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  <w:t xml:space="preserve">VU Study Forum link For Assignments, GDBs, Online Quizzes Solutions, Past Papers, Short Notes &amp; More.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https://vustudents.ning.com/study-zone</w:t>
        </w:r>
      </w:hyperlink>
      <w:r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FFFF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Assignment 302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Question no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 the following arithmetic operations on given data, you can use indirect conversion or repeated division methods only. Convert the result into Caveman Number system.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Solution:</w:t>
      </w:r>
    </w:p>
    <w:tbl>
      <w:tblPr/>
      <w:tblGrid>
        <w:gridCol w:w="1638"/>
        <w:gridCol w:w="4524"/>
        <w:gridCol w:w="1776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-4602031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Reminder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920406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184081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36816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1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7363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1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1472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3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294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2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58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4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5</w:t>
            </w: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11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3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2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Convert this base 5 number to Caveman Number System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Convert   into the Grey Code.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Convert the hexadecimal number  to binary by replacing the each hexadecimal symbol with appropriate four bits binary number.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1:</w:t>
      </w:r>
    </w:p>
    <w:tbl>
      <w:tblPr/>
      <w:tblGrid>
        <w:gridCol w:w="1320"/>
        <w:gridCol w:w="1320"/>
        <w:gridCol w:w="1320"/>
        <w:gridCol w:w="1320"/>
        <w:gridCol w:w="1321"/>
        <w:gridCol w:w="1321"/>
        <w:gridCol w:w="1321"/>
      </w:tblGrid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Hexa Number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F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Binary number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1111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1110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0100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0101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1110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1010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2:</w:t>
      </w:r>
    </w:p>
    <w:tbl>
      <w:tblPr/>
      <w:tblGrid>
        <w:gridCol w:w="1355"/>
        <w:gridCol w:w="1315"/>
        <w:gridCol w:w="1314"/>
        <w:gridCol w:w="1314"/>
        <w:gridCol w:w="1315"/>
        <w:gridCol w:w="1315"/>
        <w:gridCol w:w="1315"/>
      </w:tblGrid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Binary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Number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1111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0100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0101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1110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1010</w:t>
            </w:r>
          </w:p>
        </w:tc>
      </w:tr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Gray Code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1000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1001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0110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0111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1001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1111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 the Grey Code is = 10001001011001111001111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 No.2 (Part B)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Find the equivalence Excesss-7 code for the number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Convert octal number to Excess 7</w:t>
      </w:r>
    </w:p>
    <w:tbl>
      <w:tblPr/>
      <w:tblGrid>
        <w:gridCol w:w="1540"/>
        <w:gridCol w:w="1540"/>
        <w:gridCol w:w="1540"/>
        <w:gridCol w:w="1541"/>
        <w:gridCol w:w="1541"/>
        <w:gridCol w:w="1541"/>
      </w:tblGrid>
      <w:tr>
        <w:trPr>
          <w:trHeight w:val="1" w:hRule="atLeast"/>
          <w:jc w:val="left"/>
        </w:trPr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Octal Number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7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6 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3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7 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2</w:t>
            </w:r>
          </w:p>
        </w:tc>
      </w:tr>
      <w:tr>
        <w:trPr>
          <w:trHeight w:val="1" w:hRule="atLeast"/>
          <w:jc w:val="left"/>
        </w:trPr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Adding 8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8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8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8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8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8 </w:t>
            </w:r>
          </w:p>
        </w:tc>
      </w:tr>
      <w:tr>
        <w:trPr>
          <w:trHeight w:val="1" w:hRule="atLeast"/>
          <w:jc w:val="left"/>
        </w:trPr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We get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15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14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11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15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10</w:t>
            </w:r>
          </w:p>
        </w:tc>
      </w:tr>
      <w:tr>
        <w:trPr>
          <w:trHeight w:val="1" w:hRule="atLeast"/>
          <w:jc w:val="left"/>
        </w:trPr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Convert into binary each bit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1111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1110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1011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1111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1010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Equivalent Excess-7 code for the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equal to (11111110101111111010)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  <w:t xml:space="preserve">VU Study Forum link For Assignments, GDBs, Online Quizzes Solutions, Past Papers, Short Notes &amp; More.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https://vustudents.ning.com/study-zone</w:t>
        </w:r>
      </w:hyperlink>
      <w:r>
        <w:rPr>
          <w:rFonts w:ascii="Arial" w:hAnsi="Arial" w:cs="Arial" w:eastAsia="Arial"/>
          <w:color w:val="006621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vustudents.ning.com/study-zone" Id="docRId0" Type="http://schemas.openxmlformats.org/officeDocument/2006/relationships/hyperlink"/><Relationship TargetMode="External" Target="https://vustudents.ning.com/study-zone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