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774DD5" w:rsidRDefault="00F32749">
      <w:pPr>
        <w:pStyle w:val="Heading2"/>
        <w:shd w:val="clear" w:color="auto" w:fill="EAF1DD"/>
        <w:tabs>
          <w:tab w:val="left" w:pos="0"/>
          <w:tab w:val="left" w:pos="6000"/>
        </w:tabs>
      </w:pPr>
      <w:r>
        <w:rPr>
          <w:rFonts w:cs="Arial"/>
          <w:i w:val="0"/>
          <w:sz w:val="20"/>
        </w:rPr>
        <w:t>CARRIER OBJECTIVE:</w:t>
      </w:r>
    </w:p>
    <w:p w:rsidR="00774DD5" w:rsidRDefault="00F32749">
      <w:pPr>
        <w:pStyle w:val="Heading2"/>
        <w:tabs>
          <w:tab w:val="left" w:pos="6000"/>
        </w:tabs>
      </w:pPr>
      <w:r>
        <w:rPr>
          <w:rFonts w:ascii="Times New Roman" w:hAnsi="Times New Roman"/>
          <w:b w:val="0"/>
          <w:i w:val="0"/>
          <w:color w:val="000000"/>
          <w:sz w:val="24"/>
          <w:szCs w:val="24"/>
        </w:rPr>
        <w:t>Seeking a challenging and dynamic job which will sharpen my knowledge and skills in the Software field and which will be useful for the growth of the organization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</w:p>
    <w:p w:rsidR="00774DD5" w:rsidRDefault="00F32749">
      <w:pPr>
        <w:pStyle w:val="Heading2"/>
        <w:shd w:val="clear" w:color="auto" w:fill="EAF1DD"/>
        <w:tabs>
          <w:tab w:val="left" w:pos="6000"/>
        </w:tabs>
      </w:pPr>
      <w:r>
        <w:rPr>
          <w:rFonts w:cs="Arial"/>
          <w:i w:val="0"/>
          <w:sz w:val="20"/>
        </w:rPr>
        <w:t>PROFESSIONAL SUMMARY</w:t>
      </w:r>
      <w:r>
        <w:rPr>
          <w:rFonts w:cs="Arial"/>
          <w:i w:val="0"/>
          <w:iCs/>
          <w:sz w:val="20"/>
        </w:rPr>
        <w:t>:</w:t>
      </w:r>
      <w:r>
        <w:rPr>
          <w:rFonts w:cs="Arial"/>
          <w:i w:val="0"/>
          <w:iCs/>
          <w:sz w:val="20"/>
        </w:rPr>
        <w:tab/>
      </w:r>
    </w:p>
    <w:p w:rsidR="00774DD5" w:rsidRDefault="00774DD5">
      <w:pPr>
        <w:rPr>
          <w:rFonts w:ascii="Arial" w:hAnsi="Arial" w:cs="Arial"/>
          <w:i/>
          <w:iCs/>
          <w:sz w:val="20"/>
          <w:szCs w:val="20"/>
        </w:rPr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 xml:space="preserve">Having 6 months of experience in DOT NET </w:t>
      </w:r>
    </w:p>
    <w:p w:rsidR="00774DD5" w:rsidRDefault="00774DD5">
      <w:pPr>
        <w:spacing w:line="200" w:lineRule="exact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Good knowledge in developing using C# in visual Studio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Having hands on Experience in Asp.Net and Ado.Net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Worked on the data base SQL Server</w:t>
      </w:r>
    </w:p>
    <w:p w:rsidR="00774DD5" w:rsidRDefault="00774DD5">
      <w:pPr>
        <w:pStyle w:val="ListParagraph"/>
        <w:spacing w:line="200" w:lineRule="exact"/>
        <w:jc w:val="both"/>
      </w:pPr>
    </w:p>
    <w:p w:rsidR="00774DD5" w:rsidRDefault="006A569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Having 3.5</w:t>
      </w:r>
      <w:r w:rsidR="00F32749">
        <w:t xml:space="preserve"> years of total experience in Microsoft Dynamics AXAPTA –Developer</w:t>
      </w:r>
    </w:p>
    <w:p w:rsidR="00774DD5" w:rsidRDefault="00774DD5">
      <w:pPr>
        <w:pStyle w:val="ListParagraph"/>
        <w:spacing w:line="200" w:lineRule="exact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Extensively worked on various modules like Accounts Receivable, Accounts Payable,</w:t>
      </w:r>
      <w:r w:rsidR="006A5699">
        <w:t xml:space="preserve"> </w:t>
      </w:r>
      <w:r>
        <w:t>and project Management.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Involved in up gradation of AX7 project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Gather and understand client’s Technical requirements.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Good knowledge of major activities for Dynamics AX7 implementation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Having good knowledge in Dynamics Ax7 installation.</w:t>
      </w:r>
    </w:p>
    <w:p w:rsidR="00774DD5" w:rsidRDefault="00774DD5">
      <w:pPr>
        <w:pStyle w:val="ListParagraph"/>
        <w:jc w:val="both"/>
      </w:pPr>
    </w:p>
    <w:p w:rsidR="00774DD5" w:rsidRDefault="00F32749">
      <w:pPr>
        <w:pStyle w:val="ListParagraph"/>
        <w:numPr>
          <w:ilvl w:val="0"/>
          <w:numId w:val="8"/>
        </w:numPr>
        <w:spacing w:line="200" w:lineRule="exact"/>
        <w:contextualSpacing/>
        <w:jc w:val="both"/>
      </w:pPr>
      <w:r>
        <w:t>Systematic approach, Quick adaptability to new technologies, hardworking, team player and result oriented.</w:t>
      </w:r>
    </w:p>
    <w:p w:rsidR="00774DD5" w:rsidRDefault="00774DD5">
      <w:pPr>
        <w:pStyle w:val="ListParagraph"/>
        <w:rPr>
          <w:rFonts w:ascii="Arial" w:hAnsi="Arial" w:cs="Arial"/>
          <w:sz w:val="20"/>
          <w:szCs w:val="20"/>
        </w:rPr>
      </w:pPr>
    </w:p>
    <w:p w:rsidR="00774DD5" w:rsidRDefault="00774DD5">
      <w:pPr>
        <w:pStyle w:val="ListParagraph"/>
        <w:rPr>
          <w:rFonts w:ascii="Arial" w:hAnsi="Arial" w:cs="Arial"/>
          <w:sz w:val="20"/>
          <w:szCs w:val="20"/>
        </w:rPr>
      </w:pPr>
    </w:p>
    <w:p w:rsidR="00774DD5" w:rsidRDefault="00F32749">
      <w:pPr>
        <w:pStyle w:val="Heading1"/>
        <w:shd w:val="clear" w:color="auto" w:fill="EAF1DD"/>
      </w:pPr>
      <w:r>
        <w:rPr>
          <w:rFonts w:cs="Arial"/>
          <w:sz w:val="20"/>
        </w:rPr>
        <w:t>EDUCATIONAL QUALIFICATION</w:t>
      </w:r>
    </w:p>
    <w:p w:rsidR="00774DD5" w:rsidRDefault="00774DD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774DD5" w:rsidRDefault="00F32749">
      <w:pPr>
        <w:pStyle w:val="ListParagraph"/>
        <w:numPr>
          <w:ilvl w:val="0"/>
          <w:numId w:val="7"/>
        </w:numPr>
        <w:contextualSpacing/>
      </w:pPr>
      <w:r>
        <w:t>Bachelor of Engineering in Electrical and Electronics Engineering from JNTU university (2012-2016)</w:t>
      </w:r>
    </w:p>
    <w:p w:rsidR="00774DD5" w:rsidRDefault="00774DD5"/>
    <w:p w:rsidR="00774DD5" w:rsidRDefault="00774DD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774DD5" w:rsidRDefault="00F32749">
      <w:pPr>
        <w:pStyle w:val="Heading1"/>
        <w:shd w:val="clear" w:color="auto" w:fill="EAF1DD"/>
      </w:pPr>
      <w:r>
        <w:rPr>
          <w:rFonts w:cs="Arial"/>
          <w:sz w:val="20"/>
        </w:rPr>
        <w:t>PROFESSIONAL EXPERIENCE:</w:t>
      </w:r>
    </w:p>
    <w:p w:rsidR="00774DD5" w:rsidRDefault="00774DD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741"/>
        <w:gridCol w:w="3220"/>
        <w:gridCol w:w="1342"/>
        <w:gridCol w:w="1405"/>
      </w:tblGrid>
      <w:tr w:rsidR="00774DD5">
        <w:trPr>
          <w:trHeight w:val="149"/>
        </w:trPr>
        <w:tc>
          <w:tcPr>
            <w:tcW w:w="37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20" w:after="20"/>
              <w:jc w:val="center"/>
            </w:pPr>
            <w:r>
              <w:rPr>
                <w:rFonts w:cs="Arial"/>
                <w:spacing w:val="4"/>
                <w:sz w:val="20"/>
              </w:rPr>
              <w:t>Organization</w:t>
            </w:r>
          </w:p>
        </w:tc>
        <w:tc>
          <w:tcPr>
            <w:tcW w:w="3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20" w:after="20"/>
              <w:jc w:val="center"/>
            </w:pPr>
            <w:r>
              <w:rPr>
                <w:rFonts w:cs="Arial"/>
                <w:spacing w:val="4"/>
                <w:sz w:val="20"/>
              </w:rPr>
              <w:t>Position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20" w:after="20"/>
              <w:jc w:val="center"/>
            </w:pPr>
            <w:r>
              <w:rPr>
                <w:rFonts w:cs="Arial"/>
                <w:spacing w:val="4"/>
                <w:sz w:val="20"/>
              </w:rPr>
              <w:t>Duration</w:t>
            </w:r>
          </w:p>
        </w:tc>
      </w:tr>
      <w:tr w:rsidR="00774DD5">
        <w:trPr>
          <w:trHeight w:val="158"/>
        </w:trPr>
        <w:tc>
          <w:tcPr>
            <w:tcW w:w="37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774DD5">
            <w:pPr>
              <w:pStyle w:val="Heading1"/>
              <w:numPr>
                <w:ilvl w:val="0"/>
                <w:numId w:val="0"/>
              </w:numPr>
              <w:snapToGrid w:val="0"/>
              <w:spacing w:before="20" w:after="20"/>
              <w:rPr>
                <w:rFonts w:cs="Arial"/>
                <w:spacing w:val="4"/>
                <w:sz w:val="20"/>
              </w:rPr>
            </w:pPr>
          </w:p>
        </w:tc>
        <w:tc>
          <w:tcPr>
            <w:tcW w:w="3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774DD5">
            <w:pPr>
              <w:pStyle w:val="Heading1"/>
              <w:numPr>
                <w:ilvl w:val="0"/>
                <w:numId w:val="0"/>
              </w:numPr>
              <w:snapToGrid w:val="0"/>
              <w:spacing w:before="20" w:after="20"/>
              <w:rPr>
                <w:rFonts w:cs="Arial"/>
                <w:spacing w:val="4"/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20" w:after="20"/>
              <w:jc w:val="center"/>
            </w:pPr>
            <w:r>
              <w:rPr>
                <w:rFonts w:cs="Arial"/>
                <w:spacing w:val="4"/>
                <w:sz w:val="20"/>
              </w:rPr>
              <w:t>From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20" w:after="20"/>
              <w:jc w:val="center"/>
            </w:pPr>
            <w:r>
              <w:rPr>
                <w:rFonts w:cs="Arial"/>
                <w:spacing w:val="4"/>
                <w:sz w:val="20"/>
              </w:rPr>
              <w:t>To</w:t>
            </w:r>
          </w:p>
        </w:tc>
      </w:tr>
      <w:tr w:rsidR="00774DD5">
        <w:trPr>
          <w:trHeight w:val="299"/>
        </w:trPr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Table"/>
              <w:snapToGrid w:val="0"/>
              <w:jc w:val="center"/>
            </w:pPr>
            <w:r>
              <w:rPr>
                <w:rFonts w:ascii="Arial" w:hAnsi="Arial" w:cs="Arial"/>
                <w:b/>
              </w:rPr>
              <w:t>Palle Technologies Pvt Ltd, Bangalore.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Table"/>
              <w:snapToGrid w:val="0"/>
            </w:pPr>
            <w:r>
              <w:rPr>
                <w:rFonts w:ascii="Arial" w:hAnsi="Arial" w:cs="Arial"/>
                <w:b/>
              </w:rPr>
              <w:t>Associate Software Engineer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Table"/>
              <w:snapToGrid w:val="0"/>
              <w:jc w:val="center"/>
            </w:pPr>
            <w:r>
              <w:rPr>
                <w:rFonts w:ascii="Arial" w:hAnsi="Arial" w:cs="Arial"/>
                <w:b/>
              </w:rPr>
              <w:t xml:space="preserve">Oct 2016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Table"/>
              <w:snapToGrid w:val="0"/>
            </w:pPr>
            <w:r>
              <w:rPr>
                <w:rFonts w:ascii="Arial" w:hAnsi="Arial" w:cs="Arial"/>
                <w:b/>
              </w:rPr>
              <w:t>March 2017</w:t>
            </w:r>
          </w:p>
        </w:tc>
      </w:tr>
      <w:tr w:rsidR="00774DD5">
        <w:trPr>
          <w:trHeight w:val="334"/>
        </w:trPr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SAGlobal Bangalore</w:t>
            </w:r>
          </w:p>
          <w:p w:rsidR="00774DD5" w:rsidRDefault="00774DD5">
            <w:pPr>
              <w:pStyle w:val="ListParagraph"/>
              <w:ind w:left="82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 engineer</w:t>
            </w:r>
          </w:p>
          <w:p w:rsidR="00774DD5" w:rsidRDefault="00774DD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April 2017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A03EEE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April </w:t>
            </w:r>
            <w:r w:rsidR="000D0CBD">
              <w:rPr>
                <w:rFonts w:ascii="Arial" w:hAnsi="Arial" w:cs="Arial"/>
                <w:b/>
                <w:sz w:val="20"/>
                <w:szCs w:val="20"/>
              </w:rPr>
              <w:t>2018</w:t>
            </w:r>
          </w:p>
          <w:p w:rsidR="00774DD5" w:rsidRDefault="00774DD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74DD5">
        <w:trPr>
          <w:trHeight w:val="431"/>
        </w:trPr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Sonata Software</w:t>
            </w:r>
          </w:p>
        </w:tc>
        <w:tc>
          <w:tcPr>
            <w:tcW w:w="32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6A569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Senior </w:t>
            </w:r>
            <w:r w:rsidR="00F32749">
              <w:rPr>
                <w:rFonts w:ascii="Arial" w:hAnsi="Arial" w:cs="Arial"/>
                <w:b/>
                <w:sz w:val="20"/>
                <w:szCs w:val="20"/>
              </w:rPr>
              <w:t>Technical AX Consultant</w:t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July 2018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Till Now</w:t>
            </w:r>
          </w:p>
        </w:tc>
      </w:tr>
    </w:tbl>
    <w:p w:rsidR="00774DD5" w:rsidRDefault="00F32749">
      <w:pPr>
        <w:pStyle w:val="Heading1"/>
        <w:shd w:val="clear" w:color="auto" w:fill="EAF1DD"/>
      </w:pPr>
      <w:r>
        <w:rPr>
          <w:rFonts w:cs="Arial"/>
          <w:sz w:val="20"/>
        </w:rPr>
        <w:lastRenderedPageBreak/>
        <w:t>TECHNICAL EXPERIENCE: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80"/>
        <w:gridCol w:w="6130"/>
      </w:tblGrid>
      <w:tr w:rsidR="00774DD5">
        <w:trPr>
          <w:trHeight w:val="35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>Languages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</w:pPr>
            <w:r>
              <w:rPr>
                <w:color w:val="000000"/>
                <w:sz w:val="20"/>
                <w:lang w:val="en-US" w:eastAsia="en-US"/>
              </w:rPr>
              <w:t>C,C#,SQL</w:t>
            </w:r>
          </w:p>
        </w:tc>
      </w:tr>
      <w:tr w:rsidR="00774DD5">
        <w:trPr>
          <w:trHeight w:val="37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>ERP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</w:pPr>
            <w:r>
              <w:rPr>
                <w:color w:val="000000"/>
                <w:sz w:val="20"/>
                <w:lang w:val="en-US" w:eastAsia="en-US"/>
              </w:rPr>
              <w:t>MS Dynamics – AX R2/2012 R3,AX7(D365)</w:t>
            </w:r>
          </w:p>
        </w:tc>
      </w:tr>
      <w:tr w:rsidR="00774DD5">
        <w:trPr>
          <w:trHeight w:val="35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>Tools &amp;Utilities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</w:pPr>
            <w:r>
              <w:rPr>
                <w:rFonts w:eastAsia="Trebuchet MS" w:cs="Trebuchet MS"/>
                <w:sz w:val="20"/>
              </w:rPr>
              <w:t>Visual studio, Sharepoint 2013, MS-office.</w:t>
            </w:r>
          </w:p>
        </w:tc>
      </w:tr>
      <w:tr w:rsidR="00774DD5">
        <w:trPr>
          <w:trHeight w:val="40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>Web Technologies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60" w:after="60"/>
            </w:pPr>
            <w:r>
              <w:rPr>
                <w:rFonts w:ascii="Arial" w:hAnsi="Arial" w:cs="Arial"/>
                <w:spacing w:val="4"/>
                <w:sz w:val="20"/>
                <w:szCs w:val="20"/>
              </w:rPr>
              <w:t>ASP.NET</w:t>
            </w:r>
          </w:p>
        </w:tc>
      </w:tr>
      <w:tr w:rsidR="00774DD5">
        <w:trPr>
          <w:trHeight w:val="40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>Operating Systems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60" w:after="6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Windows XP,7,8</w:t>
            </w:r>
          </w:p>
        </w:tc>
      </w:tr>
      <w:tr w:rsidR="00774DD5">
        <w:trPr>
          <w:trHeight w:val="40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1"/>
              <w:spacing w:before="60" w:after="60"/>
              <w:jc w:val="left"/>
            </w:pPr>
            <w:r>
              <w:rPr>
                <w:rFonts w:cs="Arial"/>
                <w:smallCaps w:val="0"/>
                <w:spacing w:val="4"/>
                <w:sz w:val="20"/>
              </w:rPr>
              <w:t xml:space="preserve">Data Base </w:t>
            </w:r>
          </w:p>
        </w:tc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60" w:after="6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MySQL</w:t>
            </w:r>
          </w:p>
        </w:tc>
      </w:tr>
    </w:tbl>
    <w:p w:rsidR="00774DD5" w:rsidRDefault="00774DD5">
      <w:pPr>
        <w:pStyle w:val="Heading1"/>
        <w:rPr>
          <w:rFonts w:cs="Arial"/>
          <w:i/>
          <w:sz w:val="20"/>
        </w:rPr>
      </w:pPr>
    </w:p>
    <w:p w:rsidR="00774DD5" w:rsidRDefault="00774DD5">
      <w:pPr>
        <w:pStyle w:val="Heading1"/>
        <w:rPr>
          <w:rFonts w:cs="Arial"/>
          <w:i/>
          <w:sz w:val="20"/>
        </w:rPr>
      </w:pPr>
    </w:p>
    <w:p w:rsidR="00774DD5" w:rsidRDefault="00F32749">
      <w:pPr>
        <w:pStyle w:val="Heading1"/>
        <w:shd w:val="clear" w:color="auto" w:fill="EAF1DD"/>
      </w:pPr>
      <w:r>
        <w:rPr>
          <w:rFonts w:cs="Arial"/>
          <w:sz w:val="20"/>
        </w:rPr>
        <w:t>PROJECTS PROFILE:</w:t>
      </w:r>
    </w:p>
    <w:p w:rsidR="00774DD5" w:rsidRDefault="00774DD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908"/>
        <w:gridCol w:w="7498"/>
      </w:tblGrid>
      <w:tr w:rsidR="00774DD5">
        <w:trPr>
          <w:cantSplit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1"/>
              <w:spacing w:before="20" w:after="20"/>
              <w:jc w:val="left"/>
            </w:pPr>
            <w:r>
              <w:rPr>
                <w:rFonts w:eastAsia="Arial" w:cs="Arial"/>
                <w:b w:val="0"/>
                <w:spacing w:val="4"/>
                <w:sz w:val="20"/>
              </w:rPr>
              <w:t xml:space="preserve"> </w:t>
            </w:r>
            <w:r>
              <w:rPr>
                <w:rFonts w:cs="Arial"/>
                <w:bCs/>
                <w:spacing w:val="4"/>
                <w:sz w:val="20"/>
              </w:rPr>
              <w:t>PROJECT#4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4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MS_SI_ODSI_SE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Client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z w:val="20"/>
              </w:rPr>
              <w:t>Microsoft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Organization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color w:val="000000"/>
                <w:sz w:val="20"/>
                <w:lang w:val="en-US" w:eastAsia="en-US"/>
              </w:rPr>
              <w:t>Sonata Software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3"/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Technical Consultant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Duration 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hAnsi="Arial" w:cs="Arial"/>
                <w:color w:val="000000"/>
                <w:spacing w:val="0"/>
                <w:sz w:val="20"/>
                <w:lang w:val="en-US" w:eastAsia="en-US"/>
              </w:rPr>
              <w:t xml:space="preserve">July 2018- Till Date  </w:t>
            </w:r>
          </w:p>
        </w:tc>
      </w:tr>
      <w:tr w:rsidR="00774DD5">
        <w:trPr>
          <w:cantSplit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Module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0D0CB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Project Management and Accounting</w:t>
            </w:r>
          </w:p>
        </w:tc>
      </w:tr>
    </w:tbl>
    <w:p w:rsidR="00774DD5" w:rsidRDefault="00774DD5">
      <w:pPr>
        <w:rPr>
          <w:rFonts w:ascii="Arial" w:hAnsi="Arial" w:cs="Arial"/>
          <w:sz w:val="20"/>
          <w:szCs w:val="20"/>
        </w:rPr>
      </w:pPr>
    </w:p>
    <w:p w:rsidR="00774DD5" w:rsidRDefault="00F32749">
      <w:r>
        <w:rPr>
          <w:rFonts w:ascii="Arial" w:hAnsi="Arial" w:cs="Arial"/>
          <w:b/>
          <w:sz w:val="20"/>
          <w:szCs w:val="20"/>
        </w:rPr>
        <w:t xml:space="preserve">Roles &amp; Responsibilities: </w:t>
      </w:r>
    </w:p>
    <w:p w:rsidR="00774DD5" w:rsidRDefault="00774DD5">
      <w:pPr>
        <w:rPr>
          <w:rFonts w:ascii="Arial" w:hAnsi="Arial" w:cs="Arial"/>
          <w:sz w:val="20"/>
          <w:szCs w:val="20"/>
        </w:rPr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with the development Team</w:t>
      </w:r>
    </w:p>
    <w:p w:rsidR="00774DD5" w:rsidRDefault="00774DD5"/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in the project management,</w:t>
      </w:r>
      <w:r w:rsidR="006A5699">
        <w:t xml:space="preserve"> </w:t>
      </w:r>
      <w:r>
        <w:t>Accounting,</w:t>
      </w:r>
      <w:r w:rsidR="006A5699">
        <w:t xml:space="preserve"> </w:t>
      </w:r>
      <w:r>
        <w:t>Account payable,</w:t>
      </w:r>
      <w:r w:rsidR="006A5699">
        <w:t xml:space="preserve"> </w:t>
      </w:r>
      <w:r>
        <w:t>Account receivable and  General Ledger Modules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with both AX2012 and DX365 Technologies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on Automation and tested the with Unit testing</w:t>
      </w:r>
    </w:p>
    <w:p w:rsidR="00774DD5" w:rsidRDefault="00774DD5">
      <w:pPr>
        <w:pStyle w:val="ListParagraph"/>
        <w:contextualSpacing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Resolved the bugs as per customer requirements</w:t>
      </w:r>
    </w:p>
    <w:p w:rsidR="00774DD5" w:rsidRDefault="00774DD5">
      <w:pPr>
        <w:pStyle w:val="ListParagraph"/>
        <w:contextualSpacing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 xml:space="preserve">Interacting with Team Members and help Technical Team Members in </w:t>
      </w:r>
      <w:r w:rsidR="006A5699">
        <w:t>developing</w:t>
      </w:r>
      <w:r>
        <w:t xml:space="preserve"> </w:t>
      </w:r>
      <w:r w:rsidR="00CB2617">
        <w:t>customer Requirements</w:t>
      </w:r>
      <w:r w:rsidR="00E74799">
        <w:t>.</w:t>
      </w:r>
    </w:p>
    <w:p w:rsidR="00774DD5" w:rsidRDefault="00774DD5">
      <w:pPr>
        <w:pStyle w:val="ListParagraph"/>
        <w:ind w:left="1440"/>
        <w:contextualSpacing/>
      </w:pPr>
    </w:p>
    <w:p w:rsidR="00774DD5" w:rsidRDefault="00774DD5">
      <w:pPr>
        <w:pStyle w:val="ListParagraph"/>
      </w:pPr>
    </w:p>
    <w:p w:rsidR="00774DD5" w:rsidRDefault="00774DD5">
      <w:pPr>
        <w:pStyle w:val="ListParagraph"/>
        <w:ind w:left="1440"/>
        <w:contextualSpacing/>
        <w:rPr>
          <w:rFonts w:ascii="Arial" w:hAnsi="Arial" w:cs="Arial"/>
          <w:sz w:val="20"/>
          <w:szCs w:val="20"/>
        </w:rPr>
      </w:pPr>
    </w:p>
    <w:p w:rsidR="00774DD5" w:rsidRDefault="00774DD5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908"/>
        <w:gridCol w:w="7498"/>
      </w:tblGrid>
      <w:tr w:rsidR="00774DD5">
        <w:trPr>
          <w:cantSplit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1"/>
              <w:spacing w:before="20" w:after="20"/>
            </w:pPr>
            <w:r>
              <w:rPr>
                <w:rFonts w:eastAsia="Arial" w:cs="Arial"/>
                <w:b w:val="0"/>
                <w:spacing w:val="4"/>
                <w:sz w:val="20"/>
              </w:rPr>
              <w:t xml:space="preserve"> </w:t>
            </w:r>
            <w:r>
              <w:rPr>
                <w:rFonts w:cs="Arial"/>
                <w:bCs/>
                <w:spacing w:val="4"/>
                <w:sz w:val="20"/>
              </w:rPr>
              <w:t>PROJECT#3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4"/>
            </w:pPr>
            <w:r>
              <w:rPr>
                <w:rFonts w:ascii="Arial" w:hAnsi="Arial" w:cs="Arial"/>
                <w:sz w:val="20"/>
                <w:szCs w:val="20"/>
              </w:rPr>
              <w:t>Form Development, SSRS Reports, Data Entity,</w:t>
            </w:r>
            <w:r w:rsidR="006A56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code </w:t>
            </w:r>
            <w:r w:rsidR="00AC4933">
              <w:rPr>
                <w:rFonts w:ascii="Arial" w:hAnsi="Arial" w:cs="Arial"/>
                <w:sz w:val="20"/>
                <w:szCs w:val="20"/>
              </w:rPr>
              <w:t>merging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Client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z w:val="20"/>
              </w:rPr>
              <w:t>DETSUAEGIS NETWORKS-AUSTRALIA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Organization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color w:val="000000"/>
                <w:sz w:val="20"/>
                <w:lang w:val="en-US" w:eastAsia="en-US"/>
              </w:rPr>
              <w:t>SAGlobal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3"/>
            </w:pPr>
            <w:r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Developer</w:t>
            </w:r>
          </w:p>
        </w:tc>
      </w:tr>
      <w:tr w:rsidR="00774DD5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Duration 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hAnsi="Arial" w:cs="Arial"/>
                <w:color w:val="000000"/>
                <w:spacing w:val="0"/>
                <w:sz w:val="20"/>
                <w:lang w:val="en-US" w:eastAsia="en-US"/>
              </w:rPr>
              <w:t xml:space="preserve">July 2017- </w:t>
            </w:r>
            <w:r w:rsidR="00191DAB">
              <w:rPr>
                <w:rFonts w:ascii="Arial" w:hAnsi="Arial" w:cs="Arial"/>
                <w:color w:val="000000"/>
                <w:spacing w:val="0"/>
                <w:sz w:val="20"/>
                <w:lang w:val="en-US" w:eastAsia="en-US"/>
              </w:rPr>
              <w:t>April 2018</w:t>
            </w:r>
          </w:p>
        </w:tc>
      </w:tr>
      <w:tr w:rsidR="00774DD5">
        <w:trPr>
          <w:cantSplit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Module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r>
              <w:rPr>
                <w:rFonts w:ascii="Arial" w:hAnsi="Arial" w:cs="Arial"/>
                <w:b/>
                <w:sz w:val="20"/>
                <w:szCs w:val="20"/>
              </w:rPr>
              <w:t>Development in SSR</w:t>
            </w:r>
            <w:r w:rsidR="006A5699">
              <w:rPr>
                <w:rFonts w:ascii="Arial" w:hAnsi="Arial" w:cs="Arial"/>
                <w:b/>
                <w:sz w:val="20"/>
                <w:szCs w:val="20"/>
              </w:rPr>
              <w:t>S, Code upgrade, Resolving conflicts</w:t>
            </w:r>
          </w:p>
        </w:tc>
      </w:tr>
    </w:tbl>
    <w:p w:rsidR="00774DD5" w:rsidRDefault="00774DD5">
      <w:pPr>
        <w:rPr>
          <w:rFonts w:ascii="Arial" w:hAnsi="Arial" w:cs="Arial"/>
          <w:sz w:val="20"/>
          <w:szCs w:val="20"/>
        </w:rPr>
      </w:pPr>
    </w:p>
    <w:p w:rsidR="00774DD5" w:rsidRDefault="00774DD5">
      <w:pPr>
        <w:rPr>
          <w:rFonts w:ascii="Arial" w:hAnsi="Arial" w:cs="Arial"/>
          <w:b/>
          <w:sz w:val="20"/>
          <w:szCs w:val="20"/>
        </w:rPr>
      </w:pPr>
    </w:p>
    <w:p w:rsidR="00774DD5" w:rsidRDefault="00774DD5">
      <w:pPr>
        <w:rPr>
          <w:rFonts w:ascii="Arial" w:hAnsi="Arial" w:cs="Arial"/>
          <w:b/>
          <w:sz w:val="20"/>
          <w:szCs w:val="20"/>
        </w:rPr>
      </w:pPr>
    </w:p>
    <w:p w:rsidR="00774DD5" w:rsidRDefault="00774DD5">
      <w:pPr>
        <w:rPr>
          <w:rFonts w:ascii="Arial" w:hAnsi="Arial" w:cs="Arial"/>
          <w:b/>
          <w:sz w:val="20"/>
          <w:szCs w:val="20"/>
        </w:rPr>
      </w:pPr>
    </w:p>
    <w:p w:rsidR="00774DD5" w:rsidRDefault="00F32749">
      <w:r>
        <w:rPr>
          <w:rFonts w:ascii="Arial" w:hAnsi="Arial" w:cs="Arial"/>
          <w:b/>
          <w:sz w:val="20"/>
          <w:szCs w:val="20"/>
        </w:rPr>
        <w:t xml:space="preserve">Roles &amp; Responsibilities: </w:t>
      </w:r>
    </w:p>
    <w:p w:rsidR="00774DD5" w:rsidRDefault="00774DD5">
      <w:pPr>
        <w:rPr>
          <w:rFonts w:ascii="Arial" w:hAnsi="Arial" w:cs="Arial"/>
          <w:b/>
          <w:sz w:val="20"/>
          <w:szCs w:val="20"/>
        </w:rPr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in development</w:t>
      </w:r>
    </w:p>
    <w:p w:rsidR="00774DD5" w:rsidRDefault="00774DD5"/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Interact with client to know the exact requirement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Suggest workarounds and understand the coding in standard AX.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Resolve issue in test environment and inform client to test the functionality.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6"/>
        </w:numPr>
        <w:contextualSpacing/>
      </w:pPr>
      <w:r>
        <w:t>Worked on the Extension issues</w:t>
      </w:r>
    </w:p>
    <w:p w:rsidR="00774DD5" w:rsidRDefault="00774DD5">
      <w:pPr>
        <w:tabs>
          <w:tab w:val="left" w:pos="1080"/>
        </w:tabs>
        <w:ind w:left="144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68"/>
        <w:gridCol w:w="7342"/>
      </w:tblGrid>
      <w:tr w:rsidR="00774DD5">
        <w:trPr>
          <w:cantSplit/>
          <w:trHeight w:val="68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1"/>
              <w:spacing w:before="20" w:after="20"/>
            </w:pPr>
            <w:r>
              <w:rPr>
                <w:rFonts w:eastAsia="Arial" w:cs="Arial"/>
                <w:b w:val="0"/>
                <w:spacing w:val="4"/>
                <w:sz w:val="20"/>
              </w:rPr>
              <w:t xml:space="preserve"> </w:t>
            </w:r>
            <w:r>
              <w:rPr>
                <w:rFonts w:cs="Arial"/>
                <w:bCs/>
                <w:spacing w:val="4"/>
                <w:sz w:val="20"/>
              </w:rPr>
              <w:t>PROJECT#2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4"/>
            </w:pPr>
            <w:r>
              <w:rPr>
                <w:rFonts w:ascii="Arial" w:hAnsi="Arial" w:cs="Arial"/>
                <w:sz w:val="20"/>
                <w:szCs w:val="20"/>
              </w:rPr>
              <w:t>Form Development, EFT process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Client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SKSGlobal</w:t>
            </w:r>
          </w:p>
        </w:tc>
      </w:tr>
      <w:tr w:rsidR="00774DD5">
        <w:trPr>
          <w:trHeight w:val="33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Organization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z w:val="20"/>
                <w:lang w:val="en-US" w:eastAsia="en-US"/>
              </w:rPr>
              <w:t>SAGlobal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hAnsi="Arial" w:cs="Arial"/>
                <w:sz w:val="20"/>
                <w:lang w:val="en-US" w:eastAsia="en-US"/>
              </w:rPr>
              <w:t>Developer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Duration 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eastAsia="Trebuchet MS" w:hAnsi="Arial" w:cs="Arial"/>
                <w:bCs/>
                <w:sz w:val="20"/>
              </w:rPr>
              <w:t>April 2017 – July 2017</w:t>
            </w:r>
          </w:p>
        </w:tc>
      </w:tr>
      <w:tr w:rsidR="00774DD5">
        <w:trPr>
          <w:cantSplit/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Module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r>
              <w:rPr>
                <w:rFonts w:ascii="Arial" w:eastAsia="Trebuchet MS" w:hAnsi="Arial" w:cs="Arial"/>
                <w:b/>
                <w:sz w:val="20"/>
                <w:szCs w:val="20"/>
              </w:rPr>
              <w:t>Development AP and AR modules (AX 2012)</w:t>
            </w:r>
          </w:p>
        </w:tc>
      </w:tr>
    </w:tbl>
    <w:p w:rsidR="00774DD5" w:rsidRDefault="00774DD5">
      <w:pPr>
        <w:rPr>
          <w:lang w:val="en-GB" w:eastAsia="en-GB"/>
        </w:rPr>
      </w:pPr>
    </w:p>
    <w:p w:rsidR="00774DD5" w:rsidRDefault="00F32749">
      <w:r>
        <w:rPr>
          <w:rFonts w:ascii="Arial" w:hAnsi="Arial" w:cs="Arial"/>
          <w:b/>
          <w:sz w:val="20"/>
          <w:szCs w:val="20"/>
        </w:rPr>
        <w:t>Roles &amp; Responsibilities:</w:t>
      </w:r>
    </w:p>
    <w:p w:rsidR="00774DD5" w:rsidRDefault="00774DD5">
      <w:pPr>
        <w:pStyle w:val="ListParagraph"/>
        <w:ind w:left="0"/>
        <w:contextualSpacing/>
        <w:rPr>
          <w:rFonts w:eastAsia="Trebuchet MS"/>
          <w:bCs/>
        </w:rPr>
      </w:pPr>
    </w:p>
    <w:p w:rsidR="00774DD5" w:rsidRDefault="00F32749">
      <w:pPr>
        <w:pStyle w:val="ListParagraph"/>
        <w:numPr>
          <w:ilvl w:val="0"/>
          <w:numId w:val="4"/>
        </w:numPr>
        <w:contextualSpacing/>
      </w:pPr>
      <w:r>
        <w:rPr>
          <w:rFonts w:eastAsia="Trebuchet MS"/>
          <w:bCs/>
        </w:rPr>
        <w:t>Worked in development and functional understanding.</w:t>
      </w:r>
    </w:p>
    <w:p w:rsidR="00774DD5" w:rsidRDefault="00774DD5">
      <w:pPr>
        <w:pStyle w:val="ListParagraph"/>
        <w:rPr>
          <w:rFonts w:eastAsia="Trebuchet MS"/>
          <w:b/>
          <w:bCs/>
          <w:u w:val="single"/>
        </w:rPr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Interact with client to know the exact requirement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Suggest workarounds and understand the functionality in standard AX.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Resolve issue in test environment and inform client to test the functionality.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Interacting with Team Members and help Technical Team Members in Developing Reports and customizations.</w:t>
      </w:r>
    </w:p>
    <w:p w:rsidR="00774DD5" w:rsidRDefault="00774DD5">
      <w:pPr>
        <w:pStyle w:val="ListParagraph"/>
        <w:ind w:left="1920"/>
        <w:contextualSpacing/>
      </w:pPr>
    </w:p>
    <w:p w:rsidR="00774DD5" w:rsidRDefault="00774DD5">
      <w:pPr>
        <w:tabs>
          <w:tab w:val="left" w:pos="1080"/>
        </w:tabs>
        <w:ind w:left="2160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68"/>
        <w:gridCol w:w="7342"/>
      </w:tblGrid>
      <w:tr w:rsidR="00774DD5">
        <w:trPr>
          <w:cantSplit/>
          <w:trHeight w:val="68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1"/>
              <w:spacing w:before="20" w:after="20"/>
            </w:pPr>
            <w:r>
              <w:rPr>
                <w:rFonts w:cs="Arial"/>
                <w:bCs/>
                <w:spacing w:val="4"/>
                <w:sz w:val="20"/>
              </w:rPr>
              <w:t>PROJECT#1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774DD5" w:rsidRDefault="00F32749">
            <w:pPr>
              <w:pStyle w:val="Heading4"/>
            </w:pPr>
            <w:r>
              <w:rPr>
                <w:rFonts w:ascii="Arial" w:eastAsia="Trebuchet MS" w:hAnsi="Arial" w:cs="Arial"/>
                <w:sz w:val="20"/>
                <w:szCs w:val="20"/>
              </w:rPr>
              <w:t>Patient management system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Client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Palle Technologies</w:t>
            </w:r>
          </w:p>
        </w:tc>
      </w:tr>
      <w:tr w:rsidR="00774DD5">
        <w:trPr>
          <w:trHeight w:val="331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pacing w:val="4"/>
                <w:sz w:val="20"/>
                <w:lang w:val="en-US" w:eastAsia="en-US"/>
              </w:rPr>
              <w:t>Organization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</w:pPr>
            <w:r>
              <w:rPr>
                <w:b/>
                <w:sz w:val="20"/>
                <w:lang w:val="en-US" w:eastAsia="en-US"/>
              </w:rPr>
              <w:t>Palle Technologies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Role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hAnsi="Arial" w:cs="Arial"/>
                <w:sz w:val="20"/>
                <w:lang w:val="en-US" w:eastAsia="en-US"/>
              </w:rPr>
              <w:t>Developer</w:t>
            </w:r>
          </w:p>
        </w:tc>
      </w:tr>
      <w:tr w:rsidR="00774DD5">
        <w:trPr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 xml:space="preserve">Duration 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pPr>
              <w:pStyle w:val="Heading7"/>
              <w:spacing w:before="20" w:after="20"/>
            </w:pPr>
            <w:r>
              <w:rPr>
                <w:rFonts w:ascii="Arial" w:eastAsia="Trebuchet MS" w:hAnsi="Arial" w:cs="Arial"/>
                <w:bCs/>
                <w:sz w:val="20"/>
                <w:lang w:val="en-US"/>
              </w:rPr>
              <w:t>Oct</w:t>
            </w:r>
            <w:r>
              <w:rPr>
                <w:rFonts w:ascii="Arial" w:eastAsia="Trebuchet MS" w:hAnsi="Arial" w:cs="Arial"/>
                <w:bCs/>
                <w:sz w:val="20"/>
              </w:rPr>
              <w:t xml:space="preserve"> 201</w:t>
            </w:r>
            <w:r>
              <w:rPr>
                <w:rFonts w:ascii="Arial" w:eastAsia="Trebuchet MS" w:hAnsi="Arial" w:cs="Arial"/>
                <w:bCs/>
                <w:sz w:val="20"/>
                <w:lang w:val="en-US"/>
              </w:rPr>
              <w:t>6</w:t>
            </w:r>
            <w:r>
              <w:rPr>
                <w:rFonts w:ascii="Arial" w:eastAsia="Trebuchet MS" w:hAnsi="Arial" w:cs="Arial"/>
                <w:bCs/>
                <w:sz w:val="20"/>
              </w:rPr>
              <w:t xml:space="preserve"> – </w:t>
            </w:r>
            <w:r>
              <w:rPr>
                <w:rFonts w:ascii="Arial" w:eastAsia="Trebuchet MS" w:hAnsi="Arial" w:cs="Arial"/>
                <w:bCs/>
                <w:sz w:val="20"/>
                <w:lang w:val="en-US"/>
              </w:rPr>
              <w:t>March</w:t>
            </w:r>
            <w:r>
              <w:rPr>
                <w:rFonts w:ascii="Arial" w:eastAsia="Trebuchet MS" w:hAnsi="Arial" w:cs="Arial"/>
                <w:bCs/>
                <w:sz w:val="20"/>
              </w:rPr>
              <w:t xml:space="preserve"> 2017</w:t>
            </w:r>
          </w:p>
        </w:tc>
      </w:tr>
      <w:tr w:rsidR="00774DD5">
        <w:trPr>
          <w:cantSplit/>
          <w:trHeight w:val="35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4DD5" w:rsidRDefault="00F32749">
            <w:pPr>
              <w:spacing w:before="20" w:after="20"/>
              <w:jc w:val="both"/>
            </w:pPr>
            <w:r>
              <w:rPr>
                <w:rFonts w:ascii="Arial" w:hAnsi="Arial" w:cs="Arial"/>
                <w:b/>
                <w:spacing w:val="4"/>
                <w:sz w:val="20"/>
                <w:szCs w:val="20"/>
              </w:rPr>
              <w:t>Module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4DD5" w:rsidRDefault="00F32749">
            <w:r>
              <w:rPr>
                <w:rFonts w:ascii="Arial" w:eastAsia="Trebuchet MS" w:hAnsi="Arial" w:cs="Arial"/>
                <w:b/>
                <w:sz w:val="20"/>
                <w:szCs w:val="20"/>
              </w:rPr>
              <w:t>Microsoft Visual Studio-2013, Microsoft SQL Server-2008</w:t>
            </w:r>
          </w:p>
        </w:tc>
      </w:tr>
    </w:tbl>
    <w:p w:rsidR="00774DD5" w:rsidRDefault="00774DD5"/>
    <w:p w:rsidR="00774DD5" w:rsidRDefault="00774DD5"/>
    <w:p w:rsidR="00774DD5" w:rsidRDefault="00774DD5"/>
    <w:p w:rsidR="00774DD5" w:rsidRDefault="00774DD5"/>
    <w:p w:rsidR="00774DD5" w:rsidRDefault="00774DD5"/>
    <w:p w:rsidR="00774DD5" w:rsidRDefault="00774DD5"/>
    <w:p w:rsidR="00774DD5" w:rsidRDefault="00F32749">
      <w:r>
        <w:rPr>
          <w:rFonts w:ascii="Arial" w:hAnsi="Arial" w:cs="Arial"/>
          <w:b/>
          <w:sz w:val="20"/>
          <w:szCs w:val="20"/>
        </w:rPr>
        <w:t xml:space="preserve">Roles &amp; Responsibilities: </w:t>
      </w:r>
    </w:p>
    <w:p w:rsidR="00774DD5" w:rsidRDefault="00F32749">
      <w:pPr>
        <w:pStyle w:val="ListParagraph"/>
        <w:numPr>
          <w:ilvl w:val="0"/>
          <w:numId w:val="4"/>
        </w:numPr>
        <w:contextualSpacing/>
      </w:pPr>
      <w:r>
        <w:rPr>
          <w:rFonts w:eastAsia="Trebuchet MS"/>
          <w:bCs/>
        </w:rPr>
        <w:t>Involved in developing code in visual studio 2013.</w:t>
      </w:r>
    </w:p>
    <w:p w:rsidR="00774DD5" w:rsidRDefault="00774DD5">
      <w:pPr>
        <w:rPr>
          <w:rFonts w:eastAsia="Trebuchet MS"/>
          <w:bCs/>
        </w:rPr>
      </w:pPr>
    </w:p>
    <w:p w:rsidR="00774DD5" w:rsidRDefault="00F32749">
      <w:pPr>
        <w:pStyle w:val="ListParagraph"/>
        <w:numPr>
          <w:ilvl w:val="0"/>
          <w:numId w:val="4"/>
        </w:numPr>
        <w:contextualSpacing/>
      </w:pPr>
      <w:r>
        <w:rPr>
          <w:rFonts w:eastAsia="Trebuchet MS"/>
          <w:bCs/>
        </w:rPr>
        <w:t>Developed the code as per the requirements.</w:t>
      </w:r>
    </w:p>
    <w:p w:rsidR="00774DD5" w:rsidRDefault="00774DD5">
      <w:pPr>
        <w:pStyle w:val="ListParagraph"/>
        <w:rPr>
          <w:rFonts w:eastAsia="Trebuchet MS"/>
          <w:b/>
          <w:bCs/>
          <w:u w:val="single"/>
        </w:rPr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Interact with client to know the exact requirement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Interacting with Team Members and help Technical Team Members in Developing.</w:t>
      </w:r>
    </w:p>
    <w:p w:rsidR="00774DD5" w:rsidRDefault="00774DD5">
      <w:pPr>
        <w:pStyle w:val="ListParagraph"/>
      </w:pPr>
    </w:p>
    <w:p w:rsidR="00774DD5" w:rsidRDefault="00F32749">
      <w:pPr>
        <w:pStyle w:val="ListParagraph"/>
        <w:numPr>
          <w:ilvl w:val="0"/>
          <w:numId w:val="5"/>
        </w:numPr>
        <w:contextualSpacing/>
      </w:pPr>
      <w:r>
        <w:t>.Involved in the Testing Environment.</w:t>
      </w:r>
    </w:p>
    <w:p w:rsidR="00774DD5" w:rsidRDefault="00774DD5"/>
    <w:tbl>
      <w:tblPr>
        <w:tblW w:w="0" w:type="auto"/>
        <w:tblInd w:w="9" w:type="dxa"/>
        <w:tblLayout w:type="fixed"/>
        <w:tblLook w:val="0000" w:firstRow="0" w:lastRow="0" w:firstColumn="0" w:lastColumn="0" w:noHBand="0" w:noVBand="0"/>
      </w:tblPr>
      <w:tblGrid>
        <w:gridCol w:w="8829"/>
      </w:tblGrid>
      <w:tr w:rsidR="00774DD5">
        <w:trPr>
          <w:trHeight w:val="100"/>
        </w:trPr>
        <w:tc>
          <w:tcPr>
            <w:tcW w:w="8829" w:type="dxa"/>
            <w:shd w:val="clear" w:color="auto" w:fill="CCCCCC"/>
          </w:tcPr>
          <w:p w:rsidR="00774DD5" w:rsidRDefault="00F32749">
            <w:r>
              <w:rPr>
                <w:rFonts w:ascii="Arial" w:hAnsi="Arial" w:cs="Arial"/>
                <w:b/>
                <w:sz w:val="20"/>
              </w:rPr>
              <w:t>PROJECTS PROFILE:</w:t>
            </w:r>
          </w:p>
        </w:tc>
      </w:tr>
    </w:tbl>
    <w:p w:rsidR="00774DD5" w:rsidRDefault="00774DD5">
      <w:pPr>
        <w:jc w:val="both"/>
        <w:rPr>
          <w:rFonts w:ascii="Verdana" w:hAnsi="Verdana" w:cs="Verdana"/>
          <w:sz w:val="20"/>
          <w:szCs w:val="20"/>
        </w:rPr>
      </w:pPr>
    </w:p>
    <w:p w:rsidR="00774DD5" w:rsidRDefault="00F32749">
      <w:pPr>
        <w:tabs>
          <w:tab w:val="right" w:pos="8640"/>
        </w:tabs>
        <w:jc w:val="center"/>
      </w:pPr>
      <w:r>
        <w:t>I here by declare that the above information is true to the best of my knowledge.</w:t>
      </w:r>
    </w:p>
    <w:p w:rsidR="00774DD5" w:rsidRDefault="00774DD5">
      <w:pPr>
        <w:ind w:right="-738"/>
        <w:jc w:val="both"/>
      </w:pPr>
    </w:p>
    <w:p w:rsidR="00774DD5" w:rsidRDefault="00F32749">
      <w:pPr>
        <w:ind w:right="-738"/>
        <w:jc w:val="both"/>
      </w:pPr>
      <w:r>
        <w:rPr>
          <w:b/>
        </w:rPr>
        <w:t xml:space="preserve">                                                                                                    </w:t>
      </w:r>
    </w:p>
    <w:p w:rsidR="00774DD5" w:rsidRDefault="00F32749">
      <w:pPr>
        <w:ind w:right="-738"/>
        <w:jc w:val="both"/>
      </w:pPr>
      <w:r>
        <w:t xml:space="preserve">Date: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</w:t>
      </w:r>
    </w:p>
    <w:p w:rsidR="00774DD5" w:rsidRDefault="00F32749">
      <w:pPr>
        <w:ind w:right="-738"/>
        <w:jc w:val="both"/>
      </w:pPr>
      <w:r>
        <w:t>Place:</w:t>
      </w:r>
      <w:r>
        <w:rPr>
          <w:b/>
        </w:rPr>
        <w:t xml:space="preserve"> </w:t>
      </w:r>
      <w:r>
        <w:t xml:space="preserve">Bangalore </w:t>
      </w:r>
      <w:r>
        <w:rPr>
          <w:b/>
        </w:rPr>
        <w:t xml:space="preserve">                                                                                  SK NIGAR SALMA                                                                                                                                                                                                 </w:t>
      </w:r>
    </w:p>
    <w:p w:rsidR="00774DD5" w:rsidRDefault="00774DD5"/>
    <w:sectPr w:rsidR="00774D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260" w:bottom="720" w:left="180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63C8" w:rsidRDefault="003663C8">
      <w:r>
        <w:separator/>
      </w:r>
    </w:p>
  </w:endnote>
  <w:endnote w:type="continuationSeparator" w:id="0">
    <w:p w:rsidR="003663C8" w:rsidRDefault="0036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Arial Unicode MS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58" w:rsidRDefault="00696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58" w:rsidRDefault="006969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58" w:rsidRDefault="00696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63C8" w:rsidRDefault="003663C8">
      <w:r>
        <w:separator/>
      </w:r>
    </w:p>
  </w:footnote>
  <w:footnote w:type="continuationSeparator" w:id="0">
    <w:p w:rsidR="003663C8" w:rsidRDefault="00366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58" w:rsidRDefault="00696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4DD5" w:rsidRDefault="00F32749">
    <w:pPr>
      <w:pStyle w:val="Header"/>
    </w:pPr>
    <w:r>
      <w:rPr>
        <w:rFonts w:ascii="Verdana" w:eastAsia="Verdana" w:hAnsi="Verdana" w:cs="Verdana"/>
        <w:noProof/>
        <w:lang w:val="en-US" w:eastAsia="en-US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page">
            <wp:posOffset>990600</wp:posOffset>
          </wp:positionH>
          <wp:positionV relativeFrom="page">
            <wp:posOffset>228600</wp:posOffset>
          </wp:positionV>
          <wp:extent cx="1209040" cy="494665"/>
          <wp:effectExtent l="0" t="0" r="0" b="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7" t="-76" r="-37" b="-76"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466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eastAsia="Verdana" w:hAnsi="Verdana" w:cs="Verdana"/>
      </w:rPr>
      <w:t xml:space="preserve">                                                                            </w:t>
    </w:r>
  </w:p>
  <w:p w:rsidR="00774DD5" w:rsidRDefault="00F32749">
    <w:pPr>
      <w:pStyle w:val="Header"/>
    </w:pPr>
    <w:r>
      <w:rPr>
        <w:rFonts w:ascii="Verdana" w:eastAsia="Verdana" w:hAnsi="Verdana" w:cs="Verdana"/>
      </w:rPr>
      <w:t xml:space="preserve">                                                  </w:t>
    </w:r>
    <w:r>
      <w:rPr>
        <w:rFonts w:ascii="Verdana" w:hAnsi="Verdana" w:cs="Verdana"/>
        <w:lang w:val="en-IN"/>
      </w:rPr>
      <w:t>Shaik Nigar Salma</w:t>
    </w:r>
  </w:p>
  <w:p w:rsidR="00774DD5" w:rsidRDefault="00F32749">
    <w:pPr>
      <w:pStyle w:val="Header"/>
    </w:pPr>
    <w:r>
      <w:rPr>
        <w:rFonts w:ascii="Verdana" w:eastAsia="Verdana" w:hAnsi="Verdana" w:cs="Verdana"/>
      </w:rPr>
      <w:t xml:space="preserve">                                                  </w:t>
    </w:r>
    <w:r>
      <w:rPr>
        <w:rFonts w:ascii="Verdana" w:hAnsi="Verdana" w:cs="Verdana"/>
        <w:lang w:val="en-IN"/>
      </w:rPr>
      <w:t>Software Developer</w:t>
    </w:r>
  </w:p>
  <w:p w:rsidR="00774DD5" w:rsidRDefault="00F32749">
    <w:pPr>
      <w:pStyle w:val="Header"/>
    </w:pPr>
    <w:r>
      <w:rPr>
        <w:rFonts w:ascii="Verdana" w:eastAsia="Verdana" w:hAnsi="Verdana" w:cs="Verdana"/>
      </w:rPr>
      <w:t xml:space="preserve">                                                  </w:t>
    </w:r>
    <w:r>
      <w:rPr>
        <w:rFonts w:ascii="Verdana" w:hAnsi="Verdana" w:cs="Verdana"/>
      </w:rPr>
      <w:t xml:space="preserve">Email: </w:t>
    </w:r>
    <w:r>
      <w:rPr>
        <w:rFonts w:ascii="Verdana" w:hAnsi="Verdana" w:cs="Verdana"/>
        <w:lang w:val="en-IN"/>
      </w:rPr>
      <w:t>shaiknigar@outlook</w:t>
    </w:r>
    <w:r>
      <w:rPr>
        <w:rFonts w:ascii="Verdana" w:hAnsi="Verdana" w:cs="Verdana"/>
      </w:rPr>
      <w:t>.com</w:t>
    </w:r>
  </w:p>
  <w:p w:rsidR="00774DD5" w:rsidRDefault="00F32749">
    <w:pPr>
      <w:pStyle w:val="Header"/>
    </w:pPr>
    <w:r>
      <w:rPr>
        <w:rFonts w:ascii="Verdana" w:eastAsia="Verdana" w:hAnsi="Verdana" w:cs="Verdana"/>
      </w:rPr>
      <w:t xml:space="preserve">                                                  </w:t>
    </w:r>
    <w:r>
      <w:rPr>
        <w:rFonts w:ascii="Verdana" w:hAnsi="Verdana" w:cs="Verdana"/>
      </w:rPr>
      <w:t>Phone: +</w:t>
    </w:r>
    <w:r w:rsidR="006E05B4">
      <w:rPr>
        <w:rFonts w:ascii="Verdana" w:hAnsi="Verdana" w:cs="Verdana"/>
        <w:lang w:val="en-US"/>
      </w:rPr>
      <w:t>91 8985860414</w:t>
    </w:r>
    <w:r>
      <w:rPr>
        <w:rFonts w:ascii="Verdana" w:hAnsi="Verdana" w:cs="Verdana"/>
      </w:rPr>
      <w:t xml:space="preserve">   </w:t>
    </w:r>
  </w:p>
  <w:p w:rsidR="00774DD5" w:rsidRDefault="00F32749">
    <w:pPr>
      <w:pStyle w:val="Header"/>
    </w:pPr>
    <w:r>
      <w:rPr>
        <w:rFonts w:ascii="Verdana" w:eastAsia="Verdana" w:hAnsi="Verdana" w:cs="Verdana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6958" w:rsidRDefault="00696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55pt;height:.5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6"/>
    <w:lvl w:ilvl="0">
      <w:start w:val="1"/>
      <w:numFmt w:val="bullet"/>
      <w:pStyle w:val="Bullet"/>
      <w:lvlText w:val="▪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pStyle w:val="Bullet1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8000"/>
      </w:rPr>
    </w:lvl>
  </w:abstractNum>
  <w:abstractNum w:abstractNumId="3" w15:restartNumberingAfterBreak="0">
    <w:nsid w:val="00000004"/>
    <w:multiLevelType w:val="singleLevel"/>
    <w:tmpl w:val="00000004"/>
    <w:name w:val="WW8Num26"/>
    <w:lvl w:ilvl="0">
      <w:start w:val="1"/>
      <w:numFmt w:val="bullet"/>
      <w:lvlText w:val=""/>
      <w:lvlJc w:val="left"/>
      <w:pPr>
        <w:tabs>
          <w:tab w:val="num" w:pos="0"/>
        </w:tabs>
        <w:ind w:left="1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27"/>
    <w:lvl w:ilvl="0">
      <w:start w:val="1"/>
      <w:numFmt w:val="bullet"/>
      <w:lvlText w:val=""/>
      <w:lvlJc w:val="left"/>
      <w:pPr>
        <w:tabs>
          <w:tab w:val="num" w:pos="0"/>
        </w:tabs>
        <w:ind w:left="1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3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3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singleLevel"/>
    <w:tmpl w:val="00000008"/>
    <w:name w:val="WW8Num3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49"/>
    <w:rsid w:val="000D0CBD"/>
    <w:rsid w:val="00191DAB"/>
    <w:rsid w:val="003663C8"/>
    <w:rsid w:val="00696958"/>
    <w:rsid w:val="006A5699"/>
    <w:rsid w:val="006E05B4"/>
    <w:rsid w:val="00774DD5"/>
    <w:rsid w:val="00A03EEE"/>
    <w:rsid w:val="00AC4933"/>
    <w:rsid w:val="00CB2617"/>
    <w:rsid w:val="00E74799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813371E-ACA2-7F4C-8E36-2396AD9C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Arial" w:hAnsi="Arial"/>
      <w:b/>
      <w:smallCaps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2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360"/>
        <w:tab w:val="left" w:pos="720"/>
        <w:tab w:val="left" w:pos="3960"/>
        <w:tab w:val="left" w:pos="4320"/>
      </w:tabs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spacing w:val="4"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spacing w:val="4"/>
      <w:szCs w:val="20"/>
      <w:lang w:val="x-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 3" w:hAnsi="Wingdings 3" w:cs="Wingdings 3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Wingdings 2" w:hAnsi="Wingdings 2" w:cs="Wingdings 2" w:hint="default"/>
    </w:rPr>
  </w:style>
  <w:style w:type="character" w:customStyle="1" w:styleId="WW8Num6z0">
    <w:name w:val="WW8Num6z0"/>
    <w:rPr>
      <w:rFonts w:ascii="Wingdings" w:hAnsi="Wingdings" w:cs="Wingdings" w:hint="default"/>
      <w:sz w:val="22"/>
      <w:szCs w:val="22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  <w:sz w:val="22"/>
      <w:szCs w:val="22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Wingdings" w:hAnsi="Wingdings" w:cs="Wingdings" w:hint="default"/>
      <w:sz w:val="22"/>
      <w:szCs w:val="22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Courier New" w:hAnsi="Courier New" w:cs="Courier New" w:hint="default"/>
      <w:sz w:val="18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ascii="Arial" w:hAnsi="Arial" w:cs="Arial" w:hint="default"/>
    </w:rPr>
  </w:style>
  <w:style w:type="character" w:customStyle="1" w:styleId="WW8Num17z0">
    <w:name w:val="WW8Num17z0"/>
    <w:rPr>
      <w:rFonts w:ascii="Wingdings" w:hAnsi="Wingdings" w:cs="Wingdings" w:hint="default"/>
      <w:sz w:val="22"/>
      <w:szCs w:val="22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  <w:color w:val="aut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Times New Roman" w:hint="default"/>
    </w:rPr>
  </w:style>
  <w:style w:type="character" w:customStyle="1" w:styleId="WW8Num18z3">
    <w:name w:val="WW8Num18z3"/>
    <w:rPr>
      <w:rFonts w:ascii="Symbol" w:hAnsi="Symbol" w:cs="Times New Roman" w:hint="default"/>
    </w:rPr>
  </w:style>
  <w:style w:type="character" w:customStyle="1" w:styleId="WW8Num19z0">
    <w:name w:val="WW8Num19z0"/>
    <w:rPr>
      <w:rFonts w:ascii="Symbol" w:hAnsi="Symbol" w:cs="Symbol" w:hint="default"/>
      <w:color w:val="008000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Wingdings 3" w:hAnsi="Wingdings 3" w:cs="Wingdings 3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St18z0">
    <w:name w:val="WW8NumSt18z0"/>
    <w:rPr>
      <w:rFonts w:ascii="Symbol" w:hAnsi="Symbol" w:cs="Symbol" w:hint="default"/>
    </w:rPr>
  </w:style>
  <w:style w:type="character" w:customStyle="1" w:styleId="WW8NumSt24z0">
    <w:name w:val="WW8NumSt24z0"/>
    <w:rPr>
      <w:rFonts w:ascii="Symbol" w:hAnsi="Symbol" w:cs="Symbol" w:hint="default"/>
    </w:rPr>
  </w:style>
  <w:style w:type="character" w:customStyle="1" w:styleId="HeaderChar">
    <w:name w:val="Header Char"/>
    <w:rPr>
      <w:rFonts w:ascii="Arial" w:eastAsia="Times New Roman" w:hAnsi="Arial" w:cs="Times New Roman"/>
      <w:sz w:val="22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spacing w:val="4"/>
      <w:sz w:val="24"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rPr>
      <w:rFonts w:ascii="Times New Roman" w:eastAsia="Times New Roman" w:hAnsi="Times New Roman" w:cs="Times New Roman"/>
      <w:color w:val="CC0000"/>
      <w:u w:val="none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</w:rPr>
  </w:style>
  <w:style w:type="character" w:customStyle="1" w:styleId="ms-rtecustom-text-header11">
    <w:name w:val="ms-rtecustom-text-header11"/>
    <w:rPr>
      <w:rFonts w:ascii="Times New Roman" w:eastAsia="Times New Roman" w:hAnsi="Times New Roman" w:cs="Times New Roman"/>
      <w:b w:val="0"/>
      <w:bCs w:val="0"/>
      <w:color w:val="575857"/>
      <w:sz w:val="41"/>
      <w:szCs w:val="41"/>
    </w:rPr>
  </w:style>
  <w:style w:type="character" w:customStyle="1" w:styleId="ms-rtecustom-text1">
    <w:name w:val="ms-rtecustom-text1"/>
    <w:rPr>
      <w:rFonts w:ascii="Times New Roman" w:eastAsia="Times New Roman" w:hAnsi="Times New Roman" w:cs="Times New Roman"/>
      <w:b w:val="0"/>
      <w:bCs w:val="0"/>
      <w:color w:val="1F1F1F"/>
      <w:sz w:val="26"/>
      <w:szCs w:val="26"/>
    </w:rPr>
  </w:style>
  <w:style w:type="character" w:customStyle="1" w:styleId="text">
    <w:name w:val="text"/>
    <w:basedOn w:val="DefaultParagraphFont"/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character" w:customStyle="1" w:styleId="NormalIndentChar">
    <w:name w:val="Normal Indent Char"/>
    <w:rPr>
      <w:rFonts w:ascii="Tahoma" w:eastAsia="Times New Roman" w:hAnsi="Tahoma" w:cs="Times New Roman"/>
      <w:lang w:val="en-GB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PlainTextChar">
    <w:name w:val="Plain Text Char"/>
    <w:rPr>
      <w:rFonts w:ascii="Consolas" w:eastAsia="Calibri" w:hAnsi="Consolas" w:cs="Consolas"/>
      <w:sz w:val="21"/>
      <w:szCs w:val="21"/>
    </w:rPr>
  </w:style>
  <w:style w:type="character" w:styleId="Emphasis">
    <w:name w:val="Emphasis"/>
    <w:qFormat/>
    <w:rPr>
      <w:rFonts w:ascii="Times New Roman" w:eastAsia="Times New Roman" w:hAnsi="Times New Roman" w:cs="Times New Roman"/>
      <w:b/>
      <w:bCs/>
      <w:i w:val="0"/>
      <w:iCs w:val="0"/>
    </w:rPr>
  </w:style>
  <w:style w:type="character" w:customStyle="1" w:styleId="st1">
    <w:name w:val="st1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Bullet">
    <w:name w:val="Bullet"/>
    <w:basedOn w:val="Normal"/>
    <w:pPr>
      <w:numPr>
        <w:numId w:val="2"/>
      </w:numPr>
      <w:tabs>
        <w:tab w:val="left" w:pos="360"/>
      </w:tabs>
      <w:jc w:val="both"/>
    </w:pPr>
    <w:rPr>
      <w:rFonts w:ascii="Arial" w:hAnsi="Arial" w:cs="Arial"/>
      <w:sz w:val="19"/>
      <w:szCs w:val="19"/>
    </w:rPr>
  </w:style>
  <w:style w:type="paragraph" w:customStyle="1" w:styleId="Bullet1a">
    <w:name w:val="Bullet 1a"/>
    <w:basedOn w:val="Normal"/>
    <w:pPr>
      <w:numPr>
        <w:numId w:val="3"/>
      </w:numPr>
      <w:spacing w:before="120"/>
      <w:ind w:left="0" w:right="115" w:firstLine="0"/>
      <w:jc w:val="both"/>
    </w:pPr>
    <w:rPr>
      <w:rFonts w:cs="Mangal"/>
      <w:spacing w:val="-3"/>
      <w:sz w:val="22"/>
      <w:szCs w:val="22"/>
      <w:lang w:bidi="hi-I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 w:cs="Arial"/>
      <w:sz w:val="22"/>
      <w:szCs w:val="20"/>
      <w:lang w:val="x-none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">
    <w:name w:val="Table"/>
    <w:basedOn w:val="Normal"/>
    <w:pPr>
      <w:widowControl w:val="0"/>
      <w:spacing w:line="288" w:lineRule="auto"/>
      <w:jc w:val="both"/>
    </w:pPr>
    <w:rPr>
      <w:rFonts w:ascii="Century Gothic" w:hAnsi="Century Gothic"/>
      <w:sz w:val="20"/>
      <w:szCs w:val="20"/>
    </w:rPr>
  </w:style>
  <w:style w:type="paragraph" w:customStyle="1" w:styleId="kpmgbody">
    <w:name w:val="kpmgbody"/>
    <w:basedOn w:val="BodyText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styleId="BodyTextIndent2">
    <w:name w:val="Body Text Indent 2"/>
    <w:basedOn w:val="Normal"/>
    <w:pPr>
      <w:ind w:firstLine="1260"/>
      <w:jc w:val="both"/>
    </w:pPr>
    <w:rPr>
      <w:sz w:val="22"/>
      <w:szCs w:val="22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</w:style>
  <w:style w:type="paragraph" w:styleId="BodyTextIndent">
    <w:name w:val="Body Text Indent"/>
    <w:basedOn w:val="Normal"/>
    <w:pPr>
      <w:ind w:firstLine="720"/>
      <w:jc w:val="both"/>
    </w:pPr>
    <w:rPr>
      <w:sz w:val="22"/>
    </w:rPr>
  </w:style>
  <w:style w:type="paragraph" w:styleId="NormalWeb">
    <w:name w:val="Normal (Web)"/>
    <w:basedOn w:val="Normal"/>
    <w:rPr>
      <w:rFonts w:ascii="Arial Unicode MS" w:eastAsia="Arial Unicode MS" w:hAnsi="Arial Unicode MS" w:cs="Arial Unicode MS"/>
      <w:color w:val="000000"/>
      <w:sz w:val="17"/>
      <w:szCs w:val="17"/>
    </w:rPr>
  </w:style>
  <w:style w:type="paragraph" w:styleId="BodyTextIndent3">
    <w:name w:val="Body Text Indent 3"/>
    <w:basedOn w:val="Normal"/>
    <w:pPr>
      <w:ind w:left="720" w:firstLine="720"/>
      <w:jc w:val="both"/>
    </w:pPr>
    <w:rPr>
      <w:rFonts w:ascii="Trebuchet MS" w:hAnsi="Trebuchet MS"/>
      <w:color w:val="000000"/>
      <w:sz w:val="20"/>
      <w:szCs w:val="20"/>
    </w:rPr>
  </w:style>
  <w:style w:type="paragraph" w:customStyle="1" w:styleId="WW-BodyText2">
    <w:name w:val="WW-Body Text 2"/>
    <w:basedOn w:val="Normal"/>
    <w:pPr>
      <w:tabs>
        <w:tab w:val="left" w:pos="3960"/>
        <w:tab w:val="left" w:pos="4140"/>
        <w:tab w:val="left" w:pos="4500"/>
      </w:tabs>
      <w:overflowPunct w:val="0"/>
      <w:autoSpaceDE w:val="0"/>
      <w:ind w:right="-720"/>
      <w:textAlignment w:val="baseline"/>
    </w:pPr>
    <w:rPr>
      <w:rFonts w:ascii="Arial" w:hAnsi="Arial" w:cs="Arial"/>
      <w:sz w:val="20"/>
      <w:szCs w:val="20"/>
    </w:rPr>
  </w:style>
  <w:style w:type="paragraph" w:styleId="TOC8">
    <w:name w:val="toc 8"/>
    <w:basedOn w:val="Normal"/>
    <w:next w:val="Normal"/>
    <w:pPr>
      <w:ind w:left="1680"/>
    </w:pPr>
    <w:rPr>
      <w:rFonts w:ascii="Arial" w:hAnsi="Arial"/>
      <w:szCs w:val="20"/>
    </w:rPr>
  </w:style>
  <w:style w:type="paragraph" w:customStyle="1" w:styleId="CVKeypointHdr">
    <w:name w:val="CV Keypoint Hdr"/>
    <w:basedOn w:val="Normal"/>
    <w:next w:val="Normal"/>
    <w:pPr>
      <w:keepNext/>
      <w:keepLines/>
      <w:pBdr>
        <w:top w:val="none" w:sz="0" w:space="0" w:color="000000"/>
        <w:left w:val="none" w:sz="0" w:space="0" w:color="000000"/>
        <w:bottom w:val="single" w:sz="8" w:space="0" w:color="000000"/>
        <w:right w:val="none" w:sz="0" w:space="0" w:color="000000"/>
      </w:pBdr>
      <w:spacing w:before="360" w:after="120"/>
    </w:pPr>
    <w:rPr>
      <w:rFonts w:ascii="Verdana" w:hAnsi="Verdana" w:cs="Arial"/>
      <w:b/>
      <w:color w:val="000000"/>
      <w:sz w:val="20"/>
      <w:szCs w:val="20"/>
      <w:lang w:val="en-GB"/>
    </w:rPr>
  </w:style>
  <w:style w:type="paragraph" w:customStyle="1" w:styleId="CVExperience">
    <w:name w:val="CV Experience"/>
    <w:basedOn w:val="Normal"/>
    <w:pPr>
      <w:keepLines/>
      <w:spacing w:before="120" w:after="40"/>
    </w:pPr>
    <w:rPr>
      <w:rFonts w:ascii="Verdana" w:hAnsi="Verdana"/>
      <w:color w:val="000000"/>
      <w:sz w:val="20"/>
      <w:szCs w:val="20"/>
      <w:lang w:val="en-GB"/>
    </w:rPr>
  </w:style>
  <w:style w:type="paragraph" w:customStyle="1" w:styleId="CVExperienceHeader">
    <w:name w:val="CV Experience Header"/>
    <w:basedOn w:val="Heading9"/>
    <w:next w:val="ListParagraph"/>
    <w:pPr>
      <w:keepNext/>
      <w:keepLines/>
      <w:numPr>
        <w:ilvl w:val="0"/>
        <w:numId w:val="0"/>
      </w:numPr>
      <w:spacing w:before="80" w:after="40"/>
    </w:pPr>
    <w:rPr>
      <w:rFonts w:ascii="Verdana" w:hAnsi="Verdana" w:cs="Arial"/>
      <w:b/>
      <w:color w:val="000000"/>
      <w:sz w:val="20"/>
      <w:szCs w:val="20"/>
      <w:lang w:val="en-GB"/>
    </w:rPr>
  </w:style>
  <w:style w:type="paragraph" w:styleId="NormalIndent">
    <w:name w:val="Normal Indent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</w:tabs>
      <w:spacing w:line="240" w:lineRule="atLeast"/>
      <w:ind w:left="720"/>
    </w:pPr>
    <w:rPr>
      <w:rFonts w:ascii="Tahoma" w:hAnsi="Tahoma" w:cs="Tahoma"/>
      <w:sz w:val="20"/>
      <w:szCs w:val="20"/>
      <w:lang w:val="en-GB"/>
    </w:rPr>
  </w:style>
  <w:style w:type="paragraph" w:styleId="PlainText">
    <w:name w:val="Plain Text"/>
    <w:basedOn w:val="Normal"/>
    <w:rPr>
      <w:rFonts w:ascii="Consolas" w:eastAsia="Calibri" w:hAnsi="Consolas" w:cs="Consolas"/>
      <w:sz w:val="21"/>
      <w:szCs w:val="21"/>
      <w:lang w:val="x-none"/>
    </w:rPr>
  </w:style>
  <w:style w:type="paragraph" w:customStyle="1" w:styleId="CharCharCharChar">
    <w:name w:val="Char Char Char Char"/>
    <w:basedOn w:val="Normal"/>
    <w:pPr>
      <w:spacing w:after="160" w:line="240" w:lineRule="exact"/>
    </w:pPr>
    <w:rPr>
      <w:rFonts w:ascii="Verdana" w:eastAsia="Batang" w:hAnsi="Verdana" w:cs="Verdana"/>
      <w:sz w:val="16"/>
      <w:szCs w:val="16"/>
    </w:rPr>
  </w:style>
  <w:style w:type="paragraph" w:customStyle="1" w:styleId="ABLOCKPARA">
    <w:name w:val="A BLOCK PARA"/>
    <w:basedOn w:val="Normal"/>
    <w:rPr>
      <w:rFonts w:ascii="Book Antiqua" w:hAnsi="Book Antiqua"/>
      <w:sz w:val="2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</dc:title>
  <dc:subject/>
  <dc:creator>netfortune</dc:creator>
  <cp:keywords/>
  <cp:lastModifiedBy>Taheer Ahamed Shaik</cp:lastModifiedBy>
  <cp:revision>2</cp:revision>
  <cp:lastPrinted>2013-01-15T16:15:00Z</cp:lastPrinted>
  <dcterms:created xsi:type="dcterms:W3CDTF">2020-09-14T07:04:00Z</dcterms:created>
  <dcterms:modified xsi:type="dcterms:W3CDTF">2020-09-14T07:04:00Z</dcterms:modified>
</cp:coreProperties>
</file>