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0BE60" w14:textId="77777777" w:rsidR="009E5F60" w:rsidRPr="009E5F60" w:rsidRDefault="009E5F60" w:rsidP="009E5F60">
      <w:pPr>
        <w:rPr>
          <w:b/>
          <w:bCs/>
        </w:rPr>
      </w:pPr>
      <w:r w:rsidRPr="009E5F60">
        <w:rPr>
          <w:b/>
          <w:bCs/>
        </w:rPr>
        <w:t>Overview:</w:t>
      </w:r>
    </w:p>
    <w:p w14:paraId="0ED42FB0" w14:textId="77777777" w:rsidR="009E5F60" w:rsidRDefault="009E5F60" w:rsidP="009E5F60"/>
    <w:p w14:paraId="7D3618FF" w14:textId="77777777" w:rsidR="009E5F60" w:rsidRDefault="009E5F60" w:rsidP="009E5F60">
      <w:r>
        <w:t>Consul is a service mesh solution providing a full featured control plane with service discovery, configuration, and segmentation functionality.</w:t>
      </w:r>
    </w:p>
    <w:p w14:paraId="1F69F955" w14:textId="6BF642D8" w:rsidR="009E5F60" w:rsidRDefault="009E5F60" w:rsidP="009E5F60"/>
    <w:p w14:paraId="43A970EA" w14:textId="7B243847" w:rsidR="007630A1" w:rsidRPr="009E5F60" w:rsidRDefault="007630A1" w:rsidP="007630A1">
      <w:pPr>
        <w:rPr>
          <w:b/>
          <w:bCs/>
        </w:rPr>
      </w:pPr>
      <w:r>
        <w:rPr>
          <w:b/>
          <w:bCs/>
          <w:lang w:val="en-US"/>
        </w:rPr>
        <w:t>Use Cases</w:t>
      </w:r>
      <w:r w:rsidRPr="009E5F60">
        <w:rPr>
          <w:b/>
          <w:bCs/>
        </w:rPr>
        <w:t>:</w:t>
      </w:r>
    </w:p>
    <w:p w14:paraId="616F383A" w14:textId="378FFD92" w:rsidR="009E5F60" w:rsidRDefault="009E5F60" w:rsidP="009E5F60"/>
    <w:p w14:paraId="29FF9498" w14:textId="2D0B29EA" w:rsidR="007630A1" w:rsidRDefault="007630A1" w:rsidP="009E5F60">
      <w:r w:rsidRPr="007630A1">
        <w:t>- Service Registry</w:t>
      </w:r>
    </w:p>
    <w:p w14:paraId="2053CA61" w14:textId="4987B2F2" w:rsidR="007630A1" w:rsidRPr="0090501F" w:rsidRDefault="007630A1" w:rsidP="009E5F60">
      <w:pPr>
        <w:rPr>
          <w:lang w:val="en-US"/>
        </w:rPr>
      </w:pPr>
    </w:p>
    <w:p w14:paraId="3C85BC7E" w14:textId="3EB7DC78" w:rsidR="007630A1" w:rsidRDefault="0090501F" w:rsidP="00D97AFF">
      <w:r>
        <w:rPr>
          <w:noProof/>
        </w:rPr>
        <w:drawing>
          <wp:inline distT="0" distB="0" distL="0" distR="0" wp14:anchorId="47B2B83D" wp14:editId="43318862">
            <wp:extent cx="5727700" cy="1682750"/>
            <wp:effectExtent l="0" t="0" r="0" b="6350"/>
            <wp:docPr id="7" name="Picture 7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563-12-20 at 18.44.3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0A1">
        <w:rPr>
          <w:noProof/>
        </w:rPr>
        <w:drawing>
          <wp:inline distT="0" distB="0" distL="0" distR="0" wp14:anchorId="10EE88AE" wp14:editId="5BFFFB7B">
            <wp:extent cx="5727700" cy="211899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563-12-20 at 18.44.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E95C" w14:textId="268BC9F5" w:rsidR="00D97AFF" w:rsidRPr="00D97AFF" w:rsidRDefault="00D97AFF" w:rsidP="00D97AFF">
      <w:pPr>
        <w:rPr>
          <w:lang w:val="en-US"/>
        </w:rPr>
      </w:pPr>
    </w:p>
    <w:p w14:paraId="04E4255B" w14:textId="6E615EA9" w:rsidR="00D97AFF" w:rsidRDefault="00D97AFF" w:rsidP="00D97AFF">
      <w:pPr>
        <w:rPr>
          <w:lang w:val="en-US"/>
        </w:rPr>
      </w:pPr>
      <w:r w:rsidRPr="00D97AFF">
        <w:rPr>
          <w:lang w:val="en-US"/>
        </w:rPr>
        <w:t>- Health Monitoring</w:t>
      </w:r>
    </w:p>
    <w:p w14:paraId="287964FE" w14:textId="542437D1" w:rsidR="00D97AFF" w:rsidRDefault="00D97AFF" w:rsidP="00D97AFF">
      <w:pPr>
        <w:rPr>
          <w:lang w:val="en-US"/>
        </w:rPr>
      </w:pPr>
    </w:p>
    <w:p w14:paraId="0C7E3B13" w14:textId="3B8046CE" w:rsidR="00D97AFF" w:rsidRPr="00D97AFF" w:rsidRDefault="00D97AFF" w:rsidP="00D97AF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420461" wp14:editId="3A91C8E8">
            <wp:extent cx="5727700" cy="160147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563-12-20 at 18.51.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6773" w14:textId="73BA69AE" w:rsidR="00D97AFF" w:rsidRPr="00063393" w:rsidRDefault="00D97AFF" w:rsidP="00D97AFF">
      <w:pPr>
        <w:rPr>
          <w:lang w:val="en-US"/>
        </w:rPr>
      </w:pPr>
    </w:p>
    <w:p w14:paraId="0DD97967" w14:textId="77777777" w:rsidR="00063393" w:rsidRDefault="00063393" w:rsidP="00D97AFF"/>
    <w:p w14:paraId="59235FDC" w14:textId="77777777" w:rsidR="00063393" w:rsidRDefault="00063393" w:rsidP="00D97AFF"/>
    <w:p w14:paraId="432509DB" w14:textId="77777777" w:rsidR="00063393" w:rsidRDefault="00063393" w:rsidP="00D97AFF"/>
    <w:p w14:paraId="098082B6" w14:textId="77777777" w:rsidR="00063393" w:rsidRDefault="00063393" w:rsidP="00D97AFF"/>
    <w:p w14:paraId="3D620A2A" w14:textId="77777777" w:rsidR="00063393" w:rsidRDefault="00063393" w:rsidP="00D97AFF"/>
    <w:p w14:paraId="5E5A922D" w14:textId="2223402F" w:rsidR="00D97AFF" w:rsidRDefault="00063393" w:rsidP="00D97AFF">
      <w:r w:rsidRPr="00063393">
        <w:lastRenderedPageBreak/>
        <w:t>- Dynamic Load Balancing</w:t>
      </w:r>
    </w:p>
    <w:p w14:paraId="6AA9D2AC" w14:textId="74A33A0C" w:rsidR="00063393" w:rsidRDefault="00063393" w:rsidP="00D97AFF"/>
    <w:p w14:paraId="34F6CE27" w14:textId="352D05E2" w:rsidR="00063393" w:rsidRDefault="00063393" w:rsidP="00D97AFF">
      <w:r>
        <w:rPr>
          <w:noProof/>
        </w:rPr>
        <w:drawing>
          <wp:inline distT="0" distB="0" distL="0" distR="0" wp14:anchorId="1B477829" wp14:editId="127A2D14">
            <wp:extent cx="5727700" cy="1601470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563-12-20 at 19.00.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2AFF" w14:textId="77777777" w:rsidR="00063393" w:rsidRDefault="00063393" w:rsidP="00D97AFF"/>
    <w:p w14:paraId="0C79917B" w14:textId="77777777" w:rsidR="00063393" w:rsidRDefault="00063393" w:rsidP="00063393">
      <w:r>
        <w:t>- Secure Service-to-Service Communication</w:t>
      </w:r>
    </w:p>
    <w:p w14:paraId="55ACCCAF" w14:textId="77777777" w:rsidR="00063393" w:rsidRDefault="00063393" w:rsidP="00063393"/>
    <w:p w14:paraId="52938E38" w14:textId="238F3A16" w:rsidR="00063393" w:rsidRDefault="00063393" w:rsidP="00063393">
      <w:r>
        <w:rPr>
          <w:noProof/>
        </w:rPr>
        <w:drawing>
          <wp:inline distT="0" distB="0" distL="0" distR="0" wp14:anchorId="48B41FDB" wp14:editId="16853A7E">
            <wp:extent cx="5727700" cy="1686560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563-12-20 at 19.01.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6FCE" w14:textId="77777777" w:rsidR="00063393" w:rsidRDefault="00063393" w:rsidP="00063393"/>
    <w:p w14:paraId="081DDF34" w14:textId="01C3DE01" w:rsidR="00063393" w:rsidRDefault="00063393" w:rsidP="00063393">
      <w:r>
        <w:t>- Layer 7 Traffic Management</w:t>
      </w:r>
    </w:p>
    <w:p w14:paraId="79B7AA47" w14:textId="77777777" w:rsidR="00063393" w:rsidRDefault="00063393" w:rsidP="00063393">
      <w:pPr>
        <w:rPr>
          <w:lang w:val="en-US"/>
        </w:rPr>
      </w:pPr>
    </w:p>
    <w:p w14:paraId="713C6137" w14:textId="3C34D232" w:rsidR="00063393" w:rsidRDefault="00063393" w:rsidP="000633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70A1A1" wp14:editId="3296A950">
            <wp:extent cx="5727700" cy="1686560"/>
            <wp:effectExtent l="0" t="0" r="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563-12-20 at 19.01.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5D2B" w14:textId="206B4BDB" w:rsidR="00063393" w:rsidRDefault="00063393" w:rsidP="00063393">
      <w:pPr>
        <w:rPr>
          <w:lang w:val="en-US"/>
        </w:rPr>
      </w:pPr>
    </w:p>
    <w:p w14:paraId="4F49DAD0" w14:textId="5F5C37A0" w:rsidR="00063393" w:rsidRDefault="00063393" w:rsidP="00063393">
      <w:pPr>
        <w:rPr>
          <w:lang w:val="en-US"/>
        </w:rPr>
      </w:pPr>
    </w:p>
    <w:p w14:paraId="6FCEDBB3" w14:textId="6DCF556A" w:rsidR="00063393" w:rsidRDefault="00063393" w:rsidP="00063393">
      <w:pPr>
        <w:rPr>
          <w:lang w:val="en-US"/>
        </w:rPr>
      </w:pPr>
    </w:p>
    <w:p w14:paraId="460CB938" w14:textId="712A80F8" w:rsidR="00063393" w:rsidRDefault="00063393" w:rsidP="00063393">
      <w:pPr>
        <w:rPr>
          <w:lang w:val="en-US"/>
        </w:rPr>
      </w:pPr>
    </w:p>
    <w:p w14:paraId="06A28BF4" w14:textId="24DFCBCF" w:rsidR="00063393" w:rsidRDefault="00063393" w:rsidP="00063393">
      <w:pPr>
        <w:rPr>
          <w:lang w:val="en-US"/>
        </w:rPr>
      </w:pPr>
    </w:p>
    <w:p w14:paraId="389A9892" w14:textId="1DDBE0BF" w:rsidR="00063393" w:rsidRDefault="00063393" w:rsidP="00063393">
      <w:pPr>
        <w:rPr>
          <w:lang w:val="en-US"/>
        </w:rPr>
      </w:pPr>
    </w:p>
    <w:p w14:paraId="1749D2B6" w14:textId="062542FF" w:rsidR="00063393" w:rsidRDefault="00063393" w:rsidP="00063393">
      <w:pPr>
        <w:rPr>
          <w:lang w:val="en-US"/>
        </w:rPr>
      </w:pPr>
    </w:p>
    <w:p w14:paraId="5E87F0EC" w14:textId="20328818" w:rsidR="00063393" w:rsidRDefault="00063393" w:rsidP="00063393">
      <w:pPr>
        <w:rPr>
          <w:lang w:val="en-US"/>
        </w:rPr>
      </w:pPr>
    </w:p>
    <w:p w14:paraId="4D9BCBF2" w14:textId="6CEBEAD6" w:rsidR="00063393" w:rsidRDefault="00063393" w:rsidP="00063393">
      <w:pPr>
        <w:rPr>
          <w:lang w:val="en-US"/>
        </w:rPr>
      </w:pPr>
    </w:p>
    <w:p w14:paraId="319D1179" w14:textId="71B42100" w:rsidR="00063393" w:rsidRDefault="00063393" w:rsidP="00063393">
      <w:pPr>
        <w:rPr>
          <w:lang w:val="en-US"/>
        </w:rPr>
      </w:pPr>
    </w:p>
    <w:p w14:paraId="2662F93C" w14:textId="3E002C91" w:rsidR="00063393" w:rsidRDefault="00063393" w:rsidP="00063393">
      <w:pPr>
        <w:rPr>
          <w:lang w:val="en-US"/>
        </w:rPr>
      </w:pPr>
    </w:p>
    <w:p w14:paraId="27BA923D" w14:textId="77777777" w:rsidR="00063393" w:rsidRDefault="00063393" w:rsidP="00063393">
      <w:pPr>
        <w:rPr>
          <w:lang w:val="en-US"/>
        </w:rPr>
      </w:pPr>
    </w:p>
    <w:p w14:paraId="51889FA2" w14:textId="346A5EA3" w:rsidR="00063393" w:rsidRPr="00063393" w:rsidRDefault="00063393" w:rsidP="00063393">
      <w:pPr>
        <w:rPr>
          <w:lang w:val="en-US"/>
        </w:rPr>
      </w:pPr>
      <w:r>
        <w:rPr>
          <w:lang w:val="en-US"/>
        </w:rPr>
        <w:lastRenderedPageBreak/>
        <w:t>- KV Store</w:t>
      </w:r>
    </w:p>
    <w:p w14:paraId="3BD0EFCA" w14:textId="58EA39CD" w:rsidR="00D97AFF" w:rsidRDefault="00D97AFF" w:rsidP="00D97AFF"/>
    <w:p w14:paraId="2CB86236" w14:textId="6899196F" w:rsidR="00063393" w:rsidRDefault="00063393" w:rsidP="00D97AFF">
      <w:r>
        <w:rPr>
          <w:noProof/>
        </w:rPr>
        <w:drawing>
          <wp:inline distT="0" distB="0" distL="0" distR="0" wp14:anchorId="547198F4" wp14:editId="141C656A">
            <wp:extent cx="5727700" cy="2216150"/>
            <wp:effectExtent l="0" t="0" r="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563-12-20 at 19.04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2B6C" w14:textId="77777777" w:rsidR="00D97AFF" w:rsidRDefault="00D97AFF" w:rsidP="00D97AFF"/>
    <w:p w14:paraId="3F8EEDBF" w14:textId="5F5F9926" w:rsidR="009E5F60" w:rsidRPr="009E5F60" w:rsidRDefault="0097287F" w:rsidP="009E5F60">
      <w:pPr>
        <w:rPr>
          <w:b/>
        </w:rPr>
      </w:pPr>
      <w:r>
        <w:rPr>
          <w:b/>
          <w:lang w:val="en-US"/>
        </w:rPr>
        <w:t>Hardware</w:t>
      </w:r>
      <w:r w:rsidRPr="009E5F60">
        <w:rPr>
          <w:b/>
        </w:rPr>
        <w:t xml:space="preserve"> Requirements</w:t>
      </w:r>
      <w:r w:rsidR="00532490">
        <w:rPr>
          <w:b/>
          <w:lang w:val="en-US"/>
        </w:rPr>
        <w:t xml:space="preserve"> (VMs &amp; k8s)</w:t>
      </w:r>
      <w:r w:rsidR="009E5F60" w:rsidRPr="009E5F60">
        <w:rPr>
          <w:b/>
        </w:rPr>
        <w:t>:</w:t>
      </w:r>
    </w:p>
    <w:p w14:paraId="52564C58" w14:textId="53BBA4FC" w:rsidR="009E5F60" w:rsidRDefault="009E5F60" w:rsidP="009E5F60"/>
    <w:p w14:paraId="60B5294B" w14:textId="552599AB" w:rsidR="009E5F60" w:rsidRDefault="009E5F60" w:rsidP="009E5F60">
      <w:r>
        <w:rPr>
          <w:noProof/>
        </w:rPr>
        <w:drawing>
          <wp:inline distT="0" distB="0" distL="0" distR="0" wp14:anchorId="1E8527C4" wp14:editId="0FB0F6AD">
            <wp:extent cx="5727700" cy="1978660"/>
            <wp:effectExtent l="0" t="0" r="0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563-10-22 at 15.21.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973E" w14:textId="02CCE84F" w:rsidR="009E5F60" w:rsidRDefault="009E5F60" w:rsidP="009E5F60"/>
    <w:p w14:paraId="09F8CD02" w14:textId="77777777" w:rsidR="009E5F60" w:rsidRDefault="009E5F60" w:rsidP="009E5F60"/>
    <w:p w14:paraId="610E2413" w14:textId="385BEDA6" w:rsidR="009E5F60" w:rsidRPr="009E5F60" w:rsidRDefault="009E5F60" w:rsidP="009E5F60">
      <w:pPr>
        <w:rPr>
          <w:b/>
          <w:bCs/>
        </w:rPr>
      </w:pPr>
      <w:r w:rsidRPr="009E5F60">
        <w:rPr>
          <w:b/>
          <w:bCs/>
        </w:rPr>
        <w:t>Network Requirements</w:t>
      </w:r>
      <w:r w:rsidR="00532490">
        <w:rPr>
          <w:b/>
          <w:bCs/>
          <w:lang w:val="en-US"/>
        </w:rPr>
        <w:t xml:space="preserve"> </w:t>
      </w:r>
      <w:r w:rsidR="00532490">
        <w:rPr>
          <w:b/>
          <w:lang w:val="en-US"/>
        </w:rPr>
        <w:t>(VMs &amp; k8s)</w:t>
      </w:r>
      <w:r w:rsidRPr="009E5F60">
        <w:rPr>
          <w:b/>
          <w:bCs/>
        </w:rPr>
        <w:t>:</w:t>
      </w:r>
    </w:p>
    <w:p w14:paraId="768AE516" w14:textId="12F3F8C9" w:rsidR="009E5F60" w:rsidRDefault="009E5F60" w:rsidP="009E5F60"/>
    <w:p w14:paraId="349BE866" w14:textId="0F4A1A54" w:rsidR="009E5F60" w:rsidRDefault="009E5F60" w:rsidP="009E5F60">
      <w:r>
        <w:rPr>
          <w:noProof/>
        </w:rPr>
        <w:drawing>
          <wp:inline distT="0" distB="0" distL="0" distR="0" wp14:anchorId="28E0B0FB" wp14:editId="6BD54FD2">
            <wp:extent cx="5727700" cy="2370455"/>
            <wp:effectExtent l="0" t="0" r="0" b="444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563-10-22 at 15.22.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8A7" w14:textId="28DD82F2" w:rsidR="009E5F60" w:rsidRDefault="009E5F60" w:rsidP="009E5F60"/>
    <w:p w14:paraId="54F557BE" w14:textId="7927BF8A" w:rsidR="009E5F60" w:rsidRDefault="009E5F60" w:rsidP="009E5F60"/>
    <w:p w14:paraId="6878E3AD" w14:textId="77777777" w:rsidR="005A222D" w:rsidRDefault="005A222D" w:rsidP="009E5F60"/>
    <w:p w14:paraId="49836451" w14:textId="6A71A212" w:rsidR="009E5F60" w:rsidRPr="009E5F60" w:rsidRDefault="009E5F60" w:rsidP="009E5F60">
      <w:pPr>
        <w:rPr>
          <w:b/>
          <w:bCs/>
        </w:rPr>
      </w:pPr>
      <w:r w:rsidRPr="009E5F60">
        <w:rPr>
          <w:b/>
          <w:bCs/>
        </w:rPr>
        <w:lastRenderedPageBreak/>
        <w:t xml:space="preserve">Infrastructure </w:t>
      </w:r>
      <w:r w:rsidR="005A222D">
        <w:rPr>
          <w:b/>
          <w:bCs/>
          <w:lang w:val="en-US"/>
        </w:rPr>
        <w:t>Design</w:t>
      </w:r>
      <w:r w:rsidR="00532490">
        <w:rPr>
          <w:b/>
          <w:bCs/>
          <w:lang w:val="en-US"/>
        </w:rPr>
        <w:t xml:space="preserve"> </w:t>
      </w:r>
      <w:r w:rsidR="00532490">
        <w:rPr>
          <w:b/>
          <w:lang w:val="en-US"/>
        </w:rPr>
        <w:t>(VMs &amp; k8s)</w:t>
      </w:r>
      <w:r w:rsidRPr="009E5F60">
        <w:rPr>
          <w:b/>
          <w:bCs/>
        </w:rPr>
        <w:t>:</w:t>
      </w:r>
    </w:p>
    <w:p w14:paraId="51A090C7" w14:textId="77777777" w:rsidR="009E5F60" w:rsidRDefault="009E5F60" w:rsidP="009E5F60"/>
    <w:p w14:paraId="50AC63D9" w14:textId="503EA4A5" w:rsidR="009E5F60" w:rsidRDefault="009E5F60" w:rsidP="009E5F60">
      <w:r>
        <w:rPr>
          <w:noProof/>
        </w:rPr>
        <w:drawing>
          <wp:inline distT="0" distB="0" distL="0" distR="0" wp14:anchorId="0E3F3FE9" wp14:editId="445223CC">
            <wp:extent cx="5727700" cy="5654675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563-10-22 at 15.23.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4A75" w14:textId="6333FCCF" w:rsidR="009E5F60" w:rsidRDefault="009E5F60" w:rsidP="009E5F60"/>
    <w:p w14:paraId="5C767F31" w14:textId="77777777" w:rsidR="009E5F60" w:rsidRDefault="009E5F60" w:rsidP="009E5F60"/>
    <w:p w14:paraId="007F4F4E" w14:textId="7F78476A" w:rsidR="009E5F60" w:rsidRPr="009E5F60" w:rsidRDefault="009E5F60" w:rsidP="009E5F60">
      <w:pPr>
        <w:rPr>
          <w:b/>
          <w:bCs/>
        </w:rPr>
      </w:pPr>
      <w:r w:rsidRPr="009E5F60">
        <w:rPr>
          <w:b/>
          <w:bCs/>
        </w:rPr>
        <w:t>Datacenter Design</w:t>
      </w:r>
      <w:r w:rsidR="00532490">
        <w:rPr>
          <w:b/>
          <w:bCs/>
          <w:lang w:val="en-US"/>
        </w:rPr>
        <w:t xml:space="preserve"> </w:t>
      </w:r>
      <w:r w:rsidR="00532490">
        <w:rPr>
          <w:b/>
          <w:lang w:val="en-US"/>
        </w:rPr>
        <w:t>(VMs)</w:t>
      </w:r>
      <w:r w:rsidRPr="009E5F60">
        <w:rPr>
          <w:b/>
          <w:bCs/>
        </w:rPr>
        <w:t>:</w:t>
      </w:r>
    </w:p>
    <w:p w14:paraId="2F122426" w14:textId="77777777" w:rsidR="009E5F60" w:rsidRDefault="009E5F60" w:rsidP="009E5F60"/>
    <w:p w14:paraId="6601A437" w14:textId="77777777" w:rsidR="009E5F60" w:rsidRDefault="009E5F60" w:rsidP="009E5F60">
      <w:r>
        <w:t>- Single Datacenter</w:t>
      </w:r>
    </w:p>
    <w:p w14:paraId="1DE47E0B" w14:textId="236A413B" w:rsidR="009E5F60" w:rsidRDefault="009E5F60" w:rsidP="009E5F60">
      <w:r>
        <w:t>- Multiple Datacenters</w:t>
      </w:r>
    </w:p>
    <w:p w14:paraId="2B0FD47C" w14:textId="038121C8" w:rsidR="00E54084" w:rsidRDefault="006755A3" w:rsidP="006755A3">
      <w:r w:rsidRPr="006755A3">
        <w:t>- Consul Connect service mesh and multiple datacenters</w:t>
      </w:r>
    </w:p>
    <w:p w14:paraId="0BF9A829" w14:textId="21AA38B2" w:rsidR="00532490" w:rsidRDefault="00532490" w:rsidP="006755A3"/>
    <w:p w14:paraId="1A4DD06B" w14:textId="77777777" w:rsidR="00532490" w:rsidRDefault="00532490" w:rsidP="006755A3"/>
    <w:p w14:paraId="725606A0" w14:textId="6EB49AF9" w:rsidR="00532490" w:rsidRPr="009E5F60" w:rsidRDefault="00532490" w:rsidP="00532490">
      <w:pPr>
        <w:rPr>
          <w:b/>
          <w:bCs/>
        </w:rPr>
      </w:pPr>
      <w:r w:rsidRPr="009E5F60">
        <w:rPr>
          <w:b/>
          <w:bCs/>
        </w:rPr>
        <w:t>Datacenter Design</w:t>
      </w:r>
      <w:r>
        <w:rPr>
          <w:b/>
          <w:bCs/>
          <w:lang w:val="en-US"/>
        </w:rPr>
        <w:t xml:space="preserve"> (k8s)</w:t>
      </w:r>
      <w:r w:rsidRPr="009E5F60">
        <w:rPr>
          <w:b/>
          <w:bCs/>
        </w:rPr>
        <w:t>:</w:t>
      </w:r>
    </w:p>
    <w:p w14:paraId="694921A8" w14:textId="77777777" w:rsidR="00532490" w:rsidRDefault="00532490" w:rsidP="00532490"/>
    <w:p w14:paraId="359D1BD9" w14:textId="77777777" w:rsidR="00532490" w:rsidRDefault="00532490" w:rsidP="00532490">
      <w:r>
        <w:t>- Consul datacenter deployed in Kubernetes</w:t>
      </w:r>
    </w:p>
    <w:p w14:paraId="67422A4C" w14:textId="77777777" w:rsidR="00532490" w:rsidRDefault="00532490" w:rsidP="00532490">
      <w:r>
        <w:t>- Consul datacenter with a Kubernetes cluster</w:t>
      </w:r>
    </w:p>
    <w:p w14:paraId="705D96F9" w14:textId="77777777" w:rsidR="00532490" w:rsidRDefault="00532490" w:rsidP="00532490">
      <w:r>
        <w:t>- Multiple Consul datacenters with a Kubernetes cluster</w:t>
      </w:r>
    </w:p>
    <w:p w14:paraId="4F8311FD" w14:textId="77777777" w:rsidR="00532490" w:rsidRDefault="00532490" w:rsidP="006755A3"/>
    <w:p w14:paraId="67F134A0" w14:textId="27E108C1" w:rsidR="00A84F6E" w:rsidRPr="00A84F6E" w:rsidRDefault="00A84F6E" w:rsidP="00A84F6E">
      <w:pPr>
        <w:rPr>
          <w:b/>
          <w:bCs/>
        </w:rPr>
      </w:pPr>
      <w:r w:rsidRPr="00A84F6E">
        <w:rPr>
          <w:b/>
          <w:bCs/>
        </w:rPr>
        <w:lastRenderedPageBreak/>
        <w:t>Production Readiness Checklist</w:t>
      </w:r>
      <w:r w:rsidR="00532490">
        <w:rPr>
          <w:b/>
          <w:bCs/>
          <w:lang w:val="en-US"/>
        </w:rPr>
        <w:t xml:space="preserve"> (VMs</w:t>
      </w:r>
      <w:r w:rsidR="00DB2A57">
        <w:rPr>
          <w:b/>
          <w:bCs/>
          <w:lang w:val="en-US"/>
        </w:rPr>
        <w:t xml:space="preserve"> &amp; k8s</w:t>
      </w:r>
      <w:r w:rsidR="00532490">
        <w:rPr>
          <w:b/>
          <w:bCs/>
          <w:lang w:val="en-US"/>
        </w:rPr>
        <w:t>)</w:t>
      </w:r>
      <w:r w:rsidRPr="00A84F6E">
        <w:rPr>
          <w:b/>
          <w:bCs/>
        </w:rPr>
        <w:t>:</w:t>
      </w:r>
    </w:p>
    <w:p w14:paraId="2B7CBD83" w14:textId="77777777" w:rsidR="00A84F6E" w:rsidRDefault="00A84F6E" w:rsidP="00A84F6E"/>
    <w:p w14:paraId="6B7F06D4" w14:textId="77777777" w:rsidR="00A84F6E" w:rsidRDefault="00A84F6E" w:rsidP="00A84F6E">
      <w:r>
        <w:t>1) Infrastructure Planning</w:t>
      </w:r>
    </w:p>
    <w:p w14:paraId="47F9FA81" w14:textId="535F2AC5" w:rsidR="00A84F6E" w:rsidRDefault="00A84F6E" w:rsidP="00DA48B2">
      <w:r>
        <w:t>2) Ports</w:t>
      </w:r>
    </w:p>
    <w:p w14:paraId="5C0C0187" w14:textId="77777777" w:rsidR="00A84F6E" w:rsidRDefault="00A84F6E" w:rsidP="00A84F6E">
      <w:r>
        <w:t>3) Deployment:</w:t>
      </w:r>
    </w:p>
    <w:p w14:paraId="53A380A4" w14:textId="77777777" w:rsidR="00A84F6E" w:rsidRDefault="00A84F6E" w:rsidP="00A84F6E">
      <w:r>
        <w:t>- Consul Servers</w:t>
      </w:r>
    </w:p>
    <w:p w14:paraId="428B034C" w14:textId="77777777" w:rsidR="00A84F6E" w:rsidRDefault="00A84F6E" w:rsidP="00A84F6E">
      <w:r>
        <w:t>- Consul Clients</w:t>
      </w:r>
    </w:p>
    <w:p w14:paraId="1B9A466F" w14:textId="77777777" w:rsidR="00DB2A57" w:rsidRDefault="00DB2A57" w:rsidP="00A84F6E"/>
    <w:p w14:paraId="2856BCF6" w14:textId="3CC1750B" w:rsidR="00A84F6E" w:rsidRPr="00A84F6E" w:rsidRDefault="00A84F6E" w:rsidP="00A84F6E">
      <w:pPr>
        <w:rPr>
          <w:b/>
          <w:bCs/>
        </w:rPr>
      </w:pPr>
      <w:r w:rsidRPr="00A84F6E">
        <w:rPr>
          <w:b/>
          <w:bCs/>
        </w:rPr>
        <w:t>Networking</w:t>
      </w:r>
      <w:r w:rsidR="00DB2A57">
        <w:rPr>
          <w:b/>
          <w:bCs/>
          <w:lang w:val="en-US"/>
        </w:rPr>
        <w:t xml:space="preserve"> (VMs &amp; k8s)</w:t>
      </w:r>
      <w:r w:rsidRPr="00A84F6E">
        <w:rPr>
          <w:b/>
          <w:bCs/>
        </w:rPr>
        <w:t>:</w:t>
      </w:r>
    </w:p>
    <w:p w14:paraId="7B8B7ADE" w14:textId="77777777" w:rsidR="00A84F6E" w:rsidRDefault="00A84F6E" w:rsidP="00A84F6E"/>
    <w:p w14:paraId="229BF1E6" w14:textId="77777777" w:rsidR="00A84F6E" w:rsidRDefault="00A84F6E" w:rsidP="00A84F6E">
      <w:r>
        <w:t>- DNS Caching</w:t>
      </w:r>
    </w:p>
    <w:p w14:paraId="539BD7CD" w14:textId="77777777" w:rsidR="00A84F6E" w:rsidRDefault="00A84F6E" w:rsidP="00A84F6E">
      <w:r>
        <w:t>- DNS Forwarding</w:t>
      </w:r>
    </w:p>
    <w:p w14:paraId="1CB2A5BF" w14:textId="77777777" w:rsidR="00A84F6E" w:rsidRDefault="00A84F6E" w:rsidP="00A84F6E">
      <w:r>
        <w:t>- Multiple Datacenters Federation</w:t>
      </w:r>
    </w:p>
    <w:p w14:paraId="288FA694" w14:textId="77777777" w:rsidR="00DB2A57" w:rsidRDefault="00DB2A57" w:rsidP="00A84F6E"/>
    <w:p w14:paraId="24FAE9BB" w14:textId="5DB68C13" w:rsidR="00A84F6E" w:rsidRPr="00A84F6E" w:rsidRDefault="00A84F6E" w:rsidP="00A84F6E">
      <w:pPr>
        <w:rPr>
          <w:b/>
          <w:bCs/>
        </w:rPr>
      </w:pPr>
      <w:r w:rsidRPr="00A84F6E">
        <w:rPr>
          <w:b/>
          <w:bCs/>
        </w:rPr>
        <w:t>Security</w:t>
      </w:r>
      <w:r w:rsidR="00DB2A57">
        <w:rPr>
          <w:b/>
          <w:bCs/>
          <w:lang w:val="en-US"/>
        </w:rPr>
        <w:t xml:space="preserve"> (VMs &amp; k8s)</w:t>
      </w:r>
      <w:r w:rsidRPr="00A84F6E">
        <w:rPr>
          <w:b/>
          <w:bCs/>
        </w:rPr>
        <w:t>:</w:t>
      </w:r>
    </w:p>
    <w:p w14:paraId="55AF3D4A" w14:textId="77777777" w:rsidR="00A84F6E" w:rsidRDefault="00A84F6E" w:rsidP="00A84F6E"/>
    <w:p w14:paraId="48E579AF" w14:textId="77777777" w:rsidR="00A84F6E" w:rsidRDefault="00A84F6E" w:rsidP="00A84F6E">
      <w:r>
        <w:t>- Communication Encryption</w:t>
      </w:r>
    </w:p>
    <w:p w14:paraId="267A04BE" w14:textId="77777777" w:rsidR="00A84F6E" w:rsidRDefault="00A84F6E" w:rsidP="00A84F6E">
      <w:r>
        <w:t>- TLS Encryption</w:t>
      </w:r>
    </w:p>
    <w:p w14:paraId="3214C285" w14:textId="77777777" w:rsidR="00A84F6E" w:rsidRDefault="00A84F6E" w:rsidP="00A84F6E">
      <w:r>
        <w:t>- ACL</w:t>
      </w:r>
    </w:p>
    <w:p w14:paraId="61772575" w14:textId="77777777" w:rsidR="00A84F6E" w:rsidRDefault="00A84F6E" w:rsidP="00A84F6E"/>
    <w:p w14:paraId="32E4DBBC" w14:textId="52431FF0" w:rsidR="00A84F6E" w:rsidRPr="00A84F6E" w:rsidRDefault="00A84F6E" w:rsidP="00A84F6E">
      <w:pPr>
        <w:rPr>
          <w:b/>
          <w:bCs/>
        </w:rPr>
      </w:pPr>
      <w:r w:rsidRPr="00A84F6E">
        <w:rPr>
          <w:b/>
          <w:bCs/>
        </w:rPr>
        <w:t>Monitoring &amp; Failure Recovery</w:t>
      </w:r>
      <w:r w:rsidR="00DB2A57">
        <w:rPr>
          <w:b/>
          <w:bCs/>
          <w:lang w:val="en-US"/>
        </w:rPr>
        <w:t xml:space="preserve"> (VMs)</w:t>
      </w:r>
      <w:r w:rsidRPr="00A84F6E">
        <w:rPr>
          <w:b/>
          <w:bCs/>
        </w:rPr>
        <w:t>:</w:t>
      </w:r>
    </w:p>
    <w:p w14:paraId="290F4BE8" w14:textId="77777777" w:rsidR="00A84F6E" w:rsidRDefault="00A84F6E" w:rsidP="00A84F6E"/>
    <w:p w14:paraId="10CE9A29" w14:textId="77777777" w:rsidR="00A84F6E" w:rsidRDefault="00A84F6E" w:rsidP="00A84F6E">
      <w:r>
        <w:t>- Telemetry</w:t>
      </w:r>
    </w:p>
    <w:p w14:paraId="27FC617A" w14:textId="21F74606" w:rsidR="00A84F6E" w:rsidRDefault="00A84F6E" w:rsidP="00A84F6E">
      <w:r>
        <w:t>- Backups</w:t>
      </w:r>
    </w:p>
    <w:p w14:paraId="34AFCB4B" w14:textId="77777777" w:rsidR="00532490" w:rsidRDefault="00532490" w:rsidP="00532490"/>
    <w:p w14:paraId="5716CFCA" w14:textId="1EE3D059" w:rsidR="00532490" w:rsidRPr="00A84F6E" w:rsidRDefault="00532490" w:rsidP="00532490">
      <w:pPr>
        <w:rPr>
          <w:b/>
          <w:bCs/>
        </w:rPr>
      </w:pPr>
      <w:r w:rsidRPr="00A84F6E">
        <w:rPr>
          <w:b/>
          <w:bCs/>
        </w:rPr>
        <w:t>Monitoring &amp; Failure Recovery</w:t>
      </w:r>
      <w:r w:rsidR="00DB2A57">
        <w:rPr>
          <w:b/>
          <w:bCs/>
          <w:lang w:val="en-US"/>
        </w:rPr>
        <w:t xml:space="preserve"> (k8s)</w:t>
      </w:r>
      <w:r w:rsidRPr="00A84F6E">
        <w:rPr>
          <w:b/>
          <w:bCs/>
        </w:rPr>
        <w:t>:</w:t>
      </w:r>
    </w:p>
    <w:p w14:paraId="212E6688" w14:textId="77777777" w:rsidR="00532490" w:rsidRDefault="00532490" w:rsidP="00532490"/>
    <w:p w14:paraId="0C202356" w14:textId="77777777" w:rsidR="00532490" w:rsidRDefault="00532490" w:rsidP="00532490">
      <w:r>
        <w:t>- Telemetry</w:t>
      </w:r>
    </w:p>
    <w:p w14:paraId="47F848FF" w14:textId="77777777" w:rsidR="00532490" w:rsidRDefault="00532490" w:rsidP="00532490">
      <w:r>
        <w:t>- Backups</w:t>
      </w:r>
    </w:p>
    <w:p w14:paraId="1B1545AA" w14:textId="77777777" w:rsidR="00532490" w:rsidRPr="00D045B6" w:rsidRDefault="00532490" w:rsidP="00532490">
      <w:r w:rsidRPr="00AB6D2D">
        <w:t>- Layer 7 Observability</w:t>
      </w:r>
    </w:p>
    <w:p w14:paraId="01100081" w14:textId="77777777" w:rsidR="00532490" w:rsidRDefault="00532490" w:rsidP="00A84F6E"/>
    <w:sectPr w:rsidR="00532490" w:rsidSect="003815A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417B2"/>
    <w:multiLevelType w:val="hybridMultilevel"/>
    <w:tmpl w:val="EC704BE6"/>
    <w:lvl w:ilvl="0" w:tplc="0AF00E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2963AD"/>
    <w:multiLevelType w:val="hybridMultilevel"/>
    <w:tmpl w:val="2F2AACC0"/>
    <w:lvl w:ilvl="0" w:tplc="6576F8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F60"/>
    <w:rsid w:val="00063393"/>
    <w:rsid w:val="003815A5"/>
    <w:rsid w:val="00532490"/>
    <w:rsid w:val="005A222D"/>
    <w:rsid w:val="006755A3"/>
    <w:rsid w:val="007630A1"/>
    <w:rsid w:val="007F42E0"/>
    <w:rsid w:val="008A38E0"/>
    <w:rsid w:val="008D01F6"/>
    <w:rsid w:val="0090501F"/>
    <w:rsid w:val="0097287F"/>
    <w:rsid w:val="009E5F60"/>
    <w:rsid w:val="00A84F6E"/>
    <w:rsid w:val="00C32F72"/>
    <w:rsid w:val="00D8535A"/>
    <w:rsid w:val="00D97AFF"/>
    <w:rsid w:val="00DA48B2"/>
    <w:rsid w:val="00DB2A57"/>
    <w:rsid w:val="00E5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59F23B"/>
  <w15:chartTrackingRefBased/>
  <w15:docId w15:val="{CD828FB2-18FE-0847-9EDB-E10219DC5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H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A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Javed, Tahir (Agoda)</dc:creator>
  <cp:keywords/>
  <dc:description/>
  <cp:lastModifiedBy>Javed, Tahir (Agoda)</cp:lastModifiedBy>
  <cp:revision>13</cp:revision>
  <dcterms:created xsi:type="dcterms:W3CDTF">2020-10-22T09:20:00Z</dcterms:created>
  <dcterms:modified xsi:type="dcterms:W3CDTF">2021-02-08T04:13:00Z</dcterms:modified>
</cp:coreProperties>
</file>