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20E7E" w14:textId="4DBE92E4" w:rsidR="007E72D7" w:rsidRPr="007E72D7" w:rsidRDefault="007E72D7" w:rsidP="007E72D7">
      <w:pPr>
        <w:pStyle w:val="Heading1"/>
        <w:jc w:val="center"/>
      </w:pPr>
      <w:r w:rsidRPr="007E72D7">
        <w:t>Multi-Layer Neural Network for Image Classification</w:t>
      </w:r>
    </w:p>
    <w:p w14:paraId="1F3AD36F" w14:textId="77777777" w:rsidR="007E72D7" w:rsidRDefault="007E72D7" w:rsidP="007E72D7">
      <w:pPr>
        <w:rPr>
          <w:rFonts w:ascii="Times New Roman" w:hAnsi="Times New Roman" w:cs="Times New Roman"/>
          <w:b/>
          <w:bCs/>
        </w:rPr>
      </w:pPr>
    </w:p>
    <w:p w14:paraId="667B8B06" w14:textId="231607ED" w:rsidR="007E72D7" w:rsidRPr="007E72D7" w:rsidRDefault="007E72D7" w:rsidP="007E72D7">
      <w:pPr>
        <w:rPr>
          <w:rFonts w:ascii="Times New Roman" w:hAnsi="Times New Roman" w:cs="Times New Roman"/>
        </w:rPr>
      </w:pPr>
      <w:r w:rsidRPr="007E72D7">
        <w:rPr>
          <w:rFonts w:ascii="Times New Roman" w:hAnsi="Times New Roman" w:cs="Times New Roman"/>
          <w:b/>
          <w:bCs/>
        </w:rPr>
        <w:t>Project Name</w:t>
      </w:r>
      <w:r w:rsidRPr="007E72D7">
        <w:rPr>
          <w:rFonts w:ascii="Times New Roman" w:hAnsi="Times New Roman" w:cs="Times New Roman"/>
        </w:rPr>
        <w:t>: DeepCatClassifier</w:t>
      </w:r>
    </w:p>
    <w:p w14:paraId="2C9154C0" w14:textId="4B80B3FC" w:rsidR="007E72D7" w:rsidRPr="007E72D7" w:rsidRDefault="007E72D7" w:rsidP="007E72D7">
      <w:pPr>
        <w:rPr>
          <w:rFonts w:ascii="Times New Roman" w:hAnsi="Times New Roman" w:cs="Times New Roman"/>
          <w:b/>
          <w:bCs/>
        </w:rPr>
      </w:pPr>
      <w:r w:rsidRPr="007E72D7">
        <w:rPr>
          <w:rFonts w:ascii="Times New Roman" w:hAnsi="Times New Roman" w:cs="Times New Roman"/>
          <w:b/>
          <w:bCs/>
        </w:rPr>
        <w:t>Overview:</w:t>
      </w:r>
      <w:r w:rsidRPr="007E72D7">
        <w:rPr>
          <w:rFonts w:ascii="Times New Roman" w:hAnsi="Times New Roman" w:cs="Times New Roman"/>
          <w:b/>
          <w:bCs/>
        </w:rPr>
        <w:t xml:space="preserve">  </w:t>
      </w:r>
    </w:p>
    <w:p w14:paraId="18E4AD18" w14:textId="29BE9433" w:rsidR="007E72D7" w:rsidRPr="007E72D7" w:rsidRDefault="007E72D7" w:rsidP="007E72D7">
      <w:pPr>
        <w:jc w:val="both"/>
        <w:rPr>
          <w:rFonts w:ascii="Times New Roman" w:hAnsi="Times New Roman" w:cs="Times New Roman"/>
        </w:rPr>
      </w:pPr>
      <w:r w:rsidRPr="007E72D7">
        <w:rPr>
          <w:rFonts w:ascii="Times New Roman" w:hAnsi="Times New Roman" w:cs="Times New Roman"/>
        </w:rPr>
        <w:t>The "DeepCatClassifier" project aimed to enhance image classification performance by implementing a multi-layer neural network. Using the "Cat vs non-Cat" dataset, the project compared the performance of a two-layer neural network against a deeper five-layer model.</w:t>
      </w:r>
    </w:p>
    <w:p w14:paraId="17D13981" w14:textId="757DEE49" w:rsidR="007E72D7" w:rsidRPr="007E72D7" w:rsidRDefault="007E72D7" w:rsidP="007E72D7">
      <w:pPr>
        <w:rPr>
          <w:rFonts w:ascii="Times New Roman" w:hAnsi="Times New Roman" w:cs="Times New Roman"/>
          <w:b/>
          <w:bCs/>
        </w:rPr>
      </w:pPr>
      <w:r w:rsidRPr="007E72D7">
        <w:rPr>
          <w:rFonts w:ascii="Times New Roman" w:hAnsi="Times New Roman" w:cs="Times New Roman"/>
          <w:b/>
          <w:bCs/>
        </w:rPr>
        <w:t>Implementation:</w:t>
      </w:r>
      <w:r w:rsidRPr="007E72D7">
        <w:rPr>
          <w:rFonts w:ascii="Times New Roman" w:hAnsi="Times New Roman" w:cs="Times New Roman"/>
          <w:b/>
          <w:bCs/>
        </w:rPr>
        <w:t xml:space="preserve">  </w:t>
      </w:r>
    </w:p>
    <w:p w14:paraId="6858C380" w14:textId="0F48333C" w:rsidR="007E72D7" w:rsidRPr="007E72D7" w:rsidRDefault="007E72D7" w:rsidP="007E72D7">
      <w:pPr>
        <w:jc w:val="both"/>
        <w:rPr>
          <w:rFonts w:ascii="Times New Roman" w:hAnsi="Times New Roman" w:cs="Times New Roman"/>
        </w:rPr>
      </w:pPr>
      <w:r w:rsidRPr="007E72D7">
        <w:rPr>
          <w:rFonts w:ascii="Times New Roman" w:hAnsi="Times New Roman" w:cs="Times New Roman"/>
        </w:rPr>
        <w:t>The project began with a two-layer neural network (LINEAR-&gt;RELU-&gt;LINEAR-&gt;SIGMOID), achieving a notable improvement over the baseline logistic regression model. The accuracy rose from 72% to a perfect 100% on the training set. Subsequently, a more complex five-layer model was implemented, showcasing a further accuracy improvement to 84% on the test set.</w:t>
      </w:r>
    </w:p>
    <w:p w14:paraId="3050EC87" w14:textId="6311F6B3" w:rsidR="007E72D7" w:rsidRPr="007E72D7" w:rsidRDefault="007E72D7" w:rsidP="007E72D7">
      <w:pPr>
        <w:rPr>
          <w:rFonts w:ascii="Times New Roman" w:hAnsi="Times New Roman" w:cs="Times New Roman"/>
          <w:b/>
          <w:bCs/>
        </w:rPr>
      </w:pPr>
      <w:r w:rsidRPr="007E72D7">
        <w:rPr>
          <w:rFonts w:ascii="Times New Roman" w:hAnsi="Times New Roman" w:cs="Times New Roman"/>
          <w:b/>
          <w:bCs/>
        </w:rPr>
        <w:t>Dataset:</w:t>
      </w:r>
      <w:r w:rsidRPr="007E72D7">
        <w:rPr>
          <w:rFonts w:ascii="Times New Roman" w:hAnsi="Times New Roman" w:cs="Times New Roman"/>
          <w:b/>
          <w:bCs/>
        </w:rPr>
        <w:t xml:space="preserve">  </w:t>
      </w:r>
    </w:p>
    <w:p w14:paraId="1F88EFF1" w14:textId="5FE23BF1" w:rsidR="007E72D7" w:rsidRPr="007E72D7" w:rsidRDefault="007E72D7" w:rsidP="007E72D7">
      <w:pPr>
        <w:jc w:val="both"/>
        <w:rPr>
          <w:rFonts w:ascii="Times New Roman" w:hAnsi="Times New Roman" w:cs="Times New Roman"/>
        </w:rPr>
      </w:pPr>
      <w:r w:rsidRPr="007E72D7">
        <w:rPr>
          <w:rFonts w:ascii="Times New Roman" w:hAnsi="Times New Roman" w:cs="Times New Roman"/>
        </w:rPr>
        <w:t>The dataset consisted of 209 training images and 50 test images, each of size (64, 64, 3) representing RGB channels. The models were trained to classify images as either a cat (1) or a non-cat (0).</w:t>
      </w:r>
    </w:p>
    <w:p w14:paraId="6369B3FC" w14:textId="5ADEEFEC" w:rsidR="007E72D7" w:rsidRPr="007E72D7" w:rsidRDefault="007E72D7" w:rsidP="007E72D7">
      <w:pPr>
        <w:rPr>
          <w:rFonts w:ascii="Times New Roman" w:hAnsi="Times New Roman" w:cs="Times New Roman"/>
          <w:b/>
          <w:bCs/>
        </w:rPr>
      </w:pPr>
      <w:r w:rsidRPr="007E72D7">
        <w:rPr>
          <w:rFonts w:ascii="Times New Roman" w:hAnsi="Times New Roman" w:cs="Times New Roman"/>
        </w:rPr>
        <w:t xml:space="preserve">  </w:t>
      </w:r>
      <w:r w:rsidRPr="007E72D7">
        <w:rPr>
          <w:rFonts w:ascii="Times New Roman" w:hAnsi="Times New Roman" w:cs="Times New Roman"/>
          <w:b/>
          <w:bCs/>
        </w:rPr>
        <w:t>Key Results:</w:t>
      </w:r>
      <w:r w:rsidRPr="007E72D7">
        <w:rPr>
          <w:rFonts w:ascii="Times New Roman" w:hAnsi="Times New Roman" w:cs="Times New Roman"/>
          <w:b/>
          <w:bCs/>
        </w:rPr>
        <w:t xml:space="preserve">  </w:t>
      </w:r>
    </w:p>
    <w:p w14:paraId="692AB6AB" w14:textId="5EACC66C" w:rsidR="007E72D7" w:rsidRPr="007E72D7" w:rsidRDefault="007E72D7" w:rsidP="007E72D7">
      <w:pPr>
        <w:rPr>
          <w:rFonts w:ascii="Times New Roman" w:hAnsi="Times New Roman" w:cs="Times New Roman"/>
        </w:rPr>
      </w:pPr>
      <w:r>
        <w:rPr>
          <w:rFonts w:ascii="Times New Roman" w:hAnsi="Times New Roman" w:cs="Times New Roman"/>
        </w:rPr>
        <w:t xml:space="preserve">  </w:t>
      </w:r>
      <w:r w:rsidRPr="007E72D7">
        <w:rPr>
          <w:rFonts w:ascii="Times New Roman" w:hAnsi="Times New Roman" w:cs="Times New Roman"/>
          <w:b/>
          <w:bCs/>
        </w:rPr>
        <w:t>Two-layer Neural Network</w:t>
      </w:r>
      <w:r w:rsidRPr="007E72D7">
        <w:rPr>
          <w:rFonts w:ascii="Times New Roman" w:hAnsi="Times New Roman" w:cs="Times New Roman"/>
        </w:rPr>
        <w:t>:</w:t>
      </w:r>
    </w:p>
    <w:p w14:paraId="26AE9C15" w14:textId="553E3093" w:rsidR="007E72D7" w:rsidRPr="007E72D7" w:rsidRDefault="007E72D7" w:rsidP="007E72D7">
      <w:pPr>
        <w:pStyle w:val="ListParagraph"/>
        <w:numPr>
          <w:ilvl w:val="0"/>
          <w:numId w:val="4"/>
        </w:numPr>
        <w:rPr>
          <w:rFonts w:ascii="Times New Roman" w:hAnsi="Times New Roman" w:cs="Times New Roman"/>
        </w:rPr>
      </w:pPr>
      <w:r w:rsidRPr="007E72D7">
        <w:rPr>
          <w:rFonts w:ascii="Times New Roman" w:hAnsi="Times New Roman" w:cs="Times New Roman"/>
        </w:rPr>
        <w:t>Training Accuracy: 100%</w:t>
      </w:r>
    </w:p>
    <w:p w14:paraId="13A6A2EE" w14:textId="72CC18C3" w:rsidR="007E72D7" w:rsidRDefault="007E72D7" w:rsidP="007E72D7">
      <w:pPr>
        <w:pStyle w:val="ListParagraph"/>
        <w:numPr>
          <w:ilvl w:val="0"/>
          <w:numId w:val="4"/>
        </w:numPr>
        <w:rPr>
          <w:rFonts w:ascii="Times New Roman" w:hAnsi="Times New Roman" w:cs="Times New Roman"/>
        </w:rPr>
      </w:pPr>
      <w:r w:rsidRPr="007E72D7">
        <w:rPr>
          <w:rFonts w:ascii="Times New Roman" w:hAnsi="Times New Roman" w:cs="Times New Roman"/>
        </w:rPr>
        <w:t>Test Accuracy: 72%</w:t>
      </w:r>
    </w:p>
    <w:p w14:paraId="7AC53B01" w14:textId="70A3DEF8" w:rsidR="007E72D7" w:rsidRPr="007E72D7" w:rsidRDefault="007E72D7" w:rsidP="007E72D7">
      <w:pPr>
        <w:ind w:left="105"/>
        <w:rPr>
          <w:rFonts w:ascii="Times New Roman" w:hAnsi="Times New Roman" w:cs="Times New Roman"/>
          <w:b/>
          <w:bCs/>
        </w:rPr>
      </w:pPr>
      <w:r w:rsidRPr="007E72D7">
        <w:rPr>
          <w:rFonts w:ascii="Times New Roman" w:hAnsi="Times New Roman" w:cs="Times New Roman"/>
          <w:b/>
          <w:bCs/>
        </w:rPr>
        <w:t>Five-layer Neural Network:</w:t>
      </w:r>
    </w:p>
    <w:p w14:paraId="7B759E8E" w14:textId="7559BB9A" w:rsidR="007E72D7" w:rsidRPr="007E72D7" w:rsidRDefault="007E72D7" w:rsidP="007E72D7">
      <w:pPr>
        <w:pStyle w:val="ListParagraph"/>
        <w:numPr>
          <w:ilvl w:val="0"/>
          <w:numId w:val="7"/>
        </w:numPr>
        <w:rPr>
          <w:rFonts w:ascii="Times New Roman" w:hAnsi="Times New Roman" w:cs="Times New Roman"/>
        </w:rPr>
      </w:pPr>
      <w:r w:rsidRPr="007E72D7">
        <w:rPr>
          <w:rFonts w:ascii="Times New Roman" w:hAnsi="Times New Roman" w:cs="Times New Roman"/>
        </w:rPr>
        <w:t>Training Accuracy: 100%</w:t>
      </w:r>
    </w:p>
    <w:p w14:paraId="31C68B8C" w14:textId="409D7A20" w:rsidR="007E72D7" w:rsidRDefault="007E72D7" w:rsidP="007E72D7">
      <w:pPr>
        <w:pStyle w:val="ListParagraph"/>
        <w:numPr>
          <w:ilvl w:val="0"/>
          <w:numId w:val="7"/>
        </w:numPr>
        <w:rPr>
          <w:rFonts w:ascii="Times New Roman" w:hAnsi="Times New Roman" w:cs="Times New Roman"/>
        </w:rPr>
      </w:pPr>
      <w:r w:rsidRPr="007E72D7">
        <w:rPr>
          <w:rFonts w:ascii="Times New Roman" w:hAnsi="Times New Roman" w:cs="Times New Roman"/>
        </w:rPr>
        <w:t>Test Accuracy: 84%</w:t>
      </w:r>
    </w:p>
    <w:p w14:paraId="5F7FF218" w14:textId="77777777" w:rsidR="007E72D7" w:rsidRPr="007E72D7" w:rsidRDefault="007E72D7" w:rsidP="007E72D7">
      <w:pPr>
        <w:pStyle w:val="ListParagraph"/>
        <w:ind w:left="465"/>
        <w:rPr>
          <w:rFonts w:ascii="Times New Roman" w:hAnsi="Times New Roman" w:cs="Times New Roman"/>
        </w:rPr>
      </w:pPr>
    </w:p>
    <w:p w14:paraId="28E45187" w14:textId="1D30DF09" w:rsidR="007E72D7" w:rsidRPr="007E72D7" w:rsidRDefault="007E72D7" w:rsidP="007E72D7">
      <w:pPr>
        <w:rPr>
          <w:rFonts w:ascii="Times New Roman" w:hAnsi="Times New Roman" w:cs="Times New Roman"/>
          <w:b/>
          <w:bCs/>
        </w:rPr>
      </w:pPr>
      <w:r w:rsidRPr="007E72D7">
        <w:rPr>
          <w:rFonts w:ascii="Times New Roman" w:hAnsi="Times New Roman" w:cs="Times New Roman"/>
          <w:b/>
          <w:bCs/>
        </w:rPr>
        <w:t>Technical Details:</w:t>
      </w:r>
      <w:r w:rsidRPr="007E72D7">
        <w:rPr>
          <w:rFonts w:ascii="Times New Roman" w:hAnsi="Times New Roman" w:cs="Times New Roman"/>
          <w:b/>
          <w:bCs/>
        </w:rPr>
        <w:t xml:space="preserve">  </w:t>
      </w:r>
    </w:p>
    <w:p w14:paraId="5A186F73" w14:textId="3C1959FB" w:rsidR="007E72D7" w:rsidRPr="007E72D7" w:rsidRDefault="007E72D7" w:rsidP="007E72D7">
      <w:pPr>
        <w:ind w:left="360"/>
        <w:rPr>
          <w:rFonts w:ascii="Times New Roman" w:hAnsi="Times New Roman" w:cs="Times New Roman"/>
        </w:rPr>
      </w:pPr>
      <w:r w:rsidRPr="007E72D7">
        <w:rPr>
          <w:rFonts w:ascii="Times New Roman" w:hAnsi="Times New Roman" w:cs="Times New Roman"/>
          <w:b/>
          <w:bCs/>
        </w:rPr>
        <w:t>Libraries Used</w:t>
      </w:r>
      <w:r w:rsidRPr="007E72D7">
        <w:rPr>
          <w:rFonts w:ascii="Times New Roman" w:hAnsi="Times New Roman" w:cs="Times New Roman"/>
        </w:rPr>
        <w:t>: NumPy, Matplotlib, PIL, Scipy</w:t>
      </w:r>
    </w:p>
    <w:p w14:paraId="76786C96" w14:textId="678B38B9" w:rsidR="007E72D7" w:rsidRPr="007E72D7" w:rsidRDefault="007E72D7" w:rsidP="007E72D7">
      <w:pPr>
        <w:ind w:left="360"/>
        <w:rPr>
          <w:rFonts w:ascii="Times New Roman" w:hAnsi="Times New Roman" w:cs="Times New Roman"/>
        </w:rPr>
      </w:pPr>
      <w:r w:rsidRPr="007E72D7">
        <w:rPr>
          <w:rFonts w:ascii="Times New Roman" w:hAnsi="Times New Roman" w:cs="Times New Roman"/>
          <w:b/>
          <w:bCs/>
        </w:rPr>
        <w:t>Techniques</w:t>
      </w:r>
      <w:r w:rsidRPr="007E72D7">
        <w:rPr>
          <w:rFonts w:ascii="Times New Roman" w:hAnsi="Times New Roman" w:cs="Times New Roman"/>
        </w:rPr>
        <w:t>: Deep Learning, Neural Network Implementation, Gradient Descent</w:t>
      </w:r>
    </w:p>
    <w:p w14:paraId="108C3C2D" w14:textId="77777777" w:rsidR="007E72D7" w:rsidRDefault="007E72D7" w:rsidP="007E72D7">
      <w:pPr>
        <w:ind w:left="360"/>
        <w:rPr>
          <w:rFonts w:ascii="Times New Roman" w:hAnsi="Times New Roman" w:cs="Times New Roman"/>
        </w:rPr>
      </w:pPr>
      <w:r w:rsidRPr="007E72D7">
        <w:rPr>
          <w:rFonts w:ascii="Times New Roman" w:hAnsi="Times New Roman" w:cs="Times New Roman"/>
          <w:b/>
          <w:bCs/>
        </w:rPr>
        <w:t>Parameters: Learning rate</w:t>
      </w:r>
      <w:r w:rsidRPr="007E72D7">
        <w:rPr>
          <w:rFonts w:ascii="Times New Roman" w:hAnsi="Times New Roman" w:cs="Times New Roman"/>
        </w:rPr>
        <w:t>=0.0075, 2500 iterations</w:t>
      </w:r>
    </w:p>
    <w:p w14:paraId="094C314F" w14:textId="2E1902C6" w:rsidR="007E72D7" w:rsidRPr="007E72D7" w:rsidRDefault="007E72D7" w:rsidP="007E72D7">
      <w:pPr>
        <w:rPr>
          <w:rFonts w:ascii="Times New Roman" w:hAnsi="Times New Roman" w:cs="Times New Roman"/>
        </w:rPr>
      </w:pPr>
      <w:r w:rsidRPr="007E72D7">
        <w:rPr>
          <w:rFonts w:ascii="Times New Roman" w:hAnsi="Times New Roman" w:cs="Times New Roman"/>
          <w:b/>
          <w:bCs/>
        </w:rPr>
        <w:t>Conclusion:</w:t>
      </w:r>
      <w:r w:rsidRPr="007E72D7">
        <w:rPr>
          <w:rFonts w:ascii="Times New Roman" w:hAnsi="Times New Roman" w:cs="Times New Roman"/>
          <w:b/>
          <w:bCs/>
        </w:rPr>
        <w:t xml:space="preserve">  </w:t>
      </w:r>
    </w:p>
    <w:p w14:paraId="1DBECA5C" w14:textId="4B0C4A23" w:rsidR="007E72D7" w:rsidRPr="007E72D7" w:rsidRDefault="007E72D7" w:rsidP="007E72D7">
      <w:pPr>
        <w:jc w:val="both"/>
        <w:rPr>
          <w:rFonts w:ascii="Times New Roman" w:hAnsi="Times New Roman" w:cs="Times New Roman"/>
        </w:rPr>
      </w:pPr>
      <w:r w:rsidRPr="007E72D7">
        <w:rPr>
          <w:rFonts w:ascii="Times New Roman" w:hAnsi="Times New Roman" w:cs="Times New Roman"/>
        </w:rPr>
        <w:t>The "DeepCatClassifier" project successfully demonstrated the effectiveness of multi-layer neural networks in image classification. The iterative development process and comparative analysis highlighted the impact of increasing model complexity, providing valuable insights into deep learning techniques for image recognition tasks.</w:t>
      </w:r>
    </w:p>
    <w:sectPr w:rsidR="007E72D7" w:rsidRPr="007E7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70"/>
    <w:multiLevelType w:val="hybridMultilevel"/>
    <w:tmpl w:val="8D242448"/>
    <w:lvl w:ilvl="0" w:tplc="0409000D">
      <w:start w:val="1"/>
      <w:numFmt w:val="bullet"/>
      <w:lvlText w:val=""/>
      <w:lvlJc w:val="left"/>
      <w:pPr>
        <w:ind w:left="465" w:hanging="360"/>
      </w:pPr>
      <w:rPr>
        <w:rFonts w:ascii="Wingdings" w:hAnsi="Wingdings" w:hint="default"/>
      </w:rPr>
    </w:lvl>
    <w:lvl w:ilvl="1" w:tplc="FFFFFFFF" w:tentative="1">
      <w:start w:val="1"/>
      <w:numFmt w:val="bullet"/>
      <w:lvlText w:val="o"/>
      <w:lvlJc w:val="left"/>
      <w:pPr>
        <w:ind w:left="1185" w:hanging="360"/>
      </w:pPr>
      <w:rPr>
        <w:rFonts w:ascii="Courier New" w:hAnsi="Courier New" w:cs="Courier New" w:hint="default"/>
      </w:rPr>
    </w:lvl>
    <w:lvl w:ilvl="2" w:tplc="FFFFFFFF" w:tentative="1">
      <w:start w:val="1"/>
      <w:numFmt w:val="bullet"/>
      <w:lvlText w:val=""/>
      <w:lvlJc w:val="left"/>
      <w:pPr>
        <w:ind w:left="1905" w:hanging="360"/>
      </w:pPr>
      <w:rPr>
        <w:rFonts w:ascii="Wingdings" w:hAnsi="Wingdings" w:hint="default"/>
      </w:rPr>
    </w:lvl>
    <w:lvl w:ilvl="3" w:tplc="FFFFFFFF" w:tentative="1">
      <w:start w:val="1"/>
      <w:numFmt w:val="bullet"/>
      <w:lvlText w:val=""/>
      <w:lvlJc w:val="left"/>
      <w:pPr>
        <w:ind w:left="2625" w:hanging="360"/>
      </w:pPr>
      <w:rPr>
        <w:rFonts w:ascii="Symbol" w:hAnsi="Symbol" w:hint="default"/>
      </w:rPr>
    </w:lvl>
    <w:lvl w:ilvl="4" w:tplc="FFFFFFFF" w:tentative="1">
      <w:start w:val="1"/>
      <w:numFmt w:val="bullet"/>
      <w:lvlText w:val="o"/>
      <w:lvlJc w:val="left"/>
      <w:pPr>
        <w:ind w:left="3345" w:hanging="360"/>
      </w:pPr>
      <w:rPr>
        <w:rFonts w:ascii="Courier New" w:hAnsi="Courier New" w:cs="Courier New" w:hint="default"/>
      </w:rPr>
    </w:lvl>
    <w:lvl w:ilvl="5" w:tplc="FFFFFFFF" w:tentative="1">
      <w:start w:val="1"/>
      <w:numFmt w:val="bullet"/>
      <w:lvlText w:val=""/>
      <w:lvlJc w:val="left"/>
      <w:pPr>
        <w:ind w:left="4065" w:hanging="360"/>
      </w:pPr>
      <w:rPr>
        <w:rFonts w:ascii="Wingdings" w:hAnsi="Wingdings" w:hint="default"/>
      </w:rPr>
    </w:lvl>
    <w:lvl w:ilvl="6" w:tplc="FFFFFFFF" w:tentative="1">
      <w:start w:val="1"/>
      <w:numFmt w:val="bullet"/>
      <w:lvlText w:val=""/>
      <w:lvlJc w:val="left"/>
      <w:pPr>
        <w:ind w:left="4785" w:hanging="360"/>
      </w:pPr>
      <w:rPr>
        <w:rFonts w:ascii="Symbol" w:hAnsi="Symbol" w:hint="default"/>
      </w:rPr>
    </w:lvl>
    <w:lvl w:ilvl="7" w:tplc="FFFFFFFF" w:tentative="1">
      <w:start w:val="1"/>
      <w:numFmt w:val="bullet"/>
      <w:lvlText w:val="o"/>
      <w:lvlJc w:val="left"/>
      <w:pPr>
        <w:ind w:left="5505" w:hanging="360"/>
      </w:pPr>
      <w:rPr>
        <w:rFonts w:ascii="Courier New" w:hAnsi="Courier New" w:cs="Courier New" w:hint="default"/>
      </w:rPr>
    </w:lvl>
    <w:lvl w:ilvl="8" w:tplc="FFFFFFFF" w:tentative="1">
      <w:start w:val="1"/>
      <w:numFmt w:val="bullet"/>
      <w:lvlText w:val=""/>
      <w:lvlJc w:val="left"/>
      <w:pPr>
        <w:ind w:left="6225" w:hanging="360"/>
      </w:pPr>
      <w:rPr>
        <w:rFonts w:ascii="Wingdings" w:hAnsi="Wingdings" w:hint="default"/>
      </w:rPr>
    </w:lvl>
  </w:abstractNum>
  <w:abstractNum w:abstractNumId="1" w15:restartNumberingAfterBreak="0">
    <w:nsid w:val="09024F58"/>
    <w:multiLevelType w:val="hybridMultilevel"/>
    <w:tmpl w:val="5BA8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86E08"/>
    <w:multiLevelType w:val="hybridMultilevel"/>
    <w:tmpl w:val="0FF6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D58DB"/>
    <w:multiLevelType w:val="hybridMultilevel"/>
    <w:tmpl w:val="E4262E4A"/>
    <w:lvl w:ilvl="0" w:tplc="04090001">
      <w:start w:val="1"/>
      <w:numFmt w:val="bullet"/>
      <w:lvlText w:val=""/>
      <w:lvlJc w:val="left"/>
      <w:pPr>
        <w:ind w:left="465" w:hanging="360"/>
      </w:pPr>
      <w:rPr>
        <w:rFonts w:ascii="Symbol" w:hAnsi="Symbol" w:hint="default"/>
      </w:rPr>
    </w:lvl>
    <w:lvl w:ilvl="1" w:tplc="FFFFFFFF" w:tentative="1">
      <w:start w:val="1"/>
      <w:numFmt w:val="bullet"/>
      <w:lvlText w:val="o"/>
      <w:lvlJc w:val="left"/>
      <w:pPr>
        <w:ind w:left="1185" w:hanging="360"/>
      </w:pPr>
      <w:rPr>
        <w:rFonts w:ascii="Courier New" w:hAnsi="Courier New" w:cs="Courier New" w:hint="default"/>
      </w:rPr>
    </w:lvl>
    <w:lvl w:ilvl="2" w:tplc="FFFFFFFF" w:tentative="1">
      <w:start w:val="1"/>
      <w:numFmt w:val="bullet"/>
      <w:lvlText w:val=""/>
      <w:lvlJc w:val="left"/>
      <w:pPr>
        <w:ind w:left="1905" w:hanging="360"/>
      </w:pPr>
      <w:rPr>
        <w:rFonts w:ascii="Wingdings" w:hAnsi="Wingdings" w:hint="default"/>
      </w:rPr>
    </w:lvl>
    <w:lvl w:ilvl="3" w:tplc="FFFFFFFF" w:tentative="1">
      <w:start w:val="1"/>
      <w:numFmt w:val="bullet"/>
      <w:lvlText w:val=""/>
      <w:lvlJc w:val="left"/>
      <w:pPr>
        <w:ind w:left="2625" w:hanging="360"/>
      </w:pPr>
      <w:rPr>
        <w:rFonts w:ascii="Symbol" w:hAnsi="Symbol" w:hint="default"/>
      </w:rPr>
    </w:lvl>
    <w:lvl w:ilvl="4" w:tplc="FFFFFFFF" w:tentative="1">
      <w:start w:val="1"/>
      <w:numFmt w:val="bullet"/>
      <w:lvlText w:val="o"/>
      <w:lvlJc w:val="left"/>
      <w:pPr>
        <w:ind w:left="3345" w:hanging="360"/>
      </w:pPr>
      <w:rPr>
        <w:rFonts w:ascii="Courier New" w:hAnsi="Courier New" w:cs="Courier New" w:hint="default"/>
      </w:rPr>
    </w:lvl>
    <w:lvl w:ilvl="5" w:tplc="FFFFFFFF" w:tentative="1">
      <w:start w:val="1"/>
      <w:numFmt w:val="bullet"/>
      <w:lvlText w:val=""/>
      <w:lvlJc w:val="left"/>
      <w:pPr>
        <w:ind w:left="4065" w:hanging="360"/>
      </w:pPr>
      <w:rPr>
        <w:rFonts w:ascii="Wingdings" w:hAnsi="Wingdings" w:hint="default"/>
      </w:rPr>
    </w:lvl>
    <w:lvl w:ilvl="6" w:tplc="FFFFFFFF" w:tentative="1">
      <w:start w:val="1"/>
      <w:numFmt w:val="bullet"/>
      <w:lvlText w:val=""/>
      <w:lvlJc w:val="left"/>
      <w:pPr>
        <w:ind w:left="4785" w:hanging="360"/>
      </w:pPr>
      <w:rPr>
        <w:rFonts w:ascii="Symbol" w:hAnsi="Symbol" w:hint="default"/>
      </w:rPr>
    </w:lvl>
    <w:lvl w:ilvl="7" w:tplc="FFFFFFFF" w:tentative="1">
      <w:start w:val="1"/>
      <w:numFmt w:val="bullet"/>
      <w:lvlText w:val="o"/>
      <w:lvlJc w:val="left"/>
      <w:pPr>
        <w:ind w:left="5505" w:hanging="360"/>
      </w:pPr>
      <w:rPr>
        <w:rFonts w:ascii="Courier New" w:hAnsi="Courier New" w:cs="Courier New" w:hint="default"/>
      </w:rPr>
    </w:lvl>
    <w:lvl w:ilvl="8" w:tplc="FFFFFFFF" w:tentative="1">
      <w:start w:val="1"/>
      <w:numFmt w:val="bullet"/>
      <w:lvlText w:val=""/>
      <w:lvlJc w:val="left"/>
      <w:pPr>
        <w:ind w:left="6225" w:hanging="360"/>
      </w:pPr>
      <w:rPr>
        <w:rFonts w:ascii="Wingdings" w:hAnsi="Wingdings" w:hint="default"/>
      </w:rPr>
    </w:lvl>
  </w:abstractNum>
  <w:abstractNum w:abstractNumId="4" w15:restartNumberingAfterBreak="0">
    <w:nsid w:val="41BC193F"/>
    <w:multiLevelType w:val="hybridMultilevel"/>
    <w:tmpl w:val="AD842B2A"/>
    <w:lvl w:ilvl="0" w:tplc="EF8C7D4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4C285205"/>
    <w:multiLevelType w:val="hybridMultilevel"/>
    <w:tmpl w:val="C2E2EF5E"/>
    <w:lvl w:ilvl="0" w:tplc="04090001">
      <w:start w:val="1"/>
      <w:numFmt w:val="bullet"/>
      <w:lvlText w:val=""/>
      <w:lvlJc w:val="left"/>
      <w:pPr>
        <w:ind w:left="465" w:hanging="360"/>
      </w:pPr>
      <w:rPr>
        <w:rFonts w:ascii="Symbol" w:hAnsi="Symbol"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15:restartNumberingAfterBreak="0">
    <w:nsid w:val="55210914"/>
    <w:multiLevelType w:val="hybridMultilevel"/>
    <w:tmpl w:val="D5ACBA46"/>
    <w:lvl w:ilvl="0" w:tplc="9B685F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428CF"/>
    <w:multiLevelType w:val="hybridMultilevel"/>
    <w:tmpl w:val="8722A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C15427"/>
    <w:multiLevelType w:val="hybridMultilevel"/>
    <w:tmpl w:val="F8B4C464"/>
    <w:lvl w:ilvl="0" w:tplc="1DACC95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707948791">
    <w:abstractNumId w:val="1"/>
  </w:num>
  <w:num w:numId="2" w16cid:durableId="921528543">
    <w:abstractNumId w:val="8"/>
  </w:num>
  <w:num w:numId="3" w16cid:durableId="1138259610">
    <w:abstractNumId w:val="0"/>
  </w:num>
  <w:num w:numId="4" w16cid:durableId="247472346">
    <w:abstractNumId w:val="3"/>
  </w:num>
  <w:num w:numId="5" w16cid:durableId="395054484">
    <w:abstractNumId w:val="2"/>
  </w:num>
  <w:num w:numId="6" w16cid:durableId="1119376509">
    <w:abstractNumId w:val="4"/>
  </w:num>
  <w:num w:numId="7" w16cid:durableId="1957442821">
    <w:abstractNumId w:val="5"/>
  </w:num>
  <w:num w:numId="8" w16cid:durableId="1691906007">
    <w:abstractNumId w:val="7"/>
  </w:num>
  <w:num w:numId="9" w16cid:durableId="375128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D7"/>
    <w:rsid w:val="007E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A59E"/>
  <w15:chartTrackingRefBased/>
  <w15:docId w15:val="{557D3379-859A-4176-AA25-E751D88C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2D7"/>
    <w:pPr>
      <w:ind w:left="720"/>
      <w:contextualSpacing/>
    </w:pPr>
  </w:style>
  <w:style w:type="character" w:customStyle="1" w:styleId="Heading1Char">
    <w:name w:val="Heading 1 Char"/>
    <w:basedOn w:val="DefaultParagraphFont"/>
    <w:link w:val="Heading1"/>
    <w:uiPriority w:val="9"/>
    <w:rsid w:val="007E72D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1398</Characters>
  <Application>Microsoft Office Word</Application>
  <DocSecurity>0</DocSecurity>
  <Lines>11</Lines>
  <Paragraphs>3</Paragraphs>
  <ScaleCrop>false</ScaleCrop>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dc:creator>
  <cp:keywords/>
  <dc:description/>
  <cp:lastModifiedBy>Tahira K</cp:lastModifiedBy>
  <cp:revision>1</cp:revision>
  <dcterms:created xsi:type="dcterms:W3CDTF">2024-01-31T20:53:00Z</dcterms:created>
  <dcterms:modified xsi:type="dcterms:W3CDTF">2024-01-31T21:00:00Z</dcterms:modified>
</cp:coreProperties>
</file>