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3594C" w14:textId="0C53A0EF" w:rsidR="00CF0120" w:rsidRPr="00CF0120" w:rsidRDefault="00CF0120" w:rsidP="00CF0120">
      <w:pPr>
        <w:pStyle w:val="Title"/>
        <w:jc w:val="center"/>
        <w:rPr>
          <w:color w:val="E97132" w:themeColor="accent2"/>
        </w:rPr>
      </w:pPr>
      <w:r w:rsidRPr="00CF0120">
        <w:rPr>
          <w:color w:val="E97132" w:themeColor="accent2"/>
        </w:rPr>
        <w:t>Project Timelines</w:t>
      </w:r>
    </w:p>
    <w:p w14:paraId="066F4E48" w14:textId="35657527" w:rsidR="00CF0120" w:rsidRPr="00CF0120" w:rsidRDefault="00CF0120" w:rsidP="00CF0120">
      <w:r w:rsidRPr="00CF0120">
        <w:rPr>
          <w:b/>
          <w:bCs/>
        </w:rPr>
        <w:t>April 01 - April 07</w:t>
      </w:r>
      <w:r w:rsidRPr="00CF0120">
        <w:t>:</w:t>
      </w:r>
    </w:p>
    <w:p w14:paraId="771AC910" w14:textId="77777777" w:rsidR="00CF0120" w:rsidRPr="00CF0120" w:rsidRDefault="00CF0120" w:rsidP="00CF0120">
      <w:pPr>
        <w:numPr>
          <w:ilvl w:val="0"/>
          <w:numId w:val="1"/>
        </w:numPr>
      </w:pPr>
      <w:r w:rsidRPr="00CF0120">
        <w:t>Define dissertation project objectives and scope</w:t>
      </w:r>
    </w:p>
    <w:p w14:paraId="59A071C2" w14:textId="77777777" w:rsidR="00CF0120" w:rsidRPr="00CF0120" w:rsidRDefault="00CF0120" w:rsidP="00CF0120">
      <w:pPr>
        <w:numPr>
          <w:ilvl w:val="0"/>
          <w:numId w:val="1"/>
        </w:numPr>
      </w:pPr>
      <w:r w:rsidRPr="00CF0120">
        <w:t>Submit dissertation project proposal for approval</w:t>
      </w:r>
    </w:p>
    <w:p w14:paraId="7B38FE8F" w14:textId="77777777" w:rsidR="00CF0120" w:rsidRPr="00CF0120" w:rsidRDefault="00CF0120" w:rsidP="00CF0120">
      <w:r w:rsidRPr="00CF0120">
        <w:rPr>
          <w:b/>
          <w:bCs/>
        </w:rPr>
        <w:t>April 08 - April 15</w:t>
      </w:r>
      <w:r w:rsidRPr="00CF0120">
        <w:t>:</w:t>
      </w:r>
    </w:p>
    <w:p w14:paraId="548AA10B" w14:textId="77777777" w:rsidR="00CF0120" w:rsidRPr="00CF0120" w:rsidRDefault="00CF0120" w:rsidP="00CF0120">
      <w:pPr>
        <w:numPr>
          <w:ilvl w:val="0"/>
          <w:numId w:val="2"/>
        </w:numPr>
      </w:pPr>
      <w:r w:rsidRPr="00CF0120">
        <w:t>Receive project approval and feedback</w:t>
      </w:r>
    </w:p>
    <w:p w14:paraId="65510ED1" w14:textId="77777777" w:rsidR="00CF0120" w:rsidRPr="00CF0120" w:rsidRDefault="00CF0120" w:rsidP="00CF0120">
      <w:pPr>
        <w:numPr>
          <w:ilvl w:val="0"/>
          <w:numId w:val="2"/>
        </w:numPr>
      </w:pPr>
      <w:r w:rsidRPr="00CF0120">
        <w:t>Plan the overall project timeline and milestones</w:t>
      </w:r>
    </w:p>
    <w:p w14:paraId="71B25060" w14:textId="77777777" w:rsidR="00CF0120" w:rsidRPr="00CF0120" w:rsidRDefault="00CF0120" w:rsidP="00CF0120">
      <w:r w:rsidRPr="00CF0120">
        <w:rPr>
          <w:b/>
          <w:bCs/>
        </w:rPr>
        <w:t>April 16 - April 30</w:t>
      </w:r>
      <w:r w:rsidRPr="00CF0120">
        <w:t>:</w:t>
      </w:r>
    </w:p>
    <w:p w14:paraId="60C254A8" w14:textId="77777777" w:rsidR="00CF0120" w:rsidRPr="00CF0120" w:rsidRDefault="00CF0120" w:rsidP="00CF0120">
      <w:pPr>
        <w:numPr>
          <w:ilvl w:val="0"/>
          <w:numId w:val="3"/>
        </w:numPr>
      </w:pPr>
      <w:r w:rsidRPr="00CF0120">
        <w:t>Conduct initial research on Fire Evacuation Automation System for warehouses</w:t>
      </w:r>
    </w:p>
    <w:p w14:paraId="1A368C85" w14:textId="77777777" w:rsidR="00CF0120" w:rsidRPr="00CF0120" w:rsidRDefault="00CF0120" w:rsidP="00CF0120">
      <w:pPr>
        <w:numPr>
          <w:ilvl w:val="0"/>
          <w:numId w:val="3"/>
        </w:numPr>
      </w:pPr>
      <w:r w:rsidRPr="00CF0120">
        <w:t>Collect relevant data and literature for the subject</w:t>
      </w:r>
    </w:p>
    <w:p w14:paraId="39B99BD7" w14:textId="77777777" w:rsidR="00CF0120" w:rsidRPr="00CF0120" w:rsidRDefault="00CF0120" w:rsidP="00CF0120">
      <w:pPr>
        <w:rPr>
          <w:b/>
          <w:bCs/>
        </w:rPr>
      </w:pPr>
      <w:r w:rsidRPr="00CF0120">
        <w:rPr>
          <w:b/>
          <w:bCs/>
        </w:rPr>
        <w:t>May 2024</w:t>
      </w:r>
    </w:p>
    <w:p w14:paraId="209C528F" w14:textId="77777777" w:rsidR="00CF0120" w:rsidRPr="00CF0120" w:rsidRDefault="00CF0120" w:rsidP="00CF0120">
      <w:r w:rsidRPr="00CF0120">
        <w:rPr>
          <w:b/>
          <w:bCs/>
        </w:rPr>
        <w:t>May 01 - May 15</w:t>
      </w:r>
      <w:r w:rsidRPr="00CF0120">
        <w:t>:</w:t>
      </w:r>
    </w:p>
    <w:p w14:paraId="28180E6B" w14:textId="77777777" w:rsidR="00CF0120" w:rsidRPr="00CF0120" w:rsidRDefault="00CF0120" w:rsidP="00CF0120">
      <w:pPr>
        <w:numPr>
          <w:ilvl w:val="0"/>
          <w:numId w:val="4"/>
        </w:numPr>
      </w:pPr>
      <w:r w:rsidRPr="00CF0120">
        <w:t>Develop data flow diagrams (DFDs) for the project</w:t>
      </w:r>
    </w:p>
    <w:p w14:paraId="3DEDE9E0" w14:textId="77777777" w:rsidR="00CF0120" w:rsidRPr="00CF0120" w:rsidRDefault="00CF0120" w:rsidP="00CF0120">
      <w:pPr>
        <w:numPr>
          <w:ilvl w:val="0"/>
          <w:numId w:val="4"/>
        </w:numPr>
      </w:pPr>
      <w:r w:rsidRPr="00CF0120">
        <w:t>Select MySQL as the database management system</w:t>
      </w:r>
    </w:p>
    <w:p w14:paraId="6B320965" w14:textId="77777777" w:rsidR="00CF0120" w:rsidRPr="00CF0120" w:rsidRDefault="00CF0120" w:rsidP="00CF0120">
      <w:r w:rsidRPr="00CF0120">
        <w:rPr>
          <w:b/>
          <w:bCs/>
        </w:rPr>
        <w:t>May 16 - May 31</w:t>
      </w:r>
      <w:r w:rsidRPr="00CF0120">
        <w:t>:</w:t>
      </w:r>
    </w:p>
    <w:p w14:paraId="799F4B6B" w14:textId="77777777" w:rsidR="00CF0120" w:rsidRPr="00CF0120" w:rsidRDefault="00CF0120" w:rsidP="00CF0120">
      <w:pPr>
        <w:numPr>
          <w:ilvl w:val="0"/>
          <w:numId w:val="5"/>
        </w:numPr>
      </w:pPr>
      <w:r w:rsidRPr="00CF0120">
        <w:t>Select Python as the programming language</w:t>
      </w:r>
    </w:p>
    <w:p w14:paraId="6F1D3F14" w14:textId="77777777" w:rsidR="00CF0120" w:rsidRPr="00CF0120" w:rsidRDefault="00CF0120" w:rsidP="00CF0120">
      <w:pPr>
        <w:numPr>
          <w:ilvl w:val="0"/>
          <w:numId w:val="5"/>
        </w:numPr>
      </w:pPr>
      <w:r w:rsidRPr="00CF0120">
        <w:t>Set up the development environment using PyCharm IDE</w:t>
      </w:r>
    </w:p>
    <w:p w14:paraId="5009E22B" w14:textId="77777777" w:rsidR="00CF0120" w:rsidRPr="00CF0120" w:rsidRDefault="00CF0120" w:rsidP="00CF0120">
      <w:pPr>
        <w:numPr>
          <w:ilvl w:val="0"/>
          <w:numId w:val="5"/>
        </w:numPr>
      </w:pPr>
      <w:r w:rsidRPr="00CF0120">
        <w:t>Begin the conceptual design of the database</w:t>
      </w:r>
    </w:p>
    <w:p w14:paraId="263667DC" w14:textId="77777777" w:rsidR="00CF0120" w:rsidRPr="00CF0120" w:rsidRDefault="00CF0120" w:rsidP="00CF0120">
      <w:pPr>
        <w:rPr>
          <w:b/>
          <w:bCs/>
        </w:rPr>
      </w:pPr>
      <w:r w:rsidRPr="00CF0120">
        <w:rPr>
          <w:b/>
          <w:bCs/>
        </w:rPr>
        <w:t>June 2024</w:t>
      </w:r>
    </w:p>
    <w:p w14:paraId="103B2D67" w14:textId="77777777" w:rsidR="00CF0120" w:rsidRPr="00CF0120" w:rsidRDefault="00CF0120" w:rsidP="00CF0120">
      <w:r w:rsidRPr="00CF0120">
        <w:rPr>
          <w:b/>
          <w:bCs/>
        </w:rPr>
        <w:t>June 01 - June 15</w:t>
      </w:r>
      <w:r w:rsidRPr="00CF0120">
        <w:t>:</w:t>
      </w:r>
    </w:p>
    <w:p w14:paraId="49499106" w14:textId="77777777" w:rsidR="00CF0120" w:rsidRPr="00CF0120" w:rsidRDefault="00CF0120" w:rsidP="00CF0120">
      <w:pPr>
        <w:numPr>
          <w:ilvl w:val="0"/>
          <w:numId w:val="6"/>
        </w:numPr>
      </w:pPr>
      <w:r w:rsidRPr="00CF0120">
        <w:t>Develop the physical design of the database</w:t>
      </w:r>
    </w:p>
    <w:p w14:paraId="264D6D65" w14:textId="77777777" w:rsidR="00CF0120" w:rsidRPr="00CF0120" w:rsidRDefault="00CF0120" w:rsidP="00CF0120">
      <w:pPr>
        <w:numPr>
          <w:ilvl w:val="0"/>
          <w:numId w:val="6"/>
        </w:numPr>
      </w:pPr>
      <w:r w:rsidRPr="00CF0120">
        <w:t>Create the database architecture design</w:t>
      </w:r>
    </w:p>
    <w:p w14:paraId="036A89D8" w14:textId="77777777" w:rsidR="00CF0120" w:rsidRPr="00CF0120" w:rsidRDefault="00CF0120" w:rsidP="00CF0120">
      <w:r w:rsidRPr="00CF0120">
        <w:rPr>
          <w:b/>
          <w:bCs/>
        </w:rPr>
        <w:t>June 16 - June 30</w:t>
      </w:r>
      <w:r w:rsidRPr="00CF0120">
        <w:t>:</w:t>
      </w:r>
    </w:p>
    <w:p w14:paraId="2936E841" w14:textId="77777777" w:rsidR="00CF0120" w:rsidRPr="00CF0120" w:rsidRDefault="00CF0120" w:rsidP="00CF0120">
      <w:pPr>
        <w:numPr>
          <w:ilvl w:val="0"/>
          <w:numId w:val="7"/>
        </w:numPr>
      </w:pPr>
      <w:r w:rsidRPr="00CF0120">
        <w:t>Ensure data integrity measures are in place</w:t>
      </w:r>
    </w:p>
    <w:p w14:paraId="3A78D5B6" w14:textId="77777777" w:rsidR="00CF0120" w:rsidRPr="00CF0120" w:rsidRDefault="00CF0120" w:rsidP="00CF0120">
      <w:pPr>
        <w:numPr>
          <w:ilvl w:val="0"/>
          <w:numId w:val="7"/>
        </w:numPr>
      </w:pPr>
      <w:r w:rsidRPr="00CF0120">
        <w:t>Populate the database to create a test environment</w:t>
      </w:r>
    </w:p>
    <w:p w14:paraId="48AB87A0" w14:textId="77777777" w:rsidR="00CF0120" w:rsidRPr="00CF0120" w:rsidRDefault="00CF0120" w:rsidP="00CF0120">
      <w:pPr>
        <w:rPr>
          <w:b/>
          <w:bCs/>
        </w:rPr>
      </w:pPr>
      <w:r w:rsidRPr="00CF0120">
        <w:rPr>
          <w:b/>
          <w:bCs/>
        </w:rPr>
        <w:lastRenderedPageBreak/>
        <w:t>July 2024</w:t>
      </w:r>
    </w:p>
    <w:p w14:paraId="777EDD2A" w14:textId="77777777" w:rsidR="00CF0120" w:rsidRPr="00CF0120" w:rsidRDefault="00CF0120" w:rsidP="00CF0120">
      <w:r w:rsidRPr="00CF0120">
        <w:rPr>
          <w:b/>
          <w:bCs/>
        </w:rPr>
        <w:t>July 01 - July 15</w:t>
      </w:r>
      <w:r w:rsidRPr="00CF0120">
        <w:t>:</w:t>
      </w:r>
    </w:p>
    <w:p w14:paraId="58F77E81" w14:textId="77777777" w:rsidR="00CF0120" w:rsidRPr="00CF0120" w:rsidRDefault="00CF0120" w:rsidP="00CF0120">
      <w:pPr>
        <w:numPr>
          <w:ilvl w:val="0"/>
          <w:numId w:val="8"/>
        </w:numPr>
      </w:pPr>
      <w:r w:rsidRPr="00CF0120">
        <w:t>Work on the detailed design and documentation of the database</w:t>
      </w:r>
    </w:p>
    <w:p w14:paraId="29BD0A95" w14:textId="77777777" w:rsidR="00CF0120" w:rsidRPr="00CF0120" w:rsidRDefault="00CF0120" w:rsidP="00CF0120">
      <w:pPr>
        <w:numPr>
          <w:ilvl w:val="0"/>
          <w:numId w:val="8"/>
        </w:numPr>
      </w:pPr>
      <w:r w:rsidRPr="00CF0120">
        <w:t>Develop the initial design of the application using Tkinter for the Windows platform</w:t>
      </w:r>
    </w:p>
    <w:p w14:paraId="544BC94C" w14:textId="77777777" w:rsidR="00CF0120" w:rsidRPr="00CF0120" w:rsidRDefault="00CF0120" w:rsidP="00CF0120">
      <w:r w:rsidRPr="00CF0120">
        <w:rPr>
          <w:b/>
          <w:bCs/>
        </w:rPr>
        <w:t>July 16 - July 31</w:t>
      </w:r>
      <w:r w:rsidRPr="00CF0120">
        <w:t>:</w:t>
      </w:r>
    </w:p>
    <w:p w14:paraId="7A765A46" w14:textId="77777777" w:rsidR="00CF0120" w:rsidRPr="00CF0120" w:rsidRDefault="00CF0120" w:rsidP="00CF0120">
      <w:pPr>
        <w:numPr>
          <w:ilvl w:val="0"/>
          <w:numId w:val="9"/>
        </w:numPr>
      </w:pPr>
      <w:r w:rsidRPr="00CF0120">
        <w:t>Start the development of screen designs and application prototype models</w:t>
      </w:r>
    </w:p>
    <w:p w14:paraId="29721E53" w14:textId="77777777" w:rsidR="00CF0120" w:rsidRPr="00CF0120" w:rsidRDefault="00CF0120" w:rsidP="00CF0120">
      <w:pPr>
        <w:numPr>
          <w:ilvl w:val="0"/>
          <w:numId w:val="9"/>
        </w:numPr>
      </w:pPr>
      <w:r w:rsidRPr="00CF0120">
        <w:t>Connect the application with the database and perform initial testing</w:t>
      </w:r>
    </w:p>
    <w:p w14:paraId="1A022966" w14:textId="77777777" w:rsidR="00CF0120" w:rsidRPr="00CF0120" w:rsidRDefault="00CF0120" w:rsidP="00CF0120">
      <w:pPr>
        <w:rPr>
          <w:b/>
          <w:bCs/>
        </w:rPr>
      </w:pPr>
      <w:r w:rsidRPr="00CF0120">
        <w:rPr>
          <w:b/>
          <w:bCs/>
        </w:rPr>
        <w:t>August 2024</w:t>
      </w:r>
    </w:p>
    <w:p w14:paraId="5FFB0053" w14:textId="77777777" w:rsidR="00CF0120" w:rsidRPr="00CF0120" w:rsidRDefault="00CF0120" w:rsidP="00CF0120">
      <w:r w:rsidRPr="00CF0120">
        <w:rPr>
          <w:b/>
          <w:bCs/>
        </w:rPr>
        <w:t>August 01 - August 15</w:t>
      </w:r>
      <w:r w:rsidRPr="00CF0120">
        <w:t>:</w:t>
      </w:r>
    </w:p>
    <w:p w14:paraId="3B485AED" w14:textId="77777777" w:rsidR="00CF0120" w:rsidRPr="00CF0120" w:rsidRDefault="00CF0120" w:rsidP="00CF0120">
      <w:pPr>
        <w:numPr>
          <w:ilvl w:val="0"/>
          <w:numId w:val="10"/>
        </w:numPr>
      </w:pPr>
      <w:r w:rsidRPr="00CF0120">
        <w:t>Develop the login module for the application</w:t>
      </w:r>
    </w:p>
    <w:p w14:paraId="61D509B7" w14:textId="77777777" w:rsidR="00CF0120" w:rsidRPr="00CF0120" w:rsidRDefault="00CF0120" w:rsidP="00CF0120">
      <w:pPr>
        <w:numPr>
          <w:ilvl w:val="0"/>
          <w:numId w:val="10"/>
        </w:numPr>
      </w:pPr>
      <w:r w:rsidRPr="00CF0120">
        <w:t>Interconnect different modules through the main application window</w:t>
      </w:r>
    </w:p>
    <w:p w14:paraId="44E2A698" w14:textId="77777777" w:rsidR="00CF0120" w:rsidRPr="00CF0120" w:rsidRDefault="00CF0120" w:rsidP="00CF0120">
      <w:r w:rsidRPr="00CF0120">
        <w:rPr>
          <w:b/>
          <w:bCs/>
        </w:rPr>
        <w:t>August 16 - August 31</w:t>
      </w:r>
      <w:r w:rsidRPr="00CF0120">
        <w:t>:</w:t>
      </w:r>
    </w:p>
    <w:p w14:paraId="461DEB63" w14:textId="77777777" w:rsidR="00CF0120" w:rsidRPr="00CF0120" w:rsidRDefault="00CF0120" w:rsidP="00CF0120">
      <w:pPr>
        <w:numPr>
          <w:ilvl w:val="0"/>
          <w:numId w:val="11"/>
        </w:numPr>
      </w:pPr>
      <w:r w:rsidRPr="00CF0120">
        <w:t>Continue development and testing of the application</w:t>
      </w:r>
    </w:p>
    <w:p w14:paraId="04DC0A76" w14:textId="77777777" w:rsidR="00CF0120" w:rsidRPr="00CF0120" w:rsidRDefault="00CF0120" w:rsidP="00CF0120">
      <w:pPr>
        <w:numPr>
          <w:ilvl w:val="0"/>
          <w:numId w:val="11"/>
        </w:numPr>
      </w:pPr>
      <w:r w:rsidRPr="00CF0120">
        <w:t>Begin compiling proper documentation for the application</w:t>
      </w:r>
    </w:p>
    <w:p w14:paraId="088A0E03" w14:textId="77777777" w:rsidR="00CF0120" w:rsidRPr="00CF0120" w:rsidRDefault="00CF0120" w:rsidP="00CF0120">
      <w:pPr>
        <w:rPr>
          <w:b/>
          <w:bCs/>
        </w:rPr>
      </w:pPr>
      <w:r w:rsidRPr="00CF0120">
        <w:rPr>
          <w:b/>
          <w:bCs/>
        </w:rPr>
        <w:t>September 2024</w:t>
      </w:r>
    </w:p>
    <w:p w14:paraId="334844F5" w14:textId="77777777" w:rsidR="00CF0120" w:rsidRPr="00CF0120" w:rsidRDefault="00CF0120" w:rsidP="00CF0120">
      <w:r w:rsidRPr="00CF0120">
        <w:rPr>
          <w:b/>
          <w:bCs/>
        </w:rPr>
        <w:t>September 01 - September 15</w:t>
      </w:r>
      <w:r w:rsidRPr="00CF0120">
        <w:t>:</w:t>
      </w:r>
    </w:p>
    <w:p w14:paraId="768A49DC" w14:textId="56E50B91" w:rsidR="00CF0120" w:rsidRPr="00CF0120" w:rsidRDefault="00CF0120" w:rsidP="00CF0120">
      <w:pPr>
        <w:numPr>
          <w:ilvl w:val="0"/>
          <w:numId w:val="12"/>
        </w:numPr>
      </w:pPr>
      <w:r w:rsidRPr="00CF0120">
        <w:t xml:space="preserve">Highlight application features and compare them with </w:t>
      </w:r>
      <w:r w:rsidR="008A4618">
        <w:t>currently</w:t>
      </w:r>
      <w:r w:rsidRPr="00CF0120">
        <w:t xml:space="preserve"> available systems</w:t>
      </w:r>
    </w:p>
    <w:p w14:paraId="32407B7A" w14:textId="77777777" w:rsidR="00CF0120" w:rsidRPr="00CF0120" w:rsidRDefault="00CF0120" w:rsidP="00CF0120">
      <w:pPr>
        <w:numPr>
          <w:ilvl w:val="0"/>
          <w:numId w:val="12"/>
        </w:numPr>
      </w:pPr>
      <w:r w:rsidRPr="00CF0120">
        <w:t>Compile and assemble the entire project into one unit using PYPI</w:t>
      </w:r>
    </w:p>
    <w:p w14:paraId="6ECDC937" w14:textId="77777777" w:rsidR="00CF0120" w:rsidRPr="00CF0120" w:rsidRDefault="00CF0120" w:rsidP="00CF0120">
      <w:r w:rsidRPr="00CF0120">
        <w:rPr>
          <w:b/>
          <w:bCs/>
        </w:rPr>
        <w:t>September 16 - September 30</w:t>
      </w:r>
      <w:r w:rsidRPr="00CF0120">
        <w:t>:</w:t>
      </w:r>
    </w:p>
    <w:p w14:paraId="67AD3146" w14:textId="77777777" w:rsidR="00CF0120" w:rsidRPr="00CF0120" w:rsidRDefault="00CF0120" w:rsidP="00CF0120">
      <w:pPr>
        <w:numPr>
          <w:ilvl w:val="0"/>
          <w:numId w:val="13"/>
        </w:numPr>
      </w:pPr>
      <w:r w:rsidRPr="00CF0120">
        <w:t>Perform thorough testing of the application</w:t>
      </w:r>
    </w:p>
    <w:p w14:paraId="7A4832A7" w14:textId="77777777" w:rsidR="00CF0120" w:rsidRPr="00CF0120" w:rsidRDefault="00CF0120" w:rsidP="00CF0120">
      <w:pPr>
        <w:numPr>
          <w:ilvl w:val="0"/>
          <w:numId w:val="13"/>
        </w:numPr>
      </w:pPr>
      <w:r w:rsidRPr="00CF0120">
        <w:t>Write and finalize the dissertation project report</w:t>
      </w:r>
    </w:p>
    <w:p w14:paraId="6F2C9B5C" w14:textId="7FF753F1" w:rsidR="00CF0120" w:rsidRDefault="00CF0120">
      <w:r w:rsidRPr="00CF0120">
        <w:t xml:space="preserve">This timeline provides a structured plan to complete your dissertation and final project within the given period. By following this schedule, you can ensure that all key activities are </w:t>
      </w:r>
      <w:r w:rsidR="00CA766F" w:rsidRPr="00CF0120">
        <w:t>addressed,</w:t>
      </w:r>
      <w:r w:rsidRPr="00CF0120">
        <w:t xml:space="preserve"> and the project is completed successfully.</w:t>
      </w:r>
    </w:p>
    <w:sectPr w:rsidR="00CF01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9F0AB1"/>
    <w:multiLevelType w:val="multilevel"/>
    <w:tmpl w:val="D8921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15E18"/>
    <w:multiLevelType w:val="multilevel"/>
    <w:tmpl w:val="12DCE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24071B"/>
    <w:multiLevelType w:val="multilevel"/>
    <w:tmpl w:val="81CE2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A0142A"/>
    <w:multiLevelType w:val="multilevel"/>
    <w:tmpl w:val="A5C4C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8602C7"/>
    <w:multiLevelType w:val="multilevel"/>
    <w:tmpl w:val="51DE2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8F62CD"/>
    <w:multiLevelType w:val="multilevel"/>
    <w:tmpl w:val="41CED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6669A1"/>
    <w:multiLevelType w:val="multilevel"/>
    <w:tmpl w:val="19C87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6E2E6F"/>
    <w:multiLevelType w:val="multilevel"/>
    <w:tmpl w:val="03622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1E5F9E"/>
    <w:multiLevelType w:val="multilevel"/>
    <w:tmpl w:val="0504C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BB5D71"/>
    <w:multiLevelType w:val="multilevel"/>
    <w:tmpl w:val="E3862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19118C"/>
    <w:multiLevelType w:val="multilevel"/>
    <w:tmpl w:val="DA442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AF2CDF"/>
    <w:multiLevelType w:val="multilevel"/>
    <w:tmpl w:val="654EE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6E105C"/>
    <w:multiLevelType w:val="multilevel"/>
    <w:tmpl w:val="820A5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3025427">
    <w:abstractNumId w:val="7"/>
  </w:num>
  <w:num w:numId="2" w16cid:durableId="1958684174">
    <w:abstractNumId w:val="12"/>
  </w:num>
  <w:num w:numId="3" w16cid:durableId="729382787">
    <w:abstractNumId w:val="0"/>
  </w:num>
  <w:num w:numId="4" w16cid:durableId="856117870">
    <w:abstractNumId w:val="6"/>
  </w:num>
  <w:num w:numId="5" w16cid:durableId="829829023">
    <w:abstractNumId w:val="2"/>
  </w:num>
  <w:num w:numId="6" w16cid:durableId="1890915793">
    <w:abstractNumId w:val="5"/>
  </w:num>
  <w:num w:numId="7" w16cid:durableId="811680549">
    <w:abstractNumId w:val="3"/>
  </w:num>
  <w:num w:numId="8" w16cid:durableId="1283732897">
    <w:abstractNumId w:val="10"/>
  </w:num>
  <w:num w:numId="9" w16cid:durableId="125507699">
    <w:abstractNumId w:val="9"/>
  </w:num>
  <w:num w:numId="10" w16cid:durableId="571545989">
    <w:abstractNumId w:val="8"/>
  </w:num>
  <w:num w:numId="11" w16cid:durableId="1708531093">
    <w:abstractNumId w:val="11"/>
  </w:num>
  <w:num w:numId="12" w16cid:durableId="1700356840">
    <w:abstractNumId w:val="1"/>
  </w:num>
  <w:num w:numId="13" w16cid:durableId="9557970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120"/>
    <w:rsid w:val="00072817"/>
    <w:rsid w:val="007273D9"/>
    <w:rsid w:val="008916B9"/>
    <w:rsid w:val="008A4618"/>
    <w:rsid w:val="00B74427"/>
    <w:rsid w:val="00CA766F"/>
    <w:rsid w:val="00CF0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D0C991"/>
  <w15:chartTrackingRefBased/>
  <w15:docId w15:val="{F66E49D2-E1FF-4FDA-9C99-3C6CCB905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1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01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01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01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01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01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01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01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01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1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01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01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01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01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01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01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01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01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01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01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01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01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01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01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01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01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01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01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01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67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8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2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74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5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955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745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722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926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546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465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236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3808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4770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2909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6277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2055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11090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88394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903885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65309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5462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56138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856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714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173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5715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392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41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7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83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13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417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999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386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136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104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2249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8240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0078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6157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901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22411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13575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05425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348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3255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7966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20497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256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499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80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0369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371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2</Pages>
  <Words>323</Words>
  <Characters>1750</Characters>
  <Application>Microsoft Office Word</Application>
  <DocSecurity>0</DocSecurity>
  <Lines>50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Tahir Iqbal</dc:creator>
  <cp:keywords/>
  <dc:description/>
  <cp:lastModifiedBy>Tahir Iqbal</cp:lastModifiedBy>
  <cp:revision>2</cp:revision>
  <dcterms:created xsi:type="dcterms:W3CDTF">2024-08-07T01:58:00Z</dcterms:created>
  <dcterms:modified xsi:type="dcterms:W3CDTF">2024-09-21T01:08:00Z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d40c0cab39d790df9aed95ea336345b47c8856e0481b039f5a6ef6f31d163264</vt:lpwstr>
  </property>
</Properties>
</file>