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FB63660" w14:textId="2158A24D" w:rsidR="003F7AA8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15877" w:history="1">
            <w:r w:rsidR="003F7AA8" w:rsidRPr="00440428">
              <w:rPr>
                <w:rStyle w:val="Hyperlink"/>
                <w:noProof/>
              </w:rPr>
              <w:t>Add Extensions / packages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_Toc113815877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2C50D386" w14:textId="4A6E93F1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78" w:history="1">
            <w:r w:rsidR="003F7AA8" w:rsidRPr="00440428">
              <w:rPr>
                <w:rStyle w:val="Hyperlink"/>
                <w:noProof/>
              </w:rPr>
              <w:t>appSettings.json &amp; appSettings.Development.json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_Toc113815878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33CF7C92" w14:textId="1C4DC647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79" w:history="1">
            <w:r w:rsidR="003F7AA8" w:rsidRPr="00440428">
              <w:rPr>
                <w:rStyle w:val="Hyperlink"/>
                <w:noProof/>
              </w:rPr>
              <w:t>Constants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_Toc113815879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39EAAC0E" w14:textId="7BCED84F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0" w:history="1">
            <w:r w:rsidR="003F7AA8" w:rsidRPr="00440428">
              <w:rPr>
                <w:rStyle w:val="Hyperlink"/>
                <w:noProof/>
              </w:rPr>
              <w:t>ConfigKeyConstants.cs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_Toc113815880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7AD765B5" w14:textId="1C089350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1" w:history="1">
            <w:r w:rsidR="003F7AA8" w:rsidRPr="00440428">
              <w:rPr>
                <w:rStyle w:val="Hyperlink"/>
                <w:noProof/>
              </w:rPr>
              <w:t>Extensions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_Toc113815881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3465BBAD" w14:textId="6AA6DD3B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2" w:history="1">
            <w:r w:rsidR="003F7AA8" w:rsidRPr="00440428">
              <w:rPr>
                <w:rStyle w:val="Hyperlink"/>
                <w:noProof/>
              </w:rPr>
              <w:t>ConfigExtensions.cs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_Toc113815882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3DDDBD7B" w14:textId="1D84B52E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3" w:history="1">
            <w:r w:rsidR="003F7AA8" w:rsidRPr="00440428">
              <w:rPr>
                <w:rStyle w:val="Hyperlink"/>
                <w:noProof/>
              </w:rPr>
              <w:t>ServiceExtensions.cs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_Toc113815883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7EBAE528" w14:textId="66B16AA6" w:rsidR="003F7AA8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4" w:history="1">
            <w:r w:rsidR="003F7AA8" w:rsidRPr="00440428">
              <w:rPr>
                <w:rStyle w:val="Hyperlink"/>
                <w:noProof/>
              </w:rPr>
              <w:t>Extension Methods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_Toc113815884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2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62F628B0" w14:textId="48923C45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5" w:history="1">
            <w:r w:rsidR="003F7AA8" w:rsidRPr="00440428">
              <w:rPr>
                <w:rStyle w:val="Hyperlink"/>
                <w:noProof/>
              </w:rPr>
              <w:t>Registering the Service Extension Methods in Programs.cs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_Toc113815885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3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1883DD34" w14:textId="6587F3BB" w:rsidR="003F7AA8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6" w:history="1">
            <w:r w:rsidR="003F7AA8" w:rsidRPr="00440428">
              <w:rPr>
                <w:rStyle w:val="Hyperlink"/>
                <w:noProof/>
              </w:rPr>
              <w:t>Area one: do registration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_Toc113815886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3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15C9D1A2" w14:textId="70A7BD49" w:rsidR="003F7AA8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7" w:history="1">
            <w:r w:rsidR="003F7AA8" w:rsidRPr="00440428">
              <w:rPr>
                <w:rStyle w:val="Hyperlink"/>
                <w:noProof/>
              </w:rPr>
              <w:t>Area two: use CORS in the app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_Toc113815887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3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7A7C0119" w14:textId="56C843DD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8" w:history="1">
            <w:r w:rsidR="003F7AA8" w:rsidRPr="00440428">
              <w:rPr>
                <w:rStyle w:val="Hyperlink"/>
                <w:noProof/>
              </w:rPr>
              <w:t>Entity Framework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_Toc113815888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3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024326B4" w14:textId="7E33C921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89" w:history="1">
            <w:r w:rsidR="003F7AA8" w:rsidRPr="00440428">
              <w:rPr>
                <w:rStyle w:val="Hyperlink"/>
                <w:noProof/>
              </w:rPr>
              <w:t>Entities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_Toc113815889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3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65307C5D" w14:textId="0673745F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0" w:history="1">
            <w:r w:rsidR="003F7AA8" w:rsidRPr="00440428">
              <w:rPr>
                <w:rStyle w:val="Hyperlink"/>
                <w:noProof/>
              </w:rPr>
              <w:t>DBContext Class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_Toc113815890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101FE5BD" w14:textId="7E05F557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1" w:history="1">
            <w:r w:rsidR="003F7AA8" w:rsidRPr="00440428">
              <w:rPr>
                <w:rStyle w:val="Hyperlink"/>
                <w:noProof/>
              </w:rPr>
              <w:t>Add /DB/DataContext to Services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_Toc113815891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32BD47FF" w14:textId="70BAE7C0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2" w:history="1">
            <w:r w:rsidR="003F7AA8" w:rsidRPr="00440428">
              <w:rPr>
                <w:rStyle w:val="Hyperlink"/>
                <w:noProof/>
              </w:rPr>
              <w:t>Migrations and Database Update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_Toc113815892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227FCE4A" w14:textId="52BF2282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3" w:history="1">
            <w:r w:rsidR="003F7AA8" w:rsidRPr="00440428">
              <w:rPr>
                <w:rStyle w:val="Hyperlink"/>
                <w:noProof/>
              </w:rPr>
              <w:t>Migrations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_Toc113815893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1C19BFC2" w14:textId="62FA7546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4" w:history="1">
            <w:r w:rsidR="003F7AA8" w:rsidRPr="00440428">
              <w:rPr>
                <w:rStyle w:val="Hyperlink"/>
                <w:noProof/>
              </w:rPr>
              <w:t>Database Update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_Toc113815894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22DE24E9" w14:textId="70238699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5" w:history="1">
            <w:r w:rsidR="003F7AA8" w:rsidRPr="00440428">
              <w:rPr>
                <w:rStyle w:val="Hyperlink"/>
                <w:noProof/>
              </w:rPr>
              <w:t>Completely remove all migrations and start all over again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_Toc113815895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3F3AB14C" w14:textId="6D8115B3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6" w:history="1">
            <w:r w:rsidR="003F7AA8" w:rsidRPr="00440428">
              <w:rPr>
                <w:rStyle w:val="Hyperlink"/>
                <w:noProof/>
              </w:rPr>
              <w:t>Drop database and recreate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_Toc113815896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49B0825B" w14:textId="0FE1A8C6" w:rsidR="003F7AA8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7" w:history="1">
            <w:r w:rsidR="003F7AA8" w:rsidRPr="00440428">
              <w:rPr>
                <w:rStyle w:val="Hyperlink"/>
                <w:noProof/>
              </w:rPr>
              <w:t>Seeding the Data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_Toc113815897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1385BD6B" w14:textId="543AB83B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8" w:history="1">
            <w:r w:rsidR="003F7AA8" w:rsidRPr="00440428">
              <w:rPr>
                <w:rStyle w:val="Hyperlink"/>
                <w:noProof/>
              </w:rPr>
              <w:t>Viewing the Database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_Toc113815898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4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0CC07BFB" w14:textId="200D84A8" w:rsidR="003F7AA8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3815899" w:history="1">
            <w:r w:rsidR="003F7AA8" w:rsidRPr="00440428">
              <w:rPr>
                <w:rStyle w:val="Hyperlink"/>
                <w:noProof/>
              </w:rPr>
              <w:t>Add User dummy data using Sqlite explorer</w:t>
            </w:r>
            <w:r w:rsidR="003F7AA8">
              <w:rPr>
                <w:noProof/>
                <w:webHidden/>
              </w:rPr>
              <w:tab/>
            </w:r>
            <w:r w:rsidR="003F7AA8">
              <w:rPr>
                <w:noProof/>
                <w:webHidden/>
              </w:rPr>
              <w:fldChar w:fldCharType="begin"/>
            </w:r>
            <w:r w:rsidR="003F7AA8">
              <w:rPr>
                <w:noProof/>
                <w:webHidden/>
              </w:rPr>
              <w:instrText xml:space="preserve"> PAGEREF _Toc113815899 \h </w:instrText>
            </w:r>
            <w:r w:rsidR="003F7AA8">
              <w:rPr>
                <w:noProof/>
                <w:webHidden/>
              </w:rPr>
            </w:r>
            <w:r w:rsidR="003F7AA8">
              <w:rPr>
                <w:noProof/>
                <w:webHidden/>
              </w:rPr>
              <w:fldChar w:fldCharType="separate"/>
            </w:r>
            <w:r w:rsidR="003F7AA8">
              <w:rPr>
                <w:noProof/>
                <w:webHidden/>
              </w:rPr>
              <w:t>5</w:t>
            </w:r>
            <w:r w:rsidR="003F7AA8">
              <w:rPr>
                <w:noProof/>
                <w:webHidden/>
              </w:rPr>
              <w:fldChar w:fldCharType="end"/>
            </w:r>
          </w:hyperlink>
        </w:p>
        <w:p w14:paraId="77BB2BCE" w14:textId="4F60F1F2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36F8F60" w14:textId="49E58208" w:rsidR="00EC5F34" w:rsidRDefault="0083463A" w:rsidP="00AF4081">
      <w:pPr>
        <w:pStyle w:val="Heading1"/>
      </w:pPr>
      <w:r>
        <w:br w:type="page"/>
      </w:r>
      <w:bookmarkStart w:id="0" w:name="_Toc113815877"/>
      <w:r w:rsidR="00EC5F34">
        <w:lastRenderedPageBreak/>
        <w:t>Add Extensions / packages</w:t>
      </w:r>
      <w:bookmarkEnd w:id="0"/>
    </w:p>
    <w:p w14:paraId="22EC359A" w14:textId="7A1125AB" w:rsidR="000C51E9" w:rsidRDefault="000C51E9" w:rsidP="00EC5F34">
      <w:r>
        <w:t>C</w:t>
      </w:r>
      <w:r w:rsidR="00EC5F34">
        <w:t>heck “</w:t>
      </w:r>
      <w:r w:rsidR="00EC5F34" w:rsidRPr="00EC5F34">
        <w:rPr>
          <w:highlight w:val="green"/>
        </w:rPr>
        <w:t>0001 Project - Basic Info - Setup.docx</w:t>
      </w:r>
      <w:r w:rsidR="00EC5F34">
        <w:t>”</w:t>
      </w:r>
      <w:r w:rsidR="00FC455D">
        <w:t xml:space="preserve">, </w:t>
      </w:r>
      <w:r w:rsidR="00B37E1A">
        <w:t>check section</w:t>
      </w:r>
      <w:r>
        <w:t>s</w:t>
      </w:r>
      <w:r w:rsidR="00B37E1A">
        <w:t xml:space="preserve"> </w:t>
      </w:r>
    </w:p>
    <w:p w14:paraId="35D72450" w14:textId="1B1C4A39" w:rsidR="000C51E9" w:rsidRDefault="000C51E9" w:rsidP="000C51E9">
      <w:pPr>
        <w:pStyle w:val="ListParagraph"/>
        <w:numPr>
          <w:ilvl w:val="0"/>
          <w:numId w:val="20"/>
        </w:numPr>
      </w:pPr>
      <w:r w:rsidRPr="000C51E9">
        <w:t xml:space="preserve">Adding </w:t>
      </w:r>
      <w:proofErr w:type="spellStart"/>
      <w:r w:rsidRPr="000C51E9">
        <w:t>c#</w:t>
      </w:r>
      <w:proofErr w:type="spellEnd"/>
      <w:r w:rsidRPr="000C51E9">
        <w:t xml:space="preserve"> related extensions &amp; packages in VS Code</w:t>
      </w:r>
    </w:p>
    <w:p w14:paraId="2D70EBBF" w14:textId="5624B686" w:rsidR="003567C8" w:rsidRDefault="00B37E1A" w:rsidP="000C51E9">
      <w:pPr>
        <w:pStyle w:val="ListParagraph"/>
        <w:numPr>
          <w:ilvl w:val="0"/>
          <w:numId w:val="20"/>
        </w:numPr>
      </w:pPr>
      <w:r w:rsidRPr="000C51E9">
        <w:t>Adding Packages</w:t>
      </w:r>
    </w:p>
    <w:p w14:paraId="597B0B05" w14:textId="398BE7FC" w:rsidR="000C51E9" w:rsidRDefault="000C51E9" w:rsidP="000C51E9">
      <w:pPr>
        <w:pStyle w:val="Heading1"/>
      </w:pPr>
      <w:bookmarkStart w:id="1" w:name="_Toc113815878"/>
      <w:proofErr w:type="spellStart"/>
      <w:r>
        <w:t>appSettings.json</w:t>
      </w:r>
      <w:proofErr w:type="spellEnd"/>
      <w:r>
        <w:t xml:space="preserve"> &amp; </w:t>
      </w:r>
      <w:proofErr w:type="spellStart"/>
      <w:proofErr w:type="gramStart"/>
      <w:r>
        <w:t>appSettings.Development.json</w:t>
      </w:r>
      <w:bookmarkEnd w:id="1"/>
      <w:proofErr w:type="spellEnd"/>
      <w:proofErr w:type="gramEnd"/>
    </w:p>
    <w:p w14:paraId="569D85AF" w14:textId="29C60E4E" w:rsidR="000C51E9" w:rsidRDefault="000C51E9" w:rsidP="000C51E9">
      <w:pPr>
        <w:pStyle w:val="ListParagraph"/>
        <w:numPr>
          <w:ilvl w:val="0"/>
          <w:numId w:val="22"/>
        </w:numPr>
      </w:pPr>
      <w:proofErr w:type="spellStart"/>
      <w:r>
        <w:t>AllowSpecificOrigins</w:t>
      </w:r>
      <w:proofErr w:type="spellEnd"/>
      <w:r>
        <w:t xml:space="preserve">: </w:t>
      </w:r>
    </w:p>
    <w:p w14:paraId="2E1F9B15" w14:textId="73B2E20C" w:rsidR="000C51E9" w:rsidRDefault="000C51E9" w:rsidP="000C51E9">
      <w:pPr>
        <w:pStyle w:val="ListParagraph"/>
        <w:numPr>
          <w:ilvl w:val="1"/>
          <w:numId w:val="22"/>
        </w:numPr>
      </w:pPr>
      <w:r>
        <w:t xml:space="preserve">Add to both </w:t>
      </w:r>
      <w:proofErr w:type="spellStart"/>
      <w:r>
        <w:t>appSettings.json</w:t>
      </w:r>
      <w:proofErr w:type="spellEnd"/>
      <w:r>
        <w:t xml:space="preserve"> &amp; and </w:t>
      </w:r>
      <w:proofErr w:type="spellStart"/>
      <w:proofErr w:type="gramStart"/>
      <w:r>
        <w:t>appSettings.Development.json</w:t>
      </w:r>
      <w:proofErr w:type="spellEnd"/>
      <w:proofErr w:type="gramEnd"/>
      <w:r w:rsidR="00421882">
        <w:t xml:space="preserve">. </w:t>
      </w:r>
      <w:r w:rsidR="00421882" w:rsidRPr="00421882">
        <w:rPr>
          <w:b/>
          <w:bCs/>
          <w:color w:val="FF0000"/>
        </w:rPr>
        <w:t>Note:</w:t>
      </w:r>
      <w:r w:rsidR="00421882">
        <w:t xml:space="preserve"> do not put the trailing /</w:t>
      </w:r>
    </w:p>
    <w:p w14:paraId="1763BB49" w14:textId="24A5DB7A" w:rsidR="000C51E9" w:rsidRPr="000C51E9" w:rsidRDefault="000C51E9" w:rsidP="000C51E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AllowSpecificOrigins</w:t>
      </w:r>
      <w:proofErr w:type="spellEnd"/>
      <w:r w:rsidRPr="000C51E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C51E9">
        <w:rPr>
          <w:rFonts w:ascii="Consolas" w:eastAsia="Times New Roman" w:hAnsi="Consolas" w:cs="Times New Roman"/>
          <w:color w:val="CE9178"/>
          <w:sz w:val="21"/>
          <w:szCs w:val="21"/>
        </w:rPr>
        <w:t>"https://localhost:4200"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51E9">
        <w:rPr>
          <w:rFonts w:ascii="Consolas" w:eastAsia="Times New Roman" w:hAnsi="Consolas" w:cs="Times New Roman"/>
          <w:color w:val="CE9178"/>
          <w:sz w:val="21"/>
          <w:szCs w:val="21"/>
        </w:rPr>
        <w:t>"http://localhost:4200"</w:t>
      </w:r>
      <w:r w:rsidRPr="000C51E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EA09BB" w14:textId="3E226091" w:rsidR="000C51E9" w:rsidRDefault="000C51E9" w:rsidP="000C51E9">
      <w:pPr>
        <w:pStyle w:val="ListParagraph"/>
        <w:numPr>
          <w:ilvl w:val="0"/>
          <w:numId w:val="22"/>
        </w:numPr>
      </w:pPr>
      <w:proofErr w:type="spellStart"/>
      <w:r>
        <w:t>ConnectionStrings</w:t>
      </w:r>
      <w:proofErr w:type="spellEnd"/>
    </w:p>
    <w:p w14:paraId="47DF7710" w14:textId="6ECB5235" w:rsidR="000C51E9" w:rsidRDefault="000C51E9" w:rsidP="000C51E9">
      <w:pPr>
        <w:pStyle w:val="ListParagraph"/>
        <w:numPr>
          <w:ilvl w:val="1"/>
          <w:numId w:val="22"/>
        </w:numPr>
      </w:pPr>
      <w:r>
        <w:t xml:space="preserve">Add only to </w:t>
      </w:r>
      <w:proofErr w:type="spellStart"/>
      <w:proofErr w:type="gramStart"/>
      <w:r>
        <w:t>appSettings.Development.json</w:t>
      </w:r>
      <w:proofErr w:type="spellEnd"/>
      <w:proofErr w:type="gramEnd"/>
    </w:p>
    <w:p w14:paraId="6105791D" w14:textId="1FA33F67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ConnectionStrings</w:t>
      </w:r>
      <w:proofErr w:type="spellEnd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0438C2" w14:textId="77610D08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DefaultConnection</w:t>
      </w:r>
      <w:proofErr w:type="spellEnd"/>
      <w:r w:rsidRPr="000A7A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"Data source=Core/DB/</w:t>
      </w:r>
      <w:proofErr w:type="spellStart"/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MySocialConnect.db</w:t>
      </w:r>
      <w:proofErr w:type="spellEnd"/>
      <w:r w:rsidRPr="000A7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02418A" w14:textId="5D8B5DEE" w:rsidR="000A7AA8" w:rsidRPr="000A7AA8" w:rsidRDefault="000A7AA8" w:rsidP="000A7AA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7A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1DB311" w14:textId="77777777" w:rsidR="000C51E9" w:rsidRDefault="000C51E9" w:rsidP="000A7AA8">
      <w:pPr>
        <w:pStyle w:val="ListParagraph"/>
      </w:pPr>
    </w:p>
    <w:p w14:paraId="4B35F687" w14:textId="161D18E1" w:rsidR="000C51E9" w:rsidRDefault="000C51E9" w:rsidP="000C51E9">
      <w:pPr>
        <w:pStyle w:val="Heading1"/>
      </w:pPr>
      <w:bookmarkStart w:id="2" w:name="_Toc113815879"/>
      <w:r>
        <w:t>Constants</w:t>
      </w:r>
      <w:bookmarkEnd w:id="2"/>
    </w:p>
    <w:p w14:paraId="29628A9B" w14:textId="79692320" w:rsidR="006D13F3" w:rsidRDefault="006D13F3" w:rsidP="006D13F3">
      <w:r>
        <w:t>Add following to the Constants folder</w:t>
      </w:r>
    </w:p>
    <w:p w14:paraId="4BF200FC" w14:textId="6346ACDD" w:rsidR="006D13F3" w:rsidRDefault="006D13F3" w:rsidP="006D13F3">
      <w:pPr>
        <w:pStyle w:val="Heading2"/>
      </w:pPr>
      <w:bookmarkStart w:id="3" w:name="_Toc113815880"/>
      <w:proofErr w:type="spellStart"/>
      <w:r>
        <w:t>ConfigKeyConstants.cs</w:t>
      </w:r>
      <w:bookmarkEnd w:id="3"/>
      <w:proofErr w:type="spellEnd"/>
    </w:p>
    <w:p w14:paraId="71D4A4ED" w14:textId="7510B9B3" w:rsidR="000A7AA8" w:rsidRDefault="000A7AA8" w:rsidP="006D13F3">
      <w:r>
        <w:t>This file will contain the key names used in app settings</w:t>
      </w:r>
      <w:r w:rsidR="006D13F3">
        <w:t xml:space="preserve">. </w:t>
      </w:r>
      <w:r>
        <w:t>Check the file for details</w:t>
      </w:r>
      <w:r w:rsidR="006D13F3">
        <w:t xml:space="preserve">. </w:t>
      </w:r>
    </w:p>
    <w:p w14:paraId="71973AE7" w14:textId="77777777" w:rsidR="00672211" w:rsidRDefault="00672211" w:rsidP="00672211">
      <w:pPr>
        <w:pStyle w:val="Heading1"/>
      </w:pPr>
      <w:bookmarkStart w:id="4" w:name="_Toc113815881"/>
      <w:bookmarkStart w:id="5" w:name="_Toc107006287"/>
      <w:r>
        <w:t>Extensions</w:t>
      </w:r>
      <w:bookmarkEnd w:id="4"/>
    </w:p>
    <w:p w14:paraId="51BBAB79" w14:textId="77777777" w:rsidR="00672211" w:rsidRDefault="00672211" w:rsidP="00672211">
      <w:r>
        <w:t>Add following to the Extensions folder</w:t>
      </w:r>
    </w:p>
    <w:p w14:paraId="27AE2F07" w14:textId="77777777" w:rsidR="00672211" w:rsidRDefault="00672211" w:rsidP="00672211">
      <w:pPr>
        <w:pStyle w:val="Heading2"/>
      </w:pPr>
      <w:bookmarkStart w:id="6" w:name="_Toc113815882"/>
      <w:proofErr w:type="spellStart"/>
      <w:r>
        <w:t>ConfigExtensions.cs</w:t>
      </w:r>
      <w:bookmarkEnd w:id="6"/>
      <w:proofErr w:type="spellEnd"/>
    </w:p>
    <w:p w14:paraId="1849FD08" w14:textId="77777777" w:rsidR="00C72E7D" w:rsidRDefault="00672211" w:rsidP="00C72E7D">
      <w:pPr>
        <w:pStyle w:val="ListParagraph"/>
        <w:numPr>
          <w:ilvl w:val="0"/>
          <w:numId w:val="22"/>
        </w:numPr>
      </w:pPr>
      <w:r>
        <w:t xml:space="preserve">This file will get extension methods to query items from the app settings. </w:t>
      </w:r>
    </w:p>
    <w:p w14:paraId="7596E3FA" w14:textId="77777777" w:rsidR="00C72E7D" w:rsidRDefault="00672211" w:rsidP="00C72E7D">
      <w:pPr>
        <w:pStyle w:val="ListParagraph"/>
        <w:numPr>
          <w:ilvl w:val="0"/>
          <w:numId w:val="22"/>
        </w:numPr>
      </w:pPr>
      <w:r>
        <w:t xml:space="preserve">There are specific methods as well as generic methods which could be used from anywhere. </w:t>
      </w:r>
    </w:p>
    <w:p w14:paraId="7DA90417" w14:textId="697CD8D2" w:rsidR="00672211" w:rsidRDefault="00672211" w:rsidP="00C72E7D">
      <w:pPr>
        <w:pStyle w:val="ListParagraph"/>
        <w:numPr>
          <w:ilvl w:val="0"/>
          <w:numId w:val="22"/>
        </w:numPr>
      </w:pPr>
      <w:r>
        <w:t xml:space="preserve">Check file for more detail. </w:t>
      </w:r>
    </w:p>
    <w:p w14:paraId="45753969" w14:textId="77777777" w:rsidR="00672211" w:rsidRDefault="00672211" w:rsidP="00672211">
      <w:pPr>
        <w:pStyle w:val="Heading2"/>
      </w:pPr>
      <w:bookmarkStart w:id="7" w:name="_ServiceExtensions.cs"/>
      <w:bookmarkStart w:id="8" w:name="_Toc113815883"/>
      <w:bookmarkEnd w:id="7"/>
      <w:proofErr w:type="spellStart"/>
      <w:r>
        <w:t>ServiceExtensions.cs</w:t>
      </w:r>
      <w:bookmarkEnd w:id="8"/>
      <w:proofErr w:type="spellEnd"/>
    </w:p>
    <w:p w14:paraId="0FDECE26" w14:textId="55109B27" w:rsidR="00672211" w:rsidRDefault="00672211" w:rsidP="00672211">
      <w:r>
        <w:t xml:space="preserve"> </w:t>
      </w:r>
      <w:proofErr w:type="gramStart"/>
      <w:r>
        <w:t>This extensions</w:t>
      </w:r>
      <w:proofErr w:type="gramEnd"/>
      <w:r>
        <w:t xml:space="preserve"> will get methods which will help with registering the services in </w:t>
      </w:r>
      <w:proofErr w:type="spellStart"/>
      <w:r>
        <w:t>Programs.cs</w:t>
      </w:r>
      <w:proofErr w:type="spellEnd"/>
    </w:p>
    <w:p w14:paraId="791D1349" w14:textId="78704F77" w:rsidR="00B14668" w:rsidRDefault="00B14668" w:rsidP="00B14668">
      <w:pPr>
        <w:pStyle w:val="Heading3"/>
      </w:pPr>
      <w:bookmarkStart w:id="9" w:name="_Toc113815884"/>
      <w:r>
        <w:t>Extension Methods</w:t>
      </w:r>
      <w:bookmarkEnd w:id="9"/>
    </w:p>
    <w:p w14:paraId="57A85A93" w14:textId="77E53687" w:rsidR="00672211" w:rsidRDefault="00672211" w:rsidP="00B14668">
      <w:pPr>
        <w:pStyle w:val="Heading4"/>
      </w:pPr>
      <w:proofErr w:type="spellStart"/>
      <w:r>
        <w:t>RegisterRepos</w:t>
      </w:r>
      <w:proofErr w:type="spellEnd"/>
      <w:r>
        <w:t xml:space="preserve"> Extension Method</w:t>
      </w:r>
      <w:r w:rsidR="00A561C0">
        <w:t xml:space="preserve"> – Dependency Injection</w:t>
      </w:r>
    </w:p>
    <w:p w14:paraId="15B63D33" w14:textId="77777777" w:rsidR="00C72E7D" w:rsidRDefault="00C72E7D" w:rsidP="00C72E7D">
      <w:pPr>
        <w:pStyle w:val="ListParagraph"/>
        <w:numPr>
          <w:ilvl w:val="0"/>
          <w:numId w:val="22"/>
        </w:numPr>
      </w:pPr>
      <w:r>
        <w:t xml:space="preserve">Here we will register Interfaces against their concrete classes to be used with </w:t>
      </w:r>
      <w:proofErr w:type="spellStart"/>
      <w:r>
        <w:t>DependencyInjection</w:t>
      </w:r>
      <w:proofErr w:type="spellEnd"/>
      <w:r>
        <w:t xml:space="preserve">. </w:t>
      </w:r>
    </w:p>
    <w:p w14:paraId="4A718BF0" w14:textId="77777777" w:rsidR="00C72E7D" w:rsidRDefault="00C72E7D" w:rsidP="00C72E7D">
      <w:pPr>
        <w:pStyle w:val="ListParagraph"/>
        <w:numPr>
          <w:ilvl w:val="0"/>
          <w:numId w:val="22"/>
        </w:numPr>
      </w:pPr>
      <w:r>
        <w:t xml:space="preserve">When you’ll open the </w:t>
      </w:r>
      <w:proofErr w:type="gramStart"/>
      <w:r>
        <w:t>class</w:t>
      </w:r>
      <w:proofErr w:type="gramEnd"/>
      <w:r>
        <w:t xml:space="preserve"> you’ll see registrations. There Interfaces and Concreate classes are created under document “</w:t>
      </w:r>
      <w:hyperlink r:id="rId8" w:history="1">
        <w:r w:rsidRPr="00655769">
          <w:rPr>
            <w:rStyle w:val="Hyperlink"/>
            <w:highlight w:val="green"/>
          </w:rPr>
          <w:t xml:space="preserve">0005 </w:t>
        </w:r>
        <w:proofErr w:type="spellStart"/>
        <w:r w:rsidRPr="00655769">
          <w:rPr>
            <w:rStyle w:val="Hyperlink"/>
            <w:highlight w:val="green"/>
          </w:rPr>
          <w:t>WebApi</w:t>
        </w:r>
        <w:proofErr w:type="spellEnd"/>
        <w:r w:rsidRPr="00655769">
          <w:rPr>
            <w:rStyle w:val="Hyperlink"/>
            <w:highlight w:val="green"/>
          </w:rPr>
          <w:t xml:space="preserve"> Controllers - Repository - Dependency Injection.docx</w:t>
        </w:r>
      </w:hyperlink>
      <w:r>
        <w:t xml:space="preserve">”. </w:t>
      </w:r>
    </w:p>
    <w:p w14:paraId="36D0DCCE" w14:textId="620DE75B" w:rsidR="00672211" w:rsidRDefault="00C72E7D" w:rsidP="00C72E7D">
      <w:pPr>
        <w:pStyle w:val="ListParagraph"/>
        <w:numPr>
          <w:ilvl w:val="0"/>
          <w:numId w:val="22"/>
        </w:numPr>
      </w:pPr>
      <w:r>
        <w:t xml:space="preserve">In our case we’ll register Repository and </w:t>
      </w:r>
      <w:proofErr w:type="spellStart"/>
      <w:r>
        <w:t>BusinessLogic</w:t>
      </w:r>
      <w:proofErr w:type="spellEnd"/>
      <w:r>
        <w:t xml:space="preserve"> classes. </w:t>
      </w:r>
    </w:p>
    <w:p w14:paraId="2EBD4068" w14:textId="20DC508E" w:rsidR="00C72E7D" w:rsidRDefault="00C72E7D" w:rsidP="00B14668">
      <w:pPr>
        <w:pStyle w:val="Heading4"/>
      </w:pPr>
      <w:proofErr w:type="spellStart"/>
      <w:r>
        <w:t>RegisterCors</w:t>
      </w:r>
      <w:proofErr w:type="spellEnd"/>
      <w:r>
        <w:t xml:space="preserve"> Extension Method</w:t>
      </w:r>
    </w:p>
    <w:p w14:paraId="3F0B2091" w14:textId="73B35A93" w:rsidR="00C72E7D" w:rsidRDefault="00C72E7D" w:rsidP="00B14668">
      <w:pPr>
        <w:pStyle w:val="ListParagraph"/>
        <w:numPr>
          <w:ilvl w:val="0"/>
          <w:numId w:val="23"/>
        </w:numPr>
      </w:pPr>
      <w:r>
        <w:t xml:space="preserve">Here we’ll allow specific origins that can access the </w:t>
      </w:r>
      <w:proofErr w:type="spellStart"/>
      <w:r>
        <w:t>WebApi</w:t>
      </w:r>
      <w:proofErr w:type="spellEnd"/>
      <w:r>
        <w:t xml:space="preserve">. </w:t>
      </w:r>
    </w:p>
    <w:p w14:paraId="42A6AED1" w14:textId="3E6D6228" w:rsidR="00C72E7D" w:rsidRDefault="00C72E7D" w:rsidP="00B14668">
      <w:pPr>
        <w:pStyle w:val="ListParagraph"/>
        <w:numPr>
          <w:ilvl w:val="0"/>
          <w:numId w:val="23"/>
        </w:numPr>
      </w:pPr>
      <w:r>
        <w:t xml:space="preserve">In our case it is </w:t>
      </w:r>
      <w:r w:rsidR="00B14668">
        <w:t xml:space="preserve">The Angular – SPA. </w:t>
      </w:r>
    </w:p>
    <w:p w14:paraId="055B766C" w14:textId="5455B961" w:rsidR="00B14668" w:rsidRDefault="00B14668" w:rsidP="00B14668">
      <w:pPr>
        <w:pStyle w:val="Heading4"/>
      </w:pPr>
      <w:bookmarkStart w:id="10" w:name="_RegisterDBContext_Extension_Method"/>
      <w:bookmarkEnd w:id="10"/>
      <w:proofErr w:type="spellStart"/>
      <w:r>
        <w:lastRenderedPageBreak/>
        <w:t>RegisterDBContext</w:t>
      </w:r>
      <w:proofErr w:type="spellEnd"/>
      <w:r>
        <w:t xml:space="preserve"> Extension Method</w:t>
      </w:r>
    </w:p>
    <w:p w14:paraId="77B59168" w14:textId="088448E0" w:rsidR="00B14668" w:rsidRDefault="00B14668" w:rsidP="00B14668">
      <w:pPr>
        <w:pStyle w:val="ListParagraph"/>
        <w:numPr>
          <w:ilvl w:val="0"/>
          <w:numId w:val="24"/>
        </w:numPr>
      </w:pPr>
      <w:r>
        <w:t xml:space="preserve">Here </w:t>
      </w:r>
      <w:proofErr w:type="spellStart"/>
      <w:r>
        <w:t>DataContext</w:t>
      </w:r>
      <w:proofErr w:type="spellEnd"/>
      <w:r>
        <w:t xml:space="preserve"> class will get registered. </w:t>
      </w:r>
    </w:p>
    <w:p w14:paraId="55EC68CE" w14:textId="39A3AFAA" w:rsidR="00B14668" w:rsidRDefault="00000000" w:rsidP="00B14668">
      <w:pPr>
        <w:pStyle w:val="ListParagraph"/>
        <w:numPr>
          <w:ilvl w:val="0"/>
          <w:numId w:val="24"/>
        </w:numPr>
      </w:pPr>
      <w:hyperlink w:anchor="_DBContext_Class" w:history="1">
        <w:proofErr w:type="spellStart"/>
        <w:r w:rsidR="00B14668" w:rsidRPr="00B14668">
          <w:rPr>
            <w:rStyle w:val="Hyperlink"/>
          </w:rPr>
          <w:t>DataContext</w:t>
        </w:r>
        <w:proofErr w:type="spellEnd"/>
      </w:hyperlink>
      <w:r w:rsidR="00B14668">
        <w:t xml:space="preserve"> class is generated below.</w:t>
      </w:r>
    </w:p>
    <w:p w14:paraId="5796E3E6" w14:textId="11B2E6B9" w:rsidR="00B14668" w:rsidRDefault="00B14668" w:rsidP="00B14668">
      <w:pPr>
        <w:pStyle w:val="Heading2"/>
      </w:pPr>
      <w:bookmarkStart w:id="11" w:name="_Toc113815885"/>
      <w:r>
        <w:t xml:space="preserve">Registering the Service Extension Methods in </w:t>
      </w:r>
      <w:proofErr w:type="spellStart"/>
      <w:r>
        <w:t>Programs.cs</w:t>
      </w:r>
      <w:bookmarkEnd w:id="11"/>
      <w:proofErr w:type="spellEnd"/>
      <w:r>
        <w:t xml:space="preserve"> </w:t>
      </w:r>
    </w:p>
    <w:p w14:paraId="1749F31E" w14:textId="2F52191F" w:rsidR="00B14668" w:rsidRDefault="00B14668" w:rsidP="00B14668">
      <w:r>
        <w:t>There are two “CUSTOM” areas</w:t>
      </w:r>
    </w:p>
    <w:p w14:paraId="7B9A936C" w14:textId="5F03C3B5" w:rsidR="00CD6090" w:rsidRDefault="00CD6090" w:rsidP="00CD6090">
      <w:pPr>
        <w:pStyle w:val="Heading3"/>
      </w:pPr>
      <w:bookmarkStart w:id="12" w:name="_Area_one:_do"/>
      <w:bookmarkStart w:id="13" w:name="_Toc113815886"/>
      <w:bookmarkEnd w:id="12"/>
      <w:r>
        <w:t>Area one: do registration</w:t>
      </w:r>
      <w:bookmarkEnd w:id="13"/>
    </w:p>
    <w:p w14:paraId="115D7776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CUSTOM:Start</w:t>
      </w:r>
      <w:proofErr w:type="spellEnd"/>
      <w:proofErr w:type="gramEnd"/>
    </w:p>
    <w:p w14:paraId="51357CEB" w14:textId="61B10C69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D6090">
        <w:rPr>
          <w:rFonts w:ascii="Consolas" w:eastAsia="Times New Roman" w:hAnsi="Consolas" w:cs="Times New Roman"/>
          <w:color w:val="4EC9B0"/>
          <w:sz w:val="21"/>
          <w:szCs w:val="21"/>
        </w:rPr>
        <w:t>ConfigurationManager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proofErr w:type="spellEnd"/>
      <w:proofErr w:type="gram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C06114D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RegisterRepos</w:t>
      </w:r>
      <w:proofErr w:type="spellEnd"/>
      <w:proofErr w:type="gram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D266DA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RegisterDBContext</w:t>
      </w:r>
      <w:proofErr w:type="spellEnd"/>
      <w:proofErr w:type="gram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C095A9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RegisterCors</w:t>
      </w:r>
      <w:proofErr w:type="spellEnd"/>
      <w:proofErr w:type="gram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A2D6A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CUSTOM:End</w:t>
      </w:r>
      <w:proofErr w:type="spellEnd"/>
      <w:proofErr w:type="gramEnd"/>
    </w:p>
    <w:p w14:paraId="2E77D278" w14:textId="5DADE76D" w:rsidR="00CD6090" w:rsidRDefault="00CD6090" w:rsidP="00B14668"/>
    <w:p w14:paraId="73942E71" w14:textId="0159E3D4" w:rsidR="00CD6090" w:rsidRDefault="00CD6090" w:rsidP="00A66C25">
      <w:pPr>
        <w:pStyle w:val="Heading3"/>
      </w:pPr>
      <w:bookmarkStart w:id="14" w:name="_Toc113815887"/>
      <w:r>
        <w:t>Area two: use CORS in the app</w:t>
      </w:r>
      <w:bookmarkEnd w:id="14"/>
    </w:p>
    <w:p w14:paraId="7A4D8768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 Start</w:t>
      </w:r>
    </w:p>
    <w:p w14:paraId="0B50A2C9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6090">
        <w:rPr>
          <w:rFonts w:ascii="Consolas" w:eastAsia="Times New Roman" w:hAnsi="Consolas" w:cs="Times New Roman"/>
          <w:color w:val="DCDCAA"/>
          <w:sz w:val="21"/>
          <w:szCs w:val="21"/>
        </w:rPr>
        <w:t>UseCors</w:t>
      </w:r>
      <w:proofErr w:type="spellEnd"/>
      <w:proofErr w:type="gram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D6090">
        <w:rPr>
          <w:rFonts w:ascii="Consolas" w:eastAsia="Times New Roman" w:hAnsi="Consolas" w:cs="Times New Roman"/>
          <w:color w:val="9CDCFE"/>
          <w:sz w:val="21"/>
          <w:szCs w:val="21"/>
        </w:rPr>
        <w:t>myAllowSpecificOrigins</w:t>
      </w:r>
      <w:proofErr w:type="spellEnd"/>
      <w:r w:rsidRPr="00CD60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1B231" w14:textId="77777777" w:rsidR="00CD6090" w:rsidRPr="00CD6090" w:rsidRDefault="00CD6090" w:rsidP="00CD6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6090">
        <w:rPr>
          <w:rFonts w:ascii="Consolas" w:eastAsia="Times New Roman" w:hAnsi="Consolas" w:cs="Times New Roman"/>
          <w:color w:val="6A9955"/>
          <w:sz w:val="21"/>
          <w:szCs w:val="21"/>
        </w:rPr>
        <w:t>//CUSTOM: End</w:t>
      </w:r>
    </w:p>
    <w:p w14:paraId="59A26FB1" w14:textId="77777777" w:rsidR="00CD6090" w:rsidRDefault="00CD6090" w:rsidP="00B14668"/>
    <w:p w14:paraId="1FD90179" w14:textId="586E05BB" w:rsidR="0056065F" w:rsidRDefault="0056065F" w:rsidP="0056065F">
      <w:pPr>
        <w:pStyle w:val="Heading1"/>
      </w:pPr>
      <w:bookmarkStart w:id="15" w:name="_Toc113815888"/>
      <w:r>
        <w:t>Entity Framework</w:t>
      </w:r>
      <w:bookmarkEnd w:id="5"/>
      <w:bookmarkEnd w:id="15"/>
    </w:p>
    <w:p w14:paraId="631A4C5B" w14:textId="77777777" w:rsidR="0056065F" w:rsidRPr="00BB657E" w:rsidRDefault="0056065F" w:rsidP="0056065F">
      <w:r>
        <w:t xml:space="preserve">For development will use </w:t>
      </w:r>
      <w:proofErr w:type="spellStart"/>
      <w:r>
        <w:t>Sqlite</w:t>
      </w:r>
      <w:proofErr w:type="spellEnd"/>
      <w:r>
        <w:t xml:space="preserve">. </w:t>
      </w:r>
    </w:p>
    <w:p w14:paraId="1C78EC28" w14:textId="42DA3CD7" w:rsidR="00395D6A" w:rsidRPr="001768AF" w:rsidRDefault="0056065F" w:rsidP="001768AF">
      <w:r>
        <w:rPr>
          <w:noProof/>
        </w:rPr>
        <w:drawing>
          <wp:inline distT="0" distB="0" distL="0" distR="0" wp14:anchorId="77B855ED" wp14:editId="75C550FE">
            <wp:extent cx="6134100" cy="2437167"/>
            <wp:effectExtent l="0" t="0" r="0" b="127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469" cy="24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FC64" w14:textId="7C4DBEAB" w:rsidR="0057798F" w:rsidRDefault="0057798F" w:rsidP="00AF4081">
      <w:pPr>
        <w:pStyle w:val="Heading1"/>
      </w:pPr>
      <w:bookmarkStart w:id="16" w:name="_Toc113815889"/>
      <w:r>
        <w:t>Entities</w:t>
      </w:r>
      <w:bookmarkEnd w:id="16"/>
    </w:p>
    <w:p w14:paraId="1D236DF4" w14:textId="52338AEA" w:rsidR="0057798F" w:rsidRPr="0057798F" w:rsidRDefault="0057798F" w:rsidP="0057798F">
      <w:r>
        <w:t xml:space="preserve">Create entities in </w:t>
      </w:r>
      <w:proofErr w:type="spellStart"/>
      <w:r>
        <w:t>MSC.Api</w:t>
      </w:r>
      <w:proofErr w:type="spellEnd"/>
      <w:r>
        <w:t>/Core/Entities/</w:t>
      </w:r>
      <w:proofErr w:type="spellStart"/>
      <w:r>
        <w:t>AppUser.cs</w:t>
      </w:r>
      <w:proofErr w:type="spellEnd"/>
    </w:p>
    <w:p w14:paraId="080F7646" w14:textId="77777777" w:rsidR="007D2469" w:rsidRDefault="00E827CF" w:rsidP="001768AF">
      <w:pPr>
        <w:pStyle w:val="ListParagraph"/>
        <w:numPr>
          <w:ilvl w:val="0"/>
          <w:numId w:val="16"/>
        </w:numPr>
      </w:pPr>
      <w:proofErr w:type="spellStart"/>
      <w:r>
        <w:t>AppUser</w:t>
      </w:r>
      <w:proofErr w:type="spellEnd"/>
      <w:r w:rsidR="0057798F">
        <w:t xml:space="preserve">: </w:t>
      </w:r>
      <w:r>
        <w:t>It will have two properties</w:t>
      </w:r>
      <w:r w:rsidR="007D2469">
        <w:t xml:space="preserve"> in the start</w:t>
      </w:r>
    </w:p>
    <w:p w14:paraId="2E9E4DB1" w14:textId="3C31147B" w:rsidR="007D2469" w:rsidRDefault="007B6B26" w:rsidP="007D2469">
      <w:pPr>
        <w:pStyle w:val="ListParagraph"/>
        <w:numPr>
          <w:ilvl w:val="1"/>
          <w:numId w:val="16"/>
        </w:numPr>
      </w:pPr>
      <w:r>
        <w:t xml:space="preserve">int </w:t>
      </w:r>
      <w:r w:rsidR="00E827CF">
        <w:t>Id</w:t>
      </w:r>
    </w:p>
    <w:p w14:paraId="47FF93AF" w14:textId="3CEEBAB6" w:rsidR="001768AF" w:rsidRDefault="007B6B26" w:rsidP="007D2469">
      <w:pPr>
        <w:pStyle w:val="ListParagraph"/>
        <w:numPr>
          <w:ilvl w:val="1"/>
          <w:numId w:val="16"/>
        </w:numPr>
      </w:pPr>
      <w:r>
        <w:t xml:space="preserve">string </w:t>
      </w:r>
      <w:proofErr w:type="spellStart"/>
      <w:r w:rsidR="00E827CF">
        <w:t>UserName</w:t>
      </w:r>
      <w:proofErr w:type="spellEnd"/>
    </w:p>
    <w:p w14:paraId="0473BF5A" w14:textId="4BE0D20E" w:rsidR="00D9374A" w:rsidRDefault="00D9374A" w:rsidP="00D9374A">
      <w:pPr>
        <w:pStyle w:val="Heading1"/>
      </w:pPr>
      <w:bookmarkStart w:id="17" w:name="_DBContext_Class"/>
      <w:bookmarkStart w:id="18" w:name="_Toc113815890"/>
      <w:bookmarkEnd w:id="17"/>
      <w:proofErr w:type="spellStart"/>
      <w:r>
        <w:lastRenderedPageBreak/>
        <w:t>DBContext</w:t>
      </w:r>
      <w:proofErr w:type="spellEnd"/>
      <w:r>
        <w:t xml:space="preserve"> Class</w:t>
      </w:r>
      <w:bookmarkEnd w:id="18"/>
    </w:p>
    <w:p w14:paraId="0AE752F5" w14:textId="6B317CE0" w:rsidR="00D9374A" w:rsidRDefault="00D10AB6" w:rsidP="00E827CF">
      <w:r>
        <w:t>Create a new /DB/</w:t>
      </w:r>
      <w:proofErr w:type="spellStart"/>
      <w:r>
        <w:t>DataContext.cs</w:t>
      </w:r>
      <w:proofErr w:type="spellEnd"/>
      <w:r>
        <w:t xml:space="preserve"> file. It will inherit from the </w:t>
      </w:r>
      <w:proofErr w:type="spellStart"/>
      <w:r>
        <w:t>DbContext</w:t>
      </w:r>
      <w:proofErr w:type="spellEnd"/>
      <w:r>
        <w:t xml:space="preserve">. </w:t>
      </w:r>
    </w:p>
    <w:p w14:paraId="696DC942" w14:textId="77777777" w:rsidR="00B71EA7" w:rsidRDefault="00F1799E" w:rsidP="00E827CF">
      <w:r>
        <w:t xml:space="preserve">Add </w:t>
      </w:r>
      <w:proofErr w:type="spellStart"/>
      <w:r>
        <w:t>DBSet</w:t>
      </w:r>
      <w:proofErr w:type="spellEnd"/>
      <w:r>
        <w:t xml:space="preserve"> for </w:t>
      </w:r>
      <w:r w:rsidR="00B71EA7">
        <w:t xml:space="preserve">following entities </w:t>
      </w:r>
    </w:p>
    <w:p w14:paraId="64909DBA" w14:textId="43BF6CA2" w:rsidR="00F1799E" w:rsidRDefault="00F1799E" w:rsidP="00B71EA7">
      <w:pPr>
        <w:pStyle w:val="ListParagraph"/>
        <w:numPr>
          <w:ilvl w:val="0"/>
          <w:numId w:val="15"/>
        </w:numPr>
      </w:pPr>
      <w:proofErr w:type="spellStart"/>
      <w:r>
        <w:t>AppUser</w:t>
      </w:r>
      <w:proofErr w:type="spellEnd"/>
      <w:r w:rsidR="00E02692">
        <w:t xml:space="preserve"> entity</w:t>
      </w:r>
      <w:r>
        <w:t xml:space="preserve"> which will pull from Users.  </w:t>
      </w:r>
    </w:p>
    <w:p w14:paraId="18E3AAE2" w14:textId="4A78980E" w:rsidR="00077A3C" w:rsidRDefault="00077A3C" w:rsidP="00297D39">
      <w:pPr>
        <w:pStyle w:val="Heading2"/>
      </w:pPr>
      <w:bookmarkStart w:id="19" w:name="_Toc113815891"/>
      <w:r>
        <w:t>Add /DB/</w:t>
      </w:r>
      <w:proofErr w:type="spellStart"/>
      <w:r>
        <w:t>DataContext</w:t>
      </w:r>
      <w:proofErr w:type="spellEnd"/>
      <w:r>
        <w:t xml:space="preserve"> to Services</w:t>
      </w:r>
      <w:bookmarkEnd w:id="19"/>
    </w:p>
    <w:p w14:paraId="615421B9" w14:textId="6D390EA9" w:rsidR="00EF4C91" w:rsidRDefault="00A71917" w:rsidP="00E827CF">
      <w:r>
        <w:t xml:space="preserve">Check above </w:t>
      </w:r>
      <w:hyperlink w:anchor="_ServiceExtensions.cs" w:history="1">
        <w:r w:rsidRPr="00A71917">
          <w:rPr>
            <w:rStyle w:val="Hyperlink"/>
          </w:rPr>
          <w:t>Services Extension</w:t>
        </w:r>
      </w:hyperlink>
      <w:r>
        <w:t xml:space="preserve">, </w:t>
      </w:r>
      <w:hyperlink w:anchor="_RegisterDBContext_Extension_Method" w:history="1">
        <w:r w:rsidRPr="00A71917">
          <w:rPr>
            <w:rStyle w:val="Hyperlink"/>
          </w:rPr>
          <w:t xml:space="preserve">method </w:t>
        </w:r>
        <w:proofErr w:type="spellStart"/>
        <w:r w:rsidRPr="00A71917">
          <w:rPr>
            <w:rStyle w:val="Hyperlink"/>
          </w:rPr>
          <w:t>RegisterDBContext</w:t>
        </w:r>
        <w:proofErr w:type="spellEnd"/>
      </w:hyperlink>
      <w:r>
        <w:t xml:space="preserve"> and then registering the same in </w:t>
      </w:r>
      <w:hyperlink w:anchor="_Area_one:_do" w:history="1">
        <w:proofErr w:type="spellStart"/>
        <w:r w:rsidRPr="00A71917">
          <w:rPr>
            <w:rStyle w:val="Hyperlink"/>
          </w:rPr>
          <w:t>Programs.cs</w:t>
        </w:r>
        <w:proofErr w:type="spellEnd"/>
      </w:hyperlink>
      <w:r>
        <w:t xml:space="preserve"> </w:t>
      </w:r>
    </w:p>
    <w:p w14:paraId="4AF0A42A" w14:textId="52216360" w:rsidR="006C2F0A" w:rsidRDefault="002A66D0" w:rsidP="002A66D0">
      <w:pPr>
        <w:pStyle w:val="Heading1"/>
      </w:pPr>
      <w:bookmarkStart w:id="20" w:name="_Toc113815892"/>
      <w:r>
        <w:t>Migrations</w:t>
      </w:r>
      <w:r w:rsidR="00CD4F71">
        <w:t xml:space="preserve"> and Database</w:t>
      </w:r>
      <w:r w:rsidR="00F222AD">
        <w:t xml:space="preserve"> Update</w:t>
      </w:r>
      <w:bookmarkEnd w:id="20"/>
    </w:p>
    <w:p w14:paraId="219C03A4" w14:textId="026E743B" w:rsidR="00CD4F71" w:rsidRPr="00CD4F71" w:rsidRDefault="00CD4F71" w:rsidP="00CD4F71">
      <w:pPr>
        <w:pStyle w:val="Heading2"/>
      </w:pPr>
      <w:bookmarkStart w:id="21" w:name="_Toc113815893"/>
      <w:r>
        <w:t>Migrations</w:t>
      </w:r>
      <w:bookmarkEnd w:id="21"/>
    </w:p>
    <w:p w14:paraId="62BBFEC5" w14:textId="1EEE7F09" w:rsidR="002A66D0" w:rsidRDefault="002A66D0" w:rsidP="000E0E6C">
      <w:pPr>
        <w:pStyle w:val="ListParagraph"/>
        <w:numPr>
          <w:ilvl w:val="0"/>
          <w:numId w:val="17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r>
        <w:t>Core/</w:t>
      </w:r>
      <w:r w:rsidRPr="002A66D0">
        <w:t>DB/Migrations</w:t>
      </w:r>
    </w:p>
    <w:p w14:paraId="3E8C3883" w14:textId="3497B118" w:rsidR="005620A5" w:rsidRDefault="005620A5" w:rsidP="005620A5">
      <w:pPr>
        <w:pStyle w:val="ListParagraph"/>
        <w:numPr>
          <w:ilvl w:val="1"/>
          <w:numId w:val="17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</w:t>
      </w:r>
      <w:r w:rsidR="000179D5">
        <w:t xml:space="preserve"> and then run update database command from below. </w:t>
      </w:r>
    </w:p>
    <w:p w14:paraId="2234C087" w14:textId="396D3365" w:rsidR="006C2F0A" w:rsidRDefault="002A66D0" w:rsidP="000E0E6C">
      <w:pPr>
        <w:pStyle w:val="ListParagraph"/>
        <w:numPr>
          <w:ilvl w:val="0"/>
          <w:numId w:val="17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2D5975AC" w14:textId="72D6761C" w:rsidR="000E0E6C" w:rsidRDefault="000E0E6C" w:rsidP="00CD4F71">
      <w:pPr>
        <w:pStyle w:val="Heading2"/>
      </w:pPr>
      <w:bookmarkStart w:id="22" w:name="_Toc113815894"/>
      <w:r>
        <w:t>Database</w:t>
      </w:r>
      <w:r w:rsidR="00684114">
        <w:t xml:space="preserve"> Update</w:t>
      </w:r>
      <w:bookmarkEnd w:id="22"/>
    </w:p>
    <w:p w14:paraId="4FC6F6E6" w14:textId="0C42D4C1" w:rsidR="000E0E6C" w:rsidRDefault="008A5CDC" w:rsidP="000E0E6C">
      <w:r>
        <w:t>After migrations update the database</w:t>
      </w:r>
    </w:p>
    <w:p w14:paraId="7AE8AF80" w14:textId="15A83E20" w:rsidR="004C3F69" w:rsidRDefault="004C3F69" w:rsidP="004C3F69">
      <w:pPr>
        <w:pStyle w:val="ListParagraph"/>
        <w:numPr>
          <w:ilvl w:val="0"/>
          <w:numId w:val="1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6C05F715" w14:textId="7506542F" w:rsidR="00CD4F71" w:rsidRDefault="00CD4F71" w:rsidP="00CD4F71">
      <w:pPr>
        <w:pStyle w:val="Heading2"/>
      </w:pPr>
      <w:bookmarkStart w:id="23" w:name="_Toc113815895"/>
      <w:r>
        <w:t>C</w:t>
      </w:r>
      <w:r w:rsidRPr="00CD4F71">
        <w:t>ompletely remove all migrations and start all over again</w:t>
      </w:r>
      <w:bookmarkEnd w:id="23"/>
    </w:p>
    <w:p w14:paraId="5028486C" w14:textId="77777777" w:rsidR="004C3F69" w:rsidRDefault="004C3F69" w:rsidP="004C3F69">
      <w:pPr>
        <w:pStyle w:val="ListParagraph"/>
        <w:numPr>
          <w:ilvl w:val="0"/>
          <w:numId w:val="18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5F0AE8C7" w14:textId="008C3589" w:rsidR="00FB5530" w:rsidRDefault="004C3F69" w:rsidP="00FB5530">
      <w:pPr>
        <w:pStyle w:val="ListParagraph"/>
        <w:numPr>
          <w:ilvl w:val="0"/>
          <w:numId w:val="18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1DEE6EE9" w14:textId="2C2E7A35" w:rsidR="00FB5530" w:rsidRDefault="00FB5530" w:rsidP="00FB5530">
      <w:pPr>
        <w:pStyle w:val="Heading2"/>
      </w:pPr>
      <w:bookmarkStart w:id="24" w:name="_Toc113815896"/>
      <w:r>
        <w:t>Drop database and recreate</w:t>
      </w:r>
      <w:bookmarkEnd w:id="24"/>
    </w:p>
    <w:p w14:paraId="024565DB" w14:textId="7F1DC21C" w:rsidR="00CE2853" w:rsidRDefault="00CE2853" w:rsidP="00CE2853">
      <w:pPr>
        <w:pStyle w:val="ListParagraph"/>
        <w:numPr>
          <w:ilvl w:val="0"/>
          <w:numId w:val="18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33AC9885" w14:textId="383B631A" w:rsidR="00CE2853" w:rsidRDefault="00CE2853" w:rsidP="00CE2853">
      <w:pPr>
        <w:pStyle w:val="ListParagraph"/>
        <w:numPr>
          <w:ilvl w:val="0"/>
          <w:numId w:val="18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5955AF8A" w14:textId="497B9126" w:rsidR="00852412" w:rsidRDefault="00852412" w:rsidP="00852412">
      <w:pPr>
        <w:pStyle w:val="Heading2"/>
      </w:pPr>
      <w:bookmarkStart w:id="25" w:name="_Toc113815897"/>
      <w:r>
        <w:t>Seeding the Data</w:t>
      </w:r>
      <w:bookmarkEnd w:id="25"/>
    </w:p>
    <w:p w14:paraId="247C2A2F" w14:textId="4A21B34E" w:rsidR="00852412" w:rsidRDefault="00852412" w:rsidP="00852412">
      <w:r>
        <w:t xml:space="preserve">This will come later. Check </w:t>
      </w:r>
      <w:hyperlink r:id="rId10" w:history="1">
        <w:r w:rsidR="00C840C4" w:rsidRPr="00C840C4">
          <w:rPr>
            <w:rStyle w:val="Hyperlink"/>
          </w:rPr>
          <w:t xml:space="preserve">0013 </w:t>
        </w:r>
        <w:proofErr w:type="spellStart"/>
        <w:r w:rsidR="00C840C4" w:rsidRPr="00C840C4">
          <w:rPr>
            <w:rStyle w:val="Hyperlink"/>
          </w:rPr>
          <w:t>WebApi</w:t>
        </w:r>
        <w:proofErr w:type="spellEnd"/>
        <w:r w:rsidR="00C840C4" w:rsidRPr="00C840C4">
          <w:rPr>
            <w:rStyle w:val="Hyperlink"/>
          </w:rPr>
          <w:t xml:space="preserve"> - EF Relationships Conventions – Seed Data – </w:t>
        </w:r>
        <w:proofErr w:type="spellStart"/>
        <w:r w:rsidR="00C840C4" w:rsidRPr="00C840C4">
          <w:rPr>
            <w:rStyle w:val="Hyperlink"/>
          </w:rPr>
          <w:t>Automapper</w:t>
        </w:r>
        <w:proofErr w:type="spellEnd"/>
        <w:r w:rsidR="00C840C4" w:rsidRPr="00C840C4">
          <w:rPr>
            <w:rStyle w:val="Hyperlink"/>
          </w:rPr>
          <w:t xml:space="preserve"> – </w:t>
        </w:r>
        <w:proofErr w:type="spellStart"/>
        <w:r w:rsidR="00C840C4" w:rsidRPr="00C840C4">
          <w:rPr>
            <w:rStyle w:val="Hyperlink"/>
          </w:rPr>
          <w:t>Automapper</w:t>
        </w:r>
        <w:proofErr w:type="spellEnd"/>
        <w:r w:rsidR="00C840C4" w:rsidRPr="00C840C4">
          <w:rPr>
            <w:rStyle w:val="Hyperlink"/>
          </w:rPr>
          <w:t xml:space="preserve"> </w:t>
        </w:r>
        <w:proofErr w:type="spellStart"/>
        <w:r w:rsidR="00C840C4" w:rsidRPr="00C840C4">
          <w:rPr>
            <w:rStyle w:val="Hyperlink"/>
          </w:rPr>
          <w:t>Queryable</w:t>
        </w:r>
        <w:proofErr w:type="spellEnd"/>
        <w:r w:rsidR="00C840C4" w:rsidRPr="00C840C4">
          <w:rPr>
            <w:rStyle w:val="Hyperlink"/>
          </w:rPr>
          <w:t xml:space="preserve"> Extensions.docx</w:t>
        </w:r>
      </w:hyperlink>
      <w:r w:rsidR="00C840C4" w:rsidRPr="00C840C4">
        <w:t xml:space="preserve"> </w:t>
      </w:r>
      <w:r w:rsidR="00C840C4">
        <w:t xml:space="preserve"> </w:t>
      </w:r>
      <w:r w:rsidR="007825A1">
        <w:t xml:space="preserve">for details. </w:t>
      </w:r>
    </w:p>
    <w:p w14:paraId="13B23192" w14:textId="5892C095" w:rsidR="003B2BD3" w:rsidRDefault="003B2BD3" w:rsidP="003B2BD3">
      <w:pPr>
        <w:pStyle w:val="Heading1"/>
      </w:pPr>
      <w:bookmarkStart w:id="26" w:name="_Toc113815898"/>
      <w:r>
        <w:t>Viewing the Database</w:t>
      </w:r>
      <w:bookmarkEnd w:id="26"/>
    </w:p>
    <w:p w14:paraId="10F2F8C3" w14:textId="6A738A58" w:rsidR="003B2BD3" w:rsidRDefault="003B2BD3" w:rsidP="003B2BD3">
      <w:r>
        <w:t xml:space="preserve">SQLite extension is already installed. Click CTRL+SHIFT+P to open </w:t>
      </w:r>
      <w:proofErr w:type="spellStart"/>
      <w:r>
        <w:t>sqlite</w:t>
      </w:r>
      <w:proofErr w:type="spellEnd"/>
      <w:r>
        <w:t xml:space="preserve"> explorer. Expand it under the Explorer to view </w:t>
      </w:r>
    </w:p>
    <w:p w14:paraId="75644DE0" w14:textId="07544ED9" w:rsidR="000E0E6C" w:rsidRDefault="003B2BD3" w:rsidP="000E0E6C">
      <w:r>
        <w:rPr>
          <w:noProof/>
        </w:rPr>
        <w:drawing>
          <wp:inline distT="0" distB="0" distL="0" distR="0" wp14:anchorId="48618A90" wp14:editId="069F06CA">
            <wp:extent cx="2943225" cy="1566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643" cy="157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71D" w14:textId="5B9288D5" w:rsidR="006C2F0A" w:rsidRDefault="00284656" w:rsidP="00284656">
      <w:pPr>
        <w:pStyle w:val="Heading1"/>
      </w:pPr>
      <w:bookmarkStart w:id="27" w:name="_Toc113815899"/>
      <w:r>
        <w:lastRenderedPageBreak/>
        <w:t xml:space="preserve">Add User dummy data using </w:t>
      </w:r>
      <w:proofErr w:type="spellStart"/>
      <w:r>
        <w:t>Sqlite</w:t>
      </w:r>
      <w:proofErr w:type="spellEnd"/>
      <w:r>
        <w:t xml:space="preserve"> explorer</w:t>
      </w:r>
      <w:bookmarkEnd w:id="27"/>
    </w:p>
    <w:p w14:paraId="650DC7A6" w14:textId="16424C73" w:rsidR="00284656" w:rsidRDefault="00284656" w:rsidP="00E827CF">
      <w:r>
        <w:t xml:space="preserve">Right click on Users in </w:t>
      </w:r>
      <w:proofErr w:type="spellStart"/>
      <w:r>
        <w:t>sqlite</w:t>
      </w:r>
      <w:proofErr w:type="spellEnd"/>
      <w:r>
        <w:t xml:space="preserve"> explorer and select “new query </w:t>
      </w:r>
      <w:proofErr w:type="gramStart"/>
      <w:r>
        <w:t>select</w:t>
      </w:r>
      <w:proofErr w:type="gramEnd"/>
      <w:r>
        <w:t>”. Add following</w:t>
      </w:r>
    </w:p>
    <w:p w14:paraId="3615ADDB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"Bob"</w:t>
      </w:r>
      <w:proofErr w:type="gramStart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BB6C1E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"Tom"</w:t>
      </w:r>
      <w:proofErr w:type="gramStart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2FB8A1" w14:textId="77777777" w:rsidR="00284656" w:rsidRPr="00284656" w:rsidRDefault="00284656" w:rsidP="002846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656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46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65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656">
        <w:rPr>
          <w:rFonts w:ascii="Consolas" w:eastAsia="Times New Roman" w:hAnsi="Consolas" w:cs="Times New Roman"/>
          <w:color w:val="9CDCFE"/>
          <w:sz w:val="21"/>
          <w:szCs w:val="21"/>
        </w:rPr>
        <w:t>"Jane"</w:t>
      </w:r>
      <w:proofErr w:type="gramStart"/>
      <w:r w:rsidRPr="002846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F1C39F" w14:textId="087BA7BB" w:rsidR="00284656" w:rsidRDefault="00284656" w:rsidP="00E827CF"/>
    <w:p w14:paraId="0ADE5D25" w14:textId="3222B18A" w:rsidR="00284656" w:rsidRDefault="00284656" w:rsidP="00E827CF">
      <w:r>
        <w:t xml:space="preserve">Then highlight the line, right </w:t>
      </w:r>
      <w:proofErr w:type="gramStart"/>
      <w:r>
        <w:t>click</w:t>
      </w:r>
      <w:proofErr w:type="gramEnd"/>
      <w:r>
        <w:t xml:space="preserve"> and </w:t>
      </w:r>
      <w:r w:rsidR="006147D3">
        <w:t xml:space="preserve">click Run Selected Query. </w:t>
      </w:r>
    </w:p>
    <w:p w14:paraId="134615FB" w14:textId="2645F181" w:rsidR="008E40B7" w:rsidRDefault="006147D3" w:rsidP="00E827CF">
      <w:r>
        <w:t xml:space="preserve">Right click Users and click Show Table. You should see the rows inserted. </w:t>
      </w:r>
      <w:bookmarkStart w:id="28" w:name="_Setting_up_Authentication"/>
      <w:bookmarkEnd w:id="28"/>
    </w:p>
    <w:p w14:paraId="75531017" w14:textId="77777777" w:rsidR="006147D3" w:rsidRDefault="006147D3" w:rsidP="00E827CF"/>
    <w:p w14:paraId="167F4288" w14:textId="77777777" w:rsidR="00284656" w:rsidRDefault="00284656" w:rsidP="00E827CF"/>
    <w:p w14:paraId="2A21F352" w14:textId="77777777" w:rsidR="00EF4C91" w:rsidRDefault="00EF4C91" w:rsidP="00E827CF"/>
    <w:p w14:paraId="1F11B9C0" w14:textId="77777777" w:rsidR="00077A3C" w:rsidRDefault="00077A3C" w:rsidP="00E827CF"/>
    <w:p w14:paraId="61F1AC72" w14:textId="77777777" w:rsidR="00E827CF" w:rsidRPr="00E827CF" w:rsidRDefault="00E827CF" w:rsidP="00E827CF"/>
    <w:sectPr w:rsidR="00E827CF" w:rsidRPr="00E827CF" w:rsidSect="00D451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1830" w14:textId="77777777" w:rsidR="00C24884" w:rsidRDefault="00C24884" w:rsidP="00BE56C6">
      <w:pPr>
        <w:spacing w:after="0" w:line="240" w:lineRule="auto"/>
      </w:pPr>
      <w:r>
        <w:separator/>
      </w:r>
    </w:p>
  </w:endnote>
  <w:endnote w:type="continuationSeparator" w:id="0">
    <w:p w14:paraId="48FFED0E" w14:textId="77777777" w:rsidR="00C24884" w:rsidRDefault="00C2488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0021C" w14:textId="77777777" w:rsidR="004E3DD7" w:rsidRDefault="004E3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F1D9" w14:textId="77777777" w:rsidR="004E3DD7" w:rsidRDefault="004E3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2B7C" w14:textId="77777777" w:rsidR="00C24884" w:rsidRDefault="00C24884" w:rsidP="00BE56C6">
      <w:pPr>
        <w:spacing w:after="0" w:line="240" w:lineRule="auto"/>
      </w:pPr>
      <w:r>
        <w:separator/>
      </w:r>
    </w:p>
  </w:footnote>
  <w:footnote w:type="continuationSeparator" w:id="0">
    <w:p w14:paraId="3B2AE417" w14:textId="77777777" w:rsidR="00C24884" w:rsidRDefault="00C2488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BF68" w14:textId="77777777" w:rsidR="004E3DD7" w:rsidRDefault="004E3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8321EAA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E3DD7">
                                <w:rPr>
                                  <w:caps/>
                                  <w:color w:val="FFFFFF" w:themeColor="background1"/>
                                </w:rPr>
                                <w:t xml:space="preserve">0004 </w:t>
                              </w:r>
                              <w:r w:rsidR="00ED74BC" w:rsidRPr="00ED74BC">
                                <w:rPr>
                                  <w:caps/>
                                  <w:color w:val="FFFFFF" w:themeColor="background1"/>
                                </w:rPr>
                                <w:t xml:space="preserve">EntityFrameWork Setup Code First - DBContext - </w:t>
                              </w:r>
                              <w:proofErr w:type="gramStart"/>
                              <w:r w:rsidR="00ED74BC" w:rsidRPr="00ED74BC">
                                <w:rPr>
                                  <w:caps/>
                                  <w:color w:val="FFFFFF" w:themeColor="background1"/>
                                </w:rPr>
                                <w:t>Sqlite :</w:t>
                              </w:r>
                              <w:proofErr w:type="gramEnd"/>
                              <w:r w:rsidR="00ED74BC" w:rsidRPr="00ED74BC">
                                <w:rPr>
                                  <w:caps/>
                                  <w:color w:val="FFFFFF" w:themeColor="background1"/>
                                </w:rPr>
                                <w:t xml:space="preserve"> My Social Connect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8321EAA" w:rsidR="00BE56C6" w:rsidRDefault="00745E1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4E3DD7">
                          <w:rPr>
                            <w:caps/>
                            <w:color w:val="FFFFFF" w:themeColor="background1"/>
                          </w:rPr>
                          <w:t xml:space="preserve">0004 </w:t>
                        </w:r>
                        <w:r w:rsidR="00ED74BC" w:rsidRPr="00ED74BC">
                          <w:rPr>
                            <w:caps/>
                            <w:color w:val="FFFFFF" w:themeColor="background1"/>
                          </w:rPr>
                          <w:t>EntityFrameWork Setup Code First - DBContext - Sqlite : My Social Connect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4B575" w14:textId="77777777" w:rsidR="004E3DD7" w:rsidRDefault="004E3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D31F1"/>
    <w:multiLevelType w:val="hybridMultilevel"/>
    <w:tmpl w:val="358EF014"/>
    <w:lvl w:ilvl="0" w:tplc="10EA3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D44CD"/>
    <w:multiLevelType w:val="hybridMultilevel"/>
    <w:tmpl w:val="6ED66264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D5DEE"/>
    <w:multiLevelType w:val="hybridMultilevel"/>
    <w:tmpl w:val="B9322AF2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A6EA3"/>
    <w:multiLevelType w:val="hybridMultilevel"/>
    <w:tmpl w:val="41FCBEBC"/>
    <w:lvl w:ilvl="0" w:tplc="C4FA2A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33FB2"/>
    <w:multiLevelType w:val="hybridMultilevel"/>
    <w:tmpl w:val="C9127524"/>
    <w:lvl w:ilvl="0" w:tplc="478893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1"/>
  </w:num>
  <w:num w:numId="2" w16cid:durableId="1341198883">
    <w:abstractNumId w:val="12"/>
  </w:num>
  <w:num w:numId="3" w16cid:durableId="1225948898">
    <w:abstractNumId w:val="17"/>
  </w:num>
  <w:num w:numId="4" w16cid:durableId="2044400827">
    <w:abstractNumId w:val="3"/>
  </w:num>
  <w:num w:numId="5" w16cid:durableId="375786830">
    <w:abstractNumId w:val="15"/>
  </w:num>
  <w:num w:numId="6" w16cid:durableId="1100880847">
    <w:abstractNumId w:val="21"/>
  </w:num>
  <w:num w:numId="7" w16cid:durableId="614139917">
    <w:abstractNumId w:val="4"/>
  </w:num>
  <w:num w:numId="8" w16cid:durableId="1315642853">
    <w:abstractNumId w:val="6"/>
  </w:num>
  <w:num w:numId="9" w16cid:durableId="493692294">
    <w:abstractNumId w:val="10"/>
  </w:num>
  <w:num w:numId="10" w16cid:durableId="871916504">
    <w:abstractNumId w:val="19"/>
  </w:num>
  <w:num w:numId="11" w16cid:durableId="316033090">
    <w:abstractNumId w:val="5"/>
  </w:num>
  <w:num w:numId="12" w16cid:durableId="1620188536">
    <w:abstractNumId w:val="11"/>
  </w:num>
  <w:num w:numId="13" w16cid:durableId="1878084512">
    <w:abstractNumId w:val="2"/>
  </w:num>
  <w:num w:numId="14" w16cid:durableId="544560158">
    <w:abstractNumId w:val="18"/>
  </w:num>
  <w:num w:numId="15" w16cid:durableId="819493666">
    <w:abstractNumId w:val="0"/>
  </w:num>
  <w:num w:numId="16" w16cid:durableId="1924678143">
    <w:abstractNumId w:val="13"/>
  </w:num>
  <w:num w:numId="17" w16cid:durableId="1261719067">
    <w:abstractNumId w:val="8"/>
  </w:num>
  <w:num w:numId="18" w16cid:durableId="590118613">
    <w:abstractNumId w:val="22"/>
  </w:num>
  <w:num w:numId="19" w16cid:durableId="1244025043">
    <w:abstractNumId w:val="20"/>
  </w:num>
  <w:num w:numId="20" w16cid:durableId="1784769446">
    <w:abstractNumId w:val="7"/>
  </w:num>
  <w:num w:numId="21" w16cid:durableId="371655710">
    <w:abstractNumId w:val="23"/>
  </w:num>
  <w:num w:numId="22" w16cid:durableId="541751086">
    <w:abstractNumId w:val="14"/>
  </w:num>
  <w:num w:numId="23" w16cid:durableId="2014528520">
    <w:abstractNumId w:val="9"/>
  </w:num>
  <w:num w:numId="24" w16cid:durableId="13391892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179D5"/>
    <w:rsid w:val="00035897"/>
    <w:rsid w:val="00077A3C"/>
    <w:rsid w:val="0008626E"/>
    <w:rsid w:val="000A3824"/>
    <w:rsid w:val="000A7AA8"/>
    <w:rsid w:val="000B2C88"/>
    <w:rsid w:val="000C51E9"/>
    <w:rsid w:val="000E0E6C"/>
    <w:rsid w:val="0013022D"/>
    <w:rsid w:val="00147E79"/>
    <w:rsid w:val="0016109E"/>
    <w:rsid w:val="00167811"/>
    <w:rsid w:val="00171541"/>
    <w:rsid w:val="0017460B"/>
    <w:rsid w:val="001768AF"/>
    <w:rsid w:val="0018565C"/>
    <w:rsid w:val="001937CF"/>
    <w:rsid w:val="001B0C22"/>
    <w:rsid w:val="001C1EAC"/>
    <w:rsid w:val="001D2717"/>
    <w:rsid w:val="001F1E2F"/>
    <w:rsid w:val="002030EC"/>
    <w:rsid w:val="00203687"/>
    <w:rsid w:val="0022591A"/>
    <w:rsid w:val="0022692D"/>
    <w:rsid w:val="00232012"/>
    <w:rsid w:val="002332CC"/>
    <w:rsid w:val="00261B55"/>
    <w:rsid w:val="00284656"/>
    <w:rsid w:val="00293835"/>
    <w:rsid w:val="00293FEB"/>
    <w:rsid w:val="002955F8"/>
    <w:rsid w:val="00297D39"/>
    <w:rsid w:val="002A66D0"/>
    <w:rsid w:val="002B15D6"/>
    <w:rsid w:val="002C289D"/>
    <w:rsid w:val="002F2D46"/>
    <w:rsid w:val="00327A2B"/>
    <w:rsid w:val="00332332"/>
    <w:rsid w:val="003567C8"/>
    <w:rsid w:val="003800F7"/>
    <w:rsid w:val="00395D6A"/>
    <w:rsid w:val="003B2BD3"/>
    <w:rsid w:val="003C4152"/>
    <w:rsid w:val="003C6DE8"/>
    <w:rsid w:val="003F7AA8"/>
    <w:rsid w:val="00421882"/>
    <w:rsid w:val="00426FCF"/>
    <w:rsid w:val="0046066B"/>
    <w:rsid w:val="004659CC"/>
    <w:rsid w:val="00480B72"/>
    <w:rsid w:val="004C3691"/>
    <w:rsid w:val="004C3F69"/>
    <w:rsid w:val="004C6927"/>
    <w:rsid w:val="004E3DD7"/>
    <w:rsid w:val="00523789"/>
    <w:rsid w:val="005428D0"/>
    <w:rsid w:val="0056065F"/>
    <w:rsid w:val="005620A5"/>
    <w:rsid w:val="00575ECA"/>
    <w:rsid w:val="0057798F"/>
    <w:rsid w:val="00594B4A"/>
    <w:rsid w:val="005E13F3"/>
    <w:rsid w:val="005E677B"/>
    <w:rsid w:val="006056DA"/>
    <w:rsid w:val="006147D3"/>
    <w:rsid w:val="00615CF8"/>
    <w:rsid w:val="006245E0"/>
    <w:rsid w:val="006475E7"/>
    <w:rsid w:val="00655769"/>
    <w:rsid w:val="00656A7A"/>
    <w:rsid w:val="00672176"/>
    <w:rsid w:val="00672211"/>
    <w:rsid w:val="006740F4"/>
    <w:rsid w:val="00684114"/>
    <w:rsid w:val="006C03D2"/>
    <w:rsid w:val="006C2F0A"/>
    <w:rsid w:val="006C3D8E"/>
    <w:rsid w:val="006D13F3"/>
    <w:rsid w:val="006D3990"/>
    <w:rsid w:val="00706F06"/>
    <w:rsid w:val="007344E2"/>
    <w:rsid w:val="00740A5C"/>
    <w:rsid w:val="00745E1E"/>
    <w:rsid w:val="007500ED"/>
    <w:rsid w:val="007825A1"/>
    <w:rsid w:val="00797CAD"/>
    <w:rsid w:val="007A7C8D"/>
    <w:rsid w:val="007B2945"/>
    <w:rsid w:val="007B6B26"/>
    <w:rsid w:val="007D2469"/>
    <w:rsid w:val="00815C77"/>
    <w:rsid w:val="00827435"/>
    <w:rsid w:val="00830D5C"/>
    <w:rsid w:val="00834479"/>
    <w:rsid w:val="0083463A"/>
    <w:rsid w:val="00852412"/>
    <w:rsid w:val="00865C3B"/>
    <w:rsid w:val="00885B9E"/>
    <w:rsid w:val="0088754C"/>
    <w:rsid w:val="008A0B26"/>
    <w:rsid w:val="008A5CDC"/>
    <w:rsid w:val="008A7931"/>
    <w:rsid w:val="008C0D5E"/>
    <w:rsid w:val="008E40B7"/>
    <w:rsid w:val="008F58CE"/>
    <w:rsid w:val="00900DFA"/>
    <w:rsid w:val="00945B06"/>
    <w:rsid w:val="00945E97"/>
    <w:rsid w:val="00957DAE"/>
    <w:rsid w:val="0098627B"/>
    <w:rsid w:val="00987E8B"/>
    <w:rsid w:val="009B3915"/>
    <w:rsid w:val="009D4A9D"/>
    <w:rsid w:val="009F50A1"/>
    <w:rsid w:val="00A132BD"/>
    <w:rsid w:val="00A44BA7"/>
    <w:rsid w:val="00A561C0"/>
    <w:rsid w:val="00A66C25"/>
    <w:rsid w:val="00A71463"/>
    <w:rsid w:val="00A71917"/>
    <w:rsid w:val="00A77D84"/>
    <w:rsid w:val="00A80EA7"/>
    <w:rsid w:val="00A947D9"/>
    <w:rsid w:val="00AB6BD8"/>
    <w:rsid w:val="00AC1B00"/>
    <w:rsid w:val="00AD1A91"/>
    <w:rsid w:val="00AE06EC"/>
    <w:rsid w:val="00AF4081"/>
    <w:rsid w:val="00B004EA"/>
    <w:rsid w:val="00B12C95"/>
    <w:rsid w:val="00B14668"/>
    <w:rsid w:val="00B33877"/>
    <w:rsid w:val="00B37E1A"/>
    <w:rsid w:val="00B42E7C"/>
    <w:rsid w:val="00B52325"/>
    <w:rsid w:val="00B71EA7"/>
    <w:rsid w:val="00B825C9"/>
    <w:rsid w:val="00BA0B29"/>
    <w:rsid w:val="00BE56C6"/>
    <w:rsid w:val="00C11C7E"/>
    <w:rsid w:val="00C24884"/>
    <w:rsid w:val="00C25915"/>
    <w:rsid w:val="00C6332A"/>
    <w:rsid w:val="00C712AB"/>
    <w:rsid w:val="00C72E7D"/>
    <w:rsid w:val="00C840C4"/>
    <w:rsid w:val="00C92B54"/>
    <w:rsid w:val="00CC6235"/>
    <w:rsid w:val="00CD4F71"/>
    <w:rsid w:val="00CD6090"/>
    <w:rsid w:val="00CE2853"/>
    <w:rsid w:val="00CF5743"/>
    <w:rsid w:val="00CF5862"/>
    <w:rsid w:val="00D10AB6"/>
    <w:rsid w:val="00D45102"/>
    <w:rsid w:val="00D576CE"/>
    <w:rsid w:val="00D66EA0"/>
    <w:rsid w:val="00D72733"/>
    <w:rsid w:val="00D86767"/>
    <w:rsid w:val="00D9172B"/>
    <w:rsid w:val="00D9374A"/>
    <w:rsid w:val="00DA21A6"/>
    <w:rsid w:val="00DE4DF8"/>
    <w:rsid w:val="00E02692"/>
    <w:rsid w:val="00E15995"/>
    <w:rsid w:val="00E20F67"/>
    <w:rsid w:val="00E34D61"/>
    <w:rsid w:val="00E50609"/>
    <w:rsid w:val="00E552C8"/>
    <w:rsid w:val="00E60181"/>
    <w:rsid w:val="00E7268C"/>
    <w:rsid w:val="00E827CF"/>
    <w:rsid w:val="00E83FA2"/>
    <w:rsid w:val="00E9652E"/>
    <w:rsid w:val="00EC5F34"/>
    <w:rsid w:val="00ED74BC"/>
    <w:rsid w:val="00EF1383"/>
    <w:rsid w:val="00EF4C91"/>
    <w:rsid w:val="00EF55E6"/>
    <w:rsid w:val="00F1799E"/>
    <w:rsid w:val="00F222AD"/>
    <w:rsid w:val="00F24864"/>
    <w:rsid w:val="00F36233"/>
    <w:rsid w:val="00F405A3"/>
    <w:rsid w:val="00F762A8"/>
    <w:rsid w:val="00F870E7"/>
    <w:rsid w:val="00F9278A"/>
    <w:rsid w:val="00F972C0"/>
    <w:rsid w:val="00FB1431"/>
    <w:rsid w:val="00FB5530"/>
    <w:rsid w:val="00FC0041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005%20WebApi%20Controllers%20-%20Repository%20-%20Dependency%20Injection.docx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0013%20WebApi%20-%20EF%20Relationships%20Conventions%20&#8211;%20Seed%20Data%20&#8211;%20Automapper%20&#8211;%20Automapper%20Queryable%20Extensions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0004 EntityFrameWork Setup Code First - DBContext - Sqlite : My Social Connect App</vt:lpstr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0004 EntityFrameWork Setup Code First - DBContext - Sqlite : My Social Connect App</dc:title>
  <dc:subject/>
  <dc:creator>Office365</dc:creator>
  <cp:keywords/>
  <dc:description/>
  <cp:lastModifiedBy>Tahir Jadoon</cp:lastModifiedBy>
  <cp:revision>138</cp:revision>
  <dcterms:created xsi:type="dcterms:W3CDTF">2021-11-17T00:38:00Z</dcterms:created>
  <dcterms:modified xsi:type="dcterms:W3CDTF">2022-09-11T23:16:00Z</dcterms:modified>
</cp:coreProperties>
</file>