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F761217" w14:textId="6B1A0470" w:rsidR="003A00F1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376" w:history="1">
            <w:r w:rsidR="003A00F1" w:rsidRPr="00BC373C">
              <w:rPr>
                <w:rStyle w:val="Hyperlink"/>
                <w:noProof/>
              </w:rPr>
              <w:t>High Level API Diagram</w:t>
            </w:r>
            <w:r w:rsidR="003A00F1">
              <w:rPr>
                <w:noProof/>
                <w:webHidden/>
              </w:rPr>
              <w:tab/>
            </w:r>
            <w:r w:rsidR="003A00F1">
              <w:rPr>
                <w:noProof/>
                <w:webHidden/>
              </w:rPr>
              <w:fldChar w:fldCharType="begin"/>
            </w:r>
            <w:r w:rsidR="003A00F1">
              <w:rPr>
                <w:noProof/>
                <w:webHidden/>
              </w:rPr>
              <w:instrText xml:space="preserve"> PAGEREF _Toc107174376 \h </w:instrText>
            </w:r>
            <w:r w:rsidR="003A00F1">
              <w:rPr>
                <w:noProof/>
                <w:webHidden/>
              </w:rPr>
            </w:r>
            <w:r w:rsidR="003A00F1">
              <w:rPr>
                <w:noProof/>
                <w:webHidden/>
              </w:rPr>
              <w:fldChar w:fldCharType="separate"/>
            </w:r>
            <w:r w:rsidR="003A00F1">
              <w:rPr>
                <w:noProof/>
                <w:webHidden/>
              </w:rPr>
              <w:t>2</w:t>
            </w:r>
            <w:r w:rsidR="003A00F1">
              <w:rPr>
                <w:noProof/>
                <w:webHidden/>
              </w:rPr>
              <w:fldChar w:fldCharType="end"/>
            </w:r>
          </w:hyperlink>
        </w:p>
        <w:p w14:paraId="5FA0CFC0" w14:textId="48415EE1" w:rsidR="003A00F1" w:rsidRDefault="003A00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7" w:history="1">
            <w:r w:rsidRPr="00BC373C">
              <w:rPr>
                <w:rStyle w:val="Hyperlink"/>
                <w:noProof/>
              </w:rPr>
              <w:t>Basic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D8F5" w14:textId="1EE6C73C" w:rsidR="003A00F1" w:rsidRDefault="003A00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8" w:history="1">
            <w:r w:rsidRPr="00BC373C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1188" w14:textId="7B0646C4" w:rsidR="003A00F1" w:rsidRDefault="003A00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79" w:history="1">
            <w:r w:rsidRPr="00BC373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B8924" w14:textId="3A6CAE59" w:rsidR="003A00F1" w:rsidRDefault="003A00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0" w:history="1">
            <w:r w:rsidRPr="00BC373C">
              <w:rPr>
                <w:rStyle w:val="Hyperlink"/>
                <w:noProof/>
              </w:rPr>
              <w:t>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F1C9" w14:textId="4AB1A21D" w:rsidR="003A00F1" w:rsidRDefault="003A00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1" w:history="1">
            <w:r w:rsidRPr="00BC373C">
              <w:rPr>
                <w:rStyle w:val="Hyperlink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F56" w14:textId="347908D4" w:rsidR="003A00F1" w:rsidRDefault="003A00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2" w:history="1">
            <w:r w:rsidRPr="00BC373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05D8" w14:textId="0A170D9B" w:rsidR="003A00F1" w:rsidRDefault="003A00F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3" w:history="1">
            <w:r w:rsidRPr="00BC373C">
              <w:rPr>
                <w:rStyle w:val="Hyperlink"/>
                <w:noProof/>
              </w:rPr>
              <w:t>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1632" w14:textId="7BEA0797" w:rsidR="003A00F1" w:rsidRDefault="003A00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4" w:history="1">
            <w:r w:rsidRPr="00BC373C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734" w14:textId="48BA98A9" w:rsidR="003A00F1" w:rsidRDefault="003A00F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85" w:history="1">
            <w:r w:rsidRPr="00BC373C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3CED33F7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F11B9C0" w14:textId="240E14FD" w:rsidR="00077A3C" w:rsidRDefault="0083463A" w:rsidP="00740A21">
      <w:pPr>
        <w:pStyle w:val="Heading1"/>
      </w:pPr>
      <w:r>
        <w:br w:type="page"/>
      </w:r>
    </w:p>
    <w:p w14:paraId="2D5287D1" w14:textId="3D0D21BD" w:rsidR="00CE0E69" w:rsidRDefault="00CE0E69" w:rsidP="00740A21">
      <w:pPr>
        <w:pStyle w:val="Heading1"/>
      </w:pPr>
      <w:bookmarkStart w:id="0" w:name="_Toc107174376"/>
      <w:r>
        <w:lastRenderedPageBreak/>
        <w:t>High Level API Diagram</w:t>
      </w:r>
      <w:bookmarkEnd w:id="0"/>
    </w:p>
    <w:p w14:paraId="3BD432A4" w14:textId="05CB295D" w:rsidR="00CE0E69" w:rsidRPr="00CE0E69" w:rsidRDefault="00CE0E69" w:rsidP="00A852D3">
      <w:pPr>
        <w:jc w:val="center"/>
      </w:pPr>
      <w:r>
        <w:rPr>
          <w:noProof/>
        </w:rPr>
        <w:drawing>
          <wp:inline distT="0" distB="0" distL="0" distR="0" wp14:anchorId="5DFE9479" wp14:editId="0A92CEEF">
            <wp:extent cx="6057900" cy="46958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A682" w14:textId="471A9E33" w:rsidR="00DF2D16" w:rsidRDefault="00DF2D16" w:rsidP="00740A21">
      <w:pPr>
        <w:pStyle w:val="Heading1"/>
      </w:pPr>
      <w:bookmarkStart w:id="1" w:name="_Toc107174377"/>
      <w:r>
        <w:t>Basic Setup</w:t>
      </w:r>
      <w:bookmarkEnd w:id="1"/>
    </w:p>
    <w:p w14:paraId="6333E51D" w14:textId="078B2343" w:rsidR="00DF2D16" w:rsidRPr="00DF2D16" w:rsidRDefault="00DF2D16" w:rsidP="00DF2D16">
      <w:r>
        <w:t>First follow “</w:t>
      </w:r>
      <w:hyperlink r:id="rId9" w:history="1">
        <w:r w:rsidRPr="0042733D">
          <w:rPr>
            <w:rStyle w:val="Hyperlink"/>
            <w:highlight w:val="green"/>
          </w:rPr>
          <w:t xml:space="preserve">0004 Basic Setup - </w:t>
        </w:r>
        <w:proofErr w:type="spellStart"/>
        <w:r w:rsidRPr="0042733D">
          <w:rPr>
            <w:rStyle w:val="Hyperlink"/>
            <w:highlight w:val="green"/>
          </w:rPr>
          <w:t>EntityFrameWork</w:t>
        </w:r>
        <w:proofErr w:type="spellEnd"/>
        <w:r w:rsidRPr="0042733D">
          <w:rPr>
            <w:rStyle w:val="Hyperlink"/>
            <w:highlight w:val="green"/>
          </w:rPr>
          <w:t xml:space="preserve"> Setup Code First - </w:t>
        </w:r>
        <w:proofErr w:type="spellStart"/>
        <w:r w:rsidRPr="0042733D">
          <w:rPr>
            <w:rStyle w:val="Hyperlink"/>
            <w:highlight w:val="green"/>
          </w:rPr>
          <w:t>DBContext</w:t>
        </w:r>
        <w:proofErr w:type="spellEnd"/>
        <w:r w:rsidRPr="0042733D">
          <w:rPr>
            <w:rStyle w:val="Hyperlink"/>
            <w:highlight w:val="green"/>
          </w:rPr>
          <w:t xml:space="preserve"> - Sqlite.docx</w:t>
        </w:r>
      </w:hyperlink>
      <w:r>
        <w:t xml:space="preserve">” to setup basics. </w:t>
      </w:r>
    </w:p>
    <w:p w14:paraId="47026FA4" w14:textId="6925313B" w:rsidR="00740A21" w:rsidRDefault="00740A21" w:rsidP="00740A21">
      <w:pPr>
        <w:pStyle w:val="Heading1"/>
      </w:pPr>
      <w:bookmarkStart w:id="2" w:name="_Toc107174378"/>
      <w:r>
        <w:t>Repositor</w:t>
      </w:r>
      <w:r w:rsidR="008C2F86">
        <w:t>ies</w:t>
      </w:r>
      <w:bookmarkEnd w:id="2"/>
    </w:p>
    <w:p w14:paraId="4A33FF81" w14:textId="63BA4250" w:rsidR="00740A21" w:rsidRDefault="008C2F86" w:rsidP="008C2F86">
      <w:pPr>
        <w:pStyle w:val="Heading2"/>
      </w:pPr>
      <w:bookmarkStart w:id="3" w:name="_Toc107174379"/>
      <w:r>
        <w:t>Interfaces</w:t>
      </w:r>
      <w:bookmarkEnd w:id="3"/>
    </w:p>
    <w:p w14:paraId="7B8EDD7C" w14:textId="0276067B" w:rsidR="008C2F86" w:rsidRDefault="008C2F86" w:rsidP="008C2F86">
      <w:pPr>
        <w:pStyle w:val="ListParagraph"/>
        <w:numPr>
          <w:ilvl w:val="0"/>
          <w:numId w:val="21"/>
        </w:numPr>
      </w:pPr>
      <w:proofErr w:type="spellStart"/>
      <w:r>
        <w:t>IUsersRepository</w:t>
      </w:r>
      <w:proofErr w:type="spellEnd"/>
    </w:p>
    <w:p w14:paraId="06BF9B08" w14:textId="30B40D57" w:rsidR="008C2F86" w:rsidRDefault="008C2F86" w:rsidP="008C2F86">
      <w:pPr>
        <w:pStyle w:val="Heading2"/>
      </w:pPr>
      <w:bookmarkStart w:id="4" w:name="_Toc107174380"/>
      <w:r>
        <w:t>Repositories</w:t>
      </w:r>
      <w:bookmarkEnd w:id="4"/>
    </w:p>
    <w:p w14:paraId="4C3410BB" w14:textId="20E50BFA" w:rsidR="00B54EFD" w:rsidRDefault="008C2F86" w:rsidP="00B54EFD">
      <w:pPr>
        <w:pStyle w:val="ListParagraph"/>
        <w:numPr>
          <w:ilvl w:val="0"/>
          <w:numId w:val="22"/>
        </w:numPr>
      </w:pPr>
      <w:proofErr w:type="spellStart"/>
      <w:r>
        <w:t>UsersRepository</w:t>
      </w:r>
      <w:proofErr w:type="spellEnd"/>
      <w:r>
        <w:t xml:space="preserve"> and implement </w:t>
      </w:r>
      <w:proofErr w:type="spellStart"/>
      <w:r>
        <w:t>IUsersRepository</w:t>
      </w:r>
      <w:proofErr w:type="spellEnd"/>
      <w:r w:rsidR="00F3460F">
        <w:t xml:space="preserve">. Inject </w:t>
      </w:r>
      <w:proofErr w:type="spellStart"/>
      <w:r w:rsidR="00F3460F">
        <w:t>DataContext</w:t>
      </w:r>
      <w:proofErr w:type="spellEnd"/>
    </w:p>
    <w:p w14:paraId="158AA923" w14:textId="1899C388" w:rsidR="00B54EFD" w:rsidRDefault="00B54EFD" w:rsidP="00B54EFD">
      <w:pPr>
        <w:pStyle w:val="Heading1"/>
      </w:pPr>
      <w:bookmarkStart w:id="5" w:name="_Toc107174381"/>
      <w:r>
        <w:t>Business Logic</w:t>
      </w:r>
      <w:bookmarkEnd w:id="5"/>
    </w:p>
    <w:p w14:paraId="5DEEFF96" w14:textId="33090342" w:rsidR="00B54EFD" w:rsidRDefault="00B54EFD" w:rsidP="00B54EFD">
      <w:pPr>
        <w:pStyle w:val="Heading2"/>
      </w:pPr>
      <w:bookmarkStart w:id="6" w:name="_Toc107174382"/>
      <w:r>
        <w:t>Interfaces</w:t>
      </w:r>
      <w:bookmarkEnd w:id="6"/>
    </w:p>
    <w:p w14:paraId="7BCED8EF" w14:textId="315C49F3" w:rsidR="00B54EFD" w:rsidRDefault="00A45CFB" w:rsidP="00A45CFB">
      <w:pPr>
        <w:pStyle w:val="ListParagraph"/>
        <w:numPr>
          <w:ilvl w:val="0"/>
          <w:numId w:val="23"/>
        </w:numPr>
      </w:pPr>
      <w:proofErr w:type="spellStart"/>
      <w:r>
        <w:t>IUsersBusinessLogic</w:t>
      </w:r>
      <w:proofErr w:type="spellEnd"/>
    </w:p>
    <w:p w14:paraId="4C67B208" w14:textId="1EAB3F24" w:rsidR="00B54EFD" w:rsidRDefault="00B54EFD" w:rsidP="00B54EFD">
      <w:pPr>
        <w:pStyle w:val="Heading2"/>
      </w:pPr>
      <w:bookmarkStart w:id="7" w:name="_Toc107174383"/>
      <w:proofErr w:type="spellStart"/>
      <w:r>
        <w:lastRenderedPageBreak/>
        <w:t>BusinessLogic</w:t>
      </w:r>
      <w:bookmarkEnd w:id="7"/>
      <w:proofErr w:type="spellEnd"/>
    </w:p>
    <w:p w14:paraId="2AA21B1A" w14:textId="195E32A4" w:rsidR="00B54EFD" w:rsidRDefault="00A45CFB" w:rsidP="00A45CFB">
      <w:pPr>
        <w:pStyle w:val="ListParagraph"/>
        <w:numPr>
          <w:ilvl w:val="0"/>
          <w:numId w:val="24"/>
        </w:numPr>
      </w:pPr>
      <w:proofErr w:type="spellStart"/>
      <w:r>
        <w:t>UsersBusinessLogic</w:t>
      </w:r>
      <w:proofErr w:type="spellEnd"/>
      <w:r w:rsidR="00F3460F">
        <w:t xml:space="preserve"> and implement </w:t>
      </w:r>
      <w:proofErr w:type="spellStart"/>
      <w:r w:rsidR="00F3460F">
        <w:t>IUsersBusinessLogic</w:t>
      </w:r>
      <w:proofErr w:type="spellEnd"/>
      <w:r w:rsidR="00F3460F">
        <w:t xml:space="preserve">. Inject </w:t>
      </w:r>
      <w:proofErr w:type="spellStart"/>
      <w:r w:rsidR="00B94809">
        <w:t>UsersRepository</w:t>
      </w:r>
      <w:proofErr w:type="spellEnd"/>
    </w:p>
    <w:p w14:paraId="610FC234" w14:textId="77777777" w:rsidR="00740A21" w:rsidRPr="00740A21" w:rsidRDefault="00740A21" w:rsidP="00740A21">
      <w:pPr>
        <w:pStyle w:val="Heading1"/>
      </w:pPr>
      <w:bookmarkStart w:id="8" w:name="_Toc107174384"/>
      <w:r>
        <w:t>Dependency Injection</w:t>
      </w:r>
      <w:bookmarkEnd w:id="8"/>
    </w:p>
    <w:p w14:paraId="042181EA" w14:textId="642B6D48" w:rsidR="00DE1BAD" w:rsidRDefault="00DE1BAD" w:rsidP="00DE1BAD">
      <w:r>
        <w:t>Check document “</w:t>
      </w:r>
      <w:r w:rsidRPr="00DE1BAD">
        <w:rPr>
          <w:highlight w:val="green"/>
        </w:rPr>
        <w:t xml:space="preserve">0004 Basic Setup - </w:t>
      </w:r>
      <w:proofErr w:type="spellStart"/>
      <w:r w:rsidRPr="00DE1BAD">
        <w:rPr>
          <w:highlight w:val="green"/>
        </w:rPr>
        <w:t>EntityFrameWork</w:t>
      </w:r>
      <w:proofErr w:type="spellEnd"/>
      <w:r w:rsidRPr="00DE1BAD">
        <w:rPr>
          <w:highlight w:val="green"/>
        </w:rPr>
        <w:t xml:space="preserve"> Setup Code First - </w:t>
      </w:r>
      <w:proofErr w:type="spellStart"/>
      <w:r w:rsidRPr="00DE1BAD">
        <w:rPr>
          <w:highlight w:val="green"/>
        </w:rPr>
        <w:t>DBContext</w:t>
      </w:r>
      <w:proofErr w:type="spellEnd"/>
      <w:r w:rsidRPr="00DE1BAD">
        <w:rPr>
          <w:highlight w:val="green"/>
        </w:rPr>
        <w:t xml:space="preserve"> - Sqlite.docx</w:t>
      </w:r>
      <w:r>
        <w:t xml:space="preserve">”, section </w:t>
      </w:r>
      <w:proofErr w:type="spellStart"/>
      <w:r w:rsidRPr="00DE1BAD">
        <w:t>RegisterRepos</w:t>
      </w:r>
      <w:proofErr w:type="spellEnd"/>
      <w:r w:rsidRPr="00DE1BAD">
        <w:t xml:space="preserve"> Extension Method – Dependency Injection</w:t>
      </w:r>
    </w:p>
    <w:p w14:paraId="4B47FB9C" w14:textId="1EFA51D1" w:rsidR="00740A21" w:rsidRDefault="00740A21" w:rsidP="00740A21">
      <w:pPr>
        <w:pStyle w:val="Heading1"/>
      </w:pPr>
      <w:bookmarkStart w:id="9" w:name="_Toc107174385"/>
      <w:r>
        <w:t>Controllers</w:t>
      </w:r>
      <w:bookmarkEnd w:id="9"/>
    </w:p>
    <w:p w14:paraId="4C8B81D8" w14:textId="34B1EC11" w:rsidR="00740A21" w:rsidRDefault="00740A21" w:rsidP="00740A21">
      <w:r>
        <w:t xml:space="preserve">Following controllers will be created. Check the source code for more details. </w:t>
      </w:r>
    </w:p>
    <w:p w14:paraId="4562496C" w14:textId="209E5620" w:rsidR="00740A21" w:rsidRDefault="00740A21" w:rsidP="00740A21">
      <w:pPr>
        <w:pStyle w:val="ListParagraph"/>
        <w:numPr>
          <w:ilvl w:val="0"/>
          <w:numId w:val="20"/>
        </w:numPr>
      </w:pPr>
      <w:proofErr w:type="spellStart"/>
      <w:r>
        <w:t>UsersController</w:t>
      </w:r>
      <w:proofErr w:type="spellEnd"/>
      <w:r w:rsidR="00B94809">
        <w:t xml:space="preserve"> inject </w:t>
      </w:r>
      <w:proofErr w:type="spellStart"/>
      <w:r w:rsidR="00B94809">
        <w:t>UsersBusinessLogic</w:t>
      </w:r>
      <w:proofErr w:type="spellEnd"/>
    </w:p>
    <w:p w14:paraId="3C55DD63" w14:textId="451AE792" w:rsidR="00740A21" w:rsidRDefault="00740A21" w:rsidP="00740A21"/>
    <w:p w14:paraId="61F1AC72" w14:textId="77777777" w:rsidR="00E827CF" w:rsidRPr="00E827CF" w:rsidRDefault="00E827CF" w:rsidP="00E827CF"/>
    <w:sectPr w:rsidR="00E827CF" w:rsidRPr="00E827CF" w:rsidSect="00D4510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98DB" w14:textId="77777777" w:rsidR="004B44AB" w:rsidRDefault="004B44AB" w:rsidP="00BE56C6">
      <w:pPr>
        <w:spacing w:after="0" w:line="240" w:lineRule="auto"/>
      </w:pPr>
      <w:r>
        <w:separator/>
      </w:r>
    </w:p>
  </w:endnote>
  <w:endnote w:type="continuationSeparator" w:id="0">
    <w:p w14:paraId="3E1A4828" w14:textId="77777777" w:rsidR="004B44AB" w:rsidRDefault="004B44A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179C5" w14:textId="77777777" w:rsidR="004B44AB" w:rsidRDefault="004B44AB" w:rsidP="00BE56C6">
      <w:pPr>
        <w:spacing w:after="0" w:line="240" w:lineRule="auto"/>
      </w:pPr>
      <w:r>
        <w:separator/>
      </w:r>
    </w:p>
  </w:footnote>
  <w:footnote w:type="continuationSeparator" w:id="0">
    <w:p w14:paraId="1B199868" w14:textId="77777777" w:rsidR="004B44AB" w:rsidRDefault="004B44A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ACE0217" w:rsidR="00BE56C6" w:rsidRDefault="004B44A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0005 WebApi Controllers - Repository - Dependency </w:t>
                              </w:r>
                              <w:proofErr w:type="gramStart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>Injection :</w:t>
                              </w:r>
                              <w:proofErr w:type="gramEnd"/>
                              <w:r w:rsidR="008D5D8D" w:rsidRPr="008D5D8D">
                                <w:rPr>
                                  <w:caps/>
                                  <w:color w:val="FFFFFF" w:themeColor="background1"/>
                                </w:rPr>
                                <w:t xml:space="preserve">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ACE0217" w:rsidR="00BE56C6" w:rsidRDefault="0038114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0005 WebApi Controllers - Repository - Dependency </w:t>
                        </w:r>
                        <w:proofErr w:type="gramStart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>Injection :</w:t>
                        </w:r>
                        <w:proofErr w:type="gramEnd"/>
                        <w:r w:rsidR="008D5D8D" w:rsidRPr="008D5D8D">
                          <w:rPr>
                            <w:caps/>
                            <w:color w:val="FFFFFF" w:themeColor="background1"/>
                          </w:rPr>
                          <w:t xml:space="preserve">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6"/>
  </w:num>
  <w:num w:numId="4" w16cid:durableId="2044400827">
    <w:abstractNumId w:val="4"/>
  </w:num>
  <w:num w:numId="5" w16cid:durableId="375786830">
    <w:abstractNumId w:val="15"/>
  </w:num>
  <w:num w:numId="6" w16cid:durableId="1100880847">
    <w:abstractNumId w:val="22"/>
  </w:num>
  <w:num w:numId="7" w16cid:durableId="614139917">
    <w:abstractNumId w:val="5"/>
  </w:num>
  <w:num w:numId="8" w16cid:durableId="1315642853">
    <w:abstractNumId w:val="7"/>
  </w:num>
  <w:num w:numId="9" w16cid:durableId="493692294">
    <w:abstractNumId w:val="10"/>
  </w:num>
  <w:num w:numId="10" w16cid:durableId="871916504">
    <w:abstractNumId w:val="20"/>
  </w:num>
  <w:num w:numId="11" w16cid:durableId="316033090">
    <w:abstractNumId w:val="6"/>
  </w:num>
  <w:num w:numId="12" w16cid:durableId="1620188536">
    <w:abstractNumId w:val="11"/>
  </w:num>
  <w:num w:numId="13" w16cid:durableId="1878084512">
    <w:abstractNumId w:val="3"/>
  </w:num>
  <w:num w:numId="14" w16cid:durableId="544560158">
    <w:abstractNumId w:val="19"/>
  </w:num>
  <w:num w:numId="15" w16cid:durableId="819493666">
    <w:abstractNumId w:val="0"/>
  </w:num>
  <w:num w:numId="16" w16cid:durableId="1924678143">
    <w:abstractNumId w:val="14"/>
  </w:num>
  <w:num w:numId="17" w16cid:durableId="1261719067">
    <w:abstractNumId w:val="8"/>
  </w:num>
  <w:num w:numId="18" w16cid:durableId="590118613">
    <w:abstractNumId w:val="23"/>
  </w:num>
  <w:num w:numId="19" w16cid:durableId="1244025043">
    <w:abstractNumId w:val="21"/>
  </w:num>
  <w:num w:numId="20" w16cid:durableId="660544005">
    <w:abstractNumId w:val="18"/>
  </w:num>
  <w:num w:numId="21" w16cid:durableId="135219766">
    <w:abstractNumId w:val="17"/>
  </w:num>
  <w:num w:numId="22" w16cid:durableId="1592083586">
    <w:abstractNumId w:val="13"/>
  </w:num>
  <w:num w:numId="23" w16cid:durableId="1117411616">
    <w:abstractNumId w:val="2"/>
  </w:num>
  <w:num w:numId="24" w16cid:durableId="302005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77A3C"/>
    <w:rsid w:val="0008626E"/>
    <w:rsid w:val="000A3824"/>
    <w:rsid w:val="000B2C88"/>
    <w:rsid w:val="000C0BEA"/>
    <w:rsid w:val="000E0E6C"/>
    <w:rsid w:val="000E2D62"/>
    <w:rsid w:val="0013022D"/>
    <w:rsid w:val="00147E79"/>
    <w:rsid w:val="0016109E"/>
    <w:rsid w:val="00167811"/>
    <w:rsid w:val="00171541"/>
    <w:rsid w:val="0017460B"/>
    <w:rsid w:val="001768AF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84656"/>
    <w:rsid w:val="00293835"/>
    <w:rsid w:val="00293FEB"/>
    <w:rsid w:val="002955F8"/>
    <w:rsid w:val="002A66D0"/>
    <w:rsid w:val="002B15D6"/>
    <w:rsid w:val="002C289D"/>
    <w:rsid w:val="002F2D46"/>
    <w:rsid w:val="00327A2B"/>
    <w:rsid w:val="00332332"/>
    <w:rsid w:val="003567C8"/>
    <w:rsid w:val="003800F7"/>
    <w:rsid w:val="00381140"/>
    <w:rsid w:val="00395D6A"/>
    <w:rsid w:val="003A00F1"/>
    <w:rsid w:val="003B2BD3"/>
    <w:rsid w:val="003C4152"/>
    <w:rsid w:val="003C6DE8"/>
    <w:rsid w:val="003D6251"/>
    <w:rsid w:val="004022B0"/>
    <w:rsid w:val="00426FCF"/>
    <w:rsid w:val="0042733D"/>
    <w:rsid w:val="0046066B"/>
    <w:rsid w:val="004659CC"/>
    <w:rsid w:val="00480B72"/>
    <w:rsid w:val="004A12E1"/>
    <w:rsid w:val="004B44AB"/>
    <w:rsid w:val="004C3691"/>
    <w:rsid w:val="004C3F69"/>
    <w:rsid w:val="004C6927"/>
    <w:rsid w:val="00575ECA"/>
    <w:rsid w:val="0057798F"/>
    <w:rsid w:val="00594B4A"/>
    <w:rsid w:val="005E13F3"/>
    <w:rsid w:val="005E677B"/>
    <w:rsid w:val="006147D3"/>
    <w:rsid w:val="006245E0"/>
    <w:rsid w:val="00656A7A"/>
    <w:rsid w:val="00672176"/>
    <w:rsid w:val="006740F4"/>
    <w:rsid w:val="006837D4"/>
    <w:rsid w:val="00684114"/>
    <w:rsid w:val="006C03D2"/>
    <w:rsid w:val="006C2F0A"/>
    <w:rsid w:val="00706F06"/>
    <w:rsid w:val="007344E2"/>
    <w:rsid w:val="00740A21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85B9E"/>
    <w:rsid w:val="008A0B26"/>
    <w:rsid w:val="008A5CDC"/>
    <w:rsid w:val="008A7931"/>
    <w:rsid w:val="008C0D5E"/>
    <w:rsid w:val="008C2F86"/>
    <w:rsid w:val="008D5D8D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03BF2"/>
    <w:rsid w:val="00A132BD"/>
    <w:rsid w:val="00A44BA7"/>
    <w:rsid w:val="00A45CFB"/>
    <w:rsid w:val="00A71463"/>
    <w:rsid w:val="00A77D84"/>
    <w:rsid w:val="00A852D3"/>
    <w:rsid w:val="00A947D9"/>
    <w:rsid w:val="00AB6BD8"/>
    <w:rsid w:val="00AC1B00"/>
    <w:rsid w:val="00AE06EC"/>
    <w:rsid w:val="00AF4081"/>
    <w:rsid w:val="00B004EA"/>
    <w:rsid w:val="00B33877"/>
    <w:rsid w:val="00B37E1A"/>
    <w:rsid w:val="00B42E7C"/>
    <w:rsid w:val="00B52325"/>
    <w:rsid w:val="00B54EFD"/>
    <w:rsid w:val="00B71EA7"/>
    <w:rsid w:val="00B825C9"/>
    <w:rsid w:val="00B94809"/>
    <w:rsid w:val="00BE56C6"/>
    <w:rsid w:val="00C11C7E"/>
    <w:rsid w:val="00C712AB"/>
    <w:rsid w:val="00C92B54"/>
    <w:rsid w:val="00CC6235"/>
    <w:rsid w:val="00CD4F71"/>
    <w:rsid w:val="00CE0E69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97747"/>
    <w:rsid w:val="00DE1BAD"/>
    <w:rsid w:val="00DE4DF8"/>
    <w:rsid w:val="00DF2D16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3FA2"/>
    <w:rsid w:val="00EC5F34"/>
    <w:rsid w:val="00ED74BC"/>
    <w:rsid w:val="00EF1383"/>
    <w:rsid w:val="00EF4C91"/>
    <w:rsid w:val="00EF55E6"/>
    <w:rsid w:val="00F018B7"/>
    <w:rsid w:val="00F1799E"/>
    <w:rsid w:val="00F222AD"/>
    <w:rsid w:val="00F24864"/>
    <w:rsid w:val="00F3460F"/>
    <w:rsid w:val="00F36233"/>
    <w:rsid w:val="00F405A3"/>
    <w:rsid w:val="00F870E7"/>
    <w:rsid w:val="00F9278A"/>
    <w:rsid w:val="00F972C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0004%20Basic%20Setup%20-%20EntityFrameWork%20Setup%20Code%20First%20-%20DBContext%20-%20Sqli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0005 WebApi Controllers - Repository - Dependency Injection : My Social Connect App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0005 WebApi Controllers - Repository - Dependency Injection : My Social Connect App</dc:title>
  <dc:subject/>
  <dc:creator>Office365</dc:creator>
  <cp:keywords/>
  <dc:description/>
  <cp:lastModifiedBy>Tahir Jadoon</cp:lastModifiedBy>
  <cp:revision>123</cp:revision>
  <dcterms:created xsi:type="dcterms:W3CDTF">2021-11-17T00:38:00Z</dcterms:created>
  <dcterms:modified xsi:type="dcterms:W3CDTF">2022-06-27T02:20:00Z</dcterms:modified>
</cp:coreProperties>
</file>