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6C8D6BF" w14:textId="2018828F" w:rsidR="00B82FB6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4424" w:history="1">
            <w:r w:rsidR="00B82FB6" w:rsidRPr="004432EA">
              <w:rPr>
                <w:rStyle w:val="Hyperlink"/>
                <w:noProof/>
              </w:rPr>
              <w:t>SPA Basics</w:t>
            </w:r>
            <w:r w:rsidR="00B82FB6">
              <w:rPr>
                <w:noProof/>
                <w:webHidden/>
              </w:rPr>
              <w:tab/>
            </w:r>
            <w:r w:rsidR="00B82FB6">
              <w:rPr>
                <w:noProof/>
                <w:webHidden/>
              </w:rPr>
              <w:fldChar w:fldCharType="begin"/>
            </w:r>
            <w:r w:rsidR="00B82FB6">
              <w:rPr>
                <w:noProof/>
                <w:webHidden/>
              </w:rPr>
              <w:instrText xml:space="preserve"> PAGEREF _Toc107174424 \h </w:instrText>
            </w:r>
            <w:r w:rsidR="00B82FB6">
              <w:rPr>
                <w:noProof/>
                <w:webHidden/>
              </w:rPr>
            </w:r>
            <w:r w:rsidR="00B82FB6">
              <w:rPr>
                <w:noProof/>
                <w:webHidden/>
              </w:rPr>
              <w:fldChar w:fldCharType="separate"/>
            </w:r>
            <w:r w:rsidR="00B82FB6">
              <w:rPr>
                <w:noProof/>
                <w:webHidden/>
              </w:rPr>
              <w:t>2</w:t>
            </w:r>
            <w:r w:rsidR="00B82FB6">
              <w:rPr>
                <w:noProof/>
                <w:webHidden/>
              </w:rPr>
              <w:fldChar w:fldCharType="end"/>
            </w:r>
          </w:hyperlink>
        </w:p>
        <w:p w14:paraId="01E31F1A" w14:textId="47502355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25" w:history="1">
            <w:r w:rsidRPr="004432EA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E764" w14:textId="085FC2AF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26" w:history="1">
            <w:r w:rsidRPr="004432EA">
              <w:rPr>
                <w:rStyle w:val="Hyperlink"/>
                <w:noProof/>
              </w:rPr>
              <w:t>app-root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8A9F" w14:textId="0941862E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27" w:history="1">
            <w:r w:rsidRPr="004432EA">
              <w:rPr>
                <w:rStyle w:val="Hyperlink"/>
                <w:noProof/>
              </w:rPr>
              <w:t>Changing the default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D570" w14:textId="43F859A4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28" w:history="1">
            <w:r w:rsidRPr="004432EA">
              <w:rPr>
                <w:rStyle w:val="Hyperlink"/>
                <w:noProof/>
              </w:rPr>
              <w:t>Remove the default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1506" w14:textId="7ADA2CD0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29" w:history="1">
            <w:r w:rsidRPr="004432EA">
              <w:rPr>
                <w:rStyle w:val="Hyperlink"/>
                <w:noProof/>
              </w:rPr>
              <w:t>Running the 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55A1" w14:textId="38934E16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0" w:history="1">
            <w:r w:rsidRPr="004432EA">
              <w:rPr>
                <w:rStyle w:val="Hyperlink"/>
                <w:noProof/>
              </w:rPr>
              <w:t>Setting up WebApiBaseURL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E225" w14:textId="552163E0" w:rsidR="00B82FB6" w:rsidRDefault="00B82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1" w:history="1">
            <w:r w:rsidRPr="004432EA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8B6C" w14:textId="39026EB0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2" w:history="1">
            <w:r w:rsidRPr="004432EA">
              <w:rPr>
                <w:rStyle w:val="Hyperlink"/>
                <w:noProof/>
              </w:rPr>
              <w:t>app.component.ts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69E1" w14:textId="2BDD6C25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3" w:history="1">
            <w:r w:rsidRPr="004432EA">
              <w:rPr>
                <w:rStyle w:val="Hyperlink"/>
                <w:noProof/>
              </w:rPr>
              <w:t>Running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A6B2" w14:textId="127C0218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4" w:history="1">
            <w:r w:rsidRPr="004432EA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B8DB" w14:textId="3B07029D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5" w:history="1">
            <w:r w:rsidRPr="004432EA">
              <w:rPr>
                <w:rStyle w:val="Hyperlink"/>
                <w:noProof/>
              </w:rPr>
              <w:t>app.component.html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7A42" w14:textId="52AAB878" w:rsidR="00B82FB6" w:rsidRDefault="00B82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6" w:history="1">
            <w:r w:rsidRPr="004432EA">
              <w:rPr>
                <w:rStyle w:val="Hyperlink"/>
                <w:noProof/>
              </w:rPr>
              <w:t>Setting up Angular App to use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0181" w14:textId="0558CCD7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7" w:history="1">
            <w:r w:rsidRPr="004432EA">
              <w:rPr>
                <w:rStyle w:val="Hyperlink"/>
                <w:noProof/>
              </w:rPr>
              <w:t>server.crt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8F4D" w14:textId="50EBE442" w:rsidR="00B82FB6" w:rsidRDefault="00B82FB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438" w:history="1">
            <w:r w:rsidRPr="004432EA">
              <w:rPr>
                <w:rStyle w:val="Hyperlink"/>
                <w:noProof/>
              </w:rPr>
              <w:t xml:space="preserve">Set up in VS Code </w:t>
            </w:r>
            <w:r w:rsidRPr="004432EA">
              <w:rPr>
                <w:rStyle w:val="Hyperlink"/>
                <w:noProof/>
              </w:rPr>
              <w:sym w:font="Wingdings" w:char="F0E8"/>
            </w:r>
            <w:r w:rsidRPr="004432EA">
              <w:rPr>
                <w:rStyle w:val="Hyperlink"/>
                <w:noProof/>
              </w:rPr>
              <w:t xml:space="preserve"> MySocialConnect-SPA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3D3543DB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D33DF" w14:textId="77777777" w:rsidR="00576A30" w:rsidRDefault="0083463A" w:rsidP="00740A21">
      <w:pPr>
        <w:pStyle w:val="Heading1"/>
      </w:pPr>
      <w:r>
        <w:br w:type="page"/>
      </w:r>
    </w:p>
    <w:p w14:paraId="60E3451F" w14:textId="25EEC3A7" w:rsidR="00576A30" w:rsidRDefault="00576A30" w:rsidP="00740A21">
      <w:pPr>
        <w:pStyle w:val="Heading1"/>
      </w:pPr>
      <w:bookmarkStart w:id="0" w:name="_Toc107174424"/>
      <w:r>
        <w:lastRenderedPageBreak/>
        <w:t>SPA Basics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7195"/>
      </w:tblGrid>
      <w:tr w:rsidR="00576A30" w14:paraId="312BEF08" w14:textId="77777777" w:rsidTr="00CD5A82">
        <w:tc>
          <w:tcPr>
            <w:tcW w:w="3595" w:type="dxa"/>
          </w:tcPr>
          <w:p w14:paraId="6769B0BC" w14:textId="77777777" w:rsidR="00576A30" w:rsidRDefault="00576A30" w:rsidP="00576A30">
            <w:pPr>
              <w:pStyle w:val="Heading2"/>
              <w:outlineLvl w:val="1"/>
            </w:pPr>
            <w:bookmarkStart w:id="1" w:name="_Toc107174425"/>
            <w:r>
              <w:t>Structure</w:t>
            </w:r>
            <w:bookmarkEnd w:id="1"/>
          </w:p>
          <w:p w14:paraId="5CAE0259" w14:textId="2B79ADD3" w:rsidR="00576A30" w:rsidRDefault="000218F2" w:rsidP="00576A30">
            <w:r>
              <w:rPr>
                <w:noProof/>
              </w:rPr>
              <w:drawing>
                <wp:inline distT="0" distB="0" distL="0" distR="0" wp14:anchorId="760E3B29" wp14:editId="34A4BB88">
                  <wp:extent cx="1650739" cy="40386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335" cy="406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770E" w14:textId="77777777" w:rsidR="00576A30" w:rsidRDefault="00576A30" w:rsidP="00576A30">
            <w:pPr>
              <w:pStyle w:val="Heading2"/>
              <w:outlineLvl w:val="1"/>
            </w:pPr>
          </w:p>
        </w:tc>
        <w:tc>
          <w:tcPr>
            <w:tcW w:w="7195" w:type="dxa"/>
          </w:tcPr>
          <w:p w14:paraId="3B7ABB39" w14:textId="713DC435" w:rsidR="002D23F9" w:rsidRDefault="002D23F9" w:rsidP="00576A30">
            <w:pPr>
              <w:pStyle w:val="Heading2"/>
              <w:outlineLvl w:val="1"/>
            </w:pPr>
            <w:bookmarkStart w:id="2" w:name="_Toc107174426"/>
            <w:r>
              <w:t>app-root</w:t>
            </w:r>
            <w:bookmarkEnd w:id="2"/>
          </w:p>
          <w:p w14:paraId="1ADCC332" w14:textId="7077FF19" w:rsidR="002D23F9" w:rsidRPr="002D23F9" w:rsidRDefault="000218F2" w:rsidP="002D23F9">
            <w:r>
              <w:t>O</w:t>
            </w:r>
            <w:r w:rsidR="00702ABB">
              <w:t xml:space="preserve">pen </w:t>
            </w:r>
            <w:r>
              <w:t>“</w:t>
            </w:r>
            <w:r w:rsidR="00702ABB">
              <w:t>index.html</w:t>
            </w:r>
            <w:r>
              <w:t>”</w:t>
            </w:r>
            <w:r w:rsidR="00702ABB">
              <w:t xml:space="preserve"> and thus has the main directive app-root. This is where the site will be rendered</w:t>
            </w:r>
          </w:p>
          <w:p w14:paraId="592006E7" w14:textId="48BAA5E2" w:rsidR="00576A30" w:rsidRDefault="00576A30" w:rsidP="00576A30">
            <w:pPr>
              <w:pStyle w:val="Heading2"/>
              <w:outlineLvl w:val="1"/>
            </w:pPr>
            <w:bookmarkStart w:id="3" w:name="_Toc107174427"/>
            <w:r>
              <w:t>Changing the default title</w:t>
            </w:r>
            <w:bookmarkEnd w:id="3"/>
          </w:p>
          <w:p w14:paraId="3CB5A874" w14:textId="77777777" w:rsidR="00576A30" w:rsidRDefault="00576A30" w:rsidP="00576A30">
            <w:pPr>
              <w:pStyle w:val="ListParagraph"/>
              <w:numPr>
                <w:ilvl w:val="0"/>
                <w:numId w:val="25"/>
              </w:numPr>
              <w:ind w:left="346"/>
            </w:pPr>
            <w:r>
              <w:t xml:space="preserve">Open “index.html” and replace the </w:t>
            </w:r>
            <w:r w:rsidRPr="00A41EBF">
              <w:rPr>
                <w:highlight w:val="cyan"/>
              </w:rPr>
              <w:t>title tag</w:t>
            </w:r>
            <w:r>
              <w:t xml:space="preserve"> with “My Social Connect”.</w:t>
            </w:r>
          </w:p>
          <w:p w14:paraId="200C507F" w14:textId="77777777" w:rsidR="00576A30" w:rsidRDefault="00576A30" w:rsidP="00576A30">
            <w:pPr>
              <w:pStyle w:val="ListParagraph"/>
              <w:numPr>
                <w:ilvl w:val="0"/>
                <w:numId w:val="25"/>
              </w:numPr>
              <w:ind w:left="346"/>
            </w:pPr>
            <w:r>
              <w:t xml:space="preserve">Then run the app with </w:t>
            </w:r>
            <w:r w:rsidRPr="004F5721">
              <w:rPr>
                <w:color w:val="ED7D31" w:themeColor="accent2"/>
              </w:rPr>
              <w:t xml:space="preserve">&gt;ng </w:t>
            </w:r>
            <w:proofErr w:type="gramStart"/>
            <w:r w:rsidRPr="004F5721">
              <w:rPr>
                <w:color w:val="ED7D31" w:themeColor="accent2"/>
              </w:rPr>
              <w:t>serve</w:t>
            </w:r>
            <w:proofErr w:type="gramEnd"/>
            <w:r w:rsidRPr="004F5721">
              <w:rPr>
                <w:color w:val="ED7D31" w:themeColor="accent2"/>
              </w:rPr>
              <w:t xml:space="preserve"> </w:t>
            </w:r>
          </w:p>
          <w:p w14:paraId="1378D043" w14:textId="77777777" w:rsidR="00576A30" w:rsidRDefault="00576A30" w:rsidP="00576A30">
            <w:pPr>
              <w:pStyle w:val="ListParagraph"/>
              <w:numPr>
                <w:ilvl w:val="0"/>
                <w:numId w:val="25"/>
              </w:numPr>
              <w:ind w:left="346"/>
            </w:pPr>
            <w:r>
              <w:t xml:space="preserve">Pick up the </w:t>
            </w:r>
            <w:proofErr w:type="spellStart"/>
            <w:r>
              <w:t>url</w:t>
            </w:r>
            <w:proofErr w:type="spellEnd"/>
            <w:r>
              <w:t xml:space="preserve"> provided in the terminal and navigate to it</w:t>
            </w:r>
          </w:p>
          <w:p w14:paraId="1CDA4FB1" w14:textId="77777777" w:rsidR="00576A30" w:rsidRDefault="00576A30" w:rsidP="00576A30">
            <w:pPr>
              <w:pStyle w:val="ListParagraph"/>
              <w:numPr>
                <w:ilvl w:val="0"/>
                <w:numId w:val="25"/>
              </w:numPr>
              <w:ind w:left="346"/>
            </w:pPr>
            <w:r>
              <w:t xml:space="preserve">The new title should display in the browser. </w:t>
            </w:r>
          </w:p>
          <w:p w14:paraId="56BBDACE" w14:textId="77777777" w:rsidR="00576A30" w:rsidRDefault="00576A30" w:rsidP="00576A30">
            <w:pPr>
              <w:pStyle w:val="Heading2"/>
              <w:outlineLvl w:val="1"/>
            </w:pPr>
            <w:bookmarkStart w:id="4" w:name="_Toc107174428"/>
            <w:r>
              <w:t>Remove the default html</w:t>
            </w:r>
            <w:bookmarkEnd w:id="4"/>
          </w:p>
          <w:p w14:paraId="1E9A87BF" w14:textId="77777777" w:rsidR="00772FC9" w:rsidRDefault="00576A30" w:rsidP="00772FC9">
            <w:pPr>
              <w:pStyle w:val="ListParagraph"/>
              <w:numPr>
                <w:ilvl w:val="0"/>
                <w:numId w:val="27"/>
              </w:numPr>
              <w:ind w:left="435"/>
            </w:pPr>
            <w:r>
              <w:t xml:space="preserve">Go to </w:t>
            </w:r>
            <w:proofErr w:type="spellStart"/>
            <w:r>
              <w:t>src</w:t>
            </w:r>
            <w:proofErr w:type="spellEnd"/>
            <w:r>
              <w:t xml:space="preserve"> &gt; app &gt; </w:t>
            </w:r>
            <w:proofErr w:type="spellStart"/>
            <w:proofErr w:type="gramStart"/>
            <w:r>
              <w:t>app.component</w:t>
            </w:r>
            <w:proofErr w:type="gramEnd"/>
            <w:r>
              <w:t>.ts</w:t>
            </w:r>
            <w:proofErr w:type="spellEnd"/>
          </w:p>
          <w:p w14:paraId="46225AD4" w14:textId="61A8AA4F" w:rsidR="00576A30" w:rsidRDefault="00576A30" w:rsidP="00772FC9">
            <w:pPr>
              <w:pStyle w:val="ListParagraph"/>
              <w:numPr>
                <w:ilvl w:val="1"/>
                <w:numId w:val="27"/>
              </w:numPr>
              <w:ind w:left="795"/>
            </w:pPr>
            <w:r>
              <w:t>Change title to “My Social Connect”</w:t>
            </w:r>
          </w:p>
          <w:p w14:paraId="4A47CE76" w14:textId="77777777" w:rsidR="00576A30" w:rsidRDefault="00576A30" w:rsidP="00772FC9">
            <w:pPr>
              <w:pStyle w:val="ListParagraph"/>
              <w:numPr>
                <w:ilvl w:val="0"/>
                <w:numId w:val="27"/>
              </w:numPr>
              <w:ind w:left="435"/>
            </w:pPr>
            <w:r>
              <w:t xml:space="preserve">Go to </w:t>
            </w:r>
            <w:proofErr w:type="spellStart"/>
            <w:r>
              <w:t>src</w:t>
            </w:r>
            <w:proofErr w:type="spellEnd"/>
            <w:r>
              <w:t xml:space="preserve"> &gt; app &gt; app.component.html</w:t>
            </w:r>
          </w:p>
          <w:p w14:paraId="04663D39" w14:textId="77777777" w:rsidR="00576A30" w:rsidRDefault="00576A30" w:rsidP="00772FC9">
            <w:pPr>
              <w:pStyle w:val="ListParagraph"/>
              <w:numPr>
                <w:ilvl w:val="1"/>
                <w:numId w:val="27"/>
              </w:numPr>
              <w:ind w:left="795"/>
            </w:pPr>
            <w:r>
              <w:t>Remove all the html</w:t>
            </w:r>
          </w:p>
          <w:p w14:paraId="200AAE64" w14:textId="77777777" w:rsidR="00576A30" w:rsidRDefault="00576A30" w:rsidP="00772FC9">
            <w:pPr>
              <w:pStyle w:val="ListParagraph"/>
              <w:numPr>
                <w:ilvl w:val="1"/>
                <w:numId w:val="27"/>
              </w:numPr>
              <w:ind w:left="795"/>
            </w:pPr>
            <w:r>
              <w:t xml:space="preserve">And replace with </w:t>
            </w:r>
            <w:r w:rsidRPr="004F5721">
              <w:rPr>
                <w:highlight w:val="cyan"/>
              </w:rPr>
              <w:t>&lt;h1</w:t>
            </w:r>
            <w:proofErr w:type="gramStart"/>
            <w:r w:rsidRPr="004F5721">
              <w:rPr>
                <w:highlight w:val="cyan"/>
              </w:rPr>
              <w:t>&gt;{</w:t>
            </w:r>
            <w:proofErr w:type="gramEnd"/>
            <w:r w:rsidRPr="004F5721">
              <w:rPr>
                <w:highlight w:val="cyan"/>
              </w:rPr>
              <w:t>{ title }}&lt;/h1&gt;</w:t>
            </w:r>
          </w:p>
          <w:p w14:paraId="19443B3B" w14:textId="77777777" w:rsidR="00576A30" w:rsidRDefault="008B091C" w:rsidP="00772FC9">
            <w:pPr>
              <w:pStyle w:val="ListParagraph"/>
              <w:numPr>
                <w:ilvl w:val="1"/>
                <w:numId w:val="27"/>
              </w:numPr>
              <w:ind w:left="795"/>
            </w:pPr>
            <w:r>
              <w:t>Refresh the page and now you should only see the new title</w:t>
            </w:r>
          </w:p>
          <w:p w14:paraId="4A84E0D4" w14:textId="77777777" w:rsidR="00772FC9" w:rsidRDefault="00772FC9" w:rsidP="00772FC9">
            <w:pPr>
              <w:pStyle w:val="Heading2"/>
              <w:outlineLvl w:val="1"/>
            </w:pPr>
            <w:bookmarkStart w:id="5" w:name="_Toc107174429"/>
            <w:r>
              <w:t>Running the SPA</w:t>
            </w:r>
            <w:bookmarkEnd w:id="5"/>
          </w:p>
          <w:p w14:paraId="66B1F0C4" w14:textId="77777777" w:rsidR="00772FC9" w:rsidRDefault="00772FC9" w:rsidP="00772FC9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345"/>
            </w:pPr>
            <w:r>
              <w:t xml:space="preserve">run by issuing command </w:t>
            </w:r>
            <w:r w:rsidRPr="004F5721">
              <w:rPr>
                <w:color w:val="ED7D31" w:themeColor="accent2"/>
              </w:rPr>
              <w:t>&gt;ng serve</w:t>
            </w:r>
          </w:p>
          <w:p w14:paraId="536E818B" w14:textId="77777777" w:rsidR="00772FC9" w:rsidRPr="00CC4028" w:rsidRDefault="00772FC9" w:rsidP="00772FC9">
            <w:pPr>
              <w:pStyle w:val="ListParagraph"/>
              <w:numPr>
                <w:ilvl w:val="0"/>
                <w:numId w:val="28"/>
              </w:numPr>
              <w:ind w:left="345"/>
            </w:pPr>
            <w:r>
              <w:t xml:space="preserve">stop by pressing </w:t>
            </w:r>
            <w:proofErr w:type="spellStart"/>
            <w:r w:rsidRPr="004F5721">
              <w:rPr>
                <w:color w:val="ED7D31" w:themeColor="accent2"/>
              </w:rPr>
              <w:t>CTRL+c</w:t>
            </w:r>
            <w:proofErr w:type="spellEnd"/>
          </w:p>
          <w:p w14:paraId="145EE0DA" w14:textId="77777777" w:rsidR="00772FC9" w:rsidRDefault="00674119" w:rsidP="00674119">
            <w:pPr>
              <w:pStyle w:val="Heading2"/>
              <w:outlineLvl w:val="1"/>
            </w:pPr>
            <w:bookmarkStart w:id="6" w:name="_Toc107174430"/>
            <w:r>
              <w:t xml:space="preserve">Setting up </w:t>
            </w:r>
            <w:proofErr w:type="spellStart"/>
            <w:r>
              <w:t>WebApiBaseURL</w:t>
            </w:r>
            <w:bookmarkEnd w:id="6"/>
            <w:proofErr w:type="spellEnd"/>
          </w:p>
          <w:p w14:paraId="291593B1" w14:textId="77777777" w:rsidR="00674119" w:rsidRDefault="00674119" w:rsidP="00772FC9">
            <w:r>
              <w:t xml:space="preserve">Open </w:t>
            </w:r>
            <w:proofErr w:type="spellStart"/>
            <w:proofErr w:type="gramStart"/>
            <w:r>
              <w:t>environment.prod</w:t>
            </w:r>
            <w:proofErr w:type="gramEnd"/>
            <w:r>
              <w:t>.ts</w:t>
            </w:r>
            <w:proofErr w:type="spellEnd"/>
            <w:r>
              <w:t xml:space="preserve"> and </w:t>
            </w:r>
            <w:proofErr w:type="spellStart"/>
            <w:r>
              <w:t>environment.ts</w:t>
            </w:r>
            <w:proofErr w:type="spellEnd"/>
            <w:r>
              <w:t xml:space="preserve"> and add following to </w:t>
            </w:r>
            <w:proofErr w:type="spellStart"/>
            <w:r>
              <w:t>json</w:t>
            </w:r>
            <w:proofErr w:type="spellEnd"/>
            <w:r>
              <w:t xml:space="preserve">. Change the </w:t>
            </w:r>
            <w:proofErr w:type="spellStart"/>
            <w:r>
              <w:t>url</w:t>
            </w:r>
            <w:proofErr w:type="spellEnd"/>
            <w:r>
              <w:t xml:space="preserve"> per your </w:t>
            </w:r>
            <w:proofErr w:type="spellStart"/>
            <w:r>
              <w:t>WebApi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  <w:p w14:paraId="3ED9507F" w14:textId="77777777" w:rsidR="006853A9" w:rsidRPr="006853A9" w:rsidRDefault="006853A9" w:rsidP="006853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6853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usebaseUrlHttps</w:t>
            </w:r>
            <w:proofErr w:type="spellEnd"/>
            <w:r w:rsidRPr="006853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853A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1F1F340" w14:textId="77777777" w:rsidR="006853A9" w:rsidRPr="006853A9" w:rsidRDefault="006853A9" w:rsidP="006853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6853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webApiBaseUrlHttps</w:t>
            </w:r>
            <w:proofErr w:type="spellEnd"/>
            <w:r w:rsidRPr="006853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853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'https://localhost:5000/'</w:t>
            </w: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A0DB34C" w14:textId="77777777" w:rsidR="006853A9" w:rsidRPr="006853A9" w:rsidRDefault="006853A9" w:rsidP="006853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6853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webApiBaseUrlHttp</w:t>
            </w:r>
            <w:proofErr w:type="spellEnd"/>
            <w:r w:rsidRPr="006853A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853A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853A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'http://localhost:5001/'</w:t>
            </w:r>
          </w:p>
          <w:p w14:paraId="086300AB" w14:textId="77777777" w:rsidR="00674119" w:rsidRDefault="00674119" w:rsidP="00772FC9"/>
          <w:p w14:paraId="721F2DC6" w14:textId="2614D603" w:rsidR="005C016B" w:rsidRPr="00576A30" w:rsidRDefault="005C016B" w:rsidP="00772FC9"/>
        </w:tc>
      </w:tr>
    </w:tbl>
    <w:p w14:paraId="7E3AD58B" w14:textId="28B98176" w:rsidR="00576A30" w:rsidRDefault="00DC00BF" w:rsidP="00DC00BF">
      <w:pPr>
        <w:pStyle w:val="Heading1"/>
      </w:pPr>
      <w:bookmarkStart w:id="7" w:name="_Toc107174431"/>
      <w:r>
        <w:t>HTTP Requests</w:t>
      </w:r>
      <w:bookmarkEnd w:id="7"/>
    </w:p>
    <w:p w14:paraId="6FA86268" w14:textId="70D6A908" w:rsidR="00954D56" w:rsidRPr="00861116" w:rsidRDefault="00954D56" w:rsidP="00954D56">
      <w:pPr>
        <w:rPr>
          <w:color w:val="FF0000"/>
        </w:rPr>
      </w:pPr>
      <w:r w:rsidRPr="00861116">
        <w:rPr>
          <w:color w:val="FF0000"/>
        </w:rPr>
        <w:t xml:space="preserve">Note: this code is in source control and is commented. </w:t>
      </w:r>
    </w:p>
    <w:p w14:paraId="6D3487A4" w14:textId="4807BF02" w:rsidR="00DC00BF" w:rsidRDefault="00DC00BF" w:rsidP="00DC00BF">
      <w:pPr>
        <w:pStyle w:val="ListParagraph"/>
        <w:numPr>
          <w:ilvl w:val="0"/>
          <w:numId w:val="29"/>
        </w:numPr>
      </w:pPr>
      <w:r>
        <w:t xml:space="preserve">Go to </w:t>
      </w:r>
      <w:proofErr w:type="spellStart"/>
      <w:proofErr w:type="gramStart"/>
      <w:r w:rsidRPr="00DC00BF">
        <w:rPr>
          <w:highlight w:val="darkYellow"/>
        </w:rPr>
        <w:t>app.modules</w:t>
      </w:r>
      <w:proofErr w:type="gramEnd"/>
      <w:r w:rsidRPr="00DC00BF">
        <w:rPr>
          <w:highlight w:val="darkYellow"/>
        </w:rPr>
        <w:t>.ts</w:t>
      </w:r>
      <w:proofErr w:type="spellEnd"/>
      <w:r>
        <w:t xml:space="preserve"> and add to imports array “</w:t>
      </w:r>
      <w:proofErr w:type="spellStart"/>
      <w:r w:rsidRPr="00DC00BF">
        <w:t>HttpClientModule</w:t>
      </w:r>
      <w:proofErr w:type="spellEnd"/>
      <w:r>
        <w:t>”</w:t>
      </w:r>
    </w:p>
    <w:p w14:paraId="6C3797A6" w14:textId="65A83170" w:rsidR="00DC00BF" w:rsidRDefault="00DC00BF" w:rsidP="00DC00BF">
      <w:pPr>
        <w:pStyle w:val="ListParagraph"/>
        <w:numPr>
          <w:ilvl w:val="0"/>
          <w:numId w:val="29"/>
        </w:numPr>
      </w:pPr>
      <w:r>
        <w:t>Also import it at the top</w:t>
      </w:r>
    </w:p>
    <w:p w14:paraId="6D7BE043" w14:textId="77777777" w:rsidR="00DC00BF" w:rsidRPr="00DC00BF" w:rsidRDefault="00DC00BF" w:rsidP="00DC00BF">
      <w:pPr>
        <w:pStyle w:val="ListParagraph"/>
        <w:numPr>
          <w:ilvl w:val="1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0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0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00B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proofErr w:type="gramEnd"/>
      <w:r w:rsidRPr="00DC0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C00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0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0B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C0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58126" w14:textId="77777777" w:rsidR="00DD1C64" w:rsidRDefault="00DD1C64" w:rsidP="00DC00BF"/>
    <w:p w14:paraId="007D78AC" w14:textId="02633D4D" w:rsidR="00DC00BF" w:rsidRPr="00DD1C64" w:rsidRDefault="00DD1C64" w:rsidP="00DC00BF">
      <w:pPr>
        <w:rPr>
          <w:b/>
          <w:bCs/>
        </w:rPr>
      </w:pPr>
      <w:r w:rsidRPr="00DD1C64">
        <w:rPr>
          <w:b/>
          <w:bCs/>
        </w:rPr>
        <w:t xml:space="preserve">Getting the users from </w:t>
      </w:r>
      <w:proofErr w:type="spellStart"/>
      <w:r w:rsidRPr="00DD1C64">
        <w:rPr>
          <w:b/>
          <w:bCs/>
        </w:rPr>
        <w:t>api</w:t>
      </w:r>
      <w:proofErr w:type="spellEnd"/>
      <w:r w:rsidRPr="00DD1C64">
        <w:rPr>
          <w:b/>
          <w:bCs/>
        </w:rPr>
        <w:t xml:space="preserve"> gateway</w:t>
      </w:r>
    </w:p>
    <w:p w14:paraId="4DF2CF03" w14:textId="009D91CB" w:rsidR="00237875" w:rsidRDefault="00DD1C64" w:rsidP="00237875">
      <w:r>
        <w:t xml:space="preserve">We are doing a simple setup. Later this will be refactored into a service call. </w:t>
      </w:r>
    </w:p>
    <w:p w14:paraId="37EED61D" w14:textId="42D623D7" w:rsidR="00672735" w:rsidRDefault="00672735" w:rsidP="00672735">
      <w:pPr>
        <w:pStyle w:val="Heading2"/>
      </w:pPr>
      <w:bookmarkStart w:id="8" w:name="_Toc107174432"/>
      <w:proofErr w:type="spellStart"/>
      <w:proofErr w:type="gramStart"/>
      <w:r>
        <w:t>app.component</w:t>
      </w:r>
      <w:proofErr w:type="gramEnd"/>
      <w:r>
        <w:t>.ts</w:t>
      </w:r>
      <w:bookmarkEnd w:id="8"/>
      <w:proofErr w:type="spellEnd"/>
    </w:p>
    <w:p w14:paraId="321A8F98" w14:textId="14D7A5C6" w:rsidR="005642E6" w:rsidRDefault="00DD1C64" w:rsidP="00237875">
      <w:r>
        <w:t xml:space="preserve">Go to </w:t>
      </w:r>
      <w:proofErr w:type="spellStart"/>
      <w:proofErr w:type="gramStart"/>
      <w:r w:rsidRPr="00DD1C64">
        <w:rPr>
          <w:highlight w:val="darkYellow"/>
        </w:rPr>
        <w:t>app.component</w:t>
      </w:r>
      <w:proofErr w:type="gramEnd"/>
      <w:r w:rsidRPr="00DD1C64">
        <w:rPr>
          <w:highlight w:val="darkYellow"/>
        </w:rPr>
        <w:t>.ts</w:t>
      </w:r>
      <w:proofErr w:type="spellEnd"/>
      <w:r>
        <w:t xml:space="preserve"> and </w:t>
      </w:r>
      <w:r w:rsidR="00873BC3">
        <w:t xml:space="preserve">look at </w:t>
      </w:r>
      <w:proofErr w:type="spellStart"/>
      <w:r w:rsidR="00873BC3">
        <w:t>getUsers</w:t>
      </w:r>
      <w:proofErr w:type="spellEnd"/>
      <w:r w:rsidR="00873BC3">
        <w:t xml:space="preserve"> and getUsers2 method. </w:t>
      </w:r>
      <w:r w:rsidR="00237875">
        <w:t xml:space="preserve">Will remove this code later since this is </w:t>
      </w:r>
      <w:r w:rsidR="00436FEE">
        <w:t xml:space="preserve">not </w:t>
      </w:r>
      <w:r w:rsidR="00237875">
        <w:t xml:space="preserve">the best place to fetch the users and display. </w:t>
      </w:r>
    </w:p>
    <w:p w14:paraId="2FFF525B" w14:textId="3C6637B0" w:rsidR="00672735" w:rsidRDefault="00672735" w:rsidP="00237875">
      <w:r>
        <w:t>#1</w:t>
      </w:r>
    </w:p>
    <w:p w14:paraId="19599FFD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2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B5C44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2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F6EC0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2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/environments/environment'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77752" w14:textId="231EFABF" w:rsidR="001F06B5" w:rsidRDefault="00672735" w:rsidP="00237875">
      <w:r>
        <w:t>#2</w:t>
      </w:r>
    </w:p>
    <w:p w14:paraId="6C515083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</w:p>
    <w:p w14:paraId="7686369E" w14:textId="77777777" w:rsidR="00672735" w:rsidRDefault="00672735" w:rsidP="00237875"/>
    <w:p w14:paraId="59D6CE91" w14:textId="7FBD53EC" w:rsidR="00672735" w:rsidRDefault="00672735" w:rsidP="00237875">
      <w:r>
        <w:t>#3</w:t>
      </w:r>
    </w:p>
    <w:p w14:paraId="52872A61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71B9E9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 </w:t>
      </w:r>
      <w:proofErr w:type="spellStart"/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>subscripton</w:t>
      </w:r>
      <w:proofErr w:type="spellEnd"/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method</w:t>
      </w:r>
    </w:p>
    <w:p w14:paraId="73F5DDFB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users1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51EB2F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error1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B82D6F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complete1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3E079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78A8D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 </w:t>
      </w:r>
      <w:proofErr w:type="spellStart"/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>subscripton</w:t>
      </w:r>
      <w:proofErr w:type="spellEnd"/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 method</w:t>
      </w:r>
    </w:p>
    <w:p w14:paraId="224B2229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users2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6A37B1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error2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E74F01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complete2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CE9AB3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1ADDA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2735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1D4989BC" w14:textId="4B15131F" w:rsidR="00672735" w:rsidRDefault="00672735" w:rsidP="00237875"/>
    <w:p w14:paraId="028B7431" w14:textId="1623873C" w:rsidR="00672735" w:rsidRDefault="00672735" w:rsidP="00237875">
      <w:r>
        <w:t>#4</w:t>
      </w:r>
    </w:p>
    <w:p w14:paraId="2F8BAC48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5D088C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proofErr w:type="gram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2735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usebaseUrlHttps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672735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webApiBaseUrlHttps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672735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webApiBaseUrlHttp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D93CA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B774F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>//preferred way of doing the subscription</w:t>
      </w:r>
    </w:p>
    <w:p w14:paraId="6FDD041D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proofErr w:type="gram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F3B464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C0A82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//second and old way of doing </w:t>
      </w:r>
      <w:proofErr w:type="spellStart"/>
      <w:r w:rsidRPr="00672735">
        <w:rPr>
          <w:rFonts w:ascii="Consolas" w:eastAsia="Times New Roman" w:hAnsi="Consolas" w:cs="Times New Roman"/>
          <w:color w:val="6A9955"/>
          <w:sz w:val="21"/>
          <w:szCs w:val="21"/>
        </w:rPr>
        <w:t>subscripton</w:t>
      </w:r>
      <w:proofErr w:type="spellEnd"/>
    </w:p>
    <w:p w14:paraId="720C278B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gramEnd"/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55E553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4B754D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FBDC7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80349D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proofErr w:type="gramEnd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/users`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56F4328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6FFA06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gramEnd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77D44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ED5F4F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E5016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"Error1:"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033588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297E91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proofErr w:type="gramEnd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"Request 1 Complete"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96A8D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CA96FF4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14:paraId="2B38971E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0A2B92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6596D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getUsers2</w:t>
      </w:r>
      <w:proofErr w:type="gramStart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5A119F2F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proofErr w:type="gramEnd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/users`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4C030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gramEnd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DE3C7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B82A53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C949C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"Error2:"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1DF212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() </w:t>
      </w:r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DC8EBA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27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proofErr w:type="gramEnd"/>
      <w:r w:rsidRPr="006727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735">
        <w:rPr>
          <w:rFonts w:ascii="Consolas" w:eastAsia="Times New Roman" w:hAnsi="Consolas" w:cs="Times New Roman"/>
          <w:color w:val="CE9178"/>
          <w:sz w:val="21"/>
          <w:szCs w:val="21"/>
        </w:rPr>
        <w:t>"Request 2 Completed"</w:t>
      </w:r>
    </w:p>
    <w:p w14:paraId="075C6EE2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0168A94" w14:textId="77777777" w:rsidR="00672735" w:rsidRPr="00672735" w:rsidRDefault="00672735" w:rsidP="0067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73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07C1AA" w14:textId="77777777" w:rsidR="00672735" w:rsidRDefault="00672735" w:rsidP="00237875"/>
    <w:p w14:paraId="0D2FDC1A" w14:textId="699C4B23" w:rsidR="00672735" w:rsidRDefault="00672735" w:rsidP="00672735">
      <w:pPr>
        <w:pStyle w:val="Heading2"/>
      </w:pPr>
      <w:bookmarkStart w:id="9" w:name="_Toc107174433"/>
      <w:r>
        <w:t>Running the app</w:t>
      </w:r>
      <w:bookmarkEnd w:id="9"/>
    </w:p>
    <w:p w14:paraId="088FEF1C" w14:textId="77777777" w:rsidR="007E0556" w:rsidRDefault="00453597" w:rsidP="00237875">
      <w:r>
        <w:t xml:space="preserve">At this point </w:t>
      </w:r>
      <w:proofErr w:type="spellStart"/>
      <w:r>
        <w:t>api</w:t>
      </w:r>
      <w:proofErr w:type="spellEnd"/>
      <w:r>
        <w:t xml:space="preserve"> gateway will return CORS error. </w:t>
      </w:r>
    </w:p>
    <w:p w14:paraId="3FFEA701" w14:textId="7FAD9A2B" w:rsidR="007E0556" w:rsidRDefault="007E0556" w:rsidP="00237875">
      <w:r>
        <w:rPr>
          <w:noProof/>
        </w:rPr>
        <w:drawing>
          <wp:inline distT="0" distB="0" distL="0" distR="0" wp14:anchorId="42006CAA" wp14:editId="3765AF18">
            <wp:extent cx="4972050" cy="86054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390" cy="8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D233" w14:textId="4C65D76B" w:rsidR="00237875" w:rsidRDefault="00453597" w:rsidP="00237875">
      <w:r>
        <w:t xml:space="preserve">My SPA </w:t>
      </w:r>
      <w:proofErr w:type="spellStart"/>
      <w:r>
        <w:t>url</w:t>
      </w:r>
      <w:proofErr w:type="spellEnd"/>
      <w:r>
        <w:t xml:space="preserve"> is </w:t>
      </w:r>
      <w:hyperlink r:id="rId10" w:history="1">
        <w:r w:rsidRPr="000A3CF1">
          <w:rPr>
            <w:rStyle w:val="Hyperlink"/>
          </w:rPr>
          <w:t>http://localhost:4200</w:t>
        </w:r>
      </w:hyperlink>
      <w:r>
        <w:t xml:space="preserve"> so will add this to CORS in the </w:t>
      </w:r>
      <w:proofErr w:type="spellStart"/>
      <w:r>
        <w:t>api</w:t>
      </w:r>
      <w:proofErr w:type="spellEnd"/>
      <w:r>
        <w:t xml:space="preserve"> gateway. Check “</w:t>
      </w:r>
      <w:hyperlink r:id="rId11" w:history="1">
        <w:r w:rsidR="00873BC3" w:rsidRPr="000407BB">
          <w:rPr>
            <w:rStyle w:val="Hyperlink"/>
            <w:highlight w:val="green"/>
          </w:rPr>
          <w:t xml:space="preserve">0004 Basic Setup - </w:t>
        </w:r>
        <w:proofErr w:type="spellStart"/>
        <w:r w:rsidR="00873BC3" w:rsidRPr="000407BB">
          <w:rPr>
            <w:rStyle w:val="Hyperlink"/>
            <w:highlight w:val="green"/>
          </w:rPr>
          <w:t>EntityFrameWork</w:t>
        </w:r>
        <w:proofErr w:type="spellEnd"/>
        <w:r w:rsidR="00873BC3" w:rsidRPr="000407BB">
          <w:rPr>
            <w:rStyle w:val="Hyperlink"/>
            <w:highlight w:val="green"/>
          </w:rPr>
          <w:t xml:space="preserve"> Setup Code First - </w:t>
        </w:r>
        <w:proofErr w:type="spellStart"/>
        <w:r w:rsidR="00873BC3" w:rsidRPr="000407BB">
          <w:rPr>
            <w:rStyle w:val="Hyperlink"/>
            <w:highlight w:val="green"/>
          </w:rPr>
          <w:t>DBContext</w:t>
        </w:r>
        <w:proofErr w:type="spellEnd"/>
        <w:r w:rsidR="00873BC3" w:rsidRPr="000407BB">
          <w:rPr>
            <w:rStyle w:val="Hyperlink"/>
            <w:highlight w:val="green"/>
          </w:rPr>
          <w:t xml:space="preserve"> - Sqlite.docx</w:t>
        </w:r>
      </w:hyperlink>
      <w:r>
        <w:t xml:space="preserve">” and then section </w:t>
      </w:r>
      <w:r w:rsidR="00873BC3">
        <w:t xml:space="preserve">where </w:t>
      </w:r>
      <w:r>
        <w:t>CORS</w:t>
      </w:r>
      <w:r w:rsidR="00873BC3">
        <w:t xml:space="preserve"> is </w:t>
      </w:r>
      <w:proofErr w:type="spellStart"/>
      <w:r w:rsidR="00873BC3">
        <w:t>regestring</w:t>
      </w:r>
      <w:proofErr w:type="spellEnd"/>
      <w:r>
        <w:t xml:space="preserve">. </w:t>
      </w:r>
    </w:p>
    <w:p w14:paraId="3175E045" w14:textId="3B1878AB" w:rsidR="005642E6" w:rsidRDefault="00672735" w:rsidP="00672735">
      <w:pPr>
        <w:pStyle w:val="Heading2"/>
      </w:pPr>
      <w:bookmarkStart w:id="10" w:name="_Toc107174434"/>
      <w:r>
        <w:t>Result</w:t>
      </w:r>
      <w:bookmarkEnd w:id="10"/>
    </w:p>
    <w:p w14:paraId="34DA0393" w14:textId="2705581A" w:rsidR="00672735" w:rsidRDefault="00403D02" w:rsidP="00DC00BF">
      <w:r>
        <w:t>Open developer tools in the browser, then go to network and click Users</w:t>
      </w:r>
    </w:p>
    <w:p w14:paraId="3FBA0277" w14:textId="23E78CF6" w:rsidR="00403D02" w:rsidRDefault="00403D02" w:rsidP="00DC00BF">
      <w:r>
        <w:rPr>
          <w:noProof/>
        </w:rPr>
        <w:drawing>
          <wp:inline distT="0" distB="0" distL="0" distR="0" wp14:anchorId="05177577" wp14:editId="449DC933">
            <wp:extent cx="6858000" cy="22104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722" w14:textId="4C4363DB" w:rsidR="005642E6" w:rsidRDefault="00131549" w:rsidP="00131549">
      <w:pPr>
        <w:pStyle w:val="Heading2"/>
      </w:pPr>
      <w:bookmarkStart w:id="11" w:name="_Toc107174435"/>
      <w:r>
        <w:t>app.component.html</w:t>
      </w:r>
      <w:bookmarkEnd w:id="11"/>
    </w:p>
    <w:p w14:paraId="6C492619" w14:textId="0A3BC0DA" w:rsidR="00131549" w:rsidRDefault="00131549" w:rsidP="00DC00BF">
      <w:r>
        <w:t>Display the content of both the methods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3235"/>
      </w:tblGrid>
      <w:tr w:rsidR="00131549" w14:paraId="7102C261" w14:textId="77777777" w:rsidTr="00131549">
        <w:tc>
          <w:tcPr>
            <w:tcW w:w="7555" w:type="dxa"/>
          </w:tcPr>
          <w:p w14:paraId="6D824C24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WebApiURL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{{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webApiUrl</w:t>
            </w:r>
            <w:proofErr w:type="spellEnd"/>
            <w:proofErr w:type="gramStart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AFE1BC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73CF6E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Users Method 1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E9522D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ngIf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proofErr w:type="gram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== 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''"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02706C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Error:{</w:t>
            </w:r>
            <w:proofErr w:type="gram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error1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14:paraId="079FC48B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43ABCA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ngIf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error1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''"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222D11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C279FFF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ngFor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users1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31C3AB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{{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 - {{</w:t>
            </w:r>
            <w:proofErr w:type="spellStart"/>
            <w:proofErr w:type="gram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  <w:proofErr w:type="gram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14:paraId="1B2C3C48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1162BD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059233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Complete: {{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complete1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14:paraId="31C68871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6D2FB1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CB6E91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Users Method 2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5DA5A4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ngIf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proofErr w:type="gram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== 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''"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A84CE3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Error:{</w:t>
            </w:r>
            <w:proofErr w:type="gram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error2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14:paraId="149A5ECF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33E379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ngIf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error2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''"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AA5C3E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A194B6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ngFor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user2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users2</w:t>
            </w:r>
            <w:r w:rsidRPr="001315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D2D56B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{{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user2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 - {{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user2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14:paraId="085258C5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242A72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7D500D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Complete: {{</w:t>
            </w:r>
            <w:r w:rsidRPr="001315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complete2</w:t>
            </w:r>
            <w:r w:rsidRPr="001315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14:paraId="3A74C722" w14:textId="77777777" w:rsidR="00131549" w:rsidRPr="00131549" w:rsidRDefault="00131549" w:rsidP="001315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15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154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350873" w14:textId="77777777" w:rsidR="00131549" w:rsidRDefault="00131549" w:rsidP="00DC00BF"/>
        </w:tc>
        <w:tc>
          <w:tcPr>
            <w:tcW w:w="3235" w:type="dxa"/>
          </w:tcPr>
          <w:p w14:paraId="1A92137F" w14:textId="18CEEBF5" w:rsidR="00131549" w:rsidRDefault="00131549" w:rsidP="0013154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53ECE20" wp14:editId="2792457E">
                  <wp:extent cx="1907877" cy="3009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197" cy="30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6B888" w14:textId="77777777" w:rsidR="00657F17" w:rsidRDefault="00657F17" w:rsidP="00657F17">
      <w:pPr>
        <w:pStyle w:val="Heading1"/>
      </w:pPr>
      <w:bookmarkStart w:id="12" w:name="_Toc107174436"/>
      <w:r>
        <w:t>Setting up Angular App to use HTTPS</w:t>
      </w:r>
      <w:bookmarkEnd w:id="12"/>
    </w:p>
    <w:p w14:paraId="2D01EEFB" w14:textId="77777777" w:rsidR="00657F17" w:rsidRDefault="00657F17" w:rsidP="00657F17">
      <w:pPr>
        <w:spacing w:after="0"/>
      </w:pPr>
      <w:r>
        <w:t xml:space="preserve">Check </w:t>
      </w:r>
      <w:hyperlink r:id="rId14" w:history="1">
        <w:r w:rsidRPr="008F55FF">
          <w:rPr>
            <w:rStyle w:val="Hyperlink"/>
            <w:highlight w:val="green"/>
          </w:rPr>
          <w:t>Documents/</w:t>
        </w:r>
        <w:proofErr w:type="spellStart"/>
        <w:r w:rsidRPr="008F55FF">
          <w:rPr>
            <w:rStyle w:val="Hyperlink"/>
            <w:highlight w:val="green"/>
          </w:rPr>
          <w:t>GenerateTrustedSSL</w:t>
        </w:r>
        <w:proofErr w:type="spellEnd"/>
      </w:hyperlink>
      <w:r>
        <w:t xml:space="preserve"> folder for all the files needed. </w:t>
      </w:r>
    </w:p>
    <w:p w14:paraId="3E39E827" w14:textId="77777777" w:rsidR="00657F17" w:rsidRDefault="00657F17" w:rsidP="006E0A57">
      <w:pPr>
        <w:pStyle w:val="Heading2"/>
      </w:pPr>
      <w:bookmarkStart w:id="13" w:name="_Toc107174437"/>
      <w:r w:rsidRPr="00093B6E">
        <w:t>server.crt</w:t>
      </w:r>
      <w:bookmarkEnd w:id="13"/>
    </w:p>
    <w:p w14:paraId="4E8BF942" w14:textId="77777777" w:rsidR="00657F17" w:rsidRDefault="00657F17" w:rsidP="00657F17">
      <w:pPr>
        <w:pStyle w:val="ListParagraph"/>
        <w:numPr>
          <w:ilvl w:val="0"/>
          <w:numId w:val="30"/>
        </w:numPr>
      </w:pPr>
      <w:r>
        <w:t>Double click the file</w:t>
      </w:r>
    </w:p>
    <w:p w14:paraId="6AE631B0" w14:textId="77777777" w:rsidR="00657F17" w:rsidRDefault="00657F17" w:rsidP="00657F17">
      <w:pPr>
        <w:pStyle w:val="ListParagraph"/>
        <w:numPr>
          <w:ilvl w:val="0"/>
          <w:numId w:val="30"/>
        </w:numPr>
      </w:pPr>
      <w:r>
        <w:t>Click install certificate</w:t>
      </w:r>
    </w:p>
    <w:p w14:paraId="1C0D2F8A" w14:textId="77777777" w:rsidR="00657F17" w:rsidRDefault="00657F17" w:rsidP="00657F17">
      <w:pPr>
        <w:pStyle w:val="ListParagraph"/>
        <w:numPr>
          <w:ilvl w:val="0"/>
          <w:numId w:val="30"/>
        </w:numPr>
      </w:pPr>
      <w:r>
        <w:t xml:space="preserve">Select </w:t>
      </w:r>
      <w:r w:rsidRPr="0089483E">
        <w:rPr>
          <w:b/>
          <w:bCs/>
        </w:rPr>
        <w:t>local machine</w:t>
      </w:r>
      <w:r>
        <w:t xml:space="preserve"> and click next</w:t>
      </w:r>
    </w:p>
    <w:p w14:paraId="40E58BB0" w14:textId="77777777" w:rsidR="00657F17" w:rsidRDefault="00657F17" w:rsidP="00657F17">
      <w:pPr>
        <w:pStyle w:val="ListParagraph"/>
        <w:numPr>
          <w:ilvl w:val="0"/>
          <w:numId w:val="30"/>
        </w:numPr>
      </w:pPr>
      <w:r>
        <w:t xml:space="preserve">Then select </w:t>
      </w:r>
      <w:r w:rsidRPr="005B1C2A">
        <w:rPr>
          <w:b/>
          <w:bCs/>
        </w:rPr>
        <w:t>place all certificates in the following store</w:t>
      </w:r>
      <w:r>
        <w:t xml:space="preserve"> options</w:t>
      </w:r>
    </w:p>
    <w:p w14:paraId="412CAE83" w14:textId="77777777" w:rsidR="00657F17" w:rsidRDefault="00657F17" w:rsidP="00657F17">
      <w:pPr>
        <w:pStyle w:val="ListParagraph"/>
        <w:numPr>
          <w:ilvl w:val="1"/>
          <w:numId w:val="30"/>
        </w:numPr>
      </w:pPr>
      <w:r>
        <w:t xml:space="preserve">Click browse and select from options </w:t>
      </w:r>
      <w:r w:rsidRPr="005B1C2A">
        <w:rPr>
          <w:b/>
          <w:bCs/>
        </w:rPr>
        <w:t>Trusted Root Certificate Authorities</w:t>
      </w:r>
      <w:r>
        <w:t xml:space="preserve"> and click OK</w:t>
      </w:r>
    </w:p>
    <w:p w14:paraId="6A2FADAE" w14:textId="77777777" w:rsidR="00657F17" w:rsidRDefault="00657F17" w:rsidP="00657F17">
      <w:pPr>
        <w:pStyle w:val="ListParagraph"/>
        <w:numPr>
          <w:ilvl w:val="1"/>
          <w:numId w:val="30"/>
        </w:numPr>
      </w:pPr>
      <w:r>
        <w:t>And then click next</w:t>
      </w:r>
    </w:p>
    <w:p w14:paraId="4226E119" w14:textId="77777777" w:rsidR="00657F17" w:rsidRDefault="00657F17" w:rsidP="00657F17">
      <w:pPr>
        <w:pStyle w:val="ListParagraph"/>
        <w:numPr>
          <w:ilvl w:val="0"/>
          <w:numId w:val="30"/>
        </w:numPr>
      </w:pPr>
      <w:r>
        <w:t>And click on finish</w:t>
      </w:r>
    </w:p>
    <w:p w14:paraId="689663B5" w14:textId="77777777" w:rsidR="00657F17" w:rsidRDefault="00657F17" w:rsidP="00657F17">
      <w:pPr>
        <w:pStyle w:val="ListParagraph"/>
        <w:numPr>
          <w:ilvl w:val="0"/>
          <w:numId w:val="30"/>
        </w:numPr>
      </w:pPr>
      <w:r>
        <w:t>And finally click on Ok</w:t>
      </w:r>
    </w:p>
    <w:p w14:paraId="6C7BF89C" w14:textId="77777777" w:rsidR="00657F17" w:rsidRDefault="00657F17" w:rsidP="006E0A57">
      <w:pPr>
        <w:pStyle w:val="Heading2"/>
      </w:pPr>
      <w:bookmarkStart w:id="14" w:name="_Toc107174438"/>
      <w:r>
        <w:t xml:space="preserve">Set up in VS Code </w:t>
      </w:r>
      <w:r>
        <w:sym w:font="Wingdings" w:char="F0E8"/>
      </w:r>
      <w:r>
        <w:t xml:space="preserve"> </w:t>
      </w:r>
      <w:proofErr w:type="spellStart"/>
      <w:r>
        <w:t>MySocialConnect</w:t>
      </w:r>
      <w:proofErr w:type="spellEnd"/>
      <w:r>
        <w:t>-SPA</w:t>
      </w:r>
      <w:bookmarkEnd w:id="14"/>
    </w:p>
    <w:p w14:paraId="6AFD5B0D" w14:textId="77777777" w:rsidR="00657F17" w:rsidRDefault="00657F17" w:rsidP="00657F17">
      <w:pPr>
        <w:pStyle w:val="ListParagraph"/>
        <w:numPr>
          <w:ilvl w:val="0"/>
          <w:numId w:val="31"/>
        </w:numPr>
      </w:pPr>
      <w:r>
        <w:t>Open the SPA app in VS code</w:t>
      </w:r>
    </w:p>
    <w:p w14:paraId="149AEE99" w14:textId="77777777" w:rsidR="00657F17" w:rsidRDefault="00657F17" w:rsidP="00657F17">
      <w:pPr>
        <w:pStyle w:val="ListParagraph"/>
        <w:numPr>
          <w:ilvl w:val="0"/>
          <w:numId w:val="31"/>
        </w:numPr>
      </w:pPr>
      <w:r>
        <w:t xml:space="preserve">Create a folder in the root called </w:t>
      </w:r>
      <w:proofErr w:type="spellStart"/>
      <w:r>
        <w:t>ssl</w:t>
      </w:r>
      <w:proofErr w:type="spellEnd"/>
    </w:p>
    <w:p w14:paraId="16C01437" w14:textId="77777777" w:rsidR="00657F17" w:rsidRDefault="00657F17" w:rsidP="00657F17">
      <w:pPr>
        <w:pStyle w:val="ListParagraph"/>
        <w:numPr>
          <w:ilvl w:val="1"/>
          <w:numId w:val="31"/>
        </w:numPr>
      </w:pPr>
      <w:r>
        <w:lastRenderedPageBreak/>
        <w:t xml:space="preserve">Copy </w:t>
      </w:r>
      <w:r w:rsidRPr="00F744C1">
        <w:rPr>
          <w:highlight w:val="green"/>
        </w:rPr>
        <w:t>server.crt</w:t>
      </w:r>
      <w:r>
        <w:t xml:space="preserve"> and </w:t>
      </w:r>
      <w:proofErr w:type="spellStart"/>
      <w:r w:rsidRPr="00F744C1">
        <w:rPr>
          <w:highlight w:val="green"/>
        </w:rPr>
        <w:t>server.key</w:t>
      </w:r>
      <w:proofErr w:type="spellEnd"/>
      <w:r>
        <w:t xml:space="preserve"> at this location</w:t>
      </w:r>
    </w:p>
    <w:p w14:paraId="61D43109" w14:textId="77777777" w:rsidR="00657F17" w:rsidRDefault="00657F17" w:rsidP="00657F17">
      <w:pPr>
        <w:pStyle w:val="ListParagraph"/>
        <w:numPr>
          <w:ilvl w:val="0"/>
          <w:numId w:val="31"/>
        </w:numPr>
      </w:pPr>
      <w:r>
        <w:t xml:space="preserve">Go to </w:t>
      </w:r>
      <w:proofErr w:type="spellStart"/>
      <w:r w:rsidRPr="00F744C1">
        <w:rPr>
          <w:highlight w:val="green"/>
        </w:rPr>
        <w:t>angular.json</w:t>
      </w:r>
      <w:proofErr w:type="spellEnd"/>
      <w:r>
        <w:t xml:space="preserve"> file, find section </w:t>
      </w:r>
      <w:r w:rsidRPr="004A0FEC">
        <w:rPr>
          <w:highlight w:val="cyan"/>
        </w:rPr>
        <w:t>serve</w:t>
      </w:r>
      <w:r>
        <w:t xml:space="preserve"> and then add following options to it</w:t>
      </w:r>
    </w:p>
    <w:p w14:paraId="246A02CF" w14:textId="77777777" w:rsidR="00657F17" w:rsidRPr="00F11268" w:rsidRDefault="00657F17" w:rsidP="00657F1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1FA7F31" w14:textId="77777777" w:rsidR="00657F17" w:rsidRPr="00F11268" w:rsidRDefault="00657F17" w:rsidP="00657F1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server.key</w:t>
      </w:r>
      <w:proofErr w:type="spellEnd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EE32EC" w14:textId="77777777" w:rsidR="00657F17" w:rsidRPr="00F11268" w:rsidRDefault="00657F17" w:rsidP="00657F1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/server.crt"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246373" w14:textId="77777777" w:rsidR="00657F17" w:rsidRPr="00F11268" w:rsidRDefault="00657F17" w:rsidP="00657F1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26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7F2D8" w14:textId="77777777" w:rsidR="00657F17" w:rsidRPr="00F11268" w:rsidRDefault="00657F17" w:rsidP="00657F1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browserTarget</w:t>
      </w:r>
      <w:proofErr w:type="spellEnd"/>
      <w:r w:rsidRPr="00F112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test:build</w:t>
      </w:r>
      <w:proofErr w:type="spellEnd"/>
      <w:proofErr w:type="gramEnd"/>
      <w:r w:rsidRPr="00F11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FC078F" w14:textId="77777777" w:rsidR="00657F17" w:rsidRPr="00F11268" w:rsidRDefault="00657F17" w:rsidP="00657F1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26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7BAD08B" w14:textId="7055DAD8" w:rsidR="00657F17" w:rsidRPr="00093B6E" w:rsidRDefault="00657F17" w:rsidP="00657F17">
      <w:r>
        <w:t xml:space="preserve">Run the app and now you should see  </w:t>
      </w:r>
      <w:hyperlink r:id="rId15" w:history="1">
        <w:r w:rsidR="00954D56" w:rsidRPr="00D66EB4">
          <w:rPr>
            <w:rStyle w:val="Hyperlink"/>
          </w:rPr>
          <w:t>http</w:t>
        </w:r>
        <w:r w:rsidR="00954D56" w:rsidRPr="00D66EB4">
          <w:rPr>
            <w:rStyle w:val="Hyperlink"/>
          </w:rPr>
          <w:t>s</w:t>
        </w:r>
        <w:r w:rsidR="00954D56" w:rsidRPr="00D66EB4">
          <w:rPr>
            <w:rStyle w:val="Hyperlink"/>
          </w:rPr>
          <w:t>://localhost:4200</w:t>
        </w:r>
      </w:hyperlink>
      <w:r w:rsidR="00954D56">
        <w:t xml:space="preserve">. Go to the site and it should display as usual. </w:t>
      </w:r>
    </w:p>
    <w:p w14:paraId="31622E68" w14:textId="77777777" w:rsidR="00131549" w:rsidRDefault="00131549" w:rsidP="00DC00BF"/>
    <w:p w14:paraId="3AE17291" w14:textId="77777777" w:rsidR="005642E6" w:rsidRDefault="005642E6" w:rsidP="00DC00BF"/>
    <w:p w14:paraId="09F4CA48" w14:textId="77777777" w:rsidR="005642E6" w:rsidRDefault="005642E6" w:rsidP="00DC00BF"/>
    <w:p w14:paraId="4C082238" w14:textId="77777777" w:rsidR="00DD1C64" w:rsidRDefault="00DD1C64" w:rsidP="00DC00BF"/>
    <w:p w14:paraId="7B9D2464" w14:textId="568A1374" w:rsidR="00DD1C64" w:rsidRDefault="00DD1C64" w:rsidP="00DC00BF"/>
    <w:p w14:paraId="0A191E30" w14:textId="77777777" w:rsidR="00DD1C64" w:rsidRDefault="00DD1C64" w:rsidP="00DC00BF"/>
    <w:p w14:paraId="39EF3F88" w14:textId="77777777" w:rsidR="00DC00BF" w:rsidRPr="00DC00BF" w:rsidRDefault="00DC00BF" w:rsidP="00DC00BF"/>
    <w:sectPr w:rsidR="00DC00BF" w:rsidRPr="00DC00BF" w:rsidSect="00D45102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8E78" w14:textId="77777777" w:rsidR="006E314D" w:rsidRDefault="006E314D" w:rsidP="00BE56C6">
      <w:pPr>
        <w:spacing w:after="0" w:line="240" w:lineRule="auto"/>
      </w:pPr>
      <w:r>
        <w:separator/>
      </w:r>
    </w:p>
  </w:endnote>
  <w:endnote w:type="continuationSeparator" w:id="0">
    <w:p w14:paraId="2C5C457E" w14:textId="77777777" w:rsidR="006E314D" w:rsidRDefault="006E314D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CF5F" w14:textId="77777777" w:rsidR="006E314D" w:rsidRDefault="006E314D" w:rsidP="00BE56C6">
      <w:pPr>
        <w:spacing w:after="0" w:line="240" w:lineRule="auto"/>
      </w:pPr>
      <w:r>
        <w:separator/>
      </w:r>
    </w:p>
  </w:footnote>
  <w:footnote w:type="continuationSeparator" w:id="0">
    <w:p w14:paraId="47B28263" w14:textId="77777777" w:rsidR="006E314D" w:rsidRDefault="006E314D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BEC350F" w:rsidR="00BE56C6" w:rsidRDefault="006E314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AC1479">
                                <w:rPr>
                                  <w:caps/>
                                  <w:color w:val="FFFFFF" w:themeColor="background1"/>
                                </w:rPr>
                                <w:t xml:space="preserve">6 Angular </w:t>
                              </w:r>
                              <w:proofErr w:type="gramStart"/>
                              <w:r w:rsidR="00AC1479">
                                <w:rPr>
                                  <w:caps/>
                                  <w:color w:val="FFFFFF" w:themeColor="background1"/>
                                </w:rPr>
                                <w:t>SPA</w:t>
                              </w:r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BEC350F" w:rsidR="00BE56C6" w:rsidRDefault="006E314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AC1479">
                          <w:rPr>
                            <w:caps/>
                            <w:color w:val="FFFFFF" w:themeColor="background1"/>
                          </w:rPr>
                          <w:t xml:space="preserve">6 Angular </w:t>
                        </w:r>
                        <w:proofErr w:type="gramStart"/>
                        <w:r w:rsidR="00AC1479">
                          <w:rPr>
                            <w:caps/>
                            <w:color w:val="FFFFFF" w:themeColor="background1"/>
                          </w:rPr>
                          <w:t>SPA</w:t>
                        </w:r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2A"/>
    <w:multiLevelType w:val="hybridMultilevel"/>
    <w:tmpl w:val="B70C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D3B39"/>
    <w:multiLevelType w:val="hybridMultilevel"/>
    <w:tmpl w:val="60BE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74FA8"/>
    <w:multiLevelType w:val="hybridMultilevel"/>
    <w:tmpl w:val="54328B2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A3A4A"/>
    <w:multiLevelType w:val="hybridMultilevel"/>
    <w:tmpl w:val="CDB4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3"/>
  </w:num>
  <w:num w:numId="2" w16cid:durableId="1341198883">
    <w:abstractNumId w:val="15"/>
  </w:num>
  <w:num w:numId="3" w16cid:durableId="1225948898">
    <w:abstractNumId w:val="20"/>
  </w:num>
  <w:num w:numId="4" w16cid:durableId="2044400827">
    <w:abstractNumId w:val="6"/>
  </w:num>
  <w:num w:numId="5" w16cid:durableId="375786830">
    <w:abstractNumId w:val="19"/>
  </w:num>
  <w:num w:numId="6" w16cid:durableId="1100880847">
    <w:abstractNumId w:val="28"/>
  </w:num>
  <w:num w:numId="7" w16cid:durableId="614139917">
    <w:abstractNumId w:val="7"/>
  </w:num>
  <w:num w:numId="8" w16cid:durableId="1315642853">
    <w:abstractNumId w:val="9"/>
  </w:num>
  <w:num w:numId="9" w16cid:durableId="493692294">
    <w:abstractNumId w:val="13"/>
  </w:num>
  <w:num w:numId="10" w16cid:durableId="871916504">
    <w:abstractNumId w:val="24"/>
  </w:num>
  <w:num w:numId="11" w16cid:durableId="316033090">
    <w:abstractNumId w:val="8"/>
  </w:num>
  <w:num w:numId="12" w16cid:durableId="1620188536">
    <w:abstractNumId w:val="14"/>
  </w:num>
  <w:num w:numId="13" w16cid:durableId="1878084512">
    <w:abstractNumId w:val="5"/>
  </w:num>
  <w:num w:numId="14" w16cid:durableId="544560158">
    <w:abstractNumId w:val="23"/>
  </w:num>
  <w:num w:numId="15" w16cid:durableId="819493666">
    <w:abstractNumId w:val="1"/>
  </w:num>
  <w:num w:numId="16" w16cid:durableId="1924678143">
    <w:abstractNumId w:val="18"/>
  </w:num>
  <w:num w:numId="17" w16cid:durableId="1261719067">
    <w:abstractNumId w:val="11"/>
  </w:num>
  <w:num w:numId="18" w16cid:durableId="590118613">
    <w:abstractNumId w:val="29"/>
  </w:num>
  <w:num w:numId="19" w16cid:durableId="1244025043">
    <w:abstractNumId w:val="26"/>
  </w:num>
  <w:num w:numId="20" w16cid:durableId="660544005">
    <w:abstractNumId w:val="22"/>
  </w:num>
  <w:num w:numId="21" w16cid:durableId="135219766">
    <w:abstractNumId w:val="21"/>
  </w:num>
  <w:num w:numId="22" w16cid:durableId="1592083586">
    <w:abstractNumId w:val="16"/>
  </w:num>
  <w:num w:numId="23" w16cid:durableId="1117411616">
    <w:abstractNumId w:val="4"/>
  </w:num>
  <w:num w:numId="24" w16cid:durableId="302005750">
    <w:abstractNumId w:val="12"/>
  </w:num>
  <w:num w:numId="25" w16cid:durableId="461195136">
    <w:abstractNumId w:val="17"/>
  </w:num>
  <w:num w:numId="26" w16cid:durableId="376466302">
    <w:abstractNumId w:val="30"/>
  </w:num>
  <w:num w:numId="27" w16cid:durableId="497694771">
    <w:abstractNumId w:val="27"/>
  </w:num>
  <w:num w:numId="28" w16cid:durableId="1954433561">
    <w:abstractNumId w:val="25"/>
  </w:num>
  <w:num w:numId="29" w16cid:durableId="309943171">
    <w:abstractNumId w:val="0"/>
  </w:num>
  <w:num w:numId="30" w16cid:durableId="1039361531">
    <w:abstractNumId w:val="2"/>
  </w:num>
  <w:num w:numId="31" w16cid:durableId="393701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218F2"/>
    <w:rsid w:val="00035897"/>
    <w:rsid w:val="000407BB"/>
    <w:rsid w:val="00077A3C"/>
    <w:rsid w:val="0008626E"/>
    <w:rsid w:val="000A3824"/>
    <w:rsid w:val="000B2C88"/>
    <w:rsid w:val="000C0BEA"/>
    <w:rsid w:val="000E0E6C"/>
    <w:rsid w:val="000E2D62"/>
    <w:rsid w:val="0013022D"/>
    <w:rsid w:val="00131549"/>
    <w:rsid w:val="00146E0D"/>
    <w:rsid w:val="00147E79"/>
    <w:rsid w:val="0016109E"/>
    <w:rsid w:val="00167811"/>
    <w:rsid w:val="00171541"/>
    <w:rsid w:val="0017460B"/>
    <w:rsid w:val="001768AF"/>
    <w:rsid w:val="001937CF"/>
    <w:rsid w:val="001B0C22"/>
    <w:rsid w:val="001C1EAC"/>
    <w:rsid w:val="001D2717"/>
    <w:rsid w:val="001F06B5"/>
    <w:rsid w:val="001F1E2F"/>
    <w:rsid w:val="002030EC"/>
    <w:rsid w:val="00203687"/>
    <w:rsid w:val="0022591A"/>
    <w:rsid w:val="0022692D"/>
    <w:rsid w:val="002332CC"/>
    <w:rsid w:val="00237875"/>
    <w:rsid w:val="00261B55"/>
    <w:rsid w:val="00284656"/>
    <w:rsid w:val="00293835"/>
    <w:rsid w:val="00293FEB"/>
    <w:rsid w:val="002955F8"/>
    <w:rsid w:val="002A66D0"/>
    <w:rsid w:val="002B15D6"/>
    <w:rsid w:val="002C289D"/>
    <w:rsid w:val="002D23F9"/>
    <w:rsid w:val="002F2D46"/>
    <w:rsid w:val="00327A2B"/>
    <w:rsid w:val="00332332"/>
    <w:rsid w:val="003567C8"/>
    <w:rsid w:val="003800F7"/>
    <w:rsid w:val="00381140"/>
    <w:rsid w:val="00395D6A"/>
    <w:rsid w:val="003B2BD3"/>
    <w:rsid w:val="003C4152"/>
    <w:rsid w:val="003C6DE8"/>
    <w:rsid w:val="003D6251"/>
    <w:rsid w:val="004022B0"/>
    <w:rsid w:val="00403D02"/>
    <w:rsid w:val="00426FCF"/>
    <w:rsid w:val="00436FEE"/>
    <w:rsid w:val="00453597"/>
    <w:rsid w:val="0046066B"/>
    <w:rsid w:val="004659CC"/>
    <w:rsid w:val="00480B72"/>
    <w:rsid w:val="004A12E1"/>
    <w:rsid w:val="004C3691"/>
    <w:rsid w:val="004C3F69"/>
    <w:rsid w:val="004C6927"/>
    <w:rsid w:val="004F5721"/>
    <w:rsid w:val="005642E6"/>
    <w:rsid w:val="00575ECA"/>
    <w:rsid w:val="00576A30"/>
    <w:rsid w:val="0057798F"/>
    <w:rsid w:val="00594B4A"/>
    <w:rsid w:val="005C016B"/>
    <w:rsid w:val="005E13F3"/>
    <w:rsid w:val="005E677B"/>
    <w:rsid w:val="006147D3"/>
    <w:rsid w:val="006245E0"/>
    <w:rsid w:val="00656A7A"/>
    <w:rsid w:val="00657F17"/>
    <w:rsid w:val="00672176"/>
    <w:rsid w:val="00672735"/>
    <w:rsid w:val="006740F4"/>
    <w:rsid w:val="00674119"/>
    <w:rsid w:val="006837D4"/>
    <w:rsid w:val="00684114"/>
    <w:rsid w:val="006853A9"/>
    <w:rsid w:val="006C03D2"/>
    <w:rsid w:val="006C2F0A"/>
    <w:rsid w:val="006E0A57"/>
    <w:rsid w:val="006E314D"/>
    <w:rsid w:val="00702ABB"/>
    <w:rsid w:val="00706F06"/>
    <w:rsid w:val="007344E2"/>
    <w:rsid w:val="00740A21"/>
    <w:rsid w:val="00740A5C"/>
    <w:rsid w:val="007500ED"/>
    <w:rsid w:val="00772FC9"/>
    <w:rsid w:val="00797CAD"/>
    <w:rsid w:val="007A7C8D"/>
    <w:rsid w:val="007B0BAD"/>
    <w:rsid w:val="007B2945"/>
    <w:rsid w:val="007E0556"/>
    <w:rsid w:val="00815C77"/>
    <w:rsid w:val="00827435"/>
    <w:rsid w:val="00830D5C"/>
    <w:rsid w:val="00834479"/>
    <w:rsid w:val="0083463A"/>
    <w:rsid w:val="00861116"/>
    <w:rsid w:val="00865C3B"/>
    <w:rsid w:val="00873BC3"/>
    <w:rsid w:val="00885B9E"/>
    <w:rsid w:val="00897383"/>
    <w:rsid w:val="008A0B26"/>
    <w:rsid w:val="008A5CDC"/>
    <w:rsid w:val="008A7931"/>
    <w:rsid w:val="008B091C"/>
    <w:rsid w:val="008C0D5E"/>
    <w:rsid w:val="008C2F86"/>
    <w:rsid w:val="008C50A2"/>
    <w:rsid w:val="008C5773"/>
    <w:rsid w:val="008D5D8D"/>
    <w:rsid w:val="008F0D7C"/>
    <w:rsid w:val="00900DFA"/>
    <w:rsid w:val="00945B06"/>
    <w:rsid w:val="00945E97"/>
    <w:rsid w:val="00954D56"/>
    <w:rsid w:val="00957DAE"/>
    <w:rsid w:val="0098627B"/>
    <w:rsid w:val="00987E8B"/>
    <w:rsid w:val="009B3915"/>
    <w:rsid w:val="009D4A9D"/>
    <w:rsid w:val="009F50A1"/>
    <w:rsid w:val="00A03BF2"/>
    <w:rsid w:val="00A132BD"/>
    <w:rsid w:val="00A41EBF"/>
    <w:rsid w:val="00A44BA7"/>
    <w:rsid w:val="00A45CFB"/>
    <w:rsid w:val="00A71463"/>
    <w:rsid w:val="00A77D84"/>
    <w:rsid w:val="00A852D3"/>
    <w:rsid w:val="00A947D9"/>
    <w:rsid w:val="00AB6BD8"/>
    <w:rsid w:val="00AC1479"/>
    <w:rsid w:val="00AC1B00"/>
    <w:rsid w:val="00AE06EC"/>
    <w:rsid w:val="00AF4081"/>
    <w:rsid w:val="00B004EA"/>
    <w:rsid w:val="00B33877"/>
    <w:rsid w:val="00B37E1A"/>
    <w:rsid w:val="00B42E7C"/>
    <w:rsid w:val="00B52325"/>
    <w:rsid w:val="00B54EFD"/>
    <w:rsid w:val="00B71EA7"/>
    <w:rsid w:val="00B825C9"/>
    <w:rsid w:val="00B82FB6"/>
    <w:rsid w:val="00B835E2"/>
    <w:rsid w:val="00B94809"/>
    <w:rsid w:val="00BE56C6"/>
    <w:rsid w:val="00C11C7E"/>
    <w:rsid w:val="00C712AB"/>
    <w:rsid w:val="00C92B54"/>
    <w:rsid w:val="00CC6235"/>
    <w:rsid w:val="00CD4F71"/>
    <w:rsid w:val="00CD5A82"/>
    <w:rsid w:val="00CE0E69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97652"/>
    <w:rsid w:val="00D97747"/>
    <w:rsid w:val="00DC00BF"/>
    <w:rsid w:val="00DD1C64"/>
    <w:rsid w:val="00DE4DF8"/>
    <w:rsid w:val="00DF6124"/>
    <w:rsid w:val="00E02692"/>
    <w:rsid w:val="00E15995"/>
    <w:rsid w:val="00E205F7"/>
    <w:rsid w:val="00E34D61"/>
    <w:rsid w:val="00E50609"/>
    <w:rsid w:val="00E552C8"/>
    <w:rsid w:val="00E60181"/>
    <w:rsid w:val="00E7268C"/>
    <w:rsid w:val="00E827CF"/>
    <w:rsid w:val="00E83FA2"/>
    <w:rsid w:val="00EC5F34"/>
    <w:rsid w:val="00ED74BC"/>
    <w:rsid w:val="00EF1383"/>
    <w:rsid w:val="00EF4C91"/>
    <w:rsid w:val="00EF55E6"/>
    <w:rsid w:val="00F1799E"/>
    <w:rsid w:val="00F222AD"/>
    <w:rsid w:val="00F24864"/>
    <w:rsid w:val="00F3460F"/>
    <w:rsid w:val="00F36233"/>
    <w:rsid w:val="00F405A3"/>
    <w:rsid w:val="00F870E7"/>
    <w:rsid w:val="00F9278A"/>
    <w:rsid w:val="00F972C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4%20Basic%20Setup%20-%20EntityFrameWork%20Setup%20Code%20First%20-%20DBContext%20-%20Sqli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4200" TargetMode="External"/><Relationship Id="rId10" Type="http://schemas.openxmlformats.org/officeDocument/2006/relationships/hyperlink" Target="http://localhost:42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GenerateTrusted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0006 Angular SPA : My Social Connect App</vt:lpstr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0006 Angular SPA : My Social Connect App</dc:title>
  <dc:subject/>
  <dc:creator>Office365</dc:creator>
  <cp:keywords/>
  <dc:description/>
  <cp:lastModifiedBy>Tahir Jadoon</cp:lastModifiedBy>
  <cp:revision>155</cp:revision>
  <dcterms:created xsi:type="dcterms:W3CDTF">2021-11-17T00:38:00Z</dcterms:created>
  <dcterms:modified xsi:type="dcterms:W3CDTF">2022-06-27T02:20:00Z</dcterms:modified>
</cp:coreProperties>
</file>