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3A55" w14:textId="63E80EE4" w:rsidR="00900040" w:rsidRDefault="00BC313C" w:rsidP="00BC313C">
      <w:pPr>
        <w:pStyle w:val="Heading1"/>
      </w:pPr>
      <w:r>
        <w:t>Entity Framework</w:t>
      </w:r>
    </w:p>
    <w:p w14:paraId="14A5163C" w14:textId="029ED83E" w:rsidR="006D5A19" w:rsidRPr="006D5A19" w:rsidRDefault="006D5A19" w:rsidP="006D5A19">
      <w:pPr>
        <w:pStyle w:val="Heading2"/>
      </w:pPr>
      <w:r>
        <w:t>Wait – Do first</w:t>
      </w:r>
    </w:p>
    <w:p w14:paraId="26698D8D" w14:textId="770B419F" w:rsidR="006D5A19" w:rsidRDefault="006D5A19" w:rsidP="006D5A19">
      <w:r>
        <w:t xml:space="preserve">Check the </w:t>
      </w:r>
      <w:r w:rsidRPr="006D5A19">
        <w:rPr>
          <w:highlight w:val="cyan"/>
        </w:rPr>
        <w:t>Adding Packages</w:t>
      </w:r>
      <w:r>
        <w:t xml:space="preserve"> section in document </w:t>
      </w:r>
      <w:hyperlink r:id="rId8" w:history="1">
        <w:r w:rsidRPr="00432CEF">
          <w:rPr>
            <w:rStyle w:val="Hyperlink"/>
            <w:highlight w:val="green"/>
          </w:rPr>
          <w:t>0001 Project Setup.docx</w:t>
        </w:r>
      </w:hyperlink>
      <w:r>
        <w:t xml:space="preserve">. </w:t>
      </w:r>
    </w:p>
    <w:p w14:paraId="65DADCE5" w14:textId="375D69D0" w:rsidR="000E2F87" w:rsidRDefault="000E2F87" w:rsidP="000E2F87">
      <w:pPr>
        <w:pStyle w:val="Heading1"/>
      </w:pPr>
      <w:r>
        <w:t>Constants</w:t>
      </w:r>
    </w:p>
    <w:p w14:paraId="449E322A" w14:textId="75BFF9F5" w:rsidR="000E2F87" w:rsidRDefault="000E2F87" w:rsidP="000E2F87">
      <w:pPr>
        <w:pStyle w:val="ListParagraph"/>
        <w:numPr>
          <w:ilvl w:val="0"/>
          <w:numId w:val="42"/>
        </w:numPr>
      </w:pPr>
      <w:r>
        <w:t xml:space="preserve">We will be using a lot of constants so these will go in </w:t>
      </w:r>
      <w:proofErr w:type="spellStart"/>
      <w:r>
        <w:t>their</w:t>
      </w:r>
      <w:proofErr w:type="spellEnd"/>
      <w:r>
        <w:t xml:space="preserve"> on section</w:t>
      </w:r>
    </w:p>
    <w:p w14:paraId="50C15750" w14:textId="23457DD3" w:rsidR="000E2F87" w:rsidRDefault="000E2F87" w:rsidP="000E2F87">
      <w:pPr>
        <w:pStyle w:val="ListParagraph"/>
        <w:numPr>
          <w:ilvl w:val="0"/>
          <w:numId w:val="42"/>
        </w:numPr>
      </w:pPr>
      <w:r>
        <w:t xml:space="preserve">Create a folder </w:t>
      </w:r>
      <w:r w:rsidRPr="000E2F87">
        <w:rPr>
          <w:highlight w:val="green"/>
        </w:rPr>
        <w:t>Core/Constants</w:t>
      </w:r>
    </w:p>
    <w:p w14:paraId="0BBB06BA" w14:textId="64676F4D" w:rsidR="00080F3E" w:rsidRDefault="00080F3E" w:rsidP="000E2F87">
      <w:pPr>
        <w:pStyle w:val="ListParagraph"/>
        <w:numPr>
          <w:ilvl w:val="0"/>
          <w:numId w:val="42"/>
        </w:numPr>
      </w:pPr>
      <w:r>
        <w:t xml:space="preserve">Make sure to put the namespace as </w:t>
      </w:r>
      <w:r w:rsidRPr="00080F3E">
        <w:rPr>
          <w:highlight w:val="cyan"/>
        </w:rPr>
        <w:t>OAuth2.WebApi.Core.Constants</w:t>
      </w:r>
    </w:p>
    <w:p w14:paraId="71A02BB4" w14:textId="3F905448" w:rsidR="000E2F87" w:rsidRDefault="000E2F87" w:rsidP="000E2F87">
      <w:pPr>
        <w:pStyle w:val="Heading2"/>
      </w:pPr>
      <w:proofErr w:type="spellStart"/>
      <w:r w:rsidRPr="000E2F87">
        <w:t>ConfigKeyConstants</w:t>
      </w:r>
      <w:r>
        <w:t>.cs</w:t>
      </w:r>
      <w:proofErr w:type="spellEnd"/>
    </w:p>
    <w:p w14:paraId="34B2ABF8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Constants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57C12AC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3E5388F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EC9B0"/>
          <w:sz w:val="18"/>
          <w:szCs w:val="18"/>
        </w:rPr>
        <w:t>ConfigKeyConstants</w:t>
      </w:r>
      <w:proofErr w:type="spellEnd"/>
    </w:p>
    <w:p w14:paraId="4BB7AB40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6031A644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FC1FF"/>
          <w:sz w:val="18"/>
          <w:szCs w:val="18"/>
        </w:rPr>
        <w:t>DefaultConnection</w:t>
      </w:r>
      <w:proofErr w:type="spellEnd"/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0E2F87">
        <w:rPr>
          <w:rFonts w:ascii="Arial" w:eastAsia="Times New Roman" w:hAnsi="Arial" w:cs="Arial"/>
          <w:color w:val="CE9178"/>
          <w:sz w:val="18"/>
          <w:szCs w:val="18"/>
        </w:rPr>
        <w:t>DefaultConnection</w:t>
      </w:r>
      <w:proofErr w:type="spellEnd"/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BC46DBF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FC1FF"/>
          <w:sz w:val="18"/>
          <w:szCs w:val="18"/>
        </w:rPr>
        <w:t>AllowedHosts</w:t>
      </w:r>
      <w:proofErr w:type="spellEnd"/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0E2F87">
        <w:rPr>
          <w:rFonts w:ascii="Arial" w:eastAsia="Times New Roman" w:hAnsi="Arial" w:cs="Arial"/>
          <w:color w:val="CE9178"/>
          <w:sz w:val="18"/>
          <w:szCs w:val="18"/>
        </w:rPr>
        <w:t>AllowedHosts</w:t>
      </w:r>
      <w:proofErr w:type="spellEnd"/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9B31991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FC1FF"/>
          <w:sz w:val="18"/>
          <w:szCs w:val="18"/>
        </w:rPr>
        <w:t>LoggingLevelDefault</w:t>
      </w:r>
      <w:proofErr w:type="spellEnd"/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0E2F87">
        <w:rPr>
          <w:rFonts w:ascii="Arial" w:eastAsia="Times New Roman" w:hAnsi="Arial" w:cs="Arial"/>
          <w:color w:val="CE9178"/>
          <w:sz w:val="18"/>
          <w:szCs w:val="18"/>
        </w:rPr>
        <w:t>Logging:LogLevel:Default</w:t>
      </w:r>
      <w:proofErr w:type="spellEnd"/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6E8C025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FC1FF"/>
          <w:sz w:val="18"/>
          <w:szCs w:val="18"/>
        </w:rPr>
        <w:t>LoggingLevelMsAspNetCore</w:t>
      </w:r>
      <w:proofErr w:type="spellEnd"/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0E2F87">
        <w:rPr>
          <w:rFonts w:ascii="Arial" w:eastAsia="Times New Roman" w:hAnsi="Arial" w:cs="Arial"/>
          <w:color w:val="CE9178"/>
          <w:sz w:val="18"/>
          <w:szCs w:val="18"/>
        </w:rPr>
        <w:t>Logging:LogLevel:Microsoft.AspNetCore</w:t>
      </w:r>
      <w:proofErr w:type="spellEnd"/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A201791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B41A5E9" w14:textId="0CD14C48" w:rsidR="000E2F87" w:rsidRDefault="000E2F87" w:rsidP="000E2F87">
      <w:pPr>
        <w:pStyle w:val="Heading2"/>
      </w:pPr>
      <w:proofErr w:type="spellStart"/>
      <w:r w:rsidRPr="000E2F87">
        <w:t>ContentTypeConstants</w:t>
      </w:r>
      <w:r>
        <w:t>.cs</w:t>
      </w:r>
      <w:proofErr w:type="spellEnd"/>
    </w:p>
    <w:p w14:paraId="3195D52F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0E2F87">
        <w:rPr>
          <w:rFonts w:ascii="Arial" w:eastAsia="Times New Roman" w:hAnsi="Arial" w:cs="Arial"/>
          <w:color w:val="4EC9B0"/>
          <w:sz w:val="18"/>
          <w:szCs w:val="18"/>
        </w:rPr>
        <w:t>Constants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C202E16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994DCCE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EC9B0"/>
          <w:sz w:val="18"/>
          <w:szCs w:val="18"/>
        </w:rPr>
        <w:t>ContentTypeConstants</w:t>
      </w:r>
      <w:proofErr w:type="spellEnd"/>
    </w:p>
    <w:p w14:paraId="3EE7AA5F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87FC8B1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const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0E2F87">
        <w:rPr>
          <w:rFonts w:ascii="Arial" w:eastAsia="Times New Roman" w:hAnsi="Arial" w:cs="Arial"/>
          <w:color w:val="4FC1FF"/>
          <w:sz w:val="18"/>
          <w:szCs w:val="18"/>
        </w:rPr>
        <w:t>ApplicationJson</w:t>
      </w:r>
      <w:proofErr w:type="spellEnd"/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0E2F87">
        <w:rPr>
          <w:rFonts w:ascii="Arial" w:eastAsia="Times New Roman" w:hAnsi="Arial" w:cs="Arial"/>
          <w:color w:val="CE9178"/>
          <w:sz w:val="18"/>
          <w:szCs w:val="18"/>
        </w:rPr>
        <w:t>"application/</w:t>
      </w:r>
      <w:proofErr w:type="spellStart"/>
      <w:r w:rsidRPr="000E2F87">
        <w:rPr>
          <w:rFonts w:ascii="Arial" w:eastAsia="Times New Roman" w:hAnsi="Arial" w:cs="Arial"/>
          <w:color w:val="CE9178"/>
          <w:sz w:val="18"/>
          <w:szCs w:val="18"/>
        </w:rPr>
        <w:t>json</w:t>
      </w:r>
      <w:proofErr w:type="spellEnd"/>
      <w:r w:rsidRPr="000E2F87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0E2F87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9430166" w14:textId="77777777" w:rsidR="000E2F87" w:rsidRPr="000E2F87" w:rsidRDefault="000E2F87" w:rsidP="000E2F87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0E2F87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2C479931" w14:textId="17B23C2B" w:rsidR="00BC313C" w:rsidRDefault="00F70C27" w:rsidP="00F70C27">
      <w:pPr>
        <w:pStyle w:val="Heading1"/>
      </w:pPr>
      <w:r>
        <w:t>Entities</w:t>
      </w:r>
    </w:p>
    <w:p w14:paraId="70CAC999" w14:textId="4AB6CE2F" w:rsidR="00F70C27" w:rsidRPr="00F70C27" w:rsidRDefault="00F70C27" w:rsidP="00F70C27">
      <w:r>
        <w:t xml:space="preserve">Create all entities in folder </w:t>
      </w:r>
      <w:r w:rsidRPr="00E7131C">
        <w:rPr>
          <w:highlight w:val="green"/>
        </w:rPr>
        <w:t>Core/Entities</w:t>
      </w:r>
    </w:p>
    <w:p w14:paraId="3CE2C7B6" w14:textId="1C0A3F04" w:rsidR="00F70C27" w:rsidRDefault="00F70C27" w:rsidP="00F70C27">
      <w:pPr>
        <w:pStyle w:val="Heading2"/>
      </w:pPr>
      <w:proofErr w:type="spellStart"/>
      <w:r>
        <w:t>AppUser.cs</w:t>
      </w:r>
      <w:proofErr w:type="spellEnd"/>
    </w:p>
    <w:p w14:paraId="4FCAB819" w14:textId="7D3491A3" w:rsidR="008C575C" w:rsidRDefault="008C575C" w:rsidP="00353441">
      <w:r>
        <w:t xml:space="preserve">Make sure to change the namespace to </w:t>
      </w:r>
      <w:r w:rsidRPr="001C5A23">
        <w:rPr>
          <w:highlight w:val="cyan"/>
        </w:rPr>
        <w:t>namespace OAuth2.WebApi.Core.Entities;</w:t>
      </w:r>
      <w:r>
        <w:t xml:space="preserve">. </w:t>
      </w:r>
    </w:p>
    <w:p w14:paraId="1DEFABD7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EA01C45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Schema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F692948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0617B0E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6BAC85C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6A5706D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</w:p>
    <w:p w14:paraId="33D6DADE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497453F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A48707B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 xml:space="preserve">/// Due to conventions don't need to put [Key] on it since the property name is convention based. </w:t>
      </w:r>
    </w:p>
    <w:p w14:paraId="580FFC6B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85377A0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>    [</w:t>
      </w:r>
      <w:r w:rsidRPr="007860C5">
        <w:rPr>
          <w:rFonts w:ascii="Arial" w:eastAsia="Times New Roman" w:hAnsi="Arial" w:cs="Arial"/>
          <w:color w:val="4EC9B0"/>
          <w:sz w:val="18"/>
          <w:szCs w:val="18"/>
        </w:rPr>
        <w:t>Key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35211E66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860C5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29810D6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ECABD28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32C77216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>/// Auto generation like this is not happening. So check the Core/DB/</w:t>
      </w:r>
      <w:proofErr w:type="spellStart"/>
      <w:r w:rsidRPr="007860C5">
        <w:rPr>
          <w:rFonts w:ascii="Arial" w:eastAsia="Times New Roman" w:hAnsi="Arial" w:cs="Arial"/>
          <w:color w:val="6A9955"/>
          <w:sz w:val="18"/>
          <w:szCs w:val="18"/>
        </w:rPr>
        <w:t>DataContext.cs</w:t>
      </w:r>
      <w:proofErr w:type="spellEnd"/>
      <w:r w:rsidRPr="007860C5">
        <w:rPr>
          <w:rFonts w:ascii="Arial" w:eastAsia="Times New Roman" w:hAnsi="Arial" w:cs="Arial"/>
          <w:color w:val="6A9955"/>
          <w:sz w:val="18"/>
          <w:szCs w:val="18"/>
        </w:rPr>
        <w:t xml:space="preserve"> for more details</w:t>
      </w:r>
    </w:p>
    <w:p w14:paraId="28708591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FC0E1C4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DatabaseGenerated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DatabaseGeneratedOption</w:t>
      </w:r>
      <w:r w:rsidRPr="007860C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860C5">
        <w:rPr>
          <w:rFonts w:ascii="Arial" w:eastAsia="Times New Roman" w:hAnsi="Arial" w:cs="Arial"/>
          <w:color w:val="4FC1FF"/>
          <w:sz w:val="18"/>
          <w:szCs w:val="18"/>
        </w:rPr>
        <w:t>Identity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25A21118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557686FB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F252D0A" w14:textId="77777777" w:rsidR="007860C5" w:rsidRPr="007860C5" w:rsidRDefault="007860C5" w:rsidP="007860C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860C5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7860C5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7860C5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103DBB04" w14:textId="77777777" w:rsidR="007860C5" w:rsidRPr="007860C5" w:rsidRDefault="007860C5" w:rsidP="007860C5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860C5">
        <w:rPr>
          <w:rFonts w:ascii="Arial" w:eastAsia="Times New Roman" w:hAnsi="Arial" w:cs="Arial"/>
          <w:color w:val="CCCCCC"/>
          <w:sz w:val="18"/>
          <w:szCs w:val="18"/>
        </w:rPr>
        <w:lastRenderedPageBreak/>
        <w:t>}</w:t>
      </w:r>
    </w:p>
    <w:p w14:paraId="0E8C7CC3" w14:textId="4230F4CB" w:rsidR="00EE7BA3" w:rsidRDefault="00EE7BA3" w:rsidP="00EE7BA3">
      <w:pPr>
        <w:pStyle w:val="Heading1"/>
      </w:pPr>
      <w:r>
        <w:t>Setting Up Connection String</w:t>
      </w:r>
    </w:p>
    <w:p w14:paraId="10959B2F" w14:textId="163EBF35" w:rsidR="00EE7BA3" w:rsidRDefault="00EE7BA3" w:rsidP="00EE7BA3">
      <w:pPr>
        <w:pStyle w:val="Heading2"/>
      </w:pPr>
      <w:proofErr w:type="spellStart"/>
      <w:r w:rsidRPr="00EE7BA3">
        <w:t>appsettings.Development.json</w:t>
      </w:r>
      <w:proofErr w:type="spellEnd"/>
    </w:p>
    <w:p w14:paraId="384A36EA" w14:textId="533A05F8" w:rsidR="00EE7BA3" w:rsidRDefault="00EE7BA3" w:rsidP="00EE7BA3">
      <w:r>
        <w:t xml:space="preserve">Go to </w:t>
      </w:r>
      <w:proofErr w:type="spellStart"/>
      <w:r>
        <w:t>appsettings.Development.json</w:t>
      </w:r>
      <w:proofErr w:type="spellEnd"/>
      <w:r>
        <w:t xml:space="preserve"> add the connect string to it. </w:t>
      </w:r>
    </w:p>
    <w:p w14:paraId="533A78EA" w14:textId="795C0CF2" w:rsidR="00EE7BA3" w:rsidRDefault="00EE7BA3" w:rsidP="00EE7BA3">
      <w:r>
        <w:t>We are using SQLite so this connection will be very simple</w:t>
      </w:r>
    </w:p>
    <w:p w14:paraId="7AC697F5" w14:textId="2710E8E8" w:rsidR="00EE7BA3" w:rsidRPr="00EE7BA3" w:rsidRDefault="00EE7BA3" w:rsidP="00EE7BA3">
      <w:r>
        <w:rPr>
          <w:noProof/>
        </w:rPr>
        <w:drawing>
          <wp:inline distT="0" distB="0" distL="0" distR="0" wp14:anchorId="4EC3E598" wp14:editId="7B071A63">
            <wp:extent cx="3880485" cy="1673574"/>
            <wp:effectExtent l="0" t="0" r="5715" b="3175"/>
            <wp:docPr id="1627291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9177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284" cy="16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960E" w14:textId="7ACB0D8B" w:rsidR="00F70C27" w:rsidRDefault="00C31B9F" w:rsidP="00C31B9F">
      <w:pPr>
        <w:pStyle w:val="Heading1"/>
      </w:pPr>
      <w:proofErr w:type="spellStart"/>
      <w:r>
        <w:t>DataContext</w:t>
      </w:r>
      <w:proofErr w:type="spellEnd"/>
      <w:r>
        <w:t xml:space="preserve"> Class</w:t>
      </w:r>
    </w:p>
    <w:p w14:paraId="4B28D9A9" w14:textId="2906F954" w:rsidR="00DC1944" w:rsidRPr="00DC1944" w:rsidRDefault="00DC1944" w:rsidP="00DC1944">
      <w:pPr>
        <w:pStyle w:val="Heading2"/>
      </w:pPr>
      <w:r>
        <w:t xml:space="preserve">Setting up </w:t>
      </w:r>
      <w:proofErr w:type="spellStart"/>
      <w:r>
        <w:t>DataContext</w:t>
      </w:r>
      <w:proofErr w:type="spellEnd"/>
    </w:p>
    <w:p w14:paraId="7F0A13B4" w14:textId="42D86E0D" w:rsidR="00C31B9F" w:rsidRDefault="00C31B9F" w:rsidP="00452D97">
      <w:pPr>
        <w:pStyle w:val="ListParagraph"/>
        <w:numPr>
          <w:ilvl w:val="0"/>
          <w:numId w:val="41"/>
        </w:numPr>
      </w:pPr>
      <w:r>
        <w:t xml:space="preserve">Create the </w:t>
      </w:r>
      <w:proofErr w:type="spellStart"/>
      <w:r>
        <w:t>DataContext</w:t>
      </w:r>
      <w:proofErr w:type="spellEnd"/>
      <w:r>
        <w:t xml:space="preserve"> class in Core/DB folder</w:t>
      </w:r>
    </w:p>
    <w:p w14:paraId="7978D9C6" w14:textId="4FAED443" w:rsidR="00C31B9F" w:rsidRDefault="00C31B9F" w:rsidP="00452D97">
      <w:pPr>
        <w:pStyle w:val="ListParagraph"/>
        <w:numPr>
          <w:ilvl w:val="0"/>
          <w:numId w:val="41"/>
        </w:numPr>
      </w:pPr>
      <w:r>
        <w:t xml:space="preserve">Make sure to change the namespace to </w:t>
      </w:r>
      <w:r w:rsidRPr="00452D97">
        <w:rPr>
          <w:highlight w:val="cyan"/>
        </w:rPr>
        <w:t>namespace OAuth2.WebApi.Core.DB;</w:t>
      </w:r>
      <w:r>
        <w:t>.</w:t>
      </w:r>
    </w:p>
    <w:p w14:paraId="282FF0EF" w14:textId="5D71DD41" w:rsidR="00C31B9F" w:rsidRDefault="00452D97" w:rsidP="00452D97">
      <w:pPr>
        <w:pStyle w:val="ListParagraph"/>
        <w:numPr>
          <w:ilvl w:val="0"/>
          <w:numId w:val="41"/>
        </w:numPr>
      </w:pPr>
      <w:proofErr w:type="spellStart"/>
      <w:r>
        <w:t>DataContext</w:t>
      </w:r>
      <w:proofErr w:type="spellEnd"/>
      <w:r>
        <w:t xml:space="preserve"> will </w:t>
      </w:r>
      <w:r w:rsidR="00464E3C">
        <w:t>derive</w:t>
      </w:r>
      <w:r>
        <w:t xml:space="preserve"> from </w:t>
      </w:r>
      <w:proofErr w:type="spellStart"/>
      <w:r w:rsidRPr="00452D97">
        <w:rPr>
          <w:highlight w:val="cyan"/>
        </w:rPr>
        <w:t>DbContext</w:t>
      </w:r>
      <w:proofErr w:type="spellEnd"/>
      <w:r>
        <w:t xml:space="preserve">. </w:t>
      </w:r>
    </w:p>
    <w:p w14:paraId="46D20FC2" w14:textId="228607BF" w:rsidR="00DC1944" w:rsidRDefault="007E6F77" w:rsidP="007E6F77">
      <w:pPr>
        <w:pStyle w:val="ListParagraph"/>
        <w:numPr>
          <w:ilvl w:val="0"/>
          <w:numId w:val="41"/>
        </w:numPr>
      </w:pPr>
      <w:r>
        <w:t xml:space="preserve">Create a </w:t>
      </w:r>
      <w:proofErr w:type="spellStart"/>
      <w:r>
        <w:t>DbSet</w:t>
      </w:r>
      <w:proofErr w:type="spellEnd"/>
      <w:r>
        <w:t xml:space="preserve"> for </w:t>
      </w:r>
      <w:proofErr w:type="spellStart"/>
      <w:r>
        <w:t>AppUser</w:t>
      </w:r>
      <w:proofErr w:type="spellEnd"/>
    </w:p>
    <w:p w14:paraId="114D63DF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0FD2F7C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C13A134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81C3D14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4EC9B0"/>
          <w:sz w:val="18"/>
          <w:szCs w:val="18"/>
        </w:rPr>
        <w:t>DB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E600566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4BC11CA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7E035669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6A9955"/>
          <w:sz w:val="18"/>
          <w:szCs w:val="18"/>
        </w:rPr>
        <w:t xml:space="preserve">/// </w:t>
      </w:r>
      <w:proofErr w:type="spellStart"/>
      <w:r w:rsidRPr="00357B4B">
        <w:rPr>
          <w:rFonts w:ascii="Arial" w:eastAsia="Times New Roman" w:hAnsi="Arial" w:cs="Arial"/>
          <w:color w:val="6A9955"/>
          <w:sz w:val="18"/>
          <w:szCs w:val="18"/>
        </w:rPr>
        <w:t>DataContext</w:t>
      </w:r>
      <w:proofErr w:type="spellEnd"/>
      <w:r w:rsidRPr="00357B4B">
        <w:rPr>
          <w:rFonts w:ascii="Arial" w:eastAsia="Times New Roman" w:hAnsi="Arial" w:cs="Arial"/>
          <w:color w:val="6A9955"/>
          <w:sz w:val="18"/>
          <w:szCs w:val="18"/>
        </w:rPr>
        <w:t xml:space="preserve"> Class, add as a service to </w:t>
      </w:r>
      <w:proofErr w:type="spellStart"/>
      <w:r w:rsidRPr="00357B4B">
        <w:rPr>
          <w:rFonts w:ascii="Arial" w:eastAsia="Times New Roman" w:hAnsi="Arial" w:cs="Arial"/>
          <w:color w:val="6A9955"/>
          <w:sz w:val="18"/>
          <w:szCs w:val="18"/>
        </w:rPr>
        <w:t>program.cs</w:t>
      </w:r>
      <w:proofErr w:type="spellEnd"/>
    </w:p>
    <w:p w14:paraId="6116E6CA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46A0BBE8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: 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DbContext</w:t>
      </w:r>
      <w:proofErr w:type="spellEnd"/>
    </w:p>
    <w:p w14:paraId="1F559C09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24FB633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DbContextOptions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) :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base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357B4B">
        <w:rPr>
          <w:rFonts w:ascii="Arial" w:eastAsia="Times New Roman" w:hAnsi="Arial" w:cs="Arial"/>
          <w:color w:val="9CDCFE"/>
          <w:sz w:val="18"/>
          <w:szCs w:val="18"/>
        </w:rPr>
        <w:t>options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70D8D75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DF88D8F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35B686F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4C26116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DbSet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r w:rsidRPr="00357B4B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{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get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;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set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; }</w:t>
      </w:r>
    </w:p>
    <w:p w14:paraId="70135F02" w14:textId="77777777" w:rsidR="00357B4B" w:rsidRPr="00357B4B" w:rsidRDefault="00357B4B" w:rsidP="00357B4B">
      <w:pPr>
        <w:shd w:val="clear" w:color="auto" w:fill="1F1F1F"/>
        <w:spacing w:after="24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230BDA6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protected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override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569CD6"/>
          <w:sz w:val="18"/>
          <w:szCs w:val="18"/>
        </w:rPr>
        <w:t>void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DCDCAA"/>
          <w:sz w:val="18"/>
          <w:szCs w:val="18"/>
        </w:rPr>
        <w:t>OnModelCreating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ModelBuilder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2E84EC4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5227749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57B4B">
        <w:rPr>
          <w:rFonts w:ascii="Arial" w:eastAsia="Times New Roman" w:hAnsi="Arial" w:cs="Arial"/>
          <w:color w:val="6A9955"/>
          <w:sz w:val="18"/>
          <w:szCs w:val="18"/>
        </w:rPr>
        <w:t>//</w:t>
      </w:r>
      <w:proofErr w:type="spellStart"/>
      <w:r w:rsidRPr="00357B4B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357B4B">
        <w:rPr>
          <w:rFonts w:ascii="Arial" w:eastAsia="Times New Roman" w:hAnsi="Arial" w:cs="Arial"/>
          <w:color w:val="6A9955"/>
          <w:sz w:val="18"/>
          <w:szCs w:val="18"/>
        </w:rPr>
        <w:t xml:space="preserve"> has </w:t>
      </w:r>
      <w:proofErr w:type="spellStart"/>
      <w:r w:rsidRPr="00357B4B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  <w:r w:rsidRPr="00357B4B">
        <w:rPr>
          <w:rFonts w:ascii="Arial" w:eastAsia="Times New Roman" w:hAnsi="Arial" w:cs="Arial"/>
          <w:color w:val="6A9955"/>
          <w:sz w:val="18"/>
          <w:szCs w:val="18"/>
        </w:rPr>
        <w:t xml:space="preserve"> that needs to be autogenerated for insert</w:t>
      </w:r>
    </w:p>
    <w:p w14:paraId="464733AA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proofErr w:type="spellStart"/>
      <w:r w:rsidRPr="00357B4B">
        <w:rPr>
          <w:rFonts w:ascii="Arial" w:eastAsia="Times New Roman" w:hAnsi="Arial" w:cs="Arial"/>
          <w:color w:val="9CDCFE"/>
          <w:sz w:val="18"/>
          <w:szCs w:val="18"/>
        </w:rPr>
        <w:t>modelBuilder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DCDCAA"/>
          <w:sz w:val="18"/>
          <w:szCs w:val="18"/>
        </w:rPr>
        <w:t>Entity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57B4B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&gt;()</w:t>
      </w:r>
    </w:p>
    <w:p w14:paraId="3495DC3F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DCDCAA"/>
          <w:sz w:val="18"/>
          <w:szCs w:val="18"/>
        </w:rPr>
        <w:t>Property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357B4B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57B4B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57B4B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42F2E68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357B4B">
        <w:rPr>
          <w:rFonts w:ascii="Arial" w:eastAsia="Times New Roman" w:hAnsi="Arial" w:cs="Arial"/>
          <w:color w:val="D4D4D4"/>
          <w:sz w:val="18"/>
          <w:szCs w:val="18"/>
        </w:rPr>
        <w:t>.</w:t>
      </w:r>
      <w:proofErr w:type="spellStart"/>
      <w:r w:rsidRPr="00357B4B">
        <w:rPr>
          <w:rFonts w:ascii="Arial" w:eastAsia="Times New Roman" w:hAnsi="Arial" w:cs="Arial"/>
          <w:color w:val="DCDCAA"/>
          <w:sz w:val="18"/>
          <w:szCs w:val="18"/>
        </w:rPr>
        <w:t>ValueGeneratedOnAdd</w:t>
      </w:r>
      <w:proofErr w:type="spellEnd"/>
      <w:r w:rsidRPr="00357B4B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51143D99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108BED21" w14:textId="77777777" w:rsidR="00357B4B" w:rsidRPr="00357B4B" w:rsidRDefault="00357B4B" w:rsidP="00357B4B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57B4B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D01A56D" w14:textId="77777777" w:rsidR="00357B4B" w:rsidRDefault="00357B4B" w:rsidP="007E6F77"/>
    <w:p w14:paraId="268DF513" w14:textId="68C2758F" w:rsidR="00DC1944" w:rsidRDefault="00E52D0A" w:rsidP="00E52D0A">
      <w:pPr>
        <w:pStyle w:val="Heading2"/>
      </w:pPr>
      <w:r>
        <w:lastRenderedPageBreak/>
        <w:t xml:space="preserve">Add </w:t>
      </w:r>
      <w:proofErr w:type="spellStart"/>
      <w:r>
        <w:t>DataContext</w:t>
      </w:r>
      <w:proofErr w:type="spellEnd"/>
      <w:r>
        <w:t xml:space="preserve"> as a Service</w:t>
      </w:r>
    </w:p>
    <w:p w14:paraId="2A9ABF1F" w14:textId="0DC9072F" w:rsidR="00E52D0A" w:rsidRDefault="00AF690E" w:rsidP="007E6F77">
      <w:r>
        <w:t xml:space="preserve">Go to </w:t>
      </w:r>
      <w:proofErr w:type="spellStart"/>
      <w:r w:rsidRPr="00AF690E">
        <w:rPr>
          <w:highlight w:val="green"/>
        </w:rPr>
        <w:t>programs.cs</w:t>
      </w:r>
      <w:proofErr w:type="spellEnd"/>
      <w:r>
        <w:t xml:space="preserve"> and add a service. </w:t>
      </w:r>
    </w:p>
    <w:p w14:paraId="583838BA" w14:textId="7362207D" w:rsidR="00AF690E" w:rsidRDefault="00B43CB3" w:rsidP="007E6F77">
      <w:r>
        <w:rPr>
          <w:noProof/>
        </w:rPr>
        <w:drawing>
          <wp:inline distT="0" distB="0" distL="0" distR="0" wp14:anchorId="16853DDE" wp14:editId="28E0720A">
            <wp:extent cx="5600700" cy="1863270"/>
            <wp:effectExtent l="0" t="0" r="0" b="3810"/>
            <wp:docPr id="2077179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99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685" cy="18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4F9" w14:textId="59279438" w:rsidR="00DC1944" w:rsidRDefault="00222209" w:rsidP="00222209">
      <w:pPr>
        <w:pStyle w:val="Heading1"/>
      </w:pPr>
      <w:r>
        <w:t>Adding Migrations</w:t>
      </w:r>
    </w:p>
    <w:p w14:paraId="62534CAE" w14:textId="75A44EB0" w:rsidR="00452D97" w:rsidRDefault="00222209" w:rsidP="00222209">
      <w:pPr>
        <w:pStyle w:val="Heading2"/>
      </w:pPr>
      <w:r>
        <w:t>Important</w:t>
      </w:r>
    </w:p>
    <w:p w14:paraId="2D993BDD" w14:textId="07ACA2E6" w:rsidR="00222209" w:rsidRDefault="00222209" w:rsidP="00222209">
      <w:pPr>
        <w:pStyle w:val="ListParagraph"/>
        <w:numPr>
          <w:ilvl w:val="0"/>
          <w:numId w:val="41"/>
        </w:numPr>
      </w:pPr>
      <w:r>
        <w:t>Issue dotnet build command to make sure that there are no errors</w:t>
      </w:r>
    </w:p>
    <w:p w14:paraId="6AC36FBD" w14:textId="4467CF7D" w:rsidR="00222209" w:rsidRDefault="00222209" w:rsidP="00222209">
      <w:pPr>
        <w:pStyle w:val="ListParagraph"/>
        <w:numPr>
          <w:ilvl w:val="0"/>
          <w:numId w:val="41"/>
        </w:numPr>
      </w:pPr>
      <w:r>
        <w:t xml:space="preserve">Create migrations in folder </w:t>
      </w:r>
      <w:r w:rsidRPr="00222209">
        <w:rPr>
          <w:highlight w:val="cyan"/>
        </w:rPr>
        <w:t>Core/DB/Migrations</w:t>
      </w:r>
      <w:r>
        <w:t xml:space="preserve"> so that all DB related stuff is in one location</w:t>
      </w:r>
    </w:p>
    <w:p w14:paraId="6BFA1527" w14:textId="59F4D75F" w:rsidR="00B52885" w:rsidRDefault="00B52885" w:rsidP="00222209">
      <w:pPr>
        <w:pStyle w:val="ListParagraph"/>
        <w:numPr>
          <w:ilvl w:val="0"/>
          <w:numId w:val="41"/>
        </w:numPr>
      </w:pPr>
      <w:r>
        <w:t xml:space="preserve">Make sure that you are in </w:t>
      </w:r>
      <w:r w:rsidRPr="00B52885">
        <w:rPr>
          <w:highlight w:val="cyan"/>
        </w:rPr>
        <w:t>OAuth2.WebApi</w:t>
      </w:r>
      <w:r>
        <w:t xml:space="preserve"> folder on command prompt</w:t>
      </w:r>
    </w:p>
    <w:p w14:paraId="3BF7F115" w14:textId="46710DDE" w:rsidR="00222209" w:rsidRDefault="00222209" w:rsidP="00222209">
      <w:pPr>
        <w:pStyle w:val="Heading2"/>
      </w:pPr>
      <w:r>
        <w:t>Adding Initial Migration</w:t>
      </w:r>
    </w:p>
    <w:p w14:paraId="0ED9C81B" w14:textId="718C418B" w:rsidR="00222209" w:rsidRPr="00B52885" w:rsidRDefault="00222209" w:rsidP="00353441">
      <w:pPr>
        <w:rPr>
          <w:color w:val="BF8F00" w:themeColor="accent4" w:themeShade="BF"/>
        </w:rPr>
      </w:pPr>
      <w:r w:rsidRPr="00B52885">
        <w:rPr>
          <w:color w:val="BF8F00" w:themeColor="accent4" w:themeShade="BF"/>
        </w:rPr>
        <w:t>&gt;</w:t>
      </w:r>
      <w:r w:rsidR="00B52885" w:rsidRPr="00B52885">
        <w:rPr>
          <w:color w:val="BF8F00" w:themeColor="accent4" w:themeShade="BF"/>
        </w:rPr>
        <w:t xml:space="preserve"> dotnet </w:t>
      </w:r>
      <w:proofErr w:type="spellStart"/>
      <w:r w:rsidR="00B52885" w:rsidRPr="00B52885">
        <w:rPr>
          <w:color w:val="BF8F00" w:themeColor="accent4" w:themeShade="BF"/>
        </w:rPr>
        <w:t>ef</w:t>
      </w:r>
      <w:proofErr w:type="spellEnd"/>
      <w:r w:rsidR="00B52885" w:rsidRPr="00B52885">
        <w:rPr>
          <w:color w:val="BF8F00" w:themeColor="accent4" w:themeShade="BF"/>
        </w:rPr>
        <w:t xml:space="preserve"> migrations add </w:t>
      </w:r>
      <w:proofErr w:type="spellStart"/>
      <w:r w:rsidR="00B52885" w:rsidRPr="00B52885">
        <w:rPr>
          <w:color w:val="BF8F00" w:themeColor="accent4" w:themeShade="BF"/>
        </w:rPr>
        <w:t>InitialCreate</w:t>
      </w:r>
      <w:proofErr w:type="spellEnd"/>
      <w:r w:rsidR="00B52885" w:rsidRPr="00B52885">
        <w:rPr>
          <w:color w:val="BF8F00" w:themeColor="accent4" w:themeShade="BF"/>
        </w:rPr>
        <w:t xml:space="preserve"> -o Core/DB/Migrations</w:t>
      </w:r>
    </w:p>
    <w:p w14:paraId="31F63D99" w14:textId="77777777" w:rsidR="00F54506" w:rsidRDefault="00F54506" w:rsidP="00F54506">
      <w:pPr>
        <w:spacing w:after="0"/>
      </w:pPr>
      <w:r>
        <w:t>Build started...</w:t>
      </w:r>
    </w:p>
    <w:p w14:paraId="4EA5F00C" w14:textId="77777777" w:rsidR="00F54506" w:rsidRDefault="00F54506" w:rsidP="00F54506">
      <w:pPr>
        <w:spacing w:after="0"/>
      </w:pPr>
      <w:r>
        <w:t>Build succeeded.</w:t>
      </w:r>
    </w:p>
    <w:p w14:paraId="2E05B1C7" w14:textId="4EF6D18D" w:rsidR="00B52885" w:rsidRDefault="00F54506" w:rsidP="00F54506">
      <w:r>
        <w:t>Done. To undo this action, use '</w:t>
      </w:r>
      <w:proofErr w:type="spellStart"/>
      <w:r>
        <w:t>ef</w:t>
      </w:r>
      <w:proofErr w:type="spellEnd"/>
      <w:r>
        <w:t xml:space="preserve"> migrations remove'</w:t>
      </w:r>
    </w:p>
    <w:p w14:paraId="0D3AABE2" w14:textId="046BC990" w:rsidR="00F54506" w:rsidRDefault="00F54506" w:rsidP="00F54506">
      <w:r>
        <w:rPr>
          <w:noProof/>
        </w:rPr>
        <w:drawing>
          <wp:inline distT="0" distB="0" distL="0" distR="0" wp14:anchorId="36204C7D" wp14:editId="5DED14D3">
            <wp:extent cx="2625090" cy="1183331"/>
            <wp:effectExtent l="0" t="0" r="3810" b="0"/>
            <wp:docPr id="133705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5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336" cy="11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1AD" w14:textId="5973BB99" w:rsidR="00F54506" w:rsidRDefault="00FC4B72" w:rsidP="00FC4B72">
      <w:pPr>
        <w:pStyle w:val="Heading2"/>
      </w:pPr>
      <w:r>
        <w:t>Create Database</w:t>
      </w:r>
    </w:p>
    <w:p w14:paraId="6F603FDE" w14:textId="2601D181" w:rsidR="00FC4B72" w:rsidRDefault="00FC4B72" w:rsidP="00F54506">
      <w:r w:rsidRPr="00FC4B72">
        <w:rPr>
          <w:color w:val="BF8F00" w:themeColor="accent4" w:themeShade="BF"/>
        </w:rPr>
        <w:t xml:space="preserve">&gt;dotnet </w:t>
      </w:r>
      <w:proofErr w:type="spellStart"/>
      <w:r w:rsidRPr="00FC4B72">
        <w:rPr>
          <w:color w:val="BF8F00" w:themeColor="accent4" w:themeShade="BF"/>
        </w:rPr>
        <w:t>ef</w:t>
      </w:r>
      <w:proofErr w:type="spellEnd"/>
      <w:r w:rsidRPr="00FC4B72">
        <w:rPr>
          <w:color w:val="BF8F00" w:themeColor="accent4" w:themeShade="BF"/>
        </w:rPr>
        <w:t xml:space="preserve"> database update</w:t>
      </w:r>
    </w:p>
    <w:p w14:paraId="54F758A8" w14:textId="3703F1EA" w:rsidR="00FC4B72" w:rsidRDefault="00932F77" w:rsidP="00F54506">
      <w:r>
        <w:rPr>
          <w:noProof/>
        </w:rPr>
        <w:drawing>
          <wp:inline distT="0" distB="0" distL="0" distR="0" wp14:anchorId="2D6471EE" wp14:editId="139F3B32">
            <wp:extent cx="2836545" cy="1444059"/>
            <wp:effectExtent l="0" t="0" r="1905" b="3810"/>
            <wp:docPr id="59539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905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14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A87B" w14:textId="734B6B1F" w:rsidR="00932F77" w:rsidRDefault="00161A5D" w:rsidP="00161A5D">
      <w:pPr>
        <w:pStyle w:val="Heading1"/>
      </w:pPr>
      <w:r>
        <w:lastRenderedPageBreak/>
        <w:t>Look at SQLite Database</w:t>
      </w:r>
    </w:p>
    <w:p w14:paraId="371FE24B" w14:textId="25485F1E" w:rsidR="00161A5D" w:rsidRDefault="00027758" w:rsidP="00F54506">
      <w:r>
        <w:t xml:space="preserve">Open </w:t>
      </w:r>
      <w:proofErr w:type="spellStart"/>
      <w:r>
        <w:t>SQLlite</w:t>
      </w:r>
      <w:proofErr w:type="spellEnd"/>
      <w:r>
        <w:t xml:space="preserve"> by SHIFT+CTRL+P and typing </w:t>
      </w:r>
      <w:proofErr w:type="spellStart"/>
      <w:r>
        <w:t>sqlite</w:t>
      </w:r>
      <w:proofErr w:type="spellEnd"/>
      <w:r>
        <w:t xml:space="preserve"> and then selecting SQLite: Open Database</w:t>
      </w:r>
    </w:p>
    <w:p w14:paraId="006C28E1" w14:textId="0D3A918D" w:rsidR="00027758" w:rsidRDefault="00027758" w:rsidP="00F54506">
      <w:r>
        <w:rPr>
          <w:noProof/>
        </w:rPr>
        <w:drawing>
          <wp:inline distT="0" distB="0" distL="0" distR="0" wp14:anchorId="1AEE732A" wp14:editId="0B3D823B">
            <wp:extent cx="2360295" cy="1551876"/>
            <wp:effectExtent l="0" t="0" r="1905" b="0"/>
            <wp:docPr id="1727198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987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435" cy="15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312" w14:textId="7416AC41" w:rsidR="00EA185C" w:rsidRDefault="00EA185C" w:rsidP="00F54506">
      <w:r>
        <w:t>It will ask for the database to open so select it</w:t>
      </w:r>
    </w:p>
    <w:p w14:paraId="09515829" w14:textId="5228207B" w:rsidR="00EA185C" w:rsidRDefault="00261C02" w:rsidP="00F54506">
      <w:r>
        <w:rPr>
          <w:noProof/>
        </w:rPr>
        <w:drawing>
          <wp:inline distT="0" distB="0" distL="0" distR="0" wp14:anchorId="6872FD5A" wp14:editId="1E6E4A67">
            <wp:extent cx="2609850" cy="885825"/>
            <wp:effectExtent l="0" t="0" r="0" b="9525"/>
            <wp:docPr id="252333194" name="Picture 1" descr="A black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3194" name="Picture 1" descr="A black box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BAB3" w14:textId="6F4F3AAD" w:rsidR="00261C02" w:rsidRDefault="003A60B4" w:rsidP="00F54506">
      <w:r>
        <w:t xml:space="preserve">This will give SQLite explorer so use it to look at the database and tables. </w:t>
      </w:r>
    </w:p>
    <w:p w14:paraId="0B3EDF3E" w14:textId="1A4560B7" w:rsidR="003A60B4" w:rsidRDefault="003A60B4" w:rsidP="00F54506">
      <w:r>
        <w:rPr>
          <w:noProof/>
        </w:rPr>
        <w:drawing>
          <wp:inline distT="0" distB="0" distL="0" distR="0" wp14:anchorId="729C092B" wp14:editId="02BD6EAB">
            <wp:extent cx="3213735" cy="875762"/>
            <wp:effectExtent l="0" t="0" r="5715" b="635"/>
            <wp:docPr id="855896136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96136" name="Picture 1" descr="A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8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A50" w14:textId="292FF897" w:rsidR="00EA185C" w:rsidRDefault="00293F8E" w:rsidP="00293F8E">
      <w:pPr>
        <w:pStyle w:val="Heading1"/>
      </w:pPr>
      <w:r>
        <w:t>Adding Data to Users Table Manually</w:t>
      </w:r>
    </w:p>
    <w:p w14:paraId="7F50DD3A" w14:textId="041AE3E3" w:rsidR="00293F8E" w:rsidRDefault="00293F8E" w:rsidP="00F54506">
      <w:r>
        <w:t xml:space="preserve">We’ll seed the users later. </w:t>
      </w:r>
    </w:p>
    <w:p w14:paraId="5B513659" w14:textId="47B31D0C" w:rsidR="00293F8E" w:rsidRDefault="00293F8E" w:rsidP="00F54506">
      <w:r>
        <w:t xml:space="preserve">For now insert </w:t>
      </w:r>
      <w:r w:rsidR="00FF45EC">
        <w:t>few</w:t>
      </w:r>
      <w:r>
        <w:t xml:space="preserve"> records in the database</w:t>
      </w:r>
      <w:r w:rsidR="00FF45EC">
        <w:t xml:space="preserve"> manually.</w:t>
      </w:r>
    </w:p>
    <w:p w14:paraId="697C2662" w14:textId="3732466F" w:rsidR="00293F8E" w:rsidRDefault="00FF45EC" w:rsidP="00F54506">
      <w:r>
        <w:t xml:space="preserve">Check </w:t>
      </w:r>
      <w:r w:rsidRPr="00FF45EC">
        <w:rPr>
          <w:highlight w:val="green"/>
        </w:rPr>
        <w:t>Script - Creating Users Manually.txt</w:t>
      </w:r>
      <w:r>
        <w:t xml:space="preserve"> in </w:t>
      </w:r>
      <w:r w:rsidRPr="00FF45EC">
        <w:rPr>
          <w:highlight w:val="green"/>
        </w:rPr>
        <w:t>Documents</w:t>
      </w:r>
      <w:r>
        <w:t xml:space="preserve"> folder for the script to create users. </w:t>
      </w:r>
    </w:p>
    <w:p w14:paraId="03A5BB71" w14:textId="15BEC38E" w:rsidR="00FF45EC" w:rsidRDefault="00E105A5" w:rsidP="00F54506">
      <w:r>
        <w:rPr>
          <w:noProof/>
        </w:rPr>
        <w:drawing>
          <wp:inline distT="0" distB="0" distL="0" distR="0" wp14:anchorId="5260EBC3" wp14:editId="068D0A63">
            <wp:extent cx="3571875" cy="1104919"/>
            <wp:effectExtent l="0" t="0" r="0" b="0"/>
            <wp:docPr id="4709610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109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7999" cy="11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F3A1" w14:textId="3678B1C8" w:rsidR="004579CE" w:rsidRDefault="009341EE" w:rsidP="009341EE">
      <w:pPr>
        <w:pStyle w:val="Heading1"/>
      </w:pPr>
      <w:r>
        <w:t>Repositories</w:t>
      </w:r>
    </w:p>
    <w:p w14:paraId="139EF902" w14:textId="4082138D" w:rsidR="009341EE" w:rsidRDefault="009341EE" w:rsidP="009341EE">
      <w:pPr>
        <w:pStyle w:val="ListParagraph"/>
        <w:numPr>
          <w:ilvl w:val="0"/>
          <w:numId w:val="43"/>
        </w:numPr>
      </w:pPr>
      <w:r>
        <w:t xml:space="preserve">Create all repositories in folder </w:t>
      </w:r>
      <w:r w:rsidRPr="009341EE">
        <w:rPr>
          <w:highlight w:val="cyan"/>
        </w:rPr>
        <w:t>Core/Data/Repositories</w:t>
      </w:r>
    </w:p>
    <w:p w14:paraId="225F673F" w14:textId="00BE17BA" w:rsidR="003C6E6F" w:rsidRDefault="003C6E6F" w:rsidP="009341EE">
      <w:pPr>
        <w:pStyle w:val="ListParagraph"/>
        <w:numPr>
          <w:ilvl w:val="0"/>
          <w:numId w:val="43"/>
        </w:numPr>
      </w:pPr>
      <w:r>
        <w:t xml:space="preserve">Make the namespace as </w:t>
      </w:r>
      <w:r w:rsidRPr="003C6E6F">
        <w:rPr>
          <w:highlight w:val="cyan"/>
        </w:rPr>
        <w:t>OAuth2.WebApi.Core.Data.Repositories</w:t>
      </w:r>
    </w:p>
    <w:p w14:paraId="42F6C08F" w14:textId="21900130" w:rsidR="009341EE" w:rsidRDefault="003C6E6F" w:rsidP="003C6E6F">
      <w:pPr>
        <w:pStyle w:val="Heading2"/>
      </w:pPr>
      <w:proofErr w:type="spellStart"/>
      <w:r>
        <w:lastRenderedPageBreak/>
        <w:t>UserRepository</w:t>
      </w:r>
      <w:proofErr w:type="spellEnd"/>
    </w:p>
    <w:p w14:paraId="59E7EC14" w14:textId="77777777" w:rsidR="00AA6B05" w:rsidRDefault="00AA6B05" w:rsidP="004F632F"/>
    <w:p w14:paraId="51C44083" w14:textId="3AE40D88" w:rsidR="003C6E6F" w:rsidRDefault="003C6E6F" w:rsidP="003C6E6F">
      <w:pPr>
        <w:pStyle w:val="Heading3"/>
      </w:pPr>
      <w:proofErr w:type="spellStart"/>
      <w:r>
        <w:t>IUserRepository.cs</w:t>
      </w:r>
      <w:proofErr w:type="spellEnd"/>
    </w:p>
    <w:p w14:paraId="31D39744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D5ED6A2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A5CD0E7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3C6E6F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5C715C5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19AF6F7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C6E6F">
        <w:rPr>
          <w:rFonts w:ascii="Arial" w:eastAsia="Times New Roman" w:hAnsi="Arial" w:cs="Arial"/>
          <w:color w:val="569CD6"/>
          <w:sz w:val="18"/>
          <w:szCs w:val="18"/>
        </w:rPr>
        <w:t>interface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</w:p>
    <w:p w14:paraId="210137C0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46C4884E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3C6E6F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7CAE0414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ADF7B1C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3C6E6F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3C6E6F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3C6E6F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A82C727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61EDECF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3C6E6F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3C6E6F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C6E6F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19569B85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A98FB95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3C6E6F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3C6E6F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3C6E6F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3C6E6F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3C6E6F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3C6E6F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9F85ACB" w14:textId="77777777" w:rsidR="003C6E6F" w:rsidRPr="003C6E6F" w:rsidRDefault="003C6E6F" w:rsidP="003C6E6F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3C6E6F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2254566" w14:textId="77777777" w:rsidR="00AA6B05" w:rsidRDefault="00AA6B05" w:rsidP="004F632F"/>
    <w:p w14:paraId="645BDE25" w14:textId="19E21AA7" w:rsidR="003C6E6F" w:rsidRDefault="00AA6B05" w:rsidP="00AA6B05">
      <w:pPr>
        <w:pStyle w:val="Heading3"/>
      </w:pPr>
      <w:proofErr w:type="spellStart"/>
      <w:r>
        <w:t>UserRepository.cs</w:t>
      </w:r>
      <w:proofErr w:type="spellEnd"/>
    </w:p>
    <w:p w14:paraId="001B6040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5482CE6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EntityFrameworkCore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CEF4F7F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DB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3C97820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3125E49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2B7D755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1CCB64A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57A09A0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: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</w:p>
    <w:p w14:paraId="75D029AC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4DDB9090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_context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B45BF7F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DD06D83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UserRepository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DataContext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0061688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49B0E04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_context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B75622E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71446514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7E6AD3E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AA6B05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()</w:t>
      </w:r>
    </w:p>
    <w:p w14:paraId="179122D4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5F1E9CC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6A9955"/>
          <w:sz w:val="18"/>
          <w:szCs w:val="18"/>
        </w:rPr>
        <w:t>//var users = _</w:t>
      </w:r>
      <w:proofErr w:type="spellStart"/>
      <w:r w:rsidRPr="00AA6B05">
        <w:rPr>
          <w:rFonts w:ascii="Arial" w:eastAsia="Times New Roman" w:hAnsi="Arial" w:cs="Arial"/>
          <w:color w:val="6A9955"/>
          <w:sz w:val="18"/>
          <w:szCs w:val="18"/>
        </w:rPr>
        <w:t>context.Users.ToList</w:t>
      </w:r>
      <w:proofErr w:type="spellEnd"/>
      <w:r w:rsidRPr="00AA6B05">
        <w:rPr>
          <w:rFonts w:ascii="Arial" w:eastAsia="Times New Roman" w:hAnsi="Arial" w:cs="Arial"/>
          <w:color w:val="6A9955"/>
          <w:sz w:val="18"/>
          <w:szCs w:val="18"/>
        </w:rPr>
        <w:t>();</w:t>
      </w:r>
    </w:p>
    <w:p w14:paraId="1CA2F53A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ToArrayAsync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32A67BCD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7E8371F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2977D52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8AFA38E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AA6B05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35226696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3C666D5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6A9955"/>
          <w:sz w:val="18"/>
          <w:szCs w:val="18"/>
        </w:rPr>
        <w:t>//var user = _</w:t>
      </w:r>
      <w:proofErr w:type="spellStart"/>
      <w:r w:rsidRPr="00AA6B05">
        <w:rPr>
          <w:rFonts w:ascii="Arial" w:eastAsia="Times New Roman" w:hAnsi="Arial" w:cs="Arial"/>
          <w:color w:val="6A9955"/>
          <w:sz w:val="18"/>
          <w:szCs w:val="18"/>
        </w:rPr>
        <w:t>context.Users.Find</w:t>
      </w:r>
      <w:proofErr w:type="spellEnd"/>
      <w:r w:rsidRPr="00AA6B05">
        <w:rPr>
          <w:rFonts w:ascii="Arial" w:eastAsia="Times New Roman" w:hAnsi="Arial" w:cs="Arial"/>
          <w:color w:val="6A9955"/>
          <w:sz w:val="18"/>
          <w:szCs w:val="18"/>
        </w:rPr>
        <w:t>(id);</w:t>
      </w:r>
    </w:p>
    <w:p w14:paraId="6D63A0CA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FindAsync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21C540E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3D15B81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1B0231B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D3F81F9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AA6B05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86A0C04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475BEF23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AA6B05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2CF1EAF5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CE9178"/>
          <w:sz w:val="18"/>
          <w:szCs w:val="18"/>
        </w:rPr>
        <w:t xml:space="preserve">"Invalid </w:t>
      </w:r>
      <w:proofErr w:type="spellStart"/>
      <w:r w:rsidRPr="00AA6B05">
        <w:rPr>
          <w:rFonts w:ascii="Arial" w:eastAsia="Times New Roman" w:hAnsi="Arial" w:cs="Arial"/>
          <w:color w:val="CE9178"/>
          <w:sz w:val="18"/>
          <w:szCs w:val="18"/>
        </w:rPr>
        <w:t>userName</w:t>
      </w:r>
      <w:proofErr w:type="spellEnd"/>
      <w:r w:rsidRPr="00AA6B05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7CF794B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D6D063D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SingleOrDefaultAsync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ToLower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()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userName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ToLower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());</w:t>
      </w:r>
    </w:p>
    <w:p w14:paraId="6A9543C0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B5504AC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7A13838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EF66807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lastRenderedPageBreak/>
        <w:t xml:space="preserve">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AA6B05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AA6B05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5E01AA69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00F35E22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context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SingleOrDefaultAsync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=&gt;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x</w:t>
      </w:r>
      <w:r w:rsidRPr="00AA6B05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DCDCAA"/>
          <w:sz w:val="18"/>
          <w:szCs w:val="18"/>
        </w:rPr>
        <w:t>==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AA6B05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AA6B05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136EE59E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AA6B05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AA6B05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AA6B05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06B98C5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AD08FA6" w14:textId="77777777" w:rsidR="00AA6B05" w:rsidRPr="00AA6B05" w:rsidRDefault="00AA6B05" w:rsidP="00AA6B05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AA6B05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CD1517C" w14:textId="368F996C" w:rsidR="009341EE" w:rsidRDefault="00131CC2" w:rsidP="00131CC2">
      <w:pPr>
        <w:pStyle w:val="Heading1"/>
      </w:pPr>
      <w:proofErr w:type="spellStart"/>
      <w:r>
        <w:t>BusinessLogic</w:t>
      </w:r>
      <w:proofErr w:type="spellEnd"/>
    </w:p>
    <w:p w14:paraId="3797D05B" w14:textId="4E370EA2" w:rsidR="00131CC2" w:rsidRDefault="00131CC2" w:rsidP="00131CC2">
      <w:pPr>
        <w:pStyle w:val="ListParagraph"/>
        <w:numPr>
          <w:ilvl w:val="0"/>
          <w:numId w:val="43"/>
        </w:numPr>
      </w:pPr>
      <w:r>
        <w:t xml:space="preserve">Create all </w:t>
      </w:r>
      <w:proofErr w:type="spellStart"/>
      <w:r>
        <w:t>businessLogic</w:t>
      </w:r>
      <w:proofErr w:type="spellEnd"/>
      <w:r>
        <w:t xml:space="preserve"> in folder </w:t>
      </w:r>
      <w:r w:rsidRPr="009341EE">
        <w:rPr>
          <w:highlight w:val="cyan"/>
        </w:rPr>
        <w:t>Core/Data</w:t>
      </w:r>
      <w:r w:rsidRPr="00131CC2">
        <w:rPr>
          <w:highlight w:val="cyan"/>
        </w:rPr>
        <w:t>/</w:t>
      </w:r>
      <w:proofErr w:type="spellStart"/>
      <w:r w:rsidRPr="00131CC2">
        <w:rPr>
          <w:highlight w:val="cyan"/>
        </w:rPr>
        <w:t>BusinessLogic</w:t>
      </w:r>
      <w:proofErr w:type="spellEnd"/>
    </w:p>
    <w:p w14:paraId="56210913" w14:textId="701E39E7" w:rsidR="00131CC2" w:rsidRDefault="00131CC2" w:rsidP="00131CC2">
      <w:pPr>
        <w:pStyle w:val="ListParagraph"/>
        <w:numPr>
          <w:ilvl w:val="0"/>
          <w:numId w:val="43"/>
        </w:numPr>
      </w:pPr>
      <w:r>
        <w:t xml:space="preserve">Make the namespace as </w:t>
      </w:r>
      <w:r w:rsidRPr="003C6E6F">
        <w:rPr>
          <w:highlight w:val="cyan"/>
        </w:rPr>
        <w:t>OAuth2.WebApi.Core.Data.</w:t>
      </w:r>
      <w:r>
        <w:rPr>
          <w:highlight w:val="cyan"/>
        </w:rPr>
        <w:t>BusinessLogic</w:t>
      </w:r>
    </w:p>
    <w:p w14:paraId="472A1F1D" w14:textId="1E9C1910" w:rsidR="00131CC2" w:rsidRDefault="00D55383" w:rsidP="00D55383">
      <w:pPr>
        <w:pStyle w:val="Heading2"/>
      </w:pPr>
      <w:proofErr w:type="spellStart"/>
      <w:r>
        <w:t>UserBusinessLogic</w:t>
      </w:r>
      <w:proofErr w:type="spellEnd"/>
    </w:p>
    <w:p w14:paraId="546484EC" w14:textId="77777777" w:rsidR="00D55383" w:rsidRDefault="00D55383" w:rsidP="00F54506"/>
    <w:p w14:paraId="1C5712A9" w14:textId="42D3DA25" w:rsidR="00D55383" w:rsidRDefault="00D55383" w:rsidP="00D55383">
      <w:pPr>
        <w:pStyle w:val="Heading3"/>
      </w:pPr>
      <w:proofErr w:type="spellStart"/>
      <w:r>
        <w:t>IUserBusinessLogic.cs</w:t>
      </w:r>
      <w:proofErr w:type="spellEnd"/>
    </w:p>
    <w:p w14:paraId="318CE5CB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0558632F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AE1ABA9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8715BD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E8344F8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CF99803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715BD">
        <w:rPr>
          <w:rFonts w:ascii="Arial" w:eastAsia="Times New Roman" w:hAnsi="Arial" w:cs="Arial"/>
          <w:color w:val="569CD6"/>
          <w:sz w:val="18"/>
          <w:szCs w:val="18"/>
        </w:rPr>
        <w:t>interface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</w:p>
    <w:p w14:paraId="0E499498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37D6351B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8715BD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2FC014E4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6EE3EA0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8715BD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8715BD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8715BD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CE56B20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84B6CC9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8715BD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8715BD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715BD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09943C6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2C9B403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8715BD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8715BD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8715BD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8715BD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8715BD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8715BD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F0B8997" w14:textId="77777777" w:rsidR="008715BD" w:rsidRPr="008715BD" w:rsidRDefault="008715BD" w:rsidP="008715BD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8715BD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3CFCA1B1" w14:textId="77777777" w:rsidR="00D55383" w:rsidRDefault="00D55383" w:rsidP="00F54506"/>
    <w:p w14:paraId="509A616D" w14:textId="721BA6E6" w:rsidR="008715BD" w:rsidRDefault="008715BD" w:rsidP="008715BD">
      <w:pPr>
        <w:pStyle w:val="Heading3"/>
      </w:pPr>
      <w:proofErr w:type="spellStart"/>
      <w:r>
        <w:t>UserBusinessLogic.cs</w:t>
      </w:r>
      <w:proofErr w:type="spellEnd"/>
    </w:p>
    <w:p w14:paraId="0DBF05F4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System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ComponentModel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DataAnnotations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454284C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Repositories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B9AD076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D3C2B96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86108D5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D9CD06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3F5123C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: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</w:p>
    <w:p w14:paraId="5BC94E74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54D39CFE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553AA8D8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66C47E0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UserBusinessLogic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IUserRepository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30E3B4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40624DC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4AC0D99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3699076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3D7E7B1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()</w:t>
      </w:r>
    </w:p>
    <w:p w14:paraId="6CE04F8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4590E1E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177F87C4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12882F37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D880FA0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7CC1AE8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2C310F73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712A6818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2E85F34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798F262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1975EB0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718628D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1D89822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3F53F913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proofErr w:type="spellStart"/>
      <w:r w:rsidRPr="007A6CD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DCDCAA"/>
          <w:sz w:val="18"/>
          <w:szCs w:val="18"/>
        </w:rPr>
        <w:t>IsNullOrWhiteSpace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))</w:t>
      </w:r>
    </w:p>
    <w:p w14:paraId="138729FE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throw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new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ValidationException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7A6CD6">
        <w:rPr>
          <w:rFonts w:ascii="Arial" w:eastAsia="Times New Roman" w:hAnsi="Arial" w:cs="Arial"/>
          <w:color w:val="CE9178"/>
          <w:sz w:val="18"/>
          <w:szCs w:val="18"/>
        </w:rPr>
        <w:t xml:space="preserve">"Invalid </w:t>
      </w:r>
      <w:proofErr w:type="spellStart"/>
      <w:r w:rsidRPr="007A6CD6">
        <w:rPr>
          <w:rFonts w:ascii="Arial" w:eastAsia="Times New Roman" w:hAnsi="Arial" w:cs="Arial"/>
          <w:color w:val="CE9178"/>
          <w:sz w:val="18"/>
          <w:szCs w:val="18"/>
        </w:rPr>
        <w:t>userName</w:t>
      </w:r>
      <w:proofErr w:type="spellEnd"/>
      <w:r w:rsidRPr="007A6CD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362B1D1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C4C6FC6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userName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B68D865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0426FE2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6FCB1F18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E74CE6F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422055C3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&gt; </w:t>
      </w:r>
      <w:proofErr w:type="spellStart"/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A6CD6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D86E0B8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A67EC9A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userRepository</w:t>
      </w:r>
      <w:r w:rsidRPr="007A6CD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7A6CD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7A6CD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7A6CD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2FECB03B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7A6CD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7A6CD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7A6CD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6318A92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559DD349" w14:textId="77777777" w:rsidR="007A6CD6" w:rsidRPr="007A6CD6" w:rsidRDefault="007A6CD6" w:rsidP="007A6CD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7A6CD6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5F6CF6A4" w14:textId="77777777" w:rsidR="008715BD" w:rsidRDefault="008715BD" w:rsidP="00F54506"/>
    <w:p w14:paraId="2949E38D" w14:textId="35BEC9F4" w:rsidR="00966544" w:rsidRDefault="00966544" w:rsidP="00966544">
      <w:pPr>
        <w:pStyle w:val="Heading1"/>
      </w:pPr>
      <w:proofErr w:type="spellStart"/>
      <w:r>
        <w:t>DependencyInjection</w:t>
      </w:r>
      <w:proofErr w:type="spellEnd"/>
      <w:r w:rsidR="003305AC">
        <w:t xml:space="preserve"> (DI)</w:t>
      </w:r>
    </w:p>
    <w:p w14:paraId="518C2C75" w14:textId="7E9C5BD8" w:rsidR="003305AC" w:rsidRPr="003305AC" w:rsidRDefault="003305AC" w:rsidP="003305AC">
      <w:r>
        <w:t xml:space="preserve">Add </w:t>
      </w:r>
      <w:proofErr w:type="spellStart"/>
      <w:r>
        <w:t>UserRepository</w:t>
      </w:r>
      <w:proofErr w:type="spellEnd"/>
      <w:r>
        <w:t xml:space="preserve"> and </w:t>
      </w:r>
      <w:proofErr w:type="spellStart"/>
      <w:r>
        <w:t>UserBusinessLogic</w:t>
      </w:r>
      <w:proofErr w:type="spellEnd"/>
      <w:r>
        <w:t xml:space="preserve"> for DI as services in </w:t>
      </w:r>
      <w:proofErr w:type="spellStart"/>
      <w:r w:rsidRPr="003305AC">
        <w:rPr>
          <w:highlight w:val="green"/>
        </w:rPr>
        <w:t>program.cs</w:t>
      </w:r>
      <w:proofErr w:type="spellEnd"/>
    </w:p>
    <w:p w14:paraId="69948B0E" w14:textId="4D9C2165" w:rsidR="00966544" w:rsidRDefault="003305AC" w:rsidP="00F54506">
      <w:r>
        <w:rPr>
          <w:noProof/>
        </w:rPr>
        <w:drawing>
          <wp:inline distT="0" distB="0" distL="0" distR="0" wp14:anchorId="79BA03A4" wp14:editId="039C1BA9">
            <wp:extent cx="5905500" cy="2682628"/>
            <wp:effectExtent l="0" t="0" r="0" b="3810"/>
            <wp:docPr id="454050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067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8" cy="26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A4ED" w14:textId="76FACCEB" w:rsidR="001768A6" w:rsidRDefault="00F230D6" w:rsidP="002241EE">
      <w:pPr>
        <w:pStyle w:val="Heading1"/>
      </w:pPr>
      <w:proofErr w:type="spellStart"/>
      <w:r>
        <w:t>UsersController</w:t>
      </w:r>
      <w:proofErr w:type="spellEnd"/>
    </w:p>
    <w:p w14:paraId="0935C2C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Microsoft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AspNetCore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Mvc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6E7E1AE4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Data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BusinessLogic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76DA8B6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569CD6"/>
          <w:sz w:val="18"/>
          <w:szCs w:val="18"/>
        </w:rPr>
        <w:t>using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Core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Entities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9238BF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23BD8BED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569CD6"/>
          <w:sz w:val="18"/>
          <w:szCs w:val="18"/>
        </w:rPr>
        <w:t>namespace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OAuth2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WebApi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Controllers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9ADCCFA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5B9D706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[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ApiController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41EE1A9A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[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Route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/[controller]"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)]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 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/users</w:t>
      </w:r>
    </w:p>
    <w:p w14:paraId="667F511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class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UsersController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: 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ControllerBase</w:t>
      </w:r>
      <w:proofErr w:type="spellEnd"/>
    </w:p>
    <w:p w14:paraId="3D570D0A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{</w:t>
      </w:r>
    </w:p>
    <w:p w14:paraId="4F9C141F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private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569CD6"/>
          <w:sz w:val="18"/>
          <w:szCs w:val="18"/>
        </w:rPr>
        <w:t>readonly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31BCBAC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30567C7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UsersController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IUserBusinessLogic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0F2046E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5FA0949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;</w:t>
      </w:r>
    </w:p>
    <w:p w14:paraId="2E71AAF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lastRenderedPageBreak/>
        <w:t>    }</w:t>
      </w:r>
    </w:p>
    <w:p w14:paraId="59B8B4EC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E01B0D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1EA835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/users</w:t>
      </w:r>
    </w:p>
    <w:p w14:paraId="5CBDB33D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7492170E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238B638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HttpGet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]</w:t>
      </w:r>
    </w:p>
    <w:p w14:paraId="3575299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 xml:space="preserve">//public 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IEnumerable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 xml:space="preserve">&gt;&gt; 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GetUsers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()</w:t>
      </w:r>
    </w:p>
    <w:p w14:paraId="6AC9B55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IEnumerable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&gt;&gt;&gt;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GetUsers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()</w:t>
      </w:r>
    </w:p>
    <w:p w14:paraId="573E8D84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5C7E2BD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GetAppUsersAsync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();</w:t>
      </w:r>
    </w:p>
    <w:p w14:paraId="305221B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||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!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Any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())</w:t>
      </w:r>
    </w:p>
    <w:p w14:paraId="59E40DA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"No users found!"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1CED4F10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users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6FEC88A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7604B0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42AE67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4CD75EE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/users/2</w:t>
      </w:r>
    </w:p>
    <w:p w14:paraId="7D60CCA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05985C3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411593C0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73D1FF51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HttpGet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"{id}"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GetUserById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5A3CCD1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 xml:space="preserve">//public 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 xml:space="preserve">&gt; 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GetUser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(int id)</w:t>
      </w:r>
    </w:p>
    <w:p w14:paraId="6994151C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int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70FAD0C0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6127401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39D1E927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4EA4540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$"No user found by id {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id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A6F780C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15D4F5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03BA3E9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1AFFC2E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0E40907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/users/name/Bob</w:t>
      </w:r>
    </w:p>
    <w:p w14:paraId="273B42D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277FD7CC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6E866E98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364DB3F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HttpGet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"name/{name}"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GetUserByName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5DFE7A46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string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06A5C45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20693F0E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0A4B795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A238B25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$"No user found by name {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09DF73D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5722BA9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6A5C63F4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</w:p>
    <w:p w14:paraId="75737D93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&lt;summary&gt;</w:t>
      </w:r>
    </w:p>
    <w:p w14:paraId="6AA56CDB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api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/users/</w:t>
      </w:r>
      <w:proofErr w:type="spellStart"/>
      <w:r w:rsidRPr="00F92776">
        <w:rPr>
          <w:rFonts w:ascii="Arial" w:eastAsia="Times New Roman" w:hAnsi="Arial" w:cs="Arial"/>
          <w:color w:val="6A9955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/1870F084-8E81-44FC-AC6A-8640697F5B1A</w:t>
      </w:r>
    </w:p>
    <w:p w14:paraId="674E0285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&lt;/summary&gt;</w:t>
      </w:r>
    </w:p>
    <w:p w14:paraId="36C396E9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&lt;param name="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6A9955"/>
          <w:sz w:val="18"/>
          <w:szCs w:val="18"/>
        </w:rPr>
        <w:t>"&gt;&lt;/param&gt;</w:t>
      </w:r>
    </w:p>
    <w:p w14:paraId="0881466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6A9955"/>
          <w:sz w:val="18"/>
          <w:szCs w:val="18"/>
        </w:rPr>
        <w:t>/// &lt;returns&gt;&lt;/returns&gt;</w:t>
      </w:r>
    </w:p>
    <w:p w14:paraId="6275D9FE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[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HttpGet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/{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,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Name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proofErr w:type="spellStart"/>
      <w:r w:rsidRPr="00F92776">
        <w:rPr>
          <w:rFonts w:ascii="Arial" w:eastAsia="Times New Roman" w:hAnsi="Arial" w:cs="Arial"/>
          <w:color w:val="CE9178"/>
          <w:sz w:val="18"/>
          <w:szCs w:val="18"/>
        </w:rPr>
        <w:t>GetUserByGuid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)]</w:t>
      </w:r>
    </w:p>
    <w:p w14:paraId="5E38CE8C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public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async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4EC9B0"/>
          <w:sz w:val="18"/>
          <w:szCs w:val="18"/>
        </w:rPr>
        <w:t>Task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ActionResult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&lt;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AppUser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&gt;&gt;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GetUser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92776">
        <w:rPr>
          <w:rFonts w:ascii="Arial" w:eastAsia="Times New Roman" w:hAnsi="Arial" w:cs="Arial"/>
          <w:color w:val="4EC9B0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4458B291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{</w:t>
      </w:r>
    </w:p>
    <w:p w14:paraId="19C7391F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var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await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_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userBL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.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GetAppUserAsync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0AE728F1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if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4D4D4"/>
          <w:sz w:val="18"/>
          <w:szCs w:val="18"/>
        </w:rPr>
        <w:t>==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569CD6"/>
          <w:sz w:val="18"/>
          <w:szCs w:val="18"/>
        </w:rPr>
        <w:t>null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</w:t>
      </w:r>
    </w:p>
    <w:p w14:paraId="611A4E63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proofErr w:type="spellStart"/>
      <w:r w:rsidRPr="00F92776">
        <w:rPr>
          <w:rFonts w:ascii="Arial" w:eastAsia="Times New Roman" w:hAnsi="Arial" w:cs="Arial"/>
          <w:color w:val="DCDCAA"/>
          <w:sz w:val="18"/>
          <w:szCs w:val="18"/>
        </w:rPr>
        <w:t>NotFound</w:t>
      </w:r>
      <w:proofErr w:type="spellEnd"/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CE9178"/>
          <w:sz w:val="18"/>
          <w:szCs w:val="18"/>
        </w:rPr>
        <w:t>$"No user found by id {</w:t>
      </w:r>
      <w:proofErr w:type="spellStart"/>
      <w:r w:rsidRPr="00F92776">
        <w:rPr>
          <w:rFonts w:ascii="Arial" w:eastAsia="Times New Roman" w:hAnsi="Arial" w:cs="Arial"/>
          <w:color w:val="9CDCFE"/>
          <w:sz w:val="18"/>
          <w:szCs w:val="18"/>
        </w:rPr>
        <w:t>guid</w:t>
      </w:r>
      <w:proofErr w:type="spellEnd"/>
      <w:r w:rsidRPr="00F92776">
        <w:rPr>
          <w:rFonts w:ascii="Arial" w:eastAsia="Times New Roman" w:hAnsi="Arial" w:cs="Arial"/>
          <w:color w:val="CE9178"/>
          <w:sz w:val="18"/>
          <w:szCs w:val="18"/>
        </w:rPr>
        <w:t>}"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493E0594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        </w:t>
      </w:r>
      <w:r w:rsidRPr="00F92776">
        <w:rPr>
          <w:rFonts w:ascii="Arial" w:eastAsia="Times New Roman" w:hAnsi="Arial" w:cs="Arial"/>
          <w:color w:val="C586C0"/>
          <w:sz w:val="18"/>
          <w:szCs w:val="18"/>
        </w:rPr>
        <w:t>return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 xml:space="preserve"> </w:t>
      </w:r>
      <w:r w:rsidRPr="00F92776">
        <w:rPr>
          <w:rFonts w:ascii="Arial" w:eastAsia="Times New Roman" w:hAnsi="Arial" w:cs="Arial"/>
          <w:color w:val="DCDCAA"/>
          <w:sz w:val="18"/>
          <w:szCs w:val="18"/>
        </w:rPr>
        <w:t>Ok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(</w:t>
      </w:r>
      <w:r w:rsidRPr="00F92776">
        <w:rPr>
          <w:rFonts w:ascii="Arial" w:eastAsia="Times New Roman" w:hAnsi="Arial" w:cs="Arial"/>
          <w:color w:val="9CDCFE"/>
          <w:sz w:val="18"/>
          <w:szCs w:val="18"/>
        </w:rPr>
        <w:t>user</w:t>
      </w:r>
      <w:r w:rsidRPr="00F92776">
        <w:rPr>
          <w:rFonts w:ascii="Arial" w:eastAsia="Times New Roman" w:hAnsi="Arial" w:cs="Arial"/>
          <w:color w:val="CCCCCC"/>
          <w:sz w:val="18"/>
          <w:szCs w:val="18"/>
        </w:rPr>
        <w:t>);</w:t>
      </w:r>
    </w:p>
    <w:p w14:paraId="6B68E1E5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    }</w:t>
      </w:r>
    </w:p>
    <w:p w14:paraId="31AEF3F2" w14:textId="77777777" w:rsidR="00F92776" w:rsidRPr="00F92776" w:rsidRDefault="00F92776" w:rsidP="00F92776">
      <w:pPr>
        <w:shd w:val="clear" w:color="auto" w:fill="1F1F1F"/>
        <w:spacing w:after="0" w:line="180" w:lineRule="atLeast"/>
        <w:rPr>
          <w:rFonts w:ascii="Arial" w:eastAsia="Times New Roman" w:hAnsi="Arial" w:cs="Arial"/>
          <w:color w:val="CCCCCC"/>
          <w:sz w:val="18"/>
          <w:szCs w:val="18"/>
        </w:rPr>
      </w:pPr>
      <w:r w:rsidRPr="00F92776">
        <w:rPr>
          <w:rFonts w:ascii="Arial" w:eastAsia="Times New Roman" w:hAnsi="Arial" w:cs="Arial"/>
          <w:color w:val="CCCCCC"/>
          <w:sz w:val="18"/>
          <w:szCs w:val="18"/>
        </w:rPr>
        <w:t>}</w:t>
      </w:r>
    </w:p>
    <w:p w14:paraId="1F509777" w14:textId="77777777" w:rsidR="002241EE" w:rsidRDefault="002241EE" w:rsidP="002241EE"/>
    <w:p w14:paraId="6884B20A" w14:textId="6619FF61" w:rsidR="00F92776" w:rsidRDefault="008E5F9D" w:rsidP="008E5F9D">
      <w:pPr>
        <w:pStyle w:val="Heading1"/>
      </w:pPr>
      <w:r>
        <w:lastRenderedPageBreak/>
        <w:t>Postman Testing</w:t>
      </w:r>
    </w:p>
    <w:p w14:paraId="604D5451" w14:textId="6AC43B55" w:rsidR="0018050A" w:rsidRDefault="0018050A" w:rsidP="0018050A">
      <w:pPr>
        <w:pStyle w:val="Heading2"/>
      </w:pPr>
      <w:r>
        <w:t>Run WEB API Project</w:t>
      </w:r>
    </w:p>
    <w:p w14:paraId="535E5802" w14:textId="6563350B" w:rsidR="0018050A" w:rsidRPr="0018050A" w:rsidRDefault="0018050A" w:rsidP="0018050A">
      <w:r>
        <w:t>&gt;dotnet run</w:t>
      </w:r>
    </w:p>
    <w:p w14:paraId="68BF4812" w14:textId="79FEFC38" w:rsidR="008E5F9D" w:rsidRPr="008E5F9D" w:rsidRDefault="008E5F9D" w:rsidP="008E5F9D">
      <w:pPr>
        <w:pStyle w:val="Heading2"/>
      </w:pPr>
      <w:r>
        <w:t>Setup up URL variable</w:t>
      </w:r>
    </w:p>
    <w:p w14:paraId="234C88D3" w14:textId="5C118329" w:rsidR="008E5F9D" w:rsidRDefault="008E5F9D" w:rsidP="002241EE">
      <w:r>
        <w:t xml:space="preserve">Setup a global variable </w:t>
      </w:r>
    </w:p>
    <w:p w14:paraId="38878FF8" w14:textId="14B4B036" w:rsidR="008E5F9D" w:rsidRDefault="008E5F9D" w:rsidP="002241EE">
      <w:r>
        <w:rPr>
          <w:noProof/>
        </w:rPr>
        <w:drawing>
          <wp:inline distT="0" distB="0" distL="0" distR="0" wp14:anchorId="72D8B89E" wp14:editId="3F4C9FA3">
            <wp:extent cx="5631180" cy="1737845"/>
            <wp:effectExtent l="0" t="0" r="7620" b="0"/>
            <wp:docPr id="617858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86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2443" cy="1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A27C" w14:textId="0E895F96" w:rsidR="008E5F9D" w:rsidRDefault="008E5F9D" w:rsidP="002241EE">
      <w:r>
        <w:t xml:space="preserve">And then adding the </w:t>
      </w:r>
      <w:proofErr w:type="spellStart"/>
      <w:r>
        <w:t>url</w:t>
      </w:r>
      <w:proofErr w:type="spellEnd"/>
    </w:p>
    <w:p w14:paraId="0A4B4B0B" w14:textId="169DF8D0" w:rsidR="008E5F9D" w:rsidRDefault="008E5F9D" w:rsidP="002241EE">
      <w:r>
        <w:rPr>
          <w:noProof/>
        </w:rPr>
        <w:drawing>
          <wp:inline distT="0" distB="0" distL="0" distR="0" wp14:anchorId="455F0726" wp14:editId="19C5CA79">
            <wp:extent cx="6858000" cy="337820"/>
            <wp:effectExtent l="0" t="0" r="0" b="5080"/>
            <wp:docPr id="34841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19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B34" w14:textId="094C4416" w:rsidR="008E5F9D" w:rsidRDefault="008E5F9D" w:rsidP="008E5F9D">
      <w:pPr>
        <w:pStyle w:val="Heading2"/>
      </w:pPr>
      <w:r>
        <w:lastRenderedPageBreak/>
        <w:t>Testing End</w:t>
      </w:r>
      <w:r w:rsidR="004D7AFD">
        <w:t xml:space="preserve"> </w:t>
      </w:r>
      <w:r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3E77" w14:paraId="0C6F9B45" w14:textId="77777777" w:rsidTr="008E5F9D">
        <w:tc>
          <w:tcPr>
            <w:tcW w:w="5395" w:type="dxa"/>
          </w:tcPr>
          <w:p w14:paraId="1B09EA2A" w14:textId="77777777" w:rsidR="008E5F9D" w:rsidRDefault="008E5F9D" w:rsidP="008E5F9D">
            <w:pPr>
              <w:pStyle w:val="Heading3"/>
            </w:pPr>
            <w:r>
              <w:t>Get All Users</w:t>
            </w:r>
          </w:p>
          <w:p w14:paraId="32C30CDA" w14:textId="49AA181C" w:rsidR="008E5F9D" w:rsidRDefault="008E5F9D" w:rsidP="002241EE">
            <w:r>
              <w:rPr>
                <w:noProof/>
              </w:rPr>
              <w:drawing>
                <wp:inline distT="0" distB="0" distL="0" distR="0" wp14:anchorId="657EDBC5" wp14:editId="3B0854CD">
                  <wp:extent cx="2632002" cy="3467100"/>
                  <wp:effectExtent l="0" t="0" r="0" b="0"/>
                  <wp:docPr id="164200629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006293" name="Picture 1" descr="A screenshot of a compu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73" cy="34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40DBA96" w14:textId="77777777" w:rsidR="008E5F9D" w:rsidRDefault="008E5F9D" w:rsidP="008E5F9D">
            <w:pPr>
              <w:pStyle w:val="Heading3"/>
            </w:pPr>
            <w:r>
              <w:t>Get User By Id</w:t>
            </w:r>
          </w:p>
          <w:p w14:paraId="7FD0E860" w14:textId="76BDC865" w:rsidR="008E5F9D" w:rsidRDefault="008E5F9D" w:rsidP="002241EE">
            <w:r>
              <w:rPr>
                <w:noProof/>
              </w:rPr>
              <w:drawing>
                <wp:inline distT="0" distB="0" distL="0" distR="0" wp14:anchorId="69BDC0B4" wp14:editId="71766AE4">
                  <wp:extent cx="2883659" cy="2560320"/>
                  <wp:effectExtent l="0" t="0" r="0" b="0"/>
                  <wp:docPr id="187393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81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114" cy="257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E77" w14:paraId="160D5FB1" w14:textId="77777777" w:rsidTr="008E5F9D">
        <w:tc>
          <w:tcPr>
            <w:tcW w:w="5395" w:type="dxa"/>
          </w:tcPr>
          <w:p w14:paraId="4744FD78" w14:textId="77777777" w:rsidR="00E53E77" w:rsidRDefault="00E53E77" w:rsidP="008E5F9D">
            <w:pPr>
              <w:pStyle w:val="Heading3"/>
            </w:pPr>
            <w:r>
              <w:t>Get User By Name</w:t>
            </w:r>
          </w:p>
          <w:p w14:paraId="546E4319" w14:textId="269A3281" w:rsidR="00E53E77" w:rsidRPr="00E53E77" w:rsidRDefault="00E53E77" w:rsidP="00E53E77">
            <w:r>
              <w:rPr>
                <w:noProof/>
              </w:rPr>
              <w:drawing>
                <wp:inline distT="0" distB="0" distL="0" distR="0" wp14:anchorId="04904EBE" wp14:editId="7D6F9D9B">
                  <wp:extent cx="2224639" cy="1965960"/>
                  <wp:effectExtent l="0" t="0" r="4445" b="0"/>
                  <wp:docPr id="106937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3721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31" cy="197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52017A5" w14:textId="77777777" w:rsidR="00E53E77" w:rsidRDefault="00E53E77" w:rsidP="008E5F9D">
            <w:pPr>
              <w:pStyle w:val="Heading3"/>
            </w:pPr>
            <w:r>
              <w:t>Get User by GUID</w:t>
            </w:r>
          </w:p>
          <w:p w14:paraId="2510F17F" w14:textId="2997453E" w:rsidR="00E53E77" w:rsidRPr="00E53E77" w:rsidRDefault="00E53E77" w:rsidP="00E53E77">
            <w:r>
              <w:rPr>
                <w:noProof/>
              </w:rPr>
              <w:drawing>
                <wp:inline distT="0" distB="0" distL="0" distR="0" wp14:anchorId="2B482062" wp14:editId="35F96B78">
                  <wp:extent cx="3040754" cy="1935480"/>
                  <wp:effectExtent l="0" t="0" r="7620" b="7620"/>
                  <wp:docPr id="14890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041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89" cy="19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E3D20" w14:textId="77777777" w:rsidR="008E5F9D" w:rsidRDefault="008E5F9D" w:rsidP="002241EE"/>
    <w:sectPr w:rsidR="008E5F9D" w:rsidSect="00D45102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8B5B" w14:textId="77777777" w:rsidR="00C66856" w:rsidRDefault="00C66856" w:rsidP="00BE56C6">
      <w:pPr>
        <w:spacing w:after="0" w:line="240" w:lineRule="auto"/>
      </w:pPr>
      <w:r>
        <w:separator/>
      </w:r>
    </w:p>
  </w:endnote>
  <w:endnote w:type="continuationSeparator" w:id="0">
    <w:p w14:paraId="6AAC5A1C" w14:textId="77777777" w:rsidR="00C66856" w:rsidRDefault="00C6685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60EB" w14:textId="77777777" w:rsidR="00C66856" w:rsidRDefault="00C66856" w:rsidP="00BE56C6">
      <w:pPr>
        <w:spacing w:after="0" w:line="240" w:lineRule="auto"/>
      </w:pPr>
      <w:r>
        <w:separator/>
      </w:r>
    </w:p>
  </w:footnote>
  <w:footnote w:type="continuationSeparator" w:id="0">
    <w:p w14:paraId="444DFE41" w14:textId="77777777" w:rsidR="00C66856" w:rsidRDefault="00C6685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A98A92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1EC3" w:rsidRPr="00D31EC3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D31EC3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  <w:r w:rsidR="00D31EC3" w:rsidRPr="00D31EC3">
                                <w:rPr>
                                  <w:caps/>
                                  <w:color w:val="FFFFFF" w:themeColor="background1"/>
                                </w:rPr>
                                <w:t xml:space="preserve"> Entity-EF-DBContext</w:t>
                              </w:r>
                              <w:r w:rsidR="00DD3CA4">
                                <w:rPr>
                                  <w:caps/>
                                  <w:color w:val="FFFFFF" w:themeColor="background1"/>
                                </w:rPr>
                                <w:t>-Connection string</w:t>
                              </w:r>
                              <w:r w:rsidR="008A5F0C">
                                <w:rPr>
                                  <w:caps/>
                                  <w:color w:val="FFFFFF" w:themeColor="background1"/>
                                </w:rPr>
                                <w:t>-Migrations</w:t>
                              </w:r>
                              <w:r w:rsidR="00F230D6">
                                <w:rPr>
                                  <w:caps/>
                                  <w:color w:val="FFFFFF" w:themeColor="background1"/>
                                </w:rPr>
                                <w:t>-DI</w:t>
                              </w:r>
                              <w:r w:rsidR="008A5F0C">
                                <w:rPr>
                                  <w:caps/>
                                  <w:color w:val="FFFFFF" w:themeColor="background1"/>
                                </w:rPr>
                                <w:t>-User controller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A98A92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31EC3" w:rsidRPr="00D31EC3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D31EC3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  <w:r w:rsidR="00D31EC3" w:rsidRPr="00D31EC3">
                          <w:rPr>
                            <w:caps/>
                            <w:color w:val="FFFFFF" w:themeColor="background1"/>
                          </w:rPr>
                          <w:t xml:space="preserve"> Entity-EF-DBContext</w:t>
                        </w:r>
                        <w:r w:rsidR="00DD3CA4">
                          <w:rPr>
                            <w:caps/>
                            <w:color w:val="FFFFFF" w:themeColor="background1"/>
                          </w:rPr>
                          <w:t>-Connection string</w:t>
                        </w:r>
                        <w:r w:rsidR="008A5F0C">
                          <w:rPr>
                            <w:caps/>
                            <w:color w:val="FFFFFF" w:themeColor="background1"/>
                          </w:rPr>
                          <w:t>-Migrations</w:t>
                        </w:r>
                        <w:r w:rsidR="00F230D6">
                          <w:rPr>
                            <w:caps/>
                            <w:color w:val="FFFFFF" w:themeColor="background1"/>
                          </w:rPr>
                          <w:t>-DI</w:t>
                        </w:r>
                        <w:r w:rsidR="008A5F0C">
                          <w:rPr>
                            <w:caps/>
                            <w:color w:val="FFFFFF" w:themeColor="background1"/>
                          </w:rPr>
                          <w:t>-User controller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346"/>
    <w:multiLevelType w:val="hybridMultilevel"/>
    <w:tmpl w:val="A10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F2C48"/>
    <w:multiLevelType w:val="hybridMultilevel"/>
    <w:tmpl w:val="EC8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53963"/>
    <w:multiLevelType w:val="hybridMultilevel"/>
    <w:tmpl w:val="A36C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C6DCA"/>
    <w:multiLevelType w:val="hybridMultilevel"/>
    <w:tmpl w:val="FFB2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7"/>
  </w:num>
  <w:num w:numId="5" w16cid:durableId="375786830">
    <w:abstractNumId w:val="27"/>
  </w:num>
  <w:num w:numId="6" w16cid:durableId="1100880847">
    <w:abstractNumId w:val="40"/>
  </w:num>
  <w:num w:numId="7" w16cid:durableId="614139917">
    <w:abstractNumId w:val="8"/>
  </w:num>
  <w:num w:numId="8" w16cid:durableId="1315642853">
    <w:abstractNumId w:val="10"/>
  </w:num>
  <w:num w:numId="9" w16cid:durableId="737679009">
    <w:abstractNumId w:val="19"/>
  </w:num>
  <w:num w:numId="10" w16cid:durableId="1550918238">
    <w:abstractNumId w:val="36"/>
  </w:num>
  <w:num w:numId="11" w16cid:durableId="736900597">
    <w:abstractNumId w:val="9"/>
  </w:num>
  <w:num w:numId="12" w16cid:durableId="50352828">
    <w:abstractNumId w:val="18"/>
  </w:num>
  <w:num w:numId="13" w16cid:durableId="1900090497">
    <w:abstractNumId w:val="22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4"/>
  </w:num>
  <w:num w:numId="17" w16cid:durableId="1916895103">
    <w:abstractNumId w:val="34"/>
  </w:num>
  <w:num w:numId="18" w16cid:durableId="527255295">
    <w:abstractNumId w:val="33"/>
  </w:num>
  <w:num w:numId="19" w16cid:durableId="897669124">
    <w:abstractNumId w:val="25"/>
  </w:num>
  <w:num w:numId="20" w16cid:durableId="1034885174">
    <w:abstractNumId w:val="6"/>
  </w:num>
  <w:num w:numId="21" w16cid:durableId="1814060286">
    <w:abstractNumId w:val="21"/>
  </w:num>
  <w:num w:numId="22" w16cid:durableId="373582235">
    <w:abstractNumId w:val="11"/>
  </w:num>
  <w:num w:numId="23" w16cid:durableId="1771658208">
    <w:abstractNumId w:val="35"/>
  </w:num>
  <w:num w:numId="24" w16cid:durableId="409618530">
    <w:abstractNumId w:val="5"/>
  </w:num>
  <w:num w:numId="25" w16cid:durableId="353308584">
    <w:abstractNumId w:val="32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5"/>
  </w:num>
  <w:num w:numId="29" w16cid:durableId="60031134">
    <w:abstractNumId w:val="39"/>
  </w:num>
  <w:num w:numId="30" w16cid:durableId="1452938846">
    <w:abstractNumId w:val="16"/>
  </w:num>
  <w:num w:numId="31" w16cid:durableId="1168518597">
    <w:abstractNumId w:val="20"/>
  </w:num>
  <w:num w:numId="32" w16cid:durableId="1954970022">
    <w:abstractNumId w:val="13"/>
  </w:num>
  <w:num w:numId="33" w16cid:durableId="1137140707">
    <w:abstractNumId w:val="24"/>
  </w:num>
  <w:num w:numId="34" w16cid:durableId="1661159197">
    <w:abstractNumId w:val="37"/>
  </w:num>
  <w:num w:numId="35" w16cid:durableId="1770664933">
    <w:abstractNumId w:val="0"/>
  </w:num>
  <w:num w:numId="36" w16cid:durableId="604266879">
    <w:abstractNumId w:val="12"/>
  </w:num>
  <w:num w:numId="37" w16cid:durableId="672341472">
    <w:abstractNumId w:val="23"/>
  </w:num>
  <w:num w:numId="38" w16cid:durableId="906456031">
    <w:abstractNumId w:val="31"/>
  </w:num>
  <w:num w:numId="39" w16cid:durableId="986321530">
    <w:abstractNumId w:val="3"/>
  </w:num>
  <w:num w:numId="40" w16cid:durableId="1359350804">
    <w:abstractNumId w:val="38"/>
  </w:num>
  <w:num w:numId="41" w16cid:durableId="1885171866">
    <w:abstractNumId w:val="4"/>
  </w:num>
  <w:num w:numId="42" w16cid:durableId="1295217815">
    <w:abstractNumId w:val="2"/>
  </w:num>
  <w:num w:numId="43" w16cid:durableId="16193392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758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0F3E"/>
    <w:rsid w:val="00084F60"/>
    <w:rsid w:val="00090774"/>
    <w:rsid w:val="00093B6E"/>
    <w:rsid w:val="00094E93"/>
    <w:rsid w:val="000B47C3"/>
    <w:rsid w:val="000B54BA"/>
    <w:rsid w:val="000D0806"/>
    <w:rsid w:val="000D5B4A"/>
    <w:rsid w:val="000E2F87"/>
    <w:rsid w:val="000E43F0"/>
    <w:rsid w:val="000F272B"/>
    <w:rsid w:val="00120333"/>
    <w:rsid w:val="00124A28"/>
    <w:rsid w:val="0013022D"/>
    <w:rsid w:val="001308BF"/>
    <w:rsid w:val="00131CC2"/>
    <w:rsid w:val="00133B72"/>
    <w:rsid w:val="0016109E"/>
    <w:rsid w:val="00161A5D"/>
    <w:rsid w:val="00173D46"/>
    <w:rsid w:val="001768A6"/>
    <w:rsid w:val="0018050A"/>
    <w:rsid w:val="001937CF"/>
    <w:rsid w:val="001963FC"/>
    <w:rsid w:val="001A167B"/>
    <w:rsid w:val="001A1FE2"/>
    <w:rsid w:val="001A740F"/>
    <w:rsid w:val="001B4496"/>
    <w:rsid w:val="001B790A"/>
    <w:rsid w:val="001C5A23"/>
    <w:rsid w:val="001D2717"/>
    <w:rsid w:val="001D598B"/>
    <w:rsid w:val="002002F1"/>
    <w:rsid w:val="00201BE6"/>
    <w:rsid w:val="002024E3"/>
    <w:rsid w:val="002030EC"/>
    <w:rsid w:val="00203687"/>
    <w:rsid w:val="00213E5D"/>
    <w:rsid w:val="00222209"/>
    <w:rsid w:val="002241EE"/>
    <w:rsid w:val="0022591A"/>
    <w:rsid w:val="002332CC"/>
    <w:rsid w:val="00237D08"/>
    <w:rsid w:val="00253078"/>
    <w:rsid w:val="00256AF8"/>
    <w:rsid w:val="0026073A"/>
    <w:rsid w:val="00261C02"/>
    <w:rsid w:val="00266E44"/>
    <w:rsid w:val="002749E7"/>
    <w:rsid w:val="00293F8E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636C"/>
    <w:rsid w:val="00327283"/>
    <w:rsid w:val="00327A2B"/>
    <w:rsid w:val="003305AC"/>
    <w:rsid w:val="00330E02"/>
    <w:rsid w:val="00332332"/>
    <w:rsid w:val="00332F0A"/>
    <w:rsid w:val="00353441"/>
    <w:rsid w:val="00355607"/>
    <w:rsid w:val="00357B4B"/>
    <w:rsid w:val="00380976"/>
    <w:rsid w:val="003A60B4"/>
    <w:rsid w:val="003B2D27"/>
    <w:rsid w:val="003C4152"/>
    <w:rsid w:val="003C6DE8"/>
    <w:rsid w:val="003C6E6F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32CEF"/>
    <w:rsid w:val="004400A6"/>
    <w:rsid w:val="004435FB"/>
    <w:rsid w:val="00451A0A"/>
    <w:rsid w:val="00452D97"/>
    <w:rsid w:val="004579CE"/>
    <w:rsid w:val="0046066B"/>
    <w:rsid w:val="00464E3C"/>
    <w:rsid w:val="004659CC"/>
    <w:rsid w:val="00470C76"/>
    <w:rsid w:val="00473456"/>
    <w:rsid w:val="00475893"/>
    <w:rsid w:val="00477299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D7AFD"/>
    <w:rsid w:val="004F195B"/>
    <w:rsid w:val="004F5ABE"/>
    <w:rsid w:val="004F632F"/>
    <w:rsid w:val="00515BAA"/>
    <w:rsid w:val="00522F31"/>
    <w:rsid w:val="005305F1"/>
    <w:rsid w:val="00534011"/>
    <w:rsid w:val="00542866"/>
    <w:rsid w:val="00546B1E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B1DBB"/>
    <w:rsid w:val="006C4F6B"/>
    <w:rsid w:val="006C5BB1"/>
    <w:rsid w:val="006D5A19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1053F"/>
    <w:rsid w:val="00725C2D"/>
    <w:rsid w:val="00731CA0"/>
    <w:rsid w:val="00737C3F"/>
    <w:rsid w:val="00744560"/>
    <w:rsid w:val="007451D9"/>
    <w:rsid w:val="00746BEB"/>
    <w:rsid w:val="007500ED"/>
    <w:rsid w:val="00750B03"/>
    <w:rsid w:val="00772621"/>
    <w:rsid w:val="007860C5"/>
    <w:rsid w:val="00787C74"/>
    <w:rsid w:val="00796CCE"/>
    <w:rsid w:val="00797CAD"/>
    <w:rsid w:val="007A01C7"/>
    <w:rsid w:val="007A6CD6"/>
    <w:rsid w:val="007A7C8D"/>
    <w:rsid w:val="007B2945"/>
    <w:rsid w:val="007B7C8F"/>
    <w:rsid w:val="007C1622"/>
    <w:rsid w:val="007C6996"/>
    <w:rsid w:val="007E1A4E"/>
    <w:rsid w:val="007E6F77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15BD"/>
    <w:rsid w:val="00872F4C"/>
    <w:rsid w:val="00875FE7"/>
    <w:rsid w:val="00887376"/>
    <w:rsid w:val="00890B14"/>
    <w:rsid w:val="0089483E"/>
    <w:rsid w:val="00895D7E"/>
    <w:rsid w:val="008A0B26"/>
    <w:rsid w:val="008A16BD"/>
    <w:rsid w:val="008A5F0C"/>
    <w:rsid w:val="008A6DB7"/>
    <w:rsid w:val="008A6E8D"/>
    <w:rsid w:val="008A7931"/>
    <w:rsid w:val="008A7969"/>
    <w:rsid w:val="008B4029"/>
    <w:rsid w:val="008C088A"/>
    <w:rsid w:val="008C0D5E"/>
    <w:rsid w:val="008C3AF7"/>
    <w:rsid w:val="008C575C"/>
    <w:rsid w:val="008D2AAE"/>
    <w:rsid w:val="008D4F3F"/>
    <w:rsid w:val="008E5F9D"/>
    <w:rsid w:val="008F1D64"/>
    <w:rsid w:val="008F2C7E"/>
    <w:rsid w:val="008F55FF"/>
    <w:rsid w:val="00900040"/>
    <w:rsid w:val="00914247"/>
    <w:rsid w:val="00925EDB"/>
    <w:rsid w:val="00926251"/>
    <w:rsid w:val="00932F77"/>
    <w:rsid w:val="009341EE"/>
    <w:rsid w:val="00937FA5"/>
    <w:rsid w:val="00945E97"/>
    <w:rsid w:val="00953D39"/>
    <w:rsid w:val="00961705"/>
    <w:rsid w:val="00966544"/>
    <w:rsid w:val="00984AC3"/>
    <w:rsid w:val="00984B62"/>
    <w:rsid w:val="0098627B"/>
    <w:rsid w:val="009A1F25"/>
    <w:rsid w:val="009A5FAC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5C7C"/>
    <w:rsid w:val="00A432B5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A6B05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AF690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3CB3"/>
    <w:rsid w:val="00B4499B"/>
    <w:rsid w:val="00B463BC"/>
    <w:rsid w:val="00B52885"/>
    <w:rsid w:val="00B606DB"/>
    <w:rsid w:val="00B67BA8"/>
    <w:rsid w:val="00B75569"/>
    <w:rsid w:val="00B911A8"/>
    <w:rsid w:val="00B935D5"/>
    <w:rsid w:val="00BA754E"/>
    <w:rsid w:val="00BB657E"/>
    <w:rsid w:val="00BC313C"/>
    <w:rsid w:val="00BC6FBD"/>
    <w:rsid w:val="00BD08F8"/>
    <w:rsid w:val="00BE56C6"/>
    <w:rsid w:val="00C10627"/>
    <w:rsid w:val="00C11C7E"/>
    <w:rsid w:val="00C13E91"/>
    <w:rsid w:val="00C20D63"/>
    <w:rsid w:val="00C23D00"/>
    <w:rsid w:val="00C27ACF"/>
    <w:rsid w:val="00C31B9F"/>
    <w:rsid w:val="00C3521F"/>
    <w:rsid w:val="00C40AC3"/>
    <w:rsid w:val="00C41FD9"/>
    <w:rsid w:val="00C6521B"/>
    <w:rsid w:val="00C66856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1EC3"/>
    <w:rsid w:val="00D36275"/>
    <w:rsid w:val="00D40097"/>
    <w:rsid w:val="00D4159F"/>
    <w:rsid w:val="00D45102"/>
    <w:rsid w:val="00D55383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1944"/>
    <w:rsid w:val="00DC3EBF"/>
    <w:rsid w:val="00DC4A7C"/>
    <w:rsid w:val="00DD395F"/>
    <w:rsid w:val="00DD3CA4"/>
    <w:rsid w:val="00DE4DF8"/>
    <w:rsid w:val="00DF0002"/>
    <w:rsid w:val="00DF01F6"/>
    <w:rsid w:val="00DF582B"/>
    <w:rsid w:val="00DF709E"/>
    <w:rsid w:val="00DF76A0"/>
    <w:rsid w:val="00E1028A"/>
    <w:rsid w:val="00E105A5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2D0A"/>
    <w:rsid w:val="00E53E77"/>
    <w:rsid w:val="00E552C8"/>
    <w:rsid w:val="00E60181"/>
    <w:rsid w:val="00E62501"/>
    <w:rsid w:val="00E66ABD"/>
    <w:rsid w:val="00E7131C"/>
    <w:rsid w:val="00E723CB"/>
    <w:rsid w:val="00E72A19"/>
    <w:rsid w:val="00E7669B"/>
    <w:rsid w:val="00E90863"/>
    <w:rsid w:val="00E97D47"/>
    <w:rsid w:val="00EA185C"/>
    <w:rsid w:val="00EA507D"/>
    <w:rsid w:val="00EB6E2A"/>
    <w:rsid w:val="00EE790F"/>
    <w:rsid w:val="00EE7BA3"/>
    <w:rsid w:val="00EF1383"/>
    <w:rsid w:val="00EF2B79"/>
    <w:rsid w:val="00EF55E6"/>
    <w:rsid w:val="00F04AE9"/>
    <w:rsid w:val="00F102AB"/>
    <w:rsid w:val="00F11268"/>
    <w:rsid w:val="00F16CF4"/>
    <w:rsid w:val="00F230D6"/>
    <w:rsid w:val="00F24864"/>
    <w:rsid w:val="00F36233"/>
    <w:rsid w:val="00F43190"/>
    <w:rsid w:val="00F4718E"/>
    <w:rsid w:val="00F47BB2"/>
    <w:rsid w:val="00F54506"/>
    <w:rsid w:val="00F57A38"/>
    <w:rsid w:val="00F61094"/>
    <w:rsid w:val="00F70C27"/>
    <w:rsid w:val="00F7211F"/>
    <w:rsid w:val="00F744C1"/>
    <w:rsid w:val="00F83374"/>
    <w:rsid w:val="00F836E7"/>
    <w:rsid w:val="00F86EC7"/>
    <w:rsid w:val="00F870E7"/>
    <w:rsid w:val="00F92776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4B72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45EC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1%20Project%20Setup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10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Entity-EF-DBContext-Connection string-Migrations-User controller</vt:lpstr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Entity-EF-DBContext-Connection string-Migrations-DI-User controller</dc:title>
  <dc:subject/>
  <dc:creator>Office365</dc:creator>
  <cp:keywords/>
  <dc:description/>
  <cp:lastModifiedBy>Tahir Jadoon</cp:lastModifiedBy>
  <cp:revision>396</cp:revision>
  <dcterms:created xsi:type="dcterms:W3CDTF">2021-11-17T00:38:00Z</dcterms:created>
  <dcterms:modified xsi:type="dcterms:W3CDTF">2023-08-12T17:22:00Z</dcterms:modified>
</cp:coreProperties>
</file>