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callmindvoice-pm-video-speech"/>
    <w:p>
      <w:pPr>
        <w:pStyle w:val="Heading1"/>
      </w:pPr>
      <w:r>
        <w:t xml:space="preserve">CallMindVoice — PM Video Speech</w:t>
      </w:r>
    </w:p>
    <w:p>
      <w:pPr>
        <w:pStyle w:val="FirstParagraph"/>
      </w:pPr>
      <w:r>
        <w:t xml:space="preserve">Muhammadjon · October 14, 2026</w:t>
      </w:r>
    </w:p>
    <w:p>
      <w:pPr>
        <w:pStyle w:val="BodyText"/>
      </w:pPr>
      <w:r>
        <w:rPr>
          <w:iCs/>
          <w:i/>
        </w:rPr>
        <w:t xml:space="preserve">The full speech is about 1,000 words, which takes about 7 minutes at a normal speaking pace. Parts 8 and 9 cover the required project status and plan. Each part shows its rough start time.</w:t>
      </w:r>
    </w:p>
    <w:bookmarkStart w:id="20" w:name="opening-000"/>
    <w:p>
      <w:pPr>
        <w:pStyle w:val="Heading2"/>
      </w:pPr>
      <w:r>
        <w:t xml:space="preserve">1. Opening (0:00)</w:t>
      </w:r>
    </w:p>
    <w:p>
      <w:pPr>
        <w:pStyle w:val="FirstParagraph"/>
      </w:pPr>
      <w:r>
        <w:t xml:space="preserve">Hello everyone. My name is Muhammadjon. I am a master’s student at IT Park University.</w:t>
      </w:r>
    </w:p>
    <w:p>
      <w:pPr>
        <w:pStyle w:val="BodyText"/>
      </w:pPr>
      <w:r>
        <w:t xml:space="preserve">My research topic is</w:t>
      </w:r>
      <w:r>
        <w:t xml:space="preserve"> </w:t>
      </w:r>
      <w:r>
        <w:t xml:space="preserve">“</w:t>
      </w:r>
      <w:r>
        <w:t xml:space="preserve">Comparative Analysis of AI-Driven and Traditional Approaches in IT Project Management</w:t>
      </w:r>
      <w:r>
        <w:t xml:space="preserve">”</w:t>
      </w:r>
      <w:r>
        <w:t xml:space="preserve">. In simple words, I compare two ways of managing IT projects: the classic way, and the way where AI helps the project manager.</w:t>
      </w:r>
    </w:p>
    <w:p>
      <w:pPr>
        <w:pStyle w:val="BodyText"/>
      </w:pPr>
      <w:r>
        <w:t xml:space="preserve">Today I will show this with a real project. I was the project manager of CallMindVoice. I will explain how we built it, how I worked with the developers, and how and where we gave tasks to the team.</w:t>
      </w:r>
    </w:p>
    <w:bookmarkEnd w:id="20"/>
    <w:bookmarkStart w:id="21" w:name="the-project-040"/>
    <w:p>
      <w:pPr>
        <w:pStyle w:val="Heading2"/>
      </w:pPr>
      <w:r>
        <w:t xml:space="preserve">2. The project (0:40)</w:t>
      </w:r>
    </w:p>
    <w:p>
      <w:pPr>
        <w:pStyle w:val="FirstParagraph"/>
      </w:pPr>
      <w:r>
        <w:t xml:space="preserve">First, what is CallMindVoice? It is an AI voice agent. It answers customer phone calls for companies. It speaks Uzbek, Russian and English.</w:t>
      </w:r>
    </w:p>
    <w:p>
      <w:pPr>
        <w:pStyle w:val="BodyText"/>
      </w:pPr>
      <w:r>
        <w:t xml:space="preserve">Here is how it works. A company uploads its own documents, like price lists and FAQs. When a customer calls, the system turns speech into text. Then it searches the company’s documents for the answer. If it is sure about the answer, it speaks the answer back. If it is not sure, it passes the call to a human operator.</w:t>
      </w:r>
    </w:p>
    <w:p>
      <w:pPr>
        <w:pStyle w:val="BodyText"/>
      </w:pPr>
      <w:r>
        <w:t xml:space="preserve">This was very important for us. The agent must never invent a price or a fact. So every answer comes only from the documents, and the system knows when to stop.</w:t>
      </w:r>
    </w:p>
    <w:bookmarkEnd w:id="21"/>
    <w:bookmarkStart w:id="22" w:name="the-team-130"/>
    <w:p>
      <w:pPr>
        <w:pStyle w:val="Heading2"/>
      </w:pPr>
      <w:r>
        <w:t xml:space="preserve">3. The team (1:30)</w:t>
      </w:r>
    </w:p>
    <w:p>
      <w:pPr>
        <w:pStyle w:val="FirstParagraph"/>
      </w:pPr>
      <w:r>
        <w:t xml:space="preserve">Our team had seven people. I built the team around the four main parts of the system: speech, knowledge, platform and telephony.</w:t>
      </w:r>
    </w:p>
    <w:p>
      <w:pPr>
        <w:pStyle w:val="BodyText"/>
      </w:pPr>
      <w:r>
        <w:t xml:space="preserve">We had one AI engineer for speech, and one AI engineer for search and the language model. We had two backend engineers: one for the platform and one for phone calls. We also had one frontend engineer, and one QA and DevOps engineer. And I was the project manager.</w:t>
      </w:r>
    </w:p>
    <w:p>
      <w:pPr>
        <w:pStyle w:val="BodyText"/>
      </w:pPr>
      <w:r>
        <w:t xml:space="preserve">Every part had one clear owner. This made my job easier. When a new task came, I already knew who should do it. Every task also had a reviewer from another part of the team, so two people looked at every change.</w:t>
      </w:r>
    </w:p>
    <w:bookmarkEnd w:id="22"/>
    <w:bookmarkStart w:id="23" w:name="planning-210"/>
    <w:p>
      <w:pPr>
        <w:pStyle w:val="Heading2"/>
      </w:pPr>
      <w:r>
        <w:t xml:space="preserve">4. Planning (2:10)</w:t>
      </w:r>
    </w:p>
    <w:p>
      <w:pPr>
        <w:pStyle w:val="FirstParagraph"/>
      </w:pPr>
      <w:r>
        <w:t xml:space="preserve">Now, how did I plan the project? I looked at four areas from my research topic: scope, schedule, finance and resources.</w:t>
      </w:r>
    </w:p>
    <w:p>
      <w:pPr>
        <w:pStyle w:val="BodyText"/>
      </w:pPr>
      <w:r>
        <w:rPr>
          <w:bCs/>
          <w:b/>
        </w:rPr>
        <w:t xml:space="preserve">Scope.</w:t>
      </w:r>
      <w:r>
        <w:t xml:space="preserve"> </w:t>
      </w:r>
      <w:r>
        <w:t xml:space="preserve">I broke the big idea into smaller pieces: epics, stories, tasks and subtasks. I also wrote down what was</w:t>
      </w:r>
      <w:r>
        <w:t xml:space="preserve"> </w:t>
      </w:r>
      <w:r>
        <w:rPr>
          <w:iCs/>
          <w:i/>
        </w:rPr>
        <w:t xml:space="preserve">not</w:t>
      </w:r>
      <w:r>
        <w:t xml:space="preserve"> </w:t>
      </w:r>
      <w:r>
        <w:t xml:space="preserve">in this version, like scanned PDF support and online payments.</w:t>
      </w:r>
    </w:p>
    <w:p>
      <w:pPr>
        <w:pStyle w:val="BodyText"/>
      </w:pPr>
      <w:r>
        <w:rPr>
          <w:bCs/>
          <w:b/>
        </w:rPr>
        <w:t xml:space="preserve">Schedule.</w:t>
      </w:r>
      <w:r>
        <w:t xml:space="preserve"> </w:t>
      </w:r>
      <w:r>
        <w:t xml:space="preserve">Our schedule ran from September 7 to October 14, in short sprints. The goal was a working MVP by October 14, and today the MVP is ready.</w:t>
      </w:r>
    </w:p>
    <w:p>
      <w:pPr>
        <w:pStyle w:val="BodyText"/>
      </w:pPr>
      <w:r>
        <w:rPr>
          <w:bCs/>
          <w:b/>
        </w:rPr>
        <w:t xml:space="preserve">Finance.</w:t>
      </w:r>
      <w:r>
        <w:t xml:space="preserve"> </w:t>
      </w:r>
      <w:r>
        <w:t xml:space="preserve">I counted developer hours and the cost of servers and AI services. One smart decision helped us here: the system has a free local engine, so we could test and give demos without paying for AI services.</w:t>
      </w:r>
    </w:p>
    <w:p>
      <w:pPr>
        <w:pStyle w:val="BodyText"/>
      </w:pPr>
      <w:r>
        <w:rPr>
          <w:bCs/>
          <w:b/>
        </w:rPr>
        <w:t xml:space="preserve">Resources.</w:t>
      </w:r>
      <w:r>
        <w:t xml:space="preserve"> </w:t>
      </w:r>
      <w:r>
        <w:t xml:space="preserve">Each part had one owner, and the QA engineer helped everyone.</w:t>
      </w:r>
    </w:p>
    <w:bookmarkEnd w:id="23"/>
    <w:bookmarkStart w:id="24" w:name="where-and-how-we-gave-tasks-300"/>
    <w:p>
      <w:pPr>
        <w:pStyle w:val="Heading2"/>
      </w:pPr>
      <w:r>
        <w:t xml:space="preserve">5. Where and how we gave tasks (3:00)</w:t>
      </w:r>
    </w:p>
    <w:p>
      <w:pPr>
        <w:pStyle w:val="FirstParagraph"/>
      </w:pPr>
      <w:r>
        <w:t xml:space="preserve">All tasks lived in one place: our own task manager. We built it ourselves, and it works like Jira. My rule was simple: if a task is not in the task manager, it does not exist.</w:t>
      </w:r>
    </w:p>
    <w:p>
      <w:pPr>
        <w:pStyle w:val="BodyText"/>
      </w:pPr>
      <w:r>
        <w:t xml:space="preserve">Every task card has a title, a description, and clear acceptance criteria. It also has an owner, a reviewer, a priority and a deadline.</w:t>
      </w:r>
    </w:p>
    <w:p>
      <w:pPr>
        <w:pStyle w:val="BodyText"/>
      </w:pPr>
      <w:r>
        <w:t xml:space="preserve">Every task moves through the same steps: Backlog, To Do, In Progress, Code Review, Testing and Done. If the reviewer asks for changes, or QA finds a bug, the task goes back to In Progress. Only I move a task to Done, after I check the acceptance criteria.</w:t>
      </w:r>
    </w:p>
    <w:p>
      <w:pPr>
        <w:pStyle w:val="BodyText"/>
      </w:pPr>
      <w:r>
        <w:t xml:space="preserve">Let me give a real example. In the last sprint, our most important task was to make the voice agent faster. The goal was clear: less than 800 milliseconds from the end of the caller’s speech to the first word of the answer. I gave this task to our speech engineer, and the telephony engineer was the reviewer. Because the goal was a number, everyone knew exactly when the task was done.</w:t>
      </w:r>
    </w:p>
    <w:bookmarkEnd w:id="24"/>
    <w:bookmarkStart w:id="25" w:name="sprints-and-daily-work-400"/>
    <w:p>
      <w:pPr>
        <w:pStyle w:val="Heading2"/>
      </w:pPr>
      <w:r>
        <w:t xml:space="preserve">6. Sprints and daily work (4:00)</w:t>
      </w:r>
    </w:p>
    <w:p>
      <w:pPr>
        <w:pStyle w:val="FirstParagraph"/>
      </w:pPr>
      <w:r>
        <w:t xml:space="preserve">How did a normal sprint look? First, in sprint planning, the team estimated the tasks together. Then I gave each task to the right owner.</w:t>
      </w:r>
    </w:p>
    <w:p>
      <w:pPr>
        <w:pStyle w:val="BodyText"/>
      </w:pPr>
      <w:r>
        <w:t xml:space="preserve">Every day we had a short stand-up meeting, about fifteen minutes. Each person answered three questions: What did I do yesterday? What will I do today? Is anything blocking me?</w:t>
      </w:r>
    </w:p>
    <w:bookmarkEnd w:id="25"/>
    <w:bookmarkStart w:id="26" w:name="traditional-vs-ai-driven-450"/>
    <w:p>
      <w:pPr>
        <w:pStyle w:val="Heading2"/>
      </w:pPr>
      <w:r>
        <w:t xml:space="preserve">7. Traditional vs AI-driven (4:50)</w:t>
      </w:r>
    </w:p>
    <w:p>
      <w:pPr>
        <w:pStyle w:val="FirstParagraph"/>
      </w:pPr>
      <w:r>
        <w:t xml:space="preserve">Now the main question of my research: what changes when AI helps the project manager?</w:t>
      </w:r>
    </w:p>
    <w:p>
      <w:pPr>
        <w:pStyle w:val="BodyText"/>
      </w:pPr>
      <w:r>
        <w:t xml:space="preserve">In the</w:t>
      </w:r>
      <w:r>
        <w:t xml:space="preserve"> </w:t>
      </w:r>
      <w:r>
        <w:rPr>
          <w:bCs/>
          <w:b/>
        </w:rPr>
        <w:t xml:space="preserve">traditional</w:t>
      </w:r>
      <w:r>
        <w:t xml:space="preserve"> </w:t>
      </w:r>
      <w:r>
        <w:t xml:space="preserve">way, the manager does everything by hand. They write all the tasks, estimate time from experience, track money in Excel, and decide who does what based on feeling. Problems often appear late, in a meeting.</w:t>
      </w:r>
    </w:p>
    <w:p>
      <w:pPr>
        <w:pStyle w:val="BodyText"/>
      </w:pPr>
      <w:r>
        <w:t xml:space="preserve">In the</w:t>
      </w:r>
      <w:r>
        <w:t xml:space="preserve"> </w:t>
      </w:r>
      <w:r>
        <w:rPr>
          <w:bCs/>
          <w:b/>
        </w:rPr>
        <w:t xml:space="preserve">AI-driven</w:t>
      </w:r>
      <w:r>
        <w:t xml:space="preserve"> </w:t>
      </w:r>
      <w:r>
        <w:t xml:space="preserve">way, intelligent agents help in all four areas. For scope, AI can turn requirements into tasks and find unclear ones. For schedule, it can use past sprints to predict delays early. For finance, it can forecast costs in real time. For resources, it can suggest the best person for a task and notice when someone has too much work.</w:t>
      </w:r>
    </w:p>
    <w:p>
      <w:pPr>
        <w:pStyle w:val="BodyText"/>
      </w:pPr>
      <w:r>
        <w:t xml:space="preserve">We saw this in our project. Our developers used AI assistants for coding, and we wrote a special project guide for them. This saved a lot of time.</w:t>
      </w:r>
    </w:p>
    <w:bookmarkEnd w:id="26"/>
    <w:bookmarkStart w:id="27" w:name="current-status-and-progress-520"/>
    <w:p>
      <w:pPr>
        <w:pStyle w:val="Heading2"/>
      </w:pPr>
      <w:r>
        <w:t xml:space="preserve">8. Current status and progress (5:20)</w:t>
      </w:r>
    </w:p>
    <w:p>
      <w:pPr>
        <w:pStyle w:val="FirstParagraph"/>
      </w:pPr>
      <w:r>
        <w:t xml:space="preserve">Now, where are we today? Today, on October 14, our MVP is ready. The main system works from start to end.</w:t>
      </w:r>
    </w:p>
    <w:p>
      <w:pPr>
        <w:pStyle w:val="BodyText"/>
      </w:pPr>
      <w:r>
        <w:t xml:space="preserve">We have finished the platform for many companies, knowledge search in three languages, Uzbek speech, the phone connection, the operator console, billing in Uzbek som and the developer API. We also made the voice faster and more natural.</w:t>
      </w:r>
    </w:p>
    <w:p>
      <w:pPr>
        <w:pStyle w:val="BodyText"/>
      </w:pPr>
      <w:r>
        <w:t xml:space="preserve">We left a few improvements for after the MVP. Some industries still have sample data, not real data. Scanned PDF documents cannot be read yet. And the answer still waits for the full text before the voice starts.</w:t>
      </w:r>
    </w:p>
    <w:bookmarkEnd w:id="27"/>
    <w:bookmarkStart w:id="28" w:name="plan-for-the-remaining-internship-555"/>
    <w:p>
      <w:pPr>
        <w:pStyle w:val="Heading2"/>
      </w:pPr>
      <w:r>
        <w:t xml:space="preserve">9. Plan for the remaining internship (5:55)</w:t>
      </w:r>
    </w:p>
    <w:p>
      <w:pPr>
        <w:pStyle w:val="FirstParagraph"/>
      </w:pPr>
      <w:r>
        <w:t xml:space="preserve">The internship ends on October 23. The product part is done, so the remaining days are for documents, testing and the final presentation.</w:t>
      </w:r>
    </w:p>
    <w:p>
      <w:pPr>
        <w:numPr>
          <w:ilvl w:val="0"/>
          <w:numId w:val="1001"/>
        </w:numPr>
        <w:pStyle w:val="Compact"/>
      </w:pPr>
      <w:r>
        <w:rPr>
          <w:bCs/>
          <w:b/>
        </w:rPr>
        <w:t xml:space="preserve">October 15 to 18:</w:t>
      </w:r>
      <w:r>
        <w:t xml:space="preserve"> </w:t>
      </w:r>
      <w:r>
        <w:t xml:space="preserve">write the final report, the technical documentation and a short user guide.</w:t>
      </w:r>
    </w:p>
    <w:p>
      <w:pPr>
        <w:numPr>
          <w:ilvl w:val="0"/>
          <w:numId w:val="1001"/>
        </w:numPr>
        <w:pStyle w:val="Compact"/>
      </w:pPr>
      <w:r>
        <w:rPr>
          <w:bCs/>
          <w:b/>
        </w:rPr>
        <w:t xml:space="preserve">October 19 to 21:</w:t>
      </w:r>
      <w:r>
        <w:t xml:space="preserve"> </w:t>
      </w:r>
      <w:r>
        <w:t xml:space="preserve">test more real call scenarios, fix small bugs, and add real content for more industries.</w:t>
      </w:r>
    </w:p>
    <w:p>
      <w:pPr>
        <w:numPr>
          <w:ilvl w:val="0"/>
          <w:numId w:val="1001"/>
        </w:numPr>
        <w:pStyle w:val="Compact"/>
      </w:pPr>
      <w:r>
        <w:rPr>
          <w:bCs/>
          <w:b/>
        </w:rPr>
        <w:t xml:space="preserve">October 22 to 23:</w:t>
      </w:r>
      <w:r>
        <w:t xml:space="preserve"> </w:t>
      </w:r>
      <w:r>
        <w:t xml:space="preserve">prepare the final presentation and demo, and submit all documents.</w:t>
      </w:r>
    </w:p>
    <w:p>
      <w:pPr>
        <w:pStyle w:val="FirstParagraph"/>
      </w:pPr>
      <w:r>
        <w:t xml:space="preserve">After the internship, the next steps are scanned document support, a faster voice start, online payments and the first pilot with a real clinic.</w:t>
      </w:r>
    </w:p>
    <w:bookmarkEnd w:id="28"/>
    <w:bookmarkStart w:id="29" w:name="closing-630"/>
    <w:p>
      <w:pPr>
        <w:pStyle w:val="Heading2"/>
      </w:pPr>
      <w:r>
        <w:t xml:space="preserve">10. Closing (6:30)</w:t>
      </w:r>
    </w:p>
    <w:p>
      <w:pPr>
        <w:pStyle w:val="FirstParagraph"/>
      </w:pPr>
      <w:r>
        <w:t xml:space="preserve">So what did I learn as a project manager? AI is a strong helper. It makes estimation, coding and monitoring faster. But AI does not replace the manager. The scope, the quality rules and the final decisions still belong to people. Our product follows the same idea: when the AI is not sure, a human takes over.</w:t>
      </w:r>
    </w:p>
    <w:p>
      <w:pPr>
        <w:pStyle w:val="BodyText"/>
      </w:pPr>
      <w:r>
        <w:t xml:space="preserve">Thank you for listening.</w:t>
      </w:r>
    </w:p>
    <w:p>
      <w:r>
        <w:pict>
          <v:rect style="width:0;height:1.5pt" o:hralign="center" o:hrstd="t" o:hr="t"/>
        </w:pict>
      </w:r>
    </w:p>
    <w:p>
      <w:pPr>
        <w:pStyle w:val="FirstParagraph"/>
      </w:pPr>
      <w:r>
        <w:rPr>
          <w:bCs/>
          <w:b/>
        </w:rPr>
        <w:t xml:space="preserve">Tips for recording:</w:t>
      </w:r>
      <w:r>
        <w:t xml:space="preserve"> </w:t>
      </w:r>
      <w:r>
        <w:t xml:space="preserve">speak slowly and pause between parts. If you are short on time, make part 6 shorter first. Practise once with a timer.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2026-10-14T05:52:11Z</dcterms:created>
  <dcterms:modified xsi:type="dcterms:W3CDTF">2026-10-14T05:52:11Z</dcterms:modified>
</cp:coreProperties>
</file>

<file path=docProps/custom.xml><?xml version="1.0" encoding="utf-8"?>
<Properties xmlns="http://schemas.openxmlformats.org/officeDocument/2006/custom-properties" xmlns:vt="http://schemas.openxmlformats.org/officeDocument/2006/docPropsVTypes"/>
</file>