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4: Thieves in the Night</w:t>
      </w:r>
    </w:p>
    <w:p>
      <w:r>
        <w:t>“Not strong, only aggressive / 'Cause the power ain’t directed, that’s why it’s ineffective.” — Black Star</w:t>
      </w:r>
    </w:p>
    <w:p/>
    <w:p>
      <w:r>
        <w:t>It wasn’t taken all at once.</w:t>
        <w:br/>
        <w:br/>
        <w:t>It was stolen in pieces.</w:t>
        <w:br/>
        <w:br/>
        <w:t>Freedom. Joy. Identity. Not with violence, but with structure. With praise that came with conditions. With coaching that rewarded predictability over curiosity. With systems that licensed players—but never truly freed them.</w:t>
        <w:br/>
        <w:br/>
        <w:t>We say development, but we mean control.</w:t>
        <w:br/>
        <w:br/>
        <w:t>We say roles, but we mean ceilings.</w:t>
        <w:br/>
        <w:br/>
        <w:t>We say “play the right way,” but what we really mean is, “don’t make us uncomfortable.”</w:t>
        <w:br/>
        <w:br/>
        <w:t>And I’ve lived that theft.</w:t>
        <w:br/>
        <w:br/>
        <w:t>Junior year of high school, I was free. Loose. Shooting threes. Fifty-five of them, to be exact. I moved how I wanted, read the game, flowed through it. I was a player with rhythm and vision.</w:t>
        <w:br/>
        <w:br/>
        <w:t>Then came senior year.</w:t>
        <w:br/>
        <w:br/>
        <w:t>Same school. Same gym. Same name. But everything tightened.</w:t>
        <w:br/>
        <w:br/>
        <w:t>I was the guy now. Already committed to Maryland. Expectations changed. My coach needed structure. My teammates needed predictability. And suddenly, I wasn’t playing—I was performing.</w:t>
        <w:br/>
        <w:br/>
        <w:t>I wasn’t failing. But I was less me.</w:t>
        <w:br/>
        <w:br/>
        <w:t>And I’ve watched that same theft play out again and again.</w:t>
        <w:br/>
        <w:br/>
        <w:t>A kid gets labeled “3-and-D” before they’ve turned twelve.</w:t>
        <w:br/>
        <w:br/>
        <w:t>A team wins with full-court press, not because they’re skilled, but because they’re bigger, faster—and they think that means development.</w:t>
        <w:br/>
        <w:br/>
        <w:t>A player’s role gets set before their voice even cracks.</w:t>
        <w:br/>
        <w:br/>
        <w:t>And here’s the truth: most of these kids are licensed—but not free.</w:t>
        <w:br/>
        <w:br/>
        <w:t>Licensed to shoot here. Dribble there. Cut only when told. They’re actors reciting a script—not authors writing their story.</w:t>
        <w:br/>
        <w:br/>
        <w:t>And when they step outside the lines? We pull them back.</w:t>
        <w:br/>
        <w:br/>
        <w:t>Because we confuse compliance with discipline.</w:t>
        <w:br/>
        <w:br/>
        <w:t>But discipline without discovery isn’t growth. It’s obedience.</w:t>
        <w:br/>
        <w:br/>
        <w:t>I’ve coached both ways.</w:t>
        <w:br/>
        <w:br/>
        <w:t>I’ve been the guy with the clipboard, scripting every moment, “correcting” creativity, tightening the leash with every possession. And for a while, it worked. Until it didn’t.</w:t>
        <w:br/>
        <w:br/>
        <w:t>Until I looked at a player in my own gym and saw the same slump I used to wear.</w:t>
        <w:br/>
        <w:br/>
        <w:t>A droop in the shoulders. A hesitation before the shot. A second-guess that didn’t used to be there.</w:t>
        <w:br/>
        <w:br/>
        <w:t>He was fading. Not from lack of effort—but from lack of permission.</w:t>
        <w:br/>
        <w:br/>
        <w:t>That’s when I knew: we weren’t coaching for expression. We were coaching for control.</w:t>
        <w:br/>
        <w:br/>
        <w:t>And control can win games.</w:t>
        <w:br/>
        <w:br/>
        <w:t>But it breaks kids.</w:t>
        <w:br/>
        <w:br/>
        <w:t>Because we’re not raising hoopers. We’re raising humans.</w:t>
        <w:br/>
        <w:br/>
        <w:t>And humans need freedom.</w:t>
        <w:br/>
        <w:br/>
        <w:t>Freedom to try. To create. To mess up. To feel the game, not just memorize it.</w:t>
        <w:br/>
        <w:br/>
        <w:t>I had a kid once, not on my team, tell his mom in the car: “I like basketball now because Coach Holden makes it fun again.” He didn’t even say it to me. But that hit harder.</w:t>
        <w:br/>
        <w:br/>
        <w:t>Because joy isn’t soft. It’s strength under control.</w:t>
        <w:br/>
        <w:br/>
        <w:t>Another time, I saw a ten-year-old cry on the court. Middle of the game. Shoulders shaking. Tears falling. And no one moved. His mom watched silently. Like this was normal.</w:t>
        <w:br/>
        <w:br/>
        <w:t>If a stranger had yelled at him in a grocery store, she would’ve stepped in.</w:t>
        <w:br/>
        <w:br/>
        <w:t>But in this gym? This system?</w:t>
        <w:br/>
        <w:br/>
        <w:t>She froze.</w:t>
        <w:br/>
        <w:br/>
        <w:t>Because this isn’t a sport anymore. It’s a system. And systems condition us to accept the theft.</w:t>
        <w:br/>
        <w:br/>
        <w:t>Licensed but not free.</w:t>
        <w:br/>
        <w:br/>
        <w:t>Talented but not trusted.</w:t>
        <w:br/>
        <w:br/>
        <w:t>Aggressive but not strong—because the power isn’t directed, so it becomes ineffective.</w:t>
        <w:br/>
        <w:br/>
        <w:t>So now, I coach differently.</w:t>
        <w:br/>
        <w:br/>
        <w:t>Not hands-off. Hands-deep.</w:t>
        <w:br/>
        <w:br/>
        <w:t>I design chaos. I invite decisions. I praise risk.</w:t>
        <w:br/>
        <w:br/>
        <w:t>And I catch myself when I want to pull the reins—because I know that urge isn’t about them. It’s about me.</w:t>
        <w:br/>
        <w:br/>
        <w:t>Their game isn’t mine to license.</w:t>
        <w:br/>
        <w:br/>
        <w:t>It’s theirs to discover.</w:t>
        <w:br/>
        <w:br/>
        <w:t>Let’s stop stealing the game in the name of teaching it.</w:t>
        <w:br/>
        <w:br/>
        <w:t>Let’s stop scripting kids into roles they haven’t even auditioned for.</w:t>
        <w:br/>
        <w:br/>
        <w:t>Let’s stop confusing polish with potential.</w:t>
        <w:br/>
        <w:br/>
        <w:t>Because the cage can be gold-plated. But if the bird forgets how to fly, what have we really built?</w:t>
        <w:br/>
        <w:br/>
        <w:t>Licensed but not free.</w:t>
        <w:br/>
        <w:br/>
        <w:t>Not anymore.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