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BF773" w14:textId="5D545E85" w:rsidR="005C7CF7" w:rsidRPr="008E15A1" w:rsidRDefault="005C7CF7" w:rsidP="008E15A1">
      <w:pPr>
        <w:pStyle w:val="PlainText"/>
        <w:jc w:val="center"/>
        <w:rPr>
          <w:rFonts w:ascii="Times New Roman" w:hAnsi="Times New Roman" w:cs="Times New Roman"/>
          <w:sz w:val="32"/>
          <w:szCs w:val="32"/>
        </w:rPr>
      </w:pPr>
      <w:r w:rsidRPr="008E15A1">
        <w:rPr>
          <w:rFonts w:ascii="Times New Roman" w:hAnsi="Times New Roman" w:cs="Times New Roman"/>
          <w:sz w:val="32"/>
          <w:szCs w:val="32"/>
        </w:rPr>
        <w:t>Lab 14: Complex Computing Activity</w:t>
      </w:r>
    </w:p>
    <w:p w14:paraId="1990D4BD" w14:textId="08BAF4FA" w:rsidR="005C7CF7" w:rsidRPr="008E15A1" w:rsidRDefault="005C7CF7" w:rsidP="008E15A1">
      <w:pPr>
        <w:pStyle w:val="PlainText"/>
        <w:jc w:val="center"/>
        <w:rPr>
          <w:rFonts w:ascii="Times New Roman" w:hAnsi="Times New Roman" w:cs="Times New Roman"/>
          <w:sz w:val="32"/>
          <w:szCs w:val="32"/>
        </w:rPr>
      </w:pPr>
      <w:r w:rsidRPr="008E15A1">
        <w:rPr>
          <w:rFonts w:ascii="Times New Roman" w:hAnsi="Times New Roman" w:cs="Times New Roman"/>
          <w:sz w:val="32"/>
          <w:szCs w:val="32"/>
        </w:rPr>
        <w:t xml:space="preserve"> Project Report: Image Clustering &amp; Retrieval System</w:t>
      </w:r>
    </w:p>
    <w:p w14:paraId="643E27F5" w14:textId="77777777" w:rsidR="005C7CF7" w:rsidRPr="008E15A1" w:rsidRDefault="005C7CF7" w:rsidP="008E15A1">
      <w:pPr>
        <w:pStyle w:val="PlainText"/>
        <w:spacing w:line="360" w:lineRule="auto"/>
        <w:rPr>
          <w:rFonts w:ascii="Times New Roman" w:hAnsi="Times New Roman" w:cs="Times New Roman"/>
          <w:sz w:val="28"/>
          <w:szCs w:val="28"/>
        </w:rPr>
      </w:pPr>
    </w:p>
    <w:p w14:paraId="3F8FBEEA" w14:textId="30942ED9" w:rsidR="005C7CF7" w:rsidRPr="008E15A1" w:rsidRDefault="005C7CF7" w:rsidP="008E15A1">
      <w:pPr>
        <w:pStyle w:val="PlainText"/>
        <w:spacing w:line="360" w:lineRule="auto"/>
        <w:rPr>
          <w:rFonts w:ascii="Times New Roman" w:hAnsi="Times New Roman" w:cs="Times New Roman"/>
          <w:sz w:val="28"/>
          <w:szCs w:val="28"/>
        </w:rPr>
      </w:pPr>
      <w:r w:rsidRPr="008E15A1">
        <w:rPr>
          <w:rFonts w:ascii="Times New Roman" w:hAnsi="Times New Roman" w:cs="Times New Roman"/>
          <w:sz w:val="28"/>
          <w:szCs w:val="28"/>
        </w:rPr>
        <w:t xml:space="preserve">Name: </w:t>
      </w:r>
      <w:r w:rsidR="008E15A1">
        <w:rPr>
          <w:rFonts w:ascii="Times New Roman" w:hAnsi="Times New Roman" w:cs="Times New Roman"/>
          <w:sz w:val="28"/>
          <w:szCs w:val="28"/>
        </w:rPr>
        <w:t xml:space="preserve">Tahmeed Kashif Ansari </w:t>
      </w:r>
    </w:p>
    <w:p w14:paraId="089BF9D8" w14:textId="6836B7E2" w:rsidR="005C7CF7" w:rsidRPr="008E15A1" w:rsidRDefault="005C7CF7" w:rsidP="008E15A1">
      <w:pPr>
        <w:pStyle w:val="PlainText"/>
        <w:spacing w:line="360" w:lineRule="auto"/>
        <w:rPr>
          <w:rFonts w:ascii="Times New Roman" w:hAnsi="Times New Roman" w:cs="Times New Roman"/>
          <w:sz w:val="28"/>
          <w:szCs w:val="28"/>
        </w:rPr>
      </w:pPr>
      <w:r w:rsidRPr="008E15A1">
        <w:rPr>
          <w:rFonts w:ascii="Times New Roman" w:hAnsi="Times New Roman" w:cs="Times New Roman"/>
          <w:sz w:val="28"/>
          <w:szCs w:val="28"/>
        </w:rPr>
        <w:t xml:space="preserve">Roll Number: </w:t>
      </w:r>
      <w:r w:rsidR="008E15A1">
        <w:rPr>
          <w:rFonts w:ascii="Times New Roman" w:hAnsi="Times New Roman" w:cs="Times New Roman"/>
          <w:sz w:val="28"/>
          <w:szCs w:val="28"/>
        </w:rPr>
        <w:t>22-BSAI-69</w:t>
      </w:r>
    </w:p>
    <w:p w14:paraId="58FD7F22" w14:textId="364C39C9" w:rsidR="005C7CF7" w:rsidRPr="008E15A1" w:rsidRDefault="005C7CF7" w:rsidP="008E15A1">
      <w:pPr>
        <w:pStyle w:val="PlainText"/>
        <w:spacing w:line="360" w:lineRule="auto"/>
        <w:rPr>
          <w:rFonts w:ascii="Times New Roman" w:hAnsi="Times New Roman" w:cs="Times New Roman"/>
          <w:sz w:val="28"/>
          <w:szCs w:val="28"/>
        </w:rPr>
      </w:pPr>
      <w:r w:rsidRPr="008E15A1">
        <w:rPr>
          <w:rFonts w:ascii="Times New Roman" w:hAnsi="Times New Roman" w:cs="Times New Roman"/>
          <w:sz w:val="28"/>
          <w:szCs w:val="28"/>
        </w:rPr>
        <w:t xml:space="preserve">Course: Machine Learning  </w:t>
      </w:r>
    </w:p>
    <w:p w14:paraId="106FE03E" w14:textId="77777777" w:rsidR="008E15A1" w:rsidRDefault="008E15A1" w:rsidP="005C7CF7">
      <w:pPr>
        <w:pStyle w:val="PlainText"/>
        <w:rPr>
          <w:rFonts w:ascii="Times New Roman" w:hAnsi="Times New Roman" w:cs="Times New Roman"/>
          <w:sz w:val="24"/>
          <w:szCs w:val="24"/>
        </w:rPr>
      </w:pPr>
    </w:p>
    <w:p w14:paraId="572889D5" w14:textId="77777777" w:rsidR="008E15A1" w:rsidRDefault="008E15A1" w:rsidP="005C7CF7">
      <w:pPr>
        <w:pStyle w:val="PlainText"/>
        <w:rPr>
          <w:rFonts w:ascii="Times New Roman" w:hAnsi="Times New Roman" w:cs="Times New Roman"/>
          <w:sz w:val="24"/>
          <w:szCs w:val="24"/>
        </w:rPr>
      </w:pPr>
    </w:p>
    <w:p w14:paraId="7534EFF8" w14:textId="2EFA6605" w:rsidR="005C7CF7" w:rsidRPr="008E15A1" w:rsidRDefault="005C7CF7" w:rsidP="005C7CF7">
      <w:pPr>
        <w:pStyle w:val="PlainText"/>
        <w:rPr>
          <w:rFonts w:ascii="Times New Roman" w:hAnsi="Times New Roman" w:cs="Times New Roman"/>
          <w:b/>
          <w:bCs/>
          <w:sz w:val="28"/>
          <w:szCs w:val="28"/>
        </w:rPr>
      </w:pPr>
      <w:r w:rsidRPr="008E15A1">
        <w:rPr>
          <w:rFonts w:ascii="Times New Roman" w:hAnsi="Times New Roman" w:cs="Times New Roman"/>
          <w:b/>
          <w:bCs/>
          <w:sz w:val="28"/>
          <w:szCs w:val="28"/>
        </w:rPr>
        <w:t>1. Project Overview</w:t>
      </w:r>
    </w:p>
    <w:p w14:paraId="0AE6F4FC" w14:textId="77777777" w:rsidR="005C7CF7" w:rsidRPr="008E15A1" w:rsidRDefault="005C7CF7" w:rsidP="005C7CF7">
      <w:pPr>
        <w:pStyle w:val="PlainText"/>
        <w:rPr>
          <w:rFonts w:ascii="Times New Roman" w:hAnsi="Times New Roman" w:cs="Times New Roman"/>
          <w:sz w:val="24"/>
          <w:szCs w:val="24"/>
        </w:rPr>
      </w:pPr>
    </w:p>
    <w:p w14:paraId="59510CA3" w14:textId="02281267" w:rsidR="005C7CF7" w:rsidRDefault="005C7CF7" w:rsidP="008E15A1">
      <w:pPr>
        <w:pStyle w:val="PlainText"/>
        <w:spacing w:line="360" w:lineRule="auto"/>
        <w:rPr>
          <w:rFonts w:ascii="Times New Roman" w:hAnsi="Times New Roman" w:cs="Times New Roman"/>
          <w:b/>
          <w:bCs/>
          <w:sz w:val="24"/>
          <w:szCs w:val="24"/>
        </w:rPr>
      </w:pPr>
      <w:r w:rsidRPr="008E15A1">
        <w:rPr>
          <w:rFonts w:ascii="Times New Roman" w:hAnsi="Times New Roman" w:cs="Times New Roman"/>
          <w:b/>
          <w:bCs/>
          <w:sz w:val="24"/>
          <w:szCs w:val="24"/>
        </w:rPr>
        <w:t>1. Introduction</w:t>
      </w:r>
      <w:r w:rsidR="008E15A1">
        <w:rPr>
          <w:rFonts w:ascii="Times New Roman" w:hAnsi="Times New Roman" w:cs="Times New Roman"/>
          <w:b/>
          <w:bCs/>
          <w:sz w:val="24"/>
          <w:szCs w:val="24"/>
        </w:rPr>
        <w:t>:</w:t>
      </w:r>
    </w:p>
    <w:p w14:paraId="155E9FAF" w14:textId="47EC880A"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The exponential growth of digital image data has created a significant challenge in organizing and retrieving visual content efficiently. Traditional manual tagging is labor-intensive and unscalable. This project addresses this challenge by developing an Unsupervised Image Clustering and Retrieval System. The system leverages deep learning for feature extraction and machine learning algorithms to automatically group semantically similar images and retrieve visually relevant content without requiring labeled data.</w:t>
      </w:r>
    </w:p>
    <w:p w14:paraId="6A20C793" w14:textId="77777777" w:rsidR="005C7CF7" w:rsidRPr="008E15A1" w:rsidRDefault="005C7CF7" w:rsidP="005C7CF7">
      <w:pPr>
        <w:pStyle w:val="PlainText"/>
        <w:rPr>
          <w:rFonts w:ascii="Times New Roman" w:hAnsi="Times New Roman" w:cs="Times New Roman"/>
          <w:sz w:val="24"/>
          <w:szCs w:val="24"/>
        </w:rPr>
      </w:pPr>
    </w:p>
    <w:p w14:paraId="06954BCA" w14:textId="06BF0016" w:rsidR="005C7CF7" w:rsidRPr="008E15A1" w:rsidRDefault="005C7CF7" w:rsidP="005C7CF7">
      <w:pPr>
        <w:pStyle w:val="PlainText"/>
        <w:rPr>
          <w:rFonts w:ascii="Times New Roman" w:hAnsi="Times New Roman" w:cs="Times New Roman"/>
          <w:b/>
          <w:bCs/>
          <w:sz w:val="24"/>
          <w:szCs w:val="24"/>
        </w:rPr>
      </w:pPr>
      <w:r w:rsidRPr="008E15A1">
        <w:rPr>
          <w:rFonts w:ascii="Times New Roman" w:hAnsi="Times New Roman" w:cs="Times New Roman"/>
          <w:b/>
          <w:bCs/>
          <w:sz w:val="24"/>
          <w:szCs w:val="24"/>
        </w:rPr>
        <w:t>2</w:t>
      </w:r>
      <w:r w:rsidR="008E15A1">
        <w:rPr>
          <w:rFonts w:ascii="Times New Roman" w:hAnsi="Times New Roman" w:cs="Times New Roman"/>
          <w:b/>
          <w:bCs/>
          <w:sz w:val="24"/>
          <w:szCs w:val="24"/>
        </w:rPr>
        <w:t>.</w:t>
      </w:r>
      <w:r w:rsidRPr="008E15A1">
        <w:rPr>
          <w:rFonts w:ascii="Times New Roman" w:hAnsi="Times New Roman" w:cs="Times New Roman"/>
          <w:b/>
          <w:bCs/>
          <w:sz w:val="24"/>
          <w:szCs w:val="24"/>
        </w:rPr>
        <w:t xml:space="preserve"> Objectives</w:t>
      </w:r>
      <w:r w:rsidR="008E15A1">
        <w:rPr>
          <w:rFonts w:ascii="Times New Roman" w:hAnsi="Times New Roman" w:cs="Times New Roman"/>
          <w:b/>
          <w:bCs/>
          <w:sz w:val="24"/>
          <w:szCs w:val="24"/>
        </w:rPr>
        <w:t>:</w:t>
      </w:r>
    </w:p>
    <w:p w14:paraId="288941C0"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The primary objectives of this project are:</w:t>
      </w:r>
    </w:p>
    <w:p w14:paraId="34AC3386" w14:textId="11A48463"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1.  To implement an end-to-end machine learning pipeline integrating Deep Learning (CNNs), Clustering, and Dimensionality Reduction.</w:t>
      </w:r>
    </w:p>
    <w:p w14:paraId="4D416E2D"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2.  To demonstrate the ability to organize unstructured image data into meaningful categories (e.g., separating fruits from animals).</w:t>
      </w:r>
    </w:p>
    <w:p w14:paraId="622C8DA9"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3.  To build a content-based image retrieval (CBIR) interface that finds similar images based on visual features.</w:t>
      </w:r>
    </w:p>
    <w:p w14:paraId="51ACBB53" w14:textId="387265C4" w:rsidR="005C7CF7" w:rsidRPr="008E15A1" w:rsidRDefault="005C7CF7" w:rsidP="008E15A1">
      <w:pPr>
        <w:pStyle w:val="PlainText"/>
        <w:spacing w:line="360" w:lineRule="auto"/>
        <w:rPr>
          <w:rFonts w:ascii="Times New Roman" w:hAnsi="Times New Roman" w:cs="Times New Roman"/>
          <w:b/>
          <w:bCs/>
          <w:sz w:val="24"/>
          <w:szCs w:val="24"/>
        </w:rPr>
      </w:pPr>
      <w:r w:rsidRPr="008E15A1">
        <w:rPr>
          <w:rFonts w:ascii="Times New Roman" w:hAnsi="Times New Roman" w:cs="Times New Roman"/>
          <w:b/>
          <w:bCs/>
          <w:sz w:val="24"/>
          <w:szCs w:val="24"/>
        </w:rPr>
        <w:t>3</w:t>
      </w:r>
      <w:r w:rsidR="008E15A1" w:rsidRPr="008E15A1">
        <w:rPr>
          <w:rFonts w:ascii="Times New Roman" w:hAnsi="Times New Roman" w:cs="Times New Roman"/>
          <w:b/>
          <w:bCs/>
          <w:sz w:val="24"/>
          <w:szCs w:val="24"/>
        </w:rPr>
        <w:t>.</w:t>
      </w:r>
      <w:r w:rsidRPr="008E15A1">
        <w:rPr>
          <w:rFonts w:ascii="Times New Roman" w:hAnsi="Times New Roman" w:cs="Times New Roman"/>
          <w:b/>
          <w:bCs/>
          <w:sz w:val="24"/>
          <w:szCs w:val="24"/>
        </w:rPr>
        <w:t xml:space="preserve"> Integrated Lab Concepts</w:t>
      </w:r>
      <w:r w:rsidR="008E15A1" w:rsidRPr="008E15A1">
        <w:rPr>
          <w:rFonts w:ascii="Times New Roman" w:hAnsi="Times New Roman" w:cs="Times New Roman"/>
          <w:b/>
          <w:bCs/>
          <w:sz w:val="24"/>
          <w:szCs w:val="24"/>
        </w:rPr>
        <w:t>:</w:t>
      </w:r>
    </w:p>
    <w:p w14:paraId="6A9B511E"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This project integrates three distinct concepts from the course labs:</w:t>
      </w:r>
    </w:p>
    <w:p w14:paraId="6383D04D" w14:textId="478911D3"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Feature Extraction (Lab 13/Advanced): Utilizing a pre-trained ResNet18 Convolutional Neural Network (CNN) to transform raw images into high-dimensional feature vectors.</w:t>
      </w:r>
    </w:p>
    <w:p w14:paraId="52DB0319" w14:textId="27F17628"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Unsupervised Clustering (Lab 10 &amp; 11):</w:t>
      </w:r>
      <w:r w:rsidR="008177E0">
        <w:rPr>
          <w:rFonts w:ascii="Times New Roman" w:hAnsi="Times New Roman" w:cs="Times New Roman"/>
          <w:sz w:val="24"/>
          <w:szCs w:val="24"/>
        </w:rPr>
        <w:t xml:space="preserve"> </w:t>
      </w:r>
      <w:r w:rsidRPr="008E15A1">
        <w:rPr>
          <w:rFonts w:ascii="Times New Roman" w:hAnsi="Times New Roman" w:cs="Times New Roman"/>
          <w:sz w:val="24"/>
          <w:szCs w:val="24"/>
        </w:rPr>
        <w:t>Implementing</w:t>
      </w:r>
      <w:r w:rsidR="008177E0">
        <w:rPr>
          <w:rFonts w:ascii="Times New Roman" w:hAnsi="Times New Roman" w:cs="Times New Roman"/>
          <w:sz w:val="24"/>
          <w:szCs w:val="24"/>
        </w:rPr>
        <w:t xml:space="preserve"> </w:t>
      </w:r>
      <w:r w:rsidRPr="008E15A1">
        <w:rPr>
          <w:rFonts w:ascii="Times New Roman" w:hAnsi="Times New Roman" w:cs="Times New Roman"/>
          <w:sz w:val="24"/>
          <w:szCs w:val="24"/>
        </w:rPr>
        <w:t>K-Means and Hierarchical Agglomerative Clustering to discover latent structures in the data.</w:t>
      </w:r>
    </w:p>
    <w:p w14:paraId="3712A9DA" w14:textId="752DB8D1"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lastRenderedPageBreak/>
        <w:t>Dimensionality Reduction &amp; Visualization (Lab 12): Applying Principal Component Analysis (PCA) to reduce feature dimensions for 2D visualization of clusters.</w:t>
      </w:r>
    </w:p>
    <w:p w14:paraId="4EECFCAA" w14:textId="74A5DC4C" w:rsidR="008177E0" w:rsidRDefault="008177E0" w:rsidP="008E15A1">
      <w:pPr>
        <w:pStyle w:val="PlainText"/>
        <w:spacing w:line="360" w:lineRule="auto"/>
        <w:rPr>
          <w:rFonts w:ascii="Times New Roman" w:hAnsi="Times New Roman" w:cs="Times New Roman"/>
          <w:sz w:val="24"/>
          <w:szCs w:val="24"/>
        </w:rPr>
      </w:pPr>
    </w:p>
    <w:p w14:paraId="15F9BD7C" w14:textId="3E31DDF7" w:rsidR="005C7CF7" w:rsidRPr="008177E0" w:rsidRDefault="005C7CF7" w:rsidP="008E15A1">
      <w:pPr>
        <w:pStyle w:val="PlainText"/>
        <w:spacing w:line="360" w:lineRule="auto"/>
        <w:rPr>
          <w:rFonts w:ascii="Times New Roman" w:hAnsi="Times New Roman" w:cs="Times New Roman"/>
          <w:b/>
          <w:bCs/>
          <w:sz w:val="24"/>
          <w:szCs w:val="24"/>
        </w:rPr>
      </w:pPr>
      <w:r w:rsidRPr="008177E0">
        <w:rPr>
          <w:rFonts w:ascii="Times New Roman" w:hAnsi="Times New Roman" w:cs="Times New Roman"/>
          <w:b/>
          <w:bCs/>
          <w:sz w:val="24"/>
          <w:szCs w:val="24"/>
        </w:rPr>
        <w:t>2. System Architecture &amp; Methodology</w:t>
      </w:r>
      <w:r w:rsidR="008177E0">
        <w:rPr>
          <w:rFonts w:ascii="Times New Roman" w:hAnsi="Times New Roman" w:cs="Times New Roman"/>
          <w:b/>
          <w:bCs/>
          <w:sz w:val="24"/>
          <w:szCs w:val="24"/>
        </w:rPr>
        <w:t>:</w:t>
      </w:r>
    </w:p>
    <w:p w14:paraId="3FA129C8" w14:textId="3DA8BAEB" w:rsidR="005C7CF7" w:rsidRPr="008177E0" w:rsidRDefault="005C7CF7" w:rsidP="008E15A1">
      <w:pPr>
        <w:pStyle w:val="PlainText"/>
        <w:spacing w:line="360" w:lineRule="auto"/>
        <w:rPr>
          <w:rFonts w:ascii="Times New Roman" w:hAnsi="Times New Roman" w:cs="Times New Roman"/>
          <w:b/>
          <w:bCs/>
          <w:sz w:val="24"/>
          <w:szCs w:val="24"/>
        </w:rPr>
      </w:pPr>
      <w:r w:rsidRPr="008177E0">
        <w:rPr>
          <w:rFonts w:ascii="Times New Roman" w:hAnsi="Times New Roman" w:cs="Times New Roman"/>
          <w:b/>
          <w:bCs/>
          <w:sz w:val="24"/>
          <w:szCs w:val="24"/>
        </w:rPr>
        <w:t>1</w:t>
      </w:r>
      <w:r w:rsidR="008177E0" w:rsidRPr="008177E0">
        <w:rPr>
          <w:rFonts w:ascii="Times New Roman" w:hAnsi="Times New Roman" w:cs="Times New Roman"/>
          <w:b/>
          <w:bCs/>
          <w:sz w:val="24"/>
          <w:szCs w:val="24"/>
        </w:rPr>
        <w:t>.</w:t>
      </w:r>
      <w:r w:rsidRPr="008177E0">
        <w:rPr>
          <w:rFonts w:ascii="Times New Roman" w:hAnsi="Times New Roman" w:cs="Times New Roman"/>
          <w:b/>
          <w:bCs/>
          <w:sz w:val="24"/>
          <w:szCs w:val="24"/>
        </w:rPr>
        <w:t xml:space="preserve"> Pipeline Diagram</w:t>
      </w:r>
      <w:r w:rsidR="008177E0">
        <w:rPr>
          <w:rFonts w:ascii="Times New Roman" w:hAnsi="Times New Roman" w:cs="Times New Roman"/>
          <w:b/>
          <w:bCs/>
          <w:sz w:val="24"/>
          <w:szCs w:val="24"/>
        </w:rPr>
        <w:t>:</w:t>
      </w:r>
    </w:p>
    <w:p w14:paraId="24CCB8FF"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The system follows a sequential pipeline:</w:t>
      </w:r>
    </w:p>
    <w:p w14:paraId="5CE1D238" w14:textId="6E8DA22F"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1.  </w:t>
      </w:r>
      <w:r w:rsidRPr="008177E0">
        <w:rPr>
          <w:rFonts w:ascii="Times New Roman" w:hAnsi="Times New Roman" w:cs="Times New Roman"/>
          <w:b/>
          <w:bCs/>
          <w:sz w:val="24"/>
          <w:szCs w:val="24"/>
        </w:rPr>
        <w:t>Data Ingestion:</w:t>
      </w:r>
      <w:r w:rsidRPr="008E15A1">
        <w:rPr>
          <w:rFonts w:ascii="Times New Roman" w:hAnsi="Times New Roman" w:cs="Times New Roman"/>
          <w:sz w:val="24"/>
          <w:szCs w:val="24"/>
        </w:rPr>
        <w:t xml:space="preserve"> Raw images are loaded from the dataset.</w:t>
      </w:r>
    </w:p>
    <w:p w14:paraId="5E4AA867" w14:textId="18C3DBAB"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2.  </w:t>
      </w:r>
      <w:r w:rsidRPr="008177E0">
        <w:rPr>
          <w:rFonts w:ascii="Times New Roman" w:hAnsi="Times New Roman" w:cs="Times New Roman"/>
          <w:b/>
          <w:bCs/>
          <w:sz w:val="24"/>
          <w:szCs w:val="24"/>
        </w:rPr>
        <w:t>Preprocessing:</w:t>
      </w:r>
      <w:r w:rsidRPr="008E15A1">
        <w:rPr>
          <w:rFonts w:ascii="Times New Roman" w:hAnsi="Times New Roman" w:cs="Times New Roman"/>
          <w:sz w:val="24"/>
          <w:szCs w:val="24"/>
        </w:rPr>
        <w:t xml:space="preserve"> Images are resized to 224x224 pixels, converted to tensors, and normalized using ImageNet statistics.</w:t>
      </w:r>
    </w:p>
    <w:p w14:paraId="712B4D22" w14:textId="014A13D9"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3.  </w:t>
      </w:r>
      <w:r w:rsidRPr="008177E0">
        <w:rPr>
          <w:rFonts w:ascii="Times New Roman" w:hAnsi="Times New Roman" w:cs="Times New Roman"/>
          <w:b/>
          <w:bCs/>
          <w:sz w:val="24"/>
          <w:szCs w:val="24"/>
        </w:rPr>
        <w:t>Feature Extraction:</w:t>
      </w:r>
      <w:r w:rsidRPr="008E15A1">
        <w:rPr>
          <w:rFonts w:ascii="Times New Roman" w:hAnsi="Times New Roman" w:cs="Times New Roman"/>
          <w:sz w:val="24"/>
          <w:szCs w:val="24"/>
        </w:rPr>
        <w:t xml:space="preserve"> The pre-processed images are passed through a ResNet18 model. The final classification layer is removed to extract a 512-dimensional feature vector from the average pooling layer.</w:t>
      </w:r>
    </w:p>
    <w:p w14:paraId="253B09C3" w14:textId="1CFB7CF9"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4.  </w:t>
      </w:r>
      <w:r w:rsidRPr="008177E0">
        <w:rPr>
          <w:rFonts w:ascii="Times New Roman" w:hAnsi="Times New Roman" w:cs="Times New Roman"/>
          <w:b/>
          <w:bCs/>
          <w:sz w:val="24"/>
          <w:szCs w:val="24"/>
        </w:rPr>
        <w:t>Clustering Engine:</w:t>
      </w:r>
    </w:p>
    <w:p w14:paraId="64F253C8" w14:textId="0B927518"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    </w:t>
      </w:r>
      <w:r w:rsidRPr="008177E0">
        <w:rPr>
          <w:rFonts w:ascii="Times New Roman" w:hAnsi="Times New Roman" w:cs="Times New Roman"/>
          <w:b/>
          <w:bCs/>
          <w:sz w:val="24"/>
          <w:szCs w:val="24"/>
        </w:rPr>
        <w:t>K-Means:</w:t>
      </w:r>
      <w:r w:rsidR="008177E0" w:rsidRPr="008177E0">
        <w:rPr>
          <w:rFonts w:ascii="Times New Roman" w:hAnsi="Times New Roman" w:cs="Times New Roman"/>
          <w:b/>
          <w:bCs/>
          <w:sz w:val="24"/>
          <w:szCs w:val="24"/>
        </w:rPr>
        <w:t xml:space="preserve"> </w:t>
      </w:r>
      <w:r w:rsidRPr="008E15A1">
        <w:rPr>
          <w:rFonts w:ascii="Times New Roman" w:hAnsi="Times New Roman" w:cs="Times New Roman"/>
          <w:sz w:val="24"/>
          <w:szCs w:val="24"/>
        </w:rPr>
        <w:t>Partitions the feature space into K clusters by minimizing intra-cluster variance.</w:t>
      </w:r>
    </w:p>
    <w:p w14:paraId="3F85069C" w14:textId="3BF428B2"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    </w:t>
      </w:r>
      <w:r w:rsidRPr="008177E0">
        <w:rPr>
          <w:rFonts w:ascii="Times New Roman" w:hAnsi="Times New Roman" w:cs="Times New Roman"/>
          <w:b/>
          <w:bCs/>
          <w:sz w:val="24"/>
          <w:szCs w:val="24"/>
        </w:rPr>
        <w:t>Hierarchical:</w:t>
      </w:r>
      <w:r w:rsidR="008177E0">
        <w:rPr>
          <w:rFonts w:ascii="Times New Roman" w:hAnsi="Times New Roman" w:cs="Times New Roman"/>
          <w:b/>
          <w:bCs/>
          <w:sz w:val="24"/>
          <w:szCs w:val="24"/>
        </w:rPr>
        <w:t xml:space="preserve"> </w:t>
      </w:r>
      <w:r w:rsidRPr="008E15A1">
        <w:rPr>
          <w:rFonts w:ascii="Times New Roman" w:hAnsi="Times New Roman" w:cs="Times New Roman"/>
          <w:sz w:val="24"/>
          <w:szCs w:val="24"/>
        </w:rPr>
        <w:t>Builds a dendrogram to understand the data hierarchy.</w:t>
      </w:r>
    </w:p>
    <w:p w14:paraId="6D5B582D" w14:textId="113F6AE5"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5. </w:t>
      </w:r>
      <w:r w:rsidRPr="008177E0">
        <w:rPr>
          <w:rFonts w:ascii="Times New Roman" w:hAnsi="Times New Roman" w:cs="Times New Roman"/>
          <w:b/>
          <w:bCs/>
          <w:sz w:val="24"/>
          <w:szCs w:val="24"/>
        </w:rPr>
        <w:t>Retrieval System:</w:t>
      </w:r>
      <w:r w:rsidRPr="008E15A1">
        <w:rPr>
          <w:rFonts w:ascii="Times New Roman" w:hAnsi="Times New Roman" w:cs="Times New Roman"/>
          <w:sz w:val="24"/>
          <w:szCs w:val="24"/>
        </w:rPr>
        <w:t xml:space="preserve"> Calculates the Euclidean distance between a query image's feature vector and the database to rank and retrieve the top N most similar images.</w:t>
      </w:r>
    </w:p>
    <w:p w14:paraId="64529774" w14:textId="77777777" w:rsidR="005C7CF7" w:rsidRPr="008E15A1" w:rsidRDefault="005C7CF7" w:rsidP="008E15A1">
      <w:pPr>
        <w:pStyle w:val="PlainText"/>
        <w:spacing w:line="360" w:lineRule="auto"/>
        <w:rPr>
          <w:rFonts w:ascii="Times New Roman" w:hAnsi="Times New Roman" w:cs="Times New Roman"/>
          <w:sz w:val="24"/>
          <w:szCs w:val="24"/>
        </w:rPr>
      </w:pPr>
    </w:p>
    <w:p w14:paraId="4F892690" w14:textId="424EF2A4" w:rsidR="005C7CF7" w:rsidRPr="008177E0" w:rsidRDefault="005C7CF7" w:rsidP="008E15A1">
      <w:pPr>
        <w:pStyle w:val="PlainText"/>
        <w:spacing w:line="360" w:lineRule="auto"/>
        <w:rPr>
          <w:rFonts w:ascii="Times New Roman" w:hAnsi="Times New Roman" w:cs="Times New Roman"/>
          <w:b/>
          <w:bCs/>
          <w:sz w:val="24"/>
          <w:szCs w:val="24"/>
        </w:rPr>
      </w:pPr>
      <w:r w:rsidRPr="008177E0">
        <w:rPr>
          <w:rFonts w:ascii="Times New Roman" w:hAnsi="Times New Roman" w:cs="Times New Roman"/>
          <w:b/>
          <w:bCs/>
          <w:sz w:val="24"/>
          <w:szCs w:val="24"/>
        </w:rPr>
        <w:t>2. Dataset Description</w:t>
      </w:r>
      <w:r w:rsidR="008177E0">
        <w:rPr>
          <w:rFonts w:ascii="Times New Roman" w:hAnsi="Times New Roman" w:cs="Times New Roman"/>
          <w:b/>
          <w:bCs/>
          <w:sz w:val="24"/>
          <w:szCs w:val="24"/>
        </w:rPr>
        <w:t>:</w:t>
      </w:r>
    </w:p>
    <w:p w14:paraId="5B9951F4" w14:textId="65F4D823"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 xml:space="preserve">The dataset consists of approximately </w:t>
      </w:r>
      <w:r w:rsidRPr="008177E0">
        <w:rPr>
          <w:rFonts w:ascii="Times New Roman" w:hAnsi="Times New Roman" w:cs="Times New Roman"/>
          <w:b/>
          <w:bCs/>
          <w:sz w:val="24"/>
          <w:szCs w:val="24"/>
        </w:rPr>
        <w:t>1,200 images</w:t>
      </w:r>
      <w:r w:rsidRPr="008E15A1">
        <w:rPr>
          <w:rFonts w:ascii="Times New Roman" w:hAnsi="Times New Roman" w:cs="Times New Roman"/>
          <w:sz w:val="24"/>
          <w:szCs w:val="24"/>
        </w:rPr>
        <w:t xml:space="preserve"> collected from open-source repositories (Wikimedia Commons, </w:t>
      </w:r>
      <w:proofErr w:type="spellStart"/>
      <w:r w:rsidRPr="008E15A1">
        <w:rPr>
          <w:rFonts w:ascii="Times New Roman" w:hAnsi="Times New Roman" w:cs="Times New Roman"/>
          <w:sz w:val="24"/>
          <w:szCs w:val="24"/>
        </w:rPr>
        <w:t>LoremFlickr</w:t>
      </w:r>
      <w:proofErr w:type="spellEnd"/>
      <w:r w:rsidRPr="008E15A1">
        <w:rPr>
          <w:rFonts w:ascii="Times New Roman" w:hAnsi="Times New Roman" w:cs="Times New Roman"/>
          <w:sz w:val="24"/>
          <w:szCs w:val="24"/>
        </w:rPr>
        <w:t>).</w:t>
      </w:r>
    </w:p>
    <w:p w14:paraId="23E9F035" w14:textId="4237F267" w:rsidR="005C7CF7" w:rsidRPr="008E15A1" w:rsidRDefault="005C7CF7" w:rsidP="008E15A1">
      <w:pPr>
        <w:pStyle w:val="PlainText"/>
        <w:spacing w:line="360" w:lineRule="auto"/>
        <w:rPr>
          <w:rFonts w:ascii="Times New Roman" w:hAnsi="Times New Roman" w:cs="Times New Roman"/>
          <w:sz w:val="24"/>
          <w:szCs w:val="24"/>
        </w:rPr>
      </w:pPr>
      <w:r w:rsidRPr="008177E0">
        <w:rPr>
          <w:rFonts w:ascii="Times New Roman" w:hAnsi="Times New Roman" w:cs="Times New Roman"/>
          <w:b/>
          <w:bCs/>
          <w:sz w:val="24"/>
          <w:szCs w:val="24"/>
        </w:rPr>
        <w:t>Categories:</w:t>
      </w:r>
      <w:r w:rsidRPr="008E15A1">
        <w:rPr>
          <w:rFonts w:ascii="Times New Roman" w:hAnsi="Times New Roman" w:cs="Times New Roman"/>
          <w:sz w:val="24"/>
          <w:szCs w:val="24"/>
        </w:rPr>
        <w:t xml:space="preserve"> The dataset includes diverse classes such as Cats, Dogs, Lions, Birds, Apples, Bananas, and Watermelons.</w:t>
      </w:r>
    </w:p>
    <w:p w14:paraId="60B0F0AD" w14:textId="77445A68"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Data Augmentation:</w:t>
      </w:r>
      <w:r w:rsidRPr="008E15A1">
        <w:rPr>
          <w:rFonts w:ascii="Times New Roman" w:hAnsi="Times New Roman" w:cs="Times New Roman"/>
          <w:sz w:val="24"/>
          <w:szCs w:val="24"/>
        </w:rPr>
        <w:t xml:space="preserve"> To improve robustness, the original images were augmented using techniques like horizontal flipping, rotation (±15°, ±30°), grayscale conversion, and brightness adjustment.</w:t>
      </w:r>
    </w:p>
    <w:p w14:paraId="58D6EBEA" w14:textId="31D7AB9B" w:rsidR="005C7CF7" w:rsidRDefault="005C7CF7" w:rsidP="008E15A1">
      <w:pPr>
        <w:pStyle w:val="PlainText"/>
        <w:spacing w:line="360" w:lineRule="auto"/>
        <w:rPr>
          <w:rFonts w:ascii="Times New Roman" w:hAnsi="Times New Roman" w:cs="Times New Roman"/>
          <w:sz w:val="24"/>
          <w:szCs w:val="24"/>
        </w:rPr>
      </w:pPr>
    </w:p>
    <w:p w14:paraId="39DF1687" w14:textId="77777777" w:rsidR="005C7CF7" w:rsidRPr="008E15A1" w:rsidRDefault="005C7CF7" w:rsidP="008E15A1">
      <w:pPr>
        <w:pStyle w:val="PlainText"/>
        <w:spacing w:line="360" w:lineRule="auto"/>
        <w:rPr>
          <w:rFonts w:ascii="Times New Roman" w:hAnsi="Times New Roman" w:cs="Times New Roman"/>
          <w:sz w:val="24"/>
          <w:szCs w:val="24"/>
        </w:rPr>
      </w:pPr>
    </w:p>
    <w:p w14:paraId="50DFFBC4" w14:textId="77777777" w:rsidR="000F0733" w:rsidRDefault="000F0733" w:rsidP="008E15A1">
      <w:pPr>
        <w:pStyle w:val="PlainText"/>
        <w:spacing w:line="360" w:lineRule="auto"/>
        <w:rPr>
          <w:rFonts w:ascii="Times New Roman" w:hAnsi="Times New Roman" w:cs="Times New Roman"/>
          <w:sz w:val="24"/>
          <w:szCs w:val="24"/>
        </w:rPr>
      </w:pPr>
    </w:p>
    <w:p w14:paraId="5B88C4BE" w14:textId="5BF13DE2" w:rsidR="005C7CF7" w:rsidRPr="000F0733" w:rsidRDefault="005C7CF7" w:rsidP="008E15A1">
      <w:pPr>
        <w:pStyle w:val="PlainText"/>
        <w:spacing w:line="360" w:lineRule="auto"/>
        <w:rPr>
          <w:rFonts w:ascii="Times New Roman" w:hAnsi="Times New Roman" w:cs="Times New Roman"/>
          <w:b/>
          <w:bCs/>
          <w:sz w:val="24"/>
          <w:szCs w:val="24"/>
        </w:rPr>
      </w:pPr>
      <w:r w:rsidRPr="000F0733">
        <w:rPr>
          <w:rFonts w:ascii="Times New Roman" w:hAnsi="Times New Roman" w:cs="Times New Roman"/>
          <w:b/>
          <w:bCs/>
          <w:sz w:val="24"/>
          <w:szCs w:val="24"/>
        </w:rPr>
        <w:t xml:space="preserve"> 3. Implementation Details</w:t>
      </w:r>
    </w:p>
    <w:p w14:paraId="2EEB5887" w14:textId="75EC0288" w:rsidR="005C7CF7" w:rsidRPr="000F0733" w:rsidRDefault="005C7CF7" w:rsidP="008E15A1">
      <w:pPr>
        <w:pStyle w:val="PlainText"/>
        <w:spacing w:line="360" w:lineRule="auto"/>
        <w:rPr>
          <w:rFonts w:ascii="Times New Roman" w:hAnsi="Times New Roman" w:cs="Times New Roman"/>
          <w:b/>
          <w:bCs/>
          <w:sz w:val="24"/>
          <w:szCs w:val="24"/>
        </w:rPr>
      </w:pPr>
      <w:r w:rsidRPr="000F0733">
        <w:rPr>
          <w:rFonts w:ascii="Times New Roman" w:hAnsi="Times New Roman" w:cs="Times New Roman"/>
          <w:b/>
          <w:bCs/>
          <w:sz w:val="24"/>
          <w:szCs w:val="24"/>
        </w:rPr>
        <w:t>1</w:t>
      </w:r>
      <w:r w:rsidR="000F0733" w:rsidRPr="000F0733">
        <w:rPr>
          <w:rFonts w:ascii="Times New Roman" w:hAnsi="Times New Roman" w:cs="Times New Roman"/>
          <w:b/>
          <w:bCs/>
          <w:sz w:val="24"/>
          <w:szCs w:val="24"/>
        </w:rPr>
        <w:t>.</w:t>
      </w:r>
      <w:r w:rsidRPr="000F0733">
        <w:rPr>
          <w:rFonts w:ascii="Times New Roman" w:hAnsi="Times New Roman" w:cs="Times New Roman"/>
          <w:b/>
          <w:bCs/>
          <w:sz w:val="24"/>
          <w:szCs w:val="24"/>
        </w:rPr>
        <w:t xml:space="preserve"> Model Design &amp; Hyperparameters</w:t>
      </w:r>
    </w:p>
    <w:p w14:paraId="15AFF8CE" w14:textId="3AC8948F"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lastRenderedPageBreak/>
        <w:t>Feature Extractor:</w:t>
      </w:r>
      <w:r w:rsidRPr="008E15A1">
        <w:rPr>
          <w:rFonts w:ascii="Times New Roman" w:hAnsi="Times New Roman" w:cs="Times New Roman"/>
          <w:sz w:val="24"/>
          <w:szCs w:val="24"/>
        </w:rPr>
        <w:t xml:space="preserve"> </w:t>
      </w:r>
      <w:proofErr w:type="spellStart"/>
      <w:r w:rsidRPr="008E15A1">
        <w:rPr>
          <w:rFonts w:ascii="Times New Roman" w:hAnsi="Times New Roman" w:cs="Times New Roman"/>
          <w:sz w:val="24"/>
          <w:szCs w:val="24"/>
        </w:rPr>
        <w:t>PyTorch</w:t>
      </w:r>
      <w:proofErr w:type="spellEnd"/>
      <w:r w:rsidRPr="008E15A1">
        <w:rPr>
          <w:rFonts w:ascii="Times New Roman" w:hAnsi="Times New Roman" w:cs="Times New Roman"/>
          <w:sz w:val="24"/>
          <w:szCs w:val="24"/>
        </w:rPr>
        <w:t xml:space="preserve"> `resnet18` (pretrained on ImageNet).</w:t>
      </w:r>
    </w:p>
    <w:p w14:paraId="1AE8AE6F" w14:textId="21F67EAA"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Input:</w:t>
      </w:r>
      <w:r w:rsidRPr="008E15A1">
        <w:rPr>
          <w:rFonts w:ascii="Times New Roman" w:hAnsi="Times New Roman" w:cs="Times New Roman"/>
          <w:sz w:val="24"/>
          <w:szCs w:val="24"/>
        </w:rPr>
        <w:t xml:space="preserve"> (Batch, 3, 224, 224)</w:t>
      </w:r>
    </w:p>
    <w:p w14:paraId="6B78A99E" w14:textId="4DC1DE09"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Output:</w:t>
      </w:r>
      <w:r w:rsidRPr="008E15A1">
        <w:rPr>
          <w:rFonts w:ascii="Times New Roman" w:hAnsi="Times New Roman" w:cs="Times New Roman"/>
          <w:sz w:val="24"/>
          <w:szCs w:val="24"/>
        </w:rPr>
        <w:t xml:space="preserve"> (Batch, 512)</w:t>
      </w:r>
    </w:p>
    <w:p w14:paraId="0F1015AD" w14:textId="0C8F7463"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Clustering Algorithm</w:t>
      </w:r>
      <w:r w:rsidRPr="008E15A1">
        <w:rPr>
          <w:rFonts w:ascii="Times New Roman" w:hAnsi="Times New Roman" w:cs="Times New Roman"/>
          <w:sz w:val="24"/>
          <w:szCs w:val="24"/>
        </w:rPr>
        <w:t>: Scikit-Learn `KMeans`.</w:t>
      </w:r>
    </w:p>
    <w:p w14:paraId="7E03DAF6" w14:textId="77777777" w:rsidR="000F0733" w:rsidRDefault="005C7CF7" w:rsidP="008E15A1">
      <w:pPr>
        <w:pStyle w:val="PlainText"/>
        <w:spacing w:line="360" w:lineRule="auto"/>
        <w:rPr>
          <w:rFonts w:ascii="Times New Roman" w:hAnsi="Times New Roman" w:cs="Times New Roman"/>
          <w:sz w:val="24"/>
          <w:szCs w:val="24"/>
        </w:rPr>
      </w:pPr>
      <w:proofErr w:type="spellStart"/>
      <w:r w:rsidRPr="000F0733">
        <w:rPr>
          <w:rFonts w:ascii="Times New Roman" w:hAnsi="Times New Roman" w:cs="Times New Roman"/>
          <w:b/>
          <w:bCs/>
          <w:sz w:val="24"/>
          <w:szCs w:val="24"/>
        </w:rPr>
        <w:t>n_clusters</w:t>
      </w:r>
      <w:proofErr w:type="spellEnd"/>
      <w:r w:rsidRPr="008E15A1">
        <w:rPr>
          <w:rFonts w:ascii="Times New Roman" w:hAnsi="Times New Roman" w:cs="Times New Roman"/>
          <w:sz w:val="24"/>
          <w:szCs w:val="24"/>
        </w:rPr>
        <w:t>: Set to 7 (corresponding to the 7 distinct object categories).</w:t>
      </w:r>
    </w:p>
    <w:p w14:paraId="135BCF4F" w14:textId="520EC579" w:rsidR="005C7CF7" w:rsidRPr="008E15A1" w:rsidRDefault="005C7CF7" w:rsidP="008E15A1">
      <w:pPr>
        <w:pStyle w:val="PlainText"/>
        <w:spacing w:line="360" w:lineRule="auto"/>
        <w:rPr>
          <w:rFonts w:ascii="Times New Roman" w:hAnsi="Times New Roman" w:cs="Times New Roman"/>
          <w:sz w:val="24"/>
          <w:szCs w:val="24"/>
        </w:rPr>
      </w:pPr>
      <w:proofErr w:type="spellStart"/>
      <w:r w:rsidRPr="000F0733">
        <w:rPr>
          <w:rFonts w:ascii="Times New Roman" w:hAnsi="Times New Roman" w:cs="Times New Roman"/>
          <w:b/>
          <w:bCs/>
          <w:sz w:val="24"/>
          <w:szCs w:val="24"/>
        </w:rPr>
        <w:t>init</w:t>
      </w:r>
      <w:proofErr w:type="spellEnd"/>
      <w:r w:rsidRPr="000F0733">
        <w:rPr>
          <w:rFonts w:ascii="Times New Roman" w:hAnsi="Times New Roman" w:cs="Times New Roman"/>
          <w:b/>
          <w:bCs/>
          <w:sz w:val="24"/>
          <w:szCs w:val="24"/>
        </w:rPr>
        <w:t>: 'k-means++</w:t>
      </w:r>
      <w:r w:rsidRPr="008E15A1">
        <w:rPr>
          <w:rFonts w:ascii="Times New Roman" w:hAnsi="Times New Roman" w:cs="Times New Roman"/>
          <w:sz w:val="24"/>
          <w:szCs w:val="24"/>
        </w:rPr>
        <w:t>' for optimized initialization.</w:t>
      </w:r>
    </w:p>
    <w:p w14:paraId="442CC112" w14:textId="165B894A" w:rsidR="005C7CF7" w:rsidRPr="008E15A1" w:rsidRDefault="005C7CF7" w:rsidP="008E15A1">
      <w:pPr>
        <w:pStyle w:val="PlainText"/>
        <w:spacing w:line="360" w:lineRule="auto"/>
        <w:rPr>
          <w:rFonts w:ascii="Times New Roman" w:hAnsi="Times New Roman" w:cs="Times New Roman"/>
          <w:sz w:val="24"/>
          <w:szCs w:val="24"/>
        </w:rPr>
      </w:pPr>
      <w:proofErr w:type="spellStart"/>
      <w:r w:rsidRPr="000F0733">
        <w:rPr>
          <w:rFonts w:ascii="Times New Roman" w:hAnsi="Times New Roman" w:cs="Times New Roman"/>
          <w:b/>
          <w:bCs/>
          <w:sz w:val="24"/>
          <w:szCs w:val="24"/>
        </w:rPr>
        <w:t>random_state</w:t>
      </w:r>
      <w:proofErr w:type="spellEnd"/>
      <w:r w:rsidRPr="000F0733">
        <w:rPr>
          <w:rFonts w:ascii="Times New Roman" w:hAnsi="Times New Roman" w:cs="Times New Roman"/>
          <w:b/>
          <w:bCs/>
          <w:sz w:val="24"/>
          <w:szCs w:val="24"/>
        </w:rPr>
        <w:t>:</w:t>
      </w:r>
      <w:r w:rsidRPr="008E15A1">
        <w:rPr>
          <w:rFonts w:ascii="Times New Roman" w:hAnsi="Times New Roman" w:cs="Times New Roman"/>
          <w:sz w:val="24"/>
          <w:szCs w:val="24"/>
        </w:rPr>
        <w:t xml:space="preserve"> 42 for reproducibility.</w:t>
      </w:r>
    </w:p>
    <w:p w14:paraId="03F7B24C" w14:textId="1B8965FE"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Dimensionality Reduction:</w:t>
      </w:r>
      <w:r w:rsidRPr="008E15A1">
        <w:rPr>
          <w:rFonts w:ascii="Times New Roman" w:hAnsi="Times New Roman" w:cs="Times New Roman"/>
          <w:sz w:val="24"/>
          <w:szCs w:val="24"/>
        </w:rPr>
        <w:t xml:space="preserve"> Scikit-Learn `PCA`.</w:t>
      </w:r>
    </w:p>
    <w:p w14:paraId="507FD085" w14:textId="011A93EC" w:rsidR="005C7CF7" w:rsidRPr="008E15A1" w:rsidRDefault="005C7CF7" w:rsidP="008E15A1">
      <w:pPr>
        <w:pStyle w:val="PlainText"/>
        <w:spacing w:line="360" w:lineRule="auto"/>
        <w:rPr>
          <w:rFonts w:ascii="Times New Roman" w:hAnsi="Times New Roman" w:cs="Times New Roman"/>
          <w:sz w:val="24"/>
          <w:szCs w:val="24"/>
        </w:rPr>
      </w:pPr>
      <w:proofErr w:type="spellStart"/>
      <w:r w:rsidRPr="000F0733">
        <w:rPr>
          <w:rFonts w:ascii="Times New Roman" w:hAnsi="Times New Roman" w:cs="Times New Roman"/>
          <w:b/>
          <w:bCs/>
          <w:sz w:val="24"/>
          <w:szCs w:val="24"/>
        </w:rPr>
        <w:t>n_components</w:t>
      </w:r>
      <w:proofErr w:type="spellEnd"/>
      <w:r w:rsidRPr="000F0733">
        <w:rPr>
          <w:rFonts w:ascii="Times New Roman" w:hAnsi="Times New Roman" w:cs="Times New Roman"/>
          <w:b/>
          <w:bCs/>
          <w:sz w:val="24"/>
          <w:szCs w:val="24"/>
        </w:rPr>
        <w:t>:</w:t>
      </w:r>
      <w:r w:rsidRPr="008E15A1">
        <w:rPr>
          <w:rFonts w:ascii="Times New Roman" w:hAnsi="Times New Roman" w:cs="Times New Roman"/>
          <w:sz w:val="24"/>
          <w:szCs w:val="24"/>
        </w:rPr>
        <w:t xml:space="preserve"> 2 (for 2D scatter plot visualization).</w:t>
      </w:r>
    </w:p>
    <w:p w14:paraId="24168976" w14:textId="77777777" w:rsidR="000F0733" w:rsidRDefault="000F0733" w:rsidP="008E15A1">
      <w:pPr>
        <w:pStyle w:val="PlainText"/>
        <w:spacing w:line="360" w:lineRule="auto"/>
        <w:rPr>
          <w:rFonts w:ascii="Times New Roman" w:hAnsi="Times New Roman" w:cs="Times New Roman"/>
          <w:sz w:val="24"/>
          <w:szCs w:val="24"/>
        </w:rPr>
      </w:pPr>
    </w:p>
    <w:p w14:paraId="15C39AA0" w14:textId="2BDE9A98" w:rsidR="005C7CF7" w:rsidRPr="000F0733" w:rsidRDefault="005C7CF7" w:rsidP="008E15A1">
      <w:pPr>
        <w:pStyle w:val="PlainText"/>
        <w:spacing w:line="360" w:lineRule="auto"/>
        <w:rPr>
          <w:rFonts w:ascii="Times New Roman" w:hAnsi="Times New Roman" w:cs="Times New Roman"/>
          <w:b/>
          <w:bCs/>
          <w:sz w:val="24"/>
          <w:szCs w:val="24"/>
        </w:rPr>
      </w:pPr>
      <w:r w:rsidRPr="000F0733">
        <w:rPr>
          <w:rFonts w:ascii="Times New Roman" w:hAnsi="Times New Roman" w:cs="Times New Roman"/>
          <w:b/>
          <w:bCs/>
          <w:sz w:val="24"/>
          <w:szCs w:val="24"/>
        </w:rPr>
        <w:t>2</w:t>
      </w:r>
      <w:r w:rsidR="000F0733" w:rsidRPr="000F0733">
        <w:rPr>
          <w:rFonts w:ascii="Times New Roman" w:hAnsi="Times New Roman" w:cs="Times New Roman"/>
          <w:b/>
          <w:bCs/>
          <w:sz w:val="24"/>
          <w:szCs w:val="24"/>
        </w:rPr>
        <w:t>.</w:t>
      </w:r>
      <w:r w:rsidRPr="000F0733">
        <w:rPr>
          <w:rFonts w:ascii="Times New Roman" w:hAnsi="Times New Roman" w:cs="Times New Roman"/>
          <w:b/>
          <w:bCs/>
          <w:sz w:val="24"/>
          <w:szCs w:val="24"/>
        </w:rPr>
        <w:t xml:space="preserve"> Evaluation Metrics</w:t>
      </w:r>
      <w:r w:rsidR="000F0733" w:rsidRPr="000F0733">
        <w:rPr>
          <w:rFonts w:ascii="Times New Roman" w:hAnsi="Times New Roman" w:cs="Times New Roman"/>
          <w:b/>
          <w:bCs/>
          <w:sz w:val="24"/>
          <w:szCs w:val="24"/>
        </w:rPr>
        <w:t>:</w:t>
      </w:r>
    </w:p>
    <w:p w14:paraId="3694A99A" w14:textId="003B47C6" w:rsidR="000F0733"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Since the dataset was constructed with known categories (ground truth), we evaluated the unsupervised clustering performance using:</w:t>
      </w:r>
    </w:p>
    <w:p w14:paraId="527E19AC" w14:textId="14C834DA"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 xml:space="preserve">Silhouette Score: </w:t>
      </w:r>
      <w:r w:rsidRPr="008E15A1">
        <w:rPr>
          <w:rFonts w:ascii="Times New Roman" w:hAnsi="Times New Roman" w:cs="Times New Roman"/>
          <w:sz w:val="24"/>
          <w:szCs w:val="24"/>
        </w:rPr>
        <w:t>Measures how similar an object is to its own cluster compared to other clusters.</w:t>
      </w:r>
    </w:p>
    <w:p w14:paraId="589DF45E" w14:textId="512C3ABF" w:rsidR="005C7CF7" w:rsidRPr="008E15A1" w:rsidRDefault="005C7CF7" w:rsidP="008E15A1">
      <w:pPr>
        <w:pStyle w:val="PlainText"/>
        <w:spacing w:line="360" w:lineRule="auto"/>
        <w:rPr>
          <w:rFonts w:ascii="Times New Roman" w:hAnsi="Times New Roman" w:cs="Times New Roman"/>
          <w:sz w:val="24"/>
          <w:szCs w:val="24"/>
        </w:rPr>
      </w:pPr>
      <w:r w:rsidRPr="000F0733">
        <w:rPr>
          <w:rFonts w:ascii="Times New Roman" w:hAnsi="Times New Roman" w:cs="Times New Roman"/>
          <w:b/>
          <w:bCs/>
          <w:sz w:val="24"/>
          <w:szCs w:val="24"/>
        </w:rPr>
        <w:t>Adjusted Rand Index (ARI):</w:t>
      </w:r>
      <w:r w:rsidRPr="008E15A1">
        <w:rPr>
          <w:rFonts w:ascii="Times New Roman" w:hAnsi="Times New Roman" w:cs="Times New Roman"/>
          <w:sz w:val="24"/>
          <w:szCs w:val="24"/>
        </w:rPr>
        <w:t xml:space="preserve"> Measures the similarity between the predicted cluster assignments and the true class labels (ignoring permutations).</w:t>
      </w:r>
    </w:p>
    <w:p w14:paraId="4D13EAEC" w14:textId="77777777" w:rsidR="000F0733" w:rsidRDefault="000F0733" w:rsidP="008E15A1">
      <w:pPr>
        <w:pStyle w:val="PlainText"/>
        <w:spacing w:line="360" w:lineRule="auto"/>
        <w:rPr>
          <w:rFonts w:ascii="Times New Roman" w:hAnsi="Times New Roman" w:cs="Times New Roman"/>
          <w:sz w:val="24"/>
          <w:szCs w:val="24"/>
        </w:rPr>
      </w:pPr>
    </w:p>
    <w:p w14:paraId="3475365B" w14:textId="7FD0BBE2" w:rsidR="005C7CF7" w:rsidRPr="000F0733" w:rsidRDefault="005C7CF7" w:rsidP="008E15A1">
      <w:pPr>
        <w:pStyle w:val="PlainText"/>
        <w:spacing w:line="360" w:lineRule="auto"/>
        <w:rPr>
          <w:rFonts w:ascii="Times New Roman" w:hAnsi="Times New Roman" w:cs="Times New Roman"/>
          <w:b/>
          <w:bCs/>
          <w:sz w:val="24"/>
          <w:szCs w:val="24"/>
        </w:rPr>
      </w:pPr>
      <w:r w:rsidRPr="000F0733">
        <w:rPr>
          <w:rFonts w:ascii="Times New Roman" w:hAnsi="Times New Roman" w:cs="Times New Roman"/>
          <w:b/>
          <w:bCs/>
          <w:sz w:val="24"/>
          <w:szCs w:val="24"/>
        </w:rPr>
        <w:t xml:space="preserve"> 4. Results and Discussion</w:t>
      </w:r>
      <w:r w:rsidR="009858BF">
        <w:rPr>
          <w:rFonts w:ascii="Times New Roman" w:hAnsi="Times New Roman" w:cs="Times New Roman"/>
          <w:b/>
          <w:bCs/>
          <w:sz w:val="24"/>
          <w:szCs w:val="24"/>
        </w:rPr>
        <w:t>:</w:t>
      </w:r>
    </w:p>
    <w:p w14:paraId="60CBECE3" w14:textId="422147E0" w:rsidR="005C7CF7" w:rsidRPr="009858BF" w:rsidRDefault="005C7CF7" w:rsidP="008E15A1">
      <w:pPr>
        <w:pStyle w:val="PlainText"/>
        <w:spacing w:line="360" w:lineRule="auto"/>
        <w:rPr>
          <w:rFonts w:ascii="Times New Roman" w:hAnsi="Times New Roman" w:cs="Times New Roman"/>
          <w:b/>
          <w:bCs/>
          <w:sz w:val="24"/>
          <w:szCs w:val="24"/>
        </w:rPr>
      </w:pPr>
      <w:r w:rsidRPr="009858BF">
        <w:rPr>
          <w:rFonts w:ascii="Times New Roman" w:hAnsi="Times New Roman" w:cs="Times New Roman"/>
          <w:b/>
          <w:bCs/>
          <w:sz w:val="24"/>
          <w:szCs w:val="24"/>
        </w:rPr>
        <w:t>1</w:t>
      </w:r>
      <w:r w:rsidR="009858BF" w:rsidRPr="009858BF">
        <w:rPr>
          <w:rFonts w:ascii="Times New Roman" w:hAnsi="Times New Roman" w:cs="Times New Roman"/>
          <w:b/>
          <w:bCs/>
          <w:sz w:val="24"/>
          <w:szCs w:val="24"/>
        </w:rPr>
        <w:t>.</w:t>
      </w:r>
      <w:r w:rsidRPr="009858BF">
        <w:rPr>
          <w:rFonts w:ascii="Times New Roman" w:hAnsi="Times New Roman" w:cs="Times New Roman"/>
          <w:b/>
          <w:bCs/>
          <w:sz w:val="24"/>
          <w:szCs w:val="24"/>
        </w:rPr>
        <w:t xml:space="preserve"> Clustering Performance</w:t>
      </w:r>
      <w:r w:rsidR="009858BF">
        <w:rPr>
          <w:rFonts w:ascii="Times New Roman" w:hAnsi="Times New Roman" w:cs="Times New Roman"/>
          <w:b/>
          <w:bCs/>
          <w:sz w:val="24"/>
          <w:szCs w:val="24"/>
        </w:rPr>
        <w:t>:</w:t>
      </w:r>
    </w:p>
    <w:p w14:paraId="0A4BA373"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The K-Means algorithm successfully separated visually distinct categories. For example, "Apples" (red/round) were distinct from "Bananas" (yellow/elongated). However, some overlap was observed between visually similar categories, such as "Cats" and "Dogs," or "Lions" and "Dogs" (due to similar fur textures).</w:t>
      </w:r>
    </w:p>
    <w:p w14:paraId="6FDCC0C6" w14:textId="70298FA8" w:rsidR="005C7CF7" w:rsidRPr="008E15A1" w:rsidRDefault="005C7CF7" w:rsidP="008E15A1">
      <w:pPr>
        <w:pStyle w:val="PlainText"/>
        <w:spacing w:line="360" w:lineRule="auto"/>
        <w:rPr>
          <w:rFonts w:ascii="Times New Roman" w:hAnsi="Times New Roman" w:cs="Times New Roman"/>
          <w:sz w:val="24"/>
          <w:szCs w:val="24"/>
        </w:rPr>
      </w:pPr>
      <w:r w:rsidRPr="009858BF">
        <w:rPr>
          <w:rFonts w:ascii="Times New Roman" w:hAnsi="Times New Roman" w:cs="Times New Roman"/>
          <w:b/>
          <w:bCs/>
          <w:sz w:val="24"/>
          <w:szCs w:val="24"/>
        </w:rPr>
        <w:t>Silhouette Score:</w:t>
      </w:r>
      <w:r w:rsidR="00D444AE">
        <w:rPr>
          <w:rFonts w:ascii="Times New Roman" w:hAnsi="Times New Roman" w:cs="Times New Roman"/>
          <w:b/>
          <w:bCs/>
          <w:sz w:val="24"/>
          <w:szCs w:val="24"/>
        </w:rPr>
        <w:t xml:space="preserve"> </w:t>
      </w:r>
      <w:r w:rsidRPr="009858BF">
        <w:rPr>
          <w:rFonts w:ascii="Times New Roman" w:hAnsi="Times New Roman" w:cs="Times New Roman"/>
          <w:b/>
          <w:bCs/>
          <w:sz w:val="24"/>
          <w:szCs w:val="24"/>
        </w:rPr>
        <w:t>0.27</w:t>
      </w:r>
      <w:r w:rsidRPr="008E15A1">
        <w:rPr>
          <w:rFonts w:ascii="Times New Roman" w:hAnsi="Times New Roman" w:cs="Times New Roman"/>
          <w:sz w:val="24"/>
          <w:szCs w:val="24"/>
        </w:rPr>
        <w:t xml:space="preserve"> (Indicates reasonable structure, typical for high-dimensional image data).</w:t>
      </w:r>
    </w:p>
    <w:p w14:paraId="02DC67DD" w14:textId="1BCCEDDE" w:rsidR="005C7CF7" w:rsidRPr="008E15A1" w:rsidRDefault="005C7CF7" w:rsidP="008E15A1">
      <w:pPr>
        <w:pStyle w:val="PlainText"/>
        <w:spacing w:line="360" w:lineRule="auto"/>
        <w:rPr>
          <w:rFonts w:ascii="Times New Roman" w:hAnsi="Times New Roman" w:cs="Times New Roman"/>
          <w:sz w:val="24"/>
          <w:szCs w:val="24"/>
        </w:rPr>
      </w:pPr>
      <w:r w:rsidRPr="00D444AE">
        <w:rPr>
          <w:rFonts w:ascii="Times New Roman" w:hAnsi="Times New Roman" w:cs="Times New Roman"/>
          <w:b/>
          <w:bCs/>
          <w:sz w:val="24"/>
          <w:szCs w:val="24"/>
        </w:rPr>
        <w:t>Visual Inspection:</w:t>
      </w:r>
      <w:r w:rsidRPr="008E15A1">
        <w:rPr>
          <w:rFonts w:ascii="Times New Roman" w:hAnsi="Times New Roman" w:cs="Times New Roman"/>
          <w:sz w:val="24"/>
          <w:szCs w:val="24"/>
        </w:rPr>
        <w:t xml:space="preserve"> The PCA plot revealed distinct clusters for fruits vs. animals, confirming that the ResNet18 features capture high-level semantic information.</w:t>
      </w:r>
    </w:p>
    <w:p w14:paraId="6EA078A6" w14:textId="77777777" w:rsidR="00D444AE" w:rsidRDefault="00D444AE" w:rsidP="008E15A1">
      <w:pPr>
        <w:pStyle w:val="PlainText"/>
        <w:spacing w:line="360" w:lineRule="auto"/>
        <w:rPr>
          <w:rFonts w:ascii="Times New Roman" w:hAnsi="Times New Roman" w:cs="Times New Roman"/>
          <w:sz w:val="24"/>
          <w:szCs w:val="24"/>
        </w:rPr>
      </w:pPr>
    </w:p>
    <w:p w14:paraId="1A70B98C" w14:textId="1BBAC6FF" w:rsidR="005C7CF7" w:rsidRPr="00D444AE" w:rsidRDefault="005C7CF7" w:rsidP="008E15A1">
      <w:pPr>
        <w:pStyle w:val="PlainText"/>
        <w:spacing w:line="360" w:lineRule="auto"/>
        <w:rPr>
          <w:rFonts w:ascii="Times New Roman" w:hAnsi="Times New Roman" w:cs="Times New Roman"/>
          <w:b/>
          <w:bCs/>
          <w:sz w:val="24"/>
          <w:szCs w:val="24"/>
        </w:rPr>
      </w:pPr>
      <w:r w:rsidRPr="008E15A1">
        <w:rPr>
          <w:rFonts w:ascii="Times New Roman" w:hAnsi="Times New Roman" w:cs="Times New Roman"/>
          <w:sz w:val="24"/>
          <w:szCs w:val="24"/>
        </w:rPr>
        <w:t xml:space="preserve"> </w:t>
      </w:r>
      <w:r w:rsidRPr="00D444AE">
        <w:rPr>
          <w:rFonts w:ascii="Times New Roman" w:hAnsi="Times New Roman" w:cs="Times New Roman"/>
          <w:b/>
          <w:bCs/>
          <w:sz w:val="24"/>
          <w:szCs w:val="24"/>
        </w:rPr>
        <w:t>2</w:t>
      </w:r>
      <w:r w:rsidR="00D444AE" w:rsidRPr="00D444AE">
        <w:rPr>
          <w:rFonts w:ascii="Times New Roman" w:hAnsi="Times New Roman" w:cs="Times New Roman"/>
          <w:b/>
          <w:bCs/>
          <w:sz w:val="24"/>
          <w:szCs w:val="24"/>
        </w:rPr>
        <w:t>.</w:t>
      </w:r>
      <w:r w:rsidRPr="00D444AE">
        <w:rPr>
          <w:rFonts w:ascii="Times New Roman" w:hAnsi="Times New Roman" w:cs="Times New Roman"/>
          <w:b/>
          <w:bCs/>
          <w:sz w:val="24"/>
          <w:szCs w:val="24"/>
        </w:rPr>
        <w:t xml:space="preserve"> Retrieval Accuracy</w:t>
      </w:r>
      <w:r w:rsidR="00D444AE" w:rsidRPr="00D444AE">
        <w:rPr>
          <w:rFonts w:ascii="Times New Roman" w:hAnsi="Times New Roman" w:cs="Times New Roman"/>
          <w:b/>
          <w:bCs/>
          <w:sz w:val="24"/>
          <w:szCs w:val="24"/>
        </w:rPr>
        <w:t>:</w:t>
      </w:r>
    </w:p>
    <w:p w14:paraId="718AF77D" w14:textId="5D34EAE4" w:rsidR="005C7CF7"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lastRenderedPageBreak/>
        <w:t>The retrieval system demonstrated high precision. When querying with an image of a "Lion," the top 5 returned results were consistently other "Lion" images, even with different poses or backgrounds. This confirms the effectiveness of the Euclidean distance metric in the deep feature space.</w:t>
      </w:r>
    </w:p>
    <w:p w14:paraId="52240DDC" w14:textId="77777777" w:rsidR="005C7CF7" w:rsidRPr="008E15A1" w:rsidRDefault="005C7CF7" w:rsidP="008E15A1">
      <w:pPr>
        <w:pStyle w:val="PlainText"/>
        <w:spacing w:line="360" w:lineRule="auto"/>
        <w:rPr>
          <w:rFonts w:ascii="Times New Roman" w:hAnsi="Times New Roman" w:cs="Times New Roman"/>
          <w:sz w:val="24"/>
          <w:szCs w:val="24"/>
        </w:rPr>
      </w:pPr>
    </w:p>
    <w:p w14:paraId="30DECE10" w14:textId="1806BDA4" w:rsidR="005C7CF7" w:rsidRPr="00D444AE" w:rsidRDefault="005C7CF7" w:rsidP="008E15A1">
      <w:pPr>
        <w:pStyle w:val="PlainText"/>
        <w:spacing w:line="360" w:lineRule="auto"/>
        <w:rPr>
          <w:rFonts w:ascii="Times New Roman" w:hAnsi="Times New Roman" w:cs="Times New Roman"/>
          <w:b/>
          <w:bCs/>
          <w:sz w:val="24"/>
          <w:szCs w:val="24"/>
        </w:rPr>
      </w:pPr>
      <w:r w:rsidRPr="00D444AE">
        <w:rPr>
          <w:rFonts w:ascii="Times New Roman" w:hAnsi="Times New Roman" w:cs="Times New Roman"/>
          <w:b/>
          <w:bCs/>
          <w:sz w:val="24"/>
          <w:szCs w:val="24"/>
        </w:rPr>
        <w:t>3</w:t>
      </w:r>
      <w:r w:rsidR="00D444AE" w:rsidRPr="00D444AE">
        <w:rPr>
          <w:rFonts w:ascii="Times New Roman" w:hAnsi="Times New Roman" w:cs="Times New Roman"/>
          <w:b/>
          <w:bCs/>
          <w:sz w:val="24"/>
          <w:szCs w:val="24"/>
        </w:rPr>
        <w:t>.</w:t>
      </w:r>
      <w:r w:rsidRPr="00D444AE">
        <w:rPr>
          <w:rFonts w:ascii="Times New Roman" w:hAnsi="Times New Roman" w:cs="Times New Roman"/>
          <w:b/>
          <w:bCs/>
          <w:sz w:val="24"/>
          <w:szCs w:val="24"/>
        </w:rPr>
        <w:t xml:space="preserve"> Challenges &amp; Limitations</w:t>
      </w:r>
      <w:r w:rsidR="00D444AE" w:rsidRPr="00D444AE">
        <w:rPr>
          <w:rFonts w:ascii="Times New Roman" w:hAnsi="Times New Roman" w:cs="Times New Roman"/>
          <w:b/>
          <w:bCs/>
          <w:sz w:val="24"/>
          <w:szCs w:val="24"/>
        </w:rPr>
        <w:t>:</w:t>
      </w:r>
    </w:p>
    <w:p w14:paraId="3F3B19EE" w14:textId="5661B396" w:rsidR="005C7CF7" w:rsidRPr="008E15A1" w:rsidRDefault="005C7CF7" w:rsidP="008E15A1">
      <w:pPr>
        <w:pStyle w:val="PlainText"/>
        <w:spacing w:line="360" w:lineRule="auto"/>
        <w:rPr>
          <w:rFonts w:ascii="Times New Roman" w:hAnsi="Times New Roman" w:cs="Times New Roman"/>
          <w:sz w:val="24"/>
          <w:szCs w:val="24"/>
        </w:rPr>
      </w:pPr>
      <w:r w:rsidRPr="00D444AE">
        <w:rPr>
          <w:rFonts w:ascii="Times New Roman" w:hAnsi="Times New Roman" w:cs="Times New Roman"/>
          <w:b/>
          <w:bCs/>
          <w:sz w:val="24"/>
          <w:szCs w:val="24"/>
        </w:rPr>
        <w:t>Curse of Dimensionality:</w:t>
      </w:r>
      <w:r w:rsidRPr="008E15A1">
        <w:rPr>
          <w:rFonts w:ascii="Times New Roman" w:hAnsi="Times New Roman" w:cs="Times New Roman"/>
          <w:sz w:val="24"/>
          <w:szCs w:val="24"/>
        </w:rPr>
        <w:t xml:space="preserve"> Clustering in 512 dimensions is challenging. While PCA helped with visualization, the distance metrics in high-dimensional space can sometimes become less </w:t>
      </w:r>
      <w:proofErr w:type="spellStart"/>
      <w:proofErr w:type="gramStart"/>
      <w:r w:rsidRPr="008E15A1">
        <w:rPr>
          <w:rFonts w:ascii="Times New Roman" w:hAnsi="Times New Roman" w:cs="Times New Roman"/>
          <w:sz w:val="24"/>
          <w:szCs w:val="24"/>
        </w:rPr>
        <w:t>meaningful.</w:t>
      </w:r>
      <w:r w:rsidRPr="00D444AE">
        <w:rPr>
          <w:rFonts w:ascii="Times New Roman" w:hAnsi="Times New Roman" w:cs="Times New Roman"/>
          <w:b/>
          <w:bCs/>
          <w:sz w:val="24"/>
          <w:szCs w:val="24"/>
        </w:rPr>
        <w:t>Pre</w:t>
      </w:r>
      <w:proofErr w:type="spellEnd"/>
      <w:proofErr w:type="gramEnd"/>
      <w:r w:rsidRPr="00D444AE">
        <w:rPr>
          <w:rFonts w:ascii="Times New Roman" w:hAnsi="Times New Roman" w:cs="Times New Roman"/>
          <w:b/>
          <w:bCs/>
          <w:sz w:val="24"/>
          <w:szCs w:val="24"/>
        </w:rPr>
        <w:t>-trained Bias:</w:t>
      </w:r>
      <w:r w:rsidRPr="008E15A1">
        <w:rPr>
          <w:rFonts w:ascii="Times New Roman" w:hAnsi="Times New Roman" w:cs="Times New Roman"/>
          <w:sz w:val="24"/>
          <w:szCs w:val="24"/>
        </w:rPr>
        <w:t xml:space="preserve"> The </w:t>
      </w:r>
      <w:proofErr w:type="spellStart"/>
      <w:r w:rsidRPr="008E15A1">
        <w:rPr>
          <w:rFonts w:ascii="Times New Roman" w:hAnsi="Times New Roman" w:cs="Times New Roman"/>
          <w:sz w:val="24"/>
          <w:szCs w:val="24"/>
        </w:rPr>
        <w:t>ResNet</w:t>
      </w:r>
      <w:proofErr w:type="spellEnd"/>
      <w:r w:rsidRPr="008E15A1">
        <w:rPr>
          <w:rFonts w:ascii="Times New Roman" w:hAnsi="Times New Roman" w:cs="Times New Roman"/>
          <w:sz w:val="24"/>
          <w:szCs w:val="24"/>
        </w:rPr>
        <w:t xml:space="preserve"> model is trained on ImageNet. It performs exceptionally well on natural objects (animals, fruits) but might struggle with specialized domains (e.g., medical X-rays) without fine-tuning.</w:t>
      </w:r>
    </w:p>
    <w:p w14:paraId="4E5BED03" w14:textId="77777777" w:rsidR="00D444AE" w:rsidRDefault="00D444AE" w:rsidP="008E15A1">
      <w:pPr>
        <w:pStyle w:val="PlainText"/>
        <w:spacing w:line="360" w:lineRule="auto"/>
        <w:rPr>
          <w:rFonts w:ascii="Times New Roman" w:hAnsi="Times New Roman" w:cs="Times New Roman"/>
          <w:sz w:val="24"/>
          <w:szCs w:val="24"/>
        </w:rPr>
      </w:pPr>
    </w:p>
    <w:p w14:paraId="5CCB6897" w14:textId="37A05C30" w:rsidR="005C7CF7" w:rsidRPr="00D444AE" w:rsidRDefault="005C7CF7" w:rsidP="008E15A1">
      <w:pPr>
        <w:pStyle w:val="PlainText"/>
        <w:spacing w:line="360" w:lineRule="auto"/>
        <w:rPr>
          <w:rFonts w:ascii="Times New Roman" w:hAnsi="Times New Roman" w:cs="Times New Roman"/>
          <w:b/>
          <w:bCs/>
          <w:sz w:val="24"/>
          <w:szCs w:val="24"/>
        </w:rPr>
      </w:pPr>
      <w:r w:rsidRPr="00D444AE">
        <w:rPr>
          <w:rFonts w:ascii="Times New Roman" w:hAnsi="Times New Roman" w:cs="Times New Roman"/>
          <w:b/>
          <w:bCs/>
          <w:sz w:val="24"/>
          <w:szCs w:val="24"/>
        </w:rPr>
        <w:t>5. Conclusion</w:t>
      </w:r>
      <w:r w:rsidR="00D444AE">
        <w:rPr>
          <w:rFonts w:ascii="Times New Roman" w:hAnsi="Times New Roman" w:cs="Times New Roman"/>
          <w:b/>
          <w:bCs/>
          <w:sz w:val="24"/>
          <w:szCs w:val="24"/>
        </w:rPr>
        <w:t>:</w:t>
      </w:r>
    </w:p>
    <w:p w14:paraId="02785D60"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This project successfully demonstrated the power of combining deep learning with unsupervised machine learning. By using a pre-trained CNN for feature extraction, we were able to transform raw pixels into meaningful representations that enabled effective clustering and retrieval. The system provides a scalable foundation for organizing large, unlabeled image datasets.</w:t>
      </w:r>
    </w:p>
    <w:p w14:paraId="198B2082" w14:textId="77777777" w:rsidR="00D444AE" w:rsidRDefault="00D444AE" w:rsidP="008E15A1">
      <w:pPr>
        <w:pStyle w:val="PlainText"/>
        <w:spacing w:line="360" w:lineRule="auto"/>
        <w:rPr>
          <w:rFonts w:ascii="Times New Roman" w:hAnsi="Times New Roman" w:cs="Times New Roman"/>
          <w:sz w:val="24"/>
          <w:szCs w:val="24"/>
        </w:rPr>
      </w:pPr>
    </w:p>
    <w:p w14:paraId="29AA0E02" w14:textId="3A5CEA09" w:rsidR="005C7CF7" w:rsidRPr="00D444AE" w:rsidRDefault="005C7CF7" w:rsidP="008E15A1">
      <w:pPr>
        <w:pStyle w:val="PlainText"/>
        <w:spacing w:line="360" w:lineRule="auto"/>
        <w:rPr>
          <w:rFonts w:ascii="Times New Roman" w:hAnsi="Times New Roman" w:cs="Times New Roman"/>
          <w:b/>
          <w:bCs/>
          <w:sz w:val="24"/>
          <w:szCs w:val="24"/>
        </w:rPr>
      </w:pPr>
      <w:r w:rsidRPr="00D444AE">
        <w:rPr>
          <w:rFonts w:ascii="Times New Roman" w:hAnsi="Times New Roman" w:cs="Times New Roman"/>
          <w:b/>
          <w:bCs/>
          <w:sz w:val="24"/>
          <w:szCs w:val="24"/>
        </w:rPr>
        <w:t>6. Setup Instructions</w:t>
      </w:r>
    </w:p>
    <w:p w14:paraId="163A85EE" w14:textId="30119416" w:rsidR="005C7CF7" w:rsidRPr="008E15A1" w:rsidRDefault="005C7CF7" w:rsidP="008E15A1">
      <w:pPr>
        <w:pStyle w:val="PlainText"/>
        <w:spacing w:line="360" w:lineRule="auto"/>
        <w:rPr>
          <w:rFonts w:ascii="Times New Roman" w:hAnsi="Times New Roman" w:cs="Times New Roman"/>
          <w:sz w:val="24"/>
          <w:szCs w:val="24"/>
        </w:rPr>
      </w:pPr>
      <w:r w:rsidRPr="00D444AE">
        <w:rPr>
          <w:rFonts w:ascii="Times New Roman" w:hAnsi="Times New Roman" w:cs="Times New Roman"/>
          <w:b/>
          <w:bCs/>
          <w:sz w:val="24"/>
          <w:szCs w:val="24"/>
        </w:rPr>
        <w:t>Requirements:</w:t>
      </w:r>
      <w:r w:rsidRPr="008E15A1">
        <w:rPr>
          <w:rFonts w:ascii="Times New Roman" w:hAnsi="Times New Roman" w:cs="Times New Roman"/>
          <w:sz w:val="24"/>
          <w:szCs w:val="24"/>
        </w:rPr>
        <w:t xml:space="preserve"> Python 3.8+, </w:t>
      </w:r>
      <w:proofErr w:type="spellStart"/>
      <w:r w:rsidRPr="008E15A1">
        <w:rPr>
          <w:rFonts w:ascii="Times New Roman" w:hAnsi="Times New Roman" w:cs="Times New Roman"/>
          <w:sz w:val="24"/>
          <w:szCs w:val="24"/>
        </w:rPr>
        <w:t>PyTorch</w:t>
      </w:r>
      <w:proofErr w:type="spellEnd"/>
      <w:r w:rsidRPr="008E15A1">
        <w:rPr>
          <w:rFonts w:ascii="Times New Roman" w:hAnsi="Times New Roman" w:cs="Times New Roman"/>
          <w:sz w:val="24"/>
          <w:szCs w:val="24"/>
        </w:rPr>
        <w:t xml:space="preserve">, Scikit-Learn, </w:t>
      </w:r>
      <w:proofErr w:type="spellStart"/>
      <w:r w:rsidRPr="008E15A1">
        <w:rPr>
          <w:rFonts w:ascii="Times New Roman" w:hAnsi="Times New Roman" w:cs="Times New Roman"/>
          <w:sz w:val="24"/>
          <w:szCs w:val="24"/>
        </w:rPr>
        <w:t>Streamlit</w:t>
      </w:r>
      <w:proofErr w:type="spellEnd"/>
      <w:r w:rsidRPr="008E15A1">
        <w:rPr>
          <w:rFonts w:ascii="Times New Roman" w:hAnsi="Times New Roman" w:cs="Times New Roman"/>
          <w:sz w:val="24"/>
          <w:szCs w:val="24"/>
        </w:rPr>
        <w:t>, Pillow.</w:t>
      </w:r>
    </w:p>
    <w:p w14:paraId="0E40AD04" w14:textId="2257F0B5" w:rsidR="005C7CF7" w:rsidRPr="00D444AE" w:rsidRDefault="005C7CF7" w:rsidP="008E15A1">
      <w:pPr>
        <w:pStyle w:val="PlainText"/>
        <w:spacing w:line="360" w:lineRule="auto"/>
        <w:rPr>
          <w:rFonts w:ascii="Times New Roman" w:hAnsi="Times New Roman" w:cs="Times New Roman"/>
          <w:b/>
          <w:bCs/>
          <w:sz w:val="24"/>
          <w:szCs w:val="24"/>
        </w:rPr>
      </w:pPr>
      <w:r w:rsidRPr="00D444AE">
        <w:rPr>
          <w:rFonts w:ascii="Times New Roman" w:hAnsi="Times New Roman" w:cs="Times New Roman"/>
          <w:b/>
          <w:bCs/>
          <w:sz w:val="24"/>
          <w:szCs w:val="24"/>
        </w:rPr>
        <w:t>Running the Project:</w:t>
      </w:r>
    </w:p>
    <w:p w14:paraId="623A2C39"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1.  Install dependencies: `pip install -r requirements.txt`</w:t>
      </w:r>
    </w:p>
    <w:p w14:paraId="6CBF6244"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2.  Download/Augment Data: `python download_real_samples.py`</w:t>
      </w:r>
    </w:p>
    <w:p w14:paraId="0529C990" w14:textId="77777777" w:rsidR="005C7CF7" w:rsidRPr="008E15A1" w:rsidRDefault="005C7CF7" w:rsidP="008E15A1">
      <w:pPr>
        <w:pStyle w:val="PlainText"/>
        <w:spacing w:line="360" w:lineRule="auto"/>
        <w:rPr>
          <w:rFonts w:ascii="Times New Roman" w:hAnsi="Times New Roman" w:cs="Times New Roman"/>
          <w:sz w:val="24"/>
          <w:szCs w:val="24"/>
        </w:rPr>
      </w:pPr>
      <w:r w:rsidRPr="008E15A1">
        <w:rPr>
          <w:rFonts w:ascii="Times New Roman" w:hAnsi="Times New Roman" w:cs="Times New Roman"/>
          <w:sz w:val="24"/>
          <w:szCs w:val="24"/>
        </w:rPr>
        <w:t>3.  Launch Interface: `</w:t>
      </w:r>
      <w:proofErr w:type="spellStart"/>
      <w:r w:rsidRPr="008E15A1">
        <w:rPr>
          <w:rFonts w:ascii="Times New Roman" w:hAnsi="Times New Roman" w:cs="Times New Roman"/>
          <w:sz w:val="24"/>
          <w:szCs w:val="24"/>
        </w:rPr>
        <w:t>streamlit</w:t>
      </w:r>
      <w:proofErr w:type="spellEnd"/>
      <w:r w:rsidRPr="008E15A1">
        <w:rPr>
          <w:rFonts w:ascii="Times New Roman" w:hAnsi="Times New Roman" w:cs="Times New Roman"/>
          <w:sz w:val="24"/>
          <w:szCs w:val="24"/>
        </w:rPr>
        <w:t xml:space="preserve"> run app.py`</w:t>
      </w:r>
    </w:p>
    <w:sectPr w:rsidR="005C7CF7" w:rsidRPr="008E15A1" w:rsidSect="0086765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FC3"/>
    <w:rsid w:val="000B3259"/>
    <w:rsid w:val="000F0733"/>
    <w:rsid w:val="00540FC3"/>
    <w:rsid w:val="005C7CF7"/>
    <w:rsid w:val="005E7EB6"/>
    <w:rsid w:val="006F791C"/>
    <w:rsid w:val="00800BC9"/>
    <w:rsid w:val="008177E0"/>
    <w:rsid w:val="008E15A1"/>
    <w:rsid w:val="009858BF"/>
    <w:rsid w:val="00AA0B31"/>
    <w:rsid w:val="00B958E2"/>
    <w:rsid w:val="00C94E74"/>
    <w:rsid w:val="00D44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92DE"/>
  <w15:chartTrackingRefBased/>
  <w15:docId w15:val="{D8080DD8-B649-44C2-B158-A5F62BC6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6765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6765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029168">
      <w:bodyDiv w:val="1"/>
      <w:marLeft w:val="0"/>
      <w:marRight w:val="0"/>
      <w:marTop w:val="0"/>
      <w:marBottom w:val="0"/>
      <w:divBdr>
        <w:top w:val="none" w:sz="0" w:space="0" w:color="auto"/>
        <w:left w:val="none" w:sz="0" w:space="0" w:color="auto"/>
        <w:bottom w:val="none" w:sz="0" w:space="0" w:color="auto"/>
        <w:right w:val="none" w:sz="0" w:space="0" w:color="auto"/>
      </w:divBdr>
    </w:div>
    <w:div w:id="1594630505">
      <w:bodyDiv w:val="1"/>
      <w:marLeft w:val="0"/>
      <w:marRight w:val="0"/>
      <w:marTop w:val="0"/>
      <w:marBottom w:val="0"/>
      <w:divBdr>
        <w:top w:val="none" w:sz="0" w:space="0" w:color="auto"/>
        <w:left w:val="none" w:sz="0" w:space="0" w:color="auto"/>
        <w:bottom w:val="none" w:sz="0" w:space="0" w:color="auto"/>
        <w:right w:val="none" w:sz="0" w:space="0" w:color="auto"/>
      </w:divBdr>
    </w:div>
    <w:div w:id="190598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HANNAN BAJWA</dc:creator>
  <cp:keywords/>
  <dc:description/>
  <cp:lastModifiedBy>ABDUL HANNAN BAJWA</cp:lastModifiedBy>
  <cp:revision>2</cp:revision>
  <dcterms:created xsi:type="dcterms:W3CDTF">2026-01-11T13:04:00Z</dcterms:created>
  <dcterms:modified xsi:type="dcterms:W3CDTF">2026-01-11T13:04:00Z</dcterms:modified>
</cp:coreProperties>
</file>