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6306B" w14:textId="77777777" w:rsidR="00633870" w:rsidRDefault="00633870" w:rsidP="00633870">
      <w:pPr>
        <w:shd w:val="clear" w:color="auto" w:fill="FFFFFF"/>
        <w:spacing w:before="180" w:after="180" w:line="240" w:lineRule="auto"/>
        <w:rPr>
          <w:rFonts w:ascii="Arial" w:eastAsia="Times New Roman" w:hAnsi="Arial" w:cs="Arial"/>
          <w:b/>
          <w:bCs/>
          <w:color w:val="000000"/>
          <w:sz w:val="24"/>
          <w:szCs w:val="24"/>
          <w:lang w:eastAsia="en-SG"/>
        </w:rPr>
      </w:pPr>
      <w:r>
        <w:rPr>
          <w:rFonts w:ascii="Arial" w:eastAsia="Times New Roman" w:hAnsi="Arial" w:cs="Arial"/>
          <w:b/>
          <w:bCs/>
          <w:color w:val="000000"/>
          <w:sz w:val="24"/>
          <w:szCs w:val="24"/>
          <w:lang w:eastAsia="en-SG"/>
        </w:rPr>
        <w:t>Description</w:t>
      </w:r>
    </w:p>
    <w:p w14:paraId="3D95C7DF" w14:textId="7D307144" w:rsidR="00633870" w:rsidRPr="00633870" w:rsidRDefault="00633870" w:rsidP="00633870">
      <w:pPr>
        <w:shd w:val="clear" w:color="auto" w:fill="FFFFFF"/>
        <w:spacing w:before="180" w:after="180" w:line="276" w:lineRule="auto"/>
        <w:jc w:val="both"/>
        <w:rPr>
          <w:rFonts w:ascii="Calibri" w:eastAsia="Times New Roman" w:hAnsi="Calibri" w:cs="Calibri"/>
          <w:color w:val="000000"/>
          <w:sz w:val="24"/>
          <w:szCs w:val="24"/>
          <w:lang w:eastAsia="en-SG"/>
        </w:rPr>
      </w:pPr>
      <w:r w:rsidRPr="00633870">
        <w:rPr>
          <w:rFonts w:ascii="Calibri" w:eastAsia="Times New Roman" w:hAnsi="Calibri" w:cs="Calibri"/>
          <w:b/>
          <w:bCs/>
          <w:color w:val="000000"/>
          <w:sz w:val="24"/>
          <w:szCs w:val="24"/>
          <w:lang w:eastAsia="en-SG"/>
        </w:rPr>
        <w:t>Objective</w:t>
      </w:r>
      <w:r w:rsidRPr="00633870">
        <w:rPr>
          <w:rFonts w:ascii="Calibri" w:eastAsia="Times New Roman" w:hAnsi="Calibri" w:cs="Calibri"/>
          <w:color w:val="000000"/>
          <w:sz w:val="24"/>
          <w:szCs w:val="24"/>
          <w:lang w:eastAsia="en-SG"/>
        </w:rPr>
        <w:t> - Preliminary Data Analysis. Explore the dataset and practice extracting basic observations about the data. The idea is for you to get comfortable working in R.</w:t>
      </w:r>
    </w:p>
    <w:p w14:paraId="362189DB" w14:textId="22B8843B" w:rsidR="00633870" w:rsidRPr="00633870" w:rsidRDefault="00633870" w:rsidP="00633870">
      <w:pPr>
        <w:shd w:val="clear" w:color="auto" w:fill="FFFFFF"/>
        <w:spacing w:before="180" w:after="180" w:line="276" w:lineRule="auto"/>
        <w:jc w:val="both"/>
        <w:rPr>
          <w:rFonts w:ascii="Calibri" w:eastAsia="Times New Roman" w:hAnsi="Calibri" w:cs="Calibri"/>
          <w:color w:val="000000"/>
          <w:sz w:val="24"/>
          <w:szCs w:val="24"/>
          <w:lang w:eastAsia="en-SG"/>
        </w:rPr>
      </w:pPr>
      <w:r w:rsidRPr="00633870">
        <w:rPr>
          <w:rFonts w:ascii="Calibri" w:eastAsia="Times New Roman" w:hAnsi="Calibri" w:cs="Calibri"/>
          <w:color w:val="000000"/>
          <w:sz w:val="24"/>
          <w:szCs w:val="24"/>
          <w:lang w:eastAsia="en-SG"/>
        </w:rPr>
        <w:t xml:space="preserve">You are expected to do the </w:t>
      </w:r>
      <w:r w:rsidRPr="00633870">
        <w:rPr>
          <w:rFonts w:ascii="Calibri" w:eastAsia="Times New Roman" w:hAnsi="Calibri" w:cs="Calibri"/>
          <w:color w:val="000000"/>
          <w:sz w:val="24"/>
          <w:szCs w:val="24"/>
          <w:lang w:eastAsia="en-SG"/>
        </w:rPr>
        <w:t>following:</w:t>
      </w:r>
    </w:p>
    <w:p w14:paraId="3FB27A37" w14:textId="77777777" w:rsidR="00633870" w:rsidRPr="00633870" w:rsidRDefault="00633870" w:rsidP="00633870">
      <w:pPr>
        <w:numPr>
          <w:ilvl w:val="0"/>
          <w:numId w:val="1"/>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Come up with a customer profile (characteristics of a customer) of the different products</w:t>
      </w:r>
    </w:p>
    <w:p w14:paraId="3D0759C9" w14:textId="3B3F8E12" w:rsidR="00633870" w:rsidRPr="00633870" w:rsidRDefault="00633870" w:rsidP="00633870">
      <w:pPr>
        <w:numPr>
          <w:ilvl w:val="0"/>
          <w:numId w:val="1"/>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Perform univariate and bivariate analyses</w:t>
      </w:r>
    </w:p>
    <w:p w14:paraId="5E0C4AA3" w14:textId="77777777" w:rsidR="00633870" w:rsidRPr="00633870" w:rsidRDefault="00633870" w:rsidP="00633870">
      <w:pPr>
        <w:numPr>
          <w:ilvl w:val="0"/>
          <w:numId w:val="1"/>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Generate a set of insights and recommendations that will help the company in targeting new customers</w:t>
      </w:r>
    </w:p>
    <w:p w14:paraId="18982828" w14:textId="77777777" w:rsidR="00633870" w:rsidRPr="00633870" w:rsidRDefault="00633870" w:rsidP="00633870">
      <w:pPr>
        <w:shd w:val="clear" w:color="auto" w:fill="FFFFFF"/>
        <w:spacing w:before="180" w:after="180" w:line="276" w:lineRule="auto"/>
        <w:jc w:val="both"/>
        <w:rPr>
          <w:rFonts w:ascii="Calibri" w:eastAsia="Times New Roman" w:hAnsi="Calibri" w:cs="Calibri"/>
          <w:color w:val="000000"/>
          <w:sz w:val="24"/>
          <w:szCs w:val="24"/>
          <w:lang w:eastAsia="en-SG"/>
        </w:rPr>
      </w:pPr>
      <w:r w:rsidRPr="00633870">
        <w:rPr>
          <w:rFonts w:ascii="Calibri" w:eastAsia="Times New Roman" w:hAnsi="Calibri" w:cs="Calibri"/>
          <w:b/>
          <w:bCs/>
          <w:color w:val="000000"/>
          <w:sz w:val="24"/>
          <w:szCs w:val="24"/>
          <w:lang w:eastAsia="en-SG"/>
        </w:rPr>
        <w:t>Context</w:t>
      </w:r>
      <w:r w:rsidRPr="00633870">
        <w:rPr>
          <w:rFonts w:ascii="Calibri" w:eastAsia="Times New Roman" w:hAnsi="Calibri" w:cs="Calibri"/>
          <w:color w:val="000000"/>
          <w:sz w:val="24"/>
          <w:szCs w:val="24"/>
          <w:lang w:eastAsia="en-SG"/>
        </w:rPr>
        <w:t> - The data is for customers of the treadmill product(s) of a retail store called Cardio Good Fitness. It contains the following variable</w:t>
      </w:r>
    </w:p>
    <w:p w14:paraId="20495150" w14:textId="77777777" w:rsidR="00633870" w:rsidRPr="00633870" w:rsidRDefault="00633870" w:rsidP="00633870">
      <w:pPr>
        <w:numPr>
          <w:ilvl w:val="0"/>
          <w:numId w:val="2"/>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Product - the model no. of the treadmill</w:t>
      </w:r>
    </w:p>
    <w:p w14:paraId="37C1282E" w14:textId="77777777" w:rsidR="00633870" w:rsidRPr="00633870" w:rsidRDefault="00633870" w:rsidP="00633870">
      <w:pPr>
        <w:numPr>
          <w:ilvl w:val="0"/>
          <w:numId w:val="2"/>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Age - in no of years, of the customer</w:t>
      </w:r>
    </w:p>
    <w:p w14:paraId="082F3672" w14:textId="77777777" w:rsidR="00633870" w:rsidRPr="00633870" w:rsidRDefault="00633870" w:rsidP="00633870">
      <w:pPr>
        <w:numPr>
          <w:ilvl w:val="0"/>
          <w:numId w:val="2"/>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Gender - of the customer</w:t>
      </w:r>
    </w:p>
    <w:p w14:paraId="16485CB4" w14:textId="77777777" w:rsidR="00633870" w:rsidRPr="00633870" w:rsidRDefault="00633870" w:rsidP="00633870">
      <w:pPr>
        <w:numPr>
          <w:ilvl w:val="0"/>
          <w:numId w:val="2"/>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Education - in no. of years, of the customer</w:t>
      </w:r>
    </w:p>
    <w:p w14:paraId="71191C16" w14:textId="77777777" w:rsidR="00633870" w:rsidRPr="00633870" w:rsidRDefault="00633870" w:rsidP="00633870">
      <w:pPr>
        <w:numPr>
          <w:ilvl w:val="0"/>
          <w:numId w:val="2"/>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Marital Status - of the customer</w:t>
      </w:r>
    </w:p>
    <w:p w14:paraId="6B5768C2" w14:textId="77777777" w:rsidR="00633870" w:rsidRPr="00633870" w:rsidRDefault="00633870" w:rsidP="00633870">
      <w:pPr>
        <w:numPr>
          <w:ilvl w:val="0"/>
          <w:numId w:val="2"/>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Usage - Avg. # times the customer wants to use the treadmill every week</w:t>
      </w:r>
    </w:p>
    <w:p w14:paraId="135AC28E" w14:textId="77777777" w:rsidR="00633870" w:rsidRPr="00633870" w:rsidRDefault="00633870" w:rsidP="00633870">
      <w:pPr>
        <w:numPr>
          <w:ilvl w:val="0"/>
          <w:numId w:val="2"/>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Fitness - Self rated fitness score of the customer (5 - very fit, 1 - very unfit)</w:t>
      </w:r>
    </w:p>
    <w:p w14:paraId="1BE6809A" w14:textId="77777777" w:rsidR="00633870" w:rsidRPr="00633870" w:rsidRDefault="00633870" w:rsidP="00633870">
      <w:pPr>
        <w:numPr>
          <w:ilvl w:val="0"/>
          <w:numId w:val="2"/>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Income - of the customer</w:t>
      </w:r>
    </w:p>
    <w:p w14:paraId="74E06491" w14:textId="77777777" w:rsidR="00633870" w:rsidRPr="00633870" w:rsidRDefault="00633870" w:rsidP="00633870">
      <w:pPr>
        <w:numPr>
          <w:ilvl w:val="0"/>
          <w:numId w:val="2"/>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Miles- expected to run</w:t>
      </w:r>
    </w:p>
    <w:p w14:paraId="5F7EF999" w14:textId="77777777" w:rsidR="00633870" w:rsidRPr="00633870" w:rsidRDefault="00633870" w:rsidP="00633870">
      <w:pPr>
        <w:shd w:val="clear" w:color="auto" w:fill="FFFFFF"/>
        <w:spacing w:before="180" w:after="180" w:line="276" w:lineRule="auto"/>
        <w:jc w:val="both"/>
        <w:rPr>
          <w:rFonts w:ascii="Calibri" w:eastAsia="Times New Roman" w:hAnsi="Calibri" w:cs="Calibri"/>
          <w:color w:val="000000"/>
          <w:sz w:val="24"/>
          <w:szCs w:val="24"/>
          <w:lang w:eastAsia="en-SG"/>
        </w:rPr>
      </w:pPr>
      <w:r w:rsidRPr="00633870">
        <w:rPr>
          <w:rFonts w:ascii="Calibri" w:eastAsia="Times New Roman" w:hAnsi="Calibri" w:cs="Calibri"/>
          <w:color w:val="000000"/>
          <w:sz w:val="24"/>
          <w:szCs w:val="24"/>
          <w:lang w:eastAsia="en-SG"/>
        </w:rPr>
        <w:t>Explore the dataset to identify differences between customers of each product. You can also explore relationships between the different attributes of customers. You can approach it from any other line of questioning that you feel could be relevant for business.</w:t>
      </w:r>
    </w:p>
    <w:p w14:paraId="253A4437" w14:textId="77777777" w:rsidR="00633870" w:rsidRPr="00633870" w:rsidRDefault="00633870" w:rsidP="00633870">
      <w:pPr>
        <w:shd w:val="clear" w:color="auto" w:fill="FFFFFF"/>
        <w:spacing w:before="180" w:after="180" w:line="276" w:lineRule="auto"/>
        <w:jc w:val="both"/>
        <w:rPr>
          <w:rFonts w:ascii="Calibri" w:eastAsia="Times New Roman" w:hAnsi="Calibri" w:cs="Calibri"/>
          <w:color w:val="000000"/>
          <w:sz w:val="24"/>
          <w:szCs w:val="24"/>
          <w:lang w:eastAsia="en-SG"/>
        </w:rPr>
      </w:pPr>
      <w:r w:rsidRPr="00633870">
        <w:rPr>
          <w:rFonts w:ascii="Calibri" w:eastAsia="Times New Roman" w:hAnsi="Calibri" w:cs="Calibri"/>
          <w:b/>
          <w:bCs/>
          <w:color w:val="000000"/>
          <w:sz w:val="24"/>
          <w:szCs w:val="24"/>
          <w:lang w:eastAsia="en-SG"/>
        </w:rPr>
        <w:t>Minimum Steps for exploration:</w:t>
      </w:r>
    </w:p>
    <w:p w14:paraId="4757BF75" w14:textId="77777777" w:rsidR="00633870" w:rsidRPr="00633870" w:rsidRDefault="00633870" w:rsidP="00633870">
      <w:pPr>
        <w:numPr>
          <w:ilvl w:val="0"/>
          <w:numId w:val="3"/>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Importing the dataset into R &amp; understanding the structure of a dataset</w:t>
      </w:r>
    </w:p>
    <w:p w14:paraId="0C58BE4E" w14:textId="77777777" w:rsidR="00633870" w:rsidRPr="00633870" w:rsidRDefault="00633870" w:rsidP="00633870">
      <w:pPr>
        <w:numPr>
          <w:ilvl w:val="0"/>
          <w:numId w:val="3"/>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Basic summary of data and graphical exploration</w:t>
      </w:r>
    </w:p>
    <w:p w14:paraId="43895ECC" w14:textId="77777777" w:rsidR="00633870" w:rsidRPr="00633870" w:rsidRDefault="00633870" w:rsidP="00633870">
      <w:pPr>
        <w:numPr>
          <w:ilvl w:val="0"/>
          <w:numId w:val="3"/>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Observations from the dataset</w:t>
      </w:r>
    </w:p>
    <w:p w14:paraId="08069540" w14:textId="4FF669A4" w:rsidR="00633870" w:rsidRPr="00633870" w:rsidRDefault="00633870" w:rsidP="00633870">
      <w:pPr>
        <w:shd w:val="clear" w:color="auto" w:fill="FFFFFF"/>
        <w:spacing w:before="180" w:after="180" w:line="276" w:lineRule="auto"/>
        <w:jc w:val="both"/>
        <w:rPr>
          <w:rFonts w:ascii="Calibri" w:eastAsia="Times New Roman" w:hAnsi="Calibri" w:cs="Calibri"/>
          <w:color w:val="000000"/>
          <w:sz w:val="24"/>
          <w:szCs w:val="24"/>
          <w:lang w:eastAsia="en-SG"/>
        </w:rPr>
      </w:pPr>
      <w:r w:rsidRPr="00633870">
        <w:rPr>
          <w:rFonts w:ascii="Calibri" w:eastAsia="Times New Roman" w:hAnsi="Calibri" w:cs="Calibri"/>
          <w:b/>
          <w:bCs/>
          <w:color w:val="000000"/>
          <w:sz w:val="24"/>
          <w:szCs w:val="24"/>
          <w:lang w:eastAsia="en-SG"/>
        </w:rPr>
        <w:t xml:space="preserve">Submission </w:t>
      </w:r>
      <w:r w:rsidRPr="00633870">
        <w:rPr>
          <w:rFonts w:ascii="Calibri" w:eastAsia="Times New Roman" w:hAnsi="Calibri" w:cs="Calibri"/>
          <w:b/>
          <w:bCs/>
          <w:color w:val="000000"/>
          <w:sz w:val="24"/>
          <w:szCs w:val="24"/>
          <w:lang w:eastAsia="en-SG"/>
        </w:rPr>
        <w:t>Guidelines:</w:t>
      </w:r>
    </w:p>
    <w:p w14:paraId="7F986341" w14:textId="77777777" w:rsidR="00633870" w:rsidRPr="00633870" w:rsidRDefault="00633870" w:rsidP="00633870">
      <w:pPr>
        <w:shd w:val="clear" w:color="auto" w:fill="FFFFFF"/>
        <w:spacing w:before="180" w:after="180" w:line="276" w:lineRule="auto"/>
        <w:jc w:val="both"/>
        <w:rPr>
          <w:rFonts w:ascii="Calibri" w:eastAsia="Times New Roman" w:hAnsi="Calibri" w:cs="Calibri"/>
          <w:color w:val="000000"/>
          <w:sz w:val="24"/>
          <w:szCs w:val="24"/>
          <w:lang w:eastAsia="en-SG"/>
        </w:rPr>
      </w:pPr>
      <w:r w:rsidRPr="00633870">
        <w:rPr>
          <w:rFonts w:ascii="Calibri" w:eastAsia="Times New Roman" w:hAnsi="Calibri" w:cs="Calibri"/>
          <w:color w:val="000000"/>
          <w:sz w:val="24"/>
          <w:szCs w:val="24"/>
          <w:lang w:eastAsia="en-SG"/>
        </w:rPr>
        <w:t>Please note the following:</w:t>
      </w:r>
      <w:bookmarkStart w:id="0" w:name="_GoBack"/>
      <w:bookmarkEnd w:id="0"/>
    </w:p>
    <w:p w14:paraId="1424BEDC" w14:textId="77777777" w:rsidR="00633870" w:rsidRPr="00633870" w:rsidRDefault="00633870" w:rsidP="00633870">
      <w:pPr>
        <w:numPr>
          <w:ilvl w:val="0"/>
          <w:numId w:val="4"/>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There are two parts to the submission:</w:t>
      </w:r>
    </w:p>
    <w:p w14:paraId="60BAB657" w14:textId="77777777" w:rsidR="00633870" w:rsidRPr="00633870" w:rsidRDefault="00633870" w:rsidP="00633870">
      <w:pPr>
        <w:numPr>
          <w:ilvl w:val="1"/>
          <w:numId w:val="4"/>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 The output/report in any file format - the key part of the output is the set of observations and insights from the exploration and analysis</w:t>
      </w:r>
    </w:p>
    <w:p w14:paraId="75F21F30" w14:textId="77777777" w:rsidR="00633870" w:rsidRPr="00633870" w:rsidRDefault="00633870" w:rsidP="00633870">
      <w:pPr>
        <w:numPr>
          <w:ilvl w:val="1"/>
          <w:numId w:val="4"/>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 xml:space="preserve">Commented R code </w:t>
      </w:r>
      <w:proofErr w:type="gramStart"/>
      <w:r w:rsidRPr="00633870">
        <w:rPr>
          <w:rFonts w:ascii="Calibri" w:eastAsia="Times New Roman" w:hAnsi="Calibri" w:cs="Calibri"/>
          <w:color w:val="000000"/>
          <w:sz w:val="21"/>
          <w:szCs w:val="21"/>
          <w:lang w:eastAsia="en-SG"/>
        </w:rPr>
        <w:t>in .R</w:t>
      </w:r>
      <w:proofErr w:type="gramEnd"/>
      <w:r w:rsidRPr="00633870">
        <w:rPr>
          <w:rFonts w:ascii="Calibri" w:eastAsia="Times New Roman" w:hAnsi="Calibri" w:cs="Calibri"/>
          <w:color w:val="000000"/>
          <w:sz w:val="21"/>
          <w:szCs w:val="21"/>
          <w:lang w:eastAsia="en-SG"/>
        </w:rPr>
        <w:t xml:space="preserve"> or .</w:t>
      </w:r>
      <w:proofErr w:type="spellStart"/>
      <w:r w:rsidRPr="00633870">
        <w:rPr>
          <w:rFonts w:ascii="Calibri" w:eastAsia="Times New Roman" w:hAnsi="Calibri" w:cs="Calibri"/>
          <w:color w:val="000000"/>
          <w:sz w:val="21"/>
          <w:szCs w:val="21"/>
          <w:lang w:eastAsia="en-SG"/>
        </w:rPr>
        <w:t>Rmd</w:t>
      </w:r>
      <w:proofErr w:type="spellEnd"/>
    </w:p>
    <w:p w14:paraId="64A370BE" w14:textId="77777777" w:rsidR="00633870" w:rsidRPr="00633870" w:rsidRDefault="00633870" w:rsidP="00633870">
      <w:pPr>
        <w:numPr>
          <w:ilvl w:val="0"/>
          <w:numId w:val="4"/>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Please don’t share your R code and/or outputs only, we expect some verbiage/story too - a meaningful output that you can share in a business environment</w:t>
      </w:r>
    </w:p>
    <w:p w14:paraId="6D29100C" w14:textId="77777777" w:rsidR="00633870" w:rsidRPr="00633870" w:rsidRDefault="00633870" w:rsidP="00633870">
      <w:pPr>
        <w:numPr>
          <w:ilvl w:val="0"/>
          <w:numId w:val="4"/>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Any assignment found copied/ plagiarized with other groups will not be graded and awarded zero marks</w:t>
      </w:r>
    </w:p>
    <w:p w14:paraId="19AFB687" w14:textId="77777777" w:rsidR="00633870" w:rsidRPr="00633870" w:rsidRDefault="00633870" w:rsidP="00633870">
      <w:pPr>
        <w:numPr>
          <w:ilvl w:val="0"/>
          <w:numId w:val="4"/>
        </w:numPr>
        <w:shd w:val="clear" w:color="auto" w:fill="FFFFFF"/>
        <w:spacing w:after="0" w:line="276" w:lineRule="auto"/>
        <w:jc w:val="both"/>
        <w:rPr>
          <w:rFonts w:ascii="Calibri" w:eastAsia="Times New Roman" w:hAnsi="Calibri" w:cs="Calibri"/>
          <w:color w:val="000000"/>
          <w:sz w:val="21"/>
          <w:szCs w:val="21"/>
          <w:lang w:eastAsia="en-SG"/>
        </w:rPr>
      </w:pPr>
      <w:r w:rsidRPr="00633870">
        <w:rPr>
          <w:rFonts w:ascii="Calibri" w:eastAsia="Times New Roman" w:hAnsi="Calibri" w:cs="Calibri"/>
          <w:color w:val="000000"/>
          <w:sz w:val="21"/>
          <w:szCs w:val="21"/>
          <w:lang w:eastAsia="en-SG"/>
        </w:rPr>
        <w:t>Please ensure timely submission as post-deadline assignment will not be accepted</w:t>
      </w:r>
      <w:r w:rsidRPr="00633870">
        <w:rPr>
          <w:rFonts w:ascii="Calibri" w:eastAsia="Times New Roman" w:hAnsi="Calibri" w:cs="Calibri"/>
          <w:color w:val="000000"/>
          <w:sz w:val="21"/>
          <w:szCs w:val="21"/>
          <w:lang w:eastAsia="en-SG"/>
        </w:rPr>
        <w:t>.</w:t>
      </w:r>
    </w:p>
    <w:p w14:paraId="08B37100" w14:textId="77777777" w:rsidR="00633870" w:rsidRDefault="00633870" w:rsidP="00633870">
      <w:pPr>
        <w:shd w:val="clear" w:color="auto" w:fill="FFFFFF"/>
        <w:spacing w:after="0" w:line="240" w:lineRule="auto"/>
        <w:rPr>
          <w:rFonts w:ascii="Arial" w:eastAsia="Times New Roman" w:hAnsi="Arial" w:cs="Arial"/>
          <w:color w:val="000000"/>
          <w:sz w:val="21"/>
          <w:szCs w:val="21"/>
          <w:lang w:eastAsia="en-SG"/>
        </w:rPr>
      </w:pPr>
    </w:p>
    <w:p w14:paraId="5B599332" w14:textId="15F7E8A1" w:rsidR="00633870" w:rsidRPr="00633870" w:rsidRDefault="00633870" w:rsidP="00633870">
      <w:pPr>
        <w:shd w:val="clear" w:color="auto" w:fill="FFFFFF"/>
        <w:spacing w:after="0" w:line="240" w:lineRule="auto"/>
        <w:rPr>
          <w:rFonts w:ascii="Arial" w:eastAsia="Times New Roman" w:hAnsi="Arial" w:cs="Arial"/>
          <w:color w:val="000000"/>
          <w:sz w:val="21"/>
          <w:szCs w:val="21"/>
          <w:lang w:eastAsia="en-SG"/>
        </w:rPr>
      </w:pPr>
      <w:r w:rsidRPr="00633870">
        <w:rPr>
          <w:rFonts w:ascii="Arial" w:eastAsia="Times New Roman" w:hAnsi="Arial" w:cs="Arial"/>
          <w:color w:val="000000"/>
          <w:sz w:val="21"/>
          <w:szCs w:val="21"/>
          <w:lang w:eastAsia="en-SG"/>
        </w:rPr>
        <w:lastRenderedPageBreak/>
        <w:drawing>
          <wp:inline distT="0" distB="0" distL="0" distR="0" wp14:anchorId="62A421CE" wp14:editId="4DB1DA50">
            <wp:extent cx="3686689" cy="33342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6689" cy="3334215"/>
                    </a:xfrm>
                    <a:prstGeom prst="rect">
                      <a:avLst/>
                    </a:prstGeom>
                  </pic:spPr>
                </pic:pic>
              </a:graphicData>
            </a:graphic>
          </wp:inline>
        </w:drawing>
      </w:r>
      <w:r w:rsidRPr="00633870">
        <w:rPr>
          <w:rFonts w:ascii="Arial" w:eastAsia="Times New Roman" w:hAnsi="Arial" w:cs="Arial"/>
          <w:color w:val="000000"/>
          <w:sz w:val="21"/>
          <w:szCs w:val="21"/>
          <w:lang w:eastAsia="en-SG"/>
        </w:rPr>
        <w:br/>
      </w:r>
    </w:p>
    <w:p w14:paraId="1670C24E" w14:textId="77777777" w:rsidR="001F6AB1" w:rsidRDefault="001F6AB1"/>
    <w:sectPr w:rsidR="001F6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3286"/>
    <w:multiLevelType w:val="multilevel"/>
    <w:tmpl w:val="044C3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B63BE"/>
    <w:multiLevelType w:val="multilevel"/>
    <w:tmpl w:val="74BE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6812EB"/>
    <w:multiLevelType w:val="multilevel"/>
    <w:tmpl w:val="0520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B61BBC"/>
    <w:multiLevelType w:val="multilevel"/>
    <w:tmpl w:val="49B4E4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870"/>
    <w:rsid w:val="001F6AB1"/>
    <w:rsid w:val="0063387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ADC0"/>
  <w15:chartTrackingRefBased/>
  <w15:docId w15:val="{9D81FABD-3FDC-4962-868B-33C3A602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87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633870"/>
    <w:rPr>
      <w:b/>
      <w:bCs/>
    </w:rPr>
  </w:style>
  <w:style w:type="paragraph" w:customStyle="1" w:styleId="default">
    <w:name w:val="default"/>
    <w:basedOn w:val="Normal"/>
    <w:rsid w:val="00633870"/>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373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Tahmid Bari</dc:creator>
  <cp:keywords/>
  <dc:description/>
  <cp:lastModifiedBy>Tahmid Bari</cp:lastModifiedBy>
  <cp:revision>1</cp:revision>
  <dcterms:created xsi:type="dcterms:W3CDTF">2020-03-14T09:48:00Z</dcterms:created>
  <dcterms:modified xsi:type="dcterms:W3CDTF">2020-03-14T09:50:00Z</dcterms:modified>
</cp:coreProperties>
</file>