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7BBC7" w14:textId="2A374946" w:rsidR="00A65A32" w:rsidRDefault="00C6544A">
      <w:r>
        <w:t>Step 1: Install Livewire</w:t>
      </w:r>
      <w:r>
        <w:br/>
      </w:r>
      <w:r w:rsidRPr="00C6544A">
        <w:t>composer require livewire/livewire</w:t>
      </w:r>
    </w:p>
    <w:p w14:paraId="52E0C1BE" w14:textId="15983C4B" w:rsidR="00C6544A" w:rsidRDefault="00C6544A">
      <w:r>
        <w:t xml:space="preserve">Step 2: </w:t>
      </w:r>
      <w:r w:rsidR="0081604F">
        <w:t>running a livewire command,</w:t>
      </w:r>
      <w:r w:rsidR="0081604F">
        <w:br/>
      </w:r>
      <w:proofErr w:type="spellStart"/>
      <w:r w:rsidR="0081604F" w:rsidRPr="0081604F">
        <w:t>php</w:t>
      </w:r>
      <w:proofErr w:type="spellEnd"/>
      <w:r w:rsidR="0081604F" w:rsidRPr="0081604F">
        <w:t xml:space="preserve"> artisan </w:t>
      </w:r>
      <w:proofErr w:type="spellStart"/>
      <w:proofErr w:type="gramStart"/>
      <w:r w:rsidR="0081604F" w:rsidRPr="0081604F">
        <w:t>make:livewire</w:t>
      </w:r>
      <w:proofErr w:type="spellEnd"/>
      <w:proofErr w:type="gramEnd"/>
      <w:r w:rsidR="0081604F" w:rsidRPr="0081604F">
        <w:t xml:space="preserve"> book-list</w:t>
      </w:r>
    </w:p>
    <w:p w14:paraId="200E1732" w14:textId="0CDF900E" w:rsidR="0081604F" w:rsidRDefault="0081604F">
      <w:r>
        <w:t xml:space="preserve">Step 2 </w:t>
      </w:r>
      <w:proofErr w:type="spellStart"/>
      <w:r>
        <w:t>korle</w:t>
      </w:r>
      <w:proofErr w:type="spellEnd"/>
      <w:r>
        <w:t xml:space="preserve"> </w:t>
      </w:r>
      <w:proofErr w:type="spellStart"/>
      <w:r>
        <w:t>ekta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file and </w:t>
      </w:r>
      <w:proofErr w:type="spellStart"/>
      <w:r>
        <w:t>ekta</w:t>
      </w:r>
      <w:proofErr w:type="spellEnd"/>
      <w:r>
        <w:t xml:space="preserve"> view file create </w:t>
      </w:r>
      <w:proofErr w:type="spellStart"/>
      <w:r>
        <w:t>hobe</w:t>
      </w:r>
      <w:proofErr w:type="spellEnd"/>
      <w:r>
        <w:t>,</w:t>
      </w:r>
    </w:p>
    <w:p w14:paraId="3D2C4042" w14:textId="3AFCAE3C" w:rsidR="0081604F" w:rsidRDefault="0081604F">
      <w:r>
        <w:rPr>
          <w:noProof/>
        </w:rPr>
        <w:drawing>
          <wp:inline distT="0" distB="0" distL="0" distR="0" wp14:anchorId="7A5BF700" wp14:editId="715091F7">
            <wp:extent cx="5934075" cy="1457325"/>
            <wp:effectExtent l="0" t="0" r="9525" b="9525"/>
            <wp:docPr id="856079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8E755" w14:textId="77777777" w:rsidR="0081604F" w:rsidRDefault="0081604F"/>
    <w:sectPr w:rsidR="00816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58"/>
    <w:rsid w:val="003012BB"/>
    <w:rsid w:val="0081604F"/>
    <w:rsid w:val="008E30B5"/>
    <w:rsid w:val="009C4114"/>
    <w:rsid w:val="00A65A32"/>
    <w:rsid w:val="00C6544A"/>
    <w:rsid w:val="00D30ADF"/>
    <w:rsid w:val="00EB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31F5"/>
  <w15:chartTrackingRefBased/>
  <w15:docId w15:val="{37CDF772-47A3-418A-97EC-42F01DB8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5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5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5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5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5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5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5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5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5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5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5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3</cp:revision>
  <dcterms:created xsi:type="dcterms:W3CDTF">2025-06-23T14:38:00Z</dcterms:created>
  <dcterms:modified xsi:type="dcterms:W3CDTF">2025-06-23T15:07:00Z</dcterms:modified>
</cp:coreProperties>
</file>