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E17EB" w14:textId="77777777" w:rsidR="009F6F79" w:rsidRDefault="009F6F79" w:rsidP="00064098">
      <w:pPr>
        <w:jc w:val="both"/>
        <w:rPr>
          <w:b/>
          <w:bCs/>
        </w:rPr>
      </w:pPr>
    </w:p>
    <w:p w14:paraId="4A5F6695" w14:textId="77777777" w:rsidR="009F6F79" w:rsidRDefault="009F6F79" w:rsidP="00064098">
      <w:pPr>
        <w:jc w:val="both"/>
        <w:rPr>
          <w:b/>
          <w:bCs/>
        </w:rPr>
      </w:pPr>
    </w:p>
    <w:p w14:paraId="1D3866A1" w14:textId="77777777" w:rsidR="009F6F79" w:rsidRDefault="009F6F79" w:rsidP="00064098">
      <w:pPr>
        <w:jc w:val="both"/>
        <w:rPr>
          <w:b/>
          <w:bCs/>
        </w:rPr>
      </w:pPr>
    </w:p>
    <w:p w14:paraId="20A52DEF" w14:textId="77777777" w:rsidR="009F6F79" w:rsidRDefault="009F6F79" w:rsidP="00064098">
      <w:pPr>
        <w:jc w:val="both"/>
        <w:rPr>
          <w:b/>
          <w:bCs/>
        </w:rPr>
      </w:pPr>
    </w:p>
    <w:p w14:paraId="5A38F69A" w14:textId="77777777" w:rsidR="009F6F79" w:rsidRDefault="009F6F79" w:rsidP="00064098">
      <w:pPr>
        <w:jc w:val="both"/>
        <w:rPr>
          <w:b/>
          <w:bCs/>
        </w:rPr>
      </w:pPr>
    </w:p>
    <w:p w14:paraId="3F0CFE08" w14:textId="77777777" w:rsidR="009F6F79" w:rsidRDefault="009F6F79" w:rsidP="00064098">
      <w:pPr>
        <w:jc w:val="both"/>
        <w:rPr>
          <w:b/>
          <w:bCs/>
        </w:rPr>
      </w:pPr>
    </w:p>
    <w:p w14:paraId="1E440C64" w14:textId="77777777" w:rsidR="009F6F79" w:rsidRDefault="009F6F79" w:rsidP="00064098">
      <w:pPr>
        <w:jc w:val="both"/>
        <w:rPr>
          <w:b/>
          <w:bCs/>
        </w:rPr>
      </w:pPr>
    </w:p>
    <w:p w14:paraId="06B1162A" w14:textId="77777777" w:rsidR="009F6F79" w:rsidRDefault="009F6F79" w:rsidP="00064098">
      <w:pPr>
        <w:jc w:val="both"/>
        <w:rPr>
          <w:b/>
          <w:bCs/>
        </w:rPr>
      </w:pPr>
    </w:p>
    <w:p w14:paraId="2AA9CE5E" w14:textId="77777777" w:rsidR="009F6F79" w:rsidRDefault="009F6F79" w:rsidP="00064098">
      <w:pPr>
        <w:jc w:val="both"/>
        <w:rPr>
          <w:b/>
          <w:bCs/>
        </w:rPr>
      </w:pPr>
    </w:p>
    <w:p w14:paraId="7FCD6460" w14:textId="77777777" w:rsidR="009F6F79" w:rsidRDefault="009F6F79" w:rsidP="00064098">
      <w:pPr>
        <w:jc w:val="both"/>
        <w:rPr>
          <w:b/>
          <w:bCs/>
        </w:rPr>
      </w:pPr>
    </w:p>
    <w:p w14:paraId="1A621C4F" w14:textId="77777777" w:rsidR="009F6F79" w:rsidRDefault="009F6F79" w:rsidP="00064098">
      <w:pPr>
        <w:jc w:val="both"/>
        <w:rPr>
          <w:b/>
          <w:bCs/>
        </w:rPr>
      </w:pPr>
    </w:p>
    <w:p w14:paraId="253B5F56" w14:textId="77777777" w:rsidR="009F6F79" w:rsidRDefault="009F6F79" w:rsidP="00064098">
      <w:pPr>
        <w:jc w:val="both"/>
        <w:rPr>
          <w:b/>
          <w:bCs/>
        </w:rPr>
      </w:pPr>
    </w:p>
    <w:p w14:paraId="32AC0BAE" w14:textId="77777777" w:rsidR="009F6F79" w:rsidRDefault="009F6F79" w:rsidP="00064098">
      <w:pPr>
        <w:jc w:val="both"/>
        <w:rPr>
          <w:b/>
          <w:bCs/>
        </w:rPr>
      </w:pPr>
    </w:p>
    <w:p w14:paraId="3EAEE1C3" w14:textId="77777777" w:rsidR="009F6F79" w:rsidRDefault="009F6F79" w:rsidP="00064098">
      <w:pPr>
        <w:jc w:val="both"/>
        <w:rPr>
          <w:b/>
          <w:bCs/>
        </w:rPr>
      </w:pPr>
    </w:p>
    <w:p w14:paraId="68D22B8A" w14:textId="77777777" w:rsidR="009F6F79" w:rsidRDefault="009F6F79" w:rsidP="00064098">
      <w:pPr>
        <w:jc w:val="both"/>
        <w:rPr>
          <w:b/>
          <w:bCs/>
        </w:rPr>
      </w:pPr>
    </w:p>
    <w:p w14:paraId="7DFE9B2D" w14:textId="77777777" w:rsidR="009F6F79" w:rsidRDefault="009F6F79" w:rsidP="00064098">
      <w:pPr>
        <w:jc w:val="both"/>
        <w:rPr>
          <w:b/>
          <w:bCs/>
        </w:rPr>
      </w:pPr>
    </w:p>
    <w:p w14:paraId="67774762" w14:textId="77777777" w:rsidR="009F6F79" w:rsidRDefault="009F6F79" w:rsidP="00064098">
      <w:pPr>
        <w:jc w:val="both"/>
        <w:rPr>
          <w:b/>
          <w:bCs/>
        </w:rPr>
      </w:pPr>
    </w:p>
    <w:p w14:paraId="54F2A642" w14:textId="77777777" w:rsidR="009F6F79" w:rsidRDefault="009F6F79" w:rsidP="00064098">
      <w:pPr>
        <w:jc w:val="both"/>
        <w:rPr>
          <w:b/>
          <w:bCs/>
        </w:rPr>
      </w:pPr>
    </w:p>
    <w:p w14:paraId="04277BBF" w14:textId="77777777" w:rsidR="009F6F79" w:rsidRDefault="009F6F79" w:rsidP="00064098">
      <w:pPr>
        <w:jc w:val="both"/>
        <w:rPr>
          <w:b/>
          <w:bCs/>
        </w:rPr>
      </w:pPr>
    </w:p>
    <w:p w14:paraId="4AE0394D" w14:textId="77777777" w:rsidR="009F6F79" w:rsidRDefault="009F6F79" w:rsidP="00064098">
      <w:pPr>
        <w:jc w:val="both"/>
        <w:rPr>
          <w:b/>
          <w:bCs/>
        </w:rPr>
      </w:pPr>
    </w:p>
    <w:p w14:paraId="6AED4B7A" w14:textId="77777777" w:rsidR="009F6F79" w:rsidRDefault="009F6F79" w:rsidP="00064098">
      <w:pPr>
        <w:jc w:val="both"/>
        <w:rPr>
          <w:b/>
          <w:bCs/>
        </w:rPr>
      </w:pPr>
    </w:p>
    <w:p w14:paraId="30C954DD" w14:textId="77777777" w:rsidR="009F6F79" w:rsidRDefault="009F6F79" w:rsidP="00064098">
      <w:pPr>
        <w:jc w:val="both"/>
        <w:rPr>
          <w:b/>
          <w:bCs/>
        </w:rPr>
      </w:pPr>
    </w:p>
    <w:p w14:paraId="6864238C" w14:textId="77777777" w:rsidR="009F6F79" w:rsidRDefault="009F6F79" w:rsidP="00064098">
      <w:pPr>
        <w:jc w:val="both"/>
        <w:rPr>
          <w:b/>
          <w:bCs/>
        </w:rPr>
      </w:pPr>
    </w:p>
    <w:p w14:paraId="1D0B94E8" w14:textId="77777777" w:rsidR="009F6F79" w:rsidRDefault="009F6F79" w:rsidP="00064098">
      <w:pPr>
        <w:jc w:val="both"/>
        <w:rPr>
          <w:b/>
          <w:bCs/>
        </w:rPr>
      </w:pPr>
    </w:p>
    <w:p w14:paraId="501F341C" w14:textId="77777777" w:rsidR="009F6F79" w:rsidRDefault="009F6F79" w:rsidP="00064098">
      <w:pPr>
        <w:jc w:val="both"/>
        <w:rPr>
          <w:b/>
          <w:bCs/>
        </w:rPr>
      </w:pPr>
    </w:p>
    <w:p w14:paraId="6B35FD7B" w14:textId="6222E58B" w:rsidR="00FF6CDB" w:rsidRDefault="00FF6CDB" w:rsidP="00FF6CDB">
      <w:pPr>
        <w:pStyle w:val="Heading1"/>
        <w:spacing w:before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         Amazon S3 Replication</w:t>
      </w:r>
      <w:r w:rsidR="00382719">
        <w:rPr>
          <w:rFonts w:ascii="Helvetica Neue" w:hAnsi="Helvetica Neue"/>
          <w:color w:val="333333"/>
        </w:rPr>
        <w:t xml:space="preserve"> for Disaster Recovery Solution</w:t>
      </w:r>
    </w:p>
    <w:p w14:paraId="11D14F0D" w14:textId="25D25F58" w:rsidR="00FF6CDB" w:rsidRDefault="00FF6CDB" w:rsidP="00FF6CDB"/>
    <w:p w14:paraId="12A08099" w14:textId="327227F4" w:rsidR="00FF6CDB" w:rsidRDefault="00FF6CDB" w:rsidP="00FF6CDB"/>
    <w:p w14:paraId="60738239" w14:textId="4A57A298" w:rsidR="00FF6CDB" w:rsidRDefault="00FF6CDB" w:rsidP="00FF6CDB"/>
    <w:p w14:paraId="1F056B8D" w14:textId="2DFBBAE5" w:rsidR="00FF6CDB" w:rsidRDefault="00FF6CDB" w:rsidP="00FF6CDB"/>
    <w:p w14:paraId="2D3D9F49" w14:textId="4D6D5F6C" w:rsidR="00FF6CDB" w:rsidRDefault="00FF6CDB" w:rsidP="00FF6CDB">
      <w:pPr>
        <w:jc w:val="right"/>
      </w:pPr>
      <w:r>
        <w:t>Prepared by:</w:t>
      </w:r>
    </w:p>
    <w:p w14:paraId="77F29A3B" w14:textId="36E95E0F" w:rsidR="00FF6CDB" w:rsidRDefault="00FF6CDB" w:rsidP="00FF6CDB">
      <w:pPr>
        <w:jc w:val="right"/>
      </w:pPr>
      <w:r>
        <w:t xml:space="preserve">Nurunnubi Talukder, Solution Architect </w:t>
      </w:r>
    </w:p>
    <w:p w14:paraId="31CA4595" w14:textId="2AEB809F" w:rsidR="00FF6CDB" w:rsidRPr="00FF6CDB" w:rsidRDefault="00FF6CDB" w:rsidP="00FF6CDB">
      <w:pPr>
        <w:jc w:val="right"/>
      </w:pPr>
      <w:r>
        <w:t xml:space="preserve">David Fei, Senior DevOps Engineer </w:t>
      </w:r>
    </w:p>
    <w:p w14:paraId="371B270E" w14:textId="77777777" w:rsidR="009F6F79" w:rsidRDefault="009F6F79" w:rsidP="00064098">
      <w:pPr>
        <w:jc w:val="both"/>
        <w:rPr>
          <w:b/>
          <w:bCs/>
        </w:rPr>
      </w:pPr>
    </w:p>
    <w:p w14:paraId="0E5C7928" w14:textId="77777777" w:rsidR="009F6F79" w:rsidRDefault="009F6F79" w:rsidP="00064098">
      <w:pPr>
        <w:jc w:val="both"/>
        <w:rPr>
          <w:b/>
          <w:bCs/>
        </w:rPr>
      </w:pPr>
    </w:p>
    <w:p w14:paraId="09A40FDE" w14:textId="77777777" w:rsidR="009F6F79" w:rsidRDefault="009F6F79" w:rsidP="00064098">
      <w:pPr>
        <w:jc w:val="both"/>
        <w:rPr>
          <w:b/>
          <w:bCs/>
        </w:rPr>
      </w:pPr>
    </w:p>
    <w:p w14:paraId="4A9AC978" w14:textId="77777777" w:rsidR="009F6F79" w:rsidRDefault="009F6F79" w:rsidP="00064098">
      <w:pPr>
        <w:jc w:val="both"/>
        <w:rPr>
          <w:b/>
          <w:bCs/>
        </w:rPr>
      </w:pPr>
    </w:p>
    <w:p w14:paraId="5AC75B64" w14:textId="77777777" w:rsidR="009F6F79" w:rsidRDefault="009F6F79" w:rsidP="00064098">
      <w:pPr>
        <w:jc w:val="both"/>
        <w:rPr>
          <w:b/>
          <w:bCs/>
        </w:rPr>
      </w:pPr>
    </w:p>
    <w:p w14:paraId="70B1E864" w14:textId="77777777" w:rsidR="009F6F79" w:rsidRDefault="009F6F79" w:rsidP="00064098">
      <w:pPr>
        <w:jc w:val="both"/>
        <w:rPr>
          <w:b/>
          <w:bCs/>
        </w:rPr>
      </w:pPr>
    </w:p>
    <w:p w14:paraId="0846202C" w14:textId="77777777" w:rsidR="009F6F79" w:rsidRDefault="009F6F79" w:rsidP="00064098">
      <w:pPr>
        <w:jc w:val="both"/>
        <w:rPr>
          <w:b/>
          <w:bCs/>
        </w:rPr>
      </w:pPr>
    </w:p>
    <w:p w14:paraId="751406F7" w14:textId="4B8943AD" w:rsidR="009F6F79" w:rsidRDefault="009F6F79" w:rsidP="00064098">
      <w:pPr>
        <w:jc w:val="both"/>
        <w:rPr>
          <w:b/>
          <w:bCs/>
        </w:rPr>
      </w:pPr>
    </w:p>
    <w:p w14:paraId="6BF61B49" w14:textId="5B81BEBF" w:rsidR="00FD6BA5" w:rsidRDefault="00FD6BA5" w:rsidP="00064098">
      <w:pPr>
        <w:jc w:val="both"/>
        <w:rPr>
          <w:b/>
          <w:bCs/>
        </w:rPr>
      </w:pPr>
    </w:p>
    <w:p w14:paraId="1B7F8FB6" w14:textId="77777777" w:rsidR="00FD6BA5" w:rsidRDefault="00FD6BA5" w:rsidP="00064098">
      <w:pPr>
        <w:jc w:val="both"/>
        <w:rPr>
          <w:b/>
          <w:bCs/>
        </w:rPr>
      </w:pPr>
    </w:p>
    <w:p w14:paraId="4983F623" w14:textId="3BB6C9D6" w:rsidR="00064098" w:rsidRPr="00574AF9" w:rsidRDefault="00DA318A" w:rsidP="00064098">
      <w:pPr>
        <w:jc w:val="both"/>
        <w:rPr>
          <w:b/>
          <w:bCs/>
          <w:u w:val="single"/>
        </w:rPr>
      </w:pPr>
      <w:r w:rsidRPr="00574AF9">
        <w:rPr>
          <w:b/>
          <w:bCs/>
          <w:u w:val="single"/>
        </w:rPr>
        <w:lastRenderedPageBreak/>
        <w:t xml:space="preserve">Case: </w:t>
      </w:r>
      <w:r w:rsidR="00064098" w:rsidRPr="00574AF9">
        <w:rPr>
          <w:b/>
          <w:bCs/>
          <w:u w:val="single"/>
        </w:rPr>
        <w:t xml:space="preserve">S3 </w:t>
      </w:r>
      <w:r w:rsidRPr="00574AF9">
        <w:rPr>
          <w:b/>
          <w:bCs/>
          <w:u w:val="single"/>
        </w:rPr>
        <w:t>r</w:t>
      </w:r>
      <w:r w:rsidR="00064098" w:rsidRPr="00574AF9">
        <w:rPr>
          <w:b/>
          <w:bCs/>
          <w:u w:val="single"/>
        </w:rPr>
        <w:t xml:space="preserve">eplication </w:t>
      </w:r>
      <w:r w:rsidRPr="00574AF9">
        <w:rPr>
          <w:b/>
          <w:bCs/>
          <w:u w:val="single"/>
        </w:rPr>
        <w:t>within</w:t>
      </w:r>
      <w:r w:rsidR="00064098" w:rsidRPr="00574AF9">
        <w:rPr>
          <w:b/>
          <w:bCs/>
          <w:u w:val="single"/>
        </w:rPr>
        <w:t xml:space="preserve"> the same Account</w:t>
      </w:r>
      <w:r w:rsidR="007B7D34" w:rsidRPr="00574AF9">
        <w:rPr>
          <w:b/>
          <w:bCs/>
          <w:u w:val="single"/>
        </w:rPr>
        <w:t xml:space="preserve"> but different region bucket location</w:t>
      </w:r>
    </w:p>
    <w:p w14:paraId="750A51D3" w14:textId="77777777" w:rsidR="007B7D34" w:rsidRPr="00DA318A" w:rsidRDefault="007B7D34" w:rsidP="00064098">
      <w:pPr>
        <w:jc w:val="both"/>
        <w:rPr>
          <w:b/>
          <w:bCs/>
        </w:rPr>
      </w:pPr>
    </w:p>
    <w:p w14:paraId="77E17393" w14:textId="77777777" w:rsidR="00064098" w:rsidRDefault="00064098">
      <w:pPr>
        <w:rPr>
          <w:b/>
          <w:bCs/>
        </w:rPr>
      </w:pPr>
    </w:p>
    <w:p w14:paraId="4DC44B2C" w14:textId="4C35B0C0" w:rsidR="00064098" w:rsidRDefault="00064098">
      <w:pPr>
        <w:rPr>
          <w:b/>
          <w:bCs/>
        </w:rPr>
      </w:pPr>
      <w:r>
        <w:rPr>
          <w:b/>
          <w:bCs/>
        </w:rPr>
        <w:t xml:space="preserve">Step 1:  Create </w:t>
      </w:r>
      <w:r w:rsidR="00DA318A">
        <w:rPr>
          <w:b/>
          <w:bCs/>
        </w:rPr>
        <w:t>two bucket</w:t>
      </w:r>
      <w:r>
        <w:rPr>
          <w:b/>
          <w:bCs/>
        </w:rPr>
        <w:t xml:space="preserve"> in source and Target account</w:t>
      </w:r>
    </w:p>
    <w:p w14:paraId="42CA8DA4" w14:textId="6FA8A8E3" w:rsidR="00E621FE" w:rsidRDefault="00E621FE">
      <w:pPr>
        <w:rPr>
          <w:b/>
          <w:bCs/>
        </w:rPr>
      </w:pPr>
    </w:p>
    <w:p w14:paraId="34640447" w14:textId="21EA4DC1" w:rsidR="00E621FE" w:rsidRDefault="00E621FE">
      <w:pPr>
        <w:rPr>
          <w:b/>
          <w:bCs/>
        </w:rPr>
      </w:pPr>
      <w:r w:rsidRPr="00E621FE">
        <w:rPr>
          <w:b/>
          <w:bCs/>
          <w:noProof/>
        </w:rPr>
        <w:drawing>
          <wp:inline distT="0" distB="0" distL="0" distR="0" wp14:anchorId="34B5ABC6" wp14:editId="60320170">
            <wp:extent cx="5943600" cy="1330325"/>
            <wp:effectExtent l="0" t="0" r="0" b="317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5215" w14:textId="2F749C5D" w:rsidR="00DB3801" w:rsidRDefault="00DB3801">
      <w:pPr>
        <w:rPr>
          <w:b/>
          <w:bCs/>
        </w:rPr>
      </w:pPr>
    </w:p>
    <w:p w14:paraId="26DED305" w14:textId="77777777" w:rsidR="00D41BB6" w:rsidRDefault="00D41BB6" w:rsidP="00D41BB6">
      <w:pPr>
        <w:rPr>
          <w:b/>
          <w:bCs/>
        </w:rPr>
      </w:pPr>
    </w:p>
    <w:p w14:paraId="1C07C37B" w14:textId="77777777" w:rsidR="00D41BB6" w:rsidRDefault="00D41BB6">
      <w:pPr>
        <w:rPr>
          <w:b/>
          <w:bCs/>
        </w:rPr>
      </w:pPr>
    </w:p>
    <w:p w14:paraId="29433450" w14:textId="5BAB48EA" w:rsidR="00DB3801" w:rsidRDefault="00DB3801">
      <w:pPr>
        <w:rPr>
          <w:b/>
          <w:bCs/>
        </w:rPr>
      </w:pPr>
      <w:r>
        <w:rPr>
          <w:b/>
          <w:bCs/>
        </w:rPr>
        <w:t xml:space="preserve">Step 2: Create the replication rule </w:t>
      </w:r>
      <w:r w:rsidR="00560AE6">
        <w:rPr>
          <w:b/>
          <w:bCs/>
        </w:rPr>
        <w:t xml:space="preserve">in source bucket </w:t>
      </w:r>
    </w:p>
    <w:p w14:paraId="551912C5" w14:textId="3DF200A2" w:rsidR="00560AE6" w:rsidRDefault="00560AE6">
      <w:pPr>
        <w:rPr>
          <w:b/>
          <w:bCs/>
        </w:rPr>
      </w:pPr>
    </w:p>
    <w:p w14:paraId="080F245E" w14:textId="42142C86" w:rsidR="00560AE6" w:rsidRDefault="00560AE6">
      <w:pPr>
        <w:rPr>
          <w:b/>
          <w:bCs/>
        </w:rPr>
      </w:pPr>
      <w:r w:rsidRPr="00560AE6">
        <w:rPr>
          <w:b/>
          <w:bCs/>
          <w:noProof/>
        </w:rPr>
        <w:drawing>
          <wp:inline distT="0" distB="0" distL="0" distR="0" wp14:anchorId="397A6794" wp14:editId="27E45A2E">
            <wp:extent cx="5283200" cy="27559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DCBC" w14:textId="567D4EB4" w:rsidR="00560AE6" w:rsidRDefault="00560AE6">
      <w:pPr>
        <w:rPr>
          <w:b/>
          <w:bCs/>
        </w:rPr>
      </w:pPr>
    </w:p>
    <w:p w14:paraId="20413A9E" w14:textId="1C72D0CC" w:rsidR="00560AE6" w:rsidRDefault="00560AE6">
      <w:pPr>
        <w:rPr>
          <w:b/>
          <w:bCs/>
        </w:rPr>
      </w:pPr>
    </w:p>
    <w:p w14:paraId="7BC0EDF9" w14:textId="49A34FDC" w:rsidR="00560AE6" w:rsidRDefault="00560AE6">
      <w:pPr>
        <w:rPr>
          <w:b/>
          <w:bCs/>
        </w:rPr>
      </w:pPr>
      <w:r>
        <w:rPr>
          <w:b/>
          <w:bCs/>
        </w:rPr>
        <w:t xml:space="preserve">Provide the destination bucket name </w:t>
      </w:r>
    </w:p>
    <w:p w14:paraId="25E7113E" w14:textId="01388BDA" w:rsidR="00560AE6" w:rsidRDefault="00560AE6">
      <w:pPr>
        <w:rPr>
          <w:b/>
          <w:bCs/>
        </w:rPr>
      </w:pPr>
      <w:r w:rsidRPr="00560AE6">
        <w:rPr>
          <w:b/>
          <w:bCs/>
          <w:noProof/>
        </w:rPr>
        <w:lastRenderedPageBreak/>
        <w:drawing>
          <wp:inline distT="0" distB="0" distL="0" distR="0" wp14:anchorId="7159DB0C" wp14:editId="1F3545B0">
            <wp:extent cx="5105400" cy="2451100"/>
            <wp:effectExtent l="0" t="0" r="0" b="0"/>
            <wp:docPr id="12" name="Picture 1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165A" w14:textId="77777777" w:rsidR="00560AE6" w:rsidRDefault="00560AE6">
      <w:pPr>
        <w:rPr>
          <w:b/>
          <w:bCs/>
        </w:rPr>
      </w:pPr>
    </w:p>
    <w:p w14:paraId="3141FC2B" w14:textId="7345EB59" w:rsidR="009F6F79" w:rsidRDefault="009F6F79">
      <w:pPr>
        <w:rPr>
          <w:b/>
          <w:bCs/>
        </w:rPr>
      </w:pPr>
    </w:p>
    <w:p w14:paraId="2B4052E9" w14:textId="11E7D716" w:rsidR="009F6F79" w:rsidRDefault="009F6F79">
      <w:pPr>
        <w:rPr>
          <w:b/>
          <w:bCs/>
        </w:rPr>
      </w:pPr>
      <w:r>
        <w:rPr>
          <w:b/>
          <w:bCs/>
        </w:rPr>
        <w:t>Create Rule or existing IAM rule</w:t>
      </w:r>
      <w:r w:rsidR="005C481A">
        <w:rPr>
          <w:b/>
          <w:bCs/>
        </w:rPr>
        <w:t xml:space="preserve">, you </w:t>
      </w:r>
      <w:r>
        <w:rPr>
          <w:b/>
          <w:bCs/>
        </w:rPr>
        <w:t xml:space="preserve">can use </w:t>
      </w:r>
    </w:p>
    <w:p w14:paraId="333AA3AE" w14:textId="6BA61284" w:rsidR="00560AE6" w:rsidRDefault="00560AE6">
      <w:pPr>
        <w:rPr>
          <w:b/>
          <w:bCs/>
        </w:rPr>
      </w:pPr>
    </w:p>
    <w:p w14:paraId="5D2136A8" w14:textId="62EF4293" w:rsidR="00560AE6" w:rsidRDefault="00560AE6">
      <w:pPr>
        <w:rPr>
          <w:b/>
          <w:bCs/>
        </w:rPr>
      </w:pPr>
      <w:r w:rsidRPr="00560AE6">
        <w:rPr>
          <w:b/>
          <w:bCs/>
          <w:noProof/>
        </w:rPr>
        <w:drawing>
          <wp:inline distT="0" distB="0" distL="0" distR="0" wp14:anchorId="180BBFDB" wp14:editId="55503F17">
            <wp:extent cx="5359400" cy="3591098"/>
            <wp:effectExtent l="0" t="0" r="0" b="317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310" cy="35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E62F" w14:textId="35605851" w:rsidR="005C481A" w:rsidRDefault="005C481A">
      <w:pPr>
        <w:rPr>
          <w:b/>
          <w:bCs/>
        </w:rPr>
      </w:pPr>
    </w:p>
    <w:p w14:paraId="4C28DA97" w14:textId="2E729E1F" w:rsidR="005C481A" w:rsidRDefault="005C481A">
      <w:pPr>
        <w:rPr>
          <w:b/>
          <w:bCs/>
        </w:rPr>
      </w:pPr>
      <w:r w:rsidRPr="005C481A">
        <w:rPr>
          <w:b/>
          <w:bCs/>
          <w:noProof/>
        </w:rPr>
        <w:lastRenderedPageBreak/>
        <w:drawing>
          <wp:inline distT="0" distB="0" distL="0" distR="0" wp14:anchorId="3337A98B" wp14:editId="63F44E74">
            <wp:extent cx="5943600" cy="28644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C6E7" w14:textId="333B0F0E" w:rsidR="005C481A" w:rsidRDefault="005C481A">
      <w:pPr>
        <w:rPr>
          <w:b/>
          <w:bCs/>
        </w:rPr>
      </w:pPr>
    </w:p>
    <w:p w14:paraId="7123919D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>{</w:t>
      </w:r>
    </w:p>
    <w:p w14:paraId="7C962DDD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"Version": "2012-10-17",</w:t>
      </w:r>
    </w:p>
    <w:p w14:paraId="286A84FA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"Statement": [</w:t>
      </w:r>
    </w:p>
    <w:p w14:paraId="197C30E2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{</w:t>
      </w:r>
    </w:p>
    <w:p w14:paraId="4C6BFB35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"Action": [</w:t>
      </w:r>
    </w:p>
    <w:p w14:paraId="6591076E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"s3:ListBucket",</w:t>
      </w:r>
    </w:p>
    <w:p w14:paraId="07D6E560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"s3:GetReplicationConfiguration",</w:t>
      </w:r>
    </w:p>
    <w:p w14:paraId="5A2A4241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"s3:GetObjectVersionForReplication",</w:t>
      </w:r>
    </w:p>
    <w:p w14:paraId="223CA22A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"s3:GetObjectVersionAcl",</w:t>
      </w:r>
    </w:p>
    <w:p w14:paraId="0B25E3FA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"s3:GetObjectVersionTagging",</w:t>
      </w:r>
    </w:p>
    <w:p w14:paraId="47A7A292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"s3:GetObjectRetention",</w:t>
      </w:r>
    </w:p>
    <w:p w14:paraId="05149016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"s3:GetObjectLegalHold"</w:t>
      </w:r>
    </w:p>
    <w:p w14:paraId="00E855B1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],</w:t>
      </w:r>
    </w:p>
    <w:p w14:paraId="6C2C1587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"Effect": "Allow",</w:t>
      </w:r>
    </w:p>
    <w:p w14:paraId="7242DF04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"Resource": [</w:t>
      </w:r>
    </w:p>
    <w:p w14:paraId="0A729551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"arn:aws:s3:::source-bucket-cloudsensei",</w:t>
      </w:r>
    </w:p>
    <w:p w14:paraId="68D6F773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"arn:aws:s3:::source-bucket-cloudsensei/*",</w:t>
      </w:r>
    </w:p>
    <w:p w14:paraId="19DFEB5E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"arn:aws:s3:::target-bucket-cloudsensei",</w:t>
      </w:r>
    </w:p>
    <w:p w14:paraId="3E5540E7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"arn:aws:s3:::target-bucket-cloudsensei/*"</w:t>
      </w:r>
    </w:p>
    <w:p w14:paraId="67A7A9E5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]</w:t>
      </w:r>
    </w:p>
    <w:p w14:paraId="262D9713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},</w:t>
      </w:r>
    </w:p>
    <w:p w14:paraId="3E09886C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{</w:t>
      </w:r>
    </w:p>
    <w:p w14:paraId="0EC36CE1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"Action": [</w:t>
      </w:r>
    </w:p>
    <w:p w14:paraId="7A34BED0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"s3:ReplicateObject",</w:t>
      </w:r>
    </w:p>
    <w:p w14:paraId="548931EA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"s3:ReplicateDelete",</w:t>
      </w:r>
    </w:p>
    <w:p w14:paraId="2E4CBDB1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"s3:ReplicateTags",</w:t>
      </w:r>
    </w:p>
    <w:p w14:paraId="5116076A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"s3:ObjectOwnerOverrideToBucketOwner"</w:t>
      </w:r>
    </w:p>
    <w:p w14:paraId="55275EB9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],</w:t>
      </w:r>
    </w:p>
    <w:p w14:paraId="6269CAA7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"Effect": "Allow",</w:t>
      </w:r>
    </w:p>
    <w:p w14:paraId="0F9054A5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"Resource": [</w:t>
      </w:r>
    </w:p>
    <w:p w14:paraId="2F0BE79A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"arn:aws:s3:::source-bucket-cloudsensei/*",</w:t>
      </w:r>
    </w:p>
    <w:p w14:paraId="76C0D87B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    "arn:aws:s3:::target-bucket-cloudsensei/*"</w:t>
      </w:r>
    </w:p>
    <w:p w14:paraId="5F3DE935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    ]</w:t>
      </w:r>
    </w:p>
    <w:p w14:paraId="65288047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    }</w:t>
      </w:r>
    </w:p>
    <w:p w14:paraId="5DCDFE74" w14:textId="77777777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 xml:space="preserve">    ]</w:t>
      </w:r>
    </w:p>
    <w:p w14:paraId="7BBD6CBD" w14:textId="42A7A01A" w:rsidR="005C481A" w:rsidRPr="00771376" w:rsidRDefault="005C481A" w:rsidP="005C481A">
      <w:pPr>
        <w:rPr>
          <w:rFonts w:ascii="Tahoma" w:hAnsi="Tahoma" w:cs="Tahoma"/>
          <w:sz w:val="18"/>
          <w:szCs w:val="18"/>
        </w:rPr>
      </w:pPr>
      <w:r w:rsidRPr="00771376">
        <w:rPr>
          <w:rFonts w:ascii="Tahoma" w:hAnsi="Tahoma" w:cs="Tahoma"/>
          <w:sz w:val="18"/>
          <w:szCs w:val="18"/>
        </w:rPr>
        <w:t>}</w:t>
      </w:r>
    </w:p>
    <w:p w14:paraId="3209F1AD" w14:textId="42894D51" w:rsidR="005516D2" w:rsidRDefault="005516D2">
      <w:pPr>
        <w:rPr>
          <w:b/>
          <w:bCs/>
        </w:rPr>
      </w:pPr>
    </w:p>
    <w:p w14:paraId="2868039B" w14:textId="7A21C5E7" w:rsidR="005516D2" w:rsidRDefault="005516D2">
      <w:pPr>
        <w:rPr>
          <w:b/>
          <w:bCs/>
        </w:rPr>
      </w:pPr>
      <w:r>
        <w:rPr>
          <w:b/>
          <w:bCs/>
        </w:rPr>
        <w:lastRenderedPageBreak/>
        <w:t>Choose the storage class</w:t>
      </w:r>
    </w:p>
    <w:p w14:paraId="21B365B1" w14:textId="5AEE36C9" w:rsidR="005516D2" w:rsidRDefault="005516D2">
      <w:pPr>
        <w:rPr>
          <w:b/>
          <w:bCs/>
        </w:rPr>
      </w:pPr>
    </w:p>
    <w:p w14:paraId="7FB89C2D" w14:textId="684C5E69" w:rsidR="005516D2" w:rsidRDefault="005516D2">
      <w:pPr>
        <w:rPr>
          <w:b/>
          <w:bCs/>
        </w:rPr>
      </w:pPr>
    </w:p>
    <w:p w14:paraId="54CEC9EB" w14:textId="7E4C00C5" w:rsidR="005516D2" w:rsidRDefault="005516D2">
      <w:pPr>
        <w:rPr>
          <w:b/>
          <w:bCs/>
        </w:rPr>
      </w:pPr>
      <w:r w:rsidRPr="005516D2">
        <w:rPr>
          <w:b/>
          <w:bCs/>
          <w:noProof/>
        </w:rPr>
        <w:drawing>
          <wp:inline distT="0" distB="0" distL="0" distR="0" wp14:anchorId="44C6944E" wp14:editId="11344F3A">
            <wp:extent cx="5143500" cy="32131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E749" w14:textId="7CB2266D" w:rsidR="009F6F79" w:rsidRDefault="009F6F79">
      <w:pPr>
        <w:rPr>
          <w:b/>
          <w:bCs/>
        </w:rPr>
      </w:pPr>
    </w:p>
    <w:p w14:paraId="59791902" w14:textId="15C153D8" w:rsidR="005516D2" w:rsidRDefault="005516D2">
      <w:pPr>
        <w:rPr>
          <w:b/>
          <w:bCs/>
        </w:rPr>
      </w:pPr>
    </w:p>
    <w:p w14:paraId="34BA5172" w14:textId="48EC45ED" w:rsidR="005516D2" w:rsidRDefault="005516D2">
      <w:pPr>
        <w:rPr>
          <w:b/>
          <w:bCs/>
        </w:rPr>
      </w:pPr>
      <w:r w:rsidRPr="005516D2">
        <w:rPr>
          <w:b/>
          <w:bCs/>
          <w:noProof/>
        </w:rPr>
        <w:drawing>
          <wp:inline distT="0" distB="0" distL="0" distR="0" wp14:anchorId="70004C82" wp14:editId="5684024C">
            <wp:extent cx="5143500" cy="25908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5F5A" w14:textId="52ADD9C2" w:rsidR="00834F3E" w:rsidRDefault="00834F3E">
      <w:pPr>
        <w:rPr>
          <w:b/>
          <w:bCs/>
        </w:rPr>
      </w:pPr>
    </w:p>
    <w:p w14:paraId="7287CE0D" w14:textId="5EF8BC1C" w:rsidR="00834F3E" w:rsidRDefault="00834F3E">
      <w:pPr>
        <w:rPr>
          <w:b/>
          <w:bCs/>
        </w:rPr>
      </w:pPr>
    </w:p>
    <w:p w14:paraId="075573E3" w14:textId="3752DEBC" w:rsidR="00834F3E" w:rsidRDefault="00834F3E">
      <w:pPr>
        <w:rPr>
          <w:b/>
          <w:bCs/>
        </w:rPr>
      </w:pPr>
      <w:r w:rsidRPr="00834F3E">
        <w:rPr>
          <w:b/>
          <w:bCs/>
          <w:noProof/>
        </w:rPr>
        <w:lastRenderedPageBreak/>
        <w:drawing>
          <wp:inline distT="0" distB="0" distL="0" distR="0" wp14:anchorId="09A44047" wp14:editId="0A353C31">
            <wp:extent cx="5943600" cy="2419985"/>
            <wp:effectExtent l="0" t="0" r="0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939A" w14:textId="28380B1D" w:rsidR="00834F3E" w:rsidRDefault="00834F3E">
      <w:pPr>
        <w:rPr>
          <w:b/>
          <w:bCs/>
        </w:rPr>
      </w:pPr>
    </w:p>
    <w:p w14:paraId="090F2B02" w14:textId="1A002CF7" w:rsidR="00834F3E" w:rsidRDefault="00834F3E">
      <w:r w:rsidRPr="00834F3E">
        <w:t xml:space="preserve">Update the file to Source bucket and you will see the file to Target bucket after some time. </w:t>
      </w:r>
    </w:p>
    <w:p w14:paraId="13C9C185" w14:textId="3E11D13A" w:rsidR="00BF189C" w:rsidRDefault="00BF189C"/>
    <w:p w14:paraId="4C94639A" w14:textId="73BDFA5C" w:rsidR="00BF189C" w:rsidRDefault="00BF189C"/>
    <w:p w14:paraId="5A3A9F72" w14:textId="1603B45B" w:rsidR="00BF189C" w:rsidRDefault="00BF189C"/>
    <w:p w14:paraId="272AB5AA" w14:textId="2C8813D9" w:rsidR="00BF189C" w:rsidRDefault="00BF189C"/>
    <w:p w14:paraId="7B6E448B" w14:textId="50488B18" w:rsidR="00BF189C" w:rsidRDefault="00BF189C"/>
    <w:p w14:paraId="0A0D08A4" w14:textId="311124CA" w:rsidR="00BF189C" w:rsidRDefault="00BF189C"/>
    <w:p w14:paraId="79BD2F79" w14:textId="69D329D8" w:rsidR="00BF189C" w:rsidRDefault="00BF189C"/>
    <w:p w14:paraId="64F92B18" w14:textId="45F71993" w:rsidR="00BF189C" w:rsidRDefault="00BF189C"/>
    <w:p w14:paraId="339CFEC9" w14:textId="28E72B74" w:rsidR="00BF189C" w:rsidRDefault="00BF189C"/>
    <w:p w14:paraId="477AD117" w14:textId="4DB431ED" w:rsidR="00BF189C" w:rsidRDefault="00BF189C"/>
    <w:p w14:paraId="14EC3162" w14:textId="442F3FBD" w:rsidR="00BF189C" w:rsidRDefault="00BF189C"/>
    <w:p w14:paraId="63AD05E8" w14:textId="7FC883B9" w:rsidR="00BF189C" w:rsidRDefault="00BF189C"/>
    <w:p w14:paraId="4A72465E" w14:textId="1D026F39" w:rsidR="00BF189C" w:rsidRDefault="00BF189C"/>
    <w:p w14:paraId="0171A6D7" w14:textId="001A4460" w:rsidR="00BF189C" w:rsidRDefault="00BF189C"/>
    <w:p w14:paraId="0ABDC82F" w14:textId="2DB55F9E" w:rsidR="00BF189C" w:rsidRDefault="00BF189C"/>
    <w:p w14:paraId="222208BE" w14:textId="0EB61A6C" w:rsidR="00BF189C" w:rsidRDefault="00BF189C"/>
    <w:p w14:paraId="7B2059F4" w14:textId="2327D2BD" w:rsidR="00BF189C" w:rsidRDefault="00BF189C"/>
    <w:p w14:paraId="49CC621E" w14:textId="40DD0159" w:rsidR="00BF189C" w:rsidRDefault="00BF189C"/>
    <w:p w14:paraId="7989951C" w14:textId="2E2A54F3" w:rsidR="00BF189C" w:rsidRDefault="00BF189C"/>
    <w:p w14:paraId="2909B8D5" w14:textId="750492F3" w:rsidR="00BF189C" w:rsidRDefault="00BF189C"/>
    <w:p w14:paraId="4B8670BC" w14:textId="7F9FAAE5" w:rsidR="00BF189C" w:rsidRDefault="00BF189C"/>
    <w:p w14:paraId="2B6C01CA" w14:textId="698D59C1" w:rsidR="00BF189C" w:rsidRDefault="00BF189C"/>
    <w:p w14:paraId="6EB923DE" w14:textId="4FA1E4EC" w:rsidR="00BF189C" w:rsidRDefault="00BF189C"/>
    <w:p w14:paraId="10D81385" w14:textId="4C718A5D" w:rsidR="00BF189C" w:rsidRDefault="00BF189C"/>
    <w:p w14:paraId="3AD602B4" w14:textId="3F3282F7" w:rsidR="00BF189C" w:rsidRDefault="00BF189C"/>
    <w:p w14:paraId="0FD713D4" w14:textId="4920542D" w:rsidR="00BF189C" w:rsidRDefault="00BF189C"/>
    <w:p w14:paraId="784A29F8" w14:textId="50391750" w:rsidR="00BF189C" w:rsidRDefault="00BF189C"/>
    <w:p w14:paraId="39403A98" w14:textId="7014AD96" w:rsidR="00BF189C" w:rsidRDefault="00BF189C"/>
    <w:p w14:paraId="6454418F" w14:textId="0F6404B6" w:rsidR="00BF189C" w:rsidRDefault="00BF189C"/>
    <w:p w14:paraId="61866572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0CD72BAB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2CFAAA4A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35EBFEF8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77FAD165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6F7DE3A5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6647876A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10D8B564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553766C5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2FEBB7FA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1FD4AE19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3AA77781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35269A06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164BCC81" w14:textId="77777777" w:rsidR="00BF189C" w:rsidRDefault="00BF189C" w:rsidP="00BF189C">
      <w:pPr>
        <w:jc w:val="both"/>
        <w:rPr>
          <w:b/>
          <w:bCs/>
          <w:u w:val="single"/>
        </w:rPr>
      </w:pPr>
    </w:p>
    <w:p w14:paraId="510E86E6" w14:textId="74F13F3C" w:rsidR="00BF189C" w:rsidRDefault="00BF189C" w:rsidP="00BF189C">
      <w:pPr>
        <w:jc w:val="both"/>
        <w:rPr>
          <w:b/>
          <w:bCs/>
          <w:u w:val="single"/>
        </w:rPr>
      </w:pPr>
      <w:r w:rsidRPr="00574AF9">
        <w:rPr>
          <w:b/>
          <w:bCs/>
          <w:u w:val="single"/>
        </w:rPr>
        <w:t xml:space="preserve">Case: S3 replication within the </w:t>
      </w:r>
      <w:r>
        <w:rPr>
          <w:b/>
          <w:bCs/>
          <w:u w:val="single"/>
        </w:rPr>
        <w:t xml:space="preserve">different </w:t>
      </w:r>
      <w:r w:rsidRPr="00574AF9">
        <w:rPr>
          <w:b/>
          <w:bCs/>
          <w:u w:val="single"/>
        </w:rPr>
        <w:t xml:space="preserve"> Account but different region bucket location</w:t>
      </w:r>
    </w:p>
    <w:p w14:paraId="6613E0D9" w14:textId="23A5CF02" w:rsidR="00BF189C" w:rsidRDefault="00BF189C" w:rsidP="00BF189C">
      <w:pPr>
        <w:jc w:val="both"/>
        <w:rPr>
          <w:b/>
          <w:bCs/>
          <w:u w:val="single"/>
        </w:rPr>
      </w:pPr>
    </w:p>
    <w:p w14:paraId="2B0341F7" w14:textId="37066A16" w:rsidR="00BF189C" w:rsidRDefault="00BF189C" w:rsidP="00BF189C">
      <w:pPr>
        <w:jc w:val="both"/>
        <w:rPr>
          <w:b/>
          <w:bCs/>
          <w:u w:val="single"/>
        </w:rPr>
      </w:pPr>
    </w:p>
    <w:p w14:paraId="0C20A12B" w14:textId="3BE62CB3" w:rsidR="00BF189C" w:rsidRDefault="00BF189C" w:rsidP="00BF189C">
      <w:pPr>
        <w:jc w:val="both"/>
        <w:rPr>
          <w:b/>
          <w:bCs/>
        </w:rPr>
      </w:pPr>
      <w:r w:rsidRPr="00BF189C">
        <w:rPr>
          <w:b/>
          <w:bCs/>
        </w:rPr>
        <w:t>Create bucket in shared service Account</w:t>
      </w:r>
    </w:p>
    <w:p w14:paraId="084DA7C9" w14:textId="77777777" w:rsidR="00BF189C" w:rsidRPr="00BF189C" w:rsidRDefault="00BF189C" w:rsidP="00BF189C">
      <w:pPr>
        <w:jc w:val="both"/>
        <w:rPr>
          <w:b/>
          <w:bCs/>
        </w:rPr>
      </w:pPr>
    </w:p>
    <w:p w14:paraId="0B1573F7" w14:textId="087DBA07" w:rsidR="00BF189C" w:rsidRPr="00834F3E" w:rsidRDefault="00BF189C">
      <w:r w:rsidRPr="00BF189C">
        <w:rPr>
          <w:noProof/>
        </w:rPr>
        <w:drawing>
          <wp:inline distT="0" distB="0" distL="0" distR="0" wp14:anchorId="5A5652C4" wp14:editId="1935B179">
            <wp:extent cx="5943600" cy="163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807F" w14:textId="64A46772" w:rsidR="00834F3E" w:rsidRDefault="00834F3E">
      <w:pPr>
        <w:rPr>
          <w:b/>
          <w:bCs/>
        </w:rPr>
      </w:pPr>
    </w:p>
    <w:p w14:paraId="2FD5FCAA" w14:textId="3432E609" w:rsidR="009F6F79" w:rsidRDefault="009F6F79">
      <w:pPr>
        <w:rPr>
          <w:b/>
          <w:bCs/>
        </w:rPr>
      </w:pPr>
    </w:p>
    <w:p w14:paraId="30E70B01" w14:textId="77777777" w:rsidR="00BF189C" w:rsidRDefault="00BF189C" w:rsidP="00BF189C">
      <w:pPr>
        <w:rPr>
          <w:b/>
          <w:bCs/>
        </w:rPr>
      </w:pPr>
    </w:p>
    <w:p w14:paraId="2A9DFF81" w14:textId="77777777" w:rsidR="00BF189C" w:rsidRDefault="00BF189C" w:rsidP="00BF189C">
      <w:pPr>
        <w:rPr>
          <w:b/>
          <w:bCs/>
        </w:rPr>
      </w:pPr>
    </w:p>
    <w:p w14:paraId="0A5FBF0C" w14:textId="77777777" w:rsidR="00BF189C" w:rsidRDefault="00BF189C" w:rsidP="00BF189C">
      <w:pPr>
        <w:rPr>
          <w:b/>
          <w:bCs/>
        </w:rPr>
      </w:pPr>
      <w:r>
        <w:rPr>
          <w:b/>
          <w:bCs/>
        </w:rPr>
        <w:t xml:space="preserve">Step 2: Create the replication rule in source bucket </w:t>
      </w:r>
    </w:p>
    <w:p w14:paraId="1630F844" w14:textId="77777777" w:rsidR="00BF189C" w:rsidRDefault="00BF189C" w:rsidP="00BF189C">
      <w:pPr>
        <w:rPr>
          <w:b/>
          <w:bCs/>
        </w:rPr>
      </w:pPr>
    </w:p>
    <w:p w14:paraId="6FB1186D" w14:textId="77777777" w:rsidR="00BF189C" w:rsidRDefault="00BF189C" w:rsidP="00BF189C">
      <w:pPr>
        <w:rPr>
          <w:b/>
          <w:bCs/>
        </w:rPr>
      </w:pPr>
      <w:r w:rsidRPr="00560AE6">
        <w:rPr>
          <w:b/>
          <w:bCs/>
          <w:noProof/>
        </w:rPr>
        <w:drawing>
          <wp:inline distT="0" distB="0" distL="0" distR="0" wp14:anchorId="21745B5E" wp14:editId="07E1DBDA">
            <wp:extent cx="5283200" cy="27559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F1A0" w14:textId="77777777" w:rsidR="00BF189C" w:rsidRDefault="00BF189C" w:rsidP="00BF189C">
      <w:pPr>
        <w:rPr>
          <w:b/>
          <w:bCs/>
        </w:rPr>
      </w:pPr>
    </w:p>
    <w:p w14:paraId="23FC73D9" w14:textId="77777777" w:rsidR="00BF189C" w:rsidRDefault="00BF189C" w:rsidP="00BF189C">
      <w:pPr>
        <w:rPr>
          <w:b/>
          <w:bCs/>
        </w:rPr>
      </w:pPr>
    </w:p>
    <w:p w14:paraId="26F514E4" w14:textId="45CC080D" w:rsidR="00BF189C" w:rsidRDefault="00BF189C" w:rsidP="00BF189C">
      <w:pPr>
        <w:rPr>
          <w:b/>
          <w:bCs/>
        </w:rPr>
      </w:pPr>
      <w:r>
        <w:rPr>
          <w:b/>
          <w:bCs/>
        </w:rPr>
        <w:t xml:space="preserve">Provide the destination bucket name </w:t>
      </w:r>
    </w:p>
    <w:p w14:paraId="3F5DB982" w14:textId="72407C2E" w:rsidR="00A679D2" w:rsidRDefault="00A679D2" w:rsidP="00BF189C">
      <w:pPr>
        <w:rPr>
          <w:b/>
          <w:bCs/>
        </w:rPr>
      </w:pPr>
      <w:r w:rsidRPr="00A679D2">
        <w:rPr>
          <w:b/>
          <w:bCs/>
        </w:rPr>
        <w:lastRenderedPageBreak/>
        <w:t>309967048489</w:t>
      </w:r>
    </w:p>
    <w:p w14:paraId="275C0440" w14:textId="54B2964E" w:rsidR="00BF189C" w:rsidRDefault="00BF189C" w:rsidP="00BF189C">
      <w:pPr>
        <w:rPr>
          <w:b/>
          <w:bCs/>
        </w:rPr>
      </w:pPr>
      <w:r w:rsidRPr="00BF189C">
        <w:rPr>
          <w:b/>
          <w:bCs/>
          <w:noProof/>
        </w:rPr>
        <w:drawing>
          <wp:inline distT="0" distB="0" distL="0" distR="0" wp14:anchorId="623D1223" wp14:editId="5BEDC6D1">
            <wp:extent cx="5321300" cy="30988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2621" w14:textId="6796392E" w:rsidR="00BF189C" w:rsidRDefault="00BF189C" w:rsidP="00BF189C">
      <w:pPr>
        <w:rPr>
          <w:b/>
          <w:bCs/>
        </w:rPr>
      </w:pPr>
    </w:p>
    <w:p w14:paraId="62D67569" w14:textId="77777777" w:rsidR="00BF189C" w:rsidRDefault="00BF189C" w:rsidP="00BF189C">
      <w:pPr>
        <w:rPr>
          <w:b/>
          <w:bCs/>
        </w:rPr>
      </w:pPr>
    </w:p>
    <w:p w14:paraId="58632A8A" w14:textId="77777777" w:rsidR="00BF189C" w:rsidRDefault="00BF189C" w:rsidP="00BF189C">
      <w:pPr>
        <w:rPr>
          <w:b/>
          <w:bCs/>
        </w:rPr>
      </w:pPr>
    </w:p>
    <w:p w14:paraId="6F63D176" w14:textId="77777777" w:rsidR="00BF189C" w:rsidRDefault="00BF189C" w:rsidP="00BF189C">
      <w:pPr>
        <w:rPr>
          <w:b/>
          <w:bCs/>
        </w:rPr>
      </w:pPr>
      <w:r>
        <w:rPr>
          <w:b/>
          <w:bCs/>
        </w:rPr>
        <w:t xml:space="preserve">Create Rule or existing IAM rule, you can use </w:t>
      </w:r>
    </w:p>
    <w:p w14:paraId="63679A32" w14:textId="77777777" w:rsidR="00BF189C" w:rsidRDefault="00BF189C" w:rsidP="00BF189C">
      <w:pPr>
        <w:rPr>
          <w:b/>
          <w:bCs/>
        </w:rPr>
      </w:pPr>
    </w:p>
    <w:p w14:paraId="18935399" w14:textId="77777777" w:rsidR="00BF189C" w:rsidRDefault="00BF189C" w:rsidP="00BF189C">
      <w:pPr>
        <w:rPr>
          <w:b/>
          <w:bCs/>
        </w:rPr>
      </w:pPr>
      <w:r w:rsidRPr="00560AE6">
        <w:rPr>
          <w:b/>
          <w:bCs/>
          <w:noProof/>
        </w:rPr>
        <w:drawing>
          <wp:inline distT="0" distB="0" distL="0" distR="0" wp14:anchorId="0884EF73" wp14:editId="6EE2B630">
            <wp:extent cx="5359400" cy="3591098"/>
            <wp:effectExtent l="0" t="0" r="0" b="31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310" cy="35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C97B" w14:textId="77777777" w:rsidR="00BF189C" w:rsidRDefault="00BF189C" w:rsidP="00BF189C">
      <w:pPr>
        <w:rPr>
          <w:b/>
          <w:bCs/>
        </w:rPr>
      </w:pPr>
    </w:p>
    <w:p w14:paraId="3E1056AA" w14:textId="5FAAD8BE" w:rsidR="00BF189C" w:rsidRDefault="00BF189C" w:rsidP="00BF189C">
      <w:pPr>
        <w:rPr>
          <w:b/>
          <w:bCs/>
        </w:rPr>
      </w:pPr>
      <w:r w:rsidRPr="005C481A">
        <w:rPr>
          <w:b/>
          <w:bCs/>
          <w:noProof/>
        </w:rPr>
        <w:lastRenderedPageBreak/>
        <w:drawing>
          <wp:inline distT="0" distB="0" distL="0" distR="0" wp14:anchorId="0A743E1C" wp14:editId="287F7697">
            <wp:extent cx="5943600" cy="2864485"/>
            <wp:effectExtent l="0" t="0" r="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D368" w14:textId="03400338" w:rsidR="00611FD1" w:rsidRDefault="00611FD1" w:rsidP="00BF189C">
      <w:pPr>
        <w:rPr>
          <w:b/>
          <w:bCs/>
        </w:rPr>
      </w:pPr>
    </w:p>
    <w:p w14:paraId="49C824EE" w14:textId="6375545F" w:rsidR="00611FD1" w:rsidRDefault="00611FD1" w:rsidP="00BF189C">
      <w:pPr>
        <w:rPr>
          <w:b/>
          <w:bCs/>
        </w:rPr>
      </w:pPr>
      <w:r w:rsidRPr="00611FD1">
        <w:rPr>
          <w:b/>
          <w:bCs/>
          <w:noProof/>
        </w:rPr>
        <w:drawing>
          <wp:inline distT="0" distB="0" distL="0" distR="0" wp14:anchorId="2732AA51" wp14:editId="5D55E805">
            <wp:extent cx="5943600" cy="1700530"/>
            <wp:effectExtent l="0" t="0" r="0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8F94" w14:textId="77777777" w:rsidR="00BF189C" w:rsidRDefault="00BF189C" w:rsidP="00BF189C">
      <w:pPr>
        <w:rPr>
          <w:b/>
          <w:bCs/>
        </w:rPr>
      </w:pPr>
    </w:p>
    <w:p w14:paraId="6E29C246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>{</w:t>
      </w:r>
    </w:p>
    <w:p w14:paraId="530EE2BA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"Version": "2012-10-17",</w:t>
      </w:r>
    </w:p>
    <w:p w14:paraId="7D1CD79A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"Statement": [</w:t>
      </w:r>
    </w:p>
    <w:p w14:paraId="56882D93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{</w:t>
      </w:r>
    </w:p>
    <w:p w14:paraId="41493958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"Action": [</w:t>
      </w:r>
    </w:p>
    <w:p w14:paraId="3129AFC0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"s3:ListBucket",</w:t>
      </w:r>
    </w:p>
    <w:p w14:paraId="274816DE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"s3:GetReplicationConfiguration",</w:t>
      </w:r>
    </w:p>
    <w:p w14:paraId="13A20C62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"s3:GetObjectVersionForReplication",</w:t>
      </w:r>
    </w:p>
    <w:p w14:paraId="4AC1B4E3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"s3:GetObjectVersionAcl",</w:t>
      </w:r>
    </w:p>
    <w:p w14:paraId="04454588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"s3:GetObjectVersionTagging",</w:t>
      </w:r>
    </w:p>
    <w:p w14:paraId="70891672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"s3:GetObjectRetention",</w:t>
      </w:r>
    </w:p>
    <w:p w14:paraId="562EFB6A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"s3:GetObjectLegalHold"</w:t>
      </w:r>
    </w:p>
    <w:p w14:paraId="636FEFD7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],</w:t>
      </w:r>
    </w:p>
    <w:p w14:paraId="5850FF3E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"Effect": "Allow",</w:t>
      </w:r>
    </w:p>
    <w:p w14:paraId="365CDC32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"Resource": [</w:t>
      </w:r>
    </w:p>
    <w:p w14:paraId="23782882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"arn:aws:s3:::source-bucket-cloudsensei",</w:t>
      </w:r>
    </w:p>
    <w:p w14:paraId="53B6BB7F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"arn:aws:s3:::source-bucket-cloudsensei/*",</w:t>
      </w:r>
    </w:p>
    <w:p w14:paraId="2443E0CA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"arn:aws:s3:::target-bucket-shared-cloudsenei",</w:t>
      </w:r>
    </w:p>
    <w:p w14:paraId="5B135D34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"arn:aws:s3:::target-bucket-cloudsensei",</w:t>
      </w:r>
    </w:p>
    <w:p w14:paraId="10EB7A19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"arn:aws:s3:::target-bucket-shared-cloudsenei/*",</w:t>
      </w:r>
    </w:p>
    <w:p w14:paraId="34B7BB45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"arn:aws:s3:::target-bucket-cloudsensei/*"</w:t>
      </w:r>
    </w:p>
    <w:p w14:paraId="079803A9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]</w:t>
      </w:r>
    </w:p>
    <w:p w14:paraId="6DD129B5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},</w:t>
      </w:r>
    </w:p>
    <w:p w14:paraId="0C39F141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lastRenderedPageBreak/>
        <w:t xml:space="preserve">        {</w:t>
      </w:r>
    </w:p>
    <w:p w14:paraId="25E8FEB1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"Action": [</w:t>
      </w:r>
    </w:p>
    <w:p w14:paraId="767F88FD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"s3:ReplicateObject",</w:t>
      </w:r>
    </w:p>
    <w:p w14:paraId="15B75710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"s3:ReplicateDelete",</w:t>
      </w:r>
    </w:p>
    <w:p w14:paraId="3593ABBF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"s3:ReplicateTags",</w:t>
      </w:r>
    </w:p>
    <w:p w14:paraId="7D309B4B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"s3:ObjectOwnerOverrideToBucketOwner"</w:t>
      </w:r>
    </w:p>
    <w:p w14:paraId="4CC29570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],</w:t>
      </w:r>
    </w:p>
    <w:p w14:paraId="5FEBDA01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"Effect": "Allow",</w:t>
      </w:r>
    </w:p>
    <w:p w14:paraId="76173CEA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"Resource": [</w:t>
      </w:r>
    </w:p>
    <w:p w14:paraId="7488D411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"arn:aws:s3:::source-bucket-cloudsensei/*",</w:t>
      </w:r>
    </w:p>
    <w:p w14:paraId="403C8224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"arn:aws:s3:::target-bucket-shared-cloudsenei/*",</w:t>
      </w:r>
    </w:p>
    <w:p w14:paraId="6C59838E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    "arn:aws:s3:::target-bucket-cloudsensei/*"</w:t>
      </w:r>
    </w:p>
    <w:p w14:paraId="4118CEAE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    ]</w:t>
      </w:r>
    </w:p>
    <w:p w14:paraId="6FBDB8DB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    }</w:t>
      </w:r>
    </w:p>
    <w:p w14:paraId="5C69ACFB" w14:textId="77777777" w:rsidR="00CF7AF7" w:rsidRPr="00CF7AF7" w:rsidRDefault="00CF7AF7" w:rsidP="00CF7AF7">
      <w:pPr>
        <w:rPr>
          <w:rFonts w:ascii="Tahoma" w:hAnsi="Tahoma" w:cs="Tahoma"/>
          <w:sz w:val="18"/>
          <w:szCs w:val="18"/>
        </w:rPr>
      </w:pPr>
      <w:r w:rsidRPr="00CF7AF7">
        <w:rPr>
          <w:rFonts w:ascii="Tahoma" w:hAnsi="Tahoma" w:cs="Tahoma"/>
          <w:sz w:val="18"/>
          <w:szCs w:val="18"/>
        </w:rPr>
        <w:t xml:space="preserve">    ]</w:t>
      </w:r>
    </w:p>
    <w:p w14:paraId="258CB123" w14:textId="5D1E0A19" w:rsidR="00BF189C" w:rsidRDefault="00CF7AF7" w:rsidP="00CF7AF7">
      <w:pPr>
        <w:rPr>
          <w:b/>
          <w:bCs/>
        </w:rPr>
      </w:pPr>
      <w:r w:rsidRPr="00CF7AF7">
        <w:rPr>
          <w:rFonts w:ascii="Tahoma" w:hAnsi="Tahoma" w:cs="Tahoma"/>
          <w:sz w:val="18"/>
          <w:szCs w:val="18"/>
        </w:rPr>
        <w:t>}</w:t>
      </w:r>
    </w:p>
    <w:p w14:paraId="020BB0B2" w14:textId="77777777" w:rsidR="00CF7AF7" w:rsidRDefault="00CF7AF7" w:rsidP="00CF7AF7">
      <w:pPr>
        <w:rPr>
          <w:b/>
          <w:bCs/>
        </w:rPr>
      </w:pPr>
      <w:r>
        <w:rPr>
          <w:b/>
          <w:bCs/>
        </w:rPr>
        <w:t>Choose the storage class</w:t>
      </w:r>
    </w:p>
    <w:p w14:paraId="1ED23A1A" w14:textId="77777777" w:rsidR="00CF7AF7" w:rsidRDefault="00CF7AF7" w:rsidP="00BF189C">
      <w:pPr>
        <w:rPr>
          <w:b/>
          <w:bCs/>
        </w:rPr>
      </w:pPr>
    </w:p>
    <w:p w14:paraId="1FAFA8AF" w14:textId="77777777" w:rsidR="00BF189C" w:rsidRDefault="00BF189C">
      <w:pPr>
        <w:rPr>
          <w:b/>
          <w:bCs/>
        </w:rPr>
      </w:pPr>
    </w:p>
    <w:p w14:paraId="31089802" w14:textId="6B7D3FC9" w:rsidR="00064098" w:rsidRDefault="00027051">
      <w:pPr>
        <w:rPr>
          <w:b/>
          <w:bCs/>
        </w:rPr>
      </w:pPr>
      <w:r w:rsidRPr="005516D2">
        <w:rPr>
          <w:b/>
          <w:bCs/>
          <w:noProof/>
        </w:rPr>
        <w:drawing>
          <wp:inline distT="0" distB="0" distL="0" distR="0" wp14:anchorId="3F04F988" wp14:editId="3CE5A575">
            <wp:extent cx="5143500" cy="32131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DEE2" w14:textId="7BBAC0CC" w:rsidR="00064098" w:rsidRDefault="00064098">
      <w:pPr>
        <w:rPr>
          <w:b/>
          <w:bCs/>
        </w:rPr>
      </w:pPr>
    </w:p>
    <w:p w14:paraId="46835828" w14:textId="37D9CEB9" w:rsidR="00027051" w:rsidRDefault="00027051">
      <w:pPr>
        <w:rPr>
          <w:b/>
          <w:bCs/>
        </w:rPr>
      </w:pPr>
      <w:r w:rsidRPr="005516D2">
        <w:rPr>
          <w:b/>
          <w:bCs/>
          <w:noProof/>
        </w:rPr>
        <w:lastRenderedPageBreak/>
        <w:drawing>
          <wp:inline distT="0" distB="0" distL="0" distR="0" wp14:anchorId="39DC6108" wp14:editId="568330DE">
            <wp:extent cx="5143500" cy="259080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3766" w14:textId="7F2514C1" w:rsidR="00DB3801" w:rsidRDefault="00DB3801">
      <w:pPr>
        <w:rPr>
          <w:b/>
          <w:bCs/>
        </w:rPr>
      </w:pPr>
    </w:p>
    <w:p w14:paraId="238A4695" w14:textId="77777777" w:rsidR="00064098" w:rsidRDefault="00064098">
      <w:pPr>
        <w:rPr>
          <w:b/>
          <w:bCs/>
        </w:rPr>
      </w:pPr>
    </w:p>
    <w:p w14:paraId="42D1052A" w14:textId="43B2E3AE" w:rsidR="00064098" w:rsidRDefault="00A679D2">
      <w:pPr>
        <w:rPr>
          <w:b/>
          <w:bCs/>
        </w:rPr>
      </w:pPr>
      <w:r w:rsidRPr="00A679D2">
        <w:rPr>
          <w:b/>
          <w:bCs/>
          <w:noProof/>
        </w:rPr>
        <w:drawing>
          <wp:inline distT="0" distB="0" distL="0" distR="0" wp14:anchorId="23B4EA1F" wp14:editId="0C122F4E">
            <wp:extent cx="5943600" cy="1252220"/>
            <wp:effectExtent l="0" t="0" r="0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5836" w14:textId="53A5ECD4" w:rsidR="00611FD1" w:rsidRDefault="00611FD1">
      <w:pPr>
        <w:rPr>
          <w:b/>
          <w:bCs/>
        </w:rPr>
      </w:pPr>
    </w:p>
    <w:p w14:paraId="1F7B595C" w14:textId="4E96455B" w:rsidR="00611FD1" w:rsidRDefault="00611FD1">
      <w:pPr>
        <w:rPr>
          <w:b/>
          <w:bCs/>
        </w:rPr>
      </w:pPr>
      <w:r>
        <w:rPr>
          <w:b/>
          <w:bCs/>
        </w:rPr>
        <w:t xml:space="preserve">Create bucket policy in the target account </w:t>
      </w:r>
    </w:p>
    <w:p w14:paraId="75EF88E0" w14:textId="2A529361" w:rsidR="002F1AFA" w:rsidRDefault="002F1AFA">
      <w:pPr>
        <w:rPr>
          <w:b/>
          <w:bCs/>
        </w:rPr>
      </w:pPr>
    </w:p>
    <w:p w14:paraId="3CECC91B" w14:textId="59F004EA" w:rsidR="002F1AFA" w:rsidRDefault="002F1AFA">
      <w:pPr>
        <w:rPr>
          <w:b/>
          <w:bCs/>
        </w:rPr>
      </w:pPr>
      <w:r w:rsidRPr="002F1AFA">
        <w:rPr>
          <w:b/>
          <w:bCs/>
          <w:noProof/>
        </w:rPr>
        <w:lastRenderedPageBreak/>
        <w:drawing>
          <wp:inline distT="0" distB="0" distL="0" distR="0" wp14:anchorId="67F97985" wp14:editId="68B7CE76">
            <wp:extent cx="5321300" cy="417830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6898" w14:textId="45DE8E13" w:rsidR="002F1AFA" w:rsidRDefault="002F1AFA">
      <w:pPr>
        <w:rPr>
          <w:b/>
          <w:bCs/>
        </w:rPr>
      </w:pPr>
    </w:p>
    <w:p w14:paraId="05FD3650" w14:textId="5E195282" w:rsidR="002F1AFA" w:rsidRDefault="002F1AFA">
      <w:pPr>
        <w:rPr>
          <w:b/>
          <w:bCs/>
        </w:rPr>
      </w:pPr>
    </w:p>
    <w:p w14:paraId="0C7F2EF4" w14:textId="0639056F" w:rsidR="002F1AFA" w:rsidRDefault="002F1AFA">
      <w:pPr>
        <w:rPr>
          <w:b/>
          <w:bCs/>
        </w:rPr>
      </w:pPr>
    </w:p>
    <w:p w14:paraId="68A2633A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>{</w:t>
      </w:r>
    </w:p>
    <w:p w14:paraId="38C5A487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"Version": "2012-10-17",</w:t>
      </w:r>
    </w:p>
    <w:p w14:paraId="11459D92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"Statement": [</w:t>
      </w:r>
    </w:p>
    <w:p w14:paraId="36BAAB4D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    {</w:t>
      </w:r>
    </w:p>
    <w:p w14:paraId="324A8AD5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        "Effect": "Allow",</w:t>
      </w:r>
    </w:p>
    <w:p w14:paraId="70BCC965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        "Principal": {</w:t>
      </w:r>
    </w:p>
    <w:p w14:paraId="1587147D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            "AWS": "arn:aws:iam::062823937524:role/service-role/s3crr_role_for_source-bucket-cloudsensei_5"</w:t>
      </w:r>
    </w:p>
    <w:p w14:paraId="7A29CF5B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        },</w:t>
      </w:r>
    </w:p>
    <w:p w14:paraId="3104CEFE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        "Action": "s3:*",</w:t>
      </w:r>
    </w:p>
    <w:p w14:paraId="2085C6B5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        "Resource": "arn:aws:s3:::target-bucket-shared-cloudsenei/*"</w:t>
      </w:r>
    </w:p>
    <w:p w14:paraId="4724DED4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    }</w:t>
      </w:r>
    </w:p>
    <w:p w14:paraId="6C853305" w14:textId="77777777" w:rsidR="009C4063" w:rsidRPr="009C4063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 xml:space="preserve">    ]</w:t>
      </w:r>
    </w:p>
    <w:p w14:paraId="05A074A1" w14:textId="0F3BD9D9" w:rsidR="00611FD1" w:rsidRDefault="009C4063" w:rsidP="009C4063">
      <w:pPr>
        <w:rPr>
          <w:sz w:val="20"/>
          <w:szCs w:val="20"/>
        </w:rPr>
      </w:pPr>
      <w:r w:rsidRPr="009C4063">
        <w:rPr>
          <w:sz w:val="20"/>
          <w:szCs w:val="20"/>
        </w:rPr>
        <w:t>}</w:t>
      </w:r>
    </w:p>
    <w:p w14:paraId="06211B9F" w14:textId="3F2D68AC" w:rsidR="009C4063" w:rsidRDefault="009C4063" w:rsidP="009C4063">
      <w:pPr>
        <w:rPr>
          <w:sz w:val="20"/>
          <w:szCs w:val="20"/>
        </w:rPr>
      </w:pPr>
    </w:p>
    <w:p w14:paraId="4D67A3FB" w14:textId="656DFF60" w:rsidR="007F401C" w:rsidRDefault="007F401C">
      <w:pPr>
        <w:rPr>
          <w:b/>
          <w:bCs/>
        </w:rPr>
      </w:pPr>
      <w:r>
        <w:rPr>
          <w:b/>
          <w:bCs/>
        </w:rPr>
        <w:t>The following is the generic buck policy for sharing bucket to another account/user/role:</w:t>
      </w:r>
    </w:p>
    <w:p w14:paraId="495BC999" w14:textId="48C8A229" w:rsidR="00D937BD" w:rsidRDefault="007F401C">
      <w:pPr>
        <w:rPr>
          <w:b/>
          <w:bCs/>
        </w:rPr>
      </w:pPr>
      <w:r>
        <w:rPr>
          <w:b/>
          <w:bCs/>
        </w:rPr>
        <w:t>The red part needs to be changed to corresponding account/user/role</w:t>
      </w:r>
    </w:p>
    <w:p w14:paraId="1C0A9953" w14:textId="77777777" w:rsidR="007F401C" w:rsidRDefault="007F401C">
      <w:pPr>
        <w:rPr>
          <w:b/>
          <w:bCs/>
        </w:rPr>
      </w:pPr>
    </w:p>
    <w:p w14:paraId="7313B1E8" w14:textId="6151D09E" w:rsidR="00611FD1" w:rsidRDefault="005F7F92">
      <w:pPr>
        <w:rPr>
          <w:b/>
          <w:bCs/>
        </w:rPr>
      </w:pPr>
      <w:r>
        <w:rPr>
          <w:b/>
          <w:bCs/>
        </w:rPr>
        <w:t xml:space="preserve">Example </w:t>
      </w:r>
    </w:p>
    <w:p w14:paraId="1805AF42" w14:textId="2D21461B" w:rsidR="005F7F92" w:rsidRDefault="005F7F92">
      <w:pPr>
        <w:rPr>
          <w:b/>
          <w:bCs/>
        </w:rPr>
      </w:pPr>
    </w:p>
    <w:p w14:paraId="2CCC9397" w14:textId="77777777" w:rsidR="005F7F92" w:rsidRPr="005F7F92" w:rsidRDefault="005F7F92" w:rsidP="005F7F92">
      <w:r w:rsidRPr="005F7F92">
        <w:t>{</w:t>
      </w:r>
    </w:p>
    <w:p w14:paraId="3F46DF4C" w14:textId="77777777" w:rsidR="005F7F92" w:rsidRPr="005F7F92" w:rsidRDefault="005F7F92" w:rsidP="005F7F92">
      <w:r w:rsidRPr="005F7F92">
        <w:t xml:space="preserve">    "Version": "2012-10-17",</w:t>
      </w:r>
    </w:p>
    <w:p w14:paraId="1CF13F7A" w14:textId="77777777" w:rsidR="005F7F92" w:rsidRPr="005F7F92" w:rsidRDefault="005F7F92" w:rsidP="005F7F92">
      <w:r w:rsidRPr="005F7F92">
        <w:lastRenderedPageBreak/>
        <w:t xml:space="preserve">    "Statement": [</w:t>
      </w:r>
    </w:p>
    <w:p w14:paraId="6E1CEF21" w14:textId="77777777" w:rsidR="005F7F92" w:rsidRPr="005F7F92" w:rsidRDefault="005F7F92" w:rsidP="005F7F92">
      <w:r w:rsidRPr="005F7F92">
        <w:t xml:space="preserve">        {</w:t>
      </w:r>
    </w:p>
    <w:p w14:paraId="670EAD96" w14:textId="77777777" w:rsidR="005F7F92" w:rsidRPr="005F7F92" w:rsidRDefault="005F7F92" w:rsidP="005F7F92">
      <w:r w:rsidRPr="005F7F92">
        <w:t xml:space="preserve">            "Effect": "Allow",</w:t>
      </w:r>
    </w:p>
    <w:p w14:paraId="39264336" w14:textId="77777777" w:rsidR="005F7F92" w:rsidRPr="005F7F92" w:rsidRDefault="005F7F92" w:rsidP="005F7F92">
      <w:r w:rsidRPr="005F7F92">
        <w:t xml:space="preserve">            "Principal": {</w:t>
      </w:r>
    </w:p>
    <w:p w14:paraId="0BED41CB" w14:textId="77777777" w:rsidR="005F7F92" w:rsidRPr="005F7F92" w:rsidRDefault="005F7F92" w:rsidP="005F7F92">
      <w:r w:rsidRPr="005F7F92">
        <w:t xml:space="preserve">                "AWS": "</w:t>
      </w:r>
      <w:r w:rsidRPr="00F05F32">
        <w:rPr>
          <w:color w:val="FF0000"/>
        </w:rPr>
        <w:t>arn:aws:iam::AccountB:user/AccountBUserName</w:t>
      </w:r>
      <w:r w:rsidRPr="005F7F92">
        <w:t>"</w:t>
      </w:r>
    </w:p>
    <w:p w14:paraId="2801ADB0" w14:textId="77777777" w:rsidR="005F7F92" w:rsidRPr="005F7F92" w:rsidRDefault="005F7F92" w:rsidP="005F7F92">
      <w:r w:rsidRPr="005F7F92">
        <w:t xml:space="preserve">            },</w:t>
      </w:r>
    </w:p>
    <w:p w14:paraId="63710177" w14:textId="77777777" w:rsidR="005F7F92" w:rsidRPr="005F7F92" w:rsidRDefault="005F7F92" w:rsidP="005F7F92">
      <w:r w:rsidRPr="005F7F92">
        <w:t xml:space="preserve">            "Action": [</w:t>
      </w:r>
    </w:p>
    <w:p w14:paraId="01522BD8" w14:textId="77777777" w:rsidR="005F7F92" w:rsidRPr="005F7F92" w:rsidRDefault="005F7F92" w:rsidP="005F7F92">
      <w:r w:rsidRPr="005F7F92">
        <w:t xml:space="preserve">                "s3:GetObject",</w:t>
      </w:r>
    </w:p>
    <w:p w14:paraId="4868A960" w14:textId="77777777" w:rsidR="005F7F92" w:rsidRPr="005F7F92" w:rsidRDefault="005F7F92" w:rsidP="005F7F92">
      <w:r w:rsidRPr="005F7F92">
        <w:t xml:space="preserve">                "s3:PutObject",</w:t>
      </w:r>
    </w:p>
    <w:p w14:paraId="7236B2A5" w14:textId="77777777" w:rsidR="005F7F92" w:rsidRPr="005F7F92" w:rsidRDefault="005F7F92" w:rsidP="005F7F92">
      <w:r w:rsidRPr="005F7F92">
        <w:t xml:space="preserve">                "s3:PutObjectAcl"</w:t>
      </w:r>
    </w:p>
    <w:p w14:paraId="37706964" w14:textId="77777777" w:rsidR="005F7F92" w:rsidRPr="005F7F92" w:rsidRDefault="005F7F92" w:rsidP="005F7F92">
      <w:r w:rsidRPr="005F7F92">
        <w:t xml:space="preserve">            ],</w:t>
      </w:r>
    </w:p>
    <w:p w14:paraId="6E87E822" w14:textId="77777777" w:rsidR="005F7F92" w:rsidRPr="005F7F92" w:rsidRDefault="005F7F92" w:rsidP="005F7F92">
      <w:r w:rsidRPr="005F7F92">
        <w:t xml:space="preserve">            "Resource": [</w:t>
      </w:r>
    </w:p>
    <w:p w14:paraId="6EE15324" w14:textId="77777777" w:rsidR="005F7F92" w:rsidRPr="005F7F92" w:rsidRDefault="005F7F92" w:rsidP="005F7F92">
      <w:r w:rsidRPr="005F7F92">
        <w:t xml:space="preserve">                "arn:aws:s3:::AccountABucketName/*"</w:t>
      </w:r>
    </w:p>
    <w:p w14:paraId="553F7068" w14:textId="77777777" w:rsidR="005F7F92" w:rsidRPr="005F7F92" w:rsidRDefault="005F7F92" w:rsidP="005F7F92">
      <w:r w:rsidRPr="005F7F92">
        <w:t xml:space="preserve">            ]</w:t>
      </w:r>
    </w:p>
    <w:p w14:paraId="7DC82802" w14:textId="77777777" w:rsidR="005F7F92" w:rsidRPr="005F7F92" w:rsidRDefault="005F7F92" w:rsidP="005F7F92">
      <w:r w:rsidRPr="005F7F92">
        <w:t xml:space="preserve">        }</w:t>
      </w:r>
    </w:p>
    <w:p w14:paraId="02B3D9F4" w14:textId="77777777" w:rsidR="005F7F92" w:rsidRPr="005F7F92" w:rsidRDefault="005F7F92" w:rsidP="005F7F92">
      <w:r w:rsidRPr="005F7F92">
        <w:t xml:space="preserve">    ]</w:t>
      </w:r>
    </w:p>
    <w:p w14:paraId="708B3D17" w14:textId="48BD179E" w:rsidR="005F7F92" w:rsidRPr="005F7F92" w:rsidRDefault="005F7F92" w:rsidP="005F7F92">
      <w:r w:rsidRPr="005F7F92">
        <w:t>}</w:t>
      </w:r>
    </w:p>
    <w:sectPr w:rsidR="005F7F92" w:rsidRPr="005F7F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B69"/>
    <w:rsid w:val="00027051"/>
    <w:rsid w:val="00064098"/>
    <w:rsid w:val="002F1AFA"/>
    <w:rsid w:val="00382719"/>
    <w:rsid w:val="005516D2"/>
    <w:rsid w:val="00560AE6"/>
    <w:rsid w:val="00574AF9"/>
    <w:rsid w:val="005C481A"/>
    <w:rsid w:val="005D2B69"/>
    <w:rsid w:val="005F7F92"/>
    <w:rsid w:val="00611FD1"/>
    <w:rsid w:val="0061497B"/>
    <w:rsid w:val="00771376"/>
    <w:rsid w:val="007B7D34"/>
    <w:rsid w:val="007F401C"/>
    <w:rsid w:val="00834F3E"/>
    <w:rsid w:val="009C4063"/>
    <w:rsid w:val="009F6F79"/>
    <w:rsid w:val="00A679D2"/>
    <w:rsid w:val="00A73387"/>
    <w:rsid w:val="00AC1D9E"/>
    <w:rsid w:val="00B35470"/>
    <w:rsid w:val="00BF189C"/>
    <w:rsid w:val="00CF7AF7"/>
    <w:rsid w:val="00D41BB6"/>
    <w:rsid w:val="00D937BD"/>
    <w:rsid w:val="00DA318A"/>
    <w:rsid w:val="00DB3801"/>
    <w:rsid w:val="00E621FE"/>
    <w:rsid w:val="00F05F32"/>
    <w:rsid w:val="00FD6BA5"/>
    <w:rsid w:val="00FF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5BA73"/>
  <w15:chartTrackingRefBased/>
  <w15:docId w15:val="{4E1A039D-2983-0946-A853-EE6C80DAD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C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F6F7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F6F7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FF6C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Nurunnubi Talukder</dc:creator>
  <cp:keywords/>
  <dc:description/>
  <cp:lastModifiedBy>david@52figs.com</cp:lastModifiedBy>
  <cp:revision>19</cp:revision>
  <dcterms:created xsi:type="dcterms:W3CDTF">2021-07-18T21:30:00Z</dcterms:created>
  <dcterms:modified xsi:type="dcterms:W3CDTF">2021-07-23T15:00:00Z</dcterms:modified>
</cp:coreProperties>
</file>