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56" w:type="pct"/>
        <w:jc w:val="center"/>
        <w:tblLook w:val="00A0"/>
      </w:tblPr>
      <w:tblGrid>
        <w:gridCol w:w="9875"/>
      </w:tblGrid>
      <w:tr w:rsidR="0083164F" w:rsidRPr="00206C1B" w:rsidTr="00E37FFE">
        <w:trPr>
          <w:trHeight w:val="2922"/>
          <w:jc w:val="center"/>
        </w:trPr>
        <w:tc>
          <w:tcPr>
            <w:tcW w:w="5000" w:type="pct"/>
          </w:tcPr>
          <w:p w:rsidR="0083164F" w:rsidRPr="00F746D3" w:rsidRDefault="0083164F" w:rsidP="00E37FFE">
            <w:pPr>
              <w:pStyle w:val="Heading1"/>
              <w:spacing w:before="0" w:beforeAutospacing="0" w:after="0" w:afterAutospacing="0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B52AEC">
                  <w:rPr>
                    <w:rFonts w:ascii="Cambria" w:hAnsi="Cambria"/>
                    <w:i/>
                    <w:sz w:val="40"/>
                    <w:szCs w:val="40"/>
                  </w:rPr>
                  <w:t>Ahsanullah</w:t>
                </w:r>
              </w:smartTag>
              <w:proofErr w:type="spellEnd"/>
              <w:r w:rsidRPr="00B52AEC">
                <w:rPr>
                  <w:rFonts w:ascii="Cambria" w:hAnsi="Cambria"/>
                  <w:i/>
                  <w:sz w:val="40"/>
                  <w:szCs w:val="40"/>
                </w:rPr>
                <w:t xml:space="preserve"> </w:t>
              </w:r>
              <w:smartTag w:uri="urn:schemas-microsoft-com:office:smarttags" w:element="PlaceType">
                <w:r w:rsidRPr="00B52AEC">
                  <w:rPr>
                    <w:rFonts w:ascii="Cambria" w:hAnsi="Cambria"/>
                    <w:i/>
                    <w:sz w:val="40"/>
                    <w:szCs w:val="40"/>
                  </w:rPr>
                  <w:t>University</w:t>
                </w:r>
              </w:smartTag>
            </w:smartTag>
            <w:r w:rsidRPr="00B52AEC">
              <w:rPr>
                <w:rFonts w:ascii="Cambria" w:hAnsi="Cambria"/>
                <w:i/>
                <w:sz w:val="40"/>
                <w:szCs w:val="40"/>
              </w:rPr>
              <w:t xml:space="preserve"> of Science &amp; Technology</w:t>
            </w:r>
          </w:p>
          <w:p w:rsidR="0083164F" w:rsidRPr="00B52AEC" w:rsidRDefault="0083164F" w:rsidP="00E37FFE">
            <w:pPr>
              <w:pStyle w:val="Heading1"/>
              <w:spacing w:before="0" w:beforeAutospacing="0" w:after="0" w:afterAutospacing="0"/>
              <w:jc w:val="center"/>
              <w:rPr>
                <w:rFonts w:ascii="Cambria" w:hAnsi="Cambria"/>
                <w:b w:val="0"/>
                <w:caps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2598420</wp:posOffset>
                  </wp:positionH>
                  <wp:positionV relativeFrom="margin">
                    <wp:posOffset>724535</wp:posOffset>
                  </wp:positionV>
                  <wp:extent cx="877570" cy="1052195"/>
                  <wp:effectExtent l="19050" t="0" r="0" b="0"/>
                  <wp:wrapSquare wrapText="bothSides"/>
                  <wp:docPr id="4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52AEC">
              <w:rPr>
                <w:rFonts w:ascii="Cambria" w:hAnsi="Cambria"/>
                <w:b w:val="0"/>
                <w:sz w:val="36"/>
                <w:szCs w:val="36"/>
              </w:rPr>
              <w:t>Department of Computer Science &amp; Engineering</w:t>
            </w:r>
          </w:p>
        </w:tc>
      </w:tr>
      <w:tr w:rsidR="0083164F" w:rsidRPr="00206C1B" w:rsidTr="00E37FFE">
        <w:trPr>
          <w:trHeight w:val="14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3164F" w:rsidRPr="00152158" w:rsidRDefault="0083164F" w:rsidP="00E37FFE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Ceramics Network</w:t>
            </w:r>
          </w:p>
        </w:tc>
      </w:tr>
      <w:tr w:rsidR="0083164F" w:rsidRPr="00206C1B" w:rsidTr="00E37FFE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3164F" w:rsidRPr="00152158" w:rsidRDefault="0083164F" w:rsidP="00E37FF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Information System Design                                            &amp;                                                                                        Software Engineering Lab(CSE 324-A1)</w:t>
            </w:r>
          </w:p>
        </w:tc>
      </w:tr>
      <w:tr w:rsidR="0083164F" w:rsidRPr="00206C1B" w:rsidTr="00E37FFE">
        <w:trPr>
          <w:trHeight w:val="365"/>
          <w:jc w:val="center"/>
        </w:trPr>
        <w:tc>
          <w:tcPr>
            <w:tcW w:w="5000" w:type="pct"/>
            <w:vAlign w:val="center"/>
          </w:tcPr>
          <w:p w:rsidR="0083164F" w:rsidRPr="00206C1B" w:rsidRDefault="00B2207E" w:rsidP="00E37FFE">
            <w:pPr>
              <w:pStyle w:val="NoSpacing"/>
              <w:jc w:val="center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24.5pt;margin-top:-.05pt;width:210.75pt;height:6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TN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" stroked="f" strokeweight=".5pt">
                  <v:textbox style="mso-next-textbox:#Text Box 1">
                    <w:txbxContent>
                      <w:p w:rsidR="0083164F" w:rsidRPr="00206C1B" w:rsidRDefault="0083164F" w:rsidP="0083164F">
                        <w:pPr>
                          <w:pStyle w:val="Heading1"/>
                          <w:jc w:val="center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i/>
                          </w:rPr>
                          <w:t>BROKEN CERAMICS</w:t>
                        </w:r>
                      </w:p>
                    </w:txbxContent>
                  </v:textbox>
                </v:shape>
              </w:pict>
            </w:r>
          </w:p>
        </w:tc>
      </w:tr>
      <w:tr w:rsidR="0083164F" w:rsidRPr="00206C1B" w:rsidTr="00E37FFE">
        <w:trPr>
          <w:trHeight w:val="365"/>
          <w:jc w:val="center"/>
        </w:trPr>
        <w:tc>
          <w:tcPr>
            <w:tcW w:w="5000" w:type="pct"/>
            <w:vAlign w:val="center"/>
          </w:tcPr>
          <w:p w:rsidR="0083164F" w:rsidRPr="00206C1B" w:rsidRDefault="0083164F" w:rsidP="00E37FFE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3164F" w:rsidRPr="00206C1B" w:rsidTr="00E37FFE">
        <w:trPr>
          <w:trHeight w:val="365"/>
          <w:jc w:val="center"/>
        </w:trPr>
        <w:tc>
          <w:tcPr>
            <w:tcW w:w="5000" w:type="pct"/>
            <w:vAlign w:val="center"/>
          </w:tcPr>
          <w:p w:rsidR="0083164F" w:rsidRPr="00206C1B" w:rsidRDefault="0083164F" w:rsidP="00E37FFE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83164F" w:rsidRPr="00152158" w:rsidRDefault="0083164F" w:rsidP="0083164F"/>
    <w:p w:rsidR="0083164F" w:rsidRPr="00152158" w:rsidRDefault="00B2207E" w:rsidP="0083164F">
      <w:r>
        <w:rPr>
          <w:noProof/>
        </w:rPr>
        <w:pict>
          <v:shape id="Text Box 3" o:spid="_x0000_s1027" type="#_x0000_t202" style="position:absolute;margin-left:108pt;margin-top:20.5pt;width:296.15pt;height:243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" stroked="f" strokeweight=".5pt">
            <v:textbox style="mso-next-textbox:#Text Box 3">
              <w:txbxContent>
                <w:tbl>
                  <w:tblPr>
                    <w:tblW w:w="5778" w:type="dxa"/>
                    <w:tblLook w:val="00A0"/>
                  </w:tblPr>
                  <w:tblGrid>
                    <w:gridCol w:w="3528"/>
                    <w:gridCol w:w="2250"/>
                  </w:tblGrid>
                  <w:tr w:rsidR="0083164F" w:rsidRPr="00206C1B" w:rsidTr="00206C1B">
                    <w:trPr>
                      <w:trHeight w:val="608"/>
                    </w:trPr>
                    <w:tc>
                      <w:tcPr>
                        <w:tcW w:w="5778" w:type="dxa"/>
                        <w:gridSpan w:val="2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 w:rsidRPr="00206C1B"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Submitted By: </w:t>
                        </w:r>
                      </w:p>
                    </w:tc>
                  </w:tr>
                  <w:tr w:rsidR="0083164F" w:rsidRPr="00206C1B" w:rsidTr="00206C1B">
                    <w:trPr>
                      <w:trHeight w:val="608"/>
                    </w:trPr>
                    <w:tc>
                      <w:tcPr>
                        <w:tcW w:w="3528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Rasif</w:t>
                        </w:r>
                        <w:proofErr w:type="spellEnd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Tahmid</w:t>
                        </w:r>
                        <w:proofErr w:type="spellEnd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Islam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11.01.04.011</w:t>
                        </w:r>
                      </w:p>
                    </w:tc>
                  </w:tr>
                  <w:tr w:rsidR="0083164F" w:rsidRPr="00206C1B" w:rsidTr="00206C1B">
                    <w:trPr>
                      <w:trHeight w:val="641"/>
                    </w:trPr>
                    <w:tc>
                      <w:tcPr>
                        <w:tcW w:w="3528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#A.K.M. Mahmud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11.01.04.021</w:t>
                        </w:r>
                      </w:p>
                    </w:tc>
                  </w:tr>
                  <w:tr w:rsidR="0083164F" w:rsidRPr="00206C1B" w:rsidTr="00206C1B">
                    <w:trPr>
                      <w:trHeight w:val="608"/>
                    </w:trPr>
                    <w:tc>
                      <w:tcPr>
                        <w:tcW w:w="3528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Farzana</w:t>
                        </w:r>
                        <w:proofErr w:type="spellEnd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Yeasmeen</w:t>
                        </w:r>
                        <w:proofErr w:type="spellEnd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</w:t>
                        </w:r>
                        <w:smartTag w:uri="urn:schemas-microsoft-com:office:smarttags" w:element="place">
                          <w: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>Sabah</w:t>
                          </w:r>
                        </w:smartTag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11.01.04.027</w:t>
                        </w:r>
                      </w:p>
                    </w:tc>
                  </w:tr>
                  <w:tr w:rsidR="0083164F" w:rsidRPr="00206C1B" w:rsidTr="00206C1B">
                    <w:trPr>
                      <w:trHeight w:val="641"/>
                    </w:trPr>
                    <w:tc>
                      <w:tcPr>
                        <w:tcW w:w="3528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#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Sumaiya</w:t>
                        </w:r>
                        <w:proofErr w:type="spellEnd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Bushra</w:t>
                        </w:r>
                        <w:proofErr w:type="spellEnd"/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83164F" w:rsidRPr="00206C1B" w:rsidRDefault="0083164F" w:rsidP="00206C1B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mbria" w:hAnsi="Cambria"/>
                            <w:sz w:val="32"/>
                            <w:szCs w:val="32"/>
                          </w:rPr>
                          <w:t>11.01.04.028</w:t>
                        </w:r>
                      </w:p>
                    </w:tc>
                  </w:tr>
                </w:tbl>
                <w:p w:rsidR="0083164F" w:rsidRDefault="0083164F" w:rsidP="0083164F">
                  <w:pPr>
                    <w:jc w:val="center"/>
                  </w:pPr>
                </w:p>
              </w:txbxContent>
            </v:textbox>
          </v:shape>
        </w:pict>
      </w: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9576"/>
      </w:tblGrid>
      <w:tr w:rsidR="0083164F" w:rsidRPr="00206C1B" w:rsidTr="00E37FFE">
        <w:tc>
          <w:tcPr>
            <w:tcW w:w="5000" w:type="pct"/>
          </w:tcPr>
          <w:p w:rsidR="0083164F" w:rsidRPr="00206C1B" w:rsidRDefault="0083164F" w:rsidP="00E37FFE">
            <w:pPr>
              <w:pStyle w:val="NoSpacing"/>
            </w:pPr>
          </w:p>
        </w:tc>
      </w:tr>
    </w:tbl>
    <w:p w:rsidR="0083164F" w:rsidRPr="00152158" w:rsidRDefault="0083164F" w:rsidP="0083164F"/>
    <w:p w:rsidR="0083164F" w:rsidRDefault="0083164F" w:rsidP="0083164F">
      <w:pPr>
        <w:autoSpaceDE w:val="0"/>
        <w:autoSpaceDN w:val="0"/>
        <w:adjustRightInd w:val="0"/>
        <w:spacing w:after="0" w:line="240" w:lineRule="auto"/>
        <w:jc w:val="both"/>
      </w:pPr>
    </w:p>
    <w:p w:rsidR="0083164F" w:rsidRPr="00954437" w:rsidRDefault="0083164F" w:rsidP="0083164F"/>
    <w:p w:rsidR="0083164F" w:rsidRPr="00954437" w:rsidRDefault="0083164F" w:rsidP="0083164F"/>
    <w:p w:rsidR="0083164F" w:rsidRPr="00954437" w:rsidRDefault="0083164F" w:rsidP="0083164F"/>
    <w:p w:rsidR="0083164F" w:rsidRPr="00954437" w:rsidRDefault="0083164F" w:rsidP="0083164F"/>
    <w:p w:rsidR="0083164F" w:rsidRPr="00954437" w:rsidRDefault="0083164F" w:rsidP="0083164F"/>
    <w:p w:rsidR="0083164F" w:rsidRDefault="0083164F" w:rsidP="0083164F">
      <w:pPr>
        <w:autoSpaceDE w:val="0"/>
        <w:autoSpaceDN w:val="0"/>
        <w:adjustRightInd w:val="0"/>
        <w:spacing w:after="0" w:line="240" w:lineRule="auto"/>
        <w:jc w:val="both"/>
      </w:pPr>
    </w:p>
    <w:p w:rsidR="0083164F" w:rsidRDefault="0083164F" w:rsidP="0083164F">
      <w:pPr>
        <w:autoSpaceDE w:val="0"/>
        <w:autoSpaceDN w:val="0"/>
        <w:adjustRightInd w:val="0"/>
        <w:spacing w:after="0" w:line="240" w:lineRule="auto"/>
        <w:jc w:val="both"/>
      </w:pPr>
    </w:p>
    <w:p w:rsidR="0083164F" w:rsidRDefault="0083164F" w:rsidP="0083164F">
      <w:pPr>
        <w:autoSpaceDE w:val="0"/>
        <w:autoSpaceDN w:val="0"/>
        <w:adjustRightInd w:val="0"/>
        <w:spacing w:after="0" w:line="240" w:lineRule="auto"/>
        <w:jc w:val="both"/>
      </w:pPr>
    </w:p>
    <w:p w:rsidR="0083164F" w:rsidRDefault="0083164F" w:rsidP="0083164F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83164F" w:rsidRDefault="0083164F" w:rsidP="00A72A1C">
      <w:pPr>
        <w:rPr>
          <w:rFonts w:asciiTheme="majorHAnsi" w:hAnsiTheme="majorHAnsi"/>
          <w:sz w:val="24"/>
          <w:szCs w:val="24"/>
        </w:rPr>
      </w:pPr>
      <w:r>
        <w:br w:type="page"/>
      </w:r>
      <w:r w:rsidRPr="005E2E5C">
        <w:rPr>
          <w:rFonts w:asciiTheme="majorHAnsi" w:hAnsiTheme="majorHAnsi"/>
          <w:sz w:val="24"/>
          <w:szCs w:val="24"/>
        </w:rPr>
        <w:lastRenderedPageBreak/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 w:rsidR="00A72A1C" w:rsidRPr="00A72A1C">
        <w:rPr>
          <w:rFonts w:asciiTheme="majorHAnsi" w:hAnsiTheme="majorHAnsi"/>
          <w:sz w:val="24"/>
          <w:szCs w:val="24"/>
        </w:rPr>
        <w:t xml:space="preserve">We want to create a website that will bring all the ceramic companies of our country under one platform. </w:t>
      </w:r>
      <w:proofErr w:type="gramStart"/>
      <w:r w:rsidR="00A72A1C" w:rsidRPr="00A72A1C">
        <w:rPr>
          <w:rFonts w:asciiTheme="majorHAnsi" w:hAnsiTheme="majorHAnsi"/>
          <w:sz w:val="24"/>
          <w:szCs w:val="24"/>
        </w:rPr>
        <w:t>Which will help the foreign delegates to visit our market easily and more frequently.</w:t>
      </w:r>
      <w:proofErr w:type="gramEnd"/>
    </w:p>
    <w:p w:rsidR="00A72A1C" w:rsidRDefault="00A72A1C" w:rsidP="00A72A1C">
      <w:pPr>
        <w:rPr>
          <w:rFonts w:asciiTheme="majorHAnsi" w:hAnsiTheme="majorHAnsi"/>
          <w:sz w:val="24"/>
          <w:szCs w:val="24"/>
        </w:rPr>
      </w:pP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b/>
          <w:bCs/>
          <w:sz w:val="24"/>
          <w:szCs w:val="24"/>
          <w:u w:val="single"/>
        </w:rPr>
        <w:t>Activities of the project:</w:t>
      </w:r>
    </w:p>
    <w:p w:rsidR="00A72A1C" w:rsidRPr="00A72A1C" w:rsidRDefault="00A72A1C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Buyers can search from a variety of options.</w:t>
      </w:r>
    </w:p>
    <w:p w:rsidR="00A72A1C" w:rsidRPr="00A72A1C" w:rsidRDefault="00A72A1C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They can choose from the given designs of various companies and can also provide their own designs.</w:t>
      </w:r>
    </w:p>
    <w:p w:rsidR="00A72A1C" w:rsidRPr="00A72A1C" w:rsidRDefault="00A72A1C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Buyers can submit their requirements.</w:t>
      </w:r>
    </w:p>
    <w:p w:rsidR="00A72A1C" w:rsidRPr="00A72A1C" w:rsidRDefault="00A72A1C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The companies will offer their prices according to those requirements. </w:t>
      </w:r>
    </w:p>
    <w:p w:rsidR="00A72A1C" w:rsidRDefault="00A72A1C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The companies can feature their latest designs</w:t>
      </w:r>
      <w:r>
        <w:rPr>
          <w:rFonts w:asciiTheme="majorHAnsi" w:hAnsiTheme="majorHAnsi"/>
          <w:sz w:val="24"/>
          <w:szCs w:val="24"/>
        </w:rPr>
        <w:t>.</w:t>
      </w:r>
    </w:p>
    <w:p w:rsidR="00000000" w:rsidRPr="00A72A1C" w:rsidRDefault="00A203A0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Local dealers can also be able to purchase products via this website from industries.</w:t>
      </w:r>
    </w:p>
    <w:p w:rsidR="00000000" w:rsidRPr="00A72A1C" w:rsidRDefault="00A203A0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The basic information of the registered Ceramics show-rooms of Bangladesh will be</w:t>
      </w:r>
      <w:r w:rsidRPr="00A72A1C">
        <w:rPr>
          <w:rFonts w:asciiTheme="majorHAnsi" w:hAnsiTheme="majorHAnsi"/>
          <w:sz w:val="24"/>
          <w:szCs w:val="24"/>
        </w:rPr>
        <w:t xml:space="preserve"> displayed.</w:t>
      </w:r>
    </w:p>
    <w:p w:rsidR="00000000" w:rsidRPr="00A72A1C" w:rsidRDefault="00A203A0" w:rsidP="00A72A1C">
      <w:pPr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So that buyers from country/outside can contact them through those contacts.</w:t>
      </w:r>
      <w:r w:rsidRPr="00A72A1C">
        <w:rPr>
          <w:rFonts w:asciiTheme="majorHAnsi" w:hAnsiTheme="majorHAnsi"/>
          <w:sz w:val="24"/>
          <w:szCs w:val="24"/>
        </w:rPr>
        <w:t xml:space="preserve"> </w:t>
      </w:r>
    </w:p>
    <w:p w:rsidR="00A72A1C" w:rsidRDefault="00A72A1C" w:rsidP="00A72A1C">
      <w:pPr>
        <w:rPr>
          <w:rFonts w:asciiTheme="majorHAnsi" w:hAnsiTheme="majorHAnsi"/>
          <w:sz w:val="24"/>
          <w:szCs w:val="24"/>
        </w:rPr>
      </w:pPr>
    </w:p>
    <w:p w:rsidR="00A72A1C" w:rsidRDefault="00A72A1C" w:rsidP="00A72A1C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A72A1C">
        <w:rPr>
          <w:rFonts w:asciiTheme="majorHAnsi" w:hAnsiTheme="majorHAnsi"/>
          <w:b/>
          <w:bCs/>
          <w:sz w:val="24"/>
          <w:szCs w:val="24"/>
          <w:u w:val="single"/>
        </w:rPr>
        <w:t>Name of Main Process, Sub Process, Entities, DB: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>Main Process: Ceramics Management System,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A72A1C">
        <w:rPr>
          <w:rFonts w:asciiTheme="majorHAnsi" w:hAnsiTheme="majorHAnsi"/>
          <w:sz w:val="24"/>
          <w:szCs w:val="24"/>
        </w:rPr>
        <w:t xml:space="preserve">Sub Process: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A72A1C">
        <w:rPr>
          <w:rFonts w:asciiTheme="majorHAnsi" w:hAnsiTheme="majorHAnsi"/>
          <w:sz w:val="24"/>
          <w:szCs w:val="24"/>
        </w:rPr>
        <w:t>Production,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</w:t>
      </w:r>
      <w:r w:rsidRPr="00A72A1C">
        <w:rPr>
          <w:rFonts w:asciiTheme="majorHAnsi" w:hAnsiTheme="majorHAnsi"/>
          <w:sz w:val="24"/>
          <w:szCs w:val="24"/>
        </w:rPr>
        <w:t>Orders,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Pr="00A72A1C">
        <w:rPr>
          <w:rFonts w:asciiTheme="majorHAnsi" w:hAnsiTheme="majorHAnsi"/>
          <w:sz w:val="24"/>
          <w:szCs w:val="24"/>
        </w:rPr>
        <w:t>New Design,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</w:t>
      </w:r>
      <w:proofErr w:type="gramStart"/>
      <w:r w:rsidRPr="00A72A1C">
        <w:rPr>
          <w:rFonts w:asciiTheme="majorHAnsi" w:hAnsiTheme="majorHAnsi"/>
          <w:sz w:val="24"/>
          <w:szCs w:val="24"/>
        </w:rPr>
        <w:t>Contact.</w:t>
      </w:r>
      <w:proofErr w:type="gramEnd"/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Entity Names: Companies, 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                                International Buyers, 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A72A1C">
        <w:rPr>
          <w:rFonts w:asciiTheme="majorHAnsi" w:hAnsiTheme="majorHAnsi"/>
          <w:sz w:val="24"/>
          <w:szCs w:val="24"/>
        </w:rPr>
        <w:t>Local dealers.</w:t>
      </w:r>
      <w:proofErr w:type="gramEnd"/>
      <w:r w:rsidRPr="00A72A1C">
        <w:rPr>
          <w:rFonts w:asciiTheme="majorHAnsi" w:hAnsiTheme="majorHAnsi"/>
          <w:sz w:val="24"/>
          <w:szCs w:val="24"/>
        </w:rPr>
        <w:t xml:space="preserve"> </w:t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  <w:r w:rsidRPr="00A72A1C">
        <w:rPr>
          <w:rFonts w:asciiTheme="majorHAnsi" w:hAnsiTheme="majorHAnsi"/>
          <w:sz w:val="24"/>
          <w:szCs w:val="24"/>
        </w:rPr>
        <w:t xml:space="preserve"> DB: Companies, International Buyer</w:t>
      </w:r>
      <w:r>
        <w:rPr>
          <w:rFonts w:asciiTheme="majorHAnsi" w:hAnsiTheme="majorHAnsi"/>
          <w:sz w:val="24"/>
          <w:szCs w:val="24"/>
        </w:rPr>
        <w:t xml:space="preserve">s, </w:t>
      </w:r>
      <w:r w:rsidRPr="00A72A1C">
        <w:rPr>
          <w:rFonts w:asciiTheme="majorHAnsi" w:hAnsiTheme="majorHAnsi"/>
          <w:sz w:val="24"/>
          <w:szCs w:val="24"/>
        </w:rPr>
        <w:t>Local Dealers,</w:t>
      </w:r>
      <w:r>
        <w:rPr>
          <w:rFonts w:asciiTheme="majorHAnsi" w:hAnsiTheme="majorHAnsi"/>
          <w:sz w:val="24"/>
          <w:szCs w:val="24"/>
        </w:rPr>
        <w:t xml:space="preserve"> </w:t>
      </w:r>
      <w:r w:rsidRPr="00A72A1C">
        <w:rPr>
          <w:rFonts w:asciiTheme="majorHAnsi" w:hAnsiTheme="majorHAnsi"/>
          <w:sz w:val="24"/>
          <w:szCs w:val="24"/>
        </w:rPr>
        <w:t>Products, Orders</w:t>
      </w:r>
      <w:proofErr w:type="gramStart"/>
      <w:r w:rsidRPr="00A72A1C">
        <w:rPr>
          <w:rFonts w:asciiTheme="majorHAnsi" w:hAnsiTheme="majorHAnsi"/>
          <w:sz w:val="24"/>
          <w:szCs w:val="24"/>
        </w:rPr>
        <w:t>,  Designs</w:t>
      </w:r>
      <w:proofErr w:type="gramEnd"/>
      <w:r w:rsidRPr="00A72A1C">
        <w:rPr>
          <w:rFonts w:asciiTheme="majorHAnsi" w:hAnsiTheme="majorHAnsi"/>
          <w:sz w:val="24"/>
          <w:szCs w:val="24"/>
        </w:rPr>
        <w:t xml:space="preserve">. </w:t>
      </w:r>
    </w:p>
    <w:p w:rsidR="00A72A1C" w:rsidRDefault="00A72A1C" w:rsidP="00A72A1C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A72A1C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 xml:space="preserve">Context Level Diagram:  </w:t>
      </w:r>
    </w:p>
    <w:p w:rsidR="00207FB7" w:rsidRDefault="00207FB7" w:rsidP="00A72A1C">
      <w:pPr>
        <w:rPr>
          <w:rFonts w:asciiTheme="majorHAnsi" w:hAnsiTheme="majorHAnsi"/>
          <w:sz w:val="24"/>
          <w:szCs w:val="24"/>
        </w:rPr>
      </w:pPr>
      <w:r w:rsidRPr="00207FB7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43600" cy="2849248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inline>
        </w:drawing>
      </w:r>
    </w:p>
    <w:p w:rsidR="00207FB7" w:rsidRPr="00A72A1C" w:rsidRDefault="00207FB7" w:rsidP="00207FB7">
      <w:pPr>
        <w:rPr>
          <w:rFonts w:asciiTheme="majorHAnsi" w:hAnsiTheme="majorHAnsi"/>
          <w:sz w:val="24"/>
          <w:szCs w:val="24"/>
        </w:rPr>
      </w:pPr>
    </w:p>
    <w:p w:rsidR="00207FB7" w:rsidRDefault="00207FB7" w:rsidP="00207FB7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A72A1C">
        <w:rPr>
          <w:rFonts w:asciiTheme="majorHAnsi" w:hAnsiTheme="majorHAnsi"/>
          <w:b/>
          <w:bCs/>
          <w:sz w:val="24"/>
          <w:szCs w:val="24"/>
          <w:u w:val="single"/>
        </w:rPr>
        <w:t>Level -0 Diagram:</w:t>
      </w:r>
    </w:p>
    <w:p w:rsidR="00207FB7" w:rsidRDefault="00207FB7">
      <w:pPr>
        <w:rPr>
          <w:rFonts w:asciiTheme="majorHAnsi" w:hAnsiTheme="majorHAnsi"/>
          <w:sz w:val="24"/>
          <w:szCs w:val="24"/>
        </w:rPr>
      </w:pPr>
      <w:r w:rsidRPr="00207FB7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43600" cy="3842283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br w:type="page"/>
      </w:r>
    </w:p>
    <w:p w:rsidR="00207FB7" w:rsidRPr="00207FB7" w:rsidRDefault="00207FB7" w:rsidP="00A72A1C">
      <w:pPr>
        <w:rPr>
          <w:rFonts w:asciiTheme="majorHAnsi" w:hAnsiTheme="majorHAnsi"/>
          <w:b/>
          <w:sz w:val="24"/>
          <w:szCs w:val="24"/>
          <w:u w:val="single"/>
        </w:rPr>
      </w:pPr>
      <w:r w:rsidRPr="00207FB7">
        <w:rPr>
          <w:rFonts w:asciiTheme="majorHAnsi" w:hAnsiTheme="majorHAnsi"/>
          <w:b/>
          <w:sz w:val="24"/>
          <w:szCs w:val="24"/>
          <w:u w:val="single"/>
        </w:rPr>
        <w:lastRenderedPageBreak/>
        <w:t>Level-1 Diagram:</w:t>
      </w:r>
    </w:p>
    <w:p w:rsidR="00207FB7" w:rsidRDefault="00207FB7" w:rsidP="00A72A1C">
      <w:pPr>
        <w:rPr>
          <w:rFonts w:asciiTheme="majorHAnsi" w:hAnsiTheme="majorHAnsi"/>
          <w:sz w:val="24"/>
          <w:szCs w:val="24"/>
        </w:rPr>
      </w:pPr>
      <w:r w:rsidRPr="00207FB7">
        <w:rPr>
          <w:rFonts w:asciiTheme="majorHAnsi" w:hAnsiTheme="majorHAnsi"/>
          <w:sz w:val="24"/>
          <w:szCs w:val="24"/>
        </w:rPr>
        <w:drawing>
          <wp:inline distT="0" distB="0" distL="0" distR="0">
            <wp:extent cx="6452517" cy="3409244"/>
            <wp:effectExtent l="19050" t="0" r="5433" b="0"/>
            <wp:docPr id="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881" cy="34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B7" w:rsidRDefault="00207FB7">
      <w:pPr>
        <w:rPr>
          <w:rFonts w:asciiTheme="majorHAnsi" w:hAnsiTheme="majorHAnsi"/>
          <w:b/>
          <w:sz w:val="24"/>
          <w:szCs w:val="24"/>
        </w:rPr>
      </w:pPr>
      <w:r w:rsidRPr="00207FB7">
        <w:rPr>
          <w:rFonts w:asciiTheme="majorHAnsi" w:hAnsiTheme="majorHAnsi"/>
          <w:b/>
          <w:sz w:val="24"/>
          <w:szCs w:val="24"/>
          <w:u w:val="single"/>
        </w:rPr>
        <w:t>Level-1 Diagram:</w:t>
      </w:r>
    </w:p>
    <w:p w:rsidR="00207FB7" w:rsidRPr="00207FB7" w:rsidRDefault="00207FB7">
      <w:pPr>
        <w:rPr>
          <w:rFonts w:asciiTheme="majorHAnsi" w:hAnsiTheme="majorHAnsi"/>
          <w:b/>
          <w:sz w:val="24"/>
          <w:szCs w:val="24"/>
        </w:rPr>
      </w:pPr>
      <w:r w:rsidRPr="00207FB7">
        <w:rPr>
          <w:rFonts w:asciiTheme="majorHAnsi" w:hAnsiTheme="majorHAnsi"/>
          <w:b/>
          <w:sz w:val="24"/>
          <w:szCs w:val="24"/>
        </w:rPr>
        <w:drawing>
          <wp:inline distT="0" distB="0" distL="0" distR="0">
            <wp:extent cx="5858016" cy="3680178"/>
            <wp:effectExtent l="19050" t="0" r="9384" b="0"/>
            <wp:docPr id="1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550" cy="36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FB7">
        <w:rPr>
          <w:rFonts w:asciiTheme="majorHAnsi" w:hAnsiTheme="majorHAnsi"/>
          <w:b/>
          <w:sz w:val="24"/>
          <w:szCs w:val="24"/>
        </w:rPr>
        <w:br w:type="page"/>
      </w:r>
    </w:p>
    <w:p w:rsidR="00A72A1C" w:rsidRPr="00A72A1C" w:rsidRDefault="00A72A1C" w:rsidP="00A72A1C">
      <w:pPr>
        <w:rPr>
          <w:rFonts w:asciiTheme="majorHAnsi" w:hAnsiTheme="majorHAnsi"/>
          <w:sz w:val="24"/>
          <w:szCs w:val="24"/>
        </w:rPr>
      </w:pPr>
    </w:p>
    <w:p w:rsidR="00A72A1C" w:rsidRDefault="00A72A1C" w:rsidP="0083164F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A72A1C" w:rsidRPr="00A72A1C" w:rsidRDefault="00A72A1C" w:rsidP="0083164F">
      <w:pPr>
        <w:rPr>
          <w:rFonts w:asciiTheme="majorHAnsi" w:hAnsiTheme="majorHAnsi"/>
          <w:sz w:val="24"/>
          <w:szCs w:val="24"/>
        </w:rPr>
      </w:pPr>
    </w:p>
    <w:sectPr w:rsidR="00A72A1C" w:rsidRPr="00A72A1C" w:rsidSect="004C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346"/>
    <w:multiLevelType w:val="hybridMultilevel"/>
    <w:tmpl w:val="853016F2"/>
    <w:lvl w:ilvl="0" w:tplc="BDBC70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3C94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C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0A7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2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47F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83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E7F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6C0B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067D3"/>
    <w:multiLevelType w:val="hybridMultilevel"/>
    <w:tmpl w:val="3E64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62DD"/>
    <w:multiLevelType w:val="hybridMultilevel"/>
    <w:tmpl w:val="16CE2A16"/>
    <w:lvl w:ilvl="0" w:tplc="D7C08D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86C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10AB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B5AB6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4B8BA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61F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286B1D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DD0A6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ACC05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B231F"/>
    <w:multiLevelType w:val="hybridMultilevel"/>
    <w:tmpl w:val="184215EC"/>
    <w:lvl w:ilvl="0" w:tplc="8222B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E68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ABB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2D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BEC5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859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64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AF9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81D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94A96"/>
    <w:multiLevelType w:val="hybridMultilevel"/>
    <w:tmpl w:val="47446CD4"/>
    <w:lvl w:ilvl="0" w:tplc="6EC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F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2E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66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88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4D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4A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E45DEF"/>
    <w:multiLevelType w:val="hybridMultilevel"/>
    <w:tmpl w:val="AE4060A0"/>
    <w:lvl w:ilvl="0" w:tplc="65947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C4DE0">
      <w:start w:val="5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C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C6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EB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C6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D2C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0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76E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96E76B6"/>
    <w:multiLevelType w:val="hybridMultilevel"/>
    <w:tmpl w:val="EC36892A"/>
    <w:lvl w:ilvl="0" w:tplc="876A6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6D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25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69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C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8B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C2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27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2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463D8A"/>
    <w:multiLevelType w:val="hybridMultilevel"/>
    <w:tmpl w:val="4D9A9ED2"/>
    <w:lvl w:ilvl="0" w:tplc="625C0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297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24E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EA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DA1B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83E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EDE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075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4E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8C665E"/>
    <w:multiLevelType w:val="hybridMultilevel"/>
    <w:tmpl w:val="FB9ACC62"/>
    <w:lvl w:ilvl="0" w:tplc="83222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4F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6A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E1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4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E3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25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6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D53D47"/>
    <w:multiLevelType w:val="hybridMultilevel"/>
    <w:tmpl w:val="3A123A3A"/>
    <w:lvl w:ilvl="0" w:tplc="36DE3D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FF42F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DE7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C52DD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53AF7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9805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05814A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302F3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C44E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535075A4"/>
    <w:multiLevelType w:val="hybridMultilevel"/>
    <w:tmpl w:val="BB5A14AE"/>
    <w:lvl w:ilvl="0" w:tplc="A02E9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48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A1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AD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4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A4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00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62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0C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B31B2C"/>
    <w:multiLevelType w:val="hybridMultilevel"/>
    <w:tmpl w:val="254E6C1C"/>
    <w:lvl w:ilvl="0" w:tplc="DEDC1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63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6F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0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AD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6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9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E1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1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391B6D"/>
    <w:multiLevelType w:val="hybridMultilevel"/>
    <w:tmpl w:val="C7B61C60"/>
    <w:lvl w:ilvl="0" w:tplc="D40EB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8CF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AA6E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C5CD3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14C0D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24AB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51A98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82CCD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12E8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7D2330"/>
    <w:multiLevelType w:val="hybridMultilevel"/>
    <w:tmpl w:val="11B0D9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718A5"/>
    <w:multiLevelType w:val="hybridMultilevel"/>
    <w:tmpl w:val="410272D8"/>
    <w:lvl w:ilvl="0" w:tplc="39EEB0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8428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5E8C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FCC09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5212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4216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854D37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ACC8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7001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0C5546"/>
    <w:multiLevelType w:val="hybridMultilevel"/>
    <w:tmpl w:val="69B0F748"/>
    <w:lvl w:ilvl="0" w:tplc="45DEA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3845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20D2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A30F2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91C50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D61E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0A4B5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806ED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E6C0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13"/>
  </w:num>
  <w:num w:numId="11">
    <w:abstractNumId w:val="2"/>
  </w:num>
  <w:num w:numId="12">
    <w:abstractNumId w:val="14"/>
  </w:num>
  <w:num w:numId="13">
    <w:abstractNumId w:val="15"/>
  </w:num>
  <w:num w:numId="14">
    <w:abstractNumId w:val="5"/>
  </w:num>
  <w:num w:numId="15">
    <w:abstractNumId w:val="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3164F"/>
    <w:rsid w:val="000926C1"/>
    <w:rsid w:val="00207FB7"/>
    <w:rsid w:val="002C4838"/>
    <w:rsid w:val="002E1C6A"/>
    <w:rsid w:val="004C6831"/>
    <w:rsid w:val="0083164F"/>
    <w:rsid w:val="009602EB"/>
    <w:rsid w:val="009A489A"/>
    <w:rsid w:val="009A6A54"/>
    <w:rsid w:val="00A203A0"/>
    <w:rsid w:val="00A72A1C"/>
    <w:rsid w:val="00B2207E"/>
    <w:rsid w:val="00BE686D"/>
    <w:rsid w:val="00F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4F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9"/>
    <w:qFormat/>
    <w:rsid w:val="00831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31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99"/>
    <w:qFormat/>
    <w:rsid w:val="0083164F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3164F"/>
    <w:rPr>
      <w:rFonts w:ascii="Calibri" w:eastAsia="Times New Roman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83164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4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16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1C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307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622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62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902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13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021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411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29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2013-12-28T05:45:00Z</dcterms:created>
  <dcterms:modified xsi:type="dcterms:W3CDTF">2014-02-28T04:47:00Z</dcterms:modified>
</cp:coreProperties>
</file>