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127" w:rsidRPr="00A506CA" w:rsidRDefault="00A506CA" w:rsidP="006F50C5">
      <w:pPr>
        <w:jc w:val="both"/>
        <w:rPr>
          <w:rFonts w:ascii="Arial" w:hAnsi="Arial" w:cs="Arial"/>
          <w:b/>
          <w:sz w:val="22"/>
          <w:szCs w:val="22"/>
        </w:rPr>
      </w:pPr>
      <w:r w:rsidRPr="00A506CA">
        <w:rPr>
          <w:rFonts w:ascii="Arial" w:hAnsi="Arial" w:cs="Arial"/>
          <w:b/>
          <w:sz w:val="22"/>
          <w:szCs w:val="22"/>
        </w:rPr>
        <w:t>Problem Solving:</w:t>
      </w:r>
    </w:p>
    <w:p w:rsidR="00A506CA" w:rsidRDefault="00A506CA" w:rsidP="006F50C5">
      <w:pPr>
        <w:jc w:val="both"/>
        <w:rPr>
          <w:rFonts w:ascii="Arial" w:hAnsi="Arial" w:cs="Arial"/>
          <w:sz w:val="22"/>
          <w:szCs w:val="22"/>
        </w:rPr>
      </w:pPr>
    </w:p>
    <w:p w:rsidR="0068267A" w:rsidRPr="006F50C5" w:rsidRDefault="0068267A" w:rsidP="006F50C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#1</w:t>
      </w:r>
    </w:p>
    <w:p w:rsidR="00427266" w:rsidRDefault="00A57E49" w:rsidP="006F50C5">
      <w:pPr>
        <w:pStyle w:val="FootnoteText"/>
        <w:spacing w:line="24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3.75pt">
            <v:imagedata r:id="rId9" o:title=""/>
          </v:shape>
        </w:pict>
      </w:r>
    </w:p>
    <w:p w:rsidR="00A506CA" w:rsidRDefault="00A506CA" w:rsidP="006F50C5">
      <w:pPr>
        <w:pStyle w:val="FootnoteText"/>
        <w:spacing w:line="240" w:lineRule="auto"/>
        <w:ind w:left="0" w:firstLine="0"/>
        <w:jc w:val="both"/>
        <w:rPr>
          <w:rFonts w:ascii="Arial" w:hAnsi="Arial" w:cs="Arial"/>
          <w:sz w:val="22"/>
          <w:szCs w:val="22"/>
        </w:rPr>
      </w:pPr>
    </w:p>
    <w:p w:rsidR="00A506CA" w:rsidRDefault="00A506CA" w:rsidP="006F50C5">
      <w:pPr>
        <w:pStyle w:val="FootnoteText"/>
        <w:spacing w:line="24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  <w:r w:rsidRPr="00A506CA">
        <w:rPr>
          <w:rFonts w:ascii="Arial" w:hAnsi="Arial" w:cs="Arial"/>
          <w:b/>
          <w:sz w:val="22"/>
          <w:szCs w:val="22"/>
        </w:rPr>
        <w:t>Solution:</w:t>
      </w:r>
    </w:p>
    <w:p w:rsidR="00A506CA" w:rsidRDefault="00A506CA" w:rsidP="006F50C5">
      <w:pPr>
        <w:pStyle w:val="FootnoteText"/>
        <w:spacing w:line="24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</w:p>
    <w:p w:rsidR="00A506CA" w:rsidRPr="00A506CA" w:rsidRDefault="00A506CA" w:rsidP="00A506CA">
      <w:pPr>
        <w:tabs>
          <w:tab w:val="left" w:pos="540"/>
        </w:tabs>
        <w:ind w:left="900" w:hanging="900"/>
        <w:rPr>
          <w:rFonts w:ascii="Arial" w:hAnsi="Arial" w:cs="Arial"/>
          <w:sz w:val="22"/>
          <w:szCs w:val="22"/>
        </w:rPr>
      </w:pPr>
      <w:r>
        <w:rPr>
          <w:b/>
        </w:rPr>
        <w:t>a.</w:t>
      </w:r>
      <w:r>
        <w:rPr>
          <w:b/>
        </w:rPr>
        <w:tab/>
      </w:r>
      <w:r w:rsidRPr="00A506CA">
        <w:rPr>
          <w:rFonts w:ascii="Arial" w:hAnsi="Arial" w:cs="Arial"/>
          <w:sz w:val="22"/>
          <w:szCs w:val="22"/>
        </w:rPr>
        <w:t>During a single bus cycle, the 8-bit microprocessor transfers one byte while the 16-bit microprocessor transfers two bytes. The 16-bit microprocessor has twice the data transfer rate.</w:t>
      </w:r>
    </w:p>
    <w:p w:rsidR="00A506CA" w:rsidRDefault="00A506CA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    </w:t>
      </w:r>
      <w:r w:rsidRPr="00A506CA">
        <w:rPr>
          <w:rFonts w:ascii="Arial" w:hAnsi="Arial" w:cs="Arial"/>
          <w:sz w:val="22"/>
          <w:szCs w:val="22"/>
        </w:rPr>
        <w:t>Suppose we do 100 transfers of operands and instructions, of which 50 are one byte long and 50 are two bytes long. The 8-bit microprocessor takes 50 + (2 x 50) = 150 bus cycles for the transfer. The 16-bit microprocessor requires 50 + 50 = 100 bus cycles. Thus, the data transfer rates differ by a factor of 1.5.</w:t>
      </w:r>
    </w:p>
    <w:p w:rsidR="00A506CA" w:rsidRDefault="00A506CA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sz w:val="22"/>
          <w:szCs w:val="22"/>
        </w:rPr>
      </w:pPr>
    </w:p>
    <w:p w:rsidR="00A506CA" w:rsidRDefault="00A506CA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sz w:val="22"/>
          <w:szCs w:val="22"/>
        </w:rPr>
      </w:pPr>
    </w:p>
    <w:p w:rsidR="00A506CA" w:rsidRDefault="0068267A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#2</w:t>
      </w:r>
    </w:p>
    <w:p w:rsidR="0068267A" w:rsidRDefault="00A57E49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shape id="_x0000_i1026" type="#_x0000_t75" style="width:6in;height:65.25pt">
            <v:imagedata r:id="rId10" o:title=""/>
          </v:shape>
        </w:pict>
      </w:r>
    </w:p>
    <w:p w:rsidR="00A506CA" w:rsidRDefault="00A506CA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</w:p>
    <w:p w:rsidR="0068267A" w:rsidRDefault="0068267A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Solution:</w:t>
      </w:r>
    </w:p>
    <w:p w:rsidR="0068267A" w:rsidRDefault="0068267A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</w:p>
    <w:p w:rsidR="0068267A" w:rsidRDefault="000A2623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0A2623">
        <w:rPr>
          <w:rFonts w:ascii="Arial" w:hAnsi="Arial" w:cs="Arial"/>
          <w:sz w:val="22"/>
          <w:szCs w:val="22"/>
        </w:rPr>
        <w:t xml:space="preserve">Consider a mix of 100 instructions and operands. On average, they consist of 20 32-bit items, 40 16-bit items, and 40 bytes. The number of bus cycles required for the 16-bit microprocessor is (2 </w:t>
      </w:r>
      <w:r w:rsidRPr="000A2623">
        <w:rPr>
          <w:rFonts w:ascii="Arial" w:hAnsi="Arial" w:cs="Arial"/>
          <w:sz w:val="22"/>
          <w:szCs w:val="22"/>
        </w:rPr>
        <w:sym w:font="Symbol" w:char="F0B4"/>
      </w:r>
      <w:r w:rsidRPr="000A2623">
        <w:rPr>
          <w:rFonts w:ascii="Arial" w:hAnsi="Arial" w:cs="Arial"/>
          <w:sz w:val="22"/>
          <w:szCs w:val="22"/>
        </w:rPr>
        <w:t xml:space="preserve"> 20) + 40 + 40 = 120. For the 32-bit microprocessor, the number required is 100. This amounts to an improvement of </w:t>
      </w:r>
      <w:r>
        <w:rPr>
          <w:rFonts w:ascii="Arial" w:hAnsi="Arial" w:cs="Arial"/>
          <w:sz w:val="22"/>
          <w:szCs w:val="22"/>
        </w:rPr>
        <w:t>[(120-100)</w:t>
      </w:r>
      <w:r w:rsidRPr="000A2623">
        <w:rPr>
          <w:rFonts w:ascii="Arial" w:hAnsi="Arial" w:cs="Arial"/>
          <w:sz w:val="22"/>
          <w:szCs w:val="22"/>
        </w:rPr>
        <w:t>/1</w:t>
      </w:r>
      <w:r>
        <w:rPr>
          <w:rFonts w:ascii="Arial" w:hAnsi="Arial" w:cs="Arial"/>
          <w:sz w:val="22"/>
          <w:szCs w:val="22"/>
        </w:rPr>
        <w:t>20]*100%</w:t>
      </w:r>
      <w:r w:rsidRPr="000A2623">
        <w:rPr>
          <w:rFonts w:ascii="Arial" w:hAnsi="Arial" w:cs="Arial"/>
          <w:sz w:val="22"/>
          <w:szCs w:val="22"/>
        </w:rPr>
        <w:t xml:space="preserve"> or about 1</w:t>
      </w:r>
      <w:r>
        <w:rPr>
          <w:rFonts w:ascii="Arial" w:hAnsi="Arial" w:cs="Arial"/>
          <w:sz w:val="22"/>
          <w:szCs w:val="22"/>
        </w:rPr>
        <w:t>7</w:t>
      </w:r>
      <w:r w:rsidRPr="000A2623">
        <w:rPr>
          <w:rFonts w:ascii="Arial" w:hAnsi="Arial" w:cs="Arial"/>
          <w:sz w:val="22"/>
          <w:szCs w:val="22"/>
        </w:rPr>
        <w:t>%.</w:t>
      </w:r>
    </w:p>
    <w:p w:rsidR="007A72C1" w:rsidRDefault="007A72C1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sz w:val="22"/>
          <w:szCs w:val="22"/>
        </w:rPr>
      </w:pPr>
    </w:p>
    <w:p w:rsidR="007A72C1" w:rsidRDefault="007A72C1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sz w:val="22"/>
          <w:szCs w:val="22"/>
        </w:rPr>
      </w:pPr>
    </w:p>
    <w:p w:rsidR="007A72C1" w:rsidRDefault="008F6DDE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#3</w:t>
      </w:r>
    </w:p>
    <w:p w:rsidR="008F6DDE" w:rsidRDefault="008F6DDE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</w:p>
    <w:p w:rsidR="008F6DDE" w:rsidRDefault="00A57E49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shape id="_x0000_i1027" type="#_x0000_t75" style="width:6in;height:104.25pt">
            <v:imagedata r:id="rId11" o:title=""/>
          </v:shape>
        </w:pict>
      </w:r>
    </w:p>
    <w:p w:rsidR="008F6DDE" w:rsidRDefault="008F6DDE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</w:p>
    <w:p w:rsidR="008F6DDE" w:rsidRDefault="008F6DDE" w:rsidP="00A506CA">
      <w:pPr>
        <w:pStyle w:val="FootnoteText"/>
        <w:spacing w:line="240" w:lineRule="auto"/>
        <w:ind w:left="0" w:firstLine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Solutions:</w:t>
      </w:r>
    </w:p>
    <w:p w:rsidR="008F6DDE" w:rsidRPr="008F6DDE" w:rsidRDefault="008F6DDE" w:rsidP="008F6DDE">
      <w:pPr>
        <w:jc w:val="both"/>
        <w:rPr>
          <w:rFonts w:ascii="Arial" w:hAnsi="Arial" w:cs="Arial"/>
          <w:sz w:val="22"/>
          <w:szCs w:val="22"/>
        </w:rPr>
      </w:pPr>
      <w:r>
        <w:t xml:space="preserve">            </w:t>
      </w:r>
      <w:r w:rsidRPr="008F6DDE">
        <w:rPr>
          <w:rFonts w:ascii="Arial" w:hAnsi="Arial" w:cs="Arial"/>
          <w:sz w:val="22"/>
          <w:szCs w:val="22"/>
        </w:rPr>
        <w:t xml:space="preserve">Clock cycle =  </w:t>
      </w:r>
      <w:r w:rsidRPr="008F6DDE">
        <w:rPr>
          <w:rFonts w:ascii="Arial" w:hAnsi="Arial" w:cs="Arial"/>
          <w:position w:val="-28"/>
          <w:sz w:val="22"/>
          <w:szCs w:val="22"/>
        </w:rPr>
        <w:object w:dxaOrig="1660" w:dyaOrig="640">
          <v:shape id="_x0000_i1028" type="#_x0000_t75" style="width:83.25pt;height:32.25pt" o:ole="">
            <v:imagedata r:id="rId12" o:title=""/>
          </v:shape>
          <o:OLEObject Type="Embed" ProgID="Equation" ShapeID="_x0000_i1028" DrawAspect="Content" ObjectID="_1610464034" r:id="rId13">
            <o:FieldCodes>\* mergeformat</o:FieldCodes>
          </o:OLEObject>
        </w:object>
      </w:r>
    </w:p>
    <w:p w:rsidR="008F6DDE" w:rsidRPr="008F6DDE" w:rsidRDefault="008F6DDE" w:rsidP="008F6DDE">
      <w:pPr>
        <w:jc w:val="both"/>
        <w:rPr>
          <w:rFonts w:ascii="Arial" w:hAnsi="Arial" w:cs="Arial"/>
          <w:sz w:val="22"/>
          <w:szCs w:val="22"/>
        </w:rPr>
      </w:pPr>
      <w:r w:rsidRPr="008F6DDE">
        <w:rPr>
          <w:rFonts w:ascii="Arial" w:hAnsi="Arial" w:cs="Arial"/>
          <w:sz w:val="22"/>
          <w:szCs w:val="22"/>
        </w:rPr>
        <w:tab/>
        <w:t xml:space="preserve">Bus cycle = 4 </w:t>
      </w:r>
      <w:r w:rsidR="004E3673">
        <w:rPr>
          <w:rFonts w:ascii="Arial" w:hAnsi="Arial" w:cs="Arial"/>
          <w:sz w:val="22"/>
          <w:szCs w:val="22"/>
        </w:rPr>
        <w:t>×</w:t>
      </w:r>
      <w:r w:rsidRPr="008F6DDE">
        <w:rPr>
          <w:rFonts w:ascii="Arial" w:hAnsi="Arial" w:cs="Arial"/>
          <w:sz w:val="22"/>
          <w:szCs w:val="22"/>
        </w:rPr>
        <w:t>125 ns = 500 ns</w:t>
      </w:r>
    </w:p>
    <w:p w:rsidR="008F6DDE" w:rsidRPr="008F6DDE" w:rsidRDefault="008F6DDE" w:rsidP="008F6DDE">
      <w:pPr>
        <w:jc w:val="both"/>
        <w:rPr>
          <w:rFonts w:ascii="Arial" w:hAnsi="Arial" w:cs="Arial"/>
          <w:sz w:val="22"/>
          <w:szCs w:val="22"/>
        </w:rPr>
      </w:pPr>
      <w:r w:rsidRPr="008F6DDE">
        <w:rPr>
          <w:rFonts w:ascii="Arial" w:hAnsi="Arial" w:cs="Arial"/>
          <w:sz w:val="22"/>
          <w:szCs w:val="22"/>
        </w:rPr>
        <w:lastRenderedPageBreak/>
        <w:tab/>
        <w:t>2 bytes transferred every 500 ns; thus transfer rate = 4 MBytes/sec</w:t>
      </w:r>
    </w:p>
    <w:p w:rsidR="008F6DDE" w:rsidRPr="008F6DDE" w:rsidRDefault="008F6DDE" w:rsidP="008F6DDE">
      <w:pPr>
        <w:jc w:val="both"/>
        <w:rPr>
          <w:rFonts w:ascii="Arial" w:hAnsi="Arial" w:cs="Arial"/>
          <w:sz w:val="22"/>
          <w:szCs w:val="22"/>
        </w:rPr>
      </w:pPr>
    </w:p>
    <w:p w:rsidR="008F6DDE" w:rsidRDefault="008F6DDE" w:rsidP="008F6DDE">
      <w:pPr>
        <w:pStyle w:val="Compact"/>
        <w:jc w:val="both"/>
        <w:rPr>
          <w:rFonts w:ascii="Arial" w:hAnsi="Arial" w:cs="Arial"/>
          <w:sz w:val="22"/>
          <w:szCs w:val="22"/>
        </w:rPr>
      </w:pPr>
      <w:r w:rsidRPr="008F6DDE">
        <w:rPr>
          <w:rFonts w:ascii="Arial" w:hAnsi="Arial" w:cs="Arial"/>
          <w:sz w:val="22"/>
          <w:szCs w:val="22"/>
        </w:rPr>
        <w:tab/>
        <w:t>Doubling the frequency may mean adopting a new chip manufacturing technology (assuming each instructions will have the same number of clock cycles); doubling the external data bus means wider (maybe newer) on-chip data bus drivers/latches and modifications to the bus control logic. In the first case, the speed of the memory chips will also need to double (roughly) not to slow down the microprocessor; in the second case, the "wordlength" of the memory will have to double to be able to send/receive 32-bit quantities.</w:t>
      </w:r>
    </w:p>
    <w:p w:rsidR="0075630B" w:rsidRDefault="0075630B" w:rsidP="008F6DDE">
      <w:pPr>
        <w:pStyle w:val="Compact"/>
        <w:jc w:val="both"/>
        <w:rPr>
          <w:rFonts w:ascii="Arial" w:hAnsi="Arial" w:cs="Arial"/>
          <w:sz w:val="22"/>
          <w:szCs w:val="22"/>
        </w:rPr>
      </w:pPr>
    </w:p>
    <w:p w:rsidR="0075630B" w:rsidRDefault="0075630B" w:rsidP="008F6DDE">
      <w:pPr>
        <w:pStyle w:val="Compact"/>
        <w:jc w:val="both"/>
        <w:rPr>
          <w:rFonts w:ascii="Arial" w:hAnsi="Arial" w:cs="Arial"/>
          <w:sz w:val="22"/>
          <w:szCs w:val="22"/>
        </w:rPr>
      </w:pPr>
    </w:p>
    <w:p w:rsidR="00A57E49" w:rsidRDefault="00A57E49" w:rsidP="00A57E49">
      <w:pPr>
        <w:jc w:val="both"/>
        <w:rPr>
          <w:b/>
          <w:sz w:val="28"/>
        </w:rPr>
      </w:pPr>
    </w:p>
    <w:p w:rsidR="00A57E49" w:rsidRDefault="00A57E49" w:rsidP="00A57E49">
      <w:pPr>
        <w:jc w:val="both"/>
      </w:pPr>
      <w:r w:rsidRPr="00A57E49">
        <w:rPr>
          <w:b/>
        </w:rPr>
        <w:t>Example 4.1</w:t>
      </w:r>
      <w:r>
        <w:t xml:space="preserve"> </w:t>
      </w:r>
      <w:r>
        <w:t xml:space="preserve"> </w:t>
      </w:r>
      <w:r>
        <w:rPr>
          <w:sz w:val="28"/>
        </w:rPr>
        <w:t>Refer to text</w:t>
      </w:r>
      <w:r w:rsidR="00D1164D"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>book</w:t>
      </w:r>
    </w:p>
    <w:p w:rsidR="00A57E49" w:rsidRDefault="00A57E49" w:rsidP="00A57E49">
      <w:pPr>
        <w:jc w:val="both"/>
      </w:pPr>
    </w:p>
    <w:p w:rsidR="00A57E49" w:rsidRDefault="00A57E49" w:rsidP="00A57E49">
      <w:pPr>
        <w:jc w:val="both"/>
      </w:pPr>
      <w:r>
        <w:t xml:space="preserve">Suppose that the processor has access to two levels of memory. Level 1 contains 1000 words and has an access time of 0.01 s; level 2 contains 100,000 words and has an access time of 0.1 s. Assume that if a word to be accessed is in level 1, then the processor accesses it directly. If it is in level 2, then the word is first transferred to level 1 and then accessed by the processor. For simplicity, we ignore the time required for the processor to determine whether the word is in level 1 or level 2. </w:t>
      </w:r>
      <w:r>
        <w:t>F</w:t>
      </w:r>
      <w:r>
        <w:t xml:space="preserve">or high percentages of level 1 access, the average total access time is much closer to that of level 1 than that of level 2. </w:t>
      </w:r>
    </w:p>
    <w:p w:rsidR="00A57E49" w:rsidRDefault="00A57E49" w:rsidP="00A57E49">
      <w:pPr>
        <w:jc w:val="both"/>
      </w:pPr>
    </w:p>
    <w:p w:rsidR="00A57E49" w:rsidRDefault="00A57E49" w:rsidP="00A57E49">
      <w:pPr>
        <w:jc w:val="both"/>
      </w:pPr>
      <w:r>
        <w:t xml:space="preserve">In our example, suppose 95% of the memory accesses are found in the cache. Then the average time to access a word can be expressed as </w:t>
      </w:r>
    </w:p>
    <w:p w:rsidR="00A57E49" w:rsidRDefault="00A57E49" w:rsidP="00A57E49">
      <w:pPr>
        <w:jc w:val="both"/>
      </w:pPr>
    </w:p>
    <w:p w:rsidR="00A57E49" w:rsidRDefault="00A57E49" w:rsidP="00A57E49">
      <w:pPr>
        <w:jc w:val="both"/>
        <w:rPr>
          <w:b/>
          <w:sz w:val="28"/>
        </w:rPr>
      </w:pPr>
      <w:r>
        <w:t>(0.95)(0.01 ms) + (0.05)(0.01 ms + 0.1 ms) = 0.0095 + 0.0055 = 0.015 ms</w:t>
      </w:r>
    </w:p>
    <w:p w:rsidR="00A57E49" w:rsidRDefault="00A57E49" w:rsidP="00A57E49">
      <w:pPr>
        <w:jc w:val="both"/>
      </w:pPr>
    </w:p>
    <w:p w:rsidR="00A57E49" w:rsidRDefault="00A57E49" w:rsidP="00A57E49">
      <w:pPr>
        <w:jc w:val="both"/>
      </w:pPr>
      <w:r>
        <w:t xml:space="preserve">The average access time is much closer to 0.01 ms than to 0.1 ms, as desired. </w:t>
      </w:r>
    </w:p>
    <w:p w:rsidR="00A57E49" w:rsidRDefault="00A57E49" w:rsidP="00A57E49">
      <w:pPr>
        <w:jc w:val="both"/>
        <w:rPr>
          <w:b/>
          <w:sz w:val="28"/>
        </w:rPr>
      </w:pPr>
    </w:p>
    <w:p w:rsidR="00A57E49" w:rsidRDefault="00A57E49" w:rsidP="00A57E49">
      <w:pPr>
        <w:jc w:val="both"/>
        <w:rPr>
          <w:b/>
          <w:sz w:val="28"/>
        </w:rPr>
      </w:pPr>
    </w:p>
    <w:p w:rsidR="00A57E49" w:rsidRDefault="00A57E49" w:rsidP="00A57E49">
      <w:pPr>
        <w:jc w:val="both"/>
        <w:rPr>
          <w:b/>
          <w:sz w:val="28"/>
        </w:rPr>
      </w:pPr>
    </w:p>
    <w:p w:rsidR="00A57E49" w:rsidRDefault="00A57E49" w:rsidP="00A57E49">
      <w:pPr>
        <w:jc w:val="both"/>
        <w:rPr>
          <w:sz w:val="28"/>
        </w:rPr>
      </w:pPr>
      <w:r w:rsidRPr="00A57E49">
        <w:rPr>
          <w:b/>
          <w:sz w:val="28"/>
        </w:rPr>
        <w:t>5.2</w:t>
      </w:r>
      <w:r w:rsidRPr="00A57E49">
        <w:rPr>
          <w:sz w:val="28"/>
        </w:rPr>
        <w:tab/>
      </w:r>
      <w:r>
        <w:rPr>
          <w:sz w:val="28"/>
        </w:rPr>
        <w:t>Refer to text</w:t>
      </w:r>
      <w:r w:rsidR="00D1164D">
        <w:rPr>
          <w:sz w:val="28"/>
        </w:rPr>
        <w:t xml:space="preserve"> </w:t>
      </w:r>
      <w:r>
        <w:rPr>
          <w:sz w:val="28"/>
        </w:rPr>
        <w:t xml:space="preserve">book exercise </w:t>
      </w:r>
    </w:p>
    <w:p w:rsidR="00A57E49" w:rsidRDefault="00A57E49" w:rsidP="00A57E49">
      <w:pPr>
        <w:jc w:val="both"/>
        <w:rPr>
          <w:sz w:val="28"/>
        </w:rPr>
      </w:pPr>
    </w:p>
    <w:p w:rsidR="00A57E49" w:rsidRPr="00A57E49" w:rsidRDefault="00A57E49" w:rsidP="00A57E49">
      <w:pPr>
        <w:jc w:val="both"/>
        <w:rPr>
          <w:sz w:val="28"/>
        </w:rPr>
      </w:pPr>
      <w:r w:rsidRPr="00A57E49">
        <w:rPr>
          <w:sz w:val="28"/>
        </w:rPr>
        <w:t xml:space="preserve">In 1 ms, the time devoted to refresh is 64 </w:t>
      </w:r>
      <w:r w:rsidRPr="00A57E49">
        <w:rPr>
          <w:rFonts w:ascii="Symbol" w:hAnsi="Symbol"/>
          <w:sz w:val="28"/>
        </w:rPr>
        <w:t></w:t>
      </w:r>
      <w:r w:rsidRPr="00A57E49">
        <w:rPr>
          <w:sz w:val="28"/>
        </w:rPr>
        <w:t xml:space="preserve"> 150 ns = 9600 ns. The fraction of time devoted to memory refresh is (9.6 </w:t>
      </w:r>
      <w:r w:rsidRPr="00A57E49">
        <w:rPr>
          <w:rFonts w:ascii="Symbol" w:hAnsi="Symbol"/>
          <w:sz w:val="28"/>
        </w:rPr>
        <w:t></w:t>
      </w:r>
      <w:r w:rsidRPr="00A57E49">
        <w:rPr>
          <w:rFonts w:ascii="Symbol" w:hAnsi="Symbol"/>
          <w:sz w:val="28"/>
        </w:rPr>
        <w:t></w:t>
      </w:r>
      <w:r w:rsidRPr="00A57E49">
        <w:rPr>
          <w:sz w:val="28"/>
        </w:rPr>
        <w:t>10</w:t>
      </w:r>
      <w:r w:rsidRPr="00A57E49">
        <w:rPr>
          <w:rStyle w:val="Asuper"/>
          <w:sz w:val="20"/>
        </w:rPr>
        <w:t xml:space="preserve">–6 </w:t>
      </w:r>
      <w:r w:rsidRPr="00A57E49">
        <w:rPr>
          <w:sz w:val="28"/>
        </w:rPr>
        <w:t>s)/10</w:t>
      </w:r>
      <w:r w:rsidRPr="00A57E49">
        <w:rPr>
          <w:rStyle w:val="Asuper"/>
          <w:sz w:val="20"/>
        </w:rPr>
        <w:t xml:space="preserve">–3 </w:t>
      </w:r>
      <w:r w:rsidRPr="00A57E49">
        <w:rPr>
          <w:sz w:val="28"/>
        </w:rPr>
        <w:t>s = 0.0096, which is approximately 1%.</w:t>
      </w:r>
    </w:p>
    <w:p w:rsidR="0075630B" w:rsidRPr="00A57E49" w:rsidRDefault="0075630B" w:rsidP="00A57E49">
      <w:pPr>
        <w:pStyle w:val="Compact"/>
        <w:jc w:val="both"/>
        <w:rPr>
          <w:rFonts w:ascii="Arial" w:hAnsi="Arial" w:cs="Arial"/>
          <w:szCs w:val="22"/>
        </w:rPr>
      </w:pPr>
    </w:p>
    <w:sectPr w:rsidR="0075630B" w:rsidRPr="00A57E49" w:rsidSect="00252EBE">
      <w:footerReference w:type="even" r:id="rId14"/>
      <w:footerReference w:type="default" r:id="rId15"/>
      <w:pgSz w:w="12240" w:h="15840"/>
      <w:pgMar w:top="1440" w:right="1800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8DF" w:rsidRDefault="007658DF">
      <w:r>
        <w:separator/>
      </w:r>
    </w:p>
  </w:endnote>
  <w:endnote w:type="continuationSeparator" w:id="0">
    <w:p w:rsidR="007658DF" w:rsidRDefault="00765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F33" w:rsidRDefault="008C5F33" w:rsidP="00187F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5F33" w:rsidRDefault="008C5F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F33" w:rsidRDefault="008C5F33" w:rsidP="00187F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64D">
      <w:rPr>
        <w:rStyle w:val="PageNumber"/>
        <w:noProof/>
      </w:rPr>
      <w:t>1</w:t>
    </w:r>
    <w:r>
      <w:rPr>
        <w:rStyle w:val="PageNumber"/>
      </w:rPr>
      <w:fldChar w:fldCharType="end"/>
    </w:r>
  </w:p>
  <w:p w:rsidR="008C5F33" w:rsidRDefault="008C5F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8DF" w:rsidRDefault="007658DF">
      <w:r>
        <w:separator/>
      </w:r>
    </w:p>
  </w:footnote>
  <w:footnote w:type="continuationSeparator" w:id="0">
    <w:p w:rsidR="007658DF" w:rsidRDefault="00765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F73C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EFA4A23"/>
    <w:multiLevelType w:val="multilevel"/>
    <w:tmpl w:val="39AAB1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404"/>
        </w:tabs>
        <w:ind w:left="1404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3B7B11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AF031BD"/>
    <w:multiLevelType w:val="multilevel"/>
    <w:tmpl w:val="D9FE7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404"/>
        </w:tabs>
        <w:ind w:left="1404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233349"/>
    <w:multiLevelType w:val="multilevel"/>
    <w:tmpl w:val="39AAB1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404"/>
        </w:tabs>
        <w:ind w:left="1404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A0682D"/>
    <w:multiLevelType w:val="singleLevel"/>
    <w:tmpl w:val="98F43EF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2EE71107"/>
    <w:multiLevelType w:val="singleLevel"/>
    <w:tmpl w:val="EE48E7D0"/>
    <w:lvl w:ilvl="0">
      <w:start w:val="1"/>
      <w:numFmt w:val="lowerRoman"/>
      <w:lvlText w:val="%1)"/>
      <w:legacy w:legacy="1" w:legacySpace="0" w:legacyIndent="1080"/>
      <w:lvlJc w:val="left"/>
      <w:pPr>
        <w:ind w:left="1440" w:hanging="1080"/>
      </w:pPr>
    </w:lvl>
  </w:abstractNum>
  <w:abstractNum w:abstractNumId="8">
    <w:nsid w:val="346B1B9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A8371E8"/>
    <w:multiLevelType w:val="multilevel"/>
    <w:tmpl w:val="39AAB1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404"/>
        </w:tabs>
        <w:ind w:left="1404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3B6E30"/>
    <w:multiLevelType w:val="multilevel"/>
    <w:tmpl w:val="C9F657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8B0444"/>
    <w:multiLevelType w:val="singleLevel"/>
    <w:tmpl w:val="B80892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1B56F2A"/>
    <w:multiLevelType w:val="singleLevel"/>
    <w:tmpl w:val="464AFDA0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b w:val="0"/>
        <w:i w:val="0"/>
        <w:sz w:val="20"/>
      </w:rPr>
    </w:lvl>
  </w:abstractNum>
  <w:abstractNum w:abstractNumId="13">
    <w:nsid w:val="460A2E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68D595C"/>
    <w:multiLevelType w:val="singleLevel"/>
    <w:tmpl w:val="F676A34E"/>
    <w:lvl w:ilvl="0">
      <w:start w:val="1"/>
      <w:numFmt w:val="lowerLetter"/>
      <w:lvlText w:val="%1)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15">
    <w:nsid w:val="479D25A0"/>
    <w:multiLevelType w:val="singleLevel"/>
    <w:tmpl w:val="B80892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7BE143A"/>
    <w:multiLevelType w:val="singleLevel"/>
    <w:tmpl w:val="526C6828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4C192521"/>
    <w:multiLevelType w:val="singleLevel"/>
    <w:tmpl w:val="464AFDA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18">
    <w:nsid w:val="4F7D35F0"/>
    <w:multiLevelType w:val="singleLevel"/>
    <w:tmpl w:val="F676A34E"/>
    <w:lvl w:ilvl="0">
      <w:start w:val="1"/>
      <w:numFmt w:val="lowerLetter"/>
      <w:lvlText w:val="%1)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19">
    <w:nsid w:val="538264A9"/>
    <w:multiLevelType w:val="multilevel"/>
    <w:tmpl w:val="C9F657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5E5B44"/>
    <w:multiLevelType w:val="singleLevel"/>
    <w:tmpl w:val="0EB0CB48"/>
    <w:lvl w:ilvl="0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1">
    <w:nsid w:val="54C71AA3"/>
    <w:multiLevelType w:val="multilevel"/>
    <w:tmpl w:val="C9F657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D252D4"/>
    <w:multiLevelType w:val="singleLevel"/>
    <w:tmpl w:val="C0E805D0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3">
    <w:nsid w:val="5B5F1133"/>
    <w:multiLevelType w:val="multilevel"/>
    <w:tmpl w:val="FCF6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5E30312B"/>
    <w:multiLevelType w:val="singleLevel"/>
    <w:tmpl w:val="FE6AECC6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>
    <w:nsid w:val="5EF225D5"/>
    <w:multiLevelType w:val="singleLevel"/>
    <w:tmpl w:val="3CCA6AC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6">
    <w:nsid w:val="62EB0EDC"/>
    <w:multiLevelType w:val="hybridMultilevel"/>
    <w:tmpl w:val="2ED06346"/>
    <w:lvl w:ilvl="0" w:tplc="96B4DBF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3D5493"/>
    <w:multiLevelType w:val="singleLevel"/>
    <w:tmpl w:val="B0E023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6A116390"/>
    <w:multiLevelType w:val="hybridMultilevel"/>
    <w:tmpl w:val="B170B2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B8B129D"/>
    <w:multiLevelType w:val="singleLevel"/>
    <w:tmpl w:val="7D989A4C"/>
    <w:lvl w:ilvl="0">
      <w:start w:val="1"/>
      <w:numFmt w:val="lowerLetter"/>
      <w:lvlText w:val="%1) "/>
      <w:legacy w:legacy="1" w:legacySpace="0" w:legacyIndent="360"/>
      <w:lvlJc w:val="left"/>
      <w:pPr>
        <w:ind w:left="1080" w:hanging="360"/>
      </w:pPr>
      <w:rPr>
        <w:b w:val="0"/>
        <w:i w:val="0"/>
        <w:sz w:val="24"/>
      </w:rPr>
    </w:lvl>
  </w:abstractNum>
  <w:abstractNum w:abstractNumId="30">
    <w:nsid w:val="6C1367B1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6CDD2710"/>
    <w:multiLevelType w:val="singleLevel"/>
    <w:tmpl w:val="9B8CB322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D830371"/>
    <w:multiLevelType w:val="singleLevel"/>
    <w:tmpl w:val="65F02C16"/>
    <w:lvl w:ilvl="0">
      <w:start w:val="1"/>
      <w:numFmt w:val="decimal"/>
      <w:lvlText w:val="%1."/>
      <w:legacy w:legacy="1" w:legacySpace="0" w:legacyIndent="435"/>
      <w:lvlJc w:val="left"/>
      <w:pPr>
        <w:ind w:left="435" w:hanging="435"/>
      </w:pPr>
    </w:lvl>
  </w:abstractNum>
  <w:abstractNum w:abstractNumId="33">
    <w:nsid w:val="6FF67D43"/>
    <w:multiLevelType w:val="singleLevel"/>
    <w:tmpl w:val="8BFA61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70F704F7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76AA2903"/>
    <w:multiLevelType w:val="singleLevel"/>
    <w:tmpl w:val="09D48EF6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>
    <w:nsid w:val="7D12741F"/>
    <w:multiLevelType w:val="singleLevel"/>
    <w:tmpl w:val="5750F670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19"/>
  </w:num>
  <w:num w:numId="6">
    <w:abstractNumId w:val="19"/>
  </w:num>
  <w:num w:numId="7">
    <w:abstractNumId w:val="11"/>
  </w:num>
  <w:num w:numId="8">
    <w:abstractNumId w:val="1"/>
  </w:num>
  <w:num w:numId="9">
    <w:abstractNumId w:val="33"/>
  </w:num>
  <w:num w:numId="10">
    <w:abstractNumId w:val="22"/>
  </w:num>
  <w:num w:numId="1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6"/>
        </w:rPr>
      </w:lvl>
    </w:lvlOverride>
  </w:num>
  <w:num w:numId="12">
    <w:abstractNumId w:val="27"/>
  </w:num>
  <w:num w:numId="13">
    <w:abstractNumId w:val="34"/>
  </w:num>
  <w:num w:numId="14">
    <w:abstractNumId w:val="36"/>
  </w:num>
  <w:num w:numId="15">
    <w:abstractNumId w:val="31"/>
  </w:num>
  <w:num w:numId="16">
    <w:abstractNumId w:val="17"/>
  </w:num>
  <w:num w:numId="17">
    <w:abstractNumId w:val="12"/>
  </w:num>
  <w:num w:numId="18">
    <w:abstractNumId w:val="24"/>
  </w:num>
  <w:num w:numId="19">
    <w:abstractNumId w:val="21"/>
  </w:num>
  <w:num w:numId="20">
    <w:abstractNumId w:val="9"/>
  </w:num>
  <w:num w:numId="21">
    <w:abstractNumId w:val="2"/>
  </w:num>
  <w:num w:numId="22">
    <w:abstractNumId w:val="15"/>
  </w:num>
  <w:num w:numId="23">
    <w:abstractNumId w:val="30"/>
  </w:num>
  <w:num w:numId="24">
    <w:abstractNumId w:val="8"/>
  </w:num>
  <w:num w:numId="25">
    <w:abstractNumId w:val="10"/>
  </w:num>
  <w:num w:numId="26">
    <w:abstractNumId w:val="25"/>
  </w:num>
  <w:num w:numId="27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2"/>
        </w:rPr>
      </w:lvl>
    </w:lvlOverride>
  </w:num>
  <w:num w:numId="28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29">
    <w:abstractNumId w:val="13"/>
  </w:num>
  <w:num w:numId="30">
    <w:abstractNumId w:val="4"/>
  </w:num>
  <w:num w:numId="31">
    <w:abstractNumId w:val="18"/>
  </w:num>
  <w:num w:numId="32">
    <w:abstractNumId w:val="14"/>
  </w:num>
  <w:num w:numId="3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34">
    <w:abstractNumId w:val="6"/>
  </w:num>
  <w:num w:numId="35">
    <w:abstractNumId w:val="16"/>
  </w:num>
  <w:num w:numId="36">
    <w:abstractNumId w:val="7"/>
  </w:num>
  <w:num w:numId="37">
    <w:abstractNumId w:val="32"/>
  </w:num>
  <w:num w:numId="38">
    <w:abstractNumId w:val="20"/>
  </w:num>
  <w:num w:numId="39">
    <w:abstractNumId w:val="3"/>
  </w:num>
  <w:num w:numId="40">
    <w:abstractNumId w:val="29"/>
  </w:num>
  <w:num w:numId="41">
    <w:abstractNumId w:val="35"/>
  </w:num>
  <w:num w:numId="42">
    <w:abstractNumId w:val="28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7987"/>
    <w:rsid w:val="00021B3E"/>
    <w:rsid w:val="00086DFF"/>
    <w:rsid w:val="000A2623"/>
    <w:rsid w:val="000B3A72"/>
    <w:rsid w:val="000B4C4C"/>
    <w:rsid w:val="000D24C1"/>
    <w:rsid w:val="00175B7B"/>
    <w:rsid w:val="00187FBA"/>
    <w:rsid w:val="00193510"/>
    <w:rsid w:val="001A3EB0"/>
    <w:rsid w:val="001D54A8"/>
    <w:rsid w:val="001E0839"/>
    <w:rsid w:val="00252EBE"/>
    <w:rsid w:val="00303D87"/>
    <w:rsid w:val="003156CE"/>
    <w:rsid w:val="003543C0"/>
    <w:rsid w:val="0035525E"/>
    <w:rsid w:val="0038676C"/>
    <w:rsid w:val="00397C37"/>
    <w:rsid w:val="003A6CB2"/>
    <w:rsid w:val="003D236C"/>
    <w:rsid w:val="0041273D"/>
    <w:rsid w:val="00427266"/>
    <w:rsid w:val="0046152F"/>
    <w:rsid w:val="004673FB"/>
    <w:rsid w:val="00482A1E"/>
    <w:rsid w:val="004B34AA"/>
    <w:rsid w:val="004B685C"/>
    <w:rsid w:val="004E3673"/>
    <w:rsid w:val="00542736"/>
    <w:rsid w:val="005927D1"/>
    <w:rsid w:val="005B2289"/>
    <w:rsid w:val="005D7987"/>
    <w:rsid w:val="0062545C"/>
    <w:rsid w:val="0066433A"/>
    <w:rsid w:val="0068267A"/>
    <w:rsid w:val="006A1261"/>
    <w:rsid w:val="006C3C42"/>
    <w:rsid w:val="006F50C5"/>
    <w:rsid w:val="0071325A"/>
    <w:rsid w:val="00717D6F"/>
    <w:rsid w:val="007302EF"/>
    <w:rsid w:val="007337D2"/>
    <w:rsid w:val="00752D5F"/>
    <w:rsid w:val="0075630B"/>
    <w:rsid w:val="00763B75"/>
    <w:rsid w:val="007658DF"/>
    <w:rsid w:val="00780351"/>
    <w:rsid w:val="007A02A0"/>
    <w:rsid w:val="007A72C1"/>
    <w:rsid w:val="007B08EC"/>
    <w:rsid w:val="007C1A58"/>
    <w:rsid w:val="007C3437"/>
    <w:rsid w:val="007E43CA"/>
    <w:rsid w:val="00810C24"/>
    <w:rsid w:val="008211C6"/>
    <w:rsid w:val="00826CA5"/>
    <w:rsid w:val="0083178B"/>
    <w:rsid w:val="00852FA2"/>
    <w:rsid w:val="0085787E"/>
    <w:rsid w:val="00863C8B"/>
    <w:rsid w:val="00884DEB"/>
    <w:rsid w:val="00893CC7"/>
    <w:rsid w:val="008A3418"/>
    <w:rsid w:val="008A3683"/>
    <w:rsid w:val="008C5F33"/>
    <w:rsid w:val="008D6DEC"/>
    <w:rsid w:val="008E7C53"/>
    <w:rsid w:val="008F6DDE"/>
    <w:rsid w:val="00921946"/>
    <w:rsid w:val="00933C54"/>
    <w:rsid w:val="0097690A"/>
    <w:rsid w:val="00981AC5"/>
    <w:rsid w:val="009A6799"/>
    <w:rsid w:val="009E58CA"/>
    <w:rsid w:val="00A30DC1"/>
    <w:rsid w:val="00A437E8"/>
    <w:rsid w:val="00A506CA"/>
    <w:rsid w:val="00A5409D"/>
    <w:rsid w:val="00A57E49"/>
    <w:rsid w:val="00A8395F"/>
    <w:rsid w:val="00A90B4B"/>
    <w:rsid w:val="00A935E4"/>
    <w:rsid w:val="00AC43A0"/>
    <w:rsid w:val="00AE2586"/>
    <w:rsid w:val="00AE4532"/>
    <w:rsid w:val="00B026BC"/>
    <w:rsid w:val="00B338D7"/>
    <w:rsid w:val="00B504AF"/>
    <w:rsid w:val="00B56808"/>
    <w:rsid w:val="00B93127"/>
    <w:rsid w:val="00BC6FF5"/>
    <w:rsid w:val="00C1661E"/>
    <w:rsid w:val="00C208A0"/>
    <w:rsid w:val="00C3368D"/>
    <w:rsid w:val="00C55A54"/>
    <w:rsid w:val="00C95B70"/>
    <w:rsid w:val="00CC68A0"/>
    <w:rsid w:val="00CC7591"/>
    <w:rsid w:val="00D1164D"/>
    <w:rsid w:val="00D42258"/>
    <w:rsid w:val="00D77014"/>
    <w:rsid w:val="00DA592D"/>
    <w:rsid w:val="00E91BC6"/>
    <w:rsid w:val="00F32084"/>
    <w:rsid w:val="00F37731"/>
    <w:rsid w:val="00F6464B"/>
    <w:rsid w:val="00FC4B0E"/>
    <w:rsid w:val="00FC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240" w:after="60"/>
      <w:jc w:val="center"/>
      <w:outlineLvl w:val="0"/>
    </w:pPr>
    <w:rPr>
      <w:b/>
      <w:bCs/>
      <w:caps/>
      <w:color w:val="FF0000"/>
      <w:kern w:val="32"/>
    </w:rPr>
  </w:style>
  <w:style w:type="paragraph" w:styleId="Heading2">
    <w:name w:val="heading 2"/>
    <w:basedOn w:val="Normal"/>
    <w:next w:val="Normal"/>
    <w:qFormat/>
    <w:pPr>
      <w:widowControl w:val="0"/>
      <w:numPr>
        <w:ilvl w:val="1"/>
        <w:numId w:val="2"/>
      </w:numPr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  <w:outlineLvl w:val="5"/>
    </w:pPr>
    <w:rPr>
      <w:rFonts w:ascii="Courier New" w:hAnsi="Courier New"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pPr>
      <w:tabs>
        <w:tab w:val="left" w:pos="1600"/>
      </w:tabs>
      <w:ind w:left="1613" w:hanging="1066"/>
      <w:jc w:val="both"/>
    </w:pPr>
    <w:rPr>
      <w:rFonts w:ascii="Times" w:hAnsi="Times" w:cs="Times"/>
      <w:noProof/>
      <w:color w:val="000000"/>
      <w:sz w:val="20"/>
      <w:szCs w:val="20"/>
    </w:rPr>
  </w:style>
  <w:style w:type="paragraph" w:customStyle="1" w:styleId="Body">
    <w:name w:val="Body"/>
    <w:basedOn w:val="Normal"/>
    <w:pPr>
      <w:ind w:firstLine="360"/>
      <w:jc w:val="both"/>
    </w:pPr>
    <w:rPr>
      <w:rFonts w:ascii="Times" w:hAnsi="Times" w:cs="Times"/>
      <w:noProof/>
      <w:color w:val="000000"/>
      <w:sz w:val="20"/>
      <w:szCs w:val="20"/>
    </w:rPr>
  </w:style>
  <w:style w:type="paragraph" w:customStyle="1" w:styleId="choiceAlphaN">
    <w:name w:val="choiceAlphaN"/>
    <w:basedOn w:val="Normal"/>
    <w:pPr>
      <w:tabs>
        <w:tab w:val="left" w:pos="900"/>
      </w:tabs>
      <w:ind w:left="900" w:hanging="360"/>
      <w:jc w:val="both"/>
    </w:pPr>
    <w:rPr>
      <w:rFonts w:ascii="Times" w:hAnsi="Times" w:cs="Times"/>
      <w:noProof/>
      <w:color w:val="000000"/>
      <w:sz w:val="20"/>
      <w:szCs w:val="20"/>
    </w:rPr>
  </w:style>
  <w:style w:type="paragraph" w:customStyle="1" w:styleId="questionN">
    <w:name w:val="questionN"/>
    <w:basedOn w:val="Normal"/>
    <w:pPr>
      <w:keepNext/>
      <w:tabs>
        <w:tab w:val="decimal" w:pos="360"/>
        <w:tab w:val="left" w:pos="54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after="80"/>
      <w:ind w:left="547" w:hanging="547"/>
      <w:jc w:val="both"/>
    </w:pPr>
    <w:rPr>
      <w:rFonts w:ascii="Times" w:hAnsi="Times" w:cs="Times"/>
      <w:noProof/>
      <w:color w:val="000000"/>
      <w:sz w:val="20"/>
      <w:szCs w:val="20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paragraph" w:styleId="BodyTextIndent3">
    <w:name w:val="Body Text Indent 3"/>
    <w:basedOn w:val="Normal"/>
    <w:semiHidden/>
    <w:pPr>
      <w:tabs>
        <w:tab w:val="left" w:pos="360"/>
      </w:tabs>
      <w:ind w:left="450"/>
      <w:jc w:val="both"/>
    </w:pPr>
    <w:rPr>
      <w:snapToGrid w:val="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  <w:rsid w:val="00187FBA"/>
  </w:style>
  <w:style w:type="paragraph" w:styleId="FootnoteText">
    <w:name w:val="footnote text"/>
    <w:basedOn w:val="Normal"/>
    <w:semiHidden/>
    <w:rsid w:val="006C3C42"/>
    <w:pPr>
      <w:spacing w:line="360" w:lineRule="atLeast"/>
      <w:ind w:left="360" w:hanging="360"/>
    </w:pPr>
    <w:rPr>
      <w:rFonts w:ascii="Palatino" w:hAnsi="Palatino"/>
      <w:szCs w:val="20"/>
    </w:rPr>
  </w:style>
  <w:style w:type="paragraph" w:customStyle="1" w:styleId="Compact">
    <w:name w:val="Compact"/>
    <w:basedOn w:val="Normal"/>
    <w:rsid w:val="00427266"/>
    <w:pPr>
      <w:ind w:left="450" w:hanging="450"/>
    </w:pPr>
    <w:rPr>
      <w:rFonts w:ascii="Times" w:hAnsi="Times"/>
      <w:szCs w:val="20"/>
    </w:rPr>
  </w:style>
  <w:style w:type="paragraph" w:customStyle="1" w:styleId="Reading">
    <w:name w:val="Reading"/>
    <w:basedOn w:val="Normal"/>
    <w:rsid w:val="00A506CA"/>
    <w:pPr>
      <w:spacing w:line="480" w:lineRule="atLeast"/>
    </w:pPr>
    <w:rPr>
      <w:rFonts w:ascii="Helvetica" w:hAnsi="Helvetica"/>
      <w:sz w:val="28"/>
      <w:szCs w:val="20"/>
    </w:rPr>
  </w:style>
  <w:style w:type="character" w:customStyle="1" w:styleId="Asuper">
    <w:name w:val="Asuper"/>
    <w:rsid w:val="00A57E49"/>
    <w:rPr>
      <w:rFonts w:ascii="Palatino" w:hAnsi="Palatino"/>
      <w:kern w:val="0"/>
      <w:position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F02A5-0E35-4A7D-B0FE-3E248366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1- Lab01</vt:lpstr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1- Lab01</dc:title>
  <dc:subject/>
  <dc:creator>Mogan</dc:creator>
  <cp:keywords/>
  <dc:description/>
  <cp:lastModifiedBy>User</cp:lastModifiedBy>
  <cp:revision>4</cp:revision>
  <cp:lastPrinted>2003-09-19T13:40:00Z</cp:lastPrinted>
  <dcterms:created xsi:type="dcterms:W3CDTF">2019-01-31T12:10:00Z</dcterms:created>
  <dcterms:modified xsi:type="dcterms:W3CDTF">2019-01-31T12:21:00Z</dcterms:modified>
</cp:coreProperties>
</file>