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91" w:rsidRPr="00DC1B5C" w:rsidRDefault="004E0D91" w:rsidP="004E0D9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E0D91" w:rsidRDefault="004E0D91" w:rsidP="004E0D91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4E0D91" w:rsidTr="001451FF">
        <w:trPr>
          <w:trHeight w:val="2693"/>
        </w:trPr>
        <w:tc>
          <w:tcPr>
            <w:tcW w:w="2883" w:type="dxa"/>
          </w:tcPr>
          <w:p w:rsidR="004E0D91" w:rsidRDefault="004E0D91" w:rsidP="001451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85A8BE1" wp14:editId="44B529FA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4E0D91" w:rsidRPr="00AF5304" w:rsidRDefault="004E0D91" w:rsidP="001451FF">
            <w:pPr>
              <w:rPr>
                <w:b/>
                <w:bCs/>
                <w:sz w:val="36"/>
                <w:szCs w:val="36"/>
              </w:rPr>
            </w:pPr>
          </w:p>
          <w:p w:rsidR="004E0D91" w:rsidRPr="00AF5304" w:rsidRDefault="004E0D91" w:rsidP="001451FF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4E0D91" w:rsidRPr="00AF5304" w:rsidRDefault="004E0D91" w:rsidP="001451FF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4E0D91" w:rsidRPr="00AF5304" w:rsidRDefault="004E0D91" w:rsidP="001451FF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4E0D91" w:rsidRPr="00AF5304" w:rsidRDefault="004E0D91" w:rsidP="001451FF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4E0D91" w:rsidRDefault="004E0D91" w:rsidP="001451F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4E0D91" w:rsidRDefault="004E0D91" w:rsidP="001451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751843BE" wp14:editId="3EEBCDC1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D91" w:rsidRDefault="004E0D91" w:rsidP="004E0D91">
      <w:pPr>
        <w:jc w:val="center"/>
        <w:rPr>
          <w:b/>
          <w:bCs/>
          <w:sz w:val="28"/>
          <w:szCs w:val="28"/>
          <w:rtl/>
        </w:rPr>
      </w:pPr>
    </w:p>
    <w:p w:rsidR="004E0D91" w:rsidRDefault="004E0D91" w:rsidP="004E0D91">
      <w:pPr>
        <w:jc w:val="center"/>
      </w:pPr>
    </w:p>
    <w:p w:rsidR="004E0D91" w:rsidRDefault="004E0D91" w:rsidP="004E0D91">
      <w:pPr>
        <w:jc w:val="center"/>
      </w:pPr>
    </w:p>
    <w:p w:rsidR="004E0D91" w:rsidRDefault="004E0D91" w:rsidP="004E0D91"/>
    <w:p w:rsidR="004E0D91" w:rsidRDefault="004E0D91" w:rsidP="004E0D91"/>
    <w:p w:rsidR="004E0D91" w:rsidRDefault="004E0D91" w:rsidP="004E0D91">
      <w:pPr>
        <w:jc w:val="center"/>
      </w:pPr>
    </w:p>
    <w:p w:rsidR="004E0D91" w:rsidRDefault="004E0D91" w:rsidP="004E0D91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13728" wp14:editId="1BEDF5C4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B9130D" id="Rectangle à coins arrondis 2" o:spid="_x0000_s1026" style="position:absolute;margin-left:57pt;margin-top:11pt;width:355pt;height:157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4E0D91" w:rsidRDefault="004E0D91" w:rsidP="004E0D91">
      <w:pPr>
        <w:jc w:val="center"/>
      </w:pPr>
    </w:p>
    <w:p w:rsidR="004E0D91" w:rsidRPr="006C023C" w:rsidRDefault="004E0D91" w:rsidP="004E0D9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AB13FC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AB13FC" w:rsidRPr="005F02E2">
        <w:rPr>
          <w:rFonts w:asciiTheme="majorBidi" w:hAnsiTheme="majorBidi" w:cs="Times New Roman" w:hint="cs"/>
          <w:color w:val="000000" w:themeColor="text1"/>
          <w:sz w:val="40"/>
          <w:szCs w:val="40"/>
          <w:rtl/>
          <w:lang w:bidi="ar-AE"/>
        </w:rPr>
        <w:t>115</w:t>
      </w:r>
      <w:r w:rsidR="001614A0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lang w:bidi="ar-AE"/>
        </w:rPr>
        <w:t xml:space="preserve"> </w:t>
      </w:r>
    </w:p>
    <w:p w:rsidR="004E0D91" w:rsidRDefault="004E0D91" w:rsidP="004E0D91">
      <w:pPr>
        <w:jc w:val="center"/>
        <w:rPr>
          <w:rtl/>
        </w:rPr>
      </w:pPr>
    </w:p>
    <w:p w:rsidR="005F02E2" w:rsidRPr="005F02E2" w:rsidRDefault="004E0D91" w:rsidP="005F02E2">
      <w:pPr>
        <w:bidi/>
        <w:jc w:val="center"/>
        <w:rPr>
          <w:rFonts w:hint="cs"/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المستفيدة:</w:t>
      </w:r>
      <w:r w:rsidR="005F02E2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5F02E2" w:rsidRPr="005F02E2">
        <w:rPr>
          <w:rFonts w:hint="cs"/>
          <w:sz w:val="44"/>
          <w:szCs w:val="44"/>
          <w:rtl/>
        </w:rPr>
        <w:t>مفوضية ا</w:t>
      </w:r>
      <w:r w:rsidR="005F02E2" w:rsidRPr="005F02E2">
        <w:rPr>
          <w:rFonts w:ascii="Roboto Mono" w:hAnsi="Roboto Mono"/>
          <w:color w:val="212529"/>
          <w:sz w:val="44"/>
          <w:szCs w:val="44"/>
          <w:shd w:val="clear" w:color="auto" w:fill="F8FAFC"/>
          <w:rtl/>
        </w:rPr>
        <w:t>لرياض</w:t>
      </w:r>
      <w:r w:rsidR="005F02E2" w:rsidRPr="005F02E2">
        <w:rPr>
          <w:rFonts w:ascii="Roboto Mono" w:hAnsi="Roboto Mono" w:hint="cs"/>
          <w:color w:val="212529"/>
          <w:sz w:val="44"/>
          <w:szCs w:val="44"/>
          <w:shd w:val="clear" w:color="auto" w:fill="F8FAFC"/>
          <w:rtl/>
        </w:rPr>
        <w:t xml:space="preserve"> 2</w:t>
      </w:r>
    </w:p>
    <w:p w:rsidR="004E0D91" w:rsidRDefault="004E0D91" w:rsidP="004E0D91">
      <w:pPr>
        <w:bidi/>
        <w:jc w:val="center"/>
        <w:rPr>
          <w:sz w:val="28"/>
          <w:szCs w:val="28"/>
          <w:rtl/>
        </w:rPr>
      </w:pPr>
    </w:p>
    <w:p w:rsidR="004E0D91" w:rsidRDefault="004E0D91" w:rsidP="004E0D91">
      <w:pPr>
        <w:bidi/>
        <w:rPr>
          <w:sz w:val="28"/>
          <w:szCs w:val="28"/>
          <w:rtl/>
        </w:rPr>
      </w:pPr>
    </w:p>
    <w:p w:rsidR="004E0D91" w:rsidRDefault="004E0D91" w:rsidP="004E0D91">
      <w:pPr>
        <w:bidi/>
        <w:rPr>
          <w:sz w:val="28"/>
          <w:szCs w:val="28"/>
          <w:rtl/>
        </w:rPr>
      </w:pPr>
    </w:p>
    <w:p w:rsidR="004E0D91" w:rsidRDefault="004E0D91" w:rsidP="004E0D91">
      <w:pPr>
        <w:bidi/>
        <w:rPr>
          <w:sz w:val="28"/>
          <w:szCs w:val="28"/>
          <w:rtl/>
        </w:rPr>
      </w:pPr>
    </w:p>
    <w:p w:rsidR="004E0D91" w:rsidRDefault="004E0D91" w:rsidP="004E0D91">
      <w:pPr>
        <w:bidi/>
        <w:rPr>
          <w:sz w:val="28"/>
          <w:szCs w:val="28"/>
          <w:rtl/>
        </w:rPr>
      </w:pPr>
    </w:p>
    <w:p w:rsidR="004E0D91" w:rsidRDefault="004E0D91" w:rsidP="004E0D91">
      <w:pPr>
        <w:bidi/>
        <w:rPr>
          <w:sz w:val="28"/>
          <w:szCs w:val="28"/>
          <w:rtl/>
        </w:rPr>
      </w:pPr>
    </w:p>
    <w:p w:rsidR="004E0D91" w:rsidRDefault="004E0D91" w:rsidP="004E0D91">
      <w:pPr>
        <w:bidi/>
        <w:rPr>
          <w:sz w:val="28"/>
          <w:szCs w:val="28"/>
          <w:rtl/>
        </w:rPr>
      </w:pPr>
    </w:p>
    <w:p w:rsidR="004E0D91" w:rsidRDefault="004E0D91" w:rsidP="004E0D91">
      <w:pPr>
        <w:bidi/>
        <w:rPr>
          <w:sz w:val="28"/>
          <w:szCs w:val="28"/>
          <w:rtl/>
        </w:rPr>
      </w:pPr>
    </w:p>
    <w:p w:rsidR="004E0D91" w:rsidRPr="00431024" w:rsidRDefault="004E0D91" w:rsidP="004E0D91">
      <w:pPr>
        <w:bidi/>
        <w:rPr>
          <w:sz w:val="28"/>
          <w:szCs w:val="28"/>
          <w:rtl/>
        </w:rPr>
      </w:pPr>
    </w:p>
    <w:p w:rsidR="004E0D91" w:rsidRPr="00431024" w:rsidRDefault="004E0D91" w:rsidP="004E0D91">
      <w:pPr>
        <w:bidi/>
        <w:rPr>
          <w:b/>
          <w:bCs/>
          <w:sz w:val="28"/>
          <w:szCs w:val="28"/>
        </w:rPr>
      </w:pPr>
      <w:r w:rsidRPr="00431024">
        <w:rPr>
          <w:rFonts w:hint="cs"/>
          <w:b/>
          <w:bCs/>
          <w:sz w:val="28"/>
          <w:szCs w:val="28"/>
          <w:rtl/>
        </w:rPr>
        <w:lastRenderedPageBreak/>
        <w:t>القضية رقم</w:t>
      </w:r>
      <w:r w:rsidRPr="00D21F7C">
        <w:rPr>
          <w:rFonts w:hint="cs"/>
          <w:sz w:val="28"/>
          <w:szCs w:val="28"/>
          <w:rtl/>
        </w:rPr>
        <w:t xml:space="preserve">: </w:t>
      </w:r>
      <w:r w:rsidR="00F1232B" w:rsidRPr="00D21F7C">
        <w:rPr>
          <w:sz w:val="28"/>
          <w:szCs w:val="28"/>
        </w:rPr>
        <w:t>130/B.104-23</w:t>
      </w:r>
    </w:p>
    <w:p w:rsidR="004E0D91" w:rsidRPr="00D21F7C" w:rsidRDefault="004E0D91" w:rsidP="004E0D91">
      <w:pPr>
        <w:bidi/>
        <w:rPr>
          <w:sz w:val="28"/>
          <w:szCs w:val="28"/>
          <w:rtl/>
          <w:lang w:bidi="ar-YE"/>
        </w:rPr>
      </w:pPr>
      <w:r w:rsidRPr="00431024">
        <w:rPr>
          <w:rFonts w:hint="cs"/>
          <w:b/>
          <w:bCs/>
          <w:sz w:val="28"/>
          <w:szCs w:val="28"/>
          <w:rtl/>
        </w:rPr>
        <w:t xml:space="preserve">نوع </w:t>
      </w:r>
      <w:proofErr w:type="gramStart"/>
      <w:r w:rsidRPr="00431024">
        <w:rPr>
          <w:rFonts w:hint="cs"/>
          <w:b/>
          <w:bCs/>
          <w:sz w:val="28"/>
          <w:szCs w:val="28"/>
          <w:rtl/>
        </w:rPr>
        <w:t>القضية</w:t>
      </w:r>
      <w:r w:rsidRPr="00D21F7C">
        <w:rPr>
          <w:rFonts w:hint="cs"/>
          <w:sz w:val="28"/>
          <w:szCs w:val="28"/>
          <w:rtl/>
        </w:rPr>
        <w:t xml:space="preserve">:  </w:t>
      </w:r>
      <w:r w:rsidR="00F1232B" w:rsidRPr="00D21F7C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جريمة</w:t>
      </w:r>
      <w:proofErr w:type="gramEnd"/>
      <w:r w:rsidR="00F1232B" w:rsidRPr="00D21F7C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 xml:space="preserve"> قتل</w:t>
      </w:r>
    </w:p>
    <w:p w:rsidR="004E0D91" w:rsidRPr="00431024" w:rsidRDefault="004E0D91" w:rsidP="004E0D91">
      <w:pPr>
        <w:bidi/>
        <w:rPr>
          <w:sz w:val="28"/>
          <w:szCs w:val="28"/>
          <w:rtl/>
        </w:rPr>
      </w:pPr>
      <w:r w:rsidRPr="00431024">
        <w:rPr>
          <w:rFonts w:hint="cs"/>
          <w:b/>
          <w:bCs/>
          <w:sz w:val="28"/>
          <w:szCs w:val="28"/>
          <w:rtl/>
        </w:rPr>
        <w:t>مكان وقوع الجريمة</w:t>
      </w:r>
      <w:r w:rsidRPr="00431024">
        <w:rPr>
          <w:rFonts w:cs="Arial"/>
          <w:b/>
          <w:bCs/>
          <w:sz w:val="28"/>
          <w:szCs w:val="28"/>
          <w:rtl/>
        </w:rPr>
        <w:t>:</w:t>
      </w:r>
      <w:r w:rsidRPr="00431024">
        <w:rPr>
          <w:rFonts w:cs="Arial" w:hint="cs"/>
          <w:sz w:val="28"/>
          <w:szCs w:val="28"/>
          <w:rtl/>
        </w:rPr>
        <w:t xml:space="preserve"> </w:t>
      </w:r>
      <w:r w:rsidR="00F1232B" w:rsidRPr="00D21F7C">
        <w:rPr>
          <w:rFonts w:cs="Arial" w:hint="cs"/>
          <w:sz w:val="28"/>
          <w:szCs w:val="28"/>
          <w:rtl/>
        </w:rPr>
        <w:t>ا</w:t>
      </w:r>
      <w:r w:rsidR="00F1232B" w:rsidRPr="00D21F7C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لرياض</w:t>
      </w:r>
    </w:p>
    <w:p w:rsidR="004E0D91" w:rsidRPr="00431024" w:rsidRDefault="004E0D91" w:rsidP="004E0D91">
      <w:pPr>
        <w:bidi/>
        <w:rPr>
          <w:sz w:val="28"/>
          <w:szCs w:val="28"/>
        </w:rPr>
      </w:pPr>
      <w:r w:rsidRPr="00431024">
        <w:rPr>
          <w:rFonts w:hint="cs"/>
          <w:b/>
          <w:bCs/>
          <w:sz w:val="28"/>
          <w:szCs w:val="28"/>
          <w:rtl/>
        </w:rPr>
        <w:t>تاريخ تدخل تقني مسرح الجريمة</w:t>
      </w:r>
      <w:r w:rsidRPr="00431024">
        <w:rPr>
          <w:rFonts w:cs="Arial"/>
          <w:b/>
          <w:bCs/>
          <w:sz w:val="28"/>
          <w:szCs w:val="28"/>
          <w:rtl/>
        </w:rPr>
        <w:t>:</w:t>
      </w:r>
      <w:r w:rsidRPr="00431024">
        <w:rPr>
          <w:rFonts w:cs="Arial" w:hint="cs"/>
          <w:sz w:val="28"/>
          <w:szCs w:val="28"/>
          <w:rtl/>
        </w:rPr>
        <w:t xml:space="preserve"> </w:t>
      </w:r>
      <w:r w:rsidR="00F1232B" w:rsidRPr="00D21F7C">
        <w:rPr>
          <w:rFonts w:ascii="Roboto Mono" w:hAnsi="Roboto Mono"/>
          <w:color w:val="212529"/>
          <w:sz w:val="28"/>
          <w:szCs w:val="28"/>
          <w:shd w:val="clear" w:color="auto" w:fill="F8FAFC"/>
        </w:rPr>
        <w:t>2023-06-27</w:t>
      </w:r>
    </w:p>
    <w:p w:rsidR="004E0D91" w:rsidRPr="005F02E2" w:rsidRDefault="004E0D91" w:rsidP="004E0D91">
      <w:pPr>
        <w:bidi/>
        <w:rPr>
          <w:rFonts w:hint="cs"/>
          <w:sz w:val="28"/>
          <w:szCs w:val="28"/>
          <w:rtl/>
        </w:rPr>
      </w:pPr>
      <w:r w:rsidRPr="00431024">
        <w:rPr>
          <w:rFonts w:hint="cs"/>
          <w:b/>
          <w:bCs/>
          <w:sz w:val="28"/>
          <w:szCs w:val="28"/>
          <w:rtl/>
        </w:rPr>
        <w:t>المصلحة المستفيدة</w:t>
      </w:r>
      <w:r w:rsidRPr="00431024">
        <w:rPr>
          <w:rFonts w:hint="cs"/>
          <w:b/>
          <w:bCs/>
          <w:sz w:val="28"/>
          <w:szCs w:val="28"/>
          <w:rtl/>
          <w:lang w:bidi="ar-YE"/>
        </w:rPr>
        <w:t>:</w:t>
      </w:r>
      <w:r w:rsidR="00F1232B" w:rsidRPr="00431024">
        <w:rPr>
          <w:sz w:val="28"/>
          <w:szCs w:val="28"/>
          <w:lang w:bidi="ar-YE"/>
        </w:rPr>
        <w:t xml:space="preserve"> </w:t>
      </w:r>
      <w:r w:rsidR="00F1232B" w:rsidRPr="005F02E2">
        <w:rPr>
          <w:rFonts w:hint="cs"/>
          <w:sz w:val="28"/>
          <w:szCs w:val="28"/>
          <w:rtl/>
        </w:rPr>
        <w:t>مفوضية ا</w:t>
      </w:r>
      <w:r w:rsidR="00F1232B" w:rsidRPr="005F02E2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لرياض</w:t>
      </w:r>
      <w:r w:rsidR="005F02E2" w:rsidRPr="005F02E2">
        <w:rPr>
          <w:rFonts w:ascii="Roboto Mono" w:hAnsi="Roboto Mono" w:hint="cs"/>
          <w:color w:val="212529"/>
          <w:sz w:val="28"/>
          <w:szCs w:val="28"/>
          <w:shd w:val="clear" w:color="auto" w:fill="F8FAFC"/>
          <w:rtl/>
        </w:rPr>
        <w:t xml:space="preserve"> 2</w:t>
      </w:r>
    </w:p>
    <w:p w:rsidR="004E0D91" w:rsidRPr="00431024" w:rsidRDefault="004E0D91" w:rsidP="00F1232B">
      <w:pPr>
        <w:bidi/>
        <w:rPr>
          <w:sz w:val="28"/>
          <w:szCs w:val="28"/>
          <w:rtl/>
        </w:rPr>
      </w:pPr>
      <w:r w:rsidRPr="00D21F7C">
        <w:rPr>
          <w:rFonts w:hint="cs"/>
          <w:b/>
          <w:bCs/>
          <w:sz w:val="28"/>
          <w:szCs w:val="28"/>
          <w:rtl/>
        </w:rPr>
        <w:t xml:space="preserve">رقم </w:t>
      </w:r>
      <w:proofErr w:type="gramStart"/>
      <w:r w:rsidRPr="00D21F7C">
        <w:rPr>
          <w:rFonts w:hint="cs"/>
          <w:b/>
          <w:bCs/>
          <w:sz w:val="28"/>
          <w:szCs w:val="28"/>
          <w:rtl/>
        </w:rPr>
        <w:t>التنويه</w:t>
      </w:r>
      <w:r w:rsidR="00F1232B" w:rsidRPr="00D21F7C">
        <w:rPr>
          <w:rFonts w:hint="cs"/>
          <w:b/>
          <w:bCs/>
          <w:sz w:val="28"/>
          <w:szCs w:val="28"/>
          <w:rtl/>
        </w:rPr>
        <w:t>:</w:t>
      </w:r>
      <w:r w:rsidR="00F1232B" w:rsidRPr="00431024">
        <w:rPr>
          <w:rFonts w:hint="cs"/>
          <w:sz w:val="28"/>
          <w:szCs w:val="28"/>
          <w:rtl/>
        </w:rPr>
        <w:t xml:space="preserve"> </w:t>
      </w:r>
      <w:r w:rsidRPr="00431024">
        <w:rPr>
          <w:sz w:val="28"/>
          <w:szCs w:val="28"/>
        </w:rPr>
        <w:t> </w:t>
      </w:r>
      <w:r w:rsidR="00F1232B" w:rsidRPr="00D21F7C">
        <w:rPr>
          <w:rFonts w:ascii="Roboto Mono" w:hAnsi="Roboto Mono"/>
          <w:color w:val="212529"/>
          <w:sz w:val="28"/>
          <w:szCs w:val="28"/>
          <w:shd w:val="clear" w:color="auto" w:fill="F8FAFC"/>
        </w:rPr>
        <w:t>4117</w:t>
      </w:r>
      <w:proofErr w:type="gramEnd"/>
    </w:p>
    <w:p w:rsidR="00D21F7C" w:rsidRDefault="00D21F7C" w:rsidP="00D21F7C">
      <w:pPr>
        <w:jc w:val="right"/>
        <w:rPr>
          <w:rtl/>
        </w:rPr>
      </w:pPr>
      <w:r w:rsidRPr="00D21F7C">
        <w:rPr>
          <w:rFonts w:hint="cs"/>
          <w:b/>
          <w:bCs/>
          <w:sz w:val="28"/>
          <w:szCs w:val="28"/>
          <w:rtl/>
        </w:rPr>
        <w:t>المرجع:</w:t>
      </w:r>
      <w:r w:rsidRPr="00D21F7C">
        <w:rPr>
          <w:rFonts w:hint="cs"/>
          <w:sz w:val="28"/>
          <w:szCs w:val="28"/>
          <w:rtl/>
        </w:rPr>
        <w:t xml:space="preserve"> اتصال من ضابط المداومة لدى الإدارة </w:t>
      </w:r>
      <w:r w:rsidRPr="00D21F7C">
        <w:rPr>
          <w:rFonts w:hint="cs"/>
          <w:sz w:val="28"/>
          <w:szCs w:val="28"/>
          <w:rtl/>
        </w:rPr>
        <w:t>الجهوي</w:t>
      </w:r>
      <w:r w:rsidRPr="00D21F7C">
        <w:rPr>
          <w:rFonts w:hint="cs"/>
          <w:sz w:val="28"/>
          <w:szCs w:val="28"/>
          <w:rtl/>
        </w:rPr>
        <w:t xml:space="preserve">ة لأمن </w:t>
      </w:r>
      <w:r w:rsidRPr="00D21F7C">
        <w:rPr>
          <w:rFonts w:hint="cs"/>
          <w:sz w:val="28"/>
          <w:szCs w:val="28"/>
          <w:rtl/>
        </w:rPr>
        <w:t xml:space="preserve">ولاية </w:t>
      </w:r>
      <w:proofErr w:type="spellStart"/>
      <w:r w:rsidRPr="00D21F7C">
        <w:rPr>
          <w:rFonts w:hint="cs"/>
          <w:sz w:val="28"/>
          <w:szCs w:val="28"/>
          <w:rtl/>
        </w:rPr>
        <w:t>انواكشوط</w:t>
      </w:r>
      <w:proofErr w:type="spellEnd"/>
      <w:r w:rsidRPr="00D21F7C">
        <w:rPr>
          <w:rFonts w:hint="cs"/>
          <w:sz w:val="28"/>
          <w:szCs w:val="28"/>
          <w:rtl/>
        </w:rPr>
        <w:t xml:space="preserve"> </w:t>
      </w:r>
      <w:r w:rsidRPr="00D21F7C">
        <w:rPr>
          <w:rFonts w:hint="cs"/>
          <w:sz w:val="28"/>
          <w:szCs w:val="28"/>
          <w:rtl/>
        </w:rPr>
        <w:t>الجنوبية</w:t>
      </w:r>
    </w:p>
    <w:p w:rsidR="004E0D91" w:rsidRDefault="004E0D91" w:rsidP="00D21F7C">
      <w:pPr>
        <w:jc w:val="right"/>
        <w:rPr>
          <w:sz w:val="28"/>
          <w:szCs w:val="28"/>
          <w:rtl/>
        </w:rPr>
      </w:pPr>
    </w:p>
    <w:p w:rsidR="004E0D91" w:rsidRPr="00B669E5" w:rsidRDefault="004E0D91" w:rsidP="004E0D91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A19FA" wp14:editId="1FC34106">
                <wp:simplePos x="0" y="0"/>
                <wp:positionH relativeFrom="margin">
                  <wp:posOffset>24544</wp:posOffset>
                </wp:positionH>
                <wp:positionV relativeFrom="paragraph">
                  <wp:posOffset>255822</wp:posOffset>
                </wp:positionV>
                <wp:extent cx="5774886" cy="278296"/>
                <wp:effectExtent l="0" t="0" r="1651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D91" w:rsidRPr="00F1232B" w:rsidRDefault="004E0D91" w:rsidP="004E0D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F1232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4E0D91" w:rsidRDefault="004E0D91" w:rsidP="004E0D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A19FA" id="Rectangle 2" o:spid="_x0000_s1026" style="position:absolute;margin-left:1.95pt;margin-top:20.15pt;width:454.7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" fillcolor="#f2f2f2 [3052]" strokecolor="#e7e6e6 [3214]" strokeweight="1pt">
                <v:textbox>
                  <w:txbxContent>
                    <w:p w:rsidR="004E0D91" w:rsidRPr="00F1232B" w:rsidRDefault="004E0D91" w:rsidP="004E0D9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F1232B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العينات</w:t>
                      </w:r>
                    </w:p>
                    <w:p w:rsidR="004E0D91" w:rsidRDefault="004E0D91" w:rsidP="004E0D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D91" w:rsidRDefault="004E0D91" w:rsidP="004E0D91">
      <w:pPr>
        <w:rPr>
          <w:rtl/>
        </w:rPr>
      </w:pPr>
    </w:p>
    <w:p w:rsidR="004E0D91" w:rsidRDefault="004E0D91" w:rsidP="004E0D91">
      <w:pPr>
        <w:rPr>
          <w:rtl/>
        </w:rPr>
      </w:pPr>
    </w:p>
    <w:tbl>
      <w:tblPr>
        <w:tblStyle w:val="Grilledutableau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6799"/>
        <w:gridCol w:w="2261"/>
      </w:tblGrid>
      <w:tr w:rsidR="00F1232B" w:rsidRPr="00B669E5" w:rsidTr="00AB13FC">
        <w:tc>
          <w:tcPr>
            <w:tcW w:w="6799" w:type="dxa"/>
            <w:shd w:val="clear" w:color="auto" w:fill="BFBFBF" w:themeFill="background1" w:themeFillShade="BF"/>
          </w:tcPr>
          <w:p w:rsidR="00F1232B" w:rsidRPr="00B669E5" w:rsidRDefault="00F1232B" w:rsidP="00F1232B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:rsidR="00F1232B" w:rsidRPr="00B669E5" w:rsidRDefault="00F1232B" w:rsidP="00F1232B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F1232B" w:rsidRPr="00B669E5" w:rsidTr="00AB13FC">
        <w:tc>
          <w:tcPr>
            <w:tcW w:w="6799" w:type="dxa"/>
          </w:tcPr>
          <w:p w:rsidR="00F1232B" w:rsidRPr="00B669E5" w:rsidRDefault="00F1232B" w:rsidP="00F1232B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عي</w:t>
            </w:r>
            <w:r w:rsidR="00AB13FC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نة لعاب من المشتبه به المدعو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اعلي خطري المولود في عدل بكرو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2261" w:type="dxa"/>
          </w:tcPr>
          <w:p w:rsidR="00F1232B" w:rsidRPr="00F1232B" w:rsidRDefault="00F1232B" w:rsidP="00F1232B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1.104-23</w:t>
            </w:r>
          </w:p>
        </w:tc>
      </w:tr>
    </w:tbl>
    <w:p w:rsidR="004E0D91" w:rsidRDefault="004E0D91" w:rsidP="004E0D91">
      <w:pPr>
        <w:rPr>
          <w:rtl/>
        </w:rPr>
      </w:pPr>
    </w:p>
    <w:p w:rsidR="004E0D91" w:rsidRPr="00AB13FC" w:rsidRDefault="00AB13FC" w:rsidP="00AB13FC">
      <w:pPr>
        <w:jc w:val="right"/>
        <w:rPr>
          <w:sz w:val="24"/>
          <w:szCs w:val="24"/>
          <w:rtl/>
        </w:rPr>
      </w:pPr>
      <w:r w:rsidRPr="00AB13FC">
        <w:rPr>
          <w:rFonts w:hint="cs"/>
          <w:b/>
          <w:bCs/>
          <w:sz w:val="24"/>
          <w:szCs w:val="24"/>
          <w:rtl/>
        </w:rPr>
        <w:t xml:space="preserve">ملاحظة: </w:t>
      </w:r>
      <w:r w:rsidRPr="00AB13FC">
        <w:rPr>
          <w:rFonts w:hint="cs"/>
          <w:sz w:val="24"/>
          <w:szCs w:val="24"/>
          <w:rtl/>
        </w:rPr>
        <w:t xml:space="preserve">لا توجد </w:t>
      </w:r>
      <w:r>
        <w:rPr>
          <w:rFonts w:hint="cs"/>
          <w:sz w:val="24"/>
          <w:szCs w:val="24"/>
          <w:rtl/>
        </w:rPr>
        <w:t>عينة من الضحية</w:t>
      </w:r>
    </w:p>
    <w:p w:rsidR="00AB13FC" w:rsidRDefault="00AB13FC" w:rsidP="004E0D91">
      <w:pPr>
        <w:rPr>
          <w:rtl/>
        </w:rPr>
      </w:pPr>
    </w:p>
    <w:p w:rsidR="00AB13FC" w:rsidRDefault="00AB13FC" w:rsidP="004E0D91">
      <w:pPr>
        <w:rPr>
          <w:rtl/>
        </w:rPr>
      </w:pPr>
    </w:p>
    <w:p w:rsidR="00AB13FC" w:rsidRDefault="00AB13FC" w:rsidP="004E0D91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3C418" wp14:editId="25B6A74F">
                <wp:simplePos x="0" y="0"/>
                <wp:positionH relativeFrom="margin">
                  <wp:posOffset>168910</wp:posOffset>
                </wp:positionH>
                <wp:positionV relativeFrom="paragraph">
                  <wp:posOffset>72673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0D91" w:rsidRPr="00F1232B" w:rsidRDefault="004E0D91" w:rsidP="004E0D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F123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4E0D91" w:rsidRDefault="004E0D91" w:rsidP="004E0D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3C418" id="Rectangle 4" o:spid="_x0000_s1027" style="position:absolute;margin-left:13.3pt;margin-top:5.7pt;width:438.1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" fillcolor="#f2f2f2" strokecolor="#e7e6e6" strokeweight="1pt">
                <v:textbox>
                  <w:txbxContent>
                    <w:p w:rsidR="004E0D91" w:rsidRPr="00F1232B" w:rsidRDefault="004E0D91" w:rsidP="004E0D9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F123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هدف الخبرة:</w:t>
                      </w:r>
                    </w:p>
                    <w:p w:rsidR="004E0D91" w:rsidRDefault="004E0D91" w:rsidP="004E0D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D91" w:rsidRPr="000A4670" w:rsidRDefault="004E0D91" w:rsidP="004E0D91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0D91" w:rsidRPr="00F1232B" w:rsidRDefault="00F1232B" w:rsidP="00AB13FC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 xml:space="preserve">تحديد البصمة الوراثية </w:t>
      </w:r>
      <w:r w:rsidR="00372E0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>ل</w:t>
      </w:r>
      <w:r w:rsidR="00AB13F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>لمشتبه به</w:t>
      </w:r>
      <w:r w:rsidR="00372E0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proofErr w:type="gramStart"/>
      <w:r w:rsidR="00372E0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>و حفظها</w:t>
      </w:r>
      <w:proofErr w:type="gramEnd"/>
      <w:r w:rsidR="00372E0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 xml:space="preserve"> في بيانات المختبر.</w:t>
      </w:r>
    </w:p>
    <w:p w:rsidR="004E0D91" w:rsidRPr="000A4670" w:rsidRDefault="004E0D91" w:rsidP="004E0D91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0D91" w:rsidRPr="000A4670" w:rsidRDefault="00AB13FC" w:rsidP="004E0D91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4FBC1" wp14:editId="350B03F0">
                <wp:simplePos x="0" y="0"/>
                <wp:positionH relativeFrom="margin">
                  <wp:posOffset>269875</wp:posOffset>
                </wp:positionH>
                <wp:positionV relativeFrom="paragraph">
                  <wp:posOffset>146145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0D91" w:rsidRDefault="004E0D91" w:rsidP="004E0D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4E0D91" w:rsidRDefault="004E0D91" w:rsidP="004E0D9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FBC1" id="Rectangle 5" o:spid="_x0000_s1028" style="position:absolute;margin-left:21.25pt;margin-top:11.5pt;width:441.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JnXh0vdAAAACAEAAA8AAABkcnMvZG93bnJl&#10;di54bWxMj8FOwzAQRO9I/IO1SNyoQyikDdlUqBKCAxdaJK5uvI0jYjvYThr4epYTHFdvNPum2sy2&#10;FxOF2HmHcL3IQJBrvO5ci/C2f7xagYhJOa167wjhiyJs6vOzSpXan9wrTbvUCi5xsVQIJqWhlDI2&#10;hqyKCz+QY3b0warEZ2ilDurE5baXeZbdSas6xx+MGmhrqPnYjRbhZZuN4Rim72Yq9kUyz0+fq+4d&#10;8fJifrgHkWhOf2H41Wd1qNnp4Eeno+gRlvktJxHyG57EfJ0v1yAOCAUDWVfy/4D6Bw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JnXh0vdAAAACAEAAA8AAAAAAAAAAAAAAAAA9wQAAGRy&#10;cy9kb3ducmV2LnhtbFBLBQYAAAAABAAEAPMAAAABBgAAAAA=&#10;" fillcolor="#f2f2f2" strokecolor="#e7e6e6" strokeweight="1pt">
                <v:textbox>
                  <w:txbxContent>
                    <w:p w:rsidR="004E0D91" w:rsidRDefault="004E0D91" w:rsidP="004E0D9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4E0D91" w:rsidRDefault="004E0D91" w:rsidP="004E0D9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D91" w:rsidRPr="000A4670" w:rsidRDefault="004E0D91" w:rsidP="004E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Style w:val="Grilledutableau"/>
        <w:tblpPr w:leftFromText="141" w:rightFromText="141" w:vertAnchor="page" w:horzAnchor="margin" w:tblpXSpec="center" w:tblpY="12547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431024" w:rsidRPr="007710FC" w:rsidTr="00AB13FC">
        <w:tc>
          <w:tcPr>
            <w:tcW w:w="3114" w:type="dxa"/>
          </w:tcPr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819" w:type="dxa"/>
          </w:tcPr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7710FC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431024" w:rsidRPr="007710FC" w:rsidTr="00AB13FC">
        <w:tc>
          <w:tcPr>
            <w:tcW w:w="3114" w:type="dxa"/>
          </w:tcPr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QPCR;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Plexor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HY System</w:t>
            </w:r>
          </w:p>
        </w:tc>
        <w:tc>
          <w:tcPr>
            <w:tcW w:w="4819" w:type="dxa"/>
          </w:tcPr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قياس كمية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</w:p>
        </w:tc>
      </w:tr>
      <w:tr w:rsidR="00431024" w:rsidRPr="007710FC" w:rsidTr="00AB13FC">
        <w:tc>
          <w:tcPr>
            <w:tcW w:w="3114" w:type="dxa"/>
          </w:tcPr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4819" w:type="dxa"/>
          </w:tcPr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</w:p>
        </w:tc>
      </w:tr>
      <w:tr w:rsidR="00431024" w:rsidRPr="007710FC" w:rsidTr="00AB13FC">
        <w:tc>
          <w:tcPr>
            <w:tcW w:w="3114" w:type="dxa"/>
          </w:tcPr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4819" w:type="dxa"/>
          </w:tcPr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431024" w:rsidRPr="007710FC" w:rsidTr="00AB13FC">
        <w:tc>
          <w:tcPr>
            <w:tcW w:w="3114" w:type="dxa"/>
          </w:tcPr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4819" w:type="dxa"/>
          </w:tcPr>
          <w:p w:rsidR="00431024" w:rsidRPr="007710FC" w:rsidRDefault="00431024" w:rsidP="00AB13FC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4E0D91" w:rsidRPr="000A4670" w:rsidRDefault="004E0D91" w:rsidP="004E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0D91" w:rsidRDefault="004E0D91" w:rsidP="004E0D91">
      <w:pPr>
        <w:jc w:val="center"/>
        <w:rPr>
          <w:rFonts w:asciiTheme="majorBidi" w:hAnsiTheme="majorBidi" w:cstheme="majorBidi"/>
          <w:noProof/>
          <w:rtl/>
          <w:lang w:eastAsia="fr-FR"/>
        </w:rPr>
      </w:pPr>
    </w:p>
    <w:p w:rsidR="00431024" w:rsidRDefault="00431024" w:rsidP="004E0D91">
      <w:pPr>
        <w:jc w:val="center"/>
        <w:rPr>
          <w:rFonts w:asciiTheme="majorBidi" w:hAnsiTheme="majorBidi" w:cstheme="majorBidi"/>
          <w:noProof/>
          <w:rtl/>
          <w:lang w:eastAsia="fr-FR"/>
        </w:rPr>
      </w:pPr>
    </w:p>
    <w:p w:rsidR="00431024" w:rsidRDefault="00431024" w:rsidP="004E0D91">
      <w:pPr>
        <w:jc w:val="center"/>
        <w:rPr>
          <w:rFonts w:asciiTheme="majorBidi" w:hAnsiTheme="majorBidi" w:cstheme="majorBidi"/>
          <w:noProof/>
          <w:rtl/>
          <w:lang w:eastAsia="fr-FR"/>
        </w:rPr>
      </w:pPr>
    </w:p>
    <w:p w:rsidR="00431024" w:rsidRPr="000A4670" w:rsidRDefault="00431024" w:rsidP="004E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0D91" w:rsidRDefault="004E0D91" w:rsidP="004E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1688"/>
        <w:tblW w:w="451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258"/>
      </w:tblGrid>
      <w:tr w:rsidR="00AB13FC" w:rsidRPr="00E57EB5" w:rsidTr="00D21F7C">
        <w:trPr>
          <w:trHeight w:val="248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B13FC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 1.104-23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</w:tr>
      <w:tr w:rsidR="00AB13FC" w:rsidRPr="00E57EB5" w:rsidTr="00D21F7C">
        <w:trPr>
          <w:trHeight w:val="242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8,12.2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29.3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AB13FC" w:rsidRPr="00E57EB5" w:rsidTr="00D21F7C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</w:p>
        </w:tc>
      </w:tr>
      <w:tr w:rsidR="00AB13FC" w:rsidRPr="00E57EB5" w:rsidTr="00D21F7C">
        <w:trPr>
          <w:trHeight w:val="8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AB13FC" w:rsidRPr="00E57EB5" w:rsidTr="00D21F7C">
        <w:trPr>
          <w:trHeight w:val="26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AB13FC" w:rsidRPr="00E57EB5" w:rsidTr="00D21F7C">
        <w:trPr>
          <w:trHeight w:val="26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3FC" w:rsidRPr="00E57EB5" w:rsidRDefault="00AB13FC" w:rsidP="00D2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21,27</w:t>
            </w:r>
          </w:p>
        </w:tc>
      </w:tr>
    </w:tbl>
    <w:p w:rsidR="004E0D91" w:rsidRDefault="004E0D91" w:rsidP="004E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0D91" w:rsidRDefault="00D21F7C" w:rsidP="004E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2AB6D" wp14:editId="7207224D">
                <wp:simplePos x="0" y="0"/>
                <wp:positionH relativeFrom="margin">
                  <wp:posOffset>63500</wp:posOffset>
                </wp:positionH>
                <wp:positionV relativeFrom="paragraph">
                  <wp:posOffset>-425106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0D91" w:rsidRDefault="004E0D91" w:rsidP="004E0D9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AB6D" id="Rectangle 12" o:spid="_x0000_s1029" style="position:absolute;left:0;text-align:left;margin-left:5pt;margin-top:-33.45pt;width:439.8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" fillcolor="#f2f2f2" strokecolor="#e7e6e6" strokeweight="1pt">
                <v:textbox>
                  <w:txbxContent>
                    <w:p w:rsidR="004E0D91" w:rsidRDefault="004E0D91" w:rsidP="004E0D91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E0B" w:rsidRPr="000A4670" w:rsidRDefault="00372E0B" w:rsidP="004E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0D91" w:rsidRDefault="004E0D91" w:rsidP="004E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0D91" w:rsidRPr="000A4670" w:rsidRDefault="004E0D91" w:rsidP="004E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0D91" w:rsidRPr="005057B4" w:rsidRDefault="004E0D91" w:rsidP="004E0D91"/>
    <w:p w:rsidR="004E0D91" w:rsidRPr="005057B4" w:rsidRDefault="004E0D91" w:rsidP="004E0D91"/>
    <w:p w:rsidR="004E0D91" w:rsidRDefault="004E0D91" w:rsidP="004E0D91">
      <w:pPr>
        <w:tabs>
          <w:tab w:val="left" w:pos="7820"/>
        </w:tabs>
        <w:rPr>
          <w:rtl/>
        </w:rPr>
      </w:pPr>
      <w:r>
        <w:tab/>
      </w:r>
    </w:p>
    <w:p w:rsidR="004E0D91" w:rsidRDefault="004E0D91" w:rsidP="004E0D91">
      <w:pPr>
        <w:tabs>
          <w:tab w:val="left" w:pos="7820"/>
        </w:tabs>
        <w:rPr>
          <w:rtl/>
        </w:rPr>
      </w:pPr>
    </w:p>
    <w:p w:rsidR="004E0D91" w:rsidRDefault="004E0D91" w:rsidP="004E0D91">
      <w:pPr>
        <w:tabs>
          <w:tab w:val="left" w:pos="7820"/>
        </w:tabs>
        <w:rPr>
          <w:rtl/>
        </w:rPr>
      </w:pPr>
    </w:p>
    <w:p w:rsidR="004E0D91" w:rsidRDefault="004E0D91" w:rsidP="004E0D91">
      <w:pPr>
        <w:tabs>
          <w:tab w:val="left" w:pos="7820"/>
        </w:tabs>
        <w:rPr>
          <w:rtl/>
        </w:rPr>
      </w:pPr>
    </w:p>
    <w:p w:rsidR="004E0D91" w:rsidRDefault="004E0D91" w:rsidP="004E0D91">
      <w:pPr>
        <w:tabs>
          <w:tab w:val="left" w:pos="7820"/>
        </w:tabs>
        <w:rPr>
          <w:rtl/>
        </w:rPr>
      </w:pPr>
    </w:p>
    <w:p w:rsidR="004E0D91" w:rsidRDefault="004E0D91" w:rsidP="004E0D91">
      <w:pPr>
        <w:tabs>
          <w:tab w:val="left" w:pos="7820"/>
        </w:tabs>
        <w:rPr>
          <w:rtl/>
        </w:rPr>
      </w:pPr>
    </w:p>
    <w:p w:rsidR="004E0D91" w:rsidRDefault="004E0D91" w:rsidP="004E0D91">
      <w:pPr>
        <w:tabs>
          <w:tab w:val="left" w:pos="7820"/>
        </w:tabs>
        <w:rPr>
          <w:rtl/>
        </w:rPr>
      </w:pPr>
    </w:p>
    <w:p w:rsidR="004E0D91" w:rsidRDefault="004E0D91" w:rsidP="004E0D91">
      <w:pPr>
        <w:tabs>
          <w:tab w:val="left" w:pos="7820"/>
        </w:tabs>
        <w:rPr>
          <w:rtl/>
        </w:rPr>
      </w:pPr>
    </w:p>
    <w:p w:rsidR="004E0D91" w:rsidRDefault="004E0D91" w:rsidP="004E0D91">
      <w:pPr>
        <w:rPr>
          <w:rtl/>
        </w:rPr>
      </w:pPr>
    </w:p>
    <w:p w:rsidR="004E0D91" w:rsidRDefault="004E0D91" w:rsidP="004E0D91">
      <w:pPr>
        <w:rPr>
          <w:rFonts w:asciiTheme="majorBidi" w:hAnsiTheme="majorBidi" w:cstheme="majorBidi"/>
          <w:rtl/>
          <w:lang w:bidi="ar-AE"/>
        </w:rPr>
      </w:pPr>
    </w:p>
    <w:p w:rsidR="005F02E2" w:rsidRDefault="005F02E2" w:rsidP="004E0D91">
      <w:pPr>
        <w:rPr>
          <w:rFonts w:asciiTheme="majorBidi" w:hAnsiTheme="majorBidi" w:cstheme="majorBidi"/>
          <w:rtl/>
          <w:lang w:bidi="ar-AE"/>
        </w:rPr>
      </w:pPr>
    </w:p>
    <w:p w:rsidR="005F02E2" w:rsidRPr="000A4670" w:rsidRDefault="005F02E2" w:rsidP="004E0D91">
      <w:pPr>
        <w:rPr>
          <w:rFonts w:asciiTheme="majorBidi" w:hAnsiTheme="majorBidi" w:cstheme="majorBidi"/>
          <w:lang w:bidi="ar-AE"/>
        </w:rPr>
      </w:pPr>
    </w:p>
    <w:p w:rsidR="004E0D91" w:rsidRPr="000A4670" w:rsidRDefault="00AB13FC" w:rsidP="004E0D91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78B71" wp14:editId="0DFD59A7">
                <wp:simplePos x="0" y="0"/>
                <wp:positionH relativeFrom="margin">
                  <wp:posOffset>2351</wp:posOffset>
                </wp:positionH>
                <wp:positionV relativeFrom="paragraph">
                  <wp:posOffset>40329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0D91" w:rsidRPr="00434952" w:rsidRDefault="004E0D91" w:rsidP="004E0D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E0D91" w:rsidRPr="00116D3A" w:rsidRDefault="004E0D91" w:rsidP="004E0D91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E0D91" w:rsidRPr="00116D3A" w:rsidRDefault="004E0D91" w:rsidP="004E0D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E0D91" w:rsidRPr="00737133" w:rsidRDefault="004E0D91" w:rsidP="004E0D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78B71" id="Rectangle 13" o:spid="_x0000_s1030" style="position:absolute;margin-left:.2pt;margin-top:3.2pt;width:439.6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" fillcolor="#f2f2f2" strokecolor="#e7e6e6" strokeweight="1pt">
                <v:textbox>
                  <w:txbxContent>
                    <w:p w:rsidR="004E0D91" w:rsidRPr="00434952" w:rsidRDefault="004E0D91" w:rsidP="004E0D9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E0D91" w:rsidRPr="00116D3A" w:rsidRDefault="004E0D91" w:rsidP="004E0D91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E0D91" w:rsidRPr="00116D3A" w:rsidRDefault="004E0D91" w:rsidP="004E0D9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E0D91" w:rsidRPr="00737133" w:rsidRDefault="004E0D91" w:rsidP="004E0D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D91" w:rsidRPr="000A4670" w:rsidRDefault="00AB13FC" w:rsidP="004E0D91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43B3F" wp14:editId="5C7196E2">
                <wp:simplePos x="0" y="0"/>
                <wp:positionH relativeFrom="margin">
                  <wp:posOffset>197485</wp:posOffset>
                </wp:positionH>
                <wp:positionV relativeFrom="paragraph">
                  <wp:posOffset>248204</wp:posOffset>
                </wp:positionV>
                <wp:extent cx="5380638" cy="396240"/>
                <wp:effectExtent l="0" t="0" r="10795" b="2286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638" cy="3962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0D91" w:rsidRPr="00431024" w:rsidRDefault="004E0D91" w:rsidP="004E0D91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431024" w:rsidRPr="00431024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تم تحد</w:t>
                            </w:r>
                            <w:r w:rsidR="00AB13F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يد البصمة الوراثية للمشتبه به</w:t>
                            </w:r>
                            <w:r w:rsidR="00431024" w:rsidRPr="00431024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431024" w:rsidRPr="00431024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و حفظها</w:t>
                            </w:r>
                            <w:proofErr w:type="gramEnd"/>
                            <w:r w:rsidR="00431024" w:rsidRPr="00431024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في بيانات المختبر.</w:t>
                            </w:r>
                          </w:p>
                          <w:p w:rsidR="004E0D91" w:rsidRDefault="004E0D91" w:rsidP="004E0D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43B3F" id="Rectangle : coins arrondis 14" o:spid="_x0000_s1031" style="position:absolute;margin-left:15.55pt;margin-top:19.55pt;width:423.65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" filled="f" strokecolor="windowText" strokeweight="1pt">
                <v:stroke joinstyle="miter"/>
                <v:textbox>
                  <w:txbxContent>
                    <w:p w:rsidR="004E0D91" w:rsidRPr="00431024" w:rsidRDefault="004E0D91" w:rsidP="004E0D91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  <w:r w:rsidR="00431024" w:rsidRPr="00431024">
                        <w:rPr>
                          <w:rFonts w:hint="cs"/>
                          <w:sz w:val="28"/>
                          <w:szCs w:val="28"/>
                          <w:rtl/>
                        </w:rPr>
                        <w:t>تم تحد</w:t>
                      </w:r>
                      <w:r w:rsidR="00AB13FC">
                        <w:rPr>
                          <w:rFonts w:hint="cs"/>
                          <w:sz w:val="28"/>
                          <w:szCs w:val="28"/>
                          <w:rtl/>
                        </w:rPr>
                        <w:t>يد البصمة الوراثية للمشتبه به</w:t>
                      </w:r>
                      <w:r w:rsidR="00431024" w:rsidRPr="00431024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gramStart"/>
                      <w:r w:rsidR="00431024" w:rsidRPr="00431024">
                        <w:rPr>
                          <w:rFonts w:hint="cs"/>
                          <w:sz w:val="28"/>
                          <w:szCs w:val="28"/>
                          <w:rtl/>
                        </w:rPr>
                        <w:t>و حفظها</w:t>
                      </w:r>
                      <w:proofErr w:type="gramEnd"/>
                      <w:r w:rsidR="00431024" w:rsidRPr="00431024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في بيانات المختبر.</w:t>
                      </w:r>
                    </w:p>
                    <w:p w:rsidR="004E0D91" w:rsidRDefault="004E0D91" w:rsidP="004E0D9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0D91" w:rsidRPr="000A4670" w:rsidRDefault="004E0D91" w:rsidP="004E0D91">
      <w:pPr>
        <w:rPr>
          <w:rFonts w:asciiTheme="majorBidi" w:hAnsiTheme="majorBidi" w:cstheme="majorBidi"/>
          <w:rtl/>
          <w:lang w:bidi="ar-AE"/>
        </w:rPr>
      </w:pPr>
    </w:p>
    <w:p w:rsidR="004E0D91" w:rsidRPr="000A4670" w:rsidRDefault="004E0D91" w:rsidP="004E0D91">
      <w:pPr>
        <w:rPr>
          <w:rFonts w:asciiTheme="majorBidi" w:hAnsiTheme="majorBidi" w:cstheme="majorBidi"/>
          <w:rtl/>
          <w:lang w:bidi="ar-AE"/>
        </w:rPr>
      </w:pPr>
    </w:p>
    <w:p w:rsidR="004E0D91" w:rsidRPr="00372E0B" w:rsidRDefault="004E0D91" w:rsidP="004E0D91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4E0D91" w:rsidRPr="00372E0B" w:rsidRDefault="004E0D91" w:rsidP="00372E0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372E0B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372E0B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4E0D91" w:rsidRPr="00372E0B" w:rsidRDefault="004E0D91" w:rsidP="004E0D91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4E0D91" w:rsidRPr="00372E0B" w:rsidRDefault="004E0D91" w:rsidP="004E0D91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372E0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4E0D91" w:rsidRPr="00372E0B" w:rsidRDefault="004E0D91" w:rsidP="004E0D91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4E0D91" w:rsidRPr="00372E0B" w:rsidRDefault="004E0D91" w:rsidP="004E0D91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bookmarkStart w:id="0" w:name="_GoBack"/>
      <w:bookmarkEnd w:id="0"/>
      <w:r w:rsidRPr="00372E0B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372E0B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372E0B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4E0D91" w:rsidRPr="00372E0B" w:rsidRDefault="004E0D91" w:rsidP="004E0D91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135CCD" w:rsidRPr="00431024" w:rsidRDefault="004E0D91" w:rsidP="00431024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372E0B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372E0B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sectPr w:rsidR="00135CCD" w:rsidRPr="00431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91"/>
    <w:rsid w:val="00135CCD"/>
    <w:rsid w:val="001614A0"/>
    <w:rsid w:val="00372E0B"/>
    <w:rsid w:val="00431024"/>
    <w:rsid w:val="004E0D91"/>
    <w:rsid w:val="005F02E2"/>
    <w:rsid w:val="00AB13FC"/>
    <w:rsid w:val="00D21F7C"/>
    <w:rsid w:val="00F1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EF4A5-7C3F-4B58-8DF0-F6F124E2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D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0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4E0D91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4E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B8C63-4FBB-4F6F-AB35-FA9C0A3D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2023-07-04T14:23:00Z</dcterms:created>
  <dcterms:modified xsi:type="dcterms:W3CDTF">2023-07-05T12:26:00Z</dcterms:modified>
</cp:coreProperties>
</file>