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A71721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color w:val="000000" w:themeColor="text1"/>
          <w:sz w:val="24"/>
          <w:szCs w:val="24"/>
          <w:rtl/>
          <w:lang w:bidi="ar-AE"/>
        </w:rPr>
        <w:t xml:space="preserve"> </w:t>
      </w: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70264</wp:posOffset>
                </wp:positionH>
                <wp:positionV relativeFrom="paragraph">
                  <wp:posOffset>199665</wp:posOffset>
                </wp:positionV>
                <wp:extent cx="5824330" cy="2385391"/>
                <wp:effectExtent l="0" t="0" r="24130" b="1524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385391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1E4FEE" w:rsidRDefault="00020EC0" w:rsidP="001E4FE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 w:rsidR="001E4FE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 :159</w:t>
                            </w:r>
                            <w:r w:rsidR="001E4FE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  <w:t xml:space="preserve"> </w:t>
                            </w:r>
                          </w:p>
                          <w:p w:rsidR="001E4FEE" w:rsidRDefault="001E4FEE" w:rsidP="004300D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615A64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ال</w:t>
                            </w:r>
                            <w:r w:rsidR="001E4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جهة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المستفيدة: </w:t>
                            </w:r>
                            <w:r w:rsidR="007C5C9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 الخاصة بالقصر المتنازعين مع القانون الجنوبية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55pt;margin-top:15.7pt;width:458.6pt;height:187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1E4FEE" w:rsidRDefault="00020EC0" w:rsidP="001E4FEE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 w:rsidR="001E4FEE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 :159</w:t>
                      </w:r>
                      <w:r w:rsidR="001E4FEE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  <w:t xml:space="preserve"> </w:t>
                      </w:r>
                    </w:p>
                    <w:p w:rsidR="001E4FEE" w:rsidRDefault="001E4FEE" w:rsidP="004300DD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615A64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ال</w:t>
                      </w:r>
                      <w:r w:rsidR="001E4FEE"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جهة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المستفيدة: </w:t>
                      </w:r>
                      <w:r w:rsidR="007C5C9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 الخاصة بالقصر المتنازعين مع القانون الجنوبية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1E4FEE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1000567</wp:posOffset>
                </wp:positionH>
                <wp:positionV relativeFrom="paragraph">
                  <wp:posOffset>213388</wp:posOffset>
                </wp:positionV>
                <wp:extent cx="5126769" cy="2233930"/>
                <wp:effectExtent l="0" t="0" r="17145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769" cy="22339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1E4FEE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1E4FE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="00A71721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872CB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17</w:t>
                            </w:r>
                            <w:r w:rsidR="004300D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:rsidR="00020EC0" w:rsidRPr="00A66CA7" w:rsidRDefault="00020EC0" w:rsidP="001E4FE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1E4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اغتصاب</w:t>
                            </w:r>
                            <w:r w:rsidR="002F21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1E4FE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</w:t>
                            </w:r>
                            <w:r w:rsidR="001E4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استلام ملابس الضحية: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2023/08/</w:t>
                            </w:r>
                            <w:r w:rsidR="004300D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30</w:t>
                            </w:r>
                          </w:p>
                          <w:p w:rsidR="001E4FEE" w:rsidRPr="001E4FEE" w:rsidRDefault="001E4FEE" w:rsidP="001E4FE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4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الجهة المستفيدة: الديوان الأول للتحقيق بمحكمة نواكشوط الجنوبية</w:t>
                            </w:r>
                          </w:p>
                          <w:p w:rsidR="00020EC0" w:rsidRPr="001E4FEE" w:rsidRDefault="00020EC0" w:rsidP="001E4FEE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4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A71721" w:rsidRPr="001E4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امر من وكيل الجمهورية رقم </w:t>
                            </w:r>
                            <w:r w:rsidR="000B199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247</w:t>
                            </w:r>
                            <w:r w:rsidR="00A71721" w:rsidRPr="001E4FE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/23</w:t>
                            </w:r>
                          </w:p>
                          <w:p w:rsidR="00020EC0" w:rsidRPr="007E0842" w:rsidRDefault="00020EC0" w:rsidP="001E4FEE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margin-left:78.8pt;margin-top:16.8pt;width:403.7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1E4FEE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1E4FE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="00A71721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872CB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17</w:t>
                      </w:r>
                      <w:r w:rsidR="004300D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:rsidR="00020EC0" w:rsidRPr="00A66CA7" w:rsidRDefault="00020EC0" w:rsidP="001E4FE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1E4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اغتصاب</w:t>
                      </w:r>
                      <w:r w:rsidR="002F217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1E4FE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</w:t>
                      </w:r>
                      <w:r w:rsidR="001E4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استلام ملابس الضحية: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2023/08/</w:t>
                      </w:r>
                      <w:r w:rsidR="004300D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30</w:t>
                      </w:r>
                    </w:p>
                    <w:p w:rsidR="001E4FEE" w:rsidRPr="001E4FEE" w:rsidRDefault="001E4FEE" w:rsidP="001E4FE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E4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الجهة المستفيدة: الديوان الأول للتحقيق بمحكمة نواكشوط الجنوبية</w:t>
                      </w:r>
                    </w:p>
                    <w:p w:rsidR="00020EC0" w:rsidRPr="001E4FEE" w:rsidRDefault="00020EC0" w:rsidP="001E4FEE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E4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A71721" w:rsidRPr="001E4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امر من وكيل الجمهورية رقم </w:t>
                      </w:r>
                      <w:r w:rsidR="000B199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247</w:t>
                      </w:r>
                      <w:r w:rsidR="00A71721" w:rsidRPr="001E4FEE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/23</w:t>
                      </w:r>
                    </w:p>
                    <w:p w:rsidR="00020EC0" w:rsidRPr="007E0842" w:rsidRDefault="00020EC0" w:rsidP="001E4FEE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GoBack"/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bookmarkEnd w:id="0"/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1" w:name="_GoBack"/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bookmarkEnd w:id="1"/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020EC0" w:rsidTr="00834A11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020EC0" w:rsidRPr="003E5313" w:rsidRDefault="00020EC0" w:rsidP="00834A1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020EC0" w:rsidRDefault="00020EC0" w:rsidP="00834A1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834A11">
        <w:trPr>
          <w:trHeight w:val="347"/>
        </w:trPr>
        <w:tc>
          <w:tcPr>
            <w:tcW w:w="7027" w:type="dxa"/>
          </w:tcPr>
          <w:p w:rsidR="00020EC0" w:rsidRPr="00E93D4E" w:rsidRDefault="004300DD" w:rsidP="00872CBE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قطعة من ملحفة </w:t>
            </w:r>
            <w:r w:rsidR="00872CBE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  <w:r w:rsidR="00F11F1C"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2397" w:type="dxa"/>
          </w:tcPr>
          <w:p w:rsidR="00020EC0" w:rsidRPr="005102AC" w:rsidRDefault="00020EC0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4300DD" w:rsidP="00872CBE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قطعة من سروال الداخلي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4300DD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على السروال 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Pr="005B0F8C" w:rsidRDefault="004300DD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قطعة من السروال الداخلي</w:t>
            </w:r>
          </w:p>
        </w:tc>
        <w:tc>
          <w:tcPr>
            <w:tcW w:w="2397" w:type="dxa"/>
          </w:tcPr>
          <w:p w:rsidR="005B0F8C" w:rsidRDefault="004300DD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615A64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662635</wp:posOffset>
                </wp:positionH>
                <wp:positionV relativeFrom="paragraph">
                  <wp:posOffset>193828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52.2pt;margin-top:15.2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069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20EC0" w:rsidRPr="00F533DD" w:rsidTr="00615A64">
        <w:trPr>
          <w:trHeight w:val="416"/>
        </w:trPr>
        <w:tc>
          <w:tcPr>
            <w:tcW w:w="1848" w:type="dxa"/>
          </w:tcPr>
          <w:p w:rsidR="00020EC0" w:rsidRPr="00F533DD" w:rsidRDefault="00020EC0" w:rsidP="00615A6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20EC0" w:rsidRPr="00F533DD" w:rsidRDefault="00020EC0" w:rsidP="00615A6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20EC0" w:rsidRPr="00F533DD" w:rsidTr="00615A64">
        <w:trPr>
          <w:trHeight w:val="575"/>
        </w:trPr>
        <w:tc>
          <w:tcPr>
            <w:tcW w:w="1848" w:type="dxa"/>
          </w:tcPr>
          <w:p w:rsidR="00020EC0" w:rsidRPr="00F533DD" w:rsidRDefault="00020EC0" w:rsidP="00615A6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020EC0" w:rsidRPr="00F533DD" w:rsidRDefault="00020EC0" w:rsidP="00615A6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020EC0" w:rsidRPr="00F533DD" w:rsidTr="00615A64">
        <w:trPr>
          <w:trHeight w:val="403"/>
        </w:trPr>
        <w:tc>
          <w:tcPr>
            <w:tcW w:w="1848" w:type="dxa"/>
          </w:tcPr>
          <w:p w:rsidR="00020EC0" w:rsidRPr="00F533DD" w:rsidRDefault="00020EC0" w:rsidP="00615A6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020EC0" w:rsidRPr="00F533DD" w:rsidRDefault="00020EC0" w:rsidP="00615A6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20EC0" w:rsidRPr="00F533DD" w:rsidTr="00615A64">
        <w:trPr>
          <w:trHeight w:val="394"/>
        </w:trPr>
        <w:tc>
          <w:tcPr>
            <w:tcW w:w="1848" w:type="dxa"/>
          </w:tcPr>
          <w:p w:rsidR="00020EC0" w:rsidRPr="00F533DD" w:rsidRDefault="00020EC0" w:rsidP="00615A6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020EC0" w:rsidRPr="00F533DD" w:rsidRDefault="00020EC0" w:rsidP="00615A64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107165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27407</wp:posOffset>
                </wp:positionH>
                <wp:positionV relativeFrom="paragraph">
                  <wp:posOffset>-221285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2.15pt;margin-top:-17.4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page" w:tblpX="2217" w:tblpY="2480"/>
        <w:tblW w:w="835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1559"/>
        <w:gridCol w:w="1559"/>
        <w:gridCol w:w="1559"/>
        <w:gridCol w:w="1559"/>
      </w:tblGrid>
      <w:tr w:rsidR="001620C3" w:rsidRPr="00882C8F" w:rsidTr="001620C3">
        <w:trPr>
          <w:trHeight w:val="248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620C3" w:rsidRPr="00882C8F" w:rsidRDefault="001620C3" w:rsidP="001620C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1.142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620C3" w:rsidRPr="00882C8F" w:rsidRDefault="001620C3" w:rsidP="001620C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2.142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620C3" w:rsidRPr="00882C8F" w:rsidRDefault="001620C3" w:rsidP="001620C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3.142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1620C3" w:rsidRPr="00882C8F" w:rsidRDefault="001620C3" w:rsidP="001620C3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4.142</w:t>
            </w:r>
            <w:r w:rsidRPr="00882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-23</w:t>
            </w:r>
          </w:p>
        </w:tc>
      </w:tr>
      <w:tr w:rsidR="001620C3" w:rsidRPr="00882C8F" w:rsidTr="001620C3">
        <w:trPr>
          <w:trHeight w:val="406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42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8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1620C3" w:rsidRPr="00882C8F" w:rsidTr="001620C3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82C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1620C3" w:rsidRPr="00882C8F" w:rsidRDefault="001620C3" w:rsidP="001620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Default="001620C3" w:rsidP="00020EC0">
      <w:pPr>
        <w:rPr>
          <w:rFonts w:asciiTheme="majorBidi" w:hAnsiTheme="majorBidi" w:cstheme="majorBidi"/>
          <w:sz w:val="24"/>
          <w:szCs w:val="24"/>
        </w:rPr>
      </w:pPr>
    </w:p>
    <w:p w:rsidR="001620C3" w:rsidRPr="00F533DD" w:rsidRDefault="001620C3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1620C3" w:rsidP="001620C3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1051422</wp:posOffset>
                </wp:positionH>
                <wp:positionV relativeFrom="paragraph">
                  <wp:posOffset>72197</wp:posOffset>
                </wp:positionV>
                <wp:extent cx="3718063" cy="648859"/>
                <wp:effectExtent l="19050" t="19050" r="34925" b="3746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063" cy="64885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A7763B" id="Rectangle : coins arrondis 14" o:spid="_x0000_s1026" style="position:absolute;margin-left:82.8pt;margin-top:5.7pt;width:292.75pt;height:5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7C5C96" w:rsidRPr="007C5C96" w:rsidRDefault="007C5C96" w:rsidP="007C5C96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AE"/>
        </w:rPr>
        <w:t>لم تظهر أية بصمة وراثية في العينات المأخوذة من ملابس الضحية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p w:rsidR="007C5C96" w:rsidRPr="00EC6099" w:rsidRDefault="007C5C96" w:rsidP="007C5C96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C5C96" w:rsidRDefault="007C5C96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C5C96" w:rsidRDefault="007C5C96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7C5C96" w:rsidRDefault="007C5C96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763" w:rsidRDefault="00691763">
      <w:pPr>
        <w:spacing w:after="0" w:line="240" w:lineRule="auto"/>
      </w:pPr>
      <w:r>
        <w:separator/>
      </w:r>
    </w:p>
  </w:endnote>
  <w:endnote w:type="continuationSeparator" w:id="0">
    <w:p w:rsidR="00691763" w:rsidRDefault="0069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917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07165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07165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69176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917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763" w:rsidRDefault="00691763">
      <w:pPr>
        <w:spacing w:after="0" w:line="240" w:lineRule="auto"/>
      </w:pPr>
      <w:r>
        <w:separator/>
      </w:r>
    </w:p>
  </w:footnote>
  <w:footnote w:type="continuationSeparator" w:id="0">
    <w:p w:rsidR="00691763" w:rsidRDefault="00691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9176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9176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6917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8472A"/>
    <w:rsid w:val="000B199F"/>
    <w:rsid w:val="000D0636"/>
    <w:rsid w:val="000F28B5"/>
    <w:rsid w:val="00107165"/>
    <w:rsid w:val="001620C3"/>
    <w:rsid w:val="001A20C7"/>
    <w:rsid w:val="001E4FEE"/>
    <w:rsid w:val="002A46DC"/>
    <w:rsid w:val="002D717B"/>
    <w:rsid w:val="002E42DD"/>
    <w:rsid w:val="002F2174"/>
    <w:rsid w:val="003035D3"/>
    <w:rsid w:val="00374029"/>
    <w:rsid w:val="004300DD"/>
    <w:rsid w:val="004B6EB5"/>
    <w:rsid w:val="00515A1A"/>
    <w:rsid w:val="00541E82"/>
    <w:rsid w:val="00575406"/>
    <w:rsid w:val="005B0F8C"/>
    <w:rsid w:val="00615A64"/>
    <w:rsid w:val="00656EE1"/>
    <w:rsid w:val="00674001"/>
    <w:rsid w:val="00691763"/>
    <w:rsid w:val="006F03C7"/>
    <w:rsid w:val="0070622A"/>
    <w:rsid w:val="00794E9A"/>
    <w:rsid w:val="007C5C96"/>
    <w:rsid w:val="007D720B"/>
    <w:rsid w:val="00872CBE"/>
    <w:rsid w:val="008F4635"/>
    <w:rsid w:val="008F6097"/>
    <w:rsid w:val="0092212F"/>
    <w:rsid w:val="00A241F6"/>
    <w:rsid w:val="00A71721"/>
    <w:rsid w:val="00C148A2"/>
    <w:rsid w:val="00C74334"/>
    <w:rsid w:val="00CB24D0"/>
    <w:rsid w:val="00CE7201"/>
    <w:rsid w:val="00D05CB0"/>
    <w:rsid w:val="00D715AE"/>
    <w:rsid w:val="00F11F1C"/>
    <w:rsid w:val="00F31C08"/>
    <w:rsid w:val="00F86CEF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45D1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B1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1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188</Words>
  <Characters>1037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14</cp:revision>
  <cp:lastPrinted>2023-09-13T10:52:00Z</cp:lastPrinted>
  <dcterms:created xsi:type="dcterms:W3CDTF">2023-09-01T09:55:00Z</dcterms:created>
  <dcterms:modified xsi:type="dcterms:W3CDTF">2023-09-13T12:56:00Z</dcterms:modified>
</cp:coreProperties>
</file>