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792DC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بوكي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792DC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بوكي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1656205</wp:posOffset>
                </wp:positionH>
                <wp:positionV relativeFrom="paragraph">
                  <wp:posOffset>-93395</wp:posOffset>
                </wp:positionV>
                <wp:extent cx="4309353" cy="2131200"/>
                <wp:effectExtent l="0" t="0" r="15240" b="2159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353" cy="2131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215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C561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257</w:t>
                            </w:r>
                          </w:p>
                          <w:p w:rsidR="00020EC0" w:rsidRPr="00E332C3" w:rsidRDefault="00020EC0" w:rsidP="009A063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مع الكسر </w:t>
                            </w:r>
                            <w:r w:rsidR="009A063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 مؤسسة السداد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بكرفور</w:t>
                            </w:r>
                            <w:proofErr w:type="spellEnd"/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بوكي </w:t>
                            </w:r>
                          </w:p>
                          <w:p w:rsidR="001445BD" w:rsidRPr="00550F84" w:rsidRDefault="009A063E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</w:t>
                            </w:r>
                            <w:r w:rsidR="001445B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proofErr w:type="spellStart"/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كرفور</w:t>
                            </w:r>
                            <w:proofErr w:type="spellEnd"/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بوكي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07/12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بوكي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قدم بها مفوض بوكي</w:t>
                            </w:r>
                          </w:p>
                          <w:p w:rsidR="00020EC0" w:rsidRPr="00A121EB" w:rsidRDefault="009A063E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الهاتف</w:t>
                            </w:r>
                            <w:r w:rsidR="00D97C4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28588449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30.4pt;margin-top:-7.35pt;width:339.3pt;height:1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215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C561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257</w:t>
                      </w:r>
                    </w:p>
                    <w:p w:rsidR="00020EC0" w:rsidRPr="00E332C3" w:rsidRDefault="00020EC0" w:rsidP="009A063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مع الكسر </w:t>
                      </w:r>
                      <w:r w:rsidR="009A063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من مؤسسة السداد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بكرفور</w:t>
                      </w:r>
                      <w:proofErr w:type="spellEnd"/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بوكي </w:t>
                      </w:r>
                    </w:p>
                    <w:p w:rsidR="001445BD" w:rsidRPr="00550F84" w:rsidRDefault="009A063E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</w:t>
                      </w:r>
                      <w:r w:rsidR="001445B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proofErr w:type="spellStart"/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كرفور</w:t>
                      </w:r>
                      <w:proofErr w:type="spellEnd"/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بوكي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07/12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بوكي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قدم بها مفوض بوكي</w:t>
                      </w:r>
                    </w:p>
                    <w:p w:rsidR="00020EC0" w:rsidRPr="00A121EB" w:rsidRDefault="009A063E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الهاتف</w:t>
                      </w:r>
                      <w:r w:rsidR="00D97C4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28588449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315BC5" w:rsidP="00D97C44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علي </w:t>
            </w:r>
            <w:r w:rsidR="00D97C4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مقبض مفك البراغي ( </w:t>
            </w:r>
            <w:r w:rsidR="00D97C44">
              <w:rPr>
                <w:rFonts w:hint="cs"/>
                <w:sz w:val="28"/>
                <w:szCs w:val="28"/>
                <w:rtl/>
                <w:lang w:val="en-US" w:bidi="ar-YE"/>
              </w:rPr>
              <w:t>أ</w:t>
            </w:r>
            <w:r w:rsidR="00D97C4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ثار الدم)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443DA7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علي</w:t>
            </w:r>
            <w:r w:rsidR="00D97C4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مقبض مفك البراغي ( مسحة عامة علي المقبض)</w:t>
            </w:r>
          </w:p>
        </w:tc>
        <w:tc>
          <w:tcPr>
            <w:tcW w:w="1134" w:type="dxa"/>
          </w:tcPr>
          <w:p w:rsidR="00095509" w:rsidRDefault="00A121EB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Default="00D97C44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علي الجزء الحاد المفك البراغي</w:t>
            </w:r>
          </w:p>
        </w:tc>
        <w:tc>
          <w:tcPr>
            <w:tcW w:w="1134" w:type="dxa"/>
          </w:tcPr>
          <w:p w:rsidR="00315BC5" w:rsidRDefault="00443DA7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191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30293" w:rsidRPr="00F533DD" w:rsidTr="00630293">
        <w:trPr>
          <w:trHeight w:val="416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30293" w:rsidRPr="00F533DD" w:rsidTr="00630293">
        <w:trPr>
          <w:trHeight w:val="575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30293" w:rsidRPr="00F533DD" w:rsidTr="00630293">
        <w:trPr>
          <w:trHeight w:val="403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30293" w:rsidRPr="00F533DD" w:rsidTr="00630293">
        <w:trPr>
          <w:trHeight w:val="394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Pr="00F533DD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3004"/>
        <w:tblW w:w="89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1985"/>
      </w:tblGrid>
      <w:tr w:rsidR="00920391" w:rsidTr="00920391">
        <w:trPr>
          <w:trHeight w:val="27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1.215-23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2.215.23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3.215-23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482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15,16.2,</w:t>
            </w:r>
            <w:r w:rsidRPr="00482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12,13,14,15,16,</w:t>
            </w:r>
            <w:r w:rsidRPr="00482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12,13,14,15,16,</w:t>
            </w:r>
            <w:r w:rsidRPr="00482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2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RPr="00ED5E69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5,11,12,13,17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48204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20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ED5E69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RPr="00311EC7" w:rsidTr="00B86803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8F61A2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8,9,10,11,</w:t>
            </w:r>
            <w:r w:rsidRPr="00482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8F61A2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9,10,11,</w:t>
            </w:r>
            <w:r w:rsidRPr="00482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311EC7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RPr="008F61A2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,14,15,16,17,</w:t>
            </w: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,19,20,</w:t>
            </w: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323009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,,14,15,</w:t>
            </w: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,17,19,20,21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8F61A2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RPr="00DC066E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17,18,19,20,25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17,20,23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DC066E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7,8,10,11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RPr="00ED5E69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,7,8,9,</w:t>
            </w:r>
            <w:r w:rsidRPr="00BF5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ED5E69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16,17,19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28,29,30,31.3,32.3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,29,31.3,32.3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322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RPr="005860EB" w:rsidTr="00B86803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20391" w:rsidRPr="005C27D3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2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10,12,13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,14,15,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6A422A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9,10,12,13,14,16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20391" w:rsidRPr="005860EB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18,19,20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,13,14,15,16.2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,11.2,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20391" w:rsidTr="00B86803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20391" w:rsidRPr="00E57EB5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CB2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23,25,26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91" w:rsidRDefault="00920391" w:rsidP="00920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1365"/>
        <w:tblW w:w="90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258"/>
      </w:tblGrid>
      <w:tr w:rsidR="00B86803" w:rsidRPr="00E57EB5" w:rsidTr="00BA5489">
        <w:trPr>
          <w:trHeight w:val="27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6803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IND.4.215-23</w:t>
            </w: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6803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IND.5.215-23</w:t>
            </w: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6803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IND.6.215-23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B86803" w:rsidRPr="00E57EB5" w:rsidTr="00BA5489">
        <w:trPr>
          <w:trHeight w:val="319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,12,17,18</w:t>
            </w:r>
            <w:proofErr w:type="gramEnd"/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,30,35</w:t>
            </w:r>
            <w:proofErr w:type="gramEnd"/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</w:tr>
      <w:tr w:rsidR="00B86803" w:rsidRPr="00E57EB5" w:rsidTr="00BA5489">
        <w:trPr>
          <w:trHeight w:val="322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B86803" w:rsidRPr="00E57EB5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B86803" w:rsidRPr="005C27D3" w:rsidTr="00BA5489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B86803" w:rsidRPr="005C27D3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2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5C27D3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5C27D3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5C27D3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B86803" w:rsidRPr="00E57EB5" w:rsidTr="00BA5489">
        <w:trPr>
          <w:trHeight w:val="6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19,19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20,20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</w:tr>
      <w:tr w:rsidR="00B86803" w:rsidRPr="00E57EB5" w:rsidTr="00BA5489">
        <w:trPr>
          <w:trHeight w:val="19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B86803" w:rsidRPr="00E57EB5" w:rsidTr="00BA5489">
        <w:trPr>
          <w:trHeight w:val="19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803" w:rsidRPr="00E57EB5" w:rsidRDefault="00B86803" w:rsidP="00BA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</w:tbl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B86803" w:rsidRDefault="00B86803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-78995</wp:posOffset>
                </wp:positionH>
                <wp:positionV relativeFrom="paragraph">
                  <wp:posOffset>66545</wp:posOffset>
                </wp:positionV>
                <wp:extent cx="6014954" cy="892800"/>
                <wp:effectExtent l="19050" t="19050" r="43180" b="412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928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2B974" id="Rectangle : coins arrondis 14" o:spid="_x0000_s1026" style="position:absolute;margin-left:-6.2pt;margin-top:5.25pt;width:473.6pt;height:70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991CC9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من </w:t>
      </w:r>
      <w:r w:rsidR="00991CC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ثلاث بصمات وراثتيه </w:t>
      </w:r>
      <w:bookmarkStart w:id="0" w:name="_GoBack"/>
      <w:bookmarkEnd w:id="0"/>
      <w:r w:rsidR="00991CC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وهي غير قابلة للتحليل.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1C7" w:rsidRDefault="001811C7">
      <w:pPr>
        <w:spacing w:after="0" w:line="240" w:lineRule="auto"/>
      </w:pPr>
      <w:r>
        <w:separator/>
      </w:r>
    </w:p>
  </w:endnote>
  <w:endnote w:type="continuationSeparator" w:id="0">
    <w:p w:rsidR="001811C7" w:rsidRDefault="0018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1811C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91CC9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91CC9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1811C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1811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1C7" w:rsidRDefault="001811C7">
      <w:pPr>
        <w:spacing w:after="0" w:line="240" w:lineRule="auto"/>
      </w:pPr>
      <w:r>
        <w:separator/>
      </w:r>
    </w:p>
  </w:footnote>
  <w:footnote w:type="continuationSeparator" w:id="0">
    <w:p w:rsidR="001811C7" w:rsidRDefault="0018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1811C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1811C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1811C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D4CA3"/>
    <w:rsid w:val="000F28B5"/>
    <w:rsid w:val="000F5465"/>
    <w:rsid w:val="0014383F"/>
    <w:rsid w:val="001445BD"/>
    <w:rsid w:val="00146246"/>
    <w:rsid w:val="00180127"/>
    <w:rsid w:val="001811C7"/>
    <w:rsid w:val="001A20C7"/>
    <w:rsid w:val="001E0C65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E0D5C"/>
    <w:rsid w:val="00405404"/>
    <w:rsid w:val="0041352A"/>
    <w:rsid w:val="004300DD"/>
    <w:rsid w:val="00443DA7"/>
    <w:rsid w:val="004B38B1"/>
    <w:rsid w:val="004B6EB5"/>
    <w:rsid w:val="004D663F"/>
    <w:rsid w:val="00515A1A"/>
    <w:rsid w:val="00541E82"/>
    <w:rsid w:val="005475D9"/>
    <w:rsid w:val="00550F84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80622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E058E"/>
    <w:rsid w:val="008F4635"/>
    <w:rsid w:val="008F6097"/>
    <w:rsid w:val="00920391"/>
    <w:rsid w:val="0092212F"/>
    <w:rsid w:val="00974E72"/>
    <w:rsid w:val="00991CC9"/>
    <w:rsid w:val="009A063E"/>
    <w:rsid w:val="009B7B26"/>
    <w:rsid w:val="009C0EC9"/>
    <w:rsid w:val="009F045E"/>
    <w:rsid w:val="00A121EB"/>
    <w:rsid w:val="00A23C8E"/>
    <w:rsid w:val="00A4451D"/>
    <w:rsid w:val="00A6583C"/>
    <w:rsid w:val="00A703A0"/>
    <w:rsid w:val="00AC72CA"/>
    <w:rsid w:val="00AE2D99"/>
    <w:rsid w:val="00AF4144"/>
    <w:rsid w:val="00B1544B"/>
    <w:rsid w:val="00B33ED5"/>
    <w:rsid w:val="00B46ED5"/>
    <w:rsid w:val="00B8272D"/>
    <w:rsid w:val="00B86803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C65D4"/>
    <w:rsid w:val="00CE252D"/>
    <w:rsid w:val="00CE7201"/>
    <w:rsid w:val="00D05CB0"/>
    <w:rsid w:val="00D53D7A"/>
    <w:rsid w:val="00D62908"/>
    <w:rsid w:val="00D715AE"/>
    <w:rsid w:val="00D97C44"/>
    <w:rsid w:val="00DC5FD7"/>
    <w:rsid w:val="00DE2E71"/>
    <w:rsid w:val="00E332C3"/>
    <w:rsid w:val="00E40C89"/>
    <w:rsid w:val="00EB3642"/>
    <w:rsid w:val="00EF5CE3"/>
    <w:rsid w:val="00F11F1C"/>
    <w:rsid w:val="00F726C4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126E3-37ED-4F35-AB6D-976D9042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10</cp:revision>
  <dcterms:created xsi:type="dcterms:W3CDTF">2023-12-14T10:38:00Z</dcterms:created>
  <dcterms:modified xsi:type="dcterms:W3CDTF">2023-12-29T08:45:00Z</dcterms:modified>
</cp:coreProperties>
</file>