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1001" w14:textId="77777777" w:rsidR="00C969AC" w:rsidRDefault="00C969AC" w:rsidP="00C969AC"/>
    <w:p w14:paraId="382D9D7A" w14:textId="77777777" w:rsidR="00C969AC" w:rsidRDefault="00C969AC" w:rsidP="00C969AC">
      <w:r>
        <w:t>## 1. Overview and Significance</w:t>
      </w:r>
    </w:p>
    <w:p w14:paraId="48FF241E" w14:textId="77777777" w:rsidR="00C969AC" w:rsidRDefault="00C969AC" w:rsidP="00C969AC"/>
    <w:p w14:paraId="7F1961B8" w14:textId="77777777" w:rsidR="00C969AC" w:rsidRDefault="00C969AC" w:rsidP="00C969AC">
      <w:r>
        <w:t>**Gulu** is a city located in the Northern Region of Uganda. It serves as the commercial, administrative, and cultural hub of the Acholi sub-region and is the largest city in northern Uganda. Gulu is situated approximately 340 kilometers (211 miles) north of Kampala, the capital of Uganda, by road.</w:t>
      </w:r>
    </w:p>
    <w:p w14:paraId="0BC6D359" w14:textId="77777777" w:rsidR="00C969AC" w:rsidRDefault="00C969AC" w:rsidP="00C969AC"/>
    <w:p w14:paraId="65A6A86A" w14:textId="77777777" w:rsidR="00C969AC" w:rsidRDefault="00C969AC" w:rsidP="00C969AC">
      <w:r>
        <w:t xml:space="preserve">Historically known as the epicenter of the Lord's Resistance Army (LRA) insurgency (1987–2006), Gulu has since transformed into a vibrant, rapidly developing city. It is now a symbol of resilience, recovery, and economic rebirth. The city is also the gateway to several major attractions, including Murchison Falls National Park, </w:t>
      </w:r>
      <w:proofErr w:type="spellStart"/>
      <w:r>
        <w:t>Kidepo</w:t>
      </w:r>
      <w:proofErr w:type="spellEnd"/>
      <w:r>
        <w:t xml:space="preserve"> Valley National Park, and the emerging tourism destinations of the Acholi region.</w:t>
      </w:r>
    </w:p>
    <w:p w14:paraId="4597D55B" w14:textId="77777777" w:rsidR="00C969AC" w:rsidRDefault="00C969AC" w:rsidP="00C969AC"/>
    <w:p w14:paraId="6CE0DEA5" w14:textId="77777777" w:rsidR="00C969AC" w:rsidRDefault="00C969AC" w:rsidP="00C969AC">
      <w:r>
        <w:t>## 2. Geography and Climate</w:t>
      </w:r>
    </w:p>
    <w:p w14:paraId="09CA50F0" w14:textId="77777777" w:rsidR="00C969AC" w:rsidRDefault="00C969AC" w:rsidP="00C969AC"/>
    <w:p w14:paraId="318FB75E" w14:textId="77777777" w:rsidR="00C969AC" w:rsidRDefault="00C969AC" w:rsidP="00C969AC">
      <w:r>
        <w:t>- **</w:t>
      </w:r>
      <w:proofErr w:type="gramStart"/>
      <w:r>
        <w:t>Location:*</w:t>
      </w:r>
      <w:proofErr w:type="gramEnd"/>
      <w:r>
        <w:t xml:space="preserve">* Latitude 2°46′N, Longitude 32°18′E. Gulu lies on the northern banks of the River </w:t>
      </w:r>
      <w:proofErr w:type="spellStart"/>
      <w:r>
        <w:t>Unyama</w:t>
      </w:r>
      <w:proofErr w:type="spellEnd"/>
      <w:r>
        <w:t>, a tributary of the White Nile.</w:t>
      </w:r>
    </w:p>
    <w:p w14:paraId="717A631E" w14:textId="77777777" w:rsidR="00C969AC" w:rsidRDefault="00C969AC" w:rsidP="00C969AC">
      <w:r>
        <w:t>- **</w:t>
      </w:r>
      <w:proofErr w:type="gramStart"/>
      <w:r>
        <w:t>Altitude:*</w:t>
      </w:r>
      <w:proofErr w:type="gramEnd"/>
      <w:r>
        <w:t>* Approximately 1,100 meters (3,609 feet) above sea level.</w:t>
      </w:r>
    </w:p>
    <w:p w14:paraId="7F396B28" w14:textId="77777777" w:rsidR="00C969AC" w:rsidRDefault="00C969AC" w:rsidP="00C969AC">
      <w:r>
        <w:t>- **</w:t>
      </w:r>
      <w:proofErr w:type="gramStart"/>
      <w:r>
        <w:t>Terrain:*</w:t>
      </w:r>
      <w:proofErr w:type="gramEnd"/>
      <w:r>
        <w:t xml:space="preserve">* Generally flat to gently undulating, characterized by tropical savanna grasslands interspersed with </w:t>
      </w:r>
      <w:proofErr w:type="spellStart"/>
      <w:r>
        <w:t>borassus</w:t>
      </w:r>
      <w:proofErr w:type="spellEnd"/>
      <w:r>
        <w:t xml:space="preserve"> palms and cultivated fields.</w:t>
      </w:r>
    </w:p>
    <w:p w14:paraId="58D0E813" w14:textId="77777777" w:rsidR="00C969AC" w:rsidRDefault="00C969AC" w:rsidP="00C969AC">
      <w:r>
        <w:t>- **</w:t>
      </w:r>
      <w:proofErr w:type="gramStart"/>
      <w:r>
        <w:t>Climate:*</w:t>
      </w:r>
      <w:proofErr w:type="gramEnd"/>
      <w:r>
        <w:t>* Tropical savanna climate (</w:t>
      </w:r>
      <w:proofErr w:type="spellStart"/>
      <w:r>
        <w:t>Köppen</w:t>
      </w:r>
      <w:proofErr w:type="spellEnd"/>
      <w:r>
        <w:t>: Aw). Temperatures are warm to hot year-round, with average highs ranging from 28°C to 33°C (82°F to 91°F) and average lows from 17°C to 19°C (63°F to 66°F).</w:t>
      </w:r>
    </w:p>
    <w:p w14:paraId="6163F532" w14:textId="77777777" w:rsidR="00C969AC" w:rsidRDefault="00C969AC" w:rsidP="00C969AC">
      <w:r>
        <w:t>- **</w:t>
      </w:r>
      <w:proofErr w:type="gramStart"/>
      <w:r>
        <w:t>Rainfall:*</w:t>
      </w:r>
      <w:proofErr w:type="gramEnd"/>
      <w:r>
        <w:t>* Bimodal pattern. The rainy seasons are March–May and August–October. Annual rainfall averages 1,300–1,500 mm. The dry seasons (December–February and June–July) can be very hot and dusty.</w:t>
      </w:r>
    </w:p>
    <w:p w14:paraId="52C26644" w14:textId="77777777" w:rsidR="00C969AC" w:rsidRDefault="00C969AC" w:rsidP="00C969AC"/>
    <w:p w14:paraId="06DA1626" w14:textId="77777777" w:rsidR="00C969AC" w:rsidRDefault="00C969AC" w:rsidP="00C969AC">
      <w:r>
        <w:t>## 3. Brief History</w:t>
      </w:r>
    </w:p>
    <w:p w14:paraId="7790624E" w14:textId="77777777" w:rsidR="00C969AC" w:rsidRDefault="00C969AC" w:rsidP="00C969AC"/>
    <w:p w14:paraId="79183482" w14:textId="77777777" w:rsidR="00C969AC" w:rsidRDefault="00C969AC" w:rsidP="00C969AC">
      <w:r>
        <w:t xml:space="preserve">- **Pre-colonial </w:t>
      </w:r>
      <w:proofErr w:type="gramStart"/>
      <w:r>
        <w:t>Era:*</w:t>
      </w:r>
      <w:proofErr w:type="gramEnd"/>
      <w:r>
        <w:t>* The area was traditionally the heartland of the Acholi people, a Luo-speaking ethnic group organized into chiefdoms (</w:t>
      </w:r>
      <w:proofErr w:type="spellStart"/>
      <w:r>
        <w:t>rwodi</w:t>
      </w:r>
      <w:proofErr w:type="spellEnd"/>
      <w:r>
        <w:t>). Gulu began as a small trading post.</w:t>
      </w:r>
    </w:p>
    <w:p w14:paraId="30A347E7" w14:textId="77777777" w:rsidR="00C969AC" w:rsidRDefault="00C969AC" w:rsidP="00C969AC">
      <w:r>
        <w:lastRenderedPageBreak/>
        <w:t xml:space="preserve">- **Colonial </w:t>
      </w:r>
      <w:proofErr w:type="gramStart"/>
      <w:r>
        <w:t>Period:*</w:t>
      </w:r>
      <w:proofErr w:type="gramEnd"/>
      <w:r>
        <w:t>* British colonial administrators established a military post and administrative center in the early 1900s, naming it "Gulu." It became a district headquarters.</w:t>
      </w:r>
    </w:p>
    <w:p w14:paraId="030A3952" w14:textId="77777777" w:rsidR="00C969AC" w:rsidRDefault="00C969AC" w:rsidP="00C969AC">
      <w:r>
        <w:t>- **Post-</w:t>
      </w:r>
      <w:proofErr w:type="gramStart"/>
      <w:r>
        <w:t>Independence:*</w:t>
      </w:r>
      <w:proofErr w:type="gramEnd"/>
      <w:r>
        <w:t xml:space="preserve">* Gulu grew steadily as a regional center. However, from 1986 to 2006, the city became the epicenter of the brutal LRA war led by Joseph Kony. The conflict resulted in the displacement of nearly 2 million people into internally displaced persons (IDP) camps, with Gulu town serving as </w:t>
      </w:r>
      <w:proofErr w:type="gramStart"/>
      <w:r>
        <w:t>a safe haven</w:t>
      </w:r>
      <w:proofErr w:type="gramEnd"/>
      <w:r>
        <w:t xml:space="preserve"> and humanitarian hub.</w:t>
      </w:r>
    </w:p>
    <w:p w14:paraId="3A45AE72" w14:textId="77777777" w:rsidR="00C969AC" w:rsidRDefault="00C969AC" w:rsidP="00C969AC">
      <w:r>
        <w:t>- **Post-Conflict Recovery (2006–present</w:t>
      </w:r>
      <w:proofErr w:type="gramStart"/>
      <w:r>
        <w:t>):*</w:t>
      </w:r>
      <w:proofErr w:type="gramEnd"/>
      <w:r>
        <w:t>* Since the LRA's retreat, Gulu has experienced rapid reconstruction, population growth, economic expansion, and a resurgence of cultural life. It was officially granted city status in 2020 (elevated from a municipality).</w:t>
      </w:r>
    </w:p>
    <w:p w14:paraId="1E4212FA" w14:textId="77777777" w:rsidR="00C969AC" w:rsidRDefault="00C969AC" w:rsidP="00C969AC"/>
    <w:p w14:paraId="67DEB6D7" w14:textId="77777777" w:rsidR="00C969AC" w:rsidRDefault="00C969AC" w:rsidP="00C969AC">
      <w:r>
        <w:t>## 4. Population and Demographics</w:t>
      </w:r>
    </w:p>
    <w:p w14:paraId="661954E2" w14:textId="77777777" w:rsidR="00C969AC" w:rsidRDefault="00C969AC" w:rsidP="00C969AC"/>
    <w:p w14:paraId="74DA48D3" w14:textId="77777777" w:rsidR="00C969AC" w:rsidRDefault="00C969AC" w:rsidP="00C969AC">
      <w:r>
        <w:t>- **Estimated population (2024</w:t>
      </w:r>
      <w:proofErr w:type="gramStart"/>
      <w:r>
        <w:t>):*</w:t>
      </w:r>
      <w:proofErr w:type="gramEnd"/>
      <w:r>
        <w:t>* Approximately 200,000–250,000 within the city proper; over 500,000 in the greater metropolitan area.</w:t>
      </w:r>
    </w:p>
    <w:p w14:paraId="7528C7FA" w14:textId="77777777" w:rsidR="00C969AC" w:rsidRDefault="00C969AC" w:rsidP="00C969AC">
      <w:r>
        <w:t xml:space="preserve">- **Ethnic </w:t>
      </w:r>
      <w:proofErr w:type="gramStart"/>
      <w:r>
        <w:t>composition:*</w:t>
      </w:r>
      <w:proofErr w:type="gramEnd"/>
      <w:r>
        <w:t>* Predominantly Acholi (over 85%), with significant minorities of Langi, Alur, and other Ugandan ethnic groups, plus small South Sudanese refugee and trader communities.</w:t>
      </w:r>
    </w:p>
    <w:p w14:paraId="388CAF4B" w14:textId="77777777" w:rsidR="00C969AC" w:rsidRDefault="00C969AC" w:rsidP="00C969AC">
      <w:r>
        <w:t>- **</w:t>
      </w:r>
      <w:proofErr w:type="gramStart"/>
      <w:r>
        <w:t>Languages:*</w:t>
      </w:r>
      <w:proofErr w:type="gramEnd"/>
      <w:r>
        <w:t>* Acholi (Luo dialect) is the dominant local language; English is the official language used in government and education; Swahili is widely spoken in markets and by traders.</w:t>
      </w:r>
    </w:p>
    <w:p w14:paraId="082D9243" w14:textId="77777777" w:rsidR="00C969AC" w:rsidRDefault="00C969AC" w:rsidP="00C969AC">
      <w:r>
        <w:t>- **</w:t>
      </w:r>
      <w:proofErr w:type="gramStart"/>
      <w:r>
        <w:t>Religion:*</w:t>
      </w:r>
      <w:proofErr w:type="gramEnd"/>
      <w:r>
        <w:t>* Christianity (Catholic and Anglican) is predominant, followed by Islam and traditional beliefs.</w:t>
      </w:r>
    </w:p>
    <w:p w14:paraId="5750C8CA" w14:textId="77777777" w:rsidR="00C969AC" w:rsidRDefault="00C969AC" w:rsidP="00C969AC"/>
    <w:p w14:paraId="5133CCEA" w14:textId="77777777" w:rsidR="00C969AC" w:rsidRDefault="00C969AC" w:rsidP="00C969AC">
      <w:r>
        <w:t>## 5. Economy and Major Industries</w:t>
      </w:r>
    </w:p>
    <w:p w14:paraId="4B491D8D" w14:textId="77777777" w:rsidR="00C969AC" w:rsidRDefault="00C969AC" w:rsidP="00C969AC"/>
    <w:p w14:paraId="4EFF7D51" w14:textId="77777777" w:rsidR="00C969AC" w:rsidRDefault="00C969AC" w:rsidP="00C969AC">
      <w:r>
        <w:t>Gulu's economy has shifted from aid-dependent to increasingly private-sector-driven.</w:t>
      </w:r>
    </w:p>
    <w:p w14:paraId="3A777720" w14:textId="77777777" w:rsidR="00C969AC" w:rsidRDefault="00C969AC" w:rsidP="00C969AC"/>
    <w:p w14:paraId="1421D348" w14:textId="77777777" w:rsidR="00C969AC" w:rsidRDefault="00C969AC" w:rsidP="00C969AC">
      <w:r>
        <w:t>- **Agriculture (primary sector</w:t>
      </w:r>
      <w:proofErr w:type="gramStart"/>
      <w:r>
        <w:t>):*</w:t>
      </w:r>
      <w:proofErr w:type="gramEnd"/>
      <w:r>
        <w:t>* The surrounding hinterland produces millet, sorghum, cassava, groundnuts, sesame (</w:t>
      </w:r>
      <w:proofErr w:type="spellStart"/>
      <w:r>
        <w:t>simsim</w:t>
      </w:r>
      <w:proofErr w:type="spellEnd"/>
      <w:r>
        <w:t>), maize, beans, and sunflower. Gulu is a major collection and distribution center for these crops.</w:t>
      </w:r>
    </w:p>
    <w:p w14:paraId="70B31DA9" w14:textId="77777777" w:rsidR="00C969AC" w:rsidRDefault="00C969AC" w:rsidP="00C969AC">
      <w:r>
        <w:lastRenderedPageBreak/>
        <w:t xml:space="preserve">- **Trade and </w:t>
      </w:r>
      <w:proofErr w:type="gramStart"/>
      <w:r>
        <w:t>Commerce:*</w:t>
      </w:r>
      <w:proofErr w:type="gramEnd"/>
      <w:r>
        <w:t>* The city hosts two major daily markets (Gulu Main Market, Freedom City Market) and numerous retail shops. It is a supply hub for the surrounding districts and for trade with South Sudan and the Democratic Republic of Congo.</w:t>
      </w:r>
    </w:p>
    <w:p w14:paraId="2285D88E" w14:textId="77777777" w:rsidR="00C969AC" w:rsidRDefault="00C969AC" w:rsidP="00C969AC">
      <w:r>
        <w:t xml:space="preserve">- **Construction and Real </w:t>
      </w:r>
      <w:proofErr w:type="gramStart"/>
      <w:r>
        <w:t>Estate:*</w:t>
      </w:r>
      <w:proofErr w:type="gramEnd"/>
      <w:r>
        <w:t>* Post-conflict reconstruction has fueled a building boom, with new hotels, shopping plazas, residential estates, and office blocks.</w:t>
      </w:r>
    </w:p>
    <w:p w14:paraId="03D17251" w14:textId="77777777" w:rsidR="00C969AC" w:rsidRDefault="00C969AC" w:rsidP="00C969AC">
      <w:r>
        <w:t xml:space="preserve">- **Education and Health </w:t>
      </w:r>
      <w:proofErr w:type="gramStart"/>
      <w:r>
        <w:t>Services:*</w:t>
      </w:r>
      <w:proofErr w:type="gramEnd"/>
      <w:r>
        <w:t>* Gulu is a regional education and medical referral center (see below).</w:t>
      </w:r>
    </w:p>
    <w:p w14:paraId="151B3FC8" w14:textId="77777777" w:rsidR="00C969AC" w:rsidRDefault="00C969AC" w:rsidP="00C969AC">
      <w:r>
        <w:t xml:space="preserve">- **Transport and </w:t>
      </w:r>
      <w:proofErr w:type="gramStart"/>
      <w:r>
        <w:t>Logistics:*</w:t>
      </w:r>
      <w:proofErr w:type="gramEnd"/>
      <w:r>
        <w:t>* With road links to Kampala, South Sudan, and the DRC, Gulu is a key logistics node for goods moving north.</w:t>
      </w:r>
    </w:p>
    <w:p w14:paraId="516A9187" w14:textId="77777777" w:rsidR="00C969AC" w:rsidRDefault="00C969AC" w:rsidP="00C969AC">
      <w:r>
        <w:t>- **</w:t>
      </w:r>
      <w:proofErr w:type="gramStart"/>
      <w:r>
        <w:t>Tourism:*</w:t>
      </w:r>
      <w:proofErr w:type="gramEnd"/>
      <w:r>
        <w:t xml:space="preserve">* Emerging as a base for tours to Murchison Falls (2 hours west), </w:t>
      </w:r>
      <w:proofErr w:type="spellStart"/>
      <w:r>
        <w:t>Kidepo</w:t>
      </w:r>
      <w:proofErr w:type="spellEnd"/>
      <w:r>
        <w:t xml:space="preserve"> Valley (5–6 hours northeast), and Acholi cultural sites. "War tourism" (visiting former IDP camps and LRA sites) also exists but is sensitive.</w:t>
      </w:r>
    </w:p>
    <w:p w14:paraId="005DD8E4" w14:textId="77777777" w:rsidR="00C969AC" w:rsidRDefault="00C969AC" w:rsidP="00C969AC"/>
    <w:p w14:paraId="2B564512" w14:textId="77777777" w:rsidR="00C969AC" w:rsidRDefault="00C969AC" w:rsidP="00C969AC">
      <w:r>
        <w:t>## 6. Key Attractions and Activities</w:t>
      </w:r>
    </w:p>
    <w:p w14:paraId="27A49DC2" w14:textId="77777777" w:rsidR="00C969AC" w:rsidRDefault="00C969AC" w:rsidP="00C969AC"/>
    <w:p w14:paraId="7144D1A6" w14:textId="77777777" w:rsidR="00C969AC" w:rsidRDefault="00C969AC" w:rsidP="00C969AC">
      <w:r>
        <w:t>### A) Cultural and Historical Sites</w:t>
      </w:r>
    </w:p>
    <w:p w14:paraId="782BB3A7" w14:textId="77777777" w:rsidR="00C969AC" w:rsidRDefault="00C969AC" w:rsidP="00C969AC">
      <w:r>
        <w:t xml:space="preserve">- **Acholi Cultural Museum (Ker </w:t>
      </w:r>
      <w:proofErr w:type="spellStart"/>
      <w:r>
        <w:t>Kwaro</w:t>
      </w:r>
      <w:proofErr w:type="spellEnd"/>
      <w:r>
        <w:t xml:space="preserve"> Acholi</w:t>
      </w:r>
      <w:proofErr w:type="gramStart"/>
      <w:r>
        <w:t>):*</w:t>
      </w:r>
      <w:proofErr w:type="gramEnd"/>
      <w:r>
        <w:t>* Located on the outskirts of Gulu, this museum showcases traditional Acholi artifacts, royal regalia, musical instruments, and exhibits on the history of the Acholi chiefdoms. It also serves as the seat of the *</w:t>
      </w:r>
      <w:proofErr w:type="spellStart"/>
      <w:r>
        <w:t>Rwot</w:t>
      </w:r>
      <w:proofErr w:type="spellEnd"/>
      <w:r>
        <w:t>* (paramount chief).</w:t>
      </w:r>
    </w:p>
    <w:p w14:paraId="3F981284" w14:textId="77777777" w:rsidR="00C969AC" w:rsidRDefault="00C969AC" w:rsidP="00C969AC">
      <w:r>
        <w:t xml:space="preserve">- **Gulu War </w:t>
      </w:r>
      <w:proofErr w:type="gramStart"/>
      <w:r>
        <w:t>Cemetery:*</w:t>
      </w:r>
      <w:proofErr w:type="gramEnd"/>
      <w:r>
        <w:t>* A Commonwealth war cemetery containing graves of soldiers from World War I and World War II, primarily African and British.</w:t>
      </w:r>
    </w:p>
    <w:p w14:paraId="480B2DBD" w14:textId="77777777" w:rsidR="00C969AC" w:rsidRDefault="00C969AC" w:rsidP="00C969AC">
      <w:r>
        <w:t xml:space="preserve">- **St. Joseph's Catholic </w:t>
      </w:r>
      <w:proofErr w:type="gramStart"/>
      <w:r>
        <w:t>Cathedral:*</w:t>
      </w:r>
      <w:proofErr w:type="gramEnd"/>
      <w:r>
        <w:t xml:space="preserve">* A large, modern cathedral in the </w:t>
      </w:r>
      <w:proofErr w:type="spellStart"/>
      <w:r>
        <w:t>Layibi</w:t>
      </w:r>
      <w:proofErr w:type="spellEnd"/>
      <w:r>
        <w:t xml:space="preserve"> area, known for its striking architecture and role as a refuge during the LRA war.</w:t>
      </w:r>
    </w:p>
    <w:p w14:paraId="6FE6990E" w14:textId="77777777" w:rsidR="00C969AC" w:rsidRDefault="00C969AC" w:rsidP="00C969AC">
      <w:r>
        <w:t xml:space="preserve">- **Gulu City </w:t>
      </w:r>
      <w:proofErr w:type="gramStart"/>
      <w:r>
        <w:t>Walk:*</w:t>
      </w:r>
      <w:proofErr w:type="gramEnd"/>
      <w:r>
        <w:t xml:space="preserve">* A self-guided or guided walk through the bustling main streets (e.g., Jomo Kenyatta Avenue, </w:t>
      </w:r>
      <w:proofErr w:type="spellStart"/>
      <w:r>
        <w:t>Bardege-Layibi</w:t>
      </w:r>
      <w:proofErr w:type="spellEnd"/>
      <w:r>
        <w:t xml:space="preserve"> Road) to experience daily life, colonial-era buildings, and vibrant street food stalls.</w:t>
      </w:r>
    </w:p>
    <w:p w14:paraId="7C8A8F6A" w14:textId="77777777" w:rsidR="00C969AC" w:rsidRDefault="00C969AC" w:rsidP="00C969AC"/>
    <w:p w14:paraId="6AACD3E9" w14:textId="77777777" w:rsidR="00C969AC" w:rsidRDefault="00C969AC" w:rsidP="00C969AC">
      <w:r>
        <w:t>### B) Memorials and Peace Sites</w:t>
      </w:r>
    </w:p>
    <w:p w14:paraId="034A7BF9" w14:textId="77777777" w:rsidR="00C969AC" w:rsidRDefault="00C969AC" w:rsidP="00C969AC">
      <w:r>
        <w:t xml:space="preserve">- **Sir Samuel Baker </w:t>
      </w:r>
      <w:proofErr w:type="gramStart"/>
      <w:r>
        <w:t>Monument:*</w:t>
      </w:r>
      <w:proofErr w:type="gramEnd"/>
      <w:r>
        <w:t>* Honoring the British explorer who first documented the area in the 1860s.</w:t>
      </w:r>
    </w:p>
    <w:p w14:paraId="5B82A944" w14:textId="77777777" w:rsidR="00C969AC" w:rsidRDefault="00C969AC" w:rsidP="00C969AC">
      <w:r>
        <w:lastRenderedPageBreak/>
        <w:t>- **Various reconciliation and memorial sites** associated with the LRA conflict (some organized by local NGOs for educational visits). Note that these require respectful, guided arrangements.</w:t>
      </w:r>
    </w:p>
    <w:p w14:paraId="3EA47D2F" w14:textId="77777777" w:rsidR="00C969AC" w:rsidRDefault="00C969AC" w:rsidP="00C969AC"/>
    <w:p w14:paraId="476338A2" w14:textId="77777777" w:rsidR="00C969AC" w:rsidRDefault="00C969AC" w:rsidP="00C969AC">
      <w:r>
        <w:t>### C) Nature and Nearby Getaways</w:t>
      </w:r>
    </w:p>
    <w:p w14:paraId="44808069" w14:textId="77777777" w:rsidR="00C969AC" w:rsidRDefault="00C969AC" w:rsidP="00C969AC">
      <w:r>
        <w:t xml:space="preserve">- **Acholi Inn </w:t>
      </w:r>
      <w:proofErr w:type="gramStart"/>
      <w:r>
        <w:t>Gardens:*</w:t>
      </w:r>
      <w:proofErr w:type="gramEnd"/>
      <w:r>
        <w:t>* A historic hotel with large, peaceful gardens ideal for relaxation.</w:t>
      </w:r>
    </w:p>
    <w:p w14:paraId="10CB02A8" w14:textId="77777777" w:rsidR="00C969AC" w:rsidRDefault="00C969AC" w:rsidP="00C969AC">
      <w:r>
        <w:t xml:space="preserve">- **River </w:t>
      </w:r>
      <w:proofErr w:type="spellStart"/>
      <w:proofErr w:type="gramStart"/>
      <w:r>
        <w:t>Unyama</w:t>
      </w:r>
      <w:proofErr w:type="spellEnd"/>
      <w:r>
        <w:t>:*</w:t>
      </w:r>
      <w:proofErr w:type="gramEnd"/>
      <w:r>
        <w:t>* A short drive from the city center; good for birdwatching and picnics (crocodiles present, so swimming is unsafe).</w:t>
      </w:r>
    </w:p>
    <w:p w14:paraId="57319795" w14:textId="77777777" w:rsidR="00C969AC" w:rsidRDefault="00C969AC" w:rsidP="00C969AC">
      <w:r>
        <w:t>- **</w:t>
      </w:r>
      <w:proofErr w:type="spellStart"/>
      <w:r>
        <w:t>Kaniyo</w:t>
      </w:r>
      <w:proofErr w:type="spellEnd"/>
      <w:r>
        <w:t xml:space="preserve"> </w:t>
      </w:r>
      <w:proofErr w:type="spellStart"/>
      <w:r>
        <w:t>Pabidi</w:t>
      </w:r>
      <w:proofErr w:type="spellEnd"/>
      <w:r>
        <w:t xml:space="preserve"> Ecotourism Site** (approximately 80 km southeast in Murchison Falls National Park's </w:t>
      </w:r>
      <w:proofErr w:type="spellStart"/>
      <w:r>
        <w:t>Budongo</w:t>
      </w:r>
      <w:proofErr w:type="spellEnd"/>
      <w:r>
        <w:t xml:space="preserve"> Forest): Known for chimpanzee tracking and nature walks. Day trips are possible from Gulu.</w:t>
      </w:r>
    </w:p>
    <w:p w14:paraId="249123F2" w14:textId="77777777" w:rsidR="00C969AC" w:rsidRDefault="00C969AC" w:rsidP="00C969AC">
      <w:r>
        <w:t xml:space="preserve">- **Gulu Airstrip &amp; Surrounding </w:t>
      </w:r>
      <w:proofErr w:type="gramStart"/>
      <w:r>
        <w:t>Plains:*</w:t>
      </w:r>
      <w:proofErr w:type="gramEnd"/>
      <w:r>
        <w:t xml:space="preserve">* During the dry season, the savanna around the airstrip offers views of </w:t>
      </w:r>
      <w:proofErr w:type="spellStart"/>
      <w:r>
        <w:t>borassus</w:t>
      </w:r>
      <w:proofErr w:type="spellEnd"/>
      <w:r>
        <w:t xml:space="preserve"> palms and local grazing cattle.</w:t>
      </w:r>
    </w:p>
    <w:p w14:paraId="6F1CB535" w14:textId="77777777" w:rsidR="00C969AC" w:rsidRDefault="00C969AC" w:rsidP="00C969AC"/>
    <w:p w14:paraId="3B60983B" w14:textId="77777777" w:rsidR="00C969AC" w:rsidRDefault="00C969AC" w:rsidP="00C969AC">
      <w:r>
        <w:t>### D) Nightlife and Cuisine</w:t>
      </w:r>
    </w:p>
    <w:p w14:paraId="03BCF185" w14:textId="77777777" w:rsidR="00C969AC" w:rsidRDefault="00C969AC" w:rsidP="00C969AC">
      <w:r>
        <w:t xml:space="preserve">- **Local </w:t>
      </w:r>
      <w:proofErr w:type="gramStart"/>
      <w:r>
        <w:t>Brews:*</w:t>
      </w:r>
      <w:proofErr w:type="gramEnd"/>
      <w:r>
        <w:t>* Try *</w:t>
      </w:r>
      <w:proofErr w:type="spellStart"/>
      <w:r>
        <w:t>kwete</w:t>
      </w:r>
      <w:proofErr w:type="spellEnd"/>
      <w:r>
        <w:t>* (traditional millet beer) or *</w:t>
      </w:r>
      <w:proofErr w:type="spellStart"/>
      <w:r>
        <w:t>ngule</w:t>
      </w:r>
      <w:proofErr w:type="spellEnd"/>
      <w:r>
        <w:t>* (fermented sesame paste drink).</w:t>
      </w:r>
    </w:p>
    <w:p w14:paraId="028A25E1" w14:textId="77777777" w:rsidR="00C969AC" w:rsidRDefault="00C969AC" w:rsidP="00C969AC">
      <w:r>
        <w:t>- **</w:t>
      </w:r>
      <w:proofErr w:type="gramStart"/>
      <w:r>
        <w:t>Restaurants:*</w:t>
      </w:r>
      <w:proofErr w:type="gramEnd"/>
      <w:r>
        <w:t>* Sample Acholi dishes such as *</w:t>
      </w:r>
      <w:proofErr w:type="spellStart"/>
      <w:r>
        <w:t>malakwang</w:t>
      </w:r>
      <w:proofErr w:type="spellEnd"/>
      <w:r>
        <w:t>* (sour vegetable sauce), *boo* (traditional greens), *</w:t>
      </w:r>
      <w:proofErr w:type="spellStart"/>
      <w:r>
        <w:t>odii</w:t>
      </w:r>
      <w:proofErr w:type="spellEnd"/>
      <w:r>
        <w:t>* (shea butter stew), and smoked fish or goat served with *kal* (millet bread).</w:t>
      </w:r>
    </w:p>
    <w:p w14:paraId="08DBE2D0" w14:textId="77777777" w:rsidR="00C969AC" w:rsidRDefault="00C969AC" w:rsidP="00C969AC">
      <w:r>
        <w:t xml:space="preserve">- **Bars and Live </w:t>
      </w:r>
      <w:proofErr w:type="gramStart"/>
      <w:r>
        <w:t>Music:*</w:t>
      </w:r>
      <w:proofErr w:type="gramEnd"/>
      <w:r>
        <w:t>* Several venues offer live *Acholi cultural music* (</w:t>
      </w:r>
      <w:proofErr w:type="spellStart"/>
      <w:r>
        <w:t>larakaraka</w:t>
      </w:r>
      <w:proofErr w:type="spellEnd"/>
      <w:r>
        <w:t xml:space="preserve"> dances) and modern East African music.</w:t>
      </w:r>
    </w:p>
    <w:p w14:paraId="7698F045" w14:textId="77777777" w:rsidR="00C969AC" w:rsidRDefault="00C969AC" w:rsidP="00C969AC"/>
    <w:p w14:paraId="64468C6D" w14:textId="77777777" w:rsidR="00C969AC" w:rsidRDefault="00C969AC" w:rsidP="00C969AC">
      <w:r>
        <w:t>## 7. Transport and Getting There</w:t>
      </w:r>
    </w:p>
    <w:p w14:paraId="01862ECF" w14:textId="77777777" w:rsidR="00C969AC" w:rsidRDefault="00C969AC" w:rsidP="00C969AC"/>
    <w:p w14:paraId="13BE5C52" w14:textId="77777777" w:rsidR="00C969AC" w:rsidRDefault="00C969AC" w:rsidP="00C969AC">
      <w:r>
        <w:t>### By Road (most common)</w:t>
      </w:r>
    </w:p>
    <w:p w14:paraId="08E87436" w14:textId="77777777" w:rsidR="00C969AC" w:rsidRDefault="00C969AC" w:rsidP="00C969AC">
      <w:r>
        <w:t xml:space="preserve">- **From </w:t>
      </w:r>
      <w:proofErr w:type="gramStart"/>
      <w:r>
        <w:t>Kampala:*</w:t>
      </w:r>
      <w:proofErr w:type="gramEnd"/>
      <w:r>
        <w:t>* Approximately 5–6 hours by private car or bus (340 km via the Kampala–Gulu Highway, tarmac in good condition). Major bus companies: Gulu City Bus, Kalita, Trinity.</w:t>
      </w:r>
    </w:p>
    <w:p w14:paraId="58BEDFFE" w14:textId="77777777" w:rsidR="00C969AC" w:rsidRDefault="00C969AC" w:rsidP="00C969AC">
      <w:r>
        <w:t>- **From South Sudan (Juba</w:t>
      </w:r>
      <w:proofErr w:type="gramStart"/>
      <w:r>
        <w:t>):*</w:t>
      </w:r>
      <w:proofErr w:type="gramEnd"/>
      <w:r>
        <w:t>* Approximately 8–10 hours (route can be insecure; check travel advisories).</w:t>
      </w:r>
    </w:p>
    <w:p w14:paraId="2DA40774" w14:textId="77777777" w:rsidR="00C969AC" w:rsidRDefault="00C969AC" w:rsidP="00C969AC">
      <w:r>
        <w:lastRenderedPageBreak/>
        <w:t xml:space="preserve">- **Within the </w:t>
      </w:r>
      <w:proofErr w:type="gramStart"/>
      <w:r>
        <w:t>city:*</w:t>
      </w:r>
      <w:proofErr w:type="gramEnd"/>
      <w:r>
        <w:t xml:space="preserve">* *Boda </w:t>
      </w:r>
      <w:proofErr w:type="spellStart"/>
      <w:r>
        <w:t>bodas</w:t>
      </w:r>
      <w:proofErr w:type="spellEnd"/>
      <w:r>
        <w:t>* (motorcycle taxis) are the most common form of transport. *Taxis* (shared minibuses) and *tuk-tuks* (three-wheelers) are also abundant.</w:t>
      </w:r>
    </w:p>
    <w:p w14:paraId="08BEA5CA" w14:textId="77777777" w:rsidR="00C969AC" w:rsidRDefault="00C969AC" w:rsidP="00C969AC"/>
    <w:p w14:paraId="14EAF626" w14:textId="77777777" w:rsidR="00C969AC" w:rsidRDefault="00C969AC" w:rsidP="00C969AC">
      <w:r>
        <w:t>### By Air</w:t>
      </w:r>
    </w:p>
    <w:p w14:paraId="14F1D963" w14:textId="77777777" w:rsidR="00C969AC" w:rsidRDefault="00C969AC" w:rsidP="00C969AC">
      <w:r>
        <w:t>- **Gulu Airport (ULU</w:t>
      </w:r>
      <w:proofErr w:type="gramStart"/>
      <w:r>
        <w:t>):*</w:t>
      </w:r>
      <w:proofErr w:type="gramEnd"/>
      <w:r>
        <w:t>* A domestic airport with a tarmac runway. It receives flights from Entebbe (Eagle Air, Uganda Air Cargo – passenger services vary). Charter flights can be arranged.</w:t>
      </w:r>
    </w:p>
    <w:p w14:paraId="1D2D6CAE" w14:textId="77777777" w:rsidR="00C969AC" w:rsidRDefault="00C969AC" w:rsidP="00C969AC">
      <w:r>
        <w:t xml:space="preserve">- **From Gulu Airport to city </w:t>
      </w:r>
      <w:proofErr w:type="gramStart"/>
      <w:r>
        <w:t>center:*</w:t>
      </w:r>
      <w:proofErr w:type="gramEnd"/>
      <w:r>
        <w:t>* 5–10 minutes by vehicle.</w:t>
      </w:r>
    </w:p>
    <w:p w14:paraId="72AF0E26" w14:textId="77777777" w:rsidR="00C969AC" w:rsidRDefault="00C969AC" w:rsidP="00C969AC"/>
    <w:p w14:paraId="40BEB7D3" w14:textId="77777777" w:rsidR="00C969AC" w:rsidRDefault="00C969AC" w:rsidP="00C969AC">
      <w:r>
        <w:t>## 8. Accommodation Options</w:t>
      </w:r>
    </w:p>
    <w:p w14:paraId="6F9EE268" w14:textId="77777777" w:rsidR="00C969AC" w:rsidRDefault="00C969AC" w:rsidP="00C969AC"/>
    <w:p w14:paraId="3D6097EF" w14:textId="77777777" w:rsidR="00C969AC" w:rsidRDefault="00C969AC" w:rsidP="00C969AC">
      <w:r>
        <w:t>| Category | Examples |</w:t>
      </w:r>
    </w:p>
    <w:p w14:paraId="3DB171BC" w14:textId="77777777" w:rsidR="00C969AC" w:rsidRDefault="00C969AC" w:rsidP="00C969AC">
      <w:r>
        <w:t>| :--- | :--- |</w:t>
      </w:r>
    </w:p>
    <w:p w14:paraId="5B64FED4" w14:textId="77777777" w:rsidR="00C969AC" w:rsidRDefault="00C969AC" w:rsidP="00C969AC">
      <w:r>
        <w:t xml:space="preserve">| **Luxury/Upper-Mid** | Acholi Inn (historic, pool), </w:t>
      </w:r>
      <w:proofErr w:type="spellStart"/>
      <w:r>
        <w:t>Bomah</w:t>
      </w:r>
      <w:proofErr w:type="spellEnd"/>
      <w:r>
        <w:t xml:space="preserve"> Hotel (conference facilities), Churchill Courts Hotel |</w:t>
      </w:r>
    </w:p>
    <w:p w14:paraId="4C90FA6F" w14:textId="77777777" w:rsidR="00C969AC" w:rsidRDefault="00C969AC" w:rsidP="00C969AC">
      <w:r>
        <w:t>| **Mid-Range** | Gulu Central Inn, Hotel Pearl Afrique, Plaza Royale Hotel |</w:t>
      </w:r>
    </w:p>
    <w:p w14:paraId="70E451FB" w14:textId="77777777" w:rsidR="00C969AC" w:rsidRDefault="00C969AC" w:rsidP="00C969AC">
      <w:r>
        <w:t>| **Budget** | Gulu Backpackers, Heritage Homestay, various guesthouses (e.g., New Era Guesthouse) |</w:t>
      </w:r>
    </w:p>
    <w:p w14:paraId="022A0C57" w14:textId="77777777" w:rsidR="00C969AC" w:rsidRDefault="00C969AC" w:rsidP="00C969AC"/>
    <w:p w14:paraId="2228065A" w14:textId="77777777" w:rsidR="00C969AC" w:rsidRDefault="00C969AC" w:rsidP="00C969AC">
      <w:r>
        <w:t>## 9. Education and Health</w:t>
      </w:r>
    </w:p>
    <w:p w14:paraId="74886CA2" w14:textId="77777777" w:rsidR="00C969AC" w:rsidRDefault="00C969AC" w:rsidP="00C969AC"/>
    <w:p w14:paraId="30BC6DB3" w14:textId="77777777" w:rsidR="00C969AC" w:rsidRDefault="00C969AC" w:rsidP="00C969AC">
      <w:r>
        <w:t>- **</w:t>
      </w:r>
      <w:proofErr w:type="gramStart"/>
      <w:r>
        <w:t>Education:*</w:t>
      </w:r>
      <w:proofErr w:type="gramEnd"/>
      <w:r>
        <w:t>* Gulu is a major academic center in northern Uganda.</w:t>
      </w:r>
    </w:p>
    <w:p w14:paraId="47C9469E" w14:textId="77777777" w:rsidR="00C969AC" w:rsidRDefault="00C969AC" w:rsidP="00C969AC">
      <w:r>
        <w:t xml:space="preserve">    - **Gulu </w:t>
      </w:r>
      <w:proofErr w:type="gramStart"/>
      <w:r>
        <w:t>University:*</w:t>
      </w:r>
      <w:proofErr w:type="gramEnd"/>
      <w:r>
        <w:t>* The largest public university in the north, established post-conflict (2002). Known for its faculties of medicine, agriculture, and education.</w:t>
      </w:r>
    </w:p>
    <w:p w14:paraId="0FA6E608" w14:textId="77777777" w:rsidR="00C969AC" w:rsidRDefault="00C969AC" w:rsidP="00C969AC">
      <w:r>
        <w:t xml:space="preserve">    - **Gulu Campus of Kyambogo </w:t>
      </w:r>
      <w:proofErr w:type="gramStart"/>
      <w:r>
        <w:t>University.*</w:t>
      </w:r>
      <w:proofErr w:type="gramEnd"/>
      <w:r>
        <w:t>*</w:t>
      </w:r>
    </w:p>
    <w:p w14:paraId="10D37117" w14:textId="77777777" w:rsidR="00C969AC" w:rsidRDefault="00C969AC" w:rsidP="00C969AC">
      <w:r>
        <w:t xml:space="preserve">    - Numerous primary and secondary schools (e.g., Sacred Heart Senior Secondary School, Gulu High School).</w:t>
      </w:r>
    </w:p>
    <w:p w14:paraId="1AA62AF7" w14:textId="77777777" w:rsidR="00C969AC" w:rsidRDefault="00C969AC" w:rsidP="00C969AC">
      <w:r>
        <w:t>- **</w:t>
      </w:r>
      <w:proofErr w:type="gramStart"/>
      <w:r>
        <w:t>Healthcare:*</w:t>
      </w:r>
      <w:proofErr w:type="gramEnd"/>
      <w:r>
        <w:t>*</w:t>
      </w:r>
    </w:p>
    <w:p w14:paraId="73CB14A1" w14:textId="77777777" w:rsidR="00C969AC" w:rsidRDefault="00C969AC" w:rsidP="00C969AC">
      <w:r>
        <w:t xml:space="preserve">    - **Gulu Regional Referral </w:t>
      </w:r>
      <w:proofErr w:type="gramStart"/>
      <w:r>
        <w:t>Hospital:*</w:t>
      </w:r>
      <w:proofErr w:type="gramEnd"/>
      <w:r>
        <w:t>* A large government hospital serving northern Uganda and parts of South Sudan.</w:t>
      </w:r>
    </w:p>
    <w:p w14:paraId="50E34897" w14:textId="77777777" w:rsidR="00C969AC" w:rsidRDefault="00C969AC" w:rsidP="00C969AC">
      <w:r>
        <w:lastRenderedPageBreak/>
        <w:t xml:space="preserve">    - **St. Mary's Hospital Lacor (outside Gulu</w:t>
      </w:r>
      <w:proofErr w:type="gramStart"/>
      <w:r>
        <w:t>):*</w:t>
      </w:r>
      <w:proofErr w:type="gramEnd"/>
      <w:r>
        <w:t>* A renowned, non-profit, mission hospital that treated thousands of LRA war casualties and is a model for rural healthcare in Africa.</w:t>
      </w:r>
    </w:p>
    <w:p w14:paraId="3A64BC78" w14:textId="77777777" w:rsidR="00C969AC" w:rsidRDefault="00C969AC" w:rsidP="00C969AC">
      <w:r>
        <w:t xml:space="preserve">    - Numerous private clinics and pharmacies.</w:t>
      </w:r>
    </w:p>
    <w:p w14:paraId="459F2BD9" w14:textId="77777777" w:rsidR="00C969AC" w:rsidRDefault="00C969AC" w:rsidP="00C969AC"/>
    <w:p w14:paraId="0661FF06" w14:textId="77777777" w:rsidR="00C969AC" w:rsidRDefault="00C969AC" w:rsidP="00C969AC">
      <w:r>
        <w:t>## 10. Challenges and Ongoing Development</w:t>
      </w:r>
    </w:p>
    <w:p w14:paraId="78813ED3" w14:textId="77777777" w:rsidR="00C969AC" w:rsidRDefault="00C969AC" w:rsidP="00C969AC"/>
    <w:p w14:paraId="115426F5" w14:textId="77777777" w:rsidR="00C969AC" w:rsidRDefault="00C969AC" w:rsidP="00C969AC">
      <w:r>
        <w:t>Despite its recovery, Gulu faces significant challenges:</w:t>
      </w:r>
    </w:p>
    <w:p w14:paraId="646733AF" w14:textId="77777777" w:rsidR="00C969AC" w:rsidRDefault="00C969AC" w:rsidP="00C969AC"/>
    <w:p w14:paraId="6636A0A1" w14:textId="77777777" w:rsidR="00C969AC" w:rsidRDefault="00C969AC" w:rsidP="00C969AC">
      <w:r>
        <w:t xml:space="preserve">- **Poverty and </w:t>
      </w:r>
      <w:proofErr w:type="gramStart"/>
      <w:r>
        <w:t>unemployment:*</w:t>
      </w:r>
      <w:proofErr w:type="gramEnd"/>
      <w:r>
        <w:t>* Especially among youth and former IDP returnees.</w:t>
      </w:r>
    </w:p>
    <w:p w14:paraId="58BD3B72" w14:textId="77777777" w:rsidR="00C969AC" w:rsidRDefault="00C969AC" w:rsidP="00C969AC">
      <w:r>
        <w:t>- **</w:t>
      </w:r>
      <w:proofErr w:type="gramStart"/>
      <w:r>
        <w:t>Infrastructure:*</w:t>
      </w:r>
      <w:proofErr w:type="gramEnd"/>
      <w:r>
        <w:t>* While improving, some roads remain unpaved, and drainage during heavy rains is poor.</w:t>
      </w:r>
    </w:p>
    <w:p w14:paraId="6E9E6106" w14:textId="77777777" w:rsidR="00C969AC" w:rsidRDefault="00C969AC" w:rsidP="00C969AC">
      <w:r>
        <w:t xml:space="preserve">- **Climate </w:t>
      </w:r>
      <w:proofErr w:type="gramStart"/>
      <w:r>
        <w:t>change:*</w:t>
      </w:r>
      <w:proofErr w:type="gramEnd"/>
      <w:r>
        <w:t>* Erratic rainfall affects agriculture.</w:t>
      </w:r>
    </w:p>
    <w:p w14:paraId="4CFD1080" w14:textId="77777777" w:rsidR="00C969AC" w:rsidRDefault="00C969AC" w:rsidP="00C969AC">
      <w:r>
        <w:t xml:space="preserve">- **Refugee </w:t>
      </w:r>
      <w:proofErr w:type="gramStart"/>
      <w:r>
        <w:t>presence:*</w:t>
      </w:r>
      <w:proofErr w:type="gramEnd"/>
      <w:r>
        <w:t>* Gulu hosts refugees from South Sudan, putting pressure on services.</w:t>
      </w:r>
    </w:p>
    <w:p w14:paraId="236ED8F1" w14:textId="77777777" w:rsidR="00C969AC" w:rsidRDefault="00C969AC" w:rsidP="00C969AC">
      <w:r>
        <w:t xml:space="preserve">- **Land </w:t>
      </w:r>
      <w:proofErr w:type="gramStart"/>
      <w:r>
        <w:t>disputes:*</w:t>
      </w:r>
      <w:proofErr w:type="gramEnd"/>
      <w:r>
        <w:t>* A legacy of the conflict and displacement.</w:t>
      </w:r>
    </w:p>
    <w:p w14:paraId="6E85523D" w14:textId="77777777" w:rsidR="00C969AC" w:rsidRDefault="00C969AC" w:rsidP="00C969AC">
      <w:r>
        <w:t xml:space="preserve">- **Legacy of </w:t>
      </w:r>
      <w:proofErr w:type="gramStart"/>
      <w:r>
        <w:t>trauma:*</w:t>
      </w:r>
      <w:proofErr w:type="gramEnd"/>
      <w:r>
        <w:t>* Mental health services are still insufficient to address widespread war-related PTSD.</w:t>
      </w:r>
    </w:p>
    <w:p w14:paraId="0BB0F350" w14:textId="77777777" w:rsidR="00C969AC" w:rsidRDefault="00C969AC" w:rsidP="00C969AC"/>
    <w:p w14:paraId="1E72EF00" w14:textId="77777777" w:rsidR="00C969AC" w:rsidRDefault="00C969AC" w:rsidP="00C969AC">
      <w:r>
        <w:t>Major development projects include:</w:t>
      </w:r>
    </w:p>
    <w:p w14:paraId="3A47898C" w14:textId="77777777" w:rsidR="00C969AC" w:rsidRDefault="00C969AC" w:rsidP="00C969AC">
      <w:r>
        <w:t>- Upgrading Gulu Airport to an international cargo hub.</w:t>
      </w:r>
    </w:p>
    <w:p w14:paraId="6574A2B0" w14:textId="77777777" w:rsidR="00C969AC" w:rsidRDefault="00C969AC" w:rsidP="00C969AC">
      <w:r>
        <w:t>- Construction of the **</w:t>
      </w:r>
      <w:proofErr w:type="spellStart"/>
      <w:r>
        <w:t>Bukona</w:t>
      </w:r>
      <w:proofErr w:type="spellEnd"/>
      <w:r>
        <w:t xml:space="preserve"> Inland Port** (dry port) to improve trade with South Sudan.</w:t>
      </w:r>
    </w:p>
    <w:p w14:paraId="46922A2E" w14:textId="77777777" w:rsidR="00C969AC" w:rsidRDefault="00C969AC" w:rsidP="00C969AC">
      <w:r>
        <w:t>- Expansion of the Kampala–Gulu Railway (currently partially functional).</w:t>
      </w:r>
    </w:p>
    <w:p w14:paraId="7069044B" w14:textId="77777777" w:rsidR="00C969AC" w:rsidRDefault="00C969AC" w:rsidP="00C969AC"/>
    <w:p w14:paraId="07D6AC6F" w14:textId="77777777" w:rsidR="00C969AC" w:rsidRDefault="00C969AC" w:rsidP="00C969AC">
      <w:r>
        <w:t>## 11. Practical Information for Visitors</w:t>
      </w:r>
    </w:p>
    <w:p w14:paraId="51A1C31D" w14:textId="77777777" w:rsidR="00C969AC" w:rsidRDefault="00C969AC" w:rsidP="00C969AC"/>
    <w:p w14:paraId="45C7107E" w14:textId="77777777" w:rsidR="00C969AC" w:rsidRDefault="00C969AC" w:rsidP="00C969AC">
      <w:r>
        <w:t>| Aspect | Details |</w:t>
      </w:r>
    </w:p>
    <w:p w14:paraId="00D08D44" w14:textId="77777777" w:rsidR="00C969AC" w:rsidRDefault="00C969AC" w:rsidP="00C969AC">
      <w:r>
        <w:t>| :--- | :--- |</w:t>
      </w:r>
    </w:p>
    <w:p w14:paraId="5BC814DC" w14:textId="77777777" w:rsidR="00C969AC" w:rsidRDefault="00C969AC" w:rsidP="00C969AC">
      <w:r>
        <w:lastRenderedPageBreak/>
        <w:t>| **Best time to visit** | Dry seasons (June–July and December–February) for easier travel and fewer mosquitoes. |</w:t>
      </w:r>
    </w:p>
    <w:p w14:paraId="25D52DBE" w14:textId="77777777" w:rsidR="00C969AC" w:rsidRDefault="00C969AC" w:rsidP="00C969AC">
      <w:r>
        <w:t>| **Visa** | Most visitors require a Uganda visa (e-visa available; obtain before travel). |</w:t>
      </w:r>
    </w:p>
    <w:p w14:paraId="7E488D97" w14:textId="77777777" w:rsidR="00C969AC" w:rsidRDefault="00C969AC" w:rsidP="00C969AC">
      <w:r>
        <w:t>| **Safety** | Gulu is generally safe for daytime and evening travel in central areas. Avoid walking alone late at night. The LRA is no longer active in Uganda. |</w:t>
      </w:r>
    </w:p>
    <w:p w14:paraId="406CC334" w14:textId="77777777" w:rsidR="00C969AC" w:rsidRDefault="00C969AC" w:rsidP="00C969AC">
      <w:r>
        <w:t>| **Health** | Malaria is present (take prophylaxis, use mosquito nets). Yellow fever vaccination is required for entry into Uganda. Cholera and typhoid outbreaks occur occasionally. |</w:t>
      </w:r>
    </w:p>
    <w:p w14:paraId="27898A91" w14:textId="77777777" w:rsidR="00C969AC" w:rsidRDefault="00C969AC" w:rsidP="00C969AC">
      <w:r>
        <w:t>| **Currency** | Ugandan Shilling (UGX). ATMs available (Stanbic, Centenary, etc.); credit cards accepted only in larger hotels and supermarkets. |</w:t>
      </w:r>
    </w:p>
    <w:p w14:paraId="6295ACFF" w14:textId="77777777" w:rsidR="00C969AC" w:rsidRDefault="00C969AC" w:rsidP="00C969AC">
      <w:r>
        <w:t>| **Language** | Basic English is widely understood. Learning a few words of Acholi (*“</w:t>
      </w:r>
      <w:proofErr w:type="gramStart"/>
      <w:r>
        <w:t>Maber”*</w:t>
      </w:r>
      <w:proofErr w:type="gramEnd"/>
      <w:r>
        <w:t xml:space="preserve"> = hello/good, *“</w:t>
      </w:r>
      <w:proofErr w:type="spellStart"/>
      <w:proofErr w:type="gramStart"/>
      <w:r>
        <w:t>Apwoyo</w:t>
      </w:r>
      <w:proofErr w:type="spellEnd"/>
      <w:r>
        <w:t>”*</w:t>
      </w:r>
      <w:proofErr w:type="gramEnd"/>
      <w:r>
        <w:t xml:space="preserve"> = thank you) is appreciated. |</w:t>
      </w:r>
    </w:p>
    <w:p w14:paraId="231AA80D" w14:textId="77777777" w:rsidR="00C969AC" w:rsidRDefault="00C969AC" w:rsidP="00C969AC"/>
    <w:p w14:paraId="50ADC666" w14:textId="77777777" w:rsidR="00C969AC" w:rsidRDefault="00C969AC" w:rsidP="00C969AC">
      <w:r>
        <w:t>## 12. Gulu in the Context of Northern Uganda</w:t>
      </w:r>
    </w:p>
    <w:p w14:paraId="35A1226E" w14:textId="77777777" w:rsidR="00C969AC" w:rsidRDefault="00C969AC" w:rsidP="00C969AC"/>
    <w:p w14:paraId="01B2949B" w14:textId="77777777" w:rsidR="00C969AC" w:rsidRDefault="00C969AC" w:rsidP="00C969AC">
      <w:r>
        <w:t>Gulu serves as the starting point for exploring the wider Acholi region and beyond:</w:t>
      </w:r>
    </w:p>
    <w:p w14:paraId="3AFBAC17" w14:textId="77777777" w:rsidR="00C969AC" w:rsidRDefault="00C969AC" w:rsidP="00C969AC"/>
    <w:p w14:paraId="6405C785" w14:textId="77777777" w:rsidR="00C969AC" w:rsidRDefault="00C969AC" w:rsidP="00C969AC">
      <w:r>
        <w:t xml:space="preserve">- **To Murchison Falls National </w:t>
      </w:r>
      <w:proofErr w:type="gramStart"/>
      <w:r>
        <w:t>Park:*</w:t>
      </w:r>
      <w:proofErr w:type="gramEnd"/>
      <w:r>
        <w:t>* ~2 hours southwest.</w:t>
      </w:r>
    </w:p>
    <w:p w14:paraId="4CC43001" w14:textId="77777777" w:rsidR="00C969AC" w:rsidRDefault="00C969AC" w:rsidP="00C969AC">
      <w:r>
        <w:t xml:space="preserve">- **To </w:t>
      </w:r>
      <w:proofErr w:type="spellStart"/>
      <w:r>
        <w:t>Kidepo</w:t>
      </w:r>
      <w:proofErr w:type="spellEnd"/>
      <w:r>
        <w:t xml:space="preserve"> Valley National </w:t>
      </w:r>
      <w:proofErr w:type="gramStart"/>
      <w:r>
        <w:t>Park:*</w:t>
      </w:r>
      <w:proofErr w:type="gramEnd"/>
      <w:r>
        <w:t xml:space="preserve">* ~6 hours northeast (via </w:t>
      </w:r>
      <w:proofErr w:type="spellStart"/>
      <w:r>
        <w:t>Kitgum</w:t>
      </w:r>
      <w:proofErr w:type="spellEnd"/>
      <w:r>
        <w:t>).</w:t>
      </w:r>
    </w:p>
    <w:p w14:paraId="1D72656A" w14:textId="77777777" w:rsidR="00C969AC" w:rsidRDefault="00C969AC" w:rsidP="00C969AC">
      <w:r>
        <w:t>- **To the border with South Sudan (Nimule</w:t>
      </w:r>
      <w:proofErr w:type="gramStart"/>
      <w:r>
        <w:t>):*</w:t>
      </w:r>
      <w:proofErr w:type="gramEnd"/>
      <w:r>
        <w:t>* ~3 hours north.</w:t>
      </w:r>
    </w:p>
    <w:p w14:paraId="48A95F2F" w14:textId="77777777" w:rsidR="00C969AC" w:rsidRDefault="00C969AC" w:rsidP="00C969AC">
      <w:r>
        <w:t>- **To the source of the Nile (Jinja</w:t>
      </w:r>
      <w:proofErr w:type="gramStart"/>
      <w:r>
        <w:t>):*</w:t>
      </w:r>
      <w:proofErr w:type="gramEnd"/>
      <w:r>
        <w:t>* ~7 hours southeast.</w:t>
      </w:r>
    </w:p>
    <w:p w14:paraId="24B57973" w14:textId="77777777" w:rsidR="00C969AC" w:rsidRDefault="00C969AC" w:rsidP="00C969AC"/>
    <w:p w14:paraId="6100EF6A" w14:textId="77777777" w:rsidR="00C969AC" w:rsidRDefault="00C969AC" w:rsidP="00C969AC">
      <w:r>
        <w:t>## 13. Conclusion</w:t>
      </w:r>
    </w:p>
    <w:p w14:paraId="7BEDB003" w14:textId="77777777" w:rsidR="00C969AC" w:rsidRDefault="00C969AC" w:rsidP="00C969AC"/>
    <w:p w14:paraId="6886629E" w14:textId="77777777" w:rsidR="00C969AC" w:rsidRDefault="00C969AC" w:rsidP="00C969AC">
      <w:r>
        <w:t>Gulu is a city of contrasts and hope. It bears the scars of a brutal war yet moves forward with remarkable energy and resilience. Today, visitors will find friendly people, vibrant markets, interesting cultural heritage, and a growing urban center that remains deeply connected to its rural, agricultural roots. For travelers seeking to understand modern Ugandan beyond the well-trodden Kampala–Entebbe–Bwindi circuit, Gulu offers an authentic, enriching, and often eye-opening destination.</w:t>
      </w:r>
    </w:p>
    <w:p w14:paraId="06822716" w14:textId="77777777" w:rsidR="00C969AC" w:rsidRDefault="00C969AC" w:rsidP="00C969AC"/>
    <w:p w14:paraId="4A2228BF" w14:textId="77777777" w:rsidR="00C969AC" w:rsidRDefault="00C969AC" w:rsidP="00C969AC">
      <w:r>
        <w:lastRenderedPageBreak/>
        <w:t>---</w:t>
      </w:r>
    </w:p>
    <w:p w14:paraId="1B81F23E" w14:textId="77777777" w:rsidR="00C969AC" w:rsidRDefault="00C969AC" w:rsidP="00C969AC"/>
    <w:p w14:paraId="6336F99B" w14:textId="77777777" w:rsidR="00C969AC" w:rsidRDefault="00C969AC" w:rsidP="00C969AC">
      <w:r>
        <w:t>*End of Document*</w:t>
      </w:r>
    </w:p>
    <w:p w14:paraId="4F129B48" w14:textId="77777777" w:rsidR="00C969AC" w:rsidRDefault="00C969AC" w:rsidP="00C969AC"/>
    <w:p w14:paraId="17DBE92F" w14:textId="77777777" w:rsidR="00C969AC" w:rsidRDefault="00C969AC" w:rsidP="00C969AC">
      <w:r>
        <w:t>---</w:t>
      </w:r>
    </w:p>
    <w:p w14:paraId="033F0F0C" w14:textId="3A461E96" w:rsidR="00F65CAA" w:rsidRDefault="00F65CAA" w:rsidP="00C969AC"/>
    <w:sectPr w:rsidR="00F65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9AC"/>
    <w:rsid w:val="006D518C"/>
    <w:rsid w:val="006E738E"/>
    <w:rsid w:val="0073380F"/>
    <w:rsid w:val="00B22913"/>
    <w:rsid w:val="00C969AC"/>
    <w:rsid w:val="00F65CA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38FF6557"/>
  <w15:chartTrackingRefBased/>
  <w15:docId w15:val="{A383FACB-F4A4-F247-8979-326BAEFD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96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9A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969A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969A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969A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969A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969A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969A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969A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969A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96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9A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96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9A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969AC"/>
    <w:pPr>
      <w:spacing w:before="160"/>
      <w:jc w:val="center"/>
    </w:pPr>
    <w:rPr>
      <w:i/>
      <w:iCs/>
      <w:color w:val="404040" w:themeColor="text1" w:themeTint="BF"/>
    </w:rPr>
  </w:style>
  <w:style w:type="character" w:customStyle="1" w:styleId="QuoteChar">
    <w:name w:val="Quote Char"/>
    <w:basedOn w:val="DefaultParagraphFont"/>
    <w:link w:val="Quote"/>
    <w:uiPriority w:val="29"/>
    <w:rsid w:val="00C969AC"/>
    <w:rPr>
      <w:i/>
      <w:iCs/>
      <w:color w:val="404040" w:themeColor="text1" w:themeTint="BF"/>
      <w:lang w:val="en-US"/>
    </w:rPr>
  </w:style>
  <w:style w:type="paragraph" w:styleId="ListParagraph">
    <w:name w:val="List Paragraph"/>
    <w:basedOn w:val="Normal"/>
    <w:uiPriority w:val="34"/>
    <w:qFormat/>
    <w:rsid w:val="00C969AC"/>
    <w:pPr>
      <w:ind w:left="720"/>
      <w:contextualSpacing/>
    </w:pPr>
  </w:style>
  <w:style w:type="character" w:styleId="IntenseEmphasis">
    <w:name w:val="Intense Emphasis"/>
    <w:basedOn w:val="DefaultParagraphFont"/>
    <w:uiPriority w:val="21"/>
    <w:qFormat/>
    <w:rsid w:val="00C969AC"/>
    <w:rPr>
      <w:i/>
      <w:iCs/>
      <w:color w:val="0F4761" w:themeColor="accent1" w:themeShade="BF"/>
    </w:rPr>
  </w:style>
  <w:style w:type="paragraph" w:styleId="IntenseQuote">
    <w:name w:val="Intense Quote"/>
    <w:basedOn w:val="Normal"/>
    <w:next w:val="Normal"/>
    <w:link w:val="IntenseQuoteChar"/>
    <w:uiPriority w:val="30"/>
    <w:qFormat/>
    <w:rsid w:val="00C96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9AC"/>
    <w:rPr>
      <w:i/>
      <w:iCs/>
      <w:color w:val="0F4761" w:themeColor="accent1" w:themeShade="BF"/>
      <w:lang w:val="en-US"/>
    </w:rPr>
  </w:style>
  <w:style w:type="character" w:styleId="IntenseReference">
    <w:name w:val="Intense Reference"/>
    <w:basedOn w:val="DefaultParagraphFont"/>
    <w:uiPriority w:val="32"/>
    <w:qFormat/>
    <w:rsid w:val="00C969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1707</Words>
  <Characters>9735</Characters>
  <Application>Microsoft Office Word</Application>
  <DocSecurity>0</DocSecurity>
  <Lines>81</Lines>
  <Paragraphs>22</Paragraphs>
  <ScaleCrop>false</ScaleCrop>
  <Company/>
  <LinksUpToDate>false</LinksUpToDate>
  <CharactersWithSpaces>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tsamin@student.ubc.ca</dc:creator>
  <cp:keywords/>
  <dc:description/>
  <cp:lastModifiedBy>tsamin@student.ubc.ca</cp:lastModifiedBy>
  <cp:revision>1</cp:revision>
  <dcterms:created xsi:type="dcterms:W3CDTF">2026-05-20T10:18:00Z</dcterms:created>
  <dcterms:modified xsi:type="dcterms:W3CDTF">2026-05-20T10:19:00Z</dcterms:modified>
</cp:coreProperties>
</file>