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2B4C" w14:textId="77777777" w:rsidR="005211B1" w:rsidRPr="005211B1" w:rsidRDefault="005211B1" w:rsidP="005211B1">
      <w:pPr>
        <w:spacing w:before="100" w:beforeAutospacing="1" w:after="100" w:afterAutospacing="1" w:line="240" w:lineRule="auto"/>
        <w:outlineLvl w:val="1"/>
        <w:rPr>
          <w:rFonts w:ascii="Times New Roman" w:eastAsia="Times New Roman" w:hAnsi="Times New Roman" w:cs="Times New Roman"/>
          <w:b/>
          <w:bCs/>
          <w:kern w:val="0"/>
          <w:sz w:val="36"/>
          <w:szCs w:val="36"/>
          <w:lang w:val="en-UG" w:eastAsia="en-GB"/>
          <w14:ligatures w14:val="none"/>
        </w:rPr>
      </w:pPr>
      <w:r w:rsidRPr="005211B1">
        <w:rPr>
          <w:rFonts w:ascii="Times New Roman" w:eastAsia="Times New Roman" w:hAnsi="Times New Roman" w:cs="Times New Roman"/>
          <w:b/>
          <w:bCs/>
          <w:kern w:val="0"/>
          <w:sz w:val="36"/>
          <w:szCs w:val="36"/>
          <w:lang w:val="en-UG" w:eastAsia="en-GB"/>
          <w14:ligatures w14:val="none"/>
        </w:rPr>
        <w:t>Discovering Kampala: A City of Hills, Culture, and Energy</w:t>
      </w:r>
    </w:p>
    <w:p w14:paraId="5B28F04E"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Rising across a series of rolling hills near the northern shores of Lake Victoria, Kampala is the vibrant capital of Uganda. It is a city where tradition and modern life blend seamlessly—where boda-bodas weave through traffic, markets buzz with energy, and religious landmarks stand as symbols of deep-rooted history.</w:t>
      </w:r>
    </w:p>
    <w:p w14:paraId="4C97B72D"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A City Built on Seven Hills</w:t>
      </w:r>
    </w:p>
    <w:p w14:paraId="735B2731"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Kampala was originally built on seven hills, though it has since expanded far beyond them. Among the most notable are Kololo Hill, Makerere Hill, and Namirembe Hill. These hills not only shape the city’s geography but also reflect its colonial and cultural history.</w:t>
      </w:r>
    </w:p>
    <w:p w14:paraId="0AFB6795"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Cultural and Historical Significance</w:t>
      </w:r>
    </w:p>
    <w:p w14:paraId="69C17E71"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Kampala is deeply tied to the heritage of the Buganda Kingdom, whose influence is still visible today. The palace of the Kabaka (king), known as Lubiri Palace, remains an important cultural site. Nearby, the Kasubi Tombs serve as the burial grounds for Buganda kings and are a symbol of national pride.</w:t>
      </w:r>
    </w:p>
    <w:p w14:paraId="3F1CA18C"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Religion also plays a major role in the city’s identity. The Uganda Martyrs Shrine attracts pilgrims from across Africa, especially during annual commemorations of the Uganda Martyrs.</w:t>
      </w:r>
    </w:p>
    <w:p w14:paraId="486E524C"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Education and Innovation</w:t>
      </w:r>
    </w:p>
    <w:p w14:paraId="4B5810AA"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Kampala is home to Makerere University, one of Africa’s oldest and most prestigious universities. It has produced influential leaders, scholars, and innovators across the continent. In recent years, the city has also seen growth in tech startups and entrepreneurship, positioning it as an emerging hub in East Africa.</w:t>
      </w:r>
    </w:p>
    <w:p w14:paraId="0C84288C"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Daily Life and Economy</w:t>
      </w:r>
    </w:p>
    <w:p w14:paraId="45142DB8"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Life in Kampala moves quickly. Informal markets such as Owino Market (also known as St. Balikuddembe Market) are central to the economy, offering everything from fresh produce to second-hand clothing. Street food is an essential part of daily life—especially the famous “Rolex,” a chapati rolled with eggs and vegetables.</w:t>
      </w:r>
    </w:p>
    <w:p w14:paraId="322AC1CA"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Transportation is dominated by minibuses (matatus) and motorcycle taxis (boda-bodas), which provide flexible but often chaotic movement across the city.</w:t>
      </w:r>
    </w:p>
    <w:p w14:paraId="2D5922F9"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Nightlife and Modern Culture</w:t>
      </w:r>
    </w:p>
    <w:p w14:paraId="4F9F73F6"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As the sun sets, Kampala transforms. The city is known for its lively nightlife, with music, dance, and social gatherings continuing late into the night. Ugandan artists have gained international recognition, and genres like Afrobeat and dancehall thrive here.</w:t>
      </w:r>
    </w:p>
    <w:p w14:paraId="3330857A"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lastRenderedPageBreak/>
        <w:t>Neighborhoods like Kololo and Kabalagala are hotspots for restaurants, bars, and clubs, reflecting a youthful and energetic population.</w:t>
      </w:r>
    </w:p>
    <w:p w14:paraId="677D5C61"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Challenges and Growth</w:t>
      </w:r>
    </w:p>
    <w:p w14:paraId="4F4DE4E1"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Like many rapidly growing cities, Kampala faces challenges such as traffic congestion, flooding during heavy rains, and urban planning pressures. However, ongoing infrastructure projects and investments aim to modernize the city while preserving its cultural identity.</w:t>
      </w:r>
    </w:p>
    <w:p w14:paraId="7A527E4D" w14:textId="77777777" w:rsidR="005211B1" w:rsidRPr="005211B1" w:rsidRDefault="00836254" w:rsidP="005211B1">
      <w:pPr>
        <w:spacing w:after="0" w:line="240" w:lineRule="auto"/>
        <w:rPr>
          <w:rFonts w:ascii="Times New Roman" w:eastAsia="Times New Roman" w:hAnsi="Times New Roman" w:cs="Times New Roman"/>
          <w:kern w:val="0"/>
          <w:lang w:val="en-UG" w:eastAsia="en-GB"/>
          <w14:ligatures w14:val="none"/>
        </w:rPr>
      </w:pPr>
      <w:r w:rsidRPr="00836254">
        <w:rPr>
          <w:rFonts w:ascii="Times New Roman" w:eastAsia="Times New Roman" w:hAnsi="Times New Roman" w:cs="Times New Roman"/>
          <w:noProof/>
          <w:kern w:val="0"/>
          <w:lang w:val="en-UG" w:eastAsia="en-GB"/>
        </w:rPr>
        <w:pict w14:anchorId="0287D696">
          <v:rect id="_x0000_i1025" alt="" style="width:451.3pt;height:.05pt;mso-width-percent:0;mso-height-percent:0;mso-width-percent:0;mso-height-percent:0" o:hralign="center" o:hrstd="t" o:hr="t" fillcolor="#a0a0a0" stroked="f"/>
        </w:pict>
      </w:r>
    </w:p>
    <w:p w14:paraId="49C445C2" w14:textId="77777777" w:rsidR="005211B1" w:rsidRPr="005211B1" w:rsidRDefault="005211B1" w:rsidP="005211B1">
      <w:pPr>
        <w:spacing w:before="100" w:beforeAutospacing="1" w:after="100" w:afterAutospacing="1" w:line="240" w:lineRule="auto"/>
        <w:outlineLvl w:val="2"/>
        <w:rPr>
          <w:rFonts w:ascii="Times New Roman" w:eastAsia="Times New Roman" w:hAnsi="Times New Roman" w:cs="Times New Roman"/>
          <w:b/>
          <w:bCs/>
          <w:kern w:val="0"/>
          <w:sz w:val="27"/>
          <w:szCs w:val="27"/>
          <w:lang w:val="en-UG" w:eastAsia="en-GB"/>
          <w14:ligatures w14:val="none"/>
        </w:rPr>
      </w:pPr>
      <w:r w:rsidRPr="005211B1">
        <w:rPr>
          <w:rFonts w:ascii="Times New Roman" w:eastAsia="Times New Roman" w:hAnsi="Times New Roman" w:cs="Times New Roman"/>
          <w:b/>
          <w:bCs/>
          <w:kern w:val="0"/>
          <w:sz w:val="27"/>
          <w:szCs w:val="27"/>
          <w:lang w:val="en-UG" w:eastAsia="en-GB"/>
          <w14:ligatures w14:val="none"/>
        </w:rPr>
        <w:t>Conclusion</w:t>
      </w:r>
    </w:p>
    <w:p w14:paraId="09B51200" w14:textId="77777777" w:rsidR="005211B1" w:rsidRPr="005211B1" w:rsidRDefault="005211B1" w:rsidP="005211B1">
      <w:pPr>
        <w:spacing w:before="100" w:beforeAutospacing="1" w:after="100" w:afterAutospacing="1" w:line="240" w:lineRule="auto"/>
        <w:rPr>
          <w:rFonts w:ascii="Times New Roman" w:eastAsia="Times New Roman" w:hAnsi="Times New Roman" w:cs="Times New Roman"/>
          <w:kern w:val="0"/>
          <w:lang w:val="en-UG" w:eastAsia="en-GB"/>
          <w14:ligatures w14:val="none"/>
        </w:rPr>
      </w:pPr>
      <w:r w:rsidRPr="005211B1">
        <w:rPr>
          <w:rFonts w:ascii="Times New Roman" w:eastAsia="Times New Roman" w:hAnsi="Times New Roman" w:cs="Times New Roman"/>
          <w:kern w:val="0"/>
          <w:lang w:val="en-UG" w:eastAsia="en-GB"/>
          <w14:ligatures w14:val="none"/>
        </w:rPr>
        <w:t>Kampala is more than just a capital—it is the beating heart of Uganda. Its hills tell stories of the past, its streets reflect the present, and its people shape the future. Whether through its history, culture, or everyday rhythm, Kampala offers a unique and unforgettable experience.</w:t>
      </w:r>
    </w:p>
    <w:p w14:paraId="456461D6" w14:textId="516CF835" w:rsidR="00F65CAA" w:rsidRDefault="00F65CAA"/>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B1"/>
    <w:rsid w:val="005211B1"/>
    <w:rsid w:val="006D518C"/>
    <w:rsid w:val="006E738E"/>
    <w:rsid w:val="007F0B0A"/>
    <w:rsid w:val="00836254"/>
    <w:rsid w:val="00B22913"/>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7DE7"/>
  <w15:chartTrackingRefBased/>
  <w15:docId w15:val="{6F180DEA-D835-134E-A7B2-FC51B80D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21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1B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5211B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5211B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211B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211B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211B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211B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211B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211B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21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1B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21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1B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211B1"/>
    <w:pPr>
      <w:spacing w:before="160"/>
      <w:jc w:val="center"/>
    </w:pPr>
    <w:rPr>
      <w:i/>
      <w:iCs/>
      <w:color w:val="404040" w:themeColor="text1" w:themeTint="BF"/>
    </w:rPr>
  </w:style>
  <w:style w:type="character" w:customStyle="1" w:styleId="QuoteChar">
    <w:name w:val="Quote Char"/>
    <w:basedOn w:val="DefaultParagraphFont"/>
    <w:link w:val="Quote"/>
    <w:uiPriority w:val="29"/>
    <w:rsid w:val="005211B1"/>
    <w:rPr>
      <w:i/>
      <w:iCs/>
      <w:color w:val="404040" w:themeColor="text1" w:themeTint="BF"/>
      <w:lang w:val="en-US"/>
    </w:rPr>
  </w:style>
  <w:style w:type="paragraph" w:styleId="ListParagraph">
    <w:name w:val="List Paragraph"/>
    <w:basedOn w:val="Normal"/>
    <w:uiPriority w:val="34"/>
    <w:qFormat/>
    <w:rsid w:val="005211B1"/>
    <w:pPr>
      <w:ind w:left="720"/>
      <w:contextualSpacing/>
    </w:pPr>
  </w:style>
  <w:style w:type="character" w:styleId="IntenseEmphasis">
    <w:name w:val="Intense Emphasis"/>
    <w:basedOn w:val="DefaultParagraphFont"/>
    <w:uiPriority w:val="21"/>
    <w:qFormat/>
    <w:rsid w:val="005211B1"/>
    <w:rPr>
      <w:i/>
      <w:iCs/>
      <w:color w:val="0F4761" w:themeColor="accent1" w:themeShade="BF"/>
    </w:rPr>
  </w:style>
  <w:style w:type="paragraph" w:styleId="IntenseQuote">
    <w:name w:val="Intense Quote"/>
    <w:basedOn w:val="Normal"/>
    <w:next w:val="Normal"/>
    <w:link w:val="IntenseQuoteChar"/>
    <w:uiPriority w:val="30"/>
    <w:qFormat/>
    <w:rsid w:val="00521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1B1"/>
    <w:rPr>
      <w:i/>
      <w:iCs/>
      <w:color w:val="0F4761" w:themeColor="accent1" w:themeShade="BF"/>
      <w:lang w:val="en-US"/>
    </w:rPr>
  </w:style>
  <w:style w:type="character" w:styleId="IntenseReference">
    <w:name w:val="Intense Reference"/>
    <w:basedOn w:val="DefaultParagraphFont"/>
    <w:uiPriority w:val="32"/>
    <w:qFormat/>
    <w:rsid w:val="005211B1"/>
    <w:rPr>
      <w:b/>
      <w:bCs/>
      <w:smallCaps/>
      <w:color w:val="0F4761" w:themeColor="accent1" w:themeShade="BF"/>
      <w:spacing w:val="5"/>
    </w:rPr>
  </w:style>
  <w:style w:type="character" w:customStyle="1" w:styleId="whitespace-normal">
    <w:name w:val="whitespace-normal"/>
    <w:basedOn w:val="DefaultParagraphFont"/>
    <w:rsid w:val="005211B1"/>
  </w:style>
  <w:style w:type="paragraph" w:styleId="NormalWeb">
    <w:name w:val="Normal (Web)"/>
    <w:basedOn w:val="Normal"/>
    <w:uiPriority w:val="99"/>
    <w:semiHidden/>
    <w:unhideWhenUsed/>
    <w:rsid w:val="005211B1"/>
    <w:pPr>
      <w:spacing w:before="100" w:beforeAutospacing="1" w:after="100" w:afterAutospacing="1" w:line="240" w:lineRule="auto"/>
    </w:pPr>
    <w:rPr>
      <w:rFonts w:ascii="Times New Roman" w:eastAsia="Times New Roman" w:hAnsi="Times New Roman" w:cs="Times New Roman"/>
      <w:kern w:val="0"/>
      <w:lang w:val="en-U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2026-04-29T06:15:00Z</dcterms:created>
  <dcterms:modified xsi:type="dcterms:W3CDTF">2026-04-29T06:16:00Z</dcterms:modified>
</cp:coreProperties>
</file>