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72554"/>
          <w:sz w:val="50"/>
        </w:rPr>
        <w:t>TAHSIN AHMED</w:t>
      </w:r>
    </w:p>
    <w:p>
      <w:pPr>
        <w:spacing w:after="80"/>
        <w:jc w:val="center"/>
      </w:pPr>
      <w:r>
        <w:rPr>
          <w:b/>
          <w:color w:val="2563EB"/>
          <w:sz w:val="18"/>
        </w:rPr>
        <w:t>FULL-STACK DEVELOPER  |  CSE STUDENT</w:t>
      </w:r>
    </w:p>
    <w:p>
      <w:pPr>
        <w:spacing w:after="40"/>
        <w:jc w:val="center"/>
      </w:pPr>
      <w:r>
        <w:t xml:space="preserve">Bosila, Dhaka, Bangladesh  •  01838710235  •  </w:t>
      </w:r>
      <w:hyperlink r:id="rId9">
        <w:r>
          <w:rPr>
            <w:color w:val="2563EB"/>
            <w:u w:val="single"/>
          </w:rPr>
          <w:t>ahmed.tahsin.1155@gmail.com</w:t>
        </w:r>
      </w:hyperlink>
    </w:p>
    <w:p>
      <w:pPr>
        <w:spacing w:after="120"/>
        <w:jc w:val="center"/>
      </w:pPr>
      <w:hyperlink r:id="rId10">
        <w:r>
          <w:rPr>
            <w:color w:val="2563EB"/>
            <w:u w:val="single"/>
          </w:rPr>
          <w:t>GitHub</w:t>
        </w:r>
      </w:hyperlink>
      <w:r>
        <w:t xml:space="preserve">   •   </w:t>
      </w:r>
      <w:hyperlink r:id="rId11">
        <w:r>
          <w:rPr>
            <w:color w:val="2563EB"/>
            <w:u w:val="single"/>
          </w:rPr>
          <w:t>LinkedIn</w:t>
        </w:r>
      </w:hyperlink>
    </w:p>
    <w:p>
      <w:pPr>
        <w:spacing w:before="120" w:after="60"/>
        <w:pBdr>
          <w:bottom w:val="single" w:sz="8" w:space="3" w:color="2563EB"/>
        </w:pBdr>
      </w:pPr>
      <w:r>
        <w:rPr>
          <w:rFonts w:ascii="Aptos Display" w:hAnsi="Aptos Display"/>
          <w:b/>
          <w:color w:val="172554"/>
          <w:sz w:val="20"/>
        </w:rPr>
        <w:t>PROFESSIONAL PROFILE</w:t>
      </w:r>
    </w:p>
    <w:p>
      <w:pPr>
        <w:spacing w:after="60"/>
      </w:pPr>
      <w:r>
        <w:t>Full-stack developer and Computer Science &amp; Engineering student at the University of Liberal Arts Bangladesh (ULAB), focused on building modern, responsive web applications with Next.js, TypeScript, and MongoDB. Project experience spans full-stack market-price tracking and news platforms, alongside frontend-focused book discovery experiences. Values clear user experiences, maintainable code, accessible interfaces, and practical solutions to real user needs. Open to internships, freelance projects, and collaborative opportunities.</w:t>
      </w:r>
    </w:p>
    <w:p>
      <w:pPr>
        <w:spacing w:before="120" w:after="60"/>
        <w:pBdr>
          <w:bottom w:val="single" w:sz="8" w:space="3" w:color="2563EB"/>
        </w:pBdr>
      </w:pPr>
      <w:r>
        <w:rPr>
          <w:rFonts w:ascii="Aptos Display" w:hAnsi="Aptos Display"/>
          <w:b/>
          <w:color w:val="172554"/>
          <w:sz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1944"/>
            <w:shd w:fill="EEF3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2554"/>
                <w:sz w:val="15"/>
              </w:rPr>
              <w:t>FRONTEND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React, Next.js, TypeScript, JavaScript, HTML5, CSS3, Tailwind CSS, HeroUI, DaisyUI</w:t>
            </w:r>
          </w:p>
        </w:tc>
      </w:tr>
      <w:tr>
        <w:tc>
          <w:tcPr>
            <w:tcW w:type="dxa" w:w="1944"/>
            <w:shd w:fill="EEF3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2554"/>
                <w:sz w:val="15"/>
              </w:rPr>
              <w:t>BACKEND &amp; API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Node.js, Next.js Route Handlers, REST APIs, Zod, request validation</w:t>
            </w:r>
          </w:p>
        </w:tc>
      </w:tr>
      <w:tr>
        <w:tc>
          <w:tcPr>
            <w:tcW w:type="dxa" w:w="1944"/>
            <w:shd w:fill="EEF3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2554"/>
                <w:sz w:val="15"/>
              </w:rPr>
              <w:t>DATABASE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MongoDB, MongoDB Driver, data modelling</w:t>
            </w:r>
          </w:p>
        </w:tc>
      </w:tr>
      <w:tr>
        <w:tc>
          <w:tcPr>
            <w:tcW w:type="dxa" w:w="1944"/>
            <w:shd w:fill="EEF3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2554"/>
                <w:sz w:val="15"/>
              </w:rPr>
              <w:t>TOOLS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Git, GitHub, Vercel, ESLint, Prettier, VS Code</w:t>
            </w:r>
          </w:p>
        </w:tc>
      </w:tr>
      <w:tr>
        <w:tc>
          <w:tcPr>
            <w:tcW w:type="dxa" w:w="1944"/>
            <w:shd w:fill="EEF3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2554"/>
                <w:sz w:val="15"/>
              </w:rPr>
              <w:t>CS FUNDAMENTALS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Data structures, algorithms, object-oriented programming, database concepts</w:t>
            </w:r>
          </w:p>
        </w:tc>
      </w:tr>
    </w:tbl>
    <w:p>
      <w:pPr>
        <w:spacing w:before="120" w:after="60"/>
        <w:pBdr>
          <w:bottom w:val="single" w:sz="8" w:space="3" w:color="2563EB"/>
        </w:pBdr>
      </w:pPr>
      <w:r>
        <w:rPr>
          <w:rFonts w:ascii="Aptos Display" w:hAnsi="Aptos Display"/>
          <w:b/>
          <w:color w:val="172554"/>
          <w:sz w:val="20"/>
        </w:rPr>
        <w:t>SELECTED PROJECTS</w:t>
      </w:r>
    </w:p>
    <w:p>
      <w:pPr>
        <w:spacing w:before="60" w:after="0"/>
      </w:pPr>
      <w:r>
        <w:rPr>
          <w:b/>
          <w:color w:val="172554"/>
          <w:sz w:val="20"/>
        </w:rPr>
        <w:t>Bazardor — Daily Market Price Tracker</w:t>
      </w:r>
      <w:r>
        <w:rPr>
          <w:i/>
          <w:color w:val="5B6475"/>
          <w:sz w:val="16"/>
        </w:rPr>
        <w:t xml:space="preserve">  |  Full-stack developer</w:t>
      </w:r>
    </w:p>
    <w:p>
      <w:pPr>
        <w:spacing w:after="20"/>
      </w:pPr>
      <w:r>
        <w:t>A Bangla-friendly market-price tracking experience designed to help users check everyday essential-goods prices through a clear, accessible interface.</w:t>
      </w:r>
    </w:p>
    <w:p>
      <w:pPr>
        <w:spacing w:after="20"/>
      </w:pPr>
      <w:r>
        <w:rPr>
          <w:b/>
          <w:color w:val="1F2937"/>
        </w:rPr>
        <w:t xml:space="preserve">Stack: </w:t>
      </w:r>
      <w:r>
        <w:t>Next.js, TypeScript, MongoDB, HeroUI, Tailwind CSS</w:t>
      </w:r>
    </w:p>
    <w:p>
      <w:pPr>
        <w:spacing w:after="40"/>
      </w:pPr>
      <w:r>
        <w:rPr>
          <w:b/>
        </w:rPr>
        <w:t xml:space="preserve">Source: </w:t>
      </w:r>
      <w:hyperlink r:id="rId12">
        <w:r>
          <w:rPr>
            <w:color w:val="2563EB"/>
            <w:u w:val="single"/>
          </w:rPr>
          <w:t>GitHub repository</w:t>
        </w:r>
      </w:hyperlink>
      <w:r>
        <w:t xml:space="preserve">   |   </w:t>
      </w:r>
      <w:r>
        <w:rPr>
          <w:b/>
        </w:rPr>
        <w:t xml:space="preserve">Live: </w:t>
      </w:r>
      <w:hyperlink r:id="rId13">
        <w:r>
          <w:rPr>
            <w:color w:val="2563EB"/>
            <w:u w:val="single"/>
          </w:rPr>
          <w:t>View project</w:t>
        </w:r>
      </w:hyperlink>
    </w:p>
    <w:p>
      <w:pPr>
        <w:spacing w:before="60" w:after="0"/>
      </w:pPr>
      <w:r>
        <w:rPr>
          <w:b/>
          <w:color w:val="172554"/>
          <w:sz w:val="20"/>
        </w:rPr>
        <w:t>Bangla Khobor — Bangla News Platform</w:t>
      </w:r>
      <w:r>
        <w:rPr>
          <w:i/>
          <w:color w:val="5B6475"/>
          <w:sz w:val="16"/>
        </w:rPr>
        <w:t xml:space="preserve">  |  Full-stack developer</w:t>
      </w:r>
    </w:p>
    <w:p>
      <w:pPr>
        <w:spacing w:after="20"/>
      </w:pPr>
      <w:r>
        <w:t>A Bangla-first news platform focused on fast headline scanning, category navigation, and a streamlined reading experience.</w:t>
      </w:r>
    </w:p>
    <w:p>
      <w:pPr>
        <w:spacing w:after="20"/>
      </w:pPr>
      <w:r>
        <w:rPr>
          <w:b/>
          <w:color w:val="1F2937"/>
        </w:rPr>
        <w:t xml:space="preserve">Stack: </w:t>
      </w:r>
      <w:r>
        <w:t>Next.js, TypeScript, MongoDB, HeroUI, DaisyUI, Tailwind CSS</w:t>
      </w:r>
    </w:p>
    <w:p>
      <w:pPr>
        <w:spacing w:after="40"/>
      </w:pPr>
      <w:r>
        <w:rPr>
          <w:b/>
        </w:rPr>
        <w:t xml:space="preserve">Source: </w:t>
      </w:r>
      <w:hyperlink r:id="rId14">
        <w:r>
          <w:rPr>
            <w:color w:val="2563EB"/>
            <w:u w:val="single"/>
          </w:rPr>
          <w:t>GitHub repository</w:t>
        </w:r>
      </w:hyperlink>
      <w:r>
        <w:t xml:space="preserve">   |   </w:t>
      </w:r>
      <w:r>
        <w:rPr>
          <w:b/>
        </w:rPr>
        <w:t xml:space="preserve">Live: </w:t>
      </w:r>
      <w:hyperlink r:id="rId15">
        <w:r>
          <w:rPr>
            <w:color w:val="2563EB"/>
            <w:u w:val="single"/>
          </w:rPr>
          <w:t>View project</w:t>
        </w:r>
      </w:hyperlink>
    </w:p>
    <w:p>
      <w:pPr>
        <w:spacing w:before="60" w:after="0"/>
      </w:pPr>
      <w:r>
        <w:rPr>
          <w:b/>
          <w:color w:val="172554"/>
          <w:sz w:val="20"/>
        </w:rPr>
        <w:t>Book Vibe — Book Discovery Website</w:t>
      </w:r>
      <w:r>
        <w:rPr>
          <w:i/>
          <w:color w:val="5B6475"/>
          <w:sz w:val="16"/>
        </w:rPr>
        <w:t xml:space="preserve">  |  Frontend developer</w:t>
      </w:r>
    </w:p>
    <w:p>
      <w:pPr>
        <w:spacing w:after="20"/>
      </w:pPr>
      <w:r>
        <w:t>A responsive, editorial-style book discovery interface built to present featured books and collections in a warm, organised layout.</w:t>
      </w:r>
    </w:p>
    <w:p>
      <w:pPr>
        <w:spacing w:after="20"/>
      </w:pPr>
      <w:r>
        <w:rPr>
          <w:b/>
          <w:color w:val="1F2937"/>
        </w:rPr>
        <w:t xml:space="preserve">Stack: </w:t>
      </w:r>
      <w:r>
        <w:t>Next.js, TypeScript, DaisyUI, Tailwind CSS</w:t>
      </w:r>
    </w:p>
    <w:p>
      <w:pPr>
        <w:spacing w:after="40"/>
      </w:pPr>
      <w:r>
        <w:rPr>
          <w:b/>
        </w:rPr>
        <w:t xml:space="preserve">Source: </w:t>
      </w:r>
      <w:hyperlink r:id="rId16">
        <w:r>
          <w:rPr>
            <w:color w:val="2563EB"/>
            <w:u w:val="single"/>
          </w:rPr>
          <w:t>GitHub repository</w:t>
        </w:r>
      </w:hyperlink>
      <w:r>
        <w:t xml:space="preserve">   |   </w:t>
      </w:r>
      <w:r>
        <w:rPr>
          <w:b/>
        </w:rPr>
        <w:t xml:space="preserve">Live: </w:t>
      </w:r>
      <w:hyperlink r:id="rId17">
        <w:r>
          <w:rPr>
            <w:color w:val="2563EB"/>
            <w:u w:val="single"/>
          </w:rPr>
          <w:t>View project</w:t>
        </w:r>
      </w:hyperlink>
    </w:p>
    <w:p>
      <w:pPr>
        <w:spacing w:before="120" w:after="60"/>
        <w:pBdr>
          <w:bottom w:val="single" w:sz="8" w:space="3" w:color="2563EB"/>
        </w:pBdr>
      </w:pPr>
      <w:r>
        <w:rPr>
          <w:rFonts w:ascii="Aptos Display" w:hAnsi="Aptos Display"/>
          <w:b/>
          <w:color w:val="172554"/>
          <w:sz w:val="20"/>
        </w:rPr>
        <w:t>EDUCATION</w:t>
      </w:r>
    </w:p>
    <w:p>
      <w:pPr>
        <w:spacing w:after="0"/>
      </w:pPr>
      <w:r>
        <w:rPr>
          <w:b/>
        </w:rPr>
        <w:t>BSc in Computer Science &amp; Engineering</w:t>
      </w:r>
      <w:r>
        <w:t xml:space="preserve">  |  Expected March 2029</w:t>
      </w:r>
    </w:p>
    <w:p>
      <w:pPr>
        <w:spacing w:after="20"/>
      </w:pPr>
      <w:r>
        <w:t>University of Liberal Arts Bangladesh (ULAB)</w:t>
      </w:r>
    </w:p>
    <w:p>
      <w:pPr>
        <w:pStyle w:val="ListBullet"/>
        <w:spacing w:after="20"/>
        <w:ind w:left="245" w:hanging="144"/>
      </w:pPr>
      <w:r>
        <w:t>CGPA: 3.50 (provided). Developing foundations in algorithms, databases, and software engineering alongside practical web projects.</w:t>
      </w:r>
    </w:p>
    <w:p>
      <w:pPr>
        <w:spacing w:before="40" w:after="0"/>
      </w:pPr>
      <w:r>
        <w:rPr>
          <w:b/>
        </w:rPr>
        <w:t>Full-stack Web Development Bootcamp</w:t>
      </w:r>
      <w:r>
        <w:t xml:space="preserve">  |  2026</w:t>
      </w:r>
    </w:p>
    <w:p>
      <w:pPr>
        <w:spacing w:after="20"/>
      </w:pPr>
      <w:r>
        <w:t>Programming Hero</w:t>
      </w:r>
    </w:p>
    <w:p>
      <w:pPr>
        <w:pStyle w:val="ListBullet"/>
        <w:spacing w:after="20"/>
        <w:ind w:left="245" w:hanging="144"/>
      </w:pPr>
      <w:r>
        <w:t>Project-led training in frontend fundamentals, React, Node.js, MongoDB, and deployment.</w:t>
      </w:r>
    </w:p>
    <w:p>
      <w:pPr>
        <w:spacing w:before="40" w:after="0"/>
      </w:pPr>
      <w:r>
        <w:rPr>
          <w:b/>
        </w:rPr>
        <w:t>Higher Secondary Certificate (HSC) — Science</w:t>
      </w:r>
      <w:r>
        <w:t xml:space="preserve">  |  2022–2024</w:t>
      </w:r>
    </w:p>
    <w:p>
      <w:pPr>
        <w:spacing w:after="20"/>
      </w:pPr>
      <w:r>
        <w:t>Firoza Bashar Ideal College  •  GPA: 4.92</w:t>
      </w:r>
    </w:p>
    <w:p>
      <w:pPr>
        <w:spacing w:before="40" w:after="0"/>
      </w:pPr>
      <w:r>
        <w:rPr>
          <w:b/>
        </w:rPr>
        <w:t>Secondary School Certificate (SSC) — Science</w:t>
      </w:r>
      <w:r>
        <w:t xml:space="preserve">  |  2020–2022</w:t>
      </w:r>
    </w:p>
    <w:p>
      <w:pPr>
        <w:spacing w:after="20"/>
      </w:pPr>
      <w:r>
        <w:t>Firoza Bashar Ideal College  •  GPA: 5.00</w:t>
      </w:r>
    </w:p>
    <w:p>
      <w:pPr>
        <w:spacing w:before="120" w:after="60"/>
        <w:pBdr>
          <w:bottom w:val="single" w:sz="8" w:space="3" w:color="2563EB"/>
        </w:pBdr>
      </w:pPr>
      <w:r>
        <w:rPr>
          <w:rFonts w:ascii="Aptos Display" w:hAnsi="Aptos Display"/>
          <w:b/>
          <w:color w:val="172554"/>
          <w:sz w:val="20"/>
        </w:rPr>
        <w:t>STRENGTHS &amp; AVAILABILITY</w:t>
      </w:r>
    </w:p>
    <w:p>
      <w:pPr>
        <w:pStyle w:val="ListBullet"/>
        <w:spacing w:after="20"/>
        <w:ind w:left="245" w:hanging="144"/>
      </w:pPr>
      <w:r>
        <w:t>Product-minded development: considers the user experience, API behaviour, and data model together.</w:t>
      </w:r>
    </w:p>
    <w:p>
      <w:pPr>
        <w:pStyle w:val="ListBullet"/>
        <w:spacing w:after="20"/>
        <w:ind w:left="245" w:hanging="144"/>
      </w:pPr>
      <w:r>
        <w:t>Focus on responsive interfaces, readable code, accessibility-conscious design, and iterative improvement.</w:t>
      </w:r>
    </w:p>
    <w:p>
      <w:pPr>
        <w:spacing w:before="40" w:after="20"/>
      </w:pPr>
      <w:r>
        <w:rPr>
          <w:b/>
        </w:rPr>
        <w:t xml:space="preserve">Availability: </w:t>
      </w:r>
      <w:r>
        <w:t>Open to internships, freelance work, and collaborations  •  Typical availability: 8:00 AM–10:00 PM (Dhaka time)</w:t>
      </w:r>
    </w:p>
    <w:p>
      <w:pPr>
        <w:spacing w:before="60" w:after="0"/>
        <w:jc w:val="center"/>
      </w:pPr>
      <w:r>
        <w:rPr>
          <w:i/>
          <w:color w:val="5B6475"/>
          <w:sz w:val="15"/>
        </w:rPr>
        <w:t>Portfolio-ready • Project links included • Updated 2026</w:t>
      </w:r>
    </w:p>
    <w:sectPr w:rsidR="00FC693F" w:rsidRPr="0006063C" w:rsidSect="00034616">
      <w:footerReference w:type="default" r:id="rId1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B6475"/>
        <w:sz w:val="14"/>
      </w:rPr>
      <w:t>TAHSIN AHMED  •  FULL-STACK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hmed.tahsin.1155@gmail.com" TargetMode="External"/><Relationship Id="rId10" Type="http://schemas.openxmlformats.org/officeDocument/2006/relationships/hyperlink" Target="https://github.com/tahsincodes-design" TargetMode="External"/><Relationship Id="rId11" Type="http://schemas.openxmlformats.org/officeDocument/2006/relationships/hyperlink" Target="https://www.linkedin.com/in/ahmed-tahsin/" TargetMode="External"/><Relationship Id="rId12" Type="http://schemas.openxmlformats.org/officeDocument/2006/relationships/hyperlink" Target="https://github.com/tahsincodes-design/Bazardor" TargetMode="External"/><Relationship Id="rId13" Type="http://schemas.openxmlformats.org/officeDocument/2006/relationships/hyperlink" Target="https://bazardor-chi.vercel.app/" TargetMode="External"/><Relationship Id="rId14" Type="http://schemas.openxmlformats.org/officeDocument/2006/relationships/hyperlink" Target="https://github.com/tahsincodes-design/bangla-khobor-24" TargetMode="External"/><Relationship Id="rId15" Type="http://schemas.openxmlformats.org/officeDocument/2006/relationships/hyperlink" Target="https://bangla-khobor-24.vercel.app/" TargetMode="External"/><Relationship Id="rId16" Type="http://schemas.openxmlformats.org/officeDocument/2006/relationships/hyperlink" Target="https://github.com/tahsincodes-design/Book-Vibe-" TargetMode="External"/><Relationship Id="rId17" Type="http://schemas.openxmlformats.org/officeDocument/2006/relationships/hyperlink" Target="https://book-vibe-omega-six.vercel.app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