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200" w:line="276" w:lineRule="auto"/>
        <w:jc w:val="center"/>
        <w:rPr>
          <w:rFonts w:ascii="Times New Roman" w:cs="Times New Roman" w:eastAsia="Times New Roman" w:hAnsi="Times New Roman"/>
          <w:b w:val="1"/>
          <w:bCs w:val="1"/>
          <w:color w:val="222222"/>
          <w:sz w:val="32"/>
          <w:szCs w:val="32"/>
        </w:rPr>
      </w:pPr>
      <w:r w:rsidDel="00000000" w:rsidR="00000000" w:rsidRPr="00000000">
        <w:rPr>
          <w:rFonts w:ascii="Calibri" w:cs="Calibri" w:eastAsia="Calibri" w:hAnsi="Calibri"/>
        </w:rPr>
        <w:drawing>
          <wp:inline distB="114300" distT="114300" distL="114300" distR="114300">
            <wp:extent cx="4876800" cy="848463"/>
            <wp:effectExtent b="0" l="0" r="0" t="0"/>
            <wp:docPr id="2" name="image1.png"/>
            <a:graphic>
              <a:graphicData uri="http://schemas.openxmlformats.org/drawingml/2006/picture">
                <pic:pic>
                  <pic:nvPicPr>
                    <pic:cNvPr id="0" name="image1.png"/>
                    <pic:cNvPicPr preferRelativeResize="0"/>
                  </pic:nvPicPr>
                  <pic:blipFill>
                    <a:blip r:embed="rId7"/>
                    <a:srcRect b="41380" l="0" r="0" t="41226"/>
                    <a:stretch>
                      <a:fillRect/>
                    </a:stretch>
                  </pic:blipFill>
                  <pic:spPr>
                    <a:xfrm>
                      <a:off x="0" y="0"/>
                      <a:ext cx="4876800" cy="84846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00" w:line="276" w:lineRule="auto"/>
        <w:jc w:val="center"/>
        <w:rPr>
          <w:rFonts w:ascii="Times New Roman" w:cs="Times New Roman" w:eastAsia="Times New Roman" w:hAnsi="Times New Roman"/>
          <w:b w:val="1"/>
          <w:bCs w:val="1"/>
          <w:color w:val="3d405b"/>
          <w:sz w:val="40"/>
          <w:szCs w:val="40"/>
        </w:rPr>
      </w:pPr>
      <w:r w:rsidDel="00000000" w:rsidR="00000000" w:rsidRPr="00000000">
        <w:rPr>
          <w:rtl w:val="0"/>
        </w:rPr>
      </w:r>
    </w:p>
    <w:p w:rsidR="00000000" w:rsidDel="00000000" w:rsidP="00000000" w:rsidRDefault="00000000" w:rsidRPr="00000000" w14:paraId="00000007">
      <w:pPr>
        <w:spacing w:after="120" w:before="120" w:lineRule="auto"/>
        <w:jc w:val="center"/>
        <w:rPr>
          <w:rFonts w:ascii="Times New Roman" w:cs="Times New Roman" w:eastAsia="Times New Roman" w:hAnsi="Times New Roman"/>
          <w:b w:val="1"/>
          <w:bCs w:val="1"/>
          <w:color w:val="003366"/>
          <w:sz w:val="40"/>
          <w:szCs w:val="40"/>
        </w:rPr>
      </w:pPr>
      <w:r w:rsidDel="00000000" w:rsidR="00000000" w:rsidRPr="00000000">
        <w:rPr>
          <w:rFonts w:ascii="Times New Roman" w:cs="Times New Roman" w:eastAsia="Times New Roman" w:hAnsi="Times New Roman"/>
          <w:b w:val="1"/>
          <w:bCs w:val="1"/>
          <w:color w:val="003366"/>
          <w:sz w:val="40"/>
          <w:szCs w:val="40"/>
          <w:rtl w:val="0"/>
        </w:rPr>
        <w:t xml:space="preserve">Claude for Academic Research and Report Writing</w:t>
      </w:r>
    </w:p>
    <w:p w:rsidR="00000000" w:rsidDel="00000000" w:rsidP="00000000" w:rsidRDefault="00000000" w:rsidRPr="00000000" w14:paraId="00000008">
      <w:pPr>
        <w:shd w:fill="ffffff" w:val="clear"/>
        <w:spacing w:before="120" w:line="360" w:lineRule="auto"/>
        <w:jc w:val="center"/>
        <w:rPr>
          <w:rFonts w:ascii="Times New Roman" w:cs="Times New Roman" w:eastAsia="Times New Roman" w:hAnsi="Times New Roman"/>
          <w:color w:val="121d4d"/>
          <w:sz w:val="24"/>
          <w:szCs w:val="24"/>
        </w:rPr>
      </w:pPr>
      <w:r w:rsidDel="00000000" w:rsidR="00000000" w:rsidRPr="00000000">
        <w:rPr>
          <w:rtl w:val="0"/>
        </w:rPr>
      </w:r>
    </w:p>
    <w:p w:rsidR="00000000" w:rsidDel="00000000" w:rsidP="00000000" w:rsidRDefault="00000000" w:rsidRPr="00000000" w14:paraId="00000009">
      <w:pPr>
        <w:shd w:fill="ffffff" w:val="clear"/>
        <w:spacing w:before="12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color w:val="003366"/>
          <w:sz w:val="28"/>
          <w:szCs w:val="28"/>
          <w:rtl w:val="0"/>
        </w:rPr>
        <w:t xml:space="preserve">Course Title:</w:t>
      </w:r>
      <w:r w:rsidDel="00000000" w:rsidR="00000000" w:rsidRPr="00000000">
        <w:rPr>
          <w:rFonts w:ascii="Times New Roman" w:cs="Times New Roman" w:eastAsia="Times New Roman" w:hAnsi="Times New Roman"/>
          <w:b w:val="1"/>
          <w:bCs w:val="1"/>
          <w:color w:val="222222"/>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Introduction to Artificial Intelligence (CSE145)</w:t>
      </w:r>
    </w:p>
    <w:p w:rsidR="00000000" w:rsidDel="00000000" w:rsidP="00000000" w:rsidRDefault="00000000" w:rsidRPr="00000000" w14:paraId="0000000A">
      <w:pPr>
        <w:shd w:fill="ffffff" w:val="clear"/>
        <w:spacing w:before="120" w:line="36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003366"/>
          <w:sz w:val="24"/>
          <w:szCs w:val="24"/>
          <w:rtl w:val="0"/>
        </w:rPr>
        <w:t xml:space="preserve">Section: </w:t>
      </w:r>
      <w:r w:rsidDel="00000000" w:rsidR="00000000" w:rsidRPr="00000000">
        <w:rPr>
          <w:rFonts w:ascii="Times New Roman" w:cs="Times New Roman" w:eastAsia="Times New Roman" w:hAnsi="Times New Roman"/>
          <w:color w:val="222222"/>
          <w:sz w:val="24"/>
          <w:szCs w:val="24"/>
          <w:rtl w:val="0"/>
        </w:rPr>
        <w:t xml:space="preserve">4</w:t>
      </w:r>
    </w:p>
    <w:p w:rsidR="00000000" w:rsidDel="00000000" w:rsidP="00000000" w:rsidRDefault="00000000" w:rsidRPr="00000000" w14:paraId="0000000B">
      <w:pPr>
        <w:shd w:fill="ffffff" w:val="clear"/>
        <w:spacing w:before="120" w:line="360" w:lineRule="auto"/>
        <w:jc w:val="center"/>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b w:val="1"/>
          <w:bCs w:val="1"/>
          <w:color w:val="003366"/>
          <w:sz w:val="28"/>
          <w:szCs w:val="28"/>
          <w:rtl w:val="0"/>
        </w:rPr>
        <w:t xml:space="preserve">Instructor:</w:t>
      </w:r>
      <w:r w:rsidDel="00000000" w:rsidR="00000000" w:rsidRPr="00000000">
        <w:rPr>
          <w:rFonts w:ascii="Times New Roman" w:cs="Times New Roman" w:eastAsia="Times New Roman" w:hAnsi="Times New Roman"/>
          <w:b w:val="1"/>
          <w:bCs w:val="1"/>
          <w:color w:val="222222"/>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Shah Mostafa Khaled </w:t>
      </w:r>
      <w:r w:rsidDel="00000000" w:rsidR="00000000" w:rsidRPr="00000000">
        <w:rPr>
          <w:rFonts w:ascii="Times New Roman" w:cs="Times New Roman" w:eastAsia="Times New Roman" w:hAnsi="Times New Roman"/>
          <w:color w:val="222222"/>
          <w:sz w:val="28"/>
          <w:szCs w:val="28"/>
          <w:rtl w:val="0"/>
        </w:rPr>
        <w:t xml:space="preserve">(STL)</w:t>
      </w:r>
    </w:p>
    <w:p w:rsidR="00000000" w:rsidDel="00000000" w:rsidP="00000000" w:rsidRDefault="00000000" w:rsidRPr="00000000" w14:paraId="0000000C">
      <w:pPr>
        <w:shd w:fill="ffffff" w:val="clear"/>
        <w:spacing w:before="120" w:line="360" w:lineRule="auto"/>
        <w:jc w:val="center"/>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003366"/>
          <w:sz w:val="24"/>
          <w:szCs w:val="24"/>
          <w:rtl w:val="0"/>
        </w:rPr>
        <w:t xml:space="preserve">Semester: </w:t>
      </w:r>
      <w:r w:rsidDel="00000000" w:rsidR="00000000" w:rsidRPr="00000000">
        <w:rPr>
          <w:rFonts w:ascii="Times New Roman" w:cs="Times New Roman" w:eastAsia="Times New Roman" w:hAnsi="Times New Roman"/>
          <w:color w:val="222222"/>
          <w:sz w:val="24"/>
          <w:szCs w:val="24"/>
          <w:rtl w:val="0"/>
        </w:rPr>
        <w:t xml:space="preserve">Summer 2026</w:t>
      </w:r>
    </w:p>
    <w:p w:rsidR="00000000" w:rsidDel="00000000" w:rsidP="00000000" w:rsidRDefault="00000000" w:rsidRPr="00000000" w14:paraId="0000000D">
      <w:pPr>
        <w:shd w:fill="ffffff" w:val="clear"/>
        <w:spacing w:before="120" w:line="360" w:lineRule="auto"/>
        <w:jc w:val="cente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0E">
      <w:pPr>
        <w:shd w:fill="ffffff" w:val="clear"/>
        <w:spacing w:before="120" w:line="360" w:lineRule="auto"/>
        <w:jc w:val="center"/>
        <w:rPr>
          <w:rFonts w:ascii="Times New Roman" w:cs="Times New Roman" w:eastAsia="Times New Roman" w:hAnsi="Times New Roman"/>
          <w:color w:val="222222"/>
          <w:sz w:val="28"/>
          <w:szCs w:val="28"/>
        </w:rPr>
      </w:pPr>
      <w:r w:rsidDel="00000000" w:rsidR="00000000" w:rsidRPr="00000000">
        <w:rPr>
          <w:rFonts w:ascii="Times New Roman" w:cs="Times New Roman" w:eastAsia="Times New Roman" w:hAnsi="Times New Roman"/>
          <w:b w:val="1"/>
          <w:bCs w:val="1"/>
          <w:color w:val="003366"/>
          <w:sz w:val="28"/>
          <w:szCs w:val="28"/>
          <w:rtl w:val="0"/>
        </w:rPr>
        <w:t xml:space="preserve">Submitted By:</w:t>
      </w:r>
      <w:r w:rsidDel="00000000" w:rsidR="00000000" w:rsidRPr="00000000">
        <w:rPr>
          <w:rFonts w:ascii="Times New Roman" w:cs="Times New Roman" w:eastAsia="Times New Roman" w:hAnsi="Times New Roman"/>
          <w:color w:val="222222"/>
          <w:sz w:val="28"/>
          <w:szCs w:val="28"/>
          <w:rtl w:val="0"/>
        </w:rPr>
        <w:t xml:space="preserve"> Abdur Rahman – ID: 2513244030</w:t>
      </w:r>
    </w:p>
    <w:p w:rsidR="00000000" w:rsidDel="00000000" w:rsidP="00000000" w:rsidRDefault="00000000" w:rsidRPr="00000000" w14:paraId="0000000F">
      <w:pPr>
        <w:shd w:fill="ffffff" w:val="clear"/>
        <w:spacing w:before="120" w:line="360" w:lineRule="auto"/>
        <w:jc w:val="cente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0">
      <w:pPr>
        <w:shd w:fill="ffffff" w:val="clear"/>
        <w:spacing w:before="120" w:line="360" w:lineRule="auto"/>
        <w:jc w:val="cente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b w:val="1"/>
          <w:bCs w:val="1"/>
          <w:color w:val="003366"/>
          <w:sz w:val="24"/>
          <w:szCs w:val="24"/>
          <w:rtl w:val="0"/>
        </w:rPr>
        <w:t xml:space="preserve">Submission Date: </w:t>
      </w:r>
      <w:r w:rsidDel="00000000" w:rsidR="00000000" w:rsidRPr="00000000">
        <w:rPr>
          <w:rFonts w:ascii="Times New Roman" w:cs="Times New Roman" w:eastAsia="Times New Roman" w:hAnsi="Times New Roman"/>
          <w:color w:val="222222"/>
          <w:sz w:val="24"/>
          <w:szCs w:val="24"/>
          <w:rtl w:val="0"/>
        </w:rPr>
        <w:t xml:space="preserve">August 27, 2026 </w:t>
      </w:r>
      <w:r w:rsidDel="00000000" w:rsidR="00000000" w:rsidRPr="00000000">
        <w:rPr>
          <w:rtl w:val="0"/>
        </w:rPr>
      </w:r>
    </w:p>
    <w:p w:rsidR="00000000" w:rsidDel="00000000" w:rsidP="00000000" w:rsidRDefault="00000000" w:rsidRPr="00000000" w14:paraId="00000011">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160"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after="120" w:before="120" w:lineRule="auto"/>
        <w:jc w:val="left"/>
        <w:rPr>
          <w:rFonts w:ascii="Times New Roman" w:cs="Times New Roman" w:eastAsia="Times New Roman" w:hAnsi="Times New Roman"/>
          <w:b w:val="1"/>
          <w:bCs w:val="1"/>
          <w:color w:val="003366"/>
          <w:sz w:val="40"/>
          <w:szCs w:val="40"/>
        </w:rPr>
      </w:pPr>
      <w:r w:rsidDel="00000000" w:rsidR="00000000" w:rsidRPr="00000000">
        <w:rPr>
          <w:rtl w:val="0"/>
        </w:rPr>
      </w:r>
    </w:p>
    <w:p w:rsidR="00000000" w:rsidDel="00000000" w:rsidP="00000000" w:rsidRDefault="00000000" w:rsidRPr="00000000" w14:paraId="00000018">
      <w:pPr>
        <w:spacing w:after="120" w:before="120" w:lineRule="auto"/>
        <w:jc w:val="left"/>
        <w:rPr>
          <w:rFonts w:ascii="Times New Roman" w:cs="Times New Roman" w:eastAsia="Times New Roman" w:hAnsi="Times New Roman"/>
          <w:b w:val="1"/>
          <w:bCs w:val="1"/>
          <w:color w:val="003366"/>
          <w:sz w:val="40"/>
          <w:szCs w:val="40"/>
        </w:rPr>
      </w:pPr>
      <w:r w:rsidDel="00000000" w:rsidR="00000000" w:rsidRPr="00000000">
        <w:rPr>
          <w:rtl w:val="0"/>
        </w:rPr>
      </w:r>
    </w:p>
    <w:p w:rsidR="00000000" w:rsidDel="00000000" w:rsidP="00000000" w:rsidRDefault="00000000" w:rsidRPr="00000000" w14:paraId="00000019">
      <w:pPr>
        <w:spacing w:after="120" w:before="120" w:lineRule="auto"/>
        <w:jc w:val="center"/>
        <w:rPr>
          <w:rFonts w:ascii="Times New Roman" w:cs="Times New Roman" w:eastAsia="Times New Roman" w:hAnsi="Times New Roman"/>
          <w:b w:val="1"/>
          <w:bCs w:val="1"/>
          <w:color w:val="003366"/>
          <w:sz w:val="40"/>
          <w:szCs w:val="40"/>
        </w:rPr>
      </w:pPr>
      <w:r w:rsidDel="00000000" w:rsidR="00000000" w:rsidRPr="00000000">
        <w:rPr>
          <w:rFonts w:ascii="Times New Roman" w:cs="Times New Roman" w:eastAsia="Times New Roman" w:hAnsi="Times New Roman"/>
          <w:b w:val="1"/>
          <w:bCs w:val="1"/>
          <w:color w:val="003366"/>
          <w:sz w:val="40"/>
          <w:szCs w:val="40"/>
          <w:rtl w:val="0"/>
        </w:rPr>
        <w:t xml:space="preserve">Claude for Academic Research and Report Writing </w:t>
      </w:r>
    </w:p>
    <w:p w:rsidR="00000000" w:rsidDel="00000000" w:rsidP="00000000" w:rsidRDefault="00000000" w:rsidRPr="00000000" w14:paraId="0000001A">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120" w:before="120" w:lineRule="auto"/>
        <w:jc w:val="center"/>
        <w:rPr>
          <w:rFonts w:ascii="Times New Roman" w:cs="Times New Roman" w:eastAsia="Times New Roman" w:hAnsi="Times New Roman"/>
          <w:b w:val="1"/>
          <w:bCs w:val="1"/>
          <w:color w:val="003366"/>
          <w:sz w:val="32"/>
          <w:szCs w:val="32"/>
        </w:rPr>
      </w:pPr>
      <w:r w:rsidDel="00000000" w:rsidR="00000000" w:rsidRPr="00000000">
        <w:rPr>
          <w:rFonts w:ascii="Times New Roman" w:cs="Times New Roman" w:eastAsia="Times New Roman" w:hAnsi="Times New Roman"/>
          <w:b w:val="1"/>
          <w:bCs w:val="1"/>
          <w:color w:val="003366"/>
          <w:sz w:val="32"/>
          <w:szCs w:val="32"/>
          <w:rtl w:val="0"/>
        </w:rPr>
        <w:t xml:space="preserve">Introduction</w:t>
      </w:r>
    </w:p>
    <w:p w:rsidR="00000000" w:rsidDel="00000000" w:rsidP="00000000" w:rsidRDefault="00000000" w:rsidRPr="00000000" w14:paraId="0000001C">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documents how I used Claude, the AI assistant built by Anthropic, to research and write a survey-based report on AI adoption among university students for a data analysis assignment. Each section below shows a prompt based on what I used during the project, refined slightly to make the technique clearer, what Claude produced, and why that technique mattered. The chapter closes with an evaluation of the experience and a disclosure of how AI was used.</w:t>
      </w:r>
    </w:p>
    <w:p w:rsidR="00000000" w:rsidDel="00000000" w:rsidP="00000000" w:rsidRDefault="00000000" w:rsidRPr="00000000" w14:paraId="0000001D">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120" w:before="120" w:lineRule="auto"/>
        <w:jc w:val="center"/>
        <w:rPr>
          <w:rFonts w:ascii="Times New Roman" w:cs="Times New Roman" w:eastAsia="Times New Roman" w:hAnsi="Times New Roman"/>
          <w:b w:val="1"/>
          <w:bCs w:val="1"/>
          <w:color w:val="003366"/>
          <w:sz w:val="32"/>
          <w:szCs w:val="32"/>
        </w:rPr>
      </w:pPr>
      <w:r w:rsidDel="00000000" w:rsidR="00000000" w:rsidRPr="00000000">
        <w:rPr>
          <w:rFonts w:ascii="Times New Roman" w:cs="Times New Roman" w:eastAsia="Times New Roman" w:hAnsi="Times New Roman"/>
          <w:b w:val="1"/>
          <w:bCs w:val="1"/>
          <w:color w:val="003366"/>
          <w:sz w:val="32"/>
          <w:szCs w:val="32"/>
          <w:rtl w:val="0"/>
        </w:rPr>
        <w:t xml:space="preserve">Using Claude for Research and Data Analysis</w:t>
      </w:r>
    </w:p>
    <w:p w:rsidR="00000000" w:rsidDel="00000000" w:rsidP="00000000" w:rsidRDefault="00000000" w:rsidRPr="00000000" w14:paraId="0000001F">
      <w:pPr>
        <w:spacing w:after="120" w:before="120" w:lineRule="auto"/>
        <w:jc w:val="both"/>
        <w:rPr>
          <w:rFonts w:ascii="Times New Roman" w:cs="Times New Roman" w:eastAsia="Times New Roman" w:hAnsi="Times New Roman"/>
          <w:b w:val="1"/>
          <w:bCs w:val="1"/>
          <w:color w:val="003366"/>
          <w:sz w:val="28"/>
          <w:szCs w:val="28"/>
        </w:rPr>
      </w:pPr>
      <w:r w:rsidDel="00000000" w:rsidR="00000000" w:rsidRPr="00000000">
        <w:rPr>
          <w:rFonts w:ascii="Times New Roman" w:cs="Times New Roman" w:eastAsia="Times New Roman" w:hAnsi="Times New Roman"/>
          <w:b w:val="1"/>
          <w:bCs w:val="1"/>
          <w:color w:val="003366"/>
          <w:sz w:val="28"/>
          <w:szCs w:val="28"/>
          <w:rtl w:val="0"/>
        </w:rPr>
        <w:t xml:space="preserve">State the Requirements Clearly</w:t>
      </w:r>
    </w:p>
    <w:p w:rsidR="00000000" w:rsidDel="00000000" w:rsidP="00000000" w:rsidRDefault="00000000" w:rsidRPr="00000000" w14:paraId="00000020">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asking Claude to begin the work, list everything your assignment actually needs in one message. Listing every requirement at the start makes it much less likely that something will be forgotten halfway through a long project.</w:t>
      </w:r>
    </w:p>
    <w:p w:rsidR="00000000" w:rsidDel="00000000" w:rsidP="00000000" w:rsidRDefault="00000000" w:rsidRPr="00000000" w14:paraId="00000021">
      <w:pPr>
        <w:spacing w:after="120" w:before="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 have survey data for a class research project on AI adoption among students. Please build a report that includes descriptive statistics, exploratory data analysis with histograms, bar charts, and pie charts, pivot tables, and four hypothesis tests, each with a stated null and alternate hypothesis. I will upload the data next.”</w:t>
      </w:r>
    </w:p>
    <w:p w:rsidR="00000000" w:rsidDel="00000000" w:rsidP="00000000" w:rsidRDefault="00000000" w:rsidRPr="00000000" w14:paraId="00000022">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Claude confirmed the plan and asked for the dataset before doing anything else. Because every requirement was named upfront, the main requirements from the assignment brief remained visible throughout the project and were less likely to be overlooked as the analysis became more complex.</w:t>
      </w:r>
    </w:p>
    <w:p w:rsidR="00000000" w:rsidDel="00000000" w:rsidP="00000000" w:rsidRDefault="00000000" w:rsidRPr="00000000" w14:paraId="00000023">
      <w:pPr>
        <w:spacing w:after="120" w:before="120" w:lineRule="auto"/>
        <w:jc w:val="both"/>
        <w:rPr>
          <w:rFonts w:ascii="Times New Roman" w:cs="Times New Roman" w:eastAsia="Times New Roman" w:hAnsi="Times New Roman"/>
          <w:b w:val="1"/>
          <w:bCs w:val="1"/>
          <w:color w:val="003366"/>
          <w:sz w:val="28"/>
          <w:szCs w:val="28"/>
        </w:rPr>
      </w:pPr>
      <w:r w:rsidDel="00000000" w:rsidR="00000000" w:rsidRPr="00000000">
        <w:rPr>
          <w:rFonts w:ascii="Times New Roman" w:cs="Times New Roman" w:eastAsia="Times New Roman" w:hAnsi="Times New Roman"/>
          <w:b w:val="1"/>
          <w:bCs w:val="1"/>
          <w:color w:val="003366"/>
          <w:sz w:val="28"/>
          <w:szCs w:val="28"/>
          <w:rtl w:val="0"/>
        </w:rPr>
        <w:t xml:space="preserve">Provide the Actual Material</w:t>
      </w:r>
    </w:p>
    <w:p w:rsidR="00000000" w:rsidDel="00000000" w:rsidP="00000000" w:rsidRDefault="00000000" w:rsidRPr="00000000" w14:paraId="00000024">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Paste your actual source material, a questionnaire, a dataset, or an article, rather than describing it in your own words. This keeps the analysis grounded in what you actually have, not a guessed-at version of it.</w:t>
      </w:r>
    </w:p>
    <w:p w:rsidR="00000000" w:rsidDel="00000000" w:rsidP="00000000" w:rsidRDefault="00000000" w:rsidRPr="00000000" w14:paraId="00000025">
      <w:pPr>
        <w:spacing w:after="120" w:before="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w:t>
      </w:r>
      <w:r w:rsidDel="00000000" w:rsidR="00000000" w:rsidRPr="00000000">
        <w:rPr>
          <w:rFonts w:ascii="Times New Roman" w:cs="Times New Roman" w:eastAsia="Times New Roman" w:hAnsi="Times New Roman"/>
          <w:i w:val="1"/>
          <w:iCs w:val="1"/>
          <w:sz w:val="24"/>
          <w:szCs w:val="24"/>
          <w:rtl w:val="0"/>
        </w:rPr>
        <w:t xml:space="preserve">“Here is my full survey questionnaire, including every question and response scale: [questionnaire pasted in full]. Please use these exact questions and scales when analyzing my data, so the variable names and coding match my instrument exactly, and ask me if anything is unclear.”</w:t>
      </w:r>
    </w:p>
    <w:p w:rsidR="00000000" w:rsidDel="00000000" w:rsidP="00000000" w:rsidRDefault="00000000" w:rsidRPr="00000000" w14:paraId="00000026">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Claude built its analysis directly around the actual question wording rather than a paraphrase. The variable names and coding matched my actual survey instrument, not a guessed-at version.</w:t>
      </w:r>
    </w:p>
    <w:p w:rsidR="00000000" w:rsidDel="00000000" w:rsidP="00000000" w:rsidRDefault="00000000" w:rsidRPr="00000000" w14:paraId="00000027">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20" w:before="120" w:lineRule="auto"/>
        <w:jc w:val="both"/>
        <w:rPr>
          <w:rFonts w:ascii="Times New Roman" w:cs="Times New Roman" w:eastAsia="Times New Roman" w:hAnsi="Times New Roman"/>
          <w:b w:val="1"/>
          <w:bCs w:val="1"/>
          <w:color w:val="003366"/>
          <w:sz w:val="28"/>
          <w:szCs w:val="28"/>
        </w:rPr>
      </w:pPr>
      <w:r w:rsidDel="00000000" w:rsidR="00000000" w:rsidRPr="00000000">
        <w:rPr>
          <w:rFonts w:ascii="Times New Roman" w:cs="Times New Roman" w:eastAsia="Times New Roman" w:hAnsi="Times New Roman"/>
          <w:b w:val="1"/>
          <w:bCs w:val="1"/>
          <w:color w:val="003366"/>
          <w:sz w:val="28"/>
          <w:szCs w:val="28"/>
          <w:rtl w:val="0"/>
        </w:rPr>
        <w:t xml:space="preserve">Ask Claude to Verify Its Work</w:t>
      </w:r>
    </w:p>
    <w:p w:rsidR="00000000" w:rsidDel="00000000" w:rsidP="00000000" w:rsidRDefault="00000000" w:rsidRPr="00000000" w14:paraId="0000002A">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this good?” invites a compliment. A more precise request invites an actual check, one that can catch real mistakes before they reach a grader.</w:t>
      </w:r>
    </w:p>
    <w:p w:rsidR="00000000" w:rsidDel="00000000" w:rsidP="00000000" w:rsidRDefault="00000000" w:rsidRPr="00000000" w14:paraId="0000002B">
      <w:pPr>
        <w:spacing w:after="120" w:before="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“Please re-check every statistic, table, and cross-reference in this report against my raw data, and tell me specifically what you verified and what, if anything, you had to correct.”</w:t>
      </w:r>
    </w:p>
    <w:p w:rsidR="00000000" w:rsidDel="00000000" w:rsidP="00000000" w:rsidRDefault="00000000" w:rsidRPr="00000000" w14:paraId="0000002C">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Claude went back through the report and found two real mistakes: a leftover statistic from an earlier draft, and a table reference pointing to the wrong table. Both were corrected, with a plain explanation of what had changed and why.</w:t>
      </w:r>
    </w:p>
    <w:p w:rsidR="00000000" w:rsidDel="00000000" w:rsidP="00000000" w:rsidRDefault="00000000" w:rsidRPr="00000000" w14:paraId="0000002D">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120" w:before="120" w:lineRule="auto"/>
        <w:jc w:val="center"/>
        <w:rPr>
          <w:rFonts w:ascii="Times New Roman" w:cs="Times New Roman" w:eastAsia="Times New Roman" w:hAnsi="Times New Roman"/>
          <w:b w:val="1"/>
          <w:bCs w:val="1"/>
          <w:color w:val="003366"/>
          <w:sz w:val="32"/>
          <w:szCs w:val="32"/>
        </w:rPr>
      </w:pPr>
      <w:r w:rsidDel="00000000" w:rsidR="00000000" w:rsidRPr="00000000">
        <w:rPr>
          <w:rFonts w:ascii="Times New Roman" w:cs="Times New Roman" w:eastAsia="Times New Roman" w:hAnsi="Times New Roman"/>
          <w:b w:val="1"/>
          <w:bCs w:val="1"/>
          <w:color w:val="003366"/>
          <w:sz w:val="32"/>
          <w:szCs w:val="32"/>
          <w:rtl w:val="0"/>
        </w:rPr>
        <w:t xml:space="preserve">Using Claude for Report Writing</w:t>
      </w:r>
    </w:p>
    <w:p w:rsidR="00000000" w:rsidDel="00000000" w:rsidP="00000000" w:rsidRDefault="00000000" w:rsidRPr="00000000" w14:paraId="0000002F">
      <w:pPr>
        <w:spacing w:after="120" w:before="120" w:lineRule="auto"/>
        <w:jc w:val="both"/>
        <w:rPr>
          <w:rFonts w:ascii="Times New Roman" w:cs="Times New Roman" w:eastAsia="Times New Roman" w:hAnsi="Times New Roman"/>
          <w:b w:val="1"/>
          <w:bCs w:val="1"/>
          <w:color w:val="003366"/>
          <w:sz w:val="28"/>
          <w:szCs w:val="28"/>
        </w:rPr>
      </w:pPr>
      <w:r w:rsidDel="00000000" w:rsidR="00000000" w:rsidRPr="00000000">
        <w:rPr>
          <w:rFonts w:ascii="Times New Roman" w:cs="Times New Roman" w:eastAsia="Times New Roman" w:hAnsi="Times New Roman"/>
          <w:b w:val="1"/>
          <w:bCs w:val="1"/>
          <w:color w:val="003366"/>
          <w:sz w:val="28"/>
          <w:szCs w:val="28"/>
          <w:rtl w:val="0"/>
        </w:rPr>
        <w:t xml:space="preserve">Define Your Audience and Level</w:t>
      </w:r>
    </w:p>
    <w:p w:rsidR="00000000" w:rsidDel="00000000" w:rsidP="00000000" w:rsidRDefault="00000000" w:rsidRPr="00000000" w14:paraId="00000030">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Claude plainly who you are and how the writing needs to sound. This keeps the tone honest, rather than accidentally submitting something that reads like it was not written by a student at all.</w:t>
      </w:r>
    </w:p>
    <w:p w:rsidR="00000000" w:rsidDel="00000000" w:rsidP="00000000" w:rsidRDefault="00000000" w:rsidRPr="00000000" w14:paraId="00000031">
      <w:pPr>
        <w:spacing w:after="120" w:before="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“I'm an undergraduate student writing this for a course, not a professional. Please keep the writing at a level a student would realistically produce, and flag any sentence that sounds too polished or too technical for that.”</w:t>
      </w:r>
    </w:p>
    <w:p w:rsidR="00000000" w:rsidDel="00000000" w:rsidP="00000000" w:rsidRDefault="00000000" w:rsidRPr="00000000" w14:paraId="00000032">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Claude began flagging sentences that read more like a hired consultant than a student, and offered simpler phrasing in their place, something it had not done before I gave this instruction.</w:t>
      </w:r>
    </w:p>
    <w:p w:rsidR="00000000" w:rsidDel="00000000" w:rsidP="00000000" w:rsidRDefault="00000000" w:rsidRPr="00000000" w14:paraId="00000033">
      <w:pPr>
        <w:spacing w:after="120" w:before="120" w:lineRule="auto"/>
        <w:jc w:val="both"/>
        <w:rPr>
          <w:rFonts w:ascii="Times New Roman" w:cs="Times New Roman" w:eastAsia="Times New Roman" w:hAnsi="Times New Roman"/>
          <w:b w:val="1"/>
          <w:bCs w:val="1"/>
          <w:color w:val="003366"/>
          <w:sz w:val="28"/>
          <w:szCs w:val="28"/>
        </w:rPr>
      </w:pPr>
      <w:r w:rsidDel="00000000" w:rsidR="00000000" w:rsidRPr="00000000">
        <w:rPr>
          <w:rFonts w:ascii="Times New Roman" w:cs="Times New Roman" w:eastAsia="Times New Roman" w:hAnsi="Times New Roman"/>
          <w:b w:val="1"/>
          <w:bCs w:val="1"/>
          <w:color w:val="003366"/>
          <w:sz w:val="28"/>
          <w:szCs w:val="28"/>
          <w:rtl w:val="0"/>
        </w:rPr>
        <w:t xml:space="preserve">What happens without a stated boundary</w:t>
      </w:r>
    </w:p>
    <w:p w:rsidR="00000000" w:rsidDel="00000000" w:rsidP="00000000" w:rsidRDefault="00000000" w:rsidRPr="00000000" w14:paraId="00000034">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lesson that cost the most time in my own project. Asking for a report to be more impressive, rigorous, and polished without setting a limit is an open invitation for the scope to grow beyond what was actually assigned.</w:t>
      </w:r>
    </w:p>
    <w:p w:rsidR="00000000" w:rsidDel="00000000" w:rsidP="00000000" w:rsidRDefault="00000000" w:rsidRPr="00000000" w14:paraId="00000035">
      <w:pPr>
        <w:spacing w:after="120" w:before="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“Produce a report that is methodologically rigorous, visually professional, and demonstrates that you understand the analysis. Make it portfolio quality.”</w:t>
      </w:r>
    </w:p>
    <w:p w:rsidR="00000000" w:rsidDel="00000000" w:rsidP="00000000" w:rsidRDefault="00000000" w:rsidRPr="00000000" w14:paraId="00000036">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The report grew from twenty-two pages to fifty-seven. Claude added a literature review, a reliability analysis, and a full front matter, none of which the assignment required. None of the new material was necessarily wrong; it simply was not required.</w:t>
      </w:r>
    </w:p>
    <w:p w:rsidR="00000000" w:rsidDel="00000000" w:rsidP="00000000" w:rsidRDefault="00000000" w:rsidRPr="00000000" w14:paraId="00000037">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Lesson from my project: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“Make it better”</w:t>
      </w:r>
      <w:r w:rsidDel="00000000" w:rsidR="00000000" w:rsidRPr="00000000">
        <w:rPr>
          <w:rFonts w:ascii="Times New Roman" w:cs="Times New Roman" w:eastAsia="Times New Roman" w:hAnsi="Times New Roman"/>
          <w:sz w:val="24"/>
          <w:szCs w:val="24"/>
          <w:rtl w:val="0"/>
        </w:rPr>
        <w:t xml:space="preserve"> is not a complete instruction. A better prompt states what should be improved and includes the requirements and page limit.</w:t>
      </w:r>
    </w:p>
    <w:p w:rsidR="00000000" w:rsidDel="00000000" w:rsidP="00000000" w:rsidRDefault="00000000" w:rsidRPr="00000000" w14:paraId="00000038">
      <w:pPr>
        <w:spacing w:after="120" w:before="120" w:lineRule="auto"/>
        <w:jc w:val="both"/>
        <w:rPr>
          <w:rFonts w:ascii="Times New Roman" w:cs="Times New Roman" w:eastAsia="Times New Roman" w:hAnsi="Times New Roman"/>
          <w:b w:val="1"/>
          <w:bCs w:val="1"/>
          <w:color w:val="003366"/>
          <w:sz w:val="28"/>
          <w:szCs w:val="28"/>
        </w:rPr>
      </w:pPr>
      <w:r w:rsidDel="00000000" w:rsidR="00000000" w:rsidRPr="00000000">
        <w:rPr>
          <w:rFonts w:ascii="Times New Roman" w:cs="Times New Roman" w:eastAsia="Times New Roman" w:hAnsi="Times New Roman"/>
          <w:b w:val="1"/>
          <w:bCs w:val="1"/>
          <w:color w:val="003366"/>
          <w:sz w:val="28"/>
          <w:szCs w:val="28"/>
          <w:rtl w:val="0"/>
        </w:rPr>
        <w:t xml:space="preserve">Check the Output Against the Actual Brief</w:t>
      </w:r>
    </w:p>
    <w:p w:rsidR="00000000" w:rsidDel="00000000" w:rsidP="00000000" w:rsidRDefault="00000000" w:rsidRPr="00000000" w14:paraId="00000039">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report has grown or changed over a long conversation, map it back against the original assignment before trusting it. This is the fastest way to see what is required and what is simply extra.</w:t>
      </w:r>
    </w:p>
    <w:p w:rsidR="00000000" w:rsidDel="00000000" w:rsidP="00000000" w:rsidRDefault="00000000" w:rsidRPr="00000000" w14:paraId="0000003A">
      <w:pPr>
        <w:spacing w:after="120" w:before="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w:t>
      </w:r>
      <w:r w:rsidDel="00000000" w:rsidR="00000000" w:rsidRPr="00000000">
        <w:rPr>
          <w:rFonts w:ascii="Times New Roman" w:cs="Times New Roman" w:eastAsia="Times New Roman" w:hAnsi="Times New Roman"/>
          <w:i w:val="1"/>
          <w:iCs w:val="1"/>
          <w:sz w:val="24"/>
          <w:szCs w:val="24"/>
          <w:rtl w:val="0"/>
        </w:rPr>
        <w:t xml:space="preserve">“Here is my original assignment brief: [paste it]. Go through the current report and confirm, point by point, whether every requirement is met, and list anything present that was not actually required.”</w:t>
      </w:r>
    </w:p>
    <w:p w:rsidR="00000000" w:rsidDel="00000000" w:rsidP="00000000" w:rsidRDefault="00000000" w:rsidRPr="00000000" w14:paraId="0000003B">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w:t>
      </w:r>
      <w:r w:rsidDel="00000000" w:rsidR="00000000" w:rsidRPr="00000000">
        <w:rPr>
          <w:rFonts w:ascii="Times New Roman" w:cs="Times New Roman" w:eastAsia="Times New Roman" w:hAnsi="Times New Roman"/>
          <w:sz w:val="24"/>
          <w:szCs w:val="24"/>
          <w:rtl w:val="0"/>
        </w:rPr>
        <w:t xml:space="preserve">Claude produced a point-by-point comparison against the brief, confirming every required element was present and clearly listing the sections that had been added beyond it.</w:t>
      </w:r>
    </w:p>
    <w:p w:rsidR="00000000" w:rsidDel="00000000" w:rsidP="00000000" w:rsidRDefault="00000000" w:rsidRPr="00000000" w14:paraId="0000003C">
      <w:pPr>
        <w:spacing w:after="120" w:before="120" w:lineRule="auto"/>
        <w:jc w:val="both"/>
        <w:rPr>
          <w:rFonts w:ascii="Times New Roman" w:cs="Times New Roman" w:eastAsia="Times New Roman" w:hAnsi="Times New Roman"/>
          <w:b w:val="1"/>
          <w:bCs w:val="1"/>
          <w:color w:val="003366"/>
          <w:sz w:val="28"/>
          <w:szCs w:val="28"/>
        </w:rPr>
      </w:pPr>
      <w:r w:rsidDel="00000000" w:rsidR="00000000" w:rsidRPr="00000000">
        <w:rPr>
          <w:rFonts w:ascii="Times New Roman" w:cs="Times New Roman" w:eastAsia="Times New Roman" w:hAnsi="Times New Roman"/>
          <w:b w:val="1"/>
          <w:bCs w:val="1"/>
          <w:color w:val="003366"/>
          <w:sz w:val="28"/>
          <w:szCs w:val="28"/>
          <w:rtl w:val="0"/>
        </w:rPr>
        <w:t xml:space="preserve">Ask Before Accepting Major Changes</w:t>
      </w:r>
    </w:p>
    <w:p w:rsidR="00000000" w:rsidDel="00000000" w:rsidP="00000000" w:rsidRDefault="00000000" w:rsidRPr="00000000" w14:paraId="0000003D">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response changes significantly, in length, structure, or content, ask why before accepting it. A specific question gets an honest, itemized answer rather than a vague reassurance that everything is fine.</w:t>
      </w:r>
    </w:p>
    <w:p w:rsidR="00000000" w:rsidDel="00000000" w:rsidP="00000000" w:rsidRDefault="00000000" w:rsidRPr="00000000" w14:paraId="0000003E">
      <w:pPr>
        <w:spacing w:after="120" w:before="12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 </w:t>
      </w:r>
      <w:r w:rsidDel="00000000" w:rsidR="00000000" w:rsidRPr="00000000">
        <w:rPr>
          <w:rFonts w:ascii="Times New Roman" w:cs="Times New Roman" w:eastAsia="Times New Roman" w:hAnsi="Times New Roman"/>
          <w:i w:val="1"/>
          <w:iCs w:val="1"/>
          <w:sz w:val="24"/>
          <w:szCs w:val="24"/>
          <w:rtl w:val="0"/>
        </w:rPr>
        <w:t xml:space="preserve">“The length or content has changed significantly since my last version. Please list exactly what was added or changed and why, so I can decide what to keep.”</w:t>
      </w:r>
    </w:p>
    <w:p w:rsidR="00000000" w:rsidDel="00000000" w:rsidP="00000000" w:rsidRDefault="00000000" w:rsidRPr="00000000" w14:paraId="0000003F">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Fonts w:ascii="Times New Roman" w:cs="Times New Roman" w:eastAsia="Times New Roman" w:hAnsi="Times New Roman"/>
          <w:sz w:val="24"/>
          <w:szCs w:val="24"/>
          <w:rtl w:val="0"/>
        </w:rPr>
        <w:t xml:space="preserve"> Claude listed each new section and explained why it had been added, which made it possible to deliberately decide what actually belonged in the final submission rather than accepting the growth by default.</w:t>
      </w:r>
    </w:p>
    <w:p w:rsidR="00000000" w:rsidDel="00000000" w:rsidP="00000000" w:rsidRDefault="00000000" w:rsidRPr="00000000" w14:paraId="00000040">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120" w:before="120" w:lineRule="auto"/>
        <w:jc w:val="center"/>
        <w:rPr>
          <w:rFonts w:ascii="Times New Roman" w:cs="Times New Roman" w:eastAsia="Times New Roman" w:hAnsi="Times New Roman"/>
          <w:b w:val="1"/>
          <w:bCs w:val="1"/>
          <w:color w:val="003366"/>
          <w:sz w:val="32"/>
          <w:szCs w:val="32"/>
        </w:rPr>
      </w:pPr>
      <w:r w:rsidDel="00000000" w:rsidR="00000000" w:rsidRPr="00000000">
        <w:rPr>
          <w:rFonts w:ascii="Times New Roman" w:cs="Times New Roman" w:eastAsia="Times New Roman" w:hAnsi="Times New Roman"/>
          <w:b w:val="1"/>
          <w:bCs w:val="1"/>
          <w:color w:val="003366"/>
          <w:sz w:val="32"/>
          <w:szCs w:val="32"/>
          <w:rtl w:val="0"/>
        </w:rPr>
        <w:t xml:space="preserve">A Practical Prompting Checklist</w:t>
      </w:r>
    </w:p>
    <w:p w:rsidR="00000000" w:rsidDel="00000000" w:rsidP="00000000" w:rsidRDefault="00000000" w:rsidRPr="00000000" w14:paraId="00000042">
      <w:pPr>
        <w:numPr>
          <w:ilvl w:val="0"/>
          <w:numId w:val="1"/>
        </w:numPr>
        <w:spacing w:after="0" w:before="12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every requirement from your assignment brief in your first message, ideally by pasting the instructions directly.</w:t>
      </w:r>
    </w:p>
    <w:p w:rsidR="00000000" w:rsidDel="00000000" w:rsidP="00000000" w:rsidRDefault="00000000" w:rsidRPr="00000000" w14:paraId="00000043">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 over your actual source material rather than describing it from memory.</w:t>
      </w:r>
    </w:p>
    <w:p w:rsidR="00000000" w:rsidDel="00000000" w:rsidP="00000000" w:rsidRDefault="00000000" w:rsidRPr="00000000" w14:paraId="00000044">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for a specific, checkable verification, not a general opinion about whether something is good.</w:t>
      </w:r>
    </w:p>
    <w:p w:rsidR="00000000" w:rsidDel="00000000" w:rsidP="00000000" w:rsidRDefault="00000000" w:rsidRPr="00000000" w14:paraId="00000045">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plainly who you are and what the writing needs to sound like.</w:t>
      </w:r>
    </w:p>
    <w:p w:rsidR="00000000" w:rsidDel="00000000" w:rsidP="00000000" w:rsidRDefault="00000000" w:rsidRPr="00000000" w14:paraId="00000046">
      <w:pPr>
        <w:numPr>
          <w:ilvl w:val="0"/>
          <w:numId w:val="1"/>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for improvement inside a stated boundary, not an open-ended request for the best possible result.</w:t>
      </w:r>
    </w:p>
    <w:p w:rsidR="00000000" w:rsidDel="00000000" w:rsidP="00000000" w:rsidRDefault="00000000" w:rsidRPr="00000000" w14:paraId="00000047">
      <w:pPr>
        <w:numPr>
          <w:ilvl w:val="0"/>
          <w:numId w:val="1"/>
        </w:numPr>
        <w:spacing w:after="12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something changes significantly, ask why before you accept it.</w:t>
      </w:r>
    </w:p>
    <w:p w:rsidR="00000000" w:rsidDel="00000000" w:rsidP="00000000" w:rsidRDefault="00000000" w:rsidRPr="00000000" w14:paraId="00000048">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120" w:before="120" w:lineRule="auto"/>
        <w:jc w:val="center"/>
        <w:rPr>
          <w:rFonts w:ascii="Times New Roman" w:cs="Times New Roman" w:eastAsia="Times New Roman" w:hAnsi="Times New Roman"/>
          <w:b w:val="1"/>
          <w:bCs w:val="1"/>
          <w:color w:val="003366"/>
          <w:sz w:val="32"/>
          <w:szCs w:val="32"/>
        </w:rPr>
      </w:pPr>
      <w:r w:rsidDel="00000000" w:rsidR="00000000" w:rsidRPr="00000000">
        <w:rPr>
          <w:rFonts w:ascii="Times New Roman" w:cs="Times New Roman" w:eastAsia="Times New Roman" w:hAnsi="Times New Roman"/>
          <w:b w:val="1"/>
          <w:bCs w:val="1"/>
          <w:color w:val="003366"/>
          <w:sz w:val="32"/>
          <w:szCs w:val="32"/>
          <w:rtl w:val="0"/>
        </w:rPr>
        <w:t xml:space="preserve">Evaluation</w:t>
      </w:r>
    </w:p>
    <w:p w:rsidR="00000000" w:rsidDel="00000000" w:rsidP="00000000" w:rsidRDefault="00000000" w:rsidRPr="00000000" w14:paraId="0000004A">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with Claude on this project showed that precision in prompting matters more than length or politeness. Specific, bounded requests produced what the assignment needed. One open-ended request for higher quality nearly tripled the length of the report with material nobody had asked for. Verification prompts caught real errors that would otherwise have gone unnoticed. Claude worked best as a checked collaborator, not as an unsupervised author.</w:t>
      </w:r>
    </w:p>
    <w:p w:rsidR="00000000" w:rsidDel="00000000" w:rsidP="00000000" w:rsidRDefault="00000000" w:rsidRPr="00000000" w14:paraId="0000004B">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120" w:before="120" w:lineRule="auto"/>
        <w:jc w:val="center"/>
        <w:rPr>
          <w:rFonts w:ascii="Times New Roman" w:cs="Times New Roman" w:eastAsia="Times New Roman" w:hAnsi="Times New Roman"/>
          <w:b w:val="1"/>
          <w:bCs w:val="1"/>
          <w:color w:val="003366"/>
          <w:sz w:val="32"/>
          <w:szCs w:val="32"/>
        </w:rPr>
      </w:pPr>
      <w:r w:rsidDel="00000000" w:rsidR="00000000" w:rsidRPr="00000000">
        <w:rPr>
          <w:rFonts w:ascii="Times New Roman" w:cs="Times New Roman" w:eastAsia="Times New Roman" w:hAnsi="Times New Roman"/>
          <w:b w:val="1"/>
          <w:bCs w:val="1"/>
          <w:color w:val="003366"/>
          <w:sz w:val="32"/>
          <w:szCs w:val="32"/>
          <w:rtl w:val="0"/>
        </w:rPr>
        <w:t xml:space="preserve">AI Tools Used</w:t>
      </w:r>
    </w:p>
    <w:p w:rsidR="00000000" w:rsidDel="00000000" w:rsidP="00000000" w:rsidRDefault="00000000" w:rsidRPr="00000000" w14:paraId="0000004D">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Claude, developed by Anthropic, was used throughout this project for exploratory data analysis, descriptive statistics, chart and pivot table generation, report drafting and restructuring, and verification of statistics and cross-references against the raw dataset.</w:t>
      </w:r>
    </w:p>
    <w:p w:rsidR="00000000" w:rsidDel="00000000" w:rsidP="00000000" w:rsidRDefault="00000000" w:rsidRPr="00000000" w14:paraId="0000004E">
      <w:pPr>
        <w:spacing w:after="120" w:before="120" w:lineRule="auto"/>
        <w:jc w:val="center"/>
        <w:rPr>
          <w:rFonts w:ascii="Times New Roman" w:cs="Times New Roman" w:eastAsia="Times New Roman" w:hAnsi="Times New Roman"/>
          <w:b w:val="1"/>
          <w:bCs w:val="1"/>
          <w:color w:val="003366"/>
          <w:sz w:val="32"/>
          <w:szCs w:val="32"/>
        </w:rPr>
      </w:pPr>
      <w:r w:rsidDel="00000000" w:rsidR="00000000" w:rsidRPr="00000000">
        <w:rPr>
          <w:rFonts w:ascii="Times New Roman" w:cs="Times New Roman" w:eastAsia="Times New Roman" w:hAnsi="Times New Roman"/>
          <w:b w:val="1"/>
          <w:bCs w:val="1"/>
          <w:color w:val="003366"/>
          <w:sz w:val="32"/>
          <w:szCs w:val="32"/>
          <w:rtl w:val="0"/>
        </w:rPr>
        <w:t xml:space="preserve">Conclusion</w:t>
      </w:r>
    </w:p>
    <w:p w:rsidR="00000000" w:rsidDel="00000000" w:rsidP="00000000" w:rsidRDefault="00000000" w:rsidRPr="00000000" w14:paraId="0000004F">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 of this makes Claude a substitute for actually understanding your own research. What changes is how much of that understanding you have to supply yourself, and how much you can trust without checking it first. The parts of my report that matched the assignment came from specific requests. The one part that went sideways came from a single vague one. Precise requests keep you in charge of the work, and the final decision stayed mine throughout.</w:t>
      </w:r>
    </w:p>
    <w:p w:rsidR="00000000" w:rsidDel="00000000" w:rsidP="00000000" w:rsidRDefault="00000000" w:rsidRPr="00000000" w14:paraId="00000050">
      <w:pPr>
        <w:spacing w:after="120" w:before="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120" w:before="120" w:lineRule="auto"/>
        <w:jc w:val="center"/>
        <w:rPr>
          <w:rFonts w:ascii="Times New Roman" w:cs="Times New Roman" w:eastAsia="Times New Roman" w:hAnsi="Times New Roman"/>
          <w:b w:val="1"/>
          <w:bCs w:val="1"/>
          <w:color w:val="003366"/>
          <w:sz w:val="32"/>
          <w:szCs w:val="32"/>
        </w:rPr>
      </w:pPr>
      <w:r w:rsidDel="00000000" w:rsidR="00000000" w:rsidRPr="00000000">
        <w:rPr>
          <w:rFonts w:ascii="Times New Roman" w:cs="Times New Roman" w:eastAsia="Times New Roman" w:hAnsi="Times New Roman"/>
          <w:b w:val="1"/>
          <w:bCs w:val="1"/>
          <w:color w:val="003366"/>
          <w:sz w:val="32"/>
          <w:szCs w:val="32"/>
          <w:rtl w:val="0"/>
        </w:rPr>
        <w:t xml:space="preserve">Declaration of AI Assistance</w:t>
      </w:r>
    </w:p>
    <w:p w:rsidR="00000000" w:rsidDel="00000000" w:rsidP="00000000" w:rsidRDefault="00000000" w:rsidRPr="00000000" w14:paraId="00000052">
      <w:pPr>
        <w:spacing w:after="120" w:before="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itself, not just the project it describes, was prepared with AI assistance. Claude was used to help develop and refine the chapter through multiple rounds of conversation and revision. ChatGPT was used mainly to review and check what Claude had produced, as well as to help brainstorm ideas and draft small portions of text. Grammarly was used for grammar and spelling, as well as some tone and clarity suggestions. I made the final editing decisions and remain responsible for the content of the finished chapter.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WJxqb6IocFO8GX1vMr2QAodu+g==">CgMxLjA4AHIhMWNQNFBNRUFENnd0TF9Zckl6QVVrOGJfVmpQMDF4SjBl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