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372C7" w14:textId="77777777" w:rsidR="002E1E55" w:rsidRPr="00BB1569" w:rsidRDefault="002E1E55" w:rsidP="002E1E55">
      <w:pPr>
        <w:pStyle w:val="Puesto"/>
        <w:rPr>
          <w:rFonts w:ascii="Arial" w:hAnsi="Arial" w:cs="Arial"/>
          <w:b/>
          <w:sz w:val="20"/>
        </w:rPr>
      </w:pPr>
      <w:r w:rsidRPr="00BB1569">
        <w:rPr>
          <w:rFonts w:ascii="Arial" w:hAnsi="Arial" w:cs="Arial"/>
          <w:b/>
          <w:sz w:val="20"/>
        </w:rPr>
        <w:t>ESCUELA SUPERIOR POLITÉCNICA DEL LITORAL</w:t>
      </w:r>
    </w:p>
    <w:p w14:paraId="0817481D" w14:textId="77777777" w:rsidR="002E1E55" w:rsidRPr="00BB1569" w:rsidRDefault="002E1E55" w:rsidP="002E1E55">
      <w:pPr>
        <w:pStyle w:val="Encabezado"/>
        <w:jc w:val="center"/>
        <w:rPr>
          <w:rFonts w:ascii="Arial" w:hAnsi="Arial" w:cs="Arial"/>
          <w:b/>
          <w:sz w:val="20"/>
        </w:rPr>
      </w:pPr>
      <w:r w:rsidRPr="00BB1569">
        <w:rPr>
          <w:rFonts w:ascii="Arial" w:hAnsi="Arial" w:cs="Arial"/>
          <w:b/>
          <w:sz w:val="20"/>
        </w:rPr>
        <w:t>FACULTAD DE INGENIERIA EN ELECTRICIDAD Y COMPUTACION</w:t>
      </w:r>
    </w:p>
    <w:p w14:paraId="003631EB" w14:textId="77777777" w:rsidR="002E1E55" w:rsidRPr="00BB1569" w:rsidRDefault="002E1E55" w:rsidP="002E1E55">
      <w:pPr>
        <w:pStyle w:val="Encabezado"/>
        <w:rPr>
          <w:rFonts w:ascii="Arial" w:hAnsi="Arial" w:cs="Arial"/>
          <w:sz w:val="20"/>
        </w:rPr>
      </w:pPr>
    </w:p>
    <w:p w14:paraId="3A25AC62" w14:textId="77777777" w:rsidR="002E1E55" w:rsidRPr="00BB1569" w:rsidRDefault="002E1E55" w:rsidP="002E1E55">
      <w:pPr>
        <w:pStyle w:val="Encabezado"/>
        <w:tabs>
          <w:tab w:val="left" w:pos="708"/>
        </w:tabs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PLANIFICACIÓN DEL CURSO</w:t>
      </w:r>
    </w:p>
    <w:p w14:paraId="5253054B" w14:textId="77777777" w:rsidR="002E1E55" w:rsidRDefault="002E1E55" w:rsidP="005D2C7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B1569">
        <w:rPr>
          <w:rFonts w:ascii="Arial" w:hAnsi="Arial" w:cs="Arial"/>
          <w:b/>
          <w:sz w:val="20"/>
          <w:szCs w:val="20"/>
        </w:rPr>
        <w:t xml:space="preserve">CCPG1001: </w:t>
      </w:r>
      <w:r w:rsidRPr="00BB1569">
        <w:rPr>
          <w:rFonts w:ascii="Arial" w:hAnsi="Arial" w:cs="Arial"/>
          <w:b/>
          <w:bCs/>
          <w:smallCaps/>
          <w:sz w:val="20"/>
          <w:szCs w:val="20"/>
        </w:rPr>
        <w:t>fundamentos de programación</w:t>
      </w:r>
    </w:p>
    <w:p w14:paraId="55FEE05E" w14:textId="77777777" w:rsidR="005D2C71" w:rsidRPr="005D2C71" w:rsidRDefault="005D2C71" w:rsidP="005D2C7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2DF252FC" w14:textId="77777777" w:rsidR="00B445E6" w:rsidRPr="00B445E6" w:rsidRDefault="005D2C71" w:rsidP="00B445E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ACTIVIDADES</w:t>
      </w:r>
    </w:p>
    <w:tbl>
      <w:tblPr>
        <w:tblStyle w:val="Tablaconcuadrcula"/>
        <w:tblW w:w="13788" w:type="dxa"/>
        <w:tblLayout w:type="fixed"/>
        <w:tblLook w:val="04A0" w:firstRow="1" w:lastRow="0" w:firstColumn="1" w:lastColumn="0" w:noHBand="0" w:noVBand="1"/>
      </w:tblPr>
      <w:tblGrid>
        <w:gridCol w:w="1098"/>
        <w:gridCol w:w="810"/>
        <w:gridCol w:w="113"/>
        <w:gridCol w:w="2677"/>
        <w:gridCol w:w="3060"/>
        <w:gridCol w:w="1530"/>
        <w:gridCol w:w="1034"/>
        <w:gridCol w:w="990"/>
        <w:gridCol w:w="1036"/>
        <w:gridCol w:w="1440"/>
      </w:tblGrid>
      <w:tr w:rsidR="00212750" w14:paraId="303128DA" w14:textId="77777777" w:rsidTr="009318BC">
        <w:trPr>
          <w:trHeight w:val="153"/>
        </w:trPr>
        <w:tc>
          <w:tcPr>
            <w:tcW w:w="1098" w:type="dxa"/>
          </w:tcPr>
          <w:p w14:paraId="44666969" w14:textId="77777777" w:rsidR="00ED4ED0" w:rsidRPr="002E1E55" w:rsidRDefault="00ED4ED0" w:rsidP="00B445E6">
            <w:pPr>
              <w:jc w:val="center"/>
              <w:rPr>
                <w:b/>
              </w:rPr>
            </w:pPr>
            <w:r w:rsidRPr="002E1E55">
              <w:rPr>
                <w:b/>
              </w:rPr>
              <w:t>SEM</w:t>
            </w:r>
            <w:r>
              <w:rPr>
                <w:b/>
              </w:rPr>
              <w:t>.</w:t>
            </w:r>
          </w:p>
        </w:tc>
        <w:tc>
          <w:tcPr>
            <w:tcW w:w="810" w:type="dxa"/>
          </w:tcPr>
          <w:p w14:paraId="27E6AF26" w14:textId="77777777" w:rsidR="00ED4ED0" w:rsidRPr="002E1E55" w:rsidRDefault="00212750" w:rsidP="00B445E6">
            <w:pPr>
              <w:jc w:val="center"/>
              <w:rPr>
                <w:b/>
              </w:rPr>
            </w:pPr>
            <w:r>
              <w:rPr>
                <w:b/>
              </w:rPr>
              <w:t># CLASE</w:t>
            </w:r>
          </w:p>
        </w:tc>
        <w:tc>
          <w:tcPr>
            <w:tcW w:w="2790" w:type="dxa"/>
            <w:gridSpan w:val="2"/>
          </w:tcPr>
          <w:p w14:paraId="57D9FBA7" w14:textId="77777777" w:rsidR="00ED4ED0" w:rsidRPr="002E1E55" w:rsidRDefault="00ED4ED0" w:rsidP="00B445E6">
            <w:pPr>
              <w:jc w:val="center"/>
              <w:rPr>
                <w:b/>
              </w:rPr>
            </w:pPr>
            <w:r w:rsidRPr="002E1E55">
              <w:rPr>
                <w:b/>
              </w:rPr>
              <w:t>TEMA</w:t>
            </w:r>
          </w:p>
        </w:tc>
        <w:tc>
          <w:tcPr>
            <w:tcW w:w="3060" w:type="dxa"/>
          </w:tcPr>
          <w:p w14:paraId="60980E02" w14:textId="77777777" w:rsidR="00ED4ED0" w:rsidRPr="002E1E55" w:rsidRDefault="00ED4ED0" w:rsidP="00B445E6">
            <w:pPr>
              <w:jc w:val="center"/>
              <w:rPr>
                <w:b/>
              </w:rPr>
            </w:pPr>
            <w:r w:rsidRPr="002E1E55">
              <w:rPr>
                <w:b/>
              </w:rPr>
              <w:t>LECTURA</w:t>
            </w:r>
          </w:p>
        </w:tc>
        <w:tc>
          <w:tcPr>
            <w:tcW w:w="1530" w:type="dxa"/>
          </w:tcPr>
          <w:p w14:paraId="445E427C" w14:textId="77777777" w:rsidR="00ED4ED0" w:rsidRPr="002E1E55" w:rsidRDefault="00ED4ED0" w:rsidP="004078F9">
            <w:pPr>
              <w:jc w:val="center"/>
              <w:rPr>
                <w:b/>
              </w:rPr>
            </w:pPr>
            <w:r>
              <w:rPr>
                <w:b/>
              </w:rPr>
              <w:t>CONTROL DE LECTURA</w:t>
            </w:r>
          </w:p>
        </w:tc>
        <w:tc>
          <w:tcPr>
            <w:tcW w:w="1034" w:type="dxa"/>
          </w:tcPr>
          <w:p w14:paraId="6F296E21" w14:textId="77777777" w:rsidR="00ED4ED0" w:rsidRPr="002E1E55" w:rsidRDefault="00ED4ED0" w:rsidP="004078F9">
            <w:pPr>
              <w:jc w:val="center"/>
              <w:rPr>
                <w:b/>
              </w:rPr>
            </w:pPr>
            <w:r>
              <w:rPr>
                <w:b/>
              </w:rPr>
              <w:t>LECCIÓN</w:t>
            </w:r>
          </w:p>
        </w:tc>
        <w:tc>
          <w:tcPr>
            <w:tcW w:w="990" w:type="dxa"/>
          </w:tcPr>
          <w:p w14:paraId="2372D516" w14:textId="77777777" w:rsidR="00ED4ED0" w:rsidRPr="002E1E55" w:rsidRDefault="00ED4ED0" w:rsidP="004078F9">
            <w:pPr>
              <w:jc w:val="center"/>
              <w:rPr>
                <w:b/>
              </w:rPr>
            </w:pPr>
            <w:r>
              <w:rPr>
                <w:b/>
              </w:rPr>
              <w:t>TALLER</w:t>
            </w:r>
          </w:p>
        </w:tc>
        <w:tc>
          <w:tcPr>
            <w:tcW w:w="1036" w:type="dxa"/>
          </w:tcPr>
          <w:p w14:paraId="07657274" w14:textId="77777777" w:rsidR="00ED4ED0" w:rsidRPr="002E1E55" w:rsidRDefault="00ED4ED0" w:rsidP="004078F9">
            <w:pPr>
              <w:jc w:val="center"/>
              <w:rPr>
                <w:b/>
              </w:rPr>
            </w:pPr>
            <w:r>
              <w:rPr>
                <w:b/>
              </w:rPr>
              <w:t>DEBER</w:t>
            </w:r>
          </w:p>
        </w:tc>
        <w:tc>
          <w:tcPr>
            <w:tcW w:w="1440" w:type="dxa"/>
          </w:tcPr>
          <w:p w14:paraId="59E48E3A" w14:textId="77777777" w:rsidR="00ED4ED0" w:rsidRPr="002E1E55" w:rsidRDefault="00ED4ED0" w:rsidP="004078F9">
            <w:pPr>
              <w:jc w:val="center"/>
              <w:rPr>
                <w:b/>
              </w:rPr>
            </w:pPr>
            <w:r w:rsidRPr="002E1E55">
              <w:rPr>
                <w:b/>
              </w:rPr>
              <w:t>PROYECTO</w:t>
            </w:r>
          </w:p>
        </w:tc>
      </w:tr>
      <w:tr w:rsidR="00212750" w14:paraId="35B77BA8" w14:textId="77777777" w:rsidTr="009318BC">
        <w:trPr>
          <w:trHeight w:val="153"/>
        </w:trPr>
        <w:tc>
          <w:tcPr>
            <w:tcW w:w="1098" w:type="dxa"/>
            <w:vMerge w:val="restart"/>
          </w:tcPr>
          <w:p w14:paraId="68F90E9B" w14:textId="77777777" w:rsidR="00212750" w:rsidRDefault="00212750" w:rsidP="00212750">
            <w:pPr>
              <w:spacing w:after="0" w:line="240" w:lineRule="auto"/>
              <w:jc w:val="center"/>
            </w:pPr>
            <w:r>
              <w:t xml:space="preserve">1 </w:t>
            </w:r>
          </w:p>
          <w:p w14:paraId="35B2413A" w14:textId="77777777" w:rsidR="00212750" w:rsidRDefault="00212750" w:rsidP="00212750">
            <w:pPr>
              <w:spacing w:after="0" w:line="240" w:lineRule="auto"/>
              <w:jc w:val="center"/>
            </w:pPr>
            <w:r>
              <w:t>(May 2)</w:t>
            </w:r>
          </w:p>
        </w:tc>
        <w:tc>
          <w:tcPr>
            <w:tcW w:w="810" w:type="dxa"/>
          </w:tcPr>
          <w:p w14:paraId="127D1DA6" w14:textId="77777777" w:rsidR="00212750" w:rsidRDefault="00212750" w:rsidP="00B46D0B">
            <w:pPr>
              <w:jc w:val="center"/>
            </w:pPr>
            <w:r>
              <w:t>1</w:t>
            </w:r>
          </w:p>
        </w:tc>
        <w:tc>
          <w:tcPr>
            <w:tcW w:w="2790" w:type="dxa"/>
            <w:gridSpan w:val="2"/>
          </w:tcPr>
          <w:p w14:paraId="64E71908" w14:textId="77777777" w:rsidR="00212750" w:rsidRDefault="00212750" w:rsidP="002E1E55">
            <w:r w:rsidRPr="00B445E6">
              <w:rPr>
                <w:b/>
              </w:rPr>
              <w:t>Capítulo 1:</w:t>
            </w:r>
            <w:r>
              <w:t xml:space="preserve"> Introducción a la Programación</w:t>
            </w:r>
          </w:p>
        </w:tc>
        <w:tc>
          <w:tcPr>
            <w:tcW w:w="3060" w:type="dxa"/>
          </w:tcPr>
          <w:p w14:paraId="10B83CCC" w14:textId="77777777" w:rsidR="00212750" w:rsidRDefault="00212750" w:rsidP="002E1E55"/>
        </w:tc>
        <w:tc>
          <w:tcPr>
            <w:tcW w:w="1530" w:type="dxa"/>
          </w:tcPr>
          <w:p w14:paraId="07011F60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511D615E" w14:textId="77777777" w:rsidR="00212750" w:rsidRDefault="00212750" w:rsidP="004078F9">
            <w:pPr>
              <w:jc w:val="center"/>
            </w:pPr>
          </w:p>
        </w:tc>
        <w:tc>
          <w:tcPr>
            <w:tcW w:w="990" w:type="dxa"/>
          </w:tcPr>
          <w:p w14:paraId="6F2D3587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346B68D7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17A1D00F" w14:textId="77777777" w:rsidR="00212750" w:rsidRDefault="00212750" w:rsidP="004078F9">
            <w:pPr>
              <w:jc w:val="center"/>
            </w:pPr>
          </w:p>
        </w:tc>
      </w:tr>
      <w:tr w:rsidR="00212750" w:rsidRPr="00B445E6" w14:paraId="63723B72" w14:textId="77777777" w:rsidTr="009318BC">
        <w:trPr>
          <w:trHeight w:val="153"/>
        </w:trPr>
        <w:tc>
          <w:tcPr>
            <w:tcW w:w="1098" w:type="dxa"/>
            <w:vMerge/>
          </w:tcPr>
          <w:p w14:paraId="5B0FBC50" w14:textId="77777777" w:rsidR="00212750" w:rsidRDefault="00212750" w:rsidP="00B46D0B">
            <w:pPr>
              <w:jc w:val="center"/>
            </w:pPr>
          </w:p>
        </w:tc>
        <w:tc>
          <w:tcPr>
            <w:tcW w:w="810" w:type="dxa"/>
          </w:tcPr>
          <w:p w14:paraId="05B83291" w14:textId="77777777" w:rsidR="00212750" w:rsidRDefault="00212750" w:rsidP="00B46D0B">
            <w:pPr>
              <w:jc w:val="center"/>
            </w:pPr>
            <w:r>
              <w:t>2</w:t>
            </w:r>
          </w:p>
        </w:tc>
        <w:tc>
          <w:tcPr>
            <w:tcW w:w="2790" w:type="dxa"/>
            <w:gridSpan w:val="2"/>
          </w:tcPr>
          <w:p w14:paraId="06788E91" w14:textId="77777777" w:rsidR="00212750" w:rsidRDefault="00212750" w:rsidP="002E1E55">
            <w:r w:rsidRPr="00B445E6">
              <w:rPr>
                <w:b/>
              </w:rPr>
              <w:t>Capítulo 2:</w:t>
            </w:r>
            <w:r>
              <w:t xml:space="preserve"> Variables y Tipos de datos</w:t>
            </w:r>
          </w:p>
        </w:tc>
        <w:tc>
          <w:tcPr>
            <w:tcW w:w="3060" w:type="dxa"/>
          </w:tcPr>
          <w:p w14:paraId="5A01F264" w14:textId="77777777" w:rsidR="00350EE5" w:rsidRPr="00EA7333" w:rsidRDefault="00483A76" w:rsidP="002E1E55">
            <w:r w:rsidRPr="00483A76">
              <w:t>Usando el intérprete de Python (Pág 5-12) (1)</w:t>
            </w:r>
          </w:p>
        </w:tc>
        <w:tc>
          <w:tcPr>
            <w:tcW w:w="1530" w:type="dxa"/>
          </w:tcPr>
          <w:p w14:paraId="17BCDC7E" w14:textId="77777777" w:rsidR="00212750" w:rsidRPr="00B445E6" w:rsidRDefault="00212750" w:rsidP="00407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4" w:type="dxa"/>
          </w:tcPr>
          <w:p w14:paraId="43639268" w14:textId="77777777" w:rsidR="00212750" w:rsidRPr="00B445E6" w:rsidRDefault="00212750" w:rsidP="004078F9">
            <w:pPr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5DF4884E" w14:textId="77777777" w:rsidR="00212750" w:rsidRPr="00B445E6" w:rsidRDefault="009318BC" w:rsidP="004078F9">
            <w:pPr>
              <w:jc w:val="center"/>
              <w:rPr>
                <w:lang w:val="en-US"/>
              </w:rPr>
            </w:pPr>
            <w:r w:rsidRPr="009318BC">
              <w:rPr>
                <w:highlight w:val="yellow"/>
                <w:lang w:val="en-US"/>
              </w:rPr>
              <w:t>X</w:t>
            </w:r>
          </w:p>
        </w:tc>
        <w:tc>
          <w:tcPr>
            <w:tcW w:w="1036" w:type="dxa"/>
          </w:tcPr>
          <w:p w14:paraId="091E0117" w14:textId="77777777" w:rsidR="00212750" w:rsidRPr="00B445E6" w:rsidRDefault="004078F9" w:rsidP="00407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5F1C8048" w14:textId="77777777" w:rsidR="00212750" w:rsidRPr="00B445E6" w:rsidRDefault="00212750" w:rsidP="004078F9">
            <w:pPr>
              <w:jc w:val="center"/>
              <w:rPr>
                <w:lang w:val="en-US"/>
              </w:rPr>
            </w:pPr>
          </w:p>
        </w:tc>
      </w:tr>
      <w:tr w:rsidR="00212750" w14:paraId="2D4D5BAF" w14:textId="77777777" w:rsidTr="009318BC">
        <w:trPr>
          <w:trHeight w:val="153"/>
        </w:trPr>
        <w:tc>
          <w:tcPr>
            <w:tcW w:w="1098" w:type="dxa"/>
            <w:vMerge w:val="restart"/>
          </w:tcPr>
          <w:p w14:paraId="305F76D5" w14:textId="77777777" w:rsidR="00212750" w:rsidRDefault="00212750" w:rsidP="00212750">
            <w:pPr>
              <w:spacing w:after="0" w:line="240" w:lineRule="auto"/>
              <w:jc w:val="center"/>
            </w:pPr>
            <w:r>
              <w:t>2</w:t>
            </w:r>
          </w:p>
          <w:p w14:paraId="595E8ADD" w14:textId="77777777" w:rsidR="00212750" w:rsidRDefault="00212750" w:rsidP="00212750">
            <w:pPr>
              <w:spacing w:after="0" w:line="240" w:lineRule="auto"/>
              <w:jc w:val="center"/>
            </w:pPr>
            <w:r>
              <w:t>(May 9)</w:t>
            </w:r>
          </w:p>
        </w:tc>
        <w:tc>
          <w:tcPr>
            <w:tcW w:w="810" w:type="dxa"/>
          </w:tcPr>
          <w:p w14:paraId="1B02370D" w14:textId="77777777" w:rsidR="00212750" w:rsidRDefault="00212750" w:rsidP="00B46D0B">
            <w:pPr>
              <w:jc w:val="center"/>
            </w:pPr>
            <w:r>
              <w:t>1</w:t>
            </w:r>
          </w:p>
        </w:tc>
        <w:tc>
          <w:tcPr>
            <w:tcW w:w="2790" w:type="dxa"/>
            <w:gridSpan w:val="2"/>
          </w:tcPr>
          <w:p w14:paraId="3F069D61" w14:textId="77777777" w:rsidR="00212750" w:rsidRDefault="00212750" w:rsidP="002E1E55">
            <w:r w:rsidRPr="00B445E6">
              <w:rPr>
                <w:b/>
              </w:rPr>
              <w:t>Capítulo 2:</w:t>
            </w:r>
            <w:r>
              <w:t xml:space="preserve"> Variables y Tipos de datos</w:t>
            </w:r>
          </w:p>
        </w:tc>
        <w:tc>
          <w:tcPr>
            <w:tcW w:w="3060" w:type="dxa"/>
          </w:tcPr>
          <w:p w14:paraId="7BD059CB" w14:textId="77777777" w:rsidR="00212750" w:rsidRDefault="00212750" w:rsidP="002E1E55"/>
        </w:tc>
        <w:tc>
          <w:tcPr>
            <w:tcW w:w="1530" w:type="dxa"/>
          </w:tcPr>
          <w:p w14:paraId="0311AC7F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58133F67" w14:textId="77777777" w:rsidR="00212750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75744642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08B83BC7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1EDA070E" w14:textId="77777777" w:rsidR="00212750" w:rsidRDefault="00212750" w:rsidP="004078F9">
            <w:pPr>
              <w:jc w:val="center"/>
            </w:pPr>
          </w:p>
        </w:tc>
      </w:tr>
      <w:tr w:rsidR="00212750" w14:paraId="3502043D" w14:textId="77777777" w:rsidTr="009318BC">
        <w:trPr>
          <w:trHeight w:val="153"/>
        </w:trPr>
        <w:tc>
          <w:tcPr>
            <w:tcW w:w="1098" w:type="dxa"/>
            <w:vMerge/>
          </w:tcPr>
          <w:p w14:paraId="0BC319E0" w14:textId="77777777" w:rsidR="00212750" w:rsidRDefault="00212750" w:rsidP="00B46D0B">
            <w:pPr>
              <w:jc w:val="center"/>
            </w:pPr>
          </w:p>
        </w:tc>
        <w:tc>
          <w:tcPr>
            <w:tcW w:w="810" w:type="dxa"/>
          </w:tcPr>
          <w:p w14:paraId="56C45CEC" w14:textId="77777777" w:rsidR="00212750" w:rsidRDefault="00212750" w:rsidP="00B46D0B">
            <w:pPr>
              <w:jc w:val="center"/>
            </w:pPr>
            <w:r>
              <w:t>2</w:t>
            </w:r>
          </w:p>
        </w:tc>
        <w:tc>
          <w:tcPr>
            <w:tcW w:w="2790" w:type="dxa"/>
            <w:gridSpan w:val="2"/>
          </w:tcPr>
          <w:p w14:paraId="462DAC91" w14:textId="77777777" w:rsidR="00212750" w:rsidRPr="00B445E6" w:rsidRDefault="00212750" w:rsidP="002E1E55">
            <w:pPr>
              <w:rPr>
                <w:b/>
              </w:rPr>
            </w:pPr>
            <w:r>
              <w:rPr>
                <w:b/>
              </w:rPr>
              <w:t xml:space="preserve">Capítulo 3: </w:t>
            </w:r>
            <w:r w:rsidRPr="005D2C71">
              <w:t>Estructuras de Control</w:t>
            </w:r>
          </w:p>
        </w:tc>
        <w:tc>
          <w:tcPr>
            <w:tcW w:w="3060" w:type="dxa"/>
          </w:tcPr>
          <w:p w14:paraId="6142008E" w14:textId="77777777" w:rsidR="00212750" w:rsidRDefault="00212750" w:rsidP="002E1E55">
            <w:r w:rsidRPr="005D2C71">
              <w:t>Más herramientas para control de flujo (Pág 16</w:t>
            </w:r>
            <w:r>
              <w:t>-18</w:t>
            </w:r>
            <w:r w:rsidRPr="005D2C71">
              <w:t>) (1)</w:t>
            </w:r>
          </w:p>
        </w:tc>
        <w:tc>
          <w:tcPr>
            <w:tcW w:w="1530" w:type="dxa"/>
          </w:tcPr>
          <w:p w14:paraId="3C1C252C" w14:textId="77777777" w:rsidR="00212750" w:rsidRDefault="00212750" w:rsidP="004078F9">
            <w:pPr>
              <w:jc w:val="center"/>
            </w:pPr>
            <w:r>
              <w:t>X</w:t>
            </w:r>
          </w:p>
        </w:tc>
        <w:tc>
          <w:tcPr>
            <w:tcW w:w="1034" w:type="dxa"/>
          </w:tcPr>
          <w:p w14:paraId="1ECADDCE" w14:textId="77777777" w:rsidR="00212750" w:rsidRDefault="00212750" w:rsidP="004078F9">
            <w:pPr>
              <w:jc w:val="center"/>
            </w:pPr>
          </w:p>
        </w:tc>
        <w:tc>
          <w:tcPr>
            <w:tcW w:w="990" w:type="dxa"/>
          </w:tcPr>
          <w:p w14:paraId="67ABF2FD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4A95B4DE" w14:textId="77777777" w:rsidR="00212750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6C488422" w14:textId="77777777" w:rsidR="00212750" w:rsidRDefault="00212750" w:rsidP="004078F9">
            <w:pPr>
              <w:jc w:val="center"/>
            </w:pPr>
          </w:p>
        </w:tc>
      </w:tr>
      <w:tr w:rsidR="00212750" w14:paraId="2C789D71" w14:textId="77777777" w:rsidTr="009318BC">
        <w:trPr>
          <w:trHeight w:val="153"/>
        </w:trPr>
        <w:tc>
          <w:tcPr>
            <w:tcW w:w="1098" w:type="dxa"/>
            <w:vMerge w:val="restart"/>
          </w:tcPr>
          <w:p w14:paraId="2969639D" w14:textId="77777777" w:rsidR="00212750" w:rsidRDefault="00212750" w:rsidP="00212750">
            <w:pPr>
              <w:spacing w:after="0"/>
              <w:jc w:val="center"/>
            </w:pPr>
            <w:r>
              <w:t>3</w:t>
            </w:r>
          </w:p>
          <w:p w14:paraId="4B1F5481" w14:textId="77777777" w:rsidR="00212750" w:rsidRDefault="00212750" w:rsidP="00212750">
            <w:pPr>
              <w:spacing w:after="0"/>
              <w:jc w:val="center"/>
            </w:pPr>
            <w:r>
              <w:t>(May 16)</w:t>
            </w:r>
          </w:p>
        </w:tc>
        <w:tc>
          <w:tcPr>
            <w:tcW w:w="810" w:type="dxa"/>
          </w:tcPr>
          <w:p w14:paraId="0BF9A3DF" w14:textId="77777777" w:rsidR="00212750" w:rsidRDefault="00212750" w:rsidP="00B46D0B">
            <w:pPr>
              <w:jc w:val="center"/>
            </w:pPr>
            <w:r>
              <w:t>1</w:t>
            </w:r>
          </w:p>
        </w:tc>
        <w:tc>
          <w:tcPr>
            <w:tcW w:w="2790" w:type="dxa"/>
            <w:gridSpan w:val="2"/>
            <w:vMerge w:val="restart"/>
          </w:tcPr>
          <w:p w14:paraId="03104EAC" w14:textId="77777777" w:rsidR="00212750" w:rsidRDefault="00212750" w:rsidP="002E1E55">
            <w:r>
              <w:rPr>
                <w:b/>
              </w:rPr>
              <w:t xml:space="preserve">Capítulo 3: </w:t>
            </w:r>
            <w:r w:rsidRPr="005D2C71">
              <w:t>Estructuras de Control</w:t>
            </w:r>
          </w:p>
        </w:tc>
        <w:tc>
          <w:tcPr>
            <w:tcW w:w="3060" w:type="dxa"/>
          </w:tcPr>
          <w:p w14:paraId="23A6D9DA" w14:textId="77777777" w:rsidR="00212750" w:rsidRDefault="00212750" w:rsidP="002E1E55"/>
        </w:tc>
        <w:tc>
          <w:tcPr>
            <w:tcW w:w="1530" w:type="dxa"/>
          </w:tcPr>
          <w:p w14:paraId="530050F8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4E2F2398" w14:textId="77777777" w:rsidR="00212750" w:rsidRDefault="00212750" w:rsidP="004078F9">
            <w:pPr>
              <w:jc w:val="center"/>
            </w:pPr>
          </w:p>
        </w:tc>
        <w:tc>
          <w:tcPr>
            <w:tcW w:w="990" w:type="dxa"/>
          </w:tcPr>
          <w:p w14:paraId="01754E79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0C5019AE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77F5D1A5" w14:textId="77777777" w:rsidR="00212750" w:rsidRDefault="00212750" w:rsidP="004078F9">
            <w:pPr>
              <w:jc w:val="center"/>
            </w:pPr>
          </w:p>
        </w:tc>
      </w:tr>
      <w:tr w:rsidR="00212750" w14:paraId="4A49181C" w14:textId="77777777" w:rsidTr="009318BC">
        <w:trPr>
          <w:trHeight w:val="153"/>
        </w:trPr>
        <w:tc>
          <w:tcPr>
            <w:tcW w:w="1098" w:type="dxa"/>
            <w:vMerge/>
          </w:tcPr>
          <w:p w14:paraId="2A3CC8E6" w14:textId="77777777" w:rsidR="00212750" w:rsidRDefault="00212750" w:rsidP="00B46D0B">
            <w:pPr>
              <w:jc w:val="center"/>
            </w:pPr>
          </w:p>
        </w:tc>
        <w:tc>
          <w:tcPr>
            <w:tcW w:w="810" w:type="dxa"/>
          </w:tcPr>
          <w:p w14:paraId="78F3F904" w14:textId="77777777" w:rsidR="00212750" w:rsidRDefault="00212750" w:rsidP="00B46D0B">
            <w:pPr>
              <w:jc w:val="center"/>
            </w:pPr>
            <w:r>
              <w:t>2</w:t>
            </w:r>
          </w:p>
        </w:tc>
        <w:tc>
          <w:tcPr>
            <w:tcW w:w="2790" w:type="dxa"/>
            <w:gridSpan w:val="2"/>
            <w:vMerge/>
          </w:tcPr>
          <w:p w14:paraId="42A50A03" w14:textId="77777777" w:rsidR="00212750" w:rsidRDefault="00212750" w:rsidP="002E1E55"/>
        </w:tc>
        <w:tc>
          <w:tcPr>
            <w:tcW w:w="3060" w:type="dxa"/>
          </w:tcPr>
          <w:p w14:paraId="507DDCCC" w14:textId="77777777" w:rsidR="00212750" w:rsidRDefault="00212750" w:rsidP="002E1E55"/>
        </w:tc>
        <w:tc>
          <w:tcPr>
            <w:tcW w:w="1530" w:type="dxa"/>
          </w:tcPr>
          <w:p w14:paraId="078C516F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2D1CC234" w14:textId="77777777" w:rsidR="00212750" w:rsidRDefault="00DE3FF5" w:rsidP="004078F9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353052E" w14:textId="77777777" w:rsidR="00212750" w:rsidRDefault="009318BC" w:rsidP="004078F9">
            <w:pPr>
              <w:jc w:val="center"/>
            </w:pPr>
            <w:r w:rsidRPr="009318BC">
              <w:rPr>
                <w:highlight w:val="yellow"/>
              </w:rPr>
              <w:t>X</w:t>
            </w:r>
          </w:p>
        </w:tc>
        <w:tc>
          <w:tcPr>
            <w:tcW w:w="1036" w:type="dxa"/>
          </w:tcPr>
          <w:p w14:paraId="62FA89B4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4081AFFB" w14:textId="77777777" w:rsidR="00212750" w:rsidRDefault="00212750" w:rsidP="004078F9">
            <w:pPr>
              <w:jc w:val="center"/>
            </w:pPr>
          </w:p>
        </w:tc>
      </w:tr>
      <w:tr w:rsidR="00350EE5" w14:paraId="3E66F5D0" w14:textId="77777777" w:rsidTr="009318BC">
        <w:trPr>
          <w:trHeight w:val="153"/>
        </w:trPr>
        <w:tc>
          <w:tcPr>
            <w:tcW w:w="1098" w:type="dxa"/>
            <w:vMerge w:val="restart"/>
          </w:tcPr>
          <w:p w14:paraId="712EC189" w14:textId="77777777" w:rsidR="00350EE5" w:rsidRDefault="00350EE5" w:rsidP="00212750">
            <w:pPr>
              <w:spacing w:after="0"/>
              <w:jc w:val="center"/>
            </w:pPr>
            <w:r>
              <w:t>4</w:t>
            </w:r>
          </w:p>
          <w:p w14:paraId="29C39D08" w14:textId="77777777" w:rsidR="00350EE5" w:rsidRDefault="00350EE5" w:rsidP="00212750">
            <w:pPr>
              <w:spacing w:after="0"/>
              <w:jc w:val="center"/>
            </w:pPr>
            <w:r>
              <w:t>(May 23)</w:t>
            </w:r>
          </w:p>
        </w:tc>
        <w:tc>
          <w:tcPr>
            <w:tcW w:w="810" w:type="dxa"/>
          </w:tcPr>
          <w:p w14:paraId="506C03E9" w14:textId="77777777" w:rsidR="00350EE5" w:rsidRDefault="00350EE5" w:rsidP="00B46D0B">
            <w:pPr>
              <w:jc w:val="center"/>
            </w:pPr>
            <w:r>
              <w:t>1</w:t>
            </w:r>
          </w:p>
        </w:tc>
        <w:tc>
          <w:tcPr>
            <w:tcW w:w="2790" w:type="dxa"/>
            <w:gridSpan w:val="2"/>
            <w:vMerge w:val="restart"/>
          </w:tcPr>
          <w:p w14:paraId="5ADEF0D6" w14:textId="77777777" w:rsidR="00350EE5" w:rsidRDefault="00350EE5" w:rsidP="002E1E55">
            <w:r w:rsidRPr="005D2C71">
              <w:rPr>
                <w:b/>
              </w:rPr>
              <w:t>Capítulo 4:</w:t>
            </w:r>
            <w:r>
              <w:t xml:space="preserve"> Listas</w:t>
            </w:r>
          </w:p>
        </w:tc>
        <w:tc>
          <w:tcPr>
            <w:tcW w:w="3060" w:type="dxa"/>
            <w:vMerge w:val="restart"/>
          </w:tcPr>
          <w:p w14:paraId="35CA30DD" w14:textId="77777777" w:rsidR="00350EE5" w:rsidRPr="004B5601" w:rsidRDefault="00483A76" w:rsidP="002E1E55">
            <w:r w:rsidRPr="00483A76">
              <w:t>Listas (Pág 13 - 14 hasta "Pasos hacia la programación ", 16-17,  27 y 28) (1)</w:t>
            </w:r>
          </w:p>
        </w:tc>
        <w:tc>
          <w:tcPr>
            <w:tcW w:w="1530" w:type="dxa"/>
          </w:tcPr>
          <w:p w14:paraId="28C15013" w14:textId="77777777" w:rsidR="00350EE5" w:rsidRDefault="00350EE5" w:rsidP="004078F9">
            <w:pPr>
              <w:jc w:val="center"/>
            </w:pPr>
            <w:r>
              <w:t>X</w:t>
            </w:r>
          </w:p>
        </w:tc>
        <w:tc>
          <w:tcPr>
            <w:tcW w:w="1034" w:type="dxa"/>
          </w:tcPr>
          <w:p w14:paraId="1B29AED0" w14:textId="77777777" w:rsidR="00350EE5" w:rsidRDefault="00350EE5" w:rsidP="004078F9">
            <w:pPr>
              <w:jc w:val="center"/>
            </w:pPr>
          </w:p>
        </w:tc>
        <w:tc>
          <w:tcPr>
            <w:tcW w:w="990" w:type="dxa"/>
          </w:tcPr>
          <w:p w14:paraId="29242719" w14:textId="77777777" w:rsidR="00350EE5" w:rsidRDefault="00350EE5" w:rsidP="004078F9">
            <w:pPr>
              <w:jc w:val="center"/>
            </w:pPr>
          </w:p>
        </w:tc>
        <w:tc>
          <w:tcPr>
            <w:tcW w:w="1036" w:type="dxa"/>
          </w:tcPr>
          <w:p w14:paraId="6AFCB323" w14:textId="77777777" w:rsidR="00350EE5" w:rsidRDefault="00350EE5" w:rsidP="004078F9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7B71235F" w14:textId="77777777" w:rsidR="00350EE5" w:rsidRDefault="00350EE5" w:rsidP="004078F9">
            <w:pPr>
              <w:jc w:val="center"/>
            </w:pPr>
          </w:p>
        </w:tc>
      </w:tr>
      <w:tr w:rsidR="00350EE5" w14:paraId="21557E8B" w14:textId="77777777" w:rsidTr="009318BC">
        <w:trPr>
          <w:trHeight w:val="153"/>
        </w:trPr>
        <w:tc>
          <w:tcPr>
            <w:tcW w:w="1098" w:type="dxa"/>
            <w:vMerge/>
          </w:tcPr>
          <w:p w14:paraId="0EF1019C" w14:textId="77777777" w:rsidR="00350EE5" w:rsidRDefault="00350EE5" w:rsidP="00B46D0B">
            <w:pPr>
              <w:jc w:val="center"/>
            </w:pPr>
          </w:p>
        </w:tc>
        <w:tc>
          <w:tcPr>
            <w:tcW w:w="810" w:type="dxa"/>
          </w:tcPr>
          <w:p w14:paraId="4ED7775E" w14:textId="77777777" w:rsidR="00350EE5" w:rsidRDefault="00350EE5" w:rsidP="00B46D0B">
            <w:pPr>
              <w:jc w:val="center"/>
            </w:pPr>
            <w:r>
              <w:t>2</w:t>
            </w:r>
          </w:p>
        </w:tc>
        <w:tc>
          <w:tcPr>
            <w:tcW w:w="2790" w:type="dxa"/>
            <w:gridSpan w:val="2"/>
            <w:vMerge/>
          </w:tcPr>
          <w:p w14:paraId="3B0B25BE" w14:textId="77777777" w:rsidR="00350EE5" w:rsidRDefault="00350EE5" w:rsidP="002E1E55"/>
        </w:tc>
        <w:tc>
          <w:tcPr>
            <w:tcW w:w="3060" w:type="dxa"/>
            <w:vMerge/>
          </w:tcPr>
          <w:p w14:paraId="35B3C6A3" w14:textId="77777777" w:rsidR="00350EE5" w:rsidRDefault="00350EE5" w:rsidP="002E1E55"/>
        </w:tc>
        <w:tc>
          <w:tcPr>
            <w:tcW w:w="1530" w:type="dxa"/>
          </w:tcPr>
          <w:p w14:paraId="4CD8222C" w14:textId="77777777" w:rsidR="00350EE5" w:rsidRDefault="00350EE5" w:rsidP="004078F9">
            <w:pPr>
              <w:jc w:val="center"/>
            </w:pPr>
          </w:p>
        </w:tc>
        <w:tc>
          <w:tcPr>
            <w:tcW w:w="1034" w:type="dxa"/>
          </w:tcPr>
          <w:p w14:paraId="1AA3CC5A" w14:textId="77777777" w:rsidR="00350EE5" w:rsidRDefault="00350EE5" w:rsidP="004078F9">
            <w:pPr>
              <w:jc w:val="center"/>
            </w:pPr>
          </w:p>
        </w:tc>
        <w:tc>
          <w:tcPr>
            <w:tcW w:w="990" w:type="dxa"/>
          </w:tcPr>
          <w:p w14:paraId="18E34E6C" w14:textId="77777777" w:rsidR="00350EE5" w:rsidRDefault="00350EE5" w:rsidP="004078F9">
            <w:pPr>
              <w:jc w:val="center"/>
            </w:pPr>
          </w:p>
        </w:tc>
        <w:tc>
          <w:tcPr>
            <w:tcW w:w="1036" w:type="dxa"/>
          </w:tcPr>
          <w:p w14:paraId="634441C6" w14:textId="77777777" w:rsidR="00350EE5" w:rsidRDefault="00350EE5" w:rsidP="004078F9">
            <w:pPr>
              <w:jc w:val="center"/>
            </w:pPr>
          </w:p>
        </w:tc>
        <w:tc>
          <w:tcPr>
            <w:tcW w:w="1440" w:type="dxa"/>
          </w:tcPr>
          <w:p w14:paraId="4C9C4024" w14:textId="77777777" w:rsidR="00350EE5" w:rsidRDefault="00350EE5" w:rsidP="004078F9">
            <w:pPr>
              <w:jc w:val="center"/>
            </w:pPr>
          </w:p>
        </w:tc>
      </w:tr>
      <w:tr w:rsidR="00212750" w14:paraId="2ACB58B6" w14:textId="77777777" w:rsidTr="009318BC">
        <w:trPr>
          <w:trHeight w:val="153"/>
        </w:trPr>
        <w:tc>
          <w:tcPr>
            <w:tcW w:w="1098" w:type="dxa"/>
            <w:vMerge w:val="restart"/>
          </w:tcPr>
          <w:p w14:paraId="67E46FB0" w14:textId="77777777" w:rsidR="00212750" w:rsidRDefault="00212750" w:rsidP="00212750">
            <w:pPr>
              <w:spacing w:after="0"/>
              <w:jc w:val="center"/>
            </w:pPr>
            <w:r>
              <w:t>5</w:t>
            </w:r>
          </w:p>
          <w:p w14:paraId="419DA0EF" w14:textId="77777777" w:rsidR="00212750" w:rsidRDefault="00212750" w:rsidP="00212750">
            <w:pPr>
              <w:spacing w:after="0"/>
              <w:jc w:val="center"/>
            </w:pPr>
            <w:r>
              <w:t>(May 30)</w:t>
            </w:r>
          </w:p>
        </w:tc>
        <w:tc>
          <w:tcPr>
            <w:tcW w:w="810" w:type="dxa"/>
          </w:tcPr>
          <w:p w14:paraId="5733BD2D" w14:textId="77777777" w:rsidR="00212750" w:rsidRDefault="00212750" w:rsidP="00B46D0B">
            <w:pPr>
              <w:jc w:val="center"/>
            </w:pPr>
            <w:r>
              <w:t>1</w:t>
            </w:r>
          </w:p>
        </w:tc>
        <w:tc>
          <w:tcPr>
            <w:tcW w:w="2790" w:type="dxa"/>
            <w:gridSpan w:val="2"/>
            <w:vMerge w:val="restart"/>
          </w:tcPr>
          <w:p w14:paraId="76ED44B5" w14:textId="77777777" w:rsidR="00212750" w:rsidRDefault="00212750" w:rsidP="002E1E55">
            <w:r w:rsidRPr="005D2C71">
              <w:rPr>
                <w:b/>
              </w:rPr>
              <w:t>Capítulo 4:</w:t>
            </w:r>
            <w:r>
              <w:t xml:space="preserve"> Listas</w:t>
            </w:r>
          </w:p>
        </w:tc>
        <w:tc>
          <w:tcPr>
            <w:tcW w:w="3060" w:type="dxa"/>
          </w:tcPr>
          <w:p w14:paraId="0771BA09" w14:textId="77777777" w:rsidR="00212750" w:rsidRDefault="00212750" w:rsidP="002E1E55"/>
        </w:tc>
        <w:tc>
          <w:tcPr>
            <w:tcW w:w="1530" w:type="dxa"/>
          </w:tcPr>
          <w:p w14:paraId="30FA9C80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19529AF1" w14:textId="77777777" w:rsidR="00212750" w:rsidRDefault="00212750" w:rsidP="004078F9">
            <w:pPr>
              <w:jc w:val="center"/>
            </w:pPr>
          </w:p>
        </w:tc>
        <w:tc>
          <w:tcPr>
            <w:tcW w:w="990" w:type="dxa"/>
          </w:tcPr>
          <w:p w14:paraId="110ECB1F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7F93273E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4B558490" w14:textId="77777777" w:rsidR="00212750" w:rsidRDefault="00212750" w:rsidP="004078F9">
            <w:pPr>
              <w:jc w:val="center"/>
            </w:pPr>
          </w:p>
        </w:tc>
      </w:tr>
      <w:tr w:rsidR="00212750" w14:paraId="551BCE86" w14:textId="77777777" w:rsidTr="009318BC">
        <w:trPr>
          <w:trHeight w:val="153"/>
        </w:trPr>
        <w:tc>
          <w:tcPr>
            <w:tcW w:w="1098" w:type="dxa"/>
            <w:vMerge/>
          </w:tcPr>
          <w:p w14:paraId="56171422" w14:textId="77777777" w:rsidR="00212750" w:rsidRDefault="00212750" w:rsidP="00B46D0B">
            <w:pPr>
              <w:jc w:val="center"/>
            </w:pPr>
          </w:p>
        </w:tc>
        <w:tc>
          <w:tcPr>
            <w:tcW w:w="810" w:type="dxa"/>
          </w:tcPr>
          <w:p w14:paraId="4E6C4A45" w14:textId="77777777" w:rsidR="00212750" w:rsidRDefault="00212750" w:rsidP="00B46D0B">
            <w:pPr>
              <w:jc w:val="center"/>
            </w:pPr>
            <w:r>
              <w:t>2</w:t>
            </w:r>
          </w:p>
        </w:tc>
        <w:tc>
          <w:tcPr>
            <w:tcW w:w="2790" w:type="dxa"/>
            <w:gridSpan w:val="2"/>
            <w:vMerge/>
          </w:tcPr>
          <w:p w14:paraId="2B6A24D1" w14:textId="77777777" w:rsidR="00212750" w:rsidRDefault="00212750" w:rsidP="002E1E55"/>
        </w:tc>
        <w:tc>
          <w:tcPr>
            <w:tcW w:w="3060" w:type="dxa"/>
          </w:tcPr>
          <w:p w14:paraId="2213210C" w14:textId="77777777" w:rsidR="00212750" w:rsidRDefault="00212750" w:rsidP="002E1E55"/>
        </w:tc>
        <w:tc>
          <w:tcPr>
            <w:tcW w:w="1530" w:type="dxa"/>
          </w:tcPr>
          <w:p w14:paraId="52E788E6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177BBA98" w14:textId="77777777" w:rsidR="00212750" w:rsidRDefault="00DE3FF5" w:rsidP="004078F9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00B2274C" w14:textId="77777777" w:rsidR="00212750" w:rsidRPr="009318BC" w:rsidRDefault="009318BC" w:rsidP="004078F9">
            <w:pPr>
              <w:jc w:val="center"/>
              <w:rPr>
                <w:highlight w:val="yellow"/>
              </w:rPr>
            </w:pPr>
            <w:r w:rsidRPr="009318BC">
              <w:rPr>
                <w:highlight w:val="yellow"/>
              </w:rPr>
              <w:t>X</w:t>
            </w:r>
          </w:p>
        </w:tc>
        <w:tc>
          <w:tcPr>
            <w:tcW w:w="1036" w:type="dxa"/>
          </w:tcPr>
          <w:p w14:paraId="4D9A4C6D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3372C5D2" w14:textId="77777777" w:rsidR="00212750" w:rsidRDefault="00212750" w:rsidP="004078F9">
            <w:pPr>
              <w:jc w:val="center"/>
            </w:pPr>
          </w:p>
        </w:tc>
      </w:tr>
      <w:tr w:rsidR="00212750" w14:paraId="711AEFDE" w14:textId="77777777" w:rsidTr="009318BC">
        <w:trPr>
          <w:trHeight w:val="153"/>
        </w:trPr>
        <w:tc>
          <w:tcPr>
            <w:tcW w:w="1098" w:type="dxa"/>
            <w:vMerge w:val="restart"/>
          </w:tcPr>
          <w:p w14:paraId="26CEBE3A" w14:textId="77777777" w:rsidR="00212750" w:rsidRDefault="00212750" w:rsidP="00212750">
            <w:pPr>
              <w:spacing w:after="0"/>
              <w:jc w:val="center"/>
            </w:pPr>
            <w:r>
              <w:t>6</w:t>
            </w:r>
          </w:p>
          <w:p w14:paraId="64647EDA" w14:textId="77777777" w:rsidR="00212750" w:rsidRDefault="00212750" w:rsidP="00212750">
            <w:pPr>
              <w:spacing w:after="0"/>
              <w:jc w:val="center"/>
            </w:pPr>
            <w:r>
              <w:lastRenderedPageBreak/>
              <w:t>(Jun 6)</w:t>
            </w:r>
          </w:p>
        </w:tc>
        <w:tc>
          <w:tcPr>
            <w:tcW w:w="810" w:type="dxa"/>
          </w:tcPr>
          <w:p w14:paraId="7E634B7B" w14:textId="77777777" w:rsidR="00212750" w:rsidRDefault="00212750" w:rsidP="00B46D0B">
            <w:pPr>
              <w:jc w:val="center"/>
            </w:pPr>
            <w:r>
              <w:lastRenderedPageBreak/>
              <w:t>1</w:t>
            </w:r>
          </w:p>
        </w:tc>
        <w:tc>
          <w:tcPr>
            <w:tcW w:w="2790" w:type="dxa"/>
            <w:gridSpan w:val="2"/>
            <w:vMerge w:val="restart"/>
          </w:tcPr>
          <w:p w14:paraId="4253A92A" w14:textId="77777777" w:rsidR="00212750" w:rsidRDefault="00212750" w:rsidP="002E1E55">
            <w:r w:rsidRPr="005D2C71">
              <w:rPr>
                <w:b/>
              </w:rPr>
              <w:t>Capítulo 5:</w:t>
            </w:r>
            <w:r>
              <w:t xml:space="preserve"> Arreglos N-</w:t>
            </w:r>
            <w:r>
              <w:lastRenderedPageBreak/>
              <w:t>dimensionales</w:t>
            </w:r>
          </w:p>
        </w:tc>
        <w:tc>
          <w:tcPr>
            <w:tcW w:w="3060" w:type="dxa"/>
          </w:tcPr>
          <w:p w14:paraId="1E8D9749" w14:textId="77777777" w:rsidR="00212750" w:rsidRPr="00483A76" w:rsidRDefault="00483A76" w:rsidP="002E1E55">
            <w:pPr>
              <w:rPr>
                <w:lang w:val="en-US"/>
              </w:rPr>
            </w:pPr>
            <w:r w:rsidRPr="00483A76">
              <w:rPr>
                <w:lang w:val="en-US"/>
              </w:rPr>
              <w:lastRenderedPageBreak/>
              <w:t xml:space="preserve">An introducción to Numpy </w:t>
            </w:r>
            <w:r w:rsidR="00FF37FF">
              <w:rPr>
                <w:lang w:val="en-US"/>
              </w:rPr>
              <w:t xml:space="preserve">and </w:t>
            </w:r>
            <w:r w:rsidR="00FF37FF">
              <w:rPr>
                <w:lang w:val="en-US"/>
              </w:rPr>
              <w:lastRenderedPageBreak/>
              <w:t>Scipy (Pag 3, 4, 5, 7-15) (5</w:t>
            </w:r>
            <w:r w:rsidRPr="00483A76">
              <w:rPr>
                <w:lang w:val="en-US"/>
              </w:rPr>
              <w:t>)</w:t>
            </w:r>
          </w:p>
        </w:tc>
        <w:tc>
          <w:tcPr>
            <w:tcW w:w="1530" w:type="dxa"/>
          </w:tcPr>
          <w:p w14:paraId="38F19BFE" w14:textId="77777777" w:rsidR="00212750" w:rsidRDefault="00212750" w:rsidP="004078F9">
            <w:pPr>
              <w:jc w:val="center"/>
            </w:pPr>
            <w:r>
              <w:lastRenderedPageBreak/>
              <w:t>X</w:t>
            </w:r>
          </w:p>
        </w:tc>
        <w:tc>
          <w:tcPr>
            <w:tcW w:w="1034" w:type="dxa"/>
          </w:tcPr>
          <w:p w14:paraId="27FA3C43" w14:textId="77777777" w:rsidR="00212750" w:rsidRDefault="00212750" w:rsidP="004078F9">
            <w:pPr>
              <w:jc w:val="center"/>
            </w:pPr>
          </w:p>
        </w:tc>
        <w:tc>
          <w:tcPr>
            <w:tcW w:w="990" w:type="dxa"/>
          </w:tcPr>
          <w:p w14:paraId="45E699C6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3AA62D0D" w14:textId="77777777" w:rsidR="00212750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141B29B0" w14:textId="77777777" w:rsidR="00212750" w:rsidRDefault="00212750" w:rsidP="004078F9">
            <w:pPr>
              <w:jc w:val="center"/>
            </w:pPr>
          </w:p>
        </w:tc>
      </w:tr>
      <w:tr w:rsidR="00212750" w14:paraId="2A92299D" w14:textId="77777777" w:rsidTr="009318BC">
        <w:trPr>
          <w:trHeight w:val="153"/>
        </w:trPr>
        <w:tc>
          <w:tcPr>
            <w:tcW w:w="1098" w:type="dxa"/>
            <w:vMerge/>
          </w:tcPr>
          <w:p w14:paraId="31711AED" w14:textId="77777777" w:rsidR="00212750" w:rsidRDefault="00212750" w:rsidP="00B46D0B">
            <w:pPr>
              <w:jc w:val="center"/>
            </w:pPr>
          </w:p>
        </w:tc>
        <w:tc>
          <w:tcPr>
            <w:tcW w:w="810" w:type="dxa"/>
          </w:tcPr>
          <w:p w14:paraId="5B22B290" w14:textId="77777777" w:rsidR="00212750" w:rsidRDefault="00212750" w:rsidP="00B46D0B">
            <w:pPr>
              <w:jc w:val="center"/>
            </w:pPr>
            <w:r>
              <w:t>2</w:t>
            </w:r>
          </w:p>
        </w:tc>
        <w:tc>
          <w:tcPr>
            <w:tcW w:w="2790" w:type="dxa"/>
            <w:gridSpan w:val="2"/>
            <w:vMerge/>
          </w:tcPr>
          <w:p w14:paraId="5D292E8E" w14:textId="77777777" w:rsidR="00212750" w:rsidRDefault="00212750" w:rsidP="002E1E55"/>
        </w:tc>
        <w:tc>
          <w:tcPr>
            <w:tcW w:w="3060" w:type="dxa"/>
          </w:tcPr>
          <w:p w14:paraId="0FEBDB2D" w14:textId="77777777" w:rsidR="00212750" w:rsidRDefault="00212750" w:rsidP="002E1E55"/>
        </w:tc>
        <w:tc>
          <w:tcPr>
            <w:tcW w:w="1530" w:type="dxa"/>
          </w:tcPr>
          <w:p w14:paraId="6643FBCD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591FD8FD" w14:textId="77777777" w:rsidR="00212750" w:rsidRDefault="00212750" w:rsidP="004078F9">
            <w:pPr>
              <w:jc w:val="center"/>
            </w:pPr>
          </w:p>
        </w:tc>
        <w:tc>
          <w:tcPr>
            <w:tcW w:w="990" w:type="dxa"/>
          </w:tcPr>
          <w:p w14:paraId="35D442DE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2B161A23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09F5823E" w14:textId="77777777" w:rsidR="00212750" w:rsidRDefault="00212750" w:rsidP="004078F9">
            <w:pPr>
              <w:jc w:val="center"/>
            </w:pPr>
          </w:p>
        </w:tc>
      </w:tr>
      <w:tr w:rsidR="00212750" w14:paraId="2DB8C5CE" w14:textId="77777777" w:rsidTr="009318BC">
        <w:trPr>
          <w:trHeight w:val="461"/>
        </w:trPr>
        <w:tc>
          <w:tcPr>
            <w:tcW w:w="1098" w:type="dxa"/>
            <w:vMerge w:val="restart"/>
          </w:tcPr>
          <w:p w14:paraId="44534281" w14:textId="77777777" w:rsidR="00212750" w:rsidRDefault="00212750" w:rsidP="00212750">
            <w:pPr>
              <w:spacing w:after="0"/>
              <w:jc w:val="center"/>
            </w:pPr>
            <w:r>
              <w:t>7</w:t>
            </w:r>
          </w:p>
          <w:p w14:paraId="492B19DE" w14:textId="77777777" w:rsidR="00212750" w:rsidRDefault="00212750" w:rsidP="00212750">
            <w:pPr>
              <w:spacing w:after="0"/>
              <w:jc w:val="center"/>
            </w:pPr>
            <w:r>
              <w:t>(Jun 13)</w:t>
            </w:r>
          </w:p>
        </w:tc>
        <w:tc>
          <w:tcPr>
            <w:tcW w:w="810" w:type="dxa"/>
          </w:tcPr>
          <w:p w14:paraId="158C2CAC" w14:textId="77777777" w:rsidR="00212750" w:rsidRDefault="00212750" w:rsidP="00B46D0B">
            <w:pPr>
              <w:jc w:val="center"/>
            </w:pPr>
            <w:r>
              <w:t>1</w:t>
            </w:r>
          </w:p>
        </w:tc>
        <w:tc>
          <w:tcPr>
            <w:tcW w:w="2790" w:type="dxa"/>
            <w:gridSpan w:val="2"/>
            <w:vMerge w:val="restart"/>
          </w:tcPr>
          <w:p w14:paraId="3D9A7FDA" w14:textId="77777777" w:rsidR="00212750" w:rsidRDefault="00212750" w:rsidP="002E1E55">
            <w:r w:rsidRPr="005D2C71">
              <w:rPr>
                <w:b/>
              </w:rPr>
              <w:t>Capítulo 5:</w:t>
            </w:r>
            <w:r>
              <w:t xml:space="preserve"> Arreglos N-dimensionales</w:t>
            </w:r>
          </w:p>
        </w:tc>
        <w:tc>
          <w:tcPr>
            <w:tcW w:w="3060" w:type="dxa"/>
          </w:tcPr>
          <w:p w14:paraId="6B279EF7" w14:textId="77777777" w:rsidR="00212750" w:rsidRDefault="00212750" w:rsidP="002E1E55"/>
        </w:tc>
        <w:tc>
          <w:tcPr>
            <w:tcW w:w="1530" w:type="dxa"/>
          </w:tcPr>
          <w:p w14:paraId="6A0A6296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2B75143F" w14:textId="77777777" w:rsidR="00212750" w:rsidRDefault="00212750" w:rsidP="004078F9">
            <w:pPr>
              <w:jc w:val="center"/>
            </w:pPr>
          </w:p>
        </w:tc>
        <w:tc>
          <w:tcPr>
            <w:tcW w:w="990" w:type="dxa"/>
          </w:tcPr>
          <w:p w14:paraId="4596831D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3A30BB4A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7A8DD1DB" w14:textId="77777777" w:rsidR="00212750" w:rsidRDefault="00212750" w:rsidP="004078F9">
            <w:pPr>
              <w:jc w:val="center"/>
            </w:pPr>
          </w:p>
        </w:tc>
      </w:tr>
      <w:tr w:rsidR="00212750" w14:paraId="2BFB1CDF" w14:textId="77777777" w:rsidTr="009318BC">
        <w:trPr>
          <w:trHeight w:val="461"/>
        </w:trPr>
        <w:tc>
          <w:tcPr>
            <w:tcW w:w="1098" w:type="dxa"/>
            <w:vMerge/>
          </w:tcPr>
          <w:p w14:paraId="2489446F" w14:textId="77777777" w:rsidR="00212750" w:rsidRDefault="00212750" w:rsidP="00B46D0B">
            <w:pPr>
              <w:jc w:val="center"/>
            </w:pPr>
          </w:p>
        </w:tc>
        <w:tc>
          <w:tcPr>
            <w:tcW w:w="810" w:type="dxa"/>
          </w:tcPr>
          <w:p w14:paraId="41130C93" w14:textId="77777777" w:rsidR="00212750" w:rsidRDefault="00212750" w:rsidP="00B46D0B">
            <w:pPr>
              <w:jc w:val="center"/>
            </w:pPr>
            <w:r>
              <w:t>2</w:t>
            </w:r>
          </w:p>
        </w:tc>
        <w:tc>
          <w:tcPr>
            <w:tcW w:w="2790" w:type="dxa"/>
            <w:gridSpan w:val="2"/>
            <w:vMerge/>
          </w:tcPr>
          <w:p w14:paraId="12D62A5D" w14:textId="77777777" w:rsidR="00212750" w:rsidRDefault="00212750" w:rsidP="002E1E55"/>
        </w:tc>
        <w:tc>
          <w:tcPr>
            <w:tcW w:w="3060" w:type="dxa"/>
          </w:tcPr>
          <w:p w14:paraId="3D23E5C9" w14:textId="77777777" w:rsidR="00212750" w:rsidRDefault="00212750" w:rsidP="002E1E55"/>
        </w:tc>
        <w:tc>
          <w:tcPr>
            <w:tcW w:w="1530" w:type="dxa"/>
          </w:tcPr>
          <w:p w14:paraId="25332C1C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372FEAB7" w14:textId="77777777" w:rsidR="00212750" w:rsidRDefault="00DE3FF5" w:rsidP="004078F9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444C3F54" w14:textId="77777777" w:rsidR="00212750" w:rsidRDefault="009318BC" w:rsidP="004078F9">
            <w:pPr>
              <w:jc w:val="center"/>
            </w:pPr>
            <w:r w:rsidRPr="009318BC">
              <w:rPr>
                <w:highlight w:val="yellow"/>
              </w:rPr>
              <w:t>X</w:t>
            </w:r>
          </w:p>
        </w:tc>
        <w:tc>
          <w:tcPr>
            <w:tcW w:w="1036" w:type="dxa"/>
          </w:tcPr>
          <w:p w14:paraId="3C2652FB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254A3C61" w14:textId="77777777" w:rsidR="00212750" w:rsidRDefault="00212750" w:rsidP="004078F9">
            <w:pPr>
              <w:jc w:val="center"/>
            </w:pPr>
          </w:p>
        </w:tc>
      </w:tr>
      <w:tr w:rsidR="00212750" w14:paraId="59ECED25" w14:textId="77777777" w:rsidTr="009318BC">
        <w:trPr>
          <w:trHeight w:val="479"/>
        </w:trPr>
        <w:tc>
          <w:tcPr>
            <w:tcW w:w="1098" w:type="dxa"/>
            <w:vMerge w:val="restart"/>
          </w:tcPr>
          <w:p w14:paraId="5B8F635D" w14:textId="77777777" w:rsidR="00212750" w:rsidRDefault="00212750" w:rsidP="00212750">
            <w:pPr>
              <w:spacing w:after="0"/>
              <w:jc w:val="center"/>
            </w:pPr>
            <w:r>
              <w:t>8</w:t>
            </w:r>
          </w:p>
          <w:p w14:paraId="26E3C426" w14:textId="77777777" w:rsidR="00212750" w:rsidRDefault="00212750" w:rsidP="00212750">
            <w:pPr>
              <w:spacing w:after="0"/>
              <w:jc w:val="center"/>
            </w:pPr>
            <w:r>
              <w:t>(Jun 20)</w:t>
            </w:r>
          </w:p>
        </w:tc>
        <w:tc>
          <w:tcPr>
            <w:tcW w:w="810" w:type="dxa"/>
          </w:tcPr>
          <w:p w14:paraId="0AE8A5B9" w14:textId="77777777" w:rsidR="00212750" w:rsidRDefault="00212750" w:rsidP="00B46D0B">
            <w:pPr>
              <w:jc w:val="center"/>
            </w:pPr>
            <w:r>
              <w:t>1</w:t>
            </w:r>
          </w:p>
        </w:tc>
        <w:tc>
          <w:tcPr>
            <w:tcW w:w="2790" w:type="dxa"/>
            <w:gridSpan w:val="2"/>
            <w:vMerge w:val="restart"/>
          </w:tcPr>
          <w:p w14:paraId="1A2A5B5D" w14:textId="77777777" w:rsidR="00212750" w:rsidRDefault="00212750" w:rsidP="002E1E55">
            <w:r w:rsidRPr="005D2C71">
              <w:rPr>
                <w:b/>
              </w:rPr>
              <w:t>Capítulo 5:</w:t>
            </w:r>
            <w:r>
              <w:t xml:space="preserve"> Arreglos N-dimensionales</w:t>
            </w:r>
          </w:p>
        </w:tc>
        <w:tc>
          <w:tcPr>
            <w:tcW w:w="3060" w:type="dxa"/>
          </w:tcPr>
          <w:p w14:paraId="65FFB841" w14:textId="77777777" w:rsidR="00212750" w:rsidRDefault="00212750" w:rsidP="002E1E55"/>
        </w:tc>
        <w:tc>
          <w:tcPr>
            <w:tcW w:w="1530" w:type="dxa"/>
          </w:tcPr>
          <w:p w14:paraId="1E4C7BAB" w14:textId="77777777" w:rsidR="00212750" w:rsidRDefault="00212750" w:rsidP="004078F9">
            <w:pPr>
              <w:jc w:val="center"/>
            </w:pPr>
          </w:p>
        </w:tc>
        <w:tc>
          <w:tcPr>
            <w:tcW w:w="1034" w:type="dxa"/>
          </w:tcPr>
          <w:p w14:paraId="773111BB" w14:textId="77777777" w:rsidR="00212750" w:rsidRDefault="00212750" w:rsidP="004078F9">
            <w:pPr>
              <w:jc w:val="center"/>
            </w:pPr>
          </w:p>
        </w:tc>
        <w:tc>
          <w:tcPr>
            <w:tcW w:w="990" w:type="dxa"/>
          </w:tcPr>
          <w:p w14:paraId="30821F22" w14:textId="77777777" w:rsidR="00212750" w:rsidRDefault="00212750" w:rsidP="004078F9">
            <w:pPr>
              <w:jc w:val="center"/>
            </w:pPr>
          </w:p>
        </w:tc>
        <w:tc>
          <w:tcPr>
            <w:tcW w:w="1036" w:type="dxa"/>
          </w:tcPr>
          <w:p w14:paraId="0AF119EC" w14:textId="77777777" w:rsidR="00212750" w:rsidRDefault="00212750" w:rsidP="004078F9">
            <w:pPr>
              <w:jc w:val="center"/>
            </w:pPr>
          </w:p>
        </w:tc>
        <w:tc>
          <w:tcPr>
            <w:tcW w:w="1440" w:type="dxa"/>
          </w:tcPr>
          <w:p w14:paraId="5E7C198C" w14:textId="77777777" w:rsidR="00212750" w:rsidRDefault="00212750" w:rsidP="004078F9">
            <w:pPr>
              <w:jc w:val="center"/>
            </w:pPr>
          </w:p>
        </w:tc>
      </w:tr>
      <w:tr w:rsidR="004078F9" w14:paraId="2E35B989" w14:textId="77777777" w:rsidTr="009318BC">
        <w:trPr>
          <w:trHeight w:val="479"/>
        </w:trPr>
        <w:tc>
          <w:tcPr>
            <w:tcW w:w="1098" w:type="dxa"/>
            <w:vMerge/>
          </w:tcPr>
          <w:p w14:paraId="715283BF" w14:textId="77777777" w:rsidR="004078F9" w:rsidRDefault="004078F9" w:rsidP="00B46D0B">
            <w:pPr>
              <w:jc w:val="center"/>
            </w:pPr>
          </w:p>
        </w:tc>
        <w:tc>
          <w:tcPr>
            <w:tcW w:w="810" w:type="dxa"/>
          </w:tcPr>
          <w:p w14:paraId="05953864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790" w:type="dxa"/>
            <w:gridSpan w:val="2"/>
            <w:vMerge/>
          </w:tcPr>
          <w:p w14:paraId="48A10D80" w14:textId="77777777" w:rsidR="004078F9" w:rsidRDefault="004078F9" w:rsidP="002E1E55"/>
        </w:tc>
        <w:tc>
          <w:tcPr>
            <w:tcW w:w="3060" w:type="dxa"/>
          </w:tcPr>
          <w:p w14:paraId="658FB1AD" w14:textId="77777777" w:rsidR="004078F9" w:rsidRDefault="004078F9" w:rsidP="002E1E55"/>
        </w:tc>
        <w:tc>
          <w:tcPr>
            <w:tcW w:w="1530" w:type="dxa"/>
          </w:tcPr>
          <w:p w14:paraId="54A0334E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20DD2209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5E6F7FEB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768B539A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5A13371A" w14:textId="77777777" w:rsidR="004078F9" w:rsidRDefault="004078F9" w:rsidP="004078F9">
            <w:pPr>
              <w:jc w:val="center"/>
            </w:pPr>
            <w:r>
              <w:t>Revisión</w:t>
            </w:r>
          </w:p>
        </w:tc>
      </w:tr>
      <w:tr w:rsidR="004078F9" w:rsidRPr="002E1E55" w14:paraId="63429248" w14:textId="77777777" w:rsidTr="009318BC">
        <w:trPr>
          <w:trHeight w:val="461"/>
        </w:trPr>
        <w:tc>
          <w:tcPr>
            <w:tcW w:w="13788" w:type="dxa"/>
            <w:gridSpan w:val="10"/>
          </w:tcPr>
          <w:p w14:paraId="5E1B957C" w14:textId="77777777" w:rsidR="004078F9" w:rsidRPr="002E1E55" w:rsidRDefault="004078F9" w:rsidP="004078F9">
            <w:pPr>
              <w:jc w:val="center"/>
              <w:rPr>
                <w:b/>
              </w:rPr>
            </w:pPr>
            <w:r w:rsidRPr="002E1E55">
              <w:rPr>
                <w:b/>
              </w:rPr>
              <w:t>Examen Primer Parcial (Junio 27 - Julio 1)</w:t>
            </w:r>
          </w:p>
        </w:tc>
      </w:tr>
      <w:tr w:rsidR="004078F9" w14:paraId="036515C8" w14:textId="77777777" w:rsidTr="009318BC">
        <w:trPr>
          <w:trHeight w:val="479"/>
        </w:trPr>
        <w:tc>
          <w:tcPr>
            <w:tcW w:w="1098" w:type="dxa"/>
            <w:vMerge w:val="restart"/>
          </w:tcPr>
          <w:p w14:paraId="0BF2C500" w14:textId="77777777" w:rsidR="004078F9" w:rsidRDefault="004078F9" w:rsidP="00212750">
            <w:pPr>
              <w:spacing w:after="0"/>
              <w:jc w:val="center"/>
            </w:pPr>
            <w:r>
              <w:t>1</w:t>
            </w:r>
          </w:p>
          <w:p w14:paraId="7B7C599A" w14:textId="77777777" w:rsidR="004078F9" w:rsidRDefault="004078F9" w:rsidP="00212750">
            <w:pPr>
              <w:spacing w:after="0"/>
              <w:jc w:val="center"/>
            </w:pPr>
            <w:r>
              <w:t>(Jul 4)</w:t>
            </w:r>
          </w:p>
        </w:tc>
        <w:tc>
          <w:tcPr>
            <w:tcW w:w="923" w:type="dxa"/>
            <w:gridSpan w:val="2"/>
          </w:tcPr>
          <w:p w14:paraId="6C866985" w14:textId="77777777" w:rsidR="004078F9" w:rsidRDefault="004078F9" w:rsidP="00B46D0B">
            <w:pPr>
              <w:jc w:val="center"/>
            </w:pPr>
            <w:r>
              <w:t>1</w:t>
            </w:r>
          </w:p>
        </w:tc>
        <w:tc>
          <w:tcPr>
            <w:tcW w:w="2677" w:type="dxa"/>
            <w:vMerge w:val="restart"/>
          </w:tcPr>
          <w:p w14:paraId="7B8B07D4" w14:textId="77777777" w:rsidR="004078F9" w:rsidRDefault="004078F9" w:rsidP="002E1E55">
            <w:r w:rsidRPr="005D2C71">
              <w:rPr>
                <w:b/>
              </w:rPr>
              <w:t>Capítulo 6:</w:t>
            </w:r>
            <w:r>
              <w:t xml:space="preserve"> Funciones</w:t>
            </w:r>
          </w:p>
        </w:tc>
        <w:tc>
          <w:tcPr>
            <w:tcW w:w="3060" w:type="dxa"/>
          </w:tcPr>
          <w:p w14:paraId="1FB83B3E" w14:textId="77777777" w:rsidR="004078F9" w:rsidRDefault="00483A76" w:rsidP="002E1E55">
            <w:r>
              <w:t>Definiendo funciones (Pág 19-24</w:t>
            </w:r>
            <w:r w:rsidR="008E50B8">
              <w:t>) (1)</w:t>
            </w:r>
          </w:p>
        </w:tc>
        <w:tc>
          <w:tcPr>
            <w:tcW w:w="1530" w:type="dxa"/>
          </w:tcPr>
          <w:p w14:paraId="79C56A4C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034" w:type="dxa"/>
          </w:tcPr>
          <w:p w14:paraId="258BEF54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04693DF7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547AD50A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74BD633" w14:textId="77777777" w:rsidR="004078F9" w:rsidRDefault="004078F9" w:rsidP="004078F9">
            <w:pPr>
              <w:jc w:val="center"/>
            </w:pPr>
          </w:p>
        </w:tc>
      </w:tr>
      <w:tr w:rsidR="004078F9" w14:paraId="7540A31E" w14:textId="77777777" w:rsidTr="009318BC">
        <w:trPr>
          <w:trHeight w:val="479"/>
        </w:trPr>
        <w:tc>
          <w:tcPr>
            <w:tcW w:w="1098" w:type="dxa"/>
            <w:vMerge/>
          </w:tcPr>
          <w:p w14:paraId="5801566C" w14:textId="77777777" w:rsidR="004078F9" w:rsidRDefault="004078F9" w:rsidP="00B46D0B">
            <w:pPr>
              <w:jc w:val="center"/>
            </w:pPr>
          </w:p>
        </w:tc>
        <w:tc>
          <w:tcPr>
            <w:tcW w:w="923" w:type="dxa"/>
            <w:gridSpan w:val="2"/>
          </w:tcPr>
          <w:p w14:paraId="465D52FD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677" w:type="dxa"/>
            <w:vMerge/>
          </w:tcPr>
          <w:p w14:paraId="05458104" w14:textId="77777777" w:rsidR="004078F9" w:rsidRDefault="004078F9" w:rsidP="002E1E55"/>
        </w:tc>
        <w:tc>
          <w:tcPr>
            <w:tcW w:w="3060" w:type="dxa"/>
          </w:tcPr>
          <w:p w14:paraId="56732668" w14:textId="77777777" w:rsidR="004078F9" w:rsidRDefault="004078F9" w:rsidP="002E1E55"/>
        </w:tc>
        <w:tc>
          <w:tcPr>
            <w:tcW w:w="1530" w:type="dxa"/>
          </w:tcPr>
          <w:p w14:paraId="1A954737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6BD9BDE1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1B5643B9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5770C1BC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1BC5259C" w14:textId="77777777" w:rsidR="004078F9" w:rsidRDefault="004078F9" w:rsidP="004078F9">
            <w:pPr>
              <w:jc w:val="center"/>
            </w:pPr>
          </w:p>
        </w:tc>
      </w:tr>
      <w:tr w:rsidR="004078F9" w14:paraId="63D3859F" w14:textId="77777777" w:rsidTr="009318BC">
        <w:trPr>
          <w:trHeight w:val="461"/>
        </w:trPr>
        <w:tc>
          <w:tcPr>
            <w:tcW w:w="1098" w:type="dxa"/>
            <w:vMerge w:val="restart"/>
          </w:tcPr>
          <w:p w14:paraId="4BBEA0BF" w14:textId="77777777" w:rsidR="004078F9" w:rsidRDefault="004078F9" w:rsidP="00212750">
            <w:pPr>
              <w:spacing w:after="0"/>
              <w:jc w:val="center"/>
            </w:pPr>
            <w:r>
              <w:t>2</w:t>
            </w:r>
          </w:p>
          <w:p w14:paraId="6B299A1F" w14:textId="77777777" w:rsidR="004078F9" w:rsidRDefault="004078F9" w:rsidP="00212750">
            <w:pPr>
              <w:spacing w:after="0"/>
              <w:jc w:val="center"/>
            </w:pPr>
            <w:r>
              <w:t>(Jul 11)</w:t>
            </w:r>
          </w:p>
        </w:tc>
        <w:tc>
          <w:tcPr>
            <w:tcW w:w="923" w:type="dxa"/>
            <w:gridSpan w:val="2"/>
          </w:tcPr>
          <w:p w14:paraId="360A9631" w14:textId="77777777" w:rsidR="004078F9" w:rsidRDefault="004078F9" w:rsidP="00B46D0B">
            <w:pPr>
              <w:jc w:val="center"/>
            </w:pPr>
            <w:r>
              <w:t>1</w:t>
            </w:r>
          </w:p>
        </w:tc>
        <w:tc>
          <w:tcPr>
            <w:tcW w:w="2677" w:type="dxa"/>
            <w:vMerge w:val="restart"/>
          </w:tcPr>
          <w:p w14:paraId="4F30A440" w14:textId="77777777" w:rsidR="004078F9" w:rsidRDefault="004078F9" w:rsidP="002E1E55">
            <w:r w:rsidRPr="005D2C71">
              <w:rPr>
                <w:b/>
              </w:rPr>
              <w:t>Capítulo 6:</w:t>
            </w:r>
            <w:r>
              <w:t xml:space="preserve"> Funciones</w:t>
            </w:r>
          </w:p>
        </w:tc>
        <w:tc>
          <w:tcPr>
            <w:tcW w:w="3060" w:type="dxa"/>
          </w:tcPr>
          <w:p w14:paraId="181A0BE9" w14:textId="77777777" w:rsidR="004078F9" w:rsidRDefault="004078F9" w:rsidP="002E1E55"/>
        </w:tc>
        <w:tc>
          <w:tcPr>
            <w:tcW w:w="1530" w:type="dxa"/>
          </w:tcPr>
          <w:p w14:paraId="3A47A942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6A352AFB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14BECF81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772B460D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522B57C8" w14:textId="77777777" w:rsidR="004078F9" w:rsidRDefault="004078F9" w:rsidP="004078F9">
            <w:pPr>
              <w:jc w:val="center"/>
            </w:pPr>
          </w:p>
        </w:tc>
      </w:tr>
      <w:tr w:rsidR="004078F9" w14:paraId="1A48B4E8" w14:textId="77777777" w:rsidTr="009318BC">
        <w:trPr>
          <w:trHeight w:val="461"/>
        </w:trPr>
        <w:tc>
          <w:tcPr>
            <w:tcW w:w="1098" w:type="dxa"/>
            <w:vMerge/>
          </w:tcPr>
          <w:p w14:paraId="44BA092A" w14:textId="77777777" w:rsidR="004078F9" w:rsidRDefault="004078F9" w:rsidP="00B46D0B">
            <w:pPr>
              <w:jc w:val="center"/>
            </w:pPr>
          </w:p>
        </w:tc>
        <w:tc>
          <w:tcPr>
            <w:tcW w:w="923" w:type="dxa"/>
            <w:gridSpan w:val="2"/>
          </w:tcPr>
          <w:p w14:paraId="2FFE7962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677" w:type="dxa"/>
            <w:vMerge/>
          </w:tcPr>
          <w:p w14:paraId="5083785F" w14:textId="77777777" w:rsidR="004078F9" w:rsidRDefault="004078F9" w:rsidP="002E1E55"/>
        </w:tc>
        <w:tc>
          <w:tcPr>
            <w:tcW w:w="3060" w:type="dxa"/>
          </w:tcPr>
          <w:p w14:paraId="5EADB132" w14:textId="77777777" w:rsidR="004078F9" w:rsidRDefault="004078F9" w:rsidP="002E1E55"/>
        </w:tc>
        <w:tc>
          <w:tcPr>
            <w:tcW w:w="1530" w:type="dxa"/>
          </w:tcPr>
          <w:p w14:paraId="4873BF74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1B849B63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4949DB10" w14:textId="77777777" w:rsidR="004078F9" w:rsidRDefault="009318BC" w:rsidP="004078F9">
            <w:pPr>
              <w:jc w:val="center"/>
            </w:pPr>
            <w:r w:rsidRPr="009318BC">
              <w:rPr>
                <w:highlight w:val="yellow"/>
              </w:rPr>
              <w:t>X</w:t>
            </w:r>
          </w:p>
        </w:tc>
        <w:tc>
          <w:tcPr>
            <w:tcW w:w="1036" w:type="dxa"/>
          </w:tcPr>
          <w:p w14:paraId="3165D433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2A8A64C5" w14:textId="77777777" w:rsidR="004078F9" w:rsidRDefault="004078F9" w:rsidP="004078F9">
            <w:pPr>
              <w:jc w:val="center"/>
            </w:pPr>
          </w:p>
        </w:tc>
      </w:tr>
      <w:tr w:rsidR="004078F9" w14:paraId="2E161966" w14:textId="77777777" w:rsidTr="009318BC">
        <w:trPr>
          <w:trHeight w:val="479"/>
        </w:trPr>
        <w:tc>
          <w:tcPr>
            <w:tcW w:w="1098" w:type="dxa"/>
            <w:vMerge w:val="restart"/>
          </w:tcPr>
          <w:p w14:paraId="7250EBDD" w14:textId="77777777" w:rsidR="004078F9" w:rsidRDefault="004078F9" w:rsidP="00212750">
            <w:pPr>
              <w:spacing w:after="0"/>
              <w:jc w:val="center"/>
            </w:pPr>
            <w:r>
              <w:t>3</w:t>
            </w:r>
          </w:p>
          <w:p w14:paraId="25757758" w14:textId="77777777" w:rsidR="004078F9" w:rsidRDefault="004078F9" w:rsidP="00212750">
            <w:pPr>
              <w:spacing w:after="0"/>
              <w:jc w:val="center"/>
            </w:pPr>
            <w:r>
              <w:t>(Jul 18)</w:t>
            </w:r>
          </w:p>
        </w:tc>
        <w:tc>
          <w:tcPr>
            <w:tcW w:w="923" w:type="dxa"/>
            <w:gridSpan w:val="2"/>
          </w:tcPr>
          <w:p w14:paraId="267040C3" w14:textId="77777777" w:rsidR="004078F9" w:rsidRDefault="004078F9" w:rsidP="00B46D0B">
            <w:pPr>
              <w:jc w:val="center"/>
            </w:pPr>
            <w:r>
              <w:t>1</w:t>
            </w:r>
          </w:p>
        </w:tc>
        <w:tc>
          <w:tcPr>
            <w:tcW w:w="2677" w:type="dxa"/>
          </w:tcPr>
          <w:p w14:paraId="3B7151DB" w14:textId="77777777" w:rsidR="004078F9" w:rsidRDefault="004078F9" w:rsidP="002E1E55">
            <w:r w:rsidRPr="005D2C71">
              <w:rPr>
                <w:b/>
              </w:rPr>
              <w:t>Capítulo 6:</w:t>
            </w:r>
            <w:r>
              <w:t xml:space="preserve"> Funciones</w:t>
            </w:r>
          </w:p>
        </w:tc>
        <w:tc>
          <w:tcPr>
            <w:tcW w:w="3060" w:type="dxa"/>
          </w:tcPr>
          <w:p w14:paraId="055E104F" w14:textId="77777777" w:rsidR="004078F9" w:rsidRDefault="004078F9" w:rsidP="002E1E55"/>
        </w:tc>
        <w:tc>
          <w:tcPr>
            <w:tcW w:w="1530" w:type="dxa"/>
          </w:tcPr>
          <w:p w14:paraId="04A460B3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311E56C5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73F38FB1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61DC681E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5F93399D" w14:textId="77777777" w:rsidR="004078F9" w:rsidRDefault="004078F9" w:rsidP="004078F9">
            <w:pPr>
              <w:jc w:val="center"/>
            </w:pPr>
          </w:p>
        </w:tc>
      </w:tr>
      <w:tr w:rsidR="004078F9" w14:paraId="09E33B01" w14:textId="77777777" w:rsidTr="009318BC">
        <w:trPr>
          <w:trHeight w:val="479"/>
        </w:trPr>
        <w:tc>
          <w:tcPr>
            <w:tcW w:w="1098" w:type="dxa"/>
            <w:vMerge/>
          </w:tcPr>
          <w:p w14:paraId="20D91DF9" w14:textId="77777777" w:rsidR="004078F9" w:rsidRDefault="004078F9" w:rsidP="00B46D0B">
            <w:pPr>
              <w:jc w:val="center"/>
            </w:pPr>
          </w:p>
        </w:tc>
        <w:tc>
          <w:tcPr>
            <w:tcW w:w="923" w:type="dxa"/>
            <w:gridSpan w:val="2"/>
          </w:tcPr>
          <w:p w14:paraId="445F8A9C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677" w:type="dxa"/>
          </w:tcPr>
          <w:p w14:paraId="20556282" w14:textId="77777777" w:rsidR="004078F9" w:rsidRDefault="004078F9" w:rsidP="002E1E55">
            <w:r w:rsidRPr="005D2C71">
              <w:rPr>
                <w:b/>
              </w:rPr>
              <w:t>Capítulo 7:</w:t>
            </w:r>
            <w:r>
              <w:t xml:space="preserve"> Colecciones</w:t>
            </w:r>
          </w:p>
        </w:tc>
        <w:tc>
          <w:tcPr>
            <w:tcW w:w="3060" w:type="dxa"/>
          </w:tcPr>
          <w:p w14:paraId="06B0D4EB" w14:textId="77777777" w:rsidR="004078F9" w:rsidRDefault="00483A76" w:rsidP="002E1E55">
            <w:r>
              <w:t>Tuplas y secuencias (Pág 31-33</w:t>
            </w:r>
            <w:r w:rsidR="008E50B8">
              <w:t>) (1)</w:t>
            </w:r>
          </w:p>
        </w:tc>
        <w:tc>
          <w:tcPr>
            <w:tcW w:w="1530" w:type="dxa"/>
          </w:tcPr>
          <w:p w14:paraId="48E4FDFB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034" w:type="dxa"/>
          </w:tcPr>
          <w:p w14:paraId="13F07262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0A60D82C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4051B6CC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19DE8D66" w14:textId="77777777" w:rsidR="004078F9" w:rsidRDefault="004078F9" w:rsidP="004078F9">
            <w:pPr>
              <w:jc w:val="center"/>
            </w:pPr>
          </w:p>
        </w:tc>
      </w:tr>
      <w:tr w:rsidR="004078F9" w14:paraId="2196C3F2" w14:textId="77777777" w:rsidTr="009318BC">
        <w:trPr>
          <w:trHeight w:val="215"/>
        </w:trPr>
        <w:tc>
          <w:tcPr>
            <w:tcW w:w="1098" w:type="dxa"/>
            <w:vMerge w:val="restart"/>
          </w:tcPr>
          <w:p w14:paraId="6D5B4AA3" w14:textId="77777777" w:rsidR="004078F9" w:rsidRDefault="004078F9" w:rsidP="00212750">
            <w:pPr>
              <w:spacing w:after="0"/>
              <w:jc w:val="center"/>
            </w:pPr>
            <w:r>
              <w:t>4</w:t>
            </w:r>
          </w:p>
          <w:p w14:paraId="624B2EAC" w14:textId="77777777" w:rsidR="004078F9" w:rsidRDefault="004078F9" w:rsidP="00212750">
            <w:pPr>
              <w:spacing w:after="0"/>
              <w:jc w:val="center"/>
            </w:pPr>
            <w:r>
              <w:t>(Jul 25)</w:t>
            </w:r>
          </w:p>
        </w:tc>
        <w:tc>
          <w:tcPr>
            <w:tcW w:w="923" w:type="dxa"/>
            <w:gridSpan w:val="2"/>
          </w:tcPr>
          <w:p w14:paraId="794A6634" w14:textId="77777777" w:rsidR="004078F9" w:rsidRDefault="004078F9" w:rsidP="00B46D0B">
            <w:pPr>
              <w:jc w:val="center"/>
            </w:pPr>
            <w:r>
              <w:t>1</w:t>
            </w:r>
          </w:p>
        </w:tc>
        <w:tc>
          <w:tcPr>
            <w:tcW w:w="2677" w:type="dxa"/>
            <w:vMerge w:val="restart"/>
          </w:tcPr>
          <w:p w14:paraId="363FE468" w14:textId="77777777" w:rsidR="004078F9" w:rsidRDefault="004078F9" w:rsidP="002E1E55">
            <w:r w:rsidRPr="005D2C71">
              <w:rPr>
                <w:b/>
              </w:rPr>
              <w:t>Capítulo 7:</w:t>
            </w:r>
            <w:r>
              <w:t xml:space="preserve"> Colecciones</w:t>
            </w:r>
          </w:p>
        </w:tc>
        <w:tc>
          <w:tcPr>
            <w:tcW w:w="3060" w:type="dxa"/>
          </w:tcPr>
          <w:p w14:paraId="4C2A4C03" w14:textId="77777777" w:rsidR="004078F9" w:rsidRDefault="004078F9" w:rsidP="002E1E55"/>
        </w:tc>
        <w:tc>
          <w:tcPr>
            <w:tcW w:w="1530" w:type="dxa"/>
          </w:tcPr>
          <w:p w14:paraId="0DB2EDF4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245F5B78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7944DC6A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61C8B5D5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6BF498CC" w14:textId="77777777" w:rsidR="004078F9" w:rsidRDefault="004078F9" w:rsidP="004078F9">
            <w:pPr>
              <w:jc w:val="center"/>
            </w:pPr>
          </w:p>
        </w:tc>
      </w:tr>
      <w:tr w:rsidR="004078F9" w14:paraId="3052D504" w14:textId="77777777" w:rsidTr="009318BC">
        <w:trPr>
          <w:trHeight w:val="461"/>
        </w:trPr>
        <w:tc>
          <w:tcPr>
            <w:tcW w:w="1098" w:type="dxa"/>
            <w:vMerge/>
          </w:tcPr>
          <w:p w14:paraId="2FE7DBE1" w14:textId="77777777" w:rsidR="004078F9" w:rsidRDefault="004078F9" w:rsidP="00B46D0B">
            <w:pPr>
              <w:jc w:val="center"/>
            </w:pPr>
          </w:p>
        </w:tc>
        <w:tc>
          <w:tcPr>
            <w:tcW w:w="923" w:type="dxa"/>
            <w:gridSpan w:val="2"/>
          </w:tcPr>
          <w:p w14:paraId="6CEB0CB8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677" w:type="dxa"/>
            <w:vMerge/>
          </w:tcPr>
          <w:p w14:paraId="1053E1B6" w14:textId="77777777" w:rsidR="004078F9" w:rsidRDefault="004078F9" w:rsidP="002E1E55"/>
        </w:tc>
        <w:tc>
          <w:tcPr>
            <w:tcW w:w="3060" w:type="dxa"/>
          </w:tcPr>
          <w:p w14:paraId="7D06C81F" w14:textId="77777777" w:rsidR="004078F9" w:rsidRDefault="004078F9" w:rsidP="002E1E55"/>
        </w:tc>
        <w:tc>
          <w:tcPr>
            <w:tcW w:w="1530" w:type="dxa"/>
          </w:tcPr>
          <w:p w14:paraId="083858A2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74ACECA1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8FEDC05" w14:textId="77777777" w:rsidR="004078F9" w:rsidRDefault="009318BC" w:rsidP="004078F9">
            <w:pPr>
              <w:jc w:val="center"/>
            </w:pPr>
            <w:r w:rsidRPr="009318BC">
              <w:rPr>
                <w:highlight w:val="yellow"/>
              </w:rPr>
              <w:t>X</w:t>
            </w:r>
          </w:p>
        </w:tc>
        <w:tc>
          <w:tcPr>
            <w:tcW w:w="1036" w:type="dxa"/>
          </w:tcPr>
          <w:p w14:paraId="544B6549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6B798792" w14:textId="77777777" w:rsidR="004078F9" w:rsidRDefault="004078F9" w:rsidP="004078F9">
            <w:pPr>
              <w:jc w:val="center"/>
            </w:pPr>
          </w:p>
        </w:tc>
      </w:tr>
      <w:tr w:rsidR="004078F9" w14:paraId="694CBFE3" w14:textId="77777777" w:rsidTr="00483A76">
        <w:trPr>
          <w:trHeight w:val="90"/>
        </w:trPr>
        <w:tc>
          <w:tcPr>
            <w:tcW w:w="1098" w:type="dxa"/>
            <w:vMerge w:val="restart"/>
          </w:tcPr>
          <w:p w14:paraId="74C2C05C" w14:textId="77777777" w:rsidR="004078F9" w:rsidRDefault="004078F9" w:rsidP="00212750">
            <w:pPr>
              <w:spacing w:after="0"/>
              <w:jc w:val="center"/>
            </w:pPr>
            <w:r>
              <w:t>5</w:t>
            </w:r>
          </w:p>
          <w:p w14:paraId="6E5A7551" w14:textId="77777777" w:rsidR="004078F9" w:rsidRDefault="004078F9" w:rsidP="00212750">
            <w:pPr>
              <w:spacing w:after="0"/>
              <w:jc w:val="center"/>
            </w:pPr>
            <w:r>
              <w:t>(Ago 1)</w:t>
            </w:r>
          </w:p>
        </w:tc>
        <w:tc>
          <w:tcPr>
            <w:tcW w:w="923" w:type="dxa"/>
            <w:gridSpan w:val="2"/>
          </w:tcPr>
          <w:p w14:paraId="1F5393D9" w14:textId="77777777" w:rsidR="004078F9" w:rsidRDefault="004078F9" w:rsidP="00B46D0B">
            <w:pPr>
              <w:jc w:val="center"/>
            </w:pPr>
            <w:r>
              <w:t>1</w:t>
            </w:r>
          </w:p>
        </w:tc>
        <w:tc>
          <w:tcPr>
            <w:tcW w:w="2677" w:type="dxa"/>
            <w:vMerge w:val="restart"/>
          </w:tcPr>
          <w:p w14:paraId="645BA334" w14:textId="77777777" w:rsidR="004078F9" w:rsidRDefault="004078F9" w:rsidP="005D2C71">
            <w:r>
              <w:rPr>
                <w:b/>
              </w:rPr>
              <w:t>Capítulo 8</w:t>
            </w:r>
            <w:r w:rsidRPr="005D2C71">
              <w:rPr>
                <w:b/>
              </w:rPr>
              <w:t>:</w:t>
            </w:r>
            <w:r>
              <w:t xml:space="preserve"> Archivos</w:t>
            </w:r>
          </w:p>
        </w:tc>
        <w:tc>
          <w:tcPr>
            <w:tcW w:w="3060" w:type="dxa"/>
          </w:tcPr>
          <w:p w14:paraId="2A90E4A6" w14:textId="77777777" w:rsidR="004078F9" w:rsidRDefault="008E50B8" w:rsidP="002E1E55">
            <w:r>
              <w:t>Leyend</w:t>
            </w:r>
            <w:r w:rsidR="00483A76">
              <w:t>o y escribiendo archivos (Pág 46-49</w:t>
            </w:r>
            <w:r>
              <w:t>) (1)</w:t>
            </w:r>
          </w:p>
        </w:tc>
        <w:tc>
          <w:tcPr>
            <w:tcW w:w="1530" w:type="dxa"/>
          </w:tcPr>
          <w:p w14:paraId="13A07738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034" w:type="dxa"/>
          </w:tcPr>
          <w:p w14:paraId="0E0A5AB1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3E45E662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1AA40C47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2277CEFF" w14:textId="77777777" w:rsidR="004078F9" w:rsidRDefault="004078F9" w:rsidP="004078F9">
            <w:pPr>
              <w:jc w:val="center"/>
            </w:pPr>
          </w:p>
        </w:tc>
      </w:tr>
      <w:tr w:rsidR="004078F9" w14:paraId="3E1792CA" w14:textId="77777777" w:rsidTr="009318BC">
        <w:trPr>
          <w:trHeight w:val="479"/>
        </w:trPr>
        <w:tc>
          <w:tcPr>
            <w:tcW w:w="1098" w:type="dxa"/>
            <w:vMerge/>
          </w:tcPr>
          <w:p w14:paraId="406A4A98" w14:textId="77777777" w:rsidR="004078F9" w:rsidRDefault="004078F9" w:rsidP="00B46D0B">
            <w:pPr>
              <w:jc w:val="center"/>
            </w:pPr>
          </w:p>
        </w:tc>
        <w:tc>
          <w:tcPr>
            <w:tcW w:w="923" w:type="dxa"/>
            <w:gridSpan w:val="2"/>
          </w:tcPr>
          <w:p w14:paraId="48BC8EF9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677" w:type="dxa"/>
            <w:vMerge/>
          </w:tcPr>
          <w:p w14:paraId="04C5B390" w14:textId="77777777" w:rsidR="004078F9" w:rsidRDefault="004078F9" w:rsidP="002E1E55"/>
        </w:tc>
        <w:tc>
          <w:tcPr>
            <w:tcW w:w="3060" w:type="dxa"/>
          </w:tcPr>
          <w:p w14:paraId="2F864B45" w14:textId="77777777" w:rsidR="004078F9" w:rsidRDefault="004078F9" w:rsidP="002E1E55"/>
        </w:tc>
        <w:tc>
          <w:tcPr>
            <w:tcW w:w="1530" w:type="dxa"/>
          </w:tcPr>
          <w:p w14:paraId="4E025322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4A3C1A9D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7ED5DC03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6D665D44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0B14F56A" w14:textId="77777777" w:rsidR="004078F9" w:rsidRDefault="004078F9" w:rsidP="004078F9">
            <w:pPr>
              <w:jc w:val="center"/>
            </w:pPr>
          </w:p>
        </w:tc>
      </w:tr>
      <w:tr w:rsidR="004078F9" w14:paraId="5909A786" w14:textId="77777777" w:rsidTr="009318BC">
        <w:trPr>
          <w:trHeight w:val="461"/>
        </w:trPr>
        <w:tc>
          <w:tcPr>
            <w:tcW w:w="1098" w:type="dxa"/>
            <w:vMerge w:val="restart"/>
          </w:tcPr>
          <w:p w14:paraId="29671A76" w14:textId="77777777" w:rsidR="004078F9" w:rsidRDefault="004078F9" w:rsidP="00212750">
            <w:pPr>
              <w:spacing w:after="0"/>
              <w:jc w:val="center"/>
            </w:pPr>
            <w:r>
              <w:lastRenderedPageBreak/>
              <w:t xml:space="preserve">6 </w:t>
            </w:r>
          </w:p>
          <w:p w14:paraId="736EFADA" w14:textId="77777777" w:rsidR="004078F9" w:rsidRDefault="004078F9" w:rsidP="00212750">
            <w:pPr>
              <w:spacing w:after="0"/>
              <w:jc w:val="center"/>
            </w:pPr>
            <w:r>
              <w:t>(Ago 8)</w:t>
            </w:r>
          </w:p>
        </w:tc>
        <w:tc>
          <w:tcPr>
            <w:tcW w:w="923" w:type="dxa"/>
            <w:gridSpan w:val="2"/>
          </w:tcPr>
          <w:p w14:paraId="039A832C" w14:textId="77777777" w:rsidR="004078F9" w:rsidRDefault="004078F9" w:rsidP="00B46D0B">
            <w:pPr>
              <w:jc w:val="center"/>
            </w:pPr>
            <w:r>
              <w:t>1</w:t>
            </w:r>
          </w:p>
        </w:tc>
        <w:tc>
          <w:tcPr>
            <w:tcW w:w="2677" w:type="dxa"/>
          </w:tcPr>
          <w:p w14:paraId="59A6D9C4" w14:textId="77777777" w:rsidR="004078F9" w:rsidRDefault="004078F9" w:rsidP="002E1E55">
            <w:r>
              <w:rPr>
                <w:b/>
              </w:rPr>
              <w:t>Capítulo 8</w:t>
            </w:r>
            <w:r w:rsidRPr="005D2C71">
              <w:rPr>
                <w:b/>
              </w:rPr>
              <w:t>:</w:t>
            </w:r>
            <w:r>
              <w:t xml:space="preserve"> Archivos</w:t>
            </w:r>
          </w:p>
        </w:tc>
        <w:tc>
          <w:tcPr>
            <w:tcW w:w="3060" w:type="dxa"/>
          </w:tcPr>
          <w:p w14:paraId="70FD298A" w14:textId="77777777" w:rsidR="004078F9" w:rsidRDefault="004078F9" w:rsidP="002E1E55"/>
        </w:tc>
        <w:tc>
          <w:tcPr>
            <w:tcW w:w="1530" w:type="dxa"/>
          </w:tcPr>
          <w:p w14:paraId="3B2F7E35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28098076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0F91F41B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6D4E5CFD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7252440D" w14:textId="77777777" w:rsidR="004078F9" w:rsidRDefault="004078F9" w:rsidP="004078F9">
            <w:pPr>
              <w:jc w:val="center"/>
            </w:pPr>
          </w:p>
        </w:tc>
      </w:tr>
      <w:tr w:rsidR="004078F9" w14:paraId="6B4F0DB8" w14:textId="77777777" w:rsidTr="009318BC">
        <w:trPr>
          <w:trHeight w:val="461"/>
        </w:trPr>
        <w:tc>
          <w:tcPr>
            <w:tcW w:w="1098" w:type="dxa"/>
            <w:vMerge/>
          </w:tcPr>
          <w:p w14:paraId="626CA2CF" w14:textId="77777777" w:rsidR="004078F9" w:rsidRDefault="004078F9" w:rsidP="00B46D0B">
            <w:pPr>
              <w:jc w:val="center"/>
            </w:pPr>
          </w:p>
        </w:tc>
        <w:tc>
          <w:tcPr>
            <w:tcW w:w="923" w:type="dxa"/>
            <w:gridSpan w:val="2"/>
          </w:tcPr>
          <w:p w14:paraId="7CAEC4F3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677" w:type="dxa"/>
          </w:tcPr>
          <w:p w14:paraId="57C691BE" w14:textId="77777777" w:rsidR="004078F9" w:rsidRDefault="004078F9" w:rsidP="002E1E55">
            <w:r w:rsidRPr="005D2C71">
              <w:rPr>
                <w:b/>
              </w:rPr>
              <w:t>Capítulo 9:</w:t>
            </w:r>
            <w:r>
              <w:t xml:space="preserve"> Procesamiento de Datos</w:t>
            </w:r>
          </w:p>
        </w:tc>
        <w:tc>
          <w:tcPr>
            <w:tcW w:w="3060" w:type="dxa"/>
          </w:tcPr>
          <w:p w14:paraId="77D1FC6A" w14:textId="77777777" w:rsidR="004078F9" w:rsidRPr="003A12C1" w:rsidRDefault="00483A76" w:rsidP="003A12C1">
            <w:pPr>
              <w:rPr>
                <w:lang w:val="en-US"/>
              </w:rPr>
            </w:pPr>
            <w:r w:rsidRPr="00483A76">
              <w:rPr>
                <w:lang w:val="en-US"/>
              </w:rPr>
              <w:t>Importing data using pandas (Pág 99-107) (1)</w:t>
            </w:r>
          </w:p>
        </w:tc>
        <w:tc>
          <w:tcPr>
            <w:tcW w:w="1530" w:type="dxa"/>
          </w:tcPr>
          <w:p w14:paraId="4DCD58E8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034" w:type="dxa"/>
          </w:tcPr>
          <w:p w14:paraId="59D8936C" w14:textId="77777777" w:rsidR="004078F9" w:rsidRPr="004078F9" w:rsidRDefault="004078F9" w:rsidP="004078F9">
            <w:pPr>
              <w:jc w:val="center"/>
              <w:rPr>
                <w:i/>
              </w:rPr>
            </w:pPr>
          </w:p>
        </w:tc>
        <w:tc>
          <w:tcPr>
            <w:tcW w:w="990" w:type="dxa"/>
          </w:tcPr>
          <w:p w14:paraId="649C7996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61F16A26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5821AE9" w14:textId="77777777" w:rsidR="004078F9" w:rsidRDefault="004078F9" w:rsidP="004078F9">
            <w:pPr>
              <w:jc w:val="center"/>
            </w:pPr>
          </w:p>
        </w:tc>
      </w:tr>
      <w:tr w:rsidR="004078F9" w14:paraId="2AABF3A2" w14:textId="77777777" w:rsidTr="009318BC">
        <w:trPr>
          <w:trHeight w:val="479"/>
        </w:trPr>
        <w:tc>
          <w:tcPr>
            <w:tcW w:w="1098" w:type="dxa"/>
            <w:vMerge w:val="restart"/>
          </w:tcPr>
          <w:p w14:paraId="52CE4B12" w14:textId="77777777" w:rsidR="004078F9" w:rsidRDefault="004078F9" w:rsidP="00212750">
            <w:pPr>
              <w:spacing w:after="0"/>
              <w:jc w:val="center"/>
            </w:pPr>
            <w:r>
              <w:t>7</w:t>
            </w:r>
          </w:p>
          <w:p w14:paraId="4F22DBDD" w14:textId="77777777" w:rsidR="004078F9" w:rsidRDefault="004078F9" w:rsidP="00212750">
            <w:pPr>
              <w:spacing w:after="0"/>
              <w:jc w:val="center"/>
            </w:pPr>
            <w:r>
              <w:t>(Ago 15)</w:t>
            </w:r>
          </w:p>
        </w:tc>
        <w:tc>
          <w:tcPr>
            <w:tcW w:w="923" w:type="dxa"/>
            <w:gridSpan w:val="2"/>
          </w:tcPr>
          <w:p w14:paraId="07597D76" w14:textId="77777777" w:rsidR="004078F9" w:rsidRDefault="004078F9" w:rsidP="00B46D0B">
            <w:pPr>
              <w:jc w:val="center"/>
            </w:pPr>
            <w:r>
              <w:t>1</w:t>
            </w:r>
          </w:p>
        </w:tc>
        <w:tc>
          <w:tcPr>
            <w:tcW w:w="2677" w:type="dxa"/>
            <w:vMerge w:val="restart"/>
          </w:tcPr>
          <w:p w14:paraId="0F2ED8FC" w14:textId="77777777" w:rsidR="004078F9" w:rsidRDefault="004078F9" w:rsidP="002E1E55">
            <w:r w:rsidRPr="005D2C71">
              <w:rPr>
                <w:b/>
              </w:rPr>
              <w:t>Capítulo 9:</w:t>
            </w:r>
            <w:r>
              <w:t xml:space="preserve"> Procesamiento de Datos</w:t>
            </w:r>
          </w:p>
        </w:tc>
        <w:tc>
          <w:tcPr>
            <w:tcW w:w="3060" w:type="dxa"/>
          </w:tcPr>
          <w:p w14:paraId="1346E91B" w14:textId="77777777" w:rsidR="004078F9" w:rsidRDefault="004078F9" w:rsidP="002E1E55"/>
        </w:tc>
        <w:tc>
          <w:tcPr>
            <w:tcW w:w="1530" w:type="dxa"/>
          </w:tcPr>
          <w:p w14:paraId="22697512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42BCF939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66B1D6B2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4F866672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7214FFF3" w14:textId="77777777" w:rsidR="004078F9" w:rsidRDefault="004078F9" w:rsidP="004078F9">
            <w:pPr>
              <w:jc w:val="center"/>
            </w:pPr>
          </w:p>
        </w:tc>
      </w:tr>
      <w:tr w:rsidR="004078F9" w14:paraId="0F8D391F" w14:textId="77777777" w:rsidTr="009318BC">
        <w:trPr>
          <w:trHeight w:val="479"/>
        </w:trPr>
        <w:tc>
          <w:tcPr>
            <w:tcW w:w="1098" w:type="dxa"/>
            <w:vMerge/>
          </w:tcPr>
          <w:p w14:paraId="21AE4620" w14:textId="77777777" w:rsidR="004078F9" w:rsidRDefault="004078F9" w:rsidP="00B46D0B">
            <w:pPr>
              <w:jc w:val="center"/>
            </w:pPr>
          </w:p>
        </w:tc>
        <w:tc>
          <w:tcPr>
            <w:tcW w:w="923" w:type="dxa"/>
            <w:gridSpan w:val="2"/>
          </w:tcPr>
          <w:p w14:paraId="35C4FCE9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677" w:type="dxa"/>
            <w:vMerge/>
          </w:tcPr>
          <w:p w14:paraId="612754D4" w14:textId="77777777" w:rsidR="004078F9" w:rsidRDefault="004078F9" w:rsidP="002E1E55"/>
        </w:tc>
        <w:tc>
          <w:tcPr>
            <w:tcW w:w="3060" w:type="dxa"/>
          </w:tcPr>
          <w:p w14:paraId="3CEE2F38" w14:textId="77777777" w:rsidR="004078F9" w:rsidRDefault="004078F9" w:rsidP="002E1E55"/>
        </w:tc>
        <w:tc>
          <w:tcPr>
            <w:tcW w:w="1530" w:type="dxa"/>
          </w:tcPr>
          <w:p w14:paraId="189647E5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5850D9C8" w14:textId="77777777" w:rsidR="004078F9" w:rsidRDefault="004078F9" w:rsidP="004078F9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30BFB356" w14:textId="77777777" w:rsidR="004078F9" w:rsidRDefault="009318BC" w:rsidP="004078F9">
            <w:pPr>
              <w:jc w:val="center"/>
            </w:pPr>
            <w:r w:rsidRPr="009318BC">
              <w:rPr>
                <w:highlight w:val="yellow"/>
              </w:rPr>
              <w:t>X</w:t>
            </w:r>
          </w:p>
        </w:tc>
        <w:tc>
          <w:tcPr>
            <w:tcW w:w="1036" w:type="dxa"/>
          </w:tcPr>
          <w:p w14:paraId="454FB060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1D2E2D51" w14:textId="77777777" w:rsidR="004078F9" w:rsidRDefault="004078F9" w:rsidP="004078F9">
            <w:pPr>
              <w:jc w:val="center"/>
            </w:pPr>
          </w:p>
        </w:tc>
      </w:tr>
      <w:tr w:rsidR="004078F9" w14:paraId="7CBDC4F0" w14:textId="77777777" w:rsidTr="009318BC">
        <w:trPr>
          <w:trHeight w:val="461"/>
        </w:trPr>
        <w:tc>
          <w:tcPr>
            <w:tcW w:w="1098" w:type="dxa"/>
            <w:vMerge w:val="restart"/>
          </w:tcPr>
          <w:p w14:paraId="37D512AF" w14:textId="77777777" w:rsidR="004078F9" w:rsidRDefault="004078F9" w:rsidP="00212750">
            <w:pPr>
              <w:spacing w:after="0"/>
              <w:jc w:val="center"/>
            </w:pPr>
            <w:r>
              <w:t>8</w:t>
            </w:r>
          </w:p>
          <w:p w14:paraId="043A94CD" w14:textId="77777777" w:rsidR="004078F9" w:rsidRDefault="004078F9" w:rsidP="00212750">
            <w:pPr>
              <w:spacing w:after="0"/>
              <w:jc w:val="center"/>
            </w:pPr>
            <w:r>
              <w:t>(Ago 22)</w:t>
            </w:r>
          </w:p>
        </w:tc>
        <w:tc>
          <w:tcPr>
            <w:tcW w:w="923" w:type="dxa"/>
            <w:gridSpan w:val="2"/>
          </w:tcPr>
          <w:p w14:paraId="566B2C0D" w14:textId="77777777" w:rsidR="004078F9" w:rsidRDefault="004078F9" w:rsidP="00B46D0B">
            <w:pPr>
              <w:jc w:val="center"/>
            </w:pPr>
            <w:r>
              <w:t>1</w:t>
            </w:r>
          </w:p>
        </w:tc>
        <w:tc>
          <w:tcPr>
            <w:tcW w:w="2677" w:type="dxa"/>
            <w:vMerge w:val="restart"/>
          </w:tcPr>
          <w:p w14:paraId="6885D5AC" w14:textId="77777777" w:rsidR="004078F9" w:rsidRDefault="004078F9" w:rsidP="002E1E55">
            <w:r w:rsidRPr="005D2C71">
              <w:rPr>
                <w:b/>
              </w:rPr>
              <w:t>Capítulo 9:</w:t>
            </w:r>
            <w:r>
              <w:t xml:space="preserve"> Procesamiento de Datos</w:t>
            </w:r>
          </w:p>
        </w:tc>
        <w:tc>
          <w:tcPr>
            <w:tcW w:w="3060" w:type="dxa"/>
          </w:tcPr>
          <w:p w14:paraId="7163175A" w14:textId="77777777" w:rsidR="004078F9" w:rsidRDefault="004078F9" w:rsidP="002E1E55"/>
        </w:tc>
        <w:tc>
          <w:tcPr>
            <w:tcW w:w="1530" w:type="dxa"/>
          </w:tcPr>
          <w:p w14:paraId="0183B8CE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355579E6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2B3235D6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40482A72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2B91357D" w14:textId="77777777" w:rsidR="004078F9" w:rsidRDefault="004078F9" w:rsidP="004078F9">
            <w:pPr>
              <w:jc w:val="center"/>
            </w:pPr>
          </w:p>
        </w:tc>
      </w:tr>
      <w:tr w:rsidR="004078F9" w14:paraId="67E68077" w14:textId="77777777" w:rsidTr="009318BC">
        <w:trPr>
          <w:trHeight w:val="461"/>
        </w:trPr>
        <w:tc>
          <w:tcPr>
            <w:tcW w:w="1098" w:type="dxa"/>
            <w:vMerge/>
          </w:tcPr>
          <w:p w14:paraId="173924CD" w14:textId="77777777" w:rsidR="004078F9" w:rsidRDefault="004078F9" w:rsidP="00B46D0B">
            <w:pPr>
              <w:jc w:val="center"/>
            </w:pPr>
          </w:p>
        </w:tc>
        <w:tc>
          <w:tcPr>
            <w:tcW w:w="923" w:type="dxa"/>
            <w:gridSpan w:val="2"/>
          </w:tcPr>
          <w:p w14:paraId="06457876" w14:textId="77777777" w:rsidR="004078F9" w:rsidRDefault="004078F9" w:rsidP="00B46D0B">
            <w:pPr>
              <w:jc w:val="center"/>
            </w:pPr>
            <w:r>
              <w:t>2</w:t>
            </w:r>
          </w:p>
        </w:tc>
        <w:tc>
          <w:tcPr>
            <w:tcW w:w="2677" w:type="dxa"/>
            <w:vMerge/>
          </w:tcPr>
          <w:p w14:paraId="322AEBE2" w14:textId="77777777" w:rsidR="004078F9" w:rsidRDefault="004078F9" w:rsidP="002E1E55"/>
        </w:tc>
        <w:tc>
          <w:tcPr>
            <w:tcW w:w="3060" w:type="dxa"/>
          </w:tcPr>
          <w:p w14:paraId="33A80C9A" w14:textId="77777777" w:rsidR="004078F9" w:rsidRDefault="004078F9" w:rsidP="002E1E55"/>
        </w:tc>
        <w:tc>
          <w:tcPr>
            <w:tcW w:w="1530" w:type="dxa"/>
          </w:tcPr>
          <w:p w14:paraId="50F83F12" w14:textId="77777777" w:rsidR="004078F9" w:rsidRDefault="004078F9" w:rsidP="004078F9">
            <w:pPr>
              <w:jc w:val="center"/>
            </w:pPr>
          </w:p>
        </w:tc>
        <w:tc>
          <w:tcPr>
            <w:tcW w:w="1034" w:type="dxa"/>
          </w:tcPr>
          <w:p w14:paraId="5E98682F" w14:textId="77777777" w:rsidR="004078F9" w:rsidRDefault="004078F9" w:rsidP="004078F9">
            <w:pPr>
              <w:jc w:val="center"/>
            </w:pPr>
          </w:p>
        </w:tc>
        <w:tc>
          <w:tcPr>
            <w:tcW w:w="990" w:type="dxa"/>
          </w:tcPr>
          <w:p w14:paraId="17E1BA54" w14:textId="77777777" w:rsidR="004078F9" w:rsidRDefault="004078F9" w:rsidP="004078F9">
            <w:pPr>
              <w:jc w:val="center"/>
            </w:pPr>
          </w:p>
        </w:tc>
        <w:tc>
          <w:tcPr>
            <w:tcW w:w="1036" w:type="dxa"/>
          </w:tcPr>
          <w:p w14:paraId="49B5E788" w14:textId="77777777" w:rsidR="004078F9" w:rsidRDefault="004078F9" w:rsidP="004078F9">
            <w:pPr>
              <w:jc w:val="center"/>
            </w:pPr>
          </w:p>
        </w:tc>
        <w:tc>
          <w:tcPr>
            <w:tcW w:w="1440" w:type="dxa"/>
          </w:tcPr>
          <w:p w14:paraId="62801D07" w14:textId="77777777" w:rsidR="004078F9" w:rsidRDefault="004078F9" w:rsidP="004078F9">
            <w:pPr>
              <w:jc w:val="center"/>
            </w:pPr>
            <w:r>
              <w:t>Revisión</w:t>
            </w:r>
          </w:p>
        </w:tc>
      </w:tr>
      <w:tr w:rsidR="004078F9" w14:paraId="44D1A9E4" w14:textId="77777777" w:rsidTr="009318BC">
        <w:trPr>
          <w:trHeight w:val="479"/>
        </w:trPr>
        <w:tc>
          <w:tcPr>
            <w:tcW w:w="13788" w:type="dxa"/>
            <w:gridSpan w:val="10"/>
          </w:tcPr>
          <w:p w14:paraId="10DB36CA" w14:textId="77777777" w:rsidR="004078F9" w:rsidRPr="002E1E55" w:rsidRDefault="004078F9" w:rsidP="00240A8A">
            <w:pPr>
              <w:jc w:val="center"/>
              <w:rPr>
                <w:b/>
              </w:rPr>
            </w:pPr>
            <w:r w:rsidRPr="002E1E55">
              <w:rPr>
                <w:b/>
              </w:rPr>
              <w:t xml:space="preserve">Examen </w:t>
            </w:r>
            <w:r w:rsidR="00240A8A">
              <w:rPr>
                <w:b/>
              </w:rPr>
              <w:t>Segundo</w:t>
            </w:r>
            <w:r w:rsidRPr="002E1E55">
              <w:rPr>
                <w:b/>
              </w:rPr>
              <w:t xml:space="preserve"> Parcial (Agos 29 - Sep 4)</w:t>
            </w:r>
          </w:p>
        </w:tc>
      </w:tr>
    </w:tbl>
    <w:p w14:paraId="3A6F66BF" w14:textId="77777777" w:rsidR="002E1E55" w:rsidRPr="00B445E6" w:rsidRDefault="002E1E55" w:rsidP="002E1E55">
      <w:pPr>
        <w:rPr>
          <w:b/>
        </w:rPr>
      </w:pPr>
    </w:p>
    <w:p w14:paraId="5EC57BD6" w14:textId="77777777" w:rsidR="002E1E55" w:rsidRDefault="009257BF" w:rsidP="00B445E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BIBLIOGRAFÍA</w:t>
      </w:r>
    </w:p>
    <w:tbl>
      <w:tblPr>
        <w:tblW w:w="1333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1"/>
        <w:gridCol w:w="10027"/>
      </w:tblGrid>
      <w:tr w:rsidR="009257BF" w:rsidRPr="003840F1" w14:paraId="7DC02AF5" w14:textId="77777777" w:rsidTr="00D23E26">
        <w:trPr>
          <w:trHeight w:val="474"/>
        </w:trPr>
        <w:tc>
          <w:tcPr>
            <w:tcW w:w="3311" w:type="dxa"/>
            <w:tcBorders>
              <w:right w:val="single" w:sz="6" w:space="0" w:color="000000"/>
            </w:tcBorders>
          </w:tcPr>
          <w:p w14:paraId="592CA166" w14:textId="77777777" w:rsidR="009257BF" w:rsidRPr="003840F1" w:rsidRDefault="009257BF" w:rsidP="008F6460">
            <w:pPr>
              <w:tabs>
                <w:tab w:val="num" w:pos="2524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840F1">
              <w:rPr>
                <w:rFonts w:ascii="Arial" w:hAnsi="Arial" w:cs="Arial"/>
                <w:b/>
                <w:sz w:val="20"/>
                <w:szCs w:val="20"/>
              </w:rPr>
              <w:t xml:space="preserve">BÀSICA </w:t>
            </w:r>
          </w:p>
        </w:tc>
        <w:tc>
          <w:tcPr>
            <w:tcW w:w="10027" w:type="dxa"/>
            <w:tcBorders>
              <w:left w:val="single" w:sz="6" w:space="0" w:color="000000"/>
            </w:tcBorders>
          </w:tcPr>
          <w:p w14:paraId="2038AC09" w14:textId="77777777" w:rsidR="009257BF" w:rsidRPr="003840F1" w:rsidRDefault="009257BF" w:rsidP="009257BF">
            <w:pPr>
              <w:pStyle w:val="Prrafodelista"/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contextualSpacing w:val="0"/>
              <w:rPr>
                <w:rStyle w:val="apple-converted-space"/>
                <w:rFonts w:ascii="Arial" w:hAnsi="Arial" w:cs="Arial"/>
                <w:sz w:val="20"/>
                <w:szCs w:val="20"/>
              </w:rPr>
            </w:pPr>
            <w:r w:rsidRPr="003840F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Van Rossum, G. (2015). El Tutorial de Python</w:t>
            </w:r>
            <w:r w:rsidRPr="003840F1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. Traducido y empaquetado por la comunidad de Python Argentina.</w:t>
            </w:r>
          </w:p>
          <w:p w14:paraId="392C90EA" w14:textId="77777777" w:rsidR="009257BF" w:rsidRPr="003840F1" w:rsidRDefault="009257BF" w:rsidP="008F6460">
            <w:pPr>
              <w:pStyle w:val="Prrafodelista"/>
              <w:ind w:left="450"/>
              <w:rPr>
                <w:rFonts w:ascii="Arial" w:hAnsi="Arial" w:cs="Arial"/>
                <w:sz w:val="20"/>
                <w:szCs w:val="20"/>
              </w:rPr>
            </w:pPr>
            <w:r w:rsidRPr="003840F1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http://docs.python.org.ar/tutorial/pdfs/TutorialPython3.pdf</w:t>
            </w:r>
          </w:p>
        </w:tc>
      </w:tr>
      <w:tr w:rsidR="009257BF" w:rsidRPr="00240A8A" w14:paraId="32637F23" w14:textId="77777777" w:rsidTr="00D23E26">
        <w:trPr>
          <w:trHeight w:val="1644"/>
        </w:trPr>
        <w:tc>
          <w:tcPr>
            <w:tcW w:w="3311" w:type="dxa"/>
            <w:tcBorders>
              <w:right w:val="single" w:sz="6" w:space="0" w:color="000000"/>
            </w:tcBorders>
          </w:tcPr>
          <w:p w14:paraId="503D03EC" w14:textId="77777777" w:rsidR="009257BF" w:rsidRPr="003840F1" w:rsidRDefault="009257BF" w:rsidP="008F6460">
            <w:pPr>
              <w:tabs>
                <w:tab w:val="num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CC4595" w14:textId="77777777" w:rsidR="009257BF" w:rsidRPr="003840F1" w:rsidRDefault="009257BF" w:rsidP="008F6460">
            <w:pPr>
              <w:tabs>
                <w:tab w:val="num" w:pos="3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840F1">
              <w:rPr>
                <w:rFonts w:ascii="Arial" w:hAnsi="Arial" w:cs="Arial"/>
                <w:b/>
                <w:sz w:val="20"/>
                <w:szCs w:val="20"/>
              </w:rPr>
              <w:t xml:space="preserve">COMPLEMENTARIA </w:t>
            </w:r>
          </w:p>
        </w:tc>
        <w:tc>
          <w:tcPr>
            <w:tcW w:w="10027" w:type="dxa"/>
            <w:tcBorders>
              <w:left w:val="single" w:sz="6" w:space="0" w:color="000000"/>
            </w:tcBorders>
          </w:tcPr>
          <w:p w14:paraId="6A963E97" w14:textId="77777777" w:rsidR="009257BF" w:rsidRPr="003840F1" w:rsidRDefault="009257BF" w:rsidP="009257BF">
            <w:pPr>
              <w:pStyle w:val="Prrafodelista"/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40F1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Downey, A., Elkner, J., &amp; Meyers, C. (2012).</w:t>
            </w:r>
            <w:r w:rsidRPr="003840F1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3840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  <w:lang w:val="en-US"/>
              </w:rPr>
              <w:t>How to think like a computer scientist: learning with python</w:t>
            </w:r>
            <w:r w:rsidRPr="003840F1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. Green Tea Press, Wellesley, Massachusetts. </w:t>
            </w:r>
            <w:hyperlink r:id="rId7" w:history="1">
              <w:r w:rsidRPr="003840F1">
                <w:rPr>
                  <w:rStyle w:val="Hipervnculo"/>
                  <w:rFonts w:ascii="Arial" w:hAnsi="Arial" w:cs="Arial"/>
                  <w:sz w:val="20"/>
                  <w:szCs w:val="20"/>
                  <w:shd w:val="clear" w:color="auto" w:fill="FFFFFF"/>
                  <w:lang w:val="en-US"/>
                </w:rPr>
                <w:t>http://www.ict.ru.ac.za/Resources/cspw/thinkcspy3/thinkcspy3.pdf</w:t>
              </w:r>
            </w:hyperlink>
          </w:p>
          <w:p w14:paraId="20EC226A" w14:textId="77777777" w:rsidR="009257BF" w:rsidRPr="003840F1" w:rsidRDefault="009257BF" w:rsidP="009257BF">
            <w:pPr>
              <w:pStyle w:val="Prrafodelista"/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40F1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Sheppard, K. (2014). Introduction to Python for econometrics, statistics and data analysis.</w:t>
            </w:r>
            <w:r w:rsidRPr="003840F1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3840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Self-published, University of Oxford, versión</w:t>
            </w:r>
            <w:r w:rsidRPr="003840F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Pr="003840F1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3840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2</w:t>
            </w:r>
            <w:r w:rsidRPr="003840F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.2.1</w:t>
            </w:r>
          </w:p>
          <w:p w14:paraId="1DF10424" w14:textId="77777777" w:rsidR="009257BF" w:rsidRPr="003840F1" w:rsidRDefault="009257BF" w:rsidP="008F6460">
            <w:pPr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3840F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</w:t>
            </w:r>
            <w:r w:rsidRPr="003840F1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https://www.kevinsheppard.com/images/0/09/Python_introduction.pdf</w:t>
            </w:r>
          </w:p>
          <w:p w14:paraId="4238A56E" w14:textId="77777777" w:rsidR="009257BF" w:rsidRPr="00EA7333" w:rsidRDefault="009257BF" w:rsidP="009257BF">
            <w:pPr>
              <w:pStyle w:val="Prrafodelista"/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contextualSpacing w:val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3840F1">
              <w:rPr>
                <w:rFonts w:ascii="Arial" w:hAnsi="Arial" w:cs="Arial"/>
                <w:sz w:val="20"/>
                <w:szCs w:val="20"/>
              </w:rPr>
              <w:t xml:space="preserve">Rodríguez, L. Python Programación, Versión 2.2 – 2015. </w:t>
            </w:r>
            <w:hyperlink r:id="rId8" w:history="1">
              <w:r w:rsidR="00EA7333" w:rsidRPr="00986A59">
                <w:rPr>
                  <w:rStyle w:val="Hipervnculo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http://www.fcnm.espol.edu.ec/sites/fcnm.espol.edu.ec/files/publicaciones/PYTHON_PROGRAMACION_V2_2.pdf</w:t>
              </w:r>
            </w:hyperlink>
          </w:p>
          <w:p w14:paraId="122F4A53" w14:textId="77777777" w:rsidR="00EA7333" w:rsidRDefault="00EA7333" w:rsidP="009257BF">
            <w:pPr>
              <w:pStyle w:val="Prrafodelista"/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Scott Shell, M. (2014). </w:t>
            </w:r>
            <w:r w:rsidRPr="00EA7333">
              <w:rPr>
                <w:rFonts w:ascii="Arial" w:hAnsi="Arial" w:cs="Arial"/>
                <w:sz w:val="20"/>
                <w:szCs w:val="20"/>
                <w:lang w:val="en-US"/>
              </w:rPr>
              <w:t xml:space="preserve">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introduction to Numpy and Scipy.</w:t>
            </w:r>
          </w:p>
          <w:p w14:paraId="3B431211" w14:textId="77777777" w:rsidR="00EA7333" w:rsidRDefault="00EA7333" w:rsidP="00EA7333">
            <w:pPr>
              <w:spacing w:after="0" w:line="240" w:lineRule="auto"/>
              <w:ind w:left="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</w:t>
            </w:r>
            <w:hyperlink r:id="rId9" w:history="1">
              <w:r w:rsidRPr="00986A59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http://www.engr.ucsb.edu/~shell/che210d/numpy.pdf</w:t>
              </w:r>
            </w:hyperlink>
          </w:p>
          <w:p w14:paraId="1718EDB2" w14:textId="77777777" w:rsidR="00EA7333" w:rsidRPr="00EA7333" w:rsidRDefault="00EA7333" w:rsidP="00EA733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E112168" w14:textId="77777777" w:rsidR="002E1E55" w:rsidRPr="00EA7333" w:rsidRDefault="002E1E55" w:rsidP="002E1E55">
      <w:pPr>
        <w:rPr>
          <w:lang w:val="en-US"/>
        </w:rPr>
      </w:pPr>
    </w:p>
    <w:p w14:paraId="623B5564" w14:textId="77777777" w:rsidR="0020046D" w:rsidRPr="00B65556" w:rsidRDefault="008C58ED" w:rsidP="00B65556">
      <w:pPr>
        <w:tabs>
          <w:tab w:val="left" w:pos="1926"/>
        </w:tabs>
        <w:rPr>
          <w:b/>
        </w:rPr>
      </w:pPr>
      <w:bookmarkStart w:id="0" w:name="_GoBack"/>
      <w:bookmarkEnd w:id="0"/>
      <w:r w:rsidRPr="00B65556">
        <w:rPr>
          <w:highlight w:val="yellow"/>
        </w:rPr>
        <w:t xml:space="preserve"> </w:t>
      </w:r>
    </w:p>
    <w:sectPr w:rsidR="0020046D" w:rsidRPr="00B65556" w:rsidSect="002E1E55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89748" w14:textId="77777777" w:rsidR="00FD15B4" w:rsidRDefault="00FD15B4" w:rsidP="002E1E55">
      <w:pPr>
        <w:spacing w:after="0" w:line="240" w:lineRule="auto"/>
      </w:pPr>
      <w:r>
        <w:separator/>
      </w:r>
    </w:p>
  </w:endnote>
  <w:endnote w:type="continuationSeparator" w:id="0">
    <w:p w14:paraId="466131BF" w14:textId="77777777" w:rsidR="00FD15B4" w:rsidRDefault="00FD15B4" w:rsidP="002E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pprplGoth Bd BT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76871" w14:textId="77777777" w:rsidR="00FD15B4" w:rsidRDefault="00FD15B4" w:rsidP="002E1E55">
      <w:pPr>
        <w:spacing w:after="0" w:line="240" w:lineRule="auto"/>
      </w:pPr>
      <w:r>
        <w:separator/>
      </w:r>
    </w:p>
  </w:footnote>
  <w:footnote w:type="continuationSeparator" w:id="0">
    <w:p w14:paraId="05BA0933" w14:textId="77777777" w:rsidR="00FD15B4" w:rsidRDefault="00FD15B4" w:rsidP="002E1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470F6" w14:textId="77777777" w:rsidR="002E1E55" w:rsidRDefault="002E1E55">
    <w:pPr>
      <w:pStyle w:val="Encabezado"/>
    </w:pPr>
    <w:r w:rsidRPr="002E1E55"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19B0D008" wp14:editId="2F2978B5">
          <wp:simplePos x="0" y="0"/>
          <wp:positionH relativeFrom="column">
            <wp:posOffset>-306070</wp:posOffset>
          </wp:positionH>
          <wp:positionV relativeFrom="paragraph">
            <wp:posOffset>-146050</wp:posOffset>
          </wp:positionV>
          <wp:extent cx="488950" cy="488950"/>
          <wp:effectExtent l="0" t="0" r="6350" b="6350"/>
          <wp:wrapSquare wrapText="bothSides"/>
          <wp:docPr id="1" name="Picture 1" descr="http://blog.espol.edu.ec/sashatamara/files/2015/02/ESPOL-sin-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log.espol.edu.ec/sashatamara/files/2015/02/ESPOL-sin-fon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1E55"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65087B43" wp14:editId="116DAC6F">
          <wp:simplePos x="0" y="0"/>
          <wp:positionH relativeFrom="column">
            <wp:posOffset>7434580</wp:posOffset>
          </wp:positionH>
          <wp:positionV relativeFrom="paragraph">
            <wp:posOffset>-18415</wp:posOffset>
          </wp:positionV>
          <wp:extent cx="1350645" cy="414655"/>
          <wp:effectExtent l="0" t="0" r="1905" b="4445"/>
          <wp:wrapSquare wrapText="bothSides"/>
          <wp:docPr id="2" name="Picture 2" descr="http://www.fiec.espol.edu.ec/images/anuncios/Logo_FIEC_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fiec.espol.edu.ec/images/anuncios/Logo_FIEC_2016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415" b="38858"/>
                  <a:stretch/>
                </pic:blipFill>
                <pic:spPr bwMode="auto">
                  <a:xfrm>
                    <a:off x="0" y="0"/>
                    <a:ext cx="135064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0759D"/>
    <w:multiLevelType w:val="hybridMultilevel"/>
    <w:tmpl w:val="10A26D4A"/>
    <w:lvl w:ilvl="0" w:tplc="621886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A4999"/>
    <w:multiLevelType w:val="hybridMultilevel"/>
    <w:tmpl w:val="DE863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15924"/>
    <w:multiLevelType w:val="hybridMultilevel"/>
    <w:tmpl w:val="1138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4488F"/>
    <w:multiLevelType w:val="hybridMultilevel"/>
    <w:tmpl w:val="9EFCA9A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C2"/>
    <w:rsid w:val="001172CF"/>
    <w:rsid w:val="0020046D"/>
    <w:rsid w:val="00212750"/>
    <w:rsid w:val="00240A8A"/>
    <w:rsid w:val="002A3EC6"/>
    <w:rsid w:val="002E1E55"/>
    <w:rsid w:val="00350EE5"/>
    <w:rsid w:val="003A12C1"/>
    <w:rsid w:val="003E0BE9"/>
    <w:rsid w:val="00404375"/>
    <w:rsid w:val="004078F9"/>
    <w:rsid w:val="004322F5"/>
    <w:rsid w:val="00483A76"/>
    <w:rsid w:val="004B5601"/>
    <w:rsid w:val="0053488C"/>
    <w:rsid w:val="005A4F77"/>
    <w:rsid w:val="005D2C71"/>
    <w:rsid w:val="005E0548"/>
    <w:rsid w:val="007C4AEC"/>
    <w:rsid w:val="00810336"/>
    <w:rsid w:val="008C58ED"/>
    <w:rsid w:val="008E50B8"/>
    <w:rsid w:val="008F7571"/>
    <w:rsid w:val="009257BF"/>
    <w:rsid w:val="009318BC"/>
    <w:rsid w:val="00991DC2"/>
    <w:rsid w:val="00B445E6"/>
    <w:rsid w:val="00B46D0B"/>
    <w:rsid w:val="00B65556"/>
    <w:rsid w:val="00CF036C"/>
    <w:rsid w:val="00D23E26"/>
    <w:rsid w:val="00DD154A"/>
    <w:rsid w:val="00DE3FF5"/>
    <w:rsid w:val="00E6626B"/>
    <w:rsid w:val="00EA7333"/>
    <w:rsid w:val="00EB5A4B"/>
    <w:rsid w:val="00ED4ED0"/>
    <w:rsid w:val="00FD15B4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97725"/>
  <w15:docId w15:val="{77B5AB44-83EF-4247-A494-B85BC01B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E55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E5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1E55"/>
    <w:rPr>
      <w:color w:val="800080"/>
      <w:u w:val="single"/>
    </w:rPr>
  </w:style>
  <w:style w:type="paragraph" w:customStyle="1" w:styleId="xl63">
    <w:name w:val="xl63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64">
    <w:name w:val="xl64"/>
    <w:basedOn w:val="Normal"/>
    <w:rsid w:val="002E1E55"/>
    <w:pPr>
      <w:spacing w:before="100" w:beforeAutospacing="1" w:after="100" w:afterAutospacing="1" w:line="240" w:lineRule="auto"/>
      <w:jc w:val="both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65">
    <w:name w:val="xl65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66">
    <w:name w:val="xl66"/>
    <w:basedOn w:val="Normal"/>
    <w:rsid w:val="002E1E55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67">
    <w:name w:val="xl67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68">
    <w:name w:val="xl68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69">
    <w:name w:val="xl69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70">
    <w:name w:val="xl70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71">
    <w:name w:val="xl71"/>
    <w:basedOn w:val="Normal"/>
    <w:rsid w:val="002E1E5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72">
    <w:name w:val="xl72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xl73">
    <w:name w:val="xl73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74">
    <w:name w:val="xl74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75">
    <w:name w:val="xl75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76">
    <w:name w:val="xl76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77">
    <w:name w:val="xl77"/>
    <w:basedOn w:val="Normal"/>
    <w:rsid w:val="002E1E55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78">
    <w:name w:val="xl78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79">
    <w:name w:val="xl79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80">
    <w:name w:val="xl80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81">
    <w:name w:val="xl81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82">
    <w:name w:val="xl82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83">
    <w:name w:val="xl83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84">
    <w:name w:val="xl84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85">
    <w:name w:val="xl85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86">
    <w:name w:val="xl86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87">
    <w:name w:val="xl87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88">
    <w:name w:val="xl88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89">
    <w:name w:val="xl89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90">
    <w:name w:val="xl90"/>
    <w:basedOn w:val="Normal"/>
    <w:rsid w:val="002E1E55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91">
    <w:name w:val="xl91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92">
    <w:name w:val="xl92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93">
    <w:name w:val="xl93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94">
    <w:name w:val="xl94"/>
    <w:basedOn w:val="Normal"/>
    <w:rsid w:val="002E1E5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xl95">
    <w:name w:val="xl95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96">
    <w:name w:val="xl96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97">
    <w:name w:val="xl97"/>
    <w:basedOn w:val="Normal"/>
    <w:rsid w:val="002E1E5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98">
    <w:name w:val="xl98"/>
    <w:basedOn w:val="Normal"/>
    <w:rsid w:val="002E1E5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99">
    <w:name w:val="xl99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00">
    <w:name w:val="xl100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01">
    <w:name w:val="xl101"/>
    <w:basedOn w:val="Normal"/>
    <w:rsid w:val="002E1E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02">
    <w:name w:val="xl102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03">
    <w:name w:val="xl103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04">
    <w:name w:val="xl104"/>
    <w:basedOn w:val="Normal"/>
    <w:rsid w:val="002E1E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05">
    <w:name w:val="xl105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06">
    <w:name w:val="xl106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07">
    <w:name w:val="xl107"/>
    <w:basedOn w:val="Normal"/>
    <w:rsid w:val="002E1E5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08">
    <w:name w:val="xl108"/>
    <w:basedOn w:val="Normal"/>
    <w:rsid w:val="002E1E5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09">
    <w:name w:val="xl109"/>
    <w:basedOn w:val="Normal"/>
    <w:rsid w:val="002E1E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10">
    <w:name w:val="xl110"/>
    <w:basedOn w:val="Normal"/>
    <w:rsid w:val="002E1E5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11">
    <w:name w:val="xl111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12">
    <w:name w:val="xl112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13">
    <w:name w:val="xl113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14">
    <w:name w:val="xl114"/>
    <w:basedOn w:val="Normal"/>
    <w:rsid w:val="002E1E5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115">
    <w:name w:val="xl115"/>
    <w:basedOn w:val="Normal"/>
    <w:rsid w:val="002E1E5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116">
    <w:name w:val="xl116"/>
    <w:basedOn w:val="Normal"/>
    <w:rsid w:val="002E1E5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117">
    <w:name w:val="xl117"/>
    <w:basedOn w:val="Normal"/>
    <w:rsid w:val="002E1E5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6"/>
      <w:szCs w:val="16"/>
    </w:rPr>
  </w:style>
  <w:style w:type="paragraph" w:customStyle="1" w:styleId="xl118">
    <w:name w:val="xl118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19">
    <w:name w:val="xl119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60497A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20">
    <w:name w:val="xl120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60497A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21">
    <w:name w:val="xl121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0497A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22">
    <w:name w:val="xl122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23">
    <w:name w:val="xl123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24">
    <w:name w:val="xl124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25">
    <w:name w:val="xl125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26">
    <w:name w:val="xl126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27">
    <w:name w:val="xl127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28">
    <w:name w:val="xl128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29">
    <w:name w:val="xl129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0">
    <w:name w:val="xl130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1">
    <w:name w:val="xl131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2">
    <w:name w:val="xl132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3">
    <w:name w:val="xl133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4">
    <w:name w:val="xl134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5">
    <w:name w:val="xl135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6">
    <w:name w:val="xl136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7">
    <w:name w:val="xl137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8">
    <w:name w:val="xl138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39">
    <w:name w:val="xl139"/>
    <w:basedOn w:val="Normal"/>
    <w:rsid w:val="002E1E55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0">
    <w:name w:val="xl140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1">
    <w:name w:val="xl141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2">
    <w:name w:val="xl142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3">
    <w:name w:val="xl143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4">
    <w:name w:val="xl144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5">
    <w:name w:val="xl145"/>
    <w:basedOn w:val="Normal"/>
    <w:rsid w:val="002E1E5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6">
    <w:name w:val="xl146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7">
    <w:name w:val="xl147"/>
    <w:basedOn w:val="Normal"/>
    <w:rsid w:val="002E1E55"/>
    <w:pPr>
      <w:pBdr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8">
    <w:name w:val="xl148"/>
    <w:basedOn w:val="Normal"/>
    <w:rsid w:val="002E1E55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49">
    <w:name w:val="xl149"/>
    <w:basedOn w:val="Normal"/>
    <w:rsid w:val="002E1E55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50">
    <w:name w:val="xl150"/>
    <w:basedOn w:val="Normal"/>
    <w:rsid w:val="002E1E55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51">
    <w:name w:val="xl151"/>
    <w:basedOn w:val="Normal"/>
    <w:rsid w:val="002E1E55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52">
    <w:name w:val="xl152"/>
    <w:basedOn w:val="Normal"/>
    <w:rsid w:val="002E1E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53">
    <w:name w:val="xl153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54">
    <w:name w:val="xl154"/>
    <w:basedOn w:val="Normal"/>
    <w:rsid w:val="002E1E55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55">
    <w:name w:val="xl155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56">
    <w:name w:val="xl156"/>
    <w:basedOn w:val="Normal"/>
    <w:rsid w:val="002E1E5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57">
    <w:name w:val="xl157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customStyle="1" w:styleId="xl158">
    <w:name w:val="xl158"/>
    <w:basedOn w:val="Normal"/>
    <w:rsid w:val="002E1E5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16"/>
      <w:szCs w:val="16"/>
    </w:rPr>
  </w:style>
  <w:style w:type="paragraph" w:customStyle="1" w:styleId="xl159">
    <w:name w:val="xl159"/>
    <w:basedOn w:val="Normal"/>
    <w:rsid w:val="002E1E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16"/>
      <w:szCs w:val="16"/>
    </w:rPr>
  </w:style>
  <w:style w:type="paragraph" w:customStyle="1" w:styleId="xl160">
    <w:name w:val="xl160"/>
    <w:basedOn w:val="Normal"/>
    <w:rsid w:val="002E1E5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16"/>
      <w:szCs w:val="16"/>
    </w:rPr>
  </w:style>
  <w:style w:type="paragraph" w:customStyle="1" w:styleId="xl161">
    <w:name w:val="xl161"/>
    <w:basedOn w:val="Normal"/>
    <w:rsid w:val="002E1E5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</w:rPr>
  </w:style>
  <w:style w:type="paragraph" w:customStyle="1" w:styleId="xl162">
    <w:name w:val="xl162"/>
    <w:basedOn w:val="Normal"/>
    <w:rsid w:val="002E1E55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1A0C7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E1E5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EncabezadoCar">
    <w:name w:val="Encabezado Car"/>
    <w:basedOn w:val="Fuentedeprrafopredeter"/>
    <w:link w:val="Encabezado"/>
    <w:rsid w:val="002E1E55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Puesto">
    <w:name w:val="Title"/>
    <w:basedOn w:val="Normal"/>
    <w:link w:val="PuestoCar"/>
    <w:qFormat/>
    <w:rsid w:val="002E1E55"/>
    <w:pPr>
      <w:pBdr>
        <w:bottom w:val="single" w:sz="4" w:space="1" w:color="auto"/>
      </w:pBdr>
      <w:spacing w:after="0" w:line="240" w:lineRule="auto"/>
      <w:jc w:val="center"/>
    </w:pPr>
    <w:rPr>
      <w:rFonts w:ascii="CopprplGoth Bd BT" w:eastAsia="Times New Roman" w:hAnsi="CopprplGoth Bd BT" w:cs="Times New Roman"/>
      <w:sz w:val="32"/>
      <w:szCs w:val="20"/>
      <w:lang w:val="es-EC" w:eastAsia="es-ES"/>
    </w:rPr>
  </w:style>
  <w:style w:type="character" w:customStyle="1" w:styleId="PuestoCar">
    <w:name w:val="Puesto Car"/>
    <w:basedOn w:val="Fuentedeprrafopredeter"/>
    <w:link w:val="Puesto"/>
    <w:rsid w:val="002E1E55"/>
    <w:rPr>
      <w:rFonts w:ascii="CopprplGoth Bd BT" w:eastAsia="Times New Roman" w:hAnsi="CopprplGoth Bd BT" w:cs="Times New Roman"/>
      <w:sz w:val="32"/>
      <w:szCs w:val="20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2E1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E55"/>
    <w:rPr>
      <w:lang w:val="es-ES"/>
    </w:rPr>
  </w:style>
  <w:style w:type="table" w:styleId="Tablaconcuadrcula">
    <w:name w:val="Table Grid"/>
    <w:basedOn w:val="Tablanormal"/>
    <w:uiPriority w:val="59"/>
    <w:rsid w:val="002E1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45E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2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hyperlink" Target="http://www.fcnm.espol.edu.ec/sites/fcnm.espol.edu.ec/files/publicaciones/PYTHON_PROGRAMACION_V2_2.pdf" TargetMode="External"/><Relationship Id="rId9" Type="http://schemas.openxmlformats.org/officeDocument/2006/relationships/hyperlink" Target="http://www.engr.ucsb.edu/~shell/che210d/numpy.pdf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469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ayudante</dc:creator>
  <cp:lastModifiedBy>Marco Antonio Calderon  Arguello</cp:lastModifiedBy>
  <cp:revision>27</cp:revision>
  <dcterms:created xsi:type="dcterms:W3CDTF">2016-04-01T14:43:00Z</dcterms:created>
  <dcterms:modified xsi:type="dcterms:W3CDTF">2016-12-07T20:59:00Z</dcterms:modified>
</cp:coreProperties>
</file>