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72EE6" w14:textId="77777777" w:rsidR="00600E23" w:rsidRDefault="00AD6A25" w:rsidP="00AD6A25">
      <w:pPr>
        <w:pStyle w:val="Heading1"/>
      </w:pPr>
      <w:bookmarkStart w:id="0" w:name="_GoBack"/>
      <w:bookmarkEnd w:id="0"/>
      <w:r>
        <w:t>CPPF to EMTF data format</w:t>
      </w:r>
    </w:p>
    <w:p w14:paraId="23CEDA84" w14:textId="77777777" w:rsidR="00AD6A25" w:rsidRDefault="00AD6A25" w:rsidP="00AD6A25">
      <w:r>
        <w:t>A. Madorsky, University of Florida/Physics</w:t>
      </w:r>
    </w:p>
    <w:p w14:paraId="51A1ACD4" w14:textId="77777777" w:rsidR="00AD6A25" w:rsidRDefault="00F8275D" w:rsidP="00AD6A25">
      <w:r>
        <w:t>2016-11-0</w:t>
      </w:r>
      <w:r w:rsidR="00AD6A25">
        <w:t>1</w:t>
      </w:r>
    </w:p>
    <w:p w14:paraId="427027AB" w14:textId="77777777" w:rsidR="00AD6A25" w:rsidRDefault="00AD6A25" w:rsidP="00AD6A25">
      <w:r>
        <w:t>DRAFT</w:t>
      </w:r>
    </w:p>
    <w:p w14:paraId="63AE9F1D" w14:textId="77777777" w:rsidR="00AD6A25" w:rsidRDefault="00AD6A25" w:rsidP="00AD6A25">
      <w:r>
        <w:t xml:space="preserve">CPPF should do the following: </w:t>
      </w:r>
    </w:p>
    <w:p w14:paraId="3D1B0D20" w14:textId="77777777" w:rsidR="00AD6A25" w:rsidRDefault="00F8275D" w:rsidP="00AD6A25">
      <w:pPr>
        <w:pStyle w:val="ListParagraph"/>
        <w:numPr>
          <w:ilvl w:val="0"/>
          <w:numId w:val="2"/>
        </w:numPr>
      </w:pPr>
      <w:r>
        <w:t xml:space="preserve">De-serialize and </w:t>
      </w:r>
      <w:proofErr w:type="spellStart"/>
      <w:r w:rsidR="00AD6A25">
        <w:t>clusterize</w:t>
      </w:r>
      <w:proofErr w:type="spellEnd"/>
      <w:r w:rsidR="00AD6A25">
        <w:t xml:space="preserve"> RPC data</w:t>
      </w:r>
    </w:p>
    <w:p w14:paraId="51D36C8D" w14:textId="77777777" w:rsidR="00AD6A25" w:rsidRDefault="00AD6A25" w:rsidP="00AD6A25">
      <w:pPr>
        <w:pStyle w:val="ListParagraph"/>
        <w:numPr>
          <w:ilvl w:val="0"/>
          <w:numId w:val="2"/>
        </w:numPr>
      </w:pPr>
      <w:r>
        <w:t xml:space="preserve">Convert raw hits into </w:t>
      </w:r>
      <w:r w:rsidR="00475FEC">
        <w:t>ϕ</w:t>
      </w:r>
      <w:r>
        <w:t xml:space="preserve"> and </w:t>
      </w:r>
      <w:r w:rsidR="00475FEC">
        <w:t>θ</w:t>
      </w:r>
      <w:r>
        <w:t xml:space="preserve"> coordinates</w:t>
      </w:r>
    </w:p>
    <w:p w14:paraId="36F83497" w14:textId="77777777" w:rsidR="00AD6A25" w:rsidRDefault="00AD6A25" w:rsidP="00AD6A25">
      <w:pPr>
        <w:pStyle w:val="ListParagraph"/>
        <w:numPr>
          <w:ilvl w:val="0"/>
          <w:numId w:val="2"/>
        </w:numPr>
      </w:pPr>
      <w:r>
        <w:t>Transmit these coordinates to EMTF</w:t>
      </w:r>
    </w:p>
    <w:p w14:paraId="6B0656C0" w14:textId="77777777" w:rsidR="009D667E" w:rsidRDefault="00475FEC" w:rsidP="009D667E">
      <w:r>
        <w:t>Each 10°</w:t>
      </w:r>
      <w:r w:rsidR="00AD6A25">
        <w:t xml:space="preserve"> sector contains 6 RPC chambers</w:t>
      </w:r>
      <w:r w:rsidR="00CE370A">
        <w:t xml:space="preserve"> in EMTF area</w:t>
      </w:r>
      <w:r w:rsidR="00AD6A25">
        <w:t>, so on each BX up to 12 hits could be present</w:t>
      </w:r>
      <w:r>
        <w:t xml:space="preserve"> within 10°</w:t>
      </w:r>
      <w:r w:rsidR="009D667E">
        <w:t xml:space="preserve"> sector</w:t>
      </w:r>
      <w:r>
        <w:t>. Hits from one 10°</w:t>
      </w:r>
      <w:r w:rsidR="00AD6A25">
        <w:t xml:space="preserve"> sector can be transmitted via one 10G optical link. Each EMTF processor should receive data from its own sector (60 </w:t>
      </w:r>
      <w:r>
        <w:t>°</w:t>
      </w:r>
      <w:r w:rsidR="00AD6A25">
        <w:t xml:space="preserve">), plus data from neighboring sector (10 </w:t>
      </w:r>
      <w:r>
        <w:t>°</w:t>
      </w:r>
      <w:r w:rsidR="00AD6A25">
        <w:t>). So total count of 10G links per EMTF processor is 7.</w:t>
      </w:r>
      <w:r w:rsidR="009D667E">
        <w:t xml:space="preserve"> The neighboring sector number is calculated as shown below:</w:t>
      </w:r>
    </w:p>
    <w:p w14:paraId="6D3AF20B" w14:textId="77777777" w:rsidR="009D667E" w:rsidRPr="009D667E" w:rsidRDefault="009D667E" w:rsidP="009D667E">
      <w:pPr>
        <w:rPr>
          <w:rFonts w:ascii="Courier New" w:hAnsi="Courier New" w:cs="Courier New"/>
        </w:rPr>
      </w:pPr>
      <w:r w:rsidRPr="009D667E">
        <w:rPr>
          <w:rFonts w:ascii="Courier New" w:hAnsi="Courier New" w:cs="Courier New"/>
        </w:rPr>
        <w:t>NB = (N &gt; 1</w:t>
      </w:r>
      <w:proofErr w:type="gramStart"/>
      <w:r w:rsidRPr="009D667E">
        <w:rPr>
          <w:rFonts w:ascii="Courier New" w:hAnsi="Courier New" w:cs="Courier New"/>
        </w:rPr>
        <w:t>) ?</w:t>
      </w:r>
      <w:proofErr w:type="gramEnd"/>
      <w:r w:rsidRPr="009D667E">
        <w:rPr>
          <w:rFonts w:ascii="Courier New" w:hAnsi="Courier New" w:cs="Courier New"/>
        </w:rPr>
        <w:t xml:space="preserve"> N-</w:t>
      </w:r>
      <w:proofErr w:type="gramStart"/>
      <w:r w:rsidRPr="009D667E">
        <w:rPr>
          <w:rFonts w:ascii="Courier New" w:hAnsi="Courier New" w:cs="Courier New"/>
        </w:rPr>
        <w:t>1 :</w:t>
      </w:r>
      <w:proofErr w:type="gramEnd"/>
      <w:r w:rsidRPr="009D667E">
        <w:rPr>
          <w:rFonts w:ascii="Courier New" w:hAnsi="Courier New" w:cs="Courier New"/>
        </w:rPr>
        <w:t xml:space="preserve"> 6</w:t>
      </w:r>
    </w:p>
    <w:p w14:paraId="0964783A" w14:textId="77777777" w:rsidR="00AD6A25" w:rsidRDefault="009D667E" w:rsidP="009D667E">
      <w:r>
        <w:t>N is the number of sector that EMTF belongs to, NB is neighboring sector. All sector numbers range from 1 to 6.</w:t>
      </w:r>
    </w:p>
    <w:p w14:paraId="6E64EFA8" w14:textId="77777777" w:rsidR="00AD6A25" w:rsidRDefault="00AD6A25" w:rsidP="00AD6A25">
      <w:r>
        <w:t>Each 10G link is able to transfer 192 bits per BX. Thus the number of bit available for each RPC hit is 192/12 = 16.</w:t>
      </w:r>
    </w:p>
    <w:p w14:paraId="314AEEC7" w14:textId="77777777" w:rsidR="00AD6A25" w:rsidRDefault="00AD6A25" w:rsidP="00AD6A25">
      <w:r>
        <w:t>The following format of data fields for each hit is proposed: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7285"/>
      </w:tblGrid>
      <w:tr w:rsidR="00AD6A25" w14:paraId="4F5C3F1C" w14:textId="77777777" w:rsidTr="00AD6A25">
        <w:tc>
          <w:tcPr>
            <w:tcW w:w="805" w:type="dxa"/>
          </w:tcPr>
          <w:p w14:paraId="22B70DC1" w14:textId="77777777" w:rsidR="00AD6A25" w:rsidRPr="00AD6A25" w:rsidRDefault="00AD6A25" w:rsidP="00AD6A25">
            <w:pPr>
              <w:rPr>
                <w:b/>
              </w:rPr>
            </w:pPr>
            <w:r w:rsidRPr="00AD6A25">
              <w:rPr>
                <w:b/>
              </w:rPr>
              <w:t>Bits</w:t>
            </w:r>
          </w:p>
        </w:tc>
        <w:tc>
          <w:tcPr>
            <w:tcW w:w="1260" w:type="dxa"/>
          </w:tcPr>
          <w:p w14:paraId="63976733" w14:textId="77777777" w:rsidR="00AD6A25" w:rsidRPr="00AD6A25" w:rsidRDefault="00AD6A25" w:rsidP="00AD6A25">
            <w:pPr>
              <w:rPr>
                <w:b/>
              </w:rPr>
            </w:pPr>
            <w:r w:rsidRPr="00AD6A25">
              <w:rPr>
                <w:b/>
              </w:rPr>
              <w:t>Field name</w:t>
            </w:r>
          </w:p>
        </w:tc>
        <w:tc>
          <w:tcPr>
            <w:tcW w:w="7285" w:type="dxa"/>
          </w:tcPr>
          <w:p w14:paraId="425EF14F" w14:textId="77777777" w:rsidR="00AD6A25" w:rsidRPr="00AD6A25" w:rsidRDefault="00AD6A25" w:rsidP="00AD6A25">
            <w:pPr>
              <w:rPr>
                <w:b/>
              </w:rPr>
            </w:pPr>
            <w:r w:rsidRPr="00AD6A25">
              <w:rPr>
                <w:b/>
              </w:rPr>
              <w:t>Field description</w:t>
            </w:r>
          </w:p>
        </w:tc>
      </w:tr>
      <w:tr w:rsidR="00AD6A25" w14:paraId="78D6BD1C" w14:textId="77777777" w:rsidTr="00AD6A25">
        <w:tc>
          <w:tcPr>
            <w:tcW w:w="805" w:type="dxa"/>
          </w:tcPr>
          <w:p w14:paraId="20EE0617" w14:textId="77777777" w:rsidR="00AD6A25" w:rsidRDefault="00F8275D" w:rsidP="00AD6A25">
            <w:r>
              <w:t>10</w:t>
            </w:r>
            <w:r w:rsidR="00AD6A25">
              <w:t>:0</w:t>
            </w:r>
          </w:p>
        </w:tc>
        <w:tc>
          <w:tcPr>
            <w:tcW w:w="1260" w:type="dxa"/>
          </w:tcPr>
          <w:p w14:paraId="666C6FED" w14:textId="77777777" w:rsidR="00AD6A25" w:rsidRDefault="00475FEC" w:rsidP="00AD6A25">
            <w:r>
              <w:t>ϕ</w:t>
            </w:r>
          </w:p>
        </w:tc>
        <w:tc>
          <w:tcPr>
            <w:tcW w:w="7285" w:type="dxa"/>
          </w:tcPr>
          <w:p w14:paraId="690ED38D" w14:textId="77777777" w:rsidR="00AD6A25" w:rsidRDefault="00475FEC" w:rsidP="00AD6A25">
            <w:r>
              <w:t>Φ</w:t>
            </w:r>
            <w:r w:rsidR="00E1284C">
              <w:t xml:space="preserve"> coordinate of the hit</w:t>
            </w:r>
          </w:p>
        </w:tc>
      </w:tr>
      <w:tr w:rsidR="00AD6A25" w14:paraId="33D92BDC" w14:textId="77777777" w:rsidTr="00AD6A25">
        <w:tc>
          <w:tcPr>
            <w:tcW w:w="805" w:type="dxa"/>
          </w:tcPr>
          <w:p w14:paraId="6121C2CC" w14:textId="77777777" w:rsidR="00AD6A25" w:rsidRDefault="00F8275D" w:rsidP="00AD6A25">
            <w:r>
              <w:t>15</w:t>
            </w:r>
            <w:r w:rsidR="00CE370A">
              <w:t>:1</w:t>
            </w:r>
            <w:r>
              <w:t>1</w:t>
            </w:r>
          </w:p>
        </w:tc>
        <w:tc>
          <w:tcPr>
            <w:tcW w:w="1260" w:type="dxa"/>
          </w:tcPr>
          <w:p w14:paraId="673AEE0A" w14:textId="77777777" w:rsidR="00AD6A25" w:rsidRDefault="00475FEC" w:rsidP="00AD6A25">
            <w:r>
              <w:t>θ</w:t>
            </w:r>
          </w:p>
        </w:tc>
        <w:tc>
          <w:tcPr>
            <w:tcW w:w="7285" w:type="dxa"/>
          </w:tcPr>
          <w:p w14:paraId="5ACADEFB" w14:textId="77777777" w:rsidR="00AD6A25" w:rsidRDefault="00475FEC" w:rsidP="00AD6A25">
            <w:r>
              <w:t>Θ</w:t>
            </w:r>
            <w:r w:rsidR="00E1284C">
              <w:t xml:space="preserve"> coordinate of the hit</w:t>
            </w:r>
          </w:p>
        </w:tc>
      </w:tr>
    </w:tbl>
    <w:p w14:paraId="2D74673F" w14:textId="77777777" w:rsidR="00AD6A25" w:rsidRDefault="00AD6A25" w:rsidP="00AD6A25"/>
    <w:p w14:paraId="65A9AAEF" w14:textId="77777777" w:rsidR="00AD6A25" w:rsidRDefault="00475FEC" w:rsidP="00E1284C">
      <w:pPr>
        <w:pStyle w:val="Heading2"/>
      </w:pPr>
      <w:r>
        <w:t>Φ</w:t>
      </w:r>
      <w:r w:rsidR="00E1284C">
        <w:t xml:space="preserve"> scale</w:t>
      </w:r>
    </w:p>
    <w:p w14:paraId="390F84DE" w14:textId="77777777" w:rsidR="00E1284C" w:rsidRDefault="00475FEC" w:rsidP="00E1284C">
      <w:r>
        <w:t>Φ</w:t>
      </w:r>
      <w:r w:rsidR="00426AA8">
        <w:t xml:space="preserve"> scale should match internal EMTF </w:t>
      </w:r>
      <w:r>
        <w:t>ϕ</w:t>
      </w:r>
      <w:r w:rsidR="00426AA8">
        <w:t xml:space="preserve"> scale, with </w:t>
      </w:r>
      <w:r w:rsidR="00CE370A">
        <w:t xml:space="preserve">its </w:t>
      </w:r>
      <w:r w:rsidR="00426AA8">
        <w:t xml:space="preserve">precision reduced to match RPC </w:t>
      </w:r>
      <w:r>
        <w:t>ϕ</w:t>
      </w:r>
      <w:r w:rsidR="00426AA8">
        <w:t xml:space="preserve"> resolution. The EMTF scale starts at </w:t>
      </w:r>
      <w:r w:rsidR="00426AA8" w:rsidRPr="00426AA8">
        <w:t>previous s</w:t>
      </w:r>
      <w:r w:rsidR="00CE370A">
        <w:t>ector, station ME2, CSCID=</w:t>
      </w:r>
      <w:r w:rsidR="00EC6360">
        <w:t>3</w:t>
      </w:r>
      <w:r w:rsidR="00CE370A">
        <w:t>,</w:t>
      </w:r>
      <w:r w:rsidR="00EC6360">
        <w:t xml:space="preserve"> strip 0</w:t>
      </w:r>
      <w:r w:rsidR="009427FD">
        <w:t>,</w:t>
      </w:r>
      <w:r w:rsidR="00EC6360">
        <w:t xml:space="preserve"> minus</w:t>
      </w:r>
      <w:r>
        <w:t xml:space="preserve"> 2°</w:t>
      </w:r>
      <w:r w:rsidR="00426AA8">
        <w:t xml:space="preserve"> (see Fig </w:t>
      </w:r>
      <w:r w:rsidR="00EC6360">
        <w:t>1</w:t>
      </w:r>
      <w:r w:rsidR="00426AA8">
        <w:t>)</w:t>
      </w:r>
      <w:r w:rsidR="00EC6360">
        <w:t>.</w:t>
      </w:r>
      <w:r w:rsidR="00CE370A">
        <w:t xml:space="preserve"> </w:t>
      </w:r>
      <w:r w:rsidR="009427FD">
        <w:t xml:space="preserve">That location corresponds to binary </w:t>
      </w:r>
      <w:r>
        <w:t>ϕ</w:t>
      </w:r>
      <w:r w:rsidR="009427FD">
        <w:t xml:space="preserve"> code 0000000000. </w:t>
      </w:r>
      <w:r w:rsidR="00CE370A">
        <w:t xml:space="preserve">One </w:t>
      </w:r>
      <w:r>
        <w:t>ϕ</w:t>
      </w:r>
      <w:r w:rsidR="00CE370A">
        <w:t xml:space="preserve"> bin value for CPPF data is </w:t>
      </w:r>
      <w:r>
        <w:t>(</w:t>
      </w:r>
      <w:r w:rsidR="00F8275D">
        <w:t>1/15</w:t>
      </w:r>
      <w:r>
        <w:t>)°</w:t>
      </w:r>
      <w:r w:rsidR="00F8275D">
        <w:t xml:space="preserve">  = 0.066666666</w:t>
      </w:r>
      <w:r w:rsidR="00CE370A">
        <w:t>…</w:t>
      </w:r>
      <w:r w:rsidRPr="00475FEC">
        <w:t>°</w:t>
      </w:r>
      <w:r w:rsidR="00CE370A">
        <w:t>.</w:t>
      </w:r>
      <w:r w:rsidR="00F8275D">
        <w:t xml:space="preserve"> Φ coordinate of 0x7ff (maximum 11-bit binary value) is used to mark invalid RPC hit.</w:t>
      </w:r>
    </w:p>
    <w:p w14:paraId="2368FDA9" w14:textId="77777777" w:rsidR="00CE370A" w:rsidRDefault="00475FEC" w:rsidP="00CE370A">
      <w:pPr>
        <w:pStyle w:val="Heading2"/>
      </w:pPr>
      <w:r>
        <w:t>Θ</w:t>
      </w:r>
      <w:r w:rsidR="00CE370A">
        <w:t xml:space="preserve"> scale</w:t>
      </w:r>
    </w:p>
    <w:p w14:paraId="0DD7FB0A" w14:textId="77777777" w:rsidR="00CE370A" w:rsidRDefault="00475FEC" w:rsidP="00E1284C">
      <w:r>
        <w:t>Θ</w:t>
      </w:r>
      <w:r w:rsidR="00CE370A">
        <w:t xml:space="preserve"> scale also should match internal EMTF </w:t>
      </w:r>
      <w:r>
        <w:t>θ</w:t>
      </w:r>
      <w:r w:rsidR="00CE370A">
        <w:t xml:space="preserve"> scale, with its precision reduced to match RPC </w:t>
      </w:r>
      <w:r>
        <w:t>θ</w:t>
      </w:r>
      <w:r w:rsidR="00CE370A">
        <w:t xml:space="preserve"> resolution.</w:t>
      </w:r>
      <w:r w:rsidR="005F012B">
        <w:t xml:space="preserve"> The </w:t>
      </w:r>
      <w:r>
        <w:t>θ</w:t>
      </w:r>
      <w:r w:rsidR="005F012B">
        <w:t xml:space="preserve"> coordinate should be approximated to be as close as possible to the center of corresponding “roll” in the RPC chamber. EMTF internal </w:t>
      </w:r>
      <w:r>
        <w:t>θ</w:t>
      </w:r>
      <w:r w:rsidR="005F012B">
        <w:t xml:space="preserve"> scale starts at </w:t>
      </w:r>
      <w:r>
        <w:t>θ</w:t>
      </w:r>
      <w:r w:rsidR="005F012B">
        <w:t xml:space="preserve"> = 8.5</w:t>
      </w:r>
      <w:r>
        <w:t>°</w:t>
      </w:r>
      <w:r w:rsidR="009427FD">
        <w:t xml:space="preserve"> (binary code 00000). One </w:t>
      </w:r>
      <w:r>
        <w:t>θ</w:t>
      </w:r>
      <w:r w:rsidR="009427FD">
        <w:t xml:space="preserve"> bin</w:t>
      </w:r>
      <w:r>
        <w:t xml:space="preserve"> for CPPF data</w:t>
      </w:r>
      <w:r w:rsidR="009427FD">
        <w:t xml:space="preserve"> is </w:t>
      </w:r>
      <w:r w:rsidR="009427FD" w:rsidRPr="009427FD">
        <w:t>1.140625</w:t>
      </w:r>
      <w:r>
        <w:t>°</w:t>
      </w:r>
      <w:r w:rsidR="009427FD">
        <w:t>.</w:t>
      </w:r>
    </w:p>
    <w:p w14:paraId="31C65C6A" w14:textId="77777777" w:rsidR="00475FEC" w:rsidRDefault="00CE370A" w:rsidP="00475F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691F1B" wp14:editId="3ADB3696">
            <wp:extent cx="594360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27AD" w14:textId="77777777" w:rsidR="00426AA8" w:rsidRDefault="00475FEC" w:rsidP="00475FEC">
      <w:pPr>
        <w:pStyle w:val="Caption"/>
        <w:jc w:val="center"/>
      </w:pPr>
      <w:r>
        <w:t xml:space="preserve">Figure </w:t>
      </w:r>
      <w:r w:rsidR="00F51770">
        <w:fldChar w:fldCharType="begin"/>
      </w:r>
      <w:r w:rsidR="00F51770">
        <w:instrText xml:space="preserve"> SEQ Figure \* ARABIC </w:instrText>
      </w:r>
      <w:r w:rsidR="00F51770">
        <w:fldChar w:fldCharType="separate"/>
      </w:r>
      <w:r>
        <w:rPr>
          <w:noProof/>
        </w:rPr>
        <w:t>1</w:t>
      </w:r>
      <w:r w:rsidR="00F51770">
        <w:rPr>
          <w:noProof/>
        </w:rPr>
        <w:fldChar w:fldCharType="end"/>
      </w:r>
      <w:r>
        <w:t xml:space="preserve">. EMTF internal </w:t>
      </w:r>
      <w:proofErr w:type="gramStart"/>
      <w:r w:rsidRPr="00475FEC">
        <w:t>ϕ</w:t>
      </w:r>
      <w:r>
        <w:t xml:space="preserve">  scale</w:t>
      </w:r>
      <w:proofErr w:type="gramEnd"/>
      <w:r>
        <w:t xml:space="preserve"> start point</w:t>
      </w:r>
    </w:p>
    <w:p w14:paraId="6302D12A" w14:textId="77777777" w:rsidR="00F8275D" w:rsidRDefault="00F8275D" w:rsidP="00F8275D">
      <w:pPr>
        <w:pStyle w:val="Heading2"/>
      </w:pPr>
      <w: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8275D" w14:paraId="6EBD7C1C" w14:textId="77777777" w:rsidTr="00F8275D">
        <w:tc>
          <w:tcPr>
            <w:tcW w:w="1705" w:type="dxa"/>
          </w:tcPr>
          <w:p w14:paraId="7E1F36BC" w14:textId="77777777" w:rsidR="00F8275D" w:rsidRPr="00F8275D" w:rsidRDefault="00F8275D" w:rsidP="00F8275D">
            <w:pPr>
              <w:rPr>
                <w:b/>
              </w:rPr>
            </w:pPr>
            <w:r w:rsidRPr="00F8275D">
              <w:rPr>
                <w:b/>
              </w:rPr>
              <w:t>Date</w:t>
            </w:r>
          </w:p>
        </w:tc>
        <w:tc>
          <w:tcPr>
            <w:tcW w:w="7645" w:type="dxa"/>
          </w:tcPr>
          <w:p w14:paraId="0E83BB84" w14:textId="77777777" w:rsidR="00F8275D" w:rsidRPr="00F8275D" w:rsidRDefault="00F8275D" w:rsidP="00F8275D">
            <w:pPr>
              <w:rPr>
                <w:b/>
              </w:rPr>
            </w:pPr>
            <w:r w:rsidRPr="00F8275D">
              <w:rPr>
                <w:b/>
              </w:rPr>
              <w:t>Changes</w:t>
            </w:r>
          </w:p>
        </w:tc>
      </w:tr>
      <w:tr w:rsidR="00F8275D" w14:paraId="660FEF6A" w14:textId="77777777" w:rsidTr="00F8275D">
        <w:tc>
          <w:tcPr>
            <w:tcW w:w="1705" w:type="dxa"/>
          </w:tcPr>
          <w:p w14:paraId="764F311C" w14:textId="77777777" w:rsidR="00F8275D" w:rsidRDefault="00F8275D" w:rsidP="00F8275D">
            <w:r>
              <w:t>2016-10-21</w:t>
            </w:r>
          </w:p>
        </w:tc>
        <w:tc>
          <w:tcPr>
            <w:tcW w:w="7645" w:type="dxa"/>
          </w:tcPr>
          <w:p w14:paraId="571BF196" w14:textId="77777777" w:rsidR="00F8275D" w:rsidRDefault="00F8275D" w:rsidP="00F8275D">
            <w:r>
              <w:t>Initial creation</w:t>
            </w:r>
          </w:p>
        </w:tc>
      </w:tr>
      <w:tr w:rsidR="00F8275D" w14:paraId="5DA0F061" w14:textId="77777777" w:rsidTr="00F8275D">
        <w:tc>
          <w:tcPr>
            <w:tcW w:w="1705" w:type="dxa"/>
          </w:tcPr>
          <w:p w14:paraId="0C60B33E" w14:textId="77777777" w:rsidR="00F8275D" w:rsidRDefault="00F8275D" w:rsidP="00F8275D">
            <w:r>
              <w:t>2016-11-01</w:t>
            </w:r>
          </w:p>
        </w:tc>
        <w:tc>
          <w:tcPr>
            <w:tcW w:w="7645" w:type="dxa"/>
          </w:tcPr>
          <w:p w14:paraId="74C8FD0E" w14:textId="77777777" w:rsidR="00F8275D" w:rsidRDefault="00F8275D" w:rsidP="00F8275D">
            <w:r>
              <w:t>removed valid bit, made phi 11 bit, code 0x7ff used as invalid track marker</w:t>
            </w:r>
          </w:p>
        </w:tc>
      </w:tr>
    </w:tbl>
    <w:p w14:paraId="0232A178" w14:textId="77777777" w:rsidR="00F8275D" w:rsidRPr="00F8275D" w:rsidRDefault="00F8275D" w:rsidP="00F8275D"/>
    <w:sectPr w:rsidR="00F8275D" w:rsidRPr="00F8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0FC"/>
    <w:multiLevelType w:val="hybridMultilevel"/>
    <w:tmpl w:val="8A3CC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07578"/>
    <w:multiLevelType w:val="hybridMultilevel"/>
    <w:tmpl w:val="A23E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1E"/>
    <w:rsid w:val="00216D2D"/>
    <w:rsid w:val="00426AA8"/>
    <w:rsid w:val="00475FEC"/>
    <w:rsid w:val="005D641E"/>
    <w:rsid w:val="005F012B"/>
    <w:rsid w:val="008D78E9"/>
    <w:rsid w:val="009427FD"/>
    <w:rsid w:val="009D667E"/>
    <w:rsid w:val="00AD6A25"/>
    <w:rsid w:val="00CC4D2B"/>
    <w:rsid w:val="00CE370A"/>
    <w:rsid w:val="00E1284C"/>
    <w:rsid w:val="00EC6360"/>
    <w:rsid w:val="00F51770"/>
    <w:rsid w:val="00F8275D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02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2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5F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2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5F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</dc:creator>
  <cp:keywords/>
  <dc:description/>
  <cp:lastModifiedBy>Andrew Brinkerhoff</cp:lastModifiedBy>
  <cp:revision>2</cp:revision>
  <dcterms:created xsi:type="dcterms:W3CDTF">2016-11-18T15:04:00Z</dcterms:created>
  <dcterms:modified xsi:type="dcterms:W3CDTF">2016-11-18T15:04:00Z</dcterms:modified>
</cp:coreProperties>
</file>