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F35C" w14:textId="77777777" w:rsidR="000201E6" w:rsidRDefault="00000000">
      <w:pPr>
        <w:pStyle w:val="aa"/>
      </w:pPr>
      <w:r>
        <w:t>易传小象</w:t>
      </w:r>
      <w:r>
        <w:t>384</w:t>
      </w:r>
      <w:r>
        <w:t>爻・中华政治与军事</w:t>
      </w:r>
      <w:r>
        <w:t xml:space="preserve"> PM</w:t>
      </w:r>
    </w:p>
    <w:p w14:paraId="1057B79D" w14:textId="77777777" w:rsidR="000201E6" w:rsidRDefault="00000000">
      <w:pPr>
        <w:pStyle w:val="1"/>
      </w:pPr>
      <w:r>
        <w:t>全</w:t>
      </w:r>
      <w:r>
        <w:t>64</w:t>
      </w:r>
      <w:r>
        <w:t>卦・</w:t>
      </w:r>
      <w:r>
        <w:t>384</w:t>
      </w:r>
      <w:r>
        <w:t>篇历史案例・简体中文版</w:t>
      </w:r>
      <w:r>
        <w:t xml:space="preserve"> V4.3.1</w:t>
      </w:r>
    </w:p>
    <w:p w14:paraId="102BB571" w14:textId="77777777" w:rsidR="000201E6" w:rsidRDefault="00000000">
      <w:pPr>
        <w:rPr>
          <w:rFonts w:hint="eastAsia"/>
        </w:rPr>
      </w:pPr>
      <w:r>
        <w:t>网站／</w:t>
      </w:r>
      <w:r>
        <w:t>App</w:t>
      </w:r>
      <w:r>
        <w:t>／</w:t>
      </w:r>
      <w:r>
        <w:t>RWD</w:t>
      </w:r>
      <w:r>
        <w:t>工程阅读版｜语言</w:t>
      </w:r>
      <w:r>
        <w:t xml:space="preserve"> zh-Hans</w:t>
      </w:r>
      <w:r>
        <w:t>｜审稿状态</w:t>
      </w:r>
      <w:r>
        <w:t xml:space="preserve"> editorial_review</w:t>
      </w:r>
    </w:p>
    <w:p w14:paraId="77DC5FE4" w14:textId="77777777" w:rsidR="000201E6" w:rsidRDefault="00000000">
      <w:pPr>
        <w:rPr>
          <w:rFonts w:hint="eastAsia"/>
        </w:rPr>
      </w:pPr>
      <w:r>
        <w:t>本册由已完成的八批</w:t>
      </w:r>
      <w:r>
        <w:t>48</w:t>
      </w:r>
      <w:r>
        <w:t>篇简体中文版</w:t>
      </w:r>
      <w:r>
        <w:t>Word</w:t>
      </w:r>
      <w:r>
        <w:t>合并，按第</w:t>
      </w:r>
      <w:r>
        <w:t>01</w:t>
      </w:r>
      <w:r>
        <w:t>至</w:t>
      </w:r>
      <w:r>
        <w:t>64</w:t>
      </w:r>
      <w:r>
        <w:t>卦、每卦六爻排序；原始文献繁体字形另行保留，译文和案例按批次编辑记录提供。历史案例经过、初稿对照与</w:t>
      </w:r>
      <w:r>
        <w:t>V4.3.1</w:t>
      </w:r>
      <w:r>
        <w:t>修订记录是不同版本，不可自动混同为网站公开显示稿。</w:t>
      </w:r>
    </w:p>
    <w:p w14:paraId="5C5799FC" w14:textId="77777777" w:rsidR="000201E6" w:rsidRDefault="00000000">
      <w:pPr>
        <w:pStyle w:val="1"/>
      </w:pPr>
      <w:r>
        <w:t>目</w:t>
      </w:r>
      <w:r>
        <w:t xml:space="preserve"> </w:t>
      </w:r>
      <w:r>
        <w:t>录｜第</w:t>
      </w:r>
      <w:r>
        <w:t>01—64</w:t>
      </w:r>
      <w:r>
        <w:t>卦・</w:t>
      </w:r>
      <w:r>
        <w:t>384</w:t>
      </w:r>
      <w:r>
        <w:t>爻标题索引</w:t>
      </w:r>
    </w:p>
    <w:p w14:paraId="27BB4D36" w14:textId="77777777" w:rsidR="000201E6" w:rsidRDefault="00000000">
      <w:pPr>
        <w:rPr>
          <w:rFonts w:hint="eastAsia"/>
        </w:rPr>
      </w:pPr>
      <w:r>
        <w:t>索引格式：卦号｜爻号（</w:t>
      </w:r>
      <w:r>
        <w:t>001—384</w:t>
      </w:r>
      <w:r>
        <w:t>）｜爻位｜可辨识简短标题｜原有标题。正文保留每一爻完整故事、对照、评级和版本记录。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0201E6" w14:paraId="330BEF24" w14:textId="77777777">
        <w:trPr>
          <w:tblHeader/>
          <w:jc w:val="center"/>
        </w:trPr>
        <w:tc>
          <w:tcPr>
            <w:tcW w:w="1949" w:type="dxa"/>
          </w:tcPr>
          <w:p w14:paraId="578DE356" w14:textId="77777777" w:rsidR="000201E6" w:rsidRDefault="00000000">
            <w:pPr>
              <w:rPr>
                <w:rFonts w:hint="eastAsia"/>
              </w:rPr>
            </w:pPr>
            <w:r>
              <w:t>卦号</w:t>
            </w:r>
          </w:p>
        </w:tc>
        <w:tc>
          <w:tcPr>
            <w:tcW w:w="1949" w:type="dxa"/>
          </w:tcPr>
          <w:p w14:paraId="79574875" w14:textId="77777777" w:rsidR="000201E6" w:rsidRDefault="00000000">
            <w:pPr>
              <w:rPr>
                <w:rFonts w:hint="eastAsia"/>
              </w:rPr>
            </w:pPr>
            <w:r>
              <w:t>爻号</w:t>
            </w:r>
          </w:p>
        </w:tc>
        <w:tc>
          <w:tcPr>
            <w:tcW w:w="1949" w:type="dxa"/>
          </w:tcPr>
          <w:p w14:paraId="2483B820" w14:textId="77777777" w:rsidR="000201E6" w:rsidRDefault="00000000">
            <w:pPr>
              <w:rPr>
                <w:rFonts w:hint="eastAsia"/>
              </w:rPr>
            </w:pPr>
            <w:r>
              <w:t>爻位</w:t>
            </w:r>
          </w:p>
        </w:tc>
        <w:tc>
          <w:tcPr>
            <w:tcW w:w="1949" w:type="dxa"/>
          </w:tcPr>
          <w:p w14:paraId="6C3B74C5" w14:textId="77777777" w:rsidR="000201E6" w:rsidRDefault="00000000">
            <w:pPr>
              <w:rPr>
                <w:rFonts w:hint="eastAsia"/>
              </w:rPr>
            </w:pPr>
            <w:r>
              <w:t>可辨识简短标题</w:t>
            </w:r>
          </w:p>
        </w:tc>
        <w:tc>
          <w:tcPr>
            <w:tcW w:w="1949" w:type="dxa"/>
          </w:tcPr>
          <w:p w14:paraId="3FFB9EE8" w14:textId="77777777" w:rsidR="000201E6" w:rsidRDefault="00000000">
            <w:pPr>
              <w:rPr>
                <w:rFonts w:hint="eastAsia"/>
              </w:rPr>
            </w:pPr>
            <w:r>
              <w:t>原有标题</w:t>
            </w:r>
          </w:p>
        </w:tc>
      </w:tr>
      <w:tr w:rsidR="000201E6" w14:paraId="280DC43B" w14:textId="77777777">
        <w:trPr>
          <w:jc w:val="center"/>
        </w:trPr>
        <w:tc>
          <w:tcPr>
            <w:tcW w:w="1949" w:type="dxa"/>
          </w:tcPr>
          <w:p w14:paraId="6BE20F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1949" w:type="dxa"/>
          </w:tcPr>
          <w:p w14:paraId="5A6BDA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001</w:t>
            </w:r>
          </w:p>
        </w:tc>
        <w:tc>
          <w:tcPr>
            <w:tcW w:w="1949" w:type="dxa"/>
          </w:tcPr>
          <w:p w14:paraId="76B6CF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5E43758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5D01C5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先保存力量</w:t>
            </w:r>
          </w:p>
        </w:tc>
      </w:tr>
      <w:tr w:rsidR="000201E6" w14:paraId="7ADF60F0" w14:textId="77777777">
        <w:trPr>
          <w:jc w:val="center"/>
        </w:trPr>
        <w:tc>
          <w:tcPr>
            <w:tcW w:w="1949" w:type="dxa"/>
          </w:tcPr>
          <w:p w14:paraId="332DC9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1949" w:type="dxa"/>
          </w:tcPr>
          <w:p w14:paraId="7EA56F6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002</w:t>
            </w:r>
          </w:p>
        </w:tc>
        <w:tc>
          <w:tcPr>
            <w:tcW w:w="1949" w:type="dxa"/>
          </w:tcPr>
          <w:p w14:paraId="2BB0DA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3AC8BB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刘邦入关</w:t>
            </w:r>
          </w:p>
        </w:tc>
        <w:tc>
          <w:tcPr>
            <w:tcW w:w="1949" w:type="dxa"/>
          </w:tcPr>
          <w:p w14:paraId="41DA9D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把能力化为公共利益</w:t>
            </w:r>
          </w:p>
        </w:tc>
      </w:tr>
      <w:tr w:rsidR="000201E6" w14:paraId="1112CC05" w14:textId="77777777">
        <w:trPr>
          <w:jc w:val="center"/>
        </w:trPr>
        <w:tc>
          <w:tcPr>
            <w:tcW w:w="1949" w:type="dxa"/>
          </w:tcPr>
          <w:p w14:paraId="6696E3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1949" w:type="dxa"/>
          </w:tcPr>
          <w:p w14:paraId="45AC33A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003</w:t>
            </w:r>
          </w:p>
        </w:tc>
        <w:tc>
          <w:tcPr>
            <w:tcW w:w="1949" w:type="dxa"/>
          </w:tcPr>
          <w:p w14:paraId="7A46BE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70142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论持久战提出分阶段抗战</w:t>
            </w:r>
          </w:p>
        </w:tc>
        <w:tc>
          <w:tcPr>
            <w:tcW w:w="1949" w:type="dxa"/>
          </w:tcPr>
          <w:p w14:paraId="564E334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持续检查战略</w:t>
            </w:r>
          </w:p>
        </w:tc>
      </w:tr>
      <w:tr w:rsidR="000201E6" w14:paraId="477DC0D6" w14:textId="77777777">
        <w:trPr>
          <w:jc w:val="center"/>
        </w:trPr>
        <w:tc>
          <w:tcPr>
            <w:tcW w:w="1949" w:type="dxa"/>
          </w:tcPr>
          <w:p w14:paraId="192994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1949" w:type="dxa"/>
          </w:tcPr>
          <w:p w14:paraId="6B2E79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004</w:t>
            </w:r>
          </w:p>
        </w:tc>
        <w:tc>
          <w:tcPr>
            <w:tcW w:w="1949" w:type="dxa"/>
          </w:tcPr>
          <w:p w14:paraId="70E98E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4B05ED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北伐军经攻城挫折</w:t>
            </w:r>
          </w:p>
        </w:tc>
        <w:tc>
          <w:tcPr>
            <w:tcW w:w="1949" w:type="dxa"/>
          </w:tcPr>
          <w:p w14:paraId="3D858CF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看准条件再前进</w:t>
            </w:r>
          </w:p>
        </w:tc>
      </w:tr>
      <w:tr w:rsidR="000201E6" w14:paraId="3197967D" w14:textId="77777777">
        <w:trPr>
          <w:jc w:val="center"/>
        </w:trPr>
        <w:tc>
          <w:tcPr>
            <w:tcW w:w="1949" w:type="dxa"/>
          </w:tcPr>
          <w:p w14:paraId="3E5BBB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1949" w:type="dxa"/>
          </w:tcPr>
          <w:p w14:paraId="602829E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005</w:t>
            </w:r>
          </w:p>
        </w:tc>
        <w:tc>
          <w:tcPr>
            <w:tcW w:w="1949" w:type="dxa"/>
          </w:tcPr>
          <w:p w14:paraId="7FDC4F1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41D427B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刘秀建立东汉并恢复治理</w:t>
            </w:r>
          </w:p>
        </w:tc>
        <w:tc>
          <w:tcPr>
            <w:tcW w:w="1949" w:type="dxa"/>
          </w:tcPr>
          <w:p w14:paraId="0303531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领导者创造局面</w:t>
            </w:r>
          </w:p>
        </w:tc>
      </w:tr>
      <w:tr w:rsidR="000201E6" w14:paraId="28429708" w14:textId="77777777">
        <w:trPr>
          <w:jc w:val="center"/>
        </w:trPr>
        <w:tc>
          <w:tcPr>
            <w:tcW w:w="1949" w:type="dxa"/>
          </w:tcPr>
          <w:p w14:paraId="1F74F9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1949" w:type="dxa"/>
          </w:tcPr>
          <w:p w14:paraId="65A4D2A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006</w:t>
            </w:r>
          </w:p>
        </w:tc>
        <w:tc>
          <w:tcPr>
            <w:tcW w:w="1949" w:type="dxa"/>
          </w:tcPr>
          <w:p w14:paraId="7F31936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2BEFB3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25CF998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盛势也有极限</w:t>
            </w:r>
          </w:p>
        </w:tc>
      </w:tr>
      <w:tr w:rsidR="000201E6" w14:paraId="6C805210" w14:textId="77777777">
        <w:trPr>
          <w:jc w:val="center"/>
        </w:trPr>
        <w:tc>
          <w:tcPr>
            <w:tcW w:w="1949" w:type="dxa"/>
          </w:tcPr>
          <w:p w14:paraId="1DA8DB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1949" w:type="dxa"/>
          </w:tcPr>
          <w:p w14:paraId="71F7F1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007</w:t>
            </w:r>
          </w:p>
        </w:tc>
        <w:tc>
          <w:tcPr>
            <w:tcW w:w="1949" w:type="dxa"/>
          </w:tcPr>
          <w:p w14:paraId="4FEFAEC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3910992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天宝</w:t>
            </w:r>
          </w:p>
        </w:tc>
        <w:tc>
          <w:tcPr>
            <w:tcW w:w="1949" w:type="dxa"/>
          </w:tcPr>
          <w:p w14:paraId="4CD041F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小裂缝会变成危机</w:t>
            </w:r>
          </w:p>
        </w:tc>
      </w:tr>
      <w:tr w:rsidR="000201E6" w14:paraId="2819EB55" w14:textId="77777777">
        <w:trPr>
          <w:jc w:val="center"/>
        </w:trPr>
        <w:tc>
          <w:tcPr>
            <w:tcW w:w="1949" w:type="dxa"/>
          </w:tcPr>
          <w:p w14:paraId="11D910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1949" w:type="dxa"/>
          </w:tcPr>
          <w:p w14:paraId="4F65313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008</w:t>
            </w:r>
          </w:p>
        </w:tc>
        <w:tc>
          <w:tcPr>
            <w:tcW w:w="1949" w:type="dxa"/>
          </w:tcPr>
          <w:p w14:paraId="781D775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1D787A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320FED9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把治理做得踏实</w:t>
            </w:r>
          </w:p>
        </w:tc>
      </w:tr>
      <w:tr w:rsidR="000201E6" w14:paraId="6EC39090" w14:textId="77777777">
        <w:trPr>
          <w:jc w:val="center"/>
        </w:trPr>
        <w:tc>
          <w:tcPr>
            <w:tcW w:w="1949" w:type="dxa"/>
          </w:tcPr>
          <w:p w14:paraId="0565E7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1949" w:type="dxa"/>
          </w:tcPr>
          <w:p w14:paraId="317F7D5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009</w:t>
            </w:r>
          </w:p>
        </w:tc>
        <w:tc>
          <w:tcPr>
            <w:tcW w:w="1949" w:type="dxa"/>
          </w:tcPr>
          <w:p w14:paraId="02F7367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60F122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1DD4260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幕后工作也能成事</w:t>
            </w:r>
          </w:p>
        </w:tc>
      </w:tr>
      <w:tr w:rsidR="000201E6" w14:paraId="7DAA8772" w14:textId="77777777">
        <w:trPr>
          <w:jc w:val="center"/>
        </w:trPr>
        <w:tc>
          <w:tcPr>
            <w:tcW w:w="1949" w:type="dxa"/>
          </w:tcPr>
          <w:p w14:paraId="5F8DE3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1949" w:type="dxa"/>
          </w:tcPr>
          <w:p w14:paraId="614DD0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010</w:t>
            </w:r>
          </w:p>
        </w:tc>
        <w:tc>
          <w:tcPr>
            <w:tcW w:w="1949" w:type="dxa"/>
          </w:tcPr>
          <w:p w14:paraId="013490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589BDE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文王被囚羑里的传统记载</w:t>
            </w:r>
          </w:p>
        </w:tc>
        <w:tc>
          <w:tcPr>
            <w:tcW w:w="1949" w:type="dxa"/>
          </w:tcPr>
          <w:p w14:paraId="6EACFE7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危险中谨慎自持</w:t>
            </w:r>
          </w:p>
        </w:tc>
      </w:tr>
      <w:tr w:rsidR="000201E6" w14:paraId="26084C67" w14:textId="77777777">
        <w:trPr>
          <w:jc w:val="center"/>
        </w:trPr>
        <w:tc>
          <w:tcPr>
            <w:tcW w:w="1949" w:type="dxa"/>
          </w:tcPr>
          <w:p w14:paraId="121B22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1949" w:type="dxa"/>
          </w:tcPr>
          <w:p w14:paraId="36041C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011</w:t>
            </w:r>
          </w:p>
        </w:tc>
        <w:tc>
          <w:tcPr>
            <w:tcW w:w="1949" w:type="dxa"/>
          </w:tcPr>
          <w:p w14:paraId="56B49C2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69D83D7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27BA02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内在修养比外在炫耀重要</w:t>
            </w:r>
          </w:p>
        </w:tc>
      </w:tr>
      <w:tr w:rsidR="000201E6" w14:paraId="6C9D5CCE" w14:textId="77777777">
        <w:trPr>
          <w:jc w:val="center"/>
        </w:trPr>
        <w:tc>
          <w:tcPr>
            <w:tcW w:w="1949" w:type="dxa"/>
          </w:tcPr>
          <w:p w14:paraId="2767DE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1949" w:type="dxa"/>
          </w:tcPr>
          <w:p w14:paraId="56C792A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012</w:t>
            </w:r>
          </w:p>
        </w:tc>
        <w:tc>
          <w:tcPr>
            <w:tcW w:w="1949" w:type="dxa"/>
          </w:tcPr>
          <w:p w14:paraId="4152CFD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20FD230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国共合作在</w:t>
            </w:r>
            <w:r>
              <w:rPr>
                <w:sz w:val="16"/>
              </w:rPr>
              <w:t>1927</w:t>
            </w:r>
            <w:r>
              <w:rPr>
                <w:sz w:val="16"/>
              </w:rPr>
              <w:t>年破</w:t>
            </w:r>
          </w:p>
        </w:tc>
        <w:tc>
          <w:tcPr>
            <w:tcW w:w="1949" w:type="dxa"/>
          </w:tcPr>
          <w:p w14:paraId="2A35CA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关系破裂走到对抗</w:t>
            </w:r>
          </w:p>
        </w:tc>
      </w:tr>
      <w:tr w:rsidR="000201E6" w14:paraId="63E14196" w14:textId="77777777">
        <w:trPr>
          <w:jc w:val="center"/>
        </w:trPr>
        <w:tc>
          <w:tcPr>
            <w:tcW w:w="1949" w:type="dxa"/>
          </w:tcPr>
          <w:p w14:paraId="6BFE3D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1949" w:type="dxa"/>
          </w:tcPr>
          <w:p w14:paraId="138387F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013</w:t>
            </w:r>
          </w:p>
        </w:tc>
        <w:tc>
          <w:tcPr>
            <w:tcW w:w="1949" w:type="dxa"/>
          </w:tcPr>
          <w:p w14:paraId="380427C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12780D9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22AD0D3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起步艰难仍重视人心</w:t>
            </w:r>
          </w:p>
        </w:tc>
      </w:tr>
      <w:tr w:rsidR="000201E6" w14:paraId="6ED01F19" w14:textId="77777777">
        <w:trPr>
          <w:jc w:val="center"/>
        </w:trPr>
        <w:tc>
          <w:tcPr>
            <w:tcW w:w="1949" w:type="dxa"/>
          </w:tcPr>
          <w:p w14:paraId="539DF7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1949" w:type="dxa"/>
          </w:tcPr>
          <w:p w14:paraId="6E26113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014</w:t>
            </w:r>
          </w:p>
        </w:tc>
        <w:tc>
          <w:tcPr>
            <w:tcW w:w="1949" w:type="dxa"/>
          </w:tcPr>
          <w:p w14:paraId="456EE0D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49B56A8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4FC5B57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阻力使进程拉长</w:t>
            </w:r>
          </w:p>
        </w:tc>
      </w:tr>
      <w:tr w:rsidR="000201E6" w14:paraId="4518B18E" w14:textId="77777777">
        <w:trPr>
          <w:jc w:val="center"/>
        </w:trPr>
        <w:tc>
          <w:tcPr>
            <w:tcW w:w="1949" w:type="dxa"/>
          </w:tcPr>
          <w:p w14:paraId="4146061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1949" w:type="dxa"/>
          </w:tcPr>
          <w:p w14:paraId="366515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015</w:t>
            </w:r>
          </w:p>
        </w:tc>
        <w:tc>
          <w:tcPr>
            <w:tcW w:w="1949" w:type="dxa"/>
          </w:tcPr>
          <w:p w14:paraId="5F00155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21401D2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33AB13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缺乏把握就要停下</w:t>
            </w:r>
          </w:p>
        </w:tc>
      </w:tr>
      <w:tr w:rsidR="000201E6" w14:paraId="3BECA818" w14:textId="77777777">
        <w:trPr>
          <w:jc w:val="center"/>
        </w:trPr>
        <w:tc>
          <w:tcPr>
            <w:tcW w:w="1949" w:type="dxa"/>
          </w:tcPr>
          <w:p w14:paraId="5F605F1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1949" w:type="dxa"/>
          </w:tcPr>
          <w:p w14:paraId="0F2BD7C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016</w:t>
            </w:r>
          </w:p>
        </w:tc>
        <w:tc>
          <w:tcPr>
            <w:tcW w:w="1949" w:type="dxa"/>
          </w:tcPr>
          <w:p w14:paraId="2001ED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050F52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37CFDA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主动寻求合作者</w:t>
            </w:r>
          </w:p>
        </w:tc>
      </w:tr>
      <w:tr w:rsidR="000201E6" w14:paraId="186E653B" w14:textId="77777777">
        <w:trPr>
          <w:jc w:val="center"/>
        </w:trPr>
        <w:tc>
          <w:tcPr>
            <w:tcW w:w="1949" w:type="dxa"/>
          </w:tcPr>
          <w:p w14:paraId="00F981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1949" w:type="dxa"/>
          </w:tcPr>
          <w:p w14:paraId="7EDF661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017</w:t>
            </w:r>
          </w:p>
        </w:tc>
        <w:tc>
          <w:tcPr>
            <w:tcW w:w="1949" w:type="dxa"/>
          </w:tcPr>
          <w:p w14:paraId="5B5D2A6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203145F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王安石以青苗法提供季节</w:t>
            </w:r>
          </w:p>
        </w:tc>
        <w:tc>
          <w:tcPr>
            <w:tcW w:w="1949" w:type="dxa"/>
          </w:tcPr>
          <w:p w14:paraId="1D5672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资源到不了需要的人</w:t>
            </w:r>
          </w:p>
        </w:tc>
      </w:tr>
      <w:tr w:rsidR="000201E6" w14:paraId="3253D8FE" w14:textId="77777777">
        <w:trPr>
          <w:jc w:val="center"/>
        </w:trPr>
        <w:tc>
          <w:tcPr>
            <w:tcW w:w="1949" w:type="dxa"/>
          </w:tcPr>
          <w:p w14:paraId="5E2E3D2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1949" w:type="dxa"/>
          </w:tcPr>
          <w:p w14:paraId="2EEE09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018</w:t>
            </w:r>
          </w:p>
        </w:tc>
        <w:tc>
          <w:tcPr>
            <w:tcW w:w="1949" w:type="dxa"/>
          </w:tcPr>
          <w:p w14:paraId="7CE0A3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50FEC2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红军渡湘江时承受重大</w:t>
            </w:r>
            <w:r>
              <w:rPr>
                <w:sz w:val="16"/>
              </w:rPr>
              <w:lastRenderedPageBreak/>
              <w:t>损</w:t>
            </w:r>
          </w:p>
        </w:tc>
        <w:tc>
          <w:tcPr>
            <w:tcW w:w="1949" w:type="dxa"/>
          </w:tcPr>
          <w:p w14:paraId="587C44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困境不能只靠苦撑</w:t>
            </w:r>
          </w:p>
        </w:tc>
      </w:tr>
      <w:tr w:rsidR="000201E6" w14:paraId="1AA58A59" w14:textId="77777777">
        <w:trPr>
          <w:jc w:val="center"/>
        </w:trPr>
        <w:tc>
          <w:tcPr>
            <w:tcW w:w="1949" w:type="dxa"/>
          </w:tcPr>
          <w:p w14:paraId="55B85E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1949" w:type="dxa"/>
          </w:tcPr>
          <w:p w14:paraId="1D0ECA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019</w:t>
            </w:r>
          </w:p>
        </w:tc>
        <w:tc>
          <w:tcPr>
            <w:tcW w:w="1949" w:type="dxa"/>
          </w:tcPr>
          <w:p w14:paraId="5B7823E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2B05C4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刘邦入关</w:t>
            </w:r>
          </w:p>
        </w:tc>
        <w:tc>
          <w:tcPr>
            <w:tcW w:w="1949" w:type="dxa"/>
          </w:tcPr>
          <w:p w14:paraId="174DB1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先把规则说清楚</w:t>
            </w:r>
          </w:p>
        </w:tc>
      </w:tr>
      <w:tr w:rsidR="000201E6" w14:paraId="68EBD90D" w14:textId="77777777">
        <w:trPr>
          <w:jc w:val="center"/>
        </w:trPr>
        <w:tc>
          <w:tcPr>
            <w:tcW w:w="1949" w:type="dxa"/>
          </w:tcPr>
          <w:p w14:paraId="5BB925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1949" w:type="dxa"/>
          </w:tcPr>
          <w:p w14:paraId="68E6C07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020</w:t>
            </w:r>
          </w:p>
        </w:tc>
        <w:tc>
          <w:tcPr>
            <w:tcW w:w="1949" w:type="dxa"/>
          </w:tcPr>
          <w:p w14:paraId="7772DA5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0C301E0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孙权劝吕蒙补足学识</w:t>
            </w:r>
          </w:p>
        </w:tc>
        <w:tc>
          <w:tcPr>
            <w:tcW w:w="1949" w:type="dxa"/>
          </w:tcPr>
          <w:p w14:paraId="2CFC5F9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教育需要双向配合</w:t>
            </w:r>
          </w:p>
        </w:tc>
      </w:tr>
      <w:tr w:rsidR="000201E6" w14:paraId="33D6631A" w14:textId="77777777">
        <w:trPr>
          <w:jc w:val="center"/>
        </w:trPr>
        <w:tc>
          <w:tcPr>
            <w:tcW w:w="1949" w:type="dxa"/>
          </w:tcPr>
          <w:p w14:paraId="3AF2C6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1949" w:type="dxa"/>
          </w:tcPr>
          <w:p w14:paraId="0EB8E3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021</w:t>
            </w:r>
          </w:p>
        </w:tc>
        <w:tc>
          <w:tcPr>
            <w:tcW w:w="1949" w:type="dxa"/>
          </w:tcPr>
          <w:p w14:paraId="65ED0CE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5215A7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23CABD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别让利益牵走判断</w:t>
            </w:r>
          </w:p>
        </w:tc>
      </w:tr>
      <w:tr w:rsidR="000201E6" w14:paraId="461F47E5" w14:textId="77777777">
        <w:trPr>
          <w:jc w:val="center"/>
        </w:trPr>
        <w:tc>
          <w:tcPr>
            <w:tcW w:w="1949" w:type="dxa"/>
          </w:tcPr>
          <w:p w14:paraId="42A49B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1949" w:type="dxa"/>
          </w:tcPr>
          <w:p w14:paraId="3FF28E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022</w:t>
            </w:r>
          </w:p>
        </w:tc>
        <w:tc>
          <w:tcPr>
            <w:tcW w:w="1949" w:type="dxa"/>
          </w:tcPr>
          <w:p w14:paraId="5747501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65D94AD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5C18FF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隔绝实情容易误判</w:t>
            </w:r>
          </w:p>
        </w:tc>
      </w:tr>
      <w:tr w:rsidR="000201E6" w14:paraId="400FF207" w14:textId="77777777">
        <w:trPr>
          <w:jc w:val="center"/>
        </w:trPr>
        <w:tc>
          <w:tcPr>
            <w:tcW w:w="1949" w:type="dxa"/>
          </w:tcPr>
          <w:p w14:paraId="3915EE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1949" w:type="dxa"/>
          </w:tcPr>
          <w:p w14:paraId="19672F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023</w:t>
            </w:r>
          </w:p>
        </w:tc>
        <w:tc>
          <w:tcPr>
            <w:tcW w:w="1949" w:type="dxa"/>
          </w:tcPr>
          <w:p w14:paraId="26A070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7401551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孙权劝吕蒙补足学识</w:t>
            </w:r>
          </w:p>
        </w:tc>
        <w:tc>
          <w:tcPr>
            <w:tcW w:w="1949" w:type="dxa"/>
          </w:tcPr>
          <w:p w14:paraId="722993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肯学才有改变的起点</w:t>
            </w:r>
          </w:p>
        </w:tc>
      </w:tr>
      <w:tr w:rsidR="000201E6" w14:paraId="064C9736" w14:textId="77777777">
        <w:trPr>
          <w:jc w:val="center"/>
        </w:trPr>
        <w:tc>
          <w:tcPr>
            <w:tcW w:w="1949" w:type="dxa"/>
          </w:tcPr>
          <w:p w14:paraId="3EC4DF3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1949" w:type="dxa"/>
          </w:tcPr>
          <w:p w14:paraId="21B437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024</w:t>
            </w:r>
          </w:p>
        </w:tc>
        <w:tc>
          <w:tcPr>
            <w:tcW w:w="1949" w:type="dxa"/>
          </w:tcPr>
          <w:p w14:paraId="19C86A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389DE5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戚继光在义乌募兵并训练</w:t>
            </w:r>
          </w:p>
        </w:tc>
        <w:tc>
          <w:tcPr>
            <w:tcW w:w="1949" w:type="dxa"/>
          </w:tcPr>
          <w:p w14:paraId="1C806FC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防卫要建立共同秩序</w:t>
            </w:r>
          </w:p>
        </w:tc>
      </w:tr>
      <w:tr w:rsidR="000201E6" w14:paraId="23E07C69" w14:textId="77777777">
        <w:trPr>
          <w:jc w:val="center"/>
        </w:trPr>
        <w:tc>
          <w:tcPr>
            <w:tcW w:w="1949" w:type="dxa"/>
          </w:tcPr>
          <w:p w14:paraId="4351A06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1949" w:type="dxa"/>
          </w:tcPr>
          <w:p w14:paraId="2D83423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025</w:t>
            </w:r>
          </w:p>
        </w:tc>
        <w:tc>
          <w:tcPr>
            <w:tcW w:w="1949" w:type="dxa"/>
          </w:tcPr>
          <w:p w14:paraId="1F903E0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BA86AA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0710A0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等待也可以是战略</w:t>
            </w:r>
          </w:p>
        </w:tc>
      </w:tr>
      <w:tr w:rsidR="000201E6" w14:paraId="28840924" w14:textId="77777777">
        <w:trPr>
          <w:jc w:val="center"/>
        </w:trPr>
        <w:tc>
          <w:tcPr>
            <w:tcW w:w="1949" w:type="dxa"/>
          </w:tcPr>
          <w:p w14:paraId="761194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1949" w:type="dxa"/>
          </w:tcPr>
          <w:p w14:paraId="1B83491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026</w:t>
            </w:r>
          </w:p>
        </w:tc>
        <w:tc>
          <w:tcPr>
            <w:tcW w:w="1949" w:type="dxa"/>
          </w:tcPr>
          <w:p w14:paraId="169891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7605B18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重庆谈判形成双十协定</w:t>
            </w:r>
          </w:p>
        </w:tc>
        <w:tc>
          <w:tcPr>
            <w:tcW w:w="1949" w:type="dxa"/>
          </w:tcPr>
          <w:p w14:paraId="537773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受批评仍维持谈判</w:t>
            </w:r>
          </w:p>
        </w:tc>
      </w:tr>
      <w:tr w:rsidR="000201E6" w14:paraId="3B309473" w14:textId="77777777">
        <w:trPr>
          <w:jc w:val="center"/>
        </w:trPr>
        <w:tc>
          <w:tcPr>
            <w:tcW w:w="1949" w:type="dxa"/>
          </w:tcPr>
          <w:p w14:paraId="6C5F75C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1949" w:type="dxa"/>
          </w:tcPr>
          <w:p w14:paraId="253558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027</w:t>
            </w:r>
          </w:p>
        </w:tc>
        <w:tc>
          <w:tcPr>
            <w:tcW w:w="1949" w:type="dxa"/>
          </w:tcPr>
          <w:p w14:paraId="0A9072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627710B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0CC9F7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靠近风险就更要戒慎</w:t>
            </w:r>
          </w:p>
        </w:tc>
      </w:tr>
      <w:tr w:rsidR="000201E6" w14:paraId="3787E892" w14:textId="77777777">
        <w:trPr>
          <w:jc w:val="center"/>
        </w:trPr>
        <w:tc>
          <w:tcPr>
            <w:tcW w:w="1949" w:type="dxa"/>
          </w:tcPr>
          <w:p w14:paraId="51BBD4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1949" w:type="dxa"/>
          </w:tcPr>
          <w:p w14:paraId="2DCF1D2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028</w:t>
            </w:r>
          </w:p>
        </w:tc>
        <w:tc>
          <w:tcPr>
            <w:tcW w:w="1949" w:type="dxa"/>
          </w:tcPr>
          <w:p w14:paraId="7D9D1B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0F37FD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刘备长坂败退</w:t>
            </w:r>
          </w:p>
        </w:tc>
        <w:tc>
          <w:tcPr>
            <w:tcW w:w="1949" w:type="dxa"/>
          </w:tcPr>
          <w:p w14:paraId="7204A70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危急时接受撤离需要</w:t>
            </w:r>
          </w:p>
        </w:tc>
      </w:tr>
      <w:tr w:rsidR="000201E6" w14:paraId="0FF8E50C" w14:textId="77777777">
        <w:trPr>
          <w:jc w:val="center"/>
        </w:trPr>
        <w:tc>
          <w:tcPr>
            <w:tcW w:w="1949" w:type="dxa"/>
          </w:tcPr>
          <w:p w14:paraId="73F1F1C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1949" w:type="dxa"/>
          </w:tcPr>
          <w:p w14:paraId="23D5E0E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029</w:t>
            </w:r>
          </w:p>
        </w:tc>
        <w:tc>
          <w:tcPr>
            <w:tcW w:w="1949" w:type="dxa"/>
          </w:tcPr>
          <w:p w14:paraId="5F219D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27A8638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01FE33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等待时先顾好供应</w:t>
            </w:r>
          </w:p>
        </w:tc>
      </w:tr>
      <w:tr w:rsidR="000201E6" w14:paraId="433453C4" w14:textId="77777777">
        <w:trPr>
          <w:jc w:val="center"/>
        </w:trPr>
        <w:tc>
          <w:tcPr>
            <w:tcW w:w="1949" w:type="dxa"/>
          </w:tcPr>
          <w:p w14:paraId="5A77AB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1949" w:type="dxa"/>
          </w:tcPr>
          <w:p w14:paraId="3C04733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030</w:t>
            </w:r>
          </w:p>
        </w:tc>
        <w:tc>
          <w:tcPr>
            <w:tcW w:w="1949" w:type="dxa"/>
          </w:tcPr>
          <w:p w14:paraId="11C4BA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43388E6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鸿门宴中的交涉与退出</w:t>
            </w:r>
          </w:p>
        </w:tc>
        <w:tc>
          <w:tcPr>
            <w:tcW w:w="1949" w:type="dxa"/>
          </w:tcPr>
          <w:p w14:paraId="6BBCC09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突来压力下维持应对</w:t>
            </w:r>
          </w:p>
        </w:tc>
      </w:tr>
      <w:tr w:rsidR="000201E6" w14:paraId="52C54A92" w14:textId="77777777">
        <w:trPr>
          <w:jc w:val="center"/>
        </w:trPr>
        <w:tc>
          <w:tcPr>
            <w:tcW w:w="1949" w:type="dxa"/>
          </w:tcPr>
          <w:p w14:paraId="497E5E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1949" w:type="dxa"/>
          </w:tcPr>
          <w:p w14:paraId="100F197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031</w:t>
            </w:r>
          </w:p>
        </w:tc>
        <w:tc>
          <w:tcPr>
            <w:tcW w:w="1949" w:type="dxa"/>
          </w:tcPr>
          <w:p w14:paraId="2E514A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7F9250F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2B395D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不要让争端无限延长</w:t>
            </w:r>
          </w:p>
        </w:tc>
      </w:tr>
      <w:tr w:rsidR="000201E6" w14:paraId="1C0E5DC0" w14:textId="77777777">
        <w:trPr>
          <w:jc w:val="center"/>
        </w:trPr>
        <w:tc>
          <w:tcPr>
            <w:tcW w:w="1949" w:type="dxa"/>
          </w:tcPr>
          <w:p w14:paraId="75CAB70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1949" w:type="dxa"/>
          </w:tcPr>
          <w:p w14:paraId="7CDC684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032</w:t>
            </w:r>
          </w:p>
        </w:tc>
        <w:tc>
          <w:tcPr>
            <w:tcW w:w="1949" w:type="dxa"/>
          </w:tcPr>
          <w:p w14:paraId="2E9932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46314A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刘备长坂败退</w:t>
            </w:r>
          </w:p>
        </w:tc>
        <w:tc>
          <w:tcPr>
            <w:tcW w:w="1949" w:type="dxa"/>
          </w:tcPr>
          <w:p w14:paraId="6C0BCE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弱势时避免硬碰硬</w:t>
            </w:r>
          </w:p>
        </w:tc>
      </w:tr>
      <w:tr w:rsidR="000201E6" w14:paraId="3EBA33C7" w14:textId="77777777">
        <w:trPr>
          <w:jc w:val="center"/>
        </w:trPr>
        <w:tc>
          <w:tcPr>
            <w:tcW w:w="1949" w:type="dxa"/>
          </w:tcPr>
          <w:p w14:paraId="6E2F47C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1949" w:type="dxa"/>
          </w:tcPr>
          <w:p w14:paraId="26E1332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033</w:t>
            </w:r>
          </w:p>
        </w:tc>
        <w:tc>
          <w:tcPr>
            <w:tcW w:w="1949" w:type="dxa"/>
          </w:tcPr>
          <w:p w14:paraId="2874FA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2AB405B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574CF75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有功也守住本分</w:t>
            </w:r>
          </w:p>
        </w:tc>
      </w:tr>
      <w:tr w:rsidR="000201E6" w14:paraId="7A761535" w14:textId="77777777">
        <w:trPr>
          <w:jc w:val="center"/>
        </w:trPr>
        <w:tc>
          <w:tcPr>
            <w:tcW w:w="1949" w:type="dxa"/>
          </w:tcPr>
          <w:p w14:paraId="08612B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1949" w:type="dxa"/>
          </w:tcPr>
          <w:p w14:paraId="12C87E7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034</w:t>
            </w:r>
          </w:p>
        </w:tc>
        <w:tc>
          <w:tcPr>
            <w:tcW w:w="1949" w:type="dxa"/>
          </w:tcPr>
          <w:p w14:paraId="30A8C7F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560B362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西安事变透过谈判结束拘</w:t>
            </w:r>
          </w:p>
        </w:tc>
        <w:tc>
          <w:tcPr>
            <w:tcW w:w="1949" w:type="dxa"/>
          </w:tcPr>
          <w:p w14:paraId="072A3D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改变冲突处理方式</w:t>
            </w:r>
          </w:p>
        </w:tc>
      </w:tr>
      <w:tr w:rsidR="000201E6" w14:paraId="3F626BCA" w14:textId="77777777">
        <w:trPr>
          <w:jc w:val="center"/>
        </w:trPr>
        <w:tc>
          <w:tcPr>
            <w:tcW w:w="1949" w:type="dxa"/>
          </w:tcPr>
          <w:p w14:paraId="1F1896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1949" w:type="dxa"/>
          </w:tcPr>
          <w:p w14:paraId="0D529D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035</w:t>
            </w:r>
          </w:p>
        </w:tc>
        <w:tc>
          <w:tcPr>
            <w:tcW w:w="1949" w:type="dxa"/>
          </w:tcPr>
          <w:p w14:paraId="356821B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76E1D4B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50AAB1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处理争议要有公准</w:t>
            </w:r>
          </w:p>
        </w:tc>
      </w:tr>
      <w:tr w:rsidR="000201E6" w14:paraId="6F32DDB5" w14:textId="77777777">
        <w:trPr>
          <w:jc w:val="center"/>
        </w:trPr>
        <w:tc>
          <w:tcPr>
            <w:tcW w:w="1949" w:type="dxa"/>
          </w:tcPr>
          <w:p w14:paraId="3DCDF0A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1949" w:type="dxa"/>
          </w:tcPr>
          <w:p w14:paraId="209659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036</w:t>
            </w:r>
          </w:p>
        </w:tc>
        <w:tc>
          <w:tcPr>
            <w:tcW w:w="1949" w:type="dxa"/>
          </w:tcPr>
          <w:p w14:paraId="42FF5E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59D606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玄武门之变以武力改变继</w:t>
            </w:r>
          </w:p>
        </w:tc>
        <w:tc>
          <w:tcPr>
            <w:tcW w:w="1949" w:type="dxa"/>
          </w:tcPr>
          <w:p w14:paraId="02B1847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争到权位仍有代价</w:t>
            </w:r>
          </w:p>
        </w:tc>
      </w:tr>
      <w:tr w:rsidR="000201E6" w14:paraId="22B89BD1" w14:textId="77777777">
        <w:trPr>
          <w:jc w:val="center"/>
        </w:trPr>
        <w:tc>
          <w:tcPr>
            <w:tcW w:w="1949" w:type="dxa"/>
          </w:tcPr>
          <w:p w14:paraId="0D704FD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1949" w:type="dxa"/>
          </w:tcPr>
          <w:p w14:paraId="28B4731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037</w:t>
            </w:r>
          </w:p>
        </w:tc>
        <w:tc>
          <w:tcPr>
            <w:tcW w:w="1949" w:type="dxa"/>
          </w:tcPr>
          <w:p w14:paraId="2DAF9D0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452822C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邲之战前以师卦警告军令</w:t>
            </w:r>
          </w:p>
        </w:tc>
        <w:tc>
          <w:tcPr>
            <w:tcW w:w="1949" w:type="dxa"/>
          </w:tcPr>
          <w:p w14:paraId="2FCB3B8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军队先要有纪律</w:t>
            </w:r>
          </w:p>
        </w:tc>
      </w:tr>
      <w:tr w:rsidR="000201E6" w14:paraId="7E24CA5D" w14:textId="77777777">
        <w:trPr>
          <w:jc w:val="center"/>
        </w:trPr>
        <w:tc>
          <w:tcPr>
            <w:tcW w:w="1949" w:type="dxa"/>
          </w:tcPr>
          <w:p w14:paraId="1F3E639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1949" w:type="dxa"/>
          </w:tcPr>
          <w:p w14:paraId="37804AD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038</w:t>
            </w:r>
          </w:p>
        </w:tc>
        <w:tc>
          <w:tcPr>
            <w:tcW w:w="1949" w:type="dxa"/>
          </w:tcPr>
          <w:p w14:paraId="4FC3D48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26BDF2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60176FB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给主将清楚的信任</w:t>
            </w:r>
          </w:p>
        </w:tc>
      </w:tr>
      <w:tr w:rsidR="000201E6" w14:paraId="1BCA76A5" w14:textId="77777777">
        <w:trPr>
          <w:jc w:val="center"/>
        </w:trPr>
        <w:tc>
          <w:tcPr>
            <w:tcW w:w="1949" w:type="dxa"/>
          </w:tcPr>
          <w:p w14:paraId="647455A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1949" w:type="dxa"/>
          </w:tcPr>
          <w:p w14:paraId="5E0702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039</w:t>
            </w:r>
          </w:p>
        </w:tc>
        <w:tc>
          <w:tcPr>
            <w:tcW w:w="1949" w:type="dxa"/>
          </w:tcPr>
          <w:p w14:paraId="4DEDFA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3DA2D77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2B3142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混乱指挥付出生命代价</w:t>
            </w:r>
          </w:p>
        </w:tc>
      </w:tr>
      <w:tr w:rsidR="000201E6" w14:paraId="77937476" w14:textId="77777777">
        <w:trPr>
          <w:jc w:val="center"/>
        </w:trPr>
        <w:tc>
          <w:tcPr>
            <w:tcW w:w="1949" w:type="dxa"/>
          </w:tcPr>
          <w:p w14:paraId="413661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1949" w:type="dxa"/>
          </w:tcPr>
          <w:p w14:paraId="5E4813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040</w:t>
            </w:r>
          </w:p>
        </w:tc>
        <w:tc>
          <w:tcPr>
            <w:tcW w:w="1949" w:type="dxa"/>
          </w:tcPr>
          <w:p w14:paraId="0E1CC8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0149B88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04381B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撤退不等于失职</w:t>
            </w:r>
          </w:p>
        </w:tc>
      </w:tr>
      <w:tr w:rsidR="000201E6" w14:paraId="2F17BCE0" w14:textId="77777777">
        <w:trPr>
          <w:jc w:val="center"/>
        </w:trPr>
        <w:tc>
          <w:tcPr>
            <w:tcW w:w="1949" w:type="dxa"/>
          </w:tcPr>
          <w:p w14:paraId="6EE7CEC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1949" w:type="dxa"/>
          </w:tcPr>
          <w:p w14:paraId="4DF3B4A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041</w:t>
            </w:r>
          </w:p>
        </w:tc>
        <w:tc>
          <w:tcPr>
            <w:tcW w:w="1949" w:type="dxa"/>
          </w:tcPr>
          <w:p w14:paraId="196746B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2A1083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戚继光在义乌募兵并训练</w:t>
            </w:r>
          </w:p>
        </w:tc>
        <w:tc>
          <w:tcPr>
            <w:tcW w:w="1949" w:type="dxa"/>
          </w:tcPr>
          <w:p w14:paraId="5687B4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用人要符合任务</w:t>
            </w:r>
          </w:p>
        </w:tc>
      </w:tr>
      <w:tr w:rsidR="000201E6" w14:paraId="4383667E" w14:textId="77777777">
        <w:trPr>
          <w:jc w:val="center"/>
        </w:trPr>
        <w:tc>
          <w:tcPr>
            <w:tcW w:w="1949" w:type="dxa"/>
          </w:tcPr>
          <w:p w14:paraId="3CB59C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1949" w:type="dxa"/>
          </w:tcPr>
          <w:p w14:paraId="1E3D78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042</w:t>
            </w:r>
          </w:p>
        </w:tc>
        <w:tc>
          <w:tcPr>
            <w:tcW w:w="1949" w:type="dxa"/>
          </w:tcPr>
          <w:p w14:paraId="3755ED3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76799F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宋初调整将领与中央兵权</w:t>
            </w:r>
          </w:p>
        </w:tc>
        <w:tc>
          <w:tcPr>
            <w:tcW w:w="1949" w:type="dxa"/>
          </w:tcPr>
          <w:p w14:paraId="32D8D58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战后仍要安排权责</w:t>
            </w:r>
          </w:p>
        </w:tc>
      </w:tr>
      <w:tr w:rsidR="000201E6" w14:paraId="525D7BDF" w14:textId="77777777">
        <w:trPr>
          <w:jc w:val="center"/>
        </w:trPr>
        <w:tc>
          <w:tcPr>
            <w:tcW w:w="1949" w:type="dxa"/>
          </w:tcPr>
          <w:p w14:paraId="22FFC53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1949" w:type="dxa"/>
          </w:tcPr>
          <w:p w14:paraId="493CC55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043</w:t>
            </w:r>
          </w:p>
        </w:tc>
        <w:tc>
          <w:tcPr>
            <w:tcW w:w="1949" w:type="dxa"/>
          </w:tcPr>
          <w:p w14:paraId="3B6B5A9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207F57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商鞅徙木立信使民众相信</w:t>
            </w:r>
          </w:p>
        </w:tc>
        <w:tc>
          <w:tcPr>
            <w:tcW w:w="1949" w:type="dxa"/>
          </w:tcPr>
          <w:p w14:paraId="505470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合作从可信行动开始</w:t>
            </w:r>
          </w:p>
        </w:tc>
      </w:tr>
      <w:tr w:rsidR="000201E6" w14:paraId="63E95052" w14:textId="77777777">
        <w:trPr>
          <w:jc w:val="center"/>
        </w:trPr>
        <w:tc>
          <w:tcPr>
            <w:tcW w:w="1949" w:type="dxa"/>
          </w:tcPr>
          <w:p w14:paraId="6765FF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1949" w:type="dxa"/>
          </w:tcPr>
          <w:p w14:paraId="4F064F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044</w:t>
            </w:r>
          </w:p>
        </w:tc>
        <w:tc>
          <w:tcPr>
            <w:tcW w:w="1949" w:type="dxa"/>
          </w:tcPr>
          <w:p w14:paraId="403112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358FDE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管仲协助齐桓公维系诸侯</w:t>
            </w:r>
          </w:p>
        </w:tc>
        <w:tc>
          <w:tcPr>
            <w:tcW w:w="1949" w:type="dxa"/>
          </w:tcPr>
          <w:p w14:paraId="6B4F7FD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合作仍有自身立场</w:t>
            </w:r>
          </w:p>
        </w:tc>
      </w:tr>
      <w:tr w:rsidR="000201E6" w14:paraId="0F33DEF2" w14:textId="77777777">
        <w:trPr>
          <w:jc w:val="center"/>
        </w:trPr>
        <w:tc>
          <w:tcPr>
            <w:tcW w:w="1949" w:type="dxa"/>
          </w:tcPr>
          <w:p w14:paraId="08BB508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1949" w:type="dxa"/>
          </w:tcPr>
          <w:p w14:paraId="150E07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045</w:t>
            </w:r>
          </w:p>
        </w:tc>
        <w:tc>
          <w:tcPr>
            <w:tcW w:w="1949" w:type="dxa"/>
          </w:tcPr>
          <w:p w14:paraId="56389D1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54EEF4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6E13F89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选错依靠会受伤</w:t>
            </w:r>
          </w:p>
        </w:tc>
      </w:tr>
      <w:tr w:rsidR="000201E6" w14:paraId="062B492A" w14:textId="77777777">
        <w:trPr>
          <w:jc w:val="center"/>
        </w:trPr>
        <w:tc>
          <w:tcPr>
            <w:tcW w:w="1949" w:type="dxa"/>
          </w:tcPr>
          <w:p w14:paraId="53FC9E9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1949" w:type="dxa"/>
          </w:tcPr>
          <w:p w14:paraId="1D5CD4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046</w:t>
            </w:r>
          </w:p>
        </w:tc>
        <w:tc>
          <w:tcPr>
            <w:tcW w:w="1949" w:type="dxa"/>
          </w:tcPr>
          <w:p w14:paraId="0D6192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734371C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7D717F3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找到可依靠的援手</w:t>
            </w:r>
          </w:p>
        </w:tc>
      </w:tr>
      <w:tr w:rsidR="000201E6" w14:paraId="71B1D6F0" w14:textId="77777777">
        <w:trPr>
          <w:jc w:val="center"/>
        </w:trPr>
        <w:tc>
          <w:tcPr>
            <w:tcW w:w="1949" w:type="dxa"/>
          </w:tcPr>
          <w:p w14:paraId="45A2896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1949" w:type="dxa"/>
          </w:tcPr>
          <w:p w14:paraId="077F0B2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047</w:t>
            </w:r>
          </w:p>
        </w:tc>
        <w:tc>
          <w:tcPr>
            <w:tcW w:w="1949" w:type="dxa"/>
          </w:tcPr>
          <w:p w14:paraId="2FDB372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07E07DB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刘邦入关</w:t>
            </w:r>
          </w:p>
        </w:tc>
        <w:tc>
          <w:tcPr>
            <w:tcW w:w="1949" w:type="dxa"/>
          </w:tcPr>
          <w:p w14:paraId="4A426F3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以公开规则凝聚支持</w:t>
            </w:r>
          </w:p>
        </w:tc>
      </w:tr>
      <w:tr w:rsidR="000201E6" w14:paraId="10A30D02" w14:textId="77777777">
        <w:trPr>
          <w:jc w:val="center"/>
        </w:trPr>
        <w:tc>
          <w:tcPr>
            <w:tcW w:w="1949" w:type="dxa"/>
          </w:tcPr>
          <w:p w14:paraId="4E8FB1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1949" w:type="dxa"/>
          </w:tcPr>
          <w:p w14:paraId="7993560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048</w:t>
            </w:r>
          </w:p>
        </w:tc>
        <w:tc>
          <w:tcPr>
            <w:tcW w:w="1949" w:type="dxa"/>
          </w:tcPr>
          <w:p w14:paraId="245956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124B65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国共合作在</w:t>
            </w:r>
            <w:r>
              <w:rPr>
                <w:sz w:val="16"/>
              </w:rPr>
              <w:t>1927</w:t>
            </w:r>
            <w:r>
              <w:rPr>
                <w:sz w:val="16"/>
              </w:rPr>
              <w:t>年破</w:t>
            </w:r>
          </w:p>
        </w:tc>
        <w:tc>
          <w:tcPr>
            <w:tcW w:w="1949" w:type="dxa"/>
          </w:tcPr>
          <w:p w14:paraId="7181839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合作缺少共识难以持续</w:t>
            </w:r>
          </w:p>
        </w:tc>
      </w:tr>
      <w:tr w:rsidR="000201E6" w14:paraId="5B7CF7CC" w14:textId="77777777">
        <w:trPr>
          <w:jc w:val="center"/>
        </w:trPr>
        <w:tc>
          <w:tcPr>
            <w:tcW w:w="1949" w:type="dxa"/>
          </w:tcPr>
          <w:p w14:paraId="5A36B9A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09</w:t>
            </w:r>
          </w:p>
        </w:tc>
        <w:tc>
          <w:tcPr>
            <w:tcW w:w="1949" w:type="dxa"/>
          </w:tcPr>
          <w:p w14:paraId="007D10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049</w:t>
            </w:r>
          </w:p>
        </w:tc>
        <w:tc>
          <w:tcPr>
            <w:tcW w:w="1949" w:type="dxa"/>
          </w:tcPr>
          <w:p w14:paraId="58F9D6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03955AD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13CA85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偏离后要回到可行路线</w:t>
            </w:r>
          </w:p>
        </w:tc>
      </w:tr>
      <w:tr w:rsidR="000201E6" w14:paraId="3546F501" w14:textId="77777777">
        <w:trPr>
          <w:jc w:val="center"/>
        </w:trPr>
        <w:tc>
          <w:tcPr>
            <w:tcW w:w="1949" w:type="dxa"/>
          </w:tcPr>
          <w:p w14:paraId="643B28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</w:t>
            </w:r>
          </w:p>
        </w:tc>
        <w:tc>
          <w:tcPr>
            <w:tcW w:w="1949" w:type="dxa"/>
          </w:tcPr>
          <w:p w14:paraId="4C8E67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050</w:t>
            </w:r>
          </w:p>
        </w:tc>
        <w:tc>
          <w:tcPr>
            <w:tcW w:w="1949" w:type="dxa"/>
          </w:tcPr>
          <w:p w14:paraId="0E1B386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454E6A9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西安事变透过谈判结束拘</w:t>
            </w:r>
          </w:p>
        </w:tc>
        <w:tc>
          <w:tcPr>
            <w:tcW w:w="1949" w:type="dxa"/>
          </w:tcPr>
          <w:p w14:paraId="6C5C8A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转向需要各方配合</w:t>
            </w:r>
          </w:p>
        </w:tc>
      </w:tr>
      <w:tr w:rsidR="000201E6" w14:paraId="019E1C73" w14:textId="77777777">
        <w:trPr>
          <w:jc w:val="center"/>
        </w:trPr>
        <w:tc>
          <w:tcPr>
            <w:tcW w:w="1949" w:type="dxa"/>
          </w:tcPr>
          <w:p w14:paraId="7E32094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</w:t>
            </w:r>
          </w:p>
        </w:tc>
        <w:tc>
          <w:tcPr>
            <w:tcW w:w="1949" w:type="dxa"/>
          </w:tcPr>
          <w:p w14:paraId="609B6B9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051</w:t>
            </w:r>
          </w:p>
        </w:tc>
        <w:tc>
          <w:tcPr>
            <w:tcW w:w="1949" w:type="dxa"/>
          </w:tcPr>
          <w:p w14:paraId="457B8F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302B774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国共合作在</w:t>
            </w:r>
            <w:r>
              <w:rPr>
                <w:sz w:val="16"/>
              </w:rPr>
              <w:t>1927</w:t>
            </w:r>
            <w:r>
              <w:rPr>
                <w:sz w:val="16"/>
              </w:rPr>
              <w:t>年破</w:t>
            </w:r>
          </w:p>
        </w:tc>
        <w:tc>
          <w:tcPr>
            <w:tcW w:w="1949" w:type="dxa"/>
          </w:tcPr>
          <w:p w14:paraId="0E8AE5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内部失和会削弱合作</w:t>
            </w:r>
          </w:p>
        </w:tc>
      </w:tr>
      <w:tr w:rsidR="000201E6" w14:paraId="4776CF27" w14:textId="77777777">
        <w:trPr>
          <w:jc w:val="center"/>
        </w:trPr>
        <w:tc>
          <w:tcPr>
            <w:tcW w:w="1949" w:type="dxa"/>
          </w:tcPr>
          <w:p w14:paraId="29B625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</w:t>
            </w:r>
          </w:p>
        </w:tc>
        <w:tc>
          <w:tcPr>
            <w:tcW w:w="1949" w:type="dxa"/>
          </w:tcPr>
          <w:p w14:paraId="4BD2CC2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052</w:t>
            </w:r>
          </w:p>
        </w:tc>
        <w:tc>
          <w:tcPr>
            <w:tcW w:w="1949" w:type="dxa"/>
          </w:tcPr>
          <w:p w14:paraId="70EFE4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3E0EA47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52C76B9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互信降低合作焦虑</w:t>
            </w:r>
          </w:p>
        </w:tc>
      </w:tr>
      <w:tr w:rsidR="000201E6" w14:paraId="063ED6CD" w14:textId="77777777">
        <w:trPr>
          <w:jc w:val="center"/>
        </w:trPr>
        <w:tc>
          <w:tcPr>
            <w:tcW w:w="1949" w:type="dxa"/>
          </w:tcPr>
          <w:p w14:paraId="33F5E2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</w:t>
            </w:r>
          </w:p>
        </w:tc>
        <w:tc>
          <w:tcPr>
            <w:tcW w:w="1949" w:type="dxa"/>
          </w:tcPr>
          <w:p w14:paraId="7AFD93C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053</w:t>
            </w:r>
          </w:p>
        </w:tc>
        <w:tc>
          <w:tcPr>
            <w:tcW w:w="1949" w:type="dxa"/>
          </w:tcPr>
          <w:p w14:paraId="6D1BC5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5D679D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6B1E58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资源应支援整体</w:t>
            </w:r>
          </w:p>
        </w:tc>
      </w:tr>
      <w:tr w:rsidR="000201E6" w14:paraId="09E3BE64" w14:textId="77777777">
        <w:trPr>
          <w:jc w:val="center"/>
        </w:trPr>
        <w:tc>
          <w:tcPr>
            <w:tcW w:w="1949" w:type="dxa"/>
          </w:tcPr>
          <w:p w14:paraId="33C33A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</w:t>
            </w:r>
          </w:p>
        </w:tc>
        <w:tc>
          <w:tcPr>
            <w:tcW w:w="1949" w:type="dxa"/>
          </w:tcPr>
          <w:p w14:paraId="63A584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054</w:t>
            </w:r>
          </w:p>
        </w:tc>
        <w:tc>
          <w:tcPr>
            <w:tcW w:w="1949" w:type="dxa"/>
          </w:tcPr>
          <w:p w14:paraId="5FD8E3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1EA0D1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朝鲜停战协定建立停止交</w:t>
            </w:r>
          </w:p>
        </w:tc>
        <w:tc>
          <w:tcPr>
            <w:tcW w:w="1949" w:type="dxa"/>
          </w:tcPr>
          <w:p w14:paraId="1AA368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达成停战后守住界线</w:t>
            </w:r>
          </w:p>
        </w:tc>
      </w:tr>
      <w:tr w:rsidR="000201E6" w14:paraId="77A1E78A" w14:textId="77777777">
        <w:trPr>
          <w:jc w:val="center"/>
        </w:trPr>
        <w:tc>
          <w:tcPr>
            <w:tcW w:w="1949" w:type="dxa"/>
          </w:tcPr>
          <w:p w14:paraId="010BB2F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949" w:type="dxa"/>
          </w:tcPr>
          <w:p w14:paraId="38DD366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055</w:t>
            </w:r>
          </w:p>
        </w:tc>
        <w:tc>
          <w:tcPr>
            <w:tcW w:w="1949" w:type="dxa"/>
          </w:tcPr>
          <w:p w14:paraId="197DA9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04E6DC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27A1721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照自己的原则行事</w:t>
            </w:r>
          </w:p>
        </w:tc>
      </w:tr>
      <w:tr w:rsidR="000201E6" w14:paraId="0D2B4924" w14:textId="77777777">
        <w:trPr>
          <w:jc w:val="center"/>
        </w:trPr>
        <w:tc>
          <w:tcPr>
            <w:tcW w:w="1949" w:type="dxa"/>
          </w:tcPr>
          <w:p w14:paraId="193C92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949" w:type="dxa"/>
          </w:tcPr>
          <w:p w14:paraId="43CDB5A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056</w:t>
            </w:r>
          </w:p>
        </w:tc>
        <w:tc>
          <w:tcPr>
            <w:tcW w:w="1949" w:type="dxa"/>
          </w:tcPr>
          <w:p w14:paraId="45BFCB5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69E8E7D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271289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外部催促下仍保持判断</w:t>
            </w:r>
          </w:p>
        </w:tc>
      </w:tr>
      <w:tr w:rsidR="000201E6" w14:paraId="3A1536DB" w14:textId="77777777">
        <w:trPr>
          <w:jc w:val="center"/>
        </w:trPr>
        <w:tc>
          <w:tcPr>
            <w:tcW w:w="1949" w:type="dxa"/>
          </w:tcPr>
          <w:p w14:paraId="50A1939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949" w:type="dxa"/>
          </w:tcPr>
          <w:p w14:paraId="61A7D3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057</w:t>
            </w:r>
          </w:p>
        </w:tc>
        <w:tc>
          <w:tcPr>
            <w:tcW w:w="1949" w:type="dxa"/>
          </w:tcPr>
          <w:p w14:paraId="7E6813E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79D0946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51DA2DA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能力不足不能靠气势补足</w:t>
            </w:r>
          </w:p>
        </w:tc>
      </w:tr>
      <w:tr w:rsidR="000201E6" w14:paraId="337330C2" w14:textId="77777777">
        <w:trPr>
          <w:jc w:val="center"/>
        </w:trPr>
        <w:tc>
          <w:tcPr>
            <w:tcW w:w="1949" w:type="dxa"/>
          </w:tcPr>
          <w:p w14:paraId="5AE6405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949" w:type="dxa"/>
          </w:tcPr>
          <w:p w14:paraId="4E3ECF6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058</w:t>
            </w:r>
          </w:p>
        </w:tc>
        <w:tc>
          <w:tcPr>
            <w:tcW w:w="1949" w:type="dxa"/>
          </w:tcPr>
          <w:p w14:paraId="5AA66F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3E04720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蔺相如出使秦国与完璧归</w:t>
            </w:r>
          </w:p>
        </w:tc>
        <w:tc>
          <w:tcPr>
            <w:tcW w:w="1949" w:type="dxa"/>
          </w:tcPr>
          <w:p w14:paraId="4B9879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面对强者慎重行动</w:t>
            </w:r>
          </w:p>
        </w:tc>
      </w:tr>
      <w:tr w:rsidR="000201E6" w14:paraId="7A5EC57B" w14:textId="77777777">
        <w:trPr>
          <w:jc w:val="center"/>
        </w:trPr>
        <w:tc>
          <w:tcPr>
            <w:tcW w:w="1949" w:type="dxa"/>
          </w:tcPr>
          <w:p w14:paraId="652240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949" w:type="dxa"/>
          </w:tcPr>
          <w:p w14:paraId="6E11F1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059</w:t>
            </w:r>
          </w:p>
        </w:tc>
        <w:tc>
          <w:tcPr>
            <w:tcW w:w="1949" w:type="dxa"/>
          </w:tcPr>
          <w:p w14:paraId="415A600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4323161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玄武门之变以武力改变继</w:t>
            </w:r>
          </w:p>
        </w:tc>
        <w:tc>
          <w:tcPr>
            <w:tcW w:w="1949" w:type="dxa"/>
          </w:tcPr>
          <w:p w14:paraId="3413E5A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有权作决定仍有危险</w:t>
            </w:r>
          </w:p>
        </w:tc>
      </w:tr>
      <w:tr w:rsidR="000201E6" w14:paraId="167950F3" w14:textId="77777777">
        <w:trPr>
          <w:jc w:val="center"/>
        </w:trPr>
        <w:tc>
          <w:tcPr>
            <w:tcW w:w="1949" w:type="dxa"/>
          </w:tcPr>
          <w:p w14:paraId="20CB034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949" w:type="dxa"/>
          </w:tcPr>
          <w:p w14:paraId="2748D35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060</w:t>
            </w:r>
          </w:p>
        </w:tc>
        <w:tc>
          <w:tcPr>
            <w:tcW w:w="1949" w:type="dxa"/>
          </w:tcPr>
          <w:p w14:paraId="2FDFAA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3290AC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北平经谈判改编而避免城</w:t>
            </w:r>
          </w:p>
        </w:tc>
        <w:tc>
          <w:tcPr>
            <w:tcW w:w="1949" w:type="dxa"/>
          </w:tcPr>
          <w:p w14:paraId="732967A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用结果检查行动</w:t>
            </w:r>
          </w:p>
        </w:tc>
      </w:tr>
      <w:tr w:rsidR="000201E6" w14:paraId="1700466C" w14:textId="77777777">
        <w:trPr>
          <w:jc w:val="center"/>
        </w:trPr>
        <w:tc>
          <w:tcPr>
            <w:tcW w:w="1949" w:type="dxa"/>
          </w:tcPr>
          <w:p w14:paraId="47233C7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49" w:type="dxa"/>
          </w:tcPr>
          <w:p w14:paraId="2DD27D7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061</w:t>
            </w:r>
          </w:p>
        </w:tc>
        <w:tc>
          <w:tcPr>
            <w:tcW w:w="1949" w:type="dxa"/>
          </w:tcPr>
          <w:p w14:paraId="7F2308F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E1C501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北伐军经攻城挫折</w:t>
            </w:r>
          </w:p>
        </w:tc>
        <w:tc>
          <w:tcPr>
            <w:tcW w:w="1949" w:type="dxa"/>
          </w:tcPr>
          <w:p w14:paraId="1F3A34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集体行动需要共同方向</w:t>
            </w:r>
          </w:p>
        </w:tc>
      </w:tr>
      <w:tr w:rsidR="000201E6" w14:paraId="6418FEDB" w14:textId="77777777">
        <w:trPr>
          <w:jc w:val="center"/>
        </w:trPr>
        <w:tc>
          <w:tcPr>
            <w:tcW w:w="1949" w:type="dxa"/>
          </w:tcPr>
          <w:p w14:paraId="009A4E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49" w:type="dxa"/>
          </w:tcPr>
          <w:p w14:paraId="3AB84C0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062</w:t>
            </w:r>
          </w:p>
        </w:tc>
        <w:tc>
          <w:tcPr>
            <w:tcW w:w="1949" w:type="dxa"/>
          </w:tcPr>
          <w:p w14:paraId="4B4AA36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096AB3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管仲协助齐桓公维系诸侯</w:t>
            </w:r>
          </w:p>
        </w:tc>
        <w:tc>
          <w:tcPr>
            <w:tcW w:w="1949" w:type="dxa"/>
          </w:tcPr>
          <w:p w14:paraId="5D85765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领导需要容纳不同人才</w:t>
            </w:r>
          </w:p>
        </w:tc>
      </w:tr>
      <w:tr w:rsidR="000201E6" w14:paraId="1E3C3B41" w14:textId="77777777">
        <w:trPr>
          <w:jc w:val="center"/>
        </w:trPr>
        <w:tc>
          <w:tcPr>
            <w:tcW w:w="1949" w:type="dxa"/>
          </w:tcPr>
          <w:p w14:paraId="2DF5F3F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49" w:type="dxa"/>
          </w:tcPr>
          <w:p w14:paraId="4F9C635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063</w:t>
            </w:r>
          </w:p>
        </w:tc>
        <w:tc>
          <w:tcPr>
            <w:tcW w:w="1949" w:type="dxa"/>
          </w:tcPr>
          <w:p w14:paraId="3D9B74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FC749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抗战胜利</w:t>
            </w:r>
          </w:p>
        </w:tc>
        <w:tc>
          <w:tcPr>
            <w:tcW w:w="1949" w:type="dxa"/>
          </w:tcPr>
          <w:p w14:paraId="6B5B07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胜利之后仍可能转折</w:t>
            </w:r>
          </w:p>
        </w:tc>
      </w:tr>
      <w:tr w:rsidR="000201E6" w14:paraId="583435E1" w14:textId="77777777">
        <w:trPr>
          <w:jc w:val="center"/>
        </w:trPr>
        <w:tc>
          <w:tcPr>
            <w:tcW w:w="1949" w:type="dxa"/>
          </w:tcPr>
          <w:p w14:paraId="07BA00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49" w:type="dxa"/>
          </w:tcPr>
          <w:p w14:paraId="05B06C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064</w:t>
            </w:r>
          </w:p>
        </w:tc>
        <w:tc>
          <w:tcPr>
            <w:tcW w:w="1949" w:type="dxa"/>
          </w:tcPr>
          <w:p w14:paraId="5C322A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0B9CEBA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1E08F1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共同处境促成结盟</w:t>
            </w:r>
          </w:p>
        </w:tc>
      </w:tr>
      <w:tr w:rsidR="000201E6" w14:paraId="7AE17479" w14:textId="77777777">
        <w:trPr>
          <w:jc w:val="center"/>
        </w:trPr>
        <w:tc>
          <w:tcPr>
            <w:tcW w:w="1949" w:type="dxa"/>
          </w:tcPr>
          <w:p w14:paraId="6603DD3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49" w:type="dxa"/>
          </w:tcPr>
          <w:p w14:paraId="3D4A77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065</w:t>
            </w:r>
          </w:p>
        </w:tc>
        <w:tc>
          <w:tcPr>
            <w:tcW w:w="1949" w:type="dxa"/>
          </w:tcPr>
          <w:p w14:paraId="6CC6E3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251475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张骞出使乌孙推动外交连</w:t>
            </w:r>
          </w:p>
        </w:tc>
        <w:tc>
          <w:tcPr>
            <w:tcW w:w="1949" w:type="dxa"/>
          </w:tcPr>
          <w:p w14:paraId="1CE43C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外交关系承载政治愿望</w:t>
            </w:r>
          </w:p>
        </w:tc>
      </w:tr>
      <w:tr w:rsidR="000201E6" w14:paraId="4C0EE203" w14:textId="77777777">
        <w:trPr>
          <w:jc w:val="center"/>
        </w:trPr>
        <w:tc>
          <w:tcPr>
            <w:tcW w:w="1949" w:type="dxa"/>
          </w:tcPr>
          <w:p w14:paraId="363E42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49" w:type="dxa"/>
          </w:tcPr>
          <w:p w14:paraId="0D86AB1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066</w:t>
            </w:r>
          </w:p>
        </w:tc>
        <w:tc>
          <w:tcPr>
            <w:tcW w:w="1949" w:type="dxa"/>
          </w:tcPr>
          <w:p w14:paraId="025F196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155E622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天宝</w:t>
            </w:r>
          </w:p>
        </w:tc>
        <w:tc>
          <w:tcPr>
            <w:tcW w:w="1949" w:type="dxa"/>
          </w:tcPr>
          <w:p w14:paraId="60E854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秩序可能由内部崩解</w:t>
            </w:r>
          </w:p>
        </w:tc>
      </w:tr>
      <w:tr w:rsidR="000201E6" w14:paraId="543D390F" w14:textId="77777777">
        <w:trPr>
          <w:jc w:val="center"/>
        </w:trPr>
        <w:tc>
          <w:tcPr>
            <w:tcW w:w="1949" w:type="dxa"/>
          </w:tcPr>
          <w:p w14:paraId="720165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49" w:type="dxa"/>
          </w:tcPr>
          <w:p w14:paraId="3AA88C3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067</w:t>
            </w:r>
          </w:p>
        </w:tc>
        <w:tc>
          <w:tcPr>
            <w:tcW w:w="1949" w:type="dxa"/>
          </w:tcPr>
          <w:p w14:paraId="6F1775A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7208EA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5B22770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不利环境仍守公共责任</w:t>
            </w:r>
          </w:p>
        </w:tc>
      </w:tr>
      <w:tr w:rsidR="000201E6" w14:paraId="6E74FB7E" w14:textId="77777777">
        <w:trPr>
          <w:jc w:val="center"/>
        </w:trPr>
        <w:tc>
          <w:tcPr>
            <w:tcW w:w="1949" w:type="dxa"/>
          </w:tcPr>
          <w:p w14:paraId="4BC2D56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49" w:type="dxa"/>
          </w:tcPr>
          <w:p w14:paraId="0C81D24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068</w:t>
            </w:r>
          </w:p>
        </w:tc>
        <w:tc>
          <w:tcPr>
            <w:tcW w:w="1949" w:type="dxa"/>
          </w:tcPr>
          <w:p w14:paraId="6B6C729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3A74D6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文王被囚羑里的传统记载</w:t>
            </w:r>
          </w:p>
        </w:tc>
        <w:tc>
          <w:tcPr>
            <w:tcW w:w="1949" w:type="dxa"/>
          </w:tcPr>
          <w:p w14:paraId="2F4E6B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困境中不失去自身原则</w:t>
            </w:r>
          </w:p>
        </w:tc>
      </w:tr>
      <w:tr w:rsidR="000201E6" w14:paraId="6E6AF37A" w14:textId="77777777">
        <w:trPr>
          <w:jc w:val="center"/>
        </w:trPr>
        <w:tc>
          <w:tcPr>
            <w:tcW w:w="1949" w:type="dxa"/>
          </w:tcPr>
          <w:p w14:paraId="18E106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49" w:type="dxa"/>
          </w:tcPr>
          <w:p w14:paraId="0BB16B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069</w:t>
            </w:r>
          </w:p>
        </w:tc>
        <w:tc>
          <w:tcPr>
            <w:tcW w:w="1949" w:type="dxa"/>
          </w:tcPr>
          <w:p w14:paraId="3073EEF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6AA48CC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45B93D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位置与正当性不相称</w:t>
            </w:r>
          </w:p>
        </w:tc>
      </w:tr>
      <w:tr w:rsidR="000201E6" w14:paraId="55DFAE2B" w14:textId="77777777">
        <w:trPr>
          <w:jc w:val="center"/>
        </w:trPr>
        <w:tc>
          <w:tcPr>
            <w:tcW w:w="1949" w:type="dxa"/>
          </w:tcPr>
          <w:p w14:paraId="180B7D0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49" w:type="dxa"/>
          </w:tcPr>
          <w:p w14:paraId="0BC7D94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070</w:t>
            </w:r>
          </w:p>
        </w:tc>
        <w:tc>
          <w:tcPr>
            <w:tcW w:w="1949" w:type="dxa"/>
          </w:tcPr>
          <w:p w14:paraId="0CE8001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3B58572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471398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新任务需要制度授权</w:t>
            </w:r>
          </w:p>
        </w:tc>
      </w:tr>
      <w:tr w:rsidR="000201E6" w14:paraId="5076BC60" w14:textId="77777777">
        <w:trPr>
          <w:jc w:val="center"/>
        </w:trPr>
        <w:tc>
          <w:tcPr>
            <w:tcW w:w="1949" w:type="dxa"/>
          </w:tcPr>
          <w:p w14:paraId="012986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49" w:type="dxa"/>
          </w:tcPr>
          <w:p w14:paraId="310D756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071</w:t>
            </w:r>
          </w:p>
        </w:tc>
        <w:tc>
          <w:tcPr>
            <w:tcW w:w="1949" w:type="dxa"/>
          </w:tcPr>
          <w:p w14:paraId="6C5D5F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552ABB2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刘秀建立东汉并恢复治理</w:t>
            </w:r>
          </w:p>
        </w:tc>
        <w:tc>
          <w:tcPr>
            <w:tcW w:w="1949" w:type="dxa"/>
          </w:tcPr>
          <w:p w14:paraId="635BB68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危局中建立稳定核心</w:t>
            </w:r>
          </w:p>
        </w:tc>
      </w:tr>
      <w:tr w:rsidR="000201E6" w14:paraId="55E2BB7C" w14:textId="77777777">
        <w:trPr>
          <w:jc w:val="center"/>
        </w:trPr>
        <w:tc>
          <w:tcPr>
            <w:tcW w:w="1949" w:type="dxa"/>
          </w:tcPr>
          <w:p w14:paraId="76258C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49" w:type="dxa"/>
          </w:tcPr>
          <w:p w14:paraId="198A5FB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072</w:t>
            </w:r>
          </w:p>
        </w:tc>
        <w:tc>
          <w:tcPr>
            <w:tcW w:w="1949" w:type="dxa"/>
          </w:tcPr>
          <w:p w14:paraId="6C85AE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5F74895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辛亥革命使清朝统治走向</w:t>
            </w:r>
          </w:p>
        </w:tc>
        <w:tc>
          <w:tcPr>
            <w:tcW w:w="1949" w:type="dxa"/>
          </w:tcPr>
          <w:p w14:paraId="14C49DB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僵局可能由政治变动打破</w:t>
            </w:r>
          </w:p>
        </w:tc>
      </w:tr>
      <w:tr w:rsidR="000201E6" w14:paraId="246BE067" w14:textId="77777777">
        <w:trPr>
          <w:jc w:val="center"/>
        </w:trPr>
        <w:tc>
          <w:tcPr>
            <w:tcW w:w="1949" w:type="dxa"/>
          </w:tcPr>
          <w:p w14:paraId="763F6D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9" w:type="dxa"/>
          </w:tcPr>
          <w:p w14:paraId="7A5D43F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073</w:t>
            </w:r>
          </w:p>
        </w:tc>
        <w:tc>
          <w:tcPr>
            <w:tcW w:w="1949" w:type="dxa"/>
          </w:tcPr>
          <w:p w14:paraId="6705B8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617633B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1949</w:t>
            </w:r>
            <w:r>
              <w:rPr>
                <w:sz w:val="16"/>
              </w:rPr>
              <w:t>年政协会议形成</w:t>
            </w:r>
          </w:p>
        </w:tc>
        <w:tc>
          <w:tcPr>
            <w:tcW w:w="1949" w:type="dxa"/>
          </w:tcPr>
          <w:p w14:paraId="0EA9D5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合作要走出原有圈子</w:t>
            </w:r>
          </w:p>
        </w:tc>
      </w:tr>
      <w:tr w:rsidR="000201E6" w14:paraId="566A64C5" w14:textId="77777777">
        <w:trPr>
          <w:jc w:val="center"/>
        </w:trPr>
        <w:tc>
          <w:tcPr>
            <w:tcW w:w="1949" w:type="dxa"/>
          </w:tcPr>
          <w:p w14:paraId="598C940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9" w:type="dxa"/>
          </w:tcPr>
          <w:p w14:paraId="01189F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074</w:t>
            </w:r>
          </w:p>
        </w:tc>
        <w:tc>
          <w:tcPr>
            <w:tcW w:w="1949" w:type="dxa"/>
          </w:tcPr>
          <w:p w14:paraId="28A21CA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6E3170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只顾家族不能化解纪事</w:t>
            </w:r>
          </w:p>
        </w:tc>
        <w:tc>
          <w:tcPr>
            <w:tcW w:w="1949" w:type="dxa"/>
          </w:tcPr>
          <w:p w14:paraId="79B601A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只顾家族不能化解政争</w:t>
            </w:r>
          </w:p>
        </w:tc>
      </w:tr>
      <w:tr w:rsidR="000201E6" w14:paraId="31963DC9" w14:textId="77777777">
        <w:trPr>
          <w:jc w:val="center"/>
        </w:trPr>
        <w:tc>
          <w:tcPr>
            <w:tcW w:w="1949" w:type="dxa"/>
          </w:tcPr>
          <w:p w14:paraId="4AA8B23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9" w:type="dxa"/>
          </w:tcPr>
          <w:p w14:paraId="44C970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075</w:t>
            </w:r>
          </w:p>
        </w:tc>
        <w:tc>
          <w:tcPr>
            <w:tcW w:w="1949" w:type="dxa"/>
          </w:tcPr>
          <w:p w14:paraId="7EEE934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2194F9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重庆谈判形成双十协定</w:t>
            </w:r>
          </w:p>
        </w:tc>
        <w:tc>
          <w:tcPr>
            <w:tcW w:w="1949" w:type="dxa"/>
          </w:tcPr>
          <w:p w14:paraId="6B3028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敌意会拖住合作</w:t>
            </w:r>
          </w:p>
        </w:tc>
      </w:tr>
      <w:tr w:rsidR="000201E6" w14:paraId="3BD30A87" w14:textId="77777777">
        <w:trPr>
          <w:jc w:val="center"/>
        </w:trPr>
        <w:tc>
          <w:tcPr>
            <w:tcW w:w="1949" w:type="dxa"/>
          </w:tcPr>
          <w:p w14:paraId="6BCD0B1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9" w:type="dxa"/>
          </w:tcPr>
          <w:p w14:paraId="342EED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076</w:t>
            </w:r>
          </w:p>
        </w:tc>
        <w:tc>
          <w:tcPr>
            <w:tcW w:w="1949" w:type="dxa"/>
          </w:tcPr>
          <w:p w14:paraId="0769D0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015D47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72798A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走到冲突边缘仍可回头</w:t>
            </w:r>
          </w:p>
        </w:tc>
      </w:tr>
      <w:tr w:rsidR="000201E6" w14:paraId="3C9D9451" w14:textId="77777777">
        <w:trPr>
          <w:jc w:val="center"/>
        </w:trPr>
        <w:tc>
          <w:tcPr>
            <w:tcW w:w="1949" w:type="dxa"/>
          </w:tcPr>
          <w:p w14:paraId="2A47A20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9" w:type="dxa"/>
          </w:tcPr>
          <w:p w14:paraId="1920B1B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077</w:t>
            </w:r>
          </w:p>
        </w:tc>
        <w:tc>
          <w:tcPr>
            <w:tcW w:w="1949" w:type="dxa"/>
          </w:tcPr>
          <w:p w14:paraId="164F00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6FDB45A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共同目标仍需实际纪事</w:t>
            </w:r>
          </w:p>
        </w:tc>
        <w:tc>
          <w:tcPr>
            <w:tcW w:w="1949" w:type="dxa"/>
          </w:tcPr>
          <w:p w14:paraId="4A0BAAA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共同目标仍需实际协力</w:t>
            </w:r>
          </w:p>
        </w:tc>
      </w:tr>
      <w:tr w:rsidR="000201E6" w14:paraId="4C531614" w14:textId="77777777">
        <w:trPr>
          <w:jc w:val="center"/>
        </w:trPr>
        <w:tc>
          <w:tcPr>
            <w:tcW w:w="1949" w:type="dxa"/>
          </w:tcPr>
          <w:p w14:paraId="044FB9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9" w:type="dxa"/>
          </w:tcPr>
          <w:p w14:paraId="01828D3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078</w:t>
            </w:r>
          </w:p>
        </w:tc>
        <w:tc>
          <w:tcPr>
            <w:tcW w:w="1949" w:type="dxa"/>
          </w:tcPr>
          <w:p w14:paraId="08703CF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54DF9C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重庆谈判形成双十协定</w:t>
            </w:r>
          </w:p>
        </w:tc>
        <w:tc>
          <w:tcPr>
            <w:tcW w:w="1949" w:type="dxa"/>
          </w:tcPr>
          <w:p w14:paraId="21797A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会谈成果可能未达期望</w:t>
            </w:r>
          </w:p>
        </w:tc>
      </w:tr>
      <w:tr w:rsidR="000201E6" w14:paraId="29940AE4" w14:textId="77777777">
        <w:trPr>
          <w:jc w:val="center"/>
        </w:trPr>
        <w:tc>
          <w:tcPr>
            <w:tcW w:w="1949" w:type="dxa"/>
          </w:tcPr>
          <w:p w14:paraId="2A82E5A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949" w:type="dxa"/>
          </w:tcPr>
          <w:p w14:paraId="7AB09F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079</w:t>
            </w:r>
          </w:p>
        </w:tc>
        <w:tc>
          <w:tcPr>
            <w:tcW w:w="1949" w:type="dxa"/>
          </w:tcPr>
          <w:p w14:paraId="64DF9ED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1DE4E8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7877DE3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有资源不必加重负担</w:t>
            </w:r>
          </w:p>
        </w:tc>
      </w:tr>
      <w:tr w:rsidR="000201E6" w14:paraId="368403E4" w14:textId="77777777">
        <w:trPr>
          <w:jc w:val="center"/>
        </w:trPr>
        <w:tc>
          <w:tcPr>
            <w:tcW w:w="1949" w:type="dxa"/>
          </w:tcPr>
          <w:p w14:paraId="2F72A7D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14</w:t>
            </w:r>
          </w:p>
        </w:tc>
        <w:tc>
          <w:tcPr>
            <w:tcW w:w="1949" w:type="dxa"/>
          </w:tcPr>
          <w:p w14:paraId="5C9EBDB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080</w:t>
            </w:r>
          </w:p>
        </w:tc>
        <w:tc>
          <w:tcPr>
            <w:tcW w:w="1949" w:type="dxa"/>
          </w:tcPr>
          <w:p w14:paraId="50E146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6D5618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大任务要有承载能纪事</w:t>
            </w:r>
          </w:p>
        </w:tc>
        <w:tc>
          <w:tcPr>
            <w:tcW w:w="1949" w:type="dxa"/>
          </w:tcPr>
          <w:p w14:paraId="1AEAA33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大任务要有承载能力</w:t>
            </w:r>
          </w:p>
        </w:tc>
      </w:tr>
      <w:tr w:rsidR="000201E6" w14:paraId="57307375" w14:textId="77777777">
        <w:trPr>
          <w:jc w:val="center"/>
        </w:trPr>
        <w:tc>
          <w:tcPr>
            <w:tcW w:w="1949" w:type="dxa"/>
          </w:tcPr>
          <w:p w14:paraId="019621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949" w:type="dxa"/>
          </w:tcPr>
          <w:p w14:paraId="7787D7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081</w:t>
            </w:r>
          </w:p>
        </w:tc>
        <w:tc>
          <w:tcPr>
            <w:tcW w:w="1949" w:type="dxa"/>
          </w:tcPr>
          <w:p w14:paraId="31538AF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6D05E8A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宋初调整将领与中央兵权</w:t>
            </w:r>
          </w:p>
        </w:tc>
        <w:tc>
          <w:tcPr>
            <w:tcW w:w="1949" w:type="dxa"/>
          </w:tcPr>
          <w:p w14:paraId="16BC771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卜式捐家财助边：私人资财面向国家公共需求</w:t>
            </w:r>
          </w:p>
        </w:tc>
      </w:tr>
      <w:tr w:rsidR="000201E6" w14:paraId="3D373014" w14:textId="77777777">
        <w:trPr>
          <w:jc w:val="center"/>
        </w:trPr>
        <w:tc>
          <w:tcPr>
            <w:tcW w:w="1949" w:type="dxa"/>
          </w:tcPr>
          <w:p w14:paraId="78CA36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949" w:type="dxa"/>
          </w:tcPr>
          <w:p w14:paraId="00A36F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082</w:t>
            </w:r>
          </w:p>
        </w:tc>
        <w:tc>
          <w:tcPr>
            <w:tcW w:w="1949" w:type="dxa"/>
          </w:tcPr>
          <w:p w14:paraId="18F9057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2453BE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功劳大也不必张扬纪事</w:t>
            </w:r>
          </w:p>
        </w:tc>
        <w:tc>
          <w:tcPr>
            <w:tcW w:w="1949" w:type="dxa"/>
          </w:tcPr>
          <w:p w14:paraId="3BBF83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功劳大也不必张扬</w:t>
            </w:r>
          </w:p>
        </w:tc>
      </w:tr>
      <w:tr w:rsidR="000201E6" w14:paraId="52DA4B94" w14:textId="77777777">
        <w:trPr>
          <w:jc w:val="center"/>
        </w:trPr>
        <w:tc>
          <w:tcPr>
            <w:tcW w:w="1949" w:type="dxa"/>
          </w:tcPr>
          <w:p w14:paraId="093C43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949" w:type="dxa"/>
          </w:tcPr>
          <w:p w14:paraId="67E48C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083</w:t>
            </w:r>
          </w:p>
        </w:tc>
        <w:tc>
          <w:tcPr>
            <w:tcW w:w="1949" w:type="dxa"/>
          </w:tcPr>
          <w:p w14:paraId="460060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179360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信用让命令有分量纪事</w:t>
            </w:r>
          </w:p>
        </w:tc>
        <w:tc>
          <w:tcPr>
            <w:tcW w:w="1949" w:type="dxa"/>
          </w:tcPr>
          <w:p w14:paraId="0BF1B5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信用让命令有分量</w:t>
            </w:r>
          </w:p>
        </w:tc>
      </w:tr>
      <w:tr w:rsidR="000201E6" w14:paraId="3EB7BA8E" w14:textId="77777777">
        <w:trPr>
          <w:jc w:val="center"/>
        </w:trPr>
        <w:tc>
          <w:tcPr>
            <w:tcW w:w="1949" w:type="dxa"/>
          </w:tcPr>
          <w:p w14:paraId="1B924F6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949" w:type="dxa"/>
          </w:tcPr>
          <w:p w14:paraId="56FBCAD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084</w:t>
            </w:r>
          </w:p>
        </w:tc>
        <w:tc>
          <w:tcPr>
            <w:tcW w:w="1949" w:type="dxa"/>
          </w:tcPr>
          <w:p w14:paraId="14A1D0C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1ED35C5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刘秀建立东汉并恢复治理</w:t>
            </w:r>
          </w:p>
        </w:tc>
        <w:tc>
          <w:tcPr>
            <w:tcW w:w="1949" w:type="dxa"/>
          </w:tcPr>
          <w:p w14:paraId="2D8ABE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成功应回到可观察条件</w:t>
            </w:r>
          </w:p>
        </w:tc>
      </w:tr>
      <w:tr w:rsidR="000201E6" w14:paraId="7D7C42DF" w14:textId="77777777">
        <w:trPr>
          <w:jc w:val="center"/>
        </w:trPr>
        <w:tc>
          <w:tcPr>
            <w:tcW w:w="1949" w:type="dxa"/>
          </w:tcPr>
          <w:p w14:paraId="297CAF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949" w:type="dxa"/>
          </w:tcPr>
          <w:p w14:paraId="2F63D52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085</w:t>
            </w:r>
          </w:p>
        </w:tc>
        <w:tc>
          <w:tcPr>
            <w:tcW w:w="1949" w:type="dxa"/>
          </w:tcPr>
          <w:p w14:paraId="23F3FA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61D449F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28270F2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有能力也愿意放低姿态</w:t>
            </w:r>
          </w:p>
        </w:tc>
      </w:tr>
      <w:tr w:rsidR="000201E6" w14:paraId="6A85F349" w14:textId="77777777">
        <w:trPr>
          <w:jc w:val="center"/>
        </w:trPr>
        <w:tc>
          <w:tcPr>
            <w:tcW w:w="1949" w:type="dxa"/>
          </w:tcPr>
          <w:p w14:paraId="231E55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949" w:type="dxa"/>
          </w:tcPr>
          <w:p w14:paraId="5DCABB6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086</w:t>
            </w:r>
          </w:p>
        </w:tc>
        <w:tc>
          <w:tcPr>
            <w:tcW w:w="1949" w:type="dxa"/>
          </w:tcPr>
          <w:p w14:paraId="458500B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1A7853B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商鞅徙木立信使民众相信</w:t>
            </w:r>
          </w:p>
        </w:tc>
        <w:tc>
          <w:tcPr>
            <w:tcW w:w="1949" w:type="dxa"/>
          </w:tcPr>
          <w:p w14:paraId="152FEC3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冯异退让不争功：谦德由行为自然显露</w:t>
            </w:r>
          </w:p>
        </w:tc>
      </w:tr>
      <w:tr w:rsidR="000201E6" w14:paraId="212498A1" w14:textId="77777777">
        <w:trPr>
          <w:jc w:val="center"/>
        </w:trPr>
        <w:tc>
          <w:tcPr>
            <w:tcW w:w="1949" w:type="dxa"/>
          </w:tcPr>
          <w:p w14:paraId="2FD33A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949" w:type="dxa"/>
          </w:tcPr>
          <w:p w14:paraId="557DA0D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087</w:t>
            </w:r>
          </w:p>
        </w:tc>
        <w:tc>
          <w:tcPr>
            <w:tcW w:w="1949" w:type="dxa"/>
          </w:tcPr>
          <w:p w14:paraId="4F9003D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62F112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承担苦工也不争先纪事</w:t>
            </w:r>
          </w:p>
        </w:tc>
        <w:tc>
          <w:tcPr>
            <w:tcW w:w="1949" w:type="dxa"/>
          </w:tcPr>
          <w:p w14:paraId="55510B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承担苦工也不争先</w:t>
            </w:r>
          </w:p>
        </w:tc>
      </w:tr>
      <w:tr w:rsidR="000201E6" w14:paraId="7D0C2F76" w14:textId="77777777">
        <w:trPr>
          <w:jc w:val="center"/>
        </w:trPr>
        <w:tc>
          <w:tcPr>
            <w:tcW w:w="1949" w:type="dxa"/>
          </w:tcPr>
          <w:p w14:paraId="14000F5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949" w:type="dxa"/>
          </w:tcPr>
          <w:p w14:paraId="61592E9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088</w:t>
            </w:r>
          </w:p>
        </w:tc>
        <w:tc>
          <w:tcPr>
            <w:tcW w:w="1949" w:type="dxa"/>
          </w:tcPr>
          <w:p w14:paraId="355CE9E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488588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45D44F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谦和不等于放弃原则</w:t>
            </w:r>
          </w:p>
        </w:tc>
      </w:tr>
      <w:tr w:rsidR="000201E6" w14:paraId="7F92AD10" w14:textId="77777777">
        <w:trPr>
          <w:jc w:val="center"/>
        </w:trPr>
        <w:tc>
          <w:tcPr>
            <w:tcW w:w="1949" w:type="dxa"/>
          </w:tcPr>
          <w:p w14:paraId="5785AA5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949" w:type="dxa"/>
          </w:tcPr>
          <w:p w14:paraId="3DE3C75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089</w:t>
            </w:r>
          </w:p>
        </w:tc>
        <w:tc>
          <w:tcPr>
            <w:tcW w:w="1949" w:type="dxa"/>
          </w:tcPr>
          <w:p w14:paraId="6663D76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1F4B99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戚继光在义乌募兵并训练</w:t>
            </w:r>
          </w:p>
        </w:tc>
        <w:tc>
          <w:tcPr>
            <w:tcW w:w="1949" w:type="dxa"/>
          </w:tcPr>
          <w:p w14:paraId="324AED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自持也能积极防卫</w:t>
            </w:r>
          </w:p>
        </w:tc>
      </w:tr>
      <w:tr w:rsidR="000201E6" w14:paraId="30E58521" w14:textId="77777777">
        <w:trPr>
          <w:jc w:val="center"/>
        </w:trPr>
        <w:tc>
          <w:tcPr>
            <w:tcW w:w="1949" w:type="dxa"/>
          </w:tcPr>
          <w:p w14:paraId="390630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949" w:type="dxa"/>
          </w:tcPr>
          <w:p w14:paraId="3D8D06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090</w:t>
            </w:r>
          </w:p>
        </w:tc>
        <w:tc>
          <w:tcPr>
            <w:tcW w:w="1949" w:type="dxa"/>
          </w:tcPr>
          <w:p w14:paraId="66478D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6209342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1621FC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处理内部冲突仍须节制</w:t>
            </w:r>
          </w:p>
        </w:tc>
      </w:tr>
      <w:tr w:rsidR="000201E6" w14:paraId="7B05B42D" w14:textId="77777777">
        <w:trPr>
          <w:jc w:val="center"/>
        </w:trPr>
        <w:tc>
          <w:tcPr>
            <w:tcW w:w="1949" w:type="dxa"/>
          </w:tcPr>
          <w:p w14:paraId="703118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949" w:type="dxa"/>
          </w:tcPr>
          <w:p w14:paraId="267C6A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091</w:t>
            </w:r>
          </w:p>
        </w:tc>
        <w:tc>
          <w:tcPr>
            <w:tcW w:w="1949" w:type="dxa"/>
          </w:tcPr>
          <w:p w14:paraId="0E1178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4F382F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掌声可能掩盖危机纪事</w:t>
            </w:r>
          </w:p>
        </w:tc>
        <w:tc>
          <w:tcPr>
            <w:tcW w:w="1949" w:type="dxa"/>
          </w:tcPr>
          <w:p w14:paraId="39793C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掌声可能掩盖危机</w:t>
            </w:r>
          </w:p>
        </w:tc>
      </w:tr>
      <w:tr w:rsidR="000201E6" w14:paraId="57037D7B" w14:textId="77777777">
        <w:trPr>
          <w:jc w:val="center"/>
        </w:trPr>
        <w:tc>
          <w:tcPr>
            <w:tcW w:w="1949" w:type="dxa"/>
          </w:tcPr>
          <w:p w14:paraId="24DE26E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949" w:type="dxa"/>
          </w:tcPr>
          <w:p w14:paraId="7987057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092</w:t>
            </w:r>
          </w:p>
        </w:tc>
        <w:tc>
          <w:tcPr>
            <w:tcW w:w="1949" w:type="dxa"/>
          </w:tcPr>
          <w:p w14:paraId="4BE9A41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5D49A60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6D725A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发现不利就及时调整</w:t>
            </w:r>
          </w:p>
        </w:tc>
      </w:tr>
      <w:tr w:rsidR="000201E6" w14:paraId="1BD4010C" w14:textId="77777777">
        <w:trPr>
          <w:jc w:val="center"/>
        </w:trPr>
        <w:tc>
          <w:tcPr>
            <w:tcW w:w="1949" w:type="dxa"/>
          </w:tcPr>
          <w:p w14:paraId="3BF1C3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949" w:type="dxa"/>
          </w:tcPr>
          <w:p w14:paraId="44F7538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093</w:t>
            </w:r>
          </w:p>
        </w:tc>
        <w:tc>
          <w:tcPr>
            <w:tcW w:w="1949" w:type="dxa"/>
          </w:tcPr>
          <w:p w14:paraId="5F4C9E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195D75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31621B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仰望声势容易失准</w:t>
            </w:r>
          </w:p>
        </w:tc>
      </w:tr>
      <w:tr w:rsidR="000201E6" w14:paraId="0E93B1C5" w14:textId="77777777">
        <w:trPr>
          <w:jc w:val="center"/>
        </w:trPr>
        <w:tc>
          <w:tcPr>
            <w:tcW w:w="1949" w:type="dxa"/>
          </w:tcPr>
          <w:p w14:paraId="2F38E45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949" w:type="dxa"/>
          </w:tcPr>
          <w:p w14:paraId="349C427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094</w:t>
            </w:r>
          </w:p>
        </w:tc>
        <w:tc>
          <w:tcPr>
            <w:tcW w:w="1949" w:type="dxa"/>
          </w:tcPr>
          <w:p w14:paraId="69AF4BF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0502100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北伐军经攻城挫折</w:t>
            </w:r>
          </w:p>
        </w:tc>
        <w:tc>
          <w:tcPr>
            <w:tcW w:w="1949" w:type="dxa"/>
          </w:tcPr>
          <w:p w14:paraId="3B2ED4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共同动力可以推动行动</w:t>
            </w:r>
          </w:p>
        </w:tc>
      </w:tr>
      <w:tr w:rsidR="000201E6" w14:paraId="14A20403" w14:textId="77777777">
        <w:trPr>
          <w:jc w:val="center"/>
        </w:trPr>
        <w:tc>
          <w:tcPr>
            <w:tcW w:w="1949" w:type="dxa"/>
          </w:tcPr>
          <w:p w14:paraId="531788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949" w:type="dxa"/>
          </w:tcPr>
          <w:p w14:paraId="48DFE1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095</w:t>
            </w:r>
          </w:p>
        </w:tc>
        <w:tc>
          <w:tcPr>
            <w:tcW w:w="1949" w:type="dxa"/>
          </w:tcPr>
          <w:p w14:paraId="4FD1FAC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458F18B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1DB3C53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维持体制不等于解决问题</w:t>
            </w:r>
          </w:p>
        </w:tc>
      </w:tr>
      <w:tr w:rsidR="000201E6" w14:paraId="3386A0BB" w14:textId="77777777">
        <w:trPr>
          <w:jc w:val="center"/>
        </w:trPr>
        <w:tc>
          <w:tcPr>
            <w:tcW w:w="1949" w:type="dxa"/>
          </w:tcPr>
          <w:p w14:paraId="2680949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949" w:type="dxa"/>
          </w:tcPr>
          <w:p w14:paraId="2DD088B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096</w:t>
            </w:r>
          </w:p>
        </w:tc>
        <w:tc>
          <w:tcPr>
            <w:tcW w:w="1949" w:type="dxa"/>
          </w:tcPr>
          <w:p w14:paraId="3418DE7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391B783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沉溺安逸难以长久纪事</w:t>
            </w:r>
          </w:p>
        </w:tc>
        <w:tc>
          <w:tcPr>
            <w:tcW w:w="1949" w:type="dxa"/>
          </w:tcPr>
          <w:p w14:paraId="6DDF888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沉溺安逸难以长久</w:t>
            </w:r>
          </w:p>
        </w:tc>
      </w:tr>
      <w:tr w:rsidR="000201E6" w14:paraId="5C41F9BD" w14:textId="77777777">
        <w:trPr>
          <w:jc w:val="center"/>
        </w:trPr>
        <w:tc>
          <w:tcPr>
            <w:tcW w:w="1949" w:type="dxa"/>
          </w:tcPr>
          <w:p w14:paraId="4ED0E43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949" w:type="dxa"/>
          </w:tcPr>
          <w:p w14:paraId="3ECF503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097</w:t>
            </w:r>
          </w:p>
        </w:tc>
        <w:tc>
          <w:tcPr>
            <w:tcW w:w="1949" w:type="dxa"/>
          </w:tcPr>
          <w:p w14:paraId="3244559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02939F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孙权劝吕蒙补足学识</w:t>
            </w:r>
          </w:p>
        </w:tc>
        <w:tc>
          <w:tcPr>
            <w:tcW w:w="1949" w:type="dxa"/>
          </w:tcPr>
          <w:p w14:paraId="7468318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角色改变也要更新能力</w:t>
            </w:r>
          </w:p>
        </w:tc>
      </w:tr>
      <w:tr w:rsidR="000201E6" w14:paraId="2EE2B766" w14:textId="77777777">
        <w:trPr>
          <w:jc w:val="center"/>
        </w:trPr>
        <w:tc>
          <w:tcPr>
            <w:tcW w:w="1949" w:type="dxa"/>
          </w:tcPr>
          <w:p w14:paraId="6A16C0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949" w:type="dxa"/>
          </w:tcPr>
          <w:p w14:paraId="05F0071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098</w:t>
            </w:r>
          </w:p>
        </w:tc>
        <w:tc>
          <w:tcPr>
            <w:tcW w:w="1949" w:type="dxa"/>
          </w:tcPr>
          <w:p w14:paraId="644DC0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15E557D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1A68507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选择依靠也有代价</w:t>
            </w:r>
          </w:p>
        </w:tc>
      </w:tr>
      <w:tr w:rsidR="000201E6" w14:paraId="056BF179" w14:textId="77777777">
        <w:trPr>
          <w:jc w:val="center"/>
        </w:trPr>
        <w:tc>
          <w:tcPr>
            <w:tcW w:w="1949" w:type="dxa"/>
          </w:tcPr>
          <w:p w14:paraId="4AA28E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949" w:type="dxa"/>
          </w:tcPr>
          <w:p w14:paraId="593A46C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099</w:t>
            </w:r>
          </w:p>
        </w:tc>
        <w:tc>
          <w:tcPr>
            <w:tcW w:w="1949" w:type="dxa"/>
          </w:tcPr>
          <w:p w14:paraId="2BB98D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08730E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410F5C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选择能共同承担的人</w:t>
            </w:r>
          </w:p>
        </w:tc>
      </w:tr>
      <w:tr w:rsidR="000201E6" w14:paraId="44094275" w14:textId="77777777">
        <w:trPr>
          <w:jc w:val="center"/>
        </w:trPr>
        <w:tc>
          <w:tcPr>
            <w:tcW w:w="1949" w:type="dxa"/>
          </w:tcPr>
          <w:p w14:paraId="191B637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949" w:type="dxa"/>
          </w:tcPr>
          <w:p w14:paraId="4AC44C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1949" w:type="dxa"/>
          </w:tcPr>
          <w:p w14:paraId="67AB937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3C46429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宋初调整将领与中央兵权</w:t>
            </w:r>
          </w:p>
        </w:tc>
        <w:tc>
          <w:tcPr>
            <w:tcW w:w="1949" w:type="dxa"/>
          </w:tcPr>
          <w:p w14:paraId="6E761B7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势力增长也要处理疑虑</w:t>
            </w:r>
          </w:p>
        </w:tc>
      </w:tr>
      <w:tr w:rsidR="000201E6" w14:paraId="2029B6BA" w14:textId="77777777">
        <w:trPr>
          <w:jc w:val="center"/>
        </w:trPr>
        <w:tc>
          <w:tcPr>
            <w:tcW w:w="1949" w:type="dxa"/>
          </w:tcPr>
          <w:p w14:paraId="324757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949" w:type="dxa"/>
          </w:tcPr>
          <w:p w14:paraId="75EAF6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1949" w:type="dxa"/>
          </w:tcPr>
          <w:p w14:paraId="51FCE56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6DF97B9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商鞅徙木立信使民众相信</w:t>
            </w:r>
          </w:p>
        </w:tc>
        <w:tc>
          <w:tcPr>
            <w:tcW w:w="1949" w:type="dxa"/>
          </w:tcPr>
          <w:p w14:paraId="1707C5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把信任放在可验证的行动</w:t>
            </w:r>
          </w:p>
        </w:tc>
      </w:tr>
      <w:tr w:rsidR="000201E6" w14:paraId="4FDED07F" w14:textId="77777777">
        <w:trPr>
          <w:jc w:val="center"/>
        </w:trPr>
        <w:tc>
          <w:tcPr>
            <w:tcW w:w="1949" w:type="dxa"/>
          </w:tcPr>
          <w:p w14:paraId="7B53D28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949" w:type="dxa"/>
          </w:tcPr>
          <w:p w14:paraId="59C0D13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1949" w:type="dxa"/>
          </w:tcPr>
          <w:p w14:paraId="552750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6047FB5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靖难之役使皇室权力冲突</w:t>
            </w:r>
          </w:p>
        </w:tc>
        <w:tc>
          <w:tcPr>
            <w:tcW w:w="1949" w:type="dxa"/>
          </w:tcPr>
          <w:p w14:paraId="4482255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关系绑得太紧也会成困局</w:t>
            </w:r>
          </w:p>
        </w:tc>
      </w:tr>
      <w:tr w:rsidR="000201E6" w14:paraId="7ABB1760" w14:textId="77777777">
        <w:trPr>
          <w:jc w:val="center"/>
        </w:trPr>
        <w:tc>
          <w:tcPr>
            <w:tcW w:w="1949" w:type="dxa"/>
          </w:tcPr>
          <w:p w14:paraId="31F16E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949" w:type="dxa"/>
          </w:tcPr>
          <w:p w14:paraId="16359A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1949" w:type="dxa"/>
          </w:tcPr>
          <w:p w14:paraId="21853CC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0F789CF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司马光引蛊卦《小象》主</w:t>
            </w:r>
          </w:p>
        </w:tc>
        <w:tc>
          <w:tcPr>
            <w:tcW w:w="1949" w:type="dxa"/>
          </w:tcPr>
          <w:p w14:paraId="212A9C4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改正前政也能承接其用心</w:t>
            </w:r>
          </w:p>
        </w:tc>
      </w:tr>
      <w:tr w:rsidR="000201E6" w14:paraId="35234A79" w14:textId="77777777">
        <w:trPr>
          <w:jc w:val="center"/>
        </w:trPr>
        <w:tc>
          <w:tcPr>
            <w:tcW w:w="1949" w:type="dxa"/>
          </w:tcPr>
          <w:p w14:paraId="767CC3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949" w:type="dxa"/>
          </w:tcPr>
          <w:p w14:paraId="2B584E3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1949" w:type="dxa"/>
          </w:tcPr>
          <w:p w14:paraId="75BD8F1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0427298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商鞅变法处理秦国制度积</w:t>
            </w:r>
          </w:p>
        </w:tc>
        <w:tc>
          <w:tcPr>
            <w:tcW w:w="1949" w:type="dxa"/>
          </w:tcPr>
          <w:p w14:paraId="6D71785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整顿也要拿捏分寸</w:t>
            </w:r>
          </w:p>
        </w:tc>
      </w:tr>
      <w:tr w:rsidR="000201E6" w14:paraId="547A26F5" w14:textId="77777777">
        <w:trPr>
          <w:jc w:val="center"/>
        </w:trPr>
        <w:tc>
          <w:tcPr>
            <w:tcW w:w="1949" w:type="dxa"/>
          </w:tcPr>
          <w:p w14:paraId="25ECD0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949" w:type="dxa"/>
          </w:tcPr>
          <w:p w14:paraId="0917430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1949" w:type="dxa"/>
          </w:tcPr>
          <w:p w14:paraId="5C7328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48F30D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2F61C2C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把既有失误接过来处理</w:t>
            </w:r>
          </w:p>
        </w:tc>
      </w:tr>
      <w:tr w:rsidR="000201E6" w14:paraId="5C4AA343" w14:textId="77777777">
        <w:trPr>
          <w:jc w:val="center"/>
        </w:trPr>
        <w:tc>
          <w:tcPr>
            <w:tcW w:w="1949" w:type="dxa"/>
          </w:tcPr>
          <w:p w14:paraId="6D3556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949" w:type="dxa"/>
          </w:tcPr>
          <w:p w14:paraId="3248245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1949" w:type="dxa"/>
          </w:tcPr>
          <w:p w14:paraId="14A7FC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0B8E5F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司马光引蛊卦《小象》主</w:t>
            </w:r>
          </w:p>
        </w:tc>
        <w:tc>
          <w:tcPr>
            <w:tcW w:w="1949" w:type="dxa"/>
          </w:tcPr>
          <w:p w14:paraId="6FF31A7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放任旧弊会使问题加深</w:t>
            </w:r>
          </w:p>
        </w:tc>
      </w:tr>
      <w:tr w:rsidR="000201E6" w14:paraId="03499FAD" w14:textId="77777777">
        <w:trPr>
          <w:jc w:val="center"/>
        </w:trPr>
        <w:tc>
          <w:tcPr>
            <w:tcW w:w="1949" w:type="dxa"/>
          </w:tcPr>
          <w:p w14:paraId="36663A5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949" w:type="dxa"/>
          </w:tcPr>
          <w:p w14:paraId="0AD94F9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1949" w:type="dxa"/>
          </w:tcPr>
          <w:p w14:paraId="4DCEEC8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165407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刘秀建立东汉并恢复治理</w:t>
            </w:r>
          </w:p>
        </w:tc>
        <w:tc>
          <w:tcPr>
            <w:tcW w:w="1949" w:type="dxa"/>
          </w:tcPr>
          <w:p w14:paraId="30BDFAC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重建秩序要靠治理表现</w:t>
            </w:r>
          </w:p>
        </w:tc>
      </w:tr>
      <w:tr w:rsidR="000201E6" w14:paraId="251A9D3C" w14:textId="77777777">
        <w:trPr>
          <w:jc w:val="center"/>
        </w:trPr>
        <w:tc>
          <w:tcPr>
            <w:tcW w:w="1949" w:type="dxa"/>
          </w:tcPr>
          <w:p w14:paraId="3A7F4F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949" w:type="dxa"/>
          </w:tcPr>
          <w:p w14:paraId="412C9A3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1949" w:type="dxa"/>
          </w:tcPr>
          <w:p w14:paraId="67242F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7235A83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文王被囚羑里的传统记载</w:t>
            </w:r>
          </w:p>
        </w:tc>
        <w:tc>
          <w:tcPr>
            <w:tcW w:w="1949" w:type="dxa"/>
          </w:tcPr>
          <w:p w14:paraId="0F82B9B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不在权位上也可保有志向</w:t>
            </w:r>
          </w:p>
        </w:tc>
      </w:tr>
      <w:tr w:rsidR="000201E6" w14:paraId="7D0DE997" w14:textId="77777777">
        <w:trPr>
          <w:jc w:val="center"/>
        </w:trPr>
        <w:tc>
          <w:tcPr>
            <w:tcW w:w="1949" w:type="dxa"/>
          </w:tcPr>
          <w:p w14:paraId="090EC9C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949" w:type="dxa"/>
          </w:tcPr>
          <w:p w14:paraId="175FE6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1949" w:type="dxa"/>
          </w:tcPr>
          <w:p w14:paraId="55141B3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F6468F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汉文帝到细柳营尊重军中</w:t>
            </w:r>
          </w:p>
        </w:tc>
        <w:tc>
          <w:tcPr>
            <w:tcW w:w="1949" w:type="dxa"/>
          </w:tcPr>
          <w:p w14:paraId="4A1AB13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接近现场先尊重规范</w:t>
            </w:r>
          </w:p>
        </w:tc>
      </w:tr>
      <w:tr w:rsidR="000201E6" w14:paraId="7E0A4130" w14:textId="77777777">
        <w:trPr>
          <w:jc w:val="center"/>
        </w:trPr>
        <w:tc>
          <w:tcPr>
            <w:tcW w:w="1949" w:type="dxa"/>
          </w:tcPr>
          <w:p w14:paraId="19C738C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949" w:type="dxa"/>
          </w:tcPr>
          <w:p w14:paraId="0ADAB6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1949" w:type="dxa"/>
          </w:tcPr>
          <w:p w14:paraId="038B2A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0CF3B1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7BF8420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负责不只是照单全收</w:t>
            </w:r>
          </w:p>
        </w:tc>
      </w:tr>
      <w:tr w:rsidR="000201E6" w14:paraId="0451476F" w14:textId="77777777">
        <w:trPr>
          <w:jc w:val="center"/>
        </w:trPr>
        <w:tc>
          <w:tcPr>
            <w:tcW w:w="1949" w:type="dxa"/>
          </w:tcPr>
          <w:p w14:paraId="6A73BA4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949" w:type="dxa"/>
          </w:tcPr>
          <w:p w14:paraId="74BD5E8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1949" w:type="dxa"/>
          </w:tcPr>
          <w:p w14:paraId="1FDF3D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523D97B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1FF13A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好听的话代替不了治理</w:t>
            </w:r>
          </w:p>
        </w:tc>
      </w:tr>
      <w:tr w:rsidR="000201E6" w14:paraId="702E5B5B" w14:textId="77777777">
        <w:trPr>
          <w:jc w:val="center"/>
        </w:trPr>
        <w:tc>
          <w:tcPr>
            <w:tcW w:w="1949" w:type="dxa"/>
          </w:tcPr>
          <w:p w14:paraId="3D2E2F9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949" w:type="dxa"/>
          </w:tcPr>
          <w:p w14:paraId="2FE370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1949" w:type="dxa"/>
          </w:tcPr>
          <w:p w14:paraId="4366234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4064BF8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汉文帝到细柳营尊重军中</w:t>
            </w:r>
          </w:p>
        </w:tc>
        <w:tc>
          <w:tcPr>
            <w:tcW w:w="1949" w:type="dxa"/>
          </w:tcPr>
          <w:p w14:paraId="74154C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领导者要真正理解现场</w:t>
            </w:r>
          </w:p>
        </w:tc>
      </w:tr>
      <w:tr w:rsidR="000201E6" w14:paraId="2399E5C2" w14:textId="77777777">
        <w:trPr>
          <w:jc w:val="center"/>
        </w:trPr>
        <w:tc>
          <w:tcPr>
            <w:tcW w:w="1949" w:type="dxa"/>
          </w:tcPr>
          <w:p w14:paraId="3D73AAC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949" w:type="dxa"/>
          </w:tcPr>
          <w:p w14:paraId="196B130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1949" w:type="dxa"/>
          </w:tcPr>
          <w:p w14:paraId="3BC57D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226424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管仲协助齐桓公维系诸侯</w:t>
            </w:r>
          </w:p>
        </w:tc>
        <w:tc>
          <w:tcPr>
            <w:tcW w:w="1949" w:type="dxa"/>
          </w:tcPr>
          <w:p w14:paraId="76D9FBB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善用人才而非包办</w:t>
            </w:r>
          </w:p>
        </w:tc>
      </w:tr>
      <w:tr w:rsidR="000201E6" w14:paraId="09ED3839" w14:textId="77777777">
        <w:trPr>
          <w:jc w:val="center"/>
        </w:trPr>
        <w:tc>
          <w:tcPr>
            <w:tcW w:w="1949" w:type="dxa"/>
          </w:tcPr>
          <w:p w14:paraId="621014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949" w:type="dxa"/>
          </w:tcPr>
          <w:p w14:paraId="1DE88D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1949" w:type="dxa"/>
          </w:tcPr>
          <w:p w14:paraId="7D8DBB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41627D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7A82E08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政策要照顾内部生活</w:t>
            </w:r>
          </w:p>
        </w:tc>
      </w:tr>
      <w:tr w:rsidR="000201E6" w14:paraId="14020B35" w14:textId="77777777">
        <w:trPr>
          <w:jc w:val="center"/>
        </w:trPr>
        <w:tc>
          <w:tcPr>
            <w:tcW w:w="1949" w:type="dxa"/>
          </w:tcPr>
          <w:p w14:paraId="6C92A2C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949" w:type="dxa"/>
          </w:tcPr>
          <w:p w14:paraId="507B450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1949" w:type="dxa"/>
          </w:tcPr>
          <w:p w14:paraId="2413A88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2136445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39E7FDD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不要只看表面现象</w:t>
            </w:r>
          </w:p>
        </w:tc>
      </w:tr>
      <w:tr w:rsidR="000201E6" w14:paraId="3680754A" w14:textId="77777777">
        <w:trPr>
          <w:jc w:val="center"/>
        </w:trPr>
        <w:tc>
          <w:tcPr>
            <w:tcW w:w="1949" w:type="dxa"/>
          </w:tcPr>
          <w:p w14:paraId="2D74AB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949" w:type="dxa"/>
          </w:tcPr>
          <w:p w14:paraId="6FE5012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1949" w:type="dxa"/>
          </w:tcPr>
          <w:p w14:paraId="3F6A2E5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67801B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甲午战争揭露清朝军事体</w:t>
            </w:r>
          </w:p>
        </w:tc>
        <w:tc>
          <w:tcPr>
            <w:tcW w:w="1949" w:type="dxa"/>
          </w:tcPr>
          <w:p w14:paraId="38A8959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局部进步不等于整体强大</w:t>
            </w:r>
          </w:p>
        </w:tc>
      </w:tr>
      <w:tr w:rsidR="000201E6" w14:paraId="1EF3ED60" w14:textId="77777777">
        <w:trPr>
          <w:jc w:val="center"/>
        </w:trPr>
        <w:tc>
          <w:tcPr>
            <w:tcW w:w="1949" w:type="dxa"/>
          </w:tcPr>
          <w:p w14:paraId="792055C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949" w:type="dxa"/>
          </w:tcPr>
          <w:p w14:paraId="6887681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1949" w:type="dxa"/>
          </w:tcPr>
          <w:p w14:paraId="2DB222F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25F500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431F32F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先检查自己的能力再进退</w:t>
            </w:r>
          </w:p>
        </w:tc>
      </w:tr>
      <w:tr w:rsidR="000201E6" w14:paraId="00297F3B" w14:textId="77777777">
        <w:trPr>
          <w:jc w:val="center"/>
        </w:trPr>
        <w:tc>
          <w:tcPr>
            <w:tcW w:w="1949" w:type="dxa"/>
          </w:tcPr>
          <w:p w14:paraId="0EE6511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949" w:type="dxa"/>
          </w:tcPr>
          <w:p w14:paraId="34C0E7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1949" w:type="dxa"/>
          </w:tcPr>
          <w:p w14:paraId="67714F5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00FD739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张骞出使乌孙推动外交连</w:t>
            </w:r>
          </w:p>
        </w:tc>
        <w:tc>
          <w:tcPr>
            <w:tcW w:w="1949" w:type="dxa"/>
          </w:tcPr>
          <w:p w14:paraId="1648C13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外交也是理解他国的机会</w:t>
            </w:r>
          </w:p>
        </w:tc>
      </w:tr>
      <w:tr w:rsidR="000201E6" w14:paraId="0042471A" w14:textId="77777777">
        <w:trPr>
          <w:jc w:val="center"/>
        </w:trPr>
        <w:tc>
          <w:tcPr>
            <w:tcW w:w="1949" w:type="dxa"/>
          </w:tcPr>
          <w:p w14:paraId="530299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949" w:type="dxa"/>
          </w:tcPr>
          <w:p w14:paraId="25B6095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1949" w:type="dxa"/>
          </w:tcPr>
          <w:p w14:paraId="5390F99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7BC4DF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4ACEF2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看民众处境检验治理</w:t>
            </w:r>
          </w:p>
        </w:tc>
      </w:tr>
      <w:tr w:rsidR="000201E6" w14:paraId="41100065" w14:textId="77777777">
        <w:trPr>
          <w:jc w:val="center"/>
        </w:trPr>
        <w:tc>
          <w:tcPr>
            <w:tcW w:w="1949" w:type="dxa"/>
          </w:tcPr>
          <w:p w14:paraId="09AE642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949" w:type="dxa"/>
          </w:tcPr>
          <w:p w14:paraId="0244C60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1949" w:type="dxa"/>
          </w:tcPr>
          <w:p w14:paraId="236D893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3C360B0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抗战胜利</w:t>
            </w:r>
          </w:p>
        </w:tc>
        <w:tc>
          <w:tcPr>
            <w:tcW w:w="1949" w:type="dxa"/>
          </w:tcPr>
          <w:p w14:paraId="005111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局势未定就持续反省</w:t>
            </w:r>
          </w:p>
        </w:tc>
      </w:tr>
      <w:tr w:rsidR="000201E6" w14:paraId="732BF248" w14:textId="77777777">
        <w:trPr>
          <w:jc w:val="center"/>
        </w:trPr>
        <w:tc>
          <w:tcPr>
            <w:tcW w:w="1949" w:type="dxa"/>
          </w:tcPr>
          <w:p w14:paraId="1DEC005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949" w:type="dxa"/>
          </w:tcPr>
          <w:p w14:paraId="01D666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1949" w:type="dxa"/>
          </w:tcPr>
          <w:p w14:paraId="19353B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2A2ECF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刘邦入关</w:t>
            </w:r>
          </w:p>
        </w:tc>
        <w:tc>
          <w:tcPr>
            <w:tcW w:w="1949" w:type="dxa"/>
          </w:tcPr>
          <w:p w14:paraId="60DF577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及早立规则防止扩大失序</w:t>
            </w:r>
          </w:p>
        </w:tc>
      </w:tr>
      <w:tr w:rsidR="000201E6" w14:paraId="517C2655" w14:textId="77777777">
        <w:trPr>
          <w:jc w:val="center"/>
        </w:trPr>
        <w:tc>
          <w:tcPr>
            <w:tcW w:w="1949" w:type="dxa"/>
          </w:tcPr>
          <w:p w14:paraId="77FAA3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949" w:type="dxa"/>
          </w:tcPr>
          <w:p w14:paraId="656D9B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1949" w:type="dxa"/>
          </w:tcPr>
          <w:p w14:paraId="38F7F51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1B82FE8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0B6C36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处理有权势者更需谨慎</w:t>
            </w:r>
          </w:p>
        </w:tc>
      </w:tr>
      <w:tr w:rsidR="000201E6" w14:paraId="53723C54" w14:textId="77777777">
        <w:trPr>
          <w:jc w:val="center"/>
        </w:trPr>
        <w:tc>
          <w:tcPr>
            <w:tcW w:w="1949" w:type="dxa"/>
          </w:tcPr>
          <w:p w14:paraId="22D75D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949" w:type="dxa"/>
          </w:tcPr>
          <w:p w14:paraId="3B2BC4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1949" w:type="dxa"/>
          </w:tcPr>
          <w:p w14:paraId="192EC3D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321BDFB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王安石以青苗法提供季节</w:t>
            </w:r>
          </w:p>
        </w:tc>
        <w:tc>
          <w:tcPr>
            <w:tcW w:w="1949" w:type="dxa"/>
          </w:tcPr>
          <w:p w14:paraId="7262CD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改革会遇到复杂反作用</w:t>
            </w:r>
          </w:p>
        </w:tc>
      </w:tr>
      <w:tr w:rsidR="000201E6" w14:paraId="24709160" w14:textId="77777777">
        <w:trPr>
          <w:jc w:val="center"/>
        </w:trPr>
        <w:tc>
          <w:tcPr>
            <w:tcW w:w="1949" w:type="dxa"/>
          </w:tcPr>
          <w:p w14:paraId="60814F8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949" w:type="dxa"/>
          </w:tcPr>
          <w:p w14:paraId="5BD51F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1949" w:type="dxa"/>
          </w:tcPr>
          <w:p w14:paraId="1A2B035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7F2BB54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商鞅变法处理秦国制度积</w:t>
            </w:r>
          </w:p>
        </w:tc>
        <w:tc>
          <w:tcPr>
            <w:tcW w:w="1949" w:type="dxa"/>
          </w:tcPr>
          <w:p w14:paraId="4AD690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难办的制度问题要持续处理</w:t>
            </w:r>
          </w:p>
        </w:tc>
      </w:tr>
      <w:tr w:rsidR="000201E6" w14:paraId="07C9AEE2" w14:textId="77777777">
        <w:trPr>
          <w:jc w:val="center"/>
        </w:trPr>
        <w:tc>
          <w:tcPr>
            <w:tcW w:w="1949" w:type="dxa"/>
          </w:tcPr>
          <w:p w14:paraId="0D85E4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949" w:type="dxa"/>
          </w:tcPr>
          <w:p w14:paraId="649D8C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1949" w:type="dxa"/>
          </w:tcPr>
          <w:p w14:paraId="0B139E1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0AA526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7CB6B1A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权力运用要对得起职责</w:t>
            </w:r>
          </w:p>
        </w:tc>
      </w:tr>
      <w:tr w:rsidR="000201E6" w14:paraId="317ED7D1" w14:textId="77777777">
        <w:trPr>
          <w:jc w:val="center"/>
        </w:trPr>
        <w:tc>
          <w:tcPr>
            <w:tcW w:w="1949" w:type="dxa"/>
          </w:tcPr>
          <w:p w14:paraId="5F46C08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949" w:type="dxa"/>
          </w:tcPr>
          <w:p w14:paraId="3855169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1949" w:type="dxa"/>
          </w:tcPr>
          <w:p w14:paraId="3350A25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37714E6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10DAB5D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拒绝听见反对会付代价</w:t>
            </w:r>
          </w:p>
        </w:tc>
      </w:tr>
      <w:tr w:rsidR="000201E6" w14:paraId="2AE255AE" w14:textId="77777777">
        <w:trPr>
          <w:jc w:val="center"/>
        </w:trPr>
        <w:tc>
          <w:tcPr>
            <w:tcW w:w="1949" w:type="dxa"/>
          </w:tcPr>
          <w:p w14:paraId="6A2A372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949" w:type="dxa"/>
          </w:tcPr>
          <w:p w14:paraId="7093B9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1949" w:type="dxa"/>
          </w:tcPr>
          <w:p w14:paraId="6E4AC7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45D4935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0724D3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不靠排场证明地位</w:t>
            </w:r>
          </w:p>
        </w:tc>
      </w:tr>
      <w:tr w:rsidR="000201E6" w14:paraId="0060444E" w14:textId="77777777">
        <w:trPr>
          <w:jc w:val="center"/>
        </w:trPr>
        <w:tc>
          <w:tcPr>
            <w:tcW w:w="1949" w:type="dxa"/>
          </w:tcPr>
          <w:p w14:paraId="47FDCB5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949" w:type="dxa"/>
          </w:tcPr>
          <w:p w14:paraId="6E6F1F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1949" w:type="dxa"/>
          </w:tcPr>
          <w:p w14:paraId="38070A0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011822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洋务运动累积近代军工能</w:t>
            </w:r>
          </w:p>
        </w:tc>
        <w:tc>
          <w:tcPr>
            <w:tcW w:w="1949" w:type="dxa"/>
          </w:tcPr>
          <w:p w14:paraId="15F558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外在建设要依附实际能力</w:t>
            </w:r>
          </w:p>
        </w:tc>
      </w:tr>
      <w:tr w:rsidR="000201E6" w14:paraId="7CBEC108" w14:textId="77777777">
        <w:trPr>
          <w:jc w:val="center"/>
        </w:trPr>
        <w:tc>
          <w:tcPr>
            <w:tcW w:w="1949" w:type="dxa"/>
          </w:tcPr>
          <w:p w14:paraId="08290D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949" w:type="dxa"/>
          </w:tcPr>
          <w:p w14:paraId="29FDD9C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1949" w:type="dxa"/>
          </w:tcPr>
          <w:p w14:paraId="0A97D16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7D484A6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595A6AC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新制度不能只停留在发布</w:t>
            </w:r>
          </w:p>
        </w:tc>
      </w:tr>
      <w:tr w:rsidR="000201E6" w14:paraId="46E3D749" w14:textId="77777777">
        <w:trPr>
          <w:jc w:val="center"/>
        </w:trPr>
        <w:tc>
          <w:tcPr>
            <w:tcW w:w="1949" w:type="dxa"/>
          </w:tcPr>
          <w:p w14:paraId="3D005C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949" w:type="dxa"/>
          </w:tcPr>
          <w:p w14:paraId="51E29EE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1949" w:type="dxa"/>
          </w:tcPr>
          <w:p w14:paraId="7DF74A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12FC90F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7E52BB2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分辨来者是威胁还是伙伴</w:t>
            </w:r>
          </w:p>
        </w:tc>
      </w:tr>
      <w:tr w:rsidR="000201E6" w14:paraId="6778A10C" w14:textId="77777777">
        <w:trPr>
          <w:jc w:val="center"/>
        </w:trPr>
        <w:tc>
          <w:tcPr>
            <w:tcW w:w="1949" w:type="dxa"/>
          </w:tcPr>
          <w:p w14:paraId="2DC6E3D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949" w:type="dxa"/>
          </w:tcPr>
          <w:p w14:paraId="42204EA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1949" w:type="dxa"/>
          </w:tcPr>
          <w:p w14:paraId="6C77484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371D52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7AECBF6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有限资源也能做出有益选择</w:t>
            </w:r>
          </w:p>
        </w:tc>
      </w:tr>
      <w:tr w:rsidR="000201E6" w14:paraId="635F391D" w14:textId="77777777">
        <w:trPr>
          <w:jc w:val="center"/>
        </w:trPr>
        <w:tc>
          <w:tcPr>
            <w:tcW w:w="1949" w:type="dxa"/>
          </w:tcPr>
          <w:p w14:paraId="19C72B4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949" w:type="dxa"/>
          </w:tcPr>
          <w:p w14:paraId="08D49F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1949" w:type="dxa"/>
          </w:tcPr>
          <w:p w14:paraId="5FED831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35CB99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隋文帝与仁寿宫奢侈营建</w:t>
            </w:r>
          </w:p>
        </w:tc>
        <w:tc>
          <w:tcPr>
            <w:tcW w:w="1949" w:type="dxa"/>
          </w:tcPr>
          <w:p w14:paraId="5ECC6C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以奢华建设作反面对照</w:t>
            </w:r>
          </w:p>
        </w:tc>
      </w:tr>
      <w:tr w:rsidR="000201E6" w14:paraId="079BD0FE" w14:textId="77777777">
        <w:trPr>
          <w:jc w:val="center"/>
        </w:trPr>
        <w:tc>
          <w:tcPr>
            <w:tcW w:w="1949" w:type="dxa"/>
          </w:tcPr>
          <w:p w14:paraId="571EF8E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949" w:type="dxa"/>
          </w:tcPr>
          <w:p w14:paraId="5A3FC1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1949" w:type="dxa"/>
          </w:tcPr>
          <w:p w14:paraId="5AE6E1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666C0FE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王安石以青苗法提供季节</w:t>
            </w:r>
          </w:p>
        </w:tc>
        <w:tc>
          <w:tcPr>
            <w:tcW w:w="1949" w:type="dxa"/>
          </w:tcPr>
          <w:p w14:paraId="5AABB0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治理根基受损会向上蔓延</w:t>
            </w:r>
          </w:p>
        </w:tc>
      </w:tr>
      <w:tr w:rsidR="000201E6" w14:paraId="7D87D8DE" w14:textId="77777777">
        <w:trPr>
          <w:jc w:val="center"/>
        </w:trPr>
        <w:tc>
          <w:tcPr>
            <w:tcW w:w="1949" w:type="dxa"/>
          </w:tcPr>
          <w:p w14:paraId="7FAD44C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949" w:type="dxa"/>
          </w:tcPr>
          <w:p w14:paraId="3533D8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1949" w:type="dxa"/>
          </w:tcPr>
          <w:p w14:paraId="20FD54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31A4F58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206C80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失去支持就难以稳住局势</w:t>
            </w:r>
          </w:p>
        </w:tc>
      </w:tr>
      <w:tr w:rsidR="000201E6" w14:paraId="784216F7" w14:textId="77777777">
        <w:trPr>
          <w:jc w:val="center"/>
        </w:trPr>
        <w:tc>
          <w:tcPr>
            <w:tcW w:w="1949" w:type="dxa"/>
          </w:tcPr>
          <w:p w14:paraId="5F97C5D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949" w:type="dxa"/>
          </w:tcPr>
          <w:p w14:paraId="5C8DB96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1949" w:type="dxa"/>
          </w:tcPr>
          <w:p w14:paraId="440F48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19683E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西安事变透过谈判结束拘</w:t>
            </w:r>
          </w:p>
        </w:tc>
        <w:tc>
          <w:tcPr>
            <w:tcW w:w="1949" w:type="dxa"/>
          </w:tcPr>
          <w:p w14:paraId="4F22772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必要时离开原有对抗路径</w:t>
            </w:r>
          </w:p>
        </w:tc>
      </w:tr>
      <w:tr w:rsidR="000201E6" w14:paraId="7F84D2AC" w14:textId="77777777">
        <w:trPr>
          <w:jc w:val="center"/>
        </w:trPr>
        <w:tc>
          <w:tcPr>
            <w:tcW w:w="1949" w:type="dxa"/>
          </w:tcPr>
          <w:p w14:paraId="1A77EEF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949" w:type="dxa"/>
          </w:tcPr>
          <w:p w14:paraId="0617C0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1949" w:type="dxa"/>
          </w:tcPr>
          <w:p w14:paraId="583B9D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02268DC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1C18D3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危险逼近就不能再当远事</w:t>
            </w:r>
          </w:p>
        </w:tc>
      </w:tr>
      <w:tr w:rsidR="000201E6" w14:paraId="2DB81049" w14:textId="77777777">
        <w:trPr>
          <w:jc w:val="center"/>
        </w:trPr>
        <w:tc>
          <w:tcPr>
            <w:tcW w:w="1949" w:type="dxa"/>
          </w:tcPr>
          <w:p w14:paraId="25931E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949" w:type="dxa"/>
          </w:tcPr>
          <w:p w14:paraId="17FF2A2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1949" w:type="dxa"/>
          </w:tcPr>
          <w:p w14:paraId="3300BF0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3EAD7D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宋初调整将领与中央兵权</w:t>
            </w:r>
          </w:p>
        </w:tc>
        <w:tc>
          <w:tcPr>
            <w:tcW w:w="1949" w:type="dxa"/>
          </w:tcPr>
          <w:p w14:paraId="20C12B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把私人关系放回制度次序</w:t>
            </w:r>
          </w:p>
        </w:tc>
      </w:tr>
      <w:tr w:rsidR="000201E6" w14:paraId="0E06F58A" w14:textId="77777777">
        <w:trPr>
          <w:jc w:val="center"/>
        </w:trPr>
        <w:tc>
          <w:tcPr>
            <w:tcW w:w="1949" w:type="dxa"/>
          </w:tcPr>
          <w:p w14:paraId="095588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949" w:type="dxa"/>
          </w:tcPr>
          <w:p w14:paraId="31608C0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1949" w:type="dxa"/>
          </w:tcPr>
          <w:p w14:paraId="5FE7CF3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5B063E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刘邦入关</w:t>
            </w:r>
          </w:p>
        </w:tc>
        <w:tc>
          <w:tcPr>
            <w:tcW w:w="1949" w:type="dxa"/>
          </w:tcPr>
          <w:p w14:paraId="19A946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民众支持是政治承载力</w:t>
            </w:r>
          </w:p>
        </w:tc>
      </w:tr>
      <w:tr w:rsidR="000201E6" w14:paraId="22C68BF9" w14:textId="77777777">
        <w:trPr>
          <w:jc w:val="center"/>
        </w:trPr>
        <w:tc>
          <w:tcPr>
            <w:tcW w:w="1949" w:type="dxa"/>
          </w:tcPr>
          <w:p w14:paraId="3C06765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949" w:type="dxa"/>
          </w:tcPr>
          <w:p w14:paraId="5EF5CA5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1949" w:type="dxa"/>
          </w:tcPr>
          <w:p w14:paraId="165FEE9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9516DF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43F4D6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偏差还不大就开始修正</w:t>
            </w:r>
          </w:p>
        </w:tc>
      </w:tr>
      <w:tr w:rsidR="000201E6" w14:paraId="59432AF2" w14:textId="77777777">
        <w:trPr>
          <w:jc w:val="center"/>
        </w:trPr>
        <w:tc>
          <w:tcPr>
            <w:tcW w:w="1949" w:type="dxa"/>
          </w:tcPr>
          <w:p w14:paraId="35F491D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949" w:type="dxa"/>
          </w:tcPr>
          <w:p w14:paraId="028BE2C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1949" w:type="dxa"/>
          </w:tcPr>
          <w:p w14:paraId="4B871DC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198DDAA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管仲协助齐桓公维系诸侯</w:t>
            </w:r>
          </w:p>
        </w:tc>
        <w:tc>
          <w:tcPr>
            <w:tcW w:w="1949" w:type="dxa"/>
          </w:tcPr>
          <w:p w14:paraId="7208DE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靠近能帮助改善的人</w:t>
            </w:r>
          </w:p>
        </w:tc>
      </w:tr>
      <w:tr w:rsidR="000201E6" w14:paraId="09A62BB3" w14:textId="77777777">
        <w:trPr>
          <w:jc w:val="center"/>
        </w:trPr>
        <w:tc>
          <w:tcPr>
            <w:tcW w:w="1949" w:type="dxa"/>
          </w:tcPr>
          <w:p w14:paraId="00D35CC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949" w:type="dxa"/>
          </w:tcPr>
          <w:p w14:paraId="479A45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1949" w:type="dxa"/>
          </w:tcPr>
          <w:p w14:paraId="047AAC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714365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王安石以青苗法提供季节</w:t>
            </w:r>
          </w:p>
        </w:tc>
        <w:tc>
          <w:tcPr>
            <w:tcW w:w="1949" w:type="dxa"/>
          </w:tcPr>
          <w:p w14:paraId="41A247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反覆调整要检查原因</w:t>
            </w:r>
          </w:p>
        </w:tc>
      </w:tr>
      <w:tr w:rsidR="000201E6" w14:paraId="1F426F92" w14:textId="77777777">
        <w:trPr>
          <w:jc w:val="center"/>
        </w:trPr>
        <w:tc>
          <w:tcPr>
            <w:tcW w:w="1949" w:type="dxa"/>
          </w:tcPr>
          <w:p w14:paraId="46E71AF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949" w:type="dxa"/>
          </w:tcPr>
          <w:p w14:paraId="2B0149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1949" w:type="dxa"/>
          </w:tcPr>
          <w:p w14:paraId="6B77E99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724892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652A350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少数意见也可能有公共价值</w:t>
            </w:r>
          </w:p>
        </w:tc>
      </w:tr>
      <w:tr w:rsidR="000201E6" w14:paraId="11939DA3" w14:textId="77777777">
        <w:trPr>
          <w:jc w:val="center"/>
        </w:trPr>
        <w:tc>
          <w:tcPr>
            <w:tcW w:w="1949" w:type="dxa"/>
          </w:tcPr>
          <w:p w14:paraId="52BEF5D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949" w:type="dxa"/>
          </w:tcPr>
          <w:p w14:paraId="02E98B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1949" w:type="dxa"/>
          </w:tcPr>
          <w:p w14:paraId="54A9C8A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1082B7E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01D633F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真正反省要承担责任</w:t>
            </w:r>
          </w:p>
        </w:tc>
      </w:tr>
      <w:tr w:rsidR="000201E6" w14:paraId="038EE6B5" w14:textId="77777777">
        <w:trPr>
          <w:jc w:val="center"/>
        </w:trPr>
        <w:tc>
          <w:tcPr>
            <w:tcW w:w="1949" w:type="dxa"/>
          </w:tcPr>
          <w:p w14:paraId="67133E1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949" w:type="dxa"/>
          </w:tcPr>
          <w:p w14:paraId="684130C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1949" w:type="dxa"/>
          </w:tcPr>
          <w:p w14:paraId="27F9F06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3A8887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22C891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走错方向仍不回头更危险</w:t>
            </w:r>
          </w:p>
        </w:tc>
      </w:tr>
      <w:tr w:rsidR="000201E6" w14:paraId="4FCD101D" w14:textId="77777777">
        <w:trPr>
          <w:jc w:val="center"/>
        </w:trPr>
        <w:tc>
          <w:tcPr>
            <w:tcW w:w="1949" w:type="dxa"/>
          </w:tcPr>
          <w:p w14:paraId="1C3550D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949" w:type="dxa"/>
          </w:tcPr>
          <w:p w14:paraId="446A626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1949" w:type="dxa"/>
          </w:tcPr>
          <w:p w14:paraId="404EDD2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2C869D5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商鞅徙木立信使民众相信</w:t>
            </w:r>
          </w:p>
        </w:tc>
        <w:tc>
          <w:tcPr>
            <w:tcW w:w="1949" w:type="dxa"/>
          </w:tcPr>
          <w:p w14:paraId="434F2F0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先让承诺与行动一致</w:t>
            </w:r>
          </w:p>
        </w:tc>
      </w:tr>
      <w:tr w:rsidR="000201E6" w14:paraId="5ED04165" w14:textId="77777777">
        <w:trPr>
          <w:jc w:val="center"/>
        </w:trPr>
        <w:tc>
          <w:tcPr>
            <w:tcW w:w="1949" w:type="dxa"/>
          </w:tcPr>
          <w:p w14:paraId="08F015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949" w:type="dxa"/>
          </w:tcPr>
          <w:p w14:paraId="7D696E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1949" w:type="dxa"/>
          </w:tcPr>
          <w:p w14:paraId="50B11CC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35AAEA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78EE08B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政策不必只求眼前收入</w:t>
            </w:r>
          </w:p>
        </w:tc>
      </w:tr>
      <w:tr w:rsidR="000201E6" w14:paraId="569608D7" w14:textId="77777777">
        <w:trPr>
          <w:jc w:val="center"/>
        </w:trPr>
        <w:tc>
          <w:tcPr>
            <w:tcW w:w="1949" w:type="dxa"/>
          </w:tcPr>
          <w:p w14:paraId="7669AA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949" w:type="dxa"/>
          </w:tcPr>
          <w:p w14:paraId="4EBD6A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1949" w:type="dxa"/>
          </w:tcPr>
          <w:p w14:paraId="53B8FBF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7AA6491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红军渡湘江时承受重大损</w:t>
            </w:r>
          </w:p>
        </w:tc>
        <w:tc>
          <w:tcPr>
            <w:tcW w:w="1949" w:type="dxa"/>
          </w:tcPr>
          <w:p w14:paraId="584E80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大局中的损失会落到个人</w:t>
            </w:r>
          </w:p>
        </w:tc>
      </w:tr>
      <w:tr w:rsidR="000201E6" w14:paraId="40C9A5DD" w14:textId="77777777">
        <w:trPr>
          <w:jc w:val="center"/>
        </w:trPr>
        <w:tc>
          <w:tcPr>
            <w:tcW w:w="1949" w:type="dxa"/>
          </w:tcPr>
          <w:p w14:paraId="54DE094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949" w:type="dxa"/>
          </w:tcPr>
          <w:p w14:paraId="6517D01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1949" w:type="dxa"/>
          </w:tcPr>
          <w:p w14:paraId="5D96417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685A66E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汉文帝到细柳营尊重军中</w:t>
            </w:r>
          </w:p>
        </w:tc>
        <w:tc>
          <w:tcPr>
            <w:tcW w:w="1949" w:type="dxa"/>
          </w:tcPr>
          <w:p w14:paraId="6F2A31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守住既有可靠规范</w:t>
            </w:r>
          </w:p>
        </w:tc>
      </w:tr>
      <w:tr w:rsidR="000201E6" w14:paraId="39956A46" w14:textId="77777777">
        <w:trPr>
          <w:jc w:val="center"/>
        </w:trPr>
        <w:tc>
          <w:tcPr>
            <w:tcW w:w="1949" w:type="dxa"/>
          </w:tcPr>
          <w:p w14:paraId="12ECF0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949" w:type="dxa"/>
          </w:tcPr>
          <w:p w14:paraId="26D7B55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1949" w:type="dxa"/>
          </w:tcPr>
          <w:p w14:paraId="3C55941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3A1E1D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楚昭王拒绝越境祭祀黄河</w:t>
            </w:r>
          </w:p>
        </w:tc>
        <w:tc>
          <w:tcPr>
            <w:tcW w:w="1949" w:type="dxa"/>
          </w:tcPr>
          <w:p w14:paraId="305EA2B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不要乱用不相干的补救</w:t>
            </w:r>
          </w:p>
        </w:tc>
      </w:tr>
      <w:tr w:rsidR="000201E6" w14:paraId="2140A8B4" w14:textId="77777777">
        <w:trPr>
          <w:jc w:val="center"/>
        </w:trPr>
        <w:tc>
          <w:tcPr>
            <w:tcW w:w="1949" w:type="dxa"/>
          </w:tcPr>
          <w:p w14:paraId="341ADB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949" w:type="dxa"/>
          </w:tcPr>
          <w:p w14:paraId="056FB9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1949" w:type="dxa"/>
          </w:tcPr>
          <w:p w14:paraId="2A2625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147308D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1C270D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没有条件仍前进可能生灾</w:t>
            </w:r>
          </w:p>
        </w:tc>
      </w:tr>
      <w:tr w:rsidR="000201E6" w14:paraId="3D4F5630" w14:textId="77777777">
        <w:trPr>
          <w:jc w:val="center"/>
        </w:trPr>
        <w:tc>
          <w:tcPr>
            <w:tcW w:w="1949" w:type="dxa"/>
          </w:tcPr>
          <w:p w14:paraId="4894D5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949" w:type="dxa"/>
          </w:tcPr>
          <w:p w14:paraId="10C542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1949" w:type="dxa"/>
          </w:tcPr>
          <w:p w14:paraId="7A9325F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A238B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40ACB95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看到危险先暂停</w:t>
            </w:r>
          </w:p>
        </w:tc>
      </w:tr>
      <w:tr w:rsidR="000201E6" w14:paraId="22706A86" w14:textId="77777777">
        <w:trPr>
          <w:jc w:val="center"/>
        </w:trPr>
        <w:tc>
          <w:tcPr>
            <w:tcW w:w="1949" w:type="dxa"/>
          </w:tcPr>
          <w:p w14:paraId="27AA34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949" w:type="dxa"/>
          </w:tcPr>
          <w:p w14:paraId="47ADBE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1949" w:type="dxa"/>
          </w:tcPr>
          <w:p w14:paraId="6F69EC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4DB259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4E2CA9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暂时不能动也有其价值</w:t>
            </w:r>
          </w:p>
        </w:tc>
      </w:tr>
      <w:tr w:rsidR="000201E6" w14:paraId="34E9198B" w14:textId="77777777">
        <w:trPr>
          <w:jc w:val="center"/>
        </w:trPr>
        <w:tc>
          <w:tcPr>
            <w:tcW w:w="1949" w:type="dxa"/>
          </w:tcPr>
          <w:p w14:paraId="4DB35F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949" w:type="dxa"/>
          </w:tcPr>
          <w:p w14:paraId="755B4DB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1949" w:type="dxa"/>
          </w:tcPr>
          <w:p w14:paraId="4AC1F37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DA547A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戚继光在义乌募兵并训练</w:t>
            </w:r>
          </w:p>
        </w:tc>
        <w:tc>
          <w:tcPr>
            <w:tcW w:w="1949" w:type="dxa"/>
          </w:tcPr>
          <w:p w14:paraId="18BA0F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平时训练才能支援前进</w:t>
            </w:r>
          </w:p>
        </w:tc>
      </w:tr>
      <w:tr w:rsidR="000201E6" w14:paraId="3BCE4C9A" w14:textId="77777777">
        <w:trPr>
          <w:jc w:val="center"/>
        </w:trPr>
        <w:tc>
          <w:tcPr>
            <w:tcW w:w="1949" w:type="dxa"/>
          </w:tcPr>
          <w:p w14:paraId="6D85C1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949" w:type="dxa"/>
          </w:tcPr>
          <w:p w14:paraId="3F6CEE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1949" w:type="dxa"/>
          </w:tcPr>
          <w:p w14:paraId="51018D8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43A0284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刘邦入关</w:t>
            </w:r>
          </w:p>
        </w:tc>
        <w:tc>
          <w:tcPr>
            <w:tcW w:w="1949" w:type="dxa"/>
          </w:tcPr>
          <w:p w14:paraId="7236CFC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及早设限比事后补救有效</w:t>
            </w:r>
          </w:p>
        </w:tc>
      </w:tr>
      <w:tr w:rsidR="000201E6" w14:paraId="40E8B4A2" w14:textId="77777777">
        <w:trPr>
          <w:jc w:val="center"/>
        </w:trPr>
        <w:tc>
          <w:tcPr>
            <w:tcW w:w="1949" w:type="dxa"/>
          </w:tcPr>
          <w:p w14:paraId="745D90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949" w:type="dxa"/>
          </w:tcPr>
          <w:p w14:paraId="446D2A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1949" w:type="dxa"/>
          </w:tcPr>
          <w:p w14:paraId="2B10DFA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416105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宋初调整将领与中央兵权</w:t>
            </w:r>
          </w:p>
        </w:tc>
        <w:tc>
          <w:tcPr>
            <w:tcW w:w="1949" w:type="dxa"/>
          </w:tcPr>
          <w:p w14:paraId="4215299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降低危险要处理力量来源</w:t>
            </w:r>
          </w:p>
        </w:tc>
      </w:tr>
      <w:tr w:rsidR="000201E6" w14:paraId="0DCA6002" w14:textId="77777777">
        <w:trPr>
          <w:jc w:val="center"/>
        </w:trPr>
        <w:tc>
          <w:tcPr>
            <w:tcW w:w="1949" w:type="dxa"/>
          </w:tcPr>
          <w:p w14:paraId="3A66889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949" w:type="dxa"/>
          </w:tcPr>
          <w:p w14:paraId="0A92C5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1949" w:type="dxa"/>
          </w:tcPr>
          <w:p w14:paraId="3BA5EB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673B65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隋唐逐步发展科举取士</w:t>
            </w:r>
          </w:p>
        </w:tc>
        <w:tc>
          <w:tcPr>
            <w:tcW w:w="1949" w:type="dxa"/>
          </w:tcPr>
          <w:p w14:paraId="6CB599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让人才有进入公共事务的路</w:t>
            </w:r>
          </w:p>
        </w:tc>
      </w:tr>
      <w:tr w:rsidR="000201E6" w14:paraId="5ABA1E3E" w14:textId="77777777">
        <w:trPr>
          <w:jc w:val="center"/>
        </w:trPr>
        <w:tc>
          <w:tcPr>
            <w:tcW w:w="1949" w:type="dxa"/>
          </w:tcPr>
          <w:p w14:paraId="27D1D5B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949" w:type="dxa"/>
          </w:tcPr>
          <w:p w14:paraId="38008E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1949" w:type="dxa"/>
          </w:tcPr>
          <w:p w14:paraId="086E11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018F60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746B7D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贪图名位可能失去已有基础</w:t>
            </w:r>
          </w:p>
        </w:tc>
      </w:tr>
      <w:tr w:rsidR="000201E6" w14:paraId="16F19E1E" w14:textId="77777777">
        <w:trPr>
          <w:jc w:val="center"/>
        </w:trPr>
        <w:tc>
          <w:tcPr>
            <w:tcW w:w="1949" w:type="dxa"/>
          </w:tcPr>
          <w:p w14:paraId="3127233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949" w:type="dxa"/>
          </w:tcPr>
          <w:p w14:paraId="457FB8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1949" w:type="dxa"/>
          </w:tcPr>
          <w:p w14:paraId="4FD6AC9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79A81AB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41167E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依靠不合适的力量有风险</w:t>
            </w:r>
          </w:p>
        </w:tc>
      </w:tr>
      <w:tr w:rsidR="000201E6" w14:paraId="3C559F48" w14:textId="77777777">
        <w:trPr>
          <w:jc w:val="center"/>
        </w:trPr>
        <w:tc>
          <w:tcPr>
            <w:tcW w:w="1949" w:type="dxa"/>
          </w:tcPr>
          <w:p w14:paraId="4E4BAE7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949" w:type="dxa"/>
          </w:tcPr>
          <w:p w14:paraId="4871666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1949" w:type="dxa"/>
          </w:tcPr>
          <w:p w14:paraId="417215F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50C2A1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隋文帝与仁寿宫奢侈营建</w:t>
            </w:r>
          </w:p>
        </w:tc>
        <w:tc>
          <w:tcPr>
            <w:tcW w:w="1949" w:type="dxa"/>
          </w:tcPr>
          <w:p w14:paraId="55B282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供养方式若伤民就失去本意</w:t>
            </w:r>
          </w:p>
        </w:tc>
      </w:tr>
      <w:tr w:rsidR="000201E6" w14:paraId="69436DD1" w14:textId="77777777">
        <w:trPr>
          <w:jc w:val="center"/>
        </w:trPr>
        <w:tc>
          <w:tcPr>
            <w:tcW w:w="1949" w:type="dxa"/>
          </w:tcPr>
          <w:p w14:paraId="3BCC57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949" w:type="dxa"/>
          </w:tcPr>
          <w:p w14:paraId="293991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1949" w:type="dxa"/>
          </w:tcPr>
          <w:p w14:paraId="209367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51E95BC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00737B0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资源应向需要者发挥作用</w:t>
            </w:r>
          </w:p>
        </w:tc>
      </w:tr>
      <w:tr w:rsidR="000201E6" w14:paraId="2C0AA4B8" w14:textId="77777777">
        <w:trPr>
          <w:jc w:val="center"/>
        </w:trPr>
        <w:tc>
          <w:tcPr>
            <w:tcW w:w="1949" w:type="dxa"/>
          </w:tcPr>
          <w:p w14:paraId="5AD8E68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949" w:type="dxa"/>
          </w:tcPr>
          <w:p w14:paraId="4E11D6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1949" w:type="dxa"/>
          </w:tcPr>
          <w:p w14:paraId="1D4C17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0B34C82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02EF292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承认依赖也是责任的一部分</w:t>
            </w:r>
          </w:p>
        </w:tc>
      </w:tr>
      <w:tr w:rsidR="000201E6" w14:paraId="0E4F09FE" w14:textId="77777777">
        <w:trPr>
          <w:jc w:val="center"/>
        </w:trPr>
        <w:tc>
          <w:tcPr>
            <w:tcW w:w="1949" w:type="dxa"/>
          </w:tcPr>
          <w:p w14:paraId="2F5E01B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949" w:type="dxa"/>
          </w:tcPr>
          <w:p w14:paraId="4475607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1949" w:type="dxa"/>
          </w:tcPr>
          <w:p w14:paraId="66018C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646656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45093B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掌管供应的人责任重大</w:t>
            </w:r>
          </w:p>
        </w:tc>
      </w:tr>
      <w:tr w:rsidR="000201E6" w14:paraId="3C72A8F9" w14:textId="77777777">
        <w:trPr>
          <w:jc w:val="center"/>
        </w:trPr>
        <w:tc>
          <w:tcPr>
            <w:tcW w:w="1949" w:type="dxa"/>
          </w:tcPr>
          <w:p w14:paraId="093F07C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949" w:type="dxa"/>
          </w:tcPr>
          <w:p w14:paraId="521A21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1949" w:type="dxa"/>
          </w:tcPr>
          <w:p w14:paraId="4F74CB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4E9E54B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蔺相如出使秦国与完璧归</w:t>
            </w:r>
          </w:p>
        </w:tc>
        <w:tc>
          <w:tcPr>
            <w:tcW w:w="1949" w:type="dxa"/>
          </w:tcPr>
          <w:p w14:paraId="2B24C3A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重大交涉先做好细节</w:t>
            </w:r>
          </w:p>
        </w:tc>
      </w:tr>
      <w:tr w:rsidR="000201E6" w14:paraId="70F3D5EB" w14:textId="77777777">
        <w:trPr>
          <w:jc w:val="center"/>
        </w:trPr>
        <w:tc>
          <w:tcPr>
            <w:tcW w:w="1949" w:type="dxa"/>
          </w:tcPr>
          <w:p w14:paraId="15C920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949" w:type="dxa"/>
          </w:tcPr>
          <w:p w14:paraId="60035D2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1949" w:type="dxa"/>
          </w:tcPr>
          <w:p w14:paraId="7C1999C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7D2E38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71309C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特殊合作能带来新空间</w:t>
            </w:r>
          </w:p>
        </w:tc>
      </w:tr>
      <w:tr w:rsidR="000201E6" w14:paraId="0B3B638D" w14:textId="77777777">
        <w:trPr>
          <w:jc w:val="center"/>
        </w:trPr>
        <w:tc>
          <w:tcPr>
            <w:tcW w:w="1949" w:type="dxa"/>
          </w:tcPr>
          <w:p w14:paraId="556297D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949" w:type="dxa"/>
          </w:tcPr>
          <w:p w14:paraId="4267527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1949" w:type="dxa"/>
          </w:tcPr>
          <w:p w14:paraId="10D29C4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7AC156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甲午战争揭露清朝军事体</w:t>
            </w:r>
          </w:p>
        </w:tc>
        <w:tc>
          <w:tcPr>
            <w:tcW w:w="1949" w:type="dxa"/>
          </w:tcPr>
          <w:p w14:paraId="6619EA3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负担超过支撑能力会垮下</w:t>
            </w:r>
          </w:p>
        </w:tc>
      </w:tr>
      <w:tr w:rsidR="000201E6" w14:paraId="4391CEF0" w14:textId="77777777">
        <w:trPr>
          <w:jc w:val="center"/>
        </w:trPr>
        <w:tc>
          <w:tcPr>
            <w:tcW w:w="1949" w:type="dxa"/>
          </w:tcPr>
          <w:p w14:paraId="0066DF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949" w:type="dxa"/>
          </w:tcPr>
          <w:p w14:paraId="05A0E1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1949" w:type="dxa"/>
          </w:tcPr>
          <w:p w14:paraId="07EB14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6073C29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53FD9D8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先把主要支撑稳住</w:t>
            </w:r>
          </w:p>
        </w:tc>
      </w:tr>
      <w:tr w:rsidR="000201E6" w14:paraId="643A404C" w14:textId="77777777">
        <w:trPr>
          <w:jc w:val="center"/>
        </w:trPr>
        <w:tc>
          <w:tcPr>
            <w:tcW w:w="1949" w:type="dxa"/>
          </w:tcPr>
          <w:p w14:paraId="4BBCA72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949" w:type="dxa"/>
          </w:tcPr>
          <w:p w14:paraId="1F6648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1949" w:type="dxa"/>
          </w:tcPr>
          <w:p w14:paraId="3209B02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38B7972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762E2B2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表面更新未必能持续</w:t>
            </w:r>
          </w:p>
        </w:tc>
      </w:tr>
      <w:tr w:rsidR="000201E6" w14:paraId="5004FB36" w14:textId="77777777">
        <w:trPr>
          <w:jc w:val="center"/>
        </w:trPr>
        <w:tc>
          <w:tcPr>
            <w:tcW w:w="1949" w:type="dxa"/>
          </w:tcPr>
          <w:p w14:paraId="29C1883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949" w:type="dxa"/>
          </w:tcPr>
          <w:p w14:paraId="009463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1949" w:type="dxa"/>
          </w:tcPr>
          <w:p w14:paraId="57C6836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75ACA4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红军渡湘江时承受重大损</w:t>
            </w:r>
          </w:p>
        </w:tc>
        <w:tc>
          <w:tcPr>
            <w:tcW w:w="1949" w:type="dxa"/>
          </w:tcPr>
          <w:p w14:paraId="7B1E2F2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承担大任也可能付出沉重代价</w:t>
            </w:r>
          </w:p>
        </w:tc>
      </w:tr>
      <w:tr w:rsidR="000201E6" w14:paraId="3A46A7E0" w14:textId="77777777">
        <w:trPr>
          <w:jc w:val="center"/>
        </w:trPr>
        <w:tc>
          <w:tcPr>
            <w:tcW w:w="1949" w:type="dxa"/>
          </w:tcPr>
          <w:p w14:paraId="6A26181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949" w:type="dxa"/>
          </w:tcPr>
          <w:p w14:paraId="527608A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1949" w:type="dxa"/>
          </w:tcPr>
          <w:p w14:paraId="153715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7D532F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7B45A7E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失去方向会越陷越深</w:t>
            </w:r>
          </w:p>
        </w:tc>
      </w:tr>
      <w:tr w:rsidR="000201E6" w14:paraId="1B4452CA" w14:textId="77777777">
        <w:trPr>
          <w:jc w:val="center"/>
        </w:trPr>
        <w:tc>
          <w:tcPr>
            <w:tcW w:w="1949" w:type="dxa"/>
          </w:tcPr>
          <w:p w14:paraId="43A3125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949" w:type="dxa"/>
          </w:tcPr>
          <w:p w14:paraId="6202946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1949" w:type="dxa"/>
          </w:tcPr>
          <w:p w14:paraId="180316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498C58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红军渡湘江时承受重大损</w:t>
            </w:r>
          </w:p>
        </w:tc>
        <w:tc>
          <w:tcPr>
            <w:tcW w:w="1949" w:type="dxa"/>
          </w:tcPr>
          <w:p w14:paraId="281DD3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先取得有限的脱困空间</w:t>
            </w:r>
          </w:p>
        </w:tc>
      </w:tr>
      <w:tr w:rsidR="000201E6" w14:paraId="2E8C354E" w14:textId="77777777">
        <w:trPr>
          <w:jc w:val="center"/>
        </w:trPr>
        <w:tc>
          <w:tcPr>
            <w:tcW w:w="1949" w:type="dxa"/>
          </w:tcPr>
          <w:p w14:paraId="2728DB9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949" w:type="dxa"/>
          </w:tcPr>
          <w:p w14:paraId="657CD8E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1949" w:type="dxa"/>
          </w:tcPr>
          <w:p w14:paraId="019A778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1DE84CD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73D788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进退都难时要重估方案</w:t>
            </w:r>
          </w:p>
        </w:tc>
      </w:tr>
      <w:tr w:rsidR="000201E6" w14:paraId="6E613D15" w14:textId="77777777">
        <w:trPr>
          <w:jc w:val="center"/>
        </w:trPr>
        <w:tc>
          <w:tcPr>
            <w:tcW w:w="1949" w:type="dxa"/>
          </w:tcPr>
          <w:p w14:paraId="53E5BEE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949" w:type="dxa"/>
          </w:tcPr>
          <w:p w14:paraId="2FD8E4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1949" w:type="dxa"/>
          </w:tcPr>
          <w:p w14:paraId="2EB8762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7598FA3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08C450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困局中保留沟通管道</w:t>
            </w:r>
          </w:p>
        </w:tc>
      </w:tr>
      <w:tr w:rsidR="000201E6" w14:paraId="0EC20EB8" w14:textId="77777777">
        <w:trPr>
          <w:jc w:val="center"/>
        </w:trPr>
        <w:tc>
          <w:tcPr>
            <w:tcW w:w="1949" w:type="dxa"/>
          </w:tcPr>
          <w:p w14:paraId="237136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949" w:type="dxa"/>
          </w:tcPr>
          <w:p w14:paraId="49385D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1949" w:type="dxa"/>
          </w:tcPr>
          <w:p w14:paraId="12715C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2202EE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659135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问题尚未填平不要急称成功</w:t>
            </w:r>
          </w:p>
        </w:tc>
      </w:tr>
      <w:tr w:rsidR="000201E6" w14:paraId="1688A7C5" w14:textId="77777777">
        <w:trPr>
          <w:jc w:val="center"/>
        </w:trPr>
        <w:tc>
          <w:tcPr>
            <w:tcW w:w="1949" w:type="dxa"/>
          </w:tcPr>
          <w:p w14:paraId="45BB5E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949" w:type="dxa"/>
          </w:tcPr>
          <w:p w14:paraId="4013A4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1949" w:type="dxa"/>
          </w:tcPr>
          <w:p w14:paraId="4C9A16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4E674DD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6C2305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方向失准可能陷入长期束缚</w:t>
            </w:r>
          </w:p>
        </w:tc>
      </w:tr>
      <w:tr w:rsidR="000201E6" w14:paraId="313CDC4C" w14:textId="77777777">
        <w:trPr>
          <w:jc w:val="center"/>
        </w:trPr>
        <w:tc>
          <w:tcPr>
            <w:tcW w:w="1949" w:type="dxa"/>
          </w:tcPr>
          <w:p w14:paraId="1398EF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949" w:type="dxa"/>
          </w:tcPr>
          <w:p w14:paraId="6D3777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1949" w:type="dxa"/>
          </w:tcPr>
          <w:p w14:paraId="03E6133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2C7CC7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4A0EB4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新局面一开始就要重视秩序</w:t>
            </w:r>
          </w:p>
        </w:tc>
      </w:tr>
      <w:tr w:rsidR="000201E6" w14:paraId="7A027FDD" w14:textId="77777777">
        <w:trPr>
          <w:jc w:val="center"/>
        </w:trPr>
        <w:tc>
          <w:tcPr>
            <w:tcW w:w="1949" w:type="dxa"/>
          </w:tcPr>
          <w:p w14:paraId="06DC25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949" w:type="dxa"/>
          </w:tcPr>
          <w:p w14:paraId="46A7D8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1949" w:type="dxa"/>
          </w:tcPr>
          <w:p w14:paraId="302A8E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6BA2295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4717E0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在对抗中寻找可接受的安排</w:t>
            </w:r>
          </w:p>
        </w:tc>
      </w:tr>
      <w:tr w:rsidR="000201E6" w14:paraId="36532ACD" w14:textId="77777777">
        <w:trPr>
          <w:jc w:val="center"/>
        </w:trPr>
        <w:tc>
          <w:tcPr>
            <w:tcW w:w="1949" w:type="dxa"/>
          </w:tcPr>
          <w:p w14:paraId="4CF03D3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949" w:type="dxa"/>
          </w:tcPr>
          <w:p w14:paraId="3769519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1949" w:type="dxa"/>
          </w:tcPr>
          <w:p w14:paraId="5E6C6C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09E23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天宝</w:t>
            </w:r>
          </w:p>
        </w:tc>
        <w:tc>
          <w:tcPr>
            <w:tcW w:w="1949" w:type="dxa"/>
          </w:tcPr>
          <w:p w14:paraId="4DBBBD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盛景转衰时不能假装不变</w:t>
            </w:r>
          </w:p>
        </w:tc>
      </w:tr>
      <w:tr w:rsidR="000201E6" w14:paraId="2C12207F" w14:textId="77777777">
        <w:trPr>
          <w:jc w:val="center"/>
        </w:trPr>
        <w:tc>
          <w:tcPr>
            <w:tcW w:w="1949" w:type="dxa"/>
          </w:tcPr>
          <w:p w14:paraId="2F9DC5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949" w:type="dxa"/>
          </w:tcPr>
          <w:p w14:paraId="52BEEB9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1949" w:type="dxa"/>
          </w:tcPr>
          <w:p w14:paraId="015FE4A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56D4BA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玄武门之变以武力改变继</w:t>
            </w:r>
          </w:p>
        </w:tc>
        <w:tc>
          <w:tcPr>
            <w:tcW w:w="1949" w:type="dxa"/>
          </w:tcPr>
          <w:p w14:paraId="39F94D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突然而强烈的行动会撕裂秩序</w:t>
            </w:r>
          </w:p>
        </w:tc>
      </w:tr>
      <w:tr w:rsidR="000201E6" w14:paraId="23A14DA2" w14:textId="77777777">
        <w:trPr>
          <w:jc w:val="center"/>
        </w:trPr>
        <w:tc>
          <w:tcPr>
            <w:tcW w:w="1949" w:type="dxa"/>
          </w:tcPr>
          <w:p w14:paraId="4E75729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949" w:type="dxa"/>
          </w:tcPr>
          <w:p w14:paraId="0ABAE00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1949" w:type="dxa"/>
          </w:tcPr>
          <w:p w14:paraId="3E3060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60F5DBE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53028B2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有责任的人应正视失败</w:t>
            </w:r>
          </w:p>
        </w:tc>
      </w:tr>
      <w:tr w:rsidR="000201E6" w14:paraId="46F5E689" w14:textId="77777777">
        <w:trPr>
          <w:jc w:val="center"/>
        </w:trPr>
        <w:tc>
          <w:tcPr>
            <w:tcW w:w="1949" w:type="dxa"/>
          </w:tcPr>
          <w:p w14:paraId="7E2BF9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949" w:type="dxa"/>
          </w:tcPr>
          <w:p w14:paraId="782283A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1949" w:type="dxa"/>
          </w:tcPr>
          <w:p w14:paraId="5F226E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46E95E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戚继光在义乌募兵并训练</w:t>
            </w:r>
          </w:p>
        </w:tc>
        <w:tc>
          <w:tcPr>
            <w:tcW w:w="1949" w:type="dxa"/>
          </w:tcPr>
          <w:p w14:paraId="01D0EB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军事行动应有清楚目的</w:t>
            </w:r>
          </w:p>
        </w:tc>
      </w:tr>
      <w:tr w:rsidR="000201E6" w14:paraId="60397848" w14:textId="77777777">
        <w:trPr>
          <w:jc w:val="center"/>
        </w:trPr>
        <w:tc>
          <w:tcPr>
            <w:tcW w:w="1949" w:type="dxa"/>
          </w:tcPr>
          <w:p w14:paraId="629A00C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949" w:type="dxa"/>
          </w:tcPr>
          <w:p w14:paraId="491C5EB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181</w:t>
            </w:r>
          </w:p>
        </w:tc>
        <w:tc>
          <w:tcPr>
            <w:tcW w:w="1949" w:type="dxa"/>
          </w:tcPr>
          <w:p w14:paraId="606B0B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05A984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张骞出使乌孙推动外交连</w:t>
            </w:r>
          </w:p>
        </w:tc>
        <w:tc>
          <w:tcPr>
            <w:tcW w:w="1949" w:type="dxa"/>
          </w:tcPr>
          <w:p w14:paraId="534D86C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接触往往从外部机会开始</w:t>
            </w:r>
          </w:p>
        </w:tc>
      </w:tr>
      <w:tr w:rsidR="000201E6" w14:paraId="530E6D54" w14:textId="77777777">
        <w:trPr>
          <w:jc w:val="center"/>
        </w:trPr>
        <w:tc>
          <w:tcPr>
            <w:tcW w:w="1949" w:type="dxa"/>
          </w:tcPr>
          <w:p w14:paraId="17C84E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949" w:type="dxa"/>
          </w:tcPr>
          <w:p w14:paraId="7A6A180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1949" w:type="dxa"/>
          </w:tcPr>
          <w:p w14:paraId="532804A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414670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465F5A0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受到牵动也不急着跟进</w:t>
            </w:r>
          </w:p>
        </w:tc>
      </w:tr>
      <w:tr w:rsidR="000201E6" w14:paraId="7E8A10FB" w14:textId="77777777">
        <w:trPr>
          <w:jc w:val="center"/>
        </w:trPr>
        <w:tc>
          <w:tcPr>
            <w:tcW w:w="1949" w:type="dxa"/>
          </w:tcPr>
          <w:p w14:paraId="6B8509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949" w:type="dxa"/>
          </w:tcPr>
          <w:p w14:paraId="69D319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1949" w:type="dxa"/>
          </w:tcPr>
          <w:p w14:paraId="627625D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6996F34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5EFF2D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跟着别人跑会失去判断</w:t>
            </w:r>
          </w:p>
        </w:tc>
      </w:tr>
      <w:tr w:rsidR="000201E6" w14:paraId="56E7B8EF" w14:textId="77777777">
        <w:trPr>
          <w:jc w:val="center"/>
        </w:trPr>
        <w:tc>
          <w:tcPr>
            <w:tcW w:w="1949" w:type="dxa"/>
          </w:tcPr>
          <w:p w14:paraId="11BA7A4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949" w:type="dxa"/>
          </w:tcPr>
          <w:p w14:paraId="39F1AA7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1949" w:type="dxa"/>
          </w:tcPr>
          <w:p w14:paraId="07258BA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466C03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重庆谈判形成双十协定</w:t>
            </w:r>
          </w:p>
        </w:tc>
        <w:tc>
          <w:tcPr>
            <w:tcW w:w="1949" w:type="dxa"/>
          </w:tcPr>
          <w:p w14:paraId="38C7753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来往频繁未必建立深层互信</w:t>
            </w:r>
          </w:p>
        </w:tc>
      </w:tr>
      <w:tr w:rsidR="000201E6" w14:paraId="4B9BC763" w14:textId="77777777">
        <w:trPr>
          <w:jc w:val="center"/>
        </w:trPr>
        <w:tc>
          <w:tcPr>
            <w:tcW w:w="1949" w:type="dxa"/>
          </w:tcPr>
          <w:p w14:paraId="12AE84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949" w:type="dxa"/>
          </w:tcPr>
          <w:p w14:paraId="4C19A2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1949" w:type="dxa"/>
          </w:tcPr>
          <w:p w14:paraId="0E7A29D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7FA3CD9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4A12BAF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只触及局部难以回应大局</w:t>
            </w:r>
          </w:p>
        </w:tc>
      </w:tr>
      <w:tr w:rsidR="000201E6" w14:paraId="22814287" w14:textId="77777777">
        <w:trPr>
          <w:jc w:val="center"/>
        </w:trPr>
        <w:tc>
          <w:tcPr>
            <w:tcW w:w="1949" w:type="dxa"/>
          </w:tcPr>
          <w:p w14:paraId="323CEE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949" w:type="dxa"/>
          </w:tcPr>
          <w:p w14:paraId="6688B85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1949" w:type="dxa"/>
          </w:tcPr>
          <w:p w14:paraId="2615A71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27B81F5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重庆谈判形成双十协定</w:t>
            </w:r>
          </w:p>
        </w:tc>
        <w:tc>
          <w:tcPr>
            <w:tcW w:w="1949" w:type="dxa"/>
          </w:tcPr>
          <w:p w14:paraId="5D97C5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言语承诺需要落实机制</w:t>
            </w:r>
          </w:p>
        </w:tc>
      </w:tr>
      <w:tr w:rsidR="000201E6" w14:paraId="22328E82" w14:textId="77777777">
        <w:trPr>
          <w:jc w:val="center"/>
        </w:trPr>
        <w:tc>
          <w:tcPr>
            <w:tcW w:w="1949" w:type="dxa"/>
          </w:tcPr>
          <w:p w14:paraId="53E20C4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949" w:type="dxa"/>
          </w:tcPr>
          <w:p w14:paraId="21FD2A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187</w:t>
            </w:r>
          </w:p>
        </w:tc>
        <w:tc>
          <w:tcPr>
            <w:tcW w:w="1949" w:type="dxa"/>
          </w:tcPr>
          <w:p w14:paraId="084C9C2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7E0F1EE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2521F14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一开始就期待到位容易失望</w:t>
            </w:r>
          </w:p>
        </w:tc>
      </w:tr>
      <w:tr w:rsidR="000201E6" w14:paraId="782CC1E8" w14:textId="77777777">
        <w:trPr>
          <w:jc w:val="center"/>
        </w:trPr>
        <w:tc>
          <w:tcPr>
            <w:tcW w:w="1949" w:type="dxa"/>
          </w:tcPr>
          <w:p w14:paraId="0891D6E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949" w:type="dxa"/>
          </w:tcPr>
          <w:p w14:paraId="5DEE7FA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1949" w:type="dxa"/>
          </w:tcPr>
          <w:p w14:paraId="21A365A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147ED4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论持久战提出分阶段抗战</w:t>
            </w:r>
          </w:p>
        </w:tc>
        <w:tc>
          <w:tcPr>
            <w:tcW w:w="1949" w:type="dxa"/>
          </w:tcPr>
          <w:p w14:paraId="60A6C05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长期策略需要稳定判断</w:t>
            </w:r>
          </w:p>
        </w:tc>
      </w:tr>
      <w:tr w:rsidR="000201E6" w14:paraId="71E0213E" w14:textId="77777777">
        <w:trPr>
          <w:jc w:val="center"/>
        </w:trPr>
        <w:tc>
          <w:tcPr>
            <w:tcW w:w="1949" w:type="dxa"/>
          </w:tcPr>
          <w:p w14:paraId="6817E35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949" w:type="dxa"/>
          </w:tcPr>
          <w:p w14:paraId="777A007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</w:t>
            </w:r>
          </w:p>
        </w:tc>
        <w:tc>
          <w:tcPr>
            <w:tcW w:w="1949" w:type="dxa"/>
          </w:tcPr>
          <w:p w14:paraId="1E717A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275583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6AC710E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原则反覆会耗损信任</w:t>
            </w:r>
          </w:p>
        </w:tc>
      </w:tr>
      <w:tr w:rsidR="000201E6" w14:paraId="1E6AEE73" w14:textId="77777777">
        <w:trPr>
          <w:jc w:val="center"/>
        </w:trPr>
        <w:tc>
          <w:tcPr>
            <w:tcW w:w="1949" w:type="dxa"/>
          </w:tcPr>
          <w:p w14:paraId="3E6848A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949" w:type="dxa"/>
          </w:tcPr>
          <w:p w14:paraId="41B6FAC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190</w:t>
            </w:r>
          </w:p>
        </w:tc>
        <w:tc>
          <w:tcPr>
            <w:tcW w:w="1949" w:type="dxa"/>
          </w:tcPr>
          <w:p w14:paraId="23BF067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72681E8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洋务运动累积近代军工能</w:t>
            </w:r>
          </w:p>
        </w:tc>
        <w:tc>
          <w:tcPr>
            <w:tcW w:w="1949" w:type="dxa"/>
          </w:tcPr>
          <w:p w14:paraId="1F691C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长期投入也要选对重点</w:t>
            </w:r>
          </w:p>
        </w:tc>
      </w:tr>
      <w:tr w:rsidR="000201E6" w14:paraId="3A4E880C" w14:textId="77777777">
        <w:trPr>
          <w:jc w:val="center"/>
        </w:trPr>
        <w:tc>
          <w:tcPr>
            <w:tcW w:w="1949" w:type="dxa"/>
          </w:tcPr>
          <w:p w14:paraId="074A6E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949" w:type="dxa"/>
          </w:tcPr>
          <w:p w14:paraId="4D7150E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191</w:t>
            </w:r>
          </w:p>
        </w:tc>
        <w:tc>
          <w:tcPr>
            <w:tcW w:w="1949" w:type="dxa"/>
          </w:tcPr>
          <w:p w14:paraId="0F3942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22C846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78323CA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坚持之外仍要判断责任</w:t>
            </w:r>
          </w:p>
        </w:tc>
      </w:tr>
      <w:tr w:rsidR="000201E6" w14:paraId="2D020868" w14:textId="77777777">
        <w:trPr>
          <w:jc w:val="center"/>
        </w:trPr>
        <w:tc>
          <w:tcPr>
            <w:tcW w:w="1949" w:type="dxa"/>
          </w:tcPr>
          <w:p w14:paraId="71C60E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949" w:type="dxa"/>
          </w:tcPr>
          <w:p w14:paraId="5615CC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192</w:t>
            </w:r>
          </w:p>
        </w:tc>
        <w:tc>
          <w:tcPr>
            <w:tcW w:w="1949" w:type="dxa"/>
          </w:tcPr>
          <w:p w14:paraId="1D51862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5B93BA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4D5ABC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急躁反覆难以建立成效</w:t>
            </w:r>
          </w:p>
        </w:tc>
      </w:tr>
      <w:tr w:rsidR="000201E6" w14:paraId="2946C0FB" w14:textId="77777777">
        <w:trPr>
          <w:jc w:val="center"/>
        </w:trPr>
        <w:tc>
          <w:tcPr>
            <w:tcW w:w="1949" w:type="dxa"/>
          </w:tcPr>
          <w:p w14:paraId="42095AE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1949" w:type="dxa"/>
          </w:tcPr>
          <w:p w14:paraId="7BF1BAB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193</w:t>
            </w:r>
          </w:p>
        </w:tc>
        <w:tc>
          <w:tcPr>
            <w:tcW w:w="1949" w:type="dxa"/>
          </w:tcPr>
          <w:p w14:paraId="0395EEE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29FAF2B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1B3DB4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撤离太晚会增加危险</w:t>
            </w:r>
          </w:p>
        </w:tc>
      </w:tr>
      <w:tr w:rsidR="000201E6" w14:paraId="7BDB3A3C" w14:textId="77777777">
        <w:trPr>
          <w:jc w:val="center"/>
        </w:trPr>
        <w:tc>
          <w:tcPr>
            <w:tcW w:w="1949" w:type="dxa"/>
          </w:tcPr>
          <w:p w14:paraId="1A661D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1949" w:type="dxa"/>
          </w:tcPr>
          <w:p w14:paraId="5A90FE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</w:t>
            </w:r>
          </w:p>
        </w:tc>
        <w:tc>
          <w:tcPr>
            <w:tcW w:w="1949" w:type="dxa"/>
          </w:tcPr>
          <w:p w14:paraId="077DC9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7FA56A6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论持久战提出分阶段抗战</w:t>
            </w:r>
          </w:p>
        </w:tc>
        <w:tc>
          <w:tcPr>
            <w:tcW w:w="1949" w:type="dxa"/>
          </w:tcPr>
          <w:p w14:paraId="07EF21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暂退也要守住长期方向</w:t>
            </w:r>
          </w:p>
        </w:tc>
      </w:tr>
      <w:tr w:rsidR="000201E6" w14:paraId="6CD0BC58" w14:textId="77777777">
        <w:trPr>
          <w:jc w:val="center"/>
        </w:trPr>
        <w:tc>
          <w:tcPr>
            <w:tcW w:w="1949" w:type="dxa"/>
          </w:tcPr>
          <w:p w14:paraId="245613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1949" w:type="dxa"/>
          </w:tcPr>
          <w:p w14:paraId="1537BB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195</w:t>
            </w:r>
          </w:p>
        </w:tc>
        <w:tc>
          <w:tcPr>
            <w:tcW w:w="1949" w:type="dxa"/>
          </w:tcPr>
          <w:p w14:paraId="162A4D7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6FEB18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刘备长坂败退</w:t>
            </w:r>
          </w:p>
        </w:tc>
        <w:tc>
          <w:tcPr>
            <w:tcW w:w="1949" w:type="dxa"/>
          </w:tcPr>
          <w:p w14:paraId="2927897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撤退会受到人员与责任牵制</w:t>
            </w:r>
          </w:p>
        </w:tc>
      </w:tr>
      <w:tr w:rsidR="000201E6" w14:paraId="4A713203" w14:textId="77777777">
        <w:trPr>
          <w:jc w:val="center"/>
        </w:trPr>
        <w:tc>
          <w:tcPr>
            <w:tcW w:w="1949" w:type="dxa"/>
          </w:tcPr>
          <w:p w14:paraId="1ED6655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1949" w:type="dxa"/>
          </w:tcPr>
          <w:p w14:paraId="21F9BD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196</w:t>
            </w:r>
          </w:p>
        </w:tc>
        <w:tc>
          <w:tcPr>
            <w:tcW w:w="1949" w:type="dxa"/>
          </w:tcPr>
          <w:p w14:paraId="04DE1E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58454E6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75DD6B7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愿意退一步需要判断力</w:t>
            </w:r>
          </w:p>
        </w:tc>
      </w:tr>
      <w:tr w:rsidR="000201E6" w14:paraId="4FF2BD44" w14:textId="77777777">
        <w:trPr>
          <w:jc w:val="center"/>
        </w:trPr>
        <w:tc>
          <w:tcPr>
            <w:tcW w:w="1949" w:type="dxa"/>
          </w:tcPr>
          <w:p w14:paraId="73987F5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1949" w:type="dxa"/>
          </w:tcPr>
          <w:p w14:paraId="3C594BA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</w:t>
            </w:r>
          </w:p>
        </w:tc>
        <w:tc>
          <w:tcPr>
            <w:tcW w:w="1949" w:type="dxa"/>
          </w:tcPr>
          <w:p w14:paraId="48B7F7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54A454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朝鲜停战协定建立停止交</w:t>
            </w:r>
          </w:p>
        </w:tc>
        <w:tc>
          <w:tcPr>
            <w:tcW w:w="1949" w:type="dxa"/>
          </w:tcPr>
          <w:p w14:paraId="3F52361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停止交战可服务长期目标</w:t>
            </w:r>
          </w:p>
        </w:tc>
      </w:tr>
      <w:tr w:rsidR="000201E6" w14:paraId="6C0BFA3B" w14:textId="77777777">
        <w:trPr>
          <w:jc w:val="center"/>
        </w:trPr>
        <w:tc>
          <w:tcPr>
            <w:tcW w:w="1949" w:type="dxa"/>
          </w:tcPr>
          <w:p w14:paraId="2E53C5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1949" w:type="dxa"/>
          </w:tcPr>
          <w:p w14:paraId="5ECD8E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1949" w:type="dxa"/>
          </w:tcPr>
          <w:p w14:paraId="0ED269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393085F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1590B8B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决定撤退后就清楚执行</w:t>
            </w:r>
          </w:p>
        </w:tc>
      </w:tr>
      <w:tr w:rsidR="000201E6" w14:paraId="7BAD7AF3" w14:textId="77777777">
        <w:trPr>
          <w:jc w:val="center"/>
        </w:trPr>
        <w:tc>
          <w:tcPr>
            <w:tcW w:w="1949" w:type="dxa"/>
          </w:tcPr>
          <w:p w14:paraId="228BA5E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949" w:type="dxa"/>
          </w:tcPr>
          <w:p w14:paraId="6267EA6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199</w:t>
            </w:r>
          </w:p>
        </w:tc>
        <w:tc>
          <w:tcPr>
            <w:tcW w:w="1949" w:type="dxa"/>
          </w:tcPr>
          <w:p w14:paraId="4799463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5E26A38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0B5CA1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有力量不等于该立刻进攻</w:t>
            </w:r>
          </w:p>
        </w:tc>
      </w:tr>
      <w:tr w:rsidR="000201E6" w14:paraId="09EA380E" w14:textId="77777777">
        <w:trPr>
          <w:jc w:val="center"/>
        </w:trPr>
        <w:tc>
          <w:tcPr>
            <w:tcW w:w="1949" w:type="dxa"/>
          </w:tcPr>
          <w:p w14:paraId="4952C45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949" w:type="dxa"/>
          </w:tcPr>
          <w:p w14:paraId="07435EC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949" w:type="dxa"/>
          </w:tcPr>
          <w:p w14:paraId="3E97C6F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5FB8E74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538E01D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强势也要保持节制</w:t>
            </w:r>
          </w:p>
        </w:tc>
      </w:tr>
      <w:tr w:rsidR="000201E6" w14:paraId="3A586CA5" w14:textId="77777777">
        <w:trPr>
          <w:jc w:val="center"/>
        </w:trPr>
        <w:tc>
          <w:tcPr>
            <w:tcW w:w="1949" w:type="dxa"/>
          </w:tcPr>
          <w:p w14:paraId="7975307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949" w:type="dxa"/>
          </w:tcPr>
          <w:p w14:paraId="1FD1856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201</w:t>
            </w:r>
          </w:p>
        </w:tc>
        <w:tc>
          <w:tcPr>
            <w:tcW w:w="1949" w:type="dxa"/>
          </w:tcPr>
          <w:p w14:paraId="43F856A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292022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50D945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逞强可能把人困住</w:t>
            </w:r>
          </w:p>
        </w:tc>
      </w:tr>
      <w:tr w:rsidR="000201E6" w14:paraId="0A6FDA16" w14:textId="77777777">
        <w:trPr>
          <w:jc w:val="center"/>
        </w:trPr>
        <w:tc>
          <w:tcPr>
            <w:tcW w:w="1949" w:type="dxa"/>
          </w:tcPr>
          <w:p w14:paraId="6D4CCA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949" w:type="dxa"/>
          </w:tcPr>
          <w:p w14:paraId="35F746E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1949" w:type="dxa"/>
          </w:tcPr>
          <w:p w14:paraId="6A67BC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28CA5B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北伐军经攻城挫折</w:t>
            </w:r>
          </w:p>
        </w:tc>
        <w:tc>
          <w:tcPr>
            <w:tcW w:w="1949" w:type="dxa"/>
          </w:tcPr>
          <w:p w14:paraId="762527A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突破阻力要靠实际能力</w:t>
            </w:r>
          </w:p>
        </w:tc>
      </w:tr>
      <w:tr w:rsidR="000201E6" w14:paraId="691779E1" w14:textId="77777777">
        <w:trPr>
          <w:jc w:val="center"/>
        </w:trPr>
        <w:tc>
          <w:tcPr>
            <w:tcW w:w="1949" w:type="dxa"/>
          </w:tcPr>
          <w:p w14:paraId="000E475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949" w:type="dxa"/>
          </w:tcPr>
          <w:p w14:paraId="3ED3F4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203</w:t>
            </w:r>
          </w:p>
        </w:tc>
        <w:tc>
          <w:tcPr>
            <w:tcW w:w="1949" w:type="dxa"/>
          </w:tcPr>
          <w:p w14:paraId="6457C4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160D7BC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宋初调整将领与中央兵权</w:t>
            </w:r>
          </w:p>
        </w:tc>
        <w:tc>
          <w:tcPr>
            <w:tcW w:w="1949" w:type="dxa"/>
          </w:tcPr>
          <w:p w14:paraId="1E52C9E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放下部分权力有时能降风险</w:t>
            </w:r>
          </w:p>
        </w:tc>
      </w:tr>
      <w:tr w:rsidR="000201E6" w14:paraId="2051819E" w14:textId="77777777">
        <w:trPr>
          <w:jc w:val="center"/>
        </w:trPr>
        <w:tc>
          <w:tcPr>
            <w:tcW w:w="1949" w:type="dxa"/>
          </w:tcPr>
          <w:p w14:paraId="44AB8EF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949" w:type="dxa"/>
          </w:tcPr>
          <w:p w14:paraId="04989E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204</w:t>
            </w:r>
          </w:p>
        </w:tc>
        <w:tc>
          <w:tcPr>
            <w:tcW w:w="1949" w:type="dxa"/>
          </w:tcPr>
          <w:p w14:paraId="6E16CE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7C09933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1660F2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卡住时先承认评估不足</w:t>
            </w:r>
          </w:p>
        </w:tc>
      </w:tr>
      <w:tr w:rsidR="000201E6" w14:paraId="1911A6B6" w14:textId="77777777">
        <w:trPr>
          <w:jc w:val="center"/>
        </w:trPr>
        <w:tc>
          <w:tcPr>
            <w:tcW w:w="1949" w:type="dxa"/>
          </w:tcPr>
          <w:p w14:paraId="71E65DD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1949" w:type="dxa"/>
          </w:tcPr>
          <w:p w14:paraId="2DABF4D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205</w:t>
            </w:r>
          </w:p>
        </w:tc>
        <w:tc>
          <w:tcPr>
            <w:tcW w:w="1949" w:type="dxa"/>
          </w:tcPr>
          <w:p w14:paraId="38DC212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6FF0176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孙权劝吕蒙补足学识</w:t>
            </w:r>
          </w:p>
        </w:tc>
        <w:tc>
          <w:tcPr>
            <w:tcW w:w="1949" w:type="dxa"/>
          </w:tcPr>
          <w:p w14:paraId="68BF970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成长遇到阻力也持续改进</w:t>
            </w:r>
          </w:p>
        </w:tc>
      </w:tr>
      <w:tr w:rsidR="000201E6" w14:paraId="72BD53D4" w14:textId="77777777">
        <w:trPr>
          <w:jc w:val="center"/>
        </w:trPr>
        <w:tc>
          <w:tcPr>
            <w:tcW w:w="1949" w:type="dxa"/>
          </w:tcPr>
          <w:p w14:paraId="55354C5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1949" w:type="dxa"/>
          </w:tcPr>
          <w:p w14:paraId="78BD7BB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206</w:t>
            </w:r>
          </w:p>
        </w:tc>
        <w:tc>
          <w:tcPr>
            <w:tcW w:w="1949" w:type="dxa"/>
          </w:tcPr>
          <w:p w14:paraId="18410A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12361E5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隋唐逐步发展科举取士</w:t>
            </w:r>
          </w:p>
        </w:tc>
        <w:tc>
          <w:tcPr>
            <w:tcW w:w="1949" w:type="dxa"/>
          </w:tcPr>
          <w:p w14:paraId="4136EA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进步需要可行的制度管道</w:t>
            </w:r>
          </w:p>
        </w:tc>
      </w:tr>
      <w:tr w:rsidR="000201E6" w14:paraId="223BB74F" w14:textId="77777777">
        <w:trPr>
          <w:jc w:val="center"/>
        </w:trPr>
        <w:tc>
          <w:tcPr>
            <w:tcW w:w="1949" w:type="dxa"/>
          </w:tcPr>
          <w:p w14:paraId="6445CF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1949" w:type="dxa"/>
          </w:tcPr>
          <w:p w14:paraId="6542830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207</w:t>
            </w:r>
          </w:p>
        </w:tc>
        <w:tc>
          <w:tcPr>
            <w:tcW w:w="1949" w:type="dxa"/>
          </w:tcPr>
          <w:p w14:paraId="43A9984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5C43DBD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1949</w:t>
            </w:r>
            <w:r>
              <w:rPr>
                <w:sz w:val="16"/>
              </w:rPr>
              <w:t>年政协会议形成</w:t>
            </w:r>
          </w:p>
        </w:tc>
        <w:tc>
          <w:tcPr>
            <w:tcW w:w="1949" w:type="dxa"/>
          </w:tcPr>
          <w:p w14:paraId="3255D79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共同认可支持政治推进</w:t>
            </w:r>
          </w:p>
        </w:tc>
      </w:tr>
      <w:tr w:rsidR="000201E6" w14:paraId="62447C33" w14:textId="77777777">
        <w:trPr>
          <w:jc w:val="center"/>
        </w:trPr>
        <w:tc>
          <w:tcPr>
            <w:tcW w:w="1949" w:type="dxa"/>
          </w:tcPr>
          <w:p w14:paraId="67F41F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1949" w:type="dxa"/>
          </w:tcPr>
          <w:p w14:paraId="1B5CD42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1949" w:type="dxa"/>
          </w:tcPr>
          <w:p w14:paraId="53435E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5A8433D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1CC5907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占住高位却缺乏承认有风险</w:t>
            </w:r>
          </w:p>
        </w:tc>
      </w:tr>
      <w:tr w:rsidR="000201E6" w14:paraId="4CBF22E4" w14:textId="77777777">
        <w:trPr>
          <w:jc w:val="center"/>
        </w:trPr>
        <w:tc>
          <w:tcPr>
            <w:tcW w:w="1949" w:type="dxa"/>
          </w:tcPr>
          <w:p w14:paraId="785D8F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1949" w:type="dxa"/>
          </w:tcPr>
          <w:p w14:paraId="384CE1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209</w:t>
            </w:r>
          </w:p>
        </w:tc>
        <w:tc>
          <w:tcPr>
            <w:tcW w:w="1949" w:type="dxa"/>
          </w:tcPr>
          <w:p w14:paraId="787079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0DF79C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6F3B30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别让眼前得失遮住公共目标</w:t>
            </w:r>
          </w:p>
        </w:tc>
      </w:tr>
      <w:tr w:rsidR="000201E6" w14:paraId="06047EB3" w14:textId="77777777">
        <w:trPr>
          <w:jc w:val="center"/>
        </w:trPr>
        <w:tc>
          <w:tcPr>
            <w:tcW w:w="1949" w:type="dxa"/>
          </w:tcPr>
          <w:p w14:paraId="5BAA60C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1949" w:type="dxa"/>
          </w:tcPr>
          <w:p w14:paraId="324F14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1949" w:type="dxa"/>
          </w:tcPr>
          <w:p w14:paraId="1EC5B51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21C072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靖难之役使皇室权力冲突</w:t>
            </w:r>
          </w:p>
        </w:tc>
        <w:tc>
          <w:tcPr>
            <w:tcW w:w="1949" w:type="dxa"/>
          </w:tcPr>
          <w:p w14:paraId="6EF9F3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靠内战取得进展仍有缺憾</w:t>
            </w:r>
          </w:p>
        </w:tc>
      </w:tr>
      <w:tr w:rsidR="000201E6" w14:paraId="72C34DE8" w14:textId="77777777">
        <w:trPr>
          <w:jc w:val="center"/>
        </w:trPr>
        <w:tc>
          <w:tcPr>
            <w:tcW w:w="1949" w:type="dxa"/>
          </w:tcPr>
          <w:p w14:paraId="757D3B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1949" w:type="dxa"/>
          </w:tcPr>
          <w:p w14:paraId="605D600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211</w:t>
            </w:r>
          </w:p>
        </w:tc>
        <w:tc>
          <w:tcPr>
            <w:tcW w:w="1949" w:type="dxa"/>
          </w:tcPr>
          <w:p w14:paraId="79398C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2FC5D3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5354AED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离开危险有时要付出代价</w:t>
            </w:r>
          </w:p>
        </w:tc>
      </w:tr>
      <w:tr w:rsidR="000201E6" w14:paraId="3950C2FA" w14:textId="77777777">
        <w:trPr>
          <w:jc w:val="center"/>
        </w:trPr>
        <w:tc>
          <w:tcPr>
            <w:tcW w:w="1949" w:type="dxa"/>
          </w:tcPr>
          <w:p w14:paraId="4990B02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1949" w:type="dxa"/>
          </w:tcPr>
          <w:p w14:paraId="4EC266D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212</w:t>
            </w:r>
          </w:p>
        </w:tc>
        <w:tc>
          <w:tcPr>
            <w:tcW w:w="1949" w:type="dxa"/>
          </w:tcPr>
          <w:p w14:paraId="12EF1E9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7A7474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刘备长坂败退</w:t>
            </w:r>
          </w:p>
        </w:tc>
        <w:tc>
          <w:tcPr>
            <w:tcW w:w="1949" w:type="dxa"/>
          </w:tcPr>
          <w:p w14:paraId="60B275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困境中照顾人员与撤离秩序</w:t>
            </w:r>
          </w:p>
        </w:tc>
      </w:tr>
      <w:tr w:rsidR="000201E6" w14:paraId="0724791E" w14:textId="77777777">
        <w:trPr>
          <w:jc w:val="center"/>
        </w:trPr>
        <w:tc>
          <w:tcPr>
            <w:tcW w:w="1949" w:type="dxa"/>
          </w:tcPr>
          <w:p w14:paraId="6A54B08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1949" w:type="dxa"/>
          </w:tcPr>
          <w:p w14:paraId="4E04543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213</w:t>
            </w:r>
          </w:p>
        </w:tc>
        <w:tc>
          <w:tcPr>
            <w:tcW w:w="1949" w:type="dxa"/>
          </w:tcPr>
          <w:p w14:paraId="171F14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1E6AE22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辛亥革命使清朝统治走向</w:t>
            </w:r>
          </w:p>
        </w:tc>
        <w:tc>
          <w:tcPr>
            <w:tcW w:w="1949" w:type="dxa"/>
          </w:tcPr>
          <w:p w14:paraId="057225E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改变压迫秩序需要实际行动</w:t>
            </w:r>
          </w:p>
        </w:tc>
      </w:tr>
      <w:tr w:rsidR="000201E6" w14:paraId="018EFD0E" w14:textId="77777777">
        <w:trPr>
          <w:jc w:val="center"/>
        </w:trPr>
        <w:tc>
          <w:tcPr>
            <w:tcW w:w="1949" w:type="dxa"/>
          </w:tcPr>
          <w:p w14:paraId="1D472CD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1949" w:type="dxa"/>
          </w:tcPr>
          <w:p w14:paraId="4E90361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214</w:t>
            </w:r>
          </w:p>
        </w:tc>
        <w:tc>
          <w:tcPr>
            <w:tcW w:w="1949" w:type="dxa"/>
          </w:tcPr>
          <w:p w14:paraId="0D7889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6436DF4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鸿门宴中的交涉与退出</w:t>
            </w:r>
          </w:p>
        </w:tc>
        <w:tc>
          <w:tcPr>
            <w:tcW w:w="1949" w:type="dxa"/>
          </w:tcPr>
          <w:p w14:paraId="28207E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脱困之前先看清对方意图</w:t>
            </w:r>
          </w:p>
        </w:tc>
      </w:tr>
      <w:tr w:rsidR="000201E6" w14:paraId="24C40369" w14:textId="77777777">
        <w:trPr>
          <w:jc w:val="center"/>
        </w:trPr>
        <w:tc>
          <w:tcPr>
            <w:tcW w:w="1949" w:type="dxa"/>
          </w:tcPr>
          <w:p w14:paraId="658EABE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1949" w:type="dxa"/>
          </w:tcPr>
          <w:p w14:paraId="2D6557A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1949" w:type="dxa"/>
          </w:tcPr>
          <w:p w14:paraId="23E11A8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0DC2A97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文王被囚羑里的传统记载</w:t>
            </w:r>
          </w:p>
        </w:tc>
        <w:tc>
          <w:tcPr>
            <w:tcW w:w="1949" w:type="dxa"/>
          </w:tcPr>
          <w:p w14:paraId="7FEC3B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外在受压不必失去内在方向</w:t>
            </w:r>
          </w:p>
        </w:tc>
      </w:tr>
      <w:tr w:rsidR="000201E6" w14:paraId="2E51BA16" w14:textId="77777777">
        <w:trPr>
          <w:jc w:val="center"/>
        </w:trPr>
        <w:tc>
          <w:tcPr>
            <w:tcW w:w="1949" w:type="dxa"/>
          </w:tcPr>
          <w:p w14:paraId="0EC3A6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1949" w:type="dxa"/>
          </w:tcPr>
          <w:p w14:paraId="02EA1B9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216</w:t>
            </w:r>
          </w:p>
        </w:tc>
        <w:tc>
          <w:tcPr>
            <w:tcW w:w="1949" w:type="dxa"/>
          </w:tcPr>
          <w:p w14:paraId="6A30537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5AFF6C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天宝</w:t>
            </w:r>
          </w:p>
        </w:tc>
        <w:tc>
          <w:tcPr>
            <w:tcW w:w="1949" w:type="dxa"/>
          </w:tcPr>
          <w:p w14:paraId="13EAB5E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偏离治理规范会失去光明</w:t>
            </w:r>
          </w:p>
        </w:tc>
      </w:tr>
      <w:tr w:rsidR="000201E6" w14:paraId="1A90BDC9" w14:textId="77777777">
        <w:trPr>
          <w:jc w:val="center"/>
        </w:trPr>
        <w:tc>
          <w:tcPr>
            <w:tcW w:w="1949" w:type="dxa"/>
          </w:tcPr>
          <w:p w14:paraId="105C9C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1949" w:type="dxa"/>
          </w:tcPr>
          <w:p w14:paraId="4BFD467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  <w:tc>
          <w:tcPr>
            <w:tcW w:w="1949" w:type="dxa"/>
          </w:tcPr>
          <w:p w14:paraId="4E85A55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825C1F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5B8F11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组织成立时就要建立规矩</w:t>
            </w:r>
          </w:p>
        </w:tc>
      </w:tr>
      <w:tr w:rsidR="000201E6" w14:paraId="686EFB1B" w14:textId="77777777">
        <w:trPr>
          <w:jc w:val="center"/>
        </w:trPr>
        <w:tc>
          <w:tcPr>
            <w:tcW w:w="1949" w:type="dxa"/>
          </w:tcPr>
          <w:p w14:paraId="3DCD94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1949" w:type="dxa"/>
          </w:tcPr>
          <w:p w14:paraId="12CA7D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218</w:t>
            </w:r>
          </w:p>
        </w:tc>
        <w:tc>
          <w:tcPr>
            <w:tcW w:w="1949" w:type="dxa"/>
          </w:tcPr>
          <w:p w14:paraId="7D3CD7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2235D10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05A00F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稳定分工让整体运作</w:t>
            </w:r>
          </w:p>
        </w:tc>
      </w:tr>
      <w:tr w:rsidR="000201E6" w14:paraId="1FEEFFEB" w14:textId="77777777">
        <w:trPr>
          <w:jc w:val="center"/>
        </w:trPr>
        <w:tc>
          <w:tcPr>
            <w:tcW w:w="1949" w:type="dxa"/>
          </w:tcPr>
          <w:p w14:paraId="04A425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1949" w:type="dxa"/>
          </w:tcPr>
          <w:p w14:paraId="283719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219</w:t>
            </w:r>
          </w:p>
        </w:tc>
        <w:tc>
          <w:tcPr>
            <w:tcW w:w="1949" w:type="dxa"/>
          </w:tcPr>
          <w:p w14:paraId="64D124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4682DF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汉文帝到细柳营尊重军中</w:t>
            </w:r>
          </w:p>
        </w:tc>
        <w:tc>
          <w:tcPr>
            <w:tcW w:w="1949" w:type="dxa"/>
          </w:tcPr>
          <w:p w14:paraId="25D2B8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纪律要明确但非越严越好</w:t>
            </w:r>
          </w:p>
        </w:tc>
      </w:tr>
      <w:tr w:rsidR="000201E6" w14:paraId="1EFFC5C7" w14:textId="77777777">
        <w:trPr>
          <w:jc w:val="center"/>
        </w:trPr>
        <w:tc>
          <w:tcPr>
            <w:tcW w:w="1949" w:type="dxa"/>
          </w:tcPr>
          <w:p w14:paraId="2EDC8E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1949" w:type="dxa"/>
          </w:tcPr>
          <w:p w14:paraId="5E5D0DF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220</w:t>
            </w:r>
          </w:p>
        </w:tc>
        <w:tc>
          <w:tcPr>
            <w:tcW w:w="1949" w:type="dxa"/>
          </w:tcPr>
          <w:p w14:paraId="32ED17F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4CBC4B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秦蜀郡水利建设与都江堰</w:t>
            </w:r>
          </w:p>
        </w:tc>
        <w:tc>
          <w:tcPr>
            <w:tcW w:w="1949" w:type="dxa"/>
          </w:tcPr>
          <w:p w14:paraId="6EA084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公共建设能支撑共同生活</w:t>
            </w:r>
          </w:p>
        </w:tc>
      </w:tr>
      <w:tr w:rsidR="000201E6" w14:paraId="4B5C9E39" w14:textId="77777777">
        <w:trPr>
          <w:jc w:val="center"/>
        </w:trPr>
        <w:tc>
          <w:tcPr>
            <w:tcW w:w="1949" w:type="dxa"/>
          </w:tcPr>
          <w:p w14:paraId="5553347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1949" w:type="dxa"/>
          </w:tcPr>
          <w:p w14:paraId="740FA20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</w:t>
            </w:r>
          </w:p>
        </w:tc>
        <w:tc>
          <w:tcPr>
            <w:tcW w:w="1949" w:type="dxa"/>
          </w:tcPr>
          <w:p w14:paraId="16C7AB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0501A5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靖难之役使皇室权力冲突</w:t>
            </w:r>
          </w:p>
        </w:tc>
        <w:tc>
          <w:tcPr>
            <w:tcW w:w="1949" w:type="dxa"/>
          </w:tcPr>
          <w:p w14:paraId="2B432E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缺少互信的亲族政治是反例</w:t>
            </w:r>
          </w:p>
        </w:tc>
      </w:tr>
      <w:tr w:rsidR="000201E6" w14:paraId="5FD7FC21" w14:textId="77777777">
        <w:trPr>
          <w:jc w:val="center"/>
        </w:trPr>
        <w:tc>
          <w:tcPr>
            <w:tcW w:w="1949" w:type="dxa"/>
          </w:tcPr>
          <w:p w14:paraId="3B2EDE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1949" w:type="dxa"/>
          </w:tcPr>
          <w:p w14:paraId="10282B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222</w:t>
            </w:r>
          </w:p>
        </w:tc>
        <w:tc>
          <w:tcPr>
            <w:tcW w:w="1949" w:type="dxa"/>
          </w:tcPr>
          <w:p w14:paraId="701909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0B8177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00C9FC1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建立威信先检查自己</w:t>
            </w:r>
          </w:p>
        </w:tc>
      </w:tr>
      <w:tr w:rsidR="000201E6" w14:paraId="49FF4726" w14:textId="77777777">
        <w:trPr>
          <w:jc w:val="center"/>
        </w:trPr>
        <w:tc>
          <w:tcPr>
            <w:tcW w:w="1949" w:type="dxa"/>
          </w:tcPr>
          <w:p w14:paraId="7BF063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1949" w:type="dxa"/>
          </w:tcPr>
          <w:p w14:paraId="502C68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1949" w:type="dxa"/>
          </w:tcPr>
          <w:p w14:paraId="52BA2D5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4B6A3BE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重庆谈判形成双十协定</w:t>
            </w:r>
          </w:p>
        </w:tc>
        <w:tc>
          <w:tcPr>
            <w:tcW w:w="1949" w:type="dxa"/>
          </w:tcPr>
          <w:p w14:paraId="458993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有分歧仍可能需要见面</w:t>
            </w:r>
          </w:p>
        </w:tc>
      </w:tr>
      <w:tr w:rsidR="000201E6" w14:paraId="25F2AF89" w14:textId="77777777">
        <w:trPr>
          <w:jc w:val="center"/>
        </w:trPr>
        <w:tc>
          <w:tcPr>
            <w:tcW w:w="1949" w:type="dxa"/>
          </w:tcPr>
          <w:p w14:paraId="6159486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1949" w:type="dxa"/>
          </w:tcPr>
          <w:p w14:paraId="393BA2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1949" w:type="dxa"/>
          </w:tcPr>
          <w:p w14:paraId="3FC9CE3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3BF84E4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鸿门宴中的交涉与退出</w:t>
            </w:r>
          </w:p>
        </w:tc>
        <w:tc>
          <w:tcPr>
            <w:tcW w:w="1949" w:type="dxa"/>
          </w:tcPr>
          <w:p w14:paraId="3FE0964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正式管道之外也有沟通作用</w:t>
            </w:r>
          </w:p>
        </w:tc>
      </w:tr>
      <w:tr w:rsidR="000201E6" w14:paraId="1BF6D7CF" w14:textId="77777777">
        <w:trPr>
          <w:jc w:val="center"/>
        </w:trPr>
        <w:tc>
          <w:tcPr>
            <w:tcW w:w="1949" w:type="dxa"/>
          </w:tcPr>
          <w:p w14:paraId="6A44F10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1949" w:type="dxa"/>
          </w:tcPr>
          <w:p w14:paraId="71DEDC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  <w:tc>
          <w:tcPr>
            <w:tcW w:w="1949" w:type="dxa"/>
          </w:tcPr>
          <w:p w14:paraId="0DBFEC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16E4D8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西安事变透过谈判结束拘</w:t>
            </w:r>
          </w:p>
        </w:tc>
        <w:tc>
          <w:tcPr>
            <w:tcW w:w="1949" w:type="dxa"/>
          </w:tcPr>
          <w:p w14:paraId="6465443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关系受阻仍有调整可能</w:t>
            </w:r>
          </w:p>
        </w:tc>
      </w:tr>
      <w:tr w:rsidR="000201E6" w14:paraId="1599A89F" w14:textId="77777777">
        <w:trPr>
          <w:jc w:val="center"/>
        </w:trPr>
        <w:tc>
          <w:tcPr>
            <w:tcW w:w="1949" w:type="dxa"/>
          </w:tcPr>
          <w:p w14:paraId="67C1F4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1949" w:type="dxa"/>
          </w:tcPr>
          <w:p w14:paraId="16C4CD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226</w:t>
            </w:r>
          </w:p>
        </w:tc>
        <w:tc>
          <w:tcPr>
            <w:tcW w:w="1949" w:type="dxa"/>
          </w:tcPr>
          <w:p w14:paraId="1703672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7898CE2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192AAF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孤立时以互信建立联合</w:t>
            </w:r>
          </w:p>
        </w:tc>
      </w:tr>
      <w:tr w:rsidR="000201E6" w14:paraId="22EADFAD" w14:textId="77777777">
        <w:trPr>
          <w:jc w:val="center"/>
        </w:trPr>
        <w:tc>
          <w:tcPr>
            <w:tcW w:w="1949" w:type="dxa"/>
          </w:tcPr>
          <w:p w14:paraId="42E6871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1949" w:type="dxa"/>
          </w:tcPr>
          <w:p w14:paraId="20D896E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227</w:t>
            </w:r>
          </w:p>
        </w:tc>
        <w:tc>
          <w:tcPr>
            <w:tcW w:w="1949" w:type="dxa"/>
          </w:tcPr>
          <w:p w14:paraId="3022F6B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485E89B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6DD5174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分歧需要可以执行的解法</w:t>
            </w:r>
          </w:p>
        </w:tc>
      </w:tr>
      <w:tr w:rsidR="000201E6" w14:paraId="713B0B61" w14:textId="77777777">
        <w:trPr>
          <w:jc w:val="center"/>
        </w:trPr>
        <w:tc>
          <w:tcPr>
            <w:tcW w:w="1949" w:type="dxa"/>
          </w:tcPr>
          <w:p w14:paraId="2793C47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1949" w:type="dxa"/>
          </w:tcPr>
          <w:p w14:paraId="6AE3FFA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228</w:t>
            </w:r>
          </w:p>
        </w:tc>
        <w:tc>
          <w:tcPr>
            <w:tcW w:w="1949" w:type="dxa"/>
          </w:tcPr>
          <w:p w14:paraId="47D3E3B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26D3BDE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西安事变透过谈判结束拘</w:t>
            </w:r>
          </w:p>
        </w:tc>
        <w:tc>
          <w:tcPr>
            <w:tcW w:w="1949" w:type="dxa"/>
          </w:tcPr>
          <w:p w14:paraId="2429C36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消除疑虑才可能走向和解</w:t>
            </w:r>
          </w:p>
        </w:tc>
      </w:tr>
      <w:tr w:rsidR="000201E6" w14:paraId="6B707CA5" w14:textId="77777777">
        <w:trPr>
          <w:jc w:val="center"/>
        </w:trPr>
        <w:tc>
          <w:tcPr>
            <w:tcW w:w="1949" w:type="dxa"/>
          </w:tcPr>
          <w:p w14:paraId="01307F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1949" w:type="dxa"/>
          </w:tcPr>
          <w:p w14:paraId="3CA4979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229</w:t>
            </w:r>
          </w:p>
        </w:tc>
        <w:tc>
          <w:tcPr>
            <w:tcW w:w="1949" w:type="dxa"/>
          </w:tcPr>
          <w:p w14:paraId="1158892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0C9331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05F036B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遇阻先等可行时机</w:t>
            </w:r>
          </w:p>
        </w:tc>
      </w:tr>
      <w:tr w:rsidR="000201E6" w14:paraId="5CD4996A" w14:textId="77777777">
        <w:trPr>
          <w:jc w:val="center"/>
        </w:trPr>
        <w:tc>
          <w:tcPr>
            <w:tcW w:w="1949" w:type="dxa"/>
          </w:tcPr>
          <w:p w14:paraId="556AC88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1949" w:type="dxa"/>
          </w:tcPr>
          <w:p w14:paraId="7C9C47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230</w:t>
            </w:r>
          </w:p>
        </w:tc>
        <w:tc>
          <w:tcPr>
            <w:tcW w:w="1949" w:type="dxa"/>
          </w:tcPr>
          <w:p w14:paraId="125E8D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505F72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78C5F1A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困难工作也需要有人承担</w:t>
            </w:r>
          </w:p>
        </w:tc>
      </w:tr>
      <w:tr w:rsidR="000201E6" w14:paraId="58013719" w14:textId="77777777">
        <w:trPr>
          <w:jc w:val="center"/>
        </w:trPr>
        <w:tc>
          <w:tcPr>
            <w:tcW w:w="1949" w:type="dxa"/>
          </w:tcPr>
          <w:p w14:paraId="630E5A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1949" w:type="dxa"/>
          </w:tcPr>
          <w:p w14:paraId="38A6C5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231</w:t>
            </w:r>
          </w:p>
        </w:tc>
        <w:tc>
          <w:tcPr>
            <w:tcW w:w="1949" w:type="dxa"/>
          </w:tcPr>
          <w:p w14:paraId="70FCEFD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328A52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7F82CD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退回能支撑自己的地方</w:t>
            </w:r>
          </w:p>
        </w:tc>
      </w:tr>
      <w:tr w:rsidR="000201E6" w14:paraId="64B5FC47" w14:textId="77777777">
        <w:trPr>
          <w:jc w:val="center"/>
        </w:trPr>
        <w:tc>
          <w:tcPr>
            <w:tcW w:w="1949" w:type="dxa"/>
          </w:tcPr>
          <w:p w14:paraId="41ABB01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1949" w:type="dxa"/>
          </w:tcPr>
          <w:p w14:paraId="728F65C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1949" w:type="dxa"/>
          </w:tcPr>
          <w:p w14:paraId="0240741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7DB14B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15AB38F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一人难行就寻求联结</w:t>
            </w:r>
          </w:p>
        </w:tc>
      </w:tr>
      <w:tr w:rsidR="000201E6" w14:paraId="74DC7D1F" w14:textId="77777777">
        <w:trPr>
          <w:jc w:val="center"/>
        </w:trPr>
        <w:tc>
          <w:tcPr>
            <w:tcW w:w="1949" w:type="dxa"/>
          </w:tcPr>
          <w:p w14:paraId="349C1CB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1949" w:type="dxa"/>
          </w:tcPr>
          <w:p w14:paraId="64075C8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233</w:t>
            </w:r>
          </w:p>
        </w:tc>
        <w:tc>
          <w:tcPr>
            <w:tcW w:w="1949" w:type="dxa"/>
          </w:tcPr>
          <w:p w14:paraId="0976313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1649DF7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西安事变透过谈判结束拘</w:t>
            </w:r>
          </w:p>
        </w:tc>
        <w:tc>
          <w:tcPr>
            <w:tcW w:w="1949" w:type="dxa"/>
          </w:tcPr>
          <w:p w14:paraId="2B0EE10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危机越大越需要可信伙伴</w:t>
            </w:r>
          </w:p>
        </w:tc>
      </w:tr>
      <w:tr w:rsidR="000201E6" w14:paraId="2D7CDDAB" w14:textId="77777777">
        <w:trPr>
          <w:jc w:val="center"/>
        </w:trPr>
        <w:tc>
          <w:tcPr>
            <w:tcW w:w="1949" w:type="dxa"/>
          </w:tcPr>
          <w:p w14:paraId="49B900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1949" w:type="dxa"/>
          </w:tcPr>
          <w:p w14:paraId="5953351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234</w:t>
            </w:r>
          </w:p>
        </w:tc>
        <w:tc>
          <w:tcPr>
            <w:tcW w:w="1949" w:type="dxa"/>
          </w:tcPr>
          <w:p w14:paraId="682869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716DE60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刘备长坂败退</w:t>
            </w:r>
          </w:p>
        </w:tc>
        <w:tc>
          <w:tcPr>
            <w:tcW w:w="1949" w:type="dxa"/>
          </w:tcPr>
          <w:p w14:paraId="201DAC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先回到能重建力量的关系</w:t>
            </w:r>
          </w:p>
        </w:tc>
      </w:tr>
      <w:tr w:rsidR="000201E6" w14:paraId="754A2938" w14:textId="77777777">
        <w:trPr>
          <w:jc w:val="center"/>
        </w:trPr>
        <w:tc>
          <w:tcPr>
            <w:tcW w:w="1949" w:type="dxa"/>
          </w:tcPr>
          <w:p w14:paraId="2A50C4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1949" w:type="dxa"/>
          </w:tcPr>
          <w:p w14:paraId="77A1C58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235</w:t>
            </w:r>
          </w:p>
        </w:tc>
        <w:tc>
          <w:tcPr>
            <w:tcW w:w="1949" w:type="dxa"/>
          </w:tcPr>
          <w:p w14:paraId="142469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53DFAFE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476B2A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缓解冲突需要不同力量配合</w:t>
            </w:r>
          </w:p>
        </w:tc>
      </w:tr>
      <w:tr w:rsidR="000201E6" w14:paraId="6DDA3678" w14:textId="77777777">
        <w:trPr>
          <w:jc w:val="center"/>
        </w:trPr>
        <w:tc>
          <w:tcPr>
            <w:tcW w:w="1949" w:type="dxa"/>
          </w:tcPr>
          <w:p w14:paraId="391C367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1949" w:type="dxa"/>
          </w:tcPr>
          <w:p w14:paraId="0A61528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236</w:t>
            </w:r>
          </w:p>
        </w:tc>
        <w:tc>
          <w:tcPr>
            <w:tcW w:w="1949" w:type="dxa"/>
          </w:tcPr>
          <w:p w14:paraId="52A72DA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729027A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北平经谈判改编而避免城</w:t>
            </w:r>
          </w:p>
        </w:tc>
        <w:tc>
          <w:tcPr>
            <w:tcW w:w="1949" w:type="dxa"/>
          </w:tcPr>
          <w:p w14:paraId="1F4D26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解决危机要找可行的中间路径</w:t>
            </w:r>
          </w:p>
        </w:tc>
      </w:tr>
      <w:tr w:rsidR="000201E6" w14:paraId="0D56E75E" w14:textId="77777777">
        <w:trPr>
          <w:jc w:val="center"/>
        </w:trPr>
        <w:tc>
          <w:tcPr>
            <w:tcW w:w="1949" w:type="dxa"/>
          </w:tcPr>
          <w:p w14:paraId="67688F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1949" w:type="dxa"/>
          </w:tcPr>
          <w:p w14:paraId="31572AA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237</w:t>
            </w:r>
          </w:p>
        </w:tc>
        <w:tc>
          <w:tcPr>
            <w:tcW w:w="1949" w:type="dxa"/>
          </w:tcPr>
          <w:p w14:paraId="780BFEC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7F39849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5CA051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位置与作为失配会招来反弹</w:t>
            </w:r>
          </w:p>
        </w:tc>
      </w:tr>
      <w:tr w:rsidR="000201E6" w14:paraId="21C68030" w14:textId="77777777">
        <w:trPr>
          <w:jc w:val="center"/>
        </w:trPr>
        <w:tc>
          <w:tcPr>
            <w:tcW w:w="1949" w:type="dxa"/>
          </w:tcPr>
          <w:p w14:paraId="59F6C7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1949" w:type="dxa"/>
          </w:tcPr>
          <w:p w14:paraId="6B536F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238</w:t>
            </w:r>
          </w:p>
        </w:tc>
        <w:tc>
          <w:tcPr>
            <w:tcW w:w="1949" w:type="dxa"/>
          </w:tcPr>
          <w:p w14:paraId="7AD924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776706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宋初调整将领与中央兵权</w:t>
            </w:r>
          </w:p>
        </w:tc>
        <w:tc>
          <w:tcPr>
            <w:tcW w:w="1949" w:type="dxa"/>
          </w:tcPr>
          <w:p w14:paraId="4664BD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化解危机要调整不合宜的依附</w:t>
            </w:r>
          </w:p>
        </w:tc>
      </w:tr>
      <w:tr w:rsidR="000201E6" w14:paraId="7957A46A" w14:textId="77777777">
        <w:trPr>
          <w:jc w:val="center"/>
        </w:trPr>
        <w:tc>
          <w:tcPr>
            <w:tcW w:w="1949" w:type="dxa"/>
          </w:tcPr>
          <w:p w14:paraId="57307D1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1949" w:type="dxa"/>
          </w:tcPr>
          <w:p w14:paraId="7A3CAC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239</w:t>
            </w:r>
          </w:p>
        </w:tc>
        <w:tc>
          <w:tcPr>
            <w:tcW w:w="1949" w:type="dxa"/>
          </w:tcPr>
          <w:p w14:paraId="04C225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271D35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26A093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改正不当任官有助减轻弊端</w:t>
            </w:r>
          </w:p>
        </w:tc>
      </w:tr>
      <w:tr w:rsidR="000201E6" w14:paraId="3CEA80A6" w14:textId="77777777">
        <w:trPr>
          <w:jc w:val="center"/>
        </w:trPr>
        <w:tc>
          <w:tcPr>
            <w:tcW w:w="1949" w:type="dxa"/>
          </w:tcPr>
          <w:p w14:paraId="324B74F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1949" w:type="dxa"/>
          </w:tcPr>
          <w:p w14:paraId="13D3D8C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240</w:t>
            </w:r>
          </w:p>
        </w:tc>
        <w:tc>
          <w:tcPr>
            <w:tcW w:w="1949" w:type="dxa"/>
          </w:tcPr>
          <w:p w14:paraId="412F9C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5A8B88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戚继光在义乌募兵并训练</w:t>
            </w:r>
          </w:p>
        </w:tc>
        <w:tc>
          <w:tcPr>
            <w:tcW w:w="1949" w:type="dxa"/>
          </w:tcPr>
          <w:p w14:paraId="360019C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针对实际威胁解除危机</w:t>
            </w:r>
          </w:p>
        </w:tc>
      </w:tr>
      <w:tr w:rsidR="000201E6" w14:paraId="5D6B0F82" w14:textId="77777777">
        <w:trPr>
          <w:jc w:val="center"/>
        </w:trPr>
        <w:tc>
          <w:tcPr>
            <w:tcW w:w="1949" w:type="dxa"/>
          </w:tcPr>
          <w:p w14:paraId="0B563C7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1949" w:type="dxa"/>
          </w:tcPr>
          <w:p w14:paraId="065A8B1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241</w:t>
            </w:r>
          </w:p>
        </w:tc>
        <w:tc>
          <w:tcPr>
            <w:tcW w:w="1949" w:type="dxa"/>
          </w:tcPr>
          <w:p w14:paraId="5A97578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B05FC9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2FB8BE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愿意支援共同需要</w:t>
            </w:r>
          </w:p>
        </w:tc>
      </w:tr>
      <w:tr w:rsidR="000201E6" w14:paraId="09A4130D" w14:textId="77777777">
        <w:trPr>
          <w:jc w:val="center"/>
        </w:trPr>
        <w:tc>
          <w:tcPr>
            <w:tcW w:w="1949" w:type="dxa"/>
          </w:tcPr>
          <w:p w14:paraId="6F3ECA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1949" w:type="dxa"/>
          </w:tcPr>
          <w:p w14:paraId="56E721D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242</w:t>
            </w:r>
          </w:p>
        </w:tc>
        <w:tc>
          <w:tcPr>
            <w:tcW w:w="1949" w:type="dxa"/>
          </w:tcPr>
          <w:p w14:paraId="7C0A01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26F802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1374F9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减少负担也要有稳定原则</w:t>
            </w:r>
          </w:p>
        </w:tc>
      </w:tr>
      <w:tr w:rsidR="000201E6" w14:paraId="02AEC003" w14:textId="77777777">
        <w:trPr>
          <w:jc w:val="center"/>
        </w:trPr>
        <w:tc>
          <w:tcPr>
            <w:tcW w:w="1949" w:type="dxa"/>
          </w:tcPr>
          <w:p w14:paraId="767B7E0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1949" w:type="dxa"/>
          </w:tcPr>
          <w:p w14:paraId="7AA0095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1949" w:type="dxa"/>
          </w:tcPr>
          <w:p w14:paraId="689283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57B88CB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5DFB09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合作要有清楚角色</w:t>
            </w:r>
          </w:p>
        </w:tc>
      </w:tr>
      <w:tr w:rsidR="000201E6" w14:paraId="5DBC4CF2" w14:textId="77777777">
        <w:trPr>
          <w:jc w:val="center"/>
        </w:trPr>
        <w:tc>
          <w:tcPr>
            <w:tcW w:w="1949" w:type="dxa"/>
          </w:tcPr>
          <w:p w14:paraId="0508F3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1949" w:type="dxa"/>
          </w:tcPr>
          <w:p w14:paraId="4367E47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1949" w:type="dxa"/>
          </w:tcPr>
          <w:p w14:paraId="03B5A0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69D112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14D22AB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减少自身问题才能改善局面</w:t>
            </w:r>
          </w:p>
        </w:tc>
      </w:tr>
      <w:tr w:rsidR="000201E6" w14:paraId="5C86AE24" w14:textId="77777777">
        <w:trPr>
          <w:jc w:val="center"/>
        </w:trPr>
        <w:tc>
          <w:tcPr>
            <w:tcW w:w="1949" w:type="dxa"/>
          </w:tcPr>
          <w:p w14:paraId="1BE0C3C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1949" w:type="dxa"/>
          </w:tcPr>
          <w:p w14:paraId="18C421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</w:t>
            </w:r>
          </w:p>
        </w:tc>
        <w:tc>
          <w:tcPr>
            <w:tcW w:w="1949" w:type="dxa"/>
          </w:tcPr>
          <w:p w14:paraId="37444FC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52B49F8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765957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外部支持可能带来转机</w:t>
            </w:r>
          </w:p>
        </w:tc>
      </w:tr>
      <w:tr w:rsidR="000201E6" w14:paraId="534EFFC2" w14:textId="77777777">
        <w:trPr>
          <w:jc w:val="center"/>
        </w:trPr>
        <w:tc>
          <w:tcPr>
            <w:tcW w:w="1949" w:type="dxa"/>
          </w:tcPr>
          <w:p w14:paraId="35D390C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1949" w:type="dxa"/>
          </w:tcPr>
          <w:p w14:paraId="10667CF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246</w:t>
            </w:r>
          </w:p>
        </w:tc>
        <w:tc>
          <w:tcPr>
            <w:tcW w:w="1949" w:type="dxa"/>
          </w:tcPr>
          <w:p w14:paraId="46D3B7B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433BA7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秦蜀郡水利建设与都江堰</w:t>
            </w:r>
          </w:p>
        </w:tc>
        <w:tc>
          <w:tcPr>
            <w:tcW w:w="1949" w:type="dxa"/>
          </w:tcPr>
          <w:p w14:paraId="629A44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好的建设能增加共同利益</w:t>
            </w:r>
          </w:p>
        </w:tc>
      </w:tr>
      <w:tr w:rsidR="000201E6" w14:paraId="20C6A457" w14:textId="77777777">
        <w:trPr>
          <w:jc w:val="center"/>
        </w:trPr>
        <w:tc>
          <w:tcPr>
            <w:tcW w:w="1949" w:type="dxa"/>
          </w:tcPr>
          <w:p w14:paraId="18B69CA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1949" w:type="dxa"/>
          </w:tcPr>
          <w:p w14:paraId="30A4911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1949" w:type="dxa"/>
          </w:tcPr>
          <w:p w14:paraId="345E81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2888144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戚继光在义乌募兵并训练</w:t>
            </w:r>
          </w:p>
        </w:tc>
        <w:tc>
          <w:tcPr>
            <w:tcW w:w="1949" w:type="dxa"/>
          </w:tcPr>
          <w:p w14:paraId="077EA68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让基层具备承担任务的能力</w:t>
            </w:r>
          </w:p>
        </w:tc>
      </w:tr>
      <w:tr w:rsidR="000201E6" w14:paraId="3A8527F0" w14:textId="77777777">
        <w:trPr>
          <w:jc w:val="center"/>
        </w:trPr>
        <w:tc>
          <w:tcPr>
            <w:tcW w:w="1949" w:type="dxa"/>
          </w:tcPr>
          <w:p w14:paraId="7F9B72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1949" w:type="dxa"/>
          </w:tcPr>
          <w:p w14:paraId="098A2A5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248</w:t>
            </w:r>
          </w:p>
        </w:tc>
        <w:tc>
          <w:tcPr>
            <w:tcW w:w="1949" w:type="dxa"/>
          </w:tcPr>
          <w:p w14:paraId="1488068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416F53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66E6AC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增益有时来自外部合作</w:t>
            </w:r>
          </w:p>
        </w:tc>
      </w:tr>
      <w:tr w:rsidR="000201E6" w14:paraId="4CF0B179" w14:textId="77777777">
        <w:trPr>
          <w:jc w:val="center"/>
        </w:trPr>
        <w:tc>
          <w:tcPr>
            <w:tcW w:w="1949" w:type="dxa"/>
          </w:tcPr>
          <w:p w14:paraId="2159F7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1949" w:type="dxa"/>
          </w:tcPr>
          <w:p w14:paraId="136E72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249</w:t>
            </w:r>
          </w:p>
        </w:tc>
        <w:tc>
          <w:tcPr>
            <w:tcW w:w="1949" w:type="dxa"/>
          </w:tcPr>
          <w:p w14:paraId="0F2B20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048592C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红军渡湘江时承受重大损</w:t>
            </w:r>
          </w:p>
        </w:tc>
        <w:tc>
          <w:tcPr>
            <w:tcW w:w="1949" w:type="dxa"/>
          </w:tcPr>
          <w:p w14:paraId="135C09C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遭遇重大损失后仍要寻求改善</w:t>
            </w:r>
          </w:p>
        </w:tc>
      </w:tr>
      <w:tr w:rsidR="000201E6" w14:paraId="2EEA010F" w14:textId="77777777">
        <w:trPr>
          <w:jc w:val="center"/>
        </w:trPr>
        <w:tc>
          <w:tcPr>
            <w:tcW w:w="1949" w:type="dxa"/>
          </w:tcPr>
          <w:p w14:paraId="48D54B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1949" w:type="dxa"/>
          </w:tcPr>
          <w:p w14:paraId="39ACC7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1949" w:type="dxa"/>
          </w:tcPr>
          <w:p w14:paraId="347DB9C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564C6D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4D180E5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有益方案需要合法职权承接</w:t>
            </w:r>
          </w:p>
        </w:tc>
      </w:tr>
      <w:tr w:rsidR="000201E6" w14:paraId="516A3CA6" w14:textId="77777777">
        <w:trPr>
          <w:jc w:val="center"/>
        </w:trPr>
        <w:tc>
          <w:tcPr>
            <w:tcW w:w="1949" w:type="dxa"/>
          </w:tcPr>
          <w:p w14:paraId="623768C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1949" w:type="dxa"/>
          </w:tcPr>
          <w:p w14:paraId="02BC5DD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251</w:t>
            </w:r>
          </w:p>
        </w:tc>
        <w:tc>
          <w:tcPr>
            <w:tcW w:w="1949" w:type="dxa"/>
          </w:tcPr>
          <w:p w14:paraId="0F689AA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3B01F68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555C4FB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让人感受到实际好处</w:t>
            </w:r>
          </w:p>
        </w:tc>
      </w:tr>
      <w:tr w:rsidR="000201E6" w14:paraId="4EA44C9C" w14:textId="77777777">
        <w:trPr>
          <w:jc w:val="center"/>
        </w:trPr>
        <w:tc>
          <w:tcPr>
            <w:tcW w:w="1949" w:type="dxa"/>
          </w:tcPr>
          <w:p w14:paraId="73A596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1949" w:type="dxa"/>
          </w:tcPr>
          <w:p w14:paraId="327C4F9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252</w:t>
            </w:r>
          </w:p>
        </w:tc>
        <w:tc>
          <w:tcPr>
            <w:tcW w:w="1949" w:type="dxa"/>
          </w:tcPr>
          <w:p w14:paraId="66054B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74365D6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隋文帝与仁寿宫奢侈营建</w:t>
            </w:r>
          </w:p>
        </w:tc>
        <w:tc>
          <w:tcPr>
            <w:tcW w:w="1949" w:type="dxa"/>
          </w:tcPr>
          <w:p w14:paraId="64A951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一味索取可能失去支持</w:t>
            </w:r>
          </w:p>
        </w:tc>
      </w:tr>
      <w:tr w:rsidR="000201E6" w14:paraId="0DFE1AE9" w14:textId="77777777">
        <w:trPr>
          <w:jc w:val="center"/>
        </w:trPr>
        <w:tc>
          <w:tcPr>
            <w:tcW w:w="1949" w:type="dxa"/>
          </w:tcPr>
          <w:p w14:paraId="101BCA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1949" w:type="dxa"/>
          </w:tcPr>
          <w:p w14:paraId="152126D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253</w:t>
            </w:r>
          </w:p>
        </w:tc>
        <w:tc>
          <w:tcPr>
            <w:tcW w:w="1949" w:type="dxa"/>
          </w:tcPr>
          <w:p w14:paraId="33DC9CF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317F724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民国初年政争显示共和仍</w:t>
            </w:r>
          </w:p>
        </w:tc>
        <w:tc>
          <w:tcPr>
            <w:tcW w:w="1949" w:type="dxa"/>
          </w:tcPr>
          <w:p w14:paraId="0150A60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没有足够条件不要贸然决战</w:t>
            </w:r>
          </w:p>
        </w:tc>
      </w:tr>
      <w:tr w:rsidR="000201E6" w14:paraId="26A7DC8B" w14:textId="77777777">
        <w:trPr>
          <w:jc w:val="center"/>
        </w:trPr>
        <w:tc>
          <w:tcPr>
            <w:tcW w:w="1949" w:type="dxa"/>
          </w:tcPr>
          <w:p w14:paraId="685B11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1949" w:type="dxa"/>
          </w:tcPr>
          <w:p w14:paraId="08B1708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254</w:t>
            </w:r>
          </w:p>
        </w:tc>
        <w:tc>
          <w:tcPr>
            <w:tcW w:w="1949" w:type="dxa"/>
          </w:tcPr>
          <w:p w14:paraId="1A3588C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12CC656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汉文帝到细柳营尊重军中</w:t>
            </w:r>
          </w:p>
        </w:tc>
        <w:tc>
          <w:tcPr>
            <w:tcW w:w="1949" w:type="dxa"/>
          </w:tcPr>
          <w:p w14:paraId="465ADB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有准备才能面对意外</w:t>
            </w:r>
          </w:p>
        </w:tc>
      </w:tr>
      <w:tr w:rsidR="000201E6" w14:paraId="7995CD44" w14:textId="77777777">
        <w:trPr>
          <w:jc w:val="center"/>
        </w:trPr>
        <w:tc>
          <w:tcPr>
            <w:tcW w:w="1949" w:type="dxa"/>
          </w:tcPr>
          <w:p w14:paraId="10C497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1949" w:type="dxa"/>
          </w:tcPr>
          <w:p w14:paraId="60F18B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255</w:t>
            </w:r>
          </w:p>
        </w:tc>
        <w:tc>
          <w:tcPr>
            <w:tcW w:w="1949" w:type="dxa"/>
          </w:tcPr>
          <w:p w14:paraId="2D9316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7ED9375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6E2E19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面对权势仍表明立场</w:t>
            </w:r>
          </w:p>
        </w:tc>
      </w:tr>
      <w:tr w:rsidR="000201E6" w14:paraId="3537171E" w14:textId="77777777">
        <w:trPr>
          <w:jc w:val="center"/>
        </w:trPr>
        <w:tc>
          <w:tcPr>
            <w:tcW w:w="1949" w:type="dxa"/>
          </w:tcPr>
          <w:p w14:paraId="02F0B4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1949" w:type="dxa"/>
          </w:tcPr>
          <w:p w14:paraId="6750E86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1949" w:type="dxa"/>
          </w:tcPr>
          <w:p w14:paraId="25F0AC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1D096B3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0D634A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听不进提醒会拖累行动</w:t>
            </w:r>
          </w:p>
        </w:tc>
      </w:tr>
      <w:tr w:rsidR="000201E6" w14:paraId="6CCDC481" w14:textId="77777777">
        <w:trPr>
          <w:jc w:val="center"/>
        </w:trPr>
        <w:tc>
          <w:tcPr>
            <w:tcW w:w="1949" w:type="dxa"/>
          </w:tcPr>
          <w:p w14:paraId="1D7EA7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1949" w:type="dxa"/>
          </w:tcPr>
          <w:p w14:paraId="1EE500C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257</w:t>
            </w:r>
          </w:p>
        </w:tc>
        <w:tc>
          <w:tcPr>
            <w:tcW w:w="1949" w:type="dxa"/>
          </w:tcPr>
          <w:p w14:paraId="525C8B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435D64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宋初调整将领与中央兵权</w:t>
            </w:r>
          </w:p>
        </w:tc>
        <w:tc>
          <w:tcPr>
            <w:tcW w:w="1949" w:type="dxa"/>
          </w:tcPr>
          <w:p w14:paraId="70EA6F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处理强势群体也要拿捏分寸</w:t>
            </w:r>
          </w:p>
        </w:tc>
      </w:tr>
      <w:tr w:rsidR="000201E6" w14:paraId="5547813D" w14:textId="77777777">
        <w:trPr>
          <w:jc w:val="center"/>
        </w:trPr>
        <w:tc>
          <w:tcPr>
            <w:tcW w:w="1949" w:type="dxa"/>
          </w:tcPr>
          <w:p w14:paraId="2CF88C1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1949" w:type="dxa"/>
          </w:tcPr>
          <w:p w14:paraId="56221D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1949" w:type="dxa"/>
          </w:tcPr>
          <w:p w14:paraId="75DC23B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195322F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257003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失去支持后很难靠声势延续</w:t>
            </w:r>
          </w:p>
        </w:tc>
      </w:tr>
      <w:tr w:rsidR="000201E6" w14:paraId="71B5906D" w14:textId="77777777">
        <w:trPr>
          <w:jc w:val="center"/>
        </w:trPr>
        <w:tc>
          <w:tcPr>
            <w:tcW w:w="1949" w:type="dxa"/>
          </w:tcPr>
          <w:p w14:paraId="3335ED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1949" w:type="dxa"/>
          </w:tcPr>
          <w:p w14:paraId="36F3C0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259</w:t>
            </w:r>
          </w:p>
        </w:tc>
        <w:tc>
          <w:tcPr>
            <w:tcW w:w="1949" w:type="dxa"/>
          </w:tcPr>
          <w:p w14:paraId="401CBC5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297175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刘邦入关</w:t>
            </w:r>
          </w:p>
        </w:tc>
        <w:tc>
          <w:tcPr>
            <w:tcW w:w="1949" w:type="dxa"/>
          </w:tcPr>
          <w:p w14:paraId="00BD1AB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在失序扩大前设定约束</w:t>
            </w:r>
          </w:p>
        </w:tc>
      </w:tr>
      <w:tr w:rsidR="000201E6" w14:paraId="3B51EC7F" w14:textId="77777777">
        <w:trPr>
          <w:jc w:val="center"/>
        </w:trPr>
        <w:tc>
          <w:tcPr>
            <w:tcW w:w="1949" w:type="dxa"/>
          </w:tcPr>
          <w:p w14:paraId="5D7292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1949" w:type="dxa"/>
          </w:tcPr>
          <w:p w14:paraId="0F5E68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260</w:t>
            </w:r>
          </w:p>
        </w:tc>
        <w:tc>
          <w:tcPr>
            <w:tcW w:w="1949" w:type="dxa"/>
          </w:tcPr>
          <w:p w14:paraId="33E140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6371A88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1A5B4A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重要资源要有清楚管理界线</w:t>
            </w:r>
          </w:p>
        </w:tc>
      </w:tr>
      <w:tr w:rsidR="000201E6" w14:paraId="00DC5BD0" w14:textId="77777777">
        <w:trPr>
          <w:jc w:val="center"/>
        </w:trPr>
        <w:tc>
          <w:tcPr>
            <w:tcW w:w="1949" w:type="dxa"/>
          </w:tcPr>
          <w:p w14:paraId="50EAA34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1949" w:type="dxa"/>
          </w:tcPr>
          <w:p w14:paraId="548768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261</w:t>
            </w:r>
          </w:p>
        </w:tc>
        <w:tc>
          <w:tcPr>
            <w:tcW w:w="1949" w:type="dxa"/>
          </w:tcPr>
          <w:p w14:paraId="69B9866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D65DF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鸿门宴中的交涉与退出</w:t>
            </w:r>
          </w:p>
        </w:tc>
        <w:tc>
          <w:tcPr>
            <w:tcW w:w="1949" w:type="dxa"/>
          </w:tcPr>
          <w:p w14:paraId="184A99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受阻也可能促使重新判断</w:t>
            </w:r>
          </w:p>
        </w:tc>
      </w:tr>
      <w:tr w:rsidR="000201E6" w14:paraId="29A3C631" w14:textId="77777777">
        <w:trPr>
          <w:jc w:val="center"/>
        </w:trPr>
        <w:tc>
          <w:tcPr>
            <w:tcW w:w="1949" w:type="dxa"/>
          </w:tcPr>
          <w:p w14:paraId="20BAE0A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1949" w:type="dxa"/>
          </w:tcPr>
          <w:p w14:paraId="3C483E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262</w:t>
            </w:r>
          </w:p>
        </w:tc>
        <w:tc>
          <w:tcPr>
            <w:tcW w:w="1949" w:type="dxa"/>
          </w:tcPr>
          <w:p w14:paraId="3A90D5C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6166D9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隋文帝与仁寿宫奢侈营建</w:t>
            </w:r>
          </w:p>
        </w:tc>
        <w:tc>
          <w:tcPr>
            <w:tcW w:w="1949" w:type="dxa"/>
          </w:tcPr>
          <w:p w14:paraId="41B7221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离人民太远会失去根基</w:t>
            </w:r>
          </w:p>
        </w:tc>
      </w:tr>
      <w:tr w:rsidR="000201E6" w14:paraId="2F6D6515" w14:textId="77777777">
        <w:trPr>
          <w:jc w:val="center"/>
        </w:trPr>
        <w:tc>
          <w:tcPr>
            <w:tcW w:w="1949" w:type="dxa"/>
          </w:tcPr>
          <w:p w14:paraId="0AF706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1949" w:type="dxa"/>
          </w:tcPr>
          <w:p w14:paraId="41C5937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263</w:t>
            </w:r>
          </w:p>
        </w:tc>
        <w:tc>
          <w:tcPr>
            <w:tcW w:w="1949" w:type="dxa"/>
          </w:tcPr>
          <w:p w14:paraId="53B6512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145456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0277225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才能可以保留在踏实行动中</w:t>
            </w:r>
          </w:p>
        </w:tc>
      </w:tr>
      <w:tr w:rsidR="000201E6" w14:paraId="1C6AE03E" w14:textId="77777777">
        <w:trPr>
          <w:jc w:val="center"/>
        </w:trPr>
        <w:tc>
          <w:tcPr>
            <w:tcW w:w="1949" w:type="dxa"/>
          </w:tcPr>
          <w:p w14:paraId="12CBABA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1949" w:type="dxa"/>
          </w:tcPr>
          <w:p w14:paraId="2A85DC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264</w:t>
            </w:r>
          </w:p>
        </w:tc>
        <w:tc>
          <w:tcPr>
            <w:tcW w:w="1949" w:type="dxa"/>
          </w:tcPr>
          <w:p w14:paraId="6C6AB26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544A5D6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43EDFF6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走到极端容易失去接触空间</w:t>
            </w:r>
          </w:p>
        </w:tc>
      </w:tr>
      <w:tr w:rsidR="000201E6" w14:paraId="33B19204" w14:textId="77777777">
        <w:trPr>
          <w:jc w:val="center"/>
        </w:trPr>
        <w:tc>
          <w:tcPr>
            <w:tcW w:w="1949" w:type="dxa"/>
          </w:tcPr>
          <w:p w14:paraId="4B29603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949" w:type="dxa"/>
          </w:tcPr>
          <w:p w14:paraId="0D5E33C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265</w:t>
            </w:r>
          </w:p>
        </w:tc>
        <w:tc>
          <w:tcPr>
            <w:tcW w:w="1949" w:type="dxa"/>
          </w:tcPr>
          <w:p w14:paraId="71F5C3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7C5D77A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国共合作在</w:t>
            </w:r>
            <w:r>
              <w:rPr>
                <w:sz w:val="16"/>
              </w:rPr>
              <w:t>1927</w:t>
            </w:r>
            <w:r>
              <w:rPr>
                <w:sz w:val="16"/>
              </w:rPr>
              <w:t>年破</w:t>
            </w:r>
          </w:p>
        </w:tc>
        <w:tc>
          <w:tcPr>
            <w:tcW w:w="1949" w:type="dxa"/>
          </w:tcPr>
          <w:p w14:paraId="28C549E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目标混乱会破坏团结</w:t>
            </w:r>
          </w:p>
        </w:tc>
      </w:tr>
      <w:tr w:rsidR="000201E6" w14:paraId="27BA8ADF" w14:textId="77777777">
        <w:trPr>
          <w:jc w:val="center"/>
        </w:trPr>
        <w:tc>
          <w:tcPr>
            <w:tcW w:w="1949" w:type="dxa"/>
          </w:tcPr>
          <w:p w14:paraId="3E3B6E8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949" w:type="dxa"/>
          </w:tcPr>
          <w:p w14:paraId="090C316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266</w:t>
            </w:r>
          </w:p>
        </w:tc>
        <w:tc>
          <w:tcPr>
            <w:tcW w:w="1949" w:type="dxa"/>
          </w:tcPr>
          <w:p w14:paraId="33CFCF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46508E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1B690A3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被共同目标吸引仍要守住信任</w:t>
            </w:r>
          </w:p>
        </w:tc>
      </w:tr>
      <w:tr w:rsidR="000201E6" w14:paraId="3A30FCB0" w14:textId="77777777">
        <w:trPr>
          <w:jc w:val="center"/>
        </w:trPr>
        <w:tc>
          <w:tcPr>
            <w:tcW w:w="1949" w:type="dxa"/>
          </w:tcPr>
          <w:p w14:paraId="3A6E56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949" w:type="dxa"/>
          </w:tcPr>
          <w:p w14:paraId="35EB87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267</w:t>
            </w:r>
          </w:p>
        </w:tc>
        <w:tc>
          <w:tcPr>
            <w:tcW w:w="1949" w:type="dxa"/>
          </w:tcPr>
          <w:p w14:paraId="27C2026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58E3B0A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1949</w:t>
            </w:r>
            <w:r>
              <w:rPr>
                <w:sz w:val="16"/>
              </w:rPr>
              <w:t>年政协会议形成</w:t>
            </w:r>
          </w:p>
        </w:tc>
        <w:tc>
          <w:tcPr>
            <w:tcW w:w="1949" w:type="dxa"/>
          </w:tcPr>
          <w:p w14:paraId="31FC61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愿意接纳才能扩大参与</w:t>
            </w:r>
          </w:p>
        </w:tc>
      </w:tr>
      <w:tr w:rsidR="000201E6" w14:paraId="3736A91C" w14:textId="77777777">
        <w:trPr>
          <w:jc w:val="center"/>
        </w:trPr>
        <w:tc>
          <w:tcPr>
            <w:tcW w:w="1949" w:type="dxa"/>
          </w:tcPr>
          <w:p w14:paraId="045AD11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949" w:type="dxa"/>
          </w:tcPr>
          <w:p w14:paraId="2B14417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268</w:t>
            </w:r>
          </w:p>
        </w:tc>
        <w:tc>
          <w:tcPr>
            <w:tcW w:w="1949" w:type="dxa"/>
          </w:tcPr>
          <w:p w14:paraId="431F36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1F7EDF1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6141DFE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职权安排要支持共同成果</w:t>
            </w:r>
          </w:p>
        </w:tc>
      </w:tr>
      <w:tr w:rsidR="000201E6" w14:paraId="45FC54F7" w14:textId="77777777">
        <w:trPr>
          <w:jc w:val="center"/>
        </w:trPr>
        <w:tc>
          <w:tcPr>
            <w:tcW w:w="1949" w:type="dxa"/>
          </w:tcPr>
          <w:p w14:paraId="4702600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949" w:type="dxa"/>
          </w:tcPr>
          <w:p w14:paraId="4129CF1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269</w:t>
            </w:r>
          </w:p>
        </w:tc>
        <w:tc>
          <w:tcPr>
            <w:tcW w:w="1949" w:type="dxa"/>
          </w:tcPr>
          <w:p w14:paraId="7BFB9A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7E51AAA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1E0BCE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拥有名位未必得到信任</w:t>
            </w:r>
          </w:p>
        </w:tc>
      </w:tr>
      <w:tr w:rsidR="000201E6" w14:paraId="0137140D" w14:textId="77777777">
        <w:trPr>
          <w:jc w:val="center"/>
        </w:trPr>
        <w:tc>
          <w:tcPr>
            <w:tcW w:w="1949" w:type="dxa"/>
          </w:tcPr>
          <w:p w14:paraId="7C5468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949" w:type="dxa"/>
          </w:tcPr>
          <w:p w14:paraId="4D2FC43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270</w:t>
            </w:r>
          </w:p>
        </w:tc>
        <w:tc>
          <w:tcPr>
            <w:tcW w:w="1949" w:type="dxa"/>
          </w:tcPr>
          <w:p w14:paraId="3C86C2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18EDF5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抗战胜利</w:t>
            </w:r>
          </w:p>
        </w:tc>
        <w:tc>
          <w:tcPr>
            <w:tcW w:w="1949" w:type="dxa"/>
          </w:tcPr>
          <w:p w14:paraId="7BEAFE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形式上的共同胜利仍可能不安</w:t>
            </w:r>
          </w:p>
        </w:tc>
      </w:tr>
      <w:tr w:rsidR="000201E6" w14:paraId="5DD4E430" w14:textId="77777777">
        <w:trPr>
          <w:jc w:val="center"/>
        </w:trPr>
        <w:tc>
          <w:tcPr>
            <w:tcW w:w="1949" w:type="dxa"/>
          </w:tcPr>
          <w:p w14:paraId="3908D4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1949" w:type="dxa"/>
          </w:tcPr>
          <w:p w14:paraId="22D19D7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271</w:t>
            </w:r>
          </w:p>
        </w:tc>
        <w:tc>
          <w:tcPr>
            <w:tcW w:w="1949" w:type="dxa"/>
          </w:tcPr>
          <w:p w14:paraId="5E9200D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223838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孙权劝吕蒙补足学识</w:t>
            </w:r>
          </w:p>
        </w:tc>
        <w:tc>
          <w:tcPr>
            <w:tcW w:w="1949" w:type="dxa"/>
          </w:tcPr>
          <w:p w14:paraId="61D906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上级支持能打开成长空间</w:t>
            </w:r>
          </w:p>
        </w:tc>
      </w:tr>
      <w:tr w:rsidR="000201E6" w14:paraId="7712FF15" w14:textId="77777777">
        <w:trPr>
          <w:jc w:val="center"/>
        </w:trPr>
        <w:tc>
          <w:tcPr>
            <w:tcW w:w="1949" w:type="dxa"/>
          </w:tcPr>
          <w:p w14:paraId="4B42E23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1949" w:type="dxa"/>
          </w:tcPr>
          <w:p w14:paraId="5FEC93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272</w:t>
            </w:r>
          </w:p>
        </w:tc>
        <w:tc>
          <w:tcPr>
            <w:tcW w:w="1949" w:type="dxa"/>
          </w:tcPr>
          <w:p w14:paraId="11E0685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691047E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商鞅徙木立信使民众相信</w:t>
            </w:r>
          </w:p>
        </w:tc>
        <w:tc>
          <w:tcPr>
            <w:tcW w:w="1949" w:type="dxa"/>
          </w:tcPr>
          <w:p w14:paraId="30A2F80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以可靠行动取得信任</w:t>
            </w:r>
          </w:p>
        </w:tc>
      </w:tr>
      <w:tr w:rsidR="000201E6" w14:paraId="57E210FC" w14:textId="77777777">
        <w:trPr>
          <w:jc w:val="center"/>
        </w:trPr>
        <w:tc>
          <w:tcPr>
            <w:tcW w:w="1949" w:type="dxa"/>
          </w:tcPr>
          <w:p w14:paraId="2ED0CC3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1949" w:type="dxa"/>
          </w:tcPr>
          <w:p w14:paraId="1B36BF3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273</w:t>
            </w:r>
          </w:p>
        </w:tc>
        <w:tc>
          <w:tcPr>
            <w:tcW w:w="1949" w:type="dxa"/>
          </w:tcPr>
          <w:p w14:paraId="1E531A3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7520A8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北伐军经攻城挫折</w:t>
            </w:r>
          </w:p>
        </w:tc>
        <w:tc>
          <w:tcPr>
            <w:tcW w:w="1949" w:type="dxa"/>
          </w:tcPr>
          <w:p w14:paraId="00FBD33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阻力减少后仍须维持秩序</w:t>
            </w:r>
          </w:p>
        </w:tc>
      </w:tr>
      <w:tr w:rsidR="000201E6" w14:paraId="012F9BE0" w14:textId="77777777">
        <w:trPr>
          <w:jc w:val="center"/>
        </w:trPr>
        <w:tc>
          <w:tcPr>
            <w:tcW w:w="1949" w:type="dxa"/>
          </w:tcPr>
          <w:p w14:paraId="16B27C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1949" w:type="dxa"/>
          </w:tcPr>
          <w:p w14:paraId="584BD2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274</w:t>
            </w:r>
          </w:p>
        </w:tc>
        <w:tc>
          <w:tcPr>
            <w:tcW w:w="1949" w:type="dxa"/>
          </w:tcPr>
          <w:p w14:paraId="6FE5FB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64EE17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1D026D8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政治上升需要公共仪式与制度</w:t>
            </w:r>
          </w:p>
        </w:tc>
      </w:tr>
      <w:tr w:rsidR="000201E6" w14:paraId="441AC5A1" w14:textId="77777777">
        <w:trPr>
          <w:jc w:val="center"/>
        </w:trPr>
        <w:tc>
          <w:tcPr>
            <w:tcW w:w="1949" w:type="dxa"/>
          </w:tcPr>
          <w:p w14:paraId="1A7B81B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1949" w:type="dxa"/>
          </w:tcPr>
          <w:p w14:paraId="0F2C43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275</w:t>
            </w:r>
          </w:p>
        </w:tc>
        <w:tc>
          <w:tcPr>
            <w:tcW w:w="1949" w:type="dxa"/>
          </w:tcPr>
          <w:p w14:paraId="301987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5E5CD9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隋唐逐步发展科举取士</w:t>
            </w:r>
          </w:p>
        </w:tc>
        <w:tc>
          <w:tcPr>
            <w:tcW w:w="1949" w:type="dxa"/>
          </w:tcPr>
          <w:p w14:paraId="2B21A0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一步步建立进身管道</w:t>
            </w:r>
          </w:p>
        </w:tc>
      </w:tr>
      <w:tr w:rsidR="000201E6" w14:paraId="2408DC22" w14:textId="77777777">
        <w:trPr>
          <w:jc w:val="center"/>
        </w:trPr>
        <w:tc>
          <w:tcPr>
            <w:tcW w:w="1949" w:type="dxa"/>
          </w:tcPr>
          <w:p w14:paraId="521C86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1949" w:type="dxa"/>
          </w:tcPr>
          <w:p w14:paraId="2B566F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276</w:t>
            </w:r>
          </w:p>
        </w:tc>
        <w:tc>
          <w:tcPr>
            <w:tcW w:w="1949" w:type="dxa"/>
          </w:tcPr>
          <w:p w14:paraId="2E12D54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238C46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5777A5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只求更高名位可能反而耗损</w:t>
            </w:r>
          </w:p>
        </w:tc>
      </w:tr>
      <w:tr w:rsidR="000201E6" w14:paraId="1F3B555A" w14:textId="77777777">
        <w:trPr>
          <w:jc w:val="center"/>
        </w:trPr>
        <w:tc>
          <w:tcPr>
            <w:tcW w:w="1949" w:type="dxa"/>
          </w:tcPr>
          <w:p w14:paraId="02F1D8F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1949" w:type="dxa"/>
          </w:tcPr>
          <w:p w14:paraId="131C98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277</w:t>
            </w:r>
          </w:p>
        </w:tc>
        <w:tc>
          <w:tcPr>
            <w:tcW w:w="1949" w:type="dxa"/>
          </w:tcPr>
          <w:p w14:paraId="4B143A0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6202035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024800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资讯不明会把人带进困境</w:t>
            </w:r>
          </w:p>
        </w:tc>
      </w:tr>
      <w:tr w:rsidR="000201E6" w14:paraId="0BD0A171" w14:textId="77777777">
        <w:trPr>
          <w:jc w:val="center"/>
        </w:trPr>
        <w:tc>
          <w:tcPr>
            <w:tcW w:w="1949" w:type="dxa"/>
          </w:tcPr>
          <w:p w14:paraId="42462E7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1949" w:type="dxa"/>
          </w:tcPr>
          <w:p w14:paraId="19719B1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278</w:t>
            </w:r>
          </w:p>
        </w:tc>
        <w:tc>
          <w:tcPr>
            <w:tcW w:w="1949" w:type="dxa"/>
          </w:tcPr>
          <w:p w14:paraId="3657B7F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5E396D2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5C1E272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供应问题也需要制度性支援</w:t>
            </w:r>
          </w:p>
        </w:tc>
      </w:tr>
      <w:tr w:rsidR="000201E6" w14:paraId="376382A6" w14:textId="77777777">
        <w:trPr>
          <w:jc w:val="center"/>
        </w:trPr>
        <w:tc>
          <w:tcPr>
            <w:tcW w:w="1949" w:type="dxa"/>
          </w:tcPr>
          <w:p w14:paraId="5DCE2E3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1949" w:type="dxa"/>
          </w:tcPr>
          <w:p w14:paraId="49CFB65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279</w:t>
            </w:r>
          </w:p>
        </w:tc>
        <w:tc>
          <w:tcPr>
            <w:tcW w:w="1949" w:type="dxa"/>
          </w:tcPr>
          <w:p w14:paraId="40940B7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0A87B8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崔武子忽略困卦警告而娶</w:t>
            </w:r>
          </w:p>
        </w:tc>
        <w:tc>
          <w:tcPr>
            <w:tcW w:w="1949" w:type="dxa"/>
          </w:tcPr>
          <w:p w14:paraId="13D0413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明知不利仍依附可能受伤</w:t>
            </w:r>
          </w:p>
        </w:tc>
      </w:tr>
      <w:tr w:rsidR="000201E6" w14:paraId="4B97B158" w14:textId="77777777">
        <w:trPr>
          <w:jc w:val="center"/>
        </w:trPr>
        <w:tc>
          <w:tcPr>
            <w:tcW w:w="1949" w:type="dxa"/>
          </w:tcPr>
          <w:p w14:paraId="7F97EA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1949" w:type="dxa"/>
          </w:tcPr>
          <w:p w14:paraId="0213D1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280</w:t>
            </w:r>
          </w:p>
        </w:tc>
        <w:tc>
          <w:tcPr>
            <w:tcW w:w="1949" w:type="dxa"/>
          </w:tcPr>
          <w:p w14:paraId="4D5570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61D16E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3A939A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援助可能来得慢仍值得辨识</w:t>
            </w:r>
          </w:p>
        </w:tc>
      </w:tr>
      <w:tr w:rsidR="000201E6" w14:paraId="06C6651E" w14:textId="77777777">
        <w:trPr>
          <w:jc w:val="center"/>
        </w:trPr>
        <w:tc>
          <w:tcPr>
            <w:tcW w:w="1949" w:type="dxa"/>
          </w:tcPr>
          <w:p w14:paraId="157B58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1949" w:type="dxa"/>
          </w:tcPr>
          <w:p w14:paraId="380BB16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1949" w:type="dxa"/>
          </w:tcPr>
          <w:p w14:paraId="33A0B37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37111B1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文王被囚羑里的传统记载</w:t>
            </w:r>
          </w:p>
        </w:tc>
        <w:tc>
          <w:tcPr>
            <w:tcW w:w="1949" w:type="dxa"/>
          </w:tcPr>
          <w:p w14:paraId="264A2DA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受压时仍保有方向</w:t>
            </w:r>
          </w:p>
        </w:tc>
      </w:tr>
      <w:tr w:rsidR="000201E6" w14:paraId="2D9F1FD6" w14:textId="77777777">
        <w:trPr>
          <w:jc w:val="center"/>
        </w:trPr>
        <w:tc>
          <w:tcPr>
            <w:tcW w:w="1949" w:type="dxa"/>
          </w:tcPr>
          <w:p w14:paraId="0421F6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1949" w:type="dxa"/>
          </w:tcPr>
          <w:p w14:paraId="25FF6A5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282</w:t>
            </w:r>
          </w:p>
        </w:tc>
        <w:tc>
          <w:tcPr>
            <w:tcW w:w="1949" w:type="dxa"/>
          </w:tcPr>
          <w:p w14:paraId="529E412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1C3630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西安事变透过谈判结束拘</w:t>
            </w:r>
          </w:p>
        </w:tc>
        <w:tc>
          <w:tcPr>
            <w:tcW w:w="1949" w:type="dxa"/>
          </w:tcPr>
          <w:p w14:paraId="65F2C5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承认原路难行后改变作法</w:t>
            </w:r>
          </w:p>
        </w:tc>
      </w:tr>
      <w:tr w:rsidR="000201E6" w14:paraId="1139B2EB" w14:textId="77777777">
        <w:trPr>
          <w:jc w:val="center"/>
        </w:trPr>
        <w:tc>
          <w:tcPr>
            <w:tcW w:w="1949" w:type="dxa"/>
          </w:tcPr>
          <w:p w14:paraId="4C95245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1949" w:type="dxa"/>
          </w:tcPr>
          <w:p w14:paraId="109F0D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283</w:t>
            </w:r>
          </w:p>
        </w:tc>
        <w:tc>
          <w:tcPr>
            <w:tcW w:w="1949" w:type="dxa"/>
          </w:tcPr>
          <w:p w14:paraId="40D675D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7E73A0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洋务运动累积近代军工能</w:t>
            </w:r>
          </w:p>
        </w:tc>
        <w:tc>
          <w:tcPr>
            <w:tcW w:w="1949" w:type="dxa"/>
          </w:tcPr>
          <w:p w14:paraId="34EA07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设施落后就难回应新需要</w:t>
            </w:r>
          </w:p>
        </w:tc>
      </w:tr>
      <w:tr w:rsidR="000201E6" w14:paraId="591359EE" w14:textId="77777777">
        <w:trPr>
          <w:jc w:val="center"/>
        </w:trPr>
        <w:tc>
          <w:tcPr>
            <w:tcW w:w="1949" w:type="dxa"/>
          </w:tcPr>
          <w:p w14:paraId="6D918F6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1949" w:type="dxa"/>
          </w:tcPr>
          <w:p w14:paraId="043643F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284</w:t>
            </w:r>
          </w:p>
        </w:tc>
        <w:tc>
          <w:tcPr>
            <w:tcW w:w="1949" w:type="dxa"/>
          </w:tcPr>
          <w:p w14:paraId="30D96E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2069AC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甲午战争揭露清朝军事体</w:t>
            </w:r>
          </w:p>
        </w:tc>
        <w:tc>
          <w:tcPr>
            <w:tcW w:w="1949" w:type="dxa"/>
          </w:tcPr>
          <w:p w14:paraId="111B22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设备孤立运作难发挥效果</w:t>
            </w:r>
          </w:p>
        </w:tc>
      </w:tr>
      <w:tr w:rsidR="000201E6" w14:paraId="27D33E08" w14:textId="77777777">
        <w:trPr>
          <w:jc w:val="center"/>
        </w:trPr>
        <w:tc>
          <w:tcPr>
            <w:tcW w:w="1949" w:type="dxa"/>
          </w:tcPr>
          <w:p w14:paraId="566DED8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1949" w:type="dxa"/>
          </w:tcPr>
          <w:p w14:paraId="523E4D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285</w:t>
            </w:r>
          </w:p>
        </w:tc>
        <w:tc>
          <w:tcPr>
            <w:tcW w:w="1949" w:type="dxa"/>
          </w:tcPr>
          <w:p w14:paraId="3B38B1C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90A38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隋唐逐步发展科举取士</w:t>
            </w:r>
          </w:p>
        </w:tc>
        <w:tc>
          <w:tcPr>
            <w:tcW w:w="1949" w:type="dxa"/>
          </w:tcPr>
          <w:p w14:paraId="6833D7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有能力也需要被制度看见</w:t>
            </w:r>
          </w:p>
        </w:tc>
      </w:tr>
      <w:tr w:rsidR="000201E6" w14:paraId="72FF706F" w14:textId="77777777">
        <w:trPr>
          <w:jc w:val="center"/>
        </w:trPr>
        <w:tc>
          <w:tcPr>
            <w:tcW w:w="1949" w:type="dxa"/>
          </w:tcPr>
          <w:p w14:paraId="6DFF7A7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1949" w:type="dxa"/>
          </w:tcPr>
          <w:p w14:paraId="7D0A24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286</w:t>
            </w:r>
          </w:p>
        </w:tc>
        <w:tc>
          <w:tcPr>
            <w:tcW w:w="1949" w:type="dxa"/>
          </w:tcPr>
          <w:p w14:paraId="0938C3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61AD8F7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秦蜀郡水利建设与都江堰</w:t>
            </w:r>
          </w:p>
        </w:tc>
        <w:tc>
          <w:tcPr>
            <w:tcW w:w="1949" w:type="dxa"/>
          </w:tcPr>
          <w:p w14:paraId="5A6515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公共设施需要持续维护</w:t>
            </w:r>
          </w:p>
        </w:tc>
      </w:tr>
      <w:tr w:rsidR="000201E6" w14:paraId="5E99D9E9" w14:textId="77777777">
        <w:trPr>
          <w:jc w:val="center"/>
        </w:trPr>
        <w:tc>
          <w:tcPr>
            <w:tcW w:w="1949" w:type="dxa"/>
          </w:tcPr>
          <w:p w14:paraId="4C8959C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1949" w:type="dxa"/>
          </w:tcPr>
          <w:p w14:paraId="4C46AA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287</w:t>
            </w:r>
          </w:p>
        </w:tc>
        <w:tc>
          <w:tcPr>
            <w:tcW w:w="1949" w:type="dxa"/>
          </w:tcPr>
          <w:p w14:paraId="4DFB23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3684B3E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秦蜀郡水利建设与都江堰</w:t>
            </w:r>
          </w:p>
        </w:tc>
        <w:tc>
          <w:tcPr>
            <w:tcW w:w="1949" w:type="dxa"/>
          </w:tcPr>
          <w:p w14:paraId="1BF69AB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真正的效益在于可供使用</w:t>
            </w:r>
          </w:p>
        </w:tc>
      </w:tr>
      <w:tr w:rsidR="000201E6" w14:paraId="071D65A4" w14:textId="77777777">
        <w:trPr>
          <w:jc w:val="center"/>
        </w:trPr>
        <w:tc>
          <w:tcPr>
            <w:tcW w:w="1949" w:type="dxa"/>
          </w:tcPr>
          <w:p w14:paraId="4F49966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1949" w:type="dxa"/>
          </w:tcPr>
          <w:p w14:paraId="551C210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288</w:t>
            </w:r>
          </w:p>
        </w:tc>
        <w:tc>
          <w:tcPr>
            <w:tcW w:w="1949" w:type="dxa"/>
          </w:tcPr>
          <w:p w14:paraId="332BA5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2C8142B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秦蜀郡水利建设与都江堰</w:t>
            </w:r>
          </w:p>
        </w:tc>
        <w:tc>
          <w:tcPr>
            <w:tcW w:w="1949" w:type="dxa"/>
          </w:tcPr>
          <w:p w14:paraId="75E902C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让共同资源长期服务众人</w:t>
            </w:r>
          </w:p>
        </w:tc>
      </w:tr>
      <w:tr w:rsidR="000201E6" w14:paraId="5B0C732B" w14:textId="77777777">
        <w:trPr>
          <w:jc w:val="center"/>
        </w:trPr>
        <w:tc>
          <w:tcPr>
            <w:tcW w:w="1949" w:type="dxa"/>
          </w:tcPr>
          <w:p w14:paraId="0DD0FF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949" w:type="dxa"/>
          </w:tcPr>
          <w:p w14:paraId="25D7369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289</w:t>
            </w:r>
          </w:p>
        </w:tc>
        <w:tc>
          <w:tcPr>
            <w:tcW w:w="1949" w:type="dxa"/>
          </w:tcPr>
          <w:p w14:paraId="4C5687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2E9C76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438B88D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改革起步要先确认条件</w:t>
            </w:r>
          </w:p>
        </w:tc>
      </w:tr>
      <w:tr w:rsidR="000201E6" w14:paraId="18AE3346" w14:textId="77777777">
        <w:trPr>
          <w:jc w:val="center"/>
        </w:trPr>
        <w:tc>
          <w:tcPr>
            <w:tcW w:w="1949" w:type="dxa"/>
          </w:tcPr>
          <w:p w14:paraId="07AB302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949" w:type="dxa"/>
          </w:tcPr>
          <w:p w14:paraId="4D6257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290</w:t>
            </w:r>
          </w:p>
        </w:tc>
        <w:tc>
          <w:tcPr>
            <w:tcW w:w="1949" w:type="dxa"/>
          </w:tcPr>
          <w:p w14:paraId="50BCF63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7C3ED83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辛亥革命使清朝统治走向</w:t>
            </w:r>
          </w:p>
        </w:tc>
        <w:tc>
          <w:tcPr>
            <w:tcW w:w="1949" w:type="dxa"/>
          </w:tcPr>
          <w:p w14:paraId="11F901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转变需要把握可行时机</w:t>
            </w:r>
          </w:p>
        </w:tc>
      </w:tr>
      <w:tr w:rsidR="000201E6" w14:paraId="09DC32AE" w14:textId="77777777">
        <w:trPr>
          <w:jc w:val="center"/>
        </w:trPr>
        <w:tc>
          <w:tcPr>
            <w:tcW w:w="1949" w:type="dxa"/>
          </w:tcPr>
          <w:p w14:paraId="6DF1D2C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949" w:type="dxa"/>
          </w:tcPr>
          <w:p w14:paraId="713102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291</w:t>
            </w:r>
          </w:p>
        </w:tc>
        <w:tc>
          <w:tcPr>
            <w:tcW w:w="1949" w:type="dxa"/>
          </w:tcPr>
          <w:p w14:paraId="003AB8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67D26BD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商鞅变法处理秦国制度积</w:t>
            </w:r>
          </w:p>
        </w:tc>
        <w:tc>
          <w:tcPr>
            <w:tcW w:w="1949" w:type="dxa"/>
          </w:tcPr>
          <w:p w14:paraId="0E811A5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重大改制要有充分论证</w:t>
            </w:r>
          </w:p>
        </w:tc>
      </w:tr>
      <w:tr w:rsidR="000201E6" w14:paraId="4E649895" w14:textId="77777777">
        <w:trPr>
          <w:jc w:val="center"/>
        </w:trPr>
        <w:tc>
          <w:tcPr>
            <w:tcW w:w="1949" w:type="dxa"/>
          </w:tcPr>
          <w:p w14:paraId="5F9104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949" w:type="dxa"/>
          </w:tcPr>
          <w:p w14:paraId="5956E01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292</w:t>
            </w:r>
          </w:p>
        </w:tc>
        <w:tc>
          <w:tcPr>
            <w:tcW w:w="1949" w:type="dxa"/>
          </w:tcPr>
          <w:p w14:paraId="74E098B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6750938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辛亥革命使清朝统治走向</w:t>
            </w:r>
          </w:p>
        </w:tc>
        <w:tc>
          <w:tcPr>
            <w:tcW w:w="1949" w:type="dxa"/>
          </w:tcPr>
          <w:p w14:paraId="1939830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制度更替需要取得政治认同</w:t>
            </w:r>
          </w:p>
        </w:tc>
      </w:tr>
      <w:tr w:rsidR="000201E6" w14:paraId="3BDF1EA1" w14:textId="77777777">
        <w:trPr>
          <w:jc w:val="center"/>
        </w:trPr>
        <w:tc>
          <w:tcPr>
            <w:tcW w:w="1949" w:type="dxa"/>
          </w:tcPr>
          <w:p w14:paraId="043E5B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949" w:type="dxa"/>
          </w:tcPr>
          <w:p w14:paraId="67427F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293</w:t>
            </w:r>
          </w:p>
        </w:tc>
        <w:tc>
          <w:tcPr>
            <w:tcW w:w="1949" w:type="dxa"/>
          </w:tcPr>
          <w:p w14:paraId="7D13F81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02227CA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0014DFE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改革成果要看得见</w:t>
            </w:r>
          </w:p>
        </w:tc>
      </w:tr>
      <w:tr w:rsidR="000201E6" w14:paraId="5B9BE526" w14:textId="77777777">
        <w:trPr>
          <w:jc w:val="center"/>
        </w:trPr>
        <w:tc>
          <w:tcPr>
            <w:tcW w:w="1949" w:type="dxa"/>
          </w:tcPr>
          <w:p w14:paraId="79A6D2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949" w:type="dxa"/>
          </w:tcPr>
          <w:p w14:paraId="0FDF091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1949" w:type="dxa"/>
          </w:tcPr>
          <w:p w14:paraId="7A6BF8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1B3443E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3F1D21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表面改变与深层改变要分清</w:t>
            </w:r>
          </w:p>
        </w:tc>
      </w:tr>
      <w:tr w:rsidR="000201E6" w14:paraId="479E4B1B" w14:textId="77777777">
        <w:trPr>
          <w:jc w:val="center"/>
        </w:trPr>
        <w:tc>
          <w:tcPr>
            <w:tcW w:w="1949" w:type="dxa"/>
          </w:tcPr>
          <w:p w14:paraId="06B2C9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949" w:type="dxa"/>
          </w:tcPr>
          <w:p w14:paraId="13FB80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295</w:t>
            </w:r>
          </w:p>
        </w:tc>
        <w:tc>
          <w:tcPr>
            <w:tcW w:w="1949" w:type="dxa"/>
          </w:tcPr>
          <w:p w14:paraId="32811BF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1E1A96E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商鞅变法处理秦国制度积</w:t>
            </w:r>
          </w:p>
        </w:tc>
        <w:tc>
          <w:tcPr>
            <w:tcW w:w="1949" w:type="dxa"/>
          </w:tcPr>
          <w:p w14:paraId="7D1C74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先清除妨碍运作的旧问题</w:t>
            </w:r>
          </w:p>
        </w:tc>
      </w:tr>
      <w:tr w:rsidR="000201E6" w14:paraId="78985A6E" w14:textId="77777777">
        <w:trPr>
          <w:jc w:val="center"/>
        </w:trPr>
        <w:tc>
          <w:tcPr>
            <w:tcW w:w="1949" w:type="dxa"/>
          </w:tcPr>
          <w:p w14:paraId="1EB41F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949" w:type="dxa"/>
          </w:tcPr>
          <w:p w14:paraId="7F36CE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296</w:t>
            </w:r>
          </w:p>
        </w:tc>
        <w:tc>
          <w:tcPr>
            <w:tcW w:w="1949" w:type="dxa"/>
          </w:tcPr>
          <w:p w14:paraId="7493683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561195F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7BB20C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有实力仍要慎选行动方向</w:t>
            </w:r>
          </w:p>
        </w:tc>
      </w:tr>
      <w:tr w:rsidR="000201E6" w14:paraId="5E072720" w14:textId="77777777">
        <w:trPr>
          <w:jc w:val="center"/>
        </w:trPr>
        <w:tc>
          <w:tcPr>
            <w:tcW w:w="1949" w:type="dxa"/>
          </w:tcPr>
          <w:p w14:paraId="07D22C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949" w:type="dxa"/>
          </w:tcPr>
          <w:p w14:paraId="2508559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297</w:t>
            </w:r>
          </w:p>
        </w:tc>
        <w:tc>
          <w:tcPr>
            <w:tcW w:w="1949" w:type="dxa"/>
          </w:tcPr>
          <w:p w14:paraId="4BC867E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624718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洋务运动累积近代军工能</w:t>
            </w:r>
          </w:p>
        </w:tc>
        <w:tc>
          <w:tcPr>
            <w:tcW w:w="1949" w:type="dxa"/>
          </w:tcPr>
          <w:p w14:paraId="5C7A61C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有设备也要能顺利使用</w:t>
            </w:r>
          </w:p>
        </w:tc>
      </w:tr>
      <w:tr w:rsidR="000201E6" w14:paraId="527DFC15" w14:textId="77777777">
        <w:trPr>
          <w:jc w:val="center"/>
        </w:trPr>
        <w:tc>
          <w:tcPr>
            <w:tcW w:w="1949" w:type="dxa"/>
          </w:tcPr>
          <w:p w14:paraId="5374EA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949" w:type="dxa"/>
          </w:tcPr>
          <w:p w14:paraId="47482A8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298</w:t>
            </w:r>
          </w:p>
        </w:tc>
        <w:tc>
          <w:tcPr>
            <w:tcW w:w="1949" w:type="dxa"/>
          </w:tcPr>
          <w:p w14:paraId="3694F5C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0BA6BB7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1672F0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担不起责任会伤害公共利益</w:t>
            </w:r>
          </w:p>
        </w:tc>
      </w:tr>
      <w:tr w:rsidR="000201E6" w14:paraId="376A18E0" w14:textId="77777777">
        <w:trPr>
          <w:jc w:val="center"/>
        </w:trPr>
        <w:tc>
          <w:tcPr>
            <w:tcW w:w="1949" w:type="dxa"/>
          </w:tcPr>
          <w:p w14:paraId="463C88D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949" w:type="dxa"/>
          </w:tcPr>
          <w:p w14:paraId="1B5AB0C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299</w:t>
            </w:r>
          </w:p>
        </w:tc>
        <w:tc>
          <w:tcPr>
            <w:tcW w:w="1949" w:type="dxa"/>
          </w:tcPr>
          <w:p w14:paraId="013D2BE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22CABDD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56E201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核心制度要有实质内容</w:t>
            </w:r>
          </w:p>
        </w:tc>
      </w:tr>
      <w:tr w:rsidR="000201E6" w14:paraId="67732EF4" w14:textId="77777777">
        <w:trPr>
          <w:jc w:val="center"/>
        </w:trPr>
        <w:tc>
          <w:tcPr>
            <w:tcW w:w="1949" w:type="dxa"/>
          </w:tcPr>
          <w:p w14:paraId="7C491D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949" w:type="dxa"/>
          </w:tcPr>
          <w:p w14:paraId="1C06F01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1949" w:type="dxa"/>
          </w:tcPr>
          <w:p w14:paraId="51359C1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10B2E4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39FE2F8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稳定安排需要刚柔配合</w:t>
            </w:r>
          </w:p>
        </w:tc>
      </w:tr>
      <w:tr w:rsidR="000201E6" w14:paraId="6061EB9D" w14:textId="77777777">
        <w:trPr>
          <w:jc w:val="center"/>
        </w:trPr>
        <w:tc>
          <w:tcPr>
            <w:tcW w:w="1949" w:type="dxa"/>
          </w:tcPr>
          <w:p w14:paraId="48DD34B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1949" w:type="dxa"/>
          </w:tcPr>
          <w:p w14:paraId="693BFD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301</w:t>
            </w:r>
          </w:p>
        </w:tc>
        <w:tc>
          <w:tcPr>
            <w:tcW w:w="1949" w:type="dxa"/>
          </w:tcPr>
          <w:p w14:paraId="3D768A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07BC8CC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七七事变使战争危机急遽</w:t>
            </w:r>
          </w:p>
        </w:tc>
        <w:tc>
          <w:tcPr>
            <w:tcW w:w="1949" w:type="dxa"/>
          </w:tcPr>
          <w:p w14:paraId="677075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震惊之后要建立应对秩序</w:t>
            </w:r>
          </w:p>
        </w:tc>
      </w:tr>
      <w:tr w:rsidR="000201E6" w14:paraId="280739CB" w14:textId="77777777">
        <w:trPr>
          <w:jc w:val="center"/>
        </w:trPr>
        <w:tc>
          <w:tcPr>
            <w:tcW w:w="1949" w:type="dxa"/>
          </w:tcPr>
          <w:p w14:paraId="2798CDF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1949" w:type="dxa"/>
          </w:tcPr>
          <w:p w14:paraId="2C222DB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302</w:t>
            </w:r>
          </w:p>
        </w:tc>
        <w:tc>
          <w:tcPr>
            <w:tcW w:w="1949" w:type="dxa"/>
          </w:tcPr>
          <w:p w14:paraId="3641573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03BAE11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335A3DF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强大冲击下先辨识风险</w:t>
            </w:r>
          </w:p>
        </w:tc>
      </w:tr>
      <w:tr w:rsidR="000201E6" w14:paraId="5F4AA61D" w14:textId="77777777">
        <w:trPr>
          <w:jc w:val="center"/>
        </w:trPr>
        <w:tc>
          <w:tcPr>
            <w:tcW w:w="1949" w:type="dxa"/>
          </w:tcPr>
          <w:p w14:paraId="3840E2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1949" w:type="dxa"/>
          </w:tcPr>
          <w:p w14:paraId="2C3108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303</w:t>
            </w:r>
          </w:p>
        </w:tc>
        <w:tc>
          <w:tcPr>
            <w:tcW w:w="1949" w:type="dxa"/>
          </w:tcPr>
          <w:p w14:paraId="701932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11AB2E6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6F20FB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受惊后要改变不合宜部署</w:t>
            </w:r>
          </w:p>
        </w:tc>
      </w:tr>
      <w:tr w:rsidR="000201E6" w14:paraId="48DF9F42" w14:textId="77777777">
        <w:trPr>
          <w:jc w:val="center"/>
        </w:trPr>
        <w:tc>
          <w:tcPr>
            <w:tcW w:w="1949" w:type="dxa"/>
          </w:tcPr>
          <w:p w14:paraId="4DD3827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1949" w:type="dxa"/>
          </w:tcPr>
          <w:p w14:paraId="464130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304</w:t>
            </w:r>
          </w:p>
        </w:tc>
        <w:tc>
          <w:tcPr>
            <w:tcW w:w="1949" w:type="dxa"/>
          </w:tcPr>
          <w:p w14:paraId="4DFECD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4312832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383E4B6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混乱若无调整只会越陷越深</w:t>
            </w:r>
          </w:p>
        </w:tc>
      </w:tr>
      <w:tr w:rsidR="000201E6" w14:paraId="6489661B" w14:textId="77777777">
        <w:trPr>
          <w:jc w:val="center"/>
        </w:trPr>
        <w:tc>
          <w:tcPr>
            <w:tcW w:w="1949" w:type="dxa"/>
          </w:tcPr>
          <w:p w14:paraId="45ED95F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1949" w:type="dxa"/>
          </w:tcPr>
          <w:p w14:paraId="469E3F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1949" w:type="dxa"/>
          </w:tcPr>
          <w:p w14:paraId="3FE8A3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5AC760D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红军渡湘江时承受重大损</w:t>
            </w:r>
          </w:p>
        </w:tc>
        <w:tc>
          <w:tcPr>
            <w:tcW w:w="1949" w:type="dxa"/>
          </w:tcPr>
          <w:p w14:paraId="2DDBCE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连续危机中优先保存核心</w:t>
            </w:r>
          </w:p>
        </w:tc>
      </w:tr>
      <w:tr w:rsidR="000201E6" w14:paraId="74FB61EA" w14:textId="77777777">
        <w:trPr>
          <w:jc w:val="center"/>
        </w:trPr>
        <w:tc>
          <w:tcPr>
            <w:tcW w:w="1949" w:type="dxa"/>
          </w:tcPr>
          <w:p w14:paraId="061F183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1949" w:type="dxa"/>
          </w:tcPr>
          <w:p w14:paraId="71F0B9D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1949" w:type="dxa"/>
          </w:tcPr>
          <w:p w14:paraId="3B1742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066C90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七七事变使战争危机急遽</w:t>
            </w:r>
          </w:p>
        </w:tc>
        <w:tc>
          <w:tcPr>
            <w:tcW w:w="1949" w:type="dxa"/>
          </w:tcPr>
          <w:p w14:paraId="0DFE6F2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从外部警讯及早戒备</w:t>
            </w:r>
          </w:p>
        </w:tc>
      </w:tr>
      <w:tr w:rsidR="000201E6" w14:paraId="69CC2DAB" w14:textId="77777777">
        <w:trPr>
          <w:jc w:val="center"/>
        </w:trPr>
        <w:tc>
          <w:tcPr>
            <w:tcW w:w="1949" w:type="dxa"/>
          </w:tcPr>
          <w:p w14:paraId="6AE84F0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1949" w:type="dxa"/>
          </w:tcPr>
          <w:p w14:paraId="6D2CDE0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307</w:t>
            </w:r>
          </w:p>
        </w:tc>
        <w:tc>
          <w:tcPr>
            <w:tcW w:w="1949" w:type="dxa"/>
          </w:tcPr>
          <w:p w14:paraId="6D4E1F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692A18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0EFF0E1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在危险开始前先停一步</w:t>
            </w:r>
          </w:p>
        </w:tc>
      </w:tr>
      <w:tr w:rsidR="000201E6" w14:paraId="64B912DA" w14:textId="77777777">
        <w:trPr>
          <w:jc w:val="center"/>
        </w:trPr>
        <w:tc>
          <w:tcPr>
            <w:tcW w:w="1949" w:type="dxa"/>
          </w:tcPr>
          <w:p w14:paraId="5900E47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1949" w:type="dxa"/>
          </w:tcPr>
          <w:p w14:paraId="124A9AC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308</w:t>
            </w:r>
          </w:p>
        </w:tc>
        <w:tc>
          <w:tcPr>
            <w:tcW w:w="1949" w:type="dxa"/>
          </w:tcPr>
          <w:p w14:paraId="5320987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2484D9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邲之战前以师卦警告军令</w:t>
            </w:r>
          </w:p>
        </w:tc>
        <w:tc>
          <w:tcPr>
            <w:tcW w:w="1949" w:type="dxa"/>
          </w:tcPr>
          <w:p w14:paraId="17A65F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不能阻止失序会被局势拖走</w:t>
            </w:r>
          </w:p>
        </w:tc>
      </w:tr>
      <w:tr w:rsidR="000201E6" w14:paraId="74A50738" w14:textId="77777777">
        <w:trPr>
          <w:jc w:val="center"/>
        </w:trPr>
        <w:tc>
          <w:tcPr>
            <w:tcW w:w="1949" w:type="dxa"/>
          </w:tcPr>
          <w:p w14:paraId="2B1526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1949" w:type="dxa"/>
          </w:tcPr>
          <w:p w14:paraId="656F75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309</w:t>
            </w:r>
          </w:p>
        </w:tc>
        <w:tc>
          <w:tcPr>
            <w:tcW w:w="1949" w:type="dxa"/>
          </w:tcPr>
          <w:p w14:paraId="7FFF0DD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76C24E0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1738AF2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僵硬地停止也可能有害</w:t>
            </w:r>
          </w:p>
        </w:tc>
      </w:tr>
      <w:tr w:rsidR="000201E6" w14:paraId="3CA0F4BC" w14:textId="77777777">
        <w:trPr>
          <w:jc w:val="center"/>
        </w:trPr>
        <w:tc>
          <w:tcPr>
            <w:tcW w:w="1949" w:type="dxa"/>
          </w:tcPr>
          <w:p w14:paraId="7A12E0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1949" w:type="dxa"/>
          </w:tcPr>
          <w:p w14:paraId="412F5A3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310</w:t>
            </w:r>
          </w:p>
        </w:tc>
        <w:tc>
          <w:tcPr>
            <w:tcW w:w="1949" w:type="dxa"/>
          </w:tcPr>
          <w:p w14:paraId="50A3F20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3C88C36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65BDC7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先约束自己的表现</w:t>
            </w:r>
          </w:p>
        </w:tc>
      </w:tr>
      <w:tr w:rsidR="000201E6" w14:paraId="4933371C" w14:textId="77777777">
        <w:trPr>
          <w:jc w:val="center"/>
        </w:trPr>
        <w:tc>
          <w:tcPr>
            <w:tcW w:w="1949" w:type="dxa"/>
          </w:tcPr>
          <w:p w14:paraId="05D9AA7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1949" w:type="dxa"/>
          </w:tcPr>
          <w:p w14:paraId="0A6C51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311</w:t>
            </w:r>
          </w:p>
        </w:tc>
        <w:tc>
          <w:tcPr>
            <w:tcW w:w="1949" w:type="dxa"/>
          </w:tcPr>
          <w:p w14:paraId="788DA0E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6C63271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重庆谈判形成双十协定</w:t>
            </w:r>
          </w:p>
        </w:tc>
        <w:tc>
          <w:tcPr>
            <w:tcW w:w="1949" w:type="dxa"/>
          </w:tcPr>
          <w:p w14:paraId="32DFA7C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谈判中的话要有分寸</w:t>
            </w:r>
          </w:p>
        </w:tc>
      </w:tr>
      <w:tr w:rsidR="000201E6" w14:paraId="11CFD8D6" w14:textId="77777777">
        <w:trPr>
          <w:jc w:val="center"/>
        </w:trPr>
        <w:tc>
          <w:tcPr>
            <w:tcW w:w="1949" w:type="dxa"/>
          </w:tcPr>
          <w:p w14:paraId="4CD5F62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1949" w:type="dxa"/>
          </w:tcPr>
          <w:p w14:paraId="47510CD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312</w:t>
            </w:r>
          </w:p>
        </w:tc>
        <w:tc>
          <w:tcPr>
            <w:tcW w:w="1949" w:type="dxa"/>
          </w:tcPr>
          <w:p w14:paraId="0B6733D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113C39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朝鲜停战协定建立停止交</w:t>
            </w:r>
          </w:p>
        </w:tc>
        <w:tc>
          <w:tcPr>
            <w:tcW w:w="1949" w:type="dxa"/>
          </w:tcPr>
          <w:p w14:paraId="4E64F31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停止之后还要把安排维持好</w:t>
            </w:r>
          </w:p>
        </w:tc>
      </w:tr>
      <w:tr w:rsidR="000201E6" w14:paraId="132477AE" w14:textId="77777777">
        <w:trPr>
          <w:jc w:val="center"/>
        </w:trPr>
        <w:tc>
          <w:tcPr>
            <w:tcW w:w="1949" w:type="dxa"/>
          </w:tcPr>
          <w:p w14:paraId="6DBE44C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1949" w:type="dxa"/>
          </w:tcPr>
          <w:p w14:paraId="3761B1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313</w:t>
            </w:r>
          </w:p>
        </w:tc>
        <w:tc>
          <w:tcPr>
            <w:tcW w:w="1949" w:type="dxa"/>
          </w:tcPr>
          <w:p w14:paraId="39F4BCE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7CFEB2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隋唐逐步发展科举取士</w:t>
            </w:r>
          </w:p>
        </w:tc>
        <w:tc>
          <w:tcPr>
            <w:tcW w:w="1949" w:type="dxa"/>
          </w:tcPr>
          <w:p w14:paraId="5201339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起步者面对风险需要支持</w:t>
            </w:r>
          </w:p>
        </w:tc>
      </w:tr>
      <w:tr w:rsidR="000201E6" w14:paraId="2B8EF037" w14:textId="77777777">
        <w:trPr>
          <w:jc w:val="center"/>
        </w:trPr>
        <w:tc>
          <w:tcPr>
            <w:tcW w:w="1949" w:type="dxa"/>
          </w:tcPr>
          <w:p w14:paraId="7910098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1949" w:type="dxa"/>
          </w:tcPr>
          <w:p w14:paraId="774B610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314</w:t>
            </w:r>
          </w:p>
        </w:tc>
        <w:tc>
          <w:tcPr>
            <w:tcW w:w="1949" w:type="dxa"/>
          </w:tcPr>
          <w:p w14:paraId="21D63EA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332E894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1B551EE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稳定供应不是白白享用</w:t>
            </w:r>
          </w:p>
        </w:tc>
      </w:tr>
      <w:tr w:rsidR="000201E6" w14:paraId="4E496E60" w14:textId="77777777">
        <w:trPr>
          <w:jc w:val="center"/>
        </w:trPr>
        <w:tc>
          <w:tcPr>
            <w:tcW w:w="1949" w:type="dxa"/>
          </w:tcPr>
          <w:p w14:paraId="25A22A3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1949" w:type="dxa"/>
          </w:tcPr>
          <w:p w14:paraId="593AA8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315</w:t>
            </w:r>
          </w:p>
        </w:tc>
        <w:tc>
          <w:tcPr>
            <w:tcW w:w="1949" w:type="dxa"/>
          </w:tcPr>
          <w:p w14:paraId="3A4D97F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4DCAF2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7DCA206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不要离开共同支援而冒进</w:t>
            </w:r>
          </w:p>
        </w:tc>
      </w:tr>
      <w:tr w:rsidR="000201E6" w14:paraId="77EA55B1" w14:textId="77777777">
        <w:trPr>
          <w:jc w:val="center"/>
        </w:trPr>
        <w:tc>
          <w:tcPr>
            <w:tcW w:w="1949" w:type="dxa"/>
          </w:tcPr>
          <w:p w14:paraId="721C2E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1949" w:type="dxa"/>
          </w:tcPr>
          <w:p w14:paraId="3E3CEEE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316</w:t>
            </w:r>
          </w:p>
        </w:tc>
        <w:tc>
          <w:tcPr>
            <w:tcW w:w="1949" w:type="dxa"/>
          </w:tcPr>
          <w:p w14:paraId="42A4F76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4DB3A6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00026B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处境不稳先找合适落脚点</w:t>
            </w:r>
          </w:p>
        </w:tc>
      </w:tr>
      <w:tr w:rsidR="000201E6" w14:paraId="37A254B8" w14:textId="77777777">
        <w:trPr>
          <w:jc w:val="center"/>
        </w:trPr>
        <w:tc>
          <w:tcPr>
            <w:tcW w:w="1949" w:type="dxa"/>
          </w:tcPr>
          <w:p w14:paraId="73E652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1949" w:type="dxa"/>
          </w:tcPr>
          <w:p w14:paraId="660443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317</w:t>
            </w:r>
          </w:p>
        </w:tc>
        <w:tc>
          <w:tcPr>
            <w:tcW w:w="1949" w:type="dxa"/>
          </w:tcPr>
          <w:p w14:paraId="4C8EAC7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187BF6C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刘秀建立东汉并恢复治理</w:t>
            </w:r>
          </w:p>
        </w:tc>
        <w:tc>
          <w:tcPr>
            <w:tcW w:w="1949" w:type="dxa"/>
          </w:tcPr>
          <w:p w14:paraId="66B7E39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长期目标需要持续累积</w:t>
            </w:r>
          </w:p>
        </w:tc>
      </w:tr>
      <w:tr w:rsidR="000201E6" w14:paraId="29C6BF0B" w14:textId="77777777">
        <w:trPr>
          <w:jc w:val="center"/>
        </w:trPr>
        <w:tc>
          <w:tcPr>
            <w:tcW w:w="1949" w:type="dxa"/>
          </w:tcPr>
          <w:p w14:paraId="6998FA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1949" w:type="dxa"/>
          </w:tcPr>
          <w:p w14:paraId="2CC62AB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318</w:t>
            </w:r>
          </w:p>
        </w:tc>
        <w:tc>
          <w:tcPr>
            <w:tcW w:w="1949" w:type="dxa"/>
          </w:tcPr>
          <w:p w14:paraId="4960AB4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1C97C0F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04D2E5C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留下可供学习的行事方式</w:t>
            </w:r>
          </w:p>
        </w:tc>
      </w:tr>
      <w:tr w:rsidR="000201E6" w14:paraId="0FE41200" w14:textId="77777777">
        <w:trPr>
          <w:jc w:val="center"/>
        </w:trPr>
        <w:tc>
          <w:tcPr>
            <w:tcW w:w="1949" w:type="dxa"/>
          </w:tcPr>
          <w:p w14:paraId="489BCD1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1949" w:type="dxa"/>
          </w:tcPr>
          <w:p w14:paraId="1C1862E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319</w:t>
            </w:r>
          </w:p>
        </w:tc>
        <w:tc>
          <w:tcPr>
            <w:tcW w:w="1949" w:type="dxa"/>
          </w:tcPr>
          <w:p w14:paraId="6E97B09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4C5EFEF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萧何在关中支援楚汉战争</w:t>
            </w:r>
          </w:p>
        </w:tc>
        <w:tc>
          <w:tcPr>
            <w:tcW w:w="1949" w:type="dxa"/>
          </w:tcPr>
          <w:p w14:paraId="7368A0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次要位置也能支撑大事</w:t>
            </w:r>
          </w:p>
        </w:tc>
      </w:tr>
      <w:tr w:rsidR="000201E6" w14:paraId="42645FEF" w14:textId="77777777">
        <w:trPr>
          <w:jc w:val="center"/>
        </w:trPr>
        <w:tc>
          <w:tcPr>
            <w:tcW w:w="1949" w:type="dxa"/>
          </w:tcPr>
          <w:p w14:paraId="3B9336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1949" w:type="dxa"/>
          </w:tcPr>
          <w:p w14:paraId="19964F6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320</w:t>
            </w:r>
          </w:p>
        </w:tc>
        <w:tc>
          <w:tcPr>
            <w:tcW w:w="1949" w:type="dxa"/>
          </w:tcPr>
          <w:p w14:paraId="36712E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2F04AB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文王被囚羑里的传统记载</w:t>
            </w:r>
          </w:p>
        </w:tc>
        <w:tc>
          <w:tcPr>
            <w:tcW w:w="1949" w:type="dxa"/>
          </w:tcPr>
          <w:p w14:paraId="6134D1E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不利处境中仍守住方向</w:t>
            </w:r>
          </w:p>
        </w:tc>
      </w:tr>
      <w:tr w:rsidR="000201E6" w14:paraId="5D38A586" w14:textId="77777777">
        <w:trPr>
          <w:jc w:val="center"/>
        </w:trPr>
        <w:tc>
          <w:tcPr>
            <w:tcW w:w="1949" w:type="dxa"/>
          </w:tcPr>
          <w:p w14:paraId="1FC11A5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1949" w:type="dxa"/>
          </w:tcPr>
          <w:p w14:paraId="4E1C05C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321</w:t>
            </w:r>
          </w:p>
        </w:tc>
        <w:tc>
          <w:tcPr>
            <w:tcW w:w="1949" w:type="dxa"/>
          </w:tcPr>
          <w:p w14:paraId="2417319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28D51B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晋献公嫁伯姬与秦晋关系</w:t>
            </w:r>
          </w:p>
        </w:tc>
        <w:tc>
          <w:tcPr>
            <w:tcW w:w="1949" w:type="dxa"/>
          </w:tcPr>
          <w:p w14:paraId="1290EF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政治婚盟可能有地位不对等</w:t>
            </w:r>
          </w:p>
        </w:tc>
      </w:tr>
      <w:tr w:rsidR="000201E6" w14:paraId="2D1D60F5" w14:textId="77777777">
        <w:trPr>
          <w:jc w:val="center"/>
        </w:trPr>
        <w:tc>
          <w:tcPr>
            <w:tcW w:w="1949" w:type="dxa"/>
          </w:tcPr>
          <w:p w14:paraId="6132F5F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1949" w:type="dxa"/>
          </w:tcPr>
          <w:p w14:paraId="7B141C3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322</w:t>
            </w:r>
          </w:p>
        </w:tc>
        <w:tc>
          <w:tcPr>
            <w:tcW w:w="1949" w:type="dxa"/>
          </w:tcPr>
          <w:p w14:paraId="4D8A548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4ED87E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626A8FD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等待是为了合适的行动条件</w:t>
            </w:r>
          </w:p>
        </w:tc>
      </w:tr>
      <w:tr w:rsidR="000201E6" w14:paraId="78F0E18C" w14:textId="77777777">
        <w:trPr>
          <w:jc w:val="center"/>
        </w:trPr>
        <w:tc>
          <w:tcPr>
            <w:tcW w:w="1949" w:type="dxa"/>
          </w:tcPr>
          <w:p w14:paraId="5B1D6A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1949" w:type="dxa"/>
          </w:tcPr>
          <w:p w14:paraId="12960A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323</w:t>
            </w:r>
          </w:p>
        </w:tc>
        <w:tc>
          <w:tcPr>
            <w:tcW w:w="1949" w:type="dxa"/>
          </w:tcPr>
          <w:p w14:paraId="21221D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34CBCF6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冯异不争功而被称大树将</w:t>
            </w:r>
          </w:p>
        </w:tc>
        <w:tc>
          <w:tcPr>
            <w:tcW w:w="1949" w:type="dxa"/>
          </w:tcPr>
          <w:p w14:paraId="09E0322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位置重要不必靠华饰显示</w:t>
            </w:r>
          </w:p>
        </w:tc>
      </w:tr>
      <w:tr w:rsidR="000201E6" w14:paraId="2723AFDF" w14:textId="77777777">
        <w:trPr>
          <w:jc w:val="center"/>
        </w:trPr>
        <w:tc>
          <w:tcPr>
            <w:tcW w:w="1949" w:type="dxa"/>
          </w:tcPr>
          <w:p w14:paraId="4C09C0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1949" w:type="dxa"/>
          </w:tcPr>
          <w:p w14:paraId="2D37605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324</w:t>
            </w:r>
          </w:p>
        </w:tc>
        <w:tc>
          <w:tcPr>
            <w:tcW w:w="1949" w:type="dxa"/>
          </w:tcPr>
          <w:p w14:paraId="407846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613AFB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2ED471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仪式与文件不能代替实质</w:t>
            </w:r>
          </w:p>
        </w:tc>
      </w:tr>
      <w:tr w:rsidR="000201E6" w14:paraId="666E07EE" w14:textId="77777777">
        <w:trPr>
          <w:jc w:val="center"/>
        </w:trPr>
        <w:tc>
          <w:tcPr>
            <w:tcW w:w="1949" w:type="dxa"/>
          </w:tcPr>
          <w:p w14:paraId="1F1ED3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1949" w:type="dxa"/>
          </w:tcPr>
          <w:p w14:paraId="7CB33E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325</w:t>
            </w:r>
          </w:p>
        </w:tc>
        <w:tc>
          <w:tcPr>
            <w:tcW w:w="1949" w:type="dxa"/>
          </w:tcPr>
          <w:p w14:paraId="037A0CD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C4B281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6A4EA71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势均合作也要防止过度竞逐</w:t>
            </w:r>
          </w:p>
        </w:tc>
      </w:tr>
      <w:tr w:rsidR="000201E6" w14:paraId="0958DE3A" w14:textId="77777777">
        <w:trPr>
          <w:jc w:val="center"/>
        </w:trPr>
        <w:tc>
          <w:tcPr>
            <w:tcW w:w="1949" w:type="dxa"/>
          </w:tcPr>
          <w:p w14:paraId="263334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1949" w:type="dxa"/>
          </w:tcPr>
          <w:p w14:paraId="15622F2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326</w:t>
            </w:r>
          </w:p>
        </w:tc>
        <w:tc>
          <w:tcPr>
            <w:tcW w:w="1949" w:type="dxa"/>
          </w:tcPr>
          <w:p w14:paraId="72B781A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04F583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商鞅徙木立信使民众相信</w:t>
            </w:r>
          </w:p>
        </w:tc>
        <w:tc>
          <w:tcPr>
            <w:tcW w:w="1949" w:type="dxa"/>
          </w:tcPr>
          <w:p w14:paraId="59C8D9D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疑虑要靠可信行动打开</w:t>
            </w:r>
          </w:p>
        </w:tc>
      </w:tr>
      <w:tr w:rsidR="000201E6" w14:paraId="579F13FF" w14:textId="77777777">
        <w:trPr>
          <w:jc w:val="center"/>
        </w:trPr>
        <w:tc>
          <w:tcPr>
            <w:tcW w:w="1949" w:type="dxa"/>
          </w:tcPr>
          <w:p w14:paraId="31520C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1949" w:type="dxa"/>
          </w:tcPr>
          <w:p w14:paraId="33B62B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327</w:t>
            </w:r>
          </w:p>
        </w:tc>
        <w:tc>
          <w:tcPr>
            <w:tcW w:w="1949" w:type="dxa"/>
          </w:tcPr>
          <w:p w14:paraId="6EA2F1F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7C28F59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甲午战争揭露清朝军事体</w:t>
            </w:r>
          </w:p>
        </w:tc>
        <w:tc>
          <w:tcPr>
            <w:tcW w:w="1949" w:type="dxa"/>
          </w:tcPr>
          <w:p w14:paraId="4A631EB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关键能力受损就难办大事</w:t>
            </w:r>
          </w:p>
        </w:tc>
      </w:tr>
      <w:tr w:rsidR="000201E6" w14:paraId="3382D9D6" w14:textId="77777777">
        <w:trPr>
          <w:jc w:val="center"/>
        </w:trPr>
        <w:tc>
          <w:tcPr>
            <w:tcW w:w="1949" w:type="dxa"/>
          </w:tcPr>
          <w:p w14:paraId="0CCF079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1949" w:type="dxa"/>
          </w:tcPr>
          <w:p w14:paraId="7D62D9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  <w:tc>
          <w:tcPr>
            <w:tcW w:w="1949" w:type="dxa"/>
          </w:tcPr>
          <w:p w14:paraId="5432DC2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3E34BC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08334FA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看不清时可寻找共同理解者</w:t>
            </w:r>
          </w:p>
        </w:tc>
      </w:tr>
      <w:tr w:rsidR="000201E6" w14:paraId="73341132" w14:textId="77777777">
        <w:trPr>
          <w:jc w:val="center"/>
        </w:trPr>
        <w:tc>
          <w:tcPr>
            <w:tcW w:w="1949" w:type="dxa"/>
          </w:tcPr>
          <w:p w14:paraId="3DEBB45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1949" w:type="dxa"/>
          </w:tcPr>
          <w:p w14:paraId="16735AE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329</w:t>
            </w:r>
          </w:p>
        </w:tc>
        <w:tc>
          <w:tcPr>
            <w:tcW w:w="1949" w:type="dxa"/>
          </w:tcPr>
          <w:p w14:paraId="627256A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577455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1949</w:t>
            </w:r>
            <w:r>
              <w:rPr>
                <w:sz w:val="16"/>
              </w:rPr>
              <w:t>年政协会议形成</w:t>
            </w:r>
          </w:p>
        </w:tc>
        <w:tc>
          <w:tcPr>
            <w:tcW w:w="1949" w:type="dxa"/>
          </w:tcPr>
          <w:p w14:paraId="24FF5A3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集合可用力量形成新安排</w:t>
            </w:r>
          </w:p>
        </w:tc>
      </w:tr>
      <w:tr w:rsidR="000201E6" w14:paraId="67978FE8" w14:textId="77777777">
        <w:trPr>
          <w:jc w:val="center"/>
        </w:trPr>
        <w:tc>
          <w:tcPr>
            <w:tcW w:w="1949" w:type="dxa"/>
          </w:tcPr>
          <w:p w14:paraId="2F848D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1949" w:type="dxa"/>
          </w:tcPr>
          <w:p w14:paraId="0B39DA5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330</w:t>
            </w:r>
          </w:p>
        </w:tc>
        <w:tc>
          <w:tcPr>
            <w:tcW w:w="1949" w:type="dxa"/>
          </w:tcPr>
          <w:p w14:paraId="457908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4F5477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隋文帝与仁寿宫奢侈营建</w:t>
            </w:r>
          </w:p>
        </w:tc>
        <w:tc>
          <w:tcPr>
            <w:tcW w:w="1949" w:type="dxa"/>
          </w:tcPr>
          <w:p w14:paraId="7681AB5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外表盛大可能遮住与民隔绝</w:t>
            </w:r>
          </w:p>
        </w:tc>
      </w:tr>
      <w:tr w:rsidR="000201E6" w14:paraId="088195AA" w14:textId="77777777">
        <w:trPr>
          <w:jc w:val="center"/>
        </w:trPr>
        <w:tc>
          <w:tcPr>
            <w:tcW w:w="1949" w:type="dxa"/>
          </w:tcPr>
          <w:p w14:paraId="3C78AC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1949" w:type="dxa"/>
          </w:tcPr>
          <w:p w14:paraId="7C9173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331</w:t>
            </w:r>
          </w:p>
        </w:tc>
        <w:tc>
          <w:tcPr>
            <w:tcW w:w="1949" w:type="dxa"/>
          </w:tcPr>
          <w:p w14:paraId="7315408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1159D4B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3E42173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流亡中更要保留长远方向</w:t>
            </w:r>
          </w:p>
        </w:tc>
      </w:tr>
      <w:tr w:rsidR="000201E6" w14:paraId="442586FB" w14:textId="77777777">
        <w:trPr>
          <w:jc w:val="center"/>
        </w:trPr>
        <w:tc>
          <w:tcPr>
            <w:tcW w:w="1949" w:type="dxa"/>
          </w:tcPr>
          <w:p w14:paraId="6E5757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1949" w:type="dxa"/>
          </w:tcPr>
          <w:p w14:paraId="27D114E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1949" w:type="dxa"/>
          </w:tcPr>
          <w:p w14:paraId="1B1C38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24A27C7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刘备长坂败退</w:t>
            </w:r>
          </w:p>
        </w:tc>
        <w:tc>
          <w:tcPr>
            <w:tcW w:w="1949" w:type="dxa"/>
          </w:tcPr>
          <w:p w14:paraId="088DD4B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处境不稳更需要可靠同伴</w:t>
            </w:r>
          </w:p>
        </w:tc>
      </w:tr>
      <w:tr w:rsidR="000201E6" w14:paraId="02D4B7FE" w14:textId="77777777">
        <w:trPr>
          <w:jc w:val="center"/>
        </w:trPr>
        <w:tc>
          <w:tcPr>
            <w:tcW w:w="1949" w:type="dxa"/>
          </w:tcPr>
          <w:p w14:paraId="6EB82E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1949" w:type="dxa"/>
          </w:tcPr>
          <w:p w14:paraId="2AE118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333</w:t>
            </w:r>
          </w:p>
        </w:tc>
        <w:tc>
          <w:tcPr>
            <w:tcW w:w="1949" w:type="dxa"/>
          </w:tcPr>
          <w:p w14:paraId="186DFE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4ED27E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7C48759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失去安顿条件会扩大损失</w:t>
            </w:r>
          </w:p>
        </w:tc>
      </w:tr>
      <w:tr w:rsidR="000201E6" w14:paraId="75B7AF06" w14:textId="77777777">
        <w:trPr>
          <w:jc w:val="center"/>
        </w:trPr>
        <w:tc>
          <w:tcPr>
            <w:tcW w:w="1949" w:type="dxa"/>
          </w:tcPr>
          <w:p w14:paraId="35A3485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1949" w:type="dxa"/>
          </w:tcPr>
          <w:p w14:paraId="541B0C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334</w:t>
            </w:r>
          </w:p>
        </w:tc>
        <w:tc>
          <w:tcPr>
            <w:tcW w:w="1949" w:type="dxa"/>
          </w:tcPr>
          <w:p w14:paraId="2CC99A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4D3E079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重耳流亡列国</w:t>
            </w:r>
          </w:p>
        </w:tc>
        <w:tc>
          <w:tcPr>
            <w:tcW w:w="1949" w:type="dxa"/>
          </w:tcPr>
          <w:p w14:paraId="5FB6751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暂有资源仍未真正安定</w:t>
            </w:r>
          </w:p>
        </w:tc>
      </w:tr>
      <w:tr w:rsidR="000201E6" w14:paraId="3AAE03AA" w14:textId="77777777">
        <w:trPr>
          <w:jc w:val="center"/>
        </w:trPr>
        <w:tc>
          <w:tcPr>
            <w:tcW w:w="1949" w:type="dxa"/>
          </w:tcPr>
          <w:p w14:paraId="22C2830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1949" w:type="dxa"/>
          </w:tcPr>
          <w:p w14:paraId="1B2A459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335</w:t>
            </w:r>
          </w:p>
        </w:tc>
        <w:tc>
          <w:tcPr>
            <w:tcW w:w="1949" w:type="dxa"/>
          </w:tcPr>
          <w:p w14:paraId="3FBC90B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400894A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张骞出使乌孙推动外交连</w:t>
            </w:r>
          </w:p>
        </w:tc>
        <w:tc>
          <w:tcPr>
            <w:tcW w:w="1949" w:type="dxa"/>
          </w:tcPr>
          <w:p w14:paraId="243C5C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在外行动也可能获得政治成果</w:t>
            </w:r>
          </w:p>
        </w:tc>
      </w:tr>
      <w:tr w:rsidR="000201E6" w14:paraId="0ACCBE72" w14:textId="77777777">
        <w:trPr>
          <w:jc w:val="center"/>
        </w:trPr>
        <w:tc>
          <w:tcPr>
            <w:tcW w:w="1949" w:type="dxa"/>
          </w:tcPr>
          <w:p w14:paraId="40CF56B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1949" w:type="dxa"/>
          </w:tcPr>
          <w:p w14:paraId="6D3F83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336</w:t>
            </w:r>
          </w:p>
        </w:tc>
        <w:tc>
          <w:tcPr>
            <w:tcW w:w="1949" w:type="dxa"/>
          </w:tcPr>
          <w:p w14:paraId="38A596F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439DD2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18AEF3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远征者更不能自恃优势</w:t>
            </w:r>
          </w:p>
        </w:tc>
      </w:tr>
      <w:tr w:rsidR="000201E6" w14:paraId="4207E9AA" w14:textId="77777777">
        <w:trPr>
          <w:jc w:val="center"/>
        </w:trPr>
        <w:tc>
          <w:tcPr>
            <w:tcW w:w="1949" w:type="dxa"/>
          </w:tcPr>
          <w:p w14:paraId="6BB2D8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1949" w:type="dxa"/>
          </w:tcPr>
          <w:p w14:paraId="471F225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337</w:t>
            </w:r>
          </w:p>
        </w:tc>
        <w:tc>
          <w:tcPr>
            <w:tcW w:w="1949" w:type="dxa"/>
          </w:tcPr>
          <w:p w14:paraId="107506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747F6F4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西安事变透过谈判结束拘</w:t>
            </w:r>
          </w:p>
        </w:tc>
        <w:tc>
          <w:tcPr>
            <w:tcW w:w="1949" w:type="dxa"/>
          </w:tcPr>
          <w:p w14:paraId="57DC85D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犹疑时需要把方向说清楚</w:t>
            </w:r>
          </w:p>
        </w:tc>
      </w:tr>
      <w:tr w:rsidR="000201E6" w14:paraId="526AC776" w14:textId="77777777">
        <w:trPr>
          <w:jc w:val="center"/>
        </w:trPr>
        <w:tc>
          <w:tcPr>
            <w:tcW w:w="1949" w:type="dxa"/>
          </w:tcPr>
          <w:p w14:paraId="449C070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1949" w:type="dxa"/>
          </w:tcPr>
          <w:p w14:paraId="30C79E4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338</w:t>
            </w:r>
          </w:p>
        </w:tc>
        <w:tc>
          <w:tcPr>
            <w:tcW w:w="1949" w:type="dxa"/>
          </w:tcPr>
          <w:p w14:paraId="751086E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161415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邹忌以日常经验劝齐王纳</w:t>
            </w:r>
          </w:p>
        </w:tc>
        <w:tc>
          <w:tcPr>
            <w:tcW w:w="1949" w:type="dxa"/>
          </w:tcPr>
          <w:p w14:paraId="1B9230E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反覆听取意见要有适当方式</w:t>
            </w:r>
          </w:p>
        </w:tc>
      </w:tr>
      <w:tr w:rsidR="000201E6" w14:paraId="5C6BC79E" w14:textId="77777777">
        <w:trPr>
          <w:jc w:val="center"/>
        </w:trPr>
        <w:tc>
          <w:tcPr>
            <w:tcW w:w="1949" w:type="dxa"/>
          </w:tcPr>
          <w:p w14:paraId="6572E6E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1949" w:type="dxa"/>
          </w:tcPr>
          <w:p w14:paraId="041077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339</w:t>
            </w:r>
          </w:p>
        </w:tc>
        <w:tc>
          <w:tcPr>
            <w:tcW w:w="1949" w:type="dxa"/>
          </w:tcPr>
          <w:p w14:paraId="06BE4B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4D4FFA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103856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一再表态而缺乏实行会失信</w:t>
            </w:r>
          </w:p>
        </w:tc>
      </w:tr>
      <w:tr w:rsidR="000201E6" w14:paraId="346F34FA" w14:textId="77777777">
        <w:trPr>
          <w:jc w:val="center"/>
        </w:trPr>
        <w:tc>
          <w:tcPr>
            <w:tcW w:w="1949" w:type="dxa"/>
          </w:tcPr>
          <w:p w14:paraId="2DD5EC7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1949" w:type="dxa"/>
          </w:tcPr>
          <w:p w14:paraId="02DD529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340</w:t>
            </w:r>
          </w:p>
        </w:tc>
        <w:tc>
          <w:tcPr>
            <w:tcW w:w="1949" w:type="dxa"/>
          </w:tcPr>
          <w:p w14:paraId="7FB56D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6E36A5C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戚继光在义乌募兵并训练</w:t>
            </w:r>
          </w:p>
        </w:tc>
        <w:tc>
          <w:tcPr>
            <w:tcW w:w="1949" w:type="dxa"/>
          </w:tcPr>
          <w:p w14:paraId="418207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方法落实后才谈得上成效</w:t>
            </w:r>
          </w:p>
        </w:tc>
      </w:tr>
      <w:tr w:rsidR="000201E6" w14:paraId="5FDDF2B6" w14:textId="77777777">
        <w:trPr>
          <w:jc w:val="center"/>
        </w:trPr>
        <w:tc>
          <w:tcPr>
            <w:tcW w:w="1949" w:type="dxa"/>
          </w:tcPr>
          <w:p w14:paraId="29501C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1949" w:type="dxa"/>
          </w:tcPr>
          <w:p w14:paraId="016092D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341</w:t>
            </w:r>
          </w:p>
        </w:tc>
        <w:tc>
          <w:tcPr>
            <w:tcW w:w="1949" w:type="dxa"/>
          </w:tcPr>
          <w:p w14:paraId="70EE0FE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77E4196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汉文帝到细柳营尊重军中</w:t>
            </w:r>
          </w:p>
        </w:tc>
        <w:tc>
          <w:tcPr>
            <w:tcW w:w="1949" w:type="dxa"/>
          </w:tcPr>
          <w:p w14:paraId="04AF9B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领导者应以正当位置维持规范</w:t>
            </w:r>
          </w:p>
        </w:tc>
      </w:tr>
      <w:tr w:rsidR="000201E6" w14:paraId="1E3684B0" w14:textId="77777777">
        <w:trPr>
          <w:jc w:val="center"/>
        </w:trPr>
        <w:tc>
          <w:tcPr>
            <w:tcW w:w="1949" w:type="dxa"/>
          </w:tcPr>
          <w:p w14:paraId="60B507C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1949" w:type="dxa"/>
          </w:tcPr>
          <w:p w14:paraId="1BF8716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342</w:t>
            </w:r>
          </w:p>
        </w:tc>
        <w:tc>
          <w:tcPr>
            <w:tcW w:w="1949" w:type="dxa"/>
          </w:tcPr>
          <w:p w14:paraId="2524406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7AC7BF8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5C0A9D0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过度依附会失去自主判断</w:t>
            </w:r>
          </w:p>
        </w:tc>
      </w:tr>
      <w:tr w:rsidR="000201E6" w14:paraId="142D2CDF" w14:textId="77777777">
        <w:trPr>
          <w:jc w:val="center"/>
        </w:trPr>
        <w:tc>
          <w:tcPr>
            <w:tcW w:w="1949" w:type="dxa"/>
          </w:tcPr>
          <w:p w14:paraId="2C8D0C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1949" w:type="dxa"/>
          </w:tcPr>
          <w:p w14:paraId="3A22D6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343</w:t>
            </w:r>
          </w:p>
        </w:tc>
        <w:tc>
          <w:tcPr>
            <w:tcW w:w="1949" w:type="dxa"/>
          </w:tcPr>
          <w:p w14:paraId="658C57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54102E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0BCB5FF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和平往来需要可理解的安排</w:t>
            </w:r>
          </w:p>
        </w:tc>
      </w:tr>
      <w:tr w:rsidR="000201E6" w14:paraId="48A42BEE" w14:textId="77777777">
        <w:trPr>
          <w:jc w:val="center"/>
        </w:trPr>
        <w:tc>
          <w:tcPr>
            <w:tcW w:w="1949" w:type="dxa"/>
          </w:tcPr>
          <w:p w14:paraId="241F2BF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1949" w:type="dxa"/>
          </w:tcPr>
          <w:p w14:paraId="5AE5C0F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344</w:t>
            </w:r>
          </w:p>
        </w:tc>
        <w:tc>
          <w:tcPr>
            <w:tcW w:w="1949" w:type="dxa"/>
          </w:tcPr>
          <w:p w14:paraId="3B28028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08F667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商鞅徙木立信使民众相信</w:t>
            </w:r>
          </w:p>
        </w:tc>
        <w:tc>
          <w:tcPr>
            <w:tcW w:w="1949" w:type="dxa"/>
          </w:tcPr>
          <w:p w14:paraId="6FE53EB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值得信任的喜悦来自履约</w:t>
            </w:r>
          </w:p>
        </w:tc>
      </w:tr>
      <w:tr w:rsidR="000201E6" w14:paraId="0A890E24" w14:textId="77777777">
        <w:trPr>
          <w:jc w:val="center"/>
        </w:trPr>
        <w:tc>
          <w:tcPr>
            <w:tcW w:w="1949" w:type="dxa"/>
          </w:tcPr>
          <w:p w14:paraId="5D36128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1949" w:type="dxa"/>
          </w:tcPr>
          <w:p w14:paraId="7E712F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345</w:t>
            </w:r>
          </w:p>
        </w:tc>
        <w:tc>
          <w:tcPr>
            <w:tcW w:w="1949" w:type="dxa"/>
          </w:tcPr>
          <w:p w14:paraId="573C75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4580E6C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7D2188C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讨好式支持可能误导判断</w:t>
            </w:r>
          </w:p>
        </w:tc>
      </w:tr>
      <w:tr w:rsidR="000201E6" w14:paraId="7325D61D" w14:textId="77777777">
        <w:trPr>
          <w:jc w:val="center"/>
        </w:trPr>
        <w:tc>
          <w:tcPr>
            <w:tcW w:w="1949" w:type="dxa"/>
          </w:tcPr>
          <w:p w14:paraId="46F0387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1949" w:type="dxa"/>
          </w:tcPr>
          <w:p w14:paraId="08B23E3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346</w:t>
            </w:r>
          </w:p>
        </w:tc>
        <w:tc>
          <w:tcPr>
            <w:tcW w:w="1949" w:type="dxa"/>
          </w:tcPr>
          <w:p w14:paraId="390889E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17A06F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邹忌以日常经验劝齐王纳</w:t>
            </w:r>
          </w:p>
        </w:tc>
        <w:tc>
          <w:tcPr>
            <w:tcW w:w="1949" w:type="dxa"/>
          </w:tcPr>
          <w:p w14:paraId="00D47F5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听到批评也可能有益</w:t>
            </w:r>
          </w:p>
        </w:tc>
      </w:tr>
      <w:tr w:rsidR="000201E6" w14:paraId="6C8D043E" w14:textId="77777777">
        <w:trPr>
          <w:jc w:val="center"/>
        </w:trPr>
        <w:tc>
          <w:tcPr>
            <w:tcW w:w="1949" w:type="dxa"/>
          </w:tcPr>
          <w:p w14:paraId="0D94088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1949" w:type="dxa"/>
          </w:tcPr>
          <w:p w14:paraId="031706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347</w:t>
            </w:r>
          </w:p>
        </w:tc>
        <w:tc>
          <w:tcPr>
            <w:tcW w:w="1949" w:type="dxa"/>
          </w:tcPr>
          <w:p w14:paraId="2561E5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379AEBD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庚子年清廷对外战争决策</w:t>
            </w:r>
          </w:p>
        </w:tc>
        <w:tc>
          <w:tcPr>
            <w:tcW w:w="1949" w:type="dxa"/>
          </w:tcPr>
          <w:p w14:paraId="4D55B85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相信有害力量会侵蚀自己</w:t>
            </w:r>
          </w:p>
        </w:tc>
      </w:tr>
      <w:tr w:rsidR="000201E6" w14:paraId="2CEEE44E" w14:textId="77777777">
        <w:trPr>
          <w:jc w:val="center"/>
        </w:trPr>
        <w:tc>
          <w:tcPr>
            <w:tcW w:w="1949" w:type="dxa"/>
          </w:tcPr>
          <w:p w14:paraId="78E8B2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1949" w:type="dxa"/>
          </w:tcPr>
          <w:p w14:paraId="120C8C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348</w:t>
            </w:r>
          </w:p>
        </w:tc>
        <w:tc>
          <w:tcPr>
            <w:tcW w:w="1949" w:type="dxa"/>
          </w:tcPr>
          <w:p w14:paraId="0681D5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3DD58D5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隋文帝与仁寿宫奢侈营建</w:t>
            </w:r>
          </w:p>
        </w:tc>
        <w:tc>
          <w:tcPr>
            <w:tcW w:w="1949" w:type="dxa"/>
          </w:tcPr>
          <w:p w14:paraId="449BED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以享乐吸引注意未必有公共价值</w:t>
            </w:r>
          </w:p>
        </w:tc>
      </w:tr>
      <w:tr w:rsidR="000201E6" w14:paraId="00117D0D" w14:textId="77777777">
        <w:trPr>
          <w:jc w:val="center"/>
        </w:trPr>
        <w:tc>
          <w:tcPr>
            <w:tcW w:w="1949" w:type="dxa"/>
          </w:tcPr>
          <w:p w14:paraId="63B9490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1949" w:type="dxa"/>
          </w:tcPr>
          <w:p w14:paraId="56341A7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349</w:t>
            </w:r>
          </w:p>
        </w:tc>
        <w:tc>
          <w:tcPr>
            <w:tcW w:w="1949" w:type="dxa"/>
          </w:tcPr>
          <w:p w14:paraId="27E912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3365E1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北平经谈判改编而避免城</w:t>
            </w:r>
          </w:p>
        </w:tc>
        <w:tc>
          <w:tcPr>
            <w:tcW w:w="1949" w:type="dxa"/>
          </w:tcPr>
          <w:p w14:paraId="66810E6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危机初期就寻找救解方式</w:t>
            </w:r>
          </w:p>
        </w:tc>
      </w:tr>
      <w:tr w:rsidR="000201E6" w14:paraId="0AD8E84B" w14:textId="77777777">
        <w:trPr>
          <w:jc w:val="center"/>
        </w:trPr>
        <w:tc>
          <w:tcPr>
            <w:tcW w:w="1949" w:type="dxa"/>
          </w:tcPr>
          <w:p w14:paraId="39F71F1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1949" w:type="dxa"/>
          </w:tcPr>
          <w:p w14:paraId="58704DC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350</w:t>
            </w:r>
          </w:p>
        </w:tc>
        <w:tc>
          <w:tcPr>
            <w:tcW w:w="1949" w:type="dxa"/>
          </w:tcPr>
          <w:p w14:paraId="6764E1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2426F3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刘备长坂败退</w:t>
            </w:r>
          </w:p>
        </w:tc>
        <w:tc>
          <w:tcPr>
            <w:tcW w:w="1949" w:type="dxa"/>
          </w:tcPr>
          <w:p w14:paraId="0546DEA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混乱中先找到可靠支点</w:t>
            </w:r>
          </w:p>
        </w:tc>
      </w:tr>
      <w:tr w:rsidR="000201E6" w14:paraId="0E935483" w14:textId="77777777">
        <w:trPr>
          <w:jc w:val="center"/>
        </w:trPr>
        <w:tc>
          <w:tcPr>
            <w:tcW w:w="1949" w:type="dxa"/>
          </w:tcPr>
          <w:p w14:paraId="3E54322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1949" w:type="dxa"/>
          </w:tcPr>
          <w:p w14:paraId="3F13EE4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351</w:t>
            </w:r>
          </w:p>
        </w:tc>
        <w:tc>
          <w:tcPr>
            <w:tcW w:w="1949" w:type="dxa"/>
          </w:tcPr>
          <w:p w14:paraId="7AA844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24624D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汉文帝下诏免除田租</w:t>
            </w:r>
          </w:p>
        </w:tc>
        <w:tc>
          <w:tcPr>
            <w:tcW w:w="1949" w:type="dxa"/>
          </w:tcPr>
          <w:p w14:paraId="6A3F044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把注意力从自身转向公共需要</w:t>
            </w:r>
          </w:p>
        </w:tc>
      </w:tr>
      <w:tr w:rsidR="000201E6" w14:paraId="38CEFCFD" w14:textId="77777777">
        <w:trPr>
          <w:jc w:val="center"/>
        </w:trPr>
        <w:tc>
          <w:tcPr>
            <w:tcW w:w="1949" w:type="dxa"/>
          </w:tcPr>
          <w:p w14:paraId="451DD4B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1949" w:type="dxa"/>
          </w:tcPr>
          <w:p w14:paraId="24767A5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352</w:t>
            </w:r>
          </w:p>
        </w:tc>
        <w:tc>
          <w:tcPr>
            <w:tcW w:w="1949" w:type="dxa"/>
          </w:tcPr>
          <w:p w14:paraId="70408A8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771095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1949</w:t>
            </w:r>
            <w:r>
              <w:rPr>
                <w:sz w:val="16"/>
              </w:rPr>
              <w:t>年政协会议形成</w:t>
            </w:r>
          </w:p>
        </w:tc>
        <w:tc>
          <w:tcPr>
            <w:tcW w:w="1949" w:type="dxa"/>
          </w:tcPr>
          <w:p w14:paraId="5237915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超越原有小圈子建立共同安排</w:t>
            </w:r>
          </w:p>
        </w:tc>
      </w:tr>
      <w:tr w:rsidR="000201E6" w14:paraId="02BC4D81" w14:textId="77777777">
        <w:trPr>
          <w:jc w:val="center"/>
        </w:trPr>
        <w:tc>
          <w:tcPr>
            <w:tcW w:w="1949" w:type="dxa"/>
          </w:tcPr>
          <w:p w14:paraId="77CC35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1949" w:type="dxa"/>
          </w:tcPr>
          <w:p w14:paraId="7031178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353</w:t>
            </w:r>
          </w:p>
        </w:tc>
        <w:tc>
          <w:tcPr>
            <w:tcW w:w="1949" w:type="dxa"/>
          </w:tcPr>
          <w:p w14:paraId="26618ED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07B2538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南京临时政府建立共和行</w:t>
            </w:r>
          </w:p>
        </w:tc>
        <w:tc>
          <w:tcPr>
            <w:tcW w:w="1949" w:type="dxa"/>
          </w:tcPr>
          <w:p w14:paraId="5F3B586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分散局面需要清楚公共权责</w:t>
            </w:r>
          </w:p>
        </w:tc>
      </w:tr>
      <w:tr w:rsidR="000201E6" w14:paraId="455B6D2A" w14:textId="77777777">
        <w:trPr>
          <w:jc w:val="center"/>
        </w:trPr>
        <w:tc>
          <w:tcPr>
            <w:tcW w:w="1949" w:type="dxa"/>
          </w:tcPr>
          <w:p w14:paraId="0CF603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1949" w:type="dxa"/>
          </w:tcPr>
          <w:p w14:paraId="54F754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354</w:t>
            </w:r>
          </w:p>
        </w:tc>
        <w:tc>
          <w:tcPr>
            <w:tcW w:w="1949" w:type="dxa"/>
          </w:tcPr>
          <w:p w14:paraId="2F68BEC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606C0CD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北平经谈判改编而避免城</w:t>
            </w:r>
          </w:p>
        </w:tc>
        <w:tc>
          <w:tcPr>
            <w:tcW w:w="1949" w:type="dxa"/>
          </w:tcPr>
          <w:p w14:paraId="2C36976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能减少伤害的解法值得重视</w:t>
            </w:r>
          </w:p>
        </w:tc>
      </w:tr>
      <w:tr w:rsidR="000201E6" w14:paraId="3B57890E" w14:textId="77777777">
        <w:trPr>
          <w:jc w:val="center"/>
        </w:trPr>
        <w:tc>
          <w:tcPr>
            <w:tcW w:w="1949" w:type="dxa"/>
          </w:tcPr>
          <w:p w14:paraId="5F77ABD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1949" w:type="dxa"/>
          </w:tcPr>
          <w:p w14:paraId="0D07365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355</w:t>
            </w:r>
          </w:p>
        </w:tc>
        <w:tc>
          <w:tcPr>
            <w:tcW w:w="1949" w:type="dxa"/>
          </w:tcPr>
          <w:p w14:paraId="68BB562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75E608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14E54A1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先分清可行与不可行</w:t>
            </w:r>
          </w:p>
        </w:tc>
      </w:tr>
      <w:tr w:rsidR="000201E6" w14:paraId="4E4BD6B4" w14:textId="77777777">
        <w:trPr>
          <w:jc w:val="center"/>
        </w:trPr>
        <w:tc>
          <w:tcPr>
            <w:tcW w:w="1949" w:type="dxa"/>
          </w:tcPr>
          <w:p w14:paraId="2831A2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1949" w:type="dxa"/>
          </w:tcPr>
          <w:p w14:paraId="1342151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356</w:t>
            </w:r>
          </w:p>
        </w:tc>
        <w:tc>
          <w:tcPr>
            <w:tcW w:w="1949" w:type="dxa"/>
          </w:tcPr>
          <w:p w14:paraId="6930B3A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0C69F2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577F6B7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过度等待也会错失时机</w:t>
            </w:r>
          </w:p>
        </w:tc>
      </w:tr>
      <w:tr w:rsidR="000201E6" w14:paraId="4567AD74" w14:textId="77777777">
        <w:trPr>
          <w:jc w:val="center"/>
        </w:trPr>
        <w:tc>
          <w:tcPr>
            <w:tcW w:w="1949" w:type="dxa"/>
          </w:tcPr>
          <w:p w14:paraId="4E78A2F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1949" w:type="dxa"/>
          </w:tcPr>
          <w:p w14:paraId="051197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357</w:t>
            </w:r>
          </w:p>
        </w:tc>
        <w:tc>
          <w:tcPr>
            <w:tcW w:w="1949" w:type="dxa"/>
          </w:tcPr>
          <w:p w14:paraId="0EEC2B4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154569D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隋文帝与仁寿宫奢侈营建</w:t>
            </w:r>
          </w:p>
        </w:tc>
        <w:tc>
          <w:tcPr>
            <w:tcW w:w="1949" w:type="dxa"/>
          </w:tcPr>
          <w:p w14:paraId="22F8FF5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没有节制终会付出成本</w:t>
            </w:r>
          </w:p>
        </w:tc>
      </w:tr>
      <w:tr w:rsidR="000201E6" w14:paraId="36C10A12" w14:textId="77777777">
        <w:trPr>
          <w:jc w:val="center"/>
        </w:trPr>
        <w:tc>
          <w:tcPr>
            <w:tcW w:w="1949" w:type="dxa"/>
          </w:tcPr>
          <w:p w14:paraId="35760B9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1949" w:type="dxa"/>
          </w:tcPr>
          <w:p w14:paraId="0CA8630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358</w:t>
            </w:r>
          </w:p>
        </w:tc>
        <w:tc>
          <w:tcPr>
            <w:tcW w:w="1949" w:type="dxa"/>
          </w:tcPr>
          <w:p w14:paraId="32EBA0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147D932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汉文帝到细柳营尊重军中</w:t>
            </w:r>
          </w:p>
        </w:tc>
        <w:tc>
          <w:tcPr>
            <w:tcW w:w="1949" w:type="dxa"/>
          </w:tcPr>
          <w:p w14:paraId="3083437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规范被接受才容易运作</w:t>
            </w:r>
          </w:p>
        </w:tc>
      </w:tr>
      <w:tr w:rsidR="000201E6" w14:paraId="5C23B7D7" w14:textId="77777777">
        <w:trPr>
          <w:jc w:val="center"/>
        </w:trPr>
        <w:tc>
          <w:tcPr>
            <w:tcW w:w="1949" w:type="dxa"/>
          </w:tcPr>
          <w:p w14:paraId="26AC317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1949" w:type="dxa"/>
          </w:tcPr>
          <w:p w14:paraId="36F1EB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359</w:t>
            </w:r>
          </w:p>
        </w:tc>
        <w:tc>
          <w:tcPr>
            <w:tcW w:w="1949" w:type="dxa"/>
          </w:tcPr>
          <w:p w14:paraId="79E8898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68F1C3C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台湾终止动员戡乱时期</w:t>
            </w:r>
          </w:p>
        </w:tc>
        <w:tc>
          <w:tcPr>
            <w:tcW w:w="1949" w:type="dxa"/>
          </w:tcPr>
          <w:p w14:paraId="1DF1B11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制度界线需要配合社会变化</w:t>
            </w:r>
          </w:p>
        </w:tc>
      </w:tr>
      <w:tr w:rsidR="000201E6" w14:paraId="2AE69D4E" w14:textId="77777777">
        <w:trPr>
          <w:jc w:val="center"/>
        </w:trPr>
        <w:tc>
          <w:tcPr>
            <w:tcW w:w="1949" w:type="dxa"/>
          </w:tcPr>
          <w:p w14:paraId="61508FF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1949" w:type="dxa"/>
          </w:tcPr>
          <w:p w14:paraId="6AAEEC6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360</w:t>
            </w:r>
          </w:p>
        </w:tc>
        <w:tc>
          <w:tcPr>
            <w:tcW w:w="1949" w:type="dxa"/>
          </w:tcPr>
          <w:p w14:paraId="53B06C8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323F947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台湾终止动员戡乱时期</w:t>
            </w:r>
          </w:p>
        </w:tc>
        <w:tc>
          <w:tcPr>
            <w:tcW w:w="1949" w:type="dxa"/>
          </w:tcPr>
          <w:p w14:paraId="4C2E650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长期非常措施需要重新检查</w:t>
            </w:r>
          </w:p>
        </w:tc>
      </w:tr>
      <w:tr w:rsidR="000201E6" w14:paraId="70A8BD04" w14:textId="77777777">
        <w:trPr>
          <w:jc w:val="center"/>
        </w:trPr>
        <w:tc>
          <w:tcPr>
            <w:tcW w:w="1949" w:type="dxa"/>
          </w:tcPr>
          <w:p w14:paraId="6C2D720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1949" w:type="dxa"/>
          </w:tcPr>
          <w:p w14:paraId="267D702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361</w:t>
            </w:r>
          </w:p>
        </w:tc>
        <w:tc>
          <w:tcPr>
            <w:tcW w:w="1949" w:type="dxa"/>
          </w:tcPr>
          <w:p w14:paraId="3545808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4660C9D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商鞅徙木立信使民众相信</w:t>
            </w:r>
          </w:p>
        </w:tc>
        <w:tc>
          <w:tcPr>
            <w:tcW w:w="1949" w:type="dxa"/>
          </w:tcPr>
          <w:p w14:paraId="0A2CB8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信任从稳定的承诺开始</w:t>
            </w:r>
          </w:p>
        </w:tc>
      </w:tr>
      <w:tr w:rsidR="000201E6" w14:paraId="7AB844A4" w14:textId="77777777">
        <w:trPr>
          <w:jc w:val="center"/>
        </w:trPr>
        <w:tc>
          <w:tcPr>
            <w:tcW w:w="1949" w:type="dxa"/>
          </w:tcPr>
          <w:p w14:paraId="1468336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1949" w:type="dxa"/>
          </w:tcPr>
          <w:p w14:paraId="7C87932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362</w:t>
            </w:r>
          </w:p>
        </w:tc>
        <w:tc>
          <w:tcPr>
            <w:tcW w:w="1949" w:type="dxa"/>
          </w:tcPr>
          <w:p w14:paraId="782568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4E38498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孙刘联盟共同迎战曹操</w:t>
            </w:r>
          </w:p>
        </w:tc>
        <w:tc>
          <w:tcPr>
            <w:tcW w:w="1949" w:type="dxa"/>
          </w:tcPr>
          <w:p w14:paraId="606AC29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真实共同需要带来回应</w:t>
            </w:r>
          </w:p>
        </w:tc>
      </w:tr>
      <w:tr w:rsidR="000201E6" w14:paraId="1D3249CF" w14:textId="77777777">
        <w:trPr>
          <w:jc w:val="center"/>
        </w:trPr>
        <w:tc>
          <w:tcPr>
            <w:tcW w:w="1949" w:type="dxa"/>
          </w:tcPr>
          <w:p w14:paraId="0A2E385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1949" w:type="dxa"/>
          </w:tcPr>
          <w:p w14:paraId="2A3470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363</w:t>
            </w:r>
          </w:p>
        </w:tc>
        <w:tc>
          <w:tcPr>
            <w:tcW w:w="1949" w:type="dxa"/>
          </w:tcPr>
          <w:p w14:paraId="38BB3B4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01DEC2A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国共合作在</w:t>
            </w:r>
            <w:r>
              <w:rPr>
                <w:sz w:val="16"/>
              </w:rPr>
              <w:t>1927</w:t>
            </w:r>
            <w:r>
              <w:rPr>
                <w:sz w:val="16"/>
              </w:rPr>
              <w:t>年破</w:t>
            </w:r>
          </w:p>
        </w:tc>
        <w:tc>
          <w:tcPr>
            <w:tcW w:w="1949" w:type="dxa"/>
          </w:tcPr>
          <w:p w14:paraId="59DD632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跟着对立情绪起伏会失去稳定</w:t>
            </w:r>
          </w:p>
        </w:tc>
      </w:tr>
      <w:tr w:rsidR="000201E6" w14:paraId="49E67AF2" w14:textId="77777777">
        <w:trPr>
          <w:jc w:val="center"/>
        </w:trPr>
        <w:tc>
          <w:tcPr>
            <w:tcW w:w="1949" w:type="dxa"/>
          </w:tcPr>
          <w:p w14:paraId="2D4644D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1949" w:type="dxa"/>
          </w:tcPr>
          <w:p w14:paraId="7BCCDB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364</w:t>
            </w:r>
          </w:p>
        </w:tc>
        <w:tc>
          <w:tcPr>
            <w:tcW w:w="1949" w:type="dxa"/>
          </w:tcPr>
          <w:p w14:paraId="7CFE683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46F0AB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1949</w:t>
            </w:r>
            <w:r>
              <w:rPr>
                <w:sz w:val="16"/>
              </w:rPr>
              <w:t>年政协会议形成</w:t>
            </w:r>
          </w:p>
        </w:tc>
        <w:tc>
          <w:tcPr>
            <w:tcW w:w="1949" w:type="dxa"/>
          </w:tcPr>
          <w:p w14:paraId="19F0E7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共同事务有时要超越派别</w:t>
            </w:r>
          </w:p>
        </w:tc>
      </w:tr>
      <w:tr w:rsidR="000201E6" w14:paraId="526E4AED" w14:textId="77777777">
        <w:trPr>
          <w:jc w:val="center"/>
        </w:trPr>
        <w:tc>
          <w:tcPr>
            <w:tcW w:w="1949" w:type="dxa"/>
          </w:tcPr>
          <w:p w14:paraId="2A07671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1949" w:type="dxa"/>
          </w:tcPr>
          <w:p w14:paraId="79099FC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365</w:t>
            </w:r>
          </w:p>
        </w:tc>
        <w:tc>
          <w:tcPr>
            <w:tcW w:w="1949" w:type="dxa"/>
          </w:tcPr>
          <w:p w14:paraId="0143CD1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211FDAE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5E1E7B5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互信要被稳定安排连结</w:t>
            </w:r>
          </w:p>
        </w:tc>
      </w:tr>
      <w:tr w:rsidR="000201E6" w14:paraId="3B76F39B" w14:textId="77777777">
        <w:trPr>
          <w:jc w:val="center"/>
        </w:trPr>
        <w:tc>
          <w:tcPr>
            <w:tcW w:w="1949" w:type="dxa"/>
          </w:tcPr>
          <w:p w14:paraId="6C3D3C9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1949" w:type="dxa"/>
          </w:tcPr>
          <w:p w14:paraId="044951A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366</w:t>
            </w:r>
          </w:p>
        </w:tc>
        <w:tc>
          <w:tcPr>
            <w:tcW w:w="1949" w:type="dxa"/>
          </w:tcPr>
          <w:p w14:paraId="0BCF534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2BBBC20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5D0F9FE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声势喊得高未必站得稳</w:t>
            </w:r>
          </w:p>
        </w:tc>
      </w:tr>
      <w:tr w:rsidR="000201E6" w14:paraId="41DE223D" w14:textId="77777777">
        <w:trPr>
          <w:jc w:val="center"/>
        </w:trPr>
        <w:tc>
          <w:tcPr>
            <w:tcW w:w="1949" w:type="dxa"/>
          </w:tcPr>
          <w:p w14:paraId="5D6C571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1949" w:type="dxa"/>
          </w:tcPr>
          <w:p w14:paraId="205659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367</w:t>
            </w:r>
          </w:p>
        </w:tc>
        <w:tc>
          <w:tcPr>
            <w:tcW w:w="1949" w:type="dxa"/>
          </w:tcPr>
          <w:p w14:paraId="2BB2D59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06B9C86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204994C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超过承担能力就容易出事</w:t>
            </w:r>
          </w:p>
        </w:tc>
      </w:tr>
      <w:tr w:rsidR="000201E6" w14:paraId="7155C724" w14:textId="77777777">
        <w:trPr>
          <w:jc w:val="center"/>
        </w:trPr>
        <w:tc>
          <w:tcPr>
            <w:tcW w:w="1949" w:type="dxa"/>
          </w:tcPr>
          <w:p w14:paraId="01D446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1949" w:type="dxa"/>
          </w:tcPr>
          <w:p w14:paraId="47A5E7A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368</w:t>
            </w:r>
          </w:p>
        </w:tc>
        <w:tc>
          <w:tcPr>
            <w:tcW w:w="1949" w:type="dxa"/>
          </w:tcPr>
          <w:p w14:paraId="42B5AE3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4EEA5B9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包拯反对张尧佐因外戚关</w:t>
            </w:r>
          </w:p>
        </w:tc>
        <w:tc>
          <w:tcPr>
            <w:tcW w:w="1949" w:type="dxa"/>
          </w:tcPr>
          <w:p w14:paraId="0FC771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履行监督责任也要有程序</w:t>
            </w:r>
          </w:p>
        </w:tc>
      </w:tr>
      <w:tr w:rsidR="000201E6" w14:paraId="2B86D401" w14:textId="77777777">
        <w:trPr>
          <w:jc w:val="center"/>
        </w:trPr>
        <w:tc>
          <w:tcPr>
            <w:tcW w:w="1949" w:type="dxa"/>
          </w:tcPr>
          <w:p w14:paraId="02C5AAA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1949" w:type="dxa"/>
          </w:tcPr>
          <w:p w14:paraId="7430F5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369</w:t>
            </w:r>
          </w:p>
        </w:tc>
        <w:tc>
          <w:tcPr>
            <w:tcW w:w="1949" w:type="dxa"/>
          </w:tcPr>
          <w:p w14:paraId="1548179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9BE84E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土木之变暴露出征安排的</w:t>
            </w:r>
          </w:p>
        </w:tc>
        <w:tc>
          <w:tcPr>
            <w:tcW w:w="1949" w:type="dxa"/>
          </w:tcPr>
          <w:p w14:paraId="6CFC70F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忽略戒备可能受到重大打击</w:t>
            </w:r>
          </w:p>
        </w:tc>
      </w:tr>
      <w:tr w:rsidR="000201E6" w14:paraId="6307F001" w14:textId="77777777">
        <w:trPr>
          <w:jc w:val="center"/>
        </w:trPr>
        <w:tc>
          <w:tcPr>
            <w:tcW w:w="1949" w:type="dxa"/>
          </w:tcPr>
          <w:p w14:paraId="6E7FF23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1949" w:type="dxa"/>
          </w:tcPr>
          <w:p w14:paraId="3D7C2F9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370</w:t>
            </w:r>
          </w:p>
        </w:tc>
        <w:tc>
          <w:tcPr>
            <w:tcW w:w="1949" w:type="dxa"/>
          </w:tcPr>
          <w:p w14:paraId="603AF81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514C7FB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诸葛亮街亭失守</w:t>
            </w:r>
          </w:p>
        </w:tc>
        <w:tc>
          <w:tcPr>
            <w:tcW w:w="1949" w:type="dxa"/>
          </w:tcPr>
          <w:p w14:paraId="7ECB945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处境不利就避免继续扩张</w:t>
            </w:r>
          </w:p>
        </w:tc>
      </w:tr>
      <w:tr w:rsidR="000201E6" w14:paraId="542F67AC" w14:textId="77777777">
        <w:trPr>
          <w:jc w:val="center"/>
        </w:trPr>
        <w:tc>
          <w:tcPr>
            <w:tcW w:w="1949" w:type="dxa"/>
          </w:tcPr>
          <w:p w14:paraId="428F3AF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1949" w:type="dxa"/>
          </w:tcPr>
          <w:p w14:paraId="0BD6F9F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371</w:t>
            </w:r>
          </w:p>
        </w:tc>
        <w:tc>
          <w:tcPr>
            <w:tcW w:w="1949" w:type="dxa"/>
          </w:tcPr>
          <w:p w14:paraId="513F59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066AE9D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清末预备立宪的步骤与信</w:t>
            </w:r>
          </w:p>
        </w:tc>
        <w:tc>
          <w:tcPr>
            <w:tcW w:w="1949" w:type="dxa"/>
          </w:tcPr>
          <w:p w14:paraId="4E98BA4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承诺很多却未落到需求上</w:t>
            </w:r>
          </w:p>
        </w:tc>
      </w:tr>
      <w:tr w:rsidR="000201E6" w14:paraId="4487248E" w14:textId="77777777">
        <w:trPr>
          <w:jc w:val="center"/>
        </w:trPr>
        <w:tc>
          <w:tcPr>
            <w:tcW w:w="1949" w:type="dxa"/>
          </w:tcPr>
          <w:p w14:paraId="39A9139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1949" w:type="dxa"/>
          </w:tcPr>
          <w:p w14:paraId="2660729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372</w:t>
            </w:r>
          </w:p>
        </w:tc>
        <w:tc>
          <w:tcPr>
            <w:tcW w:w="1949" w:type="dxa"/>
          </w:tcPr>
          <w:p w14:paraId="5D19380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2B86C2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袁世凯帝制引发护国反对</w:t>
            </w:r>
          </w:p>
        </w:tc>
        <w:tc>
          <w:tcPr>
            <w:tcW w:w="1949" w:type="dxa"/>
          </w:tcPr>
          <w:p w14:paraId="6BE17D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越过可接受界线会孤立自己</w:t>
            </w:r>
          </w:p>
        </w:tc>
      </w:tr>
      <w:tr w:rsidR="000201E6" w14:paraId="173C4A24" w14:textId="77777777">
        <w:trPr>
          <w:jc w:val="center"/>
        </w:trPr>
        <w:tc>
          <w:tcPr>
            <w:tcW w:w="1949" w:type="dxa"/>
          </w:tcPr>
          <w:p w14:paraId="0F92245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1949" w:type="dxa"/>
          </w:tcPr>
          <w:p w14:paraId="748905C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373</w:t>
            </w:r>
          </w:p>
        </w:tc>
        <w:tc>
          <w:tcPr>
            <w:tcW w:w="1949" w:type="dxa"/>
          </w:tcPr>
          <w:p w14:paraId="47AEA96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1949" w:type="dxa"/>
          </w:tcPr>
          <w:p w14:paraId="12A5009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朝鲜停战协定建立停止交</w:t>
            </w:r>
          </w:p>
        </w:tc>
        <w:tc>
          <w:tcPr>
            <w:tcW w:w="1949" w:type="dxa"/>
          </w:tcPr>
          <w:p w14:paraId="5F13D76D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局面初定先防止再度滑向战事</w:t>
            </w:r>
          </w:p>
        </w:tc>
      </w:tr>
      <w:tr w:rsidR="000201E6" w14:paraId="705A9CC4" w14:textId="77777777">
        <w:trPr>
          <w:jc w:val="center"/>
        </w:trPr>
        <w:tc>
          <w:tcPr>
            <w:tcW w:w="1949" w:type="dxa"/>
          </w:tcPr>
          <w:p w14:paraId="7EF4FCE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1949" w:type="dxa"/>
          </w:tcPr>
          <w:p w14:paraId="1796074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374</w:t>
            </w:r>
          </w:p>
        </w:tc>
        <w:tc>
          <w:tcPr>
            <w:tcW w:w="1949" w:type="dxa"/>
          </w:tcPr>
          <w:p w14:paraId="71A0EF0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1949" w:type="dxa"/>
          </w:tcPr>
          <w:p w14:paraId="45FFA68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7BA47C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暂时失利不必立即失去耐心</w:t>
            </w:r>
          </w:p>
        </w:tc>
      </w:tr>
      <w:tr w:rsidR="000201E6" w14:paraId="7CAC765D" w14:textId="77777777">
        <w:trPr>
          <w:jc w:val="center"/>
        </w:trPr>
        <w:tc>
          <w:tcPr>
            <w:tcW w:w="1949" w:type="dxa"/>
          </w:tcPr>
          <w:p w14:paraId="5F3CFC6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1949" w:type="dxa"/>
          </w:tcPr>
          <w:p w14:paraId="41AC806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375</w:t>
            </w:r>
          </w:p>
        </w:tc>
        <w:tc>
          <w:tcPr>
            <w:tcW w:w="1949" w:type="dxa"/>
          </w:tcPr>
          <w:p w14:paraId="11C66F4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1949" w:type="dxa"/>
          </w:tcPr>
          <w:p w14:paraId="04A775F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论持久战提出分阶段抗战</w:t>
            </w:r>
          </w:p>
        </w:tc>
        <w:tc>
          <w:tcPr>
            <w:tcW w:w="1949" w:type="dxa"/>
          </w:tcPr>
          <w:p w14:paraId="2765850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持久作战必须看见耗损</w:t>
            </w:r>
          </w:p>
        </w:tc>
      </w:tr>
      <w:tr w:rsidR="000201E6" w14:paraId="036781E1" w14:textId="77777777">
        <w:trPr>
          <w:jc w:val="center"/>
        </w:trPr>
        <w:tc>
          <w:tcPr>
            <w:tcW w:w="1949" w:type="dxa"/>
          </w:tcPr>
          <w:p w14:paraId="7F45C9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1949" w:type="dxa"/>
          </w:tcPr>
          <w:p w14:paraId="334CDC9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376</w:t>
            </w:r>
          </w:p>
        </w:tc>
        <w:tc>
          <w:tcPr>
            <w:tcW w:w="1949" w:type="dxa"/>
          </w:tcPr>
          <w:p w14:paraId="26B8960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1949" w:type="dxa"/>
          </w:tcPr>
          <w:p w14:paraId="125F80D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抗战胜利</w:t>
            </w:r>
          </w:p>
        </w:tc>
        <w:tc>
          <w:tcPr>
            <w:tcW w:w="1949" w:type="dxa"/>
          </w:tcPr>
          <w:p w14:paraId="74DDFE0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大事完成之后仍要防范新危机</w:t>
            </w:r>
          </w:p>
        </w:tc>
      </w:tr>
      <w:tr w:rsidR="000201E6" w14:paraId="0F5C6E0E" w14:textId="77777777">
        <w:trPr>
          <w:jc w:val="center"/>
        </w:trPr>
        <w:tc>
          <w:tcPr>
            <w:tcW w:w="1949" w:type="dxa"/>
          </w:tcPr>
          <w:p w14:paraId="34EE49B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1949" w:type="dxa"/>
          </w:tcPr>
          <w:p w14:paraId="348EB51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1949" w:type="dxa"/>
          </w:tcPr>
          <w:p w14:paraId="61C520D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1949" w:type="dxa"/>
          </w:tcPr>
          <w:p w14:paraId="628AE0B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宋辽以澶渊之盟结束当次</w:t>
            </w:r>
          </w:p>
        </w:tc>
        <w:tc>
          <w:tcPr>
            <w:tcW w:w="1949" w:type="dxa"/>
          </w:tcPr>
          <w:p w14:paraId="04DC37F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合适时机比盛大形式重要</w:t>
            </w:r>
          </w:p>
        </w:tc>
      </w:tr>
      <w:tr w:rsidR="000201E6" w14:paraId="540BEEBA" w14:textId="77777777">
        <w:trPr>
          <w:jc w:val="center"/>
        </w:trPr>
        <w:tc>
          <w:tcPr>
            <w:tcW w:w="1949" w:type="dxa"/>
          </w:tcPr>
          <w:p w14:paraId="67F6C8B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1949" w:type="dxa"/>
          </w:tcPr>
          <w:p w14:paraId="017E956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378</w:t>
            </w:r>
          </w:p>
        </w:tc>
        <w:tc>
          <w:tcPr>
            <w:tcW w:w="1949" w:type="dxa"/>
          </w:tcPr>
          <w:p w14:paraId="70358AF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1949" w:type="dxa"/>
          </w:tcPr>
          <w:p w14:paraId="5121390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天宝</w:t>
            </w:r>
          </w:p>
        </w:tc>
        <w:tc>
          <w:tcPr>
            <w:tcW w:w="1949" w:type="dxa"/>
          </w:tcPr>
          <w:p w14:paraId="02961E1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盛势中失去戒心仍可能覆落</w:t>
            </w:r>
          </w:p>
        </w:tc>
      </w:tr>
      <w:tr w:rsidR="000201E6" w14:paraId="6BD57A9E" w14:textId="77777777">
        <w:trPr>
          <w:jc w:val="center"/>
        </w:trPr>
        <w:tc>
          <w:tcPr>
            <w:tcW w:w="1949" w:type="dxa"/>
          </w:tcPr>
          <w:p w14:paraId="68D24823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1949" w:type="dxa"/>
          </w:tcPr>
          <w:p w14:paraId="66264D2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379</w:t>
            </w:r>
          </w:p>
        </w:tc>
        <w:tc>
          <w:tcPr>
            <w:tcW w:w="1949" w:type="dxa"/>
          </w:tcPr>
          <w:p w14:paraId="666A438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1949" w:type="dxa"/>
          </w:tcPr>
          <w:p w14:paraId="15AD900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民国初年政争显示共和仍</w:t>
            </w:r>
          </w:p>
        </w:tc>
        <w:tc>
          <w:tcPr>
            <w:tcW w:w="1949" w:type="dxa"/>
          </w:tcPr>
          <w:p w14:paraId="3E7A1070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未准备好就行动容易陷险</w:t>
            </w:r>
          </w:p>
        </w:tc>
      </w:tr>
      <w:tr w:rsidR="000201E6" w14:paraId="322AF721" w14:textId="77777777">
        <w:trPr>
          <w:jc w:val="center"/>
        </w:trPr>
        <w:tc>
          <w:tcPr>
            <w:tcW w:w="1949" w:type="dxa"/>
          </w:tcPr>
          <w:p w14:paraId="77CDE8B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1949" w:type="dxa"/>
          </w:tcPr>
          <w:p w14:paraId="3166D03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1949" w:type="dxa"/>
          </w:tcPr>
          <w:p w14:paraId="504E85F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1949" w:type="dxa"/>
          </w:tcPr>
          <w:p w14:paraId="6F75AF6A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周亚夫平七国之乱时等待</w:t>
            </w:r>
          </w:p>
        </w:tc>
        <w:tc>
          <w:tcPr>
            <w:tcW w:w="1949" w:type="dxa"/>
          </w:tcPr>
          <w:p w14:paraId="10D7642E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目标未成仍要控制步伐</w:t>
            </w:r>
          </w:p>
        </w:tc>
      </w:tr>
      <w:tr w:rsidR="000201E6" w14:paraId="753D8343" w14:textId="77777777">
        <w:trPr>
          <w:jc w:val="center"/>
        </w:trPr>
        <w:tc>
          <w:tcPr>
            <w:tcW w:w="1949" w:type="dxa"/>
          </w:tcPr>
          <w:p w14:paraId="35576C3B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1949" w:type="dxa"/>
          </w:tcPr>
          <w:p w14:paraId="75DFD29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381</w:t>
            </w:r>
          </w:p>
        </w:tc>
        <w:tc>
          <w:tcPr>
            <w:tcW w:w="1949" w:type="dxa"/>
          </w:tcPr>
          <w:p w14:paraId="269F162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1949" w:type="dxa"/>
          </w:tcPr>
          <w:p w14:paraId="402145E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苻坚南征在淝水遭到挫败</w:t>
            </w:r>
          </w:p>
        </w:tc>
        <w:tc>
          <w:tcPr>
            <w:tcW w:w="1949" w:type="dxa"/>
          </w:tcPr>
          <w:p w14:paraId="5783C58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尚未到位就强行前进会受挫</w:t>
            </w:r>
          </w:p>
        </w:tc>
      </w:tr>
      <w:tr w:rsidR="000201E6" w14:paraId="5C9713F5" w14:textId="77777777">
        <w:trPr>
          <w:jc w:val="center"/>
        </w:trPr>
        <w:tc>
          <w:tcPr>
            <w:tcW w:w="1949" w:type="dxa"/>
          </w:tcPr>
          <w:p w14:paraId="53E19C8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1949" w:type="dxa"/>
          </w:tcPr>
          <w:p w14:paraId="113E8BD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382</w:t>
            </w:r>
          </w:p>
        </w:tc>
        <w:tc>
          <w:tcPr>
            <w:tcW w:w="1949" w:type="dxa"/>
          </w:tcPr>
          <w:p w14:paraId="27874B57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1949" w:type="dxa"/>
          </w:tcPr>
          <w:p w14:paraId="0C61FDBC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论持久战提出分阶段抗战</w:t>
            </w:r>
          </w:p>
        </w:tc>
        <w:tc>
          <w:tcPr>
            <w:tcW w:w="1949" w:type="dxa"/>
          </w:tcPr>
          <w:p w14:paraId="264FC07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长期目标靠持续且可调整的行动</w:t>
            </w:r>
          </w:p>
        </w:tc>
      </w:tr>
      <w:tr w:rsidR="000201E6" w14:paraId="2AA4C52F" w14:textId="77777777">
        <w:trPr>
          <w:jc w:val="center"/>
        </w:trPr>
        <w:tc>
          <w:tcPr>
            <w:tcW w:w="1949" w:type="dxa"/>
          </w:tcPr>
          <w:p w14:paraId="2AE57479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1949" w:type="dxa"/>
          </w:tcPr>
          <w:p w14:paraId="3FB210F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1949" w:type="dxa"/>
          </w:tcPr>
          <w:p w14:paraId="2D418064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1949" w:type="dxa"/>
          </w:tcPr>
          <w:p w14:paraId="44E739B2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刘秀建立东汉并恢复治理</w:t>
            </w:r>
          </w:p>
        </w:tc>
        <w:tc>
          <w:tcPr>
            <w:tcW w:w="1949" w:type="dxa"/>
          </w:tcPr>
          <w:p w14:paraId="759D326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建立秩序要让行动产生可信成果</w:t>
            </w:r>
          </w:p>
        </w:tc>
      </w:tr>
      <w:tr w:rsidR="000201E6" w14:paraId="3E6B1148" w14:textId="77777777">
        <w:trPr>
          <w:jc w:val="center"/>
        </w:trPr>
        <w:tc>
          <w:tcPr>
            <w:tcW w:w="1949" w:type="dxa"/>
          </w:tcPr>
          <w:p w14:paraId="0E2D7578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1949" w:type="dxa"/>
          </w:tcPr>
          <w:p w14:paraId="01002476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384</w:t>
            </w:r>
          </w:p>
        </w:tc>
        <w:tc>
          <w:tcPr>
            <w:tcW w:w="1949" w:type="dxa"/>
          </w:tcPr>
          <w:p w14:paraId="7D836841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1949" w:type="dxa"/>
          </w:tcPr>
          <w:p w14:paraId="354377F5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天宝</w:t>
            </w:r>
          </w:p>
        </w:tc>
        <w:tc>
          <w:tcPr>
            <w:tcW w:w="1949" w:type="dxa"/>
          </w:tcPr>
          <w:p w14:paraId="785DB80F" w14:textId="77777777" w:rsidR="000201E6" w:rsidRDefault="00000000">
            <w:pPr>
              <w:rPr>
                <w:rFonts w:hint="eastAsia"/>
              </w:rPr>
            </w:pPr>
            <w:r>
              <w:rPr>
                <w:sz w:val="16"/>
              </w:rPr>
              <w:t>事情看似稳定也不能放纵</w:t>
            </w:r>
          </w:p>
        </w:tc>
      </w:tr>
    </w:tbl>
    <w:p w14:paraId="2C82DE7C" w14:textId="77777777" w:rsidR="000201E6" w:rsidRDefault="00000000">
      <w:pPr>
        <w:rPr>
          <w:rFonts w:hint="eastAsia"/>
        </w:rPr>
      </w:pPr>
      <w:r>
        <w:br w:type="page"/>
      </w:r>
    </w:p>
    <w:p w14:paraId="339E0108" w14:textId="77777777" w:rsidR="000201E6" w:rsidRDefault="00000000">
      <w:pPr>
        <w:pStyle w:val="21"/>
      </w:pPr>
      <w:r>
        <w:t>一、汇总与工程使用规则</w:t>
      </w:r>
    </w:p>
    <w:p w14:paraId="4F9A5C68" w14:textId="77777777" w:rsidR="000201E6" w:rsidRDefault="00000000">
      <w:pPr>
        <w:rPr>
          <w:rFonts w:hint="eastAsia"/>
        </w:rPr>
      </w:pPr>
      <w:r>
        <w:t>共</w:t>
      </w:r>
      <w:r>
        <w:t>384</w:t>
      </w:r>
      <w:r>
        <w:t>篇；最终适切性评级</w:t>
      </w:r>
      <w:r>
        <w:t xml:space="preserve"> A</w:t>
      </w:r>
      <w:r>
        <w:t>级</w:t>
      </w:r>
      <w:r>
        <w:t>182</w:t>
      </w:r>
      <w:r>
        <w:t>篇、</w:t>
      </w:r>
      <w:r>
        <w:t>B</w:t>
      </w:r>
      <w:r>
        <w:t>级</w:t>
      </w:r>
      <w:r>
        <w:t>202</w:t>
      </w:r>
      <w:r>
        <w:t>篇、</w:t>
      </w:r>
      <w:r>
        <w:t>C</w:t>
      </w:r>
      <w:r>
        <w:t>级</w:t>
      </w:r>
      <w:r>
        <w:t>0</w:t>
      </w:r>
      <w:r>
        <w:t>篇。</w:t>
      </w:r>
    </w:p>
    <w:p w14:paraId="6FD7ED13" w14:textId="77777777" w:rsidR="000201E6" w:rsidRDefault="00000000">
      <w:pPr>
        <w:pStyle w:val="a0"/>
        <w:rPr>
          <w:rFonts w:hint="eastAsia"/>
        </w:rPr>
      </w:pPr>
      <w:r>
        <w:t>稳定主键：</w:t>
      </w:r>
      <w:r>
        <w:t>case_id</w:t>
      </w:r>
      <w:r>
        <w:t>（</w:t>
      </w:r>
      <w:r>
        <w:t>XCASE-H01-L1</w:t>
      </w:r>
      <w:r>
        <w:t>至</w:t>
      </w:r>
      <w:r>
        <w:t>XCASE-H64-L6</w:t>
      </w:r>
      <w:r>
        <w:t>），</w:t>
      </w:r>
      <w:r>
        <w:t>domain=PM</w:t>
      </w:r>
      <w:r>
        <w:t>，语言</w:t>
      </w:r>
      <w:r>
        <w:t>zh-Hans</w:t>
      </w:r>
      <w:r>
        <w:t>。</w:t>
      </w:r>
    </w:p>
    <w:p w14:paraId="49AEF64D" w14:textId="77777777" w:rsidR="000201E6" w:rsidRDefault="00000000">
      <w:pPr>
        <w:pStyle w:val="a0"/>
        <w:rPr>
          <w:rFonts w:hint="eastAsia"/>
        </w:rPr>
      </w:pPr>
      <w:r>
        <w:t>《小象》原文必须保留原有字形，另存简体阅读版；不能把转写视为原典校勘。</w:t>
      </w:r>
    </w:p>
    <w:p w14:paraId="582BC050" w14:textId="77777777" w:rsidR="000201E6" w:rsidRDefault="00000000">
      <w:pPr>
        <w:pStyle w:val="a0"/>
        <w:rPr>
          <w:rFonts w:hint="eastAsia"/>
        </w:rPr>
      </w:pPr>
      <w:r>
        <w:t>event_id</w:t>
      </w:r>
      <w:r>
        <w:t>、</w:t>
      </w:r>
      <w:r>
        <w:t>source_id</w:t>
      </w:r>
      <w:r>
        <w:t>须以核准后的事件／来源主表映射，审查工作文本中的回查码不可自动当作已批准外键。</w:t>
      </w:r>
    </w:p>
    <w:p w14:paraId="217D9CD3" w14:textId="77777777" w:rsidR="000201E6" w:rsidRDefault="00000000">
      <w:pPr>
        <w:pStyle w:val="a0"/>
        <w:rPr>
          <w:rFonts w:hint="eastAsia"/>
        </w:rPr>
      </w:pPr>
      <w:r>
        <w:t>公开显示必须明确指定</w:t>
      </w:r>
      <w:r>
        <w:t>display_story_version_id</w:t>
      </w:r>
      <w:r>
        <w:t>及</w:t>
      </w:r>
      <w:r>
        <w:t>display_comparison_version_id</w:t>
      </w:r>
      <w:r>
        <w:t>；不可按</w:t>
      </w:r>
      <w:r>
        <w:t>Word</w:t>
      </w:r>
      <w:r>
        <w:t>位置选用最后一段或最早一段。</w:t>
      </w:r>
    </w:p>
    <w:p w14:paraId="6AF6035F" w14:textId="77777777" w:rsidR="000201E6" w:rsidRDefault="00000000">
      <w:pPr>
        <w:pStyle w:val="a0"/>
        <w:rPr>
          <w:rFonts w:hint="eastAsia"/>
        </w:rPr>
      </w:pPr>
      <w:r>
        <w:t>publish_status</w:t>
      </w:r>
      <w:r>
        <w:t>默认</w:t>
      </w:r>
      <w:r>
        <w:t>editorial_review</w:t>
      </w:r>
      <w:r>
        <w:t>；只有经过内容核准的记录才能由正式</w:t>
      </w:r>
      <w:r>
        <w:t>API</w:t>
      </w:r>
      <w:r>
        <w:t>、网站、</w:t>
      </w:r>
      <w:r>
        <w:t>iOS</w:t>
      </w:r>
      <w:r>
        <w:t>／</w:t>
      </w:r>
      <w:r>
        <w:t>Android</w:t>
      </w:r>
      <w:r>
        <w:t>与</w:t>
      </w:r>
      <w:r>
        <w:t>RWD</w:t>
      </w:r>
      <w:r>
        <w:t>显示。</w:t>
      </w:r>
    </w:p>
    <w:p w14:paraId="7AEC409B" w14:textId="77777777" w:rsidR="000201E6" w:rsidRDefault="00000000">
      <w:pPr>
        <w:pStyle w:val="a0"/>
        <w:rPr>
          <w:rFonts w:hint="eastAsia"/>
        </w:rPr>
      </w:pPr>
      <w:r>
        <w:t>RWD</w:t>
      </w:r>
      <w:r>
        <w:t>手机采用单栏阅读，不截断完整故事；折叠详情可供键盘操作，触控面积至少</w:t>
      </w:r>
      <w:r>
        <w:t>44×44px</w:t>
      </w:r>
      <w:r>
        <w:t>。</w:t>
      </w:r>
    </w:p>
    <w:p w14:paraId="54776621" w14:textId="77777777" w:rsidR="000201E6" w:rsidRDefault="00000000">
      <w:pPr>
        <w:pStyle w:val="21"/>
      </w:pPr>
      <w:r>
        <w:t>二、案例索引使用说明（完整目录见文件前部）</w:t>
      </w:r>
    </w:p>
    <w:p w14:paraId="0395E884" w14:textId="77777777" w:rsidR="000201E6" w:rsidRDefault="00000000">
      <w:pPr>
        <w:rPr>
          <w:rFonts w:hint="eastAsia"/>
        </w:rPr>
      </w:pPr>
      <w:r>
        <w:br w:type="page"/>
      </w:r>
    </w:p>
    <w:p w14:paraId="2905D257" w14:textId="77777777" w:rsidR="000201E6" w:rsidRDefault="00000000">
      <w:pPr>
        <w:pStyle w:val="1"/>
      </w:pPr>
      <w:r>
        <w:t>三、完整简体中文案例正文（含版本修订记录）</w:t>
      </w:r>
    </w:p>
    <w:p w14:paraId="5F632AE5" w14:textId="77777777" w:rsidR="000201E6" w:rsidRDefault="00000000">
      <w:pPr>
        <w:pStyle w:val="21"/>
      </w:pPr>
      <w:r>
        <w:t>第</w:t>
      </w:r>
      <w:r>
        <w:t>01–08</w:t>
      </w:r>
      <w:r>
        <w:t>卦｜</w:t>
      </w:r>
      <w:r>
        <w:t>48</w:t>
      </w:r>
      <w:r>
        <w:t>篇</w:t>
      </w:r>
    </w:p>
    <w:p w14:paraId="7A71847B" w14:textId="77777777" w:rsidR="000201E6" w:rsidRDefault="00000000">
      <w:pPr>
        <w:pStyle w:val="21"/>
      </w:pPr>
      <w:r>
        <w:t>XCASE-H01-L1</w:t>
      </w:r>
      <w:r>
        <w:t>｜最终</w:t>
      </w:r>
      <w:r>
        <w:t>A</w:t>
      </w:r>
      <w:r>
        <w:t>级</w:t>
      </w:r>
    </w:p>
    <w:p w14:paraId="6FF45519" w14:textId="77777777" w:rsidR="000201E6" w:rsidRDefault="00000000">
      <w:pPr>
        <w:pStyle w:val="31"/>
      </w:pPr>
      <w:r>
        <w:t>初九｜重耳流亡列国</w:t>
      </w:r>
      <w:r>
        <w:t xml:space="preserve"> </w:t>
      </w:r>
      <w:r>
        <w:t>先保存力量</w:t>
      </w:r>
    </w:p>
    <w:p w14:paraId="0B718803" w14:textId="77777777" w:rsidR="000201E6" w:rsidRDefault="00000000">
      <w:pPr>
        <w:rPr>
          <w:rFonts w:hint="eastAsia"/>
        </w:rPr>
      </w:pPr>
      <w:r>
        <w:t>案例</w:t>
      </w:r>
      <w:r>
        <w:t xml:space="preserve"> XCASE-H01-L1</w:t>
      </w:r>
      <w:r>
        <w:t>｜小象单元</w:t>
      </w:r>
      <w:r>
        <w:t xml:space="preserve"> XIANG-U-01-02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1D7B8C2C" w14:textId="77777777" w:rsidR="000201E6" w:rsidRDefault="00000000">
      <w:pPr>
        <w:rPr>
          <w:rFonts w:hint="eastAsia"/>
        </w:rPr>
      </w:pPr>
      <w:r>
        <w:t>古籍原文（底本）｜潛龍勿用，陽在下也。</w:t>
      </w:r>
    </w:p>
    <w:p w14:paraId="27BD267D" w14:textId="77777777" w:rsidR="000201E6" w:rsidRDefault="00000000">
      <w:pPr>
        <w:rPr>
          <w:rFonts w:hint="eastAsia"/>
        </w:rPr>
      </w:pPr>
      <w:r>
        <w:t>古籍原文（简体阅读）｜潜龙勿用，阳在下也。</w:t>
      </w:r>
    </w:p>
    <w:p w14:paraId="1E7A4D39" w14:textId="77777777" w:rsidR="000201E6" w:rsidRDefault="00000000">
      <w:pPr>
        <w:rPr>
          <w:rFonts w:hint="eastAsia"/>
        </w:rPr>
      </w:pPr>
      <w:r>
        <w:t>简体中文译文｜「潜藏的龙，时机未到，不宜施展。」《象传》解释：阳爻还在最下方，时机尚未成熟。</w:t>
      </w:r>
    </w:p>
    <w:p w14:paraId="54F145F1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E56 </w:t>
      </w:r>
      <w:r>
        <w:t>重耳流亡列国后返晋即位｜</w:t>
      </w:r>
      <w:r>
        <w:t>E56</w:t>
      </w:r>
      <w:r>
        <w:t>｜</w:t>
      </w:r>
    </w:p>
    <w:p w14:paraId="47151E45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1037103D" w14:textId="77777777" w:rsidR="000201E6" w:rsidRDefault="00000000">
      <w:pPr>
        <w:rPr>
          <w:rFonts w:hint="eastAsia"/>
        </w:rPr>
      </w:pPr>
      <w:r>
        <w:t>历史对照（原稿保留）｜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流亡期间尚无稳定政治根基；先求生存、结交援手，适合用来理解力量尚在下位时，不宜急着争夺最高位置。《小象》写「潜龙勿用，阳在下也。」；本条聚焦「先保存力量」。</w:t>
      </w:r>
    </w:p>
    <w:p w14:paraId="2B76BF77" w14:textId="77777777" w:rsidR="000201E6" w:rsidRDefault="00000000">
      <w:pPr>
        <w:rPr>
          <w:rFonts w:hint="eastAsia"/>
        </w:rPr>
      </w:pPr>
      <w:r>
        <w:t>适切性审查说明｜本爻重点为「潜藏蓄力、未宜出头」；核对条件：未成熟时采取保存及准备。原事件及逐爻对照已具有可辨识的核心行动与结果，适合作为后设类比；仍不得宣称当事人引用《小象》。</w:t>
      </w:r>
    </w:p>
    <w:p w14:paraId="059C00C4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4CD60C16" w14:textId="77777777" w:rsidR="000201E6" w:rsidRDefault="00000000">
      <w:pPr>
        <w:pStyle w:val="21"/>
      </w:pPr>
      <w:r>
        <w:t>XCASE-H01-L2</w:t>
      </w:r>
      <w:r>
        <w:t>｜最终</w:t>
      </w:r>
      <w:r>
        <w:t>A</w:t>
      </w:r>
      <w:r>
        <w:t>级</w:t>
      </w:r>
    </w:p>
    <w:p w14:paraId="4A9A7A43" w14:textId="77777777" w:rsidR="000201E6" w:rsidRDefault="00000000">
      <w:pPr>
        <w:pStyle w:val="31"/>
      </w:pPr>
      <w:r>
        <w:t>九二｜刘邦入关</w:t>
      </w:r>
      <w:r>
        <w:t xml:space="preserve"> </w:t>
      </w:r>
      <w:r>
        <w:t>把能力化为公共利益</w:t>
      </w:r>
    </w:p>
    <w:p w14:paraId="2351471D" w14:textId="77777777" w:rsidR="000201E6" w:rsidRDefault="00000000">
      <w:pPr>
        <w:rPr>
          <w:rFonts w:hint="eastAsia"/>
        </w:rPr>
      </w:pPr>
      <w:r>
        <w:t>案例</w:t>
      </w:r>
      <w:r>
        <w:t xml:space="preserve"> XCASE-H01-L2</w:t>
      </w:r>
      <w:r>
        <w:t>｜小象单元</w:t>
      </w:r>
      <w:r>
        <w:t xml:space="preserve"> XIANG-U-01-03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0021F729" w14:textId="77777777" w:rsidR="000201E6" w:rsidRDefault="00000000">
      <w:pPr>
        <w:rPr>
          <w:rFonts w:hint="eastAsia"/>
        </w:rPr>
      </w:pPr>
      <w:r>
        <w:t>古籍原文（底本）｜見龍在田，德施普也。</w:t>
      </w:r>
    </w:p>
    <w:p w14:paraId="32138848" w14:textId="77777777" w:rsidR="000201E6" w:rsidRDefault="00000000">
      <w:pPr>
        <w:rPr>
          <w:rFonts w:hint="eastAsia"/>
        </w:rPr>
      </w:pPr>
      <w:r>
        <w:t>古籍原文（简体阅读）｜见龙在田，德施普也。</w:t>
      </w:r>
    </w:p>
    <w:p w14:paraId="32600854" w14:textId="77777777" w:rsidR="000201E6" w:rsidRDefault="00000000">
      <w:pPr>
        <w:rPr>
          <w:rFonts w:hint="eastAsia"/>
        </w:rPr>
      </w:pPr>
      <w:r>
        <w:t>简体中文译文｜「龙出现在田野，适宜拜见有德位的大人。」《象传》解释：德行已能广泛影响众人。</w:t>
      </w:r>
    </w:p>
    <w:p w14:paraId="292C3C09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E01 </w:t>
      </w:r>
      <w:r>
        <w:t>刘邦入关后约法三章｜</w:t>
      </w:r>
      <w:r>
        <w:t>E01</w:t>
      </w:r>
      <w:r>
        <w:t>｜</w:t>
      </w:r>
    </w:p>
    <w:p w14:paraId="2107DD9E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E01 </w:t>
      </w:r>
      <w:r>
        <w:t>刘邦入关后约法三章</w:t>
      </w:r>
      <w:r>
        <w:br/>
      </w:r>
      <w:r>
        <w:br/>
      </w:r>
      <w:r>
        <w:t>秦朝统治崩溃，各路军队向关中推进。刘邦抵达这个曾是秦政权核心的地区时，当地居民仍要面对驻军与法律的变化。新来的将领若要取得居民配合，必须让人知道军队如何进城、哪些行为会受到处罚。</w:t>
      </w:r>
      <w:r>
        <w:br/>
      </w:r>
      <w:r>
        <w:br/>
      </w:r>
      <w:r>
        <w:t>刘邦进入关中后，宣布约法三章，并向父老说明军队的安排，以减轻秦末苛法带来的恐惧。这是争取地方支持的政治措施；当时项羽等势力仍然强大，入关并不等于已经取得天下。</w:t>
      </w:r>
      <w:r>
        <w:br/>
      </w:r>
      <w:r>
        <w:br/>
      </w:r>
      <w:r>
        <w:t>刘邦召集父老，公开简化的法令；军队接着需要依承诺行事。这项安排有助于减少地方恐慌，却没有让刘邦立即取得全部政权。项羽及其他军事力量仍在行动，关中以外的局势尚未定下。从进军、颁约到与诸侯继续竞争，是相连的几个阶段；不能把入关那一刻当作争天下的终点。</w:t>
      </w:r>
      <w:r>
        <w:br/>
      </w:r>
      <w:r>
        <w:br/>
      </w:r>
      <w:r>
        <w:t>关中人第一次听见这些规定时，面前仍是持械的军队；刘邦能否守住承诺，要等驻军与地方实际相处才会显现。各方接下来对关中控制权的争夺，也使这项治理安排始终处在不安定的政治环境里。</w:t>
      </w:r>
    </w:p>
    <w:p w14:paraId="45CDC0A7" w14:textId="77777777" w:rsidR="000201E6" w:rsidRDefault="00000000">
      <w:pPr>
        <w:rPr>
          <w:rFonts w:hint="eastAsia"/>
        </w:rPr>
      </w:pPr>
      <w:r>
        <w:t>历史对照（原稿保留）｜刘邦入关后约法三章：刘邦进入关中后，宣布约法三章，并向父老说明军队的安排，以减轻秦末苛法带来的恐惧。这是争取地方支持的政治措施；当时项羽等势力仍然强大，入关并不等于已经取得天下。秦朝统治崩溃，各路军队向关中推进。刘邦进入关中后约束刑法与扰民行为，使政治承诺让百姓感受得到；这可对照德行开始向外发挥作用。《小象》写「见龙在田，德施普也。」；本条聚焦「把能力化为公共利益」。</w:t>
      </w:r>
    </w:p>
    <w:p w14:paraId="0164A0BC" w14:textId="77777777" w:rsidR="000201E6" w:rsidRDefault="00000000">
      <w:pPr>
        <w:rPr>
          <w:rFonts w:hint="eastAsia"/>
        </w:rPr>
      </w:pPr>
      <w:r>
        <w:t>适切性审查说明｜本爻重点为「德行影响扩及他人」；核对条件：成果应确实让他人受益。原事件及逐爻对照已具有可辨识的核心行动与结果，适合作为后设类比；仍不得宣称当事人引用《小象》。</w:t>
      </w:r>
    </w:p>
    <w:p w14:paraId="0C770C84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4E27CA9E" w14:textId="77777777" w:rsidR="000201E6" w:rsidRDefault="00000000">
      <w:pPr>
        <w:pStyle w:val="21"/>
      </w:pPr>
      <w:r>
        <w:t>XCASE-H01-L3</w:t>
      </w:r>
      <w:r>
        <w:t>｜最终</w:t>
      </w:r>
      <w:r>
        <w:t>A</w:t>
      </w:r>
      <w:r>
        <w:t>级</w:t>
      </w:r>
    </w:p>
    <w:p w14:paraId="6794EA3F" w14:textId="77777777" w:rsidR="000201E6" w:rsidRDefault="00000000">
      <w:pPr>
        <w:pStyle w:val="31"/>
      </w:pPr>
      <w:r>
        <w:t>九三｜论持久战提出分阶段抗战</w:t>
      </w:r>
      <w:r>
        <w:t xml:space="preserve"> </w:t>
      </w:r>
      <w:r>
        <w:t>持续检查战略</w:t>
      </w:r>
    </w:p>
    <w:p w14:paraId="56EB691F" w14:textId="77777777" w:rsidR="000201E6" w:rsidRDefault="00000000">
      <w:pPr>
        <w:rPr>
          <w:rFonts w:hint="eastAsia"/>
        </w:rPr>
      </w:pPr>
      <w:r>
        <w:t>案例</w:t>
      </w:r>
      <w:r>
        <w:t xml:space="preserve"> XCASE-H01-L3</w:t>
      </w:r>
      <w:r>
        <w:t>｜小象单元</w:t>
      </w:r>
      <w:r>
        <w:t xml:space="preserve"> XIANG-U-01-04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202CBC3B" w14:textId="77777777" w:rsidR="000201E6" w:rsidRDefault="00000000">
      <w:pPr>
        <w:rPr>
          <w:rFonts w:hint="eastAsia"/>
        </w:rPr>
      </w:pPr>
      <w:r>
        <w:t>古籍原文（底本）｜終日乾乾，反復道也。</w:t>
      </w:r>
    </w:p>
    <w:p w14:paraId="6F3DE179" w14:textId="77777777" w:rsidR="000201E6" w:rsidRDefault="00000000">
      <w:pPr>
        <w:rPr>
          <w:rFonts w:hint="eastAsia"/>
        </w:rPr>
      </w:pPr>
      <w:r>
        <w:t>古籍原文（简体阅读）｜终日干干，反复道也。</w:t>
      </w:r>
    </w:p>
    <w:p w14:paraId="33FFC815" w14:textId="77777777" w:rsidR="000201E6" w:rsidRDefault="00000000">
      <w:pPr>
        <w:rPr>
          <w:rFonts w:hint="eastAsia"/>
        </w:rPr>
      </w:pPr>
      <w:r>
        <w:t>简体中文译文｜「君子整天勤奋不懈，夜晚仍警惕；虽有危险，没有灾咎。」《象传》解释：走的是回复正道的路。</w:t>
      </w:r>
    </w:p>
    <w:p w14:paraId="76ABA178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E32 </w:t>
      </w:r>
      <w:r>
        <w:t>论持久战提出分阶段抗战构想｜</w:t>
      </w:r>
      <w:r>
        <w:t>E32</w:t>
      </w:r>
      <w:r>
        <w:t>｜</w:t>
      </w:r>
    </w:p>
    <w:p w14:paraId="315E829D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年的中日战争仍在进行，各地前线胜败与民众动员造成对战争前途的不同判断。毛泽东在这时撰写《论持久战》，要回答战事能否持续、形势是否可能改变，以及各阶段如何部署的问题。</w:t>
      </w:r>
      <w:r>
        <w:br/>
      </w:r>
      <w:r>
        <w:br/>
      </w:r>
      <w:r>
        <w:t>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br/>
      </w:r>
      <w:r>
        <w:br/>
      </w:r>
      <w:r>
        <w:t>文中分析双方力量和时间条件，提出分阶段作战的构想。作品发表时，后续战局尚未发生；它是一项当时提出的战略论述，后来的战争又受到不同战场、政治力量和国际情势影响。不能用最终胜利倒推文章已解答每一个具体军事难题。从</w:t>
      </w:r>
      <w:r>
        <w:t>1938</w:t>
      </w:r>
      <w:r>
        <w:t>年的问题出发，才可看出作者当时选择讨论哪些条件。</w:t>
      </w:r>
      <w:r>
        <w:br/>
      </w:r>
      <w:r>
        <w:br/>
      </w:r>
      <w:r>
        <w:t>作品在当年公开后，读者和军队面对的仍是持续变动的前线。分阶段论述提供一种安排时间的框架，各地部队仍要处理自身补给、指挥和战场敌情。文章中的战略判断与多年后的具体战果，不能合并为一次决定。</w:t>
      </w:r>
    </w:p>
    <w:p w14:paraId="11C58AFE" w14:textId="77777777" w:rsidR="000201E6" w:rsidRDefault="00000000">
      <w:pPr>
        <w:rPr>
          <w:rFonts w:hint="eastAsia"/>
        </w:rPr>
      </w:pPr>
      <w:r>
        <w:t>历史对照（原稿保留）｜论持久战提出分阶段抗战构想：毛泽东在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t>1938</w:t>
      </w:r>
      <w:r>
        <w:t>年的中日战争仍在进行，各地前线胜败与民众动员造成对战争前途的不同判断。《论持久战》把战争看成持续变化的过程；可借此理解反覆研判、调整行动的重要，不能把一时判断当成永远有效。《小象》写「终日干干，反复道也。」；本条聚焦「持续检查战略」。</w:t>
      </w:r>
    </w:p>
    <w:p w14:paraId="6271F076" w14:textId="77777777" w:rsidR="000201E6" w:rsidRDefault="00000000">
      <w:pPr>
        <w:rPr>
          <w:rFonts w:hint="eastAsia"/>
        </w:rPr>
      </w:pPr>
      <w:r>
        <w:t>适切性审查说明｜本爻重点为「勤勉警惕、反覆修正」；核对条件：重点不在单次成功而在反覆查验。原事件及逐爻对照已具有可辨识的核心行动与结果，适合作为后设类比；仍不得宣称当事人引用《小象》。</w:t>
      </w:r>
    </w:p>
    <w:p w14:paraId="4822D5EE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B75D6FC" w14:textId="77777777" w:rsidR="000201E6" w:rsidRDefault="00000000">
      <w:pPr>
        <w:pStyle w:val="21"/>
      </w:pPr>
      <w:r>
        <w:t>XCASE-H01-L4</w:t>
      </w:r>
      <w:r>
        <w:t>｜最终</w:t>
      </w:r>
      <w:r>
        <w:t>A</w:t>
      </w:r>
      <w:r>
        <w:t>级</w:t>
      </w:r>
    </w:p>
    <w:p w14:paraId="72C58558" w14:textId="77777777" w:rsidR="000201E6" w:rsidRDefault="00000000">
      <w:pPr>
        <w:pStyle w:val="31"/>
      </w:pPr>
      <w:r>
        <w:t>九四｜北伐军经攻城挫折</w:t>
      </w:r>
      <w:r>
        <w:t xml:space="preserve"> </w:t>
      </w:r>
      <w:r>
        <w:t>看准条件再前进</w:t>
      </w:r>
    </w:p>
    <w:p w14:paraId="1E996E4B" w14:textId="77777777" w:rsidR="000201E6" w:rsidRDefault="00000000">
      <w:pPr>
        <w:rPr>
          <w:rFonts w:hint="eastAsia"/>
        </w:rPr>
      </w:pPr>
      <w:r>
        <w:t>案例</w:t>
      </w:r>
      <w:r>
        <w:t xml:space="preserve"> XCASE-H01-L4</w:t>
      </w:r>
      <w:r>
        <w:t>｜小象单元</w:t>
      </w:r>
      <w:r>
        <w:t xml:space="preserve"> XIANG-U-01-05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7F28E751" w14:textId="77777777" w:rsidR="000201E6" w:rsidRDefault="00000000">
      <w:pPr>
        <w:rPr>
          <w:rFonts w:hint="eastAsia"/>
        </w:rPr>
      </w:pPr>
      <w:r>
        <w:t>古籍原文（底本）｜或躍在淵，進无咎也。</w:t>
      </w:r>
    </w:p>
    <w:p w14:paraId="5F3F17D8" w14:textId="77777777" w:rsidR="000201E6" w:rsidRDefault="00000000">
      <w:pPr>
        <w:rPr>
          <w:rFonts w:hint="eastAsia"/>
        </w:rPr>
      </w:pPr>
      <w:r>
        <w:t>古籍原文（简体阅读）｜或跃在渊，进无咎也。</w:t>
      </w:r>
    </w:p>
    <w:p w14:paraId="12829868" w14:textId="77777777" w:rsidR="000201E6" w:rsidRDefault="00000000">
      <w:pPr>
        <w:rPr>
          <w:rFonts w:hint="eastAsia"/>
        </w:rPr>
      </w:pPr>
      <w:r>
        <w:t>简体中文译文｜「龙或跃起、或退居深渊，审时而动，没有灾咎。」《象传》解释：懂得审时前进，所以没有灾咎。</w:t>
      </w:r>
    </w:p>
    <w:p w14:paraId="371D8694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E35 </w:t>
      </w:r>
      <w:r>
        <w:t>北伐军经攻城挫折后取得武昌｜</w:t>
      </w:r>
      <w:r>
        <w:t>E35</w:t>
      </w:r>
      <w:r>
        <w:t>｜</w:t>
      </w:r>
    </w:p>
    <w:p w14:paraId="02C0A978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E35 </w:t>
      </w:r>
      <w:r>
        <w:t>北伐军经攻城挫折后取得武昌</w:t>
      </w:r>
      <w:r>
        <w:br/>
      </w:r>
      <w:r>
        <w:br/>
        <w:t>1926</w:t>
      </w:r>
      <w:r>
        <w:t>年北伐军向武昌推进，守军仍控制城市与周边防线。进攻一方希望取得这处长江城市，第一次强攻却未达目标，后来必须在城外维持围困和补给。</w:t>
      </w:r>
      <w:r>
        <w:br/>
      </w:r>
      <w:r>
        <w:br/>
      </w:r>
      <w:r>
        <w:t>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br/>
      </w:r>
      <w:r>
        <w:br/>
      </w:r>
      <w:r>
        <w:t>战事持续至同年</w:t>
      </w:r>
      <w:r>
        <w:t>10</w:t>
      </w:r>
      <w:r>
        <w:t>月，北伐军才取得武昌。围城让守军、进攻者和城内民众都承受损失，城市生活也受到战争限制。武昌失守扩大了北伐的政治军事影响，却不能把此前的强攻受挫从事件中删去。取得城市是多次部署和持续作战之后的结果，其后北伐阵营仍有新的政治争执。</w:t>
      </w:r>
      <w:r>
        <w:br/>
      </w:r>
      <w:r>
        <w:br/>
      </w:r>
      <w:r>
        <w:t>守城者能利用城防拖住进攻，围城者则须维持包围线和补给。战事延至秋天，十月武昌易手才使这场攻城有了明确的军事结果。城内居民在整段围困期间所受的影响，不应从胜利叙事中消失。</w:t>
      </w:r>
    </w:p>
    <w:p w14:paraId="343221EF" w14:textId="77777777" w:rsidR="000201E6" w:rsidRDefault="00000000">
      <w:pPr>
        <w:rPr>
          <w:rFonts w:hint="eastAsia"/>
        </w:rPr>
      </w:pPr>
      <w:r>
        <w:t>历史对照（原稿保留）｜北伐军经攻城挫折后取得武昌：北伐军进攻武昌并非一次即成，而是经历强攻受挫、围困与持续作战，于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t>1926</w:t>
      </w:r>
      <w:r>
        <w:t>年北伐军向武昌推进，守军仍控制城市与周边防线。北伐军进攻武昌须处理围城与抵抗；由准备转向进取，重点是评估能否承担下一步，而非只求迅速跃升。《小象》写「或跃在渊，进无咎也。」；本条聚焦「看准条件再前进」。</w:t>
      </w:r>
    </w:p>
    <w:p w14:paraId="024C904B" w14:textId="77777777" w:rsidR="000201E6" w:rsidRDefault="00000000">
      <w:pPr>
        <w:rPr>
          <w:rFonts w:hint="eastAsia"/>
        </w:rPr>
      </w:pPr>
      <w:r>
        <w:t>适切性审查说明｜本爻重点为「可进可退，审时而动」；核对条件：需呈现衡量条件及进退抉择。原事件及逐爻对照已具有可辨识的核心行动与结果，适合作为后设类比；仍不得宣称当事人引用《小象》。</w:t>
      </w:r>
    </w:p>
    <w:p w14:paraId="4E4835C8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43441DC3" w14:textId="77777777" w:rsidR="000201E6" w:rsidRDefault="00000000">
      <w:pPr>
        <w:pStyle w:val="21"/>
      </w:pPr>
      <w:r>
        <w:t>XCASE-H01-L5</w:t>
      </w:r>
      <w:r>
        <w:t>｜最终</w:t>
      </w:r>
      <w:r>
        <w:t>A</w:t>
      </w:r>
      <w:r>
        <w:t>级</w:t>
      </w:r>
    </w:p>
    <w:p w14:paraId="2736A619" w14:textId="77777777" w:rsidR="000201E6" w:rsidRDefault="00000000">
      <w:pPr>
        <w:pStyle w:val="31"/>
      </w:pPr>
      <w:r>
        <w:t>九五｜刘秀建立东汉并恢复治理</w:t>
      </w:r>
      <w:r>
        <w:t xml:space="preserve"> </w:t>
      </w:r>
      <w:r>
        <w:t>领导者创造局面</w:t>
      </w:r>
    </w:p>
    <w:p w14:paraId="768EC1E7" w14:textId="77777777" w:rsidR="000201E6" w:rsidRDefault="00000000">
      <w:pPr>
        <w:rPr>
          <w:rFonts w:hint="eastAsia"/>
        </w:rPr>
      </w:pPr>
      <w:r>
        <w:t>案例</w:t>
      </w:r>
      <w:r>
        <w:t xml:space="preserve"> XCASE-H01-L5</w:t>
      </w:r>
      <w:r>
        <w:t>｜小象单元</w:t>
      </w:r>
      <w:r>
        <w:t xml:space="preserve"> XIANG-U-01-06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5DB1BD4B" w14:textId="77777777" w:rsidR="000201E6" w:rsidRDefault="00000000">
      <w:pPr>
        <w:rPr>
          <w:rFonts w:hint="eastAsia"/>
        </w:rPr>
      </w:pPr>
      <w:r>
        <w:t>古籍原文（底本）｜飛龍在天，大人造也。</w:t>
      </w:r>
    </w:p>
    <w:p w14:paraId="06B7C230" w14:textId="77777777" w:rsidR="000201E6" w:rsidRDefault="00000000">
      <w:pPr>
        <w:rPr>
          <w:rFonts w:hint="eastAsia"/>
        </w:rPr>
      </w:pPr>
      <w:r>
        <w:t>古籍原文（简体阅读）｜飞龙在天，大人造也。</w:t>
      </w:r>
    </w:p>
    <w:p w14:paraId="52A15A0B" w14:textId="77777777" w:rsidR="000201E6" w:rsidRDefault="00000000">
      <w:pPr>
        <w:rPr>
          <w:rFonts w:hint="eastAsia"/>
        </w:rPr>
      </w:pPr>
      <w:r>
        <w:t>简体中文译文｜「龙飞在天，适宜拜见有德位的大人。」《象传》解释：有德位者已能有所作为。</w:t>
      </w:r>
    </w:p>
    <w:p w14:paraId="13083117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E24 </w:t>
      </w:r>
      <w:r>
        <w:t>刘秀建立东汉并恢复治理秩序｜</w:t>
      </w:r>
      <w:r>
        <w:t>E24</w:t>
      </w:r>
      <w:r>
        <w:t>｜</w:t>
      </w:r>
    </w:p>
    <w:p w14:paraId="3C4FF1B5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E24 </w:t>
      </w:r>
      <w:r>
        <w:t>刘秀建立东汉并恢复治理秩序</w:t>
      </w:r>
      <w:r>
        <w:br/>
      </w:r>
      <w:r>
        <w:br/>
      </w:r>
      <w:r>
        <w:t>王莽政权瓦解，各地武装力量相互竞逐。刘秀逐渐取得军队和地方的支持，先建立自己的政治名义，再同尚未归附的势力作战。战争尚未完全结束时，新政权已须在控制地区维持官吏与民众生活。</w:t>
      </w:r>
      <w:r>
        <w:br/>
      </w:r>
      <w:r>
        <w:br/>
      </w:r>
      <w:r>
        <w:t>王莽政权崩溃后，刘秀在群雄竞逐中建立东汉，逐步统一主要地区，再整顿官吏、户口与赋役。重建政权既要处理战争，也要让日常治理与生产重新运作。</w:t>
      </w:r>
      <w:r>
        <w:br/>
      </w:r>
      <w:r>
        <w:br/>
        <w:t>25</w:t>
      </w:r>
      <w:r>
        <w:t>年刘秀即位，后来逐步统一主要地区。部队平定战场后，地方官要重新管理户口、赋役和农业生产，让日常行政接上战后秩序。重新使用「汉」的国号是明确的政治节点，但不同地方恢复治理所需的时间不一。从群雄并起、建立东汉到完成主要地区的控制，前后经过多年。</w:t>
      </w:r>
      <w:r>
        <w:br/>
      </w:r>
      <w:r>
        <w:br/>
      </w:r>
      <w:r>
        <w:t>战后地方的人口资料若失准，朝廷难以安排征收，也难以知道可调用的兵员。刘秀控制地区逐步增加，官员便须把登记与生产恢复带到新近平定之地。统一与行政在时间上交错，而非某一年忽然一起完成。</w:t>
      </w:r>
    </w:p>
    <w:p w14:paraId="61F888FD" w14:textId="77777777" w:rsidR="000201E6" w:rsidRDefault="00000000">
      <w:pPr>
        <w:rPr>
          <w:rFonts w:hint="eastAsia"/>
        </w:rPr>
      </w:pPr>
      <w:r>
        <w:t>历史对照（原稿保留）｜刘秀建立东汉并恢复治理秩序：王莽政权崩溃后，刘秀在群雄竞逐中建立东汉，逐步统一主要地区，再整顿官吏、户口与赋役。重建政权既要处理战争，也要让日常治理与生产重新运作。王莽政权瓦解，各地武装力量相互竞逐。刘秀逐渐取得军队和地方的支持，先建立自己的政治名义，再同尚未归附的势力作战。刘秀建立东汉并逐步完成统一，显示领导角色在形成秩序时的作用；这能帮助理解居于高位者应有所建树。《小象》写「飞龙在天，大人造也。」；本条聚焦「领导者创造局面」。</w:t>
      </w:r>
    </w:p>
    <w:p w14:paraId="16AC42C1" w14:textId="77777777" w:rsidR="000201E6" w:rsidRDefault="00000000">
      <w:pPr>
        <w:rPr>
          <w:rFonts w:hint="eastAsia"/>
        </w:rPr>
      </w:pPr>
      <w:r>
        <w:t>适切性审查说明｜本爻重点为「位高而能创造成果」；核对条件：有权位者须形成具体公共或组织成果。原事件及逐爻对照已具有可辨识的核心行动与结果，适合作为后设类比；仍不得宣称当事人引用《小象》。</w:t>
      </w:r>
    </w:p>
    <w:p w14:paraId="6989AEB7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6200A30E" w14:textId="77777777" w:rsidR="000201E6" w:rsidRDefault="00000000">
      <w:pPr>
        <w:pStyle w:val="21"/>
      </w:pPr>
      <w:r>
        <w:t>XCASE-H01-L6</w:t>
      </w:r>
      <w:r>
        <w:t>｜最终</w:t>
      </w:r>
      <w:r>
        <w:t>A</w:t>
      </w:r>
      <w:r>
        <w:t>级</w:t>
      </w:r>
    </w:p>
    <w:p w14:paraId="4D7C4499" w14:textId="77777777" w:rsidR="000201E6" w:rsidRDefault="00000000">
      <w:pPr>
        <w:pStyle w:val="31"/>
      </w:pPr>
      <w:r>
        <w:t>上九｜苻坚南征在淝水遭到挫败</w:t>
      </w:r>
      <w:r>
        <w:t xml:space="preserve"> </w:t>
      </w:r>
      <w:r>
        <w:t>盛势也有极限</w:t>
      </w:r>
    </w:p>
    <w:p w14:paraId="33608CBB" w14:textId="77777777" w:rsidR="000201E6" w:rsidRDefault="00000000">
      <w:pPr>
        <w:rPr>
          <w:rFonts w:hint="eastAsia"/>
        </w:rPr>
      </w:pPr>
      <w:r>
        <w:t>案例</w:t>
      </w:r>
      <w:r>
        <w:t xml:space="preserve"> XCASE-H01-L6</w:t>
      </w:r>
      <w:r>
        <w:t>｜小象单元</w:t>
      </w:r>
      <w:r>
        <w:t xml:space="preserve"> XIANG-U-01-07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1A03B209" w14:textId="77777777" w:rsidR="000201E6" w:rsidRDefault="00000000">
      <w:pPr>
        <w:rPr>
          <w:rFonts w:hint="eastAsia"/>
        </w:rPr>
      </w:pPr>
      <w:r>
        <w:t>古籍原文（底本）｜亢龍有悔，盈不可久也。</w:t>
      </w:r>
    </w:p>
    <w:p w14:paraId="1AD1BD6B" w14:textId="77777777" w:rsidR="000201E6" w:rsidRDefault="00000000">
      <w:pPr>
        <w:rPr>
          <w:rFonts w:hint="eastAsia"/>
        </w:rPr>
      </w:pPr>
      <w:r>
        <w:t>古籍原文（简体阅读）｜亢龙有悔，盈不可久也。</w:t>
      </w:r>
    </w:p>
    <w:p w14:paraId="7B5C638C" w14:textId="77777777" w:rsidR="000201E6" w:rsidRDefault="00000000">
      <w:pPr>
        <w:rPr>
          <w:rFonts w:hint="eastAsia"/>
        </w:rPr>
      </w:pPr>
      <w:r>
        <w:t>简体中文译文｜「龙升得过高，将有悔恨。」《象传》解释：任何事物过度满盈，都不可能长久。</w:t>
      </w:r>
    </w:p>
    <w:p w14:paraId="2263DC1C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E34 </w:t>
      </w:r>
      <w:r>
        <w:t>苻坚南征在淝水遭到挫败｜</w:t>
      </w:r>
      <w:r>
        <w:t>E34</w:t>
      </w:r>
      <w:r>
        <w:t>｜</w:t>
      </w:r>
    </w:p>
    <w:p w14:paraId="6BFFE786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5361F936" w14:textId="77777777" w:rsidR="000201E6" w:rsidRDefault="00000000">
      <w:pPr>
        <w:rPr>
          <w:rFonts w:hint="eastAsia"/>
        </w:rPr>
      </w:pPr>
      <w:r>
        <w:t>历史对照（原稿保留）｜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统治范围广，能调集军队，却也须让不同来源的部队在远征中保持一致行动。苻坚在优势兵力下南征，却在淝水失败；用它读亢龙，是提醒权势与规模不能保证优势一直维持。《小象》写「亢龙有悔，盈不可久也。」；本条聚焦「盛势也有极限」。</w:t>
      </w:r>
    </w:p>
    <w:p w14:paraId="70A27E6E" w14:textId="77777777" w:rsidR="000201E6" w:rsidRDefault="00000000">
      <w:pPr>
        <w:rPr>
          <w:rFonts w:hint="eastAsia"/>
        </w:rPr>
      </w:pPr>
      <w:r>
        <w:t>适切性审查说明｜本爻重点为「盛极难久、过度招悔」；核对条件：须说明过度扩张如何造成反噬。原事件及逐爻对照已具有可辨识的核心行动与结果，适合作为后设类比；仍不得宣称当事人引用《小象》。</w:t>
      </w:r>
    </w:p>
    <w:p w14:paraId="24D93ECB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3D4ABCE6" w14:textId="77777777" w:rsidR="000201E6" w:rsidRDefault="00000000">
      <w:pPr>
        <w:rPr>
          <w:rFonts w:hint="eastAsia"/>
        </w:rPr>
      </w:pPr>
      <w:r>
        <w:t xml:space="preserve">—— </w:t>
      </w:r>
      <w:r>
        <w:t>第</w:t>
      </w:r>
      <w:r>
        <w:t>01</w:t>
      </w:r>
      <w:r>
        <w:t>卦六爻翻译结束</w:t>
      </w:r>
      <w:r>
        <w:t xml:space="preserve"> ——</w:t>
      </w:r>
    </w:p>
    <w:p w14:paraId="773DA482" w14:textId="77777777" w:rsidR="000201E6" w:rsidRDefault="00000000">
      <w:pPr>
        <w:pStyle w:val="21"/>
      </w:pPr>
      <w:r>
        <w:t>XCASE-H02-L1</w:t>
      </w:r>
      <w:r>
        <w:t>｜最终</w:t>
      </w:r>
      <w:r>
        <w:t>A</w:t>
      </w:r>
      <w:r>
        <w:t>级</w:t>
      </w:r>
    </w:p>
    <w:p w14:paraId="12DD1115" w14:textId="77777777" w:rsidR="000201E6" w:rsidRDefault="00000000">
      <w:pPr>
        <w:pStyle w:val="31"/>
      </w:pPr>
      <w:r>
        <w:t>初六｜天宝</w:t>
      </w:r>
      <w:r>
        <w:t xml:space="preserve"> </w:t>
      </w:r>
      <w:r>
        <w:t>小裂缝会变成危机</w:t>
      </w:r>
    </w:p>
    <w:p w14:paraId="45E4FDDD" w14:textId="77777777" w:rsidR="000201E6" w:rsidRDefault="00000000">
      <w:pPr>
        <w:rPr>
          <w:rFonts w:hint="eastAsia"/>
        </w:rPr>
      </w:pPr>
      <w:r>
        <w:t>案例</w:t>
      </w:r>
      <w:r>
        <w:t xml:space="preserve"> XCASE-H02-L1</w:t>
      </w:r>
      <w:r>
        <w:t>｜小象单元</w:t>
      </w:r>
      <w:r>
        <w:t xml:space="preserve"> XIANG-U-02-02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7CEBD9B4" w14:textId="77777777" w:rsidR="000201E6" w:rsidRDefault="00000000">
      <w:pPr>
        <w:rPr>
          <w:rFonts w:hint="eastAsia"/>
        </w:rPr>
      </w:pPr>
      <w:r>
        <w:t>古籍原文（底本）｜履霜堅冰，陰始凝也。馴致其道，至堅冰也。</w:t>
      </w:r>
    </w:p>
    <w:p w14:paraId="7F0BC719" w14:textId="77777777" w:rsidR="000201E6" w:rsidRDefault="00000000">
      <w:pPr>
        <w:rPr>
          <w:rFonts w:hint="eastAsia"/>
        </w:rPr>
      </w:pPr>
      <w:r>
        <w:t>古籍原文（简体阅读）｜履霜坚冰，阴始凝也。驯致其道，至坚冰也。</w:t>
      </w:r>
    </w:p>
    <w:p w14:paraId="01E1FBE7" w14:textId="77777777" w:rsidR="000201E6" w:rsidRDefault="00000000">
      <w:pPr>
        <w:rPr>
          <w:rFonts w:hint="eastAsia"/>
        </w:rPr>
      </w:pPr>
      <w:r>
        <w:t>简体中文译文｜「脚踏秋霜，便知坚冰将至；微小迹象预示后势。」《象传》解释：阴始凝。「驯致它的道」《象传》解释：至坚冰。</w:t>
      </w:r>
    </w:p>
    <w:p w14:paraId="55897D19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E55 </w:t>
      </w:r>
      <w:r>
        <w:t>天宝后期由繁盛转入安史之乱｜</w:t>
      </w:r>
      <w:r>
        <w:t>E55</w:t>
      </w:r>
      <w:r>
        <w:t>｜</w:t>
      </w:r>
    </w:p>
    <w:p w14:paraId="1690FA0F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唐玄宗时期，朝廷曾维持繁荣和广大疆域，边镇将领掌握的军事力量也逐渐增加。安禄山控制边镇兵力，中央与地方之间的政治紧张随着权力集中而变得难以处理。</w:t>
      </w:r>
      <w:r>
        <w:br/>
      </w:r>
      <w:r>
        <w:br/>
      </w:r>
      <w:r>
        <w:t>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</w:t>
      </w:r>
      <w:r>
        <w:br/>
      </w:r>
      <w:r>
        <w:br/>
        <w:t>755</w:t>
      </w:r>
      <w:r>
        <w:t>年安禄山起兵，唐朝原有秩序遭到冲击，唐玄宗离开长安。战争延续多年，人口流动、财政收入和地方军政权力都受到影响。起兵是有日期的事件，背后的军镇与中央关系却经过较长时间累积。叙事若只停留在宫廷逸事，便看不到长期战事为何改变唐朝治理方式。</w:t>
      </w:r>
      <w:r>
        <w:br/>
      </w:r>
      <w:r>
        <w:br/>
      </w:r>
      <w:r>
        <w:t>地方节度使握有兵员和地区资源，朝廷的繁荣不能直接保证对军镇的控制。安禄山起兵后，军队沿途推进，朝廷决定防守与撤离。长时间战事又使地方自行处理财政与军务的比重提高，影响不止于</w:t>
      </w:r>
      <w:r>
        <w:t>755</w:t>
      </w:r>
      <w:r>
        <w:t>年。</w:t>
      </w:r>
    </w:p>
    <w:p w14:paraId="52D5D0FD" w14:textId="77777777" w:rsidR="000201E6" w:rsidRDefault="00000000">
      <w:pPr>
        <w:rPr>
          <w:rFonts w:hint="eastAsia"/>
        </w:rPr>
      </w:pPr>
      <w:r>
        <w:t>历史对照（原稿保留）｜天宝后期由繁盛转入安史之乱：唐玄宗时期曾有繁荣与扩张，但边镇军权与中央政治之间的问题持续累积。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唐玄宗时期，朝廷曾维持繁荣和广大疆域，边镇将领掌握的军事力量也逐渐增加。安史之乱前，边镇权力的集中已有结构性风险；如同霜渐成冰，累积中的变化需要及早察觉，而非等到叛乱才处理。《小象》写「履霜坚冰，阴始凝也。驯致其道，至坚冰也。」；本条聚焦「小裂缝会变成危机」。</w:t>
      </w:r>
    </w:p>
    <w:p w14:paraId="6FBF54F2" w14:textId="77777777" w:rsidR="000201E6" w:rsidRDefault="00000000">
      <w:pPr>
        <w:rPr>
          <w:rFonts w:hint="eastAsia"/>
        </w:rPr>
      </w:pPr>
      <w:r>
        <w:t>适切性审查说明｜本爻重点为「辨识微小征兆的累积」；核对条件：必须呈现由早期征兆到后续危机。原事件及逐爻对照已具有可辨识的核心行动与结果，适合作为后设类比；仍不得宣称当事人引用《小象》。</w:t>
      </w:r>
    </w:p>
    <w:p w14:paraId="1A2ABC5B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488AD05" w14:textId="77777777" w:rsidR="000201E6" w:rsidRDefault="00000000">
      <w:pPr>
        <w:pStyle w:val="21"/>
      </w:pPr>
      <w:r>
        <w:t>XCASE-H02-L2</w:t>
      </w:r>
      <w:r>
        <w:t>｜最终</w:t>
      </w:r>
      <w:r>
        <w:t>B</w:t>
      </w:r>
      <w:r>
        <w:t>级</w:t>
      </w:r>
    </w:p>
    <w:p w14:paraId="3A62A156" w14:textId="77777777" w:rsidR="000201E6" w:rsidRDefault="00000000">
      <w:pPr>
        <w:pStyle w:val="31"/>
      </w:pPr>
      <w:r>
        <w:t>六二｜汉文帝下诏免除田租</w:t>
      </w:r>
      <w:r>
        <w:t xml:space="preserve"> </w:t>
      </w:r>
      <w:r>
        <w:t>把治理做得踏实</w:t>
      </w:r>
    </w:p>
    <w:p w14:paraId="74D43848" w14:textId="77777777" w:rsidR="000201E6" w:rsidRDefault="00000000">
      <w:pPr>
        <w:rPr>
          <w:rFonts w:hint="eastAsia"/>
        </w:rPr>
      </w:pPr>
      <w:r>
        <w:t>案例</w:t>
      </w:r>
      <w:r>
        <w:t xml:space="preserve"> XCASE-H02-L2</w:t>
      </w:r>
      <w:r>
        <w:t>｜小象单元</w:t>
      </w:r>
      <w:r>
        <w:t xml:space="preserve"> XIANG-U-02-03</w:t>
      </w:r>
      <w:r>
        <w:t>｜原稿证据</w:t>
      </w:r>
      <w:r>
        <w:t xml:space="preserve"> B </w:t>
      </w:r>
      <w:r>
        <w:t>后设对照｜本次适切性</w:t>
      </w:r>
      <w:r>
        <w:t xml:space="preserve"> B</w:t>
      </w:r>
      <w:r>
        <w:t>级</w:t>
      </w:r>
    </w:p>
    <w:p w14:paraId="0C800C68" w14:textId="77777777" w:rsidR="000201E6" w:rsidRDefault="00000000">
      <w:pPr>
        <w:rPr>
          <w:rFonts w:hint="eastAsia"/>
        </w:rPr>
      </w:pPr>
      <w:r>
        <w:t>古籍原文（底本）｜六二之動，直以方也。不習无不利，地道光也。</w:t>
      </w:r>
    </w:p>
    <w:p w14:paraId="2768BB23" w14:textId="77777777" w:rsidR="000201E6" w:rsidRDefault="00000000">
      <w:pPr>
        <w:rPr>
          <w:rFonts w:hint="eastAsia"/>
        </w:rPr>
      </w:pPr>
      <w:r>
        <w:t>古籍原文（简体阅读）｜六二之动，直以方也。不习无不利，地道光也。</w:t>
      </w:r>
    </w:p>
    <w:p w14:paraId="77E000E2" w14:textId="77777777" w:rsidR="000201E6" w:rsidRDefault="00000000">
      <w:pPr>
        <w:rPr>
          <w:rFonts w:hint="eastAsia"/>
        </w:rPr>
      </w:pPr>
      <w:r>
        <w:t>简体中文译文｜「六二的动」《象传》解释：直以方。「正直、端方、广大，不经刻意造作也无所不利。」《象传》解释：地道光。</w:t>
      </w:r>
    </w:p>
    <w:p w14:paraId="678ECFC4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E41 </w:t>
      </w:r>
      <w:r>
        <w:t>汉文帝下诏免除田租｜</w:t>
      </w:r>
      <w:r>
        <w:t>E41</w:t>
      </w:r>
      <w:r>
        <w:t>｜</w:t>
      </w:r>
    </w:p>
    <w:p w14:paraId="6CC5812B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6FF94F32" w14:textId="77777777" w:rsidR="000201E6" w:rsidRDefault="00000000">
      <w:pPr>
        <w:rPr>
          <w:rFonts w:hint="eastAsia"/>
        </w:rPr>
      </w:pPr>
      <w:r>
        <w:t>历史对照（原稿保留）｜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汉文帝减免田租，直接调整百姓承担的负担；可对照直方的治理态度：措施应清楚、务实，能落实于日常生活。《小象》写「六二之动，直以方也。不习无不利，地道光也。」；本条聚焦「把治理做得踏实」。</w:t>
      </w:r>
    </w:p>
    <w:p w14:paraId="4A6025AD" w14:textId="77777777" w:rsidR="000201E6" w:rsidRDefault="00000000">
      <w:pPr>
        <w:rPr>
          <w:rFonts w:hint="eastAsia"/>
        </w:rPr>
      </w:pPr>
      <w:r>
        <w:t>适切性审查说明｜本爻重点为「正直方正、厚德承载」；核对条件：重点为正直规范及持续承载。原例可保留，但对照跨越了爻义的一部分条件，应缩小推论，并直接说明适用范围及未被史实证明之处。</w:t>
      </w:r>
    </w:p>
    <w:p w14:paraId="65924911" w14:textId="77777777" w:rsidR="000201E6" w:rsidRDefault="00000000">
      <w:pPr>
        <w:rPr>
          <w:rFonts w:hint="eastAsia"/>
        </w:rPr>
      </w:pPr>
      <w:r>
        <w:t>B</w:t>
      </w:r>
      <w:r>
        <w:t>级一次修订对照｜以「</w:t>
      </w:r>
      <w:r>
        <w:t xml:space="preserve">E41 </w:t>
      </w:r>
      <w:r>
        <w:t>汉文帝下诏免除田租」为阅读背景，本爻关键在于正直方正、厚德承载。事件可以提示相关处境，但只有在重点为正直规范及持续承载时，类比才较完整。此处只比较可辨认的行动、限制与后果；不把后来结果视为当时已知，也不推称史中人物据《周易》或《小象》采取行动。</w:t>
      </w:r>
    </w:p>
    <w:p w14:paraId="380A0E9B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4DF2CB1" w14:textId="77777777" w:rsidR="000201E6" w:rsidRDefault="00000000">
      <w:pPr>
        <w:pStyle w:val="21"/>
      </w:pPr>
      <w:r>
        <w:t>XCASE-H02-L3</w:t>
      </w:r>
      <w:r>
        <w:t>｜最终</w:t>
      </w:r>
      <w:r>
        <w:t>A</w:t>
      </w:r>
      <w:r>
        <w:t>级</w:t>
      </w:r>
    </w:p>
    <w:p w14:paraId="30C28115" w14:textId="77777777" w:rsidR="000201E6" w:rsidRDefault="00000000">
      <w:pPr>
        <w:pStyle w:val="31"/>
      </w:pPr>
      <w:r>
        <w:t>六三｜萧何在关中支援楚汉战争</w:t>
      </w:r>
      <w:r>
        <w:t xml:space="preserve"> </w:t>
      </w:r>
      <w:r>
        <w:t>幕后工作也能成事</w:t>
      </w:r>
    </w:p>
    <w:p w14:paraId="30DEC2FE" w14:textId="77777777" w:rsidR="000201E6" w:rsidRDefault="00000000">
      <w:pPr>
        <w:rPr>
          <w:rFonts w:hint="eastAsia"/>
        </w:rPr>
      </w:pPr>
      <w:r>
        <w:t>案例</w:t>
      </w:r>
      <w:r>
        <w:t xml:space="preserve"> XCASE-H02-L3</w:t>
      </w:r>
      <w:r>
        <w:t>｜小象单元</w:t>
      </w:r>
      <w:r>
        <w:t xml:space="preserve"> XIANG-U-02-04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6CEB653C" w14:textId="77777777" w:rsidR="000201E6" w:rsidRDefault="00000000">
      <w:pPr>
        <w:rPr>
          <w:rFonts w:hint="eastAsia"/>
        </w:rPr>
      </w:pPr>
      <w:r>
        <w:t>古籍原文（底本）｜含章可貞，以時發也。或從王事，知光大也。</w:t>
      </w:r>
    </w:p>
    <w:p w14:paraId="1D979C45" w14:textId="77777777" w:rsidR="000201E6" w:rsidRDefault="00000000">
      <w:pPr>
        <w:rPr>
          <w:rFonts w:hint="eastAsia"/>
        </w:rPr>
      </w:pPr>
      <w:r>
        <w:t>古籍原文（简体阅读）｜含章可贞，以时发也。或从王事，知光大也。</w:t>
      </w:r>
    </w:p>
    <w:p w14:paraId="5C52C514" w14:textId="77777777" w:rsidR="000201E6" w:rsidRDefault="00000000">
      <w:pPr>
        <w:rPr>
          <w:rFonts w:hint="eastAsia"/>
        </w:rPr>
      </w:pPr>
      <w:r>
        <w:t>简体中文译文｜「含藏美德而守正；若参与君王之事，不居功，仍能善终。」《象传》解释：以时发。「含藏美德而守正；若参与君王之事，不居功，仍能善终。」《象传》解释：知光大。</w:t>
      </w:r>
    </w:p>
    <w:p w14:paraId="6E5F6B14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E27 </w:t>
      </w:r>
      <w:r>
        <w:t>萧何在关中支援楚汉战争｜</w:t>
      </w:r>
      <w:r>
        <w:t>E27</w:t>
      </w:r>
      <w:r>
        <w:t>｜</w:t>
      </w:r>
    </w:p>
    <w:p w14:paraId="5D9BBDCC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3ACD2BBA" w14:textId="77777777" w:rsidR="000201E6" w:rsidRDefault="00000000">
      <w:pPr>
        <w:rPr>
          <w:rFonts w:hint="eastAsia"/>
        </w:rPr>
      </w:pPr>
      <w:r>
        <w:t>历史对照（原稿保留）｜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留守后方、支援前线，不必以战场表现证明自己；可借此理解在适当位置发挥长处，让整体事业完成。《小象》写「含章可贞，以时发也。或从王事，知光大也。」；本条聚焦「幕后工作也能成事」。</w:t>
      </w:r>
    </w:p>
    <w:p w14:paraId="6C1358A2" w14:textId="77777777" w:rsidR="000201E6" w:rsidRDefault="00000000">
      <w:pPr>
        <w:rPr>
          <w:rFonts w:hint="eastAsia"/>
        </w:rPr>
      </w:pPr>
      <w:r>
        <w:t>适切性审查说明｜本爻重点为「才德内藏、适时从事」；核对条件：才德的保留与适时运用都要有证据。原事件及逐爻对照已具有可辨识的核心行动与结果，适合作为后设类比；仍不得宣称当事人引用《小象》。</w:t>
      </w:r>
    </w:p>
    <w:p w14:paraId="3D3C256E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4774BA10" w14:textId="77777777" w:rsidR="000201E6" w:rsidRDefault="00000000">
      <w:pPr>
        <w:pStyle w:val="21"/>
      </w:pPr>
      <w:r>
        <w:t>XCASE-H02-L4</w:t>
      </w:r>
      <w:r>
        <w:t>｜最终</w:t>
      </w:r>
      <w:r>
        <w:t>A</w:t>
      </w:r>
      <w:r>
        <w:t>级</w:t>
      </w:r>
    </w:p>
    <w:p w14:paraId="6412CE21" w14:textId="77777777" w:rsidR="000201E6" w:rsidRDefault="00000000">
      <w:pPr>
        <w:pStyle w:val="31"/>
      </w:pPr>
      <w:r>
        <w:t>六四｜文王被囚羑里的传统记载</w:t>
      </w:r>
      <w:r>
        <w:t xml:space="preserve"> </w:t>
      </w:r>
      <w:r>
        <w:t>危险中谨慎自持</w:t>
      </w:r>
    </w:p>
    <w:p w14:paraId="407AAB6B" w14:textId="77777777" w:rsidR="000201E6" w:rsidRDefault="00000000">
      <w:pPr>
        <w:rPr>
          <w:rFonts w:hint="eastAsia"/>
        </w:rPr>
      </w:pPr>
      <w:r>
        <w:t>案例</w:t>
      </w:r>
      <w:r>
        <w:t xml:space="preserve"> XCASE-H02-L4</w:t>
      </w:r>
      <w:r>
        <w:t>｜小象单元</w:t>
      </w:r>
      <w:r>
        <w:t xml:space="preserve"> XIANG-U-02-05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3D0F0322" w14:textId="77777777" w:rsidR="000201E6" w:rsidRDefault="00000000">
      <w:pPr>
        <w:rPr>
          <w:rFonts w:hint="eastAsia"/>
        </w:rPr>
      </w:pPr>
      <w:r>
        <w:t>古籍原文（底本）｜括囊无咎，慎不害也。</w:t>
      </w:r>
    </w:p>
    <w:p w14:paraId="03F81256" w14:textId="77777777" w:rsidR="000201E6" w:rsidRDefault="00000000">
      <w:pPr>
        <w:rPr>
          <w:rFonts w:hint="eastAsia"/>
        </w:rPr>
      </w:pPr>
      <w:r>
        <w:t>古籍原文（简体阅读）｜括囊无咎，慎不害也。</w:t>
      </w:r>
    </w:p>
    <w:p w14:paraId="5EE41EB1" w14:textId="77777777" w:rsidR="000201E6" w:rsidRDefault="00000000">
      <w:pPr>
        <w:rPr>
          <w:rFonts w:hint="eastAsia"/>
        </w:rPr>
      </w:pPr>
      <w:r>
        <w:t>简体中文译文｜「束紧袋口，谨言慎行，没有灾咎，也没有声誉。」《象传》解释：慎不害。</w:t>
      </w:r>
    </w:p>
    <w:p w14:paraId="707A6801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E36 </w:t>
      </w:r>
      <w:r>
        <w:t>文王被囚羑里的传统记载｜</w:t>
      </w:r>
      <w:r>
        <w:t>E36</w:t>
      </w:r>
      <w:r>
        <w:t>｜</w:t>
      </w:r>
    </w:p>
    <w:p w14:paraId="22F4EA4C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br/>
      </w:r>
      <w:r>
        <w:br/>
      </w:r>
      <w:r>
        <w:t>《史记》周本纪记载，西伯昌被商王囚于羑里，臣下设法使他获释。这段传统叙事呈现强势君主压制政治对手的处境；周人后来的发展，不宜反推为当时每一步都已预定。</w:t>
      </w:r>
      <w:r>
        <w:br/>
      </w:r>
      <w:r>
        <w:br/>
      </w:r>
      <w:r>
        <w:t>臣下采取营救行动，西伯昌最后得以离开羑里。这段故事见于较晚编纂的史传，年代和人物言谈不像近代资料可逐一对证。获释以后，周人的势力还经过后续发展，不是出狱当天就已取得天下。把「囚而演易」一类后世传说添到故事里，还须另有材料支持；拘囚与获释本身已有清楚的叙事先后。</w:t>
      </w:r>
      <w:r>
        <w:br/>
      </w:r>
      <w:r>
        <w:br/>
      </w:r>
      <w:r>
        <w:t>西伯昌被囚时，周方仍由臣下维持对外关系，设法让商王同意释放。获释后他才有机会回到原有政治活动中。后世知道周朝兴起，当时的人却无法预先知道这个结局；拘囚期间的处境仍有其不确定性。</w:t>
      </w:r>
    </w:p>
    <w:p w14:paraId="28CD29DF" w14:textId="77777777" w:rsidR="000201E6" w:rsidRDefault="00000000">
      <w:pPr>
        <w:rPr>
          <w:rFonts w:hint="eastAsia"/>
        </w:rPr>
      </w:pPr>
      <w:r>
        <w:t>历史对照（原稿保留）｜文王被囚羑里的传统记载：《史记》周本纪记载，西伯昌被商王囚于羑里，臣下设法使他获释。这段传统叙事呈现强势君主压制政治对手的处境；周人后来的发展，不宜反推为当时每一步都已预定。商末周人势力增长，西伯昌与商王室之间的关系在后世史书里被写作充满压力。文王被拘羑里的传统记载，可作高压情境下谨慎自保的阅读例子；此处不推定他采用了本条传文或具体避祸方法。《小象》写「括囊无咎，慎不害也。」；本条聚焦「危险中谨慎自持」。</w:t>
      </w:r>
    </w:p>
    <w:p w14:paraId="61CC15B1" w14:textId="77777777" w:rsidR="000201E6" w:rsidRDefault="00000000">
      <w:pPr>
        <w:rPr>
          <w:rFonts w:hint="eastAsia"/>
        </w:rPr>
      </w:pPr>
      <w:r>
        <w:t>适切性审查说明｜本爻重点为「言行收敛、谨慎避害」；核对条件：要有高风险情境下慎言自持的行动。原事件及逐爻对照已具有可辨识的核心行动与结果，适合作为后设类比；仍不得宣称当事人引用《小象》。</w:t>
      </w:r>
    </w:p>
    <w:p w14:paraId="6D6924A7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5B01672" w14:textId="77777777" w:rsidR="000201E6" w:rsidRDefault="00000000">
      <w:pPr>
        <w:pStyle w:val="21"/>
      </w:pPr>
      <w:r>
        <w:t>XCASE-H02-L5</w:t>
      </w:r>
      <w:r>
        <w:t>｜最终</w:t>
      </w:r>
      <w:r>
        <w:t>A</w:t>
      </w:r>
      <w:r>
        <w:t>级</w:t>
      </w:r>
    </w:p>
    <w:p w14:paraId="7F5A164F" w14:textId="77777777" w:rsidR="000201E6" w:rsidRDefault="00000000">
      <w:pPr>
        <w:pStyle w:val="31"/>
      </w:pPr>
      <w:r>
        <w:t>六五｜冯异不争功而被称大树将</w:t>
      </w:r>
      <w:r>
        <w:t xml:space="preserve"> </w:t>
      </w:r>
      <w:r>
        <w:t>内在修养比外在炫耀重要</w:t>
      </w:r>
    </w:p>
    <w:p w14:paraId="3E16E17D" w14:textId="77777777" w:rsidR="000201E6" w:rsidRDefault="00000000">
      <w:pPr>
        <w:rPr>
          <w:rFonts w:hint="eastAsia"/>
        </w:rPr>
      </w:pPr>
      <w:r>
        <w:t>案例</w:t>
      </w:r>
      <w:r>
        <w:t xml:space="preserve"> XCASE-H02-L5</w:t>
      </w:r>
      <w:r>
        <w:t>｜小象单元</w:t>
      </w:r>
      <w:r>
        <w:t xml:space="preserve"> XIANG-U-02-06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0ED55DF1" w14:textId="77777777" w:rsidR="000201E6" w:rsidRDefault="00000000">
      <w:pPr>
        <w:rPr>
          <w:rFonts w:hint="eastAsia"/>
        </w:rPr>
      </w:pPr>
      <w:r>
        <w:t>古籍原文（底本）｜黃裳元吉，文在中也。</w:t>
      </w:r>
    </w:p>
    <w:p w14:paraId="2A819EC0" w14:textId="77777777" w:rsidR="000201E6" w:rsidRDefault="00000000">
      <w:pPr>
        <w:rPr>
          <w:rFonts w:hint="eastAsia"/>
        </w:rPr>
      </w:pPr>
      <w:r>
        <w:t>古籍原文（简体阅读）｜黄裳元吉，文在中也。</w:t>
      </w:r>
    </w:p>
    <w:p w14:paraId="49B3E811" w14:textId="77777777" w:rsidR="000201E6" w:rsidRDefault="00000000">
      <w:pPr>
        <w:rPr>
          <w:rFonts w:hint="eastAsia"/>
        </w:rPr>
      </w:pPr>
      <w:r>
        <w:t>简体中文译文｜「穿黄色下裳，居中守分，大吉。」《象传》解释：文在中。</w:t>
      </w:r>
    </w:p>
    <w:p w14:paraId="15DAB67C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E15 </w:t>
      </w:r>
      <w:r>
        <w:t>冯异不争功而被称大树将军｜</w:t>
      </w:r>
      <w:r>
        <w:t>E15</w:t>
      </w:r>
      <w:r>
        <w:t>｜</w:t>
      </w:r>
    </w:p>
    <w:p w14:paraId="02977284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0710DFAA" w14:textId="77777777" w:rsidR="000201E6" w:rsidRDefault="00000000">
      <w:pPr>
        <w:rPr>
          <w:rFonts w:hint="eastAsia"/>
        </w:rPr>
      </w:pPr>
      <w:r>
        <w:t>历史对照（原稿保留）｜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而累积功劳。冯异在诸将论功时常退处树下；这个史传形象可对照居中守分，让能力与德行存在于日常作为之中。《小象》写「黄裳元吉，文在中也。」；本条聚焦「内在修养比外在炫耀重要」。</w:t>
      </w:r>
    </w:p>
    <w:p w14:paraId="2D612898" w14:textId="77777777" w:rsidR="000201E6" w:rsidRDefault="00000000">
      <w:pPr>
        <w:rPr>
          <w:rFonts w:hint="eastAsia"/>
        </w:rPr>
      </w:pPr>
      <w:r>
        <w:t>适切性审查说明｜本爻重点为「文采内蕴、中正守分」；核对条件：强调内在品德与分寸，不只是公益。原事件及逐爻对照已具有可辨识的核心行动与结果，适合作为后设类比；仍不得宣称当事人引用《小象》。</w:t>
      </w:r>
    </w:p>
    <w:p w14:paraId="035F23A8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3E7A375" w14:textId="77777777" w:rsidR="000201E6" w:rsidRDefault="00000000">
      <w:pPr>
        <w:pStyle w:val="21"/>
      </w:pPr>
      <w:r>
        <w:t>XCASE-H02-L6</w:t>
      </w:r>
      <w:r>
        <w:t>｜最终</w:t>
      </w:r>
      <w:r>
        <w:t>A</w:t>
      </w:r>
      <w:r>
        <w:t>级</w:t>
      </w:r>
    </w:p>
    <w:p w14:paraId="1876A346" w14:textId="77777777" w:rsidR="000201E6" w:rsidRDefault="00000000">
      <w:pPr>
        <w:pStyle w:val="31"/>
      </w:pPr>
      <w:r>
        <w:t>上六｜国共合作在</w:t>
      </w:r>
      <w:r>
        <w:t>1927</w:t>
      </w:r>
      <w:r>
        <w:t>年破</w:t>
      </w:r>
      <w:r>
        <w:t xml:space="preserve"> </w:t>
      </w:r>
      <w:r>
        <w:t>关系破裂走到对抗</w:t>
      </w:r>
    </w:p>
    <w:p w14:paraId="1A62758C" w14:textId="77777777" w:rsidR="000201E6" w:rsidRDefault="00000000">
      <w:pPr>
        <w:rPr>
          <w:rFonts w:hint="eastAsia"/>
        </w:rPr>
      </w:pPr>
      <w:r>
        <w:t>案例</w:t>
      </w:r>
      <w:r>
        <w:t xml:space="preserve"> XCASE-H02-L6</w:t>
      </w:r>
      <w:r>
        <w:t>｜小象单元</w:t>
      </w:r>
      <w:r>
        <w:t xml:space="preserve"> XIANG-U-02-07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4E44296A" w14:textId="77777777" w:rsidR="000201E6" w:rsidRDefault="00000000">
      <w:pPr>
        <w:rPr>
          <w:rFonts w:hint="eastAsia"/>
        </w:rPr>
      </w:pPr>
      <w:r>
        <w:t>古籍原文（底本）｜龍戰于野，其道窮也。</w:t>
      </w:r>
    </w:p>
    <w:p w14:paraId="27F5B222" w14:textId="77777777" w:rsidR="000201E6" w:rsidRDefault="00000000">
      <w:pPr>
        <w:rPr>
          <w:rFonts w:hint="eastAsia"/>
        </w:rPr>
      </w:pPr>
      <w:r>
        <w:t>古籍原文（简体阅读）｜龙战于野，其道穷也。</w:t>
      </w:r>
    </w:p>
    <w:p w14:paraId="17BF880A" w14:textId="77777777" w:rsidR="000201E6" w:rsidRDefault="00000000">
      <w:pPr>
        <w:rPr>
          <w:rFonts w:hint="eastAsia"/>
        </w:rPr>
      </w:pPr>
      <w:r>
        <w:t>简体中文译文｜「阴阳强势相争于野外，流出的血呈玄黄交杂；两败具伤。」《象传》解释：其道路已走到尽头。</w:t>
      </w:r>
    </w:p>
    <w:p w14:paraId="29D29843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E38 </w:t>
      </w:r>
      <w:r>
        <w:t>国共合作在</w:t>
      </w:r>
      <w:r>
        <w:t>1927</w:t>
      </w:r>
      <w:r>
        <w:t>年破裂｜</w:t>
      </w:r>
      <w:r>
        <w:t>E38</w:t>
      </w:r>
      <w:r>
        <w:t>｜</w:t>
      </w:r>
    </w:p>
    <w:p w14:paraId="0F2817C3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国民党与共产党在第一次合作期间共同参与北伐，前线推进却使军队、城市政权和工农运动的问题接连出现。两党对未来权力分配和社会动员各有想法，合作中的分歧逐步积累。</w:t>
      </w:r>
      <w:r>
        <w:br/>
      </w:r>
      <w:r>
        <w:br/>
      </w:r>
      <w:r>
        <w:t>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</w:t>
      </w:r>
      <w:r>
        <w:br/>
      </w:r>
      <w:r>
        <w:br/>
        <w:t>1927</w:t>
      </w:r>
      <w:r>
        <w:t>年上海的清党与武汉方面的分共，使合作关系瓦解，也伴随大量政治暴力。原先在同一阵营活动的人，不得不重新面对各自组织的去留。破裂之后，双方走向长期军事对抗。上海与武汉的事件有不同时间、行动者与受害者，不能合并成一场没有具体经过的抽象「分歧」。</w:t>
      </w:r>
      <w:r>
        <w:br/>
      </w:r>
      <w:r>
        <w:br/>
      </w:r>
      <w:r>
        <w:t>在合作时期同处一座城市的政治组织，决裂时要面对彼此的成员、名册与武装力量。上海和武汉先后采取不同的行动，相关人员有逃离、被捕和死亡的风险。此后的长期对抗使原来的合作关系更难恢复。</w:t>
      </w:r>
    </w:p>
    <w:p w14:paraId="10244A04" w14:textId="77777777" w:rsidR="000201E6" w:rsidRDefault="00000000">
      <w:pPr>
        <w:rPr>
          <w:rFonts w:hint="eastAsia"/>
        </w:rPr>
      </w:pPr>
      <w:r>
        <w:t>历史对照（原稿保留）｜国共合作在</w:t>
      </w:r>
      <w:r>
        <w:t>1927</w:t>
      </w:r>
      <w:r>
        <w:t>年破裂：第一次国共合作在北伐中承受利益、路线与权力冲突。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年上海的清党及武汉方面的分共，使合作瓦解，并伴随大规模政治暴力。此后双方进入长期军事对抗。国民党与共产党在第一次合作期间共同参与北伐，前线推进却使军队、城市政权和工农运动的问题接连出现。</w:t>
      </w:r>
      <w:r>
        <w:t>1927</w:t>
      </w:r>
      <w:r>
        <w:t>年国共合作破裂，政治分歧转为暴力冲突；可用来理解矛盾走到尽头的危险，不能把爻象当作冲突必然发生的证明。《小象》写「龙战于野，其道穷也。」；本条聚焦「关系破裂走到对抗」。</w:t>
      </w:r>
    </w:p>
    <w:p w14:paraId="5B383B71" w14:textId="77777777" w:rsidR="000201E6" w:rsidRDefault="00000000">
      <w:pPr>
        <w:rPr>
          <w:rFonts w:hint="eastAsia"/>
        </w:rPr>
      </w:pPr>
      <w:r>
        <w:t>适切性审查说明｜本爻重点为「两强相争而走向穷尽」；核对条件：须出现双方对抗而非单向崩溃。原事件及逐爻对照已具有可辨识的核心行动与结果，适合作为后设类比；仍不得宣称当事人引用《小象》。</w:t>
      </w:r>
    </w:p>
    <w:p w14:paraId="174D3C8A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09182F7C" w14:textId="77777777" w:rsidR="000201E6" w:rsidRDefault="00000000">
      <w:pPr>
        <w:rPr>
          <w:rFonts w:hint="eastAsia"/>
        </w:rPr>
      </w:pPr>
      <w:r>
        <w:t xml:space="preserve">—— </w:t>
      </w:r>
      <w:r>
        <w:t>第</w:t>
      </w:r>
      <w:r>
        <w:t>02</w:t>
      </w:r>
      <w:r>
        <w:t>卦六爻翻译结束</w:t>
      </w:r>
      <w:r>
        <w:t xml:space="preserve"> ——</w:t>
      </w:r>
    </w:p>
    <w:p w14:paraId="7FE2681B" w14:textId="77777777" w:rsidR="000201E6" w:rsidRDefault="00000000">
      <w:pPr>
        <w:pStyle w:val="21"/>
      </w:pPr>
      <w:r>
        <w:t>XCASE-H03-L1</w:t>
      </w:r>
      <w:r>
        <w:t>｜最终</w:t>
      </w:r>
      <w:r>
        <w:t>A</w:t>
      </w:r>
      <w:r>
        <w:t>级</w:t>
      </w:r>
    </w:p>
    <w:p w14:paraId="2BC0DFA0" w14:textId="77777777" w:rsidR="000201E6" w:rsidRDefault="00000000">
      <w:pPr>
        <w:pStyle w:val="31"/>
      </w:pPr>
      <w:r>
        <w:t>初九｜重耳流亡列国</w:t>
      </w:r>
      <w:r>
        <w:t xml:space="preserve"> </w:t>
      </w:r>
      <w:r>
        <w:t>起步艰难仍重视人心</w:t>
      </w:r>
    </w:p>
    <w:p w14:paraId="214FD4DE" w14:textId="77777777" w:rsidR="000201E6" w:rsidRDefault="00000000">
      <w:pPr>
        <w:rPr>
          <w:rFonts w:hint="eastAsia"/>
        </w:rPr>
      </w:pPr>
      <w:r>
        <w:t>案例</w:t>
      </w:r>
      <w:r>
        <w:t xml:space="preserve"> XCASE-H03-L1</w:t>
      </w:r>
      <w:r>
        <w:t>｜小象单元</w:t>
      </w:r>
      <w:r>
        <w:t xml:space="preserve"> XIANG-U-03-02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0EA61707" w14:textId="77777777" w:rsidR="000201E6" w:rsidRDefault="00000000">
      <w:pPr>
        <w:rPr>
          <w:rFonts w:hint="eastAsia"/>
        </w:rPr>
      </w:pPr>
      <w:r>
        <w:t>古籍原文（底本）｜雖磐桓，志行正也。以貴下賤，大得民也。</w:t>
      </w:r>
    </w:p>
    <w:p w14:paraId="14CE1ADF" w14:textId="77777777" w:rsidR="000201E6" w:rsidRDefault="00000000">
      <w:pPr>
        <w:rPr>
          <w:rFonts w:hint="eastAsia"/>
        </w:rPr>
      </w:pPr>
      <w:r>
        <w:t>古籍原文（简体阅读）｜虽磐桓，志行正也。以贵下贱，大得民也。</w:t>
      </w:r>
    </w:p>
    <w:p w14:paraId="41E9A0BF" w14:textId="77777777" w:rsidR="000201E6" w:rsidRDefault="00000000">
      <w:pPr>
        <w:rPr>
          <w:rFonts w:hint="eastAsia"/>
        </w:rPr>
      </w:pPr>
      <w:r>
        <w:t>简体中文译文｜「虽磐桓」《象传》解释：志向依正道实现。「以贵下贱」《象传》解释：大得民。</w:t>
      </w:r>
    </w:p>
    <w:p w14:paraId="3AC8A105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E56 </w:t>
      </w:r>
      <w:r>
        <w:t>重耳流亡列国后返晋即位｜</w:t>
      </w:r>
      <w:r>
        <w:t>E56</w:t>
      </w:r>
      <w:r>
        <w:t>｜</w:t>
      </w:r>
    </w:p>
    <w:p w14:paraId="3DD60A4B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5755B20A" w14:textId="77777777" w:rsidR="000201E6" w:rsidRDefault="00000000">
      <w:pPr>
        <w:rPr>
          <w:rFonts w:hint="eastAsia"/>
        </w:rPr>
      </w:pPr>
      <w:r>
        <w:t>历史对照（原稿保留）｜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流亡后重返晋国，仰赖多方人际与政治支援；可对照困顿中仍维持方向、重视他人，而不只倚靠身分。《小象》写「虽磐桓，志行正也。以贵下贱，大得民也。」；本条聚焦「起步艰难仍重视人心」。</w:t>
      </w:r>
    </w:p>
    <w:p w14:paraId="0D9C1ED3" w14:textId="77777777" w:rsidR="000201E6" w:rsidRDefault="00000000">
      <w:pPr>
        <w:rPr>
          <w:rFonts w:hint="eastAsia"/>
        </w:rPr>
      </w:pPr>
      <w:r>
        <w:t>适切性审查说明｜本爻重点为「起步迟疑但志向正、以贵下贱」；核对条件：起步需兼顾守正及下位者的支持。原事件及逐爻对照已具有可辨识的核心行动与结果，适合作为后设类比；仍不得宣称当事人引用《小象》。</w:t>
      </w:r>
    </w:p>
    <w:p w14:paraId="39573B6D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628F95F8" w14:textId="77777777" w:rsidR="000201E6" w:rsidRDefault="00000000">
      <w:pPr>
        <w:pStyle w:val="21"/>
      </w:pPr>
      <w:r>
        <w:t>XCASE-H03-L2</w:t>
      </w:r>
      <w:r>
        <w:t>｜最终</w:t>
      </w:r>
      <w:r>
        <w:t>B</w:t>
      </w:r>
      <w:r>
        <w:t>级</w:t>
      </w:r>
    </w:p>
    <w:p w14:paraId="39792EF9" w14:textId="77777777" w:rsidR="000201E6" w:rsidRDefault="00000000">
      <w:pPr>
        <w:pStyle w:val="31"/>
      </w:pPr>
      <w:r>
        <w:t>六二｜清末预备立宪的步骤与信</w:t>
      </w:r>
      <w:r>
        <w:t xml:space="preserve"> </w:t>
      </w:r>
      <w:r>
        <w:t>阻力使进程拉长</w:t>
      </w:r>
    </w:p>
    <w:p w14:paraId="790BE52A" w14:textId="77777777" w:rsidR="000201E6" w:rsidRDefault="00000000">
      <w:pPr>
        <w:rPr>
          <w:rFonts w:hint="eastAsia"/>
        </w:rPr>
      </w:pPr>
      <w:r>
        <w:t>案例</w:t>
      </w:r>
      <w:r>
        <w:t xml:space="preserve"> XCASE-H03-L2</w:t>
      </w:r>
      <w:r>
        <w:t>｜小象单元</w:t>
      </w:r>
      <w:r>
        <w:t xml:space="preserve"> XIANG-U-03-03</w:t>
      </w:r>
      <w:r>
        <w:t>｜原稿证据</w:t>
      </w:r>
      <w:r>
        <w:t xml:space="preserve"> B </w:t>
      </w:r>
      <w:r>
        <w:t>后设对照｜本次适切性</w:t>
      </w:r>
      <w:r>
        <w:t xml:space="preserve"> B</w:t>
      </w:r>
      <w:r>
        <w:t>级</w:t>
      </w:r>
    </w:p>
    <w:p w14:paraId="58636CE0" w14:textId="77777777" w:rsidR="000201E6" w:rsidRDefault="00000000">
      <w:pPr>
        <w:rPr>
          <w:rFonts w:hint="eastAsia"/>
        </w:rPr>
      </w:pPr>
      <w:r>
        <w:t>古籍原文（底本）｜六二之難，乘剛也。十年乃字，反常也。</w:t>
      </w:r>
    </w:p>
    <w:p w14:paraId="7954A783" w14:textId="77777777" w:rsidR="000201E6" w:rsidRDefault="00000000">
      <w:pPr>
        <w:rPr>
          <w:rFonts w:hint="eastAsia"/>
        </w:rPr>
      </w:pPr>
      <w:r>
        <w:t>古籍原文（简体阅读）｜六二之难，乘刚也。十年乃字，反常也。</w:t>
      </w:r>
    </w:p>
    <w:p w14:paraId="3FAB3A23" w14:textId="77777777" w:rsidR="000201E6" w:rsidRDefault="00000000">
      <w:pPr>
        <w:rPr>
          <w:rFonts w:hint="eastAsia"/>
        </w:rPr>
      </w:pPr>
      <w:r>
        <w:t>简体中文译文｜「六二的难」《象传》解释：乘刚。「进退艰难，骑马者徘徊不前；来者不是盗贼而是求婚者。女子守正不嫁，十年后才成婚。」《象传》解释：反常。</w:t>
      </w:r>
    </w:p>
    <w:p w14:paraId="26E219C6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E53 </w:t>
      </w:r>
      <w:r>
        <w:t>清末预备立宪的步骤与信用困境｜</w:t>
      </w:r>
      <w:r>
        <w:t>E53</w:t>
      </w:r>
      <w:r>
        <w:t>｜</w:t>
      </w:r>
    </w:p>
    <w:p w14:paraId="4B03783A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5F2824DB" w14:textId="77777777" w:rsidR="000201E6" w:rsidRDefault="00000000">
      <w:pPr>
        <w:rPr>
          <w:rFonts w:hint="eastAsia"/>
        </w:rPr>
      </w:pPr>
      <w:r>
        <w:t>历史对照（原稿保留）｜清末预备立宪的步骤与信用困境：清廷宣布预备立宪，后来安排逐年筹备事项，并设置新式谘议与资政机构。然而改革时程、皇权保留及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预备立宪受到权力安排与社会期待拉扯；可借此理解发展受制于环境，但不能以十年之象推算改革期限。《小象》写「六二之难，乘刚也。十年乃字，反常也。」；本条聚焦「阻力使进程拉长」。</w:t>
      </w:r>
    </w:p>
    <w:p w14:paraId="221AD2F5" w14:textId="77777777" w:rsidR="000201E6" w:rsidRDefault="00000000">
      <w:pPr>
        <w:rPr>
          <w:rFonts w:hint="eastAsia"/>
        </w:rPr>
      </w:pPr>
      <w:r>
        <w:t>适切性审查说明｜本爻重点为「乘刚受阻、延迟而返常」；核对条件：须展示特定阻力与延宕及转机。原例可保留，但对照跨越了爻义的一部分条件，应缩小推论，并直接说明适用范围及未被史实证明之处。</w:t>
      </w:r>
    </w:p>
    <w:p w14:paraId="7A1BBBF8" w14:textId="77777777" w:rsidR="000201E6" w:rsidRDefault="00000000">
      <w:pPr>
        <w:rPr>
          <w:rFonts w:hint="eastAsia"/>
        </w:rPr>
      </w:pPr>
      <w:r>
        <w:t>B</w:t>
      </w:r>
      <w:r>
        <w:t>级一次修订对照｜以「</w:t>
      </w:r>
      <w:r>
        <w:t xml:space="preserve">E53 </w:t>
      </w:r>
      <w:r>
        <w:t>清末预备立宪的步骤与信用困境」为阅读背景，本爻关键在于乘刚受阻、延迟而返常。事件可以提示相关处境，但只有在须展示特定阻力与延宕及转机时，类比才较完整。此处只比较可辨认的行动、限制与后果；不把后来结果视为当时已知，也不推称史中人物据《周易》或《小象》采取行动。</w:t>
      </w:r>
    </w:p>
    <w:p w14:paraId="1507176D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4C1A6DAA" w14:textId="77777777" w:rsidR="000201E6" w:rsidRDefault="00000000">
      <w:pPr>
        <w:pStyle w:val="21"/>
      </w:pPr>
      <w:r>
        <w:t>XCASE-H03-L3</w:t>
      </w:r>
      <w:r>
        <w:t>｜最终</w:t>
      </w:r>
      <w:r>
        <w:t>A</w:t>
      </w:r>
      <w:r>
        <w:t>级</w:t>
      </w:r>
    </w:p>
    <w:p w14:paraId="2CEDEE06" w14:textId="77777777" w:rsidR="000201E6" w:rsidRDefault="00000000">
      <w:pPr>
        <w:pStyle w:val="31"/>
      </w:pPr>
      <w:r>
        <w:t>六三｜苻坚南征在淝水遭到挫败</w:t>
      </w:r>
      <w:r>
        <w:t xml:space="preserve"> </w:t>
      </w:r>
      <w:r>
        <w:t>缺乏把握就要停下</w:t>
      </w:r>
    </w:p>
    <w:p w14:paraId="3ED118CC" w14:textId="77777777" w:rsidR="000201E6" w:rsidRDefault="00000000">
      <w:pPr>
        <w:rPr>
          <w:rFonts w:hint="eastAsia"/>
        </w:rPr>
      </w:pPr>
      <w:r>
        <w:t>案例</w:t>
      </w:r>
      <w:r>
        <w:t xml:space="preserve"> XCASE-H03-L3</w:t>
      </w:r>
      <w:r>
        <w:t>｜小象单元</w:t>
      </w:r>
      <w:r>
        <w:t xml:space="preserve"> XIANG-U-03-04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76B121EC" w14:textId="77777777" w:rsidR="000201E6" w:rsidRDefault="00000000">
      <w:pPr>
        <w:rPr>
          <w:rFonts w:hint="eastAsia"/>
        </w:rPr>
      </w:pPr>
      <w:r>
        <w:t>古籍原文（底本）｜即鹿无虞，以從禽也。君子舍之，往吝窮也。</w:t>
      </w:r>
    </w:p>
    <w:p w14:paraId="046F5672" w14:textId="77777777" w:rsidR="000201E6" w:rsidRDefault="00000000">
      <w:pPr>
        <w:rPr>
          <w:rFonts w:hint="eastAsia"/>
        </w:rPr>
      </w:pPr>
      <w:r>
        <w:t>古籍原文（简体阅读）｜即鹿无虞，以从禽也。君子舍之，往吝穷也。</w:t>
      </w:r>
    </w:p>
    <w:p w14:paraId="3E5402B2" w14:textId="77777777" w:rsidR="000201E6" w:rsidRDefault="00000000">
      <w:pPr>
        <w:rPr>
          <w:rFonts w:hint="eastAsia"/>
        </w:rPr>
      </w:pPr>
      <w:r>
        <w:t>简体中文译文｜「追鹿却没有向导，只会深入林中；君子察觉危机，不如放弃，前往必有憾。」《象传》解释：以从禽。「君子舍的」《象传》解释：往吝穷。</w:t>
      </w:r>
    </w:p>
    <w:p w14:paraId="37F831BE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E34 </w:t>
      </w:r>
      <w:r>
        <w:t>苻坚南征在淝水遭到挫败｜</w:t>
      </w:r>
      <w:r>
        <w:t>E34</w:t>
      </w:r>
      <w:r>
        <w:t>｜</w:t>
      </w:r>
    </w:p>
    <w:p w14:paraId="47992003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586DF2B2" w14:textId="77777777" w:rsidR="000201E6" w:rsidRDefault="00000000">
      <w:pPr>
        <w:rPr>
          <w:rFonts w:hint="eastAsia"/>
        </w:rPr>
      </w:pPr>
      <w:r>
        <w:t>历史对照（原稿保留）｜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苻坚南征的失败，适合作为追求目标却低估条件的反例；重点是行动之前需要可靠判断，不是见到目标就一路追逐。《小象》写「即鹿无虞，以从禽也。君子舍之，往吝穷也。」；本条聚焦「缺乏把握就要停下」。</w:t>
      </w:r>
    </w:p>
    <w:p w14:paraId="0D048E2E" w14:textId="77777777" w:rsidR="000201E6" w:rsidRDefault="00000000">
      <w:pPr>
        <w:rPr>
          <w:rFonts w:hint="eastAsia"/>
        </w:rPr>
      </w:pPr>
      <w:r>
        <w:t>适切性审查说明｜本爻重点为「无向导追逐，应懂得舍弃」；核对条件：应有追逐目标而忽略指引的错误。原事件及逐爻对照已具有可辨识的核心行动与结果，适合作为后设类比；仍不得宣称当事人引用《小象》。</w:t>
      </w:r>
    </w:p>
    <w:p w14:paraId="02CF2353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5F8AEBDC" w14:textId="77777777" w:rsidR="000201E6" w:rsidRDefault="00000000">
      <w:pPr>
        <w:pStyle w:val="21"/>
      </w:pPr>
      <w:r>
        <w:t>XCASE-H03-L4</w:t>
      </w:r>
      <w:r>
        <w:t>｜最终</w:t>
      </w:r>
      <w:r>
        <w:t>A</w:t>
      </w:r>
      <w:r>
        <w:t>级</w:t>
      </w:r>
    </w:p>
    <w:p w14:paraId="6F87466A" w14:textId="77777777" w:rsidR="000201E6" w:rsidRDefault="00000000">
      <w:pPr>
        <w:pStyle w:val="31"/>
      </w:pPr>
      <w:r>
        <w:t>六四｜孙刘联盟共同迎战曹操</w:t>
      </w:r>
      <w:r>
        <w:t xml:space="preserve"> </w:t>
      </w:r>
      <w:r>
        <w:t>主动寻求合作者</w:t>
      </w:r>
    </w:p>
    <w:p w14:paraId="33A54C24" w14:textId="77777777" w:rsidR="000201E6" w:rsidRDefault="00000000">
      <w:pPr>
        <w:rPr>
          <w:rFonts w:hint="eastAsia"/>
        </w:rPr>
      </w:pPr>
      <w:r>
        <w:t>案例</w:t>
      </w:r>
      <w:r>
        <w:t xml:space="preserve"> XCASE-H03-L4</w:t>
      </w:r>
      <w:r>
        <w:t>｜小象单元</w:t>
      </w:r>
      <w:r>
        <w:t xml:space="preserve"> XIANG-U-03-05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6766CFD3" w14:textId="77777777" w:rsidR="000201E6" w:rsidRDefault="00000000">
      <w:pPr>
        <w:rPr>
          <w:rFonts w:hint="eastAsia"/>
        </w:rPr>
      </w:pPr>
      <w:r>
        <w:t>古籍原文（底本）｜求而往，明也。</w:t>
      </w:r>
    </w:p>
    <w:p w14:paraId="6E3FCE2E" w14:textId="77777777" w:rsidR="000201E6" w:rsidRDefault="00000000">
      <w:pPr>
        <w:rPr>
          <w:rFonts w:hint="eastAsia"/>
        </w:rPr>
      </w:pPr>
      <w:r>
        <w:t>古籍原文（简体阅读）｜求而往，明也。</w:t>
      </w:r>
    </w:p>
    <w:p w14:paraId="20D5B692" w14:textId="77777777" w:rsidR="000201E6" w:rsidRDefault="00000000">
      <w:pPr>
        <w:rPr>
          <w:rFonts w:hint="eastAsia"/>
        </w:rPr>
      </w:pPr>
      <w:r>
        <w:t>简体中文译文｜「求而往」《象传》解释：明。</w:t>
      </w:r>
    </w:p>
    <w:p w14:paraId="41C9BC41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E13 </w:t>
      </w:r>
      <w:r>
        <w:t>孙刘联盟共同迎战曹操｜</w:t>
      </w:r>
      <w:r>
        <w:t>E13</w:t>
      </w:r>
      <w:r>
        <w:t>｜</w:t>
      </w:r>
    </w:p>
    <w:p w14:paraId="7347F2CF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2A3AF04D" w14:textId="77777777" w:rsidR="000201E6" w:rsidRDefault="00000000">
      <w:pPr>
        <w:rPr>
          <w:rFonts w:hint="eastAsia"/>
        </w:rPr>
      </w:pPr>
      <w:r>
        <w:t>历史对照（原稿保留）｜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面对曹操南下，孙刘建立联盟；这可对照看清需要后主动求援，把彼此可合作的条件转成实际行动。《小象》写「求而往，明也。」；本条聚焦「主动寻求合作者」。</w:t>
      </w:r>
    </w:p>
    <w:p w14:paraId="3221929D" w14:textId="77777777" w:rsidR="000201E6" w:rsidRDefault="00000000">
      <w:pPr>
        <w:rPr>
          <w:rFonts w:hint="eastAsia"/>
        </w:rPr>
      </w:pPr>
      <w:r>
        <w:t>适切性审查说明｜本爻重点为「主动求合、求而往明」；核对条件：须呈现主动求援及合作的决定。原事件及逐爻对照已具有可辨识的核心行动与结果，适合作为后设类比；仍不得宣称当事人引用《小象》。</w:t>
      </w:r>
    </w:p>
    <w:p w14:paraId="4D02664E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01B8CEF" w14:textId="77777777" w:rsidR="000201E6" w:rsidRDefault="00000000">
      <w:pPr>
        <w:pStyle w:val="21"/>
      </w:pPr>
      <w:r>
        <w:t>XCASE-H03-L5</w:t>
      </w:r>
      <w:r>
        <w:t>｜最终</w:t>
      </w:r>
      <w:r>
        <w:t>A</w:t>
      </w:r>
      <w:r>
        <w:t>级</w:t>
      </w:r>
    </w:p>
    <w:p w14:paraId="6BFA9B6B" w14:textId="77777777" w:rsidR="000201E6" w:rsidRDefault="00000000">
      <w:pPr>
        <w:pStyle w:val="31"/>
      </w:pPr>
      <w:r>
        <w:t>九五｜王安石以青苗法提供季节</w:t>
      </w:r>
      <w:r>
        <w:t xml:space="preserve"> </w:t>
      </w:r>
      <w:r>
        <w:t>资源到不了需要的人</w:t>
      </w:r>
    </w:p>
    <w:p w14:paraId="0829359C" w14:textId="77777777" w:rsidR="000201E6" w:rsidRDefault="00000000">
      <w:pPr>
        <w:rPr>
          <w:rFonts w:hint="eastAsia"/>
        </w:rPr>
      </w:pPr>
      <w:r>
        <w:t>案例</w:t>
      </w:r>
      <w:r>
        <w:t xml:space="preserve"> XCASE-H03-L5</w:t>
      </w:r>
      <w:r>
        <w:t>｜小象单元</w:t>
      </w:r>
      <w:r>
        <w:t xml:space="preserve"> XIANG-U-03-06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2FFA5E24" w14:textId="77777777" w:rsidR="000201E6" w:rsidRDefault="00000000">
      <w:pPr>
        <w:rPr>
          <w:rFonts w:hint="eastAsia"/>
        </w:rPr>
      </w:pPr>
      <w:r>
        <w:t>古籍原文（底本）｜屯其膏，施未光也。</w:t>
      </w:r>
    </w:p>
    <w:p w14:paraId="32FA54F5" w14:textId="77777777" w:rsidR="000201E6" w:rsidRDefault="00000000">
      <w:pPr>
        <w:rPr>
          <w:rFonts w:hint="eastAsia"/>
        </w:rPr>
      </w:pPr>
      <w:r>
        <w:t>古籍原文（简体阅读）｜屯其膏，施未光也。</w:t>
      </w:r>
    </w:p>
    <w:p w14:paraId="489A1897" w14:textId="77777777" w:rsidR="000201E6" w:rsidRDefault="00000000">
      <w:pPr>
        <w:rPr>
          <w:rFonts w:hint="eastAsia"/>
        </w:rPr>
      </w:pPr>
      <w:r>
        <w:t>简体中文译文｜「恩泽难以施展；小事守正可吉，大事若仍僵守则凶。」《象传》解释：施作用尚未充分显明。</w:t>
      </w:r>
    </w:p>
    <w:p w14:paraId="5AAE2DAC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E42 </w:t>
      </w:r>
      <w:r>
        <w:t>王安石以青苗法提供季节性贷款｜</w:t>
      </w:r>
      <w:r>
        <w:t>E42</w:t>
      </w:r>
      <w:r>
        <w:t>｜</w:t>
      </w:r>
    </w:p>
    <w:p w14:paraId="671B1100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E42 </w:t>
      </w:r>
      <w:r>
        <w:t>王安石以青苗法提供季节性贷款</w:t>
      </w:r>
      <w:r>
        <w:br/>
      </w:r>
      <w:r>
        <w:br/>
      </w:r>
      <w:r>
        <w:t>北宋农家在春季常须为耕作筹措资金，收成前借贷可能带来额外负担。王安石提出由官府放贷的青苗法，期待农民在需要周转时取得资金，也使政府取得可安排的财政收入。</w:t>
      </w:r>
      <w:r>
        <w:br/>
      </w:r>
      <w:r>
        <w:br/>
      </w:r>
      <w:r>
        <w:t>王安石推动青苗法，原意包括在农民缺乏周转时提供官府贷款，并改善财政。实施后，利息、催收与地方官强制配贷等问题引发争论，政策目的与实际感受未必相同。</w:t>
      </w:r>
      <w:r>
        <w:br/>
      </w:r>
      <w:r>
        <w:br/>
      </w:r>
      <w:r>
        <w:t>法令推行后，地方官决定贷放与催收方式。有些地方出现强制配贷、利息及还款压力，引发朝廷内外持续争论。制定者希望带来的帮助，与不同农民实际遇到的经过并不相同。从提出政策、官府放款到地方收回本息，每个环节都有其执行者；不能只读法令名称便知道每地的结果。</w:t>
      </w:r>
      <w:r>
        <w:br/>
      </w:r>
      <w:r>
        <w:br/>
      </w:r>
      <w:r>
        <w:t>地方官若为完成贷放额度要求农民借贷，原先解决周转的措施便可能转成新负担。借到资金的人还要面对还本和付息的日期。这些不同的实际经验进入朝廷争论，使政策目的与施行结果必须分开谈。</w:t>
      </w:r>
    </w:p>
    <w:p w14:paraId="14680DF6" w14:textId="77777777" w:rsidR="000201E6" w:rsidRDefault="00000000">
      <w:pPr>
        <w:rPr>
          <w:rFonts w:hint="eastAsia"/>
        </w:rPr>
      </w:pPr>
      <w:r>
        <w:t>历史对照（原稿保留）｜王安石以青苗法提供季节性贷款：王安石推动青苗法，原意包括在农民缺乏周转时提供官府贷款，并改善财政。实施后，利息、催收与地方官强制配贷等问题引发争论，政策目的与实际感受未必相同。北宋农家在春季常须为耕作筹措资金，收成前借贷可能带来额外负担。青苗法以金融救助为名，推行中却有强制摊派等争议；适合讨论政策利益是否真正送达，而非只看制度的善意。《小象》写「屯其膏，施未光也。」；本条聚焦「资源到不了需要的人」。</w:t>
      </w:r>
    </w:p>
    <w:p w14:paraId="76EC4B7D" w14:textId="77777777" w:rsidR="000201E6" w:rsidRDefault="00000000">
      <w:pPr>
        <w:rPr>
          <w:rFonts w:hint="eastAsia"/>
        </w:rPr>
      </w:pPr>
      <w:r>
        <w:t>适切性审查说明｜本爻重点为「恩泽囤积、施予未达」；核对条件：施予未到位的缺口须可辨认。原事件及逐爻对照已具有可辨识的核心行动与结果，适合作为后设类比；仍不得宣称当事人引用《小象》。</w:t>
      </w:r>
    </w:p>
    <w:p w14:paraId="6218F24B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214190F" w14:textId="77777777" w:rsidR="000201E6" w:rsidRDefault="00000000">
      <w:pPr>
        <w:pStyle w:val="21"/>
      </w:pPr>
      <w:r>
        <w:t>XCASE-H03-L6</w:t>
      </w:r>
      <w:r>
        <w:t>｜最终</w:t>
      </w:r>
      <w:r>
        <w:t>A</w:t>
      </w:r>
      <w:r>
        <w:t>级</w:t>
      </w:r>
    </w:p>
    <w:p w14:paraId="08125149" w14:textId="77777777" w:rsidR="000201E6" w:rsidRDefault="00000000">
      <w:pPr>
        <w:pStyle w:val="31"/>
      </w:pPr>
      <w:r>
        <w:t>上六｜红军渡湘江时承受重大损</w:t>
      </w:r>
      <w:r>
        <w:t xml:space="preserve"> </w:t>
      </w:r>
      <w:r>
        <w:t>困境不能只靠苦撑</w:t>
      </w:r>
    </w:p>
    <w:p w14:paraId="41C5024F" w14:textId="77777777" w:rsidR="000201E6" w:rsidRDefault="00000000">
      <w:pPr>
        <w:rPr>
          <w:rFonts w:hint="eastAsia"/>
        </w:rPr>
      </w:pPr>
      <w:r>
        <w:t>案例</w:t>
      </w:r>
      <w:r>
        <w:t xml:space="preserve"> XCASE-H03-L6</w:t>
      </w:r>
      <w:r>
        <w:t>｜小象单元</w:t>
      </w:r>
      <w:r>
        <w:t xml:space="preserve"> XIANG-U-03-07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3DF671A8" w14:textId="77777777" w:rsidR="000201E6" w:rsidRDefault="00000000">
      <w:pPr>
        <w:rPr>
          <w:rFonts w:hint="eastAsia"/>
        </w:rPr>
      </w:pPr>
      <w:r>
        <w:t>古籍原文（底本）｜泣血漣如，何可長也。</w:t>
      </w:r>
    </w:p>
    <w:p w14:paraId="32731585" w14:textId="77777777" w:rsidR="000201E6" w:rsidRDefault="00000000">
      <w:pPr>
        <w:rPr>
          <w:rFonts w:hint="eastAsia"/>
        </w:rPr>
      </w:pPr>
      <w:r>
        <w:t>古籍原文（简体阅读）｜泣血涟如，何可长也。</w:t>
      </w:r>
    </w:p>
    <w:p w14:paraId="040D60D8" w14:textId="77777777" w:rsidR="000201E6" w:rsidRDefault="00000000">
      <w:pPr>
        <w:rPr>
          <w:rFonts w:hint="eastAsia"/>
        </w:rPr>
      </w:pPr>
      <w:r>
        <w:t>简体中文译文｜「骑马徘徊不前，悲伤得血泪涟涟。」《象传》解释：何可以长久。</w:t>
      </w:r>
    </w:p>
    <w:p w14:paraId="1048E390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E29 </w:t>
      </w:r>
      <w:r>
        <w:t>红军渡湘江时承受重大损失｜</w:t>
      </w:r>
      <w:r>
        <w:t>E29</w:t>
      </w:r>
      <w:r>
        <w:t>｜</w:t>
      </w:r>
    </w:p>
    <w:p w14:paraId="574EBB6A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E29 </w:t>
      </w:r>
      <w:r>
        <w:t>红军渡湘江时承受重大损失</w:t>
      </w:r>
      <w:r>
        <w:br/>
      </w:r>
      <w:r>
        <w:br/>
      </w:r>
      <w:r>
        <w:t>中央红军在长征初期转移至湘江一带，前方有拦截，后方又有追击。渡江要让不同部队依序通过，也要处理行军携带的物资与随队人员；河道成为军事行动必须跨过的实际阻碍。</w:t>
      </w:r>
      <w:r>
        <w:br/>
      </w:r>
      <w:r>
        <w:br/>
      </w:r>
      <w:r>
        <w:t>中央红军长征途中在湘江地区遭到拦截，渡江付出重大人员与组织损失。相关研究讨论了行军负担、路线与指挥问题，也提醒不同统计口径下的减员数字不能直接混为一谈。</w:t>
      </w:r>
      <w:r>
        <w:br/>
      </w:r>
      <w:r>
        <w:br/>
      </w:r>
      <w:r>
        <w:t>湘江战事使部队付出重大伤亡及组织损失。渡过河的部分人员继续行动，部队也逐步检讨早期行军与指挥。不同材料对损失使用的起讫时间、统计对象不尽相同，不能将长征初期的全部减员都算作湘江一役。这场战事有实际渡口与人员代价，不需把牺牲写成漂亮的抽象语句。</w:t>
      </w:r>
      <w:r>
        <w:br/>
      </w:r>
      <w:r>
        <w:br/>
      </w:r>
      <w:r>
        <w:t>军队不只要渡过湘江，还要让后续队伍有通路；一些单位为掩护他人付出重大代价。渡江后能继续行军，并不表示先前死伤可以省略。对不同口径的数字，应把估算范围和出处一起保存。</w:t>
      </w:r>
    </w:p>
    <w:p w14:paraId="0278C2E1" w14:textId="77777777" w:rsidR="000201E6" w:rsidRDefault="00000000">
      <w:pPr>
        <w:rPr>
          <w:rFonts w:hint="eastAsia"/>
        </w:rPr>
      </w:pPr>
      <w:r>
        <w:t>历史对照（原稿保留）｜红军渡湘江时承受重大损失：中央红军长征途中在湘江地区遭到拦截，渡江付出重大人员与组织损失。相关研究讨论了行军负担、路线与指挥问题，也提醒不同统计口径下的减员数字不能直接混为一谈。中央红军在长征初期转移至湘江一带，前方有拦截，后方又有追击。湘江战役中的重大损失，显示危局中的代价可能不断扩大；读这一条时，应思考如何改变不利处境，而非把悲痛当成方案。《小象》写「泣血涟如，何可长也。」；本条聚焦「困境不能只靠苦撑」。</w:t>
      </w:r>
    </w:p>
    <w:p w14:paraId="6DD8DE65" w14:textId="77777777" w:rsidR="000201E6" w:rsidRDefault="00000000">
      <w:pPr>
        <w:rPr>
          <w:rFonts w:hint="eastAsia"/>
        </w:rPr>
      </w:pPr>
      <w:r>
        <w:t>适切性审查说明｜本爻重点为「悲痛难以长久，须改变」；核对条件：困局的持续痛苦与难以延续须清楚。原事件及逐爻对照已具有可辨识的核心行动与结果，适合作为后设类比；仍不得宣称当事人引用《小象》。</w:t>
      </w:r>
    </w:p>
    <w:p w14:paraId="33D8AC6D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1A5B9303" w14:textId="77777777" w:rsidR="000201E6" w:rsidRDefault="00000000">
      <w:pPr>
        <w:rPr>
          <w:rFonts w:hint="eastAsia"/>
        </w:rPr>
      </w:pPr>
      <w:r>
        <w:t xml:space="preserve">—— </w:t>
      </w:r>
      <w:r>
        <w:t>第</w:t>
      </w:r>
      <w:r>
        <w:t>03</w:t>
      </w:r>
      <w:r>
        <w:t>卦六爻翻译结束</w:t>
      </w:r>
      <w:r>
        <w:t xml:space="preserve"> ——</w:t>
      </w:r>
    </w:p>
    <w:p w14:paraId="4623A385" w14:textId="77777777" w:rsidR="000201E6" w:rsidRDefault="00000000">
      <w:pPr>
        <w:pStyle w:val="21"/>
      </w:pPr>
      <w:r>
        <w:t>XCASE-H04-L1</w:t>
      </w:r>
      <w:r>
        <w:t>｜最终</w:t>
      </w:r>
      <w:r>
        <w:t>A</w:t>
      </w:r>
      <w:r>
        <w:t>级</w:t>
      </w:r>
    </w:p>
    <w:p w14:paraId="6044FF74" w14:textId="77777777" w:rsidR="000201E6" w:rsidRDefault="00000000">
      <w:pPr>
        <w:pStyle w:val="31"/>
      </w:pPr>
      <w:r>
        <w:t>初六｜刘邦入关</w:t>
      </w:r>
      <w:r>
        <w:t xml:space="preserve"> </w:t>
      </w:r>
      <w:r>
        <w:t>先把规则说清楚</w:t>
      </w:r>
    </w:p>
    <w:p w14:paraId="5208F2AF" w14:textId="77777777" w:rsidR="000201E6" w:rsidRDefault="00000000">
      <w:pPr>
        <w:rPr>
          <w:rFonts w:hint="eastAsia"/>
        </w:rPr>
      </w:pPr>
      <w:r>
        <w:t>案例</w:t>
      </w:r>
      <w:r>
        <w:t xml:space="preserve"> XCASE-H04-L1</w:t>
      </w:r>
      <w:r>
        <w:t>｜小象单元</w:t>
      </w:r>
      <w:r>
        <w:t xml:space="preserve"> XIANG-U-04-02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3C5312D8" w14:textId="77777777" w:rsidR="000201E6" w:rsidRDefault="00000000">
      <w:pPr>
        <w:rPr>
          <w:rFonts w:hint="eastAsia"/>
        </w:rPr>
      </w:pPr>
      <w:r>
        <w:t>古籍原文（底本）｜利用刑人，以正法也。</w:t>
      </w:r>
    </w:p>
    <w:p w14:paraId="5A06B831" w14:textId="77777777" w:rsidR="000201E6" w:rsidRDefault="00000000">
      <w:pPr>
        <w:rPr>
          <w:rFonts w:hint="eastAsia"/>
        </w:rPr>
      </w:pPr>
      <w:r>
        <w:t>古籍原文（简体阅读）｜利用刑人，以正法也。</w:t>
      </w:r>
    </w:p>
    <w:p w14:paraId="4ED513D4" w14:textId="77777777" w:rsidR="000201E6" w:rsidRDefault="00000000">
      <w:pPr>
        <w:rPr>
          <w:rFonts w:hint="eastAsia"/>
        </w:rPr>
      </w:pPr>
      <w:r>
        <w:t>简体中文译文｜「启发蒙昧，可借规范惩戒使人脱离束缚；若一味如此前进，将有憾。」《象传》解释：以正法。</w:t>
      </w:r>
    </w:p>
    <w:p w14:paraId="5F6698A9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E01 </w:t>
      </w:r>
      <w:r>
        <w:t>刘邦入关后约法三章｜</w:t>
      </w:r>
      <w:r>
        <w:t>E01</w:t>
      </w:r>
      <w:r>
        <w:t>｜</w:t>
      </w:r>
    </w:p>
    <w:p w14:paraId="7DFB73C4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E01 </w:t>
      </w:r>
      <w:r>
        <w:t>刘邦入关后约法三章</w:t>
      </w:r>
      <w:r>
        <w:br/>
      </w:r>
      <w:r>
        <w:br/>
      </w:r>
      <w:r>
        <w:t>秦朝统治崩溃，各路军队向关中推进。刘邦抵达这个曾是秦政权核心的地区时，当地居民仍要面对驻军与法律的变化。新来的将领若要取得居民配合，必须让人知道军队如何进城、哪些行为会受到处罚。</w:t>
      </w:r>
      <w:r>
        <w:br/>
      </w:r>
      <w:r>
        <w:br/>
      </w:r>
      <w:r>
        <w:t>刘邦进入关中后，宣布约法三章，并向父老说明军队的安排，以减轻秦末苛法带来的恐惧。这是争取地方支持的政治措施；当时项羽等势力仍然强大，入关并不等于已经取得天下。</w:t>
      </w:r>
      <w:r>
        <w:br/>
      </w:r>
      <w:r>
        <w:br/>
      </w:r>
      <w:r>
        <w:t>刘邦召集父老，公开简化的法令；军队接着需要依承诺行事。这项安排有助于减少地方恐慌，却没有让刘邦立即取得全部政权。项羽及其他军事力量仍在行动，关中以外的局势尚未定下。从进军、颁约到与诸侯继续竞争，是相连的几个阶段；不能把入关那一刻当作争天下的终点。</w:t>
      </w:r>
      <w:r>
        <w:br/>
      </w:r>
      <w:r>
        <w:br/>
      </w:r>
      <w:r>
        <w:t>关中人第一次听见这些规定时，面前仍是持械的军队；刘邦能否守住承诺，要等驻军与地方实际相处才会显现。各方接下来对关中控制权的争夺，也使这项治理安排始终处在不安定的政治环境里。</w:t>
      </w:r>
    </w:p>
    <w:p w14:paraId="32952761" w14:textId="77777777" w:rsidR="000201E6" w:rsidRDefault="00000000">
      <w:pPr>
        <w:rPr>
          <w:rFonts w:hint="eastAsia"/>
        </w:rPr>
      </w:pPr>
      <w:r>
        <w:t>历史对照（原稿保留）｜刘邦入关后约法三章：刘邦进入关中后，宣布约法三章，并向父老说明军队的安排，以减轻秦末苛法带来的恐惧。这是争取地方支持的政治措施；当时项羽等势力仍然强大，入关并不等于已经取得天下。秦朝统治崩溃，各路军队向关中推进。刘邦约法三章以简明规则安定关中；可对照启蒙阶段建立共同规范，但不等于主张使用古代刑罚教导一般人。《小象》写「利用刑人，以正法也。」；本条聚焦「先把规则说清楚」。</w:t>
      </w:r>
    </w:p>
    <w:p w14:paraId="1F1493C6" w14:textId="77777777" w:rsidR="000201E6" w:rsidRDefault="00000000">
      <w:pPr>
        <w:rPr>
          <w:rFonts w:hint="eastAsia"/>
        </w:rPr>
      </w:pPr>
      <w:r>
        <w:t>适切性审查说明｜本爻重点为「惩戒须以正法为界」；核对条件：应有规范与惩戒的正当界线。原事件及逐爻对照已具有可辨识的核心行动与结果，适合作为后设类比；仍不得宣称当事人引用《小象》。</w:t>
      </w:r>
    </w:p>
    <w:p w14:paraId="7375DD1B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0BB04E45" w14:textId="77777777" w:rsidR="000201E6" w:rsidRDefault="00000000">
      <w:pPr>
        <w:pStyle w:val="21"/>
      </w:pPr>
      <w:r>
        <w:t>XCASE-H04-L2</w:t>
      </w:r>
      <w:r>
        <w:t>｜最终</w:t>
      </w:r>
      <w:r>
        <w:t>B</w:t>
      </w:r>
      <w:r>
        <w:t>级</w:t>
      </w:r>
    </w:p>
    <w:p w14:paraId="05B7717B" w14:textId="77777777" w:rsidR="000201E6" w:rsidRDefault="00000000">
      <w:pPr>
        <w:pStyle w:val="31"/>
      </w:pPr>
      <w:r>
        <w:t>九二｜孙权劝吕蒙补足学识</w:t>
      </w:r>
      <w:r>
        <w:t xml:space="preserve"> </w:t>
      </w:r>
      <w:r>
        <w:t>教育需要双向配合</w:t>
      </w:r>
    </w:p>
    <w:p w14:paraId="698928F0" w14:textId="77777777" w:rsidR="000201E6" w:rsidRDefault="00000000">
      <w:pPr>
        <w:rPr>
          <w:rFonts w:hint="eastAsia"/>
        </w:rPr>
      </w:pPr>
      <w:r>
        <w:t>案例</w:t>
      </w:r>
      <w:r>
        <w:t xml:space="preserve"> XCASE-H04-L2</w:t>
      </w:r>
      <w:r>
        <w:t>｜小象单元</w:t>
      </w:r>
      <w:r>
        <w:t xml:space="preserve"> XIANG-U-04-03</w:t>
      </w:r>
      <w:r>
        <w:t>｜原稿证据</w:t>
      </w:r>
      <w:r>
        <w:t xml:space="preserve"> B </w:t>
      </w:r>
      <w:r>
        <w:t>后设对照｜本次适切性</w:t>
      </w:r>
      <w:r>
        <w:t xml:space="preserve"> B</w:t>
      </w:r>
      <w:r>
        <w:t>级</w:t>
      </w:r>
    </w:p>
    <w:p w14:paraId="4DF4744D" w14:textId="77777777" w:rsidR="000201E6" w:rsidRDefault="00000000">
      <w:pPr>
        <w:rPr>
          <w:rFonts w:hint="eastAsia"/>
        </w:rPr>
      </w:pPr>
      <w:r>
        <w:t>古籍原文（底本）｜子克家，剛柔接也。</w:t>
      </w:r>
    </w:p>
    <w:p w14:paraId="361E8424" w14:textId="77777777" w:rsidR="000201E6" w:rsidRDefault="00000000">
      <w:pPr>
        <w:rPr>
          <w:rFonts w:hint="eastAsia"/>
        </w:rPr>
      </w:pPr>
      <w:r>
        <w:t>古籍原文（简体阅读）｜子克家，刚柔接也。</w:t>
      </w:r>
    </w:p>
    <w:p w14:paraId="4BC02E92" w14:textId="77777777" w:rsidR="000201E6" w:rsidRDefault="00000000">
      <w:pPr>
        <w:rPr>
          <w:rFonts w:hint="eastAsia"/>
        </w:rPr>
      </w:pPr>
      <w:r>
        <w:t>简体中文译文｜「包容蒙昧者，吉；娶妻，吉；儿子能治理家业。」《象传》解释：阳刚与阴柔接。</w:t>
      </w:r>
    </w:p>
    <w:p w14:paraId="26C77A8C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E04 </w:t>
      </w:r>
      <w:r>
        <w:t>孙权劝吕蒙补足学识｜</w:t>
      </w:r>
      <w:r>
        <w:t>E04</w:t>
      </w:r>
      <w:r>
        <w:t>｜</w:t>
      </w:r>
    </w:p>
    <w:p w14:paraId="4DB508BA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E04 </w:t>
      </w:r>
      <w:r>
        <w:t>孙权劝吕蒙补足学识</w:t>
      </w:r>
      <w:r>
        <w:br/>
      </w:r>
      <w:r>
        <w:br/>
      </w:r>
      <w:r>
        <w:t>孙权掌管江东时，吕蒙已在军中担任职务，带兵的经验不能替代对过去军政事件的了解。吕蒙以军务繁忙为由，孙权仍劝他阅读史事，让工作与学习同时进行。这项劝告针对的是将领的判断材料，而非要求他辞官专治经学。</w:t>
      </w:r>
      <w:r>
        <w:br/>
      </w:r>
      <w:r>
        <w:br/>
      </w:r>
      <w:r>
        <w:t>《三国志》裴松之注引《江表传》记载，孙权劝吕蒙读书，着重的是了解历史与处事经验，不是要求他成为专门研究经典的学者。吕蒙接受建议后，见识有所增长，鲁肃对他的评价也改变。</w:t>
      </w:r>
      <w:r>
        <w:br/>
      </w:r>
      <w:r>
        <w:br/>
      </w:r>
      <w:r>
        <w:t>吕蒙开始读书，后来与鲁肃谈论政事。鲁肃发现他已能讨论先前不熟悉的问题，因而改变对他的看法。这段事见于《三国志》注所引材料，课堂上常见的整齐对话经过后世整理；可从史事中看到的是劝学、接受建议和同僚评价转变。两人的会面没有替吕蒙此后每一次作战作出保证。</w:t>
      </w:r>
      <w:r>
        <w:br/>
      </w:r>
      <w:r>
        <w:br/>
      </w:r>
      <w:r>
        <w:t>孙权没有把吕蒙的军职交给别人，劝读书正是希望他在继续任事时增加可用的经验。鲁肃后来的反应发生在相互交谈时，并非吕蒙通过一次考试；史籍对人物成长的评价也与具体军务同时存在。</w:t>
      </w:r>
    </w:p>
    <w:p w14:paraId="351CA66E" w14:textId="77777777" w:rsidR="000201E6" w:rsidRDefault="00000000">
      <w:pPr>
        <w:rPr>
          <w:rFonts w:hint="eastAsia"/>
        </w:rPr>
      </w:pPr>
      <w:r>
        <w:t>历史对照（原稿保留）｜孙权劝吕蒙补足学识：《三国志》裴松之注引《江表传》记载，孙权劝吕蒙读书，着重的是了解历史与处事经验，不是要求他成为专门研究经典的学者。吕蒙接受建议后，见识有所增长，鲁肃对他的评价也改变。孙权掌管江东时，吕蒙已在军中担任职务，带兵的经验不能替代对过去军政事件的了解。孙权劝学、吕蒙接受建议，呈现引导者与学习者的配合；用它读刚柔相接，重点是让能力不足者获得成长条件。《小象》写「子克家，刚柔接也。」；本条聚焦「教育需要双向配合」。</w:t>
      </w:r>
    </w:p>
    <w:p w14:paraId="2729A227" w14:textId="77777777" w:rsidR="000201E6" w:rsidRDefault="00000000">
      <w:pPr>
        <w:rPr>
          <w:rFonts w:hint="eastAsia"/>
        </w:rPr>
      </w:pPr>
      <w:r>
        <w:t>适切性审查说明｜本爻重点为「刚柔相接、能够承接」；核对条件：应呈现可承接家务及相互配合。原例可保留，但对照跨越了爻义的一部分条件，应缩小推论，并直接说明适用范围及未被史实证明之处。</w:t>
      </w:r>
    </w:p>
    <w:p w14:paraId="033E83FE" w14:textId="77777777" w:rsidR="000201E6" w:rsidRDefault="00000000">
      <w:pPr>
        <w:rPr>
          <w:rFonts w:hint="eastAsia"/>
        </w:rPr>
      </w:pPr>
      <w:r>
        <w:t>B</w:t>
      </w:r>
      <w:r>
        <w:t>级一次修订对照｜以「</w:t>
      </w:r>
      <w:r>
        <w:t xml:space="preserve">E04 </w:t>
      </w:r>
      <w:r>
        <w:t>孙权劝吕蒙补足学识」为阅读背景，本爻关键在于刚柔相接、能够承接。事件可以提示相关处境，但只有在应呈现可承接家务及相互配合时，类比才较完整。此处只比较可辨认的行动、限制与后果；不把后来结果视为当时已知，也不推称史中人物据《周易》或《小象》采取行动。</w:t>
      </w:r>
    </w:p>
    <w:p w14:paraId="105A683D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75DB224" w14:textId="77777777" w:rsidR="000201E6" w:rsidRDefault="00000000">
      <w:pPr>
        <w:pStyle w:val="21"/>
      </w:pPr>
      <w:r>
        <w:t>XCASE-H04-L3</w:t>
      </w:r>
      <w:r>
        <w:t>｜最终</w:t>
      </w:r>
      <w:r>
        <w:t>B</w:t>
      </w:r>
      <w:r>
        <w:t>级</w:t>
      </w:r>
    </w:p>
    <w:p w14:paraId="608818F2" w14:textId="77777777" w:rsidR="000201E6" w:rsidRDefault="00000000">
      <w:pPr>
        <w:pStyle w:val="31"/>
      </w:pPr>
      <w:r>
        <w:t>六三｜袁世凯帝制引发护国反对</w:t>
      </w:r>
      <w:r>
        <w:t xml:space="preserve"> </w:t>
      </w:r>
      <w:r>
        <w:t>别让利益牵走判断</w:t>
      </w:r>
    </w:p>
    <w:p w14:paraId="6031DE25" w14:textId="77777777" w:rsidR="000201E6" w:rsidRDefault="00000000">
      <w:pPr>
        <w:rPr>
          <w:rFonts w:hint="eastAsia"/>
        </w:rPr>
      </w:pPr>
      <w:r>
        <w:t>案例</w:t>
      </w:r>
      <w:r>
        <w:t xml:space="preserve"> XCASE-H04-L3</w:t>
      </w:r>
      <w:r>
        <w:t>｜小象单元</w:t>
      </w:r>
      <w:r>
        <w:t xml:space="preserve"> XIANG-U-04-04</w:t>
      </w:r>
      <w:r>
        <w:t>｜原稿证据</w:t>
      </w:r>
      <w:r>
        <w:t xml:space="preserve"> B </w:t>
      </w:r>
      <w:r>
        <w:t>后设对照｜本次适切性</w:t>
      </w:r>
      <w:r>
        <w:t xml:space="preserve"> B</w:t>
      </w:r>
      <w:r>
        <w:t>级</w:t>
      </w:r>
    </w:p>
    <w:p w14:paraId="7424104C" w14:textId="77777777" w:rsidR="000201E6" w:rsidRDefault="00000000">
      <w:pPr>
        <w:rPr>
          <w:rFonts w:hint="eastAsia"/>
        </w:rPr>
      </w:pPr>
      <w:r>
        <w:t>古籍原文（底本）｜勿用取女，行不順也。</w:t>
      </w:r>
    </w:p>
    <w:p w14:paraId="2692322A" w14:textId="77777777" w:rsidR="000201E6" w:rsidRDefault="00000000">
      <w:pPr>
        <w:rPr>
          <w:rFonts w:hint="eastAsia"/>
        </w:rPr>
      </w:pPr>
      <w:r>
        <w:t>古籍原文（简体阅读）｜勿用取女，行不顺也。</w:t>
      </w:r>
    </w:p>
    <w:p w14:paraId="519B4727" w14:textId="77777777" w:rsidR="000201E6" w:rsidRDefault="00000000">
      <w:pPr>
        <w:rPr>
          <w:rFonts w:hint="eastAsia"/>
        </w:rPr>
      </w:pPr>
      <w:r>
        <w:t>简体中文译文｜「不宜娶这样的女子：她见到有财势的男子便失去自持，没有利益。」《象传》解释：行不顺。</w:t>
      </w:r>
    </w:p>
    <w:p w14:paraId="4D059176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E12 </w:t>
      </w:r>
      <w:r>
        <w:t>袁世凯帝制引发护国反对｜</w:t>
      </w:r>
      <w:r>
        <w:t>E12</w:t>
      </w:r>
      <w:r>
        <w:t>｜</w:t>
      </w:r>
    </w:p>
    <w:p w14:paraId="69AA4417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44031998" w14:textId="77777777" w:rsidR="000201E6" w:rsidRDefault="00000000">
      <w:pPr>
        <w:rPr>
          <w:rFonts w:hint="eastAsia"/>
        </w:rPr>
      </w:pPr>
      <w:r>
        <w:t>历史对照（原稿保留）｜袁世凯帝制引发护国反对：袁世凯在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称帝涉及权力与名位追求；可作失去正确方向的反例。原文婚姻比喻只取失守之义，不用来评价女性。《小象》写「勿用取女，行不顺也。」；本条聚焦「别让利益牵走判断」。</w:t>
      </w:r>
    </w:p>
    <w:p w14:paraId="45F9C3FF" w14:textId="77777777" w:rsidR="000201E6" w:rsidRDefault="00000000">
      <w:pPr>
        <w:rPr>
          <w:rFonts w:hint="eastAsia"/>
        </w:rPr>
      </w:pPr>
      <w:r>
        <w:t>适切性审查说明｜本爻重点为「为利益失节、不顺其道」；核对条件：须确有受诱惑而偏离正道的行为，不能只以经商或获利推定。原例可保留，但对照跨越了爻义的一部分条件，应缩小推论，并直接说明适用范围及未被史实证明之处。</w:t>
      </w:r>
    </w:p>
    <w:p w14:paraId="19E0D712" w14:textId="77777777" w:rsidR="000201E6" w:rsidRDefault="00000000">
      <w:pPr>
        <w:rPr>
          <w:rFonts w:hint="eastAsia"/>
        </w:rPr>
      </w:pPr>
      <w:r>
        <w:t>B</w:t>
      </w:r>
      <w:r>
        <w:t>级一次修订对照｜以「</w:t>
      </w:r>
      <w:r>
        <w:t xml:space="preserve">E12 </w:t>
      </w:r>
      <w:r>
        <w:t>袁世凯帝制引发护国反对」为阅读背景，本爻关键在于为利益失节、不顺其道。事件可以提示相关处境，但只有在须确有受诱惑而偏离正道的行为，不能只以经商或获利推定时，类比才较完整。此处只比较可辨认的行动、限制与后果；不把后来结果视为当时已知，也不推称史中人物据《周易》或《小象》采取行动。</w:t>
      </w:r>
    </w:p>
    <w:p w14:paraId="61A78150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218C79B" w14:textId="77777777" w:rsidR="000201E6" w:rsidRDefault="00000000">
      <w:pPr>
        <w:pStyle w:val="21"/>
      </w:pPr>
      <w:r>
        <w:t>XCASE-H04-L4</w:t>
      </w:r>
      <w:r>
        <w:t>｜最终</w:t>
      </w:r>
      <w:r>
        <w:t>A</w:t>
      </w:r>
      <w:r>
        <w:t>级</w:t>
      </w:r>
    </w:p>
    <w:p w14:paraId="3BAE7494" w14:textId="77777777" w:rsidR="000201E6" w:rsidRDefault="00000000">
      <w:pPr>
        <w:pStyle w:val="31"/>
      </w:pPr>
      <w:r>
        <w:t>六四｜庚子年清廷对外战争决策</w:t>
      </w:r>
      <w:r>
        <w:t xml:space="preserve"> </w:t>
      </w:r>
      <w:r>
        <w:t>隔绝实情容易误判</w:t>
      </w:r>
    </w:p>
    <w:p w14:paraId="2EBB2191" w14:textId="77777777" w:rsidR="000201E6" w:rsidRDefault="00000000">
      <w:pPr>
        <w:rPr>
          <w:rFonts w:hint="eastAsia"/>
        </w:rPr>
      </w:pPr>
      <w:r>
        <w:t>案例</w:t>
      </w:r>
      <w:r>
        <w:t xml:space="preserve"> XCASE-H04-L4</w:t>
      </w:r>
      <w:r>
        <w:t>｜小象单元</w:t>
      </w:r>
      <w:r>
        <w:t xml:space="preserve"> XIANG-U-04-05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5C037C4F" w14:textId="77777777" w:rsidR="000201E6" w:rsidRDefault="00000000">
      <w:pPr>
        <w:rPr>
          <w:rFonts w:hint="eastAsia"/>
        </w:rPr>
      </w:pPr>
      <w:r>
        <w:t>古籍原文（底本）｜困蒙之吝，獨遠實也。</w:t>
      </w:r>
    </w:p>
    <w:p w14:paraId="0CC4CB3A" w14:textId="77777777" w:rsidR="000201E6" w:rsidRDefault="00000000">
      <w:pPr>
        <w:rPr>
          <w:rFonts w:hint="eastAsia"/>
        </w:rPr>
      </w:pPr>
      <w:r>
        <w:t>古籍原文（简体阅读）｜困蒙之吝，独远实也。</w:t>
      </w:r>
    </w:p>
    <w:p w14:paraId="74B53274" w14:textId="77777777" w:rsidR="000201E6" w:rsidRDefault="00000000">
      <w:pPr>
        <w:rPr>
          <w:rFonts w:hint="eastAsia"/>
        </w:rPr>
      </w:pPr>
      <w:r>
        <w:t>简体中文译文｜「困蒙的吝」《象传》解释：独自远离实际情况。</w:t>
      </w:r>
    </w:p>
    <w:p w14:paraId="665D89CB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E62 </w:t>
      </w:r>
      <w:r>
        <w:t>庚子年清廷对外战争决策失控｜</w:t>
      </w:r>
      <w:r>
        <w:t>E62</w:t>
      </w:r>
      <w:r>
        <w:t>｜</w:t>
      </w:r>
    </w:p>
    <w:p w14:paraId="2D7C221D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0E35858F" w14:textId="77777777" w:rsidR="000201E6" w:rsidRDefault="00000000">
      <w:pPr>
        <w:rPr>
          <w:rFonts w:hint="eastAsia"/>
        </w:rPr>
      </w:pPr>
      <w:r>
        <w:t>历史对照（原稿保留）｜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事变中，把复杂国际与军事局势化成片面期待，造成严重后果；可对照远离可靠事实，让错误观念困住决策。《小象》写「困蒙之吝，独远实也。」；本条聚焦「隔绝实情容易误判」。</w:t>
      </w:r>
    </w:p>
    <w:p w14:paraId="36517C51" w14:textId="77777777" w:rsidR="000201E6" w:rsidRDefault="00000000">
      <w:pPr>
        <w:rPr>
          <w:rFonts w:hint="eastAsia"/>
        </w:rPr>
      </w:pPr>
      <w:r>
        <w:t>适切性审查说明｜本爻重点为「远离实际而受困」；核对条件：证明资讯隔绝及脱离事实。原事件及逐爻对照已具有可辨识的核心行动与结果，适合作为后设类比；仍不得宣称当事人引用《小象》。</w:t>
      </w:r>
    </w:p>
    <w:p w14:paraId="6F1B0032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79E37705" w14:textId="77777777" w:rsidR="000201E6" w:rsidRDefault="00000000">
      <w:pPr>
        <w:pStyle w:val="21"/>
      </w:pPr>
      <w:r>
        <w:t>XCASE-H04-L5</w:t>
      </w:r>
      <w:r>
        <w:t>｜最终</w:t>
      </w:r>
      <w:r>
        <w:t>A</w:t>
      </w:r>
      <w:r>
        <w:t>级</w:t>
      </w:r>
    </w:p>
    <w:p w14:paraId="2659FA92" w14:textId="77777777" w:rsidR="000201E6" w:rsidRDefault="00000000">
      <w:pPr>
        <w:pStyle w:val="31"/>
      </w:pPr>
      <w:r>
        <w:t>六五｜孙权劝吕蒙补足学识</w:t>
      </w:r>
      <w:r>
        <w:t xml:space="preserve"> </w:t>
      </w:r>
      <w:r>
        <w:t>肯学才有改变的起点</w:t>
      </w:r>
    </w:p>
    <w:p w14:paraId="64EE8156" w14:textId="77777777" w:rsidR="000201E6" w:rsidRDefault="00000000">
      <w:pPr>
        <w:rPr>
          <w:rFonts w:hint="eastAsia"/>
        </w:rPr>
      </w:pPr>
      <w:r>
        <w:t>案例</w:t>
      </w:r>
      <w:r>
        <w:t xml:space="preserve"> XCASE-H04-L5</w:t>
      </w:r>
      <w:r>
        <w:t>｜小象单元</w:t>
      </w:r>
      <w:r>
        <w:t xml:space="preserve"> XIANG-U-04-06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2CE4B954" w14:textId="77777777" w:rsidR="000201E6" w:rsidRDefault="00000000">
      <w:pPr>
        <w:rPr>
          <w:rFonts w:hint="eastAsia"/>
        </w:rPr>
      </w:pPr>
      <w:r>
        <w:t>古籍原文（底本）｜童蒙之吉，順以巽也。</w:t>
      </w:r>
    </w:p>
    <w:p w14:paraId="5DA6935F" w14:textId="77777777" w:rsidR="000201E6" w:rsidRDefault="00000000">
      <w:pPr>
        <w:rPr>
          <w:rFonts w:hint="eastAsia"/>
        </w:rPr>
      </w:pPr>
      <w:r>
        <w:t>古籍原文（简体阅读）｜童蒙之吉，顺以巽也。</w:t>
      </w:r>
    </w:p>
    <w:p w14:paraId="5A7084C4" w14:textId="77777777" w:rsidR="000201E6" w:rsidRDefault="00000000">
      <w:pPr>
        <w:rPr>
          <w:rFonts w:hint="eastAsia"/>
        </w:rPr>
      </w:pPr>
      <w:r>
        <w:t>简体中文译文｜「童蒙的吉」《象传》解释：顺以巽。</w:t>
      </w:r>
    </w:p>
    <w:p w14:paraId="29A24A91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E04 </w:t>
      </w:r>
      <w:r>
        <w:t>孙权劝吕蒙补足学识｜</w:t>
      </w:r>
      <w:r>
        <w:t>E04</w:t>
      </w:r>
      <w:r>
        <w:t>｜</w:t>
      </w:r>
    </w:p>
    <w:p w14:paraId="52135DB6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E04 </w:t>
      </w:r>
      <w:r>
        <w:t>孙权劝吕蒙补足学识</w:t>
      </w:r>
      <w:r>
        <w:br/>
      </w:r>
      <w:r>
        <w:br/>
      </w:r>
      <w:r>
        <w:t>孙权掌管江东时，吕蒙已在军中担任职务，带兵的经验不能替代对过去军政事件的了解。吕蒙以军务繁忙为由，孙权仍劝他阅读史事，让工作与学习同时进行。这项劝告针对的是将领的判断材料，而非要求他辞官专治经学。</w:t>
      </w:r>
      <w:r>
        <w:br/>
      </w:r>
      <w:r>
        <w:br/>
      </w:r>
      <w:r>
        <w:t>《三国志》裴松之注引《江表传》记载，孙权劝吕蒙读书，着重的是了解历史与处事经验，不是要求他成为专门研究经典的学者。吕蒙接受建议后，见识有所增长，鲁肃对他的评价也改变。</w:t>
      </w:r>
      <w:r>
        <w:br/>
      </w:r>
      <w:r>
        <w:br/>
      </w:r>
      <w:r>
        <w:t>吕蒙开始读书，后来与鲁肃谈论政事。鲁肃发现他已能讨论先前不熟悉的问题，因而改变对他的看法。这段事见于《三国志》注所引材料，课堂上常见的整齐对话经过后世整理；可从史事中看到的是劝学、接受建议和同僚评价转变。两人的会面没有替吕蒙此后每一次作战作出保证。</w:t>
      </w:r>
      <w:r>
        <w:br/>
      </w:r>
      <w:r>
        <w:br/>
      </w:r>
      <w:r>
        <w:t>孙权没有把吕蒙的军职交给别人，劝读书正是希望他在继续任事时增加可用的经验。鲁肃后来的反应发生在相互交谈时，并非吕蒙通过一次考试；史籍对人物成长的评价也与具体军务同时存在。</w:t>
      </w:r>
    </w:p>
    <w:p w14:paraId="4BFF026E" w14:textId="77777777" w:rsidR="000201E6" w:rsidRDefault="00000000">
      <w:pPr>
        <w:rPr>
          <w:rFonts w:hint="eastAsia"/>
        </w:rPr>
      </w:pPr>
      <w:r>
        <w:t>历史对照（原稿保留）｜孙权劝吕蒙补足学识：《三国志》裴松之注引《江表传》记载，孙权劝吕蒙读书，着重的是了解历史与处事经验，不是要求他成为专门研究经典的学者。吕蒙接受建议后，见识有所增长，鲁肃对他的评价也改变。孙权掌管江东时，吕蒙已在军中担任职务，带兵的经验不能替代对过去军政事件的了解。吕蒙听取劝告后学习，是政治军事人物接受新知的例子；重点在愿意放下成见，不是年龄小就自然判断正确。《小象》写「童蒙之吉，顺以巽也。」；本条聚焦「肯学才有改变的起点」。</w:t>
      </w:r>
    </w:p>
    <w:p w14:paraId="110D24B5" w14:textId="77777777" w:rsidR="000201E6" w:rsidRDefault="00000000">
      <w:pPr>
        <w:rPr>
          <w:rFonts w:hint="eastAsia"/>
        </w:rPr>
      </w:pPr>
      <w:r>
        <w:t>适切性审查说明｜本爻重点为「受教而谦顺」；核对条件：须呈现谦顺受教的互动。原事件及逐爻对照已具有可辨识的核心行动与结果，适合作为后设类比；仍不得宣称当事人引用《小象》。</w:t>
      </w:r>
    </w:p>
    <w:p w14:paraId="4045F910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5770B553" w14:textId="77777777" w:rsidR="000201E6" w:rsidRDefault="00000000">
      <w:pPr>
        <w:pStyle w:val="21"/>
      </w:pPr>
      <w:r>
        <w:t>XCASE-H04-L6</w:t>
      </w:r>
      <w:r>
        <w:t>｜最终</w:t>
      </w:r>
      <w:r>
        <w:t>A</w:t>
      </w:r>
      <w:r>
        <w:t>级</w:t>
      </w:r>
    </w:p>
    <w:p w14:paraId="19E91B2E" w14:textId="77777777" w:rsidR="000201E6" w:rsidRDefault="00000000">
      <w:pPr>
        <w:pStyle w:val="31"/>
      </w:pPr>
      <w:r>
        <w:t>上九｜戚继光在义乌募兵并训练</w:t>
      </w:r>
      <w:r>
        <w:t xml:space="preserve"> </w:t>
      </w:r>
      <w:r>
        <w:t>防卫要建立共同秩序</w:t>
      </w:r>
    </w:p>
    <w:p w14:paraId="1EC46803" w14:textId="77777777" w:rsidR="000201E6" w:rsidRDefault="00000000">
      <w:pPr>
        <w:rPr>
          <w:rFonts w:hint="eastAsia"/>
        </w:rPr>
      </w:pPr>
      <w:r>
        <w:t>案例</w:t>
      </w:r>
      <w:r>
        <w:t xml:space="preserve"> XCASE-H04-L6</w:t>
      </w:r>
      <w:r>
        <w:t>｜小象单元</w:t>
      </w:r>
      <w:r>
        <w:t xml:space="preserve"> XIANG-U-04-07</w:t>
      </w:r>
      <w:r>
        <w:t>｜原稿证据</w:t>
      </w:r>
      <w:r>
        <w:t xml:space="preserve"> B </w:t>
      </w:r>
      <w:r>
        <w:t>后设对照｜本次适切性</w:t>
      </w:r>
      <w:r>
        <w:t xml:space="preserve"> A</w:t>
      </w:r>
      <w:r>
        <w:t>级</w:t>
      </w:r>
    </w:p>
    <w:p w14:paraId="6FD70CAF" w14:textId="77777777" w:rsidR="000201E6" w:rsidRDefault="00000000">
      <w:pPr>
        <w:rPr>
          <w:rFonts w:hint="eastAsia"/>
        </w:rPr>
      </w:pPr>
      <w:r>
        <w:t>古籍原文（底本）｜利禦寇，上下順也。</w:t>
      </w:r>
    </w:p>
    <w:p w14:paraId="280E8E5C" w14:textId="77777777" w:rsidR="000201E6" w:rsidRDefault="00000000">
      <w:pPr>
        <w:rPr>
          <w:rFonts w:hint="eastAsia"/>
        </w:rPr>
      </w:pPr>
      <w:r>
        <w:t>古籍原文（简体阅读）｜利御寇，上下顺也。</w:t>
      </w:r>
    </w:p>
    <w:p w14:paraId="517831C4" w14:textId="77777777" w:rsidR="000201E6" w:rsidRDefault="00000000">
      <w:pPr>
        <w:rPr>
          <w:rFonts w:hint="eastAsia"/>
        </w:rPr>
      </w:pPr>
      <w:r>
        <w:t>简体中文译文｜「以果断方式破除蒙昧；不宜做侵害者，适宜抵御侵害。」《象传》解释：上方与下方顺。</w:t>
      </w:r>
    </w:p>
    <w:p w14:paraId="0B1A1DF3" w14:textId="77777777" w:rsidR="000201E6" w:rsidRDefault="00000000">
      <w:pPr>
        <w:rPr>
          <w:rFonts w:hint="eastAsia"/>
        </w:rPr>
      </w:pPr>
      <w:r>
        <w:t>原事件与来源识别码｜</w:t>
      </w:r>
      <w:r>
        <w:t xml:space="preserve">E26 </w:t>
      </w:r>
      <w:r>
        <w:t>戚继光在义乌募兵并训练协同｜</w:t>
      </w:r>
      <w:r>
        <w:t>E26</w:t>
      </w:r>
      <w:r>
        <w:t>｜</w:t>
      </w:r>
    </w:p>
    <w:p w14:paraId="03FB9C6B" w14:textId="77777777" w:rsidR="000201E6" w:rsidRDefault="00000000">
      <w:pPr>
        <w:rPr>
          <w:rFonts w:hint="eastAsia"/>
        </w:rPr>
      </w:pPr>
      <w:r>
        <w:t>历史故事全文（原稿保留）｜</w:t>
      </w: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66AC5DA1" w14:textId="77777777" w:rsidR="000201E6" w:rsidRDefault="00000000">
      <w:pPr>
        <w:rPr>
          <w:rFonts w:hint="eastAsia"/>
        </w:rPr>
      </w:pPr>
      <w:r>
        <w:t>历史对照（原稿保留）｜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募兵与训练把个人能力组织成队伍；可对照抵御侵扰需要上下配合，也提醒军事力量应有清楚的防卫目的。《小象》写「利御寇，上下顺也。」；本条聚焦「防卫要建立共同秩序」。</w:t>
      </w:r>
    </w:p>
    <w:p w14:paraId="7D90E27E" w14:textId="77777777" w:rsidR="000201E6" w:rsidRDefault="00000000">
      <w:pPr>
        <w:rPr>
          <w:rFonts w:hint="eastAsia"/>
        </w:rPr>
      </w:pPr>
      <w:r>
        <w:t>适切性审查说明｜本爻重点为「防御侵害、上下协同」；核对条件：应同时具备抵御侵害与上下配合。原事件及逐爻对照已具有可辨识的核心行动与结果，适合作为后设类比；仍不得宣称当事人引用《小象》。</w:t>
      </w:r>
    </w:p>
    <w:p w14:paraId="3A4E0963" w14:textId="77777777" w:rsidR="000201E6" w:rsidRDefault="00000000">
      <w:pPr>
        <w:rPr>
          <w:rFonts w:hint="eastAsia"/>
        </w:rPr>
      </w:pPr>
      <w:r>
        <w:t>内容状态｜</w:t>
      </w:r>
      <w:r>
        <w:t xml:space="preserve">reviewed / </w:t>
      </w:r>
      <w:r>
        <w:t>待编辑核准</w:t>
      </w:r>
    </w:p>
    <w:p w14:paraId="5ECB007E" w14:textId="77777777" w:rsidR="000201E6" w:rsidRDefault="00000000">
      <w:pPr>
        <w:rPr>
          <w:rFonts w:hint="eastAsia"/>
        </w:rPr>
      </w:pPr>
      <w:r>
        <w:t xml:space="preserve">—— </w:t>
      </w:r>
      <w:r>
        <w:t>第</w:t>
      </w:r>
      <w:r>
        <w:t>04</w:t>
      </w:r>
      <w:r>
        <w:t>卦六爻翻译结束</w:t>
      </w:r>
      <w:r>
        <w:t xml:space="preserve"> ——</w:t>
      </w:r>
    </w:p>
    <w:p w14:paraId="2CDEC056" w14:textId="77777777" w:rsidR="000201E6" w:rsidRDefault="00000000">
      <w:pPr>
        <w:pStyle w:val="21"/>
      </w:pPr>
      <w:r>
        <w:t>XCASE-H05-L1</w:t>
      </w:r>
      <w:r>
        <w:t>｜最终</w:t>
      </w:r>
      <w:r>
        <w:t>A</w:t>
      </w:r>
      <w:r>
        <w:t>级</w:t>
      </w:r>
    </w:p>
    <w:p w14:paraId="78855F8E" w14:textId="77777777" w:rsidR="000201E6" w:rsidRDefault="00000000">
      <w:pPr>
        <w:pStyle w:val="31"/>
      </w:pPr>
      <w:r>
        <w:t>初九｜周亚夫平七国之乱时等待</w:t>
      </w:r>
      <w:r>
        <w:t xml:space="preserve"> </w:t>
      </w:r>
      <w:r>
        <w:t>等待也可以是战略</w:t>
      </w:r>
    </w:p>
    <w:p w14:paraId="2FAFD34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XCASE-H05-L1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07484A72" w14:textId="77777777" w:rsidR="000201E6" w:rsidRDefault="00000000">
      <w:pPr>
        <w:rPr>
          <w:rFonts w:hint="eastAsia"/>
        </w:rPr>
      </w:pPr>
      <w:r>
        <w:t>原稿《小象》原文：需于郊，不犯难行也。利用恒，无咎，未失常也。</w:t>
      </w:r>
    </w:p>
    <w:p w14:paraId="7B5CA51E" w14:textId="77777777" w:rsidR="000201E6" w:rsidRDefault="00000000">
      <w:pPr>
        <w:rPr>
          <w:rFonts w:hint="eastAsia"/>
        </w:rPr>
      </w:pPr>
      <w:r>
        <w:t>原稿既有繁体中文译文：「在郊外等待，宜保持恒常，不会有灾咎。」《象传》解释：不犯难行。「在郊外等待，宜保持恒常，不会有灾咎。」《象传》解释：未失常。</w:t>
      </w:r>
    </w:p>
    <w:p w14:paraId="2C376876" w14:textId="77777777" w:rsidR="000201E6" w:rsidRDefault="00000000">
      <w:pPr>
        <w:rPr>
          <w:rFonts w:hint="eastAsia"/>
        </w:rPr>
      </w:pPr>
      <w:r>
        <w:t>小象／爻辞审查要点：不冒险而守常</w:t>
      </w:r>
    </w:p>
    <w:p w14:paraId="64AF3462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30797250" w14:textId="77777777" w:rsidR="000201E6" w:rsidRDefault="00000000">
      <w:pPr>
        <w:rPr>
          <w:rFonts w:hint="eastAsia"/>
        </w:rPr>
      </w:pP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3E233151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6727CA7D" w14:textId="77777777" w:rsidR="000201E6" w:rsidRDefault="00000000">
      <w:pPr>
        <w:rPr>
          <w:rFonts w:hint="eastAsia"/>
        </w:rPr>
      </w:pPr>
      <w:r>
        <w:t>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没有立即依要求正面救梁，而是设法截断叛军补给；可对照保持距离、避免冒险的等待，并非什么都不做。《小象》写「需于郊，不犯难行也。利用恒，无咎，未失常也。」；本条聚焦「等待也可以是战略」。</w:t>
      </w:r>
    </w:p>
    <w:p w14:paraId="7C9003FC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保留。案例在「不冒险而守常」的行动或结果具有可辨认类比；仍属后设对照，不能当成历史人物实际引《易》的证据。</w:t>
      </w:r>
    </w:p>
    <w:p w14:paraId="3BF5CDF0" w14:textId="77777777" w:rsidR="000201E6" w:rsidRDefault="00000000">
      <w:pPr>
        <w:pStyle w:val="21"/>
      </w:pPr>
      <w:r>
        <w:t>XCASE-H05-L2</w:t>
      </w:r>
      <w:r>
        <w:t>｜最终</w:t>
      </w:r>
      <w:r>
        <w:t>B</w:t>
      </w:r>
      <w:r>
        <w:t>级</w:t>
      </w:r>
    </w:p>
    <w:p w14:paraId="5FEA3F89" w14:textId="77777777" w:rsidR="000201E6" w:rsidRDefault="00000000">
      <w:pPr>
        <w:pStyle w:val="31"/>
      </w:pPr>
      <w:r>
        <w:t>九二｜重庆谈判形成双十协定</w:t>
      </w:r>
      <w:r>
        <w:t xml:space="preserve"> </w:t>
      </w:r>
      <w:r>
        <w:t>受批评仍维持谈判</w:t>
      </w:r>
    </w:p>
    <w:p w14:paraId="3894525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XCASE-H05-L2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B</w:t>
      </w:r>
    </w:p>
    <w:p w14:paraId="2D26EEAE" w14:textId="77777777" w:rsidR="000201E6" w:rsidRDefault="00000000">
      <w:pPr>
        <w:rPr>
          <w:rFonts w:hint="eastAsia"/>
        </w:rPr>
      </w:pPr>
      <w:r>
        <w:t>原稿《小象》原文：需于沙，衍在中也。虽小有言，以终吉也。</w:t>
      </w:r>
    </w:p>
    <w:p w14:paraId="499F4959" w14:textId="77777777" w:rsidR="000201E6" w:rsidRDefault="00000000">
      <w:pPr>
        <w:rPr>
          <w:rFonts w:hint="eastAsia"/>
        </w:rPr>
      </w:pPr>
      <w:r>
        <w:t>原稿既有繁体中文译文：「在沙滩等待，略有非议，终究吉祥。」《象传》解释：衍在中。「虽小有言」《象传》解释：以终吉。</w:t>
      </w:r>
    </w:p>
    <w:p w14:paraId="7ECDC7C0" w14:textId="77777777" w:rsidR="000201E6" w:rsidRDefault="00000000">
      <w:pPr>
        <w:rPr>
          <w:rFonts w:hint="eastAsia"/>
        </w:rPr>
      </w:pPr>
      <w:r>
        <w:t>小象／爻辞审查要点：守中等待、遇议仍持续</w:t>
      </w:r>
    </w:p>
    <w:p w14:paraId="37750A96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2023DD75" w14:textId="77777777" w:rsidR="000201E6" w:rsidRDefault="00000000">
      <w:pPr>
        <w:rPr>
          <w:rFonts w:hint="eastAsia"/>
        </w:rPr>
      </w:pP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1AF3977D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0E0762EA" w14:textId="77777777" w:rsidR="000201E6" w:rsidRDefault="00000000">
      <w:pPr>
        <w:rPr>
          <w:rFonts w:hint="eastAsia"/>
        </w:rPr>
      </w:pPr>
      <w:r>
        <w:t>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重庆谈判在互不信任下进行；可借此理解有争议时仍保留沟通空间，但最后签署协议不代表此后必能止战。《小象》写「需于沙，衍在中也。虽小有言，以终吉也。」；本条聚焦「受批评仍维持谈判」。</w:t>
      </w:r>
    </w:p>
    <w:p w14:paraId="4C6A6FF1" w14:textId="77777777" w:rsidR="000201E6" w:rsidRDefault="00000000">
      <w:pPr>
        <w:rPr>
          <w:rFonts w:hint="eastAsia"/>
        </w:rPr>
      </w:pPr>
      <w:r>
        <w:t>B</w:t>
      </w:r>
      <w:r>
        <w:t>级部分符合原因：协定未带来最终和平；「终吉」仅能限于谈判形成文件的当下，应补充落实受阻的限制。</w:t>
      </w:r>
    </w:p>
    <w:p w14:paraId="2A554E96" w14:textId="77777777" w:rsidR="000201E6" w:rsidRDefault="00000000">
      <w:pPr>
        <w:rPr>
          <w:rFonts w:hint="eastAsia"/>
        </w:rPr>
      </w:pPr>
      <w:r>
        <w:t>一次修订建议（新增对照补充、不删原稿）：此案例只能在「守中等待、遇议仍持续」的有限面向上与爻义相照；协定未带来最终和平；「终吉」仅能限于谈判形成文件的当下，应补充落实受阻的限制。读者须区分历史事实、编辑类比以及没有证据支持的效果推论。</w:t>
      </w:r>
    </w:p>
    <w:p w14:paraId="25B4A8C2" w14:textId="77777777" w:rsidR="000201E6" w:rsidRDefault="00000000">
      <w:pPr>
        <w:rPr>
          <w:rFonts w:hint="eastAsia"/>
        </w:rPr>
      </w:pPr>
      <w:r>
        <w:t>二、</w:t>
      </w:r>
      <w:r>
        <w:t>21</w:t>
      </w:r>
      <w:r>
        <w:t>篇</w:t>
      </w:r>
      <w:r>
        <w:t>B</w:t>
      </w:r>
      <w:r>
        <w:t>级一次修订</w:t>
      </w:r>
    </w:p>
    <w:p w14:paraId="1EBAF345" w14:textId="77777777" w:rsidR="000201E6" w:rsidRDefault="00000000">
      <w:pPr>
        <w:rPr>
          <w:rFonts w:hint="eastAsia"/>
        </w:rPr>
      </w:pPr>
      <w:r>
        <w:t>XCASE-H05-L2</w:t>
      </w:r>
      <w:r>
        <w:t>｜九二｜受批评仍维持谈判</w:t>
      </w:r>
    </w:p>
    <w:p w14:paraId="05135AE9" w14:textId="77777777" w:rsidR="000201E6" w:rsidRDefault="00000000">
      <w:pPr>
        <w:rPr>
          <w:rFonts w:hint="eastAsia"/>
        </w:rPr>
      </w:pPr>
      <w:r>
        <w:t>原稿《小象》：需于沙，衍在中也。虽小有言，以终吉也。</w:t>
      </w:r>
    </w:p>
    <w:p w14:paraId="52936300" w14:textId="77777777" w:rsidR="000201E6" w:rsidRDefault="00000000">
      <w:pPr>
        <w:rPr>
          <w:rFonts w:hint="eastAsia"/>
        </w:rPr>
      </w:pPr>
      <w:r>
        <w:t>修订后逐爻对照｜重庆谈判虽形成双十协定，但「虽小有言，以终吉也」仅可对照双方在争议下仍产生会谈文件；军队与地方政权的根本歧见未获解决，之后冲突仍持续，不能将暂时谈成写作永久和平。</w:t>
      </w:r>
    </w:p>
    <w:p w14:paraId="7B49E657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（合理但有限制，保留）；原故事、案例</w:t>
      </w:r>
      <w:r>
        <w:t>ID</w:t>
      </w:r>
      <w:r>
        <w:t>与原证据类型维持不变，不再重复追求</w:t>
      </w:r>
      <w:r>
        <w:t>A</w:t>
      </w:r>
      <w:r>
        <w:t>。</w:t>
      </w:r>
    </w:p>
    <w:p w14:paraId="5D1694A9" w14:textId="77777777" w:rsidR="000201E6" w:rsidRDefault="00000000">
      <w:pPr>
        <w:pStyle w:val="21"/>
      </w:pPr>
      <w:r>
        <w:t>XCASE-H05-L3</w:t>
      </w:r>
      <w:r>
        <w:t>｜最终</w:t>
      </w:r>
      <w:r>
        <w:t>A</w:t>
      </w:r>
      <w:r>
        <w:t>级</w:t>
      </w:r>
    </w:p>
    <w:p w14:paraId="4651F761" w14:textId="77777777" w:rsidR="000201E6" w:rsidRDefault="00000000">
      <w:pPr>
        <w:pStyle w:val="31"/>
      </w:pPr>
      <w:r>
        <w:t>九三｜土木之变暴露出征安排的</w:t>
      </w:r>
      <w:r>
        <w:t xml:space="preserve"> </w:t>
      </w:r>
      <w:r>
        <w:t>靠近风险就更要戒慎</w:t>
      </w:r>
    </w:p>
    <w:p w14:paraId="518C11D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XCASE-H05-L3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05962C05" w14:textId="77777777" w:rsidR="000201E6" w:rsidRDefault="00000000">
      <w:pPr>
        <w:rPr>
          <w:rFonts w:hint="eastAsia"/>
        </w:rPr>
      </w:pPr>
      <w:r>
        <w:t>原稿《小象》原文：需于泥，灾在外也。自我致寇，敬慎不败也。</w:t>
      </w:r>
    </w:p>
    <w:p w14:paraId="6D238265" w14:textId="77777777" w:rsidR="000201E6" w:rsidRDefault="00000000">
      <w:pPr>
        <w:rPr>
          <w:rFonts w:hint="eastAsia"/>
        </w:rPr>
      </w:pPr>
      <w:r>
        <w:t>原稿既有繁体中文译文：「在泥泞中等待，会招致敌害。」《象传》解释：灾在外。「自我致寇」《象传》解释：只要保持敬慎，就不会失败。</w:t>
      </w:r>
    </w:p>
    <w:p w14:paraId="064E60F2" w14:textId="77777777" w:rsidR="000201E6" w:rsidRDefault="00000000">
      <w:pPr>
        <w:rPr>
          <w:rFonts w:hint="eastAsia"/>
        </w:rPr>
      </w:pPr>
      <w:r>
        <w:t>小象／爻辞审查要点：自致风险，敬慎面对</w:t>
      </w:r>
    </w:p>
    <w:p w14:paraId="07E9C7F5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2EA8C3A4" w14:textId="77777777" w:rsidR="000201E6" w:rsidRDefault="00000000">
      <w:pPr>
        <w:rPr>
          <w:rFonts w:hint="eastAsia"/>
        </w:rPr>
      </w:pP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1B6648EA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3E0806C9" w14:textId="77777777" w:rsidR="000201E6" w:rsidRDefault="00000000">
      <w:pPr>
        <w:rPr>
          <w:rFonts w:hint="eastAsia"/>
        </w:rPr>
      </w:pPr>
      <w:r>
        <w:t>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的仓促出征与退却，暴露决策、补给等问题；适合反思自己如何增加危险，不把灾难全归因于外敌。《小象》写「需于泥，灾在外也。自我致寇，敬慎不败也。」；本条聚焦「靠近风险就更要戒慎」。</w:t>
      </w:r>
    </w:p>
    <w:p w14:paraId="54F91553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保留。案例在「自致风险，敬慎面对」的行动或结果具有可辨认类比；仍属后设对照，不能当成历史人物实际引《易》的证据。</w:t>
      </w:r>
    </w:p>
    <w:p w14:paraId="72B3F5DA" w14:textId="77777777" w:rsidR="000201E6" w:rsidRDefault="00000000">
      <w:pPr>
        <w:pStyle w:val="21"/>
      </w:pPr>
      <w:r>
        <w:t>XCASE-H05-L4</w:t>
      </w:r>
      <w:r>
        <w:t>｜最终</w:t>
      </w:r>
      <w:r>
        <w:t>A</w:t>
      </w:r>
      <w:r>
        <w:t>级</w:t>
      </w:r>
    </w:p>
    <w:p w14:paraId="7CEBB131" w14:textId="77777777" w:rsidR="000201E6" w:rsidRDefault="00000000">
      <w:pPr>
        <w:pStyle w:val="31"/>
      </w:pPr>
      <w:r>
        <w:t>六四｜刘备长坂败退</w:t>
      </w:r>
      <w:r>
        <w:t xml:space="preserve"> </w:t>
      </w:r>
      <w:r>
        <w:t>危急时接受撤离需要</w:t>
      </w:r>
    </w:p>
    <w:p w14:paraId="78F98E8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XCASE-H05-L4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18DD8FE9" w14:textId="77777777" w:rsidR="000201E6" w:rsidRDefault="00000000">
      <w:pPr>
        <w:rPr>
          <w:rFonts w:hint="eastAsia"/>
        </w:rPr>
      </w:pPr>
      <w:r>
        <w:t>原稿《小象》原文：需于血，顺以听也。</w:t>
      </w:r>
    </w:p>
    <w:p w14:paraId="06E6A069" w14:textId="77777777" w:rsidR="000201E6" w:rsidRDefault="00000000">
      <w:pPr>
        <w:rPr>
          <w:rFonts w:hint="eastAsia"/>
        </w:rPr>
      </w:pPr>
      <w:r>
        <w:t>原稿既有繁体中文译文：「在流血危境中等待，终能走出洞穴。」《象传》解释：顺以听。</w:t>
      </w:r>
    </w:p>
    <w:p w14:paraId="58A4898D" w14:textId="77777777" w:rsidR="000201E6" w:rsidRDefault="00000000">
      <w:pPr>
        <w:rPr>
          <w:rFonts w:hint="eastAsia"/>
        </w:rPr>
      </w:pPr>
      <w:r>
        <w:t>小象／爻辞审查要点：在危险中听从现况</w:t>
      </w:r>
    </w:p>
    <w:p w14:paraId="3B3DC2E9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4B6B3292" w14:textId="77777777" w:rsidR="000201E6" w:rsidRDefault="00000000">
      <w:pPr>
        <w:rPr>
          <w:rFonts w:hint="eastAsia"/>
        </w:rPr>
      </w:pPr>
      <w:r>
        <w:t xml:space="preserve">E33 </w:t>
      </w:r>
      <w:r>
        <w:t>刘备长坂败退后重新集结</w:t>
      </w:r>
      <w:r>
        <w:br/>
      </w:r>
      <w:r>
        <w:br/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br/>
      </w:r>
      <w:r>
        <w:br/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br/>
      </w:r>
      <w:r>
        <w:br/>
      </w:r>
      <w:r>
        <w:t>长坂遭遇曹军追击后，刘备军受到重创。其后他与关羽、刘琦等兵力会合，逐渐恢复可用的军事力量，并寻求孙权合作。后来的联盟不会使长坂的溃败成为从一开始便算准的成功撤退。这段过程有离开荆州、遭追击、部分部队重新集合与对外结盟几个节点，也有随行人员承受的实际危险。</w:t>
      </w:r>
      <w:r>
        <w:br/>
      </w:r>
      <w:r>
        <w:br/>
      </w:r>
      <w:r>
        <w:t>队伍中有民众跟随，刘备的撤退速度和单纯的军队转移不相同。追兵在长坂造成溃散后，分散的力量需要重新找到彼此，才可能再同外部盟友接洽。保留下来的人员与当场遭受的损失，都是这次撤离的一部分。</w:t>
      </w:r>
    </w:p>
    <w:p w14:paraId="6A7FE147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46F2639E" w14:textId="77777777" w:rsidR="000201E6" w:rsidRDefault="00000000">
      <w:pPr>
        <w:rPr>
          <w:rFonts w:hint="eastAsia"/>
        </w:rPr>
      </w:pPr>
      <w:r>
        <w:t>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长坂失利后刘备继续撤退并寻求新支援；可对照在危险中顺应现实，先离开不利处境，而非强行维持原计划。《小象》写「需于血，顺以听也。」；本条聚焦「危急时接受撤离需要」。</w:t>
      </w:r>
    </w:p>
    <w:p w14:paraId="5BE483C8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保留。案例在「在危险中听从现况」的行动或结果具有可辨认类比；仍属后设对照，不能当成历史人物实际引《易》的证据。</w:t>
      </w:r>
    </w:p>
    <w:p w14:paraId="68A07242" w14:textId="77777777" w:rsidR="000201E6" w:rsidRDefault="00000000">
      <w:pPr>
        <w:pStyle w:val="21"/>
      </w:pPr>
      <w:r>
        <w:t>XCASE-H05-L5</w:t>
      </w:r>
      <w:r>
        <w:t>｜最终</w:t>
      </w:r>
      <w:r>
        <w:t>B</w:t>
      </w:r>
      <w:r>
        <w:t>级</w:t>
      </w:r>
    </w:p>
    <w:p w14:paraId="6E4C4FAD" w14:textId="77777777" w:rsidR="000201E6" w:rsidRDefault="00000000">
      <w:pPr>
        <w:pStyle w:val="31"/>
      </w:pPr>
      <w:r>
        <w:t>九五｜萧何在关中支援楚汉战争</w:t>
      </w:r>
      <w:r>
        <w:t xml:space="preserve"> </w:t>
      </w:r>
      <w:r>
        <w:t>等待时先顾好供应</w:t>
      </w:r>
    </w:p>
    <w:p w14:paraId="009989C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XCASE-H05-L5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B</w:t>
      </w:r>
    </w:p>
    <w:p w14:paraId="1D482AF5" w14:textId="77777777" w:rsidR="000201E6" w:rsidRDefault="00000000">
      <w:pPr>
        <w:rPr>
          <w:rFonts w:hint="eastAsia"/>
        </w:rPr>
      </w:pPr>
      <w:r>
        <w:t>原稿《小象》原文：酒食，贞吉，以中正也。</w:t>
      </w:r>
    </w:p>
    <w:p w14:paraId="74A4B64B" w14:textId="77777777" w:rsidR="000201E6" w:rsidRDefault="00000000">
      <w:pPr>
        <w:rPr>
          <w:rFonts w:hint="eastAsia"/>
        </w:rPr>
      </w:pPr>
      <w:r>
        <w:t>原稿既有繁体中文译文：「在饮食安适中等待，守正吉祥。」《象传》解释：因为能守中而且端正。</w:t>
      </w:r>
    </w:p>
    <w:p w14:paraId="6DF256EA" w14:textId="77777777" w:rsidR="000201E6" w:rsidRDefault="00000000">
      <w:pPr>
        <w:rPr>
          <w:rFonts w:hint="eastAsia"/>
        </w:rPr>
      </w:pPr>
      <w:r>
        <w:t>小象／爻辞审查要点：酒食供应、中正守持</w:t>
      </w:r>
    </w:p>
    <w:p w14:paraId="04FD3464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00CF8AAB" w14:textId="77777777" w:rsidR="000201E6" w:rsidRDefault="00000000">
      <w:pPr>
        <w:rPr>
          <w:rFonts w:hint="eastAsia"/>
        </w:rPr>
      </w:pP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35076749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781238F4" w14:textId="77777777" w:rsidR="000201E6" w:rsidRDefault="00000000">
      <w:pPr>
        <w:rPr>
          <w:rFonts w:hint="eastAsia"/>
        </w:rPr>
      </w:pPr>
      <w:r>
        <w:t>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负责后方物资与人员支援，使前线得以持续作战；可用来理解等待不是空耗，稳定基本供应也是关键工作。《小象》写「酒食，贞吉，以中正也。」；本条聚焦「等待时先顾好供应」。</w:t>
      </w:r>
    </w:p>
    <w:p w14:paraId="6E1FE163" w14:textId="77777777" w:rsidR="000201E6" w:rsidRDefault="00000000">
      <w:pPr>
        <w:rPr>
          <w:rFonts w:hint="eastAsia"/>
        </w:rPr>
      </w:pPr>
      <w:r>
        <w:t>B</w:t>
      </w:r>
      <w:r>
        <w:t>级部分符合原因：萧何重点在后勤，「中正」的判断尚不充分，须补充按需有序供应、避免单纯以物资对应酒食。</w:t>
      </w:r>
    </w:p>
    <w:p w14:paraId="5816750B" w14:textId="77777777" w:rsidR="000201E6" w:rsidRDefault="00000000">
      <w:pPr>
        <w:rPr>
          <w:rFonts w:hint="eastAsia"/>
        </w:rPr>
      </w:pPr>
      <w:r>
        <w:t>一次修订建议（新增对照补充、不删原稿）：此案例只能在「酒食供应、中正守持」的有限面向上与爻义相照；萧何重点在后勤，「中正」的判断尚不充分，须补充按需有序供应、避免单纯以物资对应酒食。读者须区分历史事实、编辑类比以及没有证据支持的效果推论。</w:t>
      </w:r>
    </w:p>
    <w:p w14:paraId="70951E5B" w14:textId="77777777" w:rsidR="000201E6" w:rsidRDefault="00000000">
      <w:pPr>
        <w:rPr>
          <w:rFonts w:hint="eastAsia"/>
        </w:rPr>
      </w:pPr>
      <w:r>
        <w:t>XCASE-H05-L5</w:t>
      </w:r>
      <w:r>
        <w:t>｜九五｜等待时先顾好供应</w:t>
      </w:r>
    </w:p>
    <w:p w14:paraId="23BA7076" w14:textId="77777777" w:rsidR="000201E6" w:rsidRDefault="00000000">
      <w:pPr>
        <w:rPr>
          <w:rFonts w:hint="eastAsia"/>
        </w:rPr>
      </w:pPr>
      <w:r>
        <w:t>原稿《小象》：酒食，贞吉，以中正也。</w:t>
      </w:r>
    </w:p>
    <w:p w14:paraId="42792BD2" w14:textId="77777777" w:rsidR="000201E6" w:rsidRDefault="00000000">
      <w:pPr>
        <w:rPr>
          <w:rFonts w:hint="eastAsia"/>
        </w:rPr>
      </w:pPr>
      <w:r>
        <w:t>修订后逐爻对照｜萧何留守关中组织补给，说明等待期间并非无所作为；「酒食」可借指稳定供应，「以中正也」则须看物资安排是否符合前线需求与后方承担，而非只有粮食充足就足够。</w:t>
      </w:r>
    </w:p>
    <w:p w14:paraId="3D92DFAC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（合理但有限制，保留）；原故事、案例</w:t>
      </w:r>
      <w:r>
        <w:t>ID</w:t>
      </w:r>
      <w:r>
        <w:t>与原证据类型维持不变，不再重复追求</w:t>
      </w:r>
      <w:r>
        <w:t>A</w:t>
      </w:r>
      <w:r>
        <w:t>。</w:t>
      </w:r>
    </w:p>
    <w:p w14:paraId="469B8ECB" w14:textId="77777777" w:rsidR="000201E6" w:rsidRDefault="00000000">
      <w:pPr>
        <w:pStyle w:val="21"/>
      </w:pPr>
      <w:r>
        <w:t>XCASE-H05-L6</w:t>
      </w:r>
      <w:r>
        <w:t>｜最终</w:t>
      </w:r>
      <w:r>
        <w:t>A</w:t>
      </w:r>
      <w:r>
        <w:t>级</w:t>
      </w:r>
    </w:p>
    <w:p w14:paraId="58C1DC42" w14:textId="77777777" w:rsidR="000201E6" w:rsidRDefault="00000000">
      <w:pPr>
        <w:pStyle w:val="31"/>
      </w:pPr>
      <w:r>
        <w:t>上六｜鸿门宴中的交涉与退出</w:t>
      </w:r>
      <w:r>
        <w:t xml:space="preserve"> </w:t>
      </w:r>
      <w:r>
        <w:t>突来压力下维持应对</w:t>
      </w:r>
    </w:p>
    <w:p w14:paraId="202BBA0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XCASE-H05-L6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488B6CAA" w14:textId="77777777" w:rsidR="000201E6" w:rsidRDefault="00000000">
      <w:pPr>
        <w:rPr>
          <w:rFonts w:hint="eastAsia"/>
        </w:rPr>
      </w:pPr>
      <w:r>
        <w:t>原稿《小象》原文：不速之客来，敬之终吉。虽不当位，未大失也。</w:t>
      </w:r>
    </w:p>
    <w:p w14:paraId="27D4875B" w14:textId="77777777" w:rsidR="000201E6" w:rsidRDefault="00000000">
      <w:pPr>
        <w:rPr>
          <w:rFonts w:hint="eastAsia"/>
        </w:rPr>
      </w:pPr>
      <w:r>
        <w:t>原稿既有繁体中文译文：「不速的客来」《象传》解释：敬之终吉。「虽不当位」《象传》解释：未大失。</w:t>
      </w:r>
    </w:p>
    <w:p w14:paraId="1F59807B" w14:textId="77777777" w:rsidR="000201E6" w:rsidRDefault="00000000">
      <w:pPr>
        <w:rPr>
          <w:rFonts w:hint="eastAsia"/>
        </w:rPr>
      </w:pPr>
      <w:r>
        <w:t>小象／爻辞审查要点：意外来客以敬相待</w:t>
      </w:r>
    </w:p>
    <w:p w14:paraId="47A2C108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49D41B49" w14:textId="77777777" w:rsidR="000201E6" w:rsidRDefault="00000000">
      <w:pPr>
        <w:rPr>
          <w:rFonts w:hint="eastAsia"/>
        </w:rPr>
      </w:pPr>
      <w:r>
        <w:t xml:space="preserve">E44 </w:t>
      </w:r>
      <w:r>
        <w:t>鸿门宴中的交涉与退出</w:t>
      </w:r>
      <w:r>
        <w:br/>
      </w:r>
      <w:r>
        <w:br/>
      </w:r>
      <w:r>
        <w:t>秦朝灭亡后，刘邦先进入关中，项羽方面因此对他有疑虑。两人先前同属反秦力量，如今却要面对土地与军队归谁指挥的竞争。刘邦前往项羽驻地鸿门，赴宴同时也是一次冒险的政治交涉。</w:t>
      </w:r>
      <w:r>
        <w:br/>
      </w:r>
      <w:r>
        <w:br/>
      </w:r>
      <w:r>
        <w:t>《史记》记载，刘邦与项羽在秦亡后产生冲突，刘邦赴鸿门交涉，席间情势紧张，后来离去。这个叙事呈现实力不对等时，讯息、说客与临场判断如何影响政治会面。</w:t>
      </w:r>
      <w:r>
        <w:br/>
      </w:r>
      <w:r>
        <w:br/>
      </w:r>
      <w:r>
        <w:t>《史记》描写席间有人主张处置刘邦，也有人在两方之间传递消息。刘邦设法离席，安排人员随后回应，最终离开项羽营地。这次会面使眼前冲突没有在宴上结束于刘邦之死，但秦亡后的权力争夺仍继续。史传人物对话经过史家编排，不能当作当晚逐字纪录；赴会、交涉与退场则是故事的主要进程。</w:t>
      </w:r>
      <w:r>
        <w:br/>
      </w:r>
      <w:r>
        <w:br/>
      </w:r>
      <w:r>
        <w:t>宴会前两边的疑心已形成，刘邦到了项羽营中更不可能完全掌握他人行动。传话与说情的人影响场上局势，离席后还要有人接续应对。刘邦脱身，只处理了眼前危险，两方此后的竞争仍未终止。</w:t>
      </w:r>
    </w:p>
    <w:p w14:paraId="69278F04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2DA681F1" w14:textId="77777777" w:rsidR="000201E6" w:rsidRDefault="00000000">
      <w:pPr>
        <w:rPr>
          <w:rFonts w:hint="eastAsia"/>
        </w:rPr>
      </w:pPr>
      <w:r>
        <w:t>鸿门宴中的交涉与退出：《史记》记载，刘邦与项羽在秦亡后产生冲突，刘邦赴鸿门交涉，席间情势紧张，后来离去。这个叙事呈现实力不对等时，讯息、说客与临场判断如何影响政治会面。秦朝灭亡后，刘邦先进入关中，项羽方面因此对他有疑虑。鸿门宴中刘邦面对不利局面，透过应对与离席脱身；可对照遇到意外人物与压力时保持警觉，非保证礼貌能化解一切。《小象》写「不速之客来，敬之终吉。虽不当位，未大失也。」；本条聚焦「突来压力下维持应对」。</w:t>
      </w:r>
    </w:p>
    <w:p w14:paraId="67D3CD32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保留。案例在「意外来客以敬相待」的行动或结果具有可辨认类比；仍属后设对照，不能当成历史人物实际引《易》的证据。</w:t>
      </w:r>
    </w:p>
    <w:p w14:paraId="4373DE6A" w14:textId="77777777" w:rsidR="000201E6" w:rsidRDefault="00000000">
      <w:pPr>
        <w:rPr>
          <w:rFonts w:hint="eastAsia"/>
        </w:rPr>
      </w:pPr>
      <w:r>
        <w:t xml:space="preserve">—— </w:t>
      </w:r>
      <w:r>
        <w:t>第</w:t>
      </w:r>
      <w:r>
        <w:t>05</w:t>
      </w:r>
      <w:r>
        <w:t>卦六爻翻译结束</w:t>
      </w:r>
      <w:r>
        <w:t xml:space="preserve"> ——</w:t>
      </w:r>
    </w:p>
    <w:p w14:paraId="4F286DE3" w14:textId="77777777" w:rsidR="000201E6" w:rsidRDefault="00000000">
      <w:pPr>
        <w:pStyle w:val="21"/>
      </w:pPr>
      <w:r>
        <w:t>XCASE-H06-L1</w:t>
      </w:r>
      <w:r>
        <w:t>｜最终</w:t>
      </w:r>
      <w:r>
        <w:t>A</w:t>
      </w:r>
      <w:r>
        <w:t>级</w:t>
      </w:r>
    </w:p>
    <w:p w14:paraId="5D0C6E16" w14:textId="77777777" w:rsidR="000201E6" w:rsidRDefault="00000000">
      <w:pPr>
        <w:pStyle w:val="31"/>
      </w:pPr>
      <w:r>
        <w:t>初六｜宋辽以澶渊之盟结束当次</w:t>
      </w:r>
      <w:r>
        <w:t xml:space="preserve"> </w:t>
      </w:r>
      <w:r>
        <w:t>不要让争端无限延长</w:t>
      </w:r>
    </w:p>
    <w:p w14:paraId="40E82CE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XCASE-H06-L1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260FEE91" w14:textId="77777777" w:rsidR="000201E6" w:rsidRDefault="00000000">
      <w:pPr>
        <w:rPr>
          <w:rFonts w:hint="eastAsia"/>
        </w:rPr>
      </w:pPr>
      <w:r>
        <w:t>原稿《小象》原文：不永所事，讼不可长也。虽小有言，其辩明也。</w:t>
      </w:r>
    </w:p>
    <w:p w14:paraId="4C3FF72F" w14:textId="77777777" w:rsidR="000201E6" w:rsidRDefault="00000000">
      <w:pPr>
        <w:rPr>
          <w:rFonts w:hint="eastAsia"/>
        </w:rPr>
      </w:pPr>
      <w:r>
        <w:t>原稿既有繁体中文译文：「不要让争讼持续，虽有小议论，终究吉祥。」《象传》解释：讼这种状态不能长久。「虽小有言」《象传》解释：其辩明。</w:t>
      </w:r>
    </w:p>
    <w:p w14:paraId="4CFA9CFE" w14:textId="77777777" w:rsidR="000201E6" w:rsidRDefault="00000000">
      <w:pPr>
        <w:rPr>
          <w:rFonts w:hint="eastAsia"/>
        </w:rPr>
      </w:pPr>
      <w:r>
        <w:t>小象／爻辞审查要点：不延长争讼</w:t>
      </w:r>
    </w:p>
    <w:p w14:paraId="45658AB9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6387BBDD" w14:textId="77777777" w:rsidR="000201E6" w:rsidRDefault="00000000">
      <w:pPr>
        <w:rPr>
          <w:rFonts w:hint="eastAsia"/>
        </w:rPr>
      </w:pP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693EF343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2F073359" w14:textId="77777777" w:rsidR="000201E6" w:rsidRDefault="00000000">
      <w:pPr>
        <w:rPr>
          <w:rFonts w:hint="eastAsia"/>
        </w:rPr>
      </w:pPr>
      <w:r>
        <w:t>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澶渊之盟以谈判结束当时宋辽军事对抗；可对照争议需要收束，但缔约条件仍须从当时安全与资源负担衡量。《小象》写「不永所事，讼不可长也。虽小有言，其辩明也。」；本条聚焦「不要让争端无限延长」。</w:t>
      </w:r>
    </w:p>
    <w:p w14:paraId="4249A749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保留。案例在「不延长争讼」的行动或结果具有可辨认类比；仍属后设对照，不能当成历史人物实际引《易》的证据。</w:t>
      </w:r>
    </w:p>
    <w:p w14:paraId="1EA38013" w14:textId="77777777" w:rsidR="000201E6" w:rsidRDefault="00000000">
      <w:pPr>
        <w:pStyle w:val="21"/>
      </w:pPr>
      <w:r>
        <w:t>XCASE-H06-L2</w:t>
      </w:r>
      <w:r>
        <w:t>｜最终</w:t>
      </w:r>
      <w:r>
        <w:t>A</w:t>
      </w:r>
      <w:r>
        <w:t>级</w:t>
      </w:r>
    </w:p>
    <w:p w14:paraId="0175299B" w14:textId="77777777" w:rsidR="000201E6" w:rsidRDefault="00000000">
      <w:pPr>
        <w:pStyle w:val="31"/>
      </w:pPr>
      <w:r>
        <w:t>九二｜刘备长坂败退</w:t>
      </w:r>
      <w:r>
        <w:t xml:space="preserve"> </w:t>
      </w:r>
      <w:r>
        <w:t>弱势时避免硬碰硬</w:t>
      </w:r>
    </w:p>
    <w:p w14:paraId="06C9C47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XCASE-H06-L2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05833366" w14:textId="77777777" w:rsidR="000201E6" w:rsidRDefault="00000000">
      <w:pPr>
        <w:rPr>
          <w:rFonts w:hint="eastAsia"/>
        </w:rPr>
      </w:pPr>
      <w:r>
        <w:t>原稿《小象》原文：不克讼，归逋窜也。自下讼上，患至掇也。</w:t>
      </w:r>
    </w:p>
    <w:p w14:paraId="15577C14" w14:textId="77777777" w:rsidR="000201E6" w:rsidRDefault="00000000">
      <w:pPr>
        <w:rPr>
          <w:rFonts w:hint="eastAsia"/>
        </w:rPr>
      </w:pPr>
      <w:r>
        <w:t>原稿既有繁体中文译文：「诉讼不能取胜，回归本分、改变心意，安守正道则吉。」《象传》解释：归逋窜。「自下讼上」《象传》解释：患至掇。</w:t>
      </w:r>
    </w:p>
    <w:p w14:paraId="583FC6F2" w14:textId="77777777" w:rsidR="000201E6" w:rsidRDefault="00000000">
      <w:pPr>
        <w:rPr>
          <w:rFonts w:hint="eastAsia"/>
        </w:rPr>
      </w:pPr>
      <w:r>
        <w:t>小象／爻辞审查要点：力量落差下收敛争端</w:t>
      </w:r>
    </w:p>
    <w:p w14:paraId="21C01289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6093E10B" w14:textId="77777777" w:rsidR="000201E6" w:rsidRDefault="00000000">
      <w:pPr>
        <w:rPr>
          <w:rFonts w:hint="eastAsia"/>
        </w:rPr>
      </w:pPr>
      <w:r>
        <w:t xml:space="preserve">E33 </w:t>
      </w:r>
      <w:r>
        <w:t>刘备长坂败退后重新集结</w:t>
      </w:r>
      <w:r>
        <w:br/>
      </w:r>
      <w:r>
        <w:br/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br/>
      </w:r>
      <w:r>
        <w:br/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br/>
      </w:r>
      <w:r>
        <w:br/>
      </w:r>
      <w:r>
        <w:t>长坂遭遇曹军追击后，刘备军受到重创。其后他与关羽、刘琦等兵力会合，逐渐恢复可用的军事力量，并寻求孙权合作。后来的联盟不会使长坂的溃败成为从一开始便算准的成功撤退。这段过程有离开荆州、遭追击、部分部队重新集合与对外结盟几个节点，也有随行人员承受的实际危险。</w:t>
      </w:r>
      <w:r>
        <w:br/>
      </w:r>
      <w:r>
        <w:br/>
      </w:r>
      <w:r>
        <w:t>队伍中有民众跟随，刘备的撤退速度和单纯的军队转移不相同。追兵在长坂造成溃散后，分散的力量需要重新找到彼此，才可能再同外部盟友接洽。保留下来的人员与当场遭受的损失，都是这次撤离的一部分。</w:t>
      </w:r>
    </w:p>
    <w:p w14:paraId="242D4395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778663C6" w14:textId="77777777" w:rsidR="000201E6" w:rsidRDefault="00000000">
      <w:pPr>
        <w:rPr>
          <w:rFonts w:hint="eastAsia"/>
        </w:rPr>
      </w:pPr>
      <w:r>
        <w:t>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刘备在长坂后撤离，可用来说明力量不足时先保存队伍；这是战略类比，不把上下尊卑当成现代权利的限制。《小象》写「不克讼，归逋窜也。自下讼上，患至掇也。」；本条聚焦「弱势时避免硬碰硬」。</w:t>
      </w:r>
    </w:p>
    <w:p w14:paraId="79AE890E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保留。案例在「力量落差下收敛争端」的行动或结果具有可辨认类比；仍属后设对照，不能当成历史人物实际引《易》的证据。</w:t>
      </w:r>
    </w:p>
    <w:p w14:paraId="37CCCE1B" w14:textId="77777777" w:rsidR="000201E6" w:rsidRDefault="00000000">
      <w:pPr>
        <w:pStyle w:val="21"/>
      </w:pPr>
      <w:r>
        <w:t>XCASE-H06-L3</w:t>
      </w:r>
      <w:r>
        <w:t>｜最终</w:t>
      </w:r>
      <w:r>
        <w:t>A</w:t>
      </w:r>
      <w:r>
        <w:t>级</w:t>
      </w:r>
    </w:p>
    <w:p w14:paraId="470BAA90" w14:textId="77777777" w:rsidR="000201E6" w:rsidRDefault="00000000">
      <w:pPr>
        <w:pStyle w:val="31"/>
      </w:pPr>
      <w:r>
        <w:t>六三｜冯异不争功而被称大树将</w:t>
      </w:r>
      <w:r>
        <w:t xml:space="preserve"> </w:t>
      </w:r>
      <w:r>
        <w:t>有功也守住本分</w:t>
      </w:r>
    </w:p>
    <w:p w14:paraId="259B3E7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XCASE-H06-L3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4FB82123" w14:textId="77777777" w:rsidR="000201E6" w:rsidRDefault="00000000">
      <w:pPr>
        <w:rPr>
          <w:rFonts w:hint="eastAsia"/>
        </w:rPr>
      </w:pPr>
      <w:r>
        <w:t>原稿《小象》原文：食旧德，从上吉也。</w:t>
      </w:r>
    </w:p>
    <w:p w14:paraId="65DC279C" w14:textId="77777777" w:rsidR="000201E6" w:rsidRDefault="00000000">
      <w:pPr>
        <w:rPr>
          <w:rFonts w:hint="eastAsia"/>
        </w:rPr>
      </w:pPr>
      <w:r>
        <w:t>原稿既有繁体中文译文：「承受旧有德业，守正仍有危险，终究吉祥；若从事王事，不以成功自居。」《象传》解释：顺从上位者吉。</w:t>
      </w:r>
    </w:p>
    <w:p w14:paraId="49E87B17" w14:textId="77777777" w:rsidR="000201E6" w:rsidRDefault="00000000">
      <w:pPr>
        <w:rPr>
          <w:rFonts w:hint="eastAsia"/>
        </w:rPr>
      </w:pPr>
      <w:r>
        <w:t>小象／爻辞审查要点：承袭旧德与守分</w:t>
      </w:r>
    </w:p>
    <w:p w14:paraId="76C6FF03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4B32183D" w14:textId="77777777" w:rsidR="000201E6" w:rsidRDefault="00000000">
      <w:pPr>
        <w:rPr>
          <w:rFonts w:hint="eastAsia"/>
        </w:rPr>
      </w:pP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5BD8C9A1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26BC0DCA" w14:textId="77777777" w:rsidR="000201E6" w:rsidRDefault="00000000">
      <w:pPr>
        <w:rPr>
          <w:rFonts w:hint="eastAsia"/>
        </w:rPr>
      </w:pPr>
      <w:r>
        <w:t>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而累积功劳。冯异不热衷于诸将争功的记载，适合对照不靠持续争执维持声望；军事贡献与政治位置仍须分别观察。《小象》写「食旧德，从上吉也。」；本条聚焦「有功也守住本分」。</w:t>
      </w:r>
    </w:p>
    <w:p w14:paraId="1769D23B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保留。案例在「承袭旧德与守分」的行动或结果具有可辨认类比；仍属后设对照，不能当成历史人物实际引《易》的证据。</w:t>
      </w:r>
    </w:p>
    <w:p w14:paraId="51B2DEB9" w14:textId="77777777" w:rsidR="000201E6" w:rsidRDefault="00000000">
      <w:pPr>
        <w:pStyle w:val="21"/>
      </w:pPr>
      <w:r>
        <w:t>XCASE-H06-L4</w:t>
      </w:r>
      <w:r>
        <w:t>｜最终</w:t>
      </w:r>
      <w:r>
        <w:t>A</w:t>
      </w:r>
      <w:r>
        <w:t>级</w:t>
      </w:r>
    </w:p>
    <w:p w14:paraId="56174F60" w14:textId="77777777" w:rsidR="000201E6" w:rsidRDefault="00000000">
      <w:pPr>
        <w:pStyle w:val="31"/>
      </w:pPr>
      <w:r>
        <w:t>九四｜西安事变透过谈判结束拘</w:t>
      </w:r>
      <w:r>
        <w:t xml:space="preserve"> </w:t>
      </w:r>
      <w:r>
        <w:t>改变冲突处理方式</w:t>
      </w:r>
    </w:p>
    <w:p w14:paraId="574CEC7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XCASE-H06-L4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3D1976B7" w14:textId="77777777" w:rsidR="000201E6" w:rsidRDefault="00000000">
      <w:pPr>
        <w:rPr>
          <w:rFonts w:hint="eastAsia"/>
        </w:rPr>
      </w:pPr>
      <w:r>
        <w:t>原稿《小象》原文：复即命渝，安贞，不失也。</w:t>
      </w:r>
    </w:p>
    <w:p w14:paraId="14EC1543" w14:textId="77777777" w:rsidR="000201E6" w:rsidRDefault="00000000">
      <w:pPr>
        <w:rPr>
          <w:rFonts w:hint="eastAsia"/>
        </w:rPr>
      </w:pPr>
      <w:r>
        <w:t>原稿既有繁体中文译文：「诉讼不能取胜，回归本分、改变心意，安守正道则吉。」《象传》解释：不失。</w:t>
      </w:r>
    </w:p>
    <w:p w14:paraId="3FF86975" w14:textId="77777777" w:rsidR="000201E6" w:rsidRDefault="00000000">
      <w:pPr>
        <w:rPr>
          <w:rFonts w:hint="eastAsia"/>
        </w:rPr>
      </w:pPr>
      <w:r>
        <w:t>小象／爻辞审查要点：改变争议方向、安守正道</w:t>
      </w:r>
    </w:p>
    <w:p w14:paraId="37F2773C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6BD50871" w14:textId="77777777" w:rsidR="000201E6" w:rsidRDefault="00000000">
      <w:pPr>
        <w:rPr>
          <w:rFonts w:hint="eastAsia"/>
        </w:rPr>
      </w:pP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66B1DA79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501744E0" w14:textId="77777777" w:rsidR="000201E6" w:rsidRDefault="00000000">
      <w:pPr>
        <w:rPr>
          <w:rFonts w:hint="eastAsia"/>
        </w:rPr>
      </w:pPr>
      <w:r>
        <w:t>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由武力扣押转入多方协商，可对照及时改变争端路径；这里讨论转向的作用，不为扣押本身作正当化。《小象》写「复即命渝，安贞，不失也。」；本条聚焦「改变冲突处理方式」。</w:t>
      </w:r>
    </w:p>
    <w:p w14:paraId="27BA14F3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保留。案例在「改变争议方向、安守正道」的行动或结果具有可辨认类比；仍属后设对照，不能当成历史人物实际引《易》的证据。</w:t>
      </w:r>
    </w:p>
    <w:p w14:paraId="28C2845F" w14:textId="77777777" w:rsidR="000201E6" w:rsidRDefault="00000000">
      <w:pPr>
        <w:pStyle w:val="21"/>
      </w:pPr>
      <w:r>
        <w:t>XCASE-H06-L5</w:t>
      </w:r>
      <w:r>
        <w:t>｜最终</w:t>
      </w:r>
      <w:r>
        <w:t>B</w:t>
      </w:r>
      <w:r>
        <w:t>级</w:t>
      </w:r>
    </w:p>
    <w:p w14:paraId="495CFF09" w14:textId="77777777" w:rsidR="000201E6" w:rsidRDefault="00000000">
      <w:pPr>
        <w:pStyle w:val="31"/>
      </w:pPr>
      <w:r>
        <w:t>九五｜包拯反对张尧佐因外戚关</w:t>
      </w:r>
      <w:r>
        <w:t xml:space="preserve"> </w:t>
      </w:r>
      <w:r>
        <w:t>处理争议要有公准</w:t>
      </w:r>
    </w:p>
    <w:p w14:paraId="0FB0E3E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XCASE-H06-L5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B</w:t>
      </w:r>
    </w:p>
    <w:p w14:paraId="1023AA0D" w14:textId="77777777" w:rsidR="000201E6" w:rsidRDefault="00000000">
      <w:pPr>
        <w:rPr>
          <w:rFonts w:hint="eastAsia"/>
        </w:rPr>
      </w:pPr>
      <w:r>
        <w:t>原稿《小象》原文：讼，元吉，以中正也。</w:t>
      </w:r>
    </w:p>
    <w:p w14:paraId="433F70BE" w14:textId="77777777" w:rsidR="000201E6" w:rsidRDefault="00000000">
      <w:pPr>
        <w:rPr>
          <w:rFonts w:hint="eastAsia"/>
        </w:rPr>
      </w:pPr>
      <w:r>
        <w:t>原稿既有繁体中文译文：「由公正者裁决争讼，大吉。」《象传》解释：因为能守中而且端正。</w:t>
      </w:r>
    </w:p>
    <w:p w14:paraId="73D4EF74" w14:textId="77777777" w:rsidR="000201E6" w:rsidRDefault="00000000">
      <w:pPr>
        <w:rPr>
          <w:rFonts w:hint="eastAsia"/>
        </w:rPr>
      </w:pPr>
      <w:r>
        <w:t>小象／爻辞审查要点：以中正处理争讼</w:t>
      </w:r>
    </w:p>
    <w:p w14:paraId="4AF32B74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6DD6D3C9" w14:textId="77777777" w:rsidR="000201E6" w:rsidRDefault="00000000">
      <w:pPr>
        <w:rPr>
          <w:rFonts w:hint="eastAsia"/>
        </w:rPr>
      </w:pP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6587AD45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210F1599" w14:textId="77777777" w:rsidR="000201E6" w:rsidRDefault="00000000">
      <w:pPr>
        <w:rPr>
          <w:rFonts w:hint="eastAsia"/>
        </w:rPr>
      </w:pPr>
      <w:r>
        <w:t>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反对张尧佐不当任官，可对照以公共职责提出异议；但他在事件中是谏争者，不宜写成中立法院的裁决者。《小象》写「讼，元吉，以中正也。」；本条聚焦「处理争议要有公准」。</w:t>
      </w:r>
    </w:p>
    <w:p w14:paraId="5ABC46C7" w14:textId="77777777" w:rsidR="000201E6" w:rsidRDefault="00000000">
      <w:pPr>
        <w:rPr>
          <w:rFonts w:hint="eastAsia"/>
        </w:rPr>
      </w:pPr>
      <w:r>
        <w:t>B</w:t>
      </w:r>
      <w:r>
        <w:t>级部分符合原因：包拯是谏官而非中立裁判，应区分公共异议与「中正裁决」。</w:t>
      </w:r>
    </w:p>
    <w:p w14:paraId="03F422FA" w14:textId="77777777" w:rsidR="000201E6" w:rsidRDefault="00000000">
      <w:pPr>
        <w:rPr>
          <w:rFonts w:hint="eastAsia"/>
        </w:rPr>
      </w:pPr>
      <w:r>
        <w:t>一次修订建议（新增对照补充、不删原稿）：此案例只能在「以中正处理争讼」的有限面向上与爻义相照；包拯是谏官而非中立裁判，应区分公共异议与「中正裁决」。读者须区分历史事实、编辑类比以及没有证据支持的效果推论。</w:t>
      </w:r>
    </w:p>
    <w:p w14:paraId="47EE8CC3" w14:textId="77777777" w:rsidR="000201E6" w:rsidRDefault="00000000">
      <w:pPr>
        <w:rPr>
          <w:rFonts w:hint="eastAsia"/>
        </w:rPr>
      </w:pPr>
      <w:r>
        <w:t>XCASE-H06-L5</w:t>
      </w:r>
      <w:r>
        <w:t>｜九五｜处理争议要有公准</w:t>
      </w:r>
    </w:p>
    <w:p w14:paraId="259AFAAB" w14:textId="77777777" w:rsidR="000201E6" w:rsidRDefault="00000000">
      <w:pPr>
        <w:rPr>
          <w:rFonts w:hint="eastAsia"/>
        </w:rPr>
      </w:pPr>
      <w:r>
        <w:t>原稿《小象》：讼，元吉，以中正也。</w:t>
      </w:r>
    </w:p>
    <w:p w14:paraId="458F4631" w14:textId="77777777" w:rsidR="000201E6" w:rsidRDefault="00000000">
      <w:pPr>
        <w:rPr>
          <w:rFonts w:hint="eastAsia"/>
        </w:rPr>
      </w:pPr>
      <w:r>
        <w:t>修订后逐爻对照｜包拯反对张尧佐任官，是台谏依法提出公共异议而非中立法官审判。此事可用于讨论人事任用应以公准衡量，却无法直接证成「讼，元吉」所要求的公正裁决已经实现。</w:t>
      </w:r>
    </w:p>
    <w:p w14:paraId="24849800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（合理但有限制，保留）；原故事、案例</w:t>
      </w:r>
      <w:r>
        <w:t>ID</w:t>
      </w:r>
      <w:r>
        <w:t>与原证据类型维持不变，不再重复追求</w:t>
      </w:r>
      <w:r>
        <w:t>A</w:t>
      </w:r>
      <w:r>
        <w:t>。</w:t>
      </w:r>
    </w:p>
    <w:p w14:paraId="0DC7F572" w14:textId="77777777" w:rsidR="000201E6" w:rsidRDefault="00000000">
      <w:pPr>
        <w:pStyle w:val="21"/>
      </w:pPr>
      <w:r>
        <w:t>XCASE-H06-L6</w:t>
      </w:r>
      <w:r>
        <w:t>｜最终</w:t>
      </w:r>
      <w:r>
        <w:t>A</w:t>
      </w:r>
      <w:r>
        <w:t>级</w:t>
      </w:r>
    </w:p>
    <w:p w14:paraId="4B1FC7CB" w14:textId="77777777" w:rsidR="000201E6" w:rsidRDefault="00000000">
      <w:pPr>
        <w:pStyle w:val="31"/>
      </w:pPr>
      <w:r>
        <w:t>上九｜玄武门之变以武力改变继</w:t>
      </w:r>
      <w:r>
        <w:t xml:space="preserve"> </w:t>
      </w:r>
      <w:r>
        <w:t>争到权位仍有代价</w:t>
      </w:r>
    </w:p>
    <w:p w14:paraId="1D40852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XCASE-H06-L6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4F3FCFF3" w14:textId="77777777" w:rsidR="000201E6" w:rsidRDefault="00000000">
      <w:pPr>
        <w:rPr>
          <w:rFonts w:hint="eastAsia"/>
        </w:rPr>
      </w:pPr>
      <w:r>
        <w:t>原稿《小象》原文：以讼受服，亦不足敬也。</w:t>
      </w:r>
    </w:p>
    <w:p w14:paraId="5E198760" w14:textId="77777777" w:rsidR="000201E6" w:rsidRDefault="00000000">
      <w:pPr>
        <w:rPr>
          <w:rFonts w:hint="eastAsia"/>
        </w:rPr>
      </w:pPr>
      <w:r>
        <w:t>原稿既有繁体中文译文：「以讼受服」《象传》解释：亦不足敬。</w:t>
      </w:r>
    </w:p>
    <w:p w14:paraId="146B4F82" w14:textId="77777777" w:rsidR="000201E6" w:rsidRDefault="00000000">
      <w:pPr>
        <w:rPr>
          <w:rFonts w:hint="eastAsia"/>
        </w:rPr>
      </w:pPr>
      <w:r>
        <w:t>小象／爻辞审查要点：争得名位仍不足敬</w:t>
      </w:r>
    </w:p>
    <w:p w14:paraId="73D5FBB3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7325FB2F" w14:textId="77777777" w:rsidR="000201E6" w:rsidRDefault="00000000">
      <w:pPr>
        <w:rPr>
          <w:rFonts w:hint="eastAsia"/>
        </w:rPr>
      </w:pPr>
      <w:r>
        <w:t xml:space="preserve">E43 </w:t>
      </w:r>
      <w:r>
        <w:t>玄武门之变以武力改变继承安排</w:t>
      </w:r>
      <w:r>
        <w:br/>
      </w:r>
      <w:r>
        <w:br/>
      </w:r>
      <w:r>
        <w:t>唐高祖在位时，太子李建成与李世民各自拥有政治地位和支持力量。李世民有战功与军中人脉，皇位继承的安排却已确立太子；双方对未来权力如何分配日益不信任。</w:t>
      </w:r>
      <w:r>
        <w:br/>
      </w:r>
      <w:r>
        <w:br/>
      </w:r>
      <w:r>
        <w:t>李世民在玄武门政变中杀死李建成、李元吉，取得政治与军事优势，之后成为皇帝。这是皇位继承冲突以暴力决定结果的事件，不能因后来的贞观评价便抹去其代价。</w:t>
      </w:r>
      <w:r>
        <w:br/>
      </w:r>
      <w:r>
        <w:br/>
        <w:t>626</w:t>
      </w:r>
      <w:r>
        <w:t>年，李世民在玄武门发动武装行动，李建成与李元吉遇害。此后李世民取得军政优势，最终即位，原有的继承路径被打断。后来唐太宗在位的施政受到不同评价，但那属于政变之后的历史，不会使当时死者重新活过来。史书多在胜利者建立新政权后整理，也需要留意叙事立场。</w:t>
      </w:r>
      <w:r>
        <w:br/>
      </w:r>
      <w:r>
        <w:br/>
      </w:r>
      <w:r>
        <w:t>玄武门是进入宫廷的重要通道，李世民选择在此动武，使军事行动直接改变朝廷继承安排。李建成与李元吉遇害后，原有太子已不能再继位。唐太宗后来的作为，须与政变当天的人命和权力转移分开看。</w:t>
      </w:r>
    </w:p>
    <w:p w14:paraId="13222F57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217EDA6C" w14:textId="77777777" w:rsidR="000201E6" w:rsidRDefault="00000000">
      <w:pPr>
        <w:rPr>
          <w:rFonts w:hint="eastAsia"/>
        </w:rPr>
      </w:pPr>
      <w:r>
        <w:t>玄武门之变以武力改变继承安排：李世民在玄武门政变中杀死李建成、李元吉，取得政治与军事优势，之后成为皇帝。这是皇位继承冲突以暴力决定结果的事件，不能因后来的贞观评价便抹去其代价。唐高祖在位时，太子李建成与李世民各自拥有政治地位和支持力量。玄武门之变改变唐初权力分配，却造成骨肉相残；可用来提醒取得政治胜利，不等于过程因此值得敬重。《小象》写「以讼受服，亦不足敬也。」；本条聚焦「争到权位仍有代价」。</w:t>
      </w:r>
    </w:p>
    <w:p w14:paraId="1A8E3575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保留。案例在「争得名位仍不足敬」的行动或结果具有可辨认类比；仍属后设对照，不能当成历史人物实际引《易》的证据。</w:t>
      </w:r>
    </w:p>
    <w:p w14:paraId="5CA58346" w14:textId="77777777" w:rsidR="000201E6" w:rsidRDefault="00000000">
      <w:pPr>
        <w:rPr>
          <w:rFonts w:hint="eastAsia"/>
        </w:rPr>
      </w:pPr>
      <w:r>
        <w:t xml:space="preserve">—— </w:t>
      </w:r>
      <w:r>
        <w:t>第</w:t>
      </w:r>
      <w:r>
        <w:t>06</w:t>
      </w:r>
      <w:r>
        <w:t>卦六爻翻译结束</w:t>
      </w:r>
      <w:r>
        <w:t xml:space="preserve"> ——</w:t>
      </w:r>
    </w:p>
    <w:p w14:paraId="54A9EFFE" w14:textId="77777777" w:rsidR="000201E6" w:rsidRDefault="00000000">
      <w:pPr>
        <w:pStyle w:val="21"/>
      </w:pPr>
      <w:r>
        <w:t>XCASE-H07-L1</w:t>
      </w:r>
      <w:r>
        <w:t>｜最终</w:t>
      </w:r>
      <w:r>
        <w:t>A</w:t>
      </w:r>
      <w:r>
        <w:t>级</w:t>
      </w:r>
    </w:p>
    <w:p w14:paraId="1668BBC4" w14:textId="77777777" w:rsidR="000201E6" w:rsidRDefault="00000000">
      <w:pPr>
        <w:pStyle w:val="31"/>
      </w:pPr>
      <w:r>
        <w:t>初六｜邲之战前以师卦警告军令</w:t>
      </w:r>
      <w:r>
        <w:t xml:space="preserve"> </w:t>
      </w:r>
      <w:r>
        <w:t>军队先要有纪律</w:t>
      </w:r>
    </w:p>
    <w:p w14:paraId="4AF8158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XCASE-H07-L1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2A5EFF9D" w14:textId="77777777" w:rsidR="000201E6" w:rsidRDefault="00000000">
      <w:pPr>
        <w:rPr>
          <w:rFonts w:hint="eastAsia"/>
        </w:rPr>
      </w:pPr>
      <w:r>
        <w:t>原稿《小象》原文：师出以律；失律，凶也。</w:t>
      </w:r>
    </w:p>
    <w:p w14:paraId="1980F185" w14:textId="77777777" w:rsidR="000201E6" w:rsidRDefault="00000000">
      <w:pPr>
        <w:rPr>
          <w:rFonts w:hint="eastAsia"/>
        </w:rPr>
      </w:pPr>
      <w:r>
        <w:t>原稿既有繁体中文译文：「师出以律；失律」《象传》解释：凶。</w:t>
      </w:r>
    </w:p>
    <w:p w14:paraId="02BE39BC" w14:textId="77777777" w:rsidR="000201E6" w:rsidRDefault="00000000">
      <w:pPr>
        <w:rPr>
          <w:rFonts w:hint="eastAsia"/>
        </w:rPr>
      </w:pPr>
      <w:r>
        <w:t>小象／爻辞审查要点：军事行动须有军律</w:t>
      </w:r>
    </w:p>
    <w:p w14:paraId="56B9A089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2A508D4D" w14:textId="77777777" w:rsidR="000201E6" w:rsidRDefault="00000000">
      <w:pPr>
        <w:rPr>
          <w:rFonts w:hint="eastAsia"/>
        </w:rPr>
      </w:pPr>
      <w:r>
        <w:t xml:space="preserve">E07 </w:t>
      </w:r>
      <w:r>
        <w:t>邲之战前以师卦警告军令失序</w:t>
      </w:r>
      <w:r>
        <w:br/>
      </w:r>
      <w:r>
        <w:br/>
      </w:r>
      <w:r>
        <w:t>晋楚两军在邲一带对峙，晋军对是否渡河、如何用兵并未形成一致行动。先縠率部先行渡河，主帅的部署受到部将行动改变。其他晋军仍需决定跟进或留守，原先的指挥安排因此变得更难执行。</w:t>
      </w:r>
      <w:r>
        <w:br/>
      </w:r>
      <w:r>
        <w:br/>
      </w:r>
      <w:r>
        <w:t>《左传》记载，晋军先縠违反主帅意见，率部渡河。知庄子引用师之临的师出以律，指出有主帅却不服从命令，军队将陷入危险。晋军仍继续前进，之后在邲被楚军击败。</w:t>
      </w:r>
      <w:r>
        <w:br/>
      </w:r>
      <w:r>
        <w:br/>
      </w:r>
      <w:r>
        <w:t>知庄子在军议中引用「师出以律」，指出军队有统帅而下属不遵令的问题。这是《左传》记下的引《易》议事，并非记载有人当场重新起卦。警告提出后，晋军没有因此停止向前，后来在邲败于楚军。这段记事依序留下部将擅动、同僚劝告、军队续进与战败，读者可以分辨提醒与实际采纳之间的差距。</w:t>
      </w:r>
      <w:r>
        <w:br/>
      </w:r>
      <w:r>
        <w:br/>
      </w:r>
      <w:r>
        <w:t>先縠的部队一旦渡河，晋军其他将领就必须决定如何接应已在对岸的人。知庄子提出的问题因此具有即时性：原来的共同部署还能否约束各军。晋楚交战后，这番军议才被史家放入败战前的叙事里。</w:t>
      </w:r>
    </w:p>
    <w:p w14:paraId="6F49922B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74797B99" w14:textId="77777777" w:rsidR="000201E6" w:rsidRDefault="00000000">
      <w:pPr>
        <w:rPr>
          <w:rFonts w:hint="eastAsia"/>
        </w:rPr>
      </w:pPr>
      <w:r>
        <w:t>邲之战前以师卦警告军令失序：《左传》记载，晋军先縠违反主帅意见，率部渡河。知庄子引用师之临的师出以律，指出有主帅却不服从命令，军队将陷入危险。晋军仍继续前进，之后在邲被楚军击败。晋楚两军在邲一带对峙，晋军对是否渡河、如何用兵并未形成一致行动。邲之战中晋军指挥不一，是军令与行动失序的反例；《左传》确有引述师卦爻辞，却不能因此说明引了本条《小象》。《小象》写「师出以律；失律，凶也。」；本条聚焦「军队先要有纪律」。</w:t>
      </w:r>
    </w:p>
    <w:p w14:paraId="73877FB6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保留。案例在「军事行动须有军律」的行动或结果具有可辨认类比；仍属后设对照，不能当成历史人物实际引《易》的证据。</w:t>
      </w:r>
    </w:p>
    <w:p w14:paraId="303B4EF2" w14:textId="77777777" w:rsidR="000201E6" w:rsidRDefault="00000000">
      <w:pPr>
        <w:pStyle w:val="21"/>
      </w:pPr>
      <w:r>
        <w:t>XCASE-H07-L2</w:t>
      </w:r>
      <w:r>
        <w:t>｜最终</w:t>
      </w:r>
      <w:r>
        <w:t>B</w:t>
      </w:r>
      <w:r>
        <w:t>级</w:t>
      </w:r>
    </w:p>
    <w:p w14:paraId="6E506E0E" w14:textId="77777777" w:rsidR="000201E6" w:rsidRDefault="00000000">
      <w:pPr>
        <w:pStyle w:val="31"/>
      </w:pPr>
      <w:r>
        <w:t>九二｜周亚夫平七国之乱时等待</w:t>
      </w:r>
      <w:r>
        <w:t xml:space="preserve"> </w:t>
      </w:r>
      <w:r>
        <w:t>给主将清楚的信任</w:t>
      </w:r>
    </w:p>
    <w:p w14:paraId="1E9B0E9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XCASE-H07-L2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B</w:t>
      </w:r>
    </w:p>
    <w:p w14:paraId="3D8C7CDE" w14:textId="77777777" w:rsidR="000201E6" w:rsidRDefault="00000000">
      <w:pPr>
        <w:rPr>
          <w:rFonts w:hint="eastAsia"/>
        </w:rPr>
      </w:pPr>
      <w:r>
        <w:t>原稿《小象》原文：在师中吉，承天宠也。王三锡命，怀万邦也。</w:t>
      </w:r>
    </w:p>
    <w:p w14:paraId="519F36B3" w14:textId="77777777" w:rsidR="000201E6" w:rsidRDefault="00000000">
      <w:pPr>
        <w:rPr>
          <w:rFonts w:hint="eastAsia"/>
        </w:rPr>
      </w:pPr>
      <w:r>
        <w:t>原稿既有繁体中文译文：「身居军中统率得当，吉而无咎；君王多次授命嘉奖。」《象传》解释：承天宠。「身居军中统率得当，吉而无咎；君王多次授命嘉奖。」《象传》解释：怀万邦。</w:t>
      </w:r>
    </w:p>
    <w:p w14:paraId="64025A00" w14:textId="77777777" w:rsidR="000201E6" w:rsidRDefault="00000000">
      <w:pPr>
        <w:rPr>
          <w:rFonts w:hint="eastAsia"/>
        </w:rPr>
      </w:pPr>
      <w:r>
        <w:t>小象／爻辞审查要点：主帅受命而有统率</w:t>
      </w:r>
    </w:p>
    <w:p w14:paraId="49439E32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4218C918" w14:textId="77777777" w:rsidR="000201E6" w:rsidRDefault="00000000">
      <w:pPr>
        <w:rPr>
          <w:rFonts w:hint="eastAsia"/>
        </w:rPr>
      </w:pP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4BE76AE5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07FCB07B" w14:textId="77777777" w:rsidR="000201E6" w:rsidRDefault="00000000">
      <w:pPr>
        <w:rPr>
          <w:rFonts w:hint="eastAsia"/>
        </w:rPr>
      </w:pPr>
      <w:r>
        <w:t>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平定七国之乱时承担军事指挥，可对照统帅责任与君主授权；天宠是古代语汇，不作胜利的超自然解释。《小象》写「在师中吉，承天宠也。王三锡命，怀万邦也。」；本条聚焦「给主将清楚的信任」。</w:t>
      </w:r>
    </w:p>
    <w:p w14:paraId="040B17A2" w14:textId="77777777" w:rsidR="000201E6" w:rsidRDefault="00000000">
      <w:pPr>
        <w:rPr>
          <w:rFonts w:hint="eastAsia"/>
        </w:rPr>
      </w:pPr>
      <w:r>
        <w:t>B</w:t>
      </w:r>
      <w:r>
        <w:t>级部分符合原因：周亚夫受命统军有关联，但「王三锡命、怀万邦」未被故事直接支持。</w:t>
      </w:r>
    </w:p>
    <w:p w14:paraId="38965720" w14:textId="77777777" w:rsidR="000201E6" w:rsidRDefault="00000000">
      <w:pPr>
        <w:rPr>
          <w:rFonts w:hint="eastAsia"/>
        </w:rPr>
      </w:pPr>
      <w:r>
        <w:t>一次修订建议（新增对照补充、不删原稿）：此案例只能在「主帅受命而有统率」的有限面向上与爻义相照；周亚夫受命统军有关联，但「王三锡命、怀万邦」未被故事直接支持。读者须区分历史事实、编辑类比以及没有证据支持的效果推论。</w:t>
      </w:r>
    </w:p>
    <w:p w14:paraId="7A994615" w14:textId="77777777" w:rsidR="000201E6" w:rsidRDefault="00000000">
      <w:pPr>
        <w:rPr>
          <w:rFonts w:hint="eastAsia"/>
        </w:rPr>
      </w:pPr>
      <w:r>
        <w:t>XCASE-H07-L2</w:t>
      </w:r>
      <w:r>
        <w:t>｜九二｜给主将清楚的信任</w:t>
      </w:r>
    </w:p>
    <w:p w14:paraId="65227D33" w14:textId="77777777" w:rsidR="000201E6" w:rsidRDefault="00000000">
      <w:pPr>
        <w:rPr>
          <w:rFonts w:hint="eastAsia"/>
        </w:rPr>
      </w:pPr>
      <w:r>
        <w:t>原稿《小象》：在师中吉，承天宠也。王三锡命，怀万邦也。</w:t>
      </w:r>
    </w:p>
    <w:p w14:paraId="772A0B2E" w14:textId="77777777" w:rsidR="000201E6" w:rsidRDefault="00000000">
      <w:pPr>
        <w:rPr>
          <w:rFonts w:hint="eastAsia"/>
        </w:rPr>
      </w:pPr>
      <w:r>
        <w:t>修订后逐爻对照｜周亚夫受命平定七国之乱，统帅权责与朝廷支持可以对照「在师中吉」；但未有本事件中「王三锡命」的三次嘉奖及「怀万邦」情节，故只取君主授权与主将担当的局部意义。</w:t>
      </w:r>
    </w:p>
    <w:p w14:paraId="22FBD501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（合理但有限制，保留）；原故事、案例</w:t>
      </w:r>
      <w:r>
        <w:t>ID</w:t>
      </w:r>
      <w:r>
        <w:t>与原证据类型维持不变，不再重复追求</w:t>
      </w:r>
      <w:r>
        <w:t>A</w:t>
      </w:r>
      <w:r>
        <w:t>。</w:t>
      </w:r>
    </w:p>
    <w:p w14:paraId="3227536B" w14:textId="77777777" w:rsidR="000201E6" w:rsidRDefault="00000000">
      <w:pPr>
        <w:pStyle w:val="21"/>
      </w:pPr>
      <w:r>
        <w:t>XCASE-H07-L3</w:t>
      </w:r>
      <w:r>
        <w:t>｜最终</w:t>
      </w:r>
      <w:r>
        <w:t>A</w:t>
      </w:r>
      <w:r>
        <w:t>级</w:t>
      </w:r>
    </w:p>
    <w:p w14:paraId="29B7F15C" w14:textId="77777777" w:rsidR="000201E6" w:rsidRDefault="00000000">
      <w:pPr>
        <w:pStyle w:val="31"/>
      </w:pPr>
      <w:r>
        <w:t>六三｜土木之变暴露出征安排的</w:t>
      </w:r>
      <w:r>
        <w:t xml:space="preserve"> </w:t>
      </w:r>
      <w:r>
        <w:t>混乱指挥付出生命代价</w:t>
      </w:r>
    </w:p>
    <w:p w14:paraId="10B326D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XCASE-H07-L3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43E51C4F" w14:textId="77777777" w:rsidR="000201E6" w:rsidRDefault="00000000">
      <w:pPr>
        <w:rPr>
          <w:rFonts w:hint="eastAsia"/>
        </w:rPr>
      </w:pPr>
      <w:r>
        <w:t>原稿《小象》原文：师或舆尸，大无功也。</w:t>
      </w:r>
    </w:p>
    <w:p w14:paraId="477BCA41" w14:textId="77777777" w:rsidR="000201E6" w:rsidRDefault="00000000">
      <w:pPr>
        <w:rPr>
          <w:rFonts w:hint="eastAsia"/>
        </w:rPr>
      </w:pPr>
      <w:r>
        <w:t>原稿既有繁体中文译文：「军队可能载回尸体，凶。」《象传》解释：大无功。</w:t>
      </w:r>
    </w:p>
    <w:p w14:paraId="730B0B5B" w14:textId="77777777" w:rsidR="000201E6" w:rsidRDefault="00000000">
      <w:pPr>
        <w:rPr>
          <w:rFonts w:hint="eastAsia"/>
        </w:rPr>
      </w:pPr>
      <w:r>
        <w:t>小象／爻辞审查要点：指挥不当造成重大败亡</w:t>
      </w:r>
    </w:p>
    <w:p w14:paraId="09BFA9E8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18E5E8E6" w14:textId="77777777" w:rsidR="000201E6" w:rsidRDefault="00000000">
      <w:pPr>
        <w:rPr>
          <w:rFonts w:hint="eastAsia"/>
        </w:rPr>
      </w:pP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47247B33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5D971D7B" w14:textId="77777777" w:rsidR="000201E6" w:rsidRDefault="00000000">
      <w:pPr>
        <w:rPr>
          <w:rFonts w:hint="eastAsia"/>
        </w:rPr>
      </w:pPr>
      <w:r>
        <w:t>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造成明军重大损失与皇帝被俘；可对照带兵失当不只是计划失败，更会让大量人员承担代价。《小象》写「师或舆尸，大无功也。」；本条聚焦「混乱指挥付出生命代价」。</w:t>
      </w:r>
    </w:p>
    <w:p w14:paraId="0952DC3E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保留。案例在「指挥不当造成重大败亡」的行动或结果具有可辨认类比；仍属后设对照，不能当成历史人物实际引《易》的证据。</w:t>
      </w:r>
    </w:p>
    <w:p w14:paraId="4AD7E0DC" w14:textId="77777777" w:rsidR="000201E6" w:rsidRDefault="00000000">
      <w:pPr>
        <w:pStyle w:val="21"/>
      </w:pPr>
      <w:r>
        <w:t>XCASE-H07-L4</w:t>
      </w:r>
      <w:r>
        <w:t>｜最终</w:t>
      </w:r>
      <w:r>
        <w:t>A</w:t>
      </w:r>
      <w:r>
        <w:t>级</w:t>
      </w:r>
    </w:p>
    <w:p w14:paraId="56DA2373" w14:textId="77777777" w:rsidR="000201E6" w:rsidRDefault="00000000">
      <w:pPr>
        <w:pStyle w:val="31"/>
      </w:pPr>
      <w:r>
        <w:t>六四｜诸葛亮街亭失守</w:t>
      </w:r>
      <w:r>
        <w:t xml:space="preserve"> </w:t>
      </w:r>
      <w:r>
        <w:t>撤退不等于失职</w:t>
      </w:r>
    </w:p>
    <w:p w14:paraId="098ED03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XCASE-H07-L4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46D694DD" w14:textId="77777777" w:rsidR="000201E6" w:rsidRDefault="00000000">
      <w:pPr>
        <w:rPr>
          <w:rFonts w:hint="eastAsia"/>
        </w:rPr>
      </w:pPr>
      <w:r>
        <w:t>原稿《小象》原文：左次无咎，未失常也。</w:t>
      </w:r>
    </w:p>
    <w:p w14:paraId="3119B5AE" w14:textId="77777777" w:rsidR="000201E6" w:rsidRDefault="00000000">
      <w:pPr>
        <w:rPr>
          <w:rFonts w:hint="eastAsia"/>
        </w:rPr>
      </w:pPr>
      <w:r>
        <w:t>原稿既有繁体中文译文：「军队退驻左方，审慎避战，无咎。」《象传》解释：未失常。</w:t>
      </w:r>
    </w:p>
    <w:p w14:paraId="425BB46B" w14:textId="77777777" w:rsidR="000201E6" w:rsidRDefault="00000000">
      <w:pPr>
        <w:rPr>
          <w:rFonts w:hint="eastAsia"/>
        </w:rPr>
      </w:pPr>
      <w:r>
        <w:t>小象／爻辞审查要点：有序退驻、守常避害</w:t>
      </w:r>
    </w:p>
    <w:p w14:paraId="53254F67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5963F6C9" w14:textId="77777777" w:rsidR="000201E6" w:rsidRDefault="00000000">
      <w:pPr>
        <w:rPr>
          <w:rFonts w:hint="eastAsia"/>
        </w:rPr>
      </w:pP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6AFF6B16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63BC24AD" w14:textId="77777777" w:rsidR="000201E6" w:rsidRDefault="00000000">
      <w:pPr>
        <w:rPr>
          <w:rFonts w:hint="eastAsia"/>
        </w:rPr>
      </w:pPr>
      <w:r>
        <w:t>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利后诸葛亮撤军，可对照不利时选择退守；判断撤退应看能否保存队伍，不应只用前进与否论成败。《小象》写「左次无咎，未失常也。」；本条聚焦「撤退不等于失职」。</w:t>
      </w:r>
    </w:p>
    <w:p w14:paraId="43D7DA16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保留。案例在「有序退驻、守常避害」的行动或结果具有可辨认类比；仍属后设对照，不能当成历史人物实际引《易》的证据。</w:t>
      </w:r>
    </w:p>
    <w:p w14:paraId="4AD664A5" w14:textId="77777777" w:rsidR="000201E6" w:rsidRDefault="00000000">
      <w:pPr>
        <w:pStyle w:val="21"/>
      </w:pPr>
      <w:r>
        <w:t>XCASE-H07-L5</w:t>
      </w:r>
      <w:r>
        <w:t>｜最终</w:t>
      </w:r>
      <w:r>
        <w:t>A</w:t>
      </w:r>
      <w:r>
        <w:t>级</w:t>
      </w:r>
    </w:p>
    <w:p w14:paraId="1DDFE1F0" w14:textId="77777777" w:rsidR="000201E6" w:rsidRDefault="00000000">
      <w:pPr>
        <w:pStyle w:val="31"/>
      </w:pPr>
      <w:r>
        <w:t>六五｜戚继光在义乌募兵并训练</w:t>
      </w:r>
      <w:r>
        <w:t xml:space="preserve"> </w:t>
      </w:r>
      <w:r>
        <w:t>用人要符合任务</w:t>
      </w:r>
    </w:p>
    <w:p w14:paraId="30EB7F6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XCASE-H07-L5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5583ED6F" w14:textId="77777777" w:rsidR="000201E6" w:rsidRDefault="00000000">
      <w:pPr>
        <w:rPr>
          <w:rFonts w:hint="eastAsia"/>
        </w:rPr>
      </w:pPr>
      <w:r>
        <w:t>原稿《小象》原文：长子帅师，以中行也。弟子舆尸，使不当也。</w:t>
      </w:r>
    </w:p>
    <w:p w14:paraId="413892B1" w14:textId="77777777" w:rsidR="000201E6" w:rsidRDefault="00000000">
      <w:pPr>
        <w:rPr>
          <w:rFonts w:hint="eastAsia"/>
        </w:rPr>
      </w:pPr>
      <w:r>
        <w:t>原稿既有繁体中文译文：「田中有野兽，可以执言讨伐，无咎；应由长子统军，若由欠成熟者主事而载尸归来，即使名义正当也凶。」《象传》解释：以中行。「田中有野兽，可以执言讨伐，无咎；应由长子统军，若由欠成熟者主事而载尸归来，即使名义正当也凶。」《象传》解释：使不恰当。</w:t>
      </w:r>
    </w:p>
    <w:p w14:paraId="32606233" w14:textId="77777777" w:rsidR="000201E6" w:rsidRDefault="00000000">
      <w:pPr>
        <w:rPr>
          <w:rFonts w:hint="eastAsia"/>
        </w:rPr>
      </w:pPr>
      <w:r>
        <w:t>小象／爻辞审查要点：适任用人与不当任用对照</w:t>
      </w:r>
    </w:p>
    <w:p w14:paraId="36A40676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4D989EBB" w14:textId="77777777" w:rsidR="000201E6" w:rsidRDefault="00000000">
      <w:pPr>
        <w:rPr>
          <w:rFonts w:hint="eastAsia"/>
        </w:rPr>
      </w:pP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730E38CF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03A644FB" w14:textId="77777777" w:rsidR="000201E6" w:rsidRDefault="00000000">
      <w:pPr>
        <w:rPr>
          <w:rFonts w:hint="eastAsia"/>
        </w:rPr>
      </w:pPr>
      <w:r>
        <w:t>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选募并训练义乌兵，显示军事效果仰赖合适人员与组织；长子之象在此只用于责任适任，不推崇血缘任官。《小象》写「长子帅师，以中行也。弟子舆尸，使不当也。」；本条聚焦「用人要符合任务」。</w:t>
      </w:r>
    </w:p>
    <w:p w14:paraId="1CB0F454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保留。案例在「适任用人与不当任用对照」的行动或结果具有可辨认类比；仍属后设对照，不能当成历史人物实际引《易》的证据。</w:t>
      </w:r>
    </w:p>
    <w:p w14:paraId="4B99F542" w14:textId="77777777" w:rsidR="000201E6" w:rsidRDefault="00000000">
      <w:pPr>
        <w:pStyle w:val="21"/>
      </w:pPr>
      <w:r>
        <w:t>XCASE-H07-L6</w:t>
      </w:r>
      <w:r>
        <w:t>｜最终</w:t>
      </w:r>
      <w:r>
        <w:t>A</w:t>
      </w:r>
      <w:r>
        <w:t>级</w:t>
      </w:r>
    </w:p>
    <w:p w14:paraId="6C62CE66" w14:textId="77777777" w:rsidR="000201E6" w:rsidRDefault="00000000">
      <w:pPr>
        <w:pStyle w:val="31"/>
      </w:pPr>
      <w:r>
        <w:t>上六｜宋初调整将领与中央兵权</w:t>
      </w:r>
      <w:r>
        <w:t xml:space="preserve"> </w:t>
      </w:r>
      <w:r>
        <w:t>战后仍要安排权责</w:t>
      </w:r>
    </w:p>
    <w:p w14:paraId="25950EB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XCASE-H07-L6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6261B561" w14:textId="77777777" w:rsidR="000201E6" w:rsidRDefault="00000000">
      <w:pPr>
        <w:rPr>
          <w:rFonts w:hint="eastAsia"/>
        </w:rPr>
      </w:pPr>
      <w:r>
        <w:t>原稿《小象》原文：大君有命，以正功也。小人勿用，必乱邦也。</w:t>
      </w:r>
    </w:p>
    <w:p w14:paraId="59782799" w14:textId="77777777" w:rsidR="000201E6" w:rsidRDefault="00000000">
      <w:pPr>
        <w:rPr>
          <w:rFonts w:hint="eastAsia"/>
        </w:rPr>
      </w:pPr>
      <w:r>
        <w:t>原稿既有繁体中文译文：「君王颁命封国授家；小人不可任用。」《象传》解释：以正功。「君王颁命封国授家；小人不可任用。」《象传》解释：必乱邦。</w:t>
      </w:r>
    </w:p>
    <w:p w14:paraId="7193FEDB" w14:textId="77777777" w:rsidR="000201E6" w:rsidRDefault="00000000">
      <w:pPr>
        <w:rPr>
          <w:rFonts w:hint="eastAsia"/>
        </w:rPr>
      </w:pPr>
      <w:r>
        <w:t>小象／爻辞审查要点：辨功过、慎用人</w:t>
      </w:r>
    </w:p>
    <w:p w14:paraId="55A51570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39344986" w14:textId="77777777" w:rsidR="000201E6" w:rsidRDefault="00000000">
      <w:pPr>
        <w:rPr>
          <w:rFonts w:hint="eastAsia"/>
        </w:rPr>
      </w:pP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25F5595F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5072541F" w14:textId="77777777" w:rsidR="000201E6" w:rsidRDefault="00000000">
      <w:pPr>
        <w:rPr>
          <w:rFonts w:hint="eastAsia"/>
        </w:rPr>
      </w:pPr>
      <w:r>
        <w:t>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调整武将兵权，是建立新秩序的一环；可对照论功之后仍须防止权力失衡，杯酒场景的细节则有史料争议。《小象》写「大君有命，以正功也。小人勿用，必乱邦也。」；本条聚焦「战后仍要安排权责」。</w:t>
      </w:r>
    </w:p>
    <w:p w14:paraId="4D121575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保留。案例在「辨功过、慎用人」的行动或结果具有可辨认类比；仍属后设对照，不能当成历史人物实际引《易》的证据。</w:t>
      </w:r>
    </w:p>
    <w:p w14:paraId="49CE0E6F" w14:textId="77777777" w:rsidR="000201E6" w:rsidRDefault="00000000">
      <w:pPr>
        <w:rPr>
          <w:rFonts w:hint="eastAsia"/>
        </w:rPr>
      </w:pPr>
      <w:r>
        <w:t xml:space="preserve">—— </w:t>
      </w:r>
      <w:r>
        <w:t>第</w:t>
      </w:r>
      <w:r>
        <w:t>07</w:t>
      </w:r>
      <w:r>
        <w:t>卦六爻翻译结束</w:t>
      </w:r>
      <w:r>
        <w:t xml:space="preserve"> ——</w:t>
      </w:r>
    </w:p>
    <w:p w14:paraId="010C8581" w14:textId="77777777" w:rsidR="000201E6" w:rsidRDefault="00000000">
      <w:pPr>
        <w:pStyle w:val="21"/>
      </w:pPr>
      <w:r>
        <w:t>XCASE-H08-L1</w:t>
      </w:r>
      <w:r>
        <w:t>｜最终</w:t>
      </w:r>
      <w:r>
        <w:t>A</w:t>
      </w:r>
      <w:r>
        <w:t>级</w:t>
      </w:r>
    </w:p>
    <w:p w14:paraId="586A5CC9" w14:textId="77777777" w:rsidR="000201E6" w:rsidRDefault="00000000">
      <w:pPr>
        <w:pStyle w:val="31"/>
      </w:pPr>
      <w:r>
        <w:t>初六｜商鞅徙木立信使民众相信</w:t>
      </w:r>
      <w:r>
        <w:t xml:space="preserve"> </w:t>
      </w:r>
      <w:r>
        <w:t>合作从可信行动开始</w:t>
      </w:r>
    </w:p>
    <w:p w14:paraId="03766A5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XCASE-H08-L1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70D9FF9D" w14:textId="77777777" w:rsidR="000201E6" w:rsidRDefault="00000000">
      <w:pPr>
        <w:rPr>
          <w:rFonts w:hint="eastAsia"/>
        </w:rPr>
      </w:pPr>
      <w:r>
        <w:t>原稿《小象》原文：比之初六，有它吉也。</w:t>
      </w:r>
    </w:p>
    <w:p w14:paraId="763027D6" w14:textId="77777777" w:rsidR="000201E6" w:rsidRDefault="00000000">
      <w:pPr>
        <w:rPr>
          <w:rFonts w:hint="eastAsia"/>
        </w:rPr>
      </w:pPr>
      <w:r>
        <w:t>原稿既有繁体中文译文：「比的初六」《象传》解释：有它吉。</w:t>
      </w:r>
    </w:p>
    <w:p w14:paraId="30753C0C" w14:textId="77777777" w:rsidR="000201E6" w:rsidRDefault="00000000">
      <w:pPr>
        <w:rPr>
          <w:rFonts w:hint="eastAsia"/>
        </w:rPr>
      </w:pPr>
      <w:r>
        <w:t>小象／爻辞审查要点：以诚信建立合作</w:t>
      </w:r>
    </w:p>
    <w:p w14:paraId="1C8D6337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7723FA10" w14:textId="77777777" w:rsidR="000201E6" w:rsidRDefault="00000000">
      <w:pPr>
        <w:rPr>
          <w:rFonts w:hint="eastAsia"/>
        </w:rPr>
      </w:pP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3A3D23C9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5692A61E" w14:textId="77777777" w:rsidR="000201E6" w:rsidRDefault="00000000">
      <w:pPr>
        <w:rPr>
          <w:rFonts w:hint="eastAsia"/>
        </w:rPr>
      </w:pPr>
      <w:r>
        <w:t>商鞅徙木立信使民众相信赏令：《史记》记载，商鞅准备推行新法前，在城门立木，宣布搬动可得赏金；有人照做后，他确实给付。这段故事用一件可验证的小事，说明如何让人相信官方发布的承诺。商鞅准备在秦国推行新法，要让百姓知道官府的赏罚承诺会实际执行。徙木立信的史传故事，把承诺与兑现连在一起；可作初次建立信任的例子，不把故事细节当成现代实验证据。《小象》写「比之初六，有它吉也。」；本条聚焦「合作从可信行动开始」。</w:t>
      </w:r>
    </w:p>
    <w:p w14:paraId="52FBAD68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保留。案例在「以诚信建立合作」的行动或结果具有可辨认类比；仍属后设对照，不能当成历史人物实际引《易》的证据。</w:t>
      </w:r>
    </w:p>
    <w:p w14:paraId="1C3846D3" w14:textId="77777777" w:rsidR="000201E6" w:rsidRDefault="00000000">
      <w:pPr>
        <w:pStyle w:val="21"/>
      </w:pPr>
      <w:r>
        <w:t>XCASE-H08-L2</w:t>
      </w:r>
      <w:r>
        <w:t>｜最终</w:t>
      </w:r>
      <w:r>
        <w:t>B</w:t>
      </w:r>
      <w:r>
        <w:t>级</w:t>
      </w:r>
    </w:p>
    <w:p w14:paraId="3601D08A" w14:textId="77777777" w:rsidR="000201E6" w:rsidRDefault="00000000">
      <w:pPr>
        <w:pStyle w:val="31"/>
      </w:pPr>
      <w:r>
        <w:t>六二｜管仲协助齐桓公维系诸侯</w:t>
      </w:r>
      <w:r>
        <w:t xml:space="preserve"> </w:t>
      </w:r>
      <w:r>
        <w:t>合作仍有自身立场</w:t>
      </w:r>
    </w:p>
    <w:p w14:paraId="7EAA075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XCASE-H08-L2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B</w:t>
      </w:r>
    </w:p>
    <w:p w14:paraId="5BE859D6" w14:textId="77777777" w:rsidR="000201E6" w:rsidRDefault="00000000">
      <w:pPr>
        <w:rPr>
          <w:rFonts w:hint="eastAsia"/>
        </w:rPr>
      </w:pPr>
      <w:r>
        <w:t>原稿《小象》原文：比之自内，不自失也。</w:t>
      </w:r>
    </w:p>
    <w:p w14:paraId="7BCB60A6" w14:textId="77777777" w:rsidR="000201E6" w:rsidRDefault="00000000">
      <w:pPr>
        <w:rPr>
          <w:rFonts w:hint="eastAsia"/>
        </w:rPr>
      </w:pPr>
      <w:r>
        <w:t>原稿既有繁体中文译文：「亲近发自内心，守正吉祥。」《象传》解释：不自失。</w:t>
      </w:r>
    </w:p>
    <w:p w14:paraId="4447AE73" w14:textId="77777777" w:rsidR="000201E6" w:rsidRDefault="00000000">
      <w:pPr>
        <w:rPr>
          <w:rFonts w:hint="eastAsia"/>
        </w:rPr>
      </w:pPr>
      <w:r>
        <w:t>小象／爻辞审查要点：发自内心而不失本心</w:t>
      </w:r>
    </w:p>
    <w:p w14:paraId="0CFC4C38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4604BD09" w14:textId="77777777" w:rsidR="000201E6" w:rsidRDefault="00000000">
      <w:pPr>
        <w:rPr>
          <w:rFonts w:hint="eastAsia"/>
        </w:rPr>
      </w:pPr>
      <w:r>
        <w:t xml:space="preserve">E08 </w:t>
      </w:r>
      <w:r>
        <w:t>管仲协助齐桓公维系诸侯合作</w:t>
      </w:r>
      <w:r>
        <w:br/>
      </w:r>
      <w:r>
        <w:br/>
      </w:r>
      <w:r>
        <w:t>齐桓公任用管仲时，齐国首先要处理国内政务，才可能在诸侯之间持续出兵、会盟和履行承诺。诸侯各有自己的安全与利益，即使愿意到场，也不会因一次会议便把往后所有决定交由齐国处理。</w:t>
      </w:r>
      <w:r>
        <w:br/>
      </w:r>
      <w:r>
        <w:br/>
      </w:r>
      <w:r>
        <w:t>管仲辅佐齐桓公，透过国内整顿与诸侯会盟，扩大齐国的影响。《史记》把齐桓公的霸业与管仲的治理、外交相连；其合作网络既有共同利益，也建立在齐国的实力之上。</w:t>
      </w:r>
      <w:r>
        <w:br/>
      </w:r>
      <w:r>
        <w:br/>
      </w:r>
      <w:r>
        <w:t>管仲参与齐国治理，齐桓公在多次交涉中扩大影响。《史记》将两人的政绩与霸业相连；不同国家的合作既利用齐国实力，也受到当时共同问题推动。会盟不是一次完成的同一场集会，参与者和议题会随局势改变。齐国取得诸侯间的主导位置后，仍须不断管理与别国的关系。</w:t>
      </w:r>
      <w:r>
        <w:br/>
      </w:r>
      <w:r>
        <w:br/>
      </w:r>
      <w:r>
        <w:t>地方治理使齐国能准备粮秣和使节，对外会盟则把这些资源转成与别国的往来。每次提出共同主张，仍要看别国能否接受。齐桓公的声望与管仲的工作互相配合，也受齐国军事实力支撑。</w:t>
      </w:r>
    </w:p>
    <w:p w14:paraId="3ED4E10E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07CAA750" w14:textId="77777777" w:rsidR="000201E6" w:rsidRDefault="00000000">
      <w:pPr>
        <w:rPr>
          <w:rFonts w:hint="eastAsia"/>
        </w:rPr>
      </w:pPr>
      <w:r>
        <w:t>管仲协助齐桓公维系诸侯合作：管仲辅佐齐桓公，透过国内整顿与诸侯会盟，扩大齐国的影响。《史记》把齐桓公的霸业与管仲的治理、外交相连；其合作网络既有共同利益，也建立在齐国的实力之上。齐桓公任用管仲时，齐国首先要处理国内政务，才可能在诸侯之间持续出兵、会盟和履行承诺。管仲辅佐齐桓公推动会盟，可用来理解内部立场与对外协作相互支援；结盟并非完全放弃本国的判断。《小象》写「比之自内，不自失也。」；本条聚焦「合作仍有自身立场」。</w:t>
      </w:r>
    </w:p>
    <w:p w14:paraId="048157A5" w14:textId="77777777" w:rsidR="000201E6" w:rsidRDefault="00000000">
      <w:pPr>
        <w:rPr>
          <w:rFonts w:hint="eastAsia"/>
        </w:rPr>
      </w:pPr>
      <w:r>
        <w:t>B</w:t>
      </w:r>
      <w:r>
        <w:t>级部分符合原因：管仲维系诸侯盟约可见合作，却未明示「自内、不自失」的个人界线。</w:t>
      </w:r>
    </w:p>
    <w:p w14:paraId="710C1587" w14:textId="77777777" w:rsidR="000201E6" w:rsidRDefault="00000000">
      <w:pPr>
        <w:rPr>
          <w:rFonts w:hint="eastAsia"/>
        </w:rPr>
      </w:pPr>
      <w:r>
        <w:t>一次修订建议（新增对照补充、不删原稿）：此案例只能在「发自内心而不失本心」的有限面向上与爻义相照；管仲维系诸侯盟约可见合作，却未明示「自内、不自失」的个人界线。读者须区分历史事实、编辑类比以及没有证据支持的效果推论。</w:t>
      </w:r>
    </w:p>
    <w:p w14:paraId="77A2CBE8" w14:textId="77777777" w:rsidR="000201E6" w:rsidRDefault="00000000">
      <w:pPr>
        <w:rPr>
          <w:rFonts w:hint="eastAsia"/>
        </w:rPr>
      </w:pPr>
      <w:r>
        <w:t>XCASE-H08-L2</w:t>
      </w:r>
      <w:r>
        <w:t>｜六二｜合作仍有自身立场</w:t>
      </w:r>
    </w:p>
    <w:p w14:paraId="3B758AD4" w14:textId="77777777" w:rsidR="000201E6" w:rsidRDefault="00000000">
      <w:pPr>
        <w:rPr>
          <w:rFonts w:hint="eastAsia"/>
        </w:rPr>
      </w:pPr>
      <w:r>
        <w:t>原稿《小象》：比之自内，不自失也。</w:t>
      </w:r>
    </w:p>
    <w:p w14:paraId="275BB11F" w14:textId="77777777" w:rsidR="000201E6" w:rsidRDefault="00000000">
      <w:pPr>
        <w:rPr>
          <w:rFonts w:hint="eastAsia"/>
        </w:rPr>
      </w:pPr>
      <w:r>
        <w:t>修订后逐爻对照｜管仲维系齐国与诸侯盟约，显示合作须有制度与自身立场。若以「比之自内，不自失也」解读，须明确指出同盟以各方的政治利益与承诺为基础，不是因亲近他人就必须放弃自身判断。</w:t>
      </w:r>
    </w:p>
    <w:p w14:paraId="03A6BE65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（合理但有限制，保留）；原故事、案例</w:t>
      </w:r>
      <w:r>
        <w:t>ID</w:t>
      </w:r>
      <w:r>
        <w:t>与原证据类型维持不变，不再重复追求</w:t>
      </w:r>
      <w:r>
        <w:t>A</w:t>
      </w:r>
      <w:r>
        <w:t>。</w:t>
      </w:r>
    </w:p>
    <w:p w14:paraId="2EE2CAC9" w14:textId="77777777" w:rsidR="000201E6" w:rsidRDefault="00000000">
      <w:pPr>
        <w:pStyle w:val="21"/>
      </w:pPr>
      <w:r>
        <w:t>XCASE-H08-L3</w:t>
      </w:r>
      <w:r>
        <w:t>｜最终</w:t>
      </w:r>
      <w:r>
        <w:t>A</w:t>
      </w:r>
      <w:r>
        <w:t>级</w:t>
      </w:r>
    </w:p>
    <w:p w14:paraId="4D8A4D4C" w14:textId="77777777" w:rsidR="000201E6" w:rsidRDefault="00000000">
      <w:pPr>
        <w:pStyle w:val="31"/>
      </w:pPr>
      <w:r>
        <w:t>六三｜庚子年清廷对外战争决策</w:t>
      </w:r>
      <w:r>
        <w:t xml:space="preserve"> </w:t>
      </w:r>
      <w:r>
        <w:t>选错依靠会受伤</w:t>
      </w:r>
    </w:p>
    <w:p w14:paraId="4DC4330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XCASE-H08-L3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7AE57165" w14:textId="77777777" w:rsidR="000201E6" w:rsidRDefault="00000000">
      <w:pPr>
        <w:rPr>
          <w:rFonts w:hint="eastAsia"/>
        </w:rPr>
      </w:pPr>
      <w:r>
        <w:t>原稿《小象》原文：比之匪人，不亦伤乎！</w:t>
      </w:r>
    </w:p>
    <w:p w14:paraId="4F3C2D32" w14:textId="77777777" w:rsidR="000201E6" w:rsidRDefault="00000000">
      <w:pPr>
        <w:rPr>
          <w:rFonts w:hint="eastAsia"/>
        </w:rPr>
      </w:pPr>
      <w:r>
        <w:t>原稿既有繁体中文译文：「亲近了不适当的人。」《象传》解释：不亦伤乎！。</w:t>
      </w:r>
    </w:p>
    <w:p w14:paraId="529EBA98" w14:textId="77777777" w:rsidR="000201E6" w:rsidRDefault="00000000">
      <w:pPr>
        <w:rPr>
          <w:rFonts w:hint="eastAsia"/>
        </w:rPr>
      </w:pPr>
      <w:r>
        <w:t>小象／爻辞审查要点：亲近不当者致伤</w:t>
      </w:r>
    </w:p>
    <w:p w14:paraId="2E69347C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150F35AB" w14:textId="77777777" w:rsidR="000201E6" w:rsidRDefault="00000000">
      <w:pPr>
        <w:rPr>
          <w:rFonts w:hint="eastAsia"/>
        </w:rPr>
      </w:pP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038A9294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7625E6BE" w14:textId="77777777" w:rsidR="000201E6" w:rsidRDefault="00000000">
      <w:pPr>
        <w:rPr>
          <w:rFonts w:hint="eastAsia"/>
        </w:rPr>
      </w:pPr>
      <w:r>
        <w:t>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清廷对义和团力量的态度与政策转折，是判断合作对象失准的案例；不宜把复杂群体简化为先天的善人或恶人。《小象》写「比之匪人，不亦伤乎！」；本条聚焦「选错依靠会受伤」。</w:t>
      </w:r>
    </w:p>
    <w:p w14:paraId="271202F5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保留。案例在「亲近不当者致伤」的行动或结果具有可辨认类比；仍属后设对照，不能当成历史人物实际引《易》的证据。</w:t>
      </w:r>
    </w:p>
    <w:p w14:paraId="79083543" w14:textId="77777777" w:rsidR="000201E6" w:rsidRDefault="00000000">
      <w:pPr>
        <w:pStyle w:val="21"/>
      </w:pPr>
      <w:r>
        <w:t>XCASE-H08-L4</w:t>
      </w:r>
      <w:r>
        <w:t>｜最终</w:t>
      </w:r>
      <w:r>
        <w:t>A</w:t>
      </w:r>
      <w:r>
        <w:t>级</w:t>
      </w:r>
    </w:p>
    <w:p w14:paraId="4AF03763" w14:textId="77777777" w:rsidR="000201E6" w:rsidRDefault="00000000">
      <w:pPr>
        <w:pStyle w:val="31"/>
      </w:pPr>
      <w:r>
        <w:t>六四｜重耳流亡列国</w:t>
      </w:r>
      <w:r>
        <w:t xml:space="preserve"> </w:t>
      </w:r>
      <w:r>
        <w:t>找到可依靠的援手</w:t>
      </w:r>
    </w:p>
    <w:p w14:paraId="7C89A81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XCASE-H08-L4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4802F72A" w14:textId="77777777" w:rsidR="000201E6" w:rsidRDefault="00000000">
      <w:pPr>
        <w:rPr>
          <w:rFonts w:hint="eastAsia"/>
        </w:rPr>
      </w:pPr>
      <w:r>
        <w:t>原稿《小象》原文：外比于贤，以从上也。</w:t>
      </w:r>
    </w:p>
    <w:p w14:paraId="34D0DAB4" w14:textId="77777777" w:rsidR="000201E6" w:rsidRDefault="00000000">
      <w:pPr>
        <w:rPr>
          <w:rFonts w:hint="eastAsia"/>
        </w:rPr>
      </w:pPr>
      <w:r>
        <w:t>原稿既有繁体中文译文：「外比在贤」《象传》解释：以顺从上位者。</w:t>
      </w:r>
    </w:p>
    <w:p w14:paraId="4B62FA11" w14:textId="77777777" w:rsidR="000201E6" w:rsidRDefault="00000000">
      <w:pPr>
        <w:rPr>
          <w:rFonts w:hint="eastAsia"/>
        </w:rPr>
      </w:pPr>
      <w:r>
        <w:t>小象／爻辞审查要点：向外结交贤能</w:t>
      </w:r>
    </w:p>
    <w:p w14:paraId="2F202D60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0079957E" w14:textId="77777777" w:rsidR="000201E6" w:rsidRDefault="00000000">
      <w:pPr>
        <w:rPr>
          <w:rFonts w:hint="eastAsia"/>
        </w:rPr>
      </w:pP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5368BF8A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7488F6E2" w14:textId="77777777" w:rsidR="000201E6" w:rsidRDefault="00000000">
      <w:pPr>
        <w:rPr>
          <w:rFonts w:hint="eastAsia"/>
        </w:rPr>
      </w:pPr>
      <w:r>
        <w:t>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借助外部政治支援返晋，显示外援对困境中行动者的重要；贤只是爻义用语，不等于对援助者作全面道德认证。《小象》写「外比于贤，以从上也。」；本条聚焦「找到可依靠的援手」。</w:t>
      </w:r>
    </w:p>
    <w:p w14:paraId="45743B08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保留。案例在「向外结交贤能」的行动或结果具有可辨认类比；仍属后设对照，不能当成历史人物实际引《易》的证据。</w:t>
      </w:r>
    </w:p>
    <w:p w14:paraId="1709705C" w14:textId="77777777" w:rsidR="000201E6" w:rsidRDefault="00000000">
      <w:pPr>
        <w:pStyle w:val="21"/>
      </w:pPr>
      <w:r>
        <w:t>XCASE-H08-L5</w:t>
      </w:r>
      <w:r>
        <w:t>｜最终</w:t>
      </w:r>
      <w:r>
        <w:t>B</w:t>
      </w:r>
      <w:r>
        <w:t>级</w:t>
      </w:r>
    </w:p>
    <w:p w14:paraId="602833B7" w14:textId="77777777" w:rsidR="000201E6" w:rsidRDefault="00000000">
      <w:pPr>
        <w:pStyle w:val="31"/>
      </w:pPr>
      <w:r>
        <w:t>九五｜刘邦入关</w:t>
      </w:r>
      <w:r>
        <w:t xml:space="preserve"> </w:t>
      </w:r>
      <w:r>
        <w:t>以公开规则凝聚支持</w:t>
      </w:r>
    </w:p>
    <w:p w14:paraId="0154D97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XCASE-H08-L5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B</w:t>
      </w:r>
    </w:p>
    <w:p w14:paraId="2F273F83" w14:textId="77777777" w:rsidR="000201E6" w:rsidRDefault="00000000">
      <w:pPr>
        <w:rPr>
          <w:rFonts w:hint="eastAsia"/>
        </w:rPr>
      </w:pPr>
      <w:r>
        <w:t>原稿《小象》原文：显比之吉，位正中也。舍逆取顺，失前禽也。邑人不诫，上使中也。</w:t>
      </w:r>
    </w:p>
    <w:p w14:paraId="0FBC4E8C" w14:textId="77777777" w:rsidR="000201E6" w:rsidRDefault="00000000">
      <w:pPr>
        <w:rPr>
          <w:rFonts w:hint="eastAsia"/>
        </w:rPr>
      </w:pPr>
      <w:r>
        <w:t>原稿既有繁体中文译文：「显比的吉」《象传》解释：位端正而守中。「舍逆取顺」《象传》解释：表示舍弃逆向而选择顺势，也放走了前方的猎物。「光明正大地亲比；君王三面围猎，放走迎面的禽兽，邑人也不必戒惧，吉。」《象传》解释：上位者的作法合乎中道。</w:t>
      </w:r>
    </w:p>
    <w:p w14:paraId="461E1A8D" w14:textId="77777777" w:rsidR="000201E6" w:rsidRDefault="00000000">
      <w:pPr>
        <w:rPr>
          <w:rFonts w:hint="eastAsia"/>
        </w:rPr>
      </w:pPr>
      <w:r>
        <w:t>小象／爻辞审查要点：中正、宽容节制与公开合作</w:t>
      </w:r>
    </w:p>
    <w:p w14:paraId="0BED7293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2F511705" w14:textId="77777777" w:rsidR="000201E6" w:rsidRDefault="00000000">
      <w:pPr>
        <w:rPr>
          <w:rFonts w:hint="eastAsia"/>
        </w:rPr>
      </w:pPr>
      <w:r>
        <w:t xml:space="preserve">E01 </w:t>
      </w:r>
      <w:r>
        <w:t>刘邦入关后约法三章</w:t>
      </w:r>
      <w:r>
        <w:br/>
      </w:r>
      <w:r>
        <w:br/>
      </w:r>
      <w:r>
        <w:t>秦朝统治崩溃，各路军队向关中推进。刘邦抵达这个曾是秦政权核心的地区时，当地居民仍要面对驻军与法律的变化。新来的将领若要取得居民配合，必须让人知道军队如何进城、哪些行为会受到处罚。</w:t>
      </w:r>
      <w:r>
        <w:br/>
      </w:r>
      <w:r>
        <w:br/>
      </w:r>
      <w:r>
        <w:t>刘邦进入关中后，宣布约法三章，并向父老说明军队的安排，以减轻秦末苛法带来的恐惧。这是争取地方支持的政治措施；当时项羽等势力仍然强大，入关并不等于已经取得天下。</w:t>
      </w:r>
      <w:r>
        <w:br/>
      </w:r>
      <w:r>
        <w:br/>
      </w:r>
      <w:r>
        <w:t>刘邦召集父老，公开简化的法令；军队接着需要依承诺行事。这项安排有助于减少地方恐慌，却没有让刘邦立即取得全部政权。项羽及其他军事力量仍在行动，关中以外的局势尚未定下。从进军、颁约到与诸侯继续竞争，是相连的几个阶段；不能把入关那一刻当作争天下的终点。</w:t>
      </w:r>
      <w:r>
        <w:br/>
      </w:r>
      <w:r>
        <w:br/>
      </w:r>
      <w:r>
        <w:t>关中人第一次听见这些规定时，面前仍是持械的军队；刘邦能否守住承诺，要等驻军与地方实际相处才会显现。各方接下来对关中控制权的争夺，也使这项治理安排始终处在不安定的政治环境里。</w:t>
      </w:r>
    </w:p>
    <w:p w14:paraId="54ECD556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1CC118C4" w14:textId="77777777" w:rsidR="000201E6" w:rsidRDefault="00000000">
      <w:pPr>
        <w:rPr>
          <w:rFonts w:hint="eastAsia"/>
        </w:rPr>
      </w:pPr>
      <w:r>
        <w:t>刘邦入关后约法三章：刘邦进入关中后，宣布约法三章，并向父老说明军队的安排，以减轻秦末苛法带来的恐惧。这是争取地方支持的政治措施；当时项羽等势力仍然强大，入关并不等于已经取得天下。刘邦进关中后提出简明规范，可对照以可理解的政治作为争取认同；不能据此宣称所有百姓都自由且一致地支持他。《小象》写「显比之吉，位正中也。舍逆取顺，失前禽也。邑人不诫，上使中也。」；本条聚焦「以公开规则凝聚支持」。</w:t>
      </w:r>
    </w:p>
    <w:p w14:paraId="36DFC67C" w14:textId="77777777" w:rsidR="000201E6" w:rsidRDefault="00000000">
      <w:pPr>
        <w:rPr>
          <w:rFonts w:hint="eastAsia"/>
        </w:rPr>
      </w:pPr>
      <w:r>
        <w:t>B</w:t>
      </w:r>
      <w:r>
        <w:t>级部分符合原因：约法三章支持公开规则，惟「三面逐禽、舍逆取顺」的宽容节制尚未对应。</w:t>
      </w:r>
    </w:p>
    <w:p w14:paraId="41CE4E20" w14:textId="77777777" w:rsidR="000201E6" w:rsidRDefault="00000000">
      <w:pPr>
        <w:rPr>
          <w:rFonts w:hint="eastAsia"/>
        </w:rPr>
      </w:pPr>
      <w:r>
        <w:t>一次修订建议（新增对照补充、不删原稿）：此案例只能在「中正、宽容节制与公开合作」的有限面向上与爻义相照；约法三章支持公开规则，惟「三面逐禽、舍逆取顺」的宽容节制尚未对应。读者须区分历史事实、编辑类比以及没有证据支持的效果推论。</w:t>
      </w:r>
    </w:p>
    <w:p w14:paraId="2297FB9E" w14:textId="77777777" w:rsidR="000201E6" w:rsidRDefault="00000000">
      <w:pPr>
        <w:rPr>
          <w:rFonts w:hint="eastAsia"/>
        </w:rPr>
      </w:pPr>
      <w:r>
        <w:t>XCASE-H08-L5</w:t>
      </w:r>
      <w:r>
        <w:t>｜九五｜以公开规则凝聚支持</w:t>
      </w:r>
    </w:p>
    <w:p w14:paraId="3B9C95A5" w14:textId="77777777" w:rsidR="000201E6" w:rsidRDefault="00000000">
      <w:pPr>
        <w:rPr>
          <w:rFonts w:hint="eastAsia"/>
        </w:rPr>
      </w:pPr>
      <w:r>
        <w:t>原稿《小象》：显比之吉，位正中也。舍逆取顺，失前禽也。邑人不诫，上使中也。</w:t>
      </w:r>
    </w:p>
    <w:p w14:paraId="0125AC18" w14:textId="77777777" w:rsidR="000201E6" w:rsidRDefault="00000000">
      <w:pPr>
        <w:rPr>
          <w:rFonts w:hint="eastAsia"/>
        </w:rPr>
      </w:pPr>
      <w:r>
        <w:t>修订后逐爻对照｜刘邦入关约法三章使民众得知军政规范，可对照「显比」的公开可理解；但爻象「舍逆取顺，失前禽」仍偏向有节制的取舍和不滥追，故事未直接证明，故保留局部对应限制。</w:t>
      </w:r>
    </w:p>
    <w:p w14:paraId="1D47BD55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（合理但有限制，保留）；原故事、案例</w:t>
      </w:r>
      <w:r>
        <w:t>ID</w:t>
      </w:r>
      <w:r>
        <w:t>与原证据类型维持不变，不再重复追求</w:t>
      </w:r>
      <w:r>
        <w:t>A</w:t>
      </w:r>
      <w:r>
        <w:t>。</w:t>
      </w:r>
    </w:p>
    <w:p w14:paraId="64372A96" w14:textId="77777777" w:rsidR="000201E6" w:rsidRDefault="00000000">
      <w:pPr>
        <w:pStyle w:val="21"/>
      </w:pPr>
      <w:r>
        <w:t>XCASE-H08-L6</w:t>
      </w:r>
      <w:r>
        <w:t>｜最终</w:t>
      </w:r>
      <w:r>
        <w:t>A</w:t>
      </w:r>
      <w:r>
        <w:t>级</w:t>
      </w:r>
    </w:p>
    <w:p w14:paraId="3369B77D" w14:textId="77777777" w:rsidR="000201E6" w:rsidRDefault="00000000">
      <w:pPr>
        <w:pStyle w:val="31"/>
      </w:pPr>
      <w:r>
        <w:t>上六｜国共合作在</w:t>
      </w:r>
      <w:r>
        <w:t>1927</w:t>
      </w:r>
      <w:r>
        <w:t>年破</w:t>
      </w:r>
      <w:r>
        <w:t xml:space="preserve"> </w:t>
      </w:r>
      <w:r>
        <w:t>合作缺少共识难以持续</w:t>
      </w:r>
    </w:p>
    <w:p w14:paraId="79B1034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XCASE-H08-L6 </w:t>
      </w:r>
      <w:r>
        <w:t>｜</w:t>
      </w:r>
      <w:r>
        <w:t xml:space="preserve"> </w:t>
      </w:r>
      <w:r>
        <w:t>原证据标示：</w:t>
      </w:r>
      <w:r>
        <w:t xml:space="preserve">B </w:t>
      </w:r>
      <w:r>
        <w:t>后设对照</w:t>
      </w:r>
      <w:r>
        <w:t xml:space="preserve"> </w:t>
      </w:r>
      <w:r>
        <w:t>｜</w:t>
      </w:r>
      <w:r>
        <w:t xml:space="preserve"> </w:t>
      </w:r>
      <w:r>
        <w:t>本轮适切性：</w:t>
      </w:r>
      <w:r>
        <w:t>A</w:t>
      </w:r>
    </w:p>
    <w:p w14:paraId="16D7EF4C" w14:textId="77777777" w:rsidR="000201E6" w:rsidRDefault="00000000">
      <w:pPr>
        <w:rPr>
          <w:rFonts w:hint="eastAsia"/>
        </w:rPr>
      </w:pPr>
      <w:r>
        <w:t>原稿《小象》原文：比之无首，无所终也。</w:t>
      </w:r>
    </w:p>
    <w:p w14:paraId="7504001C" w14:textId="77777777" w:rsidR="000201E6" w:rsidRDefault="00000000">
      <w:pPr>
        <w:rPr>
          <w:rFonts w:hint="eastAsia"/>
        </w:rPr>
      </w:pPr>
      <w:r>
        <w:t>原稿既有繁体中文译文：「亲比没有核心与善始，凶。」《象传》解释：无所终。</w:t>
      </w:r>
    </w:p>
    <w:p w14:paraId="358539A5" w14:textId="77777777" w:rsidR="000201E6" w:rsidRDefault="00000000">
      <w:pPr>
        <w:rPr>
          <w:rFonts w:hint="eastAsia"/>
        </w:rPr>
      </w:pPr>
      <w:r>
        <w:t>小象／爻辞审查要点：结盟无首难善终</w:t>
      </w:r>
    </w:p>
    <w:p w14:paraId="53013200" w14:textId="77777777" w:rsidR="000201E6" w:rsidRDefault="00000000">
      <w:pPr>
        <w:rPr>
          <w:rFonts w:hint="eastAsia"/>
        </w:rPr>
      </w:pPr>
      <w:r>
        <w:t>原稿事件与故事（保留原文）：</w:t>
      </w:r>
    </w:p>
    <w:p w14:paraId="6FE819A4" w14:textId="77777777" w:rsidR="000201E6" w:rsidRDefault="00000000">
      <w:pPr>
        <w:rPr>
          <w:rFonts w:hint="eastAsia"/>
        </w:rPr>
      </w:pP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国民党与共产党在第一次合作期间共同参与北伐，前线推进却使军队、城市政权和工农运动的问题接连出现。两党对未来权力分配和社会动员各有想法，合作中的分歧逐步积累。</w:t>
      </w:r>
      <w:r>
        <w:br/>
      </w:r>
      <w:r>
        <w:br/>
      </w:r>
      <w:r>
        <w:t>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</w:t>
      </w:r>
      <w:r>
        <w:br/>
      </w:r>
      <w:r>
        <w:br/>
        <w:t>1927</w:t>
      </w:r>
      <w:r>
        <w:t>年上海的清党与武汉方面的分共，使合作关系瓦解，也伴随大量政治暴力。原先在同一阵营活动的人，不得不重新面对各自组织的去留。破裂之后，双方走向长期军事对抗。上海与武汉的事件有不同时间、行动者与受害者，不能合并成一场没有具体经过的抽象「分歧」。</w:t>
      </w:r>
      <w:r>
        <w:br/>
      </w:r>
      <w:r>
        <w:br/>
      </w:r>
      <w:r>
        <w:t>在合作时期同处一座城市的政治组织，决裂时要面对彼此的成员、名册与武装力量。上海和武汉先后采取不同的行动，相关人员有逃离、被捕和死亡的风险。此后的长期对抗使原来的合作关系更难恢复。</w:t>
      </w:r>
    </w:p>
    <w:p w14:paraId="362C9B25" w14:textId="77777777" w:rsidR="000201E6" w:rsidRDefault="00000000">
      <w:pPr>
        <w:rPr>
          <w:rFonts w:hint="eastAsia"/>
        </w:rPr>
      </w:pPr>
      <w:r>
        <w:t>原稿逐爻历史对照（保留原文）：</w:t>
      </w:r>
    </w:p>
    <w:p w14:paraId="6848A9F0" w14:textId="77777777" w:rsidR="000201E6" w:rsidRDefault="00000000">
      <w:pPr>
        <w:rPr>
          <w:rFonts w:hint="eastAsia"/>
        </w:rPr>
      </w:pPr>
      <w:r>
        <w:t>国共合作在</w:t>
      </w:r>
      <w:r>
        <w:t>1927</w:t>
      </w:r>
      <w:r>
        <w:t>年破裂：第一次国共合作在北伐中承受利益、路线与权力冲突。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年上海的清党及武汉方面的分共，使合作瓦解，并伴随大规模政治暴力。此后双方进入长期军事对抗。国民党与共产党在第一次合作期间共同参与北伐，前线推进却使军队、城市政权和工农运动的问题接连出现。</w:t>
      </w:r>
      <w:r>
        <w:t>1927</w:t>
      </w:r>
      <w:r>
        <w:t>年合作破裂，反映权力与路线分歧未能化解；可对照共同方向不足时，联合关系很难长久维持。《小象》写「比之无首，无所终也。」；本条聚焦「合作缺少共识难以持续」。</w:t>
      </w:r>
    </w:p>
    <w:p w14:paraId="46AC51AD" w14:textId="77777777" w:rsidR="000201E6" w:rsidRDefault="00000000">
      <w:pPr>
        <w:rPr>
          <w:rFonts w:hint="eastAsia"/>
        </w:rPr>
      </w:pPr>
      <w:r>
        <w:t>审查结论：</w:t>
      </w:r>
      <w:r>
        <w:t xml:space="preserve">A </w:t>
      </w:r>
      <w:r>
        <w:t>保留。案例在「结盟无首难善终」的行动或结果具有可辨认类比；仍属后设对照，不能当成历史人物实际引《易》的证据。</w:t>
      </w:r>
    </w:p>
    <w:p w14:paraId="5BC62C7E" w14:textId="77777777" w:rsidR="000201E6" w:rsidRDefault="00000000">
      <w:pPr>
        <w:pStyle w:val="21"/>
      </w:pPr>
      <w:r>
        <w:t>第</w:t>
      </w:r>
      <w:r>
        <w:t>09–16</w:t>
      </w:r>
      <w:r>
        <w:t>卦｜</w:t>
      </w:r>
      <w:r>
        <w:t>48</w:t>
      </w:r>
      <w:r>
        <w:t>篇</w:t>
      </w:r>
    </w:p>
    <w:p w14:paraId="5CA5C506" w14:textId="77777777" w:rsidR="000201E6" w:rsidRDefault="00000000">
      <w:pPr>
        <w:pStyle w:val="31"/>
      </w:pPr>
      <w:r>
        <w:t>XCASE-H09-L1</w:t>
      </w:r>
      <w:r>
        <w:t>｜最终</w:t>
      </w:r>
      <w:r>
        <w:t>A</w:t>
      </w:r>
      <w:r>
        <w:t>级</w:t>
      </w:r>
    </w:p>
    <w:p w14:paraId="5E845C8E" w14:textId="77777777" w:rsidR="000201E6" w:rsidRDefault="00000000">
      <w:pPr>
        <w:pStyle w:val="31"/>
      </w:pPr>
      <w:r>
        <w:t>初九｜诸葛亮街亭失守</w:t>
      </w:r>
      <w:r>
        <w:t xml:space="preserve"> </w:t>
      </w:r>
      <w:r>
        <w:t>偏离后要回到可行路线〔适切性</w:t>
      </w:r>
      <w:r>
        <w:t xml:space="preserve"> A</w:t>
      </w:r>
      <w:r>
        <w:t>〕</w:t>
      </w:r>
    </w:p>
    <w:p w14:paraId="16DFAA93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XCASE-H09-L1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XIANG-U-09-02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1D9F8DF7" w14:textId="77777777" w:rsidR="000201E6" w:rsidRDefault="00000000">
      <w:pPr>
        <w:rPr>
          <w:rFonts w:hint="eastAsia"/>
        </w:rPr>
      </w:pPr>
      <w:r>
        <w:t>古籍原文（底本）｜復自道，其義吉也。</w:t>
      </w:r>
    </w:p>
    <w:p w14:paraId="0D15F7ED" w14:textId="77777777" w:rsidR="000201E6" w:rsidRDefault="00000000">
      <w:pPr>
        <w:rPr>
          <w:rFonts w:hint="eastAsia"/>
        </w:rPr>
      </w:pPr>
      <w:r>
        <w:t>古籍原文（简体阅读）｜复自道，其义吉也。</w:t>
      </w:r>
    </w:p>
    <w:p w14:paraId="1ED5059C" w14:textId="77777777" w:rsidR="000201E6" w:rsidRDefault="00000000">
      <w:pPr>
        <w:rPr>
          <w:rFonts w:hint="eastAsia"/>
        </w:rPr>
      </w:pPr>
      <w:r>
        <w:t>既有译文：「返回正道，哪会有灾咎，吉。」《象传》解释：其义吉。</w:t>
      </w:r>
    </w:p>
    <w:p w14:paraId="6D44E239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06A79986" w14:textId="77777777" w:rsidR="000201E6" w:rsidRDefault="00000000">
      <w:pPr>
        <w:rPr>
          <w:rFonts w:hint="eastAsia"/>
        </w:rPr>
      </w:pPr>
      <w:r>
        <w:t>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败后撤军并承担责任，可对照承认局面已变、回到可以控制的行动范围，不因面子继续扩大损失。《小象》写「复自道，其义吉也。」；本条聚焦「偏离后要回到可行路线」。</w:t>
      </w:r>
    </w:p>
    <w:p w14:paraId="66B9640C" w14:textId="77777777" w:rsidR="000201E6" w:rsidRDefault="00000000">
      <w:pPr>
        <w:rPr>
          <w:rFonts w:hint="eastAsia"/>
        </w:rPr>
      </w:pPr>
      <w:r>
        <w:t>本轮审查理由：事件与「偏离后要回到可行路线」所强调的主要行动方向相合，原稿历史对照已有具体事件与限制说明；属后设阅读对照，并非人物实际引用该爻的证据。</w:t>
      </w:r>
    </w:p>
    <w:p w14:paraId="71400D4D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414B4739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7FF8201B" w14:textId="77777777" w:rsidR="000201E6" w:rsidRDefault="00000000">
      <w:pPr>
        <w:pStyle w:val="31"/>
      </w:pPr>
      <w:r>
        <w:t>XCASE-H09-L2</w:t>
      </w:r>
      <w:r>
        <w:t>｜最终</w:t>
      </w:r>
      <w:r>
        <w:t>B</w:t>
      </w:r>
      <w:r>
        <w:t>级</w:t>
      </w:r>
    </w:p>
    <w:p w14:paraId="6CF4BA2C" w14:textId="77777777" w:rsidR="000201E6" w:rsidRDefault="00000000">
      <w:pPr>
        <w:rPr>
          <w:rFonts w:hint="eastAsia"/>
        </w:rPr>
      </w:pPr>
      <w:r>
        <w:t>三、</w:t>
      </w:r>
      <w:r>
        <w:t>B</w:t>
      </w:r>
      <w:r>
        <w:t>级</w:t>
      </w:r>
      <w:r>
        <w:t>25</w:t>
      </w:r>
      <w:r>
        <w:t>篇：一次局部修订（可直接替换历史对照段）</w:t>
      </w:r>
    </w:p>
    <w:p w14:paraId="03970853" w14:textId="77777777" w:rsidR="000201E6" w:rsidRDefault="00000000">
      <w:pPr>
        <w:pStyle w:val="31"/>
      </w:pPr>
      <w:r>
        <w:t>XCASE-H09-L2</w:t>
      </w:r>
      <w:r>
        <w:t>｜九二｜西安事变透过谈判结束拘</w:t>
      </w:r>
      <w:r>
        <w:t xml:space="preserve"> </w:t>
      </w:r>
      <w:r>
        <w:t>转向需要各方配合｜复查</w:t>
      </w:r>
      <w:r>
        <w:t>B</w:t>
      </w:r>
    </w:p>
    <w:p w14:paraId="5426FFA3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XCASE-H09-L2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XIANG-U-09-03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772A05D9" w14:textId="77777777" w:rsidR="000201E6" w:rsidRDefault="00000000">
      <w:pPr>
        <w:rPr>
          <w:rFonts w:hint="eastAsia"/>
        </w:rPr>
      </w:pPr>
      <w:r>
        <w:t xml:space="preserve">原稿事件：事件与来源　</w:t>
      </w:r>
      <w:r>
        <w:t xml:space="preserve">E40 </w:t>
      </w:r>
      <w:r>
        <w:t>西安事变透过谈判结束拘押危机</w:t>
      </w:r>
    </w:p>
    <w:p w14:paraId="222F5CC8" w14:textId="77777777" w:rsidR="000201E6" w:rsidRDefault="00000000">
      <w:pPr>
        <w:rPr>
          <w:rFonts w:hint="eastAsia"/>
        </w:rPr>
      </w:pPr>
      <w:r>
        <w:rPr>
          <w:b/>
        </w:rPr>
        <w:t>修订后对照：把西安事变的「劝和」限缩为多方交涉后共同收束眼前拘押危机。张学良、杨虎城的扣押行动不因谈判成功而成为正当；蒋介石获释也不表示各方永久回到同一政治路线。「牵复在中」仅可比拟多方彼此牵引、避免局势完全失序。《小象》原文「牵复在中，亦不自失也。」；这是后设类比，并非史料证实当事人据爻决策。</w:t>
      </w:r>
    </w:p>
    <w:p w14:paraId="0E071D61" w14:textId="77777777" w:rsidR="000201E6" w:rsidRDefault="00000000">
      <w:pPr>
        <w:rPr>
          <w:rFonts w:hint="eastAsia"/>
        </w:rPr>
      </w:pPr>
      <w:r>
        <w:t>复查理由：保留原事件及原始完整故事，缩小推论范围、补上爻义的未对应处；保留</w:t>
      </w:r>
      <w:r>
        <w:t>B</w:t>
      </w:r>
      <w:r>
        <w:t>级，不追求一律升</w:t>
      </w:r>
      <w:r>
        <w:t>A</w:t>
      </w:r>
      <w:r>
        <w:t>。</w:t>
      </w:r>
    </w:p>
    <w:p w14:paraId="41FED8F9" w14:textId="77777777" w:rsidR="000201E6" w:rsidRDefault="00000000">
      <w:pPr>
        <w:rPr>
          <w:rFonts w:hint="eastAsia"/>
        </w:rPr>
      </w:pPr>
      <w:r>
        <w:t>九二｜转向需要各方配合</w:t>
      </w:r>
      <w:r>
        <w:t xml:space="preserve"> </w:t>
      </w:r>
      <w:r>
        <w:t>〔适切性</w:t>
      </w:r>
      <w:r>
        <w:t xml:space="preserve"> B</w:t>
      </w:r>
      <w:r>
        <w:t>〕</w:t>
      </w:r>
    </w:p>
    <w:p w14:paraId="68D68DEA" w14:textId="77777777" w:rsidR="000201E6" w:rsidRDefault="00000000">
      <w:pPr>
        <w:rPr>
          <w:rFonts w:hint="eastAsia"/>
        </w:rPr>
      </w:pPr>
      <w:r>
        <w:t>古籍原文（底本）｜牽復在中，亦不自失也。</w:t>
      </w:r>
    </w:p>
    <w:p w14:paraId="0A0F3276" w14:textId="77777777" w:rsidR="000201E6" w:rsidRDefault="00000000">
      <w:pPr>
        <w:rPr>
          <w:rFonts w:hint="eastAsia"/>
        </w:rPr>
      </w:pPr>
      <w:r>
        <w:t>古籍原文（简体阅读）｜牵复在中，亦不自失也。</w:t>
      </w:r>
    </w:p>
    <w:p w14:paraId="040F944A" w14:textId="77777777" w:rsidR="000201E6" w:rsidRDefault="00000000">
      <w:pPr>
        <w:rPr>
          <w:rFonts w:hint="eastAsia"/>
        </w:rPr>
      </w:pPr>
      <w:r>
        <w:t>既有译文：「牵复在中」《象传》解释：亦不自失。</w:t>
      </w:r>
    </w:p>
    <w:p w14:paraId="64B88FEE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17768E61" w14:textId="77777777" w:rsidR="000201E6" w:rsidRDefault="00000000">
      <w:pPr>
        <w:rPr>
          <w:rFonts w:hint="eastAsia"/>
        </w:rPr>
      </w:pPr>
      <w:r>
        <w:t>历史对照　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和平解决涉及多方协商；可对照彼此牵引回到较可接受的路线，并非单方面宣布和解就能完成。《小象》写「牵复在中，亦不自失也。」；本条聚焦「转向需要各方配合」。</w:t>
      </w:r>
    </w:p>
    <w:p w14:paraId="3A40EED0" w14:textId="77777777" w:rsidR="000201E6" w:rsidRDefault="00000000">
      <w:pPr>
        <w:rPr>
          <w:rFonts w:hint="eastAsia"/>
        </w:rPr>
      </w:pPr>
      <w:r>
        <w:t>本轮审查理由：原案可说明「转向需要各方配合」部分意涵，但爻象的具体位置与行动条件尚未充分呈现；需限缩推论，说明事件只提供一个面向。</w:t>
      </w:r>
    </w:p>
    <w:p w14:paraId="681677A7" w14:textId="77777777" w:rsidR="000201E6" w:rsidRDefault="00000000">
      <w:pPr>
        <w:rPr>
          <w:rFonts w:hint="eastAsia"/>
        </w:rPr>
      </w:pPr>
      <w:r>
        <w:t xml:space="preserve">一次修订／换案意见：修订稿：以「事件与来源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」作为后人的历史类比，可观察「转向需要各方配合」涉及的部分问题；但事件有其独立的政治、经济或社会成因，不能因结果相似就推定当事人遵从爻辞。阅读时应区分当时可掌握的条件、实际行动及后来的结果，并以原稿来源为事件核查依据。</w:t>
      </w:r>
    </w:p>
    <w:p w14:paraId="40F9368E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33AECD36" w14:textId="77777777" w:rsidR="000201E6" w:rsidRDefault="00000000">
      <w:pPr>
        <w:pStyle w:val="31"/>
      </w:pPr>
      <w:r>
        <w:t>XCASE-H09-L3</w:t>
      </w:r>
      <w:r>
        <w:t>｜最终</w:t>
      </w:r>
      <w:r>
        <w:t>A</w:t>
      </w:r>
      <w:r>
        <w:t>级</w:t>
      </w:r>
    </w:p>
    <w:p w14:paraId="54037279" w14:textId="77777777" w:rsidR="000201E6" w:rsidRDefault="00000000">
      <w:pPr>
        <w:pStyle w:val="31"/>
      </w:pPr>
      <w:r>
        <w:t>九三｜国共合作在</w:t>
      </w:r>
      <w:r>
        <w:t>1927</w:t>
      </w:r>
      <w:r>
        <w:t>年破</w:t>
      </w:r>
      <w:r>
        <w:t xml:space="preserve"> </w:t>
      </w:r>
      <w:r>
        <w:t>内部失和会削弱合作〔适切性</w:t>
      </w:r>
      <w:r>
        <w:t xml:space="preserve"> A</w:t>
      </w:r>
      <w:r>
        <w:t>〕</w:t>
      </w:r>
    </w:p>
    <w:p w14:paraId="234B6E57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XCASE-H09-L3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XIANG-U-09-04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1FD4C60A" w14:textId="77777777" w:rsidR="000201E6" w:rsidRDefault="00000000">
      <w:pPr>
        <w:rPr>
          <w:rFonts w:hint="eastAsia"/>
        </w:rPr>
      </w:pPr>
      <w:r>
        <w:t>古籍原文（底本）｜夫妻反目，不能正室也。</w:t>
      </w:r>
    </w:p>
    <w:p w14:paraId="40BE3D95" w14:textId="77777777" w:rsidR="000201E6" w:rsidRDefault="00000000">
      <w:pPr>
        <w:rPr>
          <w:rFonts w:hint="eastAsia"/>
        </w:rPr>
      </w:pPr>
      <w:r>
        <w:t>古籍原文（简体阅读）｜夫妻反目，不能正室也。</w:t>
      </w:r>
    </w:p>
    <w:p w14:paraId="5D4D4FB3" w14:textId="77777777" w:rsidR="000201E6" w:rsidRDefault="00000000">
      <w:pPr>
        <w:rPr>
          <w:rFonts w:hint="eastAsia"/>
        </w:rPr>
      </w:pPr>
      <w:r>
        <w:t>既有译文：「车轮辐条脱落，夫妻反目；内部失和使行动受阻。」《象传》解释：不能正室。</w:t>
      </w:r>
    </w:p>
    <w:p w14:paraId="79F7664F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国民党与共产党在第一次合作期间共同参与北伐，前线推进却使军队、城市政权和工农运动的问题接连出现。两党对未来权力分配和社会动员各有想法，合作中的分歧逐步积累。</w:t>
      </w:r>
      <w:r>
        <w:br/>
      </w:r>
      <w:r>
        <w:br/>
      </w:r>
      <w:r>
        <w:t>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</w:t>
      </w:r>
      <w:r>
        <w:br/>
      </w:r>
      <w:r>
        <w:br/>
        <w:t>1927</w:t>
      </w:r>
      <w:r>
        <w:t>年上海的清党与武汉方面的分共，使合作关系瓦解，也伴随大量政治暴力。原先在同一阵营活动的人，不得不重新面对各自组织的去留。破裂之后，双方走向长期军事对抗。上海与武汉的事件有不同时间、行动者与受害者，不能合并成一场没有具体经过的抽象「分歧」。</w:t>
      </w:r>
      <w:r>
        <w:br/>
      </w:r>
      <w:r>
        <w:br/>
      </w:r>
      <w:r>
        <w:t>在合作时期同处一座城市的政治组织，决裂时要面对彼此的成员、名册与武装力量。上海和武汉先后采取不同的行动，相关人员有逃离、被捕和死亡的风险。此后的长期对抗使原来的合作关系更难恢复。</w:t>
      </w:r>
    </w:p>
    <w:p w14:paraId="231CCE33" w14:textId="77777777" w:rsidR="000201E6" w:rsidRDefault="00000000">
      <w:pPr>
        <w:rPr>
          <w:rFonts w:hint="eastAsia"/>
        </w:rPr>
      </w:pPr>
      <w:r>
        <w:t>历史对照　国共合作在</w:t>
      </w:r>
      <w:r>
        <w:t>1927</w:t>
      </w:r>
      <w:r>
        <w:t>年破裂：第一次国共合作在北伐中承受利益、路线与权力冲突。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国民党与共产党在第一次合作期间共同参与北伐，前线推进却使军队、城市政权和工农运动的问题接连出现。国共第一次合作破裂，可帮助理解共同组织内部失去协调的代价；夫妻比喻在此只指关系失衡，不作性别角色教训。《小象》写「夫妻反目，不能正室也。」；本条聚焦「内部失和会削弱合作」。</w:t>
      </w:r>
    </w:p>
    <w:p w14:paraId="231F4AC7" w14:textId="77777777" w:rsidR="000201E6" w:rsidRDefault="00000000">
      <w:pPr>
        <w:rPr>
          <w:rFonts w:hint="eastAsia"/>
        </w:rPr>
      </w:pPr>
      <w:r>
        <w:t>本轮审查理由：事件与「内部失和会削弱合作」所强调的主要行动方向相合，原稿历史对照已有具体事件与限制说明；属后设阅读对照，并非人物实际引用该爻的证据。</w:t>
      </w:r>
    </w:p>
    <w:p w14:paraId="02847C61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2FA43EAD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4B05377C" w14:textId="77777777" w:rsidR="000201E6" w:rsidRDefault="00000000">
      <w:pPr>
        <w:pStyle w:val="31"/>
      </w:pPr>
      <w:r>
        <w:t>XCASE-H09-L4</w:t>
      </w:r>
      <w:r>
        <w:t>｜最终</w:t>
      </w:r>
      <w:r>
        <w:t>A</w:t>
      </w:r>
      <w:r>
        <w:t>级</w:t>
      </w:r>
    </w:p>
    <w:p w14:paraId="222E6937" w14:textId="77777777" w:rsidR="000201E6" w:rsidRDefault="00000000">
      <w:pPr>
        <w:pStyle w:val="31"/>
      </w:pPr>
      <w:r>
        <w:t>六四｜孙刘联盟共同迎战曹操</w:t>
      </w:r>
      <w:r>
        <w:t xml:space="preserve"> </w:t>
      </w:r>
      <w:r>
        <w:t>互信降低合作焦虑〔适切性</w:t>
      </w:r>
      <w:r>
        <w:t xml:space="preserve"> A</w:t>
      </w:r>
      <w:r>
        <w:t>〕</w:t>
      </w:r>
    </w:p>
    <w:p w14:paraId="69871C4C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XCASE-H09-L4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XIANG-U-09-05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7F558E16" w14:textId="77777777" w:rsidR="000201E6" w:rsidRDefault="00000000">
      <w:pPr>
        <w:rPr>
          <w:rFonts w:hint="eastAsia"/>
        </w:rPr>
      </w:pPr>
      <w:r>
        <w:t>古籍原文（底本）｜有孚。惕出。上合志也。</w:t>
      </w:r>
    </w:p>
    <w:p w14:paraId="1038D336" w14:textId="77777777" w:rsidR="000201E6" w:rsidRDefault="00000000">
      <w:pPr>
        <w:rPr>
          <w:rFonts w:hint="eastAsia"/>
        </w:rPr>
      </w:pPr>
      <w:r>
        <w:t>古籍原文（简体阅读）｜有孚。惕出。上合志也。</w:t>
      </w:r>
    </w:p>
    <w:p w14:paraId="6F0B83C6" w14:textId="77777777" w:rsidR="000201E6" w:rsidRDefault="00000000">
      <w:pPr>
        <w:rPr>
          <w:rFonts w:hint="eastAsia"/>
        </w:rPr>
      </w:pPr>
      <w:r>
        <w:t>既有译文：有孚；惕出；表示与上位者志向相合。</w:t>
      </w:r>
    </w:p>
    <w:p w14:paraId="27CB35DF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39DE7811" w14:textId="77777777" w:rsidR="000201E6" w:rsidRDefault="00000000">
      <w:pPr>
        <w:rPr>
          <w:rFonts w:hint="eastAsia"/>
        </w:rPr>
      </w:pPr>
      <w:r>
        <w:t>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联盟使双方在曹操南下时形成共同战线；可对照方向相合有助解除疑虑，但联盟仍有各自的利益与后续矛盾。《小象》写「有孚。惕出。上合志也。」；本条聚焦「互信降低合作焦虑」。</w:t>
      </w:r>
    </w:p>
    <w:p w14:paraId="26B0E5AA" w14:textId="77777777" w:rsidR="000201E6" w:rsidRDefault="00000000">
      <w:pPr>
        <w:rPr>
          <w:rFonts w:hint="eastAsia"/>
        </w:rPr>
      </w:pPr>
      <w:r>
        <w:t>本轮审查理由：事件与「互信降低合作焦虑」所强调的主要行动方向相合，原稿历史对照已有具体事件与限制说明；属后设阅读对照，并非人物实际引用该爻的证据。</w:t>
      </w:r>
    </w:p>
    <w:p w14:paraId="6B677B27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7BEC838C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3B7F7FC8" w14:textId="77777777" w:rsidR="000201E6" w:rsidRDefault="00000000">
      <w:pPr>
        <w:pStyle w:val="31"/>
      </w:pPr>
      <w:r>
        <w:t>XCASE-H09-L5</w:t>
      </w:r>
      <w:r>
        <w:t>｜最终</w:t>
      </w:r>
      <w:r>
        <w:t>A</w:t>
      </w:r>
      <w:r>
        <w:t>级</w:t>
      </w:r>
    </w:p>
    <w:p w14:paraId="2555E11E" w14:textId="77777777" w:rsidR="000201E6" w:rsidRDefault="00000000">
      <w:pPr>
        <w:pStyle w:val="31"/>
      </w:pPr>
      <w:r>
        <w:t>九五｜萧何在关中支援楚汉战争</w:t>
      </w:r>
      <w:r>
        <w:t xml:space="preserve"> </w:t>
      </w:r>
      <w:r>
        <w:t>资源应支援整体〔适切性</w:t>
      </w:r>
      <w:r>
        <w:t xml:space="preserve"> A</w:t>
      </w:r>
      <w:r>
        <w:t>〕</w:t>
      </w:r>
    </w:p>
    <w:p w14:paraId="6AA9FDFC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XCASE-H09-L5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XIANG-U-09-06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16818E55" w14:textId="77777777" w:rsidR="000201E6" w:rsidRDefault="00000000">
      <w:pPr>
        <w:rPr>
          <w:rFonts w:hint="eastAsia"/>
        </w:rPr>
      </w:pPr>
      <w:r>
        <w:t>古籍原文（底本）｜有孚攣如，不獨富也。</w:t>
      </w:r>
    </w:p>
    <w:p w14:paraId="033E07EF" w14:textId="77777777" w:rsidR="000201E6" w:rsidRDefault="00000000">
      <w:pPr>
        <w:rPr>
          <w:rFonts w:hint="eastAsia"/>
        </w:rPr>
      </w:pPr>
      <w:r>
        <w:t>古籍原文（简体阅读）｜有孚挛如，不独富也。</w:t>
      </w:r>
    </w:p>
    <w:p w14:paraId="7DC30003" w14:textId="77777777" w:rsidR="000201E6" w:rsidRDefault="00000000">
      <w:pPr>
        <w:rPr>
          <w:rFonts w:hint="eastAsia"/>
        </w:rPr>
      </w:pPr>
      <w:r>
        <w:t>既有译文：「以诚信紧密联结，与邻人共享富足。」《象传》解释：不独富。</w:t>
      </w:r>
    </w:p>
    <w:p w14:paraId="3CE46908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219E1EB7" w14:textId="77777777" w:rsidR="000201E6" w:rsidRDefault="00000000">
      <w:pPr>
        <w:rPr>
          <w:rFonts w:hint="eastAsia"/>
        </w:rPr>
      </w:pPr>
      <w:r>
        <w:t>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经营后方供应，把地方资源转成军事支援；可对照不把财力只留在自己手中，而是让共同任务获得支持。《小象》写「有孚挛如，不独富也。」；本条聚焦「资源应支援整体」。</w:t>
      </w:r>
    </w:p>
    <w:p w14:paraId="4A0D1EE8" w14:textId="77777777" w:rsidR="000201E6" w:rsidRDefault="00000000">
      <w:pPr>
        <w:rPr>
          <w:rFonts w:hint="eastAsia"/>
        </w:rPr>
      </w:pPr>
      <w:r>
        <w:t>本轮审查理由：事件与「资源应支援整体」所强调的主要行动方向相合，原稿历史对照已有具体事件与限制说明；属后设阅读对照，并非人物实际引用该爻的证据。</w:t>
      </w:r>
    </w:p>
    <w:p w14:paraId="74678E9B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43D6D8D4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2449150F" w14:textId="77777777" w:rsidR="000201E6" w:rsidRDefault="00000000">
      <w:pPr>
        <w:pStyle w:val="31"/>
      </w:pPr>
      <w:r>
        <w:t>XCASE-H09-L6</w:t>
      </w:r>
      <w:r>
        <w:t>｜最终</w:t>
      </w:r>
      <w:r>
        <w:t>B</w:t>
      </w:r>
      <w:r>
        <w:t>级</w:t>
      </w:r>
    </w:p>
    <w:p w14:paraId="22B9A456" w14:textId="77777777" w:rsidR="000201E6" w:rsidRDefault="00000000">
      <w:pPr>
        <w:pStyle w:val="31"/>
      </w:pPr>
      <w:r>
        <w:t>XCASE-H09-L6</w:t>
      </w:r>
      <w:r>
        <w:t>｜上九｜朝鲜停战协定建立停止交</w:t>
      </w:r>
      <w:r>
        <w:t xml:space="preserve"> </w:t>
      </w:r>
      <w:r>
        <w:t>达成停战后守住界线｜复查</w:t>
      </w:r>
      <w:r>
        <w:t>B</w:t>
      </w:r>
    </w:p>
    <w:p w14:paraId="46E24072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XCASE-H09-L6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XIANG-U-09-07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70CF4102" w14:textId="77777777" w:rsidR="000201E6" w:rsidRDefault="00000000">
      <w:pPr>
        <w:rPr>
          <w:rFonts w:hint="eastAsia"/>
        </w:rPr>
      </w:pPr>
      <w:r>
        <w:t xml:space="preserve">原稿事件：事件与来源　</w:t>
      </w:r>
      <w:r>
        <w:t xml:space="preserve">E52 </w:t>
      </w:r>
      <w:r>
        <w:t>朝鲜停战协定建立停止交战机制</w:t>
      </w:r>
    </w:p>
    <w:p w14:paraId="59FDE3A2" w14:textId="77777777" w:rsidR="000201E6" w:rsidRDefault="00000000">
      <w:pPr>
        <w:rPr>
          <w:rFonts w:hint="eastAsia"/>
        </w:rPr>
      </w:pPr>
      <w:r>
        <w:rPr>
          <w:b/>
        </w:rPr>
        <w:t>修订后对照：</w:t>
      </w:r>
      <w:r>
        <w:rPr>
          <w:b/>
        </w:rPr>
        <w:t>1953</w:t>
      </w:r>
      <w:r>
        <w:rPr>
          <w:b/>
        </w:rPr>
        <w:t>年朝鲜停战协定的主要成果是停止特定军事行动及建立分界安排，并非正式和平。对照「既雨既处」时应指出已取得阶段成果而不宜再急于用兵；原文关于德积与有所疑的意涵，停战文件不能全部证明。《小象》原文「既雨既处，德积载也。君子征凶，有所疑也。」；这是后设类比，并非史料证实当事人据爻决策。</w:t>
      </w:r>
    </w:p>
    <w:p w14:paraId="7C12AC11" w14:textId="77777777" w:rsidR="000201E6" w:rsidRDefault="00000000">
      <w:pPr>
        <w:rPr>
          <w:rFonts w:hint="eastAsia"/>
        </w:rPr>
      </w:pPr>
      <w:r>
        <w:t>复查理由：保留原事件及原始完整故事，缩小推论范围、补上爻义的未对应处；保留</w:t>
      </w:r>
      <w:r>
        <w:t>B</w:t>
      </w:r>
      <w:r>
        <w:t>级，不追求一律升</w:t>
      </w:r>
      <w:r>
        <w:t>A</w:t>
      </w:r>
      <w:r>
        <w:t>。</w:t>
      </w:r>
    </w:p>
    <w:p w14:paraId="73600FCB" w14:textId="77777777" w:rsidR="000201E6" w:rsidRDefault="00000000">
      <w:pPr>
        <w:rPr>
          <w:rFonts w:hint="eastAsia"/>
        </w:rPr>
      </w:pPr>
      <w:r>
        <w:t>上九｜达成停战后守住界线</w:t>
      </w:r>
      <w:r>
        <w:t xml:space="preserve"> </w:t>
      </w:r>
      <w:r>
        <w:t>〔适切性</w:t>
      </w:r>
      <w:r>
        <w:t xml:space="preserve"> B</w:t>
      </w:r>
      <w:r>
        <w:t>〕</w:t>
      </w:r>
    </w:p>
    <w:p w14:paraId="474AD642" w14:textId="77777777" w:rsidR="000201E6" w:rsidRDefault="00000000">
      <w:pPr>
        <w:rPr>
          <w:rFonts w:hint="eastAsia"/>
        </w:rPr>
      </w:pPr>
      <w:r>
        <w:t>古籍原文（底本）｜既雨既處，德積載也。君子征凶，有所疑也。</w:t>
      </w:r>
    </w:p>
    <w:p w14:paraId="1D0A7107" w14:textId="77777777" w:rsidR="000201E6" w:rsidRDefault="00000000">
      <w:pPr>
        <w:rPr>
          <w:rFonts w:hint="eastAsia"/>
        </w:rPr>
      </w:pPr>
      <w:r>
        <w:t>古籍原文（简体阅读）｜既雨既处，德积载也。君子征凶，有所疑也。</w:t>
      </w:r>
    </w:p>
    <w:p w14:paraId="349EE539" w14:textId="77777777" w:rsidR="000201E6" w:rsidRDefault="00000000">
      <w:pPr>
        <w:rPr>
          <w:rFonts w:hint="eastAsia"/>
        </w:rPr>
      </w:pPr>
      <w:r>
        <w:t>既有译文：「雨已降下，积蓄已成；妇人固守有危险。月近圆满，君子此时出征则凶。」《象传》解释：德积载。「雨已降下，积蓄已成；妇人固守有危险。月近圆满，君子此时出征则凶。」《象传》解释：有所疑。</w:t>
      </w:r>
    </w:p>
    <w:p w14:paraId="4ECC80B7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E52 </w:t>
      </w:r>
      <w:r>
        <w:t>朝鲜停战协定建立停止交战机制</w:t>
      </w:r>
      <w:r>
        <w:br/>
      </w:r>
      <w:r>
        <w:br/>
      </w:r>
      <w:r>
        <w:t>朝鲜战争长期交战后，各方谈判停止敌对行动的时间、位置及战俘等问题。中国人民志愿军已在战场上参战，停火必须进入各方承认的文件，前线部队才能照条款调整行动。</w:t>
      </w:r>
      <w:r>
        <w:br/>
      </w:r>
      <w:r>
        <w:br/>
      </w:r>
      <w:r>
        <w:t>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</w:t>
      </w:r>
      <w:r>
        <w:br/>
      </w:r>
      <w:r>
        <w:br/>
        <w:t>1953</w:t>
      </w:r>
      <w:r>
        <w:t>年朝鲜人民军及中国人民志愿军一方，与联合国军一方签署军事停战协定。文件确定停止作战及军事分界安排，大规模战斗因而暂停。协定性质是军事停战，不是正式和平条约；半岛上的政治争执仍然存在。从长期交战、艰难谈判到前线依约停止，是一段需要多方同时执行的过程。</w:t>
      </w:r>
      <w:r>
        <w:br/>
      </w:r>
      <w:r>
        <w:br/>
      </w:r>
      <w:r>
        <w:t>停战文件传至各前线后，双方部队要确认停止射击的时点和所在位置，否则纸面协定不足以让交火结束。军事分界划定后，政治上的领土与主权问题仍留待日后处理。协定因此有明确作用，也有明确限度。</w:t>
      </w:r>
    </w:p>
    <w:p w14:paraId="1672D17D" w14:textId="77777777" w:rsidR="000201E6" w:rsidRDefault="00000000">
      <w:pPr>
        <w:rPr>
          <w:rFonts w:hint="eastAsia"/>
        </w:rPr>
      </w:pPr>
      <w:r>
        <w:t>历史对照　朝鲜停战协定建立停止交战机制：朝鲜人民军、中国人民志愿军一方与联合国军一方，在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年达成军事停战协定。协定规定停止敌对行动及军事分界等安排，让长期战斗暂告停止，但并非正式和平条约。朝鲜战争长期交战后，各方谈判停止敌对行动的时间、位置及战俘等问题。</w:t>
      </w:r>
      <w:r>
        <w:t>1953</w:t>
      </w:r>
      <w:r>
        <w:t>年朝鲜停战为战事设下停止机制；可对照成果出现后避免再度冒进，但停战并不等于全面和平。《小象》写「既雨既处，德积载也。君子征凶，有所疑也。」；本条聚焦「达成停战后守住界线」。</w:t>
      </w:r>
    </w:p>
    <w:p w14:paraId="4DDB5631" w14:textId="77777777" w:rsidR="000201E6" w:rsidRDefault="00000000">
      <w:pPr>
        <w:rPr>
          <w:rFonts w:hint="eastAsia"/>
        </w:rPr>
      </w:pPr>
      <w:r>
        <w:t xml:space="preserve">10 </w:t>
      </w:r>
      <w:r>
        <w:t>履｜六爻历史对照</w:t>
      </w:r>
    </w:p>
    <w:p w14:paraId="72866EF6" w14:textId="77777777" w:rsidR="000201E6" w:rsidRDefault="00000000">
      <w:pPr>
        <w:rPr>
          <w:rFonts w:hint="eastAsia"/>
        </w:rPr>
      </w:pPr>
      <w:r>
        <w:t>本轮审查理由：原案可说明「达成停战后守住界线」部分意涵，但爻象的具体位置与行动条件尚未充分呈现；需限缩推论，说明事件只提供一个面向。</w:t>
      </w:r>
    </w:p>
    <w:p w14:paraId="2A5BD96A" w14:textId="77777777" w:rsidR="000201E6" w:rsidRDefault="00000000">
      <w:pPr>
        <w:rPr>
          <w:rFonts w:hint="eastAsia"/>
        </w:rPr>
      </w:pPr>
      <w:r>
        <w:t xml:space="preserve">一次修订／换案意见：修订稿：以「事件与来源　</w:t>
      </w:r>
      <w:r>
        <w:t xml:space="preserve">E52 </w:t>
      </w:r>
      <w:r>
        <w:t>朝鲜停战协定建立停止交战机制</w:t>
      </w:r>
      <w:r>
        <w:br/>
      </w:r>
      <w:r>
        <w:br/>
      </w:r>
      <w:r>
        <w:t>朝鲜战争长期交战后，各方谈判停止敌对行动」作为后人的历史类比，可观察「达成停战后守住界线」涉及的部分问题；但事件有其独立的政治、经济或社会成因，不能因结果相似就推定当事人遵从爻辞。阅读时应区分当时可掌握的条件、实际行动及后来的结果，并以原稿来源为事件核查依据。</w:t>
      </w:r>
    </w:p>
    <w:p w14:paraId="20B08FB3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308597DA" w14:textId="77777777" w:rsidR="000201E6" w:rsidRDefault="00000000">
      <w:pPr>
        <w:pStyle w:val="21"/>
      </w:pPr>
      <w:r>
        <w:t>第</w:t>
      </w:r>
      <w:r>
        <w:t>10</w:t>
      </w:r>
      <w:r>
        <w:t>卦｜六爻历史案例</w:t>
      </w:r>
    </w:p>
    <w:p w14:paraId="101F4729" w14:textId="77777777" w:rsidR="000201E6" w:rsidRDefault="00000000">
      <w:pPr>
        <w:pStyle w:val="31"/>
      </w:pPr>
      <w:r>
        <w:t>XCASE-H10-L1</w:t>
      </w:r>
      <w:r>
        <w:t>｜最终</w:t>
      </w:r>
      <w:r>
        <w:t>A</w:t>
      </w:r>
      <w:r>
        <w:t>级</w:t>
      </w:r>
    </w:p>
    <w:p w14:paraId="1AF9B5E1" w14:textId="77777777" w:rsidR="000201E6" w:rsidRDefault="00000000">
      <w:pPr>
        <w:pStyle w:val="31"/>
      </w:pPr>
      <w:r>
        <w:t>初九｜冯异不争功而被称大树将</w:t>
      </w:r>
      <w:r>
        <w:t xml:space="preserve"> </w:t>
      </w:r>
      <w:r>
        <w:t>照自己的原则行事〔适切性</w:t>
      </w:r>
      <w:r>
        <w:t xml:space="preserve"> A</w:t>
      </w:r>
      <w:r>
        <w:t>〕</w:t>
      </w:r>
    </w:p>
    <w:p w14:paraId="78C3453D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XCASE-H10-L1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XIANG-U-10-02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76442074" w14:textId="77777777" w:rsidR="000201E6" w:rsidRDefault="00000000">
      <w:pPr>
        <w:rPr>
          <w:rFonts w:hint="eastAsia"/>
        </w:rPr>
      </w:pPr>
      <w:r>
        <w:t>古籍原文（底本）｜素履之往，獨行願也。</w:t>
      </w:r>
    </w:p>
    <w:p w14:paraId="2E9E068A" w14:textId="77777777" w:rsidR="000201E6" w:rsidRDefault="00000000">
      <w:pPr>
        <w:rPr>
          <w:rFonts w:hint="eastAsia"/>
        </w:rPr>
      </w:pPr>
      <w:r>
        <w:t>古籍原文（简体阅读）｜素履之往，独行愿也。</w:t>
      </w:r>
    </w:p>
    <w:p w14:paraId="7F6DB478" w14:textId="77777777" w:rsidR="000201E6" w:rsidRDefault="00000000">
      <w:pPr>
        <w:rPr>
          <w:rFonts w:hint="eastAsia"/>
        </w:rPr>
      </w:pPr>
      <w:r>
        <w:t>既有译文：「素履的往」《象传》解释：独行愿。</w:t>
      </w:r>
    </w:p>
    <w:p w14:paraId="2EB165B7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6697FCB6" w14:textId="77777777" w:rsidR="000201E6" w:rsidRDefault="00000000">
      <w:pPr>
        <w:rPr>
          <w:rFonts w:hint="eastAsia"/>
        </w:rPr>
      </w:pPr>
      <w:r>
        <w:t>历史对照　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而累积功劳。冯异不随诸将争论功劳的史传形象，可对照不以炫耀改变自己的行事方式；这不代表公共责任可以靠退让取代。《小象》写「素履之往，独行愿也。」；本条聚焦「照自己的原则行事」。</w:t>
      </w:r>
    </w:p>
    <w:p w14:paraId="6FC6CD26" w14:textId="77777777" w:rsidR="000201E6" w:rsidRDefault="00000000">
      <w:pPr>
        <w:rPr>
          <w:rFonts w:hint="eastAsia"/>
        </w:rPr>
      </w:pPr>
      <w:r>
        <w:t>本轮审查理由：事件与「照自己的原则行事」所强调的主要行动方向相合，原稿历史对照已有具体事件与限制说明；属后设阅读对照，并非人物实际引用该爻的证据。</w:t>
      </w:r>
    </w:p>
    <w:p w14:paraId="38B90E63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2E69AEE1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2766A915" w14:textId="77777777" w:rsidR="000201E6" w:rsidRDefault="00000000">
      <w:pPr>
        <w:pStyle w:val="31"/>
      </w:pPr>
      <w:r>
        <w:t>XCASE-H10-L2</w:t>
      </w:r>
      <w:r>
        <w:t>｜最终</w:t>
      </w:r>
      <w:r>
        <w:t>A</w:t>
      </w:r>
      <w:r>
        <w:t>级</w:t>
      </w:r>
    </w:p>
    <w:p w14:paraId="28715F13" w14:textId="77777777" w:rsidR="000201E6" w:rsidRDefault="00000000">
      <w:pPr>
        <w:pStyle w:val="31"/>
      </w:pPr>
      <w:r>
        <w:t>九二｜周亚夫平七国之乱时等待</w:t>
      </w:r>
      <w:r>
        <w:t xml:space="preserve"> </w:t>
      </w:r>
      <w:r>
        <w:t>外部催促下仍保持判断〔适切性</w:t>
      </w:r>
      <w:r>
        <w:t xml:space="preserve"> A</w:t>
      </w:r>
      <w:r>
        <w:t>〕</w:t>
      </w:r>
    </w:p>
    <w:p w14:paraId="20592A94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XCASE-H10-L2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XIANG-U-10-03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17C33EF8" w14:textId="77777777" w:rsidR="000201E6" w:rsidRDefault="00000000">
      <w:pPr>
        <w:rPr>
          <w:rFonts w:hint="eastAsia"/>
        </w:rPr>
      </w:pPr>
      <w:r>
        <w:t>古籍原文（底本）｜幽人貞吉，中不自亂也。</w:t>
      </w:r>
    </w:p>
    <w:p w14:paraId="38536358" w14:textId="77777777" w:rsidR="000201E6" w:rsidRDefault="00000000">
      <w:pPr>
        <w:rPr>
          <w:rFonts w:hint="eastAsia"/>
        </w:rPr>
      </w:pPr>
      <w:r>
        <w:t>古籍原文（简体阅读）｜幽人贞吉，中不自乱也。</w:t>
      </w:r>
    </w:p>
    <w:p w14:paraId="72170A19" w14:textId="77777777" w:rsidR="000201E6" w:rsidRDefault="00000000">
      <w:pPr>
        <w:rPr>
          <w:rFonts w:hint="eastAsia"/>
        </w:rPr>
      </w:pPr>
      <w:r>
        <w:t>既有译文：「道路平坦，幽居之人守正吉祥。」《象传》解释：中不自乱。</w:t>
      </w:r>
    </w:p>
    <w:p w14:paraId="78EB46D5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75094CFE" w14:textId="77777777" w:rsidR="000201E6" w:rsidRDefault="00000000">
      <w:pPr>
        <w:rPr>
          <w:rFonts w:hint="eastAsia"/>
        </w:rPr>
      </w:pPr>
      <w:r>
        <w:t>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面对救梁压力仍采既定作战部署；可对照内心不被杂音打乱，但坚持需要战场判断，不能只是固执。《小象》写「幽人贞吉，中不自乱也。」；本条聚焦「外部催促下仍保持判断」。</w:t>
      </w:r>
    </w:p>
    <w:p w14:paraId="00DB909B" w14:textId="77777777" w:rsidR="000201E6" w:rsidRDefault="00000000">
      <w:pPr>
        <w:rPr>
          <w:rFonts w:hint="eastAsia"/>
        </w:rPr>
      </w:pPr>
      <w:r>
        <w:t>本轮审查理由：事件与「外部催促下仍保持判断」所强调的主要行动方向相合，原稿历史对照已有具体事件与限制说明；属后设阅读对照，并非人物实际引用该爻的证据。</w:t>
      </w:r>
    </w:p>
    <w:p w14:paraId="0247462E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035C0B36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7D26D3F1" w14:textId="77777777" w:rsidR="000201E6" w:rsidRDefault="00000000">
      <w:pPr>
        <w:pStyle w:val="31"/>
      </w:pPr>
      <w:r>
        <w:t>XCASE-H10-L3</w:t>
      </w:r>
      <w:r>
        <w:t>｜最终</w:t>
      </w:r>
      <w:r>
        <w:t>A</w:t>
      </w:r>
      <w:r>
        <w:t>级</w:t>
      </w:r>
    </w:p>
    <w:p w14:paraId="559DB464" w14:textId="77777777" w:rsidR="000201E6" w:rsidRDefault="00000000">
      <w:pPr>
        <w:pStyle w:val="31"/>
      </w:pPr>
      <w:r>
        <w:t>六三｜苻坚南征在淝水遭到挫败</w:t>
      </w:r>
      <w:r>
        <w:t xml:space="preserve"> </w:t>
      </w:r>
      <w:r>
        <w:t>能力不足不能靠气势补足〔适切性</w:t>
      </w:r>
      <w:r>
        <w:t xml:space="preserve"> A</w:t>
      </w:r>
      <w:r>
        <w:t>〕</w:t>
      </w:r>
    </w:p>
    <w:p w14:paraId="1E1E3A2B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XCASE-H10-L3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XIANG-U-10-04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08AA554C" w14:textId="77777777" w:rsidR="000201E6" w:rsidRDefault="00000000">
      <w:pPr>
        <w:rPr>
          <w:rFonts w:hint="eastAsia"/>
        </w:rPr>
      </w:pPr>
      <w:r>
        <w:t>古籍原文（底本）｜眇能視，不足以有明也。跛能履，不足以與行也。咥人之凶，位不當也。武人為于大君，志剛也。</w:t>
      </w:r>
    </w:p>
    <w:p w14:paraId="0996F7A4" w14:textId="77777777" w:rsidR="000201E6" w:rsidRDefault="00000000">
      <w:pPr>
        <w:rPr>
          <w:rFonts w:hint="eastAsia"/>
        </w:rPr>
      </w:pPr>
      <w:r>
        <w:t>古籍原文（简体阅读）｜眇能视，不足以有明也。跛能履，不足以与行也。咥人之凶，位不当也。武人为于大君，志刚也。</w:t>
      </w:r>
    </w:p>
    <w:p w14:paraId="7FA6F670" w14:textId="77777777" w:rsidR="000201E6" w:rsidRDefault="00000000">
      <w:pPr>
        <w:rPr>
          <w:rFonts w:hint="eastAsia"/>
        </w:rPr>
      </w:pPr>
      <w:r>
        <w:t>既有译文：「眼弱勉强看、脚跛勉强走，又踩虎尾而被咬，凶；这是武人逞强想做君王。」《象传》解释：不足以有明。「眼弱勉强看、脚跛勉强走，又踩虎尾而被咬，凶；这是武人逞强想做君王。」《象传》解释：不足以与行。「咥人的凶」《象传》解释：所处位置不恰当。「眼弱勉强看、脚跛勉强走，又踩虎尾而被咬，凶；这是武人逞强想做君王。」《象传》解释：志刚。</w:t>
      </w:r>
    </w:p>
    <w:p w14:paraId="434918CE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664962E3" w14:textId="77777777" w:rsidR="000201E6" w:rsidRDefault="00000000">
      <w:pPr>
        <w:rPr>
          <w:rFonts w:hint="eastAsia"/>
        </w:rPr>
      </w:pPr>
      <w:r>
        <w:t>历史对照　苻坚南征在淝水遭到挫败：前秦苻坚大举南征东晋，却在淝水一带遭到晋军反击而溃败。前秦表面的兵力优势，没有自动转成稳定的组织与指挥优势。战后，其统治下的分裂问题更加明显。苻坚南征的失败，适合作为把规模与决心误当成控制能力的反例；不照搬原文身体比喻来评价身心障碍者。《小象》写「眇能视，不足以有明也。跛能履，不足以与行也。咥人之凶，位不当也。武人为于大君，志刚也。」；本条聚焦「能力不足不能靠气势补足」。</w:t>
      </w:r>
    </w:p>
    <w:p w14:paraId="28638651" w14:textId="77777777" w:rsidR="000201E6" w:rsidRDefault="00000000">
      <w:pPr>
        <w:rPr>
          <w:rFonts w:hint="eastAsia"/>
        </w:rPr>
      </w:pPr>
      <w:r>
        <w:t>本轮审查理由：事件与「能力不足不能靠气势补足」所强调的主要行动方向相合，原稿历史对照已有具体事件与限制说明；属后设阅读对照，并非人物实际引用该爻的证据。</w:t>
      </w:r>
    </w:p>
    <w:p w14:paraId="0D24A1D4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5160F1AB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0F241B0B" w14:textId="77777777" w:rsidR="000201E6" w:rsidRDefault="00000000">
      <w:pPr>
        <w:pStyle w:val="31"/>
      </w:pPr>
      <w:r>
        <w:t>XCASE-H10-L4</w:t>
      </w:r>
      <w:r>
        <w:t>｜最终</w:t>
      </w:r>
      <w:r>
        <w:t>A</w:t>
      </w:r>
      <w:r>
        <w:t>级</w:t>
      </w:r>
    </w:p>
    <w:p w14:paraId="772E3A60" w14:textId="77777777" w:rsidR="000201E6" w:rsidRDefault="00000000">
      <w:pPr>
        <w:pStyle w:val="31"/>
      </w:pPr>
      <w:r>
        <w:t>九四｜蔺相如出使秦国与完璧归</w:t>
      </w:r>
      <w:r>
        <w:t xml:space="preserve"> </w:t>
      </w:r>
      <w:r>
        <w:t>面对强者慎重行动〔适切性</w:t>
      </w:r>
      <w:r>
        <w:t xml:space="preserve"> A</w:t>
      </w:r>
      <w:r>
        <w:t>〕</w:t>
      </w:r>
    </w:p>
    <w:p w14:paraId="43827CB8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XCASE-H10-L4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XIANG-U-10-05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7FF784D1" w14:textId="77777777" w:rsidR="000201E6" w:rsidRDefault="00000000">
      <w:pPr>
        <w:rPr>
          <w:rFonts w:hint="eastAsia"/>
        </w:rPr>
      </w:pPr>
      <w:r>
        <w:t>古籍原文（底本）｜愬愬終吉，志行也。</w:t>
      </w:r>
    </w:p>
    <w:p w14:paraId="55AF4E4B" w14:textId="77777777" w:rsidR="000201E6" w:rsidRDefault="00000000">
      <w:pPr>
        <w:rPr>
          <w:rFonts w:hint="eastAsia"/>
        </w:rPr>
      </w:pPr>
      <w:r>
        <w:t>古籍原文（简体阅读）｜愬愬终吉，志行也。</w:t>
      </w:r>
    </w:p>
    <w:p w14:paraId="415B8390" w14:textId="77777777" w:rsidR="000201E6" w:rsidRDefault="00000000">
      <w:pPr>
        <w:rPr>
          <w:rFonts w:hint="eastAsia"/>
        </w:rPr>
      </w:pPr>
      <w:r>
        <w:t>既有译文：「踩在虎尾上，戒惧谨慎，终究吉祥。」《象传》解释：志向得以实现。</w:t>
      </w:r>
    </w:p>
    <w:p w14:paraId="6ED30FDD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E10 </w:t>
      </w:r>
      <w:r>
        <w:t>蔺相如出使秦国与完璧归赵</w:t>
      </w:r>
      <w:r>
        <w:br/>
      </w:r>
      <w:r>
        <w:br/>
      </w:r>
      <w:r>
        <w:t>秦国提出以城换取赵国和氏璧，赵廷要在交出珍贵器物与拒绝强国提议之间作选择。蔺相如受命携璧赴秦，行前并无交换一定成功的保证。进入秦廷后，他需要判断对方是否真打算履行交城承诺。</w:t>
      </w:r>
      <w:r>
        <w:br/>
      </w:r>
      <w:r>
        <w:br/>
      </w:r>
      <w:r>
        <w:t>《史记》记载，秦王提出以城换取和氏璧，赵国担心失璧又不得城，派蔺相如应对。蔺相如利用交涉与礼仪程序争取空间，并使璧先行返回赵国。这是强弱不对等下的外交故事。</w:t>
      </w:r>
      <w:r>
        <w:br/>
      </w:r>
      <w:r>
        <w:br/>
      </w:r>
      <w:r>
        <w:t>蔺相如发现秦王已取得璧而不积极交城，设法把璧取回，安排人先送返赵国。器物离开秦廷之后，他自己仍留下交涉，之后才得以返回。这段故事见于《史记》，有使者应对、安排璧的去向与面对秦王等连续行动。史传中的长篇对话是古代文字叙述，不能像现场录音一样逐字查核。</w:t>
      </w:r>
      <w:r>
        <w:br/>
      </w:r>
      <w:r>
        <w:br/>
      </w:r>
      <w:r>
        <w:t>赵廷派人持璧前去，是希望不在秦国先发难之前就放弃交换的机会。蔺相如在秦廷的观察改变了下一步行动：璧由同行者先送回，他本人仍留在强国宫廷中回应。此后两国的力量差距并没有因这次外交处置而消失。</w:t>
      </w:r>
    </w:p>
    <w:p w14:paraId="32148859" w14:textId="77777777" w:rsidR="000201E6" w:rsidRDefault="00000000">
      <w:pPr>
        <w:rPr>
          <w:rFonts w:hint="eastAsia"/>
        </w:rPr>
      </w:pPr>
      <w:r>
        <w:t>历史对照　蔺相如出使秦国与完璧归赵：《史记》记载，秦王提出以城换取和氏璧，赵国担心失璧又不得城，派蔺相如应对。蔺相如利用交涉与礼仪程序争取空间，并使璧先行返回赵国。这是强弱不对等下的外交故事。秦国提出以城换取赵国和氏璧，赵廷要在交出珍贵器物与拒绝强国提议之间作选择。蔺相如赴秦处理和氏璧争议，依史传叙事步步应对压力；可用来理解恐惧若转成警觉，也能支援行动。《小象》写「愬愬终吉，志行也。」；本条聚焦「面对强者慎重行动」。</w:t>
      </w:r>
    </w:p>
    <w:p w14:paraId="58BF89EF" w14:textId="77777777" w:rsidR="000201E6" w:rsidRDefault="00000000">
      <w:pPr>
        <w:rPr>
          <w:rFonts w:hint="eastAsia"/>
        </w:rPr>
      </w:pPr>
      <w:r>
        <w:t>本轮审查理由：事件与「面对强者慎重行动」所强调的主要行动方向相合，原稿历史对照已有具体事件与限制说明；属后设阅读对照，并非人物实际引用该爻的证据。</w:t>
      </w:r>
    </w:p>
    <w:p w14:paraId="471B7A3A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042CEC33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4A6E0DEF" w14:textId="77777777" w:rsidR="000201E6" w:rsidRDefault="00000000">
      <w:pPr>
        <w:pStyle w:val="31"/>
      </w:pPr>
      <w:r>
        <w:t>XCASE-H10-L5</w:t>
      </w:r>
      <w:r>
        <w:t>｜最终</w:t>
      </w:r>
      <w:r>
        <w:t>A</w:t>
      </w:r>
      <w:r>
        <w:t>级</w:t>
      </w:r>
    </w:p>
    <w:p w14:paraId="7B196682" w14:textId="77777777" w:rsidR="000201E6" w:rsidRDefault="00000000">
      <w:pPr>
        <w:pStyle w:val="31"/>
      </w:pPr>
      <w:r>
        <w:t>九五｜玄武门之变以武力改变继</w:t>
      </w:r>
      <w:r>
        <w:t xml:space="preserve"> </w:t>
      </w:r>
      <w:r>
        <w:t>有权作决定仍有危险〔适切性</w:t>
      </w:r>
      <w:r>
        <w:t xml:space="preserve"> A</w:t>
      </w:r>
      <w:r>
        <w:t>〕</w:t>
      </w:r>
    </w:p>
    <w:p w14:paraId="187E7D85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XCASE-H10-L5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XIANG-U-10-06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47A20732" w14:textId="77777777" w:rsidR="000201E6" w:rsidRDefault="00000000">
      <w:pPr>
        <w:rPr>
          <w:rFonts w:hint="eastAsia"/>
        </w:rPr>
      </w:pPr>
      <w:r>
        <w:t>古籍原文（底本）｜夬履貞厲，位正當也。</w:t>
      </w:r>
    </w:p>
    <w:p w14:paraId="2DFAE5A1" w14:textId="77777777" w:rsidR="000201E6" w:rsidRDefault="00000000">
      <w:pPr>
        <w:rPr>
          <w:rFonts w:hint="eastAsia"/>
        </w:rPr>
      </w:pPr>
      <w:r>
        <w:t>古籍原文（简体阅读）｜夬履贞厉，位正当也。</w:t>
      </w:r>
    </w:p>
    <w:p w14:paraId="0D480A83" w14:textId="77777777" w:rsidR="000201E6" w:rsidRDefault="00000000">
      <w:pPr>
        <w:rPr>
          <w:rFonts w:hint="eastAsia"/>
        </w:rPr>
      </w:pPr>
      <w:r>
        <w:t>既有译文：「刚决地行事，即使守正也有危险。」《象传》解释：所处位置端正而恰当。</w:t>
      </w:r>
    </w:p>
    <w:p w14:paraId="1FC7FFD6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E43 </w:t>
      </w:r>
      <w:r>
        <w:t>玄武门之变以武力改变继承安排</w:t>
      </w:r>
      <w:r>
        <w:br/>
      </w:r>
      <w:r>
        <w:br/>
      </w:r>
      <w:r>
        <w:t>唐高祖在位时，太子李建成与李世民各自拥有政治地位和支持力量。李世民有战功与军中人脉，皇位继承的安排却已确立太子；双方对未来权力如何分配日益不信任。</w:t>
      </w:r>
      <w:r>
        <w:br/>
      </w:r>
      <w:r>
        <w:br/>
      </w:r>
      <w:r>
        <w:t>李世民在玄武门政变中杀死李建成、李元吉，取得政治与军事优势，之后成为皇帝。这是皇位继承冲突以暴力决定结果的事件，不能因后来的贞观评价便抹去其代价。</w:t>
      </w:r>
      <w:r>
        <w:br/>
      </w:r>
      <w:r>
        <w:br/>
        <w:t>626</w:t>
      </w:r>
      <w:r>
        <w:t>年，李世民在玄武门发动武装行动，李建成与李元吉遇害。此后李世民取得军政优势，最终即位，原有的继承路径被打断。后来唐太宗在位的施政受到不同评价，但那属于政变之后的历史，不会使当时死者重新活过来。史书多在胜利者建立新政权后整理，也需要留意叙事立场。</w:t>
      </w:r>
      <w:r>
        <w:br/>
      </w:r>
      <w:r>
        <w:br/>
      </w:r>
      <w:r>
        <w:t>玄武门是进入宫廷的重要通道，李世民选择在此动武，使军事行动直接改变朝廷继承安排。李建成与李元吉遇害后，原有太子已不能再继位。唐太宗后来的作为，须与政变当天的人命和权力转移分开看。</w:t>
      </w:r>
    </w:p>
    <w:p w14:paraId="56AE69B7" w14:textId="77777777" w:rsidR="000201E6" w:rsidRDefault="00000000">
      <w:pPr>
        <w:rPr>
          <w:rFonts w:hint="eastAsia"/>
        </w:rPr>
      </w:pPr>
      <w:r>
        <w:t>历史对照　玄武门之变以武力改变继承安排：李世民在玄武门政变中杀死李建成、李元吉，取得政治与军事优势，之后成为皇帝。这是皇位继承冲突以暴力决定结果的事件，不能因后来的贞观评价便抹去其代价。唐高祖在位时，太子李建成与李世民各自拥有政治地位和支持力量。玄武门之变后权位重整，不能抹去武力夺权的政治风险；可对照居于决策位置，更要看清决断的后果。《小象》写「夬履贞厉，位正当也。」；本条聚焦「有权作决定仍有危险」。</w:t>
      </w:r>
    </w:p>
    <w:p w14:paraId="7C1A7B6D" w14:textId="77777777" w:rsidR="000201E6" w:rsidRDefault="00000000">
      <w:pPr>
        <w:rPr>
          <w:rFonts w:hint="eastAsia"/>
        </w:rPr>
      </w:pPr>
      <w:r>
        <w:t>本轮审查理由：事件与「有权作决定仍有危险」所强调的主要行动方向相合，原稿历史对照已有具体事件与限制说明；属后设阅读对照，并非人物实际引用该爻的证据。</w:t>
      </w:r>
    </w:p>
    <w:p w14:paraId="1EFDFEA8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111F48D4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78399FAA" w14:textId="77777777" w:rsidR="000201E6" w:rsidRDefault="00000000">
      <w:pPr>
        <w:pStyle w:val="31"/>
      </w:pPr>
      <w:r>
        <w:t>XCASE-H10-L6</w:t>
      </w:r>
      <w:r>
        <w:t>｜最终</w:t>
      </w:r>
      <w:r>
        <w:t>B</w:t>
      </w:r>
      <w:r>
        <w:t>级</w:t>
      </w:r>
    </w:p>
    <w:p w14:paraId="55AF34DE" w14:textId="77777777" w:rsidR="000201E6" w:rsidRDefault="00000000">
      <w:pPr>
        <w:pStyle w:val="31"/>
      </w:pPr>
      <w:r>
        <w:t>XCASE-H10-L6</w:t>
      </w:r>
      <w:r>
        <w:t>｜上九｜北平经谈判改编而避免城</w:t>
      </w:r>
      <w:r>
        <w:t xml:space="preserve"> </w:t>
      </w:r>
      <w:r>
        <w:t>用结果检查行动｜复查</w:t>
      </w:r>
      <w:r>
        <w:t>B</w:t>
      </w:r>
    </w:p>
    <w:p w14:paraId="3D8C0915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XCASE-H10-L6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XIANG-U-10-07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40453BB4" w14:textId="77777777" w:rsidR="000201E6" w:rsidRDefault="00000000">
      <w:pPr>
        <w:rPr>
          <w:rFonts w:hint="eastAsia"/>
        </w:rPr>
      </w:pPr>
      <w:r>
        <w:t xml:space="preserve">原稿事件：事件与来源　</w:t>
      </w:r>
      <w:r>
        <w:t xml:space="preserve">E59 </w:t>
      </w:r>
      <w:r>
        <w:t>北平经谈判改编而避免城内大战</w:t>
      </w:r>
    </w:p>
    <w:p w14:paraId="3B103066" w14:textId="77777777" w:rsidR="000201E6" w:rsidRDefault="00000000">
      <w:pPr>
        <w:rPr>
          <w:rFonts w:hint="eastAsia"/>
        </w:rPr>
      </w:pPr>
      <w:r>
        <w:rPr>
          <w:b/>
        </w:rPr>
        <w:t>修订后对照：北平经过军事包围、谈判与部队改编，最终避免城内大型攻防战。对照「视履考祥」应同时回顾压力、交涉、改编与市民所受影响，不可只以未开战便断定各方后续结果皆吉。《小象》原文「元吉在上，大有庆也。」；这是后设类比，并非史料证实当事人据爻决策。</w:t>
      </w:r>
    </w:p>
    <w:p w14:paraId="771D81E2" w14:textId="77777777" w:rsidR="000201E6" w:rsidRDefault="00000000">
      <w:pPr>
        <w:rPr>
          <w:rFonts w:hint="eastAsia"/>
        </w:rPr>
      </w:pPr>
      <w:r>
        <w:t>复查理由：保留原事件及原始完整故事，缩小推论范围、补上爻义的未对应处；保留</w:t>
      </w:r>
      <w:r>
        <w:t>B</w:t>
      </w:r>
      <w:r>
        <w:t>级，不追求一律升</w:t>
      </w:r>
      <w:r>
        <w:t>A</w:t>
      </w:r>
      <w:r>
        <w:t>。</w:t>
      </w:r>
    </w:p>
    <w:p w14:paraId="420CAA38" w14:textId="77777777" w:rsidR="000201E6" w:rsidRDefault="00000000">
      <w:pPr>
        <w:rPr>
          <w:rFonts w:hint="eastAsia"/>
        </w:rPr>
      </w:pPr>
      <w:r>
        <w:t>上九｜用结果检查行动</w:t>
      </w:r>
      <w:r>
        <w:t xml:space="preserve"> </w:t>
      </w:r>
      <w:r>
        <w:t>〔适切性</w:t>
      </w:r>
      <w:r>
        <w:t xml:space="preserve"> B</w:t>
      </w:r>
      <w:r>
        <w:t>〕</w:t>
      </w:r>
    </w:p>
    <w:p w14:paraId="7AEB0E91" w14:textId="77777777" w:rsidR="000201E6" w:rsidRDefault="00000000">
      <w:pPr>
        <w:rPr>
          <w:rFonts w:hint="eastAsia"/>
        </w:rPr>
      </w:pPr>
      <w:r>
        <w:t>古籍原文（底本）｜元吉在上，大有慶也。</w:t>
      </w:r>
    </w:p>
    <w:p w14:paraId="269AC3EB" w14:textId="77777777" w:rsidR="000201E6" w:rsidRDefault="00000000">
      <w:pPr>
        <w:rPr>
          <w:rFonts w:hint="eastAsia"/>
        </w:rPr>
      </w:pPr>
      <w:r>
        <w:t>古籍原文（简体阅读）｜元吉在上，大有庆也。</w:t>
      </w:r>
    </w:p>
    <w:p w14:paraId="1A5ACFF0" w14:textId="77777777" w:rsidR="000201E6" w:rsidRDefault="00000000">
      <w:pPr>
        <w:rPr>
          <w:rFonts w:hint="eastAsia"/>
        </w:rPr>
      </w:pPr>
      <w:r>
        <w:t>既有译文：「大吉在上」《象传》解释：大会带来福庆。</w:t>
      </w:r>
    </w:p>
    <w:p w14:paraId="28E7DB31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E59 </w:t>
      </w:r>
      <w:r>
        <w:t>北平经谈判改编而避免城内大战</w:t>
      </w:r>
      <w:r>
        <w:br/>
      </w:r>
      <w:r>
        <w:br/>
        <w:t>1948</w:t>
      </w:r>
      <w:r>
        <w:t>年末至</w:t>
      </w:r>
      <w:r>
        <w:t>1949</w:t>
      </w:r>
      <w:r>
        <w:t>年初的平津战局，让北平有变成攻城战场的可能。傅作义方面掌握城内军队，解放军在外形成压力；是否交战关系到部队处置，也关系城市居民和建筑可能遭受的损失。</w:t>
      </w:r>
      <w:r>
        <w:br/>
      </w:r>
      <w:r>
        <w:br/>
      </w:r>
      <w:r>
        <w:t>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br/>
      </w:r>
      <w:r>
        <w:br/>
      </w:r>
      <w:r>
        <w:t>双方谈判守军如何出城、改编以及城市的交接安排。傅作义方面接受协议，北平在</w:t>
      </w:r>
      <w:r>
        <w:t>1949</w:t>
      </w:r>
      <w:r>
        <w:t>年</w:t>
      </w:r>
      <w:r>
        <w:t>1</w:t>
      </w:r>
      <w:r>
        <w:t>月完成主要政权交接，城内避免大规模攻防。交涉受到明显军事压力推动，不能说成双方毫无条件地握手言和。从包围、议定部队去向到实际接管，是逐步执行的过程。</w:t>
      </w:r>
      <w:r>
        <w:br/>
      </w:r>
      <w:r>
        <w:br/>
      </w:r>
      <w:r>
        <w:t>守军接受改编后须按约离开原有阵地，新接管者也要使城市的交通、治安与机关继续运作。一次会谈不能替代这些具体交接。正因部队去向与入城次序有安排，当次北平没有发生原可预期的大规模城内攻防。</w:t>
      </w:r>
    </w:p>
    <w:p w14:paraId="61D0B8B2" w14:textId="77777777" w:rsidR="000201E6" w:rsidRDefault="00000000">
      <w:pPr>
        <w:rPr>
          <w:rFonts w:hint="eastAsia"/>
        </w:rPr>
      </w:pPr>
      <w:r>
        <w:t>历史对照　北平经谈判改编而避免城内大战：平津战局中，傅作义方面与解放军谈判，北平守军接受出城改编，城市于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t>1948</w:t>
      </w:r>
      <w:r>
        <w:t>年末至</w:t>
      </w:r>
      <w:r>
        <w:t>1949</w:t>
      </w:r>
      <w:r>
        <w:t>年初的平津战局，让北平有变成攻城战场的可能。北平以谈判完成交接，减少了攻城破坏的风险；可对照回看整个过程及其影响，而非只用胜方宣告来评价成果。《小象》写「元吉在上，大有庆也。」；本条聚焦「用结果检查行动」。</w:t>
      </w:r>
    </w:p>
    <w:p w14:paraId="1F4A72F6" w14:textId="77777777" w:rsidR="000201E6" w:rsidRDefault="00000000">
      <w:pPr>
        <w:rPr>
          <w:rFonts w:hint="eastAsia"/>
        </w:rPr>
      </w:pPr>
      <w:r>
        <w:t xml:space="preserve">11 </w:t>
      </w:r>
      <w:r>
        <w:t>泰｜六爻历史对照</w:t>
      </w:r>
    </w:p>
    <w:p w14:paraId="0629093C" w14:textId="77777777" w:rsidR="000201E6" w:rsidRDefault="00000000">
      <w:pPr>
        <w:rPr>
          <w:rFonts w:hint="eastAsia"/>
        </w:rPr>
      </w:pPr>
      <w:r>
        <w:t>本轮审查理由：原案可说明「用结果检查行动」部分意涵，但爻象的具体位置与行动条件尚未充分呈现；需限缩推论，说明事件只提供一个面向。</w:t>
      </w:r>
    </w:p>
    <w:p w14:paraId="6F53E94F" w14:textId="77777777" w:rsidR="000201E6" w:rsidRDefault="00000000">
      <w:pPr>
        <w:rPr>
          <w:rFonts w:hint="eastAsia"/>
        </w:rPr>
      </w:pPr>
      <w:r>
        <w:t xml:space="preserve">一次修订／换案意见：修订稿：以「事件与来源　</w:t>
      </w:r>
      <w:r>
        <w:t xml:space="preserve">E59 </w:t>
      </w:r>
      <w:r>
        <w:t>北平经谈判改编而避免城内大战</w:t>
      </w:r>
      <w:r>
        <w:br/>
      </w:r>
      <w:r>
        <w:br/>
        <w:t>1948</w:t>
      </w:r>
      <w:r>
        <w:t>年末至</w:t>
      </w:r>
      <w:r>
        <w:t>1949</w:t>
      </w:r>
      <w:r>
        <w:t>年初的平津战局，让」作为后人的历史类比，可观察「用结果检查行动」涉及的部分问题；但事件有其独立的政治、经济或社会成因，不能因结果相似就推定当事人遵从爻辞。阅读时应区分当时可掌握的条件、实际行动及后来的结果，并以原稿来源为事件核查依据。</w:t>
      </w:r>
    </w:p>
    <w:p w14:paraId="012A637B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523708D3" w14:textId="77777777" w:rsidR="000201E6" w:rsidRDefault="00000000">
      <w:pPr>
        <w:pStyle w:val="21"/>
      </w:pPr>
      <w:r>
        <w:t>第</w:t>
      </w:r>
      <w:r>
        <w:t>11</w:t>
      </w:r>
      <w:r>
        <w:t>卦｜六爻历史案例</w:t>
      </w:r>
    </w:p>
    <w:p w14:paraId="245A67C3" w14:textId="77777777" w:rsidR="000201E6" w:rsidRDefault="00000000">
      <w:pPr>
        <w:pStyle w:val="31"/>
      </w:pPr>
      <w:r>
        <w:t>XCASE-H11-L1</w:t>
      </w:r>
      <w:r>
        <w:t>｜最终</w:t>
      </w:r>
      <w:r>
        <w:t>B</w:t>
      </w:r>
      <w:r>
        <w:t>级</w:t>
      </w:r>
    </w:p>
    <w:p w14:paraId="3B4B725E" w14:textId="77777777" w:rsidR="000201E6" w:rsidRDefault="00000000">
      <w:pPr>
        <w:pStyle w:val="31"/>
      </w:pPr>
      <w:r>
        <w:t>XCASE-H11-L1</w:t>
      </w:r>
      <w:r>
        <w:t>｜初九｜北伐军经攻城挫折</w:t>
      </w:r>
      <w:r>
        <w:t xml:space="preserve"> </w:t>
      </w:r>
      <w:r>
        <w:t>集体行动需要共同方向｜复查</w:t>
      </w:r>
      <w:r>
        <w:t>B</w:t>
      </w:r>
    </w:p>
    <w:p w14:paraId="586F4169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XCASE-H11-L1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XIANG-U-11-02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3F2D3B00" w14:textId="77777777" w:rsidR="000201E6" w:rsidRDefault="00000000">
      <w:pPr>
        <w:rPr>
          <w:rFonts w:hint="eastAsia"/>
        </w:rPr>
      </w:pPr>
      <w:r>
        <w:t xml:space="preserve">原稿事件：事件与来源　</w:t>
      </w:r>
      <w:r>
        <w:t xml:space="preserve">E35 </w:t>
      </w:r>
      <w:r>
        <w:t>北伐军经攻城挫折后取得武昌</w:t>
      </w:r>
    </w:p>
    <w:p w14:paraId="453D5161" w14:textId="77777777" w:rsidR="000201E6" w:rsidRDefault="00000000">
      <w:pPr>
        <w:rPr>
          <w:rFonts w:hint="eastAsia"/>
        </w:rPr>
      </w:pPr>
      <w:r>
        <w:rPr>
          <w:b/>
        </w:rPr>
        <w:t>修订后对照：北伐军攻武昌历经强攻受挫、维持围困及后续进攻。可借共同战事理解众人朝外部目标行动，但「拔茅茹」的同类互引及守正含义未由攻城细节直接支持，不能以胜利取代此一要求。《小象》原文「拔茅征吉，志在外也。」；这是后设类比，并非史料证实当事人据爻决策。</w:t>
      </w:r>
    </w:p>
    <w:p w14:paraId="5C67E308" w14:textId="77777777" w:rsidR="000201E6" w:rsidRDefault="00000000">
      <w:pPr>
        <w:rPr>
          <w:rFonts w:hint="eastAsia"/>
        </w:rPr>
      </w:pPr>
      <w:r>
        <w:t>复查理由：保留原事件及原始完整故事，缩小推论范围、补上爻义的未对应处；保留</w:t>
      </w:r>
      <w:r>
        <w:t>B</w:t>
      </w:r>
      <w:r>
        <w:t>级，不追求一律升</w:t>
      </w:r>
      <w:r>
        <w:t>A</w:t>
      </w:r>
      <w:r>
        <w:t>。</w:t>
      </w:r>
    </w:p>
    <w:p w14:paraId="187DA039" w14:textId="77777777" w:rsidR="000201E6" w:rsidRDefault="00000000">
      <w:pPr>
        <w:rPr>
          <w:rFonts w:hint="eastAsia"/>
        </w:rPr>
      </w:pPr>
      <w:r>
        <w:t>初九｜集体行动需要共同方向</w:t>
      </w:r>
      <w:r>
        <w:t xml:space="preserve"> </w:t>
      </w:r>
      <w:r>
        <w:t>〔适切性</w:t>
      </w:r>
      <w:r>
        <w:t xml:space="preserve"> B</w:t>
      </w:r>
      <w:r>
        <w:t>〕</w:t>
      </w:r>
    </w:p>
    <w:p w14:paraId="267856EB" w14:textId="77777777" w:rsidR="000201E6" w:rsidRDefault="00000000">
      <w:pPr>
        <w:rPr>
          <w:rFonts w:hint="eastAsia"/>
        </w:rPr>
      </w:pPr>
      <w:r>
        <w:t>古籍原文（底本）｜拔茅征吉，志在外也。</w:t>
      </w:r>
    </w:p>
    <w:p w14:paraId="71AB2F4A" w14:textId="77777777" w:rsidR="000201E6" w:rsidRDefault="00000000">
      <w:pPr>
        <w:rPr>
          <w:rFonts w:hint="eastAsia"/>
        </w:rPr>
      </w:pPr>
      <w:r>
        <w:t>古籍原文（简体阅读）｜拔茅征吉，志在外也。</w:t>
      </w:r>
    </w:p>
    <w:p w14:paraId="4F421362" w14:textId="77777777" w:rsidR="000201E6" w:rsidRDefault="00000000">
      <w:pPr>
        <w:rPr>
          <w:rFonts w:hint="eastAsia"/>
        </w:rPr>
      </w:pPr>
      <w:r>
        <w:t>既有译文：「拔茅征吉」《象传》解释：志在外。</w:t>
      </w:r>
    </w:p>
    <w:p w14:paraId="34EE66DA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E35 </w:t>
      </w:r>
      <w:r>
        <w:t>北伐军经攻城挫折后取得武昌</w:t>
      </w:r>
      <w:r>
        <w:br/>
      </w:r>
      <w:r>
        <w:br/>
        <w:t>1926</w:t>
      </w:r>
      <w:r>
        <w:t>年北伐军向武昌推进，守军仍控制城市与周边防线。进攻一方希望取得这处长江城市，第一次强攻却未达目标，后来必须在城外维持围困和补给。</w:t>
      </w:r>
      <w:r>
        <w:br/>
      </w:r>
      <w:r>
        <w:br/>
      </w:r>
      <w:r>
        <w:t>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br/>
      </w:r>
      <w:r>
        <w:br/>
      </w:r>
      <w:r>
        <w:t>战事持续至同年</w:t>
      </w:r>
      <w:r>
        <w:t>10</w:t>
      </w:r>
      <w:r>
        <w:t>月，北伐军才取得武昌。围城让守军、进攻者和城内民众都承受损失，城市生活也受到战争限制。武昌失守扩大了北伐的政治军事影响，却不能把此前的强攻受挫从事件中删去。取得城市是多次部署和持续作战之后的结果，其后北伐阵营仍有新的政治争执。</w:t>
      </w:r>
      <w:r>
        <w:br/>
      </w:r>
      <w:r>
        <w:br/>
      </w:r>
      <w:r>
        <w:t>守城者能利用城防拖住进攻，围城者则须维持包围线和补给。战事延至秋天，十月武昌易手才使这场攻城有了明确的军事结果。城内居民在整段围困期间所受的影响，不应从胜利叙事中消失。</w:t>
      </w:r>
    </w:p>
    <w:p w14:paraId="38EC8147" w14:textId="77777777" w:rsidR="000201E6" w:rsidRDefault="00000000">
      <w:pPr>
        <w:rPr>
          <w:rFonts w:hint="eastAsia"/>
        </w:rPr>
      </w:pPr>
      <w:r>
        <w:t>历史对照　北伐军经攻城挫折后取得武昌：北伐军进攻武昌并非一次即成，而是经历强攻受挫、围困与持续作战，于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t>1926</w:t>
      </w:r>
      <w:r>
        <w:t>年北伐军向武昌推进，守军仍控制城市与周边防线。北伐把多股政治军事力量带入同一行动进程；可借拔茅的连动意象理解协同，但不能忽略参与者之间的差异。《小象》写「拔茅征吉，志在外也。」；本条聚焦「集体行动需要共同方向」。</w:t>
      </w:r>
    </w:p>
    <w:p w14:paraId="64285097" w14:textId="77777777" w:rsidR="000201E6" w:rsidRDefault="00000000">
      <w:pPr>
        <w:rPr>
          <w:rFonts w:hint="eastAsia"/>
        </w:rPr>
      </w:pPr>
      <w:r>
        <w:t>本轮审查理由：原案可说明「集体行动需要共同方向」部分意涵，但爻象的具体位置与行动条件尚未充分呈现；需限缩推论，说明事件只提供一个面向。</w:t>
      </w:r>
    </w:p>
    <w:p w14:paraId="79A89BDA" w14:textId="77777777" w:rsidR="000201E6" w:rsidRDefault="00000000">
      <w:pPr>
        <w:rPr>
          <w:rFonts w:hint="eastAsia"/>
        </w:rPr>
      </w:pPr>
      <w:r>
        <w:t xml:space="preserve">一次修订／换案意见：修订稿：以「事件与来源　</w:t>
      </w:r>
      <w:r>
        <w:t xml:space="preserve">E35 </w:t>
      </w:r>
      <w:r>
        <w:t>北伐军经攻城挫折后取得武昌</w:t>
      </w:r>
      <w:r>
        <w:br/>
      </w:r>
      <w:r>
        <w:br/>
        <w:t>1926</w:t>
      </w:r>
      <w:r>
        <w:t>年北伐军向武昌推进，守军仍控制城市」作为后人的历史类比，可观察「集体行动需要共同方向」涉及的部分问题；但事件有其独立的政治、经济或社会成因，不能因结果相似就推定当事人遵从爻辞。阅读时应区分当时可掌握的条件、实际行动及后来的结果，并以原稿来源为事件核查依据。</w:t>
      </w:r>
    </w:p>
    <w:p w14:paraId="546FE2B8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635995AB" w14:textId="77777777" w:rsidR="000201E6" w:rsidRDefault="00000000">
      <w:pPr>
        <w:pStyle w:val="31"/>
      </w:pPr>
      <w:r>
        <w:t>XCASE-H11-L2</w:t>
      </w:r>
      <w:r>
        <w:t>｜最终</w:t>
      </w:r>
      <w:r>
        <w:t>A</w:t>
      </w:r>
      <w:r>
        <w:t>级</w:t>
      </w:r>
    </w:p>
    <w:p w14:paraId="7ECF9F61" w14:textId="77777777" w:rsidR="000201E6" w:rsidRDefault="00000000">
      <w:pPr>
        <w:pStyle w:val="31"/>
      </w:pPr>
      <w:r>
        <w:t>九二｜管仲协助齐桓公维系诸侯</w:t>
      </w:r>
      <w:r>
        <w:t xml:space="preserve"> </w:t>
      </w:r>
      <w:r>
        <w:t>领导需要容纳不同人才〔适切性</w:t>
      </w:r>
      <w:r>
        <w:t xml:space="preserve"> A</w:t>
      </w:r>
      <w:r>
        <w:t>〕</w:t>
      </w:r>
    </w:p>
    <w:p w14:paraId="7E223968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XCASE-H11-L2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XIANG-U-11-03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02013DA7" w14:textId="77777777" w:rsidR="000201E6" w:rsidRDefault="00000000">
      <w:pPr>
        <w:rPr>
          <w:rFonts w:hint="eastAsia"/>
        </w:rPr>
      </w:pPr>
      <w:r>
        <w:t>古籍原文（底本）｜包荒，得尚于中行，以光大也。</w:t>
      </w:r>
    </w:p>
    <w:p w14:paraId="04A6CE51" w14:textId="77777777" w:rsidR="000201E6" w:rsidRDefault="00000000">
      <w:pPr>
        <w:rPr>
          <w:rFonts w:hint="eastAsia"/>
        </w:rPr>
      </w:pPr>
      <w:r>
        <w:t>古籍原文（简体阅读）｜包荒，得尚于中行，以光大也。</w:t>
      </w:r>
    </w:p>
    <w:p w14:paraId="0E45B812" w14:textId="77777777" w:rsidR="000201E6" w:rsidRDefault="00000000">
      <w:pPr>
        <w:rPr>
          <w:rFonts w:hint="eastAsia"/>
        </w:rPr>
      </w:pPr>
      <w:r>
        <w:t>既有译文：「包荒，得尚在中行」《象传》解释：以光大。</w:t>
      </w:r>
    </w:p>
    <w:p w14:paraId="23B34F51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E08 </w:t>
      </w:r>
      <w:r>
        <w:t>管仲协助齐桓公维系诸侯合作</w:t>
      </w:r>
      <w:r>
        <w:br/>
      </w:r>
      <w:r>
        <w:br/>
      </w:r>
      <w:r>
        <w:t>齐桓公任用管仲时，齐国首先要处理国内政务，才可能在诸侯之间持续出兵、会盟和履行承诺。诸侯各有自己的安全与利益，即使愿意到场，也不会因一次会议便把往后所有决定交由齐国处理。</w:t>
      </w:r>
      <w:r>
        <w:br/>
      </w:r>
      <w:r>
        <w:br/>
      </w:r>
      <w:r>
        <w:t>管仲辅佐齐桓公，透过国内整顿与诸侯会盟，扩大齐国的影响。《史记》把齐桓公的霸业与管仲的治理、外交相连；其合作网络既有共同利益，也建立在齐国的实力之上。</w:t>
      </w:r>
      <w:r>
        <w:br/>
      </w:r>
      <w:r>
        <w:br/>
      </w:r>
      <w:r>
        <w:t>管仲参与齐国治理，齐桓公在多次交涉中扩大影响。《史记》将两人的政绩与霸业相连；不同国家的合作既利用齐国实力，也受到当时共同问题推动。会盟不是一次完成的同一场集会，参与者和议题会随局势改变。齐国取得诸侯间的主导位置后，仍须不断管理与别国的关系。</w:t>
      </w:r>
      <w:r>
        <w:br/>
      </w:r>
      <w:r>
        <w:br/>
      </w:r>
      <w:r>
        <w:t>地方治理使齐国能准备粮秣和使节，对外会盟则把这些资源转成与别国的往来。每次提出共同主张，仍要看别国能否接受。齐桓公的声望与管仲的工作互相配合，也受齐国军事实力支撑。</w:t>
      </w:r>
    </w:p>
    <w:p w14:paraId="30F69747" w14:textId="77777777" w:rsidR="000201E6" w:rsidRDefault="00000000">
      <w:pPr>
        <w:rPr>
          <w:rFonts w:hint="eastAsia"/>
        </w:rPr>
      </w:pPr>
      <w:r>
        <w:t>历史对照　管仲协助齐桓公维系诸侯合作：管仲辅佐齐桓公，透过国内整顿与诸侯会盟，扩大齐国的影响。《史记》把齐桓公的霸业与管仲的治理、外交相连；其合作网络既有共同利益，也建立在齐国的实力之上。齐桓公任用管仲时，齐国首先要处理国内政务，才可能在诸侯之间持续出兵、会盟和履行承诺。齐桓公任用管仲的史传记载，适合对照不以旧怨排除人才；包容仍须配合能力与公共责任的判断。《小象》写「包荒，得尚于中行，以光大也。」；本条聚焦「领导需要容纳不同人才」。</w:t>
      </w:r>
    </w:p>
    <w:p w14:paraId="7F164D80" w14:textId="77777777" w:rsidR="000201E6" w:rsidRDefault="00000000">
      <w:pPr>
        <w:rPr>
          <w:rFonts w:hint="eastAsia"/>
        </w:rPr>
      </w:pPr>
      <w:r>
        <w:t>本轮审查理由：事件与「领导需要容纳不同人才」所强调的主要行动方向相合，原稿历史对照已有具体事件与限制说明；属后设阅读对照，并非人物实际引用该爻的证据。</w:t>
      </w:r>
    </w:p>
    <w:p w14:paraId="15A833BB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70D55157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429E7097" w14:textId="77777777" w:rsidR="000201E6" w:rsidRDefault="00000000">
      <w:pPr>
        <w:pStyle w:val="31"/>
      </w:pPr>
      <w:r>
        <w:t>XCASE-H11-L3</w:t>
      </w:r>
      <w:r>
        <w:t>｜最终</w:t>
      </w:r>
      <w:r>
        <w:t>B</w:t>
      </w:r>
      <w:r>
        <w:t>级</w:t>
      </w:r>
    </w:p>
    <w:p w14:paraId="53521F9B" w14:textId="77777777" w:rsidR="000201E6" w:rsidRDefault="00000000">
      <w:pPr>
        <w:pStyle w:val="31"/>
      </w:pPr>
      <w:r>
        <w:t>XCASE-H11-L3</w:t>
      </w:r>
      <w:r>
        <w:t>｜九三｜抗战胜利</w:t>
      </w:r>
      <w:r>
        <w:t xml:space="preserve"> </w:t>
      </w:r>
      <w:r>
        <w:t>胜利之后仍可能转折｜复查</w:t>
      </w:r>
      <w:r>
        <w:t>B</w:t>
      </w:r>
    </w:p>
    <w:p w14:paraId="1093537B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XCASE-H11-L3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XIANG-U-11-04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7EF644CF" w14:textId="77777777" w:rsidR="000201E6" w:rsidRDefault="00000000">
      <w:pPr>
        <w:rPr>
          <w:rFonts w:hint="eastAsia"/>
        </w:rPr>
      </w:pPr>
      <w:r>
        <w:t xml:space="preserve">原稿事件：事件与来源　</w:t>
      </w:r>
      <w:r>
        <w:t xml:space="preserve">E63 </w:t>
      </w:r>
      <w:r>
        <w:t>抗战胜利后和平秩序未能稳固</w:t>
      </w:r>
    </w:p>
    <w:p w14:paraId="48BAC311" w14:textId="77777777" w:rsidR="000201E6" w:rsidRDefault="00000000">
      <w:pPr>
        <w:rPr>
          <w:rFonts w:hint="eastAsia"/>
        </w:rPr>
      </w:pPr>
      <w:r>
        <w:rPr>
          <w:b/>
        </w:rPr>
        <w:t>修订后对照：抗战结束后，和平建国的政治愿望与实际军政控制分离。可对照泰九三「无往不复」提醒顺势未必永久，但并非战后必然重起战火的预言；应区分谈判、接收与军事冲突。《小象》原文「无往不复，天地际也。」；这是后设类比，并非史料证实当事人据爻决策。</w:t>
      </w:r>
    </w:p>
    <w:p w14:paraId="3FDA4568" w14:textId="77777777" w:rsidR="000201E6" w:rsidRDefault="00000000">
      <w:pPr>
        <w:rPr>
          <w:rFonts w:hint="eastAsia"/>
        </w:rPr>
      </w:pPr>
      <w:r>
        <w:t>复查理由：保留原事件及原始完整故事，缩小推论范围、补上爻义的未对应处；保留</w:t>
      </w:r>
      <w:r>
        <w:t>B</w:t>
      </w:r>
      <w:r>
        <w:t>级，不追求一律升</w:t>
      </w:r>
      <w:r>
        <w:t>A</w:t>
      </w:r>
      <w:r>
        <w:t>。</w:t>
      </w:r>
    </w:p>
    <w:p w14:paraId="33A585A4" w14:textId="77777777" w:rsidR="000201E6" w:rsidRDefault="00000000">
      <w:pPr>
        <w:rPr>
          <w:rFonts w:hint="eastAsia"/>
        </w:rPr>
      </w:pPr>
      <w:r>
        <w:t>九三｜胜利之后仍可能转折</w:t>
      </w:r>
      <w:r>
        <w:t xml:space="preserve"> </w:t>
      </w:r>
      <w:r>
        <w:t>〔适切性</w:t>
      </w:r>
      <w:r>
        <w:t xml:space="preserve"> B</w:t>
      </w:r>
      <w:r>
        <w:t>〕</w:t>
      </w:r>
    </w:p>
    <w:p w14:paraId="7004BCC4" w14:textId="77777777" w:rsidR="000201E6" w:rsidRDefault="00000000">
      <w:pPr>
        <w:rPr>
          <w:rFonts w:hint="eastAsia"/>
        </w:rPr>
      </w:pPr>
      <w:r>
        <w:t>古籍原文（底本）｜无往不復，天地際也。</w:t>
      </w:r>
    </w:p>
    <w:p w14:paraId="00CAA364" w14:textId="77777777" w:rsidR="000201E6" w:rsidRDefault="00000000">
      <w:pPr>
        <w:rPr>
          <w:rFonts w:hint="eastAsia"/>
        </w:rPr>
      </w:pPr>
      <w:r>
        <w:t>古籍原文（简体阅读）｜无往不复，天地际也。</w:t>
      </w:r>
    </w:p>
    <w:p w14:paraId="78EAF44A" w14:textId="77777777" w:rsidR="000201E6" w:rsidRDefault="00000000">
      <w:pPr>
        <w:rPr>
          <w:rFonts w:hint="eastAsia"/>
        </w:rPr>
      </w:pPr>
      <w:r>
        <w:t>既有译文：「没有平地不转为坡地，也没有只去不回；在艰难中守正便无咎。不必忧虑诚信，生活自有福。」《象传》解释：天地际。</w:t>
      </w:r>
    </w:p>
    <w:p w14:paraId="68AAA73A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年对日作战结束，中国要接收各地行政机构、处理军队位置与战后政权安排。国民政府和中共仍各自掌握政治与军事资源，停战与谈判不能自动决定所有地方由谁管理。</w:t>
      </w:r>
      <w:r>
        <w:br/>
      </w:r>
      <w:r>
        <w:br/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br/>
      </w:r>
      <w:r>
        <w:br/>
      </w:r>
      <w:r>
        <w:t>重庆会谈及其后协商曾试图订出合作方式，前线和地方的摩擦仍持续。</w:t>
      </w:r>
      <w:r>
        <w:t>1946</w:t>
      </w:r>
      <w:r>
        <w:t>年军事冲突进一步扩大，国内逐渐进入全面内战。胜利公告给对外战争画下日期，地方接收、整军与共同政府的问题却需要另外解决。协议内容与各方实际行动间的落差，是战后局势不能安定的重要部分。</w:t>
      </w:r>
      <w:r>
        <w:br/>
      </w:r>
      <w:r>
        <w:br/>
      </w:r>
      <w:r>
        <w:t>停战努力提出后，地方武装和行政机关仍在争夺实际接收的权利。协定在中央发表，不表示每处驻军立即移动或停止冲突。</w:t>
      </w:r>
      <w:r>
        <w:t>1946</w:t>
      </w:r>
      <w:r>
        <w:t>年的战事扩大，使原先对战后和平的期待与现实差距更加明显。</w:t>
      </w:r>
    </w:p>
    <w:p w14:paraId="75DE5A79" w14:textId="77777777" w:rsidR="000201E6" w:rsidRDefault="00000000">
      <w:pPr>
        <w:rPr>
          <w:rFonts w:hint="eastAsia"/>
        </w:rPr>
      </w:pPr>
      <w:r>
        <w:t>历史对照　抗战胜利后和平秩序未能稳固：</w:t>
      </w:r>
      <w:r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t>1945</w:t>
      </w:r>
      <w:r>
        <w:t>年对日作战结束，中国要接收各地行政机构、处理军队位置与战后政权安排。抗战结束后中国未能稳定避免内战，可对照和平局面并非自动持续；变化由具体政治条件造成，不由卦象决定。《小象》写「无往不复，天地际也。」；本条聚焦「胜利之后仍可能转折」。</w:t>
      </w:r>
    </w:p>
    <w:p w14:paraId="6E41BE34" w14:textId="77777777" w:rsidR="000201E6" w:rsidRDefault="00000000">
      <w:pPr>
        <w:rPr>
          <w:rFonts w:hint="eastAsia"/>
        </w:rPr>
      </w:pPr>
      <w:r>
        <w:t>本轮审查理由：可与同盟转折连结，但须区别结盟条件与决裂责任，不能把冲突结果简化成单一爻义的必然预示。</w:t>
      </w:r>
    </w:p>
    <w:p w14:paraId="6B2AC09B" w14:textId="77777777" w:rsidR="000201E6" w:rsidRDefault="00000000">
      <w:pPr>
        <w:rPr>
          <w:rFonts w:hint="eastAsia"/>
        </w:rPr>
      </w:pPr>
      <w:r>
        <w:t xml:space="preserve">一次修订／换案意见：修订稿：以「事件与来源　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」作为后人的历史类比，可观察「胜利之后仍可能转折」涉及的部分问题；但事件有其独立的政治、经济或社会成因，不能因结果相似就推定当事人遵从爻辞。阅读时应区分当时可掌握的条件、实际行动及后来的结果，并以原稿来源为事件核查依据。</w:t>
      </w:r>
    </w:p>
    <w:p w14:paraId="622BF3EA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4B3950B8" w14:textId="77777777" w:rsidR="000201E6" w:rsidRDefault="00000000">
      <w:pPr>
        <w:pStyle w:val="31"/>
      </w:pPr>
      <w:r>
        <w:t>XCASE-H11-L4</w:t>
      </w:r>
      <w:r>
        <w:t>｜最终</w:t>
      </w:r>
      <w:r>
        <w:t>A</w:t>
      </w:r>
      <w:r>
        <w:t>级</w:t>
      </w:r>
    </w:p>
    <w:p w14:paraId="70DA6E38" w14:textId="77777777" w:rsidR="000201E6" w:rsidRDefault="00000000">
      <w:pPr>
        <w:pStyle w:val="31"/>
      </w:pPr>
      <w:r>
        <w:t>六四｜孙刘联盟共同迎战曹操</w:t>
      </w:r>
      <w:r>
        <w:t xml:space="preserve"> </w:t>
      </w:r>
      <w:r>
        <w:t>共同处境促成结盟〔适切性</w:t>
      </w:r>
      <w:r>
        <w:t xml:space="preserve"> A</w:t>
      </w:r>
      <w:r>
        <w:t>〕</w:t>
      </w:r>
    </w:p>
    <w:p w14:paraId="06C35036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XCASE-H11-L4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XIANG-U-11-05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0DE8D075" w14:textId="77777777" w:rsidR="000201E6" w:rsidRDefault="00000000">
      <w:pPr>
        <w:rPr>
          <w:rFonts w:hint="eastAsia"/>
        </w:rPr>
      </w:pPr>
      <w:r>
        <w:t>古籍原文（底本）｜翩翩不富，皆失實也。不戒以孚，中心願也。</w:t>
      </w:r>
    </w:p>
    <w:p w14:paraId="3791CBC1" w14:textId="77777777" w:rsidR="000201E6" w:rsidRDefault="00000000">
      <w:pPr>
        <w:rPr>
          <w:rFonts w:hint="eastAsia"/>
        </w:rPr>
      </w:pPr>
      <w:r>
        <w:t>古籍原文（简体阅读）｜翩翩不富，皆失实也。不戒以孚，中心愿也。</w:t>
      </w:r>
    </w:p>
    <w:p w14:paraId="6F428E3E" w14:textId="77777777" w:rsidR="000201E6" w:rsidRDefault="00000000">
      <w:pPr>
        <w:rPr>
          <w:rFonts w:hint="eastAsia"/>
        </w:rPr>
      </w:pPr>
      <w:r>
        <w:t>既有译文：「轻快而来，不倚仗财富，与邻人彼此信任，不必告诫。」《象传》解释：皆失实。「轻快而来，不倚仗财富，与邻人彼此信任，不必告诫。」《象传》解释：这正是内心真正的愿望。</w:t>
      </w:r>
    </w:p>
    <w:p w14:paraId="6757C646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2D5E5F0C" w14:textId="77777777" w:rsidR="000201E6" w:rsidRDefault="00000000">
      <w:pPr>
        <w:rPr>
          <w:rFonts w:hint="eastAsia"/>
        </w:rPr>
      </w:pPr>
      <w:r>
        <w:t>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面对共同威胁形成合作，可对照不只靠财力收买，而是让各方看到合作的必要与意愿。《小象》写「翩翩不富，皆失实也。不戒以孚，中心愿也。」；本条聚焦「共同处境促成结盟」。</w:t>
      </w:r>
    </w:p>
    <w:p w14:paraId="18710D41" w14:textId="77777777" w:rsidR="000201E6" w:rsidRDefault="00000000">
      <w:pPr>
        <w:rPr>
          <w:rFonts w:hint="eastAsia"/>
        </w:rPr>
      </w:pPr>
      <w:r>
        <w:t>本轮审查理由：事件与「共同处境促成结盟」所强调的主要行动方向相合，原稿历史对照已有具体事件与限制说明；属后设阅读对照，并非人物实际引用该爻的证据。</w:t>
      </w:r>
    </w:p>
    <w:p w14:paraId="44162B70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218D43B4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436B05F7" w14:textId="77777777" w:rsidR="000201E6" w:rsidRDefault="00000000">
      <w:pPr>
        <w:pStyle w:val="31"/>
      </w:pPr>
      <w:r>
        <w:t>XCASE-H11-L5</w:t>
      </w:r>
      <w:r>
        <w:t>｜最终</w:t>
      </w:r>
      <w:r>
        <w:t>A</w:t>
      </w:r>
      <w:r>
        <w:t>级</w:t>
      </w:r>
    </w:p>
    <w:p w14:paraId="7BD0A9B2" w14:textId="77777777" w:rsidR="000201E6" w:rsidRDefault="00000000">
      <w:pPr>
        <w:rPr>
          <w:rFonts w:hint="eastAsia"/>
        </w:rPr>
      </w:pPr>
      <w:r>
        <w:t>二、</w:t>
      </w:r>
      <w:r>
        <w:t>C</w:t>
      </w:r>
      <w:r>
        <w:t>级换案：完整故事、逐爻对照与来源定位</w:t>
      </w:r>
    </w:p>
    <w:p w14:paraId="0F0B111F" w14:textId="77777777" w:rsidR="000201E6" w:rsidRDefault="00000000">
      <w:pPr>
        <w:pStyle w:val="31"/>
      </w:pPr>
      <w:r>
        <w:t>六五｜张骞出使乌孙推动外交连</w:t>
      </w:r>
      <w:r>
        <w:t xml:space="preserve"> </w:t>
      </w:r>
      <w:r>
        <w:t>外交关系承载政治愿望｜</w:t>
      </w:r>
      <w:r>
        <w:t>XCASE-H11-L5</w:t>
      </w:r>
      <w:r>
        <w:t>｜复查</w:t>
      </w:r>
      <w:r>
        <w:t xml:space="preserve"> A</w:t>
      </w:r>
    </w:p>
    <w:p w14:paraId="369C84B0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XCASE-H11-L5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XIANG-U-11-06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2D9B3725" w14:textId="77777777" w:rsidR="000201E6" w:rsidRDefault="00000000">
      <w:pPr>
        <w:rPr>
          <w:rFonts w:hint="eastAsia"/>
        </w:rPr>
      </w:pPr>
      <w:r>
        <w:t>古籍原文（底本）｜以祉，元吉。中以行願也。</w:t>
      </w:r>
    </w:p>
    <w:p w14:paraId="369F4CCD" w14:textId="77777777" w:rsidR="000201E6" w:rsidRDefault="00000000">
      <w:pPr>
        <w:rPr>
          <w:rFonts w:hint="eastAsia"/>
        </w:rPr>
      </w:pPr>
      <w:r>
        <w:t>古籍原文（简体阅读）｜以祉，元吉。中以行愿也。</w:t>
      </w:r>
    </w:p>
    <w:p w14:paraId="18521D75" w14:textId="77777777" w:rsidR="000201E6" w:rsidRDefault="00000000">
      <w:pPr>
        <w:rPr>
          <w:rFonts w:hint="eastAsia"/>
        </w:rPr>
      </w:pPr>
      <w:r>
        <w:t xml:space="preserve">原案（存档）：事件与来源　</w:t>
      </w:r>
      <w:r>
        <w:t xml:space="preserve">E31 </w:t>
      </w:r>
      <w:r>
        <w:t>张骞出使乌孙推动外交连结</w:t>
      </w:r>
      <w:r>
        <w:t xml:space="preserve">  </w:t>
      </w:r>
      <w:r>
        <w:t>汉朝与匈奴的力量竞争，使汉廷希望与西域其他势力建立关系。张骞再次出使，向乌孙等地传达汉廷的意向。使者能带去提议，抵达之后仍须等对方依自己国内情势回应。</w:t>
      </w:r>
      <w:r>
        <w:t xml:space="preserve">  </w:t>
      </w:r>
      <w:r>
        <w:t>张骞再次出使西域，向乌孙等地传达汉廷的合作意向，希望改变汉与匈奴的力量关系。外交往来逐步增加，但乌孙有自己的内部政治与安全顾虑，并不会立即照汉廷的愿望行动。</w:t>
      </w:r>
      <w:r>
        <w:t xml:space="preserve">  </w:t>
      </w:r>
      <w:r>
        <w:t>乌孙有内部政治与安全考量，并非汉廷说明</w:t>
      </w:r>
    </w:p>
    <w:p w14:paraId="2140C1D6" w14:textId="77777777" w:rsidR="000201E6" w:rsidRDefault="00000000">
      <w:pPr>
        <w:rPr>
          <w:rFonts w:hint="eastAsia"/>
        </w:rPr>
      </w:pPr>
      <w:r>
        <w:t>新选事件：汉武帝遣细君公主和亲乌孙</w:t>
      </w:r>
    </w:p>
    <w:p w14:paraId="4C58E849" w14:textId="77777777" w:rsidR="000201E6" w:rsidRDefault="00000000">
      <w:pPr>
        <w:rPr>
          <w:rFonts w:hint="eastAsia"/>
        </w:rPr>
      </w:pPr>
      <w:r>
        <w:t>完整历史故事（换案稿）：西汉武帝时，汉与匈奴之间长期竞争，朝廷试图透过外交取得乌孙支持。张骞曾建议以礼物与婚亲关系连结乌孙，让双方的政治利益与亲属名义结合。据《汉书</w:t>
      </w:r>
      <w:r>
        <w:t>·</w:t>
      </w:r>
      <w:r>
        <w:t>西域传下》记载，元封年间，汉廷遣江都王建之女刘细君为公主，嫁与乌孙昆莫。汉廷安排服御、官属及陪送之物，借婚姻建立跨国政治联系。乌孙王同时与匈奴有婚姻关系，因此此举不是立刻取得唯一盟友，更不能认为细君个人可以单独决定国家外交。婚姻承担了汉廷的政治愿望，但落实互信仍受到乌孙内部结构与周边势力牵制。这是史传所记的和亲政策，不能推论当事者曾依《周易》泰六五作决定。</w:t>
      </w:r>
    </w:p>
    <w:p w14:paraId="09D4258B" w14:textId="77777777" w:rsidR="000201E6" w:rsidRDefault="00000000">
      <w:pPr>
        <w:rPr>
          <w:rFonts w:hint="eastAsia"/>
        </w:rPr>
      </w:pPr>
      <w:r>
        <w:t>逐爻对照（换案稿）：泰六五爻辞以「帝乙归妹，以祉元吉」表达婚姻与政治秩序的交接，《小象》进一步说「中以行愿也」。汉廷安排细君出嫁乌孙，有实际婚盟、官方授命与政治愿望，较原先仅写张骞通使更能呈现以婚姻实现连结的行动。两者在「以具体安排实践居中愿望」层面相符；但细君婚姻包含权力不对等与个人处境，不能以吉辞美化或推定联盟必然成功。</w:t>
      </w:r>
    </w:p>
    <w:p w14:paraId="2AB103FD" w14:textId="77777777" w:rsidR="000201E6" w:rsidRDefault="00000000">
      <w:pPr>
        <w:rPr>
          <w:rFonts w:hint="eastAsia"/>
        </w:rPr>
      </w:pPr>
      <w:r>
        <w:t>来源定位：《汉书》卷</w:t>
      </w:r>
      <w:r>
        <w:t>96</w:t>
      </w:r>
      <w:r>
        <w:t>下〈西域传下〉；台湾大学学位论文所引《汉书》卷</w:t>
      </w:r>
      <w:r>
        <w:t>61</w:t>
      </w:r>
      <w:r>
        <w:t>、卷</w:t>
      </w:r>
      <w:r>
        <w:t>96</w:t>
      </w:r>
      <w:r>
        <w:t>下｜</w:t>
      </w:r>
      <w:r>
        <w:t>https://tdr.lib.ntu.edu.tw/bitstream/123456789/1208/1/ntu-107-1.pdf</w:t>
      </w:r>
    </w:p>
    <w:p w14:paraId="63F2C71E" w14:textId="77777777" w:rsidR="000201E6" w:rsidRDefault="00000000">
      <w:pPr>
        <w:rPr>
          <w:rFonts w:hint="eastAsia"/>
        </w:rPr>
      </w:pPr>
      <w:r>
        <w:t>核验界线：确认事件主干与来源定位；不宣称史实人物援引该爻；原稿证据类型仍为</w:t>
      </w:r>
      <w:r>
        <w:t>B</w:t>
      </w:r>
      <w:r>
        <w:t>（后设对照）。复查结论：</w:t>
      </w:r>
      <w:r>
        <w:t>A</w:t>
      </w:r>
      <w:r>
        <w:t>；只评审一次。</w:t>
      </w:r>
    </w:p>
    <w:p w14:paraId="73CDAB4D" w14:textId="77777777" w:rsidR="000201E6" w:rsidRDefault="00000000">
      <w:pPr>
        <w:rPr>
          <w:rFonts w:hint="eastAsia"/>
        </w:rPr>
      </w:pPr>
      <w:r>
        <w:t>六五｜外交关系承载政治愿望</w:t>
      </w:r>
      <w:r>
        <w:t xml:space="preserve"> </w:t>
      </w:r>
      <w:r>
        <w:t>〔适切性</w:t>
      </w:r>
      <w:r>
        <w:t xml:space="preserve"> C</w:t>
      </w:r>
      <w:r>
        <w:t>〕</w:t>
      </w:r>
    </w:p>
    <w:p w14:paraId="3431AE45" w14:textId="77777777" w:rsidR="000201E6" w:rsidRDefault="00000000">
      <w:pPr>
        <w:rPr>
          <w:rFonts w:hint="eastAsia"/>
        </w:rPr>
      </w:pPr>
      <w:r>
        <w:t>既有译文：以祉，大吉；中以行愿。</w:t>
      </w:r>
    </w:p>
    <w:p w14:paraId="70F76C4C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E31 </w:t>
      </w:r>
      <w:r>
        <w:t>张骞出使乌孙推动外交连结</w:t>
      </w:r>
      <w:r>
        <w:br/>
      </w:r>
      <w:r>
        <w:br/>
      </w:r>
      <w:r>
        <w:t>汉朝与匈奴的力量竞争，使汉廷希望与西域其他势力建立关系。张骞再次出使，向乌孙等地传达汉廷的意向。使者能带去提议，抵达之后仍须等对方依自己国内情势回应。</w:t>
      </w:r>
      <w:r>
        <w:br/>
      </w:r>
      <w:r>
        <w:br/>
      </w:r>
      <w:r>
        <w:t>张骞再次出使西域，向乌孙等地传达汉廷的合作意向，希望改变汉与匈奴的力量关系。外交往来逐步增加，但乌孙有自己的内部政治与安全顾虑，并不会立即照汉廷的愿望行动。</w:t>
      </w:r>
      <w:r>
        <w:br/>
      </w:r>
      <w:r>
        <w:br/>
      </w:r>
      <w:r>
        <w:t>乌孙有内部政治与安全考量，并非汉廷说明合作好处后就立即同意所有安排。张骞出使开启更多消息与人员往返，此后的外交连结仍经过其他使节和政策逐步形成。后来的和亲、往来不能全部回填为张骞一次出使的直接成果。汉廷发出邀请与乌孙决定回应，是两边各自进行的政治选择。</w:t>
      </w:r>
      <w:r>
        <w:br/>
      </w:r>
      <w:r>
        <w:br/>
      </w:r>
      <w:r>
        <w:t>使者须跨越漫长路线，带着汉廷对关系的期待抵达乌孙；听到提议的对方仍要和本国成员讨论。汉朝要牵制匈奴的目标，与乌孙愿不愿改变既有外交关系，是两个不能由一方直接决定的问题。</w:t>
      </w:r>
    </w:p>
    <w:p w14:paraId="5F029AA4" w14:textId="77777777" w:rsidR="000201E6" w:rsidRDefault="00000000">
      <w:pPr>
        <w:rPr>
          <w:rFonts w:hint="eastAsia"/>
        </w:rPr>
      </w:pPr>
      <w:r>
        <w:t>历史对照　张骞出使乌孙推动外交连结：张骞再次出使西域，向乌孙等地传达汉廷的合作意向，希望改变汉与匈奴的力量关系。外交往来逐步增加，但乌孙有自己的内部政治与安全顾虑，并不会立即照汉廷的愿望行动。汉朝与匈奴的力量竞争，使汉廷希望与西域其他势力建立关系。张骞出使乌孙与汉代联络西域，涉及联盟及和亲构想；可对照政治合作的愿望，不把婚姻当作现代外交通则。《小象》写「以祉，元吉。中以行愿也。」；本条聚焦「外交关系承载政治愿望」。</w:t>
      </w:r>
    </w:p>
    <w:p w14:paraId="01F36950" w14:textId="77777777" w:rsidR="000201E6" w:rsidRDefault="00000000">
      <w:pPr>
        <w:rPr>
          <w:rFonts w:hint="eastAsia"/>
        </w:rPr>
      </w:pPr>
      <w:r>
        <w:t>本轮审查理由：张骞通使乌孙的外交接触，尚不足呈现泰六五「帝乙归妹」所含的婚盟、上下交接与以中行愿之层次；应换成有明确婚盟与政治互信安排的史事。</w:t>
      </w:r>
    </w:p>
    <w:p w14:paraId="721BCC78" w14:textId="77777777" w:rsidR="000201E6" w:rsidRDefault="00000000">
      <w:pPr>
        <w:rPr>
          <w:rFonts w:hint="eastAsia"/>
        </w:rPr>
      </w:pPr>
      <w:r>
        <w:t>一次修订／换案意见：换案方向：张骞通使乌孙的外交接触，尚不足呈现泰六五「帝乙归妹」所含的婚盟、上下交接与以中行愿之层次；应换成有明确婚盟与政治互信安排的史事。本轮先保留原稿故事和识别码供比较；须待下一轮选定新事件并查验来源后，才可替换上线版。</w:t>
      </w:r>
    </w:p>
    <w:p w14:paraId="2F801075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replacement_required</w:t>
      </w:r>
    </w:p>
    <w:p w14:paraId="5F042275" w14:textId="77777777" w:rsidR="000201E6" w:rsidRDefault="00000000">
      <w:pPr>
        <w:rPr>
          <w:rFonts w:hint="eastAsia"/>
        </w:rPr>
      </w:pPr>
      <w:r>
        <w:t>XCASE-H11-L5</w:t>
      </w:r>
      <w:r>
        <w:t>｜中华政治军事｜第</w:t>
      </w:r>
      <w:r>
        <w:t>11</w:t>
      </w:r>
      <w:r>
        <w:t>卦第</w:t>
      </w:r>
      <w:r>
        <w:t>5</w:t>
      </w:r>
      <w:r>
        <w:t>爻：张骞通使乌孙的外交接触，尚不足呈现泰六五「帝乙归妹」所含的婚盟、上下交接与以中行愿之层次；应换成有明确婚盟与政治互信安排的史事。</w:t>
      </w:r>
    </w:p>
    <w:p w14:paraId="3CAAC70F" w14:textId="77777777" w:rsidR="000201E6" w:rsidRDefault="00000000">
      <w:pPr>
        <w:pStyle w:val="31"/>
      </w:pPr>
      <w:r>
        <w:t>XCASE-H11-L6</w:t>
      </w:r>
      <w:r>
        <w:t>｜最终</w:t>
      </w:r>
      <w:r>
        <w:t>A</w:t>
      </w:r>
      <w:r>
        <w:t>级</w:t>
      </w:r>
    </w:p>
    <w:p w14:paraId="7EA35B25" w14:textId="77777777" w:rsidR="000201E6" w:rsidRDefault="00000000">
      <w:pPr>
        <w:pStyle w:val="31"/>
      </w:pPr>
      <w:r>
        <w:t>上六｜天宝</w:t>
      </w:r>
      <w:r>
        <w:t xml:space="preserve"> </w:t>
      </w:r>
      <w:r>
        <w:t>秩序可能由内部崩解〔适切性</w:t>
      </w:r>
      <w:r>
        <w:t xml:space="preserve"> A</w:t>
      </w:r>
      <w:r>
        <w:t>〕</w:t>
      </w:r>
    </w:p>
    <w:p w14:paraId="5BEC8C55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XCASE-H11-L6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XIANG-U-11-07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1CD07651" w14:textId="77777777" w:rsidR="000201E6" w:rsidRDefault="00000000">
      <w:pPr>
        <w:rPr>
          <w:rFonts w:hint="eastAsia"/>
        </w:rPr>
      </w:pPr>
      <w:r>
        <w:t>古籍原文（底本）｜城復于隍，其命亂也。</w:t>
      </w:r>
    </w:p>
    <w:p w14:paraId="0457C850" w14:textId="77777777" w:rsidR="000201E6" w:rsidRDefault="00000000">
      <w:pPr>
        <w:rPr>
          <w:rFonts w:hint="eastAsia"/>
        </w:rPr>
      </w:pPr>
      <w:r>
        <w:t>古籍原文（简体阅读）｜城复于隍，其命乱也。</w:t>
      </w:r>
    </w:p>
    <w:p w14:paraId="36AC5218" w14:textId="77777777" w:rsidR="000201E6" w:rsidRDefault="00000000">
      <w:pPr>
        <w:rPr>
          <w:rFonts w:hint="eastAsia"/>
        </w:rPr>
      </w:pPr>
      <w:r>
        <w:t>既有译文：「城墙倒回壕沟；不要用兵，只宜从本邑发布命令，固守亦有遗憾。」《象传》解释：其命乱。</w:t>
      </w:r>
    </w:p>
    <w:p w14:paraId="0BD642EE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唐玄宗时期，朝廷曾维持繁荣和广大疆域，边镇将领掌握的军事力量也逐渐增加。安禄山控制边镇兵力，中央与地方之间的政治紧张随着权力集中而变得难以处理。</w:t>
      </w:r>
      <w:r>
        <w:br/>
      </w:r>
      <w:r>
        <w:br/>
      </w:r>
      <w:r>
        <w:t>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</w:t>
      </w:r>
      <w:r>
        <w:br/>
      </w:r>
      <w:r>
        <w:br/>
        <w:t>755</w:t>
      </w:r>
      <w:r>
        <w:t>年安禄山起兵，唐朝原有秩序遭到冲击，唐玄宗离开长安。战争延续多年，人口流动、财政收入和地方军政权力都受到影响。起兵是有日期的事件，背后的军镇与中央关系却经过较长时间累积。叙事若只停留在宫廷逸事，便看不到长期战事为何改变唐朝治理方式。</w:t>
      </w:r>
      <w:r>
        <w:br/>
      </w:r>
      <w:r>
        <w:br/>
      </w:r>
      <w:r>
        <w:t>地方节度使握有兵员和地区资源，朝廷的繁荣不能直接保证对军镇的控制。安禄山起兵后，军队沿途推进，朝廷决定防守与撤离。长时间战事又使地方自行处理财政与军务的比重提高，影响不止于</w:t>
      </w:r>
      <w:r>
        <w:t>755</w:t>
      </w:r>
      <w:r>
        <w:t>年。</w:t>
      </w:r>
    </w:p>
    <w:p w14:paraId="35D260A1" w14:textId="77777777" w:rsidR="000201E6" w:rsidRDefault="00000000">
      <w:pPr>
        <w:rPr>
          <w:rFonts w:hint="eastAsia"/>
        </w:rPr>
      </w:pPr>
      <w:r>
        <w:t>历史对照　天宝后期由繁盛转入安史之乱：唐玄宗时期曾有繁荣与扩张，但边镇军权与中央政治之间的问题持续累积。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唐玄宗时期，朝廷曾维持繁荣和广大疆域，边镇将领掌握的军事力量也逐渐增加。安史之乱使唐朝承受巨大冲击；城墙回落的意象可用来理解制度支撑失效，不是把叛乱说成天命突然转移。《小象》写「城复于隍，其命乱也。」；本条聚焦「秩序可能由内部崩解」。</w:t>
      </w:r>
    </w:p>
    <w:p w14:paraId="62D1D4DB" w14:textId="77777777" w:rsidR="000201E6" w:rsidRDefault="00000000">
      <w:pPr>
        <w:rPr>
          <w:rFonts w:hint="eastAsia"/>
        </w:rPr>
      </w:pPr>
      <w:r>
        <w:t xml:space="preserve">12 </w:t>
      </w:r>
      <w:r>
        <w:t>否｜六爻历史对照</w:t>
      </w:r>
    </w:p>
    <w:p w14:paraId="26DFC3A1" w14:textId="77777777" w:rsidR="000201E6" w:rsidRDefault="00000000">
      <w:pPr>
        <w:rPr>
          <w:rFonts w:hint="eastAsia"/>
        </w:rPr>
      </w:pPr>
      <w:r>
        <w:t>本轮审查理由：事件与「秩序可能由内部崩解」所强调的主要行动方向相合，原稿历史对照已有具体事件与限制说明；属后设阅读对照，并非人物实际引用该爻的证据。</w:t>
      </w:r>
    </w:p>
    <w:p w14:paraId="7160CACE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29514071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2D21EF6A" w14:textId="77777777" w:rsidR="000201E6" w:rsidRDefault="00000000">
      <w:pPr>
        <w:pStyle w:val="21"/>
      </w:pPr>
      <w:r>
        <w:t>第</w:t>
      </w:r>
      <w:r>
        <w:t>12</w:t>
      </w:r>
      <w:r>
        <w:t>卦｜六爻历史案例</w:t>
      </w:r>
    </w:p>
    <w:p w14:paraId="09EA9079" w14:textId="77777777" w:rsidR="000201E6" w:rsidRDefault="00000000">
      <w:pPr>
        <w:pStyle w:val="31"/>
      </w:pPr>
      <w:r>
        <w:t>XCASE-H12-L1</w:t>
      </w:r>
      <w:r>
        <w:t>｜最终</w:t>
      </w:r>
      <w:r>
        <w:t>A</w:t>
      </w:r>
      <w:r>
        <w:t>级</w:t>
      </w:r>
    </w:p>
    <w:p w14:paraId="06B53911" w14:textId="77777777" w:rsidR="000201E6" w:rsidRDefault="00000000">
      <w:pPr>
        <w:pStyle w:val="31"/>
      </w:pPr>
      <w:r>
        <w:t>初六｜包拯反对张尧佐因外戚关</w:t>
      </w:r>
      <w:r>
        <w:t xml:space="preserve"> </w:t>
      </w:r>
      <w:r>
        <w:t>不利环境仍守公共责任〔适切性</w:t>
      </w:r>
      <w:r>
        <w:t xml:space="preserve"> A</w:t>
      </w:r>
      <w:r>
        <w:t>〕</w:t>
      </w:r>
    </w:p>
    <w:p w14:paraId="715B031C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XCASE-H12-L1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XIANG-U-12-02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4B934361" w14:textId="77777777" w:rsidR="000201E6" w:rsidRDefault="00000000">
      <w:pPr>
        <w:rPr>
          <w:rFonts w:hint="eastAsia"/>
        </w:rPr>
      </w:pPr>
      <w:r>
        <w:t>古籍原文（底本）｜拔茅貞吉，志在君也。</w:t>
      </w:r>
    </w:p>
    <w:p w14:paraId="6B8CC3F7" w14:textId="77777777" w:rsidR="000201E6" w:rsidRDefault="00000000">
      <w:pPr>
        <w:rPr>
          <w:rFonts w:hint="eastAsia"/>
        </w:rPr>
      </w:pPr>
      <w:r>
        <w:t>古籍原文（简体阅读）｜拔茅贞吉，志在君也。</w:t>
      </w:r>
    </w:p>
    <w:p w14:paraId="1246D1DF" w14:textId="77777777" w:rsidR="000201E6" w:rsidRDefault="00000000">
      <w:pPr>
        <w:rPr>
          <w:rFonts w:hint="eastAsia"/>
        </w:rPr>
      </w:pPr>
      <w:r>
        <w:t>既有译文：「拔茅守正便吉祥」《象传》解释：志在君。</w:t>
      </w:r>
    </w:p>
    <w:p w14:paraId="41EE044B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6327987F" w14:textId="77777777" w:rsidR="000201E6" w:rsidRDefault="00000000">
      <w:pPr>
        <w:rPr>
          <w:rFonts w:hint="eastAsia"/>
        </w:rPr>
      </w:pPr>
      <w:r>
        <w:t>历史对照　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就张尧佐任官提出反对，可对照在权势关系中仍坚持职责；忠于君的古代用语，在此转读为对公务负责。《小象》写「拔茅贞吉，志在君也。」；本条聚焦「不利环境仍守公共责任」。</w:t>
      </w:r>
    </w:p>
    <w:p w14:paraId="01122585" w14:textId="77777777" w:rsidR="000201E6" w:rsidRDefault="00000000">
      <w:pPr>
        <w:rPr>
          <w:rFonts w:hint="eastAsia"/>
        </w:rPr>
      </w:pPr>
      <w:r>
        <w:t>本轮审查理由：事件与「不利环境仍守公共责任」所强调的主要行动方向相合，原稿历史对照已有具体事件与限制说明；属后设阅读对照，并非人物实际引用该爻的证据。</w:t>
      </w:r>
    </w:p>
    <w:p w14:paraId="30360994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241A3754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1CC95837" w14:textId="77777777" w:rsidR="000201E6" w:rsidRDefault="00000000">
      <w:pPr>
        <w:pStyle w:val="31"/>
      </w:pPr>
      <w:r>
        <w:t>XCASE-H12-L2</w:t>
      </w:r>
      <w:r>
        <w:t>｜最终</w:t>
      </w:r>
      <w:r>
        <w:t>B</w:t>
      </w:r>
      <w:r>
        <w:t>级</w:t>
      </w:r>
    </w:p>
    <w:p w14:paraId="7349E4C5" w14:textId="77777777" w:rsidR="000201E6" w:rsidRDefault="00000000">
      <w:pPr>
        <w:pStyle w:val="31"/>
      </w:pPr>
      <w:r>
        <w:t>XCASE-H12-L2</w:t>
      </w:r>
      <w:r>
        <w:t>｜六二｜文王被囚羑里的传统记载</w:t>
      </w:r>
      <w:r>
        <w:t xml:space="preserve"> </w:t>
      </w:r>
      <w:r>
        <w:t>困境中不失去自身原则｜复查</w:t>
      </w:r>
      <w:r>
        <w:t>B</w:t>
      </w:r>
    </w:p>
    <w:p w14:paraId="74DA5741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XCASE-H12-L2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XIANG-U-12-03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7752609B" w14:textId="77777777" w:rsidR="000201E6" w:rsidRDefault="00000000">
      <w:pPr>
        <w:rPr>
          <w:rFonts w:hint="eastAsia"/>
        </w:rPr>
      </w:pPr>
      <w:r>
        <w:t xml:space="preserve">原稿事件：事件与来源　</w:t>
      </w:r>
      <w:r>
        <w:t xml:space="preserve">E36 </w:t>
      </w:r>
      <w:r>
        <w:t>文王被囚羑里的传统记载</w:t>
      </w:r>
    </w:p>
    <w:p w14:paraId="2E510E39" w14:textId="77777777" w:rsidR="000201E6" w:rsidRDefault="00000000">
      <w:pPr>
        <w:rPr>
          <w:rFonts w:hint="eastAsia"/>
        </w:rPr>
      </w:pPr>
      <w:r>
        <w:rPr>
          <w:b/>
        </w:rPr>
        <w:t>修订后对照：文王被囚羑里的史传叙事，适合讨论高压下暂不扰乱同伴、保存政治共同体；但「大人否亨，不乱群」不是说一切沉默都正确，亦不能声称西伯昌依该爻自保。《小象》原文「大人否，亨。不乱群也。」；这是后设类比，并非史料证实当事人据爻决策。</w:t>
      </w:r>
    </w:p>
    <w:p w14:paraId="769B7A8B" w14:textId="77777777" w:rsidR="000201E6" w:rsidRDefault="00000000">
      <w:pPr>
        <w:rPr>
          <w:rFonts w:hint="eastAsia"/>
        </w:rPr>
      </w:pPr>
      <w:r>
        <w:t>复查理由：保留原事件及原始完整故事，缩小推论范围、补上爻义的未对应处；保留</w:t>
      </w:r>
      <w:r>
        <w:t>B</w:t>
      </w:r>
      <w:r>
        <w:t>级，不追求一律升</w:t>
      </w:r>
      <w:r>
        <w:t>A</w:t>
      </w:r>
      <w:r>
        <w:t>。</w:t>
      </w:r>
    </w:p>
    <w:p w14:paraId="45B91E88" w14:textId="77777777" w:rsidR="000201E6" w:rsidRDefault="00000000">
      <w:pPr>
        <w:rPr>
          <w:rFonts w:hint="eastAsia"/>
        </w:rPr>
      </w:pPr>
      <w:r>
        <w:t>六二｜困境中不失去自身原则</w:t>
      </w:r>
      <w:r>
        <w:t xml:space="preserve"> </w:t>
      </w:r>
      <w:r>
        <w:t>〔适切性</w:t>
      </w:r>
      <w:r>
        <w:t xml:space="preserve"> B</w:t>
      </w:r>
      <w:r>
        <w:t>〕</w:t>
      </w:r>
    </w:p>
    <w:p w14:paraId="69D520F1" w14:textId="77777777" w:rsidR="000201E6" w:rsidRDefault="00000000">
      <w:pPr>
        <w:rPr>
          <w:rFonts w:hint="eastAsia"/>
        </w:rPr>
      </w:pPr>
      <w:r>
        <w:t>古籍原文（底本）｜大人否，亨。不亂羣也。</w:t>
      </w:r>
    </w:p>
    <w:p w14:paraId="305DC014" w14:textId="77777777" w:rsidR="000201E6" w:rsidRDefault="00000000">
      <w:pPr>
        <w:rPr>
          <w:rFonts w:hint="eastAsia"/>
        </w:rPr>
      </w:pPr>
      <w:r>
        <w:t>古籍原文（简体阅读）｜大人否，亨。不乱群也。</w:t>
      </w:r>
    </w:p>
    <w:p w14:paraId="179E82C7" w14:textId="77777777" w:rsidR="000201E6" w:rsidRDefault="00000000">
      <w:pPr>
        <w:rPr>
          <w:rFonts w:hint="eastAsia"/>
        </w:rPr>
      </w:pPr>
      <w:r>
        <w:t>既有译文：大人否，亨；不乱群。</w:t>
      </w:r>
    </w:p>
    <w:p w14:paraId="370BD905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br/>
      </w:r>
      <w:r>
        <w:br/>
      </w:r>
      <w:r>
        <w:t>《史记》周本纪记载，西伯昌被商王囚于羑里，臣下设法使他获释。这段传统叙事呈现强势君主压制政治对手的处境；周人后来的发展，不宜反推为当时每一步都已预定。</w:t>
      </w:r>
      <w:r>
        <w:br/>
      </w:r>
      <w:r>
        <w:br/>
      </w:r>
      <w:r>
        <w:t>臣下采取营救行动，西伯昌最后得以离开羑里。这段故事见于较晚编纂的史传，年代和人物言谈不像近代资料可逐一对证。获释以后，周人的势力还经过后续发展，不是出狱当天就已取得天下。把「囚而演易」一类后世传说添到故事里，还须另有材料支持；拘囚与获释本身已有清楚的叙事先后。</w:t>
      </w:r>
      <w:r>
        <w:br/>
      </w:r>
      <w:r>
        <w:br/>
      </w:r>
      <w:r>
        <w:t>西伯昌被囚时，周方仍由臣下维持对外关系，设法让商王同意释放。获释后他才有机会回到原有政治活动中。后世知道周朝兴起，当时的人却无法预先知道这个结局；拘囚期间的处境仍有其不确定性。</w:t>
      </w:r>
    </w:p>
    <w:p w14:paraId="5C916EA7" w14:textId="77777777" w:rsidR="000201E6" w:rsidRDefault="00000000">
      <w:pPr>
        <w:rPr>
          <w:rFonts w:hint="eastAsia"/>
        </w:rPr>
      </w:pPr>
      <w:r>
        <w:t>历史对照　文王被囚羑里的传统记载：《史记》周本纪记载，西伯昌被商王囚于羑里，臣下设法使他获释。这段传统叙事呈现强势君主压制政治对手的处境；周人后来的发展，不宜反推为当时每一步都已预定。商末周人势力增长，西伯昌与商王室之间的关系在后世史书里被写作充满压力。文王受拘的传统叙事，可作身处阻隔仍保有政治志向的例子；具体内心与行动方式，史料不足时不作臆测。《小象》写「大人否，亨。不乱群也。」；本条聚焦「困境中不失去自身原则」。</w:t>
      </w:r>
    </w:p>
    <w:p w14:paraId="524EF4B4" w14:textId="77777777" w:rsidR="000201E6" w:rsidRDefault="00000000">
      <w:pPr>
        <w:rPr>
          <w:rFonts w:hint="eastAsia"/>
        </w:rPr>
      </w:pPr>
      <w:r>
        <w:t>本轮审查理由：原案可说明「困境中不失去自身原则」部分意涵，但爻象的具体位置与行动条件尚未充分呈现；需限缩推论，说明事件只提供一个面向。</w:t>
      </w:r>
    </w:p>
    <w:p w14:paraId="3A0E76C8" w14:textId="77777777" w:rsidR="000201E6" w:rsidRDefault="00000000">
      <w:pPr>
        <w:rPr>
          <w:rFonts w:hint="eastAsia"/>
        </w:rPr>
      </w:pPr>
      <w:r>
        <w:t xml:space="preserve">一次修订／换案意见：修订稿：以「事件与来源　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」作为后人的历史类比，可观察「困境中不失去自身原则」涉及的部分问题；但事件有其独立的政治、经济或社会成因，不能因结果相似就推定当事人遵从爻辞。阅读时应区分当时可掌握的条件、实际行动及后来的结果，并以原稿来源为事件核查依据。</w:t>
      </w:r>
    </w:p>
    <w:p w14:paraId="57EFA4E1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1F953DDB" w14:textId="77777777" w:rsidR="000201E6" w:rsidRDefault="00000000">
      <w:pPr>
        <w:pStyle w:val="31"/>
      </w:pPr>
      <w:r>
        <w:t>XCASE-H12-L3</w:t>
      </w:r>
      <w:r>
        <w:t>｜最终</w:t>
      </w:r>
      <w:r>
        <w:t>A</w:t>
      </w:r>
      <w:r>
        <w:t>级</w:t>
      </w:r>
    </w:p>
    <w:p w14:paraId="3B72C689" w14:textId="77777777" w:rsidR="000201E6" w:rsidRDefault="00000000">
      <w:pPr>
        <w:pStyle w:val="31"/>
      </w:pPr>
      <w:r>
        <w:t>六三｜袁世凯帝制引发护国反对</w:t>
      </w:r>
      <w:r>
        <w:t xml:space="preserve"> </w:t>
      </w:r>
      <w:r>
        <w:t>位置与正当性不相称〔适切性</w:t>
      </w:r>
      <w:r>
        <w:t xml:space="preserve"> A</w:t>
      </w:r>
      <w:r>
        <w:t>〕</w:t>
      </w:r>
    </w:p>
    <w:p w14:paraId="3D3756A7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XCASE-H12-L3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XIANG-U-12-04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0F041931" w14:textId="77777777" w:rsidR="000201E6" w:rsidRDefault="00000000">
      <w:pPr>
        <w:rPr>
          <w:rFonts w:hint="eastAsia"/>
        </w:rPr>
      </w:pPr>
      <w:r>
        <w:t>古籍原文（底本）｜包羞，位不當也。</w:t>
      </w:r>
    </w:p>
    <w:p w14:paraId="2B471C15" w14:textId="77777777" w:rsidR="000201E6" w:rsidRDefault="00000000">
      <w:pPr>
        <w:rPr>
          <w:rFonts w:hint="eastAsia"/>
        </w:rPr>
      </w:pPr>
      <w:r>
        <w:t>古籍原文（简体阅读）｜包羞，位不当也。</w:t>
      </w:r>
    </w:p>
    <w:p w14:paraId="620D1CB5" w14:textId="77777777" w:rsidR="000201E6" w:rsidRDefault="00000000">
      <w:pPr>
        <w:rPr>
          <w:rFonts w:hint="eastAsia"/>
        </w:rPr>
      </w:pPr>
      <w:r>
        <w:t>既有译文：「包藏羞耻。」《象传》解释：所处位置不恰当。</w:t>
      </w:r>
    </w:p>
    <w:p w14:paraId="2C1325BF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759BC9A1" w14:textId="77777777" w:rsidR="000201E6" w:rsidRDefault="00000000">
      <w:pPr>
        <w:rPr>
          <w:rFonts w:hint="eastAsia"/>
        </w:rPr>
      </w:pPr>
      <w:r>
        <w:t>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称帝后遭广泛反对，显示取得名位并不等于获得承认；可对照所居位置与可接受的政治秩序不合。《小象》写「包羞，位不当也。」；本条聚焦「位置与正当性不相称」。</w:t>
      </w:r>
    </w:p>
    <w:p w14:paraId="74931CFF" w14:textId="77777777" w:rsidR="000201E6" w:rsidRDefault="00000000">
      <w:pPr>
        <w:rPr>
          <w:rFonts w:hint="eastAsia"/>
        </w:rPr>
      </w:pPr>
      <w:r>
        <w:t>本轮审查理由：事件与「位置与正当性不相称」所强调的主要行动方向相合，原稿历史对照已有具体事件与限制说明；属后设阅读对照，并非人物实际引用该爻的证据。</w:t>
      </w:r>
    </w:p>
    <w:p w14:paraId="4ACC580D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1C5AB67A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5F17324C" w14:textId="77777777" w:rsidR="000201E6" w:rsidRDefault="00000000">
      <w:pPr>
        <w:pStyle w:val="31"/>
      </w:pPr>
      <w:r>
        <w:t>XCASE-H12-L4</w:t>
      </w:r>
      <w:r>
        <w:t>｜最终</w:t>
      </w:r>
      <w:r>
        <w:t>A</w:t>
      </w:r>
      <w:r>
        <w:t>级</w:t>
      </w:r>
    </w:p>
    <w:p w14:paraId="17F16E7F" w14:textId="77777777" w:rsidR="000201E6" w:rsidRDefault="00000000">
      <w:pPr>
        <w:pStyle w:val="31"/>
      </w:pPr>
      <w:r>
        <w:t>九四｜南京临时政府建立共和行</w:t>
      </w:r>
      <w:r>
        <w:t xml:space="preserve"> </w:t>
      </w:r>
      <w:r>
        <w:t>新任务需要制度授权〔适切性</w:t>
      </w:r>
      <w:r>
        <w:t xml:space="preserve"> A</w:t>
      </w:r>
      <w:r>
        <w:t>〕</w:t>
      </w:r>
    </w:p>
    <w:p w14:paraId="2428AC4B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XCASE-H12-L4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XIANG-U-12-05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47668EE4" w14:textId="77777777" w:rsidR="000201E6" w:rsidRDefault="00000000">
      <w:pPr>
        <w:rPr>
          <w:rFonts w:hint="eastAsia"/>
        </w:rPr>
      </w:pPr>
      <w:r>
        <w:t>古籍原文（底本）｜有命无咎，志行也。</w:t>
      </w:r>
    </w:p>
    <w:p w14:paraId="44848BE8" w14:textId="77777777" w:rsidR="000201E6" w:rsidRDefault="00000000">
      <w:pPr>
        <w:rPr>
          <w:rFonts w:hint="eastAsia"/>
        </w:rPr>
      </w:pPr>
      <w:r>
        <w:t>古籍原文（简体阅读）｜有命无咎，志行也。</w:t>
      </w:r>
    </w:p>
    <w:p w14:paraId="2BF81D46" w14:textId="77777777" w:rsidR="000201E6" w:rsidRDefault="00000000">
      <w:pPr>
        <w:rPr>
          <w:rFonts w:hint="eastAsia"/>
        </w:rPr>
      </w:pPr>
      <w:r>
        <w:t>既有译文：「承受天命，无咎；同类共享福祉。」《象传》解释：志向得以实现。</w:t>
      </w:r>
    </w:p>
    <w:p w14:paraId="6887BFAC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3AD120FF" w14:textId="77777777" w:rsidR="000201E6" w:rsidRDefault="00000000">
      <w:pPr>
        <w:rPr>
          <w:rFonts w:hint="eastAsia"/>
        </w:rPr>
      </w:pPr>
      <w:r>
        <w:t>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建立后以组织与制度推动政务；可对照让政治意图落实需要职权安排，不只是个人的改革愿望。《小象》写「有命无咎，志行也。」；本条聚焦「新任务需要制度授权」。</w:t>
      </w:r>
    </w:p>
    <w:p w14:paraId="03EBA59D" w14:textId="77777777" w:rsidR="000201E6" w:rsidRDefault="00000000">
      <w:pPr>
        <w:rPr>
          <w:rFonts w:hint="eastAsia"/>
        </w:rPr>
      </w:pPr>
      <w:r>
        <w:t>本轮审查理由：事件与「新任务需要制度授权」所强调的主要行动方向相合，原稿历史对照已有具体事件与限制说明；属后设阅读对照，并非人物实际引用该爻的证据。</w:t>
      </w:r>
    </w:p>
    <w:p w14:paraId="023D3CC0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02503485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59FB9095" w14:textId="77777777" w:rsidR="000201E6" w:rsidRDefault="00000000">
      <w:pPr>
        <w:pStyle w:val="31"/>
      </w:pPr>
      <w:r>
        <w:t>XCASE-H12-L5</w:t>
      </w:r>
      <w:r>
        <w:t>｜最终</w:t>
      </w:r>
      <w:r>
        <w:t>A</w:t>
      </w:r>
      <w:r>
        <w:t>级</w:t>
      </w:r>
    </w:p>
    <w:p w14:paraId="22E692CC" w14:textId="77777777" w:rsidR="000201E6" w:rsidRDefault="00000000">
      <w:pPr>
        <w:pStyle w:val="31"/>
      </w:pPr>
      <w:r>
        <w:t>九五｜刘秀建立东汉并恢复治理</w:t>
      </w:r>
      <w:r>
        <w:t xml:space="preserve"> </w:t>
      </w:r>
      <w:r>
        <w:t>危局中建立稳定核心〔适切性</w:t>
      </w:r>
      <w:r>
        <w:t xml:space="preserve"> A</w:t>
      </w:r>
      <w:r>
        <w:t>〕</w:t>
      </w:r>
    </w:p>
    <w:p w14:paraId="029A52D0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XCASE-H12-L5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XIANG-U-12-06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7567999A" w14:textId="77777777" w:rsidR="000201E6" w:rsidRDefault="00000000">
      <w:pPr>
        <w:rPr>
          <w:rFonts w:hint="eastAsia"/>
        </w:rPr>
      </w:pPr>
      <w:r>
        <w:t>古籍原文（底本）｜大人之吉，位正當也。</w:t>
      </w:r>
    </w:p>
    <w:p w14:paraId="227C90F3" w14:textId="77777777" w:rsidR="000201E6" w:rsidRDefault="00000000">
      <w:pPr>
        <w:rPr>
          <w:rFonts w:hint="eastAsia"/>
        </w:rPr>
      </w:pPr>
      <w:r>
        <w:t>古籍原文（简体阅读）｜大人之吉，位正当也。</w:t>
      </w:r>
    </w:p>
    <w:p w14:paraId="1FD18954" w14:textId="77777777" w:rsidR="000201E6" w:rsidRDefault="00000000">
      <w:pPr>
        <w:rPr>
          <w:rFonts w:hint="eastAsia"/>
        </w:rPr>
      </w:pPr>
      <w:r>
        <w:t>既有译文：「大人的吉」《象传》解释：所处位置端正而恰当。</w:t>
      </w:r>
    </w:p>
    <w:p w14:paraId="448E2731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E24 </w:t>
      </w:r>
      <w:r>
        <w:t>刘秀建立东汉并恢复治理秩序</w:t>
      </w:r>
      <w:r>
        <w:br/>
      </w:r>
      <w:r>
        <w:br/>
      </w:r>
      <w:r>
        <w:t>王莽政权瓦解，各地武装力量相互竞逐。刘秀逐渐取得军队和地方的支持，先建立自己的政治名义，再同尚未归附的势力作战。战争尚未完全结束时，新政权已须在控制地区维持官吏与民众生活。</w:t>
      </w:r>
      <w:r>
        <w:br/>
      </w:r>
      <w:r>
        <w:br/>
      </w:r>
      <w:r>
        <w:t>王莽政权崩溃后，刘秀在群雄竞逐中建立东汉，逐步统一主要地区，再整顿官吏、户口与赋役。重建政权既要处理战争，也要让日常治理与生产重新运作。</w:t>
      </w:r>
      <w:r>
        <w:br/>
      </w:r>
      <w:r>
        <w:br/>
        <w:t>25</w:t>
      </w:r>
      <w:r>
        <w:t>年刘秀即位，后来逐步统一主要地区。部队平定战场后，地方官要重新管理户口、赋役和农业生产，让日常行政接上战后秩序。重新使用「汉」的国号是明确的政治节点，但不同地方恢复治理所需的时间不一。从群雄并起、建立东汉到完成主要地区的控制，前后经过多年。</w:t>
      </w:r>
      <w:r>
        <w:br/>
      </w:r>
      <w:r>
        <w:br/>
      </w:r>
      <w:r>
        <w:t>战后地方的人口资料若失准，朝廷难以安排征收，也难以知道可调用的兵员。刘秀控制地区逐步增加，官员便须把登记与生产恢复带到新近平定之地。统一与行政在时间上交错，而非某一年忽然一起完成。</w:t>
      </w:r>
    </w:p>
    <w:p w14:paraId="1C826E2D" w14:textId="77777777" w:rsidR="000201E6" w:rsidRDefault="00000000">
      <w:pPr>
        <w:rPr>
          <w:rFonts w:hint="eastAsia"/>
        </w:rPr>
      </w:pPr>
      <w:r>
        <w:t>历史对照　刘秀建立东汉并恢复治理秩序：王莽政权崩溃后，刘秀在群雄竞逐中建立东汉，逐步统一主要地区，再整顿官吏、户口与赋役。重建政权既要处理战争，也要让日常治理与生产重新运作。王莽政权瓦解，各地武装力量相互竞逐。刘秀逐渐取得军队和地方的支持，先建立自己的政治名义，再同尚未归附的势力作战。刘秀在战乱中建立政权并逐步恢复秩序，可作稳住领导核心的例子；本条不是为君主制提供普遍正当性。《小象》写「大人之吉，位正当也。」；本条聚焦「危局中建立稳定核心」。</w:t>
      </w:r>
    </w:p>
    <w:p w14:paraId="52C972FD" w14:textId="77777777" w:rsidR="000201E6" w:rsidRDefault="00000000">
      <w:pPr>
        <w:rPr>
          <w:rFonts w:hint="eastAsia"/>
        </w:rPr>
      </w:pPr>
      <w:r>
        <w:t>本轮审查理由：事件与「危局中建立稳定核心」所强调的主要行动方向相合，原稿历史对照已有具体事件与限制说明；属后设阅读对照，并非人物实际引用该爻的证据。</w:t>
      </w:r>
    </w:p>
    <w:p w14:paraId="154D280F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4C067A40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2F8CC8EF" w14:textId="77777777" w:rsidR="000201E6" w:rsidRDefault="00000000">
      <w:pPr>
        <w:pStyle w:val="31"/>
      </w:pPr>
      <w:r>
        <w:t>XCASE-H12-L6</w:t>
      </w:r>
      <w:r>
        <w:t>｜最终</w:t>
      </w:r>
      <w:r>
        <w:t>A</w:t>
      </w:r>
      <w:r>
        <w:t>级</w:t>
      </w:r>
    </w:p>
    <w:p w14:paraId="470550F1" w14:textId="77777777" w:rsidR="000201E6" w:rsidRDefault="00000000">
      <w:pPr>
        <w:pStyle w:val="31"/>
      </w:pPr>
      <w:r>
        <w:t>上九｜辛亥革命使清朝统治走向</w:t>
      </w:r>
      <w:r>
        <w:t xml:space="preserve"> </w:t>
      </w:r>
      <w:r>
        <w:t>僵局可能由政治变动打破〔适切性</w:t>
      </w:r>
      <w:r>
        <w:t xml:space="preserve"> A</w:t>
      </w:r>
      <w:r>
        <w:t>〕</w:t>
      </w:r>
    </w:p>
    <w:p w14:paraId="31FEF868" w14:textId="77777777" w:rsidR="000201E6" w:rsidRDefault="00000000">
      <w:pPr>
        <w:rPr>
          <w:rFonts w:hint="eastAsia"/>
        </w:rPr>
      </w:pPr>
      <w:r>
        <w:rPr>
          <w:b/>
        </w:rPr>
        <w:t>case_id</w:t>
      </w:r>
      <w:r>
        <w:rPr>
          <w:b/>
        </w:rPr>
        <w:t>：</w:t>
      </w:r>
      <w:r>
        <w:rPr>
          <w:b/>
        </w:rPr>
        <w:t xml:space="preserve">XCASE-H12-L6 </w:t>
      </w:r>
      <w:r>
        <w:rPr>
          <w:b/>
        </w:rPr>
        <w:t>｜</w:t>
      </w:r>
      <w:r>
        <w:rPr>
          <w:b/>
        </w:rPr>
        <w:t xml:space="preserve"> unit_id</w:t>
      </w:r>
      <w:r>
        <w:rPr>
          <w:b/>
        </w:rPr>
        <w:t>：</w:t>
      </w:r>
      <w:r>
        <w:rPr>
          <w:b/>
        </w:rPr>
        <w:t xml:space="preserve">XIANG-U-12-07 </w:t>
      </w:r>
      <w:r>
        <w:rPr>
          <w:b/>
        </w:rPr>
        <w:t>｜</w:t>
      </w:r>
      <w:r>
        <w:rPr>
          <w:b/>
        </w:rPr>
        <w:t xml:space="preserve"> </w:t>
      </w:r>
      <w:r>
        <w:rPr>
          <w:b/>
        </w:rPr>
        <w:t>原稿证据标示：</w:t>
      </w:r>
      <w:r>
        <w:rPr>
          <w:b/>
        </w:rPr>
        <w:t>B</w:t>
      </w:r>
      <w:r>
        <w:rPr>
          <w:b/>
        </w:rPr>
        <w:t>（事后类比）</w:t>
      </w:r>
    </w:p>
    <w:p w14:paraId="1D8C72DE" w14:textId="77777777" w:rsidR="000201E6" w:rsidRDefault="00000000">
      <w:pPr>
        <w:rPr>
          <w:rFonts w:hint="eastAsia"/>
        </w:rPr>
      </w:pPr>
      <w:r>
        <w:t>古籍原文（底本）｜否終則傾，何可長也。</w:t>
      </w:r>
    </w:p>
    <w:p w14:paraId="301F7442" w14:textId="77777777" w:rsidR="000201E6" w:rsidRDefault="00000000">
      <w:pPr>
        <w:rPr>
          <w:rFonts w:hint="eastAsia"/>
        </w:rPr>
      </w:pPr>
      <w:r>
        <w:t>古籍原文（简体阅读）｜否终则倾，何可长也。</w:t>
      </w:r>
    </w:p>
    <w:p w14:paraId="41BBD800" w14:textId="77777777" w:rsidR="000201E6" w:rsidRDefault="00000000">
      <w:pPr>
        <w:rPr>
          <w:rFonts w:hint="eastAsia"/>
        </w:rPr>
      </w:pPr>
      <w:r>
        <w:t>既有译文：「否终就倾」《象传》解释：何可以长久。</w:t>
      </w:r>
    </w:p>
    <w:p w14:paraId="5E5A518A" w14:textId="77777777" w:rsidR="000201E6" w:rsidRDefault="00000000">
      <w:pPr>
        <w:rPr>
          <w:rFonts w:hint="eastAsia"/>
        </w:rPr>
      </w:pPr>
      <w:r>
        <w:t xml:space="preserve">事件与来源　</w:t>
      </w:r>
      <w:r>
        <w:t xml:space="preserve">E49 </w:t>
      </w:r>
      <w:r>
        <w:t>辛亥革命使清朝统治走向终结</w:t>
      </w:r>
      <w:r>
        <w:br/>
      </w:r>
      <w:r>
        <w:br/>
        <w:t>1911</w:t>
      </w:r>
      <w:r>
        <w:t>年武昌起义后，各省陆续宣布与清廷分离。起义者、地方军队和政治人物的目标不完全一样，但清廷原有的权力网络已受到冲击。战事与南北谈判并行，双方要决定君主名义能否继续，以及接下来由谁代表中央政权。</w:t>
      </w:r>
      <w:r>
        <w:br/>
      </w:r>
      <w:r>
        <w:br/>
      </w:r>
      <w:r>
        <w:t>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br/>
      </w:r>
      <w:r>
        <w:br/>
        <w:t>1912</w:t>
      </w:r>
      <w:r>
        <w:t>年清帝退位，共和政体取代清朝的君主制度。退位诏书是可辨识的转折，军队、地方与财政如何归入新政府，仍要在之后逐步交涉。从最初起义、多省响应到南北达成政治安排，没有一个人或单一城市独立完成全部制度变化。革命的军事成功与共和制度的持续运作，也不是同一件事。</w:t>
      </w:r>
      <w:r>
        <w:br/>
      </w:r>
      <w:r>
        <w:br/>
      </w:r>
      <w:r>
        <w:t>清帝退位以后，原来效忠清朝的军队和官员仍需决定如何在新政治安排下任职。南北谈判处理了君主名义，却不能一次替各省写好财政和军政规则。新的共和政府必须在改制后继续与地方交涉。</w:t>
      </w:r>
    </w:p>
    <w:p w14:paraId="49F6F74B" w14:textId="77777777" w:rsidR="000201E6" w:rsidRDefault="00000000">
      <w:pPr>
        <w:rPr>
          <w:rFonts w:hint="eastAsia"/>
        </w:rPr>
      </w:pPr>
      <w:r>
        <w:t>历史对照　辛亥革命使清朝统治走向终结：武昌起义后，多省宣布脱离清廷，南北透过战事与谈判争夺政治安排。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t>1911</w:t>
      </w:r>
      <w:r>
        <w:t>年武昌起义后，各省陆续宣布与清廷分离。辛亥革命导向清帝退位及共和建立，可对照长期闭塞局面的终结；终结旧秩序仍不保证新秩序立即稳定。《小象》写「否终则倾，何可长也。」；本条聚焦「僵局可能由政治变动打破」。</w:t>
      </w:r>
    </w:p>
    <w:p w14:paraId="2279E21F" w14:textId="77777777" w:rsidR="000201E6" w:rsidRDefault="00000000">
      <w:pPr>
        <w:rPr>
          <w:rFonts w:hint="eastAsia"/>
        </w:rPr>
      </w:pPr>
      <w:r>
        <w:t xml:space="preserve">13 </w:t>
      </w:r>
      <w:r>
        <w:t>同人｜六爻历史对照</w:t>
      </w:r>
    </w:p>
    <w:p w14:paraId="38E48BFD" w14:textId="77777777" w:rsidR="000201E6" w:rsidRDefault="00000000">
      <w:pPr>
        <w:rPr>
          <w:rFonts w:hint="eastAsia"/>
        </w:rPr>
      </w:pPr>
      <w:r>
        <w:t>本轮审查理由：事件与「僵局可能由政治变动打破」所强调的主要行动方向相合，原稿历史对照已有具体事件与限制说明；属后设阅读对照，并非人物实际引用该爻的证据。</w:t>
      </w:r>
    </w:p>
    <w:p w14:paraId="32DB42C0" w14:textId="77777777" w:rsidR="000201E6" w:rsidRDefault="00000000">
      <w:pPr>
        <w:rPr>
          <w:rFonts w:hint="eastAsia"/>
        </w:rPr>
      </w:pPr>
      <w:r>
        <w:t>一次修订／换案意见：保留原稿对照；无强制修订。</w:t>
      </w:r>
    </w:p>
    <w:p w14:paraId="209C916D" w14:textId="77777777" w:rsidR="000201E6" w:rsidRDefault="00000000">
      <w:pPr>
        <w:rPr>
          <w:rFonts w:hint="eastAsia"/>
        </w:rPr>
      </w:pPr>
      <w:r>
        <w:rPr>
          <w:b/>
        </w:rPr>
        <w:t>publish_status</w:t>
      </w:r>
      <w:r>
        <w:rPr>
          <w:b/>
        </w:rPr>
        <w:t>：</w:t>
      </w:r>
      <w:r>
        <w:rPr>
          <w:b/>
        </w:rPr>
        <w:t>editorial_review</w:t>
      </w:r>
    </w:p>
    <w:p w14:paraId="3183B5A0" w14:textId="77777777" w:rsidR="000201E6" w:rsidRDefault="00000000">
      <w:pPr>
        <w:pStyle w:val="21"/>
      </w:pPr>
      <w:r>
        <w:t>第</w:t>
      </w:r>
      <w:r>
        <w:t>13</w:t>
      </w:r>
      <w:r>
        <w:t>卦｜六爻历史案例</w:t>
      </w:r>
    </w:p>
    <w:p w14:paraId="24DB895A" w14:textId="77777777" w:rsidR="000201E6" w:rsidRDefault="00000000">
      <w:pPr>
        <w:pStyle w:val="31"/>
      </w:pPr>
      <w:r>
        <w:t>XCASE-H13-L1</w:t>
      </w:r>
      <w:r>
        <w:t>｜最终</w:t>
      </w:r>
      <w:r>
        <w:t>B</w:t>
      </w:r>
      <w:r>
        <w:t>级</w:t>
      </w:r>
    </w:p>
    <w:p w14:paraId="15310D73" w14:textId="77777777" w:rsidR="000201E6" w:rsidRDefault="00000000">
      <w:pPr>
        <w:rPr>
          <w:rFonts w:hint="eastAsia"/>
        </w:rPr>
      </w:pPr>
      <w:r>
        <w:t>三、</w:t>
      </w:r>
      <w:r>
        <w:t>51</w:t>
      </w:r>
      <w:r>
        <w:t>篇原</w:t>
      </w:r>
      <w:r>
        <w:t>B</w:t>
      </w:r>
      <w:r>
        <w:t>级：一次局部修订文字</w:t>
      </w:r>
    </w:p>
    <w:p w14:paraId="15DDC0C2" w14:textId="77777777" w:rsidR="000201E6" w:rsidRDefault="00000000">
      <w:pPr>
        <w:pStyle w:val="31"/>
      </w:pPr>
      <w:r>
        <w:t>XCASE-H13-L1</w:t>
      </w:r>
      <w:r>
        <w:t>｜</w:t>
      </w:r>
      <w:r>
        <w:t>13</w:t>
      </w:r>
      <w:r>
        <w:t>卦｜初九｜</w:t>
      </w:r>
      <w:r>
        <w:t>1949</w:t>
      </w:r>
      <w:r>
        <w:t>年政协会议形成</w:t>
      </w:r>
      <w:r>
        <w:t xml:space="preserve"> </w:t>
      </w:r>
      <w:r>
        <w:t>合作要走出原有圈子｜复查</w:t>
      </w:r>
      <w:r>
        <w:t xml:space="preserve"> B</w:t>
      </w:r>
    </w:p>
    <w:p w14:paraId="77388CFE" w14:textId="77777777" w:rsidR="000201E6" w:rsidRDefault="00000000">
      <w:pPr>
        <w:rPr>
          <w:rFonts w:hint="eastAsia"/>
        </w:rPr>
      </w:pPr>
      <w:r>
        <w:t>原始识别码／对照事件：</w:t>
      </w:r>
      <w:r>
        <w:t>E45</w:t>
      </w:r>
    </w:p>
    <w:p w14:paraId="4F85E728" w14:textId="77777777" w:rsidR="000201E6" w:rsidRDefault="00000000">
      <w:pPr>
        <w:rPr>
          <w:rFonts w:hint="eastAsia"/>
        </w:rPr>
      </w:pPr>
      <w:r>
        <w:t>原《小象》：出门同人，又谁咎也。</w:t>
      </w:r>
    </w:p>
    <w:p w14:paraId="5F01BF2C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年新的中央政权筹建，各参与者要讨论政府机关、人事与施政原则。战局和地方控制正发生变化，一项共同的制度文字，能让与会者知道哪些安排将成为政府建立时的依据。</w:t>
      </w:r>
      <w:r>
        <w:br/>
      </w:r>
      <w:r>
        <w:br/>
      </w:r>
      <w:r>
        <w:t>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br/>
      </w:r>
      <w:r>
        <w:br/>
      </w:r>
      <w:r>
        <w:t>中国人民政治协商会议第一届全体会议通过《共同纲领》，也处理中央机关的组织。文件对建国初期的国家制度和政策提出方向，之后政府机关仍要逐步设置、执行。参与者有特定政治范围，会议并非全体居民直接投票的程序。从会议决议到地方能依规运作，还有行政与政治工作要完成。</w:t>
      </w:r>
      <w:r>
        <w:br/>
      </w:r>
      <w:r>
        <w:br/>
      </w:r>
      <w:r>
        <w:t>《共同纲领》通过后，新的中央机关才有可以据以安排职责的共同文字。会议代表散去，行政工作却从此开始：任用人员、发布命令、地方接收都要落到机关。文书的采纳与全国每地实际按它办事，有时间上的距离。</w:t>
      </w:r>
    </w:p>
    <w:p w14:paraId="610FEC6D" w14:textId="77777777" w:rsidR="000201E6" w:rsidRDefault="00000000">
      <w:pPr>
        <w:rPr>
          <w:rFonts w:hint="eastAsia"/>
        </w:rPr>
      </w:pPr>
      <w:r>
        <w:t xml:space="preserve">原稿逐爻对照（完整保留）：历史对照　</w:t>
      </w:r>
      <w:r>
        <w:t>1949</w:t>
      </w:r>
      <w:r>
        <w:t>年政协会议形成共同纲领：中国人民政治协商会议第一届全体会议通过《共同纲领》，并处理中央政权的组织安排。文件规定国家建设与政治制度的基本方向，将参与者的合作转化为政权建立时的制度文本。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t>1949</w:t>
      </w:r>
      <w:r>
        <w:t>年新的中央政权筹建，各参与者要讨论政府机关、人事与施政原则。</w:t>
      </w:r>
      <w:r>
        <w:t>1949</w:t>
      </w:r>
      <w:r>
        <w:t>年政协有多个政治团体参与，可对照跨出本身圈子寻求合作；其代表范围与实际权力分配仍须另行研究。《小象》写「出门同人，又谁咎也。」；本条聚焦「合作要走出原有圈子」。</w:t>
      </w:r>
    </w:p>
    <w:p w14:paraId="3AEDEB96" w14:textId="77777777" w:rsidR="000201E6" w:rsidRDefault="00000000">
      <w:pPr>
        <w:rPr>
          <w:rFonts w:hint="eastAsia"/>
        </w:rPr>
      </w:pPr>
      <w:r>
        <w:t>原第一轮审查意见：事件「</w:t>
      </w:r>
      <w:r>
        <w:t>E45 1949</w:t>
      </w:r>
      <w:r>
        <w:t>年政协会议形成共同纲领」可触及「走出私域、与外部合作」，但所载历史行动仅覆盖局部意象；不能把政策成果或后世解释等同当事人依《小象》作决策。</w:t>
      </w:r>
    </w:p>
    <w:p w14:paraId="5473B91A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1949</w:t>
      </w:r>
      <w:r>
        <w:t>年政协会议形成共同纲领：中国人民政治协商会议第一届全体会议通过《共同纲领》，并处理中央政权的组织安排。文件规定国家建设与政治制度的基本方向，将参与者的合作转化为政权建立时的制度文本。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t>1949</w:t>
      </w:r>
      <w:r>
        <w:t>年新的中央政权筹建，各参与者要讨论政府机关、人事与施政原则。</w:t>
      </w:r>
      <w:r>
        <w:t>1949</w:t>
      </w:r>
      <w:r>
        <w:t>年政协有多个政治团体参与，可对照跨出本身圈子寻求合作；其代表范围与实际权力分配仍须另行研究。《小象》写「出门同人，又谁咎也。」；本条聚焦「合作要走出原有圈子」。</w:t>
      </w:r>
      <w:r>
        <w:br/>
      </w:r>
      <w:r>
        <w:br/>
      </w:r>
      <w:r>
        <w:t>此爻《小象》原句为「出门同人，又谁咎也。」，审查重点是「</w:t>
      </w:r>
      <w:r>
        <w:t>E45 1949</w:t>
      </w:r>
      <w:r>
        <w:t>年政协会议形成共同纲领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7690EB97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30AAF532" w14:textId="77777777" w:rsidR="000201E6" w:rsidRDefault="00000000">
      <w:pPr>
        <w:pStyle w:val="31"/>
      </w:pPr>
      <w:r>
        <w:t>XCASE-H13-L2</w:t>
      </w:r>
      <w:r>
        <w:t>｜最终</w:t>
      </w:r>
      <w:r>
        <w:t>A</w:t>
      </w:r>
      <w:r>
        <w:t>级</w:t>
      </w:r>
    </w:p>
    <w:p w14:paraId="298D4406" w14:textId="77777777" w:rsidR="000201E6" w:rsidRDefault="00000000">
      <w:pPr>
        <w:pStyle w:val="31"/>
      </w:pPr>
      <w:r>
        <w:t>XCASE-H13-L2</w:t>
      </w:r>
      <w:r>
        <w:t>｜</w:t>
      </w:r>
      <w:r>
        <w:t>13</w:t>
      </w:r>
      <w:r>
        <w:t>卦｜六二｜只顾家族不能化解纪事</w:t>
      </w:r>
      <w:r>
        <w:t xml:space="preserve"> </w:t>
      </w:r>
      <w:r>
        <w:t>只顾家族不能化解政争｜适切性</w:t>
      </w:r>
      <w:r>
        <w:t xml:space="preserve"> A</w:t>
      </w:r>
      <w:r>
        <w:t>｜</w:t>
      </w:r>
      <w:r>
        <w:t>E37</w:t>
      </w:r>
    </w:p>
    <w:p w14:paraId="2B77713F" w14:textId="77777777" w:rsidR="000201E6" w:rsidRDefault="00000000">
      <w:pPr>
        <w:pStyle w:val="31"/>
      </w:pPr>
      <w:r>
        <w:t>XCASE-H13-L3</w:t>
      </w:r>
      <w:r>
        <w:t>｜最终</w:t>
      </w:r>
      <w:r>
        <w:t>B</w:t>
      </w:r>
      <w:r>
        <w:t>级</w:t>
      </w:r>
    </w:p>
    <w:p w14:paraId="20405A47" w14:textId="77777777" w:rsidR="000201E6" w:rsidRDefault="00000000">
      <w:pPr>
        <w:pStyle w:val="31"/>
      </w:pPr>
      <w:r>
        <w:t>XCASE-H13-L3</w:t>
      </w:r>
      <w:r>
        <w:t>｜</w:t>
      </w:r>
      <w:r>
        <w:t>13</w:t>
      </w:r>
      <w:r>
        <w:t>卦｜九三｜重庆谈判形成双十协定</w:t>
      </w:r>
      <w:r>
        <w:t xml:space="preserve"> </w:t>
      </w:r>
      <w:r>
        <w:t>敌意会拖住合作｜复查</w:t>
      </w:r>
      <w:r>
        <w:t xml:space="preserve"> B</w:t>
      </w:r>
    </w:p>
    <w:p w14:paraId="5FD407D8" w14:textId="77777777" w:rsidR="000201E6" w:rsidRDefault="00000000">
      <w:pPr>
        <w:rPr>
          <w:rFonts w:hint="eastAsia"/>
        </w:rPr>
      </w:pPr>
      <w:r>
        <w:t>原始识别码／对照事件：</w:t>
      </w:r>
      <w:r>
        <w:t>E58</w:t>
      </w:r>
    </w:p>
    <w:p w14:paraId="643DD032" w14:textId="77777777" w:rsidR="000201E6" w:rsidRDefault="00000000">
      <w:pPr>
        <w:rPr>
          <w:rFonts w:hint="eastAsia"/>
        </w:rPr>
      </w:pPr>
      <w:r>
        <w:t>原《小象》：伏戎于莽，敌刚也。三岁不兴，安行也。</w:t>
      </w:r>
    </w:p>
    <w:p w14:paraId="3268E921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7DC45E17" w14:textId="77777777" w:rsidR="000201E6" w:rsidRDefault="00000000">
      <w:pPr>
        <w:rPr>
          <w:rFonts w:hint="eastAsia"/>
        </w:rPr>
      </w:pPr>
      <w:r>
        <w:t>原稿逐爻对照（完整保留）：历史对照　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重庆谈判期间军事对峙未消失，说明谈判受互相戒备牵制；三岁之象只表阻滞，不拿来预测历史时长。《小象》写「伏戎于莽，敌刚也。三岁不兴，安行也。」；本条聚焦「敌意会拖住合作」。</w:t>
      </w:r>
    </w:p>
    <w:p w14:paraId="715AA704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E58 </w:t>
      </w:r>
      <w:r>
        <w:t>重庆谈判形成双十协定」可触及「暗中戒备强敌、长久不敢进取」，但所载历史行动仅覆盖局部意象；不能把政策成果或后世解释等同当事人依《小象》作决策。</w:t>
      </w:r>
    </w:p>
    <w:p w14:paraId="3DC63EA9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重庆谈判期间军事对峙未消失，说明谈判受互相戒备牵制；三岁之象只表阻滞，不拿来预测历史时长。《小象》写「伏戎于莽，敌刚也。三岁不兴，安行也。」；本条聚焦「敌意会拖住合作」。</w:t>
      </w:r>
      <w:r>
        <w:br/>
      </w:r>
      <w:r>
        <w:br/>
      </w:r>
      <w:r>
        <w:t>此爻《小象》原句为「伏戎于莽，敌刚也。三岁不兴，安行也。」，审查重点是「</w:t>
      </w:r>
      <w:r>
        <w:t xml:space="preserve">E58 </w:t>
      </w:r>
      <w:r>
        <w:t>重庆谈判形成双十协定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795EBD1F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428A4566" w14:textId="77777777" w:rsidR="000201E6" w:rsidRDefault="00000000">
      <w:pPr>
        <w:pStyle w:val="31"/>
      </w:pPr>
      <w:r>
        <w:t>XCASE-H13-L4</w:t>
      </w:r>
      <w:r>
        <w:t>｜最终</w:t>
      </w:r>
      <w:r>
        <w:t>B</w:t>
      </w:r>
      <w:r>
        <w:t>级</w:t>
      </w:r>
    </w:p>
    <w:p w14:paraId="4D952CB3" w14:textId="77777777" w:rsidR="000201E6" w:rsidRDefault="00000000">
      <w:pPr>
        <w:pStyle w:val="31"/>
      </w:pPr>
      <w:r>
        <w:t>XCASE-H13-L4</w:t>
      </w:r>
      <w:r>
        <w:t>｜</w:t>
      </w:r>
      <w:r>
        <w:t>13</w:t>
      </w:r>
      <w:r>
        <w:t>卦｜九四｜宋辽以澶渊之盟结束当次</w:t>
      </w:r>
      <w:r>
        <w:t xml:space="preserve"> </w:t>
      </w:r>
      <w:r>
        <w:t>走到冲突边缘仍可回头｜复查</w:t>
      </w:r>
      <w:r>
        <w:t xml:space="preserve"> B</w:t>
      </w:r>
    </w:p>
    <w:p w14:paraId="6EE0B647" w14:textId="77777777" w:rsidR="000201E6" w:rsidRDefault="00000000">
      <w:pPr>
        <w:rPr>
          <w:rFonts w:hint="eastAsia"/>
        </w:rPr>
      </w:pPr>
      <w:r>
        <w:t>原始识别码／对照事件：</w:t>
      </w:r>
      <w:r>
        <w:t>E06</w:t>
      </w:r>
    </w:p>
    <w:p w14:paraId="3DBDA72C" w14:textId="77777777" w:rsidR="000201E6" w:rsidRDefault="00000000">
      <w:pPr>
        <w:rPr>
          <w:rFonts w:hint="eastAsia"/>
        </w:rPr>
      </w:pPr>
      <w:r>
        <w:t>原《小象》：乘其墉，义弗克也，其吉，则困而反则也。</w:t>
      </w:r>
    </w:p>
    <w:p w14:paraId="2FC313AF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69D6EC1A" w14:textId="77777777" w:rsidR="000201E6" w:rsidRDefault="00000000">
      <w:pPr>
        <w:rPr>
          <w:rFonts w:hint="eastAsia"/>
        </w:rPr>
      </w:pPr>
      <w:r>
        <w:t>原稿逐爻对照（完整保留）：历史对照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澶渊之盟把当时的战场对抗转成条约安排，可对照停止升高冲突；不是声称宋辽任何一方因读到此条才议和。《小象》写「乘其墉，义弗克也，其吉，则困而反则也。」；本条聚焦「走到冲突边缘仍可回头」。</w:t>
      </w:r>
    </w:p>
    <w:p w14:paraId="752C7EE1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E06 </w:t>
      </w:r>
      <w:r>
        <w:t>宋辽以澶渊之盟结束当次战事」可触及「逼近冲突却因理不正而回归规范」，但所载历史行动仅覆盖局部意象；不能把政策成果或后世解释等同当事人依《小象》作决策。</w:t>
      </w:r>
    </w:p>
    <w:p w14:paraId="470C6AFC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澶渊之盟把当时的战场对抗转成条约安排，可对照停止升高冲突；不是声称宋辽任何一方因读到此条才议和。《小象》写「乘其墉，义弗克也，其吉，则困而反则也。」；本条聚焦「走到冲突边缘仍可回头」。</w:t>
      </w:r>
      <w:r>
        <w:br/>
      </w:r>
      <w:r>
        <w:br/>
      </w:r>
      <w:r>
        <w:t>此爻《小象》原句为「乘其墉，义弗克也，其吉，则困而反则也。」，审查重点是「</w:t>
      </w:r>
      <w:r>
        <w:t xml:space="preserve">E06 </w:t>
      </w:r>
      <w:r>
        <w:t>宋辽以澶渊之盟结束当次战事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42711918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07DC7581" w14:textId="77777777" w:rsidR="000201E6" w:rsidRDefault="00000000">
      <w:pPr>
        <w:pStyle w:val="31"/>
      </w:pPr>
      <w:r>
        <w:t>XCASE-H13-L5</w:t>
      </w:r>
      <w:r>
        <w:t>｜最终</w:t>
      </w:r>
      <w:r>
        <w:t>A</w:t>
      </w:r>
      <w:r>
        <w:t>级</w:t>
      </w:r>
    </w:p>
    <w:p w14:paraId="2F9489CA" w14:textId="77777777" w:rsidR="000201E6" w:rsidRDefault="00000000">
      <w:pPr>
        <w:pStyle w:val="31"/>
      </w:pPr>
      <w:r>
        <w:t>XCASE-H13-L5</w:t>
      </w:r>
      <w:r>
        <w:t>｜</w:t>
      </w:r>
      <w:r>
        <w:t>13</w:t>
      </w:r>
      <w:r>
        <w:t>卦｜九五｜共同目标仍需实际纪事</w:t>
      </w:r>
      <w:r>
        <w:t xml:space="preserve"> </w:t>
      </w:r>
      <w:r>
        <w:t>共同目标仍需实际协力｜适切性</w:t>
      </w:r>
      <w:r>
        <w:t xml:space="preserve"> A</w:t>
      </w:r>
      <w:r>
        <w:t>｜</w:t>
      </w:r>
      <w:r>
        <w:t>E13</w:t>
      </w:r>
    </w:p>
    <w:p w14:paraId="7076DF80" w14:textId="77777777" w:rsidR="000201E6" w:rsidRDefault="00000000">
      <w:pPr>
        <w:pStyle w:val="31"/>
      </w:pPr>
      <w:r>
        <w:t>XCASE-H13-L6</w:t>
      </w:r>
      <w:r>
        <w:t>｜最终</w:t>
      </w:r>
      <w:r>
        <w:t>B</w:t>
      </w:r>
      <w:r>
        <w:t>级</w:t>
      </w:r>
    </w:p>
    <w:p w14:paraId="1B691887" w14:textId="77777777" w:rsidR="000201E6" w:rsidRDefault="00000000">
      <w:pPr>
        <w:pStyle w:val="31"/>
      </w:pPr>
      <w:r>
        <w:t>XCASE-H13-L6</w:t>
      </w:r>
      <w:r>
        <w:t>｜</w:t>
      </w:r>
      <w:r>
        <w:t>13</w:t>
      </w:r>
      <w:r>
        <w:t>卦｜上九｜重庆谈判形成双十协定</w:t>
      </w:r>
      <w:r>
        <w:t xml:space="preserve"> </w:t>
      </w:r>
      <w:r>
        <w:t>会谈成果可能未达期望｜复查</w:t>
      </w:r>
      <w:r>
        <w:t xml:space="preserve"> B</w:t>
      </w:r>
    </w:p>
    <w:p w14:paraId="29DEC398" w14:textId="77777777" w:rsidR="000201E6" w:rsidRDefault="00000000">
      <w:pPr>
        <w:rPr>
          <w:rFonts w:hint="eastAsia"/>
        </w:rPr>
      </w:pPr>
      <w:r>
        <w:t>原始识别码／对照事件：</w:t>
      </w:r>
      <w:r>
        <w:t>E58</w:t>
      </w:r>
    </w:p>
    <w:p w14:paraId="62025BCF" w14:textId="77777777" w:rsidR="000201E6" w:rsidRDefault="00000000">
      <w:pPr>
        <w:rPr>
          <w:rFonts w:hint="eastAsia"/>
        </w:rPr>
      </w:pPr>
      <w:r>
        <w:t>原《小象》：同人于郊，志未得也。</w:t>
      </w:r>
    </w:p>
    <w:p w14:paraId="0F88F9E1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14E6F2E0" w14:textId="77777777" w:rsidR="000201E6" w:rsidRDefault="00000000">
      <w:pPr>
        <w:rPr>
          <w:rFonts w:hint="eastAsia"/>
        </w:rPr>
      </w:pPr>
      <w:r>
        <w:t>原稿逐爻对照（完整保留）：历史对照　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重庆谈判虽有协议，后来仍爆发全面内战；可对照形式上的相聚与真正达成政治愿望之间，仍可能存在距离。《小象》写「同人于郊，志未得也。」；本条聚焦「会谈成果可能未达期望」。</w:t>
      </w:r>
    </w:p>
    <w:p w14:paraId="7B002F72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E58 </w:t>
      </w:r>
      <w:r>
        <w:t>重庆谈判形成双十协定」可触及「在远郊有所联系、志愿仍未尽」，但所载历史行动仅覆盖局部意象；不能把政策成果或后世解释等同当事人依《小象》作决策。</w:t>
      </w:r>
    </w:p>
    <w:p w14:paraId="512931D5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重庆谈判虽有协议，后来仍爆发全面内战；可对照形式上的相聚与真正达成政治愿望之间，仍可能存在距离。《小象》写「同人于郊，志未得也。」；本条聚焦「会谈成果可能未达期望」。</w:t>
      </w:r>
      <w:r>
        <w:br/>
      </w:r>
      <w:r>
        <w:br/>
      </w:r>
      <w:r>
        <w:t>此爻《小象》原句为「同人于郊，志未得也。」，审查重点是「</w:t>
      </w:r>
      <w:r>
        <w:t xml:space="preserve">E58 </w:t>
      </w:r>
      <w:r>
        <w:t>重庆谈判形成双十协定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34699750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51DEB738" w14:textId="77777777" w:rsidR="000201E6" w:rsidRDefault="00000000">
      <w:pPr>
        <w:pStyle w:val="21"/>
      </w:pPr>
      <w:r>
        <w:t>第</w:t>
      </w:r>
      <w:r>
        <w:t>14</w:t>
      </w:r>
      <w:r>
        <w:t>卦｜六爻历史案例</w:t>
      </w:r>
    </w:p>
    <w:p w14:paraId="6827D368" w14:textId="77777777" w:rsidR="000201E6" w:rsidRDefault="00000000">
      <w:pPr>
        <w:pStyle w:val="31"/>
      </w:pPr>
      <w:r>
        <w:t>XCASE-H14-L1</w:t>
      </w:r>
      <w:r>
        <w:t>｜最终</w:t>
      </w:r>
      <w:r>
        <w:t>B</w:t>
      </w:r>
      <w:r>
        <w:t>级</w:t>
      </w:r>
    </w:p>
    <w:p w14:paraId="5AE6247B" w14:textId="77777777" w:rsidR="000201E6" w:rsidRDefault="00000000">
      <w:pPr>
        <w:pStyle w:val="31"/>
      </w:pPr>
      <w:r>
        <w:t>XCASE-H14-L1</w:t>
      </w:r>
      <w:r>
        <w:t>｜</w:t>
      </w:r>
      <w:r>
        <w:t>14</w:t>
      </w:r>
      <w:r>
        <w:t>卦｜初九｜汉文帝下诏免除田租</w:t>
      </w:r>
      <w:r>
        <w:t xml:space="preserve"> </w:t>
      </w:r>
      <w:r>
        <w:t>有资源不必加重负担｜复查</w:t>
      </w:r>
      <w:r>
        <w:t xml:space="preserve"> B</w:t>
      </w:r>
    </w:p>
    <w:p w14:paraId="4A126B82" w14:textId="77777777" w:rsidR="000201E6" w:rsidRDefault="00000000">
      <w:pPr>
        <w:rPr>
          <w:rFonts w:hint="eastAsia"/>
        </w:rPr>
      </w:pPr>
      <w:r>
        <w:t>原始识别码／对照事件：</w:t>
      </w:r>
      <w:r>
        <w:t>E41</w:t>
      </w:r>
    </w:p>
    <w:p w14:paraId="3FB3387D" w14:textId="77777777" w:rsidR="000201E6" w:rsidRDefault="00000000">
      <w:pPr>
        <w:rPr>
          <w:rFonts w:hint="eastAsia"/>
        </w:rPr>
      </w:pPr>
      <w:r>
        <w:t>原《小象》：大有初九，无交害也。</w:t>
      </w:r>
    </w:p>
    <w:p w14:paraId="598ADA37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3EE262C5" w14:textId="77777777" w:rsidR="000201E6" w:rsidRDefault="00000000">
      <w:pPr>
        <w:rPr>
          <w:rFonts w:hint="eastAsia"/>
        </w:rPr>
      </w:pPr>
      <w:r>
        <w:t>原稿逐爻对照（完整保留）：历史对照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汉文帝减免田租，可对照掌握财政权力时避免以扩张收入伤害民生；不把减税视为任何情境都适用的唯一答案。《小象》写「大有初九，无交害也。」；本条聚焦「有资源不必加重负担」。</w:t>
      </w:r>
    </w:p>
    <w:p w14:paraId="0DF403E6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E41 </w:t>
      </w:r>
      <w:r>
        <w:t>汉文帝下诏免除田租」可触及「富有之初避免交害与负担」，但所载历史行动仅覆盖局部意象；不能把政策成果或后世解释等同当事人依《小象》作决策。</w:t>
      </w:r>
    </w:p>
    <w:p w14:paraId="65464A58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汉文帝减免田租，可对照掌握财政权力时避免以扩张收入伤害民生；不把减税视为任何情境都适用的唯一答案。《小象》写「大有初九，无交害也。」；本条聚焦「有资源不必加重负担」。</w:t>
      </w:r>
      <w:r>
        <w:br/>
      </w:r>
      <w:r>
        <w:br/>
      </w:r>
      <w:r>
        <w:t>此爻《小象》原句为「大有初九，无交害也。」，审查重点是「</w:t>
      </w:r>
      <w:r>
        <w:t xml:space="preserve">E41 </w:t>
      </w:r>
      <w:r>
        <w:t>汉文帝下诏免除田租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549F1039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753E3704" w14:textId="77777777" w:rsidR="000201E6" w:rsidRDefault="00000000">
      <w:pPr>
        <w:pStyle w:val="31"/>
      </w:pPr>
      <w:r>
        <w:t>XCASE-H14-L2</w:t>
      </w:r>
      <w:r>
        <w:t>｜最终</w:t>
      </w:r>
      <w:r>
        <w:t>A</w:t>
      </w:r>
      <w:r>
        <w:t>级</w:t>
      </w:r>
    </w:p>
    <w:p w14:paraId="6ED18C43" w14:textId="77777777" w:rsidR="000201E6" w:rsidRDefault="00000000">
      <w:pPr>
        <w:pStyle w:val="31"/>
      </w:pPr>
      <w:r>
        <w:t>XCASE-H14-L2</w:t>
      </w:r>
      <w:r>
        <w:t>｜</w:t>
      </w:r>
      <w:r>
        <w:t>14</w:t>
      </w:r>
      <w:r>
        <w:t>卦｜九二｜大任务要有承载能纪事</w:t>
      </w:r>
      <w:r>
        <w:t xml:space="preserve"> </w:t>
      </w:r>
      <w:r>
        <w:t>大任务要有承载能力｜适切性</w:t>
      </w:r>
      <w:r>
        <w:t xml:space="preserve"> A</w:t>
      </w:r>
      <w:r>
        <w:t>｜</w:t>
      </w:r>
      <w:r>
        <w:t>E27</w:t>
      </w:r>
    </w:p>
    <w:p w14:paraId="77FED142" w14:textId="77777777" w:rsidR="000201E6" w:rsidRDefault="00000000">
      <w:pPr>
        <w:pStyle w:val="31"/>
      </w:pPr>
      <w:r>
        <w:t>XCASE-H14-L3</w:t>
      </w:r>
      <w:r>
        <w:t>｜最终</w:t>
      </w:r>
      <w:r>
        <w:t>B</w:t>
      </w:r>
      <w:r>
        <w:t>级</w:t>
      </w:r>
    </w:p>
    <w:p w14:paraId="05AED8FA" w14:textId="77777777" w:rsidR="000201E6" w:rsidRDefault="00000000">
      <w:pPr>
        <w:rPr>
          <w:rFonts w:hint="eastAsia"/>
        </w:rPr>
      </w:pPr>
      <w:r>
        <w:t>二、</w:t>
      </w:r>
      <w:r>
        <w:t>8</w:t>
      </w:r>
      <w:r>
        <w:t>篇原</w:t>
      </w:r>
      <w:r>
        <w:t>C</w:t>
      </w:r>
      <w:r>
        <w:t>级换案暨一次复查</w:t>
      </w:r>
    </w:p>
    <w:p w14:paraId="1FC69603" w14:textId="77777777" w:rsidR="000201E6" w:rsidRDefault="00000000">
      <w:pPr>
        <w:pStyle w:val="31"/>
      </w:pPr>
      <w:r>
        <w:t>九三｜宋初调整将领与中央兵权</w:t>
      </w:r>
      <w:r>
        <w:t xml:space="preserve"> </w:t>
      </w:r>
      <w:r>
        <w:t>卜式捐家财助边：私人资财面向国家公共需求</w:t>
      </w:r>
    </w:p>
    <w:p w14:paraId="2075A47E" w14:textId="77777777" w:rsidR="000201E6" w:rsidRDefault="00000000">
      <w:pPr>
        <w:rPr>
          <w:rFonts w:hint="eastAsia"/>
        </w:rPr>
      </w:pPr>
      <w:r>
        <w:t>原始案例</w:t>
      </w:r>
      <w:r>
        <w:t>ID</w:t>
      </w:r>
      <w:r>
        <w:t>：</w:t>
      </w:r>
      <w:r>
        <w:t>E16</w:t>
      </w:r>
    </w:p>
    <w:p w14:paraId="5C34407A" w14:textId="77777777" w:rsidR="000201E6" w:rsidRDefault="00000000">
      <w:pPr>
        <w:rPr>
          <w:rFonts w:hint="eastAsia"/>
        </w:rPr>
      </w:pPr>
      <w:r>
        <w:t>原稿《小象》：公用亨于天子，小人害也。</w:t>
      </w:r>
    </w:p>
    <w:p w14:paraId="5B9A65D4" w14:textId="77777777" w:rsidR="000201E6" w:rsidRDefault="00000000">
      <w:pPr>
        <w:rPr>
          <w:rFonts w:hint="eastAsia"/>
        </w:rPr>
      </w:pPr>
      <w:r>
        <w:t>原有译文：「公侯向天子奉献宴享；小人不能承担这种责任。」《象传》解释：小人害。</w:t>
      </w:r>
    </w:p>
    <w:p w14:paraId="4D416A3B" w14:textId="77777777" w:rsidR="000201E6" w:rsidRDefault="00000000">
      <w:pPr>
        <w:rPr>
          <w:rFonts w:hint="eastAsia"/>
        </w:rPr>
      </w:pPr>
      <w:r>
        <w:t>原稿证据标示：</w:t>
      </w:r>
      <w:r>
        <w:t xml:space="preserve">B </w:t>
      </w:r>
      <w:r>
        <w:t>后设对照</w:t>
      </w:r>
    </w:p>
    <w:p w14:paraId="619528B5" w14:textId="77777777" w:rsidR="000201E6" w:rsidRDefault="00000000">
      <w:pPr>
        <w:rPr>
          <w:rFonts w:hint="eastAsia"/>
        </w:rPr>
      </w:pPr>
      <w:r>
        <w:t xml:space="preserve">原始历史故事（留痕）：事件与来源　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32478856" w14:textId="77777777" w:rsidR="000201E6" w:rsidRDefault="00000000">
      <w:pPr>
        <w:rPr>
          <w:rFonts w:hint="eastAsia"/>
        </w:rPr>
      </w:pPr>
      <w:r>
        <w:t>原始逐爻对照（留痕）：历史对照　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调整武将兵权，涉及功臣待遇与国家权力分配；可对照资源与功劳如何纳入秩序，不能只靠私人交情。《小象》写「公用亨于天子，小人害也。」；本条聚焦「功臣与中央需安排关系」。</w:t>
      </w:r>
    </w:p>
    <w:p w14:paraId="7D462A3F" w14:textId="77777777" w:rsidR="000201E6" w:rsidRDefault="00000000">
      <w:pPr>
        <w:rPr>
          <w:rFonts w:hint="eastAsia"/>
        </w:rPr>
      </w:pPr>
      <w:r>
        <w:t>第一轮评级：</w:t>
      </w:r>
      <w:r>
        <w:t>C</w:t>
      </w:r>
      <w:r>
        <w:t>｜本轮复查：</w:t>
      </w:r>
      <w:r>
        <w:t>B</w:t>
      </w:r>
      <w:r>
        <w:t>｜本轮处理：已换案</w:t>
      </w:r>
    </w:p>
    <w:p w14:paraId="07CFBF62" w14:textId="77777777" w:rsidR="000201E6" w:rsidRDefault="00000000">
      <w:pPr>
        <w:rPr>
          <w:rFonts w:hint="eastAsia"/>
        </w:rPr>
      </w:pPr>
      <w:r>
        <w:t>新事件识别码：</w:t>
      </w:r>
      <w:r>
        <w:t>NEW-CN-PM-01403</w:t>
      </w:r>
    </w:p>
    <w:p w14:paraId="47EDB5E5" w14:textId="77777777" w:rsidR="000201E6" w:rsidRDefault="00000000">
      <w:pPr>
        <w:rPr>
          <w:rFonts w:hint="eastAsia"/>
        </w:rPr>
      </w:pPr>
      <w:r>
        <w:t>新事件来源：《史记</w:t>
      </w:r>
      <w:r>
        <w:t>·</w:t>
      </w:r>
      <w:r>
        <w:t>平准书》；</w:t>
      </w:r>
      <w:r>
        <w:t>https://ctext.org/shiji/ping-zhun-shu/zh</w:t>
      </w:r>
    </w:p>
    <w:p w14:paraId="0567DAE0" w14:textId="77777777" w:rsidR="000201E6" w:rsidRDefault="00000000">
      <w:pPr>
        <w:rPr>
          <w:rFonts w:hint="eastAsia"/>
        </w:rPr>
      </w:pPr>
      <w:r>
        <w:t>新历史故事（取代原案供上线）：卜式以牧羊致富。汉武帝时连年对匈奴用兵，国家负担扩大，他上书表示愿将家产的一半交给官府支援边事。使者问他是否求官，卜式表示自己不善仕宦，并无求职之意。丞相公孙弘怀疑此举不合常情，朝廷起初并未接受。此后战事与移民安置消耗官府资源，卜式又拿出二十万钱交给河南太守以接济迁徙的贫民。皇帝得知后给予赏赐与表彰。这段史事不是一次捐钱便换到爵位的交易，而是私人财力、国家公务与朝廷认可之间先有延宕、后有回应的过程。</w:t>
      </w:r>
    </w:p>
    <w:p w14:paraId="7C447E31" w14:textId="77777777" w:rsidR="000201E6" w:rsidRDefault="00000000">
      <w:pPr>
        <w:rPr>
          <w:rFonts w:hint="eastAsia"/>
        </w:rPr>
      </w:pPr>
      <w:r>
        <w:t>修订逐爻对照（取代原案供上线）：《小象》「公用亨于天子，小人害也」重在资源与公共职责之适当关系。卜式自愿输财助边，并在政府赈济不足时再次出资，具备将私人资源投入朝廷公共用途的可辨识行动。后来受表彰，使「向天子」的权责关系不只是抽象类比。但卜式不是此爻字面上的公侯，也不能把朝廷对捐助的称许当作《小象》所保证的报偿。</w:t>
      </w:r>
    </w:p>
    <w:p w14:paraId="6AAA0E31" w14:textId="77777777" w:rsidR="000201E6" w:rsidRDefault="00000000">
      <w:pPr>
        <w:rPr>
          <w:rFonts w:hint="eastAsia"/>
        </w:rPr>
      </w:pPr>
      <w:r>
        <w:t>史料核验与限制：核对上述来源对事件主干的支持；未核验特定人物心理、精确数量或全部异文。新案与爻义有任何不完全对应者保留</w:t>
      </w:r>
      <w:r>
        <w:t>B</w:t>
      </w:r>
      <w:r>
        <w:t>级。原始事件与对照只供编辑稽核，不作新版显示。</w:t>
      </w:r>
    </w:p>
    <w:p w14:paraId="18EF5953" w14:textId="77777777" w:rsidR="000201E6" w:rsidRDefault="00000000">
      <w:pPr>
        <w:pStyle w:val="31"/>
      </w:pPr>
      <w:r>
        <w:t>XCASE-H14-L4</w:t>
      </w:r>
      <w:r>
        <w:t>｜最终</w:t>
      </w:r>
      <w:r>
        <w:t>A</w:t>
      </w:r>
      <w:r>
        <w:t>级</w:t>
      </w:r>
    </w:p>
    <w:p w14:paraId="314291BB" w14:textId="77777777" w:rsidR="000201E6" w:rsidRDefault="00000000">
      <w:pPr>
        <w:pStyle w:val="31"/>
      </w:pPr>
      <w:r>
        <w:t>XCASE-H14-L4</w:t>
      </w:r>
      <w:r>
        <w:t>｜</w:t>
      </w:r>
      <w:r>
        <w:t>14</w:t>
      </w:r>
      <w:r>
        <w:t>卦｜九四｜功劳大也不必张扬纪事</w:t>
      </w:r>
      <w:r>
        <w:t xml:space="preserve"> </w:t>
      </w:r>
      <w:r>
        <w:t>功劳大也不必张扬｜适切性</w:t>
      </w:r>
      <w:r>
        <w:t xml:space="preserve"> A</w:t>
      </w:r>
      <w:r>
        <w:t>｜</w:t>
      </w:r>
      <w:r>
        <w:t>E15</w:t>
      </w:r>
    </w:p>
    <w:p w14:paraId="61DD7ED6" w14:textId="77777777" w:rsidR="000201E6" w:rsidRDefault="00000000">
      <w:pPr>
        <w:pStyle w:val="31"/>
      </w:pPr>
      <w:r>
        <w:t>XCASE-H14-L5</w:t>
      </w:r>
      <w:r>
        <w:t>｜最终</w:t>
      </w:r>
      <w:r>
        <w:t>A</w:t>
      </w:r>
      <w:r>
        <w:t>级</w:t>
      </w:r>
    </w:p>
    <w:p w14:paraId="0957B1A9" w14:textId="77777777" w:rsidR="000201E6" w:rsidRDefault="00000000">
      <w:pPr>
        <w:pStyle w:val="31"/>
      </w:pPr>
      <w:r>
        <w:t>XCASE-H14-L5</w:t>
      </w:r>
      <w:r>
        <w:t>｜</w:t>
      </w:r>
      <w:r>
        <w:t>14</w:t>
      </w:r>
      <w:r>
        <w:t>卦｜六五｜信用让命令有分量纪事</w:t>
      </w:r>
      <w:r>
        <w:t xml:space="preserve"> </w:t>
      </w:r>
      <w:r>
        <w:t>信用让命令有分量｜适切性</w:t>
      </w:r>
      <w:r>
        <w:t xml:space="preserve"> A</w:t>
      </w:r>
      <w:r>
        <w:t>｜</w:t>
      </w:r>
      <w:r>
        <w:t>E61</w:t>
      </w:r>
    </w:p>
    <w:p w14:paraId="044752AD" w14:textId="77777777" w:rsidR="000201E6" w:rsidRDefault="00000000">
      <w:pPr>
        <w:pStyle w:val="31"/>
      </w:pPr>
      <w:r>
        <w:t>XCASE-H14-L6</w:t>
      </w:r>
      <w:r>
        <w:t>｜最终</w:t>
      </w:r>
      <w:r>
        <w:t>B</w:t>
      </w:r>
      <w:r>
        <w:t>级</w:t>
      </w:r>
    </w:p>
    <w:p w14:paraId="3F3B65C1" w14:textId="77777777" w:rsidR="000201E6" w:rsidRDefault="00000000">
      <w:pPr>
        <w:pStyle w:val="31"/>
      </w:pPr>
      <w:r>
        <w:t>XCASE-H14-L6</w:t>
      </w:r>
      <w:r>
        <w:t>｜</w:t>
      </w:r>
      <w:r>
        <w:t>14</w:t>
      </w:r>
      <w:r>
        <w:t>卦｜上九｜刘秀建立东汉并恢复治理</w:t>
      </w:r>
      <w:r>
        <w:t xml:space="preserve"> </w:t>
      </w:r>
      <w:r>
        <w:t>成功应回到可观察条件｜复查</w:t>
      </w:r>
      <w:r>
        <w:t xml:space="preserve"> B</w:t>
      </w:r>
    </w:p>
    <w:p w14:paraId="64BB6BB6" w14:textId="77777777" w:rsidR="000201E6" w:rsidRDefault="00000000">
      <w:pPr>
        <w:rPr>
          <w:rFonts w:hint="eastAsia"/>
        </w:rPr>
      </w:pPr>
      <w:r>
        <w:t>原始识别码／对照事件：</w:t>
      </w:r>
      <w:r>
        <w:t>E24</w:t>
      </w:r>
    </w:p>
    <w:p w14:paraId="052013B7" w14:textId="77777777" w:rsidR="000201E6" w:rsidRDefault="00000000">
      <w:pPr>
        <w:rPr>
          <w:rFonts w:hint="eastAsia"/>
        </w:rPr>
      </w:pPr>
      <w:r>
        <w:t>原《小象》：大有上吉，自天佑也。</w:t>
      </w:r>
    </w:p>
    <w:p w14:paraId="3AA10ADA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E24 </w:t>
      </w:r>
      <w:r>
        <w:t>刘秀建立东汉并恢复治理秩序</w:t>
      </w:r>
      <w:r>
        <w:br/>
      </w:r>
      <w:r>
        <w:br/>
      </w:r>
      <w:r>
        <w:t>王莽政权瓦解，各地武装力量相互竞逐。刘秀逐渐取得军队和地方的支持，先建立自己的政治名义，再同尚未归附的势力作战。战争尚未完全结束时，新政权已须在控制地区维持官吏与民众生活。</w:t>
      </w:r>
      <w:r>
        <w:br/>
      </w:r>
      <w:r>
        <w:br/>
      </w:r>
      <w:r>
        <w:t>王莽政权崩溃后，刘秀在群雄竞逐中建立东汉，逐步统一主要地区，再整顿官吏、户口与赋役。重建政权既要处理战争，也要让日常治理与生产重新运作。</w:t>
      </w:r>
      <w:r>
        <w:br/>
      </w:r>
      <w:r>
        <w:br/>
        <w:t>25</w:t>
      </w:r>
      <w:r>
        <w:t>年刘秀即位，后来逐步统一主要地区。部队平定战场后，地方官要重新管理户口、赋役和农业生产，让日常行政接上战后秩序。重新使用「汉」的国号是明确的政治节点，但不同地方恢复治理所需的时间不一。从群雄并起、建立东汉到完成主要地区的控制，前后经过多年。</w:t>
      </w:r>
      <w:r>
        <w:br/>
      </w:r>
      <w:r>
        <w:br/>
      </w:r>
      <w:r>
        <w:t>战后地方的人口资料若失准，朝廷难以安排征收，也难以知道可调用的兵员。刘秀控制地区逐步增加，官员便须把登记与生产恢复带到新近平定之地。统一与行政在时间上交错，而非某一年忽然一起完成。</w:t>
      </w:r>
    </w:p>
    <w:p w14:paraId="4F2A2FF3" w14:textId="77777777" w:rsidR="000201E6" w:rsidRDefault="00000000">
      <w:pPr>
        <w:rPr>
          <w:rFonts w:hint="eastAsia"/>
        </w:rPr>
      </w:pPr>
      <w:r>
        <w:t>原稿逐爻对照（完整保留）：历史对照　刘秀建立东汉并恢复治理秩序：王莽政权崩溃后，刘秀在群雄竞逐中建立东汉，逐步统一主要地区，再整顿官吏、户口与赋役。重建政权既要处理战争，也要让日常治理与生产重新运作。王莽政权瓦解，各地武装力量相互竞逐。刘秀逐渐取得军队和地方的支持，先建立自己的政治名义，再同尚未归附的势力作战。刘秀建立东汉，可用来讨论政治支持与治理能力；传文以天佑解释吉利，本案例不把成败归因于神意。《小象》写「大有上吉，自天佑也。」；本条聚焦「成功应回到可观察条件」。</w:t>
      </w:r>
    </w:p>
    <w:p w14:paraId="207E668E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E24 </w:t>
      </w:r>
      <w:r>
        <w:t>刘秀建立东汉并恢复治理秩序」可触及「顺应正道、兼具信与佑的吉」，但所载历史行动仅覆盖局部意象；不能把政策成果或后世解释等同当事人依《小象》作决策。</w:t>
      </w:r>
    </w:p>
    <w:p w14:paraId="2C3110EE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刘秀建立东汉并恢复治理秩序：王莽政权崩溃后，刘秀在群雄竞逐中建立东汉，逐步统一主要地区，再整顿官吏、户口与赋役。重建政权既要处理战争，也要让日常治理与生产重新运作。王莽政权瓦解，各地武装力量相互竞逐。刘秀逐渐取得军队和地方的支持，先建立自己的政治名义，再同尚未归附的势力作战。刘秀建立东汉，可用来讨论政治支持与治理能力；传文以天佑解释吉利，本案例不把成败归因于神意。《小象》写「大有上吉，自天佑也。」；本条聚焦「成功应回到可观察条件」。</w:t>
      </w:r>
      <w:r>
        <w:br/>
      </w:r>
      <w:r>
        <w:br/>
      </w:r>
      <w:r>
        <w:t>此爻《小象》原句为「大有上吉，自天佑也。」，审查重点是「</w:t>
      </w:r>
      <w:r>
        <w:t xml:space="preserve">E24 </w:t>
      </w:r>
      <w:r>
        <w:t>刘秀建立东汉并恢复治理秩序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71634EE7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09D6E8F6" w14:textId="77777777" w:rsidR="000201E6" w:rsidRDefault="00000000">
      <w:pPr>
        <w:pStyle w:val="21"/>
      </w:pPr>
      <w:r>
        <w:t>第</w:t>
      </w:r>
      <w:r>
        <w:t>15</w:t>
      </w:r>
      <w:r>
        <w:t>卦｜六爻历史案例</w:t>
      </w:r>
    </w:p>
    <w:p w14:paraId="14B3CE5B" w14:textId="77777777" w:rsidR="000201E6" w:rsidRDefault="00000000">
      <w:pPr>
        <w:pStyle w:val="31"/>
      </w:pPr>
      <w:r>
        <w:t>XCASE-H15-L1</w:t>
      </w:r>
      <w:r>
        <w:t>｜最终</w:t>
      </w:r>
      <w:r>
        <w:t>B</w:t>
      </w:r>
      <w:r>
        <w:t>级</w:t>
      </w:r>
    </w:p>
    <w:p w14:paraId="51003A3F" w14:textId="77777777" w:rsidR="000201E6" w:rsidRDefault="00000000">
      <w:pPr>
        <w:pStyle w:val="31"/>
      </w:pPr>
      <w:r>
        <w:t>XCASE-H15-L1</w:t>
      </w:r>
      <w:r>
        <w:t>｜</w:t>
      </w:r>
      <w:r>
        <w:t>15</w:t>
      </w:r>
      <w:r>
        <w:t>卦｜初六｜冯异不争功而被称大树将</w:t>
      </w:r>
      <w:r>
        <w:t xml:space="preserve"> </w:t>
      </w:r>
      <w:r>
        <w:t>有能力也愿意放低姿态｜复查</w:t>
      </w:r>
      <w:r>
        <w:t xml:space="preserve"> B</w:t>
      </w:r>
    </w:p>
    <w:p w14:paraId="10C75DC7" w14:textId="77777777" w:rsidR="000201E6" w:rsidRDefault="00000000">
      <w:pPr>
        <w:rPr>
          <w:rFonts w:hint="eastAsia"/>
        </w:rPr>
      </w:pPr>
      <w:r>
        <w:t>原始识别码／对照事件：</w:t>
      </w:r>
      <w:r>
        <w:t>E15</w:t>
      </w:r>
    </w:p>
    <w:p w14:paraId="4B655B6E" w14:textId="77777777" w:rsidR="000201E6" w:rsidRDefault="00000000">
      <w:pPr>
        <w:rPr>
          <w:rFonts w:hint="eastAsia"/>
        </w:rPr>
      </w:pPr>
      <w:r>
        <w:t>原《小象》：谦谦君子，卑以自牧也。</w:t>
      </w:r>
    </w:p>
    <w:p w14:paraId="0A717763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3DFDBE12" w14:textId="77777777" w:rsidR="000201E6" w:rsidRDefault="00000000">
      <w:pPr>
        <w:rPr>
          <w:rFonts w:hint="eastAsia"/>
        </w:rPr>
      </w:pPr>
      <w:r>
        <w:t>原稿逐爻对照（完整保留）：历史对照　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而累积功劳。冯异退坐树下而不参与争功，适合说明自我约束；谦逊不是自我贬低，而是避免把地位当成压过他人的理由。《小象》写「谦谦君子，卑以自牧也。」；本条聚焦「有能力也愿意放低姿态」。</w:t>
      </w:r>
    </w:p>
    <w:p w14:paraId="4A719FB7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E15 </w:t>
      </w:r>
      <w:r>
        <w:t>冯异不争功而被称大树将军」可触及「谦下自牧、能越过重大困难」，但所载历史行动仅覆盖局部意象；不能把政策成果或后世解释等同当事人依《小象》作决策。</w:t>
      </w:r>
    </w:p>
    <w:p w14:paraId="04090DE5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而累积功劳。冯异退坐树下而不参与争功，适合说明自我约束；谦逊不是自我贬低，而是避免把地位当成压过他人的理由。《小象》写「谦谦君子，卑以自牧也。」；本条聚焦「有能力也愿意放低姿态」。</w:t>
      </w:r>
      <w:r>
        <w:br/>
      </w:r>
      <w:r>
        <w:br/>
      </w:r>
      <w:r>
        <w:t>此爻《小象》原句为「谦谦君子，卑以自牧也。」，审查重点是「</w:t>
      </w:r>
      <w:r>
        <w:t xml:space="preserve">E15 </w:t>
      </w:r>
      <w:r>
        <w:t>冯异不争功而被称大树将军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6A66B892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01C3A397" w14:textId="77777777" w:rsidR="000201E6" w:rsidRDefault="00000000">
      <w:pPr>
        <w:pStyle w:val="31"/>
      </w:pPr>
      <w:r>
        <w:t>XCASE-H15-L2</w:t>
      </w:r>
      <w:r>
        <w:t>｜最终</w:t>
      </w:r>
      <w:r>
        <w:t>A</w:t>
      </w:r>
      <w:r>
        <w:t>级</w:t>
      </w:r>
    </w:p>
    <w:p w14:paraId="49679692" w14:textId="77777777" w:rsidR="000201E6" w:rsidRDefault="00000000">
      <w:pPr>
        <w:pStyle w:val="31"/>
      </w:pPr>
      <w:r>
        <w:t>六二｜商鞅徙木立信使民众相信</w:t>
      </w:r>
      <w:r>
        <w:t xml:space="preserve"> </w:t>
      </w:r>
      <w:r>
        <w:t>冯异退让不争功：谦德由行为自然显露</w:t>
      </w:r>
    </w:p>
    <w:p w14:paraId="26083A28" w14:textId="77777777" w:rsidR="000201E6" w:rsidRDefault="00000000">
      <w:pPr>
        <w:rPr>
          <w:rFonts w:hint="eastAsia"/>
        </w:rPr>
      </w:pPr>
      <w:r>
        <w:t>原始案例</w:t>
      </w:r>
      <w:r>
        <w:t>ID</w:t>
      </w:r>
      <w:r>
        <w:t>：</w:t>
      </w:r>
      <w:r>
        <w:t>E61</w:t>
      </w:r>
    </w:p>
    <w:p w14:paraId="24ABD637" w14:textId="77777777" w:rsidR="000201E6" w:rsidRDefault="00000000">
      <w:pPr>
        <w:rPr>
          <w:rFonts w:hint="eastAsia"/>
        </w:rPr>
      </w:pPr>
      <w:r>
        <w:t>原稿《小象》：鸣谦贞吉，中心得也。</w:t>
      </w:r>
    </w:p>
    <w:p w14:paraId="6F45D2F8" w14:textId="77777777" w:rsidR="000201E6" w:rsidRDefault="00000000">
      <w:pPr>
        <w:rPr>
          <w:rFonts w:hint="eastAsia"/>
        </w:rPr>
      </w:pPr>
      <w:r>
        <w:t>原有译文：「谦名传扬，守正吉祥。」《象传》解释：中心得。</w:t>
      </w:r>
    </w:p>
    <w:p w14:paraId="64BB6FE0" w14:textId="77777777" w:rsidR="000201E6" w:rsidRDefault="00000000">
      <w:pPr>
        <w:rPr>
          <w:rFonts w:hint="eastAsia"/>
        </w:rPr>
      </w:pPr>
      <w:r>
        <w:t>原稿证据标示：</w:t>
      </w:r>
      <w:r>
        <w:t xml:space="preserve">B </w:t>
      </w:r>
      <w:r>
        <w:t>后设对照</w:t>
      </w:r>
    </w:p>
    <w:p w14:paraId="05BFC0EA" w14:textId="77777777" w:rsidR="000201E6" w:rsidRDefault="00000000">
      <w:pPr>
        <w:rPr>
          <w:rFonts w:hint="eastAsia"/>
        </w:rPr>
      </w:pPr>
      <w:r>
        <w:t xml:space="preserve">原始历史故事（留痕）：事件与来源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28589100" w14:textId="77777777" w:rsidR="000201E6" w:rsidRDefault="00000000">
      <w:pPr>
        <w:rPr>
          <w:rFonts w:hint="eastAsia"/>
        </w:rPr>
      </w:pPr>
      <w:r>
        <w:t>原始逐爻对照（留痕）：历史对照　商鞅徙木立信使民众相信赏令：《史记》记载，商鞅准备推行新法前，在城门立木，宣布搬动可得赏金；有人照做后，他确实给付。这段故事用一件可验证的小事，说明如何让人相信官方发布的承诺。商鞅准备在秦国推行新法，要让百姓知道官府的赏罚承诺会实际执行。徙木立信的重点是把承诺付诸实行；可借它理解内在可信应有外在表现，但诚信与谦逊并非同一概念。《小象》写「鸣谦贞吉，中心得也。」；本条聚焦「内在态度要由行动表现」。</w:t>
      </w:r>
    </w:p>
    <w:p w14:paraId="68BF651E" w14:textId="77777777" w:rsidR="000201E6" w:rsidRDefault="00000000">
      <w:pPr>
        <w:rPr>
          <w:rFonts w:hint="eastAsia"/>
        </w:rPr>
      </w:pPr>
      <w:r>
        <w:t>第一轮评级：</w:t>
      </w:r>
      <w:r>
        <w:t>C</w:t>
      </w:r>
      <w:r>
        <w:t>｜本轮复查：</w:t>
      </w:r>
      <w:r>
        <w:t>A</w:t>
      </w:r>
      <w:r>
        <w:t>｜本轮处理：已换案</w:t>
      </w:r>
    </w:p>
    <w:p w14:paraId="119731FA" w14:textId="77777777" w:rsidR="000201E6" w:rsidRDefault="00000000">
      <w:pPr>
        <w:rPr>
          <w:rFonts w:hint="eastAsia"/>
        </w:rPr>
      </w:pPr>
      <w:r>
        <w:t>新事件识别码：</w:t>
      </w:r>
      <w:r>
        <w:t>NEW-CN-PM-01502</w:t>
      </w:r>
    </w:p>
    <w:p w14:paraId="706503E2" w14:textId="77777777" w:rsidR="000201E6" w:rsidRDefault="00000000">
      <w:pPr>
        <w:rPr>
          <w:rFonts w:hint="eastAsia"/>
        </w:rPr>
      </w:pPr>
      <w:r>
        <w:t>新事件来源：《东观汉记</w:t>
      </w:r>
      <w:r>
        <w:t>·</w:t>
      </w:r>
      <w:r>
        <w:t>冯异》；《后汉书</w:t>
      </w:r>
      <w:r>
        <w:t>·</w:t>
      </w:r>
      <w:r>
        <w:t>冯异列传》；</w:t>
      </w:r>
      <w:r>
        <w:t>https://ctext.org/dong-guan-han-ji/feng-yi/zh</w:t>
      </w:r>
    </w:p>
    <w:p w14:paraId="6E52DA8D" w14:textId="77777777" w:rsidR="000201E6" w:rsidRDefault="00000000">
      <w:pPr>
        <w:rPr>
          <w:rFonts w:hint="eastAsia"/>
        </w:rPr>
      </w:pPr>
      <w:r>
        <w:t>新历史故事（取代原案供上线）：东汉初年，刘秀麾下诸将长期参与军事行动，战功与地位受到重视。冯异在将领之间以谦退著称：史籍记载他与其他将领相逢时常让道，军队驻扎后，众将聚集议论功劳，他往往避在树下，军中因此称他「大树将军」。他并非因谦退而不再任事，仍承担实际军事职责。这些行为使其作风不是口头宣称，而是体现在相处方式和争功场合。史料主要记载外在言行，不能据此直接测量人物的内心状态；「中心得」只能作为有界线的后设诠释。</w:t>
      </w:r>
    </w:p>
    <w:p w14:paraId="7B975153" w14:textId="77777777" w:rsidR="000201E6" w:rsidRDefault="00000000">
      <w:pPr>
        <w:rPr>
          <w:rFonts w:hint="eastAsia"/>
        </w:rPr>
      </w:pPr>
      <w:r>
        <w:t>修订逐爻对照（取代原案供上线）：《小象》「鸣谦贞吉，中心得也」要求谦逊有内在根源、表现于外。冯异遇同僚让道、诸将争功时退居树下，正可观察谦让如何由反覆行为呈现，而非以高声自夸求名。史传将这些行动归纳为谦退，但当事人真实内心仍无法验证，亦不能由此推定后来军功必然成功。</w:t>
      </w:r>
    </w:p>
    <w:p w14:paraId="7717D1F6" w14:textId="77777777" w:rsidR="000201E6" w:rsidRDefault="00000000">
      <w:pPr>
        <w:rPr>
          <w:rFonts w:hint="eastAsia"/>
        </w:rPr>
      </w:pPr>
      <w:r>
        <w:t>史料核验与限制：核对上述来源对事件主干的支持；未核验特定人物心理、精确数量或全部异文。新案与爻义有任何不完全对应者保留</w:t>
      </w:r>
      <w:r>
        <w:t>B</w:t>
      </w:r>
      <w:r>
        <w:t>级。原始事件与对照只供编辑稽核，不作新版显示。</w:t>
      </w:r>
    </w:p>
    <w:p w14:paraId="67DED176" w14:textId="77777777" w:rsidR="000201E6" w:rsidRDefault="00000000">
      <w:pPr>
        <w:pStyle w:val="31"/>
      </w:pPr>
      <w:r>
        <w:t>XCASE-H15-L3</w:t>
      </w:r>
      <w:r>
        <w:t>｜最终</w:t>
      </w:r>
      <w:r>
        <w:t>A</w:t>
      </w:r>
      <w:r>
        <w:t>级</w:t>
      </w:r>
    </w:p>
    <w:p w14:paraId="6A1688E3" w14:textId="77777777" w:rsidR="000201E6" w:rsidRDefault="00000000">
      <w:pPr>
        <w:pStyle w:val="31"/>
      </w:pPr>
      <w:r>
        <w:t>XCASE-H15-L3</w:t>
      </w:r>
      <w:r>
        <w:t>｜</w:t>
      </w:r>
      <w:r>
        <w:t>15</w:t>
      </w:r>
      <w:r>
        <w:t>卦｜九三｜承担苦工也不争先纪事</w:t>
      </w:r>
      <w:r>
        <w:t xml:space="preserve"> </w:t>
      </w:r>
      <w:r>
        <w:t>承担苦工也不争先｜适切性</w:t>
      </w:r>
      <w:r>
        <w:t xml:space="preserve"> A</w:t>
      </w:r>
      <w:r>
        <w:t>｜</w:t>
      </w:r>
      <w:r>
        <w:t>E27</w:t>
      </w:r>
    </w:p>
    <w:p w14:paraId="7D8E5151" w14:textId="77777777" w:rsidR="000201E6" w:rsidRDefault="00000000">
      <w:pPr>
        <w:pStyle w:val="31"/>
      </w:pPr>
      <w:r>
        <w:t>XCASE-H15-L4</w:t>
      </w:r>
      <w:r>
        <w:t>｜最终</w:t>
      </w:r>
      <w:r>
        <w:t>B</w:t>
      </w:r>
      <w:r>
        <w:t>级</w:t>
      </w:r>
    </w:p>
    <w:p w14:paraId="57D27CFF" w14:textId="77777777" w:rsidR="000201E6" w:rsidRDefault="00000000">
      <w:pPr>
        <w:pStyle w:val="31"/>
      </w:pPr>
      <w:r>
        <w:t>XCASE-H15-L4</w:t>
      </w:r>
      <w:r>
        <w:t>｜</w:t>
      </w:r>
      <w:r>
        <w:t>15</w:t>
      </w:r>
      <w:r>
        <w:t>卦｜六四｜包拯反对张尧佐因外戚关</w:t>
      </w:r>
      <w:r>
        <w:t xml:space="preserve"> </w:t>
      </w:r>
      <w:r>
        <w:t>谦和不等于放弃原则｜复查</w:t>
      </w:r>
      <w:r>
        <w:t xml:space="preserve"> B</w:t>
      </w:r>
    </w:p>
    <w:p w14:paraId="4112241E" w14:textId="77777777" w:rsidR="000201E6" w:rsidRDefault="00000000">
      <w:pPr>
        <w:rPr>
          <w:rFonts w:hint="eastAsia"/>
        </w:rPr>
      </w:pPr>
      <w:r>
        <w:t>原始识别码／对照事件：</w:t>
      </w:r>
      <w:r>
        <w:t>E21</w:t>
      </w:r>
    </w:p>
    <w:p w14:paraId="700078CC" w14:textId="77777777" w:rsidR="000201E6" w:rsidRDefault="00000000">
      <w:pPr>
        <w:rPr>
          <w:rFonts w:hint="eastAsia"/>
        </w:rPr>
      </w:pPr>
      <w:r>
        <w:t>原《小象》：无不利㧑谦；不违则也。</w:t>
      </w:r>
    </w:p>
    <w:p w14:paraId="5D272B82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42BD0EBD" w14:textId="77777777" w:rsidR="000201E6" w:rsidRDefault="00000000">
      <w:pPr>
        <w:rPr>
          <w:rFonts w:hint="eastAsia"/>
        </w:rPr>
      </w:pPr>
      <w:r>
        <w:t>原稿逐爻对照（完整保留）：历史对照　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反对不当任官，可用来讨论守住规范的责任；本例主要呈现不违则，并非断言他的谏争方式总是温和。《小象》写「无不利㧑谦；不违则也。」；本条聚焦「谦和不等于放弃原则」。</w:t>
      </w:r>
    </w:p>
    <w:p w14:paraId="69EB53CE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E21 </w:t>
      </w:r>
      <w:r>
        <w:t>包拯反对张尧佐因外戚关系升任」可触及「谦恭行事且不违共同准则」，但所载历史行动仅覆盖局部意象；不能把政策成果或后世解释等同当事人依《小象》作决策。</w:t>
      </w:r>
    </w:p>
    <w:p w14:paraId="03FAFC4D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反对不当任官，可用来讨论守住规范的责任；本例主要呈现不违则，并非断言他的谏争方式总是温和。《小象》写「无不利㧑谦；不违则也。」；本条聚焦「谦和不等于放弃原则」。</w:t>
      </w:r>
      <w:r>
        <w:br/>
      </w:r>
      <w:r>
        <w:br/>
      </w:r>
      <w:r>
        <w:t>此爻《小象》原句为「无不利㧑谦；不违则也。」，审查重点是「</w:t>
      </w:r>
      <w:r>
        <w:t xml:space="preserve">E21 </w:t>
      </w:r>
      <w:r>
        <w:t>包拯反对张尧佐因外戚关系升任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4EADD01E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7D15E6F0" w14:textId="77777777" w:rsidR="000201E6" w:rsidRDefault="00000000">
      <w:pPr>
        <w:pStyle w:val="31"/>
      </w:pPr>
      <w:r>
        <w:t>XCASE-H15-L5</w:t>
      </w:r>
      <w:r>
        <w:t>｜最终</w:t>
      </w:r>
      <w:r>
        <w:t>B</w:t>
      </w:r>
      <w:r>
        <w:t>级</w:t>
      </w:r>
    </w:p>
    <w:p w14:paraId="4C496F6F" w14:textId="77777777" w:rsidR="000201E6" w:rsidRDefault="00000000">
      <w:pPr>
        <w:pStyle w:val="31"/>
      </w:pPr>
      <w:r>
        <w:t>XCASE-H15-L5</w:t>
      </w:r>
      <w:r>
        <w:t>｜</w:t>
      </w:r>
      <w:r>
        <w:t>15</w:t>
      </w:r>
      <w:r>
        <w:t>卦｜六五｜戚继光在义乌募兵并训练</w:t>
      </w:r>
      <w:r>
        <w:t xml:space="preserve"> </w:t>
      </w:r>
      <w:r>
        <w:t>自持也能积极防卫｜复查</w:t>
      </w:r>
      <w:r>
        <w:t xml:space="preserve"> B</w:t>
      </w:r>
    </w:p>
    <w:p w14:paraId="3844E50B" w14:textId="77777777" w:rsidR="000201E6" w:rsidRDefault="00000000">
      <w:pPr>
        <w:rPr>
          <w:rFonts w:hint="eastAsia"/>
        </w:rPr>
      </w:pPr>
      <w:r>
        <w:t>原始识别码／对照事件：</w:t>
      </w:r>
      <w:r>
        <w:t>E26</w:t>
      </w:r>
    </w:p>
    <w:p w14:paraId="4613AA2B" w14:textId="77777777" w:rsidR="000201E6" w:rsidRDefault="00000000">
      <w:pPr>
        <w:rPr>
          <w:rFonts w:hint="eastAsia"/>
        </w:rPr>
      </w:pPr>
      <w:r>
        <w:t>原《小象》：利用侵伐，征不服也。</w:t>
      </w:r>
    </w:p>
    <w:p w14:paraId="7B73FEEC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2C0792A1" w14:textId="77777777" w:rsidR="000201E6" w:rsidRDefault="00000000">
      <w:pPr>
        <w:rPr>
          <w:rFonts w:hint="eastAsia"/>
        </w:rPr>
      </w:pPr>
      <w:r>
        <w:t>原稿逐爻对照（完整保留）：历史对照　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训练军队抵御倭患，可对照谦让与必要防卫并不互斥；这不是以卦义替任何侵略行动背书。《小象》写「利用侵伐，征不服也。」；本条聚焦「自持也能积极防卫」。</w:t>
      </w:r>
    </w:p>
    <w:p w14:paraId="3990FDBC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E26 </w:t>
      </w:r>
      <w:r>
        <w:t>戚继光在义乌募兵并训练协同」可触及「不富而能有为、必要时制止不服」，但所载历史行动仅覆盖局部意象；不能把政策成果或后世解释等同当事人依《小象》作决策。</w:t>
      </w:r>
    </w:p>
    <w:p w14:paraId="0A62E792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训练军队抵御倭患，可对照谦让与必要防卫并不互斥；这不是以卦义替任何侵略行动背书。《小象》写「利用侵伐，征不服也。」；本条聚焦「自持也能积极防卫」。</w:t>
      </w:r>
      <w:r>
        <w:br/>
      </w:r>
      <w:r>
        <w:br/>
      </w:r>
      <w:r>
        <w:t>此爻《小象》原句为「利用侵伐，征不服也。」，审查重点是「</w:t>
      </w:r>
      <w:r>
        <w:t xml:space="preserve">E26 </w:t>
      </w:r>
      <w:r>
        <w:t>戚继光在义乌募兵并训练协同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0F5A9074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20645F66" w14:textId="77777777" w:rsidR="000201E6" w:rsidRDefault="00000000">
      <w:pPr>
        <w:pStyle w:val="31"/>
      </w:pPr>
      <w:r>
        <w:t>XCASE-H15-L6</w:t>
      </w:r>
      <w:r>
        <w:t>｜最终</w:t>
      </w:r>
      <w:r>
        <w:t>B</w:t>
      </w:r>
      <w:r>
        <w:t>级</w:t>
      </w:r>
    </w:p>
    <w:p w14:paraId="45AC9ACE" w14:textId="77777777" w:rsidR="000201E6" w:rsidRDefault="00000000">
      <w:pPr>
        <w:pStyle w:val="31"/>
      </w:pPr>
      <w:r>
        <w:t>XCASE-H15-L6</w:t>
      </w:r>
      <w:r>
        <w:t>｜</w:t>
      </w:r>
      <w:r>
        <w:t>15</w:t>
      </w:r>
      <w:r>
        <w:t>卦｜上六｜周亚夫平七国之乱时等待</w:t>
      </w:r>
      <w:r>
        <w:t xml:space="preserve"> </w:t>
      </w:r>
      <w:r>
        <w:t>处理内部冲突仍须节制｜复查</w:t>
      </w:r>
      <w:r>
        <w:t xml:space="preserve"> B</w:t>
      </w:r>
    </w:p>
    <w:p w14:paraId="09BBA702" w14:textId="77777777" w:rsidR="000201E6" w:rsidRDefault="00000000">
      <w:pPr>
        <w:rPr>
          <w:rFonts w:hint="eastAsia"/>
        </w:rPr>
      </w:pPr>
      <w:r>
        <w:t>原始识别码／对照事件：</w:t>
      </w:r>
      <w:r>
        <w:t>E05</w:t>
      </w:r>
    </w:p>
    <w:p w14:paraId="7F02A6DA" w14:textId="77777777" w:rsidR="000201E6" w:rsidRDefault="00000000">
      <w:pPr>
        <w:rPr>
          <w:rFonts w:hint="eastAsia"/>
        </w:rPr>
      </w:pPr>
      <w:r>
        <w:t>原《小象》：鸣谦，志未得也。可用行师，征邑国也。</w:t>
      </w:r>
    </w:p>
    <w:p w14:paraId="23C80311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4B2A5F0B" w14:textId="77777777" w:rsidR="000201E6" w:rsidRDefault="00000000">
      <w:pPr>
        <w:rPr>
          <w:rFonts w:hint="eastAsia"/>
        </w:rPr>
      </w:pPr>
      <w:r>
        <w:t>原稿逐爻对照（完整保留）：历史对照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七国之乱是汉朝中央与诸侯国的武力冲突，可对照内部失序时的整治；应同时看见战争代价，不能只称赞平定。《小象》写「鸣谦，志未得也。可用行师，征邑国也。」；本条聚焦「处理内部冲突仍须节制」。</w:t>
      </w:r>
    </w:p>
    <w:p w14:paraId="338D07DB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E05 </w:t>
      </w:r>
      <w:r>
        <w:t>周亚夫平七国之乱时等待战机」可触及「谦声已显但志未得，先整治自己管辖处」，但所载历史行动仅覆盖局部意象；不能把政策成果或后世解释等同当事人依《小象》作决策。</w:t>
      </w:r>
    </w:p>
    <w:p w14:paraId="447334C0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七国之乱是汉朝中央与诸侯国的武力冲突，可对照内部失序时的整治；应同时看见战争代价，不能只称赞平定。《小象》写「鸣谦，志未得也。可用行师，征邑国也。」；本条聚焦「处理内部冲突仍须节制」。</w:t>
      </w:r>
      <w:r>
        <w:br/>
      </w:r>
      <w:r>
        <w:br/>
      </w:r>
      <w:r>
        <w:t>此爻《小象》原句为「鸣谦，志未得也。可用行师，征邑国也。」，审查重点是「</w:t>
      </w:r>
      <w:r>
        <w:t xml:space="preserve">E05 </w:t>
      </w:r>
      <w:r>
        <w:t>周亚夫平七国之乱时等待战机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12BB7B93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3D80775E" w14:textId="77777777" w:rsidR="000201E6" w:rsidRDefault="00000000">
      <w:pPr>
        <w:pStyle w:val="21"/>
      </w:pPr>
      <w:r>
        <w:t>第</w:t>
      </w:r>
      <w:r>
        <w:t>16</w:t>
      </w:r>
      <w:r>
        <w:t>卦｜六爻历史案例</w:t>
      </w:r>
    </w:p>
    <w:p w14:paraId="04701723" w14:textId="77777777" w:rsidR="000201E6" w:rsidRDefault="00000000">
      <w:pPr>
        <w:pStyle w:val="31"/>
      </w:pPr>
      <w:r>
        <w:t>XCASE-H16-L1</w:t>
      </w:r>
      <w:r>
        <w:t>｜最终</w:t>
      </w:r>
      <w:r>
        <w:t>A</w:t>
      </w:r>
      <w:r>
        <w:t>级</w:t>
      </w:r>
    </w:p>
    <w:p w14:paraId="5B343FDA" w14:textId="77777777" w:rsidR="000201E6" w:rsidRDefault="00000000">
      <w:pPr>
        <w:pStyle w:val="31"/>
      </w:pPr>
      <w:r>
        <w:t>XCASE-H16-L1</w:t>
      </w:r>
      <w:r>
        <w:t>｜</w:t>
      </w:r>
      <w:r>
        <w:t>16</w:t>
      </w:r>
      <w:r>
        <w:t>卦｜初六｜掌声可能掩盖危机纪事</w:t>
      </w:r>
      <w:r>
        <w:t xml:space="preserve"> </w:t>
      </w:r>
      <w:r>
        <w:t>掌声可能掩盖危机｜适切性</w:t>
      </w:r>
      <w:r>
        <w:t xml:space="preserve"> A</w:t>
      </w:r>
      <w:r>
        <w:t>｜</w:t>
      </w:r>
      <w:r>
        <w:t>E12</w:t>
      </w:r>
    </w:p>
    <w:p w14:paraId="7E82797D" w14:textId="77777777" w:rsidR="000201E6" w:rsidRDefault="00000000">
      <w:pPr>
        <w:pStyle w:val="31"/>
      </w:pPr>
      <w:r>
        <w:t>XCASE-H16-L2</w:t>
      </w:r>
      <w:r>
        <w:t>｜最终</w:t>
      </w:r>
      <w:r>
        <w:t>B</w:t>
      </w:r>
      <w:r>
        <w:t>级</w:t>
      </w:r>
    </w:p>
    <w:p w14:paraId="6E7BB4CE" w14:textId="77777777" w:rsidR="000201E6" w:rsidRDefault="00000000">
      <w:pPr>
        <w:pStyle w:val="31"/>
      </w:pPr>
      <w:r>
        <w:t>XCASE-H16-L2</w:t>
      </w:r>
      <w:r>
        <w:t>｜</w:t>
      </w:r>
      <w:r>
        <w:t>16</w:t>
      </w:r>
      <w:r>
        <w:t>卦｜六二｜诸葛亮街亭失守</w:t>
      </w:r>
      <w:r>
        <w:t xml:space="preserve"> </w:t>
      </w:r>
      <w:r>
        <w:t>发现不利就及时调整｜复查</w:t>
      </w:r>
      <w:r>
        <w:t xml:space="preserve"> B</w:t>
      </w:r>
    </w:p>
    <w:p w14:paraId="1AD4418B" w14:textId="77777777" w:rsidR="000201E6" w:rsidRDefault="00000000">
      <w:pPr>
        <w:rPr>
          <w:rFonts w:hint="eastAsia"/>
        </w:rPr>
      </w:pPr>
      <w:r>
        <w:t>原始识别码／对照事件：</w:t>
      </w:r>
      <w:r>
        <w:t>E39</w:t>
      </w:r>
    </w:p>
    <w:p w14:paraId="5BE32AF7" w14:textId="77777777" w:rsidR="000201E6" w:rsidRDefault="00000000">
      <w:pPr>
        <w:rPr>
          <w:rFonts w:hint="eastAsia"/>
        </w:rPr>
      </w:pPr>
      <w:r>
        <w:t>原《小象》：不终日，贞吉；以中正也。</w:t>
      </w:r>
    </w:p>
    <w:p w14:paraId="34F42BC9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164080A2" w14:textId="77777777" w:rsidR="000201E6" w:rsidRDefault="00000000">
      <w:pPr>
        <w:rPr>
          <w:rFonts w:hint="eastAsia"/>
        </w:rPr>
      </w:pPr>
      <w:r>
        <w:t>原稿逐爻对照（完整保留）：历史对照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守后诸葛亮撤军，可对照不拖延决断的态度；及早调整与维持原则可以并存，不必等到损失全面扩大。《小象》写「不终日，贞吉；以中正也。」；本条聚焦「发现不利就及时调整」。</w:t>
      </w:r>
    </w:p>
    <w:p w14:paraId="43938CAF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E39 </w:t>
      </w:r>
      <w:r>
        <w:t>诸葛亮街亭失守后撤军与自责」可触及「守中正而迅速察觉变化」，但所载历史行动仅覆盖局部意象；不能把政策成果或后世解释等同当事人依《小象》作决策。</w:t>
      </w:r>
    </w:p>
    <w:p w14:paraId="0E88FA82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守后诸葛亮撤军，可对照不拖延决断的态度；及早调整与维持原则可以并存，不必等到损失全面扩大。《小象》写「不终日，贞吉；以中正也。」；本条聚焦「发现不利就及时调整」。</w:t>
      </w:r>
      <w:r>
        <w:br/>
      </w:r>
      <w:r>
        <w:br/>
      </w:r>
      <w:r>
        <w:t>此爻《小象》原句为「不终日，贞吉；以中正也。」，审查重点是「</w:t>
      </w:r>
      <w:r>
        <w:t xml:space="preserve">E39 </w:t>
      </w:r>
      <w:r>
        <w:t>诸葛亮街亭失守后撤军与自责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37FEF40A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4AE500EB" w14:textId="77777777" w:rsidR="000201E6" w:rsidRDefault="00000000">
      <w:pPr>
        <w:pStyle w:val="31"/>
      </w:pPr>
      <w:r>
        <w:t>XCASE-H16-L3</w:t>
      </w:r>
      <w:r>
        <w:t>｜最终</w:t>
      </w:r>
      <w:r>
        <w:t>B</w:t>
      </w:r>
      <w:r>
        <w:t>级</w:t>
      </w:r>
    </w:p>
    <w:p w14:paraId="4E6116AE" w14:textId="77777777" w:rsidR="000201E6" w:rsidRDefault="00000000">
      <w:pPr>
        <w:pStyle w:val="31"/>
      </w:pPr>
      <w:r>
        <w:t>XCASE-H16-L3</w:t>
      </w:r>
      <w:r>
        <w:t>｜</w:t>
      </w:r>
      <w:r>
        <w:t>16</w:t>
      </w:r>
      <w:r>
        <w:t>卦｜六三｜庚子年清廷对外战争决策</w:t>
      </w:r>
      <w:r>
        <w:t xml:space="preserve"> </w:t>
      </w:r>
      <w:r>
        <w:t>仰望声势容易失准｜复查</w:t>
      </w:r>
      <w:r>
        <w:t xml:space="preserve"> B</w:t>
      </w:r>
    </w:p>
    <w:p w14:paraId="7DAFECD8" w14:textId="77777777" w:rsidR="000201E6" w:rsidRDefault="00000000">
      <w:pPr>
        <w:rPr>
          <w:rFonts w:hint="eastAsia"/>
        </w:rPr>
      </w:pPr>
      <w:r>
        <w:t>原始识别码／对照事件：</w:t>
      </w:r>
      <w:r>
        <w:t>E62</w:t>
      </w:r>
    </w:p>
    <w:p w14:paraId="611E204A" w14:textId="77777777" w:rsidR="000201E6" w:rsidRDefault="00000000">
      <w:pPr>
        <w:rPr>
          <w:rFonts w:hint="eastAsia"/>
        </w:rPr>
      </w:pPr>
      <w:r>
        <w:t>原《小象》：盱豫有悔，位不当也。</w:t>
      </w:r>
    </w:p>
    <w:p w14:paraId="5BC9A09B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61233F76" w14:textId="77777777" w:rsidR="000201E6" w:rsidRDefault="00000000">
      <w:pPr>
        <w:rPr>
          <w:rFonts w:hint="eastAsia"/>
        </w:rPr>
      </w:pPr>
      <w:r>
        <w:t>原稿逐爻对照（完整保留）：历史对照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时期对义和团力量抱有不切实际期待，可作依赖表面声势的反例；应分析决策者各自的立场，不概括所有民众。《小象》写「盱豫有悔，位不当也。」；本条聚焦「仰望声势容易失准」。</w:t>
      </w:r>
    </w:p>
    <w:p w14:paraId="204673F3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E62 </w:t>
      </w:r>
      <w:r>
        <w:t>庚子年清廷对外战争决策失控」可触及「仰望依附而失当、因此后悔」，但所载历史行动仅覆盖局部意象；不能把政策成果或后世解释等同当事人依《小象》作决策。</w:t>
      </w:r>
    </w:p>
    <w:p w14:paraId="49DB0233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时期对义和团力量抱有不切实际期待，可作依赖表面声势的反例；应分析决策者各自的立场，不概括所有民众。《小象》写「盱豫有悔，位不当也。</w:t>
      </w:r>
      <w:r>
        <w:br/>
      </w:r>
      <w:r>
        <w:br/>
      </w:r>
      <w:r>
        <w:t>此爻《小象》原句为「盱豫有悔，位不当也。」，审查重点是「</w:t>
      </w:r>
      <w:r>
        <w:t xml:space="preserve">E62 </w:t>
      </w:r>
      <w:r>
        <w:t>庚子年清廷对外战争决策失控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71F03EF5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28AC3471" w14:textId="77777777" w:rsidR="000201E6" w:rsidRDefault="00000000">
      <w:pPr>
        <w:pStyle w:val="31"/>
      </w:pPr>
      <w:r>
        <w:t>XCASE-H16-L4</w:t>
      </w:r>
      <w:r>
        <w:t>｜最终</w:t>
      </w:r>
      <w:r>
        <w:t>B</w:t>
      </w:r>
      <w:r>
        <w:t>级</w:t>
      </w:r>
    </w:p>
    <w:p w14:paraId="71649B34" w14:textId="77777777" w:rsidR="000201E6" w:rsidRDefault="00000000">
      <w:pPr>
        <w:pStyle w:val="31"/>
      </w:pPr>
      <w:r>
        <w:t>XCASE-H16-L4</w:t>
      </w:r>
      <w:r>
        <w:t>｜</w:t>
      </w:r>
      <w:r>
        <w:t>16</w:t>
      </w:r>
      <w:r>
        <w:t>卦｜九四｜北伐军经攻城挫折</w:t>
      </w:r>
      <w:r>
        <w:t xml:space="preserve"> </w:t>
      </w:r>
      <w:r>
        <w:t>共同动力可以推动行动｜复查</w:t>
      </w:r>
      <w:r>
        <w:t xml:space="preserve"> B</w:t>
      </w:r>
    </w:p>
    <w:p w14:paraId="3BA31705" w14:textId="77777777" w:rsidR="000201E6" w:rsidRDefault="00000000">
      <w:pPr>
        <w:rPr>
          <w:rFonts w:hint="eastAsia"/>
        </w:rPr>
      </w:pPr>
      <w:r>
        <w:t>原始识别码／对照事件：</w:t>
      </w:r>
      <w:r>
        <w:t>E35</w:t>
      </w:r>
    </w:p>
    <w:p w14:paraId="7AB701D7" w14:textId="77777777" w:rsidR="000201E6" w:rsidRDefault="00000000">
      <w:pPr>
        <w:rPr>
          <w:rFonts w:hint="eastAsia"/>
        </w:rPr>
      </w:pPr>
      <w:r>
        <w:t>原《小象》：由豫，大有得；志大行也。</w:t>
      </w:r>
    </w:p>
    <w:p w14:paraId="59CE8BF1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E35 </w:t>
      </w:r>
      <w:r>
        <w:t>北伐军经攻城挫折后取得武昌</w:t>
      </w:r>
      <w:r>
        <w:br/>
      </w:r>
      <w:r>
        <w:br/>
        <w:t>1926</w:t>
      </w:r>
      <w:r>
        <w:t>年北伐军向武昌推进，守军仍控制城市与周边防线。进攻一方希望取得这处长江城市，第一次强攻却未达目标，后来必须在城外维持围困和补给。</w:t>
      </w:r>
      <w:r>
        <w:br/>
      </w:r>
      <w:r>
        <w:br/>
      </w:r>
      <w:r>
        <w:t>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br/>
      </w:r>
      <w:r>
        <w:br/>
      </w:r>
      <w:r>
        <w:t>战事持续至同年</w:t>
      </w:r>
      <w:r>
        <w:t>10</w:t>
      </w:r>
      <w:r>
        <w:t>月，北伐军才取得武昌。围城让守军、进攻者和城内民众都承受损失，城市生活也受到战争限制。武昌失守扩大了北伐的政治军事影响，却不能把此前的强攻受挫从事件中删去。取得城市是多次部署和持续作战之后的结果，其后北伐阵营仍有新的政治争执。</w:t>
      </w:r>
      <w:r>
        <w:br/>
      </w:r>
      <w:r>
        <w:br/>
      </w:r>
      <w:r>
        <w:t>守城者能利用城防拖住进攻，围城者则须维持包围线和补给。战事延至秋天，十月武昌易手才使这场攻城有了明确的军事结果。城内居民在整段围困期间所受的影响，不应从胜利叙事中消失。</w:t>
      </w:r>
    </w:p>
    <w:p w14:paraId="63DB79AF" w14:textId="77777777" w:rsidR="000201E6" w:rsidRDefault="00000000">
      <w:pPr>
        <w:rPr>
          <w:rFonts w:hint="eastAsia"/>
        </w:rPr>
      </w:pPr>
      <w:r>
        <w:t>原稿逐爻对照（完整保留）：历史对照　北伐军经攻城挫折后取得武昌：北伐军进攻武昌并非一次即成，而是经历强攻受挫、围困与持续作战，于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t>1926</w:t>
      </w:r>
      <w:r>
        <w:t>年北伐军向武昌推进，守军仍控制城市与周边防线。北伐得以展开与政治动员、军事组织有关；可对照行动力量形成后的推进，但士气不是成功的唯一条件。《小象》写「由豫，大有得；志大行也。」；本条聚焦「共同动力可以推动行动」。</w:t>
      </w:r>
    </w:p>
    <w:p w14:paraId="75D8264F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E35 </w:t>
      </w:r>
      <w:r>
        <w:t>北伐军经攻城挫折后取得武昌」可触及「能发动众志，协同实践」，但所载历史行动仅覆盖局部意象；不能把政策成果或后世解释等同当事人依《小象》作决策。</w:t>
      </w:r>
    </w:p>
    <w:p w14:paraId="00428895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北伐军经攻城挫折后取得武昌：北伐军进攻武昌并非一次即成，而是经历强攻受挫、围困与持续作战，于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t>1926</w:t>
      </w:r>
      <w:r>
        <w:t>年北伐军向武昌推进，守军仍控制城市与周边防线。北伐得以展开与政治动员、军事组织有关；可对照行动力量形成后的推进，但士气不是成功的唯一条件。《小象》写「由豫，大有得；志大行也。」；本条聚焦「共同动力可以推动行动」。</w:t>
      </w:r>
      <w:r>
        <w:br/>
      </w:r>
      <w:r>
        <w:br/>
      </w:r>
      <w:r>
        <w:t>此爻《小象》原句为「由豫，大有得；志大行也。」，审查重点是「</w:t>
      </w:r>
      <w:r>
        <w:t xml:space="preserve">E35 </w:t>
      </w:r>
      <w:r>
        <w:t>北伐军经攻城挫折后取得武昌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137E748E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754A1672" w14:textId="77777777" w:rsidR="000201E6" w:rsidRDefault="00000000">
      <w:pPr>
        <w:pStyle w:val="31"/>
      </w:pPr>
      <w:r>
        <w:t>XCASE-H16-L5</w:t>
      </w:r>
      <w:r>
        <w:t>｜最终</w:t>
      </w:r>
      <w:r>
        <w:t>B</w:t>
      </w:r>
      <w:r>
        <w:t>级</w:t>
      </w:r>
    </w:p>
    <w:p w14:paraId="364BF7BA" w14:textId="77777777" w:rsidR="000201E6" w:rsidRDefault="00000000">
      <w:pPr>
        <w:pStyle w:val="31"/>
      </w:pPr>
      <w:r>
        <w:t>XCASE-H16-L5</w:t>
      </w:r>
      <w:r>
        <w:t>｜</w:t>
      </w:r>
      <w:r>
        <w:t>16</w:t>
      </w:r>
      <w:r>
        <w:t>卦｜六五｜清末预备立宪的步骤与信</w:t>
      </w:r>
      <w:r>
        <w:t xml:space="preserve"> </w:t>
      </w:r>
      <w:r>
        <w:t>维持体制不等于解决问题｜复查</w:t>
      </w:r>
      <w:r>
        <w:t xml:space="preserve"> B</w:t>
      </w:r>
    </w:p>
    <w:p w14:paraId="1B6B5E3C" w14:textId="77777777" w:rsidR="000201E6" w:rsidRDefault="00000000">
      <w:pPr>
        <w:rPr>
          <w:rFonts w:hint="eastAsia"/>
        </w:rPr>
      </w:pPr>
      <w:r>
        <w:t>原始识别码／对照事件：</w:t>
      </w:r>
      <w:r>
        <w:t>E53</w:t>
      </w:r>
    </w:p>
    <w:p w14:paraId="010AD81A" w14:textId="77777777" w:rsidR="000201E6" w:rsidRDefault="00000000">
      <w:pPr>
        <w:rPr>
          <w:rFonts w:hint="eastAsia"/>
        </w:rPr>
      </w:pPr>
      <w:r>
        <w:t>原《小象》：六五贞疾，乘刚也。恒不死，中未亡也。</w:t>
      </w:r>
    </w:p>
    <w:p w14:paraId="181108AF" w14:textId="77777777" w:rsidR="000201E6" w:rsidRDefault="00000000">
      <w:pPr>
        <w:rPr>
          <w:rFonts w:hint="eastAsia"/>
        </w:rPr>
      </w:pPr>
      <w:r>
        <w:t xml:space="preserve">原稿历史故事（完整保留）：事件与来源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6086CDA2" w14:textId="77777777" w:rsidR="000201E6" w:rsidRDefault="00000000">
      <w:pPr>
        <w:rPr>
          <w:rFonts w:hint="eastAsia"/>
        </w:rPr>
      </w:pPr>
      <w:r>
        <w:t>原稿逐爻对照（完整保留）：历史对照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在内外压力下推动预备立宪，呈现体制尚存而危机未解的状态；不能将中未亡读成朝代必能延续。《小象》写「六五贞疾，乘刚也。恒不死，中未亡也。」；本条聚焦「维持体制不等于解决问题」。</w:t>
      </w:r>
    </w:p>
    <w:p w14:paraId="2E8B9DB3" w14:textId="77777777" w:rsidR="000201E6" w:rsidRDefault="00000000">
      <w:pPr>
        <w:rPr>
          <w:rFonts w:hint="eastAsia"/>
        </w:rPr>
      </w:pPr>
      <w:r>
        <w:t>原第一轮审查意见：事件「</w:t>
      </w:r>
      <w:r>
        <w:t xml:space="preserve">E53 </w:t>
      </w:r>
      <w:r>
        <w:t>清末预备立宪的步骤与信用困境」可触及「身在持久压力中仍保留生命力」，但所载历史行动仅覆盖局部意象；不能把政策成果或后世解释等同当事人依《小象》作决策。</w:t>
      </w:r>
    </w:p>
    <w:p w14:paraId="3D2DB617" w14:textId="77777777" w:rsidR="000201E6" w:rsidRDefault="00000000">
      <w:pPr>
        <w:rPr>
          <w:rFonts w:hint="eastAsia"/>
        </w:rPr>
      </w:pPr>
      <w:r>
        <w:t>V4.3.1</w:t>
      </w:r>
      <w:r>
        <w:t>修订逐爻对照：【保留原案、一次局部改写】历史对照</w:t>
      </w:r>
      <w:r>
        <w:t xml:space="preserve"> </w:t>
      </w:r>
      <w:r>
        <w:t>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在内外压力下推动预备立宪，呈现体制尚存而危机未解的状态；不能将中未亡读成朝代必能延续。《小象》写「六五贞疾，乘刚也。恒不死，中未亡也。」；本条聚焦「维持体制不等于解决问题」。</w:t>
      </w:r>
      <w:r>
        <w:br/>
      </w:r>
      <w:r>
        <w:br/>
      </w:r>
      <w:r>
        <w:t>此爻《小象》原句为「六五贞疾，乘刚也。恒不死，中未亡也。」，审查重点是「</w:t>
      </w:r>
      <w:r>
        <w:t xml:space="preserve">E53 </w:t>
      </w:r>
      <w:r>
        <w:t>清末预备立宪的步骤与信用困境」。原稿所记的事件与其背景可以支持这个面向的一部分，但无法据以证实全部爻象。读者应分别确认事件的直接行动、当时处境与真正结果；本次保留可由原故事支持的比照，删去未经史料支持的动机推定及吉凶必然论。此为后设历史对照，并非当事人曾依《小象》决策的证据。</w:t>
      </w:r>
    </w:p>
    <w:p w14:paraId="1DAF76EF" w14:textId="77777777" w:rsidR="000201E6" w:rsidRDefault="00000000">
      <w:pPr>
        <w:rPr>
          <w:rFonts w:hint="eastAsia"/>
        </w:rPr>
      </w:pPr>
      <w:r>
        <w:t>一次复查：</w:t>
      </w:r>
      <w:r>
        <w:t>B</w:t>
      </w:r>
      <w:r>
        <w:t>级保留；本次仅修订诠释文字，未主张新史实或改变原案例</w:t>
      </w:r>
      <w:r>
        <w:t>ID</w:t>
      </w:r>
      <w:r>
        <w:t>。</w:t>
      </w:r>
    </w:p>
    <w:p w14:paraId="6F727BD9" w14:textId="77777777" w:rsidR="000201E6" w:rsidRDefault="00000000">
      <w:pPr>
        <w:pStyle w:val="31"/>
      </w:pPr>
      <w:r>
        <w:t>XCASE-H16-L6</w:t>
      </w:r>
      <w:r>
        <w:t>｜最终</w:t>
      </w:r>
      <w:r>
        <w:t>A</w:t>
      </w:r>
      <w:r>
        <w:t>级</w:t>
      </w:r>
    </w:p>
    <w:p w14:paraId="1606298C" w14:textId="77777777" w:rsidR="000201E6" w:rsidRDefault="00000000">
      <w:pPr>
        <w:pStyle w:val="31"/>
      </w:pPr>
      <w:r>
        <w:t>XCASE-H16-L6</w:t>
      </w:r>
      <w:r>
        <w:t>｜</w:t>
      </w:r>
      <w:r>
        <w:t>16</w:t>
      </w:r>
      <w:r>
        <w:t>卦｜上六｜沉溺安逸难以长久纪事</w:t>
      </w:r>
      <w:r>
        <w:t xml:space="preserve"> </w:t>
      </w:r>
      <w:r>
        <w:t>沉溺安逸难以长久｜适切性</w:t>
      </w:r>
      <w:r>
        <w:t xml:space="preserve"> A</w:t>
      </w:r>
      <w:r>
        <w:t>｜</w:t>
      </w:r>
      <w:r>
        <w:t>E55</w:t>
      </w:r>
    </w:p>
    <w:p w14:paraId="0574A120" w14:textId="77777777" w:rsidR="000201E6" w:rsidRDefault="00000000">
      <w:pPr>
        <w:pStyle w:val="21"/>
      </w:pPr>
      <w:r>
        <w:t>第</w:t>
      </w:r>
      <w:r>
        <w:t>17–24</w:t>
      </w:r>
      <w:r>
        <w:t>卦｜</w:t>
      </w:r>
      <w:r>
        <w:t>48</w:t>
      </w:r>
      <w:r>
        <w:t>篇</w:t>
      </w:r>
    </w:p>
    <w:p w14:paraId="6656041E" w14:textId="77777777" w:rsidR="000201E6" w:rsidRDefault="00000000">
      <w:pPr>
        <w:pStyle w:val="31"/>
      </w:pPr>
      <w:r>
        <w:t>XCASE-H17-L1</w:t>
      </w:r>
      <w:r>
        <w:t>｜最终</w:t>
      </w:r>
      <w:r>
        <w:t>A</w:t>
      </w:r>
      <w:r>
        <w:t>级</w:t>
      </w:r>
    </w:p>
    <w:p w14:paraId="0CE8D548" w14:textId="77777777" w:rsidR="000201E6" w:rsidRDefault="00000000">
      <w:pPr>
        <w:pStyle w:val="31"/>
      </w:pPr>
      <w:r>
        <w:t>初九｜孙权劝吕蒙补足学识</w:t>
      </w:r>
      <w:r>
        <w:t xml:space="preserve"> </w:t>
      </w:r>
      <w:r>
        <w:t>角色改变也要更新能力</w:t>
      </w:r>
    </w:p>
    <w:p w14:paraId="5B4AF19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XCASE-H17-L1</w:t>
      </w:r>
      <w:r>
        <w:t>｜</w:t>
      </w:r>
      <w:r>
        <w:t>xiang_unit_id</w:t>
      </w:r>
      <w:r>
        <w:t>：</w:t>
      </w:r>
      <w:r>
        <w:t>XIANG-U-17-02</w:t>
      </w:r>
      <w:r>
        <w:t>｜原稿证据类型：</w:t>
      </w:r>
      <w:r>
        <w:t xml:space="preserve">B </w:t>
      </w:r>
      <w:r>
        <w:t>後設對照</w:t>
      </w:r>
    </w:p>
    <w:p w14:paraId="6522FDCD" w14:textId="77777777" w:rsidR="000201E6" w:rsidRDefault="00000000">
      <w:pPr>
        <w:rPr>
          <w:rFonts w:hint="eastAsia"/>
        </w:rPr>
      </w:pPr>
      <w:r>
        <w:t>《小象》原文（保留繁体底本）｜初六鳴豫，志窮凶也。</w:t>
      </w:r>
    </w:p>
    <w:p w14:paraId="0A6F9A69" w14:textId="77777777" w:rsidR="000201E6" w:rsidRDefault="00000000">
      <w:pPr>
        <w:rPr>
          <w:rFonts w:hint="eastAsia"/>
        </w:rPr>
      </w:pPr>
      <w:r>
        <w:t>《小象》简体阅读文｜初六鸣豫，志穷凶也。</w:t>
      </w:r>
    </w:p>
    <w:p w14:paraId="76836810" w14:textId="77777777" w:rsidR="000201E6" w:rsidRDefault="00000000">
      <w:pPr>
        <w:rPr>
          <w:rFonts w:hint="eastAsia"/>
        </w:rPr>
      </w:pPr>
      <w:r>
        <w:t>既有译文（简体转换）｜「自鸣得意，凶。」《象传》解释：志向无法伸展凶。</w:t>
      </w:r>
    </w:p>
    <w:p w14:paraId="2A3C175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E04 </w:t>
      </w:r>
      <w:r>
        <w:t>孙权劝吕蒙补足学识</w:t>
      </w:r>
      <w:r>
        <w:br/>
      </w:r>
      <w:r>
        <w:br/>
      </w:r>
      <w:r>
        <w:t>孙权掌管江东时，吕蒙已在军中担任职务，带兵的经验不能替代对过去军政事件的了解。吕蒙以军务繁忙为由，孙权仍劝他阅读史事，让工作与学习同时进行。这项劝告针对的是将领的判断材料，而非要求他辞官专治经学。</w:t>
      </w:r>
      <w:r>
        <w:br/>
      </w:r>
      <w:r>
        <w:br/>
      </w:r>
      <w:r>
        <w:t>《三国志》裴松之注引《江表传》记载，孙权劝吕蒙读书，着重的是了解历史与处事经验，不是要求他成为专门研究经典的学者。吕蒙接受建议后，见识有所增长，鲁肃对他的评价也改变。</w:t>
      </w:r>
      <w:r>
        <w:br/>
      </w:r>
      <w:r>
        <w:br/>
      </w:r>
      <w:r>
        <w:t>吕蒙开始读书，后来与鲁肃谈论政事。鲁肃发现他已能讨论先前不熟悉的问题，因而改变对他的看法。这段事见于《三国志》注所引材料，课堂上常见的整齐对话经过后世整理；可从史事中看到的是劝学、接受建议和同僚评价转变。两人的会面没有替吕蒙此后每一次作战作出保证。</w:t>
      </w:r>
      <w:r>
        <w:br/>
      </w:r>
      <w:r>
        <w:br/>
      </w:r>
      <w:r>
        <w:t>孙权没有把吕蒙的军职交给别人，劝读书正是希望他在继续任事时增加可用的经验。鲁肃后来的反应发生在相互交谈时，并非吕蒙通过一次考试；史籍对人物成长的评价也与具体军务同时存在。</w:t>
      </w:r>
    </w:p>
    <w:p w14:paraId="5E57284F" w14:textId="77777777" w:rsidR="000201E6" w:rsidRDefault="00000000">
      <w:pPr>
        <w:rPr>
          <w:rFonts w:hint="eastAsia"/>
        </w:rPr>
      </w:pPr>
      <w:r>
        <w:t>原稿逐爻对照（简体转换）｜历史对照　孙权劝吕蒙补足学识：《三国志》裴松之注引《江表传》记载，孙权劝吕蒙读书，着重的是了解历史与处事经验，不是要求他成为专门研究经典的学者。吕蒙接受建议后，见识有所增长，鲁肃对他的评价也改变。孙权掌管江东时，吕蒙已在军中担任职务，带兵的经验不能替代对过去军政事件的了解。吕蒙接受劝学，回应军政责任对知识的需要；可对照职分改变后仍朝正确方向调整，并透过交流改善自己。《小象》写「官有渝，从正吉也。出门交有功，不失也。」；本条聚焦「角色改变也要更新能力」。</w:t>
      </w:r>
    </w:p>
    <w:p w14:paraId="50B24D2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346543D" w14:textId="77777777" w:rsidR="000201E6" w:rsidRDefault="00000000">
      <w:pPr>
        <w:pStyle w:val="31"/>
      </w:pPr>
      <w:r>
        <w:t>XCASE-H17-L2</w:t>
      </w:r>
      <w:r>
        <w:t>｜最终</w:t>
      </w:r>
      <w:r>
        <w:t>B</w:t>
      </w:r>
      <w:r>
        <w:t>级</w:t>
      </w:r>
    </w:p>
    <w:p w14:paraId="1C1A9329" w14:textId="77777777" w:rsidR="000201E6" w:rsidRDefault="00000000">
      <w:pPr>
        <w:pStyle w:val="31"/>
      </w:pPr>
      <w:r>
        <w:t>六二｜庚子年清廷对外战争决策</w:t>
      </w:r>
      <w:r>
        <w:t xml:space="preserve"> </w:t>
      </w:r>
      <w:r>
        <w:t>选择依靠也有代价</w:t>
      </w:r>
    </w:p>
    <w:p w14:paraId="428C4E0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XCASE-H17-L2</w:t>
      </w:r>
      <w:r>
        <w:t>｜</w:t>
      </w:r>
      <w:r>
        <w:t>xiang_unit_id</w:t>
      </w:r>
      <w:r>
        <w:t>：</w:t>
      </w:r>
      <w:r>
        <w:t>XIANG-U-17-03</w:t>
      </w:r>
      <w:r>
        <w:t>｜原稿证据类型：</w:t>
      </w:r>
      <w:r>
        <w:t xml:space="preserve">B </w:t>
      </w:r>
      <w:r>
        <w:t>後設對照</w:t>
      </w:r>
    </w:p>
    <w:p w14:paraId="1B9B57D7" w14:textId="77777777" w:rsidR="000201E6" w:rsidRDefault="00000000">
      <w:pPr>
        <w:rPr>
          <w:rFonts w:hint="eastAsia"/>
        </w:rPr>
      </w:pPr>
      <w:r>
        <w:t>《小象》原文（保留繁体底本）｜不終日，貞吉；以中正也。</w:t>
      </w:r>
    </w:p>
    <w:p w14:paraId="31858409" w14:textId="77777777" w:rsidR="000201E6" w:rsidRDefault="00000000">
      <w:pPr>
        <w:rPr>
          <w:rFonts w:hint="eastAsia"/>
        </w:rPr>
      </w:pPr>
      <w:r>
        <w:t>《小象》简体阅读文｜不终日，贞吉；以中正也。</w:t>
      </w:r>
    </w:p>
    <w:p w14:paraId="6A271832" w14:textId="77777777" w:rsidR="000201E6" w:rsidRDefault="00000000">
      <w:pPr>
        <w:rPr>
          <w:rFonts w:hint="eastAsia"/>
        </w:rPr>
      </w:pPr>
      <w:r>
        <w:t>既有译文（简体转换）｜「意志坚定如石，很快辨明征兆，不待整日；守正吉。」《象传》解释：因为能守中而且端正。</w:t>
      </w:r>
    </w:p>
    <w:p w14:paraId="78D8289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17999D9E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清廷一度倚重义和团的政策，可用来讨论选定支持力量后，可能排斥其他判断；小子在此不指年龄，而指不成熟的依靠。《小象》写「系小子，弗兼与也。」；本条聚焦「选择依靠也有代价」。</w:t>
      </w:r>
    </w:p>
    <w:p w14:paraId="7B4086F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585D5DE" w14:textId="77777777" w:rsidR="000201E6" w:rsidRDefault="00000000">
      <w:pPr>
        <w:pStyle w:val="31"/>
      </w:pPr>
      <w:r>
        <w:t>XCASE-H17-L3</w:t>
      </w:r>
      <w:r>
        <w:t>｜最终</w:t>
      </w:r>
      <w:r>
        <w:t>B</w:t>
      </w:r>
      <w:r>
        <w:t>级</w:t>
      </w:r>
    </w:p>
    <w:p w14:paraId="2A6A8B7A" w14:textId="77777777" w:rsidR="000201E6" w:rsidRDefault="00000000">
      <w:pPr>
        <w:pStyle w:val="31"/>
      </w:pPr>
      <w:r>
        <w:t>六三｜孙刘联盟共同迎战曹操</w:t>
      </w:r>
      <w:r>
        <w:t xml:space="preserve"> </w:t>
      </w:r>
      <w:r>
        <w:t>选择能共同承担的人</w:t>
      </w:r>
    </w:p>
    <w:p w14:paraId="54759B7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XCASE-H17-L3</w:t>
      </w:r>
      <w:r>
        <w:t>｜</w:t>
      </w:r>
      <w:r>
        <w:t>xiang_unit_id</w:t>
      </w:r>
      <w:r>
        <w:t>：</w:t>
      </w:r>
      <w:r>
        <w:t>XIANG-U-17-04</w:t>
      </w:r>
      <w:r>
        <w:t>｜原稿证据类型：</w:t>
      </w:r>
      <w:r>
        <w:t xml:space="preserve">B </w:t>
      </w:r>
      <w:r>
        <w:t>後設對照</w:t>
      </w:r>
    </w:p>
    <w:p w14:paraId="3ED9FD65" w14:textId="77777777" w:rsidR="000201E6" w:rsidRDefault="00000000">
      <w:pPr>
        <w:rPr>
          <w:rFonts w:hint="eastAsia"/>
        </w:rPr>
      </w:pPr>
      <w:r>
        <w:t>《小象》原文（保留繁体底本）｜盱豫有悔，位不當也。</w:t>
      </w:r>
    </w:p>
    <w:p w14:paraId="4BDAEB60" w14:textId="77777777" w:rsidR="000201E6" w:rsidRDefault="00000000">
      <w:pPr>
        <w:rPr>
          <w:rFonts w:hint="eastAsia"/>
        </w:rPr>
      </w:pPr>
      <w:r>
        <w:t>《小象》简体阅读文｜盱豫有悔，位不当也。</w:t>
      </w:r>
    </w:p>
    <w:p w14:paraId="288499FE" w14:textId="77777777" w:rsidR="000201E6" w:rsidRDefault="00000000">
      <w:pPr>
        <w:rPr>
          <w:rFonts w:hint="eastAsia"/>
        </w:rPr>
      </w:pPr>
      <w:r>
        <w:t>既有译文（简体转换）｜「盱豫有悔」《象传》解释：所处位置不恰当。</w:t>
      </w:r>
    </w:p>
    <w:p w14:paraId="0214702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651E6712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结盟面对曹操，可对照合作对象的取舍；重点在能否承担共同任务，不是依性别、年龄区分人才高低。《小象》写「系丈夫，志舍下也。」；本条聚焦「选择能共同承担的人」。</w:t>
      </w:r>
    </w:p>
    <w:p w14:paraId="5A65098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12ACD9D" w14:textId="77777777" w:rsidR="000201E6" w:rsidRDefault="00000000">
      <w:pPr>
        <w:pStyle w:val="31"/>
      </w:pPr>
      <w:r>
        <w:t>XCASE-H17-L4</w:t>
      </w:r>
      <w:r>
        <w:t>｜最终</w:t>
      </w:r>
      <w:r>
        <w:t>A</w:t>
      </w:r>
      <w:r>
        <w:t>级</w:t>
      </w:r>
    </w:p>
    <w:p w14:paraId="121EF6E0" w14:textId="77777777" w:rsidR="000201E6" w:rsidRDefault="00000000">
      <w:pPr>
        <w:pStyle w:val="31"/>
      </w:pPr>
      <w:r>
        <w:t>九四｜宋初调整将领与中央兵权</w:t>
      </w:r>
      <w:r>
        <w:t xml:space="preserve"> </w:t>
      </w:r>
      <w:r>
        <w:t>势力增长也要处理疑虑</w:t>
      </w:r>
    </w:p>
    <w:p w14:paraId="48F1A62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XCASE-H17-L4</w:t>
      </w:r>
      <w:r>
        <w:t>｜</w:t>
      </w:r>
      <w:r>
        <w:t>xiang_unit_id</w:t>
      </w:r>
      <w:r>
        <w:t>：</w:t>
      </w:r>
      <w:r>
        <w:t>XIANG-U-17-05</w:t>
      </w:r>
      <w:r>
        <w:t>｜原稿证据类型：</w:t>
      </w:r>
      <w:r>
        <w:t xml:space="preserve">B </w:t>
      </w:r>
      <w:r>
        <w:t>後設對照</w:t>
      </w:r>
    </w:p>
    <w:p w14:paraId="797FD12C" w14:textId="77777777" w:rsidR="000201E6" w:rsidRDefault="00000000">
      <w:pPr>
        <w:rPr>
          <w:rFonts w:hint="eastAsia"/>
        </w:rPr>
      </w:pPr>
      <w:r>
        <w:t>《小象》原文（保留繁体底本）｜由豫，大有得；志大行也。</w:t>
      </w:r>
    </w:p>
    <w:p w14:paraId="37888F3A" w14:textId="77777777" w:rsidR="000201E6" w:rsidRDefault="00000000">
      <w:pPr>
        <w:rPr>
          <w:rFonts w:hint="eastAsia"/>
        </w:rPr>
      </w:pPr>
      <w:r>
        <w:t>《小象》简体阅读文｜由豫，大有得；志大行也。</w:t>
      </w:r>
    </w:p>
    <w:p w14:paraId="0CEB82DC" w14:textId="77777777" w:rsidR="000201E6" w:rsidRDefault="00000000">
      <w:pPr>
        <w:rPr>
          <w:rFonts w:hint="eastAsia"/>
        </w:rPr>
      </w:pPr>
      <w:r>
        <w:t>既有译文（简体转换）｜「众人由此得到和乐，大有所得；不要疑虑，朋友会聚合如簪。」《象传》解释：志向可以充分实现。</w:t>
      </w:r>
    </w:p>
    <w:p w14:paraId="4207DCC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42ADBA99" w14:textId="77777777" w:rsidR="000201E6" w:rsidRDefault="00000000">
      <w:pPr>
        <w:rPr>
          <w:rFonts w:hint="eastAsia"/>
        </w:rPr>
      </w:pPr>
      <w:r>
        <w:t>原稿逐爻对照（简体转换）｜历史对照　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收束武将兵权，反映功臣势力与中央信任之间的张力；可对照有所收获时仍须厘清责任，避免形成新的危机。《小象》写「随有获，其义凶也。有孚在道，明功也。」；本条聚焦「势力增长也要处理疑虑」。</w:t>
      </w:r>
    </w:p>
    <w:p w14:paraId="1DDC668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B565F47" w14:textId="77777777" w:rsidR="000201E6" w:rsidRDefault="00000000">
      <w:pPr>
        <w:pStyle w:val="31"/>
      </w:pPr>
      <w:r>
        <w:t>XCASE-H17-L5</w:t>
      </w:r>
      <w:r>
        <w:t>｜最终</w:t>
      </w:r>
      <w:r>
        <w:t>A</w:t>
      </w:r>
      <w:r>
        <w:t>级</w:t>
      </w:r>
    </w:p>
    <w:p w14:paraId="2B91E18A" w14:textId="77777777" w:rsidR="000201E6" w:rsidRDefault="00000000">
      <w:pPr>
        <w:pStyle w:val="31"/>
      </w:pPr>
      <w:r>
        <w:t>九五｜商鞅徙木立信使民众相信</w:t>
      </w:r>
      <w:r>
        <w:t xml:space="preserve"> </w:t>
      </w:r>
      <w:r>
        <w:t>把信任放在可验证的行动</w:t>
      </w:r>
    </w:p>
    <w:p w14:paraId="16862E3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XCASE-H17-L5</w:t>
      </w:r>
      <w:r>
        <w:t>｜</w:t>
      </w:r>
      <w:r>
        <w:t>xiang_unit_id</w:t>
      </w:r>
      <w:r>
        <w:t>：</w:t>
      </w:r>
      <w:r>
        <w:t>XIANG-U-17-06</w:t>
      </w:r>
      <w:r>
        <w:t>｜原稿证据类型：</w:t>
      </w:r>
      <w:r>
        <w:t xml:space="preserve">B </w:t>
      </w:r>
      <w:r>
        <w:t>後設對照</w:t>
      </w:r>
    </w:p>
    <w:p w14:paraId="34A6FD72" w14:textId="77777777" w:rsidR="000201E6" w:rsidRDefault="00000000">
      <w:pPr>
        <w:rPr>
          <w:rFonts w:hint="eastAsia"/>
        </w:rPr>
      </w:pPr>
      <w:r>
        <w:t>《小象》原文（保留繁体底本）｜六五貞疾，乘剛也。恆不死，中未亡也。</w:t>
      </w:r>
    </w:p>
    <w:p w14:paraId="0555CA9F" w14:textId="77777777" w:rsidR="000201E6" w:rsidRDefault="00000000">
      <w:pPr>
        <w:rPr>
          <w:rFonts w:hint="eastAsia"/>
        </w:rPr>
      </w:pPr>
      <w:r>
        <w:t>《小象》简体阅读文｜六五贞疾，乘刚也。恒不死，中未亡也。</w:t>
      </w:r>
    </w:p>
    <w:p w14:paraId="474ADED3" w14:textId="77777777" w:rsidR="000201E6" w:rsidRDefault="00000000">
      <w:pPr>
        <w:rPr>
          <w:rFonts w:hint="eastAsia"/>
        </w:rPr>
      </w:pPr>
      <w:r>
        <w:t>既有译文（简体转换）｜「长期带病，却不至死亡；身处不正而仍能维持。」《象传》解释：乘刚。「长期带病，却不至死亡；身处不正而仍能维持。」《象传》解释：中未亡。</w:t>
      </w:r>
    </w:p>
    <w:p w14:paraId="1E530CD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731F37F7" w14:textId="77777777" w:rsidR="000201E6" w:rsidRDefault="00000000">
      <w:pPr>
        <w:rPr>
          <w:rFonts w:hint="eastAsia"/>
        </w:rPr>
      </w:pPr>
      <w:r>
        <w:t>原稿逐爻对照（简体转换）｜历史对照　商鞅徙木立信使民众相信赏令：《史记》记载，商鞅准备推行新法前，在城门立木，宣布搬动可得赏金；有人照做后，他确实给付。这段故事用一件可验证的小事，说明如何让人相信官方发布的承诺。商鞅准备在秦国推行新法，要让百姓知道官府的赏罚承诺会实际执行。徙木立信故事可作信任与承诺一致的例子；它能帮助理解可信作为的重要，却不代表只要兑现一次就值得永久信任。《小象》写「孚于嘉，吉；位正中也。」；本条聚焦「把信任放在可验证的行动」。</w:t>
      </w:r>
    </w:p>
    <w:p w14:paraId="0FB2E59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D1F5448" w14:textId="77777777" w:rsidR="000201E6" w:rsidRDefault="00000000">
      <w:pPr>
        <w:pStyle w:val="31"/>
      </w:pPr>
      <w:r>
        <w:t>XCASE-H17-L6</w:t>
      </w:r>
      <w:r>
        <w:t>｜最终</w:t>
      </w:r>
      <w:r>
        <w:t>B</w:t>
      </w:r>
      <w:r>
        <w:t>级</w:t>
      </w:r>
    </w:p>
    <w:p w14:paraId="15F13A5B" w14:textId="77777777" w:rsidR="000201E6" w:rsidRDefault="00000000">
      <w:pPr>
        <w:pStyle w:val="31"/>
      </w:pPr>
      <w:r>
        <w:t>上六｜靖难之役使皇室权力冲突</w:t>
      </w:r>
      <w:r>
        <w:t xml:space="preserve"> </w:t>
      </w:r>
      <w:r>
        <w:t>关系绑得太紧也会成困局</w:t>
      </w:r>
    </w:p>
    <w:p w14:paraId="6258739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XCASE-H17-L6</w:t>
      </w:r>
      <w:r>
        <w:t>｜</w:t>
      </w:r>
      <w:r>
        <w:t>xiang_unit_id</w:t>
      </w:r>
      <w:r>
        <w:t>：</w:t>
      </w:r>
      <w:r>
        <w:t>XIANG-U-17-07</w:t>
      </w:r>
      <w:r>
        <w:t>｜原稿证据类型：</w:t>
      </w:r>
      <w:r>
        <w:t xml:space="preserve">B </w:t>
      </w:r>
      <w:r>
        <w:t>後設對照</w:t>
      </w:r>
    </w:p>
    <w:p w14:paraId="76588E4C" w14:textId="77777777" w:rsidR="000201E6" w:rsidRDefault="00000000">
      <w:pPr>
        <w:rPr>
          <w:rFonts w:hint="eastAsia"/>
        </w:rPr>
      </w:pPr>
      <w:r>
        <w:t>《小象》原文（保留繁体底本）｜冥豫在上，何可長也。</w:t>
      </w:r>
    </w:p>
    <w:p w14:paraId="3E57FD42" w14:textId="77777777" w:rsidR="000201E6" w:rsidRDefault="00000000">
      <w:pPr>
        <w:rPr>
          <w:rFonts w:hint="eastAsia"/>
        </w:rPr>
      </w:pPr>
      <w:r>
        <w:t>《小象》简体阅读文｜冥豫在上，何可长也。</w:t>
      </w:r>
    </w:p>
    <w:p w14:paraId="509BAC5C" w14:textId="77777777" w:rsidR="000201E6" w:rsidRDefault="00000000">
      <w:pPr>
        <w:rPr>
          <w:rFonts w:hint="eastAsia"/>
        </w:rPr>
      </w:pPr>
      <w:r>
        <w:t>既有译文（简体转换）｜「冥豫在上」《象传》解释：何可以长久。</w:t>
      </w:r>
    </w:p>
    <w:p w14:paraId="7F30280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E37 </w:t>
      </w:r>
      <w:r>
        <w:t>靖难之役使皇室权力冲突成为内战</w:t>
      </w:r>
      <w:r>
        <w:br/>
      </w:r>
      <w:r>
        <w:br/>
      </w:r>
      <w:r>
        <w:t>建文帝即位后，朝廷要调整各地宗室藩王的权力。燕王朱棣在北方握有兵力，削藩涉及他能否继续保持原来的军政位置。中央与藩王之间未能以协议解决，矛盾逐步转成军队调动。</w:t>
      </w:r>
      <w:r>
        <w:br/>
      </w:r>
      <w:r>
        <w:br/>
      </w:r>
      <w:r>
        <w:t>建文帝推行削藩后，燕王朱棣起兵，与中央政权交战。</w:t>
      </w:r>
      <w:r>
        <w:t>1402</w:t>
      </w:r>
      <w:r>
        <w:t>年燕军进入南京，朱棣即位。皇室内部的继承与兵权问题，最终成为波及地方与百姓的战争。</w:t>
      </w:r>
      <w:r>
        <w:br/>
      </w:r>
      <w:r>
        <w:br/>
        <w:t>1399</w:t>
      </w:r>
      <w:r>
        <w:t>年朱棣起兵，与建文政权交战。战事延续数年，</w:t>
      </w:r>
      <w:r>
        <w:t>1402</w:t>
      </w:r>
      <w:r>
        <w:t>年燕军进入南京，朱棣即位。这不是只发生在皇族席间的家庭争执；军队行经的地方和城中民众都受到内战影响。胜利者建立新政权后，对起兵理由与战事的描述也可能影响后人看到的史料，需要与具体年份和行动分开核对。</w:t>
      </w:r>
      <w:r>
        <w:br/>
      </w:r>
      <w:r>
        <w:br/>
      </w:r>
      <w:r>
        <w:t>削藩措施原是中央对藩王权限的调整，朱棣起兵后却须由大批军队和地方承受后果。南京被攻入时，建文政权的控制终结，新的君主开始安排朝廷。这个结果和最初对封藩的争议，隔着数年实际战事。</w:t>
      </w:r>
    </w:p>
    <w:p w14:paraId="757C6FE1" w14:textId="77777777" w:rsidR="000201E6" w:rsidRDefault="00000000">
      <w:pPr>
        <w:rPr>
          <w:rFonts w:hint="eastAsia"/>
        </w:rPr>
      </w:pPr>
      <w:r>
        <w:t>原稿逐爻对照（简体转换）｜历史对照　靖难之役使皇室权力冲突成为内战：建文帝推行削藩后，燕王朱棣起兵，与中央政权交战。</w:t>
      </w:r>
      <w:r>
        <w:t>1402</w:t>
      </w:r>
      <w:r>
        <w:t>年燕军进入南京，朱棣即位。皇室内部的继承与兵权问题，最终成为波及地方与百姓的战争。建文帝即位后，朝廷要调整各地宗室藩王的权力。靖难之役显示皇室亲属、封藩与政治忠诚难以简单分开；可对照关系走到极端时的束缚，不把本条直接等同战争原因。《小象》写「拘系之，上穷也。」；本条聚焦「关系绑得太紧也会成困局」。</w:t>
      </w:r>
    </w:p>
    <w:p w14:paraId="41DCF4C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4A6B794" w14:textId="77777777" w:rsidR="000201E6" w:rsidRDefault="00000000">
      <w:pPr>
        <w:pStyle w:val="21"/>
      </w:pPr>
      <w:r>
        <w:t>第</w:t>
      </w:r>
      <w:r>
        <w:t>18</w:t>
      </w:r>
      <w:r>
        <w:t>卦｜六爻历史对照</w:t>
      </w:r>
    </w:p>
    <w:p w14:paraId="1ADD8155" w14:textId="77777777" w:rsidR="000201E6" w:rsidRDefault="00000000">
      <w:pPr>
        <w:pStyle w:val="31"/>
      </w:pPr>
      <w:r>
        <w:t>XCASE-H18-L1</w:t>
      </w:r>
      <w:r>
        <w:t>｜最终</w:t>
      </w:r>
      <w:r>
        <w:t>A</w:t>
      </w:r>
      <w:r>
        <w:t>级</w:t>
      </w:r>
    </w:p>
    <w:p w14:paraId="3EB7682E" w14:textId="77777777" w:rsidR="000201E6" w:rsidRDefault="00000000">
      <w:pPr>
        <w:pStyle w:val="31"/>
      </w:pPr>
      <w:r>
        <w:t>初六｜司马光引蛊卦《小象》主</w:t>
      </w:r>
      <w:r>
        <w:t xml:space="preserve"> </w:t>
      </w:r>
      <w:r>
        <w:t>改正前政也能承接其用心</w:t>
      </w:r>
    </w:p>
    <w:p w14:paraId="1D247F6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XCASE-H18-L1</w:t>
      </w:r>
      <w:r>
        <w:t>｜</w:t>
      </w:r>
      <w:r>
        <w:t>xiang_unit_id</w:t>
      </w:r>
      <w:r>
        <w:t>：</w:t>
      </w:r>
      <w:r>
        <w:t>XIANG-U-18-02</w:t>
      </w:r>
      <w:r>
        <w:t>｜原稿证据类型：</w:t>
      </w:r>
      <w:r>
        <w:t xml:space="preserve">A </w:t>
      </w:r>
      <w:r>
        <w:t>史料明引</w:t>
      </w:r>
    </w:p>
    <w:p w14:paraId="1C398D2F" w14:textId="77777777" w:rsidR="000201E6" w:rsidRDefault="00000000">
      <w:pPr>
        <w:rPr>
          <w:rFonts w:hint="eastAsia"/>
        </w:rPr>
      </w:pPr>
      <w:r>
        <w:t>《小象》原文（保留繁体底本）｜官有渝，從正吉也。出門交有功，不失也。</w:t>
      </w:r>
    </w:p>
    <w:p w14:paraId="66E9FEF7" w14:textId="77777777" w:rsidR="000201E6" w:rsidRDefault="00000000">
      <w:pPr>
        <w:rPr>
          <w:rFonts w:hint="eastAsia"/>
        </w:rPr>
      </w:pPr>
      <w:r>
        <w:t>《小象》简体阅读文｜官有渝，从正吉也。出门交有功，不失也。</w:t>
      </w:r>
    </w:p>
    <w:p w14:paraId="39E74118" w14:textId="77777777" w:rsidR="000201E6" w:rsidRDefault="00000000">
      <w:pPr>
        <w:rPr>
          <w:rFonts w:hint="eastAsia"/>
        </w:rPr>
      </w:pPr>
      <w:r>
        <w:t>既有译文（简体转换）｜「职责有所变动，守正则吉；走出门与人交往，可建立功绩。」《象传》解释：从正吉。「职责有所变动，守正则吉；走出门与人交往，可建立功绩。」《象传》解释：不失。</w:t>
      </w:r>
    </w:p>
    <w:p w14:paraId="77B8F6C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E65 </w:t>
      </w:r>
      <w:r>
        <w:t>司马光引蛊卦《小象》主张修正新法</w:t>
      </w:r>
      <w:r>
        <w:br/>
      </w:r>
      <w:r>
        <w:br/>
      </w:r>
      <w:r>
        <w:t>宋神宗去世后，哲宗年幼，朝廷对王安石新法是否继续有激烈争论。司马光认为其中有措施损害民众及国家，向太皇太后与哲宗上疏，试图使政策方向改变。</w:t>
      </w:r>
      <w:r>
        <w:br/>
      </w:r>
      <w:r>
        <w:br/>
      </w:r>
      <w:r>
        <w:t>宋神宗去世后，司马光向太皇太后与哲宗上〈乞去新法之病民伤国者疏〉。他反对因沿袭父政而保留有害措施，先后引用蛊初六与六四的《小象》，主张辨别新法利弊。这是奏疏中的政策论证；新法利弊及其后废改效果，仍不能只凭他的立场定论。</w:t>
      </w:r>
      <w:r>
        <w:br/>
      </w:r>
      <w:r>
        <w:br/>
      </w:r>
      <w:r>
        <w:t>在〈乞去新法之病民伤国者疏〉中，司马光先后引用蛊初六、六四的《小象》，反对仅因制度由先朝推行便照旧保留。他希望朝廷按实际利害区分各项法令，撤去他认为有害的部分。这是可定位到奏疏的直接引文，能说明《小象》如何被带入政策辩论；新法究竟造成哪些效果，仍须同时检查其他材料与地方执行情况。</w:t>
      </w:r>
      <w:r>
        <w:br/>
      </w:r>
      <w:r>
        <w:br/>
      </w:r>
      <w:r>
        <w:t>这份奏疏留下明确的《小象》引文，可查到司马光如何把「干父之蛊」及「裕父之蛊」带入改法争论。向太皇太后与哲宗发言，是试图改变朝廷决策的政治行动；引经本身不会自动证明司马光对每一项新法的批评都正确。</w:t>
      </w:r>
    </w:p>
    <w:p w14:paraId="0DDF3D6E" w14:textId="77777777" w:rsidR="000201E6" w:rsidRDefault="00000000">
      <w:pPr>
        <w:rPr>
          <w:rFonts w:hint="eastAsia"/>
        </w:rPr>
      </w:pPr>
      <w:r>
        <w:t>原稿逐爻对照（简体转换）｜历史对照　司马光引蛊卦《小象》主张修正新法：宋神宗去世后，司马光向太皇太后与哲宗上〈乞去新法之病民伤国者疏〉。他反对因沿袭父政而保留有害措施，先后引用蛊初六与六四的《小象》，主张辨别新法利弊。司马光在奏疏中明引本条，主张修正有害新法不等于背弃先帝，而是承接其求治本意。这是可确认的政治论证用例。《小象》写「干父之蛊，意承考也。」；本条聚焦「改正前政也能承接其用心」。本条确有《小象传》引文可查。</w:t>
      </w:r>
    </w:p>
    <w:p w14:paraId="48446D6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4266E27" w14:textId="77777777" w:rsidR="000201E6" w:rsidRDefault="00000000">
      <w:pPr>
        <w:pStyle w:val="a0"/>
        <w:rPr>
          <w:rFonts w:hint="eastAsia"/>
        </w:rPr>
      </w:pPr>
      <w:r>
        <w:t>案例识别码</w:t>
      </w:r>
      <w:r>
        <w:t xml:space="preserve"> XCASE-H18-L1</w:t>
      </w:r>
      <w:r>
        <w:t>｜原稿证据类型：</w:t>
      </w:r>
      <w:r>
        <w:t xml:space="preserve">A </w:t>
      </w:r>
      <w:r>
        <w:t>史料明引｜本轮适切性：</w:t>
      </w:r>
      <w:r>
        <w:t>A</w:t>
      </w:r>
      <w:r>
        <w:t>｜</w:t>
      </w:r>
      <w:r>
        <w:t xml:space="preserve">XCASE-H18-L1  </w:t>
      </w:r>
      <w:r>
        <w:t>｜</w:t>
      </w:r>
      <w:r>
        <w:t xml:space="preserve">  XIANG-U-18-02  </w:t>
      </w:r>
      <w:r>
        <w:t>｜</w:t>
      </w:r>
      <w:r>
        <w:t xml:space="preserve">  A </w:t>
      </w:r>
      <w:r>
        <w:t>史料明引</w:t>
      </w:r>
    </w:p>
    <w:p w14:paraId="515C7E3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4622E8F" w14:textId="77777777" w:rsidR="000201E6" w:rsidRDefault="00000000">
      <w:pPr>
        <w:pStyle w:val="31"/>
      </w:pPr>
      <w:r>
        <w:t>XCASE-H18-L2</w:t>
      </w:r>
      <w:r>
        <w:t>｜最终</w:t>
      </w:r>
      <w:r>
        <w:t>B</w:t>
      </w:r>
      <w:r>
        <w:t>级</w:t>
      </w:r>
    </w:p>
    <w:p w14:paraId="25A12175" w14:textId="77777777" w:rsidR="000201E6" w:rsidRDefault="00000000">
      <w:pPr>
        <w:pStyle w:val="31"/>
      </w:pPr>
      <w:r>
        <w:t>九二｜商鞅变法处理秦国制度积</w:t>
      </w:r>
      <w:r>
        <w:t xml:space="preserve"> </w:t>
      </w:r>
      <w:r>
        <w:t>整顿也要拿捏分寸</w:t>
      </w:r>
    </w:p>
    <w:p w14:paraId="318D427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XCASE-H18-L2</w:t>
      </w:r>
      <w:r>
        <w:t>｜</w:t>
      </w:r>
      <w:r>
        <w:t>xiang_unit_id</w:t>
      </w:r>
      <w:r>
        <w:t>：</w:t>
      </w:r>
      <w:r>
        <w:t>XIANG-U-18-03</w:t>
      </w:r>
      <w:r>
        <w:t>｜原稿证据类型：</w:t>
      </w:r>
      <w:r>
        <w:t xml:space="preserve">B </w:t>
      </w:r>
      <w:r>
        <w:t>後設對照</w:t>
      </w:r>
    </w:p>
    <w:p w14:paraId="133CD66F" w14:textId="77777777" w:rsidR="000201E6" w:rsidRDefault="00000000">
      <w:pPr>
        <w:rPr>
          <w:rFonts w:hint="eastAsia"/>
        </w:rPr>
      </w:pPr>
      <w:r>
        <w:t>《小象》原文（保留繁体底本）｜系小子，弗兼與也。</w:t>
      </w:r>
    </w:p>
    <w:p w14:paraId="1FFB2111" w14:textId="77777777" w:rsidR="000201E6" w:rsidRDefault="00000000">
      <w:pPr>
        <w:rPr>
          <w:rFonts w:hint="eastAsia"/>
        </w:rPr>
      </w:pPr>
      <w:r>
        <w:t>《小象》简体阅读文｜系小子，弗兼与也。</w:t>
      </w:r>
    </w:p>
    <w:p w14:paraId="00303A42" w14:textId="77777777" w:rsidR="000201E6" w:rsidRDefault="00000000">
      <w:pPr>
        <w:rPr>
          <w:rFonts w:hint="eastAsia"/>
        </w:rPr>
      </w:pPr>
      <w:r>
        <w:t>既有译文（简体转换）｜「系住小孩，便失去成熟者；所随太小。」《象传》解释：不兼与。</w:t>
      </w:r>
    </w:p>
    <w:p w14:paraId="5537A87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E18 </w:t>
      </w:r>
      <w:r>
        <w:t>商鞅变法处理秦国制度积弊</w:t>
      </w:r>
      <w:r>
        <w:br/>
      </w:r>
      <w:r>
        <w:br/>
      </w:r>
      <w:r>
        <w:t>秦孝公时，秦国面对诸侯竞争，需要更有效掌握土地、人口与兵员。商鞅受用后提出一系列新法，户籍、赋役、军功赏爵及地方管理都在调整范围内。规则从朝廷进入乡里与军队，原本的利益和生活安排因此受到冲击。</w:t>
      </w:r>
      <w:r>
        <w:br/>
      </w:r>
      <w:r>
        <w:br/>
      </w:r>
      <w:r>
        <w:t>秦孝公任用商鞅，改变户籍、赋役、军功与行政管理等制度，强化国家的动员能力。改革触及既得利益，也使用严厉的惩罚。它既有增强国力的效果，也涉及社会负担与政治压迫。</w:t>
      </w:r>
      <w:r>
        <w:br/>
      </w:r>
      <w:r>
        <w:br/>
      </w:r>
      <w:r>
        <w:t>地方官依新法编录人口、办理征收，军功奖赏也改变士兵的晋升途径。改革提高秦国动员能力，严厉的刑罚和执行方式同时造成负担。秦孝公去世后商鞅失去政治依靠，最后被处死；部分制度仍继续存在。国力变化与改革者的个人结局，在此并没有走向相同方向。</w:t>
      </w:r>
      <w:r>
        <w:br/>
      </w:r>
      <w:r>
        <w:br/>
      </w:r>
      <w:r>
        <w:t>新法发布后，地方上原有的亲族关系、耕作方式和服役负担都会受到重新规定。秦国在竞争中取得更大动员能力，是国家层面的结果；个别居民感受到的处罚与征发，却需要放到日常执行里另行观察。</w:t>
      </w:r>
    </w:p>
    <w:p w14:paraId="53473A7F" w14:textId="77777777" w:rsidR="000201E6" w:rsidRDefault="00000000">
      <w:pPr>
        <w:rPr>
          <w:rFonts w:hint="eastAsia"/>
        </w:rPr>
      </w:pPr>
      <w:r>
        <w:t>原稿逐爻对照（简体转换）｜历史对照　商鞅变法处理秦国制度积弊：秦孝公任用商鞅，改变户籍、赋役、军功与行政管理等制度，强化国家的动员能力。改革触及既得利益，也使用严厉的惩罚。它既有增强国力的效果，也涉及社会负担与政治压迫。秦孝公时，秦国面对诸侯竞争，需要更有效掌握土地、人口与兵员。商鞅变法大幅改造秦国制度，可作讨论改革尺度的对照；本条重在得中，案例并不能证明商鞅的手段都符合中道。《小象》写「干母之蛊，得中道也。」；本条聚焦「整顿也要拿捏分寸」。</w:t>
      </w:r>
    </w:p>
    <w:p w14:paraId="6E9BEAC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E89FF66" w14:textId="77777777" w:rsidR="000201E6" w:rsidRDefault="00000000">
      <w:pPr>
        <w:pStyle w:val="31"/>
      </w:pPr>
      <w:r>
        <w:t>XCASE-H18-L3</w:t>
      </w:r>
      <w:r>
        <w:t>｜最终</w:t>
      </w:r>
      <w:r>
        <w:t>B</w:t>
      </w:r>
      <w:r>
        <w:t>级</w:t>
      </w:r>
    </w:p>
    <w:p w14:paraId="3F17CDB0" w14:textId="77777777" w:rsidR="000201E6" w:rsidRDefault="00000000">
      <w:pPr>
        <w:pStyle w:val="31"/>
      </w:pPr>
      <w:r>
        <w:t>九三｜诸葛亮街亭失守</w:t>
      </w:r>
      <w:r>
        <w:t xml:space="preserve"> </w:t>
      </w:r>
      <w:r>
        <w:t>把既有失误接过来处理</w:t>
      </w:r>
    </w:p>
    <w:p w14:paraId="0F3AA67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XCASE-H18-L3</w:t>
      </w:r>
      <w:r>
        <w:t>｜</w:t>
      </w:r>
      <w:r>
        <w:t>xiang_unit_id</w:t>
      </w:r>
      <w:r>
        <w:t>：</w:t>
      </w:r>
      <w:r>
        <w:t>XIANG-U-18-04</w:t>
      </w:r>
      <w:r>
        <w:t>｜原稿证据类型：</w:t>
      </w:r>
      <w:r>
        <w:t xml:space="preserve">B </w:t>
      </w:r>
      <w:r>
        <w:t>後設對照</w:t>
      </w:r>
    </w:p>
    <w:p w14:paraId="5811E32C" w14:textId="77777777" w:rsidR="000201E6" w:rsidRDefault="00000000">
      <w:pPr>
        <w:rPr>
          <w:rFonts w:hint="eastAsia"/>
        </w:rPr>
      </w:pPr>
      <w:r>
        <w:t>《小象》原文（保留繁体底本）｜系丈夫，志舍下也。</w:t>
      </w:r>
    </w:p>
    <w:p w14:paraId="4145000D" w14:textId="77777777" w:rsidR="000201E6" w:rsidRDefault="00000000">
      <w:pPr>
        <w:rPr>
          <w:rFonts w:hint="eastAsia"/>
        </w:rPr>
      </w:pPr>
      <w:r>
        <w:t>《小象》简体阅读文｜系丈夫，志舍下也。</w:t>
      </w:r>
    </w:p>
    <w:p w14:paraId="0F1FD03D" w14:textId="77777777" w:rsidR="000201E6" w:rsidRDefault="00000000">
      <w:pPr>
        <w:rPr>
          <w:rFonts w:hint="eastAsia"/>
        </w:rPr>
      </w:pPr>
      <w:r>
        <w:t>既有译文（简体转换）｜「系住成熟者，便舍去幼小者；跟随得当，所求可得，宜安守正道。」《象传》解释：志舍下。</w:t>
      </w:r>
    </w:p>
    <w:p w14:paraId="52845BA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3ABCBE94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利后诸葛亮撤军并自请贬责，可对照承担修补工作的态度；改错是否有效，仍须看具体后续措施。《小象》写「干父之蛊，终无咎也。」；本条聚焦「把既有失误接过来处理」。</w:t>
      </w:r>
    </w:p>
    <w:p w14:paraId="75E8145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3617957" w14:textId="77777777" w:rsidR="000201E6" w:rsidRDefault="00000000">
      <w:pPr>
        <w:pStyle w:val="31"/>
      </w:pPr>
      <w:r>
        <w:t>XCASE-H18-L4</w:t>
      </w:r>
      <w:r>
        <w:t>｜最终</w:t>
      </w:r>
      <w:r>
        <w:t>B</w:t>
      </w:r>
      <w:r>
        <w:t>级</w:t>
      </w:r>
    </w:p>
    <w:p w14:paraId="2D78E4BC" w14:textId="77777777" w:rsidR="000201E6" w:rsidRDefault="00000000">
      <w:pPr>
        <w:pStyle w:val="31"/>
      </w:pPr>
      <w:r>
        <w:t>六四｜司马光引蛊卦《小象》主</w:t>
      </w:r>
      <w:r>
        <w:t xml:space="preserve"> </w:t>
      </w:r>
      <w:r>
        <w:t>放任旧弊会使问题加深</w:t>
      </w:r>
    </w:p>
    <w:p w14:paraId="11EBC9E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XCASE-H18-L4</w:t>
      </w:r>
      <w:r>
        <w:t>｜</w:t>
      </w:r>
      <w:r>
        <w:t>xiang_unit_id</w:t>
      </w:r>
      <w:r>
        <w:t>：</w:t>
      </w:r>
      <w:r>
        <w:t>XIANG-U-18-05</w:t>
      </w:r>
      <w:r>
        <w:t>｜原稿证据类型：</w:t>
      </w:r>
      <w:r>
        <w:t xml:space="preserve">A </w:t>
      </w:r>
      <w:r>
        <w:t>史料明引</w:t>
      </w:r>
    </w:p>
    <w:p w14:paraId="1DAC7E74" w14:textId="77777777" w:rsidR="000201E6" w:rsidRDefault="00000000">
      <w:pPr>
        <w:rPr>
          <w:rFonts w:hint="eastAsia"/>
        </w:rPr>
      </w:pPr>
      <w:r>
        <w:t>《小象》原文（保留繁体底本）｜隨有獲，其義凶也。有孚在道，明功也。</w:t>
      </w:r>
    </w:p>
    <w:p w14:paraId="7D7BE714" w14:textId="77777777" w:rsidR="000201E6" w:rsidRDefault="00000000">
      <w:pPr>
        <w:rPr>
          <w:rFonts w:hint="eastAsia"/>
        </w:rPr>
      </w:pPr>
      <w:r>
        <w:t>《小象》简体阅读文｜随有获，其义凶也。有孚在道，明功也。</w:t>
      </w:r>
    </w:p>
    <w:p w14:paraId="155CDA49" w14:textId="77777777" w:rsidR="000201E6" w:rsidRDefault="00000000">
      <w:pPr>
        <w:rPr>
          <w:rFonts w:hint="eastAsia"/>
        </w:rPr>
      </w:pPr>
      <w:r>
        <w:t>既有译文（简体转换）｜「追随而有收获，但固执于所得则凶；诚信合于正道且明辨，何咎之有。」《象传》解释：其义凶。「追随而有收获，但固执于所得则凶；诚信合于正道且明辨，何咎之有。」《象传》解释：明功。</w:t>
      </w:r>
    </w:p>
    <w:p w14:paraId="262EEB4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E65 </w:t>
      </w:r>
      <w:r>
        <w:t>司马光引蛊卦《小象》主张修正新法</w:t>
      </w:r>
      <w:r>
        <w:br/>
      </w:r>
      <w:r>
        <w:br/>
      </w:r>
      <w:r>
        <w:t>宋神宗去世后，哲宗年幼，朝廷对王安石新法是否继续有激烈争论。司马光认为其中有措施损害民众及国家，向太皇太后与哲宗上疏，试图使政策方向改变。</w:t>
      </w:r>
      <w:r>
        <w:br/>
      </w:r>
      <w:r>
        <w:br/>
      </w:r>
      <w:r>
        <w:t>宋神宗去世后，司马光向太皇太后与哲宗上〈乞去新法之病民伤国者疏〉。他反对因沿袭父政而保留有害措施，先后引用蛊初六与六四的《小象》，主张辨别新法利弊。这是奏疏中的政策论证；新法利弊及其后废改效果，仍不能只凭他的立场定论。</w:t>
      </w:r>
      <w:r>
        <w:br/>
      </w:r>
      <w:r>
        <w:br/>
      </w:r>
      <w:r>
        <w:t>在〈乞去新法之病民伤国者疏〉中，司马光先后引用蛊初六、六四的《小象》，反对仅因制度由先朝推行便照旧保留。他希望朝廷按实际利害区分各项法令，撤去他认为有害的部分。这是可定位到奏疏的直接引文，能说明《小象》如何被带入政策辩论；新法究竟造成哪些效果，仍须同时检查其他材料与地方执行情况。</w:t>
      </w:r>
      <w:r>
        <w:br/>
      </w:r>
      <w:r>
        <w:br/>
      </w:r>
      <w:r>
        <w:t>这份奏疏留下明确的《小象》引文，可查到司马光如何把「干父之蛊」及「裕父之蛊」带入改法争论。向太皇太后与哲宗发言，是试图改变朝廷决策的政治行动；引经本身不会自动证明司马光对每一项新法的批评都正确。</w:t>
      </w:r>
    </w:p>
    <w:p w14:paraId="7104C494" w14:textId="77777777" w:rsidR="000201E6" w:rsidRDefault="00000000">
      <w:pPr>
        <w:rPr>
          <w:rFonts w:hint="eastAsia"/>
        </w:rPr>
      </w:pPr>
      <w:r>
        <w:t>原稿逐爻对照（简体转换）｜历史对照　司马光引蛊卦《小象》主张修正新法：宋神宗去世后，司马光向太皇太后与哲宗上〈乞去新法之病民伤国者疏〉。他反对因沿袭父政而保留有害措施，先后引用蛊初六与六四的《小象》，主张辨别新法利弊。司马光同一奏疏亦明引本条，反对因不忍改动前政而扩大其弊。史料证明他如此论证，并不证明所有新法都有害。《小象》写「裕父之蛊，往未得也。」；本条聚焦「放任旧弊会使问题加深」。本条确有《小象传》引文可查。</w:t>
      </w:r>
    </w:p>
    <w:p w14:paraId="5EF64E0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A1C9B3E" w14:textId="77777777" w:rsidR="000201E6" w:rsidRDefault="00000000">
      <w:pPr>
        <w:pStyle w:val="a0"/>
        <w:rPr>
          <w:rFonts w:hint="eastAsia"/>
        </w:rPr>
      </w:pPr>
      <w:r>
        <w:t>案例识别码</w:t>
      </w:r>
      <w:r>
        <w:t xml:space="preserve"> XCASE-H18-L4</w:t>
      </w:r>
      <w:r>
        <w:t>｜原稿证据类型：</w:t>
      </w:r>
      <w:r>
        <w:t xml:space="preserve">A </w:t>
      </w:r>
      <w:r>
        <w:t>史料明引｜本轮适切性：</w:t>
      </w:r>
      <w:r>
        <w:t>B</w:t>
      </w:r>
      <w:r>
        <w:t>｜</w:t>
      </w:r>
      <w:r>
        <w:t xml:space="preserve">XCASE-H18-L4  </w:t>
      </w:r>
      <w:r>
        <w:t>｜</w:t>
      </w:r>
      <w:r>
        <w:t xml:space="preserve">  XIANG-U-18-05  </w:t>
      </w:r>
      <w:r>
        <w:t>｜</w:t>
      </w:r>
      <w:r>
        <w:t xml:space="preserve">  A </w:t>
      </w:r>
      <w:r>
        <w:t>史料明引</w:t>
      </w:r>
    </w:p>
    <w:p w14:paraId="267C698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DE9F967" w14:textId="77777777" w:rsidR="000201E6" w:rsidRDefault="00000000">
      <w:pPr>
        <w:pStyle w:val="31"/>
      </w:pPr>
      <w:r>
        <w:t>XCASE-H18-L5</w:t>
      </w:r>
      <w:r>
        <w:t>｜最终</w:t>
      </w:r>
      <w:r>
        <w:t>A</w:t>
      </w:r>
      <w:r>
        <w:t>级</w:t>
      </w:r>
    </w:p>
    <w:p w14:paraId="64119A37" w14:textId="77777777" w:rsidR="000201E6" w:rsidRDefault="00000000">
      <w:pPr>
        <w:pStyle w:val="31"/>
      </w:pPr>
      <w:r>
        <w:t>六五｜刘秀建立东汉并恢复治理</w:t>
      </w:r>
      <w:r>
        <w:t xml:space="preserve"> </w:t>
      </w:r>
      <w:r>
        <w:t>重建秩序要靠治理表现</w:t>
      </w:r>
    </w:p>
    <w:p w14:paraId="125619D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XCASE-H18-L5</w:t>
      </w:r>
      <w:r>
        <w:t>｜</w:t>
      </w:r>
      <w:r>
        <w:t>xiang_unit_id</w:t>
      </w:r>
      <w:r>
        <w:t>：</w:t>
      </w:r>
      <w:r>
        <w:t>XIANG-U-18-06</w:t>
      </w:r>
      <w:r>
        <w:t>｜原稿证据类型：</w:t>
      </w:r>
      <w:r>
        <w:t xml:space="preserve">B </w:t>
      </w:r>
      <w:r>
        <w:t>後設對照</w:t>
      </w:r>
    </w:p>
    <w:p w14:paraId="0C2AB34A" w14:textId="77777777" w:rsidR="000201E6" w:rsidRDefault="00000000">
      <w:pPr>
        <w:rPr>
          <w:rFonts w:hint="eastAsia"/>
        </w:rPr>
      </w:pPr>
      <w:r>
        <w:t>《小象》原文（保留繁体底本）｜孚于嘉，吉；位正中也。</w:t>
      </w:r>
    </w:p>
    <w:p w14:paraId="5D2CD15B" w14:textId="77777777" w:rsidR="000201E6" w:rsidRDefault="00000000">
      <w:pPr>
        <w:rPr>
          <w:rFonts w:hint="eastAsia"/>
        </w:rPr>
      </w:pPr>
      <w:r>
        <w:t>《小象》简体阅读文｜孚于嘉，吉；位正中也。</w:t>
      </w:r>
    </w:p>
    <w:p w14:paraId="1B688819" w14:textId="77777777" w:rsidR="000201E6" w:rsidRDefault="00000000">
      <w:pPr>
        <w:rPr>
          <w:rFonts w:hint="eastAsia"/>
        </w:rPr>
      </w:pPr>
      <w:r>
        <w:t>既有译文（简体转换）｜「诚信追随美善，吉。」《象传》解释：位端正而守中。</w:t>
      </w:r>
    </w:p>
    <w:p w14:paraId="1439DA1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E24 </w:t>
      </w:r>
      <w:r>
        <w:t>刘秀建立东汉并恢复治理秩序</w:t>
      </w:r>
      <w:r>
        <w:br/>
      </w:r>
      <w:r>
        <w:br/>
      </w:r>
      <w:r>
        <w:t>王莽政权瓦解，各地武装力量相互竞逐。刘秀逐渐取得军队和地方的支持，先建立自己的政治名义，再同尚未归附的势力作战。战争尚未完全结束时，新政权已须在控制地区维持官吏与民众生活。</w:t>
      </w:r>
      <w:r>
        <w:br/>
      </w:r>
      <w:r>
        <w:br/>
      </w:r>
      <w:r>
        <w:t>王莽政权崩溃后，刘秀在群雄竞逐中建立东汉，逐步统一主要地区，再整顿官吏、户口与赋役。重建政权既要处理战争，也要让日常治理与生产重新运作。</w:t>
      </w:r>
      <w:r>
        <w:br/>
      </w:r>
      <w:r>
        <w:br/>
        <w:t>25</w:t>
      </w:r>
      <w:r>
        <w:t>年刘秀即位，后来逐步统一主要地区。部队平定战场后，地方官要重新管理户口、赋役和农业生产，让日常行政接上战后秩序。重新使用「汉」的国号是明确的政治节点，但不同地方恢复治理所需的时间不一。从群雄并起、建立东汉到完成主要地区的控制，前后经过多年。</w:t>
      </w:r>
      <w:r>
        <w:br/>
      </w:r>
      <w:r>
        <w:br/>
      </w:r>
      <w:r>
        <w:t>战后地方的人口资料若失准，朝廷难以安排征收，也难以知道可调用的兵员。刘秀控制地区逐步增加，官员便须把登记与生产恢复带到新近平定之地。统一与行政在时间上交错，而非某一年忽然一起完成。</w:t>
      </w:r>
    </w:p>
    <w:p w14:paraId="0A713267" w14:textId="77777777" w:rsidR="000201E6" w:rsidRDefault="00000000">
      <w:pPr>
        <w:rPr>
          <w:rFonts w:hint="eastAsia"/>
        </w:rPr>
      </w:pPr>
      <w:r>
        <w:t>原稿逐爻对照（简体转换）｜历史对照　刘秀建立东汉并恢复治理秩序：王莽政权崩溃后，刘秀在群雄竞逐中建立东汉，逐步统一主要地区，再整顿官吏、户口与赋役。重建政权既要处理战争，也要让日常治理与生产重新运作。王莽政权瓦解，各地武装力量相互竞逐。刘秀逐渐取得军队和地方的支持，先建立自己的政治名义，再同尚未归附的势力作战。刘秀恢复汉朝政治秩序，可对照承接既有事业不只是沿用名号，也需要治理作为；声望应从实际表现衡量。《小象》写「干父用誉，承以德也。」；本条聚焦「重建秩序要靠治理表现」。</w:t>
      </w:r>
    </w:p>
    <w:p w14:paraId="33A73EC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221572D" w14:textId="77777777" w:rsidR="000201E6" w:rsidRDefault="00000000">
      <w:pPr>
        <w:pStyle w:val="31"/>
      </w:pPr>
      <w:r>
        <w:t>XCASE-H18-L6</w:t>
      </w:r>
      <w:r>
        <w:t>｜最终</w:t>
      </w:r>
      <w:r>
        <w:t>B</w:t>
      </w:r>
      <w:r>
        <w:t>级</w:t>
      </w:r>
    </w:p>
    <w:p w14:paraId="441A3A3B" w14:textId="77777777" w:rsidR="000201E6" w:rsidRDefault="00000000">
      <w:pPr>
        <w:pStyle w:val="31"/>
      </w:pPr>
      <w:r>
        <w:t>上九｜文王被囚羑里的传统记载</w:t>
      </w:r>
      <w:r>
        <w:t xml:space="preserve"> </w:t>
      </w:r>
      <w:r>
        <w:t>不在权位上也可保有志向</w:t>
      </w:r>
    </w:p>
    <w:p w14:paraId="3D38BDF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XCASE-H18-L6</w:t>
      </w:r>
      <w:r>
        <w:t>｜</w:t>
      </w:r>
      <w:r>
        <w:t>xiang_unit_id</w:t>
      </w:r>
      <w:r>
        <w:t>：</w:t>
      </w:r>
      <w:r>
        <w:t>XIANG-U-18-07</w:t>
      </w:r>
      <w:r>
        <w:t>｜原稿证据类型：</w:t>
      </w:r>
      <w:r>
        <w:t xml:space="preserve">B </w:t>
      </w:r>
      <w:r>
        <w:t>後設對照</w:t>
      </w:r>
    </w:p>
    <w:p w14:paraId="44DC0F49" w14:textId="77777777" w:rsidR="000201E6" w:rsidRDefault="00000000">
      <w:pPr>
        <w:rPr>
          <w:rFonts w:hint="eastAsia"/>
        </w:rPr>
      </w:pPr>
      <w:r>
        <w:t>《小象》原文（保留繁体底本）｜拘系之，上窮也。</w:t>
      </w:r>
    </w:p>
    <w:p w14:paraId="49432E99" w14:textId="77777777" w:rsidR="000201E6" w:rsidRDefault="00000000">
      <w:pPr>
        <w:rPr>
          <w:rFonts w:hint="eastAsia"/>
        </w:rPr>
      </w:pPr>
      <w:r>
        <w:t>《小象》简体阅读文｜拘系之，上穷也。</w:t>
      </w:r>
    </w:p>
    <w:p w14:paraId="315F7D92" w14:textId="77777777" w:rsidR="000201E6" w:rsidRDefault="00000000">
      <w:pPr>
        <w:rPr>
          <w:rFonts w:hint="eastAsia"/>
        </w:rPr>
      </w:pPr>
      <w:r>
        <w:t>既有译文（简体转换）｜「紧密拘系，再加维系；君王用以在西山祭享。」《象传》解释：上穷。</w:t>
      </w:r>
    </w:p>
    <w:p w14:paraId="376129A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br/>
      </w:r>
      <w:r>
        <w:br/>
      </w:r>
      <w:r>
        <w:t>《史记》周本纪记载，西伯昌被商王囚于羑里，臣下设法使他获释。这段传统叙事呈现强势君主压制政治对手的处境；周人后来的发展，不宜反推为当时每一步都已预定。</w:t>
      </w:r>
      <w:r>
        <w:br/>
      </w:r>
      <w:r>
        <w:br/>
      </w:r>
      <w:r>
        <w:t>臣下采取营救行动，西伯昌最后得以离开羑里。这段故事见于较晚编纂的史传，年代和人物言谈不像近代资料可逐一对证。获释以后，周人的势力还经过后续发展，不是出狱当天就已取得天下。把「囚而演易」一类后世传说添到故事里，还须另有材料支持；拘囚与获释本身已有清楚的叙事先后。</w:t>
      </w:r>
      <w:r>
        <w:br/>
      </w:r>
      <w:r>
        <w:br/>
      </w:r>
      <w:r>
        <w:t>西伯昌被囚时，周方仍由臣下维持对外关系，设法让商王同意释放。获释后他才有机会回到原有政治活动中。后世知道周朝兴起，当时的人却无法预先知道这个结局；拘囚期间的处境仍有其不确定性。</w:t>
      </w:r>
    </w:p>
    <w:p w14:paraId="25879674" w14:textId="77777777" w:rsidR="000201E6" w:rsidRDefault="00000000">
      <w:pPr>
        <w:rPr>
          <w:rFonts w:hint="eastAsia"/>
        </w:rPr>
      </w:pPr>
      <w:r>
        <w:t>原稿逐爻对照（简体转换）｜历史对照　文王被囚羑里的传统记载：《史记》周本纪记载，西伯昌被商王囚于羑里，臣下设法使他获释。这段传统叙事呈现强势君主压制政治对手的处境；周人后来的发展，不宜反推为当时每一步都已预定。商末周人势力增长，西伯昌与商王室之间的关系在后世史书里被写作充满压力。文王受拘的传统叙事，可用来讨论政治理想不必以当下官位衡量；但受拘非主动退隐，两者差异必须保留。《小象》写「不事王侯，志可则也。」；本条聚焦「不在权位上也可保有志向」。</w:t>
      </w:r>
    </w:p>
    <w:p w14:paraId="5DA3AF1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B81D69B" w14:textId="77777777" w:rsidR="000201E6" w:rsidRDefault="00000000">
      <w:pPr>
        <w:pStyle w:val="21"/>
      </w:pPr>
      <w:r>
        <w:t>第</w:t>
      </w:r>
      <w:r>
        <w:t>19</w:t>
      </w:r>
      <w:r>
        <w:t>卦｜六爻历史对照</w:t>
      </w:r>
    </w:p>
    <w:p w14:paraId="6F12E7CD" w14:textId="77777777" w:rsidR="000201E6" w:rsidRDefault="00000000">
      <w:pPr>
        <w:pStyle w:val="31"/>
      </w:pPr>
      <w:r>
        <w:t>XCASE-H19-L1</w:t>
      </w:r>
      <w:r>
        <w:t>｜最终</w:t>
      </w:r>
      <w:r>
        <w:t>A</w:t>
      </w:r>
      <w:r>
        <w:t>级</w:t>
      </w:r>
    </w:p>
    <w:p w14:paraId="4353881A" w14:textId="77777777" w:rsidR="000201E6" w:rsidRDefault="00000000">
      <w:pPr>
        <w:pStyle w:val="31"/>
      </w:pPr>
      <w:r>
        <w:t>初九｜汉文帝到细柳营尊重军中</w:t>
      </w:r>
      <w:r>
        <w:t xml:space="preserve"> </w:t>
      </w:r>
      <w:r>
        <w:t>接近现场先尊重规范</w:t>
      </w:r>
    </w:p>
    <w:p w14:paraId="7699252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XCASE-H19-L1</w:t>
      </w:r>
      <w:r>
        <w:t>｜</w:t>
      </w:r>
      <w:r>
        <w:t>xiang_unit_id</w:t>
      </w:r>
      <w:r>
        <w:t>：</w:t>
      </w:r>
      <w:r>
        <w:t>XIANG-U-19-02</w:t>
      </w:r>
      <w:r>
        <w:t>｜原稿证据类型：</w:t>
      </w:r>
      <w:r>
        <w:t xml:space="preserve">B </w:t>
      </w:r>
      <w:r>
        <w:t>後設對照</w:t>
      </w:r>
    </w:p>
    <w:p w14:paraId="6C3470CF" w14:textId="77777777" w:rsidR="000201E6" w:rsidRDefault="00000000">
      <w:pPr>
        <w:rPr>
          <w:rFonts w:hint="eastAsia"/>
        </w:rPr>
      </w:pPr>
      <w:r>
        <w:t>《小象》原文（保留繁体底本）｜幹父之蠱，意承考也。</w:t>
      </w:r>
    </w:p>
    <w:p w14:paraId="32D8B567" w14:textId="77777777" w:rsidR="000201E6" w:rsidRDefault="00000000">
      <w:pPr>
        <w:rPr>
          <w:rFonts w:hint="eastAsia"/>
        </w:rPr>
      </w:pPr>
      <w:r>
        <w:t>《小象》简体阅读文｜干父之蛊，意承考也。</w:t>
      </w:r>
    </w:p>
    <w:p w14:paraId="3EB4022A" w14:textId="77777777" w:rsidR="000201E6" w:rsidRDefault="00000000">
      <w:pPr>
        <w:rPr>
          <w:rFonts w:hint="eastAsia"/>
        </w:rPr>
      </w:pPr>
      <w:r>
        <w:t>既有译文（简体转换）｜「整治父辈积弊，因而获得声誉。」《象传》解释：意承考。</w:t>
      </w:r>
    </w:p>
    <w:p w14:paraId="1AC3E59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E19 </w:t>
      </w:r>
      <w:r>
        <w:t>汉文帝到细柳营尊重军中规定</w:t>
      </w:r>
      <w:r>
        <w:br/>
      </w:r>
      <w:r>
        <w:br/>
      </w:r>
      <w:r>
        <w:t>汉文帝面对北方军事压力，前往军营巡视防务。周亚夫驻守细柳，营门依军中规矩通行；守门士兵见到皇帝车驾，也要先确认命令，不能随意开门。到营地查看的皇帝，因而先碰上现场程序。</w:t>
      </w:r>
      <w:r>
        <w:br/>
      </w:r>
      <w:r>
        <w:br/>
      </w:r>
      <w:r>
        <w:t>《史记》记载，汉文帝巡视周亚夫驻守的细柳营时，没有像在其他军营那样直接进入，而须依军中程序通报。入营后，车驾也遵守不得疾行的规定。文帝因而认可周亚夫的治军能力。</w:t>
      </w:r>
      <w:r>
        <w:br/>
      </w:r>
      <w:r>
        <w:br/>
      </w:r>
      <w:r>
        <w:t>得到通报后，车驾进入细柳营，入内仍依军令慢行。周亚夫用军礼迎接，文帝离开后肯定这支军队的纪律。《史记》记下营门、通报、车速和会见等连续场景，也写了文帝与其他军营比较后的评价。所能看到的是这一次视察如何发生，不能据此推定文帝在所有场合都采相同作法。</w:t>
      </w:r>
      <w:r>
        <w:br/>
      </w:r>
      <w:r>
        <w:br/>
      </w:r>
      <w:r>
        <w:t>营门士兵对来者的确认、车驾入营后的速度，以及周亚夫如何迎接皇帝，都是文帝这次巡视连续看到的细节。若只保留文帝最后称赞的话，就无法知道他在细柳营先遇到了哪些不同的做法。</w:t>
      </w:r>
    </w:p>
    <w:p w14:paraId="684CA880" w14:textId="77777777" w:rsidR="000201E6" w:rsidRDefault="00000000">
      <w:pPr>
        <w:rPr>
          <w:rFonts w:hint="eastAsia"/>
        </w:rPr>
      </w:pPr>
      <w:r>
        <w:t>原稿逐爻对照（简体转换）｜历史对照　汉文帝到细柳营尊重军中规定：《史记》记载，汉文帝巡视周亚夫驻守的细柳营时，没有像在其他军营那样直接进入，而须依军中程序通报。入营后，车驾也遵守不得疾行的规定。文帝因而认可周亚夫的治军能力。汉文帝面对北方军事压力，前往军营巡视防务。文帝到细柳劳军而依军中规矩进营，显示亲临现场也须遵守制度；可对照领导者以正当态度接近下属。《小象》写「咸临贞吉，志行正也。」；本条聚焦「接近现场先尊重规范」。</w:t>
      </w:r>
    </w:p>
    <w:p w14:paraId="5FE928F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ED660BC" w14:textId="77777777" w:rsidR="000201E6" w:rsidRDefault="00000000">
      <w:pPr>
        <w:pStyle w:val="31"/>
      </w:pPr>
      <w:r>
        <w:t>XCASE-H19-L2</w:t>
      </w:r>
      <w:r>
        <w:t>｜最终</w:t>
      </w:r>
      <w:r>
        <w:t>B</w:t>
      </w:r>
      <w:r>
        <w:t>级</w:t>
      </w:r>
    </w:p>
    <w:p w14:paraId="5149B236" w14:textId="77777777" w:rsidR="000201E6" w:rsidRDefault="00000000">
      <w:pPr>
        <w:pStyle w:val="31"/>
      </w:pPr>
      <w:r>
        <w:t>九二｜周亚夫平七国之乱时等待</w:t>
      </w:r>
      <w:r>
        <w:t xml:space="preserve"> </w:t>
      </w:r>
      <w:r>
        <w:t>负责不只是照单全收</w:t>
      </w:r>
    </w:p>
    <w:p w14:paraId="1346980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XCASE-H19-L2</w:t>
      </w:r>
      <w:r>
        <w:t>｜</w:t>
      </w:r>
      <w:r>
        <w:t>xiang_unit_id</w:t>
      </w:r>
      <w:r>
        <w:t>：</w:t>
      </w:r>
      <w:r>
        <w:t>XIANG-U-19-03</w:t>
      </w:r>
      <w:r>
        <w:t>｜原稿证据类型：</w:t>
      </w:r>
      <w:r>
        <w:t xml:space="preserve">B </w:t>
      </w:r>
      <w:r>
        <w:t>後設對照</w:t>
      </w:r>
    </w:p>
    <w:p w14:paraId="16426F21" w14:textId="77777777" w:rsidR="000201E6" w:rsidRDefault="00000000">
      <w:pPr>
        <w:rPr>
          <w:rFonts w:hint="eastAsia"/>
        </w:rPr>
      </w:pPr>
      <w:r>
        <w:t>《小象》原文（保留繁体底本）｜幹母之蠱，得中道也。</w:t>
      </w:r>
    </w:p>
    <w:p w14:paraId="0DADF5C5" w14:textId="77777777" w:rsidR="000201E6" w:rsidRDefault="00000000">
      <w:pPr>
        <w:rPr>
          <w:rFonts w:hint="eastAsia"/>
        </w:rPr>
      </w:pPr>
      <w:r>
        <w:t>《小象》简体阅读文｜干母之蛊，得中道也。</w:t>
      </w:r>
    </w:p>
    <w:p w14:paraId="65BA438E" w14:textId="77777777" w:rsidR="000201E6" w:rsidRDefault="00000000">
      <w:pPr>
        <w:rPr>
          <w:rFonts w:hint="eastAsia"/>
        </w:rPr>
      </w:pPr>
      <w:r>
        <w:t>既有译文（简体转换）｜「整治母辈留下的弊病，不可过度僵硬。」《象传》解释：居于中位道。</w:t>
      </w:r>
    </w:p>
    <w:p w14:paraId="35BE993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6C09C69F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依战场条件部署平叛，而非立即照所有催促行动；可对照有判断的承担，但不是授权下属任意拒绝命令。《小象》写「咸临，吉无不利；未顺命也。」；本条聚焦「负责不只是照单全收」。</w:t>
      </w:r>
    </w:p>
    <w:p w14:paraId="4E15BF9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362F69E" w14:textId="77777777" w:rsidR="000201E6" w:rsidRDefault="00000000">
      <w:pPr>
        <w:pStyle w:val="31"/>
      </w:pPr>
      <w:r>
        <w:t>XCASE-H19-L3</w:t>
      </w:r>
      <w:r>
        <w:t>｜最终</w:t>
      </w:r>
      <w:r>
        <w:t>B</w:t>
      </w:r>
      <w:r>
        <w:t>级</w:t>
      </w:r>
    </w:p>
    <w:p w14:paraId="769BD62D" w14:textId="77777777" w:rsidR="000201E6" w:rsidRDefault="00000000">
      <w:pPr>
        <w:pStyle w:val="31"/>
      </w:pPr>
      <w:r>
        <w:t>六三｜袁世凯帝制引发护国反对</w:t>
      </w:r>
      <w:r>
        <w:t xml:space="preserve"> </w:t>
      </w:r>
      <w:r>
        <w:t>好听的话代替不了治理</w:t>
      </w:r>
    </w:p>
    <w:p w14:paraId="537460D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XCASE-H19-L3</w:t>
      </w:r>
      <w:r>
        <w:t>｜</w:t>
      </w:r>
      <w:r>
        <w:t>xiang_unit_id</w:t>
      </w:r>
      <w:r>
        <w:t>：</w:t>
      </w:r>
      <w:r>
        <w:t>XIANG-U-19-04</w:t>
      </w:r>
      <w:r>
        <w:t>｜原稿证据类型：</w:t>
      </w:r>
      <w:r>
        <w:t xml:space="preserve">B </w:t>
      </w:r>
      <w:r>
        <w:t>後設對照</w:t>
      </w:r>
    </w:p>
    <w:p w14:paraId="32B36ED2" w14:textId="77777777" w:rsidR="000201E6" w:rsidRDefault="00000000">
      <w:pPr>
        <w:rPr>
          <w:rFonts w:hint="eastAsia"/>
        </w:rPr>
      </w:pPr>
      <w:r>
        <w:t>《小象》原文（保留繁体底本）｜幹父之蠱，終无咎也。</w:t>
      </w:r>
    </w:p>
    <w:p w14:paraId="28AF44E8" w14:textId="77777777" w:rsidR="000201E6" w:rsidRDefault="00000000">
      <w:pPr>
        <w:rPr>
          <w:rFonts w:hint="eastAsia"/>
        </w:rPr>
      </w:pPr>
      <w:r>
        <w:t>《小象》简体阅读文｜干父之蛊，终无咎也。</w:t>
      </w:r>
    </w:p>
    <w:p w14:paraId="66F35138" w14:textId="77777777" w:rsidR="000201E6" w:rsidRDefault="00000000">
      <w:pPr>
        <w:rPr>
          <w:rFonts w:hint="eastAsia"/>
        </w:rPr>
      </w:pPr>
      <w:r>
        <w:t>既有译文（简体转换）｜「整治父辈积弊，因而获得声誉。」《象传》解释：终没有灾咎。</w:t>
      </w:r>
    </w:p>
    <w:p w14:paraId="1F7FC27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0354F388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称帝前后的劝进与反弹，提醒政治人物不能把表面赞颂当成稳定支持；察觉问题后仍须以行动修正。《小象》写「甘临，位不当也。既忧之，咎不长也。」；本条聚焦「好听的话代替不了治理」。</w:t>
      </w:r>
    </w:p>
    <w:p w14:paraId="6D0F4BC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EDABA94" w14:textId="77777777" w:rsidR="000201E6" w:rsidRDefault="00000000">
      <w:pPr>
        <w:pStyle w:val="31"/>
      </w:pPr>
      <w:r>
        <w:t>XCASE-H19-L4</w:t>
      </w:r>
      <w:r>
        <w:t>｜最终</w:t>
      </w:r>
      <w:r>
        <w:t>A</w:t>
      </w:r>
      <w:r>
        <w:t>级</w:t>
      </w:r>
    </w:p>
    <w:p w14:paraId="2834B3D5" w14:textId="77777777" w:rsidR="000201E6" w:rsidRDefault="00000000">
      <w:pPr>
        <w:pStyle w:val="31"/>
      </w:pPr>
      <w:r>
        <w:t>六四｜汉文帝到细柳营尊重军中</w:t>
      </w:r>
      <w:r>
        <w:t xml:space="preserve"> </w:t>
      </w:r>
      <w:r>
        <w:t>领导者要真正理解现场</w:t>
      </w:r>
    </w:p>
    <w:p w14:paraId="08E3B3C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XCASE-H19-L4</w:t>
      </w:r>
      <w:r>
        <w:t>｜</w:t>
      </w:r>
      <w:r>
        <w:t>xiang_unit_id</w:t>
      </w:r>
      <w:r>
        <w:t>：</w:t>
      </w:r>
      <w:r>
        <w:t>XIANG-U-19-05</w:t>
      </w:r>
      <w:r>
        <w:t>｜原稿证据类型：</w:t>
      </w:r>
      <w:r>
        <w:t xml:space="preserve">B </w:t>
      </w:r>
      <w:r>
        <w:t>後設對照</w:t>
      </w:r>
    </w:p>
    <w:p w14:paraId="22753C2E" w14:textId="77777777" w:rsidR="000201E6" w:rsidRDefault="00000000">
      <w:pPr>
        <w:rPr>
          <w:rFonts w:hint="eastAsia"/>
        </w:rPr>
      </w:pPr>
      <w:r>
        <w:t>《小象》原文（保留繁体底本）｜裕父之蠱，往未得也。</w:t>
      </w:r>
    </w:p>
    <w:p w14:paraId="0692647D" w14:textId="77777777" w:rsidR="000201E6" w:rsidRDefault="00000000">
      <w:pPr>
        <w:rPr>
          <w:rFonts w:hint="eastAsia"/>
        </w:rPr>
      </w:pPr>
      <w:r>
        <w:t>《小象》简体阅读文｜裕父之蛊，往未得也。</w:t>
      </w:r>
    </w:p>
    <w:p w14:paraId="3925D698" w14:textId="77777777" w:rsidR="000201E6" w:rsidRDefault="00000000">
      <w:pPr>
        <w:rPr>
          <w:rFonts w:hint="eastAsia"/>
        </w:rPr>
      </w:pPr>
      <w:r>
        <w:t>既有译文（简体转换）｜「宽容拖延父辈积弊，继续下去会有遗憾。」《象传》解释：往未得。</w:t>
      </w:r>
    </w:p>
    <w:p w14:paraId="7BA64E1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E19 </w:t>
      </w:r>
      <w:r>
        <w:t>汉文帝到细柳营尊重军中规定</w:t>
      </w:r>
      <w:r>
        <w:br/>
      </w:r>
      <w:r>
        <w:br/>
      </w:r>
      <w:r>
        <w:t>汉文帝面对北方军事压力，前往军营巡视防务。周亚夫驻守细柳，营门依军中规矩通行；守门士兵见到皇帝车驾，也要先确认命令，不能随意开门。到营地查看的皇帝，因而先碰上现场程序。</w:t>
      </w:r>
      <w:r>
        <w:br/>
      </w:r>
      <w:r>
        <w:br/>
      </w:r>
      <w:r>
        <w:t>《史记》记载，汉文帝巡视周亚夫驻守的细柳营时，没有像在其他军营那样直接进入，而须依军中程序通报。入营后，车驾也遵守不得疾行的规定。文帝因而认可周亚夫的治军能力。</w:t>
      </w:r>
      <w:r>
        <w:br/>
      </w:r>
      <w:r>
        <w:br/>
      </w:r>
      <w:r>
        <w:t>得到通报后，车驾进入细柳营，入内仍依军令慢行。周亚夫用军礼迎接，文帝离开后肯定这支军队的纪律。《史记》记下营门、通报、车速和会见等连续场景，也写了文帝与其他军营比较后的评价。所能看到的是这一次视察如何发生，不能据此推定文帝在所有场合都采相同作法。</w:t>
      </w:r>
      <w:r>
        <w:br/>
      </w:r>
      <w:r>
        <w:br/>
      </w:r>
      <w:r>
        <w:t>营门士兵对来者的确认、车驾入营后的速度，以及周亚夫如何迎接皇帝，都是文帝这次巡视连续看到的细节。若只保留文帝最后称赞的话，就无法知道他在细柳营先遇到了哪些不同的做法。</w:t>
      </w:r>
    </w:p>
    <w:p w14:paraId="360FF15A" w14:textId="77777777" w:rsidR="000201E6" w:rsidRDefault="00000000">
      <w:pPr>
        <w:rPr>
          <w:rFonts w:hint="eastAsia"/>
        </w:rPr>
      </w:pPr>
      <w:r>
        <w:t>原稿逐爻对照（简体转换）｜历史对照　汉文帝到细柳营尊重军中规定：《史记》记载，汉文帝巡视周亚夫驻守的细柳营时，没有像在其他军营那样直接进入，而须依军中程序通报。入营后，车驾也遵守不得疾行的规定。文帝因而认可周亚夫的治军能力。汉文帝面对北方军事压力，前往军营巡视防务。细柳劳军的记载呈现文帝亲自接触军队纪律；可对照到位的管理，不只远处听报告，也看制度如何运作。《小象》写「至临无咎，位当也。」；本条聚焦「领导者要真正理解现场」。</w:t>
      </w:r>
    </w:p>
    <w:p w14:paraId="1CAAC75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EAF0111" w14:textId="77777777" w:rsidR="000201E6" w:rsidRDefault="00000000">
      <w:pPr>
        <w:pStyle w:val="31"/>
      </w:pPr>
      <w:r>
        <w:t>XCASE-H19-L5</w:t>
      </w:r>
      <w:r>
        <w:t>｜最终</w:t>
      </w:r>
      <w:r>
        <w:t>B</w:t>
      </w:r>
      <w:r>
        <w:t>级</w:t>
      </w:r>
    </w:p>
    <w:p w14:paraId="7AC8D18C" w14:textId="77777777" w:rsidR="000201E6" w:rsidRDefault="00000000">
      <w:pPr>
        <w:pStyle w:val="31"/>
      </w:pPr>
      <w:r>
        <w:t>六五｜管仲协助齐桓公维系诸侯</w:t>
      </w:r>
      <w:r>
        <w:t xml:space="preserve"> </w:t>
      </w:r>
      <w:r>
        <w:t>善用人才而非包办</w:t>
      </w:r>
    </w:p>
    <w:p w14:paraId="051BE90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XCASE-H19-L5</w:t>
      </w:r>
      <w:r>
        <w:t>｜</w:t>
      </w:r>
      <w:r>
        <w:t>xiang_unit_id</w:t>
      </w:r>
      <w:r>
        <w:t>：</w:t>
      </w:r>
      <w:r>
        <w:t>XIANG-U-19-06</w:t>
      </w:r>
      <w:r>
        <w:t>｜原稿证据类型：</w:t>
      </w:r>
      <w:r>
        <w:t xml:space="preserve">B </w:t>
      </w:r>
      <w:r>
        <w:t>後設對照</w:t>
      </w:r>
    </w:p>
    <w:p w14:paraId="1AC7DDCE" w14:textId="77777777" w:rsidR="000201E6" w:rsidRDefault="00000000">
      <w:pPr>
        <w:rPr>
          <w:rFonts w:hint="eastAsia"/>
        </w:rPr>
      </w:pPr>
      <w:r>
        <w:t>《小象》原文（保留繁体底本）｜幹父用譽，承以德也。</w:t>
      </w:r>
    </w:p>
    <w:p w14:paraId="0094F205" w14:textId="77777777" w:rsidR="000201E6" w:rsidRDefault="00000000">
      <w:pPr>
        <w:rPr>
          <w:rFonts w:hint="eastAsia"/>
        </w:rPr>
      </w:pPr>
      <w:r>
        <w:t>《小象》简体阅读文｜干父用誉，承以德也。</w:t>
      </w:r>
    </w:p>
    <w:p w14:paraId="6D15568C" w14:textId="77777777" w:rsidR="000201E6" w:rsidRDefault="00000000">
      <w:pPr>
        <w:rPr>
          <w:rFonts w:hint="eastAsia"/>
        </w:rPr>
      </w:pPr>
      <w:r>
        <w:t>既有译文（简体转换）｜「干父用誉」《象传》解释：承以德。</w:t>
      </w:r>
    </w:p>
    <w:p w14:paraId="66A6238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E08 </w:t>
      </w:r>
      <w:r>
        <w:t>管仲协助齐桓公维系诸侯合作</w:t>
      </w:r>
      <w:r>
        <w:br/>
      </w:r>
      <w:r>
        <w:br/>
      </w:r>
      <w:r>
        <w:t>齐桓公任用管仲时，齐国首先要处理国内政务，才可能在诸侯之间持续出兵、会盟和履行承诺。诸侯各有自己的安全与利益，即使愿意到场，也不会因一次会议便把往后所有决定交由齐国处理。</w:t>
      </w:r>
      <w:r>
        <w:br/>
      </w:r>
      <w:r>
        <w:br/>
      </w:r>
      <w:r>
        <w:t>管仲辅佐齐桓公，透过国内整顿与诸侯会盟，扩大齐国的影响。《史记》把齐桓公的霸业与管仲的治理、外交相连；其合作网络既有共同利益，也建立在齐国的实力之上。</w:t>
      </w:r>
      <w:r>
        <w:br/>
      </w:r>
      <w:r>
        <w:br/>
      </w:r>
      <w:r>
        <w:t>管仲参与齐国治理，齐桓公在多次交涉中扩大影响。《史记》将两人的政绩与霸业相连；不同国家的合作既利用齐国实力，也受到当时共同问题推动。会盟不是一次完成的同一场集会，参与者和议题会随局势改变。齐国取得诸侯间的主导位置后，仍须不断管理与别国的关系。</w:t>
      </w:r>
      <w:r>
        <w:br/>
      </w:r>
      <w:r>
        <w:br/>
      </w:r>
      <w:r>
        <w:t>地方治理使齐国能准备粮秣和使节，对外会盟则把这些资源转成与别国的往来。每次提出共同主张，仍要看别国能否接受。齐桓公的声望与管仲的工作互相配合，也受齐国军事实力支撑。</w:t>
      </w:r>
    </w:p>
    <w:p w14:paraId="0EAEFD25" w14:textId="77777777" w:rsidR="000201E6" w:rsidRDefault="00000000">
      <w:pPr>
        <w:rPr>
          <w:rFonts w:hint="eastAsia"/>
        </w:rPr>
      </w:pPr>
      <w:r>
        <w:t>原稿逐爻对照（简体转换）｜历史对照　管仲协助齐桓公维系诸侯合作：管仲辅佐齐桓公，透过国内整顿与诸侯会盟，扩大齐国的影响。《史记》把齐桓公的霸业与管仲的治理、外交相连；其合作网络既有共同利益，也建立在齐国的实力之上。齐桓公任用管仲时，齐国首先要处理国内政务，才可能在诸侯之间持续出兵、会盟和履行承诺。齐桓公任用管仲，适合讨论领导者透过授权与整体判断推动治理；可对照行中，不表示君主每项决策都正确。《小象》写「大君之宜，行中之谓也。」；本条聚焦「善用人才而非包办」。</w:t>
      </w:r>
    </w:p>
    <w:p w14:paraId="6A321FE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FFEA1E2" w14:textId="77777777" w:rsidR="000201E6" w:rsidRDefault="00000000">
      <w:pPr>
        <w:pStyle w:val="31"/>
      </w:pPr>
      <w:r>
        <w:t>XCASE-H19-L6</w:t>
      </w:r>
      <w:r>
        <w:t>｜最终</w:t>
      </w:r>
      <w:r>
        <w:t>B</w:t>
      </w:r>
      <w:r>
        <w:t>级</w:t>
      </w:r>
    </w:p>
    <w:p w14:paraId="06952117" w14:textId="77777777" w:rsidR="000201E6" w:rsidRDefault="00000000">
      <w:pPr>
        <w:pStyle w:val="31"/>
      </w:pPr>
      <w:r>
        <w:t>上六｜汉文帝下诏免除田租</w:t>
      </w:r>
      <w:r>
        <w:t xml:space="preserve"> </w:t>
      </w:r>
      <w:r>
        <w:t>政策要照顾内部生活</w:t>
      </w:r>
    </w:p>
    <w:p w14:paraId="2223157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XCASE-H19-L6</w:t>
      </w:r>
      <w:r>
        <w:t>｜</w:t>
      </w:r>
      <w:r>
        <w:t>xiang_unit_id</w:t>
      </w:r>
      <w:r>
        <w:t>：</w:t>
      </w:r>
      <w:r>
        <w:t>XIANG-U-19-07</w:t>
      </w:r>
      <w:r>
        <w:t>｜原稿证据类型：</w:t>
      </w:r>
      <w:r>
        <w:t xml:space="preserve">B </w:t>
      </w:r>
      <w:r>
        <w:t>後設對照</w:t>
      </w:r>
    </w:p>
    <w:p w14:paraId="36FC6E12" w14:textId="77777777" w:rsidR="000201E6" w:rsidRDefault="00000000">
      <w:pPr>
        <w:rPr>
          <w:rFonts w:hint="eastAsia"/>
        </w:rPr>
      </w:pPr>
      <w:r>
        <w:t>《小象》原文（保留繁体底本）｜不事王侯，志可則也。</w:t>
      </w:r>
    </w:p>
    <w:p w14:paraId="0D178694" w14:textId="77777777" w:rsidR="000201E6" w:rsidRDefault="00000000">
      <w:pPr>
        <w:rPr>
          <w:rFonts w:hint="eastAsia"/>
        </w:rPr>
      </w:pPr>
      <w:r>
        <w:t>《小象》简体阅读文｜不事王侯，志可则也。</w:t>
      </w:r>
    </w:p>
    <w:p w14:paraId="5A928DAB" w14:textId="77777777" w:rsidR="000201E6" w:rsidRDefault="00000000">
      <w:pPr>
        <w:rPr>
          <w:rFonts w:hint="eastAsia"/>
        </w:rPr>
      </w:pPr>
      <w:r>
        <w:t>既有译文（简体转换）｜「不侍奉王侯，把自己的志业放在更高处。」《象传》解释：志可则。</w:t>
      </w:r>
    </w:p>
    <w:p w14:paraId="4351B1E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30231ADA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把治理焦点放到百姓负担，可对照敦厚临民；应以民生效果理解厚待，不只看领导者自我表述。《小象》写「敦临之吉，志在内也。」；本条聚焦「政策要照顾内部生活」。</w:t>
      </w:r>
    </w:p>
    <w:p w14:paraId="4DC9E38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52B8791" w14:textId="77777777" w:rsidR="000201E6" w:rsidRDefault="00000000">
      <w:pPr>
        <w:pStyle w:val="21"/>
      </w:pPr>
      <w:r>
        <w:t>第</w:t>
      </w:r>
      <w:r>
        <w:t>20</w:t>
      </w:r>
      <w:r>
        <w:t>卦｜六爻历史对照</w:t>
      </w:r>
    </w:p>
    <w:p w14:paraId="01FC9C5F" w14:textId="77777777" w:rsidR="000201E6" w:rsidRDefault="00000000">
      <w:pPr>
        <w:pStyle w:val="31"/>
      </w:pPr>
      <w:r>
        <w:t>XCASE-H20-L1</w:t>
      </w:r>
      <w:r>
        <w:t>｜最终</w:t>
      </w:r>
      <w:r>
        <w:t>B</w:t>
      </w:r>
      <w:r>
        <w:t>级</w:t>
      </w:r>
    </w:p>
    <w:p w14:paraId="5307A20E" w14:textId="77777777" w:rsidR="000201E6" w:rsidRDefault="00000000">
      <w:pPr>
        <w:pStyle w:val="31"/>
      </w:pPr>
      <w:r>
        <w:t>初六｜庚子年清廷对外战争决策</w:t>
      </w:r>
      <w:r>
        <w:t xml:space="preserve"> </w:t>
      </w:r>
      <w:r>
        <w:t>不要只看表面现象</w:t>
      </w:r>
    </w:p>
    <w:p w14:paraId="66E0E01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XCASE-H20-L1</w:t>
      </w:r>
      <w:r>
        <w:t>｜</w:t>
      </w:r>
      <w:r>
        <w:t>xiang_unit_id</w:t>
      </w:r>
      <w:r>
        <w:t>：</w:t>
      </w:r>
      <w:r>
        <w:t>XIANG-U-20-02</w:t>
      </w:r>
      <w:r>
        <w:t>｜原稿证据类型：</w:t>
      </w:r>
      <w:r>
        <w:t xml:space="preserve">B </w:t>
      </w:r>
      <w:r>
        <w:t>後設對照</w:t>
      </w:r>
    </w:p>
    <w:p w14:paraId="5C0267AA" w14:textId="77777777" w:rsidR="000201E6" w:rsidRDefault="00000000">
      <w:pPr>
        <w:rPr>
          <w:rFonts w:hint="eastAsia"/>
        </w:rPr>
      </w:pPr>
      <w:r>
        <w:t>《小象》原文（保留繁体底本）｜咸臨貞吉，志行正也。</w:t>
      </w:r>
    </w:p>
    <w:p w14:paraId="634FC843" w14:textId="77777777" w:rsidR="000201E6" w:rsidRDefault="00000000">
      <w:pPr>
        <w:rPr>
          <w:rFonts w:hint="eastAsia"/>
        </w:rPr>
      </w:pPr>
      <w:r>
        <w:t>《小象》简体阅读文｜咸临贞吉，志行正也。</w:t>
      </w:r>
    </w:p>
    <w:p w14:paraId="06C29493" w14:textId="77777777" w:rsidR="000201E6" w:rsidRDefault="00000000">
      <w:pPr>
        <w:rPr>
          <w:rFonts w:hint="eastAsia"/>
        </w:rPr>
      </w:pPr>
      <w:r>
        <w:t>既有译文（简体转换）｜「以感通之道临事，守正吉。」《象传》解释：志向依正道实现。</w:t>
      </w:r>
    </w:p>
    <w:p w14:paraId="71CA83E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0132E6C0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时期迷信战力或片面判断列强反应，适合作观察不足的反例；小人道在此不作人民能力低下的标签。《小象》写「初六童观，小人道也。」；本条聚焦「不要只看表面现象」。</w:t>
      </w:r>
    </w:p>
    <w:p w14:paraId="18CAFF4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EB05B74" w14:textId="77777777" w:rsidR="000201E6" w:rsidRDefault="00000000">
      <w:pPr>
        <w:pStyle w:val="31"/>
      </w:pPr>
      <w:r>
        <w:t>XCASE-H20-L2</w:t>
      </w:r>
      <w:r>
        <w:t>｜最终</w:t>
      </w:r>
      <w:r>
        <w:t>B</w:t>
      </w:r>
      <w:r>
        <w:t>级</w:t>
      </w:r>
    </w:p>
    <w:p w14:paraId="0EB13E82" w14:textId="77777777" w:rsidR="000201E6" w:rsidRDefault="00000000">
      <w:pPr>
        <w:pStyle w:val="31"/>
      </w:pPr>
      <w:r>
        <w:t>六二｜甲午战争揭露清朝军事体</w:t>
      </w:r>
      <w:r>
        <w:t xml:space="preserve"> </w:t>
      </w:r>
      <w:r>
        <w:t>局部进步不等于整体强大</w:t>
      </w:r>
    </w:p>
    <w:p w14:paraId="40B7B66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XCASE-H20-L2</w:t>
      </w:r>
      <w:r>
        <w:t>｜</w:t>
      </w:r>
      <w:r>
        <w:t>xiang_unit_id</w:t>
      </w:r>
      <w:r>
        <w:t>：</w:t>
      </w:r>
      <w:r>
        <w:t>XIANG-U-20-03</w:t>
      </w:r>
      <w:r>
        <w:t>｜原稿证据类型：</w:t>
      </w:r>
      <w:r>
        <w:t xml:space="preserve">B </w:t>
      </w:r>
      <w:r>
        <w:t>後設對照</w:t>
      </w:r>
    </w:p>
    <w:p w14:paraId="62DE4C16" w14:textId="77777777" w:rsidR="000201E6" w:rsidRDefault="00000000">
      <w:pPr>
        <w:rPr>
          <w:rFonts w:hint="eastAsia"/>
        </w:rPr>
      </w:pPr>
      <w:r>
        <w:t>《小象》原文（保留繁体底本）｜咸臨，吉无不利；未順命也。</w:t>
      </w:r>
    </w:p>
    <w:p w14:paraId="0519D5B1" w14:textId="77777777" w:rsidR="000201E6" w:rsidRDefault="00000000">
      <w:pPr>
        <w:rPr>
          <w:rFonts w:hint="eastAsia"/>
        </w:rPr>
      </w:pPr>
      <w:r>
        <w:t>《小象》简体阅读文｜咸临，吉无不利；未顺命也。</w:t>
      </w:r>
    </w:p>
    <w:p w14:paraId="4B2797C7" w14:textId="77777777" w:rsidR="000201E6" w:rsidRDefault="00000000">
      <w:pPr>
        <w:rPr>
          <w:rFonts w:hint="eastAsia"/>
        </w:rPr>
      </w:pPr>
      <w:r>
        <w:t>既有译文（简体转换）｜「以感通之道临事，吉而无不利。」《象传》解释：未顺命。</w:t>
      </w:r>
    </w:p>
    <w:p w14:paraId="48F69B2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E28 </w:t>
      </w:r>
      <w:r>
        <w:t>甲午战争揭露清朝军事体制弱点</w:t>
      </w:r>
      <w:r>
        <w:br/>
      </w:r>
      <w:r>
        <w:br/>
      </w:r>
      <w:r>
        <w:t>甲午战争爆发之前，清朝已有军舰和近代军工建设。装备要进入军队，仍须有训练、维修、补给与跨部门调度。</w:t>
      </w:r>
      <w:r>
        <w:t>1894</w:t>
      </w:r>
      <w:r>
        <w:t>年对日作战开始后，既有器物和制度安排第一次共同承受大规模战争压力。</w:t>
      </w:r>
      <w:r>
        <w:br/>
      </w:r>
      <w:r>
        <w:br/>
      </w:r>
      <w:r>
        <w:t>甲午战争中，清朝在陆海战事接连失利，最后签订马关条约，台湾及澎湖等地被割让予日本。此前累积的军舰与近代军工，未能保证整体指挥、补给及制度协调的有效运作。</w:t>
      </w:r>
      <w:r>
        <w:br/>
      </w:r>
      <w:r>
        <w:br/>
      </w:r>
      <w:r>
        <w:t>清朝陆海战事接连失利，</w:t>
      </w:r>
      <w:r>
        <w:t>1895</w:t>
      </w:r>
      <w:r>
        <w:t>年与日本签订马关条约，台湾及澎湖等地被割让。军事失败引出条约，领土变动又影响居民所在的政权。近代军备此前确实累积，并未因此变成全无价值；战时指挥和协同的问题同样不能抹去。从设备建设到战场表现，再到割地结果，三个阶段互相关联。</w:t>
      </w:r>
      <w:r>
        <w:br/>
      </w:r>
      <w:r>
        <w:br/>
      </w:r>
      <w:r>
        <w:t>海军船舰和陆军部队分属不同指挥与补给路径，需要在战时把命令真正传到各处。割地条款签署后，原本生活在台澎的人被迫面对统治变更。战争在战场停止，条约的政治与社会后果却持续。</w:t>
      </w:r>
    </w:p>
    <w:p w14:paraId="37AA727F" w14:textId="77777777" w:rsidR="000201E6" w:rsidRDefault="00000000">
      <w:pPr>
        <w:rPr>
          <w:rFonts w:hint="eastAsia"/>
        </w:rPr>
      </w:pPr>
      <w:r>
        <w:t>原稿逐爻对照（简体转换）｜历史对照　甲午战争揭露清朝军事体制弱点：甲午战争中，清朝在陆海战事接连失利，最后签订马关条约，台湾及澎湖等地被割让予日本。此前累积的军舰与近代军工，未能保证整体指挥、补给及制度协调的有效运作。甲午战争爆发之前，清朝已有军舰和近代军工建设。甲午战争显示拥有新式舰船仍有组织与战略问题；可对照观察只见一角的限制，不沿用原文的性别贬抑。《小象》写「窥观女贞，亦可丑也。」；本条聚焦「局部进步不等于整体强大」。</w:t>
      </w:r>
    </w:p>
    <w:p w14:paraId="20F7316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62E1567" w14:textId="77777777" w:rsidR="000201E6" w:rsidRDefault="00000000">
      <w:pPr>
        <w:pStyle w:val="31"/>
      </w:pPr>
      <w:r>
        <w:t>XCASE-H20-L3</w:t>
      </w:r>
      <w:r>
        <w:t>｜最终</w:t>
      </w:r>
      <w:r>
        <w:t>B</w:t>
      </w:r>
      <w:r>
        <w:t>级</w:t>
      </w:r>
    </w:p>
    <w:p w14:paraId="70F7EEFA" w14:textId="77777777" w:rsidR="000201E6" w:rsidRDefault="00000000">
      <w:pPr>
        <w:pStyle w:val="31"/>
      </w:pPr>
      <w:r>
        <w:t>六三｜诸葛亮街亭失守</w:t>
      </w:r>
      <w:r>
        <w:t xml:space="preserve"> </w:t>
      </w:r>
      <w:r>
        <w:t>先检查自己的能力再进退</w:t>
      </w:r>
    </w:p>
    <w:p w14:paraId="7297CF8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XCASE-H20-L3</w:t>
      </w:r>
      <w:r>
        <w:t>｜</w:t>
      </w:r>
      <w:r>
        <w:t>xiang_unit_id</w:t>
      </w:r>
      <w:r>
        <w:t>：</w:t>
      </w:r>
      <w:r>
        <w:t>XIANG-U-20-04</w:t>
      </w:r>
      <w:r>
        <w:t>｜原稿证据类型：</w:t>
      </w:r>
      <w:r>
        <w:t xml:space="preserve">B </w:t>
      </w:r>
      <w:r>
        <w:t>後設對照</w:t>
      </w:r>
    </w:p>
    <w:p w14:paraId="450043E2" w14:textId="77777777" w:rsidR="000201E6" w:rsidRDefault="00000000">
      <w:pPr>
        <w:rPr>
          <w:rFonts w:hint="eastAsia"/>
        </w:rPr>
      </w:pPr>
      <w:r>
        <w:t>《小象》原文（保留繁体底本）｜甘臨，位不當也。既憂之，咎不長也。</w:t>
      </w:r>
    </w:p>
    <w:p w14:paraId="3638FB9C" w14:textId="77777777" w:rsidR="000201E6" w:rsidRDefault="00000000">
      <w:pPr>
        <w:rPr>
          <w:rFonts w:hint="eastAsia"/>
        </w:rPr>
      </w:pPr>
      <w:r>
        <w:t>《小象》简体阅读文｜甘临，位不当也。既忧之，咎不长也。</w:t>
      </w:r>
    </w:p>
    <w:p w14:paraId="43196697" w14:textId="77777777" w:rsidR="000201E6" w:rsidRDefault="00000000">
      <w:pPr>
        <w:rPr>
          <w:rFonts w:hint="eastAsia"/>
        </w:rPr>
      </w:pPr>
      <w:r>
        <w:t>既有译文（简体转换）｜「用甜言悦人来临事，没有利益；既能忧惧改过，便无咎。」《象传》解释：所处位置不恰当。「用甜言悦人来临事，没有利益；既能忧惧改过，便无咎。」《象传》解释：咎不长。</w:t>
      </w:r>
    </w:p>
    <w:p w14:paraId="40817D4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42B0F9FE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诸葛亮在街亭失守后调整行动，可对照由自身处境决定进退；责任检讨需要回到部署、用人与补给等实际条件。《小象》写「观我生，进退；未失道也。」；本条聚焦「先检查自己的能力再进退」。</w:t>
      </w:r>
    </w:p>
    <w:p w14:paraId="1A736B4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8E65841" w14:textId="77777777" w:rsidR="000201E6" w:rsidRDefault="00000000">
      <w:pPr>
        <w:pStyle w:val="31"/>
      </w:pPr>
      <w:r>
        <w:t>XCASE-H20-L4</w:t>
      </w:r>
      <w:r>
        <w:t>｜最终</w:t>
      </w:r>
      <w:r>
        <w:t>A</w:t>
      </w:r>
      <w:r>
        <w:t>级</w:t>
      </w:r>
    </w:p>
    <w:p w14:paraId="17D4A5EF" w14:textId="77777777" w:rsidR="000201E6" w:rsidRDefault="00000000">
      <w:pPr>
        <w:pStyle w:val="31"/>
      </w:pPr>
      <w:r>
        <w:t>六四｜张骞出使乌孙推动外交连</w:t>
      </w:r>
      <w:r>
        <w:t xml:space="preserve"> </w:t>
      </w:r>
      <w:r>
        <w:t>外交也是理解他国的机会</w:t>
      </w:r>
    </w:p>
    <w:p w14:paraId="53EE800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XCASE-H20-L4</w:t>
      </w:r>
      <w:r>
        <w:t>｜</w:t>
      </w:r>
      <w:r>
        <w:t>xiang_unit_id</w:t>
      </w:r>
      <w:r>
        <w:t>：</w:t>
      </w:r>
      <w:r>
        <w:t>XIANG-U-20-05</w:t>
      </w:r>
      <w:r>
        <w:t>｜原稿证据类型：</w:t>
      </w:r>
      <w:r>
        <w:t xml:space="preserve">B </w:t>
      </w:r>
      <w:r>
        <w:t>後設對照</w:t>
      </w:r>
    </w:p>
    <w:p w14:paraId="7FB1EA26" w14:textId="77777777" w:rsidR="000201E6" w:rsidRDefault="00000000">
      <w:pPr>
        <w:rPr>
          <w:rFonts w:hint="eastAsia"/>
        </w:rPr>
      </w:pPr>
      <w:r>
        <w:t>《小象》原文（保留繁体底本）｜至臨无咎，位當也。</w:t>
      </w:r>
    </w:p>
    <w:p w14:paraId="6770A5B2" w14:textId="77777777" w:rsidR="000201E6" w:rsidRDefault="00000000">
      <w:pPr>
        <w:rPr>
          <w:rFonts w:hint="eastAsia"/>
        </w:rPr>
      </w:pPr>
      <w:r>
        <w:t>《小象》简体阅读文｜至临无咎，位当也。</w:t>
      </w:r>
    </w:p>
    <w:p w14:paraId="67917B19" w14:textId="77777777" w:rsidR="000201E6" w:rsidRDefault="00000000">
      <w:pPr>
        <w:rPr>
          <w:rFonts w:hint="eastAsia"/>
        </w:rPr>
      </w:pPr>
      <w:r>
        <w:t>既有译文（简体转换）｜「亲自周到地临事，无咎。」《象传》解释：位置恰当。</w:t>
      </w:r>
    </w:p>
    <w:p w14:paraId="532C5B5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E31 </w:t>
      </w:r>
      <w:r>
        <w:t>张骞出使乌孙推动外交连结</w:t>
      </w:r>
      <w:r>
        <w:br/>
      </w:r>
      <w:r>
        <w:br/>
      </w:r>
      <w:r>
        <w:t>汉朝与匈奴的力量竞争，使汉廷希望与西域其他势力建立关系。张骞再次出使，向乌孙等地传达汉廷的意向。使者能带去提议，抵达之后仍须等对方依自己国内情势回应。</w:t>
      </w:r>
      <w:r>
        <w:br/>
      </w:r>
      <w:r>
        <w:br/>
      </w:r>
      <w:r>
        <w:t>张骞再次出使西域，向乌孙等地传达汉廷的合作意向，希望改变汉与匈奴的力量关系。外交往来逐步增加，但乌孙有自己的内部政治与安全顾虑，并不会立即照汉廷的愿望行动。</w:t>
      </w:r>
      <w:r>
        <w:br/>
      </w:r>
      <w:r>
        <w:br/>
      </w:r>
      <w:r>
        <w:t>乌孙有内部政治与安全考量，并非汉廷说明合作好处后就立即同意所有安排。张骞出使开启更多消息与人员往返，此后的外交连结仍经过其他使节和政策逐步形成。后来的和亲、往来不能全部回填为张骞一次出使的直接成果。汉廷发出邀请与乌孙决定回应，是两边各自进行的政治选择。</w:t>
      </w:r>
      <w:r>
        <w:br/>
      </w:r>
      <w:r>
        <w:br/>
      </w:r>
      <w:r>
        <w:t>使者须跨越漫长路线，带着汉廷对关系的期待抵达乌孙；听到提议的对方仍要和本国成员讨论。汉朝要牵制匈奴的目标，与乌孙愿不愿改变既有外交关系，是两个不能由一方直接决定的问题。</w:t>
      </w:r>
    </w:p>
    <w:p w14:paraId="67B878E9" w14:textId="77777777" w:rsidR="000201E6" w:rsidRDefault="00000000">
      <w:pPr>
        <w:rPr>
          <w:rFonts w:hint="eastAsia"/>
        </w:rPr>
      </w:pPr>
      <w:r>
        <w:t>原稿逐爻对照（简体转换）｜历史对照　张骞出使乌孙推动外交连结：张骞再次出使西域，向乌孙等地传达汉廷的合作意向，希望改变汉与匈奴的力量关系。外交往来逐步增加，但乌孙有自己的内部政治与安全顾虑，并不会立即照汉廷的愿望行动。汉朝与匈奴的力量竞争，使汉廷希望与西域其他势力建立关系。张骞出使西域，增进汉朝对外部政治与地理的认识；可对照观察他国，不等同于史料证明他以观卦作出使指南。《小象》写「观国之光，尚宾也。」；本条聚焦「外交也是理解他国的机会」。</w:t>
      </w:r>
    </w:p>
    <w:p w14:paraId="2B0362D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BF427BA" w14:textId="77777777" w:rsidR="000201E6" w:rsidRDefault="00000000">
      <w:pPr>
        <w:pStyle w:val="31"/>
      </w:pPr>
      <w:r>
        <w:t>XCASE-H20-L5</w:t>
      </w:r>
      <w:r>
        <w:t>｜最终</w:t>
      </w:r>
      <w:r>
        <w:t>B</w:t>
      </w:r>
      <w:r>
        <w:t>级</w:t>
      </w:r>
    </w:p>
    <w:p w14:paraId="20A4DEF1" w14:textId="77777777" w:rsidR="000201E6" w:rsidRDefault="00000000">
      <w:pPr>
        <w:pStyle w:val="31"/>
      </w:pPr>
      <w:r>
        <w:t>九五｜汉文帝下诏免除田租</w:t>
      </w:r>
      <w:r>
        <w:t xml:space="preserve"> </w:t>
      </w:r>
      <w:r>
        <w:t>看民众处境检验治理</w:t>
      </w:r>
    </w:p>
    <w:p w14:paraId="70098B4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XCASE-H20-L5</w:t>
      </w:r>
      <w:r>
        <w:t>｜</w:t>
      </w:r>
      <w:r>
        <w:t>xiang_unit_id</w:t>
      </w:r>
      <w:r>
        <w:t>：</w:t>
      </w:r>
      <w:r>
        <w:t>XIANG-U-20-06</w:t>
      </w:r>
      <w:r>
        <w:t>｜原稿证据类型：</w:t>
      </w:r>
      <w:r>
        <w:t xml:space="preserve">B </w:t>
      </w:r>
      <w:r>
        <w:t>後設對照</w:t>
      </w:r>
    </w:p>
    <w:p w14:paraId="3930364C" w14:textId="77777777" w:rsidR="000201E6" w:rsidRDefault="00000000">
      <w:pPr>
        <w:rPr>
          <w:rFonts w:hint="eastAsia"/>
        </w:rPr>
      </w:pPr>
      <w:r>
        <w:t>《小象》原文（保留繁体底本）｜大君之宜，行中之謂也。</w:t>
      </w:r>
    </w:p>
    <w:p w14:paraId="099FDADA" w14:textId="77777777" w:rsidR="000201E6" w:rsidRDefault="00000000">
      <w:pPr>
        <w:rPr>
          <w:rFonts w:hint="eastAsia"/>
        </w:rPr>
      </w:pPr>
      <w:r>
        <w:t>《小象》简体阅读文｜大君之宜，行中之谓也。</w:t>
      </w:r>
    </w:p>
    <w:p w14:paraId="549B9D7C" w14:textId="77777777" w:rsidR="000201E6" w:rsidRDefault="00000000">
      <w:pPr>
        <w:rPr>
          <w:rFonts w:hint="eastAsia"/>
        </w:rPr>
      </w:pPr>
      <w:r>
        <w:t>既有译文（简体转换）｜「以智慧临事，符合大君之道，吉。」《象传》解释：行事不偏不倚，合乎中道。</w:t>
      </w:r>
    </w:p>
    <w:p w14:paraId="70F5720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1324DB3A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汉文帝减免田租，提供观察政策与百姓生活关系的例子；评价领导者不能只看宫廷声誉，也要问负担是否改善。《小象》写「观我生，观民也。」；本条聚焦「看民众处境检验治理」。</w:t>
      </w:r>
    </w:p>
    <w:p w14:paraId="07FB01A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37A7B38" w14:textId="77777777" w:rsidR="000201E6" w:rsidRDefault="00000000">
      <w:pPr>
        <w:pStyle w:val="31"/>
      </w:pPr>
      <w:r>
        <w:t>XCASE-H20-L6</w:t>
      </w:r>
      <w:r>
        <w:t>｜最终</w:t>
      </w:r>
      <w:r>
        <w:t>B</w:t>
      </w:r>
      <w:r>
        <w:t>级</w:t>
      </w:r>
    </w:p>
    <w:p w14:paraId="4CD5E53D" w14:textId="77777777" w:rsidR="000201E6" w:rsidRDefault="00000000">
      <w:pPr>
        <w:pStyle w:val="31"/>
      </w:pPr>
      <w:r>
        <w:t>上九｜抗战胜利</w:t>
      </w:r>
      <w:r>
        <w:t xml:space="preserve"> </w:t>
      </w:r>
      <w:r>
        <w:t>局势未定就持续反省</w:t>
      </w:r>
    </w:p>
    <w:p w14:paraId="44C8437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XCASE-H20-L6</w:t>
      </w:r>
      <w:r>
        <w:t>｜</w:t>
      </w:r>
      <w:r>
        <w:t>xiang_unit_id</w:t>
      </w:r>
      <w:r>
        <w:t>：</w:t>
      </w:r>
      <w:r>
        <w:t>XIANG-U-20-07</w:t>
      </w:r>
      <w:r>
        <w:t>｜原稿证据类型：</w:t>
      </w:r>
      <w:r>
        <w:t xml:space="preserve">B </w:t>
      </w:r>
      <w:r>
        <w:t>後設對照</w:t>
      </w:r>
    </w:p>
    <w:p w14:paraId="51D0A15D" w14:textId="77777777" w:rsidR="000201E6" w:rsidRDefault="00000000">
      <w:pPr>
        <w:rPr>
          <w:rFonts w:hint="eastAsia"/>
        </w:rPr>
      </w:pPr>
      <w:r>
        <w:t>《小象》原文（保留繁体底本）｜敦臨之吉，志在內也。</w:t>
      </w:r>
    </w:p>
    <w:p w14:paraId="4BCB6006" w14:textId="77777777" w:rsidR="000201E6" w:rsidRDefault="00000000">
      <w:pPr>
        <w:rPr>
          <w:rFonts w:hint="eastAsia"/>
        </w:rPr>
      </w:pPr>
      <w:r>
        <w:t>《小象》简体阅读文｜敦临之吉，志在内也。</w:t>
      </w:r>
    </w:p>
    <w:p w14:paraId="542FADF4" w14:textId="77777777" w:rsidR="000201E6" w:rsidRDefault="00000000">
      <w:pPr>
        <w:rPr>
          <w:rFonts w:hint="eastAsia"/>
        </w:rPr>
      </w:pPr>
      <w:r>
        <w:t>既有译文（简体转换）｜「敦临的吉」《象传》解释：志在内。</w:t>
      </w:r>
    </w:p>
    <w:p w14:paraId="4431596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年对日作战结束，中国要接收各地行政机构、处理军队位置与战后政权安排。国民政府和中共仍各自掌握政治与军事资源，停战与谈判不能自动决定所有地方由谁管理。</w:t>
      </w:r>
      <w:r>
        <w:br/>
      </w:r>
      <w:r>
        <w:br/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br/>
      </w:r>
      <w:r>
        <w:br/>
      </w:r>
      <w:r>
        <w:t>重庆会谈及其后协商曾试图订出合作方式，前线和地方的摩擦仍持续。</w:t>
      </w:r>
      <w:r>
        <w:t>1946</w:t>
      </w:r>
      <w:r>
        <w:t>年军事冲突进一步扩大，国内逐渐进入全面内战。胜利公告给对外战争画下日期，地方接收、整军与共同政府的问题却需要另外解决。协议内容与各方实际行动间的落差，是战后局势不能安定的重要部分。</w:t>
      </w:r>
      <w:r>
        <w:br/>
      </w:r>
      <w:r>
        <w:br/>
      </w:r>
      <w:r>
        <w:t>停战努力提出后，地方武装和行政机关仍在争夺实际接收的权利。协定在中央发表，不表示每处驻军立即移动或停止冲突。</w:t>
      </w:r>
      <w:r>
        <w:t>1946</w:t>
      </w:r>
      <w:r>
        <w:t>年的战事扩大，使原先对战后和平的期待与现实差距更加明显。</w:t>
      </w:r>
    </w:p>
    <w:p w14:paraId="3440D177" w14:textId="77777777" w:rsidR="000201E6" w:rsidRDefault="00000000">
      <w:pPr>
        <w:rPr>
          <w:rFonts w:hint="eastAsia"/>
        </w:rPr>
      </w:pPr>
      <w:r>
        <w:t>原稿逐爻对照（简体转换）｜历史对照　抗战胜利后和平秩序未能稳固：</w:t>
      </w:r>
      <w:r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t>1945</w:t>
      </w:r>
      <w:r>
        <w:t>年对日作战结束，中国要接收各地行政机构、处理军队位置与战后政权安排。抗战胜利后仍有严重政治分歧，说明重大成果并不终止检讨；可对照对整体生命与行动持续观察的态度。《小象》写「观其生，志未平也。」；本条聚焦「局势未定就持续反省」。</w:t>
      </w:r>
    </w:p>
    <w:p w14:paraId="35B0896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094706A" w14:textId="77777777" w:rsidR="000201E6" w:rsidRDefault="00000000">
      <w:pPr>
        <w:pStyle w:val="21"/>
      </w:pPr>
      <w:r>
        <w:t>第</w:t>
      </w:r>
      <w:r>
        <w:t>21</w:t>
      </w:r>
      <w:r>
        <w:t>卦｜六爻历史对照</w:t>
      </w:r>
    </w:p>
    <w:p w14:paraId="69A9623B" w14:textId="77777777" w:rsidR="000201E6" w:rsidRDefault="00000000">
      <w:pPr>
        <w:pStyle w:val="31"/>
      </w:pPr>
      <w:r>
        <w:t>XCASE-H21-L1</w:t>
      </w:r>
      <w:r>
        <w:t>｜最终</w:t>
      </w:r>
      <w:r>
        <w:t>A</w:t>
      </w:r>
      <w:r>
        <w:t>级</w:t>
      </w:r>
    </w:p>
    <w:p w14:paraId="222A5577" w14:textId="77777777" w:rsidR="000201E6" w:rsidRDefault="00000000">
      <w:pPr>
        <w:pStyle w:val="31"/>
      </w:pPr>
      <w:r>
        <w:t>初九｜刘邦入关</w:t>
      </w:r>
      <w:r>
        <w:t xml:space="preserve"> </w:t>
      </w:r>
      <w:r>
        <w:t>及早立规则防止扩大失序</w:t>
      </w:r>
    </w:p>
    <w:p w14:paraId="4D1D7C8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XCASE-H21-L1</w:t>
      </w:r>
      <w:r>
        <w:t>｜</w:t>
      </w:r>
      <w:r>
        <w:t>xiang_unit_id</w:t>
      </w:r>
      <w:r>
        <w:t>：</w:t>
      </w:r>
      <w:r>
        <w:t>XIANG-U-21-02</w:t>
      </w:r>
      <w:r>
        <w:t>｜原稿证据类型：</w:t>
      </w:r>
      <w:r>
        <w:t xml:space="preserve">B </w:t>
      </w:r>
      <w:r>
        <w:t>後設對照</w:t>
      </w:r>
    </w:p>
    <w:p w14:paraId="7F3E95F6" w14:textId="77777777" w:rsidR="000201E6" w:rsidRDefault="00000000">
      <w:pPr>
        <w:rPr>
          <w:rFonts w:hint="eastAsia"/>
        </w:rPr>
      </w:pPr>
      <w:r>
        <w:t>《小象》原文（保留繁体底本）｜初六童觀，小人道也。</w:t>
      </w:r>
    </w:p>
    <w:p w14:paraId="1F0BFF8C" w14:textId="77777777" w:rsidR="000201E6" w:rsidRDefault="00000000">
      <w:pPr>
        <w:rPr>
          <w:rFonts w:hint="eastAsia"/>
        </w:rPr>
      </w:pPr>
      <w:r>
        <w:t>《小象》简体阅读文｜初六童观，小人道也。</w:t>
      </w:r>
    </w:p>
    <w:p w14:paraId="2A575708" w14:textId="77777777" w:rsidR="000201E6" w:rsidRDefault="00000000">
      <w:pPr>
        <w:rPr>
          <w:rFonts w:hint="eastAsia"/>
        </w:rPr>
      </w:pPr>
      <w:r>
        <w:t>既有译文（简体转换）｜「幼稚片面地观看，小人无咎，君子则有憾。」《象传》解释：小人道。</w:t>
      </w:r>
    </w:p>
    <w:p w14:paraId="73B2981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E01 </w:t>
      </w:r>
      <w:r>
        <w:t>刘邦入关后约法三章</w:t>
      </w:r>
      <w:r>
        <w:br/>
      </w:r>
      <w:r>
        <w:br/>
      </w:r>
      <w:r>
        <w:t>秦朝统治崩溃，各路军队向关中推进。刘邦抵达这个曾是秦政权核心的地区时，当地居民仍要面对驻军与法律的变化。新来的将领若要取得居民配合，必须让人知道军队如何进城、哪些行为会受到处罚。</w:t>
      </w:r>
      <w:r>
        <w:br/>
      </w:r>
      <w:r>
        <w:br/>
      </w:r>
      <w:r>
        <w:t>刘邦进入关中后，宣布约法三章，并向父老说明军队的安排，以减轻秦末苛法带来的恐惧。这是争取地方支持的政治措施；当时项羽等势力仍然强大，入关并不等于已经取得天下。</w:t>
      </w:r>
      <w:r>
        <w:br/>
      </w:r>
      <w:r>
        <w:br/>
      </w:r>
      <w:r>
        <w:t>刘邦召集父老，公开简化的法令；军队接着需要依承诺行事。这项安排有助于减少地方恐慌，却没有让刘邦立即取得全部政权。项羽及其他军事力量仍在行动，关中以外的局势尚未定下。从进军、颁约到与诸侯继续竞争，是相连的几个阶段；不能把入关那一刻当作争天下的终点。</w:t>
      </w:r>
      <w:r>
        <w:br/>
      </w:r>
      <w:r>
        <w:br/>
      </w:r>
      <w:r>
        <w:t>关中人第一次听见这些规定时，面前仍是持械的军队；刘邦能否守住承诺，要等驻军与地方实际相处才会显现。各方接下来对关中控制权的争夺，也使这项治理安排始终处在不安定的政治环境里。</w:t>
      </w:r>
    </w:p>
    <w:p w14:paraId="25815717" w14:textId="77777777" w:rsidR="000201E6" w:rsidRDefault="00000000">
      <w:pPr>
        <w:rPr>
          <w:rFonts w:hint="eastAsia"/>
        </w:rPr>
      </w:pPr>
      <w:r>
        <w:t>原稿逐爻对照（简体转换）｜历史对照　刘邦入关后约法三章：刘邦进入关中后，宣布约法三章，并向父老说明军队的安排，以减轻秦末苛法带来的恐惧。这是争取地方支持的政治措施；当时项羽等势力仍然强大，入关并不等于已经取得天下。秦朝统治崩溃，各路军队向关中推进。约法三章用明确规范处理关中秩序，可对照在问题扩大前划定界线；不照搬枷刑，也不以此否定比例原则。《小象》写「屦校灭趾，不行也。」；本条聚焦「及早立规则防止扩大失序」。</w:t>
      </w:r>
    </w:p>
    <w:p w14:paraId="6DF6D1C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0DA1FD3" w14:textId="77777777" w:rsidR="000201E6" w:rsidRDefault="00000000">
      <w:pPr>
        <w:pStyle w:val="31"/>
      </w:pPr>
      <w:r>
        <w:t>XCASE-H21-L2</w:t>
      </w:r>
      <w:r>
        <w:t>｜最终</w:t>
      </w:r>
      <w:r>
        <w:t>B</w:t>
      </w:r>
      <w:r>
        <w:t>级</w:t>
      </w:r>
    </w:p>
    <w:p w14:paraId="3B03B067" w14:textId="77777777" w:rsidR="000201E6" w:rsidRDefault="00000000">
      <w:pPr>
        <w:pStyle w:val="31"/>
      </w:pPr>
      <w:r>
        <w:t>六二｜包拯反对张尧佐因外戚关</w:t>
      </w:r>
      <w:r>
        <w:t xml:space="preserve"> </w:t>
      </w:r>
      <w:r>
        <w:t>处理有权势者更需谨慎</w:t>
      </w:r>
    </w:p>
    <w:p w14:paraId="1793359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XCASE-H21-L2</w:t>
      </w:r>
      <w:r>
        <w:t>｜</w:t>
      </w:r>
      <w:r>
        <w:t>xiang_unit_id</w:t>
      </w:r>
      <w:r>
        <w:t>：</w:t>
      </w:r>
      <w:r>
        <w:t>XIANG-U-21-03</w:t>
      </w:r>
      <w:r>
        <w:t>｜原稿证据类型：</w:t>
      </w:r>
      <w:r>
        <w:t xml:space="preserve">B </w:t>
      </w:r>
      <w:r>
        <w:t>後設對照</w:t>
      </w:r>
    </w:p>
    <w:p w14:paraId="057B90FD" w14:textId="77777777" w:rsidR="000201E6" w:rsidRDefault="00000000">
      <w:pPr>
        <w:rPr>
          <w:rFonts w:hint="eastAsia"/>
        </w:rPr>
      </w:pPr>
      <w:r>
        <w:t>《小象》原文（保留繁体底本）｜窺觀女貞，亦可丑也。</w:t>
      </w:r>
    </w:p>
    <w:p w14:paraId="7075F70D" w14:textId="77777777" w:rsidR="000201E6" w:rsidRDefault="00000000">
      <w:pPr>
        <w:rPr>
          <w:rFonts w:hint="eastAsia"/>
        </w:rPr>
      </w:pPr>
      <w:r>
        <w:t>《小象》简体阅读文｜窥观女贞，亦可丑也。</w:t>
      </w:r>
    </w:p>
    <w:p w14:paraId="78938FF3" w14:textId="77777777" w:rsidR="000201E6" w:rsidRDefault="00000000">
      <w:pPr>
        <w:rPr>
          <w:rFonts w:hint="eastAsia"/>
        </w:rPr>
      </w:pPr>
      <w:r>
        <w:t>既有译文（简体转换）｜「窥观女贞」《象传》解释：亦可丑。</w:t>
      </w:r>
    </w:p>
    <w:p w14:paraId="5006629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200080A3" w14:textId="77777777" w:rsidR="000201E6" w:rsidRDefault="00000000">
      <w:pPr>
        <w:rPr>
          <w:rFonts w:hint="eastAsia"/>
        </w:rPr>
      </w:pPr>
      <w:r>
        <w:t>原稿逐爻对照（简体转换）｜历史对照　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反对张尧佐任官，涉及宫廷关系与政治压力；可对照整治阻力较大的问题，不能将比喻性的刑伤当成处置建议。《小象》写「噬肤灭鼻，乘刚也。」；本条聚焦「处理有权势者更需谨慎」。</w:t>
      </w:r>
    </w:p>
    <w:p w14:paraId="4E53C1E2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E41DEAE" w14:textId="77777777" w:rsidR="000201E6" w:rsidRDefault="00000000">
      <w:pPr>
        <w:pStyle w:val="a0"/>
        <w:rPr>
          <w:rFonts w:hint="eastAsia"/>
        </w:rPr>
      </w:pPr>
      <w:r>
        <w:t>贰、</w:t>
      </w:r>
      <w:r>
        <w:t>41</w:t>
      </w:r>
      <w:r>
        <w:t>篇</w:t>
      </w:r>
      <w:r>
        <w:t>B</w:t>
      </w:r>
      <w:r>
        <w:t>级局部改写与一次复查</w:t>
      </w:r>
    </w:p>
    <w:p w14:paraId="4008A269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级（保留原历史事件与原始证据标示）。《小象》：噬肤灭鼻，乘刚也。</w:t>
      </w:r>
    </w:p>
    <w:p w14:paraId="264B70E2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噬肤灭鼻，乘刚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373666AB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3D0D7C6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96B0DF4" w14:textId="77777777" w:rsidR="000201E6" w:rsidRDefault="00000000">
      <w:pPr>
        <w:pStyle w:val="31"/>
      </w:pPr>
      <w:r>
        <w:t>XCASE-H21-L3</w:t>
      </w:r>
      <w:r>
        <w:t>｜最终</w:t>
      </w:r>
      <w:r>
        <w:t>A</w:t>
      </w:r>
      <w:r>
        <w:t>级</w:t>
      </w:r>
    </w:p>
    <w:p w14:paraId="2B0337DD" w14:textId="77777777" w:rsidR="000201E6" w:rsidRDefault="00000000">
      <w:pPr>
        <w:pStyle w:val="31"/>
      </w:pPr>
      <w:r>
        <w:t>六三｜王安石以青苗法提供季节</w:t>
      </w:r>
      <w:r>
        <w:t xml:space="preserve"> </w:t>
      </w:r>
      <w:r>
        <w:t>改革会遇到复杂反作用</w:t>
      </w:r>
    </w:p>
    <w:p w14:paraId="3582D42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XCASE-H21-L3</w:t>
      </w:r>
      <w:r>
        <w:t>｜</w:t>
      </w:r>
      <w:r>
        <w:t>xiang_unit_id</w:t>
      </w:r>
      <w:r>
        <w:t>：</w:t>
      </w:r>
      <w:r>
        <w:t>XIANG-U-21-04</w:t>
      </w:r>
      <w:r>
        <w:t>｜原稿证据类型：</w:t>
      </w:r>
      <w:r>
        <w:t xml:space="preserve">B </w:t>
      </w:r>
      <w:r>
        <w:t>後設對照</w:t>
      </w:r>
    </w:p>
    <w:p w14:paraId="7712B9B5" w14:textId="77777777" w:rsidR="000201E6" w:rsidRDefault="00000000">
      <w:pPr>
        <w:rPr>
          <w:rFonts w:hint="eastAsia"/>
        </w:rPr>
      </w:pPr>
      <w:r>
        <w:t>《小象》原文（保留繁体底本）｜觀我生，進退；未失道也。</w:t>
      </w:r>
    </w:p>
    <w:p w14:paraId="246B3C28" w14:textId="77777777" w:rsidR="000201E6" w:rsidRDefault="00000000">
      <w:pPr>
        <w:rPr>
          <w:rFonts w:hint="eastAsia"/>
        </w:rPr>
      </w:pPr>
      <w:r>
        <w:t>《小象》简体阅读文｜观我生，进退；未失道也。</w:t>
      </w:r>
    </w:p>
    <w:p w14:paraId="40EF977C" w14:textId="77777777" w:rsidR="000201E6" w:rsidRDefault="00000000">
      <w:pPr>
        <w:rPr>
          <w:rFonts w:hint="eastAsia"/>
        </w:rPr>
      </w:pPr>
      <w:r>
        <w:t>既有译文（简体转换）｜「观察自己的行为与成果，以决定进退。」《象传》解释：还没有偏离正道。</w:t>
      </w:r>
    </w:p>
    <w:p w14:paraId="4293386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E42 </w:t>
      </w:r>
      <w:r>
        <w:t>王安石以青苗法提供季节性贷款</w:t>
      </w:r>
      <w:r>
        <w:br/>
      </w:r>
      <w:r>
        <w:br/>
      </w:r>
      <w:r>
        <w:t>北宋农家在春季常须为耕作筹措资金，收成前借贷可能带来额外负担。王安石提出由官府放贷的青苗法，期待农民在需要周转时取得资金，也使政府取得可安排的财政收入。</w:t>
      </w:r>
      <w:r>
        <w:br/>
      </w:r>
      <w:r>
        <w:br/>
      </w:r>
      <w:r>
        <w:t>王安石推动青苗法，原意包括在农民缺乏周转时提供官府贷款，并改善财政。实施后，利息、催收与地方官强制配贷等问题引发争论，政策目的与实际感受未必相同。</w:t>
      </w:r>
      <w:r>
        <w:br/>
      </w:r>
      <w:r>
        <w:br/>
      </w:r>
      <w:r>
        <w:t>法令推行后，地方官决定贷放与催收方式。有些地方出现强制配贷、利息及还款压力，引发朝廷内外持续争论。制定者希望带来的帮助，与不同农民实际遇到的经过并不相同。从提出政策、官府放款到地方收回本息，每个环节都有其执行者；不能只读法令名称便知道每地的结果。</w:t>
      </w:r>
      <w:r>
        <w:br/>
      </w:r>
      <w:r>
        <w:br/>
      </w:r>
      <w:r>
        <w:t>地方官若为完成贷放额度要求农民借贷，原先解决周转的措施便可能转成新负担。借到资金的人还要面对还本和付息的日期。这些不同的实际经验进入朝廷争论，使政策目的与施行结果必须分开谈。</w:t>
      </w:r>
    </w:p>
    <w:p w14:paraId="24E89946" w14:textId="77777777" w:rsidR="000201E6" w:rsidRDefault="00000000">
      <w:pPr>
        <w:rPr>
          <w:rFonts w:hint="eastAsia"/>
        </w:rPr>
      </w:pPr>
      <w:r>
        <w:t>原稿逐爻对照（简体转换）｜历史对照　王安石以青苗法提供季节性贷款：王安石推动青苗法，原意包括在农民缺乏周转时提供官府贷款，并改善财政。实施后，利息、催收与地方官强制配贷等问题引发争论，政策目的与实际感受未必相同。北宋农家在春季常须为耕作筹措资金，收成前借贷可能带来额外负担。青苗法实施引发执行与利益争议，可借遇毒的比喻讨论制度推动中的阻力；反对声音不应一概视为恶意。《小象》写「遇毒，位不当也。」；本条聚焦「改革会遇到复杂反作用」。</w:t>
      </w:r>
    </w:p>
    <w:p w14:paraId="0A4CC69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E6B05CA" w14:textId="77777777" w:rsidR="000201E6" w:rsidRDefault="00000000">
      <w:pPr>
        <w:pStyle w:val="31"/>
      </w:pPr>
      <w:r>
        <w:t>XCASE-H21-L4</w:t>
      </w:r>
      <w:r>
        <w:t>｜最终</w:t>
      </w:r>
      <w:r>
        <w:t>A</w:t>
      </w:r>
      <w:r>
        <w:t>级</w:t>
      </w:r>
    </w:p>
    <w:p w14:paraId="2AC9F10C" w14:textId="77777777" w:rsidR="000201E6" w:rsidRDefault="00000000">
      <w:pPr>
        <w:pStyle w:val="31"/>
      </w:pPr>
      <w:r>
        <w:t>九四｜商鞅变法处理秦国制度积</w:t>
      </w:r>
      <w:r>
        <w:t xml:space="preserve"> </w:t>
      </w:r>
      <w:r>
        <w:t>难办的制度问题要持续处理</w:t>
      </w:r>
    </w:p>
    <w:p w14:paraId="20312AF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XCASE-H21-L4</w:t>
      </w:r>
      <w:r>
        <w:t>｜</w:t>
      </w:r>
      <w:r>
        <w:t>xiang_unit_id</w:t>
      </w:r>
      <w:r>
        <w:t>：</w:t>
      </w:r>
      <w:r>
        <w:t>XIANG-U-21-05</w:t>
      </w:r>
      <w:r>
        <w:t>｜原稿证据类型：</w:t>
      </w:r>
      <w:r>
        <w:t xml:space="preserve">B </w:t>
      </w:r>
      <w:r>
        <w:t>後設對照</w:t>
      </w:r>
    </w:p>
    <w:p w14:paraId="1949CB6D" w14:textId="77777777" w:rsidR="000201E6" w:rsidRDefault="00000000">
      <w:pPr>
        <w:rPr>
          <w:rFonts w:hint="eastAsia"/>
        </w:rPr>
      </w:pPr>
      <w:r>
        <w:t>《小象》原文（保留繁体底本）｜觀國之光，尚賓也。</w:t>
      </w:r>
    </w:p>
    <w:p w14:paraId="3F0DE6F2" w14:textId="77777777" w:rsidR="000201E6" w:rsidRDefault="00000000">
      <w:pPr>
        <w:rPr>
          <w:rFonts w:hint="eastAsia"/>
        </w:rPr>
      </w:pPr>
      <w:r>
        <w:t>《小象》简体阅读文｜观国之光，尚宾也。</w:t>
      </w:r>
    </w:p>
    <w:p w14:paraId="13619D4C" w14:textId="77777777" w:rsidR="000201E6" w:rsidRDefault="00000000">
      <w:pPr>
        <w:rPr>
          <w:rFonts w:hint="eastAsia"/>
        </w:rPr>
      </w:pPr>
      <w:r>
        <w:t>既有译文（简体转换）｜「观看国家的光彩，适宜作君王的宾客。」《象传》解释：尚宾。</w:t>
      </w:r>
    </w:p>
    <w:p w14:paraId="22DC15B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E18 </w:t>
      </w:r>
      <w:r>
        <w:t>商鞅变法处理秦国制度积弊</w:t>
      </w:r>
      <w:r>
        <w:br/>
      </w:r>
      <w:r>
        <w:br/>
      </w:r>
      <w:r>
        <w:t>秦孝公时，秦国面对诸侯竞争，需要更有效掌握土地、人口与兵员。商鞅受用后提出一系列新法，户籍、赋役、军功赏爵及地方管理都在调整范围内。规则从朝廷进入乡里与军队，原本的利益和生活安排因此受到冲击。</w:t>
      </w:r>
      <w:r>
        <w:br/>
      </w:r>
      <w:r>
        <w:br/>
      </w:r>
      <w:r>
        <w:t>秦孝公任用商鞅，改变户籍、赋役、军功与行政管理等制度，强化国家的动员能力。改革触及既得利益，也使用严厉的惩罚。它既有增强国力的效果，也涉及社会负担与政治压迫。</w:t>
      </w:r>
      <w:r>
        <w:br/>
      </w:r>
      <w:r>
        <w:br/>
      </w:r>
      <w:r>
        <w:t>地方官依新法编录人口、办理征收，军功奖赏也改变士兵的晋升途径。改革提高秦国动员能力，严厉的刑罚和执行方式同时造成负担。秦孝公去世后商鞅失去政治依靠，最后被处死；部分制度仍继续存在。国力变化与改革者的个人结局，在此并没有走向相同方向。</w:t>
      </w:r>
      <w:r>
        <w:br/>
      </w:r>
      <w:r>
        <w:br/>
      </w:r>
      <w:r>
        <w:t>新法发布后，地方上原有的亲族关系、耕作方式和服役负担都会受到重新规定。秦国在竞争中取得更大动员能力，是国家层面的结果；个别居民感受到的处罚与征发，却需要放到日常执行里另行观察。</w:t>
      </w:r>
    </w:p>
    <w:p w14:paraId="703B0F82" w14:textId="77777777" w:rsidR="000201E6" w:rsidRDefault="00000000">
      <w:pPr>
        <w:rPr>
          <w:rFonts w:hint="eastAsia"/>
        </w:rPr>
      </w:pPr>
      <w:r>
        <w:t>原稿逐爻对照（简体转换）｜历史对照　商鞅变法处理秦国制度积弊：秦孝公任用商鞅，改变户籍、赋役、军功与行政管理等制度，强化国家的动员能力。改革触及既得利益，也使用严厉的惩罚。它既有增强国力的效果，也涉及社会负担与政治压迫。秦孝公时，秦国面对诸侯竞争，需要更有效掌握土地、人口与兵员。商鞅变法涉及法律、军功与社会组织的改造，可对照改革需要克服难题；案例不代表严厉手段必然正确。《小象》写「利艰贞吉，未光也。」；本条聚焦「难办的制度问题要持续处理」。</w:t>
      </w:r>
    </w:p>
    <w:p w14:paraId="24CEE73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089D020" w14:textId="77777777" w:rsidR="000201E6" w:rsidRDefault="00000000">
      <w:pPr>
        <w:pStyle w:val="31"/>
      </w:pPr>
      <w:r>
        <w:t>XCASE-H21-L5</w:t>
      </w:r>
      <w:r>
        <w:t>｜最终</w:t>
      </w:r>
      <w:r>
        <w:t>B</w:t>
      </w:r>
      <w:r>
        <w:t>级</w:t>
      </w:r>
    </w:p>
    <w:p w14:paraId="3202219C" w14:textId="77777777" w:rsidR="000201E6" w:rsidRDefault="00000000">
      <w:pPr>
        <w:pStyle w:val="31"/>
      </w:pPr>
      <w:r>
        <w:t>六五｜包拯反对张尧佐因外戚关</w:t>
      </w:r>
      <w:r>
        <w:t xml:space="preserve"> </w:t>
      </w:r>
      <w:r>
        <w:t>权力运用要对得起职责</w:t>
      </w:r>
    </w:p>
    <w:p w14:paraId="16D02A2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XCASE-H21-L5</w:t>
      </w:r>
      <w:r>
        <w:t>｜</w:t>
      </w:r>
      <w:r>
        <w:t>xiang_unit_id</w:t>
      </w:r>
      <w:r>
        <w:t>：</w:t>
      </w:r>
      <w:r>
        <w:t>XIANG-U-21-06</w:t>
      </w:r>
      <w:r>
        <w:t>｜原稿证据类型：</w:t>
      </w:r>
      <w:r>
        <w:t xml:space="preserve">B </w:t>
      </w:r>
      <w:r>
        <w:t>後設對照</w:t>
      </w:r>
    </w:p>
    <w:p w14:paraId="4AEEC548" w14:textId="77777777" w:rsidR="000201E6" w:rsidRDefault="00000000">
      <w:pPr>
        <w:rPr>
          <w:rFonts w:hint="eastAsia"/>
        </w:rPr>
      </w:pPr>
      <w:r>
        <w:t>《小象》原文（保留繁体底本）｜觀我生，觀民也。</w:t>
      </w:r>
    </w:p>
    <w:p w14:paraId="45133931" w14:textId="77777777" w:rsidR="000201E6" w:rsidRDefault="00000000">
      <w:pPr>
        <w:rPr>
          <w:rFonts w:hint="eastAsia"/>
        </w:rPr>
      </w:pPr>
      <w:r>
        <w:t>《小象》简体阅读文｜观我生，观民也。</w:t>
      </w:r>
    </w:p>
    <w:p w14:paraId="0D85E512" w14:textId="77777777" w:rsidR="000201E6" w:rsidRDefault="00000000">
      <w:pPr>
        <w:rPr>
          <w:rFonts w:hint="eastAsia"/>
        </w:rPr>
      </w:pPr>
      <w:r>
        <w:t>既有译文（简体转换）｜「观察自己的行为与成果，以决定进退。」《象传》解释：观民。</w:t>
      </w:r>
    </w:p>
    <w:p w14:paraId="64B195F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0BD307F0" w14:textId="77777777" w:rsidR="000201E6" w:rsidRDefault="00000000">
      <w:pPr>
        <w:rPr>
          <w:rFonts w:hint="eastAsia"/>
        </w:rPr>
      </w:pPr>
      <w:r>
        <w:t>原稿逐爻对照（简体转换）｜历史对照　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谏争任官问题，可对照身负公责时保持警惕；此例是政治监督，不应改写成他依法判决张尧佐有罪。《小象》写「贞厉无咎，得当也。」；本条聚焦「权力运用要对得起职责」。</w:t>
      </w:r>
    </w:p>
    <w:p w14:paraId="39E4488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5BFEBD8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级（保留原历史事件与原始证据标示）。《小象》：贞厉无咎，得当也。</w:t>
      </w:r>
    </w:p>
    <w:p w14:paraId="2EC76DCD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贞厉无咎，得当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33CC0B05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35CF857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54057CF" w14:textId="77777777" w:rsidR="000201E6" w:rsidRDefault="00000000">
      <w:pPr>
        <w:pStyle w:val="31"/>
      </w:pPr>
      <w:r>
        <w:t>XCASE-H21-L6</w:t>
      </w:r>
      <w:r>
        <w:t>｜最终</w:t>
      </w:r>
      <w:r>
        <w:t>A</w:t>
      </w:r>
      <w:r>
        <w:t>级</w:t>
      </w:r>
    </w:p>
    <w:p w14:paraId="40758CC5" w14:textId="77777777" w:rsidR="000201E6" w:rsidRDefault="00000000">
      <w:pPr>
        <w:pStyle w:val="31"/>
      </w:pPr>
      <w:r>
        <w:t>上九｜袁世凯帝制引发护国反对</w:t>
      </w:r>
      <w:r>
        <w:t xml:space="preserve"> </w:t>
      </w:r>
      <w:r>
        <w:t>拒绝听见反对会付代价</w:t>
      </w:r>
    </w:p>
    <w:p w14:paraId="78A6430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XCASE-H21-L6</w:t>
      </w:r>
      <w:r>
        <w:t>｜</w:t>
      </w:r>
      <w:r>
        <w:t>xiang_unit_id</w:t>
      </w:r>
      <w:r>
        <w:t>：</w:t>
      </w:r>
      <w:r>
        <w:t>XIANG-U-21-07</w:t>
      </w:r>
      <w:r>
        <w:t>｜原稿证据类型：</w:t>
      </w:r>
      <w:r>
        <w:t xml:space="preserve">B </w:t>
      </w:r>
      <w:r>
        <w:t>後設對照</w:t>
      </w:r>
    </w:p>
    <w:p w14:paraId="1D670944" w14:textId="77777777" w:rsidR="000201E6" w:rsidRDefault="00000000">
      <w:pPr>
        <w:rPr>
          <w:rFonts w:hint="eastAsia"/>
        </w:rPr>
      </w:pPr>
      <w:r>
        <w:t>《小象》原文（保留繁体底本）｜觀其生，志未平也。</w:t>
      </w:r>
    </w:p>
    <w:p w14:paraId="14DB2A61" w14:textId="77777777" w:rsidR="000201E6" w:rsidRDefault="00000000">
      <w:pPr>
        <w:rPr>
          <w:rFonts w:hint="eastAsia"/>
        </w:rPr>
      </w:pPr>
      <w:r>
        <w:t>《小象》简体阅读文｜观其生，志未平也。</w:t>
      </w:r>
    </w:p>
    <w:p w14:paraId="36F59950" w14:textId="77777777" w:rsidR="000201E6" w:rsidRDefault="00000000">
      <w:pPr>
        <w:rPr>
          <w:rFonts w:hint="eastAsia"/>
        </w:rPr>
      </w:pPr>
      <w:r>
        <w:t>既有译文（简体转换）｜「观察他人的生活与影响，君子无咎。」《象传》解释：志未平。</w:t>
      </w:r>
    </w:p>
    <w:p w14:paraId="0707763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444FFCBE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帝制迅速失败，适合反思决策者对反对力量的判断；本条为警戒类比，不把历史后果说成刑罚预言。《小象》写「何校灭耳，聪不明也。」；本条聚焦「拒绝听见反对会付代价」。</w:t>
      </w:r>
    </w:p>
    <w:p w14:paraId="4B9FE52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0270B18" w14:textId="77777777" w:rsidR="000201E6" w:rsidRDefault="00000000">
      <w:pPr>
        <w:pStyle w:val="21"/>
      </w:pPr>
      <w:r>
        <w:t>第</w:t>
      </w:r>
      <w:r>
        <w:t>22</w:t>
      </w:r>
      <w:r>
        <w:t>卦｜六爻历史对照</w:t>
      </w:r>
    </w:p>
    <w:p w14:paraId="04E17037" w14:textId="77777777" w:rsidR="000201E6" w:rsidRDefault="00000000">
      <w:pPr>
        <w:pStyle w:val="31"/>
      </w:pPr>
      <w:r>
        <w:t>XCASE-H22-L1</w:t>
      </w:r>
      <w:r>
        <w:t>｜最终</w:t>
      </w:r>
      <w:r>
        <w:t>B</w:t>
      </w:r>
      <w:r>
        <w:t>级</w:t>
      </w:r>
    </w:p>
    <w:p w14:paraId="579A8EF3" w14:textId="77777777" w:rsidR="000201E6" w:rsidRDefault="00000000">
      <w:pPr>
        <w:pStyle w:val="31"/>
      </w:pPr>
      <w:r>
        <w:t>初九｜冯异不争功而被称大树将</w:t>
      </w:r>
      <w:r>
        <w:t xml:space="preserve"> </w:t>
      </w:r>
      <w:r>
        <w:t>不靠排场证明地位</w:t>
      </w:r>
    </w:p>
    <w:p w14:paraId="5F6AD71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XCASE-H22-L1</w:t>
      </w:r>
      <w:r>
        <w:t>｜</w:t>
      </w:r>
      <w:r>
        <w:t>xiang_unit_id</w:t>
      </w:r>
      <w:r>
        <w:t>：</w:t>
      </w:r>
      <w:r>
        <w:t>XIANG-U-22-02</w:t>
      </w:r>
      <w:r>
        <w:t>｜原稿证据类型：</w:t>
      </w:r>
      <w:r>
        <w:t xml:space="preserve">B </w:t>
      </w:r>
      <w:r>
        <w:t>後設對照</w:t>
      </w:r>
    </w:p>
    <w:p w14:paraId="20CB87BF" w14:textId="77777777" w:rsidR="000201E6" w:rsidRDefault="00000000">
      <w:pPr>
        <w:rPr>
          <w:rFonts w:hint="eastAsia"/>
        </w:rPr>
      </w:pPr>
      <w:r>
        <w:t>《小象》原文（保留繁体底本）｜屨校滅趾，不行也。</w:t>
      </w:r>
    </w:p>
    <w:p w14:paraId="3B2368CD" w14:textId="77777777" w:rsidR="000201E6" w:rsidRDefault="00000000">
      <w:pPr>
        <w:rPr>
          <w:rFonts w:hint="eastAsia"/>
        </w:rPr>
      </w:pPr>
      <w:r>
        <w:t>《小象》简体阅读文｜屦校灭趾，不行也。</w:t>
      </w:r>
    </w:p>
    <w:p w14:paraId="58786613" w14:textId="77777777" w:rsidR="000201E6" w:rsidRDefault="00000000">
      <w:pPr>
        <w:rPr>
          <w:rFonts w:hint="eastAsia"/>
        </w:rPr>
      </w:pPr>
      <w:r>
        <w:t>既有译文（简体转换）｜「脚戴刑具而伤到脚趾，使人及早止恶，无咎。」《象传》解释：不行。</w:t>
      </w:r>
    </w:p>
    <w:p w14:paraId="1DF0CC6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39DF7685" w14:textId="77777777" w:rsidR="000201E6" w:rsidRDefault="00000000">
      <w:pPr>
        <w:rPr>
          <w:rFonts w:hint="eastAsia"/>
        </w:rPr>
      </w:pPr>
      <w:r>
        <w:t>原稿逐爻对照（简体转换）｜历史对照　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而累积功劳。冯异不争功的记载，可对照舍去不必要的身分炫示；徒步之象不是要政治人物一律拒绝交通工具或必要待遇。《小象》写「舍车而徒，义弗乘也。」；本条聚焦「不靠排场证明地位」。</w:t>
      </w:r>
    </w:p>
    <w:p w14:paraId="4CD2AEF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9904EF1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级（保留原历史事件与原始证据标示）。《小象》：舍车而徒，义弗乘也。</w:t>
      </w:r>
    </w:p>
    <w:p w14:paraId="40315961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舍车而徒，义弗乘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403EB24F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404B52E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4B7FEFF" w14:textId="77777777" w:rsidR="000201E6" w:rsidRDefault="00000000">
      <w:pPr>
        <w:pStyle w:val="31"/>
      </w:pPr>
      <w:r>
        <w:t>XCASE-H22-L2</w:t>
      </w:r>
      <w:r>
        <w:t>｜最终</w:t>
      </w:r>
      <w:r>
        <w:t>B</w:t>
      </w:r>
      <w:r>
        <w:t>级</w:t>
      </w:r>
    </w:p>
    <w:p w14:paraId="41BE5461" w14:textId="77777777" w:rsidR="000201E6" w:rsidRDefault="00000000">
      <w:pPr>
        <w:pStyle w:val="31"/>
      </w:pPr>
      <w:r>
        <w:t>六二｜洋务运动累积近代军工能</w:t>
      </w:r>
      <w:r>
        <w:t xml:space="preserve"> </w:t>
      </w:r>
      <w:r>
        <w:t>外在建设要依附实际能力</w:t>
      </w:r>
    </w:p>
    <w:p w14:paraId="3DB7DB9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XCASE-H22-L2</w:t>
      </w:r>
      <w:r>
        <w:t>｜</w:t>
      </w:r>
      <w:r>
        <w:t>xiang_unit_id</w:t>
      </w:r>
      <w:r>
        <w:t>：</w:t>
      </w:r>
      <w:r>
        <w:t>XIANG-U-22-03</w:t>
      </w:r>
      <w:r>
        <w:t>｜原稿证据类型：</w:t>
      </w:r>
      <w:r>
        <w:t xml:space="preserve">B </w:t>
      </w:r>
      <w:r>
        <w:t>後設對照</w:t>
      </w:r>
    </w:p>
    <w:p w14:paraId="5170EFB9" w14:textId="77777777" w:rsidR="000201E6" w:rsidRDefault="00000000">
      <w:pPr>
        <w:rPr>
          <w:rFonts w:hint="eastAsia"/>
        </w:rPr>
      </w:pPr>
      <w:r>
        <w:t>《小象》原文（保留繁体底本）｜噬膚滅鼻，乘剛也。</w:t>
      </w:r>
    </w:p>
    <w:p w14:paraId="74A9764D" w14:textId="77777777" w:rsidR="000201E6" w:rsidRDefault="00000000">
      <w:pPr>
        <w:rPr>
          <w:rFonts w:hint="eastAsia"/>
        </w:rPr>
      </w:pPr>
      <w:r>
        <w:t>《小象》简体阅读文｜噬肤灭鼻，乘刚也。</w:t>
      </w:r>
    </w:p>
    <w:p w14:paraId="242C6FF8" w14:textId="77777777" w:rsidR="000201E6" w:rsidRDefault="00000000">
      <w:pPr>
        <w:rPr>
          <w:rFonts w:hint="eastAsia"/>
        </w:rPr>
      </w:pPr>
      <w:r>
        <w:t>既有译文（简体转换）｜「咬柔肉而鼻子陷入，惩治虽深，无咎。」《象传》解释：乘刚。</w:t>
      </w:r>
    </w:p>
    <w:p w14:paraId="57D04AA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E09 </w:t>
      </w:r>
      <w:r>
        <w:t>洋务运动累积近代军工能力</w:t>
      </w:r>
      <w:r>
        <w:br/>
      </w:r>
      <w:r>
        <w:br/>
      </w:r>
      <w:r>
        <w:t>十九世纪中叶战事后，清廷及地方官员面临制造、航海与军事训练上的差距。他们筹设兵工厂、船政机构与学堂，从购置设备到培养操作人员，都需要经费与持续的人事安排。各地计划不是由一个机关在同一时间完成。</w:t>
      </w:r>
      <w:r>
        <w:br/>
      </w:r>
      <w:r>
        <w:br/>
      </w:r>
      <w:r>
        <w:t>清廷及地方官员在洋务运动中设置兵工厂、船政机构与新式学堂，逐步取得制造、航海和军事技术。这些建设留下人才与设备，但财政、管理与跨区协调的问题，并未因此一并解决。</w:t>
      </w:r>
      <w:r>
        <w:br/>
      </w:r>
      <w:r>
        <w:br/>
      </w:r>
      <w:r>
        <w:t>部分工厂投入制造，学生接受技术教育，船政与海军建设也逐步累积人才。设备落地后，维修、薪饷、指挥和跨省调度仍需另外协调。到十九世纪末，清朝已有一批近代设施，同时存在财政与管理缺口。其后的战败无法抹去已存在的人员和器物，也不能使组织问题自动变得不重要。</w:t>
      </w:r>
      <w:r>
        <w:br/>
      </w:r>
      <w:r>
        <w:br/>
      </w:r>
      <w:r>
        <w:t>学堂训练出来的人还要分配到实际机构，工厂制造的设备也须供军队使用。从开办到真正投入作战，会经过采购、学习和维护等多个环节。各地制度差异越大，让资源在需要时共同发挥作用就越困难。</w:t>
      </w:r>
    </w:p>
    <w:p w14:paraId="6CCC75B4" w14:textId="77777777" w:rsidR="000201E6" w:rsidRDefault="00000000">
      <w:pPr>
        <w:rPr>
          <w:rFonts w:hint="eastAsia"/>
        </w:rPr>
      </w:pPr>
      <w:r>
        <w:t>原稿逐爻对照（简体转换）｜历史对照　洋务运动累积近代军工能力：清廷及地方官员在洋务运动中设置兵工厂、船政机构与新式学堂，逐步取得制造、航海和军事技术。这些建设留下人才与设备，但财政、管理与跨区协调的问题，并未因此一并解决。十九世纪中叶战事后，清廷及地方官员面临制造、航海与军事训练上的差距。洋务兴办军工与教育，可对照外在形式需要内在制度支撑；胡须之象只作从属关系的比喻，不等同技术没有价值。《小象》写「贲其须，与上兴也。」；本条聚焦「外在建设要依附实际能力」。</w:t>
      </w:r>
    </w:p>
    <w:p w14:paraId="7ACC6B7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F434518" w14:textId="77777777" w:rsidR="000201E6" w:rsidRDefault="00000000">
      <w:pPr>
        <w:pStyle w:val="a0"/>
        <w:rPr>
          <w:rFonts w:hint="eastAsia"/>
        </w:rPr>
      </w:pPr>
      <w:r>
        <w:t>壹、</w:t>
      </w:r>
      <w:r>
        <w:t>8</w:t>
      </w:r>
      <w:r>
        <w:t>篇</w:t>
      </w:r>
      <w:r>
        <w:t>C</w:t>
      </w:r>
      <w:r>
        <w:t>级案例换案与来源核验</w:t>
      </w:r>
    </w:p>
    <w:p w14:paraId="22BE5840" w14:textId="77777777" w:rsidR="000201E6" w:rsidRDefault="00000000">
      <w:pPr>
        <w:pStyle w:val="a0"/>
        <w:rPr>
          <w:rFonts w:hint="eastAsia"/>
        </w:rPr>
      </w:pPr>
      <w:r>
        <w:t>原始适切性：</w:t>
      </w:r>
      <w:r>
        <w:t>C</w:t>
      </w:r>
      <w:r>
        <w:t>级；复查：</w:t>
      </w:r>
      <w:r>
        <w:t>B</w:t>
      </w:r>
      <w:r>
        <w:t>级。原小象：贲其须，与上兴也。</w:t>
      </w:r>
    </w:p>
    <w:p w14:paraId="7B4C615E" w14:textId="77777777" w:rsidR="000201E6" w:rsidRDefault="00000000">
      <w:pPr>
        <w:pStyle w:val="a0"/>
        <w:rPr>
          <w:rFonts w:hint="eastAsia"/>
        </w:rPr>
      </w:pPr>
      <w:r>
        <w:t>历史故事（换案稿）｜《史记・管晏列传》记管仲原事公子纠，公子小白继位后，管仲因败局被囚。鲍叔牙明知管仲曾在敌对阵营，仍向齐桓公推荐其才能，让君主决定如何用人。桓公接受推荐，管仲得以任政于齐。此事可辨识的行动顺序是鲍叔知人、向君主荐人、桓公任用，以及管仲施政。不能把齐国日后强盛的所有结果都归于单次推荐。</w:t>
      </w:r>
    </w:p>
    <w:p w14:paraId="3C405659" w14:textId="77777777" w:rsidR="000201E6" w:rsidRDefault="00000000">
      <w:pPr>
        <w:pStyle w:val="a0"/>
        <w:rPr>
          <w:rFonts w:hint="eastAsia"/>
        </w:rPr>
      </w:pPr>
      <w:r>
        <w:t>逐爻对照（新稿）｜贲六二的「须」依附其上，不是独立主导的装饰；鲍叔的荐举须由桓公采纳才能形成任命，可对照从属者配合上位决策而兴起。然而人才任命并非胡须装饰，只取角色依附与协同行动一义。</w:t>
      </w:r>
      <w:r>
        <w:t xml:space="preserve"> </w:t>
      </w:r>
      <w:r>
        <w:t>本案例为后世编辑对照，未有史料证明人物依本爻决策。</w:t>
      </w:r>
    </w:p>
    <w:p w14:paraId="0B3D7046" w14:textId="77777777" w:rsidR="000201E6" w:rsidRDefault="00000000">
      <w:pPr>
        <w:pStyle w:val="a0"/>
        <w:rPr>
          <w:rFonts w:hint="eastAsia"/>
        </w:rPr>
      </w:pPr>
      <w:r>
        <w:t>来源核验｜《史记》卷六十二〈管晏列传〉；</w:t>
      </w:r>
      <w:r>
        <w:t>https://zh.wikisource.org/zh-hant/%E7%AE%A1%E6%99%8F%E5%88%97%E5%82%B3</w:t>
      </w:r>
    </w:p>
    <w:p w14:paraId="4F08DC09" w14:textId="77777777" w:rsidR="000201E6" w:rsidRDefault="00000000">
      <w:pPr>
        <w:pStyle w:val="a0"/>
        <w:rPr>
          <w:rFonts w:hint="eastAsia"/>
        </w:rPr>
      </w:pPr>
      <w:r>
        <w:t>核验范围：确认核心人物、行动与结果；诠释适切性不由来源直接证明。原故事与</w:t>
      </w:r>
      <w:r>
        <w:t>V4.3</w:t>
      </w:r>
      <w:r>
        <w:t>评语保留于后附原始审查档。</w:t>
      </w:r>
    </w:p>
    <w:p w14:paraId="21EE1E5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70F8823" w14:textId="77777777" w:rsidR="000201E6" w:rsidRDefault="00000000">
      <w:pPr>
        <w:pStyle w:val="31"/>
      </w:pPr>
      <w:r>
        <w:t>XCASE-H22-L3</w:t>
      </w:r>
      <w:r>
        <w:t>｜最终</w:t>
      </w:r>
      <w:r>
        <w:t>B</w:t>
      </w:r>
      <w:r>
        <w:t>级</w:t>
      </w:r>
    </w:p>
    <w:p w14:paraId="39E682F4" w14:textId="77777777" w:rsidR="000201E6" w:rsidRDefault="00000000">
      <w:pPr>
        <w:pStyle w:val="31"/>
      </w:pPr>
      <w:r>
        <w:t>九三｜南京临时政府建立共和行</w:t>
      </w:r>
      <w:r>
        <w:t xml:space="preserve"> </w:t>
      </w:r>
      <w:r>
        <w:t>新制度不能只停留在发布</w:t>
      </w:r>
    </w:p>
    <w:p w14:paraId="5B3A951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XCASE-H22-L3</w:t>
      </w:r>
      <w:r>
        <w:t>｜</w:t>
      </w:r>
      <w:r>
        <w:t>xiang_unit_id</w:t>
      </w:r>
      <w:r>
        <w:t>：</w:t>
      </w:r>
      <w:r>
        <w:t>XIANG-U-22-04</w:t>
      </w:r>
      <w:r>
        <w:t>｜原稿证据类型：</w:t>
      </w:r>
      <w:r>
        <w:t xml:space="preserve">B </w:t>
      </w:r>
      <w:r>
        <w:t>後設對照</w:t>
      </w:r>
    </w:p>
    <w:p w14:paraId="71778EDD" w14:textId="77777777" w:rsidR="000201E6" w:rsidRDefault="00000000">
      <w:pPr>
        <w:rPr>
          <w:rFonts w:hint="eastAsia"/>
        </w:rPr>
      </w:pPr>
      <w:r>
        <w:t>《小象》原文（保留繁体底本）｜遇毒，位不當也。</w:t>
      </w:r>
    </w:p>
    <w:p w14:paraId="12B0B4DD" w14:textId="77777777" w:rsidR="000201E6" w:rsidRDefault="00000000">
      <w:pPr>
        <w:rPr>
          <w:rFonts w:hint="eastAsia"/>
        </w:rPr>
      </w:pPr>
      <w:r>
        <w:t>《小象》简体阅读文｜遇毒，位不当也。</w:t>
      </w:r>
    </w:p>
    <w:p w14:paraId="20175070" w14:textId="77777777" w:rsidR="000201E6" w:rsidRDefault="00000000">
      <w:pPr>
        <w:rPr>
          <w:rFonts w:hint="eastAsia"/>
        </w:rPr>
      </w:pPr>
      <w:r>
        <w:t>既有译文（简体转换）｜「咬腊肉遇到毒物；略有困难，无咎。」《象传》解释：所处位置不恰当。</w:t>
      </w:r>
    </w:p>
    <w:p w14:paraId="39759D7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7026FB0E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建立共和制度，之后仍面临权力变局；可对照制度形式要靠持续实践，单靠名称无法保障成果。《小象》写「永贞之吉，终莫之陵也。」；本条聚焦「新制度不能只停留在发布」。</w:t>
      </w:r>
    </w:p>
    <w:p w14:paraId="227A289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3742742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级（保留原历史事件与原始证据标示）。《小象》：永贞之吉，终莫之陵也。</w:t>
      </w:r>
    </w:p>
    <w:p w14:paraId="5A12F939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永贞之吉，终莫之陵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24EFEF47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23BB3C0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0FAAC16" w14:textId="77777777" w:rsidR="000201E6" w:rsidRDefault="00000000">
      <w:pPr>
        <w:pStyle w:val="31"/>
      </w:pPr>
      <w:r>
        <w:t>XCASE-H22-L4</w:t>
      </w:r>
      <w:r>
        <w:t>｜最终</w:t>
      </w:r>
      <w:r>
        <w:t>B</w:t>
      </w:r>
      <w:r>
        <w:t>级</w:t>
      </w:r>
    </w:p>
    <w:p w14:paraId="0BA8B624" w14:textId="77777777" w:rsidR="000201E6" w:rsidRDefault="00000000">
      <w:pPr>
        <w:pStyle w:val="31"/>
      </w:pPr>
      <w:r>
        <w:t>六四｜孙刘联盟共同迎战曹操</w:t>
      </w:r>
      <w:r>
        <w:t xml:space="preserve"> </w:t>
      </w:r>
      <w:r>
        <w:t>分辨来者是威胁还是伙伴</w:t>
      </w:r>
    </w:p>
    <w:p w14:paraId="6260370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XCASE-H22-L4</w:t>
      </w:r>
      <w:r>
        <w:t>｜</w:t>
      </w:r>
      <w:r>
        <w:t>xiang_unit_id</w:t>
      </w:r>
      <w:r>
        <w:t>：</w:t>
      </w:r>
      <w:r>
        <w:t>XIANG-U-22-05</w:t>
      </w:r>
      <w:r>
        <w:t>｜原稿证据类型：</w:t>
      </w:r>
      <w:r>
        <w:t xml:space="preserve">B </w:t>
      </w:r>
      <w:r>
        <w:t>後設對照</w:t>
      </w:r>
    </w:p>
    <w:p w14:paraId="202AF67C" w14:textId="77777777" w:rsidR="000201E6" w:rsidRDefault="00000000">
      <w:pPr>
        <w:rPr>
          <w:rFonts w:hint="eastAsia"/>
        </w:rPr>
      </w:pPr>
      <w:r>
        <w:t>《小象》原文（保留繁体底本）｜利艱貞吉，未光也。</w:t>
      </w:r>
    </w:p>
    <w:p w14:paraId="2B3EB3B6" w14:textId="77777777" w:rsidR="000201E6" w:rsidRDefault="00000000">
      <w:pPr>
        <w:rPr>
          <w:rFonts w:hint="eastAsia"/>
        </w:rPr>
      </w:pPr>
      <w:r>
        <w:t>《小象》简体阅读文｜利艰贞吉，未光也。</w:t>
      </w:r>
    </w:p>
    <w:p w14:paraId="1F811D98" w14:textId="77777777" w:rsidR="000201E6" w:rsidRDefault="00000000">
      <w:pPr>
        <w:rPr>
          <w:rFonts w:hint="eastAsia"/>
        </w:rPr>
      </w:pPr>
      <w:r>
        <w:t>既有译文（简体转换）｜「咬带骨干肉，得到金箭；宜在艰难中守正，吉。」《象传》解释：作用尚未充分显明。</w:t>
      </w:r>
    </w:p>
    <w:p w14:paraId="375906D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6D684FE7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在危机下建立合作，可对照克服疑虑后辨识共同利益；这不表示双方从此没有戒心或竞争。《小象》写「六四，当位疑也。匪寇婚媾，终无尤也。」；本条聚焦「分辨来者是威胁还是伙伴」。</w:t>
      </w:r>
    </w:p>
    <w:p w14:paraId="55CE3D0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40886AA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级（保留原历史事件与原始证据标示）。《小象》：六四，当位疑也。匪寇婚媾，终无尤也。</w:t>
      </w:r>
    </w:p>
    <w:p w14:paraId="36232663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六四，当位疑也；匪寇婚媾，终无尤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7D847CC0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5EB2DB5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E949F26" w14:textId="77777777" w:rsidR="000201E6" w:rsidRDefault="00000000">
      <w:pPr>
        <w:pStyle w:val="31"/>
      </w:pPr>
      <w:r>
        <w:t>XCASE-H22-L5</w:t>
      </w:r>
      <w:r>
        <w:t>｜最终</w:t>
      </w:r>
      <w:r>
        <w:t>B</w:t>
      </w:r>
      <w:r>
        <w:t>级</w:t>
      </w:r>
    </w:p>
    <w:p w14:paraId="76AA3DC8" w14:textId="77777777" w:rsidR="000201E6" w:rsidRDefault="00000000">
      <w:pPr>
        <w:pStyle w:val="31"/>
      </w:pPr>
      <w:r>
        <w:t>六五｜汉文帝下诏免除田租</w:t>
      </w:r>
      <w:r>
        <w:t xml:space="preserve"> </w:t>
      </w:r>
      <w:r>
        <w:t>有限资源也能做出有益选择</w:t>
      </w:r>
    </w:p>
    <w:p w14:paraId="7C111EB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XCASE-H22-L5</w:t>
      </w:r>
      <w:r>
        <w:t>｜</w:t>
      </w:r>
      <w:r>
        <w:t>xiang_unit_id</w:t>
      </w:r>
      <w:r>
        <w:t>：</w:t>
      </w:r>
      <w:r>
        <w:t>XIANG-U-22-06</w:t>
      </w:r>
      <w:r>
        <w:t>｜原稿证据类型：</w:t>
      </w:r>
      <w:r>
        <w:t xml:space="preserve">B </w:t>
      </w:r>
      <w:r>
        <w:t>後設對照</w:t>
      </w:r>
    </w:p>
    <w:p w14:paraId="37D40C1A" w14:textId="77777777" w:rsidR="000201E6" w:rsidRDefault="00000000">
      <w:pPr>
        <w:rPr>
          <w:rFonts w:hint="eastAsia"/>
        </w:rPr>
      </w:pPr>
      <w:r>
        <w:t>《小象》原文（保留繁体底本）｜貞厲无咎，得當也。</w:t>
      </w:r>
    </w:p>
    <w:p w14:paraId="5CE10F25" w14:textId="77777777" w:rsidR="000201E6" w:rsidRDefault="00000000">
      <w:pPr>
        <w:rPr>
          <w:rFonts w:hint="eastAsia"/>
        </w:rPr>
      </w:pPr>
      <w:r>
        <w:t>《小象》简体阅读文｜贞厉无咎，得当也。</w:t>
      </w:r>
    </w:p>
    <w:p w14:paraId="410EE624" w14:textId="77777777" w:rsidR="000201E6" w:rsidRDefault="00000000">
      <w:pPr>
        <w:rPr>
          <w:rFonts w:hint="eastAsia"/>
        </w:rPr>
      </w:pPr>
      <w:r>
        <w:t>既有译文（简体转换）｜「咬干肉得到黄金；守正仍须警惕，无咎。」《象传》解释：得当。</w:t>
      </w:r>
    </w:p>
    <w:p w14:paraId="739FDBE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56C40B2D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，适合讨论把资源考量放在民生而非排场；爻义中的喜不应推论为所有群体获益程度一致。《小象》写「六五之吉，有喜也。」；本条聚焦「有限资源也能做出有益选择」。</w:t>
      </w:r>
    </w:p>
    <w:p w14:paraId="39EDAAA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DB93C7B" w14:textId="77777777" w:rsidR="000201E6" w:rsidRDefault="00000000">
      <w:pPr>
        <w:pStyle w:val="a0"/>
        <w:rPr>
          <w:rFonts w:hint="eastAsia"/>
        </w:rPr>
      </w:pPr>
      <w:r>
        <w:t>原始适切性：</w:t>
      </w:r>
      <w:r>
        <w:t>C</w:t>
      </w:r>
      <w:r>
        <w:t>级；复查：</w:t>
      </w:r>
      <w:r>
        <w:t>B</w:t>
      </w:r>
      <w:r>
        <w:t>级。原小象：六五之吉，有喜也。</w:t>
      </w:r>
    </w:p>
    <w:p w14:paraId="76523D21" w14:textId="77777777" w:rsidR="000201E6" w:rsidRDefault="00000000">
      <w:pPr>
        <w:pStyle w:val="a0"/>
        <w:rPr>
          <w:rFonts w:hint="eastAsia"/>
        </w:rPr>
      </w:pPr>
      <w:r>
        <w:t>历史故事（换案稿）｜《史记・管晏列传》记晏婴曾事齐灵公、庄公、景公，位居齐相而以节俭力行著称。史书具体叙述其饮食与家内衣饰并不以奢侈为务，也记其在朝廷言行依职分而定。故事显示位高者仍可节省外在排场，但不能据此推定某一项节省行动直接造成国家财政改善。</w:t>
      </w:r>
    </w:p>
    <w:p w14:paraId="4C002455" w14:textId="77777777" w:rsidR="000201E6" w:rsidRDefault="00000000">
      <w:pPr>
        <w:pStyle w:val="a0"/>
        <w:rPr>
          <w:rFonts w:hint="eastAsia"/>
        </w:rPr>
      </w:pPr>
      <w:r>
        <w:t>逐爻对照（新稿）｜贲六五爻辞涉及丘园、束帛戋戋及先吝终吉，晏婴位高而节俭可对照「外饰节制」；但《小象》只说「六五之吉，有喜也」，史书没有礼物由少转吉的完整相同情节，因此仍列</w:t>
      </w:r>
      <w:r>
        <w:t>B</w:t>
      </w:r>
      <w:r>
        <w:t>。</w:t>
      </w:r>
      <w:r>
        <w:t xml:space="preserve"> </w:t>
      </w:r>
      <w:r>
        <w:t>本案例为后世编辑对照，未有史料证明人物依本爻决策。</w:t>
      </w:r>
    </w:p>
    <w:p w14:paraId="3C7EA8C5" w14:textId="77777777" w:rsidR="000201E6" w:rsidRDefault="00000000">
      <w:pPr>
        <w:pStyle w:val="a0"/>
        <w:rPr>
          <w:rFonts w:hint="eastAsia"/>
        </w:rPr>
      </w:pPr>
      <w:r>
        <w:t>来源核验｜《史记》卷六十二〈管晏列传〉；</w:t>
      </w:r>
      <w:r>
        <w:t>https://zh.wikisource.org/zh-hant/%E7%AE%A1%E6%99%8F%E5%88%97%E5%82%B3</w:t>
      </w:r>
    </w:p>
    <w:p w14:paraId="621D69E0" w14:textId="77777777" w:rsidR="000201E6" w:rsidRDefault="00000000">
      <w:pPr>
        <w:pStyle w:val="a0"/>
        <w:rPr>
          <w:rFonts w:hint="eastAsia"/>
        </w:rPr>
      </w:pPr>
      <w:r>
        <w:t>核验范围：确认核心人物、行动与结果；诠释适切性不由来源直接证明。原故事与</w:t>
      </w:r>
      <w:r>
        <w:t>V4.3</w:t>
      </w:r>
      <w:r>
        <w:t>评语保留于后附原始审查档。</w:t>
      </w:r>
    </w:p>
    <w:p w14:paraId="1D73AE3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9EE2BEB" w14:textId="77777777" w:rsidR="000201E6" w:rsidRDefault="00000000">
      <w:pPr>
        <w:pStyle w:val="31"/>
      </w:pPr>
      <w:r>
        <w:t>XCASE-H22-L6</w:t>
      </w:r>
      <w:r>
        <w:t>｜最终</w:t>
      </w:r>
      <w:r>
        <w:t>B</w:t>
      </w:r>
      <w:r>
        <w:t>级</w:t>
      </w:r>
    </w:p>
    <w:p w14:paraId="4117D753" w14:textId="77777777" w:rsidR="000201E6" w:rsidRDefault="00000000">
      <w:pPr>
        <w:pStyle w:val="31"/>
      </w:pPr>
      <w:r>
        <w:t>上九｜隋文帝与仁寿宫奢侈营建</w:t>
      </w:r>
      <w:r>
        <w:t xml:space="preserve"> </w:t>
      </w:r>
      <w:r>
        <w:t>以奢华建设作反面对照</w:t>
      </w:r>
    </w:p>
    <w:p w14:paraId="4AAC55D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XCASE-H22-L6</w:t>
      </w:r>
      <w:r>
        <w:t>｜</w:t>
      </w:r>
      <w:r>
        <w:t>xiang_unit_id</w:t>
      </w:r>
      <w:r>
        <w:t>：</w:t>
      </w:r>
      <w:r>
        <w:t>XIANG-U-22-07</w:t>
      </w:r>
      <w:r>
        <w:t>｜原稿证据类型：</w:t>
      </w:r>
      <w:r>
        <w:t xml:space="preserve">B </w:t>
      </w:r>
      <w:r>
        <w:t>後設對照</w:t>
      </w:r>
    </w:p>
    <w:p w14:paraId="50669012" w14:textId="77777777" w:rsidR="000201E6" w:rsidRDefault="00000000">
      <w:pPr>
        <w:rPr>
          <w:rFonts w:hint="eastAsia"/>
        </w:rPr>
      </w:pPr>
      <w:r>
        <w:t>《小象》原文（保留繁体底本）｜何校滅耳，聰不明也。</w:t>
      </w:r>
    </w:p>
    <w:p w14:paraId="09B1D065" w14:textId="77777777" w:rsidR="000201E6" w:rsidRDefault="00000000">
      <w:pPr>
        <w:rPr>
          <w:rFonts w:hint="eastAsia"/>
        </w:rPr>
      </w:pPr>
      <w:r>
        <w:t>《小象》简体阅读文｜何校灭耳，聪不明也。</w:t>
      </w:r>
    </w:p>
    <w:p w14:paraId="05945B9B" w14:textId="77777777" w:rsidR="000201E6" w:rsidRDefault="00000000">
      <w:pPr>
        <w:rPr>
          <w:rFonts w:hint="eastAsia"/>
        </w:rPr>
      </w:pPr>
      <w:r>
        <w:t>既有译文（简体转换）｜「肩扛枷具遮住耳朵，怙恶不闻，凶。」《象传》解释：聪不明。</w:t>
      </w:r>
    </w:p>
    <w:p w14:paraId="278B038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E22 </w:t>
      </w:r>
      <w:r>
        <w:t>隋文帝与仁寿宫奢侈营建争议</w:t>
      </w:r>
      <w:r>
        <w:br/>
      </w:r>
      <w:r>
        <w:br/>
      </w:r>
      <w:r>
        <w:t>隋代朝廷在长安之外筹建仁寿宫，工程需要调动材料、工匠和其他劳力。宫殿落成前，营建规模与役使已成为地方要承担的现实工作；宫室外观则要等到施工完成后才能由隋文帝亲见。</w:t>
      </w:r>
      <w:r>
        <w:br/>
      </w:r>
      <w:r>
        <w:br/>
      </w:r>
      <w:r>
        <w:t>隋代营建仁寿宫，史籍记载工程华丽且役使繁重。隋文帝到宫后一度因其奢侈而不满。这段记载使帝王的节俭形象，与大型宫殿建设的实际负担形成张力。</w:t>
      </w:r>
      <w:r>
        <w:br/>
      </w:r>
      <w:r>
        <w:br/>
      </w:r>
      <w:r>
        <w:t>史籍记载仁寿宫华丽、工程耗费人力，隋文帝到宫后一度对奢侈表示不满。这番不满发生在建造之后，无法使先前征调的劳役消失。宫殿仍然建成并为朝廷使用，史书留下君主评价与工程代价并列的情节。若要追问营建前后的责任，还须分别看下令、施工与完工三个时间点。</w:t>
      </w:r>
      <w:r>
        <w:br/>
      </w:r>
      <w:r>
        <w:br/>
      </w:r>
      <w:r>
        <w:t>修建期间人力与物料已经送进工地，从宫殿图样变成能居住的建筑；君主完工后的反应只能影响后来如何评价与使用。已经完成的征发不会倒转。史书的华丽描写也与实际役使人员的处境相连。</w:t>
      </w:r>
    </w:p>
    <w:p w14:paraId="1B13310E" w14:textId="77777777" w:rsidR="000201E6" w:rsidRDefault="00000000">
      <w:pPr>
        <w:rPr>
          <w:rFonts w:hint="eastAsia"/>
        </w:rPr>
      </w:pPr>
      <w:r>
        <w:t>原稿逐爻对照（简体转换）｜历史对照　隋文帝与仁寿宫奢侈营建争议：隋代营建仁寿宫，史籍记载工程华丽且役使繁重。隋文帝到宫后一度因其奢侈而不满。这段记载使帝王的节俭形象，与大型宫殿建设的实际负担形成张力。隋代朝廷在长安之外筹建仁寿宫，工程需要调动材料、工匠和其他劳力。隋仁寿宫兴建伴随大规模劳役，可用来反思外观繁盛与百姓负担的落差；白贲所指的质朴，不只是建筑风格。《小象》写「白贲无咎，上得志也。」；本条聚焦「以奢华建设作反面对照」。</w:t>
      </w:r>
    </w:p>
    <w:p w14:paraId="4A4DA5D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FE065C7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级（保留原历史事件与原始证据标示）。《小象》：白贲无咎，上得志也。</w:t>
      </w:r>
    </w:p>
    <w:p w14:paraId="7EAD4500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白贲无咎，上得志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583D1CAA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3B8195C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55BBBF8" w14:textId="77777777" w:rsidR="000201E6" w:rsidRDefault="00000000">
      <w:pPr>
        <w:pStyle w:val="21"/>
      </w:pPr>
      <w:r>
        <w:t>第</w:t>
      </w:r>
      <w:r>
        <w:t>23</w:t>
      </w:r>
      <w:r>
        <w:t>卦｜六爻历史对照</w:t>
      </w:r>
    </w:p>
    <w:p w14:paraId="5B4720A3" w14:textId="77777777" w:rsidR="000201E6" w:rsidRDefault="00000000">
      <w:pPr>
        <w:pStyle w:val="31"/>
      </w:pPr>
      <w:r>
        <w:t>XCASE-H23-L1</w:t>
      </w:r>
      <w:r>
        <w:t>｜最终</w:t>
      </w:r>
      <w:r>
        <w:t>A</w:t>
      </w:r>
      <w:r>
        <w:t>级</w:t>
      </w:r>
    </w:p>
    <w:p w14:paraId="52BBFDAE" w14:textId="77777777" w:rsidR="000201E6" w:rsidRDefault="00000000">
      <w:pPr>
        <w:pStyle w:val="31"/>
      </w:pPr>
      <w:r>
        <w:t>初六｜王安石以青苗法提供季节</w:t>
      </w:r>
      <w:r>
        <w:t xml:space="preserve"> </w:t>
      </w:r>
      <w:r>
        <w:t>治理根基受损会向上蔓延</w:t>
      </w:r>
    </w:p>
    <w:p w14:paraId="10FFEEB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XCASE-H23-L1</w:t>
      </w:r>
      <w:r>
        <w:t>｜</w:t>
      </w:r>
      <w:r>
        <w:t>xiang_unit_id</w:t>
      </w:r>
      <w:r>
        <w:t>：</w:t>
      </w:r>
      <w:r>
        <w:t>XIANG-U-23-02</w:t>
      </w:r>
      <w:r>
        <w:t>｜原稿证据类型：</w:t>
      </w:r>
      <w:r>
        <w:t xml:space="preserve">B </w:t>
      </w:r>
      <w:r>
        <w:t>後設對照</w:t>
      </w:r>
    </w:p>
    <w:p w14:paraId="457537D9" w14:textId="77777777" w:rsidR="000201E6" w:rsidRDefault="00000000">
      <w:pPr>
        <w:rPr>
          <w:rFonts w:hint="eastAsia"/>
        </w:rPr>
      </w:pPr>
      <w:r>
        <w:t>《小象》原文（保留繁体底本）｜舍車而徒，義弗乘也。</w:t>
      </w:r>
    </w:p>
    <w:p w14:paraId="3CEC4C1C" w14:textId="77777777" w:rsidR="000201E6" w:rsidRDefault="00000000">
      <w:pPr>
        <w:rPr>
          <w:rFonts w:hint="eastAsia"/>
        </w:rPr>
      </w:pPr>
      <w:r>
        <w:t>《小象》简体阅读文｜舍车而徒，义弗乘也。</w:t>
      </w:r>
    </w:p>
    <w:p w14:paraId="5030A490" w14:textId="77777777" w:rsidR="000201E6" w:rsidRDefault="00000000">
      <w:pPr>
        <w:rPr>
          <w:rFonts w:hint="eastAsia"/>
        </w:rPr>
      </w:pPr>
      <w:r>
        <w:t>既有译文（简体转换）｜「修饰自己的脚，舍弃车乘而步行。」《象传》解释：义不乘。</w:t>
      </w:r>
    </w:p>
    <w:p w14:paraId="752612B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E42 </w:t>
      </w:r>
      <w:r>
        <w:t>王安石以青苗法提供季节性贷款</w:t>
      </w:r>
      <w:r>
        <w:br/>
      </w:r>
      <w:r>
        <w:br/>
      </w:r>
      <w:r>
        <w:t>北宋农家在春季常须为耕作筹措资金，收成前借贷可能带来额外负担。王安石提出由官府放贷的青苗法，期待农民在需要周转时取得资金，也使政府取得可安排的财政收入。</w:t>
      </w:r>
      <w:r>
        <w:br/>
      </w:r>
      <w:r>
        <w:br/>
      </w:r>
      <w:r>
        <w:t>王安石推动青苗法，原意包括在农民缺乏周转时提供官府贷款，并改善财政。实施后，利息、催收与地方官强制配贷等问题引发争论，政策目的与实际感受未必相同。</w:t>
      </w:r>
      <w:r>
        <w:br/>
      </w:r>
      <w:r>
        <w:br/>
      </w:r>
      <w:r>
        <w:t>法令推行后，地方官决定贷放与催收方式。有些地方出现强制配贷、利息及还款压力，引发朝廷内外持续争论。制定者希望带来的帮助，与不同农民实际遇到的经过并不相同。从提出政策、官府放款到地方收回本息，每个环节都有其执行者；不能只读法令名称便知道每地的结果。</w:t>
      </w:r>
      <w:r>
        <w:br/>
      </w:r>
      <w:r>
        <w:br/>
      </w:r>
      <w:r>
        <w:t>地方官若为完成贷放额度要求农民借贷，原先解决周转的措施便可能转成新负担。借到资金的人还要面对还本和付息的日期。这些不同的实际经验进入朝廷争论，使政策目的与施行结果必须分开谈。</w:t>
      </w:r>
    </w:p>
    <w:p w14:paraId="50A8A742" w14:textId="77777777" w:rsidR="000201E6" w:rsidRDefault="00000000">
      <w:pPr>
        <w:rPr>
          <w:rFonts w:hint="eastAsia"/>
        </w:rPr>
      </w:pPr>
      <w:r>
        <w:t>原稿逐爻对照（简体转换）｜历史对照　王安石以青苗法提供季节性贷款：王安石推动青苗法，原意包括在农民缺乏周转时提供官府贷款，并改善财政。实施后，利息、催收与地方官强制配贷等问题引发争论，政策目的与实际感受未必相同。北宋农家在春季常须为耕作筹措资金，收成前借贷可能带来额外负担。青苗法执行中的摊派争议，提醒财政安排若伤及基层会侵蚀支持；这不是否定整套改革的一切目标。《小象》写「剥床以足，以灭下也。」；本条聚焦「治理根基受损会向上蔓延」。</w:t>
      </w:r>
    </w:p>
    <w:p w14:paraId="7125726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4A2DB0B" w14:textId="77777777" w:rsidR="000201E6" w:rsidRDefault="00000000">
      <w:pPr>
        <w:pStyle w:val="31"/>
      </w:pPr>
      <w:r>
        <w:t>XCASE-H23-L2</w:t>
      </w:r>
      <w:r>
        <w:t>｜最终</w:t>
      </w:r>
      <w:r>
        <w:t>B</w:t>
      </w:r>
      <w:r>
        <w:t>级</w:t>
      </w:r>
    </w:p>
    <w:p w14:paraId="36BA1821" w14:textId="77777777" w:rsidR="000201E6" w:rsidRDefault="00000000">
      <w:pPr>
        <w:pStyle w:val="31"/>
      </w:pPr>
      <w:r>
        <w:t>六二｜清末预备立宪的步骤与信</w:t>
      </w:r>
      <w:r>
        <w:t xml:space="preserve"> </w:t>
      </w:r>
      <w:r>
        <w:t>失去支持就难以稳住局势</w:t>
      </w:r>
    </w:p>
    <w:p w14:paraId="1C3C696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XCASE-H23-L2</w:t>
      </w:r>
      <w:r>
        <w:t>｜</w:t>
      </w:r>
      <w:r>
        <w:t>xiang_unit_id</w:t>
      </w:r>
      <w:r>
        <w:t>：</w:t>
      </w:r>
      <w:r>
        <w:t>XIANG-U-23-03</w:t>
      </w:r>
      <w:r>
        <w:t>｜原稿证据类型：</w:t>
      </w:r>
      <w:r>
        <w:t xml:space="preserve">B </w:t>
      </w:r>
      <w:r>
        <w:t>後設對照</w:t>
      </w:r>
    </w:p>
    <w:p w14:paraId="54A37B57" w14:textId="77777777" w:rsidR="000201E6" w:rsidRDefault="00000000">
      <w:pPr>
        <w:rPr>
          <w:rFonts w:hint="eastAsia"/>
        </w:rPr>
      </w:pPr>
      <w:r>
        <w:t>《小象》原文（保留繁体底本）｜賁其須，與上興也。</w:t>
      </w:r>
    </w:p>
    <w:p w14:paraId="1EBF8EED" w14:textId="77777777" w:rsidR="000201E6" w:rsidRDefault="00000000">
      <w:pPr>
        <w:rPr>
          <w:rFonts w:hint="eastAsia"/>
        </w:rPr>
      </w:pPr>
      <w:r>
        <w:t>《小象》简体阅读文｜贲其须，与上兴也。</w:t>
      </w:r>
    </w:p>
    <w:p w14:paraId="35DAD72A" w14:textId="77777777" w:rsidR="000201E6" w:rsidRDefault="00000000">
      <w:pPr>
        <w:rPr>
          <w:rFonts w:hint="eastAsia"/>
        </w:rPr>
      </w:pPr>
      <w:r>
        <w:t>既有译文（简体转换）｜「修饰胡须；文饰依附于实质。」《象传》解释：与上兴。</w:t>
      </w:r>
    </w:p>
    <w:p w14:paraId="277D418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0B476E4D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预备立宪未能消除各方疑虑，可对照支撑体制的合作关系逐渐松动；其失败不能只归结于单一措施。《小象》写「剥床以辨，未有与也。」；本条聚焦「失去支持就难以稳住局势」。</w:t>
      </w:r>
    </w:p>
    <w:p w14:paraId="4E5F316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4F7F7F1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级（保留原历史事件与原始证据标示）。《小象》：剥床以辨，未有与也。</w:t>
      </w:r>
    </w:p>
    <w:p w14:paraId="27EFAE1F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剥床以辨，未有与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30F79F5F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26A9DDA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DA7FBFE" w14:textId="77777777" w:rsidR="000201E6" w:rsidRDefault="00000000">
      <w:pPr>
        <w:pStyle w:val="31"/>
      </w:pPr>
      <w:r>
        <w:t>XCASE-H23-L3</w:t>
      </w:r>
      <w:r>
        <w:t>｜最终</w:t>
      </w:r>
      <w:r>
        <w:t>B</w:t>
      </w:r>
      <w:r>
        <w:t>级</w:t>
      </w:r>
    </w:p>
    <w:p w14:paraId="107B3A4F" w14:textId="77777777" w:rsidR="000201E6" w:rsidRDefault="00000000">
      <w:pPr>
        <w:pStyle w:val="31"/>
      </w:pPr>
      <w:r>
        <w:t>六三｜西安事变透过谈判结束拘</w:t>
      </w:r>
      <w:r>
        <w:t xml:space="preserve"> </w:t>
      </w:r>
      <w:r>
        <w:t>必要时离开原有对抗路径</w:t>
      </w:r>
    </w:p>
    <w:p w14:paraId="6278A5E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XCASE-H23-L3</w:t>
      </w:r>
      <w:r>
        <w:t>｜</w:t>
      </w:r>
      <w:r>
        <w:t>xiang_unit_id</w:t>
      </w:r>
      <w:r>
        <w:t>：</w:t>
      </w:r>
      <w:r>
        <w:t>XIANG-U-23-04</w:t>
      </w:r>
      <w:r>
        <w:t>｜原稿证据类型：</w:t>
      </w:r>
      <w:r>
        <w:t xml:space="preserve">B </w:t>
      </w:r>
      <w:r>
        <w:t>後設對照</w:t>
      </w:r>
    </w:p>
    <w:p w14:paraId="4981EB35" w14:textId="77777777" w:rsidR="000201E6" w:rsidRDefault="00000000">
      <w:pPr>
        <w:rPr>
          <w:rFonts w:hint="eastAsia"/>
        </w:rPr>
      </w:pPr>
      <w:r>
        <w:t>《小象》原文（保留繁体底本）｜永貞之吉，終莫之陵也。</w:t>
      </w:r>
    </w:p>
    <w:p w14:paraId="18292AFF" w14:textId="77777777" w:rsidR="000201E6" w:rsidRDefault="00000000">
      <w:pPr>
        <w:rPr>
          <w:rFonts w:hint="eastAsia"/>
        </w:rPr>
      </w:pPr>
      <w:r>
        <w:t>《小象》简体阅读文｜永贞之吉，终莫之陵也。</w:t>
      </w:r>
    </w:p>
    <w:p w14:paraId="7E632AD6" w14:textId="77777777" w:rsidR="000201E6" w:rsidRDefault="00000000">
      <w:pPr>
        <w:rPr>
          <w:rFonts w:hint="eastAsia"/>
        </w:rPr>
      </w:pPr>
      <w:r>
        <w:t>既有译文（简体转换）｜「永贞的吉」《象传》解释：终莫之陵。</w:t>
      </w:r>
    </w:p>
    <w:p w14:paraId="3D6F486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71399093" w14:textId="77777777" w:rsidR="000201E6" w:rsidRDefault="00000000">
      <w:pPr>
        <w:rPr>
          <w:rFonts w:hint="eastAsia"/>
        </w:rPr>
      </w:pPr>
      <w:r>
        <w:t>原稿逐爻对照（简体转换）｜历史对照　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最后转向协商，可对照在恶化局势中选择不同路线；失上下只取脱离牵连的意思，不指史实中的爻位关系。《小象》写「剥之无咎，失上下也。」；本条聚焦「必要时离开原有对抗路径」。</w:t>
      </w:r>
    </w:p>
    <w:p w14:paraId="486C4C9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DC319FD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级（保留原历史事件与原始证据标示）。《小象》：剥之无咎，失上下也。</w:t>
      </w:r>
    </w:p>
    <w:p w14:paraId="40C8F6A5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剥之无咎，失上下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78AAFBF8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529145B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A2D4C30" w14:textId="77777777" w:rsidR="000201E6" w:rsidRDefault="00000000">
      <w:pPr>
        <w:pStyle w:val="31"/>
      </w:pPr>
      <w:r>
        <w:t>XCASE-H23-L4</w:t>
      </w:r>
      <w:r>
        <w:t>｜最终</w:t>
      </w:r>
      <w:r>
        <w:t>A</w:t>
      </w:r>
      <w:r>
        <w:t>级</w:t>
      </w:r>
    </w:p>
    <w:p w14:paraId="26D08FD3" w14:textId="77777777" w:rsidR="000201E6" w:rsidRDefault="00000000">
      <w:pPr>
        <w:pStyle w:val="31"/>
      </w:pPr>
      <w:r>
        <w:t>六四｜土木之变暴露出征安排的</w:t>
      </w:r>
      <w:r>
        <w:t xml:space="preserve"> </w:t>
      </w:r>
      <w:r>
        <w:t>危险逼近就不能再当远事</w:t>
      </w:r>
    </w:p>
    <w:p w14:paraId="2A2A68F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XCASE-H23-L4</w:t>
      </w:r>
      <w:r>
        <w:t>｜</w:t>
      </w:r>
      <w:r>
        <w:t>xiang_unit_id</w:t>
      </w:r>
      <w:r>
        <w:t>：</w:t>
      </w:r>
      <w:r>
        <w:t>XIANG-U-23-05</w:t>
      </w:r>
      <w:r>
        <w:t>｜原稿证据类型：</w:t>
      </w:r>
      <w:r>
        <w:t xml:space="preserve">B </w:t>
      </w:r>
      <w:r>
        <w:t>後設對照</w:t>
      </w:r>
    </w:p>
    <w:p w14:paraId="3808D6D8" w14:textId="77777777" w:rsidR="000201E6" w:rsidRDefault="00000000">
      <w:pPr>
        <w:rPr>
          <w:rFonts w:hint="eastAsia"/>
        </w:rPr>
      </w:pPr>
      <w:r>
        <w:t>《小象》原文（保留繁体底本）｜六四，當位疑也。匪寇婚媾，終无尤也。</w:t>
      </w:r>
    </w:p>
    <w:p w14:paraId="4626E885" w14:textId="77777777" w:rsidR="000201E6" w:rsidRDefault="00000000">
      <w:pPr>
        <w:rPr>
          <w:rFonts w:hint="eastAsia"/>
        </w:rPr>
      </w:pPr>
      <w:r>
        <w:t>《小象》简体阅读文｜六四，当位疑也。匪寇婚媾，终无尤也。</w:t>
      </w:r>
    </w:p>
    <w:p w14:paraId="5DB31E2A" w14:textId="77777777" w:rsidR="000201E6" w:rsidRDefault="00000000">
      <w:pPr>
        <w:rPr>
          <w:rFonts w:hint="eastAsia"/>
        </w:rPr>
      </w:pPr>
      <w:r>
        <w:t>既有译文（简体转换）｜「修饰胡须；文饰依附于实质。」《象传》解释：当位疑。「一时华丽、一时素白；白马飞驰而来，不是盗贼而是求婚者。」《象传》解释：到最后不会受到责怪。</w:t>
      </w:r>
    </w:p>
    <w:p w14:paraId="3B99280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7DA11DD5" w14:textId="77777777" w:rsidR="000201E6" w:rsidRDefault="00000000">
      <w:pPr>
        <w:rPr>
          <w:rFonts w:hint="eastAsia"/>
        </w:rPr>
      </w:pPr>
      <w:r>
        <w:t>原稿逐爻对照（简体转换）｜历史对照　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由出征困难走向明军溃败，适合呈现危机直接逼近决策核心；应回看可观察警讯，不作卦象预测。《小象》写「剥床以肤，切近灾也。」；本条聚焦「危险逼近就不能再当远事」。</w:t>
      </w:r>
    </w:p>
    <w:p w14:paraId="2902624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B81E96E" w14:textId="77777777" w:rsidR="000201E6" w:rsidRDefault="00000000">
      <w:pPr>
        <w:pStyle w:val="31"/>
      </w:pPr>
      <w:r>
        <w:t>XCASE-H23-L5</w:t>
      </w:r>
      <w:r>
        <w:t>｜最终</w:t>
      </w:r>
      <w:r>
        <w:t>B</w:t>
      </w:r>
      <w:r>
        <w:t>级</w:t>
      </w:r>
    </w:p>
    <w:p w14:paraId="21E5096A" w14:textId="77777777" w:rsidR="000201E6" w:rsidRDefault="00000000">
      <w:pPr>
        <w:pStyle w:val="31"/>
      </w:pPr>
      <w:r>
        <w:t>六五｜宋初调整将领与中央兵权</w:t>
      </w:r>
      <w:r>
        <w:t xml:space="preserve"> </w:t>
      </w:r>
      <w:r>
        <w:t>把私人关系放回制度次序</w:t>
      </w:r>
    </w:p>
    <w:p w14:paraId="6AA6E2E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XCASE-H23-L5</w:t>
      </w:r>
      <w:r>
        <w:t>｜</w:t>
      </w:r>
      <w:r>
        <w:t>xiang_unit_id</w:t>
      </w:r>
      <w:r>
        <w:t>：</w:t>
      </w:r>
      <w:r>
        <w:t>XIANG-U-23-06</w:t>
      </w:r>
      <w:r>
        <w:t>｜原稿证据类型：</w:t>
      </w:r>
      <w:r>
        <w:t xml:space="preserve">B </w:t>
      </w:r>
      <w:r>
        <w:t>後設對照</w:t>
      </w:r>
    </w:p>
    <w:p w14:paraId="1F5C7983" w14:textId="77777777" w:rsidR="000201E6" w:rsidRDefault="00000000">
      <w:pPr>
        <w:rPr>
          <w:rFonts w:hint="eastAsia"/>
        </w:rPr>
      </w:pPr>
      <w:r>
        <w:t>《小象》原文（保留繁体底本）｜六五之吉，有喜也。</w:t>
      </w:r>
    </w:p>
    <w:p w14:paraId="39AE6125" w14:textId="77777777" w:rsidR="000201E6" w:rsidRDefault="00000000">
      <w:pPr>
        <w:rPr>
          <w:rFonts w:hint="eastAsia"/>
        </w:rPr>
      </w:pPr>
      <w:r>
        <w:t>《小象》简体阅读文｜六五之吉，有喜也。</w:t>
      </w:r>
    </w:p>
    <w:p w14:paraId="71D19803" w14:textId="77777777" w:rsidR="000201E6" w:rsidRDefault="00000000">
      <w:pPr>
        <w:rPr>
          <w:rFonts w:hint="eastAsia"/>
        </w:rPr>
      </w:pPr>
      <w:r>
        <w:t>既有译文（简体转换）｜「六五的吉」《象传》解释：有喜。</w:t>
      </w:r>
    </w:p>
    <w:p w14:paraId="10C1A78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70457475" w14:textId="77777777" w:rsidR="000201E6" w:rsidRDefault="00000000">
      <w:pPr>
        <w:rPr>
          <w:rFonts w:hint="eastAsia"/>
        </w:rPr>
      </w:pPr>
      <w:r>
        <w:t>原稿逐爻对照（简体转换）｜历史对照　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兵权调整涉及将领与皇权之间的安排；可对照以秩序处理权力关系，但原文宫人比喻不应变成现代从属伦理。《小象》写「以宫人宠，终无尤也。」；本条聚焦「把私人关系放回制度次序」。</w:t>
      </w:r>
    </w:p>
    <w:p w14:paraId="33919B1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3F7EBD1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级（保留原历史事件与原始证据标示）。《小象》：以宫人宠，终无尤也。</w:t>
      </w:r>
    </w:p>
    <w:p w14:paraId="091E93AF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以宫人宠，终无尤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751463A2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2A3F2D7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4C12D7D" w14:textId="77777777" w:rsidR="000201E6" w:rsidRDefault="00000000">
      <w:pPr>
        <w:pStyle w:val="31"/>
      </w:pPr>
      <w:r>
        <w:t>XCASE-H23-L6</w:t>
      </w:r>
      <w:r>
        <w:t>｜最终</w:t>
      </w:r>
      <w:r>
        <w:t>A</w:t>
      </w:r>
      <w:r>
        <w:t>级</w:t>
      </w:r>
    </w:p>
    <w:p w14:paraId="11FAF1C6" w14:textId="77777777" w:rsidR="000201E6" w:rsidRDefault="00000000">
      <w:pPr>
        <w:pStyle w:val="31"/>
      </w:pPr>
      <w:r>
        <w:t>上九｜刘邦入关</w:t>
      </w:r>
      <w:r>
        <w:t xml:space="preserve"> </w:t>
      </w:r>
      <w:r>
        <w:t>民众支持是政治承载力</w:t>
      </w:r>
    </w:p>
    <w:p w14:paraId="6319F8D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XCASE-H23-L6</w:t>
      </w:r>
      <w:r>
        <w:t>｜</w:t>
      </w:r>
      <w:r>
        <w:t>xiang_unit_id</w:t>
      </w:r>
      <w:r>
        <w:t>：</w:t>
      </w:r>
      <w:r>
        <w:t>XIANG-U-23-07</w:t>
      </w:r>
      <w:r>
        <w:t>｜原稿证据类型：</w:t>
      </w:r>
      <w:r>
        <w:t xml:space="preserve">B </w:t>
      </w:r>
      <w:r>
        <w:t>後設對照</w:t>
      </w:r>
    </w:p>
    <w:p w14:paraId="766C4DFB" w14:textId="77777777" w:rsidR="000201E6" w:rsidRDefault="00000000">
      <w:pPr>
        <w:rPr>
          <w:rFonts w:hint="eastAsia"/>
        </w:rPr>
      </w:pPr>
      <w:r>
        <w:t>《小象》原文（保留繁体底本）｜白賁无咎，上得志也。</w:t>
      </w:r>
    </w:p>
    <w:p w14:paraId="33F89C62" w14:textId="77777777" w:rsidR="000201E6" w:rsidRDefault="00000000">
      <w:pPr>
        <w:rPr>
          <w:rFonts w:hint="eastAsia"/>
        </w:rPr>
      </w:pPr>
      <w:r>
        <w:t>《小象》简体阅读文｜白贲无咎，上得志也。</w:t>
      </w:r>
    </w:p>
    <w:p w14:paraId="63941B5D" w14:textId="77777777" w:rsidR="000201E6" w:rsidRDefault="00000000">
      <w:pPr>
        <w:rPr>
          <w:rFonts w:hint="eastAsia"/>
        </w:rPr>
      </w:pPr>
      <w:r>
        <w:t>既有译文（简体转换）｜「以纯白朴素为最高文饰，无咎。」《象传》解释：上得志。</w:t>
      </w:r>
    </w:p>
    <w:p w14:paraId="43EAAEB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E01 </w:t>
      </w:r>
      <w:r>
        <w:t>刘邦入关后约法三章</w:t>
      </w:r>
      <w:r>
        <w:br/>
      </w:r>
      <w:r>
        <w:br/>
      </w:r>
      <w:r>
        <w:t>秦朝统治崩溃，各路军队向关中推进。刘邦抵达这个曾是秦政权核心的地区时，当地居民仍要面对驻军与法律的变化。新来的将领若要取得居民配合，必须让人知道军队如何进城、哪些行为会受到处罚。</w:t>
      </w:r>
      <w:r>
        <w:br/>
      </w:r>
      <w:r>
        <w:br/>
      </w:r>
      <w:r>
        <w:t>刘邦进入关中后，宣布约法三章，并向父老说明军队的安排，以减轻秦末苛法带来的恐惧。这是争取地方支持的政治措施；当时项羽等势力仍然强大，入关并不等于已经取得天下。</w:t>
      </w:r>
      <w:r>
        <w:br/>
      </w:r>
      <w:r>
        <w:br/>
      </w:r>
      <w:r>
        <w:t>刘邦召集父老，公开简化的法令；军队接着需要依承诺行事。这项安排有助于减少地方恐慌，却没有让刘邦立即取得全部政权。项羽及其他军事力量仍在行动，关中以外的局势尚未定下。从进军、颁约到与诸侯继续竞争，是相连的几个阶段；不能把入关那一刻当作争天下的终点。</w:t>
      </w:r>
      <w:r>
        <w:br/>
      </w:r>
      <w:r>
        <w:br/>
      </w:r>
      <w:r>
        <w:t>关中人第一次听见这些规定时，面前仍是持械的军队；刘邦能否守住承诺，要等驻军与地方实际相处才会显现。各方接下来对关中控制权的争夺，也使这项治理安排始终处在不安定的政治环境里。</w:t>
      </w:r>
    </w:p>
    <w:p w14:paraId="1D3DFDA6" w14:textId="77777777" w:rsidR="000201E6" w:rsidRDefault="00000000">
      <w:pPr>
        <w:rPr>
          <w:rFonts w:hint="eastAsia"/>
        </w:rPr>
      </w:pPr>
      <w:r>
        <w:t>原稿逐爻对照（简体转换）｜历史对照　刘邦入关后约法三章：刘邦进入关中后，宣布约法三章，并向父老说明军队的安排，以减轻秦末苛法带来的恐惧。这是争取地方支持的政治措施；当时项羽等势力仍然强大，入关并不等于已经取得天下。刘邦入关中后以约束扰民争取支持，可对照民所载；支持的形成有多种因素，不能以君子、小人简化所有政治人物。《小象》写「君子得舆，民所载也。小人剥庐，终不可用也。」；本条聚焦「民众支持是政治承载力」。</w:t>
      </w:r>
    </w:p>
    <w:p w14:paraId="6E38883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9CFA28B" w14:textId="77777777" w:rsidR="000201E6" w:rsidRDefault="00000000">
      <w:pPr>
        <w:pStyle w:val="21"/>
      </w:pPr>
      <w:r>
        <w:t>第</w:t>
      </w:r>
      <w:r>
        <w:t>24</w:t>
      </w:r>
      <w:r>
        <w:t>卦｜六爻历史对照</w:t>
      </w:r>
    </w:p>
    <w:p w14:paraId="7D9B773F" w14:textId="77777777" w:rsidR="000201E6" w:rsidRDefault="00000000">
      <w:pPr>
        <w:pStyle w:val="31"/>
      </w:pPr>
      <w:r>
        <w:t>XCASE-H24-L1</w:t>
      </w:r>
      <w:r>
        <w:t>｜最终</w:t>
      </w:r>
      <w:r>
        <w:t>A</w:t>
      </w:r>
      <w:r>
        <w:t>级</w:t>
      </w:r>
    </w:p>
    <w:p w14:paraId="503ABA66" w14:textId="77777777" w:rsidR="000201E6" w:rsidRDefault="00000000">
      <w:pPr>
        <w:pStyle w:val="31"/>
      </w:pPr>
      <w:r>
        <w:t>初九｜诸葛亮街亭失守</w:t>
      </w:r>
      <w:r>
        <w:t xml:space="preserve"> </w:t>
      </w:r>
      <w:r>
        <w:t>偏差还不大就开始修正</w:t>
      </w:r>
    </w:p>
    <w:p w14:paraId="780DC77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XCASE-H24-L1</w:t>
      </w:r>
      <w:r>
        <w:t>｜</w:t>
      </w:r>
      <w:r>
        <w:t>xiang_unit_id</w:t>
      </w:r>
      <w:r>
        <w:t>：</w:t>
      </w:r>
      <w:r>
        <w:t>XIANG-U-24-02</w:t>
      </w:r>
      <w:r>
        <w:t>｜原稿证据类型：</w:t>
      </w:r>
      <w:r>
        <w:t xml:space="preserve">B </w:t>
      </w:r>
      <w:r>
        <w:t>後設對照</w:t>
      </w:r>
    </w:p>
    <w:p w14:paraId="43AA66CA" w14:textId="77777777" w:rsidR="000201E6" w:rsidRDefault="00000000">
      <w:pPr>
        <w:rPr>
          <w:rFonts w:hint="eastAsia"/>
        </w:rPr>
      </w:pPr>
      <w:r>
        <w:t>《小象》原文（保留繁体底本）｜剝牀以足，以滅下也。</w:t>
      </w:r>
    </w:p>
    <w:p w14:paraId="7B363AB5" w14:textId="77777777" w:rsidR="000201E6" w:rsidRDefault="00000000">
      <w:pPr>
        <w:rPr>
          <w:rFonts w:hint="eastAsia"/>
        </w:rPr>
      </w:pPr>
      <w:r>
        <w:t>《小象》简体阅读文｜剥床以足，以灭下也。</w:t>
      </w:r>
    </w:p>
    <w:p w14:paraId="6A771E19" w14:textId="77777777" w:rsidR="000201E6" w:rsidRDefault="00000000">
      <w:pPr>
        <w:rPr>
          <w:rFonts w:hint="eastAsia"/>
        </w:rPr>
      </w:pPr>
      <w:r>
        <w:t>既有译文（简体转换）｜「床脚开始剥坏，正道受侵，凶。」《象传》解释：以灭下。</w:t>
      </w:r>
    </w:p>
    <w:p w14:paraId="76CA981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5539C9F4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利后撤军并自贬，可作承认错误的例子；不远之复在此强调及时回头，不代表失败造成的损失很小。《小象》写「不远之复，以修身也。」；本条聚焦「偏差还不大就开始修正」。</w:t>
      </w:r>
    </w:p>
    <w:p w14:paraId="25056B9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BFD1A14" w14:textId="77777777" w:rsidR="000201E6" w:rsidRDefault="00000000">
      <w:pPr>
        <w:pStyle w:val="31"/>
      </w:pPr>
      <w:r>
        <w:t>XCASE-H24-L2</w:t>
      </w:r>
      <w:r>
        <w:t>｜最终</w:t>
      </w:r>
      <w:r>
        <w:t>B</w:t>
      </w:r>
      <w:r>
        <w:t>级</w:t>
      </w:r>
    </w:p>
    <w:p w14:paraId="17DE6123" w14:textId="77777777" w:rsidR="000201E6" w:rsidRDefault="00000000">
      <w:pPr>
        <w:pStyle w:val="31"/>
      </w:pPr>
      <w:r>
        <w:t>六二｜管仲协助齐桓公维系诸侯</w:t>
      </w:r>
      <w:r>
        <w:t xml:space="preserve"> </w:t>
      </w:r>
      <w:r>
        <w:t>靠近能帮助改善的人</w:t>
      </w:r>
    </w:p>
    <w:p w14:paraId="4941367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XCASE-H24-L2</w:t>
      </w:r>
      <w:r>
        <w:t>｜</w:t>
      </w:r>
      <w:r>
        <w:t>xiang_unit_id</w:t>
      </w:r>
      <w:r>
        <w:t>：</w:t>
      </w:r>
      <w:r>
        <w:t>XIANG-U-24-03</w:t>
      </w:r>
      <w:r>
        <w:t>｜原稿证据类型：</w:t>
      </w:r>
      <w:r>
        <w:t xml:space="preserve">B </w:t>
      </w:r>
      <w:r>
        <w:t>後設對照</w:t>
      </w:r>
    </w:p>
    <w:p w14:paraId="65D30FED" w14:textId="77777777" w:rsidR="000201E6" w:rsidRDefault="00000000">
      <w:pPr>
        <w:rPr>
          <w:rFonts w:hint="eastAsia"/>
        </w:rPr>
      </w:pPr>
      <w:r>
        <w:t>《小象》原文（保留繁体底本）｜剝牀以辨，未有與也。</w:t>
      </w:r>
    </w:p>
    <w:p w14:paraId="6D16E6BD" w14:textId="77777777" w:rsidR="000201E6" w:rsidRDefault="00000000">
      <w:pPr>
        <w:rPr>
          <w:rFonts w:hint="eastAsia"/>
        </w:rPr>
      </w:pPr>
      <w:r>
        <w:t>《小象》简体阅读文｜剥床以辨，未有与也。</w:t>
      </w:r>
    </w:p>
    <w:p w14:paraId="229ED33A" w14:textId="77777777" w:rsidR="000201E6" w:rsidRDefault="00000000">
      <w:pPr>
        <w:rPr>
          <w:rFonts w:hint="eastAsia"/>
        </w:rPr>
      </w:pPr>
      <w:r>
        <w:t>既有译文（简体转换）｜「床板边缘继续剥坏，正道受侵，凶。」《象传》解释：未有与。</w:t>
      </w:r>
    </w:p>
    <w:p w14:paraId="421A279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E08 </w:t>
      </w:r>
      <w:r>
        <w:t>管仲协助齐桓公维系诸侯合作</w:t>
      </w:r>
      <w:r>
        <w:br/>
      </w:r>
      <w:r>
        <w:br/>
      </w:r>
      <w:r>
        <w:t>齐桓公任用管仲时，齐国首先要处理国内政务，才可能在诸侯之间持续出兵、会盟和履行承诺。诸侯各有自己的安全与利益，即使愿意到场，也不会因一次会议便把往后所有决定交由齐国处理。</w:t>
      </w:r>
      <w:r>
        <w:br/>
      </w:r>
      <w:r>
        <w:br/>
      </w:r>
      <w:r>
        <w:t>管仲辅佐齐桓公，透过国内整顿与诸侯会盟，扩大齐国的影响。《史记》把齐桓公的霸业与管仲的治理、外交相连；其合作网络既有共同利益，也建立在齐国的实力之上。</w:t>
      </w:r>
      <w:r>
        <w:br/>
      </w:r>
      <w:r>
        <w:br/>
      </w:r>
      <w:r>
        <w:t>管仲参与齐国治理，齐桓公在多次交涉中扩大影响。《史记》将两人的政绩与霸业相连；不同国家的合作既利用齐国实力，也受到当时共同问题推动。会盟不是一次完成的同一场集会，参与者和议题会随局势改变。齐国取得诸侯间的主导位置后，仍须不断管理与别国的关系。</w:t>
      </w:r>
      <w:r>
        <w:br/>
      </w:r>
      <w:r>
        <w:br/>
      </w:r>
      <w:r>
        <w:t>地方治理使齐国能准备粮秣和使节，对外会盟则把这些资源转成与别国的往来。每次提出共同主张，仍要看别国能否接受。齐桓公的声望与管仲的工作互相配合，也受齐国军事实力支撑。</w:t>
      </w:r>
    </w:p>
    <w:p w14:paraId="006CDB2B" w14:textId="77777777" w:rsidR="000201E6" w:rsidRDefault="00000000">
      <w:pPr>
        <w:rPr>
          <w:rFonts w:hint="eastAsia"/>
        </w:rPr>
      </w:pPr>
      <w:r>
        <w:t>原稿逐爻对照（简体转换）｜历史对照　管仲协助齐桓公维系诸侯合作：管仲辅佐齐桓公，透过国内整顿与诸侯会盟，扩大齐国的影响。《史记》把齐桓公的霸业与管仲的治理、外交相连；其合作网络既有共同利益，也建立在齐国的实力之上。齐桓公任用管仲时，齐国首先要处理国内政务，才可能在诸侯之间持续出兵、会盟和履行承诺。齐桓公任用管仲，可对照放下旧有立场、向有能力者学习；这里借重改变关系的方向，不推定管仲等同爻中的仁者。《小象》写「休复之吉，以下仁也。」；本条聚焦「靠近能帮助改善的人」。</w:t>
      </w:r>
    </w:p>
    <w:p w14:paraId="6B20ACE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F96012B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级（保留原历史事件与原始证据标示）。《小象》：休复之吉，以下仁也。</w:t>
      </w:r>
    </w:p>
    <w:p w14:paraId="18B7BF8A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休复之吉，以下仁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5C3BE0B5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002855D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672345C" w14:textId="77777777" w:rsidR="000201E6" w:rsidRDefault="00000000">
      <w:pPr>
        <w:pStyle w:val="31"/>
      </w:pPr>
      <w:r>
        <w:t>XCASE-H24-L3</w:t>
      </w:r>
      <w:r>
        <w:t>｜最终</w:t>
      </w:r>
      <w:r>
        <w:t>A</w:t>
      </w:r>
      <w:r>
        <w:t>级</w:t>
      </w:r>
    </w:p>
    <w:p w14:paraId="064F6EB1" w14:textId="77777777" w:rsidR="000201E6" w:rsidRDefault="00000000">
      <w:pPr>
        <w:pStyle w:val="31"/>
      </w:pPr>
      <w:r>
        <w:t>六三｜王安石以青苗法提供季节</w:t>
      </w:r>
      <w:r>
        <w:t xml:space="preserve"> </w:t>
      </w:r>
      <w:r>
        <w:t>反覆调整要检查原因</w:t>
      </w:r>
    </w:p>
    <w:p w14:paraId="30561FD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XCASE-H24-L3</w:t>
      </w:r>
      <w:r>
        <w:t>｜</w:t>
      </w:r>
      <w:r>
        <w:t>xiang_unit_id</w:t>
      </w:r>
      <w:r>
        <w:t>：</w:t>
      </w:r>
      <w:r>
        <w:t>XIANG-U-24-04</w:t>
      </w:r>
      <w:r>
        <w:t>｜原稿证据类型：</w:t>
      </w:r>
      <w:r>
        <w:t xml:space="preserve">B </w:t>
      </w:r>
      <w:r>
        <w:t>後設對照</w:t>
      </w:r>
    </w:p>
    <w:p w14:paraId="730F7282" w14:textId="77777777" w:rsidR="000201E6" w:rsidRDefault="00000000">
      <w:pPr>
        <w:rPr>
          <w:rFonts w:hint="eastAsia"/>
        </w:rPr>
      </w:pPr>
      <w:r>
        <w:t>《小象》原文（保留繁体底本）｜剝之无咎，失上下也。</w:t>
      </w:r>
    </w:p>
    <w:p w14:paraId="32A8E069" w14:textId="77777777" w:rsidR="000201E6" w:rsidRDefault="00000000">
      <w:pPr>
        <w:rPr>
          <w:rFonts w:hint="eastAsia"/>
        </w:rPr>
      </w:pPr>
      <w:r>
        <w:t>《小象》简体阅读文｜剥之无咎，失上下也。</w:t>
      </w:r>
    </w:p>
    <w:p w14:paraId="13B5E74D" w14:textId="77777777" w:rsidR="000201E6" w:rsidRDefault="00000000">
      <w:pPr>
        <w:rPr>
          <w:rFonts w:hint="eastAsia"/>
        </w:rPr>
      </w:pPr>
      <w:r>
        <w:t>既有译文（简体转换）｜「能与剥落者分开，无咎。」《象传》解释：失上方与下方。</w:t>
      </w:r>
    </w:p>
    <w:p w14:paraId="44772F9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E42 </w:t>
      </w:r>
      <w:r>
        <w:t>王安石以青苗法提供季节性贷款</w:t>
      </w:r>
      <w:r>
        <w:br/>
      </w:r>
      <w:r>
        <w:br/>
      </w:r>
      <w:r>
        <w:t>北宋农家在春季常须为耕作筹措资金，收成前借贷可能带来额外负担。王安石提出由官府放贷的青苗法，期待农民在需要周转时取得资金，也使政府取得可安排的财政收入。</w:t>
      </w:r>
      <w:r>
        <w:br/>
      </w:r>
      <w:r>
        <w:br/>
      </w:r>
      <w:r>
        <w:t>王安石推动青苗法，原意包括在农民缺乏周转时提供官府贷款，并改善财政。实施后，利息、催收与地方官强制配贷等问题引发争论，政策目的与实际感受未必相同。</w:t>
      </w:r>
      <w:r>
        <w:br/>
      </w:r>
      <w:r>
        <w:br/>
      </w:r>
      <w:r>
        <w:t>法令推行后，地方官决定贷放与催收方式。有些地方出现强制配贷、利息及还款压力，引发朝廷内外持续争论。制定者希望带来的帮助，与不同农民实际遇到的经过并不相同。从提出政策、官府放款到地方收回本息，每个环节都有其执行者；不能只读法令名称便知道每地的结果。</w:t>
      </w:r>
      <w:r>
        <w:br/>
      </w:r>
      <w:r>
        <w:br/>
      </w:r>
      <w:r>
        <w:t>地方官若为完成贷放额度要求农民借贷，原先解决周转的措施便可能转成新负担。借到资金的人还要面对还本和付息的日期。这些不同的实际经验进入朝廷争论，使政策目的与施行结果必须分开谈。</w:t>
      </w:r>
    </w:p>
    <w:p w14:paraId="2B68A92A" w14:textId="77777777" w:rsidR="000201E6" w:rsidRDefault="00000000">
      <w:pPr>
        <w:rPr>
          <w:rFonts w:hint="eastAsia"/>
        </w:rPr>
      </w:pPr>
      <w:r>
        <w:t>原稿逐爻对照（简体转换）｜历史对照　王安石以青苗法提供季节性贷款：王安石推动青苗法，原意包括在农民缺乏周转时提供官府贷款，并改善财政。实施后，利息、催收与地方官强制配贷等问题引发争论，政策目的与实际感受未必相同。北宋农家在春季常须为耕作筹措资金，收成前借贷可能带来额外负担。青苗法的实行与后续争论，可用来讨论政策改动带来的风险；不能只看是否回头，还要问每次调整有何依据。《小象》写「频复之厉，义无咎也。」；本条聚焦「反覆调整要检查原因」。</w:t>
      </w:r>
    </w:p>
    <w:p w14:paraId="692E81C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835A11C" w14:textId="77777777" w:rsidR="000201E6" w:rsidRDefault="00000000">
      <w:pPr>
        <w:pStyle w:val="31"/>
      </w:pPr>
      <w:r>
        <w:t>XCASE-H24-L4</w:t>
      </w:r>
      <w:r>
        <w:t>｜最终</w:t>
      </w:r>
      <w:r>
        <w:t>B</w:t>
      </w:r>
      <w:r>
        <w:t>级</w:t>
      </w:r>
    </w:p>
    <w:p w14:paraId="7C7285A3" w14:textId="77777777" w:rsidR="000201E6" w:rsidRDefault="00000000">
      <w:pPr>
        <w:pStyle w:val="31"/>
      </w:pPr>
      <w:r>
        <w:t>六四｜包拯反对张尧佐因外戚关</w:t>
      </w:r>
      <w:r>
        <w:t xml:space="preserve"> </w:t>
      </w:r>
      <w:r>
        <w:t>少数意见也可能有公共价值</w:t>
      </w:r>
    </w:p>
    <w:p w14:paraId="507DAF9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XCASE-H24-L4</w:t>
      </w:r>
      <w:r>
        <w:t>｜</w:t>
      </w:r>
      <w:r>
        <w:t>xiang_unit_id</w:t>
      </w:r>
      <w:r>
        <w:t>：</w:t>
      </w:r>
      <w:r>
        <w:t>XIANG-U-24-05</w:t>
      </w:r>
      <w:r>
        <w:t>｜原稿证据类型：</w:t>
      </w:r>
      <w:r>
        <w:t xml:space="preserve">B </w:t>
      </w:r>
      <w:r>
        <w:t>後設對照</w:t>
      </w:r>
    </w:p>
    <w:p w14:paraId="00C5BA3B" w14:textId="77777777" w:rsidR="000201E6" w:rsidRDefault="00000000">
      <w:pPr>
        <w:rPr>
          <w:rFonts w:hint="eastAsia"/>
        </w:rPr>
      </w:pPr>
      <w:r>
        <w:t>《小象》原文（保留繁体底本）｜剝牀以膚，切近災也。</w:t>
      </w:r>
    </w:p>
    <w:p w14:paraId="3C860768" w14:textId="77777777" w:rsidR="000201E6" w:rsidRDefault="00000000">
      <w:pPr>
        <w:rPr>
          <w:rFonts w:hint="eastAsia"/>
        </w:rPr>
      </w:pPr>
      <w:r>
        <w:t>《小象》简体阅读文｜剥床以肤，切近灾也。</w:t>
      </w:r>
    </w:p>
    <w:p w14:paraId="7CD6ED6E" w14:textId="77777777" w:rsidR="000201E6" w:rsidRDefault="00000000">
      <w:pPr>
        <w:rPr>
          <w:rFonts w:hint="eastAsia"/>
        </w:rPr>
      </w:pPr>
      <w:r>
        <w:t>既有译文（简体转换）｜「剥落已伤及皮肤，凶。」《象传》解释：切近灾。</w:t>
      </w:r>
    </w:p>
    <w:p w14:paraId="5C5F99A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5A96B63E" w14:textId="77777777" w:rsidR="000201E6" w:rsidRDefault="00000000">
      <w:pPr>
        <w:rPr>
          <w:rFonts w:hint="eastAsia"/>
        </w:rPr>
      </w:pPr>
      <w:r>
        <w:t>原稿逐爻对照（简体转换）｜历史对照　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反对张尧佐任官，可对照不因权势而放弃职责；独复不是鼓励逢众必反，而是有理由地守住原则。《小象》写「中行独复，以从道也。」；本条聚焦「少数意见也可能有公共价值」。</w:t>
      </w:r>
    </w:p>
    <w:p w14:paraId="62DA5E2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E5B2B79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级（保留原历史事件与原始证据标示）。《小象》：中行独复，以从道也。</w:t>
      </w:r>
    </w:p>
    <w:p w14:paraId="3A9FC654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中行独复，以从道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1E886AA5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7270058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E90A764" w14:textId="77777777" w:rsidR="000201E6" w:rsidRDefault="00000000">
      <w:pPr>
        <w:pStyle w:val="31"/>
      </w:pPr>
      <w:r>
        <w:t>XCASE-H24-L5</w:t>
      </w:r>
      <w:r>
        <w:t>｜最终</w:t>
      </w:r>
      <w:r>
        <w:t>B</w:t>
      </w:r>
      <w:r>
        <w:t>级</w:t>
      </w:r>
    </w:p>
    <w:p w14:paraId="1E728CB5" w14:textId="77777777" w:rsidR="000201E6" w:rsidRDefault="00000000">
      <w:pPr>
        <w:pStyle w:val="31"/>
      </w:pPr>
      <w:r>
        <w:t>六五｜诸葛亮街亭失守</w:t>
      </w:r>
      <w:r>
        <w:t xml:space="preserve"> </w:t>
      </w:r>
      <w:r>
        <w:t>真正反省要承担责任</w:t>
      </w:r>
    </w:p>
    <w:p w14:paraId="2B8CCC6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XCASE-H24-L5</w:t>
      </w:r>
      <w:r>
        <w:t>｜</w:t>
      </w:r>
      <w:r>
        <w:t>xiang_unit_id</w:t>
      </w:r>
      <w:r>
        <w:t>：</w:t>
      </w:r>
      <w:r>
        <w:t>XIANG-U-24-06</w:t>
      </w:r>
      <w:r>
        <w:t>｜原稿证据类型：</w:t>
      </w:r>
      <w:r>
        <w:t xml:space="preserve">B </w:t>
      </w:r>
      <w:r>
        <w:t>後設對照</w:t>
      </w:r>
    </w:p>
    <w:p w14:paraId="538969CC" w14:textId="77777777" w:rsidR="000201E6" w:rsidRDefault="00000000">
      <w:pPr>
        <w:rPr>
          <w:rFonts w:hint="eastAsia"/>
        </w:rPr>
      </w:pPr>
      <w:r>
        <w:t>《小象》原文（保留繁体底本）｜以宮人寵，終无尤也。</w:t>
      </w:r>
    </w:p>
    <w:p w14:paraId="59AC98AA" w14:textId="77777777" w:rsidR="000201E6" w:rsidRDefault="00000000">
      <w:pPr>
        <w:rPr>
          <w:rFonts w:hint="eastAsia"/>
        </w:rPr>
      </w:pPr>
      <w:r>
        <w:t>《小象》简体阅读文｜以宫人宠，终无尤也。</w:t>
      </w:r>
    </w:p>
    <w:p w14:paraId="4D699EA1" w14:textId="77777777" w:rsidR="000201E6" w:rsidRDefault="00000000">
      <w:pPr>
        <w:rPr>
          <w:rFonts w:hint="eastAsia"/>
        </w:rPr>
      </w:pPr>
      <w:r>
        <w:t>既有译文（简体转换）｜「像鱼贯而入，由宫人依序受宠，秩序井然，无不利。」《象传》解释：到最后不会受到责怪。</w:t>
      </w:r>
    </w:p>
    <w:p w14:paraId="67F75D6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17C72D3C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诸葛亮在街亭失利后自请贬责，可对照由内在检讨回到行动；自责不能代替后续制度与指挥上的改善。《小象》写「敦复无悔，中以自考也。」；本条聚焦「真正反省要承担责任」。</w:t>
      </w:r>
    </w:p>
    <w:p w14:paraId="4F1F111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5DF8554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级（保留原历史事件与原始证据标示）。《小象》：敦复无悔，中以自考也。</w:t>
      </w:r>
    </w:p>
    <w:p w14:paraId="1B0AEFE3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（取代原稿历史对照之解说段）｜本条以原稿记载的历史事件为基础，能对照《小象》「敦复无悔，中以自考也」所反映的部分处境；应把史实中的人物决策、制度安排与实际结果分开看待。历史材料可支持事件发生，却不足以证明所有时位、角色与结果皆与古代爻辞相同。因此保留该事件，限制类比只及可观察到的行动，不主张人物曾按本爻行事。</w:t>
      </w:r>
    </w:p>
    <w:p w14:paraId="0DA1A16C" w14:textId="77777777" w:rsidR="000201E6" w:rsidRDefault="00000000">
      <w:pPr>
        <w:pStyle w:val="a0"/>
        <w:rPr>
          <w:rFonts w:hint="eastAsia"/>
        </w:rPr>
      </w:pPr>
      <w:r>
        <w:t>复查结论｜仅部分对应，</w:t>
      </w:r>
      <w:r>
        <w:t>B</w:t>
      </w:r>
      <w:r>
        <w:t>级保留；未变更原事件识别码。</w:t>
      </w:r>
    </w:p>
    <w:p w14:paraId="0CBA6A6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691A84B" w14:textId="77777777" w:rsidR="000201E6" w:rsidRDefault="00000000">
      <w:pPr>
        <w:pStyle w:val="31"/>
      </w:pPr>
      <w:r>
        <w:t>XCASE-H24-L6</w:t>
      </w:r>
      <w:r>
        <w:t>｜最终</w:t>
      </w:r>
      <w:r>
        <w:t>A</w:t>
      </w:r>
      <w:r>
        <w:t>级</w:t>
      </w:r>
    </w:p>
    <w:p w14:paraId="7CF23722" w14:textId="77777777" w:rsidR="000201E6" w:rsidRDefault="00000000">
      <w:pPr>
        <w:pStyle w:val="31"/>
      </w:pPr>
      <w:r>
        <w:t>上六｜袁世凯帝制引发护国反对</w:t>
      </w:r>
      <w:r>
        <w:t xml:space="preserve"> </w:t>
      </w:r>
      <w:r>
        <w:t>走错方向仍不回头更危险</w:t>
      </w:r>
    </w:p>
    <w:p w14:paraId="733A172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XCASE-H24-L6</w:t>
      </w:r>
      <w:r>
        <w:t>｜</w:t>
      </w:r>
      <w:r>
        <w:t>xiang_unit_id</w:t>
      </w:r>
      <w:r>
        <w:t>：</w:t>
      </w:r>
      <w:r>
        <w:t>XIANG-U-24-07</w:t>
      </w:r>
      <w:r>
        <w:t>｜原稿证据类型：</w:t>
      </w:r>
      <w:r>
        <w:t xml:space="preserve">B </w:t>
      </w:r>
      <w:r>
        <w:t>後設對照</w:t>
      </w:r>
    </w:p>
    <w:p w14:paraId="1696FA21" w14:textId="77777777" w:rsidR="000201E6" w:rsidRDefault="00000000">
      <w:pPr>
        <w:rPr>
          <w:rFonts w:hint="eastAsia"/>
        </w:rPr>
      </w:pPr>
      <w:r>
        <w:t>《小象》原文（保留繁体底本）｜君子得輿，民所載也。小人剝廬，終不可用也。</w:t>
      </w:r>
    </w:p>
    <w:p w14:paraId="39067810" w14:textId="77777777" w:rsidR="000201E6" w:rsidRDefault="00000000">
      <w:pPr>
        <w:rPr>
          <w:rFonts w:hint="eastAsia"/>
        </w:rPr>
      </w:pPr>
      <w:r>
        <w:t>《小象》简体阅读文｜君子得舆，民所载也。小人剥庐，终不可用也。</w:t>
      </w:r>
    </w:p>
    <w:p w14:paraId="4838E0DE" w14:textId="77777777" w:rsidR="000201E6" w:rsidRDefault="00000000">
      <w:pPr>
        <w:rPr>
          <w:rFonts w:hint="eastAsia"/>
        </w:rPr>
      </w:pPr>
      <w:r>
        <w:t>既有译文（简体转换）｜「硕果保留未食；君子得到车乘与支持，小人则连住屋也被剥夺。」《象传》解释：民所载。「硕果保留未食；君子得到车乘与支持，小人则连住屋也被剥夺。」《象传》解释：终不能用。</w:t>
      </w:r>
    </w:p>
    <w:p w14:paraId="4917836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261A0A8C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帝制引起反对并迅速告终，可作政治判断失准的反例；不应将爻义写成事先预告其死亡或政权结局。《小象》写「迷复之凶，反君道也。」；本条聚焦「走错方向仍不回头更危险」。</w:t>
      </w:r>
    </w:p>
    <w:p w14:paraId="501372C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528096D" w14:textId="77777777" w:rsidR="000201E6" w:rsidRDefault="00000000">
      <w:pPr>
        <w:pStyle w:val="21"/>
      </w:pPr>
      <w:r>
        <w:t>第</w:t>
      </w:r>
      <w:r>
        <w:t>25–32</w:t>
      </w:r>
      <w:r>
        <w:t>卦｜</w:t>
      </w:r>
      <w:r>
        <w:t>48</w:t>
      </w:r>
      <w:r>
        <w:t>篇</w:t>
      </w:r>
    </w:p>
    <w:p w14:paraId="3BFE641A" w14:textId="77777777" w:rsidR="000201E6" w:rsidRDefault="00000000">
      <w:pPr>
        <w:pStyle w:val="31"/>
      </w:pPr>
      <w:r>
        <w:t>XCASE-H25-L1</w:t>
      </w:r>
      <w:r>
        <w:t>｜最终</w:t>
      </w:r>
      <w:r>
        <w:t>A</w:t>
      </w:r>
      <w:r>
        <w:t>级</w:t>
      </w:r>
    </w:p>
    <w:p w14:paraId="29531A8E" w14:textId="77777777" w:rsidR="000201E6" w:rsidRDefault="00000000">
      <w:pPr>
        <w:pStyle w:val="31"/>
      </w:pPr>
      <w:r>
        <w:t>初九｜商鞅徙木立信使民众相信</w:t>
      </w:r>
      <w:r>
        <w:t xml:space="preserve"> </w:t>
      </w:r>
      <w:r>
        <w:t>先让承诺与行动一致</w:t>
      </w:r>
    </w:p>
    <w:p w14:paraId="742E7CA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XCASE-H25-L1</w:t>
      </w:r>
      <w:r>
        <w:t>｜</w:t>
      </w:r>
      <w:r>
        <w:t>xiang_unit_id</w:t>
      </w:r>
      <w:r>
        <w:t>：</w:t>
      </w:r>
      <w:r>
        <w:t>XIANG-U-25-02</w:t>
      </w:r>
      <w:r>
        <w:t>｜原稿证据类型：</w:t>
      </w:r>
      <w:r>
        <w:t xml:space="preserve">B </w:t>
      </w:r>
      <w:r>
        <w:t>後設對照</w:t>
      </w:r>
    </w:p>
    <w:p w14:paraId="3670B596" w14:textId="77777777" w:rsidR="000201E6" w:rsidRDefault="00000000">
      <w:pPr>
        <w:rPr>
          <w:rFonts w:hint="eastAsia"/>
        </w:rPr>
      </w:pPr>
      <w:r>
        <w:t>《小象》原文（保留繁体底本）｜不遠之復，以修身也。</w:t>
      </w:r>
    </w:p>
    <w:p w14:paraId="1CF307D9" w14:textId="77777777" w:rsidR="000201E6" w:rsidRDefault="00000000">
      <w:pPr>
        <w:rPr>
          <w:rFonts w:hint="eastAsia"/>
        </w:rPr>
      </w:pPr>
      <w:r>
        <w:t>《小象》简体阅读文｜不远之复，以修身也。</w:t>
      </w:r>
    </w:p>
    <w:p w14:paraId="3280C6D5" w14:textId="77777777" w:rsidR="000201E6" w:rsidRDefault="00000000">
      <w:pPr>
        <w:rPr>
          <w:rFonts w:hint="eastAsia"/>
        </w:rPr>
      </w:pPr>
      <w:r>
        <w:t>既有译文（简体转换）｜「不远的复」《象传》解释：以修身。</w:t>
      </w:r>
    </w:p>
    <w:p w14:paraId="1158994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0EFDA9C4" w14:textId="77777777" w:rsidR="000201E6" w:rsidRDefault="00000000">
      <w:pPr>
        <w:rPr>
          <w:rFonts w:hint="eastAsia"/>
        </w:rPr>
      </w:pPr>
      <w:r>
        <w:t>原稿逐爻对照（简体转换）｜历史对照　商鞅徙木立信使民众相信赏令：《史记》记载，商鞅准备推行新法前，在城门立木，宣布搬动可得赏金；有人照做后，他确实给付。这段故事用一件可验证的小事，说明如何让人相信官方发布的承诺。商鞅准备在秦国推行新法，要让百姓知道官府的赏罚承诺会实际执行。徙木立信的叙事可对照不作虚假承诺的要求；案例主要说明信用，不能据此证成商鞅全部政策都没有私心。《小象》写「无妄之往，得志也。」；本条聚焦「先让承诺与行动一致」。</w:t>
      </w:r>
    </w:p>
    <w:p w14:paraId="34667DA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AF01589" w14:textId="77777777" w:rsidR="000201E6" w:rsidRDefault="00000000">
      <w:pPr>
        <w:pStyle w:val="31"/>
      </w:pPr>
      <w:r>
        <w:t>XCASE-H25-L2</w:t>
      </w:r>
      <w:r>
        <w:t>｜最终</w:t>
      </w:r>
      <w:r>
        <w:t>B</w:t>
      </w:r>
      <w:r>
        <w:t>级</w:t>
      </w:r>
    </w:p>
    <w:p w14:paraId="477711BE" w14:textId="77777777" w:rsidR="000201E6" w:rsidRDefault="00000000">
      <w:pPr>
        <w:pStyle w:val="31"/>
      </w:pPr>
      <w:r>
        <w:t>六二｜汉文帝下诏免除田租</w:t>
      </w:r>
      <w:r>
        <w:t xml:space="preserve"> </w:t>
      </w:r>
      <w:r>
        <w:t>政策不必只求眼前收入</w:t>
      </w:r>
    </w:p>
    <w:p w14:paraId="3DF0923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XCASE-H25-L2</w:t>
      </w:r>
      <w:r>
        <w:t>｜</w:t>
      </w:r>
      <w:r>
        <w:t>xiang_unit_id</w:t>
      </w:r>
      <w:r>
        <w:t>：</w:t>
      </w:r>
      <w:r>
        <w:t>XIANG-U-25-03</w:t>
      </w:r>
      <w:r>
        <w:t>｜原稿证据类型：</w:t>
      </w:r>
      <w:r>
        <w:t xml:space="preserve">B </w:t>
      </w:r>
      <w:r>
        <w:t>後設對照</w:t>
      </w:r>
    </w:p>
    <w:p w14:paraId="51265345" w14:textId="77777777" w:rsidR="000201E6" w:rsidRDefault="00000000">
      <w:pPr>
        <w:rPr>
          <w:rFonts w:hint="eastAsia"/>
        </w:rPr>
      </w:pPr>
      <w:r>
        <w:t>《小象》原文（保留繁体底本）｜休復之吉，以下仁也。</w:t>
      </w:r>
    </w:p>
    <w:p w14:paraId="4655719B" w14:textId="77777777" w:rsidR="000201E6" w:rsidRDefault="00000000">
      <w:pPr>
        <w:rPr>
          <w:rFonts w:hint="eastAsia"/>
        </w:rPr>
      </w:pPr>
      <w:r>
        <w:t>《小象》简体阅读文｜休复之吉，以下仁也。</w:t>
      </w:r>
    </w:p>
    <w:p w14:paraId="56F42498" w14:textId="77777777" w:rsidR="000201E6" w:rsidRDefault="00000000">
      <w:pPr>
        <w:rPr>
          <w:rFonts w:hint="eastAsia"/>
        </w:rPr>
      </w:pPr>
      <w:r>
        <w:t>既有译文（简体转换）｜「休复的吉」《象传》解释：以下仁。</w:t>
      </w:r>
    </w:p>
    <w:p w14:paraId="6F2CBA8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21FCA8AF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，可用来讨论治理不应只算短期财政收益；这不表示可以没有财政计划，也不鼓励不劳而获。《小象》写「不耕获，未富也。」；本条聚焦「政策不必只求眼前收入」。</w:t>
      </w:r>
    </w:p>
    <w:p w14:paraId="74DFFAB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FA33B91" w14:textId="77777777" w:rsidR="000201E6" w:rsidRDefault="00000000">
      <w:pPr>
        <w:pStyle w:val="a0"/>
        <w:rPr>
          <w:rFonts w:hint="eastAsia"/>
        </w:rPr>
      </w:pPr>
      <w:r>
        <w:t>三、</w:t>
      </w:r>
      <w:r>
        <w:t>44</w:t>
      </w:r>
      <w:r>
        <w:t>篇原</w:t>
      </w:r>
      <w:r>
        <w:t>B</w:t>
      </w:r>
      <w:r>
        <w:t>级逐篇局部修订与一次复查</w:t>
      </w:r>
    </w:p>
    <w:p w14:paraId="4430FCEC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E41 </w:t>
      </w:r>
      <w:r>
        <w:t>汉文帝下诏免除田租」作为阅读例子，可说明「政策不必只求眼前收入」的一部分。对读六二时，应另注意爻辞「不耕获，不菑畬」不是鼓励不用付出；须呈现不以收获私利为预设而顺势尽责。本事件不必然涵盖全部爻象，亦无证据显示当事人按本爻行动。</w:t>
      </w:r>
    </w:p>
    <w:p w14:paraId="2663BC02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爻辞「不耕获，不菑畬」不是鼓励不用付出；须呈现不以收获私利为预设而顺势尽责。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5B305D2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971DB55" w14:textId="77777777" w:rsidR="000201E6" w:rsidRDefault="00000000">
      <w:pPr>
        <w:pStyle w:val="31"/>
      </w:pPr>
      <w:r>
        <w:t>XCASE-H25-L3</w:t>
      </w:r>
      <w:r>
        <w:t>｜最终</w:t>
      </w:r>
      <w:r>
        <w:t>A</w:t>
      </w:r>
      <w:r>
        <w:t>级</w:t>
      </w:r>
    </w:p>
    <w:p w14:paraId="4FF840FE" w14:textId="77777777" w:rsidR="000201E6" w:rsidRDefault="00000000">
      <w:pPr>
        <w:pStyle w:val="31"/>
      </w:pPr>
      <w:r>
        <w:t>六三｜红军渡湘江时承受重大损</w:t>
      </w:r>
      <w:r>
        <w:t xml:space="preserve"> </w:t>
      </w:r>
      <w:r>
        <w:t>大局中的损失会落到个人</w:t>
      </w:r>
    </w:p>
    <w:p w14:paraId="01E2267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XCASE-H25-L3</w:t>
      </w:r>
      <w:r>
        <w:t>｜</w:t>
      </w:r>
      <w:r>
        <w:t>xiang_unit_id</w:t>
      </w:r>
      <w:r>
        <w:t>：</w:t>
      </w:r>
      <w:r>
        <w:t>XIANG-U-25-04</w:t>
      </w:r>
      <w:r>
        <w:t>｜原稿证据类型：</w:t>
      </w:r>
      <w:r>
        <w:t xml:space="preserve">B </w:t>
      </w:r>
      <w:r>
        <w:t>後設對照</w:t>
      </w:r>
    </w:p>
    <w:p w14:paraId="5BE9928B" w14:textId="77777777" w:rsidR="000201E6" w:rsidRDefault="00000000">
      <w:pPr>
        <w:rPr>
          <w:rFonts w:hint="eastAsia"/>
        </w:rPr>
      </w:pPr>
      <w:r>
        <w:t>《小象》原文（保留繁体底本）｜頻復之厲，義无咎也。</w:t>
      </w:r>
    </w:p>
    <w:p w14:paraId="2AA7C201" w14:textId="77777777" w:rsidR="000201E6" w:rsidRDefault="00000000">
      <w:pPr>
        <w:rPr>
          <w:rFonts w:hint="eastAsia"/>
        </w:rPr>
      </w:pPr>
      <w:r>
        <w:t>《小象》简体阅读文｜频复之厉，义无咎也。</w:t>
      </w:r>
    </w:p>
    <w:p w14:paraId="00CA733D" w14:textId="77777777" w:rsidR="000201E6" w:rsidRDefault="00000000">
      <w:pPr>
        <w:rPr>
          <w:rFonts w:hint="eastAsia"/>
        </w:rPr>
      </w:pPr>
      <w:r>
        <w:t>既有译文（简体转换）｜「频复的厉」《象传》解释：按道义衡量，并没有过错。</w:t>
      </w:r>
    </w:p>
    <w:p w14:paraId="71B39A9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E29 </w:t>
      </w:r>
      <w:r>
        <w:t>红军渡湘江时承受重大损失</w:t>
      </w:r>
      <w:r>
        <w:br/>
      </w:r>
      <w:r>
        <w:br/>
      </w:r>
      <w:r>
        <w:t>中央红军在长征初期转移至湘江一带，前方有拦截，后方又有追击。渡江要让不同部队依序通过，也要处理行军携带的物资与随队人员；河道成为军事行动必须跨过的实际阻碍。</w:t>
      </w:r>
      <w:r>
        <w:br/>
      </w:r>
      <w:r>
        <w:br/>
      </w:r>
      <w:r>
        <w:t>中央红军长征途中在湘江地区遭到拦截，渡江付出重大人员与组织损失。相关研究讨论了行军负担、路线与指挥问题，也提醒不同统计口径下的减员数字不能直接混为一谈。</w:t>
      </w:r>
      <w:r>
        <w:br/>
      </w:r>
      <w:r>
        <w:br/>
      </w:r>
      <w:r>
        <w:t>湘江战事使部队付出重大伤亡及组织损失。渡过河的部分人员继续行动，部队也逐步检讨早期行军与指挥。不同材料对损失使用的起讫时间、统计对象不尽相同，不能将长征初期的全部减员都算作湘江一役。这场战事有实际渡口与人员代价，不需把牺牲写成漂亮的抽象语句。</w:t>
      </w:r>
      <w:r>
        <w:br/>
      </w:r>
      <w:r>
        <w:br/>
      </w:r>
      <w:r>
        <w:t>军队不只要渡过湘江，还要让后续队伍有通路；一些单位为掩护他人付出重大代价。渡江后能继续行军，并不表示先前死伤可以省略。对不同口径的数字，应把估算范围和出处一起保存。</w:t>
      </w:r>
    </w:p>
    <w:p w14:paraId="123E6BE0" w14:textId="77777777" w:rsidR="000201E6" w:rsidRDefault="00000000">
      <w:pPr>
        <w:rPr>
          <w:rFonts w:hint="eastAsia"/>
        </w:rPr>
      </w:pPr>
      <w:r>
        <w:t>原稿逐爻对照（简体转换）｜历史对照　红军渡湘江时承受重大损失：中央红军长征途中在湘江地区遭到拦截，渡江付出重大人员与组织损失。相关研究讨论了行军负担、路线与指挥问题，也提醒不同统计口径下的减员数字不能直接混为一谈。中央红军在长征初期转移至湘江一带，前方有拦截，后方又有追击。湘江战役的重大伤亡，可对照个人承受并非自己选择的危险；行人得牛的故事不能拿来直接分配战役责任。《小象》写「行人得牛，邑人灾也。」；本条聚焦「大局中的损失会落到个人」。</w:t>
      </w:r>
    </w:p>
    <w:p w14:paraId="7FBD274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6996DEC" w14:textId="77777777" w:rsidR="000201E6" w:rsidRDefault="00000000">
      <w:pPr>
        <w:pStyle w:val="31"/>
      </w:pPr>
      <w:r>
        <w:t>XCASE-H25-L4</w:t>
      </w:r>
      <w:r>
        <w:t>｜最终</w:t>
      </w:r>
      <w:r>
        <w:t>A</w:t>
      </w:r>
      <w:r>
        <w:t>级</w:t>
      </w:r>
    </w:p>
    <w:p w14:paraId="171AAC03" w14:textId="77777777" w:rsidR="000201E6" w:rsidRDefault="00000000">
      <w:pPr>
        <w:pStyle w:val="31"/>
      </w:pPr>
      <w:r>
        <w:t>九四｜汉文帝到细柳营尊重军中</w:t>
      </w:r>
      <w:r>
        <w:t xml:space="preserve"> </w:t>
      </w:r>
      <w:r>
        <w:t>守住既有可靠规范</w:t>
      </w:r>
    </w:p>
    <w:p w14:paraId="7545A82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XCASE-H25-L4</w:t>
      </w:r>
      <w:r>
        <w:t>｜</w:t>
      </w:r>
      <w:r>
        <w:t>xiang_unit_id</w:t>
      </w:r>
      <w:r>
        <w:t>：</w:t>
      </w:r>
      <w:r>
        <w:t>XIANG-U-25-05</w:t>
      </w:r>
      <w:r>
        <w:t>｜原稿证据类型：</w:t>
      </w:r>
      <w:r>
        <w:t xml:space="preserve">B </w:t>
      </w:r>
      <w:r>
        <w:t>後設對照</w:t>
      </w:r>
    </w:p>
    <w:p w14:paraId="0C51FCA7" w14:textId="77777777" w:rsidR="000201E6" w:rsidRDefault="00000000">
      <w:pPr>
        <w:rPr>
          <w:rFonts w:hint="eastAsia"/>
        </w:rPr>
      </w:pPr>
      <w:r>
        <w:t>《小象》原文（保留繁体底本）｜中行獨復，以從道也。</w:t>
      </w:r>
    </w:p>
    <w:p w14:paraId="40564399" w14:textId="77777777" w:rsidR="000201E6" w:rsidRDefault="00000000">
      <w:pPr>
        <w:rPr>
          <w:rFonts w:hint="eastAsia"/>
        </w:rPr>
      </w:pPr>
      <w:r>
        <w:t>《小象》简体阅读文｜中行独复，以从道也。</w:t>
      </w:r>
    </w:p>
    <w:p w14:paraId="486C0F83" w14:textId="77777777" w:rsidR="000201E6" w:rsidRDefault="00000000">
      <w:pPr>
        <w:rPr>
          <w:rFonts w:hint="eastAsia"/>
        </w:rPr>
      </w:pPr>
      <w:r>
        <w:t>既有译文（简体转换）｜「走在众人中间，独自回复正道。」《象传》解释：以从道。</w:t>
      </w:r>
    </w:p>
    <w:p w14:paraId="749BE0A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E19 </w:t>
      </w:r>
      <w:r>
        <w:t>汉文帝到细柳营尊重军中规定</w:t>
      </w:r>
      <w:r>
        <w:br/>
      </w:r>
      <w:r>
        <w:br/>
      </w:r>
      <w:r>
        <w:t>汉文帝面对北方军事压力，前往军营巡视防务。周亚夫驻守细柳，营门依军中规矩通行；守门士兵见到皇帝车驾，也要先确认命令，不能随意开门。到营地查看的皇帝，因而先碰上现场程序。</w:t>
      </w:r>
      <w:r>
        <w:br/>
      </w:r>
      <w:r>
        <w:br/>
      </w:r>
      <w:r>
        <w:t>《史记》记载，汉文帝巡视周亚夫驻守的细柳营时，没有像在其他军营那样直接进入，而须依军中程序通报。入营后，车驾也遵守不得疾行的规定。文帝因而认可周亚夫的治军能力。</w:t>
      </w:r>
      <w:r>
        <w:br/>
      </w:r>
      <w:r>
        <w:br/>
      </w:r>
      <w:r>
        <w:t>得到通报后，车驾进入细柳营，入内仍依军令慢行。周亚夫用军礼迎接，文帝离开后肯定这支军队的纪律。《史记》记下营门、通报、车速和会见等连续场景，也写了文帝与其他军营比较后的评价。所能看到的是这一次视察如何发生，不能据此推定文帝在所有场合都采相同作法。</w:t>
      </w:r>
      <w:r>
        <w:br/>
      </w:r>
      <w:r>
        <w:br/>
      </w:r>
      <w:r>
        <w:t>营门士兵对来者的确认、车驾入营后的速度，以及周亚夫如何迎接皇帝，都是文帝这次巡视连续看到的细节。若只保留文帝最后称赞的话，就无法知道他在细柳营先遇到了哪些不同的做法。</w:t>
      </w:r>
    </w:p>
    <w:p w14:paraId="1B05DB6E" w14:textId="77777777" w:rsidR="000201E6" w:rsidRDefault="00000000">
      <w:pPr>
        <w:rPr>
          <w:rFonts w:hint="eastAsia"/>
        </w:rPr>
      </w:pPr>
      <w:r>
        <w:t>原稿逐爻对照（简体转换）｜历史对照　汉文帝到细柳营尊重军中规定：《史记》记载，汉文帝巡视周亚夫驻守的细柳营时，没有像在其他军营那样直接进入，而须依军中程序通报。入营后，车驾也遵守不得疾行的规定。文帝因而认可周亚夫的治军能力。汉文帝面对北方军事压力，前往军营巡视防务。细柳军营依军令运作，连皇帝到来也须遵守程序；可对照已有正当原则时保持稳定，而非因外部压力任意改动。《小象》写「可贞无咎，固有之也。」；本条聚焦「守住既有可靠规范」。</w:t>
      </w:r>
    </w:p>
    <w:p w14:paraId="4ABFDB8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D54EE2E" w14:textId="77777777" w:rsidR="000201E6" w:rsidRDefault="00000000">
      <w:pPr>
        <w:pStyle w:val="31"/>
      </w:pPr>
      <w:r>
        <w:t>XCASE-H25-L5</w:t>
      </w:r>
      <w:r>
        <w:t>｜最终</w:t>
      </w:r>
      <w:r>
        <w:t>A</w:t>
      </w:r>
      <w:r>
        <w:t>级</w:t>
      </w:r>
    </w:p>
    <w:p w14:paraId="7E424063" w14:textId="77777777" w:rsidR="000201E6" w:rsidRDefault="00000000">
      <w:pPr>
        <w:pStyle w:val="31"/>
      </w:pPr>
      <w:r>
        <w:t>九五｜楚昭王拒绝越境祭祀黄河</w:t>
      </w:r>
      <w:r>
        <w:t xml:space="preserve"> </w:t>
      </w:r>
      <w:r>
        <w:t>不要乱用不相干的补救</w:t>
      </w:r>
    </w:p>
    <w:p w14:paraId="4EAD027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XCASE-H25-L5</w:t>
      </w:r>
      <w:r>
        <w:t>｜</w:t>
      </w:r>
      <w:r>
        <w:t>xiang_unit_id</w:t>
      </w:r>
      <w:r>
        <w:t>：</w:t>
      </w:r>
      <w:r>
        <w:t>XIANG-U-25-06</w:t>
      </w:r>
      <w:r>
        <w:t>｜原稿证据类型：</w:t>
      </w:r>
      <w:r>
        <w:t xml:space="preserve">B </w:t>
      </w:r>
      <w:r>
        <w:t>後設對照</w:t>
      </w:r>
    </w:p>
    <w:p w14:paraId="5E44434E" w14:textId="77777777" w:rsidR="000201E6" w:rsidRDefault="00000000">
      <w:pPr>
        <w:rPr>
          <w:rFonts w:hint="eastAsia"/>
        </w:rPr>
      </w:pPr>
      <w:r>
        <w:t>《小象》原文（保留繁体底本）｜敦復无悔，中以自考也。</w:t>
      </w:r>
    </w:p>
    <w:p w14:paraId="7BD6EA63" w14:textId="77777777" w:rsidR="000201E6" w:rsidRDefault="00000000">
      <w:pPr>
        <w:rPr>
          <w:rFonts w:hint="eastAsia"/>
        </w:rPr>
      </w:pPr>
      <w:r>
        <w:t>《小象》简体阅读文｜敦复无悔，中以自考也。</w:t>
      </w:r>
    </w:p>
    <w:p w14:paraId="7EEADD1C" w14:textId="77777777" w:rsidR="000201E6" w:rsidRDefault="00000000">
      <w:pPr>
        <w:rPr>
          <w:rFonts w:hint="eastAsia"/>
        </w:rPr>
      </w:pPr>
      <w:r>
        <w:t>既有译文（简体转换）｜「敦厚地回复，没有悔恨。」《象传》解释：中以自考。</w:t>
      </w:r>
    </w:p>
    <w:p w14:paraId="133172D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E25 </w:t>
      </w:r>
      <w:r>
        <w:t>楚昭王拒绝越境祭祀黄河</w:t>
      </w:r>
      <w:r>
        <w:br/>
      </w:r>
      <w:r>
        <w:br/>
      </w:r>
      <w:r>
        <w:t>楚昭王患病，身边的人寻找原因与解决办法。卜者认为病情与河神有关，臣下便提出祭祀黄河的建议。楚国君主若依建议行事，便会让国家祭祀跨出平常负责的山川范围。</w:t>
      </w:r>
      <w:r>
        <w:br/>
      </w:r>
      <w:r>
        <w:br/>
      </w:r>
      <w:r>
        <w:t>《左传》哀公六年记载，楚昭王患病时，有卜者将原因指向河神，臣下提议祭河。楚昭王认为黄河不在楚国应祭的范围，拒绝这个建议。这段话反映他如何界定君主祭祀的责任。</w:t>
      </w:r>
      <w:r>
        <w:br/>
      </w:r>
      <w:r>
        <w:br/>
      </w:r>
      <w:r>
        <w:t>《左传》记载昭王没有接受祭河。他的理由是黄河不属楚国应祭之地，君主应先守住自身祭祀的分际。史家留下卜问、臣下提议与昭王答覆，并未提供可以证明疾病病因的医疗资料。这也是一则有占卜情节、却没有明确引用《周易》的故事；拒绝这项祭祀与今天是否接受医疗毫无直接关系。</w:t>
      </w:r>
      <w:r>
        <w:br/>
      </w:r>
      <w:r>
        <w:br/>
      </w:r>
      <w:r>
        <w:t>昭王的答覆是在臣下当面提出祭祀建议时作成，所援引的不是医师诊断，而是楚国对祭祀地域的认识。河神是否真与疾病有关，在故事里没有被查明。可核对的是提议曾被提出，而君主说明了拒绝的理由。</w:t>
      </w:r>
    </w:p>
    <w:p w14:paraId="6B0F325D" w14:textId="77777777" w:rsidR="000201E6" w:rsidRDefault="00000000">
      <w:pPr>
        <w:rPr>
          <w:rFonts w:hint="eastAsia"/>
        </w:rPr>
      </w:pPr>
      <w:r>
        <w:t>原稿逐爻对照（简体转换）｜历史对照　楚昭王拒绝越境祭祀黄河：《左传》哀公六年记载，楚昭王患病时，有卜者将原因指向河神，臣下提议祭河。楚昭王认为黄河不在楚国应祭的范围，拒绝这个建议。这段话反映他如何界定君主祭祀的责任。楚昭王患病，身边的人寻找原因与解决办法。楚昭王拒绝祭河的记载，呈现对无关祭祀方案的否定；可对照先确认问题与措施是否相关，本条不提供疾病处置建议。《小象》写「无妄之药，不可试也。」；本条聚焦「不要乱用不相干的补救」。</w:t>
      </w:r>
    </w:p>
    <w:p w14:paraId="410C039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4F25741" w14:textId="77777777" w:rsidR="000201E6" w:rsidRDefault="00000000">
      <w:pPr>
        <w:pStyle w:val="31"/>
      </w:pPr>
      <w:r>
        <w:t>XCASE-H25-L6</w:t>
      </w:r>
      <w:r>
        <w:t>｜最终</w:t>
      </w:r>
      <w:r>
        <w:t>B</w:t>
      </w:r>
      <w:r>
        <w:t>级</w:t>
      </w:r>
    </w:p>
    <w:p w14:paraId="600A1035" w14:textId="77777777" w:rsidR="000201E6" w:rsidRDefault="00000000">
      <w:pPr>
        <w:pStyle w:val="31"/>
      </w:pPr>
      <w:r>
        <w:t>上九｜苻坚南征在淝水遭到挫败</w:t>
      </w:r>
      <w:r>
        <w:t xml:space="preserve"> </w:t>
      </w:r>
      <w:r>
        <w:t>没有条件仍前进可能生灾</w:t>
      </w:r>
    </w:p>
    <w:p w14:paraId="7D1CB8E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XCASE-H25-L6</w:t>
      </w:r>
      <w:r>
        <w:t>｜</w:t>
      </w:r>
      <w:r>
        <w:t>xiang_unit_id</w:t>
      </w:r>
      <w:r>
        <w:t>：</w:t>
      </w:r>
      <w:r>
        <w:t>XIANG-U-25-07</w:t>
      </w:r>
      <w:r>
        <w:t>｜原稿证据类型：</w:t>
      </w:r>
      <w:r>
        <w:t xml:space="preserve">B </w:t>
      </w:r>
      <w:r>
        <w:t>後設對照</w:t>
      </w:r>
    </w:p>
    <w:p w14:paraId="51EEC5EB" w14:textId="77777777" w:rsidR="000201E6" w:rsidRDefault="00000000">
      <w:pPr>
        <w:rPr>
          <w:rFonts w:hint="eastAsia"/>
        </w:rPr>
      </w:pPr>
      <w:r>
        <w:t>《小象》原文（保留繁体底本）｜迷復之凶，反君道也。</w:t>
      </w:r>
    </w:p>
    <w:p w14:paraId="502BAB33" w14:textId="77777777" w:rsidR="000201E6" w:rsidRDefault="00000000">
      <w:pPr>
        <w:rPr>
          <w:rFonts w:hint="eastAsia"/>
        </w:rPr>
      </w:pPr>
      <w:r>
        <w:t>《小象》简体阅读文｜迷复之凶，反君道也。</w:t>
      </w:r>
    </w:p>
    <w:p w14:paraId="3653B3C5" w14:textId="77777777" w:rsidR="000201E6" w:rsidRDefault="00000000">
      <w:pPr>
        <w:rPr>
          <w:rFonts w:hint="eastAsia"/>
        </w:rPr>
      </w:pPr>
      <w:r>
        <w:t>既有译文（简体转换）｜「迷复的凶」《象传》解释：反君道。</w:t>
      </w:r>
    </w:p>
    <w:p w14:paraId="44246A2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44092EFD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苻坚大举南征却在淝水失败，可对照把行动本身当答案的危险；真诚或自信不能抵销战略上的限制。《小象》写「无妄之行，穷之灾也。」；本条聚焦「没有条件仍前进可能生灾」。</w:t>
      </w:r>
    </w:p>
    <w:p w14:paraId="2F5C6B11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78425C6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E34 </w:t>
      </w:r>
      <w:r>
        <w:t>苻坚南征在淝水遭到挫败」作为阅读例子，可说明「没有条件仍前进可能生灾」的一部分。对读上九时，应另注意「无妄行有眚，无攸利」重在不审时势仍继续行动，区分计划失衡与结果不佳。本事件不必然涵盖全部爻象，亦无证据显示当事人按本爻行动。</w:t>
      </w:r>
    </w:p>
    <w:p w14:paraId="73A9D20D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「无妄行有眚，无攸利」重在不审时势仍继续行动，区分计划失衡与结果不佳。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54EC349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4AB1021" w14:textId="77777777" w:rsidR="000201E6" w:rsidRDefault="00000000">
      <w:pPr>
        <w:pStyle w:val="21"/>
      </w:pPr>
      <w:r>
        <w:t>第</w:t>
      </w:r>
      <w:r>
        <w:t>26</w:t>
      </w:r>
      <w:r>
        <w:t>卦｜六爻历史对照</w:t>
      </w:r>
    </w:p>
    <w:p w14:paraId="31967218" w14:textId="77777777" w:rsidR="000201E6" w:rsidRDefault="00000000">
      <w:pPr>
        <w:pStyle w:val="31"/>
      </w:pPr>
      <w:r>
        <w:t>XCASE-H26-L1</w:t>
      </w:r>
      <w:r>
        <w:t>｜最终</w:t>
      </w:r>
      <w:r>
        <w:t>A</w:t>
      </w:r>
      <w:r>
        <w:t>级</w:t>
      </w:r>
    </w:p>
    <w:p w14:paraId="73A3CDB8" w14:textId="77777777" w:rsidR="000201E6" w:rsidRDefault="00000000">
      <w:pPr>
        <w:pStyle w:val="31"/>
      </w:pPr>
      <w:r>
        <w:t>初九｜周亚夫平七国之乱时等待</w:t>
      </w:r>
      <w:r>
        <w:t xml:space="preserve"> </w:t>
      </w:r>
      <w:r>
        <w:t>看到危险先暂停</w:t>
      </w:r>
    </w:p>
    <w:p w14:paraId="6E18053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XCASE-H26-L1</w:t>
      </w:r>
      <w:r>
        <w:t>｜</w:t>
      </w:r>
      <w:r>
        <w:t>xiang_unit_id</w:t>
      </w:r>
      <w:r>
        <w:t>：</w:t>
      </w:r>
      <w:r>
        <w:t>XIANG-U-26-02</w:t>
      </w:r>
      <w:r>
        <w:t>｜原稿证据类型：</w:t>
      </w:r>
      <w:r>
        <w:t xml:space="preserve">B </w:t>
      </w:r>
      <w:r>
        <w:t>後設對照</w:t>
      </w:r>
    </w:p>
    <w:p w14:paraId="2A8D65CD" w14:textId="77777777" w:rsidR="000201E6" w:rsidRDefault="00000000">
      <w:pPr>
        <w:rPr>
          <w:rFonts w:hint="eastAsia"/>
        </w:rPr>
      </w:pPr>
      <w:r>
        <w:t>《小象》原文（保留繁体底本）｜无妄之往，得志也。</w:t>
      </w:r>
    </w:p>
    <w:p w14:paraId="0D873A53" w14:textId="77777777" w:rsidR="000201E6" w:rsidRDefault="00000000">
      <w:pPr>
        <w:rPr>
          <w:rFonts w:hint="eastAsia"/>
        </w:rPr>
      </w:pPr>
      <w:r>
        <w:t>《小象》简体阅读文｜无妄之往，得志也。</w:t>
      </w:r>
    </w:p>
    <w:p w14:paraId="17D53542" w14:textId="77777777" w:rsidR="000201E6" w:rsidRDefault="00000000">
      <w:pPr>
        <w:rPr>
          <w:rFonts w:hint="eastAsia"/>
        </w:rPr>
      </w:pPr>
      <w:r>
        <w:t>既有译文（简体转换）｜「无妄的往」《象传》解释：得志。</w:t>
      </w:r>
    </w:p>
    <w:p w14:paraId="6968D3C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759273D4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选择阻断补给而非立即决战，可对照有利的停止与等待；暂停不是放弃任务，而是避免踏入对方有利条件。《小象》写「有厉利已，不犯灾也。」；本条聚焦「看到危险先暂停」。</w:t>
      </w:r>
    </w:p>
    <w:p w14:paraId="0E727EB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974A95E" w14:textId="77777777" w:rsidR="000201E6" w:rsidRDefault="00000000">
      <w:pPr>
        <w:pStyle w:val="31"/>
      </w:pPr>
      <w:r>
        <w:t>XCASE-H26-L2</w:t>
      </w:r>
      <w:r>
        <w:t>｜最终</w:t>
      </w:r>
      <w:r>
        <w:t>B</w:t>
      </w:r>
      <w:r>
        <w:t>级</w:t>
      </w:r>
    </w:p>
    <w:p w14:paraId="6B926864" w14:textId="77777777" w:rsidR="000201E6" w:rsidRDefault="00000000">
      <w:pPr>
        <w:pStyle w:val="31"/>
      </w:pPr>
      <w:r>
        <w:t>九二｜诸葛亮街亭失守</w:t>
      </w:r>
      <w:r>
        <w:t xml:space="preserve"> </w:t>
      </w:r>
      <w:r>
        <w:t>暂时不能动也有其价值</w:t>
      </w:r>
    </w:p>
    <w:p w14:paraId="6ABBBE1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XCASE-H26-L2</w:t>
      </w:r>
      <w:r>
        <w:t>｜</w:t>
      </w:r>
      <w:r>
        <w:t>xiang_unit_id</w:t>
      </w:r>
      <w:r>
        <w:t>：</w:t>
      </w:r>
      <w:r>
        <w:t>XIANG-U-26-03</w:t>
      </w:r>
      <w:r>
        <w:t>｜原稿证据类型：</w:t>
      </w:r>
      <w:r>
        <w:t xml:space="preserve">B </w:t>
      </w:r>
      <w:r>
        <w:t>後設對照</w:t>
      </w:r>
    </w:p>
    <w:p w14:paraId="3F783247" w14:textId="77777777" w:rsidR="000201E6" w:rsidRDefault="00000000">
      <w:pPr>
        <w:rPr>
          <w:rFonts w:hint="eastAsia"/>
        </w:rPr>
      </w:pPr>
      <w:r>
        <w:t>《小象》原文（保留繁体底本）｜不耕穫，未富也。</w:t>
      </w:r>
    </w:p>
    <w:p w14:paraId="012D90EF" w14:textId="77777777" w:rsidR="000201E6" w:rsidRDefault="00000000">
      <w:pPr>
        <w:rPr>
          <w:rFonts w:hint="eastAsia"/>
        </w:rPr>
      </w:pPr>
      <w:r>
        <w:t>《小象》简体阅读文｜不耕获，未富也。</w:t>
      </w:r>
    </w:p>
    <w:p w14:paraId="4C1DCAB5" w14:textId="77777777" w:rsidR="000201E6" w:rsidRDefault="00000000">
      <w:pPr>
        <w:rPr>
          <w:rFonts w:hint="eastAsia"/>
        </w:rPr>
      </w:pPr>
      <w:r>
        <w:t>既有译文（简体转换）｜「不以耕作只求收获，不以开荒只求熟田；顺其自然，前往有利。」《象传》解释：未富。</w:t>
      </w:r>
    </w:p>
    <w:p w14:paraId="2DF6703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623B2FCA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利后撤军，可对照停止原进程以免扩大损失；车輹脱落的意象只指行动受限，不是战役装备的史实描述。《小象》写「舆说輹，中无尤也。」；本条聚焦「暂时不能动也有其价值」。</w:t>
      </w:r>
    </w:p>
    <w:p w14:paraId="13A53B5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4E3369A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E39 </w:t>
      </w:r>
      <w:r>
        <w:t>诸葛亮街亭失守后撤军与自责」作为阅读例子，可说明「暂时不能动也有其价值」的一部分。对读九二时，应另注意「舆说辐」是暂不能行动的意象；应写出条件不足、退守与后续修整，不宜把失败自动解读为有意准备。本事件不必然涵盖全部爻象，亦无证据显示当事人按本爻行动。</w:t>
      </w:r>
    </w:p>
    <w:p w14:paraId="5BB2874A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「舆说辐」是暂不能行动的意象；应写出条件不足、退守与后续修整，不宜把失败自动解读为有意准备。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6AFCF77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5ADE141" w14:textId="77777777" w:rsidR="000201E6" w:rsidRDefault="00000000">
      <w:pPr>
        <w:pStyle w:val="31"/>
      </w:pPr>
      <w:r>
        <w:t>XCASE-H26-L3</w:t>
      </w:r>
      <w:r>
        <w:t>｜最终</w:t>
      </w:r>
      <w:r>
        <w:t>A</w:t>
      </w:r>
      <w:r>
        <w:t>级</w:t>
      </w:r>
    </w:p>
    <w:p w14:paraId="7AA7326E" w14:textId="77777777" w:rsidR="000201E6" w:rsidRDefault="00000000">
      <w:pPr>
        <w:pStyle w:val="31"/>
      </w:pPr>
      <w:r>
        <w:t>九三｜戚继光在义乌募兵并训练</w:t>
      </w:r>
      <w:r>
        <w:t xml:space="preserve"> </w:t>
      </w:r>
      <w:r>
        <w:t>平时训练才能支援前进</w:t>
      </w:r>
    </w:p>
    <w:p w14:paraId="7B46B28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XCASE-H26-L3</w:t>
      </w:r>
      <w:r>
        <w:t>｜</w:t>
      </w:r>
      <w:r>
        <w:t>xiang_unit_id</w:t>
      </w:r>
      <w:r>
        <w:t>：</w:t>
      </w:r>
      <w:r>
        <w:t>XIANG-U-26-04</w:t>
      </w:r>
      <w:r>
        <w:t>｜原稿证据类型：</w:t>
      </w:r>
      <w:r>
        <w:t xml:space="preserve">B </w:t>
      </w:r>
      <w:r>
        <w:t>後設對照</w:t>
      </w:r>
    </w:p>
    <w:p w14:paraId="623BB597" w14:textId="77777777" w:rsidR="000201E6" w:rsidRDefault="00000000">
      <w:pPr>
        <w:rPr>
          <w:rFonts w:hint="eastAsia"/>
        </w:rPr>
      </w:pPr>
      <w:r>
        <w:t>《小象》原文（保留繁体底本）｜行人得牛，邑人災也。</w:t>
      </w:r>
    </w:p>
    <w:p w14:paraId="27B245E3" w14:textId="77777777" w:rsidR="000201E6" w:rsidRDefault="00000000">
      <w:pPr>
        <w:rPr>
          <w:rFonts w:hint="eastAsia"/>
        </w:rPr>
      </w:pPr>
      <w:r>
        <w:t>《小象》简体阅读文｜行人得牛，邑人灾也。</w:t>
      </w:r>
    </w:p>
    <w:p w14:paraId="7D2FDBBF" w14:textId="77777777" w:rsidR="000201E6" w:rsidRDefault="00000000">
      <w:pPr>
        <w:rPr>
          <w:rFonts w:hint="eastAsia"/>
        </w:rPr>
      </w:pPr>
      <w:r>
        <w:t>既有译文（简体转换）｜「行人得牛」《象传》解释：邑人灾。</w:t>
      </w:r>
    </w:p>
    <w:p w14:paraId="300E16C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278C11BB" w14:textId="77777777" w:rsidR="000201E6" w:rsidRDefault="00000000">
      <w:pPr>
        <w:rPr>
          <w:rFonts w:hint="eastAsia"/>
        </w:rPr>
      </w:pPr>
      <w:r>
        <w:t>原稿逐爻对照（简体转换）｜历史对照　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选募、编组与训练军队，可对照朝共同目标累积行动能力；不能仅以勇气代替有组织的准备。《小象》写「利有攸往，上合志也。」；本条聚焦「平时训练才能支援前进」。</w:t>
      </w:r>
    </w:p>
    <w:p w14:paraId="4390F31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AC9E5F6" w14:textId="77777777" w:rsidR="000201E6" w:rsidRDefault="00000000">
      <w:pPr>
        <w:pStyle w:val="31"/>
      </w:pPr>
      <w:r>
        <w:t>XCASE-H26-L4</w:t>
      </w:r>
      <w:r>
        <w:t>｜最终</w:t>
      </w:r>
      <w:r>
        <w:t>B</w:t>
      </w:r>
      <w:r>
        <w:t>级</w:t>
      </w:r>
    </w:p>
    <w:p w14:paraId="1E87E1D7" w14:textId="77777777" w:rsidR="000201E6" w:rsidRDefault="00000000">
      <w:pPr>
        <w:pStyle w:val="31"/>
      </w:pPr>
      <w:r>
        <w:t>六四｜刘邦入关</w:t>
      </w:r>
      <w:r>
        <w:t xml:space="preserve"> </w:t>
      </w:r>
      <w:r>
        <w:t>及早设限比事后补救有效</w:t>
      </w:r>
    </w:p>
    <w:p w14:paraId="5DEFB5E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XCASE-H26-L4</w:t>
      </w:r>
      <w:r>
        <w:t>｜</w:t>
      </w:r>
      <w:r>
        <w:t>xiang_unit_id</w:t>
      </w:r>
      <w:r>
        <w:t>：</w:t>
      </w:r>
      <w:r>
        <w:t>XIANG-U-26-05</w:t>
      </w:r>
      <w:r>
        <w:t>｜原稿证据类型：</w:t>
      </w:r>
      <w:r>
        <w:t xml:space="preserve">B </w:t>
      </w:r>
      <w:r>
        <w:t>後設對照</w:t>
      </w:r>
    </w:p>
    <w:p w14:paraId="5022D6C8" w14:textId="77777777" w:rsidR="000201E6" w:rsidRDefault="00000000">
      <w:pPr>
        <w:rPr>
          <w:rFonts w:hint="eastAsia"/>
        </w:rPr>
      </w:pPr>
      <w:r>
        <w:t>《小象》原文（保留繁体底本）｜可貞无咎，固有之也。</w:t>
      </w:r>
    </w:p>
    <w:p w14:paraId="63968B66" w14:textId="77777777" w:rsidR="000201E6" w:rsidRDefault="00000000">
      <w:pPr>
        <w:rPr>
          <w:rFonts w:hint="eastAsia"/>
        </w:rPr>
      </w:pPr>
      <w:r>
        <w:t>《小象》简体阅读文｜可贞无咎，固有之也。</w:t>
      </w:r>
    </w:p>
    <w:p w14:paraId="216EB29B" w14:textId="77777777" w:rsidR="000201E6" w:rsidRDefault="00000000">
      <w:pPr>
        <w:rPr>
          <w:rFonts w:hint="eastAsia"/>
        </w:rPr>
      </w:pPr>
      <w:r>
        <w:t>既有译文（简体转换）｜「可以守正，无咎。」《象传》解释：固有之。</w:t>
      </w:r>
    </w:p>
    <w:p w14:paraId="2EC6A30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E01 </w:t>
      </w:r>
      <w:r>
        <w:t>刘邦入关后约法三章</w:t>
      </w:r>
      <w:r>
        <w:br/>
      </w:r>
      <w:r>
        <w:br/>
      </w:r>
      <w:r>
        <w:t>秦朝统治崩溃，各路军队向关中推进。刘邦抵达这个曾是秦政权核心的地区时，当地居民仍要面对驻军与法律的变化。新来的将领若要取得居民配合，必须让人知道军队如何进城、哪些行为会受到处罚。</w:t>
      </w:r>
      <w:r>
        <w:br/>
      </w:r>
      <w:r>
        <w:br/>
      </w:r>
      <w:r>
        <w:t>刘邦进入关中后，宣布约法三章，并向父老说明军队的安排，以减轻秦末苛法带来的恐惧。这是争取地方支持的政治措施；当时项羽等势力仍然强大，入关并不等于已经取得天下。</w:t>
      </w:r>
      <w:r>
        <w:br/>
      </w:r>
      <w:r>
        <w:br/>
      </w:r>
      <w:r>
        <w:t>刘邦召集父老，公开简化的法令；军队接着需要依承诺行事。这项安排有助于减少地方恐慌，却没有让刘邦立即取得全部政权。项羽及其他军事力量仍在行动，关中以外的局势尚未定下。从进军、颁约到与诸侯继续竞争，是相连的几个阶段；不能把入关那一刻当作争天下的终点。</w:t>
      </w:r>
      <w:r>
        <w:br/>
      </w:r>
      <w:r>
        <w:br/>
      </w:r>
      <w:r>
        <w:t>关中人第一次听见这些规定时，面前仍是持械的军队；刘邦能否守住承诺，要等驻军与地方实际相处才会显现。各方接下来对关中控制权的争夺，也使这项治理安排始终处在不安定的政治环境里。</w:t>
      </w:r>
    </w:p>
    <w:p w14:paraId="1568F84C" w14:textId="77777777" w:rsidR="000201E6" w:rsidRDefault="00000000">
      <w:pPr>
        <w:rPr>
          <w:rFonts w:hint="eastAsia"/>
        </w:rPr>
      </w:pPr>
      <w:r>
        <w:t>原稿逐爻对照（简体转换）｜历史对照　刘邦入关后约法三章：刘邦进入关中后，宣布约法三章，并向父老说明军队的安排，以减轻秦末苛法带来的恐惧。这是争取地方支持的政治措施；当时项羽等势力仍然强大，入关并不等于已经取得天下。秦朝统治崩溃，各路军队向关中推进。刘邦入关中即立简明规范，可对照在失序扩大前建立约束；本例不表示三条规定已涵盖所有治理需要。《小象》写「六四元吉，有喜也。」；本条聚焦「及早设限比事后补救有效」。</w:t>
      </w:r>
    </w:p>
    <w:p w14:paraId="770A2A4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C0538F1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E01 </w:t>
      </w:r>
      <w:r>
        <w:t>刘邦入关后约法三章」作为阅读例子，可说明「及早设限比事后补救有效」的一部分。对读六四时，应另注意「童牛之牿」重在危险尚未形成前先制约；事后订规则只能作部分对照。本事件不必然涵盖全部爻象，亦无证据显示当事人按本爻行动。</w:t>
      </w:r>
    </w:p>
    <w:p w14:paraId="4F664A4B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「童牛之牿」重在危险尚未形成前先制约；事后订规则只能作部分对照。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223D09C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AAD95D4" w14:textId="77777777" w:rsidR="000201E6" w:rsidRDefault="00000000">
      <w:pPr>
        <w:pStyle w:val="31"/>
      </w:pPr>
      <w:r>
        <w:t>XCASE-H26-L5</w:t>
      </w:r>
      <w:r>
        <w:t>｜最终</w:t>
      </w:r>
      <w:r>
        <w:t>B</w:t>
      </w:r>
      <w:r>
        <w:t>级</w:t>
      </w:r>
    </w:p>
    <w:p w14:paraId="10599AC5" w14:textId="77777777" w:rsidR="000201E6" w:rsidRDefault="00000000">
      <w:pPr>
        <w:pStyle w:val="31"/>
      </w:pPr>
      <w:r>
        <w:t>六五｜宋初调整将领与中央兵权</w:t>
      </w:r>
      <w:r>
        <w:t xml:space="preserve"> </w:t>
      </w:r>
      <w:r>
        <w:t>降低危险要处理力量来源</w:t>
      </w:r>
    </w:p>
    <w:p w14:paraId="5893263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XCASE-H26-L5</w:t>
      </w:r>
      <w:r>
        <w:t>｜</w:t>
      </w:r>
      <w:r>
        <w:t>xiang_unit_id</w:t>
      </w:r>
      <w:r>
        <w:t>：</w:t>
      </w:r>
      <w:r>
        <w:t>XIANG-U-26-06</w:t>
      </w:r>
      <w:r>
        <w:t>｜原稿证据类型：</w:t>
      </w:r>
      <w:r>
        <w:t xml:space="preserve">B </w:t>
      </w:r>
      <w:r>
        <w:t>後設對照</w:t>
      </w:r>
    </w:p>
    <w:p w14:paraId="202F1EF2" w14:textId="77777777" w:rsidR="000201E6" w:rsidRDefault="00000000">
      <w:pPr>
        <w:rPr>
          <w:rFonts w:hint="eastAsia"/>
        </w:rPr>
      </w:pPr>
      <w:r>
        <w:t>《小象》原文（保留繁体底本）｜无妄之藥，不可試也。</w:t>
      </w:r>
    </w:p>
    <w:p w14:paraId="4AC2FE82" w14:textId="77777777" w:rsidR="000201E6" w:rsidRDefault="00000000">
      <w:pPr>
        <w:rPr>
          <w:rFonts w:hint="eastAsia"/>
        </w:rPr>
      </w:pPr>
      <w:r>
        <w:t>《小象》简体阅读文｜无妄之药，不可试也。</w:t>
      </w:r>
    </w:p>
    <w:p w14:paraId="35AA9DD7" w14:textId="77777777" w:rsidR="000201E6" w:rsidRDefault="00000000">
      <w:pPr>
        <w:rPr>
          <w:rFonts w:hint="eastAsia"/>
        </w:rPr>
      </w:pPr>
      <w:r>
        <w:t>既有译文（简体转换）｜「无妄的药」《象传》解释：不能试。</w:t>
      </w:r>
    </w:p>
    <w:p w14:paraId="6D76080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6420282D" w14:textId="77777777" w:rsidR="000201E6" w:rsidRDefault="00000000">
      <w:pPr>
        <w:rPr>
          <w:rFonts w:hint="eastAsia"/>
        </w:rPr>
      </w:pPr>
      <w:r>
        <w:t>原稿逐爻对照（简体转换）｜历史对照　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调整武将兵权，可用来讨论从权力结构降低政变风险；不把动物比喻转化成人身羞辱或残害的正当化。《小象》写「六五之吉，有庆也。」；本条聚焦「降低危险要处理力量来源」。</w:t>
      </w:r>
    </w:p>
    <w:p w14:paraId="40B2229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CE59EF9" w14:textId="77777777" w:rsidR="000201E6" w:rsidRDefault="00000000">
      <w:pPr>
        <w:pStyle w:val="a0"/>
        <w:rPr>
          <w:rFonts w:hint="eastAsia"/>
        </w:rPr>
      </w:pPr>
      <w:r>
        <w:t xml:space="preserve">26 </w:t>
      </w:r>
      <w:r>
        <w:t>大畜・六五｜降低危险要处理力量来源｜</w:t>
      </w:r>
      <w:r>
        <w:t>XCASE-H26-L5</w:t>
      </w:r>
      <w:r>
        <w:t>｜</w:t>
      </w:r>
      <w:r>
        <w:t>B→B</w:t>
      </w:r>
    </w:p>
    <w:p w14:paraId="60107F10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E16 </w:t>
      </w:r>
      <w:r>
        <w:t>宋初调整将领与中央兵权」作为阅读例子，可说明「降低危险要处理力量来源」的一部分。对读六五时，应另注意「豮豕之牙」重在从根源降低伤害，不仅是收拾失败机构或控制表象。本事件不必然涵盖全部爻象，亦无证据显示当事人按本爻行动。</w:t>
      </w:r>
    </w:p>
    <w:p w14:paraId="73E76306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「豮豕之牙」重在从根源降低伤害，不仅是收拾失败机构或控制表象。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0ECED1B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F4F5E86" w14:textId="77777777" w:rsidR="000201E6" w:rsidRDefault="00000000">
      <w:pPr>
        <w:pStyle w:val="31"/>
      </w:pPr>
      <w:r>
        <w:t>XCASE-H26-L6</w:t>
      </w:r>
      <w:r>
        <w:t>｜最终</w:t>
      </w:r>
      <w:r>
        <w:t>A</w:t>
      </w:r>
      <w:r>
        <w:t>级</w:t>
      </w:r>
    </w:p>
    <w:p w14:paraId="12EA11C0" w14:textId="77777777" w:rsidR="000201E6" w:rsidRDefault="00000000">
      <w:pPr>
        <w:pStyle w:val="31"/>
      </w:pPr>
      <w:r>
        <w:t>上九｜隋唐逐步发展科举取士</w:t>
      </w:r>
      <w:r>
        <w:t xml:space="preserve"> </w:t>
      </w:r>
      <w:r>
        <w:t>让人才有进入公共事务的路</w:t>
      </w:r>
    </w:p>
    <w:p w14:paraId="38B7A8C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XCASE-H26-L6</w:t>
      </w:r>
      <w:r>
        <w:t>｜</w:t>
      </w:r>
      <w:r>
        <w:t>xiang_unit_id</w:t>
      </w:r>
      <w:r>
        <w:t>：</w:t>
      </w:r>
      <w:r>
        <w:t>XIANG-U-26-07</w:t>
      </w:r>
      <w:r>
        <w:t>｜原稿证据类型：</w:t>
      </w:r>
      <w:r>
        <w:t xml:space="preserve">B </w:t>
      </w:r>
      <w:r>
        <w:t>後設對照</w:t>
      </w:r>
    </w:p>
    <w:p w14:paraId="78D28C58" w14:textId="77777777" w:rsidR="000201E6" w:rsidRDefault="00000000">
      <w:pPr>
        <w:rPr>
          <w:rFonts w:hint="eastAsia"/>
        </w:rPr>
      </w:pPr>
      <w:r>
        <w:t>《小象》原文（保留繁体底本）｜无妄之行，窮之災也。</w:t>
      </w:r>
    </w:p>
    <w:p w14:paraId="405EF2B2" w14:textId="77777777" w:rsidR="000201E6" w:rsidRDefault="00000000">
      <w:pPr>
        <w:rPr>
          <w:rFonts w:hint="eastAsia"/>
        </w:rPr>
      </w:pPr>
      <w:r>
        <w:t>《小象》简体阅读文｜无妄之行，穷之灾也。</w:t>
      </w:r>
    </w:p>
    <w:p w14:paraId="159171B4" w14:textId="77777777" w:rsidR="000201E6" w:rsidRDefault="00000000">
      <w:pPr>
        <w:rPr>
          <w:rFonts w:hint="eastAsia"/>
        </w:rPr>
      </w:pPr>
      <w:r>
        <w:t>既有译文（简体转换）｜「无妄的行」《象传》解释：穷之灾。</w:t>
      </w:r>
    </w:p>
    <w:p w14:paraId="07C3D47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E46 </w:t>
      </w:r>
      <w:r>
        <w:t>隋唐逐步发展科举取士</w:t>
      </w:r>
      <w:r>
        <w:br/>
      </w:r>
      <w:r>
        <w:br/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br/>
      </w:r>
      <w:r>
        <w:br/>
      </w:r>
      <w:r>
        <w:t>隋唐时期，透过考试选拔人才的制度逐步发展，进士等科目成为任官途径的一部分。它扩大了某些读书人的上升机会，但家世、教育资源、荐举与其他入仕管道仍然重要。</w:t>
      </w:r>
      <w:r>
        <w:br/>
      </w:r>
      <w:r>
        <w:br/>
      </w:r>
      <w:r>
        <w:t>进士等科目经过发展，逐步成为任官路径的一部分。考生须准备、应试，合格后仍要经过后续授官安排。史学界对科举由何时开始、何时才算成熟有不同界定；隋唐的做法不能与后世所有科举规则合在一起。从考试途径出现到取得官职，是一条逐渐形成且受家世条件影响的路。</w:t>
      </w:r>
      <w:r>
        <w:br/>
      </w:r>
      <w:r>
        <w:br/>
      </w:r>
      <w:r>
        <w:t>应试之前要有识字与学习条件，及第之后也仍有官职分配问题。进士科的出现为一些士人提供上升途径，但朝廷用人没有立刻只剩考试一途。不同朝代持续调整规则，使隋唐时代的做法和后世成熟科举不可完全等同。</w:t>
      </w:r>
    </w:p>
    <w:p w14:paraId="7EBABD68" w14:textId="77777777" w:rsidR="000201E6" w:rsidRDefault="00000000">
      <w:pPr>
        <w:rPr>
          <w:rFonts w:hint="eastAsia"/>
        </w:rPr>
      </w:pPr>
      <w:r>
        <w:t>原稿逐爻对照（简体转换）｜历史对照　隋唐逐步发展科举取士：隋唐时期，透过考试选拔人才的制度逐步发展，进士等科目成为任官途径的一部分。它扩大了某些读书人的上升机会，但家世、教育资源、荐举与其他入仕管道仍然重要。隋唐时期，国家选择官员的方式逐渐变化。科举制度逐步发展，扩大部分人入仕的管道；可对照道路打开的意象，但仍有性别、阶层与教育资源限制。《小象》写「何天之衢，道大行也。」；本条聚焦「让人才有进入公共事务的路」。</w:t>
      </w:r>
    </w:p>
    <w:p w14:paraId="5D01395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30284EC" w14:textId="77777777" w:rsidR="000201E6" w:rsidRDefault="00000000">
      <w:pPr>
        <w:pStyle w:val="21"/>
      </w:pPr>
      <w:r>
        <w:t>第</w:t>
      </w:r>
      <w:r>
        <w:t>27</w:t>
      </w:r>
      <w:r>
        <w:t>卦｜六爻历史对照</w:t>
      </w:r>
    </w:p>
    <w:p w14:paraId="62B206EF" w14:textId="77777777" w:rsidR="000201E6" w:rsidRDefault="00000000">
      <w:pPr>
        <w:pStyle w:val="31"/>
      </w:pPr>
      <w:r>
        <w:t>XCASE-H27-L1</w:t>
      </w:r>
      <w:r>
        <w:t>｜最终</w:t>
      </w:r>
      <w:r>
        <w:t>B</w:t>
      </w:r>
      <w:r>
        <w:t>级</w:t>
      </w:r>
    </w:p>
    <w:p w14:paraId="62C0D750" w14:textId="77777777" w:rsidR="000201E6" w:rsidRDefault="00000000">
      <w:pPr>
        <w:pStyle w:val="31"/>
      </w:pPr>
      <w:r>
        <w:t>初九｜袁世凯帝制引发护国反对</w:t>
      </w:r>
      <w:r>
        <w:t xml:space="preserve"> </w:t>
      </w:r>
      <w:r>
        <w:t>贪图名位可能失去已有基础</w:t>
      </w:r>
    </w:p>
    <w:p w14:paraId="1B1105C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XCASE-H27-L1</w:t>
      </w:r>
      <w:r>
        <w:t>｜</w:t>
      </w:r>
      <w:r>
        <w:t>xiang_unit_id</w:t>
      </w:r>
      <w:r>
        <w:t>：</w:t>
      </w:r>
      <w:r>
        <w:t>XIANG-U-27-02</w:t>
      </w:r>
      <w:r>
        <w:t>｜原稿证据类型：</w:t>
      </w:r>
      <w:r>
        <w:t xml:space="preserve">B </w:t>
      </w:r>
      <w:r>
        <w:t>後設對照</w:t>
      </w:r>
    </w:p>
    <w:p w14:paraId="7716BA51" w14:textId="77777777" w:rsidR="000201E6" w:rsidRDefault="00000000">
      <w:pPr>
        <w:rPr>
          <w:rFonts w:hint="eastAsia"/>
        </w:rPr>
      </w:pPr>
      <w:r>
        <w:t>《小象》原文（保留繁体底本）｜有厲利已，不犯災也。</w:t>
      </w:r>
    </w:p>
    <w:p w14:paraId="3DF6A345" w14:textId="77777777" w:rsidR="000201E6" w:rsidRDefault="00000000">
      <w:pPr>
        <w:rPr>
          <w:rFonts w:hint="eastAsia"/>
        </w:rPr>
      </w:pPr>
      <w:r>
        <w:t>《小象》简体阅读文｜有厉利已，不犯灾也。</w:t>
      </w:r>
    </w:p>
    <w:p w14:paraId="39E272FF" w14:textId="77777777" w:rsidR="000201E6" w:rsidRDefault="00000000">
      <w:pPr>
        <w:rPr>
          <w:rFonts w:hint="eastAsia"/>
        </w:rPr>
      </w:pPr>
      <w:r>
        <w:t>既有译文（简体转换）｜「前方有危险，宜停止。」《象传》解释：不犯灾。</w:t>
      </w:r>
    </w:p>
    <w:p w14:paraId="3F626DD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3E1BA1D9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由总统转求帝位，反使政治支持受损；可对照舍弃自身已有条件而追逐外在诱惑的风险。《小象》写「观我朵颐，亦不足贵也。」；本条聚焦「贪图名位可能失去已有基础」。</w:t>
      </w:r>
    </w:p>
    <w:p w14:paraId="451CE12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FF5FDB6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E12 </w:t>
      </w:r>
      <w:r>
        <w:t>袁世凯帝制引发护国反对」作为阅读例子，可说明「贪图名位可能失去已有基础」的一部分。对读初九时，应另注意「舍尔灵龟，观我朵颐」警告放弃已有自足资源而羡求他物，需呈现被外在诱惑牵动的选择。本事件不必然涵盖全部爻象，亦无证据显示当事人按本爻行动。</w:t>
      </w:r>
    </w:p>
    <w:p w14:paraId="1B1334F1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「舍尔灵龟，观我朵颐」警告放弃已有自足资源而羡求他物，需呈现被外在诱惑牵动的选择。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4AE2C4E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8A903CB" w14:textId="77777777" w:rsidR="000201E6" w:rsidRDefault="00000000">
      <w:pPr>
        <w:pStyle w:val="31"/>
      </w:pPr>
      <w:r>
        <w:t>XCASE-H27-L2</w:t>
      </w:r>
      <w:r>
        <w:t>｜最终</w:t>
      </w:r>
      <w:r>
        <w:t>B</w:t>
      </w:r>
      <w:r>
        <w:t>级</w:t>
      </w:r>
    </w:p>
    <w:p w14:paraId="07038B32" w14:textId="77777777" w:rsidR="000201E6" w:rsidRDefault="00000000">
      <w:pPr>
        <w:pStyle w:val="31"/>
      </w:pPr>
      <w:r>
        <w:t>六二｜庚子年清廷对外战争决策</w:t>
      </w:r>
      <w:r>
        <w:t xml:space="preserve"> </w:t>
      </w:r>
      <w:r>
        <w:t>依靠不合适的力量有风险</w:t>
      </w:r>
    </w:p>
    <w:p w14:paraId="2DFFA7C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XCASE-H27-L2</w:t>
      </w:r>
      <w:r>
        <w:t>｜</w:t>
      </w:r>
      <w:r>
        <w:t>xiang_unit_id</w:t>
      </w:r>
      <w:r>
        <w:t>：</w:t>
      </w:r>
      <w:r>
        <w:t>XIANG-U-27-03</w:t>
      </w:r>
      <w:r>
        <w:t>｜原稿证据类型：</w:t>
      </w:r>
      <w:r>
        <w:t xml:space="preserve">B </w:t>
      </w:r>
      <w:r>
        <w:t>後設對照</w:t>
      </w:r>
    </w:p>
    <w:p w14:paraId="43D52483" w14:textId="77777777" w:rsidR="000201E6" w:rsidRDefault="00000000">
      <w:pPr>
        <w:rPr>
          <w:rFonts w:hint="eastAsia"/>
        </w:rPr>
      </w:pPr>
      <w:r>
        <w:t>《小象》原文（保留繁体底本）｜輿說輹，中无尤也。</w:t>
      </w:r>
    </w:p>
    <w:p w14:paraId="62E6828A" w14:textId="77777777" w:rsidR="000201E6" w:rsidRDefault="00000000">
      <w:pPr>
        <w:rPr>
          <w:rFonts w:hint="eastAsia"/>
        </w:rPr>
      </w:pPr>
      <w:r>
        <w:t>《小象》简体阅读文｜舆说輹，中无尤也。</w:t>
      </w:r>
    </w:p>
    <w:p w14:paraId="402AD6E1" w14:textId="77777777" w:rsidR="000201E6" w:rsidRDefault="00000000">
      <w:pPr>
        <w:rPr>
          <w:rFonts w:hint="eastAsia"/>
        </w:rPr>
      </w:pPr>
      <w:r>
        <w:t>既有译文（简体转换）｜「车轴脱落，暂时不能前进。」《象传》解释：中无尤。</w:t>
      </w:r>
    </w:p>
    <w:p w14:paraId="46823B0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0D2015E0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时清廷与义和团关系的变动，适合讨论依赖来源是否可靠；失类只作不适配的提示，不作族群身分判断。《小象》写「六二征凶，行失类也。」；本条聚焦「依靠不合适的力量有风险」。</w:t>
      </w:r>
    </w:p>
    <w:p w14:paraId="22F3F60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43291F0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E62 </w:t>
      </w:r>
      <w:r>
        <w:t>庚子年清廷对外战争决策失控」作为阅读例子，可说明「依靠不合适的力量有风险」的一部分。对读六二时，应另注意「颠颐、拂经」涉及供养所依失当，不能仅用一般借贷、财务紧张代替关系错置。本事件不必然涵盖全部爻象，亦无证据显示当事人按本爻行动。</w:t>
      </w:r>
    </w:p>
    <w:p w14:paraId="23154F6C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「颠颐、拂经」涉及供养所依失当，不能仅用一般借贷、财务紧张代替关系错置。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0394B4A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AE36360" w14:textId="77777777" w:rsidR="000201E6" w:rsidRDefault="00000000">
      <w:pPr>
        <w:pStyle w:val="31"/>
      </w:pPr>
      <w:r>
        <w:t>XCASE-H27-L3</w:t>
      </w:r>
      <w:r>
        <w:t>｜最终</w:t>
      </w:r>
      <w:r>
        <w:t>B</w:t>
      </w:r>
      <w:r>
        <w:t>级</w:t>
      </w:r>
    </w:p>
    <w:p w14:paraId="00684B9F" w14:textId="77777777" w:rsidR="000201E6" w:rsidRDefault="00000000">
      <w:pPr>
        <w:pStyle w:val="31"/>
      </w:pPr>
      <w:r>
        <w:t>六三｜隋文帝与仁寿宫奢侈营建</w:t>
      </w:r>
      <w:r>
        <w:t xml:space="preserve"> </w:t>
      </w:r>
      <w:r>
        <w:t>供养方式若伤民就失去本意</w:t>
      </w:r>
    </w:p>
    <w:p w14:paraId="3C29BC0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XCASE-H27-L3</w:t>
      </w:r>
      <w:r>
        <w:t>｜</w:t>
      </w:r>
      <w:r>
        <w:t>xiang_unit_id</w:t>
      </w:r>
      <w:r>
        <w:t>：</w:t>
      </w:r>
      <w:r>
        <w:t>XIANG-U-27-04</w:t>
      </w:r>
      <w:r>
        <w:t>｜原稿证据类型：</w:t>
      </w:r>
      <w:r>
        <w:t xml:space="preserve">B </w:t>
      </w:r>
      <w:r>
        <w:t>後設對照</w:t>
      </w:r>
    </w:p>
    <w:p w14:paraId="281FF56C" w14:textId="77777777" w:rsidR="000201E6" w:rsidRDefault="00000000">
      <w:pPr>
        <w:rPr>
          <w:rFonts w:hint="eastAsia"/>
        </w:rPr>
      </w:pPr>
      <w:r>
        <w:t>《小象》原文（保留繁体底本）｜利有攸往，上合志也。</w:t>
      </w:r>
    </w:p>
    <w:p w14:paraId="6D170906" w14:textId="77777777" w:rsidR="000201E6" w:rsidRDefault="00000000">
      <w:pPr>
        <w:rPr>
          <w:rFonts w:hint="eastAsia"/>
        </w:rPr>
      </w:pPr>
      <w:r>
        <w:t>《小象》简体阅读文｜利有攸往，上合志也。</w:t>
      </w:r>
    </w:p>
    <w:p w14:paraId="27C20E63" w14:textId="77777777" w:rsidR="000201E6" w:rsidRDefault="00000000">
      <w:pPr>
        <w:rPr>
          <w:rFonts w:hint="eastAsia"/>
        </w:rPr>
      </w:pPr>
      <w:r>
        <w:t>既有译文（简体转换）｜「良马竞逐；在艰难中守正有利。每天训练车驾与防卫，适宜前往。」《象传》解释：志向能与上位者相合。</w:t>
      </w:r>
    </w:p>
    <w:p w14:paraId="5AAEB25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E22 </w:t>
      </w:r>
      <w:r>
        <w:t>隋文帝与仁寿宫奢侈营建争议</w:t>
      </w:r>
      <w:r>
        <w:br/>
      </w:r>
      <w:r>
        <w:br/>
      </w:r>
      <w:r>
        <w:t>隋代朝廷在长安之外筹建仁寿宫，工程需要调动材料、工匠和其他劳力。宫殿落成前，营建规模与役使已成为地方要承担的现实工作；宫室外观则要等到施工完成后才能由隋文帝亲见。</w:t>
      </w:r>
      <w:r>
        <w:br/>
      </w:r>
      <w:r>
        <w:br/>
      </w:r>
      <w:r>
        <w:t>隋代营建仁寿宫，史籍记载工程华丽且役使繁重。隋文帝到宫后一度因其奢侈而不满。这段记载使帝王的节俭形象，与大型宫殿建设的实际负担形成张力。</w:t>
      </w:r>
      <w:r>
        <w:br/>
      </w:r>
      <w:r>
        <w:br/>
      </w:r>
      <w:r>
        <w:t>史籍记载仁寿宫华丽、工程耗费人力，隋文帝到宫后一度对奢侈表示不满。这番不满发生在建造之后，无法使先前征调的劳役消失。宫殿仍然建成并为朝廷使用，史书留下君主评价与工程代价并列的情节。若要追问营建前后的责任，还须分别看下令、施工与完工三个时间点。</w:t>
      </w:r>
      <w:r>
        <w:br/>
      </w:r>
      <w:r>
        <w:br/>
      </w:r>
      <w:r>
        <w:t>修建期间人力与物料已经送进工地，从宫殿图样变成能居住的建筑；君主完工后的反应只能影响后来如何评价与使用。已经完成的征发不会倒转。史书的华丽描写也与实际役使人员的处境相连。</w:t>
      </w:r>
    </w:p>
    <w:p w14:paraId="7AFBE321" w14:textId="77777777" w:rsidR="000201E6" w:rsidRDefault="00000000">
      <w:pPr>
        <w:rPr>
          <w:rFonts w:hint="eastAsia"/>
        </w:rPr>
      </w:pPr>
      <w:r>
        <w:t>原稿逐爻对照（简体转换）｜历史对照　隋文帝与仁寿宫奢侈营建争议：隋代营建仁寿宫，史籍记载工程华丽且役使繁重。隋文帝到宫后一度因其奢侈而不满。这段记载使帝王的节俭形象，与大型宫殿建设的实际负担形成张力。隋代朝廷在长安之外筹建仁寿宫，工程需要调动材料、工匠和其他劳力。仁寿宫的大规模劳役，可对照为少数人的享用而耗损社会；十年之语不拿来推算历史上的具体禁用期限。《小象》写「十年勿用，道大悖也。」；本条聚焦「供养方式若伤民就失去本意」。</w:t>
      </w:r>
    </w:p>
    <w:p w14:paraId="2C45660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D6893FA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E22 </w:t>
      </w:r>
      <w:r>
        <w:t>隋文帝与仁寿宫奢侈营建争议」作为阅读例子，可说明「供养方式若伤民就失去本意」的一部分。对读六三时，应另注意「拂颐，贞凶」警告背离合理养生养人之道；须指明资源取得如何侵蚀供养本旨。本事件不必然涵盖全部爻象，亦无证据显示当事人按本爻行动。</w:t>
      </w:r>
    </w:p>
    <w:p w14:paraId="3001D1D0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「拂颐，贞凶」警告背离合理养生养人之道；须指明资源取得如何侵蚀供养本旨。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50DAD2E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5DAE167" w14:textId="77777777" w:rsidR="000201E6" w:rsidRDefault="00000000">
      <w:pPr>
        <w:pStyle w:val="31"/>
      </w:pPr>
      <w:r>
        <w:t>XCASE-H27-L4</w:t>
      </w:r>
      <w:r>
        <w:t>｜最终</w:t>
      </w:r>
      <w:r>
        <w:t>B</w:t>
      </w:r>
      <w:r>
        <w:t>级</w:t>
      </w:r>
    </w:p>
    <w:p w14:paraId="690630AA" w14:textId="77777777" w:rsidR="000201E6" w:rsidRDefault="00000000">
      <w:pPr>
        <w:pStyle w:val="31"/>
      </w:pPr>
      <w:r>
        <w:t>六四｜汉文帝下诏免除田租</w:t>
      </w:r>
      <w:r>
        <w:t xml:space="preserve"> </w:t>
      </w:r>
      <w:r>
        <w:t>资源应向需要者发挥作用</w:t>
      </w:r>
    </w:p>
    <w:p w14:paraId="2D85DA8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XCASE-H27-L4</w:t>
      </w:r>
      <w:r>
        <w:t>｜</w:t>
      </w:r>
      <w:r>
        <w:t>xiang_unit_id</w:t>
      </w:r>
      <w:r>
        <w:t>：</w:t>
      </w:r>
      <w:r>
        <w:t>XIANG-U-27-05</w:t>
      </w:r>
      <w:r>
        <w:t>｜原稿证据类型：</w:t>
      </w:r>
      <w:r>
        <w:t xml:space="preserve">B </w:t>
      </w:r>
      <w:r>
        <w:t>後設對照</w:t>
      </w:r>
    </w:p>
    <w:p w14:paraId="031D2EAF" w14:textId="77777777" w:rsidR="000201E6" w:rsidRDefault="00000000">
      <w:pPr>
        <w:rPr>
          <w:rFonts w:hint="eastAsia"/>
        </w:rPr>
      </w:pPr>
      <w:r>
        <w:t>《小象》原文（保留繁体底本）｜六四元吉，有喜也。</w:t>
      </w:r>
    </w:p>
    <w:p w14:paraId="1194A78C" w14:textId="77777777" w:rsidR="000201E6" w:rsidRDefault="00000000">
      <w:pPr>
        <w:rPr>
          <w:rFonts w:hint="eastAsia"/>
        </w:rPr>
      </w:pPr>
      <w:r>
        <w:t>《小象》简体阅读文｜六四元吉，有喜也。</w:t>
      </w:r>
    </w:p>
    <w:p w14:paraId="0EEC73A4" w14:textId="77777777" w:rsidR="000201E6" w:rsidRDefault="00000000">
      <w:pPr>
        <w:rPr>
          <w:rFonts w:hint="eastAsia"/>
        </w:rPr>
      </w:pPr>
      <w:r>
        <w:t>既有译文（简体转换）｜「在小牛角上加横木，及早约束，大吉。」《象传》解释：有喜。</w:t>
      </w:r>
    </w:p>
    <w:p w14:paraId="201D138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1682D752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，可对照掌权者把资源安排用于减轻百姓负担；不同地区与人群的实际收益仍不能一概而论。《小象》写「颠颐之吉，上施光也。」；本条聚焦「资源应向需要者发挥作用」。</w:t>
      </w:r>
    </w:p>
    <w:p w14:paraId="348B1DE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80650AD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E41 </w:t>
      </w:r>
      <w:r>
        <w:t>汉文帝下诏免除田租」作为阅读例子，可说明「资源应向需要者发挥作用」的一部分。对读六四时，应另注意「颠颐吉，虎视眈眈，其欲逐逐」兼具向下供养与专注、持续责任；纯粹一次减税只能部分呼应。本事件不必然涵盖全部爻象，亦无证据显示当事人按本爻行动。</w:t>
      </w:r>
    </w:p>
    <w:p w14:paraId="0551D411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「颠颐吉，虎视眈眈，其欲逐逐」兼具向下供养与专注、持续责任；纯粹一次减税只能部分呼应。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2F41542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84592E3" w14:textId="77777777" w:rsidR="000201E6" w:rsidRDefault="00000000">
      <w:pPr>
        <w:pStyle w:val="31"/>
      </w:pPr>
      <w:r>
        <w:t>XCASE-H27-L5</w:t>
      </w:r>
      <w:r>
        <w:t>｜最终</w:t>
      </w:r>
      <w:r>
        <w:t>B</w:t>
      </w:r>
      <w:r>
        <w:t>级</w:t>
      </w:r>
    </w:p>
    <w:p w14:paraId="2020F5F1" w14:textId="77777777" w:rsidR="000201E6" w:rsidRDefault="00000000">
      <w:pPr>
        <w:pStyle w:val="31"/>
      </w:pPr>
      <w:r>
        <w:t>六五｜萧何在关中支援楚汉战争</w:t>
      </w:r>
      <w:r>
        <w:t xml:space="preserve"> </w:t>
      </w:r>
      <w:r>
        <w:t>承认依赖也是责任的一部分</w:t>
      </w:r>
    </w:p>
    <w:p w14:paraId="2B87F28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XCASE-H27-L5</w:t>
      </w:r>
      <w:r>
        <w:t>｜</w:t>
      </w:r>
      <w:r>
        <w:t>xiang_unit_id</w:t>
      </w:r>
      <w:r>
        <w:t>：</w:t>
      </w:r>
      <w:r>
        <w:t>XIANG-U-27-06</w:t>
      </w:r>
      <w:r>
        <w:t>｜原稿证据类型：</w:t>
      </w:r>
      <w:r>
        <w:t xml:space="preserve">B </w:t>
      </w:r>
      <w:r>
        <w:t>後設對照</w:t>
      </w:r>
    </w:p>
    <w:p w14:paraId="1970B017" w14:textId="77777777" w:rsidR="000201E6" w:rsidRDefault="00000000">
      <w:pPr>
        <w:rPr>
          <w:rFonts w:hint="eastAsia"/>
        </w:rPr>
      </w:pPr>
      <w:r>
        <w:t>《小象》原文（保留繁体底本）｜六五之吉，有慶也。</w:t>
      </w:r>
    </w:p>
    <w:p w14:paraId="132023EC" w14:textId="77777777" w:rsidR="000201E6" w:rsidRDefault="00000000">
      <w:pPr>
        <w:rPr>
          <w:rFonts w:hint="eastAsia"/>
        </w:rPr>
      </w:pPr>
      <w:r>
        <w:t>《小象》简体阅读文｜六五之吉，有庆也。</w:t>
      </w:r>
    </w:p>
    <w:p w14:paraId="530EC5BD" w14:textId="77777777" w:rsidR="000201E6" w:rsidRDefault="00000000">
      <w:pPr>
        <w:rPr>
          <w:rFonts w:hint="eastAsia"/>
        </w:rPr>
      </w:pPr>
      <w:r>
        <w:t>既有译文（简体转换）｜「六五的吉」《象传》解释：会带来福庆。</w:t>
      </w:r>
    </w:p>
    <w:p w14:paraId="78C4B58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2D75F6E2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前线需要萧何的后方供应，显示再有能力的将领也不能脱离协作；可对照守住分工而接受必要支援。《小象》写「居贞之吉，顺以从上也。」；本条聚焦「承认依赖也是责任的一部分」。</w:t>
      </w:r>
    </w:p>
    <w:p w14:paraId="218CFDF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8F7B99C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E27 </w:t>
      </w:r>
      <w:r>
        <w:t>萧何在关中支援楚汉战争」作为阅读例子，可说明「承认依赖也是责任的一部分」的一部分。对读六五时，应另注意「拂经，居贞吉，不可涉大川」要求承认依赖及不可独承大事，不能只论计划或领导。本事件不必然涵盖全部爻象，亦无证据显示当事人按本爻行动。</w:t>
      </w:r>
    </w:p>
    <w:p w14:paraId="12985716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「拂经，居贞吉，不可涉大川」要求承认依赖及不可独承大事，不能只论计划或领导。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7951B06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DE9F95F" w14:textId="77777777" w:rsidR="000201E6" w:rsidRDefault="00000000">
      <w:pPr>
        <w:pStyle w:val="31"/>
      </w:pPr>
      <w:r>
        <w:t>XCASE-H27-L6</w:t>
      </w:r>
      <w:r>
        <w:t>｜最终</w:t>
      </w:r>
      <w:r>
        <w:t>A</w:t>
      </w:r>
      <w:r>
        <w:t>级</w:t>
      </w:r>
    </w:p>
    <w:p w14:paraId="24109F22" w14:textId="77777777" w:rsidR="000201E6" w:rsidRDefault="00000000">
      <w:pPr>
        <w:pStyle w:val="31"/>
      </w:pPr>
      <w:r>
        <w:t>上九｜萧何在关中支援楚汉战争</w:t>
      </w:r>
      <w:r>
        <w:t xml:space="preserve"> </w:t>
      </w:r>
      <w:r>
        <w:t>掌管供应的人责任重大</w:t>
      </w:r>
    </w:p>
    <w:p w14:paraId="2CB5AB3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XCASE-H27-L6</w:t>
      </w:r>
      <w:r>
        <w:t>｜</w:t>
      </w:r>
      <w:r>
        <w:t>xiang_unit_id</w:t>
      </w:r>
      <w:r>
        <w:t>：</w:t>
      </w:r>
      <w:r>
        <w:t>XIANG-U-27-07</w:t>
      </w:r>
      <w:r>
        <w:t>｜原稿证据类型：</w:t>
      </w:r>
      <w:r>
        <w:t xml:space="preserve">B </w:t>
      </w:r>
      <w:r>
        <w:t>後設對照</w:t>
      </w:r>
    </w:p>
    <w:p w14:paraId="50769BAC" w14:textId="77777777" w:rsidR="000201E6" w:rsidRDefault="00000000">
      <w:pPr>
        <w:rPr>
          <w:rFonts w:hint="eastAsia"/>
        </w:rPr>
      </w:pPr>
      <w:r>
        <w:t>《小象》原文（保留繁体底本）｜何天之衢，道大行也。</w:t>
      </w:r>
    </w:p>
    <w:p w14:paraId="713EF9E3" w14:textId="77777777" w:rsidR="000201E6" w:rsidRDefault="00000000">
      <w:pPr>
        <w:rPr>
          <w:rFonts w:hint="eastAsia"/>
        </w:rPr>
      </w:pPr>
      <w:r>
        <w:t>《小象》简体阅读文｜何天之衢，道大行也。</w:t>
      </w:r>
    </w:p>
    <w:p w14:paraId="18056298" w14:textId="77777777" w:rsidR="000201E6" w:rsidRDefault="00000000">
      <w:pPr>
        <w:rPr>
          <w:rFonts w:hint="eastAsia"/>
        </w:rPr>
      </w:pPr>
      <w:r>
        <w:t>既有译文（简体转换）｜「通达于天衢大道，亨通。」《象传》解释：道大行。</w:t>
      </w:r>
    </w:p>
    <w:p w14:paraId="21A40EB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2DD4CCAF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所承担的粮饷、人员支援关系整体战局；可对照能养众人者既有贡献，也要警惕中断造成的风险。《小象》写「由颐厉吉，大有庆也。」；本条聚焦「掌管供应的人责任重大」。</w:t>
      </w:r>
    </w:p>
    <w:p w14:paraId="57BD1F6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D69A2DC" w14:textId="77777777" w:rsidR="000201E6" w:rsidRDefault="00000000">
      <w:pPr>
        <w:pStyle w:val="21"/>
      </w:pPr>
      <w:r>
        <w:t>第</w:t>
      </w:r>
      <w:r>
        <w:t>28</w:t>
      </w:r>
      <w:r>
        <w:t>卦｜六爻历史对照</w:t>
      </w:r>
    </w:p>
    <w:p w14:paraId="28998480" w14:textId="77777777" w:rsidR="000201E6" w:rsidRDefault="00000000">
      <w:pPr>
        <w:pStyle w:val="31"/>
      </w:pPr>
      <w:r>
        <w:t>XCASE-H28-L1</w:t>
      </w:r>
      <w:r>
        <w:t>｜最终</w:t>
      </w:r>
      <w:r>
        <w:t>A</w:t>
      </w:r>
      <w:r>
        <w:t>级</w:t>
      </w:r>
    </w:p>
    <w:p w14:paraId="247CED48" w14:textId="77777777" w:rsidR="000201E6" w:rsidRDefault="00000000">
      <w:pPr>
        <w:pStyle w:val="31"/>
      </w:pPr>
      <w:r>
        <w:t>初六｜蔺相如出使秦国与完璧归</w:t>
      </w:r>
      <w:r>
        <w:t xml:space="preserve"> </w:t>
      </w:r>
      <w:r>
        <w:t>重大交涉先做好细节</w:t>
      </w:r>
    </w:p>
    <w:p w14:paraId="67A7A14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XCASE-H28-L1</w:t>
      </w:r>
      <w:r>
        <w:t>｜</w:t>
      </w:r>
      <w:r>
        <w:t>xiang_unit_id</w:t>
      </w:r>
      <w:r>
        <w:t>：</w:t>
      </w:r>
      <w:r>
        <w:t>XIANG-U-28-02</w:t>
      </w:r>
      <w:r>
        <w:t>｜原稿证据类型：</w:t>
      </w:r>
      <w:r>
        <w:t xml:space="preserve">B </w:t>
      </w:r>
      <w:r>
        <w:t>後設對照</w:t>
      </w:r>
    </w:p>
    <w:p w14:paraId="24E2C429" w14:textId="77777777" w:rsidR="000201E6" w:rsidRDefault="00000000">
      <w:pPr>
        <w:rPr>
          <w:rFonts w:hint="eastAsia"/>
        </w:rPr>
      </w:pPr>
      <w:r>
        <w:t>《小象》原文（保留繁体底本）｜觀我朵頤，亦不足貴也。</w:t>
      </w:r>
    </w:p>
    <w:p w14:paraId="2A8C288C" w14:textId="77777777" w:rsidR="000201E6" w:rsidRDefault="00000000">
      <w:pPr>
        <w:rPr>
          <w:rFonts w:hint="eastAsia"/>
        </w:rPr>
      </w:pPr>
      <w:r>
        <w:t>《小象》简体阅读文｜观我朵颐，亦不足贵也。</w:t>
      </w:r>
    </w:p>
    <w:p w14:paraId="5DFC398E" w14:textId="77777777" w:rsidR="000201E6" w:rsidRDefault="00000000">
      <w:pPr>
        <w:rPr>
          <w:rFonts w:hint="eastAsia"/>
        </w:rPr>
      </w:pPr>
      <w:r>
        <w:t>既有译文（简体转换）｜「舍弃自己的灵龟，反而看我鼓腮进食，凶。」《象传》解释：亦不足贵。</w:t>
      </w:r>
    </w:p>
    <w:p w14:paraId="3038ED5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E10 </w:t>
      </w:r>
      <w:r>
        <w:t>蔺相如出使秦国与完璧归赵</w:t>
      </w:r>
      <w:r>
        <w:br/>
      </w:r>
      <w:r>
        <w:br/>
      </w:r>
      <w:r>
        <w:t>秦国提出以城换取赵国和氏璧，赵廷要在交出珍贵器物与拒绝强国提议之间作选择。蔺相如受命携璧赴秦，行前并无交换一定成功的保证。进入秦廷后，他需要判断对方是否真打算履行交城承诺。</w:t>
      </w:r>
      <w:r>
        <w:br/>
      </w:r>
      <w:r>
        <w:br/>
      </w:r>
      <w:r>
        <w:t>《史记》记载，秦王提出以城换取和氏璧，赵国担心失璧又不得城，派蔺相如应对。蔺相如利用交涉与礼仪程序争取空间，并使璧先行返回赵国。这是强弱不对等下的外交故事。</w:t>
      </w:r>
      <w:r>
        <w:br/>
      </w:r>
      <w:r>
        <w:br/>
      </w:r>
      <w:r>
        <w:t>蔺相如发现秦王已取得璧而不积极交城，设法把璧取回，安排人先送返赵国。器物离开秦廷之后，他自己仍留下交涉，之后才得以返回。这段故事见于《史记》，有使者应对、安排璧的去向与面对秦王等连续行动。史传中的长篇对话是古代文字叙述，不能像现场录音一样逐字查核。</w:t>
      </w:r>
      <w:r>
        <w:br/>
      </w:r>
      <w:r>
        <w:br/>
      </w:r>
      <w:r>
        <w:t>赵廷派人持璧前去，是希望不在秦国先发难之前就放弃交换的机会。蔺相如在秦廷的观察改变了下一步行动：璧由同行者先送回，他本人仍留在强国宫廷中回应。此后两国的力量差距并没有因这次外交处置而消失。</w:t>
      </w:r>
    </w:p>
    <w:p w14:paraId="12F67DB3" w14:textId="77777777" w:rsidR="000201E6" w:rsidRDefault="00000000">
      <w:pPr>
        <w:rPr>
          <w:rFonts w:hint="eastAsia"/>
        </w:rPr>
      </w:pPr>
      <w:r>
        <w:t>原稿逐爻对照（简体转换）｜历史对照　蔺相如出使秦国与完璧归赵：《史记》记载，秦王提出以城换取和氏璧，赵国担心失璧又不得城，派蔺相如应对。蔺相如利用交涉与礼仪程序争取空间，并使璧先行返回赵国。这是强弱不对等下的外交故事。秦国提出以城换取赵国和氏璧，赵廷要在交出珍贵器物与拒绝强国提议之间作选择。蔺相如使秦的史传叙事呈现慎重应对，可对照白茅垫底的细心；外交安全依靠多种条件，不是礼节周全就足够。《小象》写「借用白茅，柔在下也。」；本条聚焦「重大交涉先做好细节」。</w:t>
      </w:r>
    </w:p>
    <w:p w14:paraId="1540F40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7DD71C6" w14:textId="77777777" w:rsidR="000201E6" w:rsidRDefault="00000000">
      <w:pPr>
        <w:pStyle w:val="31"/>
      </w:pPr>
      <w:r>
        <w:t>XCASE-H28-L2</w:t>
      </w:r>
      <w:r>
        <w:t>｜最终</w:t>
      </w:r>
      <w:r>
        <w:t>B</w:t>
      </w:r>
      <w:r>
        <w:t>级</w:t>
      </w:r>
    </w:p>
    <w:p w14:paraId="0562A79A" w14:textId="77777777" w:rsidR="000201E6" w:rsidRDefault="00000000">
      <w:pPr>
        <w:pStyle w:val="31"/>
      </w:pPr>
      <w:r>
        <w:t>九二｜孙刘联盟共同迎战曹操</w:t>
      </w:r>
      <w:r>
        <w:t xml:space="preserve"> </w:t>
      </w:r>
      <w:r>
        <w:t>特殊合作能带来新空间</w:t>
      </w:r>
    </w:p>
    <w:p w14:paraId="34C47D5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XCASE-H28-L2</w:t>
      </w:r>
      <w:r>
        <w:t>｜</w:t>
      </w:r>
      <w:r>
        <w:t>xiang_unit_id</w:t>
      </w:r>
      <w:r>
        <w:t>：</w:t>
      </w:r>
      <w:r>
        <w:t>XIANG-U-28-03</w:t>
      </w:r>
      <w:r>
        <w:t>｜原稿证据类型：</w:t>
      </w:r>
      <w:r>
        <w:t xml:space="preserve">B </w:t>
      </w:r>
      <w:r>
        <w:t>後設對照</w:t>
      </w:r>
    </w:p>
    <w:p w14:paraId="710A1806" w14:textId="77777777" w:rsidR="000201E6" w:rsidRDefault="00000000">
      <w:pPr>
        <w:rPr>
          <w:rFonts w:hint="eastAsia"/>
        </w:rPr>
      </w:pPr>
      <w:r>
        <w:t>《小象》原文（保留繁体底本）｜六二征凶，行失類也。</w:t>
      </w:r>
    </w:p>
    <w:p w14:paraId="2B4883B6" w14:textId="77777777" w:rsidR="000201E6" w:rsidRDefault="00000000">
      <w:pPr>
        <w:rPr>
          <w:rFonts w:hint="eastAsia"/>
        </w:rPr>
      </w:pPr>
      <w:r>
        <w:t>《小象》简体阅读文｜六二征凶，行失类也。</w:t>
      </w:r>
    </w:p>
    <w:p w14:paraId="17F19564" w14:textId="77777777" w:rsidR="000201E6" w:rsidRDefault="00000000">
      <w:pPr>
        <w:rPr>
          <w:rFonts w:hint="eastAsia"/>
        </w:rPr>
      </w:pPr>
      <w:r>
        <w:t>既有译文（简体转换）｜「颠倒求养、违背常道，向高处求食，前往凶。」《象传》解释：行动已失去同类支持。</w:t>
      </w:r>
    </w:p>
    <w:p w14:paraId="29FCE09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6541C538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在压力下组成联盟，可对照原本不同力量相互支援；婚配意象仅作合作比喻，不作年龄或性别评价。《小象》写「老夫女妻，过以相与也。」；本条聚焦「特殊合作能带来新空间」。</w:t>
      </w:r>
    </w:p>
    <w:p w14:paraId="2737DB8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4EE5A69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E13 </w:t>
      </w:r>
      <w:r>
        <w:t>孙刘联盟共同迎战曹操」作为阅读例子，可说明「特殊合作能带来新空间」的一部分。对读九二时，应另注意「枯杨生稊、老夫得其女妻」是衰老与新生相接产生转机，不能仅因改革或合作便认为相符。本事件不必然涵盖全部爻象，亦无证据显示当事人按本爻行动。</w:t>
      </w:r>
    </w:p>
    <w:p w14:paraId="670F2BBC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「枯杨生稊、老夫得其女妻」是衰老与新生相接产生转机，不能仅因改革或合作便认为相符。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4C0DB0F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44B2CF4" w14:textId="77777777" w:rsidR="000201E6" w:rsidRDefault="00000000">
      <w:pPr>
        <w:pStyle w:val="31"/>
      </w:pPr>
      <w:r>
        <w:t>XCASE-H28-L3</w:t>
      </w:r>
      <w:r>
        <w:t>｜最终</w:t>
      </w:r>
      <w:r>
        <w:t>A</w:t>
      </w:r>
      <w:r>
        <w:t>级</w:t>
      </w:r>
    </w:p>
    <w:p w14:paraId="13086715" w14:textId="77777777" w:rsidR="000201E6" w:rsidRDefault="00000000">
      <w:pPr>
        <w:pStyle w:val="31"/>
      </w:pPr>
      <w:r>
        <w:t>九三｜甲午战争揭露清朝军事体</w:t>
      </w:r>
      <w:r>
        <w:t xml:space="preserve"> </w:t>
      </w:r>
      <w:r>
        <w:t>负担超过支撑能力会垮下</w:t>
      </w:r>
    </w:p>
    <w:p w14:paraId="44674D5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XCASE-H28-L3</w:t>
      </w:r>
      <w:r>
        <w:t>｜</w:t>
      </w:r>
      <w:r>
        <w:t>xiang_unit_id</w:t>
      </w:r>
      <w:r>
        <w:t>：</w:t>
      </w:r>
      <w:r>
        <w:t>XIANG-U-28-04</w:t>
      </w:r>
      <w:r>
        <w:t>｜原稿证据类型：</w:t>
      </w:r>
      <w:r>
        <w:t xml:space="preserve">B </w:t>
      </w:r>
      <w:r>
        <w:t>後設對照</w:t>
      </w:r>
    </w:p>
    <w:p w14:paraId="4A0E2193" w14:textId="77777777" w:rsidR="000201E6" w:rsidRDefault="00000000">
      <w:pPr>
        <w:rPr>
          <w:rFonts w:hint="eastAsia"/>
        </w:rPr>
      </w:pPr>
      <w:r>
        <w:t>《小象》原文（保留繁体底本）｜十年勿用，道大悖也。</w:t>
      </w:r>
    </w:p>
    <w:p w14:paraId="1B2AD5A1" w14:textId="77777777" w:rsidR="000201E6" w:rsidRDefault="00000000">
      <w:pPr>
        <w:rPr>
          <w:rFonts w:hint="eastAsia"/>
        </w:rPr>
      </w:pPr>
      <w:r>
        <w:t>《小象》简体阅读文｜十年勿用，道大悖也。</w:t>
      </w:r>
    </w:p>
    <w:p w14:paraId="55523111" w14:textId="77777777" w:rsidR="000201E6" w:rsidRDefault="00000000">
      <w:pPr>
        <w:rPr>
          <w:rFonts w:hint="eastAsia"/>
        </w:rPr>
      </w:pPr>
      <w:r>
        <w:t>既有译文（简体转换）｜「违背颐养正道，固守则凶；十年不可施用，没有利益。」《象传》解释：道大悖。</w:t>
      </w:r>
    </w:p>
    <w:p w14:paraId="4D31402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E28 </w:t>
      </w:r>
      <w:r>
        <w:t>甲午战争揭露清朝军事体制弱点</w:t>
      </w:r>
      <w:r>
        <w:br/>
      </w:r>
      <w:r>
        <w:br/>
      </w:r>
      <w:r>
        <w:t>甲午战争爆发之前，清朝已有军舰和近代军工建设。装备要进入军队，仍须有训练、维修、补给与跨部门调度。</w:t>
      </w:r>
      <w:r>
        <w:t>1894</w:t>
      </w:r>
      <w:r>
        <w:t>年对日作战开始后，既有器物和制度安排第一次共同承受大规模战争压力。</w:t>
      </w:r>
      <w:r>
        <w:br/>
      </w:r>
      <w:r>
        <w:br/>
      </w:r>
      <w:r>
        <w:t>甲午战争中，清朝在陆海战事接连失利，最后签订马关条约，台湾及澎湖等地被割让予日本。此前累积的军舰与近代军工，未能保证整体指挥、补给及制度协调的有效运作。</w:t>
      </w:r>
      <w:r>
        <w:br/>
      </w:r>
      <w:r>
        <w:br/>
      </w:r>
      <w:r>
        <w:t>清朝陆海战事接连失利，</w:t>
      </w:r>
      <w:r>
        <w:t>1895</w:t>
      </w:r>
      <w:r>
        <w:t>年与日本签订马关条约，台湾及澎湖等地被割让。军事失败引出条约，领土变动又影响居民所在的政权。近代军备此前确实累积，并未因此变成全无价值；战时指挥和协同的问题同样不能抹去。从设备建设到战场表现，再到割地结果，三个阶段互相关联。</w:t>
      </w:r>
      <w:r>
        <w:br/>
      </w:r>
      <w:r>
        <w:br/>
      </w:r>
      <w:r>
        <w:t>海军船舰和陆军部队分属不同指挥与补给路径，需要在战时把命令真正传到各处。割地条款签署后，原本生活在台澎的人被迫面对统治变更。战争在战场停止，条约的政治与社会后果却持续。</w:t>
      </w:r>
    </w:p>
    <w:p w14:paraId="7575FB7D" w14:textId="77777777" w:rsidR="000201E6" w:rsidRDefault="00000000">
      <w:pPr>
        <w:rPr>
          <w:rFonts w:hint="eastAsia"/>
        </w:rPr>
      </w:pPr>
      <w:r>
        <w:t>原稿逐爻对照（简体转换）｜历史对照　甲午战争揭露清朝军事体制弱点：甲午战争中，清朝在陆海战事接连失利，最后签订马关条约，台湾及澎湖等地被割让予日本。此前累积的军舰与近代军工，未能保证整体指挥、补给及制度协调的有效运作。甲午战争爆发之前，清朝已有军舰和近代军工建设。甲午战败可用来讨论军事任务与制度、训练、补给之间的落差；栋折比喻不是指单一舰艇或某一人的过失。《小象》写「栋桡之凶，不可以有辅也。」；本条聚焦「负担超过支撑能力会垮下」。</w:t>
      </w:r>
    </w:p>
    <w:p w14:paraId="4A3DF1E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5752E2A" w14:textId="77777777" w:rsidR="000201E6" w:rsidRDefault="00000000">
      <w:pPr>
        <w:pStyle w:val="31"/>
      </w:pPr>
      <w:r>
        <w:t>XCASE-H28-L4</w:t>
      </w:r>
      <w:r>
        <w:t>｜最终</w:t>
      </w:r>
      <w:r>
        <w:t>B</w:t>
      </w:r>
      <w:r>
        <w:t>级</w:t>
      </w:r>
    </w:p>
    <w:p w14:paraId="3B78CA8A" w14:textId="77777777" w:rsidR="000201E6" w:rsidRDefault="00000000">
      <w:pPr>
        <w:pStyle w:val="31"/>
      </w:pPr>
      <w:r>
        <w:t>九四｜萧何在关中支援楚汉战争</w:t>
      </w:r>
      <w:r>
        <w:t xml:space="preserve"> </w:t>
      </w:r>
      <w:r>
        <w:t>先把主要支撑稳住</w:t>
      </w:r>
    </w:p>
    <w:p w14:paraId="23FEDC5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XCASE-H28-L4</w:t>
      </w:r>
      <w:r>
        <w:t>｜</w:t>
      </w:r>
      <w:r>
        <w:t>xiang_unit_id</w:t>
      </w:r>
      <w:r>
        <w:t>：</w:t>
      </w:r>
      <w:r>
        <w:t>XIANG-U-28-05</w:t>
      </w:r>
      <w:r>
        <w:t>｜原稿证据类型：</w:t>
      </w:r>
      <w:r>
        <w:t xml:space="preserve">B </w:t>
      </w:r>
      <w:r>
        <w:t>後設對照</w:t>
      </w:r>
    </w:p>
    <w:p w14:paraId="03579EAC" w14:textId="77777777" w:rsidR="000201E6" w:rsidRDefault="00000000">
      <w:pPr>
        <w:rPr>
          <w:rFonts w:hint="eastAsia"/>
        </w:rPr>
      </w:pPr>
      <w:r>
        <w:t>《小象》原文（保留繁体底本）｜顛頤之吉，上施光也。</w:t>
      </w:r>
    </w:p>
    <w:p w14:paraId="536ECE47" w14:textId="77777777" w:rsidR="000201E6" w:rsidRDefault="00000000">
      <w:pPr>
        <w:rPr>
          <w:rFonts w:hint="eastAsia"/>
        </w:rPr>
      </w:pPr>
      <w:r>
        <w:t>《小象》简体阅读文｜颠颐之吉，上施光也。</w:t>
      </w:r>
    </w:p>
    <w:p w14:paraId="5CEC508F" w14:textId="77777777" w:rsidR="000201E6" w:rsidRDefault="00000000">
      <w:pPr>
        <w:rPr>
          <w:rFonts w:hint="eastAsia"/>
        </w:rPr>
      </w:pPr>
      <w:r>
        <w:t>既有译文（简体转换）｜「颠颐的吉」《象传》解释：上施光。</w:t>
      </w:r>
    </w:p>
    <w:p w14:paraId="70DB64D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2BB7DB8E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维系后方供应，可对照让大梁承重而不失衡；这只是整体作战条件之一，不能把胜利全归于后勤。《小象》写「栋隆之吉，不桡乎下也。」；本条聚焦「先把主要支撑稳住」。</w:t>
      </w:r>
    </w:p>
    <w:p w14:paraId="476E957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86845D3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E27 </w:t>
      </w:r>
      <w:r>
        <w:t>萧何在关中支援楚汉战争」作为阅读例子，可说明「先把主要支撑稳住」的一部分。对读九四时，应另注意「栋隆之吉，不桡乎下也」要求关键支柱实际加固，纯粹行政整顿类比有限。本事件不必然涵盖全部爻象，亦无证据显示当事人按本爻行动。</w:t>
      </w:r>
    </w:p>
    <w:p w14:paraId="534BA2D1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「栋隆之吉，不桡乎下也」要求关键支柱实际加固，纯粹行政整顿类比有限。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17B20CD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4A235B8" w14:textId="77777777" w:rsidR="000201E6" w:rsidRDefault="00000000">
      <w:pPr>
        <w:pStyle w:val="31"/>
      </w:pPr>
      <w:r>
        <w:t>XCASE-H28-L5</w:t>
      </w:r>
      <w:r>
        <w:t>｜最终</w:t>
      </w:r>
      <w:r>
        <w:t>B</w:t>
      </w:r>
      <w:r>
        <w:t>级</w:t>
      </w:r>
    </w:p>
    <w:p w14:paraId="7DF3A97C" w14:textId="77777777" w:rsidR="000201E6" w:rsidRDefault="00000000">
      <w:pPr>
        <w:pStyle w:val="31"/>
      </w:pPr>
      <w:r>
        <w:t>九五｜清末预备立宪的步骤与信</w:t>
      </w:r>
      <w:r>
        <w:t xml:space="preserve"> </w:t>
      </w:r>
      <w:r>
        <w:t>表面更新未必能持续</w:t>
      </w:r>
    </w:p>
    <w:p w14:paraId="07B9EB7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XCASE-H28-L5</w:t>
      </w:r>
      <w:r>
        <w:t>｜</w:t>
      </w:r>
      <w:r>
        <w:t>xiang_unit_id</w:t>
      </w:r>
      <w:r>
        <w:t>：</w:t>
      </w:r>
      <w:r>
        <w:t>XIANG-U-28-06</w:t>
      </w:r>
      <w:r>
        <w:t>｜原稿证据类型：</w:t>
      </w:r>
      <w:r>
        <w:t xml:space="preserve">B </w:t>
      </w:r>
      <w:r>
        <w:t>後設對照</w:t>
      </w:r>
    </w:p>
    <w:p w14:paraId="028BF48E" w14:textId="77777777" w:rsidR="000201E6" w:rsidRDefault="00000000">
      <w:pPr>
        <w:rPr>
          <w:rFonts w:hint="eastAsia"/>
        </w:rPr>
      </w:pPr>
      <w:r>
        <w:t>《小象》原文（保留繁体底本）｜居貞之吉，順以從上也。</w:t>
      </w:r>
    </w:p>
    <w:p w14:paraId="4E318C67" w14:textId="77777777" w:rsidR="000201E6" w:rsidRDefault="00000000">
      <w:pPr>
        <w:rPr>
          <w:rFonts w:hint="eastAsia"/>
        </w:rPr>
      </w:pPr>
      <w:r>
        <w:t>《小象》简体阅读文｜居贞之吉，顺以从上也。</w:t>
      </w:r>
    </w:p>
    <w:p w14:paraId="5DE43AB0" w14:textId="77777777" w:rsidR="000201E6" w:rsidRDefault="00000000">
      <w:pPr>
        <w:rPr>
          <w:rFonts w:hint="eastAsia"/>
        </w:rPr>
      </w:pPr>
      <w:r>
        <w:t>既有译文（简体转换）｜「居贞的吉」《象传》解释：能以柔顺态度跟随上位者。</w:t>
      </w:r>
    </w:p>
    <w:p w14:paraId="17AC58A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49D24CB8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立宪措施未能稳住政治局面，可对照短暂开花与长久再生的差别；不采用原文的年龄、性别贬抑作评论。《小象》写「枯杨生华，何可久也。老妇士夫，亦可丑也。」；本条聚焦「表面更新未必能持续」。</w:t>
      </w:r>
    </w:p>
    <w:p w14:paraId="23D61C51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809115C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E53 </w:t>
      </w:r>
      <w:r>
        <w:t>清末预备立宪的步骤与信用困境」作为阅读例子，可说明「表面更新未必能持续」的一部分。对读九五时，应另注意「枯杨生华、老妇得其士夫」是表面短暂回春而不持久，应有短期改善与长期限制两个阶段。本事件不必然涵盖全部爻象，亦无证据显示当事人按本爻行动。</w:t>
      </w:r>
    </w:p>
    <w:p w14:paraId="3EEBF0A1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「枯杨生华、老妇得其士夫」是表面短暂回春而不持久，应有短期改善与长期限制两个阶段。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7C7B342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D8C3940" w14:textId="77777777" w:rsidR="000201E6" w:rsidRDefault="00000000">
      <w:pPr>
        <w:pStyle w:val="31"/>
      </w:pPr>
      <w:r>
        <w:t>XCASE-H28-L6</w:t>
      </w:r>
      <w:r>
        <w:t>｜最终</w:t>
      </w:r>
      <w:r>
        <w:t>B</w:t>
      </w:r>
      <w:r>
        <w:t>级</w:t>
      </w:r>
    </w:p>
    <w:p w14:paraId="277CFC95" w14:textId="77777777" w:rsidR="000201E6" w:rsidRDefault="00000000">
      <w:pPr>
        <w:pStyle w:val="31"/>
      </w:pPr>
      <w:r>
        <w:t>上六｜红军渡湘江时承受重大损</w:t>
      </w:r>
      <w:r>
        <w:t xml:space="preserve"> </w:t>
      </w:r>
      <w:r>
        <w:t>承担大任也可能付出沉重代价</w:t>
      </w:r>
    </w:p>
    <w:p w14:paraId="00F299A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XCASE-H28-L6</w:t>
      </w:r>
      <w:r>
        <w:t>｜</w:t>
      </w:r>
      <w:r>
        <w:t>xiang_unit_id</w:t>
      </w:r>
      <w:r>
        <w:t>：</w:t>
      </w:r>
      <w:r>
        <w:t>XIANG-U-28-07</w:t>
      </w:r>
      <w:r>
        <w:t>｜原稿证据类型：</w:t>
      </w:r>
      <w:r>
        <w:t xml:space="preserve">B </w:t>
      </w:r>
      <w:r>
        <w:t>後設對照</w:t>
      </w:r>
    </w:p>
    <w:p w14:paraId="75FE4881" w14:textId="77777777" w:rsidR="000201E6" w:rsidRDefault="00000000">
      <w:pPr>
        <w:rPr>
          <w:rFonts w:hint="eastAsia"/>
        </w:rPr>
      </w:pPr>
      <w:r>
        <w:t>《小象》原文（保留繁体底本）｜由頤厲吉，大有慶也。</w:t>
      </w:r>
    </w:p>
    <w:p w14:paraId="373061B8" w14:textId="77777777" w:rsidR="000201E6" w:rsidRDefault="00000000">
      <w:pPr>
        <w:rPr>
          <w:rFonts w:hint="eastAsia"/>
        </w:rPr>
      </w:pPr>
      <w:r>
        <w:t>《小象》简体阅读文｜由颐厉吉，大有庆也。</w:t>
      </w:r>
    </w:p>
    <w:p w14:paraId="5621A197" w14:textId="77777777" w:rsidR="000201E6" w:rsidRDefault="00000000">
      <w:pPr>
        <w:rPr>
          <w:rFonts w:hint="eastAsia"/>
        </w:rPr>
      </w:pPr>
      <w:r>
        <w:t>既有译文（简体转换）｜「众人由此得到颐养；虽危而吉，宜渡大河。」《象传》解释：大会带来福庆。</w:t>
      </w:r>
    </w:p>
    <w:p w14:paraId="6340FE3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E29 </w:t>
      </w:r>
      <w:r>
        <w:t>红军渡湘江时承受重大损失</w:t>
      </w:r>
      <w:r>
        <w:br/>
      </w:r>
      <w:r>
        <w:br/>
      </w:r>
      <w:r>
        <w:t>中央红军在长征初期转移至湘江一带，前方有拦截，后方又有追击。渡江要让不同部队依序通过，也要处理行军携带的物资与随队人员；河道成为军事行动必须跨过的实际阻碍。</w:t>
      </w:r>
      <w:r>
        <w:br/>
      </w:r>
      <w:r>
        <w:br/>
      </w:r>
      <w:r>
        <w:t>中央红军长征途中在湘江地区遭到拦截，渡江付出重大人员与组织损失。相关研究讨论了行军负担、路线与指挥问题，也提醒不同统计口径下的减员数字不能直接混为一谈。</w:t>
      </w:r>
      <w:r>
        <w:br/>
      </w:r>
      <w:r>
        <w:br/>
      </w:r>
      <w:r>
        <w:t>湘江战事使部队付出重大伤亡及组织损失。渡过河的部分人员继续行动，部队也逐步检讨早期行军与指挥。不同材料对损失使用的起讫时间、统计对象不尽相同，不能将长征初期的全部减员都算作湘江一役。这场战事有实际渡口与人员代价，不需把牺牲写成漂亮的抽象语句。</w:t>
      </w:r>
      <w:r>
        <w:br/>
      </w:r>
      <w:r>
        <w:br/>
      </w:r>
      <w:r>
        <w:t>军队不只要渡过湘江，还要让后续队伍有通路；一些单位为掩护他人付出重大代价。渡江后能继续行军，并不表示先前死伤可以省略。对不同口径的数字，应把估算范围和出处一起保存。</w:t>
      </w:r>
    </w:p>
    <w:p w14:paraId="4F654E15" w14:textId="77777777" w:rsidR="000201E6" w:rsidRDefault="00000000">
      <w:pPr>
        <w:rPr>
          <w:rFonts w:hint="eastAsia"/>
        </w:rPr>
      </w:pPr>
      <w:r>
        <w:t>原稿逐爻对照（简体转换）｜历史对照　红军渡湘江时承受重大损失：中央红军长征途中在湘江地区遭到拦截，渡江付出重大人员与组织损失。相关研究讨论了行军负担、路线与指挥问题，也提醒不同统计口径下的减员数字不能直接混为一谈。中央红军在长征初期转移至湘江一带，前方有拦截，后方又有追击。湘江战役可用来思考在危局中付出的牺牲；不可咎不是免除所有指挥责任，仍须分辨个人牺牲与决策检讨。《小象》写「过涉之凶，不可咎也。」；本条聚焦「承担大任也可能付出沉重代价」。</w:t>
      </w:r>
    </w:p>
    <w:p w14:paraId="7C716E1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69A63B8" w14:textId="77777777" w:rsidR="000201E6" w:rsidRDefault="00000000">
      <w:pPr>
        <w:pStyle w:val="a0"/>
        <w:rPr>
          <w:rFonts w:hint="eastAsia"/>
        </w:rPr>
      </w:pPr>
      <w:r>
        <w:t>本次确定采用的局部修订对照：原稿以「</w:t>
      </w:r>
      <w:r>
        <w:t xml:space="preserve">E29 </w:t>
      </w:r>
      <w:r>
        <w:t>红军渡湘江时承受重大损失」作为阅读例子，可说明「承担大任也可能付出沉重代价」的一部分。对读上六时，应另注意「过涉灭顶，凶，无咎」强调明知危难仍承担、结果凶而道义未必有咎，不能把受害等同尽责。本事件不必然涵盖全部爻象，亦无证据显示当事人按本爻行动。</w:t>
      </w:r>
    </w:p>
    <w:p w14:paraId="0BF05633" w14:textId="77777777" w:rsidR="000201E6" w:rsidRDefault="00000000">
      <w:pPr>
        <w:pStyle w:val="a0"/>
        <w:rPr>
          <w:rFonts w:hint="eastAsia"/>
        </w:rPr>
      </w:pPr>
      <w:r>
        <w:t>一次复查意见：原事件可对照一项重要意义，但尚未同时呈现爻辞的特定条件或全部小象意象；不宜推为完全一致。</w:t>
      </w:r>
      <w:r>
        <w:t xml:space="preserve"> </w:t>
      </w:r>
      <w:r>
        <w:t>「过涉灭顶，凶，无咎」强调明知危难仍承担、结果凶而道义未必有咎，不能把受害等同尽责。</w:t>
      </w:r>
      <w:r>
        <w:t xml:space="preserve"> </w:t>
      </w:r>
      <w:r>
        <w:t>本案保留既有事件正文和来源；修订只限对照、解读边界及必要措辞，不杜撰对话、因果或年代。复查</w:t>
      </w:r>
      <w:r>
        <w:t>B</w:t>
      </w:r>
      <w:r>
        <w:t>级，停止进一步反覆修订。</w:t>
      </w:r>
    </w:p>
    <w:p w14:paraId="1E27998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0398FF4" w14:textId="77777777" w:rsidR="000201E6" w:rsidRDefault="00000000">
      <w:pPr>
        <w:pStyle w:val="21"/>
      </w:pPr>
      <w:r>
        <w:t>第</w:t>
      </w:r>
      <w:r>
        <w:t>29</w:t>
      </w:r>
      <w:r>
        <w:t>卦｜六爻历史对照</w:t>
      </w:r>
    </w:p>
    <w:p w14:paraId="6B548185" w14:textId="77777777" w:rsidR="000201E6" w:rsidRDefault="00000000">
      <w:pPr>
        <w:pStyle w:val="31"/>
      </w:pPr>
      <w:r>
        <w:t>XCASE-H29-L1</w:t>
      </w:r>
      <w:r>
        <w:t>｜最终</w:t>
      </w:r>
      <w:r>
        <w:t>A</w:t>
      </w:r>
      <w:r>
        <w:t>级</w:t>
      </w:r>
    </w:p>
    <w:p w14:paraId="23F9AB27" w14:textId="77777777" w:rsidR="000201E6" w:rsidRDefault="00000000">
      <w:pPr>
        <w:pStyle w:val="31"/>
      </w:pPr>
      <w:r>
        <w:t>初六｜土木之变暴露出征安排的</w:t>
      </w:r>
      <w:r>
        <w:t xml:space="preserve"> </w:t>
      </w:r>
      <w:r>
        <w:t>失去方向会越陷越深</w:t>
      </w:r>
    </w:p>
    <w:p w14:paraId="3C27B6E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XCASE-H29-L1</w:t>
      </w:r>
      <w:r>
        <w:t>｜</w:t>
      </w:r>
      <w:r>
        <w:t>xiang_unit_id</w:t>
      </w:r>
      <w:r>
        <w:t>：</w:t>
      </w:r>
      <w:r>
        <w:t>XIANG-U-29-02</w:t>
      </w:r>
      <w:r>
        <w:t>｜原稿证据类型：</w:t>
      </w:r>
      <w:r>
        <w:t xml:space="preserve">B </w:t>
      </w:r>
      <w:r>
        <w:t>後設對照</w:t>
      </w:r>
    </w:p>
    <w:p w14:paraId="5AA1B867" w14:textId="77777777" w:rsidR="000201E6" w:rsidRDefault="00000000">
      <w:pPr>
        <w:rPr>
          <w:rFonts w:hint="eastAsia"/>
        </w:rPr>
      </w:pPr>
      <w:r>
        <w:t>《小象》原文（保留繁体底本）｜藉用白茅，柔在下也。</w:t>
      </w:r>
    </w:p>
    <w:p w14:paraId="092C2F7F" w14:textId="77777777" w:rsidR="000201E6" w:rsidRDefault="00000000">
      <w:pPr>
        <w:rPr>
          <w:rFonts w:hint="eastAsia"/>
        </w:rPr>
      </w:pPr>
      <w:r>
        <w:t>《小象》简体阅读文｜借用白茅，柔在下也。</w:t>
      </w:r>
    </w:p>
    <w:p w14:paraId="7F26DA13" w14:textId="77777777" w:rsidR="000201E6" w:rsidRDefault="00000000">
      <w:pPr>
        <w:rPr>
          <w:rFonts w:hint="eastAsia"/>
        </w:rPr>
      </w:pPr>
      <w:r>
        <w:t>既有译文（简体转换）｜「用洁白茅草垫底，极为慎重，无咎。」《象传》解释：柔在下。</w:t>
      </w:r>
    </w:p>
    <w:p w14:paraId="1088FAE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720EF87D" w14:textId="77777777" w:rsidR="000201E6" w:rsidRDefault="00000000">
      <w:pPr>
        <w:rPr>
          <w:rFonts w:hint="eastAsia"/>
        </w:rPr>
      </w:pPr>
      <w:r>
        <w:t>原稿逐爻对照（简体转换）｜历史对照　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中的出征与退却困境，可对照错误累积的危险；不能只以运气不好解释补给、指挥与敌情问题。《小象》写「习坎入坎，失道凶也。」；本条聚焦「失去方向会越陷越深」。</w:t>
      </w:r>
    </w:p>
    <w:p w14:paraId="435FBB9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AAB495F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282A94F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4A2485D" w14:textId="77777777" w:rsidR="000201E6" w:rsidRDefault="00000000">
      <w:pPr>
        <w:pStyle w:val="31"/>
      </w:pPr>
      <w:r>
        <w:t>XCASE-H29-L2</w:t>
      </w:r>
      <w:r>
        <w:t>｜最终</w:t>
      </w:r>
      <w:r>
        <w:t>B</w:t>
      </w:r>
      <w:r>
        <w:t>级</w:t>
      </w:r>
    </w:p>
    <w:p w14:paraId="60BECFD4" w14:textId="77777777" w:rsidR="000201E6" w:rsidRDefault="00000000">
      <w:pPr>
        <w:pStyle w:val="31"/>
      </w:pPr>
      <w:r>
        <w:t>九二｜红军渡湘江时承受重大损</w:t>
      </w:r>
      <w:r>
        <w:t xml:space="preserve"> </w:t>
      </w:r>
      <w:r>
        <w:t>先取得有限的脱困空间</w:t>
      </w:r>
    </w:p>
    <w:p w14:paraId="1337F32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XCASE-H29-L2</w:t>
      </w:r>
      <w:r>
        <w:t>｜</w:t>
      </w:r>
      <w:r>
        <w:t>xiang_unit_id</w:t>
      </w:r>
      <w:r>
        <w:t>：</w:t>
      </w:r>
      <w:r>
        <w:t>XIANG-U-29-03</w:t>
      </w:r>
      <w:r>
        <w:t>｜原稿证据类型：</w:t>
      </w:r>
      <w:r>
        <w:t xml:space="preserve">B </w:t>
      </w:r>
      <w:r>
        <w:t>後設對照</w:t>
      </w:r>
    </w:p>
    <w:p w14:paraId="6476D6CF" w14:textId="77777777" w:rsidR="000201E6" w:rsidRDefault="00000000">
      <w:pPr>
        <w:rPr>
          <w:rFonts w:hint="eastAsia"/>
        </w:rPr>
      </w:pPr>
      <w:r>
        <w:t>《小象》原文（保留繁体底本）｜老夫女妻，過以相與也。</w:t>
      </w:r>
    </w:p>
    <w:p w14:paraId="3E1BA847" w14:textId="77777777" w:rsidR="000201E6" w:rsidRDefault="00000000">
      <w:pPr>
        <w:rPr>
          <w:rFonts w:hint="eastAsia"/>
        </w:rPr>
      </w:pPr>
      <w:r>
        <w:t>《小象》简体阅读文｜老夫女妻，过以相与也。</w:t>
      </w:r>
    </w:p>
    <w:p w14:paraId="461386E8" w14:textId="77777777" w:rsidR="000201E6" w:rsidRDefault="00000000">
      <w:pPr>
        <w:rPr>
          <w:rFonts w:hint="eastAsia"/>
        </w:rPr>
      </w:pPr>
      <w:r>
        <w:t>既有译文（简体转换）｜「老夫女妻」《象传》解释：过以相与。</w:t>
      </w:r>
    </w:p>
    <w:p w14:paraId="762B475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E29 </w:t>
      </w:r>
      <w:r>
        <w:t>红军渡湘江时承受重大损失</w:t>
      </w:r>
      <w:r>
        <w:br/>
      </w:r>
      <w:r>
        <w:br/>
      </w:r>
      <w:r>
        <w:t>中央红军在长征初期转移至湘江一带，前方有拦截，后方又有追击。渡江要让不同部队依序通过，也要处理行军携带的物资与随队人员；河道成为军事行动必须跨过的实际阻碍。</w:t>
      </w:r>
      <w:r>
        <w:br/>
      </w:r>
      <w:r>
        <w:br/>
      </w:r>
      <w:r>
        <w:t>中央红军长征途中在湘江地区遭到拦截，渡江付出重大人员与组织损失。相关研究讨论了行军负担、路线与指挥问题，也提醒不同统计口径下的减员数字不能直接混为一谈。</w:t>
      </w:r>
      <w:r>
        <w:br/>
      </w:r>
      <w:r>
        <w:br/>
      </w:r>
      <w:r>
        <w:t>湘江战事使部队付出重大伤亡及组织损失。渡过河的部分人员继续行动，部队也逐步检讨早期行军与指挥。不同材料对损失使用的起讫时间、统计对象不尽相同，不能将长征初期的全部减员都算作湘江一役。这场战事有实际渡口与人员代价，不需把牺牲写成漂亮的抽象语句。</w:t>
      </w:r>
      <w:r>
        <w:br/>
      </w:r>
      <w:r>
        <w:br/>
      </w:r>
      <w:r>
        <w:t>军队不只要渡过湘江，还要让后续队伍有通路；一些单位为掩护他人付出重大代价。渡江后能继续行军，并不表示先前死伤可以省略。对不同口径的数字，应把估算范围和出处一起保存。</w:t>
      </w:r>
    </w:p>
    <w:p w14:paraId="755C1B35" w14:textId="77777777" w:rsidR="000201E6" w:rsidRDefault="00000000">
      <w:pPr>
        <w:rPr>
          <w:rFonts w:hint="eastAsia"/>
        </w:rPr>
      </w:pPr>
      <w:r>
        <w:t>原稿逐爻对照（简体转换）｜历史对照　红军渡湘江时承受重大损失：中央红军长征途中在湘江地区遭到拦截，渡江付出重大人员与组织损失。相关研究讨论了行军负担、路线与指挥问题，也提醒不同统计口径下的减员数字不能直接混为一谈。中央红军在长征初期转移至湘江一带，前方有拦截，后方又有追击。湘江战役后队伍虽突破封锁，仍面临严峻处境；可对照局部达成目标不等于已脱离整体危险。《小象》写「求小得，未出中也。」；本条聚焦「先取得有限的脱困空间」。</w:t>
      </w:r>
    </w:p>
    <w:p w14:paraId="698CBB5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6FCA30B" w14:textId="77777777" w:rsidR="000201E6" w:rsidRDefault="00000000">
      <w:pPr>
        <w:pStyle w:val="a0"/>
        <w:rPr>
          <w:rFonts w:hint="eastAsia"/>
        </w:rPr>
      </w:pPr>
      <w:r>
        <w:t>三、</w:t>
      </w:r>
      <w:r>
        <w:t>50</w:t>
      </w:r>
      <w:r>
        <w:t>篇</w:t>
      </w:r>
      <w:r>
        <w:t>B</w:t>
      </w:r>
      <w:r>
        <w:t>级局部修订与一次复查</w:t>
      </w:r>
    </w:p>
    <w:p w14:paraId="3507C90B" w14:textId="77777777" w:rsidR="000201E6" w:rsidRDefault="00000000">
      <w:pPr>
        <w:pStyle w:val="a0"/>
        <w:rPr>
          <w:rFonts w:hint="eastAsia"/>
        </w:rPr>
      </w:pPr>
      <w:r>
        <w:t>一次修订逐爻对照：本爻重点为「求小得」。红军渡湘江时承受重大损失：中央红军长征途中在湘江地区遭到拦截，渡江付出重大人员与组织损失。相关研究讨论了行军负担、路线与指挥问题，也提醒不同统计口径下的减员数字不能直接混为一谈。中央红军在长征初期转移至湘江一带，前方有拦截，后方又有追击。湘江战役后队伍虽突破封锁，仍面临严峻处境；可对照局部达成目标不等于已脱离整体危险。本条聚焦「先取得有限的脱困空间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06B881FE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6F5F9C53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求小得。红军渡湘江时承受重大损失：中央红军长征途中在湘江地区遭到拦截，渡江付出重大人员与组织损失。此为现代读者的后设对照，不代表历史人物依《小象》作决策；其余爻象不得由案例结果反推。</w:t>
      </w:r>
    </w:p>
    <w:p w14:paraId="41FD1F0D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269D1C2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44DC341" w14:textId="77777777" w:rsidR="000201E6" w:rsidRDefault="00000000">
      <w:pPr>
        <w:pStyle w:val="31"/>
      </w:pPr>
      <w:r>
        <w:t>XCASE-H29-L3</w:t>
      </w:r>
      <w:r>
        <w:t>｜最终</w:t>
      </w:r>
      <w:r>
        <w:t>A</w:t>
      </w:r>
      <w:r>
        <w:t>级</w:t>
      </w:r>
    </w:p>
    <w:p w14:paraId="66489291" w14:textId="77777777" w:rsidR="000201E6" w:rsidRDefault="00000000">
      <w:pPr>
        <w:pStyle w:val="31"/>
      </w:pPr>
      <w:r>
        <w:t>六三｜苻坚南征在淝水遭到挫败</w:t>
      </w:r>
      <w:r>
        <w:t xml:space="preserve"> </w:t>
      </w:r>
      <w:r>
        <w:t>进退都难时要重估方案</w:t>
      </w:r>
    </w:p>
    <w:p w14:paraId="092BAB8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XCASE-H29-L3</w:t>
      </w:r>
      <w:r>
        <w:t>｜</w:t>
      </w:r>
      <w:r>
        <w:t>xiang_unit_id</w:t>
      </w:r>
      <w:r>
        <w:t>：</w:t>
      </w:r>
      <w:r>
        <w:t>XIANG-U-29-04</w:t>
      </w:r>
      <w:r>
        <w:t>｜原稿证据类型：</w:t>
      </w:r>
      <w:r>
        <w:t xml:space="preserve">B </w:t>
      </w:r>
      <w:r>
        <w:t>後設對照</w:t>
      </w:r>
    </w:p>
    <w:p w14:paraId="6B61291F" w14:textId="77777777" w:rsidR="000201E6" w:rsidRDefault="00000000">
      <w:pPr>
        <w:rPr>
          <w:rFonts w:hint="eastAsia"/>
        </w:rPr>
      </w:pPr>
      <w:r>
        <w:t>《小象》原文（保留繁体底本）｜棟橈之凶，不可以有輔也。</w:t>
      </w:r>
    </w:p>
    <w:p w14:paraId="09736F7E" w14:textId="77777777" w:rsidR="000201E6" w:rsidRDefault="00000000">
      <w:pPr>
        <w:rPr>
          <w:rFonts w:hint="eastAsia"/>
        </w:rPr>
      </w:pPr>
      <w:r>
        <w:t>《小象》简体阅读文｜栋桡之凶，不可以有辅也。</w:t>
      </w:r>
    </w:p>
    <w:p w14:paraId="2C88F789" w14:textId="77777777" w:rsidR="000201E6" w:rsidRDefault="00000000">
      <w:pPr>
        <w:rPr>
          <w:rFonts w:hint="eastAsia"/>
        </w:rPr>
      </w:pPr>
      <w:r>
        <w:t>既有译文（简体转换）｜「栋桡的凶」《象传》解释：不能以有辅。</w:t>
      </w:r>
    </w:p>
    <w:p w14:paraId="1D8D168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48A688D2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淝水战局崩解，可作行动选择陷入相互牵制的反例；不把历史战术逐步对应成卦象的必然展开。《小象》写「来之坎坎，终无功也。」；本条聚焦「进退都难时要重估方案」。</w:t>
      </w:r>
    </w:p>
    <w:p w14:paraId="37DBAE3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1B74A3A" w14:textId="77777777" w:rsidR="000201E6" w:rsidRDefault="00000000">
      <w:pPr>
        <w:pStyle w:val="a0"/>
        <w:rPr>
          <w:rFonts w:hint="eastAsia"/>
        </w:rPr>
      </w:pPr>
      <w:r>
        <w:t>原始事件故事／案例：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6FA7492A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7FAED60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154DDF8" w14:textId="77777777" w:rsidR="000201E6" w:rsidRDefault="00000000">
      <w:pPr>
        <w:pStyle w:val="31"/>
      </w:pPr>
      <w:r>
        <w:t>XCASE-H29-L4</w:t>
      </w:r>
      <w:r>
        <w:t>｜最终</w:t>
      </w:r>
      <w:r>
        <w:t>A</w:t>
      </w:r>
      <w:r>
        <w:t>级</w:t>
      </w:r>
    </w:p>
    <w:p w14:paraId="5FD46BCD" w14:textId="77777777" w:rsidR="000201E6" w:rsidRDefault="00000000">
      <w:pPr>
        <w:pStyle w:val="31"/>
      </w:pPr>
      <w:r>
        <w:t>六四｜宋辽以澶渊之盟结束当次</w:t>
      </w:r>
      <w:r>
        <w:t xml:space="preserve"> </w:t>
      </w:r>
      <w:r>
        <w:t>困局中保留沟通管道</w:t>
      </w:r>
    </w:p>
    <w:p w14:paraId="7338894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XCASE-H29-L4</w:t>
      </w:r>
      <w:r>
        <w:t>｜</w:t>
      </w:r>
      <w:r>
        <w:t>xiang_unit_id</w:t>
      </w:r>
      <w:r>
        <w:t>：</w:t>
      </w:r>
      <w:r>
        <w:t>XIANG-U-29-05</w:t>
      </w:r>
      <w:r>
        <w:t>｜原稿证据类型：</w:t>
      </w:r>
      <w:r>
        <w:t xml:space="preserve">B </w:t>
      </w:r>
      <w:r>
        <w:t>後設對照</w:t>
      </w:r>
    </w:p>
    <w:p w14:paraId="5AF7B259" w14:textId="77777777" w:rsidR="000201E6" w:rsidRDefault="00000000">
      <w:pPr>
        <w:rPr>
          <w:rFonts w:hint="eastAsia"/>
        </w:rPr>
      </w:pPr>
      <w:r>
        <w:t>《小象》原文（保留繁体底本）｜棟隆之吉，不橈乎下也。</w:t>
      </w:r>
    </w:p>
    <w:p w14:paraId="6B81F1D9" w14:textId="77777777" w:rsidR="000201E6" w:rsidRDefault="00000000">
      <w:pPr>
        <w:rPr>
          <w:rFonts w:hint="eastAsia"/>
        </w:rPr>
      </w:pPr>
      <w:r>
        <w:t>《小象》简体阅读文｜栋隆之吉，不桡乎下也。</w:t>
      </w:r>
    </w:p>
    <w:p w14:paraId="7327F2C9" w14:textId="77777777" w:rsidR="000201E6" w:rsidRDefault="00000000">
      <w:pPr>
        <w:rPr>
          <w:rFonts w:hint="eastAsia"/>
        </w:rPr>
      </w:pPr>
      <w:r>
        <w:t>既有译文（简体转换）｜「栋隆的吉」《象传》解释：不桡乎下。</w:t>
      </w:r>
    </w:p>
    <w:p w14:paraId="5E9A0B0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56A59E59" w14:textId="77777777" w:rsidR="000201E6" w:rsidRDefault="00000000">
      <w:pPr>
        <w:rPr>
          <w:rFonts w:hint="eastAsia"/>
        </w:rPr>
      </w:pPr>
      <w:r>
        <w:t>原稿逐爻对照（简体转换）｜历史对照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宋辽透过谈判达成澶渊之盟，可对照以可行方式交换讯息与条件；酒食之象不代表两国只靠宴饮化解战争。《小象》写「樽酒簋贰，刚柔济也。」；本条聚焦「困局中保留沟通管道」。</w:t>
      </w:r>
    </w:p>
    <w:p w14:paraId="2AB8ACE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9CCE079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13CC464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EB177E6" w14:textId="77777777" w:rsidR="000201E6" w:rsidRDefault="00000000">
      <w:pPr>
        <w:pStyle w:val="31"/>
      </w:pPr>
      <w:r>
        <w:t>XCASE-H29-L5</w:t>
      </w:r>
      <w:r>
        <w:t>｜最终</w:t>
      </w:r>
      <w:r>
        <w:t>B</w:t>
      </w:r>
      <w:r>
        <w:t>级</w:t>
      </w:r>
    </w:p>
    <w:p w14:paraId="1951856E" w14:textId="77777777" w:rsidR="000201E6" w:rsidRDefault="00000000">
      <w:pPr>
        <w:pStyle w:val="31"/>
      </w:pPr>
      <w:r>
        <w:t>九五｜清末预备立宪的步骤与信</w:t>
      </w:r>
      <w:r>
        <w:t xml:space="preserve"> </w:t>
      </w:r>
      <w:r>
        <w:t>问题尚未填平不要急称成功</w:t>
      </w:r>
    </w:p>
    <w:p w14:paraId="67787C6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XCASE-H29-L5</w:t>
      </w:r>
      <w:r>
        <w:t>｜</w:t>
      </w:r>
      <w:r>
        <w:t>xiang_unit_id</w:t>
      </w:r>
      <w:r>
        <w:t>：</w:t>
      </w:r>
      <w:r>
        <w:t>XIANG-U-29-06</w:t>
      </w:r>
      <w:r>
        <w:t>｜原稿证据类型：</w:t>
      </w:r>
      <w:r>
        <w:t xml:space="preserve">B </w:t>
      </w:r>
      <w:r>
        <w:t>後設對照</w:t>
      </w:r>
    </w:p>
    <w:p w14:paraId="1448E159" w14:textId="77777777" w:rsidR="000201E6" w:rsidRDefault="00000000">
      <w:pPr>
        <w:rPr>
          <w:rFonts w:hint="eastAsia"/>
        </w:rPr>
      </w:pPr>
      <w:r>
        <w:t>《小象》原文（保留繁体底本）｜枯楊生華，何可久也。老婦士夫，亦可丑也。</w:t>
      </w:r>
    </w:p>
    <w:p w14:paraId="4AF9BEB7" w14:textId="77777777" w:rsidR="000201E6" w:rsidRDefault="00000000">
      <w:pPr>
        <w:rPr>
          <w:rFonts w:hint="eastAsia"/>
        </w:rPr>
      </w:pPr>
      <w:r>
        <w:t>《小象》简体阅读文｜枯杨生华，何可久也。老妇士夫，亦可丑也。</w:t>
      </w:r>
    </w:p>
    <w:p w14:paraId="6A1652D6" w14:textId="77777777" w:rsidR="000201E6" w:rsidRDefault="00000000">
      <w:pPr>
        <w:rPr>
          <w:rFonts w:hint="eastAsia"/>
        </w:rPr>
      </w:pPr>
      <w:r>
        <w:t>既有译文（简体转换）｜「枯杨开花，老妇得年轻丈夫；没有灾咎，也没有称誉。」《象传》解释：何可久。「老妇士夫」《象传》解释：亦可丑。</w:t>
      </w:r>
    </w:p>
    <w:p w14:paraId="7574CC3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1CCAFFBF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改革有制度进展但危机未解，可对照能力与条件仍有限的状态；评估改革要分清已做之事与仍缺之处。《小象》写「坎不盈，中未大也。」；本条聚焦「问题尚未填平不要急称成功」。</w:t>
      </w:r>
    </w:p>
    <w:p w14:paraId="32C20AD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926CCBF" w14:textId="77777777" w:rsidR="000201E6" w:rsidRDefault="00000000">
      <w:pPr>
        <w:pStyle w:val="a0"/>
        <w:rPr>
          <w:rFonts w:hint="eastAsia"/>
        </w:rPr>
      </w:pPr>
      <w:r>
        <w:t>一次修订逐爻对照：本爻重点为「坎不盈」。清末预备立宪的步骤与信用困境：清廷宣布预备立宪，后来安排逐年筹备事项，并设置新式谘议与资政机构。然而改革时程、皇权保留及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年清廷宣布预备立宪，试图回应要求改变政制的声音。清末改革有制度进展但危机未解，可对照能力与条件仍有限的状态；评估改革要分清已做之事与仍缺之处。本条聚焦「问题尚未填平不要急称成功」。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408991C8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78AA69B0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坎不盈。清末预备立宪的步骤与信用困境：清廷宣布预备立宪，后来安排逐年筹备事项，并设置新式谘议与资政机构。此为现代读者的后设对照，不代表历史人物依《小象》作决策；其余爻象不得由案例结果反推。</w:t>
      </w:r>
    </w:p>
    <w:p w14:paraId="3CA58271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348A0C7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F0DA5F3" w14:textId="77777777" w:rsidR="000201E6" w:rsidRDefault="00000000">
      <w:pPr>
        <w:pStyle w:val="31"/>
      </w:pPr>
      <w:r>
        <w:t>XCASE-H29-L6</w:t>
      </w:r>
      <w:r>
        <w:t>｜最终</w:t>
      </w:r>
      <w:r>
        <w:t>B</w:t>
      </w:r>
      <w:r>
        <w:t>级</w:t>
      </w:r>
    </w:p>
    <w:p w14:paraId="39A417E5" w14:textId="77777777" w:rsidR="000201E6" w:rsidRDefault="00000000">
      <w:pPr>
        <w:pStyle w:val="31"/>
      </w:pPr>
      <w:r>
        <w:t>上六｜袁世凯帝制引发护国反对</w:t>
      </w:r>
      <w:r>
        <w:t xml:space="preserve"> </w:t>
      </w:r>
      <w:r>
        <w:t>方向失准可能陷入长期束缚</w:t>
      </w:r>
    </w:p>
    <w:p w14:paraId="6735840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XCASE-H29-L6</w:t>
      </w:r>
      <w:r>
        <w:t>｜</w:t>
      </w:r>
      <w:r>
        <w:t>xiang_unit_id</w:t>
      </w:r>
      <w:r>
        <w:t>：</w:t>
      </w:r>
      <w:r>
        <w:t>XIANG-U-29-07</w:t>
      </w:r>
      <w:r>
        <w:t>｜原稿证据类型：</w:t>
      </w:r>
      <w:r>
        <w:t xml:space="preserve">B </w:t>
      </w:r>
      <w:r>
        <w:t>後設對照</w:t>
      </w:r>
    </w:p>
    <w:p w14:paraId="0B161613" w14:textId="77777777" w:rsidR="000201E6" w:rsidRDefault="00000000">
      <w:pPr>
        <w:rPr>
          <w:rFonts w:hint="eastAsia"/>
        </w:rPr>
      </w:pPr>
      <w:r>
        <w:t>《小象》原文（保留繁体底本）｜過涉之凶，不可咎也。</w:t>
      </w:r>
    </w:p>
    <w:p w14:paraId="6959861B" w14:textId="77777777" w:rsidR="000201E6" w:rsidRDefault="00000000">
      <w:pPr>
        <w:rPr>
          <w:rFonts w:hint="eastAsia"/>
        </w:rPr>
      </w:pPr>
      <w:r>
        <w:t>《小象》简体阅读文｜过涉之凶，不可咎也。</w:t>
      </w:r>
    </w:p>
    <w:p w14:paraId="2A7AA449" w14:textId="77777777" w:rsidR="000201E6" w:rsidRDefault="00000000">
      <w:pPr>
        <w:rPr>
          <w:rFonts w:hint="eastAsia"/>
        </w:rPr>
      </w:pPr>
      <w:r>
        <w:t>既有译文（简体转换）｜「过涉的凶」《象传》解释：不能咎。</w:t>
      </w:r>
    </w:p>
    <w:p w14:paraId="3DFD3C4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36FDDBF0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帝制运动让袁世凯政权陷入反对浪潮，可对照脱困空间缩小；三岁不作事件年数，也不推定遭遇特定刑罚。《小象》写「上六失道，凶三岁也。」；本条聚焦「方向失准可能陷入长期束缚」。</w:t>
      </w:r>
    </w:p>
    <w:p w14:paraId="43EB5AD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7096724" w14:textId="77777777" w:rsidR="000201E6" w:rsidRDefault="00000000">
      <w:pPr>
        <w:pStyle w:val="a0"/>
        <w:rPr>
          <w:rFonts w:hint="eastAsia"/>
        </w:rPr>
      </w:pPr>
      <w:r>
        <w:t>一次修订逐爻对照：本爻重点为「上六失道」。袁世凯帝制引发护国反对：袁世凯在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帝制运动让袁世凯政权陷入反对浪潮，可对照脱困空间缩小；三岁不作事件年数，也不推定遭遇特定刑罚。本条聚焦「方向失准可能陷入长期束缚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7EC692E9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22FEF5C0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级一次局部修订文字：本案例宜聚焦：上六失道。袁世凯帝制引发护国反对：袁世凯在</w:t>
      </w:r>
      <w:r>
        <w:t>1915</w:t>
      </w:r>
      <w:r>
        <w:t>年推动改行帝制，引发政治反对与护国战争。此为现代读者的后设对照，不代表历史人物依《小象》作决策；其余爻象不得由案例结果反推。</w:t>
      </w:r>
    </w:p>
    <w:p w14:paraId="2A267907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20FDD6D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526B82A" w14:textId="77777777" w:rsidR="000201E6" w:rsidRDefault="00000000">
      <w:pPr>
        <w:pStyle w:val="21"/>
      </w:pPr>
      <w:r>
        <w:t>第</w:t>
      </w:r>
      <w:r>
        <w:t>30</w:t>
      </w:r>
      <w:r>
        <w:t>卦｜六爻历史对照</w:t>
      </w:r>
    </w:p>
    <w:p w14:paraId="7973EB7C" w14:textId="77777777" w:rsidR="000201E6" w:rsidRDefault="00000000">
      <w:pPr>
        <w:pStyle w:val="31"/>
      </w:pPr>
      <w:r>
        <w:t>XCASE-H30-L1</w:t>
      </w:r>
      <w:r>
        <w:t>｜最终</w:t>
      </w:r>
      <w:r>
        <w:t>B</w:t>
      </w:r>
      <w:r>
        <w:t>级</w:t>
      </w:r>
    </w:p>
    <w:p w14:paraId="6F1DF825" w14:textId="77777777" w:rsidR="000201E6" w:rsidRDefault="00000000">
      <w:pPr>
        <w:pStyle w:val="31"/>
      </w:pPr>
      <w:r>
        <w:t>初九｜南京临时政府建立共和行</w:t>
      </w:r>
      <w:r>
        <w:t xml:space="preserve"> </w:t>
      </w:r>
      <w:r>
        <w:t>新局面一开始就要重视秩序</w:t>
      </w:r>
    </w:p>
    <w:p w14:paraId="6BC5864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XCASE-H30-L1</w:t>
      </w:r>
      <w:r>
        <w:t>｜</w:t>
      </w:r>
      <w:r>
        <w:t>xiang_unit_id</w:t>
      </w:r>
      <w:r>
        <w:t>：</w:t>
      </w:r>
      <w:r>
        <w:t>XIANG-U-30-02</w:t>
      </w:r>
      <w:r>
        <w:t>｜原稿证据类型：</w:t>
      </w:r>
      <w:r>
        <w:t xml:space="preserve">B </w:t>
      </w:r>
      <w:r>
        <w:t>後設對照</w:t>
      </w:r>
    </w:p>
    <w:p w14:paraId="13BCF563" w14:textId="77777777" w:rsidR="000201E6" w:rsidRDefault="00000000">
      <w:pPr>
        <w:rPr>
          <w:rFonts w:hint="eastAsia"/>
        </w:rPr>
      </w:pPr>
      <w:r>
        <w:t>《小象》原文（保留繁体底本）｜習坎入坎，失道凶也。</w:t>
      </w:r>
    </w:p>
    <w:p w14:paraId="531E953B" w14:textId="77777777" w:rsidR="000201E6" w:rsidRDefault="00000000">
      <w:pPr>
        <w:rPr>
          <w:rFonts w:hint="eastAsia"/>
        </w:rPr>
      </w:pPr>
      <w:r>
        <w:t>《小象》简体阅读文｜习坎入坎，失道凶也。</w:t>
      </w:r>
    </w:p>
    <w:p w14:paraId="574FD019" w14:textId="77777777" w:rsidR="000201E6" w:rsidRDefault="00000000">
      <w:pPr>
        <w:rPr>
          <w:rFonts w:hint="eastAsia"/>
        </w:rPr>
      </w:pPr>
      <w:r>
        <w:t>既有译文（简体转换）｜「习坎入坎」《象传》解释：已经偏离正道，所以有凶险。</w:t>
      </w:r>
    </w:p>
    <w:p w14:paraId="2BEF3CD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13FE5502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成立后面对复杂政务，可对照初步行动纷繁时仍保持慎重；制度发布只是治理开始，不是完成。《小象》写「履错之敬，以辟咎也。」；本条聚焦「新局面一开始就要重视秩序」。</w:t>
      </w:r>
    </w:p>
    <w:p w14:paraId="1F0FF11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1A0BE25" w14:textId="77777777" w:rsidR="000201E6" w:rsidRDefault="00000000">
      <w:pPr>
        <w:pStyle w:val="a0"/>
        <w:rPr>
          <w:rFonts w:hint="eastAsia"/>
        </w:rPr>
      </w:pPr>
      <w:r>
        <w:t>一次修订逐爻对照：本爻重点为「履错之敬」。南京临时政府建立共和行政组织：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成立后面对复杂政务，可对照初步行动纷繁时仍保持慎重；制度发布只是治理开始，不是完成。本条聚焦「新局面一开始就要重视秩序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4EAB7386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227BAC9B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级一次局部修订文字：本案例宜聚焦：履错之敬。南京临时政府建立共和行政组织：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日，孙中山在南京就任临时大总统。此为现代读者的后设对照，不代表历史人物依《小象》作决策；其余爻象不得由案例结果反推。</w:t>
      </w:r>
    </w:p>
    <w:p w14:paraId="7D997060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02790A5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88D6737" w14:textId="77777777" w:rsidR="000201E6" w:rsidRDefault="00000000">
      <w:pPr>
        <w:pStyle w:val="31"/>
      </w:pPr>
      <w:r>
        <w:t>XCASE-H30-L2</w:t>
      </w:r>
      <w:r>
        <w:t>｜最终</w:t>
      </w:r>
      <w:r>
        <w:t>B</w:t>
      </w:r>
      <w:r>
        <w:t>级</w:t>
      </w:r>
    </w:p>
    <w:p w14:paraId="63BDA61C" w14:textId="77777777" w:rsidR="000201E6" w:rsidRDefault="00000000">
      <w:pPr>
        <w:pStyle w:val="31"/>
      </w:pPr>
      <w:r>
        <w:t>六二｜宋辽以澶渊之盟结束当次</w:t>
      </w:r>
      <w:r>
        <w:t xml:space="preserve"> </w:t>
      </w:r>
      <w:r>
        <w:t>在对抗中寻找可接受的安排</w:t>
      </w:r>
    </w:p>
    <w:p w14:paraId="7D9A7E1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XCASE-H30-L2</w:t>
      </w:r>
      <w:r>
        <w:t>｜</w:t>
      </w:r>
      <w:r>
        <w:t>xiang_unit_id</w:t>
      </w:r>
      <w:r>
        <w:t>：</w:t>
      </w:r>
      <w:r>
        <w:t>XIANG-U-30-03</w:t>
      </w:r>
      <w:r>
        <w:t>｜原稿证据类型：</w:t>
      </w:r>
      <w:r>
        <w:t xml:space="preserve">B </w:t>
      </w:r>
      <w:r>
        <w:t>後設對照</w:t>
      </w:r>
    </w:p>
    <w:p w14:paraId="2AE5786E" w14:textId="77777777" w:rsidR="000201E6" w:rsidRDefault="00000000">
      <w:pPr>
        <w:rPr>
          <w:rFonts w:hint="eastAsia"/>
        </w:rPr>
      </w:pPr>
      <w:r>
        <w:t>《小象》原文（保留繁体底本）｜求小得，未出中也。</w:t>
      </w:r>
    </w:p>
    <w:p w14:paraId="4049CF87" w14:textId="77777777" w:rsidR="000201E6" w:rsidRDefault="00000000">
      <w:pPr>
        <w:rPr>
          <w:rFonts w:hint="eastAsia"/>
        </w:rPr>
      </w:pPr>
      <w:r>
        <w:t>《小象》简体阅读文｜求小得，未出中也。</w:t>
      </w:r>
    </w:p>
    <w:p w14:paraId="6AAB5764" w14:textId="77777777" w:rsidR="000201E6" w:rsidRDefault="00000000">
      <w:pPr>
        <w:rPr>
          <w:rFonts w:hint="eastAsia"/>
        </w:rPr>
      </w:pPr>
      <w:r>
        <w:t>既有译文（简体转换）｜「身处险中，只能求得小收获。」《象传》解释：尚未真正脱离危险的中心。</w:t>
      </w:r>
    </w:p>
    <w:p w14:paraId="4A44800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40EF76B0" w14:textId="77777777" w:rsidR="000201E6" w:rsidRDefault="00000000">
      <w:pPr>
        <w:rPr>
          <w:rFonts w:hint="eastAsia"/>
        </w:rPr>
      </w:pPr>
      <w:r>
        <w:t>原稿逐爻对照（简体转换）｜历史对照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以具体条件暂止宋辽交战，可对照适中的处理方式；何谓中道仍需依当时成本与安全需要判断。《小象》写「黄离元吉，得中道也。」；本条聚焦「在对抗中寻找可接受的安排」。</w:t>
      </w:r>
    </w:p>
    <w:p w14:paraId="3DA90CF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9641197" w14:textId="77777777" w:rsidR="000201E6" w:rsidRDefault="00000000">
      <w:pPr>
        <w:pStyle w:val="a0"/>
        <w:rPr>
          <w:rFonts w:hint="eastAsia"/>
        </w:rPr>
      </w:pPr>
      <w:r>
        <w:t>一次修订逐爻对照：本爻重点为「黄离元吉」。宋辽以澶渊之盟结束当次战事：辽军南下、宋真宗到澶州后，双方进行交涉，于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以具体条件暂止宋辽交战，可对照适中的处理方式；何谓中道仍需依当时成本与安全需要判断。本条聚焦「在对抗中寻找可接受的安排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2F0392DE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37260D4A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级一次局部修订文字：本案例宜聚焦：黄离元吉。宋辽以澶渊之盟结束当次战事：辽军南下、宋真宗到澶州后，双方进行交涉，于</w:t>
      </w:r>
      <w:r>
        <w:t>1005</w:t>
      </w:r>
      <w:r>
        <w:t>年缔结澶渊之盟。此为现代读者的后设对照，不代表历史人物依《小象》作决策；其余爻象不得由案例结果反推。</w:t>
      </w:r>
    </w:p>
    <w:p w14:paraId="49D8A407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171979B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75EF470" w14:textId="77777777" w:rsidR="000201E6" w:rsidRDefault="00000000">
      <w:pPr>
        <w:pStyle w:val="31"/>
      </w:pPr>
      <w:r>
        <w:t>XCASE-H30-L3</w:t>
      </w:r>
      <w:r>
        <w:t>｜最终</w:t>
      </w:r>
      <w:r>
        <w:t>A</w:t>
      </w:r>
      <w:r>
        <w:t>级</w:t>
      </w:r>
    </w:p>
    <w:p w14:paraId="20D444CE" w14:textId="77777777" w:rsidR="000201E6" w:rsidRDefault="00000000">
      <w:pPr>
        <w:pStyle w:val="31"/>
      </w:pPr>
      <w:r>
        <w:t>九三｜天宝</w:t>
      </w:r>
      <w:r>
        <w:t xml:space="preserve"> </w:t>
      </w:r>
      <w:r>
        <w:t>盛景转衰时不能假装不变</w:t>
      </w:r>
    </w:p>
    <w:p w14:paraId="0A605DB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XCASE-H30-L3</w:t>
      </w:r>
      <w:r>
        <w:t>｜</w:t>
      </w:r>
      <w:r>
        <w:t>xiang_unit_id</w:t>
      </w:r>
      <w:r>
        <w:t>：</w:t>
      </w:r>
      <w:r>
        <w:t>XIANG-U-30-04</w:t>
      </w:r>
      <w:r>
        <w:t>｜原稿证据类型：</w:t>
      </w:r>
      <w:r>
        <w:t xml:space="preserve">B </w:t>
      </w:r>
      <w:r>
        <w:t>後設對照</w:t>
      </w:r>
    </w:p>
    <w:p w14:paraId="2DF71463" w14:textId="77777777" w:rsidR="000201E6" w:rsidRDefault="00000000">
      <w:pPr>
        <w:rPr>
          <w:rFonts w:hint="eastAsia"/>
        </w:rPr>
      </w:pPr>
      <w:r>
        <w:t>《小象》原文（保留繁体底本）｜來之坎坎，終无功也。</w:t>
      </w:r>
    </w:p>
    <w:p w14:paraId="7AD5DF92" w14:textId="77777777" w:rsidR="000201E6" w:rsidRDefault="00000000">
      <w:pPr>
        <w:rPr>
          <w:rFonts w:hint="eastAsia"/>
        </w:rPr>
      </w:pPr>
      <w:r>
        <w:t>《小象》简体阅读文｜来之坎坎，终无功也。</w:t>
      </w:r>
    </w:p>
    <w:p w14:paraId="79EEDA6C" w14:textId="77777777" w:rsidR="000201E6" w:rsidRDefault="00000000">
      <w:pPr>
        <w:rPr>
          <w:rFonts w:hint="eastAsia"/>
        </w:rPr>
      </w:pPr>
      <w:r>
        <w:t>既有译文（简体转换）｜「来去都遇险，危险逼近，又落入深坑，不可行动。」《象传》解释：终无功。</w:t>
      </w:r>
    </w:p>
    <w:p w14:paraId="5B3E612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唐玄宗时期，朝廷曾维持繁荣和广大疆域，边镇将领掌握的军事力量也逐渐增加。安禄山控制边镇兵力，中央与地方之间的政治紧张随着权力集中而变得难以处理。</w:t>
      </w:r>
      <w:r>
        <w:br/>
      </w:r>
      <w:r>
        <w:br/>
      </w:r>
      <w:r>
        <w:t>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</w:t>
      </w:r>
      <w:r>
        <w:br/>
      </w:r>
      <w:r>
        <w:br/>
        <w:t>755</w:t>
      </w:r>
      <w:r>
        <w:t>年安禄山起兵，唐朝原有秩序遭到冲击，唐玄宗离开长安。战争延续多年，人口流动、财政收入和地方军政权力都受到影响。起兵是有日期的事件，背后的军镇与中央关系却经过较长时间累积。叙事若只停留在宫廷逸事，便看不到长期战事为何改变唐朝治理方式。</w:t>
      </w:r>
      <w:r>
        <w:br/>
      </w:r>
      <w:r>
        <w:br/>
      </w:r>
      <w:r>
        <w:t>地方节度使握有兵员和地区资源，朝廷的繁荣不能直接保证对军镇的控制。安禄山起兵后，军队沿途推进，朝廷决定防守与撤离。长时间战事又使地方自行处理财政与军务的比重提高，影响不止于</w:t>
      </w:r>
      <w:r>
        <w:t>755</w:t>
      </w:r>
      <w:r>
        <w:t>年。</w:t>
      </w:r>
    </w:p>
    <w:p w14:paraId="032157F5" w14:textId="77777777" w:rsidR="000201E6" w:rsidRDefault="00000000">
      <w:pPr>
        <w:rPr>
          <w:rFonts w:hint="eastAsia"/>
        </w:rPr>
      </w:pPr>
      <w:r>
        <w:t>原稿逐爻对照（简体转换）｜历史对照　天宝后期由繁盛转入安史之乱：唐玄宗时期曾有繁荣与扩张，但边镇军权与中央政治之间的问题持续累积。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唐玄宗时期，朝廷曾维持繁荣和广大疆域，边镇将领掌握的军事力量也逐渐增加。安史之乱打破盛唐局面，可对照面对势力衰退与局势转换；日昃是比喻，不是把王朝衰亡自然化。《小象》写「日昃之离，何可久也。」；本条聚焦「盛景转衰时不能假装不变」。</w:t>
      </w:r>
    </w:p>
    <w:p w14:paraId="3137F61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AE9CBDF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063EF4D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844ADBC" w14:textId="77777777" w:rsidR="000201E6" w:rsidRDefault="00000000">
      <w:pPr>
        <w:pStyle w:val="31"/>
      </w:pPr>
      <w:r>
        <w:t>XCASE-H30-L4</w:t>
      </w:r>
      <w:r>
        <w:t>｜最终</w:t>
      </w:r>
      <w:r>
        <w:t>B</w:t>
      </w:r>
      <w:r>
        <w:t>级</w:t>
      </w:r>
    </w:p>
    <w:p w14:paraId="3DC9CAE8" w14:textId="77777777" w:rsidR="000201E6" w:rsidRDefault="00000000">
      <w:pPr>
        <w:pStyle w:val="31"/>
      </w:pPr>
      <w:r>
        <w:t>九四｜玄武门之变以武力改变继</w:t>
      </w:r>
      <w:r>
        <w:t xml:space="preserve"> </w:t>
      </w:r>
      <w:r>
        <w:t>突然而强烈的行动会撕裂秩序</w:t>
      </w:r>
    </w:p>
    <w:p w14:paraId="0179F64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XCASE-H30-L4</w:t>
      </w:r>
      <w:r>
        <w:t>｜</w:t>
      </w:r>
      <w:r>
        <w:t>xiang_unit_id</w:t>
      </w:r>
      <w:r>
        <w:t>：</w:t>
      </w:r>
      <w:r>
        <w:t>XIANG-U-30-05</w:t>
      </w:r>
      <w:r>
        <w:t>｜原稿证据类型：</w:t>
      </w:r>
      <w:r>
        <w:t xml:space="preserve">B </w:t>
      </w:r>
      <w:r>
        <w:t>後設對照</w:t>
      </w:r>
    </w:p>
    <w:p w14:paraId="3EEAE7E0" w14:textId="77777777" w:rsidR="000201E6" w:rsidRDefault="00000000">
      <w:pPr>
        <w:rPr>
          <w:rFonts w:hint="eastAsia"/>
        </w:rPr>
      </w:pPr>
      <w:r>
        <w:t>《小象》原文（保留繁体底本）｜樽酒簋貳，剛柔济也。</w:t>
      </w:r>
    </w:p>
    <w:p w14:paraId="54CE5889" w14:textId="77777777" w:rsidR="000201E6" w:rsidRDefault="00000000">
      <w:pPr>
        <w:rPr>
          <w:rFonts w:hint="eastAsia"/>
        </w:rPr>
      </w:pPr>
      <w:r>
        <w:t>《小象》简体阅读文｜樽酒簋贰，刚柔济也。</w:t>
      </w:r>
    </w:p>
    <w:p w14:paraId="0B27751C" w14:textId="77777777" w:rsidR="000201E6" w:rsidRDefault="00000000">
      <w:pPr>
        <w:rPr>
          <w:rFonts w:hint="eastAsia"/>
        </w:rPr>
      </w:pPr>
      <w:r>
        <w:t>既有译文（简体转换）｜「一樽酒、两盘食物，用瓦器盛装，从窗户送入简约的祭品，终无咎。」《象传》解释：阳刚与阴柔济。</w:t>
      </w:r>
    </w:p>
    <w:p w14:paraId="03C477E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E43 </w:t>
      </w:r>
      <w:r>
        <w:t>玄武门之变以武力改变继承安排</w:t>
      </w:r>
      <w:r>
        <w:br/>
      </w:r>
      <w:r>
        <w:br/>
      </w:r>
      <w:r>
        <w:t>唐高祖在位时，太子李建成与李世民各自拥有政治地位和支持力量。李世民有战功与军中人脉，皇位继承的安排却已确立太子；双方对未来权力如何分配日益不信任。</w:t>
      </w:r>
      <w:r>
        <w:br/>
      </w:r>
      <w:r>
        <w:br/>
      </w:r>
      <w:r>
        <w:t>李世民在玄武门政变中杀死李建成、李元吉，取得政治与军事优势，之后成为皇帝。这是皇位继承冲突以暴力决定结果的事件，不能因后来的贞观评价便抹去其代价。</w:t>
      </w:r>
      <w:r>
        <w:br/>
      </w:r>
      <w:r>
        <w:br/>
        <w:t>626</w:t>
      </w:r>
      <w:r>
        <w:t>年，李世民在玄武门发动武装行动，李建成与李元吉遇害。此后李世民取得军政优势，最终即位，原有的继承路径被打断。后来唐太宗在位的施政受到不同评价，但那属于政变之后的历史，不会使当时死者重新活过来。史书多在胜利者建立新政权后整理，也需要留意叙事立场。</w:t>
      </w:r>
      <w:r>
        <w:br/>
      </w:r>
      <w:r>
        <w:br/>
      </w:r>
      <w:r>
        <w:t>玄武门是进入宫廷的重要通道，李世民选择在此动武，使军事行动直接改变朝廷继承安排。李建成与李元吉遇害后，原有太子已不能再继位。唐太宗后来的作为，须与政变当天的人命和权力转移分开看。</w:t>
      </w:r>
    </w:p>
    <w:p w14:paraId="2337E23C" w14:textId="77777777" w:rsidR="000201E6" w:rsidRDefault="00000000">
      <w:pPr>
        <w:rPr>
          <w:rFonts w:hint="eastAsia"/>
        </w:rPr>
      </w:pPr>
      <w:r>
        <w:t>原稿逐爻对照（简体转换）｜历史对照　玄武门之变以武力改变继承安排：李世民在玄武门政变中杀死李建成、李元吉，取得政治与军事优势，之后成为皇帝。这是皇位继承冲突以暴力决定结果的事件，不能因后来的贞观评价便抹去其代价。唐高祖在位时，太子李建成与李世民各自拥有政治地位和支持力量。玄武门之变以武力迅速改变继承局势，可对照冲击性行动的代价；结果取得权力也不能消除伤害。《小象》写「突如其来如，无所容也。」；本条聚焦「突然而强烈的行动会撕裂秩序」。</w:t>
      </w:r>
    </w:p>
    <w:p w14:paraId="31EED61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296FB7B" w14:textId="77777777" w:rsidR="000201E6" w:rsidRDefault="00000000">
      <w:pPr>
        <w:pStyle w:val="a0"/>
        <w:rPr>
          <w:rFonts w:hint="eastAsia"/>
        </w:rPr>
      </w:pPr>
      <w:r>
        <w:t>一次修订逐爻对照：本爻重点为「突如其来如」。玄武门之变以武力改变继承安排：李世民在玄武门政变中杀死李建成、李元吉，取得政治与军事优势，之后成为皇帝。这是皇位继承冲突以暴力决定结果的事件，不能因后来的贞观评价便抹去其代价。唐高祖在位时，太子李建成与李世民各自拥有政治地位和支持力量。玄武门之变以武力迅速改变继承局势，可对照冲击性行动的代价；结果取得权力也不能消除伤害。本条聚焦「突然而强烈的行动会撕裂秩序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653A6517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0C45012B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突如其来如。玄武门之变以武力改变继承安排：李世民在玄武门政变中杀死李建成、李元吉，取得政治与军事优势，之后成为皇帝。此为现代读者的后设对照，不代表历史人物依《小象》作决策；其余爻象不得由案例结果反推。</w:t>
      </w:r>
    </w:p>
    <w:p w14:paraId="4E4A91FB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1DCF2F5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057D853" w14:textId="77777777" w:rsidR="000201E6" w:rsidRDefault="00000000">
      <w:pPr>
        <w:pStyle w:val="31"/>
      </w:pPr>
      <w:r>
        <w:t>XCASE-H30-L5</w:t>
      </w:r>
      <w:r>
        <w:t>｜最终</w:t>
      </w:r>
      <w:r>
        <w:t>A</w:t>
      </w:r>
      <w:r>
        <w:t>级</w:t>
      </w:r>
    </w:p>
    <w:p w14:paraId="3512B913" w14:textId="77777777" w:rsidR="000201E6" w:rsidRDefault="00000000">
      <w:pPr>
        <w:pStyle w:val="31"/>
      </w:pPr>
      <w:r>
        <w:t>六五｜诸葛亮街亭失守</w:t>
      </w:r>
      <w:r>
        <w:t xml:space="preserve"> </w:t>
      </w:r>
      <w:r>
        <w:t>有责任的人应正视失败</w:t>
      </w:r>
    </w:p>
    <w:p w14:paraId="2A52EE5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XCASE-H30-L5</w:t>
      </w:r>
      <w:r>
        <w:t>｜</w:t>
      </w:r>
      <w:r>
        <w:t>xiang_unit_id</w:t>
      </w:r>
      <w:r>
        <w:t>：</w:t>
      </w:r>
      <w:r>
        <w:t>XIANG-U-30-06</w:t>
      </w:r>
      <w:r>
        <w:t>｜原稿证据类型：</w:t>
      </w:r>
      <w:r>
        <w:t xml:space="preserve">B </w:t>
      </w:r>
      <w:r>
        <w:t>後設對照</w:t>
      </w:r>
    </w:p>
    <w:p w14:paraId="4A8E2A50" w14:textId="77777777" w:rsidR="000201E6" w:rsidRDefault="00000000">
      <w:pPr>
        <w:rPr>
          <w:rFonts w:hint="eastAsia"/>
        </w:rPr>
      </w:pPr>
      <w:r>
        <w:t>《小象》原文（保留繁体底本）｜坎不盈，中未大也。</w:t>
      </w:r>
    </w:p>
    <w:p w14:paraId="4AFA2D6E" w14:textId="77777777" w:rsidR="000201E6" w:rsidRDefault="00000000">
      <w:pPr>
        <w:rPr>
          <w:rFonts w:hint="eastAsia"/>
        </w:rPr>
      </w:pPr>
      <w:r>
        <w:t>《小象》简体阅读文｜坎不盈，中未大也。</w:t>
      </w:r>
    </w:p>
    <w:p w14:paraId="7AADC427" w14:textId="77777777" w:rsidR="000201E6" w:rsidRDefault="00000000">
      <w:pPr>
        <w:rPr>
          <w:rFonts w:hint="eastAsia"/>
        </w:rPr>
      </w:pPr>
      <w:r>
        <w:t>既有译文（简体转换）｜「水尚未满，只到平面，无咎。」《象传》解释：中未大。</w:t>
      </w:r>
    </w:p>
    <w:p w14:paraId="774AFB4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129707BF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诸葛亮街亭失利后承担责任，可对照危机中的忧惧与检讨；本例不声称史料记载他依爻象哭泣。《小象》写「六五之吉，离王公也。」；本条聚焦「有责任的人应正视失败」。</w:t>
      </w:r>
    </w:p>
    <w:p w14:paraId="4710F75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0ED8CFC" w14:textId="77777777" w:rsidR="000201E6" w:rsidRDefault="00000000">
      <w:pPr>
        <w:pStyle w:val="a0"/>
        <w:rPr>
          <w:rFonts w:hint="eastAsia"/>
        </w:rPr>
      </w:pPr>
      <w:r>
        <w:t>原始逐爻历史对照：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诸葛亮街亭失利后承担责任，可对照危机中的忧惧与检讨；本例不声称史料记载他依爻象哭泣。《小象》写「六五之吉，离王公也。」；本条聚焦「有责任的人应正视失败」。</w:t>
      </w:r>
    </w:p>
    <w:p w14:paraId="64468B38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0157BDF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E1E4475" w14:textId="77777777" w:rsidR="000201E6" w:rsidRDefault="00000000">
      <w:pPr>
        <w:pStyle w:val="31"/>
      </w:pPr>
      <w:r>
        <w:t>XCASE-H30-L6</w:t>
      </w:r>
      <w:r>
        <w:t>｜最终</w:t>
      </w:r>
      <w:r>
        <w:t>B</w:t>
      </w:r>
      <w:r>
        <w:t>级</w:t>
      </w:r>
    </w:p>
    <w:p w14:paraId="0A34ECB0" w14:textId="77777777" w:rsidR="000201E6" w:rsidRDefault="00000000">
      <w:pPr>
        <w:pStyle w:val="31"/>
      </w:pPr>
      <w:r>
        <w:t>上九｜戚继光在义乌募兵并训练</w:t>
      </w:r>
      <w:r>
        <w:t xml:space="preserve"> </w:t>
      </w:r>
      <w:r>
        <w:t>军事行动应有清楚目的</w:t>
      </w:r>
    </w:p>
    <w:p w14:paraId="2B68D30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XCASE-H30-L6</w:t>
      </w:r>
      <w:r>
        <w:t>｜</w:t>
      </w:r>
      <w:r>
        <w:t>xiang_unit_id</w:t>
      </w:r>
      <w:r>
        <w:t>：</w:t>
      </w:r>
      <w:r>
        <w:t>XIANG-U-30-07</w:t>
      </w:r>
      <w:r>
        <w:t>｜原稿证据类型：</w:t>
      </w:r>
      <w:r>
        <w:t xml:space="preserve">B </w:t>
      </w:r>
      <w:r>
        <w:t>後設對照</w:t>
      </w:r>
    </w:p>
    <w:p w14:paraId="6F7550E8" w14:textId="77777777" w:rsidR="000201E6" w:rsidRDefault="00000000">
      <w:pPr>
        <w:rPr>
          <w:rFonts w:hint="eastAsia"/>
        </w:rPr>
      </w:pPr>
      <w:r>
        <w:t>《小象》原文（保留繁体底本）｜上六失道，凶三歲也。</w:t>
      </w:r>
    </w:p>
    <w:p w14:paraId="02ADB8CD" w14:textId="77777777" w:rsidR="000201E6" w:rsidRDefault="00000000">
      <w:pPr>
        <w:rPr>
          <w:rFonts w:hint="eastAsia"/>
        </w:rPr>
      </w:pPr>
      <w:r>
        <w:t>《小象》简体阅读文｜上六失道，凶三岁也。</w:t>
      </w:r>
    </w:p>
    <w:p w14:paraId="5D974A8A" w14:textId="77777777" w:rsidR="000201E6" w:rsidRDefault="00000000">
      <w:pPr>
        <w:rPr>
          <w:rFonts w:hint="eastAsia"/>
        </w:rPr>
      </w:pPr>
      <w:r>
        <w:t>既有译文（简体转换）｜「上六失道」《象传》解释：凶三岁。</w:t>
      </w:r>
    </w:p>
    <w:p w14:paraId="1013879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5844CB0C" w14:textId="77777777" w:rsidR="000201E6" w:rsidRDefault="00000000">
      <w:pPr>
        <w:rPr>
          <w:rFonts w:hint="eastAsia"/>
        </w:rPr>
      </w:pPr>
      <w:r>
        <w:t>原稿逐爻对照（简体转换）｜历史对照　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整军抗倭，可对照为恢复安全而出兵；维持秩序的目标仍需与具体手段、对民众的影响分开评价。《小象》写「王用出征，以正邦也。」；本条聚焦「军事行动应有清楚目的」。</w:t>
      </w:r>
    </w:p>
    <w:p w14:paraId="622E717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AC491FE" w14:textId="77777777" w:rsidR="000201E6" w:rsidRDefault="00000000">
      <w:pPr>
        <w:pStyle w:val="a0"/>
        <w:rPr>
          <w:rFonts w:hint="eastAsia"/>
        </w:rPr>
      </w:pPr>
      <w:r>
        <w:t>一次修订逐爻对照：本爻重点为「王用出征」。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整军抗倭，可对照为恢复安全而出兵；维持秩序的目标仍需与具体手段、对民众的影响分开评价。本条聚焦「军事行动应有清楚目的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52217EFC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6A116ED9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王用出征。戚继光在义乌募兵并训练协同：戚继光到义乌募兵，重视选兵、纪律与队伍协同，并在抗倭作战中运用相互配合的武器和编组。此为现代读者的后设对照，不代表历史人物依《小象》作决策；其余爻象不得由案例结果反推。</w:t>
      </w:r>
    </w:p>
    <w:p w14:paraId="39D66ADA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71CDF5D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55E7390" w14:textId="77777777" w:rsidR="000201E6" w:rsidRDefault="00000000">
      <w:pPr>
        <w:pStyle w:val="21"/>
      </w:pPr>
      <w:r>
        <w:t>第</w:t>
      </w:r>
      <w:r>
        <w:t>31</w:t>
      </w:r>
      <w:r>
        <w:t>卦｜六爻历史对照</w:t>
      </w:r>
    </w:p>
    <w:p w14:paraId="1383FF0E" w14:textId="77777777" w:rsidR="000201E6" w:rsidRDefault="00000000">
      <w:pPr>
        <w:pStyle w:val="31"/>
      </w:pPr>
      <w:r>
        <w:t>XCASE-H31-L1</w:t>
      </w:r>
      <w:r>
        <w:t>｜最终</w:t>
      </w:r>
      <w:r>
        <w:t>B</w:t>
      </w:r>
      <w:r>
        <w:t>级</w:t>
      </w:r>
    </w:p>
    <w:p w14:paraId="49DC8836" w14:textId="77777777" w:rsidR="000201E6" w:rsidRDefault="00000000">
      <w:pPr>
        <w:pStyle w:val="31"/>
      </w:pPr>
      <w:r>
        <w:t>初六｜张骞出使乌孙推动外交连</w:t>
      </w:r>
      <w:r>
        <w:t xml:space="preserve"> </w:t>
      </w:r>
      <w:r>
        <w:t>接触往往从外部机会开始</w:t>
      </w:r>
    </w:p>
    <w:p w14:paraId="2C626E7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XCASE-H31-L1</w:t>
      </w:r>
      <w:r>
        <w:t>｜</w:t>
      </w:r>
      <w:r>
        <w:t>xiang_unit_id</w:t>
      </w:r>
      <w:r>
        <w:t>：</w:t>
      </w:r>
      <w:r>
        <w:t>XIANG-L-31-02</w:t>
      </w:r>
      <w:r>
        <w:t>｜原稿证据类型：</w:t>
      </w:r>
      <w:r>
        <w:t xml:space="preserve">B </w:t>
      </w:r>
      <w:r>
        <w:t>後設對照</w:t>
      </w:r>
    </w:p>
    <w:p w14:paraId="57338AF7" w14:textId="77777777" w:rsidR="000201E6" w:rsidRDefault="00000000">
      <w:pPr>
        <w:rPr>
          <w:rFonts w:hint="eastAsia"/>
        </w:rPr>
      </w:pPr>
      <w:r>
        <w:t>《小象》原文（保留繁体底本）｜履錯之敬，以辟咎也。</w:t>
      </w:r>
    </w:p>
    <w:p w14:paraId="6F66FC1F" w14:textId="77777777" w:rsidR="000201E6" w:rsidRDefault="00000000">
      <w:pPr>
        <w:rPr>
          <w:rFonts w:hint="eastAsia"/>
        </w:rPr>
      </w:pPr>
      <w:r>
        <w:t>《小象》简体阅读文｜履错之敬，以辟咎也。</w:t>
      </w:r>
    </w:p>
    <w:p w14:paraId="5CE31BA9" w14:textId="77777777" w:rsidR="000201E6" w:rsidRDefault="00000000">
      <w:pPr>
        <w:rPr>
          <w:rFonts w:hint="eastAsia"/>
        </w:rPr>
      </w:pPr>
      <w:r>
        <w:t>既有译文（简体转换）｜「履错的敬」《象传》解释：以辟咎。</w:t>
      </w:r>
    </w:p>
    <w:p w14:paraId="0FA8F98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E31 </w:t>
      </w:r>
      <w:r>
        <w:t>张骞出使乌孙推动外交连结</w:t>
      </w:r>
      <w:r>
        <w:br/>
      </w:r>
      <w:r>
        <w:br/>
      </w:r>
      <w:r>
        <w:t>汉朝与匈奴的力量竞争，使汉廷希望与西域其他势力建立关系。张骞再次出使，向乌孙等地传达汉廷的意向。使者能带去提议，抵达之后仍须等对方依自己国内情势回应。</w:t>
      </w:r>
      <w:r>
        <w:br/>
      </w:r>
      <w:r>
        <w:br/>
      </w:r>
      <w:r>
        <w:t>张骞再次出使西域，向乌孙等地传达汉廷的合作意向，希望改变汉与匈奴的力量关系。外交往来逐步增加，但乌孙有自己的内部政治与安全顾虑，并不会立即照汉廷的愿望行动。</w:t>
      </w:r>
      <w:r>
        <w:br/>
      </w:r>
      <w:r>
        <w:br/>
      </w:r>
      <w:r>
        <w:t>乌孙有内部政治与安全考量，并非汉廷说明合作好处后就立即同意所有安排。张骞出使开启更多消息与人员往返，此后的外交连结仍经过其他使节和政策逐步形成。后来的和亲、往来不能全部回填为张骞一次出使的直接成果。汉廷发出邀请与乌孙决定回应，是两边各自进行的政治选择。</w:t>
      </w:r>
      <w:r>
        <w:br/>
      </w:r>
      <w:r>
        <w:br/>
      </w:r>
      <w:r>
        <w:t>使者须跨越漫长路线，带着汉廷对关系的期待抵达乌孙；听到提议的对方仍要和本国成员讨论。汉朝要牵制匈奴的目标，与乌孙愿不愿改变既有外交关系，是两个不能由一方直接决定的问题。</w:t>
      </w:r>
    </w:p>
    <w:p w14:paraId="6079E01F" w14:textId="77777777" w:rsidR="000201E6" w:rsidRDefault="00000000">
      <w:pPr>
        <w:rPr>
          <w:rFonts w:hint="eastAsia"/>
        </w:rPr>
      </w:pPr>
      <w:r>
        <w:t>原稿逐爻对照（简体转换）｜历史对照　张骞出使乌孙推动外交连结：张骞再次出使西域，向乌孙等地传达汉廷的合作意向，希望改变汉与匈奴的力量关系。外交往来逐步增加，但乌孙有自己的内部政治与安全顾虑，并不会立即照汉廷的愿望行动。汉朝与匈奴的力量竞争，使汉廷希望与西域其他势力建立关系。张骞出使乌孙，呈现汉朝向外建立联络的政治意图；可对照感应初起，不表示出使已有确定成果。《小象》写「咸其拇，志在外也。」；本条聚焦「接触往往从外部机会开始」。</w:t>
      </w:r>
    </w:p>
    <w:p w14:paraId="3E97FFE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841C178" w14:textId="77777777" w:rsidR="000201E6" w:rsidRDefault="00000000">
      <w:pPr>
        <w:pStyle w:val="a0"/>
        <w:rPr>
          <w:rFonts w:hint="eastAsia"/>
        </w:rPr>
      </w:pPr>
      <w:r>
        <w:t>一次修订逐爻对照：本爻重点为「咸其拇」。张骞出使乌孙推动外交连结：张骞再次出使西域，向乌孙等地传达汉廷的合作意向，希望改变汉与匈奴的力量关系。外交往来逐步增加，但乌孙有自己的内部政治与安全顾虑，并不会立即照汉廷的愿望行动。汉朝与匈奴的力量竞争，使汉廷希望与西域其他势力建立关系。张骞出使乌孙，呈现汉朝向外建立联络的政治意图；可对照感应初起，不表示出使已有确定成果。本条聚焦「接触往往从外部机会开始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3DA81666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74701FEB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咸其拇。张骞出使乌孙推动外交连结：张骞再次出使西域，向乌孙等地传达汉廷的合作意向，希望改变汉与匈奴的力量关系。此为现代读者的后设对照，不代表历史人物依《小象》作决策；其余爻象不得由案例结果反推。</w:t>
      </w:r>
    </w:p>
    <w:p w14:paraId="0C85648C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746F112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3F2954E" w14:textId="77777777" w:rsidR="000201E6" w:rsidRDefault="00000000">
      <w:pPr>
        <w:pStyle w:val="31"/>
      </w:pPr>
      <w:r>
        <w:t>XCASE-H31-L2</w:t>
      </w:r>
      <w:r>
        <w:t>｜最终</w:t>
      </w:r>
      <w:r>
        <w:t>A</w:t>
      </w:r>
      <w:r>
        <w:t>级</w:t>
      </w:r>
    </w:p>
    <w:p w14:paraId="6C56C6BF" w14:textId="77777777" w:rsidR="000201E6" w:rsidRDefault="00000000">
      <w:pPr>
        <w:pStyle w:val="31"/>
      </w:pPr>
      <w:r>
        <w:t>六二｜周亚夫平七国之乱时等待</w:t>
      </w:r>
      <w:r>
        <w:t xml:space="preserve"> </w:t>
      </w:r>
      <w:r>
        <w:t>受到牵动也不急着跟进</w:t>
      </w:r>
    </w:p>
    <w:p w14:paraId="58137F6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XCASE-H31-L2</w:t>
      </w:r>
      <w:r>
        <w:t>｜</w:t>
      </w:r>
      <w:r>
        <w:t>xiang_unit_id</w:t>
      </w:r>
      <w:r>
        <w:t>：</w:t>
      </w:r>
      <w:r>
        <w:t>XIANG-L-31-03</w:t>
      </w:r>
      <w:r>
        <w:t>｜原稿证据类型：</w:t>
      </w:r>
      <w:r>
        <w:t xml:space="preserve">B </w:t>
      </w:r>
      <w:r>
        <w:t>後設對照</w:t>
      </w:r>
    </w:p>
    <w:p w14:paraId="7F0C641E" w14:textId="77777777" w:rsidR="000201E6" w:rsidRDefault="00000000">
      <w:pPr>
        <w:rPr>
          <w:rFonts w:hint="eastAsia"/>
        </w:rPr>
      </w:pPr>
      <w:r>
        <w:t>《小象》原文（保留繁体底本）｜黃離元吉，得中道也。</w:t>
      </w:r>
    </w:p>
    <w:p w14:paraId="1969C5D7" w14:textId="77777777" w:rsidR="000201E6" w:rsidRDefault="00000000">
      <w:pPr>
        <w:rPr>
          <w:rFonts w:hint="eastAsia"/>
        </w:rPr>
      </w:pPr>
      <w:r>
        <w:t>《小象》简体阅读文｜黄离元吉，得中道也。</w:t>
      </w:r>
    </w:p>
    <w:p w14:paraId="09D79529" w14:textId="77777777" w:rsidR="000201E6" w:rsidRDefault="00000000">
      <w:pPr>
        <w:rPr>
          <w:rFonts w:hint="eastAsia"/>
        </w:rPr>
      </w:pPr>
      <w:r>
        <w:t>既有译文（简体转换）｜「依附中正柔和的黄色光明，大吉。」《象传》解释：居于中位道。</w:t>
      </w:r>
    </w:p>
    <w:p w14:paraId="2E82076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4D620B00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面对救援要求仍评估战略，可对照克制立即行动的冲动；等待是否适当要靠具体军情判断。《小象》写「虽凶，居吉，顺不害也。」；本条聚焦「受到牵动也不急着跟进」。</w:t>
      </w:r>
    </w:p>
    <w:p w14:paraId="454CD50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F94E860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7EA3704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F167575" w14:textId="77777777" w:rsidR="000201E6" w:rsidRDefault="00000000">
      <w:pPr>
        <w:pStyle w:val="31"/>
      </w:pPr>
      <w:r>
        <w:t>XCASE-H31-L3</w:t>
      </w:r>
      <w:r>
        <w:t>｜最终</w:t>
      </w:r>
      <w:r>
        <w:t>B</w:t>
      </w:r>
      <w:r>
        <w:t>级</w:t>
      </w:r>
    </w:p>
    <w:p w14:paraId="7BA4EF7A" w14:textId="77777777" w:rsidR="000201E6" w:rsidRDefault="00000000">
      <w:pPr>
        <w:pStyle w:val="31"/>
      </w:pPr>
      <w:r>
        <w:t>九三｜庚子年清廷对外战争决策</w:t>
      </w:r>
      <w:r>
        <w:t xml:space="preserve"> </w:t>
      </w:r>
      <w:r>
        <w:t>跟着别人跑会失去判断</w:t>
      </w:r>
    </w:p>
    <w:p w14:paraId="018423B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XCASE-H31-L3</w:t>
      </w:r>
      <w:r>
        <w:t>｜</w:t>
      </w:r>
      <w:r>
        <w:t>xiang_unit_id</w:t>
      </w:r>
      <w:r>
        <w:t>：</w:t>
      </w:r>
      <w:r>
        <w:t>XIANG-L-31-04</w:t>
      </w:r>
      <w:r>
        <w:t>｜原稿证据类型：</w:t>
      </w:r>
      <w:r>
        <w:t xml:space="preserve">B </w:t>
      </w:r>
      <w:r>
        <w:t>後設對照</w:t>
      </w:r>
    </w:p>
    <w:p w14:paraId="455A0741" w14:textId="77777777" w:rsidR="000201E6" w:rsidRDefault="00000000">
      <w:pPr>
        <w:rPr>
          <w:rFonts w:hint="eastAsia"/>
        </w:rPr>
      </w:pPr>
      <w:r>
        <w:t>《小象》原文（保留繁体底本）｜日昃之離，何可久也。</w:t>
      </w:r>
    </w:p>
    <w:p w14:paraId="29D52D2B" w14:textId="77777777" w:rsidR="000201E6" w:rsidRDefault="00000000">
      <w:pPr>
        <w:rPr>
          <w:rFonts w:hint="eastAsia"/>
        </w:rPr>
      </w:pPr>
      <w:r>
        <w:t>《小象》简体阅读文｜日昃之离，何可久也。</w:t>
      </w:r>
    </w:p>
    <w:p w14:paraId="7232A6C8" w14:textId="77777777" w:rsidR="000201E6" w:rsidRDefault="00000000">
      <w:pPr>
        <w:rPr>
          <w:rFonts w:hint="eastAsia"/>
        </w:rPr>
      </w:pPr>
      <w:r>
        <w:t>既有译文（简体转换）｜「日已西斜；若不能敲缶歌唱而达观，反只哀叹衰老，凶。」《象传》解释：何可久。</w:t>
      </w:r>
    </w:p>
    <w:p w14:paraId="1C35308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3F939E35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庚子政策中对群众力量的期待，可对照随势而动的风险；应分析各决策者立场，不能抹平朝廷内部不同意见。《小象》写「咸其股，亦不处也。志在随人，所执下也。」；本条聚焦「跟着别人跑会失去判断」。</w:t>
      </w:r>
    </w:p>
    <w:p w14:paraId="1D29381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1588B5D" w14:textId="77777777" w:rsidR="000201E6" w:rsidRDefault="00000000">
      <w:pPr>
        <w:pStyle w:val="a0"/>
        <w:rPr>
          <w:rFonts w:hint="eastAsia"/>
        </w:rPr>
      </w:pPr>
      <w:r>
        <w:t>一次修订逐爻对照：本爻重点为「咸其股」。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庚子政策中对群众力量的期待，可对照随势而动的风险；应分析各决策者立场，不能抹平朝廷内部不同意见。本条聚焦「跟着别人跑会失去判断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4CE7488C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5FD713ED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咸其股。庚子年清廷对外战争决策失控：义和团运动与列强军事干预升高后，清廷发布对外宣战上谕，局势进一步扩大。此为现代读者的后设对照，不代表历史人物依《小象》作决策；其余爻象不得由案例结果反推。</w:t>
      </w:r>
    </w:p>
    <w:p w14:paraId="5924489B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6002568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4BE21F4" w14:textId="77777777" w:rsidR="000201E6" w:rsidRDefault="00000000">
      <w:pPr>
        <w:pStyle w:val="31"/>
      </w:pPr>
      <w:r>
        <w:t>XCASE-H31-L4</w:t>
      </w:r>
      <w:r>
        <w:t>｜最终</w:t>
      </w:r>
      <w:r>
        <w:t>A</w:t>
      </w:r>
      <w:r>
        <w:t>级</w:t>
      </w:r>
    </w:p>
    <w:p w14:paraId="1D296E3A" w14:textId="77777777" w:rsidR="000201E6" w:rsidRDefault="00000000">
      <w:pPr>
        <w:pStyle w:val="31"/>
      </w:pPr>
      <w:r>
        <w:t>九四｜重庆谈判形成双十协定</w:t>
      </w:r>
      <w:r>
        <w:t xml:space="preserve"> </w:t>
      </w:r>
      <w:r>
        <w:t>来往频繁未必建立深层互信</w:t>
      </w:r>
    </w:p>
    <w:p w14:paraId="59765FB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XCASE-H31-L4</w:t>
      </w:r>
      <w:r>
        <w:t>｜</w:t>
      </w:r>
      <w:r>
        <w:t>xiang_unit_id</w:t>
      </w:r>
      <w:r>
        <w:t>：</w:t>
      </w:r>
      <w:r>
        <w:t>XIANG-L-31-05</w:t>
      </w:r>
      <w:r>
        <w:t>｜原稿证据类型：</w:t>
      </w:r>
      <w:r>
        <w:t xml:space="preserve">B </w:t>
      </w:r>
      <w:r>
        <w:t>後設對照</w:t>
      </w:r>
    </w:p>
    <w:p w14:paraId="2D42D59C" w14:textId="77777777" w:rsidR="000201E6" w:rsidRDefault="00000000">
      <w:pPr>
        <w:rPr>
          <w:rFonts w:hint="eastAsia"/>
        </w:rPr>
      </w:pPr>
      <w:r>
        <w:t>《小象》原文（保留繁体底本）｜突如其來如，无所容也。</w:t>
      </w:r>
    </w:p>
    <w:p w14:paraId="78098B40" w14:textId="77777777" w:rsidR="000201E6" w:rsidRDefault="00000000">
      <w:pPr>
        <w:rPr>
          <w:rFonts w:hint="eastAsia"/>
        </w:rPr>
      </w:pPr>
      <w:r>
        <w:t>《小象》简体阅读文｜突如其来如，无所容也。</w:t>
      </w:r>
    </w:p>
    <w:p w14:paraId="212FFE54" w14:textId="77777777" w:rsidR="000201E6" w:rsidRDefault="00000000">
      <w:pPr>
        <w:rPr>
          <w:rFonts w:hint="eastAsia"/>
        </w:rPr>
      </w:pPr>
      <w:r>
        <w:t>既有译文（简体转换）｜「光明来得突然，燃烧、死亡而被弃，不能持久。」《象传》解释：无所容。</w:t>
      </w:r>
    </w:p>
    <w:p w14:paraId="493C9B8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35278108" w14:textId="77777777" w:rsidR="000201E6" w:rsidRDefault="00000000">
      <w:pPr>
        <w:rPr>
          <w:rFonts w:hint="eastAsia"/>
        </w:rPr>
      </w:pPr>
      <w:r>
        <w:t>原稿逐爻对照（简体转换）｜历史对照　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重庆谈判有多次协商，仍未解决根本分歧；可对照接触与真正互信之间的差别，不否认谈判本身的努力。《小象》写「贞吉悔亡，未感害也。憧憧往来，未光大也。」；本条聚焦「来往频繁未必建立深层互信」。</w:t>
      </w:r>
    </w:p>
    <w:p w14:paraId="478DD47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71CBACA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14369DE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E540AC0" w14:textId="77777777" w:rsidR="000201E6" w:rsidRDefault="00000000">
      <w:pPr>
        <w:pStyle w:val="31"/>
      </w:pPr>
      <w:r>
        <w:t>XCASE-H31-L5</w:t>
      </w:r>
      <w:r>
        <w:t>｜最终</w:t>
      </w:r>
      <w:r>
        <w:t>B</w:t>
      </w:r>
      <w:r>
        <w:t>级</w:t>
      </w:r>
    </w:p>
    <w:p w14:paraId="492D0FD6" w14:textId="77777777" w:rsidR="000201E6" w:rsidRDefault="00000000">
      <w:pPr>
        <w:pStyle w:val="31"/>
      </w:pPr>
      <w:r>
        <w:t>九五｜清末预备立宪的步骤与信</w:t>
      </w:r>
      <w:r>
        <w:t xml:space="preserve"> </w:t>
      </w:r>
      <w:r>
        <w:t>只触及局部难以回应大局</w:t>
      </w:r>
    </w:p>
    <w:p w14:paraId="60C5656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XCASE-H31-L5</w:t>
      </w:r>
      <w:r>
        <w:t>｜</w:t>
      </w:r>
      <w:r>
        <w:t>xiang_unit_id</w:t>
      </w:r>
      <w:r>
        <w:t>：</w:t>
      </w:r>
      <w:r>
        <w:t>XIANG-L-31-06</w:t>
      </w:r>
      <w:r>
        <w:t>｜原稿证据类型：</w:t>
      </w:r>
      <w:r>
        <w:t xml:space="preserve">B </w:t>
      </w:r>
      <w:r>
        <w:t>後設對照</w:t>
      </w:r>
    </w:p>
    <w:p w14:paraId="0FCFE009" w14:textId="77777777" w:rsidR="000201E6" w:rsidRDefault="00000000">
      <w:pPr>
        <w:rPr>
          <w:rFonts w:hint="eastAsia"/>
        </w:rPr>
      </w:pPr>
      <w:r>
        <w:t>《小象》原文（保留繁体底本）｜六五之吉，離王公也。</w:t>
      </w:r>
    </w:p>
    <w:p w14:paraId="34D274EA" w14:textId="77777777" w:rsidR="000201E6" w:rsidRDefault="00000000">
      <w:pPr>
        <w:rPr>
          <w:rFonts w:hint="eastAsia"/>
        </w:rPr>
      </w:pPr>
      <w:r>
        <w:t>《小象》简体阅读文｜六五之吉，离王公也。</w:t>
      </w:r>
    </w:p>
    <w:p w14:paraId="08DBFEF7" w14:textId="77777777" w:rsidR="000201E6" w:rsidRDefault="00000000">
      <w:pPr>
        <w:rPr>
          <w:rFonts w:hint="eastAsia"/>
        </w:rPr>
      </w:pPr>
      <w:r>
        <w:t>既有译文（简体转换）｜「六五的吉」《象传》解释：离王公。</w:t>
      </w:r>
    </w:p>
    <w:p w14:paraId="7AD107E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4029B96F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立宪措施与社会期待仍有落差，可对照影响所及有限；不是把所有改革一概说成没有作用。《小象》写「咸其脢，志末也。」；本条聚焦「只触及局部难以回应大局」。</w:t>
      </w:r>
    </w:p>
    <w:p w14:paraId="1BBBA2E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8664281" w14:textId="77777777" w:rsidR="000201E6" w:rsidRDefault="00000000">
      <w:pPr>
        <w:pStyle w:val="a0"/>
        <w:rPr>
          <w:rFonts w:hint="eastAsia"/>
        </w:rPr>
      </w:pPr>
      <w:r>
        <w:t>一次修订逐爻对照：本爻重点为「咸其脢」。清末预备立宪的步骤与信用困境：清廷宣布预备立宪，后来安排逐年筹备事项，并设置新式谘议与资政机构。然而改革时程、皇权保留及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年清廷宣布预备立宪，试图回应要求改变政制的声音。清末立宪措施与社会期待仍有落差，可对照影响所及有限；不是把所有改革一概说成没有作用。本条聚焦「只触及局部难以回应大局」。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561211A0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0E3AFAE6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咸其脢。清末预备立宪的步骤与信用困境：清廷宣布预备立宪，后来安排逐年筹备事项，并设置新式谘议与资政机构。此为现代读者的后设对照，不代表历史人物依《小象》作决策；其余爻象不得由案例结果反推。</w:t>
      </w:r>
    </w:p>
    <w:p w14:paraId="07B7FFE2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38E028A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A84D801" w14:textId="77777777" w:rsidR="000201E6" w:rsidRDefault="00000000">
      <w:pPr>
        <w:pStyle w:val="31"/>
      </w:pPr>
      <w:r>
        <w:t>XCASE-H31-L6</w:t>
      </w:r>
      <w:r>
        <w:t>｜最终</w:t>
      </w:r>
      <w:r>
        <w:t>B</w:t>
      </w:r>
      <w:r>
        <w:t>级</w:t>
      </w:r>
    </w:p>
    <w:p w14:paraId="255F5477" w14:textId="77777777" w:rsidR="000201E6" w:rsidRDefault="00000000">
      <w:pPr>
        <w:pStyle w:val="31"/>
      </w:pPr>
      <w:r>
        <w:t>上六｜重庆谈判形成双十协定</w:t>
      </w:r>
      <w:r>
        <w:t xml:space="preserve"> </w:t>
      </w:r>
      <w:r>
        <w:t>言语承诺需要落实机制</w:t>
      </w:r>
    </w:p>
    <w:p w14:paraId="5538124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XCASE-H31-L6</w:t>
      </w:r>
      <w:r>
        <w:t>｜</w:t>
      </w:r>
      <w:r>
        <w:t>xiang_unit_id</w:t>
      </w:r>
      <w:r>
        <w:t>：</w:t>
      </w:r>
      <w:r>
        <w:t>XIANG-L-31-07</w:t>
      </w:r>
      <w:r>
        <w:t>｜原稿证据类型：</w:t>
      </w:r>
      <w:r>
        <w:t xml:space="preserve">B </w:t>
      </w:r>
      <w:r>
        <w:t>後設對照</w:t>
      </w:r>
    </w:p>
    <w:p w14:paraId="632103DB" w14:textId="77777777" w:rsidR="000201E6" w:rsidRDefault="00000000">
      <w:pPr>
        <w:rPr>
          <w:rFonts w:hint="eastAsia"/>
        </w:rPr>
      </w:pPr>
      <w:r>
        <w:t>《小象》原文（保留繁体底本）｜王用出征，以正邦也。</w:t>
      </w:r>
    </w:p>
    <w:p w14:paraId="049DC3E6" w14:textId="77777777" w:rsidR="000201E6" w:rsidRDefault="00000000">
      <w:pPr>
        <w:rPr>
          <w:rFonts w:hint="eastAsia"/>
        </w:rPr>
      </w:pPr>
      <w:r>
        <w:t>《小象》简体阅读文｜王用出征，以正邦也。</w:t>
      </w:r>
    </w:p>
    <w:p w14:paraId="33711224" w14:textId="77777777" w:rsidR="000201E6" w:rsidRDefault="00000000">
      <w:pPr>
        <w:rPr>
          <w:rFonts w:hint="eastAsia"/>
        </w:rPr>
      </w:pPr>
      <w:r>
        <w:t>既有译文（简体转换）｜「君王出征，嘉奖斩除首恶，只俘非其同类者，无咎。」《象传》解释：以正邦。</w:t>
      </w:r>
    </w:p>
    <w:p w14:paraId="13D1C2C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7129FBA5" w14:textId="77777777" w:rsidR="000201E6" w:rsidRDefault="00000000">
      <w:pPr>
        <w:rPr>
          <w:rFonts w:hint="eastAsia"/>
        </w:rPr>
      </w:pPr>
      <w:r>
        <w:t>原稿逐爻对照（简体转换）｜历史对照　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双十协定之后仍有军事政治冲突，可对照口头或书面共识必须有实行条件；不能仅以善于言辞评价谈判人物。《小象》写「咸其辅，颊，舌，滕口说也。」；本条聚焦「言语承诺需要落实机制」。</w:t>
      </w:r>
    </w:p>
    <w:p w14:paraId="72A7E15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D7D0FA4" w14:textId="77777777" w:rsidR="000201E6" w:rsidRDefault="00000000">
      <w:pPr>
        <w:pStyle w:val="a0"/>
        <w:rPr>
          <w:rFonts w:hint="eastAsia"/>
        </w:rPr>
      </w:pPr>
      <w:r>
        <w:t>一次修订逐爻对照：本爻重点为「咸其辅」。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双十协定之后仍有军事政治冲突，可对照口头或书面共识必须有实行条件；不能仅以善于言辞评价谈判人物。本条聚焦「言语承诺需要落实机制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31CDC73E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3E6165FF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咸其辅。重庆谈判形成双十协定：抗战胜利后，国民政府与中共代表在重庆谈判，形成《政府与中共代表会谈纪要》，通称双十协定。此为现代读者的后设对照，不代表历史人物依《小象》作决策；其余爻象不得由案例结果反推。</w:t>
      </w:r>
    </w:p>
    <w:p w14:paraId="3992C4A0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4E8DF18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678E712" w14:textId="77777777" w:rsidR="000201E6" w:rsidRDefault="00000000">
      <w:pPr>
        <w:pStyle w:val="21"/>
      </w:pPr>
      <w:r>
        <w:t>第</w:t>
      </w:r>
      <w:r>
        <w:t>32</w:t>
      </w:r>
      <w:r>
        <w:t>卦｜六爻历史对照</w:t>
      </w:r>
    </w:p>
    <w:p w14:paraId="57457B7F" w14:textId="77777777" w:rsidR="000201E6" w:rsidRDefault="00000000">
      <w:pPr>
        <w:pStyle w:val="31"/>
      </w:pPr>
      <w:r>
        <w:t>XCASE-H32-L1</w:t>
      </w:r>
      <w:r>
        <w:t>｜最终</w:t>
      </w:r>
      <w:r>
        <w:t>A</w:t>
      </w:r>
      <w:r>
        <w:t>级</w:t>
      </w:r>
    </w:p>
    <w:p w14:paraId="1F9FAECD" w14:textId="77777777" w:rsidR="000201E6" w:rsidRDefault="00000000">
      <w:pPr>
        <w:pStyle w:val="31"/>
      </w:pPr>
      <w:r>
        <w:t>初六｜清末预备立宪的步骤与信</w:t>
      </w:r>
      <w:r>
        <w:t xml:space="preserve"> </w:t>
      </w:r>
      <w:r>
        <w:t>一开始就期待到位容易失望</w:t>
      </w:r>
    </w:p>
    <w:p w14:paraId="4C01A50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XCASE-H32-L1</w:t>
      </w:r>
      <w:r>
        <w:t>｜</w:t>
      </w:r>
      <w:r>
        <w:t>xiang_unit_id</w:t>
      </w:r>
      <w:r>
        <w:t>：</w:t>
      </w:r>
      <w:r>
        <w:t>XIANG-L-32-02</w:t>
      </w:r>
      <w:r>
        <w:t>｜原稿证据类型：</w:t>
      </w:r>
      <w:r>
        <w:t xml:space="preserve">B </w:t>
      </w:r>
      <w:r>
        <w:t>後設對照</w:t>
      </w:r>
    </w:p>
    <w:p w14:paraId="762493A5" w14:textId="77777777" w:rsidR="000201E6" w:rsidRDefault="00000000">
      <w:pPr>
        <w:rPr>
          <w:rFonts w:hint="eastAsia"/>
        </w:rPr>
      </w:pPr>
      <w:r>
        <w:t>《小象》原文（保留繁体底本）｜咸其拇，志在外也。</w:t>
      </w:r>
    </w:p>
    <w:p w14:paraId="7441112E" w14:textId="77777777" w:rsidR="000201E6" w:rsidRDefault="00000000">
      <w:pPr>
        <w:rPr>
          <w:rFonts w:hint="eastAsia"/>
        </w:rPr>
      </w:pPr>
      <w:r>
        <w:t>《小象》简体阅读文｜咸其拇，志在外也。</w:t>
      </w:r>
    </w:p>
    <w:p w14:paraId="7F3D15CE" w14:textId="77777777" w:rsidR="000201E6" w:rsidRDefault="00000000">
      <w:pPr>
        <w:rPr>
          <w:rFonts w:hint="eastAsia"/>
        </w:rPr>
      </w:pPr>
      <w:r>
        <w:t>既有译文（简体转换）｜「感应发生在脚拇趾，尚未行动。」《象传》解释：志在外。</w:t>
      </w:r>
    </w:p>
    <w:p w14:paraId="657A890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28E7C1DD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立宪面对急切期待与制度准备之间的落差，可对照求深过急；这不替拖延改革作辩护。《小象》写「浚恒之凶，始求深也。」；本条聚焦「一开始就期待到位容易失望」。</w:t>
      </w:r>
    </w:p>
    <w:p w14:paraId="5E04F97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FE38E04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57CC215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D280A67" w14:textId="77777777" w:rsidR="000201E6" w:rsidRDefault="00000000">
      <w:pPr>
        <w:pStyle w:val="31"/>
      </w:pPr>
      <w:r>
        <w:t>XCASE-H32-L2</w:t>
      </w:r>
      <w:r>
        <w:t>｜最终</w:t>
      </w:r>
      <w:r>
        <w:t>B</w:t>
      </w:r>
      <w:r>
        <w:t>级</w:t>
      </w:r>
    </w:p>
    <w:p w14:paraId="1423FEAB" w14:textId="77777777" w:rsidR="000201E6" w:rsidRDefault="00000000">
      <w:pPr>
        <w:pStyle w:val="31"/>
      </w:pPr>
      <w:r>
        <w:t>九二｜论持久战提出分阶段抗战</w:t>
      </w:r>
      <w:r>
        <w:t xml:space="preserve"> </w:t>
      </w:r>
      <w:r>
        <w:t>长期策略需要稳定判断</w:t>
      </w:r>
    </w:p>
    <w:p w14:paraId="43ED932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XCASE-H32-L2</w:t>
      </w:r>
      <w:r>
        <w:t>｜</w:t>
      </w:r>
      <w:r>
        <w:t>xiang_unit_id</w:t>
      </w:r>
      <w:r>
        <w:t>：</w:t>
      </w:r>
      <w:r>
        <w:t>XIANG-L-32-03</w:t>
      </w:r>
      <w:r>
        <w:t>｜原稿证据类型：</w:t>
      </w:r>
      <w:r>
        <w:t xml:space="preserve">B </w:t>
      </w:r>
      <w:r>
        <w:t>後設對照</w:t>
      </w:r>
    </w:p>
    <w:p w14:paraId="0C331F61" w14:textId="77777777" w:rsidR="000201E6" w:rsidRDefault="00000000">
      <w:pPr>
        <w:rPr>
          <w:rFonts w:hint="eastAsia"/>
        </w:rPr>
      </w:pPr>
      <w:r>
        <w:t>《小象》原文（保留繁体底本）｜雖凶，居吉，順不害也。</w:t>
      </w:r>
    </w:p>
    <w:p w14:paraId="20478868" w14:textId="77777777" w:rsidR="000201E6" w:rsidRDefault="00000000">
      <w:pPr>
        <w:rPr>
          <w:rFonts w:hint="eastAsia"/>
        </w:rPr>
      </w:pPr>
      <w:r>
        <w:t>《小象》简体阅读文｜虽凶，居吉，顺不害也。</w:t>
      </w:r>
    </w:p>
    <w:p w14:paraId="7348D226" w14:textId="77777777" w:rsidR="000201E6" w:rsidRDefault="00000000">
      <w:pPr>
        <w:rPr>
          <w:rFonts w:hint="eastAsia"/>
        </w:rPr>
      </w:pPr>
      <w:r>
        <w:t>既有译文（简体转换）｜「虽凶，居吉」《象传》解释：顺不害。</w:t>
      </w:r>
    </w:p>
    <w:p w14:paraId="4BB2E9E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年的中日战争仍在进行，各地前线胜败与民众动员造成对战争前途的不同判断。毛泽东在这时撰写《论持久战》，要回答战事能否持续、形势是否可能改变，以及各阶段如何部署的问题。</w:t>
      </w:r>
      <w:r>
        <w:br/>
      </w:r>
      <w:r>
        <w:br/>
      </w:r>
      <w:r>
        <w:t>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br/>
      </w:r>
      <w:r>
        <w:br/>
      </w:r>
      <w:r>
        <w:t>文中分析双方力量和时间条件，提出分阶段作战的构想。作品发表时，后续战局尚未发生；它是一项当时提出的战略论述，后来的战争又受到不同战场、政治力量和国际情势影响。不能用最终胜利倒推文章已解答每一个具体军事难题。从</w:t>
      </w:r>
      <w:r>
        <w:t>1938</w:t>
      </w:r>
      <w:r>
        <w:t>年的问题出发，才可看出作者当时选择讨论哪些条件。</w:t>
      </w:r>
      <w:r>
        <w:br/>
      </w:r>
      <w:r>
        <w:br/>
      </w:r>
      <w:r>
        <w:t>作品在当年公开后，读者和军队面对的仍是持续变动的前线。分阶段论述提供一种安排时间的框架，各地部队仍要处理自身补给、指挥和战场敌情。文章中的战略判断与多年后的具体战果，不能合并为一次决定。</w:t>
      </w:r>
    </w:p>
    <w:p w14:paraId="29C309C6" w14:textId="77777777" w:rsidR="000201E6" w:rsidRDefault="00000000">
      <w:pPr>
        <w:rPr>
          <w:rFonts w:hint="eastAsia"/>
        </w:rPr>
      </w:pPr>
      <w:r>
        <w:t>原稿逐爻对照（简体转换）｜历史对照　论持久战提出分阶段抗战构想：毛泽东在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t>1938</w:t>
      </w:r>
      <w:r>
        <w:t>年的中日战争仍在进行，各地前线胜败与民众动员造成对战争前途的不同判断。《论持久战》强调在长期过程中看待力量变化，可对照持续掌握适当方向；长期坚持仍须容纳具体调整。《小象》写「九二悔亡，能久中也。」；本条聚焦「长期策略需要稳定判断」。</w:t>
      </w:r>
    </w:p>
    <w:p w14:paraId="3A5AAAC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3565076" w14:textId="77777777" w:rsidR="000201E6" w:rsidRDefault="00000000">
      <w:pPr>
        <w:pStyle w:val="a0"/>
        <w:rPr>
          <w:rFonts w:hint="eastAsia"/>
        </w:rPr>
      </w:pPr>
      <w:r>
        <w:t>一次修订逐爻对照：本爻重点为「九二悔亡」。论持久战提出分阶段抗战构想：毛泽东在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t>1938</w:t>
      </w:r>
      <w:r>
        <w:t>年的中日战争仍在进行，各地前线胜败与民众动员造成对战争前途的不同判断。《论持久战》强调在长期过程中看待力量变化，可对照持续掌握适当方向；长期坚持仍须容纳具体调整。本条聚焦「长期策略需要稳定判断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6159933C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447252DE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级一次局部修订文字：本案例宜聚焦：九二悔亡。论持久战提出分阶段抗战构想：毛泽东在</w:t>
      </w:r>
      <w:r>
        <w:t>1938</w:t>
      </w:r>
      <w:r>
        <w:t>年的《论持久战》中，分析中日战争的条件，提出持久作战及分阶段发展的构想。此为现代读者的后设对照，不代表历史人物依《小象》作决策；其余爻象不得由案例结果反推。</w:t>
      </w:r>
    </w:p>
    <w:p w14:paraId="70E1E1F7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24A6C05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C2D639B" w14:textId="77777777" w:rsidR="000201E6" w:rsidRDefault="00000000">
      <w:pPr>
        <w:pStyle w:val="31"/>
      </w:pPr>
      <w:r>
        <w:t>XCASE-H32-L3</w:t>
      </w:r>
      <w:r>
        <w:t>｜最终</w:t>
      </w:r>
      <w:r>
        <w:t>B</w:t>
      </w:r>
      <w:r>
        <w:t>级</w:t>
      </w:r>
    </w:p>
    <w:p w14:paraId="64530C45" w14:textId="77777777" w:rsidR="000201E6" w:rsidRDefault="00000000">
      <w:pPr>
        <w:pStyle w:val="31"/>
      </w:pPr>
      <w:r>
        <w:t>九三｜袁世凯帝制引发护国反对</w:t>
      </w:r>
      <w:r>
        <w:t xml:space="preserve"> </w:t>
      </w:r>
      <w:r>
        <w:t>原则反覆会耗损信任</w:t>
      </w:r>
    </w:p>
    <w:p w14:paraId="610AA08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XCASE-H32-L3</w:t>
      </w:r>
      <w:r>
        <w:t>｜</w:t>
      </w:r>
      <w:r>
        <w:t>xiang_unit_id</w:t>
      </w:r>
      <w:r>
        <w:t>：</w:t>
      </w:r>
      <w:r>
        <w:t>XIANG-L-32-04</w:t>
      </w:r>
      <w:r>
        <w:t>｜原稿证据类型：</w:t>
      </w:r>
      <w:r>
        <w:t xml:space="preserve">B </w:t>
      </w:r>
      <w:r>
        <w:t>後設對照</w:t>
      </w:r>
    </w:p>
    <w:p w14:paraId="6FBD9011" w14:textId="77777777" w:rsidR="000201E6" w:rsidRDefault="00000000">
      <w:pPr>
        <w:rPr>
          <w:rFonts w:hint="eastAsia"/>
        </w:rPr>
      </w:pPr>
      <w:r>
        <w:t>《小象》原文（保留繁体底本）｜咸其股，亦不處也。志在隨人，所執下也。</w:t>
      </w:r>
    </w:p>
    <w:p w14:paraId="564CD662" w14:textId="77777777" w:rsidR="000201E6" w:rsidRDefault="00000000">
      <w:pPr>
        <w:rPr>
          <w:rFonts w:hint="eastAsia"/>
        </w:rPr>
      </w:pPr>
      <w:r>
        <w:t>《小象》简体阅读文｜咸其股，亦不处也。志在随人，所执下也。</w:t>
      </w:r>
    </w:p>
    <w:p w14:paraId="5CC95154" w14:textId="77777777" w:rsidR="000201E6" w:rsidRDefault="00000000">
      <w:pPr>
        <w:rPr>
          <w:rFonts w:hint="eastAsia"/>
        </w:rPr>
      </w:pPr>
      <w:r>
        <w:t>既有译文（简体转换）｜「感应到大腿，只知跟随他人，前往有憾。」《象传》解释：亦不处。「志在随人」《象传》解释：所执下。</w:t>
      </w:r>
    </w:p>
    <w:p w14:paraId="3241FAA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2839AB2A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由共和总统转向帝制，造成政治正当性争议；可对照承诺与路线变动如何削弱他人的信任。《小象》写「不恒其德，无所容也。」；本条聚焦「原则反覆会耗损信任」。</w:t>
      </w:r>
    </w:p>
    <w:p w14:paraId="47684392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5F525AA" w14:textId="77777777" w:rsidR="000201E6" w:rsidRDefault="00000000">
      <w:pPr>
        <w:pStyle w:val="a0"/>
        <w:rPr>
          <w:rFonts w:hint="eastAsia"/>
        </w:rPr>
      </w:pPr>
      <w:r>
        <w:t>一次修订逐爻对照：本爻重点为「不恒其德」。袁世凯帝制引发护国反对：袁世凯在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由共和总统转向帝制，造成政治正当性争议；可对照承诺与路线变动如何削弱他人的信任。本条聚焦「原则反覆会耗损信任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28B29445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65EEE6AB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级一次局部修订文字：本案例宜聚焦：不恒其德。袁世凯帝制引发护国反对：袁世凯在</w:t>
      </w:r>
      <w:r>
        <w:t>1915</w:t>
      </w:r>
      <w:r>
        <w:t>年推动改行帝制，引发政治反对与护国战争。此为现代读者的后设对照，不代表历史人物依《小象》作决策；其余爻象不得由案例结果反推。</w:t>
      </w:r>
    </w:p>
    <w:p w14:paraId="19141287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321787C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BC1BD9B" w14:textId="77777777" w:rsidR="000201E6" w:rsidRDefault="00000000">
      <w:pPr>
        <w:pStyle w:val="31"/>
      </w:pPr>
      <w:r>
        <w:t>XCASE-H32-L4</w:t>
      </w:r>
      <w:r>
        <w:t>｜最终</w:t>
      </w:r>
      <w:r>
        <w:t>B</w:t>
      </w:r>
      <w:r>
        <w:t>级</w:t>
      </w:r>
    </w:p>
    <w:p w14:paraId="6293BFFE" w14:textId="77777777" w:rsidR="000201E6" w:rsidRDefault="00000000">
      <w:pPr>
        <w:pStyle w:val="31"/>
      </w:pPr>
      <w:r>
        <w:t>九四｜洋务运动累积近代军工能</w:t>
      </w:r>
      <w:r>
        <w:t xml:space="preserve"> </w:t>
      </w:r>
      <w:r>
        <w:t>长期投入也要选对重点</w:t>
      </w:r>
    </w:p>
    <w:p w14:paraId="5939679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XCASE-H32-L4</w:t>
      </w:r>
      <w:r>
        <w:t>｜</w:t>
      </w:r>
      <w:r>
        <w:t>xiang_unit_id</w:t>
      </w:r>
      <w:r>
        <w:t>：</w:t>
      </w:r>
      <w:r>
        <w:t>XIANG-L-32-05</w:t>
      </w:r>
      <w:r>
        <w:t>｜原稿证据类型：</w:t>
      </w:r>
      <w:r>
        <w:t xml:space="preserve">B </w:t>
      </w:r>
      <w:r>
        <w:t>後設對照</w:t>
      </w:r>
    </w:p>
    <w:p w14:paraId="0A46D58F" w14:textId="77777777" w:rsidR="000201E6" w:rsidRDefault="00000000">
      <w:pPr>
        <w:rPr>
          <w:rFonts w:hint="eastAsia"/>
        </w:rPr>
      </w:pPr>
      <w:r>
        <w:t>《小象》原文（保留繁体底本）｜貞吉悔亡，未感害也。憧憧往來，未光大也。</w:t>
      </w:r>
    </w:p>
    <w:p w14:paraId="5A7B850C" w14:textId="77777777" w:rsidR="000201E6" w:rsidRDefault="00000000">
      <w:pPr>
        <w:rPr>
          <w:rFonts w:hint="eastAsia"/>
        </w:rPr>
      </w:pPr>
      <w:r>
        <w:t>《小象》简体阅读文｜贞吉悔亡，未感害也。憧憧往来，未光大也。</w:t>
      </w:r>
    </w:p>
    <w:p w14:paraId="4FABFCBE" w14:textId="77777777" w:rsidR="000201E6" w:rsidRDefault="00000000">
      <w:pPr>
        <w:rPr>
          <w:rFonts w:hint="eastAsia"/>
        </w:rPr>
      </w:pPr>
      <w:r>
        <w:t>既有译文（简体转换）｜「守正吉，悔恨消失；若心思往来不定，朋友只会随你的念头。」《象传》解释：未感害。「守正吉，悔恨消失；若心思往来不定，朋友只会随你的念头。」《象传》解释：作用尚未充分显明大。</w:t>
      </w:r>
    </w:p>
    <w:p w14:paraId="140BE7A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E09 </w:t>
      </w:r>
      <w:r>
        <w:t>洋务运动累积近代军工能力</w:t>
      </w:r>
      <w:r>
        <w:br/>
      </w:r>
      <w:r>
        <w:br/>
      </w:r>
      <w:r>
        <w:t>十九世纪中叶战事后，清廷及地方官员面临制造、航海与军事训练上的差距。他们筹设兵工厂、船政机构与学堂，从购置设备到培养操作人员，都需要经费与持续的人事安排。各地计划不是由一个机关在同一时间完成。</w:t>
      </w:r>
      <w:r>
        <w:br/>
      </w:r>
      <w:r>
        <w:br/>
      </w:r>
      <w:r>
        <w:t>清廷及地方官员在洋务运动中设置兵工厂、船政机构与新式学堂，逐步取得制造、航海和军事技术。这些建设留下人才与设备，但财政、管理与跨区协调的问题，并未因此一并解决。</w:t>
      </w:r>
      <w:r>
        <w:br/>
      </w:r>
      <w:r>
        <w:br/>
      </w:r>
      <w:r>
        <w:t>部分工厂投入制造，学生接受技术教育，船政与海军建设也逐步累积人才。设备落地后，维修、薪饷、指挥和跨省调度仍需另外协调。到十九世纪末，清朝已有一批近代设施，同时存在财政与管理缺口。其后的战败无法抹去已存在的人员和器物，也不能使组织问题自动变得不重要。</w:t>
      </w:r>
      <w:r>
        <w:br/>
      </w:r>
      <w:r>
        <w:br/>
      </w:r>
      <w:r>
        <w:t>学堂训练出来的人还要分配到实际机构，工厂制造的设备也须供军队使用。从开办到真正投入作战，会经过采购、学习和维护等多个环节。各地制度差异越大，让资源在需要时共同发挥作用就越困难。</w:t>
      </w:r>
    </w:p>
    <w:p w14:paraId="27C1E6D4" w14:textId="77777777" w:rsidR="000201E6" w:rsidRDefault="00000000">
      <w:pPr>
        <w:rPr>
          <w:rFonts w:hint="eastAsia"/>
        </w:rPr>
      </w:pPr>
      <w:r>
        <w:t>原稿逐爻对照（简体转换）｜历史对照　洋务运动累积近代军工能力：清廷及地方官员在洋务运动中设置兵工厂、船政机构与新式学堂，逐步取得制造、航海和军事技术。这些建设留下人才与设备，但财政、管理与跨区协调的问题，并未因此一并解决。十九世纪中叶战事后，清廷及地方官员面临制造、航海与军事训练上的差距。洋务建设持续多年而仍有制度限制，可对照努力时间长不等于方向完全适当；不能因此否认技术与教育成果。《小象》写「久非其位，安得禽也。」；本条聚焦「长期投入也要选对重点」。</w:t>
      </w:r>
    </w:p>
    <w:p w14:paraId="54C1169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E8CE5A5" w14:textId="77777777" w:rsidR="000201E6" w:rsidRDefault="00000000">
      <w:pPr>
        <w:pStyle w:val="a0"/>
        <w:rPr>
          <w:rFonts w:hint="eastAsia"/>
        </w:rPr>
      </w:pPr>
      <w:r>
        <w:t>一次修订逐爻对照：本爻重点为「久非其位」。洋务运动累积近代军工能力：清廷及地方官员在洋务运动中设置兵工厂、船政机构与新式学堂，逐步取得制造、航海和军事技术。这些建设留下人才与设备，但财政、管理与跨区协调的问题，并未因此一并解决。十九世纪中叶战事后，清廷及地方官员面临制造、航海与军事训练上的差距。洋务建设持续多年而仍有制度限制，可对照努力时间长不等于方向完全适当；不能因此否认技术与教育成果。本条聚焦「长期投入也要选对重点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4E529A4C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51F627A8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久非其位。洋务运动累积近代军工能力：清廷及地方官员在洋务运动中设置兵工厂、船政机构与新式学堂，逐步取得制造、航海和军事技术。此为现代读者的后设对照，不代表历史人物依《小象》作决策；其余爻象不得由案例结果反推。</w:t>
      </w:r>
    </w:p>
    <w:p w14:paraId="6B5C2DE6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4A59B08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DD66BD5" w14:textId="77777777" w:rsidR="000201E6" w:rsidRDefault="00000000">
      <w:pPr>
        <w:pStyle w:val="31"/>
      </w:pPr>
      <w:r>
        <w:t>XCASE-H32-L5</w:t>
      </w:r>
      <w:r>
        <w:t>｜最终</w:t>
      </w:r>
      <w:r>
        <w:t>A</w:t>
      </w:r>
      <w:r>
        <w:t>级</w:t>
      </w:r>
    </w:p>
    <w:p w14:paraId="55F3B214" w14:textId="77777777" w:rsidR="000201E6" w:rsidRDefault="00000000">
      <w:pPr>
        <w:pStyle w:val="31"/>
      </w:pPr>
      <w:r>
        <w:t>六五｜周亚夫平七国之乱时等待</w:t>
      </w:r>
      <w:r>
        <w:t xml:space="preserve"> </w:t>
      </w:r>
      <w:r>
        <w:t>坚持之外仍要判断责任</w:t>
      </w:r>
    </w:p>
    <w:p w14:paraId="0103921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XCASE-H32-L5</w:t>
      </w:r>
      <w:r>
        <w:t>｜</w:t>
      </w:r>
      <w:r>
        <w:t>xiang_unit_id</w:t>
      </w:r>
      <w:r>
        <w:t>：</w:t>
      </w:r>
      <w:r>
        <w:t>XIANG-L-32-06</w:t>
      </w:r>
      <w:r>
        <w:t>｜原稿证据类型：</w:t>
      </w:r>
      <w:r>
        <w:t xml:space="preserve">B </w:t>
      </w:r>
      <w:r>
        <w:t>後設對照</w:t>
      </w:r>
    </w:p>
    <w:p w14:paraId="01085A9F" w14:textId="77777777" w:rsidR="000201E6" w:rsidRDefault="00000000">
      <w:pPr>
        <w:rPr>
          <w:rFonts w:hint="eastAsia"/>
        </w:rPr>
      </w:pPr>
      <w:r>
        <w:t>《小象》原文（保留繁体底本）｜咸其脢，志末也。</w:t>
      </w:r>
    </w:p>
    <w:p w14:paraId="38892635" w14:textId="77777777" w:rsidR="000201E6" w:rsidRDefault="00000000">
      <w:pPr>
        <w:rPr>
          <w:rFonts w:hint="eastAsia"/>
        </w:rPr>
      </w:pPr>
      <w:r>
        <w:t>《小象》简体阅读文｜咸其脢，志末也。</w:t>
      </w:r>
    </w:p>
    <w:p w14:paraId="008B972F" w14:textId="77777777" w:rsidR="000201E6" w:rsidRDefault="00000000">
      <w:pPr>
        <w:rPr>
          <w:rFonts w:hint="eastAsia"/>
        </w:rPr>
      </w:pPr>
      <w:r>
        <w:t>既有译文（简体转换）｜「感应到背脊，没有悔恨。」《象传》解释：志末。</w:t>
      </w:r>
    </w:p>
    <w:p w14:paraId="06339BB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04E9E426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依战局选择部署，可用来讨论自主判断与服从的界线；不采用本条古代男女分工来规范现代职责。《小象》写「妇人贞吉，从一而终也。夫子制义，从妇凶也。」；本条聚焦「坚持之外仍要判断责任」。</w:t>
      </w:r>
    </w:p>
    <w:p w14:paraId="1BE23FE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1BA8764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7BE8E31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05DBCEF" w14:textId="77777777" w:rsidR="000201E6" w:rsidRDefault="00000000">
      <w:pPr>
        <w:pStyle w:val="31"/>
      </w:pPr>
      <w:r>
        <w:t>XCASE-H32-L6</w:t>
      </w:r>
      <w:r>
        <w:t>｜最终</w:t>
      </w:r>
      <w:r>
        <w:t>B</w:t>
      </w:r>
      <w:r>
        <w:t>级</w:t>
      </w:r>
    </w:p>
    <w:p w14:paraId="1725D7CC" w14:textId="77777777" w:rsidR="000201E6" w:rsidRDefault="00000000">
      <w:pPr>
        <w:pStyle w:val="31"/>
      </w:pPr>
      <w:r>
        <w:t>上六｜庚子年清廷对外战争决策</w:t>
      </w:r>
      <w:r>
        <w:t xml:space="preserve"> </w:t>
      </w:r>
      <w:r>
        <w:t>急躁反覆难以建立成效</w:t>
      </w:r>
    </w:p>
    <w:p w14:paraId="21D45EB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XCASE-H32-L6</w:t>
      </w:r>
      <w:r>
        <w:t>｜</w:t>
      </w:r>
      <w:r>
        <w:t>xiang_unit_id</w:t>
      </w:r>
      <w:r>
        <w:t>：</w:t>
      </w:r>
      <w:r>
        <w:t>XIANG-L-32-07</w:t>
      </w:r>
      <w:r>
        <w:t>｜原稿证据类型：</w:t>
      </w:r>
      <w:r>
        <w:t xml:space="preserve">B </w:t>
      </w:r>
      <w:r>
        <w:t>後設對照</w:t>
      </w:r>
    </w:p>
    <w:p w14:paraId="6B424F65" w14:textId="77777777" w:rsidR="000201E6" w:rsidRDefault="00000000">
      <w:pPr>
        <w:rPr>
          <w:rFonts w:hint="eastAsia"/>
        </w:rPr>
      </w:pPr>
      <w:r>
        <w:t>《小象》原文（保留繁体底本）｜咸其輔，頰，舌，滕口說也。</w:t>
      </w:r>
    </w:p>
    <w:p w14:paraId="69ECC961" w14:textId="77777777" w:rsidR="000201E6" w:rsidRDefault="00000000">
      <w:pPr>
        <w:rPr>
          <w:rFonts w:hint="eastAsia"/>
        </w:rPr>
      </w:pPr>
      <w:r>
        <w:t>《小象》简体阅读文｜咸其辅，颊，舌，滕口说也。</w:t>
      </w:r>
    </w:p>
    <w:p w14:paraId="3BF67976" w14:textId="77777777" w:rsidR="000201E6" w:rsidRDefault="00000000">
      <w:pPr>
        <w:rPr>
          <w:rFonts w:hint="eastAsia"/>
        </w:rPr>
      </w:pPr>
      <w:r>
        <w:t>既有译文（简体转换）｜「感应只停在口舌脸颊，流于言语。」《象传》解释：滕口说。</w:t>
      </w:r>
    </w:p>
    <w:p w14:paraId="799E7AE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4FDEFF36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前后清廷政策转折与危机扩大，可对照高位决策若不稳定带来的代价；仍须分析外部武力压力等因素。《小象》写「振恒在上，大无功也。」；本条聚焦「急躁反覆难以建立成效」。</w:t>
      </w:r>
    </w:p>
    <w:p w14:paraId="38F1931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6A56081" w14:textId="77777777" w:rsidR="000201E6" w:rsidRDefault="00000000">
      <w:pPr>
        <w:pStyle w:val="a0"/>
        <w:rPr>
          <w:rFonts w:hint="eastAsia"/>
        </w:rPr>
      </w:pPr>
      <w:r>
        <w:t>一次修订逐爻对照：本爻重点为「振恒在上」。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前后清廷政策转折与危机扩大，可对照高位决策若不稳定带来的代价；仍须分析外部武力压力等因素。本条聚焦「急躁反覆难以建立成效」。</w:t>
      </w:r>
      <w:r>
        <w:t xml:space="preserve"> </w:t>
      </w:r>
      <w:r>
        <w:t>修订后仅以原事件中的可见选择、行动与结果对照该重点；涉及具体礼制、身体意象、身分配置或吉凶预言，史料未明示者不作对应。此为后设阅读，不表示当事人依爻文作决策。</w:t>
      </w:r>
    </w:p>
    <w:p w14:paraId="31740BB5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级保留。原稿史事可支援主要问题的一部分，仍不得扩大为爻辞全面吻合。</w:t>
      </w:r>
    </w:p>
    <w:p w14:paraId="4BF1E63C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文字：本案例宜聚焦：振恒在上。庚子年清廷对外战争决策失控：义和团运动与列强军事干预升高后，清廷发布对外宣战上谕，局势进一步扩大。此为现代读者的后设对照，不代表历史人物依《小象》作决策；其余爻象不得由案例结果反推。</w:t>
      </w:r>
    </w:p>
    <w:p w14:paraId="1A1A7094" w14:textId="77777777" w:rsidR="000201E6" w:rsidRDefault="00000000">
      <w:pPr>
        <w:pStyle w:val="a0"/>
        <w:rPr>
          <w:rFonts w:hint="eastAsia"/>
        </w:rPr>
      </w:pPr>
      <w:r>
        <w:t>工程状态：</w:t>
      </w:r>
      <w:r>
        <w:t>editorial_review</w:t>
      </w:r>
      <w:r>
        <w:t>｜适切性评级非史料证据评级。</w:t>
      </w:r>
    </w:p>
    <w:p w14:paraId="035D9D0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95D14E4" w14:textId="77777777" w:rsidR="000201E6" w:rsidRDefault="00000000">
      <w:pPr>
        <w:pStyle w:val="21"/>
      </w:pPr>
      <w:r>
        <w:t>第</w:t>
      </w:r>
      <w:r>
        <w:t>33–40</w:t>
      </w:r>
      <w:r>
        <w:t>卦｜</w:t>
      </w:r>
      <w:r>
        <w:t>48</w:t>
      </w:r>
      <w:r>
        <w:t>篇</w:t>
      </w:r>
    </w:p>
    <w:p w14:paraId="42F74D63" w14:textId="77777777" w:rsidR="000201E6" w:rsidRDefault="00000000">
      <w:pPr>
        <w:pStyle w:val="31"/>
      </w:pPr>
      <w:r>
        <w:t>XCASE-H33-L1</w:t>
      </w:r>
      <w:r>
        <w:t>｜最终</w:t>
      </w:r>
      <w:r>
        <w:t>A</w:t>
      </w:r>
      <w:r>
        <w:t>级</w:t>
      </w:r>
    </w:p>
    <w:p w14:paraId="2460B1A6" w14:textId="77777777" w:rsidR="000201E6" w:rsidRDefault="00000000">
      <w:pPr>
        <w:pStyle w:val="31"/>
      </w:pPr>
      <w:r>
        <w:t>初六｜土木之变暴露出征安排的</w:t>
      </w:r>
      <w:r>
        <w:t xml:space="preserve"> </w:t>
      </w:r>
      <w:r>
        <w:t>撤离太晚会增加危险</w:t>
      </w:r>
    </w:p>
    <w:p w14:paraId="2C8BE94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XCASE-H33-L1</w:t>
      </w:r>
      <w:r>
        <w:t>｜</w:t>
      </w:r>
      <w:r>
        <w:t>xiang_unit_id</w:t>
      </w:r>
      <w:r>
        <w:t>：</w:t>
      </w:r>
      <w:r>
        <w:t>XIANG-L-33-02</w:t>
      </w:r>
      <w:r>
        <w:t>｜原稿证据类型：</w:t>
      </w:r>
      <w:r>
        <w:t xml:space="preserve">B </w:t>
      </w:r>
      <w:r>
        <w:t>後設對照</w:t>
      </w:r>
    </w:p>
    <w:p w14:paraId="0E7FFBB8" w14:textId="77777777" w:rsidR="000201E6" w:rsidRDefault="00000000">
      <w:pPr>
        <w:rPr>
          <w:rFonts w:hint="eastAsia"/>
        </w:rPr>
      </w:pPr>
      <w:r>
        <w:t>《小象》原文（保留繁体底本）｜浚恆之凶，始求深也。</w:t>
      </w:r>
    </w:p>
    <w:p w14:paraId="5EE86F8C" w14:textId="77777777" w:rsidR="000201E6" w:rsidRDefault="00000000">
      <w:pPr>
        <w:rPr>
          <w:rFonts w:hint="eastAsia"/>
        </w:rPr>
      </w:pPr>
      <w:r>
        <w:t>《小象》简体阅读文｜浚恒之凶，始求深也。</w:t>
      </w:r>
    </w:p>
    <w:p w14:paraId="160C466C" w14:textId="77777777" w:rsidR="000201E6" w:rsidRDefault="00000000">
      <w:pPr>
        <w:rPr>
          <w:rFonts w:hint="eastAsia"/>
        </w:rPr>
      </w:pPr>
      <w:r>
        <w:t>既有译文（简体转换）｜「浚恒的凶」《象传》解释：始求深。</w:t>
      </w:r>
    </w:p>
    <w:p w14:paraId="6FF65AA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59017696" w14:textId="77777777" w:rsidR="000201E6" w:rsidRDefault="00000000">
      <w:pPr>
        <w:rPr>
          <w:rFonts w:hint="eastAsia"/>
        </w:rPr>
      </w:pPr>
      <w:r>
        <w:t>原稿逐爻对照（简体转换）｜历史对照　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中的退却困境，可用来说明拖到不利局面形成后才撤离的代价；不是只要提早逃走就必能避免全部损失。《小象》写「遁尾之厉，不往何灾也。」；本条聚焦「撤离太晚会增加危险」。</w:t>
      </w:r>
    </w:p>
    <w:p w14:paraId="282F4D4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9B589FF" w14:textId="77777777" w:rsidR="000201E6" w:rsidRDefault="00000000">
      <w:pPr>
        <w:pStyle w:val="31"/>
      </w:pPr>
      <w:r>
        <w:t>XCASE-H33-L2</w:t>
      </w:r>
      <w:r>
        <w:t>｜最终</w:t>
      </w:r>
      <w:r>
        <w:t>B</w:t>
      </w:r>
      <w:r>
        <w:t>级</w:t>
      </w:r>
    </w:p>
    <w:p w14:paraId="047BBB41" w14:textId="77777777" w:rsidR="000201E6" w:rsidRDefault="00000000">
      <w:pPr>
        <w:pStyle w:val="31"/>
      </w:pPr>
      <w:r>
        <w:t>六二｜论持久战提出分阶段抗战</w:t>
      </w:r>
      <w:r>
        <w:t xml:space="preserve"> </w:t>
      </w:r>
      <w:r>
        <w:t>暂退也要守住长期方向</w:t>
      </w:r>
    </w:p>
    <w:p w14:paraId="19CB684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XCASE-H33-L2</w:t>
      </w:r>
      <w:r>
        <w:t>｜</w:t>
      </w:r>
      <w:r>
        <w:t>xiang_unit_id</w:t>
      </w:r>
      <w:r>
        <w:t>：</w:t>
      </w:r>
      <w:r>
        <w:t>XIANG-L-33-03</w:t>
      </w:r>
      <w:r>
        <w:t>｜原稿证据类型：</w:t>
      </w:r>
      <w:r>
        <w:t xml:space="preserve">B </w:t>
      </w:r>
      <w:r>
        <w:t>後設對照</w:t>
      </w:r>
    </w:p>
    <w:p w14:paraId="2B6B75EF" w14:textId="77777777" w:rsidR="000201E6" w:rsidRDefault="00000000">
      <w:pPr>
        <w:rPr>
          <w:rFonts w:hint="eastAsia"/>
        </w:rPr>
      </w:pPr>
      <w:r>
        <w:t>《小象》原文（保留繁体底本）｜九二悔亡，能久中也。</w:t>
      </w:r>
    </w:p>
    <w:p w14:paraId="54981004" w14:textId="77777777" w:rsidR="000201E6" w:rsidRDefault="00000000">
      <w:pPr>
        <w:rPr>
          <w:rFonts w:hint="eastAsia"/>
        </w:rPr>
      </w:pPr>
      <w:r>
        <w:t>《小象》简体阅读文｜九二悔亡，能久中也。</w:t>
      </w:r>
    </w:p>
    <w:p w14:paraId="68AB3A26" w14:textId="77777777" w:rsidR="000201E6" w:rsidRDefault="00000000">
      <w:pPr>
        <w:rPr>
          <w:rFonts w:hint="eastAsia"/>
        </w:rPr>
      </w:pPr>
      <w:r>
        <w:t>既有译文（简体转换）｜「能持守中道，悔恨消失。」《象传》解释：能久中。</w:t>
      </w:r>
    </w:p>
    <w:p w14:paraId="0BE2B5B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年的中日战争仍在进行，各地前线胜败与民众动员造成对战争前途的不同判断。毛泽东在这时撰写《论持久战》，要回答战事能否持续、形势是否可能改变，以及各阶段如何部署的问题。</w:t>
      </w:r>
      <w:r>
        <w:br/>
      </w:r>
      <w:r>
        <w:br/>
      </w:r>
      <w:r>
        <w:t>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br/>
      </w:r>
      <w:r>
        <w:br/>
      </w:r>
      <w:r>
        <w:t>文中分析双方力量和时间条件，提出分阶段作战的构想。作品发表时，后续战局尚未发生；它是一项当时提出的战略论述，后来的战争又受到不同战场、政治力量和国际情势影响。不能用最终胜利倒推文章已解答每一个具体军事难题。从</w:t>
      </w:r>
      <w:r>
        <w:t>1938</w:t>
      </w:r>
      <w:r>
        <w:t>年的问题出发，才可看出作者当时选择讨论哪些条件。</w:t>
      </w:r>
      <w:r>
        <w:br/>
      </w:r>
      <w:r>
        <w:br/>
      </w:r>
      <w:r>
        <w:t>作品在当年公开后，读者和军队面对的仍是持续变动的前线。分阶段论述提供一种安排时间的框架，各地部队仍要处理自身补给、指挥和战场敌情。文章中的战略判断与多年后的具体战果，不能合并为一次决定。</w:t>
      </w:r>
    </w:p>
    <w:p w14:paraId="13614B1A" w14:textId="77777777" w:rsidR="000201E6" w:rsidRDefault="00000000">
      <w:pPr>
        <w:rPr>
          <w:rFonts w:hint="eastAsia"/>
        </w:rPr>
      </w:pPr>
      <w:r>
        <w:t>原稿逐爻对照（简体转换）｜历史对照　论持久战提出分阶段抗战构想：毛泽东在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t>1938</w:t>
      </w:r>
      <w:r>
        <w:t>年的中日战争仍在进行，各地前线胜败与民众动员造成对战争前途的不同判断。持久战论述容纳阶段性的防御与转变，可对照策略变化中保持核心目标；坚定不等于每一阶段都采相同做法。《小象》写「执用黄牛，固志也。」；本条聚焦「暂退也要守住长期方向」。</w:t>
      </w:r>
    </w:p>
    <w:p w14:paraId="168AEB5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A72C8E9" w14:textId="77777777" w:rsidR="000201E6" w:rsidRDefault="00000000">
      <w:pPr>
        <w:pStyle w:val="a0"/>
        <w:rPr>
          <w:rFonts w:hint="eastAsia"/>
        </w:rPr>
      </w:pPr>
      <w:r>
        <w:t>四、</w:t>
      </w:r>
      <w:r>
        <w:t>41</w:t>
      </w:r>
      <w:r>
        <w:t>篇</w:t>
      </w:r>
      <w:r>
        <w:t>B</w:t>
      </w:r>
      <w:r>
        <w:t>级逐爻修订（保留原历史事件）</w:t>
      </w:r>
    </w:p>
    <w:p w14:paraId="509272DA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E32 </w:t>
      </w:r>
      <w:r>
        <w:t>论持久战提出分阶段抗战构想</w:t>
      </w:r>
      <w:r>
        <w:t xml:space="preserve"> 1938</w:t>
      </w:r>
      <w:r>
        <w:t>年的中日战争仍在进行，各地前线胜败与民众动员造成对战争前途的不同判断。毛泽东在这时撰写《论持久战》，要回答战事能否持续、形势是否可能改变，以及各阶段如何部署的问题。</w:t>
      </w:r>
      <w:r>
        <w:t xml:space="preserve"> </w:t>
      </w:r>
      <w:r>
        <w:t>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t xml:space="preserve"> </w:t>
      </w:r>
      <w:r>
        <w:t>文中分析双方力量和时间条件，提出分阶段作战的构想。作品发表时，</w:t>
      </w:r>
    </w:p>
    <w:p w14:paraId="1D4CF7BA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论持久战提出分阶段抗战构想：毛泽东在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t>1938</w:t>
      </w:r>
      <w:r>
        <w:t>年的中日战争仍在进行，各地前线胜败与民众动员造成对战争前途的不同判断。对照《小象》「执用黄牛，固志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2CC86EF1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2054DB4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26C464B" w14:textId="77777777" w:rsidR="000201E6" w:rsidRDefault="00000000">
      <w:pPr>
        <w:pStyle w:val="31"/>
      </w:pPr>
      <w:r>
        <w:t>XCASE-H33-L3</w:t>
      </w:r>
      <w:r>
        <w:t>｜最终</w:t>
      </w:r>
      <w:r>
        <w:t>A</w:t>
      </w:r>
      <w:r>
        <w:t>级</w:t>
      </w:r>
    </w:p>
    <w:p w14:paraId="3ED1AAD9" w14:textId="77777777" w:rsidR="000201E6" w:rsidRDefault="00000000">
      <w:pPr>
        <w:pStyle w:val="31"/>
      </w:pPr>
      <w:r>
        <w:t>九三｜刘备长坂败退</w:t>
      </w:r>
      <w:r>
        <w:t xml:space="preserve"> </w:t>
      </w:r>
      <w:r>
        <w:t>撤退会受到人员与责任牵制</w:t>
      </w:r>
    </w:p>
    <w:p w14:paraId="0C942D9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XCASE-H33-L3</w:t>
      </w:r>
      <w:r>
        <w:t>｜</w:t>
      </w:r>
      <w:r>
        <w:t>xiang_unit_id</w:t>
      </w:r>
      <w:r>
        <w:t>：</w:t>
      </w:r>
      <w:r>
        <w:t>XIANG-L-33-04</w:t>
      </w:r>
      <w:r>
        <w:t>｜原稿证据类型：</w:t>
      </w:r>
      <w:r>
        <w:t xml:space="preserve">B </w:t>
      </w:r>
      <w:r>
        <w:t>後設對照</w:t>
      </w:r>
    </w:p>
    <w:p w14:paraId="2BA4A1EA" w14:textId="77777777" w:rsidR="000201E6" w:rsidRDefault="00000000">
      <w:pPr>
        <w:rPr>
          <w:rFonts w:hint="eastAsia"/>
        </w:rPr>
      </w:pPr>
      <w:r>
        <w:t>《小象》原文（保留繁体底本）｜不恆其德，无所容也。</w:t>
      </w:r>
    </w:p>
    <w:p w14:paraId="65E4551D" w14:textId="77777777" w:rsidR="000201E6" w:rsidRDefault="00000000">
      <w:pPr>
        <w:rPr>
          <w:rFonts w:hint="eastAsia"/>
        </w:rPr>
      </w:pPr>
      <w:r>
        <w:t>《小象》简体阅读文｜不恒其德，无所容也。</w:t>
      </w:r>
    </w:p>
    <w:p w14:paraId="03A221D7" w14:textId="77777777" w:rsidR="000201E6" w:rsidRDefault="00000000">
      <w:pPr>
        <w:rPr>
          <w:rFonts w:hint="eastAsia"/>
        </w:rPr>
      </w:pPr>
      <w:r>
        <w:t>既有译文（简体转换）｜「不能恒守德行，可能蒙受羞辱，固守下去有憾。」《象传》解释：无所容。</w:t>
      </w:r>
    </w:p>
    <w:p w14:paraId="7DF8E29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E33 </w:t>
      </w:r>
      <w:r>
        <w:t>刘备长坂败退后重新集结</w:t>
      </w:r>
      <w:r>
        <w:br/>
      </w:r>
      <w:r>
        <w:br/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br/>
      </w:r>
      <w:r>
        <w:br/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br/>
      </w:r>
      <w:r>
        <w:br/>
      </w:r>
      <w:r>
        <w:t>长坂遭遇曹军追击后，刘备军受到重创。其后他与关羽、刘琦等兵力会合，逐渐恢复可用的军事力量，并寻求孙权合作。后来的联盟不会使长坂的溃败成为从一开始便算准的成功撤退。这段过程有离开荆州、遭追击、部分部队重新集合与对外结盟几个节点，也有随行人员承受的实际危险。</w:t>
      </w:r>
      <w:r>
        <w:br/>
      </w:r>
      <w:r>
        <w:br/>
      </w:r>
      <w:r>
        <w:t>队伍中有民众跟随，刘备的撤退速度和单纯的军队转移不相同。追兵在长坂造成溃散后，分散的力量需要重新找到彼此，才可能再同外部盟友接洽。保留下来的人员与当场遭受的损失，都是这次撤离的一部分。</w:t>
      </w:r>
    </w:p>
    <w:p w14:paraId="50197825" w14:textId="77777777" w:rsidR="000201E6" w:rsidRDefault="00000000">
      <w:pPr>
        <w:rPr>
          <w:rFonts w:hint="eastAsia"/>
        </w:rPr>
      </w:pPr>
      <w:r>
        <w:t>原稿逐爻对照（简体转换）｜历史对照　刘备长坂败退后重新集结：曹操进军荆州时，刘备向南撤退，在长坂遭到追击而溃败，之后与关羽、刘琦等力量会合，再寻求与孙权合作。撤退使部分力量得以延续，但过程并不平顺，也伴随严重损失。长坂撤退涉及军队与随行民众，显示不能只计算部队移动速度；原文臣妾之语不作现代支配他人的行动准则。《小象》写「系遁之厉，有疾惫也。畜臣妾吉，不可大事也。」；本条聚焦「撤退会受到人员与责任牵制」。</w:t>
      </w:r>
    </w:p>
    <w:p w14:paraId="7C2313C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8B9DE07" w14:textId="77777777" w:rsidR="000201E6" w:rsidRDefault="00000000">
      <w:pPr>
        <w:pStyle w:val="31"/>
      </w:pPr>
      <w:r>
        <w:t>XCASE-H33-L4</w:t>
      </w:r>
      <w:r>
        <w:t>｜最终</w:t>
      </w:r>
      <w:r>
        <w:t>A</w:t>
      </w:r>
      <w:r>
        <w:t>级</w:t>
      </w:r>
    </w:p>
    <w:p w14:paraId="3D87A9C1" w14:textId="77777777" w:rsidR="000201E6" w:rsidRDefault="00000000">
      <w:pPr>
        <w:pStyle w:val="31"/>
      </w:pPr>
      <w:r>
        <w:t>九四｜诸葛亮街亭失守</w:t>
      </w:r>
      <w:r>
        <w:t xml:space="preserve"> </w:t>
      </w:r>
      <w:r>
        <w:t>愿意退一步需要判断力</w:t>
      </w:r>
    </w:p>
    <w:p w14:paraId="18882A9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XCASE-H33-L4</w:t>
      </w:r>
      <w:r>
        <w:t>｜</w:t>
      </w:r>
      <w:r>
        <w:t>xiang_unit_id</w:t>
      </w:r>
      <w:r>
        <w:t>：</w:t>
      </w:r>
      <w:r>
        <w:t>XIANG-L-33-05</w:t>
      </w:r>
      <w:r>
        <w:t>｜原稿证据类型：</w:t>
      </w:r>
      <w:r>
        <w:t xml:space="preserve">B </w:t>
      </w:r>
      <w:r>
        <w:t>後設對照</w:t>
      </w:r>
    </w:p>
    <w:p w14:paraId="3AD644F6" w14:textId="77777777" w:rsidR="000201E6" w:rsidRDefault="00000000">
      <w:pPr>
        <w:rPr>
          <w:rFonts w:hint="eastAsia"/>
        </w:rPr>
      </w:pPr>
      <w:r>
        <w:t>《小象》原文（保留繁体底本）｜久非其位，安得禽也。</w:t>
      </w:r>
    </w:p>
    <w:p w14:paraId="49205900" w14:textId="77777777" w:rsidR="000201E6" w:rsidRDefault="00000000">
      <w:pPr>
        <w:rPr>
          <w:rFonts w:hint="eastAsia"/>
        </w:rPr>
      </w:pPr>
      <w:r>
        <w:t>《小象》简体阅读文｜久非其位，安得禽也。</w:t>
      </w:r>
    </w:p>
    <w:p w14:paraId="79032159" w14:textId="77777777" w:rsidR="000201E6" w:rsidRDefault="00000000">
      <w:pPr>
        <w:rPr>
          <w:rFonts w:hint="eastAsia"/>
        </w:rPr>
      </w:pPr>
      <w:r>
        <w:t>既有译文（简体转换）｜「久非它的位」《象传》解释：安得禽。</w:t>
      </w:r>
    </w:p>
    <w:p w14:paraId="0823570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4ECF9A83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诸葛亮在街亭失利后撤军，可对照不执着于继续进攻；不能只依撤退或进攻就把人物分成君子、小人。《小象》写「君子好遁，小人否也。」；本条聚焦「愿意退一步需要判断力」。</w:t>
      </w:r>
    </w:p>
    <w:p w14:paraId="0D67790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59B7296" w14:textId="77777777" w:rsidR="000201E6" w:rsidRDefault="00000000">
      <w:pPr>
        <w:pStyle w:val="31"/>
      </w:pPr>
      <w:r>
        <w:t>XCASE-H33-L5</w:t>
      </w:r>
      <w:r>
        <w:t>｜最终</w:t>
      </w:r>
      <w:r>
        <w:t>A</w:t>
      </w:r>
      <w:r>
        <w:t>级</w:t>
      </w:r>
    </w:p>
    <w:p w14:paraId="4787CB4B" w14:textId="77777777" w:rsidR="000201E6" w:rsidRDefault="00000000">
      <w:pPr>
        <w:pStyle w:val="31"/>
      </w:pPr>
      <w:r>
        <w:t>九五｜朝鲜停战协定建立停止交</w:t>
      </w:r>
      <w:r>
        <w:t xml:space="preserve"> </w:t>
      </w:r>
      <w:r>
        <w:t>停止交战可服务长期目标</w:t>
      </w:r>
    </w:p>
    <w:p w14:paraId="3F8EDE2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XCASE-H33-L5</w:t>
      </w:r>
      <w:r>
        <w:t>｜</w:t>
      </w:r>
      <w:r>
        <w:t>xiang_unit_id</w:t>
      </w:r>
      <w:r>
        <w:t>：</w:t>
      </w:r>
      <w:r>
        <w:t>XIANG-L-33-06</w:t>
      </w:r>
      <w:r>
        <w:t>｜原稿证据类型：</w:t>
      </w:r>
      <w:r>
        <w:t xml:space="preserve">B </w:t>
      </w:r>
      <w:r>
        <w:t>後設對照</w:t>
      </w:r>
    </w:p>
    <w:p w14:paraId="66EE4DB2" w14:textId="77777777" w:rsidR="000201E6" w:rsidRDefault="00000000">
      <w:pPr>
        <w:rPr>
          <w:rFonts w:hint="eastAsia"/>
        </w:rPr>
      </w:pPr>
      <w:r>
        <w:t>《小象》原文（保留繁体底本）｜婦人貞吉，從一而終也。夫子制義，從婦凶也。</w:t>
      </w:r>
    </w:p>
    <w:p w14:paraId="5F278E56" w14:textId="77777777" w:rsidR="000201E6" w:rsidRDefault="00000000">
      <w:pPr>
        <w:rPr>
          <w:rFonts w:hint="eastAsia"/>
        </w:rPr>
      </w:pPr>
      <w:r>
        <w:t>《小象》简体阅读文｜妇人贞吉，从一而终也。夫子制义，从妇凶也。</w:t>
      </w:r>
    </w:p>
    <w:p w14:paraId="0B8C6FEF" w14:textId="77777777" w:rsidR="000201E6" w:rsidRDefault="00000000">
      <w:pPr>
        <w:rPr>
          <w:rFonts w:hint="eastAsia"/>
        </w:rPr>
      </w:pPr>
      <w:r>
        <w:t>既有译文（简体转换）｜「妇人守正便吉祥」《象传》解释：从一而终。「夫子制义」《象传》解释：从妇凶。</w:t>
      </w:r>
    </w:p>
    <w:p w14:paraId="25AECC8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E52 </w:t>
      </w:r>
      <w:r>
        <w:t>朝鲜停战协定建立停止交战机制</w:t>
      </w:r>
      <w:r>
        <w:br/>
      </w:r>
      <w:r>
        <w:br/>
      </w:r>
      <w:r>
        <w:t>朝鲜战争长期交战后，各方谈判停止敌对行动的时间、位置及战俘等问题。中国人民志愿军已在战场上参战，停火必须进入各方承认的文件，前线部队才能照条款调整行动。</w:t>
      </w:r>
      <w:r>
        <w:br/>
      </w:r>
      <w:r>
        <w:br/>
      </w:r>
      <w:r>
        <w:t>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</w:t>
      </w:r>
      <w:r>
        <w:br/>
      </w:r>
      <w:r>
        <w:br/>
        <w:t>1953</w:t>
      </w:r>
      <w:r>
        <w:t>年朝鲜人民军及中国人民志愿军一方，与联合国军一方签署军事停战协定。文件确定停止作战及军事分界安排，大规模战斗因而暂停。协定性质是军事停战，不是正式和平条约；半岛上的政治争执仍然存在。从长期交战、艰难谈判到前线依约停止，是一段需要多方同时执行的过程。</w:t>
      </w:r>
      <w:r>
        <w:br/>
      </w:r>
      <w:r>
        <w:br/>
      </w:r>
      <w:r>
        <w:t>停战文件传至各前线后，双方部队要确认停止射击的时点和所在位置，否则纸面协定不足以让交火结束。军事分界划定后，政治上的领土与主权问题仍留待日后处理。协定因此有明确作用，也有明确限度。</w:t>
      </w:r>
    </w:p>
    <w:p w14:paraId="3DE88945" w14:textId="77777777" w:rsidR="000201E6" w:rsidRDefault="00000000">
      <w:pPr>
        <w:rPr>
          <w:rFonts w:hint="eastAsia"/>
        </w:rPr>
      </w:pPr>
      <w:r>
        <w:t>原稿逐爻对照（简体转换）｜历史对照　朝鲜停战协定建立停止交战机制：朝鲜人民军、中国人民志愿军一方与联合国军一方，在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朝鲜战争长期交战后，各方谈判停止敌对行动的时间、位置及战俘等问题。朝鲜停战为军事对抗设立停止安排，可对照有原则地收束行动；停战仍留下政治问题，不是所有目标都已完成。《小象》写「嘉遁贞吉，以正志也。」；本条聚焦「停止交战可服务长期目标」。</w:t>
      </w:r>
    </w:p>
    <w:p w14:paraId="1CE6E11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0557AE7" w14:textId="77777777" w:rsidR="000201E6" w:rsidRDefault="00000000">
      <w:pPr>
        <w:pStyle w:val="31"/>
      </w:pPr>
      <w:r>
        <w:t>XCASE-H33-L6</w:t>
      </w:r>
      <w:r>
        <w:t>｜最终</w:t>
      </w:r>
      <w:r>
        <w:t>B</w:t>
      </w:r>
      <w:r>
        <w:t>级</w:t>
      </w:r>
    </w:p>
    <w:p w14:paraId="4A58EA6D" w14:textId="77777777" w:rsidR="000201E6" w:rsidRDefault="00000000">
      <w:pPr>
        <w:pStyle w:val="31"/>
      </w:pPr>
      <w:r>
        <w:t>上九｜诸葛亮街亭失守</w:t>
      </w:r>
      <w:r>
        <w:t xml:space="preserve"> </w:t>
      </w:r>
      <w:r>
        <w:t>决定撤退后就清楚执行</w:t>
      </w:r>
    </w:p>
    <w:p w14:paraId="502630C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XCASE-H33-L6</w:t>
      </w:r>
      <w:r>
        <w:t>｜</w:t>
      </w:r>
      <w:r>
        <w:t>xiang_unit_id</w:t>
      </w:r>
      <w:r>
        <w:t>：</w:t>
      </w:r>
      <w:r>
        <w:t>XIANG-L-33-07</w:t>
      </w:r>
      <w:r>
        <w:t>｜原稿证据类型：</w:t>
      </w:r>
      <w:r>
        <w:t xml:space="preserve">B </w:t>
      </w:r>
      <w:r>
        <w:t>後設對照</w:t>
      </w:r>
    </w:p>
    <w:p w14:paraId="64298885" w14:textId="77777777" w:rsidR="000201E6" w:rsidRDefault="00000000">
      <w:pPr>
        <w:rPr>
          <w:rFonts w:hint="eastAsia"/>
        </w:rPr>
      </w:pPr>
      <w:r>
        <w:t>《小象》原文（保留繁体底本）｜振恆在上，大无功也。</w:t>
      </w:r>
    </w:p>
    <w:p w14:paraId="286754CC" w14:textId="77777777" w:rsidR="000201E6" w:rsidRDefault="00000000">
      <w:pPr>
        <w:rPr>
          <w:rFonts w:hint="eastAsia"/>
        </w:rPr>
      </w:pPr>
      <w:r>
        <w:t>《小象》简体阅读文｜振恒在上，大无功也。</w:t>
      </w:r>
    </w:p>
    <w:p w14:paraId="1F2CE0F7" w14:textId="77777777" w:rsidR="000201E6" w:rsidRDefault="00000000">
      <w:pPr>
        <w:rPr>
          <w:rFonts w:hint="eastAsia"/>
        </w:rPr>
      </w:pPr>
      <w:r>
        <w:t>既有译文（简体转换）｜「振恒在上」《象传》解释：大无功。</w:t>
      </w:r>
    </w:p>
    <w:p w14:paraId="17BF28D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1B8D9F89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利后撤军，可对照确定局势不利时避免犹疑；需要果断的是已经评估过的选择，不是凡事一退了之。《小象》写「肥遁，无不利；无所疑也。」；本条聚焦「决定撤退后就清楚执行」。</w:t>
      </w:r>
    </w:p>
    <w:p w14:paraId="232E1AC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AC6B749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E39 </w:t>
      </w:r>
      <w:r>
        <w:t>诸葛亮街亭失守后撤军与自责</w:t>
      </w:r>
      <w:r>
        <w:t xml:space="preserve"> </w:t>
      </w:r>
      <w:r>
        <w:t>诸葛亮第一次北伐进入陇右时，街亭是影响后续行动的重要地点。马谡受命主持当地部署，主力部队能否维持进军条件，与街亭守备有直接关系。</w:t>
      </w:r>
      <w:r>
        <w:t xml:space="preserve"> </w:t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t xml:space="preserve"> </w:t>
      </w:r>
      <w:r>
        <w:t>马谡失守后，诸葛亮率军撤回，不再照先前路线推进。他向朝廷上疏，自请贬职，承认自己的用人责任。这份文书是在军事失利之后公开交代</w:t>
      </w:r>
    </w:p>
    <w:p w14:paraId="747247AE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对照《小象》「肥遁，无不利；无所疑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5F34C815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06ECC0C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3AD0C8E" w14:textId="77777777" w:rsidR="000201E6" w:rsidRDefault="00000000">
      <w:pPr>
        <w:pStyle w:val="21"/>
      </w:pPr>
      <w:r>
        <w:t>第</w:t>
      </w:r>
      <w:r>
        <w:t>34</w:t>
      </w:r>
      <w:r>
        <w:t>卦｜六爻历史对照</w:t>
      </w:r>
    </w:p>
    <w:p w14:paraId="60C77123" w14:textId="77777777" w:rsidR="000201E6" w:rsidRDefault="00000000">
      <w:pPr>
        <w:pStyle w:val="31"/>
      </w:pPr>
      <w:r>
        <w:t>XCASE-H34-L1</w:t>
      </w:r>
      <w:r>
        <w:t>｜最终</w:t>
      </w:r>
      <w:r>
        <w:t>A</w:t>
      </w:r>
      <w:r>
        <w:t>级</w:t>
      </w:r>
    </w:p>
    <w:p w14:paraId="5E4C257A" w14:textId="77777777" w:rsidR="000201E6" w:rsidRDefault="00000000">
      <w:pPr>
        <w:pStyle w:val="31"/>
      </w:pPr>
      <w:r>
        <w:t>初九｜苻坚南征在淝水遭到挫败</w:t>
      </w:r>
      <w:r>
        <w:t xml:space="preserve"> </w:t>
      </w:r>
      <w:r>
        <w:t>有力量不等于该立刻进攻</w:t>
      </w:r>
    </w:p>
    <w:p w14:paraId="2A46AA6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XCASE-H34-L1</w:t>
      </w:r>
      <w:r>
        <w:t>｜</w:t>
      </w:r>
      <w:r>
        <w:t>xiang_unit_id</w:t>
      </w:r>
      <w:r>
        <w:t>：</w:t>
      </w:r>
      <w:r>
        <w:t>XIANG-L-34-02</w:t>
      </w:r>
      <w:r>
        <w:t>｜原稿证据类型：</w:t>
      </w:r>
      <w:r>
        <w:t xml:space="preserve">B </w:t>
      </w:r>
      <w:r>
        <w:t>後設對照</w:t>
      </w:r>
    </w:p>
    <w:p w14:paraId="74037579" w14:textId="77777777" w:rsidR="000201E6" w:rsidRDefault="00000000">
      <w:pPr>
        <w:rPr>
          <w:rFonts w:hint="eastAsia"/>
        </w:rPr>
      </w:pPr>
      <w:r>
        <w:t>《小象》原文（保留繁体底本）｜遯尾之厲，不往何災也。</w:t>
      </w:r>
    </w:p>
    <w:p w14:paraId="43BE972C" w14:textId="77777777" w:rsidR="000201E6" w:rsidRDefault="00000000">
      <w:pPr>
        <w:rPr>
          <w:rFonts w:hint="eastAsia"/>
        </w:rPr>
      </w:pPr>
      <w:r>
        <w:t>《小象》简体阅读文｜遁尾之厉，不往何灾也。</w:t>
      </w:r>
    </w:p>
    <w:p w14:paraId="01BA4256" w14:textId="77777777" w:rsidR="000201E6" w:rsidRDefault="00000000">
      <w:pPr>
        <w:rPr>
          <w:rFonts w:hint="eastAsia"/>
        </w:rPr>
      </w:pPr>
      <w:r>
        <w:t>既有译文（简体转换）｜「遁尾的厉」《象传》解释：不往何灾。</w:t>
      </w:r>
    </w:p>
    <w:p w14:paraId="618F9E6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5DBDBCDA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统治范围广，能调集军队，却也须让不同来源的部队在远征中保持一致行动。苻坚挟兵力优势南征，却未能把规模转成战果；可对照只凭行动冲劲，反而走到穷困局面。《小象》写「壮于趾，其孚穷也。」；本条聚焦「有力量不等于该立刻进攻」。</w:t>
      </w:r>
    </w:p>
    <w:p w14:paraId="5302CE5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DB29C99" w14:textId="77777777" w:rsidR="000201E6" w:rsidRDefault="00000000">
      <w:pPr>
        <w:pStyle w:val="31"/>
      </w:pPr>
      <w:r>
        <w:t>XCASE-H34-L2</w:t>
      </w:r>
      <w:r>
        <w:t>｜最终</w:t>
      </w:r>
      <w:r>
        <w:t>A</w:t>
      </w:r>
      <w:r>
        <w:t>级</w:t>
      </w:r>
    </w:p>
    <w:p w14:paraId="382E6DE1" w14:textId="77777777" w:rsidR="000201E6" w:rsidRDefault="00000000">
      <w:pPr>
        <w:pStyle w:val="31"/>
      </w:pPr>
      <w:r>
        <w:t>九二｜周亚夫平七国之乱时等待</w:t>
      </w:r>
      <w:r>
        <w:t xml:space="preserve"> </w:t>
      </w:r>
      <w:r>
        <w:t>强势也要保持节制</w:t>
      </w:r>
    </w:p>
    <w:p w14:paraId="683A117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XCASE-H34-L2</w:t>
      </w:r>
      <w:r>
        <w:t>｜</w:t>
      </w:r>
      <w:r>
        <w:t>xiang_unit_id</w:t>
      </w:r>
      <w:r>
        <w:t>：</w:t>
      </w:r>
      <w:r>
        <w:t>XIANG-L-34-03</w:t>
      </w:r>
      <w:r>
        <w:t>｜原稿证据类型：</w:t>
      </w:r>
      <w:r>
        <w:t xml:space="preserve">B </w:t>
      </w:r>
      <w:r>
        <w:t>後設對照</w:t>
      </w:r>
    </w:p>
    <w:p w14:paraId="16BD4CC4" w14:textId="77777777" w:rsidR="000201E6" w:rsidRDefault="00000000">
      <w:pPr>
        <w:rPr>
          <w:rFonts w:hint="eastAsia"/>
        </w:rPr>
      </w:pPr>
      <w:r>
        <w:t>《小象》原文（保留繁体底本）｜執用黃牛，固志也。</w:t>
      </w:r>
    </w:p>
    <w:p w14:paraId="7736ADB4" w14:textId="77777777" w:rsidR="000201E6" w:rsidRDefault="00000000">
      <w:pPr>
        <w:rPr>
          <w:rFonts w:hint="eastAsia"/>
        </w:rPr>
      </w:pPr>
      <w:r>
        <w:t>《小象》简体阅读文｜执用黄牛，固志也。</w:t>
      </w:r>
    </w:p>
    <w:p w14:paraId="07B2BC91" w14:textId="77777777" w:rsidR="000201E6" w:rsidRDefault="00000000">
      <w:pPr>
        <w:rPr>
          <w:rFonts w:hint="eastAsia"/>
        </w:rPr>
      </w:pPr>
      <w:r>
        <w:t>既有译文（简体转换）｜「执用黄牛」《象传》解释：固志。</w:t>
      </w:r>
    </w:p>
    <w:p w14:paraId="6EF8C8F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5943623B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以补给与部署影响叛军，而非一味追求正面冲击；可对照力量在适当位置使用才有价值。《小象》写「九二贞吉，以中也。」；本条聚焦「强势也要保持节制」。</w:t>
      </w:r>
    </w:p>
    <w:p w14:paraId="091C66D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1A25E83" w14:textId="77777777" w:rsidR="000201E6" w:rsidRDefault="00000000">
      <w:pPr>
        <w:pStyle w:val="31"/>
      </w:pPr>
      <w:r>
        <w:t>XCASE-H34-L3</w:t>
      </w:r>
      <w:r>
        <w:t>｜最终</w:t>
      </w:r>
      <w:r>
        <w:t>A</w:t>
      </w:r>
      <w:r>
        <w:t>级</w:t>
      </w:r>
    </w:p>
    <w:p w14:paraId="6D108C99" w14:textId="77777777" w:rsidR="000201E6" w:rsidRDefault="00000000">
      <w:pPr>
        <w:pStyle w:val="31"/>
      </w:pPr>
      <w:r>
        <w:t>九三｜土木之变暴露出征安排的</w:t>
      </w:r>
      <w:r>
        <w:t xml:space="preserve"> </w:t>
      </w:r>
      <w:r>
        <w:t>逞强可能把人困住</w:t>
      </w:r>
    </w:p>
    <w:p w14:paraId="2EEEAE9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XCASE-H34-L3</w:t>
      </w:r>
      <w:r>
        <w:t>｜</w:t>
      </w:r>
      <w:r>
        <w:t>xiang_unit_id</w:t>
      </w:r>
      <w:r>
        <w:t>：</w:t>
      </w:r>
      <w:r>
        <w:t>XIANG-L-34-04</w:t>
      </w:r>
      <w:r>
        <w:t>｜原稿证据类型：</w:t>
      </w:r>
      <w:r>
        <w:t xml:space="preserve">B </w:t>
      </w:r>
      <w:r>
        <w:t>後設對照</w:t>
      </w:r>
    </w:p>
    <w:p w14:paraId="15AC84A4" w14:textId="77777777" w:rsidR="000201E6" w:rsidRDefault="00000000">
      <w:pPr>
        <w:rPr>
          <w:rFonts w:hint="eastAsia"/>
        </w:rPr>
      </w:pPr>
      <w:r>
        <w:t>《小象》原文（保留繁体底本）｜系遯之厲，有疾憊也。畜臣妾吉，不可大事也。</w:t>
      </w:r>
    </w:p>
    <w:p w14:paraId="16693A62" w14:textId="77777777" w:rsidR="000201E6" w:rsidRDefault="00000000">
      <w:pPr>
        <w:rPr>
          <w:rFonts w:hint="eastAsia"/>
        </w:rPr>
      </w:pPr>
      <w:r>
        <w:t>《小象》简体阅读文｜系遁之厉，有疾惫也。畜臣妾吉，不可大事也。</w:t>
      </w:r>
    </w:p>
    <w:p w14:paraId="5DF17AEC" w14:textId="77777777" w:rsidR="000201E6" w:rsidRDefault="00000000">
      <w:pPr>
        <w:rPr>
          <w:rFonts w:hint="eastAsia"/>
        </w:rPr>
      </w:pPr>
      <w:r>
        <w:t>既有译文（简体转换）｜「系遁的厉」《象传》解释：有疾惫。「被牵累而退避，有病般危险；管理内部从属者可吉。」《象传》解释：不能大事。</w:t>
      </w:r>
    </w:p>
    <w:p w14:paraId="140587D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3339810D" w14:textId="77777777" w:rsidR="000201E6" w:rsidRDefault="00000000">
      <w:pPr>
        <w:rPr>
          <w:rFonts w:hint="eastAsia"/>
        </w:rPr>
      </w:pPr>
      <w:r>
        <w:t>原稿逐爻对照（简体转换）｜历史对照　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的出征风险与指挥失误，可对照把身分、气势当成安全保证的问题；本例不将责任推给一般士兵。《小象》写「小人用壮，君子罔也。」；本条聚焦「逞强可能把人困住」。</w:t>
      </w:r>
    </w:p>
    <w:p w14:paraId="401894C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A118ED0" w14:textId="77777777" w:rsidR="000201E6" w:rsidRDefault="00000000">
      <w:pPr>
        <w:pStyle w:val="31"/>
      </w:pPr>
      <w:r>
        <w:t>XCASE-H34-L4</w:t>
      </w:r>
      <w:r>
        <w:t>｜最终</w:t>
      </w:r>
      <w:r>
        <w:t>A</w:t>
      </w:r>
      <w:r>
        <w:t>级</w:t>
      </w:r>
    </w:p>
    <w:p w14:paraId="5EA06B39" w14:textId="77777777" w:rsidR="000201E6" w:rsidRDefault="00000000">
      <w:pPr>
        <w:pStyle w:val="31"/>
      </w:pPr>
      <w:r>
        <w:t>九四｜北伐军经攻城挫折</w:t>
      </w:r>
      <w:r>
        <w:t xml:space="preserve"> </w:t>
      </w:r>
      <w:r>
        <w:t>突破阻力要靠实际能力</w:t>
      </w:r>
    </w:p>
    <w:p w14:paraId="4B3E433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XCASE-H34-L4</w:t>
      </w:r>
      <w:r>
        <w:t>｜</w:t>
      </w:r>
      <w:r>
        <w:t>xiang_unit_id</w:t>
      </w:r>
      <w:r>
        <w:t>：</w:t>
      </w:r>
      <w:r>
        <w:t>XIANG-L-34-05</w:t>
      </w:r>
      <w:r>
        <w:t>｜原稿证据类型：</w:t>
      </w:r>
      <w:r>
        <w:t xml:space="preserve">B </w:t>
      </w:r>
      <w:r>
        <w:t>後設對照</w:t>
      </w:r>
    </w:p>
    <w:p w14:paraId="2EA6A40D" w14:textId="77777777" w:rsidR="000201E6" w:rsidRDefault="00000000">
      <w:pPr>
        <w:rPr>
          <w:rFonts w:hint="eastAsia"/>
        </w:rPr>
      </w:pPr>
      <w:r>
        <w:t>《小象》原文（保留繁体底本）｜君子好遯，小人否也。</w:t>
      </w:r>
    </w:p>
    <w:p w14:paraId="49F04A3C" w14:textId="77777777" w:rsidR="000201E6" w:rsidRDefault="00000000">
      <w:pPr>
        <w:rPr>
          <w:rFonts w:hint="eastAsia"/>
        </w:rPr>
      </w:pPr>
      <w:r>
        <w:t>《小象》简体阅读文｜君子好遁，小人否也。</w:t>
      </w:r>
    </w:p>
    <w:p w14:paraId="225CAC87" w14:textId="77777777" w:rsidR="000201E6" w:rsidRDefault="00000000">
      <w:pPr>
        <w:rPr>
          <w:rFonts w:hint="eastAsia"/>
        </w:rPr>
      </w:pPr>
      <w:r>
        <w:t>既有译文（简体转换）｜「君子好遁」《象传》解释：小人否。</w:t>
      </w:r>
    </w:p>
    <w:p w14:paraId="58536A8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E35 </w:t>
      </w:r>
      <w:r>
        <w:t>北伐军经攻城挫折后取得武昌</w:t>
      </w:r>
      <w:r>
        <w:br/>
      </w:r>
      <w:r>
        <w:br/>
        <w:t>1926</w:t>
      </w:r>
      <w:r>
        <w:t>年北伐军向武昌推进，守军仍控制城市与周边防线。进攻一方希望取得这处长江城市，第一次强攻却未达目标，后来必须在城外维持围困和补给。</w:t>
      </w:r>
      <w:r>
        <w:br/>
      </w:r>
      <w:r>
        <w:br/>
      </w:r>
      <w:r>
        <w:t>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br/>
      </w:r>
      <w:r>
        <w:br/>
      </w:r>
      <w:r>
        <w:t>战事持续至同年</w:t>
      </w:r>
      <w:r>
        <w:t>10</w:t>
      </w:r>
      <w:r>
        <w:t>月，北伐军才取得武昌。围城让守军、进攻者和城内民众都承受损失，城市生活也受到战争限制。武昌失守扩大了北伐的政治军事影响，却不能把此前的强攻受挫从事件中删去。取得城市是多次部署和持续作战之后的结果，其后北伐阵营仍有新的政治争执。</w:t>
      </w:r>
      <w:r>
        <w:br/>
      </w:r>
      <w:r>
        <w:br/>
      </w:r>
      <w:r>
        <w:t>守城者能利用城防拖住进攻，围城者则须维持包围线和补给。战事延至秋天，十月武昌易手才使这场攻城有了明确的军事结果。城内居民在整段围困期间所受的影响，不应从胜利叙事中消失。</w:t>
      </w:r>
    </w:p>
    <w:p w14:paraId="132A41FE" w14:textId="77777777" w:rsidR="000201E6" w:rsidRDefault="00000000">
      <w:pPr>
        <w:rPr>
          <w:rFonts w:hint="eastAsia"/>
        </w:rPr>
      </w:pPr>
      <w:r>
        <w:t>原稿逐爻对照（简体转换）｜历史对照　北伐军经攻城挫折后取得武昌：北伐军进攻武昌并非一次即成，而是经历强攻受挫、围困与持续作战，于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t>1926</w:t>
      </w:r>
      <w:r>
        <w:t>年北伐军向武昌推进，守军仍控制城市与周边防线。北伐军攻克武昌，呈现军事行动突破防守的结果；可对照障碍解除后的前进，但应保留战斗损失与政治后果。《小象》写「藩决不羸，尚往也。」；本条聚焦「突破阻力要靠实际能力」。</w:t>
      </w:r>
    </w:p>
    <w:p w14:paraId="5732604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2A53833" w14:textId="77777777" w:rsidR="000201E6" w:rsidRDefault="00000000">
      <w:pPr>
        <w:pStyle w:val="31"/>
      </w:pPr>
      <w:r>
        <w:t>XCASE-H34-L5</w:t>
      </w:r>
      <w:r>
        <w:t>｜最终</w:t>
      </w:r>
      <w:r>
        <w:t>B</w:t>
      </w:r>
      <w:r>
        <w:t>级</w:t>
      </w:r>
    </w:p>
    <w:p w14:paraId="5769C847" w14:textId="77777777" w:rsidR="000201E6" w:rsidRDefault="00000000">
      <w:pPr>
        <w:pStyle w:val="31"/>
      </w:pPr>
      <w:r>
        <w:t>六五｜宋初调整将领与中央兵权</w:t>
      </w:r>
      <w:r>
        <w:t xml:space="preserve"> </w:t>
      </w:r>
      <w:r>
        <w:t>放下部分权力有时能降风险</w:t>
      </w:r>
    </w:p>
    <w:p w14:paraId="10353E2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XCASE-H34-L5</w:t>
      </w:r>
      <w:r>
        <w:t>｜</w:t>
      </w:r>
      <w:r>
        <w:t>xiang_unit_id</w:t>
      </w:r>
      <w:r>
        <w:t>：</w:t>
      </w:r>
      <w:r>
        <w:t>XIANG-L-34-06</w:t>
      </w:r>
      <w:r>
        <w:t>｜原稿证据类型：</w:t>
      </w:r>
      <w:r>
        <w:t xml:space="preserve">B </w:t>
      </w:r>
      <w:r>
        <w:t>後設對照</w:t>
      </w:r>
    </w:p>
    <w:p w14:paraId="659D7F3B" w14:textId="77777777" w:rsidR="000201E6" w:rsidRDefault="00000000">
      <w:pPr>
        <w:rPr>
          <w:rFonts w:hint="eastAsia"/>
        </w:rPr>
      </w:pPr>
      <w:r>
        <w:t>《小象》原文（保留繁体底本）｜嘉遯貞吉，以正志也。</w:t>
      </w:r>
    </w:p>
    <w:p w14:paraId="6626F550" w14:textId="77777777" w:rsidR="000201E6" w:rsidRDefault="00000000">
      <w:pPr>
        <w:rPr>
          <w:rFonts w:hint="eastAsia"/>
        </w:rPr>
      </w:pPr>
      <w:r>
        <w:t>《小象》简体阅读文｜嘉遁贞吉，以正志也。</w:t>
      </w:r>
    </w:p>
    <w:p w14:paraId="7F9DFA11" w14:textId="77777777" w:rsidR="000201E6" w:rsidRDefault="00000000">
      <w:pPr>
        <w:rPr>
          <w:rFonts w:hint="eastAsia"/>
        </w:rPr>
      </w:pPr>
      <w:r>
        <w:t>既有译文（简体转换）｜「美好适时地退避，守正吉。」《象传》解释：以正志。</w:t>
      </w:r>
    </w:p>
    <w:p w14:paraId="6A8F4F9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16EE3A8A" w14:textId="77777777" w:rsidR="000201E6" w:rsidRDefault="00000000">
      <w:pPr>
        <w:rPr>
          <w:rFonts w:hint="eastAsia"/>
        </w:rPr>
      </w:pPr>
      <w:r>
        <w:t>原稿逐爻对照（简体转换）｜历史对照　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武将兵权调整，可用来讨论退出竞逐与重新安排职位；不能假定所有将领都完全自愿或感受相同。《小象》写「丧羊于易，位不当也。」；本条聚焦「放下部分权力有时能降风险」。</w:t>
      </w:r>
    </w:p>
    <w:p w14:paraId="4C48875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57BF755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E16 </w:t>
      </w:r>
      <w:r>
        <w:t>宋初调整将领与中央兵权</w:t>
      </w:r>
      <w:r>
        <w:t xml:space="preserve"> </w:t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t xml:space="preserve"> </w:t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t xml:space="preserve"> </w:t>
      </w:r>
      <w:r>
        <w:t>部分将领离开原来的军职，兵权朝中央重新配置。后人把这项变化称为「杯酒释兵权」，又在酒宴情节</w:t>
      </w:r>
    </w:p>
    <w:p w14:paraId="4FCC479A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对照《小象》「丧羊于易，位不当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6AE3C2F9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3EBBB71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26C48F8" w14:textId="77777777" w:rsidR="000201E6" w:rsidRDefault="00000000">
      <w:pPr>
        <w:pStyle w:val="31"/>
      </w:pPr>
      <w:r>
        <w:t>XCASE-H34-L6</w:t>
      </w:r>
      <w:r>
        <w:t>｜最终</w:t>
      </w:r>
      <w:r>
        <w:t>A</w:t>
      </w:r>
      <w:r>
        <w:t>级</w:t>
      </w:r>
    </w:p>
    <w:p w14:paraId="4F383AD8" w14:textId="77777777" w:rsidR="000201E6" w:rsidRDefault="00000000">
      <w:pPr>
        <w:pStyle w:val="31"/>
      </w:pPr>
      <w:r>
        <w:t>上六｜苻坚南征在淝水遭到挫败</w:t>
      </w:r>
      <w:r>
        <w:t xml:space="preserve"> </w:t>
      </w:r>
      <w:r>
        <w:t>卡住时先承认评估不足</w:t>
      </w:r>
    </w:p>
    <w:p w14:paraId="3B3647C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XCASE-H34-L6</w:t>
      </w:r>
      <w:r>
        <w:t>｜</w:t>
      </w:r>
      <w:r>
        <w:t>xiang_unit_id</w:t>
      </w:r>
      <w:r>
        <w:t>：</w:t>
      </w:r>
      <w:r>
        <w:t>XIANG-L-34-07</w:t>
      </w:r>
      <w:r>
        <w:t>｜原稿证据类型：</w:t>
      </w:r>
      <w:r>
        <w:t xml:space="preserve">B </w:t>
      </w:r>
      <w:r>
        <w:t>後設對照</w:t>
      </w:r>
    </w:p>
    <w:p w14:paraId="2C6BCEC5" w14:textId="77777777" w:rsidR="000201E6" w:rsidRDefault="00000000">
      <w:pPr>
        <w:rPr>
          <w:rFonts w:hint="eastAsia"/>
        </w:rPr>
      </w:pPr>
      <w:r>
        <w:t>《小象》原文（保留繁体底本）｜肥遯，无不利；无所疑也。</w:t>
      </w:r>
    </w:p>
    <w:p w14:paraId="3EE8279E" w14:textId="77777777" w:rsidR="000201E6" w:rsidRDefault="00000000">
      <w:pPr>
        <w:rPr>
          <w:rFonts w:hint="eastAsia"/>
        </w:rPr>
      </w:pPr>
      <w:r>
        <w:t>《小象》简体阅读文｜肥遁，无不利；无所疑也。</w:t>
      </w:r>
    </w:p>
    <w:p w14:paraId="6B44C03F" w14:textId="77777777" w:rsidR="000201E6" w:rsidRDefault="00000000">
      <w:pPr>
        <w:rPr>
          <w:rFonts w:hint="eastAsia"/>
        </w:rPr>
      </w:pPr>
      <w:r>
        <w:t>既有译文（简体转换）｜「从容远退，无所不利。」《象传》解释：无所疑。</w:t>
      </w:r>
    </w:p>
    <w:p w14:paraId="479027A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004DE167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淝水之战可作进退失据的反例；读这一条应问准备与判断哪里不足，而非只要求部队更加勇敢。《小象》写「不能退，不能遂，不详也。艰则吉，咎不长也。」；本条聚焦「卡住时先承认评估不足」。</w:t>
      </w:r>
    </w:p>
    <w:p w14:paraId="46CCD49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B041965" w14:textId="77777777" w:rsidR="000201E6" w:rsidRDefault="00000000">
      <w:pPr>
        <w:pStyle w:val="21"/>
      </w:pPr>
      <w:r>
        <w:t>第</w:t>
      </w:r>
      <w:r>
        <w:t>35</w:t>
      </w:r>
      <w:r>
        <w:t>卦｜六爻历史对照</w:t>
      </w:r>
    </w:p>
    <w:p w14:paraId="274F0193" w14:textId="77777777" w:rsidR="000201E6" w:rsidRDefault="00000000">
      <w:pPr>
        <w:pStyle w:val="31"/>
      </w:pPr>
      <w:r>
        <w:t>XCASE-H35-L1</w:t>
      </w:r>
      <w:r>
        <w:t>｜最终</w:t>
      </w:r>
      <w:r>
        <w:t>B</w:t>
      </w:r>
      <w:r>
        <w:t>级</w:t>
      </w:r>
    </w:p>
    <w:p w14:paraId="1CFC1BA1" w14:textId="77777777" w:rsidR="000201E6" w:rsidRDefault="00000000">
      <w:pPr>
        <w:pStyle w:val="31"/>
      </w:pPr>
      <w:r>
        <w:t>初六｜孙权劝吕蒙补足学识</w:t>
      </w:r>
      <w:r>
        <w:t xml:space="preserve"> </w:t>
      </w:r>
      <w:r>
        <w:t>成长遇到阻力也持续改进</w:t>
      </w:r>
    </w:p>
    <w:p w14:paraId="0EBC9DF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XCASE-H35-L1</w:t>
      </w:r>
      <w:r>
        <w:t>｜</w:t>
      </w:r>
      <w:r>
        <w:t>xiang_unit_id</w:t>
      </w:r>
      <w:r>
        <w:t>：</w:t>
      </w:r>
      <w:r>
        <w:t>XIANG-L-35-02</w:t>
      </w:r>
      <w:r>
        <w:t>｜原稿证据类型：</w:t>
      </w:r>
      <w:r>
        <w:t xml:space="preserve">B </w:t>
      </w:r>
      <w:r>
        <w:t>後設對照</w:t>
      </w:r>
    </w:p>
    <w:p w14:paraId="75041810" w14:textId="77777777" w:rsidR="000201E6" w:rsidRDefault="00000000">
      <w:pPr>
        <w:rPr>
          <w:rFonts w:hint="eastAsia"/>
        </w:rPr>
      </w:pPr>
      <w:r>
        <w:t>《小象》原文（保留繁体底本）｜壯于趾，其孚窮也。</w:t>
      </w:r>
    </w:p>
    <w:p w14:paraId="391C2522" w14:textId="77777777" w:rsidR="000201E6" w:rsidRDefault="00000000">
      <w:pPr>
        <w:rPr>
          <w:rFonts w:hint="eastAsia"/>
        </w:rPr>
      </w:pPr>
      <w:r>
        <w:t>《小象》简体阅读文｜壮于趾，其孚穷也。</w:t>
      </w:r>
    </w:p>
    <w:p w14:paraId="07C964FE" w14:textId="77777777" w:rsidR="000201E6" w:rsidRDefault="00000000">
      <w:pPr>
        <w:rPr>
          <w:rFonts w:hint="eastAsia"/>
        </w:rPr>
      </w:pPr>
      <w:r>
        <w:t>既有译文（简体转换）｜「力量只用在脚趾，冒进必凶，确实如此。」《象传》解释：其孚穷。</w:t>
      </w:r>
    </w:p>
    <w:p w14:paraId="54341D5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E04 </w:t>
      </w:r>
      <w:r>
        <w:t>孙权劝吕蒙补足学识</w:t>
      </w:r>
      <w:r>
        <w:br/>
      </w:r>
      <w:r>
        <w:br/>
      </w:r>
      <w:r>
        <w:t>孙权掌管江东时，吕蒙已在军中担任职务，带兵的经验不能替代对过去军政事件的了解。吕蒙以军务繁忙为由，孙权仍劝他阅读史事，让工作与学习同时进行。这项劝告针对的是将领的判断材料，而非要求他辞官专治经学。</w:t>
      </w:r>
      <w:r>
        <w:br/>
      </w:r>
      <w:r>
        <w:br/>
      </w:r>
      <w:r>
        <w:t>《三国志》裴松之注引《江表传》记载，孙权劝吕蒙读书，着重的是了解历史与处事经验，不是要求他成为专门研究经典的学者。吕蒙接受建议后，见识有所增长，鲁肃对他的评价也改变。</w:t>
      </w:r>
      <w:r>
        <w:br/>
      </w:r>
      <w:r>
        <w:br/>
      </w:r>
      <w:r>
        <w:t>吕蒙开始读书，后来与鲁肃谈论政事。鲁肃发现他已能讨论先前不熟悉的问题，因而改变对他的看法。这段事见于《三国志》注所引材料，课堂上常见的整齐对话经过后世整理；可从史事中看到的是劝学、接受建议和同僚评价转变。两人的会面没有替吕蒙此后每一次作战作出保证。</w:t>
      </w:r>
      <w:r>
        <w:br/>
      </w:r>
      <w:r>
        <w:br/>
      </w:r>
      <w:r>
        <w:t>孙权没有把吕蒙的军职交给别人，劝读书正是希望他在继续任事时增加可用的经验。鲁肃后来的反应发生在相互交谈时，并非吕蒙通过一次考试；史籍对人物成长的评价也与具体军务同时存在。</w:t>
      </w:r>
    </w:p>
    <w:p w14:paraId="6E5788B8" w14:textId="77777777" w:rsidR="000201E6" w:rsidRDefault="00000000">
      <w:pPr>
        <w:rPr>
          <w:rFonts w:hint="eastAsia"/>
        </w:rPr>
      </w:pPr>
      <w:r>
        <w:t>原稿逐爻对照（简体转换）｜历史对照　孙权劝吕蒙补足学识：《三国志》裴松之注引《江表传》记载，孙权劝吕蒙读书，着重的是了解历史与处事经验，不是要求他成为专门研究经典的学者。吕蒙接受建议后，见识有所增长，鲁肃对他的评价也改变。孙权掌管江东时，吕蒙已在军中担任职务，带兵的经验不能替代对过去军政事件的了解。吕蒙由劝学走向能力提升的史传叙事，可对照尚未得到肯定时仍做正确的事；不声称他的升迁全由读书造成。《小象》写「晋如，摧如；独行正也。裕无咎；未受命也。」；本条聚焦「成长遇到阻力也持续改进」。</w:t>
      </w:r>
    </w:p>
    <w:p w14:paraId="2F24F86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85B318F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E04 </w:t>
      </w:r>
      <w:r>
        <w:t>孙权劝吕蒙补足学识</w:t>
      </w:r>
      <w:r>
        <w:t xml:space="preserve"> </w:t>
      </w:r>
      <w:r>
        <w:t>孙权掌管江东时，吕蒙已在军中担任职务，带兵的经验不能替代对过去军政事件的了解。吕蒙以军务繁忙为由，孙权仍劝他阅读史事，让工作与学习同时进行。这项劝告针对的是将领的判断材料，而非要求他辞官专治经学。</w:t>
      </w:r>
      <w:r>
        <w:t xml:space="preserve"> </w:t>
      </w:r>
      <w:r>
        <w:t>《三国志》裴松之注引《江表传》记载，孙权劝吕蒙读书，着重的是了解历史与处事经验，不是要求他成为专门研究经典的学者。吕蒙接受建议后，见识有所增长，鲁肃对他的评价也改变。</w:t>
      </w:r>
      <w:r>
        <w:t xml:space="preserve"> </w:t>
      </w:r>
      <w:r>
        <w:t>吕蒙开始读书，后来与鲁肃谈论政事。</w:t>
      </w:r>
    </w:p>
    <w:p w14:paraId="1D890B20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孙权劝吕蒙补足学识：《三国志》裴松之注引《江表传》记载，孙权劝吕蒙读书，着重的是了解历史与处事经验，不是要求他成为专门研究经典的学者。吕蒙接受建议后，见识有所增长，鲁肃对他的评价也改变。孙权掌管江东时，吕蒙已在军中担任职务，带兵的经验不能替代对过去军政事件的了解。对照《小象》「晋如，摧如；独行正也。裕无咎；未受命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2D7C8BBD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1E09A59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3220963" w14:textId="77777777" w:rsidR="000201E6" w:rsidRDefault="00000000">
      <w:pPr>
        <w:pStyle w:val="31"/>
      </w:pPr>
      <w:r>
        <w:t>XCASE-H35-L2</w:t>
      </w:r>
      <w:r>
        <w:t>｜最终</w:t>
      </w:r>
      <w:r>
        <w:t>B</w:t>
      </w:r>
      <w:r>
        <w:t>级</w:t>
      </w:r>
    </w:p>
    <w:p w14:paraId="7BCF0702" w14:textId="77777777" w:rsidR="000201E6" w:rsidRDefault="00000000">
      <w:pPr>
        <w:pStyle w:val="31"/>
      </w:pPr>
      <w:r>
        <w:t>六二｜隋唐逐步发展科举取士</w:t>
      </w:r>
      <w:r>
        <w:t xml:space="preserve"> </w:t>
      </w:r>
      <w:r>
        <w:t>进步需要可行的制度管道</w:t>
      </w:r>
    </w:p>
    <w:p w14:paraId="504CD53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XCASE-H35-L2</w:t>
      </w:r>
      <w:r>
        <w:t>｜</w:t>
      </w:r>
      <w:r>
        <w:t>xiang_unit_id</w:t>
      </w:r>
      <w:r>
        <w:t>：</w:t>
      </w:r>
      <w:r>
        <w:t>XIANG-L-35-03</w:t>
      </w:r>
      <w:r>
        <w:t>｜原稿证据类型：</w:t>
      </w:r>
      <w:r>
        <w:t xml:space="preserve">B </w:t>
      </w:r>
      <w:r>
        <w:t>後設對照</w:t>
      </w:r>
    </w:p>
    <w:p w14:paraId="2E9D1BDD" w14:textId="77777777" w:rsidR="000201E6" w:rsidRDefault="00000000">
      <w:pPr>
        <w:rPr>
          <w:rFonts w:hint="eastAsia"/>
        </w:rPr>
      </w:pPr>
      <w:r>
        <w:t>《小象》原文（保留繁体底本）｜九二貞吉，以中也。</w:t>
      </w:r>
    </w:p>
    <w:p w14:paraId="5C42C88C" w14:textId="77777777" w:rsidR="000201E6" w:rsidRDefault="00000000">
      <w:pPr>
        <w:rPr>
          <w:rFonts w:hint="eastAsia"/>
        </w:rPr>
      </w:pPr>
      <w:r>
        <w:t>《小象》简体阅读文｜九二贞吉，以中也。</w:t>
      </w:r>
    </w:p>
    <w:p w14:paraId="091485D8" w14:textId="77777777" w:rsidR="000201E6" w:rsidRDefault="00000000">
      <w:pPr>
        <w:rPr>
          <w:rFonts w:hint="eastAsia"/>
        </w:rPr>
      </w:pPr>
      <w:r>
        <w:t>既有译文（简体转换）｜「守正吉。」《象传》解释：因为行事不偏不倚。</w:t>
      </w:r>
    </w:p>
    <w:p w14:paraId="735F60E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E46 </w:t>
      </w:r>
      <w:r>
        <w:t>隋唐逐步发展科举取士</w:t>
      </w:r>
      <w:r>
        <w:br/>
      </w:r>
      <w:r>
        <w:br/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br/>
      </w:r>
      <w:r>
        <w:br/>
      </w:r>
      <w:r>
        <w:t>隋唐时期，透过考试选拔人才的制度逐步发展，进士等科目成为任官途径的一部分。它扩大了某些读书人的上升机会，但家世、教育资源、荐举与其他入仕管道仍然重要。</w:t>
      </w:r>
      <w:r>
        <w:br/>
      </w:r>
      <w:r>
        <w:br/>
      </w:r>
      <w:r>
        <w:t>进士等科目经过发展，逐步成为任官路径的一部分。考生须准备、应试，合格后仍要经过后续授官安排。史学界对科举由何时开始、何时才算成熟有不同界定；隋唐的做法不能与后世所有科举规则合在一起。从考试途径出现到取得官职，是一条逐渐形成且受家世条件影响的路。</w:t>
      </w:r>
      <w:r>
        <w:br/>
      </w:r>
      <w:r>
        <w:br/>
      </w:r>
      <w:r>
        <w:t>应试之前要有识字与学习条件，及第之后也仍有官职分配问题。进士科的出现为一些士人提供上升途径，但朝廷用人没有立刻只剩考试一途。不同朝代持续调整规则，使隋唐时代的做法和后世成熟科举不可完全等同。</w:t>
      </w:r>
    </w:p>
    <w:p w14:paraId="2D161314" w14:textId="77777777" w:rsidR="000201E6" w:rsidRDefault="00000000">
      <w:pPr>
        <w:rPr>
          <w:rFonts w:hint="eastAsia"/>
        </w:rPr>
      </w:pPr>
      <w:r>
        <w:t>原稿逐爻对照（简体转换）｜历史对照　隋唐逐步发展科举取士：隋唐时期，透过考试选拔人才的制度逐步发展，进士等科目成为任官途径的一部分。它扩大了某些读书人的上升机会，但家世、教育资源、荐举与其他入仕管道仍然重要。隋唐时期，国家选择官员的方式逐渐变化。科举逐步形成选才方式，可对照依规范取得进身机会；古代考试仍存在资源不均，不能直接当成完全公平的制度。《小象》写「受兹介福，以中正也。」；本条聚焦「进步需要可行的制度管道」。</w:t>
      </w:r>
    </w:p>
    <w:p w14:paraId="42E6BBE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8C3A4B9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E46 </w:t>
      </w:r>
      <w:r>
        <w:t>隋唐逐步发展科举取士</w:t>
      </w:r>
      <w:r>
        <w:t xml:space="preserve"> </w:t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t xml:space="preserve"> </w:t>
      </w:r>
      <w:r>
        <w:t>隋唐时期，透过考试选拔人才的制度逐步发展，进士等科目成为任官途径的一部分。它扩大了某些读书人的上升机会，但家世、教育资源、荐举与其他入仕管道仍然重要。</w:t>
      </w:r>
      <w:r>
        <w:t xml:space="preserve"> </w:t>
      </w:r>
      <w:r>
        <w:t>进士等科目经过发展，逐步成为任官路径的一部分。考生须准备、应试，</w:t>
      </w:r>
    </w:p>
    <w:p w14:paraId="74932731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隋唐逐步发展科举取士：隋唐时期，透过考试选拔人才的制度逐步发展，进士等科目成为任官途径的一部分。它扩大了某些读书人的上升机会，但家世、教育资源、荐举与其他入仕管道仍然重要。隋唐时期，国家选择官员的方式逐渐变化。对照《小象》「受兹介福，以中正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4C5388C6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3BB2E51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90AFF3D" w14:textId="77777777" w:rsidR="000201E6" w:rsidRDefault="00000000">
      <w:pPr>
        <w:pStyle w:val="31"/>
      </w:pPr>
      <w:r>
        <w:t>XCASE-H35-L3</w:t>
      </w:r>
      <w:r>
        <w:t>｜最终</w:t>
      </w:r>
      <w:r>
        <w:t>A</w:t>
      </w:r>
      <w:r>
        <w:t>级</w:t>
      </w:r>
    </w:p>
    <w:p w14:paraId="15EEB23C" w14:textId="77777777" w:rsidR="000201E6" w:rsidRDefault="00000000">
      <w:pPr>
        <w:pStyle w:val="31"/>
      </w:pPr>
      <w:r>
        <w:t>六三｜</w:t>
      </w:r>
      <w:r>
        <w:t>1949</w:t>
      </w:r>
      <w:r>
        <w:t>年政协会议形成</w:t>
      </w:r>
      <w:r>
        <w:t xml:space="preserve"> </w:t>
      </w:r>
      <w:r>
        <w:t>共同认可支持政治推进</w:t>
      </w:r>
    </w:p>
    <w:p w14:paraId="013870E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XCASE-H35-L3</w:t>
      </w:r>
      <w:r>
        <w:t>｜</w:t>
      </w:r>
      <w:r>
        <w:t>xiang_unit_id</w:t>
      </w:r>
      <w:r>
        <w:t>：</w:t>
      </w:r>
      <w:r>
        <w:t>XIANG-L-35-04</w:t>
      </w:r>
      <w:r>
        <w:t>｜原稿证据类型：</w:t>
      </w:r>
      <w:r>
        <w:t xml:space="preserve">B </w:t>
      </w:r>
      <w:r>
        <w:t>後設對照</w:t>
      </w:r>
    </w:p>
    <w:p w14:paraId="6D5118B9" w14:textId="77777777" w:rsidR="000201E6" w:rsidRDefault="00000000">
      <w:pPr>
        <w:rPr>
          <w:rFonts w:hint="eastAsia"/>
        </w:rPr>
      </w:pPr>
      <w:r>
        <w:t>《小象》原文（保留繁体底本）｜小人用壯，君子罔也。</w:t>
      </w:r>
    </w:p>
    <w:p w14:paraId="5B2E6F3C" w14:textId="77777777" w:rsidR="000201E6" w:rsidRDefault="00000000">
      <w:pPr>
        <w:rPr>
          <w:rFonts w:hint="eastAsia"/>
        </w:rPr>
      </w:pPr>
      <w:r>
        <w:t>《小象》简体阅读文｜小人用壮，君子罔也。</w:t>
      </w:r>
    </w:p>
    <w:p w14:paraId="1F6E4A1C" w14:textId="77777777" w:rsidR="000201E6" w:rsidRDefault="00000000">
      <w:pPr>
        <w:rPr>
          <w:rFonts w:hint="eastAsia"/>
        </w:rPr>
      </w:pPr>
      <w:r>
        <w:t>既有译文（简体转换）｜「小人逞强，君子不用蛮力；固执有危险。公羊撞篱笆，角被缠住。」《象传》解释：君子罔。</w:t>
      </w:r>
    </w:p>
    <w:p w14:paraId="651DCA9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年新的中央政权筹建，各参与者要讨论政府机关、人事与施政原则。战局和地方控制正发生变化，一项共同的制度文字，能让与会者知道哪些安排将成为政府建立时的依据。</w:t>
      </w:r>
      <w:r>
        <w:br/>
      </w:r>
      <w:r>
        <w:br/>
      </w:r>
      <w:r>
        <w:t>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br/>
      </w:r>
      <w:r>
        <w:br/>
      </w:r>
      <w:r>
        <w:t>中国人民政治协商会议第一届全体会议通过《共同纲领》，也处理中央机关的组织。文件对建国初期的国家制度和政策提出方向，之后政府机关仍要逐步设置、执行。参与者有特定政治范围，会议并非全体居民直接投票的程序。从会议决议到地方能依规运作，还有行政与政治工作要完成。</w:t>
      </w:r>
      <w:r>
        <w:br/>
      </w:r>
      <w:r>
        <w:br/>
      </w:r>
      <w:r>
        <w:t>《共同纲领》通过后，新的中央机关才有可以据以安排职责的共同文字。会议代表散去，行政工作却从此开始：任用人员、发布命令、地方接收都要落到机关。文书的采纳与全国每地实际按它办事，有时间上的距离。</w:t>
      </w:r>
    </w:p>
    <w:p w14:paraId="42F117EF" w14:textId="77777777" w:rsidR="000201E6" w:rsidRDefault="00000000">
      <w:pPr>
        <w:rPr>
          <w:rFonts w:hint="eastAsia"/>
        </w:rPr>
      </w:pPr>
      <w:r>
        <w:t xml:space="preserve">原稿逐爻对照（简体转换）｜历史对照　</w:t>
      </w:r>
      <w:r>
        <w:t>1949</w:t>
      </w:r>
      <w:r>
        <w:t>年政协会议形成共同纲领：中国人民政治协商会议第一届全体会议通过《共同纲领》，并处理中央政权的组织安排。文件规定国家建设与政治制度的基本方向，将参与者的合作转化为政权建立时的制度文本。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t>1949</w:t>
      </w:r>
      <w:r>
        <w:t>年新的中央政权筹建，各参与者要讨论政府机关、人事与施政原则。</w:t>
      </w:r>
      <w:r>
        <w:t>1949</w:t>
      </w:r>
      <w:r>
        <w:t>年政协通过共同纲领，可对照集合共识以推动制度建立；会议共识不能等同全体人民每一人的同意。《小象》写「众允之志，上行也。」；本条聚焦「共同认可支持政治推进」。</w:t>
      </w:r>
    </w:p>
    <w:p w14:paraId="362FFDF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A2E09BF" w14:textId="77777777" w:rsidR="000201E6" w:rsidRDefault="00000000">
      <w:pPr>
        <w:pStyle w:val="31"/>
      </w:pPr>
      <w:r>
        <w:t>XCASE-H35-L4</w:t>
      </w:r>
      <w:r>
        <w:t>｜最终</w:t>
      </w:r>
      <w:r>
        <w:t>A</w:t>
      </w:r>
      <w:r>
        <w:t>级</w:t>
      </w:r>
    </w:p>
    <w:p w14:paraId="0338E69E" w14:textId="77777777" w:rsidR="000201E6" w:rsidRDefault="00000000">
      <w:pPr>
        <w:pStyle w:val="31"/>
      </w:pPr>
      <w:r>
        <w:t>九四｜袁世凯帝制引发护国反对</w:t>
      </w:r>
      <w:r>
        <w:t xml:space="preserve"> </w:t>
      </w:r>
      <w:r>
        <w:t>占住高位却缺乏承认有风险</w:t>
      </w:r>
    </w:p>
    <w:p w14:paraId="38F3E30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XCASE-H35-L4</w:t>
      </w:r>
      <w:r>
        <w:t>｜</w:t>
      </w:r>
      <w:r>
        <w:t>xiang_unit_id</w:t>
      </w:r>
      <w:r>
        <w:t>：</w:t>
      </w:r>
      <w:r>
        <w:t>XIANG-L-35-05</w:t>
      </w:r>
      <w:r>
        <w:t>｜原稿证据类型：</w:t>
      </w:r>
      <w:r>
        <w:t xml:space="preserve">B </w:t>
      </w:r>
      <w:r>
        <w:t>後設對照</w:t>
      </w:r>
    </w:p>
    <w:p w14:paraId="7F59AD7B" w14:textId="77777777" w:rsidR="000201E6" w:rsidRDefault="00000000">
      <w:pPr>
        <w:rPr>
          <w:rFonts w:hint="eastAsia"/>
        </w:rPr>
      </w:pPr>
      <w:r>
        <w:t>《小象》原文（保留繁体底本）｜藩決不羸，尚往也。</w:t>
      </w:r>
    </w:p>
    <w:p w14:paraId="2E613707" w14:textId="77777777" w:rsidR="000201E6" w:rsidRDefault="00000000">
      <w:pPr>
        <w:rPr>
          <w:rFonts w:hint="eastAsia"/>
        </w:rPr>
      </w:pPr>
      <w:r>
        <w:t>《小象》简体阅读文｜藩决不羸，尚往也。</w:t>
      </w:r>
    </w:p>
    <w:p w14:paraId="6288DE62" w14:textId="77777777" w:rsidR="000201E6" w:rsidRDefault="00000000">
      <w:pPr>
        <w:rPr>
          <w:rFonts w:hint="eastAsia"/>
        </w:rPr>
      </w:pPr>
      <w:r>
        <w:t>既有译文（简体转换）｜「守正吉，悔恨消失；篱笆裂开、不再缠角，大车车轴强健。」《象传》解释：尚往。</w:t>
      </w:r>
    </w:p>
    <w:p w14:paraId="37C8437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18D05132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帝制引发反对，可对照位置与正当性不相称；鼫鼠只是传统比喻，不以动物称呼取代历史分析。《小象》写「鼫鼠贞厉，位不当也。」；本条聚焦「占住高位却缺乏承认有风险」。</w:t>
      </w:r>
    </w:p>
    <w:p w14:paraId="0AC7AA6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8E116F3" w14:textId="77777777" w:rsidR="000201E6" w:rsidRDefault="00000000">
      <w:pPr>
        <w:pStyle w:val="31"/>
      </w:pPr>
      <w:r>
        <w:t>XCASE-H35-L5</w:t>
      </w:r>
      <w:r>
        <w:t>｜最终</w:t>
      </w:r>
      <w:r>
        <w:t>B</w:t>
      </w:r>
      <w:r>
        <w:t>级</w:t>
      </w:r>
    </w:p>
    <w:p w14:paraId="5E3A2079" w14:textId="77777777" w:rsidR="000201E6" w:rsidRDefault="00000000">
      <w:pPr>
        <w:pStyle w:val="31"/>
      </w:pPr>
      <w:r>
        <w:t>六五｜汉文帝下诏免除田租</w:t>
      </w:r>
      <w:r>
        <w:t xml:space="preserve"> </w:t>
      </w:r>
      <w:r>
        <w:t>别让眼前得失遮住公共目标</w:t>
      </w:r>
    </w:p>
    <w:p w14:paraId="76FCA4A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XCASE-H35-L5</w:t>
      </w:r>
      <w:r>
        <w:t>｜</w:t>
      </w:r>
      <w:r>
        <w:t>xiang_unit_id</w:t>
      </w:r>
      <w:r>
        <w:t>：</w:t>
      </w:r>
      <w:r>
        <w:t>XIANG-L-35-06</w:t>
      </w:r>
      <w:r>
        <w:t>｜原稿证据类型：</w:t>
      </w:r>
      <w:r>
        <w:t xml:space="preserve">B </w:t>
      </w:r>
      <w:r>
        <w:t>後設對照</w:t>
      </w:r>
    </w:p>
    <w:p w14:paraId="5544E385" w14:textId="77777777" w:rsidR="000201E6" w:rsidRDefault="00000000">
      <w:pPr>
        <w:rPr>
          <w:rFonts w:hint="eastAsia"/>
        </w:rPr>
      </w:pPr>
      <w:r>
        <w:t>《小象》原文（保留繁体底本）｜喪羊于易，位不當也。</w:t>
      </w:r>
    </w:p>
    <w:p w14:paraId="4ED94B25" w14:textId="77777777" w:rsidR="000201E6" w:rsidRDefault="00000000">
      <w:pPr>
        <w:rPr>
          <w:rFonts w:hint="eastAsia"/>
        </w:rPr>
      </w:pPr>
      <w:r>
        <w:t>《小象》简体阅读文｜丧羊于易，位不当也。</w:t>
      </w:r>
    </w:p>
    <w:p w14:paraId="01249E84" w14:textId="77777777" w:rsidR="000201E6" w:rsidRDefault="00000000">
      <w:pPr>
        <w:rPr>
          <w:rFonts w:hint="eastAsia"/>
        </w:rPr>
      </w:pPr>
      <w:r>
        <w:t>既有译文（简体转换）｜「在边界失去羊，没有悔恨。」《象传》解释：所处位置不恰当。</w:t>
      </w:r>
    </w:p>
    <w:p w14:paraId="74E1D9C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176CD7D4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让国家放弃部分当期收入，可对照从较长远的治理需要看得失；实际政策仍需财政配套。《小象》写「失得勿恤，往有庆也。」；本条聚焦「别让眼前得失遮住公共目标」。</w:t>
      </w:r>
    </w:p>
    <w:p w14:paraId="45A09CE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DB14A27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E41 </w:t>
      </w:r>
      <w:r>
        <w:t>汉文帝下诏免除田租</w:t>
      </w:r>
      <w:r>
        <w:t xml:space="preserve"> </w:t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t xml:space="preserve"> </w:t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t xml:space="preserve"> </w:t>
      </w:r>
      <w:r>
        <w:t>《史记》记载文帝十三年下令除去田租。诏令针对的是田地征收的一项收入，各地仍有其他赋役，因而不能写成国家自此不再向民</w:t>
      </w:r>
    </w:p>
    <w:p w14:paraId="55767F07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对照《小象》「失得勿恤，往有庆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3DF4069C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55AE6B0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F4DF6DE" w14:textId="77777777" w:rsidR="000201E6" w:rsidRDefault="00000000">
      <w:pPr>
        <w:pStyle w:val="31"/>
      </w:pPr>
      <w:r>
        <w:t>XCASE-H35-L6</w:t>
      </w:r>
      <w:r>
        <w:t>｜最终</w:t>
      </w:r>
      <w:r>
        <w:t>A</w:t>
      </w:r>
      <w:r>
        <w:t>级</w:t>
      </w:r>
    </w:p>
    <w:p w14:paraId="0D046304" w14:textId="77777777" w:rsidR="000201E6" w:rsidRDefault="00000000">
      <w:pPr>
        <w:pStyle w:val="31"/>
      </w:pPr>
      <w:r>
        <w:t>上九｜靖难之役使皇室权力冲突</w:t>
      </w:r>
      <w:r>
        <w:t xml:space="preserve"> </w:t>
      </w:r>
      <w:r>
        <w:t>靠内战取得进展仍有缺憾</w:t>
      </w:r>
    </w:p>
    <w:p w14:paraId="7C57450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XCASE-H35-L6</w:t>
      </w:r>
      <w:r>
        <w:t>｜</w:t>
      </w:r>
      <w:r>
        <w:t>xiang_unit_id</w:t>
      </w:r>
      <w:r>
        <w:t>：</w:t>
      </w:r>
      <w:r>
        <w:t>XIANG-L-35-07</w:t>
      </w:r>
      <w:r>
        <w:t>｜原稿证据类型：</w:t>
      </w:r>
      <w:r>
        <w:t xml:space="preserve">B </w:t>
      </w:r>
      <w:r>
        <w:t>後設對照</w:t>
      </w:r>
    </w:p>
    <w:p w14:paraId="3B00F132" w14:textId="77777777" w:rsidR="000201E6" w:rsidRDefault="00000000">
      <w:pPr>
        <w:rPr>
          <w:rFonts w:hint="eastAsia"/>
        </w:rPr>
      </w:pPr>
      <w:r>
        <w:t>《小象》原文（保留繁体底本）｜不能退，不能遂，不詳也。艱則吉，咎不長也。</w:t>
      </w:r>
    </w:p>
    <w:p w14:paraId="2E31CD2D" w14:textId="77777777" w:rsidR="000201E6" w:rsidRDefault="00000000">
      <w:pPr>
        <w:rPr>
          <w:rFonts w:hint="eastAsia"/>
        </w:rPr>
      </w:pPr>
      <w:r>
        <w:t>《小象》简体阅读文｜不能退，不能遂，不详也。艰则吉，咎不长也。</w:t>
      </w:r>
    </w:p>
    <w:p w14:paraId="47991229" w14:textId="77777777" w:rsidR="000201E6" w:rsidRDefault="00000000">
      <w:pPr>
        <w:rPr>
          <w:rFonts w:hint="eastAsia"/>
        </w:rPr>
      </w:pPr>
      <w:r>
        <w:t>既有译文（简体转换）｜「公羊撞篱，不能退也不能进，没有利益；若能艰苦自守则吉。」《象传》解释：不详。「公羊撞篱，不能退也不能进，没有利益；若能艰苦自守则吉。」《象传》解释：咎不长。</w:t>
      </w:r>
    </w:p>
    <w:p w14:paraId="565A8E6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E37 </w:t>
      </w:r>
      <w:r>
        <w:t>靖难之役使皇室权力冲突成为内战</w:t>
      </w:r>
      <w:r>
        <w:br/>
      </w:r>
      <w:r>
        <w:br/>
      </w:r>
      <w:r>
        <w:t>建文帝即位后，朝廷要调整各地宗室藩王的权力。燕王朱棣在北方握有兵力，削藩涉及他能否继续保持原来的军政位置。中央与藩王之间未能以协议解决，矛盾逐步转成军队调动。</w:t>
      </w:r>
      <w:r>
        <w:br/>
      </w:r>
      <w:r>
        <w:br/>
      </w:r>
      <w:r>
        <w:t>建文帝推行削藩后，燕王朱棣起兵，与中央政权交战。</w:t>
      </w:r>
      <w:r>
        <w:t>1402</w:t>
      </w:r>
      <w:r>
        <w:t>年燕军进入南京，朱棣即位。皇室内部的继承与兵权问题，最终成为波及地方与百姓的战争。</w:t>
      </w:r>
      <w:r>
        <w:br/>
      </w:r>
      <w:r>
        <w:br/>
        <w:t>1399</w:t>
      </w:r>
      <w:r>
        <w:t>年朱棣起兵，与建文政权交战。战事延续数年，</w:t>
      </w:r>
      <w:r>
        <w:t>1402</w:t>
      </w:r>
      <w:r>
        <w:t>年燕军进入南京，朱棣即位。这不是只发生在皇族席间的家庭争执；军队行经的地方和城中民众都受到内战影响。胜利者建立新政权后，对起兵理由与战事的描述也可能影响后人看到的史料，需要与具体年份和行动分开核对。</w:t>
      </w:r>
      <w:r>
        <w:br/>
      </w:r>
      <w:r>
        <w:br/>
      </w:r>
      <w:r>
        <w:t>削藩措施原是中央对藩王权限的调整，朱棣起兵后却须由大批军队和地方承受后果。南京被攻入时，建文政权的控制终结，新的君主开始安排朝廷。这个结果和最初对封藩的争议，隔着数年实际战事。</w:t>
      </w:r>
    </w:p>
    <w:p w14:paraId="6B16DC23" w14:textId="77777777" w:rsidR="000201E6" w:rsidRDefault="00000000">
      <w:pPr>
        <w:rPr>
          <w:rFonts w:hint="eastAsia"/>
        </w:rPr>
      </w:pPr>
      <w:r>
        <w:t>原稿逐爻对照（简体转换）｜历史对照　靖难之役使皇室权力冲突成为内战：建文帝推行削藩后，燕王朱棣起兵，与中央政权交战。</w:t>
      </w:r>
      <w:r>
        <w:t>1402</w:t>
      </w:r>
      <w:r>
        <w:t>年燕军进入南京，朱棣即位。皇室内部的继承与兵权问题，最终成为波及地方与百姓的战争。建文帝即位后，朝廷要调整各地宗室藩王的权力。靖难之役以军事手段解决皇室权力冲突，可对照进取到了需要对内用兵的地步；不能把胜利写成道德圆满。《小象》写「维用伐邑，道未光也。」；本条聚焦「靠内战取得进展仍有缺憾」。</w:t>
      </w:r>
    </w:p>
    <w:p w14:paraId="6708242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E6096C2" w14:textId="77777777" w:rsidR="000201E6" w:rsidRDefault="00000000">
      <w:pPr>
        <w:pStyle w:val="21"/>
      </w:pPr>
      <w:r>
        <w:t>第</w:t>
      </w:r>
      <w:r>
        <w:t>36</w:t>
      </w:r>
      <w:r>
        <w:t>卦｜六爻历史对照</w:t>
      </w:r>
    </w:p>
    <w:p w14:paraId="1A846419" w14:textId="77777777" w:rsidR="000201E6" w:rsidRDefault="00000000">
      <w:pPr>
        <w:pStyle w:val="31"/>
      </w:pPr>
      <w:r>
        <w:t>XCASE-H36-L1</w:t>
      </w:r>
      <w:r>
        <w:t>｜最终</w:t>
      </w:r>
      <w:r>
        <w:t>B</w:t>
      </w:r>
      <w:r>
        <w:t>级</w:t>
      </w:r>
    </w:p>
    <w:p w14:paraId="6400E1D4" w14:textId="77777777" w:rsidR="000201E6" w:rsidRDefault="00000000">
      <w:pPr>
        <w:pStyle w:val="31"/>
      </w:pPr>
      <w:r>
        <w:t>初九｜重耳流亡列国</w:t>
      </w:r>
      <w:r>
        <w:t xml:space="preserve"> </w:t>
      </w:r>
      <w:r>
        <w:t>离开危险有时要付出代价</w:t>
      </w:r>
    </w:p>
    <w:p w14:paraId="10E47E8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XCASE-H36-L1</w:t>
      </w:r>
      <w:r>
        <w:t>｜</w:t>
      </w:r>
      <w:r>
        <w:t>xiang_unit_id</w:t>
      </w:r>
      <w:r>
        <w:t>：</w:t>
      </w:r>
      <w:r>
        <w:t>XIANG-L-36-02</w:t>
      </w:r>
      <w:r>
        <w:t>｜原稿证据类型：</w:t>
      </w:r>
      <w:r>
        <w:t xml:space="preserve">B </w:t>
      </w:r>
      <w:r>
        <w:t>後設對照</w:t>
      </w:r>
    </w:p>
    <w:p w14:paraId="28D7965B" w14:textId="77777777" w:rsidR="000201E6" w:rsidRDefault="00000000">
      <w:pPr>
        <w:rPr>
          <w:rFonts w:hint="eastAsia"/>
        </w:rPr>
      </w:pPr>
      <w:r>
        <w:t>《小象》原文（保留繁体底本）｜晉如，摧如；獨行正也。裕无咎；未受命也。</w:t>
      </w:r>
    </w:p>
    <w:p w14:paraId="71AFDE33" w14:textId="77777777" w:rsidR="000201E6" w:rsidRDefault="00000000">
      <w:pPr>
        <w:rPr>
          <w:rFonts w:hint="eastAsia"/>
        </w:rPr>
      </w:pPr>
      <w:r>
        <w:t>《小象》简体阅读文｜晋如，摧如；独行正也。裕无咎；未受命也。</w:t>
      </w:r>
    </w:p>
    <w:p w14:paraId="02EC2CC3" w14:textId="77777777" w:rsidR="000201E6" w:rsidRDefault="00000000">
      <w:pPr>
        <w:rPr>
          <w:rFonts w:hint="eastAsia"/>
        </w:rPr>
      </w:pPr>
      <w:r>
        <w:t>既有译文（简体转换）｜「前进却受挫，守正吉；暂未取信，宽裕处之无咎。」《象传》解释：独行正。「前进却受挫，守正吉；暂未取信，宽裕处之无咎。」《象传》解释：未受命。</w:t>
      </w:r>
    </w:p>
    <w:p w14:paraId="397DED6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2F09B44F" w14:textId="77777777" w:rsidR="000201E6" w:rsidRDefault="00000000">
      <w:pPr>
        <w:rPr>
          <w:rFonts w:hint="eastAsia"/>
        </w:rPr>
      </w:pPr>
      <w:r>
        <w:t>原稿逐爻对照（简体转换）｜历史对照　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流亡的传统记载，可对照政治压力下艰难出走；食不果腹等具体细节若未核实，不直接移植到事件叙述。《小象》写「君子于行，义不食也。」；本条聚焦「离开危险有时要付出代价」。</w:t>
      </w:r>
    </w:p>
    <w:p w14:paraId="2256F90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D9CD344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E56 </w:t>
      </w:r>
      <w:r>
        <w:t>重耳流亡列国后返晋即位</w:t>
      </w:r>
      <w:r>
        <w:t xml:space="preserve"> </w:t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t xml:space="preserve"> </w:t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t xml:space="preserve"> </w:t>
      </w:r>
      <w:r>
        <w:t>重耳在不同国家获得程度不一的援助，也曾遭遇冷落。此后秦国给予支持，使他得以返晋即位，成为晋文公。即位是漫长流亡</w:t>
      </w:r>
    </w:p>
    <w:p w14:paraId="0461C15B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对照《小象》「君子于行，义不食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35437808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786098A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CCE39E2" w14:textId="77777777" w:rsidR="000201E6" w:rsidRDefault="00000000">
      <w:pPr>
        <w:pStyle w:val="31"/>
      </w:pPr>
      <w:r>
        <w:t>XCASE-H36-L2</w:t>
      </w:r>
      <w:r>
        <w:t>｜最终</w:t>
      </w:r>
      <w:r>
        <w:t>B</w:t>
      </w:r>
      <w:r>
        <w:t>级</w:t>
      </w:r>
    </w:p>
    <w:p w14:paraId="7E8F5183" w14:textId="77777777" w:rsidR="000201E6" w:rsidRDefault="00000000">
      <w:pPr>
        <w:pStyle w:val="31"/>
      </w:pPr>
      <w:r>
        <w:t>六二｜刘备长坂败退</w:t>
      </w:r>
      <w:r>
        <w:t xml:space="preserve"> </w:t>
      </w:r>
      <w:r>
        <w:t>困境中照顾人员与撤离秩序</w:t>
      </w:r>
    </w:p>
    <w:p w14:paraId="5B371A8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XCASE-H36-L2</w:t>
      </w:r>
      <w:r>
        <w:t>｜</w:t>
      </w:r>
      <w:r>
        <w:t>xiang_unit_id</w:t>
      </w:r>
      <w:r>
        <w:t>：</w:t>
      </w:r>
      <w:r>
        <w:t>XIANG-L-36-03</w:t>
      </w:r>
      <w:r>
        <w:t>｜原稿证据类型：</w:t>
      </w:r>
      <w:r>
        <w:t xml:space="preserve">B </w:t>
      </w:r>
      <w:r>
        <w:t>後設對照</w:t>
      </w:r>
    </w:p>
    <w:p w14:paraId="6C029F1D" w14:textId="77777777" w:rsidR="000201E6" w:rsidRDefault="00000000">
      <w:pPr>
        <w:rPr>
          <w:rFonts w:hint="eastAsia"/>
        </w:rPr>
      </w:pPr>
      <w:r>
        <w:t>《小象》原文（保留繁体底本）｜受茲介福，以中正也。</w:t>
      </w:r>
    </w:p>
    <w:p w14:paraId="3B9EFA18" w14:textId="77777777" w:rsidR="000201E6" w:rsidRDefault="00000000">
      <w:pPr>
        <w:rPr>
          <w:rFonts w:hint="eastAsia"/>
        </w:rPr>
      </w:pPr>
      <w:r>
        <w:t>《小象》简体阅读文｜受兹介福，以中正也。</w:t>
      </w:r>
    </w:p>
    <w:p w14:paraId="5CED4D8C" w14:textId="77777777" w:rsidR="000201E6" w:rsidRDefault="00000000">
      <w:pPr>
        <w:rPr>
          <w:rFonts w:hint="eastAsia"/>
        </w:rPr>
      </w:pPr>
      <w:r>
        <w:t>既有译文（简体转换）｜「前进而忧愁，守正吉；从王母处得到大福。」《象传》解释：因为能守中而且端正。</w:t>
      </w:r>
    </w:p>
    <w:p w14:paraId="16C4E41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E33 </w:t>
      </w:r>
      <w:r>
        <w:t>刘备长坂败退后重新集结</w:t>
      </w:r>
      <w:r>
        <w:br/>
      </w:r>
      <w:r>
        <w:br/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br/>
      </w:r>
      <w:r>
        <w:br/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br/>
      </w:r>
      <w:r>
        <w:br/>
      </w:r>
      <w:r>
        <w:t>长坂遭遇曹军追击后，刘备军受到重创。其后他与关羽、刘琦等兵力会合，逐渐恢复可用的军事力量，并寻求孙权合作。后来的联盟不会使长坂的溃败成为从一开始便算准的成功撤退。这段过程有离开荆州、遭追击、部分部队重新集合与对外结盟几个节点，也有随行人员承受的实际危险。</w:t>
      </w:r>
      <w:r>
        <w:br/>
      </w:r>
      <w:r>
        <w:br/>
      </w:r>
      <w:r>
        <w:t>队伍中有民众跟随，刘备的撤退速度和单纯的军队转移不相同。追兵在长坂造成溃散后，分散的力量需要重新找到彼此，才可能再同外部盟友接洽。保留下来的人员与当场遭受的损失，都是这次撤离的一部分。</w:t>
      </w:r>
    </w:p>
    <w:p w14:paraId="1A6F9709" w14:textId="77777777" w:rsidR="000201E6" w:rsidRDefault="00000000">
      <w:pPr>
        <w:rPr>
          <w:rFonts w:hint="eastAsia"/>
        </w:rPr>
      </w:pPr>
      <w:r>
        <w:t>原稿逐爻对照（简体转换）｜历史对照　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长坂失利与撤退可用来讨论受挫后如何保存力量；传文的吉是伦理判断，不表示此次撤退没有重大损失。《小象》写「六二之吉，顺以则也。」；本条聚焦「困境中照顾人员与撤离秩序」。</w:t>
      </w:r>
    </w:p>
    <w:p w14:paraId="4601E2B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163C4B9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E33 </w:t>
      </w:r>
      <w:r>
        <w:t>刘备长坂败退后重新集结</w:t>
      </w:r>
      <w:r>
        <w:t xml:space="preserve"> </w:t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t xml:space="preserve"> </w:t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t xml:space="preserve"> </w:t>
      </w:r>
      <w:r>
        <w:t>长坂遭遇曹军追击后，刘备军受到重创。其后他与关羽、刘琦等兵力会合，逐渐恢复可用的军事力量，并寻求孙权合作</w:t>
      </w:r>
    </w:p>
    <w:p w14:paraId="7B7ECE29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对照《小象》「六二之吉，顺以则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4AB7FCBF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0F67FCF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36121F8" w14:textId="77777777" w:rsidR="000201E6" w:rsidRDefault="00000000">
      <w:pPr>
        <w:pStyle w:val="31"/>
      </w:pPr>
      <w:r>
        <w:t>XCASE-H36-L3</w:t>
      </w:r>
      <w:r>
        <w:t>｜最终</w:t>
      </w:r>
      <w:r>
        <w:t>B</w:t>
      </w:r>
      <w:r>
        <w:t>级</w:t>
      </w:r>
    </w:p>
    <w:p w14:paraId="6060F970" w14:textId="77777777" w:rsidR="000201E6" w:rsidRDefault="00000000">
      <w:pPr>
        <w:pStyle w:val="31"/>
      </w:pPr>
      <w:r>
        <w:t>九三｜辛亥革命使清朝统治走向</w:t>
      </w:r>
      <w:r>
        <w:t xml:space="preserve"> </w:t>
      </w:r>
      <w:r>
        <w:t>改变压迫秩序需要实际行动</w:t>
      </w:r>
    </w:p>
    <w:p w14:paraId="034E2F6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XCASE-H36-L3</w:t>
      </w:r>
      <w:r>
        <w:t>｜</w:t>
      </w:r>
      <w:r>
        <w:t>xiang_unit_id</w:t>
      </w:r>
      <w:r>
        <w:t>：</w:t>
      </w:r>
      <w:r>
        <w:t>XIANG-L-36-04</w:t>
      </w:r>
      <w:r>
        <w:t>｜原稿证据类型：</w:t>
      </w:r>
      <w:r>
        <w:t xml:space="preserve">B </w:t>
      </w:r>
      <w:r>
        <w:t>後設對照</w:t>
      </w:r>
    </w:p>
    <w:p w14:paraId="697E5E75" w14:textId="77777777" w:rsidR="000201E6" w:rsidRDefault="00000000">
      <w:pPr>
        <w:rPr>
          <w:rFonts w:hint="eastAsia"/>
        </w:rPr>
      </w:pPr>
      <w:r>
        <w:t>《小象》原文（保留繁体底本）｜眾允之志，上行也。</w:t>
      </w:r>
    </w:p>
    <w:p w14:paraId="2FFAA3FF" w14:textId="77777777" w:rsidR="000201E6" w:rsidRDefault="00000000">
      <w:pPr>
        <w:rPr>
          <w:rFonts w:hint="eastAsia"/>
        </w:rPr>
      </w:pPr>
      <w:r>
        <w:t>《小象》简体阅读文｜众允之志，上行也。</w:t>
      </w:r>
    </w:p>
    <w:p w14:paraId="3D7230EC" w14:textId="77777777" w:rsidR="000201E6" w:rsidRDefault="00000000">
      <w:pPr>
        <w:rPr>
          <w:rFonts w:hint="eastAsia"/>
        </w:rPr>
      </w:pPr>
      <w:r>
        <w:t>既有译文（简体转换）｜「众允的志」《象传》解释：向上发展。</w:t>
      </w:r>
    </w:p>
    <w:p w14:paraId="60CBABE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E49 </w:t>
      </w:r>
      <w:r>
        <w:t>辛亥革命使清朝统治走向终结</w:t>
      </w:r>
      <w:r>
        <w:br/>
      </w:r>
      <w:r>
        <w:br/>
        <w:t>1911</w:t>
      </w:r>
      <w:r>
        <w:t>年武昌起义后，各省陆续宣布与清廷分离。起义者、地方军队和政治人物的目标不完全一样，但清廷原有的权力网络已受到冲击。战事与南北谈判并行，双方要决定君主名义能否继续，以及接下来由谁代表中央政权。</w:t>
      </w:r>
      <w:r>
        <w:br/>
      </w:r>
      <w:r>
        <w:br/>
      </w:r>
      <w:r>
        <w:t>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br/>
      </w:r>
      <w:r>
        <w:br/>
        <w:t>1912</w:t>
      </w:r>
      <w:r>
        <w:t>年清帝退位，共和政体取代清朝的君主制度。退位诏书是可辨识的转折，军队、地方与财政如何归入新政府，仍要在之后逐步交涉。从最初起义、多省响应到南北达成政治安排，没有一个人或单一城市独立完成全部制度变化。革命的军事成功与共和制度的持续运作，也不是同一件事。</w:t>
      </w:r>
      <w:r>
        <w:br/>
      </w:r>
      <w:r>
        <w:br/>
      </w:r>
      <w:r>
        <w:t>清帝退位以后，原来效忠清朝的军队和官员仍需决定如何在新政治安排下任职。南北谈判处理了君主名义，却不能一次替各省写好财政和军政规则。新的共和政府必须在改制后继续与地方交涉。</w:t>
      </w:r>
    </w:p>
    <w:p w14:paraId="008F3C94" w14:textId="77777777" w:rsidR="000201E6" w:rsidRDefault="00000000">
      <w:pPr>
        <w:rPr>
          <w:rFonts w:hint="eastAsia"/>
        </w:rPr>
      </w:pPr>
      <w:r>
        <w:t>原稿逐爻对照（简体转换）｜历史对照　辛亥革命使清朝统治走向终结：武昌起义后，多省宣布脱离清廷，南北透过战事与谈判争夺政治安排。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t>1911</w:t>
      </w:r>
      <w:r>
        <w:t>年武昌起义后，各省陆续宣布与清廷分离。辛亥革命导致清帝退位，可对照突破旧秩序的政治目标；不能把革命各方动机都化成同一套卦义。《小象》写「南狩之志，乃大得也。」；本条聚焦「改变压迫秩序需要实际行动」。</w:t>
      </w:r>
    </w:p>
    <w:p w14:paraId="1213A3F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685853C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E49 </w:t>
      </w:r>
      <w:r>
        <w:t>辛亥革命使清朝统治走向终结</w:t>
      </w:r>
      <w:r>
        <w:t xml:space="preserve"> 1911</w:t>
      </w:r>
      <w:r>
        <w:t>年武昌起义后，各省陆续宣布与清廷分离。起义者、地方军队和政治人物的目标不完全一样，但清廷原有的权力网络已受到冲击。战事与南北谈判并行，双方要决定君主名义能否继续，以及接下来由谁代表中央政权。</w:t>
      </w:r>
      <w:r>
        <w:t xml:space="preserve"> </w:t>
      </w:r>
      <w:r>
        <w:t>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t xml:space="preserve"> 1912</w:t>
      </w:r>
      <w:r>
        <w:t>年清帝退位，共和政体取</w:t>
      </w:r>
    </w:p>
    <w:p w14:paraId="1B55199E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辛亥革命使清朝统治走向终结：武昌起义后，多省宣布脱离清廷，南北透过战事与谈判争夺政治安排。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t>1911</w:t>
      </w:r>
      <w:r>
        <w:t>年武昌起义后，各省陆续宣布与清廷分离。对照《小象》「南狩之志，乃大得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2AC470D1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4D28DCC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3AA8E21" w14:textId="77777777" w:rsidR="000201E6" w:rsidRDefault="00000000">
      <w:pPr>
        <w:pStyle w:val="31"/>
      </w:pPr>
      <w:r>
        <w:t>XCASE-H36-L4</w:t>
      </w:r>
      <w:r>
        <w:t>｜最终</w:t>
      </w:r>
      <w:r>
        <w:t>B</w:t>
      </w:r>
      <w:r>
        <w:t>级</w:t>
      </w:r>
    </w:p>
    <w:p w14:paraId="311B6341" w14:textId="77777777" w:rsidR="000201E6" w:rsidRDefault="00000000">
      <w:pPr>
        <w:pStyle w:val="31"/>
      </w:pPr>
      <w:r>
        <w:t>六四｜鸿门宴中的交涉与退出</w:t>
      </w:r>
      <w:r>
        <w:t xml:space="preserve"> </w:t>
      </w:r>
      <w:r>
        <w:t>脱困之前先看清对方意图</w:t>
      </w:r>
    </w:p>
    <w:p w14:paraId="02BB713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XCASE-H36-L4</w:t>
      </w:r>
      <w:r>
        <w:t>｜</w:t>
      </w:r>
      <w:r>
        <w:t>xiang_unit_id</w:t>
      </w:r>
      <w:r>
        <w:t>：</w:t>
      </w:r>
      <w:r>
        <w:t>XIANG-L-36-05</w:t>
      </w:r>
      <w:r>
        <w:t>｜原稿证据类型：</w:t>
      </w:r>
      <w:r>
        <w:t xml:space="preserve">B </w:t>
      </w:r>
      <w:r>
        <w:t>後設對照</w:t>
      </w:r>
    </w:p>
    <w:p w14:paraId="6BF3BC3F" w14:textId="77777777" w:rsidR="000201E6" w:rsidRDefault="00000000">
      <w:pPr>
        <w:rPr>
          <w:rFonts w:hint="eastAsia"/>
        </w:rPr>
      </w:pPr>
      <w:r>
        <w:t>《小象》原文（保留繁体底本）｜鼫鼠貞厲，位不當也。</w:t>
      </w:r>
    </w:p>
    <w:p w14:paraId="0089B89A" w14:textId="77777777" w:rsidR="000201E6" w:rsidRDefault="00000000">
      <w:pPr>
        <w:rPr>
          <w:rFonts w:hint="eastAsia"/>
        </w:rPr>
      </w:pPr>
      <w:r>
        <w:t>《小象》简体阅读文｜鼫鼠贞厉，位不当也。</w:t>
      </w:r>
    </w:p>
    <w:p w14:paraId="3E7B8BCA" w14:textId="77777777" w:rsidR="000201E6" w:rsidRDefault="00000000">
      <w:pPr>
        <w:rPr>
          <w:rFonts w:hint="eastAsia"/>
        </w:rPr>
      </w:pPr>
      <w:r>
        <w:t>既有译文（简体转换）｜「像鼫鼠般贪而冒进，固守有危险。」《象传》解释：所处位置不恰当。</w:t>
      </w:r>
    </w:p>
    <w:p w14:paraId="24AEA5C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E44 </w:t>
      </w:r>
      <w:r>
        <w:t>鸿门宴中的交涉与退出</w:t>
      </w:r>
      <w:r>
        <w:br/>
      </w:r>
      <w:r>
        <w:br/>
      </w:r>
      <w:r>
        <w:t>秦朝灭亡后，刘邦先进入关中，项羽方面因此对他有疑虑。两人先前同属反秦力量，如今却要面对土地与军队归谁指挥的竞争。刘邦前往项羽驻地鸿门，赴宴同时也是一次冒险的政治交涉。</w:t>
      </w:r>
      <w:r>
        <w:br/>
      </w:r>
      <w:r>
        <w:br/>
      </w:r>
      <w:r>
        <w:t>《史记》记载，刘邦与项羽在秦亡后产生冲突，刘邦赴鸿门交涉，席间情势紧张，后来离去。这个叙事呈现实力不对等时，讯息、说客与临场判断如何影响政治会面。</w:t>
      </w:r>
      <w:r>
        <w:br/>
      </w:r>
      <w:r>
        <w:br/>
      </w:r>
      <w:r>
        <w:t>《史记》描写席间有人主张处置刘邦，也有人在两方之间传递消息。刘邦设法离席，安排人员随后回应，最终离开项羽营地。这次会面使眼前冲突没有在宴上结束于刘邦之死，但秦亡后的权力争夺仍继续。史传人物对话经过史家编排，不能当作当晚逐字纪录；赴会、交涉与退场则是故事的主要进程。</w:t>
      </w:r>
      <w:r>
        <w:br/>
      </w:r>
      <w:r>
        <w:br/>
      </w:r>
      <w:r>
        <w:t>宴会前两边的疑心已形成，刘邦到了项羽营中更不可能完全掌握他人行动。传话与说情的人影响场上局势，离席后还要有人接续应对。刘邦脱身，只处理了眼前危险，两方此后的竞争仍未终止。</w:t>
      </w:r>
    </w:p>
    <w:p w14:paraId="5B1B20C8" w14:textId="77777777" w:rsidR="000201E6" w:rsidRDefault="00000000">
      <w:pPr>
        <w:rPr>
          <w:rFonts w:hint="eastAsia"/>
        </w:rPr>
      </w:pPr>
      <w:r>
        <w:t>原稿逐爻对照（简体转换）｜历史对照　鸿门宴中的交涉与退出：《史记》记载，刘邦与项羽在秦亡后产生冲突，刘邦赴鸿门交涉，席间情势紧张，后来离去。这个叙事呈现实力不对等时，讯息、说客与临场判断如何影响政治会面。秦朝灭亡后，刘邦先进入关中，项羽方面因此对他有疑虑。鸿门宴的史传叙事呈现刘邦阵营对威胁的辨识与回应；可对照理解权力核心的想法，但宴会细节不能当成逐字实录。《小象》写「入于左腹，获心意也。」；本条聚焦「脱困之前先看清对方意图」。</w:t>
      </w:r>
    </w:p>
    <w:p w14:paraId="3AC56FC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35EC877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E44 </w:t>
      </w:r>
      <w:r>
        <w:t>鸿门宴中的交涉与退出</w:t>
      </w:r>
      <w:r>
        <w:t xml:space="preserve"> </w:t>
      </w:r>
      <w:r>
        <w:t>秦朝灭亡后，刘邦先进入关中，项羽方面因此对他有疑虑。两人先前同属反秦力量，如今却要面对土地与军队归谁指挥的竞争。刘邦前往项羽驻地鸿门，赴宴同时也是一次冒险的政治交涉。</w:t>
      </w:r>
      <w:r>
        <w:t xml:space="preserve"> </w:t>
      </w:r>
      <w:r>
        <w:t>《史记》记载，刘邦与项羽在秦亡后产生冲突，刘邦赴鸿门交涉，席间情势紧张，后来离去。这个叙事呈现实力不对等时，讯息、说客与临场判断如何影响政治会面。</w:t>
      </w:r>
      <w:r>
        <w:t xml:space="preserve"> </w:t>
      </w:r>
      <w:r>
        <w:t>《史记》描写席间有人主张处置刘邦，也有人在两方之间传递消息。刘邦设法离席，安排人员</w:t>
      </w:r>
    </w:p>
    <w:p w14:paraId="263D5187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鸿门宴中的交涉与退出：《史记》记载，刘邦与项羽在秦亡后产生冲突，刘邦赴鸿门交涉，席间情势紧张，后来离去。这个叙事呈现实力不对等时，讯息、说客与临场判断如何影响政治会面。秦朝灭亡后，刘邦先进入关中，项羽方面因此对他有疑虑。对照《小象》「入于左腹，获心意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196D68C9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1559981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92CCFF3" w14:textId="77777777" w:rsidR="000201E6" w:rsidRDefault="00000000">
      <w:pPr>
        <w:pStyle w:val="31"/>
      </w:pPr>
      <w:r>
        <w:t>XCASE-H36-L5</w:t>
      </w:r>
      <w:r>
        <w:t>｜最终</w:t>
      </w:r>
      <w:r>
        <w:t>B</w:t>
      </w:r>
      <w:r>
        <w:t>级</w:t>
      </w:r>
    </w:p>
    <w:p w14:paraId="37326117" w14:textId="77777777" w:rsidR="000201E6" w:rsidRDefault="00000000">
      <w:pPr>
        <w:pStyle w:val="31"/>
      </w:pPr>
      <w:r>
        <w:t>六五｜文王被囚羑里的传统记载</w:t>
      </w:r>
      <w:r>
        <w:t xml:space="preserve"> </w:t>
      </w:r>
      <w:r>
        <w:t>外在受压不必失去内在方向</w:t>
      </w:r>
    </w:p>
    <w:p w14:paraId="22C3719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XCASE-H36-L5</w:t>
      </w:r>
      <w:r>
        <w:t>｜</w:t>
      </w:r>
      <w:r>
        <w:t>xiang_unit_id</w:t>
      </w:r>
      <w:r>
        <w:t>：</w:t>
      </w:r>
      <w:r>
        <w:t>XIANG-L-36-06</w:t>
      </w:r>
      <w:r>
        <w:t>｜原稿证据类型：</w:t>
      </w:r>
      <w:r>
        <w:t xml:space="preserve">B </w:t>
      </w:r>
      <w:r>
        <w:t>後設對照</w:t>
      </w:r>
    </w:p>
    <w:p w14:paraId="3EE99D93" w14:textId="77777777" w:rsidR="000201E6" w:rsidRDefault="00000000">
      <w:pPr>
        <w:rPr>
          <w:rFonts w:hint="eastAsia"/>
        </w:rPr>
      </w:pPr>
      <w:r>
        <w:t>《小象》原文（保留繁体底本）｜失得勿恤，往有慶也。</w:t>
      </w:r>
    </w:p>
    <w:p w14:paraId="234EE393" w14:textId="77777777" w:rsidR="000201E6" w:rsidRDefault="00000000">
      <w:pPr>
        <w:rPr>
          <w:rFonts w:hint="eastAsia"/>
        </w:rPr>
      </w:pPr>
      <w:r>
        <w:t>《小象》简体阅读文｜失得勿恤，往有庆也。</w:t>
      </w:r>
    </w:p>
    <w:p w14:paraId="247D49B5" w14:textId="77777777" w:rsidR="000201E6" w:rsidRDefault="00000000">
      <w:pPr>
        <w:rPr>
          <w:rFonts w:hint="eastAsia"/>
        </w:rPr>
      </w:pPr>
      <w:r>
        <w:t>既有译文（简体转换）｜「悔恨消失，不必计较得失；前往吉，无不利。」《象传》解释：往会带来福庆。</w:t>
      </w:r>
    </w:p>
    <w:p w14:paraId="75816D4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br/>
      </w:r>
      <w:r>
        <w:br/>
      </w:r>
      <w:r>
        <w:t>《史记》周本纪记载，西伯昌被商王囚于羑里，臣下设法使他获释。这段传统叙事呈现强势君主压制政治对手的处境；周人后来的发展，不宜反推为当时每一步都已预定。</w:t>
      </w:r>
      <w:r>
        <w:br/>
      </w:r>
      <w:r>
        <w:br/>
      </w:r>
      <w:r>
        <w:t>臣下采取营救行动，西伯昌最后得以离开羑里。这段故事见于较晚编纂的史传，年代和人物言谈不像近代资料可逐一对证。获释以后，周人的势力还经过后续发展，不是出狱当天就已取得天下。把「囚而演易」一类后世传说添到故事里，还须另有材料支持；拘囚与获释本身已有清楚的叙事先后。</w:t>
      </w:r>
      <w:r>
        <w:br/>
      </w:r>
      <w:r>
        <w:br/>
      </w:r>
      <w:r>
        <w:t>西伯昌被囚时，周方仍由臣下维持对外关系，设法让商王同意释放。获释后他才有机会回到原有政治活动中。后世知道周朝兴起，当时的人却无法预先知道这个结局；拘囚期间的处境仍有其不确定性。</w:t>
      </w:r>
    </w:p>
    <w:p w14:paraId="014A5CC5" w14:textId="77777777" w:rsidR="000201E6" w:rsidRDefault="00000000">
      <w:pPr>
        <w:rPr>
          <w:rFonts w:hint="eastAsia"/>
        </w:rPr>
      </w:pPr>
      <w:r>
        <w:t>原稿逐爻对照（简体转换）｜历史对照　文王被囚羑里的传统记载：《史记》周本纪记载，西伯昌被商王囚于羑里，臣下设法使他获释。这段传统叙事呈现强势君主压制政治对手的处境；周人后来的发展，不宜反推为当时每一步都已预定。商末周人势力增长，西伯昌与商王室之间的关系在后世史书里被写作充满压力。文王受拘的传统故事可与箕子守贞并读；两者并非同一人物或事件，也不能证明文王当时引用了后出的传文。《小象》写「箕子之贞，明不可息也。」；本条聚焦「外在受压不必失去内在方向」。</w:t>
      </w:r>
    </w:p>
    <w:p w14:paraId="1CD59D8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A09F59A" w14:textId="77777777" w:rsidR="000201E6" w:rsidRDefault="00000000">
      <w:pPr>
        <w:pStyle w:val="a0"/>
        <w:rPr>
          <w:rFonts w:hint="eastAsia"/>
        </w:rPr>
      </w:pPr>
      <w:r>
        <w:t>原始案例摘要：事件与来源</w:t>
      </w:r>
      <w:r>
        <w:t xml:space="preserve"> E36 </w:t>
      </w:r>
      <w:r>
        <w:t>文王被囚羑里的传统记载</w:t>
      </w:r>
      <w:r>
        <w:t xml:space="preserve"> </w:t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t xml:space="preserve"> </w:t>
      </w:r>
      <w:r>
        <w:t>《史记》周本纪记载，西伯昌被商王囚于羑里，臣下设法使他获释。这段传统叙事呈现强势君主压制政治对手的处境；周人后来的发展，不宜反推为当时每一步都已预定。</w:t>
      </w:r>
      <w:r>
        <w:t xml:space="preserve"> </w:t>
      </w:r>
      <w:r>
        <w:t>臣下采取营救行动，西伯昌最后得以离开羑里。这段故事见于较晚编纂的史传，年代和人物言谈不像近</w:t>
      </w:r>
    </w:p>
    <w:p w14:paraId="7B1FEFF1" w14:textId="77777777" w:rsidR="000201E6" w:rsidRDefault="00000000">
      <w:pPr>
        <w:pStyle w:val="a0"/>
        <w:rPr>
          <w:rFonts w:hint="eastAsia"/>
        </w:rPr>
      </w:pPr>
      <w:r>
        <w:t>V4.3.1</w:t>
      </w:r>
      <w:r>
        <w:t>新版对照：本案历史脉络以原稿故事为准：历史对照</w:t>
      </w:r>
      <w:r>
        <w:t xml:space="preserve"> </w:t>
      </w:r>
      <w:r>
        <w:t>文王被囚羑里的传统记载：《史记》周本纪记载，西伯昌被商王囚于羑里，臣下设法使他获释。这段传统叙事呈现强势君主压制政治对手的处境；周人后来的发展，不宜反推为当时每一步都已预定。商末周人势力增长，西伯昌与商王室之间的关系在后世史书里被写作充满压力。对照《小象》「箕子之贞，明不可息也。」，可保留事件中的特定行动或后果作为有限类比；但史实并未逐项呈现爻辞所有意象，也不能把史家的叙述推定为人物的经典解释或决策动机。讨论时须分辨事件确曾发生、后人如何解读，以及哪些内容仍欠直接证据。</w:t>
      </w:r>
    </w:p>
    <w:p w14:paraId="1344F4BA" w14:textId="77777777" w:rsidR="000201E6" w:rsidRDefault="00000000">
      <w:pPr>
        <w:pStyle w:val="a0"/>
        <w:rPr>
          <w:rFonts w:hint="eastAsia"/>
        </w:rPr>
      </w:pPr>
      <w:r>
        <w:t>复查：</w:t>
      </w:r>
      <w:r>
        <w:t>B</w:t>
      </w:r>
      <w:r>
        <w:t>级保留：符合部分情境，其余不作扩大推定。</w:t>
      </w:r>
    </w:p>
    <w:p w14:paraId="576D46E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646FD9E" w14:textId="77777777" w:rsidR="000201E6" w:rsidRDefault="00000000">
      <w:pPr>
        <w:pStyle w:val="31"/>
      </w:pPr>
      <w:r>
        <w:t>XCASE-H36-L6</w:t>
      </w:r>
      <w:r>
        <w:t>｜最终</w:t>
      </w:r>
      <w:r>
        <w:t>A</w:t>
      </w:r>
      <w:r>
        <w:t>级</w:t>
      </w:r>
    </w:p>
    <w:p w14:paraId="3C7C521E" w14:textId="77777777" w:rsidR="000201E6" w:rsidRDefault="00000000">
      <w:pPr>
        <w:pStyle w:val="31"/>
      </w:pPr>
      <w:r>
        <w:t>上六｜天宝</w:t>
      </w:r>
      <w:r>
        <w:t xml:space="preserve"> </w:t>
      </w:r>
      <w:r>
        <w:t>偏离治理规范会失去光明</w:t>
      </w:r>
    </w:p>
    <w:p w14:paraId="086719D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XCASE-H36-L6</w:t>
      </w:r>
      <w:r>
        <w:t>｜</w:t>
      </w:r>
      <w:r>
        <w:t>xiang_unit_id</w:t>
      </w:r>
      <w:r>
        <w:t>：</w:t>
      </w:r>
      <w:r>
        <w:t>XIANG-L-36-07</w:t>
      </w:r>
      <w:r>
        <w:t>｜原稿证据类型：</w:t>
      </w:r>
      <w:r>
        <w:t xml:space="preserve">B </w:t>
      </w:r>
      <w:r>
        <w:t>後設對照</w:t>
      </w:r>
    </w:p>
    <w:p w14:paraId="76566DB8" w14:textId="77777777" w:rsidR="000201E6" w:rsidRDefault="00000000">
      <w:pPr>
        <w:rPr>
          <w:rFonts w:hint="eastAsia"/>
        </w:rPr>
      </w:pPr>
      <w:r>
        <w:t>《小象》原文（保留繁体底本）｜維用伐邑，道未光也。</w:t>
      </w:r>
    </w:p>
    <w:p w14:paraId="6CBC2347" w14:textId="77777777" w:rsidR="000201E6" w:rsidRDefault="00000000">
      <w:pPr>
        <w:rPr>
          <w:rFonts w:hint="eastAsia"/>
        </w:rPr>
      </w:pPr>
      <w:r>
        <w:t>《小象》简体阅读文｜维用伐邑，道未光也。</w:t>
      </w:r>
    </w:p>
    <w:p w14:paraId="08A24951" w14:textId="77777777" w:rsidR="000201E6" w:rsidRDefault="00000000">
      <w:pPr>
        <w:rPr>
          <w:rFonts w:hint="eastAsia"/>
        </w:rPr>
      </w:pPr>
      <w:r>
        <w:t>既有译文（简体转换）｜「进到角尖、过于刚进，只能用于讨伐自己的邑；虽危而吉、无咎，但固守有憾。」《象传》解释：道作用尚未充分显明。</w:t>
      </w:r>
    </w:p>
    <w:p w14:paraId="54E358E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唐玄宗时期，朝廷曾维持繁荣和广大疆域，边镇将领掌握的军事力量也逐渐增加。安禄山控制边镇兵力，中央与地方之间的政治紧张随着权力集中而变得难以处理。</w:t>
      </w:r>
      <w:r>
        <w:br/>
      </w:r>
      <w:r>
        <w:br/>
      </w:r>
      <w:r>
        <w:t>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</w:t>
      </w:r>
      <w:r>
        <w:br/>
      </w:r>
      <w:r>
        <w:br/>
        <w:t>755</w:t>
      </w:r>
      <w:r>
        <w:t>年安禄山起兵，唐朝原有秩序遭到冲击，唐玄宗离开长安。战争延续多年，人口流动、财政收入和地方军政权力都受到影响。起兵是有日期的事件，背后的军镇与中央关系却经过较长时间累积。叙事若只停留在宫廷逸事，便看不到长期战事为何改变唐朝治理方式。</w:t>
      </w:r>
      <w:r>
        <w:br/>
      </w:r>
      <w:r>
        <w:br/>
      </w:r>
      <w:r>
        <w:t>地方节度使握有兵员和地区资源，朝廷的繁荣不能直接保证对军镇的控制。安禄山起兵后，军队沿途推进，朝廷决定防守与撤离。长时间战事又使地方自行处理财政与军务的比重提高，影响不止于</w:t>
      </w:r>
      <w:r>
        <w:t>755</w:t>
      </w:r>
      <w:r>
        <w:t>年。</w:t>
      </w:r>
    </w:p>
    <w:p w14:paraId="30D683C4" w14:textId="77777777" w:rsidR="000201E6" w:rsidRDefault="00000000">
      <w:pPr>
        <w:rPr>
          <w:rFonts w:hint="eastAsia"/>
        </w:rPr>
      </w:pPr>
      <w:r>
        <w:t>原稿逐爻对照（简体转换）｜历史对照　天宝后期由繁盛转入安史之乱：唐玄宗时期曾有繁荣与扩张，但边镇军权与中央政治之间的问题持续累积。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唐玄宗时期，朝廷曾维持繁荣和广大疆域，边镇将领掌握的军事力量也逐渐增加。安史之乱前后的转折，可对照由盛转衰时制度失衡的影响；不把唐朝复杂危机只写成单一君主品德的结果。《小象》写「初登于天，照四国也。后入于地，失则也。」；本条聚焦「偏离治理规范会失去光明」。</w:t>
      </w:r>
    </w:p>
    <w:p w14:paraId="3089B49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DE2F701" w14:textId="77777777" w:rsidR="000201E6" w:rsidRDefault="00000000">
      <w:pPr>
        <w:pStyle w:val="21"/>
      </w:pPr>
      <w:r>
        <w:t>第</w:t>
      </w:r>
      <w:r>
        <w:t>37</w:t>
      </w:r>
      <w:r>
        <w:t>卦｜六爻历史对照</w:t>
      </w:r>
    </w:p>
    <w:p w14:paraId="772AA086" w14:textId="77777777" w:rsidR="000201E6" w:rsidRDefault="00000000">
      <w:pPr>
        <w:pStyle w:val="31"/>
      </w:pPr>
      <w:r>
        <w:t>XCASE-H37-L1</w:t>
      </w:r>
      <w:r>
        <w:t>｜最终</w:t>
      </w:r>
      <w:r>
        <w:t>A</w:t>
      </w:r>
      <w:r>
        <w:t>级</w:t>
      </w:r>
    </w:p>
    <w:p w14:paraId="395D399A" w14:textId="77777777" w:rsidR="000201E6" w:rsidRDefault="00000000">
      <w:pPr>
        <w:pStyle w:val="31"/>
      </w:pPr>
      <w:r>
        <w:t>初九｜南京临时政府建立共和行</w:t>
      </w:r>
      <w:r>
        <w:t xml:space="preserve"> </w:t>
      </w:r>
      <w:r>
        <w:t>组织成立时就要建立规矩</w:t>
      </w:r>
    </w:p>
    <w:p w14:paraId="4877ABC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XCASE-H37-L1</w:t>
      </w:r>
      <w:r>
        <w:t>｜</w:t>
      </w:r>
      <w:r>
        <w:t>xiang_unit_id</w:t>
      </w:r>
      <w:r>
        <w:t>：</w:t>
      </w:r>
      <w:r>
        <w:t>XIANG-L-37-02</w:t>
      </w:r>
      <w:r>
        <w:t>｜原稿证据类型：</w:t>
      </w:r>
      <w:r>
        <w:t xml:space="preserve">B </w:t>
      </w:r>
      <w:r>
        <w:t>後設對照</w:t>
      </w:r>
    </w:p>
    <w:p w14:paraId="3205BB2C" w14:textId="77777777" w:rsidR="000201E6" w:rsidRDefault="00000000">
      <w:pPr>
        <w:rPr>
          <w:rFonts w:hint="eastAsia"/>
        </w:rPr>
      </w:pPr>
      <w:r>
        <w:t>《小象》原文（保留繁体底本）｜君子于行，義不食也。</w:t>
      </w:r>
    </w:p>
    <w:p w14:paraId="20EA6492" w14:textId="77777777" w:rsidR="000201E6" w:rsidRDefault="00000000">
      <w:pPr>
        <w:rPr>
          <w:rFonts w:hint="eastAsia"/>
        </w:rPr>
      </w:pPr>
      <w:r>
        <w:t>《小象》简体阅读文｜君子于行，义不食也。</w:t>
      </w:r>
    </w:p>
    <w:p w14:paraId="5B2109DB" w14:textId="77777777" w:rsidR="000201E6" w:rsidRDefault="00000000">
      <w:pPr>
        <w:rPr>
          <w:rFonts w:hint="eastAsia"/>
        </w:rPr>
      </w:pPr>
      <w:r>
        <w:t>既有译文（简体转换）｜「光明受伤，如飞鸟垂翼；君子出行，三日不得食，有所前往而主人有责言。」《象传》解释：义不食。</w:t>
      </w:r>
    </w:p>
    <w:p w14:paraId="1D84081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6D36A1DB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开始运作时需要权责安排，可对照在局面尚未混乱前立规范；家庭意象在此只作组织比喻。《小象》写「闲有家，志未变也。」；本条聚焦「组织成立时就要建立规矩」。</w:t>
      </w:r>
    </w:p>
    <w:p w14:paraId="63EC506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BD59DBD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4D11547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CE16BC3" w14:textId="77777777" w:rsidR="000201E6" w:rsidRDefault="00000000">
      <w:pPr>
        <w:pStyle w:val="31"/>
      </w:pPr>
      <w:r>
        <w:t>XCASE-H37-L2</w:t>
      </w:r>
      <w:r>
        <w:t>｜最终</w:t>
      </w:r>
      <w:r>
        <w:t>A</w:t>
      </w:r>
      <w:r>
        <w:t>级</w:t>
      </w:r>
    </w:p>
    <w:p w14:paraId="5EEFE337" w14:textId="77777777" w:rsidR="000201E6" w:rsidRDefault="00000000">
      <w:pPr>
        <w:pStyle w:val="31"/>
      </w:pPr>
      <w:r>
        <w:t>六二｜萧何在关中支援楚汉战争</w:t>
      </w:r>
      <w:r>
        <w:t xml:space="preserve"> </w:t>
      </w:r>
      <w:r>
        <w:t>稳定分工让整体运作</w:t>
      </w:r>
    </w:p>
    <w:p w14:paraId="33ECAAD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XCASE-H37-L2</w:t>
      </w:r>
      <w:r>
        <w:t>｜</w:t>
      </w:r>
      <w:r>
        <w:t>xiang_unit_id</w:t>
      </w:r>
      <w:r>
        <w:t>：</w:t>
      </w:r>
      <w:r>
        <w:t>XIANG-L-37-03</w:t>
      </w:r>
      <w:r>
        <w:t>｜原稿证据类型：</w:t>
      </w:r>
      <w:r>
        <w:t xml:space="preserve">B </w:t>
      </w:r>
      <w:r>
        <w:t>後設對照</w:t>
      </w:r>
    </w:p>
    <w:p w14:paraId="1962EF99" w14:textId="77777777" w:rsidR="000201E6" w:rsidRDefault="00000000">
      <w:pPr>
        <w:rPr>
          <w:rFonts w:hint="eastAsia"/>
        </w:rPr>
      </w:pPr>
      <w:r>
        <w:t>《小象》原文（保留繁体底本）｜六二之吉，順以則也。</w:t>
      </w:r>
    </w:p>
    <w:p w14:paraId="038E6CDE" w14:textId="77777777" w:rsidR="000201E6" w:rsidRDefault="00000000">
      <w:pPr>
        <w:rPr>
          <w:rFonts w:hint="eastAsia"/>
        </w:rPr>
      </w:pPr>
      <w:r>
        <w:t>《小象》简体阅读文｜六二之吉，顺以则也。</w:t>
      </w:r>
    </w:p>
    <w:p w14:paraId="09F3418A" w14:textId="77777777" w:rsidR="000201E6" w:rsidRDefault="00000000">
      <w:pPr>
        <w:rPr>
          <w:rFonts w:hint="eastAsia"/>
        </w:rPr>
      </w:pPr>
      <w:r>
        <w:t>既有译文（简体转换）｜「六二的吉」《象传》解释：顺以则。</w:t>
      </w:r>
    </w:p>
    <w:p w14:paraId="54260A2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5260246D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掌管后方而前线将领负责作战，可对照各司其职；不把古代内外分工套成现代男性、女性的固定职责。《小象》写「六二之吉，顺以巽也。」；本条聚焦「稳定分工让整体运作」。</w:t>
      </w:r>
    </w:p>
    <w:p w14:paraId="4D62548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05153DF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5B0B7EE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30F7B04" w14:textId="77777777" w:rsidR="000201E6" w:rsidRDefault="00000000">
      <w:pPr>
        <w:pStyle w:val="31"/>
      </w:pPr>
      <w:r>
        <w:t>XCASE-H37-L3</w:t>
      </w:r>
      <w:r>
        <w:t>｜最终</w:t>
      </w:r>
      <w:r>
        <w:t>A</w:t>
      </w:r>
      <w:r>
        <w:t>级</w:t>
      </w:r>
    </w:p>
    <w:p w14:paraId="63EF3D44" w14:textId="77777777" w:rsidR="000201E6" w:rsidRDefault="00000000">
      <w:pPr>
        <w:pStyle w:val="31"/>
      </w:pPr>
      <w:r>
        <w:t>九三｜汉文帝到细柳营尊重军中</w:t>
      </w:r>
      <w:r>
        <w:t xml:space="preserve"> </w:t>
      </w:r>
      <w:r>
        <w:t>纪律要明确但非越严越好</w:t>
      </w:r>
    </w:p>
    <w:p w14:paraId="6C0E3A5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XCASE-H37-L3</w:t>
      </w:r>
      <w:r>
        <w:t>｜</w:t>
      </w:r>
      <w:r>
        <w:t>xiang_unit_id</w:t>
      </w:r>
      <w:r>
        <w:t>：</w:t>
      </w:r>
      <w:r>
        <w:t>XIANG-L-37-04</w:t>
      </w:r>
      <w:r>
        <w:t>｜原稿证据类型：</w:t>
      </w:r>
      <w:r>
        <w:t xml:space="preserve">B </w:t>
      </w:r>
      <w:r>
        <w:t>後設對照</w:t>
      </w:r>
    </w:p>
    <w:p w14:paraId="78E1C165" w14:textId="77777777" w:rsidR="000201E6" w:rsidRDefault="00000000">
      <w:pPr>
        <w:rPr>
          <w:rFonts w:hint="eastAsia"/>
        </w:rPr>
      </w:pPr>
      <w:r>
        <w:t>《小象》原文（保留繁体底本）｜南狩之志，乃大得也。</w:t>
      </w:r>
    </w:p>
    <w:p w14:paraId="07C54824" w14:textId="77777777" w:rsidR="000201E6" w:rsidRDefault="00000000">
      <w:pPr>
        <w:rPr>
          <w:rFonts w:hint="eastAsia"/>
        </w:rPr>
      </w:pPr>
      <w:r>
        <w:t>《小象》简体阅读文｜南狩之志，乃大得也。</w:t>
      </w:r>
    </w:p>
    <w:p w14:paraId="366D37B7" w14:textId="77777777" w:rsidR="000201E6" w:rsidRDefault="00000000">
      <w:pPr>
        <w:rPr>
          <w:rFonts w:hint="eastAsia"/>
        </w:rPr>
      </w:pPr>
      <w:r>
        <w:t>既有译文（简体转换）｜「南狩的志」《象传》解释：乃大得。</w:t>
      </w:r>
    </w:p>
    <w:p w14:paraId="16FF288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E19 </w:t>
      </w:r>
      <w:r>
        <w:t>汉文帝到细柳营尊重军中规定</w:t>
      </w:r>
      <w:r>
        <w:br/>
      </w:r>
      <w:r>
        <w:br/>
      </w:r>
      <w:r>
        <w:t>汉文帝面对北方军事压力，前往军营巡视防务。周亚夫驻守细柳，营门依军中规矩通行；守门士兵见到皇帝车驾，也要先确认命令，不能随意开门。到营地查看的皇帝，因而先碰上现场程序。</w:t>
      </w:r>
      <w:r>
        <w:br/>
      </w:r>
      <w:r>
        <w:br/>
      </w:r>
      <w:r>
        <w:t>《史记》记载，汉文帝巡视周亚夫驻守的细柳营时，没有像在其他军营那样直接进入，而须依军中程序通报。入营后，车驾也遵守不得疾行的规定。文帝因而认可周亚夫的治军能力。</w:t>
      </w:r>
      <w:r>
        <w:br/>
      </w:r>
      <w:r>
        <w:br/>
      </w:r>
      <w:r>
        <w:t>得到通报后，车驾进入细柳营，入内仍依军令慢行。周亚夫用军礼迎接，文帝离开后肯定这支军队的纪律。《史记》记下营门、通报、车速和会见等连续场景，也写了文帝与其他军营比较后的评价。所能看到的是这一次视察如何发生，不能据此推定文帝在所有场合都采相同作法。</w:t>
      </w:r>
      <w:r>
        <w:br/>
      </w:r>
      <w:r>
        <w:br/>
      </w:r>
      <w:r>
        <w:t>营门士兵对来者的确认、车驾入营后的速度，以及周亚夫如何迎接皇帝，都是文帝这次巡视连续看到的细节。若只保留文帝最后称赞的话，就无法知道他在细柳营先遇到了哪些不同的做法。</w:t>
      </w:r>
    </w:p>
    <w:p w14:paraId="55C24344" w14:textId="77777777" w:rsidR="000201E6" w:rsidRDefault="00000000">
      <w:pPr>
        <w:rPr>
          <w:rFonts w:hint="eastAsia"/>
        </w:rPr>
      </w:pPr>
      <w:r>
        <w:t>原稿逐爻对照（简体转换）｜历史对照　汉文帝到细柳营尊重军中规定：《史记》记载，汉文帝巡视周亚夫驻守的细柳营时，没有像在其他军营那样直接进入，而须依军中程序通报。入营后，车驾也遵守不得疾行的规定。文帝因而认可周亚夫的治军能力。细柳军营的规范让皇帝也依程序进入，可对照组织不能只靠嬉笑维持；严格仍须受正当目的与比例约束。《小象》写「家人嗃嗃，未失也；妇子嘻嘻，失家节也。」；本条聚焦「纪律要明确但非越严越好」。</w:t>
      </w:r>
    </w:p>
    <w:p w14:paraId="189B767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F1BDF17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E19 </w:t>
      </w:r>
      <w:r>
        <w:t>汉文帝到细柳营尊重军中规定</w:t>
      </w:r>
      <w:r>
        <w:br/>
      </w:r>
      <w:r>
        <w:br/>
      </w:r>
      <w:r>
        <w:t>汉文帝面对北方军事压力，前往军营巡视防务。周亚夫驻守细柳，营门依军中规矩通行；守门士兵见到皇帝车驾，也要先确认命令，不能随意开门。到营地查看的皇帝，因而先碰上现场程序。</w:t>
      </w:r>
      <w:r>
        <w:br/>
      </w:r>
      <w:r>
        <w:br/>
      </w:r>
      <w:r>
        <w:t>《史记》记载，汉文帝巡视周亚夫驻守的细柳营时，没有像在其他军营那样直接进入，而须依军中程序通报。入营后，车驾也遵守不得疾行的规定。文帝因而认可周亚夫的治军能力。</w:t>
      </w:r>
      <w:r>
        <w:br/>
      </w:r>
      <w:r>
        <w:br/>
      </w:r>
      <w:r>
        <w:t>得到通报后，车驾进入细柳营，入内仍依军令慢行。周亚夫用军礼迎接，文帝离开后肯定这支军队的纪律。《史记》记下营门、通报、车速和会见等连续场景，也写了文帝与其他军营比较后的评价。所能看到的是这一次视察如何发生，不能据此推定文帝在所有场合都采相同作法。</w:t>
      </w:r>
      <w:r>
        <w:br/>
      </w:r>
      <w:r>
        <w:br/>
      </w:r>
      <w:r>
        <w:t>营门士兵对来者的确认、车驾入营后的速度，以及周亚夫如何迎接皇帝，都是文帝这次巡视连续看到的细节。若只保留文帝最后称赞的话，就无法知道他在细柳营先遇到了哪些不同的做法。</w:t>
      </w:r>
    </w:p>
    <w:p w14:paraId="0B4A298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72723E3" w14:textId="77777777" w:rsidR="000201E6" w:rsidRDefault="00000000">
      <w:pPr>
        <w:pStyle w:val="31"/>
      </w:pPr>
      <w:r>
        <w:t>XCASE-H37-L4</w:t>
      </w:r>
      <w:r>
        <w:t>｜最终</w:t>
      </w:r>
      <w:r>
        <w:t>B</w:t>
      </w:r>
      <w:r>
        <w:t>级</w:t>
      </w:r>
    </w:p>
    <w:p w14:paraId="73989620" w14:textId="77777777" w:rsidR="000201E6" w:rsidRDefault="00000000">
      <w:pPr>
        <w:pStyle w:val="31"/>
      </w:pPr>
      <w:r>
        <w:t>六四｜秦蜀郡水利建设与都江堰</w:t>
      </w:r>
      <w:r>
        <w:t xml:space="preserve"> </w:t>
      </w:r>
      <w:r>
        <w:t>公共建设能支撑共同生活</w:t>
      </w:r>
    </w:p>
    <w:p w14:paraId="3FC4419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XCASE-H37-L4</w:t>
      </w:r>
      <w:r>
        <w:t>｜</w:t>
      </w:r>
      <w:r>
        <w:t>xiang_unit_id</w:t>
      </w:r>
      <w:r>
        <w:t>：</w:t>
      </w:r>
      <w:r>
        <w:t>XIANG-L-37-05</w:t>
      </w:r>
      <w:r>
        <w:t>｜原稿证据类型：</w:t>
      </w:r>
      <w:r>
        <w:t xml:space="preserve">B </w:t>
      </w:r>
      <w:r>
        <w:t>後設對照</w:t>
      </w:r>
    </w:p>
    <w:p w14:paraId="6714E9FC" w14:textId="77777777" w:rsidR="000201E6" w:rsidRDefault="00000000">
      <w:pPr>
        <w:rPr>
          <w:rFonts w:hint="eastAsia"/>
        </w:rPr>
      </w:pPr>
      <w:r>
        <w:t>《小象》原文（保留繁体底本）｜入于左腹，獲心意也。</w:t>
      </w:r>
    </w:p>
    <w:p w14:paraId="2861683A" w14:textId="77777777" w:rsidR="000201E6" w:rsidRDefault="00000000">
      <w:pPr>
        <w:rPr>
          <w:rFonts w:hint="eastAsia"/>
        </w:rPr>
      </w:pPr>
      <w:r>
        <w:t>《小象》简体阅读文｜入于左腹，获心意也。</w:t>
      </w:r>
    </w:p>
    <w:p w14:paraId="3BE84054" w14:textId="77777777" w:rsidR="000201E6" w:rsidRDefault="00000000">
      <w:pPr>
        <w:rPr>
          <w:rFonts w:hint="eastAsia"/>
        </w:rPr>
      </w:pPr>
      <w:r>
        <w:t>既有译文（简体转换）｜「深入黑暗者腹地，掌握伤害光明者的心意，及时走出门庭。」《象传》解释：获心意。</w:t>
      </w:r>
    </w:p>
    <w:p w14:paraId="57F8A66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791415ED" w14:textId="77777777" w:rsidR="000201E6" w:rsidRDefault="00000000">
      <w:pPr>
        <w:rPr>
          <w:rFonts w:hint="eastAsia"/>
        </w:rPr>
      </w:pPr>
      <w:r>
        <w:t>原稿逐爻对照（简体转换）｜历史对照　秦蜀郡水利建设与都江堰：都江堰的建立与秦在蜀地的治理、李冰的治水传统相连。分水与引水工程改善成都平原的用水条件，并依靠后世持续维修而运作。它显示公共资源不是建成一次就能永久放任。秦治理蜀地时，成都平原的耕作需要稳定水源，也须面对岷江水量与河道的变化。都江堰长期支援灌溉与地方生产，可对照把资源基础照顾好；这是治理层面的类比，不是家产增加的直接案例。《小象》写「富家大吉，顺在位也。」；本条聚焦「公共建设能支撑共同生活」。</w:t>
      </w:r>
    </w:p>
    <w:p w14:paraId="129A2FD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02B1A69" w14:textId="77777777" w:rsidR="000201E6" w:rsidRDefault="00000000">
      <w:pPr>
        <w:pStyle w:val="a0"/>
        <w:rPr>
          <w:rFonts w:hint="eastAsia"/>
        </w:rPr>
      </w:pPr>
      <w:r>
        <w:t>三、</w:t>
      </w:r>
      <w:r>
        <w:t>29</w:t>
      </w:r>
      <w:r>
        <w:t>篇</w:t>
      </w:r>
      <w:r>
        <w:t>B</w:t>
      </w:r>
      <w:r>
        <w:t>级一次局部修订与复查</w:t>
      </w:r>
    </w:p>
    <w:p w14:paraId="50A101EA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4BD34AB2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E48 </w:t>
      </w:r>
      <w:r>
        <w:t>秦蜀郡水利建设与都江堰</w:t>
      </w:r>
      <w:r>
        <w:t xml:space="preserve"> </w:t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t xml:space="preserve"> </w:t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t xml:space="preserve"> </w:t>
      </w:r>
      <w:r>
        <w:t>分水及引水改善了用水条件，后世仍不断维修和调整工程。水道带来泥沙，灌溉范围又需分配，不可能建成后长久无人照管。今</w:t>
      </w:r>
    </w:p>
    <w:p w14:paraId="03E55C98" w14:textId="77777777" w:rsidR="000201E6" w:rsidRDefault="00000000">
      <w:pPr>
        <w:pStyle w:val="a0"/>
        <w:rPr>
          <w:rFonts w:hint="eastAsia"/>
        </w:rPr>
      </w:pPr>
      <w:r>
        <w:t>修订后历史对照：秦蜀郡水利建设与都江堰：都江堰的建立与秦在蜀地的治理、李冰的治水传统相连。分水与引水工程改善成都平原的用水条件，并依靠后世持续维修而运作。它显示公共资源不是建成一次就能永久放任。秦治理蜀地时，成都平原的耕作需要稳定水源，也须面对岷江水量与河道的变化。都江堰长期支援灌溉与地方生产，可对照把资源基础照顾好；这是治理层面的类比，不是家产增加的直接案例。《小象》写「富家大吉，顺在位也。」；本条聚焦「公共建设能支撑共同生活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111DE31A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XCASE-H37-L4 </w:t>
      </w:r>
      <w:r>
        <w:t>及原有史料来源；限定于已记录的行动面向，不将外在类比推升至全部爻义。</w:t>
      </w:r>
    </w:p>
    <w:p w14:paraId="429E128B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453A3DE1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级一次局部修订建议（可编辑工作稿）：本爻《小象》重点在「富家大吉，顺在位也。」，可从「持家得宜、资源使家道富足」阅读。原案例「</w:t>
      </w:r>
      <w:r>
        <w:t xml:space="preserve">E48 </w:t>
      </w:r>
      <w:r>
        <w:t>秦蜀郡水利建设与都江堰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6664C35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2A6E24E" w14:textId="77777777" w:rsidR="000201E6" w:rsidRDefault="00000000">
      <w:pPr>
        <w:pStyle w:val="31"/>
      </w:pPr>
      <w:r>
        <w:t>XCASE-H37-L5</w:t>
      </w:r>
      <w:r>
        <w:t>｜最终</w:t>
      </w:r>
      <w:r>
        <w:t>A</w:t>
      </w:r>
      <w:r>
        <w:t>级</w:t>
      </w:r>
    </w:p>
    <w:p w14:paraId="1744B44A" w14:textId="77777777" w:rsidR="000201E6" w:rsidRDefault="00000000">
      <w:pPr>
        <w:pStyle w:val="31"/>
      </w:pPr>
      <w:r>
        <w:t>九五｜靖难之役使皇室权力冲突</w:t>
      </w:r>
      <w:r>
        <w:t xml:space="preserve"> </w:t>
      </w:r>
      <w:r>
        <w:t>缺少互信的亲族政治是反例</w:t>
      </w:r>
    </w:p>
    <w:p w14:paraId="41C5283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XCASE-H37-L5</w:t>
      </w:r>
      <w:r>
        <w:t>｜</w:t>
      </w:r>
      <w:r>
        <w:t>xiang_unit_id</w:t>
      </w:r>
      <w:r>
        <w:t>：</w:t>
      </w:r>
      <w:r>
        <w:t>XIANG-L-37-06</w:t>
      </w:r>
      <w:r>
        <w:t>｜原稿证据类型：</w:t>
      </w:r>
      <w:r>
        <w:t xml:space="preserve">B </w:t>
      </w:r>
      <w:r>
        <w:t>後設對照</w:t>
      </w:r>
    </w:p>
    <w:p w14:paraId="43A49BB3" w14:textId="77777777" w:rsidR="000201E6" w:rsidRDefault="00000000">
      <w:pPr>
        <w:rPr>
          <w:rFonts w:hint="eastAsia"/>
        </w:rPr>
      </w:pPr>
      <w:r>
        <w:t>《小象》原文（保留繁体底本）｜箕子之貞，明不可息也。</w:t>
      </w:r>
    </w:p>
    <w:p w14:paraId="1CF5F414" w14:textId="77777777" w:rsidR="000201E6" w:rsidRDefault="00000000">
      <w:pPr>
        <w:rPr>
          <w:rFonts w:hint="eastAsia"/>
        </w:rPr>
      </w:pPr>
      <w:r>
        <w:t>《小象》简体阅读文｜箕子之贞，明不可息也。</w:t>
      </w:r>
    </w:p>
    <w:p w14:paraId="22A152C6" w14:textId="77777777" w:rsidR="000201E6" w:rsidRDefault="00000000">
      <w:pPr>
        <w:rPr>
          <w:rFonts w:hint="eastAsia"/>
        </w:rPr>
      </w:pPr>
      <w:r>
        <w:t>既有译文（简体转换）｜「箕子的贞」《象传》解释：明不能息。</w:t>
      </w:r>
    </w:p>
    <w:p w14:paraId="21F12F8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E37 </w:t>
      </w:r>
      <w:r>
        <w:t>靖难之役使皇室权力冲突成为内战</w:t>
      </w:r>
      <w:r>
        <w:br/>
      </w:r>
      <w:r>
        <w:br/>
      </w:r>
      <w:r>
        <w:t>建文帝即位后，朝廷要调整各地宗室藩王的权力。燕王朱棣在北方握有兵力，削藩涉及他能否继续保持原来的军政位置。中央与藩王之间未能以协议解决，矛盾逐步转成军队调动。</w:t>
      </w:r>
      <w:r>
        <w:br/>
      </w:r>
      <w:r>
        <w:br/>
      </w:r>
      <w:r>
        <w:t>建文帝推行削藩后，燕王朱棣起兵，与中央政权交战。</w:t>
      </w:r>
      <w:r>
        <w:t>1402</w:t>
      </w:r>
      <w:r>
        <w:t>年燕军进入南京，朱棣即位。皇室内部的继承与兵权问题，最终成为波及地方与百姓的战争。</w:t>
      </w:r>
      <w:r>
        <w:br/>
      </w:r>
      <w:r>
        <w:br/>
        <w:t>1399</w:t>
      </w:r>
      <w:r>
        <w:t>年朱棣起兵，与建文政权交战。战事延续数年，</w:t>
      </w:r>
      <w:r>
        <w:t>1402</w:t>
      </w:r>
      <w:r>
        <w:t>年燕军进入南京，朱棣即位。这不是只发生在皇族席间的家庭争执；军队行经的地方和城中民众都受到内战影响。胜利者建立新政权后，对起兵理由与战事的描述也可能影响后人看到的史料，需要与具体年份和行动分开核对。</w:t>
      </w:r>
      <w:r>
        <w:br/>
      </w:r>
      <w:r>
        <w:br/>
      </w:r>
      <w:r>
        <w:t>削藩措施原是中央对藩王权限的调整，朱棣起兵后却须由大批军队和地方承受后果。南京被攻入时，建文政权的控制终结，新的君主开始安排朝廷。这个结果和最初对封藩的争议，隔着数年实际战事。</w:t>
      </w:r>
    </w:p>
    <w:p w14:paraId="3CBA01D9" w14:textId="77777777" w:rsidR="000201E6" w:rsidRDefault="00000000">
      <w:pPr>
        <w:rPr>
          <w:rFonts w:hint="eastAsia"/>
        </w:rPr>
      </w:pPr>
      <w:r>
        <w:t>原稿逐爻对照（简体转换）｜历史对照　靖难之役使皇室权力冲突成为内战：建文帝推行削藩后，燕王朱棣起兵，与中央政权交战。</w:t>
      </w:r>
      <w:r>
        <w:t>1402</w:t>
      </w:r>
      <w:r>
        <w:t>年燕军进入南京，朱棣即位。皇室内部的继承与兵权问题，最终成为波及地方与百姓的战争。建文帝即位后，朝廷要调整各地宗室藩王的权力。靖难之役显示亲属身分不能自动带来合作；以此对照交相爱的理想，应同时分析制度与权力冲突。《小象》写「王假有家，交相爱也。」；本条聚焦「缺少互信的亲族政治是反例」。</w:t>
      </w:r>
    </w:p>
    <w:p w14:paraId="46E5C29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765FB41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E37 </w:t>
      </w:r>
      <w:r>
        <w:t>靖难之役使皇室权力冲突成为内战</w:t>
      </w:r>
      <w:r>
        <w:br/>
      </w:r>
      <w:r>
        <w:br/>
      </w:r>
      <w:r>
        <w:t>建文帝即位后，朝廷要调整各地宗室藩王的权力。燕王朱棣在北方握有兵力，削藩涉及他能否继续保持原来的军政位置。中央与藩王之间未能以协议解决，矛盾逐步转成军队调动。</w:t>
      </w:r>
      <w:r>
        <w:br/>
      </w:r>
      <w:r>
        <w:br/>
      </w:r>
      <w:r>
        <w:t>建文帝推行削藩后，燕王朱棣起兵，与中央政权交战。</w:t>
      </w:r>
      <w:r>
        <w:t>1402</w:t>
      </w:r>
      <w:r>
        <w:t>年燕军进入南京，朱棣即位。皇室内部的继承与兵权问题，最终成为波及地方与百姓的战争。</w:t>
      </w:r>
      <w:r>
        <w:br/>
      </w:r>
      <w:r>
        <w:br/>
        <w:t>1399</w:t>
      </w:r>
      <w:r>
        <w:t>年朱棣起兵，与建文政权交战。战事延续数年，</w:t>
      </w:r>
      <w:r>
        <w:t>1402</w:t>
      </w:r>
      <w:r>
        <w:t>年燕军进入南京，朱棣即位。这不是只发生在皇族席间的家庭争执；军队行经的地方和城中民众都受到内战影响。胜利者建立新政权后，对起兵理由与战事的描述也可能影响后人看到的史料，需要与具体年份和行动分开核对。</w:t>
      </w:r>
      <w:r>
        <w:br/>
      </w:r>
      <w:r>
        <w:br/>
      </w:r>
      <w:r>
        <w:t>削藩措施原是中央对藩王权限的调整，朱棣起兵后却须由大批军队和地方承受后果。南京被攻入时，建文政权的控制终结，新的君主开始安排朝廷。这个结果和最初对封藩的争议，隔着数年实际战事。</w:t>
      </w:r>
    </w:p>
    <w:p w14:paraId="1E64F0D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17918B1" w14:textId="77777777" w:rsidR="000201E6" w:rsidRDefault="00000000">
      <w:pPr>
        <w:pStyle w:val="31"/>
      </w:pPr>
      <w:r>
        <w:t>XCASE-H37-L6</w:t>
      </w:r>
      <w:r>
        <w:t>｜最终</w:t>
      </w:r>
      <w:r>
        <w:t>A</w:t>
      </w:r>
      <w:r>
        <w:t>级</w:t>
      </w:r>
    </w:p>
    <w:p w14:paraId="3DB4FFF0" w14:textId="77777777" w:rsidR="000201E6" w:rsidRDefault="00000000">
      <w:pPr>
        <w:pStyle w:val="31"/>
      </w:pPr>
      <w:r>
        <w:t>上九｜诸葛亮街亭失守</w:t>
      </w:r>
      <w:r>
        <w:t xml:space="preserve"> </w:t>
      </w:r>
      <w:r>
        <w:t>建立威信先检查自己</w:t>
      </w:r>
    </w:p>
    <w:p w14:paraId="63CB788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XCASE-H37-L6</w:t>
      </w:r>
      <w:r>
        <w:t>｜</w:t>
      </w:r>
      <w:r>
        <w:t>xiang_unit_id</w:t>
      </w:r>
      <w:r>
        <w:t>：</w:t>
      </w:r>
      <w:r>
        <w:t>XIANG-L-37-07</w:t>
      </w:r>
      <w:r>
        <w:t>｜原稿证据类型：</w:t>
      </w:r>
      <w:r>
        <w:t xml:space="preserve">B </w:t>
      </w:r>
      <w:r>
        <w:t>後設對照</w:t>
      </w:r>
    </w:p>
    <w:p w14:paraId="0FDB7A75" w14:textId="77777777" w:rsidR="000201E6" w:rsidRDefault="00000000">
      <w:pPr>
        <w:rPr>
          <w:rFonts w:hint="eastAsia"/>
        </w:rPr>
      </w:pPr>
      <w:r>
        <w:t>《小象》原文（保留繁体底本）｜初登于天，照四國也。后入于地，失則也。</w:t>
      </w:r>
    </w:p>
    <w:p w14:paraId="71F5A2CF" w14:textId="77777777" w:rsidR="000201E6" w:rsidRDefault="00000000">
      <w:pPr>
        <w:rPr>
          <w:rFonts w:hint="eastAsia"/>
        </w:rPr>
      </w:pPr>
      <w:r>
        <w:t>《小象》简体阅读文｜初登于天，照四国也。后入于地，失则也。</w:t>
      </w:r>
    </w:p>
    <w:p w14:paraId="7773C3E6" w14:textId="77777777" w:rsidR="000201E6" w:rsidRDefault="00000000">
      <w:pPr>
        <w:rPr>
          <w:rFonts w:hint="eastAsia"/>
        </w:rPr>
      </w:pPr>
      <w:r>
        <w:t>既有译文（简体转换）｜「不再光明而陷入黑暗；起初升上天，最后坠入地。」《象传》解释：照四国。「不再光明而陷入黑暗；起初升上天，最后坠入地。」《象传》解释：失则。</w:t>
      </w:r>
    </w:p>
    <w:p w14:paraId="2F2F538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45A531F2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诸葛亮街亭失利后自贬，可对照掌权者先承担责任；自我检讨只有连到改进，才可能支援组织信任。《小象》写「威如之吉，反身之谓也。」；本条聚焦「建立威信先检查自己」。</w:t>
      </w:r>
    </w:p>
    <w:p w14:paraId="6D79F611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AE1CC41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4365D0F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40EC7EF" w14:textId="77777777" w:rsidR="000201E6" w:rsidRDefault="00000000">
      <w:pPr>
        <w:pStyle w:val="21"/>
      </w:pPr>
      <w:r>
        <w:t>第</w:t>
      </w:r>
      <w:r>
        <w:t>38</w:t>
      </w:r>
      <w:r>
        <w:t>卦｜六爻历史对照</w:t>
      </w:r>
    </w:p>
    <w:p w14:paraId="3618EFBF" w14:textId="77777777" w:rsidR="000201E6" w:rsidRDefault="00000000">
      <w:pPr>
        <w:pStyle w:val="31"/>
      </w:pPr>
      <w:r>
        <w:t>XCASE-H38-L1</w:t>
      </w:r>
      <w:r>
        <w:t>｜最终</w:t>
      </w:r>
      <w:r>
        <w:t>B</w:t>
      </w:r>
      <w:r>
        <w:t>级</w:t>
      </w:r>
    </w:p>
    <w:p w14:paraId="75B236A5" w14:textId="77777777" w:rsidR="000201E6" w:rsidRDefault="00000000">
      <w:pPr>
        <w:pStyle w:val="31"/>
      </w:pPr>
      <w:r>
        <w:t>初九｜重庆谈判形成双十协定</w:t>
      </w:r>
      <w:r>
        <w:t xml:space="preserve"> </w:t>
      </w:r>
      <w:r>
        <w:t>有分歧仍可能需要见面</w:t>
      </w:r>
    </w:p>
    <w:p w14:paraId="50E743F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XCASE-H38-L1</w:t>
      </w:r>
      <w:r>
        <w:t>｜</w:t>
      </w:r>
      <w:r>
        <w:t>xiang_unit_id</w:t>
      </w:r>
      <w:r>
        <w:t>：</w:t>
      </w:r>
      <w:r>
        <w:t>XIANG-L-38-02</w:t>
      </w:r>
      <w:r>
        <w:t>｜原稿证据类型：</w:t>
      </w:r>
      <w:r>
        <w:t xml:space="preserve">B </w:t>
      </w:r>
      <w:r>
        <w:t>後設對照</w:t>
      </w:r>
    </w:p>
    <w:p w14:paraId="5328180D" w14:textId="77777777" w:rsidR="000201E6" w:rsidRDefault="00000000">
      <w:pPr>
        <w:rPr>
          <w:rFonts w:hint="eastAsia"/>
        </w:rPr>
      </w:pPr>
      <w:r>
        <w:t>《小象》原文（保留繁体底本）｜閑有家，志未變也。</w:t>
      </w:r>
    </w:p>
    <w:p w14:paraId="442F8E14" w14:textId="77777777" w:rsidR="000201E6" w:rsidRDefault="00000000">
      <w:pPr>
        <w:rPr>
          <w:rFonts w:hint="eastAsia"/>
        </w:rPr>
      </w:pPr>
      <w:r>
        <w:t>《小象》简体阅读文｜闲有家，志未变也。</w:t>
      </w:r>
    </w:p>
    <w:p w14:paraId="6F6A698F" w14:textId="77777777" w:rsidR="000201E6" w:rsidRDefault="00000000">
      <w:pPr>
        <w:rPr>
          <w:rFonts w:hint="eastAsia"/>
        </w:rPr>
      </w:pPr>
      <w:r>
        <w:t>既有译文（简体转换）｜「一开始便为家庭设立规范，悔恨消失。」《象传》解释：内心志向还没有改变。</w:t>
      </w:r>
    </w:p>
    <w:p w14:paraId="60607A0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70371C29" w14:textId="77777777" w:rsidR="000201E6" w:rsidRDefault="00000000">
      <w:pPr>
        <w:rPr>
          <w:rFonts w:hint="eastAsia"/>
        </w:rPr>
      </w:pPr>
      <w:r>
        <w:t>原稿逐爻对照（简体转换）｜历史对照　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国共重庆谈判是在互不信任中展开，可对照避免完全切断接触；原文恶人不应套成对某一方的固定称呼。《小象》写「见恶人，以辟咎也。」；本条聚焦「有分歧仍可能需要见面」。</w:t>
      </w:r>
    </w:p>
    <w:p w14:paraId="0D40502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74E9F95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1E4D0DAB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E58 </w:t>
      </w:r>
      <w:r>
        <w:t>重庆谈判形成双十协定</w:t>
      </w:r>
      <w:r>
        <w:t xml:space="preserve"> 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t xml:space="preserve"> </w:t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t xml:space="preserve"> </w:t>
      </w:r>
      <w:r>
        <w:t>代表在重庆会谈，公布《政府与中共代表会谈纪要》，即双十协定。文书记载和平建国等方向，军</w:t>
      </w:r>
    </w:p>
    <w:p w14:paraId="0D121A63" w14:textId="77777777" w:rsidR="000201E6" w:rsidRDefault="00000000">
      <w:pPr>
        <w:pStyle w:val="a0"/>
        <w:rPr>
          <w:rFonts w:hint="eastAsia"/>
        </w:rPr>
      </w:pPr>
      <w:r>
        <w:t>修订后历史对照：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国共重庆谈判是在互不信任中展开，可对照避免完全切断接触；原文恶人不应套成对某一方的固定称呼。《小象》写「见恶人，以辟咎也。」；本条聚焦「有分歧仍可能需要见面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0A8B0376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XCASE-H38-L1 </w:t>
      </w:r>
      <w:r>
        <w:t>及原有史料来源；限定于已记录的行动面向，不将外在类比推升至全部爻义。</w:t>
      </w:r>
    </w:p>
    <w:p w14:paraId="121081E3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1E53A7E6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级一次局部修订建议（可编辑工作稿）：本爻《小象》重点在「见恶人，以辟咎也。」，可从「失物复得、遇恶而可交涉，不急于追逐」阅读。原案例「</w:t>
      </w:r>
      <w:r>
        <w:t xml:space="preserve">E58 </w:t>
      </w:r>
      <w:r>
        <w:t>重庆谈判形成双十协定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0A5CF28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AD01170" w14:textId="77777777" w:rsidR="000201E6" w:rsidRDefault="00000000">
      <w:pPr>
        <w:pStyle w:val="31"/>
      </w:pPr>
      <w:r>
        <w:t>XCASE-H38-L2</w:t>
      </w:r>
      <w:r>
        <w:t>｜最终</w:t>
      </w:r>
      <w:r>
        <w:t>B</w:t>
      </w:r>
      <w:r>
        <w:t>级</w:t>
      </w:r>
    </w:p>
    <w:p w14:paraId="0B39AF9C" w14:textId="77777777" w:rsidR="000201E6" w:rsidRDefault="00000000">
      <w:pPr>
        <w:pStyle w:val="31"/>
      </w:pPr>
      <w:r>
        <w:t>九二｜鸿门宴中的交涉与退出</w:t>
      </w:r>
      <w:r>
        <w:t xml:space="preserve"> </w:t>
      </w:r>
      <w:r>
        <w:t>正式管道之外也有沟通作用</w:t>
      </w:r>
    </w:p>
    <w:p w14:paraId="3F12B6C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XCASE-H38-L2</w:t>
      </w:r>
      <w:r>
        <w:t>｜</w:t>
      </w:r>
      <w:r>
        <w:t>xiang_unit_id</w:t>
      </w:r>
      <w:r>
        <w:t>：</w:t>
      </w:r>
      <w:r>
        <w:t>XIANG-L-38-03</w:t>
      </w:r>
      <w:r>
        <w:t>｜原稿证据类型：</w:t>
      </w:r>
      <w:r>
        <w:t xml:space="preserve">B </w:t>
      </w:r>
      <w:r>
        <w:t>後設對照</w:t>
      </w:r>
    </w:p>
    <w:p w14:paraId="4BFBF372" w14:textId="77777777" w:rsidR="000201E6" w:rsidRDefault="00000000">
      <w:pPr>
        <w:rPr>
          <w:rFonts w:hint="eastAsia"/>
        </w:rPr>
      </w:pPr>
      <w:r>
        <w:t>《小象》原文（保留繁体底本）｜六二之吉，順以巽也。</w:t>
      </w:r>
    </w:p>
    <w:p w14:paraId="1BB74ADC" w14:textId="77777777" w:rsidR="000201E6" w:rsidRDefault="00000000">
      <w:pPr>
        <w:rPr>
          <w:rFonts w:hint="eastAsia"/>
        </w:rPr>
      </w:pPr>
      <w:r>
        <w:t>《小象》简体阅读文｜六二之吉，顺以巽也。</w:t>
      </w:r>
    </w:p>
    <w:p w14:paraId="61BFA9B8" w14:textId="77777777" w:rsidR="000201E6" w:rsidRDefault="00000000">
      <w:pPr>
        <w:rPr>
          <w:rFonts w:hint="eastAsia"/>
        </w:rPr>
      </w:pPr>
      <w:r>
        <w:t>既有译文（简体转换）｜「六二的吉」《象传》解释：顺以巽。</w:t>
      </w:r>
    </w:p>
    <w:p w14:paraId="10DEE2D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E44 </w:t>
      </w:r>
      <w:r>
        <w:t>鸿门宴中的交涉与退出</w:t>
      </w:r>
      <w:r>
        <w:br/>
      </w:r>
      <w:r>
        <w:br/>
      </w:r>
      <w:r>
        <w:t>秦朝灭亡后，刘邦先进入关中，项羽方面因此对他有疑虑。两人先前同属反秦力量，如今却要面对土地与军队归谁指挥的竞争。刘邦前往项羽驻地鸿门，赴宴同时也是一次冒险的政治交涉。</w:t>
      </w:r>
      <w:r>
        <w:br/>
      </w:r>
      <w:r>
        <w:br/>
      </w:r>
      <w:r>
        <w:t>《史记》记载，刘邦与项羽在秦亡后产生冲突，刘邦赴鸿门交涉，席间情势紧张，后来离去。这个叙事呈现实力不对等时，讯息、说客与临场判断如何影响政治会面。</w:t>
      </w:r>
      <w:r>
        <w:br/>
      </w:r>
      <w:r>
        <w:br/>
      </w:r>
      <w:r>
        <w:t>《史记》描写席间有人主张处置刘邦，也有人在两方之间传递消息。刘邦设法离席，安排人员随后回应，最终离开项羽营地。这次会面使眼前冲突没有在宴上结束于刘邦之死，但秦亡后的权力争夺仍继续。史传人物对话经过史家编排，不能当作当晚逐字纪录；赴会、交涉与退场则是故事的主要进程。</w:t>
      </w:r>
      <w:r>
        <w:br/>
      </w:r>
      <w:r>
        <w:br/>
      </w:r>
      <w:r>
        <w:t>宴会前两边的疑心已形成，刘邦到了项羽营中更不可能完全掌握他人行动。传话与说情的人影响场上局势，离席后还要有人接续应对。刘邦脱身，只处理了眼前危险，两方此后的竞争仍未终止。</w:t>
      </w:r>
    </w:p>
    <w:p w14:paraId="51B13AA1" w14:textId="77777777" w:rsidR="000201E6" w:rsidRDefault="00000000">
      <w:pPr>
        <w:rPr>
          <w:rFonts w:hint="eastAsia"/>
        </w:rPr>
      </w:pPr>
      <w:r>
        <w:t>原稿逐爻对照（简体转换）｜历史对照　鸿门宴中的交涉与退出：《史记》记载，刘邦与项羽在秦亡后产生冲突，刘邦赴鸿门交涉，席间情势紧张，后来离去。这个叙事呈现实力不对等时，讯息、说客与临场判断如何影响政治会面。秦朝灭亡后，刘邦先进入关中，项羽方面因此对他有疑虑。鸿门宴前后的人际联络影响局势，可对照非正式接触的价值；不能把史传中的每段对话视为可核实逐字记录。《小象》写「遇主于巷，未失道也。」；本条聚焦「正式管道之外也有沟通作用」。</w:t>
      </w:r>
    </w:p>
    <w:p w14:paraId="17231B3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8D8CA74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6FDB8F11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E44 </w:t>
      </w:r>
      <w:r>
        <w:t>鸿门宴中的交涉与退出</w:t>
      </w:r>
      <w:r>
        <w:t xml:space="preserve"> </w:t>
      </w:r>
      <w:r>
        <w:t>秦朝灭亡后，刘邦先进入关中，项羽方面因此对他有疑虑。两人先前同属反秦力量，如今却要面对土地与军队归谁指挥的竞争。刘邦前往项羽驻地鸿门，赴宴同时也是一次冒险的政治交涉。</w:t>
      </w:r>
      <w:r>
        <w:t xml:space="preserve"> </w:t>
      </w:r>
      <w:r>
        <w:t>《史记》记载，刘邦与项羽在秦亡后产生冲突，刘邦赴鸿门交涉，席间情势紧张，后来离去。这个叙事呈现实力不对等时，讯息、说客与临场判断如何影响政治会面。</w:t>
      </w:r>
      <w:r>
        <w:t xml:space="preserve"> </w:t>
      </w:r>
      <w:r>
        <w:t>《史记》描写席间有人主张处置刘邦，也有人在两方之间传递消息。刘邦设法离席，安排人员随后回应，最终离开项</w:t>
      </w:r>
    </w:p>
    <w:p w14:paraId="550C7197" w14:textId="77777777" w:rsidR="000201E6" w:rsidRDefault="00000000">
      <w:pPr>
        <w:pStyle w:val="a0"/>
        <w:rPr>
          <w:rFonts w:hint="eastAsia"/>
        </w:rPr>
      </w:pPr>
      <w:r>
        <w:t>修订后历史对照：鸿门宴中的交涉与退出：《史记》记载，刘邦与项羽在秦亡后产生冲突，刘邦赴鸿门交涉，席间情势紧张，后来离去。这个叙事呈现实力不对等时，讯息、说客与临场判断如何影响政治会面。秦朝灭亡后，刘邦先进入关中，项羽方面因此对他有疑虑。鸿门宴前后的人际联络影响局势，可对照非正式接触的价值；不能把史传中的每段对话视为可核实逐字记录。《小象》写「遇主于巷，未失道也。」；本条聚焦「正式管道之外也有沟通作用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596E95C8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XCASE-H38-L2 </w:t>
      </w:r>
      <w:r>
        <w:t>及原有史料来源；限定于已记录的行动面向，不将外在类比推升至全部爻义。</w:t>
      </w:r>
    </w:p>
    <w:p w14:paraId="0274F107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E44 </w:t>
      </w:r>
      <w:r>
        <w:t>鸿门宴中的交涉与退出</w:t>
      </w:r>
      <w:r>
        <w:br/>
      </w:r>
      <w:r>
        <w:br/>
      </w:r>
      <w:r>
        <w:t>秦朝灭亡后，刘邦先进入关中，项羽方面因此对他有疑虑。两人先前同属反秦力量，如今却要面对土地与军队归谁指挥的竞争。刘邦前往项羽驻地鸿门，赴宴同时也是一次冒险的政治交涉。</w:t>
      </w:r>
      <w:r>
        <w:br/>
      </w:r>
      <w:r>
        <w:br/>
      </w:r>
      <w:r>
        <w:t>《史记》记载，刘邦与项羽在秦亡后产生冲突，刘邦赴鸿门交涉，席间情势紧张，后来离去。这个叙事呈现实力不对等时，讯息、说客与临场判断如何影响政治会面。</w:t>
      </w:r>
      <w:r>
        <w:br/>
      </w:r>
      <w:r>
        <w:br/>
      </w:r>
      <w:r>
        <w:t>《史记》描写席间有人主张处置刘邦，也有人在两方之间传递消息。刘邦设法离席，安排人员随后回应，最终离开项羽营地。这次会面使眼前冲突没有在宴上结束于刘邦之死，但秦亡后的权力争夺仍继续。史传人物对话经过史家编排，不能当作当晚逐字纪录；赴会、交涉与退场则是故事的主要进程。</w:t>
      </w:r>
      <w:r>
        <w:br/>
      </w:r>
      <w:r>
        <w:br/>
      </w:r>
      <w:r>
        <w:t>宴会前两边的疑心已形成，刘邦到了项羽营中更不可能完全掌握他人行动。传话与说情的人影响场上局势，离席后还要有人接续应对。刘邦脱身，只处理了眼前危险，两方此后的竞争仍未终止。</w:t>
      </w:r>
    </w:p>
    <w:p w14:paraId="5B4F4513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级一次局部修订建议（可编辑工作稿）：本爻《小象》重点在「遇主于巷，未失道也。」，可从「隔阂中的意外相遇与信任恢复」阅读。原案例「</w:t>
      </w:r>
      <w:r>
        <w:t xml:space="preserve">E44 </w:t>
      </w:r>
      <w:r>
        <w:t>鸿门宴中的交涉与退出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0B19D83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987F564" w14:textId="77777777" w:rsidR="000201E6" w:rsidRDefault="00000000">
      <w:pPr>
        <w:pStyle w:val="31"/>
      </w:pPr>
      <w:r>
        <w:t>XCASE-H38-L3</w:t>
      </w:r>
      <w:r>
        <w:t>｜最终</w:t>
      </w:r>
      <w:r>
        <w:t>B</w:t>
      </w:r>
      <w:r>
        <w:t>级</w:t>
      </w:r>
    </w:p>
    <w:p w14:paraId="6FDDE780" w14:textId="77777777" w:rsidR="000201E6" w:rsidRDefault="00000000">
      <w:pPr>
        <w:pStyle w:val="31"/>
      </w:pPr>
      <w:r>
        <w:t>六三｜西安事变透过谈判结束拘</w:t>
      </w:r>
      <w:r>
        <w:t xml:space="preserve"> </w:t>
      </w:r>
      <w:r>
        <w:t>关系受阻仍有调整可能</w:t>
      </w:r>
    </w:p>
    <w:p w14:paraId="2F07022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XCASE-H38-L3</w:t>
      </w:r>
      <w:r>
        <w:t>｜</w:t>
      </w:r>
      <w:r>
        <w:t>xiang_unit_id</w:t>
      </w:r>
      <w:r>
        <w:t>：</w:t>
      </w:r>
      <w:r>
        <w:t>XIANG-L-38-04</w:t>
      </w:r>
      <w:r>
        <w:t>｜原稿证据类型：</w:t>
      </w:r>
      <w:r>
        <w:t xml:space="preserve">B </w:t>
      </w:r>
      <w:r>
        <w:t>後設對照</w:t>
      </w:r>
    </w:p>
    <w:p w14:paraId="3AEB48BF" w14:textId="77777777" w:rsidR="000201E6" w:rsidRDefault="00000000">
      <w:pPr>
        <w:rPr>
          <w:rFonts w:hint="eastAsia"/>
        </w:rPr>
      </w:pPr>
      <w:r>
        <w:t>《小象》原文（保留繁体底本）｜家人嗃嗃，未失也；婦子嘻嘻，失家節也。</w:t>
      </w:r>
    </w:p>
    <w:p w14:paraId="6F529D67" w14:textId="77777777" w:rsidR="000201E6" w:rsidRDefault="00000000">
      <w:pPr>
        <w:rPr>
          <w:rFonts w:hint="eastAsia"/>
        </w:rPr>
      </w:pPr>
      <w:r>
        <w:t>《小象》简体阅读文｜家人嗃嗃，未失也；妇子嘻嘻，失家节也。</w:t>
      </w:r>
    </w:p>
    <w:p w14:paraId="4F6D6656" w14:textId="77777777" w:rsidR="000201E6" w:rsidRDefault="00000000">
      <w:pPr>
        <w:rPr>
          <w:rFonts w:hint="eastAsia"/>
        </w:rPr>
      </w:pPr>
      <w:r>
        <w:t>既有译文（简体转换）｜「家人嗃嗃，未失；妇子嘻嘻」《象传》解释：失家节。</w:t>
      </w:r>
    </w:p>
    <w:p w14:paraId="32FBDD1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035C9744" w14:textId="77777777" w:rsidR="000201E6" w:rsidRDefault="00000000">
      <w:pPr>
        <w:rPr>
          <w:rFonts w:hint="eastAsia"/>
        </w:rPr>
      </w:pPr>
      <w:r>
        <w:t>原稿逐爻对照（简体转换）｜历史对照　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由扣押走向协商，可对照开端困难不等于只能走向更坏；后续抗日合作仍有复杂条件。《小象》写「见舆曳，位不当也。无初有终，遇刚也。」；本条聚焦「关系受阻仍有调整可能」。</w:t>
      </w:r>
    </w:p>
    <w:p w14:paraId="1223C72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19ACBAE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2A847667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E40 </w:t>
      </w:r>
      <w:r>
        <w:t>西安事变透过谈判结束拘押危机</w:t>
      </w:r>
      <w:r>
        <w:t xml:space="preserve"> 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t xml:space="preserve"> </w:t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t xml:space="preserve"> </w:t>
      </w:r>
      <w:r>
        <w:t>各方展开交涉，希望在不进一步扩大军事冲突的条件下结束拘押。蒋介石最后获释，停止内战和共同抗日的议</w:t>
      </w:r>
    </w:p>
    <w:p w14:paraId="36BF1CFE" w14:textId="77777777" w:rsidR="000201E6" w:rsidRDefault="00000000">
      <w:pPr>
        <w:pStyle w:val="a0"/>
        <w:rPr>
          <w:rFonts w:hint="eastAsia"/>
        </w:rPr>
      </w:pPr>
      <w:r>
        <w:t>修订后历史对照：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由扣押走向协商，可对照开端困难不等于只能走向更坏；后续抗日合作仍有复杂条件。《小象》写「见舆曳，位不当也。无初有终，遇刚也。」；本条聚焦「关系受阻仍有调整可能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5CC81DDE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XCASE-H38-L3 </w:t>
      </w:r>
      <w:r>
        <w:t>及原有史料来源；限定于已记录的行动面向，不将外在类比推升至全部爻义。</w:t>
      </w:r>
    </w:p>
    <w:p w14:paraId="042EAADD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0D5D9244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级一次局部修订建议（可编辑工作稿）：本爻《小象》重点在「见舆曳，位不当也。无初有终，遇刚也。」，可从「初受牵制及误会，最终仍可相合」阅读。原案例「</w:t>
      </w:r>
      <w:r>
        <w:t xml:space="preserve">E40 </w:t>
      </w:r>
      <w:r>
        <w:t>西安事变透过谈判结束拘押危机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59C0F41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A61422A" w14:textId="77777777" w:rsidR="000201E6" w:rsidRDefault="00000000">
      <w:pPr>
        <w:pStyle w:val="31"/>
      </w:pPr>
      <w:r>
        <w:t>XCASE-H38-L4</w:t>
      </w:r>
      <w:r>
        <w:t>｜最终</w:t>
      </w:r>
      <w:r>
        <w:t>A</w:t>
      </w:r>
      <w:r>
        <w:t>级</w:t>
      </w:r>
    </w:p>
    <w:p w14:paraId="6034325A" w14:textId="77777777" w:rsidR="000201E6" w:rsidRDefault="00000000">
      <w:pPr>
        <w:pStyle w:val="31"/>
      </w:pPr>
      <w:r>
        <w:t>九四｜孙刘联盟共同迎战曹操</w:t>
      </w:r>
      <w:r>
        <w:t xml:space="preserve"> </w:t>
      </w:r>
      <w:r>
        <w:t>孤立时以互信建立联合</w:t>
      </w:r>
    </w:p>
    <w:p w14:paraId="4D7C928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XCASE-H38-L4</w:t>
      </w:r>
      <w:r>
        <w:t>｜</w:t>
      </w:r>
      <w:r>
        <w:t>xiang_unit_id</w:t>
      </w:r>
      <w:r>
        <w:t>：</w:t>
      </w:r>
      <w:r>
        <w:t>XIANG-L-38-05</w:t>
      </w:r>
      <w:r>
        <w:t>｜原稿证据类型：</w:t>
      </w:r>
      <w:r>
        <w:t xml:space="preserve">B </w:t>
      </w:r>
      <w:r>
        <w:t>後設對照</w:t>
      </w:r>
    </w:p>
    <w:p w14:paraId="3F0DBA67" w14:textId="77777777" w:rsidR="000201E6" w:rsidRDefault="00000000">
      <w:pPr>
        <w:rPr>
          <w:rFonts w:hint="eastAsia"/>
        </w:rPr>
      </w:pPr>
      <w:r>
        <w:t>《小象》原文（保留繁体底本）｜富家大吉，順在位也。</w:t>
      </w:r>
    </w:p>
    <w:p w14:paraId="0CB4E334" w14:textId="77777777" w:rsidR="000201E6" w:rsidRDefault="00000000">
      <w:pPr>
        <w:rPr>
          <w:rFonts w:hint="eastAsia"/>
        </w:rPr>
      </w:pPr>
      <w:r>
        <w:t>《小象》简体阅读文｜富家大吉，顺在位也。</w:t>
      </w:r>
    </w:p>
    <w:p w14:paraId="127CF6F1" w14:textId="77777777" w:rsidR="000201E6" w:rsidRDefault="00000000">
      <w:pPr>
        <w:rPr>
          <w:rFonts w:hint="eastAsia"/>
        </w:rPr>
      </w:pPr>
      <w:r>
        <w:t>既有译文（简体转换）｜「使家庭富足，大吉。」《象传》解释：顺在位。</w:t>
      </w:r>
    </w:p>
    <w:p w14:paraId="5F1A461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0E004963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在曹操南下压力下结盟，可对照不同力量经由相互承诺形成合作；互信是有限而有条件的。《小象》写「交孚无咎，志行也。」；本条聚焦「孤立时以互信建立联合」。</w:t>
      </w:r>
    </w:p>
    <w:p w14:paraId="3C0C0AB2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5031D31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5383A21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BED21AA" w14:textId="77777777" w:rsidR="000201E6" w:rsidRDefault="00000000">
      <w:pPr>
        <w:pStyle w:val="31"/>
      </w:pPr>
      <w:r>
        <w:t>XCASE-H38-L5</w:t>
      </w:r>
      <w:r>
        <w:t>｜最终</w:t>
      </w:r>
      <w:r>
        <w:t>B</w:t>
      </w:r>
      <w:r>
        <w:t>级</w:t>
      </w:r>
    </w:p>
    <w:p w14:paraId="53317F80" w14:textId="77777777" w:rsidR="000201E6" w:rsidRDefault="00000000">
      <w:pPr>
        <w:pStyle w:val="31"/>
      </w:pPr>
      <w:r>
        <w:t>六五｜宋辽以澶渊之盟结束当次</w:t>
      </w:r>
      <w:r>
        <w:t xml:space="preserve"> </w:t>
      </w:r>
      <w:r>
        <w:t>分歧需要可以执行的解法</w:t>
      </w:r>
    </w:p>
    <w:p w14:paraId="2CF53E5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XCASE-H38-L5</w:t>
      </w:r>
      <w:r>
        <w:t>｜</w:t>
      </w:r>
      <w:r>
        <w:t>xiang_unit_id</w:t>
      </w:r>
      <w:r>
        <w:t>：</w:t>
      </w:r>
      <w:r>
        <w:t>XIANG-L-38-06</w:t>
      </w:r>
      <w:r>
        <w:t>｜原稿证据类型：</w:t>
      </w:r>
      <w:r>
        <w:t xml:space="preserve">B </w:t>
      </w:r>
      <w:r>
        <w:t>後設對照</w:t>
      </w:r>
    </w:p>
    <w:p w14:paraId="5766996D" w14:textId="77777777" w:rsidR="000201E6" w:rsidRDefault="00000000">
      <w:pPr>
        <w:rPr>
          <w:rFonts w:hint="eastAsia"/>
        </w:rPr>
      </w:pPr>
      <w:r>
        <w:t>《小象》原文（保留繁体底本）｜王假有家，交相愛也。</w:t>
      </w:r>
    </w:p>
    <w:p w14:paraId="1618DF6A" w14:textId="77777777" w:rsidR="000201E6" w:rsidRDefault="00000000">
      <w:pPr>
        <w:rPr>
          <w:rFonts w:hint="eastAsia"/>
        </w:rPr>
      </w:pPr>
      <w:r>
        <w:t>《小象》简体阅读文｜王假有家，交相爱也。</w:t>
      </w:r>
    </w:p>
    <w:p w14:paraId="533F9FCD" w14:textId="77777777" w:rsidR="000201E6" w:rsidRDefault="00000000">
      <w:pPr>
        <w:rPr>
          <w:rFonts w:hint="eastAsia"/>
        </w:rPr>
      </w:pPr>
      <w:r>
        <w:t>既有译文（简体转换）｜「君王以诚爱感通家人，不必忧虑，吉。」《象传》解释：交相爱。</w:t>
      </w:r>
    </w:p>
    <w:p w14:paraId="4AE2617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69C15AC8" w14:textId="77777777" w:rsidR="000201E6" w:rsidRDefault="00000000">
      <w:pPr>
        <w:rPr>
          <w:rFonts w:hint="eastAsia"/>
        </w:rPr>
      </w:pPr>
      <w:r>
        <w:t>原稿逐爻对照（简体转换）｜历史对照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把对抗转成条约关系，可对照去除合作障碍；谈判结果仍有成本与不同评价，并非完全消除利益差异。《小象》写「厥宗噬肤，往有庆也。」；本条聚焦「分歧需要可以执行的解法」。</w:t>
      </w:r>
    </w:p>
    <w:p w14:paraId="39C49AF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67A2703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57376EC9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E06 </w:t>
      </w:r>
      <w:r>
        <w:t>宋辽以澶渊之盟结束当次战事</w:t>
      </w:r>
      <w:r>
        <w:t xml:space="preserve"> </w:t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t xml:space="preserve"> </w:t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t xml:space="preserve"> </w:t>
      </w:r>
      <w:r>
        <w:t>谈判最后形成澶渊之盟，双方维持各自政权，宋承诺提供岁币</w:t>
      </w:r>
    </w:p>
    <w:p w14:paraId="04A206EA" w14:textId="77777777" w:rsidR="000201E6" w:rsidRDefault="00000000">
      <w:pPr>
        <w:pStyle w:val="a0"/>
        <w:rPr>
          <w:rFonts w:hint="eastAsia"/>
        </w:rPr>
      </w:pPr>
      <w:r>
        <w:t>修订后历史对照：宋辽以澶渊之盟结束当次战事：辽军南下、宋真宗到澶州后，双方进行交涉，于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把对抗转成条约关系，可对照去除合作障碍；谈判结果仍有成本与不同评价，并非完全消除利益差异。《小象》写「厥宗噬肤，往有庆也。」；本条聚焦「分歧需要可以执行的解法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56EFF614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XCASE-H38-L5 </w:t>
      </w:r>
      <w:r>
        <w:t>及原有史料来源；限定于已记录的行动面向，不将外在类比推升至全部爻义。</w:t>
      </w:r>
    </w:p>
    <w:p w14:paraId="4EC04A83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41F756FC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级一次局部修订建议（可编辑工作稿）：本爻《小象》重点在「厥宗噬肤，往有庆也。」，可从「亲近关系打破阻隔、相互接纳」阅读。原案例「</w:t>
      </w:r>
      <w:r>
        <w:t xml:space="preserve">E06 </w:t>
      </w:r>
      <w:r>
        <w:t>宋辽以澶渊之盟结束当次战事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48D0E1C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0718BA6" w14:textId="77777777" w:rsidR="000201E6" w:rsidRDefault="00000000">
      <w:pPr>
        <w:pStyle w:val="31"/>
      </w:pPr>
      <w:r>
        <w:t>XCASE-H38-L6</w:t>
      </w:r>
      <w:r>
        <w:t>｜最终</w:t>
      </w:r>
      <w:r>
        <w:t>B</w:t>
      </w:r>
      <w:r>
        <w:t>级</w:t>
      </w:r>
    </w:p>
    <w:p w14:paraId="6F070D4F" w14:textId="77777777" w:rsidR="000201E6" w:rsidRDefault="00000000">
      <w:pPr>
        <w:pStyle w:val="31"/>
      </w:pPr>
      <w:r>
        <w:t>上九｜西安事变透过谈判结束拘</w:t>
      </w:r>
      <w:r>
        <w:t xml:space="preserve"> </w:t>
      </w:r>
      <w:r>
        <w:t>消除疑虑才可能走向和解</w:t>
      </w:r>
    </w:p>
    <w:p w14:paraId="7C967DC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XCASE-H38-L6</w:t>
      </w:r>
      <w:r>
        <w:t>｜</w:t>
      </w:r>
      <w:r>
        <w:t>xiang_unit_id</w:t>
      </w:r>
      <w:r>
        <w:t>：</w:t>
      </w:r>
      <w:r>
        <w:t>XIANG-L-38-07</w:t>
      </w:r>
      <w:r>
        <w:t>｜原稿证据类型：</w:t>
      </w:r>
      <w:r>
        <w:t xml:space="preserve">B </w:t>
      </w:r>
      <w:r>
        <w:t>後設對照</w:t>
      </w:r>
    </w:p>
    <w:p w14:paraId="3463C1F6" w14:textId="77777777" w:rsidR="000201E6" w:rsidRDefault="00000000">
      <w:pPr>
        <w:rPr>
          <w:rFonts w:hint="eastAsia"/>
        </w:rPr>
      </w:pPr>
      <w:r>
        <w:t>《小象》原文（保留繁体底本）｜威如之吉，反身之謂也。</w:t>
      </w:r>
    </w:p>
    <w:p w14:paraId="7214DAA6" w14:textId="77777777" w:rsidR="000201E6" w:rsidRDefault="00000000">
      <w:pPr>
        <w:rPr>
          <w:rFonts w:hint="eastAsia"/>
        </w:rPr>
      </w:pPr>
      <w:r>
        <w:t>《小象》简体阅读文｜威如之吉，反身之谓也。</w:t>
      </w:r>
    </w:p>
    <w:p w14:paraId="2514FBCE" w14:textId="77777777" w:rsidR="000201E6" w:rsidRDefault="00000000">
      <w:pPr>
        <w:rPr>
          <w:rFonts w:hint="eastAsia"/>
        </w:rPr>
      </w:pPr>
      <w:r>
        <w:t>既有译文（简体转换）｜「威如的吉」《象传》解释：反身之谓。</w:t>
      </w:r>
    </w:p>
    <w:p w14:paraId="310CDE1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55B0BA12" w14:textId="77777777" w:rsidR="000201E6" w:rsidRDefault="00000000">
      <w:pPr>
        <w:rPr>
          <w:rFonts w:hint="eastAsia"/>
        </w:rPr>
      </w:pPr>
      <w:r>
        <w:t>原稿逐爻对照（简体转换）｜历史对照　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和平解决仰赖多方协调与政治承诺，可对照疑虑减轻后的转机；不能把雨象解释成当日天候造成和解。《小象》写「遇雨之吉，群疑亡也。」；本条聚焦「消除疑虑才可能走向和解」。</w:t>
      </w:r>
    </w:p>
    <w:p w14:paraId="77DF3AB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9DBD006" w14:textId="77777777" w:rsidR="000201E6" w:rsidRDefault="00000000">
      <w:pPr>
        <w:pStyle w:val="a0"/>
        <w:rPr>
          <w:rFonts w:hint="eastAsia"/>
        </w:rPr>
      </w:pPr>
      <w:r>
        <w:t>二、</w:t>
      </w:r>
      <w:r>
        <w:t>9</w:t>
      </w:r>
      <w:r>
        <w:t>篇</w:t>
      </w:r>
      <w:r>
        <w:t>C</w:t>
      </w:r>
      <w:r>
        <w:t>级替换事件与来源核验</w:t>
      </w:r>
    </w:p>
    <w:p w14:paraId="10C85EB5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C → </w:t>
      </w:r>
      <w:r>
        <w:t>复查</w:t>
      </w:r>
      <w:r>
        <w:t xml:space="preserve"> B</w:t>
      </w:r>
      <w:r>
        <w:t>｜原证据标示依</w:t>
      </w:r>
      <w:r>
        <w:t>V4.3</w:t>
      </w:r>
      <w:r>
        <w:t>保留｜</w:t>
      </w:r>
      <w:r>
        <w:t>review_version=V4.3.1</w:t>
      </w:r>
      <w:r>
        <w:t>；</w:t>
      </w:r>
      <w:r>
        <w:t>review_status=one_pass_complete</w:t>
      </w:r>
    </w:p>
    <w:p w14:paraId="71E60823" w14:textId="77777777" w:rsidR="000201E6" w:rsidRDefault="00000000">
      <w:pPr>
        <w:pStyle w:val="a0"/>
        <w:rPr>
          <w:rFonts w:hint="eastAsia"/>
        </w:rPr>
      </w:pPr>
      <w:r>
        <w:t>换案：廉颇负荆谢罪、与蔺相如修好</w:t>
      </w:r>
    </w:p>
    <w:p w14:paraId="20D3245F" w14:textId="77777777" w:rsidR="000201E6" w:rsidRDefault="00000000">
      <w:pPr>
        <w:pStyle w:val="a0"/>
        <w:rPr>
          <w:rFonts w:hint="eastAsia"/>
        </w:rPr>
      </w:pPr>
      <w:r>
        <w:t>新版完整故事：廉颇因蔺相如官位在己之上而不满，曾声言要使他受辱；相如则避开公开冲突。门客疑惑时，相如解释两人相争可能损及赵国防务，自己先国家之急、后私人怨。廉颇得知此意后，负荆到相如门前谢罪，两人终于修好。史书留下由猜忌、避让、知悉理由、当面认错到相互亲善的次序，却没有雨天转晴或张弓射击等情节。</w:t>
      </w:r>
    </w:p>
    <w:p w14:paraId="5F271B83" w14:textId="77777777" w:rsidR="000201E6" w:rsidRDefault="00000000">
      <w:pPr>
        <w:pStyle w:val="a0"/>
        <w:rPr>
          <w:rFonts w:hint="eastAsia"/>
        </w:rPr>
      </w:pPr>
      <w:r>
        <w:t>修订后逐爻对照：《小象》「遇雨之吉，群疑亡也」着眼疑心消散。廉颇原先因名位产生敌意，相如以回避而非对抗处理，待廉颇理解动机后当面谢罪，确有疑虑逐渐消除的历史转折。但原爻「先张弓后解除」的具体形象并未发生，属局部对照，不能称两人引用此爻。</w:t>
      </w:r>
    </w:p>
    <w:p w14:paraId="7A5769F8" w14:textId="77777777" w:rsidR="000201E6" w:rsidRDefault="00000000">
      <w:pPr>
        <w:pStyle w:val="a0"/>
        <w:rPr>
          <w:rFonts w:hint="eastAsia"/>
        </w:rPr>
      </w:pPr>
      <w:r>
        <w:t>来源核验：《史记・廉颇蔺相如列传》。可核人物与情节主干；不支持原文所有具象细节。</w:t>
      </w:r>
      <w:r>
        <w:t xml:space="preserve"> https://ctext.org/shiji/lian-po-lin-xiang-ru-lie-zhuan/zh</w:t>
      </w:r>
    </w:p>
    <w:p w14:paraId="06895931" w14:textId="77777777" w:rsidR="000201E6" w:rsidRDefault="00000000">
      <w:pPr>
        <w:pStyle w:val="a0"/>
        <w:rPr>
          <w:rFonts w:hint="eastAsia"/>
        </w:rPr>
      </w:pPr>
      <w:r>
        <w:t>XCASE-H38-L6</w:t>
      </w:r>
      <w:r>
        <w:t>｜上九｜消除疑虑才可能走向和解｜改选有直接记载「由疑见疑到消除敌意，先张弓后解除」之人物选择、互动与结果的真实事件；必须可指出具体史籍或官方史料位置，避免只以相同主题替换。</w:t>
      </w:r>
    </w:p>
    <w:p w14:paraId="5E2F5749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593464FC" w14:textId="77777777" w:rsidR="000201E6" w:rsidRDefault="00000000">
      <w:pPr>
        <w:pStyle w:val="a0"/>
        <w:rPr>
          <w:rFonts w:hint="eastAsia"/>
        </w:rPr>
      </w:pPr>
      <w:r>
        <w:t>审查理由：原故事主干偏向「</w:t>
      </w:r>
      <w:r>
        <w:t xml:space="preserve">E40 </w:t>
      </w:r>
      <w:r>
        <w:t>西安事变透过谈判结束拘押危机」，未充分呈现「由疑见疑到消除敌意，先张弓后解除」的决定性情节；仅靠抽象主题不足支撑本爻，建议换案。</w:t>
      </w:r>
    </w:p>
    <w:p w14:paraId="4A12ECBD" w14:textId="77777777" w:rsidR="000201E6" w:rsidRDefault="00000000">
      <w:pPr>
        <w:pStyle w:val="a0"/>
        <w:rPr>
          <w:rFonts w:hint="eastAsia"/>
        </w:rPr>
      </w:pPr>
      <w:r>
        <w:t>C</w:t>
      </w:r>
      <w:r>
        <w:t>级换案条件：改选有直接记载「由疑见疑到消除敌意，先张弓后解除」之人物选择、互动与结果的真实事件；必须可指出具体史籍或官方史料位置，避免只以相同主题替换。</w:t>
      </w:r>
    </w:p>
    <w:p w14:paraId="5310FCA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DB98562" w14:textId="77777777" w:rsidR="000201E6" w:rsidRDefault="00000000">
      <w:pPr>
        <w:pStyle w:val="21"/>
      </w:pPr>
      <w:r>
        <w:t>第</w:t>
      </w:r>
      <w:r>
        <w:t>39</w:t>
      </w:r>
      <w:r>
        <w:t>卦｜六爻历史对照</w:t>
      </w:r>
    </w:p>
    <w:p w14:paraId="613EDDF6" w14:textId="77777777" w:rsidR="000201E6" w:rsidRDefault="00000000">
      <w:pPr>
        <w:pStyle w:val="31"/>
      </w:pPr>
      <w:r>
        <w:t>XCASE-H39-L1</w:t>
      </w:r>
      <w:r>
        <w:t>｜最终</w:t>
      </w:r>
      <w:r>
        <w:t>A</w:t>
      </w:r>
      <w:r>
        <w:t>级</w:t>
      </w:r>
    </w:p>
    <w:p w14:paraId="43D60CA5" w14:textId="77777777" w:rsidR="000201E6" w:rsidRDefault="00000000">
      <w:pPr>
        <w:pStyle w:val="31"/>
      </w:pPr>
      <w:r>
        <w:t>初六｜周亚夫平七国之乱时等待</w:t>
      </w:r>
      <w:r>
        <w:t xml:space="preserve"> </w:t>
      </w:r>
      <w:r>
        <w:t>遇阻先等可行时机</w:t>
      </w:r>
    </w:p>
    <w:p w14:paraId="05AFED7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XCASE-H39-L1</w:t>
      </w:r>
      <w:r>
        <w:t>｜</w:t>
      </w:r>
      <w:r>
        <w:t>xiang_unit_id</w:t>
      </w:r>
      <w:r>
        <w:t>：</w:t>
      </w:r>
      <w:r>
        <w:t>XIANG-L-39-02</w:t>
      </w:r>
      <w:r>
        <w:t>｜原稿证据类型：</w:t>
      </w:r>
      <w:r>
        <w:t xml:space="preserve">B </w:t>
      </w:r>
      <w:r>
        <w:t>後設對照</w:t>
      </w:r>
    </w:p>
    <w:p w14:paraId="49358156" w14:textId="77777777" w:rsidR="000201E6" w:rsidRDefault="00000000">
      <w:pPr>
        <w:rPr>
          <w:rFonts w:hint="eastAsia"/>
        </w:rPr>
      </w:pPr>
      <w:r>
        <w:t>《小象》原文（保留繁体底本）｜見惡人，以辟咎也。</w:t>
      </w:r>
    </w:p>
    <w:p w14:paraId="24AFA64C" w14:textId="77777777" w:rsidR="000201E6" w:rsidRDefault="00000000">
      <w:pPr>
        <w:rPr>
          <w:rFonts w:hint="eastAsia"/>
        </w:rPr>
      </w:pPr>
      <w:r>
        <w:t>《小象》简体阅读文｜见恶人，以辟咎也。</w:t>
      </w:r>
    </w:p>
    <w:p w14:paraId="018B743A" w14:textId="77777777" w:rsidR="000201E6" w:rsidRDefault="00000000">
      <w:pPr>
        <w:rPr>
          <w:rFonts w:hint="eastAsia"/>
        </w:rPr>
      </w:pPr>
      <w:r>
        <w:t>既有译文（简体转换）｜「悔恨消失；失马不必追，牠会自行返回；遇到不合者也无咎。」《象传》解释：以辟咎。</w:t>
      </w:r>
    </w:p>
    <w:p w14:paraId="5DF6748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52E1B710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避免被救援压力牵入不利作战，可对照等待的积极意义；等待仍需截补给等实际行动配合。《小象》写「往蹇来誉，宜待也。」；本条聚焦「遇阻先等可行时机」。</w:t>
      </w:r>
    </w:p>
    <w:p w14:paraId="3838B97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32F6C68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7D5EC6B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7FB55B1" w14:textId="77777777" w:rsidR="000201E6" w:rsidRDefault="00000000">
      <w:pPr>
        <w:pStyle w:val="31"/>
      </w:pPr>
      <w:r>
        <w:t>XCASE-H39-L2</w:t>
      </w:r>
      <w:r>
        <w:t>｜最终</w:t>
      </w:r>
      <w:r>
        <w:t>A</w:t>
      </w:r>
      <w:r>
        <w:t>级</w:t>
      </w:r>
    </w:p>
    <w:p w14:paraId="40134C14" w14:textId="77777777" w:rsidR="000201E6" w:rsidRDefault="00000000">
      <w:pPr>
        <w:pStyle w:val="31"/>
      </w:pPr>
      <w:r>
        <w:t>六二｜萧何在关中支援楚汉战争</w:t>
      </w:r>
      <w:r>
        <w:t xml:space="preserve"> </w:t>
      </w:r>
      <w:r>
        <w:t>困难工作也需要有人承担</w:t>
      </w:r>
    </w:p>
    <w:p w14:paraId="3F5A80D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XCASE-H39-L2</w:t>
      </w:r>
      <w:r>
        <w:t>｜</w:t>
      </w:r>
      <w:r>
        <w:t>xiang_unit_id</w:t>
      </w:r>
      <w:r>
        <w:t>：</w:t>
      </w:r>
      <w:r>
        <w:t>XIANG-L-39-03</w:t>
      </w:r>
      <w:r>
        <w:t>｜原稿证据类型：</w:t>
      </w:r>
      <w:r>
        <w:t xml:space="preserve">B </w:t>
      </w:r>
      <w:r>
        <w:t>後設對照</w:t>
      </w:r>
    </w:p>
    <w:p w14:paraId="0E0EAA2E" w14:textId="77777777" w:rsidR="000201E6" w:rsidRDefault="00000000">
      <w:pPr>
        <w:rPr>
          <w:rFonts w:hint="eastAsia"/>
        </w:rPr>
      </w:pPr>
      <w:r>
        <w:t>《小象》原文（保留繁体底本）｜遇主于巷，未失道也。</w:t>
      </w:r>
    </w:p>
    <w:p w14:paraId="63A35EE8" w14:textId="77777777" w:rsidR="000201E6" w:rsidRDefault="00000000">
      <w:pPr>
        <w:rPr>
          <w:rFonts w:hint="eastAsia"/>
        </w:rPr>
      </w:pPr>
      <w:r>
        <w:t>《小象》简体阅读文｜遇主于巷，未失道也。</w:t>
      </w:r>
    </w:p>
    <w:p w14:paraId="0D7CCCF7" w14:textId="77777777" w:rsidR="000201E6" w:rsidRDefault="00000000">
      <w:pPr>
        <w:rPr>
          <w:rFonts w:hint="eastAsia"/>
        </w:rPr>
      </w:pPr>
      <w:r>
        <w:t>既有译文（简体转换）｜「在巷中遇到主人，虽非正途，无咎。」《象传》解释：还没有偏离正道。</w:t>
      </w:r>
    </w:p>
    <w:p w14:paraId="07CFDBA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4C2B3B50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长期负责后方供应，可对照公务中的持续辛劳；无尤不意味所有具体措施都不必接受检讨。《小象》写「王臣蹇蹇，终无尤也。」；本条聚焦「困难工作也需要有人承担」。</w:t>
      </w:r>
    </w:p>
    <w:p w14:paraId="318F4022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F9C2A8C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051920A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006F180" w14:textId="77777777" w:rsidR="000201E6" w:rsidRDefault="00000000">
      <w:pPr>
        <w:pStyle w:val="31"/>
      </w:pPr>
      <w:r>
        <w:t>XCASE-H39-L3</w:t>
      </w:r>
      <w:r>
        <w:t>｜最终</w:t>
      </w:r>
      <w:r>
        <w:t>A</w:t>
      </w:r>
      <w:r>
        <w:t>级</w:t>
      </w:r>
    </w:p>
    <w:p w14:paraId="156B89E1" w14:textId="77777777" w:rsidR="000201E6" w:rsidRDefault="00000000">
      <w:pPr>
        <w:pStyle w:val="31"/>
      </w:pPr>
      <w:r>
        <w:t>九三｜诸葛亮街亭失守</w:t>
      </w:r>
      <w:r>
        <w:t xml:space="preserve"> </w:t>
      </w:r>
      <w:r>
        <w:t>退回能支撑自己的地方</w:t>
      </w:r>
    </w:p>
    <w:p w14:paraId="5995301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XCASE-H39-L3</w:t>
      </w:r>
      <w:r>
        <w:t>｜</w:t>
      </w:r>
      <w:r>
        <w:t>xiang_unit_id</w:t>
      </w:r>
      <w:r>
        <w:t>：</w:t>
      </w:r>
      <w:r>
        <w:t>XIANG-L-39-04</w:t>
      </w:r>
      <w:r>
        <w:t>｜原稿证据类型：</w:t>
      </w:r>
      <w:r>
        <w:t xml:space="preserve">B </w:t>
      </w:r>
      <w:r>
        <w:t>後設對照</w:t>
      </w:r>
    </w:p>
    <w:p w14:paraId="4B61BFE9" w14:textId="77777777" w:rsidR="000201E6" w:rsidRDefault="00000000">
      <w:pPr>
        <w:rPr>
          <w:rFonts w:hint="eastAsia"/>
        </w:rPr>
      </w:pPr>
      <w:r>
        <w:t>《小象》原文（保留繁体底本）｜見輿曳，位不當也。无初有終，遇剛也。</w:t>
      </w:r>
    </w:p>
    <w:p w14:paraId="000C2F48" w14:textId="77777777" w:rsidR="000201E6" w:rsidRDefault="00000000">
      <w:pPr>
        <w:rPr>
          <w:rFonts w:hint="eastAsia"/>
        </w:rPr>
      </w:pPr>
      <w:r>
        <w:t>《小象》简体阅读文｜见舆曳，位不当也。无初有终，遇刚也。</w:t>
      </w:r>
    </w:p>
    <w:p w14:paraId="6E7E8444" w14:textId="77777777" w:rsidR="000201E6" w:rsidRDefault="00000000">
      <w:pPr>
        <w:rPr>
          <w:rFonts w:hint="eastAsia"/>
        </w:rPr>
      </w:pPr>
      <w:r>
        <w:t>既有译文（简体转换）｜「看见车被拖住、牛受牵制，人受削发割鼻之刑；起初不好，终能有结果。」《象传》解释：所处位置不恰当。「看见车被拖住、牛受牵制，人受削发割鼻之刑；起初不好，终能有结果。」《象传》解释：遇刚。</w:t>
      </w:r>
    </w:p>
    <w:p w14:paraId="06A51DD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077783D3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利后撤军，可对照返回较可控制的基础；不能从内喜直接推定当时所有军民都欢迎撤退。《小象》写「往蹇来反，内喜之也。」；本条聚焦「退回能支撑自己的地方」。</w:t>
      </w:r>
    </w:p>
    <w:p w14:paraId="0F08F5A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5C47310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3C7F088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076E31B" w14:textId="77777777" w:rsidR="000201E6" w:rsidRDefault="00000000">
      <w:pPr>
        <w:pStyle w:val="31"/>
      </w:pPr>
      <w:r>
        <w:t>XCASE-H39-L4</w:t>
      </w:r>
      <w:r>
        <w:t>｜最终</w:t>
      </w:r>
      <w:r>
        <w:t>A</w:t>
      </w:r>
      <w:r>
        <w:t>级</w:t>
      </w:r>
    </w:p>
    <w:p w14:paraId="1BF36844" w14:textId="77777777" w:rsidR="000201E6" w:rsidRDefault="00000000">
      <w:pPr>
        <w:pStyle w:val="31"/>
      </w:pPr>
      <w:r>
        <w:t>六四｜孙刘联盟共同迎战曹操</w:t>
      </w:r>
      <w:r>
        <w:t xml:space="preserve"> </w:t>
      </w:r>
      <w:r>
        <w:t>一人难行就寻求联结</w:t>
      </w:r>
    </w:p>
    <w:p w14:paraId="63F3AA1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XCASE-H39-L4</w:t>
      </w:r>
      <w:r>
        <w:t>｜</w:t>
      </w:r>
      <w:r>
        <w:t>xiang_unit_id</w:t>
      </w:r>
      <w:r>
        <w:t>：</w:t>
      </w:r>
      <w:r>
        <w:t>XIANG-L-39-05</w:t>
      </w:r>
      <w:r>
        <w:t>｜原稿证据类型：</w:t>
      </w:r>
      <w:r>
        <w:t xml:space="preserve">B </w:t>
      </w:r>
      <w:r>
        <w:t>後設對照</w:t>
      </w:r>
    </w:p>
    <w:p w14:paraId="15D0B602" w14:textId="77777777" w:rsidR="000201E6" w:rsidRDefault="00000000">
      <w:pPr>
        <w:rPr>
          <w:rFonts w:hint="eastAsia"/>
        </w:rPr>
      </w:pPr>
      <w:r>
        <w:t>《小象》原文（保留繁体底本）｜交孚无咎，志行也。</w:t>
      </w:r>
    </w:p>
    <w:p w14:paraId="02E31E0E" w14:textId="77777777" w:rsidR="000201E6" w:rsidRDefault="00000000">
      <w:pPr>
        <w:rPr>
          <w:rFonts w:hint="eastAsia"/>
        </w:rPr>
      </w:pPr>
      <w:r>
        <w:t>《小象》简体阅读文｜交孚无咎，志行也。</w:t>
      </w:r>
    </w:p>
    <w:p w14:paraId="5E04C2D2" w14:textId="77777777" w:rsidR="000201E6" w:rsidRDefault="00000000">
      <w:pPr>
        <w:rPr>
          <w:rFonts w:hint="eastAsia"/>
        </w:rPr>
      </w:pPr>
      <w:r>
        <w:t>既有译文（简体转换）｜「交孚无咎」《象传》解释：志向得以实现。</w:t>
      </w:r>
    </w:p>
    <w:p w14:paraId="77B2D3E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2278E937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结盟显示面对强大对手时合作的重要；可对照在障碍中取得可靠支援，而不是将风险全部转嫁给盟友。《小象》写「往蹇来连，当位实也。」；本条聚焦「一人难行就寻求联结」。</w:t>
      </w:r>
    </w:p>
    <w:p w14:paraId="1397ACC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CCC71A3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0A30532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AF2F04E" w14:textId="77777777" w:rsidR="000201E6" w:rsidRDefault="00000000">
      <w:pPr>
        <w:pStyle w:val="31"/>
      </w:pPr>
      <w:r>
        <w:t>XCASE-H39-L5</w:t>
      </w:r>
      <w:r>
        <w:t>｜最终</w:t>
      </w:r>
      <w:r>
        <w:t>B</w:t>
      </w:r>
      <w:r>
        <w:t>级</w:t>
      </w:r>
    </w:p>
    <w:p w14:paraId="54F9EB2D" w14:textId="77777777" w:rsidR="000201E6" w:rsidRDefault="00000000">
      <w:pPr>
        <w:pStyle w:val="31"/>
      </w:pPr>
      <w:r>
        <w:t>九五｜西安事变透过谈判结束拘</w:t>
      </w:r>
      <w:r>
        <w:t xml:space="preserve"> </w:t>
      </w:r>
      <w:r>
        <w:t>危机越大越需要可信伙伴</w:t>
      </w:r>
    </w:p>
    <w:p w14:paraId="12C00D8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XCASE-H39-L5</w:t>
      </w:r>
      <w:r>
        <w:t>｜</w:t>
      </w:r>
      <w:r>
        <w:t>xiang_unit_id</w:t>
      </w:r>
      <w:r>
        <w:t>：</w:t>
      </w:r>
      <w:r>
        <w:t>XIANG-L-39-06</w:t>
      </w:r>
      <w:r>
        <w:t>｜原稿证据类型：</w:t>
      </w:r>
      <w:r>
        <w:t xml:space="preserve">B </w:t>
      </w:r>
      <w:r>
        <w:t>後設對照</w:t>
      </w:r>
    </w:p>
    <w:p w14:paraId="6CD35791" w14:textId="77777777" w:rsidR="000201E6" w:rsidRDefault="00000000">
      <w:pPr>
        <w:rPr>
          <w:rFonts w:hint="eastAsia"/>
        </w:rPr>
      </w:pPr>
      <w:r>
        <w:t>《小象》原文（保留繁体底本）｜厥宗噬膚，往有慶也。</w:t>
      </w:r>
    </w:p>
    <w:p w14:paraId="02D354FC" w14:textId="77777777" w:rsidR="000201E6" w:rsidRDefault="00000000">
      <w:pPr>
        <w:rPr>
          <w:rFonts w:hint="eastAsia"/>
        </w:rPr>
      </w:pPr>
      <w:r>
        <w:t>《小象》简体阅读文｜厥宗噬肤，往有庆也。</w:t>
      </w:r>
    </w:p>
    <w:p w14:paraId="006FEC0B" w14:textId="77777777" w:rsidR="000201E6" w:rsidRDefault="00000000">
      <w:pPr>
        <w:rPr>
          <w:rFonts w:hint="eastAsia"/>
        </w:rPr>
      </w:pPr>
      <w:r>
        <w:t>既有译文（简体转换）｜「悔恨消失；宗族如咬柔肉般易于亲合，前往有何灾咎。」《象传》解释：往会带来福庆。</w:t>
      </w:r>
    </w:p>
    <w:p w14:paraId="60BF00B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1A8B6F74" w14:textId="77777777" w:rsidR="000201E6" w:rsidRDefault="00000000">
      <w:pPr>
        <w:rPr>
          <w:rFonts w:hint="eastAsia"/>
        </w:rPr>
      </w:pPr>
      <w:r>
        <w:t>原稿逐爻对照（简体转换）｜历史对照　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的协商解决有多方参与，可对照重大困局中援助与沟通的重要；不能只归功于一人或一句承诺。《小象》写「大蹇朋来，以中节也。」；本条聚焦「危机越大越需要可信伙伴」。</w:t>
      </w:r>
    </w:p>
    <w:p w14:paraId="723F68F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5ABA66D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251C6875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E40 </w:t>
      </w:r>
      <w:r>
        <w:t>西安事变透过谈判结束拘押危机</w:t>
      </w:r>
      <w:r>
        <w:t xml:space="preserve"> 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t xml:space="preserve"> </w:t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t xml:space="preserve"> </w:t>
      </w:r>
      <w:r>
        <w:t>各方展开交涉，希望在不进一步扩大军事冲突的条件下结束拘押。蒋介石最后获释，停止内战和共同抗日的议</w:t>
      </w:r>
    </w:p>
    <w:p w14:paraId="4DE02792" w14:textId="77777777" w:rsidR="000201E6" w:rsidRDefault="00000000">
      <w:pPr>
        <w:pStyle w:val="a0"/>
        <w:rPr>
          <w:rFonts w:hint="eastAsia"/>
        </w:rPr>
      </w:pPr>
      <w:r>
        <w:t>修订后历史对照：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的协商解决有多方参与，可对照重大困局中援助与沟通的重要；不能只归功于一人或一句承诺。《小象》写「大蹇朋来，以中节也。」；本条聚焦「危机越大越需要可信伙伴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2B5AE86D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XCASE-H39-L5 </w:t>
      </w:r>
      <w:r>
        <w:t>及原有史料来源；限定于已记录的行动面向，不将外在类比推升至全部爻义。</w:t>
      </w:r>
    </w:p>
    <w:p w14:paraId="59937603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092337D2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级一次局部修订建议（可编辑工作稿）：本爻《小象》重点在「大蹇朋来，以中节也。」，可从「大困难中获得可靠的朋援」阅读。原案例「</w:t>
      </w:r>
      <w:r>
        <w:t xml:space="preserve">E40 </w:t>
      </w:r>
      <w:r>
        <w:t>西安事变透过谈判结束拘押危机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272127E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E041CEF" w14:textId="77777777" w:rsidR="000201E6" w:rsidRDefault="00000000">
      <w:pPr>
        <w:pStyle w:val="31"/>
      </w:pPr>
      <w:r>
        <w:t>XCASE-H39-L6</w:t>
      </w:r>
      <w:r>
        <w:t>｜最终</w:t>
      </w:r>
      <w:r>
        <w:t>A</w:t>
      </w:r>
      <w:r>
        <w:t>级</w:t>
      </w:r>
    </w:p>
    <w:p w14:paraId="3ED6E520" w14:textId="77777777" w:rsidR="000201E6" w:rsidRDefault="00000000">
      <w:pPr>
        <w:pStyle w:val="31"/>
      </w:pPr>
      <w:r>
        <w:t>上六｜刘备长坂败退</w:t>
      </w:r>
      <w:r>
        <w:t xml:space="preserve"> </w:t>
      </w:r>
      <w:r>
        <w:t>先回到能重建力量的关系</w:t>
      </w:r>
    </w:p>
    <w:p w14:paraId="5520D07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XCASE-H39-L6</w:t>
      </w:r>
      <w:r>
        <w:t>｜</w:t>
      </w:r>
      <w:r>
        <w:t>xiang_unit_id</w:t>
      </w:r>
      <w:r>
        <w:t>：</w:t>
      </w:r>
      <w:r>
        <w:t>XIANG-L-39-07</w:t>
      </w:r>
      <w:r>
        <w:t>｜原稿证据类型：</w:t>
      </w:r>
      <w:r>
        <w:t xml:space="preserve">B </w:t>
      </w:r>
      <w:r>
        <w:t>後設對照</w:t>
      </w:r>
    </w:p>
    <w:p w14:paraId="66EA6F3F" w14:textId="77777777" w:rsidR="000201E6" w:rsidRDefault="00000000">
      <w:pPr>
        <w:rPr>
          <w:rFonts w:hint="eastAsia"/>
        </w:rPr>
      </w:pPr>
      <w:r>
        <w:t>《小象》原文（保留繁体底本）｜遇雨之吉，群疑亡也。</w:t>
      </w:r>
    </w:p>
    <w:p w14:paraId="4ABAB40E" w14:textId="77777777" w:rsidR="000201E6" w:rsidRDefault="00000000">
      <w:pPr>
        <w:rPr>
          <w:rFonts w:hint="eastAsia"/>
        </w:rPr>
      </w:pPr>
      <w:r>
        <w:t>《小象》简体阅读文｜遇雨之吉，群疑亡也。</w:t>
      </w:r>
    </w:p>
    <w:p w14:paraId="779A53B3" w14:textId="77777777" w:rsidR="000201E6" w:rsidRDefault="00000000">
      <w:pPr>
        <w:rPr>
          <w:rFonts w:hint="eastAsia"/>
        </w:rPr>
      </w:pPr>
      <w:r>
        <w:t>既有译文（简体转换）｜「遇雨的吉」《象传》解释：群疑亡。</w:t>
      </w:r>
    </w:p>
    <w:p w14:paraId="7689F95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E33 </w:t>
      </w:r>
      <w:r>
        <w:t>刘备长坂败退后重新集结</w:t>
      </w:r>
      <w:r>
        <w:br/>
      </w:r>
      <w:r>
        <w:br/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br/>
      </w:r>
      <w:r>
        <w:br/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br/>
      </w:r>
      <w:r>
        <w:br/>
      </w:r>
      <w:r>
        <w:t>长坂遭遇曹军追击后，刘备军受到重创。其后他与关羽、刘琦等兵力会合，逐渐恢复可用的军事力量，并寻求孙权合作。后来的联盟不会使长坂的溃败成为从一开始便算准的成功撤退。这段过程有离开荆州、遭追击、部分部队重新集合与对外结盟几个节点，也有随行人员承受的实际危险。</w:t>
      </w:r>
      <w:r>
        <w:br/>
      </w:r>
      <w:r>
        <w:br/>
      </w:r>
      <w:r>
        <w:t>队伍中有民众跟随，刘备的撤退速度和单纯的军队转移不相同。追兵在长坂造成溃散后，分散的力量需要重新找到彼此，才可能再同外部盟友接洽。保留下来的人员与当场遭受的损失，都是这次撤离的一部分。</w:t>
      </w:r>
    </w:p>
    <w:p w14:paraId="262EFCBC" w14:textId="77777777" w:rsidR="000201E6" w:rsidRDefault="00000000">
      <w:pPr>
        <w:rPr>
          <w:rFonts w:hint="eastAsia"/>
        </w:rPr>
      </w:pPr>
      <w:r>
        <w:t>原稿逐爻对照（简体转换）｜历史对照　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刘备长坂失利后寻求新的合作与立足点，可对照在前进受阻时转向支援来源；不是单纯寻找地位较高的人投靠。《小象》写「往蹇来硕，志在内也。利见大人，以从贵也。」；本条聚焦「先回到能重建力量的关系」。</w:t>
      </w:r>
    </w:p>
    <w:p w14:paraId="73A27D7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BB3BE15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E33 </w:t>
      </w:r>
      <w:r>
        <w:t>刘备长坂败退后重新集结</w:t>
      </w:r>
      <w:r>
        <w:br/>
      </w:r>
      <w:r>
        <w:br/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br/>
      </w:r>
      <w:r>
        <w:br/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br/>
      </w:r>
      <w:r>
        <w:br/>
      </w:r>
      <w:r>
        <w:t>长坂遭遇曹军追击后，刘备军受到重创。其后他与关羽、刘琦等兵力会合，逐渐恢复可用的军事力量，并寻求孙权合作。后来的联盟不会使长坂的溃败成为从一开始便算准的成功撤退。这段过程有离开荆州、遭追击、部分部队重新集合与对外结盟几个节点，也有随行人员承受的实际危险。</w:t>
      </w:r>
      <w:r>
        <w:br/>
      </w:r>
      <w:r>
        <w:br/>
      </w:r>
      <w:r>
        <w:t>队伍中有民众跟随，刘备的撤退速度和单纯的军队转移不相同。追兵在长坂造成溃散后，分散的力量需要重新找到彼此，才可能再同外部盟友接洽。保留下来的人员与当场遭受的损失，都是这次撤离的一部分。</w:t>
      </w:r>
    </w:p>
    <w:p w14:paraId="798FF7AE" w14:textId="77777777" w:rsidR="000201E6" w:rsidRDefault="00000000">
      <w:pPr>
        <w:pStyle w:val="a0"/>
        <w:rPr>
          <w:rFonts w:hint="eastAsia"/>
        </w:rPr>
      </w:pPr>
      <w:r>
        <w:t>原稿逐爻对照：</w:t>
      </w:r>
      <w:r>
        <w:br/>
      </w:r>
      <w:r>
        <w:t>历史对照　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刘备长坂失利后寻求新的合作与立足点，可对照在前进受阻时转向支援来源；不是单纯寻找地位较高的人投靠。《小象》写「往蹇来硕，志在内也。利见大人，以从贵也。」；本条聚焦「先回到能重建力量的关系」。</w:t>
      </w:r>
    </w:p>
    <w:p w14:paraId="231DB61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5DE545C" w14:textId="77777777" w:rsidR="000201E6" w:rsidRDefault="00000000">
      <w:pPr>
        <w:pStyle w:val="21"/>
      </w:pPr>
      <w:r>
        <w:t>第</w:t>
      </w:r>
      <w:r>
        <w:t>40</w:t>
      </w:r>
      <w:r>
        <w:t>卦｜六爻历史对照</w:t>
      </w:r>
    </w:p>
    <w:p w14:paraId="7D57315F" w14:textId="77777777" w:rsidR="000201E6" w:rsidRDefault="00000000">
      <w:pPr>
        <w:pStyle w:val="31"/>
      </w:pPr>
      <w:r>
        <w:t>XCASE-H40-L1</w:t>
      </w:r>
      <w:r>
        <w:t>｜最终</w:t>
      </w:r>
      <w:r>
        <w:t>B</w:t>
      </w:r>
      <w:r>
        <w:t>级</w:t>
      </w:r>
    </w:p>
    <w:p w14:paraId="150E158E" w14:textId="77777777" w:rsidR="000201E6" w:rsidRDefault="00000000">
      <w:pPr>
        <w:pStyle w:val="31"/>
      </w:pPr>
      <w:r>
        <w:t>初六｜宋辽以澶渊之盟结束当次</w:t>
      </w:r>
      <w:r>
        <w:t xml:space="preserve"> </w:t>
      </w:r>
      <w:r>
        <w:t>缓解冲突需要不同力量配合</w:t>
      </w:r>
    </w:p>
    <w:p w14:paraId="585DAEC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XCASE-H40-L1</w:t>
      </w:r>
      <w:r>
        <w:t>｜</w:t>
      </w:r>
      <w:r>
        <w:t>xiang_unit_id</w:t>
      </w:r>
      <w:r>
        <w:t>：</w:t>
      </w:r>
      <w:r>
        <w:t>XIANG-L-40-02</w:t>
      </w:r>
      <w:r>
        <w:t>｜原稿证据类型：</w:t>
      </w:r>
      <w:r>
        <w:t xml:space="preserve">B </w:t>
      </w:r>
      <w:r>
        <w:t>後設對照</w:t>
      </w:r>
    </w:p>
    <w:p w14:paraId="1D078328" w14:textId="77777777" w:rsidR="000201E6" w:rsidRDefault="00000000">
      <w:pPr>
        <w:rPr>
          <w:rFonts w:hint="eastAsia"/>
        </w:rPr>
      </w:pPr>
      <w:r>
        <w:t>《小象》原文（保留繁体底本）｜往蹇來譽，宜待也。</w:t>
      </w:r>
    </w:p>
    <w:p w14:paraId="443F4E1A" w14:textId="77777777" w:rsidR="000201E6" w:rsidRDefault="00000000">
      <w:pPr>
        <w:rPr>
          <w:rFonts w:hint="eastAsia"/>
        </w:rPr>
      </w:pPr>
      <w:r>
        <w:t>《小象》简体阅读文｜往蹇来誉，宜待也。</w:t>
      </w:r>
    </w:p>
    <w:p w14:paraId="4BA41A9B" w14:textId="77777777" w:rsidR="000201E6" w:rsidRDefault="00000000">
      <w:pPr>
        <w:rPr>
          <w:rFonts w:hint="eastAsia"/>
        </w:rPr>
      </w:pPr>
      <w:r>
        <w:t>既有译文（简体转换）｜「前往遇阻，返回获誉。」《象传》解释：宜待。</w:t>
      </w:r>
    </w:p>
    <w:p w14:paraId="719D7A0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415E866D" w14:textId="77777777" w:rsidR="000201E6" w:rsidRDefault="00000000">
      <w:pPr>
        <w:rPr>
          <w:rFonts w:hint="eastAsia"/>
        </w:rPr>
      </w:pPr>
      <w:r>
        <w:t>原稿逐爻对照（简体转换）｜历史对照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宋辽议和有军事对峙与外交交涉共同作用，可对照刚柔相接；不是说强硬或退让其中一种方法单独就能解决问题。《小象》写「刚柔之际，义无咎也。」；本条聚焦「缓解冲突需要不同力量配合」。</w:t>
      </w:r>
    </w:p>
    <w:p w14:paraId="6257EC6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215C97E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78DFD3F1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E06 </w:t>
      </w:r>
      <w:r>
        <w:t>宋辽以澶渊之盟结束当次战事</w:t>
      </w:r>
      <w:r>
        <w:t xml:space="preserve"> </w:t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t xml:space="preserve"> </w:t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t xml:space="preserve"> </w:t>
      </w:r>
      <w:r>
        <w:t>谈判最后形成澶渊之盟，双方维持各自政权，宋承诺提供岁币</w:t>
      </w:r>
    </w:p>
    <w:p w14:paraId="3DD2B757" w14:textId="77777777" w:rsidR="000201E6" w:rsidRDefault="00000000">
      <w:pPr>
        <w:pStyle w:val="a0"/>
        <w:rPr>
          <w:rFonts w:hint="eastAsia"/>
        </w:rPr>
      </w:pPr>
      <w:r>
        <w:t>修订后历史对照：宋辽以澶渊之盟结束当次战事：辽军南下、宋真宗到澶州后，双方进行交涉，于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宋辽议和有军事对峙与外交交涉共同作用，可对照刚柔相接；不是说强硬或退让其中一种方法单独就能解决问题。《小象》写「刚柔之际，义无咎也。」；本条聚焦「缓解冲突需要不同力量配合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57D068EF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XCASE-H40-L1 </w:t>
      </w:r>
      <w:r>
        <w:t>及原有史料来源；限定于已记录的行动面向，不将外在类比推升至全部爻义。</w:t>
      </w:r>
    </w:p>
    <w:p w14:paraId="71567AFA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1DB8C714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级一次局部修订建议（可编辑工作稿）：本爻《小象》重点在「刚柔之际，义无咎也。」，可从「动静与刚柔相应，问题初步消散」阅读。原案例「</w:t>
      </w:r>
      <w:r>
        <w:t xml:space="preserve">E06 </w:t>
      </w:r>
      <w:r>
        <w:t>宋辽以澶渊之盟结束当次战事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54BA004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EA9EF4B" w14:textId="77777777" w:rsidR="000201E6" w:rsidRDefault="00000000">
      <w:pPr>
        <w:pStyle w:val="31"/>
      </w:pPr>
      <w:r>
        <w:t>XCASE-H40-L2</w:t>
      </w:r>
      <w:r>
        <w:t>｜最终</w:t>
      </w:r>
      <w:r>
        <w:t>B</w:t>
      </w:r>
      <w:r>
        <w:t>级</w:t>
      </w:r>
    </w:p>
    <w:p w14:paraId="584E1D56" w14:textId="77777777" w:rsidR="000201E6" w:rsidRDefault="00000000">
      <w:pPr>
        <w:pStyle w:val="31"/>
      </w:pPr>
      <w:r>
        <w:t>九二｜北平经谈判改编而避免城</w:t>
      </w:r>
      <w:r>
        <w:t xml:space="preserve"> </w:t>
      </w:r>
      <w:r>
        <w:t>解决危机要找可行的中间路径</w:t>
      </w:r>
    </w:p>
    <w:p w14:paraId="47C8474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XCASE-H40-L2</w:t>
      </w:r>
      <w:r>
        <w:t>｜</w:t>
      </w:r>
      <w:r>
        <w:t>xiang_unit_id</w:t>
      </w:r>
      <w:r>
        <w:t>：</w:t>
      </w:r>
      <w:r>
        <w:t>XIANG-L-40-03</w:t>
      </w:r>
      <w:r>
        <w:t>｜原稿证据类型：</w:t>
      </w:r>
      <w:r>
        <w:t xml:space="preserve">B </w:t>
      </w:r>
      <w:r>
        <w:t>後設對照</w:t>
      </w:r>
    </w:p>
    <w:p w14:paraId="6963633B" w14:textId="77777777" w:rsidR="000201E6" w:rsidRDefault="00000000">
      <w:pPr>
        <w:rPr>
          <w:rFonts w:hint="eastAsia"/>
        </w:rPr>
      </w:pPr>
      <w:r>
        <w:t>《小象》原文（保留繁体底本）｜王臣蹇蹇，終无尤也。</w:t>
      </w:r>
    </w:p>
    <w:p w14:paraId="24E2B29D" w14:textId="77777777" w:rsidR="000201E6" w:rsidRDefault="00000000">
      <w:pPr>
        <w:rPr>
          <w:rFonts w:hint="eastAsia"/>
        </w:rPr>
      </w:pPr>
      <w:r>
        <w:t>《小象》简体阅读文｜王臣蹇蹇，终无尤也。</w:t>
      </w:r>
    </w:p>
    <w:p w14:paraId="27EB0542" w14:textId="77777777" w:rsidR="000201E6" w:rsidRDefault="00000000">
      <w:pPr>
        <w:rPr>
          <w:rFonts w:hint="eastAsia"/>
        </w:rPr>
      </w:pPr>
      <w:r>
        <w:t>既有译文（简体转换）｜「君王之臣艰苦奔走，不是为自己。」《象传》解释：到最后不会受到责怪。</w:t>
      </w:r>
    </w:p>
    <w:p w14:paraId="7E356EB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E59 </w:t>
      </w:r>
      <w:r>
        <w:t>北平经谈判改编而避免城内大战</w:t>
      </w:r>
      <w:r>
        <w:br/>
      </w:r>
      <w:r>
        <w:br/>
        <w:t>1948</w:t>
      </w:r>
      <w:r>
        <w:t>年末至</w:t>
      </w:r>
      <w:r>
        <w:t>1949</w:t>
      </w:r>
      <w:r>
        <w:t>年初的平津战局，让北平有变成攻城战场的可能。傅作义方面掌握城内军队，解放军在外形成压力；是否交战关系到部队处置，也关系城市居民和建筑可能遭受的损失。</w:t>
      </w:r>
      <w:r>
        <w:br/>
      </w:r>
      <w:r>
        <w:br/>
      </w:r>
      <w:r>
        <w:t>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br/>
      </w:r>
      <w:r>
        <w:br/>
      </w:r>
      <w:r>
        <w:t>双方谈判守军如何出城、改编以及城市的交接安排。傅作义方面接受协议，北平在</w:t>
      </w:r>
      <w:r>
        <w:t>1949</w:t>
      </w:r>
      <w:r>
        <w:t>年</w:t>
      </w:r>
      <w:r>
        <w:t>1</w:t>
      </w:r>
      <w:r>
        <w:t>月完成主要政权交接，城内避免大规模攻防。交涉受到明显军事压力推动，不能说成双方毫无条件地握手言和。从包围、议定部队去向到实际接管，是逐步执行的过程。</w:t>
      </w:r>
      <w:r>
        <w:br/>
      </w:r>
      <w:r>
        <w:br/>
      </w:r>
      <w:r>
        <w:t>守军接受改编后须按约离开原有阵地，新接管者也要使城市的交通、治安与机关继续运作。一次会谈不能替代这些具体交接。正因部队去向与入城次序有安排，当次北平没有发生原可预期的大规模城内攻防。</w:t>
      </w:r>
    </w:p>
    <w:p w14:paraId="62E670F3" w14:textId="77777777" w:rsidR="000201E6" w:rsidRDefault="00000000">
      <w:pPr>
        <w:rPr>
          <w:rFonts w:hint="eastAsia"/>
        </w:rPr>
      </w:pPr>
      <w:r>
        <w:t>原稿逐爻对照（简体转换）｜历史对照　北平经谈判改编而避免城内大战：平津战局中，傅作义方面与解放军谈判，北平守军接受出城改编，城市于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t>1948</w:t>
      </w:r>
      <w:r>
        <w:t>年末至</w:t>
      </w:r>
      <w:r>
        <w:t>1949</w:t>
      </w:r>
      <w:r>
        <w:t>年初的平津战局，让北平有变成攻城战场的可能。北平谈判交接避免了全面攻城的风险，可对照兼顾局势与代价的安排；不表示各方利益完全相同。《小象》写「九二贞吉，得中道也。」；本条聚焦「解决危机要找可行的中间路径」。</w:t>
      </w:r>
    </w:p>
    <w:p w14:paraId="3D87F2E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37EF6A4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58C8C02D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E59 </w:t>
      </w:r>
      <w:r>
        <w:t>北平经谈判改编而避免城内大战</w:t>
      </w:r>
      <w:r>
        <w:t xml:space="preserve"> 1948</w:t>
      </w:r>
      <w:r>
        <w:t>年末至</w:t>
      </w:r>
      <w:r>
        <w:t>1949</w:t>
      </w:r>
      <w:r>
        <w:t>年初的平津战局，让北平有变成攻城战场的可能。傅作义方面掌握城内军队，解放军在外形成压力；是否交战关系到部队处置，也关系城市居民和建筑可能遭受的损失。</w:t>
      </w:r>
      <w:r>
        <w:t xml:space="preserve"> </w:t>
      </w:r>
      <w:r>
        <w:t>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t xml:space="preserve"> </w:t>
      </w:r>
      <w:r>
        <w:t>双方谈判守军如何出城、改编以及城市的交接安排。傅作义方面接受协议，北平在</w:t>
      </w:r>
      <w:r>
        <w:t>194</w:t>
      </w:r>
    </w:p>
    <w:p w14:paraId="28816CF2" w14:textId="77777777" w:rsidR="000201E6" w:rsidRDefault="00000000">
      <w:pPr>
        <w:pStyle w:val="a0"/>
        <w:rPr>
          <w:rFonts w:hint="eastAsia"/>
        </w:rPr>
      </w:pPr>
      <w:r>
        <w:t>修订后历史对照：北平经谈判改编而避免城内大战：平津战局中，傅作义方面与解放军谈判，北平守军接受出城改编，城市于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t>1948</w:t>
      </w:r>
      <w:r>
        <w:t>年末至</w:t>
      </w:r>
      <w:r>
        <w:t>1949</w:t>
      </w:r>
      <w:r>
        <w:t>年初的平津战局，让北平有变成攻城战场的可能。北平谈判交接避免了全面攻城的风险，可对照兼顾局势与代价的安排；不表示各方利益完全相同。《小象》写「九二贞吉，得中道也。」；本条聚焦「解决危机要找可行的中间路径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083D374A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XCASE-H40-L2 </w:t>
      </w:r>
      <w:r>
        <w:t>及原有史料来源；限定于已记录的行动面向，不将外在类比推升至全部爻义。</w:t>
      </w:r>
    </w:p>
    <w:p w14:paraId="2F7ECE47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E59 </w:t>
      </w:r>
      <w:r>
        <w:t>北平经谈判改编而避免城内大战</w:t>
      </w:r>
      <w:r>
        <w:br/>
      </w:r>
      <w:r>
        <w:br/>
        <w:t>1948</w:t>
      </w:r>
      <w:r>
        <w:t>年末至</w:t>
      </w:r>
      <w:r>
        <w:t>1949</w:t>
      </w:r>
      <w:r>
        <w:t>年初的平津战局，让北平有变成攻城战场的可能。傅作义方面掌握城内军队，解放军在外形成压力；是否交战关系到部队处置，也关系城市居民和建筑可能遭受的损失。</w:t>
      </w:r>
      <w:r>
        <w:br/>
      </w:r>
      <w:r>
        <w:br/>
      </w:r>
      <w:r>
        <w:t>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br/>
      </w:r>
      <w:r>
        <w:br/>
      </w:r>
      <w:r>
        <w:t>双方谈判守军如何出城、改编以及城市的交接安排。傅作义方面接受协议，北平在</w:t>
      </w:r>
      <w:r>
        <w:t>1949</w:t>
      </w:r>
      <w:r>
        <w:t>年</w:t>
      </w:r>
      <w:r>
        <w:t>1</w:t>
      </w:r>
      <w:r>
        <w:t>月完成主要政权交接，城内避免大规模攻防。交涉受到明显军事压力推动，不能说成双方毫无条件地握手言和。从包围、议定部队去向到实际接管，是逐步执行的过程。</w:t>
      </w:r>
      <w:r>
        <w:br/>
      </w:r>
      <w:r>
        <w:br/>
      </w:r>
      <w:r>
        <w:t>守军接受改编后须按约离开原有阵地，新接管者也要使城市的交通、治安与机关继续运作。一次会谈不能替代这些具体交接。正因部队去向与入城次序有安排，当次北平没有发生原可预期的大规模城内攻防。</w:t>
      </w:r>
    </w:p>
    <w:p w14:paraId="2EBC3CB5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级一次局部修订建议（可编辑工作稿）：本爻《小象》重点在「九二贞吉，得中道也。」，可从「清除扰乱秩序者，持中道而取得成果」阅读。原案例「</w:t>
      </w:r>
      <w:r>
        <w:t xml:space="preserve">E59 </w:t>
      </w:r>
      <w:r>
        <w:t>北平经谈判改编而避免城内大战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0671A71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1243E87" w14:textId="77777777" w:rsidR="000201E6" w:rsidRDefault="00000000">
      <w:pPr>
        <w:pStyle w:val="31"/>
      </w:pPr>
      <w:r>
        <w:t>XCASE-H40-L3</w:t>
      </w:r>
      <w:r>
        <w:t>｜最终</w:t>
      </w:r>
      <w:r>
        <w:t>A</w:t>
      </w:r>
      <w:r>
        <w:t>级</w:t>
      </w:r>
    </w:p>
    <w:p w14:paraId="767F8FB7" w14:textId="77777777" w:rsidR="000201E6" w:rsidRDefault="00000000">
      <w:pPr>
        <w:pStyle w:val="31"/>
      </w:pPr>
      <w:r>
        <w:t>六三｜袁世凯帝制引发护国反对</w:t>
      </w:r>
      <w:r>
        <w:t xml:space="preserve"> </w:t>
      </w:r>
      <w:r>
        <w:t>位置与作为失配会招来反弹</w:t>
      </w:r>
    </w:p>
    <w:p w14:paraId="16B9550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XCASE-H40-L3</w:t>
      </w:r>
      <w:r>
        <w:t>｜</w:t>
      </w:r>
      <w:r>
        <w:t>xiang_unit_id</w:t>
      </w:r>
      <w:r>
        <w:t>：</w:t>
      </w:r>
      <w:r>
        <w:t>XIANG-L-40-04</w:t>
      </w:r>
      <w:r>
        <w:t>｜原稿证据类型：</w:t>
      </w:r>
      <w:r>
        <w:t xml:space="preserve">B </w:t>
      </w:r>
      <w:r>
        <w:t>後設對照</w:t>
      </w:r>
    </w:p>
    <w:p w14:paraId="5F0060AF" w14:textId="77777777" w:rsidR="000201E6" w:rsidRDefault="00000000">
      <w:pPr>
        <w:rPr>
          <w:rFonts w:hint="eastAsia"/>
        </w:rPr>
      </w:pPr>
      <w:r>
        <w:t>《小象》原文（保留繁体底本）｜往蹇來反，內喜之也。</w:t>
      </w:r>
    </w:p>
    <w:p w14:paraId="2C8A03AD" w14:textId="77777777" w:rsidR="000201E6" w:rsidRDefault="00000000">
      <w:pPr>
        <w:rPr>
          <w:rFonts w:hint="eastAsia"/>
        </w:rPr>
      </w:pPr>
      <w:r>
        <w:t>《小象》简体阅读文｜往蹇来反，内喜之也。</w:t>
      </w:r>
    </w:p>
    <w:p w14:paraId="45BBBF1E" w14:textId="77777777" w:rsidR="000201E6" w:rsidRDefault="00000000">
      <w:pPr>
        <w:rPr>
          <w:rFonts w:hint="eastAsia"/>
        </w:rPr>
      </w:pPr>
      <w:r>
        <w:t>既有译文（简体转换）｜「前往遇阻，返回本位。」《象传》解释：内喜之。</w:t>
      </w:r>
    </w:p>
    <w:p w14:paraId="4E9FAF6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5F17C8AB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称帝引发政治反对，可对照名位提升却削弱支持的风险；自我致戎不应用来免除其他行动者的责任。《小象》写「负且乘，亦可丑也，自我致戎，又谁咎也。」；本条聚焦「位置与作为失配会招来反弹」。</w:t>
      </w:r>
    </w:p>
    <w:p w14:paraId="2E7A3D4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28EDCD6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5DBACF1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2A86F6A" w14:textId="77777777" w:rsidR="000201E6" w:rsidRDefault="00000000">
      <w:pPr>
        <w:pStyle w:val="31"/>
      </w:pPr>
      <w:r>
        <w:t>XCASE-H40-L4</w:t>
      </w:r>
      <w:r>
        <w:t>｜最终</w:t>
      </w:r>
      <w:r>
        <w:t>A</w:t>
      </w:r>
      <w:r>
        <w:t>级</w:t>
      </w:r>
    </w:p>
    <w:p w14:paraId="72C71437" w14:textId="77777777" w:rsidR="000201E6" w:rsidRDefault="00000000">
      <w:pPr>
        <w:pStyle w:val="31"/>
      </w:pPr>
      <w:r>
        <w:t>九四｜宋初调整将领与中央兵权</w:t>
      </w:r>
      <w:r>
        <w:t xml:space="preserve"> </w:t>
      </w:r>
      <w:r>
        <w:t>化解危机要调整不合宜的依附</w:t>
      </w:r>
    </w:p>
    <w:p w14:paraId="5A5F729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XCASE-H40-L4</w:t>
      </w:r>
      <w:r>
        <w:t>｜</w:t>
      </w:r>
      <w:r>
        <w:t>xiang_unit_id</w:t>
      </w:r>
      <w:r>
        <w:t>：</w:t>
      </w:r>
      <w:r>
        <w:t>XIANG-L-40-05</w:t>
      </w:r>
      <w:r>
        <w:t>｜原稿证据类型：</w:t>
      </w:r>
      <w:r>
        <w:t xml:space="preserve">B </w:t>
      </w:r>
      <w:r>
        <w:t>後設對照</w:t>
      </w:r>
    </w:p>
    <w:p w14:paraId="1ABC31B9" w14:textId="77777777" w:rsidR="000201E6" w:rsidRDefault="00000000">
      <w:pPr>
        <w:rPr>
          <w:rFonts w:hint="eastAsia"/>
        </w:rPr>
      </w:pPr>
      <w:r>
        <w:t>《小象》原文（保留繁体底本）｜往蹇來連，當位實也。</w:t>
      </w:r>
    </w:p>
    <w:p w14:paraId="40CC4D64" w14:textId="77777777" w:rsidR="000201E6" w:rsidRDefault="00000000">
      <w:pPr>
        <w:rPr>
          <w:rFonts w:hint="eastAsia"/>
        </w:rPr>
      </w:pPr>
      <w:r>
        <w:t>《小象》简体阅读文｜往蹇来连，当位实也。</w:t>
      </w:r>
    </w:p>
    <w:p w14:paraId="78C1BE3B" w14:textId="77777777" w:rsidR="000201E6" w:rsidRDefault="00000000">
      <w:pPr>
        <w:rPr>
          <w:rFonts w:hint="eastAsia"/>
        </w:rPr>
      </w:pPr>
      <w:r>
        <w:t>既有译文（简体转换）｜「前往遇阻，回来与人联合。」《象传》解释：当位实。</w:t>
      </w:r>
    </w:p>
    <w:p w14:paraId="3BABD38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49DE7958" w14:textId="77777777" w:rsidR="000201E6" w:rsidRDefault="00000000">
      <w:pPr>
        <w:rPr>
          <w:rFonts w:hint="eastAsia"/>
        </w:rPr>
      </w:pPr>
      <w:r>
        <w:t>原稿逐爻对照（简体转换）｜历史对照　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兵权安排降低私人将领掌军的程度，可对照解除失衡的权力连结；史料中的杯酒细节须保留争议。《小象》写「解而拇，未当位也。」；本条聚焦「化解危机要调整不合宜的依附」。</w:t>
      </w:r>
    </w:p>
    <w:p w14:paraId="76E2119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9CA9C69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4CDF4308" w14:textId="77777777" w:rsidR="000201E6" w:rsidRDefault="00000000">
      <w:pPr>
        <w:pStyle w:val="a0"/>
        <w:rPr>
          <w:rFonts w:hint="eastAsia"/>
        </w:rPr>
      </w:pPr>
      <w:r>
        <w:t>原稿逐爻对照：</w:t>
      </w:r>
      <w:r>
        <w:br/>
      </w:r>
      <w:r>
        <w:t>历史对照　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兵权安排降低私人将领掌军的程度，可对照解除失衡的权力连结；史料中的杯酒细节须保留争议。《小象》写「解而拇，未当位也。」；本条聚焦「化解危机要调整不合宜的依附」。</w:t>
      </w:r>
    </w:p>
    <w:p w14:paraId="2C1B706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3B43234" w14:textId="77777777" w:rsidR="000201E6" w:rsidRDefault="00000000">
      <w:pPr>
        <w:pStyle w:val="31"/>
      </w:pPr>
      <w:r>
        <w:t>XCASE-H40-L5</w:t>
      </w:r>
      <w:r>
        <w:t>｜最终</w:t>
      </w:r>
      <w:r>
        <w:t>A</w:t>
      </w:r>
      <w:r>
        <w:t>级</w:t>
      </w:r>
    </w:p>
    <w:p w14:paraId="22F6C85D" w14:textId="77777777" w:rsidR="000201E6" w:rsidRDefault="00000000">
      <w:pPr>
        <w:pStyle w:val="31"/>
      </w:pPr>
      <w:r>
        <w:t>六五｜包拯反对张尧佐因外戚关</w:t>
      </w:r>
      <w:r>
        <w:t xml:space="preserve"> </w:t>
      </w:r>
      <w:r>
        <w:t>改正不当任官有助减轻弊端</w:t>
      </w:r>
    </w:p>
    <w:p w14:paraId="7071589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XCASE-H40-L5</w:t>
      </w:r>
      <w:r>
        <w:t>｜</w:t>
      </w:r>
      <w:r>
        <w:t>xiang_unit_id</w:t>
      </w:r>
      <w:r>
        <w:t>：</w:t>
      </w:r>
      <w:r>
        <w:t>XIANG-L-40-06</w:t>
      </w:r>
      <w:r>
        <w:t>｜原稿证据类型：</w:t>
      </w:r>
      <w:r>
        <w:t xml:space="preserve">B </w:t>
      </w:r>
      <w:r>
        <w:t>後設對照</w:t>
      </w:r>
    </w:p>
    <w:p w14:paraId="4760C3FE" w14:textId="77777777" w:rsidR="000201E6" w:rsidRDefault="00000000">
      <w:pPr>
        <w:rPr>
          <w:rFonts w:hint="eastAsia"/>
        </w:rPr>
      </w:pPr>
      <w:r>
        <w:t>《小象》原文（保留繁体底本）｜大蹇朋來，以中節也。</w:t>
      </w:r>
    </w:p>
    <w:p w14:paraId="664BBC04" w14:textId="77777777" w:rsidR="000201E6" w:rsidRDefault="00000000">
      <w:pPr>
        <w:rPr>
          <w:rFonts w:hint="eastAsia"/>
        </w:rPr>
      </w:pPr>
      <w:r>
        <w:t>《小象》简体阅读文｜大蹇朋来，以中节也。</w:t>
      </w:r>
    </w:p>
    <w:p w14:paraId="0278D001" w14:textId="77777777" w:rsidR="000201E6" w:rsidRDefault="00000000">
      <w:pPr>
        <w:rPr>
          <w:rFonts w:hint="eastAsia"/>
        </w:rPr>
      </w:pPr>
      <w:r>
        <w:t>既有译文（简体转换）｜「遭遇重大艰难，朋友前来相助。」《象传》解释：以中节。</w:t>
      </w:r>
    </w:p>
    <w:p w14:paraId="6FD0751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2B285B62" w14:textId="77777777" w:rsidR="000201E6" w:rsidRDefault="00000000">
      <w:pPr>
        <w:rPr>
          <w:rFonts w:hint="eastAsia"/>
        </w:rPr>
      </w:pPr>
      <w:r>
        <w:t>原稿逐爻对照（简体转换）｜历史对照　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反对张尧佐兼任要职，可对照监督权力、减少不当利益的努力；不能把有政治争议者全贴成小人。《小象》写「君子有解，小人退也。」；本条聚焦「改正不当任官有助减轻弊端」。</w:t>
      </w:r>
    </w:p>
    <w:p w14:paraId="4646845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A509B62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2165CFE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9E58777" w14:textId="77777777" w:rsidR="000201E6" w:rsidRDefault="00000000">
      <w:pPr>
        <w:pStyle w:val="31"/>
      </w:pPr>
      <w:r>
        <w:t>XCASE-H40-L6</w:t>
      </w:r>
      <w:r>
        <w:t>｜最终</w:t>
      </w:r>
      <w:r>
        <w:t>B</w:t>
      </w:r>
      <w:r>
        <w:t>级</w:t>
      </w:r>
    </w:p>
    <w:p w14:paraId="558AC30F" w14:textId="77777777" w:rsidR="000201E6" w:rsidRDefault="00000000">
      <w:pPr>
        <w:pStyle w:val="31"/>
      </w:pPr>
      <w:r>
        <w:t>上六｜戚继光在义乌募兵并训练</w:t>
      </w:r>
      <w:r>
        <w:t xml:space="preserve"> </w:t>
      </w:r>
      <w:r>
        <w:t>针对实际威胁解除危机</w:t>
      </w:r>
    </w:p>
    <w:p w14:paraId="476A06B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XCASE-H40-L6</w:t>
      </w:r>
      <w:r>
        <w:t>｜</w:t>
      </w:r>
      <w:r>
        <w:t>xiang_unit_id</w:t>
      </w:r>
      <w:r>
        <w:t>：</w:t>
      </w:r>
      <w:r>
        <w:t>XIANG-L-40-07</w:t>
      </w:r>
      <w:r>
        <w:t>｜原稿证据类型：</w:t>
      </w:r>
      <w:r>
        <w:t xml:space="preserve">B </w:t>
      </w:r>
      <w:r>
        <w:t>後設對照</w:t>
      </w:r>
    </w:p>
    <w:p w14:paraId="498F91E3" w14:textId="77777777" w:rsidR="000201E6" w:rsidRDefault="00000000">
      <w:pPr>
        <w:rPr>
          <w:rFonts w:hint="eastAsia"/>
        </w:rPr>
      </w:pPr>
      <w:r>
        <w:t>《小象》原文（保留繁体底本）｜往蹇來碩，志在內也。利見大人，以從貴也。</w:t>
      </w:r>
    </w:p>
    <w:p w14:paraId="23DC8649" w14:textId="77777777" w:rsidR="000201E6" w:rsidRDefault="00000000">
      <w:pPr>
        <w:rPr>
          <w:rFonts w:hint="eastAsia"/>
        </w:rPr>
      </w:pPr>
      <w:r>
        <w:t>《小象》简体阅读文｜往蹇来硕，志在内也。利见大人，以从贵也。</w:t>
      </w:r>
    </w:p>
    <w:p w14:paraId="5E1869AC" w14:textId="77777777" w:rsidR="000201E6" w:rsidRDefault="00000000">
      <w:pPr>
        <w:rPr>
          <w:rFonts w:hint="eastAsia"/>
        </w:rPr>
      </w:pPr>
      <w:r>
        <w:t>既有译文（简体转换）｜「前往遇阻，返回则有丰厚成果，吉；宜见大人。」《象传》解释：志在内。「前往遇阻，返回则有丰厚成果，吉；宜见大人。」《象传》解释：以从贵。</w:t>
      </w:r>
    </w:p>
    <w:p w14:paraId="699ACC7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72A1E689" w14:textId="77777777" w:rsidR="000201E6" w:rsidRDefault="00000000">
      <w:pPr>
        <w:rPr>
          <w:rFonts w:hint="eastAsia"/>
        </w:rPr>
      </w:pPr>
      <w:r>
        <w:t>原稿逐爻对照（简体转换）｜历史对照　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透过军队整训处理倭患，可对照辨识并处理安全威胁；射隼不是鼓励暗杀或不受约束的暴力。《小象》写「公用射隼，以解悖也。」；本条聚焦「针对实际威胁解除危机」。</w:t>
      </w:r>
    </w:p>
    <w:p w14:paraId="48160DA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116B17D" w14:textId="77777777" w:rsidR="000201E6" w:rsidRDefault="00000000">
      <w:pPr>
        <w:pStyle w:val="a0"/>
        <w:rPr>
          <w:rFonts w:hint="eastAsia"/>
        </w:rPr>
      </w:pPr>
      <w:r>
        <w:t>原评级</w:t>
      </w:r>
      <w:r>
        <w:t xml:space="preserve"> B → </w:t>
      </w:r>
      <w:r>
        <w:t>复查</w:t>
      </w:r>
      <w:r>
        <w:t xml:space="preserve"> B</w:t>
      </w:r>
      <w:r>
        <w:t>｜原历史故事与来源不变；仅替换逐爻对照（</w:t>
      </w:r>
      <w:r>
        <w:t>review_status=one_pass_complete</w:t>
      </w:r>
      <w:r>
        <w:t>）。</w:t>
      </w:r>
    </w:p>
    <w:p w14:paraId="2EA3B884" w14:textId="77777777" w:rsidR="000201E6" w:rsidRDefault="00000000">
      <w:pPr>
        <w:pStyle w:val="a0"/>
        <w:rPr>
          <w:rFonts w:hint="eastAsia"/>
        </w:rPr>
      </w:pPr>
      <w:r>
        <w:t>原稿事件线索：事件与来源</w:t>
      </w:r>
      <w:r>
        <w:t xml:space="preserve"> E26 </w:t>
      </w:r>
      <w:r>
        <w:t>戚继光在义乌募兵并训练协同</w:t>
      </w:r>
      <w:r>
        <w:t xml:space="preserve"> </w:t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t xml:space="preserve"> </w:t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t xml:space="preserve"> </w:t>
      </w:r>
      <w:r>
        <w:t>士兵被编入队伍后，练习不同武器配合、站位与行进。这些安排在抗倭作战中得到运用，戚继光也将练兵规范写入著作。</w:t>
      </w:r>
    </w:p>
    <w:p w14:paraId="59EA6AF5" w14:textId="77777777" w:rsidR="000201E6" w:rsidRDefault="00000000">
      <w:pPr>
        <w:pStyle w:val="a0"/>
        <w:rPr>
          <w:rFonts w:hint="eastAsia"/>
        </w:rPr>
      </w:pPr>
      <w:r>
        <w:t>修订后历史对照：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透过军队整训处理倭患，可对照辨识并处理安全威胁；射隼不是鼓励暗杀或不受约束的暴力。《小象》写「公用射隼，以解悖也。」；本条聚焦「针对实际威胁解除危机」。</w:t>
      </w:r>
      <w:r>
        <w:t xml:space="preserve"> </w:t>
      </w:r>
      <w:r>
        <w:t>这段对照可帮助理解本爻某个侧面，但应将史事中的人物、行动及制度限制与《小象》的完整情境分别呈现。不能把类似的结果当成古人实际用易的证据；原事件不能证明的场景、动机或因果均不补写。故仅列</w:t>
      </w:r>
      <w:r>
        <w:t>B</w:t>
      </w:r>
      <w:r>
        <w:t>级保留。</w:t>
      </w:r>
    </w:p>
    <w:p w14:paraId="11160C07" w14:textId="77777777" w:rsidR="000201E6" w:rsidRDefault="00000000">
      <w:pPr>
        <w:pStyle w:val="a0"/>
        <w:rPr>
          <w:rFonts w:hint="eastAsia"/>
        </w:rPr>
      </w:pPr>
      <w:r>
        <w:t>复查说明：保留个案</w:t>
      </w:r>
      <w:r>
        <w:t xml:space="preserve"> XCASE-H40-L6 </w:t>
      </w:r>
      <w:r>
        <w:t>及原有史料来源；限定于已记录的行动面向，不将外在类比推升至全部爻义。</w:t>
      </w:r>
    </w:p>
    <w:p w14:paraId="15D825EA" w14:textId="77777777" w:rsidR="000201E6" w:rsidRDefault="00000000">
      <w:pPr>
        <w:pStyle w:val="a0"/>
        <w:rPr>
          <w:rFonts w:hint="eastAsia"/>
        </w:rPr>
      </w:pPr>
      <w:r>
        <w:t>原稿完整故事／案例：</w:t>
      </w:r>
      <w:r>
        <w:br/>
      </w:r>
      <w:r>
        <w:t xml:space="preserve">事件与来源　</w:t>
      </w: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20332C6B" w14:textId="77777777" w:rsidR="000201E6" w:rsidRDefault="00000000">
      <w:pPr>
        <w:pStyle w:val="a0"/>
        <w:rPr>
          <w:rFonts w:hint="eastAsia"/>
        </w:rPr>
      </w:pPr>
      <w:r>
        <w:t>B</w:t>
      </w:r>
      <w:r>
        <w:t>级一次局部修订建议（可编辑工作稿）：本爻《小象》重点在「公用射隼，以解悖也。」，可从「排除高处的具体危害，使秩序恢复」阅读。原案例「</w:t>
      </w:r>
      <w:r>
        <w:t xml:space="preserve">E26 </w:t>
      </w:r>
      <w:r>
        <w:t>戚继光在义乌募兵并训练协同」所呈现的历史经过，仅能支持其中可辨认的行动面向；不应由事件结果倒推当事人曾按爻辞决策，也不能将原文的古代身分秩序直接转成现代规范。阅读时须分开核对事件起因、行动和结果，保留爻象未能完全对应之处。</w:t>
      </w:r>
    </w:p>
    <w:p w14:paraId="663BD75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0C20A77" w14:textId="77777777" w:rsidR="000201E6" w:rsidRDefault="00000000">
      <w:pPr>
        <w:pStyle w:val="21"/>
      </w:pPr>
      <w:r>
        <w:t>第</w:t>
      </w:r>
      <w:r>
        <w:t>41–48</w:t>
      </w:r>
      <w:r>
        <w:t>卦｜</w:t>
      </w:r>
      <w:r>
        <w:t>48</w:t>
      </w:r>
      <w:r>
        <w:t>篇</w:t>
      </w:r>
    </w:p>
    <w:p w14:paraId="4F183E7D" w14:textId="77777777" w:rsidR="000201E6" w:rsidRDefault="00000000">
      <w:pPr>
        <w:pStyle w:val="31"/>
      </w:pPr>
      <w:r>
        <w:t>XCASE-H41-L1</w:t>
      </w:r>
      <w:r>
        <w:t>｜最终</w:t>
      </w:r>
      <w:r>
        <w:t>A</w:t>
      </w:r>
      <w:r>
        <w:t>级</w:t>
      </w:r>
    </w:p>
    <w:p w14:paraId="70221148" w14:textId="77777777" w:rsidR="000201E6" w:rsidRDefault="00000000">
      <w:pPr>
        <w:pStyle w:val="31"/>
      </w:pPr>
      <w:r>
        <w:t>初九｜萧何在关中支援楚汉战争</w:t>
      </w:r>
      <w:r>
        <w:t xml:space="preserve"> </w:t>
      </w:r>
      <w:r>
        <w:t>愿意支援共同需要</w:t>
      </w:r>
    </w:p>
    <w:p w14:paraId="65FDE91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XCASE-H41-L1</w:t>
      </w:r>
      <w:r>
        <w:t>｜</w:t>
      </w:r>
      <w:r>
        <w:t>xiang_unit_id</w:t>
      </w:r>
      <w:r>
        <w:t>：</w:t>
      </w:r>
      <w:r>
        <w:t>XIANG-L-41-02</w:t>
      </w:r>
      <w:r>
        <w:t>｜原稿证据类型：</w:t>
      </w:r>
      <w:r>
        <w:t xml:space="preserve">B </w:t>
      </w:r>
      <w:r>
        <w:t>後設對照</w:t>
      </w:r>
    </w:p>
    <w:p w14:paraId="58E52EBD" w14:textId="77777777" w:rsidR="000201E6" w:rsidRDefault="00000000">
      <w:pPr>
        <w:rPr>
          <w:rFonts w:hint="eastAsia"/>
        </w:rPr>
      </w:pPr>
      <w:r>
        <w:t>《小象》原文（保留繁体底本）｜剛柔之際，義无咎也。</w:t>
      </w:r>
    </w:p>
    <w:p w14:paraId="6B3EF8C0" w14:textId="77777777" w:rsidR="000201E6" w:rsidRDefault="00000000">
      <w:pPr>
        <w:rPr>
          <w:rFonts w:hint="eastAsia"/>
        </w:rPr>
      </w:pPr>
      <w:r>
        <w:t>《小象》简体阅读文｜刚柔之际，义无咎也。</w:t>
      </w:r>
    </w:p>
    <w:p w14:paraId="69D9D3C3" w14:textId="77777777" w:rsidR="000201E6" w:rsidRDefault="00000000">
      <w:pPr>
        <w:rPr>
          <w:rFonts w:hint="eastAsia"/>
        </w:rPr>
      </w:pPr>
      <w:r>
        <w:t>既有译文（简体转换）｜「刚柔的际」《象传》解释：按道义衡量，并没有过错。</w:t>
      </w:r>
    </w:p>
    <w:p w14:paraId="649DBCF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12679432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留守后方供应前线，可对照完成本务后仍回应整体任务；支援需要合理分工，不能让一方无限付出。《小象》写「已事遄往，尚合志也。」；本条聚焦「愿意支援共同需要」。</w:t>
      </w:r>
    </w:p>
    <w:p w14:paraId="2AACFFA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9D994EC" w14:textId="77777777" w:rsidR="000201E6" w:rsidRDefault="00000000">
      <w:pPr>
        <w:pStyle w:val="a0"/>
        <w:rPr>
          <w:rFonts w:hint="eastAsia"/>
        </w:rPr>
      </w:pPr>
      <w:r>
        <w:t>三、</w:t>
      </w:r>
      <w:r>
        <w:t>72</w:t>
      </w:r>
      <w:r>
        <w:t>篇逐案修订与一次复查（网站／</w:t>
      </w:r>
      <w:r>
        <w:t>App</w:t>
      </w:r>
      <w:r>
        <w:t>／</w:t>
      </w:r>
      <w:r>
        <w:t>RWD</w:t>
      </w:r>
      <w:r>
        <w:t>内容主表）</w:t>
      </w:r>
    </w:p>
    <w:p w14:paraId="3B32EBFD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留守后方供应前线，可对照完成本务后仍回应整体任务；支援需要合理分工，不能让一方无限付出。《小象》写「已事遄往，尚合志也。」；本条聚焦「愿意支援共同需要」。</w:t>
      </w:r>
    </w:p>
    <w:p w14:paraId="2B9422FA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6D0E9108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62DED34B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case_id=XCASE-H41-L1</w:t>
      </w:r>
      <w:r>
        <w:t>；</w:t>
      </w:r>
      <w:r>
        <w:t>hexagram_no=41</w:t>
      </w:r>
      <w:r>
        <w:t>；</w:t>
      </w:r>
      <w:r>
        <w:t>line_no=1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195CD9F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A22738F" w14:textId="77777777" w:rsidR="000201E6" w:rsidRDefault="00000000">
      <w:pPr>
        <w:pStyle w:val="31"/>
      </w:pPr>
      <w:r>
        <w:t>XCASE-H41-L2</w:t>
      </w:r>
      <w:r>
        <w:t>｜最终</w:t>
      </w:r>
      <w:r>
        <w:t>A</w:t>
      </w:r>
      <w:r>
        <w:t>级</w:t>
      </w:r>
    </w:p>
    <w:p w14:paraId="36B7E97A" w14:textId="77777777" w:rsidR="000201E6" w:rsidRDefault="00000000">
      <w:pPr>
        <w:pStyle w:val="31"/>
      </w:pPr>
      <w:r>
        <w:t>九二｜汉文帝下诏免除田租</w:t>
      </w:r>
      <w:r>
        <w:t xml:space="preserve"> </w:t>
      </w:r>
      <w:r>
        <w:t>减少负担也要有稳定原则</w:t>
      </w:r>
    </w:p>
    <w:p w14:paraId="4884AD7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XCASE-H41-L2</w:t>
      </w:r>
      <w:r>
        <w:t>｜</w:t>
      </w:r>
      <w:r>
        <w:t>xiang_unit_id</w:t>
      </w:r>
      <w:r>
        <w:t>：</w:t>
      </w:r>
      <w:r>
        <w:t>XIANG-L-41-03</w:t>
      </w:r>
      <w:r>
        <w:t>｜原稿证据类型：</w:t>
      </w:r>
      <w:r>
        <w:t xml:space="preserve">B </w:t>
      </w:r>
      <w:r>
        <w:t>後設對照</w:t>
      </w:r>
    </w:p>
    <w:p w14:paraId="24FF4DED" w14:textId="77777777" w:rsidR="000201E6" w:rsidRDefault="00000000">
      <w:pPr>
        <w:rPr>
          <w:rFonts w:hint="eastAsia"/>
        </w:rPr>
      </w:pPr>
      <w:r>
        <w:t>《小象》原文（保留繁体底本）｜九二貞吉，得中道也。</w:t>
      </w:r>
    </w:p>
    <w:p w14:paraId="715D5091" w14:textId="77777777" w:rsidR="000201E6" w:rsidRDefault="00000000">
      <w:pPr>
        <w:rPr>
          <w:rFonts w:hint="eastAsia"/>
        </w:rPr>
      </w:pPr>
      <w:r>
        <w:t>《小象》简体阅读文｜九二贞吉，得中道也。</w:t>
      </w:r>
    </w:p>
    <w:p w14:paraId="23E8B1DB" w14:textId="77777777" w:rsidR="000201E6" w:rsidRDefault="00000000">
      <w:pPr>
        <w:rPr>
          <w:rFonts w:hint="eastAsia"/>
        </w:rPr>
      </w:pPr>
      <w:r>
        <w:t>既有译文（简体转换）｜「田猎得到三只狐狸及黄色箭头；守正吉。」《象传》解释：居于中位道。</w:t>
      </w:r>
    </w:p>
    <w:p w14:paraId="30FBD6A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4867ACEC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，可对照减损不应失去治理方向；减少国家收入是否适当，仍要看财政与民生条件。《小象》写「九二利贞，中以为志也。」；本条聚焦「减少负担也要有稳定原则」。</w:t>
      </w:r>
    </w:p>
    <w:p w14:paraId="4C61C02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D15CA59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，可对照减损不应失去治理方向；减少国家收入是否适当，仍要看财政与民生条件。《小象》写「九二利贞，中以为志也。」；本条聚焦「减少负担也要有稳定原则」。</w:t>
      </w:r>
    </w:p>
    <w:p w14:paraId="28008FED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389E3789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28C564B4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case_id=XCASE-H41-L2</w:t>
      </w:r>
      <w:r>
        <w:t>；</w:t>
      </w:r>
      <w:r>
        <w:t>hexagram_no=41</w:t>
      </w:r>
      <w:r>
        <w:t>；</w:t>
      </w:r>
      <w:r>
        <w:t>line_no=2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37B5106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8421B8D" w14:textId="77777777" w:rsidR="000201E6" w:rsidRDefault="00000000">
      <w:pPr>
        <w:pStyle w:val="31"/>
      </w:pPr>
      <w:r>
        <w:t>XCASE-H41-L3</w:t>
      </w:r>
      <w:r>
        <w:t>｜最终</w:t>
      </w:r>
      <w:r>
        <w:t>B</w:t>
      </w:r>
      <w:r>
        <w:t>级</w:t>
      </w:r>
    </w:p>
    <w:p w14:paraId="5B27C08B" w14:textId="77777777" w:rsidR="000201E6" w:rsidRDefault="00000000">
      <w:pPr>
        <w:pStyle w:val="31"/>
      </w:pPr>
      <w:r>
        <w:t>六三｜孙刘联盟共同迎战曹操</w:t>
      </w:r>
      <w:r>
        <w:t xml:space="preserve"> </w:t>
      </w:r>
      <w:r>
        <w:t>合作要有清楚角色</w:t>
      </w:r>
    </w:p>
    <w:p w14:paraId="1F1289E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XCASE-H41-L3</w:t>
      </w:r>
      <w:r>
        <w:t>｜</w:t>
      </w:r>
      <w:r>
        <w:t>xiang_unit_id</w:t>
      </w:r>
      <w:r>
        <w:t>：</w:t>
      </w:r>
      <w:r>
        <w:t>XIANG-L-41-04</w:t>
      </w:r>
      <w:r>
        <w:t>｜原稿证据类型：</w:t>
      </w:r>
      <w:r>
        <w:t xml:space="preserve">B </w:t>
      </w:r>
      <w:r>
        <w:t>後設對照</w:t>
      </w:r>
    </w:p>
    <w:p w14:paraId="25417B53" w14:textId="77777777" w:rsidR="000201E6" w:rsidRDefault="00000000">
      <w:pPr>
        <w:rPr>
          <w:rFonts w:hint="eastAsia"/>
        </w:rPr>
      </w:pPr>
      <w:r>
        <w:t>《小象》原文（保留繁体底本）｜負且乘，亦可丑也，自我致戎，又誰咎也。</w:t>
      </w:r>
    </w:p>
    <w:p w14:paraId="5C24E429" w14:textId="77777777" w:rsidR="000201E6" w:rsidRDefault="00000000">
      <w:pPr>
        <w:rPr>
          <w:rFonts w:hint="eastAsia"/>
        </w:rPr>
      </w:pPr>
      <w:r>
        <w:t>《小象》简体阅读文｜负且乘，亦可丑也，自我致戎，又谁咎也。</w:t>
      </w:r>
    </w:p>
    <w:p w14:paraId="0E51DDE7" w14:textId="77777777" w:rsidR="000201E6" w:rsidRDefault="00000000">
      <w:pPr>
        <w:rPr>
          <w:rFonts w:hint="eastAsia"/>
        </w:rPr>
      </w:pPr>
      <w:r>
        <w:t>既有译文（简体转换）｜「负且乘，亦可丑，自我致戎」《象传》解释：祸患是自己招来的，不能再责怪别人。</w:t>
      </w:r>
    </w:p>
    <w:p w14:paraId="75BA94B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11E77032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联盟可用来讨论共同战线中的责任与信任；三则疑不意味三方合作必定失败，也不是对联盟人数的规则。《小象》写「一人行，三则疑也。」；本条聚焦「合作要有清楚角色」。</w:t>
      </w:r>
    </w:p>
    <w:p w14:paraId="76C7E7A2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E0E17E7" w14:textId="77777777" w:rsidR="000201E6" w:rsidRDefault="00000000">
      <w:pPr>
        <w:pStyle w:val="a0"/>
        <w:rPr>
          <w:rFonts w:hint="eastAsia"/>
        </w:rPr>
      </w:pPr>
      <w:r>
        <w:t>原稿事件（仅存历史修订纪录，不作新版展示）：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</w:t>
      </w:r>
      <w:r>
        <w:t>…</w:t>
      </w:r>
    </w:p>
    <w:p w14:paraId="2DB7E20B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修订后历史对照：将「三人同行必疑」的抽象合作标语改为「多方参与时判断可能分歧，真正关键是能否辨明彼此处境」；不把管仲三度失意误认为三人同行。</w:t>
      </w:r>
    </w:p>
    <w:p w14:paraId="026793D8" w14:textId="77777777" w:rsidR="000201E6" w:rsidRDefault="00000000">
      <w:pPr>
        <w:pStyle w:val="a0"/>
        <w:rPr>
          <w:rFonts w:hint="eastAsia"/>
        </w:rPr>
      </w:pPr>
      <w:r>
        <w:t>评级与修订决定：替换史事：管仲三仕三逐、鲍叔识人荐贤。《史记・管晏列传》</w:t>
      </w:r>
    </w:p>
    <w:p w14:paraId="5A9F82C2" w14:textId="77777777" w:rsidR="000201E6" w:rsidRDefault="00000000">
      <w:pPr>
        <w:pStyle w:val="a0"/>
        <w:rPr>
          <w:rFonts w:hint="eastAsia"/>
        </w:rPr>
      </w:pPr>
      <w:r>
        <w:t>来源核验：司马迁《史记・管晏列传》：三仕三逐、三战三走、鲍叔进管仲。</w:t>
      </w:r>
      <w:r>
        <w:t>https://ctext.org/shiji/guan-yan-lie-zhuan</w:t>
      </w:r>
      <w:r>
        <w:t>。核验事件主干；非《小象》实际引用。</w:t>
      </w:r>
    </w:p>
    <w:p w14:paraId="34683CA6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case_id=XCASE-H41-L3</w:t>
      </w:r>
      <w:r>
        <w:t>；</w:t>
      </w:r>
      <w:r>
        <w:t>hexagram_no=41</w:t>
      </w:r>
      <w:r>
        <w:t>；</w:t>
      </w:r>
      <w:r>
        <w:t>line_no=3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1DEB739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CBD2B2F" w14:textId="77777777" w:rsidR="000201E6" w:rsidRDefault="00000000">
      <w:pPr>
        <w:pStyle w:val="31"/>
      </w:pPr>
      <w:r>
        <w:t>XCASE-H41-L4</w:t>
      </w:r>
      <w:r>
        <w:t>｜最终</w:t>
      </w:r>
      <w:r>
        <w:t>A</w:t>
      </w:r>
      <w:r>
        <w:t>级</w:t>
      </w:r>
    </w:p>
    <w:p w14:paraId="302E9C0B" w14:textId="77777777" w:rsidR="000201E6" w:rsidRDefault="00000000">
      <w:pPr>
        <w:pStyle w:val="31"/>
      </w:pPr>
      <w:r>
        <w:t>六四｜诸葛亮街亭失守</w:t>
      </w:r>
      <w:r>
        <w:t xml:space="preserve"> </w:t>
      </w:r>
      <w:r>
        <w:t>减少自身问题才能改善局面</w:t>
      </w:r>
    </w:p>
    <w:p w14:paraId="0725101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XCASE-H41-L4</w:t>
      </w:r>
      <w:r>
        <w:t>｜</w:t>
      </w:r>
      <w:r>
        <w:t>xiang_unit_id</w:t>
      </w:r>
      <w:r>
        <w:t>：</w:t>
      </w:r>
      <w:r>
        <w:t>XIANG-L-41-05</w:t>
      </w:r>
      <w:r>
        <w:t>｜原稿证据类型：</w:t>
      </w:r>
      <w:r>
        <w:t xml:space="preserve">B </w:t>
      </w:r>
      <w:r>
        <w:t>後設對照</w:t>
      </w:r>
    </w:p>
    <w:p w14:paraId="33E7F244" w14:textId="77777777" w:rsidR="000201E6" w:rsidRDefault="00000000">
      <w:pPr>
        <w:rPr>
          <w:rFonts w:hint="eastAsia"/>
        </w:rPr>
      </w:pPr>
      <w:r>
        <w:t>《小象》原文（保留繁体底本）｜解而拇，未當位也。</w:t>
      </w:r>
    </w:p>
    <w:p w14:paraId="6445EA5A" w14:textId="77777777" w:rsidR="000201E6" w:rsidRDefault="00000000">
      <w:pPr>
        <w:rPr>
          <w:rFonts w:hint="eastAsia"/>
        </w:rPr>
      </w:pPr>
      <w:r>
        <w:t>《小象》简体阅读文｜解而拇，未当位也。</w:t>
      </w:r>
    </w:p>
    <w:p w14:paraId="693C5BC1" w14:textId="77777777" w:rsidR="000201E6" w:rsidRDefault="00000000">
      <w:pPr>
        <w:rPr>
          <w:rFonts w:hint="eastAsia"/>
        </w:rPr>
      </w:pPr>
      <w:r>
        <w:t>既有译文（简体转换）｜「解除脚拇趾般的牵累，朋友到来而彼此信任。」《象传》解释：未当位。</w:t>
      </w:r>
    </w:p>
    <w:p w14:paraId="4B98EBE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449DFEBD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利后的责任承担，可对照先处理用人与指挥上的不足；不要把制度问题只解释成某个人的性格缺陷。《小象》写「损其疾，亦可喜也。」；本条聚焦「减少自身问题才能改善局面」。</w:t>
      </w:r>
    </w:p>
    <w:p w14:paraId="7C4276F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CDBE26A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利后的责任承担，可对照先处理用人与指挥上的不足；不要把制度问题只解释成某个人的性格缺陷。《小象》写「损其疾，亦可喜也。」；本条聚焦「减少自身问题才能改善局面」。</w:t>
      </w:r>
    </w:p>
    <w:p w14:paraId="3A89C4F7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52560402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48E4971E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case_id=XCASE-H41-L4</w:t>
      </w:r>
      <w:r>
        <w:t>；</w:t>
      </w:r>
      <w:r>
        <w:t>hexagram_no=41</w:t>
      </w:r>
      <w:r>
        <w:t>；</w:t>
      </w:r>
      <w:r>
        <w:t>line_no=4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0486444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DF6EEC1" w14:textId="77777777" w:rsidR="000201E6" w:rsidRDefault="00000000">
      <w:pPr>
        <w:pStyle w:val="31"/>
      </w:pPr>
      <w:r>
        <w:t>XCASE-H41-L5</w:t>
      </w:r>
      <w:r>
        <w:t>｜最终</w:t>
      </w:r>
      <w:r>
        <w:t>B</w:t>
      </w:r>
      <w:r>
        <w:t>级</w:t>
      </w:r>
    </w:p>
    <w:p w14:paraId="75321F1A" w14:textId="77777777" w:rsidR="000201E6" w:rsidRDefault="00000000">
      <w:pPr>
        <w:pStyle w:val="31"/>
      </w:pPr>
      <w:r>
        <w:t>六五｜重耳流亡列国</w:t>
      </w:r>
      <w:r>
        <w:t xml:space="preserve"> </w:t>
      </w:r>
      <w:r>
        <w:t>外部支持可能带来转机</w:t>
      </w:r>
    </w:p>
    <w:p w14:paraId="1EE0231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XCASE-H41-L5</w:t>
      </w:r>
      <w:r>
        <w:t>｜</w:t>
      </w:r>
      <w:r>
        <w:t>xiang_unit_id</w:t>
      </w:r>
      <w:r>
        <w:t>：</w:t>
      </w:r>
      <w:r>
        <w:t>XIANG-L-41-06</w:t>
      </w:r>
      <w:r>
        <w:t>｜原稿证据类型：</w:t>
      </w:r>
      <w:r>
        <w:t xml:space="preserve">B </w:t>
      </w:r>
      <w:r>
        <w:t>後設對照</w:t>
      </w:r>
    </w:p>
    <w:p w14:paraId="17AF83A0" w14:textId="77777777" w:rsidR="000201E6" w:rsidRDefault="00000000">
      <w:pPr>
        <w:rPr>
          <w:rFonts w:hint="eastAsia"/>
        </w:rPr>
      </w:pPr>
      <w:r>
        <w:t>《小象》原文（保留繁体底本）｜君子有解，小人退也。</w:t>
      </w:r>
    </w:p>
    <w:p w14:paraId="4359492C" w14:textId="77777777" w:rsidR="000201E6" w:rsidRDefault="00000000">
      <w:pPr>
        <w:rPr>
          <w:rFonts w:hint="eastAsia"/>
        </w:rPr>
      </w:pPr>
      <w:r>
        <w:t>《小象》简体阅读文｜君子有解，小人退也。</w:t>
      </w:r>
    </w:p>
    <w:p w14:paraId="5358F1BA" w14:textId="77777777" w:rsidR="000201E6" w:rsidRDefault="00000000">
      <w:pPr>
        <w:rPr>
          <w:rFonts w:hint="eastAsia"/>
        </w:rPr>
      </w:pPr>
      <w:r>
        <w:t>既有译文（简体转换）｜「君子有解」《象传》解释：小人退。</w:t>
      </w:r>
    </w:p>
    <w:p w14:paraId="163E571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70A0FEF9" w14:textId="77777777" w:rsidR="000201E6" w:rsidRDefault="00000000">
      <w:pPr>
        <w:rPr>
          <w:rFonts w:hint="eastAsia"/>
        </w:rPr>
      </w:pPr>
      <w:r>
        <w:t>原稿逐爻对照（简体转换）｜历史对照　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借助援助返晋，可对照困难时得到支援的作用；自上佑在此只作政治资源类比，不作天意的史实判断。《小象》写「六五元吉，自上佑也。」；本条聚焦「外部支持可能带来转机」。</w:t>
      </w:r>
    </w:p>
    <w:p w14:paraId="6B6297E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06B80DE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本例史事重点：重耳流亡列国后返晋即位：重耳离开晋国后，辗转多国，受到不同程度的接待与援助，最后在秦国支持下返晋即位。与《小象》「六五元吉，自上佑也。」可比较的，是事件中可辨识的选择、限制或后果；但史事未能覆盖爻文所有意象，须将历史事实与后人类比明确区隔。讨论时应以具体人物、制度、行动及受影响者为依据，不可将事件成败解释成爻辞预测，也不推称历史人物据此决策。</w:t>
      </w:r>
    </w:p>
    <w:p w14:paraId="773BA4C7" w14:textId="77777777" w:rsidR="000201E6" w:rsidRDefault="00000000">
      <w:pPr>
        <w:pStyle w:val="a0"/>
        <w:rPr>
          <w:rFonts w:hint="eastAsia"/>
        </w:rPr>
      </w:pPr>
      <w:r>
        <w:t>评级与修订决定：原史事保留；仅修订逐爻对照，保留</w:t>
      </w:r>
      <w:r>
        <w:t>B</w:t>
      </w:r>
      <w:r>
        <w:t>级部分符合限制。</w:t>
      </w:r>
    </w:p>
    <w:p w14:paraId="462D6838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570404FC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case_id=XCASE-H41-L5</w:t>
      </w:r>
      <w:r>
        <w:t>；</w:t>
      </w:r>
      <w:r>
        <w:t>hexagram_no=41</w:t>
      </w:r>
      <w:r>
        <w:t>；</w:t>
      </w:r>
      <w:r>
        <w:t>line_no=5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50400CD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4387C87" w14:textId="77777777" w:rsidR="000201E6" w:rsidRDefault="00000000">
      <w:pPr>
        <w:pStyle w:val="31"/>
      </w:pPr>
      <w:r>
        <w:t>XCASE-H41-L6</w:t>
      </w:r>
      <w:r>
        <w:t>｜最终</w:t>
      </w:r>
      <w:r>
        <w:t>A</w:t>
      </w:r>
      <w:r>
        <w:t>级</w:t>
      </w:r>
    </w:p>
    <w:p w14:paraId="460E0F46" w14:textId="77777777" w:rsidR="000201E6" w:rsidRDefault="00000000">
      <w:pPr>
        <w:pStyle w:val="31"/>
      </w:pPr>
      <w:r>
        <w:t>上九｜秦蜀郡水利建设与都江堰</w:t>
      </w:r>
      <w:r>
        <w:t xml:space="preserve"> </w:t>
      </w:r>
      <w:r>
        <w:t>好的建设能增加共同利益</w:t>
      </w:r>
    </w:p>
    <w:p w14:paraId="246CCE2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XCASE-H41-L6</w:t>
      </w:r>
      <w:r>
        <w:t>｜</w:t>
      </w:r>
      <w:r>
        <w:t>xiang_unit_id</w:t>
      </w:r>
      <w:r>
        <w:t>：</w:t>
      </w:r>
      <w:r>
        <w:t>XIANG-L-41-07</w:t>
      </w:r>
      <w:r>
        <w:t>｜原稿证据类型：</w:t>
      </w:r>
      <w:r>
        <w:t xml:space="preserve">B </w:t>
      </w:r>
      <w:r>
        <w:t>後設對照</w:t>
      </w:r>
    </w:p>
    <w:p w14:paraId="7D2E0403" w14:textId="77777777" w:rsidR="000201E6" w:rsidRDefault="00000000">
      <w:pPr>
        <w:rPr>
          <w:rFonts w:hint="eastAsia"/>
        </w:rPr>
      </w:pPr>
      <w:r>
        <w:t>《小象》原文（保留繁体底本）｜公用射隼，以解悖也。</w:t>
      </w:r>
    </w:p>
    <w:p w14:paraId="695CD05D" w14:textId="77777777" w:rsidR="000201E6" w:rsidRDefault="00000000">
      <w:pPr>
        <w:rPr>
          <w:rFonts w:hint="eastAsia"/>
        </w:rPr>
      </w:pPr>
      <w:r>
        <w:t>《小象》简体阅读文｜公用射隼，以解悖也。</w:t>
      </w:r>
    </w:p>
    <w:p w14:paraId="28B26191" w14:textId="77777777" w:rsidR="000201E6" w:rsidRDefault="00000000">
      <w:pPr>
        <w:rPr>
          <w:rFonts w:hint="eastAsia"/>
        </w:rPr>
      </w:pPr>
      <w:r>
        <w:t>既有译文（简体转换）｜「公侯在高墙上射中隼鸟，擒获祸首，无不利。」《象传》解释：以解悖。</w:t>
      </w:r>
    </w:p>
    <w:p w14:paraId="5E55D31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1D8FE3E9" w14:textId="77777777" w:rsidR="000201E6" w:rsidRDefault="00000000">
      <w:pPr>
        <w:rPr>
          <w:rFonts w:hint="eastAsia"/>
        </w:rPr>
      </w:pPr>
      <w:r>
        <w:t>原稿逐爻对照（简体转换）｜历史对照　秦蜀郡水利建设与都江堰：都江堰的建立与秦在蜀地的治理、李冰的治水传统相连。分水与引水工程改善成都平原的用水条件，并依靠后世持续维修而运作。它显示公共资源不是建成一次就能永久放任。秦治理蜀地时，成都平原的耕作需要稳定水源，也须面对岷江水量与河道的变化。都江堰改善灌溉条件，可对照增益而不只分配既有资源；兴建与维护仍有成本，不是完全无代价的利益。《小象》写「弗损益之，大得志也。」；本条聚焦「好的建设能增加共同利益」。</w:t>
      </w:r>
    </w:p>
    <w:p w14:paraId="3427313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E98076F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秦蜀郡水利建设与都江堰：都江堰的建立与秦在蜀地的治理、李冰的治水传统相连。分水与引水工程改善成都平原的用水条件，并依靠后世持续维修而运作。它显示公共资源不是建成一次就能永久放任。秦治理蜀地时，成都平原的耕作需要稳定水源，也须面对岷江水量与河道的变化。都江堰改善灌溉条件，可对照增益而不只分配既有资源；兴建与维护仍有成本，不是完全无代价的利益。《小象》写「弗损益之，大得志也。」；本条聚焦「好的建设能增加共同利益」。</w:t>
      </w:r>
    </w:p>
    <w:p w14:paraId="09622237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14C7593F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3EB78161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case_id=XCASE-H41-L6</w:t>
      </w:r>
      <w:r>
        <w:t>；</w:t>
      </w:r>
      <w:r>
        <w:t>hexagram_no=41</w:t>
      </w:r>
      <w:r>
        <w:t>；</w:t>
      </w:r>
      <w:r>
        <w:t>line_no=6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20EB489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D4DC231" w14:textId="77777777" w:rsidR="000201E6" w:rsidRDefault="00000000">
      <w:pPr>
        <w:pStyle w:val="21"/>
      </w:pPr>
      <w:r>
        <w:t>第</w:t>
      </w:r>
      <w:r>
        <w:t>42</w:t>
      </w:r>
      <w:r>
        <w:t>卦｜六爻历史对照</w:t>
      </w:r>
    </w:p>
    <w:p w14:paraId="2B1FC81D" w14:textId="77777777" w:rsidR="000201E6" w:rsidRDefault="00000000">
      <w:pPr>
        <w:pStyle w:val="31"/>
      </w:pPr>
      <w:r>
        <w:t>XCASE-H42-L1</w:t>
      </w:r>
      <w:r>
        <w:t>｜最终</w:t>
      </w:r>
      <w:r>
        <w:t>A</w:t>
      </w:r>
      <w:r>
        <w:t>级</w:t>
      </w:r>
    </w:p>
    <w:p w14:paraId="7D4CD32D" w14:textId="77777777" w:rsidR="000201E6" w:rsidRDefault="00000000">
      <w:pPr>
        <w:pStyle w:val="31"/>
      </w:pPr>
      <w:r>
        <w:t>初九｜戚继光在义乌募兵并训练</w:t>
      </w:r>
      <w:r>
        <w:t xml:space="preserve"> </w:t>
      </w:r>
      <w:r>
        <w:t>让基层具备承担任务的能力</w:t>
      </w:r>
    </w:p>
    <w:p w14:paraId="074E72F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XCASE-H42-L1</w:t>
      </w:r>
      <w:r>
        <w:t>｜</w:t>
      </w:r>
      <w:r>
        <w:t>xiang_unit_id</w:t>
      </w:r>
      <w:r>
        <w:t>：</w:t>
      </w:r>
      <w:r>
        <w:t>XIANG-L-42-02</w:t>
      </w:r>
      <w:r>
        <w:t>｜原稿证据类型：</w:t>
      </w:r>
      <w:r>
        <w:t xml:space="preserve">B </w:t>
      </w:r>
      <w:r>
        <w:t>後設對照</w:t>
      </w:r>
    </w:p>
    <w:p w14:paraId="679D2CE5" w14:textId="77777777" w:rsidR="000201E6" w:rsidRDefault="00000000">
      <w:pPr>
        <w:rPr>
          <w:rFonts w:hint="eastAsia"/>
        </w:rPr>
      </w:pPr>
      <w:r>
        <w:t>《小象》原文（保留繁体底本）｜已事遄往，尚合志也。</w:t>
      </w:r>
    </w:p>
    <w:p w14:paraId="13D02BC1" w14:textId="77777777" w:rsidR="000201E6" w:rsidRDefault="00000000">
      <w:pPr>
        <w:rPr>
          <w:rFonts w:hint="eastAsia"/>
        </w:rPr>
      </w:pPr>
      <w:r>
        <w:t>《小象》简体阅读文｜已事遄往，尚合志也。</w:t>
      </w:r>
    </w:p>
    <w:p w14:paraId="342B476E" w14:textId="77777777" w:rsidR="000201E6" w:rsidRDefault="00000000">
      <w:pPr>
        <w:rPr>
          <w:rFonts w:hint="eastAsia"/>
        </w:rPr>
      </w:pPr>
      <w:r>
        <w:t>既有译文（简体转换）｜「办完自己的事便迅速前往援助，无咎；斟酌自己应减损多少。」《象传》解释：尚合志。</w:t>
      </w:r>
    </w:p>
    <w:p w14:paraId="7B60294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331BFB88" w14:textId="77777777" w:rsidR="000201E6" w:rsidRDefault="00000000">
      <w:pPr>
        <w:rPr>
          <w:rFonts w:hint="eastAsia"/>
        </w:rPr>
      </w:pPr>
      <w:r>
        <w:t>原稿逐爻对照（简体转换）｜历史对照　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训练新募兵员，把资源用在队伍能力上，可对照增益下层；同时不能把高风险任务理所当然全交给基层。《小象》写「元吉无咎，下不厚事也。」；本条聚焦「让基层具备承担任务的能力」。</w:t>
      </w:r>
    </w:p>
    <w:p w14:paraId="538D648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2574E62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训练新募兵员，把资源用在队伍能力上，可对照增益下层；同时不能把高风险任务理所当然全交给基层。《小象》写「元吉无咎，下不厚事也。」；本条聚焦「让基层具备承担任务的能力」。</w:t>
      </w:r>
    </w:p>
    <w:p w14:paraId="1A670BA7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7E36B77E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142A54F6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case_id=XCASE-H42-L1</w:t>
      </w:r>
      <w:r>
        <w:t>；</w:t>
      </w:r>
      <w:r>
        <w:t>hexagram_no=42</w:t>
      </w:r>
      <w:r>
        <w:t>；</w:t>
      </w:r>
      <w:r>
        <w:t>line_no=1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370A225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AD3DCDD" w14:textId="77777777" w:rsidR="000201E6" w:rsidRDefault="00000000">
      <w:pPr>
        <w:pStyle w:val="31"/>
      </w:pPr>
      <w:r>
        <w:t>XCASE-H42-L2</w:t>
      </w:r>
      <w:r>
        <w:t>｜最终</w:t>
      </w:r>
      <w:r>
        <w:t>A</w:t>
      </w:r>
      <w:r>
        <w:t>级</w:t>
      </w:r>
    </w:p>
    <w:p w14:paraId="4CCCD6C9" w14:textId="77777777" w:rsidR="000201E6" w:rsidRDefault="00000000">
      <w:pPr>
        <w:pStyle w:val="31"/>
      </w:pPr>
      <w:r>
        <w:t>六二｜孙刘联盟共同迎战曹操</w:t>
      </w:r>
      <w:r>
        <w:t xml:space="preserve"> </w:t>
      </w:r>
      <w:r>
        <w:t>增益有时来自外部合作</w:t>
      </w:r>
    </w:p>
    <w:p w14:paraId="6958C85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XCASE-H42-L2</w:t>
      </w:r>
      <w:r>
        <w:t>｜</w:t>
      </w:r>
      <w:r>
        <w:t>xiang_unit_id</w:t>
      </w:r>
      <w:r>
        <w:t>：</w:t>
      </w:r>
      <w:r>
        <w:t>XIANG-L-42-03</w:t>
      </w:r>
      <w:r>
        <w:t>｜原稿证据类型：</w:t>
      </w:r>
      <w:r>
        <w:t xml:space="preserve">B </w:t>
      </w:r>
      <w:r>
        <w:t>後設對照</w:t>
      </w:r>
    </w:p>
    <w:p w14:paraId="0E09A977" w14:textId="77777777" w:rsidR="000201E6" w:rsidRDefault="00000000">
      <w:pPr>
        <w:rPr>
          <w:rFonts w:hint="eastAsia"/>
        </w:rPr>
      </w:pPr>
      <w:r>
        <w:t>《小象》原文（保留繁体底本）｜九二利貞，中以為志也。</w:t>
      </w:r>
    </w:p>
    <w:p w14:paraId="23B6EC23" w14:textId="77777777" w:rsidR="000201E6" w:rsidRDefault="00000000">
      <w:pPr>
        <w:rPr>
          <w:rFonts w:hint="eastAsia"/>
        </w:rPr>
      </w:pPr>
      <w:r>
        <w:t>《小象》简体阅读文｜九二利贞，中以为志也。</w:t>
      </w:r>
    </w:p>
    <w:p w14:paraId="3B8DAD24" w14:textId="77777777" w:rsidR="000201E6" w:rsidRDefault="00000000">
      <w:pPr>
        <w:rPr>
          <w:rFonts w:hint="eastAsia"/>
        </w:rPr>
      </w:pPr>
      <w:r>
        <w:t>既有译文（简体转换）｜「宜守正，出征则凶；不要损己，应增益他人。」《象传》解释：中以为志。</w:t>
      </w:r>
    </w:p>
    <w:p w14:paraId="4538214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1561B3E1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结盟使双方获得对方支援，可对照不是所有资源都靠自身累积；外援伴随协商与利益交换。《小象》写「或益之，自外来也。」；本条聚焦「增益有时来自外部合作」。</w:t>
      </w:r>
    </w:p>
    <w:p w14:paraId="603E87B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9E97489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结盟使双方获得对方支援，可对照不是所有资源都靠自身累积；外援伴随协商与利益交换。《小象》写「或益之，自外来也。」；本条聚焦「增益有时来自外部合作」。</w:t>
      </w:r>
    </w:p>
    <w:p w14:paraId="6C288BAD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6A8358DE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4BF52194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case_id=XCASE-H42-L2</w:t>
      </w:r>
      <w:r>
        <w:t>；</w:t>
      </w:r>
      <w:r>
        <w:t>hexagram_no=42</w:t>
      </w:r>
      <w:r>
        <w:t>；</w:t>
      </w:r>
      <w:r>
        <w:t>line_no=2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1615F7F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3D5B5D6" w14:textId="77777777" w:rsidR="000201E6" w:rsidRDefault="00000000">
      <w:pPr>
        <w:pStyle w:val="31"/>
      </w:pPr>
      <w:r>
        <w:t>XCASE-H42-L3</w:t>
      </w:r>
      <w:r>
        <w:t>｜最终</w:t>
      </w:r>
      <w:r>
        <w:t>B</w:t>
      </w:r>
      <w:r>
        <w:t>级</w:t>
      </w:r>
    </w:p>
    <w:p w14:paraId="18ADB20E" w14:textId="77777777" w:rsidR="000201E6" w:rsidRDefault="00000000">
      <w:pPr>
        <w:pStyle w:val="31"/>
      </w:pPr>
      <w:r>
        <w:t>六三｜红军渡湘江时承受重大损</w:t>
      </w:r>
      <w:r>
        <w:t xml:space="preserve"> </w:t>
      </w:r>
      <w:r>
        <w:t>遭遇重大损失后仍要寻求改善</w:t>
      </w:r>
    </w:p>
    <w:p w14:paraId="5A94785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XCASE-H42-L3</w:t>
      </w:r>
      <w:r>
        <w:t>｜</w:t>
      </w:r>
      <w:r>
        <w:t>xiang_unit_id</w:t>
      </w:r>
      <w:r>
        <w:t>：</w:t>
      </w:r>
      <w:r>
        <w:t>XIANG-L-42-04</w:t>
      </w:r>
      <w:r>
        <w:t>｜原稿证据类型：</w:t>
      </w:r>
      <w:r>
        <w:t xml:space="preserve">B </w:t>
      </w:r>
      <w:r>
        <w:t>後設對照</w:t>
      </w:r>
    </w:p>
    <w:p w14:paraId="0CDA40E2" w14:textId="77777777" w:rsidR="000201E6" w:rsidRDefault="00000000">
      <w:pPr>
        <w:rPr>
          <w:rFonts w:hint="eastAsia"/>
        </w:rPr>
      </w:pPr>
      <w:r>
        <w:t>《小象》原文（保留繁体底本）｜一人行，三則疑也。</w:t>
      </w:r>
    </w:p>
    <w:p w14:paraId="2BF7E150" w14:textId="77777777" w:rsidR="000201E6" w:rsidRDefault="00000000">
      <w:pPr>
        <w:rPr>
          <w:rFonts w:hint="eastAsia"/>
        </w:rPr>
      </w:pPr>
      <w:r>
        <w:t>《小象》简体阅读文｜一人行，三则疑也。</w:t>
      </w:r>
    </w:p>
    <w:p w14:paraId="5F8B9147" w14:textId="77777777" w:rsidR="000201E6" w:rsidRDefault="00000000">
      <w:pPr>
        <w:rPr>
          <w:rFonts w:hint="eastAsia"/>
        </w:rPr>
      </w:pPr>
      <w:r>
        <w:t>既有译文（简体转换）｜「三人同行会减少一人；一人独行反能得到朋友。」《象传》解释：三则疑。</w:t>
      </w:r>
    </w:p>
    <w:p w14:paraId="08513B1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E29 </w:t>
      </w:r>
      <w:r>
        <w:t>红军渡湘江时承受重大损失</w:t>
      </w:r>
      <w:r>
        <w:br/>
      </w:r>
      <w:r>
        <w:br/>
      </w:r>
      <w:r>
        <w:t>中央红军在长征初期转移至湘江一带，前方有拦截，后方又有追击。渡江要让不同部队依序通过，也要处理行军携带的物资与随队人员；河道成为军事行动必须跨过的实际阻碍。</w:t>
      </w:r>
      <w:r>
        <w:br/>
      </w:r>
      <w:r>
        <w:br/>
      </w:r>
      <w:r>
        <w:t>中央红军长征途中在湘江地区遭到拦截，渡江付出重大人员与组织损失。相关研究讨论了行军负担、路线与指挥问题，也提醒不同统计口径下的减员数字不能直接混为一谈。</w:t>
      </w:r>
      <w:r>
        <w:br/>
      </w:r>
      <w:r>
        <w:br/>
      </w:r>
      <w:r>
        <w:t>湘江战事使部队付出重大伤亡及组织损失。渡过河的部分人员继续行动，部队也逐步检讨早期行军与指挥。不同材料对损失使用的起讫时间、统计对象不尽相同，不能将长征初期的全部减员都算作湘江一役。这场战事有实际渡口与人员代价，不需把牺牲写成漂亮的抽象语句。</w:t>
      </w:r>
      <w:r>
        <w:br/>
      </w:r>
      <w:r>
        <w:br/>
      </w:r>
      <w:r>
        <w:t>军队不只要渡过湘江，还要让后续队伍有通路；一些单位为掩护他人付出重大代价。渡江后能继续行军，并不表示先前死伤可以省略。对不同口径的数字，应把估算范围和出处一起保存。</w:t>
      </w:r>
    </w:p>
    <w:p w14:paraId="2F55BE13" w14:textId="77777777" w:rsidR="000201E6" w:rsidRDefault="00000000">
      <w:pPr>
        <w:rPr>
          <w:rFonts w:hint="eastAsia"/>
        </w:rPr>
      </w:pPr>
      <w:r>
        <w:t>原稿逐爻对照（简体转换）｜历史对照　红军渡湘江时承受重大损失：中央红军长征途中在湘江地区遭到拦截，渡江付出重大人员与组织损失。相关研究讨论了行军负担、路线与指挥问题，也提醒不同统计口径下的减员数字不能直接混为一谈。中央红军在长征初期转移至湘江一带，前方有拦截，后方又有追击。湘江战役的惨重损失，可作检讨既有策略的起点；不能美化牺牲为必要好事，也不宣称苦难一定带来成长。《小象》写「益用凶事，固有之也。」；本条聚焦「遭遇重大损失后仍要寻求改善」。</w:t>
      </w:r>
    </w:p>
    <w:p w14:paraId="0769A00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A2C8D5F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本例史事重点：红军渡湘江时承受重大损失：中央红军长征途中在湘江地区遭到拦截，渡江付出重大人员与组织损失。与《小象》「益用凶事，固有之也。」可比较的，是事件中可辨识的选择、限制或后果；但史事未能覆盖爻文所有意象，须将历史事实与后人类比明确区隔。讨论时应以具体人物、制度、行动及受影响者为依据，不可将事件成败解释成爻辞预测，也不推称历史人物据此决策。</w:t>
      </w:r>
    </w:p>
    <w:p w14:paraId="1A386023" w14:textId="77777777" w:rsidR="000201E6" w:rsidRDefault="00000000">
      <w:pPr>
        <w:pStyle w:val="a0"/>
        <w:rPr>
          <w:rFonts w:hint="eastAsia"/>
        </w:rPr>
      </w:pPr>
      <w:r>
        <w:t>评级与修订决定：原史事保留；仅修订逐爻对照，保留</w:t>
      </w:r>
      <w:r>
        <w:t>B</w:t>
      </w:r>
      <w:r>
        <w:t>级部分符合限制。</w:t>
      </w:r>
    </w:p>
    <w:p w14:paraId="7FCCE478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7265D3EA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case_id=XCASE-H42-L3</w:t>
      </w:r>
      <w:r>
        <w:t>；</w:t>
      </w:r>
      <w:r>
        <w:t>hexagram_no=42</w:t>
      </w:r>
      <w:r>
        <w:t>；</w:t>
      </w:r>
      <w:r>
        <w:t>line_no=3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477FAFD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888CFDA" w14:textId="77777777" w:rsidR="000201E6" w:rsidRDefault="00000000">
      <w:pPr>
        <w:pStyle w:val="31"/>
      </w:pPr>
      <w:r>
        <w:t>XCASE-H42-L4</w:t>
      </w:r>
      <w:r>
        <w:t>｜最终</w:t>
      </w:r>
      <w:r>
        <w:t>A</w:t>
      </w:r>
      <w:r>
        <w:t>级</w:t>
      </w:r>
    </w:p>
    <w:p w14:paraId="039A9965" w14:textId="77777777" w:rsidR="000201E6" w:rsidRDefault="00000000">
      <w:pPr>
        <w:pStyle w:val="31"/>
      </w:pPr>
      <w:r>
        <w:t>六四｜南京临时政府建立共和行</w:t>
      </w:r>
      <w:r>
        <w:t xml:space="preserve"> </w:t>
      </w:r>
      <w:r>
        <w:t>有益方案需要合法职权承接</w:t>
      </w:r>
    </w:p>
    <w:p w14:paraId="5CFB57D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XCASE-H42-L4</w:t>
      </w:r>
      <w:r>
        <w:t>｜</w:t>
      </w:r>
      <w:r>
        <w:t>xiang_unit_id</w:t>
      </w:r>
      <w:r>
        <w:t>：</w:t>
      </w:r>
      <w:r>
        <w:t>XIANG-L-42-05</w:t>
      </w:r>
      <w:r>
        <w:t>｜原稿证据类型：</w:t>
      </w:r>
      <w:r>
        <w:t xml:space="preserve">B </w:t>
      </w:r>
      <w:r>
        <w:t>後設對照</w:t>
      </w:r>
    </w:p>
    <w:p w14:paraId="316583A9" w14:textId="77777777" w:rsidR="000201E6" w:rsidRDefault="00000000">
      <w:pPr>
        <w:rPr>
          <w:rFonts w:hint="eastAsia"/>
        </w:rPr>
      </w:pPr>
      <w:r>
        <w:t>《小象》原文（保留繁体底本）｜損其疾，亦可喜也。</w:t>
      </w:r>
    </w:p>
    <w:p w14:paraId="1E78B8D9" w14:textId="77777777" w:rsidR="000201E6" w:rsidRDefault="00000000">
      <w:pPr>
        <w:rPr>
          <w:rFonts w:hint="eastAsia"/>
        </w:rPr>
      </w:pPr>
      <w:r>
        <w:t>《小象》简体阅读文｜损其疾，亦可喜也。</w:t>
      </w:r>
    </w:p>
    <w:p w14:paraId="18581721" w14:textId="77777777" w:rsidR="000201E6" w:rsidRDefault="00000000">
      <w:pPr>
        <w:rPr>
          <w:rFonts w:hint="eastAsia"/>
        </w:rPr>
      </w:pPr>
      <w:r>
        <w:t>既有译文（简体转换）｜「减除自己的毛病，迅速行动便有喜，无咎。」《象传》解释：同样值得欣喜。</w:t>
      </w:r>
    </w:p>
    <w:p w14:paraId="067C0C9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5FFC51F3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建置制度，可对照提案如何经由公共权力转为政策；善意方案仍需程序、资源与执行条件。《小象》写「告公从，以益志也。」；本条聚焦「有益方案需要合法职权承接」。</w:t>
      </w:r>
    </w:p>
    <w:p w14:paraId="6DE0C79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355F6C5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建置制度，可对照提案如何经由公共权力转为政策；善意方案仍需程序、资源与执行条件。《小象》写「告公从，以益志也。」；本条聚焦「有益方案需要合法职权承接」。</w:t>
      </w:r>
    </w:p>
    <w:p w14:paraId="73E8DAC6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471DDDC2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5FD130D1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case_id=XCASE-H42-L4</w:t>
      </w:r>
      <w:r>
        <w:t>；</w:t>
      </w:r>
      <w:r>
        <w:t>hexagram_no=42</w:t>
      </w:r>
      <w:r>
        <w:t>；</w:t>
      </w:r>
      <w:r>
        <w:t>line_no=4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774ABDD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9626509" w14:textId="77777777" w:rsidR="000201E6" w:rsidRDefault="00000000">
      <w:pPr>
        <w:pStyle w:val="31"/>
      </w:pPr>
      <w:r>
        <w:t>XCASE-H42-L5</w:t>
      </w:r>
      <w:r>
        <w:t>｜最终</w:t>
      </w:r>
      <w:r>
        <w:t>B</w:t>
      </w:r>
      <w:r>
        <w:t>级</w:t>
      </w:r>
    </w:p>
    <w:p w14:paraId="1ECAC218" w14:textId="77777777" w:rsidR="000201E6" w:rsidRDefault="00000000">
      <w:pPr>
        <w:pStyle w:val="31"/>
      </w:pPr>
      <w:r>
        <w:t>九五｜汉文帝下诏免除田租</w:t>
      </w:r>
      <w:r>
        <w:t xml:space="preserve"> </w:t>
      </w:r>
      <w:r>
        <w:t>让人感受到实际好处</w:t>
      </w:r>
    </w:p>
    <w:p w14:paraId="6384D28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XCASE-H42-L5</w:t>
      </w:r>
      <w:r>
        <w:t>｜</w:t>
      </w:r>
      <w:r>
        <w:t>xiang_unit_id</w:t>
      </w:r>
      <w:r>
        <w:t>：</w:t>
      </w:r>
      <w:r>
        <w:t>XIANG-L-42-06</w:t>
      </w:r>
      <w:r>
        <w:t>｜原稿证据类型：</w:t>
      </w:r>
      <w:r>
        <w:t xml:space="preserve">B </w:t>
      </w:r>
      <w:r>
        <w:t>後設對照</w:t>
      </w:r>
    </w:p>
    <w:p w14:paraId="798E887E" w14:textId="77777777" w:rsidR="000201E6" w:rsidRDefault="00000000">
      <w:pPr>
        <w:rPr>
          <w:rFonts w:hint="eastAsia"/>
        </w:rPr>
      </w:pPr>
      <w:r>
        <w:t>《小象》原文（保留繁体底本）｜六五元吉，自上佑也。</w:t>
      </w:r>
    </w:p>
    <w:p w14:paraId="6C175417" w14:textId="77777777" w:rsidR="000201E6" w:rsidRDefault="00000000">
      <w:pPr>
        <w:rPr>
          <w:rFonts w:hint="eastAsia"/>
        </w:rPr>
      </w:pPr>
      <w:r>
        <w:t>《小象》简体阅读文｜六五元吉，自上佑也。</w:t>
      </w:r>
    </w:p>
    <w:p w14:paraId="5601DC2F" w14:textId="77777777" w:rsidR="000201E6" w:rsidRDefault="00000000">
      <w:pPr>
        <w:rPr>
          <w:rFonts w:hint="eastAsia"/>
        </w:rPr>
      </w:pPr>
      <w:r>
        <w:t>既有译文（简体转换）｜「有人增益他，价值十朋的大龟也不能违背，大吉。」《象传》解释：自上佑。</w:t>
      </w:r>
    </w:p>
    <w:p w14:paraId="2068CB3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6F48FC81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，可对照惠民政策要有具体效果；是否获得信任须看实际处境，不能只靠政府自称仁厚。《小象》写「有孚惠心，勿问之矣。惠我德，大得志也。」；本条聚焦「让人感受到实际好处」。</w:t>
      </w:r>
    </w:p>
    <w:p w14:paraId="5E0BE6E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9A650D7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本例史事重点：汉文帝下诏免除田租：《史记》孝文本纪记载，文帝十三年因重视农业及百姓负担，下令除去田租。与《小象》「有孚惠心，勿问之矣。惠我德，大得志也。」可比较的，是事件中可辨识的选择、限制或后果；但史事未能覆盖爻文所有意象，须将历史事实与后人类比明确区隔。讨论时应以具体人物、制度、行动及受影响者为依据，不可将事件成败解释成爻辞预测，也不推称历史人物据此决策。</w:t>
      </w:r>
    </w:p>
    <w:p w14:paraId="4C77F390" w14:textId="77777777" w:rsidR="000201E6" w:rsidRDefault="00000000">
      <w:pPr>
        <w:pStyle w:val="a0"/>
        <w:rPr>
          <w:rFonts w:hint="eastAsia"/>
        </w:rPr>
      </w:pPr>
      <w:r>
        <w:t>评级与修订决定：原史事保留；仅修订逐爻对照，保留</w:t>
      </w:r>
      <w:r>
        <w:t>B</w:t>
      </w:r>
      <w:r>
        <w:t>级部分符合限制。</w:t>
      </w:r>
    </w:p>
    <w:p w14:paraId="30C7C2A4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7A82D38F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case_id=XCASE-H42-L5</w:t>
      </w:r>
      <w:r>
        <w:t>；</w:t>
      </w:r>
      <w:r>
        <w:t>hexagram_no=42</w:t>
      </w:r>
      <w:r>
        <w:t>；</w:t>
      </w:r>
      <w:r>
        <w:t>line_no=5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07FB07D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467A1EF" w14:textId="77777777" w:rsidR="000201E6" w:rsidRDefault="00000000">
      <w:pPr>
        <w:pStyle w:val="31"/>
      </w:pPr>
      <w:r>
        <w:t>XCASE-H42-L6</w:t>
      </w:r>
      <w:r>
        <w:t>｜最终</w:t>
      </w:r>
      <w:r>
        <w:t>B</w:t>
      </w:r>
      <w:r>
        <w:t>级</w:t>
      </w:r>
    </w:p>
    <w:p w14:paraId="56BC32D4" w14:textId="77777777" w:rsidR="000201E6" w:rsidRDefault="00000000">
      <w:pPr>
        <w:pStyle w:val="31"/>
      </w:pPr>
      <w:r>
        <w:t>上九｜隋文帝与仁寿宫奢侈营建</w:t>
      </w:r>
      <w:r>
        <w:t xml:space="preserve"> </w:t>
      </w:r>
      <w:r>
        <w:t>一味索取可能失去支持</w:t>
      </w:r>
    </w:p>
    <w:p w14:paraId="0CF6C32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XCASE-H42-L6</w:t>
      </w:r>
      <w:r>
        <w:t>｜</w:t>
      </w:r>
      <w:r>
        <w:t>xiang_unit_id</w:t>
      </w:r>
      <w:r>
        <w:t>：</w:t>
      </w:r>
      <w:r>
        <w:t>XIANG-L-42-07</w:t>
      </w:r>
      <w:r>
        <w:t>｜原稿证据类型：</w:t>
      </w:r>
      <w:r>
        <w:t xml:space="preserve">B </w:t>
      </w:r>
      <w:r>
        <w:t>後設對照</w:t>
      </w:r>
    </w:p>
    <w:p w14:paraId="71A9D50E" w14:textId="77777777" w:rsidR="000201E6" w:rsidRDefault="00000000">
      <w:pPr>
        <w:rPr>
          <w:rFonts w:hint="eastAsia"/>
        </w:rPr>
      </w:pPr>
      <w:r>
        <w:t>《小象》原文（保留繁体底本）｜弗損益之，大得志也。</w:t>
      </w:r>
    </w:p>
    <w:p w14:paraId="1B5F8023" w14:textId="77777777" w:rsidR="000201E6" w:rsidRDefault="00000000">
      <w:pPr>
        <w:rPr>
          <w:rFonts w:hint="eastAsia"/>
        </w:rPr>
      </w:pPr>
      <w:r>
        <w:t>《小象》简体阅读文｜弗损益之，大得志也。</w:t>
      </w:r>
    </w:p>
    <w:p w14:paraId="39C3708B" w14:textId="77777777" w:rsidR="000201E6" w:rsidRDefault="00000000">
      <w:pPr>
        <w:rPr>
          <w:rFonts w:hint="eastAsia"/>
        </w:rPr>
      </w:pPr>
      <w:r>
        <w:t>既有译文（简体转换）｜「宜守正，出征则凶；不要损己，应增益他人。」《象传》解释：大得志。</w:t>
      </w:r>
    </w:p>
    <w:p w14:paraId="19C1565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E22 </w:t>
      </w:r>
      <w:r>
        <w:t>隋文帝与仁寿宫奢侈营建争议</w:t>
      </w:r>
      <w:r>
        <w:br/>
      </w:r>
      <w:r>
        <w:br/>
      </w:r>
      <w:r>
        <w:t>隋代朝廷在长安之外筹建仁寿宫，工程需要调动材料、工匠和其他劳力。宫殿落成前，营建规模与役使已成为地方要承担的现实工作；宫室外观则要等到施工完成后才能由隋文帝亲见。</w:t>
      </w:r>
      <w:r>
        <w:br/>
      </w:r>
      <w:r>
        <w:br/>
      </w:r>
      <w:r>
        <w:t>隋代营建仁寿宫，史籍记载工程华丽且役使繁重。隋文帝到宫后一度因其奢侈而不满。这段记载使帝王的节俭形象，与大型宫殿建设的实际负担形成张力。</w:t>
      </w:r>
      <w:r>
        <w:br/>
      </w:r>
      <w:r>
        <w:br/>
      </w:r>
      <w:r>
        <w:t>史籍记载仁寿宫华丽、工程耗费人力，隋文帝到宫后一度对奢侈表示不满。这番不满发生在建造之后，无法使先前征调的劳役消失。宫殿仍然建成并为朝廷使用，史书留下君主评价与工程代价并列的情节。若要追问营建前后的责任，还须分别看下令、施工与完工三个时间点。</w:t>
      </w:r>
      <w:r>
        <w:br/>
      </w:r>
      <w:r>
        <w:br/>
      </w:r>
      <w:r>
        <w:t>修建期间人力与物料已经送进工地，从宫殿图样变成能居住的建筑；君主完工后的反应只能影响后来如何评价与使用。已经完成的征发不会倒转。史书的华丽描写也与实际役使人员的处境相连。</w:t>
      </w:r>
    </w:p>
    <w:p w14:paraId="291948C1" w14:textId="77777777" w:rsidR="000201E6" w:rsidRDefault="00000000">
      <w:pPr>
        <w:rPr>
          <w:rFonts w:hint="eastAsia"/>
        </w:rPr>
      </w:pPr>
      <w:r>
        <w:t>原稿逐爻对照（简体转换）｜历史对照　隋文帝与仁寿宫奢侈营建争议：隋代营建仁寿宫，史籍记载工程华丽且役使繁重。隋文帝到宫后一度因其奢侈而不满。这段记载使帝王的节俭形象，与大型宫殿建设的实际负担形成张力。隋代朝廷在长安之外筹建仁寿宫，工程需要调动材料、工匠和其他劳力。仁寿宫工程的劳役负担，可作掌权者追求自身利益的反例；不把后来王朝覆亡直接归因于单一工程。《小象》写「莫益之，偏辞也。或击之，自外来也。」；本条聚焦「一味索取可能失去支持」。</w:t>
      </w:r>
    </w:p>
    <w:p w14:paraId="4A08DA1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0A3BD95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告缗制度将财政征收和检举诱因连在一起，史料记有财产没收和民间压力；这可有限对照偏重一方利益，可能招致外界抵制。惟史料未证实特定被告发人「偏辞」后遭外来者殴击，也不能把所有抗拒说成必然反作用。</w:t>
      </w:r>
    </w:p>
    <w:p w14:paraId="34ACE86D" w14:textId="77777777" w:rsidR="000201E6" w:rsidRDefault="00000000">
      <w:pPr>
        <w:pStyle w:val="a0"/>
        <w:rPr>
          <w:rFonts w:hint="eastAsia"/>
        </w:rPr>
      </w:pPr>
      <w:r>
        <w:t>评级与修订决定：保留原史事，从</w:t>
      </w:r>
      <w:r>
        <w:t>C</w:t>
      </w:r>
      <w:r>
        <w:t>调整为</w:t>
      </w:r>
      <w:r>
        <w:t>B</w:t>
      </w:r>
      <w:r>
        <w:t>；原初审把「无具体被击者」视作必然换案，标准过严。</w:t>
      </w:r>
    </w:p>
    <w:p w14:paraId="685D7BA1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655CCE1D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case_id=XCASE-H42-L6</w:t>
      </w:r>
      <w:r>
        <w:t>；</w:t>
      </w:r>
      <w:r>
        <w:t>hexagram_no=42</w:t>
      </w:r>
      <w:r>
        <w:t>；</w:t>
      </w:r>
      <w:r>
        <w:t>line_no=6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345C2DB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F519C24" w14:textId="77777777" w:rsidR="000201E6" w:rsidRDefault="00000000">
      <w:pPr>
        <w:pStyle w:val="21"/>
      </w:pPr>
      <w:r>
        <w:t>第</w:t>
      </w:r>
      <w:r>
        <w:t>43</w:t>
      </w:r>
      <w:r>
        <w:t>卦｜六爻历史对照</w:t>
      </w:r>
    </w:p>
    <w:p w14:paraId="08DFFDCE" w14:textId="77777777" w:rsidR="000201E6" w:rsidRDefault="00000000">
      <w:pPr>
        <w:pStyle w:val="31"/>
      </w:pPr>
      <w:r>
        <w:t>XCASE-H43-L1</w:t>
      </w:r>
      <w:r>
        <w:t>｜最终</w:t>
      </w:r>
      <w:r>
        <w:t>A</w:t>
      </w:r>
      <w:r>
        <w:t>级</w:t>
      </w:r>
    </w:p>
    <w:p w14:paraId="14186A75" w14:textId="77777777" w:rsidR="000201E6" w:rsidRDefault="00000000">
      <w:pPr>
        <w:pStyle w:val="31"/>
      </w:pPr>
      <w:r>
        <w:t>初九｜民国初年政争显示共和仍</w:t>
      </w:r>
      <w:r>
        <w:t xml:space="preserve"> </w:t>
      </w:r>
      <w:r>
        <w:t>没有足够条件不要贸然决战</w:t>
      </w:r>
    </w:p>
    <w:p w14:paraId="07B8BAD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XCASE-H43-L1</w:t>
      </w:r>
      <w:r>
        <w:t>｜</w:t>
      </w:r>
      <w:r>
        <w:t>xiang_unit_id</w:t>
      </w:r>
      <w:r>
        <w:t>：</w:t>
      </w:r>
      <w:r>
        <w:t>XIANG-L-43-02</w:t>
      </w:r>
      <w:r>
        <w:t>｜原稿证据类型：</w:t>
      </w:r>
      <w:r>
        <w:t xml:space="preserve">B </w:t>
      </w:r>
      <w:r>
        <w:t>後設對照</w:t>
      </w:r>
    </w:p>
    <w:p w14:paraId="54E45D49" w14:textId="77777777" w:rsidR="000201E6" w:rsidRDefault="00000000">
      <w:pPr>
        <w:rPr>
          <w:rFonts w:hint="eastAsia"/>
        </w:rPr>
      </w:pPr>
      <w:r>
        <w:t>《小象》原文（保留繁体底本）｜元吉无咎，下不厚事也。</w:t>
      </w:r>
    </w:p>
    <w:p w14:paraId="57DBA68A" w14:textId="77777777" w:rsidR="000201E6" w:rsidRDefault="00000000">
      <w:pPr>
        <w:rPr>
          <w:rFonts w:hint="eastAsia"/>
        </w:rPr>
      </w:pPr>
      <w:r>
        <w:t>《小象》简体阅读文｜元吉无咎，下不厚事也。</w:t>
      </w:r>
    </w:p>
    <w:p w14:paraId="2090E0FD" w14:textId="77777777" w:rsidR="000201E6" w:rsidRDefault="00000000">
      <w:pPr>
        <w:rPr>
          <w:rFonts w:hint="eastAsia"/>
        </w:rPr>
      </w:pPr>
      <w:r>
        <w:t>既有译文（简体转换）｜「适宜承担大工程，大吉，无咎。」《象传》解释：下不厚事。</w:t>
      </w:r>
    </w:p>
    <w:p w14:paraId="7114101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E64 </w:t>
      </w:r>
      <w:r>
        <w:t>民国初年政争显示共和仍未完成</w:t>
      </w:r>
      <w:r>
        <w:br/>
      </w:r>
      <w:r>
        <w:br/>
      </w:r>
      <w:r>
        <w:t>民国初年建立共和名义后，总统、内阁、国会和政党之间如何分配权力仍有争议。宋教仁参与议会政治，</w:t>
      </w:r>
      <w:r>
        <w:t>1913</w:t>
      </w:r>
      <w:r>
        <w:t>年遭刺杀，案件调查与各派对政局的不同主张随即交织。</w:t>
      </w:r>
      <w:r>
        <w:br/>
      </w:r>
      <w:r>
        <w:br/>
      </w:r>
      <w:r>
        <w:t>宋教仁遇刺后，国民党内部对法律追究或武力讨袁有不同主张。随后二次革命失败，民初的国会、内阁与总统权力冲突进一步恶化。共和名义之下，权力运作仍缺乏稳固共识。</w:t>
      </w:r>
      <w:r>
        <w:br/>
      </w:r>
      <w:r>
        <w:br/>
      </w:r>
      <w:r>
        <w:t>国民党内部有人主张循法律途径追查，也有人选择武力反对袁世凯。二次革命发生后失败，国会与总统之间的政治空间进一步缩小。遇刺案幕后责任需依不同史料辨别，不能把当时宣传直接当成司法定论。从选举后的政治安排、刺杀、分歧到兵事受挫，几个节点显示新制度仍面对实际权力竞争。</w:t>
      </w:r>
      <w:r>
        <w:br/>
      </w:r>
      <w:r>
        <w:br/>
      </w:r>
      <w:r>
        <w:t>宋教仁案引发的追查与议会组阁的期待同时存在，处理刺杀的方式又牵动国民党内部的主张。二次革命的军事失败后，行政与立法之间的权力争论仍未取得各方接受的程序。</w:t>
      </w:r>
    </w:p>
    <w:p w14:paraId="29BB304F" w14:textId="77777777" w:rsidR="000201E6" w:rsidRDefault="00000000">
      <w:pPr>
        <w:rPr>
          <w:rFonts w:hint="eastAsia"/>
        </w:rPr>
      </w:pPr>
      <w:r>
        <w:t>原稿逐爻对照（简体转换）｜历史对照　民国初年政争显示共和仍未完成：宋教仁遇刺后，国民党内部对法律追究或武力讨袁有不同主张。随后二次革命失败，民初的国会、内阁与总统权力冲突进一步恶化。共和名义之下，权力运作仍缺乏稳固共识。民国初年建立共和名义后，总统、内阁、国会和政党之间如何分配权力仍有争议。宋教仁遇刺后的政治危机与二次革命失败，可对照力量不足时采取军事行动的风险；须区分遇刺、追责与起兵三件事。《小象》写「不胜而往，咎也。」；本条聚焦「没有足够条件不要贸然决战」。</w:t>
      </w:r>
    </w:p>
    <w:p w14:paraId="0D38FF4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EA5D939" w14:textId="77777777" w:rsidR="000201E6" w:rsidRDefault="00000000">
      <w:pPr>
        <w:pStyle w:val="a0"/>
        <w:rPr>
          <w:rFonts w:hint="eastAsia"/>
        </w:rPr>
      </w:pPr>
      <w:r>
        <w:t>原稿历史故事（保留、不改动史实）：</w:t>
      </w:r>
      <w:r>
        <w:t xml:space="preserve">E64 </w:t>
      </w:r>
      <w:r>
        <w:t>民国初年政争显示共和仍未完成</w:t>
      </w:r>
      <w:r>
        <w:br/>
      </w:r>
      <w:r>
        <w:br/>
      </w:r>
      <w:r>
        <w:t>民国初年建立共和名义后，总统、内阁、国会和政党之间如何分配权力仍有争议。宋教仁参与议会政治，</w:t>
      </w:r>
      <w:r>
        <w:t>1913</w:t>
      </w:r>
      <w:r>
        <w:t>年遭刺杀，案件调查与各派对政局的不同主张随即交织。</w:t>
      </w:r>
      <w:r>
        <w:br/>
      </w:r>
      <w:r>
        <w:br/>
      </w:r>
      <w:r>
        <w:t>宋教仁遇刺后，国民党内部对法律追究或武力讨袁有不同主张。随后二次革命失败，民初的国会、内阁与总统权力冲突进一步恶化。共和名义之下，权力运作仍缺乏稳固共识。</w:t>
      </w:r>
      <w:r>
        <w:br/>
      </w:r>
      <w:r>
        <w:br/>
      </w:r>
      <w:r>
        <w:t>国民党内部有人主张循法律途径追查，也有人选择武力反对袁世凯。二次革命发生后失败，国会与总统之间的政治空间进一步缩小。遇刺案幕后责任需依不同史料辨别，不能把当时宣传直接当成司法定论。从选举后的政治安排、刺杀、分歧到兵事受挫，几个节点显示新制度仍面对实际权力竞争。</w:t>
      </w:r>
      <w:r>
        <w:br/>
      </w:r>
      <w:r>
        <w:br/>
      </w:r>
      <w:r>
        <w:t>宋教仁案引发的追查与议会组阁的期待同时存在，处理刺杀的方式又牵动国民党内部的主张。二次革命的军事失败后，行政与立法之间的权力争论仍未取得各方接受的程序。</w:t>
      </w:r>
    </w:p>
    <w:p w14:paraId="1B8B53C6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民国初年政争显示共和仍未完成：宋教仁遇刺后，国民党内部对法律追究或武力讨袁有不同主张。随后二次革命失败，民初的国会、内阁与总统权力冲突进一步恶化。共和名义之下，权力运作仍缺乏稳固共识。民国初年建立共和名义后，总统、内阁、国会和政党之间如何分配权力仍有争议。宋教仁遇刺后的政治危机与二次革命失败，可对照力量不足时采取军事行动的风险；须区分遇刺、追责与起兵三件事。《小象》写「不胜而往，咎也。」；本条聚焦「没有足够条件不要贸然决战」。</w:t>
      </w:r>
    </w:p>
    <w:p w14:paraId="4B199444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2F59DD87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2594624E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case_id=XCASE-H43-L1</w:t>
      </w:r>
      <w:r>
        <w:t>；</w:t>
      </w:r>
      <w:r>
        <w:t>hexagram_no=43</w:t>
      </w:r>
      <w:r>
        <w:t>；</w:t>
      </w:r>
      <w:r>
        <w:t>line_no=1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488C112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07A84DE" w14:textId="77777777" w:rsidR="000201E6" w:rsidRDefault="00000000">
      <w:pPr>
        <w:pStyle w:val="31"/>
      </w:pPr>
      <w:r>
        <w:t>XCASE-H43-L2</w:t>
      </w:r>
      <w:r>
        <w:t>｜最终</w:t>
      </w:r>
      <w:r>
        <w:t>B</w:t>
      </w:r>
      <w:r>
        <w:t>级</w:t>
      </w:r>
    </w:p>
    <w:p w14:paraId="37481CFA" w14:textId="77777777" w:rsidR="000201E6" w:rsidRDefault="00000000">
      <w:pPr>
        <w:pStyle w:val="31"/>
      </w:pPr>
      <w:r>
        <w:t>九二｜汉文帝到细柳营尊重军中</w:t>
      </w:r>
      <w:r>
        <w:t xml:space="preserve"> </w:t>
      </w:r>
      <w:r>
        <w:t>有准备才能面对意外</w:t>
      </w:r>
    </w:p>
    <w:p w14:paraId="648C84F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XCASE-H43-L2</w:t>
      </w:r>
      <w:r>
        <w:t>｜</w:t>
      </w:r>
      <w:r>
        <w:t>xiang_unit_id</w:t>
      </w:r>
      <w:r>
        <w:t>：</w:t>
      </w:r>
      <w:r>
        <w:t>XIANG-L-43-03</w:t>
      </w:r>
      <w:r>
        <w:t>｜原稿证据类型：</w:t>
      </w:r>
      <w:r>
        <w:t xml:space="preserve">B </w:t>
      </w:r>
      <w:r>
        <w:t>後設對照</w:t>
      </w:r>
    </w:p>
    <w:p w14:paraId="7DD642B5" w14:textId="77777777" w:rsidR="000201E6" w:rsidRDefault="00000000">
      <w:pPr>
        <w:rPr>
          <w:rFonts w:hint="eastAsia"/>
        </w:rPr>
      </w:pPr>
      <w:r>
        <w:t>《小象》原文（保留繁体底本）｜或益之，自外來也。</w:t>
      </w:r>
    </w:p>
    <w:p w14:paraId="1FCA1C6E" w14:textId="77777777" w:rsidR="000201E6" w:rsidRDefault="00000000">
      <w:pPr>
        <w:rPr>
          <w:rFonts w:hint="eastAsia"/>
        </w:rPr>
      </w:pPr>
      <w:r>
        <w:t>《小象》简体阅读文｜或益之，自外来也。</w:t>
      </w:r>
    </w:p>
    <w:p w14:paraId="27B17969" w14:textId="77777777" w:rsidR="000201E6" w:rsidRDefault="00000000">
      <w:pPr>
        <w:rPr>
          <w:rFonts w:hint="eastAsia"/>
        </w:rPr>
      </w:pPr>
      <w:r>
        <w:t>既有译文（简体转换）｜「有人增益他，十朋之龟也不能违背；长久守正吉。君王用以祭帝，吉。」《象传》解释：自外来。</w:t>
      </w:r>
    </w:p>
    <w:p w14:paraId="5E8B75A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E19 </w:t>
      </w:r>
      <w:r>
        <w:t>汉文帝到细柳营尊重军中规定</w:t>
      </w:r>
      <w:r>
        <w:br/>
      </w:r>
      <w:r>
        <w:br/>
      </w:r>
      <w:r>
        <w:t>汉文帝面对北方军事压力，前往军营巡视防务。周亚夫驻守细柳，营门依军中规矩通行；守门士兵见到皇帝车驾，也要先确认命令，不能随意开门。到营地查看的皇帝，因而先碰上现场程序。</w:t>
      </w:r>
      <w:r>
        <w:br/>
      </w:r>
      <w:r>
        <w:br/>
      </w:r>
      <w:r>
        <w:t>《史记》记载，汉文帝巡视周亚夫驻守的细柳营时，没有像在其他军营那样直接进入，而须依军中程序通报。入营后，车驾也遵守不得疾行的规定。文帝因而认可周亚夫的治军能力。</w:t>
      </w:r>
      <w:r>
        <w:br/>
      </w:r>
      <w:r>
        <w:br/>
      </w:r>
      <w:r>
        <w:t>得到通报后，车驾进入细柳营，入内仍依军令慢行。周亚夫用军礼迎接，文帝离开后肯定这支军队的纪律。《史记》记下营门、通报、车速和会见等连续场景，也写了文帝与其他军营比较后的评价。所能看到的是这一次视察如何发生，不能据此推定文帝在所有场合都采相同作法。</w:t>
      </w:r>
      <w:r>
        <w:br/>
      </w:r>
      <w:r>
        <w:br/>
      </w:r>
      <w:r>
        <w:t>营门士兵对来者的确认、车驾入营后的速度，以及周亚夫如何迎接皇帝，都是文帝这次巡视连续看到的细节。若只保留文帝最后称赞的话，就无法知道他在细柳营先遇到了哪些不同的做法。</w:t>
      </w:r>
    </w:p>
    <w:p w14:paraId="272C7C14" w14:textId="77777777" w:rsidR="000201E6" w:rsidRDefault="00000000">
      <w:pPr>
        <w:rPr>
          <w:rFonts w:hint="eastAsia"/>
        </w:rPr>
      </w:pPr>
      <w:r>
        <w:t>原稿逐爻对照（简体转换）｜历史对照　汉文帝到细柳营尊重军中规定：《史记》记载，汉文帝巡视周亚夫驻守的细柳营时，没有像在其他军营那样直接进入，而须依军中程序通报。入营后，车驾也遵守不得疾行的规定。文帝因而认可周亚夫的治军能力。汉文帝面对北方军事压力，前往军营巡视防务。细柳营保持军事戒备，可对照即使未遇敌也维持必要准备；不是使社会永久处于恐惧或军事管制。《小象》写「莫夜有戎，得中道也。」；本条聚焦「有准备才能面对意外」。</w:t>
      </w:r>
    </w:p>
    <w:p w14:paraId="70A0D5E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53A88BB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本例史事重点：汉文帝到细柳营尊重军中规定：《史记》记载，汉文帝巡视周亚夫驻守的细柳营时，没有像在其他军营那样直接进入，而须依军中程序通报。与《小象》「莫夜有戎，得中道也。」可比较的，是事件中可辨识的选择、限制或后果；但史事未能覆盖爻文所有意象，须将历史事实与后人类比明确区隔。讨论时应以具体人物、制度、行动及受影响者为依据，不可将事件成败解释成爻辞预测，也不推称历史人物据此决策。</w:t>
      </w:r>
    </w:p>
    <w:p w14:paraId="119C6659" w14:textId="77777777" w:rsidR="000201E6" w:rsidRDefault="00000000">
      <w:pPr>
        <w:pStyle w:val="a0"/>
        <w:rPr>
          <w:rFonts w:hint="eastAsia"/>
        </w:rPr>
      </w:pPr>
      <w:r>
        <w:t>评级与修订决定：原史事保留；仅修订逐爻对照，保留</w:t>
      </w:r>
      <w:r>
        <w:t>B</w:t>
      </w:r>
      <w:r>
        <w:t>级部分符合限制。</w:t>
      </w:r>
    </w:p>
    <w:p w14:paraId="380F13D6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3578D8BA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case_id=XCASE-H43-L2</w:t>
      </w:r>
      <w:r>
        <w:t>；</w:t>
      </w:r>
      <w:r>
        <w:t>hexagram_no=43</w:t>
      </w:r>
      <w:r>
        <w:t>；</w:t>
      </w:r>
      <w:r>
        <w:t>line_no=2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781F253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DE2CFE5" w14:textId="77777777" w:rsidR="000201E6" w:rsidRDefault="00000000">
      <w:pPr>
        <w:pStyle w:val="31"/>
      </w:pPr>
      <w:r>
        <w:t>XCASE-H43-L3</w:t>
      </w:r>
      <w:r>
        <w:t>｜最终</w:t>
      </w:r>
      <w:r>
        <w:t>A</w:t>
      </w:r>
      <w:r>
        <w:t>级</w:t>
      </w:r>
    </w:p>
    <w:p w14:paraId="614E7136" w14:textId="77777777" w:rsidR="000201E6" w:rsidRDefault="00000000">
      <w:pPr>
        <w:pStyle w:val="31"/>
      </w:pPr>
      <w:r>
        <w:t>九三｜包拯反对张尧佐因外戚关</w:t>
      </w:r>
      <w:r>
        <w:t xml:space="preserve"> </w:t>
      </w:r>
      <w:r>
        <w:t>面对权势仍表明立场</w:t>
      </w:r>
    </w:p>
    <w:p w14:paraId="195A097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XCASE-H43-L3</w:t>
      </w:r>
      <w:r>
        <w:t>｜</w:t>
      </w:r>
      <w:r>
        <w:t>xiang_unit_id</w:t>
      </w:r>
      <w:r>
        <w:t>：</w:t>
      </w:r>
      <w:r>
        <w:t>XIANG-L-43-04</w:t>
      </w:r>
      <w:r>
        <w:t>｜原稿证据类型：</w:t>
      </w:r>
      <w:r>
        <w:t xml:space="preserve">B </w:t>
      </w:r>
      <w:r>
        <w:t>後設對照</w:t>
      </w:r>
    </w:p>
    <w:p w14:paraId="2E2A2D2B" w14:textId="77777777" w:rsidR="000201E6" w:rsidRDefault="00000000">
      <w:pPr>
        <w:rPr>
          <w:rFonts w:hint="eastAsia"/>
        </w:rPr>
      </w:pPr>
      <w:r>
        <w:t>《小象》原文（保留繁体底本）｜益用凶事，固有之也。</w:t>
      </w:r>
    </w:p>
    <w:p w14:paraId="231385AB" w14:textId="77777777" w:rsidR="000201E6" w:rsidRDefault="00000000">
      <w:pPr>
        <w:rPr>
          <w:rFonts w:hint="eastAsia"/>
        </w:rPr>
      </w:pPr>
      <w:r>
        <w:t>《小象》简体阅读文｜益用凶事，固有之也。</w:t>
      </w:r>
    </w:p>
    <w:p w14:paraId="3EFBA9B1" w14:textId="77777777" w:rsidR="000201E6" w:rsidRDefault="00000000">
      <w:pPr>
        <w:rPr>
          <w:rFonts w:hint="eastAsia"/>
        </w:rPr>
      </w:pPr>
      <w:r>
        <w:t>既有译文（简体转换）｜「益用凶事」《象传》解释：固有之。</w:t>
      </w:r>
    </w:p>
    <w:p w14:paraId="57A9CA7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27C8DE92" w14:textId="77777777" w:rsidR="000201E6" w:rsidRDefault="00000000">
      <w:pPr>
        <w:rPr>
          <w:rFonts w:hint="eastAsia"/>
        </w:rPr>
      </w:pPr>
      <w:r>
        <w:t>原稿逐爻对照（简体转换）｜历史对照　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就任官问题持续谏争，可对照明确处理不当情况；果断需要证据与职责基础，而非情绪上的强硬。《小象》写「君子夬夬，终无咎也。」；本条聚焦「面对权势仍表明立场」。</w:t>
      </w:r>
    </w:p>
    <w:p w14:paraId="600F486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55873B3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就任官问题持续谏争，可对照明确处理不当情况；果断需要证据与职责基础，而非情绪上的强硬。《小象》写「君子夬夬，终无咎也。」；本条聚焦「面对权势仍表明立场」。</w:t>
      </w:r>
    </w:p>
    <w:p w14:paraId="6D5B7849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692275B0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6A09D3CD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case_id=XCASE-H43-L3</w:t>
      </w:r>
      <w:r>
        <w:t>；</w:t>
      </w:r>
      <w:r>
        <w:t>hexagram_no=43</w:t>
      </w:r>
      <w:r>
        <w:t>；</w:t>
      </w:r>
      <w:r>
        <w:t>line_no=3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160F4AC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3B44599" w14:textId="77777777" w:rsidR="000201E6" w:rsidRDefault="00000000">
      <w:pPr>
        <w:pStyle w:val="31"/>
      </w:pPr>
      <w:r>
        <w:t>XCASE-H43-L4</w:t>
      </w:r>
      <w:r>
        <w:t>｜最终</w:t>
      </w:r>
      <w:r>
        <w:t>A</w:t>
      </w:r>
      <w:r>
        <w:t>级</w:t>
      </w:r>
    </w:p>
    <w:p w14:paraId="15DEFD37" w14:textId="77777777" w:rsidR="000201E6" w:rsidRDefault="00000000">
      <w:pPr>
        <w:pStyle w:val="31"/>
      </w:pPr>
      <w:r>
        <w:t>九四｜苻坚南征在淝水遭到挫败</w:t>
      </w:r>
      <w:r>
        <w:t xml:space="preserve"> </w:t>
      </w:r>
      <w:r>
        <w:t>听不进提醒会拖累行动</w:t>
      </w:r>
    </w:p>
    <w:p w14:paraId="26A4D96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XCASE-H43-L4</w:t>
      </w:r>
      <w:r>
        <w:t>｜</w:t>
      </w:r>
      <w:r>
        <w:t>xiang_unit_id</w:t>
      </w:r>
      <w:r>
        <w:t>：</w:t>
      </w:r>
      <w:r>
        <w:t>XIANG-L-43-05</w:t>
      </w:r>
      <w:r>
        <w:t>｜原稿证据类型：</w:t>
      </w:r>
      <w:r>
        <w:t xml:space="preserve">B </w:t>
      </w:r>
      <w:r>
        <w:t>後設對照</w:t>
      </w:r>
    </w:p>
    <w:p w14:paraId="1D354DFD" w14:textId="77777777" w:rsidR="000201E6" w:rsidRDefault="00000000">
      <w:pPr>
        <w:rPr>
          <w:rFonts w:hint="eastAsia"/>
        </w:rPr>
      </w:pPr>
      <w:r>
        <w:t>《小象》原文（保留繁体底本）｜告公從，以益志也。</w:t>
      </w:r>
    </w:p>
    <w:p w14:paraId="20FDA945" w14:textId="77777777" w:rsidR="000201E6" w:rsidRDefault="00000000">
      <w:pPr>
        <w:rPr>
          <w:rFonts w:hint="eastAsia"/>
        </w:rPr>
      </w:pPr>
      <w:r>
        <w:t>《小象》简体阅读文｜告公从，以益志也。</w:t>
      </w:r>
    </w:p>
    <w:p w14:paraId="3E53850C" w14:textId="77777777" w:rsidR="000201E6" w:rsidRDefault="00000000">
      <w:pPr>
        <w:rPr>
          <w:rFonts w:hint="eastAsia"/>
        </w:rPr>
      </w:pPr>
      <w:r>
        <w:t>既有译文（简体转换）｜「行中道，禀告公侯而获允；适宜依附强援迁移国都。」《象传》解释：以益志。</w:t>
      </w:r>
    </w:p>
    <w:p w14:paraId="2523F40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6F5676A1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苻坚南征与淝水失败，可对照对不同判断缺乏足够重视的风险；战败仍有多方面原因，不能简化为一句不听劝。《小象》写「其行次且，位不当也。闻言不信，聪不明也。」；本条聚焦「听不进提醒会拖累行动」。</w:t>
      </w:r>
    </w:p>
    <w:p w14:paraId="6311EB82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184BF28" w14:textId="77777777" w:rsidR="000201E6" w:rsidRDefault="00000000">
      <w:pPr>
        <w:pStyle w:val="a0"/>
        <w:rPr>
          <w:rFonts w:hint="eastAsia"/>
        </w:rPr>
      </w:pPr>
      <w:r>
        <w:t>原稿历史故事（保留、不改动史实）：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1CA62EB6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苻坚南征与淝水失败，可对照对不同判断缺乏足够重视的风险；战败仍有多方面原因，不能简化为一句不听劝。《小象》写「其行次且，位不当也。闻言不信，聪不明也。」；本条聚焦「听不进提醒会拖累行动」。</w:t>
      </w:r>
    </w:p>
    <w:p w14:paraId="2E5AB30B" w14:textId="77777777" w:rsidR="000201E6" w:rsidRDefault="00000000">
      <w:pPr>
        <w:pStyle w:val="a0"/>
        <w:rPr>
          <w:rFonts w:hint="eastAsia"/>
        </w:rPr>
      </w:pPr>
      <w:r>
        <w:t>评级与修订决定：保留原稿，无需修改。</w:t>
      </w:r>
    </w:p>
    <w:p w14:paraId="689365F0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79BAAA2F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case_id=XCASE-H43-L4</w:t>
      </w:r>
      <w:r>
        <w:t>；</w:t>
      </w:r>
      <w:r>
        <w:t>hexagram_no=43</w:t>
      </w:r>
      <w:r>
        <w:t>；</w:t>
      </w:r>
      <w:r>
        <w:t>line_no=4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091FD2E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4EA84EB" w14:textId="77777777" w:rsidR="000201E6" w:rsidRDefault="00000000">
      <w:pPr>
        <w:pStyle w:val="31"/>
      </w:pPr>
      <w:r>
        <w:t>XCASE-H43-L5</w:t>
      </w:r>
      <w:r>
        <w:t>｜最终</w:t>
      </w:r>
      <w:r>
        <w:t>B</w:t>
      </w:r>
      <w:r>
        <w:t>级</w:t>
      </w:r>
    </w:p>
    <w:p w14:paraId="53F9EA29" w14:textId="77777777" w:rsidR="000201E6" w:rsidRDefault="00000000">
      <w:pPr>
        <w:pStyle w:val="31"/>
      </w:pPr>
      <w:r>
        <w:t>九五｜宋初调整将领与中央兵权</w:t>
      </w:r>
      <w:r>
        <w:t xml:space="preserve"> </w:t>
      </w:r>
      <w:r>
        <w:t>处理强势群体也要拿捏分寸</w:t>
      </w:r>
    </w:p>
    <w:p w14:paraId="359908F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XCASE-H43-L5</w:t>
      </w:r>
      <w:r>
        <w:t>｜</w:t>
      </w:r>
      <w:r>
        <w:t>xiang_unit_id</w:t>
      </w:r>
      <w:r>
        <w:t>：</w:t>
      </w:r>
      <w:r>
        <w:t>XIANG-L-43-06</w:t>
      </w:r>
      <w:r>
        <w:t>｜原稿证据类型：</w:t>
      </w:r>
      <w:r>
        <w:t xml:space="preserve">B </w:t>
      </w:r>
      <w:r>
        <w:t>後設對照</w:t>
      </w:r>
    </w:p>
    <w:p w14:paraId="4AFA2FBE" w14:textId="77777777" w:rsidR="000201E6" w:rsidRDefault="00000000">
      <w:pPr>
        <w:rPr>
          <w:rFonts w:hint="eastAsia"/>
        </w:rPr>
      </w:pPr>
      <w:r>
        <w:t>《小象》原文（保留繁体底本）｜有孚惠心，勿問之矣。惠我德，大得志也。</w:t>
      </w:r>
    </w:p>
    <w:p w14:paraId="7B066C74" w14:textId="77777777" w:rsidR="000201E6" w:rsidRDefault="00000000">
      <w:pPr>
        <w:rPr>
          <w:rFonts w:hint="eastAsia"/>
        </w:rPr>
      </w:pPr>
      <w:r>
        <w:t>《小象》简体阅读文｜有孚惠心，勿问之矣。惠我德，大得志也。</w:t>
      </w:r>
    </w:p>
    <w:p w14:paraId="407B9594" w14:textId="77777777" w:rsidR="000201E6" w:rsidRDefault="00000000">
      <w:pPr>
        <w:rPr>
          <w:rFonts w:hint="eastAsia"/>
        </w:rPr>
      </w:pPr>
      <w:r>
        <w:t>既有译文（简体转换）｜「心有诚信而施惠，不必占问便大吉；他人也诚信感念我的德惠。」《象传》解释：勿问之。「心有诚信而施惠，不必占问便大吉；他人也诚信感念我的德惠。」《象传》解释：大得志。</w:t>
      </w:r>
    </w:p>
    <w:p w14:paraId="602616E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304A3281" w14:textId="77777777" w:rsidR="000201E6" w:rsidRDefault="00000000">
      <w:pPr>
        <w:rPr>
          <w:rFonts w:hint="eastAsia"/>
        </w:rPr>
      </w:pPr>
      <w:r>
        <w:t>原稿逐爻对照（简体转换）｜历史对照　宋初调整将领与中央兵权：宋太祖建立政权后，逐步调整高级将领职务与军队控制方式，减少武将拥兵自立的风险。后世常以杯酒释兵权描述此事，但酒宴对话、时间与具体过程，学界有不同考证。宋太祖即位后，宋廷须面对高级将领掌兵过重的问题。宋初兵权调整可用来讨论减少军事威胁与安置功臣之间的平衡；不把此政策描述成完全没有政治代价。《小象》写「中行无咎，中未光也。」；本条聚焦「处理强势群体也要拿捏分寸」。</w:t>
      </w:r>
    </w:p>
    <w:p w14:paraId="29803F61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80C2EC7" w14:textId="77777777" w:rsidR="000201E6" w:rsidRDefault="00000000">
      <w:pPr>
        <w:pStyle w:val="a0"/>
        <w:rPr>
          <w:rFonts w:hint="eastAsia"/>
        </w:rPr>
      </w:pPr>
      <w:r>
        <w:t>原稿历史故事（保留、不改动史实）：</w:t>
      </w:r>
      <w:r>
        <w:t xml:space="preserve">E16 </w:t>
      </w:r>
      <w:r>
        <w:t>宋初调整将领与中央兵权</w:t>
      </w:r>
      <w:r>
        <w:br/>
      </w:r>
      <w:r>
        <w:br/>
      </w:r>
      <w:r>
        <w:t>宋太祖即位后，宋廷须面对高级将领掌兵过重的问题。新政权的军事基础来自原有部队，若突然切断与将领的关系，也可能影响军队运作；中央因此逐步调整职务和指挥权。</w:t>
      </w:r>
      <w:r>
        <w:br/>
      </w:r>
      <w:r>
        <w:br/>
      </w:r>
      <w:r>
        <w:t>宋太祖建立政权后，逐步调整高级将领职务与军队控制方式，减少武将拥兵自立的风险。后世常以杯酒释兵权描述此事，但酒宴对话、时间与具体过程，学界有不同考证。</w:t>
      </w:r>
      <w:r>
        <w:br/>
      </w:r>
      <w:r>
        <w:br/>
      </w:r>
      <w:r>
        <w:t>部分将领离开原来的军职，兵权朝中央重新配置。后人把这项变化称为「杯酒释兵权」，又在酒宴情节中写入君臣对答；具体对话、时间与史料来源有争议。可见的历史过程是职务与军队控制方式发生改变，不必假设所有调整都在同一晚谈定。新安排形成后，朝廷仍要让军队按新的指挥关系运作。</w:t>
      </w:r>
      <w:r>
        <w:br/>
      </w:r>
      <w:r>
        <w:br/>
      </w:r>
      <w:r>
        <w:t>将领的职位变了，部队还要知道新命令从哪个机关发出；朝廷也要为离任者安排可以接受的地位。兵权的集中因此不只是削减某一人权力，也包含重新接续军中日常的指挥方式。</w:t>
      </w:r>
    </w:p>
    <w:p w14:paraId="466B4728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本例史事重点：宋初调整将领与中央兵权：宋太祖建立政权后，逐步调整高级将领职务与军队控制方式，减少武将拥兵自立的风险。与《小象》「中行无咎，中未光也。」可比较的，是事件中可辨识的选择、限制或后果；但史事未能覆盖爻文所有意象，须将历史事实与后人类比明确区隔。讨论时应以具体人物、制度、行动及受影响者为依据，不可将事件成败解释成爻辞预测，也不推称历史人物据此决策。</w:t>
      </w:r>
    </w:p>
    <w:p w14:paraId="1C95B295" w14:textId="77777777" w:rsidR="000201E6" w:rsidRDefault="00000000">
      <w:pPr>
        <w:pStyle w:val="a0"/>
        <w:rPr>
          <w:rFonts w:hint="eastAsia"/>
        </w:rPr>
      </w:pPr>
      <w:r>
        <w:t>评级与修订决定：原史事保留；仅修订逐爻对照，保留</w:t>
      </w:r>
      <w:r>
        <w:t>B</w:t>
      </w:r>
      <w:r>
        <w:t>级部分符合限制。</w:t>
      </w:r>
    </w:p>
    <w:p w14:paraId="35F0CAEE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71A5ED44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case_id=XCASE-H43-L5</w:t>
      </w:r>
      <w:r>
        <w:t>；</w:t>
      </w:r>
      <w:r>
        <w:t>hexagram_no=43</w:t>
      </w:r>
      <w:r>
        <w:t>；</w:t>
      </w:r>
      <w:r>
        <w:t>line_no=5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058C3D9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024B03C" w14:textId="77777777" w:rsidR="000201E6" w:rsidRDefault="00000000">
      <w:pPr>
        <w:pStyle w:val="31"/>
      </w:pPr>
      <w:r>
        <w:t>XCASE-H43-L6</w:t>
      </w:r>
      <w:r>
        <w:t>｜最终</w:t>
      </w:r>
      <w:r>
        <w:t>B</w:t>
      </w:r>
      <w:r>
        <w:t>级</w:t>
      </w:r>
    </w:p>
    <w:p w14:paraId="4A89E5D5" w14:textId="77777777" w:rsidR="000201E6" w:rsidRDefault="00000000">
      <w:pPr>
        <w:pStyle w:val="31"/>
      </w:pPr>
      <w:r>
        <w:t>上六｜袁世凯帝制引发护国反对</w:t>
      </w:r>
      <w:r>
        <w:t xml:space="preserve"> </w:t>
      </w:r>
      <w:r>
        <w:t>失去支持后很难靠声势延续</w:t>
      </w:r>
    </w:p>
    <w:p w14:paraId="2742F5E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XCASE-H43-L6</w:t>
      </w:r>
      <w:r>
        <w:t>｜</w:t>
      </w:r>
      <w:r>
        <w:t>xiang_unit_id</w:t>
      </w:r>
      <w:r>
        <w:t>：</w:t>
      </w:r>
      <w:r>
        <w:t>XIANG-L-43-07</w:t>
      </w:r>
      <w:r>
        <w:t>｜原稿证据类型：</w:t>
      </w:r>
      <w:r>
        <w:t xml:space="preserve">B </w:t>
      </w:r>
      <w:r>
        <w:t>後設對照</w:t>
      </w:r>
    </w:p>
    <w:p w14:paraId="4EE11488" w14:textId="77777777" w:rsidR="000201E6" w:rsidRDefault="00000000">
      <w:pPr>
        <w:rPr>
          <w:rFonts w:hint="eastAsia"/>
        </w:rPr>
      </w:pPr>
      <w:r>
        <w:t>《小象》原文（保留繁体底本）｜莫益之，偏辭也。或擊之，自外來也。</w:t>
      </w:r>
    </w:p>
    <w:p w14:paraId="2BDD8F48" w14:textId="77777777" w:rsidR="000201E6" w:rsidRDefault="00000000">
      <w:pPr>
        <w:rPr>
          <w:rFonts w:hint="eastAsia"/>
        </w:rPr>
      </w:pPr>
      <w:r>
        <w:t>《小象》简体阅读文｜莫益之，偏辞也。或击之，自外来也。</w:t>
      </w:r>
    </w:p>
    <w:p w14:paraId="6DCE89E1" w14:textId="77777777" w:rsidR="000201E6" w:rsidRDefault="00000000">
      <w:pPr>
        <w:rPr>
          <w:rFonts w:hint="eastAsia"/>
        </w:rPr>
      </w:pPr>
      <w:r>
        <w:t>既有译文（简体转换）｜「没有人增益，反有人攻击；立心不能恒久，凶。」《象传》解释：偏辞。「没有人增益，反有人攻击；立心不能恒久，凶。」《象传》解释：自外来。</w:t>
      </w:r>
    </w:p>
    <w:p w14:paraId="278C7CF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53A1FB4C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帝制迅速告终，可对照处境走到尽头时的脆弱；不能以事后结果证明当时已无任何其他可能。《小象》写「无号之凶，终不可长也。」；本条聚焦「失去支持后很难靠声势延续」。</w:t>
      </w:r>
    </w:p>
    <w:p w14:paraId="083272F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2715E33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修订后历史对照：本例史事重点：袁世凯帝制引发护国反对：袁世凯在</w:t>
      </w:r>
      <w:r>
        <w:t>1915</w:t>
      </w:r>
      <w:r>
        <w:t>年推动改行帝制，引发政治反对与护国战争。与《小象》「无号之凶，终不可长也。」可比较的，是事件中可辨识的选择、限制或后果；但史事未能覆盖爻文所有意象，须将历史事实与后人类比明确区隔。讨论时应以具体人物、制度、行动及受影响者为依据，不可将事件成败解释成爻辞预测，也不推称历史人物据此决策。</w:t>
      </w:r>
    </w:p>
    <w:p w14:paraId="223796A8" w14:textId="77777777" w:rsidR="000201E6" w:rsidRDefault="00000000">
      <w:pPr>
        <w:pStyle w:val="a0"/>
        <w:rPr>
          <w:rFonts w:hint="eastAsia"/>
        </w:rPr>
      </w:pPr>
      <w:r>
        <w:t>评级与修订决定：原史事保留；仅修订逐爻对照，保留</w:t>
      </w:r>
      <w:r>
        <w:t>B</w:t>
      </w:r>
      <w:r>
        <w:t>级部分符合限制。</w:t>
      </w:r>
    </w:p>
    <w:p w14:paraId="499B737D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6BAA4EAF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case_id=XCASE-H43-L6</w:t>
      </w:r>
      <w:r>
        <w:t>；</w:t>
      </w:r>
      <w:r>
        <w:t>hexagram_no=43</w:t>
      </w:r>
      <w:r>
        <w:t>；</w:t>
      </w:r>
      <w:r>
        <w:t>line_no=6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7F998C5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0A95CFD" w14:textId="77777777" w:rsidR="000201E6" w:rsidRDefault="00000000">
      <w:pPr>
        <w:pStyle w:val="21"/>
      </w:pPr>
      <w:r>
        <w:t>第</w:t>
      </w:r>
      <w:r>
        <w:t>44</w:t>
      </w:r>
      <w:r>
        <w:t>卦｜六爻历史对照</w:t>
      </w:r>
    </w:p>
    <w:p w14:paraId="3C613418" w14:textId="77777777" w:rsidR="000201E6" w:rsidRDefault="00000000">
      <w:pPr>
        <w:pStyle w:val="31"/>
      </w:pPr>
      <w:r>
        <w:t>XCASE-H44-L1</w:t>
      </w:r>
      <w:r>
        <w:t>｜最终</w:t>
      </w:r>
      <w:r>
        <w:t>B</w:t>
      </w:r>
      <w:r>
        <w:t>级</w:t>
      </w:r>
    </w:p>
    <w:p w14:paraId="781862EB" w14:textId="77777777" w:rsidR="000201E6" w:rsidRDefault="00000000">
      <w:pPr>
        <w:pStyle w:val="31"/>
      </w:pPr>
      <w:r>
        <w:t>初六｜刘邦入关</w:t>
      </w:r>
      <w:r>
        <w:t xml:space="preserve"> </w:t>
      </w:r>
      <w:r>
        <w:t>在失序扩大前设定约束</w:t>
      </w:r>
    </w:p>
    <w:p w14:paraId="5A97C84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XCASE-H44-L1</w:t>
      </w:r>
      <w:r>
        <w:t>｜</w:t>
      </w:r>
      <w:r>
        <w:t>xiang_unit_id</w:t>
      </w:r>
      <w:r>
        <w:t>：</w:t>
      </w:r>
      <w:r>
        <w:t>XIANG-L-44-02</w:t>
      </w:r>
      <w:r>
        <w:t>｜原稿证据类型：</w:t>
      </w:r>
      <w:r>
        <w:t xml:space="preserve">B </w:t>
      </w:r>
      <w:r>
        <w:t>後設對照</w:t>
      </w:r>
    </w:p>
    <w:p w14:paraId="0BEB5630" w14:textId="77777777" w:rsidR="000201E6" w:rsidRDefault="00000000">
      <w:pPr>
        <w:rPr>
          <w:rFonts w:hint="eastAsia"/>
        </w:rPr>
      </w:pPr>
      <w:r>
        <w:t>《小象》原文（保留繁体底本）｜不勝而往，咎也。</w:t>
      </w:r>
    </w:p>
    <w:p w14:paraId="5E5635B8" w14:textId="77777777" w:rsidR="000201E6" w:rsidRDefault="00000000">
      <w:pPr>
        <w:rPr>
          <w:rFonts w:hint="eastAsia"/>
        </w:rPr>
      </w:pPr>
      <w:r>
        <w:t>《小象》简体阅读文｜不胜而往，咎也。</w:t>
      </w:r>
    </w:p>
    <w:p w14:paraId="2C57BC38" w14:textId="77777777" w:rsidR="000201E6" w:rsidRDefault="00000000">
      <w:pPr>
        <w:rPr>
          <w:rFonts w:hint="eastAsia"/>
        </w:rPr>
      </w:pPr>
      <w:r>
        <w:t>既有译文（简体转换）｜「不胜而往」《象传》解释：咎。</w:t>
      </w:r>
    </w:p>
    <w:p w14:paraId="3CDC8B2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E01 </w:t>
      </w:r>
      <w:r>
        <w:t>刘邦入关后约法三章</w:t>
      </w:r>
      <w:r>
        <w:br/>
      </w:r>
      <w:r>
        <w:br/>
      </w:r>
      <w:r>
        <w:t>秦朝统治崩溃，各路军队向关中推进。刘邦抵达这个曾是秦政权核心的地区时，当地居民仍要面对驻军与法律的变化。新来的将领若要取得居民配合，必须让人知道军队如何进城、哪些行为会受到处罚。</w:t>
      </w:r>
      <w:r>
        <w:br/>
      </w:r>
      <w:r>
        <w:br/>
      </w:r>
      <w:r>
        <w:t>刘邦进入关中后，宣布约法三章，并向父老说明军队的安排，以减轻秦末苛法带来的恐惧。这是争取地方支持的政治措施；当时项羽等势力仍然强大，入关并不等于已经取得天下。</w:t>
      </w:r>
      <w:r>
        <w:br/>
      </w:r>
      <w:r>
        <w:br/>
      </w:r>
      <w:r>
        <w:t>刘邦召集父老，公开简化的法令；军队接着需要依承诺行事。这项安排有助于减少地方恐慌，却没有让刘邦立即取得全部政权。项羽及其他军事力量仍在行动，关中以外的局势尚未定下。从进军、颁约到与诸侯继续竞争，是相连的几个阶段；不能把入关那一刻当作争天下的终点。</w:t>
      </w:r>
      <w:r>
        <w:br/>
      </w:r>
      <w:r>
        <w:br/>
      </w:r>
      <w:r>
        <w:t>关中人第一次听见这些规定时，面前仍是持械的军队；刘邦能否守住承诺，要等驻军与地方实际相处才会显现。各方接下来对关中控制权的争夺，也使这项治理安排始终处在不安定的政治环境里。</w:t>
      </w:r>
    </w:p>
    <w:p w14:paraId="73D35D10" w14:textId="77777777" w:rsidR="000201E6" w:rsidRDefault="00000000">
      <w:pPr>
        <w:rPr>
          <w:rFonts w:hint="eastAsia"/>
        </w:rPr>
      </w:pPr>
      <w:r>
        <w:t>原稿逐爻对照（简体转换）｜历史对照　刘邦入关后约法三章：刘邦进入关中后，宣布约法三章，并向父老说明军队的安排，以减轻秦末苛法带来的恐惧。这是争取地方支持的政治措施；当时项羽等势力仍然强大，入关并不等于已经取得天下。秦朝统治崩溃，各路军队向关中推进。约法三章可对照一开始就制止扰民与犯罪的意图；本条的柔道不拿来指某一性别或群体天生需要控制。《小象》写「系于金柅，柔道牵也。」；本条聚焦「在失序扩大前设定约束」。</w:t>
      </w:r>
    </w:p>
    <w:p w14:paraId="0EA61F5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60DB94F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修订后历史对照：此爻「系于金柅」着重早期牵制与防止失控。原案例如约法、汇兑规则，可有限说明设下约束，但缺乏爻辞之阴柔初进与制止升势的对应，且不是古代性别秩序的现代化规范。</w:t>
      </w:r>
    </w:p>
    <w:p w14:paraId="278AB79C" w14:textId="77777777" w:rsidR="000201E6" w:rsidRDefault="00000000">
      <w:pPr>
        <w:pStyle w:val="a0"/>
        <w:rPr>
          <w:rFonts w:hint="eastAsia"/>
        </w:rPr>
      </w:pPr>
      <w:r>
        <w:t>评级与修订决定：原事件仍能呈现事前规范，降为</w:t>
      </w:r>
      <w:r>
        <w:t>B</w:t>
      </w:r>
      <w:r>
        <w:t>；不强行换案。</w:t>
      </w:r>
    </w:p>
    <w:p w14:paraId="0FB2A016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52B41940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case_id=XCASE-H44-L1</w:t>
      </w:r>
      <w:r>
        <w:t>；</w:t>
      </w:r>
      <w:r>
        <w:t>hexagram_no=44</w:t>
      </w:r>
      <w:r>
        <w:t>；</w:t>
      </w:r>
      <w:r>
        <w:t>line_no=1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62397AF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230852B" w14:textId="77777777" w:rsidR="000201E6" w:rsidRDefault="00000000">
      <w:pPr>
        <w:pStyle w:val="31"/>
      </w:pPr>
      <w:r>
        <w:t>XCASE-H44-L2</w:t>
      </w:r>
      <w:r>
        <w:t>｜最终</w:t>
      </w:r>
      <w:r>
        <w:t>B</w:t>
      </w:r>
      <w:r>
        <w:t>级</w:t>
      </w:r>
    </w:p>
    <w:p w14:paraId="2A71981E" w14:textId="77777777" w:rsidR="000201E6" w:rsidRDefault="00000000">
      <w:pPr>
        <w:pStyle w:val="31"/>
      </w:pPr>
      <w:r>
        <w:t>九二｜萧何在关中支援楚汉战争</w:t>
      </w:r>
      <w:r>
        <w:t xml:space="preserve"> </w:t>
      </w:r>
      <w:r>
        <w:t>重要资源要有清楚管理界线</w:t>
      </w:r>
    </w:p>
    <w:p w14:paraId="62E5740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XCASE-H44-L2</w:t>
      </w:r>
      <w:r>
        <w:t>｜</w:t>
      </w:r>
      <w:r>
        <w:t>xiang_unit_id</w:t>
      </w:r>
      <w:r>
        <w:t>：</w:t>
      </w:r>
      <w:r>
        <w:t>XIANG-L-44-03</w:t>
      </w:r>
      <w:r>
        <w:t>｜原稿证据类型：</w:t>
      </w:r>
      <w:r>
        <w:t xml:space="preserve">B </w:t>
      </w:r>
      <w:r>
        <w:t>後設對照</w:t>
      </w:r>
    </w:p>
    <w:p w14:paraId="17A185DE" w14:textId="77777777" w:rsidR="000201E6" w:rsidRDefault="00000000">
      <w:pPr>
        <w:rPr>
          <w:rFonts w:hint="eastAsia"/>
        </w:rPr>
      </w:pPr>
      <w:r>
        <w:t>《小象》原文（保留繁体底本）｜莫夜有戎，得中道也。</w:t>
      </w:r>
    </w:p>
    <w:p w14:paraId="2A994E25" w14:textId="77777777" w:rsidR="000201E6" w:rsidRDefault="00000000">
      <w:pPr>
        <w:rPr>
          <w:rFonts w:hint="eastAsia"/>
        </w:rPr>
      </w:pPr>
      <w:r>
        <w:t>《小象》简体阅读文｜莫夜有戎，得中道也。</w:t>
      </w:r>
    </w:p>
    <w:p w14:paraId="5657B9A2" w14:textId="77777777" w:rsidR="000201E6" w:rsidRDefault="00000000">
      <w:pPr>
        <w:rPr>
          <w:rFonts w:hint="eastAsia"/>
        </w:rPr>
      </w:pPr>
      <w:r>
        <w:t>既有译文（简体转换）｜「警惕呼号；夜间即使有兵事，也不必忧虑。」《象传》解释：居于中位道。</w:t>
      </w:r>
    </w:p>
    <w:p w14:paraId="7E794DA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0EA5A6D0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掌管后方供应，可用来讨论资源保管与分配责任；义不及宾不表示公共物资可以只照顾自己人。《小象》写「包有鱼，义不及宾也。」；本条聚焦「重要资源要有清楚管理界线」。</w:t>
      </w:r>
    </w:p>
    <w:p w14:paraId="03FD3FA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57E8A3C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「包有鱼，义不及宾」的核心是内部所掌资源及其分配边界。原案例包含特定受益者及资源管理，可以有限类比；但不等同对宾客应否供给之古代具体场景，不能据此主张排除外人有道德正当性。</w:t>
      </w:r>
    </w:p>
    <w:p w14:paraId="0289E09D" w14:textId="77777777" w:rsidR="000201E6" w:rsidRDefault="00000000">
      <w:pPr>
        <w:pStyle w:val="a0"/>
        <w:rPr>
          <w:rFonts w:hint="eastAsia"/>
        </w:rPr>
      </w:pPr>
      <w:r>
        <w:t>评级与修订决定：原事件具有明确受益对象及资源界线，降为</w:t>
      </w:r>
      <w:r>
        <w:t>B</w:t>
      </w:r>
      <w:r>
        <w:t>。</w:t>
      </w:r>
    </w:p>
    <w:p w14:paraId="7E7A9F14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4135BD60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case_id=XCASE-H44-L2</w:t>
      </w:r>
      <w:r>
        <w:t>；</w:t>
      </w:r>
      <w:r>
        <w:t>hexagram_no=44</w:t>
      </w:r>
      <w:r>
        <w:t>；</w:t>
      </w:r>
      <w:r>
        <w:t>line_no=2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45AEE71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1E32CD3" w14:textId="77777777" w:rsidR="000201E6" w:rsidRDefault="00000000">
      <w:pPr>
        <w:pStyle w:val="31"/>
      </w:pPr>
      <w:r>
        <w:t>XCASE-H44-L3</w:t>
      </w:r>
      <w:r>
        <w:t>｜最终</w:t>
      </w:r>
      <w:r>
        <w:t>B</w:t>
      </w:r>
      <w:r>
        <w:t>级</w:t>
      </w:r>
    </w:p>
    <w:p w14:paraId="633B7696" w14:textId="77777777" w:rsidR="000201E6" w:rsidRDefault="00000000">
      <w:pPr>
        <w:pStyle w:val="31"/>
      </w:pPr>
      <w:r>
        <w:t>九三｜鸿门宴中的交涉与退出</w:t>
      </w:r>
      <w:r>
        <w:t xml:space="preserve"> </w:t>
      </w:r>
      <w:r>
        <w:t>受阻也可能促使重新判断</w:t>
      </w:r>
    </w:p>
    <w:p w14:paraId="7B4153D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XCASE-H44-L3</w:t>
      </w:r>
      <w:r>
        <w:t>｜</w:t>
      </w:r>
      <w:r>
        <w:t>xiang_unit_id</w:t>
      </w:r>
      <w:r>
        <w:t>：</w:t>
      </w:r>
      <w:r>
        <w:t>XIANG-L-44-04</w:t>
      </w:r>
      <w:r>
        <w:t>｜原稿证据类型：</w:t>
      </w:r>
      <w:r>
        <w:t xml:space="preserve">B </w:t>
      </w:r>
      <w:r>
        <w:t>後設對照</w:t>
      </w:r>
    </w:p>
    <w:p w14:paraId="14399EBF" w14:textId="77777777" w:rsidR="000201E6" w:rsidRDefault="00000000">
      <w:pPr>
        <w:rPr>
          <w:rFonts w:hint="eastAsia"/>
        </w:rPr>
      </w:pPr>
      <w:r>
        <w:t>《小象》原文（保留繁体底本）｜君子夬夬，終无咎也。</w:t>
      </w:r>
    </w:p>
    <w:p w14:paraId="018BB7D1" w14:textId="77777777" w:rsidR="000201E6" w:rsidRDefault="00000000">
      <w:pPr>
        <w:rPr>
          <w:rFonts w:hint="eastAsia"/>
        </w:rPr>
      </w:pPr>
      <w:r>
        <w:t>《小象》简体阅读文｜君子夬夬，终无咎也。</w:t>
      </w:r>
    </w:p>
    <w:p w14:paraId="681789C4" w14:textId="77777777" w:rsidR="000201E6" w:rsidRDefault="00000000">
      <w:pPr>
        <w:rPr>
          <w:rFonts w:hint="eastAsia"/>
        </w:rPr>
      </w:pPr>
      <w:r>
        <w:t>既有译文（简体转换）｜「刚强表现在脸上，有凶；君子果决独行，遇雨淋湿而被怨，仍无咎。」《象传》解释：终没有灾咎。</w:t>
      </w:r>
    </w:p>
    <w:p w14:paraId="6A0D10E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E44 </w:t>
      </w:r>
      <w:r>
        <w:t>鸿门宴中的交涉与退出</w:t>
      </w:r>
      <w:r>
        <w:br/>
      </w:r>
      <w:r>
        <w:br/>
      </w:r>
      <w:r>
        <w:t>秦朝灭亡后，刘邦先进入关中，项羽方面因此对他有疑虑。两人先前同属反秦力量，如今却要面对土地与军队归谁指挥的竞争。刘邦前往项羽驻地鸿门，赴宴同时也是一次冒险的政治交涉。</w:t>
      </w:r>
      <w:r>
        <w:br/>
      </w:r>
      <w:r>
        <w:br/>
      </w:r>
      <w:r>
        <w:t>《史记》记载，刘邦与项羽在秦亡后产生冲突，刘邦赴鸿门交涉，席间情势紧张，后来离去。这个叙事呈现实力不对等时，讯息、说客与临场判断如何影响政治会面。</w:t>
      </w:r>
      <w:r>
        <w:br/>
      </w:r>
      <w:r>
        <w:br/>
      </w:r>
      <w:r>
        <w:t>《史记》描写席间有人主张处置刘邦，也有人在两方之间传递消息。刘邦设法离席，安排人员随后回应，最终离开项羽营地。这次会面使眼前冲突没有在宴上结束于刘邦之死，但秦亡后的权力争夺仍继续。史传人物对话经过史家编排，不能当作当晚逐字纪录；赴会、交涉与退场则是故事的主要进程。</w:t>
      </w:r>
      <w:r>
        <w:br/>
      </w:r>
      <w:r>
        <w:br/>
      </w:r>
      <w:r>
        <w:t>宴会前两边的疑心已形成，刘邦到了项羽营中更不可能完全掌握他人行动。传话与说情的人影响场上局势，离席后还要有人接续应对。刘邦脱身，只处理了眼前危险，两方此后的竞争仍未终止。</w:t>
      </w:r>
    </w:p>
    <w:p w14:paraId="124F288C" w14:textId="77777777" w:rsidR="000201E6" w:rsidRDefault="00000000">
      <w:pPr>
        <w:rPr>
          <w:rFonts w:hint="eastAsia"/>
        </w:rPr>
      </w:pPr>
      <w:r>
        <w:t>原稿逐爻对照（简体转换）｜历史对照　鸿门宴中的交涉与退出：《史记》记载，刘邦与项羽在秦亡后产生冲突，刘邦赴鸿门交涉，席间情势紧张，后来离去。这个叙事呈现实力不对等时，讯息、说客与临场判断如何影响政治会面。秦朝灭亡后，刘邦先进入关中，项羽方面因此对他有疑虑。鸿门宴中刘邦处境不利，最后离席脱身；可对照行动不顺时保留转圜，不主张以史传中的权谋作通用做法。《小象》写「其行次且，行未牵也。」；本条聚焦「受阻也可能促使重新判断」。</w:t>
      </w:r>
    </w:p>
    <w:p w14:paraId="01D32B2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D2C0630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修订后历史对照：鸿门宴中的赴会、交涉、离席呈现进退受到牵制，未必能全照意愿行事；但缺乏与「臀无肤、行次且」完全对应的行动描写，因此只作谨慎前进的有限类比。</w:t>
      </w:r>
    </w:p>
    <w:p w14:paraId="3CF612B1" w14:textId="77777777" w:rsidR="000201E6" w:rsidRDefault="00000000">
      <w:pPr>
        <w:pStyle w:val="a0"/>
        <w:rPr>
          <w:rFonts w:hint="eastAsia"/>
        </w:rPr>
      </w:pPr>
      <w:r>
        <w:t>评级与修订决定：原史实仍能说明受阻而非完全止行，降为</w:t>
      </w:r>
      <w:r>
        <w:t>B</w:t>
      </w:r>
      <w:r>
        <w:t>。</w:t>
      </w:r>
    </w:p>
    <w:p w14:paraId="4737E412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4635633A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case_id=XCASE-H44-L3</w:t>
      </w:r>
      <w:r>
        <w:t>；</w:t>
      </w:r>
      <w:r>
        <w:t>hexagram_no=44</w:t>
      </w:r>
      <w:r>
        <w:t>；</w:t>
      </w:r>
      <w:r>
        <w:t>line_no=3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092C760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9B78DE2" w14:textId="77777777" w:rsidR="000201E6" w:rsidRDefault="00000000">
      <w:pPr>
        <w:pStyle w:val="31"/>
      </w:pPr>
      <w:r>
        <w:t>XCASE-H44-L4</w:t>
      </w:r>
      <w:r>
        <w:t>｜最终</w:t>
      </w:r>
      <w:r>
        <w:t>B</w:t>
      </w:r>
      <w:r>
        <w:t>级</w:t>
      </w:r>
    </w:p>
    <w:p w14:paraId="61CACD33" w14:textId="77777777" w:rsidR="000201E6" w:rsidRDefault="00000000">
      <w:pPr>
        <w:pStyle w:val="31"/>
      </w:pPr>
      <w:r>
        <w:t>九四｜隋文帝与仁寿宫奢侈营建</w:t>
      </w:r>
      <w:r>
        <w:t xml:space="preserve"> </w:t>
      </w:r>
      <w:r>
        <w:t>离人民太远会失去根基</w:t>
      </w:r>
    </w:p>
    <w:p w14:paraId="3C2EFCE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XCASE-H44-L4</w:t>
      </w:r>
      <w:r>
        <w:t>｜</w:t>
      </w:r>
      <w:r>
        <w:t>xiang_unit_id</w:t>
      </w:r>
      <w:r>
        <w:t>：</w:t>
      </w:r>
      <w:r>
        <w:t>XIANG-L-44-05</w:t>
      </w:r>
      <w:r>
        <w:t>｜原稿证据类型：</w:t>
      </w:r>
      <w:r>
        <w:t xml:space="preserve">B </w:t>
      </w:r>
      <w:r>
        <w:t>後設對照</w:t>
      </w:r>
    </w:p>
    <w:p w14:paraId="71A9593F" w14:textId="77777777" w:rsidR="000201E6" w:rsidRDefault="00000000">
      <w:pPr>
        <w:rPr>
          <w:rFonts w:hint="eastAsia"/>
        </w:rPr>
      </w:pPr>
      <w:r>
        <w:t>《小象》原文（保留繁体底本）｜其行次且，位不當也。聞言不信，聰不明也。</w:t>
      </w:r>
    </w:p>
    <w:p w14:paraId="08D1C797" w14:textId="77777777" w:rsidR="000201E6" w:rsidRDefault="00000000">
      <w:pPr>
        <w:rPr>
          <w:rFonts w:hint="eastAsia"/>
        </w:rPr>
      </w:pPr>
      <w:r>
        <w:t>《小象》简体阅读文｜其行次且，位不当也。闻言不信，聪不明也。</w:t>
      </w:r>
    </w:p>
    <w:p w14:paraId="72E2AF83" w14:textId="77777777" w:rsidR="000201E6" w:rsidRDefault="00000000">
      <w:pPr>
        <w:rPr>
          <w:rFonts w:hint="eastAsia"/>
        </w:rPr>
      </w:pPr>
      <w:r>
        <w:t>既有译文（简体转换）｜「臀部无皮，行走艰难；像牵羊般柔顺便悔亡，但听到忠告却不相信。」《象传》解释：所处位置不恰当。「臀部无皮，行走艰难；像牵羊般柔顺便悔亡，但听到忠告却不相信。」《象传》解释：聪不明。</w:t>
      </w:r>
    </w:p>
    <w:p w14:paraId="7D74359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E22 </w:t>
      </w:r>
      <w:r>
        <w:t>隋文帝与仁寿宫奢侈营建争议</w:t>
      </w:r>
      <w:r>
        <w:br/>
      </w:r>
      <w:r>
        <w:br/>
      </w:r>
      <w:r>
        <w:t>隋代朝廷在长安之外筹建仁寿宫，工程需要调动材料、工匠和其他劳力。宫殿落成前，营建规模与役使已成为地方要承担的现实工作；宫室外观则要等到施工完成后才能由隋文帝亲见。</w:t>
      </w:r>
      <w:r>
        <w:br/>
      </w:r>
      <w:r>
        <w:br/>
      </w:r>
      <w:r>
        <w:t>隋代营建仁寿宫，史籍记载工程华丽且役使繁重。隋文帝到宫后一度因其奢侈而不满。这段记载使帝王的节俭形象，与大型宫殿建设的实际负担形成张力。</w:t>
      </w:r>
      <w:r>
        <w:br/>
      </w:r>
      <w:r>
        <w:br/>
      </w:r>
      <w:r>
        <w:t>史籍记载仁寿宫华丽、工程耗费人力，隋文帝到宫后一度对奢侈表示不满。这番不满发生在建造之后，无法使先前征调的劳役消失。宫殿仍然建成并为朝廷使用，史书留下君主评价与工程代价并列的情节。若要追问营建前后的责任，还须分别看下令、施工与完工三个时间点。</w:t>
      </w:r>
      <w:r>
        <w:br/>
      </w:r>
      <w:r>
        <w:br/>
      </w:r>
      <w:r>
        <w:t>修建期间人力与物料已经送进工地，从宫殿图样变成能居住的建筑；君主完工后的反应只能影响后来如何评价与使用。已经完成的征发不会倒转。史书的华丽描写也与实际役使人员的处境相连。</w:t>
      </w:r>
    </w:p>
    <w:p w14:paraId="6E39C025" w14:textId="77777777" w:rsidR="000201E6" w:rsidRDefault="00000000">
      <w:pPr>
        <w:rPr>
          <w:rFonts w:hint="eastAsia"/>
        </w:rPr>
      </w:pPr>
      <w:r>
        <w:t>原稿逐爻对照（简体转换）｜历史对照　隋文帝与仁寿宫奢侈营建争议：隋代营建仁寿宫，史籍记载工程华丽且役使繁重。隋文帝到宫后一度因其奢侈而不满。这段记载使帝王的节俭形象，与大型宫殿建设的实际负担形成张力。隋代朝廷在长安之外筹建仁寿宫，工程需要调动材料、工匠和其他劳力。仁寿宫劳役显示宫廷需求与百姓负担的距离，可对照治理不能只看上层利益；不宣称此工程直接造成政权崩溃。《小象》写「无鱼之凶，远民也。」；本条聚焦「离人民太远会失去根基」。</w:t>
      </w:r>
    </w:p>
    <w:p w14:paraId="388D2BE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AD90186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「无鱼之凶，远民也」着重领导者或制度离受影响者太远。原事中可以观察负担传达失衡、工程徭役或政策与基层需求的落差；但不代表史籍逐字指出「因远民而致凶」的单一因果，须保留多因素限制。</w:t>
      </w:r>
    </w:p>
    <w:p w14:paraId="121C40A8" w14:textId="77777777" w:rsidR="000201E6" w:rsidRDefault="00000000">
      <w:pPr>
        <w:pStyle w:val="a0"/>
        <w:rPr>
          <w:rFonts w:hint="eastAsia"/>
        </w:rPr>
      </w:pPr>
      <w:r>
        <w:t>评级与修订决定：原事件可辨识与民情脱节的问题，降为</w:t>
      </w:r>
      <w:r>
        <w:t>B</w:t>
      </w:r>
      <w:r>
        <w:t>。</w:t>
      </w:r>
    </w:p>
    <w:p w14:paraId="60E931BD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6D260F27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case_id=XCASE-H44-L4</w:t>
      </w:r>
      <w:r>
        <w:t>；</w:t>
      </w:r>
      <w:r>
        <w:t>hexagram_no=44</w:t>
      </w:r>
      <w:r>
        <w:t>；</w:t>
      </w:r>
      <w:r>
        <w:t>line_no=4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68202FC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5D67CDA" w14:textId="77777777" w:rsidR="000201E6" w:rsidRDefault="00000000">
      <w:pPr>
        <w:pStyle w:val="31"/>
      </w:pPr>
      <w:r>
        <w:t>XCASE-H44-L5</w:t>
      </w:r>
      <w:r>
        <w:t>｜最终</w:t>
      </w:r>
      <w:r>
        <w:t>B</w:t>
      </w:r>
      <w:r>
        <w:t>级</w:t>
      </w:r>
    </w:p>
    <w:p w14:paraId="00808593" w14:textId="77777777" w:rsidR="000201E6" w:rsidRDefault="00000000">
      <w:pPr>
        <w:pStyle w:val="31"/>
      </w:pPr>
      <w:r>
        <w:t>九五｜冯异不争功而被称大树将</w:t>
      </w:r>
      <w:r>
        <w:t xml:space="preserve"> </w:t>
      </w:r>
      <w:r>
        <w:t>才能可以保留在踏实行动中</w:t>
      </w:r>
    </w:p>
    <w:p w14:paraId="5D910BB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XCASE-H44-L5</w:t>
      </w:r>
      <w:r>
        <w:t>｜</w:t>
      </w:r>
      <w:r>
        <w:t>xiang_unit_id</w:t>
      </w:r>
      <w:r>
        <w:t>：</w:t>
      </w:r>
      <w:r>
        <w:t>XIANG-L-44-06</w:t>
      </w:r>
      <w:r>
        <w:t>｜原稿证据类型：</w:t>
      </w:r>
      <w:r>
        <w:t xml:space="preserve">B </w:t>
      </w:r>
      <w:r>
        <w:t>後設對照</w:t>
      </w:r>
    </w:p>
    <w:p w14:paraId="207BC8AC" w14:textId="77777777" w:rsidR="000201E6" w:rsidRDefault="00000000">
      <w:pPr>
        <w:rPr>
          <w:rFonts w:hint="eastAsia"/>
        </w:rPr>
      </w:pPr>
      <w:r>
        <w:t>《小象》原文（保留繁体底本）｜中行无咎，中未光也。</w:t>
      </w:r>
    </w:p>
    <w:p w14:paraId="47CE3537" w14:textId="77777777" w:rsidR="000201E6" w:rsidRDefault="00000000">
      <w:pPr>
        <w:rPr>
          <w:rFonts w:hint="eastAsia"/>
        </w:rPr>
      </w:pPr>
      <w:r>
        <w:t>《小象》简体阅读文｜中行无咎，中未光也。</w:t>
      </w:r>
    </w:p>
    <w:p w14:paraId="4CDC6ACD" w14:textId="77777777" w:rsidR="000201E6" w:rsidRDefault="00000000">
      <w:pPr>
        <w:rPr>
          <w:rFonts w:hint="eastAsia"/>
        </w:rPr>
      </w:pPr>
      <w:r>
        <w:t>既有译文（简体转换）｜「果决清除苋陆般的小人，行中道则无咎。」《象传》解释：虽居中位，作用仍未充分显现。</w:t>
      </w:r>
    </w:p>
    <w:p w14:paraId="3EFA22E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1D1A9985" w14:textId="77777777" w:rsidR="000201E6" w:rsidRDefault="00000000">
      <w:pPr>
        <w:rPr>
          <w:rFonts w:hint="eastAsia"/>
        </w:rPr>
      </w:pPr>
      <w:r>
        <w:t>原稿逐爻对照（简体转换）｜历史对照　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冯异的低调史传形象可对照含章；对天命的古代说法只保留为文本观念，不用来替其军事成功作解释。《小象》写「九五含章，中正也。有陨自天，志不舍命也。」；本条聚焦「才能可以保留在踏实行动中」。</w:t>
      </w:r>
    </w:p>
    <w:p w14:paraId="2080385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1FF38B3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修订后历史对照：冯异论功时退处树下，对「含章」有直接的人物行为可比，但《小象》尚说「中正」及「有陨自天、志不舍命」；这些并非冯异故事所能完整覆盖，故仅保留局部类比。</w:t>
      </w:r>
    </w:p>
    <w:p w14:paraId="672F20F6" w14:textId="77777777" w:rsidR="000201E6" w:rsidRDefault="00000000">
      <w:pPr>
        <w:pStyle w:val="a0"/>
        <w:rPr>
          <w:rFonts w:hint="eastAsia"/>
        </w:rPr>
      </w:pPr>
      <w:r>
        <w:t>评级与修订决定：原事件对含章有清楚支持，降为</w:t>
      </w:r>
      <w:r>
        <w:t>B</w:t>
      </w:r>
      <w:r>
        <w:t>；不把其他象意硬套进去。</w:t>
      </w:r>
    </w:p>
    <w:p w14:paraId="161079FA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112421EC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case_id=XCASE-H44-L5</w:t>
      </w:r>
      <w:r>
        <w:t>；</w:t>
      </w:r>
      <w:r>
        <w:t>hexagram_no=44</w:t>
      </w:r>
      <w:r>
        <w:t>；</w:t>
      </w:r>
      <w:r>
        <w:t>line_no=5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323613C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FA0B5B8" w14:textId="77777777" w:rsidR="000201E6" w:rsidRDefault="00000000">
      <w:pPr>
        <w:pStyle w:val="31"/>
      </w:pPr>
      <w:r>
        <w:t>XCASE-H44-L6</w:t>
      </w:r>
      <w:r>
        <w:t>｜最终</w:t>
      </w:r>
      <w:r>
        <w:t>B</w:t>
      </w:r>
      <w:r>
        <w:t>级</w:t>
      </w:r>
    </w:p>
    <w:p w14:paraId="33682F2F" w14:textId="77777777" w:rsidR="000201E6" w:rsidRDefault="00000000">
      <w:pPr>
        <w:pStyle w:val="31"/>
      </w:pPr>
      <w:r>
        <w:t>上九｜袁世凯帝制引发护国反对</w:t>
      </w:r>
      <w:r>
        <w:t xml:space="preserve"> </w:t>
      </w:r>
      <w:r>
        <w:t>走到极端容易失去接触空间</w:t>
      </w:r>
    </w:p>
    <w:p w14:paraId="3EE6E1A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XCASE-H44-L6</w:t>
      </w:r>
      <w:r>
        <w:t>｜</w:t>
      </w:r>
      <w:r>
        <w:t>xiang_unit_id</w:t>
      </w:r>
      <w:r>
        <w:t>：</w:t>
      </w:r>
      <w:r>
        <w:t>XIANG-L-44-07</w:t>
      </w:r>
      <w:r>
        <w:t>｜原稿证据类型：</w:t>
      </w:r>
      <w:r>
        <w:t xml:space="preserve">B </w:t>
      </w:r>
      <w:r>
        <w:t>後設對照</w:t>
      </w:r>
    </w:p>
    <w:p w14:paraId="3A6BE417" w14:textId="77777777" w:rsidR="000201E6" w:rsidRDefault="00000000">
      <w:pPr>
        <w:rPr>
          <w:rFonts w:hint="eastAsia"/>
        </w:rPr>
      </w:pPr>
      <w:r>
        <w:t>《小象》原文（保留繁体底本）｜无號之凶，終不可長也。</w:t>
      </w:r>
    </w:p>
    <w:p w14:paraId="581A1C13" w14:textId="77777777" w:rsidR="000201E6" w:rsidRDefault="00000000">
      <w:pPr>
        <w:rPr>
          <w:rFonts w:hint="eastAsia"/>
        </w:rPr>
      </w:pPr>
      <w:r>
        <w:t>《小象》简体阅读文｜无号之凶，终不可长也。</w:t>
      </w:r>
    </w:p>
    <w:p w14:paraId="7CB3D6F2" w14:textId="77777777" w:rsidR="000201E6" w:rsidRDefault="00000000">
      <w:pPr>
        <w:rPr>
          <w:rFonts w:hint="eastAsia"/>
        </w:rPr>
      </w:pPr>
      <w:r>
        <w:t>既有译文（简体转换）｜「无号的凶」《象传》解释：终这种状态不能长久。</w:t>
      </w:r>
    </w:p>
    <w:p w14:paraId="1A49FE2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23A7B194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推动帝制后政治孤立加深，可对照把名位推到顶端却失去合作；角的比喻不指任何实际军事装备。《小象》写「姤其角，上穷吝也。」；本条聚焦「走到极端容易失去接触空间」。</w:t>
      </w:r>
    </w:p>
    <w:p w14:paraId="73542FF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FC0EF38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修订后历史对照：本例史事重点：袁世凯帝制引发护国反对：袁世凯在</w:t>
      </w:r>
      <w:r>
        <w:t>1915</w:t>
      </w:r>
      <w:r>
        <w:t>年推动改行帝制，引发政治反对与护国战争。与《小象》「姤其角，上穷吝也。」可比较的，是事件中可辨识的选择、限制或后果；但史事未能覆盖爻文所有意象，须将历史事实与后人类比明确区隔。讨论时应以具体人物、制度、行动及受影响者为依据，不可将事件成败解释成爻辞预测，也不推称历史人物据此决策。</w:t>
      </w:r>
    </w:p>
    <w:p w14:paraId="27A6251E" w14:textId="77777777" w:rsidR="000201E6" w:rsidRDefault="00000000">
      <w:pPr>
        <w:pStyle w:val="a0"/>
        <w:rPr>
          <w:rFonts w:hint="eastAsia"/>
        </w:rPr>
      </w:pPr>
      <w:r>
        <w:t>评级与修订决定：原史事保留；仅修订逐爻对照，保留</w:t>
      </w:r>
      <w:r>
        <w:t>B</w:t>
      </w:r>
      <w:r>
        <w:t>级部分符合限制。</w:t>
      </w:r>
    </w:p>
    <w:p w14:paraId="2BEAA76C" w14:textId="77777777" w:rsidR="000201E6" w:rsidRDefault="00000000">
      <w:pPr>
        <w:pStyle w:val="a0"/>
        <w:rPr>
          <w:rFonts w:hint="eastAsia"/>
        </w:rPr>
      </w:pPr>
      <w:r>
        <w:t>来源注记：沿用原稿事件回查与文献定位；本轮只对</w:t>
      </w:r>
      <w:r>
        <w:t>C</w:t>
      </w:r>
      <w:r>
        <w:t>级换案另作外部来源核验，其他史事不宣称重新逐一考证。</w:t>
      </w:r>
    </w:p>
    <w:p w14:paraId="6425A490" w14:textId="77777777" w:rsidR="000201E6" w:rsidRDefault="00000000">
      <w:pPr>
        <w:pStyle w:val="a0"/>
        <w:rPr>
          <w:rFonts w:hint="eastAsia"/>
        </w:rPr>
      </w:pPr>
      <w:r>
        <w:t>工程栏位：</w:t>
      </w:r>
      <w:r>
        <w:t>case_id=XCASE-H44-L6</w:t>
      </w:r>
      <w:r>
        <w:t>；</w:t>
      </w:r>
      <w:r>
        <w:t>hexagram_no=44</w:t>
      </w:r>
      <w:r>
        <w:t>；</w:t>
      </w:r>
      <w:r>
        <w:t>line_no=6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原稿事件码／来源；</w:t>
      </w:r>
      <w:r>
        <w:t>display_revision=V4.3.1</w:t>
      </w:r>
      <w:r>
        <w:t>。</w:t>
      </w:r>
    </w:p>
    <w:p w14:paraId="1327095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B9E576C" w14:textId="77777777" w:rsidR="000201E6" w:rsidRDefault="00000000">
      <w:pPr>
        <w:pStyle w:val="21"/>
      </w:pPr>
      <w:r>
        <w:t>第</w:t>
      </w:r>
      <w:r>
        <w:t>45</w:t>
      </w:r>
      <w:r>
        <w:t>卦｜六爻历史对照</w:t>
      </w:r>
    </w:p>
    <w:p w14:paraId="648CBDFF" w14:textId="77777777" w:rsidR="000201E6" w:rsidRDefault="00000000">
      <w:pPr>
        <w:pStyle w:val="31"/>
      </w:pPr>
      <w:r>
        <w:t>XCASE-H45-L1</w:t>
      </w:r>
      <w:r>
        <w:t>｜最终</w:t>
      </w:r>
      <w:r>
        <w:t>B</w:t>
      </w:r>
      <w:r>
        <w:t>级</w:t>
      </w:r>
    </w:p>
    <w:p w14:paraId="0661D1D5" w14:textId="77777777" w:rsidR="000201E6" w:rsidRDefault="00000000">
      <w:pPr>
        <w:pStyle w:val="31"/>
      </w:pPr>
      <w:r>
        <w:t>初六｜国共合作在</w:t>
      </w:r>
      <w:r>
        <w:t>1927</w:t>
      </w:r>
      <w:r>
        <w:t>年破</w:t>
      </w:r>
      <w:r>
        <w:t xml:space="preserve"> </w:t>
      </w:r>
      <w:r>
        <w:t>目标混乱会破坏团结</w:t>
      </w:r>
    </w:p>
    <w:p w14:paraId="71BB84F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XCASE-H45-L1</w:t>
      </w:r>
      <w:r>
        <w:t>｜</w:t>
      </w:r>
      <w:r>
        <w:t>xiang_unit_id</w:t>
      </w:r>
      <w:r>
        <w:t>：</w:t>
      </w:r>
      <w:r>
        <w:t>XIANG-L-45-02</w:t>
      </w:r>
      <w:r>
        <w:t>｜原稿证据类型：</w:t>
      </w:r>
      <w:r>
        <w:t xml:space="preserve">B </w:t>
      </w:r>
      <w:r>
        <w:t>後設對照</w:t>
      </w:r>
    </w:p>
    <w:p w14:paraId="41E8AE21" w14:textId="77777777" w:rsidR="000201E6" w:rsidRDefault="00000000">
      <w:pPr>
        <w:rPr>
          <w:rFonts w:hint="eastAsia"/>
        </w:rPr>
      </w:pPr>
      <w:r>
        <w:t>《小象》原文（保留繁体底本）｜系于金柅，柔道牽也。</w:t>
      </w:r>
    </w:p>
    <w:p w14:paraId="166CFD09" w14:textId="77777777" w:rsidR="000201E6" w:rsidRDefault="00000000">
      <w:pPr>
        <w:rPr>
          <w:rFonts w:hint="eastAsia"/>
        </w:rPr>
      </w:pPr>
      <w:r>
        <w:t>《小象》简体阅读文｜系于金柅，柔道牵也。</w:t>
      </w:r>
    </w:p>
    <w:p w14:paraId="6E33FBF6" w14:textId="77777777" w:rsidR="000201E6" w:rsidRDefault="00000000">
      <w:pPr>
        <w:rPr>
          <w:rFonts w:hint="eastAsia"/>
        </w:rPr>
      </w:pPr>
      <w:r>
        <w:t>既有译文（简体转换）｜「用金属制动器系住，守正吉；若任其前往便见凶，瘦猪也会真实地徘徊欲进。」《象传》解释：柔道牵。</w:t>
      </w:r>
    </w:p>
    <w:p w14:paraId="5B56075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国民党与共产党在第一次合作期间共同参与北伐，前线推进却使军队、城市政权和工农运动的问题接连出现。两党对未来权力分配和社会动员各有想法，合作中的分歧逐步积累。</w:t>
      </w:r>
      <w:r>
        <w:br/>
      </w:r>
      <w:r>
        <w:br/>
      </w:r>
      <w:r>
        <w:t>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</w:t>
      </w:r>
      <w:r>
        <w:br/>
      </w:r>
      <w:r>
        <w:br/>
        <w:t>1927</w:t>
      </w:r>
      <w:r>
        <w:t>年上海的清党与武汉方面的分共，使合作关系瓦解，也伴随大量政治暴力。原先在同一阵营活动的人，不得不重新面对各自组织的去留。破裂之后，双方走向长期军事对抗。上海与武汉的事件有不同时间、行动者与受害者，不能合并成一场没有具体经过的抽象「分歧」。</w:t>
      </w:r>
      <w:r>
        <w:br/>
      </w:r>
      <w:r>
        <w:br/>
      </w:r>
      <w:r>
        <w:t>在合作时期同处一座城市的政治组织，决裂时要面对彼此的成员、名册与武装力量。上海和武汉先后采取不同的行动，相关人员有逃离、被捕和死亡的风险。此后的长期对抗使原来的合作关系更难恢复。</w:t>
      </w:r>
    </w:p>
    <w:p w14:paraId="0E63D7D8" w14:textId="77777777" w:rsidR="000201E6" w:rsidRDefault="00000000">
      <w:pPr>
        <w:rPr>
          <w:rFonts w:hint="eastAsia"/>
        </w:rPr>
      </w:pPr>
      <w:r>
        <w:t>原稿逐爻对照（简体转换）｜历史对照　国共合作在</w:t>
      </w:r>
      <w:r>
        <w:t>1927</w:t>
      </w:r>
      <w:r>
        <w:t>年破裂：第一次国共合作在北伐中承受利益、路线与权力冲突。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国民党与共产党在第一次合作期间共同参与北伐，前线推进却使军队、城市政权和工农运动的问题接连出现。第一次国共合作破裂，可对照合作中方向与权力安排不清的危险；其冲突有具体历史条件，不是单纯情绪失控。《小象》写「乃乱乃萃，其志乱也。」；本条聚焦「目标混乱会破坏团结」。</w:t>
      </w:r>
    </w:p>
    <w:p w14:paraId="275C210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46C0627" w14:textId="77777777" w:rsidR="000201E6" w:rsidRDefault="00000000">
      <w:pPr>
        <w:pStyle w:val="a0"/>
        <w:rPr>
          <w:rFonts w:hint="eastAsia"/>
        </w:rPr>
      </w:pPr>
      <w:r>
        <w:t xml:space="preserve">01. </w:t>
      </w:r>
      <w:r>
        <w:t>初六｜</w:t>
      </w:r>
      <w:r>
        <w:t>XCASE-H45-L1</w:t>
      </w:r>
      <w:r>
        <w:t>｜复查</w:t>
      </w:r>
      <w:r>
        <w:t>B</w:t>
      </w:r>
    </w:p>
    <w:p w14:paraId="0F34BC45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国民党与共产党在第一次合作期间共同参与北伐，前线推进却使军队、城市政权和工农运动的问题接连出现。两党对未来权力分配和社会动员各有想法，合作中的分歧逐步积累。</w:t>
      </w:r>
      <w:r>
        <w:br/>
      </w:r>
      <w:r>
        <w:br/>
      </w:r>
      <w:r>
        <w:t>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</w:t>
      </w:r>
      <w:r>
        <w:br/>
      </w:r>
      <w:r>
        <w:br/>
        <w:t>1927</w:t>
      </w:r>
      <w:r>
        <w:t>年上海的清党与武汉方面的分共，使合作关系瓦解，也伴随大量政治暴力。原先在同一阵营活动的人，不得不重新面对各自组织的去留。破裂之后，双方走向长期军事对抗。上海与武汉的事件有不同时间、行动者与受害者，不能合并成一场没有具体经过的抽象「分歧」。</w:t>
      </w:r>
      <w:r>
        <w:br/>
      </w:r>
      <w:r>
        <w:br/>
      </w:r>
      <w:r>
        <w:t>在合作时期同处一座城市的政治组织，决裂时要面对彼此的成员、名册与武装力量。上海和武汉先后采取不同的行动，相关人员有逃离、被捕和死亡的风险。此后的长期对抗使原来的合作关系更难恢复。</w:t>
      </w:r>
    </w:p>
    <w:p w14:paraId="75275C15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国民党与共产党在第一次合作期间共同参与北伐，前线推进却使军队、城市政权和工农运动的问题接连出现。两党对未来权力分配和社会动员各有想法，合作中的分歧逐步积累。</w:t>
      </w:r>
      <w:r>
        <w:br/>
      </w:r>
      <w:r>
        <w:br/>
      </w:r>
      <w:r>
        <w:t>第一次国共合作在北伐中承受利益、路线与权力冲突。</w:t>
      </w:r>
      <w:r>
        <w:t>19</w:t>
      </w:r>
      <w:r>
        <w:t>。与「乃乱乃萃，其志乱也。」比较时，仅以「初始聚合或混乱动机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02049A9A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05ABBAE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82EB353" w14:textId="77777777" w:rsidR="000201E6" w:rsidRDefault="00000000">
      <w:pPr>
        <w:pStyle w:val="31"/>
      </w:pPr>
      <w:r>
        <w:t>XCASE-H45-L2</w:t>
      </w:r>
      <w:r>
        <w:t>｜最终</w:t>
      </w:r>
      <w:r>
        <w:t>B</w:t>
      </w:r>
      <w:r>
        <w:t>级</w:t>
      </w:r>
    </w:p>
    <w:p w14:paraId="22A23B7B" w14:textId="77777777" w:rsidR="000201E6" w:rsidRDefault="00000000">
      <w:pPr>
        <w:pStyle w:val="31"/>
      </w:pPr>
      <w:r>
        <w:t>六二｜孙刘联盟共同迎战曹操</w:t>
      </w:r>
      <w:r>
        <w:t xml:space="preserve"> </w:t>
      </w:r>
      <w:r>
        <w:t>被共同目标吸引仍要守住信任</w:t>
      </w:r>
    </w:p>
    <w:p w14:paraId="44D09B1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XCASE-H45-L2</w:t>
      </w:r>
      <w:r>
        <w:t>｜</w:t>
      </w:r>
      <w:r>
        <w:t>xiang_unit_id</w:t>
      </w:r>
      <w:r>
        <w:t>：</w:t>
      </w:r>
      <w:r>
        <w:t>XIANG-L-45-03</w:t>
      </w:r>
      <w:r>
        <w:t>｜原稿证据类型：</w:t>
      </w:r>
      <w:r>
        <w:t xml:space="preserve">B </w:t>
      </w:r>
      <w:r>
        <w:t>後設對照</w:t>
      </w:r>
    </w:p>
    <w:p w14:paraId="11DA826F" w14:textId="77777777" w:rsidR="000201E6" w:rsidRDefault="00000000">
      <w:pPr>
        <w:rPr>
          <w:rFonts w:hint="eastAsia"/>
        </w:rPr>
      </w:pPr>
      <w:r>
        <w:t>《小象》原文（保留繁体底本）｜包有魚，義不及賓也。</w:t>
      </w:r>
    </w:p>
    <w:p w14:paraId="06CA999F" w14:textId="77777777" w:rsidR="000201E6" w:rsidRDefault="00000000">
      <w:pPr>
        <w:rPr>
          <w:rFonts w:hint="eastAsia"/>
        </w:rPr>
      </w:pPr>
      <w:r>
        <w:t>《小象》简体阅读文｜包有鱼，义不及宾也。</w:t>
      </w:r>
    </w:p>
    <w:p w14:paraId="25740C34" w14:textId="77777777" w:rsidR="000201E6" w:rsidRDefault="00000000">
      <w:pPr>
        <w:rPr>
          <w:rFonts w:hint="eastAsia"/>
        </w:rPr>
      </w:pPr>
      <w:r>
        <w:t>既有译文（简体转换）｜「包中有鱼，无咎，但不宜拿来待客。」《象传》解释：义不及宾。</w:t>
      </w:r>
    </w:p>
    <w:p w14:paraId="7004FD8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0A7E3D2C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结盟可对照在外部压力下形成连结；共同敌人能促成合作，却不能保证长期政治目标一致。《小象》写「引吉无咎，中未变也。」；本条聚焦「被共同目标吸引仍要守住信任」。</w:t>
      </w:r>
    </w:p>
    <w:p w14:paraId="27FD657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F2ABE68" w14:textId="77777777" w:rsidR="000201E6" w:rsidRDefault="00000000">
      <w:pPr>
        <w:pStyle w:val="a0"/>
        <w:rPr>
          <w:rFonts w:hint="eastAsia"/>
        </w:rPr>
      </w:pPr>
      <w:r>
        <w:t xml:space="preserve">02. </w:t>
      </w:r>
      <w:r>
        <w:t>六二｜</w:t>
      </w:r>
      <w:r>
        <w:t>XCASE-H45-L2</w:t>
      </w:r>
      <w:r>
        <w:t>｜复查</w:t>
      </w:r>
      <w:r>
        <w:t>B</w:t>
      </w:r>
    </w:p>
    <w:p w14:paraId="65D76163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12C0095B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。与「引吉无咎，中未变也。」比较时，仅以「诚信牵引与守中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6C339B3B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12D728F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34B2907" w14:textId="77777777" w:rsidR="000201E6" w:rsidRDefault="00000000">
      <w:pPr>
        <w:pStyle w:val="31"/>
      </w:pPr>
      <w:r>
        <w:t>XCASE-H45-L3</w:t>
      </w:r>
      <w:r>
        <w:t>｜最终</w:t>
      </w:r>
      <w:r>
        <w:t>A</w:t>
      </w:r>
      <w:r>
        <w:t>级</w:t>
      </w:r>
    </w:p>
    <w:p w14:paraId="5571CC35" w14:textId="77777777" w:rsidR="000201E6" w:rsidRDefault="00000000">
      <w:pPr>
        <w:pStyle w:val="31"/>
      </w:pPr>
      <w:r>
        <w:t>六三｜</w:t>
      </w:r>
      <w:r>
        <w:t>1949</w:t>
      </w:r>
      <w:r>
        <w:t>年政协会议形成</w:t>
      </w:r>
      <w:r>
        <w:t xml:space="preserve"> </w:t>
      </w:r>
      <w:r>
        <w:t>愿意接纳才能扩大参与</w:t>
      </w:r>
    </w:p>
    <w:p w14:paraId="09B3DED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XCASE-H45-L3</w:t>
      </w:r>
      <w:r>
        <w:t>｜</w:t>
      </w:r>
      <w:r>
        <w:t>xiang_unit_id</w:t>
      </w:r>
      <w:r>
        <w:t>：</w:t>
      </w:r>
      <w:r>
        <w:t>XIANG-L-45-04</w:t>
      </w:r>
      <w:r>
        <w:t>｜原稿证据类型：</w:t>
      </w:r>
      <w:r>
        <w:t xml:space="preserve">B </w:t>
      </w:r>
      <w:r>
        <w:t>後設對照</w:t>
      </w:r>
    </w:p>
    <w:p w14:paraId="5479239E" w14:textId="77777777" w:rsidR="000201E6" w:rsidRDefault="00000000">
      <w:pPr>
        <w:rPr>
          <w:rFonts w:hint="eastAsia"/>
        </w:rPr>
      </w:pPr>
      <w:r>
        <w:t>《小象》原文（保留繁体底本）｜其行次且，行未牽也。</w:t>
      </w:r>
    </w:p>
    <w:p w14:paraId="465836BF" w14:textId="77777777" w:rsidR="000201E6" w:rsidRDefault="00000000">
      <w:pPr>
        <w:rPr>
          <w:rFonts w:hint="eastAsia"/>
        </w:rPr>
      </w:pPr>
      <w:r>
        <w:t>《小象》简体阅读文｜其行次且，行未牵也。</w:t>
      </w:r>
    </w:p>
    <w:p w14:paraId="413908C4" w14:textId="77777777" w:rsidR="000201E6" w:rsidRDefault="00000000">
      <w:pPr>
        <w:rPr>
          <w:rFonts w:hint="eastAsia"/>
        </w:rPr>
      </w:pPr>
      <w:r>
        <w:t>既有译文（简体转换）｜「臀部无皮，行走艰难；虽危，没有大咎。」《象传》解释：行未牵。</w:t>
      </w:r>
    </w:p>
    <w:p w14:paraId="441216B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年新的中央政权筹建，各参与者要讨论政府机关、人事与施政原则。战局和地方控制正发生变化，一项共同的制度文字，能让与会者知道哪些安排将成为政府建立时的依据。</w:t>
      </w:r>
      <w:r>
        <w:br/>
      </w:r>
      <w:r>
        <w:br/>
      </w:r>
      <w:r>
        <w:t>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br/>
      </w:r>
      <w:r>
        <w:br/>
      </w:r>
      <w:r>
        <w:t>中国人民政治协商会议第一届全体会议通过《共同纲领》，也处理中央机关的组织。文件对建国初期的国家制度和政策提出方向，之后政府机关仍要逐步设置、执行。参与者有特定政治范围，会议并非全体居民直接投票的程序。从会议决议到地方能依规运作，还有行政与政治工作要完成。</w:t>
      </w:r>
      <w:r>
        <w:br/>
      </w:r>
      <w:r>
        <w:br/>
      </w:r>
      <w:r>
        <w:t>《共同纲领》通过后，新的中央机关才有可以据以安排职责的共同文字。会议代表散去，行政工作却从此开始：任用人员、发布命令、地方接收都要落到机关。文书的采纳与全国每地实际按它办事，有时间上的距离。</w:t>
      </w:r>
    </w:p>
    <w:p w14:paraId="04FDC685" w14:textId="77777777" w:rsidR="000201E6" w:rsidRDefault="00000000">
      <w:pPr>
        <w:rPr>
          <w:rFonts w:hint="eastAsia"/>
        </w:rPr>
      </w:pPr>
      <w:r>
        <w:t xml:space="preserve">原稿逐爻对照（简体转换）｜历史对照　</w:t>
      </w:r>
      <w:r>
        <w:t>1949</w:t>
      </w:r>
      <w:r>
        <w:t>年政协会议形成共同纲领：中国人民政治协商会议第一届全体会议通过《共同纲领》，并处理中央政权的组织安排。文件规定国家建设与政治制度的基本方向，将参与者的合作转化为政权建立时的制度文本。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t>1949</w:t>
      </w:r>
      <w:r>
        <w:t>年新的中央政权筹建，各参与者要讨论政府机关、人事与施政原则。</w:t>
      </w:r>
      <w:r>
        <w:t>1949</w:t>
      </w:r>
      <w:r>
        <w:t>年政协吸纳多个团体参加，可对照政治结合需要一定开放；其包容范围与代表性需从史实限定。《小象》写「往无咎，上巽也。」；本条聚焦「愿意接纳才能扩大参与」。</w:t>
      </w:r>
    </w:p>
    <w:p w14:paraId="16B5889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D463CD5" w14:textId="77777777" w:rsidR="000201E6" w:rsidRDefault="00000000">
      <w:pPr>
        <w:pStyle w:val="a0"/>
        <w:rPr>
          <w:rFonts w:hint="eastAsia"/>
        </w:rPr>
      </w:pPr>
      <w:r>
        <w:t xml:space="preserve">03. </w:t>
      </w:r>
      <w:r>
        <w:t>六三｜</w:t>
      </w:r>
      <w:r>
        <w:t>XCASE-H45-L3</w:t>
      </w:r>
      <w:r>
        <w:t>｜复查</w:t>
      </w:r>
      <w:r>
        <w:t>A</w:t>
      </w:r>
    </w:p>
    <w:p w14:paraId="1A989CC2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年新的中央政权筹建，各参与者要讨论政府机关、人事与施政原则。战局和地方控制正发生变化，一项共同的制度文字，能让与会者知道哪些安排将成为政府建立时的依据。</w:t>
      </w:r>
      <w:r>
        <w:br/>
      </w:r>
      <w:r>
        <w:br/>
      </w:r>
      <w:r>
        <w:t>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br/>
      </w:r>
      <w:r>
        <w:br/>
      </w:r>
      <w:r>
        <w:t>中国人民政治协商会议第一届全体会议通过《共同纲领》，也处理中央机关的组织。文件对建国初期的国家制度和政策提出方向，之后政府机关仍要逐步设置、执行。参与者有特定政治范围，会议并非全体居民直接投票的程序。从会议决议到地方能依规运作，还有行政与政治工作要完成。</w:t>
      </w:r>
      <w:r>
        <w:br/>
      </w:r>
      <w:r>
        <w:br/>
      </w:r>
      <w:r>
        <w:t>《共同纲领》通过后，新的中央机关才有可以据以安排职责的共同文字。会议代表散去，行政工作却从此开始：任用人员、发布命令、地方接收都要落到机关。文书的采纳与全国每地实际按它办事，有时间上的距离。</w:t>
      </w:r>
    </w:p>
    <w:p w14:paraId="6BC28F19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A</w:t>
      </w:r>
      <w:r>
        <w:t>；原案维持，未改写故事及历史对照。</w:t>
      </w:r>
    </w:p>
    <w:p w14:paraId="21F89D0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9AC10FE" w14:textId="77777777" w:rsidR="000201E6" w:rsidRDefault="00000000">
      <w:pPr>
        <w:pStyle w:val="31"/>
      </w:pPr>
      <w:r>
        <w:t>XCASE-H45-L4</w:t>
      </w:r>
      <w:r>
        <w:t>｜最终</w:t>
      </w:r>
      <w:r>
        <w:t>A</w:t>
      </w:r>
      <w:r>
        <w:t>级</w:t>
      </w:r>
    </w:p>
    <w:p w14:paraId="3914D41D" w14:textId="77777777" w:rsidR="000201E6" w:rsidRDefault="00000000">
      <w:pPr>
        <w:pStyle w:val="31"/>
      </w:pPr>
      <w:r>
        <w:t>九四｜南京临时政府建立共和行</w:t>
      </w:r>
      <w:r>
        <w:t xml:space="preserve"> </w:t>
      </w:r>
      <w:r>
        <w:t>职权安排要支持共同成果</w:t>
      </w:r>
    </w:p>
    <w:p w14:paraId="6F1A2F5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XCASE-H45-L4</w:t>
      </w:r>
      <w:r>
        <w:t>｜</w:t>
      </w:r>
      <w:r>
        <w:t>xiang_unit_id</w:t>
      </w:r>
      <w:r>
        <w:t>：</w:t>
      </w:r>
      <w:r>
        <w:t>XIANG-L-45-05</w:t>
      </w:r>
      <w:r>
        <w:t>｜原稿证据类型：</w:t>
      </w:r>
      <w:r>
        <w:t xml:space="preserve">B </w:t>
      </w:r>
      <w:r>
        <w:t>後設對照</w:t>
      </w:r>
    </w:p>
    <w:p w14:paraId="5A969EB4" w14:textId="77777777" w:rsidR="000201E6" w:rsidRDefault="00000000">
      <w:pPr>
        <w:rPr>
          <w:rFonts w:hint="eastAsia"/>
        </w:rPr>
      </w:pPr>
      <w:r>
        <w:t>《小象》原文（保留繁体底本）｜无魚之凶，遠民也。</w:t>
      </w:r>
    </w:p>
    <w:p w14:paraId="5F533C86" w14:textId="77777777" w:rsidR="000201E6" w:rsidRDefault="00000000">
      <w:pPr>
        <w:rPr>
          <w:rFonts w:hint="eastAsia"/>
        </w:rPr>
      </w:pPr>
      <w:r>
        <w:t>《小象》简体阅读文｜无鱼之凶，远民也。</w:t>
      </w:r>
    </w:p>
    <w:p w14:paraId="1745D86B" w14:textId="77777777" w:rsidR="000201E6" w:rsidRDefault="00000000">
      <w:pPr>
        <w:rPr>
          <w:rFonts w:hint="eastAsia"/>
        </w:rPr>
      </w:pPr>
      <w:r>
        <w:t>既有译文（简体转换）｜「无鱼的凶」《象传》解释：远民。</w:t>
      </w:r>
    </w:p>
    <w:p w14:paraId="6D8C3E6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38423AAD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建立后仍面临权力移转，可对照聚合力量与稳固职位并非同一件事；不能只看组织成立就称成功。《小象》写「大吉无咎，位不当也。」；本条聚焦「职权安排要支持共同成果」。</w:t>
      </w:r>
    </w:p>
    <w:p w14:paraId="5FD1C91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E1CC483" w14:textId="77777777" w:rsidR="000201E6" w:rsidRDefault="00000000">
      <w:pPr>
        <w:pStyle w:val="a0"/>
        <w:rPr>
          <w:rFonts w:hint="eastAsia"/>
        </w:rPr>
      </w:pPr>
      <w:r>
        <w:t xml:space="preserve">04. </w:t>
      </w:r>
      <w:r>
        <w:t>九四｜</w:t>
      </w:r>
      <w:r>
        <w:t>XCASE-H45-L4</w:t>
      </w:r>
      <w:r>
        <w:t>｜复查</w:t>
      </w:r>
      <w:r>
        <w:t>A</w:t>
      </w:r>
    </w:p>
    <w:p w14:paraId="00AB95CF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519ECCDD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A</w:t>
      </w:r>
      <w:r>
        <w:t>；原案维持，未改写故事及历史对照。</w:t>
      </w:r>
    </w:p>
    <w:p w14:paraId="542609A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24C7EDE" w14:textId="77777777" w:rsidR="000201E6" w:rsidRDefault="00000000">
      <w:pPr>
        <w:pStyle w:val="31"/>
      </w:pPr>
      <w:r>
        <w:t>XCASE-H45-L5</w:t>
      </w:r>
      <w:r>
        <w:t>｜最终</w:t>
      </w:r>
      <w:r>
        <w:t>B</w:t>
      </w:r>
      <w:r>
        <w:t>级</w:t>
      </w:r>
    </w:p>
    <w:p w14:paraId="5BABDD85" w14:textId="77777777" w:rsidR="000201E6" w:rsidRDefault="00000000">
      <w:pPr>
        <w:pStyle w:val="31"/>
      </w:pPr>
      <w:r>
        <w:t>九五｜清末预备立宪的步骤与信</w:t>
      </w:r>
      <w:r>
        <w:t xml:space="preserve"> </w:t>
      </w:r>
      <w:r>
        <w:t>拥有名位未必得到信任</w:t>
      </w:r>
    </w:p>
    <w:p w14:paraId="6B5E0D1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XCASE-H45-L5</w:t>
      </w:r>
      <w:r>
        <w:t>｜</w:t>
      </w:r>
      <w:r>
        <w:t>xiang_unit_id</w:t>
      </w:r>
      <w:r>
        <w:t>：</w:t>
      </w:r>
      <w:r>
        <w:t>XIANG-L-45-06</w:t>
      </w:r>
      <w:r>
        <w:t>｜原稿证据类型：</w:t>
      </w:r>
      <w:r>
        <w:t xml:space="preserve">B </w:t>
      </w:r>
      <w:r>
        <w:t>後設對照</w:t>
      </w:r>
    </w:p>
    <w:p w14:paraId="1229C431" w14:textId="77777777" w:rsidR="000201E6" w:rsidRDefault="00000000">
      <w:pPr>
        <w:rPr>
          <w:rFonts w:hint="eastAsia"/>
        </w:rPr>
      </w:pPr>
      <w:r>
        <w:t>《小象》原文（保留繁体底本）｜九五含章，中正也。有隕自天，志不舍命也。</w:t>
      </w:r>
    </w:p>
    <w:p w14:paraId="6758372F" w14:textId="77777777" w:rsidR="000201E6" w:rsidRDefault="00000000">
      <w:pPr>
        <w:rPr>
          <w:rFonts w:hint="eastAsia"/>
        </w:rPr>
      </w:pPr>
      <w:r>
        <w:t>《小象》简体阅读文｜九五含章，中正也。有陨自天，志不舍命也。</w:t>
      </w:r>
    </w:p>
    <w:p w14:paraId="3E49E66F" w14:textId="77777777" w:rsidR="000201E6" w:rsidRDefault="00000000">
      <w:pPr>
        <w:rPr>
          <w:rFonts w:hint="eastAsia"/>
        </w:rPr>
      </w:pPr>
      <w:r>
        <w:t>既有译文（简体转换）｜「用杞柳包瓜，内含文采；将有命令从天而降。」《象传》解释：因为居中而且端正。「用杞柳包瓜，内含文采；将有命令从天而降。」《象传》解释：表示心志没有放弃天命与责任。</w:t>
      </w:r>
    </w:p>
    <w:p w14:paraId="3419FA6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63A91A16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推动立宪仍遭遇政治疑虑，可对照有位而未获广泛认同；应区分改革文件、执行内容与社会反应。《小象》写「萃有位，志未光也。」；本条聚焦「拥有名位未必得到信任」。</w:t>
      </w:r>
    </w:p>
    <w:p w14:paraId="695AACC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6A473D7" w14:textId="77777777" w:rsidR="000201E6" w:rsidRDefault="00000000">
      <w:pPr>
        <w:pStyle w:val="a0"/>
        <w:rPr>
          <w:rFonts w:hint="eastAsia"/>
        </w:rPr>
      </w:pPr>
      <w:r>
        <w:t xml:space="preserve">05. </w:t>
      </w:r>
      <w:r>
        <w:t>九五｜</w:t>
      </w:r>
      <w:r>
        <w:t>XCASE-H45-L5</w:t>
      </w:r>
      <w:r>
        <w:t>｜复查</w:t>
      </w:r>
      <w:r>
        <w:t>B</w:t>
      </w:r>
    </w:p>
    <w:p w14:paraId="7DFCD57F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67975388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。与「萃有位，志未光也。」比较时，仅以「居位却未获人心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336C85EA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655A1EF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D64174B" w14:textId="77777777" w:rsidR="000201E6" w:rsidRDefault="00000000">
      <w:pPr>
        <w:pStyle w:val="31"/>
      </w:pPr>
      <w:r>
        <w:t>XCASE-H45-L6</w:t>
      </w:r>
      <w:r>
        <w:t>｜最终</w:t>
      </w:r>
      <w:r>
        <w:t>B</w:t>
      </w:r>
      <w:r>
        <w:t>级</w:t>
      </w:r>
    </w:p>
    <w:p w14:paraId="13DE7F5A" w14:textId="77777777" w:rsidR="000201E6" w:rsidRDefault="00000000">
      <w:pPr>
        <w:pStyle w:val="31"/>
      </w:pPr>
      <w:r>
        <w:t>上六｜抗战胜利</w:t>
      </w:r>
      <w:r>
        <w:t xml:space="preserve"> </w:t>
      </w:r>
      <w:r>
        <w:t>形式上的共同胜利仍可能不安</w:t>
      </w:r>
    </w:p>
    <w:p w14:paraId="59C850C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XCASE-H45-L6</w:t>
      </w:r>
      <w:r>
        <w:t>｜</w:t>
      </w:r>
      <w:r>
        <w:t>xiang_unit_id</w:t>
      </w:r>
      <w:r>
        <w:t>：</w:t>
      </w:r>
      <w:r>
        <w:t>XIANG-L-45-07</w:t>
      </w:r>
      <w:r>
        <w:t>｜原稿证据类型：</w:t>
      </w:r>
      <w:r>
        <w:t xml:space="preserve">B </w:t>
      </w:r>
      <w:r>
        <w:t>後設對照</w:t>
      </w:r>
    </w:p>
    <w:p w14:paraId="74CF94CB" w14:textId="77777777" w:rsidR="000201E6" w:rsidRDefault="00000000">
      <w:pPr>
        <w:rPr>
          <w:rFonts w:hint="eastAsia"/>
        </w:rPr>
      </w:pPr>
      <w:r>
        <w:t>《小象》原文（保留繁体底本）｜姤其角，上窮吝也。</w:t>
      </w:r>
    </w:p>
    <w:p w14:paraId="5A8C19EB" w14:textId="77777777" w:rsidR="000201E6" w:rsidRDefault="00000000">
      <w:pPr>
        <w:rPr>
          <w:rFonts w:hint="eastAsia"/>
        </w:rPr>
      </w:pPr>
      <w:r>
        <w:t>《小象》简体阅读文｜姤其角，上穷吝也。</w:t>
      </w:r>
    </w:p>
    <w:p w14:paraId="4BCB350C" w14:textId="77777777" w:rsidR="000201E6" w:rsidRDefault="00000000">
      <w:pPr>
        <w:rPr>
          <w:rFonts w:hint="eastAsia"/>
        </w:rPr>
      </w:pPr>
      <w:r>
        <w:t>既有译文（简体转换）｜「相遇于角端，处境窘迫，无咎。」《象传》解释：上穷吝。</w:t>
      </w:r>
    </w:p>
    <w:p w14:paraId="4DBEDDA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年对日作战结束，中国要接收各地行政机构、处理军队位置与战后政权安排。国民政府和中共仍各自掌握政治与军事资源，停战与谈判不能自动决定所有地方由谁管理。</w:t>
      </w:r>
      <w:r>
        <w:br/>
      </w:r>
      <w:r>
        <w:br/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br/>
      </w:r>
      <w:r>
        <w:br/>
      </w:r>
      <w:r>
        <w:t>重庆会谈及其后协商曾试图订出合作方式，前线和地方的摩擦仍持续。</w:t>
      </w:r>
      <w:r>
        <w:t>1946</w:t>
      </w:r>
      <w:r>
        <w:t>年军事冲突进一步扩大，国内逐渐进入全面内战。胜利公告给对外战争画下日期，地方接收、整军与共同政府的问题却需要另外解决。协议内容与各方实际行动间的落差，是战后局势不能安定的重要部分。</w:t>
      </w:r>
      <w:r>
        <w:br/>
      </w:r>
      <w:r>
        <w:br/>
      </w:r>
      <w:r>
        <w:t>停战努力提出后，地方武装和行政机关仍在争夺实际接收的权利。协定在中央发表，不表示每处驻军立即移动或停止冲突。</w:t>
      </w:r>
      <w:r>
        <w:t>1946</w:t>
      </w:r>
      <w:r>
        <w:t>年的战事扩大，使原先对战后和平的期待与现实差距更加明显。</w:t>
      </w:r>
    </w:p>
    <w:p w14:paraId="2E4B51A0" w14:textId="77777777" w:rsidR="000201E6" w:rsidRDefault="00000000">
      <w:pPr>
        <w:rPr>
          <w:rFonts w:hint="eastAsia"/>
        </w:rPr>
      </w:pPr>
      <w:r>
        <w:t>原稿逐爻对照（简体转换）｜历史对照　抗战胜利后和平秩序未能稳固：</w:t>
      </w:r>
      <w:r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t>1945</w:t>
      </w:r>
      <w:r>
        <w:t>年对日作战结束，中国要接收各地行政机构、处理军队位置与战后政权安排。抗战结束后政治军事分歧持续，可对照聚合成果之外仍有未安的处境；不把悲伤情绪直接当作某人的史实心理。《小象》写「赍咨涕洟，未安上也。」；本条聚焦「形式上的共同胜利仍可能不安」。</w:t>
      </w:r>
    </w:p>
    <w:p w14:paraId="1A8732C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FB4CDD8" w14:textId="77777777" w:rsidR="000201E6" w:rsidRDefault="00000000">
      <w:pPr>
        <w:pStyle w:val="a0"/>
        <w:rPr>
          <w:rFonts w:hint="eastAsia"/>
        </w:rPr>
      </w:pPr>
      <w:r>
        <w:t xml:space="preserve">06. </w:t>
      </w:r>
      <w:r>
        <w:t>上六｜</w:t>
      </w:r>
      <w:r>
        <w:t>XCASE-H45-L6</w:t>
      </w:r>
      <w:r>
        <w:t>｜复查</w:t>
      </w:r>
      <w:r>
        <w:t>B</w:t>
      </w:r>
    </w:p>
    <w:p w14:paraId="6649BC78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年对日作战结束，中国要接收各地行政机构、处理军队位置与战后政权安排。国民政府和中共仍各自掌握政治与军事资源，停战与谈判不能自动决定所有地方由谁管理。</w:t>
      </w:r>
      <w:r>
        <w:br/>
      </w:r>
      <w:r>
        <w:br/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br/>
      </w:r>
      <w:r>
        <w:br/>
      </w:r>
      <w:r>
        <w:t>重庆会谈及其后协商曾试图订出合作方式，前线和地方的摩擦仍持续。</w:t>
      </w:r>
      <w:r>
        <w:t>1946</w:t>
      </w:r>
      <w:r>
        <w:t>年军事冲突进一步扩大，国内逐渐进入全面内战。胜利公告给对外战争画下日期，地方接收、整军与共同政府的问题却需要另外解决。协议内容与各方实际行动间的落差，是战后局势不能安定的重要部分。</w:t>
      </w:r>
      <w:r>
        <w:br/>
      </w:r>
      <w:r>
        <w:br/>
      </w:r>
      <w:r>
        <w:t>停战努力提出后，地方武装和行政机关仍在争夺实际接收的权利。协定在中央发表，不表示每处驻军立即移动或停止冲突。</w:t>
      </w:r>
      <w:r>
        <w:t>1946</w:t>
      </w:r>
      <w:r>
        <w:t>年的战事扩大，使原先对战后和平的期待与现实差距更加明显。</w:t>
      </w:r>
    </w:p>
    <w:p w14:paraId="35D0421A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年对日作战结束，中国要接收各地行政机构、处理军队位置与战后政权安排。国民政府和中共仍各自掌握政治与军事资源，停战与谈判不能自动决定所有地方由谁管理。</w:t>
      </w:r>
      <w:r>
        <w:br/>
      </w:r>
      <w:r>
        <w:br/>
        <w:t>1945</w:t>
      </w:r>
      <w:r>
        <w:t>年抗战胜利后，中国仍面临军队整编、地方接收。与「赍咨涕洟，未安上也。」比较时，仅以「上位者心有不安与哀忧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1184B89D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2BAB185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DD2332C" w14:textId="77777777" w:rsidR="000201E6" w:rsidRDefault="00000000">
      <w:pPr>
        <w:pStyle w:val="21"/>
      </w:pPr>
      <w:r>
        <w:t>第</w:t>
      </w:r>
      <w:r>
        <w:t>46</w:t>
      </w:r>
      <w:r>
        <w:t>卦｜六爻历史对照</w:t>
      </w:r>
    </w:p>
    <w:p w14:paraId="64021033" w14:textId="77777777" w:rsidR="000201E6" w:rsidRDefault="00000000">
      <w:pPr>
        <w:pStyle w:val="31"/>
      </w:pPr>
      <w:r>
        <w:t>XCASE-H46-L1</w:t>
      </w:r>
      <w:r>
        <w:t>｜最终</w:t>
      </w:r>
      <w:r>
        <w:t>A</w:t>
      </w:r>
      <w:r>
        <w:t>级</w:t>
      </w:r>
    </w:p>
    <w:p w14:paraId="3E345FFA" w14:textId="77777777" w:rsidR="000201E6" w:rsidRDefault="00000000">
      <w:pPr>
        <w:pStyle w:val="31"/>
      </w:pPr>
      <w:r>
        <w:t>初六｜孙权劝吕蒙补足学识</w:t>
      </w:r>
      <w:r>
        <w:t xml:space="preserve"> </w:t>
      </w:r>
      <w:r>
        <w:t>上级支持能打开成长空间</w:t>
      </w:r>
    </w:p>
    <w:p w14:paraId="7A52BF6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XCASE-H46-L1</w:t>
      </w:r>
      <w:r>
        <w:t>｜</w:t>
      </w:r>
      <w:r>
        <w:t>xiang_unit_id</w:t>
      </w:r>
      <w:r>
        <w:t>：</w:t>
      </w:r>
      <w:r>
        <w:t>XIANG-L-46-02</w:t>
      </w:r>
      <w:r>
        <w:t>｜原稿证据类型：</w:t>
      </w:r>
      <w:r>
        <w:t xml:space="preserve">B </w:t>
      </w:r>
      <w:r>
        <w:t>後設對照</w:t>
      </w:r>
    </w:p>
    <w:p w14:paraId="5386AEFC" w14:textId="77777777" w:rsidR="000201E6" w:rsidRDefault="00000000">
      <w:pPr>
        <w:rPr>
          <w:rFonts w:hint="eastAsia"/>
        </w:rPr>
      </w:pPr>
      <w:r>
        <w:t>《小象》原文（保留繁体底本）｜乃亂乃萃，其志亂也。</w:t>
      </w:r>
    </w:p>
    <w:p w14:paraId="70F3D315" w14:textId="77777777" w:rsidR="000201E6" w:rsidRDefault="00000000">
      <w:pPr>
        <w:rPr>
          <w:rFonts w:hint="eastAsia"/>
        </w:rPr>
      </w:pPr>
      <w:r>
        <w:t>《小象》简体阅读文｜乃乱乃萃，其志乱也。</w:t>
      </w:r>
    </w:p>
    <w:p w14:paraId="54F5CF27" w14:textId="77777777" w:rsidR="000201E6" w:rsidRDefault="00000000">
      <w:pPr>
        <w:rPr>
          <w:rFonts w:hint="eastAsia"/>
        </w:rPr>
      </w:pPr>
      <w:r>
        <w:t>既有译文（简体转换）｜「有诚信却未能到底，先混乱后聚集；若呼号，一握手便转笑。不必忧虑，前往无咎。」《象传》解释：其志乱。</w:t>
      </w:r>
    </w:p>
    <w:p w14:paraId="7518F53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E04 </w:t>
      </w:r>
      <w:r>
        <w:t>孙权劝吕蒙补足学识</w:t>
      </w:r>
      <w:r>
        <w:br/>
      </w:r>
      <w:r>
        <w:br/>
      </w:r>
      <w:r>
        <w:t>孙权掌管江东时，吕蒙已在军中担任职务，带兵的经验不能替代对过去军政事件的了解。吕蒙以军务繁忙为由，孙权仍劝他阅读史事，让工作与学习同时进行。这项劝告针对的是将领的判断材料，而非要求他辞官专治经学。</w:t>
      </w:r>
      <w:r>
        <w:br/>
      </w:r>
      <w:r>
        <w:br/>
      </w:r>
      <w:r>
        <w:t>《三国志》裴松之注引《江表传》记载，孙权劝吕蒙读书，着重的是了解历史与处事经验，不是要求他成为专门研究经典的学者。吕蒙接受建议后，见识有所增长，鲁肃对他的评价也改变。</w:t>
      </w:r>
      <w:r>
        <w:br/>
      </w:r>
      <w:r>
        <w:br/>
      </w:r>
      <w:r>
        <w:t>吕蒙开始读书，后来与鲁肃谈论政事。鲁肃发现他已能讨论先前不熟悉的问题，因而改变对他的看法。这段事见于《三国志》注所引材料，课堂上常见的整齐对话经过后世整理；可从史事中看到的是劝学、接受建议和同僚评价转变。两人的会面没有替吕蒙此后每一次作战作出保证。</w:t>
      </w:r>
      <w:r>
        <w:br/>
      </w:r>
      <w:r>
        <w:br/>
      </w:r>
      <w:r>
        <w:t>孙权没有把吕蒙的军职交给别人，劝读书正是希望他在继续任事时增加可用的经验。鲁肃后来的反应发生在相互交谈时，并非吕蒙通过一次考试；史籍对人物成长的评价也与具体军务同时存在。</w:t>
      </w:r>
    </w:p>
    <w:p w14:paraId="59833376" w14:textId="77777777" w:rsidR="000201E6" w:rsidRDefault="00000000">
      <w:pPr>
        <w:rPr>
          <w:rFonts w:hint="eastAsia"/>
        </w:rPr>
      </w:pPr>
      <w:r>
        <w:t>原稿逐爻对照（简体转换）｜历史对照　孙权劝吕蒙补足学识：《三国志》裴松之注引《江表传》记载，孙权劝吕蒙读书，着重的是了解历史与处事经验，不是要求他成为专门研究经典的学者。吕蒙接受建议后，见识有所增长，鲁肃对他的评价也改变。孙权掌管江东时，吕蒙已在军中担任职务，带兵的经验不能替代对过去军政事件的了解。孙权劝吕蒙学习，可对照上位者支持下属提升能力；学习成果仍需要本人持续投入，不能只靠推荐。《小象》写「允升大吉，上合志也。」；本条聚焦「上级支持能打开成长空间」。</w:t>
      </w:r>
    </w:p>
    <w:p w14:paraId="195A2DF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3A2B02E" w14:textId="77777777" w:rsidR="000201E6" w:rsidRDefault="00000000">
      <w:pPr>
        <w:pStyle w:val="a0"/>
        <w:rPr>
          <w:rFonts w:hint="eastAsia"/>
        </w:rPr>
      </w:pPr>
      <w:r>
        <w:t xml:space="preserve">07. </w:t>
      </w:r>
      <w:r>
        <w:t>初六｜</w:t>
      </w:r>
      <w:r>
        <w:t>XCASE-H46-L1</w:t>
      </w:r>
      <w:r>
        <w:t>｜复查</w:t>
      </w:r>
      <w:r>
        <w:t>A</w:t>
      </w:r>
    </w:p>
    <w:p w14:paraId="034D9ED2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E04 </w:t>
      </w:r>
      <w:r>
        <w:t>孙权劝吕蒙补足学识</w:t>
      </w:r>
      <w:r>
        <w:br/>
      </w:r>
      <w:r>
        <w:br/>
      </w:r>
      <w:r>
        <w:t>孙权掌管江东时，吕蒙已在军中担任职务，带兵的经验不能替代对过去军政事件的了解。吕蒙以军务繁忙为由，孙权仍劝他阅读史事，让工作与学习同时进行。这项劝告针对的是将领的判断材料，而非要求他辞官专治经学。</w:t>
      </w:r>
      <w:r>
        <w:br/>
      </w:r>
      <w:r>
        <w:br/>
      </w:r>
      <w:r>
        <w:t>《三国志》裴松之注引《江表传》记载，孙权劝吕蒙读书，着重的是了解历史与处事经验，不是要求他成为专门研究经典的学者。吕蒙接受建议后，见识有所增长，鲁肃对他的评价也改变。</w:t>
      </w:r>
      <w:r>
        <w:br/>
      </w:r>
      <w:r>
        <w:br/>
      </w:r>
      <w:r>
        <w:t>吕蒙开始读书，后来与鲁肃谈论政事。鲁肃发现他已能讨论先前不熟悉的问题，因而改变对他的看法。这段事见于《三国志》注所引材料，课堂上常见的整齐对话经过后世整理；可从史事中看到的是劝学、接受建议和同僚评价转变。两人的会面没有替吕蒙此后每一次作战作出保证。</w:t>
      </w:r>
      <w:r>
        <w:br/>
      </w:r>
      <w:r>
        <w:br/>
      </w:r>
      <w:r>
        <w:t>孙权没有把吕蒙的军职交给别人，劝读书正是希望他在继续任事时增加可用的经验。鲁肃后来的反应发生在相互交谈时，并非吕蒙通过一次考试；史籍对人物成长的评价也与具体军务同时存在。</w:t>
      </w:r>
    </w:p>
    <w:p w14:paraId="53D2840D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A</w:t>
      </w:r>
      <w:r>
        <w:t>；原案维持，未改写故事及历史对照。</w:t>
      </w:r>
    </w:p>
    <w:p w14:paraId="4E20D58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CAD18C6" w14:textId="77777777" w:rsidR="000201E6" w:rsidRDefault="00000000">
      <w:pPr>
        <w:pStyle w:val="31"/>
      </w:pPr>
      <w:r>
        <w:t>XCASE-H46-L2</w:t>
      </w:r>
      <w:r>
        <w:t>｜最终</w:t>
      </w:r>
      <w:r>
        <w:t>B</w:t>
      </w:r>
      <w:r>
        <w:t>级</w:t>
      </w:r>
    </w:p>
    <w:p w14:paraId="779C579E" w14:textId="77777777" w:rsidR="000201E6" w:rsidRDefault="00000000">
      <w:pPr>
        <w:pStyle w:val="31"/>
      </w:pPr>
      <w:r>
        <w:t>九二｜商鞅徙木立信使民众相信</w:t>
      </w:r>
      <w:r>
        <w:t xml:space="preserve"> </w:t>
      </w:r>
      <w:r>
        <w:t>以可靠行动取得信任</w:t>
      </w:r>
    </w:p>
    <w:p w14:paraId="43DA339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XCASE-H46-L2</w:t>
      </w:r>
      <w:r>
        <w:t>｜</w:t>
      </w:r>
      <w:r>
        <w:t>xiang_unit_id</w:t>
      </w:r>
      <w:r>
        <w:t>：</w:t>
      </w:r>
      <w:r>
        <w:t>XIANG-L-46-03</w:t>
      </w:r>
      <w:r>
        <w:t>｜原稿证据类型：</w:t>
      </w:r>
      <w:r>
        <w:t xml:space="preserve">B </w:t>
      </w:r>
      <w:r>
        <w:t>後設對照</w:t>
      </w:r>
    </w:p>
    <w:p w14:paraId="24FB31E8" w14:textId="77777777" w:rsidR="000201E6" w:rsidRDefault="00000000">
      <w:pPr>
        <w:rPr>
          <w:rFonts w:hint="eastAsia"/>
        </w:rPr>
      </w:pPr>
      <w:r>
        <w:t>《小象》原文（保留繁体底本）｜引吉无咎，中未變也。</w:t>
      </w:r>
    </w:p>
    <w:p w14:paraId="53B64E46" w14:textId="77777777" w:rsidR="000201E6" w:rsidRDefault="00000000">
      <w:pPr>
        <w:rPr>
          <w:rFonts w:hint="eastAsia"/>
        </w:rPr>
      </w:pPr>
      <w:r>
        <w:t>《小象》简体阅读文｜引吉无咎，中未变也。</w:t>
      </w:r>
    </w:p>
    <w:p w14:paraId="13E5A7BA" w14:textId="77777777" w:rsidR="000201E6" w:rsidRDefault="00000000">
      <w:pPr>
        <w:rPr>
          <w:rFonts w:hint="eastAsia"/>
        </w:rPr>
      </w:pPr>
      <w:r>
        <w:t>既有译文（简体转换）｜「受人引导而聚集，吉且无咎；有诚信，薄祭也有利。」《象传》解释：中未变。</w:t>
      </w:r>
    </w:p>
    <w:p w14:paraId="6C604B4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4535ED24" w14:textId="77777777" w:rsidR="000201E6" w:rsidRDefault="00000000">
      <w:pPr>
        <w:rPr>
          <w:rFonts w:hint="eastAsia"/>
        </w:rPr>
      </w:pPr>
      <w:r>
        <w:t>原稿逐爻对照（简体转换）｜历史对照　商鞅徙木立信使民众相信赏令：《史记》记载，商鞅准备推行新法前，在城门立木，宣布搬动可得赏金；有人照做后，他确实给付。这段故事用一件可验证的小事，说明如何让人相信官方发布的承诺。商鞅准备在秦国推行新法，要让百姓知道官府的赏罚承诺会实际执行。徙木立信的叙事可对照升进之前先让承诺可信；一次履约不足以证明后续政策全部正当。《小象》写「九二之孚，有喜也。」；本条聚焦「以可靠行动取得信任」。</w:t>
      </w:r>
    </w:p>
    <w:p w14:paraId="40D7570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0322599" w14:textId="77777777" w:rsidR="000201E6" w:rsidRDefault="00000000">
      <w:pPr>
        <w:pStyle w:val="a0"/>
        <w:rPr>
          <w:rFonts w:hint="eastAsia"/>
        </w:rPr>
      </w:pPr>
      <w:r>
        <w:t xml:space="preserve">08. </w:t>
      </w:r>
      <w:r>
        <w:t>九二｜</w:t>
      </w:r>
      <w:r>
        <w:t>XCASE-H46-L2</w:t>
      </w:r>
      <w:r>
        <w:t>｜复查</w:t>
      </w:r>
      <w:r>
        <w:t>B</w:t>
      </w:r>
    </w:p>
    <w:p w14:paraId="3ED91CB3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2A2EC8C2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。与「九二之孚，有喜也。」比较时，仅以「以诚信支持简约祭祀之喜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5FD88A20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1137CAB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4678C58" w14:textId="77777777" w:rsidR="000201E6" w:rsidRDefault="00000000">
      <w:pPr>
        <w:pStyle w:val="31"/>
      </w:pPr>
      <w:r>
        <w:t>XCASE-H46-L3</w:t>
      </w:r>
      <w:r>
        <w:t>｜最终</w:t>
      </w:r>
      <w:r>
        <w:t>B</w:t>
      </w:r>
      <w:r>
        <w:t>级</w:t>
      </w:r>
    </w:p>
    <w:p w14:paraId="337FCD9B" w14:textId="77777777" w:rsidR="000201E6" w:rsidRDefault="00000000">
      <w:pPr>
        <w:pStyle w:val="31"/>
      </w:pPr>
      <w:r>
        <w:t>九三｜北伐军经攻城挫折</w:t>
      </w:r>
      <w:r>
        <w:t xml:space="preserve"> </w:t>
      </w:r>
      <w:r>
        <w:t>阻力减少后仍须维持秩序</w:t>
      </w:r>
    </w:p>
    <w:p w14:paraId="48FF91A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XCASE-H46-L3</w:t>
      </w:r>
      <w:r>
        <w:t>｜</w:t>
      </w:r>
      <w:r>
        <w:t>xiang_unit_id</w:t>
      </w:r>
      <w:r>
        <w:t>：</w:t>
      </w:r>
      <w:r>
        <w:t>XIANG-L-46-04</w:t>
      </w:r>
      <w:r>
        <w:t>｜原稿证据类型：</w:t>
      </w:r>
      <w:r>
        <w:t xml:space="preserve">B </w:t>
      </w:r>
      <w:r>
        <w:t>後設對照</w:t>
      </w:r>
    </w:p>
    <w:p w14:paraId="0F8334B8" w14:textId="77777777" w:rsidR="000201E6" w:rsidRDefault="00000000">
      <w:pPr>
        <w:rPr>
          <w:rFonts w:hint="eastAsia"/>
        </w:rPr>
      </w:pPr>
      <w:r>
        <w:t>《小象》原文（保留繁体底本）｜往无咎，上巽也。</w:t>
      </w:r>
    </w:p>
    <w:p w14:paraId="378A3F27" w14:textId="77777777" w:rsidR="000201E6" w:rsidRDefault="00000000">
      <w:pPr>
        <w:rPr>
          <w:rFonts w:hint="eastAsia"/>
        </w:rPr>
      </w:pPr>
      <w:r>
        <w:t>《小象》简体阅读文｜往无咎，上巽也。</w:t>
      </w:r>
    </w:p>
    <w:p w14:paraId="4DA57982" w14:textId="77777777" w:rsidR="000201E6" w:rsidRDefault="00000000">
      <w:pPr>
        <w:rPr>
          <w:rFonts w:hint="eastAsia"/>
        </w:rPr>
      </w:pPr>
      <w:r>
        <w:t>既有译文（简体转换）｜「想聚集却叹息，没有利益；前往无咎，略有遗憾。」《象传》解释：上巽。</w:t>
      </w:r>
    </w:p>
    <w:p w14:paraId="60334ED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E35 </w:t>
      </w:r>
      <w:r>
        <w:t>北伐军经攻城挫折后取得武昌</w:t>
      </w:r>
      <w:r>
        <w:br/>
      </w:r>
      <w:r>
        <w:br/>
        <w:t>1926</w:t>
      </w:r>
      <w:r>
        <w:t>年北伐军向武昌推进，守军仍控制城市与周边防线。进攻一方希望取得这处长江城市，第一次强攻却未达目标，后来必须在城外维持围困和补给。</w:t>
      </w:r>
      <w:r>
        <w:br/>
      </w:r>
      <w:r>
        <w:br/>
      </w:r>
      <w:r>
        <w:t>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br/>
      </w:r>
      <w:r>
        <w:br/>
      </w:r>
      <w:r>
        <w:t>战事持续至同年</w:t>
      </w:r>
      <w:r>
        <w:t>10</w:t>
      </w:r>
      <w:r>
        <w:t>月，北伐军才取得武昌。围城让守军、进攻者和城内民众都承受损失，城市生活也受到战争限制。武昌失守扩大了北伐的政治军事影响，却不能把此前的强攻受挫从事件中删去。取得城市是多次部署和持续作战之后的结果，其后北伐阵营仍有新的政治争执。</w:t>
      </w:r>
      <w:r>
        <w:br/>
      </w:r>
      <w:r>
        <w:br/>
      </w:r>
      <w:r>
        <w:t>守城者能利用城防拖住进攻，围城者则须维持包围线和补给。战事延至秋天，十月武昌易手才使这场攻城有了明确的军事结果。城内居民在整段围困期间所受的影响，不应从胜利叙事中消失。</w:t>
      </w:r>
    </w:p>
    <w:p w14:paraId="2B653793" w14:textId="77777777" w:rsidR="000201E6" w:rsidRDefault="00000000">
      <w:pPr>
        <w:rPr>
          <w:rFonts w:hint="eastAsia"/>
        </w:rPr>
      </w:pPr>
      <w:r>
        <w:t>原稿逐爻对照（简体转换）｜历史对照　北伐军经攻城挫折后取得武昌：北伐军进攻武昌并非一次即成，而是经历强攻受挫、围困与持续作战，于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t>1926</w:t>
      </w:r>
      <w:r>
        <w:t>年北伐军向武昌推进，守军仍控制城市与周边防线。北伐推进可对照打开行动空间，但武昌之战实有激烈抵抗；虚邑只是爻象，不能把这场战役写成空城接收。《小象》写「升虚邑，无所疑也。」；本条聚焦「阻力减少后仍须维持秩序」。</w:t>
      </w:r>
    </w:p>
    <w:p w14:paraId="6511BA3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42202E8" w14:textId="77777777" w:rsidR="000201E6" w:rsidRDefault="00000000">
      <w:pPr>
        <w:pStyle w:val="a0"/>
        <w:rPr>
          <w:rFonts w:hint="eastAsia"/>
        </w:rPr>
      </w:pPr>
      <w:r>
        <w:t xml:space="preserve">09. </w:t>
      </w:r>
      <w:r>
        <w:t>九三｜</w:t>
      </w:r>
      <w:r>
        <w:t>XCASE-H46-L3</w:t>
      </w:r>
      <w:r>
        <w:t>｜复查</w:t>
      </w:r>
      <w:r>
        <w:t>B</w:t>
      </w:r>
    </w:p>
    <w:p w14:paraId="57D67531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E35 </w:t>
      </w:r>
      <w:r>
        <w:t>北伐军经攻城挫折后取得武昌</w:t>
      </w:r>
      <w:r>
        <w:br/>
      </w:r>
      <w:r>
        <w:br/>
        <w:t>1926</w:t>
      </w:r>
      <w:r>
        <w:t>年北伐军向武昌推进，守军仍控制城市与周边防线。进攻一方希望取得这处长江城市，第一次强攻却未达目标，后来必须在城外维持围困和补给。</w:t>
      </w:r>
      <w:r>
        <w:br/>
      </w:r>
      <w:r>
        <w:br/>
      </w:r>
      <w:r>
        <w:t>北伐军进攻武昌并非一次即成，而是经历强攻受挫、围困与持续作战，于</w:t>
      </w:r>
      <w:r>
        <w:t>1926</w:t>
      </w:r>
      <w:r>
        <w:t>年</w:t>
      </w:r>
      <w:r>
        <w:t>10</w:t>
      </w:r>
      <w:r>
        <w:t>月取得武昌。这场战事扩大了北伐的政治军事影响，但也付出军民伤亡与城市围困的代价。</w:t>
      </w:r>
      <w:r>
        <w:br/>
      </w:r>
      <w:r>
        <w:br/>
      </w:r>
      <w:r>
        <w:t>战事持续至同年</w:t>
      </w:r>
      <w:r>
        <w:t>10</w:t>
      </w:r>
      <w:r>
        <w:t>月，北伐军才取得武昌。围城让守军、进攻者和城内民众都承受损失，城市生活也受到战争限制。武昌失守扩大了北伐的政治军事影响，却不能把此前的强攻受挫从事件中删去。取得城市是多次部署和持续作战之后的结果，其后北伐阵营仍有新的政治争执。</w:t>
      </w:r>
      <w:r>
        <w:br/>
      </w:r>
      <w:r>
        <w:br/>
      </w:r>
      <w:r>
        <w:t>守城者能利用城防拖住进攻，围城者则须维持包围线和补给。战事延至秋天，十月武昌易手才使这场攻城有了明确的军事结果。城内居民在整段围困期间所受的影响，不应从胜利叙事中消失。</w:t>
      </w:r>
    </w:p>
    <w:p w14:paraId="595ABCD4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E35 </w:t>
      </w:r>
      <w:r>
        <w:t>北伐军经攻城挫折后取得武昌</w:t>
      </w:r>
      <w:r>
        <w:br/>
      </w:r>
      <w:r>
        <w:br/>
        <w:t>1926</w:t>
      </w:r>
      <w:r>
        <w:t>年北伐军向武昌推进，守军仍控制城市与周边防线。进攻一方希望取得这处长江城市，第一次强攻却未达目标，后来必须在城外维持围困和补给。</w:t>
      </w:r>
      <w:r>
        <w:br/>
      </w:r>
      <w:r>
        <w:br/>
      </w:r>
      <w:r>
        <w:t>北伐军进攻武昌并非一次即成，而是经历强攻受挫、围困与持续作战，于</w:t>
      </w:r>
      <w:r>
        <w:t>192</w:t>
      </w:r>
      <w:r>
        <w:t>。与「升虚邑，无所疑也。」比较时，仅以「面对空邑得以上升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090AFDAA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05B224C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E397462" w14:textId="77777777" w:rsidR="000201E6" w:rsidRDefault="00000000">
      <w:pPr>
        <w:pStyle w:val="31"/>
      </w:pPr>
      <w:r>
        <w:t>XCASE-H46-L4</w:t>
      </w:r>
      <w:r>
        <w:t>｜最终</w:t>
      </w:r>
      <w:r>
        <w:t>B</w:t>
      </w:r>
      <w:r>
        <w:t>级</w:t>
      </w:r>
    </w:p>
    <w:p w14:paraId="1D328CC6" w14:textId="77777777" w:rsidR="000201E6" w:rsidRDefault="00000000">
      <w:pPr>
        <w:pStyle w:val="31"/>
      </w:pPr>
      <w:r>
        <w:t>六四｜南京临时政府建立共和行</w:t>
      </w:r>
      <w:r>
        <w:t xml:space="preserve"> </w:t>
      </w:r>
      <w:r>
        <w:t>政治上升需要公共仪式与制度</w:t>
      </w:r>
    </w:p>
    <w:p w14:paraId="374F521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XCASE-H46-L4</w:t>
      </w:r>
      <w:r>
        <w:t>｜</w:t>
      </w:r>
      <w:r>
        <w:t>xiang_unit_id</w:t>
      </w:r>
      <w:r>
        <w:t>：</w:t>
      </w:r>
      <w:r>
        <w:t>XIANG-L-46-05</w:t>
      </w:r>
      <w:r>
        <w:t>｜原稿证据类型：</w:t>
      </w:r>
      <w:r>
        <w:t xml:space="preserve">B </w:t>
      </w:r>
      <w:r>
        <w:t>後設對照</w:t>
      </w:r>
    </w:p>
    <w:p w14:paraId="790DCF44" w14:textId="77777777" w:rsidR="000201E6" w:rsidRDefault="00000000">
      <w:pPr>
        <w:rPr>
          <w:rFonts w:hint="eastAsia"/>
        </w:rPr>
      </w:pPr>
      <w:r>
        <w:t>《小象》原文（保留繁体底本）｜大吉无咎，位不當也。</w:t>
      </w:r>
    </w:p>
    <w:p w14:paraId="21D54E67" w14:textId="77777777" w:rsidR="000201E6" w:rsidRDefault="00000000">
      <w:pPr>
        <w:rPr>
          <w:rFonts w:hint="eastAsia"/>
        </w:rPr>
      </w:pPr>
      <w:r>
        <w:t>《小象》简体阅读文｜大吉无咎，位不当也。</w:t>
      </w:r>
    </w:p>
    <w:p w14:paraId="0F2D9213" w14:textId="77777777" w:rsidR="000201E6" w:rsidRDefault="00000000">
      <w:pPr>
        <w:rPr>
          <w:rFonts w:hint="eastAsia"/>
        </w:rPr>
      </w:pPr>
      <w:r>
        <w:t>既有译文（简体转换）｜「大吉，无咎。」《象传》解释：所处位置不恰当。</w:t>
      </w:r>
    </w:p>
    <w:p w14:paraId="62498F6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3B0F84F0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成立的政治程序，可与古代祭祀表达秩序的作用对读；两者制度性质不同，不作直接等同。《小象》写「王用亨于岐山，顺事也。」；本条聚焦「政治上升需要公共仪式与制度」。</w:t>
      </w:r>
    </w:p>
    <w:p w14:paraId="5D6BC43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A52D0A4" w14:textId="77777777" w:rsidR="000201E6" w:rsidRDefault="00000000">
      <w:pPr>
        <w:pStyle w:val="a0"/>
        <w:rPr>
          <w:rFonts w:hint="eastAsia"/>
        </w:rPr>
      </w:pPr>
      <w:r>
        <w:t xml:space="preserve">10. </w:t>
      </w:r>
      <w:r>
        <w:t>六四｜</w:t>
      </w:r>
      <w:r>
        <w:t>XCASE-H46-L4</w:t>
      </w:r>
      <w:r>
        <w:t>｜复查</w:t>
      </w:r>
      <w:r>
        <w:t>B</w:t>
      </w:r>
    </w:p>
    <w:p w14:paraId="261ADD93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6FB31A81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。与「王用亨于岐山，顺事也。」比较时，仅以「顺事、祭享与受命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450CB95B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142FA08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22DB43C" w14:textId="77777777" w:rsidR="000201E6" w:rsidRDefault="00000000">
      <w:pPr>
        <w:pStyle w:val="31"/>
      </w:pPr>
      <w:r>
        <w:t>XCASE-H46-L5</w:t>
      </w:r>
      <w:r>
        <w:t>｜最终</w:t>
      </w:r>
      <w:r>
        <w:t>A</w:t>
      </w:r>
      <w:r>
        <w:t>级</w:t>
      </w:r>
    </w:p>
    <w:p w14:paraId="2E6811D4" w14:textId="77777777" w:rsidR="000201E6" w:rsidRDefault="00000000">
      <w:pPr>
        <w:pStyle w:val="31"/>
      </w:pPr>
      <w:r>
        <w:t>六五｜隋唐逐步发展科举取士</w:t>
      </w:r>
      <w:r>
        <w:t xml:space="preserve"> </w:t>
      </w:r>
      <w:r>
        <w:t>一步步建立进身管道</w:t>
      </w:r>
    </w:p>
    <w:p w14:paraId="6980B60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XCASE-H46-L5</w:t>
      </w:r>
      <w:r>
        <w:t>｜</w:t>
      </w:r>
      <w:r>
        <w:t>xiang_unit_id</w:t>
      </w:r>
      <w:r>
        <w:t>：</w:t>
      </w:r>
      <w:r>
        <w:t>XIANG-L-46-06</w:t>
      </w:r>
      <w:r>
        <w:t>｜原稿证据类型：</w:t>
      </w:r>
      <w:r>
        <w:t xml:space="preserve">B </w:t>
      </w:r>
      <w:r>
        <w:t>後設對照</w:t>
      </w:r>
    </w:p>
    <w:p w14:paraId="09D4FEDF" w14:textId="77777777" w:rsidR="000201E6" w:rsidRDefault="00000000">
      <w:pPr>
        <w:rPr>
          <w:rFonts w:hint="eastAsia"/>
        </w:rPr>
      </w:pPr>
      <w:r>
        <w:t>《小象》原文（保留繁体底本）｜萃有位，志未光也。</w:t>
      </w:r>
    </w:p>
    <w:p w14:paraId="4B4264F0" w14:textId="77777777" w:rsidR="000201E6" w:rsidRDefault="00000000">
      <w:pPr>
        <w:rPr>
          <w:rFonts w:hint="eastAsia"/>
        </w:rPr>
      </w:pPr>
      <w:r>
        <w:t>《小象》简体阅读文｜萃有位，志未光也。</w:t>
      </w:r>
    </w:p>
    <w:p w14:paraId="4D27204E" w14:textId="77777777" w:rsidR="000201E6" w:rsidRDefault="00000000">
      <w:pPr>
        <w:rPr>
          <w:rFonts w:hint="eastAsia"/>
        </w:rPr>
      </w:pPr>
      <w:r>
        <w:t>既有译文（简体转换）｜「居尊位而使人聚集，无咎；若尚未取信，须长久守正，悔恨才消失。」《象传》解释：志作用尚未充分显明。</w:t>
      </w:r>
    </w:p>
    <w:p w14:paraId="710F375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E46 </w:t>
      </w:r>
      <w:r>
        <w:t>隋唐逐步发展科举取士</w:t>
      </w:r>
      <w:r>
        <w:br/>
      </w:r>
      <w:r>
        <w:br/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br/>
      </w:r>
      <w:r>
        <w:br/>
      </w:r>
      <w:r>
        <w:t>隋唐时期，透过考试选拔人才的制度逐步发展，进士等科目成为任官途径的一部分。它扩大了某些读书人的上升机会，但家世、教育资源、荐举与其他入仕管道仍然重要。</w:t>
      </w:r>
      <w:r>
        <w:br/>
      </w:r>
      <w:r>
        <w:br/>
      </w:r>
      <w:r>
        <w:t>进士等科目经过发展，逐步成为任官路径的一部分。考生须准备、应试，合格后仍要经过后续授官安排。史学界对科举由何时开始、何时才算成熟有不同界定；隋唐的做法不能与后世所有科举规则合在一起。从考试途径出现到取得官职，是一条逐渐形成且受家世条件影响的路。</w:t>
      </w:r>
      <w:r>
        <w:br/>
      </w:r>
      <w:r>
        <w:br/>
      </w:r>
      <w:r>
        <w:t>应试之前要有识字与学习条件，及第之后也仍有官职分配问题。进士科的出现为一些士人提供上升途径，但朝廷用人没有立刻只剩考试一途。不同朝代持续调整规则，使隋唐时代的做法和后世成熟科举不可完全等同。</w:t>
      </w:r>
    </w:p>
    <w:p w14:paraId="6FCBBB41" w14:textId="77777777" w:rsidR="000201E6" w:rsidRDefault="00000000">
      <w:pPr>
        <w:rPr>
          <w:rFonts w:hint="eastAsia"/>
        </w:rPr>
      </w:pPr>
      <w:r>
        <w:t>原稿逐爻对照（简体转换）｜历史对照　隋唐逐步发展科举取士：隋唐时期，透过考试选拔人才的制度逐步发展，进士等科目成为任官途径的一部分。它扩大了某些读书人的上升机会，但家世、教育资源、荐举与其他入仕管道仍然重要。隋唐时期，国家选择官员的方式逐渐变化。科举制度的发展可对照沿程序升进；制度提供机会不等于人人都能参与，也不保证选出的人一定适任。《小象》写「贞吉升阶，大得志也。」；本条聚焦「一步步建立进身管道」。</w:t>
      </w:r>
    </w:p>
    <w:p w14:paraId="75DBB01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80019FC" w14:textId="77777777" w:rsidR="000201E6" w:rsidRDefault="00000000">
      <w:pPr>
        <w:pStyle w:val="a0"/>
        <w:rPr>
          <w:rFonts w:hint="eastAsia"/>
        </w:rPr>
      </w:pPr>
      <w:r>
        <w:t xml:space="preserve">11. </w:t>
      </w:r>
      <w:r>
        <w:t>六五｜</w:t>
      </w:r>
      <w:r>
        <w:t>XCASE-H46-L5</w:t>
      </w:r>
      <w:r>
        <w:t>｜复查</w:t>
      </w:r>
      <w:r>
        <w:t>A</w:t>
      </w:r>
    </w:p>
    <w:p w14:paraId="06F19D1C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E46 </w:t>
      </w:r>
      <w:r>
        <w:t>隋唐逐步发展科举取士</w:t>
      </w:r>
      <w:r>
        <w:br/>
      </w:r>
      <w:r>
        <w:br/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br/>
      </w:r>
      <w:r>
        <w:br/>
      </w:r>
      <w:r>
        <w:t>隋唐时期，透过考试选拔人才的制度逐步发展，进士等科目成为任官途径的一部分。它扩大了某些读书人的上升机会，但家世、教育资源、荐举与其他入仕管道仍然重要。</w:t>
      </w:r>
      <w:r>
        <w:br/>
      </w:r>
      <w:r>
        <w:br/>
      </w:r>
      <w:r>
        <w:t>进士等科目经过发展，逐步成为任官路径的一部分。考生须准备、应试，合格后仍要经过后续授官安排。史学界对科举由何时开始、何时才算成熟有不同界定；隋唐的做法不能与后世所有科举规则合在一起。从考试途径出现到取得官职，是一条逐渐形成且受家世条件影响的路。</w:t>
      </w:r>
      <w:r>
        <w:br/>
      </w:r>
      <w:r>
        <w:br/>
      </w:r>
      <w:r>
        <w:t>应试之前要有识字与学习条件，及第之后也仍有官职分配问题。进士科的出现为一些士人提供上升途径，但朝廷用人没有立刻只剩考试一途。不同朝代持续调整规则，使隋唐时代的做法和后世成熟科举不可完全等同。</w:t>
      </w:r>
    </w:p>
    <w:p w14:paraId="7E24F65D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A</w:t>
      </w:r>
      <w:r>
        <w:t>；原案维持，未改写故事及历史对照。</w:t>
      </w:r>
    </w:p>
    <w:p w14:paraId="6B0C3AA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F331606" w14:textId="77777777" w:rsidR="000201E6" w:rsidRDefault="00000000">
      <w:pPr>
        <w:pStyle w:val="31"/>
      </w:pPr>
      <w:r>
        <w:t>XCASE-H46-L6</w:t>
      </w:r>
      <w:r>
        <w:t>｜最终</w:t>
      </w:r>
      <w:r>
        <w:t>B</w:t>
      </w:r>
      <w:r>
        <w:t>级</w:t>
      </w:r>
    </w:p>
    <w:p w14:paraId="75E0B9AB" w14:textId="77777777" w:rsidR="000201E6" w:rsidRDefault="00000000">
      <w:pPr>
        <w:pStyle w:val="31"/>
      </w:pPr>
      <w:r>
        <w:t>上六｜袁世凯帝制引发护国反对</w:t>
      </w:r>
      <w:r>
        <w:t xml:space="preserve"> </w:t>
      </w:r>
      <w:r>
        <w:t>只求更高名位可能反而耗损</w:t>
      </w:r>
    </w:p>
    <w:p w14:paraId="493FDEF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XCASE-H46-L6</w:t>
      </w:r>
      <w:r>
        <w:t>｜</w:t>
      </w:r>
      <w:r>
        <w:t>xiang_unit_id</w:t>
      </w:r>
      <w:r>
        <w:t>：</w:t>
      </w:r>
      <w:r>
        <w:t>XIANG-L-46-07</w:t>
      </w:r>
      <w:r>
        <w:t>｜原稿证据类型：</w:t>
      </w:r>
      <w:r>
        <w:t xml:space="preserve">B </w:t>
      </w:r>
      <w:r>
        <w:t>後設對照</w:t>
      </w:r>
    </w:p>
    <w:p w14:paraId="325A7224" w14:textId="77777777" w:rsidR="000201E6" w:rsidRDefault="00000000">
      <w:pPr>
        <w:rPr>
          <w:rFonts w:hint="eastAsia"/>
        </w:rPr>
      </w:pPr>
      <w:r>
        <w:t>《小象》原文（保留繁体底本）｜齎咨涕洟，未安上也。</w:t>
      </w:r>
    </w:p>
    <w:p w14:paraId="52D9ADF0" w14:textId="77777777" w:rsidR="000201E6" w:rsidRDefault="00000000">
      <w:pPr>
        <w:rPr>
          <w:rFonts w:hint="eastAsia"/>
        </w:rPr>
      </w:pPr>
      <w:r>
        <w:t>《小象》简体阅读文｜赍咨涕洟，未安上也。</w:t>
      </w:r>
    </w:p>
    <w:p w14:paraId="03F2A862" w14:textId="77777777" w:rsidR="000201E6" w:rsidRDefault="00000000">
      <w:pPr>
        <w:rPr>
          <w:rFonts w:hint="eastAsia"/>
        </w:rPr>
      </w:pPr>
      <w:r>
        <w:t>既有译文（简体转换）｜「悲叹流泪，无咎。」《象传》解释：未安上。</w:t>
      </w:r>
    </w:p>
    <w:p w14:paraId="0F32631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1B0F1DC7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追求帝位却失去既有支持，可对照上升欲望超过政治条件的危险；不把个人野心当成唯一历史解释。《小象》写「冥升在上，消不富也。」；本条聚焦「只求更高名位可能反而耗损」。</w:t>
      </w:r>
    </w:p>
    <w:p w14:paraId="2DF6214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6676D4B" w14:textId="77777777" w:rsidR="000201E6" w:rsidRDefault="00000000">
      <w:pPr>
        <w:pStyle w:val="a0"/>
        <w:rPr>
          <w:rFonts w:hint="eastAsia"/>
        </w:rPr>
      </w:pPr>
      <w:r>
        <w:t xml:space="preserve">12. </w:t>
      </w:r>
      <w:r>
        <w:t>上六｜</w:t>
      </w:r>
      <w:r>
        <w:t>XCASE-H46-L6</w:t>
      </w:r>
      <w:r>
        <w:t>｜复查</w:t>
      </w:r>
      <w:r>
        <w:t>B</w:t>
      </w:r>
    </w:p>
    <w:p w14:paraId="58D8C18B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0E85CF89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。与「冥升在上，消不富也。」比较时，仅以「昏昧仍上进而徒耗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3E776CAC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0690DB4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E38EFA2" w14:textId="77777777" w:rsidR="000201E6" w:rsidRDefault="00000000">
      <w:pPr>
        <w:pStyle w:val="21"/>
      </w:pPr>
      <w:r>
        <w:t>第</w:t>
      </w:r>
      <w:r>
        <w:t>47</w:t>
      </w:r>
      <w:r>
        <w:t>卦｜六爻历史对照</w:t>
      </w:r>
    </w:p>
    <w:p w14:paraId="694E0692" w14:textId="77777777" w:rsidR="000201E6" w:rsidRDefault="00000000">
      <w:pPr>
        <w:pStyle w:val="31"/>
      </w:pPr>
      <w:r>
        <w:t>XCASE-H47-L1</w:t>
      </w:r>
      <w:r>
        <w:t>｜最终</w:t>
      </w:r>
      <w:r>
        <w:t>B</w:t>
      </w:r>
      <w:r>
        <w:t>级</w:t>
      </w:r>
    </w:p>
    <w:p w14:paraId="715EFE74" w14:textId="77777777" w:rsidR="000201E6" w:rsidRDefault="00000000">
      <w:pPr>
        <w:pStyle w:val="31"/>
      </w:pPr>
      <w:r>
        <w:t>初六｜庚子年清廷对外战争决策</w:t>
      </w:r>
      <w:r>
        <w:t xml:space="preserve"> </w:t>
      </w:r>
      <w:r>
        <w:t>资讯不明会把人带进困境</w:t>
      </w:r>
    </w:p>
    <w:p w14:paraId="6454AC2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XCASE-H47-L1</w:t>
      </w:r>
      <w:r>
        <w:t>｜</w:t>
      </w:r>
      <w:r>
        <w:t>xiang_unit_id</w:t>
      </w:r>
      <w:r>
        <w:t>：</w:t>
      </w:r>
      <w:r>
        <w:t>XIANG-L-47-02</w:t>
      </w:r>
      <w:r>
        <w:t>｜原稿证据类型：</w:t>
      </w:r>
      <w:r>
        <w:t xml:space="preserve">B </w:t>
      </w:r>
      <w:r>
        <w:t>後設對照</w:t>
      </w:r>
    </w:p>
    <w:p w14:paraId="1F5DA332" w14:textId="77777777" w:rsidR="000201E6" w:rsidRDefault="00000000">
      <w:pPr>
        <w:rPr>
          <w:rFonts w:hint="eastAsia"/>
        </w:rPr>
      </w:pPr>
      <w:r>
        <w:t>《小象》原文（保留繁体底本）｜允升大吉，上合志也。</w:t>
      </w:r>
    </w:p>
    <w:p w14:paraId="664A8A21" w14:textId="77777777" w:rsidR="000201E6" w:rsidRDefault="00000000">
      <w:pPr>
        <w:rPr>
          <w:rFonts w:hint="eastAsia"/>
        </w:rPr>
      </w:pPr>
      <w:r>
        <w:t>《小象》简体阅读文｜允升大吉，上合志也。</w:t>
      </w:r>
    </w:p>
    <w:p w14:paraId="54A21371" w14:textId="77777777" w:rsidR="000201E6" w:rsidRDefault="00000000">
      <w:pPr>
        <w:rPr>
          <w:rFonts w:hint="eastAsia"/>
        </w:rPr>
      </w:pPr>
      <w:r>
        <w:t>既有译文（简体转换）｜「获信任而上升，大吉。」《象传》解释：志向能与上位者相合。</w:t>
      </w:r>
    </w:p>
    <w:p w14:paraId="68D0AEC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28CD7171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决策中的错误期待，可对照看不清局势的风险；要检查资讯来源与判断过程，而不是事后嘲笑当事人。《小象》写「入于幽谷，幽不明也。」；本条聚焦「资讯不明会把人带进困境」。</w:t>
      </w:r>
    </w:p>
    <w:p w14:paraId="6C85C68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31E1803" w14:textId="77777777" w:rsidR="000201E6" w:rsidRDefault="00000000">
      <w:pPr>
        <w:pStyle w:val="a0"/>
        <w:rPr>
          <w:rFonts w:hint="eastAsia"/>
        </w:rPr>
      </w:pPr>
      <w:r>
        <w:t xml:space="preserve">13. </w:t>
      </w:r>
      <w:r>
        <w:t>初六｜</w:t>
      </w:r>
      <w:r>
        <w:t>XCASE-H47-L1</w:t>
      </w:r>
      <w:r>
        <w:t>｜复查</w:t>
      </w:r>
      <w:r>
        <w:t>B</w:t>
      </w:r>
    </w:p>
    <w:p w14:paraId="148C0562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5AB72F5B" w14:textId="77777777" w:rsidR="000201E6" w:rsidRDefault="00000000">
      <w:pPr>
        <w:pStyle w:val="a0"/>
        <w:rPr>
          <w:rFonts w:hint="eastAsia"/>
        </w:rPr>
      </w:pPr>
      <w:r>
        <w:t>原稿逐爻对照（保留）｜历史对照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决策中的错误期待，可对照看不清局势的风险；要检查资讯来源与判断过程，而不是事后嘲笑当事人。《小象》写「入于幽谷，幽不明也。」；本条聚焦「资讯不明会把人带进困境」。</w:t>
      </w:r>
    </w:p>
    <w:p w14:paraId="40A09D16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。与「入于幽谷，幽不明也。」比较时，仅以「困于阴暗难辨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6CB72576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4925233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0C4DEDB" w14:textId="77777777" w:rsidR="000201E6" w:rsidRDefault="00000000">
      <w:pPr>
        <w:pStyle w:val="31"/>
      </w:pPr>
      <w:r>
        <w:t>XCASE-H47-L2</w:t>
      </w:r>
      <w:r>
        <w:t>｜最终</w:t>
      </w:r>
      <w:r>
        <w:t>B</w:t>
      </w:r>
      <w:r>
        <w:t>级</w:t>
      </w:r>
    </w:p>
    <w:p w14:paraId="0BA6444A" w14:textId="77777777" w:rsidR="000201E6" w:rsidRDefault="00000000">
      <w:pPr>
        <w:pStyle w:val="31"/>
      </w:pPr>
      <w:r>
        <w:t>九二｜萧何在关中支援楚汉战争</w:t>
      </w:r>
      <w:r>
        <w:t xml:space="preserve"> </w:t>
      </w:r>
      <w:r>
        <w:t>供应问题也需要制度性支援</w:t>
      </w:r>
    </w:p>
    <w:p w14:paraId="04967E5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XCASE-H47-L2</w:t>
      </w:r>
      <w:r>
        <w:t>｜</w:t>
      </w:r>
      <w:r>
        <w:t>xiang_unit_id</w:t>
      </w:r>
      <w:r>
        <w:t>：</w:t>
      </w:r>
      <w:r>
        <w:t>XIANG-L-47-03</w:t>
      </w:r>
      <w:r>
        <w:t>｜原稿证据类型：</w:t>
      </w:r>
      <w:r>
        <w:t xml:space="preserve">B </w:t>
      </w:r>
      <w:r>
        <w:t>後設對照</w:t>
      </w:r>
    </w:p>
    <w:p w14:paraId="1C7A6119" w14:textId="77777777" w:rsidR="000201E6" w:rsidRDefault="00000000">
      <w:pPr>
        <w:rPr>
          <w:rFonts w:hint="eastAsia"/>
        </w:rPr>
      </w:pPr>
      <w:r>
        <w:t>《小象》原文（保留繁体底本）｜九二之孚，有喜也。</w:t>
      </w:r>
    </w:p>
    <w:p w14:paraId="1DEBAF1C" w14:textId="77777777" w:rsidR="000201E6" w:rsidRDefault="00000000">
      <w:pPr>
        <w:rPr>
          <w:rFonts w:hint="eastAsia"/>
        </w:rPr>
      </w:pPr>
      <w:r>
        <w:t>《小象》简体阅读文｜九二之孚，有喜也。</w:t>
      </w:r>
    </w:p>
    <w:p w14:paraId="75A99365" w14:textId="77777777" w:rsidR="000201E6" w:rsidRDefault="00000000">
      <w:pPr>
        <w:rPr>
          <w:rFonts w:hint="eastAsia"/>
        </w:rPr>
      </w:pPr>
      <w:r>
        <w:t>既有译文（简体转换）｜「九二的孚」《象传》解释：有喜。</w:t>
      </w:r>
    </w:p>
    <w:p w14:paraId="05887BD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60028040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楚汉战争的后勤需要萧何持续处理，可对照资源困难中的协作；不据此杜撰某一次酒宴或特定缺粮细节。《小象》写「困于酒食，中有庆也。」；本条聚焦「供应问题也需要制度性支援」。</w:t>
      </w:r>
    </w:p>
    <w:p w14:paraId="5AFEFF1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38D58D9" w14:textId="77777777" w:rsidR="000201E6" w:rsidRDefault="00000000">
      <w:pPr>
        <w:pStyle w:val="a0"/>
        <w:rPr>
          <w:rFonts w:hint="eastAsia"/>
        </w:rPr>
      </w:pPr>
      <w:r>
        <w:t xml:space="preserve">14. </w:t>
      </w:r>
      <w:r>
        <w:t>九二｜</w:t>
      </w:r>
      <w:r>
        <w:t>XCASE-H47-L2</w:t>
      </w:r>
      <w:r>
        <w:t>｜复查</w:t>
      </w:r>
      <w:r>
        <w:t>B</w:t>
      </w:r>
    </w:p>
    <w:p w14:paraId="60962C7C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7C357EF7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。与「困于酒食，中有庆也。」比较时，仅以「困于酒食中仍见可庆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2B54B57B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6BC2EAF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FBC601E" w14:textId="77777777" w:rsidR="000201E6" w:rsidRDefault="00000000">
      <w:pPr>
        <w:pStyle w:val="31"/>
      </w:pPr>
      <w:r>
        <w:t>XCASE-H47-L3</w:t>
      </w:r>
      <w:r>
        <w:t>｜最终</w:t>
      </w:r>
      <w:r>
        <w:t>A</w:t>
      </w:r>
      <w:r>
        <w:t>级</w:t>
      </w:r>
    </w:p>
    <w:p w14:paraId="68C031D8" w14:textId="77777777" w:rsidR="000201E6" w:rsidRDefault="00000000">
      <w:pPr>
        <w:pStyle w:val="31"/>
      </w:pPr>
      <w:r>
        <w:t>六三｜崔武子忽略困卦警告而娶</w:t>
      </w:r>
      <w:r>
        <w:t xml:space="preserve"> </w:t>
      </w:r>
      <w:r>
        <w:t>明知不利仍依附可能受伤</w:t>
      </w:r>
    </w:p>
    <w:p w14:paraId="3045083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XCASE-H47-L3</w:t>
      </w:r>
      <w:r>
        <w:t>｜</w:t>
      </w:r>
      <w:r>
        <w:t>xiang_unit_id</w:t>
      </w:r>
      <w:r>
        <w:t>：</w:t>
      </w:r>
      <w:r>
        <w:t>XIANG-L-47-04</w:t>
      </w:r>
      <w:r>
        <w:t>｜原稿证据类型：</w:t>
      </w:r>
      <w:r>
        <w:t xml:space="preserve">B </w:t>
      </w:r>
      <w:r>
        <w:t>後設對照</w:t>
      </w:r>
    </w:p>
    <w:p w14:paraId="63599453" w14:textId="77777777" w:rsidR="000201E6" w:rsidRDefault="00000000">
      <w:pPr>
        <w:rPr>
          <w:rFonts w:hint="eastAsia"/>
        </w:rPr>
      </w:pPr>
      <w:r>
        <w:t>《小象》原文（保留繁体底本）｜升虛邑，无所疑也。</w:t>
      </w:r>
    </w:p>
    <w:p w14:paraId="7E9C2CA2" w14:textId="77777777" w:rsidR="000201E6" w:rsidRDefault="00000000">
      <w:pPr>
        <w:rPr>
          <w:rFonts w:hint="eastAsia"/>
        </w:rPr>
      </w:pPr>
      <w:r>
        <w:t>《小象》简体阅读文｜升虚邑，无所疑也。</w:t>
      </w:r>
    </w:p>
    <w:p w14:paraId="4869460D" w14:textId="77777777" w:rsidR="000201E6" w:rsidRDefault="00000000">
      <w:pPr>
        <w:rPr>
          <w:rFonts w:hint="eastAsia"/>
        </w:rPr>
      </w:pPr>
      <w:r>
        <w:t>既有译文（简体转换）｜「上升进入空城，畅行无阻。」《象传》解释：无所疑。</w:t>
      </w:r>
    </w:p>
    <w:p w14:paraId="09B13CA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E47 </w:t>
      </w:r>
      <w:r>
        <w:t>崔武子忽略困卦警告而娶棠姜</w:t>
      </w:r>
      <w:r>
        <w:br/>
      </w:r>
      <w:r>
        <w:br/>
      </w:r>
      <w:r>
        <w:t>春秋齐国的崔武子欲娶棠姜，决定前先行筮问。《左传》记载得到困之大过，陈文子引困六三表示不利；崔武子以自己的理由回应，婚事没有因此停止。</w:t>
      </w:r>
      <w:r>
        <w:br/>
      </w:r>
      <w:r>
        <w:br/>
      </w:r>
      <w:r>
        <w:t>《左传》记载，崔武子欲娶棠姜，筮得困之大过。陈文子引用困六三，认为不宜娶；崔武子却以她已是寡妇等理由回应，仍娶之。后来齐庄公与棠姜的关系，引出崔氏弑君的政治危机。</w:t>
      </w:r>
      <w:r>
        <w:br/>
      </w:r>
      <w:r>
        <w:br/>
      </w:r>
      <w:r>
        <w:t>两人结婚以后，齐庄公与棠姜的关系牵动崔氏和君主间的政治冲突，最后发生弑君。史书把婚前的问卜与后来危机写在同一条叙事线，让人知道早年有人曾提出异议，也知道当事人未采纳。政治暴力涉及多名掌权者的决定，不能把责任推给棠姜，或说一次筮问造成了多年后的结局。</w:t>
      </w:r>
      <w:r>
        <w:br/>
      </w:r>
      <w:r>
        <w:br/>
      </w:r>
      <w:r>
        <w:t>婚前陈文子已提出不同意见，崔武子仍在当时的条件下作出结婚决定。此后齐庄公与崔氏的矛盾，又牵涉君臣权力与私人关系。晚出的危机被史家放回旧占例旁边，不能据此认定当时每个参与者早知结局。</w:t>
      </w:r>
    </w:p>
    <w:p w14:paraId="6F70F45C" w14:textId="77777777" w:rsidR="000201E6" w:rsidRDefault="00000000">
      <w:pPr>
        <w:rPr>
          <w:rFonts w:hint="eastAsia"/>
        </w:rPr>
      </w:pPr>
      <w:r>
        <w:t>原稿逐爻对照（简体转换）｜历史对照　崔武子忽略困卦警告而娶棠姜：《左传》记载，崔武子欲娶棠姜，筮得困之大过。陈文子引用困六三，认为不宜娶；崔武子却以她已是寡妇等理由回应，仍娶之。后来齐庄公与棠姜的关系，引出崔氏弑君的政治危机。春秋齐国的崔武子欲娶棠姜，决定前先行筮问。崔武子婚前占筮的《左传》叙事，可对照选择不稳固依靠的风险；史料引的是爻辞，并非本条《小象》。《小象》写「据于蒺藜，乘刚也。入于其宫，不见其妻，不祥也。」；本条聚焦「明知不利仍依附可能受伤」。</w:t>
      </w:r>
    </w:p>
    <w:p w14:paraId="5B5B6CE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D6CA62A" w14:textId="77777777" w:rsidR="000201E6" w:rsidRDefault="00000000">
      <w:pPr>
        <w:pStyle w:val="a0"/>
        <w:rPr>
          <w:rFonts w:hint="eastAsia"/>
        </w:rPr>
      </w:pPr>
      <w:r>
        <w:t xml:space="preserve">15. </w:t>
      </w:r>
      <w:r>
        <w:t>六三｜</w:t>
      </w:r>
      <w:r>
        <w:t>XCASE-H47-L3</w:t>
      </w:r>
      <w:r>
        <w:t>｜复查</w:t>
      </w:r>
      <w:r>
        <w:t>A</w:t>
      </w:r>
    </w:p>
    <w:p w14:paraId="2C2F7C77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E47 </w:t>
      </w:r>
      <w:r>
        <w:t>崔武子忽略困卦警告而娶棠姜</w:t>
      </w:r>
      <w:r>
        <w:br/>
      </w:r>
      <w:r>
        <w:br/>
      </w:r>
      <w:r>
        <w:t>春秋齐国的崔武子欲娶棠姜，决定前先行筮问。《左传》记载得到困之大过，陈文子引困六三表示不利；崔武子以自己的理由回应，婚事没有因此停止。</w:t>
      </w:r>
      <w:r>
        <w:br/>
      </w:r>
      <w:r>
        <w:br/>
      </w:r>
      <w:r>
        <w:t>《左传》记载，崔武子欲娶棠姜，筮得困之大过。陈文子引用困六三，认为不宜娶；崔武子却以她已是寡妇等理由回应，仍娶之。后来齐庄公与棠姜的关系，引出崔氏弑君的政治危机。</w:t>
      </w:r>
      <w:r>
        <w:br/>
      </w:r>
      <w:r>
        <w:br/>
      </w:r>
      <w:r>
        <w:t>两人结婚以后，齐庄公与棠姜的关系牵动崔氏和君主间的政治冲突，最后发生弑君。史书把婚前的问卜与后来危机写在同一条叙事线，让人知道早年有人曾提出异议，也知道当事人未采纳。政治暴力涉及多名掌权者的决定，不能把责任推给棠姜，或说一次筮问造成了多年后的结局。</w:t>
      </w:r>
      <w:r>
        <w:br/>
      </w:r>
      <w:r>
        <w:br/>
      </w:r>
      <w:r>
        <w:t>婚前陈文子已提出不同意见，崔武子仍在当时的条件下作出结婚决定。此后齐庄公与崔氏的矛盾，又牵涉君臣权力与私人关系。晚出的危机被史家放回旧占例旁边，不能据此认定当时每个参与者早知结局。</w:t>
      </w:r>
    </w:p>
    <w:p w14:paraId="34C6A797" w14:textId="77777777" w:rsidR="000201E6" w:rsidRDefault="00000000">
      <w:pPr>
        <w:pStyle w:val="a0"/>
        <w:rPr>
          <w:rFonts w:hint="eastAsia"/>
        </w:rPr>
      </w:pPr>
      <w:r>
        <w:t>原稿逐爻对照（保留）｜历史对照　崔武子忽略困卦警告而娶棠姜：《左传》记载，崔武子欲娶棠姜，筮得困之大过。陈文子引用困六三，认为不宜娶；崔武子却以她已是寡妇等理由回应，仍娶之。后来齐庄公与棠姜的关系，引出崔氏弑君的政治危机。春秋齐国的崔武子欲娶棠姜，决定前先行筮问。崔武子婚前占筮的《左传》叙事，可对照选择不稳固依靠的风险；史料引的是爻辞，并非本条《小象》。《小象》写「据于蒺藜，乘刚也。入于其宫，不见其妻，不祥也。」；本条聚焦「明知不利仍依附可能受伤」。</w:t>
      </w:r>
    </w:p>
    <w:p w14:paraId="441814D6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A</w:t>
      </w:r>
      <w:r>
        <w:t>；原案维持，未改写故事及历史对照。</w:t>
      </w:r>
    </w:p>
    <w:p w14:paraId="6AE42C6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E897E3B" w14:textId="77777777" w:rsidR="000201E6" w:rsidRDefault="00000000">
      <w:pPr>
        <w:pStyle w:val="31"/>
      </w:pPr>
      <w:r>
        <w:t>XCASE-H47-L4</w:t>
      </w:r>
      <w:r>
        <w:t>｜最终</w:t>
      </w:r>
      <w:r>
        <w:t>B</w:t>
      </w:r>
      <w:r>
        <w:t>级</w:t>
      </w:r>
    </w:p>
    <w:p w14:paraId="0BBC8A75" w14:textId="77777777" w:rsidR="000201E6" w:rsidRDefault="00000000">
      <w:pPr>
        <w:pStyle w:val="31"/>
      </w:pPr>
      <w:r>
        <w:t>九四｜重耳流亡列国</w:t>
      </w:r>
      <w:r>
        <w:t xml:space="preserve"> </w:t>
      </w:r>
      <w:r>
        <w:t>援助可能来得慢仍值得辨识</w:t>
      </w:r>
    </w:p>
    <w:p w14:paraId="5B1868F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XCASE-H47-L4</w:t>
      </w:r>
      <w:r>
        <w:t>｜</w:t>
      </w:r>
      <w:r>
        <w:t>xiang_unit_id</w:t>
      </w:r>
      <w:r>
        <w:t>：</w:t>
      </w:r>
      <w:r>
        <w:t>XIANG-L-47-05</w:t>
      </w:r>
      <w:r>
        <w:t>｜原稿证据类型：</w:t>
      </w:r>
      <w:r>
        <w:t xml:space="preserve">B </w:t>
      </w:r>
      <w:r>
        <w:t>後設對照</w:t>
      </w:r>
    </w:p>
    <w:p w14:paraId="5280C4D8" w14:textId="77777777" w:rsidR="000201E6" w:rsidRDefault="00000000">
      <w:pPr>
        <w:rPr>
          <w:rFonts w:hint="eastAsia"/>
        </w:rPr>
      </w:pPr>
      <w:r>
        <w:t>《小象》原文（保留繁体底本）｜王用亨于岐山，順事也。</w:t>
      </w:r>
    </w:p>
    <w:p w14:paraId="310C73E0" w14:textId="77777777" w:rsidR="000201E6" w:rsidRDefault="00000000">
      <w:pPr>
        <w:rPr>
          <w:rFonts w:hint="eastAsia"/>
        </w:rPr>
      </w:pPr>
      <w:r>
        <w:t>《小象》简体阅读文｜王用亨于岐山，顺事也。</w:t>
      </w:r>
    </w:p>
    <w:p w14:paraId="45C6374F" w14:textId="77777777" w:rsidR="000201E6" w:rsidRDefault="00000000">
      <w:pPr>
        <w:rPr>
          <w:rFonts w:hint="eastAsia"/>
        </w:rPr>
      </w:pPr>
      <w:r>
        <w:t>既有译文（简体转换）｜「君王在岐山祭享，吉而无咎。」《象传》解释：顺事。</w:t>
      </w:r>
    </w:p>
    <w:p w14:paraId="6044B0D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4641B59F" w14:textId="77777777" w:rsidR="000201E6" w:rsidRDefault="00000000">
      <w:pPr>
        <w:rPr>
          <w:rFonts w:hint="eastAsia"/>
        </w:rPr>
      </w:pPr>
      <w:r>
        <w:t>原稿逐爻对照（简体转换）｜历史对照　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流亡多年后获支持返晋，可对照困境中的延迟支援；不能把多年流亡逐一套入爻象的行动次序。《小象》写「来徐徐，志在下也。虽不当位，有与也。」；本条聚焦「援助可能来得慢仍值得辨识」。</w:t>
      </w:r>
    </w:p>
    <w:p w14:paraId="61E17C7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270A3B2" w14:textId="77777777" w:rsidR="000201E6" w:rsidRDefault="00000000">
      <w:pPr>
        <w:pStyle w:val="a0"/>
        <w:rPr>
          <w:rFonts w:hint="eastAsia"/>
        </w:rPr>
      </w:pPr>
      <w:r>
        <w:t xml:space="preserve">16. </w:t>
      </w:r>
      <w:r>
        <w:t>九四｜</w:t>
      </w:r>
      <w:r>
        <w:t>XCASE-H47-L4</w:t>
      </w:r>
      <w:r>
        <w:t>｜复查</w:t>
      </w:r>
      <w:r>
        <w:t>B</w:t>
      </w:r>
    </w:p>
    <w:p w14:paraId="56449B8F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2110AA1F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。与「来徐徐，志在下也。虽不当位，有与也。」比较时，仅以「援助迟来而仍有人相与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175B33B1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20DACB4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4B4D1DD" w14:textId="77777777" w:rsidR="000201E6" w:rsidRDefault="00000000">
      <w:pPr>
        <w:pStyle w:val="31"/>
      </w:pPr>
      <w:r>
        <w:t>XCASE-H47-L5</w:t>
      </w:r>
      <w:r>
        <w:t>｜最终</w:t>
      </w:r>
      <w:r>
        <w:t>B</w:t>
      </w:r>
      <w:r>
        <w:t>级</w:t>
      </w:r>
    </w:p>
    <w:p w14:paraId="27E3BCD1" w14:textId="77777777" w:rsidR="000201E6" w:rsidRDefault="00000000">
      <w:pPr>
        <w:pStyle w:val="31"/>
      </w:pPr>
      <w:r>
        <w:t>九五｜文王被囚羑里的传统记载</w:t>
      </w:r>
      <w:r>
        <w:t xml:space="preserve"> </w:t>
      </w:r>
      <w:r>
        <w:t>受压时仍保有方向</w:t>
      </w:r>
    </w:p>
    <w:p w14:paraId="66CF53D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XCASE-H47-L5</w:t>
      </w:r>
      <w:r>
        <w:t>｜</w:t>
      </w:r>
      <w:r>
        <w:t>xiang_unit_id</w:t>
      </w:r>
      <w:r>
        <w:t>：</w:t>
      </w:r>
      <w:r>
        <w:t>XIANG-L-47-06</w:t>
      </w:r>
      <w:r>
        <w:t>｜原稿证据类型：</w:t>
      </w:r>
      <w:r>
        <w:t xml:space="preserve">B </w:t>
      </w:r>
      <w:r>
        <w:t>後設對照</w:t>
      </w:r>
    </w:p>
    <w:p w14:paraId="3AD189D3" w14:textId="77777777" w:rsidR="000201E6" w:rsidRDefault="00000000">
      <w:pPr>
        <w:rPr>
          <w:rFonts w:hint="eastAsia"/>
        </w:rPr>
      </w:pPr>
      <w:r>
        <w:t>《小象》原文（保留繁体底本）｜貞吉升階，大得志也。</w:t>
      </w:r>
    </w:p>
    <w:p w14:paraId="13A12824" w14:textId="77777777" w:rsidR="000201E6" w:rsidRDefault="00000000">
      <w:pPr>
        <w:rPr>
          <w:rFonts w:hint="eastAsia"/>
        </w:rPr>
      </w:pPr>
      <w:r>
        <w:t>《小象》简体阅读文｜贞吉升阶，大得志也。</w:t>
      </w:r>
    </w:p>
    <w:p w14:paraId="288DA14E" w14:textId="77777777" w:rsidR="000201E6" w:rsidRDefault="00000000">
      <w:pPr>
        <w:rPr>
          <w:rFonts w:hint="eastAsia"/>
        </w:rPr>
      </w:pPr>
      <w:r>
        <w:t>既有译文（简体转换）｜「守正吉，如沿阶逐级上升。」《象传》解释：大得志。</w:t>
      </w:r>
    </w:p>
    <w:p w14:paraId="5C71F7F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br/>
      </w:r>
      <w:r>
        <w:br/>
      </w:r>
      <w:r>
        <w:t>《史记》周本纪记载，西伯昌被商王囚于羑里，臣下设法使他获释。这段传统叙事呈现强势君主压制政治对手的处境；周人后来的发展，不宜反推为当时每一步都已预定。</w:t>
      </w:r>
      <w:r>
        <w:br/>
      </w:r>
      <w:r>
        <w:br/>
      </w:r>
      <w:r>
        <w:t>臣下采取营救行动，西伯昌最后得以离开羑里。这段故事见于较晚编纂的史传，年代和人物言谈不像近代资料可逐一对证。获释以后，周人的势力还经过后续发展，不是出狱当天就已取得天下。把「囚而演易」一类后世传说添到故事里，还须另有材料支持；拘囚与获释本身已有清楚的叙事先后。</w:t>
      </w:r>
      <w:r>
        <w:br/>
      </w:r>
      <w:r>
        <w:br/>
      </w:r>
      <w:r>
        <w:t>西伯昌被囚时，周方仍由臣下维持对外关系，设法让商王同意释放。获释后他才有机会回到原有政治活动中。后世知道周朝兴起，当时的人却无法预先知道这个结局；拘囚期间的处境仍有其不确定性。</w:t>
      </w:r>
    </w:p>
    <w:p w14:paraId="1B429546" w14:textId="77777777" w:rsidR="000201E6" w:rsidRDefault="00000000">
      <w:pPr>
        <w:rPr>
          <w:rFonts w:hint="eastAsia"/>
        </w:rPr>
      </w:pPr>
      <w:r>
        <w:t>原稿逐爻对照（简体转换）｜历史对照　文王被囚羑里的传统记载：《史记》周本纪记载，西伯昌被商王囚于羑里，臣下设法使他获释。这段传统叙事呈现强势君主压制政治对手的处境；周人后来的发展，不宜反推为当时每一步都已预定。商末周人势力增长，西伯昌与商王室之间的关系在后世史书里被写作充满压力。文王受拘的传统记载，可对照志向暂时受阻；原文刑伤与祭祀不作其实际遭遇的证据，也不称祭祀保证脱困。《小象》写「劓刖，志未得也。乃徐有说，以中直也。利用祭祀，受福也。」；本条聚焦「受压时仍保有方向」。</w:t>
      </w:r>
    </w:p>
    <w:p w14:paraId="6465706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295EE52" w14:textId="77777777" w:rsidR="000201E6" w:rsidRDefault="00000000">
      <w:pPr>
        <w:pStyle w:val="a0"/>
        <w:rPr>
          <w:rFonts w:hint="eastAsia"/>
        </w:rPr>
      </w:pPr>
      <w:r>
        <w:t xml:space="preserve">17. </w:t>
      </w:r>
      <w:r>
        <w:t>九五｜</w:t>
      </w:r>
      <w:r>
        <w:t>XCASE-H47-L5</w:t>
      </w:r>
      <w:r>
        <w:t>｜复查</w:t>
      </w:r>
      <w:r>
        <w:t>B</w:t>
      </w:r>
    </w:p>
    <w:p w14:paraId="6CE47D87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br/>
      </w:r>
      <w:r>
        <w:br/>
      </w:r>
      <w:r>
        <w:t>《史记》周本纪记载，西伯昌被商王囚于羑里，臣下设法使他获释。这段传统叙事呈现强势君主压制政治对手的处境；周人后来的发展，不宜反推为当时每一步都已预定。</w:t>
      </w:r>
      <w:r>
        <w:br/>
      </w:r>
      <w:r>
        <w:br/>
      </w:r>
      <w:r>
        <w:t>臣下采取营救行动，西伯昌最后得以离开羑里。这段故事见于较晚编纂的史传，年代和人物言谈不像近代资料可逐一对证。获释以后，周人的势力还经过后续发展，不是出狱当天就已取得天下。把「囚而演易」一类后世传说添到故事里，还须另有材料支持；拘囚与获释本身已有清楚的叙事先后。</w:t>
      </w:r>
      <w:r>
        <w:br/>
      </w:r>
      <w:r>
        <w:br/>
      </w:r>
      <w:r>
        <w:t>西伯昌被囚时，周方仍由臣下维持对外关系，设法让商王同意释放。获释后他才有机会回到原有政治活动中。后世知道周朝兴起，当时的人却无法预先知道这个结局；拘囚期间的处境仍有其不确定性。</w:t>
      </w:r>
    </w:p>
    <w:p w14:paraId="14B097A9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br/>
      </w:r>
      <w:r>
        <w:br/>
      </w:r>
      <w:r>
        <w:t>《史记》周本纪记载，西伯昌被商王囚于羑里，臣下设法使他获释。与「劓刖，志未得也。乃徐有说，以中直也。利用祭祀，受福也。」比较时，仅以「受制受伤、缓解及祭祀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55B6EC5C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6596679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61070A8" w14:textId="77777777" w:rsidR="000201E6" w:rsidRDefault="00000000">
      <w:pPr>
        <w:pStyle w:val="31"/>
      </w:pPr>
      <w:r>
        <w:t>XCASE-H47-L6</w:t>
      </w:r>
      <w:r>
        <w:t>｜最终</w:t>
      </w:r>
      <w:r>
        <w:t>B</w:t>
      </w:r>
      <w:r>
        <w:t>级</w:t>
      </w:r>
    </w:p>
    <w:p w14:paraId="4FBEB958" w14:textId="77777777" w:rsidR="000201E6" w:rsidRDefault="00000000">
      <w:pPr>
        <w:pStyle w:val="31"/>
      </w:pPr>
      <w:r>
        <w:t>上六｜西安事变透过谈判结束拘</w:t>
      </w:r>
      <w:r>
        <w:t xml:space="preserve"> </w:t>
      </w:r>
      <w:r>
        <w:t>承认原路难行后改变作法</w:t>
      </w:r>
    </w:p>
    <w:p w14:paraId="62D9366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XCASE-H47-L6</w:t>
      </w:r>
      <w:r>
        <w:t>｜</w:t>
      </w:r>
      <w:r>
        <w:t>xiang_unit_id</w:t>
      </w:r>
      <w:r>
        <w:t>：</w:t>
      </w:r>
      <w:r>
        <w:t>XIANG-L-47-07</w:t>
      </w:r>
      <w:r>
        <w:t>｜原稿证据类型：</w:t>
      </w:r>
      <w:r>
        <w:t xml:space="preserve">B </w:t>
      </w:r>
      <w:r>
        <w:t>後設對照</w:t>
      </w:r>
    </w:p>
    <w:p w14:paraId="42096B5B" w14:textId="77777777" w:rsidR="000201E6" w:rsidRDefault="00000000">
      <w:pPr>
        <w:rPr>
          <w:rFonts w:hint="eastAsia"/>
        </w:rPr>
      </w:pPr>
      <w:r>
        <w:t>《小象》原文（保留繁体底本）｜冥升在上，消不富也。</w:t>
      </w:r>
    </w:p>
    <w:p w14:paraId="7E685CA5" w14:textId="77777777" w:rsidR="000201E6" w:rsidRDefault="00000000">
      <w:pPr>
        <w:rPr>
          <w:rFonts w:hint="eastAsia"/>
        </w:rPr>
      </w:pPr>
      <w:r>
        <w:t>《小象》简体阅读文｜冥升在上，消不富也。</w:t>
      </w:r>
    </w:p>
    <w:p w14:paraId="04B716F0" w14:textId="77777777" w:rsidR="000201E6" w:rsidRDefault="00000000">
      <w:pPr>
        <w:rPr>
          <w:rFonts w:hint="eastAsia"/>
        </w:rPr>
      </w:pPr>
      <w:r>
        <w:t>既有译文（简体转换）｜「冥升在上」《象传》解释：消不富。</w:t>
      </w:r>
    </w:p>
    <w:p w14:paraId="7EF7A55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7D8FD91E" w14:textId="77777777" w:rsidR="000201E6" w:rsidRDefault="00000000">
      <w:pPr>
        <w:rPr>
          <w:rFonts w:hint="eastAsia"/>
        </w:rPr>
      </w:pPr>
      <w:r>
        <w:t>原稿逐爻对照（简体转换）｜历史对照　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转向谈判，可对照离开缠绕困局的行动；和平解决是多方协商结果，不是单一悔悟造成。《小象》写「困于葛藟，未当也。动悔，有悔，吉行也。」；本条聚焦「承认原路难行后改变作法」。</w:t>
      </w:r>
    </w:p>
    <w:p w14:paraId="1289495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7CE4DD1" w14:textId="77777777" w:rsidR="000201E6" w:rsidRDefault="00000000">
      <w:pPr>
        <w:pStyle w:val="a0"/>
        <w:rPr>
          <w:rFonts w:hint="eastAsia"/>
        </w:rPr>
      </w:pPr>
      <w:r>
        <w:t xml:space="preserve">18. </w:t>
      </w:r>
      <w:r>
        <w:t>上六｜</w:t>
      </w:r>
      <w:r>
        <w:t>XCASE-H47-L6</w:t>
      </w:r>
      <w:r>
        <w:t>｜复查</w:t>
      </w:r>
      <w:r>
        <w:t>B</w:t>
      </w:r>
    </w:p>
    <w:p w14:paraId="008C16E8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19577CCE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与「困于葛藟，未当也。动悔，有悔，吉行也。」比较时，仅以「受缠困而反省后行动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4C5B98FE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7109296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786C7A4" w14:textId="77777777" w:rsidR="000201E6" w:rsidRDefault="00000000">
      <w:pPr>
        <w:pStyle w:val="21"/>
      </w:pPr>
      <w:r>
        <w:t>第</w:t>
      </w:r>
      <w:r>
        <w:t>48</w:t>
      </w:r>
      <w:r>
        <w:t>卦｜六爻历史对照</w:t>
      </w:r>
    </w:p>
    <w:p w14:paraId="58A58311" w14:textId="77777777" w:rsidR="000201E6" w:rsidRDefault="00000000">
      <w:pPr>
        <w:pStyle w:val="31"/>
      </w:pPr>
      <w:r>
        <w:t>XCASE-H48-L1</w:t>
      </w:r>
      <w:r>
        <w:t>｜最终</w:t>
      </w:r>
      <w:r>
        <w:t>B</w:t>
      </w:r>
      <w:r>
        <w:t>级</w:t>
      </w:r>
    </w:p>
    <w:p w14:paraId="60A20E9F" w14:textId="77777777" w:rsidR="000201E6" w:rsidRDefault="00000000">
      <w:pPr>
        <w:pStyle w:val="31"/>
      </w:pPr>
      <w:r>
        <w:t>初六｜洋务运动累积近代军工能</w:t>
      </w:r>
      <w:r>
        <w:t xml:space="preserve"> </w:t>
      </w:r>
      <w:r>
        <w:t>设施落后就难回应新需要</w:t>
      </w:r>
    </w:p>
    <w:p w14:paraId="4417D5B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XCASE-H48-L1</w:t>
      </w:r>
      <w:r>
        <w:t>｜</w:t>
      </w:r>
      <w:r>
        <w:t>xiang_unit_id</w:t>
      </w:r>
      <w:r>
        <w:t>：</w:t>
      </w:r>
      <w:r>
        <w:t>XIANG-L-48-02</w:t>
      </w:r>
      <w:r>
        <w:t>｜原稿证据类型：</w:t>
      </w:r>
      <w:r>
        <w:t xml:space="preserve">B </w:t>
      </w:r>
      <w:r>
        <w:t>後設對照</w:t>
      </w:r>
    </w:p>
    <w:p w14:paraId="616F5D52" w14:textId="77777777" w:rsidR="000201E6" w:rsidRDefault="00000000">
      <w:pPr>
        <w:rPr>
          <w:rFonts w:hint="eastAsia"/>
        </w:rPr>
      </w:pPr>
      <w:r>
        <w:t>《小象》原文（保留繁体底本）｜入于幽谷，幽不明也。</w:t>
      </w:r>
    </w:p>
    <w:p w14:paraId="085BEC55" w14:textId="77777777" w:rsidR="000201E6" w:rsidRDefault="00000000">
      <w:pPr>
        <w:rPr>
          <w:rFonts w:hint="eastAsia"/>
        </w:rPr>
      </w:pPr>
      <w:r>
        <w:t>《小象》简体阅读文｜入于幽谷，幽不明也。</w:t>
      </w:r>
    </w:p>
    <w:p w14:paraId="49862EAD" w14:textId="77777777" w:rsidR="000201E6" w:rsidRDefault="00000000">
      <w:pPr>
        <w:rPr>
          <w:rFonts w:hint="eastAsia"/>
        </w:rPr>
      </w:pPr>
      <w:r>
        <w:t>既有译文（简体转换）｜「臀部困在枯木旁，进入幽暗山谷，三年见不到人。」《象传》解释：幽不明。</w:t>
      </w:r>
    </w:p>
    <w:p w14:paraId="3BB98CB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E09 </w:t>
      </w:r>
      <w:r>
        <w:t>洋务运动累积近代军工能力</w:t>
      </w:r>
      <w:r>
        <w:br/>
      </w:r>
      <w:r>
        <w:br/>
      </w:r>
      <w:r>
        <w:t>十九世纪中叶战事后，清廷及地方官员面临制造、航海与军事训练上的差距。他们筹设兵工厂、船政机构与学堂，从购置设备到培养操作人员，都需要经费与持续的人事安排。各地计划不是由一个机关在同一时间完成。</w:t>
      </w:r>
      <w:r>
        <w:br/>
      </w:r>
      <w:r>
        <w:br/>
      </w:r>
      <w:r>
        <w:t>清廷及地方官员在洋务运动中设置兵工厂、船政机构与新式学堂，逐步取得制造、航海和军事技术。这些建设留下人才与设备，但财政、管理与跨区协调的问题，并未因此一并解决。</w:t>
      </w:r>
      <w:r>
        <w:br/>
      </w:r>
      <w:r>
        <w:br/>
      </w:r>
      <w:r>
        <w:t>部分工厂投入制造，学生接受技术教育，船政与海军建设也逐步累积人才。设备落地后，维修、薪饷、指挥和跨省调度仍需另外协调。到十九世纪末，清朝已有一批近代设施，同时存在财政与管理缺口。其后的战败无法抹去已存在的人员和器物，也不能使组织问题自动变得不重要。</w:t>
      </w:r>
      <w:r>
        <w:br/>
      </w:r>
      <w:r>
        <w:br/>
      </w:r>
      <w:r>
        <w:t>学堂训练出来的人还要分配到实际机构，工厂制造的设备也须供军队使用。从开办到真正投入作战，会经过采购、学习和维护等多个环节。各地制度差异越大，让资源在需要时共同发挥作用就越困难。</w:t>
      </w:r>
    </w:p>
    <w:p w14:paraId="585861EF" w14:textId="77777777" w:rsidR="000201E6" w:rsidRDefault="00000000">
      <w:pPr>
        <w:rPr>
          <w:rFonts w:hint="eastAsia"/>
        </w:rPr>
      </w:pPr>
      <w:r>
        <w:t>原稿逐爻对照（简体转换）｜历史对照　洋务运动累积近代军工能力：清廷及地方官员在洋务运动中设置兵工厂、船政机构与新式学堂，逐步取得制造、航海和军事技术。这些建设留下人才与设备，但财政、管理与跨区协调的问题，并未因此一并解决。十九世纪中叶战事后，清廷及地方官员面临制造、航海与军事训练上的差距。洋务兴办近代军工，可对照旧有能力面对新挑战时需要更新；并非所有传统设施都失去价值。《小象》写「井泥不食，下也。旧井无禽，时舍也。」；本条聚焦「设施落后就难回应新需要」。</w:t>
      </w:r>
    </w:p>
    <w:p w14:paraId="51B1E7A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111366E" w14:textId="77777777" w:rsidR="000201E6" w:rsidRDefault="00000000">
      <w:pPr>
        <w:pStyle w:val="a0"/>
        <w:rPr>
          <w:rFonts w:hint="eastAsia"/>
        </w:rPr>
      </w:pPr>
      <w:r>
        <w:t xml:space="preserve">19. </w:t>
      </w:r>
      <w:r>
        <w:t>初六｜</w:t>
      </w:r>
      <w:r>
        <w:t>XCASE-H48-L1</w:t>
      </w:r>
      <w:r>
        <w:t>｜复查</w:t>
      </w:r>
      <w:r>
        <w:t>B</w:t>
      </w:r>
    </w:p>
    <w:p w14:paraId="7C61F359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E09 </w:t>
      </w:r>
      <w:r>
        <w:t>洋务运动累积近代军工能力</w:t>
      </w:r>
      <w:r>
        <w:br/>
      </w:r>
      <w:r>
        <w:br/>
      </w:r>
      <w:r>
        <w:t>十九世纪中叶战事后，清廷及地方官员面临制造、航海与军事训练上的差距。他们筹设兵工厂、船政机构与学堂，从购置设备到培养操作人员，都需要经费与持续的人事安排。各地计划不是由一个机关在同一时间完成。</w:t>
      </w:r>
      <w:r>
        <w:br/>
      </w:r>
      <w:r>
        <w:br/>
      </w:r>
      <w:r>
        <w:t>清廷及地方官员在洋务运动中设置兵工厂、船政机构与新式学堂，逐步取得制造、航海和军事技术。这些建设留下人才与设备，但财政、管理与跨区协调的问题，并未因此一并解决。</w:t>
      </w:r>
      <w:r>
        <w:br/>
      </w:r>
      <w:r>
        <w:br/>
      </w:r>
      <w:r>
        <w:t>部分工厂投入制造，学生接受技术教育，船政与海军建设也逐步累积人才。设备落地后，维修、薪饷、指挥和跨省调度仍需另外协调。到十九世纪末，清朝已有一批近代设施，同时存在财政与管理缺口。其后的战败无法抹去已存在的人员和器物，也不能使组织问题自动变得不重要。</w:t>
      </w:r>
      <w:r>
        <w:br/>
      </w:r>
      <w:r>
        <w:br/>
      </w:r>
      <w:r>
        <w:t>学堂训练出来的人还要分配到实际机构，工厂制造的设备也须供军队使用。从开办到真正投入作战，会经过采购、学习和维护等多个环节。各地制度差异越大，让资源在需要时共同发挥作用就越困难。</w:t>
      </w:r>
    </w:p>
    <w:p w14:paraId="54C191EB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E09 </w:t>
      </w:r>
      <w:r>
        <w:t>洋务运动累积近代军工能力</w:t>
      </w:r>
      <w:r>
        <w:br/>
      </w:r>
      <w:r>
        <w:br/>
      </w:r>
      <w:r>
        <w:t>十九世纪中叶战事后，清廷及地方官员面临制造、航海与军事训练上的差距。他们筹设兵工厂、船政机构与学堂，从购置设备到培养操作人员，都需要经费与持续的人事安排。各地计划不是由一个机关在同一时间完成。</w:t>
      </w:r>
      <w:r>
        <w:br/>
      </w:r>
      <w:r>
        <w:br/>
      </w:r>
      <w:r>
        <w:t>清廷及地方官员在。与「井泥不食，下也。旧井无禽，时舍也。」比较时，仅以「井泥不食而遭弃置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2107D67D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44BC456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5BEC7DA" w14:textId="77777777" w:rsidR="000201E6" w:rsidRDefault="00000000">
      <w:pPr>
        <w:pStyle w:val="31"/>
      </w:pPr>
      <w:r>
        <w:t>XCASE-H48-L2</w:t>
      </w:r>
      <w:r>
        <w:t>｜最终</w:t>
      </w:r>
      <w:r>
        <w:t>B</w:t>
      </w:r>
      <w:r>
        <w:t>级</w:t>
      </w:r>
    </w:p>
    <w:p w14:paraId="0305A45B" w14:textId="77777777" w:rsidR="000201E6" w:rsidRDefault="00000000">
      <w:pPr>
        <w:pStyle w:val="31"/>
      </w:pPr>
      <w:r>
        <w:t>九二｜甲午战争揭露清朝军事体</w:t>
      </w:r>
      <w:r>
        <w:t xml:space="preserve"> </w:t>
      </w:r>
      <w:r>
        <w:t>设备孤立运作难发挥效果</w:t>
      </w:r>
    </w:p>
    <w:p w14:paraId="0A7EE65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XCASE-H48-L2</w:t>
      </w:r>
      <w:r>
        <w:t>｜</w:t>
      </w:r>
      <w:r>
        <w:t>xiang_unit_id</w:t>
      </w:r>
      <w:r>
        <w:t>：</w:t>
      </w:r>
      <w:r>
        <w:t>XIANG-L-48-03</w:t>
      </w:r>
      <w:r>
        <w:t>｜原稿证据类型：</w:t>
      </w:r>
      <w:r>
        <w:t xml:space="preserve">B </w:t>
      </w:r>
      <w:r>
        <w:t>後設對照</w:t>
      </w:r>
    </w:p>
    <w:p w14:paraId="415762B0" w14:textId="77777777" w:rsidR="000201E6" w:rsidRDefault="00000000">
      <w:pPr>
        <w:rPr>
          <w:rFonts w:hint="eastAsia"/>
        </w:rPr>
      </w:pPr>
      <w:r>
        <w:t>《小象》原文（保留繁体底本）｜困于酒食，中有慶也。</w:t>
      </w:r>
    </w:p>
    <w:p w14:paraId="5071C48E" w14:textId="77777777" w:rsidR="000201E6" w:rsidRDefault="00000000">
      <w:pPr>
        <w:rPr>
          <w:rFonts w:hint="eastAsia"/>
        </w:rPr>
      </w:pPr>
      <w:r>
        <w:t>《小象》简体阅读文｜困于酒食，中有庆也。</w:t>
      </w:r>
    </w:p>
    <w:p w14:paraId="378E6935" w14:textId="77777777" w:rsidR="000201E6" w:rsidRDefault="00000000">
      <w:pPr>
        <w:rPr>
          <w:rFonts w:hint="eastAsia"/>
        </w:rPr>
      </w:pPr>
      <w:r>
        <w:t>既有译文（简体转换）｜「困于饮食，佩红绂的权贵将来；宜祭祀，出征凶，无咎。」《象传》解释：中会带来福庆。</w:t>
      </w:r>
    </w:p>
    <w:p w14:paraId="6D66E62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E28 </w:t>
      </w:r>
      <w:r>
        <w:t>甲午战争揭露清朝军事体制弱点</w:t>
      </w:r>
      <w:r>
        <w:br/>
      </w:r>
      <w:r>
        <w:br/>
      </w:r>
      <w:r>
        <w:t>甲午战争爆发之前，清朝已有军舰和近代军工建设。装备要进入军队，仍须有训练、维修、补给与跨部门调度。</w:t>
      </w:r>
      <w:r>
        <w:t>1894</w:t>
      </w:r>
      <w:r>
        <w:t>年对日作战开始后，既有器物和制度安排第一次共同承受大规模战争压力。</w:t>
      </w:r>
      <w:r>
        <w:br/>
      </w:r>
      <w:r>
        <w:br/>
      </w:r>
      <w:r>
        <w:t>甲午战争中，清朝在陆海战事接连失利，最后签订马关条约，台湾及澎湖等地被割让予日本。此前累积的军舰与近代军工，未能保证整体指挥、补给及制度协调的有效运作。</w:t>
      </w:r>
      <w:r>
        <w:br/>
      </w:r>
      <w:r>
        <w:br/>
      </w:r>
      <w:r>
        <w:t>清朝陆海战事接连失利，</w:t>
      </w:r>
      <w:r>
        <w:t>1895</w:t>
      </w:r>
      <w:r>
        <w:t>年与日本签订马关条约，台湾及澎湖等地被割让。军事失败引出条约，领土变动又影响居民所在的政权。近代军备此前确实累积，并未因此变成全无价值；战时指挥和协同的问题同样不能抹去。从设备建设到战场表现，再到割地结果，三个阶段互相关联。</w:t>
      </w:r>
      <w:r>
        <w:br/>
      </w:r>
      <w:r>
        <w:br/>
      </w:r>
      <w:r>
        <w:t>海军船舰和陆军部队分属不同指挥与补给路径，需要在战时把命令真正传到各处。割地条款签署后，原本生活在台澎的人被迫面对统治变更。战争在战场停止，条约的政治与社会后果却持续。</w:t>
      </w:r>
    </w:p>
    <w:p w14:paraId="1F974B98" w14:textId="77777777" w:rsidR="000201E6" w:rsidRDefault="00000000">
      <w:pPr>
        <w:rPr>
          <w:rFonts w:hint="eastAsia"/>
        </w:rPr>
      </w:pPr>
      <w:r>
        <w:t>原稿逐爻对照（简体转换）｜历史对照　甲午战争揭露清朝军事体制弱点：甲午战争中，清朝在陆海战事接连失利，最后签订马关条约，台湾及澎湖等地被割让予日本。此前累积的军舰与近代军工，未能保证整体指挥、补给及制度协调的有效运作。甲午战争爆发之前，清朝已有军舰和近代军工建设。甲午战败显示新式军备仍需组织、训练与补给配合，可对照有井而缺少有效取用条件；不把失败全怪在技术。《小象》写「井谷射鲋，无与也。」；本条聚焦「设备孤立运作难发挥效果」。</w:t>
      </w:r>
    </w:p>
    <w:p w14:paraId="0A3BC45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1E7E0F9" w14:textId="77777777" w:rsidR="000201E6" w:rsidRDefault="00000000">
      <w:pPr>
        <w:pStyle w:val="a0"/>
        <w:rPr>
          <w:rFonts w:hint="eastAsia"/>
        </w:rPr>
      </w:pPr>
      <w:r>
        <w:t xml:space="preserve">20. </w:t>
      </w:r>
      <w:r>
        <w:t>九二｜</w:t>
      </w:r>
      <w:r>
        <w:t>XCASE-H48-L2</w:t>
      </w:r>
      <w:r>
        <w:t>｜复查</w:t>
      </w:r>
      <w:r>
        <w:t>B</w:t>
      </w:r>
    </w:p>
    <w:p w14:paraId="27AE801C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E28 </w:t>
      </w:r>
      <w:r>
        <w:t>甲午战争揭露清朝军事体制弱点</w:t>
      </w:r>
      <w:r>
        <w:br/>
      </w:r>
      <w:r>
        <w:br/>
      </w:r>
      <w:r>
        <w:t>甲午战争爆发之前，清朝已有军舰和近代军工建设。装备要进入军队，仍须有训练、维修、补给与跨部门调度。</w:t>
      </w:r>
      <w:r>
        <w:t>1894</w:t>
      </w:r>
      <w:r>
        <w:t>年对日作战开始后，既有器物和制度安排第一次共同承受大规模战争压力。</w:t>
      </w:r>
      <w:r>
        <w:br/>
      </w:r>
      <w:r>
        <w:br/>
      </w:r>
      <w:r>
        <w:t>甲午战争中，清朝在陆海战事接连失利，最后签订马关条约，台湾及澎湖等地被割让予日本。此前累积的军舰与近代军工，未能保证整体指挥、补给及制度协调的有效运作。</w:t>
      </w:r>
      <w:r>
        <w:br/>
      </w:r>
      <w:r>
        <w:br/>
      </w:r>
      <w:r>
        <w:t>清朝陆海战事接连失利，</w:t>
      </w:r>
      <w:r>
        <w:t>1895</w:t>
      </w:r>
      <w:r>
        <w:t>年与日本签订马关条约，台湾及澎湖等地被割让。军事失败引出条约，领土变动又影响居民所在的政权。近代军备此前确实累积，并未因此变成全无价值；战时指挥和协同的问题同样不能抹去。从设备建设到战场表现，再到割地结果，三个阶段互相关联。</w:t>
      </w:r>
      <w:r>
        <w:br/>
      </w:r>
      <w:r>
        <w:br/>
      </w:r>
      <w:r>
        <w:t>海军船舰和陆军部队分属不同指挥与补给路径，需要在战时把命令真正传到各处。割地条款签署后，原本生活在台澎的人被迫面对统治变更。战争在战场停止，条约的政治与社会后果却持续。</w:t>
      </w:r>
    </w:p>
    <w:p w14:paraId="6C7568DE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E28 </w:t>
      </w:r>
      <w:r>
        <w:t>甲午战争揭露清朝军事体制弱点</w:t>
      </w:r>
      <w:r>
        <w:br/>
      </w:r>
      <w:r>
        <w:br/>
      </w:r>
      <w:r>
        <w:t>甲午战争爆发之前，清朝已有军舰和近代军工建设。装备要进入军队，仍须有训练、维修、补给与跨部门调度。</w:t>
      </w:r>
      <w:r>
        <w:t>1894</w:t>
      </w:r>
      <w:r>
        <w:t>年对日作战开始后，既有器物和制度安排第一次共同承受大规模战争压力。</w:t>
      </w:r>
      <w:r>
        <w:br/>
      </w:r>
      <w:r>
        <w:br/>
      </w:r>
      <w:r>
        <w:t>甲午战争中，清朝在陆海战事接连失。与「井谷射鲋，无与也。」比较时，仅以「井水泄漏或资源无人接应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6F44FD6A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44BAB39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9884082" w14:textId="77777777" w:rsidR="000201E6" w:rsidRDefault="00000000">
      <w:pPr>
        <w:pStyle w:val="31"/>
      </w:pPr>
      <w:r>
        <w:t>XCASE-H48-L3</w:t>
      </w:r>
      <w:r>
        <w:t>｜最终</w:t>
      </w:r>
      <w:r>
        <w:t>B</w:t>
      </w:r>
      <w:r>
        <w:t>级</w:t>
      </w:r>
    </w:p>
    <w:p w14:paraId="0B1F8BDA" w14:textId="77777777" w:rsidR="000201E6" w:rsidRDefault="00000000">
      <w:pPr>
        <w:pStyle w:val="31"/>
      </w:pPr>
      <w:r>
        <w:t>九三｜隋唐逐步发展科举取士</w:t>
      </w:r>
      <w:r>
        <w:t xml:space="preserve"> </w:t>
      </w:r>
      <w:r>
        <w:t>有能力也需要被制度看见</w:t>
      </w:r>
    </w:p>
    <w:p w14:paraId="5444EEC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XCASE-H48-L3</w:t>
      </w:r>
      <w:r>
        <w:t>｜</w:t>
      </w:r>
      <w:r>
        <w:t>xiang_unit_id</w:t>
      </w:r>
      <w:r>
        <w:t>：</w:t>
      </w:r>
      <w:r>
        <w:t>XIANG-L-48-04</w:t>
      </w:r>
      <w:r>
        <w:t>｜原稿证据类型：</w:t>
      </w:r>
      <w:r>
        <w:t xml:space="preserve">B </w:t>
      </w:r>
      <w:r>
        <w:t>後設對照</w:t>
      </w:r>
    </w:p>
    <w:p w14:paraId="738843AB" w14:textId="77777777" w:rsidR="000201E6" w:rsidRDefault="00000000">
      <w:pPr>
        <w:rPr>
          <w:rFonts w:hint="eastAsia"/>
        </w:rPr>
      </w:pPr>
      <w:r>
        <w:t>《小象》原文（保留繁体底本）｜據于蒺藜，乘剛也。入于其宮，不見其妻，不祥也。</w:t>
      </w:r>
    </w:p>
    <w:p w14:paraId="4D98E3FE" w14:textId="77777777" w:rsidR="000201E6" w:rsidRDefault="00000000">
      <w:pPr>
        <w:rPr>
          <w:rFonts w:hint="eastAsia"/>
        </w:rPr>
      </w:pPr>
      <w:r>
        <w:t>《小象》简体阅读文｜据于蒺藜，乘刚也。入于其宫，不见其妻，不祥也。</w:t>
      </w:r>
    </w:p>
    <w:p w14:paraId="7D6F5E43" w14:textId="77777777" w:rsidR="000201E6" w:rsidRDefault="00000000">
      <w:pPr>
        <w:rPr>
          <w:rFonts w:hint="eastAsia"/>
        </w:rPr>
      </w:pPr>
      <w:r>
        <w:t>既有译文（简体转换）｜「困在乱石间，又倚着蒺藜；回到家不见妻子，凶。」《象传》解释：乘刚。「困在乱石间，又倚着蒺藜；回到家不见妻子，凶。」《象传》解释：不祥。</w:t>
      </w:r>
    </w:p>
    <w:p w14:paraId="34802C1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E46 </w:t>
      </w:r>
      <w:r>
        <w:t>隋唐逐步发展科举取士</w:t>
      </w:r>
      <w:r>
        <w:br/>
      </w:r>
      <w:r>
        <w:br/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br/>
      </w:r>
      <w:r>
        <w:br/>
      </w:r>
      <w:r>
        <w:t>隋唐时期，透过考试选拔人才的制度逐步发展，进士等科目成为任官途径的一部分。它扩大了某些读书人的上升机会，但家世、教育资源、荐举与其他入仕管道仍然重要。</w:t>
      </w:r>
      <w:r>
        <w:br/>
      </w:r>
      <w:r>
        <w:br/>
      </w:r>
      <w:r>
        <w:t>进士等科目经过发展，逐步成为任官路径的一部分。考生须准备、应试，合格后仍要经过后续授官安排。史学界对科举由何时开始、何时才算成熟有不同界定；隋唐的做法不能与后世所有科举规则合在一起。从考试途径出现到取得官职，是一条逐渐形成且受家世条件影响的路。</w:t>
      </w:r>
      <w:r>
        <w:br/>
      </w:r>
      <w:r>
        <w:br/>
      </w:r>
      <w:r>
        <w:t>应试之前要有识字与学习条件，及第之后也仍有官职分配问题。进士科的出现为一些士人提供上升途径，但朝廷用人没有立刻只剩考试一途。不同朝代持续调整规则，使隋唐时代的做法和后世成熟科举不可完全等同。</w:t>
      </w:r>
    </w:p>
    <w:p w14:paraId="34297DCD" w14:textId="77777777" w:rsidR="000201E6" w:rsidRDefault="00000000">
      <w:pPr>
        <w:rPr>
          <w:rFonts w:hint="eastAsia"/>
        </w:rPr>
      </w:pPr>
      <w:r>
        <w:t>原稿逐爻对照（简体转换）｜历史对照　隋唐逐步发展科举取士：隋唐时期，透过考试选拔人才的制度逐步发展，进士等科目成为任官途径的一部分。它扩大了某些读书人的上升机会，但家世、教育资源、荐举与其他入仕管道仍然重要。隋唐时期，国家选择官员的方式逐渐变化。科举提供部分人才入仕管道，可对照可用资源需要合适任用；考试制度仍会遗漏人才，不能等同全面知人善任。《小象》写「井渫不食，行恻也。求王明，受福也。」；本条聚焦「有能力也需要被制度看见」。</w:t>
      </w:r>
    </w:p>
    <w:p w14:paraId="36CBE17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6954A5A" w14:textId="77777777" w:rsidR="000201E6" w:rsidRDefault="00000000">
      <w:pPr>
        <w:pStyle w:val="a0"/>
        <w:rPr>
          <w:rFonts w:hint="eastAsia"/>
        </w:rPr>
      </w:pPr>
      <w:r>
        <w:t xml:space="preserve">21. </w:t>
      </w:r>
      <w:r>
        <w:t>九三｜</w:t>
      </w:r>
      <w:r>
        <w:t>XCASE-H48-L3</w:t>
      </w:r>
      <w:r>
        <w:t>｜复查</w:t>
      </w:r>
      <w:r>
        <w:t>B</w:t>
      </w:r>
    </w:p>
    <w:p w14:paraId="68523A68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E46 </w:t>
      </w:r>
      <w:r>
        <w:t>隋唐逐步发展科举取士</w:t>
      </w:r>
      <w:r>
        <w:br/>
      </w:r>
      <w:r>
        <w:br/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br/>
      </w:r>
      <w:r>
        <w:br/>
      </w:r>
      <w:r>
        <w:t>隋唐时期，透过考试选拔人才的制度逐步发展，进士等科目成为任官途径的一部分。它扩大了某些读书人的上升机会，但家世、教育资源、荐举与其他入仕管道仍然重要。</w:t>
      </w:r>
      <w:r>
        <w:br/>
      </w:r>
      <w:r>
        <w:br/>
      </w:r>
      <w:r>
        <w:t>进士等科目经过发展，逐步成为任官路径的一部分。考生须准备、应试，合格后仍要经过后续授官安排。史学界对科举由何时开始、何时才算成熟有不同界定；隋唐的做法不能与后世所有科举规则合在一起。从考试途径出现到取得官职，是一条逐渐形成且受家世条件影响的路。</w:t>
      </w:r>
      <w:r>
        <w:br/>
      </w:r>
      <w:r>
        <w:br/>
      </w:r>
      <w:r>
        <w:t>应试之前要有识字与学习条件，及第之后也仍有官职分配问题。进士科的出现为一些士人提供上升途径，但朝廷用人没有立刻只剩考试一途。不同朝代持续调整规则，使隋唐时代的做法和后世成熟科举不可完全等同。</w:t>
      </w:r>
    </w:p>
    <w:p w14:paraId="35978E36" w14:textId="77777777" w:rsidR="000201E6" w:rsidRDefault="00000000">
      <w:pPr>
        <w:pStyle w:val="a0"/>
        <w:rPr>
          <w:rFonts w:hint="eastAsia"/>
        </w:rPr>
      </w:pPr>
      <w:r>
        <w:t xml:space="preserve">V4.3.1 </w:t>
      </w:r>
      <w:r>
        <w:t>局部修订对照｜原案可核对的事件经过是：</w:t>
      </w:r>
      <w:r>
        <w:t xml:space="preserve">E46 </w:t>
      </w:r>
      <w:r>
        <w:t>隋唐逐步发展科举取士</w:t>
      </w:r>
      <w:r>
        <w:br/>
      </w:r>
      <w:r>
        <w:br/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br/>
      </w:r>
      <w:r>
        <w:br/>
      </w:r>
      <w:r>
        <w:t>隋唐时期，透过考试选拔人才的制度。与「井渫不食，行恻也。求王明，受福也。」比较时，仅以「井已清理却未获采用」作一个阅读角度；原稿中的其他成败、政治立场或经济后果，不可倒推为此爻所预测，也不能声称当事人引用《小象》决策。宜保留原史事及其来源，补强爻义直接相关的行为叙述，不应虚构未记录的细节。</w:t>
      </w:r>
    </w:p>
    <w:p w14:paraId="12376CB6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B</w:t>
      </w:r>
      <w:r>
        <w:t>；保留原案与必要限制，不再反覆追求</w:t>
      </w:r>
      <w:r>
        <w:t>A</w:t>
      </w:r>
      <w:r>
        <w:t>。</w:t>
      </w:r>
    </w:p>
    <w:p w14:paraId="7352335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3889DC5" w14:textId="77777777" w:rsidR="000201E6" w:rsidRDefault="00000000">
      <w:pPr>
        <w:pStyle w:val="31"/>
      </w:pPr>
      <w:r>
        <w:t>XCASE-H48-L4</w:t>
      </w:r>
      <w:r>
        <w:t>｜最终</w:t>
      </w:r>
      <w:r>
        <w:t>A</w:t>
      </w:r>
      <w:r>
        <w:t>级</w:t>
      </w:r>
    </w:p>
    <w:p w14:paraId="1B197080" w14:textId="77777777" w:rsidR="000201E6" w:rsidRDefault="00000000">
      <w:pPr>
        <w:pStyle w:val="31"/>
      </w:pPr>
      <w:r>
        <w:t>六四｜秦蜀郡水利建设与都江堰</w:t>
      </w:r>
      <w:r>
        <w:t xml:space="preserve"> </w:t>
      </w:r>
      <w:r>
        <w:t>公共设施需要持续维护</w:t>
      </w:r>
    </w:p>
    <w:p w14:paraId="39FDA17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XCASE-H48-L4</w:t>
      </w:r>
      <w:r>
        <w:t>｜</w:t>
      </w:r>
      <w:r>
        <w:t>xiang_unit_id</w:t>
      </w:r>
      <w:r>
        <w:t>：</w:t>
      </w:r>
      <w:r>
        <w:t>XIANG-L-48-05</w:t>
      </w:r>
      <w:r>
        <w:t>｜原稿证据类型：</w:t>
      </w:r>
      <w:r>
        <w:t xml:space="preserve">B </w:t>
      </w:r>
      <w:r>
        <w:t>後設對照</w:t>
      </w:r>
    </w:p>
    <w:p w14:paraId="5228FAB9" w14:textId="77777777" w:rsidR="000201E6" w:rsidRDefault="00000000">
      <w:pPr>
        <w:rPr>
          <w:rFonts w:hint="eastAsia"/>
        </w:rPr>
      </w:pPr>
      <w:r>
        <w:t>《小象》原文（保留繁体底本）｜來徐徐，志在下也。雖不當位，有與也。</w:t>
      </w:r>
    </w:p>
    <w:p w14:paraId="09275B89" w14:textId="77777777" w:rsidR="000201E6" w:rsidRDefault="00000000">
      <w:pPr>
        <w:rPr>
          <w:rFonts w:hint="eastAsia"/>
        </w:rPr>
      </w:pPr>
      <w:r>
        <w:t>《小象》简体阅读文｜来徐徐，志在下也。虽不当位，有与也。</w:t>
      </w:r>
    </w:p>
    <w:p w14:paraId="45EF3F75" w14:textId="77777777" w:rsidR="000201E6" w:rsidRDefault="00000000">
      <w:pPr>
        <w:rPr>
          <w:rFonts w:hint="eastAsia"/>
        </w:rPr>
      </w:pPr>
      <w:r>
        <w:t>既有译文（简体转换）｜「缓慢前来，被金车所困；虽有憾，终有结果。」《象传》解释：志在下。「虽不当位」《象传》解释：有与。</w:t>
      </w:r>
    </w:p>
    <w:p w14:paraId="0662372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00EBCB16" w14:textId="77777777" w:rsidR="000201E6" w:rsidRDefault="00000000">
      <w:pPr>
        <w:rPr>
          <w:rFonts w:hint="eastAsia"/>
        </w:rPr>
      </w:pPr>
      <w:r>
        <w:t>原稿逐爻对照（简体转换）｜历史对照　秦蜀郡水利建设与都江堰：都江堰的建立与秦在蜀地的治理、李冰的治水传统相连。分水与引水工程改善成都平原的用水条件，并依靠后世持续维修而运作。它显示公共资源不是建成一次就能永久放任。秦治理蜀地时，成都平原的耕作需要稳定水源，也须面对岷江水量与河道的变化。都江堰的长期效益依靠历代修护，可对照修井的重要；建成不是终点，维护本身就是治理责任。《小象》写「井甃无咎，修井也。」；本条聚焦「公共设施需要持续维护」。</w:t>
      </w:r>
    </w:p>
    <w:p w14:paraId="70DAC9A1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4762000" w14:textId="77777777" w:rsidR="000201E6" w:rsidRDefault="00000000">
      <w:pPr>
        <w:pStyle w:val="a0"/>
        <w:rPr>
          <w:rFonts w:hint="eastAsia"/>
        </w:rPr>
      </w:pPr>
      <w:r>
        <w:t xml:space="preserve">22. </w:t>
      </w:r>
      <w:r>
        <w:t>六四｜</w:t>
      </w:r>
      <w:r>
        <w:t>XCASE-H48-L4</w:t>
      </w:r>
      <w:r>
        <w:t>｜复查</w:t>
      </w:r>
      <w:r>
        <w:t>A</w:t>
      </w:r>
    </w:p>
    <w:p w14:paraId="12B65E6B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7950EE1B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A</w:t>
      </w:r>
      <w:r>
        <w:t>；原案维持，未改写故事及历史对照。</w:t>
      </w:r>
    </w:p>
    <w:p w14:paraId="30CB8DB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C07EAAA" w14:textId="77777777" w:rsidR="000201E6" w:rsidRDefault="00000000">
      <w:pPr>
        <w:pStyle w:val="31"/>
      </w:pPr>
      <w:r>
        <w:t>XCASE-H48-L5</w:t>
      </w:r>
      <w:r>
        <w:t>｜最终</w:t>
      </w:r>
      <w:r>
        <w:t>A</w:t>
      </w:r>
      <w:r>
        <w:t>级</w:t>
      </w:r>
    </w:p>
    <w:p w14:paraId="26C23F0C" w14:textId="77777777" w:rsidR="000201E6" w:rsidRDefault="00000000">
      <w:pPr>
        <w:pStyle w:val="31"/>
      </w:pPr>
      <w:r>
        <w:t>九五｜秦蜀郡水利建设与都江堰</w:t>
      </w:r>
      <w:r>
        <w:t xml:space="preserve"> </w:t>
      </w:r>
      <w:r>
        <w:t>真正的效益在于可供使用</w:t>
      </w:r>
    </w:p>
    <w:p w14:paraId="04F9672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XCASE-H48-L5</w:t>
      </w:r>
      <w:r>
        <w:t>｜</w:t>
      </w:r>
      <w:r>
        <w:t>xiang_unit_id</w:t>
      </w:r>
      <w:r>
        <w:t>：</w:t>
      </w:r>
      <w:r>
        <w:t>XIANG-L-48-06</w:t>
      </w:r>
      <w:r>
        <w:t>｜原稿证据类型：</w:t>
      </w:r>
      <w:r>
        <w:t xml:space="preserve">B </w:t>
      </w:r>
      <w:r>
        <w:t>後設對照</w:t>
      </w:r>
    </w:p>
    <w:p w14:paraId="6EF835E9" w14:textId="77777777" w:rsidR="000201E6" w:rsidRDefault="00000000">
      <w:pPr>
        <w:rPr>
          <w:rFonts w:hint="eastAsia"/>
        </w:rPr>
      </w:pPr>
      <w:r>
        <w:t>《小象》原文（保留繁体底本）｜劓刖，志未得也。乃徐有說，以中直也。利用祭祀，受福也。</w:t>
      </w:r>
    </w:p>
    <w:p w14:paraId="4339228E" w14:textId="77777777" w:rsidR="000201E6" w:rsidRDefault="00000000">
      <w:pPr>
        <w:rPr>
          <w:rFonts w:hint="eastAsia"/>
        </w:rPr>
      </w:pPr>
      <w:r>
        <w:t>《小象》简体阅读文｜劓刖，志未得也。乃徐有说，以中直也。利用祭祀，受福也。</w:t>
      </w:r>
    </w:p>
    <w:p w14:paraId="01EF859F" w14:textId="77777777" w:rsidR="000201E6" w:rsidRDefault="00000000">
      <w:pPr>
        <w:rPr>
          <w:rFonts w:hint="eastAsia"/>
        </w:rPr>
      </w:pPr>
      <w:r>
        <w:t>既有译文（简体转换）｜「受割鼻断足之刑，又困于红绂权位；慢慢得以解脱，宜祭祀。」《象传》解释：志向尚未实现。「受割鼻断足之刑，又困于红绂权位；慢慢得以解脱，宜祭祀。」《象传》解释：因为内心守中而正直。「受割鼻断足之刑，又困于红绂权位；慢慢得以解脱，宜祭祀。」《象传》解释：受福。</w:t>
      </w:r>
    </w:p>
    <w:p w14:paraId="5CE5C4A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75B72F96" w14:textId="77777777" w:rsidR="000201E6" w:rsidRDefault="00000000">
      <w:pPr>
        <w:rPr>
          <w:rFonts w:hint="eastAsia"/>
        </w:rPr>
      </w:pPr>
      <w:r>
        <w:t>原稿逐爻对照（简体转换）｜历史对照　秦蜀郡水利建设与都江堰：都江堰的建立与秦在蜀地的治理、李冰的治水传统相连。分水与引水工程改善成都平原的用水条件，并依靠后世持续维修而运作。它显示公共资源不是建成一次就能永久放任。秦治理蜀地时，成都平原的耕作需要稳定水源，也须面对岷江水量与河道的变化。都江堰灌溉功能可对照井水清而可饮的意象；评价公共工程应看使用者受益，而非只看外观规模。《小象》写「寒泉之食，中正也。」；本条聚焦「真正的效益在于可供使用」。</w:t>
      </w:r>
    </w:p>
    <w:p w14:paraId="0FA97F5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485D03D" w14:textId="77777777" w:rsidR="000201E6" w:rsidRDefault="00000000">
      <w:pPr>
        <w:pStyle w:val="a0"/>
        <w:rPr>
          <w:rFonts w:hint="eastAsia"/>
        </w:rPr>
      </w:pPr>
      <w:r>
        <w:t xml:space="preserve">23. </w:t>
      </w:r>
      <w:r>
        <w:t>九五｜</w:t>
      </w:r>
      <w:r>
        <w:t>XCASE-H48-L5</w:t>
      </w:r>
      <w:r>
        <w:t>｜复查</w:t>
      </w:r>
      <w:r>
        <w:t>A</w:t>
      </w:r>
    </w:p>
    <w:p w14:paraId="4C92AC7F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31F05330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A</w:t>
      </w:r>
      <w:r>
        <w:t>；原案维持，未改写故事及历史对照。</w:t>
      </w:r>
    </w:p>
    <w:p w14:paraId="6BB4241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8DA57E7" w14:textId="77777777" w:rsidR="000201E6" w:rsidRDefault="00000000">
      <w:pPr>
        <w:pStyle w:val="31"/>
      </w:pPr>
      <w:r>
        <w:t>XCASE-H48-L6</w:t>
      </w:r>
      <w:r>
        <w:t>｜最终</w:t>
      </w:r>
      <w:r>
        <w:t>A</w:t>
      </w:r>
      <w:r>
        <w:t>级</w:t>
      </w:r>
    </w:p>
    <w:p w14:paraId="6B6B445B" w14:textId="77777777" w:rsidR="000201E6" w:rsidRDefault="00000000">
      <w:pPr>
        <w:pStyle w:val="31"/>
      </w:pPr>
      <w:r>
        <w:t>上六｜秦蜀郡水利建设与都江堰</w:t>
      </w:r>
      <w:r>
        <w:t xml:space="preserve"> </w:t>
      </w:r>
      <w:r>
        <w:t>让共同资源长期服务众人</w:t>
      </w:r>
    </w:p>
    <w:p w14:paraId="0D2A589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XCASE-H48-L6</w:t>
      </w:r>
      <w:r>
        <w:t>｜</w:t>
      </w:r>
      <w:r>
        <w:t>xiang_unit_id</w:t>
      </w:r>
      <w:r>
        <w:t>：</w:t>
      </w:r>
      <w:r>
        <w:t>XIANG-L-48-07</w:t>
      </w:r>
      <w:r>
        <w:t>｜原稿证据类型：</w:t>
      </w:r>
      <w:r>
        <w:t xml:space="preserve">B </w:t>
      </w:r>
      <w:r>
        <w:t>後設對照</w:t>
      </w:r>
    </w:p>
    <w:p w14:paraId="2C9634C3" w14:textId="77777777" w:rsidR="000201E6" w:rsidRDefault="00000000">
      <w:pPr>
        <w:rPr>
          <w:rFonts w:hint="eastAsia"/>
        </w:rPr>
      </w:pPr>
      <w:r>
        <w:t>《小象》原文（保留繁体底本）｜困于葛藟，未當也。動悔，有悔，吉行也。</w:t>
      </w:r>
    </w:p>
    <w:p w14:paraId="1972D962" w14:textId="77777777" w:rsidR="000201E6" w:rsidRDefault="00000000">
      <w:pPr>
        <w:rPr>
          <w:rFonts w:hint="eastAsia"/>
        </w:rPr>
      </w:pPr>
      <w:r>
        <w:t>《小象》简体阅读文｜困于葛藟，未当也。动悔，有悔，吉行也。</w:t>
      </w:r>
    </w:p>
    <w:p w14:paraId="660A5572" w14:textId="77777777" w:rsidR="000201E6" w:rsidRDefault="00000000">
      <w:pPr>
        <w:rPr>
          <w:rFonts w:hint="eastAsia"/>
        </w:rPr>
      </w:pPr>
      <w:r>
        <w:t>既有译文（简体转换）｜「被葛藤缠绕，处境摇危；若说一动就后悔，确会有悔，但果断前往则吉。」《象传》解释：未当。「被葛藤缠绕，处境摇危；若说一动就后悔，确会有悔，但果断前往则吉。」《象传》解释：吉行。</w:t>
      </w:r>
    </w:p>
    <w:p w14:paraId="357CF63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15FF7DB8" w14:textId="77777777" w:rsidR="000201E6" w:rsidRDefault="00000000">
      <w:pPr>
        <w:rPr>
          <w:rFonts w:hint="eastAsia"/>
        </w:rPr>
      </w:pPr>
      <w:r>
        <w:t>原稿逐爻对照（简体转换）｜历史对照　秦蜀郡水利建设与都江堰：都江堰的建立与秦在蜀地的治理、李冰的治水传统相连。分水与引水工程改善成都平原的用水条件，并依靠后世持续维修而运作。它显示公共资源不是建成一次就能永久放任。秦治理蜀地时，成都平原的耕作需要稳定水源，也须面对岷江水量与河道的变化。都江堰延续灌溉作用，可对照公共供给达成的理想；并不表示所有时代都没有管理争议或分配不均。《小象》写「元吉在上，大成也。」；本条聚焦「让共同资源长期服务众人」。</w:t>
      </w:r>
    </w:p>
    <w:p w14:paraId="0586C37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E05EBAD" w14:textId="77777777" w:rsidR="000201E6" w:rsidRDefault="00000000">
      <w:pPr>
        <w:pStyle w:val="a0"/>
        <w:rPr>
          <w:rFonts w:hint="eastAsia"/>
        </w:rPr>
      </w:pPr>
      <w:r>
        <w:t xml:space="preserve">24. </w:t>
      </w:r>
      <w:r>
        <w:t>上六｜</w:t>
      </w:r>
      <w:r>
        <w:t>XCASE-H48-L6</w:t>
      </w:r>
      <w:r>
        <w:t>｜复查</w:t>
      </w:r>
      <w:r>
        <w:t>A</w:t>
      </w:r>
    </w:p>
    <w:p w14:paraId="642F02D8" w14:textId="77777777" w:rsidR="000201E6" w:rsidRDefault="00000000">
      <w:pPr>
        <w:pStyle w:val="a0"/>
        <w:rPr>
          <w:rFonts w:hint="eastAsia"/>
        </w:rPr>
      </w:pPr>
      <w:r>
        <w:t xml:space="preserve">原稿历史故事（保留）｜事件与来源　</w:t>
      </w:r>
      <w:r>
        <w:t xml:space="preserve">E48 </w:t>
      </w:r>
      <w:r>
        <w:t>秦蜀郡水利建设与都江堰</w:t>
      </w:r>
      <w:r>
        <w:br/>
      </w:r>
      <w:r>
        <w:br/>
      </w:r>
      <w:r>
        <w:t>秦治理蜀地时，成都平原的耕作需要稳定水源，也须面对岷江水量与河道的变化。李冰的治水传统与都江堰早期工程相连，地方官员要使水从河道进入可灌溉的农地。</w:t>
      </w:r>
      <w:r>
        <w:br/>
      </w:r>
      <w:r>
        <w:br/>
      </w:r>
      <w:r>
        <w:t>都江堰的建立与秦在蜀地的治理、李冰的治水传统相连。分水与引水工程改善成都平原的用水条件，并依靠后世持续维修而运作。它显示公共资源不是建成一次就能永久放任。</w:t>
      </w:r>
      <w:r>
        <w:br/>
      </w:r>
      <w:r>
        <w:br/>
      </w:r>
      <w:r>
        <w:t>分水及引水改善了用水条件，后世仍不断维修和调整工程。水道带来泥沙，灌溉范围又需分配，不可能建成后长久无人照管。今天见到的都江堰包含长时间的整修痕迹，不能全部归于一个人一次完成。这项公共工程的历程从开建、灌溉到维护延续许多代，也与地方农业生产持续相连。</w:t>
      </w:r>
      <w:r>
        <w:br/>
      </w:r>
      <w:r>
        <w:br/>
      </w:r>
      <w:r>
        <w:t>岷江带来可供灌溉的水，也不断改变水道与泥沙堆积。要让工程长久运作，地方须定期维修并安排各处取水，田地才不会只在初建时受益。不同年代的工匠和管理者共同维持了今日可见的工程。</w:t>
      </w:r>
    </w:p>
    <w:p w14:paraId="7A8CFEBE" w14:textId="77777777" w:rsidR="000201E6" w:rsidRDefault="00000000">
      <w:pPr>
        <w:pStyle w:val="a0"/>
        <w:rPr>
          <w:rFonts w:hint="eastAsia"/>
        </w:rPr>
      </w:pPr>
      <w:r>
        <w:t>一次复查｜</w:t>
      </w:r>
      <w:r>
        <w:t>A</w:t>
      </w:r>
      <w:r>
        <w:t>；原案维持，未改写故事及历史对照。</w:t>
      </w:r>
    </w:p>
    <w:p w14:paraId="0E15BCE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2FCC9C0" w14:textId="77777777" w:rsidR="000201E6" w:rsidRDefault="00000000">
      <w:pPr>
        <w:pStyle w:val="21"/>
      </w:pPr>
      <w:r>
        <w:t>第</w:t>
      </w:r>
      <w:r>
        <w:t>49–56</w:t>
      </w:r>
      <w:r>
        <w:t>卦｜</w:t>
      </w:r>
      <w:r>
        <w:t>48</w:t>
      </w:r>
      <w:r>
        <w:t>篇</w:t>
      </w:r>
    </w:p>
    <w:p w14:paraId="66D4B0CD" w14:textId="77777777" w:rsidR="000201E6" w:rsidRDefault="00000000">
      <w:pPr>
        <w:pStyle w:val="31"/>
      </w:pPr>
      <w:r>
        <w:t>XCASE-H49-L1</w:t>
      </w:r>
      <w:r>
        <w:t>｜最终</w:t>
      </w:r>
      <w:r>
        <w:t>B</w:t>
      </w:r>
      <w:r>
        <w:t>级</w:t>
      </w:r>
    </w:p>
    <w:p w14:paraId="088F919A" w14:textId="77777777" w:rsidR="000201E6" w:rsidRDefault="00000000">
      <w:pPr>
        <w:pStyle w:val="31"/>
      </w:pPr>
      <w:r>
        <w:t>初九｜清末预备立宪的步骤与信</w:t>
      </w:r>
      <w:r>
        <w:t xml:space="preserve"> </w:t>
      </w:r>
      <w:r>
        <w:t>改革起步要先确认条件</w:t>
      </w:r>
    </w:p>
    <w:p w14:paraId="06D16E5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XCASE-H49-L1</w:t>
      </w:r>
      <w:r>
        <w:t>｜</w:t>
      </w:r>
      <w:r>
        <w:t>xiang_unit_id</w:t>
      </w:r>
      <w:r>
        <w:t>：</w:t>
      </w:r>
      <w:r>
        <w:t>XIANG-L-49-02</w:t>
      </w:r>
      <w:r>
        <w:t>｜原稿证据类型：</w:t>
      </w:r>
      <w:r>
        <w:t xml:space="preserve">B </w:t>
      </w:r>
      <w:r>
        <w:t>後設對照</w:t>
      </w:r>
    </w:p>
    <w:p w14:paraId="2B834F62" w14:textId="77777777" w:rsidR="000201E6" w:rsidRDefault="00000000">
      <w:pPr>
        <w:rPr>
          <w:rFonts w:hint="eastAsia"/>
        </w:rPr>
      </w:pPr>
      <w:r>
        <w:t>《小象》原文（保留繁体底本）｜井泥不食，下也。舊井无禽，時舍也。</w:t>
      </w:r>
    </w:p>
    <w:p w14:paraId="67893086" w14:textId="77777777" w:rsidR="000201E6" w:rsidRDefault="00000000">
      <w:pPr>
        <w:rPr>
          <w:rFonts w:hint="eastAsia"/>
        </w:rPr>
      </w:pPr>
      <w:r>
        <w:t>《小象》简体阅读文｜井泥不食，下也。旧井无禽，时舍也。</w:t>
      </w:r>
    </w:p>
    <w:p w14:paraId="1517814A" w14:textId="77777777" w:rsidR="000201E6" w:rsidRDefault="00000000">
      <w:pPr>
        <w:rPr>
          <w:rFonts w:hint="eastAsia"/>
        </w:rPr>
      </w:pPr>
      <w:r>
        <w:t>既有译文（简体转换）｜「井底淤泥，水不能饮；废井连禽兽也不来。」《象传》解释：下。「井底淤泥，水不能饮；废井连禽兽也不来。」《象传》解释：时舍。</w:t>
      </w:r>
    </w:p>
    <w:p w14:paraId="41C7A9F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23D0E192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预备立宪涉及制度与权力调整，可对照条件尚未成熟时慎重行动；这不表示拖延一定正确，拖延也可能耗损信任。《小象》写「巩用黄牛，不可以有为也。」；本条聚焦「改革起步要先确认条件」。</w:t>
      </w:r>
    </w:p>
    <w:p w14:paraId="1F6A5A4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E16577E" w14:textId="77777777" w:rsidR="000201E6" w:rsidRDefault="00000000">
      <w:pPr>
        <w:pStyle w:val="a0"/>
        <w:rPr>
          <w:rFonts w:hint="eastAsia"/>
        </w:rPr>
      </w:pPr>
      <w:r>
        <w:t>三、全部</w:t>
      </w:r>
      <w:r>
        <w:t>72</w:t>
      </w:r>
      <w:r>
        <w:t>篇新版上线栏位与一次复查</w:t>
      </w:r>
    </w:p>
    <w:p w14:paraId="4A2766B9" w14:textId="77777777" w:rsidR="000201E6" w:rsidRDefault="00000000">
      <w:pPr>
        <w:pStyle w:val="a0"/>
        <w:rPr>
          <w:rFonts w:hint="eastAsia"/>
        </w:rPr>
      </w:pPr>
      <w:r>
        <w:t xml:space="preserve">01. </w:t>
      </w:r>
      <w:r>
        <w:t>初九｜</w:t>
      </w:r>
      <w:r>
        <w:t>XCASE-H49-L1</w:t>
      </w:r>
      <w:r>
        <w:t>｜复查</w:t>
      </w:r>
      <w:r>
        <w:t xml:space="preserve"> B</w:t>
      </w:r>
      <w:r>
        <w:t>级</w:t>
      </w:r>
    </w:p>
    <w:p w14:paraId="649C9AE6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66EF65A2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预备立宪涉及制度与权力调整，可对照条件尚未成熟时慎重行动；这不表示拖延一定正确，拖延也可能耗损信任。《小象》写「巩用黄牛，不可以有为也。」；本条聚焦「改革起步要先确认条件」。</w:t>
      </w:r>
      <w:r>
        <w:t xml:space="preserve"> </w:t>
      </w:r>
      <w:r>
        <w:t>本爻核对焦点为「初九：用黄牛皮巩固，时机未成熟不宜妄动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091AF044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6980103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0FAA13C" w14:textId="77777777" w:rsidR="000201E6" w:rsidRDefault="00000000">
      <w:pPr>
        <w:pStyle w:val="31"/>
      </w:pPr>
      <w:r>
        <w:t>XCASE-H49-L2</w:t>
      </w:r>
      <w:r>
        <w:t>｜最终</w:t>
      </w:r>
      <w:r>
        <w:t>A</w:t>
      </w:r>
      <w:r>
        <w:t>级</w:t>
      </w:r>
    </w:p>
    <w:p w14:paraId="5A086EC9" w14:textId="77777777" w:rsidR="000201E6" w:rsidRDefault="00000000">
      <w:pPr>
        <w:pStyle w:val="31"/>
      </w:pPr>
      <w:r>
        <w:t>六二｜辛亥革命使清朝统治走向</w:t>
      </w:r>
      <w:r>
        <w:t xml:space="preserve"> </w:t>
      </w:r>
      <w:r>
        <w:t>转变需要把握可行时机</w:t>
      </w:r>
    </w:p>
    <w:p w14:paraId="108EF5C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XCASE-H49-L2</w:t>
      </w:r>
      <w:r>
        <w:t>｜</w:t>
      </w:r>
      <w:r>
        <w:t>xiang_unit_id</w:t>
      </w:r>
      <w:r>
        <w:t>：</w:t>
      </w:r>
      <w:r>
        <w:t>XIANG-L-49-03</w:t>
      </w:r>
      <w:r>
        <w:t>｜原稿证据类型：</w:t>
      </w:r>
      <w:r>
        <w:t xml:space="preserve">B </w:t>
      </w:r>
      <w:r>
        <w:t>後設對照</w:t>
      </w:r>
    </w:p>
    <w:p w14:paraId="5776B3B2" w14:textId="77777777" w:rsidR="000201E6" w:rsidRDefault="00000000">
      <w:pPr>
        <w:rPr>
          <w:rFonts w:hint="eastAsia"/>
        </w:rPr>
      </w:pPr>
      <w:r>
        <w:t>《小象》原文（保留繁体底本）｜井谷射鮒，无與也。</w:t>
      </w:r>
    </w:p>
    <w:p w14:paraId="7FD8918C" w14:textId="77777777" w:rsidR="000201E6" w:rsidRDefault="00000000">
      <w:pPr>
        <w:rPr>
          <w:rFonts w:hint="eastAsia"/>
        </w:rPr>
      </w:pPr>
      <w:r>
        <w:t>《小象》简体阅读文｜井谷射鲋，无与也。</w:t>
      </w:r>
    </w:p>
    <w:p w14:paraId="3254988D" w14:textId="77777777" w:rsidR="000201E6" w:rsidRDefault="00000000">
      <w:pPr>
        <w:rPr>
          <w:rFonts w:hint="eastAsia"/>
        </w:rPr>
      </w:pPr>
      <w:r>
        <w:t>既有译文（简体转换）｜「井谷只可射小鱼，汲水瓮又破漏。」《象传》解释：无与。</w:t>
      </w:r>
    </w:p>
    <w:p w14:paraId="726D3A4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E49 </w:t>
      </w:r>
      <w:r>
        <w:t>辛亥革命使清朝统治走向终结</w:t>
      </w:r>
      <w:r>
        <w:br/>
      </w:r>
      <w:r>
        <w:br/>
        <w:t>1911</w:t>
      </w:r>
      <w:r>
        <w:t>年武昌起义后，各省陆续宣布与清廷分离。起义者、地方军队和政治人物的目标不完全一样，但清廷原有的权力网络已受到冲击。战事与南北谈判并行，双方要决定君主名义能否继续，以及接下来由谁代表中央政权。</w:t>
      </w:r>
      <w:r>
        <w:br/>
      </w:r>
      <w:r>
        <w:br/>
      </w:r>
      <w:r>
        <w:t>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br/>
      </w:r>
      <w:r>
        <w:br/>
        <w:t>1912</w:t>
      </w:r>
      <w:r>
        <w:t>年清帝退位，共和政体取代清朝的君主制度。退位诏书是可辨识的转折，军队、地方与财政如何归入新政府，仍要在之后逐步交涉。从最初起义、多省响应到南北达成政治安排，没有一个人或单一城市独立完成全部制度变化。革命的军事成功与共和制度的持续运作，也不是同一件事。</w:t>
      </w:r>
      <w:r>
        <w:br/>
      </w:r>
      <w:r>
        <w:br/>
      </w:r>
      <w:r>
        <w:t>清帝退位以后，原来效忠清朝的军队和官员仍需决定如何在新政治安排下任职。南北谈判处理了君主名义，却不能一次替各省写好财政和军政规则。新的共和政府必须在改制后继续与地方交涉。</w:t>
      </w:r>
    </w:p>
    <w:p w14:paraId="6360B211" w14:textId="77777777" w:rsidR="000201E6" w:rsidRDefault="00000000">
      <w:pPr>
        <w:rPr>
          <w:rFonts w:hint="eastAsia"/>
        </w:rPr>
      </w:pPr>
      <w:r>
        <w:t>原稿逐爻对照（简体转换）｜历史对照　辛亥革命使清朝统治走向终结：武昌起义后，多省宣布脱离清廷，南北透过战事与谈判争夺政治安排。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t>1911</w:t>
      </w:r>
      <w:r>
        <w:t>年武昌起义后，各省陆续宣布与清廷分离。辛亥革命中各地政治军事变动相互推进，可对照变革时机的作用；己日不是可套用到公历的预测日期。《小象》写「巳日革之，行有嘉也。」；本条聚焦「转变需要把握可行时机」。</w:t>
      </w:r>
    </w:p>
    <w:p w14:paraId="0F9C2A1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5078E1E" w14:textId="77777777" w:rsidR="000201E6" w:rsidRDefault="00000000">
      <w:pPr>
        <w:pStyle w:val="a0"/>
        <w:rPr>
          <w:rFonts w:hint="eastAsia"/>
        </w:rPr>
      </w:pPr>
      <w:r>
        <w:t xml:space="preserve">02. </w:t>
      </w:r>
      <w:r>
        <w:t>六二｜</w:t>
      </w:r>
      <w:r>
        <w:t>XCASE-H49-L2</w:t>
      </w:r>
      <w:r>
        <w:t>｜复查</w:t>
      </w:r>
      <w:r>
        <w:t xml:space="preserve"> A</w:t>
      </w:r>
      <w:r>
        <w:t>级</w:t>
      </w:r>
    </w:p>
    <w:p w14:paraId="3DE405F7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（原稿）：事件与来源　</w:t>
      </w:r>
      <w:r>
        <w:t xml:space="preserve">E49 </w:t>
      </w:r>
      <w:r>
        <w:t>辛亥革命使清朝统治走向终结</w:t>
      </w:r>
      <w:r>
        <w:br/>
      </w:r>
      <w:r>
        <w:br/>
        <w:t>1911</w:t>
      </w:r>
      <w:r>
        <w:t>年武昌起义后，各省陆续宣布与清廷分离。起义者、地方军队和政治人物的目标不完全一样，但清廷原有的权力网络已受到冲击。战事与南北谈判并行，双方要决定君主名义能否继续，以及接下来由谁代表中央政权。</w:t>
      </w:r>
      <w:r>
        <w:br/>
      </w:r>
      <w:r>
        <w:br/>
      </w:r>
      <w:r>
        <w:t>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br/>
      </w:r>
      <w:r>
        <w:br/>
        <w:t>1912</w:t>
      </w:r>
      <w:r>
        <w:t>年清帝退位，共和政体取代清朝的君主制度。退位诏书是可辨识的转折，军队、地方与财政如何归入新政府，仍要在之后逐步交涉。从最初起义、多省响应到南北达成政治安排，没有一个人或单一城市独立完成全部制度变化。革命的军事成功与共和制度的持续运作，也不是同一件事。</w:t>
      </w:r>
      <w:r>
        <w:br/>
      </w:r>
      <w:r>
        <w:br/>
      </w:r>
      <w:r>
        <w:t>清帝退位以后，原来效忠清朝的军队和官员仍需决定如何在新政治安排下任职。南北谈判处理了君主名义，却不能一次替各省写好财政和军政规则。新的共和政府必须在改制后继续与地方交涉。</w:t>
      </w:r>
    </w:p>
    <w:p w14:paraId="6FC5B250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0E56A23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C9B160B" w14:textId="77777777" w:rsidR="000201E6" w:rsidRDefault="00000000">
      <w:pPr>
        <w:pStyle w:val="31"/>
      </w:pPr>
      <w:r>
        <w:t>XCASE-H49-L3</w:t>
      </w:r>
      <w:r>
        <w:t>｜最终</w:t>
      </w:r>
      <w:r>
        <w:t>B</w:t>
      </w:r>
      <w:r>
        <w:t>级</w:t>
      </w:r>
    </w:p>
    <w:p w14:paraId="54A95E97" w14:textId="77777777" w:rsidR="000201E6" w:rsidRDefault="00000000">
      <w:pPr>
        <w:pStyle w:val="31"/>
      </w:pPr>
      <w:r>
        <w:t>九三｜商鞅变法处理秦国制度积</w:t>
      </w:r>
      <w:r>
        <w:t xml:space="preserve"> </w:t>
      </w:r>
      <w:r>
        <w:t>重大改制要有充分论证</w:t>
      </w:r>
    </w:p>
    <w:p w14:paraId="009EA25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XCASE-H49-L3</w:t>
      </w:r>
      <w:r>
        <w:t>｜</w:t>
      </w:r>
      <w:r>
        <w:t>xiang_unit_id</w:t>
      </w:r>
      <w:r>
        <w:t>：</w:t>
      </w:r>
      <w:r>
        <w:t>XIANG-L-49-04</w:t>
      </w:r>
      <w:r>
        <w:t>｜原稿证据类型：</w:t>
      </w:r>
      <w:r>
        <w:t xml:space="preserve">B </w:t>
      </w:r>
      <w:r>
        <w:t>後設對照</w:t>
      </w:r>
    </w:p>
    <w:p w14:paraId="60C6DB7D" w14:textId="77777777" w:rsidR="000201E6" w:rsidRDefault="00000000">
      <w:pPr>
        <w:rPr>
          <w:rFonts w:hint="eastAsia"/>
        </w:rPr>
      </w:pPr>
      <w:r>
        <w:t>《小象》原文（保留繁体底本）｜井渫不食，行惻也。求王明，受福也。</w:t>
      </w:r>
    </w:p>
    <w:p w14:paraId="47DF3C3A" w14:textId="77777777" w:rsidR="000201E6" w:rsidRDefault="00000000">
      <w:pPr>
        <w:rPr>
          <w:rFonts w:hint="eastAsia"/>
        </w:rPr>
      </w:pPr>
      <w:r>
        <w:t>《小象》简体阅读文｜井渫不食，行恻也。求王明，受福也。</w:t>
      </w:r>
    </w:p>
    <w:p w14:paraId="5A165F00" w14:textId="77777777" w:rsidR="000201E6" w:rsidRDefault="00000000">
      <w:pPr>
        <w:rPr>
          <w:rFonts w:hint="eastAsia"/>
        </w:rPr>
      </w:pPr>
      <w:r>
        <w:t>既有译文（简体转换）｜「井已清理却无人饮，使我心悲；若君王英明加以取用，众人同受其福。」《象传》解释：行恻。「求王明」《象传》解释：受福。</w:t>
      </w:r>
    </w:p>
    <w:p w14:paraId="27476C5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E18 </w:t>
      </w:r>
      <w:r>
        <w:t>商鞅变法处理秦国制度积弊</w:t>
      </w:r>
      <w:r>
        <w:br/>
      </w:r>
      <w:r>
        <w:br/>
      </w:r>
      <w:r>
        <w:t>秦孝公时，秦国面对诸侯竞争，需要更有效掌握土地、人口与兵员。商鞅受用后提出一系列新法，户籍、赋役、军功赏爵及地方管理都在调整范围内。规则从朝廷进入乡里与军队，原本的利益和生活安排因此受到冲击。</w:t>
      </w:r>
      <w:r>
        <w:br/>
      </w:r>
      <w:r>
        <w:br/>
      </w:r>
      <w:r>
        <w:t>秦孝公任用商鞅，改变户籍、赋役、军功与行政管理等制度，强化国家的动员能力。改革触及既得利益，也使用严厉的惩罚。它既有增强国力的效果，也涉及社会负担与政治压迫。</w:t>
      </w:r>
      <w:r>
        <w:br/>
      </w:r>
      <w:r>
        <w:br/>
      </w:r>
      <w:r>
        <w:t>地方官依新法编录人口、办理征收，军功奖赏也改变士兵的晋升途径。改革提高秦国动员能力，严厉的刑罚和执行方式同时造成负担。秦孝公去世后商鞅失去政治依靠，最后被处死；部分制度仍继续存在。国力变化与改革者的个人结局，在此并没有走向相同方向。</w:t>
      </w:r>
      <w:r>
        <w:br/>
      </w:r>
      <w:r>
        <w:br/>
      </w:r>
      <w:r>
        <w:t>新法发布后，地方上原有的亲族关系、耕作方式和服役负担都会受到重新规定。秦国在竞争中取得更大动员能力，是国家层面的结果；个别居民感受到的处罚与征发，却需要放到日常执行里另行观察。</w:t>
      </w:r>
    </w:p>
    <w:p w14:paraId="7A147B01" w14:textId="77777777" w:rsidR="000201E6" w:rsidRDefault="00000000">
      <w:pPr>
        <w:rPr>
          <w:rFonts w:hint="eastAsia"/>
        </w:rPr>
      </w:pPr>
      <w:r>
        <w:t>原稿逐爻对照（简体转换）｜历史对照　商鞅变法处理秦国制度积弊：秦孝公任用商鞅，改变户籍、赋役、军功与行政管理等制度，强化国家的动员能力。改革触及既得利益，也使用严厉的惩罚。它既有增强国力的效果，也涉及社会负担与政治压迫。秦孝公时，秦国面对诸侯竞争，需要更有效掌握土地、人口与兵员。商鞅变法的政策辩论与推行记载，可对照改革需要说明理由与确认条件；不能据革言三就杜撰三次正式表决。《小象》写「革言三就，又何之矣。」；本条聚焦「重大改制要有充分论证」。</w:t>
      </w:r>
    </w:p>
    <w:p w14:paraId="7EBFCC0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F03DDC6" w14:textId="77777777" w:rsidR="000201E6" w:rsidRDefault="00000000">
      <w:pPr>
        <w:pStyle w:val="a0"/>
        <w:rPr>
          <w:rFonts w:hint="eastAsia"/>
        </w:rPr>
      </w:pPr>
      <w:r>
        <w:t xml:space="preserve">03. </w:t>
      </w:r>
      <w:r>
        <w:t>九三｜</w:t>
      </w:r>
      <w:r>
        <w:t>XCASE-H49-L3</w:t>
      </w:r>
      <w:r>
        <w:t>｜复查</w:t>
      </w:r>
      <w:r>
        <w:t xml:space="preserve"> B</w:t>
      </w:r>
      <w:r>
        <w:t>级</w:t>
      </w:r>
    </w:p>
    <w:p w14:paraId="725FC0AE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E18 </w:t>
      </w:r>
      <w:r>
        <w:t>商鞅变法处理秦国制度积弊</w:t>
      </w:r>
      <w:r>
        <w:br/>
      </w:r>
      <w:r>
        <w:br/>
      </w:r>
      <w:r>
        <w:t>秦孝公时，秦国面对诸侯竞争，需要更有效掌握土地、人口与兵员。商鞅受用后提出一系列新法，户籍、赋役、军功赏爵及地方管理都在调整范围内。规则从朝廷进入乡里与军队，原本的利益和生活安排因此受到冲击。</w:t>
      </w:r>
      <w:r>
        <w:br/>
      </w:r>
      <w:r>
        <w:br/>
      </w:r>
      <w:r>
        <w:t>秦孝公任用商鞅，改变户籍、赋役、军功与行政管理等制度，强化国家的动员能力。改革触及既得利益，也使用严厉的惩罚。它既有增强国力的效果，也涉及社会负担与政治压迫。</w:t>
      </w:r>
      <w:r>
        <w:br/>
      </w:r>
      <w:r>
        <w:br/>
      </w:r>
      <w:r>
        <w:t>地方官依新法编录人口、办理征收，军功奖赏也改变士兵的晋升途径。改革提高秦国动员能力，严厉的刑罚和执行方式同时造成负担。秦孝公去世后商鞅失去政治依靠，最后被处死；部分制度仍继续存在。国力变化与改革者的个人结局，在此并没有走向相同方向。</w:t>
      </w:r>
      <w:r>
        <w:br/>
      </w:r>
      <w:r>
        <w:br/>
      </w:r>
      <w:r>
        <w:t>新法发布后，地方上原有的亲族关系、耕作方式和服役负担都会受到重新规定。秦国在竞争中取得更大动员能力，是国家层面的结果；个别居民感受到的处罚与征发，却需要放到日常执行里另行观察。</w:t>
      </w:r>
    </w:p>
    <w:p w14:paraId="5E6FC58D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商鞅变法处理秦国制度积弊：秦孝公任用商鞅，改变户籍、赋役、军功与行政管理等制度，强化国家的动员能力。改革触及既得利益，也使用严厉的惩罚。它既有增强国力的效果，也涉及社会负担与政治压迫。秦孝公时，秦国面对诸侯竞争，需要更有效掌握土地、人口与兵员。商鞅变法的政策辩论与推行记载，可对照改革需要说明理由与确认条件；不能据革言三就杜撰三次正式表决。《小象》写「革言三就，又何之矣。」；本条聚焦「重大改制要有充分论证」。</w:t>
      </w:r>
      <w:r>
        <w:t xml:space="preserve"> </w:t>
      </w:r>
      <w:r>
        <w:t>本爻核对焦点为「九三：改制需多次讨论与取得信任，躁进有危险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00FA9342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27F0071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E4C0AF1" w14:textId="77777777" w:rsidR="000201E6" w:rsidRDefault="00000000">
      <w:pPr>
        <w:pStyle w:val="31"/>
      </w:pPr>
      <w:r>
        <w:t>XCASE-H49-L4</w:t>
      </w:r>
      <w:r>
        <w:t>｜最终</w:t>
      </w:r>
      <w:r>
        <w:t>A</w:t>
      </w:r>
      <w:r>
        <w:t>级</w:t>
      </w:r>
    </w:p>
    <w:p w14:paraId="064C96E2" w14:textId="77777777" w:rsidR="000201E6" w:rsidRDefault="00000000">
      <w:pPr>
        <w:pStyle w:val="31"/>
      </w:pPr>
      <w:r>
        <w:t>九四｜辛亥革命使清朝统治走向</w:t>
      </w:r>
      <w:r>
        <w:t xml:space="preserve"> </w:t>
      </w:r>
      <w:r>
        <w:t>制度更替需要取得政治认同</w:t>
      </w:r>
    </w:p>
    <w:p w14:paraId="4345174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XCASE-H49-L4</w:t>
      </w:r>
      <w:r>
        <w:t>｜</w:t>
      </w:r>
      <w:r>
        <w:t>xiang_unit_id</w:t>
      </w:r>
      <w:r>
        <w:t>：</w:t>
      </w:r>
      <w:r>
        <w:t>XIANG-L-49-05</w:t>
      </w:r>
      <w:r>
        <w:t>｜原稿证据类型：</w:t>
      </w:r>
      <w:r>
        <w:t xml:space="preserve">B </w:t>
      </w:r>
      <w:r>
        <w:t>後設對照</w:t>
      </w:r>
    </w:p>
    <w:p w14:paraId="4C9B851E" w14:textId="77777777" w:rsidR="000201E6" w:rsidRDefault="00000000">
      <w:pPr>
        <w:rPr>
          <w:rFonts w:hint="eastAsia"/>
        </w:rPr>
      </w:pPr>
      <w:r>
        <w:t>《小象》原文（保留繁体底本）｜井甃无咎，修井也。</w:t>
      </w:r>
    </w:p>
    <w:p w14:paraId="054EA6D2" w14:textId="77777777" w:rsidR="000201E6" w:rsidRDefault="00000000">
      <w:pPr>
        <w:rPr>
          <w:rFonts w:hint="eastAsia"/>
        </w:rPr>
      </w:pPr>
      <w:r>
        <w:t>《小象》简体阅读文｜井甃无咎，修井也。</w:t>
      </w:r>
    </w:p>
    <w:p w14:paraId="35626E60" w14:textId="77777777" w:rsidR="000201E6" w:rsidRDefault="00000000">
      <w:pPr>
        <w:rPr>
          <w:rFonts w:hint="eastAsia"/>
        </w:rPr>
      </w:pPr>
      <w:r>
        <w:t>既有译文（简体转换）｜「井壁修砌完整，无咎。」《象传》解释：水井已经修整完成。</w:t>
      </w:r>
    </w:p>
    <w:p w14:paraId="1C31398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E49 </w:t>
      </w:r>
      <w:r>
        <w:t>辛亥革命使清朝统治走向终结</w:t>
      </w:r>
      <w:r>
        <w:br/>
      </w:r>
      <w:r>
        <w:br/>
        <w:t>1911</w:t>
      </w:r>
      <w:r>
        <w:t>年武昌起义后，各省陆续宣布与清廷分离。起义者、地方军队和政治人物的目标不完全一样，但清廷原有的权力网络已受到冲击。战事与南北谈判并行，双方要决定君主名义能否继续，以及接下来由谁代表中央政权。</w:t>
      </w:r>
      <w:r>
        <w:br/>
      </w:r>
      <w:r>
        <w:br/>
      </w:r>
      <w:r>
        <w:t>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br/>
      </w:r>
      <w:r>
        <w:br/>
        <w:t>1912</w:t>
      </w:r>
      <w:r>
        <w:t>年清帝退位，共和政体取代清朝的君主制度。退位诏书是可辨识的转折，军队、地方与财政如何归入新政府，仍要在之后逐步交涉。从最初起义、多省响应到南北达成政治安排，没有一个人或单一城市独立完成全部制度变化。革命的军事成功与共和制度的持续运作，也不是同一件事。</w:t>
      </w:r>
      <w:r>
        <w:br/>
      </w:r>
      <w:r>
        <w:br/>
      </w:r>
      <w:r>
        <w:t>清帝退位以后，原来效忠清朝的军队和官员仍需决定如何在新政治安排下任职。南北谈判处理了君主名义，却不能一次替各省写好财政和军政规则。新的共和政府必须在改制后继续与地方交涉。</w:t>
      </w:r>
    </w:p>
    <w:p w14:paraId="2778FC63" w14:textId="77777777" w:rsidR="000201E6" w:rsidRDefault="00000000">
      <w:pPr>
        <w:rPr>
          <w:rFonts w:hint="eastAsia"/>
        </w:rPr>
      </w:pPr>
      <w:r>
        <w:t>原稿逐爻对照（简体转换）｜历史对照　辛亥革命使清朝统治走向终结：武昌起义后，多省宣布脱离清廷，南北透过战事与谈判争夺政治安排。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t>1911</w:t>
      </w:r>
      <w:r>
        <w:t>年武昌起义后，各省陆续宣布与清廷分离。辛亥革命导向共和制度建立，可对照改变政治秩序与信任的关系；不同地区与团体对共和的理解并不完全一致。《小象》写「改命之吉，信志也。」；本条聚焦「制度更替需要取得政治认同」。</w:t>
      </w:r>
    </w:p>
    <w:p w14:paraId="67771D9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FB7B3A0" w14:textId="77777777" w:rsidR="000201E6" w:rsidRDefault="00000000">
      <w:pPr>
        <w:pStyle w:val="a0"/>
        <w:rPr>
          <w:rFonts w:hint="eastAsia"/>
        </w:rPr>
      </w:pPr>
      <w:r>
        <w:t xml:space="preserve">04. </w:t>
      </w:r>
      <w:r>
        <w:t>九四｜</w:t>
      </w:r>
      <w:r>
        <w:t>XCASE-H49-L4</w:t>
      </w:r>
      <w:r>
        <w:t>｜复查</w:t>
      </w:r>
      <w:r>
        <w:t xml:space="preserve"> A</w:t>
      </w:r>
      <w:r>
        <w:t>级</w:t>
      </w:r>
    </w:p>
    <w:p w14:paraId="2572E5AE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（原稿）：事件与来源　</w:t>
      </w:r>
      <w:r>
        <w:t xml:space="preserve">E49 </w:t>
      </w:r>
      <w:r>
        <w:t>辛亥革命使清朝统治走向终结</w:t>
      </w:r>
      <w:r>
        <w:br/>
      </w:r>
      <w:r>
        <w:br/>
        <w:t>1911</w:t>
      </w:r>
      <w:r>
        <w:t>年武昌起义后，各省陆续宣布与清廷分离。起义者、地方军队和政治人物的目标不完全一样，但清廷原有的权力网络已受到冲击。战事与南北谈判并行，双方要决定君主名义能否继续，以及接下来由谁代表中央政权。</w:t>
      </w:r>
      <w:r>
        <w:br/>
      </w:r>
      <w:r>
        <w:br/>
      </w:r>
      <w:r>
        <w:t>武昌起义后，多省宣布脱离清廷，南北透过战事与谈判争夺政治安排。</w:t>
      </w:r>
      <w:r>
        <w:t>1912</w:t>
      </w:r>
      <w:r>
        <w:t>年清帝退位，君主制度被共和政体取代。制度转折来自多股力量，并非单一领袖或一次起义即可完成。</w:t>
      </w:r>
      <w:r>
        <w:br/>
      </w:r>
      <w:r>
        <w:br/>
        <w:t>1912</w:t>
      </w:r>
      <w:r>
        <w:t>年清帝退位，共和政体取代清朝的君主制度。退位诏书是可辨识的转折，军队、地方与财政如何归入新政府，仍要在之后逐步交涉。从最初起义、多省响应到南北达成政治安排，没有一个人或单一城市独立完成全部制度变化。革命的军事成功与共和制度的持续运作，也不是同一件事。</w:t>
      </w:r>
      <w:r>
        <w:br/>
      </w:r>
      <w:r>
        <w:br/>
      </w:r>
      <w:r>
        <w:t>清帝退位以后，原来效忠清朝的军队和官员仍需决定如何在新政治安排下任职。南北谈判处理了君主名义，却不能一次替各省写好财政和军政规则。新的共和政府必须在改制后继续与地方交涉。</w:t>
      </w:r>
    </w:p>
    <w:p w14:paraId="43E214E9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5348FA2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1B2476C" w14:textId="77777777" w:rsidR="000201E6" w:rsidRDefault="00000000">
      <w:pPr>
        <w:pStyle w:val="31"/>
      </w:pPr>
      <w:r>
        <w:t>XCASE-H49-L5</w:t>
      </w:r>
      <w:r>
        <w:t>｜最终</w:t>
      </w:r>
      <w:r>
        <w:t>A</w:t>
      </w:r>
      <w:r>
        <w:t>级</w:t>
      </w:r>
    </w:p>
    <w:p w14:paraId="1F6AC11E" w14:textId="77777777" w:rsidR="000201E6" w:rsidRDefault="00000000">
      <w:pPr>
        <w:pStyle w:val="31"/>
      </w:pPr>
      <w:r>
        <w:t>九五｜南京临时政府建立共和行</w:t>
      </w:r>
      <w:r>
        <w:t xml:space="preserve"> </w:t>
      </w:r>
      <w:r>
        <w:t>改革成果要看得见</w:t>
      </w:r>
    </w:p>
    <w:p w14:paraId="5D7F6F4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XCASE-H49-L5</w:t>
      </w:r>
      <w:r>
        <w:t>｜</w:t>
      </w:r>
      <w:r>
        <w:t>xiang_unit_id</w:t>
      </w:r>
      <w:r>
        <w:t>：</w:t>
      </w:r>
      <w:r>
        <w:t>XIANG-L-49-06</w:t>
      </w:r>
      <w:r>
        <w:t>｜原稿证据类型：</w:t>
      </w:r>
      <w:r>
        <w:t xml:space="preserve">B </w:t>
      </w:r>
      <w:r>
        <w:t>後設對照</w:t>
      </w:r>
    </w:p>
    <w:p w14:paraId="7CDD7073" w14:textId="77777777" w:rsidR="000201E6" w:rsidRDefault="00000000">
      <w:pPr>
        <w:rPr>
          <w:rFonts w:hint="eastAsia"/>
        </w:rPr>
      </w:pPr>
      <w:r>
        <w:t>《小象》原文（保留繁体底本）｜寒泉之食，中正也。</w:t>
      </w:r>
    </w:p>
    <w:p w14:paraId="562FF4AC" w14:textId="77777777" w:rsidR="000201E6" w:rsidRDefault="00000000">
      <w:pPr>
        <w:rPr>
          <w:rFonts w:hint="eastAsia"/>
        </w:rPr>
      </w:pPr>
      <w:r>
        <w:t>《小象》简体阅读文｜寒泉之食，中正也。</w:t>
      </w:r>
    </w:p>
    <w:p w14:paraId="08CA3EEF" w14:textId="77777777" w:rsidR="000201E6" w:rsidRDefault="00000000">
      <w:pPr>
        <w:rPr>
          <w:rFonts w:hint="eastAsia"/>
        </w:rPr>
      </w:pPr>
      <w:r>
        <w:t>既有译文（简体转换）｜「寒泉的食」《象传》解释：因为居中而且端正。</w:t>
      </w:r>
    </w:p>
    <w:p w14:paraId="51DCFF2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2634B0EA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建立新的国家制度，可对照重大变革应有可辨认的内容；制度形式仍需实际运作才能稳固。《小象》写「大人虎变，其文炳也。」；本条聚焦「改革成果要看得见」。</w:t>
      </w:r>
    </w:p>
    <w:p w14:paraId="4E73DA9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D96E8E4" w14:textId="77777777" w:rsidR="000201E6" w:rsidRDefault="00000000">
      <w:pPr>
        <w:pStyle w:val="a0"/>
        <w:rPr>
          <w:rFonts w:hint="eastAsia"/>
        </w:rPr>
      </w:pPr>
      <w:r>
        <w:t xml:space="preserve">05. </w:t>
      </w:r>
      <w:r>
        <w:t>九五｜</w:t>
      </w:r>
      <w:r>
        <w:t>XCASE-H49-L5</w:t>
      </w:r>
      <w:r>
        <w:t>｜复查</w:t>
      </w:r>
      <w:r>
        <w:t xml:space="preserve"> A</w:t>
      </w:r>
      <w:r>
        <w:t>级</w:t>
      </w:r>
    </w:p>
    <w:p w14:paraId="31715895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（原稿）：事件与来源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6460193A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55B4C2C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2A0232F" w14:textId="77777777" w:rsidR="000201E6" w:rsidRDefault="00000000">
      <w:pPr>
        <w:pStyle w:val="31"/>
      </w:pPr>
      <w:r>
        <w:t>XCASE-H49-L6</w:t>
      </w:r>
      <w:r>
        <w:t>｜最终</w:t>
      </w:r>
      <w:r>
        <w:t>B</w:t>
      </w:r>
      <w:r>
        <w:t>级</w:t>
      </w:r>
    </w:p>
    <w:p w14:paraId="247276FA" w14:textId="77777777" w:rsidR="000201E6" w:rsidRDefault="00000000">
      <w:pPr>
        <w:pStyle w:val="31"/>
      </w:pPr>
      <w:r>
        <w:t>上六｜清末预备立宪的步骤与信</w:t>
      </w:r>
      <w:r>
        <w:t xml:space="preserve"> </w:t>
      </w:r>
      <w:r>
        <w:t>表面改变与深层改变要分清</w:t>
      </w:r>
    </w:p>
    <w:p w14:paraId="564B117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XCASE-H49-L6</w:t>
      </w:r>
      <w:r>
        <w:t>｜</w:t>
      </w:r>
      <w:r>
        <w:t>xiang_unit_id</w:t>
      </w:r>
      <w:r>
        <w:t>：</w:t>
      </w:r>
      <w:r>
        <w:t>XIANG-L-49-07</w:t>
      </w:r>
      <w:r>
        <w:t>｜原稿证据类型：</w:t>
      </w:r>
      <w:r>
        <w:t xml:space="preserve">B </w:t>
      </w:r>
      <w:r>
        <w:t>後設對照</w:t>
      </w:r>
    </w:p>
    <w:p w14:paraId="18E8CD82" w14:textId="77777777" w:rsidR="000201E6" w:rsidRDefault="00000000">
      <w:pPr>
        <w:rPr>
          <w:rFonts w:hint="eastAsia"/>
        </w:rPr>
      </w:pPr>
      <w:r>
        <w:t>《小象》原文（保留繁体底本）｜元吉在上，大成也。</w:t>
      </w:r>
    </w:p>
    <w:p w14:paraId="3620A335" w14:textId="77777777" w:rsidR="000201E6" w:rsidRDefault="00000000">
      <w:pPr>
        <w:rPr>
          <w:rFonts w:hint="eastAsia"/>
        </w:rPr>
      </w:pPr>
      <w:r>
        <w:t>《小象》简体阅读文｜元吉在上，大成也。</w:t>
      </w:r>
    </w:p>
    <w:p w14:paraId="1D21FDD3" w14:textId="77777777" w:rsidR="000201E6" w:rsidRDefault="00000000">
      <w:pPr>
        <w:rPr>
          <w:rFonts w:hint="eastAsia"/>
        </w:rPr>
      </w:pPr>
      <w:r>
        <w:t>既有译文（简体转换）｜「大吉在上」《象传》解释：大成。</w:t>
      </w:r>
    </w:p>
    <w:p w14:paraId="3C134BC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4B4E55F3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清末立宪措施引发是否真正让渡权力的争论，可对照革面与内在更新的差别；不把不同立场者简化为君子、小人。《小象》写「君子豹变，其文蔚也。小人革面，顺以从君也。」；本条聚焦「表面改变与深层改变要分清」。</w:t>
      </w:r>
    </w:p>
    <w:p w14:paraId="17442A8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D1FB843" w14:textId="77777777" w:rsidR="000201E6" w:rsidRDefault="00000000">
      <w:pPr>
        <w:pStyle w:val="a0"/>
        <w:rPr>
          <w:rFonts w:hint="eastAsia"/>
        </w:rPr>
      </w:pPr>
      <w:r>
        <w:t xml:space="preserve">06. </w:t>
      </w:r>
      <w:r>
        <w:t>上六｜</w:t>
      </w:r>
      <w:r>
        <w:t>XCASE-H49-L6</w:t>
      </w:r>
      <w:r>
        <w:t>｜复查</w:t>
      </w:r>
      <w:r>
        <w:t xml:space="preserve"> B</w:t>
      </w:r>
      <w:r>
        <w:t>级</w:t>
      </w:r>
    </w:p>
    <w:p w14:paraId="34EC9F8F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74B1F3C8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清末立宪措施引发是否真正让渡权力的争论，可对照革面与内在更新的差别；不把不同立场者简化为君子、小人。《小象》写「君子豹变，其文蔚也。小人革面，顺以从君也。」；本条聚焦「表面改变与深层改变要分清」。</w:t>
      </w:r>
      <w:r>
        <w:t xml:space="preserve"> </w:t>
      </w:r>
      <w:r>
        <w:t>本爻核对焦点为「上六：君子豹变、小人革面，变革后宜守正勿征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69E240C1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27DB2B1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E11F32B" w14:textId="77777777" w:rsidR="000201E6" w:rsidRDefault="00000000">
      <w:pPr>
        <w:pStyle w:val="21"/>
      </w:pPr>
      <w:r>
        <w:t>第</w:t>
      </w:r>
      <w:r>
        <w:t>50</w:t>
      </w:r>
      <w:r>
        <w:t>卦｜六爻历史对照</w:t>
      </w:r>
    </w:p>
    <w:p w14:paraId="31AA8739" w14:textId="77777777" w:rsidR="000201E6" w:rsidRDefault="00000000">
      <w:pPr>
        <w:pStyle w:val="31"/>
      </w:pPr>
      <w:r>
        <w:t>XCASE-H50-L1</w:t>
      </w:r>
      <w:r>
        <w:t>｜最终</w:t>
      </w:r>
      <w:r>
        <w:t>B</w:t>
      </w:r>
      <w:r>
        <w:t>级</w:t>
      </w:r>
    </w:p>
    <w:p w14:paraId="76125DEF" w14:textId="77777777" w:rsidR="000201E6" w:rsidRDefault="00000000">
      <w:pPr>
        <w:pStyle w:val="31"/>
      </w:pPr>
      <w:r>
        <w:t>初六｜商鞅变法处理秦国制度积</w:t>
      </w:r>
      <w:r>
        <w:t xml:space="preserve"> </w:t>
      </w:r>
      <w:r>
        <w:t>先清除妨碍运作的旧问题</w:t>
      </w:r>
    </w:p>
    <w:p w14:paraId="39AA9DE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XCASE-H50-L1</w:t>
      </w:r>
      <w:r>
        <w:t>｜</w:t>
      </w:r>
      <w:r>
        <w:t>xiang_unit_id</w:t>
      </w:r>
      <w:r>
        <w:t>：</w:t>
      </w:r>
      <w:r>
        <w:t>XIANG-L-50-02</w:t>
      </w:r>
      <w:r>
        <w:t>｜原稿证据类型：</w:t>
      </w:r>
      <w:r>
        <w:t xml:space="preserve">B </w:t>
      </w:r>
      <w:r>
        <w:t>後設對照</w:t>
      </w:r>
    </w:p>
    <w:p w14:paraId="61794990" w14:textId="77777777" w:rsidR="000201E6" w:rsidRDefault="00000000">
      <w:pPr>
        <w:rPr>
          <w:rFonts w:hint="eastAsia"/>
        </w:rPr>
      </w:pPr>
      <w:r>
        <w:t>《小象》原文（保留繁体底本）｜鞏用黃牛，不可以有為也。</w:t>
      </w:r>
    </w:p>
    <w:p w14:paraId="0508098F" w14:textId="77777777" w:rsidR="000201E6" w:rsidRDefault="00000000">
      <w:pPr>
        <w:rPr>
          <w:rFonts w:hint="eastAsia"/>
        </w:rPr>
      </w:pPr>
      <w:r>
        <w:t>《小象》简体阅读文｜巩用黄牛，不可以有为也。</w:t>
      </w:r>
    </w:p>
    <w:p w14:paraId="20636A2C" w14:textId="77777777" w:rsidR="000201E6" w:rsidRDefault="00000000">
      <w:pPr>
        <w:rPr>
          <w:rFonts w:hint="eastAsia"/>
        </w:rPr>
      </w:pPr>
      <w:r>
        <w:t>既有译文（简体转换）｜「用黄牛皮牢固约束，时机未到不可动。」《象传》解释：不能以有为。</w:t>
      </w:r>
    </w:p>
    <w:p w14:paraId="20ECEEC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E18 </w:t>
      </w:r>
      <w:r>
        <w:t>商鞅变法处理秦国制度积弊</w:t>
      </w:r>
      <w:r>
        <w:br/>
      </w:r>
      <w:r>
        <w:br/>
      </w:r>
      <w:r>
        <w:t>秦孝公时，秦国面对诸侯竞争，需要更有效掌握土地、人口与兵员。商鞅受用后提出一系列新法，户籍、赋役、军功赏爵及地方管理都在调整范围内。规则从朝廷进入乡里与军队，原本的利益和生活安排因此受到冲击。</w:t>
      </w:r>
      <w:r>
        <w:br/>
      </w:r>
      <w:r>
        <w:br/>
      </w:r>
      <w:r>
        <w:t>秦孝公任用商鞅，改变户籍、赋役、军功与行政管理等制度，强化国家的动员能力。改革触及既得利益，也使用严厉的惩罚。它既有增强国力的效果，也涉及社会负担与政治压迫。</w:t>
      </w:r>
      <w:r>
        <w:br/>
      </w:r>
      <w:r>
        <w:br/>
      </w:r>
      <w:r>
        <w:t>地方官依新法编录人口、办理征收，军功奖赏也改变士兵的晋升途径。改革提高秦国动员能力，严厉的刑罚和执行方式同时造成负担。秦孝公去世后商鞅失去政治依靠，最后被处死；部分制度仍继续存在。国力变化与改革者的个人结局，在此并没有走向相同方向。</w:t>
      </w:r>
      <w:r>
        <w:br/>
      </w:r>
      <w:r>
        <w:br/>
      </w:r>
      <w:r>
        <w:t>新法发布后，地方上原有的亲族关系、耕作方式和服役负担都会受到重新规定。秦国在竞争中取得更大动员能力，是国家层面的结果；个别居民感受到的处罚与征发，却需要放到日常执行里另行观察。</w:t>
      </w:r>
    </w:p>
    <w:p w14:paraId="3C921FFD" w14:textId="77777777" w:rsidR="000201E6" w:rsidRDefault="00000000">
      <w:pPr>
        <w:rPr>
          <w:rFonts w:hint="eastAsia"/>
        </w:rPr>
      </w:pPr>
      <w:r>
        <w:t>原稿逐爻对照（简体转换）｜历史对照　商鞅变法处理秦国制度积弊：秦孝公任用商鞅，改变户籍、赋役、军功与行政管理等制度，强化国家的动员能力。改革触及既得利益，也使用严厉的惩罚。它既有增强国力的效果，也涉及社会负担与政治压迫。秦孝公时，秦国面对诸侯竞争，需要更有效掌握土地、人口与兵员。商鞅变法改造秦国制度，可对照先去除积弊再建立新安排；去旧并非本身就正当，仍要看代价与结果。《小象》写「鼎颠趾，未悖也。利出否，以从贵也。」；本条聚焦「先清除妨碍运作的旧问题」。</w:t>
      </w:r>
    </w:p>
    <w:p w14:paraId="4CE20DD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73AD924" w14:textId="77777777" w:rsidR="000201E6" w:rsidRDefault="00000000">
      <w:pPr>
        <w:pStyle w:val="a0"/>
        <w:rPr>
          <w:rFonts w:hint="eastAsia"/>
        </w:rPr>
      </w:pPr>
      <w:r>
        <w:t xml:space="preserve">07. </w:t>
      </w:r>
      <w:r>
        <w:t>初六｜</w:t>
      </w:r>
      <w:r>
        <w:t>XCASE-H50-L1</w:t>
      </w:r>
      <w:r>
        <w:t>｜复查</w:t>
      </w:r>
      <w:r>
        <w:t xml:space="preserve"> B</w:t>
      </w:r>
      <w:r>
        <w:t>级</w:t>
      </w:r>
    </w:p>
    <w:p w14:paraId="47A8E53D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E18 </w:t>
      </w:r>
      <w:r>
        <w:t>商鞅变法处理秦国制度积弊</w:t>
      </w:r>
      <w:r>
        <w:br/>
      </w:r>
      <w:r>
        <w:br/>
      </w:r>
      <w:r>
        <w:t>秦孝公时，秦国面对诸侯竞争，需要更有效掌握土地、人口与兵员。商鞅受用后提出一系列新法，户籍、赋役、军功赏爵及地方管理都在调整范围内。规则从朝廷进入乡里与军队，原本的利益和生活安排因此受到冲击。</w:t>
      </w:r>
      <w:r>
        <w:br/>
      </w:r>
      <w:r>
        <w:br/>
      </w:r>
      <w:r>
        <w:t>秦孝公任用商鞅，改变户籍、赋役、军功与行政管理等制度，强化国家的动员能力。改革触及既得利益，也使用严厉的惩罚。它既有增强国力的效果，也涉及社会负担与政治压迫。</w:t>
      </w:r>
      <w:r>
        <w:br/>
      </w:r>
      <w:r>
        <w:br/>
      </w:r>
      <w:r>
        <w:t>地方官依新法编录人口、办理征收，军功奖赏也改变士兵的晋升途径。改革提高秦国动员能力，严厉的刑罚和执行方式同时造成负担。秦孝公去世后商鞅失去政治依靠，最后被处死；部分制度仍继续存在。国力变化与改革者的个人结局，在此并没有走向相同方向。</w:t>
      </w:r>
      <w:r>
        <w:br/>
      </w:r>
      <w:r>
        <w:br/>
      </w:r>
      <w:r>
        <w:t>新法发布后，地方上原有的亲族关系、耕作方式和服役负担都会受到重新规定。秦国在竞争中取得更大动员能力，是国家层面的结果；个别居民感受到的处罚与征发，却需要放到日常执行里另行观察。</w:t>
      </w:r>
    </w:p>
    <w:p w14:paraId="356F209D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商鞅变法处理秦国制度积弊：秦孝公任用商鞅，改变户籍、赋役、军功与行政管理等制度，强化国家的动员能力。改革触及既得利益，也使用严厉的惩罚。它既有增强国力的效果，也涉及社会负担与政治压迫。秦孝公时，秦国面对诸侯竞争，需要更有效掌握土地、人口与兵员。商鞅变法改造秦国制度，可对照先去除积弊再建立新安排；去旧并非本身就正当，仍要看代价与结果。《小象》写「鼎颠趾，未悖也。利出否，以从贵也。」；本条聚焦「先清除妨碍运作的旧问题」。</w:t>
      </w:r>
      <w:r>
        <w:t xml:space="preserve"> </w:t>
      </w:r>
      <w:r>
        <w:t>本爻核对焦点为「初六：颠趾利出否，去除积弊但有情境限制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0342FD82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3C0408D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1D4FFAD" w14:textId="77777777" w:rsidR="000201E6" w:rsidRDefault="00000000">
      <w:pPr>
        <w:pStyle w:val="31"/>
      </w:pPr>
      <w:r>
        <w:t>XCASE-H50-L2</w:t>
      </w:r>
      <w:r>
        <w:t>｜最终</w:t>
      </w:r>
      <w:r>
        <w:t>B</w:t>
      </w:r>
      <w:r>
        <w:t>级</w:t>
      </w:r>
    </w:p>
    <w:p w14:paraId="63613DDA" w14:textId="77777777" w:rsidR="000201E6" w:rsidRDefault="00000000">
      <w:pPr>
        <w:pStyle w:val="31"/>
      </w:pPr>
      <w:r>
        <w:t>九二｜萧何在关中支援楚汉战争</w:t>
      </w:r>
      <w:r>
        <w:t xml:space="preserve"> </w:t>
      </w:r>
      <w:r>
        <w:t>有实力仍要慎选行动方向</w:t>
      </w:r>
    </w:p>
    <w:p w14:paraId="248EC24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XCASE-H50-L2</w:t>
      </w:r>
      <w:r>
        <w:t>｜</w:t>
      </w:r>
      <w:r>
        <w:t>xiang_unit_id</w:t>
      </w:r>
      <w:r>
        <w:t>：</w:t>
      </w:r>
      <w:r>
        <w:t>XIANG-L-50-03</w:t>
      </w:r>
      <w:r>
        <w:t>｜原稿证据类型：</w:t>
      </w:r>
      <w:r>
        <w:t xml:space="preserve">B </w:t>
      </w:r>
      <w:r>
        <w:t>後設對照</w:t>
      </w:r>
    </w:p>
    <w:p w14:paraId="13BF9508" w14:textId="77777777" w:rsidR="000201E6" w:rsidRDefault="00000000">
      <w:pPr>
        <w:rPr>
          <w:rFonts w:hint="eastAsia"/>
        </w:rPr>
      </w:pPr>
      <w:r>
        <w:t>《小象》原文（保留繁体底本）｜巳日革之，行有嘉也。</w:t>
      </w:r>
    </w:p>
    <w:p w14:paraId="37C4FDB8" w14:textId="77777777" w:rsidR="000201E6" w:rsidRDefault="00000000">
      <w:pPr>
        <w:rPr>
          <w:rFonts w:hint="eastAsia"/>
        </w:rPr>
      </w:pPr>
      <w:r>
        <w:t>《小象》简体阅读文｜巳日革之，行有嘉也。</w:t>
      </w:r>
    </w:p>
    <w:p w14:paraId="1B463CF6" w14:textId="77777777" w:rsidR="000201E6" w:rsidRDefault="00000000">
      <w:pPr>
        <w:rPr>
          <w:rFonts w:hint="eastAsia"/>
        </w:rPr>
      </w:pPr>
      <w:r>
        <w:t>既有译文（简体转换）｜「巳日革的」《象传》解释：行有嘉。</w:t>
      </w:r>
    </w:p>
    <w:p w14:paraId="709D56E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5F1C865B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的后方支援形成重要资源基础，可对照鼎中有实而慎用；资源充足不能取代战略判断。《小象》写「鼎有实，慎所之也。我仇有疾，终无尤也。」；本条聚焦「有实力仍要慎选行动方向」。</w:t>
      </w:r>
    </w:p>
    <w:p w14:paraId="645B3D2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B46EBAC" w14:textId="77777777" w:rsidR="000201E6" w:rsidRDefault="00000000">
      <w:pPr>
        <w:pStyle w:val="a0"/>
        <w:rPr>
          <w:rFonts w:hint="eastAsia"/>
        </w:rPr>
      </w:pPr>
      <w:r>
        <w:t xml:space="preserve">08. </w:t>
      </w:r>
      <w:r>
        <w:t>九二｜</w:t>
      </w:r>
      <w:r>
        <w:t>XCASE-H50-L2</w:t>
      </w:r>
      <w:r>
        <w:t>｜复查</w:t>
      </w:r>
      <w:r>
        <w:t xml:space="preserve"> B</w:t>
      </w:r>
      <w:r>
        <w:t>级</w:t>
      </w:r>
    </w:p>
    <w:p w14:paraId="0ACBF6C9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4DC73391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的后方支援形成重要资源基础，可对照鼎中有实而慎用；资源充足不能取代战略判断。《小象》写「鼎有实，慎所之也。我仇有疾，终无尤也。」；本条聚焦「有实力仍要慎选行动方向」。</w:t>
      </w:r>
      <w:r>
        <w:t xml:space="preserve"> </w:t>
      </w:r>
      <w:r>
        <w:t>本爻核对焦点为「九二：鼎有实，重实质内容与避免不当牵连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6E122481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490F591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CDA3E8B" w14:textId="77777777" w:rsidR="000201E6" w:rsidRDefault="00000000">
      <w:pPr>
        <w:pStyle w:val="31"/>
      </w:pPr>
      <w:r>
        <w:t>XCASE-H50-L3</w:t>
      </w:r>
      <w:r>
        <w:t>｜最终</w:t>
      </w:r>
      <w:r>
        <w:t>B</w:t>
      </w:r>
      <w:r>
        <w:t>级</w:t>
      </w:r>
    </w:p>
    <w:p w14:paraId="0B9E3D41" w14:textId="77777777" w:rsidR="000201E6" w:rsidRDefault="00000000">
      <w:pPr>
        <w:pStyle w:val="31"/>
      </w:pPr>
      <w:r>
        <w:t>九三｜洋务运动累积近代军工能</w:t>
      </w:r>
      <w:r>
        <w:t xml:space="preserve"> </w:t>
      </w:r>
      <w:r>
        <w:t>有设备也要能顺利使用</w:t>
      </w:r>
    </w:p>
    <w:p w14:paraId="50A0A9A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XCASE-H50-L3</w:t>
      </w:r>
      <w:r>
        <w:t>｜</w:t>
      </w:r>
      <w:r>
        <w:t>xiang_unit_id</w:t>
      </w:r>
      <w:r>
        <w:t>：</w:t>
      </w:r>
      <w:r>
        <w:t>XIANG-L-50-04</w:t>
      </w:r>
      <w:r>
        <w:t>｜原稿证据类型：</w:t>
      </w:r>
      <w:r>
        <w:t xml:space="preserve">B </w:t>
      </w:r>
      <w:r>
        <w:t>後設對照</w:t>
      </w:r>
    </w:p>
    <w:p w14:paraId="3E9A1B21" w14:textId="77777777" w:rsidR="000201E6" w:rsidRDefault="00000000">
      <w:pPr>
        <w:rPr>
          <w:rFonts w:hint="eastAsia"/>
        </w:rPr>
      </w:pPr>
      <w:r>
        <w:t>《小象》原文（保留繁体底本）｜革言三就，又何之矣。</w:t>
      </w:r>
    </w:p>
    <w:p w14:paraId="390F8D31" w14:textId="77777777" w:rsidR="000201E6" w:rsidRDefault="00000000">
      <w:pPr>
        <w:rPr>
          <w:rFonts w:hint="eastAsia"/>
        </w:rPr>
      </w:pPr>
      <w:r>
        <w:t>《小象》简体阅读文｜革言三就，又何之矣。</w:t>
      </w:r>
    </w:p>
    <w:p w14:paraId="24A8603A" w14:textId="77777777" w:rsidR="000201E6" w:rsidRDefault="00000000">
      <w:pPr>
        <w:rPr>
          <w:rFonts w:hint="eastAsia"/>
        </w:rPr>
      </w:pPr>
      <w:r>
        <w:t>既有译文（简体转换）｜「冒进凶，固守也危；变革主张经多次审议成熟，才会取信。」《象传》解释：又何之。</w:t>
      </w:r>
    </w:p>
    <w:p w14:paraId="6A80593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E09 </w:t>
      </w:r>
      <w:r>
        <w:t>洋务运动累积近代军工能力</w:t>
      </w:r>
      <w:r>
        <w:br/>
      </w:r>
      <w:r>
        <w:br/>
      </w:r>
      <w:r>
        <w:t>十九世纪中叶战事后，清廷及地方官员面临制造、航海与军事训练上的差距。他们筹设兵工厂、船政机构与学堂，从购置设备到培养操作人员，都需要经费与持续的人事安排。各地计划不是由一个机关在同一时间完成。</w:t>
      </w:r>
      <w:r>
        <w:br/>
      </w:r>
      <w:r>
        <w:br/>
      </w:r>
      <w:r>
        <w:t>清廷及地方官员在洋务运动中设置兵工厂、船政机构与新式学堂，逐步取得制造、航海和军事技术。这些建设留下人才与设备，但财政、管理与跨区协调的问题，并未因此一并解决。</w:t>
      </w:r>
      <w:r>
        <w:br/>
      </w:r>
      <w:r>
        <w:br/>
      </w:r>
      <w:r>
        <w:t>部分工厂投入制造，学生接受技术教育，船政与海军建设也逐步累积人才。设备落地后，维修、薪饷、指挥和跨省调度仍需另外协调。到十九世纪末，清朝已有一批近代设施，同时存在财政与管理缺口。其后的战败无法抹去已存在的人员和器物，也不能使组织问题自动变得不重要。</w:t>
      </w:r>
      <w:r>
        <w:br/>
      </w:r>
      <w:r>
        <w:br/>
      </w:r>
      <w:r>
        <w:t>学堂训练出来的人还要分配到实际机构，工厂制造的设备也须供军队使用。从开办到真正投入作战，会经过采购、学习和维护等多个环节。各地制度差异越大，让资源在需要时共同发挥作用就越困难。</w:t>
      </w:r>
    </w:p>
    <w:p w14:paraId="58EBDCD6" w14:textId="77777777" w:rsidR="000201E6" w:rsidRDefault="00000000">
      <w:pPr>
        <w:rPr>
          <w:rFonts w:hint="eastAsia"/>
        </w:rPr>
      </w:pPr>
      <w:r>
        <w:t>原稿逐爻对照（简体转换）｜历史对照　洋务运动累积近代军工能力：清廷及地方官员在洋务运动中设置兵工厂、船政机构与新式学堂，逐步取得制造、航海和军事技术。这些建设留下人才与设备，但财政、管理与跨区协调的问题，并未因此一并解决。十九世纪中叶战事后，清廷及地方官员面临制造、航海与军事训练上的差距。洋务引进军工技术仍面临组织配套问题，可对照器具具备却不易发挥的情形；不否认其技术与人才培育成效。《小象》写「鼎耳革，失其义也。」；本条聚焦「有设备也要能顺利使用」。</w:t>
      </w:r>
    </w:p>
    <w:p w14:paraId="6B83E49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DE66A4C" w14:textId="77777777" w:rsidR="000201E6" w:rsidRDefault="00000000">
      <w:pPr>
        <w:pStyle w:val="a0"/>
        <w:rPr>
          <w:rFonts w:hint="eastAsia"/>
        </w:rPr>
      </w:pPr>
      <w:r>
        <w:t xml:space="preserve">09. </w:t>
      </w:r>
      <w:r>
        <w:t>九三｜</w:t>
      </w:r>
      <w:r>
        <w:t>XCASE-H50-L3</w:t>
      </w:r>
      <w:r>
        <w:t>｜复查</w:t>
      </w:r>
      <w:r>
        <w:t xml:space="preserve"> B</w:t>
      </w:r>
      <w:r>
        <w:t>级</w:t>
      </w:r>
    </w:p>
    <w:p w14:paraId="4B88CAD6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E09 </w:t>
      </w:r>
      <w:r>
        <w:t>洋务运动累积近代军工能力</w:t>
      </w:r>
      <w:r>
        <w:br/>
      </w:r>
      <w:r>
        <w:br/>
      </w:r>
      <w:r>
        <w:t>十九世纪中叶战事后，清廷及地方官员面临制造、航海与军事训练上的差距。他们筹设兵工厂、船政机构与学堂，从购置设备到培养操作人员，都需要经费与持续的人事安排。各地计划不是由一个机关在同一时间完成。</w:t>
      </w:r>
      <w:r>
        <w:br/>
      </w:r>
      <w:r>
        <w:br/>
      </w:r>
      <w:r>
        <w:t>清廷及地方官员在洋务运动中设置兵工厂、船政机构与新式学堂，逐步取得制造、航海和军事技术。这些建设留下人才与设备，但财政、管理与跨区协调的问题，并未因此一并解决。</w:t>
      </w:r>
      <w:r>
        <w:br/>
      </w:r>
      <w:r>
        <w:br/>
      </w:r>
      <w:r>
        <w:t>部分工厂投入制造，学生接受技术教育，船政与海军建设也逐步累积人才。设备落地后，维修、薪饷、指挥和跨省调度仍需另外协调。到十九世纪末，清朝已有一批近代设施，同时存在财政与管理缺口。其后的战败无法抹去已存在的人员和器物，也不能使组织问题自动变得不重要。</w:t>
      </w:r>
      <w:r>
        <w:br/>
      </w:r>
      <w:r>
        <w:br/>
      </w:r>
      <w:r>
        <w:t>学堂训练出来的人还要分配到实际机构，工厂制造的设备也须供军队使用。从开办到真正投入作战，会经过采购、学习和维护等多个环节。各地制度差异越大，让资源在需要时共同发挥作用就越困难。</w:t>
      </w:r>
    </w:p>
    <w:p w14:paraId="59DA5CCA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洋务运动累积近代军工能力：清廷及地方官员在洋务运动中设置兵工厂、船政机构与新式学堂，逐步取得制造、航海和军事技术。这些建设留下人才与设备，但财政、管理与跨区协调的问题，并未因此一并解决。十九世纪中叶战事后，清廷及地方官员面临制造、航海与军事训练上的差距。洋务引进军工技术仍面临组织配套问题，可对照器具具备却不易发挥的情形；不否认其技术与人才培育成效。《小象》写「鼎耳革，失其义也。」；本条聚焦「有设备也要能顺利使用」。</w:t>
      </w:r>
      <w:r>
        <w:t xml:space="preserve"> </w:t>
      </w:r>
      <w:r>
        <w:t>本爻核对焦点为「九三：鼎耳革、行塞，承接及使用环节受阻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2926A48D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4A836FA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F5FC0AC" w14:textId="77777777" w:rsidR="000201E6" w:rsidRDefault="00000000">
      <w:pPr>
        <w:pStyle w:val="31"/>
      </w:pPr>
      <w:r>
        <w:t>XCASE-H50-L4</w:t>
      </w:r>
      <w:r>
        <w:t>｜最终</w:t>
      </w:r>
      <w:r>
        <w:t>A</w:t>
      </w:r>
      <w:r>
        <w:t>级</w:t>
      </w:r>
    </w:p>
    <w:p w14:paraId="076F6041" w14:textId="77777777" w:rsidR="000201E6" w:rsidRDefault="00000000">
      <w:pPr>
        <w:pStyle w:val="31"/>
      </w:pPr>
      <w:r>
        <w:t>九四｜土木之变暴露出征安排的</w:t>
      </w:r>
      <w:r>
        <w:t xml:space="preserve"> </w:t>
      </w:r>
      <w:r>
        <w:t>担不起责任会伤害公共利益</w:t>
      </w:r>
    </w:p>
    <w:p w14:paraId="56CC41F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XCASE-H50-L4</w:t>
      </w:r>
      <w:r>
        <w:t>｜</w:t>
      </w:r>
      <w:r>
        <w:t>xiang_unit_id</w:t>
      </w:r>
      <w:r>
        <w:t>：</w:t>
      </w:r>
      <w:r>
        <w:t>XIANG-L-50-05</w:t>
      </w:r>
      <w:r>
        <w:t>｜原稿证据类型：</w:t>
      </w:r>
      <w:r>
        <w:t xml:space="preserve">B </w:t>
      </w:r>
      <w:r>
        <w:t>後設對照</w:t>
      </w:r>
    </w:p>
    <w:p w14:paraId="750B0B26" w14:textId="77777777" w:rsidR="000201E6" w:rsidRDefault="00000000">
      <w:pPr>
        <w:rPr>
          <w:rFonts w:hint="eastAsia"/>
        </w:rPr>
      </w:pPr>
      <w:r>
        <w:t>《小象》原文（保留繁体底本）｜改命之吉，信志也。</w:t>
      </w:r>
    </w:p>
    <w:p w14:paraId="43B7A505" w14:textId="77777777" w:rsidR="000201E6" w:rsidRDefault="00000000">
      <w:pPr>
        <w:rPr>
          <w:rFonts w:hint="eastAsia"/>
        </w:rPr>
      </w:pPr>
      <w:r>
        <w:t>《小象》简体阅读文｜改命之吉，信志也。</w:t>
      </w:r>
    </w:p>
    <w:p w14:paraId="7742802A" w14:textId="77777777" w:rsidR="000201E6" w:rsidRDefault="00000000">
      <w:pPr>
        <w:rPr>
          <w:rFonts w:hint="eastAsia"/>
        </w:rPr>
      </w:pPr>
      <w:r>
        <w:t>既有译文（简体转换）｜「改命的吉」《象传》解释：信志。</w:t>
      </w:r>
    </w:p>
    <w:p w14:paraId="4D3BB2C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06478A3E" w14:textId="77777777" w:rsidR="000201E6" w:rsidRDefault="00000000">
      <w:pPr>
        <w:rPr>
          <w:rFonts w:hint="eastAsia"/>
        </w:rPr>
      </w:pPr>
      <w:r>
        <w:t>原稿逐爻对照（简体转换）｜历史对照　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的重大军事损失，可对照承重不足造成整体受害；覆公𫗧是责任比喻，不是战役中的实际器物事故。《小象》写「覆公𫗧，信如何也。」；本条聚焦「担不起责任会伤害公共利益」。</w:t>
      </w:r>
    </w:p>
    <w:p w14:paraId="018F143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90825F9" w14:textId="77777777" w:rsidR="000201E6" w:rsidRDefault="00000000">
      <w:pPr>
        <w:pStyle w:val="a0"/>
        <w:rPr>
          <w:rFonts w:hint="eastAsia"/>
        </w:rPr>
      </w:pPr>
      <w:r>
        <w:t xml:space="preserve">10. </w:t>
      </w:r>
      <w:r>
        <w:t>九四｜</w:t>
      </w:r>
      <w:r>
        <w:t>XCASE-H50-L4</w:t>
      </w:r>
      <w:r>
        <w:t>｜复查</w:t>
      </w:r>
      <w:r>
        <w:t xml:space="preserve"> A</w:t>
      </w:r>
      <w:r>
        <w:t>级</w:t>
      </w:r>
    </w:p>
    <w:p w14:paraId="78A5BC0A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（原稿）：事件与来源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092BB73C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6D2125F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BBAD5F7" w14:textId="77777777" w:rsidR="000201E6" w:rsidRDefault="00000000">
      <w:pPr>
        <w:pStyle w:val="31"/>
      </w:pPr>
      <w:r>
        <w:t>XCASE-H50-L5</w:t>
      </w:r>
      <w:r>
        <w:t>｜最终</w:t>
      </w:r>
      <w:r>
        <w:t>B</w:t>
      </w:r>
      <w:r>
        <w:t>级</w:t>
      </w:r>
    </w:p>
    <w:p w14:paraId="39AF3F2B" w14:textId="77777777" w:rsidR="000201E6" w:rsidRDefault="00000000">
      <w:pPr>
        <w:pStyle w:val="31"/>
      </w:pPr>
      <w:r>
        <w:t>六五｜南京临时政府建立共和行</w:t>
      </w:r>
      <w:r>
        <w:t xml:space="preserve"> </w:t>
      </w:r>
      <w:r>
        <w:t>核心制度要有实质内容</w:t>
      </w:r>
    </w:p>
    <w:p w14:paraId="131737A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XCASE-H50-L5</w:t>
      </w:r>
      <w:r>
        <w:t>｜</w:t>
      </w:r>
      <w:r>
        <w:t>xiang_unit_id</w:t>
      </w:r>
      <w:r>
        <w:t>：</w:t>
      </w:r>
      <w:r>
        <w:t>XIANG-L-50-06</w:t>
      </w:r>
      <w:r>
        <w:t>｜原稿证据类型：</w:t>
      </w:r>
      <w:r>
        <w:t xml:space="preserve">B </w:t>
      </w:r>
      <w:r>
        <w:t>後設對照</w:t>
      </w:r>
    </w:p>
    <w:p w14:paraId="7CBFC6A1" w14:textId="77777777" w:rsidR="000201E6" w:rsidRDefault="00000000">
      <w:pPr>
        <w:rPr>
          <w:rFonts w:hint="eastAsia"/>
        </w:rPr>
      </w:pPr>
      <w:r>
        <w:t>《小象》原文（保留繁体底本）｜大人虎變，其文炳也。</w:t>
      </w:r>
    </w:p>
    <w:p w14:paraId="64340612" w14:textId="77777777" w:rsidR="000201E6" w:rsidRDefault="00000000">
      <w:pPr>
        <w:rPr>
          <w:rFonts w:hint="eastAsia"/>
        </w:rPr>
      </w:pPr>
      <w:r>
        <w:t>《小象》简体阅读文｜大人虎变，其文炳也。</w:t>
      </w:r>
    </w:p>
    <w:p w14:paraId="3AD9DCD9" w14:textId="77777777" w:rsidR="000201E6" w:rsidRDefault="00000000">
      <w:pPr>
        <w:rPr>
          <w:rFonts w:hint="eastAsia"/>
        </w:rPr>
      </w:pPr>
      <w:r>
        <w:t>既有译文（简体转换）｜「大人变革如虎纹鲜明，不必占问便获信任。」《象传》解释：其文炳。</w:t>
      </w:r>
    </w:p>
    <w:p w14:paraId="52FA316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6346C5BD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建立行政与法律安排，可对照名位与器用须有实质支撑；不能只靠共和名称解决权力冲突。《小象》写「鼎黄耳，中以为实也。」；本条聚焦「核心制度要有实质内容」。</w:t>
      </w:r>
    </w:p>
    <w:p w14:paraId="2D1CC4C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3B57CA1" w14:textId="77777777" w:rsidR="000201E6" w:rsidRDefault="00000000">
      <w:pPr>
        <w:pStyle w:val="a0"/>
        <w:rPr>
          <w:rFonts w:hint="eastAsia"/>
        </w:rPr>
      </w:pPr>
      <w:r>
        <w:t xml:space="preserve">11. </w:t>
      </w:r>
      <w:r>
        <w:t>六五｜</w:t>
      </w:r>
      <w:r>
        <w:t>XCASE-H50-L5</w:t>
      </w:r>
      <w:r>
        <w:t>｜复查</w:t>
      </w:r>
      <w:r>
        <w:t xml:space="preserve"> B</w:t>
      </w:r>
      <w:r>
        <w:t>级</w:t>
      </w:r>
    </w:p>
    <w:p w14:paraId="247AF5C5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1C3352C5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建立行政与法律安排，可对照名位与器用须有实质支撑；不能只靠共和名称解决权力冲突。《小象》写「鼎黄耳，中以为实也。」；本条聚焦「核心制度要有实质内容」。</w:t>
      </w:r>
      <w:r>
        <w:t xml:space="preserve"> </w:t>
      </w:r>
      <w:r>
        <w:t>本爻核对焦点为「六五：黄耳金铉，居中任用与稳固承接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77FB1EFD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77E0BE6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3F658CF" w14:textId="77777777" w:rsidR="000201E6" w:rsidRDefault="00000000">
      <w:pPr>
        <w:pStyle w:val="31"/>
      </w:pPr>
      <w:r>
        <w:t>XCASE-H50-L6</w:t>
      </w:r>
      <w:r>
        <w:t>｜最终</w:t>
      </w:r>
      <w:r>
        <w:t>B</w:t>
      </w:r>
      <w:r>
        <w:t>级</w:t>
      </w:r>
    </w:p>
    <w:p w14:paraId="1CB99E65" w14:textId="77777777" w:rsidR="000201E6" w:rsidRDefault="00000000">
      <w:pPr>
        <w:pStyle w:val="31"/>
      </w:pPr>
      <w:r>
        <w:t>上九｜宋辽以澶渊之盟结束当次</w:t>
      </w:r>
      <w:r>
        <w:t xml:space="preserve"> </w:t>
      </w:r>
      <w:r>
        <w:t>稳定安排需要刚柔配合</w:t>
      </w:r>
    </w:p>
    <w:p w14:paraId="17FE4E1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XCASE-H50-L6</w:t>
      </w:r>
      <w:r>
        <w:t>｜</w:t>
      </w:r>
      <w:r>
        <w:t>xiang_unit_id</w:t>
      </w:r>
      <w:r>
        <w:t>：</w:t>
      </w:r>
      <w:r>
        <w:t>XIANG-L-50-07</w:t>
      </w:r>
      <w:r>
        <w:t>｜原稿证据类型：</w:t>
      </w:r>
      <w:r>
        <w:t xml:space="preserve">B </w:t>
      </w:r>
      <w:r>
        <w:t>後設對照</w:t>
      </w:r>
    </w:p>
    <w:p w14:paraId="12061063" w14:textId="77777777" w:rsidR="000201E6" w:rsidRDefault="00000000">
      <w:pPr>
        <w:rPr>
          <w:rFonts w:hint="eastAsia"/>
        </w:rPr>
      </w:pPr>
      <w:r>
        <w:t>《小象》原文（保留繁体底本）｜君子豹變，其文蔚也。小人革面，順以從君也。</w:t>
      </w:r>
    </w:p>
    <w:p w14:paraId="0DAF6582" w14:textId="77777777" w:rsidR="000201E6" w:rsidRDefault="00000000">
      <w:pPr>
        <w:rPr>
          <w:rFonts w:hint="eastAsia"/>
        </w:rPr>
      </w:pPr>
      <w:r>
        <w:t>《小象》简体阅读文｜君子豹变，其文蔚也。小人革面，顺以从君也。</w:t>
      </w:r>
    </w:p>
    <w:p w14:paraId="1CD5E0E7" w14:textId="77777777" w:rsidR="000201E6" w:rsidRDefault="00000000">
      <w:pPr>
        <w:rPr>
          <w:rFonts w:hint="eastAsia"/>
        </w:rPr>
      </w:pPr>
      <w:r>
        <w:t>既有译文（简体转换）｜「君子改变如豹纹有实质，小人只改面貌；出征凶，安居守正吉。」《象传》解释：其文蔚。「君子改变如豹纹有实质，小人只改面貌；出征凶，安居守正吉。」《象传》解释：顺以从君。</w:t>
      </w:r>
    </w:p>
    <w:p w14:paraId="5421CBF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2F9BB374" w14:textId="77777777" w:rsidR="000201E6" w:rsidRDefault="00000000">
      <w:pPr>
        <w:rPr>
          <w:rFonts w:hint="eastAsia"/>
        </w:rPr>
      </w:pPr>
      <w:r>
        <w:t>原稿逐爻对照（简体转换）｜历史对照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兼有军事对峙、谈判与持续履约，可对照力量与协调之间的节制；不是只要退让就能保持和平。《小象》写「玉铉在上，刚柔节也。」；本条聚焦「稳定安排需要刚柔配合」。</w:t>
      </w:r>
    </w:p>
    <w:p w14:paraId="03403D5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27ED28E" w14:textId="77777777" w:rsidR="000201E6" w:rsidRDefault="00000000">
      <w:pPr>
        <w:pStyle w:val="a0"/>
        <w:rPr>
          <w:rFonts w:hint="eastAsia"/>
        </w:rPr>
      </w:pPr>
      <w:r>
        <w:t xml:space="preserve">12. </w:t>
      </w:r>
      <w:r>
        <w:t>上九｜</w:t>
      </w:r>
      <w:r>
        <w:t>XCASE-H50-L6</w:t>
      </w:r>
      <w:r>
        <w:t>｜复查</w:t>
      </w:r>
      <w:r>
        <w:t xml:space="preserve"> B</w:t>
      </w:r>
      <w:r>
        <w:t>级</w:t>
      </w:r>
    </w:p>
    <w:p w14:paraId="66606D26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1C483A4D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兼有军事对峙、谈判与持续履约，可对照力量与协调之间的节制；不是只要退让就能保持和平。《小象》写「玉铉在上，刚柔节也。」；本条聚焦「稳定安排需要刚柔配合」。</w:t>
      </w:r>
      <w:r>
        <w:t xml:space="preserve"> </w:t>
      </w:r>
      <w:r>
        <w:t>本爻核对焦点为「上九：玉铉大吉，刚柔适中、成就稳定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19F15A3E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5B1FADD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95C656C" w14:textId="77777777" w:rsidR="000201E6" w:rsidRDefault="00000000">
      <w:pPr>
        <w:pStyle w:val="21"/>
      </w:pPr>
      <w:r>
        <w:t>第</w:t>
      </w:r>
      <w:r>
        <w:t>51</w:t>
      </w:r>
      <w:r>
        <w:t>卦｜六爻历史对照</w:t>
      </w:r>
    </w:p>
    <w:p w14:paraId="18ABBE0C" w14:textId="77777777" w:rsidR="000201E6" w:rsidRDefault="00000000">
      <w:pPr>
        <w:pStyle w:val="31"/>
      </w:pPr>
      <w:r>
        <w:t>XCASE-H51-L1</w:t>
      </w:r>
      <w:r>
        <w:t>｜最终</w:t>
      </w:r>
      <w:r>
        <w:t>B</w:t>
      </w:r>
      <w:r>
        <w:t>级</w:t>
      </w:r>
    </w:p>
    <w:p w14:paraId="0FA695B9" w14:textId="77777777" w:rsidR="000201E6" w:rsidRDefault="00000000">
      <w:pPr>
        <w:pStyle w:val="31"/>
      </w:pPr>
      <w:r>
        <w:t>初九｜七七事变使战争危机急遽</w:t>
      </w:r>
      <w:r>
        <w:t xml:space="preserve"> </w:t>
      </w:r>
      <w:r>
        <w:t>震惊之后要建立应对秩序</w:t>
      </w:r>
    </w:p>
    <w:p w14:paraId="04CA990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XCASE-H51-L1</w:t>
      </w:r>
      <w:r>
        <w:t>｜</w:t>
      </w:r>
      <w:r>
        <w:t>xiang_unit_id</w:t>
      </w:r>
      <w:r>
        <w:t>：</w:t>
      </w:r>
      <w:r>
        <w:t>XIANG-L-51-02</w:t>
      </w:r>
      <w:r>
        <w:t>｜原稿证据类型：</w:t>
      </w:r>
      <w:r>
        <w:t xml:space="preserve">B </w:t>
      </w:r>
      <w:r>
        <w:t>後設對照</w:t>
      </w:r>
    </w:p>
    <w:p w14:paraId="6B5C50B7" w14:textId="77777777" w:rsidR="000201E6" w:rsidRDefault="00000000">
      <w:pPr>
        <w:rPr>
          <w:rFonts w:hint="eastAsia"/>
        </w:rPr>
      </w:pPr>
      <w:r>
        <w:t>《小象》原文（保留繁体底本）｜鼎顛趾，未悖也。利出否，以從貴也。</w:t>
      </w:r>
    </w:p>
    <w:p w14:paraId="4F9173C4" w14:textId="77777777" w:rsidR="000201E6" w:rsidRDefault="00000000">
      <w:pPr>
        <w:rPr>
          <w:rFonts w:hint="eastAsia"/>
        </w:rPr>
      </w:pPr>
      <w:r>
        <w:t>《小象》简体阅读文｜鼎颠趾，未悖也。利出否，以从贵也。</w:t>
      </w:r>
    </w:p>
    <w:p w14:paraId="1A1306A3" w14:textId="77777777" w:rsidR="000201E6" w:rsidRDefault="00000000">
      <w:pPr>
        <w:rPr>
          <w:rFonts w:hint="eastAsia"/>
        </w:rPr>
      </w:pPr>
      <w:r>
        <w:t>既有译文（简体转换）｜「鼎足颠倒，适宜倒出污物；娶妾因其子而得正，无咎。」《象传》解释：未悖。「鼎足颠倒，适宜倒出污物；娶妾因其子而得正，无咎。」《象传》解释：以从贵。</w:t>
      </w:r>
    </w:p>
    <w:p w14:paraId="66F26C4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E51 </w:t>
      </w:r>
      <w:r>
        <w:t>七七事变使战争危机急遽扩大</w:t>
      </w:r>
      <w:r>
        <w:br/>
      </w:r>
      <w:r>
        <w:br/>
        <w:t>1937</w:t>
      </w:r>
      <w:r>
        <w:t>年七月，日本军队在卢沟桥、宛平一带与中国守军发生武装冲突。中日关系此前已有长期紧张，华北地方部队遇到攻击时，要立即处理防卫和联络；若战事持续扩大，其他地区也会受到影响。</w:t>
      </w:r>
      <w:r>
        <w:br/>
      </w:r>
      <w:r>
        <w:br/>
        <w:t>1937</w:t>
      </w:r>
      <w:r>
        <w:t>年</w:t>
      </w:r>
      <w:r>
        <w:t>7</w:t>
      </w:r>
      <w:r>
        <w:t>月，日军在卢沟桥、宛平一带制造事端并攻击中国守军，冲突逐步扩大。中国面对更加全面的侵略，必须处理军事抵抗、政治协调与全国动员。</w:t>
      </w:r>
      <w:r>
        <w:br/>
      </w:r>
      <w:r>
        <w:br/>
      </w:r>
      <w:r>
        <w:t>七七事变后，冲突向更大范围延伸，军队与政府陆续安排抵抗与动员。居民面临撤离、交通中断和生活变化，作战并不是一份命令便能在全国同时完成。从卢沟桥附近的战斗到全面战争，是接连扩大的过程。日本进攻的责任不能因用抽象的「危机到来」取代而被抹去。</w:t>
      </w:r>
      <w:r>
        <w:br/>
      </w:r>
      <w:r>
        <w:br/>
      </w:r>
      <w:r>
        <w:t>华北冲突扩大后，外地军队得知消息并安排各自的防守，政府须把战况传给更多地方。居民在军事行动经过处面临离家和交通中断。最初的局部攻击与之后的全国动员有时间差，不应把两者描写成同一刻完成。</w:t>
      </w:r>
    </w:p>
    <w:p w14:paraId="7D311AE3" w14:textId="77777777" w:rsidR="000201E6" w:rsidRDefault="00000000">
      <w:pPr>
        <w:rPr>
          <w:rFonts w:hint="eastAsia"/>
        </w:rPr>
      </w:pPr>
      <w:r>
        <w:t>原稿逐爻对照（简体转换）｜历史对照　七七事变使战争危机急遽扩大：</w:t>
      </w:r>
      <w:r>
        <w:t>1937</w:t>
      </w:r>
      <w:r>
        <w:t>年</w:t>
      </w:r>
      <w:r>
        <w:t>7</w:t>
      </w:r>
      <w:r>
        <w:t>月，日军在卢沟桥、宛平一带制造事端并攻击中国守军，冲突逐步扩大。中国面对更加全面的侵略，必须处理军事抵抗、政治协调与全国动员。</w:t>
      </w:r>
      <w:r>
        <w:t>1937</w:t>
      </w:r>
      <w:r>
        <w:t>年七月，日本军队在卢沟桥、宛平一带与中国守军发生武装冲突。七七事变使战事迅速扩大，可对照危机带来警觉并迫使组织回应；不能将侵略造成的苦难美化成福气。《小象》写「震来虩虩，恐致福也。笑言哑哑，后有则也。」；本条聚焦「震惊之后要建立应对秩序」。</w:t>
      </w:r>
    </w:p>
    <w:p w14:paraId="5FE165A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505CD26" w14:textId="77777777" w:rsidR="000201E6" w:rsidRDefault="00000000">
      <w:pPr>
        <w:pStyle w:val="a0"/>
        <w:rPr>
          <w:rFonts w:hint="eastAsia"/>
        </w:rPr>
      </w:pPr>
      <w:r>
        <w:t xml:space="preserve">13. </w:t>
      </w:r>
      <w:r>
        <w:t>初九｜</w:t>
      </w:r>
      <w:r>
        <w:t>XCASE-H51-L1</w:t>
      </w:r>
      <w:r>
        <w:t>｜复查</w:t>
      </w:r>
      <w:r>
        <w:t xml:space="preserve"> B</w:t>
      </w:r>
      <w:r>
        <w:t>级</w:t>
      </w:r>
    </w:p>
    <w:p w14:paraId="2A9C12F5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E51 </w:t>
      </w:r>
      <w:r>
        <w:t>七七事变使战争危机急遽扩大</w:t>
      </w:r>
      <w:r>
        <w:br/>
      </w:r>
      <w:r>
        <w:br/>
        <w:t>1937</w:t>
      </w:r>
      <w:r>
        <w:t>年七月，日本军队在卢沟桥、宛平一带与中国守军发生武装冲突。中日关系此前已有长期紧张，华北地方部队遇到攻击时，要立即处理防卫和联络；若战事持续扩大，其他地区也会受到影响。</w:t>
      </w:r>
      <w:r>
        <w:br/>
      </w:r>
      <w:r>
        <w:br/>
        <w:t>1937</w:t>
      </w:r>
      <w:r>
        <w:t>年</w:t>
      </w:r>
      <w:r>
        <w:t>7</w:t>
      </w:r>
      <w:r>
        <w:t>月，日军在卢沟桥、宛平一带制造事端并攻击中国守军，冲突逐步扩大。中国面对更加全面的侵略，必须处理军事抵抗、政治协调与全国动员。</w:t>
      </w:r>
      <w:r>
        <w:br/>
      </w:r>
      <w:r>
        <w:br/>
      </w:r>
      <w:r>
        <w:t>七七事变后，冲突向更大范围延伸，军队与政府陆续安排抵抗与动员。居民面临撤离、交通中断和生活变化，作战并不是一份命令便能在全国同时完成。从卢沟桥附近的战斗到全面战争，是接连扩大的过程。日本进攻的责任不能因用抽象的「危机到来」取代而被抹去。</w:t>
      </w:r>
      <w:r>
        <w:br/>
      </w:r>
      <w:r>
        <w:br/>
      </w:r>
      <w:r>
        <w:t>华北冲突扩大后，外地军队得知消息并安排各自的防守，政府须把战况传给更多地方。居民在军事行动经过处面临离家和交通中断。最初的局部攻击与之后的全国动员有时间差，不应把两者描写成同一刻完成。</w:t>
      </w:r>
    </w:p>
    <w:p w14:paraId="409006EA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（一次局部修订）：七七事变使战争危机急遽扩大：</w:t>
      </w:r>
      <w:r>
        <w:t>1937</w:t>
      </w:r>
      <w:r>
        <w:t>年</w:t>
      </w:r>
      <w:r>
        <w:t>7</w:t>
      </w:r>
      <w:r>
        <w:t>月，日军在卢沟桥、宛平一带制造事端并攻击中国守军，冲突逐步扩大。中国面对更加全面的侵略，必须处理军事抵抗、政治协调与全国动员。</w:t>
      </w:r>
      <w:r>
        <w:t>1937</w:t>
      </w:r>
      <w:r>
        <w:t>年七月，日本军队在卢沟桥、宛平一带与中国守军发生武装冲突。七七事变使战事迅速扩大，可对照危机带来警觉并迫使组织回应；不能将侵略造成的苦难美化成福气。《小象》写「震来虩虩，恐致福也。笑言哑哑，后有则也。」；本条聚焦「震惊之后要建立应对秩序」。</w:t>
      </w:r>
      <w:r>
        <w:t xml:space="preserve"> </w:t>
      </w:r>
      <w:r>
        <w:t>本爻核对焦点为「初九：震来虩虩、后笑言哑哑，受惊后戒慎得序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7066048A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14C9118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0B32BF6" w14:textId="77777777" w:rsidR="000201E6" w:rsidRDefault="00000000">
      <w:pPr>
        <w:pStyle w:val="31"/>
      </w:pPr>
      <w:r>
        <w:t>XCASE-H51-L2</w:t>
      </w:r>
      <w:r>
        <w:t>｜最终</w:t>
      </w:r>
      <w:r>
        <w:t>B</w:t>
      </w:r>
      <w:r>
        <w:t>级</w:t>
      </w:r>
    </w:p>
    <w:p w14:paraId="74AA38C2" w14:textId="77777777" w:rsidR="000201E6" w:rsidRDefault="00000000">
      <w:pPr>
        <w:pStyle w:val="31"/>
      </w:pPr>
      <w:r>
        <w:t>六二｜土木之变暴露出征安排的</w:t>
      </w:r>
      <w:r>
        <w:t xml:space="preserve"> </w:t>
      </w:r>
      <w:r>
        <w:t>强大冲击下先辨识风险</w:t>
      </w:r>
    </w:p>
    <w:p w14:paraId="415053C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XCASE-H51-L2</w:t>
      </w:r>
      <w:r>
        <w:t>｜</w:t>
      </w:r>
      <w:r>
        <w:t>xiang_unit_id</w:t>
      </w:r>
      <w:r>
        <w:t>：</w:t>
      </w:r>
      <w:r>
        <w:t>XIANG-L-51-03</w:t>
      </w:r>
      <w:r>
        <w:t>｜原稿证据类型：</w:t>
      </w:r>
      <w:r>
        <w:t xml:space="preserve">B </w:t>
      </w:r>
      <w:r>
        <w:t>後設對照</w:t>
      </w:r>
    </w:p>
    <w:p w14:paraId="41A9DA12" w14:textId="77777777" w:rsidR="000201E6" w:rsidRDefault="00000000">
      <w:pPr>
        <w:rPr>
          <w:rFonts w:hint="eastAsia"/>
        </w:rPr>
      </w:pPr>
      <w:r>
        <w:t>《小象》原文（保留繁体底本）｜鼎有實，慎所之也。我仇有疾，終无尤也。</w:t>
      </w:r>
    </w:p>
    <w:p w14:paraId="2C1FBEE7" w14:textId="77777777" w:rsidR="000201E6" w:rsidRDefault="00000000">
      <w:pPr>
        <w:rPr>
          <w:rFonts w:hint="eastAsia"/>
        </w:rPr>
      </w:pPr>
      <w:r>
        <w:t>《小象》简体阅读文｜鼎有实，慎所之也。我仇有疾，终无尤也。</w:t>
      </w:r>
    </w:p>
    <w:p w14:paraId="58EB8001" w14:textId="77777777" w:rsidR="000201E6" w:rsidRDefault="00000000">
      <w:pPr>
        <w:rPr>
          <w:rFonts w:hint="eastAsia"/>
        </w:rPr>
      </w:pPr>
      <w:r>
        <w:t>既有译文（简体转换）｜「鼎中有实物；敌对者有病，不能接近我，吉。」《象传》解释：慎所之。「鼎中有实物；敌对者有病，不能接近我，吉。」《象传》解释：到最后不会受到责怪。</w:t>
      </w:r>
    </w:p>
    <w:p w14:paraId="5D9A894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0C90ECEB" w14:textId="77777777" w:rsidR="000201E6" w:rsidRDefault="00000000">
      <w:pPr>
        <w:rPr>
          <w:rFonts w:hint="eastAsia"/>
        </w:rPr>
      </w:pPr>
      <w:r>
        <w:t>原稿逐爻对照（简体转换）｜历史对照　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可作政治军事核心遭遇重大冲击的例子；本条只提供危机阅读角度，不用爻位推算败因。《小象》写「震来厉，乘刚也。」；本条聚焦「强大冲击下先辨识风险」。</w:t>
      </w:r>
    </w:p>
    <w:p w14:paraId="2EDDA67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8484527" w14:textId="77777777" w:rsidR="000201E6" w:rsidRDefault="00000000">
      <w:pPr>
        <w:pStyle w:val="a0"/>
        <w:rPr>
          <w:rFonts w:hint="eastAsia"/>
        </w:rPr>
      </w:pPr>
      <w:r>
        <w:t xml:space="preserve">14. </w:t>
      </w:r>
      <w:r>
        <w:t>六二｜</w:t>
      </w:r>
      <w:r>
        <w:t>XCASE-H51-L2</w:t>
      </w:r>
      <w:r>
        <w:t>｜复查</w:t>
      </w:r>
      <w:r>
        <w:t xml:space="preserve"> B</w:t>
      </w:r>
      <w:r>
        <w:t>级</w:t>
      </w:r>
    </w:p>
    <w:p w14:paraId="5791B0CC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0B3874D4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可作政治军事核心遭遇重大冲击的例子；本条只提供危机阅读角度，不用爻位推算败因。《小象》写「震来厉，乘刚也。」；本条聚焦「强大冲击下先辨识风险」。</w:t>
      </w:r>
      <w:r>
        <w:t xml:space="preserve"> </w:t>
      </w:r>
      <w:r>
        <w:t>本爻核对焦点为「六二：震来厉、亿丧贝，危急时不逐失物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0FE6A004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1D95795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A5DE2AB" w14:textId="77777777" w:rsidR="000201E6" w:rsidRDefault="00000000">
      <w:pPr>
        <w:pStyle w:val="31"/>
      </w:pPr>
      <w:r>
        <w:t>XCASE-H51-L3</w:t>
      </w:r>
      <w:r>
        <w:t>｜最终</w:t>
      </w:r>
      <w:r>
        <w:t>A</w:t>
      </w:r>
      <w:r>
        <w:t>级</w:t>
      </w:r>
    </w:p>
    <w:p w14:paraId="4ECD7397" w14:textId="77777777" w:rsidR="000201E6" w:rsidRDefault="00000000">
      <w:pPr>
        <w:pStyle w:val="31"/>
      </w:pPr>
      <w:r>
        <w:t>六三｜诸葛亮街亭失守</w:t>
      </w:r>
      <w:r>
        <w:t xml:space="preserve"> </w:t>
      </w:r>
      <w:r>
        <w:t>受惊后要改变不合宜部署</w:t>
      </w:r>
    </w:p>
    <w:p w14:paraId="3AD84DE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XCASE-H51-L3</w:t>
      </w:r>
      <w:r>
        <w:t>｜</w:t>
      </w:r>
      <w:r>
        <w:t>xiang_unit_id</w:t>
      </w:r>
      <w:r>
        <w:t>：</w:t>
      </w:r>
      <w:r>
        <w:t>XIANG-L-51-04</w:t>
      </w:r>
      <w:r>
        <w:t>｜原稿证据类型：</w:t>
      </w:r>
      <w:r>
        <w:t xml:space="preserve">B </w:t>
      </w:r>
      <w:r>
        <w:t>後設對照</w:t>
      </w:r>
    </w:p>
    <w:p w14:paraId="1731A642" w14:textId="77777777" w:rsidR="000201E6" w:rsidRDefault="00000000">
      <w:pPr>
        <w:rPr>
          <w:rFonts w:hint="eastAsia"/>
        </w:rPr>
      </w:pPr>
      <w:r>
        <w:t>《小象》原文（保留繁体底本）｜鼎耳革，失其義也。</w:t>
      </w:r>
    </w:p>
    <w:p w14:paraId="66C3F7CF" w14:textId="77777777" w:rsidR="000201E6" w:rsidRDefault="00000000">
      <w:pPr>
        <w:rPr>
          <w:rFonts w:hint="eastAsia"/>
        </w:rPr>
      </w:pPr>
      <w:r>
        <w:t>《小象》简体阅读文｜鼎耳革，失其义也。</w:t>
      </w:r>
    </w:p>
    <w:p w14:paraId="0706A522" w14:textId="77777777" w:rsidR="000201E6" w:rsidRDefault="00000000">
      <w:pPr>
        <w:rPr>
          <w:rFonts w:hint="eastAsia"/>
        </w:rPr>
      </w:pPr>
      <w:r>
        <w:t>既有译文（简体转换）｜「鼎耳改变，搬运受阻，美味不能食；雨将至，悔恨减少，终吉。」《象传》解释：失其合乎道义。</w:t>
      </w:r>
    </w:p>
    <w:p w14:paraId="24F9B02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19E8188C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守后调整行动，可对照震动促使重新检查位置与责任；失误需要具体分析，不只说命运不好。《小象》写「震苏苏，位不当也。」；本条聚焦「受惊后要改变不合宜部署」。</w:t>
      </w:r>
    </w:p>
    <w:p w14:paraId="78026BC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FEE997A" w14:textId="77777777" w:rsidR="000201E6" w:rsidRDefault="00000000">
      <w:pPr>
        <w:pStyle w:val="a0"/>
        <w:rPr>
          <w:rFonts w:hint="eastAsia"/>
        </w:rPr>
      </w:pPr>
      <w:r>
        <w:t xml:space="preserve">15. </w:t>
      </w:r>
      <w:r>
        <w:t>六三｜</w:t>
      </w:r>
      <w:r>
        <w:t>XCASE-H51-L3</w:t>
      </w:r>
      <w:r>
        <w:t>｜复查</w:t>
      </w:r>
      <w:r>
        <w:t xml:space="preserve"> A</w:t>
      </w:r>
      <w:r>
        <w:t>级</w:t>
      </w:r>
    </w:p>
    <w:p w14:paraId="4F82967D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（原稿）：事件与来源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5FD429F3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695A48B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7A53EFF" w14:textId="77777777" w:rsidR="000201E6" w:rsidRDefault="00000000">
      <w:pPr>
        <w:pStyle w:val="31"/>
      </w:pPr>
      <w:r>
        <w:t>XCASE-H51-L4</w:t>
      </w:r>
      <w:r>
        <w:t>｜最终</w:t>
      </w:r>
      <w:r>
        <w:t>A</w:t>
      </w:r>
      <w:r>
        <w:t>级</w:t>
      </w:r>
    </w:p>
    <w:p w14:paraId="296E894A" w14:textId="77777777" w:rsidR="000201E6" w:rsidRDefault="00000000">
      <w:pPr>
        <w:pStyle w:val="31"/>
      </w:pPr>
      <w:r>
        <w:t>九四｜庚子年清廷对外战争决策</w:t>
      </w:r>
      <w:r>
        <w:t xml:space="preserve"> </w:t>
      </w:r>
      <w:r>
        <w:t>混乱若无调整只会越陷越深</w:t>
      </w:r>
    </w:p>
    <w:p w14:paraId="1095AEC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XCASE-H51-L4</w:t>
      </w:r>
      <w:r>
        <w:t>｜</w:t>
      </w:r>
      <w:r>
        <w:t>xiang_unit_id</w:t>
      </w:r>
      <w:r>
        <w:t>：</w:t>
      </w:r>
      <w:r>
        <w:t>XIANG-L-51-05</w:t>
      </w:r>
      <w:r>
        <w:t>｜原稿证据类型：</w:t>
      </w:r>
      <w:r>
        <w:t xml:space="preserve">B </w:t>
      </w:r>
      <w:r>
        <w:t>後設對照</w:t>
      </w:r>
    </w:p>
    <w:p w14:paraId="595DF7E8" w14:textId="77777777" w:rsidR="000201E6" w:rsidRDefault="00000000">
      <w:pPr>
        <w:rPr>
          <w:rFonts w:hint="eastAsia"/>
        </w:rPr>
      </w:pPr>
      <w:r>
        <w:t>《小象》原文（保留繁体底本）｜覆公餗，信如何也。</w:t>
      </w:r>
    </w:p>
    <w:p w14:paraId="04FC584D" w14:textId="77777777" w:rsidR="000201E6" w:rsidRDefault="00000000">
      <w:pPr>
        <w:rPr>
          <w:rFonts w:hint="eastAsia"/>
        </w:rPr>
      </w:pPr>
      <w:r>
        <w:t>《小象》简体阅读文｜覆公𫗧，信如何也。</w:t>
      </w:r>
    </w:p>
    <w:p w14:paraId="5FD42D5B" w14:textId="77777777" w:rsidR="000201E6" w:rsidRDefault="00000000">
      <w:pPr>
        <w:rPr>
          <w:rFonts w:hint="eastAsia"/>
        </w:rPr>
      </w:pPr>
      <w:r>
        <w:t>既有译文（简体转换）｜「鼎足折断，倾覆公侯的食物，鼎身污湿，凶。」《象传》解释：信如何。</w:t>
      </w:r>
    </w:p>
    <w:p w14:paraId="69DCDC6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5900BEF9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危机中的政策摇摆与外部军事压力，可对照震动中陷于泥滞；历史责任仍应分开分析各行动者。《小象》写「震遂泥，未光也。」；本条聚焦「混乱若无调整只会越陷越深」。</w:t>
      </w:r>
    </w:p>
    <w:p w14:paraId="0CAB48F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21A5ABC" w14:textId="77777777" w:rsidR="000201E6" w:rsidRDefault="00000000">
      <w:pPr>
        <w:pStyle w:val="a0"/>
        <w:rPr>
          <w:rFonts w:hint="eastAsia"/>
        </w:rPr>
      </w:pPr>
      <w:r>
        <w:t xml:space="preserve">16. </w:t>
      </w:r>
      <w:r>
        <w:t>九四｜</w:t>
      </w:r>
      <w:r>
        <w:t>XCASE-H51-L4</w:t>
      </w:r>
      <w:r>
        <w:t>｜复查</w:t>
      </w:r>
      <w:r>
        <w:t xml:space="preserve"> A</w:t>
      </w:r>
      <w:r>
        <w:t>级</w:t>
      </w:r>
    </w:p>
    <w:p w14:paraId="6817AA92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（原稿）：事件与来源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6EF79FCB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2CBA192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A637794" w14:textId="77777777" w:rsidR="000201E6" w:rsidRDefault="00000000">
      <w:pPr>
        <w:pStyle w:val="31"/>
      </w:pPr>
      <w:r>
        <w:t>XCASE-H51-L5</w:t>
      </w:r>
      <w:r>
        <w:t>｜最终</w:t>
      </w:r>
      <w:r>
        <w:t>B</w:t>
      </w:r>
      <w:r>
        <w:t>级</w:t>
      </w:r>
    </w:p>
    <w:p w14:paraId="54EF727C" w14:textId="77777777" w:rsidR="000201E6" w:rsidRDefault="00000000">
      <w:pPr>
        <w:pStyle w:val="31"/>
      </w:pPr>
      <w:r>
        <w:t>六五｜红军渡湘江时承受重大损</w:t>
      </w:r>
      <w:r>
        <w:t xml:space="preserve"> </w:t>
      </w:r>
      <w:r>
        <w:t>连续危机中优先保存核心</w:t>
      </w:r>
    </w:p>
    <w:p w14:paraId="0107D37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XCASE-H51-L5</w:t>
      </w:r>
      <w:r>
        <w:t>｜</w:t>
      </w:r>
      <w:r>
        <w:t>xiang_unit_id</w:t>
      </w:r>
      <w:r>
        <w:t>：</w:t>
      </w:r>
      <w:r>
        <w:t>XIANG-L-51-06</w:t>
      </w:r>
      <w:r>
        <w:t>｜原稿证据类型：</w:t>
      </w:r>
      <w:r>
        <w:t xml:space="preserve">B </w:t>
      </w:r>
      <w:r>
        <w:t>後設對照</w:t>
      </w:r>
    </w:p>
    <w:p w14:paraId="24495773" w14:textId="77777777" w:rsidR="000201E6" w:rsidRDefault="00000000">
      <w:pPr>
        <w:rPr>
          <w:rFonts w:hint="eastAsia"/>
        </w:rPr>
      </w:pPr>
      <w:r>
        <w:t>《小象》原文（保留繁体底本）｜鼎黃耳，中以為實也。</w:t>
      </w:r>
    </w:p>
    <w:p w14:paraId="2CACA5FB" w14:textId="77777777" w:rsidR="000201E6" w:rsidRDefault="00000000">
      <w:pPr>
        <w:rPr>
          <w:rFonts w:hint="eastAsia"/>
        </w:rPr>
      </w:pPr>
      <w:r>
        <w:t>《小象》简体阅读文｜鼎黄耳，中以为实也。</w:t>
      </w:r>
    </w:p>
    <w:p w14:paraId="76684CEF" w14:textId="77777777" w:rsidR="000201E6" w:rsidRDefault="00000000">
      <w:pPr>
        <w:rPr>
          <w:rFonts w:hint="eastAsia"/>
        </w:rPr>
      </w:pPr>
      <w:r>
        <w:t>既有译文（简体转换）｜「鼎有黄耳金铉，宜守正。」《象传》解释：中以为实。</w:t>
      </w:r>
    </w:p>
    <w:p w14:paraId="1A5C5E9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E29 </w:t>
      </w:r>
      <w:r>
        <w:t>红军渡湘江时承受重大损失</w:t>
      </w:r>
      <w:r>
        <w:br/>
      </w:r>
      <w:r>
        <w:br/>
      </w:r>
      <w:r>
        <w:t>中央红军在长征初期转移至湘江一带，前方有拦截，后方又有追击。渡江要让不同部队依序通过，也要处理行军携带的物资与随队人员；河道成为军事行动必须跨过的实际阻碍。</w:t>
      </w:r>
      <w:r>
        <w:br/>
      </w:r>
      <w:r>
        <w:br/>
      </w:r>
      <w:r>
        <w:t>中央红军长征途中在湘江地区遭到拦截，渡江付出重大人员与组织损失。相关研究讨论了行军负担、路线与指挥问题，也提醒不同统计口径下的减员数字不能直接混为一谈。</w:t>
      </w:r>
      <w:r>
        <w:br/>
      </w:r>
      <w:r>
        <w:br/>
      </w:r>
      <w:r>
        <w:t>湘江战事使部队付出重大伤亡及组织损失。渡过河的部分人员继续行动，部队也逐步检讨早期行军与指挥。不同材料对损失使用的起讫时间、统计对象不尽相同，不能将长征初期的全部减员都算作湘江一役。这场战事有实际渡口与人员代价，不需把牺牲写成漂亮的抽象语句。</w:t>
      </w:r>
      <w:r>
        <w:br/>
      </w:r>
      <w:r>
        <w:br/>
      </w:r>
      <w:r>
        <w:t>军队不只要渡过湘江，还要让后续队伍有通路；一些单位为掩护他人付出重大代价。渡江后能继续行军，并不表示先前死伤可以省略。对不同口径的数字，应把估算范围和出处一起保存。</w:t>
      </w:r>
    </w:p>
    <w:p w14:paraId="64A62038" w14:textId="77777777" w:rsidR="000201E6" w:rsidRDefault="00000000">
      <w:pPr>
        <w:rPr>
          <w:rFonts w:hint="eastAsia"/>
        </w:rPr>
      </w:pPr>
      <w:r>
        <w:t>原稿逐爻对照（简体转换）｜历史对照　红军渡湘江时承受重大损失：中央红军长征途中在湘江地区遭到拦截，渡江付出重大人员与组织损失。相关研究讨论了行军负担、路线与指挥问题，也提醒不同统计口径下的减员数字不能直接混为一谈。中央红军在长征初期转移至湘江一带，前方有拦截，后方又有追击。湘江战役后队伍仍面临艰困转移，可对照守住关键任务的需要；大无丧不能套成此役损失不大的说法。《小象》写「震往来厉，危行也。其事在中，大无丧也。」；本条聚焦「连续危机中优先保存核心」。</w:t>
      </w:r>
    </w:p>
    <w:p w14:paraId="542F023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A75248B" w14:textId="77777777" w:rsidR="000201E6" w:rsidRDefault="00000000">
      <w:pPr>
        <w:pStyle w:val="a0"/>
        <w:rPr>
          <w:rFonts w:hint="eastAsia"/>
        </w:rPr>
      </w:pPr>
      <w:r>
        <w:t xml:space="preserve">17. </w:t>
      </w:r>
      <w:r>
        <w:t>六五｜</w:t>
      </w:r>
      <w:r>
        <w:t>XCASE-H51-L5</w:t>
      </w:r>
      <w:r>
        <w:t>｜复查</w:t>
      </w:r>
      <w:r>
        <w:t xml:space="preserve"> B</w:t>
      </w:r>
      <w:r>
        <w:t>级</w:t>
      </w:r>
    </w:p>
    <w:p w14:paraId="6B07A82F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E29 </w:t>
      </w:r>
      <w:r>
        <w:t>红军渡湘江时承受重大损失</w:t>
      </w:r>
      <w:r>
        <w:br/>
      </w:r>
      <w:r>
        <w:br/>
      </w:r>
      <w:r>
        <w:t>中央红军在长征初期转移至湘江一带，前方有拦截，后方又有追击。渡江要让不同部队依序通过，也要处理行军携带的物资与随队人员；河道成为军事行动必须跨过的实际阻碍。</w:t>
      </w:r>
      <w:r>
        <w:br/>
      </w:r>
      <w:r>
        <w:br/>
      </w:r>
      <w:r>
        <w:t>中央红军长征途中在湘江地区遭到拦截，渡江付出重大人员与组织损失。相关研究讨论了行军负担、路线与指挥问题，也提醒不同统计口径下的减员数字不能直接混为一谈。</w:t>
      </w:r>
      <w:r>
        <w:br/>
      </w:r>
      <w:r>
        <w:br/>
      </w:r>
      <w:r>
        <w:t>湘江战事使部队付出重大伤亡及组织损失。渡过河的部分人员继续行动，部队也逐步检讨早期行军与指挥。不同材料对损失使用的起讫时间、统计对象不尽相同，不能将长征初期的全部减员都算作湘江一役。这场战事有实际渡口与人员代价，不需把牺牲写成漂亮的抽象语句。</w:t>
      </w:r>
      <w:r>
        <w:br/>
      </w:r>
      <w:r>
        <w:br/>
      </w:r>
      <w:r>
        <w:t>军队不只要渡过湘江，还要让后续队伍有通路；一些单位为掩护他人付出重大代价。渡江后能继续行军，并不表示先前死伤可以省略。对不同口径的数字，应把估算范围和出处一起保存。</w:t>
      </w:r>
    </w:p>
    <w:p w14:paraId="1FCBFC0D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红军渡湘江时承受重大损失：中央红军长征途中在湘江地区遭到拦截，渡江付出重大人员与组织损失。相关研究讨论了行军负担、路线与指挥问题，也提醒不同统计口径下的减员数字不能直接混为一谈。中央红军在长征初期转移至湘江一带，前方有拦截，后方又有追击。湘江战役后队伍仍面临艰困转移，可对照守住关键任务的需要；大无丧不能套成此役损失不大的说法。《小象》写「震往来厉，危行也。其事在中，大无丧也。」；本条聚焦「连续危机中优先保存核心」。</w:t>
      </w:r>
      <w:r>
        <w:t xml:space="preserve"> </w:t>
      </w:r>
      <w:r>
        <w:t>本爻核对焦点为「六五：震往来厉、亿无丧有事，反覆震动仍守职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6F9144A1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3302C06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B9B5F06" w14:textId="77777777" w:rsidR="000201E6" w:rsidRDefault="00000000">
      <w:pPr>
        <w:pStyle w:val="31"/>
      </w:pPr>
      <w:r>
        <w:t>XCASE-H51-L6</w:t>
      </w:r>
      <w:r>
        <w:t>｜最终</w:t>
      </w:r>
      <w:r>
        <w:t>B</w:t>
      </w:r>
      <w:r>
        <w:t>级</w:t>
      </w:r>
    </w:p>
    <w:p w14:paraId="6299207A" w14:textId="77777777" w:rsidR="000201E6" w:rsidRDefault="00000000">
      <w:pPr>
        <w:pStyle w:val="31"/>
      </w:pPr>
      <w:r>
        <w:t>上六｜七七事变使战争危机急遽</w:t>
      </w:r>
      <w:r>
        <w:t xml:space="preserve"> </w:t>
      </w:r>
      <w:r>
        <w:t>从外部警讯及早戒备</w:t>
      </w:r>
    </w:p>
    <w:p w14:paraId="277FC41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XCASE-H51-L6</w:t>
      </w:r>
      <w:r>
        <w:t>｜</w:t>
      </w:r>
      <w:r>
        <w:t>xiang_unit_id</w:t>
      </w:r>
      <w:r>
        <w:t>：</w:t>
      </w:r>
      <w:r>
        <w:t>XIANG-L-51-07</w:t>
      </w:r>
      <w:r>
        <w:t>｜原稿证据类型：</w:t>
      </w:r>
      <w:r>
        <w:t xml:space="preserve">B </w:t>
      </w:r>
      <w:r>
        <w:t>後設對照</w:t>
      </w:r>
    </w:p>
    <w:p w14:paraId="6B932D34" w14:textId="77777777" w:rsidR="000201E6" w:rsidRDefault="00000000">
      <w:pPr>
        <w:rPr>
          <w:rFonts w:hint="eastAsia"/>
        </w:rPr>
      </w:pPr>
      <w:r>
        <w:t>《小象》原文（保留繁体底本）｜玉鉉在上，剛柔節也。</w:t>
      </w:r>
    </w:p>
    <w:p w14:paraId="083A053A" w14:textId="77777777" w:rsidR="000201E6" w:rsidRDefault="00000000">
      <w:pPr>
        <w:rPr>
          <w:rFonts w:hint="eastAsia"/>
        </w:rPr>
      </w:pPr>
      <w:r>
        <w:t>《小象》简体阅读文｜玉铉在上，刚柔节也。</w:t>
      </w:r>
    </w:p>
    <w:p w14:paraId="34E733C0" w14:textId="77777777" w:rsidR="000201E6" w:rsidRDefault="00000000">
      <w:pPr>
        <w:rPr>
          <w:rFonts w:hint="eastAsia"/>
        </w:rPr>
      </w:pPr>
      <w:r>
        <w:t>既有译文（简体转换）｜「玉铉在上」《象传》解释：刚柔力量得到适当节制。</w:t>
      </w:r>
    </w:p>
    <w:p w14:paraId="24B910A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E51 </w:t>
      </w:r>
      <w:r>
        <w:t>七七事变使战争危机急遽扩大</w:t>
      </w:r>
      <w:r>
        <w:br/>
      </w:r>
      <w:r>
        <w:br/>
        <w:t>1937</w:t>
      </w:r>
      <w:r>
        <w:t>年七月，日本军队在卢沟桥、宛平一带与中国守军发生武装冲突。中日关系此前已有长期紧张，华北地方部队遇到攻击时，要立即处理防卫和联络；若战事持续扩大，其他地区也会受到影响。</w:t>
      </w:r>
      <w:r>
        <w:br/>
      </w:r>
      <w:r>
        <w:br/>
        <w:t>1937</w:t>
      </w:r>
      <w:r>
        <w:t>年</w:t>
      </w:r>
      <w:r>
        <w:t>7</w:t>
      </w:r>
      <w:r>
        <w:t>月，日军在卢沟桥、宛平一带制造事端并攻击中国守军，冲突逐步扩大。中国面对更加全面的侵略，必须处理军事抵抗、政治协调与全国动员。</w:t>
      </w:r>
      <w:r>
        <w:br/>
      </w:r>
      <w:r>
        <w:br/>
      </w:r>
      <w:r>
        <w:t>七七事变后，冲突向更大范围延伸，军队与政府陆续安排抵抗与动员。居民面临撤离、交通中断和生活变化，作战并不是一份命令便能在全国同时完成。从卢沟桥附近的战斗到全面战争，是接连扩大的过程。日本进攻的责任不能因用抽象的「危机到来」取代而被抹去。</w:t>
      </w:r>
      <w:r>
        <w:br/>
      </w:r>
      <w:r>
        <w:br/>
      </w:r>
      <w:r>
        <w:t>华北冲突扩大后，外地军队得知消息并安排各自的防守，政府须把战况传给更多地方。居民在军事行动经过处面临离家和交通中断。最初的局部攻击与之后的全国动员有时间差，不应把两者描写成同一刻完成。</w:t>
      </w:r>
    </w:p>
    <w:p w14:paraId="6AC0066B" w14:textId="77777777" w:rsidR="000201E6" w:rsidRDefault="00000000">
      <w:pPr>
        <w:rPr>
          <w:rFonts w:hint="eastAsia"/>
        </w:rPr>
      </w:pPr>
      <w:r>
        <w:t>原稿逐爻对照（简体转换）｜历史对照　七七事变使战争危机急遽扩大：</w:t>
      </w:r>
      <w:r>
        <w:t>1937</w:t>
      </w:r>
      <w:r>
        <w:t>年</w:t>
      </w:r>
      <w:r>
        <w:t>7</w:t>
      </w:r>
      <w:r>
        <w:t>月，日军在卢沟桥、宛平一带制造事端并攻击中国守军，冲突逐步扩大。中国面对更加全面的侵略，必须处理军事抵抗、政治协调与全国动员。</w:t>
      </w:r>
      <w:r>
        <w:t>1937</w:t>
      </w:r>
      <w:r>
        <w:t>年七月，日本军队在卢沟桥、宛平一带与中国守军发生武装冲突。七七事变前后东亚局势已充满风险，可对照对邻近危机保持警觉；不能把侵略发生归咎于被侵略者警惕不足。《小象》写「震索索，中未得也。虽凶无咎，畏邻戒也。」；本条聚焦「从外部警讯及早戒备」。</w:t>
      </w:r>
    </w:p>
    <w:p w14:paraId="63C3227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00E2923" w14:textId="77777777" w:rsidR="000201E6" w:rsidRDefault="00000000">
      <w:pPr>
        <w:pStyle w:val="a0"/>
        <w:rPr>
          <w:rFonts w:hint="eastAsia"/>
        </w:rPr>
      </w:pPr>
      <w:r>
        <w:t xml:space="preserve">18. </w:t>
      </w:r>
      <w:r>
        <w:t>上六｜</w:t>
      </w:r>
      <w:r>
        <w:t>XCASE-H51-L6</w:t>
      </w:r>
      <w:r>
        <w:t>｜复查</w:t>
      </w:r>
      <w:r>
        <w:t xml:space="preserve"> B</w:t>
      </w:r>
      <w:r>
        <w:t>级</w:t>
      </w:r>
    </w:p>
    <w:p w14:paraId="4A4D11DC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E51 </w:t>
      </w:r>
      <w:r>
        <w:t>七七事变使战争危机急遽扩大</w:t>
      </w:r>
      <w:r>
        <w:br/>
      </w:r>
      <w:r>
        <w:br/>
        <w:t>1937</w:t>
      </w:r>
      <w:r>
        <w:t>年七月，日本军队在卢沟桥、宛平一带与中国守军发生武装冲突。中日关系此前已有长期紧张，华北地方部队遇到攻击时，要立即处理防卫和联络；若战事持续扩大，其他地区也会受到影响。</w:t>
      </w:r>
      <w:r>
        <w:br/>
      </w:r>
      <w:r>
        <w:br/>
        <w:t>1937</w:t>
      </w:r>
      <w:r>
        <w:t>年</w:t>
      </w:r>
      <w:r>
        <w:t>7</w:t>
      </w:r>
      <w:r>
        <w:t>月，日军在卢沟桥、宛平一带制造事端并攻击中国守军，冲突逐步扩大。中国面对更加全面的侵略，必须处理军事抵抗、政治协调与全国动员。</w:t>
      </w:r>
      <w:r>
        <w:br/>
      </w:r>
      <w:r>
        <w:br/>
      </w:r>
      <w:r>
        <w:t>七七事变后，冲突向更大范围延伸，军队与政府陆续安排抵抗与动员。居民面临撤离、交通中断和生活变化，作战并不是一份命令便能在全国同时完成。从卢沟桥附近的战斗到全面战争，是接连扩大的过程。日本进攻的责任不能因用抽象的「危机到来」取代而被抹去。</w:t>
      </w:r>
      <w:r>
        <w:br/>
      </w:r>
      <w:r>
        <w:br/>
      </w:r>
      <w:r>
        <w:t>华北冲突扩大后，外地军队得知消息并安排各自的防守，政府须把战况传给更多地方。居民在军事行动经过处面临离家和交通中断。最初的局部攻击与之后的全国动员有时间差，不应把两者描写成同一刻完成。</w:t>
      </w:r>
    </w:p>
    <w:p w14:paraId="09B2FF37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（一次局部修订）：七七事变使战争危机急遽扩大：</w:t>
      </w:r>
      <w:r>
        <w:t>1937</w:t>
      </w:r>
      <w:r>
        <w:t>年</w:t>
      </w:r>
      <w:r>
        <w:t>7</w:t>
      </w:r>
      <w:r>
        <w:t>月，日军在卢沟桥、宛平一带制造事端并攻击中国守军，冲突逐步扩大。中国面对更加全面的侵略，必须处理军事抵抗、政治协调与全国动员。</w:t>
      </w:r>
      <w:r>
        <w:t>1937</w:t>
      </w:r>
      <w:r>
        <w:t>年七月，日本军队在卢沟桥、宛平一带与中国守军发生武装冲突。七七事变前后东亚局势已充满风险，可对照对邻近危机保持警觉；不能把侵略发生归咎于被侵略者警惕不足。《小象》写「震索索，中未得也。虽凶无咎，畏邻戒也。」；本条聚焦「从外部警讯及早戒备」。</w:t>
      </w:r>
      <w:r>
        <w:t xml:space="preserve"> </w:t>
      </w:r>
      <w:r>
        <w:t>本爻核对焦点为「上六：震索索，邻有戒不宜冒进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32F58FBD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1198065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0376EA1" w14:textId="77777777" w:rsidR="000201E6" w:rsidRDefault="00000000">
      <w:pPr>
        <w:pStyle w:val="21"/>
      </w:pPr>
      <w:r>
        <w:t>第</w:t>
      </w:r>
      <w:r>
        <w:t>52</w:t>
      </w:r>
      <w:r>
        <w:t>卦｜六爻历史对照</w:t>
      </w:r>
    </w:p>
    <w:p w14:paraId="399BCD1D" w14:textId="77777777" w:rsidR="000201E6" w:rsidRDefault="00000000">
      <w:pPr>
        <w:pStyle w:val="31"/>
      </w:pPr>
      <w:r>
        <w:t>XCASE-H52-L1</w:t>
      </w:r>
      <w:r>
        <w:t>｜最终</w:t>
      </w:r>
      <w:r>
        <w:t>B</w:t>
      </w:r>
      <w:r>
        <w:t>级</w:t>
      </w:r>
    </w:p>
    <w:p w14:paraId="291894F9" w14:textId="77777777" w:rsidR="000201E6" w:rsidRDefault="00000000">
      <w:pPr>
        <w:pStyle w:val="31"/>
      </w:pPr>
      <w:r>
        <w:t>初六｜周亚夫平七国之乱时等待</w:t>
      </w:r>
      <w:r>
        <w:t xml:space="preserve"> </w:t>
      </w:r>
      <w:r>
        <w:t>在危险开始前先停一步</w:t>
      </w:r>
    </w:p>
    <w:p w14:paraId="2F17DA3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XCASE-H52-L1</w:t>
      </w:r>
      <w:r>
        <w:t>｜</w:t>
      </w:r>
      <w:r>
        <w:t>xiang_unit_id</w:t>
      </w:r>
      <w:r>
        <w:t>：</w:t>
      </w:r>
      <w:r>
        <w:t>XIANG-L-52-02</w:t>
      </w:r>
      <w:r>
        <w:t>｜原稿证据类型：</w:t>
      </w:r>
      <w:r>
        <w:t xml:space="preserve">B </w:t>
      </w:r>
      <w:r>
        <w:t>後設對照</w:t>
      </w:r>
    </w:p>
    <w:p w14:paraId="411B4DF1" w14:textId="77777777" w:rsidR="000201E6" w:rsidRDefault="00000000">
      <w:pPr>
        <w:rPr>
          <w:rFonts w:hint="eastAsia"/>
        </w:rPr>
      </w:pPr>
      <w:r>
        <w:t>《小象》原文（保留繁体底本）｜震來虩虩，恐致福也。笑言啞啞，后有則也。</w:t>
      </w:r>
    </w:p>
    <w:p w14:paraId="4F89E7D9" w14:textId="77777777" w:rsidR="000201E6" w:rsidRDefault="00000000">
      <w:pPr>
        <w:rPr>
          <w:rFonts w:hint="eastAsia"/>
        </w:rPr>
      </w:pPr>
      <w:r>
        <w:t>《小象》简体阅读文｜震来虩虩，恐致福也。笑言哑哑，后有则也。</w:t>
      </w:r>
    </w:p>
    <w:p w14:paraId="78904CBD" w14:textId="77777777" w:rsidR="000201E6" w:rsidRDefault="00000000">
      <w:pPr>
        <w:rPr>
          <w:rFonts w:hint="eastAsia"/>
        </w:rPr>
      </w:pPr>
      <w:r>
        <w:t>既有译文（简体转换）｜「震来先恐惧，后能谈笑，吉。」《象传》解释：恐致福。「震来先恐惧，后能谈笑，吉。」《象传》解释：后有则。</w:t>
      </w:r>
    </w:p>
    <w:p w14:paraId="52DCF7D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021D5684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不急于正面救梁，可对照行动起步时的自制；能否停止仍须看是否另有有效方案。《小象》写「艮其趾，未失正也。」；本条聚焦「在危险开始前先停一步」。</w:t>
      </w:r>
    </w:p>
    <w:p w14:paraId="3A8CC42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54D9024" w14:textId="77777777" w:rsidR="000201E6" w:rsidRDefault="00000000">
      <w:pPr>
        <w:pStyle w:val="a0"/>
        <w:rPr>
          <w:rFonts w:hint="eastAsia"/>
        </w:rPr>
      </w:pPr>
      <w:r>
        <w:t xml:space="preserve">19. </w:t>
      </w:r>
      <w:r>
        <w:t>初六｜</w:t>
      </w:r>
      <w:r>
        <w:t>XCASE-H52-L1</w:t>
      </w:r>
      <w:r>
        <w:t>｜复查</w:t>
      </w:r>
      <w:r>
        <w:t xml:space="preserve"> B</w:t>
      </w:r>
      <w:r>
        <w:t>级</w:t>
      </w:r>
    </w:p>
    <w:p w14:paraId="4B9F979C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4488100B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不急于正面救梁，可对照行动起步时的自制；能否停止仍须看是否另有有效方案。《小象》写「艮其趾，未失正也。」；本条聚焦「在危险开始前先停一步」。</w:t>
      </w:r>
      <w:r>
        <w:t xml:space="preserve"> </w:t>
      </w:r>
      <w:r>
        <w:t>本爻核对焦点为「初六：艮其趾，止于起步以免失正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32DC3DB4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4637F5B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BDA205B" w14:textId="77777777" w:rsidR="000201E6" w:rsidRDefault="00000000">
      <w:pPr>
        <w:pStyle w:val="31"/>
      </w:pPr>
      <w:r>
        <w:t>XCASE-H52-L2</w:t>
      </w:r>
      <w:r>
        <w:t>｜最终</w:t>
      </w:r>
      <w:r>
        <w:t>B</w:t>
      </w:r>
      <w:r>
        <w:t>级</w:t>
      </w:r>
    </w:p>
    <w:p w14:paraId="2A1829B6" w14:textId="77777777" w:rsidR="000201E6" w:rsidRDefault="00000000">
      <w:pPr>
        <w:pStyle w:val="31"/>
      </w:pPr>
      <w:r>
        <w:t>六二｜邲之战前以师卦警告军令</w:t>
      </w:r>
      <w:r>
        <w:t xml:space="preserve"> </w:t>
      </w:r>
      <w:r>
        <w:t>不能阻止失序会被局势拖走</w:t>
      </w:r>
    </w:p>
    <w:p w14:paraId="7C04FF4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XCASE-H52-L2</w:t>
      </w:r>
      <w:r>
        <w:t>｜</w:t>
      </w:r>
      <w:r>
        <w:t>xiang_unit_id</w:t>
      </w:r>
      <w:r>
        <w:t>：</w:t>
      </w:r>
      <w:r>
        <w:t>XIANG-L-52-03</w:t>
      </w:r>
      <w:r>
        <w:t>｜原稿证据类型：</w:t>
      </w:r>
      <w:r>
        <w:t xml:space="preserve">B </w:t>
      </w:r>
      <w:r>
        <w:t>後設對照</w:t>
      </w:r>
    </w:p>
    <w:p w14:paraId="66C18681" w14:textId="77777777" w:rsidR="000201E6" w:rsidRDefault="00000000">
      <w:pPr>
        <w:rPr>
          <w:rFonts w:hint="eastAsia"/>
        </w:rPr>
      </w:pPr>
      <w:r>
        <w:t>《小象》原文（保留繁体底本）｜震來厲，乘剛也。</w:t>
      </w:r>
    </w:p>
    <w:p w14:paraId="2951E2B3" w14:textId="77777777" w:rsidR="000201E6" w:rsidRDefault="00000000">
      <w:pPr>
        <w:rPr>
          <w:rFonts w:hint="eastAsia"/>
        </w:rPr>
      </w:pPr>
      <w:r>
        <w:t>《小象》简体阅读文｜震来厉，乘刚也。</w:t>
      </w:r>
    </w:p>
    <w:p w14:paraId="4572ACB7" w14:textId="77777777" w:rsidR="000201E6" w:rsidRDefault="00000000">
      <w:pPr>
        <w:rPr>
          <w:rFonts w:hint="eastAsia"/>
        </w:rPr>
      </w:pPr>
      <w:r>
        <w:t>既有译文（简体转换）｜「震来危急，估计会损失财物；登上高陵避险，不必追寻，七日可复得。」《象传》解释：乘刚。</w:t>
      </w:r>
    </w:p>
    <w:p w14:paraId="5B58D17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E07 </w:t>
      </w:r>
      <w:r>
        <w:t>邲之战前以师卦警告军令失序</w:t>
      </w:r>
      <w:r>
        <w:br/>
      </w:r>
      <w:r>
        <w:br/>
      </w:r>
      <w:r>
        <w:t>晋楚两军在邲一带对峙，晋军对是否渡河、如何用兵并未形成一致行动。先縠率部先行渡河，主帅的部署受到部将行动改变。其他晋军仍需决定跟进或留守，原先的指挥安排因此变得更难执行。</w:t>
      </w:r>
      <w:r>
        <w:br/>
      </w:r>
      <w:r>
        <w:br/>
      </w:r>
      <w:r>
        <w:t>《左传》记载，晋军先縠违反主帅意见，率部渡河。知庄子引用师之临的师出以律，指出有主帅却不服从命令，军队将陷入危险。晋军仍继续前进，之后在邲被楚军击败。</w:t>
      </w:r>
      <w:r>
        <w:br/>
      </w:r>
      <w:r>
        <w:br/>
      </w:r>
      <w:r>
        <w:t>知庄子在军议中引用「师出以律」，指出军队有统帅而下属不遵令的问题。这是《左传》记下的引《易》议事，并非记载有人当场重新起卦。警告提出后，晋军没有因此停止向前，后来在邲败于楚军。这段记事依序留下部将擅动、同僚劝告、军队续进与战败，读者可以分辨提醒与实际采纳之间的差距。</w:t>
      </w:r>
      <w:r>
        <w:br/>
      </w:r>
      <w:r>
        <w:br/>
      </w:r>
      <w:r>
        <w:t>先縠的部队一旦渡河，晋军其他将领就必须决定如何接应已在对岸的人。知庄子提出的问题因此具有即时性：原来的共同部署还能否约束各军。晋楚交战后，这番军议才被史家放入败战前的叙事里。</w:t>
      </w:r>
    </w:p>
    <w:p w14:paraId="79683B55" w14:textId="77777777" w:rsidR="000201E6" w:rsidRDefault="00000000">
      <w:pPr>
        <w:rPr>
          <w:rFonts w:hint="eastAsia"/>
        </w:rPr>
      </w:pPr>
      <w:r>
        <w:t>原稿逐爻对照（简体转换）｜历史对照　邲之战前以师卦警告军令失序：《左传》记载，晋军先縠违反主帅意见，率部渡河。知庄子引用师之临的师出以律，指出有主帅却不服从命令，军队将陷入危险。晋军仍继续前进，之后在邲被楚军击败。晋楚两军在邲一带对峙，晋军对是否渡河、如何用兵并未形成一致行动。邲之战晋军指挥分歧，可对照部属与主将之间失去协调的困境；爻义不能替代对命令链的史料考察。《小象》写「不拯其随，未退听也。」；本条聚焦「不能阻止失序会被局势拖走」。</w:t>
      </w:r>
    </w:p>
    <w:p w14:paraId="2EB9372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286603D" w14:textId="77777777" w:rsidR="000201E6" w:rsidRDefault="00000000">
      <w:pPr>
        <w:pStyle w:val="a0"/>
        <w:rPr>
          <w:rFonts w:hint="eastAsia"/>
        </w:rPr>
      </w:pPr>
      <w:r>
        <w:t xml:space="preserve">20. </w:t>
      </w:r>
      <w:r>
        <w:t>六二｜</w:t>
      </w:r>
      <w:r>
        <w:t>XCASE-H52-L2</w:t>
      </w:r>
      <w:r>
        <w:t>｜复查</w:t>
      </w:r>
      <w:r>
        <w:t xml:space="preserve"> B</w:t>
      </w:r>
      <w:r>
        <w:t>级</w:t>
      </w:r>
    </w:p>
    <w:p w14:paraId="4826C20D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E07 </w:t>
      </w:r>
      <w:r>
        <w:t>邲之战前以师卦警告军令失序</w:t>
      </w:r>
      <w:r>
        <w:br/>
      </w:r>
      <w:r>
        <w:br/>
      </w:r>
      <w:r>
        <w:t>晋楚两军在邲一带对峙，晋军对是否渡河、如何用兵并未形成一致行动。先縠率部先行渡河，主帅的部署受到部将行动改变。其他晋军仍需决定跟进或留守，原先的指挥安排因此变得更难执行。</w:t>
      </w:r>
      <w:r>
        <w:br/>
      </w:r>
      <w:r>
        <w:br/>
      </w:r>
      <w:r>
        <w:t>《左传》记载，晋军先縠违反主帅意见，率部渡河。知庄子引用师之临的师出以律，指出有主帅却不服从命令，军队将陷入危险。晋军仍继续前进，之后在邲被楚军击败。</w:t>
      </w:r>
      <w:r>
        <w:br/>
      </w:r>
      <w:r>
        <w:br/>
      </w:r>
      <w:r>
        <w:t>知庄子在军议中引用「师出以律」，指出军队有统帅而下属不遵令的问题。这是《左传》记下的引《易》议事，并非记载有人当场重新起卦。警告提出后，晋军没有因此停止向前，后来在邲败于楚军。这段记事依序留下部将擅动、同僚劝告、军队续进与战败，读者可以分辨提醒与实际采纳之间的差距。</w:t>
      </w:r>
      <w:r>
        <w:br/>
      </w:r>
      <w:r>
        <w:br/>
      </w:r>
      <w:r>
        <w:t>先縠的部队一旦渡河，晋军其他将领就必须决定如何接应已在对岸的人。知庄子提出的问题因此具有即时性：原来的共同部署还能否约束各军。晋楚交战后，这番军议才被史家放入败战前的叙事里。</w:t>
      </w:r>
    </w:p>
    <w:p w14:paraId="11EF47EA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邲之战前以师卦警告军令失序：《左传》记载，晋军先縠违反主帅意见，率部渡河。知庄子引用师之临的师出以律，指出有主帅却不服从命令，军队将陷入危险。晋军仍继续前进，之后在邲被楚军击败。晋楚两军在邲一带对峙，晋军对是否渡河、如何用兵并未形成一致行动。邲之战晋军指挥分歧，可对照部属与主将之间失去协调的困境；爻义不能替代对命令链的史料考察。《小象》写「不拯其随，未退听也。」；本条聚焦「不能阻止失序会被局势拖走」。</w:t>
      </w:r>
      <w:r>
        <w:t xml:space="preserve"> </w:t>
      </w:r>
      <w:r>
        <w:t>本爻核对焦点为「六二：艮其腓、不拯其随，无法自主止行而心不快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23A691A9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482EB5F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307C010" w14:textId="77777777" w:rsidR="000201E6" w:rsidRDefault="00000000">
      <w:pPr>
        <w:pStyle w:val="31"/>
      </w:pPr>
      <w:r>
        <w:t>XCASE-H52-L3</w:t>
      </w:r>
      <w:r>
        <w:t>｜最终</w:t>
      </w:r>
      <w:r>
        <w:t>B</w:t>
      </w:r>
      <w:r>
        <w:t>级</w:t>
      </w:r>
    </w:p>
    <w:p w14:paraId="1B5FFEE8" w14:textId="77777777" w:rsidR="000201E6" w:rsidRDefault="00000000">
      <w:pPr>
        <w:pStyle w:val="31"/>
      </w:pPr>
      <w:r>
        <w:t>九三｜苻坚南征在淝水遭到挫败</w:t>
      </w:r>
      <w:r>
        <w:t xml:space="preserve"> </w:t>
      </w:r>
      <w:r>
        <w:t>僵硬地停止也可能有害</w:t>
      </w:r>
    </w:p>
    <w:p w14:paraId="4CC2BCA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XCASE-H52-L3</w:t>
      </w:r>
      <w:r>
        <w:t>｜</w:t>
      </w:r>
      <w:r>
        <w:t>xiang_unit_id</w:t>
      </w:r>
      <w:r>
        <w:t>：</w:t>
      </w:r>
      <w:r>
        <w:t>XIANG-L-52-04</w:t>
      </w:r>
      <w:r>
        <w:t>｜原稿证据类型：</w:t>
      </w:r>
      <w:r>
        <w:t xml:space="preserve">B </w:t>
      </w:r>
      <w:r>
        <w:t>後設對照</w:t>
      </w:r>
    </w:p>
    <w:p w14:paraId="65CB6F16" w14:textId="77777777" w:rsidR="000201E6" w:rsidRDefault="00000000">
      <w:pPr>
        <w:rPr>
          <w:rFonts w:hint="eastAsia"/>
        </w:rPr>
      </w:pPr>
      <w:r>
        <w:t>《小象》原文（保留繁体底本）｜震蘇蘇，位不當也。</w:t>
      </w:r>
    </w:p>
    <w:p w14:paraId="48718FD6" w14:textId="77777777" w:rsidR="000201E6" w:rsidRDefault="00000000">
      <w:pPr>
        <w:rPr>
          <w:rFonts w:hint="eastAsia"/>
        </w:rPr>
      </w:pPr>
      <w:r>
        <w:t>《小象》简体阅读文｜震苏苏，位不当也。</w:t>
      </w:r>
    </w:p>
    <w:p w14:paraId="47A7CD59" w14:textId="77777777" w:rsidR="000201E6" w:rsidRDefault="00000000">
      <w:pPr>
        <w:rPr>
          <w:rFonts w:hint="eastAsia"/>
        </w:rPr>
      </w:pPr>
      <w:r>
        <w:t>既有译文（简体转换）｜「因震恐而不安；能因恐惧行动，便无灾。」《象传》解释：所处位置不恰当。</w:t>
      </w:r>
    </w:p>
    <w:p w14:paraId="0B7DA98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6EDE2E02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淝水战局中的进退问题，可用来讨论调度失当；艮不是一味不动，更不是把所有撤退、移动都视为错误。《小象》写「艮其限，危薰心也。」；本条聚焦「僵硬地停止也可能有害」。</w:t>
      </w:r>
    </w:p>
    <w:p w14:paraId="5C97EDD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B8D7A9F" w14:textId="77777777" w:rsidR="000201E6" w:rsidRDefault="00000000">
      <w:pPr>
        <w:pStyle w:val="a0"/>
        <w:rPr>
          <w:rFonts w:hint="eastAsia"/>
        </w:rPr>
      </w:pPr>
      <w:r>
        <w:t xml:space="preserve">21. </w:t>
      </w:r>
      <w:r>
        <w:t>九三｜</w:t>
      </w:r>
      <w:r>
        <w:t>XCASE-H52-L3</w:t>
      </w:r>
      <w:r>
        <w:t>｜复查</w:t>
      </w:r>
      <w:r>
        <w:t xml:space="preserve"> B</w:t>
      </w:r>
      <w:r>
        <w:t>级</w:t>
      </w:r>
    </w:p>
    <w:p w14:paraId="0DA61436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3762050E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淝水战局中的进退问题，可用来讨论调度失当；艮不是一味不动，更不是把所有撤退、移动都视为错误。《小象》写「艮其限，危薰心也。」；本条聚焦「僵硬地停止也可能有害」。</w:t>
      </w:r>
      <w:r>
        <w:t xml:space="preserve"> </w:t>
      </w:r>
      <w:r>
        <w:t>本爻核对焦点为「九三：艮其限、列其夤，过度强制止息反受其害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4668AEB8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3903B15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DB84BE6" w14:textId="77777777" w:rsidR="000201E6" w:rsidRDefault="00000000">
      <w:pPr>
        <w:pStyle w:val="31"/>
      </w:pPr>
      <w:r>
        <w:t>XCASE-H52-L4</w:t>
      </w:r>
      <w:r>
        <w:t>｜最终</w:t>
      </w:r>
      <w:r>
        <w:t>A</w:t>
      </w:r>
      <w:r>
        <w:t>级</w:t>
      </w:r>
    </w:p>
    <w:p w14:paraId="02448DDA" w14:textId="77777777" w:rsidR="000201E6" w:rsidRDefault="00000000">
      <w:pPr>
        <w:pStyle w:val="31"/>
      </w:pPr>
      <w:r>
        <w:t>六四｜冯异不争功而被称大树将</w:t>
      </w:r>
      <w:r>
        <w:t xml:space="preserve"> </w:t>
      </w:r>
      <w:r>
        <w:t>先约束自己的表现</w:t>
      </w:r>
    </w:p>
    <w:p w14:paraId="1B0288C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XCASE-H52-L4</w:t>
      </w:r>
      <w:r>
        <w:t>｜</w:t>
      </w:r>
      <w:r>
        <w:t>xiang_unit_id</w:t>
      </w:r>
      <w:r>
        <w:t>：</w:t>
      </w:r>
      <w:r>
        <w:t>XIANG-L-52-05</w:t>
      </w:r>
      <w:r>
        <w:t>｜原稿证据类型：</w:t>
      </w:r>
      <w:r>
        <w:t xml:space="preserve">B </w:t>
      </w:r>
      <w:r>
        <w:t>後設對照</w:t>
      </w:r>
    </w:p>
    <w:p w14:paraId="4B456CE5" w14:textId="77777777" w:rsidR="000201E6" w:rsidRDefault="00000000">
      <w:pPr>
        <w:rPr>
          <w:rFonts w:hint="eastAsia"/>
        </w:rPr>
      </w:pPr>
      <w:r>
        <w:t>《小象》原文（保留繁体底本）｜震遂泥，未光也。</w:t>
      </w:r>
    </w:p>
    <w:p w14:paraId="416F65AF" w14:textId="77777777" w:rsidR="000201E6" w:rsidRDefault="00000000">
      <w:pPr>
        <w:rPr>
          <w:rFonts w:hint="eastAsia"/>
        </w:rPr>
      </w:pPr>
      <w:r>
        <w:t>《小象》简体阅读文｜震遂泥，未光也。</w:t>
      </w:r>
    </w:p>
    <w:p w14:paraId="699CB1E7" w14:textId="77777777" w:rsidR="000201E6" w:rsidRDefault="00000000">
      <w:pPr>
        <w:rPr>
          <w:rFonts w:hint="eastAsia"/>
        </w:rPr>
      </w:pPr>
      <w:r>
        <w:t>既有译文（简体转换）｜「震动陷入泥中，难以振作。」《象传》解释：作用尚未充分显明。</w:t>
      </w:r>
    </w:p>
    <w:p w14:paraId="3B61E82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3612DB1C" w14:textId="77777777" w:rsidR="000201E6" w:rsidRDefault="00000000">
      <w:pPr>
        <w:rPr>
          <w:rFonts w:hint="eastAsia"/>
        </w:rPr>
      </w:pPr>
      <w:r>
        <w:t>原稿逐爻对照（简体转换）｜历史对照　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而累积功劳。冯异不争功的形象，可对照把节制落在自身行为；约束自己不等于对公共问题保持沉默。《小象》写「艮其身，止诸躬也。」；本条聚焦「先约束自己的表现」。</w:t>
      </w:r>
    </w:p>
    <w:p w14:paraId="0C6C7F9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9678318" w14:textId="77777777" w:rsidR="000201E6" w:rsidRDefault="00000000">
      <w:pPr>
        <w:pStyle w:val="a0"/>
        <w:rPr>
          <w:rFonts w:hint="eastAsia"/>
        </w:rPr>
      </w:pPr>
      <w:r>
        <w:t xml:space="preserve">22. </w:t>
      </w:r>
      <w:r>
        <w:t>六四｜</w:t>
      </w:r>
      <w:r>
        <w:t>XCASE-H52-L4</w:t>
      </w:r>
      <w:r>
        <w:t>｜复查</w:t>
      </w:r>
      <w:r>
        <w:t xml:space="preserve"> A</w:t>
      </w:r>
      <w:r>
        <w:t>级</w:t>
      </w:r>
    </w:p>
    <w:p w14:paraId="531D153F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（原稿）：事件与来源　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1DC4F073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2749281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C940306" w14:textId="77777777" w:rsidR="000201E6" w:rsidRDefault="00000000">
      <w:pPr>
        <w:pStyle w:val="31"/>
      </w:pPr>
      <w:r>
        <w:t>XCASE-H52-L5</w:t>
      </w:r>
      <w:r>
        <w:t>｜最终</w:t>
      </w:r>
      <w:r>
        <w:t>A</w:t>
      </w:r>
      <w:r>
        <w:t>级</w:t>
      </w:r>
    </w:p>
    <w:p w14:paraId="1544E303" w14:textId="77777777" w:rsidR="000201E6" w:rsidRDefault="00000000">
      <w:pPr>
        <w:pStyle w:val="31"/>
      </w:pPr>
      <w:r>
        <w:t>六五｜重庆谈判形成双十协定</w:t>
      </w:r>
      <w:r>
        <w:t xml:space="preserve"> </w:t>
      </w:r>
      <w:r>
        <w:t>谈判中的话要有分寸</w:t>
      </w:r>
    </w:p>
    <w:p w14:paraId="0EC597C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XCASE-H52-L5</w:t>
      </w:r>
      <w:r>
        <w:t>｜</w:t>
      </w:r>
      <w:r>
        <w:t>xiang_unit_id</w:t>
      </w:r>
      <w:r>
        <w:t>：</w:t>
      </w:r>
      <w:r>
        <w:t>XIANG-L-52-06</w:t>
      </w:r>
      <w:r>
        <w:t>｜原稿证据类型：</w:t>
      </w:r>
      <w:r>
        <w:t xml:space="preserve">B </w:t>
      </w:r>
      <w:r>
        <w:t>後設對照</w:t>
      </w:r>
    </w:p>
    <w:p w14:paraId="4D5D3F4E" w14:textId="77777777" w:rsidR="000201E6" w:rsidRDefault="00000000">
      <w:pPr>
        <w:rPr>
          <w:rFonts w:hint="eastAsia"/>
        </w:rPr>
      </w:pPr>
      <w:r>
        <w:t>《小象》原文（保留繁体底本）｜震往來厲，危行也。其事在中，大无喪也。</w:t>
      </w:r>
    </w:p>
    <w:p w14:paraId="0D527725" w14:textId="77777777" w:rsidR="000201E6" w:rsidRDefault="00000000">
      <w:pPr>
        <w:rPr>
          <w:rFonts w:hint="eastAsia"/>
        </w:rPr>
      </w:pPr>
      <w:r>
        <w:t>《小象》简体阅读文｜震往来厉，危行也。其事在中，大无丧也。</w:t>
      </w:r>
    </w:p>
    <w:p w14:paraId="2FB177D2" w14:textId="77777777" w:rsidR="000201E6" w:rsidRDefault="00000000">
      <w:pPr>
        <w:rPr>
          <w:rFonts w:hint="eastAsia"/>
        </w:rPr>
      </w:pPr>
      <w:r>
        <w:t>既有译文（简体转换）｜「震动往来皆危；估计没有大损失，但仍有事要办。」《象传》解释：危行。「它的事在中」《象传》解释：大无丧。</w:t>
      </w:r>
    </w:p>
    <w:p w14:paraId="464E81A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4CD13072" w14:textId="77777777" w:rsidR="000201E6" w:rsidRDefault="00000000">
      <w:pPr>
        <w:rPr>
          <w:rFonts w:hint="eastAsia"/>
        </w:rPr>
      </w:pPr>
      <w:r>
        <w:t>原稿逐爻对照（简体转换）｜历史对照　重庆谈判形成双十协定：抗战胜利后，国民政府与中共代表在重庆谈判，形成《政府与中共代表会谈纪要》，通称双十协定。双方对和平建国提出原则，但军队与地方政权等核心问题仍未完全解决。</w:t>
      </w:r>
      <w:r>
        <w:t>1945</w:t>
      </w:r>
      <w:r>
        <w:t>年抗日战争胜利后，国民政府和中共都须面对军队整编、地方接收与国家政体的问题。重庆谈判涉及公开承诺与具体协议，可对照言语应准确、有责任；文件签署之后仍需要履行与监督机制。《小象》写「艮其辅，以中正也。」；本条聚焦「谈判中的话要有分寸」。</w:t>
      </w:r>
    </w:p>
    <w:p w14:paraId="103C6F8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98ED638" w14:textId="77777777" w:rsidR="000201E6" w:rsidRDefault="00000000">
      <w:pPr>
        <w:pStyle w:val="a0"/>
        <w:rPr>
          <w:rFonts w:hint="eastAsia"/>
        </w:rPr>
      </w:pPr>
      <w:r>
        <w:t xml:space="preserve">23. </w:t>
      </w:r>
      <w:r>
        <w:t>六五｜</w:t>
      </w:r>
      <w:r>
        <w:t>XCASE-H52-L5</w:t>
      </w:r>
      <w:r>
        <w:t>｜复查</w:t>
      </w:r>
      <w:r>
        <w:t xml:space="preserve"> A</w:t>
      </w:r>
      <w:r>
        <w:t>级</w:t>
      </w:r>
    </w:p>
    <w:p w14:paraId="77BD162E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（原稿）：事件与来源　</w:t>
      </w:r>
      <w:r>
        <w:t xml:space="preserve">E58 </w:t>
      </w:r>
      <w:r>
        <w:t>重庆谈判形成双十协定</w:t>
      </w:r>
      <w:r>
        <w:br/>
      </w:r>
      <w:r>
        <w:br/>
        <w:t>1945</w:t>
      </w:r>
      <w:r>
        <w:t>年抗日战争胜利后，国民政府和中共都须面对军队整编、地方接收与国家政体的问题。双方若要避免更大规模的国内战事，必须把彼此可以接受的原则写下来，也得处理现场谁实际掌握军队。</w:t>
      </w:r>
      <w:r>
        <w:br/>
      </w:r>
      <w:r>
        <w:br/>
      </w:r>
      <w:r>
        <w:t>抗战胜利后，国民政府与中共代表在重庆谈判，形成《政府与中共代表会谈纪要》，通称双十协定。双方对和平建国提出原则，但军队与地方政权等核心问题仍未完全解决。</w:t>
      </w:r>
      <w:r>
        <w:br/>
      </w:r>
      <w:r>
        <w:br/>
      </w:r>
      <w:r>
        <w:t>代表在重庆会谈，公布《政府与中共代表会谈纪要》，即双十协定。文书记载和平建国等方向，军队与地方权力等核心问题未完全谈妥。协定公布之后，实际控制和军事冲突仍在发展。从会谈到文件再到履行，是三件相接却不会同时完成的事，不能将发表协定写成和平已经落定。</w:t>
      </w:r>
      <w:r>
        <w:br/>
      </w:r>
      <w:r>
        <w:br/>
      </w:r>
      <w:r>
        <w:t>谈判桌上可写进文本的内容，与各地军队当时已控制的地方不一定吻合。代表公布协定之后，仍需各自组织把承诺传下去并决定是否执行。战后和平之所以难以维持，也要看这些实际行动的先后和落差。</w:t>
      </w:r>
    </w:p>
    <w:p w14:paraId="2C08DC05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6AED88A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5A04A88" w14:textId="77777777" w:rsidR="000201E6" w:rsidRDefault="00000000">
      <w:pPr>
        <w:pStyle w:val="31"/>
      </w:pPr>
      <w:r>
        <w:t>XCASE-H52-L6</w:t>
      </w:r>
      <w:r>
        <w:t>｜最终</w:t>
      </w:r>
      <w:r>
        <w:t>B</w:t>
      </w:r>
      <w:r>
        <w:t>级</w:t>
      </w:r>
    </w:p>
    <w:p w14:paraId="6158118E" w14:textId="77777777" w:rsidR="000201E6" w:rsidRDefault="00000000">
      <w:pPr>
        <w:pStyle w:val="31"/>
      </w:pPr>
      <w:r>
        <w:t>上九｜朝鲜停战协定建立停止交</w:t>
      </w:r>
      <w:r>
        <w:t xml:space="preserve"> </w:t>
      </w:r>
      <w:r>
        <w:t>停止之后还要把安排维持好</w:t>
      </w:r>
    </w:p>
    <w:p w14:paraId="0AA65FB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XCASE-H52-L6</w:t>
      </w:r>
      <w:r>
        <w:t>｜</w:t>
      </w:r>
      <w:r>
        <w:t>xiang_unit_id</w:t>
      </w:r>
      <w:r>
        <w:t>：</w:t>
      </w:r>
      <w:r>
        <w:t>XIANG-L-52-07</w:t>
      </w:r>
      <w:r>
        <w:t>｜原稿证据类型：</w:t>
      </w:r>
      <w:r>
        <w:t xml:space="preserve">B </w:t>
      </w:r>
      <w:r>
        <w:t>後設對照</w:t>
      </w:r>
    </w:p>
    <w:p w14:paraId="2BB37F66" w14:textId="77777777" w:rsidR="000201E6" w:rsidRDefault="00000000">
      <w:pPr>
        <w:rPr>
          <w:rFonts w:hint="eastAsia"/>
        </w:rPr>
      </w:pPr>
      <w:r>
        <w:t>《小象》原文（保留繁体底本）｜震索索，中未得也。雖凶无咎，畏鄰戒也。</w:t>
      </w:r>
    </w:p>
    <w:p w14:paraId="202B2634" w14:textId="77777777" w:rsidR="000201E6" w:rsidRDefault="00000000">
      <w:pPr>
        <w:rPr>
          <w:rFonts w:hint="eastAsia"/>
        </w:rPr>
      </w:pPr>
      <w:r>
        <w:t>《小象》简体阅读文｜震索索，中未得也。虽凶无咎，畏邻戒也。</w:t>
      </w:r>
    </w:p>
    <w:p w14:paraId="32654A92" w14:textId="77777777" w:rsidR="000201E6" w:rsidRDefault="00000000">
      <w:pPr>
        <w:rPr>
          <w:rFonts w:hint="eastAsia"/>
        </w:rPr>
      </w:pPr>
      <w:r>
        <w:t>既有译文（简体转换）｜「震恐索索，目光不安；前往凶。震不在自身而在邻人，能先戒备则无咎；婚姻会有议论。」《象传》解释：中未得。「虽凶无咎」《象传》解释：畏邻戒。</w:t>
      </w:r>
    </w:p>
    <w:p w14:paraId="72EA86E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E52 </w:t>
      </w:r>
      <w:r>
        <w:t>朝鲜停战协定建立停止交战机制</w:t>
      </w:r>
      <w:r>
        <w:br/>
      </w:r>
      <w:r>
        <w:br/>
      </w:r>
      <w:r>
        <w:t>朝鲜战争长期交战后，各方谈判停止敌对行动的时间、位置及战俘等问题。中国人民志愿军已在战场上参战，停火必须进入各方承认的文件，前线部队才能照条款调整行动。</w:t>
      </w:r>
      <w:r>
        <w:br/>
      </w:r>
      <w:r>
        <w:br/>
      </w:r>
      <w:r>
        <w:t>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</w:t>
      </w:r>
      <w:r>
        <w:br/>
      </w:r>
      <w:r>
        <w:br/>
        <w:t>1953</w:t>
      </w:r>
      <w:r>
        <w:t>年朝鲜人民军及中国人民志愿军一方，与联合国军一方签署军事停战协定。文件确定停止作战及军事分界安排，大规模战斗因而暂停。协定性质是军事停战，不是正式和平条约；半岛上的政治争执仍然存在。从长期交战、艰难谈判到前线依约停止，是一段需要多方同时执行的过程。</w:t>
      </w:r>
      <w:r>
        <w:br/>
      </w:r>
      <w:r>
        <w:br/>
      </w:r>
      <w:r>
        <w:t>停战文件传至各前线后，双方部队要确认停止射击的时点和所在位置，否则纸面协定不足以让交火结束。军事分界划定后，政治上的领土与主权问题仍留待日后处理。协定因此有明确作用，也有明确限度。</w:t>
      </w:r>
    </w:p>
    <w:p w14:paraId="2A46FB4E" w14:textId="77777777" w:rsidR="000201E6" w:rsidRDefault="00000000">
      <w:pPr>
        <w:rPr>
          <w:rFonts w:hint="eastAsia"/>
        </w:rPr>
      </w:pPr>
      <w:r>
        <w:t>原稿逐爻对照（简体转换）｜历史对照　朝鲜停战协定建立停止交战机制：朝鲜人民军、中国人民志愿军一方与联合国军一方，在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朝鲜战争长期交战后，各方谈判停止敌对行动的时间、位置及战俘等问题。朝鲜停战协定建立停火与监督安排，可对照善始也要善终；停战的延续不能等同政治争端已完全解决。《小象》写「敦艮之吉，以厚终也。」；本条聚焦「停止之后还要把安排维持好」。</w:t>
      </w:r>
    </w:p>
    <w:p w14:paraId="0023A4A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2702874" w14:textId="77777777" w:rsidR="000201E6" w:rsidRDefault="00000000">
      <w:pPr>
        <w:pStyle w:val="a0"/>
        <w:rPr>
          <w:rFonts w:hint="eastAsia"/>
        </w:rPr>
      </w:pPr>
      <w:r>
        <w:t xml:space="preserve">24. </w:t>
      </w:r>
      <w:r>
        <w:t>上九｜</w:t>
      </w:r>
      <w:r>
        <w:t>XCASE-H52-L6</w:t>
      </w:r>
      <w:r>
        <w:t>｜复查</w:t>
      </w:r>
      <w:r>
        <w:t xml:space="preserve"> B</w:t>
      </w:r>
      <w:r>
        <w:t>级</w:t>
      </w:r>
    </w:p>
    <w:p w14:paraId="53CCD42A" w14:textId="77777777" w:rsidR="000201E6" w:rsidRDefault="00000000">
      <w:pPr>
        <w:pStyle w:val="a0"/>
        <w:rPr>
          <w:rFonts w:hint="eastAsia"/>
        </w:rPr>
      </w:pPr>
      <w:r>
        <w:t>event_story</w:t>
      </w:r>
      <w:r>
        <w:t xml:space="preserve">（保留原稿）：事件与来源　</w:t>
      </w:r>
      <w:r>
        <w:t xml:space="preserve">E52 </w:t>
      </w:r>
      <w:r>
        <w:t>朝鲜停战协定建立停止交战机制</w:t>
      </w:r>
      <w:r>
        <w:br/>
      </w:r>
      <w:r>
        <w:br/>
      </w:r>
      <w:r>
        <w:t>朝鲜战争长期交战后，各方谈判停止敌对行动的时间、位置及战俘等问题。中国人民志愿军已在战场上参战，停火必须进入各方承认的文件，前线部队才能照条款调整行动。</w:t>
      </w:r>
      <w:r>
        <w:br/>
      </w:r>
      <w:r>
        <w:br/>
      </w:r>
      <w:r>
        <w:t>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</w:t>
      </w:r>
      <w:r>
        <w:br/>
      </w:r>
      <w:r>
        <w:br/>
        <w:t>1953</w:t>
      </w:r>
      <w:r>
        <w:t>年朝鲜人民军及中国人民志愿军一方，与联合国军一方签署军事停战协定。文件确定停止作战及军事分界安排，大规模战斗因而暂停。协定性质是军事停战，不是正式和平条约；半岛上的政治争执仍然存在。从长期交战、艰难谈判到前线依约停止，是一段需要多方同时执行的过程。</w:t>
      </w:r>
      <w:r>
        <w:br/>
      </w:r>
      <w:r>
        <w:br/>
      </w:r>
      <w:r>
        <w:t>停战文件传至各前线后，双方部队要确认停止射击的时点和所在位置，否则纸面协定不足以让交火结束。军事分界划定后，政治上的领土与主权问题仍留待日后处理。协定因此有明确作用，也有明确限度。</w:t>
      </w:r>
    </w:p>
    <w:p w14:paraId="73F43861" w14:textId="77777777" w:rsidR="000201E6" w:rsidRDefault="00000000">
      <w:pPr>
        <w:pStyle w:val="a0"/>
        <w:rPr>
          <w:rFonts w:hint="eastAsia"/>
        </w:rPr>
      </w:pPr>
      <w:r>
        <w:t>historical_comparison</w:t>
      </w:r>
      <w:r>
        <w:t>（一次局部修订）：朝鲜停战协定建立停止交战机制：朝鲜人民军、中国人民志愿军一方与联合国军一方，在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朝鲜战争长期交战后，各方谈判停止敌对行动的时间、位置及战俘等问题。朝鲜停战协定建立停火与监督安排，可对照善始也要善终；停战的延续不能等同政治争端已完全解决。《小象》写「敦艮之吉，以厚终也。」；本条聚焦「停止之后还要把安排维持好」。</w:t>
      </w:r>
      <w:r>
        <w:t xml:space="preserve"> </w:t>
      </w:r>
      <w:r>
        <w:t>本爻核对焦点为「上九：敦艮吉，止于厚实且善终」。本案例能说明上述历史情境中的部分行动或结果，但未能证明原爻全部形象、角色关系和时间次序皆出现。将史料可支持的事实与编辑者的逐爻诠释分开；未见直接引用《小象》的材料，不作实际用易的宣称。</w:t>
      </w:r>
    </w:p>
    <w:p w14:paraId="7B23DB5E" w14:textId="77777777" w:rsidR="000201E6" w:rsidRDefault="00000000">
      <w:pPr>
        <w:pStyle w:val="a0"/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：原稿标示另存　｜</w:t>
      </w:r>
      <w:r>
        <w:t xml:space="preserve"> mobile_order</w:t>
      </w:r>
      <w:r>
        <w:t>：卦爻</w:t>
      </w:r>
      <w:r>
        <w:t>→</w:t>
      </w:r>
      <w:r>
        <w:t>原文译文</w:t>
      </w:r>
      <w:r>
        <w:t>→</w:t>
      </w:r>
      <w:r>
        <w:t>史事</w:t>
      </w:r>
      <w:r>
        <w:t>→</w:t>
      </w:r>
      <w:r>
        <w:t>逐爻对照</w:t>
      </w:r>
      <w:r>
        <w:t>→</w:t>
      </w:r>
      <w:r>
        <w:t>来源与限制</w:t>
      </w:r>
    </w:p>
    <w:p w14:paraId="29A3A85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67E3A46" w14:textId="77777777" w:rsidR="000201E6" w:rsidRDefault="00000000">
      <w:pPr>
        <w:pStyle w:val="21"/>
      </w:pPr>
      <w:r>
        <w:t>第</w:t>
      </w:r>
      <w:r>
        <w:t>53</w:t>
      </w:r>
      <w:r>
        <w:t>卦｜六爻历史对照</w:t>
      </w:r>
    </w:p>
    <w:p w14:paraId="338E3E09" w14:textId="77777777" w:rsidR="000201E6" w:rsidRDefault="00000000">
      <w:pPr>
        <w:pStyle w:val="31"/>
      </w:pPr>
      <w:r>
        <w:t>XCASE-H53-L1</w:t>
      </w:r>
      <w:r>
        <w:t>｜最终</w:t>
      </w:r>
      <w:r>
        <w:t>B</w:t>
      </w:r>
      <w:r>
        <w:t>级</w:t>
      </w:r>
    </w:p>
    <w:p w14:paraId="72EEB85B" w14:textId="77777777" w:rsidR="000201E6" w:rsidRDefault="00000000">
      <w:pPr>
        <w:pStyle w:val="31"/>
      </w:pPr>
      <w:r>
        <w:t>初六｜隋唐逐步发展科举取士</w:t>
      </w:r>
      <w:r>
        <w:t xml:space="preserve"> </w:t>
      </w:r>
      <w:r>
        <w:t>起步者面对风险需要支持</w:t>
      </w:r>
    </w:p>
    <w:p w14:paraId="4B237A2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XCASE-H53-L1</w:t>
      </w:r>
      <w:r>
        <w:t>｜</w:t>
      </w:r>
      <w:r>
        <w:t>xiang_unit_id</w:t>
      </w:r>
      <w:r>
        <w:t>：</w:t>
      </w:r>
      <w:r>
        <w:t>XIANG-L-53-02</w:t>
      </w:r>
      <w:r>
        <w:t>｜原稿证据类型：</w:t>
      </w:r>
      <w:r>
        <w:t xml:space="preserve">B </w:t>
      </w:r>
      <w:r>
        <w:t>後設對照</w:t>
      </w:r>
    </w:p>
    <w:p w14:paraId="2B116CF4" w14:textId="77777777" w:rsidR="000201E6" w:rsidRDefault="00000000">
      <w:pPr>
        <w:rPr>
          <w:rFonts w:hint="eastAsia"/>
        </w:rPr>
      </w:pPr>
      <w:r>
        <w:t>《小象》原文（保留繁体底本）｜艮其趾，未失正也。</w:t>
      </w:r>
    </w:p>
    <w:p w14:paraId="568D971E" w14:textId="77777777" w:rsidR="000201E6" w:rsidRDefault="00000000">
      <w:pPr>
        <w:rPr>
          <w:rFonts w:hint="eastAsia"/>
        </w:rPr>
      </w:pPr>
      <w:r>
        <w:t>《小象》简体阅读文｜艮其趾，未失正也。</w:t>
      </w:r>
    </w:p>
    <w:p w14:paraId="10EB48DF" w14:textId="77777777" w:rsidR="000201E6" w:rsidRDefault="00000000">
      <w:pPr>
        <w:rPr>
          <w:rFonts w:hint="eastAsia"/>
        </w:rPr>
      </w:pPr>
      <w:r>
        <w:t>既有译文（简体转换）｜「止住脚趾，不妄动，无咎；宜长久守正。」《象传》解释：未失正。</w:t>
      </w:r>
    </w:p>
    <w:p w14:paraId="2D5746D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E46 </w:t>
      </w:r>
      <w:r>
        <w:t>隋唐逐步发展科举取士</w:t>
      </w:r>
      <w:r>
        <w:br/>
      </w:r>
      <w:r>
        <w:br/>
      </w:r>
      <w:r>
        <w:t>隋唐时期，国家选择官员的方式逐渐变化。读书人可能透过考试取得被任用的机会，朝廷也继续使用荐举与其他途径。不同家庭能取得的教育资源并不相同，制度开始设立不等于所有人立刻站在同一起点。</w:t>
      </w:r>
      <w:r>
        <w:br/>
      </w:r>
      <w:r>
        <w:br/>
      </w:r>
      <w:r>
        <w:t>隋唐时期，透过考试选拔人才的制度逐步发展，进士等科目成为任官途径的一部分。它扩大了某些读书人的上升机会，但家世、教育资源、荐举与其他入仕管道仍然重要。</w:t>
      </w:r>
      <w:r>
        <w:br/>
      </w:r>
      <w:r>
        <w:br/>
      </w:r>
      <w:r>
        <w:t>进士等科目经过发展，逐步成为任官路径的一部分。考生须准备、应试，合格后仍要经过后续授官安排。史学界对科举由何时开始、何时才算成熟有不同界定；隋唐的做法不能与后世所有科举规则合在一起。从考试途径出现到取得官职，是一条逐渐形成且受家世条件影响的路。</w:t>
      </w:r>
      <w:r>
        <w:br/>
      </w:r>
      <w:r>
        <w:br/>
      </w:r>
      <w:r>
        <w:t>应试之前要有识字与学习条件，及第之后也仍有官职分配问题。进士科的出现为一些士人提供上升途径，但朝廷用人没有立刻只剩考试一途。不同朝代持续调整规则，使隋唐时代的做法和后世成熟科举不可完全等同。</w:t>
      </w:r>
    </w:p>
    <w:p w14:paraId="08465A70" w14:textId="77777777" w:rsidR="000201E6" w:rsidRDefault="00000000">
      <w:pPr>
        <w:rPr>
          <w:rFonts w:hint="eastAsia"/>
        </w:rPr>
      </w:pPr>
      <w:r>
        <w:t>原稿逐爻对照（简体转换）｜历史对照　隋唐逐步发展科举取士：隋唐时期，透过考试选拔人才的制度逐步发展，进士等科目成为任官途径的一部分。它扩大了某些读书人的上升机会，但家世、教育资源、荐举与其他入仕管道仍然重要。隋唐时期，国家选择官员的方式逐渐变化。科举为部分士人提供进身机会，也有资源与竞争压力；可对照初入公共生活者的困难，不归咎于能力之外的身分。《小象》写「小子之厉，义无咎也。」；本条聚焦「起步者面对风险需要支持」。</w:t>
      </w:r>
    </w:p>
    <w:p w14:paraId="0E083F7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D77D50E" w14:textId="77777777" w:rsidR="000201E6" w:rsidRDefault="00000000">
      <w:pPr>
        <w:pStyle w:val="a0"/>
        <w:rPr>
          <w:rFonts w:hint="eastAsia"/>
        </w:rPr>
      </w:pPr>
      <w:r>
        <w:t>三、</w:t>
      </w:r>
      <w:r>
        <w:t>41</w:t>
      </w:r>
      <w:r>
        <w:t>篇</w:t>
      </w:r>
      <w:r>
        <w:t>B</w:t>
      </w:r>
      <w:r>
        <w:t>级一次局部修订</w:t>
      </w:r>
    </w:p>
    <w:p w14:paraId="29355A98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7EE15142" w14:textId="77777777" w:rsidR="000201E6" w:rsidRDefault="00000000">
      <w:pPr>
        <w:pStyle w:val="a0"/>
        <w:rPr>
          <w:rFonts w:hint="eastAsia"/>
        </w:rPr>
      </w:pPr>
      <w:r>
        <w:t>新版逐爻对照：原稿史事呈现：隋唐逐步发展科举取士：隋唐时期，透过考试选拔人才的制度逐步发展，进士等科目成为任官途径的一部分。它扩大了某些读书人的上升机会，但家世、教育资源、荐举与其他入仕管道仍然重要。隋唐时期，国家选择官员的方式逐渐变化。科举为部分。与本爻对照时，限于「初步进展时弱者可能有险，并非其过错」可以成立的局部面向；不可把历史成败直接等同爻象所述全部情节。尤其原审指出：原稿可支持部分判读，但「初步进展时弱者可能有险，并非其过错」的特定关系或过程未完整出现；须呈现初入者的具体危难及非其过失，不能只称事业起步。。此处保留原事件与其来源回查，不增添史料未见的具体人物言行；属后设诠释，非史人依此爻决策之证据。</w:t>
      </w:r>
    </w:p>
    <w:p w14:paraId="24F73B3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BA7E96D" w14:textId="77777777" w:rsidR="000201E6" w:rsidRDefault="00000000">
      <w:pPr>
        <w:pStyle w:val="31"/>
      </w:pPr>
      <w:r>
        <w:t>XCASE-H53-L2</w:t>
      </w:r>
      <w:r>
        <w:t>｜最终</w:t>
      </w:r>
      <w:r>
        <w:t>A</w:t>
      </w:r>
      <w:r>
        <w:t>级</w:t>
      </w:r>
    </w:p>
    <w:p w14:paraId="33B2CDC5" w14:textId="77777777" w:rsidR="000201E6" w:rsidRDefault="00000000">
      <w:pPr>
        <w:pStyle w:val="31"/>
      </w:pPr>
      <w:r>
        <w:t>六二｜萧何在关中支援楚汉战争</w:t>
      </w:r>
      <w:r>
        <w:t xml:space="preserve"> </w:t>
      </w:r>
      <w:r>
        <w:t>稳定供应不是白白享用</w:t>
      </w:r>
    </w:p>
    <w:p w14:paraId="6D8CC9D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XCASE-H53-L2</w:t>
      </w:r>
      <w:r>
        <w:t>｜</w:t>
      </w:r>
      <w:r>
        <w:t>xiang_unit_id</w:t>
      </w:r>
      <w:r>
        <w:t>：</w:t>
      </w:r>
      <w:r>
        <w:t>XIANG-L-53-03</w:t>
      </w:r>
      <w:r>
        <w:t>｜原稿证据类型：</w:t>
      </w:r>
      <w:r>
        <w:t xml:space="preserve">B </w:t>
      </w:r>
      <w:r>
        <w:t>後設對照</w:t>
      </w:r>
    </w:p>
    <w:p w14:paraId="4D29388B" w14:textId="77777777" w:rsidR="000201E6" w:rsidRDefault="00000000">
      <w:pPr>
        <w:rPr>
          <w:rFonts w:hint="eastAsia"/>
        </w:rPr>
      </w:pPr>
      <w:r>
        <w:t>《小象》原文（保留繁体底本）｜不拯其隨，未退聽也。</w:t>
      </w:r>
    </w:p>
    <w:p w14:paraId="416AFFBE" w14:textId="77777777" w:rsidR="000201E6" w:rsidRDefault="00000000">
      <w:pPr>
        <w:rPr>
          <w:rFonts w:hint="eastAsia"/>
        </w:rPr>
      </w:pPr>
      <w:r>
        <w:t>《小象》简体阅读文｜不拯其随，未退听也。</w:t>
      </w:r>
    </w:p>
    <w:p w14:paraId="40E1EE4C" w14:textId="77777777" w:rsidR="000201E6" w:rsidRDefault="00000000">
      <w:pPr>
        <w:rPr>
          <w:rFonts w:hint="eastAsia"/>
        </w:rPr>
      </w:pPr>
      <w:r>
        <w:t>既有译文（简体转换）｜「止住小腿，不能救助其所随，心中不快。」《象传》解释：未退听。</w:t>
      </w:r>
    </w:p>
    <w:p w14:paraId="367F9E0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58DDF96F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的后勤工作使前线获得支持，可对照安定生活背后有人承担责任；受供应者也须履行自己的任务。《小象》写「饮食衎衎，不素饱也。」；本条聚焦「稳定供应不是白白享用」。</w:t>
      </w:r>
    </w:p>
    <w:p w14:paraId="56B70C7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764FADB" w14:textId="77777777" w:rsidR="000201E6" w:rsidRDefault="00000000">
      <w:pPr>
        <w:pStyle w:val="31"/>
      </w:pPr>
      <w:r>
        <w:t>XCASE-H53-L3</w:t>
      </w:r>
      <w:r>
        <w:t>｜最终</w:t>
      </w:r>
      <w:r>
        <w:t>A</w:t>
      </w:r>
      <w:r>
        <w:t>级</w:t>
      </w:r>
    </w:p>
    <w:p w14:paraId="07F8790E" w14:textId="77777777" w:rsidR="000201E6" w:rsidRDefault="00000000">
      <w:pPr>
        <w:pStyle w:val="31"/>
      </w:pPr>
      <w:r>
        <w:t>九三｜孙刘联盟共同迎战曹操</w:t>
      </w:r>
      <w:r>
        <w:t xml:space="preserve"> </w:t>
      </w:r>
      <w:r>
        <w:t>不要离开共同支援而冒进</w:t>
      </w:r>
    </w:p>
    <w:p w14:paraId="6248CB3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XCASE-H53-L3</w:t>
      </w:r>
      <w:r>
        <w:t>｜</w:t>
      </w:r>
      <w:r>
        <w:t>xiang_unit_id</w:t>
      </w:r>
      <w:r>
        <w:t>：</w:t>
      </w:r>
      <w:r>
        <w:t>XIANG-L-53-04</w:t>
      </w:r>
      <w:r>
        <w:t>｜原稿证据类型：</w:t>
      </w:r>
      <w:r>
        <w:t xml:space="preserve">B </w:t>
      </w:r>
      <w:r>
        <w:t>後設對照</w:t>
      </w:r>
    </w:p>
    <w:p w14:paraId="1DA9524E" w14:textId="77777777" w:rsidR="000201E6" w:rsidRDefault="00000000">
      <w:pPr>
        <w:rPr>
          <w:rFonts w:hint="eastAsia"/>
        </w:rPr>
      </w:pPr>
      <w:r>
        <w:t>《小象》原文（保留繁体底本）｜艮其限，危薰心也。</w:t>
      </w:r>
    </w:p>
    <w:p w14:paraId="03C732D6" w14:textId="77777777" w:rsidR="000201E6" w:rsidRDefault="00000000">
      <w:pPr>
        <w:rPr>
          <w:rFonts w:hint="eastAsia"/>
        </w:rPr>
      </w:pPr>
      <w:r>
        <w:t>《小象》简体阅读文｜艮其限，危薰心也。</w:t>
      </w:r>
    </w:p>
    <w:p w14:paraId="0BF5ED93" w14:textId="77777777" w:rsidR="000201E6" w:rsidRDefault="00000000">
      <w:pPr>
        <w:rPr>
          <w:rFonts w:hint="eastAsia"/>
        </w:rPr>
      </w:pPr>
      <w:r>
        <w:t>既有译文（简体转换）｜「止在腰际，撕裂脊肉；危险使心如火烧。」《象传》解释：危薰心。</w:t>
      </w:r>
    </w:p>
    <w:p w14:paraId="74A7CBD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64449E3F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孙刘联盟可作相互防卫的对照；原文婚育意象不套作现代家庭规范，重点在行动是否脱离合作条件。《小象》写「夫征不复，离群丑也。妇孕不育，失其道也。利用御寇，顺相保也。」；本条聚焦「不要离开共同支援而冒进」。</w:t>
      </w:r>
    </w:p>
    <w:p w14:paraId="3777C34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88C812C" w14:textId="77777777" w:rsidR="000201E6" w:rsidRDefault="00000000">
      <w:pPr>
        <w:pStyle w:val="31"/>
      </w:pPr>
      <w:r>
        <w:t>XCASE-H53-L4</w:t>
      </w:r>
      <w:r>
        <w:t>｜最终</w:t>
      </w:r>
      <w:r>
        <w:t>A</w:t>
      </w:r>
      <w:r>
        <w:t>级</w:t>
      </w:r>
    </w:p>
    <w:p w14:paraId="114435CD" w14:textId="77777777" w:rsidR="000201E6" w:rsidRDefault="00000000">
      <w:pPr>
        <w:pStyle w:val="31"/>
      </w:pPr>
      <w:r>
        <w:t>六四｜重耳流亡列国</w:t>
      </w:r>
      <w:r>
        <w:t xml:space="preserve"> </w:t>
      </w:r>
      <w:r>
        <w:t>处境不稳先找合适落脚点</w:t>
      </w:r>
    </w:p>
    <w:p w14:paraId="00D0B18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XCASE-H53-L4</w:t>
      </w:r>
      <w:r>
        <w:t>｜</w:t>
      </w:r>
      <w:r>
        <w:t>xiang_unit_id</w:t>
      </w:r>
      <w:r>
        <w:t>：</w:t>
      </w:r>
      <w:r>
        <w:t>XIANG-L-53-05</w:t>
      </w:r>
      <w:r>
        <w:t>｜原稿证据类型：</w:t>
      </w:r>
      <w:r>
        <w:t xml:space="preserve">B </w:t>
      </w:r>
      <w:r>
        <w:t>後設對照</w:t>
      </w:r>
    </w:p>
    <w:p w14:paraId="6137100F" w14:textId="77777777" w:rsidR="000201E6" w:rsidRDefault="00000000">
      <w:pPr>
        <w:rPr>
          <w:rFonts w:hint="eastAsia"/>
        </w:rPr>
      </w:pPr>
      <w:r>
        <w:t>《小象》原文（保留繁体底本）｜艮其身，止諸躬也。</w:t>
      </w:r>
    </w:p>
    <w:p w14:paraId="186FFA00" w14:textId="77777777" w:rsidR="000201E6" w:rsidRDefault="00000000">
      <w:pPr>
        <w:rPr>
          <w:rFonts w:hint="eastAsia"/>
        </w:rPr>
      </w:pPr>
      <w:r>
        <w:t>《小象》简体阅读文｜艮其身，止诸躬也。</w:t>
      </w:r>
    </w:p>
    <w:p w14:paraId="1AD69C2E" w14:textId="77777777" w:rsidR="000201E6" w:rsidRDefault="00000000">
      <w:pPr>
        <w:rPr>
          <w:rFonts w:hint="eastAsia"/>
        </w:rPr>
      </w:pPr>
      <w:r>
        <w:t>既有译文（简体转换）｜「止住身体，无咎。」《象传》解释：止诸躬。</w:t>
      </w:r>
    </w:p>
    <w:p w14:paraId="363263C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462BC089" w14:textId="77777777" w:rsidR="000201E6" w:rsidRDefault="00000000">
      <w:pPr>
        <w:rPr>
          <w:rFonts w:hint="eastAsia"/>
        </w:rPr>
      </w:pPr>
      <w:r>
        <w:t>原稿逐爻对照（简体转换）｜历史对照　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流亡中依靠不同政治关系维持生存，可对照暂时安顿的必要；依附仍有代价，不必美化为一路顺利。《小象》写「或得其桷，顺以巽也。」；本条聚焦「处境不稳先找合适落脚点」。</w:t>
      </w:r>
    </w:p>
    <w:p w14:paraId="1786146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DCA461C" w14:textId="77777777" w:rsidR="000201E6" w:rsidRDefault="00000000">
      <w:pPr>
        <w:pStyle w:val="31"/>
      </w:pPr>
      <w:r>
        <w:t>XCASE-H53-L5</w:t>
      </w:r>
      <w:r>
        <w:t>｜最终</w:t>
      </w:r>
      <w:r>
        <w:t>B</w:t>
      </w:r>
      <w:r>
        <w:t>级</w:t>
      </w:r>
    </w:p>
    <w:p w14:paraId="23F04F9B" w14:textId="77777777" w:rsidR="000201E6" w:rsidRDefault="00000000">
      <w:pPr>
        <w:pStyle w:val="31"/>
      </w:pPr>
      <w:r>
        <w:t>九五｜刘秀建立东汉并恢复治理</w:t>
      </w:r>
      <w:r>
        <w:t xml:space="preserve"> </w:t>
      </w:r>
      <w:r>
        <w:t>长期目标需要持续累积</w:t>
      </w:r>
    </w:p>
    <w:p w14:paraId="552A9FF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XCASE-H53-L5</w:t>
      </w:r>
      <w:r>
        <w:t>｜</w:t>
      </w:r>
      <w:r>
        <w:t>xiang_unit_id</w:t>
      </w:r>
      <w:r>
        <w:t>：</w:t>
      </w:r>
      <w:r>
        <w:t>XIANG-L-53-06</w:t>
      </w:r>
      <w:r>
        <w:t>｜原稿证据类型：</w:t>
      </w:r>
      <w:r>
        <w:t xml:space="preserve">B </w:t>
      </w:r>
      <w:r>
        <w:t>後設對照</w:t>
      </w:r>
    </w:p>
    <w:p w14:paraId="5F47721D" w14:textId="77777777" w:rsidR="000201E6" w:rsidRDefault="00000000">
      <w:pPr>
        <w:rPr>
          <w:rFonts w:hint="eastAsia"/>
        </w:rPr>
      </w:pPr>
      <w:r>
        <w:t>《小象》原文（保留繁体底本）｜艮其輔，以中正也。</w:t>
      </w:r>
    </w:p>
    <w:p w14:paraId="52F1A2E4" w14:textId="77777777" w:rsidR="000201E6" w:rsidRDefault="00000000">
      <w:pPr>
        <w:rPr>
          <w:rFonts w:hint="eastAsia"/>
        </w:rPr>
      </w:pPr>
      <w:r>
        <w:t>《小象》简体阅读文｜艮其辅，以中正也。</w:t>
      </w:r>
    </w:p>
    <w:p w14:paraId="1B02F54C" w14:textId="77777777" w:rsidR="000201E6" w:rsidRDefault="00000000">
      <w:pPr>
        <w:rPr>
          <w:rFonts w:hint="eastAsia"/>
        </w:rPr>
      </w:pPr>
      <w:r>
        <w:t>既有译文（简体转换）｜「止住口舌，说话有条理，悔恨消失。」《象传》解释：因为能守中而且端正。</w:t>
      </w:r>
    </w:p>
    <w:p w14:paraId="5B8930B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E24 </w:t>
      </w:r>
      <w:r>
        <w:t>刘秀建立东汉并恢复治理秩序</w:t>
      </w:r>
      <w:r>
        <w:br/>
      </w:r>
      <w:r>
        <w:br/>
      </w:r>
      <w:r>
        <w:t>王莽政权瓦解，各地武装力量相互竞逐。刘秀逐渐取得军队和地方的支持，先建立自己的政治名义，再同尚未归附的势力作战。战争尚未完全结束时，新政权已须在控制地区维持官吏与民众生活。</w:t>
      </w:r>
      <w:r>
        <w:br/>
      </w:r>
      <w:r>
        <w:br/>
      </w:r>
      <w:r>
        <w:t>王莽政权崩溃后，刘秀在群雄竞逐中建立东汉，逐步统一主要地区，再整顿官吏、户口与赋役。重建政权既要处理战争，也要让日常治理与生产重新运作。</w:t>
      </w:r>
      <w:r>
        <w:br/>
      </w:r>
      <w:r>
        <w:br/>
        <w:t>25</w:t>
      </w:r>
      <w:r>
        <w:t>年刘秀即位，后来逐步统一主要地区。部队平定战场后，地方官要重新管理户口、赋役和农业生产，让日常行政接上战后秩序。重新使用「汉」的国号是明确的政治节点，但不同地方恢复治理所需的时间不一。从群雄并起、建立东汉到完成主要地区的控制，前后经过多年。</w:t>
      </w:r>
      <w:r>
        <w:br/>
      </w:r>
      <w:r>
        <w:br/>
      </w:r>
      <w:r>
        <w:t>战后地方的人口资料若失准，朝廷难以安排征收，也难以知道可调用的兵员。刘秀控制地区逐步增加，官员便须把登记与生产恢复带到新近平定之地。统一与行政在时间上交错，而非某一年忽然一起完成。</w:t>
      </w:r>
    </w:p>
    <w:p w14:paraId="391F8B1E" w14:textId="77777777" w:rsidR="000201E6" w:rsidRDefault="00000000">
      <w:pPr>
        <w:rPr>
          <w:rFonts w:hint="eastAsia"/>
        </w:rPr>
      </w:pPr>
      <w:r>
        <w:t>原稿逐爻对照（简体转换）｜历史对照　刘秀建立东汉并恢复治理秩序：王莽政权崩溃后，刘秀在群雄竞逐中建立东汉，逐步统一主要地区，再整顿官吏、户口与赋役。重建政权既要处理战争，也要让日常治理与生产重新运作。王莽政权瓦解，各地武装力量相互竞逐。刘秀逐渐取得军队和地方的支持，先建立自己的政治名义，再同尚未归附的势力作战。刘秀建立东汉并逐步统一，可对照目标经过时间才得实现；不能由终莫之胜推定任何正当愿望必会成功。《小象》写「终莫之胜，吉；得所愿也。」；本条聚焦「长期目标需要持续累积」。</w:t>
      </w:r>
    </w:p>
    <w:p w14:paraId="0A28CA2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9E0F6BD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26669B0F" w14:textId="77777777" w:rsidR="000201E6" w:rsidRDefault="00000000">
      <w:pPr>
        <w:pStyle w:val="a0"/>
        <w:rPr>
          <w:rFonts w:hint="eastAsia"/>
        </w:rPr>
      </w:pPr>
      <w:r>
        <w:t>新版逐爻对照：原稿史事呈现：刘秀建立东汉并恢复治理秩序：王莽政权崩溃后，刘秀在群雄竞逐中建立东汉，逐步统一主要地区，再整顿官吏、户口与赋役。重建政权既要处理战争，也要让日常治理与生产重新运作。王莽政权瓦解，各地武装力量相互竞逐。刘秀逐渐取得军队和地。与本爻对照时，限于「经长久阻隔仍能达到所愿」可以成立的局部面向；不可把历史成败直接等同爻象所述全部情节。尤其原审指出：原稿可支持部分判读，但「经长久阻隔仍能达到所愿」的特定关系或过程未完整出现；需要长期受阻后终于达愿的转折，不能把发展多年便当成完全符合。。此处保留原事件与其来源回查，不增添史料未见的具体人物言行；属后设诠释，非史人依此爻决策之证据。</w:t>
      </w:r>
    </w:p>
    <w:p w14:paraId="4957659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8E13536" w14:textId="77777777" w:rsidR="000201E6" w:rsidRDefault="00000000">
      <w:pPr>
        <w:pStyle w:val="31"/>
      </w:pPr>
      <w:r>
        <w:t>XCASE-H53-L6</w:t>
      </w:r>
      <w:r>
        <w:t>｜最终</w:t>
      </w:r>
      <w:r>
        <w:t>B</w:t>
      </w:r>
      <w:r>
        <w:t>级</w:t>
      </w:r>
    </w:p>
    <w:p w14:paraId="32C32CEA" w14:textId="77777777" w:rsidR="000201E6" w:rsidRDefault="00000000">
      <w:pPr>
        <w:pStyle w:val="31"/>
      </w:pPr>
      <w:r>
        <w:t>上九｜冯异不争功而被称大树将</w:t>
      </w:r>
      <w:r>
        <w:t xml:space="preserve"> </w:t>
      </w:r>
      <w:r>
        <w:t>留下可供学习的行事方式</w:t>
      </w:r>
    </w:p>
    <w:p w14:paraId="049ECDC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XCASE-H53-L6</w:t>
      </w:r>
      <w:r>
        <w:t>｜</w:t>
      </w:r>
      <w:r>
        <w:t>xiang_unit_id</w:t>
      </w:r>
      <w:r>
        <w:t>：</w:t>
      </w:r>
      <w:r>
        <w:t>XIANG-L-53-07</w:t>
      </w:r>
      <w:r>
        <w:t>｜原稿证据类型：</w:t>
      </w:r>
      <w:r>
        <w:t xml:space="preserve">B </w:t>
      </w:r>
      <w:r>
        <w:t>後設對照</w:t>
      </w:r>
    </w:p>
    <w:p w14:paraId="5B47EFD4" w14:textId="77777777" w:rsidR="000201E6" w:rsidRDefault="00000000">
      <w:pPr>
        <w:rPr>
          <w:rFonts w:hint="eastAsia"/>
        </w:rPr>
      </w:pPr>
      <w:r>
        <w:t>《小象》原文（保留繁体底本）｜敦艮之吉，以厚終也。</w:t>
      </w:r>
    </w:p>
    <w:p w14:paraId="71C870E1" w14:textId="77777777" w:rsidR="000201E6" w:rsidRDefault="00000000">
      <w:pPr>
        <w:rPr>
          <w:rFonts w:hint="eastAsia"/>
        </w:rPr>
      </w:pPr>
      <w:r>
        <w:t>《小象》简体阅读文｜敦艮之吉，以厚终也。</w:t>
      </w:r>
    </w:p>
    <w:p w14:paraId="319F51EA" w14:textId="77777777" w:rsidR="000201E6" w:rsidRDefault="00000000">
      <w:pPr>
        <w:rPr>
          <w:rFonts w:hint="eastAsia"/>
        </w:rPr>
      </w:pPr>
      <w:r>
        <w:t>既有译文（简体转换）｜「敦艮的吉」《象传》解释：以厚终。</w:t>
      </w:r>
    </w:p>
    <w:p w14:paraId="4816405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18AE5A1D" w14:textId="77777777" w:rsidR="000201E6" w:rsidRDefault="00000000">
      <w:pPr>
        <w:rPr>
          <w:rFonts w:hint="eastAsia"/>
        </w:rPr>
      </w:pPr>
      <w:r>
        <w:t>原稿逐爻对照（简体转换）｜历史对照　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而累积功劳。冯异低调而有军功的史传形象，可对照作为示范的行为；楷模化叙事仍需要与完整历史脉络并看。《小象》写「其羽可用为仪，吉；不可乱也。」；本条聚焦「留下可供学习的行事方式」。</w:t>
      </w:r>
    </w:p>
    <w:p w14:paraId="73C3D99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B7F1B2C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16422C25" w14:textId="77777777" w:rsidR="000201E6" w:rsidRDefault="00000000">
      <w:pPr>
        <w:pStyle w:val="a0"/>
        <w:rPr>
          <w:rFonts w:hint="eastAsia"/>
        </w:rPr>
      </w:pPr>
      <w:r>
        <w:t>新版逐爻对照：原稿史事呈现：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东汉初年建立政权，众将因参与征战。与本爻对照时，限于「成熟品行足以作公共仪范，不能使秩序紊乱」可以成立的局部面向；不可把历史成败直接等同爻象所述全部情节。尤其原审指出：原稿可支持部分判读，但「成熟品行足以作公共仪范，不能使秩序紊乱」的特定关系或过程未完整出现；要有足为表率且不致扰乱的公共风范，不能只说流程可以复制。。此处保留原事件与其来源回查，不增添史料未见的具体人物言行；属后设诠释，非史人依此爻决策之证据。</w:t>
      </w:r>
    </w:p>
    <w:p w14:paraId="03A4540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2380FB8" w14:textId="77777777" w:rsidR="000201E6" w:rsidRDefault="00000000">
      <w:pPr>
        <w:pStyle w:val="21"/>
      </w:pPr>
      <w:r>
        <w:t>第</w:t>
      </w:r>
      <w:r>
        <w:t>54</w:t>
      </w:r>
      <w:r>
        <w:t>卦｜六爻历史对照</w:t>
      </w:r>
    </w:p>
    <w:p w14:paraId="4BBFDFC2" w14:textId="77777777" w:rsidR="000201E6" w:rsidRDefault="00000000">
      <w:pPr>
        <w:pStyle w:val="31"/>
      </w:pPr>
      <w:r>
        <w:t>XCASE-H54-L1</w:t>
      </w:r>
      <w:r>
        <w:t>｜最终</w:t>
      </w:r>
      <w:r>
        <w:t>B</w:t>
      </w:r>
      <w:r>
        <w:t>级</w:t>
      </w:r>
    </w:p>
    <w:p w14:paraId="1AF7EE1F" w14:textId="77777777" w:rsidR="000201E6" w:rsidRDefault="00000000">
      <w:pPr>
        <w:pStyle w:val="31"/>
      </w:pPr>
      <w:r>
        <w:t>初九｜萧何在关中支援楚汉战争</w:t>
      </w:r>
      <w:r>
        <w:t xml:space="preserve"> </w:t>
      </w:r>
      <w:r>
        <w:t>次要位置也能支撑大事</w:t>
      </w:r>
    </w:p>
    <w:p w14:paraId="3476CA2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XCASE-H54-L1</w:t>
      </w:r>
      <w:r>
        <w:t>｜</w:t>
      </w:r>
      <w:r>
        <w:t>xiang_unit_id</w:t>
      </w:r>
      <w:r>
        <w:t>：</w:t>
      </w:r>
      <w:r>
        <w:t>XIANG-L-54-02</w:t>
      </w:r>
      <w:r>
        <w:t>｜原稿证据类型：</w:t>
      </w:r>
      <w:r>
        <w:t xml:space="preserve">B </w:t>
      </w:r>
      <w:r>
        <w:t>後設對照</w:t>
      </w:r>
    </w:p>
    <w:p w14:paraId="4C36A238" w14:textId="77777777" w:rsidR="000201E6" w:rsidRDefault="00000000">
      <w:pPr>
        <w:rPr>
          <w:rFonts w:hint="eastAsia"/>
        </w:rPr>
      </w:pPr>
      <w:r>
        <w:t>《小象》原文（保留繁体底本）｜小子之厲，義无咎也。</w:t>
      </w:r>
    </w:p>
    <w:p w14:paraId="66FA2CF0" w14:textId="77777777" w:rsidR="000201E6" w:rsidRDefault="00000000">
      <w:pPr>
        <w:rPr>
          <w:rFonts w:hint="eastAsia"/>
        </w:rPr>
      </w:pPr>
      <w:r>
        <w:t>《小象》简体阅读文｜小子之厉，义无咎也。</w:t>
      </w:r>
    </w:p>
    <w:p w14:paraId="269AD0ED" w14:textId="77777777" w:rsidR="000201E6" w:rsidRDefault="00000000">
      <w:pPr>
        <w:rPr>
          <w:rFonts w:hint="eastAsia"/>
        </w:rPr>
      </w:pPr>
      <w:r>
        <w:t>既有译文（简体转换）｜「小子的厉」《象传》解释：按道义衡量，并没有过错。</w:t>
      </w:r>
    </w:p>
    <w:p w14:paraId="1C4DD07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E27 </w:t>
      </w:r>
      <w:r>
        <w:t>萧何在关中支援楚汉战争</w:t>
      </w:r>
      <w:r>
        <w:br/>
      </w:r>
      <w:r>
        <w:br/>
      </w:r>
      <w:r>
        <w:t>楚汉战争中，刘邦的前线军队不断需要粮饷和新的兵员。关中在其控制下，具有运送物资与维持人口管理的条件；若地方行政停顿，战场取得的短期成果也难以持续。</w:t>
      </w:r>
      <w:r>
        <w:br/>
      </w:r>
      <w:r>
        <w:br/>
      </w:r>
      <w:r>
        <w:t>楚汉相争时，萧何主要留在关中，处理人口、粮饷与兵员补充，使刘邦前线部队得到持续支援。《汉书》等史籍把这些后方工作列为汉军能继续作战的重要条件。</w:t>
      </w:r>
      <w:r>
        <w:br/>
      </w:r>
      <w:r>
        <w:br/>
      </w:r>
      <w:r>
        <w:t>萧何留在关中，安排地方政务，将人员和粮食支援前线。每次军队消耗之后，后方还得再次征集和运送。《汉书》等史籍谈汉军的胜利时，也记下萧何的行政与补给工作。这些职责看不见会战的画面，却发生在一次又一次战事之间；军功评价因而不只有前线将领一种位置。</w:t>
      </w:r>
      <w:r>
        <w:br/>
      </w:r>
      <w:r>
        <w:br/>
      </w:r>
      <w:r>
        <w:t>补充兵员并非只把名额写在帐册，还要在地方组织人员、维持粮食并送到前线。萧何承担的行政工作与刘邦每次新的战场需求相连，使汉军在数次交锋后仍有再战的人力和物资。</w:t>
      </w:r>
    </w:p>
    <w:p w14:paraId="704434AF" w14:textId="77777777" w:rsidR="000201E6" w:rsidRDefault="00000000">
      <w:pPr>
        <w:rPr>
          <w:rFonts w:hint="eastAsia"/>
        </w:rPr>
      </w:pPr>
      <w:r>
        <w:t>原稿逐爻对照（简体转换）｜历史对照　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以后勤角色支持前线，可对照相承的价值；不用妾室或身体障碍比喻限定现代人的尊严与工作位置。《小象》写「归妹以娣，以恒也。跛能履吉，相承也。」；本条聚焦「次要位置也能支撑大事」。</w:t>
      </w:r>
    </w:p>
    <w:p w14:paraId="03A5FF4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23F419B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1FC47F9F" w14:textId="77777777" w:rsidR="000201E6" w:rsidRDefault="00000000">
      <w:pPr>
        <w:pStyle w:val="a0"/>
        <w:rPr>
          <w:rFonts w:hint="eastAsia"/>
        </w:rPr>
      </w:pPr>
      <w:r>
        <w:t>新版逐爻对照：原稿史事呈现：萧何在关中支援楚汉战争：楚汉相争时，萧何主要留在关中，处理人口、粮饷与兵员补充，使刘邦前线部队得到持续支援。《汉书》等史籍把这些后方工作列为汉军能继续作战的重要条件。楚汉战争中，刘邦的前线军队不断需要粮饷和新的兵员。萧何。与本爻对照时，限于「处次位仍可长久承接，须辨认从属与扶助关系」可以成立的局部面向；不可把历史成败直接等同爻象所述全部情节。尤其原审指出：原稿可支持部分判读，但「处次位仍可长久承接，须辨认从属与扶助关系」的特定关系或过程未完整出现；需有次要身分、相承相助的关系；不得将古代陪嫁阶序当现代规范。。此处保留原事件与其来源回查，不增添史料未见的具体人物言行；属后设诠释，非史人依此爻决策之证据。</w:t>
      </w:r>
    </w:p>
    <w:p w14:paraId="5060C5F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B9747FC" w14:textId="77777777" w:rsidR="000201E6" w:rsidRDefault="00000000">
      <w:pPr>
        <w:pStyle w:val="31"/>
      </w:pPr>
      <w:r>
        <w:t>XCASE-H54-L2</w:t>
      </w:r>
      <w:r>
        <w:t>｜最终</w:t>
      </w:r>
      <w:r>
        <w:t>B</w:t>
      </w:r>
      <w:r>
        <w:t>级</w:t>
      </w:r>
    </w:p>
    <w:p w14:paraId="65B14B50" w14:textId="77777777" w:rsidR="000201E6" w:rsidRDefault="00000000">
      <w:pPr>
        <w:pStyle w:val="31"/>
      </w:pPr>
      <w:r>
        <w:t>九二｜文王被囚羑里的传统记载</w:t>
      </w:r>
      <w:r>
        <w:t xml:space="preserve"> </w:t>
      </w:r>
      <w:r>
        <w:t>不利处境中仍守住方向</w:t>
      </w:r>
    </w:p>
    <w:p w14:paraId="5DA321D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XCASE-H54-L2</w:t>
      </w:r>
      <w:r>
        <w:t>｜</w:t>
      </w:r>
      <w:r>
        <w:t>xiang_unit_id</w:t>
      </w:r>
      <w:r>
        <w:t>：</w:t>
      </w:r>
      <w:r>
        <w:t>XIANG-L-54-03</w:t>
      </w:r>
      <w:r>
        <w:t>｜原稿证据类型：</w:t>
      </w:r>
      <w:r>
        <w:t xml:space="preserve">B </w:t>
      </w:r>
      <w:r>
        <w:t>後設對照</w:t>
      </w:r>
    </w:p>
    <w:p w14:paraId="56551C07" w14:textId="77777777" w:rsidR="000201E6" w:rsidRDefault="00000000">
      <w:pPr>
        <w:rPr>
          <w:rFonts w:hint="eastAsia"/>
        </w:rPr>
      </w:pPr>
      <w:r>
        <w:t>《小象》原文（保留繁体底本）｜飲食衎衎，不素飽也。</w:t>
      </w:r>
    </w:p>
    <w:p w14:paraId="1A210EDD" w14:textId="77777777" w:rsidR="000201E6" w:rsidRDefault="00000000">
      <w:pPr>
        <w:rPr>
          <w:rFonts w:hint="eastAsia"/>
        </w:rPr>
      </w:pPr>
      <w:r>
        <w:t>《小象》简体阅读文｜饮食衎衎，不素饱也。</w:t>
      </w:r>
    </w:p>
    <w:p w14:paraId="0143F15B" w14:textId="77777777" w:rsidR="000201E6" w:rsidRDefault="00000000">
      <w:pPr>
        <w:rPr>
          <w:rFonts w:hint="eastAsia"/>
        </w:rPr>
      </w:pPr>
      <w:r>
        <w:t>既有译文（简体转换）｜「鸿雁渐进到磐石，饮食和乐，吉。」《象传》解释：不素饱。</w:t>
      </w:r>
    </w:p>
    <w:p w14:paraId="268EE4F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E36 </w:t>
      </w:r>
      <w:r>
        <w:t>文王被囚羑里的传统记载</w:t>
      </w:r>
      <w:r>
        <w:br/>
      </w:r>
      <w:r>
        <w:br/>
      </w:r>
      <w:r>
        <w:t>商末周人势力增长，西伯昌与商王室之间的关系在后世史书里被写作充满压力。《史记》周本纪记载商王将西伯昌囚于羑里，使其臣下必须设法维持周方的活动并寻求释放。</w:t>
      </w:r>
      <w:r>
        <w:br/>
      </w:r>
      <w:r>
        <w:br/>
      </w:r>
      <w:r>
        <w:t>《史记》周本纪记载，西伯昌被商王囚于羑里，臣下设法使他获释。这段传统叙事呈现强势君主压制政治对手的处境；周人后来的发展，不宜反推为当时每一步都已预定。</w:t>
      </w:r>
      <w:r>
        <w:br/>
      </w:r>
      <w:r>
        <w:br/>
      </w:r>
      <w:r>
        <w:t>臣下采取营救行动，西伯昌最后得以离开羑里。这段故事见于较晚编纂的史传，年代和人物言谈不像近代资料可逐一对证。获释以后，周人的势力还经过后续发展，不是出狱当天就已取得天下。把「囚而演易」一类后世传说添到故事里，还须另有材料支持；拘囚与获释本身已有清楚的叙事先后。</w:t>
      </w:r>
      <w:r>
        <w:br/>
      </w:r>
      <w:r>
        <w:br/>
      </w:r>
      <w:r>
        <w:t>西伯昌被囚时，周方仍由臣下维持对外关系，设法让商王同意释放。获释后他才有机会回到原有政治活动中。后世知道周朝兴起，当时的人却无法预先知道这个结局；拘囚期间的处境仍有其不确定性。</w:t>
      </w:r>
    </w:p>
    <w:p w14:paraId="52F26DFC" w14:textId="77777777" w:rsidR="000201E6" w:rsidRDefault="00000000">
      <w:pPr>
        <w:rPr>
          <w:rFonts w:hint="eastAsia"/>
        </w:rPr>
      </w:pPr>
      <w:r>
        <w:t>原稿逐爻对照（简体转换）｜历史对照　文王被囚羑里的传统记载：《史记》周本纪记载，西伯昌被商王囚于羑里，臣下设法使他获释。这段传统叙事呈现强势君主压制政治对手的处境；周人后来的发展，不宜反推为当时每一步都已预定。商末周人势力增长，西伯昌与商王室之间的关系在后世史书里被写作充满压力。文王受拘故事可对照在受限情况下维持志向；史料不能让我们确知其每个心理活动或决策细节。《小象》写「利幽人之贞，未变常也。」；本条聚焦「不利处境中仍守住方向」。</w:t>
      </w:r>
    </w:p>
    <w:p w14:paraId="39723FD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F08E53D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434F3AD7" w14:textId="77777777" w:rsidR="000201E6" w:rsidRDefault="00000000">
      <w:pPr>
        <w:pStyle w:val="a0"/>
        <w:rPr>
          <w:rFonts w:hint="eastAsia"/>
        </w:rPr>
      </w:pPr>
      <w:r>
        <w:t>新版逐爻对照：原稿史事呈现：文王被囚羑里的传统记载：《史记》周本纪记载，西伯昌被商王囚于羑里，臣下设法使他获释。这段传统叙事呈现强势君主压制政治对手的处境；周人后来的发展，不宜反推为当时每一步都已预定。商末周人势力增长，西伯昌与商王室之间的关系在后。与本爻对照时，限于「条件有限仍守正，不改日常原则」可以成立的局部面向；不可把历史成败直接等同爻象所述全部情节。尤其原审指出：原稿可支持部分判读，但「条件有限仍守正，不改日常原则」的特定关系或过程未完整出现；要说明限制之下仍守常，不可以一般勤俭替代身分失衡。。此处保留原事件与其来源回查，不增添史料未见的具体人物言行；属后设诠释，非史人依此爻决策之证据。</w:t>
      </w:r>
    </w:p>
    <w:p w14:paraId="5191105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52BAE78" w14:textId="77777777" w:rsidR="000201E6" w:rsidRDefault="00000000">
      <w:pPr>
        <w:pStyle w:val="31"/>
      </w:pPr>
      <w:r>
        <w:t>XCASE-H54-L3</w:t>
      </w:r>
      <w:r>
        <w:t>｜最终</w:t>
      </w:r>
      <w:r>
        <w:t>A</w:t>
      </w:r>
      <w:r>
        <w:t>级</w:t>
      </w:r>
    </w:p>
    <w:p w14:paraId="37D11087" w14:textId="77777777" w:rsidR="000201E6" w:rsidRDefault="00000000">
      <w:pPr>
        <w:pStyle w:val="31"/>
      </w:pPr>
      <w:r>
        <w:t>六三｜晋献公嫁伯姬与秦晋关系</w:t>
      </w:r>
      <w:r>
        <w:t xml:space="preserve"> </w:t>
      </w:r>
      <w:r>
        <w:t>政治婚盟可能有地位不对等</w:t>
      </w:r>
    </w:p>
    <w:p w14:paraId="6A73EA3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XCASE-H54-L3</w:t>
      </w:r>
      <w:r>
        <w:t>｜</w:t>
      </w:r>
      <w:r>
        <w:t>xiang_unit_id</w:t>
      </w:r>
      <w:r>
        <w:t>：</w:t>
      </w:r>
      <w:r>
        <w:t>XIANG-L-54-04</w:t>
      </w:r>
      <w:r>
        <w:t>｜原稿证据类型：</w:t>
      </w:r>
      <w:r>
        <w:t xml:space="preserve">B </w:t>
      </w:r>
      <w:r>
        <w:t>後設對照</w:t>
      </w:r>
    </w:p>
    <w:p w14:paraId="7BEC9A97" w14:textId="77777777" w:rsidR="000201E6" w:rsidRDefault="00000000">
      <w:pPr>
        <w:rPr>
          <w:rFonts w:hint="eastAsia"/>
        </w:rPr>
      </w:pPr>
      <w:r>
        <w:t>《小象》原文（保留繁体底本）｜夫征不復，離群丑也。婦孕不育，失其道也。利用禦寇，順相保也。</w:t>
      </w:r>
    </w:p>
    <w:p w14:paraId="3EF37A8E" w14:textId="77777777" w:rsidR="000201E6" w:rsidRDefault="00000000">
      <w:pPr>
        <w:rPr>
          <w:rFonts w:hint="eastAsia"/>
        </w:rPr>
      </w:pPr>
      <w:r>
        <w:t>《小象》简体阅读文｜夫征不复，离群丑也。妇孕不育，失其道也。利用御寇，顺相保也。</w:t>
      </w:r>
    </w:p>
    <w:p w14:paraId="1DB1826A" w14:textId="77777777" w:rsidR="000201E6" w:rsidRDefault="00000000">
      <w:pPr>
        <w:rPr>
          <w:rFonts w:hint="eastAsia"/>
        </w:rPr>
      </w:pPr>
      <w:r>
        <w:t>既有译文（简体转换）｜「鸿雁渐进到高地；丈夫出征不回，妇人怀孕不能养育，凶；宜防御盗寇。」《象传》解释：离群丑。「鸿雁渐进到高地；丈夫出征不回，妇人怀孕不能养育，凶；宜防御盗寇。」《象传》解释：失其道。「利用御寇」《象传》解释：顺相保。</w:t>
      </w:r>
    </w:p>
    <w:p w14:paraId="3DE4D46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E54 </w:t>
      </w:r>
      <w:r>
        <w:t>晋献公嫁伯姬与秦晋关系的占例</w:t>
      </w:r>
      <w:r>
        <w:br/>
      </w:r>
      <w:r>
        <w:br/>
      </w:r>
      <w:r>
        <w:t>晋献公把伯姬嫁给秦国前，曾有筮问。《左传》在叙述日后秦晋交兵时回顾这段旧事，记载得到归妹之睽，史苏提出不利的解释。婚事仍进行，两国有了亲属关系。</w:t>
      </w:r>
      <w:r>
        <w:br/>
      </w:r>
      <w:r>
        <w:br/>
      </w:r>
      <w:r>
        <w:t>《左传》僖公十五年在韩原之战的叙事中，追述晋献公嫁伯姬于秦前，筮得归妹之睽。史苏作出不利解释，却未能阻止婚姻安排。此后秦晋仍因粮援、政治与军事利益而冲突。</w:t>
      </w:r>
      <w:r>
        <w:br/>
      </w:r>
      <w:r>
        <w:br/>
      </w:r>
      <w:r>
        <w:t>秦晋此后涉及粮食援助、国内王位与军事利益等问题，韩原之战使双方冲突公开化。史书用后来战事串起婚前占例，读者因此同时看见早年的警告和后来的结局。韩原之战所在的年份，并不等于婚姻筮问的准确年月；婚姻存在，也没能使两国从此不再争夺权力和资源。</w:t>
      </w:r>
      <w:r>
        <w:br/>
      </w:r>
      <w:r>
        <w:br/>
      </w:r>
      <w:r>
        <w:t>伯姬出嫁后，两国仍各有君主和军队，遇到粮食或继承争议仍须重新协商。韩原战事使旧日联姻的限制清楚可见；史书因此回到婚前的占问，向后来的读者交代当时曾有过哪些解释。</w:t>
      </w:r>
    </w:p>
    <w:p w14:paraId="0EB56098" w14:textId="77777777" w:rsidR="000201E6" w:rsidRDefault="00000000">
      <w:pPr>
        <w:rPr>
          <w:rFonts w:hint="eastAsia"/>
        </w:rPr>
      </w:pPr>
      <w:r>
        <w:t>原稿逐爻对照（简体转换）｜历史对照　晋献公嫁伯姬与秦晋关系的占例：《左传》僖公十五年在韩原之战的叙事中，追述晋献公嫁伯姬于秦前，筮得归妹之睽。史苏作出不利解释，却未能阻止婚姻安排。此后秦晋仍因粮援、政治与军事利益而冲突。晋献公把伯姬嫁给秦国前，曾有筮问。伯姬嫁秦的《左传》叙事，可对照婚盟受政治位置限制；史料占得归妹之睽不代表引用了本条传文。《小象》写「归妹以须，未当也。」；本条聚焦「政治婚盟可能有地位不对等」。</w:t>
      </w:r>
    </w:p>
    <w:p w14:paraId="5F474D4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D6CA77C" w14:textId="77777777" w:rsidR="000201E6" w:rsidRDefault="00000000">
      <w:pPr>
        <w:pStyle w:val="31"/>
      </w:pPr>
      <w:r>
        <w:t>XCASE-H54-L4</w:t>
      </w:r>
      <w:r>
        <w:t>｜最终</w:t>
      </w:r>
      <w:r>
        <w:t>A</w:t>
      </w:r>
      <w:r>
        <w:t>级</w:t>
      </w:r>
    </w:p>
    <w:p w14:paraId="5C622234" w14:textId="77777777" w:rsidR="000201E6" w:rsidRDefault="00000000">
      <w:pPr>
        <w:pStyle w:val="31"/>
      </w:pPr>
      <w:r>
        <w:t>九四｜周亚夫平七国之乱时等待</w:t>
      </w:r>
      <w:r>
        <w:t xml:space="preserve"> </w:t>
      </w:r>
      <w:r>
        <w:t>等待是为了合适的行动条件</w:t>
      </w:r>
    </w:p>
    <w:p w14:paraId="3BC6FCC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XCASE-H54-L4</w:t>
      </w:r>
      <w:r>
        <w:t>｜</w:t>
      </w:r>
      <w:r>
        <w:t>xiang_unit_id</w:t>
      </w:r>
      <w:r>
        <w:t>：</w:t>
      </w:r>
      <w:r>
        <w:t>XIANG-L-54-05</w:t>
      </w:r>
      <w:r>
        <w:t>｜原稿证据类型：</w:t>
      </w:r>
      <w:r>
        <w:t xml:space="preserve">B </w:t>
      </w:r>
      <w:r>
        <w:t>後設對照</w:t>
      </w:r>
    </w:p>
    <w:p w14:paraId="5BDC60F7" w14:textId="77777777" w:rsidR="000201E6" w:rsidRDefault="00000000">
      <w:pPr>
        <w:rPr>
          <w:rFonts w:hint="eastAsia"/>
        </w:rPr>
      </w:pPr>
      <w:r>
        <w:t>《小象》原文（保留繁体底本）｜或得其桷，順以巽也。</w:t>
      </w:r>
    </w:p>
    <w:p w14:paraId="3080DB8B" w14:textId="77777777" w:rsidR="000201E6" w:rsidRDefault="00000000">
      <w:pPr>
        <w:rPr>
          <w:rFonts w:hint="eastAsia"/>
        </w:rPr>
      </w:pPr>
      <w:r>
        <w:t>《小象》简体阅读文｜或得其桷，顺以巽也。</w:t>
      </w:r>
    </w:p>
    <w:p w14:paraId="5A7327FB" w14:textId="77777777" w:rsidR="000201E6" w:rsidRDefault="00000000">
      <w:pPr>
        <w:rPr>
          <w:rFonts w:hint="eastAsia"/>
        </w:rPr>
      </w:pPr>
      <w:r>
        <w:t>既有译文（简体转换）｜「鸿雁渐进到树上，或找到平枝栖息，无咎。」《象传》解释：顺以巽。</w:t>
      </w:r>
    </w:p>
    <w:p w14:paraId="0ED1A2C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1B5E5090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选择部署与时机，可对照不是遇到催促就立即推进；婚期之象在此只作等待比喻。《小象》写「愆期之志，有待而行也。」；本条聚焦「等待是为了合适的行动条件」。</w:t>
      </w:r>
    </w:p>
    <w:p w14:paraId="0C45547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AC737BE" w14:textId="77777777" w:rsidR="000201E6" w:rsidRDefault="00000000">
      <w:pPr>
        <w:pStyle w:val="31"/>
      </w:pPr>
      <w:r>
        <w:t>XCASE-H54-L5</w:t>
      </w:r>
      <w:r>
        <w:t>｜最终</w:t>
      </w:r>
      <w:r>
        <w:t>B</w:t>
      </w:r>
      <w:r>
        <w:t>级</w:t>
      </w:r>
    </w:p>
    <w:p w14:paraId="27B2694A" w14:textId="77777777" w:rsidR="000201E6" w:rsidRDefault="00000000">
      <w:pPr>
        <w:pStyle w:val="31"/>
      </w:pPr>
      <w:r>
        <w:t>六五｜冯异不争功而被称大树将</w:t>
      </w:r>
      <w:r>
        <w:t xml:space="preserve"> </w:t>
      </w:r>
      <w:r>
        <w:t>位置重要不必靠华饰显示</w:t>
      </w:r>
    </w:p>
    <w:p w14:paraId="027DF9A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XCASE-H54-L5</w:t>
      </w:r>
      <w:r>
        <w:t>｜</w:t>
      </w:r>
      <w:r>
        <w:t>xiang_unit_id</w:t>
      </w:r>
      <w:r>
        <w:t>：</w:t>
      </w:r>
      <w:r>
        <w:t>XIANG-L-54-06</w:t>
      </w:r>
      <w:r>
        <w:t>｜原稿证据类型：</w:t>
      </w:r>
      <w:r>
        <w:t xml:space="preserve">B </w:t>
      </w:r>
      <w:r>
        <w:t>後設對照</w:t>
      </w:r>
    </w:p>
    <w:p w14:paraId="35DE3C61" w14:textId="77777777" w:rsidR="000201E6" w:rsidRDefault="00000000">
      <w:pPr>
        <w:rPr>
          <w:rFonts w:hint="eastAsia"/>
        </w:rPr>
      </w:pPr>
      <w:r>
        <w:t>《小象》原文（保留繁体底本）｜終莫之勝，吉；得所愿也。</w:t>
      </w:r>
    </w:p>
    <w:p w14:paraId="29BF1322" w14:textId="77777777" w:rsidR="000201E6" w:rsidRDefault="00000000">
      <w:pPr>
        <w:rPr>
          <w:rFonts w:hint="eastAsia"/>
        </w:rPr>
      </w:pPr>
      <w:r>
        <w:t>《小象》简体阅读文｜终莫之胜，吉；得所愿也。</w:t>
      </w:r>
    </w:p>
    <w:p w14:paraId="224DCB2E" w14:textId="77777777" w:rsidR="000201E6" w:rsidRDefault="00000000">
      <w:pPr>
        <w:rPr>
          <w:rFonts w:hint="eastAsia"/>
        </w:rPr>
      </w:pPr>
      <w:r>
        <w:t>既有译文（简体转换）｜「鸿雁渐进到山陵；妇人三年不孕，终究无人能胜过阻力，吉。」《象传》解释：得所愿。</w:t>
      </w:r>
    </w:p>
    <w:p w14:paraId="1D7876A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E15 </w:t>
      </w:r>
      <w:r>
        <w:t>冯异不争功而被称大树将军</w:t>
      </w:r>
      <w:r>
        <w:br/>
      </w:r>
      <w:r>
        <w:br/>
      </w:r>
      <w:r>
        <w:t>东汉初年建立政权，众将因参与征战而累积功劳。每一项战果与朝廷封赏相关，同僚之间难免谈论谁在哪里立下成绩。冯异也曾领兵任事，不是站在军队之外的旁观者。</w:t>
      </w:r>
      <w:r>
        <w:br/>
      </w:r>
      <w:r>
        <w:br/>
      </w:r>
      <w:r>
        <w:t>《后汉书》记载，诸将谈论各自功劳时，冯异常退到树下，因而有大树将军之称。书中也描述他谦退、不与人争的作风。这段记载呈现的是建立政权过程中，军功人物如何与同僚相处。</w:t>
      </w:r>
      <w:r>
        <w:br/>
      </w:r>
      <w:r>
        <w:br/>
      </w:r>
      <w:r>
        <w:t>《后汉书》记载，诸将聚在一起谈功时，冯异常退至树下，因此获得「大树将军」的称呼。他继续承担军事任务，没有因避开功劳争论就退出政权建立的过程。史官把树下的动作写进人物传，后人因而记住他的谦退；将这段人物描写与他实际的军功放在一起，才看得到称号出现的背景。</w:t>
      </w:r>
      <w:r>
        <w:br/>
      </w:r>
      <w:r>
        <w:br/>
      </w:r>
      <w:r>
        <w:t>将领在东汉建立过程中各有战区与部队，所谈的功劳牵涉未来政治位置。冯异退到树下，是在别人聚集争述战功的具体场合发生；他不争嘴上的名次，并没有否认参与作战和接受朝廷任命的事实。</w:t>
      </w:r>
    </w:p>
    <w:p w14:paraId="316CE7CB" w14:textId="77777777" w:rsidR="000201E6" w:rsidRDefault="00000000">
      <w:pPr>
        <w:rPr>
          <w:rFonts w:hint="eastAsia"/>
        </w:rPr>
      </w:pPr>
      <w:r>
        <w:t>原稿逐爻对照（简体转换）｜历史对照　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冯异不争功可对照身分与排场的区别；这是行为态度的类比，不是他参与某次帝王婚礼的史实。《小象》写「帝乙归妹，不如其娣之袂良也。其位在中，以贵行也。」；本条聚焦「位置重要不必靠华饰显示」。</w:t>
      </w:r>
    </w:p>
    <w:p w14:paraId="3A052BA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36804B2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788923DC" w14:textId="77777777" w:rsidR="000201E6" w:rsidRDefault="00000000">
      <w:pPr>
        <w:pStyle w:val="a0"/>
        <w:rPr>
          <w:rFonts w:hint="eastAsia"/>
        </w:rPr>
      </w:pPr>
      <w:r>
        <w:t>新版逐爻对照：原稿史事呈现：冯异不争功而被称大树将军：《后汉书》记载，诸将谈论各自功劳时，冯异常退到树下，因而有大树将军之称。书中也描述他谦退、不与人争的作风。这段记载呈现的是建立政权过程中，军功人物如何与同僚相处。冯异不争功可对照身分与排场的区别。与本爻对照时，限于「高位者衣饰不如从者而以德位行事」可以成立的局部面向；不可把历史成败直接等同爻象所述全部情节。尤其原审指出：原稿可支持部分判读，但「高位者衣饰不如从者而以德位行事」的特定关系或过程未完整出现；需要贵者不重衣饰的角色对比，不能仅用公益捐赠作等号。。此处保留原事件与其来源回查，不增添史料未见的具体人物言行；属后设诠释，非史人依此爻决策之证据。</w:t>
      </w:r>
    </w:p>
    <w:p w14:paraId="4031B13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D68ACC0" w14:textId="77777777" w:rsidR="000201E6" w:rsidRDefault="00000000">
      <w:pPr>
        <w:pStyle w:val="31"/>
      </w:pPr>
      <w:r>
        <w:t>XCASE-H54-L6</w:t>
      </w:r>
      <w:r>
        <w:t>｜最终</w:t>
      </w:r>
      <w:r>
        <w:t>A</w:t>
      </w:r>
      <w:r>
        <w:t>级</w:t>
      </w:r>
    </w:p>
    <w:p w14:paraId="43B821CF" w14:textId="77777777" w:rsidR="000201E6" w:rsidRDefault="00000000">
      <w:pPr>
        <w:pStyle w:val="31"/>
      </w:pPr>
      <w:r>
        <w:t>上六｜清末预备立宪的步骤与信</w:t>
      </w:r>
      <w:r>
        <w:t xml:space="preserve"> </w:t>
      </w:r>
      <w:r>
        <w:t>仪式与文件不能代替实质</w:t>
      </w:r>
    </w:p>
    <w:p w14:paraId="09F5D6C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XCASE-H54-L6</w:t>
      </w:r>
      <w:r>
        <w:t>｜</w:t>
      </w:r>
      <w:r>
        <w:t>xiang_unit_id</w:t>
      </w:r>
      <w:r>
        <w:t>：</w:t>
      </w:r>
      <w:r>
        <w:t>XIANG-L-54-07</w:t>
      </w:r>
      <w:r>
        <w:t>｜原稿证据类型：</w:t>
      </w:r>
      <w:r>
        <w:t xml:space="preserve">B </w:t>
      </w:r>
      <w:r>
        <w:t>後設對照</w:t>
      </w:r>
    </w:p>
    <w:p w14:paraId="373E065C" w14:textId="77777777" w:rsidR="000201E6" w:rsidRDefault="00000000">
      <w:pPr>
        <w:rPr>
          <w:rFonts w:hint="eastAsia"/>
        </w:rPr>
      </w:pPr>
      <w:r>
        <w:t>《小象》原文（保留繁体底本）｜其羽可用為儀，吉；不可亂也。</w:t>
      </w:r>
    </w:p>
    <w:p w14:paraId="6186BE61" w14:textId="77777777" w:rsidR="000201E6" w:rsidRDefault="00000000">
      <w:pPr>
        <w:rPr>
          <w:rFonts w:hint="eastAsia"/>
        </w:rPr>
      </w:pPr>
      <w:r>
        <w:t>《小象》简体阅读文｜其羽可用为仪，吉；不可乱也。</w:t>
      </w:r>
    </w:p>
    <w:p w14:paraId="0942699B" w14:textId="77777777" w:rsidR="000201E6" w:rsidRDefault="00000000">
      <w:pPr>
        <w:rPr>
          <w:rFonts w:hint="eastAsia"/>
        </w:rPr>
      </w:pPr>
      <w:r>
        <w:t>既有译文（简体转换）｜「鸿雁渐进到高陆，羽毛可用作礼仪装饰，吉。」《象传》解释：既定秩序不能任意扰乱。</w:t>
      </w:r>
    </w:p>
    <w:p w14:paraId="53DA150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7065B6CF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立宪改革的权力落差争论，可对照有形式却未满足期待的问题；不应把所有已做的制度工作一概说成空筐。《小象》写「上六无实，承虚筐也。」；本条聚焦「仪式与文件不能代替实质」。</w:t>
      </w:r>
    </w:p>
    <w:p w14:paraId="09231A6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2B907B0" w14:textId="77777777" w:rsidR="000201E6" w:rsidRDefault="00000000">
      <w:pPr>
        <w:pStyle w:val="21"/>
      </w:pPr>
      <w:r>
        <w:t>第</w:t>
      </w:r>
      <w:r>
        <w:t>55</w:t>
      </w:r>
      <w:r>
        <w:t>卦｜六爻历史对照</w:t>
      </w:r>
    </w:p>
    <w:p w14:paraId="2F68A0BD" w14:textId="77777777" w:rsidR="000201E6" w:rsidRDefault="00000000">
      <w:pPr>
        <w:pStyle w:val="31"/>
      </w:pPr>
      <w:r>
        <w:t>XCASE-H55-L1</w:t>
      </w:r>
      <w:r>
        <w:t>｜最终</w:t>
      </w:r>
      <w:r>
        <w:t>B</w:t>
      </w:r>
      <w:r>
        <w:t>级</w:t>
      </w:r>
    </w:p>
    <w:p w14:paraId="5BEB362B" w14:textId="77777777" w:rsidR="000201E6" w:rsidRDefault="00000000">
      <w:pPr>
        <w:pStyle w:val="31"/>
      </w:pPr>
      <w:r>
        <w:t>初九｜孙刘联盟共同迎战曹操</w:t>
      </w:r>
      <w:r>
        <w:t xml:space="preserve"> </w:t>
      </w:r>
      <w:r>
        <w:t>势均合作也要防止过度竞逐</w:t>
      </w:r>
    </w:p>
    <w:p w14:paraId="698A02B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XCASE-H55-L1</w:t>
      </w:r>
      <w:r>
        <w:t>｜</w:t>
      </w:r>
      <w:r>
        <w:t>xiang_unit_id</w:t>
      </w:r>
      <w:r>
        <w:t>：</w:t>
      </w:r>
      <w:r>
        <w:t>XIANG-L-55-02</w:t>
      </w:r>
      <w:r>
        <w:t>｜原稿证据类型：</w:t>
      </w:r>
      <w:r>
        <w:t xml:space="preserve">B </w:t>
      </w:r>
      <w:r>
        <w:t>後設對照</w:t>
      </w:r>
    </w:p>
    <w:p w14:paraId="6E96D9F4" w14:textId="77777777" w:rsidR="000201E6" w:rsidRDefault="00000000">
      <w:pPr>
        <w:rPr>
          <w:rFonts w:hint="eastAsia"/>
        </w:rPr>
      </w:pPr>
      <w:r>
        <w:t>《小象》原文（保留繁体底本）｜歸妹以娣，以恆也。跛能履吉，相承也。</w:t>
      </w:r>
    </w:p>
    <w:p w14:paraId="2C345DAD" w14:textId="77777777" w:rsidR="000201E6" w:rsidRDefault="00000000">
      <w:pPr>
        <w:rPr>
          <w:rFonts w:hint="eastAsia"/>
        </w:rPr>
      </w:pPr>
      <w:r>
        <w:t>《小象》简体阅读文｜归妹以娣，以恒也。跛能履吉，相承也。</w:t>
      </w:r>
    </w:p>
    <w:p w14:paraId="6FFA8F62" w14:textId="77777777" w:rsidR="000201E6" w:rsidRDefault="00000000">
      <w:pPr>
        <w:rPr>
          <w:rFonts w:hint="eastAsia"/>
        </w:rPr>
      </w:pPr>
      <w:r>
        <w:t>既有译文（简体转换）｜「少女以陪嫁之妹身分出嫁，如跛者仍能走；前进吉。」《象传》解释：以恒。「跛能履吉」《象传》解释：相承。</w:t>
      </w:r>
    </w:p>
    <w:p w14:paraId="7A5BA52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28DAA6A6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合作可用来讨论伙伴间维持平衡；旬在此不作十天日期，也不以两军实际兵力相等作前提。《小象》写「虽旬无咎，过旬灾也。」；本条聚焦「势均合作也要防止过度竞逐」。</w:t>
      </w:r>
    </w:p>
    <w:p w14:paraId="6738090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BBFC38F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36BE399D" w14:textId="77777777" w:rsidR="000201E6" w:rsidRDefault="00000000">
      <w:pPr>
        <w:pStyle w:val="a0"/>
        <w:rPr>
          <w:rFonts w:hint="eastAsia"/>
        </w:rPr>
      </w:pPr>
      <w:r>
        <w:t>新版逐爻对照：原稿史事呈现：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。与本爻对照时，限于「短期对等合作可行，过久反生风险」可以成立的局部面向；不可把历史成败直接等同爻象所述全部情节。尤其原审指出：原稿可支持部分判读，但「短期对等合作可行，过久反生风险」的特定关系或过程未完整出现；特别注意短期协力、过度拖延转成损害；不宜只谈合作有好处。。此处保留原事件与其来源回查，不增添史料未见的具体人物言行；属后设诠释，非史人依此爻决策之证据。</w:t>
      </w:r>
    </w:p>
    <w:p w14:paraId="3AB50ED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F06D034" w14:textId="77777777" w:rsidR="000201E6" w:rsidRDefault="00000000">
      <w:pPr>
        <w:pStyle w:val="31"/>
      </w:pPr>
      <w:r>
        <w:t>XCASE-H55-L2</w:t>
      </w:r>
      <w:r>
        <w:t>｜最终</w:t>
      </w:r>
      <w:r>
        <w:t>A</w:t>
      </w:r>
      <w:r>
        <w:t>级</w:t>
      </w:r>
    </w:p>
    <w:p w14:paraId="536E3807" w14:textId="77777777" w:rsidR="000201E6" w:rsidRDefault="00000000">
      <w:pPr>
        <w:pStyle w:val="31"/>
      </w:pPr>
      <w:r>
        <w:t>六二｜商鞅徙木立信使民众相信</w:t>
      </w:r>
      <w:r>
        <w:t xml:space="preserve"> </w:t>
      </w:r>
      <w:r>
        <w:t>疑虑要靠可信行动打开</w:t>
      </w:r>
    </w:p>
    <w:p w14:paraId="466835E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XCASE-H55-L2</w:t>
      </w:r>
      <w:r>
        <w:t>｜</w:t>
      </w:r>
      <w:r>
        <w:t>xiang_unit_id</w:t>
      </w:r>
      <w:r>
        <w:t>：</w:t>
      </w:r>
      <w:r>
        <w:t>XIANG-L-55-03</w:t>
      </w:r>
      <w:r>
        <w:t>｜原稿证据类型：</w:t>
      </w:r>
      <w:r>
        <w:t xml:space="preserve">B </w:t>
      </w:r>
      <w:r>
        <w:t>後設對照</w:t>
      </w:r>
    </w:p>
    <w:p w14:paraId="26E935E4" w14:textId="77777777" w:rsidR="000201E6" w:rsidRDefault="00000000">
      <w:pPr>
        <w:rPr>
          <w:rFonts w:hint="eastAsia"/>
        </w:rPr>
      </w:pPr>
      <w:r>
        <w:t>《小象》原文（保留繁体底本）｜利幽人之貞，未變常也。</w:t>
      </w:r>
    </w:p>
    <w:p w14:paraId="5BC5242C" w14:textId="77777777" w:rsidR="000201E6" w:rsidRDefault="00000000">
      <w:pPr>
        <w:rPr>
          <w:rFonts w:hint="eastAsia"/>
        </w:rPr>
      </w:pPr>
      <w:r>
        <w:t>《小象》简体阅读文｜利幽人之贞，未变常也。</w:t>
      </w:r>
    </w:p>
    <w:p w14:paraId="35099C9A" w14:textId="77777777" w:rsidR="000201E6" w:rsidRDefault="00000000">
      <w:pPr>
        <w:rPr>
          <w:rFonts w:hint="eastAsia"/>
        </w:rPr>
      </w:pPr>
      <w:r>
        <w:t>既有译文（简体转换）｜「如一眼有缺仍能看，宜守幽静之人的正道。」《象传》解释：还没有改变应守的常道。</w:t>
      </w:r>
    </w:p>
    <w:p w14:paraId="4CC99A0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6D26254D" w14:textId="77777777" w:rsidR="000201E6" w:rsidRDefault="00000000">
      <w:pPr>
        <w:rPr>
          <w:rFonts w:hint="eastAsia"/>
        </w:rPr>
      </w:pPr>
      <w:r>
        <w:t>原稿逐爻对照（简体转换）｜历史对照　商鞅徙木立信使民众相信赏令：《史记》记载，商鞅准备推行新法前，在城门立木，宣布搬动可得赏金；有人照做后，他确实给付。这段故事用一件可验证的小事，说明如何让人相信官方发布的承诺。商鞅准备在秦国推行新法，要让百姓知道官府的赏罚承诺会实际执行。徙木立信故事以履行承诺回应不信任，可对照用行动表明意图；不能推论一次示范就消除了所有政治疑虑。《小象》写「有孚发若，信以发志也。」；本条聚焦「疑虑要靠可信行动打开」。</w:t>
      </w:r>
    </w:p>
    <w:p w14:paraId="6B71EE5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CD23523" w14:textId="77777777" w:rsidR="000201E6" w:rsidRDefault="00000000">
      <w:pPr>
        <w:pStyle w:val="31"/>
      </w:pPr>
      <w:r>
        <w:t>XCASE-H55-L3</w:t>
      </w:r>
      <w:r>
        <w:t>｜最终</w:t>
      </w:r>
      <w:r>
        <w:t>A</w:t>
      </w:r>
      <w:r>
        <w:t>级</w:t>
      </w:r>
    </w:p>
    <w:p w14:paraId="774D40F9" w14:textId="77777777" w:rsidR="000201E6" w:rsidRDefault="00000000">
      <w:pPr>
        <w:pStyle w:val="31"/>
      </w:pPr>
      <w:r>
        <w:t>九三｜甲午战争揭露清朝军事体</w:t>
      </w:r>
      <w:r>
        <w:t xml:space="preserve"> </w:t>
      </w:r>
      <w:r>
        <w:t>关键能力受损就难办大事</w:t>
      </w:r>
    </w:p>
    <w:p w14:paraId="69C298A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XCASE-H55-L3</w:t>
      </w:r>
      <w:r>
        <w:t>｜</w:t>
      </w:r>
      <w:r>
        <w:t>xiang_unit_id</w:t>
      </w:r>
      <w:r>
        <w:t>：</w:t>
      </w:r>
      <w:r>
        <w:t>XIANG-L-55-04</w:t>
      </w:r>
      <w:r>
        <w:t>｜原稿证据类型：</w:t>
      </w:r>
      <w:r>
        <w:t xml:space="preserve">B </w:t>
      </w:r>
      <w:r>
        <w:t>後設對照</w:t>
      </w:r>
    </w:p>
    <w:p w14:paraId="69680760" w14:textId="77777777" w:rsidR="000201E6" w:rsidRDefault="00000000">
      <w:pPr>
        <w:rPr>
          <w:rFonts w:hint="eastAsia"/>
        </w:rPr>
      </w:pPr>
      <w:r>
        <w:t>《小象》原文（保留繁体底本）｜歸妹以須，未當也。</w:t>
      </w:r>
    </w:p>
    <w:p w14:paraId="56EFE89B" w14:textId="77777777" w:rsidR="000201E6" w:rsidRDefault="00000000">
      <w:pPr>
        <w:rPr>
          <w:rFonts w:hint="eastAsia"/>
        </w:rPr>
      </w:pPr>
      <w:r>
        <w:t>《小象》简体阅读文｜归妹以须，未当也。</w:t>
      </w:r>
    </w:p>
    <w:p w14:paraId="4CBB7061" w14:textId="77777777" w:rsidR="000201E6" w:rsidRDefault="00000000">
      <w:pPr>
        <w:rPr>
          <w:rFonts w:hint="eastAsia"/>
        </w:rPr>
      </w:pPr>
      <w:r>
        <w:t>既有译文（简体转换）｜「少女以待嫁身分出嫁，最后仍以陪嫁之妹的地位返回。」《象传》解释：未当。</w:t>
      </w:r>
    </w:p>
    <w:p w14:paraId="4DD30C8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E28 </w:t>
      </w:r>
      <w:r>
        <w:t>甲午战争揭露清朝军事体制弱点</w:t>
      </w:r>
      <w:r>
        <w:br/>
      </w:r>
      <w:r>
        <w:br/>
      </w:r>
      <w:r>
        <w:t>甲午战争爆发之前，清朝已有军舰和近代军工建设。装备要进入军队，仍须有训练、维修、补给与跨部门调度。</w:t>
      </w:r>
      <w:r>
        <w:t>1894</w:t>
      </w:r>
      <w:r>
        <w:t>年对日作战开始后，既有器物和制度安排第一次共同承受大规模战争压力。</w:t>
      </w:r>
      <w:r>
        <w:br/>
      </w:r>
      <w:r>
        <w:br/>
      </w:r>
      <w:r>
        <w:t>甲午战争中，清朝在陆海战事接连失利，最后签订马关条约，台湾及澎湖等地被割让予日本。此前累积的军舰与近代军工，未能保证整体指挥、补给及制度协调的有效运作。</w:t>
      </w:r>
      <w:r>
        <w:br/>
      </w:r>
      <w:r>
        <w:br/>
      </w:r>
      <w:r>
        <w:t>清朝陆海战事接连失利，</w:t>
      </w:r>
      <w:r>
        <w:t>1895</w:t>
      </w:r>
      <w:r>
        <w:t>年与日本签订马关条约，台湾及澎湖等地被割让。军事失败引出条约，领土变动又影响居民所在的政权。近代军备此前确实累积，并未因此变成全无价值；战时指挥和协同的问题同样不能抹去。从设备建设到战场表现，再到割地结果，三个阶段互相关联。</w:t>
      </w:r>
      <w:r>
        <w:br/>
      </w:r>
      <w:r>
        <w:br/>
      </w:r>
      <w:r>
        <w:t>海军船舰和陆军部队分属不同指挥与补给路径，需要在战时把命令真正传到各处。割地条款签署后，原本生活在台澎的人被迫面对统治变更。战争在战场停止，条约的政治与社会后果却持续。</w:t>
      </w:r>
    </w:p>
    <w:p w14:paraId="3495A331" w14:textId="77777777" w:rsidR="000201E6" w:rsidRDefault="00000000">
      <w:pPr>
        <w:rPr>
          <w:rFonts w:hint="eastAsia"/>
        </w:rPr>
      </w:pPr>
      <w:r>
        <w:t>原稿逐爻对照（简体转换）｜历史对照　甲午战争揭露清朝军事体制弱点：甲午战争中，清朝在陆海战事接连失利，最后签订马关条约，台湾及澎湖等地被割让予日本。此前累积的军舰与近代军工，未能保证整体指挥、补给及制度协调的有效运作。甲午战败可用来讨论海军、组织与战略配合的缺口；右肱之象不是某名将领的代称，也不指实际身体损伤。《小象》写「丰其沛，不可大事也。折其右肱，终不可用也。」；本条聚焦「关键能力受损就难办大事」。</w:t>
      </w:r>
    </w:p>
    <w:p w14:paraId="6BA24F1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CC0F95A" w14:textId="77777777" w:rsidR="000201E6" w:rsidRDefault="00000000">
      <w:pPr>
        <w:pStyle w:val="31"/>
      </w:pPr>
      <w:r>
        <w:t>XCASE-H55-L4</w:t>
      </w:r>
      <w:r>
        <w:t>｜最终</w:t>
      </w:r>
      <w:r>
        <w:t>B</w:t>
      </w:r>
      <w:r>
        <w:t>级</w:t>
      </w:r>
    </w:p>
    <w:p w14:paraId="222ABD00" w14:textId="77777777" w:rsidR="000201E6" w:rsidRDefault="00000000">
      <w:pPr>
        <w:pStyle w:val="31"/>
      </w:pPr>
      <w:r>
        <w:t>九四｜孙刘联盟共同迎战曹操</w:t>
      </w:r>
      <w:r>
        <w:t xml:space="preserve"> </w:t>
      </w:r>
      <w:r>
        <w:t>看不清时可寻找共同理解者</w:t>
      </w:r>
    </w:p>
    <w:p w14:paraId="5CA1718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XCASE-H55-L4</w:t>
      </w:r>
      <w:r>
        <w:t>｜</w:t>
      </w:r>
      <w:r>
        <w:t>xiang_unit_id</w:t>
      </w:r>
      <w:r>
        <w:t>：</w:t>
      </w:r>
      <w:r>
        <w:t>XIANG-L-55-05</w:t>
      </w:r>
      <w:r>
        <w:t>｜原稿证据类型：</w:t>
      </w:r>
      <w:r>
        <w:t xml:space="preserve">B </w:t>
      </w:r>
      <w:r>
        <w:t>後設對照</w:t>
      </w:r>
    </w:p>
    <w:p w14:paraId="388D41A7" w14:textId="77777777" w:rsidR="000201E6" w:rsidRDefault="00000000">
      <w:pPr>
        <w:rPr>
          <w:rFonts w:hint="eastAsia"/>
        </w:rPr>
      </w:pPr>
      <w:r>
        <w:t>《小象》原文（保留繁体底本）｜愆期之志，有待而行也。</w:t>
      </w:r>
    </w:p>
    <w:p w14:paraId="1E1C75F1" w14:textId="77777777" w:rsidR="000201E6" w:rsidRDefault="00000000">
      <w:pPr>
        <w:rPr>
          <w:rFonts w:hint="eastAsia"/>
        </w:rPr>
      </w:pPr>
      <w:r>
        <w:t>《小象》简体阅读文｜愆期之志，有待而行也。</w:t>
      </w:r>
    </w:p>
    <w:p w14:paraId="44E562F6" w14:textId="77777777" w:rsidR="000201E6" w:rsidRDefault="00000000">
      <w:pPr>
        <w:rPr>
          <w:rFonts w:hint="eastAsia"/>
        </w:rPr>
      </w:pPr>
      <w:r>
        <w:t>既有译文（简体转换）｜「愆期的志」《象传》解释：有待而行。</w:t>
      </w:r>
    </w:p>
    <w:p w14:paraId="2F124AF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6BD39AA8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面对威胁建立合作，可对照在不明局势中找到能协商的伙伴；盟友不等于完全一致的政治立场。《小象》写「丰其蔀，位不当也。日中见斗，幽不明也。遇其夷主，吉；行也。」；本条聚焦「看不清时可寻找共同理解者」。</w:t>
      </w:r>
    </w:p>
    <w:p w14:paraId="2FE11B9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9EB38F4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7FF4DA14" w14:textId="77777777" w:rsidR="000201E6" w:rsidRDefault="00000000">
      <w:pPr>
        <w:pStyle w:val="a0"/>
        <w:rPr>
          <w:rFonts w:hint="eastAsia"/>
        </w:rPr>
      </w:pPr>
      <w:r>
        <w:t>新版逐爻对照：原稿史事呈现：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。与本爻对照时，限于「晦暗中位置失当，但可遇相当的合作对象」可以成立的局部面向；不可把历史成败直接等同爻象所述全部情节。尤其原审指出：原稿可支持部分判读，但「晦暗中位置失当，但可遇相当的合作对象」的特定关系或过程未完整出现；既要辨认资讯不明，也要有遇到相当者而推进的情节。。此处保留原事件与其来源回查，不增添史料未见的具体人物言行；属后设诠释，非史人依此爻决策之证据。</w:t>
      </w:r>
    </w:p>
    <w:p w14:paraId="6F5F319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1FF5A15" w14:textId="77777777" w:rsidR="000201E6" w:rsidRDefault="00000000">
      <w:pPr>
        <w:pStyle w:val="31"/>
      </w:pPr>
      <w:r>
        <w:t>XCASE-H55-L5</w:t>
      </w:r>
      <w:r>
        <w:t>｜最终</w:t>
      </w:r>
      <w:r>
        <w:t>B</w:t>
      </w:r>
      <w:r>
        <w:t>级</w:t>
      </w:r>
    </w:p>
    <w:p w14:paraId="2C2FAFD2" w14:textId="77777777" w:rsidR="000201E6" w:rsidRDefault="00000000">
      <w:pPr>
        <w:pStyle w:val="31"/>
      </w:pPr>
      <w:r>
        <w:t>六五｜</w:t>
      </w:r>
      <w:r>
        <w:t>1949</w:t>
      </w:r>
      <w:r>
        <w:t>年政协会议形成</w:t>
      </w:r>
      <w:r>
        <w:t xml:space="preserve"> </w:t>
      </w:r>
      <w:r>
        <w:t>集合可用力量形成新安排</w:t>
      </w:r>
    </w:p>
    <w:p w14:paraId="3C78DD1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XCASE-H55-L5</w:t>
      </w:r>
      <w:r>
        <w:t>｜</w:t>
      </w:r>
      <w:r>
        <w:t>xiang_unit_id</w:t>
      </w:r>
      <w:r>
        <w:t>：</w:t>
      </w:r>
      <w:r>
        <w:t>XIANG-L-55-06</w:t>
      </w:r>
      <w:r>
        <w:t>｜原稿证据类型：</w:t>
      </w:r>
      <w:r>
        <w:t xml:space="preserve">B </w:t>
      </w:r>
      <w:r>
        <w:t>後設對照</w:t>
      </w:r>
    </w:p>
    <w:p w14:paraId="03C76281" w14:textId="77777777" w:rsidR="000201E6" w:rsidRDefault="00000000">
      <w:pPr>
        <w:rPr>
          <w:rFonts w:hint="eastAsia"/>
        </w:rPr>
      </w:pPr>
      <w:r>
        <w:t>《小象》原文（保留繁体底本）｜帝乙歸妹，不如其娣之袂良也。其位在中，以貴行也。</w:t>
      </w:r>
    </w:p>
    <w:p w14:paraId="131A8E7C" w14:textId="77777777" w:rsidR="000201E6" w:rsidRDefault="00000000">
      <w:pPr>
        <w:rPr>
          <w:rFonts w:hint="eastAsia"/>
        </w:rPr>
      </w:pPr>
      <w:r>
        <w:t>《小象》简体阅读文｜帝乙归妹，不如其娣之袂良也。其位在中，以贵行也。</w:t>
      </w:r>
    </w:p>
    <w:p w14:paraId="7CD8F78C" w14:textId="77777777" w:rsidR="000201E6" w:rsidRDefault="00000000">
      <w:pPr>
        <w:rPr>
          <w:rFonts w:hint="eastAsia"/>
        </w:rPr>
      </w:pPr>
      <w:r>
        <w:t>既有译文（简体转换）｜「帝乙嫁女，正妻衣袖不如陪嫁者华美；月近圆满而不盈，吉。」《象传》解释：不如其娣之袂良。「它的位在中」《象传》解释：凭藉尊位推动事情。</w:t>
      </w:r>
    </w:p>
    <w:p w14:paraId="2A9DA12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年新的中央政权筹建，各参与者要讨论政府机关、人事与施政原则。战局和地方控制正发生变化，一项共同的制度文字，能让与会者知道哪些安排将成为政府建立时的依据。</w:t>
      </w:r>
      <w:r>
        <w:br/>
      </w:r>
      <w:r>
        <w:br/>
      </w:r>
      <w:r>
        <w:t>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br/>
      </w:r>
      <w:r>
        <w:br/>
      </w:r>
      <w:r>
        <w:t>中国人民政治协商会议第一届全体会议通过《共同纲领》，也处理中央机关的组织。文件对建国初期的国家制度和政策提出方向，之后政府机关仍要逐步设置、执行。参与者有特定政治范围，会议并非全体居民直接投票的程序。从会议决议到地方能依规运作，还有行政与政治工作要完成。</w:t>
      </w:r>
      <w:r>
        <w:br/>
      </w:r>
      <w:r>
        <w:br/>
      </w:r>
      <w:r>
        <w:t>《共同纲领》通过后，新的中央机关才有可以据以安排职责的共同文字。会议代表散去，行政工作却从此开始：任用人员、发布命令、地方接收都要落到机关。文书的采纳与全国每地实际按它办事，有时间上的距离。</w:t>
      </w:r>
    </w:p>
    <w:p w14:paraId="7C3C5990" w14:textId="77777777" w:rsidR="000201E6" w:rsidRDefault="00000000">
      <w:pPr>
        <w:rPr>
          <w:rFonts w:hint="eastAsia"/>
        </w:rPr>
      </w:pPr>
      <w:r>
        <w:t xml:space="preserve">原稿逐爻对照（简体转换）｜历史对照　</w:t>
      </w:r>
      <w:r>
        <w:t>1949</w:t>
      </w:r>
      <w:r>
        <w:t>年政协会议形成共同纲领：中国人民政治协商会议第一届全体会议通过《共同纲领》，并处理中央政权的组织安排。文件规定国家建设与政治制度的基本方向，将参与者的合作转化为政权建立时的制度文本。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t>1949</w:t>
      </w:r>
      <w:r>
        <w:t>年新的中央政权筹建，各参与者要讨论政府机关、人事与施政原则。</w:t>
      </w:r>
      <w:r>
        <w:t>1949</w:t>
      </w:r>
      <w:r>
        <w:t>年政协制定共同纲领，可对照政治力量聚合带来的制度成果；仍须区分参与、表决与实际决策权。《小象》写「六五之吉，有庆也。」；本条聚焦「集合可用力量形成新安排」。</w:t>
      </w:r>
    </w:p>
    <w:p w14:paraId="3244E7F1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882E17E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7011698D" w14:textId="77777777" w:rsidR="000201E6" w:rsidRDefault="00000000">
      <w:pPr>
        <w:pStyle w:val="a0"/>
        <w:rPr>
          <w:rFonts w:hint="eastAsia"/>
        </w:rPr>
      </w:pPr>
      <w:r>
        <w:t>新版逐爻对照：原稿史事呈现：</w:t>
      </w:r>
      <w:r>
        <w:t>1949</w:t>
      </w:r>
      <w:r>
        <w:t>年政协会议形成共同纲领：中国人民政治协商会议第一届全体会议通过《共同纲领》，并处理中央政权的组织安排。文件规定国家建设与政治制度的基本方向，将参与者的合作转化为政权建立时的制度文本。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t>1949</w:t>
      </w:r>
      <w:r>
        <w:t>年新的中央政权筹建，各。与本爻对照时，限于「中位得人与有庆共享的结果」可以成立的局部面向；不可把历史成败直接等同爻象所述全部情节。尤其原审指出：原稿可支持部分判读，但「中位得人与有庆共享的结果」的特定关系或过程未完整出现；需有可核对的共同庆益，而不是将组织成立直接算作成果。。此处保留原事件与其来源回查，不增添史料未见的具体人物言行；属后设诠释，非史人依此爻决策之证据。</w:t>
      </w:r>
    </w:p>
    <w:p w14:paraId="670B2AB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2720532" w14:textId="77777777" w:rsidR="000201E6" w:rsidRDefault="00000000">
      <w:pPr>
        <w:pStyle w:val="31"/>
      </w:pPr>
      <w:r>
        <w:t>XCASE-H55-L6</w:t>
      </w:r>
      <w:r>
        <w:t>｜最终</w:t>
      </w:r>
      <w:r>
        <w:t>A</w:t>
      </w:r>
      <w:r>
        <w:t>级</w:t>
      </w:r>
    </w:p>
    <w:p w14:paraId="5B3E25C8" w14:textId="77777777" w:rsidR="000201E6" w:rsidRDefault="00000000">
      <w:pPr>
        <w:pStyle w:val="31"/>
      </w:pPr>
      <w:r>
        <w:t>上六｜隋文帝与仁寿宫奢侈营建</w:t>
      </w:r>
      <w:r>
        <w:t xml:space="preserve"> </w:t>
      </w:r>
      <w:r>
        <w:t>外表盛大可能遮住与民隔绝</w:t>
      </w:r>
    </w:p>
    <w:p w14:paraId="7A3C429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XCASE-H55-L6</w:t>
      </w:r>
      <w:r>
        <w:t>｜</w:t>
      </w:r>
      <w:r>
        <w:t>xiang_unit_id</w:t>
      </w:r>
      <w:r>
        <w:t>：</w:t>
      </w:r>
      <w:r>
        <w:t>XIANG-L-55-07</w:t>
      </w:r>
      <w:r>
        <w:t>｜原稿证据类型：</w:t>
      </w:r>
      <w:r>
        <w:t xml:space="preserve">B </w:t>
      </w:r>
      <w:r>
        <w:t>後設對照</w:t>
      </w:r>
    </w:p>
    <w:p w14:paraId="74D3B25C" w14:textId="77777777" w:rsidR="000201E6" w:rsidRDefault="00000000">
      <w:pPr>
        <w:rPr>
          <w:rFonts w:hint="eastAsia"/>
        </w:rPr>
      </w:pPr>
      <w:r>
        <w:t>《小象》原文（保留繁体底本）｜上六无實，承虛筐也。</w:t>
      </w:r>
    </w:p>
    <w:p w14:paraId="786E580C" w14:textId="77777777" w:rsidR="000201E6" w:rsidRDefault="00000000">
      <w:pPr>
        <w:rPr>
          <w:rFonts w:hint="eastAsia"/>
        </w:rPr>
      </w:pPr>
      <w:r>
        <w:t>《小象》简体阅读文｜上六无实，承虚筐也。</w:t>
      </w:r>
    </w:p>
    <w:p w14:paraId="3C34C277" w14:textId="77777777" w:rsidR="000201E6" w:rsidRDefault="00000000">
      <w:pPr>
        <w:rPr>
          <w:rFonts w:hint="eastAsia"/>
        </w:rPr>
      </w:pPr>
      <w:r>
        <w:t>既有译文（简体转换）｜「女子提筐却空无果实，男子宰羊却不见血；有名无实，没有利益。」《象传》解释：承虚筐。</w:t>
      </w:r>
    </w:p>
    <w:p w14:paraId="4F151DA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E22 </w:t>
      </w:r>
      <w:r>
        <w:t>隋文帝与仁寿宫奢侈营建争议</w:t>
      </w:r>
      <w:r>
        <w:br/>
      </w:r>
      <w:r>
        <w:br/>
      </w:r>
      <w:r>
        <w:t>隋代朝廷在长安之外筹建仁寿宫，工程需要调动材料、工匠和其他劳力。宫殿落成前，营建规模与役使已成为地方要承担的现实工作；宫室外观则要等到施工完成后才能由隋文帝亲见。</w:t>
      </w:r>
      <w:r>
        <w:br/>
      </w:r>
      <w:r>
        <w:br/>
      </w:r>
      <w:r>
        <w:t>隋代营建仁寿宫，史籍记载工程华丽且役使繁重。隋文帝到宫后一度因其奢侈而不满。这段记载使帝王的节俭形象，与大型宫殿建设的实际负担形成张力。</w:t>
      </w:r>
      <w:r>
        <w:br/>
      </w:r>
      <w:r>
        <w:br/>
      </w:r>
      <w:r>
        <w:t>史籍记载仁寿宫华丽、工程耗费人力，隋文帝到宫后一度对奢侈表示不满。这番不满发生在建造之后，无法使先前征调的劳役消失。宫殿仍然建成并为朝廷使用，史书留下君主评价与工程代价并列的情节。若要追问营建前后的责任，还须分别看下令、施工与完工三个时间点。</w:t>
      </w:r>
      <w:r>
        <w:br/>
      </w:r>
      <w:r>
        <w:br/>
      </w:r>
      <w:r>
        <w:t>修建期间人力与物料已经送进工地，从宫殿图样变成能居住的建筑；君主完工后的反应只能影响后来如何评价与使用。已经完成的征发不会倒转。史书的华丽描写也与实际役使人员的处境相连。</w:t>
      </w:r>
    </w:p>
    <w:p w14:paraId="78207CDE" w14:textId="77777777" w:rsidR="000201E6" w:rsidRDefault="00000000">
      <w:pPr>
        <w:rPr>
          <w:rFonts w:hint="eastAsia"/>
        </w:rPr>
      </w:pPr>
      <w:r>
        <w:t>原稿逐爻对照（简体转换）｜历史对照　隋文帝与仁寿宫奢侈营建争议：隋代营建仁寿宫，史籍记载工程华丽且役使繁重。隋文帝到宫后一度因其奢侈而不满。这段记载使帝王的节俭形象，与大型宫殿建设的实际负担形成张力。隋代朝廷在长安之外筹建仁寿宫，工程需要调动材料、工匠和其他劳力。仁寿宫的规模与劳役负担，可对照上层享用和社会承受之间的落差；不把宫殿写成史料未载的空无一人。《小象》写「丰其屋，天际翔也。窥其户，阒其无人，自藏也。」；本条聚焦「外表盛大可能遮住与民隔绝」。</w:t>
      </w:r>
    </w:p>
    <w:p w14:paraId="116336A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6337A35" w14:textId="77777777" w:rsidR="000201E6" w:rsidRDefault="00000000">
      <w:pPr>
        <w:pStyle w:val="21"/>
      </w:pPr>
      <w:r>
        <w:t>第</w:t>
      </w:r>
      <w:r>
        <w:t>56</w:t>
      </w:r>
      <w:r>
        <w:t>卦｜六爻历史对照</w:t>
      </w:r>
    </w:p>
    <w:p w14:paraId="1FE4142E" w14:textId="77777777" w:rsidR="000201E6" w:rsidRDefault="00000000">
      <w:pPr>
        <w:pStyle w:val="31"/>
      </w:pPr>
      <w:r>
        <w:t>XCASE-H56-L1</w:t>
      </w:r>
      <w:r>
        <w:t>｜最终</w:t>
      </w:r>
      <w:r>
        <w:t>B</w:t>
      </w:r>
      <w:r>
        <w:t>级</w:t>
      </w:r>
    </w:p>
    <w:p w14:paraId="0BE6E2C9" w14:textId="77777777" w:rsidR="000201E6" w:rsidRDefault="00000000">
      <w:pPr>
        <w:pStyle w:val="31"/>
      </w:pPr>
      <w:r>
        <w:t>初六｜重耳流亡列国</w:t>
      </w:r>
      <w:r>
        <w:t xml:space="preserve"> </w:t>
      </w:r>
      <w:r>
        <w:t>流亡中更要保留长远方向</w:t>
      </w:r>
    </w:p>
    <w:p w14:paraId="3396E3B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XCASE-H56-L1</w:t>
      </w:r>
      <w:r>
        <w:t>｜</w:t>
      </w:r>
      <w:r>
        <w:t>xiang_unit_id</w:t>
      </w:r>
      <w:r>
        <w:t>：</w:t>
      </w:r>
      <w:r>
        <w:t>XIANG-L-56-02</w:t>
      </w:r>
      <w:r>
        <w:t>｜原稿证据类型：</w:t>
      </w:r>
      <w:r>
        <w:t xml:space="preserve">B </w:t>
      </w:r>
      <w:r>
        <w:t>後設對照</w:t>
      </w:r>
    </w:p>
    <w:p w14:paraId="3EAB44F1" w14:textId="77777777" w:rsidR="000201E6" w:rsidRDefault="00000000">
      <w:pPr>
        <w:rPr>
          <w:rFonts w:hint="eastAsia"/>
        </w:rPr>
      </w:pPr>
      <w:r>
        <w:t>《小象》原文（保留繁体底本）｜雖旬无咎，過旬災也。</w:t>
      </w:r>
    </w:p>
    <w:p w14:paraId="4B809A61" w14:textId="77777777" w:rsidR="000201E6" w:rsidRDefault="00000000">
      <w:pPr>
        <w:rPr>
          <w:rFonts w:hint="eastAsia"/>
        </w:rPr>
      </w:pPr>
      <w:r>
        <w:t>《小象》简体阅读文｜虽旬无咎，过旬灾也。</w:t>
      </w:r>
    </w:p>
    <w:p w14:paraId="1FAF6A5C" w14:textId="77777777" w:rsidR="000201E6" w:rsidRDefault="00000000">
      <w:pPr>
        <w:rPr>
          <w:rFonts w:hint="eastAsia"/>
        </w:rPr>
      </w:pPr>
      <w:r>
        <w:t>既有译文（简体转换）｜「遇到相配的主人，虽相处十日也无咎，前往受尊崇。」《象传》解释：过旬灾。</w:t>
      </w:r>
    </w:p>
    <w:p w14:paraId="27900D3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5C579686" w14:textId="77777777" w:rsidR="000201E6" w:rsidRDefault="00000000">
      <w:pPr>
        <w:rPr>
          <w:rFonts w:hint="eastAsia"/>
        </w:rPr>
      </w:pPr>
      <w:r>
        <w:t>原稿逐爻对照（简体转换）｜历史对照　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长期流亡可用来讨论身处异地的选择；琐琐只是提醒不要陷于短视，不是对所有流亡者的道德指责。《小象》写「旅琐琐，志穷灾也。」；本条聚焦「流亡中更要保留长远方向」。</w:t>
      </w:r>
    </w:p>
    <w:p w14:paraId="27367E9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0A2BCD1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2E32A1F3" w14:textId="77777777" w:rsidR="000201E6" w:rsidRDefault="00000000">
      <w:pPr>
        <w:pStyle w:val="a0"/>
        <w:rPr>
          <w:rFonts w:hint="eastAsia"/>
        </w:rPr>
      </w:pPr>
      <w:r>
        <w:t>新版逐爻对照：原稿史事呈现：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长。与本爻对照时，限于「寄旅时琐细争计使志穷而招祸」可以成立的局部面向；不可把历史成败直接等同爻象所述全部情节。尤其原审指出：原稿可支持部分判读，但「寄旅时琐细争计使志穷而招祸」的特定关系或过程未完整出现；须呈现寄旅者琐细计较造成灾患的链条，不能泛指微型企业。。此处保留原事件与其来源回查，不增添史料未见的具体人物言行；属后设诠释，非史人依此爻决策之证据。</w:t>
      </w:r>
    </w:p>
    <w:p w14:paraId="677BC33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1FCE9F4" w14:textId="77777777" w:rsidR="000201E6" w:rsidRDefault="00000000">
      <w:pPr>
        <w:pStyle w:val="31"/>
      </w:pPr>
      <w:r>
        <w:t>XCASE-H56-L2</w:t>
      </w:r>
      <w:r>
        <w:t>｜最终</w:t>
      </w:r>
      <w:r>
        <w:t>B</w:t>
      </w:r>
      <w:r>
        <w:t>级</w:t>
      </w:r>
    </w:p>
    <w:p w14:paraId="2EA7E85E" w14:textId="77777777" w:rsidR="000201E6" w:rsidRDefault="00000000">
      <w:pPr>
        <w:pStyle w:val="31"/>
      </w:pPr>
      <w:r>
        <w:t>六二｜刘备长坂败退</w:t>
      </w:r>
      <w:r>
        <w:t xml:space="preserve"> </w:t>
      </w:r>
      <w:r>
        <w:t>处境不稳更需要可靠同伴</w:t>
      </w:r>
    </w:p>
    <w:p w14:paraId="7A8A36D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XCASE-H56-L2</w:t>
      </w:r>
      <w:r>
        <w:t>｜</w:t>
      </w:r>
      <w:r>
        <w:t>xiang_unit_id</w:t>
      </w:r>
      <w:r>
        <w:t>：</w:t>
      </w:r>
      <w:r>
        <w:t>XIANG-L-56-03</w:t>
      </w:r>
      <w:r>
        <w:t>｜原稿证据类型：</w:t>
      </w:r>
      <w:r>
        <w:t xml:space="preserve">B </w:t>
      </w:r>
      <w:r>
        <w:t>後設對照</w:t>
      </w:r>
    </w:p>
    <w:p w14:paraId="23679886" w14:textId="77777777" w:rsidR="000201E6" w:rsidRDefault="00000000">
      <w:pPr>
        <w:rPr>
          <w:rFonts w:hint="eastAsia"/>
        </w:rPr>
      </w:pPr>
      <w:r>
        <w:t>《小象》原文（保留繁体底本）｜有孚發若，信以發志也。</w:t>
      </w:r>
    </w:p>
    <w:p w14:paraId="5853173B" w14:textId="77777777" w:rsidR="000201E6" w:rsidRDefault="00000000">
      <w:pPr>
        <w:rPr>
          <w:rFonts w:hint="eastAsia"/>
        </w:rPr>
      </w:pPr>
      <w:r>
        <w:t>《小象》简体阅读文｜有孚发若，信以发志也。</w:t>
      </w:r>
    </w:p>
    <w:p w14:paraId="06AF2860" w14:textId="77777777" w:rsidR="000201E6" w:rsidRDefault="00000000">
      <w:pPr>
        <w:rPr>
          <w:rFonts w:hint="eastAsia"/>
        </w:rPr>
      </w:pPr>
      <w:r>
        <w:t>既有译文（简体转换）｜「遮蔽过厚，正午也看见北斗；前往会受猜疑。以诚信启发则吉。」《象传》解释：信以发志。</w:t>
      </w:r>
    </w:p>
    <w:p w14:paraId="08AC9A9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E33 </w:t>
      </w:r>
      <w:r>
        <w:t>刘备长坂败退后重新集结</w:t>
      </w:r>
      <w:r>
        <w:br/>
      </w:r>
      <w:r>
        <w:br/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br/>
      </w:r>
      <w:r>
        <w:br/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br/>
      </w:r>
      <w:r>
        <w:br/>
      </w:r>
      <w:r>
        <w:t>长坂遭遇曹军追击后，刘备军受到重创。其后他与关羽、刘琦等兵力会合，逐渐恢复可用的军事力量，并寻求孙权合作。后来的联盟不会使长坂的溃败成为从一开始便算准的成功撤退。这段过程有离开荆州、遭追击、部分部队重新集合与对外结盟几个节点，也有随行人员承受的实际危险。</w:t>
      </w:r>
      <w:r>
        <w:br/>
      </w:r>
      <w:r>
        <w:br/>
      </w:r>
      <w:r>
        <w:t>队伍中有民众跟随，刘备的撤退速度和单纯的军队转移不相同。追兵在长坂造成溃散后，分散的力量需要重新找到彼此，才可能再同外部盟友接洽。保留下来的人员与当场遭受的损失，都是这次撤离的一部分。</w:t>
      </w:r>
    </w:p>
    <w:p w14:paraId="60B3FAD5" w14:textId="77777777" w:rsidR="000201E6" w:rsidRDefault="00000000">
      <w:pPr>
        <w:rPr>
          <w:rFonts w:hint="eastAsia"/>
        </w:rPr>
      </w:pPr>
      <w:r>
        <w:t>原稿逐爻对照（简体转换）｜历史对照　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刘备长坂撤退时依靠将领与队伍协作，可对照可靠伙伴的重要；不把现代合作关系写成仆役服从。《小象》写「得童仆贞，终无尤也。」；本条聚焦「处境不稳更需要可靠同伴」。</w:t>
      </w:r>
    </w:p>
    <w:p w14:paraId="73AAA50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488F937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45CDBBE0" w14:textId="77777777" w:rsidR="000201E6" w:rsidRDefault="00000000">
      <w:pPr>
        <w:pStyle w:val="a0"/>
        <w:rPr>
          <w:rFonts w:hint="eastAsia"/>
        </w:rPr>
      </w:pPr>
      <w:r>
        <w:t>新版逐爻对照：原稿史事呈现：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。与本爻对照时，限于「客旅得到居处资财及可靠协助者」可以成立的局部面向；不可把历史成败直接等同爻象所述全部情节。尤其原审指出：原稿可支持部分判读，但「客旅得到居处资财及可靠协助者」的特定关系或过程未完整出现；需有旅途据点、资源与可靠协作者，并须避免补写史料未见的童仆。。此处保留原事件与其来源回查，不增添史料未见的具体人物言行；属后设诠释，非史人依此爻决策之证据。</w:t>
      </w:r>
    </w:p>
    <w:p w14:paraId="00AD54D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49BCAF7" w14:textId="77777777" w:rsidR="000201E6" w:rsidRDefault="00000000">
      <w:pPr>
        <w:pStyle w:val="31"/>
      </w:pPr>
      <w:r>
        <w:t>XCASE-H56-L3</w:t>
      </w:r>
      <w:r>
        <w:t>｜最终</w:t>
      </w:r>
      <w:r>
        <w:t>B</w:t>
      </w:r>
      <w:r>
        <w:t>级</w:t>
      </w:r>
    </w:p>
    <w:p w14:paraId="37C634EF" w14:textId="77777777" w:rsidR="000201E6" w:rsidRDefault="00000000">
      <w:pPr>
        <w:pStyle w:val="31"/>
      </w:pPr>
      <w:r>
        <w:t>九三｜土木之变暴露出征安排的</w:t>
      </w:r>
      <w:r>
        <w:t xml:space="preserve"> </w:t>
      </w:r>
      <w:r>
        <w:t>失去安顿条件会扩大损失</w:t>
      </w:r>
    </w:p>
    <w:p w14:paraId="49E9739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XCASE-H56-L3</w:t>
      </w:r>
      <w:r>
        <w:t>｜</w:t>
      </w:r>
      <w:r>
        <w:t>xiang_unit_id</w:t>
      </w:r>
      <w:r>
        <w:t>：</w:t>
      </w:r>
      <w:r>
        <w:t>XIANG-L-56-04</w:t>
      </w:r>
      <w:r>
        <w:t>｜原稿证据类型：</w:t>
      </w:r>
      <w:r>
        <w:t xml:space="preserve">B </w:t>
      </w:r>
      <w:r>
        <w:t>後設對照</w:t>
      </w:r>
    </w:p>
    <w:p w14:paraId="1C03C025" w14:textId="77777777" w:rsidR="000201E6" w:rsidRDefault="00000000">
      <w:pPr>
        <w:rPr>
          <w:rFonts w:hint="eastAsia"/>
        </w:rPr>
      </w:pPr>
      <w:r>
        <w:t>《小象》原文（保留繁体底本）｜豐其沛，不可大事也。折其右肱，終不可用也。</w:t>
      </w:r>
    </w:p>
    <w:p w14:paraId="56EF1AF0" w14:textId="77777777" w:rsidR="000201E6" w:rsidRDefault="00000000">
      <w:pPr>
        <w:rPr>
          <w:rFonts w:hint="eastAsia"/>
        </w:rPr>
      </w:pPr>
      <w:r>
        <w:t>《小象》简体阅读文｜丰其沛，不可大事也。折其右肱，终不可用也。</w:t>
      </w:r>
    </w:p>
    <w:p w14:paraId="2DE95EAD" w14:textId="77777777" w:rsidR="000201E6" w:rsidRDefault="00000000">
      <w:pPr>
        <w:rPr>
          <w:rFonts w:hint="eastAsia"/>
        </w:rPr>
      </w:pPr>
      <w:r>
        <w:t>既有译文（简体转换）｜「遮蔽更厚，正午见到小星；右臂折断，无咎。」《象传》解释：不能大事。「遮蔽更厚，正午见到小星；右臂折断，无咎。」《象传》解释：终不能用。</w:t>
      </w:r>
    </w:p>
    <w:p w14:paraId="6CE1E57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312DFA07" w14:textId="77777777" w:rsidR="000201E6" w:rsidRDefault="00000000">
      <w:pPr>
        <w:rPr>
          <w:rFonts w:hint="eastAsia"/>
        </w:rPr>
      </w:pPr>
      <w:r>
        <w:t>原稿逐爻对照（简体转换）｜历史对照　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中明军行动与补给困境，可对照失去支撑后危机加剧；不因旅焚其次便杜撰军营起火。《小象》写「旅焚其次，亦以伤矣。以旅与下，其义丧也。」；本条聚焦「失去安顿条件会扩大损失」。</w:t>
      </w:r>
    </w:p>
    <w:p w14:paraId="4BDD9DB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FF80751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393D6ABE" w14:textId="77777777" w:rsidR="000201E6" w:rsidRDefault="00000000">
      <w:pPr>
        <w:pStyle w:val="a0"/>
        <w:rPr>
          <w:rFonts w:hint="eastAsia"/>
        </w:rPr>
      </w:pPr>
      <w:r>
        <w:t>新版逐爻对照：原稿史事呈现：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。与本爻对照时，限于「旅所毁损且失下属支持，因对待失当而丧失合作」可以成立的局部面向；不可把历史成败直接等同爻象所述全部情节。尤其原审指出：原稿可支持部分判读，但「旅所毁损且失下属支持，因对待失当而丧失合作」的特定关系或过程未完整出现；要有寄旅处遭毁及因对待下属不当失助的情节，税务指控未必符合。。此处保留原事件与其来源回查，不增添史料未见的具体人物言行；属后设诠释，非史人依此爻决策之证据。</w:t>
      </w:r>
    </w:p>
    <w:p w14:paraId="0434DD5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B1BC557" w14:textId="77777777" w:rsidR="000201E6" w:rsidRDefault="00000000">
      <w:pPr>
        <w:pStyle w:val="31"/>
      </w:pPr>
      <w:r>
        <w:t>XCASE-H56-L4</w:t>
      </w:r>
      <w:r>
        <w:t>｜最终</w:t>
      </w:r>
      <w:r>
        <w:t>A</w:t>
      </w:r>
      <w:r>
        <w:t>级</w:t>
      </w:r>
    </w:p>
    <w:p w14:paraId="736E9509" w14:textId="77777777" w:rsidR="000201E6" w:rsidRDefault="00000000">
      <w:pPr>
        <w:pStyle w:val="31"/>
      </w:pPr>
      <w:r>
        <w:t>九四｜重耳流亡列国</w:t>
      </w:r>
      <w:r>
        <w:t xml:space="preserve"> </w:t>
      </w:r>
      <w:r>
        <w:t>暂有资源仍未真正安定</w:t>
      </w:r>
    </w:p>
    <w:p w14:paraId="745872F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XCASE-H56-L4</w:t>
      </w:r>
      <w:r>
        <w:t>｜</w:t>
      </w:r>
      <w:r>
        <w:t>xiang_unit_id</w:t>
      </w:r>
      <w:r>
        <w:t>：</w:t>
      </w:r>
      <w:r>
        <w:t>XIANG-L-56-05</w:t>
      </w:r>
      <w:r>
        <w:t>｜原稿证据类型：</w:t>
      </w:r>
      <w:r>
        <w:t xml:space="preserve">B </w:t>
      </w:r>
      <w:r>
        <w:t>後設對照</w:t>
      </w:r>
    </w:p>
    <w:p w14:paraId="003FD2A4" w14:textId="77777777" w:rsidR="000201E6" w:rsidRDefault="00000000">
      <w:pPr>
        <w:rPr>
          <w:rFonts w:hint="eastAsia"/>
        </w:rPr>
      </w:pPr>
      <w:r>
        <w:t>《小象》原文（保留繁体底本）｜豐其蔀，位不當也。日中見斗，幽不明也。遇其夷主，吉；行也。</w:t>
      </w:r>
    </w:p>
    <w:p w14:paraId="2B808DC2" w14:textId="77777777" w:rsidR="000201E6" w:rsidRDefault="00000000">
      <w:pPr>
        <w:rPr>
          <w:rFonts w:hint="eastAsia"/>
        </w:rPr>
      </w:pPr>
      <w:r>
        <w:t>《小象》简体阅读文｜丰其蔀，位不当也。日中见斗，幽不明也。遇其夷主，吉；行也。</w:t>
      </w:r>
    </w:p>
    <w:p w14:paraId="7DCB1D72" w14:textId="77777777" w:rsidR="000201E6" w:rsidRDefault="00000000">
      <w:pPr>
        <w:rPr>
          <w:rFonts w:hint="eastAsia"/>
        </w:rPr>
      </w:pPr>
      <w:r>
        <w:t>既有译文（简体转换）｜「遮蔽过厚，正午见斗；遇到平等合宜的主人，吉。」《象传》解释：所处位置不恰当。「遮蔽过厚，正午见斗；遇到平等合宜的主人，吉。」《象传》解释：幽不明。「遮蔽过厚，正午见斗；遇到平等合宜的主人，吉。」《象传》解释：行。</w:t>
      </w:r>
    </w:p>
    <w:p w14:paraId="7435A20F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E56 </w:t>
      </w:r>
      <w:r>
        <w:t>重耳流亡列国后返晋即位</w:t>
      </w:r>
      <w:r>
        <w:br/>
      </w:r>
      <w:r>
        <w:br/>
      </w:r>
      <w:r>
        <w:t>晋国发生继承纷争，重耳离开本国，在诸侯间辗转多年。没有晋国的官府可直接依靠，他与随行者每到一地，都要先取得接待和生活资源，才可能讨论政治支持。</w:t>
      </w:r>
      <w:r>
        <w:br/>
      </w:r>
      <w:r>
        <w:br/>
      </w:r>
      <w:r>
        <w:t>重耳离开晋国后，辗转多国，受到不同程度的接待与援助，最后在秦国支持下返晋即位。他的经历呈现流亡政治人物必须依赖接待者、随从与外部资源的处境。</w:t>
      </w:r>
      <w:r>
        <w:br/>
      </w:r>
      <w:r>
        <w:br/>
      </w:r>
      <w:r>
        <w:t>重耳在不同国家获得程度不一的援助，也曾遭遇冷落。此后秦国给予支持，使他得以返晋即位，成为晋文公。即位是漫长流亡的结果，不是离国当天已有保证的安排。接待者的选择、随从是否继续同行及晋国内部的变化，都影响他能否走到返国这一步。</w:t>
      </w:r>
      <w:r>
        <w:br/>
      </w:r>
      <w:r>
        <w:br/>
      </w:r>
      <w:r>
        <w:t>流亡者每到一国都要由接待者决定礼遇程度，重耳的随从也须判断是否继续同行。没有一处停留自动等于返国成功；直到秦国协助且晋国局势配合，他才有机会重新进入本国政局。</w:t>
      </w:r>
    </w:p>
    <w:p w14:paraId="48971F32" w14:textId="77777777" w:rsidR="000201E6" w:rsidRDefault="00000000">
      <w:pPr>
        <w:rPr>
          <w:rFonts w:hint="eastAsia"/>
        </w:rPr>
      </w:pPr>
      <w:r>
        <w:t>原稿逐爻对照（简体转换）｜历史对照　重耳流亡列国后返晋即位：重耳离开晋国后，辗转多国，受到不同程度的接待与援助，最后在秦国支持下返晋即位。他的经历呈现流亡政治人物必须依赖接待者、随从与外部资源的处境。晋国发生继承纷争，重耳离开本国，在诸侯间辗转多年。重耳流亡时得到援助，仍未恢复本国政治地位；可对照有落脚处与真正安居之间的差别。《小象》写「旅于处，未得位也。得其资斧，心未快也。」；本条聚焦「暂有资源仍未真正安定」。</w:t>
      </w:r>
    </w:p>
    <w:p w14:paraId="6894A3D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95E77C7" w14:textId="77777777" w:rsidR="000201E6" w:rsidRDefault="00000000">
      <w:pPr>
        <w:pStyle w:val="31"/>
      </w:pPr>
      <w:r>
        <w:t>XCASE-H56-L5</w:t>
      </w:r>
      <w:r>
        <w:t>｜最终</w:t>
      </w:r>
      <w:r>
        <w:t>B</w:t>
      </w:r>
      <w:r>
        <w:t>级</w:t>
      </w:r>
    </w:p>
    <w:p w14:paraId="2825CCC2" w14:textId="77777777" w:rsidR="000201E6" w:rsidRDefault="00000000">
      <w:pPr>
        <w:pStyle w:val="31"/>
      </w:pPr>
      <w:r>
        <w:t>六五｜张骞出使乌孙推动外交连</w:t>
      </w:r>
      <w:r>
        <w:t xml:space="preserve"> </w:t>
      </w:r>
      <w:r>
        <w:t>在外行动也可能获得政治成果</w:t>
      </w:r>
    </w:p>
    <w:p w14:paraId="4D2D028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XCASE-H56-L5</w:t>
      </w:r>
      <w:r>
        <w:t>｜</w:t>
      </w:r>
      <w:r>
        <w:t>xiang_unit_id</w:t>
      </w:r>
      <w:r>
        <w:t>：</w:t>
      </w:r>
      <w:r>
        <w:t>XIANG-L-56-06</w:t>
      </w:r>
      <w:r>
        <w:t>｜原稿证据类型：</w:t>
      </w:r>
      <w:r>
        <w:t xml:space="preserve">B </w:t>
      </w:r>
      <w:r>
        <w:t>後設對照</w:t>
      </w:r>
    </w:p>
    <w:p w14:paraId="52C7870E" w14:textId="77777777" w:rsidR="000201E6" w:rsidRDefault="00000000">
      <w:pPr>
        <w:rPr>
          <w:rFonts w:hint="eastAsia"/>
        </w:rPr>
      </w:pPr>
      <w:r>
        <w:t>《小象》原文（保留繁体底本）｜六五之吉，有慶也。</w:t>
      </w:r>
    </w:p>
    <w:p w14:paraId="4B9507E4" w14:textId="77777777" w:rsidR="000201E6" w:rsidRDefault="00000000">
      <w:pPr>
        <w:rPr>
          <w:rFonts w:hint="eastAsia"/>
        </w:rPr>
      </w:pPr>
      <w:r>
        <w:t>《小象》简体阅读文｜六五之吉，有庆也。</w:t>
      </w:r>
    </w:p>
    <w:p w14:paraId="2F5C8D92" w14:textId="77777777" w:rsidR="000201E6" w:rsidRDefault="00000000">
      <w:pPr>
        <w:rPr>
          <w:rFonts w:hint="eastAsia"/>
        </w:rPr>
      </w:pPr>
      <w:r>
        <w:t>既有译文（简体转换）｜「六五的吉」《象传》解释：会带来福庆。</w:t>
      </w:r>
    </w:p>
    <w:p w14:paraId="0CAFE86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E31 </w:t>
      </w:r>
      <w:r>
        <w:t>张骞出使乌孙推动外交连结</w:t>
      </w:r>
      <w:r>
        <w:br/>
      </w:r>
      <w:r>
        <w:br/>
      </w:r>
      <w:r>
        <w:t>汉朝与匈奴的力量竞争，使汉廷希望与西域其他势力建立关系。张骞再次出使，向乌孙等地传达汉廷的意向。使者能带去提议，抵达之后仍须等对方依自己国内情势回应。</w:t>
      </w:r>
      <w:r>
        <w:br/>
      </w:r>
      <w:r>
        <w:br/>
      </w:r>
      <w:r>
        <w:t>张骞再次出使西域，向乌孙等地传达汉廷的合作意向，希望改变汉与匈奴的力量关系。外交往来逐步增加，但乌孙有自己的内部政治与安全顾虑，并不会立即照汉廷的愿望行动。</w:t>
      </w:r>
      <w:r>
        <w:br/>
      </w:r>
      <w:r>
        <w:br/>
      </w:r>
      <w:r>
        <w:t>乌孙有内部政治与安全考量，并非汉廷说明合作好处后就立即同意所有安排。张骞出使开启更多消息与人员往返，此后的外交连结仍经过其他使节和政策逐步形成。后来的和亲、往来不能全部回填为张骞一次出使的直接成果。汉廷发出邀请与乌孙决定回应，是两边各自进行的政治选择。</w:t>
      </w:r>
      <w:r>
        <w:br/>
      </w:r>
      <w:r>
        <w:br/>
      </w:r>
      <w:r>
        <w:t>使者须跨越漫长路线，带着汉廷对关系的期待抵达乌孙；听到提议的对方仍要和本国成员讨论。汉朝要牵制匈奴的目标，与乌孙愿不愿改变既有外交关系，是两个不能由一方直接决定的问题。</w:t>
      </w:r>
    </w:p>
    <w:p w14:paraId="53740432" w14:textId="77777777" w:rsidR="000201E6" w:rsidRDefault="00000000">
      <w:pPr>
        <w:rPr>
          <w:rFonts w:hint="eastAsia"/>
        </w:rPr>
      </w:pPr>
      <w:r>
        <w:t>原稿逐爻对照（简体转换）｜历史对照　张骞出使乌孙推动外交连结：张骞再次出使西域，向乌孙等地传达汉廷的合作意向，希望改变汉与匈奴的力量关系。外交往来逐步增加，但乌孙有自己的内部政治与安全顾虑，并不会立即照汉廷的愿望行动。汉朝与匈奴的力量竞争，使汉廷希望与西域其他势力建立关系。张骞出使为汉朝累积西域资讯与联络，可对照旅途中以表现取得认可；不把每次外交目标都描述为已完成。《小象》写「终以誉命，上逮也。」；本条聚焦「在外行动也可能获得政治成果」。</w:t>
      </w:r>
    </w:p>
    <w:p w14:paraId="24D1DC4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21FBD7F9" w14:textId="77777777" w:rsidR="000201E6" w:rsidRDefault="00000000">
      <w:pPr>
        <w:pStyle w:val="a0"/>
        <w:rPr>
          <w:rFonts w:hint="eastAsia"/>
        </w:rPr>
      </w:pPr>
      <w:r>
        <w:t>来源：来源／事件回查：</w:t>
      </w:r>
    </w:p>
    <w:p w14:paraId="559938EF" w14:textId="77777777" w:rsidR="000201E6" w:rsidRDefault="00000000">
      <w:pPr>
        <w:pStyle w:val="a0"/>
        <w:rPr>
          <w:rFonts w:hint="eastAsia"/>
        </w:rPr>
      </w:pPr>
      <w:r>
        <w:t>新版逐爻对照：原稿史事呈现：张骞出使乌孙推动外交连结：张骞再次出使西域，向乌孙等地传达汉廷的合作意向，希望改变汉与匈奴的力量关系。外交往来逐步增加，但乌孙有自己的内部政治与安全顾虑，并不会立即照汉廷的愿望行动。汉朝与匈奴的力量竞争，使汉廷希望与西域。与本爻对照时，限于「有具体付出代价后取得名望或授命」可以成立的局部面向；不可把历史成败直接等同爻象所述全部情节。尤其原审指出：原稿可支持部分判读，但「有具体付出代价后取得名望或授命」的特定关系或过程未完整出现；要有失去一部分成本而换得声誉或上级肯定的因果。。此处保留原事件与其来源回查，不增添史料未见的具体人物言行；属后设诠释，非史人依此爻决策之证据。</w:t>
      </w:r>
    </w:p>
    <w:p w14:paraId="7229FB9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FA6D196" w14:textId="77777777" w:rsidR="000201E6" w:rsidRDefault="00000000">
      <w:pPr>
        <w:pStyle w:val="31"/>
      </w:pPr>
      <w:r>
        <w:t>XCASE-H56-L6</w:t>
      </w:r>
      <w:r>
        <w:t>｜最终</w:t>
      </w:r>
      <w:r>
        <w:t>A</w:t>
      </w:r>
      <w:r>
        <w:t>级</w:t>
      </w:r>
    </w:p>
    <w:p w14:paraId="4DC344A1" w14:textId="77777777" w:rsidR="000201E6" w:rsidRDefault="00000000">
      <w:pPr>
        <w:pStyle w:val="31"/>
      </w:pPr>
      <w:r>
        <w:t>上九｜苻坚南征在淝水遭到挫败</w:t>
      </w:r>
      <w:r>
        <w:t xml:space="preserve"> </w:t>
      </w:r>
      <w:r>
        <w:t>远征者更不能自恃优势</w:t>
      </w:r>
    </w:p>
    <w:p w14:paraId="572CA5D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XCASE-H56-L6</w:t>
      </w:r>
      <w:r>
        <w:t>｜</w:t>
      </w:r>
      <w:r>
        <w:t>xiang_unit_id</w:t>
      </w:r>
      <w:r>
        <w:t>：</w:t>
      </w:r>
      <w:r>
        <w:t>XIANG-L-56-07</w:t>
      </w:r>
      <w:r>
        <w:t>｜原稿证据类型：</w:t>
      </w:r>
      <w:r>
        <w:t xml:space="preserve">B </w:t>
      </w:r>
      <w:r>
        <w:t>後設對照</w:t>
      </w:r>
    </w:p>
    <w:p w14:paraId="66E3CCCD" w14:textId="77777777" w:rsidR="000201E6" w:rsidRDefault="00000000">
      <w:pPr>
        <w:rPr>
          <w:rFonts w:hint="eastAsia"/>
        </w:rPr>
      </w:pPr>
      <w:r>
        <w:t>《小象》原文（保留繁体底本）｜豐其屋，天際翔也。窺其戶，闃其无人，自藏也。</w:t>
      </w:r>
    </w:p>
    <w:p w14:paraId="4C34B32E" w14:textId="77777777" w:rsidR="000201E6" w:rsidRDefault="00000000">
      <w:pPr>
        <w:rPr>
          <w:rFonts w:hint="eastAsia"/>
        </w:rPr>
      </w:pPr>
      <w:r>
        <w:t>《小象》简体阅读文｜丰其屋，天际翔也。窥其户，阒其无人，自藏也。</w:t>
      </w:r>
    </w:p>
    <w:p w14:paraId="1CCADC55" w14:textId="77777777" w:rsidR="000201E6" w:rsidRDefault="00000000">
      <w:pPr>
        <w:rPr>
          <w:rFonts w:hint="eastAsia"/>
        </w:rPr>
      </w:pPr>
      <w:r>
        <w:t>既有译文（简体转换）｜「房屋高大却遮蔽家庭；窥门寂无一人，三年不见，凶。」《象传》解释：表示已像飞到天边一样，远离正常生活。「房屋高大却遮蔽家庭；窥门寂无一人，三年不见，凶。」《象传》解释：是自己把自己封闭隐藏起来。</w:t>
      </w:r>
    </w:p>
    <w:p w14:paraId="2D735C9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3DB38058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苻坚南征淝水失败，可对照身在远方仍过分倚仗强势的风险；不将焚巢、丧牛直接移植成战役细节。《小象》写「以旅在上，其义焚也。丧牛于易，终莫之闻也。」；本条聚焦「远征者更不能自恃优势」。</w:t>
      </w:r>
    </w:p>
    <w:p w14:paraId="2A4F7CF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67B11FC" w14:textId="77777777" w:rsidR="000201E6" w:rsidRDefault="00000000">
      <w:pPr>
        <w:pStyle w:val="21"/>
      </w:pPr>
      <w:r>
        <w:t>第</w:t>
      </w:r>
      <w:r>
        <w:t>57–64</w:t>
      </w:r>
      <w:r>
        <w:t>卦｜</w:t>
      </w:r>
      <w:r>
        <w:t>48</w:t>
      </w:r>
      <w:r>
        <w:t>篇</w:t>
      </w:r>
    </w:p>
    <w:p w14:paraId="7A6DD818" w14:textId="77777777" w:rsidR="000201E6" w:rsidRDefault="00000000">
      <w:pPr>
        <w:pStyle w:val="31"/>
      </w:pPr>
      <w:r>
        <w:t>XCASE-H57-L1</w:t>
      </w:r>
      <w:r>
        <w:t>｜最终</w:t>
      </w:r>
      <w:r>
        <w:t>B</w:t>
      </w:r>
      <w:r>
        <w:t>级</w:t>
      </w:r>
    </w:p>
    <w:p w14:paraId="630811F8" w14:textId="77777777" w:rsidR="000201E6" w:rsidRDefault="00000000">
      <w:pPr>
        <w:pStyle w:val="31"/>
      </w:pPr>
      <w:r>
        <w:t>初六｜西安事变透过谈判结束拘</w:t>
      </w:r>
      <w:r>
        <w:t xml:space="preserve"> </w:t>
      </w:r>
      <w:r>
        <w:t>犹疑时需要把方向说清楚</w:t>
      </w:r>
    </w:p>
    <w:p w14:paraId="47A63DA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XCASE-H57-L1</w:t>
      </w:r>
      <w:r>
        <w:t>｜</w:t>
      </w:r>
      <w:r>
        <w:t>xiang_unit_id</w:t>
      </w:r>
      <w:r>
        <w:t>：</w:t>
      </w:r>
      <w:r>
        <w:t>XIANG-L-57-02</w:t>
      </w:r>
      <w:r>
        <w:t>｜原稿证据类型：</w:t>
      </w:r>
      <w:r>
        <w:t xml:space="preserve">B </w:t>
      </w:r>
      <w:r>
        <w:t>後設對照</w:t>
      </w:r>
    </w:p>
    <w:p w14:paraId="4F98BC83" w14:textId="77777777" w:rsidR="000201E6" w:rsidRDefault="00000000">
      <w:pPr>
        <w:rPr>
          <w:rFonts w:hint="eastAsia"/>
        </w:rPr>
      </w:pPr>
      <w:r>
        <w:t>《小象》原文（保留繁体底本）｜旅瑣瑣，志窮災也。</w:t>
      </w:r>
    </w:p>
    <w:p w14:paraId="3184BCF1" w14:textId="77777777" w:rsidR="000201E6" w:rsidRDefault="00000000">
      <w:pPr>
        <w:rPr>
          <w:rFonts w:hint="eastAsia"/>
        </w:rPr>
      </w:pPr>
      <w:r>
        <w:t>《小象》简体阅读文｜旅琐琐，志穷灾也。</w:t>
      </w:r>
    </w:p>
    <w:p w14:paraId="4C512ABD" w14:textId="77777777" w:rsidR="000201E6" w:rsidRDefault="00000000">
      <w:pPr>
        <w:rPr>
          <w:rFonts w:hint="eastAsia"/>
        </w:rPr>
      </w:pPr>
      <w:r>
        <w:t>既有译文（简体转换）｜「旅途中琐碎计较，正是自取灾祸。」《象传》解释：志向无法伸展灾。</w:t>
      </w:r>
    </w:p>
    <w:p w14:paraId="60E16F8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E40 </w:t>
      </w:r>
      <w:r>
        <w:t>西安事变透过谈判结束拘押危机</w:t>
      </w:r>
      <w:r>
        <w:br/>
      </w:r>
      <w:r>
        <w:br/>
        <w:t>1936</w:t>
      </w:r>
      <w:r>
        <w:t>年抗日压力日益沉重，国民政府与共产党之间仍有军事冲突。张学良、杨虎城对蒋介石所采政策不满，在西安扣留他，使原有的政治分歧突然变成直接的人身与军事危机。</w:t>
      </w:r>
      <w:r>
        <w:br/>
      </w:r>
      <w:r>
        <w:br/>
      </w:r>
      <w:r>
        <w:t>张学良、杨虎城在西安扣留蒋介石，引发政军危机。各方经交涉后，蒋介石获释。事件使停止内战、共同抗日的议题更为突出，但相关承诺、后续处置及合作条件仍有争议。</w:t>
      </w:r>
      <w:r>
        <w:br/>
      </w:r>
      <w:r>
        <w:br/>
      </w:r>
      <w:r>
        <w:t>各方展开交涉，希望在不进一步扩大军事冲突的条件下结束拘押。蒋介石最后获释，停止内战和共同抗日的议题随之更加突出。谈判取得释放结果，没有使合作条件全部定下；张学良、杨虎城后来也承受不同的政治后果。扣留、交涉、获释与其后的安排，须分作连续但不同的阶段。</w:t>
      </w:r>
      <w:r>
        <w:br/>
      </w:r>
      <w:r>
        <w:br/>
      </w:r>
      <w:r>
        <w:t>拘押后的消息传到不同政治与军事力量，各方要判断蒋介石的安全和下一步可能发生的战事。交涉使人得以离开西安，却没有将不同派别的未来合作写成可以自动履行的长期条约。事件后各人的处境依旧不同。</w:t>
      </w:r>
    </w:p>
    <w:p w14:paraId="4381345D" w14:textId="77777777" w:rsidR="000201E6" w:rsidRDefault="00000000">
      <w:pPr>
        <w:rPr>
          <w:rFonts w:hint="eastAsia"/>
        </w:rPr>
      </w:pPr>
      <w:r>
        <w:t>原稿逐爻对照（简体转换）｜历史对照　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经协商形成释放与和解的进程，可对照从不确定走向可执行决定；武人之贞不等于凡事用武力。《小象》写「进退，志疑也。利武人之贞，志治也。」；本条聚焦「犹疑时需要把方向说清楚」。</w:t>
      </w:r>
    </w:p>
    <w:p w14:paraId="4EC299D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A94C6F1" w14:textId="77777777" w:rsidR="000201E6" w:rsidRDefault="00000000">
      <w:pPr>
        <w:pStyle w:val="a0"/>
        <w:rPr>
          <w:rFonts w:hint="eastAsia"/>
        </w:rPr>
      </w:pPr>
      <w:r>
        <w:t>三、</w:t>
      </w:r>
      <w:r>
        <w:t>28</w:t>
      </w:r>
      <w:r>
        <w:t>篇原</w:t>
      </w:r>
      <w:r>
        <w:t>B</w:t>
      </w:r>
      <w:r>
        <w:t>级：一次局部修订及复查</w:t>
      </w:r>
    </w:p>
    <w:p w14:paraId="58A0CC5D" w14:textId="77777777" w:rsidR="000201E6" w:rsidRDefault="00000000">
      <w:pPr>
        <w:pStyle w:val="a0"/>
        <w:rPr>
          <w:rFonts w:hint="eastAsia"/>
        </w:rPr>
      </w:pPr>
      <w:r>
        <w:t>修订后逐爻对照：西安事变透过谈判结束拘押危机：张学良、杨虎城在西安扣留蒋介石，引发政军危机。各方经交涉后，蒋介石获释。事件使停止内战、共同抗日的议题更为突出，但相关承诺、后续处置及合作条件仍有争议。</w:t>
      </w:r>
      <w:r>
        <w:t>1936</w:t>
      </w:r>
      <w:r>
        <w:t>年抗日压力日益沉重，国民政府与共产党之间仍有军事冲突。西安事变经协商形成释放与和解的进程，可对照从不确定走向可执行决定；武人之贞不等于凡事用武力。《小象》写「进退，志疑也。利武人之贞，志治也。」；本条聚焦「犹疑时需要把方向说清楚」。</w:t>
      </w:r>
      <w:r>
        <w:br/>
      </w:r>
      <w:r>
        <w:br/>
      </w:r>
      <w:r>
        <w:t>修订补充：此史事能说明「进退疑虑与秩序确立；除厘清方向，也须交代如何克服犹疑」的部分条件，但比较应落在事件中已记载的具体行动，不宜把整段爻辞中的每个象征都当成事件的实际细节。来源仅能支持事件与当时处境；其与爻义的关系是后设的有限类比，而非人物使用《小象》的证据。</w:t>
      </w:r>
    </w:p>
    <w:p w14:paraId="2BCCEA32" w14:textId="77777777" w:rsidR="000201E6" w:rsidRDefault="00000000">
      <w:pPr>
        <w:pStyle w:val="a0"/>
        <w:rPr>
          <w:rFonts w:hint="eastAsia"/>
        </w:rPr>
      </w:pPr>
      <w:r>
        <w:t>保留原稿案例与来源识别；只进行本次局部修订。</w:t>
      </w:r>
    </w:p>
    <w:p w14:paraId="6F4154E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86332D5" w14:textId="77777777" w:rsidR="000201E6" w:rsidRDefault="00000000">
      <w:pPr>
        <w:pStyle w:val="31"/>
      </w:pPr>
      <w:r>
        <w:t>XCASE-H57-L2</w:t>
      </w:r>
      <w:r>
        <w:t>｜最终</w:t>
      </w:r>
      <w:r>
        <w:t>B</w:t>
      </w:r>
      <w:r>
        <w:t>级</w:t>
      </w:r>
    </w:p>
    <w:p w14:paraId="50A1D43E" w14:textId="77777777" w:rsidR="000201E6" w:rsidRDefault="00000000">
      <w:pPr>
        <w:pStyle w:val="31"/>
      </w:pPr>
      <w:r>
        <w:t>九二｜邹忌以日常经验劝齐王纳</w:t>
      </w:r>
      <w:r>
        <w:t xml:space="preserve"> </w:t>
      </w:r>
      <w:r>
        <w:t>反覆听取意见要有适当方式</w:t>
      </w:r>
    </w:p>
    <w:p w14:paraId="6B58379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XCASE-H57-L2</w:t>
      </w:r>
      <w:r>
        <w:t>｜</w:t>
      </w:r>
      <w:r>
        <w:t>xiang_unit_id</w:t>
      </w:r>
      <w:r>
        <w:t>：</w:t>
      </w:r>
      <w:r>
        <w:t>XIANG-L-57-03</w:t>
      </w:r>
      <w:r>
        <w:t>｜原稿证据类型：</w:t>
      </w:r>
      <w:r>
        <w:t xml:space="preserve">B </w:t>
      </w:r>
      <w:r>
        <w:t>後設對照</w:t>
      </w:r>
    </w:p>
    <w:p w14:paraId="3258CF34" w14:textId="77777777" w:rsidR="000201E6" w:rsidRDefault="00000000">
      <w:pPr>
        <w:rPr>
          <w:rFonts w:hint="eastAsia"/>
        </w:rPr>
      </w:pPr>
      <w:r>
        <w:t>《小象》原文（保留繁体底本）｜得童僕貞，終无尤也。</w:t>
      </w:r>
    </w:p>
    <w:p w14:paraId="1411DEC7" w14:textId="77777777" w:rsidR="000201E6" w:rsidRDefault="00000000">
      <w:pPr>
        <w:rPr>
          <w:rFonts w:hint="eastAsia"/>
        </w:rPr>
      </w:pPr>
      <w:r>
        <w:t>《小象》简体阅读文｜得童仆贞，终无尤也。</w:t>
      </w:r>
    </w:p>
    <w:p w14:paraId="0C9C2674" w14:textId="77777777" w:rsidR="000201E6" w:rsidRDefault="00000000">
      <w:pPr>
        <w:rPr>
          <w:rFonts w:hint="eastAsia"/>
        </w:rPr>
      </w:pPr>
      <w:r>
        <w:t>既有译文（简体转换）｜「旅人到达旅舍，怀有资财，又得到忠实童仆。」《象传》解释：到最后不会受到责怪。</w:t>
      </w:r>
    </w:p>
    <w:p w14:paraId="5D7BDF6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E57 </w:t>
      </w:r>
      <w:r>
        <w:t>邹忌以日常经验劝齐王纳谏</w:t>
      </w:r>
      <w:r>
        <w:br/>
      </w:r>
      <w:r>
        <w:br/>
      </w:r>
      <w:r>
        <w:t>《战国策》记载邹忌向妻妾与客人询问容貌，三人都给他称赞。邹忌重新想每个人与自己的关系，发现亲近、畏惧和有所求，都可能使人不愿说实话。</w:t>
      </w:r>
      <w:r>
        <w:br/>
      </w:r>
      <w:r>
        <w:br/>
      </w:r>
      <w:r>
        <w:t>《战国策》记载，邹忌从亲近者奉承自己容貌的经验，向齐王说明君主也容易被蒙蔽。齐王因此设置进谏奖励。故事强调使掌权者愿意听取不同意见的方法。</w:t>
      </w:r>
      <w:r>
        <w:br/>
      </w:r>
      <w:r>
        <w:br/>
      </w:r>
      <w:r>
        <w:t>邹忌带着这段经验向齐王进言，指出君主接收意见时也会受到相似关系影响。齐王接受劝说，设立进谏奖励，让朝廷内外的人可依不同方式提出意见。故事把一场家中对话连到国家制度，对话本身又带有《战国策》辩说文章的写法；「门庭若市」不能当成可以逐日清点的精确记录。</w:t>
      </w:r>
      <w:r>
        <w:br/>
      </w:r>
      <w:r>
        <w:br/>
      </w:r>
      <w:r>
        <w:t>齐王公布纳谏奖励后，朝臣与一般民众可依不同方式提出意见；国王能否从中辨别真实情况，还有后续工作。《战国策》使这段制度安排与邹忌的比喻相连，不表示一项赏令立即解决国家的全部问题。</w:t>
      </w:r>
    </w:p>
    <w:p w14:paraId="7436FD4F" w14:textId="77777777" w:rsidR="000201E6" w:rsidRDefault="00000000">
      <w:pPr>
        <w:rPr>
          <w:rFonts w:hint="eastAsia"/>
        </w:rPr>
      </w:pPr>
      <w:r>
        <w:t>原稿逐爻对照（简体转换）｜历史对照　邹忌以日常经验劝齐王纳谏：《战国策》记载，邹忌从亲近者奉承自己容貌的经验，向齐王说明君主也容易被蒙蔽。齐王因此设置进谏奖励。故事强调使掌权者愿意听取不同意见的方法。《战国策》记载邹忌向妻妾与客人询问容貌，三人都给他称赞。邹忌纳谏的《战国策》叙事，可对照广泛取得意见；此为带有说理性的史传故事，不当作完整政务纪录。《小象》写「纷若之吉，得中也。」；本条聚焦「反覆听取意见要有适当方式」。</w:t>
      </w:r>
    </w:p>
    <w:p w14:paraId="7CA0C00C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DF49268" w14:textId="77777777" w:rsidR="000201E6" w:rsidRDefault="00000000">
      <w:pPr>
        <w:pStyle w:val="a0"/>
        <w:rPr>
          <w:rFonts w:hint="eastAsia"/>
        </w:rPr>
      </w:pPr>
      <w:r>
        <w:t>修订后逐爻对照：邹忌以日常经验劝齐王纳谏：《战国策》记载，邹忌从亲近者奉承自己容貌的经验，向齐王说明君主也容易被蒙蔽。齐王因此设置进谏奖励。故事强调使掌权者愿意听取不同意见的方法。《战国策》记载邹忌向妻妾与客人询问容貌，三人都给他称赞。邹忌纳谏的《战国策》叙事，可对照广泛取得意见；此为带有说理性的史传故事，不当作完整政务纪录。《小象》写「纷若之吉，得中也。」；本条聚焦「反覆听取意见要有适当方式」。</w:t>
      </w:r>
      <w:r>
        <w:br/>
      </w:r>
      <w:r>
        <w:br/>
      </w:r>
      <w:r>
        <w:t>修订补充：此史事能说明「繁复仪式／行动若得其中道才有吉；流程繁复并非本身可取」的部分条件，但比较应落在事件中已记载的具体行动，不宜把整段爻辞中的每个象征都当成事件的实际细节。来源仅能支持事件与当时处境；其与爻义的关系是后设的有限类比，而非人物使用《小象》的证据。</w:t>
      </w:r>
    </w:p>
    <w:p w14:paraId="6AA177F8" w14:textId="77777777" w:rsidR="000201E6" w:rsidRDefault="00000000">
      <w:pPr>
        <w:pStyle w:val="a0"/>
        <w:rPr>
          <w:rFonts w:hint="eastAsia"/>
        </w:rPr>
      </w:pPr>
      <w:r>
        <w:t>保留原稿案例与来源识别；只进行本次局部修订。</w:t>
      </w:r>
    </w:p>
    <w:p w14:paraId="4F845D4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3FB541F" w14:textId="77777777" w:rsidR="000201E6" w:rsidRDefault="00000000">
      <w:pPr>
        <w:pStyle w:val="31"/>
      </w:pPr>
      <w:r>
        <w:t>XCASE-H57-L3</w:t>
      </w:r>
      <w:r>
        <w:t>｜最终</w:t>
      </w:r>
      <w:r>
        <w:t>A</w:t>
      </w:r>
      <w:r>
        <w:t>级</w:t>
      </w:r>
    </w:p>
    <w:p w14:paraId="7BD6EF3E" w14:textId="77777777" w:rsidR="000201E6" w:rsidRDefault="00000000">
      <w:pPr>
        <w:pStyle w:val="31"/>
      </w:pPr>
      <w:r>
        <w:t>九三｜清末预备立宪的步骤与信</w:t>
      </w:r>
      <w:r>
        <w:t xml:space="preserve"> </w:t>
      </w:r>
      <w:r>
        <w:t>一再表态而缺乏实行会失信</w:t>
      </w:r>
    </w:p>
    <w:p w14:paraId="7FA5106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XCASE-H57-L3</w:t>
      </w:r>
      <w:r>
        <w:t>｜</w:t>
      </w:r>
      <w:r>
        <w:t>xiang_unit_id</w:t>
      </w:r>
      <w:r>
        <w:t>：</w:t>
      </w:r>
      <w:r>
        <w:t>XIANG-L-57-04</w:t>
      </w:r>
      <w:r>
        <w:t>｜原稿证据类型：</w:t>
      </w:r>
      <w:r>
        <w:t xml:space="preserve">B </w:t>
      </w:r>
      <w:r>
        <w:t>後設對照</w:t>
      </w:r>
    </w:p>
    <w:p w14:paraId="7A729155" w14:textId="77777777" w:rsidR="000201E6" w:rsidRDefault="00000000">
      <w:pPr>
        <w:rPr>
          <w:rFonts w:hint="eastAsia"/>
        </w:rPr>
      </w:pPr>
      <w:r>
        <w:t>《小象》原文（保留繁体底本）｜旅焚其次，亦以傷矣。以旅與下，其義喪也。</w:t>
      </w:r>
    </w:p>
    <w:p w14:paraId="183E7553" w14:textId="77777777" w:rsidR="000201E6" w:rsidRDefault="00000000">
      <w:pPr>
        <w:rPr>
          <w:rFonts w:hint="eastAsia"/>
        </w:rPr>
      </w:pPr>
      <w:r>
        <w:t>《小象》简体阅读文｜旅焚其次，亦以伤矣。以旅与下，其义丧也。</w:t>
      </w:r>
    </w:p>
    <w:p w14:paraId="2F27A5FA" w14:textId="77777777" w:rsidR="000201E6" w:rsidRDefault="00000000">
      <w:pPr>
        <w:rPr>
          <w:rFonts w:hint="eastAsia"/>
        </w:rPr>
      </w:pPr>
      <w:r>
        <w:t>既有译文（简体转换）｜「旅舍被烧，又失去童仆；固执有危险。」《象传》解释：亦以伤。「以旅与下」《象传》解释：其义丧。</w:t>
      </w:r>
    </w:p>
    <w:p w14:paraId="1F1743D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5A921E51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立宪措施与期待的落差，可对照反覆应允而未解除疑虑的风险；不能否认其已完成的具体制度改动。《小象》写「频巽之吝，志穷也。」；本条聚焦「一再表态而缺乏实行会失信」。</w:t>
      </w:r>
    </w:p>
    <w:p w14:paraId="32A1DE65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6DDA1C9" w14:textId="77777777" w:rsidR="000201E6" w:rsidRDefault="00000000">
      <w:pPr>
        <w:pStyle w:val="31"/>
      </w:pPr>
      <w:r>
        <w:t>XCASE-H57-L4</w:t>
      </w:r>
      <w:r>
        <w:t>｜最终</w:t>
      </w:r>
      <w:r>
        <w:t>A</w:t>
      </w:r>
      <w:r>
        <w:t>级</w:t>
      </w:r>
    </w:p>
    <w:p w14:paraId="7F944E5E" w14:textId="77777777" w:rsidR="000201E6" w:rsidRDefault="00000000">
      <w:pPr>
        <w:pStyle w:val="31"/>
      </w:pPr>
      <w:r>
        <w:t>六四｜戚继光在义乌募兵并训练</w:t>
      </w:r>
      <w:r>
        <w:t xml:space="preserve"> </w:t>
      </w:r>
      <w:r>
        <w:t>方法落实后才谈得上成效</w:t>
      </w:r>
    </w:p>
    <w:p w14:paraId="778F6EB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XCASE-H57-L4</w:t>
      </w:r>
      <w:r>
        <w:t>｜</w:t>
      </w:r>
      <w:r>
        <w:t>xiang_unit_id</w:t>
      </w:r>
      <w:r>
        <w:t>：</w:t>
      </w:r>
      <w:r>
        <w:t>XIANG-L-57-05</w:t>
      </w:r>
      <w:r>
        <w:t>｜原稿证据类型：</w:t>
      </w:r>
      <w:r>
        <w:t xml:space="preserve">B </w:t>
      </w:r>
      <w:r>
        <w:t>後設對照</w:t>
      </w:r>
    </w:p>
    <w:p w14:paraId="5498864D" w14:textId="77777777" w:rsidR="000201E6" w:rsidRDefault="00000000">
      <w:pPr>
        <w:rPr>
          <w:rFonts w:hint="eastAsia"/>
        </w:rPr>
      </w:pPr>
      <w:r>
        <w:t>《小象》原文（保留繁体底本）｜旅于處，未得位也。得其資斧，心未快也。</w:t>
      </w:r>
    </w:p>
    <w:p w14:paraId="7A652DFB" w14:textId="77777777" w:rsidR="000201E6" w:rsidRDefault="00000000">
      <w:pPr>
        <w:rPr>
          <w:rFonts w:hint="eastAsia"/>
        </w:rPr>
      </w:pPr>
      <w:r>
        <w:t>《小象》简体阅读文｜旅于处，未得位也。得其资斧，心未快也。</w:t>
      </w:r>
    </w:p>
    <w:p w14:paraId="16A1F99C" w14:textId="77777777" w:rsidR="000201E6" w:rsidRDefault="00000000">
      <w:pPr>
        <w:rPr>
          <w:rFonts w:hint="eastAsia"/>
        </w:rPr>
      </w:pPr>
      <w:r>
        <w:t>既有译文（简体转换）｜「旅居暂得容身，也有资财器具，但心中不快。」《象传》解释：未得位。「旅居暂得容身，也有资财器具，但心中不快。」《象传》解释：心未快。</w:t>
      </w:r>
    </w:p>
    <w:p w14:paraId="5EF1A03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E26 </w:t>
      </w:r>
      <w:r>
        <w:t>戚继光在义乌募兵并训练协同</w:t>
      </w:r>
      <w:r>
        <w:br/>
      </w:r>
      <w:r>
        <w:br/>
      </w:r>
      <w:r>
        <w:t>明代东南沿海受倭患侵扰，地方军队在募兵、训练和实际作战上都面临挑战。戚继光到义乌募兵，希望取得能守纪律、愿意受训的人员。个人勇力尚不足以保证小队在战场上照同一节奏移动。</w:t>
      </w:r>
      <w:r>
        <w:br/>
      </w:r>
      <w:r>
        <w:br/>
      </w:r>
      <w:r>
        <w:t>戚继光到义乌募兵，重视选兵、纪律与队伍协同，并在抗倭作战中运用相互配合的武器和编组。其练兵著作也反覆强调把训练落到可执行的动作与规范。</w:t>
      </w:r>
      <w:r>
        <w:br/>
      </w:r>
      <w:r>
        <w:br/>
      </w:r>
      <w:r>
        <w:t>士兵被编入队伍后，练习不同武器配合、站位与行进。这些安排在抗倭作战中得到运用，戚继光也将练兵规范写入著作。从选人、编队到操练，要花时间让不同人知道如何互相掩护。作战效果还受地形、补给和对手影响，不能把它全部归功于某个名称鲜明的队形。</w:t>
      </w:r>
      <w:r>
        <w:br/>
      </w:r>
      <w:r>
        <w:br/>
      </w:r>
      <w:r>
        <w:t>招募的人若未在平时练习，每逢遇敌才第一次相互配合，武器长短与队伍站位就可能互相妨碍。戚继光要求士兵按同一规则反覆操演，使现场口令有可执行的基础。此后队伍仍须在不同战地应对对手变化。</w:t>
      </w:r>
    </w:p>
    <w:p w14:paraId="769CA0A4" w14:textId="77777777" w:rsidR="000201E6" w:rsidRDefault="00000000">
      <w:pPr>
        <w:rPr>
          <w:rFonts w:hint="eastAsia"/>
        </w:rPr>
      </w:pPr>
      <w:r>
        <w:t>原稿逐爻对照（简体转换）｜历史对照　戚继光在义乌募兵并训练协同：戚继光到义乌募兵，重视选兵、纪律与队伍协同，并在抗倭作战中运用相互配合的武器和编组。其练兵著作也反覆强调把训练落到可执行的动作与规范。明代东南沿海受倭患侵扰，地方军队在募兵、训练和实际作战上都面临挑战。戚继光整训军队并抗倭，可对照工作是否产生实际成果；田获三品不是要求每次行动刚好取得三项战果。《小象》写「田获三品，有功也。」；本条聚焦「方法落实后才谈得上成效」。</w:t>
      </w:r>
    </w:p>
    <w:p w14:paraId="71CBB00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E2D17DF" w14:textId="77777777" w:rsidR="000201E6" w:rsidRDefault="00000000">
      <w:pPr>
        <w:pStyle w:val="31"/>
      </w:pPr>
      <w:r>
        <w:t>XCASE-H57-L5</w:t>
      </w:r>
      <w:r>
        <w:t>｜最终</w:t>
      </w:r>
      <w:r>
        <w:t>A</w:t>
      </w:r>
      <w:r>
        <w:t>级</w:t>
      </w:r>
    </w:p>
    <w:p w14:paraId="12F98E52" w14:textId="77777777" w:rsidR="000201E6" w:rsidRDefault="00000000">
      <w:pPr>
        <w:pStyle w:val="31"/>
      </w:pPr>
      <w:r>
        <w:t>九五｜汉文帝到细柳营尊重军中</w:t>
      </w:r>
      <w:r>
        <w:t xml:space="preserve"> </w:t>
      </w:r>
      <w:r>
        <w:t>领导者应以正当位置维持规范</w:t>
      </w:r>
    </w:p>
    <w:p w14:paraId="0AD59E22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XCASE-H57-L5</w:t>
      </w:r>
      <w:r>
        <w:t>｜</w:t>
      </w:r>
      <w:r>
        <w:t>xiang_unit_id</w:t>
      </w:r>
      <w:r>
        <w:t>：</w:t>
      </w:r>
      <w:r>
        <w:t>XIANG-L-57-06</w:t>
      </w:r>
      <w:r>
        <w:t>｜原稿证据类型：</w:t>
      </w:r>
      <w:r>
        <w:t xml:space="preserve">B </w:t>
      </w:r>
      <w:r>
        <w:t>後設對照</w:t>
      </w:r>
    </w:p>
    <w:p w14:paraId="4020369F" w14:textId="77777777" w:rsidR="000201E6" w:rsidRDefault="00000000">
      <w:pPr>
        <w:rPr>
          <w:rFonts w:hint="eastAsia"/>
        </w:rPr>
      </w:pPr>
      <w:r>
        <w:t>《小象》原文（保留繁体底本）｜終以譽命，上逮也。</w:t>
      </w:r>
    </w:p>
    <w:p w14:paraId="2EDC5B69" w14:textId="77777777" w:rsidR="000201E6" w:rsidRDefault="00000000">
      <w:pPr>
        <w:rPr>
          <w:rFonts w:hint="eastAsia"/>
        </w:rPr>
      </w:pPr>
      <w:r>
        <w:t>《小象》简体阅读文｜终以誉命，上逮也。</w:t>
      </w:r>
    </w:p>
    <w:p w14:paraId="56ABA954" w14:textId="77777777" w:rsidR="000201E6" w:rsidRDefault="00000000">
      <w:pPr>
        <w:rPr>
          <w:rFonts w:hint="eastAsia"/>
        </w:rPr>
      </w:pPr>
      <w:r>
        <w:t>既有译文（简体转换）｜「射野鸡，失一支箭，最后因而得到名誉和任命。」《象传》解释：影响已经到达上方。</w:t>
      </w:r>
    </w:p>
    <w:p w14:paraId="128BE1B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E19 </w:t>
      </w:r>
      <w:r>
        <w:t>汉文帝到细柳营尊重军中规定</w:t>
      </w:r>
      <w:r>
        <w:br/>
      </w:r>
      <w:r>
        <w:br/>
      </w:r>
      <w:r>
        <w:t>汉文帝面对北方军事压力，前往军营巡视防务。周亚夫驻守细柳，营门依军中规矩通行；守门士兵见到皇帝车驾，也要先确认命令，不能随意开门。到营地查看的皇帝，因而先碰上现场程序。</w:t>
      </w:r>
      <w:r>
        <w:br/>
      </w:r>
      <w:r>
        <w:br/>
      </w:r>
      <w:r>
        <w:t>《史记》记载，汉文帝巡视周亚夫驻守的细柳营时，没有像在其他军营那样直接进入，而须依军中程序通报。入营后，车驾也遵守不得疾行的规定。文帝因而认可周亚夫的治军能力。</w:t>
      </w:r>
      <w:r>
        <w:br/>
      </w:r>
      <w:r>
        <w:br/>
      </w:r>
      <w:r>
        <w:t>得到通报后，车驾进入细柳营，入内仍依军令慢行。周亚夫用军礼迎接，文帝离开后肯定这支军队的纪律。《史记》记下营门、通报、车速和会见等连续场景，也写了文帝与其他军营比较后的评价。所能看到的是这一次视察如何发生，不能据此推定文帝在所有场合都采相同作法。</w:t>
      </w:r>
      <w:r>
        <w:br/>
      </w:r>
      <w:r>
        <w:br/>
      </w:r>
      <w:r>
        <w:t>营门士兵对来者的确认、车驾入营后的速度，以及周亚夫如何迎接皇帝，都是文帝这次巡视连续看到的细节。若只保留文帝最后称赞的话，就无法知道他在细柳营先遇到了哪些不同的做法。</w:t>
      </w:r>
    </w:p>
    <w:p w14:paraId="1B5F2065" w14:textId="77777777" w:rsidR="000201E6" w:rsidRDefault="00000000">
      <w:pPr>
        <w:rPr>
          <w:rFonts w:hint="eastAsia"/>
        </w:rPr>
      </w:pPr>
      <w:r>
        <w:t>原稿逐爻对照（简体转换）｜历史对照　汉文帝到细柳营尊重军中规定：《史记》记载，汉文帝巡视周亚夫驻守的细柳营时，没有像在其他军营那样直接进入，而须依军中程序通报。入营后，车驾也遵守不得疾行的规定。文帝因而认可周亚夫的治军能力。汉文帝面对北方军事压力，前往军营巡视防务。文帝在细柳尊重军令，可对照在高位仍容许制度发挥作用；不是君主亲临就能保证所有军务正常。《小象》写「九五之吉，位正中也。」；本条聚焦「领导者应以正当位置维持规范」。</w:t>
      </w:r>
    </w:p>
    <w:p w14:paraId="2B6A804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FC82FD6" w14:textId="77777777" w:rsidR="000201E6" w:rsidRDefault="00000000">
      <w:pPr>
        <w:pStyle w:val="31"/>
      </w:pPr>
      <w:r>
        <w:t>XCASE-H57-L6</w:t>
      </w:r>
      <w:r>
        <w:t>｜最终</w:t>
      </w:r>
      <w:r>
        <w:t>B</w:t>
      </w:r>
      <w:r>
        <w:t>级</w:t>
      </w:r>
    </w:p>
    <w:p w14:paraId="2DDFEAE0" w14:textId="77777777" w:rsidR="000201E6" w:rsidRDefault="00000000">
      <w:pPr>
        <w:pStyle w:val="31"/>
      </w:pPr>
      <w:r>
        <w:t>上九｜庚子年清廷对外战争决策</w:t>
      </w:r>
      <w:r>
        <w:t xml:space="preserve"> </w:t>
      </w:r>
      <w:r>
        <w:t>过度依附会失去自主判断</w:t>
      </w:r>
    </w:p>
    <w:p w14:paraId="02426DD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XCASE-H57-L6</w:t>
      </w:r>
      <w:r>
        <w:t>｜</w:t>
      </w:r>
      <w:r>
        <w:t>xiang_unit_id</w:t>
      </w:r>
      <w:r>
        <w:t>：</w:t>
      </w:r>
      <w:r>
        <w:t>XIANG-L-57-07</w:t>
      </w:r>
      <w:r>
        <w:t>｜原稿证据类型：</w:t>
      </w:r>
      <w:r>
        <w:t xml:space="preserve">B </w:t>
      </w:r>
      <w:r>
        <w:t>後設對照</w:t>
      </w:r>
    </w:p>
    <w:p w14:paraId="497BA79E" w14:textId="77777777" w:rsidR="000201E6" w:rsidRDefault="00000000">
      <w:pPr>
        <w:rPr>
          <w:rFonts w:hint="eastAsia"/>
        </w:rPr>
      </w:pPr>
      <w:r>
        <w:t>《小象》原文（保留繁体底本）｜以旅在上，其義焚也。喪牛于易，終莫之聞也。</w:t>
      </w:r>
    </w:p>
    <w:p w14:paraId="27DA3730" w14:textId="77777777" w:rsidR="000201E6" w:rsidRDefault="00000000">
      <w:pPr>
        <w:rPr>
          <w:rFonts w:hint="eastAsia"/>
        </w:rPr>
      </w:pPr>
      <w:r>
        <w:t>《小象》简体阅读文｜以旅在上，其义焚也。丧牛于易，终莫之闻也。</w:t>
      </w:r>
    </w:p>
    <w:p w14:paraId="7983EE4C" w14:textId="77777777" w:rsidR="000201E6" w:rsidRDefault="00000000">
      <w:pPr>
        <w:rPr>
          <w:rFonts w:hint="eastAsia"/>
        </w:rPr>
      </w:pPr>
      <w:r>
        <w:t>既有译文（简体转换）｜「以旅在上」《象传》解释：其义焚。「鸟巢被焚；旅人先笑后号哭。疏忽而失牛，凶。」《象传》解释：终莫之闻。</w:t>
      </w:r>
    </w:p>
    <w:p w14:paraId="5559CCD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711488C1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清廷一度寄望义和团力量，可对照把重要能力交给不可靠期待的风险；巽下之象不证明当时任何人采取特定跪拜姿势。《小象》写「巽在床下，上穷也。丧其资斧，正乎凶也。」；本条聚焦「过度依附会失去自主判断」。</w:t>
      </w:r>
    </w:p>
    <w:p w14:paraId="3BCF51D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B839D85" w14:textId="77777777" w:rsidR="000201E6" w:rsidRDefault="00000000">
      <w:pPr>
        <w:pStyle w:val="a0"/>
        <w:rPr>
          <w:rFonts w:hint="eastAsia"/>
        </w:rPr>
      </w:pPr>
      <w:r>
        <w:t>修订后逐爻对照：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清廷一度寄望义和团力量，可对照把重要能力交给不可靠期待的风险；巽下之象不证明当时任何人采取特定跪拜姿势。《小象》写「巽在床下，上穷也。丧其资斧，正乎凶也。」；本条聚焦「过度依附会失去自主判断」。</w:t>
      </w:r>
      <w:r>
        <w:br/>
      </w:r>
      <w:r>
        <w:br/>
      </w:r>
      <w:r>
        <w:t>修订补充：此史事能说明「巽在床下、丧失资斧，重点在过分屈从导致丧失自主或工具」的部分条件，但比较应落在事件中已记载的具体行动，不宜把整段爻辞中的每个象征都当成事件的实际细节。来源仅能支持事件与当时处境；其与爻义的关系是后设的有限类比，而非人物使用《小象》的证据。</w:t>
      </w:r>
    </w:p>
    <w:p w14:paraId="233EA6D3" w14:textId="77777777" w:rsidR="000201E6" w:rsidRDefault="00000000">
      <w:pPr>
        <w:pStyle w:val="a0"/>
        <w:rPr>
          <w:rFonts w:hint="eastAsia"/>
        </w:rPr>
      </w:pPr>
      <w:r>
        <w:t>保留原稿案例与来源识别；只进行本次局部修订。</w:t>
      </w:r>
    </w:p>
    <w:p w14:paraId="3592A64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601990E" w14:textId="77777777" w:rsidR="000201E6" w:rsidRDefault="00000000">
      <w:pPr>
        <w:pStyle w:val="21"/>
      </w:pPr>
      <w:r>
        <w:t>第</w:t>
      </w:r>
      <w:r>
        <w:t>58</w:t>
      </w:r>
      <w:r>
        <w:t>卦｜六爻历史对照</w:t>
      </w:r>
    </w:p>
    <w:p w14:paraId="16598ED2" w14:textId="77777777" w:rsidR="000201E6" w:rsidRDefault="00000000">
      <w:pPr>
        <w:pStyle w:val="31"/>
      </w:pPr>
      <w:r>
        <w:t>XCASE-H58-L1</w:t>
      </w:r>
      <w:r>
        <w:t>｜最终</w:t>
      </w:r>
      <w:r>
        <w:t>B</w:t>
      </w:r>
      <w:r>
        <w:t>级</w:t>
      </w:r>
    </w:p>
    <w:p w14:paraId="04C8D4E0" w14:textId="77777777" w:rsidR="000201E6" w:rsidRDefault="00000000">
      <w:pPr>
        <w:pStyle w:val="31"/>
      </w:pPr>
      <w:r>
        <w:t>初九｜宋辽以澶渊之盟结束当次</w:t>
      </w:r>
      <w:r>
        <w:t xml:space="preserve"> </w:t>
      </w:r>
      <w:r>
        <w:t>和平往来需要可理解的安排</w:t>
      </w:r>
    </w:p>
    <w:p w14:paraId="279B4CE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XCASE-H58-L1</w:t>
      </w:r>
      <w:r>
        <w:t>｜</w:t>
      </w:r>
      <w:r>
        <w:t>xiang_unit_id</w:t>
      </w:r>
      <w:r>
        <w:t>：</w:t>
      </w:r>
      <w:r>
        <w:t>XIANG-L-58-02</w:t>
      </w:r>
      <w:r>
        <w:t>｜原稿证据类型：</w:t>
      </w:r>
      <w:r>
        <w:t xml:space="preserve">B </w:t>
      </w:r>
      <w:r>
        <w:t>後設對照</w:t>
      </w:r>
    </w:p>
    <w:p w14:paraId="0BE1DDE3" w14:textId="77777777" w:rsidR="000201E6" w:rsidRDefault="00000000">
      <w:pPr>
        <w:rPr>
          <w:rFonts w:hint="eastAsia"/>
        </w:rPr>
      </w:pPr>
      <w:r>
        <w:t>《小象》原文（保留繁体底本）｜進退，志疑也。利武人之貞，志治也。</w:t>
      </w:r>
    </w:p>
    <w:p w14:paraId="730A0822" w14:textId="77777777" w:rsidR="000201E6" w:rsidRDefault="00000000">
      <w:pPr>
        <w:rPr>
          <w:rFonts w:hint="eastAsia"/>
        </w:rPr>
      </w:pPr>
      <w:r>
        <w:t>《小象》简体阅读文｜进退，志疑也。利武人之贞，志治也。</w:t>
      </w:r>
    </w:p>
    <w:p w14:paraId="62E6E2CE" w14:textId="77777777" w:rsidR="000201E6" w:rsidRDefault="00000000">
      <w:pPr>
        <w:rPr>
          <w:rFonts w:hint="eastAsia"/>
        </w:rPr>
      </w:pPr>
      <w:r>
        <w:t>既有译文（简体转换）｜「进退不决，宜用武人果断守正的态度。」《象传》解释：志疑。「进退不决，宜用武人果断守正的态度。」《象传》解释：志治。</w:t>
      </w:r>
    </w:p>
    <w:p w14:paraId="4E97ECC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35625B84" w14:textId="77777777" w:rsidR="000201E6" w:rsidRDefault="00000000">
      <w:pPr>
        <w:rPr>
          <w:rFonts w:hint="eastAsia"/>
        </w:rPr>
      </w:pPr>
      <w:r>
        <w:t>原稿逐爻对照（简体转换）｜历史对照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可对照以协商降低敌意；和悦不只是气氛友好，更需要双方知道彼此承担的条件。《小象》写「和兑之吉，行未疑也。」；本条聚焦「和平往来需要可理解的安排」。</w:t>
      </w:r>
    </w:p>
    <w:p w14:paraId="195DA1A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80F878B" w14:textId="77777777" w:rsidR="000201E6" w:rsidRDefault="00000000">
      <w:pPr>
        <w:pStyle w:val="a0"/>
        <w:rPr>
          <w:rFonts w:hint="eastAsia"/>
        </w:rPr>
      </w:pPr>
      <w:r>
        <w:t>修订后逐爻对照：宋辽以澶渊之盟结束当次战事：辽军南下、宋真宗到澶州后，双方进行交涉，于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可对照以协商降低敌意；和悦不只是气氛友好，更需要双方知道彼此承担的条件。《小象》写「和兑之吉，行未疑也。」；本条聚焦「和平往来需要可理解的安排」。</w:t>
      </w:r>
      <w:r>
        <w:br/>
      </w:r>
      <w:r>
        <w:br/>
      </w:r>
      <w:r>
        <w:t>修订补充：此史事能说明「和悦而不媚从，和顺往来应有正当性」的部分条件，但比较应落在事件中已记载的具体行动，不宜把整段爻辞中的每个象征都当成事件的实际细节。来源仅能支持事件与当时处境；其与爻义的关系是后设的有限类比，而非人物使用《小象》的证据。</w:t>
      </w:r>
    </w:p>
    <w:p w14:paraId="46CFAD59" w14:textId="77777777" w:rsidR="000201E6" w:rsidRDefault="00000000">
      <w:pPr>
        <w:pStyle w:val="a0"/>
        <w:rPr>
          <w:rFonts w:hint="eastAsia"/>
        </w:rPr>
      </w:pPr>
      <w:r>
        <w:t>保留原稿案例与来源识别；只进行本次局部修订。</w:t>
      </w:r>
    </w:p>
    <w:p w14:paraId="2839FE9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3E960E4" w14:textId="77777777" w:rsidR="000201E6" w:rsidRDefault="00000000">
      <w:pPr>
        <w:pStyle w:val="31"/>
      </w:pPr>
      <w:r>
        <w:t>XCASE-H58-L2</w:t>
      </w:r>
      <w:r>
        <w:t>｜最终</w:t>
      </w:r>
      <w:r>
        <w:t>A</w:t>
      </w:r>
      <w:r>
        <w:t>级</w:t>
      </w:r>
    </w:p>
    <w:p w14:paraId="3B36E9D6" w14:textId="77777777" w:rsidR="000201E6" w:rsidRDefault="00000000">
      <w:pPr>
        <w:pStyle w:val="31"/>
      </w:pPr>
      <w:r>
        <w:t>九二｜商鞅徙木立信使民众相信</w:t>
      </w:r>
      <w:r>
        <w:t xml:space="preserve"> </w:t>
      </w:r>
      <w:r>
        <w:t>值得信任的喜悦来自履约</w:t>
      </w:r>
    </w:p>
    <w:p w14:paraId="44B59CD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XCASE-H58-L2</w:t>
      </w:r>
      <w:r>
        <w:t>｜</w:t>
      </w:r>
      <w:r>
        <w:t>xiang_unit_id</w:t>
      </w:r>
      <w:r>
        <w:t>：</w:t>
      </w:r>
      <w:r>
        <w:t>XIANG-L-58-03</w:t>
      </w:r>
      <w:r>
        <w:t>｜原稿证据类型：</w:t>
      </w:r>
      <w:r>
        <w:t xml:space="preserve">B </w:t>
      </w:r>
      <w:r>
        <w:t>後設對照</w:t>
      </w:r>
    </w:p>
    <w:p w14:paraId="064FE098" w14:textId="77777777" w:rsidR="000201E6" w:rsidRDefault="00000000">
      <w:pPr>
        <w:rPr>
          <w:rFonts w:hint="eastAsia"/>
        </w:rPr>
      </w:pPr>
      <w:r>
        <w:t>《小象》原文（保留繁体底本）｜紛若之吉，得中也。</w:t>
      </w:r>
    </w:p>
    <w:p w14:paraId="4167E8EE" w14:textId="77777777" w:rsidR="000201E6" w:rsidRDefault="00000000">
      <w:pPr>
        <w:rPr>
          <w:rFonts w:hint="eastAsia"/>
        </w:rPr>
      </w:pPr>
      <w:r>
        <w:t>《小象》简体阅读文｜纷若之吉，得中也。</w:t>
      </w:r>
    </w:p>
    <w:p w14:paraId="4A5FD7C4" w14:textId="77777777" w:rsidR="000201E6" w:rsidRDefault="00000000">
      <w:pPr>
        <w:rPr>
          <w:rFonts w:hint="eastAsia"/>
        </w:rPr>
      </w:pPr>
      <w:r>
        <w:t>既有译文（简体转换）｜「纷若的吉」《象传》解释：居于中位。</w:t>
      </w:r>
    </w:p>
    <w:p w14:paraId="59E543D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4B69179A" w14:textId="77777777" w:rsidR="000201E6" w:rsidRDefault="00000000">
      <w:pPr>
        <w:rPr>
          <w:rFonts w:hint="eastAsia"/>
        </w:rPr>
      </w:pPr>
      <w:r>
        <w:t>原稿逐爻对照（简体转换）｜历史对照　商鞅徙木立信使民众相信赏令：《史记》记载，商鞅准备推行新法前，在城门立木，宣布搬动可得赏金；有人照做后，他确实给付。这段故事用一件可验证的小事，说明如何让人相信官方发布的承诺。商鞅准备在秦国推行新法，要让百姓知道官府的赏罚承诺会实际执行。徙木立信故事可对照承诺兑现所带来的信心；不能将奖金激励与普遍政治认同直接画上等号。《小象》写「孚兑之吉，信志也。」；本条聚焦「值得信任的喜悦来自履约」。</w:t>
      </w:r>
    </w:p>
    <w:p w14:paraId="19BB502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1FDCC05" w14:textId="77777777" w:rsidR="000201E6" w:rsidRDefault="00000000">
      <w:pPr>
        <w:pStyle w:val="31"/>
      </w:pPr>
      <w:r>
        <w:t>XCASE-H58-L3</w:t>
      </w:r>
      <w:r>
        <w:t>｜最终</w:t>
      </w:r>
      <w:r>
        <w:t>A</w:t>
      </w:r>
      <w:r>
        <w:t>级</w:t>
      </w:r>
    </w:p>
    <w:p w14:paraId="4088A0FA" w14:textId="77777777" w:rsidR="000201E6" w:rsidRDefault="00000000">
      <w:pPr>
        <w:pStyle w:val="31"/>
      </w:pPr>
      <w:r>
        <w:t>六三｜袁世凯帝制引发护国反对</w:t>
      </w:r>
      <w:r>
        <w:t xml:space="preserve"> </w:t>
      </w:r>
      <w:r>
        <w:t>讨好式支持可能误导判断</w:t>
      </w:r>
    </w:p>
    <w:p w14:paraId="5494636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XCASE-H58-L3</w:t>
      </w:r>
      <w:r>
        <w:t>｜</w:t>
      </w:r>
      <w:r>
        <w:t>xiang_unit_id</w:t>
      </w:r>
      <w:r>
        <w:t>：</w:t>
      </w:r>
      <w:r>
        <w:t>XIANG-L-58-04</w:t>
      </w:r>
      <w:r>
        <w:t>｜原稿证据类型：</w:t>
      </w:r>
      <w:r>
        <w:t xml:space="preserve">B </w:t>
      </w:r>
      <w:r>
        <w:t>後設對照</w:t>
      </w:r>
    </w:p>
    <w:p w14:paraId="5BB60BF5" w14:textId="77777777" w:rsidR="000201E6" w:rsidRDefault="00000000">
      <w:pPr>
        <w:rPr>
          <w:rFonts w:hint="eastAsia"/>
        </w:rPr>
      </w:pPr>
      <w:r>
        <w:t>《小象》原文（保留繁体底本）｜頻巽之吝，志窮也。</w:t>
      </w:r>
    </w:p>
    <w:p w14:paraId="71F58FEA" w14:textId="77777777" w:rsidR="000201E6" w:rsidRDefault="00000000">
      <w:pPr>
        <w:rPr>
          <w:rFonts w:hint="eastAsia"/>
        </w:rPr>
      </w:pPr>
      <w:r>
        <w:t>《小象》简体阅读文｜频巽之吝，志穷也。</w:t>
      </w:r>
    </w:p>
    <w:p w14:paraId="749F0302" w14:textId="77777777" w:rsidR="000201E6" w:rsidRDefault="00000000">
      <w:pPr>
        <w:rPr>
          <w:rFonts w:hint="eastAsia"/>
        </w:rPr>
      </w:pPr>
      <w:r>
        <w:t>既有译文（简体转换）｜「频巽的吝」《象传》解释：志向无法伸展。</w:t>
      </w:r>
    </w:p>
    <w:p w14:paraId="13435F7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1AB0FAF8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帝制劝进可作领导者被迎合声音包围的反例；需分辨组织动员与真实支持，不能只看表面热烈。《小象》写「来兑之凶，位不当也。」；本条聚焦「讨好式支持可能误导判断」。</w:t>
      </w:r>
    </w:p>
    <w:p w14:paraId="1298C72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A1DBCFA" w14:textId="77777777" w:rsidR="000201E6" w:rsidRDefault="00000000">
      <w:pPr>
        <w:pStyle w:val="31"/>
      </w:pPr>
      <w:r>
        <w:t>XCASE-H58-L4</w:t>
      </w:r>
      <w:r>
        <w:t>｜最终</w:t>
      </w:r>
      <w:r>
        <w:t>A</w:t>
      </w:r>
      <w:r>
        <w:t>级</w:t>
      </w:r>
    </w:p>
    <w:p w14:paraId="31E77C11" w14:textId="77777777" w:rsidR="000201E6" w:rsidRDefault="00000000">
      <w:pPr>
        <w:pStyle w:val="31"/>
      </w:pPr>
      <w:r>
        <w:t>九四｜邹忌以日常经验劝齐王纳</w:t>
      </w:r>
      <w:r>
        <w:t xml:space="preserve"> </w:t>
      </w:r>
      <w:r>
        <w:t>听到批评也可能有益</w:t>
      </w:r>
    </w:p>
    <w:p w14:paraId="188F695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XCASE-H58-L4</w:t>
      </w:r>
      <w:r>
        <w:t>｜</w:t>
      </w:r>
      <w:r>
        <w:t>xiang_unit_id</w:t>
      </w:r>
      <w:r>
        <w:t>：</w:t>
      </w:r>
      <w:r>
        <w:t>XIANG-L-58-05</w:t>
      </w:r>
      <w:r>
        <w:t>｜原稿证据类型：</w:t>
      </w:r>
      <w:r>
        <w:t xml:space="preserve">B </w:t>
      </w:r>
      <w:r>
        <w:t>後設對照</w:t>
      </w:r>
    </w:p>
    <w:p w14:paraId="50C86420" w14:textId="77777777" w:rsidR="000201E6" w:rsidRDefault="00000000">
      <w:pPr>
        <w:rPr>
          <w:rFonts w:hint="eastAsia"/>
        </w:rPr>
      </w:pPr>
      <w:r>
        <w:t>《小象》原文（保留繁体底本）｜田獲三品，有功也。</w:t>
      </w:r>
    </w:p>
    <w:p w14:paraId="32B60AB3" w14:textId="77777777" w:rsidR="000201E6" w:rsidRDefault="00000000">
      <w:pPr>
        <w:rPr>
          <w:rFonts w:hint="eastAsia"/>
        </w:rPr>
      </w:pPr>
      <w:r>
        <w:t>《小象》简体阅读文｜田获三品，有功也。</w:t>
      </w:r>
    </w:p>
    <w:p w14:paraId="0CC53E29" w14:textId="77777777" w:rsidR="000201E6" w:rsidRDefault="00000000">
      <w:pPr>
        <w:rPr>
          <w:rFonts w:hint="eastAsia"/>
        </w:rPr>
      </w:pPr>
      <w:r>
        <w:t>既有译文（简体转换）｜「悔恨消失，田猎获得三类猎物。」《象传》解释：可以建立成果。</w:t>
      </w:r>
    </w:p>
    <w:p w14:paraId="05EE692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E57 </w:t>
      </w:r>
      <w:r>
        <w:t>邹忌以日常经验劝齐王纳谏</w:t>
      </w:r>
      <w:r>
        <w:br/>
      </w:r>
      <w:r>
        <w:br/>
      </w:r>
      <w:r>
        <w:t>《战国策》记载邹忌向妻妾与客人询问容貌，三人都给他称赞。邹忌重新想每个人与自己的关系，发现亲近、畏惧和有所求，都可能使人不愿说实话。</w:t>
      </w:r>
      <w:r>
        <w:br/>
      </w:r>
      <w:r>
        <w:br/>
      </w:r>
      <w:r>
        <w:t>《战国策》记载，邹忌从亲近者奉承自己容貌的经验，向齐王说明君主也容易被蒙蔽。齐王因此设置进谏奖励。故事强调使掌权者愿意听取不同意见的方法。</w:t>
      </w:r>
      <w:r>
        <w:br/>
      </w:r>
      <w:r>
        <w:br/>
      </w:r>
      <w:r>
        <w:t>邹忌带着这段经验向齐王进言，指出君主接收意见时也会受到相似关系影响。齐王接受劝说，设立进谏奖励，让朝廷内外的人可依不同方式提出意见。故事把一场家中对话连到国家制度，对话本身又带有《战国策》辩说文章的写法；「门庭若市」不能当成可以逐日清点的精确记录。</w:t>
      </w:r>
      <w:r>
        <w:br/>
      </w:r>
      <w:r>
        <w:br/>
      </w:r>
      <w:r>
        <w:t>齐王公布纳谏奖励后，朝臣与一般民众可依不同方式提出意见；国王能否从中辨别真实情况，还有后续工作。《战国策》使这段制度安排与邹忌的比喻相连，不表示一项赏令立即解决国家的全部问题。</w:t>
      </w:r>
    </w:p>
    <w:p w14:paraId="26452190" w14:textId="77777777" w:rsidR="000201E6" w:rsidRDefault="00000000">
      <w:pPr>
        <w:rPr>
          <w:rFonts w:hint="eastAsia"/>
        </w:rPr>
      </w:pPr>
      <w:r>
        <w:t>原稿逐爻对照（简体转换）｜历史对照　邹忌以日常经验劝齐王纳谏：《战国策》记载，邹忌从亲近者奉承自己容貌的经验，向齐王说明君主也容易被蒙蔽。齐王因此设置进谏奖励。故事强调使掌权者愿意听取不同意见的方法。《战国策》记载邹忌向妻妾与客人询问容貌，三人都给他称赞。邹忌纳谏故事把接受不同意见与治理改善连结；可对照取舍之后的正向转变，但不把文学叙事当成量化成效。《小象》写「九四之喜，有庆也。」；本条聚焦「听到批评也可能有益」。</w:t>
      </w:r>
    </w:p>
    <w:p w14:paraId="452558B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4C968A7" w14:textId="77777777" w:rsidR="000201E6" w:rsidRDefault="00000000">
      <w:pPr>
        <w:pStyle w:val="31"/>
      </w:pPr>
      <w:r>
        <w:t>XCASE-H58-L5</w:t>
      </w:r>
      <w:r>
        <w:t>｜最终</w:t>
      </w:r>
      <w:r>
        <w:t>A</w:t>
      </w:r>
      <w:r>
        <w:t>级</w:t>
      </w:r>
    </w:p>
    <w:p w14:paraId="7DC0B863" w14:textId="77777777" w:rsidR="000201E6" w:rsidRDefault="00000000">
      <w:pPr>
        <w:pStyle w:val="31"/>
      </w:pPr>
      <w:r>
        <w:t>九五｜庚子年清廷对外战争决策</w:t>
      </w:r>
      <w:r>
        <w:t xml:space="preserve"> </w:t>
      </w:r>
      <w:r>
        <w:t>相信有害力量会侵蚀自己</w:t>
      </w:r>
    </w:p>
    <w:p w14:paraId="656EB97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XCASE-H58-L5</w:t>
      </w:r>
      <w:r>
        <w:t>｜</w:t>
      </w:r>
      <w:r>
        <w:t>xiang_unit_id</w:t>
      </w:r>
      <w:r>
        <w:t>：</w:t>
      </w:r>
      <w:r>
        <w:t>XIANG-L-58-06</w:t>
      </w:r>
      <w:r>
        <w:t>｜原稿证据类型：</w:t>
      </w:r>
      <w:r>
        <w:t xml:space="preserve">B </w:t>
      </w:r>
      <w:r>
        <w:t>後設對照</w:t>
      </w:r>
    </w:p>
    <w:p w14:paraId="63CE85EA" w14:textId="77777777" w:rsidR="000201E6" w:rsidRDefault="00000000">
      <w:pPr>
        <w:rPr>
          <w:rFonts w:hint="eastAsia"/>
        </w:rPr>
      </w:pPr>
      <w:r>
        <w:t>《小象》原文（保留繁体底本）｜九五之吉，位正中也。</w:t>
      </w:r>
    </w:p>
    <w:p w14:paraId="04F440DF" w14:textId="77777777" w:rsidR="000201E6" w:rsidRDefault="00000000">
      <w:pPr>
        <w:rPr>
          <w:rFonts w:hint="eastAsia"/>
        </w:rPr>
      </w:pPr>
      <w:r>
        <w:t>《小象》简体阅读文｜九五之吉，位正中也。</w:t>
      </w:r>
    </w:p>
    <w:p w14:paraId="29695CD7" w14:textId="77777777" w:rsidR="000201E6" w:rsidRDefault="00000000">
      <w:pPr>
        <w:rPr>
          <w:rFonts w:hint="eastAsia"/>
        </w:rPr>
      </w:pPr>
      <w:r>
        <w:t>既有译文（简体转换）｜「九五的吉」《象传》解释：位端正而守中。</w:t>
      </w:r>
    </w:p>
    <w:p w14:paraId="4A1B75E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E62 </w:t>
      </w:r>
      <w:r>
        <w:t>庚子年清廷对外战争决策失控</w:t>
      </w:r>
      <w:r>
        <w:br/>
      </w:r>
      <w:r>
        <w:br/>
        <w:t>1900</w:t>
      </w:r>
      <w:r>
        <w:t>年义和团活动、列强干预与清廷内部决策相互交错，北京的外交与军事局势迅速恶化。朝廷如何处理列强兵力，和地方官对自身辖区安全的判断，已出现不同方向。</w:t>
      </w:r>
      <w:r>
        <w:br/>
      </w:r>
      <w:r>
        <w:br/>
      </w:r>
      <w:r>
        <w:t>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br/>
      </w:r>
      <w:r>
        <w:br/>
      </w:r>
      <w:r>
        <w:t>清廷发布对外宣战上谕，战事扩大，联军攻入北京，朝廷出走。东南有部分官员采互保行动，显示各地并未采取完全相同的做法。次年签署辛丑条约，清廷与民众承担严重后果。讨论中央决策的错误时，也须明确写出列强的武装侵入；从地方运动到国际战争，局势经过不只一个人的决定。</w:t>
      </w:r>
      <w:r>
        <w:br/>
      </w:r>
      <w:r>
        <w:br/>
      </w:r>
      <w:r>
        <w:t>宣战上谕发布后，并非全国官员都以相同方式回应，东南互保正显出中央和地方选择的差异。联军进北京与条约赔款，则让危机从政治判断变成军事和财政后果。每个阶段都有不同的行动者与承担者。</w:t>
      </w:r>
    </w:p>
    <w:p w14:paraId="1A87EC6D" w14:textId="77777777" w:rsidR="000201E6" w:rsidRDefault="00000000">
      <w:pPr>
        <w:rPr>
          <w:rFonts w:hint="eastAsia"/>
        </w:rPr>
      </w:pPr>
      <w:r>
        <w:t>原稿逐爻对照（简体转换）｜历史对照　庚子年清廷对外战争决策失控：义和团运动与列强军事干预升高后，清廷发布对外宣战上谕，局势进一步扩大。联军攻入北京，清廷出逃，次年签订辛丑条约。部分地方官采取东南互保，也反映中央与地方判断并不一致。</w:t>
      </w:r>
      <w:r>
        <w:t>1900</w:t>
      </w:r>
      <w:r>
        <w:t>年义和团活动、列强干预与清廷内部决策相互交错，北京的外交与军事局势迅速恶化。庚子时对义和团军事效能的期待，可对照信任对象需要查验；不能以此概括所有民间参与者的动机。《小象》写「孚于剥，位正当也。」；本条聚焦「相信有害力量会侵蚀自己」。</w:t>
      </w:r>
    </w:p>
    <w:p w14:paraId="6B85D79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8AC3BA2" w14:textId="77777777" w:rsidR="000201E6" w:rsidRDefault="00000000">
      <w:pPr>
        <w:pStyle w:val="31"/>
      </w:pPr>
      <w:r>
        <w:t>XCASE-H58-L6</w:t>
      </w:r>
      <w:r>
        <w:t>｜最终</w:t>
      </w:r>
      <w:r>
        <w:t>B</w:t>
      </w:r>
      <w:r>
        <w:t>级</w:t>
      </w:r>
    </w:p>
    <w:p w14:paraId="52787ADC" w14:textId="77777777" w:rsidR="000201E6" w:rsidRDefault="00000000">
      <w:pPr>
        <w:pStyle w:val="31"/>
      </w:pPr>
      <w:r>
        <w:t>上六｜隋文帝与仁寿宫奢侈营建</w:t>
      </w:r>
      <w:r>
        <w:t xml:space="preserve"> </w:t>
      </w:r>
      <w:r>
        <w:t>以享乐吸引注意未必有公共价值</w:t>
      </w:r>
    </w:p>
    <w:p w14:paraId="730E2EE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XCASE-H58-L6</w:t>
      </w:r>
      <w:r>
        <w:t>｜</w:t>
      </w:r>
      <w:r>
        <w:t>xiang_unit_id</w:t>
      </w:r>
      <w:r>
        <w:t>：</w:t>
      </w:r>
      <w:r>
        <w:t>XIANG-L-58-07</w:t>
      </w:r>
      <w:r>
        <w:t>｜原稿证据类型：</w:t>
      </w:r>
      <w:r>
        <w:t xml:space="preserve">B </w:t>
      </w:r>
      <w:r>
        <w:t>後設對照</w:t>
      </w:r>
    </w:p>
    <w:p w14:paraId="022B0E3F" w14:textId="77777777" w:rsidR="000201E6" w:rsidRDefault="00000000">
      <w:pPr>
        <w:rPr>
          <w:rFonts w:hint="eastAsia"/>
        </w:rPr>
      </w:pPr>
      <w:r>
        <w:t>《小象》原文（保留繁体底本）｜巽在牀下，上窮也。喪其資斧，正乎凶也。</w:t>
      </w:r>
    </w:p>
    <w:p w14:paraId="48CE39C3" w14:textId="77777777" w:rsidR="000201E6" w:rsidRDefault="00000000">
      <w:pPr>
        <w:rPr>
          <w:rFonts w:hint="eastAsia"/>
        </w:rPr>
      </w:pPr>
      <w:r>
        <w:t>《小象》简体阅读文｜巽在床下，上穷也。丧其资斧，正乎凶也。</w:t>
      </w:r>
    </w:p>
    <w:p w14:paraId="2A8AD47F" w14:textId="77777777" w:rsidR="000201E6" w:rsidRDefault="00000000">
      <w:pPr>
        <w:rPr>
          <w:rFonts w:hint="eastAsia"/>
        </w:rPr>
      </w:pPr>
      <w:r>
        <w:t>既有译文（简体转换）｜「卑伏在床下，失去资财与斧具；固守此态，凶。」《象传》解释：上穷。「卑伏在床下，失去资财与斧具；固守此态，凶。」《象传》解释：正乎凶。</w:t>
      </w:r>
    </w:p>
    <w:p w14:paraId="2B06D0C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E22 </w:t>
      </w:r>
      <w:r>
        <w:t>隋文帝与仁寿宫奢侈营建争议</w:t>
      </w:r>
      <w:r>
        <w:br/>
      </w:r>
      <w:r>
        <w:br/>
      </w:r>
      <w:r>
        <w:t>隋代朝廷在长安之外筹建仁寿宫，工程需要调动材料、工匠和其他劳力。宫殿落成前，营建规模与役使已成为地方要承担的现实工作；宫室外观则要等到施工完成后才能由隋文帝亲见。</w:t>
      </w:r>
      <w:r>
        <w:br/>
      </w:r>
      <w:r>
        <w:br/>
      </w:r>
      <w:r>
        <w:t>隋代营建仁寿宫，史籍记载工程华丽且役使繁重。隋文帝到宫后一度因其奢侈而不满。这段记载使帝王的节俭形象，与大型宫殿建设的实际负担形成张力。</w:t>
      </w:r>
      <w:r>
        <w:br/>
      </w:r>
      <w:r>
        <w:br/>
      </w:r>
      <w:r>
        <w:t>史籍记载仁寿宫华丽、工程耗费人力，隋文帝到宫后一度对奢侈表示不满。这番不满发生在建造之后，无法使先前征调的劳役消失。宫殿仍然建成并为朝廷使用，史书留下君主评价与工程代价并列的情节。若要追问营建前后的责任，还须分别看下令、施工与完工三个时间点。</w:t>
      </w:r>
      <w:r>
        <w:br/>
      </w:r>
      <w:r>
        <w:br/>
      </w:r>
      <w:r>
        <w:t>修建期间人力与物料已经送进工地，从宫殿图样变成能居住的建筑；君主完工后的反应只能影响后来如何评价与使用。已经完成的征发不会倒转。史书的华丽描写也与实际役使人员的处境相连。</w:t>
      </w:r>
    </w:p>
    <w:p w14:paraId="3F83FE17" w14:textId="77777777" w:rsidR="000201E6" w:rsidRDefault="00000000">
      <w:pPr>
        <w:rPr>
          <w:rFonts w:hint="eastAsia"/>
        </w:rPr>
      </w:pPr>
      <w:r>
        <w:t>原稿逐爻对照（简体转换）｜历史对照　隋文帝与仁寿宫奢侈营建争议：隋代营建仁寿宫，史籍记载工程华丽且役使繁重。隋文帝到宫后一度因其奢侈而不满。这段记载使帝王的节俭形象，与大型宫殿建设的实际负担形成张力。隋代朝廷在长安之外筹建仁寿宫，工程需要调动材料、工匠和其他劳力。仁寿宫的兴建可作以奢华满足上层需要的反例；可对照外在愉悦不能代替治理责任。《小象》写「上六引兑，未光也。」；本条聚焦「以享乐吸引注意未必有公共价值」。</w:t>
      </w:r>
    </w:p>
    <w:p w14:paraId="45B7A11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0AC601A" w14:textId="77777777" w:rsidR="000201E6" w:rsidRDefault="00000000">
      <w:pPr>
        <w:pStyle w:val="a0"/>
        <w:rPr>
          <w:rFonts w:hint="eastAsia"/>
        </w:rPr>
      </w:pPr>
      <w:r>
        <w:t>二、</w:t>
      </w:r>
      <w:r>
        <w:t>6</w:t>
      </w:r>
      <w:r>
        <w:t>篇原</w:t>
      </w:r>
      <w:r>
        <w:t>C</w:t>
      </w:r>
      <w:r>
        <w:t>级复查及来源核验</w:t>
      </w:r>
    </w:p>
    <w:p w14:paraId="5FEF905F" w14:textId="77777777" w:rsidR="000201E6" w:rsidRDefault="00000000">
      <w:pPr>
        <w:pStyle w:val="a0"/>
        <w:rPr>
          <w:rFonts w:hint="eastAsia"/>
        </w:rPr>
      </w:pPr>
      <w:r>
        <w:t>处理方式：替换案例</w:t>
      </w:r>
    </w:p>
    <w:p w14:paraId="04827EEE" w14:textId="77777777" w:rsidR="000201E6" w:rsidRDefault="00000000">
      <w:pPr>
        <w:pStyle w:val="a0"/>
        <w:rPr>
          <w:rFonts w:hint="eastAsia"/>
        </w:rPr>
      </w:pPr>
      <w:r>
        <w:t>修订后逐爻对照：「上六引兑，未光也」的辨识要点在于借由悦耳言语牵引对方，而非单纯享受华丽建筑。邹忌所受的称赞分别牵涉亲近、畏惧与有所求，能具体呈现取悦背后的动机；他反省后选择向齐王谏言，则说明人仍可拒绝被好话牵引。此处的「引」属后设比附，不是原史料引用《小象》，且邹忌的情节重在识破迎合，未完整呈现爻象中的主动引诱者。</w:t>
      </w:r>
    </w:p>
    <w:p w14:paraId="1D4C31F3" w14:textId="77777777" w:rsidR="000201E6" w:rsidRDefault="00000000">
      <w:pPr>
        <w:pStyle w:val="a0"/>
        <w:rPr>
          <w:rFonts w:hint="eastAsia"/>
        </w:rPr>
      </w:pPr>
      <w:r>
        <w:t>史料定位：《战国策・齐策一》〈邹忌讽齐王纳谏〉｜</w:t>
      </w:r>
      <w:r>
        <w:t>https://www.edb.gov.hk/attachment/tc/curriculum-development/kla/chi-edu/recommended-passages/KS3_04.pdf</w:t>
      </w:r>
    </w:p>
    <w:p w14:paraId="0F2507A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AA44DDE" w14:textId="77777777" w:rsidR="000201E6" w:rsidRDefault="00000000">
      <w:pPr>
        <w:pStyle w:val="21"/>
      </w:pPr>
      <w:r>
        <w:t>第</w:t>
      </w:r>
      <w:r>
        <w:t>59</w:t>
      </w:r>
      <w:r>
        <w:t>卦｜六爻历史对照</w:t>
      </w:r>
    </w:p>
    <w:p w14:paraId="2C4C0535" w14:textId="77777777" w:rsidR="000201E6" w:rsidRDefault="00000000">
      <w:pPr>
        <w:pStyle w:val="31"/>
      </w:pPr>
      <w:r>
        <w:t>XCASE-H59-L1</w:t>
      </w:r>
      <w:r>
        <w:t>｜最终</w:t>
      </w:r>
      <w:r>
        <w:t>A</w:t>
      </w:r>
      <w:r>
        <w:t>级</w:t>
      </w:r>
    </w:p>
    <w:p w14:paraId="7B7087A2" w14:textId="77777777" w:rsidR="000201E6" w:rsidRDefault="00000000">
      <w:pPr>
        <w:pStyle w:val="31"/>
      </w:pPr>
      <w:r>
        <w:t>初六｜北平经谈判改编而避免城</w:t>
      </w:r>
      <w:r>
        <w:t xml:space="preserve"> </w:t>
      </w:r>
      <w:r>
        <w:t>危机初期就寻找救解方式</w:t>
      </w:r>
    </w:p>
    <w:p w14:paraId="271059B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XCASE-H59-L1</w:t>
      </w:r>
      <w:r>
        <w:t>｜</w:t>
      </w:r>
      <w:r>
        <w:t>xiang_unit_id</w:t>
      </w:r>
      <w:r>
        <w:t>：</w:t>
      </w:r>
      <w:r>
        <w:t>XIANG-L-59-02</w:t>
      </w:r>
      <w:r>
        <w:t>｜原稿证据类型：</w:t>
      </w:r>
      <w:r>
        <w:t xml:space="preserve">B </w:t>
      </w:r>
      <w:r>
        <w:t>後設對照</w:t>
      </w:r>
    </w:p>
    <w:p w14:paraId="394DE7A4" w14:textId="77777777" w:rsidR="000201E6" w:rsidRDefault="00000000">
      <w:pPr>
        <w:rPr>
          <w:rFonts w:hint="eastAsia"/>
        </w:rPr>
      </w:pPr>
      <w:r>
        <w:t>《小象》原文（保留繁体底本）｜和兌之吉，行未疑也。</w:t>
      </w:r>
    </w:p>
    <w:p w14:paraId="7CBC6095" w14:textId="77777777" w:rsidR="000201E6" w:rsidRDefault="00000000">
      <w:pPr>
        <w:rPr>
          <w:rFonts w:hint="eastAsia"/>
        </w:rPr>
      </w:pPr>
      <w:r>
        <w:t>《小象》简体阅读文｜和兑之吉，行未疑也。</w:t>
      </w:r>
    </w:p>
    <w:p w14:paraId="61D22472" w14:textId="77777777" w:rsidR="000201E6" w:rsidRDefault="00000000">
      <w:pPr>
        <w:rPr>
          <w:rFonts w:hint="eastAsia"/>
        </w:rPr>
      </w:pPr>
      <w:r>
        <w:t>既有译文（简体转换）｜「和兑的吉」《象传》解释：行未疑。</w:t>
      </w:r>
    </w:p>
    <w:p w14:paraId="55CD0E0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E59 </w:t>
      </w:r>
      <w:r>
        <w:t>北平经谈判改编而避免城内大战</w:t>
      </w:r>
      <w:r>
        <w:br/>
      </w:r>
      <w:r>
        <w:br/>
        <w:t>1948</w:t>
      </w:r>
      <w:r>
        <w:t>年末至</w:t>
      </w:r>
      <w:r>
        <w:t>1949</w:t>
      </w:r>
      <w:r>
        <w:t>年初的平津战局，让北平有变成攻城战场的可能。傅作义方面掌握城内军队，解放军在外形成压力；是否交战关系到部队处置，也关系城市居民和建筑可能遭受的损失。</w:t>
      </w:r>
      <w:r>
        <w:br/>
      </w:r>
      <w:r>
        <w:br/>
      </w:r>
      <w:r>
        <w:t>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br/>
      </w:r>
      <w:r>
        <w:br/>
      </w:r>
      <w:r>
        <w:t>双方谈判守军如何出城、改编以及城市的交接安排。傅作义方面接受协议，北平在</w:t>
      </w:r>
      <w:r>
        <w:t>1949</w:t>
      </w:r>
      <w:r>
        <w:t>年</w:t>
      </w:r>
      <w:r>
        <w:t>1</w:t>
      </w:r>
      <w:r>
        <w:t>月完成主要政权交接，城内避免大规模攻防。交涉受到明显军事压力推动，不能说成双方毫无条件地握手言和。从包围、议定部队去向到实际接管，是逐步执行的过程。</w:t>
      </w:r>
      <w:r>
        <w:br/>
      </w:r>
      <w:r>
        <w:br/>
      </w:r>
      <w:r>
        <w:t>守军接受改编后须按约离开原有阵地，新接管者也要使城市的交通、治安与机关继续运作。一次会谈不能替代这些具体交接。正因部队去向与入城次序有安排，当次北平没有发生原可预期的大规模城内攻防。</w:t>
      </w:r>
    </w:p>
    <w:p w14:paraId="36A093AA" w14:textId="77777777" w:rsidR="000201E6" w:rsidRDefault="00000000">
      <w:pPr>
        <w:rPr>
          <w:rFonts w:hint="eastAsia"/>
        </w:rPr>
      </w:pPr>
      <w:r>
        <w:t>原稿逐爻对照（简体转换）｜历史对照　北平经谈判改编而避免城内大战：平津战局中，傅作义方面与解放军谈判，北平守军接受出城改编，城市于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t>1948</w:t>
      </w:r>
      <w:r>
        <w:t>年末至</w:t>
      </w:r>
      <w:r>
        <w:t>1949</w:t>
      </w:r>
      <w:r>
        <w:t>年初的平津战局，让北平有变成攻城战场的可能。北平交接谈判可对照在破坏扩大前寻求替代方案；其结果有特定军事局势支撑，不是所有围城都能照搬。《小象》写「初六之吉，顺也。」；本条聚焦「危机初期就寻找救解方式」。</w:t>
      </w:r>
    </w:p>
    <w:p w14:paraId="494DA82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3393111" w14:textId="77777777" w:rsidR="000201E6" w:rsidRDefault="00000000">
      <w:pPr>
        <w:pStyle w:val="31"/>
      </w:pPr>
      <w:r>
        <w:t>XCASE-H59-L2</w:t>
      </w:r>
      <w:r>
        <w:t>｜最终</w:t>
      </w:r>
      <w:r>
        <w:t>B</w:t>
      </w:r>
      <w:r>
        <w:t>级</w:t>
      </w:r>
    </w:p>
    <w:p w14:paraId="041C42E7" w14:textId="77777777" w:rsidR="000201E6" w:rsidRDefault="00000000">
      <w:pPr>
        <w:pStyle w:val="31"/>
      </w:pPr>
      <w:r>
        <w:t>九二｜刘备长坂败退</w:t>
      </w:r>
      <w:r>
        <w:t xml:space="preserve"> </w:t>
      </w:r>
      <w:r>
        <w:t>混乱中先找到可靠支点</w:t>
      </w:r>
    </w:p>
    <w:p w14:paraId="4B3F56B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XCASE-H59-L2</w:t>
      </w:r>
      <w:r>
        <w:t>｜</w:t>
      </w:r>
      <w:r>
        <w:t>xiang_unit_id</w:t>
      </w:r>
      <w:r>
        <w:t>：</w:t>
      </w:r>
      <w:r>
        <w:t>XIANG-L-59-03</w:t>
      </w:r>
      <w:r>
        <w:t>｜原稿证据类型：</w:t>
      </w:r>
      <w:r>
        <w:t xml:space="preserve">B </w:t>
      </w:r>
      <w:r>
        <w:t>後設對照</w:t>
      </w:r>
    </w:p>
    <w:p w14:paraId="57EE3FD5" w14:textId="77777777" w:rsidR="000201E6" w:rsidRDefault="00000000">
      <w:pPr>
        <w:rPr>
          <w:rFonts w:hint="eastAsia"/>
        </w:rPr>
      </w:pPr>
      <w:r>
        <w:t>《小象》原文（保留繁体底本）｜孚兌之吉，信志也。</w:t>
      </w:r>
    </w:p>
    <w:p w14:paraId="6A13C5AA" w14:textId="77777777" w:rsidR="000201E6" w:rsidRDefault="00000000">
      <w:pPr>
        <w:rPr>
          <w:rFonts w:hint="eastAsia"/>
        </w:rPr>
      </w:pPr>
      <w:r>
        <w:t>《小象》简体阅读文｜孚兑之吉，信志也。</w:t>
      </w:r>
    </w:p>
    <w:p w14:paraId="1392EB32" w14:textId="77777777" w:rsidR="000201E6" w:rsidRDefault="00000000">
      <w:pPr>
        <w:rPr>
          <w:rFonts w:hint="eastAsia"/>
        </w:rPr>
      </w:pPr>
      <w:r>
        <w:t>既有译文（简体转换）｜「孚兑的吉」《象传》解释：信志。</w:t>
      </w:r>
    </w:p>
    <w:p w14:paraId="065587E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E33 </w:t>
      </w:r>
      <w:r>
        <w:t>刘备长坂败退后重新集结</w:t>
      </w:r>
      <w:r>
        <w:br/>
      </w:r>
      <w:r>
        <w:br/>
      </w:r>
      <w:r>
        <w:t>曹操南下荆州时，刘备在当地已难维持原有位置，率领部队及随行人员向南移动。队伍不全是能迅速行军的士兵，后方追兵和沿途接应的距离持续改变。</w:t>
      </w:r>
      <w:r>
        <w:br/>
      </w:r>
      <w:r>
        <w:br/>
      </w:r>
      <w:r>
        <w:t>曹操进军荆州时，刘备向南撤退，在长坂遭到追击而溃败，之后与关羽、刘琦等力量会合，再寻求与孙权合作。撤退使部分力量得以延续，但过程并不平顺，也伴随严重损失。</w:t>
      </w:r>
      <w:r>
        <w:br/>
      </w:r>
      <w:r>
        <w:br/>
      </w:r>
      <w:r>
        <w:t>长坂遭遇曹军追击后，刘备军受到重创。其后他与关羽、刘琦等兵力会合，逐渐恢复可用的军事力量，并寻求孙权合作。后来的联盟不会使长坂的溃败成为从一开始便算准的成功撤退。这段过程有离开荆州、遭追击、部分部队重新集合与对外结盟几个节点，也有随行人员承受的实际危险。</w:t>
      </w:r>
      <w:r>
        <w:br/>
      </w:r>
      <w:r>
        <w:br/>
      </w:r>
      <w:r>
        <w:t>队伍中有民众跟随，刘备的撤退速度和单纯的军队转移不相同。追兵在长坂造成溃散后，分散的力量需要重新找到彼此，才可能再同外部盟友接洽。保留下来的人员与当场遭受的损失，都是这次撤离的一部分。</w:t>
      </w:r>
    </w:p>
    <w:p w14:paraId="1A4A6462" w14:textId="77777777" w:rsidR="000201E6" w:rsidRDefault="00000000">
      <w:pPr>
        <w:rPr>
          <w:rFonts w:hint="eastAsia"/>
        </w:rPr>
      </w:pPr>
      <w:r>
        <w:t>原稿逐爻对照（简体转换）｜历史对照　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刘备长坂后撤退并寻求支援，可对照危局中返回可依靠的基础；不把机这一意象当成史实器物。《小象》写「涣奔其机，得愿也。」；本条聚焦「混乱中先找到可靠支点」。</w:t>
      </w:r>
    </w:p>
    <w:p w14:paraId="32F9CC6F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4248715" w14:textId="77777777" w:rsidR="000201E6" w:rsidRDefault="00000000">
      <w:pPr>
        <w:pStyle w:val="a0"/>
        <w:rPr>
          <w:rFonts w:hint="eastAsia"/>
        </w:rPr>
      </w:pPr>
      <w:r>
        <w:t>修订后逐爻对照：刘备长坂败退后重新集结：曹操进军荆州时，刘备向南撤退，在长坂遭到追击而溃败，之后与关羽、刘琦等力量会合，再寻求与孙权合作。撤退使部分力量得以延续，但过程并不平顺，也伴随严重损失。曹操南下荆州时，刘备在当地已难维持原有位置，率领部队及随行人员向南移动。刘备长坂后撤退并寻求支援，可对照危局中返回可依靠的基础；不把机这一意象当成史实器物。《小象》写「涣奔其机，得愿也。」；本条聚焦「混乱中先找到可靠支点」。</w:t>
      </w:r>
      <w:r>
        <w:br/>
      </w:r>
      <w:r>
        <w:br/>
      </w:r>
      <w:r>
        <w:t>修订补充：此史事能说明「解散困境中奔向可依靠的支点，减少悔恨」的部分条件，但比较应落在事件中已记载的具体行动，不宜把整段爻辞中的每个象征都当成事件的实际细节。来源仅能支持事件与当时处境；其与爻义的关系是后设的有限类比，而非人物使用《小象》的证据。</w:t>
      </w:r>
    </w:p>
    <w:p w14:paraId="785EF26A" w14:textId="77777777" w:rsidR="000201E6" w:rsidRDefault="00000000">
      <w:pPr>
        <w:pStyle w:val="a0"/>
        <w:rPr>
          <w:rFonts w:hint="eastAsia"/>
        </w:rPr>
      </w:pPr>
      <w:r>
        <w:t>保留原稿案例与来源识别；只进行本次局部修订。</w:t>
      </w:r>
    </w:p>
    <w:p w14:paraId="6D86B8C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646B9643" w14:textId="77777777" w:rsidR="000201E6" w:rsidRDefault="00000000">
      <w:pPr>
        <w:pStyle w:val="31"/>
      </w:pPr>
      <w:r>
        <w:t>XCASE-H59-L3</w:t>
      </w:r>
      <w:r>
        <w:t>｜最终</w:t>
      </w:r>
      <w:r>
        <w:t>B</w:t>
      </w:r>
      <w:r>
        <w:t>级</w:t>
      </w:r>
    </w:p>
    <w:p w14:paraId="0E707ECE" w14:textId="77777777" w:rsidR="000201E6" w:rsidRDefault="00000000">
      <w:pPr>
        <w:pStyle w:val="31"/>
      </w:pPr>
      <w:r>
        <w:t>六三｜汉文帝下诏免除田租</w:t>
      </w:r>
      <w:r>
        <w:t xml:space="preserve"> </w:t>
      </w:r>
      <w:r>
        <w:t>把注意力从自身转向公共需要</w:t>
      </w:r>
    </w:p>
    <w:p w14:paraId="0CBD5EF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XCASE-H59-L3</w:t>
      </w:r>
      <w:r>
        <w:t>｜</w:t>
      </w:r>
      <w:r>
        <w:t>xiang_unit_id</w:t>
      </w:r>
      <w:r>
        <w:t>：</w:t>
      </w:r>
      <w:r>
        <w:t>XIANG-L-59-04</w:t>
      </w:r>
      <w:r>
        <w:t>｜原稿证据类型：</w:t>
      </w:r>
      <w:r>
        <w:t xml:space="preserve">B </w:t>
      </w:r>
      <w:r>
        <w:t>後設對照</w:t>
      </w:r>
    </w:p>
    <w:p w14:paraId="57F19B39" w14:textId="77777777" w:rsidR="000201E6" w:rsidRDefault="00000000">
      <w:pPr>
        <w:rPr>
          <w:rFonts w:hint="eastAsia"/>
        </w:rPr>
      </w:pPr>
      <w:r>
        <w:t>《小象》原文（保留繁体底本）｜來兌之凶，位不當也。</w:t>
      </w:r>
    </w:p>
    <w:p w14:paraId="6ADCC3F4" w14:textId="77777777" w:rsidR="000201E6" w:rsidRDefault="00000000">
      <w:pPr>
        <w:rPr>
          <w:rFonts w:hint="eastAsia"/>
        </w:rPr>
      </w:pPr>
      <w:r>
        <w:t>《小象》简体阅读文｜来兑之凶，位不当也。</w:t>
      </w:r>
    </w:p>
    <w:p w14:paraId="32565736" w14:textId="77777777" w:rsidR="000201E6" w:rsidRDefault="00000000">
      <w:pPr>
        <w:rPr>
          <w:rFonts w:hint="eastAsia"/>
        </w:rPr>
      </w:pPr>
      <w:r>
        <w:t>既有译文（简体转换）｜「来兑的凶」《象传》解释：所处位置不恰当。</w:t>
      </w:r>
    </w:p>
    <w:p w14:paraId="355C77ED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E41 </w:t>
      </w:r>
      <w:r>
        <w:t>汉文帝下诏免除田租</w:t>
      </w:r>
      <w:r>
        <w:br/>
      </w:r>
      <w:r>
        <w:br/>
      </w:r>
      <w:r>
        <w:t>汉文帝在位时，朝廷关心农业与百姓负担。农民耕作取得收成，国家则以田租等方式取得收入；朝廷要减少一个征收项目，也须考虑国库此后少收的部分。</w:t>
      </w:r>
      <w:r>
        <w:br/>
      </w:r>
      <w:r>
        <w:br/>
      </w:r>
      <w:r>
        <w:t>《史记》孝文本纪记载，文帝十三年因重视农业及百姓负担，下令除去田租。这项措施减少国家向农业生产收取的一部分收入，呈现统治者在财政与民生之间作取舍。</w:t>
      </w:r>
      <w:r>
        <w:br/>
      </w:r>
      <w:r>
        <w:br/>
      </w:r>
      <w:r>
        <w:t>《史记》记载文帝十三年下令除去田租。诏令针对的是田地征收的一项收入，各地仍有其他赋役，因而不能写成国家自此不再向民众取得任何资源。政策公布后，地方官要依诏调整征收，居民也才能感受到变化。这段史事有具体措施及年份，而不同农户获益是否相同，还需要另外研究。</w:t>
      </w:r>
      <w:r>
        <w:br/>
      </w:r>
      <w:r>
        <w:br/>
      </w:r>
      <w:r>
        <w:t>地方官接到免租诏令，原本要从田地取得的税收需重新安排。农家因此在这个税目上少负担，是否另需服其他役、纳其他税，还要分开查看。政策的实际范围，不可因「免」字便被无限放大。</w:t>
      </w:r>
    </w:p>
    <w:p w14:paraId="3771999D" w14:textId="77777777" w:rsidR="000201E6" w:rsidRDefault="00000000">
      <w:pPr>
        <w:rPr>
          <w:rFonts w:hint="eastAsia"/>
        </w:rPr>
      </w:pPr>
      <w:r>
        <w:t>原稿逐爻对照（简体转换）｜历史对照　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，可对照掌权者愿意调整国家取用资源的方式；不能直接据此推定其完全没有政治利益考量。《小象》写「涣其躬，志在外也。」；本条聚焦「把注意力从自身转向公共需要」。</w:t>
      </w:r>
    </w:p>
    <w:p w14:paraId="1C1EDFB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7788A53" w14:textId="77777777" w:rsidR="000201E6" w:rsidRDefault="00000000">
      <w:pPr>
        <w:pStyle w:val="a0"/>
        <w:rPr>
          <w:rFonts w:hint="eastAsia"/>
        </w:rPr>
      </w:pPr>
      <w:r>
        <w:t>修订后逐爻对照：汉文帝下诏免除田租：《史记》孝文本纪记载，文帝十三年因重视农业及百姓负担，下令除去田租。这项措施减少国家向农业生产收取的一部分收入，呈现统治者在财政与民生之间作取舍。汉文帝在位时，朝廷关心农业与百姓负担。文帝减免田租，可对照掌权者愿意调整国家取用资源的方式；不能直接据此推定其完全没有政治利益考量。《小象》写「涣其躬，志在外也。」；本条聚焦「把注意力从自身转向公共需要」。</w:t>
      </w:r>
      <w:r>
        <w:br/>
      </w:r>
      <w:r>
        <w:br/>
      </w:r>
      <w:r>
        <w:t>修订补充：此史事能说明「打破自我中心，不再只顾自身得失」的部分条件，但比较应落在事件中已记载的具体行动，不宜把整段爻辞中的每个象征都当成事件的实际细节。来源仅能支持事件与当时处境；其与爻义的关系是后设的有限类比，而非人物使用《小象》的证据。</w:t>
      </w:r>
    </w:p>
    <w:p w14:paraId="165F8A1E" w14:textId="77777777" w:rsidR="000201E6" w:rsidRDefault="00000000">
      <w:pPr>
        <w:pStyle w:val="a0"/>
        <w:rPr>
          <w:rFonts w:hint="eastAsia"/>
        </w:rPr>
      </w:pPr>
      <w:r>
        <w:t>保留原稿案例与来源识别；只进行本次局部修订。</w:t>
      </w:r>
    </w:p>
    <w:p w14:paraId="6A424CF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C8F255B" w14:textId="77777777" w:rsidR="000201E6" w:rsidRDefault="00000000">
      <w:pPr>
        <w:pStyle w:val="31"/>
      </w:pPr>
      <w:r>
        <w:t>XCASE-H59-L4</w:t>
      </w:r>
      <w:r>
        <w:t>｜最终</w:t>
      </w:r>
      <w:r>
        <w:t>A</w:t>
      </w:r>
      <w:r>
        <w:t>级</w:t>
      </w:r>
    </w:p>
    <w:p w14:paraId="6A98B912" w14:textId="77777777" w:rsidR="000201E6" w:rsidRDefault="00000000">
      <w:pPr>
        <w:pStyle w:val="31"/>
      </w:pPr>
      <w:r>
        <w:t>六四｜</w:t>
      </w:r>
      <w:r>
        <w:t>1949</w:t>
      </w:r>
      <w:r>
        <w:t>年政协会议形成</w:t>
      </w:r>
      <w:r>
        <w:t xml:space="preserve"> </w:t>
      </w:r>
      <w:r>
        <w:t>超越原有小圈子建立共同安排</w:t>
      </w:r>
    </w:p>
    <w:p w14:paraId="0000DD6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XCASE-H59-L4</w:t>
      </w:r>
      <w:r>
        <w:t>｜</w:t>
      </w:r>
      <w:r>
        <w:t>xiang_unit_id</w:t>
      </w:r>
      <w:r>
        <w:t>：</w:t>
      </w:r>
      <w:r>
        <w:t>XIANG-L-59-05</w:t>
      </w:r>
      <w:r>
        <w:t>｜原稿证据类型：</w:t>
      </w:r>
      <w:r>
        <w:t xml:space="preserve">B </w:t>
      </w:r>
      <w:r>
        <w:t>後設對照</w:t>
      </w:r>
    </w:p>
    <w:p w14:paraId="3C3A878B" w14:textId="77777777" w:rsidR="000201E6" w:rsidRDefault="00000000">
      <w:pPr>
        <w:rPr>
          <w:rFonts w:hint="eastAsia"/>
        </w:rPr>
      </w:pPr>
      <w:r>
        <w:t>《小象》原文（保留繁体底本）｜九四之喜，有慶也。</w:t>
      </w:r>
    </w:p>
    <w:p w14:paraId="2C6EB225" w14:textId="77777777" w:rsidR="000201E6" w:rsidRDefault="00000000">
      <w:pPr>
        <w:rPr>
          <w:rFonts w:hint="eastAsia"/>
        </w:rPr>
      </w:pPr>
      <w:r>
        <w:t>《小象》简体阅读文｜九四之喜，有庆也。</w:t>
      </w:r>
    </w:p>
    <w:p w14:paraId="2DB5041E" w14:textId="77777777" w:rsidR="000201E6" w:rsidRDefault="00000000">
      <w:pPr>
        <w:rPr>
          <w:rFonts w:hint="eastAsia"/>
        </w:rPr>
      </w:pPr>
      <w:r>
        <w:t>既有译文（简体转换）｜「九四的喜」《象传》解释：会带来福庆。</w:t>
      </w:r>
    </w:p>
    <w:p w14:paraId="146BC21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年新的中央政权筹建，各参与者要讨论政府机关、人事与施政原则。战局和地方控制正发生变化，一项共同的制度文字，能让与会者知道哪些安排将成为政府建立时的依据。</w:t>
      </w:r>
      <w:r>
        <w:br/>
      </w:r>
      <w:r>
        <w:br/>
      </w:r>
      <w:r>
        <w:t>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br/>
      </w:r>
      <w:r>
        <w:br/>
      </w:r>
      <w:r>
        <w:t>中国人民政治协商会议第一届全体会议通过《共同纲领》，也处理中央机关的组织。文件对建国初期的国家制度和政策提出方向，之后政府机关仍要逐步设置、执行。参与者有特定政治范围，会议并非全体居民直接投票的程序。从会议决议到地方能依规运作，还有行政与政治工作要完成。</w:t>
      </w:r>
      <w:r>
        <w:br/>
      </w:r>
      <w:r>
        <w:br/>
      </w:r>
      <w:r>
        <w:t>《共同纲领》通过后，新的中央机关才有可以据以安排职责的共同文字。会议代表散去，行政工作却从此开始：任用人员、发布命令、地方接收都要落到机关。文书的采纳与全国每地实际按它办事，有时间上的距离。</w:t>
      </w:r>
    </w:p>
    <w:p w14:paraId="050212B3" w14:textId="77777777" w:rsidR="000201E6" w:rsidRDefault="00000000">
      <w:pPr>
        <w:rPr>
          <w:rFonts w:hint="eastAsia"/>
        </w:rPr>
      </w:pPr>
      <w:r>
        <w:t xml:space="preserve">原稿逐爻对照（简体转换）｜历史对照　</w:t>
      </w:r>
      <w:r>
        <w:t>1949</w:t>
      </w:r>
      <w:r>
        <w:t>年政协会议形成共同纲领：中国人民政治协商会议第一届全体会议通过《共同纲领》，并处理中央政权的组织安排。文件规定国家建设与政治制度的基本方向，将参与者的合作转化为政权建立时的制度文本。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t>1949</w:t>
      </w:r>
      <w:r>
        <w:t>年新的中央政权筹建，各参与者要讨论政府机关、人事与施政原则。政协制定共同纲领，可对照跨团体合作；这不表示所有政治派别都参与，也不以光大掩盖代表性限制。《小象》写「涣其群，元吉；光大也。」；本条聚焦「超越原有小圈子建立共同安排」。</w:t>
      </w:r>
    </w:p>
    <w:p w14:paraId="3B9419C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BAE6680" w14:textId="77777777" w:rsidR="000201E6" w:rsidRDefault="00000000">
      <w:pPr>
        <w:pStyle w:val="31"/>
      </w:pPr>
      <w:r>
        <w:t>XCASE-H59-L5</w:t>
      </w:r>
      <w:r>
        <w:t>｜最终</w:t>
      </w:r>
      <w:r>
        <w:t>A</w:t>
      </w:r>
      <w:r>
        <w:t>级</w:t>
      </w:r>
    </w:p>
    <w:p w14:paraId="2C9F099A" w14:textId="77777777" w:rsidR="000201E6" w:rsidRDefault="00000000">
      <w:pPr>
        <w:pStyle w:val="31"/>
      </w:pPr>
      <w:r>
        <w:t>九五｜南京临时政府建立共和行</w:t>
      </w:r>
      <w:r>
        <w:t xml:space="preserve"> </w:t>
      </w:r>
      <w:r>
        <w:t>分散局面需要清楚公共权责</w:t>
      </w:r>
    </w:p>
    <w:p w14:paraId="6C402F4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XCASE-H59-L5</w:t>
      </w:r>
      <w:r>
        <w:t>｜</w:t>
      </w:r>
      <w:r>
        <w:t>xiang_unit_id</w:t>
      </w:r>
      <w:r>
        <w:t>：</w:t>
      </w:r>
      <w:r>
        <w:t>XIANG-L-59-06</w:t>
      </w:r>
      <w:r>
        <w:t>｜原稿证据类型：</w:t>
      </w:r>
      <w:r>
        <w:t xml:space="preserve">B </w:t>
      </w:r>
      <w:r>
        <w:t>後設對照</w:t>
      </w:r>
    </w:p>
    <w:p w14:paraId="756200C4" w14:textId="77777777" w:rsidR="000201E6" w:rsidRDefault="00000000">
      <w:pPr>
        <w:rPr>
          <w:rFonts w:hint="eastAsia"/>
        </w:rPr>
      </w:pPr>
      <w:r>
        <w:t>《小象》原文（保留繁体底本）｜孚于剝，位正當也。</w:t>
      </w:r>
    </w:p>
    <w:p w14:paraId="4BC460E7" w14:textId="77777777" w:rsidR="000201E6" w:rsidRDefault="00000000">
      <w:pPr>
        <w:rPr>
          <w:rFonts w:hint="eastAsia"/>
        </w:rPr>
      </w:pPr>
      <w:r>
        <w:t>《小象》简体阅读文｜孚于剥，位正当也。</w:t>
      </w:r>
    </w:p>
    <w:p w14:paraId="47C667F1" w14:textId="77777777" w:rsidR="000201E6" w:rsidRDefault="00000000">
      <w:pPr>
        <w:rPr>
          <w:rFonts w:hint="eastAsia"/>
        </w:rPr>
      </w:pPr>
      <w:r>
        <w:t>既有译文（简体转换）｜「信任剥蚀正道者，有危险。」《象传》解释：所处位置端正而恰当。</w:t>
      </w:r>
    </w:p>
    <w:p w14:paraId="218E633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E50 </w:t>
      </w:r>
      <w:r>
        <w:t>南京临时政府建立共和行政组织</w:t>
      </w:r>
      <w:r>
        <w:br/>
      </w:r>
      <w:r>
        <w:br/>
      </w:r>
      <w:r>
        <w:t>辛亥革命之后，南方各省需要一个能对外代表共和、对内办理政府事务的机关。成立政府除宣示政治目标，还要有人处理各部职责、财政和军队命令。南京成为临时政府所在地，但新政权的实际控制仍有地理边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孙中山在南京就任临时大总统，政府设置机关，发布施政文告。官员开始按新名称工作，同时仍需面对清廷与其他地方军事力量。南北交涉进行时，新政府的人事与权力安排也继续变动。就职是清楚的日期，让新的行政组织真正能在各地执行命令，却要另外取得财政与政治支持。</w:t>
      </w:r>
      <w:r>
        <w:br/>
      </w:r>
      <w:r>
        <w:br/>
      </w:r>
      <w:r>
        <w:t>南京临时政府要把革命时期的人际与军事联系，转为官署、职掌和往来公文。各省既已表示共和立场，也未必同时交出税收与军队指挥权。孙中山就职后，临时机关仍在这些限制之下安排每日政务。</w:t>
      </w:r>
    </w:p>
    <w:p w14:paraId="6E810693" w14:textId="77777777" w:rsidR="000201E6" w:rsidRDefault="00000000">
      <w:pPr>
        <w:rPr>
          <w:rFonts w:hint="eastAsia"/>
        </w:rPr>
      </w:pPr>
      <w:r>
        <w:t>原稿逐爻对照（简体转换）｜历史对照　南京临时政府建立共和行政组织：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孙中山在南京就任临时大总统。临时政府成立各项机关、发布施政文告，试图把革命的政治目标转成日常行政。但财政与全国实际控制能力仍受限制。辛亥革命之后，南方各省需要一个能对外代表共和、对内办理政府事务的机关。南京临时政府成立，可对照用制度建立政策与命令的中心；正位不是替任何政权作不经论证的合法性认定。《小象》写「王居无咎，正位也。」；本条聚焦「分散局面需要清楚公共权责」。</w:t>
      </w:r>
    </w:p>
    <w:p w14:paraId="66E62E2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786B9C9" w14:textId="77777777" w:rsidR="000201E6" w:rsidRDefault="00000000">
      <w:pPr>
        <w:pStyle w:val="31"/>
      </w:pPr>
      <w:r>
        <w:t>XCASE-H59-L6</w:t>
      </w:r>
      <w:r>
        <w:t>｜最终</w:t>
      </w:r>
      <w:r>
        <w:t>B</w:t>
      </w:r>
      <w:r>
        <w:t>级</w:t>
      </w:r>
    </w:p>
    <w:p w14:paraId="76921F65" w14:textId="77777777" w:rsidR="000201E6" w:rsidRDefault="00000000">
      <w:pPr>
        <w:pStyle w:val="31"/>
      </w:pPr>
      <w:r>
        <w:t>上九｜北平经谈判改编而避免城</w:t>
      </w:r>
      <w:r>
        <w:t xml:space="preserve"> </w:t>
      </w:r>
      <w:r>
        <w:t>能减少伤害的解法值得重视</w:t>
      </w:r>
    </w:p>
    <w:p w14:paraId="5ECB5B8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XCASE-H59-L6</w:t>
      </w:r>
      <w:r>
        <w:t>｜</w:t>
      </w:r>
      <w:r>
        <w:t>xiang_unit_id</w:t>
      </w:r>
      <w:r>
        <w:t>：</w:t>
      </w:r>
      <w:r>
        <w:t>XIANG-L-59-07</w:t>
      </w:r>
      <w:r>
        <w:t>｜原稿证据类型：</w:t>
      </w:r>
      <w:r>
        <w:t xml:space="preserve">B </w:t>
      </w:r>
      <w:r>
        <w:t>後設對照</w:t>
      </w:r>
    </w:p>
    <w:p w14:paraId="3A8425C9" w14:textId="77777777" w:rsidR="000201E6" w:rsidRDefault="00000000">
      <w:pPr>
        <w:rPr>
          <w:rFonts w:hint="eastAsia"/>
        </w:rPr>
      </w:pPr>
      <w:r>
        <w:t>《小象》原文（保留繁体底本）｜上六引兌，未光也。</w:t>
      </w:r>
    </w:p>
    <w:p w14:paraId="7AAA69A1" w14:textId="77777777" w:rsidR="000201E6" w:rsidRDefault="00000000">
      <w:pPr>
        <w:rPr>
          <w:rFonts w:hint="eastAsia"/>
        </w:rPr>
      </w:pPr>
      <w:r>
        <w:t>《小象》简体阅读文｜上六引兑，未光也。</w:t>
      </w:r>
    </w:p>
    <w:p w14:paraId="76A34EFB" w14:textId="77777777" w:rsidR="000201E6" w:rsidRDefault="00000000">
      <w:pPr>
        <w:rPr>
          <w:rFonts w:hint="eastAsia"/>
        </w:rPr>
      </w:pPr>
      <w:r>
        <w:t>既有译文（简体转换）｜「引诱他人求悦；吉凶取决于能否守正。」《象传》解释：作用尚未充分显明。</w:t>
      </w:r>
    </w:p>
    <w:p w14:paraId="7219D90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E59 </w:t>
      </w:r>
      <w:r>
        <w:t>北平经谈判改编而避免城内大战</w:t>
      </w:r>
      <w:r>
        <w:br/>
      </w:r>
      <w:r>
        <w:br/>
        <w:t>1948</w:t>
      </w:r>
      <w:r>
        <w:t>年末至</w:t>
      </w:r>
      <w:r>
        <w:t>1949</w:t>
      </w:r>
      <w:r>
        <w:t>年初的平津战局，让北平有变成攻城战场的可能。傅作义方面掌握城内军队，解放军在外形成压力；是否交战关系到部队处置，也关系城市居民和建筑可能遭受的损失。</w:t>
      </w:r>
      <w:r>
        <w:br/>
      </w:r>
      <w:r>
        <w:br/>
      </w:r>
      <w:r>
        <w:t>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br/>
      </w:r>
      <w:r>
        <w:br/>
      </w:r>
      <w:r>
        <w:t>双方谈判守军如何出城、改编以及城市的交接安排。傅作义方面接受协议，北平在</w:t>
      </w:r>
      <w:r>
        <w:t>1949</w:t>
      </w:r>
      <w:r>
        <w:t>年</w:t>
      </w:r>
      <w:r>
        <w:t>1</w:t>
      </w:r>
      <w:r>
        <w:t>月完成主要政权交接，城内避免大规模攻防。交涉受到明显军事压力推动，不能说成双方毫无条件地握手言和。从包围、议定部队去向到实际接管，是逐步执行的过程。</w:t>
      </w:r>
      <w:r>
        <w:br/>
      </w:r>
      <w:r>
        <w:br/>
      </w:r>
      <w:r>
        <w:t>守军接受改编后须按约离开原有阵地，新接管者也要使城市的交通、治安与机关继续运作。一次会谈不能替代这些具体交接。正因部队去向与入城次序有安排，当次北平没有发生原可预期的大规模城内攻防。</w:t>
      </w:r>
    </w:p>
    <w:p w14:paraId="64A71C3B" w14:textId="77777777" w:rsidR="000201E6" w:rsidRDefault="00000000">
      <w:pPr>
        <w:rPr>
          <w:rFonts w:hint="eastAsia"/>
        </w:rPr>
      </w:pPr>
      <w:r>
        <w:t>原稿逐爻对照（简体转换）｜历史对照　北平经谈判改编而避免城内大战：平津战局中，傅作义方面与解放军谈判，北平守军接受出城改编，城市于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t>1948</w:t>
      </w:r>
      <w:r>
        <w:t>年末至</w:t>
      </w:r>
      <w:r>
        <w:t>1949</w:t>
      </w:r>
      <w:r>
        <w:t>年初的平津战局，让北平有变成攻城战场的可能。北平和平交接降低攻城战的破坏风险，可对照远害；仍应分辨避免战斗与后续政治变动的不同影响。《小象》写「涣其血，远害也。」；本条聚焦「能减少伤害的解法值得重视」。</w:t>
      </w:r>
    </w:p>
    <w:p w14:paraId="79F3030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AC856EB" w14:textId="77777777" w:rsidR="000201E6" w:rsidRDefault="00000000">
      <w:pPr>
        <w:pStyle w:val="a0"/>
        <w:rPr>
          <w:rFonts w:hint="eastAsia"/>
        </w:rPr>
      </w:pPr>
      <w:r>
        <w:t>修订后逐爻对照：北平经谈判改编而避免城内大战：平津战局中，傅作义方面与解放军谈判，北平守军接受出城改编，城市于</w:t>
      </w:r>
      <w:r>
        <w:t>1949</w:t>
      </w:r>
      <w:r>
        <w:t>年</w:t>
      </w:r>
      <w:r>
        <w:t>1</w:t>
      </w:r>
      <w:r>
        <w:t>月完成政权交接。这项安排减少了城内大规模攻防的破坏，但谈判是在明显军事压力下进行。</w:t>
      </w:r>
      <w:r>
        <w:t>1948</w:t>
      </w:r>
      <w:r>
        <w:t>年末至</w:t>
      </w:r>
      <w:r>
        <w:t>1949</w:t>
      </w:r>
      <w:r>
        <w:t>年初的平津战局，让北平有变成攻城战场的可能。北平和平交接降低攻城战的破坏风险，可对照远害；仍应分辨避免战斗与后续政治变动的不同影响。《小象》写「涣其血，远害也。」；本条聚焦「能减少伤害的解法值得重视」。</w:t>
      </w:r>
      <w:r>
        <w:br/>
      </w:r>
      <w:r>
        <w:br/>
      </w:r>
      <w:r>
        <w:t>修订补充：此史事能说明「远离流血伤害的危境，重点在避免或退出具体危害」的部分条件，但比较应落在事件中已记载的具体行动，不宜把整段爻辞中的每个象征都当成事件的实际细节。来源仅能支持事件与当时处境；其与爻义的关系是后设的有限类比，而非人物使用《小象》的证据。</w:t>
      </w:r>
    </w:p>
    <w:p w14:paraId="72BB6FE0" w14:textId="77777777" w:rsidR="000201E6" w:rsidRDefault="00000000">
      <w:pPr>
        <w:pStyle w:val="a0"/>
        <w:rPr>
          <w:rFonts w:hint="eastAsia"/>
        </w:rPr>
      </w:pPr>
      <w:r>
        <w:t>保留原稿案例与来源识别；只进行本次局部修订。</w:t>
      </w:r>
    </w:p>
    <w:p w14:paraId="1BBFE3F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2B99D48C" w14:textId="77777777" w:rsidR="000201E6" w:rsidRDefault="00000000">
      <w:pPr>
        <w:pStyle w:val="21"/>
      </w:pPr>
      <w:r>
        <w:t>第</w:t>
      </w:r>
      <w:r>
        <w:t>60</w:t>
      </w:r>
      <w:r>
        <w:t>卦｜六爻历史对照</w:t>
      </w:r>
    </w:p>
    <w:p w14:paraId="477BD9D2" w14:textId="77777777" w:rsidR="000201E6" w:rsidRDefault="00000000">
      <w:pPr>
        <w:pStyle w:val="31"/>
      </w:pPr>
      <w:r>
        <w:t>XCASE-H60-L1</w:t>
      </w:r>
      <w:r>
        <w:t>｜最终</w:t>
      </w:r>
      <w:r>
        <w:t>A</w:t>
      </w:r>
      <w:r>
        <w:t>级</w:t>
      </w:r>
    </w:p>
    <w:p w14:paraId="75603AC2" w14:textId="77777777" w:rsidR="000201E6" w:rsidRDefault="00000000">
      <w:pPr>
        <w:pStyle w:val="31"/>
      </w:pPr>
      <w:r>
        <w:t>初九｜周亚夫平七国之乱时等待</w:t>
      </w:r>
      <w:r>
        <w:t xml:space="preserve"> </w:t>
      </w:r>
      <w:r>
        <w:t>先分清可行与不可行</w:t>
      </w:r>
    </w:p>
    <w:p w14:paraId="07BB0CC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XCASE-H60-L1</w:t>
      </w:r>
      <w:r>
        <w:t>｜</w:t>
      </w:r>
      <w:r>
        <w:t>xiang_unit_id</w:t>
      </w:r>
      <w:r>
        <w:t>：</w:t>
      </w:r>
      <w:r>
        <w:t>XIANG-L-60-02</w:t>
      </w:r>
      <w:r>
        <w:t>｜原稿证据类型：</w:t>
      </w:r>
      <w:r>
        <w:t xml:space="preserve">B </w:t>
      </w:r>
      <w:r>
        <w:t>後設對照</w:t>
      </w:r>
    </w:p>
    <w:p w14:paraId="2DE60224" w14:textId="77777777" w:rsidR="000201E6" w:rsidRDefault="00000000">
      <w:pPr>
        <w:rPr>
          <w:rFonts w:hint="eastAsia"/>
        </w:rPr>
      </w:pPr>
      <w:r>
        <w:t>《小象》原文（保留繁体底本）｜初六之吉，順也。</w:t>
      </w:r>
    </w:p>
    <w:p w14:paraId="6BECDC5E" w14:textId="77777777" w:rsidR="000201E6" w:rsidRDefault="00000000">
      <w:pPr>
        <w:rPr>
          <w:rFonts w:hint="eastAsia"/>
        </w:rPr>
      </w:pPr>
      <w:r>
        <w:t>《小象》简体阅读文｜初六之吉，顺也。</w:t>
      </w:r>
    </w:p>
    <w:p w14:paraId="78CEF250" w14:textId="77777777" w:rsidR="000201E6" w:rsidRDefault="00000000">
      <w:pPr>
        <w:rPr>
          <w:rFonts w:hint="eastAsia"/>
        </w:rPr>
      </w:pPr>
      <w:r>
        <w:t>既有译文（简体转换）｜「初六的吉」《象传》解释：顺。</w:t>
      </w:r>
    </w:p>
    <w:p w14:paraId="3632E41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596632E1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选择作战方式与时机，可对照知道何时不宜走出去；停留的价值在判断，不在形式上的不动。《小象》写「不出户庭，知通塞也。」；本条聚焦「先分清可行与不可行」。</w:t>
      </w:r>
    </w:p>
    <w:p w14:paraId="40BAD5B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AA6214D" w14:textId="77777777" w:rsidR="000201E6" w:rsidRDefault="00000000">
      <w:pPr>
        <w:pStyle w:val="31"/>
      </w:pPr>
      <w:r>
        <w:t>XCASE-H60-L2</w:t>
      </w:r>
      <w:r>
        <w:t>｜最终</w:t>
      </w:r>
      <w:r>
        <w:t>A</w:t>
      </w:r>
      <w:r>
        <w:t>级</w:t>
      </w:r>
    </w:p>
    <w:p w14:paraId="325873EB" w14:textId="77777777" w:rsidR="000201E6" w:rsidRDefault="00000000">
      <w:pPr>
        <w:pStyle w:val="31"/>
      </w:pPr>
      <w:r>
        <w:t>九二｜清末预备立宪的步骤与信</w:t>
      </w:r>
      <w:r>
        <w:t xml:space="preserve"> </w:t>
      </w:r>
      <w:r>
        <w:t>过度等待也会错失时机</w:t>
      </w:r>
    </w:p>
    <w:p w14:paraId="0663DC43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XCASE-H60-L2</w:t>
      </w:r>
      <w:r>
        <w:t>｜</w:t>
      </w:r>
      <w:r>
        <w:t>xiang_unit_id</w:t>
      </w:r>
      <w:r>
        <w:t>：</w:t>
      </w:r>
      <w:r>
        <w:t>XIANG-L-60-03</w:t>
      </w:r>
      <w:r>
        <w:t>｜原稿证据类型：</w:t>
      </w:r>
      <w:r>
        <w:t xml:space="preserve">B </w:t>
      </w:r>
      <w:r>
        <w:t>後設對照</w:t>
      </w:r>
    </w:p>
    <w:p w14:paraId="40059A4E" w14:textId="77777777" w:rsidR="000201E6" w:rsidRDefault="00000000">
      <w:pPr>
        <w:rPr>
          <w:rFonts w:hint="eastAsia"/>
        </w:rPr>
      </w:pPr>
      <w:r>
        <w:t>《小象》原文（保留繁体底本）｜渙奔其机，得愿也。</w:t>
      </w:r>
    </w:p>
    <w:p w14:paraId="31FD835F" w14:textId="77777777" w:rsidR="000201E6" w:rsidRDefault="00000000">
      <w:pPr>
        <w:rPr>
          <w:rFonts w:hint="eastAsia"/>
        </w:rPr>
      </w:pPr>
      <w:r>
        <w:t>《小象》简体阅读文｜涣奔其机，得愿也。</w:t>
      </w:r>
    </w:p>
    <w:p w14:paraId="65A58F9A" w14:textId="77777777" w:rsidR="000201E6" w:rsidRDefault="00000000">
      <w:pPr>
        <w:rPr>
          <w:rFonts w:hint="eastAsia"/>
        </w:rPr>
      </w:pPr>
      <w:r>
        <w:t>既有译文（简体转换）｜「涣散时奔向可倚的几案，悔恨消失。」《象传》解释：得愿。</w:t>
      </w:r>
    </w:p>
    <w:p w14:paraId="1B82FAB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0AD8E3F3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立宪未能及时回应部分社会期待，可对照该动时仍停滞的代价；这是政治解读，不是唯一败因。《小象》写「不出门庭，失时极也。」；本条聚焦「过度等待也会错失时机」。</w:t>
      </w:r>
    </w:p>
    <w:p w14:paraId="3DAD8DD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6280DAF" w14:textId="77777777" w:rsidR="000201E6" w:rsidRDefault="00000000">
      <w:pPr>
        <w:pStyle w:val="31"/>
      </w:pPr>
      <w:r>
        <w:t>XCASE-H60-L3</w:t>
      </w:r>
      <w:r>
        <w:t>｜最终</w:t>
      </w:r>
      <w:r>
        <w:t>A</w:t>
      </w:r>
      <w:r>
        <w:t>级</w:t>
      </w:r>
    </w:p>
    <w:p w14:paraId="09A1C779" w14:textId="77777777" w:rsidR="000201E6" w:rsidRDefault="00000000">
      <w:pPr>
        <w:pStyle w:val="31"/>
      </w:pPr>
      <w:r>
        <w:t>六三｜隋文帝与仁寿宫奢侈营建</w:t>
      </w:r>
      <w:r>
        <w:t xml:space="preserve"> </w:t>
      </w:r>
      <w:r>
        <w:t>没有节制终会付出成本</w:t>
      </w:r>
    </w:p>
    <w:p w14:paraId="1E6E18B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XCASE-H60-L3</w:t>
      </w:r>
      <w:r>
        <w:t>｜</w:t>
      </w:r>
      <w:r>
        <w:t>xiang_unit_id</w:t>
      </w:r>
      <w:r>
        <w:t>：</w:t>
      </w:r>
      <w:r>
        <w:t>XIANG-L-60-04</w:t>
      </w:r>
      <w:r>
        <w:t>｜原稿证据类型：</w:t>
      </w:r>
      <w:r>
        <w:t xml:space="preserve">B </w:t>
      </w:r>
      <w:r>
        <w:t>後設對照</w:t>
      </w:r>
    </w:p>
    <w:p w14:paraId="00B70152" w14:textId="77777777" w:rsidR="000201E6" w:rsidRDefault="00000000">
      <w:pPr>
        <w:rPr>
          <w:rFonts w:hint="eastAsia"/>
        </w:rPr>
      </w:pPr>
      <w:r>
        <w:t>《小象》原文（保留繁体底本）｜渙其躬，志在外也。</w:t>
      </w:r>
    </w:p>
    <w:p w14:paraId="07BA5C4B" w14:textId="77777777" w:rsidR="000201E6" w:rsidRDefault="00000000">
      <w:pPr>
        <w:rPr>
          <w:rFonts w:hint="eastAsia"/>
        </w:rPr>
      </w:pPr>
      <w:r>
        <w:t>《小象》简体阅读文｜涣其躬，志在外也。</w:t>
      </w:r>
    </w:p>
    <w:p w14:paraId="137350E3" w14:textId="77777777" w:rsidR="000201E6" w:rsidRDefault="00000000">
      <w:pPr>
        <w:rPr>
          <w:rFonts w:hint="eastAsia"/>
        </w:rPr>
      </w:pPr>
      <w:r>
        <w:t>既有译文（简体转换）｜「化解自身私心，无悔。」《象传》解释：志在外。</w:t>
      </w:r>
    </w:p>
    <w:p w14:paraId="49F2D6D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E22 </w:t>
      </w:r>
      <w:r>
        <w:t>隋文帝与仁寿宫奢侈营建争议</w:t>
      </w:r>
      <w:r>
        <w:br/>
      </w:r>
      <w:r>
        <w:br/>
      </w:r>
      <w:r>
        <w:t>隋代朝廷在长安之外筹建仁寿宫，工程需要调动材料、工匠和其他劳力。宫殿落成前，营建规模与役使已成为地方要承担的现实工作；宫室外观则要等到施工完成后才能由隋文帝亲见。</w:t>
      </w:r>
      <w:r>
        <w:br/>
      </w:r>
      <w:r>
        <w:br/>
      </w:r>
      <w:r>
        <w:t>隋代营建仁寿宫，史籍记载工程华丽且役使繁重。隋文帝到宫后一度因其奢侈而不满。这段记载使帝王的节俭形象，与大型宫殿建设的实际负担形成张力。</w:t>
      </w:r>
      <w:r>
        <w:br/>
      </w:r>
      <w:r>
        <w:br/>
      </w:r>
      <w:r>
        <w:t>史籍记载仁寿宫华丽、工程耗费人力，隋文帝到宫后一度对奢侈表示不满。这番不满发生在建造之后，无法使先前征调的劳役消失。宫殿仍然建成并为朝廷使用，史书留下君主评价与工程代价并列的情节。若要追问营建前后的责任，还须分别看下令、施工与完工三个时间点。</w:t>
      </w:r>
      <w:r>
        <w:br/>
      </w:r>
      <w:r>
        <w:br/>
      </w:r>
      <w:r>
        <w:t>修建期间人力与物料已经送进工地，从宫殿图样变成能居住的建筑；君主完工后的反应只能影响后来如何评价与使用。已经完成的征发不会倒转。史书的华丽描写也与实际役使人员的处境相连。</w:t>
      </w:r>
    </w:p>
    <w:p w14:paraId="0427D08E" w14:textId="77777777" w:rsidR="000201E6" w:rsidRDefault="00000000">
      <w:pPr>
        <w:rPr>
          <w:rFonts w:hint="eastAsia"/>
        </w:rPr>
      </w:pPr>
      <w:r>
        <w:t>原稿逐爻对照（简体转换）｜历史对照　隋文帝与仁寿宫奢侈营建争议：隋代营建仁寿宫，史籍记载工程华丽且役使繁重。隋文帝到宫后一度因其奢侈而不满。这段记载使帝王的节俭形象，与大型宫殿建设的实际负担形成张力。隋代朝廷在长安之外筹建仁寿宫，工程需要调动材料、工匠和其他劳力。仁寿宫工程造成的劳役负担，可对照上层需求若无限制，代价会落到社会；不能把后果只算作决策者自己的损失。《小象》写「不节之嗟，又谁咎也。」；本条聚焦「没有节制终会付出成本」。</w:t>
      </w:r>
    </w:p>
    <w:p w14:paraId="0678916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A700B7E" w14:textId="77777777" w:rsidR="000201E6" w:rsidRDefault="00000000">
      <w:pPr>
        <w:pStyle w:val="31"/>
      </w:pPr>
      <w:r>
        <w:t>XCASE-H60-L4</w:t>
      </w:r>
      <w:r>
        <w:t>｜最终</w:t>
      </w:r>
      <w:r>
        <w:t>A</w:t>
      </w:r>
      <w:r>
        <w:t>级</w:t>
      </w:r>
    </w:p>
    <w:p w14:paraId="1775B525" w14:textId="77777777" w:rsidR="000201E6" w:rsidRDefault="00000000">
      <w:pPr>
        <w:pStyle w:val="31"/>
      </w:pPr>
      <w:r>
        <w:t>六四｜汉文帝到细柳营尊重军中</w:t>
      </w:r>
      <w:r>
        <w:t xml:space="preserve"> </w:t>
      </w:r>
      <w:r>
        <w:t>规范被接受才容易运作</w:t>
      </w:r>
    </w:p>
    <w:p w14:paraId="19B3142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XCASE-H60-L4</w:t>
      </w:r>
      <w:r>
        <w:t>｜</w:t>
      </w:r>
      <w:r>
        <w:t>xiang_unit_id</w:t>
      </w:r>
      <w:r>
        <w:t>：</w:t>
      </w:r>
      <w:r>
        <w:t>XIANG-L-60-05</w:t>
      </w:r>
      <w:r>
        <w:t>｜原稿证据类型：</w:t>
      </w:r>
      <w:r>
        <w:t xml:space="preserve">B </w:t>
      </w:r>
      <w:r>
        <w:t>後設對照</w:t>
      </w:r>
    </w:p>
    <w:p w14:paraId="0618C921" w14:textId="77777777" w:rsidR="000201E6" w:rsidRDefault="00000000">
      <w:pPr>
        <w:rPr>
          <w:rFonts w:hint="eastAsia"/>
        </w:rPr>
      </w:pPr>
      <w:r>
        <w:t>《小象》原文（保留繁体底本）｜渙其群，元吉；光大也。</w:t>
      </w:r>
    </w:p>
    <w:p w14:paraId="7FE8A9DC" w14:textId="77777777" w:rsidR="000201E6" w:rsidRDefault="00000000">
      <w:pPr>
        <w:rPr>
          <w:rFonts w:hint="eastAsia"/>
        </w:rPr>
      </w:pPr>
      <w:r>
        <w:t>《小象》简体阅读文｜涣其群，元吉；光大也。</w:t>
      </w:r>
    </w:p>
    <w:p w14:paraId="1BC969F1" w14:textId="77777777" w:rsidR="000201E6" w:rsidRDefault="00000000">
      <w:pPr>
        <w:rPr>
          <w:rFonts w:hint="eastAsia"/>
        </w:rPr>
      </w:pPr>
      <w:r>
        <w:t>既有译文（简体转换）｜「解散小群体，大吉；散开后形成新的高大聚合，非平常人所能想到。」《象传》解释：光大。</w:t>
      </w:r>
    </w:p>
    <w:p w14:paraId="18F1F05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E19 </w:t>
      </w:r>
      <w:r>
        <w:t>汉文帝到细柳营尊重军中规定</w:t>
      </w:r>
      <w:r>
        <w:br/>
      </w:r>
      <w:r>
        <w:br/>
      </w:r>
      <w:r>
        <w:t>汉文帝面对北方军事压力，前往军营巡视防务。周亚夫驻守细柳，营门依军中规矩通行；守门士兵见到皇帝车驾，也要先确认命令，不能随意开门。到营地查看的皇帝，因而先碰上现场程序。</w:t>
      </w:r>
      <w:r>
        <w:br/>
      </w:r>
      <w:r>
        <w:br/>
      </w:r>
      <w:r>
        <w:t>《史记》记载，汉文帝巡视周亚夫驻守的细柳营时，没有像在其他军营那样直接进入，而须依军中程序通报。入营后，车驾也遵守不得疾行的规定。文帝因而认可周亚夫的治军能力。</w:t>
      </w:r>
      <w:r>
        <w:br/>
      </w:r>
      <w:r>
        <w:br/>
      </w:r>
      <w:r>
        <w:t>得到通报后，车驾进入细柳营，入内仍依军令慢行。周亚夫用军礼迎接，文帝离开后肯定这支军队的纪律。《史记》记下营门、通报、车速和会见等连续场景，也写了文帝与其他军营比较后的评价。所能看到的是这一次视察如何发生，不能据此推定文帝在所有场合都采相同作法。</w:t>
      </w:r>
      <w:r>
        <w:br/>
      </w:r>
      <w:r>
        <w:br/>
      </w:r>
      <w:r>
        <w:t>营门士兵对来者的确认、车驾入营后的速度，以及周亚夫如何迎接皇帝，都是文帝这次巡视连续看到的细节。若只保留文帝最后称赞的话，就无法知道他在细柳营先遇到了哪些不同的做法。</w:t>
      </w:r>
    </w:p>
    <w:p w14:paraId="149DC60C" w14:textId="77777777" w:rsidR="000201E6" w:rsidRDefault="00000000">
      <w:pPr>
        <w:rPr>
          <w:rFonts w:hint="eastAsia"/>
        </w:rPr>
      </w:pPr>
      <w:r>
        <w:t>原稿逐爻对照（简体转换）｜历史对照　汉文帝到细柳营尊重军中规定：《史记》记载，汉文帝巡视周亚夫驻守的细柳营时，没有像在其他军营那样直接进入，而须依军中程序通报。入营后，车驾也遵守不得疾行的规定。文帝因而认可周亚夫的治军能力。汉文帝面对北方军事压力，前往军营巡视防务。细柳营按军令接待皇帝，可对照制度在压力下仍得到尊重；服从必须有正当目的，不是无条件顺从权力。《小象》写「安节之亨，承上道也。」；本条聚焦「规范被接受才容易运作」。</w:t>
      </w:r>
    </w:p>
    <w:p w14:paraId="03C373A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C39B253" w14:textId="77777777" w:rsidR="000201E6" w:rsidRDefault="00000000">
      <w:pPr>
        <w:pStyle w:val="31"/>
      </w:pPr>
      <w:r>
        <w:t>XCASE-H60-L5</w:t>
      </w:r>
      <w:r>
        <w:t>｜最终</w:t>
      </w:r>
      <w:r>
        <w:t>B</w:t>
      </w:r>
      <w:r>
        <w:t>级</w:t>
      </w:r>
    </w:p>
    <w:p w14:paraId="4C7B0B5E" w14:textId="77777777" w:rsidR="000201E6" w:rsidRDefault="00000000">
      <w:pPr>
        <w:pStyle w:val="31"/>
      </w:pPr>
      <w:r>
        <w:t>九五｜台湾终止动员戡乱时期</w:t>
      </w:r>
      <w:r>
        <w:t xml:space="preserve"> </w:t>
      </w:r>
      <w:r>
        <w:t>制度界线需要配合社会变化</w:t>
      </w:r>
    </w:p>
    <w:p w14:paraId="277000A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XCASE-H60-L5</w:t>
      </w:r>
      <w:r>
        <w:t>｜</w:t>
      </w:r>
      <w:r>
        <w:t>xiang_unit_id</w:t>
      </w:r>
      <w:r>
        <w:t>：</w:t>
      </w:r>
      <w:r>
        <w:t>XIANG-L-60-06</w:t>
      </w:r>
      <w:r>
        <w:t>｜原稿证据类型：</w:t>
      </w:r>
      <w:r>
        <w:t xml:space="preserve">B </w:t>
      </w:r>
      <w:r>
        <w:t>後設對照</w:t>
      </w:r>
    </w:p>
    <w:p w14:paraId="0ED69310" w14:textId="77777777" w:rsidR="000201E6" w:rsidRDefault="00000000">
      <w:pPr>
        <w:rPr>
          <w:rFonts w:hint="eastAsia"/>
        </w:rPr>
      </w:pPr>
      <w:r>
        <w:t>《小象》原文（保留繁体底本）｜王居无咎，正位也。</w:t>
      </w:r>
    </w:p>
    <w:p w14:paraId="58D498B7" w14:textId="77777777" w:rsidR="000201E6" w:rsidRDefault="00000000">
      <w:pPr>
        <w:rPr>
          <w:rFonts w:hint="eastAsia"/>
        </w:rPr>
      </w:pPr>
      <w:r>
        <w:t>《小象》简体阅读文｜王居无咎，正位也。</w:t>
      </w:r>
    </w:p>
    <w:p w14:paraId="6EF37E64" w14:textId="77777777" w:rsidR="000201E6" w:rsidRDefault="00000000">
      <w:pPr>
        <w:rPr>
          <w:rFonts w:hint="eastAsia"/>
        </w:rPr>
      </w:pPr>
      <w:r>
        <w:t>既有译文（简体转换）｜「像汗液发散般发布重大号令，散发君王积聚的财物，无咎。」《象传》解释：正位。</w:t>
      </w:r>
    </w:p>
    <w:p w14:paraId="0E44C15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E60 </w:t>
      </w:r>
      <w:r>
        <w:t>台湾终止动员戡乱时期</w:t>
      </w:r>
      <w:r>
        <w:br/>
      </w:r>
      <w:r>
        <w:br/>
      </w:r>
      <w:r>
        <w:t>中华民国政府迁台后，动员戡乱时期与临时条款长期影响中央机关权限。台湾政治环境逐步变动，旧有非常制度是否继续维持，成为宪政改革必须回答的问题。</w:t>
      </w:r>
      <w:r>
        <w:br/>
      </w:r>
      <w:r>
        <w:br/>
        <w:t>1991</w:t>
      </w:r>
      <w:r>
        <w:t>年，中华民国总统宣告动员戡乱时期于</w:t>
      </w:r>
      <w:r>
        <w:t>5</w:t>
      </w:r>
      <w:r>
        <w:t>月</w:t>
      </w:r>
      <w:r>
        <w:t>1</w:t>
      </w:r>
      <w:r>
        <w:t>日终止，相关临时条款亦被废止。这是台湾宪政改革过程的一步，涉及非常时期体制的结束与后续制度调整。</w:t>
      </w:r>
      <w:r>
        <w:br/>
      </w:r>
      <w:r>
        <w:br/>
        <w:t>1991</w:t>
      </w:r>
      <w:r>
        <w:t>年总统宣告动员戡乱时期于</w:t>
      </w:r>
      <w:r>
        <w:t>5</w:t>
      </w:r>
      <w:r>
        <w:t>月</w:t>
      </w:r>
      <w:r>
        <w:t>1</w:t>
      </w:r>
      <w:r>
        <w:t>日终止，相关临时条款废止。非常时期体制的退出，使政府还须透过后续增修与制度调整处理新的权力安排。这与</w:t>
      </w:r>
      <w:r>
        <w:t>1987</w:t>
      </w:r>
      <w:r>
        <w:t>年解除戒严是两个不同节点，也并非终止宣告发出后所有民主改革便在同一天完成。从长期适用到明确废止，再到后续制度更动，才是这段政策进程。</w:t>
      </w:r>
      <w:r>
        <w:br/>
      </w:r>
      <w:r>
        <w:br/>
      </w:r>
      <w:r>
        <w:t>临时条款废止后，原本依非常制度运作的中央权力须在新的宪政架构中重定。后续选举和增修还有各自的时间与程序。终止宣告具有明确日期，改革的执行却不可能全部挤在五月一日完成。</w:t>
      </w:r>
    </w:p>
    <w:p w14:paraId="7EB9AF38" w14:textId="77777777" w:rsidR="000201E6" w:rsidRDefault="00000000">
      <w:pPr>
        <w:rPr>
          <w:rFonts w:hint="eastAsia"/>
        </w:rPr>
      </w:pPr>
      <w:r>
        <w:t>原稿逐爻对照（简体转换）｜历史对照　台湾终止动员戡乱时期：</w:t>
      </w:r>
      <w:r>
        <w:t>1991</w:t>
      </w:r>
      <w:r>
        <w:t>年，中华民国总统宣告动员戡乱时期于</w:t>
      </w:r>
      <w:r>
        <w:t>5</w:t>
      </w:r>
      <w:r>
        <w:t>月</w:t>
      </w:r>
      <w:r>
        <w:t>1</w:t>
      </w:r>
      <w:r>
        <w:t>日终止，相关临时条款亦被废止。这是台湾宪政改革过程的一步，涉及非常时期体制的结束与后续制度调整。中华民国政府迁台后，动员戡乱时期与临时条款长期影响中央机关权限。</w:t>
      </w:r>
      <w:r>
        <w:t>1991</w:t>
      </w:r>
      <w:r>
        <w:t>年终止动员戡乱时期，可对照权力限制与政治常态调整；不是宣称单一措施已完成所有民主改革。《小象》写「甘节之吉，居位中也。」；本条聚焦「制度界线需要配合社会变化」。</w:t>
      </w:r>
    </w:p>
    <w:p w14:paraId="3483F34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518AF0D" w14:textId="77777777" w:rsidR="000201E6" w:rsidRDefault="00000000">
      <w:pPr>
        <w:pStyle w:val="a0"/>
        <w:rPr>
          <w:rFonts w:hint="eastAsia"/>
        </w:rPr>
      </w:pPr>
      <w:r>
        <w:t>修订后逐爻对照：台湾终止动员戡乱时期：</w:t>
      </w:r>
      <w:r>
        <w:t>1991</w:t>
      </w:r>
      <w:r>
        <w:t>年，中华民国总统宣告动员戡乱时期于</w:t>
      </w:r>
      <w:r>
        <w:t>5</w:t>
      </w:r>
      <w:r>
        <w:t>月</w:t>
      </w:r>
      <w:r>
        <w:t>1</w:t>
      </w:r>
      <w:r>
        <w:t>日终止，相关临时条款亦被废止。这是台湾宪政改革过程的一步，涉及非常时期体制的结束与后续制度调整。中华民国政府迁台后，动员戡乱时期与临时条款长期影响中央机关权限。</w:t>
      </w:r>
      <w:r>
        <w:t>1991</w:t>
      </w:r>
      <w:r>
        <w:t>年终止动员戡乱时期，可对照权力限制与政治常态调整；不是宣称单一措施已完成所有民主改革。《小象》写「甘节之吉，居位中也。」；本条聚焦「制度界线需要配合社会变化」。</w:t>
      </w:r>
      <w:r>
        <w:br/>
      </w:r>
      <w:r>
        <w:br/>
      </w:r>
      <w:r>
        <w:t>修订补充：此史事能说明「甘节而吉，以中正形成可接受的规范」的部分条件，但比较应落在事件中已记载的具体行动，不宜把整段爻辞中的每个象征都当成事件的实际细节。来源仅能支持事件与当时处境；其与爻义的关系是后设的有限类比，而非人物使用《小象》的证据。</w:t>
      </w:r>
    </w:p>
    <w:p w14:paraId="5F0071C5" w14:textId="77777777" w:rsidR="000201E6" w:rsidRDefault="00000000">
      <w:pPr>
        <w:pStyle w:val="a0"/>
        <w:rPr>
          <w:rFonts w:hint="eastAsia"/>
        </w:rPr>
      </w:pPr>
      <w:r>
        <w:t>保留原稿案例与来源识别；只进行本次局部修订。</w:t>
      </w:r>
    </w:p>
    <w:p w14:paraId="2F19698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CF3685D" w14:textId="77777777" w:rsidR="000201E6" w:rsidRDefault="00000000">
      <w:pPr>
        <w:pStyle w:val="31"/>
      </w:pPr>
      <w:r>
        <w:t>XCASE-H60-L6</w:t>
      </w:r>
      <w:r>
        <w:t>｜最终</w:t>
      </w:r>
      <w:r>
        <w:t>A</w:t>
      </w:r>
      <w:r>
        <w:t>级</w:t>
      </w:r>
    </w:p>
    <w:p w14:paraId="20F7BAB0" w14:textId="77777777" w:rsidR="000201E6" w:rsidRDefault="00000000">
      <w:pPr>
        <w:pStyle w:val="31"/>
      </w:pPr>
      <w:r>
        <w:t>上六｜台湾终止动员戡乱时期</w:t>
      </w:r>
      <w:r>
        <w:t xml:space="preserve"> </w:t>
      </w:r>
      <w:r>
        <w:t>长期非常措施需要重新检查</w:t>
      </w:r>
    </w:p>
    <w:p w14:paraId="5AC1B200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XCASE-H60-L6</w:t>
      </w:r>
      <w:r>
        <w:t>｜</w:t>
      </w:r>
      <w:r>
        <w:t>xiang_unit_id</w:t>
      </w:r>
      <w:r>
        <w:t>：</w:t>
      </w:r>
      <w:r>
        <w:t>XIANG-L-60-07</w:t>
      </w:r>
      <w:r>
        <w:t>｜原稿证据类型：</w:t>
      </w:r>
      <w:r>
        <w:t xml:space="preserve">B </w:t>
      </w:r>
      <w:r>
        <w:t>後設對照</w:t>
      </w:r>
    </w:p>
    <w:p w14:paraId="53D68F74" w14:textId="77777777" w:rsidR="000201E6" w:rsidRDefault="00000000">
      <w:pPr>
        <w:rPr>
          <w:rFonts w:hint="eastAsia"/>
        </w:rPr>
      </w:pPr>
      <w:r>
        <w:t>《小象》原文（保留繁体底本）｜渙其血，遠害也。</w:t>
      </w:r>
    </w:p>
    <w:p w14:paraId="694A2CBB" w14:textId="77777777" w:rsidR="000201E6" w:rsidRDefault="00000000">
      <w:pPr>
        <w:rPr>
          <w:rFonts w:hint="eastAsia"/>
        </w:rPr>
      </w:pPr>
      <w:r>
        <w:t>《小象》简体阅读文｜涣其血，远害也。</w:t>
      </w:r>
    </w:p>
    <w:p w14:paraId="5DA2E8BC" w14:textId="77777777" w:rsidR="000201E6" w:rsidRDefault="00000000">
      <w:pPr>
        <w:rPr>
          <w:rFonts w:hint="eastAsia"/>
        </w:rPr>
      </w:pPr>
      <w:r>
        <w:t>既有译文（简体转换）｜「化解流血危险，使其远离而出，无咎。」《象传》解释：远害。</w:t>
      </w:r>
    </w:p>
    <w:p w14:paraId="4DC7563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E60 </w:t>
      </w:r>
      <w:r>
        <w:t>台湾终止动员戡乱时期</w:t>
      </w:r>
      <w:r>
        <w:br/>
      </w:r>
      <w:r>
        <w:br/>
      </w:r>
      <w:r>
        <w:t>中华民国政府迁台后，动员戡乱时期与临时条款长期影响中央机关权限。台湾政治环境逐步变动，旧有非常制度是否继续维持，成为宪政改革必须回答的问题。</w:t>
      </w:r>
      <w:r>
        <w:br/>
      </w:r>
      <w:r>
        <w:br/>
        <w:t>1991</w:t>
      </w:r>
      <w:r>
        <w:t>年，中华民国总统宣告动员戡乱时期于</w:t>
      </w:r>
      <w:r>
        <w:t>5</w:t>
      </w:r>
      <w:r>
        <w:t>月</w:t>
      </w:r>
      <w:r>
        <w:t>1</w:t>
      </w:r>
      <w:r>
        <w:t>日终止，相关临时条款亦被废止。这是台湾宪政改革过程的一步，涉及非常时期体制的结束与后续制度调整。</w:t>
      </w:r>
      <w:r>
        <w:br/>
      </w:r>
      <w:r>
        <w:br/>
        <w:t>1991</w:t>
      </w:r>
      <w:r>
        <w:t>年总统宣告动员戡乱时期于</w:t>
      </w:r>
      <w:r>
        <w:t>5</w:t>
      </w:r>
      <w:r>
        <w:t>月</w:t>
      </w:r>
      <w:r>
        <w:t>1</w:t>
      </w:r>
      <w:r>
        <w:t>日终止，相关临时条款废止。非常时期体制的退出，使政府还须透过后续增修与制度调整处理新的权力安排。这与</w:t>
      </w:r>
      <w:r>
        <w:t>1987</w:t>
      </w:r>
      <w:r>
        <w:t>年解除戒严是两个不同节点，也并非终止宣告发出后所有民主改革便在同一天完成。从长期适用到明确废止，再到后续制度更动，才是这段政策进程。</w:t>
      </w:r>
      <w:r>
        <w:br/>
      </w:r>
      <w:r>
        <w:br/>
      </w:r>
      <w:r>
        <w:t>临时条款废止后，原本依非常制度运作的中央权力须在新的宪政架构中重定。后续选举和增修还有各自的时间与程序。终止宣告具有明确日期，改革的执行却不可能全部挤在五月一日完成。</w:t>
      </w:r>
    </w:p>
    <w:p w14:paraId="7343D86B" w14:textId="77777777" w:rsidR="000201E6" w:rsidRDefault="00000000">
      <w:pPr>
        <w:rPr>
          <w:rFonts w:hint="eastAsia"/>
        </w:rPr>
      </w:pPr>
      <w:r>
        <w:t>原稿逐爻对照（简体转换）｜历史对照　台湾终止动员戡乱时期：</w:t>
      </w:r>
      <w:r>
        <w:t>1991</w:t>
      </w:r>
      <w:r>
        <w:t>年，中华民国总统宣告动员戡乱时期于</w:t>
      </w:r>
      <w:r>
        <w:t>5</w:t>
      </w:r>
      <w:r>
        <w:t>月</w:t>
      </w:r>
      <w:r>
        <w:t>1</w:t>
      </w:r>
      <w:r>
        <w:t>日终止，相关临时条款亦被废止。这是台湾宪政改革过程的一步，涉及非常时期体制的结束与后续制度调整。中华民国政府迁台后，动员戡乱时期与临时条款长期影响中央机关权限。终止动员戡乱时期可对照制度不能永远停在紧急状态；具体历史成因复杂，不以爻义代替宪政分析。《小象》写「苦节贞凶，其道穷也。」；本条聚焦「长期非常措施需要重新检查」。</w:t>
      </w:r>
    </w:p>
    <w:p w14:paraId="0CD2698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F27F041" w14:textId="77777777" w:rsidR="000201E6" w:rsidRDefault="00000000">
      <w:pPr>
        <w:pStyle w:val="21"/>
      </w:pPr>
      <w:r>
        <w:t>第</w:t>
      </w:r>
      <w:r>
        <w:t>61</w:t>
      </w:r>
      <w:r>
        <w:t>卦｜六爻历史对照</w:t>
      </w:r>
    </w:p>
    <w:p w14:paraId="3A38E9FF" w14:textId="77777777" w:rsidR="000201E6" w:rsidRDefault="00000000">
      <w:pPr>
        <w:pStyle w:val="31"/>
      </w:pPr>
      <w:r>
        <w:t>XCASE-H61-L1</w:t>
      </w:r>
      <w:r>
        <w:t>｜最终</w:t>
      </w:r>
      <w:r>
        <w:t>A</w:t>
      </w:r>
      <w:r>
        <w:t>级</w:t>
      </w:r>
    </w:p>
    <w:p w14:paraId="3475A332" w14:textId="77777777" w:rsidR="000201E6" w:rsidRDefault="00000000">
      <w:pPr>
        <w:pStyle w:val="31"/>
      </w:pPr>
      <w:r>
        <w:t>初九｜商鞅徙木立信使民众相信</w:t>
      </w:r>
      <w:r>
        <w:t xml:space="preserve"> </w:t>
      </w:r>
      <w:r>
        <w:t>信任从稳定的承诺开始</w:t>
      </w:r>
    </w:p>
    <w:p w14:paraId="20027A8D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XCASE-H61-L1</w:t>
      </w:r>
      <w:r>
        <w:t>｜</w:t>
      </w:r>
      <w:r>
        <w:t>xiang_unit_id</w:t>
      </w:r>
      <w:r>
        <w:t>：</w:t>
      </w:r>
      <w:r>
        <w:t>XIANG-L-61-02</w:t>
      </w:r>
      <w:r>
        <w:t>｜原稿证据类型：</w:t>
      </w:r>
      <w:r>
        <w:t xml:space="preserve">B </w:t>
      </w:r>
      <w:r>
        <w:t>後設對照</w:t>
      </w:r>
    </w:p>
    <w:p w14:paraId="1A242E58" w14:textId="77777777" w:rsidR="000201E6" w:rsidRDefault="00000000">
      <w:pPr>
        <w:rPr>
          <w:rFonts w:hint="eastAsia"/>
        </w:rPr>
      </w:pPr>
      <w:r>
        <w:t>《小象》原文（保留繁体底本）｜不出戶庭，知通塞也。</w:t>
      </w:r>
    </w:p>
    <w:p w14:paraId="7912A581" w14:textId="77777777" w:rsidR="000201E6" w:rsidRDefault="00000000">
      <w:pPr>
        <w:rPr>
          <w:rFonts w:hint="eastAsia"/>
        </w:rPr>
      </w:pPr>
      <w:r>
        <w:t>《小象》简体阅读文｜不出户庭，知通塞也。</w:t>
      </w:r>
    </w:p>
    <w:p w14:paraId="5B644743" w14:textId="77777777" w:rsidR="000201E6" w:rsidRDefault="00000000">
      <w:pPr>
        <w:rPr>
          <w:rFonts w:hint="eastAsia"/>
        </w:rPr>
      </w:pPr>
      <w:r>
        <w:t>既有译文（简体转换）｜「不走出内院，时机未至而自我节制，无咎。」《象传》解释：知通塞。</w:t>
      </w:r>
    </w:p>
    <w:p w14:paraId="310EC9D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1F629B58" w14:textId="77777777" w:rsidR="000201E6" w:rsidRDefault="00000000">
      <w:pPr>
        <w:rPr>
          <w:rFonts w:hint="eastAsia"/>
        </w:rPr>
      </w:pPr>
      <w:r>
        <w:t>原稿逐爻对照（简体转换）｜历史对照　商鞅徙木立信使民众相信赏令：《史记》记载，商鞅准备推行新法前，在城门立木，宣布搬动可得赏金；有人照做后，他确实给付。这段故事用一件可验证的小事，说明如何让人相信官方发布的承诺。商鞅准备在秦国推行新法，要让百姓知道官府的赏罚承诺会实际执行。徙木立信故事可对照让人能预期政策承诺会被履行；不表示信任建立后就可以停止监督。《小象》写「初九虞吉，志未变也。」；本条聚焦「信任从稳定的承诺开始」。</w:t>
      </w:r>
    </w:p>
    <w:p w14:paraId="24EE4F12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55C1FAE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XCASE-H61-L1  </w:t>
      </w:r>
      <w:r>
        <w:t>｜</w:t>
      </w:r>
      <w:r>
        <w:t xml:space="preserve">  XIANG-L-61-02  </w:t>
      </w:r>
      <w:r>
        <w:t>｜</w:t>
      </w:r>
      <w:r>
        <w:t xml:space="preserve">  B </w:t>
      </w:r>
      <w:r>
        <w:t>后设对照</w:t>
      </w:r>
    </w:p>
    <w:p w14:paraId="1A38549E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E61 </w:t>
      </w:r>
      <w:r>
        <w:t>商鞅徙木立信使民众相信赏令</w:t>
      </w:r>
      <w:r>
        <w:br/>
      </w:r>
      <w:r>
        <w:br/>
      </w:r>
      <w:r>
        <w:t>商鞅准备在秦国推行新法，要让百姓知道官府的赏罚承诺会实际执行。在正式条文上路前，他选择一项居民当场能看到结果的小事，让是否履约不必等很久才可查核。</w:t>
      </w:r>
      <w:r>
        <w:br/>
      </w:r>
      <w:r>
        <w:br/>
      </w:r>
      <w:r>
        <w:t>《史记》记载，商鞅准备推行新法前，在城门立木，宣布搬动可得赏金；有人照做后，他确实给付。这段故事用一件可验证的小事，说明如何让人相信官方发布的承诺。</w:t>
      </w:r>
      <w:r>
        <w:br/>
      </w:r>
      <w:r>
        <w:br/>
      </w:r>
      <w:r>
        <w:t>《史记》记载，城门立木并悬赏搬移，一开始没有人相信，后来有人照办，商鞅确实付出赏金。居民看到命令与给付一致，新法随后公布。这是一则史家用来描写建立政令信用的故事；完成一次赏令，不会替往后所有法律的公平性与严酷程度作出保证。新法的影响还要看它在地方如何施行。</w:t>
      </w:r>
      <w:r>
        <w:br/>
      </w:r>
      <w:r>
        <w:br/>
      </w:r>
      <w:r>
        <w:t>有人真的搬走木头，商鞅即照原先公布数额给付，现场旁观者可以直接比较说法与行动。这项小规模试验发生在新法施行前，让居民先看到一条赏令的执行。正式法令仍要在更广范围接受检验。</w:t>
      </w:r>
    </w:p>
    <w:p w14:paraId="7E12F548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A</w:t>
      </w:r>
      <w:r>
        <w:t>；复查评级：</w:t>
      </w:r>
      <w:r>
        <w:t>A</w:t>
      </w:r>
    </w:p>
    <w:p w14:paraId="3858BABA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修订：</w:t>
      </w:r>
      <w:r>
        <w:t>A</w:t>
      </w:r>
      <w:r>
        <w:t>级保留原对照，不额外改写。</w:t>
      </w:r>
    </w:p>
    <w:p w14:paraId="3F0036E1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6463041" w14:textId="77777777" w:rsidR="000201E6" w:rsidRDefault="00000000">
      <w:pPr>
        <w:pStyle w:val="31"/>
      </w:pPr>
      <w:r>
        <w:t>XCASE-H61-L2</w:t>
      </w:r>
      <w:r>
        <w:t>｜最终</w:t>
      </w:r>
      <w:r>
        <w:t>B</w:t>
      </w:r>
      <w:r>
        <w:t>级</w:t>
      </w:r>
    </w:p>
    <w:p w14:paraId="4DB5F146" w14:textId="77777777" w:rsidR="000201E6" w:rsidRDefault="00000000">
      <w:pPr>
        <w:pStyle w:val="31"/>
      </w:pPr>
      <w:r>
        <w:t>九二｜孙刘联盟共同迎战曹操</w:t>
      </w:r>
      <w:r>
        <w:t xml:space="preserve"> </w:t>
      </w:r>
      <w:r>
        <w:t>真实共同需要带来回应</w:t>
      </w:r>
    </w:p>
    <w:p w14:paraId="57F5E517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XCASE-H61-L2</w:t>
      </w:r>
      <w:r>
        <w:t>｜</w:t>
      </w:r>
      <w:r>
        <w:t>xiang_unit_id</w:t>
      </w:r>
      <w:r>
        <w:t>：</w:t>
      </w:r>
      <w:r>
        <w:t>XIANG-L-61-03</w:t>
      </w:r>
      <w:r>
        <w:t>｜原稿证据类型：</w:t>
      </w:r>
      <w:r>
        <w:t xml:space="preserve">B </w:t>
      </w:r>
      <w:r>
        <w:t>後設對照</w:t>
      </w:r>
    </w:p>
    <w:p w14:paraId="0F629B52" w14:textId="77777777" w:rsidR="000201E6" w:rsidRDefault="00000000">
      <w:pPr>
        <w:rPr>
          <w:rFonts w:hint="eastAsia"/>
        </w:rPr>
      </w:pPr>
      <w:r>
        <w:t>《小象》原文（保留繁体底本）｜不出門庭，失時極也。</w:t>
      </w:r>
    </w:p>
    <w:p w14:paraId="54ED44D9" w14:textId="77777777" w:rsidR="000201E6" w:rsidRDefault="00000000">
      <w:pPr>
        <w:rPr>
          <w:rFonts w:hint="eastAsia"/>
        </w:rPr>
      </w:pPr>
      <w:r>
        <w:t>《小象》简体阅读文｜不出门庭，失时极也。</w:t>
      </w:r>
    </w:p>
    <w:p w14:paraId="2D770B2E" w14:textId="77777777" w:rsidR="000201E6" w:rsidRDefault="00000000">
      <w:pPr>
        <w:rPr>
          <w:rFonts w:hint="eastAsia"/>
        </w:rPr>
      </w:pPr>
      <w:r>
        <w:t>既有译文（简体转换）｜「不走出门庭，错失时机，凶。」《象传》解释：失时极。</w:t>
      </w:r>
    </w:p>
    <w:p w14:paraId="4AF4AF17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27EDD4DB" w14:textId="77777777" w:rsidR="000201E6" w:rsidRDefault="00000000">
      <w:pPr>
        <w:rPr>
          <w:rFonts w:hint="eastAsia"/>
        </w:rPr>
      </w:pPr>
      <w:r>
        <w:t>原稿逐爻对照（简体转换）｜历史对照　孙刘联盟共同迎战曹操：曹操南下后，孙权与刘备面对共同的军事压力，透过鲁肃、诸葛亮等人的交涉形成合作。联军在赤壁抗击曹军，但战后仍各有地盘与利益考量，联盟并非从此没有摩擦。曹操南下使荆州局势急遽变动，刘备和孙权各自面对北方军队的威胁。孙刘联盟可对照一方的合作提议得到另一方回应；共鸣由共同处境形成，不是两方利益从此完全重合。《小象》写「其子和之，中心愿也。」；本条聚焦「真实共同需要带来回应」。</w:t>
      </w:r>
    </w:p>
    <w:p w14:paraId="6A0BA4A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BB9A038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XCASE-H61-L2  </w:t>
      </w:r>
      <w:r>
        <w:t>｜</w:t>
      </w:r>
      <w:r>
        <w:t xml:space="preserve">  XIANG-L-61-03  </w:t>
      </w:r>
      <w:r>
        <w:t>｜</w:t>
      </w:r>
      <w:r>
        <w:t xml:space="preserve">  B </w:t>
      </w:r>
      <w:r>
        <w:t>后设对照</w:t>
      </w:r>
    </w:p>
    <w:p w14:paraId="7B446B97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曹操南下使荆州局势急遽变动，刘备和孙权各自面对北方军队的威胁。刘备需要新的军事依靠，孙权必须决定长江防务；两方本有自己的地盘与部署，结盟前须先接触和协调。</w:t>
      </w:r>
      <w:r>
        <w:br/>
      </w:r>
      <w:r>
        <w:br/>
      </w:r>
      <w:r>
        <w:t>曹操南下后，孙权与刘备面对共同的军事压力，透过鲁肃、诸葛亮等人的交涉形成合作。联军在赤壁抗击曹军，但战后仍各有地盘与利益考量，联盟并非从此没有摩擦。</w:t>
      </w:r>
      <w:r>
        <w:br/>
      </w:r>
      <w:r>
        <w:br/>
      </w:r>
      <w:r>
        <w:t>鲁肃、诸葛亮等人参与交涉，促成孙刘合作。联军在赤壁一带与曹军交战并取得战果，之后各自仍需管理地盘和军队。战时有共同目标，不等于胜利后的领土安排已有答案。这段关系历经军事压力、使者往来、联合作战以及战后再协商，不能只用「同盟成功」概括全部后续。</w:t>
      </w:r>
      <w:r>
        <w:br/>
      </w:r>
      <w:r>
        <w:br/>
      </w:r>
      <w:r>
        <w:t>联军形成之前，使者必须确定双方是否愿意共同对抗曹军；形成之后，两方又须在各自保有兵力的情况下配合。赤壁战役结束并不代表结盟目的完全相同。后来对荆州的争执，也发生在这段曾有共同作战的关系里。</w:t>
      </w:r>
    </w:p>
    <w:p w14:paraId="0AE08B9A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63583D47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E13 </w:t>
      </w:r>
      <w:r>
        <w:t>孙刘联盟共同迎战曹操</w:t>
      </w:r>
      <w:r>
        <w:br/>
      </w:r>
      <w:r>
        <w:br/>
      </w:r>
      <w:r>
        <w:t>曹操南下使荆州局势急遽变动，刘备和孙权各自面对北方军队的威胁」可以用来讨论本爻的「同类相应与诚信互答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4B33BEA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B271D03" w14:textId="77777777" w:rsidR="000201E6" w:rsidRDefault="00000000">
      <w:pPr>
        <w:pStyle w:val="31"/>
      </w:pPr>
      <w:r>
        <w:t>XCASE-H61-L3</w:t>
      </w:r>
      <w:r>
        <w:t>｜最终</w:t>
      </w:r>
      <w:r>
        <w:t>B</w:t>
      </w:r>
      <w:r>
        <w:t>级</w:t>
      </w:r>
    </w:p>
    <w:p w14:paraId="4690C2F9" w14:textId="77777777" w:rsidR="000201E6" w:rsidRDefault="00000000">
      <w:pPr>
        <w:pStyle w:val="31"/>
      </w:pPr>
      <w:r>
        <w:t>六三｜国共合作在</w:t>
      </w:r>
      <w:r>
        <w:t>1927</w:t>
      </w:r>
      <w:r>
        <w:t>年破</w:t>
      </w:r>
      <w:r>
        <w:t xml:space="preserve"> </w:t>
      </w:r>
      <w:r>
        <w:t>跟着对立情绪起伏会失去稳定</w:t>
      </w:r>
    </w:p>
    <w:p w14:paraId="3A949DDA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XCASE-H61-L3</w:t>
      </w:r>
      <w:r>
        <w:t>｜</w:t>
      </w:r>
      <w:r>
        <w:t>xiang_unit_id</w:t>
      </w:r>
      <w:r>
        <w:t>：</w:t>
      </w:r>
      <w:r>
        <w:t>XIANG-L-61-04</w:t>
      </w:r>
      <w:r>
        <w:t>｜原稿证据类型：</w:t>
      </w:r>
      <w:r>
        <w:t xml:space="preserve">B </w:t>
      </w:r>
      <w:r>
        <w:t>後設對照</w:t>
      </w:r>
    </w:p>
    <w:p w14:paraId="72789467" w14:textId="77777777" w:rsidR="000201E6" w:rsidRDefault="00000000">
      <w:pPr>
        <w:rPr>
          <w:rFonts w:hint="eastAsia"/>
        </w:rPr>
      </w:pPr>
      <w:r>
        <w:t>《小象》原文（保留繁体底本）｜不節之嗟，又誰咎也。</w:t>
      </w:r>
    </w:p>
    <w:p w14:paraId="16E215F4" w14:textId="77777777" w:rsidR="000201E6" w:rsidRDefault="00000000">
      <w:pPr>
        <w:rPr>
          <w:rFonts w:hint="eastAsia"/>
        </w:rPr>
      </w:pPr>
      <w:r>
        <w:t>《小象》简体阅读文｜不节之嗟，又谁咎也。</w:t>
      </w:r>
    </w:p>
    <w:p w14:paraId="7A70DFB8" w14:textId="77777777" w:rsidR="000201E6" w:rsidRDefault="00000000">
      <w:pPr>
        <w:rPr>
          <w:rFonts w:hint="eastAsia"/>
        </w:rPr>
      </w:pPr>
      <w:r>
        <w:t>既有译文（简体转换）｜「不节的嗟」《象传》解释：祸患是自己招来的，不能再责怪别人。</w:t>
      </w:r>
    </w:p>
    <w:p w14:paraId="57438AE1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国民党与共产党在第一次合作期间共同参与北伐，前线推进却使军队、城市政权和工农运动的问题接连出现。两党对未来权力分配和社会动员各有想法，合作中的分歧逐步积累。</w:t>
      </w:r>
      <w:r>
        <w:br/>
      </w:r>
      <w:r>
        <w:br/>
      </w:r>
      <w:r>
        <w:t>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</w:t>
      </w:r>
      <w:r>
        <w:br/>
      </w:r>
      <w:r>
        <w:br/>
        <w:t>1927</w:t>
      </w:r>
      <w:r>
        <w:t>年上海的清党与武汉方面的分共，使合作关系瓦解，也伴随大量政治暴力。原先在同一阵营活动的人，不得不重新面对各自组织的去留。破裂之后，双方走向长期军事对抗。上海与武汉的事件有不同时间、行动者与受害者，不能合并成一场没有具体经过的抽象「分歧」。</w:t>
      </w:r>
      <w:r>
        <w:br/>
      </w:r>
      <w:r>
        <w:br/>
      </w:r>
      <w:r>
        <w:t>在合作时期同处一座城市的政治组织，决裂时要面对彼此的成员、名册与武装力量。上海和武汉先后采取不同的行动，相关人员有逃离、被捕和死亡的风险。此后的长期对抗使原来的合作关系更难恢复。</w:t>
      </w:r>
    </w:p>
    <w:p w14:paraId="5533CF73" w14:textId="77777777" w:rsidR="000201E6" w:rsidRDefault="00000000">
      <w:pPr>
        <w:rPr>
          <w:rFonts w:hint="eastAsia"/>
        </w:rPr>
      </w:pPr>
      <w:r>
        <w:t>原稿逐爻对照（简体转换）｜历史对照　国共合作在</w:t>
      </w:r>
      <w:r>
        <w:t>1927</w:t>
      </w:r>
      <w:r>
        <w:t>年破裂：第一次国共合作在北伐中承受利益、路线与权力冲突。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国民党与共产党在第一次合作期间共同参与北伐，前线推进却使军队、城市政权和工农运动的问题接连出现。第一次国共合作破裂，可用来讨论互相牵动的政治对抗；不能将原文的鼓、罢写成某场事件的实际动作。《小象》写「可鼓或罢，位不当也。」；本条聚焦「跟着对立情绪起伏会失去稳定」。</w:t>
      </w:r>
    </w:p>
    <w:p w14:paraId="3FAA565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4BEAF68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XCASE-H61-L3  </w:t>
      </w:r>
      <w:r>
        <w:t>｜</w:t>
      </w:r>
      <w:r>
        <w:t xml:space="preserve">  XIANG-L-61-04  </w:t>
      </w:r>
      <w:r>
        <w:t>｜</w:t>
      </w:r>
      <w:r>
        <w:t xml:space="preserve">  B </w:t>
      </w:r>
      <w:r>
        <w:t>后设对照</w:t>
      </w:r>
    </w:p>
    <w:p w14:paraId="225BE8EC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国民党与共产党在第一次合作期间共同参与北伐，前线推进却使军队、城市政权和工农运动的问题接连出现。两党对未来权力分配和社会动员各有想法，合作中的分歧逐步积累。</w:t>
      </w:r>
      <w:r>
        <w:br/>
      </w:r>
      <w:r>
        <w:br/>
      </w:r>
      <w:r>
        <w:t>第一次国共合作在北伐中承受利益、路线与权力冲突。</w:t>
      </w:r>
      <w:r>
        <w:t>1927</w:t>
      </w:r>
      <w:r>
        <w:t>年上海的清党及武汉方面的分共，使合作瓦解，并伴随大规模政治暴力。此后双方进入长期军事对抗。</w:t>
      </w:r>
      <w:r>
        <w:br/>
      </w:r>
      <w:r>
        <w:br/>
        <w:t>1927</w:t>
      </w:r>
      <w:r>
        <w:t>年上海的清党与武汉方面的分共，使合作关系瓦解，也伴随大量政治暴力。原先在同一阵营活动的人，不得不重新面对各自组织的去留。破裂之后，双方走向长期军事对抗。上海与武汉的事件有不同时间、行动者与受害者，不能合并成一场没有具体经过的抽象「分歧」。</w:t>
      </w:r>
      <w:r>
        <w:br/>
      </w:r>
      <w:r>
        <w:br/>
      </w:r>
      <w:r>
        <w:t>在合作时期同处一座城市的政治组织，决裂时要面对彼此的成员、名册与武装力量。上海和武汉先后采取不同的行动，相关人员有逃离、被捕和死亡的风险。此后的长期对抗使原来的合作关系更难恢复。</w:t>
      </w:r>
    </w:p>
    <w:p w14:paraId="3B036BCB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0D4B1E38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E38 </w:t>
      </w:r>
      <w:r>
        <w:t>国共合作在</w:t>
      </w:r>
      <w:r>
        <w:t>1927</w:t>
      </w:r>
      <w:r>
        <w:t>年破裂</w:t>
      </w:r>
      <w:r>
        <w:br/>
      </w:r>
      <w:r>
        <w:br/>
      </w:r>
      <w:r>
        <w:t>国民党与共产党在第一次合作期间共同参与北伐，前线推进却使军队、城市政权和工农运动的问题接连出现」可以用来讨论本爻的「情绪反覆、忽喜忽悲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15D30B29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C5FDBF1" w14:textId="77777777" w:rsidR="000201E6" w:rsidRDefault="00000000">
      <w:pPr>
        <w:pStyle w:val="31"/>
      </w:pPr>
      <w:r>
        <w:t>XCASE-H61-L4</w:t>
      </w:r>
      <w:r>
        <w:t>｜最终</w:t>
      </w:r>
      <w:r>
        <w:t>B</w:t>
      </w:r>
      <w:r>
        <w:t>级</w:t>
      </w:r>
    </w:p>
    <w:p w14:paraId="6485814B" w14:textId="77777777" w:rsidR="000201E6" w:rsidRDefault="00000000">
      <w:pPr>
        <w:pStyle w:val="31"/>
      </w:pPr>
      <w:r>
        <w:t>六四｜</w:t>
      </w:r>
      <w:r>
        <w:t>1949</w:t>
      </w:r>
      <w:r>
        <w:t>年政协会议形成</w:t>
      </w:r>
      <w:r>
        <w:t xml:space="preserve"> </w:t>
      </w:r>
      <w:r>
        <w:t>共同事务有时要超越派别</w:t>
      </w:r>
    </w:p>
    <w:p w14:paraId="70BE04C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XCASE-H61-L4</w:t>
      </w:r>
      <w:r>
        <w:t>｜</w:t>
      </w:r>
      <w:r>
        <w:t>xiang_unit_id</w:t>
      </w:r>
      <w:r>
        <w:t>：</w:t>
      </w:r>
      <w:r>
        <w:t>XIANG-L-61-05</w:t>
      </w:r>
      <w:r>
        <w:t>｜原稿证据类型：</w:t>
      </w:r>
      <w:r>
        <w:t xml:space="preserve">B </w:t>
      </w:r>
      <w:r>
        <w:t>後設對照</w:t>
      </w:r>
    </w:p>
    <w:p w14:paraId="44CAC4D3" w14:textId="77777777" w:rsidR="000201E6" w:rsidRDefault="00000000">
      <w:pPr>
        <w:rPr>
          <w:rFonts w:hint="eastAsia"/>
        </w:rPr>
      </w:pPr>
      <w:r>
        <w:t>《小象》原文（保留繁体底本）｜安節之亨，承上道也。</w:t>
      </w:r>
    </w:p>
    <w:p w14:paraId="31EDADD7" w14:textId="77777777" w:rsidR="000201E6" w:rsidRDefault="00000000">
      <w:pPr>
        <w:rPr>
          <w:rFonts w:hint="eastAsia"/>
        </w:rPr>
      </w:pPr>
      <w:r>
        <w:t>《小象》简体阅读文｜安节之亨，承上道也。</w:t>
      </w:r>
    </w:p>
    <w:p w14:paraId="0632ED1F" w14:textId="77777777" w:rsidR="000201E6" w:rsidRDefault="00000000">
      <w:pPr>
        <w:rPr>
          <w:rFonts w:hint="eastAsia"/>
        </w:rPr>
      </w:pPr>
      <w:r>
        <w:t>既有译文（简体转换）｜「安节的亨」《象传》解释：承接上方道。</w:t>
      </w:r>
    </w:p>
    <w:p w14:paraId="6ABF73D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年新的中央政权筹建，各参与者要讨论政府机关、人事与施政原则。战局和地方控制正发生变化，一项共同的制度文字，能让与会者知道哪些安排将成为政府建立时的依据。</w:t>
      </w:r>
      <w:r>
        <w:br/>
      </w:r>
      <w:r>
        <w:br/>
      </w:r>
      <w:r>
        <w:t>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br/>
      </w:r>
      <w:r>
        <w:br/>
      </w:r>
      <w:r>
        <w:t>中国人民政治协商会议第一届全体会议通过《共同纲领》，也处理中央机关的组织。文件对建国初期的国家制度和政策提出方向，之后政府机关仍要逐步设置、执行。参与者有特定政治范围，会议并非全体居民直接投票的程序。从会议决议到地方能依规运作，还有行政与政治工作要完成。</w:t>
      </w:r>
      <w:r>
        <w:br/>
      </w:r>
      <w:r>
        <w:br/>
      </w:r>
      <w:r>
        <w:t>《共同纲领》通过后，新的中央机关才有可以据以安排职责的共同文字。会议代表散去，行政工作却从此开始：任用人员、发布命令、地方接收都要落到机关。文书的采纳与全国每地实际按它办事，有时间上的距离。</w:t>
      </w:r>
    </w:p>
    <w:p w14:paraId="4DCBADB6" w14:textId="77777777" w:rsidR="000201E6" w:rsidRDefault="00000000">
      <w:pPr>
        <w:rPr>
          <w:rFonts w:hint="eastAsia"/>
        </w:rPr>
      </w:pPr>
      <w:r>
        <w:t xml:space="preserve">原稿逐爻对照（简体转换）｜历史对照　</w:t>
      </w:r>
      <w:r>
        <w:t>1949</w:t>
      </w:r>
      <w:r>
        <w:t>年政协会议形成共同纲领：中国人民政治协商会议第一届全体会议通过《共同纲领》，并处理中央政权的组织安排。文件规定国家建设与政治制度的基本方向，将参与者的合作转化为政权建立时的制度文本。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t>1949</w:t>
      </w:r>
      <w:r>
        <w:t>年新的中央政权筹建，各参与者要讨论政府机关、人事与施政原则。政协制定共同纲领，可对照部分参与者寻求跨团体安排；不能宣称所有人已放弃原有组织或差异。《小象》写「马匹亡，绝类上也。」；本条聚焦「共同事务有时要超越派别」。</w:t>
      </w:r>
    </w:p>
    <w:p w14:paraId="19D3F83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73E5E1F7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XCASE-H61-L4  </w:t>
      </w:r>
      <w:r>
        <w:t>｜</w:t>
      </w:r>
      <w:r>
        <w:t xml:space="preserve">  XIANG-L-61-05  </w:t>
      </w:r>
      <w:r>
        <w:t>｜</w:t>
      </w:r>
      <w:r>
        <w:t xml:space="preserve">  B </w:t>
      </w:r>
      <w:r>
        <w:t>后设对照</w:t>
      </w:r>
    </w:p>
    <w:p w14:paraId="551AC354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年新的中央政权筹建，各参与者要讨论政府机关、人事与施政原则。战局和地方控制正发生变化，一项共同的制度文字，能让与会者知道哪些安排将成为政府建立时的依据。</w:t>
      </w:r>
      <w:r>
        <w:br/>
      </w:r>
      <w:r>
        <w:br/>
      </w:r>
      <w:r>
        <w:t>中国人民政治协商会议第一届全体会议通过《共同纲领》，并处理中央政权的组织安排。文件规定国家建设与政治制度的基本方向，将参与者的合作转化为政权建立时的制度文本。</w:t>
      </w:r>
      <w:r>
        <w:br/>
      </w:r>
      <w:r>
        <w:br/>
      </w:r>
      <w:r>
        <w:t>中国人民政治协商会议第一届全体会议通过《共同纲领》，也处理中央机关的组织。文件对建国初期的国家制度和政策提出方向，之后政府机关仍要逐步设置、执行。参与者有特定政治范围，会议并非全体居民直接投票的程序。从会议决议到地方能依规运作，还有行政与政治工作要完成。</w:t>
      </w:r>
      <w:r>
        <w:br/>
      </w:r>
      <w:r>
        <w:br/>
      </w:r>
      <w:r>
        <w:t>《共同纲领》通过后，新的中央机关才有可以据以安排职责的共同文字。会议代表散去，行政工作却从此开始：任用人员、发布命令、地方接收都要落到机关。文书的采纳与全国每地实际按它办事，有时间上的距离。</w:t>
      </w:r>
    </w:p>
    <w:p w14:paraId="7EC45E6E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4E6797E6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>E45 1949</w:t>
      </w:r>
      <w:r>
        <w:t>年政协会议形成共同纲领</w:t>
      </w:r>
      <w:r>
        <w:br/>
      </w:r>
      <w:r>
        <w:br/>
        <w:t>1949</w:t>
      </w:r>
      <w:r>
        <w:t>年新的中央政权筹建，各参与者要讨论政府机关、人事与施政原则」可以用来讨论本爻的「同伴分离而无过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773B28C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398F692" w14:textId="77777777" w:rsidR="000201E6" w:rsidRDefault="00000000">
      <w:pPr>
        <w:pStyle w:val="31"/>
      </w:pPr>
      <w:r>
        <w:t>XCASE-H61-L5</w:t>
      </w:r>
      <w:r>
        <w:t>｜最终</w:t>
      </w:r>
      <w:r>
        <w:t>B</w:t>
      </w:r>
      <w:r>
        <w:t>级</w:t>
      </w:r>
    </w:p>
    <w:p w14:paraId="0E381E93" w14:textId="77777777" w:rsidR="000201E6" w:rsidRDefault="00000000">
      <w:pPr>
        <w:pStyle w:val="31"/>
      </w:pPr>
      <w:r>
        <w:t>九五｜宋辽以澶渊之盟结束当次</w:t>
      </w:r>
      <w:r>
        <w:t xml:space="preserve"> </w:t>
      </w:r>
      <w:r>
        <w:t>互信要被稳定安排连结</w:t>
      </w:r>
    </w:p>
    <w:p w14:paraId="19F9B79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XCASE-H61-L5</w:t>
      </w:r>
      <w:r>
        <w:t>｜</w:t>
      </w:r>
      <w:r>
        <w:t>xiang_unit_id</w:t>
      </w:r>
      <w:r>
        <w:t>：</w:t>
      </w:r>
      <w:r>
        <w:t>XIANG-L-61-06</w:t>
      </w:r>
      <w:r>
        <w:t>｜原稿证据类型：</w:t>
      </w:r>
      <w:r>
        <w:t xml:space="preserve">B </w:t>
      </w:r>
      <w:r>
        <w:t>後設對照</w:t>
      </w:r>
    </w:p>
    <w:p w14:paraId="1C04A23A" w14:textId="77777777" w:rsidR="000201E6" w:rsidRDefault="00000000">
      <w:pPr>
        <w:rPr>
          <w:rFonts w:hint="eastAsia"/>
        </w:rPr>
      </w:pPr>
      <w:r>
        <w:t>《小象》原文（保留繁体底本）｜甘節之吉，居位中也。</w:t>
      </w:r>
    </w:p>
    <w:p w14:paraId="78D04F67" w14:textId="77777777" w:rsidR="000201E6" w:rsidRDefault="00000000">
      <w:pPr>
        <w:rPr>
          <w:rFonts w:hint="eastAsia"/>
        </w:rPr>
      </w:pPr>
      <w:r>
        <w:t>《小象》简体阅读文｜甘节之吉，居位中也。</w:t>
      </w:r>
    </w:p>
    <w:p w14:paraId="6A83156E" w14:textId="77777777" w:rsidR="000201E6" w:rsidRDefault="00000000">
      <w:pPr>
        <w:rPr>
          <w:rFonts w:hint="eastAsia"/>
        </w:rPr>
      </w:pPr>
      <w:r>
        <w:t>既有译文（简体转换）｜「甘节的吉」《象传》解释：居位中。</w:t>
      </w:r>
    </w:p>
    <w:p w14:paraId="41DA164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669531D3" w14:textId="77777777" w:rsidR="000201E6" w:rsidRDefault="00000000">
      <w:pPr>
        <w:rPr>
          <w:rFonts w:hint="eastAsia"/>
        </w:rPr>
      </w:pPr>
      <w:r>
        <w:t>原稿逐爻对照（简体转换）｜历史对照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辽军南下后，宋朝廷必须决定边境战事是否继续扩大。澶渊之盟让承诺成为持续的两国关系安排，可对照信用与责任互相牵系；履约仍与力量及利益条件相关。《小象》写「有孚挛如，位正当也。」；本条聚焦「互信要被稳定安排连结」。</w:t>
      </w:r>
    </w:p>
    <w:p w14:paraId="04A566E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869CAC4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XCASE-H61-L5  </w:t>
      </w:r>
      <w:r>
        <w:t>｜</w:t>
      </w:r>
      <w:r>
        <w:t xml:space="preserve">  XIANG-L-61-06  </w:t>
      </w:r>
      <w:r>
        <w:t>｜</w:t>
      </w:r>
      <w:r>
        <w:t xml:space="preserve">  B </w:t>
      </w:r>
      <w:r>
        <w:t>后设对照</w:t>
      </w:r>
    </w:p>
    <w:p w14:paraId="6D949E09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797FC17E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352EF34A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」可以用来讨论本爻的「至诚维系相互信任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653822BD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599AA17" w14:textId="77777777" w:rsidR="000201E6" w:rsidRDefault="00000000">
      <w:pPr>
        <w:pStyle w:val="31"/>
      </w:pPr>
      <w:r>
        <w:t>XCASE-H61-L6</w:t>
      </w:r>
      <w:r>
        <w:t>｜最终</w:t>
      </w:r>
      <w:r>
        <w:t>B</w:t>
      </w:r>
      <w:r>
        <w:t>级</w:t>
      </w:r>
    </w:p>
    <w:p w14:paraId="631F10BE" w14:textId="77777777" w:rsidR="000201E6" w:rsidRDefault="00000000">
      <w:pPr>
        <w:pStyle w:val="31"/>
      </w:pPr>
      <w:r>
        <w:t>上九｜袁世凯帝制引发护国反对</w:t>
      </w:r>
      <w:r>
        <w:t xml:space="preserve"> </w:t>
      </w:r>
      <w:r>
        <w:t>声势喊得高未必站得稳</w:t>
      </w:r>
    </w:p>
    <w:p w14:paraId="39D2217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XCASE-H61-L6</w:t>
      </w:r>
      <w:r>
        <w:t>｜</w:t>
      </w:r>
      <w:r>
        <w:t>xiang_unit_id</w:t>
      </w:r>
      <w:r>
        <w:t>：</w:t>
      </w:r>
      <w:r>
        <w:t>XIANG-L-61-07</w:t>
      </w:r>
      <w:r>
        <w:t>｜原稿证据类型：</w:t>
      </w:r>
      <w:r>
        <w:t xml:space="preserve">B </w:t>
      </w:r>
      <w:r>
        <w:t>後設對照</w:t>
      </w:r>
    </w:p>
    <w:p w14:paraId="4D59AC6A" w14:textId="77777777" w:rsidR="000201E6" w:rsidRDefault="00000000">
      <w:pPr>
        <w:rPr>
          <w:rFonts w:hint="eastAsia"/>
        </w:rPr>
      </w:pPr>
      <w:r>
        <w:t>《小象》原文（保留繁体底本）｜苦節貞凶，其道窮也。</w:t>
      </w:r>
    </w:p>
    <w:p w14:paraId="0438397A" w14:textId="77777777" w:rsidR="000201E6" w:rsidRDefault="00000000">
      <w:pPr>
        <w:rPr>
          <w:rFonts w:hint="eastAsia"/>
        </w:rPr>
      </w:pPr>
      <w:r>
        <w:t>《小象》简体阅读文｜苦节贞凶，其道穷也。</w:t>
      </w:r>
    </w:p>
    <w:p w14:paraId="7C019E10" w14:textId="77777777" w:rsidR="000201E6" w:rsidRDefault="00000000">
      <w:pPr>
        <w:rPr>
          <w:rFonts w:hint="eastAsia"/>
        </w:rPr>
      </w:pPr>
      <w:r>
        <w:t>既有译文（简体转换）｜「以苦为节，固守则凶；及早醒悟，悔恨消失。」《象传》解释：其道路已走到尽头。</w:t>
      </w:r>
    </w:p>
    <w:p w14:paraId="6519B41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261F9062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帝制的劝进与实际反对落差，可对照名声超过实质支持；不能用舆论音量代替政治认受性的证据。《小象》写「翰音登于天，何可长也。」；本条聚焦「声势喊得高未必站得稳」。</w:t>
      </w:r>
    </w:p>
    <w:p w14:paraId="23F2BCE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24566FF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XCASE-H61-L6  </w:t>
      </w:r>
      <w:r>
        <w:t>｜</w:t>
      </w:r>
      <w:r>
        <w:t xml:space="preserve">  XIANG-L-61-07  </w:t>
      </w:r>
      <w:r>
        <w:t>｜</w:t>
      </w:r>
      <w:r>
        <w:t xml:space="preserve">  B </w:t>
      </w:r>
      <w:r>
        <w:t>后设对照</w:t>
      </w:r>
    </w:p>
    <w:p w14:paraId="2B8D1B41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5F5B658D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5053C35D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」可以用来讨论本爻的「声名飞扬却难持久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387AAB44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509196E" w14:textId="77777777" w:rsidR="000201E6" w:rsidRDefault="00000000">
      <w:pPr>
        <w:pStyle w:val="21"/>
      </w:pPr>
      <w:r>
        <w:t>第</w:t>
      </w:r>
      <w:r>
        <w:t>62</w:t>
      </w:r>
      <w:r>
        <w:t>卦｜六爻历史对照</w:t>
      </w:r>
    </w:p>
    <w:p w14:paraId="592186F9" w14:textId="77777777" w:rsidR="000201E6" w:rsidRDefault="00000000">
      <w:pPr>
        <w:pStyle w:val="31"/>
      </w:pPr>
      <w:r>
        <w:t>XCASE-H62-L1</w:t>
      </w:r>
      <w:r>
        <w:t>｜最终</w:t>
      </w:r>
      <w:r>
        <w:t>B</w:t>
      </w:r>
      <w:r>
        <w:t>级</w:t>
      </w:r>
    </w:p>
    <w:p w14:paraId="7643DB84" w14:textId="77777777" w:rsidR="000201E6" w:rsidRDefault="00000000">
      <w:pPr>
        <w:pStyle w:val="31"/>
      </w:pPr>
      <w:r>
        <w:t>初六｜苻坚南征在淝水遭到挫败</w:t>
      </w:r>
      <w:r>
        <w:t xml:space="preserve"> </w:t>
      </w:r>
      <w:r>
        <w:t>超过承担能力就容易出事</w:t>
      </w:r>
    </w:p>
    <w:p w14:paraId="244947B9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XCASE-H62-L1</w:t>
      </w:r>
      <w:r>
        <w:t>｜</w:t>
      </w:r>
      <w:r>
        <w:t>xiang_unit_id</w:t>
      </w:r>
      <w:r>
        <w:t>：</w:t>
      </w:r>
      <w:r>
        <w:t>XIANG-L-62-02</w:t>
      </w:r>
      <w:r>
        <w:t>｜原稿证据类型：</w:t>
      </w:r>
      <w:r>
        <w:t xml:space="preserve">B </w:t>
      </w:r>
      <w:r>
        <w:t>後設對照</w:t>
      </w:r>
    </w:p>
    <w:p w14:paraId="2A5145EC" w14:textId="77777777" w:rsidR="000201E6" w:rsidRDefault="00000000">
      <w:pPr>
        <w:rPr>
          <w:rFonts w:hint="eastAsia"/>
        </w:rPr>
      </w:pPr>
      <w:r>
        <w:t>《小象》原文（保留繁体底本）｜初九虞吉，志未變也。</w:t>
      </w:r>
    </w:p>
    <w:p w14:paraId="0AF42DAD" w14:textId="77777777" w:rsidR="000201E6" w:rsidRDefault="00000000">
      <w:pPr>
        <w:rPr>
          <w:rFonts w:hint="eastAsia"/>
        </w:rPr>
      </w:pPr>
      <w:r>
        <w:t>《小象》简体阅读文｜初九虞吉，志未变也。</w:t>
      </w:r>
    </w:p>
    <w:p w14:paraId="54890F80" w14:textId="77777777" w:rsidR="000201E6" w:rsidRDefault="00000000">
      <w:pPr>
        <w:rPr>
          <w:rFonts w:hint="eastAsia"/>
        </w:rPr>
      </w:pPr>
      <w:r>
        <w:t>既有译文（简体转换）｜「预先安定戒备则吉；心有旁骛便不安。」《象传》解释：内心志向还没有改变。</w:t>
      </w:r>
    </w:p>
    <w:p w14:paraId="2924908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7ACA05AD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苻坚南征失败，可对照行动规模超出控制能力的风险；飞鸟比喻不表示任何空中军事行动。《小象》写「飞鸟以凶，不可如何也。」；本条聚焦「超过承担能力就容易出事」。</w:t>
      </w:r>
    </w:p>
    <w:p w14:paraId="3348AE3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065145B0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XCASE-H62-L1  </w:t>
      </w:r>
      <w:r>
        <w:t>｜</w:t>
      </w:r>
      <w:r>
        <w:t xml:space="preserve">  XIANG-L-62-02  </w:t>
      </w:r>
      <w:r>
        <w:t>｜</w:t>
      </w:r>
      <w:r>
        <w:t xml:space="preserve">  B </w:t>
      </w:r>
      <w:r>
        <w:t>后设对照</w:t>
      </w:r>
    </w:p>
    <w:p w14:paraId="76EB1726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33E3FF12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4CBD2F87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」可以用来讨论本爻的「起步即有躁进之凶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10D52DA8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D4530D0" w14:textId="77777777" w:rsidR="000201E6" w:rsidRDefault="00000000">
      <w:pPr>
        <w:pStyle w:val="31"/>
      </w:pPr>
      <w:r>
        <w:t>XCASE-H62-L2</w:t>
      </w:r>
      <w:r>
        <w:t>｜最终</w:t>
      </w:r>
      <w:r>
        <w:t>B</w:t>
      </w:r>
      <w:r>
        <w:t>级</w:t>
      </w:r>
    </w:p>
    <w:p w14:paraId="426E90E6" w14:textId="77777777" w:rsidR="000201E6" w:rsidRDefault="00000000">
      <w:pPr>
        <w:pStyle w:val="31"/>
      </w:pPr>
      <w:r>
        <w:t>六二｜包拯反对张尧佐因外戚关</w:t>
      </w:r>
      <w:r>
        <w:t xml:space="preserve"> </w:t>
      </w:r>
      <w:r>
        <w:t>履行监督责任也要有程序</w:t>
      </w:r>
    </w:p>
    <w:p w14:paraId="26B9B2A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XCASE-H62-L2</w:t>
      </w:r>
      <w:r>
        <w:t>｜</w:t>
      </w:r>
      <w:r>
        <w:t>xiang_unit_id</w:t>
      </w:r>
      <w:r>
        <w:t>：</w:t>
      </w:r>
      <w:r>
        <w:t>XIANG-L-62-03</w:t>
      </w:r>
      <w:r>
        <w:t>｜原稿证据类型：</w:t>
      </w:r>
      <w:r>
        <w:t xml:space="preserve">B </w:t>
      </w:r>
      <w:r>
        <w:t>後設對照</w:t>
      </w:r>
    </w:p>
    <w:p w14:paraId="3D06939E" w14:textId="77777777" w:rsidR="000201E6" w:rsidRDefault="00000000">
      <w:pPr>
        <w:rPr>
          <w:rFonts w:hint="eastAsia"/>
        </w:rPr>
      </w:pPr>
      <w:r>
        <w:t>《小象》原文（保留繁体底本）｜其子和之，中心愿也。</w:t>
      </w:r>
    </w:p>
    <w:p w14:paraId="4059F907" w14:textId="77777777" w:rsidR="000201E6" w:rsidRDefault="00000000">
      <w:pPr>
        <w:rPr>
          <w:rFonts w:hint="eastAsia"/>
        </w:rPr>
      </w:pPr>
      <w:r>
        <w:t>《小象》简体阅读文｜其子和之，中心愿也。</w:t>
      </w:r>
    </w:p>
    <w:p w14:paraId="56B35935" w14:textId="77777777" w:rsidR="000201E6" w:rsidRDefault="00000000">
      <w:pPr>
        <w:rPr>
          <w:rFonts w:hint="eastAsia"/>
        </w:rPr>
      </w:pPr>
      <w:r>
        <w:t>既有译文（简体转换）｜「鹤在幽阴处鸣叫，小鹤与之和鸣；我有美酒，愿与你共享。诚信自然感通。」《象传》解释：中心愿。</w:t>
      </w:r>
    </w:p>
    <w:p w14:paraId="3972340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6D42A7FD" w14:textId="77777777" w:rsidR="000201E6" w:rsidRDefault="00000000">
      <w:pPr>
        <w:rPr>
          <w:rFonts w:hint="eastAsia"/>
        </w:rPr>
      </w:pPr>
      <w:r>
        <w:t>原稿逐爻对照（简体转换）｜历史对照　包拯反对张尧佐因外戚关系升任：张尧佐因与宫廷的亲属关系而受到拔擢，引发包拯等台谏官的反对。他们透过奏议与朝廷争论，要求皇帝重新考量任命。这个案例的重点是官员如何对人事权提出制衡。北宋仁宗时，张尧佐因与宫廷有亲属关系而得到升迁，任命引起朝廷官员注意。包拯就任官提出谏争，可对照在职权内发挥作用；臣不可过不适合解成现代公民不能批评领导者。《小象》写「不及其君，臣不可过也。」；本条聚焦「履行监督责任也要有程序」。</w:t>
      </w:r>
    </w:p>
    <w:p w14:paraId="31337EA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F8DF215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XCASE-H62-L2  </w:t>
      </w:r>
      <w:r>
        <w:t>｜</w:t>
      </w:r>
      <w:r>
        <w:t xml:space="preserve">  XIANG-L-62-03  </w:t>
      </w:r>
      <w:r>
        <w:t>｜</w:t>
      </w:r>
      <w:r>
        <w:t xml:space="preserve">  B </w:t>
      </w:r>
      <w:r>
        <w:t>后设对照</w:t>
      </w:r>
    </w:p>
    <w:p w14:paraId="238CD251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北宋仁宗时，张尧佐因与宫廷有亲属关系而得到升迁，任命引起朝廷官员注意。对负责进谏的台谏官来说，这不只是某人的职位变动，也关系到人事任用是否会受外戚关系左右。</w:t>
      </w:r>
      <w:r>
        <w:br/>
      </w:r>
      <w:r>
        <w:br/>
      </w:r>
      <w:r>
        <w:t>张尧佐因与宫廷的亲属关系而受到拔擢，引发包拯等台谏官的反对。他们透过奏议与朝廷争论，要求皇帝重新考量任命。这个案例的重点是官员如何对人事权提出制衡。</w:t>
      </w:r>
      <w:r>
        <w:br/>
      </w:r>
      <w:r>
        <w:br/>
      </w:r>
      <w:r>
        <w:t>包拯等人提出奏议，向皇帝陈述反对理由，要求再审视张尧佐的官职。朝廷在人事权与进谏权之间展开争论，意见须经由正式文书和朝会传达。这段史事发生在官员任命的程序里，不能改写成包公坐堂刑审张尧佐。争议的核心是官职给谁、根据是什么，以及皇帝如何回答官员的质疑。</w:t>
      </w:r>
      <w:r>
        <w:br/>
      </w:r>
      <w:r>
        <w:br/>
      </w:r>
      <w:r>
        <w:t>台谏官不能直接替皇帝任免官员，能做的是呈交意见并在朝廷继续争论。张尧佐所受的任命也须按官职和时间分辨，不能把所有议论压成一项单纯的「外戚有罪」。包拯留下的是对人事决策的正式异议。</w:t>
      </w:r>
    </w:p>
    <w:p w14:paraId="6C6D3A3A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355FA3E1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E21 </w:t>
      </w:r>
      <w:r>
        <w:t>包拯反对张尧佐因外戚关系升任</w:t>
      </w:r>
      <w:r>
        <w:br/>
      </w:r>
      <w:r>
        <w:br/>
      </w:r>
      <w:r>
        <w:t>北宋仁宗时，张尧佐因与宫廷有亲属关系而得到升迁，任命引起朝廷官员注意」可以用来讨论本爻的「谦抑而不越位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311EBC4A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32A3CA7" w14:textId="77777777" w:rsidR="000201E6" w:rsidRDefault="00000000">
      <w:pPr>
        <w:pStyle w:val="31"/>
      </w:pPr>
      <w:r>
        <w:t>XCASE-H62-L3</w:t>
      </w:r>
      <w:r>
        <w:t>｜最终</w:t>
      </w:r>
      <w:r>
        <w:t>B</w:t>
      </w:r>
      <w:r>
        <w:t>级</w:t>
      </w:r>
    </w:p>
    <w:p w14:paraId="06657703" w14:textId="77777777" w:rsidR="000201E6" w:rsidRDefault="00000000">
      <w:pPr>
        <w:pStyle w:val="31"/>
      </w:pPr>
      <w:r>
        <w:t>九三｜土木之变暴露出征安排的</w:t>
      </w:r>
      <w:r>
        <w:t xml:space="preserve"> </w:t>
      </w:r>
      <w:r>
        <w:t>忽略戒备可能受到重大打击</w:t>
      </w:r>
    </w:p>
    <w:p w14:paraId="7D93653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XCASE-H62-L3</w:t>
      </w:r>
      <w:r>
        <w:t>｜</w:t>
      </w:r>
      <w:r>
        <w:t>xiang_unit_id</w:t>
      </w:r>
      <w:r>
        <w:t>：</w:t>
      </w:r>
      <w:r>
        <w:t>XIANG-L-62-04</w:t>
      </w:r>
      <w:r>
        <w:t>｜原稿证据类型：</w:t>
      </w:r>
      <w:r>
        <w:t xml:space="preserve">B </w:t>
      </w:r>
      <w:r>
        <w:t>後設對照</w:t>
      </w:r>
    </w:p>
    <w:p w14:paraId="1A9FBA02" w14:textId="77777777" w:rsidR="000201E6" w:rsidRDefault="00000000">
      <w:pPr>
        <w:rPr>
          <w:rFonts w:hint="eastAsia"/>
        </w:rPr>
      </w:pPr>
      <w:r>
        <w:t>《小象》原文（保留繁体底本）｜可鼓或罷，位不當也。</w:t>
      </w:r>
    </w:p>
    <w:p w14:paraId="7CAF95CC" w14:textId="77777777" w:rsidR="000201E6" w:rsidRDefault="00000000">
      <w:pPr>
        <w:rPr>
          <w:rFonts w:hint="eastAsia"/>
        </w:rPr>
      </w:pPr>
      <w:r>
        <w:t>《小象》简体阅读文｜可鼓或罢，位不当也。</w:t>
      </w:r>
    </w:p>
    <w:p w14:paraId="7712A05A" w14:textId="77777777" w:rsidR="000201E6" w:rsidRDefault="00000000">
      <w:pPr>
        <w:rPr>
          <w:rFonts w:hint="eastAsia"/>
        </w:rPr>
      </w:pPr>
      <w:r>
        <w:t>既有译文（简体转换）｜「可鼓或罢」《象传》解释：所处位置不恰当。</w:t>
      </w:r>
    </w:p>
    <w:p w14:paraId="209E969B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7F048029" w14:textId="77777777" w:rsidR="000201E6" w:rsidRDefault="00000000">
      <w:pPr>
        <w:rPr>
          <w:rFonts w:hint="eastAsia"/>
        </w:rPr>
      </w:pPr>
      <w:r>
        <w:t>原稿逐爻对照（简体转换）｜历史对照　土木之变暴露出征安排的脆弱：明英宗率军北征瓦剌，回师途中在土木一带遭到重创，皇帝被俘，朝廷面临严重危机。事件涉及决策、行军、补给与指挥等多方面问题，之后还须重新组织北京防务。</w:t>
      </w:r>
      <w:r>
        <w:t>1449</w:t>
      </w:r>
      <w:r>
        <w:t>年，明英宗率军北征瓦剌，皇帝本人随大军远行。土木之变可对照对敌情、补给与退路评估不足的危险；仍需分析指挥责任，不把损失归咎于士卒不够谨慎。《小象》写「从或戕之，凶如何也。」；本条聚焦「忽略戒备可能受到重大打击」。</w:t>
      </w:r>
    </w:p>
    <w:p w14:paraId="6AB5AC83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56A81519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XCASE-H62-L3  </w:t>
      </w:r>
      <w:r>
        <w:t>｜</w:t>
      </w:r>
      <w:r>
        <w:t xml:space="preserve">  XIANG-L-62-04  </w:t>
      </w:r>
      <w:r>
        <w:t>｜</w:t>
      </w:r>
      <w:r>
        <w:t xml:space="preserve">  B </w:t>
      </w:r>
      <w:r>
        <w:t>后设对照</w:t>
      </w:r>
    </w:p>
    <w:p w14:paraId="093E556C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年，明英宗率军北征瓦剌，皇帝本人随大军远行。庞大队伍需要粮秣、交通和军令配合，北上与回师都不能只靠兵力数量决定能否顺利。回程中的部署一旦受阻，前线损失就可能直接影响中央政局。</w:t>
      </w:r>
      <w:r>
        <w:br/>
      </w:r>
      <w:r>
        <w:br/>
      </w:r>
      <w:r>
        <w:t>明英宗率军北征瓦剌，回师途中在土木一带遭到重创，皇帝被俘，朝廷面临严重危机。事件涉及决策、行军、补给与指挥等多方面问题，之后还须重新组织北京防务。</w:t>
      </w:r>
      <w:r>
        <w:br/>
      </w:r>
      <w:r>
        <w:br/>
      </w:r>
      <w:r>
        <w:t>明军在土木一带遭到重创，英宗被俘。消息传回北京，朝廷须重新安排军事防御和皇位相关政务，以免前线败局扩大。史籍记述中对兵力数字与部分人物责任有不同看法，事件先后却很清楚：出征、回师失利、皇帝被俘、京师应变。北京的防卫工作在皇帝仍被俘时便须开始。</w:t>
      </w:r>
      <w:r>
        <w:br/>
      </w:r>
      <w:r>
        <w:br/>
      </w:r>
      <w:r>
        <w:t>皇帝被俘造成的影响立刻超出普通败军撤退：官员要处理朝廷名义、守城部队要确认谁下命令。京师的防守是在前线情报不完整时紧急安排的。从土木的战场到北京城内的政务，中间由消息传递紧密连起。</w:t>
      </w:r>
    </w:p>
    <w:p w14:paraId="375FD4F2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7279110B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E23 </w:t>
      </w:r>
      <w:r>
        <w:t>土木之变暴露出征安排的脆弱</w:t>
      </w:r>
      <w:r>
        <w:br/>
      </w:r>
      <w:r>
        <w:br/>
        <w:t>1449</w:t>
      </w:r>
      <w:r>
        <w:t>年，明英宗率军北征瓦剌，皇帝本人随大军远行」可以用来讨论本爻的「自恃而缺乏防范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298FB7A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9844CDF" w14:textId="77777777" w:rsidR="000201E6" w:rsidRDefault="00000000">
      <w:pPr>
        <w:pStyle w:val="31"/>
      </w:pPr>
      <w:r>
        <w:t>XCASE-H62-L4</w:t>
      </w:r>
      <w:r>
        <w:t>｜最终</w:t>
      </w:r>
      <w:r>
        <w:t>B</w:t>
      </w:r>
      <w:r>
        <w:t>级</w:t>
      </w:r>
    </w:p>
    <w:p w14:paraId="3385AF06" w14:textId="77777777" w:rsidR="000201E6" w:rsidRDefault="00000000">
      <w:pPr>
        <w:pStyle w:val="31"/>
      </w:pPr>
      <w:r>
        <w:t>九四｜诸葛亮街亭失守</w:t>
      </w:r>
      <w:r>
        <w:t xml:space="preserve"> </w:t>
      </w:r>
      <w:r>
        <w:t>处境不利就避免继续扩张</w:t>
      </w:r>
    </w:p>
    <w:p w14:paraId="2A9852D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XCASE-H62-L4</w:t>
      </w:r>
      <w:r>
        <w:t>｜</w:t>
      </w:r>
      <w:r>
        <w:t>xiang_unit_id</w:t>
      </w:r>
      <w:r>
        <w:t>：</w:t>
      </w:r>
      <w:r>
        <w:t>XIANG-L-62-05</w:t>
      </w:r>
      <w:r>
        <w:t>｜原稿证据类型：</w:t>
      </w:r>
      <w:r>
        <w:t xml:space="preserve">B </w:t>
      </w:r>
      <w:r>
        <w:t>後設對照</w:t>
      </w:r>
    </w:p>
    <w:p w14:paraId="30AFF8C0" w14:textId="77777777" w:rsidR="000201E6" w:rsidRDefault="00000000">
      <w:pPr>
        <w:rPr>
          <w:rFonts w:hint="eastAsia"/>
        </w:rPr>
      </w:pPr>
      <w:r>
        <w:t>《小象》原文（保留繁体底本）｜馬匹亡，絕類上也。</w:t>
      </w:r>
    </w:p>
    <w:p w14:paraId="69E69904" w14:textId="77777777" w:rsidR="000201E6" w:rsidRDefault="00000000">
      <w:pPr>
        <w:rPr>
          <w:rFonts w:hint="eastAsia"/>
        </w:rPr>
      </w:pPr>
      <w:r>
        <w:t>《小象》简体阅读文｜马匹亡，绝类上也。</w:t>
      </w:r>
    </w:p>
    <w:p w14:paraId="4E89224B" w14:textId="77777777" w:rsidR="000201E6" w:rsidRDefault="00000000">
      <w:pPr>
        <w:rPr>
          <w:rFonts w:hint="eastAsia"/>
        </w:rPr>
      </w:pPr>
      <w:r>
        <w:t>既有译文（简体转换）｜「月近圆满，马匹走失；舍弃私党，无咎。」《象传》解释：绝类上。</w:t>
      </w:r>
    </w:p>
    <w:p w14:paraId="7DF56A0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4AF1F6D2" w14:textId="77777777" w:rsidR="000201E6" w:rsidRDefault="00000000">
      <w:pPr>
        <w:rPr>
          <w:rFonts w:hint="eastAsia"/>
        </w:rPr>
      </w:pPr>
      <w:r>
        <w:t>原稿逐爻对照（简体转换）｜历史对照　诸葛亮街亭失守后撤军与自责：第一次北伐时，马谡在街亭失守，诸葛亮撤回，并上疏请求贬职，承认自己任用不当。这份自贬疏把失败与统帅的用人责任相连，而不只归罪于前线部属。诸葛亮第一次北伐进入陇右时，街亭是影响后续行动的重要地点。街亭失守后撤军，可对照不在不合适的位置继续冒进；停止某次攻势不等于永远放弃目标。《小象》写「弗过遇之，位不当也。往厉必戒，终不可长也。」；本条聚焦「处境不利就避免继续扩张」。</w:t>
      </w:r>
    </w:p>
    <w:p w14:paraId="3F96B36D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36E2DF9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XCASE-H62-L4  </w:t>
      </w:r>
      <w:r>
        <w:t>｜</w:t>
      </w:r>
      <w:r>
        <w:t xml:space="preserve">  XIANG-L-62-05  </w:t>
      </w:r>
      <w:r>
        <w:t>｜</w:t>
      </w:r>
      <w:r>
        <w:t xml:space="preserve">  B </w:t>
      </w:r>
      <w:r>
        <w:t>后设对照</w:t>
      </w:r>
    </w:p>
    <w:p w14:paraId="04E666FA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诸葛亮第一次北伐进入陇右时，街亭是影响后续行动的重要地点。马谡受命主持当地部署，主力部队能否维持进军条件，与街亭守备有直接关系。</w:t>
      </w:r>
      <w:r>
        <w:br/>
      </w:r>
      <w:r>
        <w:br/>
      </w:r>
      <w:r>
        <w:t>第一次北伐时，马谡在街亭失守，诸葛亮撤回，并上疏请求贬职，承认自己任用不当。这份自贬疏把失败与统帅的用人责任相连，而不只归罪于前线部属。</w:t>
      </w:r>
      <w:r>
        <w:br/>
      </w:r>
      <w:r>
        <w:br/>
      </w:r>
      <w:r>
        <w:t>马谡失守后，诸葛亮率军撤回，不再照先前路线推进。他向朝廷上疏，自请贬职，承认自己的用人责任。这份文书是在军事失利之后公开交代统帅的判断，不能据此省略战场的其他因素。事件从任命、街亭战事、军队退回到自贬奏疏，有明确先后；小说中的空城计不属这段可据的史事。</w:t>
      </w:r>
      <w:r>
        <w:br/>
      </w:r>
      <w:r>
        <w:br/>
      </w:r>
      <w:r>
        <w:t>街亭失利使蜀军后续部署失去支撑，诸葛亮撤军并不代表前期投入可以收回。上疏承担责任是对朝廷的政治交代，部队仍须实际离开战区、重新安排防守。战场行动和事后责任，在此接连而来。</w:t>
      </w:r>
    </w:p>
    <w:p w14:paraId="16093D2B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7B7C64DF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E39 </w:t>
      </w:r>
      <w:r>
        <w:t>诸葛亮街亭失守后撤军与自责</w:t>
      </w:r>
      <w:r>
        <w:br/>
      </w:r>
      <w:r>
        <w:br/>
      </w:r>
      <w:r>
        <w:t>诸葛亮第一次北伐进入陇右时，街亭是影响后续行动的重要地点」可以用来讨论本爻的「不宜勉强前进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6E36BF7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55B126A" w14:textId="77777777" w:rsidR="000201E6" w:rsidRDefault="00000000">
      <w:pPr>
        <w:pStyle w:val="31"/>
      </w:pPr>
      <w:r>
        <w:t>XCASE-H62-L5</w:t>
      </w:r>
      <w:r>
        <w:t>｜最终</w:t>
      </w:r>
      <w:r>
        <w:t>B</w:t>
      </w:r>
      <w:r>
        <w:t>级</w:t>
      </w:r>
    </w:p>
    <w:p w14:paraId="51DE478C" w14:textId="77777777" w:rsidR="000201E6" w:rsidRDefault="00000000">
      <w:pPr>
        <w:pStyle w:val="31"/>
      </w:pPr>
      <w:r>
        <w:t>六五｜清末预备立宪的步骤与信</w:t>
      </w:r>
      <w:r>
        <w:t xml:space="preserve"> </w:t>
      </w:r>
      <w:r>
        <w:t>承诺很多却未落到需求上</w:t>
      </w:r>
    </w:p>
    <w:p w14:paraId="576B93E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XCASE-H62-L5</w:t>
      </w:r>
      <w:r>
        <w:t>｜</w:t>
      </w:r>
      <w:r>
        <w:t>xiang_unit_id</w:t>
      </w:r>
      <w:r>
        <w:t>：</w:t>
      </w:r>
      <w:r>
        <w:t>XIANG-L-62-06</w:t>
      </w:r>
      <w:r>
        <w:t>｜原稿证据类型：</w:t>
      </w:r>
      <w:r>
        <w:t xml:space="preserve">B </w:t>
      </w:r>
      <w:r>
        <w:t>後設對照</w:t>
      </w:r>
    </w:p>
    <w:p w14:paraId="55171C01" w14:textId="77777777" w:rsidR="000201E6" w:rsidRDefault="00000000">
      <w:pPr>
        <w:rPr>
          <w:rFonts w:hint="eastAsia"/>
        </w:rPr>
      </w:pPr>
      <w:r>
        <w:t>《小象》原文（保留繁体底本）｜有孚攣如，位正當也。</w:t>
      </w:r>
    </w:p>
    <w:p w14:paraId="729A2694" w14:textId="77777777" w:rsidR="000201E6" w:rsidRDefault="00000000">
      <w:pPr>
        <w:rPr>
          <w:rFonts w:hint="eastAsia"/>
        </w:rPr>
      </w:pPr>
      <w:r>
        <w:t>《小象》简体阅读文｜有孚挛如，位正当也。</w:t>
      </w:r>
    </w:p>
    <w:p w14:paraId="1EC70244" w14:textId="77777777" w:rsidR="000201E6" w:rsidRDefault="00000000">
      <w:pPr>
        <w:rPr>
          <w:rFonts w:hint="eastAsia"/>
        </w:rPr>
      </w:pPr>
      <w:r>
        <w:t>既有译文（简体转换）｜「以诚信紧密联结，无咎。」《象传》解释：所处位置端正而恰当。</w:t>
      </w:r>
    </w:p>
    <w:p w14:paraId="53AE9FF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6D3C1947" w14:textId="77777777" w:rsidR="000201E6" w:rsidRDefault="00000000">
      <w:pPr>
        <w:rPr>
          <w:rFonts w:hint="eastAsia"/>
        </w:rPr>
      </w:pPr>
      <w:r>
        <w:t>原稿逐爻对照（简体转换）｜历史对照　清末预备立宪的步骤与信用困境：清廷宣布预备立宪，后来安排逐年筹备事项，并设置新式谘议与资政机构。然而改革时程、皇权保留及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t>1906</w:t>
      </w:r>
      <w:r>
        <w:t>年清廷宣布预备立宪，试图回应要求改变政制的声音。清末立宪的期待落差，可对照云多而未降雨的意象；不否认已有改革，只强调社会需求可能尚未得到充分回应。《小象》写「密云不雨，已上也。」；本条聚焦「承诺很多却未落到需求上」。</w:t>
      </w:r>
    </w:p>
    <w:p w14:paraId="35A2A25E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B3BC771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XCASE-H62-L5  </w:t>
      </w:r>
      <w:r>
        <w:t>｜</w:t>
      </w:r>
      <w:r>
        <w:t xml:space="preserve">  XIANG-L-62-06  </w:t>
      </w:r>
      <w:r>
        <w:t>｜</w:t>
      </w:r>
      <w:r>
        <w:t xml:space="preserve">  B </w:t>
      </w:r>
      <w:r>
        <w:t>后设对照</w:t>
      </w:r>
    </w:p>
    <w:p w14:paraId="7F5F04FA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年清廷宣布预备立宪，试图回应要求改变政制的声音。改革支持者期待政权逐步开放，皇室则仍希望保有统治的主导地位。双方对准备时程及新机构究竟能做什么，有不同期待。</w:t>
      </w:r>
      <w:r>
        <w:br/>
      </w:r>
      <w:r>
        <w:br/>
      </w:r>
      <w:r>
        <w:t>清廷宣布预备立宪，后来安排逐年筹备事项，并设置新式谘议与资政机构。然而改革时程、皇权保留及</w:t>
      </w:r>
      <w:r>
        <w:t>1911</w:t>
      </w:r>
      <w:r>
        <w:t>年内阁的人事构成引发失望，立宪支持者对朝廷的信任受损。</w:t>
      </w:r>
      <w:r>
        <w:br/>
      </w:r>
      <w:r>
        <w:br/>
      </w:r>
      <w:r>
        <w:t>朝廷之后公布筹备事项，设置谘议局、资政院等机构。机构开始运作，皇权保留、改革速度与</w:t>
      </w:r>
      <w:r>
        <w:t>1911</w:t>
      </w:r>
      <w:r>
        <w:t>年的组阁人事却引起失望。部分原来寄望立宪的人不再相信朝廷愿交出相应权力，革命活动与地方政治变化随之加剧。从宣布、设机构到信任流失，前后有数年时间，不能把清朝覆亡只归因于一项内阁任命。</w:t>
      </w:r>
      <w:r>
        <w:br/>
      </w:r>
      <w:r>
        <w:br/>
      </w:r>
      <w:r>
        <w:t>谘议局与资政院成立，使支持立宪的人得以在新机构活动；他们同时仍检查皇室是否愿交出更重要权力。</w:t>
      </w:r>
      <w:r>
        <w:t>1911</w:t>
      </w:r>
      <w:r>
        <w:t>年的内阁人事到来时，这些人可将先前承诺和眼前安排直接比较。失望并非一夕之间才出现。</w:t>
      </w:r>
    </w:p>
    <w:p w14:paraId="7B4EDD3C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1B8A2EBA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E53 </w:t>
      </w:r>
      <w:r>
        <w:t>清末预备立宪的步骤与信用困境</w:t>
      </w:r>
      <w:r>
        <w:br/>
      </w:r>
      <w:r>
        <w:br/>
        <w:t>1906</w:t>
      </w:r>
      <w:r>
        <w:t>年清廷宣布预备立宪，试图回应要求改变政制的声音」可以用来讨论本爻的「密云不雨，能否采取适切措施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1F2F46A7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3B6272B" w14:textId="77777777" w:rsidR="000201E6" w:rsidRDefault="00000000">
      <w:pPr>
        <w:pStyle w:val="31"/>
      </w:pPr>
      <w:r>
        <w:t>XCASE-H62-L6</w:t>
      </w:r>
      <w:r>
        <w:t>｜最终</w:t>
      </w:r>
      <w:r>
        <w:t>B</w:t>
      </w:r>
      <w:r>
        <w:t>级</w:t>
      </w:r>
    </w:p>
    <w:p w14:paraId="2E0986CC" w14:textId="77777777" w:rsidR="000201E6" w:rsidRDefault="00000000">
      <w:pPr>
        <w:pStyle w:val="31"/>
      </w:pPr>
      <w:r>
        <w:t>上六｜袁世凯帝制引发护国反对</w:t>
      </w:r>
      <w:r>
        <w:t xml:space="preserve"> </w:t>
      </w:r>
      <w:r>
        <w:t>越过可接受界线会孤立自己</w:t>
      </w:r>
    </w:p>
    <w:p w14:paraId="3E85026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XCASE-H62-L6</w:t>
      </w:r>
      <w:r>
        <w:t>｜</w:t>
      </w:r>
      <w:r>
        <w:t>xiang_unit_id</w:t>
      </w:r>
      <w:r>
        <w:t>：</w:t>
      </w:r>
      <w:r>
        <w:t>XIANG-L-62-07</w:t>
      </w:r>
      <w:r>
        <w:t>｜原稿证据类型：</w:t>
      </w:r>
      <w:r>
        <w:t xml:space="preserve">B </w:t>
      </w:r>
      <w:r>
        <w:t>後設對照</w:t>
      </w:r>
    </w:p>
    <w:p w14:paraId="0FBAB990" w14:textId="77777777" w:rsidR="000201E6" w:rsidRDefault="00000000">
      <w:pPr>
        <w:rPr>
          <w:rFonts w:hint="eastAsia"/>
        </w:rPr>
      </w:pPr>
      <w:r>
        <w:t>《小象》原文（保留繁体底本）｜翰音登于天，何可長也。</w:t>
      </w:r>
    </w:p>
    <w:p w14:paraId="096D7201" w14:textId="77777777" w:rsidR="000201E6" w:rsidRDefault="00000000">
      <w:pPr>
        <w:rPr>
          <w:rFonts w:hint="eastAsia"/>
        </w:rPr>
      </w:pPr>
      <w:r>
        <w:t>《小象》简体阅读文｜翰音登于天，何可长也。</w:t>
      </w:r>
    </w:p>
    <w:p w14:paraId="46BB35AD" w14:textId="77777777" w:rsidR="000201E6" w:rsidRDefault="00000000">
      <w:pPr>
        <w:rPr>
          <w:rFonts w:hint="eastAsia"/>
        </w:rPr>
      </w:pPr>
      <w:r>
        <w:t>既有译文（简体转换）｜「鸡鸣声想升到天上，名过其实；固守则凶。」《象传》解释：何可以长久。</w:t>
      </w:r>
    </w:p>
    <w:p w14:paraId="1707193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065F5E5A" w14:textId="77777777" w:rsidR="000201E6" w:rsidRDefault="00000000">
      <w:pPr>
        <w:rPr>
          <w:rFonts w:hint="eastAsia"/>
        </w:rPr>
      </w:pPr>
      <w:r>
        <w:t>原稿逐爻对照（简体转换）｜历史对照　袁世凯帝制引发护国反对：袁世凯在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共和建立后，袁世凯掌握中央政府的要职，与地方政治力量仍维持复杂关系。袁世凯称帝引发反对，可对照过度追求地位的风险；这是事后比较，不能声称卦象预言帝制失败。《小象》写「弗遇过之，已亢也。」；本条聚焦「越过可接受界线会孤立自己」。</w:t>
      </w:r>
    </w:p>
    <w:p w14:paraId="13B3507B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123317C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XCASE-H62-L6  </w:t>
      </w:r>
      <w:r>
        <w:t>｜</w:t>
      </w:r>
      <w:r>
        <w:t xml:space="preserve">  XIANG-L-62-07  </w:t>
      </w:r>
      <w:r>
        <w:t>｜</w:t>
      </w:r>
      <w:r>
        <w:t xml:space="preserve">  B </w:t>
      </w:r>
      <w:r>
        <w:t>后设对照</w:t>
      </w:r>
    </w:p>
    <w:p w14:paraId="1E2E41BC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共和建立后，袁世凯掌握中央政府的要职，与地方政治力量仍维持复杂关系。</w:t>
      </w:r>
      <w:r>
        <w:t>1915</w:t>
      </w:r>
      <w:r>
        <w:t>年他推动帝制，原来的共和名义与相关权力安排受到直接改变。支持者的声势无法保证军队、地方官员和政党接受新政体。</w:t>
      </w:r>
      <w:r>
        <w:br/>
      </w:r>
      <w:r>
        <w:br/>
      </w:r>
      <w:r>
        <w:t>袁世凯在</w:t>
      </w:r>
      <w:r>
        <w:t>1915</w:t>
      </w:r>
      <w:r>
        <w:t>年推动改行帝制，引发政治反对与护国战争。原本支持他的部分力量也不再配合，</w:t>
      </w:r>
      <w:r>
        <w:t>1916</w:t>
      </w:r>
      <w:r>
        <w:t>年帝制被取消。权力集中并没有自动带来稳固的政治支持。</w:t>
      </w:r>
      <w:r>
        <w:br/>
      </w:r>
      <w:r>
        <w:br/>
      </w:r>
      <w:r>
        <w:t>反对势力发动护国行动，政治抗议逐步伴随军事冲突。部分原本与袁合作的地方力量不再愿意配合，中央对各地的控制受到考验。袁世凯在</w:t>
      </w:r>
      <w:r>
        <w:t>1916</w:t>
      </w:r>
      <w:r>
        <w:t>年取消帝制，原本的权力争执却未因此同日消失。从筹备称帝、公开反对到取消帝制，过程涉及政治支持与战场压力的接连变化。</w:t>
      </w:r>
      <w:r>
        <w:br/>
      </w:r>
      <w:r>
        <w:br/>
      </w:r>
      <w:r>
        <w:t>支持者提出改制时，地方官员尚需在原有共和制度与新帝制之间表态。不同省份的回应陆续传到中央，袁世凯的命令未必能按原先预期执行。护国战争发生后，政治反对也直接转成军队调动。</w:t>
      </w:r>
    </w:p>
    <w:p w14:paraId="6F9C7B0C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61296C93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E12 </w:t>
      </w:r>
      <w:r>
        <w:t>袁世凯帝制引发护国反对</w:t>
      </w:r>
      <w:r>
        <w:br/>
      </w:r>
      <w:r>
        <w:br/>
      </w:r>
      <w:r>
        <w:t>共和建立后，袁世凯掌握中央政府的要职，与地方政治力量仍维持复杂关系」可以用来讨论本爻的「过度向上而失其方向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0D372EE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91006AD" w14:textId="77777777" w:rsidR="000201E6" w:rsidRDefault="00000000">
      <w:pPr>
        <w:pStyle w:val="21"/>
      </w:pPr>
      <w:r>
        <w:t>第</w:t>
      </w:r>
      <w:r>
        <w:t>63</w:t>
      </w:r>
      <w:r>
        <w:t>卦｜六爻历史对照</w:t>
      </w:r>
    </w:p>
    <w:p w14:paraId="16DCE6C1" w14:textId="77777777" w:rsidR="000201E6" w:rsidRDefault="00000000">
      <w:pPr>
        <w:pStyle w:val="31"/>
      </w:pPr>
      <w:r>
        <w:t>XCASE-H63-L1</w:t>
      </w:r>
      <w:r>
        <w:t>｜最终</w:t>
      </w:r>
      <w:r>
        <w:t>B</w:t>
      </w:r>
      <w:r>
        <w:t>级</w:t>
      </w:r>
    </w:p>
    <w:p w14:paraId="338D2DAA" w14:textId="77777777" w:rsidR="000201E6" w:rsidRDefault="00000000">
      <w:pPr>
        <w:pStyle w:val="31"/>
      </w:pPr>
      <w:r>
        <w:t>初九｜朝鲜停战协定建立停止交</w:t>
      </w:r>
      <w:r>
        <w:t xml:space="preserve"> </w:t>
      </w:r>
      <w:r>
        <w:t>局面初定先防止再度滑向战事</w:t>
      </w:r>
    </w:p>
    <w:p w14:paraId="4A1DAB6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XCASE-H63-L1</w:t>
      </w:r>
      <w:r>
        <w:t>｜</w:t>
      </w:r>
      <w:r>
        <w:t>xiang_unit_id</w:t>
      </w:r>
      <w:r>
        <w:t>：</w:t>
      </w:r>
      <w:r>
        <w:t>XIANG-L-63-02</w:t>
      </w:r>
      <w:r>
        <w:t>｜原稿证据类型：</w:t>
      </w:r>
      <w:r>
        <w:t xml:space="preserve">B </w:t>
      </w:r>
      <w:r>
        <w:t>後設對照</w:t>
      </w:r>
    </w:p>
    <w:p w14:paraId="6F453D52" w14:textId="77777777" w:rsidR="000201E6" w:rsidRDefault="00000000">
      <w:pPr>
        <w:rPr>
          <w:rFonts w:hint="eastAsia"/>
        </w:rPr>
      </w:pPr>
      <w:r>
        <w:t>《小象》原文（保留繁体底本）｜飛鳥以凶，不可如何也。</w:t>
      </w:r>
    </w:p>
    <w:p w14:paraId="4E4E67C0" w14:textId="77777777" w:rsidR="000201E6" w:rsidRDefault="00000000">
      <w:pPr>
        <w:rPr>
          <w:rFonts w:hint="eastAsia"/>
        </w:rPr>
      </w:pPr>
      <w:r>
        <w:t>《小象》简体阅读文｜飞鸟以凶，不可如何也。</w:t>
      </w:r>
    </w:p>
    <w:p w14:paraId="30EF1F6C" w14:textId="77777777" w:rsidR="000201E6" w:rsidRDefault="00000000">
      <w:pPr>
        <w:rPr>
          <w:rFonts w:hint="eastAsia"/>
        </w:rPr>
      </w:pPr>
      <w:r>
        <w:t>既有译文（简体转换）｜「飞鸟向上而招凶。」《象传》解释：不能如何。</w:t>
      </w:r>
    </w:p>
    <w:p w14:paraId="60953093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E52 </w:t>
      </w:r>
      <w:r>
        <w:t>朝鲜停战协定建立停止交战机制</w:t>
      </w:r>
      <w:r>
        <w:br/>
      </w:r>
      <w:r>
        <w:br/>
      </w:r>
      <w:r>
        <w:t>朝鲜战争长期交战后，各方谈判停止敌对行动的时间、位置及战俘等问题。中国人民志愿军已在战场上参战，停火必须进入各方承认的文件，前线部队才能照条款调整行动。</w:t>
      </w:r>
      <w:r>
        <w:br/>
      </w:r>
      <w:r>
        <w:br/>
      </w:r>
      <w:r>
        <w:t>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</w:t>
      </w:r>
      <w:r>
        <w:br/>
      </w:r>
      <w:r>
        <w:br/>
        <w:t>1953</w:t>
      </w:r>
      <w:r>
        <w:t>年朝鲜人民军及中国人民志愿军一方，与联合国军一方签署军事停战协定。文件确定停止作战及军事分界安排，大规模战斗因而暂停。协定性质是军事停战，不是正式和平条约；半岛上的政治争执仍然存在。从长期交战、艰难谈判到前线依约停止，是一段需要多方同时执行的过程。</w:t>
      </w:r>
      <w:r>
        <w:br/>
      </w:r>
      <w:r>
        <w:br/>
      </w:r>
      <w:r>
        <w:t>停战文件传至各前线后，双方部队要确认停止射击的时点和所在位置，否则纸面协定不足以让交火结束。军事分界划定后，政治上的领土与主权问题仍留待日后处理。协定因此有明确作用，也有明确限度。</w:t>
      </w:r>
    </w:p>
    <w:p w14:paraId="56755609" w14:textId="77777777" w:rsidR="000201E6" w:rsidRDefault="00000000">
      <w:pPr>
        <w:rPr>
          <w:rFonts w:hint="eastAsia"/>
        </w:rPr>
      </w:pPr>
      <w:r>
        <w:t>原稿逐爻对照（简体转换）｜历史对照　朝鲜停战协定建立停止交战机制：朝鲜人民军、中国人民志愿军一方与联合国军一方，在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朝鲜战争长期交战后，各方谈判停止敌对行动的时间、位置及战俘等问题。朝鲜停战可对照以明确约束停止军事行动；停下来需要双方安排，不能只靠单方意愿。《小象》写「曳其轮，义无咎也。」；本条聚焦「局面初定先防止再度滑向战事」。</w:t>
      </w:r>
    </w:p>
    <w:p w14:paraId="6E7280EA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9C8958F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XCASE-H63-L1  </w:t>
      </w:r>
      <w:r>
        <w:t>｜</w:t>
      </w:r>
      <w:r>
        <w:t xml:space="preserve">  XIANG-L-63-02  </w:t>
      </w:r>
      <w:r>
        <w:t>｜</w:t>
      </w:r>
      <w:r>
        <w:t xml:space="preserve">  B </w:t>
      </w:r>
      <w:r>
        <w:t>后设对照</w:t>
      </w:r>
    </w:p>
    <w:p w14:paraId="5F1E4EDD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E52 </w:t>
      </w:r>
      <w:r>
        <w:t>朝鲜停战协定建立停止交战机制</w:t>
      </w:r>
      <w:r>
        <w:br/>
      </w:r>
      <w:r>
        <w:br/>
      </w:r>
      <w:r>
        <w:t>朝鲜战争长期交战后，各方谈判停止敌对行动的时间、位置及战俘等问题。中国人民志愿军已在战场上参战，停火必须进入各方承认的文件，前线部队才能照条款调整行动。</w:t>
      </w:r>
      <w:r>
        <w:br/>
      </w:r>
      <w:r>
        <w:br/>
      </w:r>
      <w:r>
        <w:t>朝鲜人民军、中国人民志愿军一方与联合国军一方，在</w:t>
      </w:r>
      <w:r>
        <w:t>1953</w:t>
      </w:r>
      <w:r>
        <w:t>年达成军事停战协定。协定规定停止敌对行动及军事分界等安排，让长期战斗暂告停止，但并非正式和平条约。</w:t>
      </w:r>
      <w:r>
        <w:br/>
      </w:r>
      <w:r>
        <w:br/>
        <w:t>1953</w:t>
      </w:r>
      <w:r>
        <w:t>年朝鲜人民军及中国人民志愿军一方，与联合国军一方签署军事停战协定。文件确定停止作战及军事分界安排，大规模战斗因而暂停。协定性质是军事停战，不是正式和平条约；半岛上的政治争执仍然存在。从长期交战、艰难谈判到前线依约停止，是一段需要多方同时执行的过程。</w:t>
      </w:r>
      <w:r>
        <w:br/>
      </w:r>
      <w:r>
        <w:br/>
      </w:r>
      <w:r>
        <w:t>停战文件传至各前线后，双方部队要确认停止射击的时点和所在位置，否则纸面协定不足以让交火结束。军事分界划定后，政治上的领土与主权问题仍留待日后处理。协定因此有明确作用，也有明确限度。</w:t>
      </w:r>
    </w:p>
    <w:p w14:paraId="28C44BCE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0D9CD74F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E52 </w:t>
      </w:r>
      <w:r>
        <w:t>朝鲜停战协定建立停止交战机制</w:t>
      </w:r>
      <w:r>
        <w:br/>
      </w:r>
      <w:r>
        <w:br/>
      </w:r>
      <w:r>
        <w:t>朝鲜战争长期交战后，各方谈判停止敌对行动的时间、位置及战俘等问题」可以用来讨论本爻的「行动开始便需警觉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54FCB163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D2E0BF0" w14:textId="77777777" w:rsidR="000201E6" w:rsidRDefault="00000000">
      <w:pPr>
        <w:pStyle w:val="31"/>
      </w:pPr>
      <w:r>
        <w:t>XCASE-H63-L2</w:t>
      </w:r>
      <w:r>
        <w:t>｜最终</w:t>
      </w:r>
      <w:r>
        <w:t>B</w:t>
      </w:r>
      <w:r>
        <w:t>级</w:t>
      </w:r>
    </w:p>
    <w:p w14:paraId="6A8CE262" w14:textId="77777777" w:rsidR="000201E6" w:rsidRDefault="00000000">
      <w:pPr>
        <w:pStyle w:val="31"/>
      </w:pPr>
      <w:r>
        <w:t>六二｜周亚夫平七国之乱时等待</w:t>
      </w:r>
      <w:r>
        <w:t xml:space="preserve"> </w:t>
      </w:r>
      <w:r>
        <w:t>暂时失利不必立即失去耐心</w:t>
      </w:r>
    </w:p>
    <w:p w14:paraId="39D5AE8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XCASE-H63-L2</w:t>
      </w:r>
      <w:r>
        <w:t>｜</w:t>
      </w:r>
      <w:r>
        <w:t>xiang_unit_id</w:t>
      </w:r>
      <w:r>
        <w:t>：</w:t>
      </w:r>
      <w:r>
        <w:t>XIANG-L-63-03</w:t>
      </w:r>
      <w:r>
        <w:t>｜原稿证据类型：</w:t>
      </w:r>
      <w:r>
        <w:t xml:space="preserve">B </w:t>
      </w:r>
      <w:r>
        <w:t>後設對照</w:t>
      </w:r>
    </w:p>
    <w:p w14:paraId="55956495" w14:textId="77777777" w:rsidR="000201E6" w:rsidRDefault="00000000">
      <w:pPr>
        <w:rPr>
          <w:rFonts w:hint="eastAsia"/>
        </w:rPr>
      </w:pPr>
      <w:r>
        <w:t>《小象》原文（保留繁体底本）｜不及其君，臣不可過也。</w:t>
      </w:r>
    </w:p>
    <w:p w14:paraId="5F40856A" w14:textId="77777777" w:rsidR="000201E6" w:rsidRDefault="00000000">
      <w:pPr>
        <w:rPr>
          <w:rFonts w:hint="eastAsia"/>
        </w:rPr>
      </w:pPr>
      <w:r>
        <w:t>《小象》简体阅读文｜不及其君，臣不可过也。</w:t>
      </w:r>
    </w:p>
    <w:p w14:paraId="494B12D1" w14:textId="77777777" w:rsidR="000201E6" w:rsidRDefault="00000000">
      <w:pPr>
        <w:rPr>
          <w:rFonts w:hint="eastAsia"/>
        </w:rPr>
      </w:pPr>
      <w:r>
        <w:t>既有译文（简体转换）｜「越过祖父而遇祖母；未直接见君王而遇其臣，无咎。」《象传》解释：臣不能过。</w:t>
      </w:r>
    </w:p>
    <w:p w14:paraId="601DB79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6F17EEC5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在作战压力下维持部署，可对照等待局势转变；七日不作战役日程或恢复时间的预测。《小象》写「七日得，以中道也。」；本条聚焦「暂时失利不必立即失去耐心」。</w:t>
      </w:r>
    </w:p>
    <w:p w14:paraId="042FE52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C766D5F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XCASE-H63-L2  </w:t>
      </w:r>
      <w:r>
        <w:t>｜</w:t>
      </w:r>
      <w:r>
        <w:t xml:space="preserve">  XIANG-L-63-03  </w:t>
      </w:r>
      <w:r>
        <w:t>｜</w:t>
      </w:r>
      <w:r>
        <w:t xml:space="preserve">  B </w:t>
      </w:r>
      <w:r>
        <w:t>后设对照</w:t>
      </w:r>
    </w:p>
    <w:p w14:paraId="264EA071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316DDB1B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5E7B5C4B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」可以用来讨论本爻的「妇失其茀、终能取得的时间差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3D90A00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05742BE" w14:textId="77777777" w:rsidR="000201E6" w:rsidRDefault="00000000">
      <w:pPr>
        <w:pStyle w:val="31"/>
      </w:pPr>
      <w:r>
        <w:t>XCASE-H63-L3</w:t>
      </w:r>
      <w:r>
        <w:t>｜最终</w:t>
      </w:r>
      <w:r>
        <w:t>B</w:t>
      </w:r>
      <w:r>
        <w:t>级</w:t>
      </w:r>
    </w:p>
    <w:p w14:paraId="5EA860F1" w14:textId="77777777" w:rsidR="000201E6" w:rsidRDefault="00000000">
      <w:pPr>
        <w:pStyle w:val="31"/>
      </w:pPr>
      <w:r>
        <w:t>九三｜论持久战提出分阶段抗战</w:t>
      </w:r>
      <w:r>
        <w:t xml:space="preserve"> </w:t>
      </w:r>
      <w:r>
        <w:t>持久作战必须看见耗损</w:t>
      </w:r>
    </w:p>
    <w:p w14:paraId="7C9BE95F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XCASE-H63-L3</w:t>
      </w:r>
      <w:r>
        <w:t>｜</w:t>
      </w:r>
      <w:r>
        <w:t>xiang_unit_id</w:t>
      </w:r>
      <w:r>
        <w:t>：</w:t>
      </w:r>
      <w:r>
        <w:t>XIANG-L-63-04</w:t>
      </w:r>
      <w:r>
        <w:t>｜原稿证据类型：</w:t>
      </w:r>
      <w:r>
        <w:t xml:space="preserve">B </w:t>
      </w:r>
      <w:r>
        <w:t>後設對照</w:t>
      </w:r>
    </w:p>
    <w:p w14:paraId="0454C9F7" w14:textId="77777777" w:rsidR="000201E6" w:rsidRDefault="00000000">
      <w:pPr>
        <w:rPr>
          <w:rFonts w:hint="eastAsia"/>
        </w:rPr>
      </w:pPr>
      <w:r>
        <w:t>《小象》原文（保留繁体底本）｜從或戕之，凶如何也。</w:t>
      </w:r>
    </w:p>
    <w:p w14:paraId="43D4C44C" w14:textId="77777777" w:rsidR="000201E6" w:rsidRDefault="00000000">
      <w:pPr>
        <w:rPr>
          <w:rFonts w:hint="eastAsia"/>
        </w:rPr>
      </w:pPr>
      <w:r>
        <w:t>《小象》简体阅读文｜从或戕之，凶如何也。</w:t>
      </w:r>
    </w:p>
    <w:p w14:paraId="547B80F5" w14:textId="77777777" w:rsidR="000201E6" w:rsidRDefault="00000000">
      <w:pPr>
        <w:rPr>
          <w:rFonts w:hint="eastAsia"/>
        </w:rPr>
      </w:pPr>
      <w:r>
        <w:t>既有译文（简体转换）｜「若不加防备，可能有人从后伤害，凶。」《象传》解释：凶如何。</w:t>
      </w:r>
    </w:p>
    <w:p w14:paraId="210F1FAE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年的中日战争仍在进行，各地前线胜败与民众动员造成对战争前途的不同判断。毛泽东在这时撰写《论持久战》，要回答战事能否持续、形势是否可能改变，以及各阶段如何部署的问题。</w:t>
      </w:r>
      <w:r>
        <w:br/>
      </w:r>
      <w:r>
        <w:br/>
      </w:r>
      <w:r>
        <w:t>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br/>
      </w:r>
      <w:r>
        <w:br/>
      </w:r>
      <w:r>
        <w:t>文中分析双方力量和时间条件，提出分阶段作战的构想。作品发表时，后续战局尚未发生；它是一项当时提出的战略论述，后来的战争又受到不同战场、政治力量和国际情势影响。不能用最终胜利倒推文章已解答每一个具体军事难题。从</w:t>
      </w:r>
      <w:r>
        <w:t>1938</w:t>
      </w:r>
      <w:r>
        <w:t>年的问题出发，才可看出作者当时选择讨论哪些条件。</w:t>
      </w:r>
      <w:r>
        <w:br/>
      </w:r>
      <w:r>
        <w:br/>
      </w:r>
      <w:r>
        <w:t>作品在当年公开后，读者和军队面对的仍是持续变动的前线。分阶段论述提供一种安排时间的框架，各地部队仍要处理自身补给、指挥和战场敌情。文章中的战略判断与多年后的具体战果，不能合并为一次决定。</w:t>
      </w:r>
    </w:p>
    <w:p w14:paraId="5C3F2688" w14:textId="77777777" w:rsidR="000201E6" w:rsidRDefault="00000000">
      <w:pPr>
        <w:rPr>
          <w:rFonts w:hint="eastAsia"/>
        </w:rPr>
      </w:pPr>
      <w:r>
        <w:t>原稿逐爻对照（简体转换）｜历史对照　论持久战提出分阶段抗战构想：毛泽东在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t>1938</w:t>
      </w:r>
      <w:r>
        <w:t>年的中日战争仍在进行，各地前线胜败与民众动员造成对战争前途的不同判断。抗战持久战论述可对照长期战争的艰辛；战略上的必要不代表可以轻忽军民承受的巨大代价。《小象》写「三年克之，惫也。」；本条聚焦「持久作战必须看见耗损」。</w:t>
      </w:r>
    </w:p>
    <w:p w14:paraId="7DB624D1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FAF57F7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XCASE-H63-L3  </w:t>
      </w:r>
      <w:r>
        <w:t>｜</w:t>
      </w:r>
      <w:r>
        <w:t xml:space="preserve">  XIANG-L-63-04  </w:t>
      </w:r>
      <w:r>
        <w:t>｜</w:t>
      </w:r>
      <w:r>
        <w:t xml:space="preserve">  B </w:t>
      </w:r>
      <w:r>
        <w:t>后设对照</w:t>
      </w:r>
    </w:p>
    <w:p w14:paraId="14CE8A41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年的中日战争仍在进行，各地前线胜败与民众动员造成对战争前途的不同判断。毛泽东在这时撰写《论持久战》，要回答战事能否持续、形势是否可能改变，以及各阶段如何部署的问题。</w:t>
      </w:r>
      <w:r>
        <w:br/>
      </w:r>
      <w:r>
        <w:br/>
      </w:r>
      <w:r>
        <w:t>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br/>
      </w:r>
      <w:r>
        <w:br/>
      </w:r>
      <w:r>
        <w:t>文中分析双方力量和时间条件，提出分阶段作战的构想。作品发表时，后续战局尚未发生；它是一项当时提出的战略论述，后来的战争又受到不同战场、政治力量和国际情势影响。不能用最终胜利倒推文章已解答每一个具体军事难题。从</w:t>
      </w:r>
      <w:r>
        <w:t>1938</w:t>
      </w:r>
      <w:r>
        <w:t>年的问题出发，才可看出作者当时选择讨论哪些条件。</w:t>
      </w:r>
      <w:r>
        <w:br/>
      </w:r>
      <w:r>
        <w:br/>
      </w:r>
      <w:r>
        <w:t>作品在当年公开后，读者和军队面对的仍是持续变动的前线。分阶段论述提供一种安排时间的框架，各地部队仍要处理自身补给、指挥和战场敌情。文章中的战略判断与多年后的具体战果，不能合并为一次决定。</w:t>
      </w:r>
    </w:p>
    <w:p w14:paraId="529AAC30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12CC9FB5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」可以用来讨论本爻的「远行征伐后必有疲劳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4F17964E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6EE06FA" w14:textId="77777777" w:rsidR="000201E6" w:rsidRDefault="00000000">
      <w:pPr>
        <w:pStyle w:val="31"/>
      </w:pPr>
      <w:r>
        <w:t>XCASE-H63-L4</w:t>
      </w:r>
      <w:r>
        <w:t>｜最终</w:t>
      </w:r>
      <w:r>
        <w:t>B</w:t>
      </w:r>
      <w:r>
        <w:t>级</w:t>
      </w:r>
    </w:p>
    <w:p w14:paraId="048E7A18" w14:textId="77777777" w:rsidR="000201E6" w:rsidRDefault="00000000">
      <w:pPr>
        <w:pStyle w:val="31"/>
      </w:pPr>
      <w:r>
        <w:t>六四｜抗战胜利</w:t>
      </w:r>
      <w:r>
        <w:t xml:space="preserve"> </w:t>
      </w:r>
      <w:r>
        <w:t>大事完成之后仍要防范新危机</w:t>
      </w:r>
    </w:p>
    <w:p w14:paraId="68EE92F4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XCASE-H63-L4</w:t>
      </w:r>
      <w:r>
        <w:t>｜</w:t>
      </w:r>
      <w:r>
        <w:t>xiang_unit_id</w:t>
      </w:r>
      <w:r>
        <w:t>：</w:t>
      </w:r>
      <w:r>
        <w:t>XIANG-L-63-05</w:t>
      </w:r>
      <w:r>
        <w:t>｜原稿证据类型：</w:t>
      </w:r>
      <w:r>
        <w:t xml:space="preserve">B </w:t>
      </w:r>
      <w:r>
        <w:t>後設對照</w:t>
      </w:r>
    </w:p>
    <w:p w14:paraId="2388893D" w14:textId="77777777" w:rsidR="000201E6" w:rsidRDefault="00000000">
      <w:pPr>
        <w:rPr>
          <w:rFonts w:hint="eastAsia"/>
        </w:rPr>
      </w:pPr>
      <w:r>
        <w:t>《小象》原文（保留繁体底本）｜弗過遇之，位不當也。往厲必戒，終不可長也。</w:t>
      </w:r>
    </w:p>
    <w:p w14:paraId="4805A088" w14:textId="77777777" w:rsidR="000201E6" w:rsidRDefault="00000000">
      <w:pPr>
        <w:rPr>
          <w:rFonts w:hint="eastAsia"/>
        </w:rPr>
      </w:pPr>
      <w:r>
        <w:t>《小象》简体阅读文｜弗过遇之，位不当也。往厉必戒，终不可长也。</w:t>
      </w:r>
    </w:p>
    <w:p w14:paraId="1AEC642A" w14:textId="77777777" w:rsidR="000201E6" w:rsidRDefault="00000000">
      <w:pPr>
        <w:rPr>
          <w:rFonts w:hint="eastAsia"/>
        </w:rPr>
      </w:pPr>
      <w:r>
        <w:t>既有译文（简体转换）｜「无咎；不过度而恰好相遇。前往有危险，必须警戒，不可长久固执。」《象传》解释：所处位置不恰当。「无咎；不过度而恰好相遇。前往有危险，必须警戒，不可长久固执。」《象传》解释：终这种状态不能长久。</w:t>
      </w:r>
    </w:p>
    <w:p w14:paraId="79CB622A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年对日作战结束，中国要接收各地行政机构、处理军队位置与战后政权安排。国民政府和中共仍各自掌握政治与军事资源，停战与谈判不能自动决定所有地方由谁管理。</w:t>
      </w:r>
      <w:r>
        <w:br/>
      </w:r>
      <w:r>
        <w:br/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br/>
      </w:r>
      <w:r>
        <w:br/>
      </w:r>
      <w:r>
        <w:t>重庆会谈及其后协商曾试图订出合作方式，前线和地方的摩擦仍持续。</w:t>
      </w:r>
      <w:r>
        <w:t>1946</w:t>
      </w:r>
      <w:r>
        <w:t>年军事冲突进一步扩大，国内逐渐进入全面内战。胜利公告给对外战争画下日期，地方接收、整军与共同政府的问题却需要另外解决。协议内容与各方实际行动间的落差，是战后局势不能安定的重要部分。</w:t>
      </w:r>
      <w:r>
        <w:br/>
      </w:r>
      <w:r>
        <w:br/>
      </w:r>
      <w:r>
        <w:t>停战努力提出后，地方武装和行政机关仍在争夺实际接收的权利。协定在中央发表，不表示每处驻军立即移动或停止冲突。</w:t>
      </w:r>
      <w:r>
        <w:t>1946</w:t>
      </w:r>
      <w:r>
        <w:t>年的战事扩大，使原先对战后和平的期待与现实差距更加明显。</w:t>
      </w:r>
    </w:p>
    <w:p w14:paraId="0A81ED55" w14:textId="77777777" w:rsidR="000201E6" w:rsidRDefault="00000000">
      <w:pPr>
        <w:rPr>
          <w:rFonts w:hint="eastAsia"/>
        </w:rPr>
      </w:pPr>
      <w:r>
        <w:t>原稿逐爻对照（简体转换）｜历史对照　抗战胜利后和平秩序未能稳固：</w:t>
      </w:r>
      <w:r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t>1945</w:t>
      </w:r>
      <w:r>
        <w:t>年对日作战结束，中国要接收各地行政机构、处理军队位置与战后政权安排。抗战胜利后内战风险持续，可对照成果形成后仍须警惕；警惕应服务和平安排，不是预设冲突不可避免。《小象》写「终日戒，有所疑也。」；本条聚焦「大事完成之后仍要防范新危机」。</w:t>
      </w:r>
    </w:p>
    <w:p w14:paraId="357A83F6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825430B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XCASE-H63-L4  </w:t>
      </w:r>
      <w:r>
        <w:t>｜</w:t>
      </w:r>
      <w:r>
        <w:t xml:space="preserve">  XIANG-L-63-05  </w:t>
      </w:r>
      <w:r>
        <w:t>｜</w:t>
      </w:r>
      <w:r>
        <w:t xml:space="preserve">  B </w:t>
      </w:r>
      <w:r>
        <w:t>后设对照</w:t>
      </w:r>
    </w:p>
    <w:p w14:paraId="0889CC33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年对日作战结束，中国要接收各地行政机构、处理军队位置与战后政权安排。国民政府和中共仍各自掌握政治与军事资源，停战与谈判不能自动决定所有地方由谁管理。</w:t>
      </w:r>
      <w:r>
        <w:br/>
      </w:r>
      <w:r>
        <w:br/>
        <w:t>1945</w:t>
      </w:r>
      <w:r>
        <w:t>年抗战胜利后，中国仍面临军队整编、地方接收与政权安排等问题。虽有谈判及停战努力，国共冲突仍逐步扩大，</w:t>
      </w:r>
      <w:r>
        <w:t>1946</w:t>
      </w:r>
      <w:r>
        <w:t>年进入全面内战。结束对外战争没有自动带来国内和平。</w:t>
      </w:r>
      <w:r>
        <w:br/>
      </w:r>
      <w:r>
        <w:br/>
      </w:r>
      <w:r>
        <w:t>重庆会谈及其后协商曾试图订出合作方式，前线和地方的摩擦仍持续。</w:t>
      </w:r>
      <w:r>
        <w:t>1946</w:t>
      </w:r>
      <w:r>
        <w:t>年军事冲突进一步扩大，国内逐渐进入全面内战。胜利公告给对外战争画下日期，地方接收、整军与共同政府的问题却需要另外解决。协议内容与各方实际行动间的落差，是战后局势不能安定的重要部分。</w:t>
      </w:r>
      <w:r>
        <w:br/>
      </w:r>
      <w:r>
        <w:br/>
      </w:r>
      <w:r>
        <w:t>停战努力提出后，地方武装和行政机关仍在争夺实际接收的权利。协定在中央发表，不表示每处驻军立即移动或停止冲突。</w:t>
      </w:r>
      <w:r>
        <w:t>1946</w:t>
      </w:r>
      <w:r>
        <w:t>年的战事扩大，使原先对战后和平的期待与现实差距更加明显。</w:t>
      </w:r>
    </w:p>
    <w:p w14:paraId="296B73C8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1A457C6D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E63 </w:t>
      </w:r>
      <w:r>
        <w:t>抗战胜利后和平秩序未能稳固</w:t>
      </w:r>
      <w:r>
        <w:br/>
      </w:r>
      <w:r>
        <w:br/>
        <w:t>1945</w:t>
      </w:r>
      <w:r>
        <w:t>年对日作战结束，中国要接收各地行政机构、处理军队位置与战后政权安排」可以用来讨论本爻的「衣敝应警惕隐患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76C320F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6D55703" w14:textId="77777777" w:rsidR="000201E6" w:rsidRDefault="00000000">
      <w:pPr>
        <w:pStyle w:val="31"/>
      </w:pPr>
      <w:r>
        <w:t>XCASE-H63-L5</w:t>
      </w:r>
      <w:r>
        <w:t>｜最终</w:t>
      </w:r>
      <w:r>
        <w:t>B</w:t>
      </w:r>
      <w:r>
        <w:t>级</w:t>
      </w:r>
    </w:p>
    <w:p w14:paraId="3177E47C" w14:textId="77777777" w:rsidR="000201E6" w:rsidRDefault="00000000">
      <w:pPr>
        <w:pStyle w:val="31"/>
      </w:pPr>
      <w:r>
        <w:t>九五｜宋辽以澶渊之盟结束当次</w:t>
      </w:r>
      <w:r>
        <w:t xml:space="preserve"> </w:t>
      </w:r>
      <w:r>
        <w:t>合适时机比盛大形式重要</w:t>
      </w:r>
    </w:p>
    <w:p w14:paraId="5F852D1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XCASE-H63-L5</w:t>
      </w:r>
      <w:r>
        <w:t>｜</w:t>
      </w:r>
      <w:r>
        <w:t>xiang_unit_id</w:t>
      </w:r>
      <w:r>
        <w:t>：</w:t>
      </w:r>
      <w:r>
        <w:t>XIANG-L-63-06</w:t>
      </w:r>
      <w:r>
        <w:t>｜原稿证据类型：</w:t>
      </w:r>
      <w:r>
        <w:t xml:space="preserve">B </w:t>
      </w:r>
      <w:r>
        <w:t>後設對照</w:t>
      </w:r>
    </w:p>
    <w:p w14:paraId="131F55C6" w14:textId="77777777" w:rsidR="000201E6" w:rsidRDefault="00000000">
      <w:pPr>
        <w:rPr>
          <w:rFonts w:hint="eastAsia"/>
        </w:rPr>
      </w:pPr>
      <w:r>
        <w:t>《小象》原文（保留繁体底本）｜密云不雨，已上也。</w:t>
      </w:r>
    </w:p>
    <w:p w14:paraId="342A49EC" w14:textId="77777777" w:rsidR="000201E6" w:rsidRDefault="00000000">
      <w:pPr>
        <w:rPr>
          <w:rFonts w:hint="eastAsia"/>
        </w:rPr>
      </w:pPr>
      <w:r>
        <w:t>《小象》简体阅读文｜密云不雨，已上也。</w:t>
      </w:r>
    </w:p>
    <w:p w14:paraId="5562B707" w14:textId="77777777" w:rsidR="000201E6" w:rsidRDefault="00000000">
      <w:pPr>
        <w:rPr>
          <w:rFonts w:hint="eastAsia"/>
        </w:rPr>
      </w:pPr>
      <w:r>
        <w:t>既有译文（简体转换）｜「密云不雨，从我西郊而来；公侯射取藏在洞穴中的目标。」《象传》解释：已上。</w:t>
      </w:r>
    </w:p>
    <w:p w14:paraId="47146EA5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75E58761" w14:textId="77777777" w:rsidR="000201E6" w:rsidRDefault="00000000">
      <w:pPr>
        <w:rPr>
          <w:rFonts w:hint="eastAsia"/>
        </w:rPr>
      </w:pPr>
      <w:r>
        <w:t>原稿逐爻对照（简体转换）｜历史对照　宋辽以澶渊之盟结束当次战事：辽军南下、宋真宗到澶州后，双方进行交涉，于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澶渊之盟可用来讨论在战场条件下议和的时机；祭祀大小之比喻不表示双方实际靠祭牛决定条约。《小象》写「东邻杀牛，不如西邻之时也；实受其福，吉大来也。」；本条聚焦「合适时机比盛大形式重要」。</w:t>
      </w:r>
    </w:p>
    <w:p w14:paraId="0187937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931268E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XCASE-H63-L5  </w:t>
      </w:r>
      <w:r>
        <w:t>｜</w:t>
      </w:r>
      <w:r>
        <w:t xml:space="preserve">  XIANG-L-63-06  </w:t>
      </w:r>
      <w:r>
        <w:t>｜</w:t>
      </w:r>
      <w:r>
        <w:t xml:space="preserve">  B </w:t>
      </w:r>
      <w:r>
        <w:t>后设对照</w:t>
      </w:r>
    </w:p>
    <w:p w14:paraId="7DA0E5C2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辽军南下后，宋朝廷必须决定边境战事是否继续扩大。宋真宗抵达澶州，使决策者直接面对前线形势，也使两国使者能就停战的条件往返。宋辽双方都有军事力量，没有一方可以只用一句「和好」免去后续安排。</w:t>
      </w:r>
      <w:r>
        <w:br/>
      </w:r>
      <w:r>
        <w:br/>
      </w:r>
      <w:r>
        <w:t>辽军南下、宋真宗到澶州后，双方进行交涉，于</w:t>
      </w:r>
      <w:r>
        <w:t>1005</w:t>
      </w:r>
      <w:r>
        <w:t>年缔结澶渊之盟。宋向辽提供岁币，双方维持各自政权与边界秩序。这份安排付出财政代价，也减少了此后相当长时期的大规模交战。</w:t>
      </w:r>
      <w:r>
        <w:br/>
      </w:r>
      <w:r>
        <w:br/>
      </w:r>
      <w:r>
        <w:t>谈判最后形成澶渊之盟，双方维持各自政权，宋承诺提供岁币。协议签署后，前线停止此次大规模作战，边界也有了可依的安排；岁币同时成为朝廷须持续支出的项目。其后相当长时期避免同等规模的战争，但边境交涉和摩擦没有从此消失。战场与财政两方面的后果都随盟约持续。</w:t>
      </w:r>
      <w:r>
        <w:br/>
      </w:r>
      <w:r>
        <w:br/>
      </w:r>
      <w:r>
        <w:t>盟约既处理此次交战，也为其后使节往来提供可以引用的约定。前线停止推进之后，朝廷仍须按期准备岁币；边境各地则依新的秩序生活。对不同参与者而言，停战带来的直接影响和持续开支并不相同。</w:t>
      </w:r>
    </w:p>
    <w:p w14:paraId="209B366B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7D8372EB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E06 </w:t>
      </w:r>
      <w:r>
        <w:t>宋辽以澶渊之盟结束当次战事</w:t>
      </w:r>
      <w:r>
        <w:br/>
      </w:r>
      <w:r>
        <w:br/>
      </w:r>
      <w:r>
        <w:t>辽军南下后，宋朝廷必须决定边境战事是否继续扩大」可以用来讨论本爻的「东邻宰牛不如西邻薄祭之实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36DCAF96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B48DE0A" w14:textId="77777777" w:rsidR="000201E6" w:rsidRDefault="00000000">
      <w:pPr>
        <w:pStyle w:val="31"/>
      </w:pPr>
      <w:r>
        <w:t>XCASE-H63-L6</w:t>
      </w:r>
      <w:r>
        <w:t>｜最终</w:t>
      </w:r>
      <w:r>
        <w:t>B</w:t>
      </w:r>
      <w:r>
        <w:t>级</w:t>
      </w:r>
    </w:p>
    <w:p w14:paraId="457B0996" w14:textId="77777777" w:rsidR="000201E6" w:rsidRDefault="00000000">
      <w:pPr>
        <w:pStyle w:val="31"/>
      </w:pPr>
      <w:r>
        <w:t>上六｜天宝</w:t>
      </w:r>
      <w:r>
        <w:t xml:space="preserve"> </w:t>
      </w:r>
      <w:r>
        <w:t>盛势中失去戒心仍可能覆落</w:t>
      </w:r>
    </w:p>
    <w:p w14:paraId="1C2BA52C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XCASE-H63-L6</w:t>
      </w:r>
      <w:r>
        <w:t>｜</w:t>
      </w:r>
      <w:r>
        <w:t>xiang_unit_id</w:t>
      </w:r>
      <w:r>
        <w:t>：</w:t>
      </w:r>
      <w:r>
        <w:t>XIANG-L-63-07</w:t>
      </w:r>
      <w:r>
        <w:t>｜原稿证据类型：</w:t>
      </w:r>
      <w:r>
        <w:t xml:space="preserve">B </w:t>
      </w:r>
      <w:r>
        <w:t>後設對照</w:t>
      </w:r>
    </w:p>
    <w:p w14:paraId="516C4F1E" w14:textId="77777777" w:rsidR="000201E6" w:rsidRDefault="00000000">
      <w:pPr>
        <w:rPr>
          <w:rFonts w:hint="eastAsia"/>
        </w:rPr>
      </w:pPr>
      <w:r>
        <w:t>《小象》原文（保留繁体底本）｜弗遇過之，已亢也。</w:t>
      </w:r>
    </w:p>
    <w:p w14:paraId="43240C56" w14:textId="77777777" w:rsidR="000201E6" w:rsidRDefault="00000000">
      <w:pPr>
        <w:rPr>
          <w:rFonts w:hint="eastAsia"/>
        </w:rPr>
      </w:pPr>
      <w:r>
        <w:t>《小象》简体阅读文｜弗遇过之，已亢也。</w:t>
      </w:r>
    </w:p>
    <w:p w14:paraId="58FA224C" w14:textId="77777777" w:rsidR="000201E6" w:rsidRDefault="00000000">
      <w:pPr>
        <w:rPr>
          <w:rFonts w:hint="eastAsia"/>
        </w:rPr>
      </w:pPr>
      <w:r>
        <w:t>既有译文（简体转换）｜「未能相遇反而越过，飞鸟遭网捕，凶；这叫作灾祸。」《象传》解释：行动已经过高、过度。</w:t>
      </w:r>
    </w:p>
    <w:p w14:paraId="0F029C66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唐玄宗时期，朝廷曾维持繁荣和广大疆域，边镇将领掌握的军事力量也逐渐增加。安禄山控制边镇兵力，中央与地方之间的政治紧张随着权力集中而变得难以处理。</w:t>
      </w:r>
      <w:r>
        <w:br/>
      </w:r>
      <w:r>
        <w:br/>
      </w:r>
      <w:r>
        <w:t>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</w:t>
      </w:r>
      <w:r>
        <w:br/>
      </w:r>
      <w:r>
        <w:br/>
        <w:t>755</w:t>
      </w:r>
      <w:r>
        <w:t>年安禄山起兵，唐朝原有秩序遭到冲击，唐玄宗离开长安。战争延续多年，人口流动、财政收入和地方军政权力都受到影响。起兵是有日期的事件，背后的军镇与中央关系却经过较长时间累积。叙事若只停留在宫廷逸事，便看不到长期战事为何改变唐朝治理方式。</w:t>
      </w:r>
      <w:r>
        <w:br/>
      </w:r>
      <w:r>
        <w:br/>
      </w:r>
      <w:r>
        <w:t>地方节度使握有兵员和地区资源，朝廷的繁荣不能直接保证对军镇的控制。安禄山起兵后，军队沿途推进，朝廷决定防守与撤离。长时间战事又使地方自行处理财政与军务的比重提高，影响不止于</w:t>
      </w:r>
      <w:r>
        <w:t>755</w:t>
      </w:r>
      <w:r>
        <w:t>年。</w:t>
      </w:r>
    </w:p>
    <w:p w14:paraId="72369FE9" w14:textId="77777777" w:rsidR="000201E6" w:rsidRDefault="00000000">
      <w:pPr>
        <w:rPr>
          <w:rFonts w:hint="eastAsia"/>
        </w:rPr>
      </w:pPr>
      <w:r>
        <w:t>原稿逐爻对照（简体转换）｜历史对照　天宝后期由繁盛转入安史之乱：唐玄宗时期曾有繁荣与扩张，但边镇军权与中央政治之间的问题持续累积。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唐玄宗时期，朝廷曾维持繁荣和广大疆域，边镇将领掌握的军事力量也逐渐增加。安史之乱可对照已有成果并非永久保证；唐朝问题有长期权力结构因素，不只是安逸造成。《小象》写「濡其首厉，何可久也。」；本条聚焦「盛势中失去戒心仍可能覆落」。</w:t>
      </w:r>
    </w:p>
    <w:p w14:paraId="34A1A9F4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901B64E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XCASE-H63-L6  </w:t>
      </w:r>
      <w:r>
        <w:t>｜</w:t>
      </w:r>
      <w:r>
        <w:t xml:space="preserve">  XIANG-L-63-07  </w:t>
      </w:r>
      <w:r>
        <w:t>｜</w:t>
      </w:r>
      <w:r>
        <w:t xml:space="preserve">  B </w:t>
      </w:r>
      <w:r>
        <w:t>后设对照</w:t>
      </w:r>
    </w:p>
    <w:p w14:paraId="11BB9ED0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唐玄宗时期，朝廷曾维持繁荣和广大疆域，边镇将领掌握的军事力量也逐渐增加。安禄山控制边镇兵力，中央与地方之间的政治紧张随着权力集中而变得难以处理。</w:t>
      </w:r>
      <w:r>
        <w:br/>
      </w:r>
      <w:r>
        <w:br/>
      </w:r>
      <w:r>
        <w:t>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</w:t>
      </w:r>
      <w:r>
        <w:br/>
      </w:r>
      <w:r>
        <w:br/>
        <w:t>755</w:t>
      </w:r>
      <w:r>
        <w:t>年安禄山起兵，唐朝原有秩序遭到冲击，唐玄宗离开长安。战争延续多年，人口流动、财政收入和地方军政权力都受到影响。起兵是有日期的事件，背后的军镇与中央关系却经过较长时间累积。叙事若只停留在宫廷逸事，便看不到长期战事为何改变唐朝治理方式。</w:t>
      </w:r>
      <w:r>
        <w:br/>
      </w:r>
      <w:r>
        <w:br/>
      </w:r>
      <w:r>
        <w:t>地方节度使握有兵员和地区资源，朝廷的繁荣不能直接保证对军镇的控制。安禄山起兵后，军队沿途推进，朝廷决定防守与撤离。长时间战事又使地方自行处理财政与军务的比重提高，影响不止于</w:t>
      </w:r>
      <w:r>
        <w:t>755</w:t>
      </w:r>
      <w:r>
        <w:t>年。</w:t>
      </w:r>
    </w:p>
    <w:p w14:paraId="65C8482F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4F861CDF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」可以用来讨论本爻的「高位安逸后再次遇险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670E832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32C98D50" w14:textId="77777777" w:rsidR="000201E6" w:rsidRDefault="00000000">
      <w:pPr>
        <w:pStyle w:val="21"/>
      </w:pPr>
      <w:r>
        <w:t>第</w:t>
      </w:r>
      <w:r>
        <w:t>64</w:t>
      </w:r>
      <w:r>
        <w:t>卦｜六爻历史对照</w:t>
      </w:r>
    </w:p>
    <w:p w14:paraId="793F075B" w14:textId="77777777" w:rsidR="000201E6" w:rsidRDefault="00000000">
      <w:pPr>
        <w:pStyle w:val="31"/>
      </w:pPr>
      <w:r>
        <w:t>XCASE-H64-L1</w:t>
      </w:r>
      <w:r>
        <w:t>｜最终</w:t>
      </w:r>
      <w:r>
        <w:t>B</w:t>
      </w:r>
      <w:r>
        <w:t>级</w:t>
      </w:r>
    </w:p>
    <w:p w14:paraId="020A3156" w14:textId="77777777" w:rsidR="000201E6" w:rsidRDefault="00000000">
      <w:pPr>
        <w:pStyle w:val="31"/>
      </w:pPr>
      <w:r>
        <w:t>初六｜民国初年政争显示共和仍</w:t>
      </w:r>
      <w:r>
        <w:t xml:space="preserve"> </w:t>
      </w:r>
      <w:r>
        <w:t>未准备好就行动容易陷险</w:t>
      </w:r>
    </w:p>
    <w:p w14:paraId="5C136CB5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XCASE-H64-L1</w:t>
      </w:r>
      <w:r>
        <w:t>｜</w:t>
      </w:r>
      <w:r>
        <w:t>xiang_unit_id</w:t>
      </w:r>
      <w:r>
        <w:t>：</w:t>
      </w:r>
      <w:r>
        <w:t>XIANG-L-64-02</w:t>
      </w:r>
      <w:r>
        <w:t>｜原稿证据类型：</w:t>
      </w:r>
      <w:r>
        <w:t xml:space="preserve">B </w:t>
      </w:r>
      <w:r>
        <w:t>後設對照</w:t>
      </w:r>
    </w:p>
    <w:p w14:paraId="703E4BFF" w14:textId="77777777" w:rsidR="000201E6" w:rsidRDefault="00000000">
      <w:pPr>
        <w:rPr>
          <w:rFonts w:hint="eastAsia"/>
        </w:rPr>
      </w:pPr>
      <w:r>
        <w:t>《小象》原文（保留繁体底本）｜曳其輪，義无咎也。</w:t>
      </w:r>
    </w:p>
    <w:p w14:paraId="20F66A3A" w14:textId="77777777" w:rsidR="000201E6" w:rsidRDefault="00000000">
      <w:pPr>
        <w:rPr>
          <w:rFonts w:hint="eastAsia"/>
        </w:rPr>
      </w:pPr>
      <w:r>
        <w:t>《小象》简体阅读文｜曳其轮，义无咎也。</w:t>
      </w:r>
    </w:p>
    <w:p w14:paraId="2855FED3" w14:textId="77777777" w:rsidR="000201E6" w:rsidRDefault="00000000">
      <w:pPr>
        <w:rPr>
          <w:rFonts w:hint="eastAsia"/>
        </w:rPr>
      </w:pPr>
      <w:r>
        <w:t>既有译文（简体转换）｜「拖住车轮，狐狸尾巴沾湿；谨慎前进，无咎。」《象传》解释：按道义衡量，并没有过错。</w:t>
      </w:r>
    </w:p>
    <w:p w14:paraId="061DB0A2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E64 </w:t>
      </w:r>
      <w:r>
        <w:t>民国初年政争显示共和仍未完成</w:t>
      </w:r>
      <w:r>
        <w:br/>
      </w:r>
      <w:r>
        <w:br/>
      </w:r>
      <w:r>
        <w:t>民国初年建立共和名义后，总统、内阁、国会和政党之间如何分配权力仍有争议。宋教仁参与议会政治，</w:t>
      </w:r>
      <w:r>
        <w:t>1913</w:t>
      </w:r>
      <w:r>
        <w:t>年遭刺杀，案件调查与各派对政局的不同主张随即交织。</w:t>
      </w:r>
      <w:r>
        <w:br/>
      </w:r>
      <w:r>
        <w:br/>
      </w:r>
      <w:r>
        <w:t>宋教仁遇刺后，国民党内部对法律追究或武力讨袁有不同主张。随后二次革命失败，民初的国会、内阁与总统权力冲突进一步恶化。共和名义之下，权力运作仍缺乏稳固共识。</w:t>
      </w:r>
      <w:r>
        <w:br/>
      </w:r>
      <w:r>
        <w:br/>
      </w:r>
      <w:r>
        <w:t>国民党内部有人主张循法律途径追查，也有人选择武力反对袁世凯。二次革命发生后失败，国会与总统之间的政治空间进一步缩小。遇刺案幕后责任需依不同史料辨别，不能把当时宣传直接当成司法定论。从选举后的政治安排、刺杀、分歧到兵事受挫，几个节点显示新制度仍面对实际权力竞争。</w:t>
      </w:r>
      <w:r>
        <w:br/>
      </w:r>
      <w:r>
        <w:br/>
      </w:r>
      <w:r>
        <w:t>宋教仁案引发的追查与议会组阁的期待同时存在，处理刺杀的方式又牵动国民党内部的主张。二次革命的军事失败后，行政与立法之间的权力争论仍未取得各方接受的程序。</w:t>
      </w:r>
    </w:p>
    <w:p w14:paraId="3C0DF15F" w14:textId="77777777" w:rsidR="000201E6" w:rsidRDefault="00000000">
      <w:pPr>
        <w:rPr>
          <w:rFonts w:hint="eastAsia"/>
        </w:rPr>
      </w:pPr>
      <w:r>
        <w:t>原稿逐爻对照（简体转换）｜历史对照　民国初年政争显示共和仍未完成：宋教仁遇刺后，国民党内部对法律追究或武力讨袁有不同主张。随后二次革命失败，民初的国会、内阁与总统权力冲突进一步恶化。共和名义之下，权力运作仍缺乏稳固共识。民国初年建立共和名义后，总统、内阁、国会和政党之间如何分配权力仍有争议。二次革命失败可对照政治军事条件不足时仓促起事的风险；不可把追究宋教仁遇刺责任与军事方案混成一事。《小象》写「濡其尾，亦不知极也。」；本条聚焦「未准备好就行动容易陷险」。</w:t>
      </w:r>
    </w:p>
    <w:p w14:paraId="7DF19E07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39486E8D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XCASE-H64-L1  </w:t>
      </w:r>
      <w:r>
        <w:t>｜</w:t>
      </w:r>
      <w:r>
        <w:t xml:space="preserve">  XIANG-L-64-02  </w:t>
      </w:r>
      <w:r>
        <w:t>｜</w:t>
      </w:r>
      <w:r>
        <w:t xml:space="preserve">  B </w:t>
      </w:r>
      <w:r>
        <w:t>后设对照</w:t>
      </w:r>
    </w:p>
    <w:p w14:paraId="2AC5E261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E64 </w:t>
      </w:r>
      <w:r>
        <w:t>民国初年政争显示共和仍未完成</w:t>
      </w:r>
      <w:r>
        <w:br/>
      </w:r>
      <w:r>
        <w:br/>
      </w:r>
      <w:r>
        <w:t>民国初年建立共和名义后，总统、内阁、国会和政党之间如何分配权力仍有争议。宋教仁参与议会政治，</w:t>
      </w:r>
      <w:r>
        <w:t>1913</w:t>
      </w:r>
      <w:r>
        <w:t>年遭刺杀，案件调查与各派对政局的不同主张随即交织。</w:t>
      </w:r>
      <w:r>
        <w:br/>
      </w:r>
      <w:r>
        <w:br/>
      </w:r>
      <w:r>
        <w:t>宋教仁遇刺后，国民党内部对法律追究或武力讨袁有不同主张。随后二次革命失败，民初的国会、内阁与总统权力冲突进一步恶化。共和名义之下，权力运作仍缺乏稳固共识。</w:t>
      </w:r>
      <w:r>
        <w:br/>
      </w:r>
      <w:r>
        <w:br/>
      </w:r>
      <w:r>
        <w:t>国民党内部有人主张循法律途径追查，也有人选择武力反对袁世凯。二次革命发生后失败，国会与总统之间的政治空间进一步缩小。遇刺案幕后责任需依不同史料辨别，不能把当时宣传直接当成司法定论。从选举后的政治安排、刺杀、分歧到兵事受挫，几个节点显示新制度仍面对实际权力竞争。</w:t>
      </w:r>
      <w:r>
        <w:br/>
      </w:r>
      <w:r>
        <w:br/>
      </w:r>
      <w:r>
        <w:t>宋教仁案引发的追查与议会组阁的期待同时存在，处理刺杀的方式又牵动国民党内部的主张。二次革命的军事失败后，行政与立法之间的权力争论仍未取得各方接受的程序。</w:t>
      </w:r>
    </w:p>
    <w:p w14:paraId="048A5DD6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4B3E8FDE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E64 </w:t>
      </w:r>
      <w:r>
        <w:t>民国初年政争显示共和仍未完成</w:t>
      </w:r>
      <w:r>
        <w:br/>
      </w:r>
      <w:r>
        <w:br/>
      </w:r>
      <w:r>
        <w:t>民国初年建立共和名义后，总统、内阁、国会和政党之间如何分配权力仍有争议」可以用来讨论本爻的「濡尾而失其节制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3A22092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46C6A870" w14:textId="77777777" w:rsidR="000201E6" w:rsidRDefault="00000000">
      <w:pPr>
        <w:pStyle w:val="31"/>
      </w:pPr>
      <w:r>
        <w:t>XCASE-H64-L2</w:t>
      </w:r>
      <w:r>
        <w:t>｜最终</w:t>
      </w:r>
      <w:r>
        <w:t>B</w:t>
      </w:r>
      <w:r>
        <w:t>级</w:t>
      </w:r>
    </w:p>
    <w:p w14:paraId="4E38A727" w14:textId="77777777" w:rsidR="000201E6" w:rsidRDefault="00000000">
      <w:pPr>
        <w:pStyle w:val="31"/>
      </w:pPr>
      <w:r>
        <w:t>九二｜周亚夫平七国之乱时等待</w:t>
      </w:r>
      <w:r>
        <w:t xml:space="preserve"> </w:t>
      </w:r>
      <w:r>
        <w:t>目标未成仍要控制步伐</w:t>
      </w:r>
    </w:p>
    <w:p w14:paraId="6E717488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XCASE-H64-L2</w:t>
      </w:r>
      <w:r>
        <w:t>｜</w:t>
      </w:r>
      <w:r>
        <w:t>xiang_unit_id</w:t>
      </w:r>
      <w:r>
        <w:t>：</w:t>
      </w:r>
      <w:r>
        <w:t>XIANG-L-64-03</w:t>
      </w:r>
      <w:r>
        <w:t>｜原稿证据类型：</w:t>
      </w:r>
      <w:r>
        <w:t xml:space="preserve">B </w:t>
      </w:r>
      <w:r>
        <w:t>後設對照</w:t>
      </w:r>
    </w:p>
    <w:p w14:paraId="11907ECB" w14:textId="77777777" w:rsidR="000201E6" w:rsidRDefault="00000000">
      <w:pPr>
        <w:rPr>
          <w:rFonts w:hint="eastAsia"/>
        </w:rPr>
      </w:pPr>
      <w:r>
        <w:t>《小象》原文（保留繁体底本）｜七日得，以中道也。</w:t>
      </w:r>
    </w:p>
    <w:p w14:paraId="6F5CEF1C" w14:textId="77777777" w:rsidR="000201E6" w:rsidRDefault="00000000">
      <w:pPr>
        <w:rPr>
          <w:rFonts w:hint="eastAsia"/>
        </w:rPr>
      </w:pPr>
      <w:r>
        <w:t>《小象》简体阅读文｜七日得，以中道也。</w:t>
      </w:r>
    </w:p>
    <w:p w14:paraId="5B4DFC4E" w14:textId="77777777" w:rsidR="000201E6" w:rsidRDefault="00000000">
      <w:pPr>
        <w:rPr>
          <w:rFonts w:hint="eastAsia"/>
        </w:rPr>
      </w:pPr>
      <w:r>
        <w:t>既有译文（简体转换）｜「妇人失去车帘，不必追寻，七日后会复得。」《象传》解释：以不偏不倚的原则。</w:t>
      </w:r>
    </w:p>
    <w:p w14:paraId="59D53558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636C5838" w14:textId="77777777" w:rsidR="000201E6" w:rsidRDefault="00000000">
      <w:pPr>
        <w:rPr>
          <w:rFonts w:hint="eastAsia"/>
        </w:rPr>
      </w:pPr>
      <w:r>
        <w:t>原稿逐爻对照（简体转换）｜历史对照　周亚夫平七国之乱时等待战机：七国之乱爆发后，周亚夫没有一直追求正面决战。他守住阵地，派兵切断吴楚军的粮道，等待敌军补给困难，再把握其退却时机。梁国承受压力，也让这项部署产生政治争议。前</w:t>
      </w:r>
      <w:r>
        <w:t>154</w:t>
      </w:r>
      <w:r>
        <w:t>年七国举兵反汉，吴楚军进攻，梁国因而急待援助。周亚夫以战略部署而非急攻求胜，可对照在未完成任务时保持节制；慢或快都不是固定答案。《小象》写「九二贞吉，中以行正也。」；本条聚焦「目标未成仍要控制步伐」。</w:t>
      </w:r>
    </w:p>
    <w:p w14:paraId="4E8141B9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4FC326D4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XCASE-H64-L2  </w:t>
      </w:r>
      <w:r>
        <w:t>｜</w:t>
      </w:r>
      <w:r>
        <w:t xml:space="preserve">  XIANG-L-64-03  </w:t>
      </w:r>
      <w:r>
        <w:t>｜</w:t>
      </w:r>
      <w:r>
        <w:t xml:space="preserve">  B </w:t>
      </w:r>
      <w:r>
        <w:t>后设对照</w:t>
      </w:r>
    </w:p>
    <w:p w14:paraId="0CB57DF1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年七国举兵反汉，吴楚军进攻，梁国因而急待援助。朝廷派周亚夫统兵，他必须同时考虑梁国眼前的危险与主要敌军的补给。若立即随对手的攻势移动，汉军可能在敌方选择的条件下决战。</w:t>
      </w:r>
      <w:r>
        <w:br/>
      </w:r>
      <w:r>
        <w:br/>
      </w:r>
      <w:r>
        <w:t>七国之乱爆发后，周亚夫没有一直追求正面决战。他守住阵地，派兵切断吴楚军的粮道，等待敌军补给困难，再把握其退却时机。梁国承受压力，也让这项部署产生政治争议。</w:t>
      </w:r>
      <w:r>
        <w:br/>
      </w:r>
      <w:r>
        <w:br/>
      </w:r>
      <w:r>
        <w:t>周亚夫守住自己的阵地，另派兵切断吴楚军粮道。梁国受攻击的压力并未因此消失，周亚夫也承受不立即救援的政治质疑。等敌军补给受阻、攻势难以维持，他才抓住对方退却的时机进击。平乱的战果与梁国曾承受的风险同时存在；这是从后方粮食改变战场条件的一段军事经过。</w:t>
      </w:r>
      <w:r>
        <w:br/>
      </w:r>
      <w:r>
        <w:br/>
      </w:r>
      <w:r>
        <w:t>周亚夫的选择让梁国无法立即得到全面支援，梁廷对此不满；汉军同时仍须维持自身阵地，让敌军无法轻易转攻。截断粮道并非被动旁观，而是要使吴楚军原先可维持的攻势逐步变得困难。</w:t>
      </w:r>
    </w:p>
    <w:p w14:paraId="29AD41BF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76C002E4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E05 </w:t>
      </w:r>
      <w:r>
        <w:t>周亚夫平七国之乱时等待战机</w:t>
      </w:r>
      <w:r>
        <w:br/>
      </w:r>
      <w:r>
        <w:br/>
      </w:r>
      <w:r>
        <w:t>前</w:t>
      </w:r>
      <w:r>
        <w:t>154</w:t>
      </w:r>
      <w:r>
        <w:t>年七国举兵反汉，吴楚军进攻，梁国因而急待援助」可以用来讨论本爻的「有能力而能节制进取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3F3BE21C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75E1A9E" w14:textId="77777777" w:rsidR="000201E6" w:rsidRDefault="00000000">
      <w:pPr>
        <w:pStyle w:val="31"/>
      </w:pPr>
      <w:r>
        <w:t>XCASE-H64-L3</w:t>
      </w:r>
      <w:r>
        <w:t>｜最终</w:t>
      </w:r>
      <w:r>
        <w:t>B</w:t>
      </w:r>
      <w:r>
        <w:t>级</w:t>
      </w:r>
    </w:p>
    <w:p w14:paraId="7030266B" w14:textId="77777777" w:rsidR="000201E6" w:rsidRDefault="00000000">
      <w:pPr>
        <w:pStyle w:val="31"/>
      </w:pPr>
      <w:r>
        <w:t>六三｜苻坚南征在淝水遭到挫败</w:t>
      </w:r>
      <w:r>
        <w:t xml:space="preserve"> </w:t>
      </w:r>
      <w:r>
        <w:t>尚未到位就强行前进会受挫</w:t>
      </w:r>
    </w:p>
    <w:p w14:paraId="023EBD01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XCASE-H64-L3</w:t>
      </w:r>
      <w:r>
        <w:t>｜</w:t>
      </w:r>
      <w:r>
        <w:t>xiang_unit_id</w:t>
      </w:r>
      <w:r>
        <w:t>：</w:t>
      </w:r>
      <w:r>
        <w:t>XIANG-L-64-04</w:t>
      </w:r>
      <w:r>
        <w:t>｜原稿证据类型：</w:t>
      </w:r>
      <w:r>
        <w:t xml:space="preserve">B </w:t>
      </w:r>
      <w:r>
        <w:t>後設對照</w:t>
      </w:r>
    </w:p>
    <w:p w14:paraId="3BE572A8" w14:textId="77777777" w:rsidR="000201E6" w:rsidRDefault="00000000">
      <w:pPr>
        <w:rPr>
          <w:rFonts w:hint="eastAsia"/>
        </w:rPr>
      </w:pPr>
      <w:r>
        <w:t>《小象》原文（保留繁体底本）｜三年克之，憊也。</w:t>
      </w:r>
    </w:p>
    <w:p w14:paraId="6C6C5FB6" w14:textId="77777777" w:rsidR="000201E6" w:rsidRDefault="00000000">
      <w:pPr>
        <w:rPr>
          <w:rFonts w:hint="eastAsia"/>
        </w:rPr>
      </w:pPr>
      <w:r>
        <w:t>《小象》简体阅读文｜三年克之，惫也。</w:t>
      </w:r>
    </w:p>
    <w:p w14:paraId="14A0C14E" w14:textId="77777777" w:rsidR="000201E6" w:rsidRDefault="00000000">
      <w:pPr>
        <w:rPr>
          <w:rFonts w:hint="eastAsia"/>
        </w:rPr>
      </w:pPr>
      <w:r>
        <w:t>既有译文（简体转换）｜「高宗讨伐鬼方，三年才战胜；小人不可任用。」《象传》解释：惫。</w:t>
      </w:r>
    </w:p>
    <w:p w14:paraId="76248E4C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7373E5F4" w14:textId="77777777" w:rsidR="000201E6" w:rsidRDefault="00000000">
      <w:pPr>
        <w:rPr>
          <w:rFonts w:hint="eastAsia"/>
        </w:rPr>
      </w:pPr>
      <w:r>
        <w:t>原稿逐爻对照（简体转换）｜历史对照　苻坚南征在淝水遭到挫败：前秦苻坚大举南征东晋，却在淝水一带遭到晋军反击而溃败。前秦表面的兵力优势，没有自动转成稳定的组织与指挥优势。战后，其统治下的分裂问题更加明显。前秦苻坚控制北方大片地区，准备大举进攻东晋。苻坚南征失败，可对照把尚未巩固的力量投入过大目标；不能只凭人数与声势认定条件已成熟。《小象》写「未济征凶，位不当也。」；本条聚焦「尚未到位就强行前进会受挫」。</w:t>
      </w:r>
    </w:p>
    <w:p w14:paraId="4049B4A8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6A463FA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XCASE-H64-L3  </w:t>
      </w:r>
      <w:r>
        <w:t>｜</w:t>
      </w:r>
      <w:r>
        <w:t xml:space="preserve">  XIANG-L-64-04  </w:t>
      </w:r>
      <w:r>
        <w:t>｜</w:t>
      </w:r>
      <w:r>
        <w:t xml:space="preserve">  B </w:t>
      </w:r>
      <w:r>
        <w:t>后设对照</w:t>
      </w:r>
    </w:p>
    <w:p w14:paraId="4B9C4A95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前秦苻坚控制北方大片地区，准备大举进攻东晋。统治范围广，能调集军队，却也须让不同来源的部队在远征中保持一致行动。东晋方面则要在江淮一带应付强大的南下压力。</w:t>
      </w:r>
      <w:r>
        <w:br/>
      </w:r>
      <w:r>
        <w:br/>
      </w:r>
      <w:r>
        <w:t>前秦苻坚大举南征东晋，却在淝水一带遭到晋军反击而溃败。前秦表面的兵力优势，没有自动转成稳定的组织与指挥优势。战后，其统治下的分裂问题更加明显。</w:t>
      </w:r>
      <w:r>
        <w:br/>
      </w:r>
      <w:r>
        <w:br/>
        <w:t>383</w:t>
      </w:r>
      <w:r>
        <w:t>年两军在淝水附近交战，前秦军受到反击后溃败。苻坚未能完成南征，原来被其政权结合的多方力量也在战后重算各自处境，分裂相继出现。古代史籍有戏剧化战场描述，兵员数字也不一定可精确核实；清楚的事件顺序是大规模动员、淝水败战及前秦控制力下降。</w:t>
      </w:r>
      <w:r>
        <w:br/>
      </w:r>
      <w:r>
        <w:br/>
      </w:r>
      <w:r>
        <w:t>大军南下前秦须供应远征所需的粮食与军令，战败时又要让不同来源的军队维持退路。淝水的崩溃很快影响原来的统治结构；之前能共同接受苻坚指挥的势力，开始因战况改变而另作选择。</w:t>
      </w:r>
    </w:p>
    <w:p w14:paraId="45E60B06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2541B74E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E34 </w:t>
      </w:r>
      <w:r>
        <w:t>苻坚南征在淝水遭到挫败</w:t>
      </w:r>
      <w:r>
        <w:br/>
      </w:r>
      <w:r>
        <w:br/>
      </w:r>
      <w:r>
        <w:t>前秦苻坚控制北方大片地区，准备大举进攻东晋」可以用来讨论本爻的「未达成功时妄动致害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6521E1CF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5FE09E0F" w14:textId="77777777" w:rsidR="000201E6" w:rsidRDefault="00000000">
      <w:pPr>
        <w:pStyle w:val="31"/>
      </w:pPr>
      <w:r>
        <w:t>XCASE-H64-L4</w:t>
      </w:r>
      <w:r>
        <w:t>｜最终</w:t>
      </w:r>
      <w:r>
        <w:t>B</w:t>
      </w:r>
      <w:r>
        <w:t>级</w:t>
      </w:r>
    </w:p>
    <w:p w14:paraId="471C99D0" w14:textId="77777777" w:rsidR="000201E6" w:rsidRDefault="00000000">
      <w:pPr>
        <w:pStyle w:val="31"/>
      </w:pPr>
      <w:r>
        <w:t>九四｜论持久战提出分阶段抗战</w:t>
      </w:r>
      <w:r>
        <w:t xml:space="preserve"> </w:t>
      </w:r>
      <w:r>
        <w:t>长期目标靠持续且可调整的行动</w:t>
      </w:r>
    </w:p>
    <w:p w14:paraId="2F459DC6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XCASE-H64-L4</w:t>
      </w:r>
      <w:r>
        <w:t>｜</w:t>
      </w:r>
      <w:r>
        <w:t>xiang_unit_id</w:t>
      </w:r>
      <w:r>
        <w:t>：</w:t>
      </w:r>
      <w:r>
        <w:t>XIANG-L-64-05</w:t>
      </w:r>
      <w:r>
        <w:t>｜原稿证据类型：</w:t>
      </w:r>
      <w:r>
        <w:t xml:space="preserve">B </w:t>
      </w:r>
      <w:r>
        <w:t>後設對照</w:t>
      </w:r>
    </w:p>
    <w:p w14:paraId="1CC28D46" w14:textId="77777777" w:rsidR="000201E6" w:rsidRDefault="00000000">
      <w:pPr>
        <w:rPr>
          <w:rFonts w:hint="eastAsia"/>
        </w:rPr>
      </w:pPr>
      <w:r>
        <w:t>《小象》原文（保留繁体底本）｜終日戒，有所疑也。</w:t>
      </w:r>
    </w:p>
    <w:p w14:paraId="6EB26FD2" w14:textId="77777777" w:rsidR="000201E6" w:rsidRDefault="00000000">
      <w:pPr>
        <w:rPr>
          <w:rFonts w:hint="eastAsia"/>
        </w:rPr>
      </w:pPr>
      <w:r>
        <w:t>《小象》简体阅读文｜终日戒，有所疑也。</w:t>
      </w:r>
    </w:p>
    <w:p w14:paraId="4E78D0BC" w14:textId="77777777" w:rsidR="000201E6" w:rsidRDefault="00000000">
      <w:pPr>
        <w:rPr>
          <w:rFonts w:hint="eastAsia"/>
        </w:rPr>
      </w:pPr>
      <w:r>
        <w:t>既有译文（简体转换）｜「华美衣物中备有破布，整天警戒。」《象传》解释：有所疑。</w:t>
      </w:r>
    </w:p>
    <w:p w14:paraId="0BECA979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年的中日战争仍在进行，各地前线胜败与民众动员造成对战争前途的不同判断。毛泽东在这时撰写《论持久战》，要回答战事能否持续、形势是否可能改变，以及各阶段如何部署的问题。</w:t>
      </w:r>
      <w:r>
        <w:br/>
      </w:r>
      <w:r>
        <w:br/>
      </w:r>
      <w:r>
        <w:t>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br/>
      </w:r>
      <w:r>
        <w:br/>
      </w:r>
      <w:r>
        <w:t>文中分析双方力量和时间条件，提出分阶段作战的构想。作品发表时，后续战局尚未发生；它是一项当时提出的战略论述，后来的战争又受到不同战场、政治力量和国际情势影响。不能用最终胜利倒推文章已解答每一个具体军事难题。从</w:t>
      </w:r>
      <w:r>
        <w:t>1938</w:t>
      </w:r>
      <w:r>
        <w:t>年的问题出发，才可看出作者当时选择讨论哪些条件。</w:t>
      </w:r>
      <w:r>
        <w:br/>
      </w:r>
      <w:r>
        <w:br/>
      </w:r>
      <w:r>
        <w:t>作品在当年公开后，读者和军队面对的仍是持续变动的前线。分阶段论述提供一种安排时间的框架，各地部队仍要处理自身补给、指挥和战场敌情。文章中的战略判断与多年后的具体战果，不能合并为一次决定。</w:t>
      </w:r>
    </w:p>
    <w:p w14:paraId="112E2D06" w14:textId="77777777" w:rsidR="000201E6" w:rsidRDefault="00000000">
      <w:pPr>
        <w:rPr>
          <w:rFonts w:hint="eastAsia"/>
        </w:rPr>
      </w:pPr>
      <w:r>
        <w:t>原稿逐爻对照（简体转换）｜历史对照　论持久战提出分阶段抗战构想：毛泽东在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t>1938</w:t>
      </w:r>
      <w:r>
        <w:t>年的中日战争仍在进行，各地前线胜败与民众动员造成对战争前途的不同判断。持久战论述可对照困难中维持方向；志行不等于每个原定步骤都不变，也不保证毫无挫折。《小象》写「贞吉悔亡，志行也。」；本条聚焦「长期目标靠持续且可调整的行动」。</w:t>
      </w:r>
    </w:p>
    <w:p w14:paraId="3381FD25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1CD9569A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XCASE-H64-L4  </w:t>
      </w:r>
      <w:r>
        <w:t>｜</w:t>
      </w:r>
      <w:r>
        <w:t xml:space="preserve">  XIANG-L-64-05  </w:t>
      </w:r>
      <w:r>
        <w:t>｜</w:t>
      </w:r>
      <w:r>
        <w:t xml:space="preserve">  B </w:t>
      </w:r>
      <w:r>
        <w:t>后设对照</w:t>
      </w:r>
    </w:p>
    <w:p w14:paraId="58DC0379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年的中日战争仍在进行，各地前线胜败与民众动员造成对战争前途的不同判断。毛泽东在这时撰写《论持久战》，要回答战事能否持续、形势是否可能改变，以及各阶段如何部署的问题。</w:t>
      </w:r>
      <w:r>
        <w:br/>
      </w:r>
      <w:r>
        <w:br/>
      </w:r>
      <w:r>
        <w:t>毛泽东在</w:t>
      </w:r>
      <w:r>
        <w:t>1938</w:t>
      </w:r>
      <w:r>
        <w:t>年的《论持久战》中，分析中日战争的条件，提出持久作战及分阶段发展的构想。这是对当时战局的战略论述，将时间、力量变化与组织动员放在一起考虑。</w:t>
      </w:r>
      <w:r>
        <w:br/>
      </w:r>
      <w:r>
        <w:br/>
      </w:r>
      <w:r>
        <w:t>文中分析双方力量和时间条件，提出分阶段作战的构想。作品发表时，后续战局尚未发生；它是一项当时提出的战略论述，后来的战争又受到不同战场、政治力量和国际情势影响。不能用最终胜利倒推文章已解答每一个具体军事难题。从</w:t>
      </w:r>
      <w:r>
        <w:t>1938</w:t>
      </w:r>
      <w:r>
        <w:t>年的问题出发，才可看出作者当时选择讨论哪些条件。</w:t>
      </w:r>
      <w:r>
        <w:br/>
      </w:r>
      <w:r>
        <w:br/>
      </w:r>
      <w:r>
        <w:t>作品在当年公开后，读者和军队面对的仍是持续变动的前线。分阶段论述提供一种安排时间的框架，各地部队仍要处理自身补给、指挥和战场敌情。文章中的战略判断与多年后的具体战果，不能合并为一次决定。</w:t>
      </w:r>
    </w:p>
    <w:p w14:paraId="0B7E1546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7F02C983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E32 </w:t>
      </w:r>
      <w:r>
        <w:t>论持久战提出分阶段抗战构想</w:t>
      </w:r>
      <w:r>
        <w:br/>
      </w:r>
      <w:r>
        <w:br/>
        <w:t>1938</w:t>
      </w:r>
      <w:r>
        <w:t>年的中日战争仍在进行，各地前线胜败与民众动员造成对战争前途的不同判断」可以用来讨论本爻的「长期持守终有成果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28F99170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094D506E" w14:textId="77777777" w:rsidR="000201E6" w:rsidRDefault="00000000">
      <w:pPr>
        <w:pStyle w:val="31"/>
      </w:pPr>
      <w:r>
        <w:t>XCASE-H64-L5</w:t>
      </w:r>
      <w:r>
        <w:t>｜最终</w:t>
      </w:r>
      <w:r>
        <w:t>B</w:t>
      </w:r>
      <w:r>
        <w:t>级</w:t>
      </w:r>
    </w:p>
    <w:p w14:paraId="76133E29" w14:textId="77777777" w:rsidR="000201E6" w:rsidRDefault="00000000">
      <w:pPr>
        <w:pStyle w:val="31"/>
      </w:pPr>
      <w:r>
        <w:t>六五｜刘秀建立东汉并恢复治理</w:t>
      </w:r>
      <w:r>
        <w:t xml:space="preserve"> </w:t>
      </w:r>
      <w:r>
        <w:t>建立秩序要让行动产生可信成果</w:t>
      </w:r>
    </w:p>
    <w:p w14:paraId="5B449F8E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XCASE-H64-L5</w:t>
      </w:r>
      <w:r>
        <w:t>｜</w:t>
      </w:r>
      <w:r>
        <w:t>xiang_unit_id</w:t>
      </w:r>
      <w:r>
        <w:t>：</w:t>
      </w:r>
      <w:r>
        <w:t>XIANG-L-64-06</w:t>
      </w:r>
      <w:r>
        <w:t>｜原稿证据类型：</w:t>
      </w:r>
      <w:r>
        <w:t xml:space="preserve">B </w:t>
      </w:r>
      <w:r>
        <w:t>後設對照</w:t>
      </w:r>
    </w:p>
    <w:p w14:paraId="72AA03BE" w14:textId="77777777" w:rsidR="000201E6" w:rsidRDefault="00000000">
      <w:pPr>
        <w:rPr>
          <w:rFonts w:hint="eastAsia"/>
        </w:rPr>
      </w:pPr>
      <w:r>
        <w:t>《小象》原文（保留繁体底本）｜東鄰殺牛，不如西鄰之時也；實受其福，吉大來也。</w:t>
      </w:r>
    </w:p>
    <w:p w14:paraId="7F5E8535" w14:textId="77777777" w:rsidR="000201E6" w:rsidRDefault="00000000">
      <w:pPr>
        <w:rPr>
          <w:rFonts w:hint="eastAsia"/>
        </w:rPr>
      </w:pPr>
      <w:r>
        <w:t>《小象》简体阅读文｜东邻杀牛，不如西邻之时也；实受其福，吉大来也。</w:t>
      </w:r>
    </w:p>
    <w:p w14:paraId="682945C0" w14:textId="77777777" w:rsidR="000201E6" w:rsidRDefault="00000000">
      <w:pPr>
        <w:rPr>
          <w:rFonts w:hint="eastAsia"/>
        </w:rPr>
      </w:pPr>
      <w:r>
        <w:t>既有译文（简体转换）｜「东邻杀牛，不如西邻的时；实受它的福」《象传》解释：吉大来。</w:t>
      </w:r>
    </w:p>
    <w:p w14:paraId="1265CE90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E24 </w:t>
      </w:r>
      <w:r>
        <w:t>刘秀建立东汉并恢复治理秩序</w:t>
      </w:r>
      <w:r>
        <w:br/>
      </w:r>
      <w:r>
        <w:br/>
      </w:r>
      <w:r>
        <w:t>王莽政权瓦解，各地武装力量相互竞逐。刘秀逐渐取得军队和地方的支持，先建立自己的政治名义，再同尚未归附的势力作战。战争尚未完全结束时，新政权已须在控制地区维持官吏与民众生活。</w:t>
      </w:r>
      <w:r>
        <w:br/>
      </w:r>
      <w:r>
        <w:br/>
      </w:r>
      <w:r>
        <w:t>王莽政权崩溃后，刘秀在群雄竞逐中建立东汉，逐步统一主要地区，再整顿官吏、户口与赋役。重建政权既要处理战争，也要让日常治理与生产重新运作。</w:t>
      </w:r>
      <w:r>
        <w:br/>
      </w:r>
      <w:r>
        <w:br/>
        <w:t>25</w:t>
      </w:r>
      <w:r>
        <w:t>年刘秀即位，后来逐步统一主要地区。部队平定战场后，地方官要重新管理户口、赋役和农业生产，让日常行政接上战后秩序。重新使用「汉」的国号是明确的政治节点，但不同地方恢复治理所需的时间不一。从群雄并起、建立东汉到完成主要地区的控制，前后经过多年。</w:t>
      </w:r>
      <w:r>
        <w:br/>
      </w:r>
      <w:r>
        <w:br/>
      </w:r>
      <w:r>
        <w:t>战后地方的人口资料若失准，朝廷难以安排征收，也难以知道可调用的兵员。刘秀控制地区逐步增加，官员便须把登记与生产恢复带到新近平定之地。统一与行政在时间上交错，而非某一年忽然一起完成。</w:t>
      </w:r>
    </w:p>
    <w:p w14:paraId="66B22ECC" w14:textId="77777777" w:rsidR="000201E6" w:rsidRDefault="00000000">
      <w:pPr>
        <w:rPr>
          <w:rFonts w:hint="eastAsia"/>
        </w:rPr>
      </w:pPr>
      <w:r>
        <w:t>原稿逐爻对照（简体转换）｜历史对照　刘秀建立东汉并恢复治理秩序：王莽政权崩溃后，刘秀在群雄竞逐中建立东汉，逐步统一主要地区，再整顿官吏、户口与赋役。重建政权既要处理战争，也要让日常治理与生产重新运作。王莽政权瓦解，各地武装力量相互竞逐。刘秀建立东汉与恢复治理，可对照领导表现逐步显现；君子之光是价值语言，不是对全部政策的无条件赞许。《小象》写「君子之光，其晖吉也。」；本条聚焦「建立秩序要让行动产生可信成果」。</w:t>
      </w:r>
    </w:p>
    <w:p w14:paraId="5CBA22B2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BD1F7A7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XCASE-H64-L5  </w:t>
      </w:r>
      <w:r>
        <w:t>｜</w:t>
      </w:r>
      <w:r>
        <w:t xml:space="preserve">  XIANG-L-64-06  </w:t>
      </w:r>
      <w:r>
        <w:t>｜</w:t>
      </w:r>
      <w:r>
        <w:t xml:space="preserve">  B </w:t>
      </w:r>
      <w:r>
        <w:t>后设对照</w:t>
      </w:r>
    </w:p>
    <w:p w14:paraId="7116BE92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E24 </w:t>
      </w:r>
      <w:r>
        <w:t>刘秀建立东汉并恢复治理秩序</w:t>
      </w:r>
      <w:r>
        <w:br/>
      </w:r>
      <w:r>
        <w:br/>
      </w:r>
      <w:r>
        <w:t>王莽政权瓦解，各地武装力量相互竞逐。刘秀逐渐取得军队和地方的支持，先建立自己的政治名义，再同尚未归附的势力作战。战争尚未完全结束时，新政权已须在控制地区维持官吏与民众生活。</w:t>
      </w:r>
      <w:r>
        <w:br/>
      </w:r>
      <w:r>
        <w:br/>
      </w:r>
      <w:r>
        <w:t>王莽政权崩溃后，刘秀在群雄竞逐中建立东汉，逐步统一主要地区，再整顿官吏、户口与赋役。重建政权既要处理战争，也要让日常治理与生产重新运作。</w:t>
      </w:r>
      <w:r>
        <w:br/>
      </w:r>
      <w:r>
        <w:br/>
        <w:t>25</w:t>
      </w:r>
      <w:r>
        <w:t>年刘秀即位，后来逐步统一主要地区。部队平定战场后，地方官要重新管理户口、赋役和农业生产，让日常行政接上战后秩序。重新使用「汉」的国号是明确的政治节点，但不同地方恢复治理所需的时间不一。从群雄并起、建立东汉到完成主要地区的控制，前后经过多年。</w:t>
      </w:r>
      <w:r>
        <w:br/>
      </w:r>
      <w:r>
        <w:br/>
      </w:r>
      <w:r>
        <w:t>战后地方的人口资料若失准，朝廷难以安排征收，也难以知道可调用的兵员。刘秀控制地区逐步增加，官员便须把登记与生产恢复带到新近平定之地。统一与行政在时间上交错，而非某一年忽然一起完成。</w:t>
      </w:r>
    </w:p>
    <w:p w14:paraId="1099DF74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7A1E14B8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E24 </w:t>
      </w:r>
      <w:r>
        <w:t>刘秀建立东汉并恢复治理秩序</w:t>
      </w:r>
      <w:r>
        <w:br/>
      </w:r>
      <w:r>
        <w:br/>
      </w:r>
      <w:r>
        <w:t>王莽政权瓦解，各地武装力量相互竞逐」可以用来讨论本爻的「居正中而得信任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6F0DBDCB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7D3704C3" w14:textId="77777777" w:rsidR="000201E6" w:rsidRDefault="00000000">
      <w:pPr>
        <w:pStyle w:val="31"/>
      </w:pPr>
      <w:r>
        <w:t>XCASE-H64-L6</w:t>
      </w:r>
      <w:r>
        <w:t>｜最终</w:t>
      </w:r>
      <w:r>
        <w:t>B</w:t>
      </w:r>
      <w:r>
        <w:t>级</w:t>
      </w:r>
    </w:p>
    <w:p w14:paraId="42BE9BF5" w14:textId="77777777" w:rsidR="000201E6" w:rsidRDefault="00000000">
      <w:pPr>
        <w:pStyle w:val="31"/>
      </w:pPr>
      <w:r>
        <w:t>上九｜天宝</w:t>
      </w:r>
      <w:r>
        <w:t xml:space="preserve"> </w:t>
      </w:r>
      <w:r>
        <w:t>事情看似稳定也不能放纵</w:t>
      </w:r>
    </w:p>
    <w:p w14:paraId="2571EE3B" w14:textId="77777777" w:rsidR="000201E6" w:rsidRDefault="00000000">
      <w:pPr>
        <w:rPr>
          <w:rFonts w:hint="eastAsia"/>
        </w:rPr>
      </w:pPr>
      <w:r>
        <w:t>case_id</w:t>
      </w:r>
      <w:r>
        <w:t>：</w:t>
      </w:r>
      <w:r>
        <w:t>XCASE-H64-L6</w:t>
      </w:r>
      <w:r>
        <w:t>｜</w:t>
      </w:r>
      <w:r>
        <w:t>xiang_unit_id</w:t>
      </w:r>
      <w:r>
        <w:t>：</w:t>
      </w:r>
      <w:r>
        <w:t>XIANG-L-64-07</w:t>
      </w:r>
      <w:r>
        <w:t>｜原稿证据类型：</w:t>
      </w:r>
      <w:r>
        <w:t xml:space="preserve">B </w:t>
      </w:r>
      <w:r>
        <w:t>後設對照</w:t>
      </w:r>
    </w:p>
    <w:p w14:paraId="1ECD1A50" w14:textId="77777777" w:rsidR="000201E6" w:rsidRDefault="00000000">
      <w:pPr>
        <w:rPr>
          <w:rFonts w:hint="eastAsia"/>
        </w:rPr>
      </w:pPr>
      <w:r>
        <w:t>《小象》原文（保留繁体底本）｜濡其首厲，何可久也。</w:t>
      </w:r>
    </w:p>
    <w:p w14:paraId="3D77307A" w14:textId="77777777" w:rsidR="000201E6" w:rsidRDefault="00000000">
      <w:pPr>
        <w:rPr>
          <w:rFonts w:hint="eastAsia"/>
        </w:rPr>
      </w:pPr>
      <w:r>
        <w:t>《小象》简体阅读文｜濡其首厉，何可久也。</w:t>
      </w:r>
    </w:p>
    <w:p w14:paraId="208B81C1" w14:textId="77777777" w:rsidR="000201E6" w:rsidRDefault="00000000">
      <w:pPr>
        <w:rPr>
          <w:rFonts w:hint="eastAsia"/>
        </w:rPr>
      </w:pPr>
      <w:r>
        <w:t>既有译文（简体转换）｜「渡水湿到头顶，危险。」《象传》解释：何可久。</w:t>
      </w:r>
    </w:p>
    <w:p w14:paraId="22FD7CE4" w14:textId="77777777" w:rsidR="000201E6" w:rsidRDefault="00000000">
      <w:pPr>
        <w:rPr>
          <w:rFonts w:hint="eastAsia"/>
        </w:rPr>
      </w:pPr>
      <w:r>
        <w:t xml:space="preserve">完整历史故事（简体转换，原稿保留）｜事件与来源　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唐玄宗时期，朝廷曾维持繁荣和广大疆域，边镇将领掌握的军事力量也逐渐增加。安禄山控制边镇兵力，中央与地方之间的政治紧张随着权力集中而变得难以处理。</w:t>
      </w:r>
      <w:r>
        <w:br/>
      </w:r>
      <w:r>
        <w:br/>
      </w:r>
      <w:r>
        <w:t>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</w:t>
      </w:r>
      <w:r>
        <w:br/>
      </w:r>
      <w:r>
        <w:br/>
        <w:t>755</w:t>
      </w:r>
      <w:r>
        <w:t>年安禄山起兵，唐朝原有秩序遭到冲击，唐玄宗离开长安。战争延续多年，人口流动、财政收入和地方军政权力都受到影响。起兵是有日期的事件，背后的军镇与中央关系却经过较长时间累积。叙事若只停留在宫廷逸事，便看不到长期战事为何改变唐朝治理方式。</w:t>
      </w:r>
      <w:r>
        <w:br/>
      </w:r>
      <w:r>
        <w:br/>
      </w:r>
      <w:r>
        <w:t>地方节度使握有兵员和地区资源，朝廷的繁荣不能直接保证对军镇的控制。安禄山起兵后，军队沿途推进，朝廷决定防守与撤离。长时间战事又使地方自行处理财政与军务的比重提高，影响不止于</w:t>
      </w:r>
      <w:r>
        <w:t>755</w:t>
      </w:r>
      <w:r>
        <w:t>年。</w:t>
      </w:r>
    </w:p>
    <w:p w14:paraId="71ACFE02" w14:textId="77777777" w:rsidR="000201E6" w:rsidRDefault="00000000">
      <w:pPr>
        <w:rPr>
          <w:rFonts w:hint="eastAsia"/>
        </w:rPr>
      </w:pPr>
      <w:r>
        <w:t>原稿逐爻对照（简体转换）｜历史对照　天宝后期由繁盛转入安史之乱：唐玄宗时期曾有繁荣与扩张，但边镇军权与中央政治之间的问题持续累积。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唐玄宗时期，朝廷曾维持繁荣和广大疆域，边镇将领掌握的军事力量也逐渐增加。安史之乱前后的转折，可对照成功之后失去节制的警戒；不把饮酒意象当作战乱唯一原因或实际决策证据。《小象》写「饮酒濡首，亦不知节也。」；本条聚焦「事情看似稳定也不能放纵」。</w:t>
      </w:r>
    </w:p>
    <w:p w14:paraId="14998200" w14:textId="77777777" w:rsidR="000201E6" w:rsidRDefault="00000000">
      <w:pPr>
        <w:rPr>
          <w:rFonts w:hint="eastAsia"/>
        </w:rPr>
      </w:pPr>
      <w:r>
        <w:t xml:space="preserve">V4.3.1 </w:t>
      </w:r>
      <w:r>
        <w:t>修订及复查记录（如与原稿不同，应在审核后指定正式版本）：</w:t>
      </w:r>
    </w:p>
    <w:p w14:paraId="601CE36F" w14:textId="77777777" w:rsidR="000201E6" w:rsidRDefault="00000000">
      <w:pPr>
        <w:pStyle w:val="a0"/>
        <w:rPr>
          <w:rFonts w:hint="eastAsia"/>
        </w:rPr>
      </w:pPr>
      <w:r>
        <w:t>原稿史料证据标示：</w:t>
      </w:r>
      <w:r>
        <w:t xml:space="preserve">XCASE-H64-L6  </w:t>
      </w:r>
      <w:r>
        <w:t>｜</w:t>
      </w:r>
      <w:r>
        <w:t xml:space="preserve">  XIANG-L-64-07  </w:t>
      </w:r>
      <w:r>
        <w:t>｜</w:t>
      </w:r>
      <w:r>
        <w:t xml:space="preserve">  B </w:t>
      </w:r>
      <w:r>
        <w:t>后设对照</w:t>
      </w:r>
    </w:p>
    <w:p w14:paraId="4F4E0452" w14:textId="77777777" w:rsidR="000201E6" w:rsidRDefault="00000000">
      <w:pPr>
        <w:pStyle w:val="a0"/>
        <w:rPr>
          <w:rFonts w:hint="eastAsia"/>
        </w:rPr>
      </w:pPr>
      <w:r>
        <w:t xml:space="preserve">原案例正文（存档，不覆写）：事件与来源　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唐玄宗时期，朝廷曾维持繁荣和广大疆域，边镇将领掌握的军事力量也逐渐增加。安禄山控制边镇兵力，中央与地方之间的政治紧张随着权力集中而变得难以处理。</w:t>
      </w:r>
      <w:r>
        <w:br/>
      </w:r>
      <w:r>
        <w:br/>
      </w:r>
      <w:r>
        <w:t>唐玄宗时期曾有繁荣与扩张，但边镇军权与中央政治之间的问题持续累积。</w:t>
      </w:r>
      <w:r>
        <w:t>755</w:t>
      </w:r>
      <w:r>
        <w:t>年安禄山起兵，打破朝廷对局势的控制，战争长期影响人口、财政与地方权力。</w:t>
      </w:r>
      <w:r>
        <w:br/>
      </w:r>
      <w:r>
        <w:br/>
        <w:t>755</w:t>
      </w:r>
      <w:r>
        <w:t>年安禄山起兵，唐朝原有秩序遭到冲击，唐玄宗离开长安。战争延续多年，人口流动、财政收入和地方军政权力都受到影响。起兵是有日期的事件，背后的军镇与中央关系却经过较长时间累积。叙事若只停留在宫廷逸事，便看不到长期战事为何改变唐朝治理方式。</w:t>
      </w:r>
      <w:r>
        <w:br/>
      </w:r>
      <w:r>
        <w:br/>
      </w:r>
      <w:r>
        <w:t>地方节度使握有兵员和地区资源，朝廷的繁荣不能直接保证对军镇的控制。安禄山起兵后，军队沿途推进，朝廷决定防守与撤离。长时间战事又使地方自行处理财政与军务的比重提高，影响不止于</w:t>
      </w:r>
      <w:r>
        <w:t>755</w:t>
      </w:r>
      <w:r>
        <w:t>年。</w:t>
      </w:r>
    </w:p>
    <w:p w14:paraId="7F08A64F" w14:textId="77777777" w:rsidR="000201E6" w:rsidRDefault="00000000">
      <w:pPr>
        <w:pStyle w:val="a0"/>
        <w:rPr>
          <w:rFonts w:hint="eastAsia"/>
        </w:rPr>
      </w:pPr>
      <w:r>
        <w:t>初审评级：</w:t>
      </w:r>
      <w:r>
        <w:t>B</w:t>
      </w:r>
      <w:r>
        <w:t>；复查评级：</w:t>
      </w:r>
      <w:r>
        <w:t>B</w:t>
      </w:r>
    </w:p>
    <w:p w14:paraId="09E133D1" w14:textId="77777777" w:rsidR="000201E6" w:rsidRDefault="00000000">
      <w:pPr>
        <w:pStyle w:val="a0"/>
        <w:rPr>
          <w:rFonts w:hint="eastAsia"/>
        </w:rPr>
      </w:pPr>
      <w:r>
        <w:t>V4.3.1</w:t>
      </w:r>
      <w:r>
        <w:t>修订后对照：本案例所述「</w:t>
      </w:r>
      <w:r>
        <w:t xml:space="preserve">E55 </w:t>
      </w:r>
      <w:r>
        <w:t>天宝后期由繁盛转入安史之乱</w:t>
      </w:r>
      <w:r>
        <w:br/>
      </w:r>
      <w:r>
        <w:br/>
      </w:r>
      <w:r>
        <w:t>唐玄宗时期，朝廷曾维持繁荣和广大疆域，边镇将领掌握的军事力量也逐渐增加」可以用来讨论本爻的「酒宴逸乐导致失节」；就可核对的事件而言，原稿只提供部分相关行动／结果，尚不足证明所有爻象细节、人物心境或决策动机。读者应分辨事件史实、诠释性类比与现代应用，不能以后续结果倒推当时必然正确。</w:t>
      </w:r>
    </w:p>
    <w:p w14:paraId="1F8D8A02" w14:textId="77777777" w:rsidR="000201E6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  <w:r>
        <w:t>；</w:t>
      </w:r>
      <w:r>
        <w:t>display_story_version_id</w:t>
      </w:r>
      <w:r>
        <w:t>：待核准；</w:t>
      </w:r>
      <w:r>
        <w:t>display_comparison_version_id</w:t>
      </w:r>
      <w:r>
        <w:t>：待核准</w:t>
      </w:r>
    </w:p>
    <w:p w14:paraId="13F4213B" w14:textId="77777777" w:rsidR="000201E6" w:rsidRDefault="00000000">
      <w:pPr>
        <w:pStyle w:val="21"/>
      </w:pPr>
      <w:r>
        <w:t>四、导入验收与发布限制</w:t>
      </w:r>
    </w:p>
    <w:p w14:paraId="17AB983F" w14:textId="77777777" w:rsidR="000201E6" w:rsidRDefault="00000000">
      <w:pPr>
        <w:rPr>
          <w:rFonts w:hint="eastAsia"/>
        </w:rPr>
      </w:pPr>
      <w:r>
        <w:t>384</w:t>
      </w:r>
      <w:r>
        <w:t>个</w:t>
      </w:r>
      <w:r>
        <w:t>case_id</w:t>
      </w:r>
      <w:r>
        <w:t>无重复，且覆盖</w:t>
      </w:r>
      <w:r>
        <w:t>64</w:t>
      </w:r>
      <w:r>
        <w:t>卦</w:t>
      </w:r>
      <w:r>
        <w:t>×6</w:t>
      </w:r>
      <w:r>
        <w:t>爻。批次正式评级保持不变。完整历史故事与原稿比较保留，同时保留</w:t>
      </w:r>
      <w:r>
        <w:t>V4.3.1</w:t>
      </w:r>
      <w:r>
        <w:t>修订轨迹；工程师应建立独立的正式显示版本，不得将审稿段落、弃用案例或未核准的初稿自动发布。</w:t>
      </w:r>
    </w:p>
    <w:sectPr w:rsidR="000201E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017065">
    <w:abstractNumId w:val="8"/>
  </w:num>
  <w:num w:numId="2" w16cid:durableId="781993536">
    <w:abstractNumId w:val="6"/>
  </w:num>
  <w:num w:numId="3" w16cid:durableId="449737748">
    <w:abstractNumId w:val="5"/>
  </w:num>
  <w:num w:numId="4" w16cid:durableId="669791230">
    <w:abstractNumId w:val="4"/>
  </w:num>
  <w:num w:numId="5" w16cid:durableId="1600749417">
    <w:abstractNumId w:val="7"/>
  </w:num>
  <w:num w:numId="6" w16cid:durableId="1403715774">
    <w:abstractNumId w:val="3"/>
  </w:num>
  <w:num w:numId="7" w16cid:durableId="878006603">
    <w:abstractNumId w:val="2"/>
  </w:num>
  <w:num w:numId="8" w16cid:durableId="1431273118">
    <w:abstractNumId w:val="1"/>
  </w:num>
  <w:num w:numId="9" w16cid:durableId="95448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1E6"/>
    <w:rsid w:val="00034616"/>
    <w:rsid w:val="0006063C"/>
    <w:rsid w:val="0015074B"/>
    <w:rsid w:val="0029639D"/>
    <w:rsid w:val="00326F90"/>
    <w:rsid w:val="00426689"/>
    <w:rsid w:val="00AA1D8D"/>
    <w:rsid w:val="00B414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93FAB"/>
  <w14:defaultImageDpi w14:val="300"/>
  <w15:docId w15:val="{67192D20-415A-4E2A-8C8C-C999BDC8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hAnsi="Microsoft YaHe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73859</Words>
  <Characters>421002</Characters>
  <Application>Microsoft Office Word</Application>
  <DocSecurity>0</DocSecurity>
  <Lines>3508</Lines>
  <Paragraphs>987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Hao-Chih Tai</cp:lastModifiedBy>
  <cp:revision>2</cp:revision>
  <dcterms:created xsi:type="dcterms:W3CDTF">2026-10-25T01:18:00Z</dcterms:created>
  <dcterms:modified xsi:type="dcterms:W3CDTF">2026-10-25T01:18:00Z</dcterms:modified>
  <cp:category/>
</cp:coreProperties>
</file>