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A6A44" w14:textId="77777777" w:rsidR="006A4471" w:rsidRDefault="00000000">
      <w:pPr>
        <w:pStyle w:val="aa"/>
      </w:pPr>
      <w:r>
        <w:t>易傳</w:t>
      </w:r>
      <w:r>
        <w:t>384</w:t>
      </w:r>
      <w:r>
        <w:t>爻・政治與軍事案例｜繁體中文</w:t>
      </w:r>
      <w:r>
        <w:t>V4.3</w:t>
      </w:r>
      <w:r>
        <w:t>校勘工作版</w:t>
      </w:r>
    </w:p>
    <w:p w14:paraId="016B6FEC" w14:textId="77777777" w:rsidR="006A4471" w:rsidRDefault="00000000">
      <w:pPr>
        <w:rPr>
          <w:rFonts w:hint="eastAsia"/>
        </w:rPr>
      </w:pPr>
      <w:r>
        <w:t>本版同步修訂原英文年代／地點、替換部分重複事件，保留既有</w:t>
      </w:r>
      <w:r>
        <w:t>A/B/C</w:t>
      </w:r>
      <w:r>
        <w:t>為歷史欄位，不重新評級。尚非完整史學查核或正式出版核准。</w:t>
      </w:r>
    </w:p>
    <w:p w14:paraId="11B17393" w14:textId="77777777" w:rsidR="006A4471" w:rsidRDefault="00000000">
      <w:pPr>
        <w:pStyle w:val="1"/>
      </w:pPr>
      <w:r>
        <w:t>網站／</w:t>
      </w:r>
      <w:r>
        <w:t>App</w:t>
      </w:r>
      <w:r>
        <w:t>／</w:t>
      </w:r>
      <w:r>
        <w:t>RWD</w:t>
      </w:r>
      <w:r>
        <w:t>資料契約</w:t>
      </w:r>
    </w:p>
    <w:p w14:paraId="5FAB82C7" w14:textId="77777777" w:rsidR="006A4471" w:rsidRDefault="00000000">
      <w:pPr>
        <w:rPr>
          <w:rFonts w:hint="eastAsia"/>
        </w:rPr>
      </w:pPr>
      <w:r>
        <w:t>主鍵：</w:t>
      </w:r>
      <w:r>
        <w:t>case_id</w:t>
      </w:r>
      <w:r>
        <w:t>；跨語系唯一鍵：</w:t>
      </w:r>
      <w:r>
        <w:t>(case_id, locale)</w:t>
      </w:r>
      <w:r>
        <w:t>。欄位：</w:t>
      </w:r>
      <w:r>
        <w:t>series</w:t>
      </w:r>
      <w:r>
        <w:t>、</w:t>
      </w:r>
      <w:r>
        <w:t>line_index</w:t>
      </w:r>
      <w:r>
        <w:t>、</w:t>
      </w:r>
      <w:r>
        <w:t>hexagram_no</w:t>
      </w:r>
      <w:r>
        <w:t>、</w:t>
      </w:r>
      <w:r>
        <w:t>line_position</w:t>
      </w:r>
      <w:r>
        <w:t>、</w:t>
      </w:r>
      <w:r>
        <w:t>line_text</w:t>
      </w:r>
      <w:r>
        <w:t>、</w:t>
      </w:r>
      <w:r>
        <w:t>xiaoxiang</w:t>
      </w:r>
      <w:r>
        <w:t>、</w:t>
      </w:r>
      <w:r>
        <w:t>event_title</w:t>
      </w:r>
      <w:r>
        <w:t>、</w:t>
      </w:r>
      <w:r>
        <w:t>location_period</w:t>
      </w:r>
      <w:r>
        <w:t>、</w:t>
      </w:r>
      <w:r>
        <w:t>historical_event</w:t>
      </w:r>
      <w:r>
        <w:t>、</w:t>
      </w:r>
      <w:r>
        <w:t>line_specific_comparison</w:t>
      </w:r>
      <w:r>
        <w:t>、</w:t>
      </w:r>
      <w:r>
        <w:t>source_version</w:t>
      </w:r>
      <w:r>
        <w:t>、</w:t>
      </w:r>
      <w:r>
        <w:t>publication_status</w:t>
      </w:r>
      <w:r>
        <w:t>。</w:t>
      </w:r>
    </w:p>
    <w:p w14:paraId="51C4F05C" w14:textId="77777777" w:rsidR="006A4471" w:rsidRDefault="00000000">
      <w:pPr>
        <w:rPr>
          <w:rFonts w:hint="eastAsia"/>
        </w:rPr>
      </w:pPr>
      <w:r>
        <w:t>手機：單欄卡片、</w:t>
      </w:r>
      <w:r>
        <w:t>16px</w:t>
      </w:r>
      <w:r>
        <w:t>內距、文字自動換行；桌機可顯示雙欄「原爻辭／歷史案例」。排序以</w:t>
      </w:r>
      <w:r>
        <w:t>series</w:t>
      </w:r>
      <w:r>
        <w:t>及</w:t>
      </w:r>
      <w:r>
        <w:t>line_index</w:t>
      </w:r>
      <w:r>
        <w:t>為準。資料輸出須</w:t>
      </w:r>
      <w:r>
        <w:t>HTML escape</w:t>
      </w:r>
      <w:r>
        <w:t>，禁止將內容以未清理</w:t>
      </w:r>
      <w:r>
        <w:t>HTML</w:t>
      </w:r>
      <w:r>
        <w:t>注入</w:t>
      </w:r>
      <w:r>
        <w:t>DOM</w:t>
      </w:r>
      <w:r>
        <w:t>；後台保留修改紀錄與權限控管。</w:t>
      </w:r>
    </w:p>
    <w:p w14:paraId="0B45D656" w14:textId="77777777" w:rsidR="006A4471" w:rsidRDefault="00000000">
      <w:pPr>
        <w:rPr>
          <w:rFonts w:hint="eastAsia"/>
        </w:rPr>
      </w:pPr>
      <w:r>
        <w:t>資料品質：缺少來源網址者維持待補，不將缺漏視為已查證；尚存部分同主題不同階段案例需人工核對。</w:t>
      </w:r>
    </w:p>
    <w:p w14:paraId="113C5DB6" w14:textId="77777777" w:rsidR="006A4471" w:rsidRDefault="00000000">
      <w:pPr>
        <w:pStyle w:val="1"/>
      </w:pPr>
      <w:r>
        <w:t>案例正文</w:t>
      </w:r>
    </w:p>
    <w:p w14:paraId="53E3D8FF" w14:textId="77777777" w:rsidR="006A4471" w:rsidRDefault="00000000">
      <w:pPr>
        <w:pStyle w:val="1"/>
      </w:pPr>
      <w:r>
        <w:t>政治與軍事（</w:t>
      </w:r>
      <w:r>
        <w:t>PM</w:t>
      </w:r>
      <w:r>
        <w:t>）</w:t>
      </w:r>
    </w:p>
    <w:p w14:paraId="67088C38" w14:textId="77777777" w:rsidR="006A4471" w:rsidRDefault="00000000">
      <w:pPr>
        <w:pStyle w:val="21"/>
      </w:pPr>
      <w:r>
        <w:t>第</w:t>
      </w:r>
      <w:r>
        <w:t>1</w:t>
      </w:r>
      <w:r>
        <w:t>卦〈乾〉</w:t>
      </w:r>
    </w:p>
    <w:p w14:paraId="4DF83B86" w14:textId="77777777" w:rsidR="006A4471" w:rsidRDefault="00000000">
      <w:pPr>
        <w:pStyle w:val="31"/>
      </w:pPr>
      <w:r>
        <w:t>001</w:t>
      </w:r>
      <w:r>
        <w:t>｜邱吉爾在野時期</w:t>
      </w:r>
    </w:p>
    <w:p w14:paraId="47107532" w14:textId="77777777" w:rsidR="006A4471" w:rsidRDefault="00000000">
      <w:pPr>
        <w:spacing w:after="60"/>
        <w:rPr>
          <w:rFonts w:hint="eastAsia"/>
        </w:rPr>
      </w:pPr>
      <w:r>
        <w:rPr>
          <w:b/>
          <w:color w:val="20435B"/>
        </w:rPr>
        <w:t>案例識別碼｜</w:t>
      </w:r>
      <w:r>
        <w:t>EUUS-PM-E001</w:t>
      </w:r>
    </w:p>
    <w:p w14:paraId="5D6CE01F" w14:textId="77777777" w:rsidR="006A4471" w:rsidRDefault="00000000">
      <w:pPr>
        <w:spacing w:after="60"/>
        <w:rPr>
          <w:rFonts w:hint="eastAsia"/>
        </w:rPr>
      </w:pPr>
      <w:r>
        <w:rPr>
          <w:b/>
          <w:color w:val="20435B"/>
        </w:rPr>
        <w:t>爻位｜</w:t>
      </w:r>
      <w:r>
        <w:t>1-1</w:t>
      </w:r>
    </w:p>
    <w:p w14:paraId="34DEE0C0" w14:textId="77777777" w:rsidR="006A4471" w:rsidRDefault="00000000">
      <w:pPr>
        <w:spacing w:after="60"/>
        <w:rPr>
          <w:rFonts w:hint="eastAsia"/>
        </w:rPr>
      </w:pPr>
      <w:r>
        <w:rPr>
          <w:b/>
          <w:color w:val="20435B"/>
        </w:rPr>
        <w:t>爻辭｜</w:t>
      </w:r>
      <w:r>
        <w:t>潛龍勿用。</w:t>
      </w:r>
    </w:p>
    <w:p w14:paraId="6560F745" w14:textId="77777777" w:rsidR="006A4471" w:rsidRDefault="00000000">
      <w:pPr>
        <w:spacing w:after="60"/>
        <w:rPr>
          <w:rFonts w:hint="eastAsia"/>
        </w:rPr>
      </w:pPr>
      <w:r>
        <w:rPr>
          <w:b/>
          <w:color w:val="20435B"/>
        </w:rPr>
        <w:t>小象｜</w:t>
      </w:r>
      <w:r>
        <w:t>潛龍勿用，陽在下也。</w:t>
      </w:r>
    </w:p>
    <w:p w14:paraId="53FB03E2" w14:textId="77777777" w:rsidR="006A4471" w:rsidRDefault="00000000">
      <w:pPr>
        <w:spacing w:after="60"/>
        <w:rPr>
          <w:rFonts w:hint="eastAsia"/>
        </w:rPr>
      </w:pPr>
      <w:r>
        <w:rPr>
          <w:b/>
          <w:color w:val="20435B"/>
        </w:rPr>
        <w:t>地點／年代｜</w:t>
      </w:r>
      <w:r>
        <w:t>（來源未提供）</w:t>
      </w:r>
    </w:p>
    <w:p w14:paraId="5FD0CB91" w14:textId="77777777" w:rsidR="006A4471" w:rsidRDefault="00000000">
      <w:pPr>
        <w:spacing w:after="60"/>
        <w:rPr>
          <w:rFonts w:hint="eastAsia"/>
        </w:rPr>
      </w:pPr>
      <w:r>
        <w:rPr>
          <w:b/>
          <w:color w:val="20435B"/>
        </w:rPr>
        <w:t>歷史故事｜</w:t>
      </w:r>
      <w:r>
        <w:t>1930</w:t>
      </w:r>
      <w:r>
        <w:t>年代的大部分時間，溫斯頓・邱吉爾並未擔任英國內閣職務，當時英國政府正就重新武裝及對德關係進行辯論。他在國會警告德國軍事力量持續擴張，卻沒有主導國家政策的職權。第二次世界大戰爆發後，他於</w:t>
      </w:r>
      <w:r>
        <w:t>1939</w:t>
      </w:r>
      <w:r>
        <w:t>年重返海軍部，並在</w:t>
      </w:r>
      <w:r>
        <w:t>1940</w:t>
      </w:r>
      <w:r>
        <w:t>年出任首相。他後來獲得的政治權力，是在與先前遭到政治孤立截然不同的情勢下形成。</w:t>
      </w:r>
    </w:p>
    <w:p w14:paraId="681E6B0A" w14:textId="77777777" w:rsidR="006A4471" w:rsidRDefault="00000000">
      <w:pPr>
        <w:spacing w:after="60"/>
        <w:rPr>
          <w:rFonts w:hint="eastAsia"/>
        </w:rPr>
      </w:pPr>
      <w:r>
        <w:rPr>
          <w:b/>
          <w:color w:val="20435B"/>
        </w:rPr>
        <w:t>逐爻對照｜</w:t>
      </w:r>
      <w:r>
        <w:t>此例呈現一位具有經驗的人物，因未居適當職位而無法行使全國領導權。邱吉爾在野時仍公開提出警告，說明「未掌權」並不等於完全不作為。與「潛龍勿用」相對照的重點，是職位與時機所造成的限制，而非要求人保持沉默；他仍持續發聲，只是尚無足以推動政策的正式權力。</w:t>
      </w:r>
    </w:p>
    <w:p w14:paraId="71FD5804" w14:textId="77777777" w:rsidR="006A4471" w:rsidRDefault="00000000">
      <w:pPr>
        <w:spacing w:after="60"/>
        <w:rPr>
          <w:rFonts w:hint="eastAsia"/>
        </w:rPr>
      </w:pPr>
      <w:r>
        <w:rPr>
          <w:b/>
          <w:color w:val="20435B"/>
        </w:rPr>
        <w:t>原評級（僅存檔，不複查）｜</w:t>
      </w:r>
      <w:r>
        <w:t>A</w:t>
      </w:r>
    </w:p>
    <w:p w14:paraId="1F26752F" w14:textId="77777777" w:rsidR="006A4471" w:rsidRDefault="00000000">
      <w:pPr>
        <w:pStyle w:val="31"/>
      </w:pPr>
      <w:r>
        <w:t>002</w:t>
      </w:r>
      <w:r>
        <w:t>｜克里斯提尼與雅典十部族改革</w:t>
      </w:r>
    </w:p>
    <w:p w14:paraId="216A5CED" w14:textId="77777777" w:rsidR="006A4471" w:rsidRDefault="00000000">
      <w:pPr>
        <w:spacing w:after="60"/>
        <w:rPr>
          <w:rFonts w:hint="eastAsia"/>
        </w:rPr>
      </w:pPr>
      <w:r>
        <w:rPr>
          <w:b/>
          <w:color w:val="20435B"/>
        </w:rPr>
        <w:t>案例識別碼｜</w:t>
      </w:r>
      <w:r>
        <w:t>EUUS-PM-E002</w:t>
      </w:r>
    </w:p>
    <w:p w14:paraId="087BA334" w14:textId="77777777" w:rsidR="006A4471" w:rsidRDefault="00000000">
      <w:pPr>
        <w:spacing w:after="60"/>
        <w:rPr>
          <w:rFonts w:hint="eastAsia"/>
        </w:rPr>
      </w:pPr>
      <w:r>
        <w:rPr>
          <w:b/>
          <w:color w:val="20435B"/>
        </w:rPr>
        <w:t>爻位｜</w:t>
      </w:r>
      <w:r>
        <w:t>1-2</w:t>
      </w:r>
    </w:p>
    <w:p w14:paraId="0A30B0B9" w14:textId="77777777" w:rsidR="006A4471" w:rsidRDefault="00000000">
      <w:pPr>
        <w:spacing w:after="60"/>
        <w:rPr>
          <w:rFonts w:hint="eastAsia"/>
        </w:rPr>
      </w:pPr>
      <w:r>
        <w:rPr>
          <w:b/>
          <w:color w:val="20435B"/>
        </w:rPr>
        <w:t>爻辭｜</w:t>
      </w:r>
      <w:r>
        <w:t>見龍在田，利見大人。</w:t>
      </w:r>
    </w:p>
    <w:p w14:paraId="08F870D8" w14:textId="77777777" w:rsidR="006A4471" w:rsidRDefault="00000000">
      <w:pPr>
        <w:spacing w:after="60"/>
        <w:rPr>
          <w:rFonts w:hint="eastAsia"/>
        </w:rPr>
      </w:pPr>
      <w:r>
        <w:rPr>
          <w:b/>
          <w:color w:val="20435B"/>
        </w:rPr>
        <w:lastRenderedPageBreak/>
        <w:t>小象｜</w:t>
      </w:r>
      <w:r>
        <w:t>見龍在田，德施普也。</w:t>
      </w:r>
    </w:p>
    <w:p w14:paraId="3E0DB475" w14:textId="77777777" w:rsidR="006A4471" w:rsidRDefault="00000000">
      <w:pPr>
        <w:spacing w:after="60"/>
        <w:rPr>
          <w:rFonts w:hint="eastAsia"/>
        </w:rPr>
      </w:pPr>
      <w:r>
        <w:rPr>
          <w:b/>
          <w:color w:val="20435B"/>
        </w:rPr>
        <w:t>地點／年代｜</w:t>
      </w:r>
      <w:r>
        <w:t>（來源未提供）</w:t>
      </w:r>
    </w:p>
    <w:p w14:paraId="2ED0C9DE" w14:textId="77777777" w:rsidR="006A4471" w:rsidRDefault="00000000">
      <w:pPr>
        <w:spacing w:after="60"/>
        <w:rPr>
          <w:rFonts w:hint="eastAsia"/>
        </w:rPr>
      </w:pPr>
      <w:r>
        <w:rPr>
          <w:b/>
          <w:color w:val="20435B"/>
        </w:rPr>
        <w:t>歷史故事｜</w:t>
      </w:r>
      <w:r>
        <w:t>僭主統治結束後，雅典的貴族派系爭奪城邦未來的主導權。克里斯提尼將公民重新編組為十個部族，並推動設置五百人議事會。這些改革削弱了傳統家族與地域勢力的結合，卻仍將女性、奴隸與居留的外邦人排除於公民資格之外。新部族混合阿提卡不同地區的居民，不再完全沿襲舊有的地域集團；然而，政治制度的參與資格仍主要限於符合條件的男性公民。</w:t>
      </w:r>
    </w:p>
    <w:p w14:paraId="1ADD0991" w14:textId="77777777" w:rsidR="006A4471" w:rsidRDefault="00000000">
      <w:pPr>
        <w:spacing w:after="60"/>
        <w:rPr>
          <w:rFonts w:hint="eastAsia"/>
        </w:rPr>
      </w:pPr>
      <w:r>
        <w:rPr>
          <w:b/>
          <w:color w:val="20435B"/>
        </w:rPr>
        <w:t>逐爻對照｜</w:t>
      </w:r>
      <w:r>
        <w:t>克里斯提尼在派系衝突後重整政治成員身分，擴大公民參與途徑，可部分對應「德施普也」所強調的影響力向外擴展。但這種擴展並非普遍平等：女性、奴隸及外邦人仍未取得同等政治權利。此處比較的是有能力者獲得公共認可，以及受益群體的擴大，而不是宣稱古代卦象與現代民主制度完全相同。</w:t>
      </w:r>
    </w:p>
    <w:p w14:paraId="2CC4B0D5" w14:textId="77777777" w:rsidR="006A4471" w:rsidRDefault="00000000">
      <w:pPr>
        <w:spacing w:after="60"/>
        <w:rPr>
          <w:rFonts w:hint="eastAsia"/>
        </w:rPr>
      </w:pPr>
      <w:r>
        <w:rPr>
          <w:b/>
          <w:color w:val="20435B"/>
        </w:rPr>
        <w:t>原評級（僅存檔，不複查）｜</w:t>
      </w:r>
      <w:r>
        <w:t>B</w:t>
      </w:r>
    </w:p>
    <w:p w14:paraId="10C094DA" w14:textId="77777777" w:rsidR="006A4471" w:rsidRDefault="00000000">
      <w:pPr>
        <w:pStyle w:val="31"/>
      </w:pPr>
      <w:r>
        <w:t>003</w:t>
      </w:r>
      <w:r>
        <w:t>｜溫泉關的防禦作戰</w:t>
      </w:r>
    </w:p>
    <w:p w14:paraId="471B2EE2" w14:textId="77777777" w:rsidR="006A4471" w:rsidRDefault="00000000">
      <w:pPr>
        <w:spacing w:after="60"/>
        <w:rPr>
          <w:rFonts w:hint="eastAsia"/>
        </w:rPr>
      </w:pPr>
      <w:r>
        <w:rPr>
          <w:b/>
          <w:color w:val="20435B"/>
        </w:rPr>
        <w:t>案例識別碼｜</w:t>
      </w:r>
      <w:r>
        <w:t>EUUS-PM-E003</w:t>
      </w:r>
    </w:p>
    <w:p w14:paraId="78E27D13" w14:textId="77777777" w:rsidR="006A4471" w:rsidRDefault="00000000">
      <w:pPr>
        <w:spacing w:after="60"/>
        <w:rPr>
          <w:rFonts w:hint="eastAsia"/>
        </w:rPr>
      </w:pPr>
      <w:r>
        <w:rPr>
          <w:b/>
          <w:color w:val="20435B"/>
        </w:rPr>
        <w:t>爻位｜</w:t>
      </w:r>
      <w:r>
        <w:t>1-3</w:t>
      </w:r>
    </w:p>
    <w:p w14:paraId="23E52E1A" w14:textId="77777777" w:rsidR="006A4471" w:rsidRDefault="00000000">
      <w:pPr>
        <w:spacing w:after="60"/>
        <w:rPr>
          <w:rFonts w:hint="eastAsia"/>
        </w:rPr>
      </w:pPr>
      <w:r>
        <w:rPr>
          <w:b/>
          <w:color w:val="20435B"/>
        </w:rPr>
        <w:t>爻辭｜</w:t>
      </w:r>
      <w:r>
        <w:t>君子終日乾乾，夕惕若；厲，无咎。</w:t>
      </w:r>
    </w:p>
    <w:p w14:paraId="2A265A03" w14:textId="77777777" w:rsidR="006A4471" w:rsidRDefault="00000000">
      <w:pPr>
        <w:spacing w:after="60"/>
        <w:rPr>
          <w:rFonts w:hint="eastAsia"/>
        </w:rPr>
      </w:pPr>
      <w:r>
        <w:rPr>
          <w:b/>
          <w:color w:val="20435B"/>
        </w:rPr>
        <w:t>小象｜</w:t>
      </w:r>
      <w:r>
        <w:t>終日乾乾，反復道也。</w:t>
      </w:r>
    </w:p>
    <w:p w14:paraId="1C57F245" w14:textId="77777777" w:rsidR="006A4471" w:rsidRDefault="00000000">
      <w:pPr>
        <w:spacing w:after="60"/>
        <w:rPr>
          <w:rFonts w:hint="eastAsia"/>
        </w:rPr>
      </w:pPr>
      <w:r>
        <w:rPr>
          <w:b/>
          <w:color w:val="20435B"/>
        </w:rPr>
        <w:t>地點／年代｜</w:t>
      </w:r>
      <w:r>
        <w:t>（來源未提供）</w:t>
      </w:r>
    </w:p>
    <w:p w14:paraId="74F5F7FC" w14:textId="77777777" w:rsidR="006A4471" w:rsidRDefault="00000000">
      <w:pPr>
        <w:spacing w:after="60"/>
        <w:rPr>
          <w:rFonts w:hint="eastAsia"/>
        </w:rPr>
      </w:pPr>
      <w:r>
        <w:rPr>
          <w:b/>
          <w:color w:val="20435B"/>
        </w:rPr>
        <w:t>歷史故事｜</w:t>
      </w:r>
      <w:r>
        <w:t>波斯軍隊入侵時，希臘各城邦面臨共同威脅，卻難以完全協調防務。一支兵力較少的希臘聯軍據守狹窄的溫泉關通道，直到波斯軍發現可繞過陣地的路線。守軍最終遭到擊潰，但其他希臘部隊仍在海上與陸上繼續作戰。希臘指揮官試圖拖延敵軍推進，讓南方部隊有時間準備防禦。溫泉關失守並未終結希臘人在後續戰役中的抵抗。</w:t>
      </w:r>
    </w:p>
    <w:p w14:paraId="1B378439" w14:textId="77777777" w:rsidR="006A4471" w:rsidRDefault="00000000">
      <w:pPr>
        <w:spacing w:after="60"/>
        <w:rPr>
          <w:rFonts w:hint="eastAsia"/>
        </w:rPr>
      </w:pPr>
      <w:r>
        <w:rPr>
          <w:b/>
          <w:color w:val="20435B"/>
        </w:rPr>
        <w:t>逐爻對照｜</w:t>
      </w:r>
      <w:r>
        <w:t>溫泉關守軍在明知敵情危急的情況下持續執行任務，可對應「終日乾乾，夕惕若」所呈現的警惕與努力。然而，現存史料只能顯示軍事上的戒備與堅持，無法證明每位守軍內心每天如何反省。比較應限於反覆評估戰場危險、維持準備及狹窄地形的後果，不能把戰死直接視為道德完美的證明。</w:t>
      </w:r>
    </w:p>
    <w:p w14:paraId="3BD833FB" w14:textId="77777777" w:rsidR="006A4471" w:rsidRDefault="00000000">
      <w:pPr>
        <w:spacing w:after="60"/>
        <w:rPr>
          <w:rFonts w:hint="eastAsia"/>
        </w:rPr>
      </w:pPr>
      <w:r>
        <w:rPr>
          <w:b/>
          <w:color w:val="20435B"/>
        </w:rPr>
        <w:t>原評級（僅存檔，不複查）｜</w:t>
      </w:r>
      <w:r>
        <w:t>A</w:t>
      </w:r>
    </w:p>
    <w:p w14:paraId="704F03A4" w14:textId="77777777" w:rsidR="006A4471" w:rsidRDefault="00000000">
      <w:pPr>
        <w:pStyle w:val="31"/>
      </w:pPr>
      <w:r>
        <w:t>004</w:t>
      </w:r>
      <w:r>
        <w:t>｜薩拉米斯海戰的決策</w:t>
      </w:r>
    </w:p>
    <w:p w14:paraId="224B9427" w14:textId="77777777" w:rsidR="006A4471" w:rsidRDefault="00000000">
      <w:pPr>
        <w:spacing w:after="60"/>
        <w:rPr>
          <w:rFonts w:hint="eastAsia"/>
        </w:rPr>
      </w:pPr>
      <w:r>
        <w:rPr>
          <w:b/>
          <w:color w:val="20435B"/>
        </w:rPr>
        <w:t>案例識別碼｜</w:t>
      </w:r>
      <w:r>
        <w:t>EUUS-PM-E004</w:t>
      </w:r>
    </w:p>
    <w:p w14:paraId="487F7376" w14:textId="77777777" w:rsidR="006A4471" w:rsidRDefault="00000000">
      <w:pPr>
        <w:spacing w:after="60"/>
        <w:rPr>
          <w:rFonts w:hint="eastAsia"/>
        </w:rPr>
      </w:pPr>
      <w:r>
        <w:rPr>
          <w:b/>
          <w:color w:val="20435B"/>
        </w:rPr>
        <w:t>爻位｜</w:t>
      </w:r>
      <w:r>
        <w:t>1-4</w:t>
      </w:r>
    </w:p>
    <w:p w14:paraId="5C7D40CB" w14:textId="77777777" w:rsidR="006A4471" w:rsidRDefault="00000000">
      <w:pPr>
        <w:spacing w:after="60"/>
        <w:rPr>
          <w:rFonts w:hint="eastAsia"/>
        </w:rPr>
      </w:pPr>
      <w:r>
        <w:rPr>
          <w:b/>
          <w:color w:val="20435B"/>
        </w:rPr>
        <w:t>爻辭｜</w:t>
      </w:r>
      <w:r>
        <w:t>或躍在淵，无咎。</w:t>
      </w:r>
    </w:p>
    <w:p w14:paraId="4C2B9E29" w14:textId="77777777" w:rsidR="006A4471" w:rsidRDefault="00000000">
      <w:pPr>
        <w:spacing w:after="60"/>
        <w:rPr>
          <w:rFonts w:hint="eastAsia"/>
        </w:rPr>
      </w:pPr>
      <w:r>
        <w:rPr>
          <w:b/>
          <w:color w:val="20435B"/>
        </w:rPr>
        <w:t>小象｜</w:t>
      </w:r>
      <w:r>
        <w:t>或躍在淵，進無咎也。</w:t>
      </w:r>
    </w:p>
    <w:p w14:paraId="405F72BF" w14:textId="77777777" w:rsidR="006A4471" w:rsidRDefault="00000000">
      <w:pPr>
        <w:spacing w:after="60"/>
        <w:rPr>
          <w:rFonts w:hint="eastAsia"/>
        </w:rPr>
      </w:pPr>
      <w:r>
        <w:rPr>
          <w:b/>
          <w:color w:val="20435B"/>
        </w:rPr>
        <w:t>地點／年代｜</w:t>
      </w:r>
      <w:r>
        <w:t>（來源未提供）</w:t>
      </w:r>
    </w:p>
    <w:p w14:paraId="28C1D9C9" w14:textId="77777777" w:rsidR="006A4471" w:rsidRDefault="00000000">
      <w:pPr>
        <w:spacing w:after="60"/>
        <w:rPr>
          <w:rFonts w:hint="eastAsia"/>
        </w:rPr>
      </w:pPr>
      <w:r>
        <w:rPr>
          <w:b/>
          <w:color w:val="20435B"/>
        </w:rPr>
        <w:t>歷史故事｜</w:t>
      </w:r>
      <w:r>
        <w:t>波斯軍隊占領雅典後，希臘聯軍對應在何處決戰意見分歧。聯軍艦隊最終在薩拉米斯附近的狹窄海域迎戰波斯艦隊，並取得勝利。這場勝利鞏固了希臘聯盟，但翌年仍須繼續進行陸上軍事行動。雅典在海戰前已疏散大部分居民。聯軍的海上勝利有助於維持希臘的海上交通與補給，然而波斯陸軍仍構成威脅。</w:t>
      </w:r>
    </w:p>
    <w:p w14:paraId="2FCCCA0A" w14:textId="77777777" w:rsidR="006A4471" w:rsidRDefault="00000000">
      <w:pPr>
        <w:spacing w:after="60"/>
        <w:rPr>
          <w:rFonts w:hint="eastAsia"/>
        </w:rPr>
      </w:pPr>
      <w:r>
        <w:rPr>
          <w:b/>
          <w:color w:val="20435B"/>
        </w:rPr>
        <w:t>逐爻對照｜</w:t>
      </w:r>
      <w:r>
        <w:t>希臘指揮官在薩拉米斯海戰前，曾就撤退或在受限海域交戰進行爭論。這項決定呈現了在不確定情勢下，究竟應保持觀望還是採取行動的臨界點，可對應「或躍在淵」。但事後的勝利不能倒過來證明所有事前風險都必然合理；當時的抉擇並非注定成功。</w:t>
      </w:r>
    </w:p>
    <w:p w14:paraId="5E6FA930" w14:textId="77777777" w:rsidR="006A4471" w:rsidRDefault="00000000">
      <w:pPr>
        <w:spacing w:after="60"/>
        <w:rPr>
          <w:rFonts w:hint="eastAsia"/>
        </w:rPr>
      </w:pPr>
      <w:r>
        <w:rPr>
          <w:b/>
          <w:color w:val="20435B"/>
        </w:rPr>
        <w:t>原評級（僅存檔，不複查）｜</w:t>
      </w:r>
      <w:r>
        <w:t>A</w:t>
      </w:r>
    </w:p>
    <w:p w14:paraId="7CBA822E" w14:textId="77777777" w:rsidR="006A4471" w:rsidRDefault="00000000">
      <w:pPr>
        <w:pStyle w:val="31"/>
      </w:pPr>
      <w:r>
        <w:t>005</w:t>
      </w:r>
      <w:r>
        <w:t>｜華盛頓接掌大陸軍指揮權</w:t>
      </w:r>
    </w:p>
    <w:p w14:paraId="1A21268F" w14:textId="77777777" w:rsidR="006A4471" w:rsidRDefault="00000000">
      <w:pPr>
        <w:spacing w:after="60"/>
        <w:rPr>
          <w:rFonts w:hint="eastAsia"/>
        </w:rPr>
      </w:pPr>
      <w:r>
        <w:rPr>
          <w:b/>
          <w:color w:val="20435B"/>
        </w:rPr>
        <w:t>案例識別碼｜</w:t>
      </w:r>
      <w:r>
        <w:t>EUUS-PM-E005</w:t>
      </w:r>
    </w:p>
    <w:p w14:paraId="04D0FB91" w14:textId="77777777" w:rsidR="006A4471" w:rsidRDefault="00000000">
      <w:pPr>
        <w:spacing w:after="60"/>
        <w:rPr>
          <w:rFonts w:hint="eastAsia"/>
        </w:rPr>
      </w:pPr>
      <w:r>
        <w:rPr>
          <w:b/>
          <w:color w:val="20435B"/>
        </w:rPr>
        <w:t>爻位｜</w:t>
      </w:r>
      <w:r>
        <w:t>1-5</w:t>
      </w:r>
    </w:p>
    <w:p w14:paraId="604FA551" w14:textId="77777777" w:rsidR="006A4471" w:rsidRDefault="00000000">
      <w:pPr>
        <w:spacing w:after="60"/>
        <w:rPr>
          <w:rFonts w:hint="eastAsia"/>
        </w:rPr>
      </w:pPr>
      <w:r>
        <w:rPr>
          <w:b/>
          <w:color w:val="20435B"/>
        </w:rPr>
        <w:t>爻辭｜</w:t>
      </w:r>
      <w:r>
        <w:t>飛龍在天，利見大人。</w:t>
      </w:r>
    </w:p>
    <w:p w14:paraId="6A8604BE" w14:textId="77777777" w:rsidR="006A4471" w:rsidRDefault="00000000">
      <w:pPr>
        <w:spacing w:after="60"/>
        <w:rPr>
          <w:rFonts w:hint="eastAsia"/>
        </w:rPr>
      </w:pPr>
      <w:r>
        <w:rPr>
          <w:b/>
          <w:color w:val="20435B"/>
        </w:rPr>
        <w:t>小象｜</w:t>
      </w:r>
      <w:r>
        <w:t>飛龍在天，大人造也。</w:t>
      </w:r>
    </w:p>
    <w:p w14:paraId="3270D194" w14:textId="77777777" w:rsidR="006A4471" w:rsidRDefault="00000000">
      <w:pPr>
        <w:spacing w:after="60"/>
        <w:rPr>
          <w:rFonts w:hint="eastAsia"/>
        </w:rPr>
      </w:pPr>
      <w:r>
        <w:rPr>
          <w:b/>
          <w:color w:val="20435B"/>
        </w:rPr>
        <w:lastRenderedPageBreak/>
        <w:t>地點／年代｜</w:t>
      </w:r>
      <w:r>
        <w:t>（來源未提供）</w:t>
      </w:r>
    </w:p>
    <w:p w14:paraId="2D24EB77" w14:textId="77777777" w:rsidR="006A4471" w:rsidRDefault="00000000">
      <w:pPr>
        <w:spacing w:after="60"/>
        <w:rPr>
          <w:rFonts w:hint="eastAsia"/>
        </w:rPr>
      </w:pPr>
      <w:r>
        <w:rPr>
          <w:b/>
          <w:color w:val="20435B"/>
        </w:rPr>
        <w:t>歷史故事｜</w:t>
      </w:r>
      <w:r>
        <w:t>列星頓與康科德的戰鬥爆發後，大陸會議必須將各殖民地武裝力量整合於共同指揮之下。會議任命喬治・華盛頓為總司令，他抵達波士頓附近後，開始協調部隊、軍紀與補給。他的指揮權橫跨多個殖民地，而各地政府仍有自身的政治利益與不同需求。戰爭持續多年，統帥除了須作出戰場決策，也必須不斷與文職領袖合作。</w:t>
      </w:r>
    </w:p>
    <w:p w14:paraId="7C69FFC1" w14:textId="77777777" w:rsidR="006A4471" w:rsidRDefault="00000000">
      <w:pPr>
        <w:spacing w:after="60"/>
        <w:rPr>
          <w:rFonts w:hint="eastAsia"/>
        </w:rPr>
      </w:pPr>
      <w:r>
        <w:rPr>
          <w:b/>
          <w:color w:val="20435B"/>
        </w:rPr>
        <w:t>逐爻對照｜</w:t>
      </w:r>
      <w:r>
        <w:t>處於顯要領導地位的人，所承擔的責任不只涉及自身。華盛頓受命後，其決策影響各殖民地的軍隊、議會與社區，可對應「飛龍在天」所象徵的領導責任。這項類比最有力之處在於責任如何向外延伸，而非高位所帶來的聲望；指揮權應以是否實際造福共同體來評估，不能只看軍事威望。</w:t>
      </w:r>
    </w:p>
    <w:p w14:paraId="098592EA" w14:textId="77777777" w:rsidR="006A4471" w:rsidRDefault="00000000">
      <w:pPr>
        <w:spacing w:after="60"/>
        <w:rPr>
          <w:rFonts w:hint="eastAsia"/>
        </w:rPr>
      </w:pPr>
      <w:r>
        <w:rPr>
          <w:b/>
          <w:color w:val="20435B"/>
        </w:rPr>
        <w:t>原評級（僅存檔，不複查）｜</w:t>
      </w:r>
      <w:r>
        <w:t>A</w:t>
      </w:r>
    </w:p>
    <w:p w14:paraId="6461E1F7" w14:textId="77777777" w:rsidR="006A4471" w:rsidRDefault="00000000">
      <w:pPr>
        <w:pStyle w:val="31"/>
      </w:pPr>
      <w:r>
        <w:t>006</w:t>
      </w:r>
      <w:r>
        <w:t>｜提洛同盟從防禦走向霸權</w:t>
      </w:r>
    </w:p>
    <w:p w14:paraId="1A269B19" w14:textId="77777777" w:rsidR="006A4471" w:rsidRDefault="00000000">
      <w:pPr>
        <w:spacing w:after="60"/>
        <w:rPr>
          <w:rFonts w:hint="eastAsia"/>
        </w:rPr>
      </w:pPr>
      <w:r>
        <w:rPr>
          <w:b/>
          <w:color w:val="20435B"/>
        </w:rPr>
        <w:t>案例識別碼｜</w:t>
      </w:r>
      <w:r>
        <w:t>EUUS-PM-E006</w:t>
      </w:r>
    </w:p>
    <w:p w14:paraId="5618C3CE" w14:textId="77777777" w:rsidR="006A4471" w:rsidRDefault="00000000">
      <w:pPr>
        <w:spacing w:after="60"/>
        <w:rPr>
          <w:rFonts w:hint="eastAsia"/>
        </w:rPr>
      </w:pPr>
      <w:r>
        <w:rPr>
          <w:b/>
          <w:color w:val="20435B"/>
        </w:rPr>
        <w:t>爻位｜</w:t>
      </w:r>
      <w:r>
        <w:t>1-6</w:t>
      </w:r>
    </w:p>
    <w:p w14:paraId="0F1C98BF" w14:textId="77777777" w:rsidR="006A4471" w:rsidRDefault="00000000">
      <w:pPr>
        <w:spacing w:after="60"/>
        <w:rPr>
          <w:rFonts w:hint="eastAsia"/>
        </w:rPr>
      </w:pPr>
      <w:r>
        <w:rPr>
          <w:b/>
          <w:color w:val="20435B"/>
        </w:rPr>
        <w:t>爻辭｜</w:t>
      </w:r>
      <w:r>
        <w:t>亢龍，有悔。</w:t>
      </w:r>
    </w:p>
    <w:p w14:paraId="571C81DF" w14:textId="77777777" w:rsidR="006A4471" w:rsidRDefault="00000000">
      <w:pPr>
        <w:spacing w:after="60"/>
        <w:rPr>
          <w:rFonts w:hint="eastAsia"/>
        </w:rPr>
      </w:pPr>
      <w:r>
        <w:rPr>
          <w:b/>
          <w:color w:val="20435B"/>
        </w:rPr>
        <w:t>小象｜</w:t>
      </w:r>
      <w:r>
        <w:t>亢龍有悔，盈不可久也。</w:t>
      </w:r>
    </w:p>
    <w:p w14:paraId="7BAF2179" w14:textId="77777777" w:rsidR="006A4471" w:rsidRDefault="00000000">
      <w:pPr>
        <w:spacing w:after="60"/>
        <w:rPr>
          <w:rFonts w:hint="eastAsia"/>
        </w:rPr>
      </w:pPr>
      <w:r>
        <w:rPr>
          <w:b/>
          <w:color w:val="20435B"/>
        </w:rPr>
        <w:t>地點／年代｜</w:t>
      </w:r>
      <w:r>
        <w:t>（來源未提供）</w:t>
      </w:r>
    </w:p>
    <w:p w14:paraId="08A41A84" w14:textId="77777777" w:rsidR="006A4471" w:rsidRDefault="00000000">
      <w:pPr>
        <w:spacing w:after="60"/>
        <w:rPr>
          <w:rFonts w:hint="eastAsia"/>
        </w:rPr>
      </w:pPr>
      <w:r>
        <w:rPr>
          <w:b/>
          <w:color w:val="20435B"/>
        </w:rPr>
        <w:t>歷史故事｜</w:t>
      </w:r>
      <w:r>
        <w:t>波斯大規模入侵之後，希臘海上城邦仍擔心再次受到攻擊。雅典與盟邦成立海軍同盟，各成員提供船艦或繳納經費。雅典後來逐漸主導同盟，暴露共同防禦與帝國控制之間的緊張關係。共同金庫最初設於提洛島，盟邦提供軍艦或貢賦。隨著時間推移，關於成員資格與繳款的爭議日益以雅典的強制手段處理。</w:t>
      </w:r>
    </w:p>
    <w:p w14:paraId="1A9A01AA" w14:textId="77777777" w:rsidR="006A4471" w:rsidRDefault="00000000">
      <w:pPr>
        <w:spacing w:after="60"/>
        <w:rPr>
          <w:rFonts w:hint="eastAsia"/>
        </w:rPr>
      </w:pPr>
      <w:r>
        <w:rPr>
          <w:b/>
          <w:color w:val="20435B"/>
        </w:rPr>
        <w:t>逐爻對照｜</w:t>
      </w:r>
      <w:r>
        <w:t>提洛同盟起初是防禦性聯盟，後來逐漸成為雅典支配盟邦的體系。盟邦對貢賦及控制措施的反抗，凸顯權力擴張過度所造成的風險，可與「亢龍，有悔」對照。真正相符的是同盟長期演變中的霸權化，而不是最初為共同防禦而成立的行動；應把「過度伸張」與「合理防衛」區分清楚。</w:t>
      </w:r>
    </w:p>
    <w:p w14:paraId="213E83B8" w14:textId="77777777" w:rsidR="006A4471" w:rsidRDefault="00000000">
      <w:pPr>
        <w:spacing w:after="60"/>
        <w:rPr>
          <w:rFonts w:hint="eastAsia"/>
        </w:rPr>
      </w:pPr>
      <w:r>
        <w:rPr>
          <w:b/>
          <w:color w:val="20435B"/>
        </w:rPr>
        <w:t>原評級（僅存檔，不複查）｜</w:t>
      </w:r>
      <w:r>
        <w:t>A</w:t>
      </w:r>
    </w:p>
    <w:p w14:paraId="764FDCB8" w14:textId="77777777" w:rsidR="006A4471" w:rsidRDefault="00000000">
      <w:pPr>
        <w:rPr>
          <w:rFonts w:hint="eastAsia"/>
        </w:rPr>
      </w:pPr>
      <w:r>
        <w:t>────────────────────────</w:t>
      </w:r>
    </w:p>
    <w:p w14:paraId="70D3657E" w14:textId="77777777" w:rsidR="006A4471" w:rsidRDefault="00000000">
      <w:pPr>
        <w:pStyle w:val="21"/>
      </w:pPr>
      <w:r>
        <w:t>第</w:t>
      </w:r>
      <w:r>
        <w:t>2</w:t>
      </w:r>
      <w:r>
        <w:t>卦〈坤〉</w:t>
      </w:r>
    </w:p>
    <w:p w14:paraId="78E98D47" w14:textId="77777777" w:rsidR="006A4471" w:rsidRDefault="00000000">
      <w:pPr>
        <w:pStyle w:val="31"/>
      </w:pPr>
      <w:r>
        <w:t>007</w:t>
      </w:r>
      <w:r>
        <w:t>｜偵察照片揭露古巴飛彈部署</w:t>
      </w:r>
    </w:p>
    <w:p w14:paraId="32DDDC66" w14:textId="77777777" w:rsidR="006A4471" w:rsidRDefault="00000000">
      <w:pPr>
        <w:spacing w:after="60"/>
        <w:rPr>
          <w:rFonts w:hint="eastAsia"/>
        </w:rPr>
      </w:pPr>
      <w:r>
        <w:rPr>
          <w:b/>
          <w:color w:val="20435B"/>
        </w:rPr>
        <w:t>案例識別碼｜</w:t>
      </w:r>
      <w:r>
        <w:t>EUUS-PM-E007</w:t>
      </w:r>
    </w:p>
    <w:p w14:paraId="045CF56C" w14:textId="77777777" w:rsidR="006A4471" w:rsidRDefault="00000000">
      <w:pPr>
        <w:spacing w:after="60"/>
        <w:rPr>
          <w:rFonts w:hint="eastAsia"/>
        </w:rPr>
      </w:pPr>
      <w:r>
        <w:rPr>
          <w:b/>
          <w:color w:val="20435B"/>
        </w:rPr>
        <w:t>爻位｜</w:t>
      </w:r>
      <w:r>
        <w:t>2-1</w:t>
      </w:r>
    </w:p>
    <w:p w14:paraId="7D3FE4D5" w14:textId="77777777" w:rsidR="006A4471" w:rsidRDefault="00000000">
      <w:pPr>
        <w:spacing w:after="60"/>
        <w:rPr>
          <w:rFonts w:hint="eastAsia"/>
        </w:rPr>
      </w:pPr>
      <w:r>
        <w:rPr>
          <w:b/>
          <w:color w:val="20435B"/>
        </w:rPr>
        <w:t>爻辭｜</w:t>
      </w:r>
      <w:r>
        <w:t>履霜，堅冰至。</w:t>
      </w:r>
    </w:p>
    <w:p w14:paraId="173AACDA" w14:textId="77777777" w:rsidR="006A4471" w:rsidRDefault="00000000">
      <w:pPr>
        <w:spacing w:after="60"/>
        <w:rPr>
          <w:rFonts w:hint="eastAsia"/>
        </w:rPr>
      </w:pPr>
      <w:r>
        <w:rPr>
          <w:b/>
          <w:color w:val="20435B"/>
        </w:rPr>
        <w:t>小象｜</w:t>
      </w:r>
      <w:r>
        <w:t>履霜堅冰，陰始凝也。馴致其道，至堅冰也。</w:t>
      </w:r>
    </w:p>
    <w:p w14:paraId="4105E935" w14:textId="77777777" w:rsidR="006A4471" w:rsidRDefault="00000000">
      <w:pPr>
        <w:spacing w:after="60"/>
        <w:rPr>
          <w:rFonts w:hint="eastAsia"/>
        </w:rPr>
      </w:pPr>
      <w:r>
        <w:rPr>
          <w:b/>
          <w:color w:val="20435B"/>
        </w:rPr>
        <w:t>地點／年代｜</w:t>
      </w:r>
      <w:r>
        <w:t>（來源未提供）</w:t>
      </w:r>
    </w:p>
    <w:p w14:paraId="1AD07112" w14:textId="77777777" w:rsidR="006A4471" w:rsidRDefault="00000000">
      <w:pPr>
        <w:spacing w:after="60"/>
        <w:rPr>
          <w:rFonts w:hint="eastAsia"/>
        </w:rPr>
      </w:pPr>
      <w:r>
        <w:rPr>
          <w:b/>
          <w:color w:val="20435B"/>
        </w:rPr>
        <w:t>歷史故事｜</w:t>
      </w:r>
      <w:r>
        <w:t>蘇聯在古巴興建飛彈基地，使兩大強權之間的核武對峙升溫。美國的空中偵察照片揭露了相關設施，甘迺迪政府在宣布對古巴實施海上隔離措施之前，先檢視取得的證據。隨後雙方展開談判，軍隊則持續保持警戒。最終蘇聯同意撤除飛彈，協議也包含美方的保證以及未公開的讓步。</w:t>
      </w:r>
    </w:p>
    <w:p w14:paraId="498E78B6" w14:textId="77777777" w:rsidR="006A4471" w:rsidRDefault="00000000">
      <w:pPr>
        <w:spacing w:after="60"/>
        <w:rPr>
          <w:rFonts w:hint="eastAsia"/>
        </w:rPr>
      </w:pPr>
      <w:r>
        <w:rPr>
          <w:b/>
          <w:color w:val="20435B"/>
        </w:rPr>
        <w:t>逐爻對照｜</w:t>
      </w:r>
      <w:r>
        <w:t>偵察照片是危險正在形成的警訊，並不是危機的最終結果。及早辨識徵兆，使決策者得以在情勢進一步升高前採取行動；但不能因此認定美國的每項回應都必要或毫無風險。看見初期跡象，也不表示整場危機的後續發展都可事先預知。這裡的重點，是察覺已經存在且可能惡化的威脅。</w:t>
      </w:r>
    </w:p>
    <w:p w14:paraId="79B9A84B" w14:textId="77777777" w:rsidR="006A4471" w:rsidRDefault="00000000">
      <w:pPr>
        <w:spacing w:after="60"/>
        <w:rPr>
          <w:rFonts w:hint="eastAsia"/>
        </w:rPr>
      </w:pPr>
      <w:r>
        <w:rPr>
          <w:b/>
          <w:color w:val="20435B"/>
        </w:rPr>
        <w:t>原評級（僅存檔，不複查）｜</w:t>
      </w:r>
      <w:r>
        <w:t>A</w:t>
      </w:r>
    </w:p>
    <w:p w14:paraId="627A3EB4" w14:textId="77777777" w:rsidR="006A4471" w:rsidRDefault="00000000">
      <w:pPr>
        <w:pStyle w:val="31"/>
      </w:pPr>
      <w:r>
        <w:t>008</w:t>
      </w:r>
      <w:r>
        <w:t>｜工程與運輸部隊支撐諾曼第登陸</w:t>
      </w:r>
    </w:p>
    <w:p w14:paraId="06C46A2B" w14:textId="77777777" w:rsidR="006A4471" w:rsidRDefault="00000000">
      <w:pPr>
        <w:spacing w:after="60"/>
        <w:rPr>
          <w:rFonts w:hint="eastAsia"/>
        </w:rPr>
      </w:pPr>
      <w:r>
        <w:rPr>
          <w:b/>
          <w:color w:val="20435B"/>
        </w:rPr>
        <w:t>案例識別碼｜</w:t>
      </w:r>
      <w:r>
        <w:t>EUUS-PM-E008</w:t>
      </w:r>
    </w:p>
    <w:p w14:paraId="3829A0E1" w14:textId="77777777" w:rsidR="006A4471" w:rsidRDefault="00000000">
      <w:pPr>
        <w:spacing w:after="60"/>
        <w:rPr>
          <w:rFonts w:hint="eastAsia"/>
        </w:rPr>
      </w:pPr>
      <w:r>
        <w:rPr>
          <w:b/>
          <w:color w:val="20435B"/>
        </w:rPr>
        <w:t>爻位｜</w:t>
      </w:r>
      <w:r>
        <w:t>2-2</w:t>
      </w:r>
    </w:p>
    <w:p w14:paraId="300DA67D" w14:textId="77777777" w:rsidR="006A4471" w:rsidRDefault="00000000">
      <w:pPr>
        <w:spacing w:after="60"/>
        <w:rPr>
          <w:rFonts w:hint="eastAsia"/>
        </w:rPr>
      </w:pPr>
      <w:r>
        <w:rPr>
          <w:b/>
          <w:color w:val="20435B"/>
        </w:rPr>
        <w:t>爻辭｜</w:t>
      </w:r>
      <w:r>
        <w:t>直方大，不習无不利。</w:t>
      </w:r>
    </w:p>
    <w:p w14:paraId="16B8DF95" w14:textId="77777777" w:rsidR="006A4471" w:rsidRDefault="00000000">
      <w:pPr>
        <w:spacing w:after="60"/>
        <w:rPr>
          <w:rFonts w:hint="eastAsia"/>
        </w:rPr>
      </w:pPr>
      <w:r>
        <w:rPr>
          <w:b/>
          <w:color w:val="20435B"/>
        </w:rPr>
        <w:lastRenderedPageBreak/>
        <w:t>小象｜</w:t>
      </w:r>
      <w:r>
        <w:t>六二之動，直以方也。不習无不利，地道光也。</w:t>
      </w:r>
    </w:p>
    <w:p w14:paraId="4D660642" w14:textId="77777777" w:rsidR="006A4471" w:rsidRDefault="00000000">
      <w:pPr>
        <w:spacing w:after="60"/>
        <w:rPr>
          <w:rFonts w:hint="eastAsia"/>
        </w:rPr>
      </w:pPr>
      <w:r>
        <w:rPr>
          <w:b/>
          <w:color w:val="20435B"/>
        </w:rPr>
        <w:t>地點／年代｜</w:t>
      </w:r>
      <w:r>
        <w:t>（來源未提供）</w:t>
      </w:r>
    </w:p>
    <w:p w14:paraId="5E0AF57B" w14:textId="77777777" w:rsidR="006A4471" w:rsidRDefault="00000000">
      <w:pPr>
        <w:spacing w:after="60"/>
        <w:rPr>
          <w:rFonts w:hint="eastAsia"/>
        </w:rPr>
      </w:pPr>
      <w:r>
        <w:rPr>
          <w:b/>
          <w:color w:val="20435B"/>
        </w:rPr>
        <w:t>歷史故事｜</w:t>
      </w:r>
      <w:r>
        <w:t>盟軍登陸後，前線部隊需要持續獲得彈藥、燃料、糧食及醫療支援。工程與運輸單位在艱難條件下設立灘頭補給站、修復道路，並興建臨時港口設施。暴風雨損壞與交通壅塞曾使作業受阻，但當作戰部隊向內陸推進時，後勤工作仍持續進行。這場戰役不僅仰賴高階指揮官的決策，也依靠大量反覆執行的實務工作。</w:t>
      </w:r>
    </w:p>
    <w:p w14:paraId="657851EA" w14:textId="77777777" w:rsidR="006A4471" w:rsidRDefault="00000000">
      <w:pPr>
        <w:spacing w:after="60"/>
        <w:rPr>
          <w:rFonts w:hint="eastAsia"/>
        </w:rPr>
      </w:pPr>
      <w:r>
        <w:rPr>
          <w:b/>
          <w:color w:val="20435B"/>
        </w:rPr>
        <w:t>逐爻對照｜</w:t>
      </w:r>
      <w:r>
        <w:t>有組織而踏實的工作支撐整體作戰，成效並不依賴單一耀眼時刻。此例可對照「直方大」所強調的秩序、責任與穩健執行，但不能忽略戰鬥與支援人員承受的不同風險。戰場上的協調能力可以觀察，個人的道德正直卻不能單憑勝利推定。此外，這些工作需要專業訓練，不能將古文誤解為不必學習。</w:t>
      </w:r>
    </w:p>
    <w:p w14:paraId="53EB5CDE" w14:textId="77777777" w:rsidR="006A4471" w:rsidRDefault="00000000">
      <w:pPr>
        <w:spacing w:after="60"/>
        <w:rPr>
          <w:rFonts w:hint="eastAsia"/>
        </w:rPr>
      </w:pPr>
      <w:r>
        <w:rPr>
          <w:b/>
          <w:color w:val="20435B"/>
        </w:rPr>
        <w:t>原評級（僅存檔，不複查）｜</w:t>
      </w:r>
      <w:r>
        <w:t>A</w:t>
      </w:r>
    </w:p>
    <w:p w14:paraId="075688D8" w14:textId="77777777" w:rsidR="006A4471" w:rsidRDefault="00000000">
      <w:pPr>
        <w:pStyle w:val="31"/>
      </w:pPr>
      <w:r>
        <w:t>009</w:t>
      </w:r>
      <w:r>
        <w:t>｜華盛頓辭去大陸軍總司令職務</w:t>
      </w:r>
    </w:p>
    <w:p w14:paraId="1DCC71EE" w14:textId="77777777" w:rsidR="006A4471" w:rsidRDefault="00000000">
      <w:pPr>
        <w:spacing w:after="60"/>
        <w:rPr>
          <w:rFonts w:hint="eastAsia"/>
        </w:rPr>
      </w:pPr>
      <w:r>
        <w:rPr>
          <w:b/>
          <w:color w:val="20435B"/>
        </w:rPr>
        <w:t>案例識別碼｜</w:t>
      </w:r>
      <w:r>
        <w:t>EUUS-PM-E009</w:t>
      </w:r>
    </w:p>
    <w:p w14:paraId="473B786C" w14:textId="77777777" w:rsidR="006A4471" w:rsidRDefault="00000000">
      <w:pPr>
        <w:spacing w:after="60"/>
        <w:rPr>
          <w:rFonts w:hint="eastAsia"/>
        </w:rPr>
      </w:pPr>
      <w:r>
        <w:rPr>
          <w:b/>
          <w:color w:val="20435B"/>
        </w:rPr>
        <w:t>爻位｜</w:t>
      </w:r>
      <w:r>
        <w:t>2-3</w:t>
      </w:r>
    </w:p>
    <w:p w14:paraId="4F87B394" w14:textId="77777777" w:rsidR="006A4471" w:rsidRDefault="00000000">
      <w:pPr>
        <w:spacing w:after="60"/>
        <w:rPr>
          <w:rFonts w:hint="eastAsia"/>
        </w:rPr>
      </w:pPr>
      <w:r>
        <w:rPr>
          <w:b/>
          <w:color w:val="20435B"/>
        </w:rPr>
        <w:t>爻辭｜</w:t>
      </w:r>
      <w:r>
        <w:t>含章，可貞。或從王事，无成有終。</w:t>
      </w:r>
    </w:p>
    <w:p w14:paraId="240127A2" w14:textId="77777777" w:rsidR="006A4471" w:rsidRDefault="00000000">
      <w:pPr>
        <w:spacing w:after="60"/>
        <w:rPr>
          <w:rFonts w:hint="eastAsia"/>
        </w:rPr>
      </w:pPr>
      <w:r>
        <w:rPr>
          <w:b/>
          <w:color w:val="20435B"/>
        </w:rPr>
        <w:t>小象｜</w:t>
      </w:r>
      <w:r>
        <w:t>含章可貞，以時發也。或從王事，知光大也。</w:t>
      </w:r>
    </w:p>
    <w:p w14:paraId="5B5A36C9" w14:textId="77777777" w:rsidR="006A4471" w:rsidRDefault="00000000">
      <w:pPr>
        <w:spacing w:after="60"/>
        <w:rPr>
          <w:rFonts w:hint="eastAsia"/>
        </w:rPr>
      </w:pPr>
      <w:r>
        <w:rPr>
          <w:b/>
          <w:color w:val="20435B"/>
        </w:rPr>
        <w:t>地點／年代｜</w:t>
      </w:r>
      <w:r>
        <w:t>（來源未提供）</w:t>
      </w:r>
    </w:p>
    <w:p w14:paraId="2EF49B0E" w14:textId="77777777" w:rsidR="006A4471" w:rsidRDefault="00000000">
      <w:pPr>
        <w:spacing w:after="60"/>
        <w:rPr>
          <w:rFonts w:hint="eastAsia"/>
        </w:rPr>
      </w:pPr>
      <w:r>
        <w:rPr>
          <w:b/>
          <w:color w:val="20435B"/>
        </w:rPr>
        <w:t>歷史故事｜</w:t>
      </w:r>
      <w:r>
        <w:t>美國獨立戰爭結束時，喬治・華盛頓享有很高的軍事聲望。他沒有繼續掌握軍權，而是在安納波利斯向國會辭去軍職，隨後返回維農山莊。當時文職政府仍須處理戰後的財政及憲政難題。華盛頓日後又以總統身分重返公職，但此次辭職已成為軍事權力服從文人政府的重要先例。</w:t>
      </w:r>
    </w:p>
    <w:p w14:paraId="78ED4059" w14:textId="77777777" w:rsidR="006A4471" w:rsidRDefault="00000000">
      <w:pPr>
        <w:spacing w:after="60"/>
        <w:rPr>
          <w:rFonts w:hint="eastAsia"/>
        </w:rPr>
      </w:pPr>
      <w:r>
        <w:rPr>
          <w:b/>
          <w:color w:val="20435B"/>
        </w:rPr>
        <w:t>逐爻對照｜</w:t>
      </w:r>
      <w:r>
        <w:t>華盛頓完成公共任務後，沒有將軍事指揮權視為個人可永久保有的獎賞。這與「含章可貞」所呈現的有功而知所節制相呼應，並不代表此後應拒絕一切責任。戰後遺留的難題仍須由文職制度解決。辭職的行動有史實可據，但不能僅憑這件事斷言他內心完全不求名聲。</w:t>
      </w:r>
    </w:p>
    <w:p w14:paraId="40CA957C" w14:textId="77777777" w:rsidR="006A4471" w:rsidRDefault="00000000">
      <w:pPr>
        <w:spacing w:after="60"/>
        <w:rPr>
          <w:rFonts w:hint="eastAsia"/>
        </w:rPr>
      </w:pPr>
      <w:r>
        <w:rPr>
          <w:b/>
          <w:color w:val="20435B"/>
        </w:rPr>
        <w:t>原評級（僅存檔，不複查）｜</w:t>
      </w:r>
      <w:r>
        <w:t>A</w:t>
      </w:r>
    </w:p>
    <w:p w14:paraId="36D59954" w14:textId="77777777" w:rsidR="006A4471" w:rsidRDefault="00000000">
      <w:pPr>
        <w:pStyle w:val="31"/>
      </w:pPr>
      <w:r>
        <w:t>010</w:t>
      </w:r>
      <w:r>
        <w:t>｜華盛頓宣布美國保持中立</w:t>
      </w:r>
    </w:p>
    <w:p w14:paraId="3B67F8D8" w14:textId="77777777" w:rsidR="006A4471" w:rsidRDefault="00000000">
      <w:pPr>
        <w:spacing w:after="60"/>
        <w:rPr>
          <w:rFonts w:hint="eastAsia"/>
        </w:rPr>
      </w:pPr>
      <w:r>
        <w:rPr>
          <w:b/>
          <w:color w:val="20435B"/>
        </w:rPr>
        <w:t>案例識別碼｜</w:t>
      </w:r>
      <w:r>
        <w:t>EUUS-PM-E010</w:t>
      </w:r>
    </w:p>
    <w:p w14:paraId="1EC23B55" w14:textId="77777777" w:rsidR="006A4471" w:rsidRDefault="00000000">
      <w:pPr>
        <w:spacing w:after="60"/>
        <w:rPr>
          <w:rFonts w:hint="eastAsia"/>
        </w:rPr>
      </w:pPr>
      <w:r>
        <w:rPr>
          <w:b/>
          <w:color w:val="20435B"/>
        </w:rPr>
        <w:t>爻位｜</w:t>
      </w:r>
      <w:r>
        <w:t>2-4</w:t>
      </w:r>
    </w:p>
    <w:p w14:paraId="1C6ADC96" w14:textId="77777777" w:rsidR="006A4471" w:rsidRDefault="00000000">
      <w:pPr>
        <w:spacing w:after="60"/>
        <w:rPr>
          <w:rFonts w:hint="eastAsia"/>
        </w:rPr>
      </w:pPr>
      <w:r>
        <w:rPr>
          <w:b/>
          <w:color w:val="20435B"/>
        </w:rPr>
        <w:t>爻辭｜</w:t>
      </w:r>
      <w:r>
        <w:t>括囊，无咎无譽。</w:t>
      </w:r>
    </w:p>
    <w:p w14:paraId="4A9D1C84" w14:textId="77777777" w:rsidR="006A4471" w:rsidRDefault="00000000">
      <w:pPr>
        <w:spacing w:after="60"/>
        <w:rPr>
          <w:rFonts w:hint="eastAsia"/>
        </w:rPr>
      </w:pPr>
      <w:r>
        <w:rPr>
          <w:b/>
          <w:color w:val="20435B"/>
        </w:rPr>
        <w:t>小象｜</w:t>
      </w:r>
      <w:r>
        <w:t>括囊无咎，慎不害也。</w:t>
      </w:r>
    </w:p>
    <w:p w14:paraId="085BCC5F" w14:textId="77777777" w:rsidR="006A4471" w:rsidRDefault="00000000">
      <w:pPr>
        <w:spacing w:after="60"/>
        <w:rPr>
          <w:rFonts w:hint="eastAsia"/>
        </w:rPr>
      </w:pPr>
      <w:r>
        <w:rPr>
          <w:b/>
          <w:color w:val="20435B"/>
        </w:rPr>
        <w:t>地點／年代｜</w:t>
      </w:r>
      <w:r>
        <w:t>（來源未提供）</w:t>
      </w:r>
    </w:p>
    <w:p w14:paraId="44BC18E0" w14:textId="77777777" w:rsidR="006A4471" w:rsidRDefault="00000000">
      <w:pPr>
        <w:spacing w:after="60"/>
        <w:rPr>
          <w:rFonts w:hint="eastAsia"/>
        </w:rPr>
      </w:pPr>
      <w:r>
        <w:rPr>
          <w:b/>
          <w:color w:val="20435B"/>
        </w:rPr>
        <w:t>歷史故事｜</w:t>
      </w:r>
      <w:r>
        <w:t>法國大革命後，法國與歐洲君主國之間爆發戰爭，美國社會對應盡的義務及政治同情產生相互衝突的期待。華盛頓總統發布公告，宣示美國將保持不偏袒任何一方的立場；其內閣卻對政策的法律依據與執行方式意見分歧。公告未能消除國內爭論，但成為新生共和國處理外國強權衝突的早期政策先例。</w:t>
      </w:r>
    </w:p>
    <w:p w14:paraId="7F132456" w14:textId="77777777" w:rsidR="006A4471" w:rsidRDefault="00000000">
      <w:pPr>
        <w:spacing w:after="60"/>
        <w:rPr>
          <w:rFonts w:hint="eastAsia"/>
        </w:rPr>
      </w:pPr>
      <w:r>
        <w:rPr>
          <w:b/>
          <w:color w:val="20435B"/>
        </w:rPr>
        <w:t>逐爻對照｜</w:t>
      </w:r>
      <w:r>
        <w:t>中立是在多種風險之間選擇的審慎公共政策。它限制對外承諾，卻不代表可以停止外交行動。與「括囊」相對照的，是在複雜局勢中適度收斂立場與言行，而不是宣稱沉默或不參與永遠正確。中立外交仍需要公開採取措施，因此此處強調有界線的節制，而非全面退縮。</w:t>
      </w:r>
    </w:p>
    <w:p w14:paraId="1C65E4B7" w14:textId="77777777" w:rsidR="006A4471" w:rsidRDefault="00000000">
      <w:pPr>
        <w:spacing w:after="60"/>
        <w:rPr>
          <w:rFonts w:hint="eastAsia"/>
        </w:rPr>
      </w:pPr>
      <w:r>
        <w:rPr>
          <w:b/>
          <w:color w:val="20435B"/>
        </w:rPr>
        <w:t>原評級（僅存檔，不複查）｜</w:t>
      </w:r>
      <w:r>
        <w:t>A</w:t>
      </w:r>
    </w:p>
    <w:p w14:paraId="0C04027F" w14:textId="77777777" w:rsidR="006A4471" w:rsidRDefault="00000000">
      <w:pPr>
        <w:pStyle w:val="31"/>
      </w:pPr>
      <w:r>
        <w:t>011</w:t>
      </w:r>
      <w:r>
        <w:t>｜林肯第二次總統就職演說</w:t>
      </w:r>
    </w:p>
    <w:p w14:paraId="10E07697" w14:textId="77777777" w:rsidR="006A4471" w:rsidRDefault="00000000">
      <w:pPr>
        <w:spacing w:after="60"/>
        <w:rPr>
          <w:rFonts w:hint="eastAsia"/>
        </w:rPr>
      </w:pPr>
      <w:r>
        <w:rPr>
          <w:b/>
          <w:color w:val="20435B"/>
        </w:rPr>
        <w:t>案例識別碼｜</w:t>
      </w:r>
      <w:r>
        <w:t>EUUS-PM-E011</w:t>
      </w:r>
    </w:p>
    <w:p w14:paraId="0E323807" w14:textId="77777777" w:rsidR="006A4471" w:rsidRDefault="00000000">
      <w:pPr>
        <w:spacing w:after="60"/>
        <w:rPr>
          <w:rFonts w:hint="eastAsia"/>
        </w:rPr>
      </w:pPr>
      <w:r>
        <w:rPr>
          <w:b/>
          <w:color w:val="20435B"/>
        </w:rPr>
        <w:t>爻位｜</w:t>
      </w:r>
      <w:r>
        <w:t>2-5</w:t>
      </w:r>
    </w:p>
    <w:p w14:paraId="379C2EB9" w14:textId="77777777" w:rsidR="006A4471" w:rsidRDefault="00000000">
      <w:pPr>
        <w:spacing w:after="60"/>
        <w:rPr>
          <w:rFonts w:hint="eastAsia"/>
        </w:rPr>
      </w:pPr>
      <w:r>
        <w:rPr>
          <w:b/>
          <w:color w:val="20435B"/>
        </w:rPr>
        <w:t>爻辭｜</w:t>
      </w:r>
      <w:r>
        <w:t>黃裳，元吉。</w:t>
      </w:r>
    </w:p>
    <w:p w14:paraId="7DB9424D" w14:textId="77777777" w:rsidR="006A4471" w:rsidRDefault="00000000">
      <w:pPr>
        <w:spacing w:after="60"/>
        <w:rPr>
          <w:rFonts w:hint="eastAsia"/>
        </w:rPr>
      </w:pPr>
      <w:r>
        <w:rPr>
          <w:b/>
          <w:color w:val="20435B"/>
        </w:rPr>
        <w:lastRenderedPageBreak/>
        <w:t>小象｜</w:t>
      </w:r>
      <w:r>
        <w:t>黃裳元吉，文在中也。</w:t>
      </w:r>
    </w:p>
    <w:p w14:paraId="47316EAC" w14:textId="77777777" w:rsidR="006A4471" w:rsidRDefault="00000000">
      <w:pPr>
        <w:spacing w:after="60"/>
        <w:rPr>
          <w:rFonts w:hint="eastAsia"/>
        </w:rPr>
      </w:pPr>
      <w:r>
        <w:rPr>
          <w:b/>
          <w:color w:val="20435B"/>
        </w:rPr>
        <w:t>地點／年代｜</w:t>
      </w:r>
      <w:r>
        <w:t>（來源未提供）</w:t>
      </w:r>
    </w:p>
    <w:p w14:paraId="4E6F8923" w14:textId="77777777" w:rsidR="006A4471" w:rsidRDefault="00000000">
      <w:pPr>
        <w:spacing w:after="60"/>
        <w:rPr>
          <w:rFonts w:hint="eastAsia"/>
        </w:rPr>
      </w:pPr>
      <w:r>
        <w:rPr>
          <w:b/>
          <w:color w:val="20435B"/>
        </w:rPr>
        <w:t>歷史故事｜</w:t>
      </w:r>
      <w:r>
        <w:t>美國南北戰爭接近尾聲時，亞伯拉罕・林肯在第二次總統就職典禮上向分裂的國家發表演說。他承認奴隸制度與戰爭造成的苦難，沒有將聯邦軍即將取得的勝利描繪為可以無限慶賀的理由。他呼籲社會照顧傷者及戰爭遺留下來的人們。林肯於次月遭到暗殺，而戰後重建仍在激烈的政治爭議中推進。</w:t>
      </w:r>
    </w:p>
    <w:p w14:paraId="27ECD696" w14:textId="77777777" w:rsidR="006A4471" w:rsidRDefault="00000000">
      <w:pPr>
        <w:spacing w:after="60"/>
        <w:rPr>
          <w:rFonts w:hint="eastAsia"/>
        </w:rPr>
      </w:pPr>
      <w:r>
        <w:rPr>
          <w:b/>
          <w:color w:val="20435B"/>
        </w:rPr>
        <w:t>逐爻對照｜</w:t>
      </w:r>
      <w:r>
        <w:t>身居國家權力核心的領導者，選擇談論苦難、限度與責任，而非將所有功勞歸於自己。這可對照「黃裳，元吉」所強調的謙抑與適度。但一場演說不能直接解決戰敗各州的未來，也無法單憑修辭衡量內在德性。類比的依據應是對權力的節制運用，而不只是演說語氣莊重。</w:t>
      </w:r>
    </w:p>
    <w:p w14:paraId="43F10E49" w14:textId="77777777" w:rsidR="006A4471" w:rsidRDefault="00000000">
      <w:pPr>
        <w:spacing w:after="60"/>
        <w:rPr>
          <w:rFonts w:hint="eastAsia"/>
        </w:rPr>
      </w:pPr>
      <w:r>
        <w:rPr>
          <w:b/>
          <w:color w:val="20435B"/>
        </w:rPr>
        <w:t>原評級（僅存檔，不複查）｜</w:t>
      </w:r>
      <w:r>
        <w:t>A</w:t>
      </w:r>
    </w:p>
    <w:p w14:paraId="11BDDF8A" w14:textId="77777777" w:rsidR="006A4471" w:rsidRDefault="00000000">
      <w:pPr>
        <w:pStyle w:val="31"/>
      </w:pPr>
      <w:r>
        <w:t>012</w:t>
      </w:r>
      <w:r>
        <w:t>｜索姆河攻勢使交戰雙方陷入消耗</w:t>
      </w:r>
    </w:p>
    <w:p w14:paraId="3C355C84" w14:textId="77777777" w:rsidR="006A4471" w:rsidRDefault="00000000">
      <w:pPr>
        <w:spacing w:after="60"/>
        <w:rPr>
          <w:rFonts w:hint="eastAsia"/>
        </w:rPr>
      </w:pPr>
      <w:r>
        <w:rPr>
          <w:b/>
          <w:color w:val="20435B"/>
        </w:rPr>
        <w:t>案例識別碼｜</w:t>
      </w:r>
      <w:r>
        <w:t>EUUS-PM-E012</w:t>
      </w:r>
    </w:p>
    <w:p w14:paraId="662B144F" w14:textId="77777777" w:rsidR="006A4471" w:rsidRDefault="00000000">
      <w:pPr>
        <w:spacing w:after="60"/>
        <w:rPr>
          <w:rFonts w:hint="eastAsia"/>
        </w:rPr>
      </w:pPr>
      <w:r>
        <w:rPr>
          <w:b/>
          <w:color w:val="20435B"/>
        </w:rPr>
        <w:t>爻位｜</w:t>
      </w:r>
      <w:r>
        <w:t>2-6</w:t>
      </w:r>
    </w:p>
    <w:p w14:paraId="1DB70B2B" w14:textId="77777777" w:rsidR="006A4471" w:rsidRDefault="00000000">
      <w:pPr>
        <w:spacing w:after="60"/>
        <w:rPr>
          <w:rFonts w:hint="eastAsia"/>
        </w:rPr>
      </w:pPr>
      <w:r>
        <w:rPr>
          <w:b/>
          <w:color w:val="20435B"/>
        </w:rPr>
        <w:t>爻辭｜</w:t>
      </w:r>
      <w:r>
        <w:t>龍戰于野，其血玄黃。</w:t>
      </w:r>
    </w:p>
    <w:p w14:paraId="12343CC0" w14:textId="77777777" w:rsidR="006A4471" w:rsidRDefault="00000000">
      <w:pPr>
        <w:spacing w:after="60"/>
        <w:rPr>
          <w:rFonts w:hint="eastAsia"/>
        </w:rPr>
      </w:pPr>
      <w:r>
        <w:rPr>
          <w:b/>
          <w:color w:val="20435B"/>
        </w:rPr>
        <w:t>小象｜</w:t>
      </w:r>
      <w:r>
        <w:t>龍戰于野，其道窮也。</w:t>
      </w:r>
    </w:p>
    <w:p w14:paraId="790B5A34" w14:textId="77777777" w:rsidR="006A4471" w:rsidRDefault="00000000">
      <w:pPr>
        <w:spacing w:after="60"/>
        <w:rPr>
          <w:rFonts w:hint="eastAsia"/>
        </w:rPr>
      </w:pPr>
      <w:r>
        <w:rPr>
          <w:b/>
          <w:color w:val="20435B"/>
        </w:rPr>
        <w:t>地點／年代｜</w:t>
      </w:r>
      <w:r>
        <w:t>（來源未提供）</w:t>
      </w:r>
    </w:p>
    <w:p w14:paraId="43906F88" w14:textId="77777777" w:rsidR="006A4471" w:rsidRDefault="00000000">
      <w:pPr>
        <w:spacing w:after="60"/>
        <w:rPr>
          <w:rFonts w:hint="eastAsia"/>
        </w:rPr>
      </w:pPr>
      <w:r>
        <w:rPr>
          <w:b/>
          <w:color w:val="20435B"/>
        </w:rPr>
        <w:t>歷史故事｜</w:t>
      </w:r>
      <w:r>
        <w:t>德軍持續對凡爾登施壓之際，英法指揮官規劃對西線德軍陣地發動聯合攻勢。</w:t>
      </w:r>
      <w:r>
        <w:t>1916</w:t>
      </w:r>
      <w:r>
        <w:t>年</w:t>
      </w:r>
      <w:r>
        <w:t>7</w:t>
      </w:r>
      <w:r>
        <w:t>月</w:t>
      </w:r>
      <w:r>
        <w:t>1</w:t>
      </w:r>
      <w:r>
        <w:t>日，長時間砲擊後攻勢展開；德軍在多處陣地守住防線，雙方反覆攻擊與反擊，戰事延續數月。至</w:t>
      </w:r>
      <w:r>
        <w:t>11</w:t>
      </w:r>
      <w:r>
        <w:t>月，協約國僅取得有限進展，英、法、德三軍合計傷亡已超過百萬人。這場戰役影響</w:t>
      </w:r>
      <w:r>
        <w:t>1917</w:t>
      </w:r>
      <w:r>
        <w:t>年的軍事規劃，卻未能使戰爭決定性結束。</w:t>
      </w:r>
    </w:p>
    <w:p w14:paraId="17138AF4" w14:textId="77777777" w:rsidR="006A4471" w:rsidRDefault="00000000">
      <w:pPr>
        <w:spacing w:after="60"/>
        <w:rPr>
          <w:rFonts w:hint="eastAsia"/>
        </w:rPr>
      </w:pPr>
      <w:r>
        <w:rPr>
          <w:b/>
          <w:color w:val="20435B"/>
        </w:rPr>
        <w:t>逐爻對照｜</w:t>
      </w:r>
      <w:r>
        <w:t>「龍戰于野，其血玄黃」呈現強大力量彼此衝突、雙方付出慘重代價的圖像。索姆河戰役中，連續進攻與反擊耗損人力及物資，仍未帶來決定性解決，因此可用來說明互相消耗的危險。但這不表示交戰各方責任相同，也不表示彼此承受完全相等的損失。</w:t>
      </w:r>
    </w:p>
    <w:p w14:paraId="63C65E3F" w14:textId="77777777" w:rsidR="006A4471" w:rsidRDefault="00000000">
      <w:pPr>
        <w:spacing w:after="60"/>
        <w:rPr>
          <w:rFonts w:hint="eastAsia"/>
        </w:rPr>
      </w:pPr>
      <w:r>
        <w:rPr>
          <w:b/>
          <w:color w:val="20435B"/>
        </w:rPr>
        <w:t>原評級（僅存檔，不複查）｜</w:t>
      </w:r>
      <w:r>
        <w:t>A</w:t>
      </w:r>
    </w:p>
    <w:p w14:paraId="4C1A8C26" w14:textId="77777777" w:rsidR="006A4471" w:rsidRDefault="00000000">
      <w:pPr>
        <w:rPr>
          <w:rFonts w:hint="eastAsia"/>
        </w:rPr>
      </w:pPr>
      <w:r>
        <w:t>────────────────────────</w:t>
      </w:r>
    </w:p>
    <w:p w14:paraId="317F71E9" w14:textId="77777777" w:rsidR="006A4471" w:rsidRDefault="00000000">
      <w:pPr>
        <w:pStyle w:val="21"/>
      </w:pPr>
      <w:r>
        <w:t>第</w:t>
      </w:r>
      <w:r>
        <w:t>3</w:t>
      </w:r>
      <w:r>
        <w:t>卦〈屯〉</w:t>
      </w:r>
    </w:p>
    <w:p w14:paraId="0141C4E6" w14:textId="77777777" w:rsidR="006A4471" w:rsidRDefault="00000000">
      <w:pPr>
        <w:pStyle w:val="31"/>
      </w:pPr>
      <w:r>
        <w:t>013</w:t>
      </w:r>
      <w:r>
        <w:t>｜阿爾卑斯山谷社群締結互助防衛協議</w:t>
      </w:r>
    </w:p>
    <w:p w14:paraId="532B6972" w14:textId="77777777" w:rsidR="006A4471" w:rsidRDefault="00000000">
      <w:pPr>
        <w:spacing w:after="60"/>
        <w:rPr>
          <w:rFonts w:hint="eastAsia"/>
        </w:rPr>
      </w:pPr>
      <w:r>
        <w:rPr>
          <w:b/>
          <w:color w:val="20435B"/>
        </w:rPr>
        <w:t>案例識別碼｜</w:t>
      </w:r>
      <w:r>
        <w:t>EUUS-PM-E013</w:t>
      </w:r>
    </w:p>
    <w:p w14:paraId="4379159A" w14:textId="77777777" w:rsidR="006A4471" w:rsidRDefault="00000000">
      <w:pPr>
        <w:spacing w:after="60"/>
        <w:rPr>
          <w:rFonts w:hint="eastAsia"/>
        </w:rPr>
      </w:pPr>
      <w:r>
        <w:rPr>
          <w:b/>
          <w:color w:val="20435B"/>
        </w:rPr>
        <w:t>爻位｜</w:t>
      </w:r>
      <w:r>
        <w:t>3-1</w:t>
      </w:r>
    </w:p>
    <w:p w14:paraId="173E9C6D" w14:textId="77777777" w:rsidR="006A4471" w:rsidRDefault="00000000">
      <w:pPr>
        <w:spacing w:after="60"/>
        <w:rPr>
          <w:rFonts w:hint="eastAsia"/>
        </w:rPr>
      </w:pPr>
      <w:r>
        <w:rPr>
          <w:b/>
          <w:color w:val="20435B"/>
        </w:rPr>
        <w:t>爻辭｜</w:t>
      </w:r>
      <w:r>
        <w:t>磐桓，利居貞，利建侯。</w:t>
      </w:r>
    </w:p>
    <w:p w14:paraId="5803AF27" w14:textId="77777777" w:rsidR="006A4471" w:rsidRDefault="00000000">
      <w:pPr>
        <w:spacing w:after="60"/>
        <w:rPr>
          <w:rFonts w:hint="eastAsia"/>
        </w:rPr>
      </w:pPr>
      <w:r>
        <w:rPr>
          <w:b/>
          <w:color w:val="20435B"/>
        </w:rPr>
        <w:t>小象｜</w:t>
      </w:r>
      <w:r>
        <w:t>雖磐桓，志行正也。以貴下賤，大得民也。</w:t>
      </w:r>
    </w:p>
    <w:p w14:paraId="206355CB" w14:textId="77777777" w:rsidR="006A4471" w:rsidRDefault="00000000">
      <w:pPr>
        <w:spacing w:after="60"/>
        <w:rPr>
          <w:rFonts w:hint="eastAsia"/>
        </w:rPr>
      </w:pPr>
      <w:r>
        <w:rPr>
          <w:b/>
          <w:color w:val="20435B"/>
        </w:rPr>
        <w:t>地點／年代｜</w:t>
      </w:r>
      <w:r>
        <w:t>（來源未提供）</w:t>
      </w:r>
    </w:p>
    <w:p w14:paraId="1DDF126F" w14:textId="77777777" w:rsidR="006A4471" w:rsidRDefault="00000000">
      <w:pPr>
        <w:spacing w:after="60"/>
        <w:rPr>
          <w:rFonts w:hint="eastAsia"/>
        </w:rPr>
      </w:pPr>
      <w:r>
        <w:rPr>
          <w:b/>
          <w:color w:val="20435B"/>
        </w:rPr>
        <w:t>歷史故事｜</w:t>
      </w:r>
      <w:r>
        <w:t>烏里、施維茨與下瓦爾登等山谷社群，面臨地方權力行使上的不安與爭議。一份日期標示為</w:t>
      </w:r>
      <w:r>
        <w:t>1291</w:t>
      </w:r>
      <w:r>
        <w:t>年</w:t>
      </w:r>
      <w:r>
        <w:t>8</w:t>
      </w:r>
      <w:r>
        <w:t>月初的憲章，記載各社群約定相互援助，以對抗暴力與不公，並規範法官任用及社群間爭端的處理方式。這項協議並未建立現代民主國家，也未消除既有社會階層。後來的瑞士聯盟歷經數世紀發展，憲章直到更晚近才獲得特殊國族象徵地位。史家對其確切年代與建國作用仍有疑問。</w:t>
      </w:r>
    </w:p>
    <w:p w14:paraId="11D2DCF5" w14:textId="77777777" w:rsidR="006A4471" w:rsidRDefault="00000000">
      <w:pPr>
        <w:spacing w:after="60"/>
        <w:rPr>
          <w:rFonts w:hint="eastAsia"/>
        </w:rPr>
      </w:pPr>
      <w:r>
        <w:rPr>
          <w:b/>
          <w:color w:val="20435B"/>
        </w:rPr>
        <w:t>逐爻對照｜</w:t>
      </w:r>
      <w:r>
        <w:t>面對不確定環境，幾個社群選擇維持秩序、守住正當關係，並先建立互助制度，而不是急於擴張權力。這與屯卦初爻所呈現的艱難起步、持守原則與建立支持網絡有有限度的相似性。重點不在突然取得軍事勝利；該憲章也沒有直接創立現代瑞士，不能混淆其當時功能與後世象徵意義。</w:t>
      </w:r>
    </w:p>
    <w:p w14:paraId="6173520F" w14:textId="77777777" w:rsidR="006A4471" w:rsidRDefault="00000000">
      <w:pPr>
        <w:spacing w:after="60"/>
        <w:rPr>
          <w:rFonts w:hint="eastAsia"/>
        </w:rPr>
      </w:pPr>
      <w:r>
        <w:rPr>
          <w:b/>
          <w:color w:val="20435B"/>
        </w:rPr>
        <w:t>原評級（僅存檔，不複查）｜</w:t>
      </w:r>
      <w:r>
        <w:t>A</w:t>
      </w:r>
    </w:p>
    <w:p w14:paraId="201FE5FD" w14:textId="77777777" w:rsidR="006A4471" w:rsidRDefault="00000000">
      <w:pPr>
        <w:pStyle w:val="31"/>
      </w:pPr>
      <w:r>
        <w:lastRenderedPageBreak/>
        <w:t>014</w:t>
      </w:r>
      <w:r>
        <w:t>｜羅馬平民第一次撤離抗爭</w:t>
      </w:r>
    </w:p>
    <w:p w14:paraId="02C6DAE7" w14:textId="77777777" w:rsidR="006A4471" w:rsidRDefault="00000000">
      <w:pPr>
        <w:spacing w:after="60"/>
        <w:rPr>
          <w:rFonts w:hint="eastAsia"/>
        </w:rPr>
      </w:pPr>
      <w:r>
        <w:rPr>
          <w:b/>
          <w:color w:val="20435B"/>
        </w:rPr>
        <w:t>案例識別碼｜</w:t>
      </w:r>
      <w:r>
        <w:t>EUUS-PM-E014</w:t>
      </w:r>
    </w:p>
    <w:p w14:paraId="21C8880B" w14:textId="77777777" w:rsidR="006A4471" w:rsidRDefault="00000000">
      <w:pPr>
        <w:spacing w:after="60"/>
        <w:rPr>
          <w:rFonts w:hint="eastAsia"/>
        </w:rPr>
      </w:pPr>
      <w:r>
        <w:rPr>
          <w:b/>
          <w:color w:val="20435B"/>
        </w:rPr>
        <w:t>爻位｜</w:t>
      </w:r>
      <w:r>
        <w:t>3-2</w:t>
      </w:r>
    </w:p>
    <w:p w14:paraId="2517C359" w14:textId="77777777" w:rsidR="006A4471" w:rsidRDefault="00000000">
      <w:pPr>
        <w:spacing w:after="60"/>
        <w:rPr>
          <w:rFonts w:hint="eastAsia"/>
        </w:rPr>
      </w:pPr>
      <w:r>
        <w:rPr>
          <w:b/>
          <w:color w:val="20435B"/>
        </w:rPr>
        <w:t>爻辭｜</w:t>
      </w:r>
      <w:r>
        <w:t>屯如邅如，乘馬班如，匪寇婚媾，女子貞不字，十年乃字。</w:t>
      </w:r>
    </w:p>
    <w:p w14:paraId="1BAE0467" w14:textId="77777777" w:rsidR="006A4471" w:rsidRDefault="00000000">
      <w:pPr>
        <w:spacing w:after="60"/>
        <w:rPr>
          <w:rFonts w:hint="eastAsia"/>
        </w:rPr>
      </w:pPr>
      <w:r>
        <w:rPr>
          <w:b/>
          <w:color w:val="20435B"/>
        </w:rPr>
        <w:t>小象｜</w:t>
      </w:r>
      <w:r>
        <w:t>六二之難，乘剛也。十年乃字，反常也。</w:t>
      </w:r>
    </w:p>
    <w:p w14:paraId="7DEB9970" w14:textId="77777777" w:rsidR="006A4471" w:rsidRDefault="00000000">
      <w:pPr>
        <w:spacing w:after="60"/>
        <w:rPr>
          <w:rFonts w:hint="eastAsia"/>
        </w:rPr>
      </w:pPr>
      <w:r>
        <w:rPr>
          <w:b/>
          <w:color w:val="20435B"/>
        </w:rPr>
        <w:t>地點／年代｜</w:t>
      </w:r>
      <w:r>
        <w:t>（來源未提供）</w:t>
      </w:r>
    </w:p>
    <w:p w14:paraId="526A5C77" w14:textId="77777777" w:rsidR="006A4471" w:rsidRDefault="00000000">
      <w:pPr>
        <w:spacing w:after="60"/>
        <w:rPr>
          <w:rFonts w:hint="eastAsia"/>
        </w:rPr>
      </w:pPr>
      <w:r>
        <w:rPr>
          <w:b/>
          <w:color w:val="20435B"/>
        </w:rPr>
        <w:t>歷史故事｜</w:t>
      </w:r>
      <w:r>
        <w:t>債務問題與政治特權不平等，加劇了羅馬不同社會階層的衝突。依較晚期的羅馬傳統記載，平民集體撤回合作，並爭取設置稱為護民官的代表。這項職位成為日後長期法律與政治權利鬥爭的一環，但早期細節主要來自後世文獻。一般公民與士兵停止合作，對貴族領導層形成壓力；經過談判，護民官制度得以建立，用來維護平民在共和國內的利益。</w:t>
      </w:r>
    </w:p>
    <w:p w14:paraId="556A27F5" w14:textId="77777777" w:rsidR="006A4471" w:rsidRDefault="00000000">
      <w:pPr>
        <w:spacing w:after="60"/>
        <w:rPr>
          <w:rFonts w:hint="eastAsia"/>
        </w:rPr>
      </w:pPr>
      <w:r>
        <w:rPr>
          <w:b/>
          <w:color w:val="20435B"/>
        </w:rPr>
        <w:t>逐爻對照｜</w:t>
      </w:r>
      <w:r>
        <w:t>平民撤離呈現群體在與貴族權威衝突後，試圖透過談判重建制度關係。從僵局到出現平民代表，具體展現延宕、協商與重新合作的過程，可部分對照屯卦六二。由於古代記載帶有傳說成分，時間順序與協議細節仍需審慎核對，不能把後世敘述全部視為確定史實。</w:t>
      </w:r>
    </w:p>
    <w:p w14:paraId="648BBCF7" w14:textId="77777777" w:rsidR="006A4471" w:rsidRDefault="00000000">
      <w:pPr>
        <w:spacing w:after="60"/>
        <w:rPr>
          <w:rFonts w:hint="eastAsia"/>
        </w:rPr>
      </w:pPr>
      <w:r>
        <w:rPr>
          <w:b/>
          <w:color w:val="20435B"/>
        </w:rPr>
        <w:t>原評級（僅存檔，不複查）｜</w:t>
      </w:r>
      <w:r>
        <w:t>A</w:t>
      </w:r>
    </w:p>
    <w:p w14:paraId="5FDD3D33" w14:textId="77777777" w:rsidR="006A4471" w:rsidRDefault="00000000">
      <w:pPr>
        <w:pStyle w:val="31"/>
      </w:pPr>
      <w:r>
        <w:t>015</w:t>
      </w:r>
      <w:r>
        <w:t>｜市場花園作戰未能奪取阿納姆橋</w:t>
      </w:r>
    </w:p>
    <w:p w14:paraId="4581B5D4" w14:textId="77777777" w:rsidR="006A4471" w:rsidRDefault="00000000">
      <w:pPr>
        <w:spacing w:after="60"/>
        <w:rPr>
          <w:rFonts w:hint="eastAsia"/>
        </w:rPr>
      </w:pPr>
      <w:r>
        <w:rPr>
          <w:b/>
          <w:color w:val="20435B"/>
        </w:rPr>
        <w:t>案例識別碼｜</w:t>
      </w:r>
      <w:r>
        <w:t>EUUS-PM-E015</w:t>
      </w:r>
    </w:p>
    <w:p w14:paraId="1C2959DD" w14:textId="77777777" w:rsidR="006A4471" w:rsidRDefault="00000000">
      <w:pPr>
        <w:spacing w:after="60"/>
        <w:rPr>
          <w:rFonts w:hint="eastAsia"/>
        </w:rPr>
      </w:pPr>
      <w:r>
        <w:rPr>
          <w:b/>
          <w:color w:val="20435B"/>
        </w:rPr>
        <w:t>爻位｜</w:t>
      </w:r>
      <w:r>
        <w:t>3-3</w:t>
      </w:r>
    </w:p>
    <w:p w14:paraId="79693093" w14:textId="77777777" w:rsidR="006A4471" w:rsidRDefault="00000000">
      <w:pPr>
        <w:spacing w:after="60"/>
        <w:rPr>
          <w:rFonts w:hint="eastAsia"/>
        </w:rPr>
      </w:pPr>
      <w:r>
        <w:rPr>
          <w:b/>
          <w:color w:val="20435B"/>
        </w:rPr>
        <w:t>爻辭｜</w:t>
      </w:r>
      <w:r>
        <w:t>即鹿无虞，惟入于林中，君子幾不如舍，往吝。</w:t>
      </w:r>
    </w:p>
    <w:p w14:paraId="53796792" w14:textId="77777777" w:rsidR="006A4471" w:rsidRDefault="00000000">
      <w:pPr>
        <w:spacing w:after="60"/>
        <w:rPr>
          <w:rFonts w:hint="eastAsia"/>
        </w:rPr>
      </w:pPr>
      <w:r>
        <w:rPr>
          <w:b/>
          <w:color w:val="20435B"/>
        </w:rPr>
        <w:t>小象｜</w:t>
      </w:r>
      <w:r>
        <w:t>即鹿无虞，以從禽也。君子舍之，往吝窮也。</w:t>
      </w:r>
    </w:p>
    <w:p w14:paraId="738722BA" w14:textId="77777777" w:rsidR="006A4471" w:rsidRDefault="00000000">
      <w:pPr>
        <w:spacing w:after="60"/>
        <w:rPr>
          <w:rFonts w:hint="eastAsia"/>
        </w:rPr>
      </w:pPr>
      <w:r>
        <w:rPr>
          <w:b/>
          <w:color w:val="20435B"/>
        </w:rPr>
        <w:t>地點／年代｜</w:t>
      </w:r>
      <w:r>
        <w:t>（來源未提供）</w:t>
      </w:r>
    </w:p>
    <w:p w14:paraId="224C3FD8" w14:textId="77777777" w:rsidR="006A4471" w:rsidRDefault="00000000">
      <w:pPr>
        <w:spacing w:after="60"/>
        <w:rPr>
          <w:rFonts w:hint="eastAsia"/>
        </w:rPr>
      </w:pPr>
      <w:r>
        <w:rPr>
          <w:b/>
          <w:color w:val="20435B"/>
        </w:rPr>
        <w:t>歷史故事｜</w:t>
      </w:r>
      <w:r>
        <w:t>盟軍規劃在荷蘭發動空降與地面聯合作戰，企圖奪取多座橋梁，開闢通往德國的進軍路線。空降部隊降落於數處渡口附近，英軍裝甲縱隊則沿狹窄走廊前進。德軍抵抗、運輸延誤與通訊困難，使作戰計畫受到干擾。阿納姆橋未能在預定救援時限內獲得控制，整體行動也未達成最終目標。</w:t>
      </w:r>
    </w:p>
    <w:p w14:paraId="623A0820" w14:textId="77777777" w:rsidR="006A4471" w:rsidRDefault="00000000">
      <w:pPr>
        <w:spacing w:after="60"/>
        <w:rPr>
          <w:rFonts w:hint="eastAsia"/>
        </w:rPr>
      </w:pPr>
      <w:r>
        <w:rPr>
          <w:b/>
          <w:color w:val="20435B"/>
        </w:rPr>
        <w:t>逐爻對照｜</w:t>
      </w:r>
      <w:r>
        <w:t>這次推進仰賴對時間、敵軍抵抗與前進路線的多項假設，實際情況卻證明部分判斷不可靠。它可對照「即鹿无虞」所警示的缺乏充分引導便追逐目標的風險。但複雜的軍事失敗不能全歸咎於單一指揮官；關鍵是資訊與引導不足時仍持續前進，而不只是事後遭遇敗績。</w:t>
      </w:r>
    </w:p>
    <w:p w14:paraId="6756987A" w14:textId="77777777" w:rsidR="006A4471" w:rsidRDefault="00000000">
      <w:pPr>
        <w:spacing w:after="60"/>
        <w:rPr>
          <w:rFonts w:hint="eastAsia"/>
        </w:rPr>
      </w:pPr>
      <w:r>
        <w:rPr>
          <w:b/>
          <w:color w:val="20435B"/>
        </w:rPr>
        <w:t>原評級（僅存檔，不複查）｜</w:t>
      </w:r>
      <w:r>
        <w:t>A</w:t>
      </w:r>
    </w:p>
    <w:p w14:paraId="00246CE5" w14:textId="77777777" w:rsidR="006A4471" w:rsidRDefault="00000000">
      <w:pPr>
        <w:pStyle w:val="31"/>
      </w:pPr>
      <w:r>
        <w:t>016</w:t>
      </w:r>
      <w:r>
        <w:t>｜盟軍指揮官協調諾曼第登陸</w:t>
      </w:r>
    </w:p>
    <w:p w14:paraId="1072483D" w14:textId="77777777" w:rsidR="006A4471" w:rsidRDefault="00000000">
      <w:pPr>
        <w:spacing w:after="60"/>
        <w:rPr>
          <w:rFonts w:hint="eastAsia"/>
        </w:rPr>
      </w:pPr>
      <w:r>
        <w:rPr>
          <w:b/>
          <w:color w:val="20435B"/>
        </w:rPr>
        <w:t>案例識別碼｜</w:t>
      </w:r>
      <w:r>
        <w:t>EUUS-PM-E016</w:t>
      </w:r>
    </w:p>
    <w:p w14:paraId="0B4A04BC" w14:textId="77777777" w:rsidR="006A4471" w:rsidRDefault="00000000">
      <w:pPr>
        <w:spacing w:after="60"/>
        <w:rPr>
          <w:rFonts w:hint="eastAsia"/>
        </w:rPr>
      </w:pPr>
      <w:r>
        <w:rPr>
          <w:b/>
          <w:color w:val="20435B"/>
        </w:rPr>
        <w:t>爻位｜</w:t>
      </w:r>
      <w:r>
        <w:t>3-4</w:t>
      </w:r>
    </w:p>
    <w:p w14:paraId="31A46776" w14:textId="77777777" w:rsidR="006A4471" w:rsidRDefault="00000000">
      <w:pPr>
        <w:spacing w:after="60"/>
        <w:rPr>
          <w:rFonts w:hint="eastAsia"/>
        </w:rPr>
      </w:pPr>
      <w:r>
        <w:rPr>
          <w:b/>
          <w:color w:val="20435B"/>
        </w:rPr>
        <w:t>爻辭｜</w:t>
      </w:r>
      <w:r>
        <w:t>乘馬班如，求婚媾，往，吉无不利。</w:t>
      </w:r>
    </w:p>
    <w:p w14:paraId="0B21EAA0" w14:textId="77777777" w:rsidR="006A4471" w:rsidRDefault="00000000">
      <w:pPr>
        <w:spacing w:after="60"/>
        <w:rPr>
          <w:rFonts w:hint="eastAsia"/>
        </w:rPr>
      </w:pPr>
      <w:r>
        <w:rPr>
          <w:b/>
          <w:color w:val="20435B"/>
        </w:rPr>
        <w:t>小象｜</w:t>
      </w:r>
      <w:r>
        <w:t>求而往，明也。</w:t>
      </w:r>
    </w:p>
    <w:p w14:paraId="2F32B020" w14:textId="77777777" w:rsidR="006A4471" w:rsidRDefault="00000000">
      <w:pPr>
        <w:spacing w:after="60"/>
        <w:rPr>
          <w:rFonts w:hint="eastAsia"/>
        </w:rPr>
      </w:pPr>
      <w:r>
        <w:rPr>
          <w:b/>
          <w:color w:val="20435B"/>
        </w:rPr>
        <w:t>地點／年代｜</w:t>
      </w:r>
      <w:r>
        <w:t>（來源未提供）</w:t>
      </w:r>
    </w:p>
    <w:p w14:paraId="469B97B6" w14:textId="77777777" w:rsidR="006A4471" w:rsidRDefault="00000000">
      <w:pPr>
        <w:spacing w:after="60"/>
        <w:rPr>
          <w:rFonts w:hint="eastAsia"/>
        </w:rPr>
      </w:pPr>
      <w:r>
        <w:rPr>
          <w:b/>
          <w:color w:val="20435B"/>
        </w:rPr>
        <w:t>歷史故事｜</w:t>
      </w:r>
      <w:r>
        <w:t>諾曼第登陸計畫要求美國、英國、加拿大及其他盟軍共同協調空中、海上與地面作戰。盟軍遠征軍最高司令部統籌之下，各級指揮官協商任務分工、登陸方案、欺敵行動及後勤安排。</w:t>
      </w:r>
      <w:r>
        <w:t>1944</w:t>
      </w:r>
      <w:r>
        <w:t>年</w:t>
      </w:r>
      <w:r>
        <w:t>6</w:t>
      </w:r>
      <w:r>
        <w:t>月登陸開始，雖然傷亡慘重且面臨作戰困難，盟軍仍建立灘頭陣地，之後向法國內陸推進。聯盟內的分歧並未完全消失，合作卻持續進行。</w:t>
      </w:r>
    </w:p>
    <w:p w14:paraId="5A180405" w14:textId="77777777" w:rsidR="006A4471" w:rsidRDefault="00000000">
      <w:pPr>
        <w:spacing w:after="60"/>
        <w:rPr>
          <w:rFonts w:hint="eastAsia"/>
        </w:rPr>
      </w:pPr>
      <w:r>
        <w:rPr>
          <w:b/>
          <w:color w:val="20435B"/>
        </w:rPr>
        <w:t>逐爻對照｜</w:t>
      </w:r>
      <w:r>
        <w:t>不同部隊在展開重大行動前，主動尋求可以共同執行的方案。透過協商而形成合作關係，可對照屯卦六四中主動尋求結合、克服障礙的意涵。但這不代表所有指揮爭議都已消除，也不代表登陸必然成功。類比應落在具體的協調與分工，而不是只看最終戰果。</w:t>
      </w:r>
    </w:p>
    <w:p w14:paraId="665F2B06" w14:textId="77777777" w:rsidR="006A4471" w:rsidRDefault="00000000">
      <w:pPr>
        <w:spacing w:after="60"/>
        <w:rPr>
          <w:rFonts w:hint="eastAsia"/>
        </w:rPr>
      </w:pPr>
      <w:r>
        <w:rPr>
          <w:b/>
          <w:color w:val="20435B"/>
        </w:rPr>
        <w:t>原評級（僅存檔，不複查）｜</w:t>
      </w:r>
      <w:r>
        <w:t>A</w:t>
      </w:r>
    </w:p>
    <w:p w14:paraId="6C028501" w14:textId="77777777" w:rsidR="006A4471" w:rsidRDefault="00000000">
      <w:pPr>
        <w:pStyle w:val="31"/>
      </w:pPr>
      <w:r>
        <w:lastRenderedPageBreak/>
        <w:t>017</w:t>
      </w:r>
      <w:r>
        <w:t>｜大陸軍在福吉谷遭遇補給困境</w:t>
      </w:r>
    </w:p>
    <w:p w14:paraId="37B572EC" w14:textId="77777777" w:rsidR="006A4471" w:rsidRDefault="00000000">
      <w:pPr>
        <w:spacing w:after="60"/>
        <w:rPr>
          <w:rFonts w:hint="eastAsia"/>
        </w:rPr>
      </w:pPr>
      <w:r>
        <w:rPr>
          <w:b/>
          <w:color w:val="20435B"/>
        </w:rPr>
        <w:t>案例識別碼｜</w:t>
      </w:r>
      <w:r>
        <w:t>EUUS-PM-E017</w:t>
      </w:r>
    </w:p>
    <w:p w14:paraId="47068F71" w14:textId="77777777" w:rsidR="006A4471" w:rsidRDefault="00000000">
      <w:pPr>
        <w:spacing w:after="60"/>
        <w:rPr>
          <w:rFonts w:hint="eastAsia"/>
        </w:rPr>
      </w:pPr>
      <w:r>
        <w:rPr>
          <w:b/>
          <w:color w:val="20435B"/>
        </w:rPr>
        <w:t>爻位｜</w:t>
      </w:r>
      <w:r>
        <w:t>3-5</w:t>
      </w:r>
    </w:p>
    <w:p w14:paraId="61B9B55F" w14:textId="77777777" w:rsidR="006A4471" w:rsidRDefault="00000000">
      <w:pPr>
        <w:spacing w:after="60"/>
        <w:rPr>
          <w:rFonts w:hint="eastAsia"/>
        </w:rPr>
      </w:pPr>
      <w:r>
        <w:rPr>
          <w:b/>
          <w:color w:val="20435B"/>
        </w:rPr>
        <w:t>爻辭｜</w:t>
      </w:r>
      <w:r>
        <w:t>屯其膏；小貞吉，大貞凶。</w:t>
      </w:r>
    </w:p>
    <w:p w14:paraId="2C6FD6C1" w14:textId="77777777" w:rsidR="006A4471" w:rsidRDefault="00000000">
      <w:pPr>
        <w:spacing w:after="60"/>
        <w:rPr>
          <w:rFonts w:hint="eastAsia"/>
        </w:rPr>
      </w:pPr>
      <w:r>
        <w:rPr>
          <w:b/>
          <w:color w:val="20435B"/>
        </w:rPr>
        <w:t>小象｜</w:t>
      </w:r>
      <w:r>
        <w:t>屯其膏，施未光也。</w:t>
      </w:r>
    </w:p>
    <w:p w14:paraId="598E6A67" w14:textId="77777777" w:rsidR="006A4471" w:rsidRDefault="00000000">
      <w:pPr>
        <w:spacing w:after="60"/>
        <w:rPr>
          <w:rFonts w:hint="eastAsia"/>
        </w:rPr>
      </w:pPr>
      <w:r>
        <w:rPr>
          <w:b/>
          <w:color w:val="20435B"/>
        </w:rPr>
        <w:t>地點／年代｜</w:t>
      </w:r>
      <w:r>
        <w:t>（來源未提供）</w:t>
      </w:r>
    </w:p>
    <w:p w14:paraId="4794C56A" w14:textId="77777777" w:rsidR="006A4471" w:rsidRDefault="00000000">
      <w:pPr>
        <w:spacing w:after="60"/>
        <w:rPr>
          <w:rFonts w:hint="eastAsia"/>
        </w:rPr>
      </w:pPr>
      <w:r>
        <w:rPr>
          <w:b/>
          <w:color w:val="20435B"/>
        </w:rPr>
        <w:t>歷史故事｜</w:t>
      </w:r>
      <w:r>
        <w:t>英軍占領費城後，華盛頓率領的大陸軍於</w:t>
      </w:r>
      <w:r>
        <w:t>1777</w:t>
      </w:r>
      <w:r>
        <w:t>年</w:t>
      </w:r>
      <w:r>
        <w:t>12</w:t>
      </w:r>
      <w:r>
        <w:t>月進駐福吉谷過冬。軍人及隨軍平民缺乏食物、衣物與運輸支援，雖然官員透過不同採購和配給管道尋找物資，惡劣道路、行政爭議與競爭需求仍使交付延宕。</w:t>
      </w:r>
      <w:r>
        <w:t>1778</w:t>
      </w:r>
      <w:r>
        <w:t>年</w:t>
      </w:r>
      <w:r>
        <w:t>2</w:t>
      </w:r>
      <w:r>
        <w:t>月發生嚴重糧食危機。春季在國會介入及補給領導調整後，供應逐漸改善，軍隊同時進行訓練與重整，</w:t>
      </w:r>
      <w:r>
        <w:t>6</w:t>
      </w:r>
      <w:r>
        <w:t>月離營時組織更完善；先前困境卻暴露了物資無法有效送達需求者的問題。</w:t>
      </w:r>
    </w:p>
    <w:p w14:paraId="31663EBD" w14:textId="77777777" w:rsidR="006A4471" w:rsidRDefault="00000000">
      <w:pPr>
        <w:spacing w:after="60"/>
        <w:rPr>
          <w:rFonts w:hint="eastAsia"/>
        </w:rPr>
      </w:pPr>
      <w:r>
        <w:rPr>
          <w:b/>
          <w:color w:val="20435B"/>
        </w:rPr>
        <w:t>逐爻對照｜</w:t>
      </w:r>
      <w:r>
        <w:t>屯卦九五關注資源與恩澤未能充分分配的處境。福吉谷的採購及運輸障礙，使士兵在已有組織化補給努力的情況下，仍缺乏穩定的食物與衣物；後續改革才改善供應。對應重點是艱難起步時的分配受限，而不是指控指揮官故意囤積資源。</w:t>
      </w:r>
    </w:p>
    <w:p w14:paraId="3A819A39" w14:textId="77777777" w:rsidR="006A4471" w:rsidRDefault="00000000">
      <w:pPr>
        <w:spacing w:after="60"/>
        <w:rPr>
          <w:rFonts w:hint="eastAsia"/>
        </w:rPr>
      </w:pPr>
      <w:r>
        <w:rPr>
          <w:b/>
          <w:color w:val="20435B"/>
        </w:rPr>
        <w:t>原評級（僅存檔，不複查）｜</w:t>
      </w:r>
      <w:r>
        <w:t>A</w:t>
      </w:r>
    </w:p>
    <w:p w14:paraId="19065413" w14:textId="77777777" w:rsidR="006A4471" w:rsidRDefault="00000000">
      <w:pPr>
        <w:pStyle w:val="31"/>
      </w:pPr>
      <w:r>
        <w:t>018</w:t>
      </w:r>
      <w:r>
        <w:t>｜羅馬軍在坎尼會戰慘敗</w:t>
      </w:r>
    </w:p>
    <w:p w14:paraId="22D42ECD" w14:textId="77777777" w:rsidR="006A4471" w:rsidRDefault="00000000">
      <w:pPr>
        <w:spacing w:after="60"/>
        <w:rPr>
          <w:rFonts w:hint="eastAsia"/>
        </w:rPr>
      </w:pPr>
      <w:r>
        <w:rPr>
          <w:b/>
          <w:color w:val="20435B"/>
        </w:rPr>
        <w:t>案例識別碼｜</w:t>
      </w:r>
      <w:r>
        <w:t>EUUS-PM-E018</w:t>
      </w:r>
    </w:p>
    <w:p w14:paraId="41143667" w14:textId="77777777" w:rsidR="006A4471" w:rsidRDefault="00000000">
      <w:pPr>
        <w:spacing w:after="60"/>
        <w:rPr>
          <w:rFonts w:hint="eastAsia"/>
        </w:rPr>
      </w:pPr>
      <w:r>
        <w:rPr>
          <w:b/>
          <w:color w:val="20435B"/>
        </w:rPr>
        <w:t>爻位｜</w:t>
      </w:r>
      <w:r>
        <w:t>3-6</w:t>
      </w:r>
    </w:p>
    <w:p w14:paraId="3F77F5A5" w14:textId="77777777" w:rsidR="006A4471" w:rsidRDefault="00000000">
      <w:pPr>
        <w:spacing w:after="60"/>
        <w:rPr>
          <w:rFonts w:hint="eastAsia"/>
        </w:rPr>
      </w:pPr>
      <w:r>
        <w:rPr>
          <w:b/>
          <w:color w:val="20435B"/>
        </w:rPr>
        <w:t>爻辭｜</w:t>
      </w:r>
      <w:r>
        <w:t>乘馬班如，泣血漣如。</w:t>
      </w:r>
    </w:p>
    <w:p w14:paraId="781787D1" w14:textId="77777777" w:rsidR="006A4471" w:rsidRDefault="00000000">
      <w:pPr>
        <w:spacing w:after="60"/>
        <w:rPr>
          <w:rFonts w:hint="eastAsia"/>
        </w:rPr>
      </w:pPr>
      <w:r>
        <w:rPr>
          <w:b/>
          <w:color w:val="20435B"/>
        </w:rPr>
        <w:t>小象｜</w:t>
      </w:r>
      <w:r>
        <w:t>泣血漣如，何可長也。</w:t>
      </w:r>
    </w:p>
    <w:p w14:paraId="39C244B4" w14:textId="77777777" w:rsidR="006A4471" w:rsidRDefault="00000000">
      <w:pPr>
        <w:spacing w:after="60"/>
        <w:rPr>
          <w:rFonts w:hint="eastAsia"/>
        </w:rPr>
      </w:pPr>
      <w:r>
        <w:rPr>
          <w:b/>
          <w:color w:val="20435B"/>
        </w:rPr>
        <w:t>地點／年代｜</w:t>
      </w:r>
      <w:r>
        <w:t>（來源未提供）</w:t>
      </w:r>
    </w:p>
    <w:p w14:paraId="6CD276E5" w14:textId="77777777" w:rsidR="006A4471" w:rsidRDefault="00000000">
      <w:pPr>
        <w:spacing w:after="60"/>
        <w:rPr>
          <w:rFonts w:hint="eastAsia"/>
        </w:rPr>
      </w:pPr>
      <w:r>
        <w:rPr>
          <w:b/>
          <w:color w:val="20435B"/>
        </w:rPr>
        <w:t>歷史故事｜</w:t>
      </w:r>
      <w:r>
        <w:t>羅馬領導者試圖以決戰回應漢尼拔持續在義大利活動所造成的威脅。在坎尼，漢尼拔的軍隊包圍並殲滅了羅馬一支規模更大的主力部隊。部分義大利城邦轉而支持迦太基，但羅馬仍繼續徵兵，後來逐漸恢復戰略地位。這場發生於義大利南部的敗戰造成嚴重損失，然而羅馬仍保有軍隊、盟友及繼續對抗迦太基的政治能力。</w:t>
      </w:r>
    </w:p>
    <w:p w14:paraId="6128104C" w14:textId="77777777" w:rsidR="006A4471" w:rsidRDefault="00000000">
      <w:pPr>
        <w:spacing w:after="60"/>
        <w:rPr>
          <w:rFonts w:hint="eastAsia"/>
        </w:rPr>
      </w:pPr>
      <w:r>
        <w:rPr>
          <w:b/>
          <w:color w:val="20435B"/>
        </w:rPr>
        <w:t>逐爻對照｜</w:t>
      </w:r>
      <w:r>
        <w:t>坎尼敗戰不只是單場戰鬥失利：重大傷亡、指揮體系受損及盟友動搖，形成延續性的危機。羅馬戰後仍保有政治制度與部分盟友，因此此例應說明深重困境及調整不可持續處境的必要，而非宣稱國家完全崩潰。爻辭中的悲泣是象徵意象，不能據此推定所有倖存者的實際情緒。</w:t>
      </w:r>
    </w:p>
    <w:p w14:paraId="59061D08" w14:textId="77777777" w:rsidR="006A4471" w:rsidRDefault="00000000">
      <w:pPr>
        <w:spacing w:after="60"/>
        <w:rPr>
          <w:rFonts w:hint="eastAsia"/>
        </w:rPr>
      </w:pPr>
      <w:r>
        <w:rPr>
          <w:b/>
          <w:color w:val="20435B"/>
        </w:rPr>
        <w:t>原評級（僅存檔，不複查）｜</w:t>
      </w:r>
      <w:r>
        <w:t>A</w:t>
      </w:r>
    </w:p>
    <w:p w14:paraId="5A94AB8C" w14:textId="77777777" w:rsidR="006A4471" w:rsidRDefault="00000000">
      <w:pPr>
        <w:rPr>
          <w:rFonts w:hint="eastAsia"/>
        </w:rPr>
      </w:pPr>
      <w:r>
        <w:t>────────────────────────</w:t>
      </w:r>
    </w:p>
    <w:p w14:paraId="14860C6D" w14:textId="77777777" w:rsidR="006A4471" w:rsidRDefault="00000000">
      <w:pPr>
        <w:pStyle w:val="21"/>
      </w:pPr>
      <w:r>
        <w:t>第</w:t>
      </w:r>
      <w:r>
        <w:t>4</w:t>
      </w:r>
      <w:r>
        <w:t>卦〈蒙〉</w:t>
      </w:r>
    </w:p>
    <w:p w14:paraId="75978105" w14:textId="77777777" w:rsidR="006A4471" w:rsidRDefault="00000000">
      <w:pPr>
        <w:pStyle w:val="31"/>
      </w:pPr>
      <w:r>
        <w:t>019</w:t>
      </w:r>
      <w:r>
        <w:t>｜羅馬《十二表法》使法律規則公開</w:t>
      </w:r>
    </w:p>
    <w:p w14:paraId="503D8B56" w14:textId="77777777" w:rsidR="006A4471" w:rsidRDefault="00000000">
      <w:pPr>
        <w:spacing w:after="60"/>
        <w:rPr>
          <w:rFonts w:hint="eastAsia"/>
        </w:rPr>
      </w:pPr>
      <w:r>
        <w:rPr>
          <w:b/>
          <w:color w:val="20435B"/>
        </w:rPr>
        <w:t>案例識別碼｜</w:t>
      </w:r>
      <w:r>
        <w:t>EUUS-PM-E019</w:t>
      </w:r>
    </w:p>
    <w:p w14:paraId="64173915" w14:textId="77777777" w:rsidR="006A4471" w:rsidRDefault="00000000">
      <w:pPr>
        <w:spacing w:after="60"/>
        <w:rPr>
          <w:rFonts w:hint="eastAsia"/>
        </w:rPr>
      </w:pPr>
      <w:r>
        <w:rPr>
          <w:b/>
          <w:color w:val="20435B"/>
        </w:rPr>
        <w:t>爻位｜</w:t>
      </w:r>
      <w:r>
        <w:t>4-1</w:t>
      </w:r>
    </w:p>
    <w:p w14:paraId="69F5C879" w14:textId="77777777" w:rsidR="006A4471" w:rsidRDefault="00000000">
      <w:pPr>
        <w:spacing w:after="60"/>
        <w:rPr>
          <w:rFonts w:hint="eastAsia"/>
        </w:rPr>
      </w:pPr>
      <w:r>
        <w:rPr>
          <w:b/>
          <w:color w:val="20435B"/>
        </w:rPr>
        <w:t>爻辭｜</w:t>
      </w:r>
      <w:r>
        <w:t>發蒙，利用刑人，用說桎梏，以往吝。</w:t>
      </w:r>
    </w:p>
    <w:p w14:paraId="1518AEBD" w14:textId="77777777" w:rsidR="006A4471" w:rsidRDefault="00000000">
      <w:pPr>
        <w:spacing w:after="60"/>
        <w:rPr>
          <w:rFonts w:hint="eastAsia"/>
        </w:rPr>
      </w:pPr>
      <w:r>
        <w:rPr>
          <w:b/>
          <w:color w:val="20435B"/>
        </w:rPr>
        <w:t>小象｜</w:t>
      </w:r>
      <w:r>
        <w:t>利用刑人，以正法也。</w:t>
      </w:r>
    </w:p>
    <w:p w14:paraId="6EF447E6" w14:textId="77777777" w:rsidR="006A4471" w:rsidRDefault="00000000">
      <w:pPr>
        <w:spacing w:after="60"/>
        <w:rPr>
          <w:rFonts w:hint="eastAsia"/>
        </w:rPr>
      </w:pPr>
      <w:r>
        <w:rPr>
          <w:b/>
          <w:color w:val="20435B"/>
        </w:rPr>
        <w:t>地點／年代｜</w:t>
      </w:r>
      <w:r>
        <w:t>（來源未提供）</w:t>
      </w:r>
    </w:p>
    <w:p w14:paraId="2C772816" w14:textId="77777777" w:rsidR="006A4471" w:rsidRDefault="00000000">
      <w:pPr>
        <w:spacing w:after="60"/>
        <w:rPr>
          <w:rFonts w:hint="eastAsia"/>
        </w:rPr>
      </w:pPr>
      <w:r>
        <w:rPr>
          <w:b/>
          <w:color w:val="20435B"/>
        </w:rPr>
        <w:t>歷史故事｜</w:t>
      </w:r>
      <w:r>
        <w:t>羅馬貴族與平民之間的爭議，包括要求法律規則更加明確並向公眾公開。依羅馬傳統，西元前</w:t>
      </w:r>
      <w:r>
        <w:t>5</w:t>
      </w:r>
      <w:r>
        <w:t>世紀中葉曾由專責委員會編成《十二表法》。這些規範後來成為羅馬法律文化的重要基礎，但現存敘述多出自較晚期且內容不完整的史料。法律公開並未消除社會不平等，也未終結政治衝突。</w:t>
      </w:r>
    </w:p>
    <w:p w14:paraId="72498C43" w14:textId="77777777" w:rsidR="006A4471" w:rsidRDefault="00000000">
      <w:pPr>
        <w:spacing w:after="60"/>
        <w:rPr>
          <w:rFonts w:hint="eastAsia"/>
        </w:rPr>
      </w:pPr>
      <w:r>
        <w:rPr>
          <w:b/>
          <w:color w:val="20435B"/>
        </w:rPr>
        <w:lastRenderedPageBreak/>
        <w:t>逐爻對照｜</w:t>
      </w:r>
      <w:r>
        <w:t>成文法比單靠掌權者裁量，更能提供可供公眾辨識的爭議處理標準。這可部分對照「發蒙」所強調的建立明確行為規範；但早期史料具有傳統敘事成分，不能將每項細節都當成確證。公開規則可以約束權力，卻無法直接證明教育上的束縛已解除，更不能說所有法律限制都已消失。</w:t>
      </w:r>
    </w:p>
    <w:p w14:paraId="0A96CFFE" w14:textId="77777777" w:rsidR="006A4471" w:rsidRDefault="00000000">
      <w:pPr>
        <w:spacing w:after="60"/>
        <w:rPr>
          <w:rFonts w:hint="eastAsia"/>
        </w:rPr>
      </w:pPr>
      <w:r>
        <w:rPr>
          <w:b/>
          <w:color w:val="20435B"/>
        </w:rPr>
        <w:t>原評級（僅存檔，不複查）｜</w:t>
      </w:r>
      <w:r>
        <w:t>B</w:t>
      </w:r>
    </w:p>
    <w:p w14:paraId="56B5FB3E" w14:textId="77777777" w:rsidR="006A4471" w:rsidRDefault="00000000">
      <w:pPr>
        <w:pStyle w:val="31"/>
      </w:pPr>
      <w:r>
        <w:t>020</w:t>
      </w:r>
      <w:r>
        <w:t>｜杜魯門下令美軍取消種族隔離</w:t>
      </w:r>
    </w:p>
    <w:p w14:paraId="1E746DAA" w14:textId="77777777" w:rsidR="006A4471" w:rsidRDefault="00000000">
      <w:pPr>
        <w:spacing w:after="60"/>
        <w:rPr>
          <w:rFonts w:hint="eastAsia"/>
        </w:rPr>
      </w:pPr>
      <w:r>
        <w:rPr>
          <w:b/>
          <w:color w:val="20435B"/>
        </w:rPr>
        <w:t>案例識別碼｜</w:t>
      </w:r>
      <w:r>
        <w:t>EUUS-PM-E020</w:t>
      </w:r>
    </w:p>
    <w:p w14:paraId="739FDB10" w14:textId="77777777" w:rsidR="006A4471" w:rsidRDefault="00000000">
      <w:pPr>
        <w:spacing w:after="60"/>
        <w:rPr>
          <w:rFonts w:hint="eastAsia"/>
        </w:rPr>
      </w:pPr>
      <w:r>
        <w:rPr>
          <w:b/>
          <w:color w:val="20435B"/>
        </w:rPr>
        <w:t>爻位｜</w:t>
      </w:r>
      <w:r>
        <w:t>4-2</w:t>
      </w:r>
    </w:p>
    <w:p w14:paraId="56A3D984" w14:textId="77777777" w:rsidR="006A4471" w:rsidRDefault="00000000">
      <w:pPr>
        <w:spacing w:after="60"/>
        <w:rPr>
          <w:rFonts w:hint="eastAsia"/>
        </w:rPr>
      </w:pPr>
      <w:r>
        <w:rPr>
          <w:b/>
          <w:color w:val="20435B"/>
        </w:rPr>
        <w:t>爻辭｜</w:t>
      </w:r>
      <w:r>
        <w:t>包蒙吉，納婦吉，子克家。</w:t>
      </w:r>
    </w:p>
    <w:p w14:paraId="66DC7B96" w14:textId="77777777" w:rsidR="006A4471" w:rsidRDefault="00000000">
      <w:pPr>
        <w:spacing w:after="60"/>
        <w:rPr>
          <w:rFonts w:hint="eastAsia"/>
        </w:rPr>
      </w:pPr>
      <w:r>
        <w:rPr>
          <w:b/>
          <w:color w:val="20435B"/>
        </w:rPr>
        <w:t>小象｜</w:t>
      </w:r>
      <w:r>
        <w:t>子克家，剛柔接也。</w:t>
      </w:r>
    </w:p>
    <w:p w14:paraId="337E1324" w14:textId="77777777" w:rsidR="006A4471" w:rsidRDefault="00000000">
      <w:pPr>
        <w:spacing w:after="60"/>
        <w:rPr>
          <w:rFonts w:hint="eastAsia"/>
        </w:rPr>
      </w:pPr>
      <w:r>
        <w:rPr>
          <w:b/>
          <w:color w:val="20435B"/>
        </w:rPr>
        <w:t>地點／年代｜</w:t>
      </w:r>
      <w:r>
        <w:t>（來源未提供）</w:t>
      </w:r>
    </w:p>
    <w:p w14:paraId="06B12A44" w14:textId="77777777" w:rsidR="006A4471" w:rsidRDefault="00000000">
      <w:pPr>
        <w:spacing w:after="60"/>
        <w:rPr>
          <w:rFonts w:hint="eastAsia"/>
        </w:rPr>
      </w:pPr>
      <w:r>
        <w:rPr>
          <w:b/>
          <w:color w:val="20435B"/>
        </w:rPr>
        <w:t>歷史故事｜</w:t>
      </w:r>
      <w:r>
        <w:t>第二次世界大戰期間，非裔美國人在美國武裝部隊服役，但種族隔離制度限制其職務與發展機會。</w:t>
      </w:r>
      <w:r>
        <w:t>1948</w:t>
      </w:r>
      <w:r>
        <w:t>年，哈利・杜魯門總統發布第</w:t>
      </w:r>
      <w:r>
        <w:t>9981</w:t>
      </w:r>
      <w:r>
        <w:t>號行政命令，宣示軍中待遇與機會應一律平等。各軍種在後續數年陸續調整政策，但執行不一致，歧視也沒有立即消失。改革必須仰賴文職當局、軍方領導人與服役人員共同配合。</w:t>
      </w:r>
    </w:p>
    <w:p w14:paraId="55AF328B" w14:textId="77777777" w:rsidR="006A4471" w:rsidRDefault="00000000">
      <w:pPr>
        <w:spacing w:after="60"/>
        <w:rPr>
          <w:rFonts w:hint="eastAsia"/>
        </w:rPr>
      </w:pPr>
      <w:r>
        <w:rPr>
          <w:b/>
          <w:color w:val="20435B"/>
        </w:rPr>
        <w:t>逐爻對照｜</w:t>
      </w:r>
      <w:r>
        <w:t>這項改革希望以更具包容性的規則，使不同群體在共同制度中參與並承擔責任。制度上的接納與協調，可部分對照蒙卦九二整合不同能力與責任的意涵。不能把行政命令視為即刻實現平等，也不能將成果全歸於一位官員。此處比較的是制度包容與相互責任，而非將古代家庭教育的意象逐字套用。</w:t>
      </w:r>
    </w:p>
    <w:p w14:paraId="3D32CF0B" w14:textId="77777777" w:rsidR="006A4471" w:rsidRDefault="00000000">
      <w:pPr>
        <w:spacing w:after="60"/>
        <w:rPr>
          <w:rFonts w:hint="eastAsia"/>
        </w:rPr>
      </w:pPr>
      <w:r>
        <w:rPr>
          <w:b/>
          <w:color w:val="20435B"/>
        </w:rPr>
        <w:t>原評級（僅存檔，不複查）｜</w:t>
      </w:r>
      <w:r>
        <w:t>B</w:t>
      </w:r>
    </w:p>
    <w:p w14:paraId="613DBCF3" w14:textId="77777777" w:rsidR="006A4471" w:rsidRDefault="00000000">
      <w:pPr>
        <w:pStyle w:val="31"/>
      </w:pPr>
      <w:r>
        <w:t>021</w:t>
      </w:r>
      <w:r>
        <w:t>｜班奈狄克・阿諾德企圖出賣西點要塞</w:t>
      </w:r>
    </w:p>
    <w:p w14:paraId="18869BF5" w14:textId="77777777" w:rsidR="006A4471" w:rsidRDefault="00000000">
      <w:pPr>
        <w:spacing w:after="60"/>
        <w:rPr>
          <w:rFonts w:hint="eastAsia"/>
        </w:rPr>
      </w:pPr>
      <w:r>
        <w:rPr>
          <w:b/>
          <w:color w:val="20435B"/>
        </w:rPr>
        <w:t>案例識別碼｜</w:t>
      </w:r>
      <w:r>
        <w:t>EUUS-PM-E021</w:t>
      </w:r>
    </w:p>
    <w:p w14:paraId="7F19CC22" w14:textId="77777777" w:rsidR="006A4471" w:rsidRDefault="00000000">
      <w:pPr>
        <w:spacing w:after="60"/>
        <w:rPr>
          <w:rFonts w:hint="eastAsia"/>
        </w:rPr>
      </w:pPr>
      <w:r>
        <w:rPr>
          <w:b/>
          <w:color w:val="20435B"/>
        </w:rPr>
        <w:t>爻位｜</w:t>
      </w:r>
      <w:r>
        <w:t>4-3</w:t>
      </w:r>
    </w:p>
    <w:p w14:paraId="1BB93528" w14:textId="77777777" w:rsidR="006A4471" w:rsidRDefault="00000000">
      <w:pPr>
        <w:spacing w:after="60"/>
        <w:rPr>
          <w:rFonts w:hint="eastAsia"/>
        </w:rPr>
      </w:pPr>
      <w:r>
        <w:rPr>
          <w:b/>
          <w:color w:val="20435B"/>
        </w:rPr>
        <w:t>爻辭｜</w:t>
      </w:r>
      <w:r>
        <w:t>勿用取女，見金夫，不有躬，无攸利。</w:t>
      </w:r>
    </w:p>
    <w:p w14:paraId="2B38FC4D" w14:textId="77777777" w:rsidR="006A4471" w:rsidRDefault="00000000">
      <w:pPr>
        <w:spacing w:after="60"/>
        <w:rPr>
          <w:rFonts w:hint="eastAsia"/>
        </w:rPr>
      </w:pPr>
      <w:r>
        <w:rPr>
          <w:b/>
          <w:color w:val="20435B"/>
        </w:rPr>
        <w:t>小象｜</w:t>
      </w:r>
      <w:r>
        <w:t>勿用取女，行不順也。</w:t>
      </w:r>
    </w:p>
    <w:p w14:paraId="4433D55D" w14:textId="77777777" w:rsidR="006A4471" w:rsidRDefault="00000000">
      <w:pPr>
        <w:spacing w:after="60"/>
        <w:rPr>
          <w:rFonts w:hint="eastAsia"/>
        </w:rPr>
      </w:pPr>
      <w:r>
        <w:rPr>
          <w:b/>
          <w:color w:val="20435B"/>
        </w:rPr>
        <w:t>地點／年代｜</w:t>
      </w:r>
      <w:r>
        <w:t>（來源未提供）</w:t>
      </w:r>
    </w:p>
    <w:p w14:paraId="138D1DE4" w14:textId="77777777" w:rsidR="006A4471" w:rsidRDefault="00000000">
      <w:pPr>
        <w:spacing w:after="60"/>
        <w:rPr>
          <w:rFonts w:hint="eastAsia"/>
        </w:rPr>
      </w:pPr>
      <w:r>
        <w:rPr>
          <w:b/>
          <w:color w:val="20435B"/>
        </w:rPr>
        <w:t>歷史故事｜</w:t>
      </w:r>
      <w:r>
        <w:t>美國獨立戰爭期間，班奈狄克・阿諾德對自己的處境感到不滿，秘密與英軍軍官談判。他同意以金錢及其他條件作為交換，協助英軍取得美軍的西點要塞。英軍軍官約翰・安德烈攜帶不利文件遭逮捕後，計畫曝光。阿諾德逃往英軍陣營，安德烈遭處決，而西點要塞仍由美軍掌控。</w:t>
      </w:r>
    </w:p>
    <w:p w14:paraId="27C063C9" w14:textId="77777777" w:rsidR="006A4471" w:rsidRDefault="00000000">
      <w:pPr>
        <w:spacing w:after="60"/>
        <w:rPr>
          <w:rFonts w:hint="eastAsia"/>
        </w:rPr>
      </w:pPr>
      <w:r>
        <w:rPr>
          <w:b/>
          <w:color w:val="20435B"/>
        </w:rPr>
        <w:t>逐爻對照｜</w:t>
      </w:r>
      <w:r>
        <w:t>私人利益的誘惑取代軍官既有的公共職責，使背離本分的問題成為具體行動，而非抽象比喻。阿諾德企圖以西點要塞換取報酬，涉及明確的軍事義務與個人誘因。對應重點是為追逐其他利益而違背職責，不能將爻辭中帶有性別色彩的字句直接套用於現代人物；比較應依據可查證的行為，而非臆測其內心情緒。</w:t>
      </w:r>
    </w:p>
    <w:p w14:paraId="1AC0D317" w14:textId="77777777" w:rsidR="006A4471" w:rsidRDefault="00000000">
      <w:pPr>
        <w:spacing w:after="60"/>
        <w:rPr>
          <w:rFonts w:hint="eastAsia"/>
        </w:rPr>
      </w:pPr>
      <w:r>
        <w:rPr>
          <w:b/>
          <w:color w:val="20435B"/>
        </w:rPr>
        <w:t>原評級（僅存檔，不複查）｜</w:t>
      </w:r>
      <w:r>
        <w:t>A</w:t>
      </w:r>
    </w:p>
    <w:p w14:paraId="726ECE41" w14:textId="77777777" w:rsidR="006A4471" w:rsidRDefault="00000000">
      <w:pPr>
        <w:pStyle w:val="31"/>
      </w:pPr>
      <w:r>
        <w:t>022</w:t>
      </w:r>
      <w:r>
        <w:t>｜卡斯特未完成偵察即進軍小大角河</w:t>
      </w:r>
    </w:p>
    <w:p w14:paraId="1FEB7699" w14:textId="77777777" w:rsidR="006A4471" w:rsidRDefault="00000000">
      <w:pPr>
        <w:spacing w:after="60"/>
        <w:rPr>
          <w:rFonts w:hint="eastAsia"/>
        </w:rPr>
      </w:pPr>
      <w:r>
        <w:rPr>
          <w:b/>
          <w:color w:val="20435B"/>
        </w:rPr>
        <w:t>案例識別碼｜</w:t>
      </w:r>
      <w:r>
        <w:t>EUUS-PM-E022</w:t>
      </w:r>
    </w:p>
    <w:p w14:paraId="27317D1D" w14:textId="77777777" w:rsidR="006A4471" w:rsidRDefault="00000000">
      <w:pPr>
        <w:spacing w:after="60"/>
        <w:rPr>
          <w:rFonts w:hint="eastAsia"/>
        </w:rPr>
      </w:pPr>
      <w:r>
        <w:rPr>
          <w:b/>
          <w:color w:val="20435B"/>
        </w:rPr>
        <w:t>爻位｜</w:t>
      </w:r>
      <w:r>
        <w:t>4-4</w:t>
      </w:r>
    </w:p>
    <w:p w14:paraId="3099777C" w14:textId="77777777" w:rsidR="006A4471" w:rsidRDefault="00000000">
      <w:pPr>
        <w:spacing w:after="60"/>
        <w:rPr>
          <w:rFonts w:hint="eastAsia"/>
        </w:rPr>
      </w:pPr>
      <w:r>
        <w:rPr>
          <w:b/>
          <w:color w:val="20435B"/>
        </w:rPr>
        <w:t>爻辭｜</w:t>
      </w:r>
      <w:r>
        <w:t>困蒙，吝。</w:t>
      </w:r>
    </w:p>
    <w:p w14:paraId="0A89A17F" w14:textId="77777777" w:rsidR="006A4471" w:rsidRDefault="00000000">
      <w:pPr>
        <w:spacing w:after="60"/>
        <w:rPr>
          <w:rFonts w:hint="eastAsia"/>
        </w:rPr>
      </w:pPr>
      <w:r>
        <w:rPr>
          <w:b/>
          <w:color w:val="20435B"/>
        </w:rPr>
        <w:t>小象｜</w:t>
      </w:r>
      <w:r>
        <w:t>困蒙之吝，獨遠實也。</w:t>
      </w:r>
    </w:p>
    <w:p w14:paraId="5D05499F" w14:textId="77777777" w:rsidR="006A4471" w:rsidRDefault="00000000">
      <w:pPr>
        <w:spacing w:after="60"/>
        <w:rPr>
          <w:rFonts w:hint="eastAsia"/>
        </w:rPr>
      </w:pPr>
      <w:r>
        <w:rPr>
          <w:b/>
          <w:color w:val="20435B"/>
        </w:rPr>
        <w:t>地點／年代｜</w:t>
      </w:r>
      <w:r>
        <w:t>（來源未提供）</w:t>
      </w:r>
    </w:p>
    <w:p w14:paraId="2EE6335A" w14:textId="77777777" w:rsidR="006A4471" w:rsidRDefault="00000000">
      <w:pPr>
        <w:spacing w:after="60"/>
        <w:rPr>
          <w:rFonts w:hint="eastAsia"/>
        </w:rPr>
      </w:pPr>
      <w:r>
        <w:rPr>
          <w:b/>
          <w:color w:val="20435B"/>
        </w:rPr>
        <w:t>歷史故事｜</w:t>
      </w:r>
      <w:r>
        <w:t>美國派遣數支陸軍部隊，對抗拒絕被強制限制於保留地的拉科塔與夏安族社群發動軍事行動。</w:t>
      </w:r>
      <w:r>
        <w:t>1876</w:t>
      </w:r>
      <w:r>
        <w:t>年</w:t>
      </w:r>
      <w:r>
        <w:t>6</w:t>
      </w:r>
      <w:r>
        <w:t>月，喬治・阿姆斯壯・卡斯特的騎兵在小大角河附近發現大型村落。偵察兵雖提供情報，村落規模與守軍動向仍不明確；卡斯特隨即進攻，並將團隊分兵。拉科塔、北夏安與阿拉帕霍戰士擊敗其分散的部隊，其他美軍則在較南方存活。這場勝利未終止聯邦政府對平原原住民族的軍事壓力，後續戰役仍持續。</w:t>
      </w:r>
    </w:p>
    <w:p w14:paraId="504CCE53" w14:textId="77777777" w:rsidR="006A4471" w:rsidRDefault="00000000">
      <w:pPr>
        <w:spacing w:after="60"/>
        <w:rPr>
          <w:rFonts w:hint="eastAsia"/>
        </w:rPr>
      </w:pPr>
      <w:r>
        <w:rPr>
          <w:b/>
          <w:color w:val="20435B"/>
        </w:rPr>
        <w:lastRenderedPageBreak/>
        <w:t>逐爻對照｜</w:t>
      </w:r>
      <w:r>
        <w:t>此例著重於指揮官在未充分掌握情勢時採取行動，造成部隊分散且難以取得可靠支援。這並非說卡斯特完全沒有偵察兵或忽略所有報告，而是指出不完整情報與破碎指揮可能主導決策的危險。原住民族的軍事組織能力，以及美國政府更廣泛的強制性軍事行動，也必須納入史實脈絡。</w:t>
      </w:r>
    </w:p>
    <w:p w14:paraId="2D941CB2" w14:textId="77777777" w:rsidR="006A4471" w:rsidRDefault="00000000">
      <w:pPr>
        <w:spacing w:after="60"/>
        <w:rPr>
          <w:rFonts w:hint="eastAsia"/>
        </w:rPr>
      </w:pPr>
      <w:r>
        <w:rPr>
          <w:b/>
          <w:color w:val="20435B"/>
        </w:rPr>
        <w:t>原評級（僅存檔，不複查）｜</w:t>
      </w:r>
      <w:r>
        <w:t>A</w:t>
      </w:r>
    </w:p>
    <w:p w14:paraId="261DAAA3" w14:textId="77777777" w:rsidR="006A4471" w:rsidRDefault="00000000">
      <w:pPr>
        <w:pStyle w:val="31"/>
      </w:pPr>
      <w:r>
        <w:t>023</w:t>
      </w:r>
      <w:r>
        <w:t>｜艾森豪在出任高階統帥前持續學習與歷練</w:t>
      </w:r>
    </w:p>
    <w:p w14:paraId="5B27FE1D" w14:textId="77777777" w:rsidR="006A4471" w:rsidRDefault="00000000">
      <w:pPr>
        <w:spacing w:after="60"/>
        <w:rPr>
          <w:rFonts w:hint="eastAsia"/>
        </w:rPr>
      </w:pPr>
      <w:r>
        <w:rPr>
          <w:b/>
          <w:color w:val="20435B"/>
        </w:rPr>
        <w:t>案例識別碼｜</w:t>
      </w:r>
      <w:r>
        <w:t>EUUS-PM-E023</w:t>
      </w:r>
    </w:p>
    <w:p w14:paraId="284C82A4" w14:textId="77777777" w:rsidR="006A4471" w:rsidRDefault="00000000">
      <w:pPr>
        <w:spacing w:after="60"/>
        <w:rPr>
          <w:rFonts w:hint="eastAsia"/>
        </w:rPr>
      </w:pPr>
      <w:r>
        <w:rPr>
          <w:b/>
          <w:color w:val="20435B"/>
        </w:rPr>
        <w:t>爻位｜</w:t>
      </w:r>
      <w:r>
        <w:t>4-5</w:t>
      </w:r>
    </w:p>
    <w:p w14:paraId="1A3C9AD5" w14:textId="77777777" w:rsidR="006A4471" w:rsidRDefault="00000000">
      <w:pPr>
        <w:spacing w:after="60"/>
        <w:rPr>
          <w:rFonts w:hint="eastAsia"/>
        </w:rPr>
      </w:pPr>
      <w:r>
        <w:rPr>
          <w:b/>
          <w:color w:val="20435B"/>
        </w:rPr>
        <w:t>爻辭｜</w:t>
      </w:r>
      <w:r>
        <w:t>童蒙，吉。</w:t>
      </w:r>
    </w:p>
    <w:p w14:paraId="220C9B46" w14:textId="77777777" w:rsidR="006A4471" w:rsidRDefault="00000000">
      <w:pPr>
        <w:spacing w:after="60"/>
        <w:rPr>
          <w:rFonts w:hint="eastAsia"/>
        </w:rPr>
      </w:pPr>
      <w:r>
        <w:rPr>
          <w:b/>
          <w:color w:val="20435B"/>
        </w:rPr>
        <w:t>小象｜</w:t>
      </w:r>
      <w:r>
        <w:t>童蒙之吉，順以巽也。</w:t>
      </w:r>
    </w:p>
    <w:p w14:paraId="58AD8141" w14:textId="77777777" w:rsidR="006A4471" w:rsidRDefault="00000000">
      <w:pPr>
        <w:spacing w:after="60"/>
        <w:rPr>
          <w:rFonts w:hint="eastAsia"/>
        </w:rPr>
      </w:pPr>
      <w:r>
        <w:rPr>
          <w:b/>
          <w:color w:val="20435B"/>
        </w:rPr>
        <w:t>地點／年代｜</w:t>
      </w:r>
      <w:r>
        <w:t>（來源未提供）</w:t>
      </w:r>
    </w:p>
    <w:p w14:paraId="134476A1" w14:textId="77777777" w:rsidR="006A4471" w:rsidRDefault="00000000">
      <w:pPr>
        <w:spacing w:after="60"/>
        <w:rPr>
          <w:rFonts w:hint="eastAsia"/>
        </w:rPr>
      </w:pPr>
      <w:r>
        <w:rPr>
          <w:b/>
          <w:color w:val="20435B"/>
        </w:rPr>
        <w:t>歷史故事｜</w:t>
      </w:r>
      <w:r>
        <w:t>兩次世界大戰之間，德懷特・艾森豪大部分時間從事參謀工作，而非指揮大型戰鬥部隊。他參加軍事教育課程，並與資深軍官共同處理規劃及行政事務。第二次世界大戰期間，他的職責迅速擴大，最後擔任盟軍重要指揮職位。早期參謀經驗有助於他協調多國聯軍，但晉升機會也深受戰時需求影響。</w:t>
      </w:r>
    </w:p>
    <w:p w14:paraId="4487B410" w14:textId="77777777" w:rsidR="006A4471" w:rsidRDefault="00000000">
      <w:pPr>
        <w:spacing w:after="60"/>
        <w:rPr>
          <w:rFonts w:hint="eastAsia"/>
        </w:rPr>
      </w:pPr>
      <w:r>
        <w:rPr>
          <w:b/>
          <w:color w:val="20435B"/>
        </w:rPr>
        <w:t>逐爻對照｜</w:t>
      </w:r>
      <w:r>
        <w:t>此例呈現一位軍官在擔任顯要指揮職務前，先透過學習及紀律化服務累積能力。其後的晉升接續於受教與熟悉組織運作的歷程，可對照蒙卦六五願意受教的意涵。然而，升遷並非自動發生，也不是所有優秀軍官都走相同道路；只有指出具體學習過程與指導關係，才能成立此項類比。</w:t>
      </w:r>
    </w:p>
    <w:p w14:paraId="25139EC8" w14:textId="77777777" w:rsidR="006A4471" w:rsidRDefault="00000000">
      <w:pPr>
        <w:spacing w:after="60"/>
        <w:rPr>
          <w:rFonts w:hint="eastAsia"/>
        </w:rPr>
      </w:pPr>
      <w:r>
        <w:rPr>
          <w:b/>
          <w:color w:val="20435B"/>
        </w:rPr>
        <w:t>原評級（僅存檔，不複查）｜</w:t>
      </w:r>
      <w:r>
        <w:t>A</w:t>
      </w:r>
    </w:p>
    <w:p w14:paraId="7CBF37BE" w14:textId="77777777" w:rsidR="006A4471" w:rsidRDefault="00000000">
      <w:pPr>
        <w:pStyle w:val="31"/>
      </w:pPr>
      <w:r>
        <w:t>024</w:t>
      </w:r>
      <w:r>
        <w:t>｜英國國民警衛隊組織本土防禦</w:t>
      </w:r>
    </w:p>
    <w:p w14:paraId="4ECA731A" w14:textId="77777777" w:rsidR="006A4471" w:rsidRDefault="00000000">
      <w:pPr>
        <w:spacing w:after="60"/>
        <w:rPr>
          <w:rFonts w:hint="eastAsia"/>
        </w:rPr>
      </w:pPr>
      <w:r>
        <w:rPr>
          <w:b/>
          <w:color w:val="20435B"/>
        </w:rPr>
        <w:t>案例識別碼｜</w:t>
      </w:r>
      <w:r>
        <w:t>EUUS-PM-E024</w:t>
      </w:r>
    </w:p>
    <w:p w14:paraId="47AE88AF" w14:textId="77777777" w:rsidR="006A4471" w:rsidRDefault="00000000">
      <w:pPr>
        <w:spacing w:after="60"/>
        <w:rPr>
          <w:rFonts w:hint="eastAsia"/>
        </w:rPr>
      </w:pPr>
      <w:r>
        <w:rPr>
          <w:b/>
          <w:color w:val="20435B"/>
        </w:rPr>
        <w:t>爻位｜</w:t>
      </w:r>
      <w:r>
        <w:t>4-6</w:t>
      </w:r>
    </w:p>
    <w:p w14:paraId="0DBE6C0E" w14:textId="77777777" w:rsidR="006A4471" w:rsidRDefault="00000000">
      <w:pPr>
        <w:spacing w:after="60"/>
        <w:rPr>
          <w:rFonts w:hint="eastAsia"/>
        </w:rPr>
      </w:pPr>
      <w:r>
        <w:rPr>
          <w:b/>
          <w:color w:val="20435B"/>
        </w:rPr>
        <w:t>爻辭｜</w:t>
      </w:r>
      <w:r>
        <w:t>擊蒙，不利為寇，利禦寇。</w:t>
      </w:r>
    </w:p>
    <w:p w14:paraId="5D441DB1" w14:textId="77777777" w:rsidR="006A4471" w:rsidRDefault="00000000">
      <w:pPr>
        <w:spacing w:after="60"/>
        <w:rPr>
          <w:rFonts w:hint="eastAsia"/>
        </w:rPr>
      </w:pPr>
      <w:r>
        <w:rPr>
          <w:b/>
          <w:color w:val="20435B"/>
        </w:rPr>
        <w:t>小象｜</w:t>
      </w:r>
      <w:r>
        <w:t>利禦寇，上下順也。</w:t>
      </w:r>
    </w:p>
    <w:p w14:paraId="1933E984" w14:textId="77777777" w:rsidR="006A4471" w:rsidRDefault="00000000">
      <w:pPr>
        <w:spacing w:after="60"/>
        <w:rPr>
          <w:rFonts w:hint="eastAsia"/>
        </w:rPr>
      </w:pPr>
      <w:r>
        <w:rPr>
          <w:b/>
          <w:color w:val="20435B"/>
        </w:rPr>
        <w:t>地點／年代｜</w:t>
      </w:r>
      <w:r>
        <w:t>（來源未提供）</w:t>
      </w:r>
    </w:p>
    <w:p w14:paraId="77923B1A" w14:textId="77777777" w:rsidR="006A4471" w:rsidRDefault="00000000">
      <w:pPr>
        <w:spacing w:after="60"/>
        <w:rPr>
          <w:rFonts w:hint="eastAsia"/>
        </w:rPr>
      </w:pPr>
      <w:r>
        <w:rPr>
          <w:b/>
          <w:color w:val="20435B"/>
        </w:rPr>
        <w:t>歷史故事｜</w:t>
      </w:r>
      <w:r>
        <w:t>德軍征服西歐大片地區後，英國面臨遭到入侵的可能，正規軍的資源也承受壓力。政府組織由志願者組成的國民警衛隊，協助地方防衛、觀察敵情並保護重要設施。初期裝備與訓練程度不一，之後逐漸改善。隨著入侵威脅減退、盟軍作戰重心轉向歐洲大陸，這支部隊最終停止動員。</w:t>
      </w:r>
    </w:p>
    <w:p w14:paraId="3FF23F98" w14:textId="77777777" w:rsidR="006A4471" w:rsidRDefault="00000000">
      <w:pPr>
        <w:spacing w:after="60"/>
        <w:rPr>
          <w:rFonts w:hint="eastAsia"/>
        </w:rPr>
      </w:pPr>
      <w:r>
        <w:rPr>
          <w:b/>
          <w:color w:val="20435B"/>
        </w:rPr>
        <w:t>逐爻對照｜</w:t>
      </w:r>
      <w:r>
        <w:t>國民警衛隊成立的目的，是保護社區與基礎設施免於預期中的攻擊，符合「利禦寇」所區分的防禦準備與主動侵略。這不意味每位志願者都受過同等訓練，也不能說德軍入侵必然發生。其任務性質屬於防衛，而非授權將武力無限制擴張到既定威脅之外。</w:t>
      </w:r>
    </w:p>
    <w:p w14:paraId="4B7E7A77" w14:textId="77777777" w:rsidR="006A4471" w:rsidRDefault="00000000">
      <w:pPr>
        <w:spacing w:after="60"/>
        <w:rPr>
          <w:rFonts w:hint="eastAsia"/>
        </w:rPr>
      </w:pPr>
      <w:r>
        <w:rPr>
          <w:b/>
          <w:color w:val="20435B"/>
        </w:rPr>
        <w:t>原評級（僅存檔，不複查）｜</w:t>
      </w:r>
      <w:r>
        <w:t>A</w:t>
      </w:r>
    </w:p>
    <w:p w14:paraId="4E2D15AD" w14:textId="77777777" w:rsidR="006A4471" w:rsidRDefault="00000000">
      <w:pPr>
        <w:rPr>
          <w:rFonts w:hint="eastAsia"/>
        </w:rPr>
      </w:pPr>
      <w:r>
        <w:t>────────────────────────</w:t>
      </w:r>
    </w:p>
    <w:p w14:paraId="32A55DA6" w14:textId="77777777" w:rsidR="006A4471" w:rsidRDefault="00000000">
      <w:pPr>
        <w:pStyle w:val="21"/>
      </w:pPr>
      <w:r>
        <w:t>第</w:t>
      </w:r>
      <w:r>
        <w:t>5</w:t>
      </w:r>
      <w:r>
        <w:t>卦〈需〉</w:t>
      </w:r>
    </w:p>
    <w:p w14:paraId="0D066DF1" w14:textId="77777777" w:rsidR="006A4471" w:rsidRDefault="00000000">
      <w:pPr>
        <w:pStyle w:val="31"/>
      </w:pPr>
      <w:r>
        <w:t>025</w:t>
      </w:r>
      <w:r>
        <w:t>｜華盛頓維持波士頓圍城</w:t>
      </w:r>
    </w:p>
    <w:p w14:paraId="4AB478B6" w14:textId="77777777" w:rsidR="006A4471" w:rsidRDefault="00000000">
      <w:pPr>
        <w:spacing w:after="60"/>
        <w:rPr>
          <w:rFonts w:hint="eastAsia"/>
        </w:rPr>
      </w:pPr>
      <w:r>
        <w:rPr>
          <w:b/>
          <w:color w:val="20435B"/>
        </w:rPr>
        <w:t>案例識別碼｜</w:t>
      </w:r>
      <w:r>
        <w:t>EUUS-PM-E025</w:t>
      </w:r>
    </w:p>
    <w:p w14:paraId="0887C6DF" w14:textId="77777777" w:rsidR="006A4471" w:rsidRDefault="00000000">
      <w:pPr>
        <w:spacing w:after="60"/>
        <w:rPr>
          <w:rFonts w:hint="eastAsia"/>
        </w:rPr>
      </w:pPr>
      <w:r>
        <w:rPr>
          <w:b/>
          <w:color w:val="20435B"/>
        </w:rPr>
        <w:t>爻位｜</w:t>
      </w:r>
      <w:r>
        <w:t>5-1</w:t>
      </w:r>
    </w:p>
    <w:p w14:paraId="5BE509F0" w14:textId="77777777" w:rsidR="006A4471" w:rsidRDefault="00000000">
      <w:pPr>
        <w:spacing w:after="60"/>
        <w:rPr>
          <w:rFonts w:hint="eastAsia"/>
        </w:rPr>
      </w:pPr>
      <w:r>
        <w:rPr>
          <w:b/>
          <w:color w:val="20435B"/>
        </w:rPr>
        <w:t>爻辭｜</w:t>
      </w:r>
      <w:r>
        <w:t>需于郊，利用恆，无咎。</w:t>
      </w:r>
    </w:p>
    <w:p w14:paraId="7CBB2D7A" w14:textId="77777777" w:rsidR="006A4471" w:rsidRDefault="00000000">
      <w:pPr>
        <w:spacing w:after="60"/>
        <w:rPr>
          <w:rFonts w:hint="eastAsia"/>
        </w:rPr>
      </w:pPr>
      <w:r>
        <w:rPr>
          <w:b/>
          <w:color w:val="20435B"/>
        </w:rPr>
        <w:t>小象｜</w:t>
      </w:r>
      <w:r>
        <w:t>需于郊，不犯難行也。利用恆，无咎，未失常也。</w:t>
      </w:r>
    </w:p>
    <w:p w14:paraId="33CC93BD" w14:textId="77777777" w:rsidR="006A4471" w:rsidRDefault="00000000">
      <w:pPr>
        <w:spacing w:after="60"/>
        <w:rPr>
          <w:rFonts w:hint="eastAsia"/>
        </w:rPr>
      </w:pPr>
      <w:r>
        <w:rPr>
          <w:b/>
          <w:color w:val="20435B"/>
        </w:rPr>
        <w:t>地點／年代｜</w:t>
      </w:r>
      <w:r>
        <w:t>Massachusetts, 1775–1776</w:t>
      </w:r>
    </w:p>
    <w:p w14:paraId="4A4C7B39" w14:textId="77777777" w:rsidR="006A4471" w:rsidRDefault="00000000">
      <w:pPr>
        <w:spacing w:after="60"/>
        <w:rPr>
          <w:rFonts w:hint="eastAsia"/>
        </w:rPr>
      </w:pPr>
      <w:r>
        <w:rPr>
          <w:b/>
          <w:color w:val="20435B"/>
        </w:rPr>
        <w:lastRenderedPageBreak/>
        <w:t>歷史故事｜</w:t>
      </w:r>
      <w:r>
        <w:t>列星頓與康科德戰事後，殖民地軍隊包圍駐守波士頓的英軍，卻缺乏立即強攻的條件。華盛頓選擇維持圍城，一面籌措補給、訓練士兵，一面安排火砲。自提康德羅加堡運來的大砲於</w:t>
      </w:r>
      <w:r>
        <w:t>1776</w:t>
      </w:r>
      <w:r>
        <w:t>年</w:t>
      </w:r>
      <w:r>
        <w:t>3</w:t>
      </w:r>
      <w:r>
        <w:t>月部署至多徹斯特高地。英軍隨後由海路撤離。這場撤退之前，是數月持續準備，而非以代價高昂的正面突擊求取速勝。</w:t>
      </w:r>
    </w:p>
    <w:p w14:paraId="73201112" w14:textId="77777777" w:rsidR="006A4471" w:rsidRDefault="00000000">
      <w:pPr>
        <w:spacing w:after="60"/>
        <w:rPr>
          <w:rFonts w:hint="eastAsia"/>
        </w:rPr>
      </w:pPr>
      <w:r>
        <w:rPr>
          <w:b/>
          <w:color w:val="20435B"/>
        </w:rPr>
        <w:t>逐爻對照｜</w:t>
      </w:r>
      <w:r>
        <w:t>華盛頓讓部隊留在設防城市之外，守住陣地，未倉促發動勝算不利的攻擊，呼應〈需〉初九遠離險地、保持紀律而等待時機的精神。但並非所有圍城行動都必然代表值得肯定的克制。</w:t>
      </w:r>
    </w:p>
    <w:p w14:paraId="303BD7CD" w14:textId="77777777" w:rsidR="006A4471" w:rsidRDefault="00000000">
      <w:pPr>
        <w:spacing w:after="60"/>
        <w:rPr>
          <w:rFonts w:hint="eastAsia"/>
        </w:rPr>
      </w:pPr>
      <w:r>
        <w:rPr>
          <w:b/>
          <w:color w:val="20435B"/>
        </w:rPr>
        <w:t>原評級（僅存檔，不複查）｜</w:t>
      </w:r>
      <w:r>
        <w:t>A</w:t>
      </w:r>
    </w:p>
    <w:p w14:paraId="02D29B7C" w14:textId="77777777" w:rsidR="006A4471" w:rsidRDefault="00000000">
      <w:pPr>
        <w:pStyle w:val="31"/>
      </w:pPr>
      <w:r>
        <w:t>026</w:t>
      </w:r>
      <w:r>
        <w:t>｜古巴飛彈危機以談判落幕</w:t>
      </w:r>
    </w:p>
    <w:p w14:paraId="64A38683" w14:textId="77777777" w:rsidR="006A4471" w:rsidRDefault="00000000">
      <w:pPr>
        <w:spacing w:after="60"/>
        <w:rPr>
          <w:rFonts w:hint="eastAsia"/>
        </w:rPr>
      </w:pPr>
      <w:r>
        <w:rPr>
          <w:b/>
          <w:color w:val="20435B"/>
        </w:rPr>
        <w:t>案例識別碼｜</w:t>
      </w:r>
      <w:r>
        <w:t>EUUS-PM-E026</w:t>
      </w:r>
    </w:p>
    <w:p w14:paraId="706C3EB5" w14:textId="77777777" w:rsidR="006A4471" w:rsidRDefault="00000000">
      <w:pPr>
        <w:spacing w:after="60"/>
        <w:rPr>
          <w:rFonts w:hint="eastAsia"/>
        </w:rPr>
      </w:pPr>
      <w:r>
        <w:rPr>
          <w:b/>
          <w:color w:val="20435B"/>
        </w:rPr>
        <w:t>爻位｜</w:t>
      </w:r>
      <w:r>
        <w:t>5-2</w:t>
      </w:r>
    </w:p>
    <w:p w14:paraId="03AEA4E9" w14:textId="77777777" w:rsidR="006A4471" w:rsidRDefault="00000000">
      <w:pPr>
        <w:spacing w:after="60"/>
        <w:rPr>
          <w:rFonts w:hint="eastAsia"/>
        </w:rPr>
      </w:pPr>
      <w:r>
        <w:rPr>
          <w:b/>
          <w:color w:val="20435B"/>
        </w:rPr>
        <w:t>爻辭｜</w:t>
      </w:r>
      <w:r>
        <w:t>需于沙，小有言，終吉。</w:t>
      </w:r>
    </w:p>
    <w:p w14:paraId="5DF93B8F" w14:textId="77777777" w:rsidR="006A4471" w:rsidRDefault="00000000">
      <w:pPr>
        <w:spacing w:after="60"/>
        <w:rPr>
          <w:rFonts w:hint="eastAsia"/>
        </w:rPr>
      </w:pPr>
      <w:r>
        <w:rPr>
          <w:b/>
          <w:color w:val="20435B"/>
        </w:rPr>
        <w:t>小象｜</w:t>
      </w:r>
      <w:r>
        <w:t>需于沙，衍在中也。雖小有言，以終吉也。</w:t>
      </w:r>
    </w:p>
    <w:p w14:paraId="3D6ED0A4" w14:textId="77777777" w:rsidR="006A4471" w:rsidRDefault="00000000">
      <w:pPr>
        <w:spacing w:after="60"/>
        <w:rPr>
          <w:rFonts w:hint="eastAsia"/>
        </w:rPr>
      </w:pPr>
      <w:r>
        <w:rPr>
          <w:b/>
          <w:color w:val="20435B"/>
        </w:rPr>
        <w:t>地點／年代｜</w:t>
      </w:r>
      <w:r>
        <w:t>United States and Soviet Union, 1962</w:t>
      </w:r>
    </w:p>
    <w:p w14:paraId="5F46E870" w14:textId="77777777" w:rsidR="006A4471" w:rsidRDefault="00000000">
      <w:pPr>
        <w:spacing w:after="60"/>
        <w:rPr>
          <w:rFonts w:hint="eastAsia"/>
        </w:rPr>
      </w:pPr>
      <w:r>
        <w:rPr>
          <w:b/>
          <w:color w:val="20435B"/>
        </w:rPr>
        <w:t>歷史故事｜</w:t>
      </w:r>
      <w:r>
        <w:t>美國偵察照片揭露蘇聯在古巴部署飛彈設施後，甘迺迪總統宣布海上「隔離」措施。華府與莫斯科相互警告，雙方軍隊均保持高度戒備；公開聲明與私下溝通仍持續進行，以尋求避免戰爭的方法。赫魯雪夫同意撤走飛彈，交換美方保證，另有關於土耳其飛彈的祕密諒解。危機最終未演變為兩個超級強權直接交戰。</w:t>
      </w:r>
    </w:p>
    <w:p w14:paraId="3E4FE7C1" w14:textId="77777777" w:rsidR="006A4471" w:rsidRDefault="00000000">
      <w:pPr>
        <w:spacing w:after="60"/>
        <w:rPr>
          <w:rFonts w:hint="eastAsia"/>
        </w:rPr>
      </w:pPr>
      <w:r>
        <w:rPr>
          <w:b/>
          <w:color w:val="20435B"/>
        </w:rPr>
        <w:t>逐爻對照｜</w:t>
      </w:r>
      <w:r>
        <w:t>兩國逼近重大危險，公開言辭激烈，卻沒有直接開戰；持續溝通使緊張局勢仍能以協議收束。這可對照〈需〉九二臨近險境、雖有小爭執仍可能善終；但不表示危機期間的所有作為都可獲得正當化。</w:t>
      </w:r>
    </w:p>
    <w:p w14:paraId="1A7AB381" w14:textId="77777777" w:rsidR="006A4471" w:rsidRDefault="00000000">
      <w:pPr>
        <w:spacing w:after="60"/>
        <w:rPr>
          <w:rFonts w:hint="eastAsia"/>
        </w:rPr>
      </w:pPr>
      <w:r>
        <w:rPr>
          <w:b/>
          <w:color w:val="20435B"/>
        </w:rPr>
        <w:t>原評級（僅存檔，不複查）｜</w:t>
      </w:r>
      <w:r>
        <w:t>B</w:t>
      </w:r>
    </w:p>
    <w:p w14:paraId="70450DEA" w14:textId="77777777" w:rsidR="006A4471" w:rsidRDefault="00000000">
      <w:pPr>
        <w:pStyle w:val="31"/>
      </w:pPr>
      <w:r>
        <w:t>027</w:t>
      </w:r>
      <w:r>
        <w:t>｜七月危機使歐洲陷入大戰</w:t>
      </w:r>
    </w:p>
    <w:p w14:paraId="2433B0BD" w14:textId="77777777" w:rsidR="006A4471" w:rsidRDefault="00000000">
      <w:pPr>
        <w:spacing w:after="60"/>
        <w:rPr>
          <w:rFonts w:hint="eastAsia"/>
        </w:rPr>
      </w:pPr>
      <w:r>
        <w:rPr>
          <w:b/>
          <w:color w:val="20435B"/>
        </w:rPr>
        <w:t>案例識別碼｜</w:t>
      </w:r>
      <w:r>
        <w:t>EUUS-PM-E027</w:t>
      </w:r>
    </w:p>
    <w:p w14:paraId="6E0FF755" w14:textId="77777777" w:rsidR="006A4471" w:rsidRDefault="00000000">
      <w:pPr>
        <w:spacing w:after="60"/>
        <w:rPr>
          <w:rFonts w:hint="eastAsia"/>
        </w:rPr>
      </w:pPr>
      <w:r>
        <w:rPr>
          <w:b/>
          <w:color w:val="20435B"/>
        </w:rPr>
        <w:t>爻位｜</w:t>
      </w:r>
      <w:r>
        <w:t>5-3</w:t>
      </w:r>
    </w:p>
    <w:p w14:paraId="75906C51" w14:textId="77777777" w:rsidR="006A4471" w:rsidRDefault="00000000">
      <w:pPr>
        <w:spacing w:after="60"/>
        <w:rPr>
          <w:rFonts w:hint="eastAsia"/>
        </w:rPr>
      </w:pPr>
      <w:r>
        <w:rPr>
          <w:b/>
          <w:color w:val="20435B"/>
        </w:rPr>
        <w:t>爻辭｜</w:t>
      </w:r>
      <w:r>
        <w:t>需于泥，致寇至。</w:t>
      </w:r>
    </w:p>
    <w:p w14:paraId="409843C1" w14:textId="77777777" w:rsidR="006A4471" w:rsidRDefault="00000000">
      <w:pPr>
        <w:spacing w:after="60"/>
        <w:rPr>
          <w:rFonts w:hint="eastAsia"/>
        </w:rPr>
      </w:pPr>
      <w:r>
        <w:rPr>
          <w:b/>
          <w:color w:val="20435B"/>
        </w:rPr>
        <w:t>小象｜</w:t>
      </w:r>
      <w:r>
        <w:t>需于泥，災在外也。自我致寇，敬慎不敗也。</w:t>
      </w:r>
    </w:p>
    <w:p w14:paraId="2C6C2559" w14:textId="77777777" w:rsidR="006A4471" w:rsidRDefault="00000000">
      <w:pPr>
        <w:spacing w:after="60"/>
        <w:rPr>
          <w:rFonts w:hint="eastAsia"/>
        </w:rPr>
      </w:pPr>
      <w:r>
        <w:rPr>
          <w:b/>
          <w:color w:val="20435B"/>
        </w:rPr>
        <w:t>地點／年代｜</w:t>
      </w:r>
      <w:r>
        <w:t>Europe, 1914</w:t>
      </w:r>
    </w:p>
    <w:p w14:paraId="4BE17FD4" w14:textId="77777777" w:rsidR="006A4471" w:rsidRDefault="00000000">
      <w:pPr>
        <w:spacing w:after="60"/>
        <w:rPr>
          <w:rFonts w:hint="eastAsia"/>
        </w:rPr>
      </w:pPr>
      <w:r>
        <w:rPr>
          <w:b/>
          <w:color w:val="20435B"/>
        </w:rPr>
        <w:t>歷史故事｜</w:t>
      </w:r>
      <w:r>
        <w:t>奧匈帝國皇儲斐迪南大公在塞拉耶佛遇刺後，奧匈向塞爾維亞提出最後通牒。俄國、德國、法國與英國考量既有同盟及軍事計畫，使原本的外交爭端不斷升高。奧匈對塞爾維亞宣戰，接著動員與相繼宣戰把戰火擴散至歐洲各地。各國捲入的衝突規模遠超最初的巴爾幹爭端，第一次世界大戰造成龐大軍民傷亡。</w:t>
      </w:r>
    </w:p>
    <w:p w14:paraId="24F1C035" w14:textId="77777777" w:rsidR="006A4471" w:rsidRDefault="00000000">
      <w:pPr>
        <w:spacing w:after="60"/>
        <w:rPr>
          <w:rFonts w:hint="eastAsia"/>
        </w:rPr>
      </w:pPr>
      <w:r>
        <w:rPr>
          <w:b/>
          <w:color w:val="20435B"/>
        </w:rPr>
        <w:t>逐爻對照｜</w:t>
      </w:r>
      <w:r>
        <w:t>原先有限的爭端，因各國接連作出承諾與動員決定，反而引來更多強權參戰，使危險逼近自身。此例呼應〈需〉九三主動靠近險境、招致外患的警示；但不能據此把大戰責任全歸於某一國家。</w:t>
      </w:r>
    </w:p>
    <w:p w14:paraId="69678313" w14:textId="77777777" w:rsidR="006A4471" w:rsidRDefault="00000000">
      <w:pPr>
        <w:spacing w:after="60"/>
        <w:rPr>
          <w:rFonts w:hint="eastAsia"/>
        </w:rPr>
      </w:pPr>
      <w:r>
        <w:rPr>
          <w:b/>
          <w:color w:val="20435B"/>
        </w:rPr>
        <w:t>原評級（僅存檔，不複查）｜</w:t>
      </w:r>
      <w:r>
        <w:t>A</w:t>
      </w:r>
    </w:p>
    <w:p w14:paraId="431C573B" w14:textId="77777777" w:rsidR="006A4471" w:rsidRDefault="00000000">
      <w:pPr>
        <w:pStyle w:val="31"/>
      </w:pPr>
      <w:r>
        <w:t>028</w:t>
      </w:r>
      <w:r>
        <w:t>｜尼西亞公會議調解教義紛爭</w:t>
      </w:r>
    </w:p>
    <w:p w14:paraId="314B386B" w14:textId="77777777" w:rsidR="006A4471" w:rsidRDefault="00000000">
      <w:pPr>
        <w:spacing w:after="60"/>
        <w:rPr>
          <w:rFonts w:hint="eastAsia"/>
        </w:rPr>
      </w:pPr>
      <w:r>
        <w:rPr>
          <w:b/>
          <w:color w:val="20435B"/>
        </w:rPr>
        <w:t>案例識別碼｜</w:t>
      </w:r>
      <w:r>
        <w:t>EUUS-PM-E028</w:t>
      </w:r>
    </w:p>
    <w:p w14:paraId="2DC02D60" w14:textId="77777777" w:rsidR="006A4471" w:rsidRDefault="00000000">
      <w:pPr>
        <w:spacing w:after="60"/>
        <w:rPr>
          <w:rFonts w:hint="eastAsia"/>
        </w:rPr>
      </w:pPr>
      <w:r>
        <w:rPr>
          <w:b/>
          <w:color w:val="20435B"/>
        </w:rPr>
        <w:t>爻位｜</w:t>
      </w:r>
      <w:r>
        <w:t>5-4</w:t>
      </w:r>
    </w:p>
    <w:p w14:paraId="409980CF" w14:textId="77777777" w:rsidR="006A4471" w:rsidRDefault="00000000">
      <w:pPr>
        <w:spacing w:after="60"/>
        <w:rPr>
          <w:rFonts w:hint="eastAsia"/>
        </w:rPr>
      </w:pPr>
      <w:r>
        <w:rPr>
          <w:b/>
          <w:color w:val="20435B"/>
        </w:rPr>
        <w:t>爻辭｜</w:t>
      </w:r>
      <w:r>
        <w:t>需于血，出自穴。</w:t>
      </w:r>
    </w:p>
    <w:p w14:paraId="5BEF633C" w14:textId="77777777" w:rsidR="006A4471" w:rsidRDefault="00000000">
      <w:pPr>
        <w:spacing w:after="60"/>
        <w:rPr>
          <w:rFonts w:hint="eastAsia"/>
        </w:rPr>
      </w:pPr>
      <w:r>
        <w:rPr>
          <w:b/>
          <w:color w:val="20435B"/>
        </w:rPr>
        <w:t>小象｜</w:t>
      </w:r>
      <w:r>
        <w:t>需于血，順以聽也。</w:t>
      </w:r>
    </w:p>
    <w:p w14:paraId="09BECD11" w14:textId="77777777" w:rsidR="006A4471" w:rsidRDefault="00000000">
      <w:pPr>
        <w:spacing w:after="60"/>
        <w:rPr>
          <w:rFonts w:hint="eastAsia"/>
        </w:rPr>
      </w:pPr>
      <w:r>
        <w:rPr>
          <w:b/>
          <w:color w:val="20435B"/>
        </w:rPr>
        <w:t>地點／年代｜</w:t>
      </w:r>
      <w:r>
        <w:t>See original working manuscript</w:t>
      </w:r>
    </w:p>
    <w:p w14:paraId="77CDB799" w14:textId="77777777" w:rsidR="006A4471" w:rsidRDefault="00000000">
      <w:pPr>
        <w:spacing w:after="60"/>
        <w:rPr>
          <w:rFonts w:hint="eastAsia"/>
        </w:rPr>
      </w:pPr>
      <w:r>
        <w:rPr>
          <w:b/>
          <w:color w:val="20435B"/>
        </w:rPr>
        <w:t>歷史故事｜</w:t>
      </w:r>
      <w:r>
        <w:t>基督教教義分歧在羅馬帝國各地引發爭論。君士坦丁召集不同地區的主教，在尼西亞討論信仰問題，制定信經並作出若干教會紀律決議。會議讓爭議各方得以在同一場合討論，卻未徹底消除神學分歧；宗教論爭與皇權介入在其後數代仍然持續。這是一場在紛爭中尋求共同規範、但成果仍受質疑的協商。</w:t>
      </w:r>
    </w:p>
    <w:p w14:paraId="2A097227" w14:textId="77777777" w:rsidR="006A4471" w:rsidRDefault="00000000">
      <w:pPr>
        <w:spacing w:after="60"/>
        <w:rPr>
          <w:rFonts w:hint="eastAsia"/>
        </w:rPr>
      </w:pPr>
      <w:r>
        <w:rPr>
          <w:b/>
          <w:color w:val="20435B"/>
        </w:rPr>
        <w:t>逐爻對照｜</w:t>
      </w:r>
      <w:r>
        <w:t>君士坦丁召集主教面對已動搖帝國宗教生活的爭議，顯示困境中聆聽不同參與者的可能性。然而〈需〉六四著重身陷危險後順勢退出，尼西亞會議則是仍有爭議的教義安排，因此只能作有限度的類比。</w:t>
      </w:r>
    </w:p>
    <w:p w14:paraId="476D0887" w14:textId="77777777" w:rsidR="006A4471" w:rsidRDefault="00000000">
      <w:pPr>
        <w:spacing w:after="60"/>
        <w:rPr>
          <w:rFonts w:hint="eastAsia"/>
        </w:rPr>
      </w:pPr>
      <w:r>
        <w:rPr>
          <w:b/>
          <w:color w:val="20435B"/>
        </w:rPr>
        <w:lastRenderedPageBreak/>
        <w:t>原評級（僅存檔，不複查）｜</w:t>
      </w:r>
      <w:r>
        <w:t>B</w:t>
      </w:r>
    </w:p>
    <w:p w14:paraId="3CECEC06" w14:textId="77777777" w:rsidR="006A4471" w:rsidRDefault="00000000">
      <w:pPr>
        <w:pStyle w:val="31"/>
      </w:pPr>
      <w:r>
        <w:t>029</w:t>
      </w:r>
      <w:r>
        <w:t>｜柏林空運維持封鎖下的城市生活</w:t>
      </w:r>
    </w:p>
    <w:p w14:paraId="682778DF" w14:textId="77777777" w:rsidR="006A4471" w:rsidRDefault="00000000">
      <w:pPr>
        <w:spacing w:after="60"/>
        <w:rPr>
          <w:rFonts w:hint="eastAsia"/>
        </w:rPr>
      </w:pPr>
      <w:r>
        <w:rPr>
          <w:b/>
          <w:color w:val="20435B"/>
        </w:rPr>
        <w:t>案例識別碼｜</w:t>
      </w:r>
      <w:r>
        <w:t>EUUS-PM-E029</w:t>
      </w:r>
    </w:p>
    <w:p w14:paraId="4D54E2EB" w14:textId="77777777" w:rsidR="006A4471" w:rsidRDefault="00000000">
      <w:pPr>
        <w:spacing w:after="60"/>
        <w:rPr>
          <w:rFonts w:hint="eastAsia"/>
        </w:rPr>
      </w:pPr>
      <w:r>
        <w:rPr>
          <w:b/>
          <w:color w:val="20435B"/>
        </w:rPr>
        <w:t>爻位｜</w:t>
      </w:r>
      <w:r>
        <w:t>5-5</w:t>
      </w:r>
    </w:p>
    <w:p w14:paraId="4C923E64" w14:textId="77777777" w:rsidR="006A4471" w:rsidRDefault="00000000">
      <w:pPr>
        <w:spacing w:after="60"/>
        <w:rPr>
          <w:rFonts w:hint="eastAsia"/>
        </w:rPr>
      </w:pPr>
      <w:r>
        <w:rPr>
          <w:b/>
          <w:color w:val="20435B"/>
        </w:rPr>
        <w:t>爻辭｜</w:t>
      </w:r>
      <w:r>
        <w:t>需于酒食，貞吉。</w:t>
      </w:r>
    </w:p>
    <w:p w14:paraId="2170672F" w14:textId="77777777" w:rsidR="006A4471" w:rsidRDefault="00000000">
      <w:pPr>
        <w:spacing w:after="60"/>
        <w:rPr>
          <w:rFonts w:hint="eastAsia"/>
        </w:rPr>
      </w:pPr>
      <w:r>
        <w:rPr>
          <w:b/>
          <w:color w:val="20435B"/>
        </w:rPr>
        <w:t>小象｜</w:t>
      </w:r>
      <w:r>
        <w:t>酒食，貞吉，以中正也。</w:t>
      </w:r>
    </w:p>
    <w:p w14:paraId="70333C48" w14:textId="77777777" w:rsidR="006A4471" w:rsidRDefault="00000000">
      <w:pPr>
        <w:spacing w:after="60"/>
        <w:rPr>
          <w:rFonts w:hint="eastAsia"/>
        </w:rPr>
      </w:pPr>
      <w:r>
        <w:rPr>
          <w:b/>
          <w:color w:val="20435B"/>
        </w:rPr>
        <w:t>地點／年代｜</w:t>
      </w:r>
      <w:r>
        <w:t>Berlin, 1948–1949</w:t>
      </w:r>
    </w:p>
    <w:p w14:paraId="789C778F" w14:textId="77777777" w:rsidR="006A4471" w:rsidRDefault="00000000">
      <w:pPr>
        <w:spacing w:after="60"/>
        <w:rPr>
          <w:rFonts w:hint="eastAsia"/>
        </w:rPr>
      </w:pPr>
      <w:r>
        <w:rPr>
          <w:b/>
          <w:color w:val="20435B"/>
        </w:rPr>
        <w:t>歷史故事｜</w:t>
      </w:r>
      <w:r>
        <w:t>蘇聯封鎖美國、英國與法國控制之西柏林區域的陸路交通。西方當局沒有放棄城市，也未強行派出武裝車隊，而是組織空運，持續運送食物、煤炭及其他必需品。飛機反覆執行運補任務，居民與官員則設法應付物資短缺。封鎖於</w:t>
      </w:r>
      <w:r>
        <w:t>1949</w:t>
      </w:r>
      <w:r>
        <w:t>年</w:t>
      </w:r>
      <w:r>
        <w:t>5</w:t>
      </w:r>
      <w:r>
        <w:t>月結束，但空運仍延續一段時間。穩定的供應使平民得以度過長期政治對峙。</w:t>
      </w:r>
    </w:p>
    <w:p w14:paraId="25A3AE40" w14:textId="77777777" w:rsidR="006A4471" w:rsidRDefault="00000000">
      <w:pPr>
        <w:spacing w:after="60"/>
        <w:rPr>
          <w:rFonts w:hint="eastAsia"/>
        </w:rPr>
      </w:pPr>
      <w:r>
        <w:rPr>
          <w:b/>
          <w:color w:val="20435B"/>
        </w:rPr>
        <w:t>逐爻對照｜</w:t>
      </w:r>
      <w:r>
        <w:t>食物與燃料供應，使居民不必把立即開戰視為唯一出路。持續而有節制地供養所需、等待局勢變化，呼應〈需〉九五安定待時的意涵。這裡比較的是後勤與克制，並非肯定冷戰時期的一切政策。</w:t>
      </w:r>
    </w:p>
    <w:p w14:paraId="13608620" w14:textId="77777777" w:rsidR="006A4471" w:rsidRDefault="00000000">
      <w:pPr>
        <w:spacing w:after="60"/>
        <w:rPr>
          <w:rFonts w:hint="eastAsia"/>
        </w:rPr>
      </w:pPr>
      <w:r>
        <w:rPr>
          <w:b/>
          <w:color w:val="20435B"/>
        </w:rPr>
        <w:t>原評級（僅存檔，不複查）｜</w:t>
      </w:r>
      <w:r>
        <w:t>A</w:t>
      </w:r>
    </w:p>
    <w:p w14:paraId="790627ED" w14:textId="77777777" w:rsidR="006A4471" w:rsidRDefault="00000000">
      <w:pPr>
        <w:pStyle w:val="31"/>
      </w:pPr>
      <w:r>
        <w:t>030</w:t>
      </w:r>
      <w:r>
        <w:t>｜法國重返維也納會議的外交談判</w:t>
      </w:r>
    </w:p>
    <w:p w14:paraId="7C36B90A" w14:textId="77777777" w:rsidR="006A4471" w:rsidRDefault="00000000">
      <w:pPr>
        <w:spacing w:after="60"/>
        <w:rPr>
          <w:rFonts w:hint="eastAsia"/>
        </w:rPr>
      </w:pPr>
      <w:r>
        <w:rPr>
          <w:b/>
          <w:color w:val="20435B"/>
        </w:rPr>
        <w:t>案例識別碼｜</w:t>
      </w:r>
      <w:r>
        <w:t>EUUS-PM-E030</w:t>
      </w:r>
    </w:p>
    <w:p w14:paraId="5A659DE8" w14:textId="77777777" w:rsidR="006A4471" w:rsidRDefault="00000000">
      <w:pPr>
        <w:spacing w:after="60"/>
        <w:rPr>
          <w:rFonts w:hint="eastAsia"/>
        </w:rPr>
      </w:pPr>
      <w:r>
        <w:rPr>
          <w:b/>
          <w:color w:val="20435B"/>
        </w:rPr>
        <w:t>爻位｜</w:t>
      </w:r>
      <w:r>
        <w:t>5-6</w:t>
      </w:r>
    </w:p>
    <w:p w14:paraId="0767AF11" w14:textId="77777777" w:rsidR="006A4471" w:rsidRDefault="00000000">
      <w:pPr>
        <w:spacing w:after="60"/>
        <w:rPr>
          <w:rFonts w:hint="eastAsia"/>
        </w:rPr>
      </w:pPr>
      <w:r>
        <w:rPr>
          <w:b/>
          <w:color w:val="20435B"/>
        </w:rPr>
        <w:t>爻辭｜</w:t>
      </w:r>
      <w:r>
        <w:t>入于穴，有不速之客三人來，敬之終吉。</w:t>
      </w:r>
    </w:p>
    <w:p w14:paraId="2FB3D43A" w14:textId="77777777" w:rsidR="006A4471" w:rsidRDefault="00000000">
      <w:pPr>
        <w:spacing w:after="60"/>
        <w:rPr>
          <w:rFonts w:hint="eastAsia"/>
        </w:rPr>
      </w:pPr>
      <w:r>
        <w:rPr>
          <w:b/>
          <w:color w:val="20435B"/>
        </w:rPr>
        <w:t>小象｜</w:t>
      </w:r>
      <w:r>
        <w:t>不速之客來，敬之終吉。雖不當位，未大失也。</w:t>
      </w:r>
    </w:p>
    <w:p w14:paraId="20E17FA0" w14:textId="77777777" w:rsidR="006A4471" w:rsidRDefault="00000000">
      <w:pPr>
        <w:spacing w:after="60"/>
        <w:rPr>
          <w:rFonts w:hint="eastAsia"/>
        </w:rPr>
      </w:pPr>
      <w:r>
        <w:rPr>
          <w:b/>
          <w:color w:val="20435B"/>
        </w:rPr>
        <w:t>地點／年代｜</w:t>
      </w:r>
      <w:r>
        <w:t>Vienna, 1814–1815</w:t>
      </w:r>
    </w:p>
    <w:p w14:paraId="05E9ECB4" w14:textId="77777777" w:rsidR="006A4471" w:rsidRDefault="00000000">
      <w:pPr>
        <w:spacing w:after="60"/>
        <w:rPr>
          <w:rFonts w:hint="eastAsia"/>
        </w:rPr>
      </w:pPr>
      <w:r>
        <w:rPr>
          <w:b/>
          <w:color w:val="20435B"/>
        </w:rPr>
        <w:t>歷史故事｜</w:t>
      </w:r>
      <w:r>
        <w:t>拿破崙第一次退位後，歐洲列強齊聚維也納商議領土安排。戰敗的法國由塔列朗代表，他反對主要戰勝國壟斷決策。戰勝國彼此的分歧，為法國參與協商打開空間。最終安排重建主要強權之間的均勢，但爭端與後來的戰爭並未消失。曾經是敵對方的法國，得以進入原本可能將其排除的談判程序。</w:t>
      </w:r>
    </w:p>
    <w:p w14:paraId="7A2A651E" w14:textId="77777777" w:rsidR="006A4471" w:rsidRDefault="00000000">
      <w:pPr>
        <w:spacing w:after="60"/>
        <w:rPr>
          <w:rFonts w:hint="eastAsia"/>
        </w:rPr>
      </w:pPr>
      <w:r>
        <w:rPr>
          <w:b/>
          <w:color w:val="20435B"/>
        </w:rPr>
        <w:t>逐爻對照｜</w:t>
      </w:r>
      <w:r>
        <w:t>塔列朗獲得參與談判的機會，顯示不受歡迎的對手仍可能被當作合法的協商者。即使曾經敵對，尊重接納仍有助於較廣泛的和解，呼應〈需〉上六敬待意外來客的意涵；這並不表示各國實際遵循中國古典規範。</w:t>
      </w:r>
    </w:p>
    <w:p w14:paraId="477624C9" w14:textId="77777777" w:rsidR="006A4471" w:rsidRDefault="00000000">
      <w:pPr>
        <w:spacing w:after="60"/>
        <w:rPr>
          <w:rFonts w:hint="eastAsia"/>
        </w:rPr>
      </w:pPr>
      <w:r>
        <w:rPr>
          <w:b/>
          <w:color w:val="20435B"/>
        </w:rPr>
        <w:t>原評級（僅存檔，不複查）｜</w:t>
      </w:r>
      <w:r>
        <w:t>B</w:t>
      </w:r>
    </w:p>
    <w:p w14:paraId="1A6E1AA6" w14:textId="77777777" w:rsidR="006A4471" w:rsidRDefault="00000000">
      <w:pPr>
        <w:rPr>
          <w:rFonts w:hint="eastAsia"/>
        </w:rPr>
      </w:pPr>
      <w:r>
        <w:t>────────────────────────</w:t>
      </w:r>
    </w:p>
    <w:p w14:paraId="0D010DCD" w14:textId="77777777" w:rsidR="006A4471" w:rsidRDefault="00000000">
      <w:pPr>
        <w:pStyle w:val="21"/>
      </w:pPr>
      <w:r>
        <w:t>第</w:t>
      </w:r>
      <w:r>
        <w:t>6</w:t>
      </w:r>
      <w:r>
        <w:t>卦〈訟〉</w:t>
      </w:r>
    </w:p>
    <w:p w14:paraId="7C7B2D7D" w14:textId="77777777" w:rsidR="006A4471" w:rsidRDefault="00000000">
      <w:pPr>
        <w:pStyle w:val="31"/>
      </w:pPr>
      <w:r>
        <w:t>031</w:t>
      </w:r>
      <w:r>
        <w:t>｜多格灘事件以國際調查避免戰爭</w:t>
      </w:r>
    </w:p>
    <w:p w14:paraId="1C8D0135" w14:textId="77777777" w:rsidR="006A4471" w:rsidRDefault="00000000">
      <w:pPr>
        <w:spacing w:after="60"/>
        <w:rPr>
          <w:rFonts w:hint="eastAsia"/>
        </w:rPr>
      </w:pPr>
      <w:r>
        <w:rPr>
          <w:b/>
          <w:color w:val="20435B"/>
        </w:rPr>
        <w:t>案例識別碼｜</w:t>
      </w:r>
      <w:r>
        <w:t>EUUS-PM-E031</w:t>
      </w:r>
    </w:p>
    <w:p w14:paraId="68741E33" w14:textId="77777777" w:rsidR="006A4471" w:rsidRDefault="00000000">
      <w:pPr>
        <w:spacing w:after="60"/>
        <w:rPr>
          <w:rFonts w:hint="eastAsia"/>
        </w:rPr>
      </w:pPr>
      <w:r>
        <w:rPr>
          <w:b/>
          <w:color w:val="20435B"/>
        </w:rPr>
        <w:t>爻位｜</w:t>
      </w:r>
      <w:r>
        <w:t>6-1</w:t>
      </w:r>
    </w:p>
    <w:p w14:paraId="49B78376" w14:textId="77777777" w:rsidR="006A4471" w:rsidRDefault="00000000">
      <w:pPr>
        <w:spacing w:after="60"/>
        <w:rPr>
          <w:rFonts w:hint="eastAsia"/>
        </w:rPr>
      </w:pPr>
      <w:r>
        <w:rPr>
          <w:b/>
          <w:color w:val="20435B"/>
        </w:rPr>
        <w:t>爻辭｜</w:t>
      </w:r>
      <w:r>
        <w:t>不永所事，小有言，終吉。</w:t>
      </w:r>
    </w:p>
    <w:p w14:paraId="203B2627" w14:textId="77777777" w:rsidR="006A4471" w:rsidRDefault="00000000">
      <w:pPr>
        <w:spacing w:after="60"/>
        <w:rPr>
          <w:rFonts w:hint="eastAsia"/>
        </w:rPr>
      </w:pPr>
      <w:r>
        <w:rPr>
          <w:b/>
          <w:color w:val="20435B"/>
        </w:rPr>
        <w:t>小象｜</w:t>
      </w:r>
      <w:r>
        <w:t>不永所事，訟不可長也。雖小有言，其辯明也。</w:t>
      </w:r>
    </w:p>
    <w:p w14:paraId="1833694E" w14:textId="77777777" w:rsidR="006A4471" w:rsidRDefault="00000000">
      <w:pPr>
        <w:spacing w:after="60"/>
        <w:rPr>
          <w:rFonts w:hint="eastAsia"/>
        </w:rPr>
      </w:pPr>
      <w:r>
        <w:rPr>
          <w:b/>
          <w:color w:val="20435B"/>
        </w:rPr>
        <w:t>地點／年代｜</w:t>
      </w:r>
      <w:r>
        <w:t>North Sea and Europe, 1904–1905</w:t>
      </w:r>
    </w:p>
    <w:p w14:paraId="075BA597" w14:textId="77777777" w:rsidR="006A4471" w:rsidRDefault="00000000">
      <w:pPr>
        <w:spacing w:after="60"/>
        <w:rPr>
          <w:rFonts w:hint="eastAsia"/>
        </w:rPr>
      </w:pPr>
      <w:r>
        <w:rPr>
          <w:b/>
          <w:color w:val="20435B"/>
        </w:rPr>
        <w:t>歷史故事｜</w:t>
      </w:r>
      <w:r>
        <w:t>1904</w:t>
      </w:r>
      <w:r>
        <w:t>年</w:t>
      </w:r>
      <w:r>
        <w:t>10</w:t>
      </w:r>
      <w:r>
        <w:t>月，俄國軍艦在多格灘附近向英國漁船開火，造成漁民死亡及船隻受損。英國民眾憤怒，當時俄國又正與日本交戰，局勢一度有擴大之虞。兩國同意成立國際委員會調查事件；調查確認責任後，隨之安排賠償。英俄因此避免為這次射擊事件開戰，儘管外交關係仍然緊張。</w:t>
      </w:r>
    </w:p>
    <w:p w14:paraId="61EC3392" w14:textId="77777777" w:rsidR="006A4471" w:rsidRDefault="00000000">
      <w:pPr>
        <w:spacing w:after="60"/>
        <w:rPr>
          <w:rFonts w:hint="eastAsia"/>
        </w:rPr>
      </w:pPr>
      <w:r>
        <w:rPr>
          <w:b/>
          <w:color w:val="20435B"/>
        </w:rPr>
        <w:t>逐爻對照｜</w:t>
      </w:r>
      <w:r>
        <w:t>致命衝突引發尖銳指控，但雙方在演變成另一場戰爭前，將爭議轉交調查。調查無法抹去傷害，卻有助於限制爭執、釐清責任；這更接近〈訟〉初六及早止訟，而非歌頌任何一方的勝利。</w:t>
      </w:r>
    </w:p>
    <w:p w14:paraId="3D835E34" w14:textId="77777777" w:rsidR="006A4471" w:rsidRDefault="00000000">
      <w:pPr>
        <w:spacing w:after="60"/>
        <w:rPr>
          <w:rFonts w:hint="eastAsia"/>
        </w:rPr>
      </w:pPr>
      <w:r>
        <w:rPr>
          <w:b/>
          <w:color w:val="20435B"/>
        </w:rPr>
        <w:t>原評級（僅存檔，不複查）｜</w:t>
      </w:r>
      <w:r>
        <w:t>A</w:t>
      </w:r>
    </w:p>
    <w:p w14:paraId="73C1B586" w14:textId="77777777" w:rsidR="006A4471" w:rsidRDefault="00000000">
      <w:pPr>
        <w:pStyle w:val="31"/>
      </w:pPr>
      <w:r>
        <w:lastRenderedPageBreak/>
        <w:t>032</w:t>
      </w:r>
      <w:r>
        <w:t>｜華盛頓自布魯克林高地撤軍</w:t>
      </w:r>
    </w:p>
    <w:p w14:paraId="695DBE34" w14:textId="77777777" w:rsidR="006A4471" w:rsidRDefault="00000000">
      <w:pPr>
        <w:spacing w:after="60"/>
        <w:rPr>
          <w:rFonts w:hint="eastAsia"/>
        </w:rPr>
      </w:pPr>
      <w:r>
        <w:rPr>
          <w:b/>
          <w:color w:val="20435B"/>
        </w:rPr>
        <w:t>案例識別碼｜</w:t>
      </w:r>
      <w:r>
        <w:t>EUUS-PM-E032</w:t>
      </w:r>
    </w:p>
    <w:p w14:paraId="4C56B9B7" w14:textId="77777777" w:rsidR="006A4471" w:rsidRDefault="00000000">
      <w:pPr>
        <w:spacing w:after="60"/>
        <w:rPr>
          <w:rFonts w:hint="eastAsia"/>
        </w:rPr>
      </w:pPr>
      <w:r>
        <w:rPr>
          <w:b/>
          <w:color w:val="20435B"/>
        </w:rPr>
        <w:t>爻位｜</w:t>
      </w:r>
      <w:r>
        <w:t>6-2</w:t>
      </w:r>
    </w:p>
    <w:p w14:paraId="361F7FBE" w14:textId="77777777" w:rsidR="006A4471" w:rsidRDefault="00000000">
      <w:pPr>
        <w:spacing w:after="60"/>
        <w:rPr>
          <w:rFonts w:hint="eastAsia"/>
        </w:rPr>
      </w:pPr>
      <w:r>
        <w:rPr>
          <w:b/>
          <w:color w:val="20435B"/>
        </w:rPr>
        <w:t>爻辭｜</w:t>
      </w:r>
      <w:r>
        <w:t>不克訟，歸而逋，其邑人三百戶无眚。</w:t>
      </w:r>
    </w:p>
    <w:p w14:paraId="717462D4" w14:textId="77777777" w:rsidR="006A4471" w:rsidRDefault="00000000">
      <w:pPr>
        <w:spacing w:after="60"/>
        <w:rPr>
          <w:rFonts w:hint="eastAsia"/>
        </w:rPr>
      </w:pPr>
      <w:r>
        <w:rPr>
          <w:b/>
          <w:color w:val="20435B"/>
        </w:rPr>
        <w:t>小象｜</w:t>
      </w:r>
      <w:r>
        <w:t>不克訟，歸逋竄也。自下訟上，患至掇也。</w:t>
      </w:r>
    </w:p>
    <w:p w14:paraId="190051CF" w14:textId="77777777" w:rsidR="006A4471" w:rsidRDefault="00000000">
      <w:pPr>
        <w:spacing w:after="60"/>
        <w:rPr>
          <w:rFonts w:hint="eastAsia"/>
        </w:rPr>
      </w:pPr>
      <w:r>
        <w:rPr>
          <w:b/>
          <w:color w:val="20435B"/>
        </w:rPr>
        <w:t>地點／年代｜</w:t>
      </w:r>
      <w:r>
        <w:t>New York, August 1776</w:t>
      </w:r>
    </w:p>
    <w:p w14:paraId="3C4F302A" w14:textId="77777777" w:rsidR="006A4471" w:rsidRDefault="00000000">
      <w:pPr>
        <w:spacing w:after="60"/>
        <w:rPr>
          <w:rFonts w:hint="eastAsia"/>
        </w:rPr>
      </w:pPr>
      <w:r>
        <w:rPr>
          <w:b/>
          <w:color w:val="20435B"/>
        </w:rPr>
        <w:t>歷史故事｜</w:t>
      </w:r>
      <w:r>
        <w:t>英軍在長島擊敗大陸軍，進一步威脅布魯克林高地的美軍陣地。華盛頓面對兵力較強的敵軍，部隊與曼哈頓之間又隔著東河。</w:t>
      </w:r>
      <w:r>
        <w:t>1776</w:t>
      </w:r>
      <w:r>
        <w:t>年</w:t>
      </w:r>
      <w:r>
        <w:t>8</w:t>
      </w:r>
      <w:r>
        <w:t>月</w:t>
      </w:r>
      <w:r>
        <w:t>29</w:t>
      </w:r>
      <w:r>
        <w:t>日至</w:t>
      </w:r>
      <w:r>
        <w:t>30</w:t>
      </w:r>
      <w:r>
        <w:t>日夜間，船隻把士兵與裝備渡過東河；撤離在黑暗與濃霧掩護下完成。英軍雖占領紐約，但大陸軍主力得以保存，繼續作戰。</w:t>
      </w:r>
    </w:p>
    <w:p w14:paraId="44F79D6A" w14:textId="77777777" w:rsidR="006A4471" w:rsidRDefault="00000000">
      <w:pPr>
        <w:spacing w:after="60"/>
        <w:rPr>
          <w:rFonts w:hint="eastAsia"/>
        </w:rPr>
      </w:pPr>
      <w:r>
        <w:rPr>
          <w:b/>
          <w:color w:val="20435B"/>
        </w:rPr>
        <w:t>逐爻對照｜</w:t>
      </w:r>
      <w:r>
        <w:t>華盛頓沒有執意與更強的敵軍進行勝算渺茫的決戰，而以有組織的撤退保存日後作戰所需兵力。這呼應〈訟〉九二認清實力差距、退避以減少損害；但並非任何爭端都應自動選擇退讓。</w:t>
      </w:r>
    </w:p>
    <w:p w14:paraId="6A5EC365" w14:textId="77777777" w:rsidR="006A4471" w:rsidRDefault="00000000">
      <w:pPr>
        <w:spacing w:after="60"/>
        <w:rPr>
          <w:rFonts w:hint="eastAsia"/>
        </w:rPr>
      </w:pPr>
      <w:r>
        <w:rPr>
          <w:b/>
          <w:color w:val="20435B"/>
        </w:rPr>
        <w:t>原評級（僅存檔，不複查）｜</w:t>
      </w:r>
      <w:r>
        <w:t>A</w:t>
      </w:r>
    </w:p>
    <w:p w14:paraId="507AFC5E" w14:textId="77777777" w:rsidR="006A4471" w:rsidRDefault="00000000">
      <w:pPr>
        <w:pStyle w:val="31"/>
      </w:pPr>
      <w:r>
        <w:t>033</w:t>
      </w:r>
      <w:r>
        <w:t>｜辛辛納圖斯交還緊急獨裁權</w:t>
      </w:r>
    </w:p>
    <w:p w14:paraId="19307399" w14:textId="77777777" w:rsidR="006A4471" w:rsidRDefault="00000000">
      <w:pPr>
        <w:spacing w:after="60"/>
        <w:rPr>
          <w:rFonts w:hint="eastAsia"/>
        </w:rPr>
      </w:pPr>
      <w:r>
        <w:rPr>
          <w:b/>
          <w:color w:val="20435B"/>
        </w:rPr>
        <w:t>案例識別碼｜</w:t>
      </w:r>
      <w:r>
        <w:t>EUUS-PM-E033</w:t>
      </w:r>
    </w:p>
    <w:p w14:paraId="72CF7910" w14:textId="77777777" w:rsidR="006A4471" w:rsidRDefault="00000000">
      <w:pPr>
        <w:spacing w:after="60"/>
        <w:rPr>
          <w:rFonts w:hint="eastAsia"/>
        </w:rPr>
      </w:pPr>
      <w:r>
        <w:rPr>
          <w:b/>
          <w:color w:val="20435B"/>
        </w:rPr>
        <w:t>爻位｜</w:t>
      </w:r>
      <w:r>
        <w:t>6-3</w:t>
      </w:r>
    </w:p>
    <w:p w14:paraId="1C645BC4" w14:textId="77777777" w:rsidR="006A4471" w:rsidRDefault="00000000">
      <w:pPr>
        <w:spacing w:after="60"/>
        <w:rPr>
          <w:rFonts w:hint="eastAsia"/>
        </w:rPr>
      </w:pPr>
      <w:r>
        <w:rPr>
          <w:b/>
          <w:color w:val="20435B"/>
        </w:rPr>
        <w:t>爻辭｜</w:t>
      </w:r>
      <w:r>
        <w:t>食舊德，貞厲，終吉。或從王事，无成。</w:t>
      </w:r>
    </w:p>
    <w:p w14:paraId="512138E8" w14:textId="77777777" w:rsidR="006A4471" w:rsidRDefault="00000000">
      <w:pPr>
        <w:spacing w:after="60"/>
        <w:rPr>
          <w:rFonts w:hint="eastAsia"/>
        </w:rPr>
      </w:pPr>
      <w:r>
        <w:rPr>
          <w:b/>
          <w:color w:val="20435B"/>
        </w:rPr>
        <w:t>小象｜</w:t>
      </w:r>
      <w:r>
        <w:t>食舊德，從上吉也。</w:t>
      </w:r>
    </w:p>
    <w:p w14:paraId="0290F9CC" w14:textId="77777777" w:rsidR="006A4471" w:rsidRDefault="00000000">
      <w:pPr>
        <w:spacing w:after="60"/>
        <w:rPr>
          <w:rFonts w:hint="eastAsia"/>
        </w:rPr>
      </w:pPr>
      <w:r>
        <w:rPr>
          <w:b/>
          <w:color w:val="20435B"/>
        </w:rPr>
        <w:t>地點／年代｜</w:t>
      </w:r>
      <w:r>
        <w:t>Rome, traditional account, fifth century BCE</w:t>
      </w:r>
    </w:p>
    <w:p w14:paraId="0ECBAE9A" w14:textId="77777777" w:rsidR="006A4471" w:rsidRDefault="00000000">
      <w:pPr>
        <w:spacing w:after="60"/>
        <w:rPr>
          <w:rFonts w:hint="eastAsia"/>
        </w:rPr>
      </w:pPr>
      <w:r>
        <w:rPr>
          <w:b/>
          <w:color w:val="20435B"/>
        </w:rPr>
        <w:t>歷史故事｜</w:t>
      </w:r>
      <w:r>
        <w:t>依羅馬傳統記載，辛辛納圖斯在軍事危機期間獲任命為獨裁官。他組織軍隊、解救受威脅的羅馬部隊，任務完成後便交還非常權力，而非長期據為己有。此故事後來成為公職只是暫時責任的典範。不過，事件細節主要見於較晚期的文學記載，不能視為如現代人物傳記般完整可考；其核心傳統是完成使命後主動卸權。</w:t>
      </w:r>
    </w:p>
    <w:p w14:paraId="36F5F2DC" w14:textId="77777777" w:rsidR="006A4471" w:rsidRDefault="00000000">
      <w:pPr>
        <w:spacing w:after="60"/>
        <w:rPr>
          <w:rFonts w:hint="eastAsia"/>
        </w:rPr>
      </w:pPr>
      <w:r>
        <w:rPr>
          <w:b/>
          <w:color w:val="20435B"/>
        </w:rPr>
        <w:t>逐爻對照｜</w:t>
      </w:r>
      <w:r>
        <w:t>這項傳統強調受託履行公共職責，而非藉完成任務永久掌權，呼應〈訟〉六三守住本分、不爭功名。由於相關細節依賴後世羅馬史料，對照時仍須明確承認史實證據的限制。</w:t>
      </w:r>
    </w:p>
    <w:p w14:paraId="1472B326" w14:textId="77777777" w:rsidR="006A4471" w:rsidRDefault="00000000">
      <w:pPr>
        <w:spacing w:after="60"/>
        <w:rPr>
          <w:rFonts w:hint="eastAsia"/>
        </w:rPr>
      </w:pPr>
      <w:r>
        <w:rPr>
          <w:b/>
          <w:color w:val="20435B"/>
        </w:rPr>
        <w:t>原評級（僅存檔，不複查）｜</w:t>
      </w:r>
      <w:r>
        <w:t>B</w:t>
      </w:r>
    </w:p>
    <w:p w14:paraId="0F4F6863" w14:textId="77777777" w:rsidR="006A4471" w:rsidRDefault="00000000">
      <w:pPr>
        <w:pStyle w:val="31"/>
      </w:pPr>
      <w:r>
        <w:t>034</w:t>
      </w:r>
      <w:r>
        <w:t>｜英美以條約解決奧勒岡邊界爭議</w:t>
      </w:r>
    </w:p>
    <w:p w14:paraId="74645E8D" w14:textId="77777777" w:rsidR="006A4471" w:rsidRDefault="00000000">
      <w:pPr>
        <w:spacing w:after="60"/>
        <w:rPr>
          <w:rFonts w:hint="eastAsia"/>
        </w:rPr>
      </w:pPr>
      <w:r>
        <w:rPr>
          <w:b/>
          <w:color w:val="20435B"/>
        </w:rPr>
        <w:t>案例識別碼｜</w:t>
      </w:r>
      <w:r>
        <w:t>EUUS-PM-E034</w:t>
      </w:r>
    </w:p>
    <w:p w14:paraId="498C3717" w14:textId="77777777" w:rsidR="006A4471" w:rsidRDefault="00000000">
      <w:pPr>
        <w:spacing w:after="60"/>
        <w:rPr>
          <w:rFonts w:hint="eastAsia"/>
        </w:rPr>
      </w:pPr>
      <w:r>
        <w:rPr>
          <w:b/>
          <w:color w:val="20435B"/>
        </w:rPr>
        <w:t>爻位｜</w:t>
      </w:r>
      <w:r>
        <w:t>6-4</w:t>
      </w:r>
    </w:p>
    <w:p w14:paraId="232A4E8A" w14:textId="77777777" w:rsidR="006A4471" w:rsidRDefault="00000000">
      <w:pPr>
        <w:spacing w:after="60"/>
        <w:rPr>
          <w:rFonts w:hint="eastAsia"/>
        </w:rPr>
      </w:pPr>
      <w:r>
        <w:rPr>
          <w:b/>
          <w:color w:val="20435B"/>
        </w:rPr>
        <w:t>爻辭｜</w:t>
      </w:r>
      <w:r>
        <w:t>不克訟，復即命渝，安貞吉。</w:t>
      </w:r>
    </w:p>
    <w:p w14:paraId="2913CE2A" w14:textId="77777777" w:rsidR="006A4471" w:rsidRDefault="00000000">
      <w:pPr>
        <w:spacing w:after="60"/>
        <w:rPr>
          <w:rFonts w:hint="eastAsia"/>
        </w:rPr>
      </w:pPr>
      <w:r>
        <w:rPr>
          <w:b/>
          <w:color w:val="20435B"/>
        </w:rPr>
        <w:t>小象｜</w:t>
      </w:r>
      <w:r>
        <w:t>復即命渝，安貞，不失也。</w:t>
      </w:r>
    </w:p>
    <w:p w14:paraId="77D8E66A" w14:textId="77777777" w:rsidR="006A4471" w:rsidRDefault="00000000">
      <w:pPr>
        <w:spacing w:after="60"/>
        <w:rPr>
          <w:rFonts w:hint="eastAsia"/>
        </w:rPr>
      </w:pPr>
      <w:r>
        <w:rPr>
          <w:b/>
          <w:color w:val="20435B"/>
        </w:rPr>
        <w:t>地點／年代｜</w:t>
      </w:r>
      <w:r>
        <w:t>North America, 1845–1846</w:t>
      </w:r>
    </w:p>
    <w:p w14:paraId="570C6372" w14:textId="77777777" w:rsidR="006A4471" w:rsidRDefault="00000000">
      <w:pPr>
        <w:spacing w:after="60"/>
        <w:rPr>
          <w:rFonts w:hint="eastAsia"/>
        </w:rPr>
      </w:pPr>
      <w:r>
        <w:rPr>
          <w:b/>
          <w:color w:val="20435B"/>
        </w:rPr>
        <w:t>歷史故事｜</w:t>
      </w:r>
      <w:r>
        <w:t>美國與英國對奧勒岡地區的領土主張重疊，美國國內部分政治口號要求更北方的疆界，超過英方願意接受的範圍。兩國持續談判，同時面臨衝突可能帶來的高昂代價。</w:t>
      </w:r>
      <w:r>
        <w:t>1846</w:t>
      </w:r>
      <w:r>
        <w:t>年《奧勒岡條約》大致以北緯</w:t>
      </w:r>
      <w:r>
        <w:t>49</w:t>
      </w:r>
      <w:r>
        <w:t>度線劃界，並對溫哥華島另作規定。協議減少英美戰爭風險，但原住民族的利益並未獲得充分代表。</w:t>
      </w:r>
    </w:p>
    <w:p w14:paraId="114FFED5" w14:textId="77777777" w:rsidR="006A4471" w:rsidRDefault="00000000">
      <w:pPr>
        <w:spacing w:after="60"/>
        <w:rPr>
          <w:rFonts w:hint="eastAsia"/>
        </w:rPr>
      </w:pPr>
      <w:r>
        <w:rPr>
          <w:b/>
          <w:color w:val="20435B"/>
        </w:rPr>
        <w:t>逐爻對照｜</w:t>
      </w:r>
      <w:r>
        <w:t>雙方都未得到所有領土要求，最後放下最大化主張，以協議劃定邊界、維持和平。這可對照〈訟〉九四在爭執不利時轉變方向、回歸安定；但不能因此認定條約對原住民族或移民各方都同樣公平。</w:t>
      </w:r>
    </w:p>
    <w:p w14:paraId="44EFF2DE" w14:textId="77777777" w:rsidR="006A4471" w:rsidRDefault="00000000">
      <w:pPr>
        <w:spacing w:after="60"/>
        <w:rPr>
          <w:rFonts w:hint="eastAsia"/>
        </w:rPr>
      </w:pPr>
      <w:r>
        <w:rPr>
          <w:b/>
          <w:color w:val="20435B"/>
        </w:rPr>
        <w:t>原評級（僅存檔，不複查）｜</w:t>
      </w:r>
      <w:r>
        <w:t>A</w:t>
      </w:r>
    </w:p>
    <w:p w14:paraId="4444FF0C" w14:textId="77777777" w:rsidR="006A4471" w:rsidRDefault="00000000">
      <w:pPr>
        <w:pStyle w:val="31"/>
      </w:pPr>
      <w:r>
        <w:t>035</w:t>
      </w:r>
      <w:r>
        <w:t>｜《大憲章》簽署與後續影響</w:t>
      </w:r>
    </w:p>
    <w:p w14:paraId="25F94561" w14:textId="77777777" w:rsidR="006A4471" w:rsidRDefault="00000000">
      <w:pPr>
        <w:spacing w:after="60"/>
        <w:rPr>
          <w:rFonts w:hint="eastAsia"/>
        </w:rPr>
      </w:pPr>
      <w:r>
        <w:rPr>
          <w:b/>
          <w:color w:val="20435B"/>
        </w:rPr>
        <w:t>案例識別碼｜</w:t>
      </w:r>
      <w:r>
        <w:t>EUUS-PM-E035</w:t>
      </w:r>
    </w:p>
    <w:p w14:paraId="66E761CB" w14:textId="77777777" w:rsidR="006A4471" w:rsidRDefault="00000000">
      <w:pPr>
        <w:spacing w:after="60"/>
        <w:rPr>
          <w:rFonts w:hint="eastAsia"/>
        </w:rPr>
      </w:pPr>
      <w:r>
        <w:rPr>
          <w:b/>
          <w:color w:val="20435B"/>
        </w:rPr>
        <w:t>爻位｜</w:t>
      </w:r>
      <w:r>
        <w:t>6-5</w:t>
      </w:r>
    </w:p>
    <w:p w14:paraId="559F947E" w14:textId="77777777" w:rsidR="006A4471" w:rsidRDefault="00000000">
      <w:pPr>
        <w:spacing w:after="60"/>
        <w:rPr>
          <w:rFonts w:hint="eastAsia"/>
        </w:rPr>
      </w:pPr>
      <w:r>
        <w:rPr>
          <w:b/>
          <w:color w:val="20435B"/>
        </w:rPr>
        <w:t>爻辭｜</w:t>
      </w:r>
      <w:r>
        <w:t>訟，元吉。</w:t>
      </w:r>
    </w:p>
    <w:p w14:paraId="66108741" w14:textId="77777777" w:rsidR="006A4471" w:rsidRDefault="00000000">
      <w:pPr>
        <w:spacing w:after="60"/>
        <w:rPr>
          <w:rFonts w:hint="eastAsia"/>
        </w:rPr>
      </w:pPr>
      <w:r>
        <w:rPr>
          <w:b/>
          <w:color w:val="20435B"/>
        </w:rPr>
        <w:lastRenderedPageBreak/>
        <w:t>小象｜</w:t>
      </w:r>
      <w:r>
        <w:t>訟，元吉，以中正也。</w:t>
      </w:r>
    </w:p>
    <w:p w14:paraId="2321AE85" w14:textId="77777777" w:rsidR="006A4471" w:rsidRDefault="00000000">
      <w:pPr>
        <w:spacing w:after="60"/>
        <w:rPr>
          <w:rFonts w:hint="eastAsia"/>
        </w:rPr>
      </w:pPr>
      <w:r>
        <w:rPr>
          <w:b/>
          <w:color w:val="20435B"/>
        </w:rPr>
        <w:t>地點／年代｜</w:t>
      </w:r>
      <w:r>
        <w:t>See original working manuscript</w:t>
      </w:r>
    </w:p>
    <w:p w14:paraId="5E30D8FD" w14:textId="77777777" w:rsidR="006A4471" w:rsidRDefault="00000000">
      <w:pPr>
        <w:spacing w:after="60"/>
        <w:rPr>
          <w:rFonts w:hint="eastAsia"/>
        </w:rPr>
      </w:pPr>
      <w:r>
        <w:rPr>
          <w:b/>
          <w:color w:val="20435B"/>
        </w:rPr>
        <w:t>歷史故事｜</w:t>
      </w:r>
      <w:r>
        <w:t>英王約翰的軍事失利與財政要求，加劇他與反叛貴族之間的衝突。國王接受一份限制部分王權作為、列出法律保障的憲章。然而內戰隨後重啟，當下的和平並未維持。《大憲章》後來經過多次修訂與重新頒布，才逐漸取得持久的憲政重要性。貴族的不滿涉及稅收、司法與王權，憲章未能立即解決全部問題。</w:t>
      </w:r>
    </w:p>
    <w:p w14:paraId="1301565A" w14:textId="77777777" w:rsidR="006A4471" w:rsidRDefault="00000000">
      <w:pPr>
        <w:spacing w:after="60"/>
        <w:rPr>
          <w:rFonts w:hint="eastAsia"/>
        </w:rPr>
      </w:pPr>
      <w:r>
        <w:rPr>
          <w:b/>
          <w:color w:val="20435B"/>
        </w:rPr>
        <w:t>逐爻對照｜</w:t>
      </w:r>
      <w:r>
        <w:t>《大憲章》試圖以明文法律保障處理王權爭端，有限度地呼應〈訟〉九五重視公正裁斷。</w:t>
      </w:r>
      <w:r>
        <w:t>1215</w:t>
      </w:r>
      <w:r>
        <w:t>年後內戰再起，也提醒我們：書面協議本身不足以證明爭端已獲公平且持久的解決。</w:t>
      </w:r>
    </w:p>
    <w:p w14:paraId="355A7883" w14:textId="77777777" w:rsidR="006A4471" w:rsidRDefault="00000000">
      <w:pPr>
        <w:spacing w:after="60"/>
        <w:rPr>
          <w:rFonts w:hint="eastAsia"/>
        </w:rPr>
      </w:pPr>
      <w:r>
        <w:rPr>
          <w:b/>
          <w:color w:val="20435B"/>
        </w:rPr>
        <w:t>原評級（僅存檔，不複查）｜</w:t>
      </w:r>
      <w:r>
        <w:t>B</w:t>
      </w:r>
    </w:p>
    <w:p w14:paraId="6ACE0DCF" w14:textId="77777777" w:rsidR="006A4471" w:rsidRDefault="00000000">
      <w:pPr>
        <w:pStyle w:val="31"/>
      </w:pPr>
      <w:r>
        <w:t>036</w:t>
      </w:r>
      <w:r>
        <w:t>｜拿破崙百日復辟以再次退位告終</w:t>
      </w:r>
    </w:p>
    <w:p w14:paraId="7DF49E54" w14:textId="77777777" w:rsidR="006A4471" w:rsidRDefault="00000000">
      <w:pPr>
        <w:spacing w:after="60"/>
        <w:rPr>
          <w:rFonts w:hint="eastAsia"/>
        </w:rPr>
      </w:pPr>
      <w:r>
        <w:rPr>
          <w:b/>
          <w:color w:val="20435B"/>
        </w:rPr>
        <w:t>案例識別碼｜</w:t>
      </w:r>
      <w:r>
        <w:t>EUUS-PM-E036</w:t>
      </w:r>
    </w:p>
    <w:p w14:paraId="2C6AFE85" w14:textId="77777777" w:rsidR="006A4471" w:rsidRDefault="00000000">
      <w:pPr>
        <w:spacing w:after="60"/>
        <w:rPr>
          <w:rFonts w:hint="eastAsia"/>
        </w:rPr>
      </w:pPr>
      <w:r>
        <w:rPr>
          <w:b/>
          <w:color w:val="20435B"/>
        </w:rPr>
        <w:t>爻位｜</w:t>
      </w:r>
      <w:r>
        <w:t>6-6</w:t>
      </w:r>
    </w:p>
    <w:p w14:paraId="1FB2ED7D" w14:textId="77777777" w:rsidR="006A4471" w:rsidRDefault="00000000">
      <w:pPr>
        <w:spacing w:after="60"/>
        <w:rPr>
          <w:rFonts w:hint="eastAsia"/>
        </w:rPr>
      </w:pPr>
      <w:r>
        <w:rPr>
          <w:b/>
          <w:color w:val="20435B"/>
        </w:rPr>
        <w:t>爻辭｜</w:t>
      </w:r>
      <w:r>
        <w:t>或錫之鞶帶，終朝三褫之。</w:t>
      </w:r>
    </w:p>
    <w:p w14:paraId="2E4D9E97" w14:textId="77777777" w:rsidR="006A4471" w:rsidRDefault="00000000">
      <w:pPr>
        <w:spacing w:after="60"/>
        <w:rPr>
          <w:rFonts w:hint="eastAsia"/>
        </w:rPr>
      </w:pPr>
      <w:r>
        <w:rPr>
          <w:b/>
          <w:color w:val="20435B"/>
        </w:rPr>
        <w:t>小象｜</w:t>
      </w:r>
      <w:r>
        <w:t>以訟受服，亦不足敬也。</w:t>
      </w:r>
    </w:p>
    <w:p w14:paraId="72C9D9F3" w14:textId="77777777" w:rsidR="006A4471" w:rsidRDefault="00000000">
      <w:pPr>
        <w:spacing w:after="60"/>
        <w:rPr>
          <w:rFonts w:hint="eastAsia"/>
        </w:rPr>
      </w:pPr>
      <w:r>
        <w:rPr>
          <w:b/>
          <w:color w:val="20435B"/>
        </w:rPr>
        <w:t>地點／年代｜</w:t>
      </w:r>
      <w:r>
        <w:t>France and Belgium, 1815</w:t>
      </w:r>
    </w:p>
    <w:p w14:paraId="44BB29FA" w14:textId="77777777" w:rsidR="006A4471" w:rsidRDefault="00000000">
      <w:pPr>
        <w:spacing w:after="60"/>
        <w:rPr>
          <w:rFonts w:hint="eastAsia"/>
        </w:rPr>
      </w:pPr>
      <w:r>
        <w:rPr>
          <w:b/>
          <w:color w:val="20435B"/>
        </w:rPr>
        <w:t>歷史故事｜</w:t>
      </w:r>
      <w:r>
        <w:t>1815</w:t>
      </w:r>
      <w:r>
        <w:t>年</w:t>
      </w:r>
      <w:r>
        <w:t>3</w:t>
      </w:r>
      <w:r>
        <w:t>月，拿破崙從厄爾巴島流放地返回法國，重新掌握政府權力。歐洲列強組織軍隊對抗他，拿破崙則試圖恢復政治地位。</w:t>
      </w:r>
      <w:r>
        <w:t>6</w:t>
      </w:r>
      <w:r>
        <w:t>月其軍隊在滑鐵盧戰敗，他再次退位。戰勝國恢復波旁王朝，拿破崙被送往聖赫勒拿島。重新獲得的皇帝頭銜與公眾聲望十分短暫，未能維持。</w:t>
      </w:r>
    </w:p>
    <w:p w14:paraId="5B462878" w14:textId="77777777" w:rsidR="006A4471" w:rsidRDefault="00000000">
      <w:pPr>
        <w:spacing w:after="60"/>
        <w:rPr>
          <w:rFonts w:hint="eastAsia"/>
        </w:rPr>
      </w:pPr>
      <w:r>
        <w:rPr>
          <w:b/>
          <w:color w:val="20435B"/>
        </w:rPr>
        <w:t>逐爻對照｜</w:t>
      </w:r>
      <w:r>
        <w:t>帝位與聲望迅速恢復，卻又急遽逆轉，說明透過衝突重得的地位可能極不穩固。這可回顧性地對照〈訟〉上九榮耀反覆得失的意象，但不能據此說明結果早已注定。</w:t>
      </w:r>
    </w:p>
    <w:p w14:paraId="2D8B7CD4" w14:textId="77777777" w:rsidR="006A4471" w:rsidRDefault="00000000">
      <w:pPr>
        <w:spacing w:after="60"/>
        <w:rPr>
          <w:rFonts w:hint="eastAsia"/>
        </w:rPr>
      </w:pPr>
      <w:r>
        <w:rPr>
          <w:b/>
          <w:color w:val="20435B"/>
        </w:rPr>
        <w:t>原評級（僅存檔，不複查）｜</w:t>
      </w:r>
      <w:r>
        <w:t>A</w:t>
      </w:r>
    </w:p>
    <w:p w14:paraId="5B40A6CF" w14:textId="77777777" w:rsidR="006A4471" w:rsidRDefault="00000000">
      <w:pPr>
        <w:rPr>
          <w:rFonts w:hint="eastAsia"/>
        </w:rPr>
      </w:pPr>
      <w:r>
        <w:t>────────────────────────</w:t>
      </w:r>
    </w:p>
    <w:p w14:paraId="5A4C2C36" w14:textId="77777777" w:rsidR="006A4471" w:rsidRDefault="00000000">
      <w:pPr>
        <w:pStyle w:val="21"/>
      </w:pPr>
      <w:r>
        <w:t>第</w:t>
      </w:r>
      <w:r>
        <w:t>7</w:t>
      </w:r>
      <w:r>
        <w:t>卦〈師〉</w:t>
      </w:r>
    </w:p>
    <w:p w14:paraId="37490BBA" w14:textId="77777777" w:rsidR="006A4471" w:rsidRDefault="00000000">
      <w:pPr>
        <w:pStyle w:val="31"/>
      </w:pPr>
      <w:r>
        <w:t>037</w:t>
      </w:r>
      <w:r>
        <w:t>｜君士坦丁堡陷落</w:t>
      </w:r>
    </w:p>
    <w:p w14:paraId="0853BEEF" w14:textId="77777777" w:rsidR="006A4471" w:rsidRDefault="00000000">
      <w:pPr>
        <w:spacing w:after="60"/>
        <w:rPr>
          <w:rFonts w:hint="eastAsia"/>
        </w:rPr>
      </w:pPr>
      <w:r>
        <w:rPr>
          <w:b/>
          <w:color w:val="20435B"/>
        </w:rPr>
        <w:t>案例識別碼｜</w:t>
      </w:r>
      <w:r>
        <w:t>EUUS-PM-E037</w:t>
      </w:r>
    </w:p>
    <w:p w14:paraId="0FD07A91" w14:textId="77777777" w:rsidR="006A4471" w:rsidRDefault="00000000">
      <w:pPr>
        <w:spacing w:after="60"/>
        <w:rPr>
          <w:rFonts w:hint="eastAsia"/>
        </w:rPr>
      </w:pPr>
      <w:r>
        <w:rPr>
          <w:b/>
          <w:color w:val="20435B"/>
        </w:rPr>
        <w:t>爻位｜</w:t>
      </w:r>
      <w:r>
        <w:t>7-1</w:t>
      </w:r>
    </w:p>
    <w:p w14:paraId="4BFAD8CD" w14:textId="77777777" w:rsidR="006A4471" w:rsidRDefault="00000000">
      <w:pPr>
        <w:spacing w:after="60"/>
        <w:rPr>
          <w:rFonts w:hint="eastAsia"/>
        </w:rPr>
      </w:pPr>
      <w:r>
        <w:rPr>
          <w:b/>
          <w:color w:val="20435B"/>
        </w:rPr>
        <w:t>爻辭｜</w:t>
      </w:r>
      <w:r>
        <w:t>師出以律，否臧，凶。</w:t>
      </w:r>
    </w:p>
    <w:p w14:paraId="715C1F4A" w14:textId="77777777" w:rsidR="006A4471" w:rsidRDefault="00000000">
      <w:pPr>
        <w:spacing w:after="60"/>
        <w:rPr>
          <w:rFonts w:hint="eastAsia"/>
        </w:rPr>
      </w:pPr>
      <w:r>
        <w:rPr>
          <w:b/>
          <w:color w:val="20435B"/>
        </w:rPr>
        <w:t>小象｜</w:t>
      </w:r>
      <w:r>
        <w:t>師出以律；失律，凶也。</w:t>
      </w:r>
    </w:p>
    <w:p w14:paraId="76294C85" w14:textId="77777777" w:rsidR="006A4471" w:rsidRDefault="00000000">
      <w:pPr>
        <w:spacing w:after="60"/>
        <w:rPr>
          <w:rFonts w:hint="eastAsia"/>
        </w:rPr>
      </w:pPr>
      <w:r>
        <w:rPr>
          <w:b/>
          <w:color w:val="20435B"/>
        </w:rPr>
        <w:t>地點／年代｜</w:t>
      </w:r>
      <w:r>
        <w:t>See original working manuscript</w:t>
      </w:r>
    </w:p>
    <w:p w14:paraId="29698739" w14:textId="77777777" w:rsidR="006A4471" w:rsidRDefault="00000000">
      <w:pPr>
        <w:spacing w:after="60"/>
        <w:rPr>
          <w:rFonts w:hint="eastAsia"/>
        </w:rPr>
      </w:pPr>
      <w:r>
        <w:rPr>
          <w:b/>
          <w:color w:val="20435B"/>
        </w:rPr>
        <w:t>歷史故事｜</w:t>
      </w:r>
      <w:r>
        <w:t>鄂圖曼統治者企圖控制拜占庭首都及其戰略海峽。穆罕默德二世的軍隊經長時間圍城，以火砲、步兵及其他兵力突破城防。拜占庭帝國至此終結，君士坦丁堡成為鄂圖曼帝國中心。首都失去獨立統治地位，也改變周邊貿易與外交關係。這次軍事行動仰賴火砲、兵員與補給的協同部署。</w:t>
      </w:r>
    </w:p>
    <w:p w14:paraId="507567C1" w14:textId="77777777" w:rsidR="006A4471" w:rsidRDefault="00000000">
      <w:pPr>
        <w:spacing w:after="60"/>
        <w:rPr>
          <w:rFonts w:hint="eastAsia"/>
        </w:rPr>
      </w:pPr>
      <w:r>
        <w:rPr>
          <w:b/>
          <w:color w:val="20435B"/>
        </w:rPr>
        <w:t>逐爻對照｜</w:t>
      </w:r>
      <w:r>
        <w:t>圍攻君士坦丁堡需要協調火砲、部隊及補給，因而可用來討論〈師〉初六所重視的軍事紀律。但史實並未顯示軍隊因違反紀律而敗亡，故不能拿此事件直接證明爻辭的負面警告。</w:t>
      </w:r>
    </w:p>
    <w:p w14:paraId="431A2CFB" w14:textId="77777777" w:rsidR="006A4471" w:rsidRDefault="00000000">
      <w:pPr>
        <w:spacing w:after="60"/>
        <w:rPr>
          <w:rFonts w:hint="eastAsia"/>
        </w:rPr>
      </w:pPr>
      <w:r>
        <w:rPr>
          <w:b/>
          <w:color w:val="20435B"/>
        </w:rPr>
        <w:t>原評級（僅存檔，不複查）｜</w:t>
      </w:r>
      <w:r>
        <w:t>B</w:t>
      </w:r>
    </w:p>
    <w:p w14:paraId="5E3C792A" w14:textId="77777777" w:rsidR="006A4471" w:rsidRDefault="00000000">
      <w:pPr>
        <w:pStyle w:val="31"/>
      </w:pPr>
      <w:r>
        <w:t>038</w:t>
      </w:r>
      <w:r>
        <w:t>｜格蘭特獲任聯邦軍總指揮</w:t>
      </w:r>
    </w:p>
    <w:p w14:paraId="5101343F" w14:textId="77777777" w:rsidR="006A4471" w:rsidRDefault="00000000">
      <w:pPr>
        <w:spacing w:after="60"/>
        <w:rPr>
          <w:rFonts w:hint="eastAsia"/>
        </w:rPr>
      </w:pPr>
      <w:r>
        <w:rPr>
          <w:b/>
          <w:color w:val="20435B"/>
        </w:rPr>
        <w:t>案例識別碼｜</w:t>
      </w:r>
      <w:r>
        <w:t>EUUS-PM-E038</w:t>
      </w:r>
    </w:p>
    <w:p w14:paraId="363E359F" w14:textId="77777777" w:rsidR="006A4471" w:rsidRDefault="00000000">
      <w:pPr>
        <w:spacing w:after="60"/>
        <w:rPr>
          <w:rFonts w:hint="eastAsia"/>
        </w:rPr>
      </w:pPr>
      <w:r>
        <w:rPr>
          <w:b/>
          <w:color w:val="20435B"/>
        </w:rPr>
        <w:t>爻位｜</w:t>
      </w:r>
      <w:r>
        <w:t>7-2</w:t>
      </w:r>
    </w:p>
    <w:p w14:paraId="0B9BDB59" w14:textId="77777777" w:rsidR="006A4471" w:rsidRDefault="00000000">
      <w:pPr>
        <w:spacing w:after="60"/>
        <w:rPr>
          <w:rFonts w:hint="eastAsia"/>
        </w:rPr>
      </w:pPr>
      <w:r>
        <w:rPr>
          <w:b/>
          <w:color w:val="20435B"/>
        </w:rPr>
        <w:t>爻辭｜</w:t>
      </w:r>
      <w:r>
        <w:t>在師中吉，无咎；王三錫命。</w:t>
      </w:r>
    </w:p>
    <w:p w14:paraId="753A9CDA" w14:textId="77777777" w:rsidR="006A4471" w:rsidRDefault="00000000">
      <w:pPr>
        <w:spacing w:after="60"/>
        <w:rPr>
          <w:rFonts w:hint="eastAsia"/>
        </w:rPr>
      </w:pPr>
      <w:r>
        <w:rPr>
          <w:b/>
          <w:color w:val="20435B"/>
        </w:rPr>
        <w:lastRenderedPageBreak/>
        <w:t>小象｜</w:t>
      </w:r>
      <w:r>
        <w:t>在師中吉，承天寵也。王三錫命，懷萬邦也。</w:t>
      </w:r>
    </w:p>
    <w:p w14:paraId="64A047E3" w14:textId="77777777" w:rsidR="006A4471" w:rsidRDefault="00000000">
      <w:pPr>
        <w:spacing w:after="60"/>
        <w:rPr>
          <w:rFonts w:hint="eastAsia"/>
        </w:rPr>
      </w:pPr>
      <w:r>
        <w:rPr>
          <w:b/>
          <w:color w:val="20435B"/>
        </w:rPr>
        <w:t>地點／年代｜</w:t>
      </w:r>
      <w:r>
        <w:t>United States, 1864</w:t>
      </w:r>
    </w:p>
    <w:p w14:paraId="73F2B07E" w14:textId="77777777" w:rsidR="006A4471" w:rsidRDefault="00000000">
      <w:pPr>
        <w:spacing w:after="60"/>
        <w:rPr>
          <w:rFonts w:hint="eastAsia"/>
        </w:rPr>
      </w:pPr>
      <w:r>
        <w:rPr>
          <w:b/>
          <w:color w:val="20435B"/>
        </w:rPr>
        <w:t>歷史故事｜</w:t>
      </w:r>
      <w:r>
        <w:t>美國南北戰爭歷經數年傷亡慘重的戰役後，聯邦政府希望加強各軍協調。國會恢復中將軍階，林肯於</w:t>
      </w:r>
      <w:r>
        <w:t>1864</w:t>
      </w:r>
      <w:r>
        <w:t>年</w:t>
      </w:r>
      <w:r>
        <w:t>3</w:t>
      </w:r>
      <w:r>
        <w:t>月任命尤里西斯・格蘭特。格蘭特負責多個戰區的戰略與行動協調，仍須承擔整體指揮責任。聯邦軍持續激戰，直到</w:t>
      </w:r>
      <w:r>
        <w:t>1865</w:t>
      </w:r>
      <w:r>
        <w:t>年南方邦聯軍隊投降。這項任命讓具有指揮經驗的將領在文人政府權威下承擔廣泛任務。</w:t>
      </w:r>
    </w:p>
    <w:p w14:paraId="4069DA98" w14:textId="77777777" w:rsidR="006A4471" w:rsidRDefault="00000000">
      <w:pPr>
        <w:spacing w:after="60"/>
        <w:rPr>
          <w:rFonts w:hint="eastAsia"/>
        </w:rPr>
      </w:pPr>
      <w:r>
        <w:rPr>
          <w:b/>
          <w:color w:val="20435B"/>
        </w:rPr>
        <w:t>逐爻對照｜</w:t>
      </w:r>
      <w:r>
        <w:t>格蘭特憑既有指揮經歷取得正式授權，責任也超越單一戰場，呼應〈師〉九二任用能協調眾軍並承擔責任的領導者。不過，獲得授權並不表示其後每項決策都成功或沒有代價。</w:t>
      </w:r>
    </w:p>
    <w:p w14:paraId="37F3C6C5" w14:textId="77777777" w:rsidR="006A4471" w:rsidRDefault="00000000">
      <w:pPr>
        <w:spacing w:after="60"/>
        <w:rPr>
          <w:rFonts w:hint="eastAsia"/>
        </w:rPr>
      </w:pPr>
      <w:r>
        <w:rPr>
          <w:b/>
          <w:color w:val="20435B"/>
        </w:rPr>
        <w:t>原評級（僅存檔，不複查）｜</w:t>
      </w:r>
      <w:r>
        <w:t>A</w:t>
      </w:r>
    </w:p>
    <w:p w14:paraId="1E1D4D55" w14:textId="77777777" w:rsidR="006A4471" w:rsidRDefault="00000000">
      <w:pPr>
        <w:pStyle w:val="31"/>
      </w:pPr>
      <w:r>
        <w:t>039</w:t>
      </w:r>
      <w:r>
        <w:t>｜加里波利戰役暴露指揮缺失</w:t>
      </w:r>
    </w:p>
    <w:p w14:paraId="652C8095" w14:textId="77777777" w:rsidR="006A4471" w:rsidRDefault="00000000">
      <w:pPr>
        <w:spacing w:after="60"/>
        <w:rPr>
          <w:rFonts w:hint="eastAsia"/>
        </w:rPr>
      </w:pPr>
      <w:r>
        <w:rPr>
          <w:b/>
          <w:color w:val="20435B"/>
        </w:rPr>
        <w:t>案例識別碼｜</w:t>
      </w:r>
      <w:r>
        <w:t>EUUS-PM-E039</w:t>
      </w:r>
    </w:p>
    <w:p w14:paraId="774DB1A3" w14:textId="77777777" w:rsidR="006A4471" w:rsidRDefault="00000000">
      <w:pPr>
        <w:spacing w:after="60"/>
        <w:rPr>
          <w:rFonts w:hint="eastAsia"/>
        </w:rPr>
      </w:pPr>
      <w:r>
        <w:rPr>
          <w:b/>
          <w:color w:val="20435B"/>
        </w:rPr>
        <w:t>爻位｜</w:t>
      </w:r>
      <w:r>
        <w:t>7-3</w:t>
      </w:r>
    </w:p>
    <w:p w14:paraId="7AA4AE6D" w14:textId="77777777" w:rsidR="006A4471" w:rsidRDefault="00000000">
      <w:pPr>
        <w:spacing w:after="60"/>
        <w:rPr>
          <w:rFonts w:hint="eastAsia"/>
        </w:rPr>
      </w:pPr>
      <w:r>
        <w:rPr>
          <w:b/>
          <w:color w:val="20435B"/>
        </w:rPr>
        <w:t>爻辭｜</w:t>
      </w:r>
      <w:r>
        <w:t>師或輿尸，凶。</w:t>
      </w:r>
    </w:p>
    <w:p w14:paraId="1AC48150" w14:textId="77777777" w:rsidR="006A4471" w:rsidRDefault="00000000">
      <w:pPr>
        <w:spacing w:after="60"/>
        <w:rPr>
          <w:rFonts w:hint="eastAsia"/>
        </w:rPr>
      </w:pPr>
      <w:r>
        <w:rPr>
          <w:b/>
          <w:color w:val="20435B"/>
        </w:rPr>
        <w:t>小象｜</w:t>
      </w:r>
      <w:r>
        <w:t>師或輿尸，大无功也。</w:t>
      </w:r>
    </w:p>
    <w:p w14:paraId="7FA19B52" w14:textId="77777777" w:rsidR="006A4471" w:rsidRDefault="00000000">
      <w:pPr>
        <w:spacing w:after="60"/>
        <w:rPr>
          <w:rFonts w:hint="eastAsia"/>
        </w:rPr>
      </w:pPr>
      <w:r>
        <w:rPr>
          <w:b/>
          <w:color w:val="20435B"/>
        </w:rPr>
        <w:t>地點／年代｜</w:t>
      </w:r>
      <w:r>
        <w:t>Dardanelles, 1915–1916</w:t>
      </w:r>
    </w:p>
    <w:p w14:paraId="75D0A101" w14:textId="77777777" w:rsidR="006A4471" w:rsidRDefault="00000000">
      <w:pPr>
        <w:spacing w:after="60"/>
        <w:rPr>
          <w:rFonts w:hint="eastAsia"/>
        </w:rPr>
      </w:pPr>
      <w:r>
        <w:rPr>
          <w:b/>
          <w:color w:val="20435B"/>
        </w:rPr>
        <w:t>歷史故事｜</w:t>
      </w:r>
      <w:r>
        <w:t>第一次世界大戰期間，協約國希望打通達達尼爾海峽，削弱鄂圖曼帝國。海軍進攻失利後，聯軍於</w:t>
      </w:r>
      <w:r>
        <w:t>1915</w:t>
      </w:r>
      <w:r>
        <w:t>年</w:t>
      </w:r>
      <w:r>
        <w:t>4</w:t>
      </w:r>
      <w:r>
        <w:t>月登陸加里波利半島，卻遭遇堅強防禦、崎嶇地形，以及規劃和補給問題。即使更換指揮官，仍無法突破僵局，最後只得撤軍。整場戰役造成大量傷亡，卻未達成原定戰略目標。</w:t>
      </w:r>
    </w:p>
    <w:p w14:paraId="5FBDAC41" w14:textId="77777777" w:rsidR="006A4471" w:rsidRDefault="00000000">
      <w:pPr>
        <w:spacing w:after="60"/>
        <w:rPr>
          <w:rFonts w:hint="eastAsia"/>
        </w:rPr>
      </w:pPr>
      <w:r>
        <w:rPr>
          <w:b/>
          <w:color w:val="20435B"/>
        </w:rPr>
        <w:t>逐爻對照｜</w:t>
      </w:r>
      <w:r>
        <w:t>規劃錯誤與不切實際的假設，加重遠征軍在指揮體系下的損失，呼應〈師〉六三對指揮不當、結果有害的警示。但鄂圖曼軍的抵抗與後勤限制同樣重要，不能把所有損失都歸咎於單一人物。</w:t>
      </w:r>
    </w:p>
    <w:p w14:paraId="0A86346D" w14:textId="77777777" w:rsidR="006A4471" w:rsidRDefault="00000000">
      <w:pPr>
        <w:spacing w:after="60"/>
        <w:rPr>
          <w:rFonts w:hint="eastAsia"/>
        </w:rPr>
      </w:pPr>
      <w:r>
        <w:rPr>
          <w:b/>
          <w:color w:val="20435B"/>
        </w:rPr>
        <w:t>原評級（僅存檔，不複查）｜</w:t>
      </w:r>
      <w:r>
        <w:t>A</w:t>
      </w:r>
    </w:p>
    <w:p w14:paraId="5995E1E8" w14:textId="77777777" w:rsidR="006A4471" w:rsidRDefault="00000000">
      <w:pPr>
        <w:pStyle w:val="31"/>
      </w:pPr>
      <w:r>
        <w:t>040</w:t>
      </w:r>
      <w:r>
        <w:t>｜敦克爾克撤退保存盟軍兵力</w:t>
      </w:r>
    </w:p>
    <w:p w14:paraId="660876D7" w14:textId="77777777" w:rsidR="006A4471" w:rsidRDefault="00000000">
      <w:pPr>
        <w:spacing w:after="60"/>
        <w:rPr>
          <w:rFonts w:hint="eastAsia"/>
        </w:rPr>
      </w:pPr>
      <w:r>
        <w:rPr>
          <w:b/>
          <w:color w:val="20435B"/>
        </w:rPr>
        <w:t>案例識別碼｜</w:t>
      </w:r>
      <w:r>
        <w:t>EUUS-PM-E040</w:t>
      </w:r>
    </w:p>
    <w:p w14:paraId="6DC41615" w14:textId="77777777" w:rsidR="006A4471" w:rsidRDefault="00000000">
      <w:pPr>
        <w:spacing w:after="60"/>
        <w:rPr>
          <w:rFonts w:hint="eastAsia"/>
        </w:rPr>
      </w:pPr>
      <w:r>
        <w:rPr>
          <w:b/>
          <w:color w:val="20435B"/>
        </w:rPr>
        <w:t>爻位｜</w:t>
      </w:r>
      <w:r>
        <w:t>7-4</w:t>
      </w:r>
    </w:p>
    <w:p w14:paraId="169006C3" w14:textId="77777777" w:rsidR="006A4471" w:rsidRDefault="00000000">
      <w:pPr>
        <w:spacing w:after="60"/>
        <w:rPr>
          <w:rFonts w:hint="eastAsia"/>
        </w:rPr>
      </w:pPr>
      <w:r>
        <w:rPr>
          <w:b/>
          <w:color w:val="20435B"/>
        </w:rPr>
        <w:t>爻辭｜</w:t>
      </w:r>
      <w:r>
        <w:t>師左次，无咎。</w:t>
      </w:r>
    </w:p>
    <w:p w14:paraId="2E60264E" w14:textId="77777777" w:rsidR="006A4471" w:rsidRDefault="00000000">
      <w:pPr>
        <w:spacing w:after="60"/>
        <w:rPr>
          <w:rFonts w:hint="eastAsia"/>
        </w:rPr>
      </w:pPr>
      <w:r>
        <w:rPr>
          <w:b/>
          <w:color w:val="20435B"/>
        </w:rPr>
        <w:t>小象｜</w:t>
      </w:r>
      <w:r>
        <w:t>左次无咎，未失常也。</w:t>
      </w:r>
    </w:p>
    <w:p w14:paraId="39AA5268" w14:textId="77777777" w:rsidR="006A4471" w:rsidRDefault="00000000">
      <w:pPr>
        <w:spacing w:after="60"/>
        <w:rPr>
          <w:rFonts w:hint="eastAsia"/>
        </w:rPr>
      </w:pPr>
      <w:r>
        <w:rPr>
          <w:b/>
          <w:color w:val="20435B"/>
        </w:rPr>
        <w:t>地點／年代｜</w:t>
      </w:r>
      <w:r>
        <w:t>France and Britain, May–June 1940</w:t>
      </w:r>
    </w:p>
    <w:p w14:paraId="562831FA" w14:textId="77777777" w:rsidR="006A4471" w:rsidRDefault="00000000">
      <w:pPr>
        <w:spacing w:after="60"/>
        <w:rPr>
          <w:rFonts w:hint="eastAsia"/>
        </w:rPr>
      </w:pPr>
      <w:r>
        <w:rPr>
          <w:b/>
          <w:color w:val="20435B"/>
        </w:rPr>
        <w:t>歷史故事｜</w:t>
      </w:r>
      <w:r>
        <w:t>德軍推進使英軍及其他盟軍部隊受困敦克爾克附近，補給與撤離路線受到威脅。英國當局發動「發電機行動」，動用海軍船艦及民間船隻由海上撤離士兵。撤離期間仍持續遭受空襲與地面戰鬥。數十萬人抵達英國，但大量裝備被迫放棄，法國不久也告淪陷。撤退保存了未來作戰所需部隊，並不等於贏得法國戰役。</w:t>
      </w:r>
    </w:p>
    <w:p w14:paraId="5F1227A0" w14:textId="77777777" w:rsidR="006A4471" w:rsidRDefault="00000000">
      <w:pPr>
        <w:spacing w:after="60"/>
        <w:rPr>
          <w:rFonts w:hint="eastAsia"/>
        </w:rPr>
      </w:pPr>
      <w:r>
        <w:rPr>
          <w:b/>
          <w:color w:val="20435B"/>
        </w:rPr>
        <w:t>逐爻對照｜</w:t>
      </w:r>
      <w:r>
        <w:t>面對壓力而有計畫撤退，是為保存士兵、避免更大災難；即使失去土地，成功撤離仍仰賴紀律。此例呼應〈師〉六四審慎退卻未必有咎，但不能把戰略失敗簡化為毫無代價的勝利。</w:t>
      </w:r>
    </w:p>
    <w:p w14:paraId="5686FCDD" w14:textId="77777777" w:rsidR="006A4471" w:rsidRDefault="00000000">
      <w:pPr>
        <w:spacing w:after="60"/>
        <w:rPr>
          <w:rFonts w:hint="eastAsia"/>
        </w:rPr>
      </w:pPr>
      <w:r>
        <w:rPr>
          <w:b/>
          <w:color w:val="20435B"/>
        </w:rPr>
        <w:t>原評級（僅存檔，不複查）｜</w:t>
      </w:r>
      <w:r>
        <w:t>A</w:t>
      </w:r>
    </w:p>
    <w:p w14:paraId="139F9F07" w14:textId="77777777" w:rsidR="006A4471" w:rsidRDefault="00000000">
      <w:pPr>
        <w:pStyle w:val="31"/>
      </w:pPr>
      <w:r>
        <w:t>041</w:t>
      </w:r>
      <w:r>
        <w:t>｜潘興統率赴法美國遠征軍</w:t>
      </w:r>
    </w:p>
    <w:p w14:paraId="6DA482DE" w14:textId="77777777" w:rsidR="006A4471" w:rsidRDefault="00000000">
      <w:pPr>
        <w:spacing w:after="60"/>
        <w:rPr>
          <w:rFonts w:hint="eastAsia"/>
        </w:rPr>
      </w:pPr>
      <w:r>
        <w:rPr>
          <w:b/>
          <w:color w:val="20435B"/>
        </w:rPr>
        <w:t>案例識別碼｜</w:t>
      </w:r>
      <w:r>
        <w:t>EUUS-PM-E041</w:t>
      </w:r>
    </w:p>
    <w:p w14:paraId="5B3D68BF" w14:textId="77777777" w:rsidR="006A4471" w:rsidRDefault="00000000">
      <w:pPr>
        <w:spacing w:after="60"/>
        <w:rPr>
          <w:rFonts w:hint="eastAsia"/>
        </w:rPr>
      </w:pPr>
      <w:r>
        <w:rPr>
          <w:b/>
          <w:color w:val="20435B"/>
        </w:rPr>
        <w:t>爻位｜</w:t>
      </w:r>
      <w:r>
        <w:t>7-5</w:t>
      </w:r>
    </w:p>
    <w:p w14:paraId="5DE84904" w14:textId="77777777" w:rsidR="006A4471" w:rsidRDefault="00000000">
      <w:pPr>
        <w:spacing w:after="60"/>
        <w:rPr>
          <w:rFonts w:hint="eastAsia"/>
        </w:rPr>
      </w:pPr>
      <w:r>
        <w:rPr>
          <w:b/>
          <w:color w:val="20435B"/>
        </w:rPr>
        <w:t>爻辭｜</w:t>
      </w:r>
      <w:r>
        <w:t>田有禽，利執言，无咎。長子帥師，弟子輿尸，貞凶。</w:t>
      </w:r>
    </w:p>
    <w:p w14:paraId="3346124B" w14:textId="77777777" w:rsidR="006A4471" w:rsidRDefault="00000000">
      <w:pPr>
        <w:spacing w:after="60"/>
        <w:rPr>
          <w:rFonts w:hint="eastAsia"/>
        </w:rPr>
      </w:pPr>
      <w:r>
        <w:rPr>
          <w:b/>
          <w:color w:val="20435B"/>
        </w:rPr>
        <w:t>小象｜</w:t>
      </w:r>
      <w:r>
        <w:t>長子帥師，以中行也。弟子輿尸，使不當也。</w:t>
      </w:r>
    </w:p>
    <w:p w14:paraId="22389A0B" w14:textId="77777777" w:rsidR="006A4471" w:rsidRDefault="00000000">
      <w:pPr>
        <w:spacing w:after="60"/>
        <w:rPr>
          <w:rFonts w:hint="eastAsia"/>
        </w:rPr>
      </w:pPr>
      <w:r>
        <w:rPr>
          <w:b/>
          <w:color w:val="20435B"/>
        </w:rPr>
        <w:t>地點／年代｜</w:t>
      </w:r>
      <w:r>
        <w:t>United States and France, 1917</w:t>
      </w:r>
    </w:p>
    <w:p w14:paraId="707A66D1" w14:textId="77777777" w:rsidR="006A4471" w:rsidRDefault="00000000">
      <w:pPr>
        <w:spacing w:after="60"/>
        <w:rPr>
          <w:rFonts w:hint="eastAsia"/>
        </w:rPr>
      </w:pPr>
      <w:r>
        <w:rPr>
          <w:b/>
          <w:color w:val="20435B"/>
        </w:rPr>
        <w:t>歷史故事｜</w:t>
      </w:r>
      <w:r>
        <w:t>美國加入第一次世界大戰後，需要為派往歐洲的部隊選定統帥。威爾遜總統任命約翰・潘興將軍指揮美國遠征軍。潘興組織訓練與部署，並與協約國領導人協商指揮安排。美軍於</w:t>
      </w:r>
      <w:r>
        <w:t>1918</w:t>
      </w:r>
      <w:r>
        <w:t>年投入主要戰鬥，對協約國推進有所貢獻。這項任命使參戰的公共軍事目的，與明確的指揮責任體系相互配合。</w:t>
      </w:r>
    </w:p>
    <w:p w14:paraId="22C7636D" w14:textId="77777777" w:rsidR="006A4471" w:rsidRDefault="00000000">
      <w:pPr>
        <w:spacing w:after="60"/>
        <w:rPr>
          <w:rFonts w:hint="eastAsia"/>
        </w:rPr>
      </w:pPr>
      <w:r>
        <w:rPr>
          <w:b/>
          <w:color w:val="20435B"/>
        </w:rPr>
        <w:lastRenderedPageBreak/>
        <w:t>逐爻對照｜</w:t>
      </w:r>
      <w:r>
        <w:t>美國參戰需要具正式授權、能組織軍隊並與盟國合作的指揮官。潘興獲任可用來對照〈師〉六五行動有正當理由、指揮者應適任的意涵；但其戰略及與盟軍的關係仍曾引起爭議。</w:t>
      </w:r>
    </w:p>
    <w:p w14:paraId="563E1E0B" w14:textId="77777777" w:rsidR="006A4471" w:rsidRDefault="00000000">
      <w:pPr>
        <w:spacing w:after="60"/>
        <w:rPr>
          <w:rFonts w:hint="eastAsia"/>
        </w:rPr>
      </w:pPr>
      <w:r>
        <w:rPr>
          <w:b/>
          <w:color w:val="20435B"/>
        </w:rPr>
        <w:t>原評級（僅存檔，不複查）｜</w:t>
      </w:r>
      <w:r>
        <w:t>A</w:t>
      </w:r>
    </w:p>
    <w:p w14:paraId="281376D8" w14:textId="77777777" w:rsidR="006A4471" w:rsidRDefault="00000000">
      <w:pPr>
        <w:pStyle w:val="31"/>
      </w:pPr>
      <w:r>
        <w:t>042</w:t>
      </w:r>
      <w:r>
        <w:t>｜蘇拉獎賞退伍軍人並鞏固派系統治</w:t>
      </w:r>
    </w:p>
    <w:p w14:paraId="0DC3170F" w14:textId="77777777" w:rsidR="006A4471" w:rsidRDefault="00000000">
      <w:pPr>
        <w:spacing w:after="60"/>
        <w:rPr>
          <w:rFonts w:hint="eastAsia"/>
        </w:rPr>
      </w:pPr>
      <w:r>
        <w:rPr>
          <w:b/>
          <w:color w:val="20435B"/>
        </w:rPr>
        <w:t>案例識別碼｜</w:t>
      </w:r>
      <w:r>
        <w:t>EUUS-PM-E042</w:t>
      </w:r>
    </w:p>
    <w:p w14:paraId="10586515" w14:textId="77777777" w:rsidR="006A4471" w:rsidRDefault="00000000">
      <w:pPr>
        <w:spacing w:after="60"/>
        <w:rPr>
          <w:rFonts w:hint="eastAsia"/>
        </w:rPr>
      </w:pPr>
      <w:r>
        <w:rPr>
          <w:b/>
          <w:color w:val="20435B"/>
        </w:rPr>
        <w:t>爻位｜</w:t>
      </w:r>
      <w:r>
        <w:t>7-6</w:t>
      </w:r>
    </w:p>
    <w:p w14:paraId="2A2A86CF" w14:textId="77777777" w:rsidR="006A4471" w:rsidRDefault="00000000">
      <w:pPr>
        <w:spacing w:after="60"/>
        <w:rPr>
          <w:rFonts w:hint="eastAsia"/>
        </w:rPr>
      </w:pPr>
      <w:r>
        <w:rPr>
          <w:b/>
          <w:color w:val="20435B"/>
        </w:rPr>
        <w:t>爻辭｜</w:t>
      </w:r>
      <w:r>
        <w:t>大君有命，開國承家，小人勿用。</w:t>
      </w:r>
    </w:p>
    <w:p w14:paraId="3C82852C" w14:textId="77777777" w:rsidR="006A4471" w:rsidRDefault="00000000">
      <w:pPr>
        <w:spacing w:after="60"/>
        <w:rPr>
          <w:rFonts w:hint="eastAsia"/>
        </w:rPr>
      </w:pPr>
      <w:r>
        <w:rPr>
          <w:b/>
          <w:color w:val="20435B"/>
        </w:rPr>
        <w:t>小象｜</w:t>
      </w:r>
      <w:r>
        <w:t>大君有命，以正功也。小人勿用，必亂邦也。</w:t>
      </w:r>
    </w:p>
    <w:p w14:paraId="763BB7E2" w14:textId="77777777" w:rsidR="006A4471" w:rsidRDefault="00000000">
      <w:pPr>
        <w:spacing w:after="60"/>
        <w:rPr>
          <w:rFonts w:hint="eastAsia"/>
        </w:rPr>
      </w:pPr>
      <w:r>
        <w:rPr>
          <w:b/>
          <w:color w:val="20435B"/>
        </w:rPr>
        <w:t>地點／年代｜</w:t>
      </w:r>
      <w:r>
        <w:t>Roman Republic, 82–79 BCE</w:t>
      </w:r>
    </w:p>
    <w:p w14:paraId="6C0A3D34" w14:textId="77777777" w:rsidR="006A4471" w:rsidRDefault="00000000">
      <w:pPr>
        <w:spacing w:after="60"/>
        <w:rPr>
          <w:rFonts w:hint="eastAsia"/>
        </w:rPr>
      </w:pPr>
      <w:r>
        <w:rPr>
          <w:b/>
          <w:color w:val="20435B"/>
        </w:rPr>
        <w:t>歷史故事｜</w:t>
      </w:r>
      <w:r>
        <w:t>蘇拉在羅馬內戰擊敗對手後成為獨裁官，並重整共和國制度。他沒收政治敵手的財產，將衝突期間取得的土地分配給退伍軍人。政治清洗與賞賜鞏固了追隨者，卻使許多人承受損失。蘇拉最終辭去獨裁官職位，但其安排未能恢復穩定的政治競爭。勝利後如何分配權力與利益，仍是高度分裂的問題。</w:t>
      </w:r>
    </w:p>
    <w:p w14:paraId="5FDAE781" w14:textId="77777777" w:rsidR="006A4471" w:rsidRDefault="00000000">
      <w:pPr>
        <w:spacing w:after="60"/>
        <w:rPr>
          <w:rFonts w:hint="eastAsia"/>
        </w:rPr>
      </w:pPr>
      <w:r>
        <w:rPr>
          <w:b/>
          <w:color w:val="20435B"/>
        </w:rPr>
        <w:t>逐爻對照｜</w:t>
      </w:r>
      <w:r>
        <w:t>戰後須決定誰能獲得土地、職位與保障。蘇拉依派系忠誠賞賜、同時嚴厲排斥異己，顯示缺乏公共判斷的授權分配可能危險。這可對照〈師〉上六慎選受封者的警示，並不認同其政治清洗。</w:t>
      </w:r>
    </w:p>
    <w:p w14:paraId="6BF02431" w14:textId="77777777" w:rsidR="006A4471" w:rsidRDefault="00000000">
      <w:pPr>
        <w:spacing w:after="60"/>
        <w:rPr>
          <w:rFonts w:hint="eastAsia"/>
        </w:rPr>
      </w:pPr>
      <w:r>
        <w:rPr>
          <w:b/>
          <w:color w:val="20435B"/>
        </w:rPr>
        <w:t>原評級（僅存檔，不複查）｜</w:t>
      </w:r>
      <w:r>
        <w:t>B</w:t>
      </w:r>
    </w:p>
    <w:p w14:paraId="76A94DF4" w14:textId="77777777" w:rsidR="006A4471" w:rsidRDefault="00000000">
      <w:pPr>
        <w:rPr>
          <w:rFonts w:hint="eastAsia"/>
        </w:rPr>
      </w:pPr>
      <w:r>
        <w:t>────────────────────────</w:t>
      </w:r>
    </w:p>
    <w:p w14:paraId="5820880B" w14:textId="77777777" w:rsidR="006A4471" w:rsidRDefault="00000000">
      <w:pPr>
        <w:pStyle w:val="21"/>
      </w:pPr>
      <w:r>
        <w:t>第</w:t>
      </w:r>
      <w:r>
        <w:t>8</w:t>
      </w:r>
      <w:r>
        <w:t>卦〈比〉</w:t>
      </w:r>
    </w:p>
    <w:p w14:paraId="730FF851" w14:textId="77777777" w:rsidR="006A4471" w:rsidRDefault="00000000">
      <w:pPr>
        <w:pStyle w:val="31"/>
      </w:pPr>
      <w:r>
        <w:t>043</w:t>
      </w:r>
      <w:r>
        <w:t>｜薩拉托加戰役後法國與美國結盟</w:t>
      </w:r>
    </w:p>
    <w:p w14:paraId="46B631F6" w14:textId="77777777" w:rsidR="006A4471" w:rsidRDefault="00000000">
      <w:pPr>
        <w:spacing w:after="60"/>
        <w:rPr>
          <w:rFonts w:hint="eastAsia"/>
        </w:rPr>
      </w:pPr>
      <w:r>
        <w:rPr>
          <w:b/>
          <w:color w:val="20435B"/>
        </w:rPr>
        <w:t>案例識別碼｜</w:t>
      </w:r>
      <w:r>
        <w:t>EUUS-PM-E043</w:t>
      </w:r>
    </w:p>
    <w:p w14:paraId="56A791FE" w14:textId="77777777" w:rsidR="006A4471" w:rsidRDefault="00000000">
      <w:pPr>
        <w:spacing w:after="60"/>
        <w:rPr>
          <w:rFonts w:hint="eastAsia"/>
        </w:rPr>
      </w:pPr>
      <w:r>
        <w:rPr>
          <w:b/>
          <w:color w:val="20435B"/>
        </w:rPr>
        <w:t>爻位｜</w:t>
      </w:r>
      <w:r>
        <w:t>8-1</w:t>
      </w:r>
    </w:p>
    <w:p w14:paraId="75989F20" w14:textId="77777777" w:rsidR="006A4471" w:rsidRDefault="00000000">
      <w:pPr>
        <w:spacing w:after="60"/>
        <w:rPr>
          <w:rFonts w:hint="eastAsia"/>
        </w:rPr>
      </w:pPr>
      <w:r>
        <w:rPr>
          <w:b/>
          <w:color w:val="20435B"/>
        </w:rPr>
        <w:t>爻辭｜</w:t>
      </w:r>
      <w:r>
        <w:t>有孚，比之，无咎。有孚盈缶，終來有它，吉。</w:t>
      </w:r>
    </w:p>
    <w:p w14:paraId="7B1D975E" w14:textId="77777777" w:rsidR="006A4471" w:rsidRDefault="00000000">
      <w:pPr>
        <w:spacing w:after="60"/>
        <w:rPr>
          <w:rFonts w:hint="eastAsia"/>
        </w:rPr>
      </w:pPr>
      <w:r>
        <w:rPr>
          <w:b/>
          <w:color w:val="20435B"/>
        </w:rPr>
        <w:t>小象｜</w:t>
      </w:r>
      <w:r>
        <w:t>比之初六，有它吉也。</w:t>
      </w:r>
    </w:p>
    <w:p w14:paraId="3944DE05" w14:textId="77777777" w:rsidR="006A4471" w:rsidRDefault="00000000">
      <w:pPr>
        <w:spacing w:after="60"/>
        <w:rPr>
          <w:rFonts w:hint="eastAsia"/>
        </w:rPr>
      </w:pPr>
      <w:r>
        <w:rPr>
          <w:b/>
          <w:color w:val="20435B"/>
        </w:rPr>
        <w:t>地點／年代｜</w:t>
      </w:r>
      <w:r>
        <w:t>France and North America, 1777–1778</w:t>
      </w:r>
    </w:p>
    <w:p w14:paraId="22063CCF" w14:textId="77777777" w:rsidR="006A4471" w:rsidRDefault="00000000">
      <w:pPr>
        <w:spacing w:after="60"/>
        <w:rPr>
          <w:rFonts w:hint="eastAsia"/>
        </w:rPr>
      </w:pPr>
      <w:r>
        <w:rPr>
          <w:b/>
          <w:color w:val="20435B"/>
        </w:rPr>
        <w:t>歷史故事｜</w:t>
      </w:r>
      <w:r>
        <w:t>1777</w:t>
      </w:r>
      <w:r>
        <w:t>年</w:t>
      </w:r>
      <w:r>
        <w:t>10</w:t>
      </w:r>
      <w:r>
        <w:t>月，美軍在薩拉托加俘虜一支英軍，強化了革命政府的外交地位。美國使節此前已在巴黎尋求法國援助，以對抗英國。法國於</w:t>
      </w:r>
      <w:r>
        <w:t>1778</w:t>
      </w:r>
      <w:r>
        <w:t>年</w:t>
      </w:r>
      <w:r>
        <w:t>2</w:t>
      </w:r>
      <w:r>
        <w:t>月與美國簽署同盟及商業條約；其後提供資金、補給、海軍與陸軍支援，協助美國持續作戰。原本的外交接觸逐步發展成更廣泛的實際協助。</w:t>
      </w:r>
    </w:p>
    <w:p w14:paraId="6457A69E" w14:textId="77777777" w:rsidR="006A4471" w:rsidRDefault="00000000">
      <w:pPr>
        <w:spacing w:after="60"/>
        <w:rPr>
          <w:rFonts w:hint="eastAsia"/>
        </w:rPr>
      </w:pPr>
      <w:r>
        <w:rPr>
          <w:b/>
          <w:color w:val="20435B"/>
        </w:rPr>
        <w:t>逐爻對照｜</w:t>
      </w:r>
      <w:r>
        <w:t>美國以持續作戰的能力提高談判可信度，隨後同盟帶來超過初期接觸的支援。這可對照〈比〉初六真誠建立關係、吸引進一步協助的意涵；但法國也有自身的戰略利益。</w:t>
      </w:r>
    </w:p>
    <w:p w14:paraId="119FD7F0" w14:textId="77777777" w:rsidR="006A4471" w:rsidRDefault="00000000">
      <w:pPr>
        <w:spacing w:after="60"/>
        <w:rPr>
          <w:rFonts w:hint="eastAsia"/>
        </w:rPr>
      </w:pPr>
      <w:r>
        <w:rPr>
          <w:b/>
          <w:color w:val="20435B"/>
        </w:rPr>
        <w:t>原評級（僅存檔，不複查）｜</w:t>
      </w:r>
      <w:r>
        <w:t>A</w:t>
      </w:r>
    </w:p>
    <w:p w14:paraId="3C2BD22D" w14:textId="77777777" w:rsidR="006A4471" w:rsidRDefault="00000000">
      <w:pPr>
        <w:pStyle w:val="31"/>
      </w:pPr>
      <w:r>
        <w:t>044</w:t>
      </w:r>
      <w:r>
        <w:t>｜查理二世復辟英國王政</w:t>
      </w:r>
    </w:p>
    <w:p w14:paraId="782AE6D4" w14:textId="77777777" w:rsidR="006A4471" w:rsidRDefault="00000000">
      <w:pPr>
        <w:spacing w:after="60"/>
        <w:rPr>
          <w:rFonts w:hint="eastAsia"/>
        </w:rPr>
      </w:pPr>
      <w:r>
        <w:rPr>
          <w:b/>
          <w:color w:val="20435B"/>
        </w:rPr>
        <w:t>案例識別碼｜</w:t>
      </w:r>
      <w:r>
        <w:t>EUUS-PM-E044</w:t>
      </w:r>
    </w:p>
    <w:p w14:paraId="20E65518" w14:textId="77777777" w:rsidR="006A4471" w:rsidRDefault="00000000">
      <w:pPr>
        <w:spacing w:after="60"/>
        <w:rPr>
          <w:rFonts w:hint="eastAsia"/>
        </w:rPr>
      </w:pPr>
      <w:r>
        <w:rPr>
          <w:b/>
          <w:color w:val="20435B"/>
        </w:rPr>
        <w:t>爻位｜</w:t>
      </w:r>
      <w:r>
        <w:t>8-2</w:t>
      </w:r>
    </w:p>
    <w:p w14:paraId="3F5B39C8" w14:textId="77777777" w:rsidR="006A4471" w:rsidRDefault="00000000">
      <w:pPr>
        <w:spacing w:after="60"/>
        <w:rPr>
          <w:rFonts w:hint="eastAsia"/>
        </w:rPr>
      </w:pPr>
      <w:r>
        <w:rPr>
          <w:b/>
          <w:color w:val="20435B"/>
        </w:rPr>
        <w:t>爻辭｜</w:t>
      </w:r>
      <w:r>
        <w:t>比之自內，貞吉。</w:t>
      </w:r>
    </w:p>
    <w:p w14:paraId="29C4931C" w14:textId="77777777" w:rsidR="006A4471" w:rsidRDefault="00000000">
      <w:pPr>
        <w:spacing w:after="60"/>
        <w:rPr>
          <w:rFonts w:hint="eastAsia"/>
        </w:rPr>
      </w:pPr>
      <w:r>
        <w:rPr>
          <w:b/>
          <w:color w:val="20435B"/>
        </w:rPr>
        <w:t>小象｜</w:t>
      </w:r>
      <w:r>
        <w:t>比之自內，不自失也。</w:t>
      </w:r>
    </w:p>
    <w:p w14:paraId="754C70C3" w14:textId="77777777" w:rsidR="006A4471" w:rsidRDefault="00000000">
      <w:pPr>
        <w:spacing w:after="60"/>
        <w:rPr>
          <w:rFonts w:hint="eastAsia"/>
        </w:rPr>
      </w:pPr>
      <w:r>
        <w:rPr>
          <w:b/>
          <w:color w:val="20435B"/>
        </w:rPr>
        <w:t>地點／年代｜</w:t>
      </w:r>
      <w:r>
        <w:t>See original working manuscript</w:t>
      </w:r>
    </w:p>
    <w:p w14:paraId="108ECFA5" w14:textId="77777777" w:rsidR="006A4471" w:rsidRDefault="00000000">
      <w:pPr>
        <w:spacing w:after="60"/>
        <w:rPr>
          <w:rFonts w:hint="eastAsia"/>
        </w:rPr>
      </w:pPr>
      <w:r>
        <w:rPr>
          <w:b/>
          <w:color w:val="20435B"/>
        </w:rPr>
        <w:t>歷史故事｜</w:t>
      </w:r>
      <w:r>
        <w:t>英國君主制遭推翻後，政治衝突與軍人政府相繼出現。護國政體瓦解，加上各方政治協商，使議會邀請查理二世返回，恢復君主政府。王政復辟雖改變了統治形式，卻沒有結束宗教問題及王室權力的爭論；新政府仍須面對議會權限與宗教分歧。這項復辟是政局變動及協商的結果，而非所有爭議的終點。</w:t>
      </w:r>
    </w:p>
    <w:p w14:paraId="51C0A882" w14:textId="77777777" w:rsidR="006A4471" w:rsidRDefault="00000000">
      <w:pPr>
        <w:spacing w:after="60"/>
        <w:rPr>
          <w:rFonts w:hint="eastAsia"/>
        </w:rPr>
      </w:pPr>
      <w:r>
        <w:rPr>
          <w:b/>
          <w:color w:val="20435B"/>
        </w:rPr>
        <w:lastRenderedPageBreak/>
        <w:t>逐爻對照｜</w:t>
      </w:r>
      <w:r>
        <w:t>原文以「晚加入者不能假定擁有相同談判地位」作比較，但這與〈比〉六二從內心自發結合、守正不失本心的重點並不完全相合。查理二世受議會邀請回國，顯示內部政治協商，對照仍屬有限。</w:t>
      </w:r>
    </w:p>
    <w:p w14:paraId="670D6C93" w14:textId="77777777" w:rsidR="006A4471" w:rsidRDefault="00000000">
      <w:pPr>
        <w:spacing w:after="60"/>
        <w:rPr>
          <w:rFonts w:hint="eastAsia"/>
        </w:rPr>
      </w:pPr>
      <w:r>
        <w:rPr>
          <w:b/>
          <w:color w:val="20435B"/>
        </w:rPr>
        <w:t>原評級（僅存檔，不複查）｜</w:t>
      </w:r>
      <w:r>
        <w:t>A</w:t>
      </w:r>
    </w:p>
    <w:p w14:paraId="090B2C15" w14:textId="77777777" w:rsidR="006A4471" w:rsidRDefault="00000000">
      <w:pPr>
        <w:pStyle w:val="31"/>
      </w:pPr>
      <w:r>
        <w:t>045</w:t>
      </w:r>
      <w:r>
        <w:t>｜慕尼黑協定未能保障捷克斯洛伐克</w:t>
      </w:r>
    </w:p>
    <w:p w14:paraId="0CA6CB98" w14:textId="77777777" w:rsidR="006A4471" w:rsidRDefault="00000000">
      <w:pPr>
        <w:spacing w:after="60"/>
        <w:rPr>
          <w:rFonts w:hint="eastAsia"/>
        </w:rPr>
      </w:pPr>
      <w:r>
        <w:rPr>
          <w:b/>
          <w:color w:val="20435B"/>
        </w:rPr>
        <w:t>案例識別碼｜</w:t>
      </w:r>
      <w:r>
        <w:t>EUUS-PM-E045</w:t>
      </w:r>
    </w:p>
    <w:p w14:paraId="75DD2EE7" w14:textId="77777777" w:rsidR="006A4471" w:rsidRDefault="00000000">
      <w:pPr>
        <w:spacing w:after="60"/>
        <w:rPr>
          <w:rFonts w:hint="eastAsia"/>
        </w:rPr>
      </w:pPr>
      <w:r>
        <w:rPr>
          <w:b/>
          <w:color w:val="20435B"/>
        </w:rPr>
        <w:t>爻位｜</w:t>
      </w:r>
      <w:r>
        <w:t>8-3</w:t>
      </w:r>
    </w:p>
    <w:p w14:paraId="415D45F6" w14:textId="77777777" w:rsidR="006A4471" w:rsidRDefault="00000000">
      <w:pPr>
        <w:spacing w:after="60"/>
        <w:rPr>
          <w:rFonts w:hint="eastAsia"/>
        </w:rPr>
      </w:pPr>
      <w:r>
        <w:rPr>
          <w:b/>
          <w:color w:val="20435B"/>
        </w:rPr>
        <w:t>爻辭｜</w:t>
      </w:r>
      <w:r>
        <w:t>比之匪人。</w:t>
      </w:r>
    </w:p>
    <w:p w14:paraId="3251B387" w14:textId="77777777" w:rsidR="006A4471" w:rsidRDefault="00000000">
      <w:pPr>
        <w:spacing w:after="60"/>
        <w:rPr>
          <w:rFonts w:hint="eastAsia"/>
        </w:rPr>
      </w:pPr>
      <w:r>
        <w:rPr>
          <w:b/>
          <w:color w:val="20435B"/>
        </w:rPr>
        <w:t>小象｜</w:t>
      </w:r>
      <w:r>
        <w:t>比之匪人，不亦傷乎！</w:t>
      </w:r>
    </w:p>
    <w:p w14:paraId="03610EA0" w14:textId="77777777" w:rsidR="006A4471" w:rsidRDefault="00000000">
      <w:pPr>
        <w:spacing w:after="60"/>
        <w:rPr>
          <w:rFonts w:hint="eastAsia"/>
        </w:rPr>
      </w:pPr>
      <w:r>
        <w:rPr>
          <w:b/>
          <w:color w:val="20435B"/>
        </w:rPr>
        <w:t>地點／年代｜</w:t>
      </w:r>
      <w:r>
        <w:t>Europe, 1938–1939</w:t>
      </w:r>
    </w:p>
    <w:p w14:paraId="3D7AB5AA" w14:textId="77777777" w:rsidR="006A4471" w:rsidRDefault="00000000">
      <w:pPr>
        <w:spacing w:after="60"/>
        <w:rPr>
          <w:rFonts w:hint="eastAsia"/>
        </w:rPr>
      </w:pPr>
      <w:r>
        <w:rPr>
          <w:b/>
          <w:color w:val="20435B"/>
        </w:rPr>
        <w:t>歷史故事｜</w:t>
      </w:r>
      <w:r>
        <w:t>1938</w:t>
      </w:r>
      <w:r>
        <w:t>年</w:t>
      </w:r>
      <w:r>
        <w:t>9</w:t>
      </w:r>
      <w:r>
        <w:t>月，英法與德義就德國對蘇台德地區的要求進行談判。捷克斯洛伐克未能以平等身分參加核心協商，卻被迫接受領土讓步。德國先占領蘇台德地區，並於</w:t>
      </w:r>
      <w:r>
        <w:t>1939</w:t>
      </w:r>
      <w:r>
        <w:t>年</w:t>
      </w:r>
      <w:r>
        <w:t>3</w:t>
      </w:r>
      <w:r>
        <w:t>月控制捷克地區。協定未能帶來持久安全，反而暴露依賴不遵守承諾之合作對象的風險。</w:t>
      </w:r>
    </w:p>
    <w:p w14:paraId="279814AC" w14:textId="77777777" w:rsidR="006A4471" w:rsidRDefault="00000000">
      <w:pPr>
        <w:spacing w:after="60"/>
        <w:rPr>
          <w:rFonts w:hint="eastAsia"/>
        </w:rPr>
      </w:pPr>
      <w:r>
        <w:rPr>
          <w:b/>
          <w:color w:val="20435B"/>
        </w:rPr>
        <w:t>逐爻對照｜</w:t>
      </w:r>
      <w:r>
        <w:t>這項安排仰賴德國的保證，但德國不久便擴大要求。與不可信賴的對象妥協，可能帶來損害而非安全，呼應〈比〉六三結交不當的警示；但不能推論所有與對手的談判都是錯誤的。</w:t>
      </w:r>
    </w:p>
    <w:p w14:paraId="105DE321" w14:textId="77777777" w:rsidR="006A4471" w:rsidRDefault="00000000">
      <w:pPr>
        <w:spacing w:after="60"/>
        <w:rPr>
          <w:rFonts w:hint="eastAsia"/>
        </w:rPr>
      </w:pPr>
      <w:r>
        <w:rPr>
          <w:b/>
          <w:color w:val="20435B"/>
        </w:rPr>
        <w:t>原評級（僅存檔，不複查）｜</w:t>
      </w:r>
      <w:r>
        <w:t>A</w:t>
      </w:r>
    </w:p>
    <w:p w14:paraId="7CDF17E4" w14:textId="77777777" w:rsidR="006A4471" w:rsidRDefault="00000000">
      <w:pPr>
        <w:pStyle w:val="31"/>
      </w:pPr>
      <w:r>
        <w:t>046</w:t>
      </w:r>
      <w:r>
        <w:t>｜西班牙王位繼承戰爭爆發</w:t>
      </w:r>
    </w:p>
    <w:p w14:paraId="15A47ACB" w14:textId="77777777" w:rsidR="006A4471" w:rsidRDefault="00000000">
      <w:pPr>
        <w:spacing w:after="60"/>
        <w:rPr>
          <w:rFonts w:hint="eastAsia"/>
        </w:rPr>
      </w:pPr>
      <w:r>
        <w:rPr>
          <w:b/>
          <w:color w:val="20435B"/>
        </w:rPr>
        <w:t>案例識別碼｜</w:t>
      </w:r>
      <w:r>
        <w:t>EUUS-PM-E046</w:t>
      </w:r>
    </w:p>
    <w:p w14:paraId="6207860D" w14:textId="77777777" w:rsidR="006A4471" w:rsidRDefault="00000000">
      <w:pPr>
        <w:spacing w:after="60"/>
        <w:rPr>
          <w:rFonts w:hint="eastAsia"/>
        </w:rPr>
      </w:pPr>
      <w:r>
        <w:rPr>
          <w:b/>
          <w:color w:val="20435B"/>
        </w:rPr>
        <w:t>爻位｜</w:t>
      </w:r>
      <w:r>
        <w:t>8-4</w:t>
      </w:r>
    </w:p>
    <w:p w14:paraId="55AE856D" w14:textId="77777777" w:rsidR="006A4471" w:rsidRDefault="00000000">
      <w:pPr>
        <w:spacing w:after="60"/>
        <w:rPr>
          <w:rFonts w:hint="eastAsia"/>
        </w:rPr>
      </w:pPr>
      <w:r>
        <w:rPr>
          <w:b/>
          <w:color w:val="20435B"/>
        </w:rPr>
        <w:t>爻辭｜</w:t>
      </w:r>
      <w:r>
        <w:t>外比之，貞吉。</w:t>
      </w:r>
    </w:p>
    <w:p w14:paraId="2341853C" w14:textId="77777777" w:rsidR="006A4471" w:rsidRDefault="00000000">
      <w:pPr>
        <w:spacing w:after="60"/>
        <w:rPr>
          <w:rFonts w:hint="eastAsia"/>
        </w:rPr>
      </w:pPr>
      <w:r>
        <w:rPr>
          <w:b/>
          <w:color w:val="20435B"/>
        </w:rPr>
        <w:t>小象｜</w:t>
      </w:r>
      <w:r>
        <w:t>外比於賢，以從上也。</w:t>
      </w:r>
    </w:p>
    <w:p w14:paraId="23A11216" w14:textId="77777777" w:rsidR="006A4471" w:rsidRDefault="00000000">
      <w:pPr>
        <w:spacing w:after="60"/>
        <w:rPr>
          <w:rFonts w:hint="eastAsia"/>
        </w:rPr>
      </w:pPr>
      <w:r>
        <w:rPr>
          <w:b/>
          <w:color w:val="20435B"/>
        </w:rPr>
        <w:t>地點／年代｜</w:t>
      </w:r>
      <w:r>
        <w:t>See original working manuscript</w:t>
      </w:r>
    </w:p>
    <w:p w14:paraId="753F8DD0" w14:textId="77777777" w:rsidR="006A4471" w:rsidRDefault="00000000">
      <w:pPr>
        <w:spacing w:after="60"/>
        <w:rPr>
          <w:rFonts w:hint="eastAsia"/>
        </w:rPr>
      </w:pPr>
      <w:r>
        <w:rPr>
          <w:b/>
          <w:color w:val="20435B"/>
        </w:rPr>
        <w:t>歷史故事｜</w:t>
      </w:r>
      <w:r>
        <w:t>西班牙王位繼承問題引發歐洲各國對王朝權力過度集中的憂慮。西班牙無嗣君主逝世後，彼此競爭的繼承主張浮現；歐洲聯盟在多個戰場與法國及波旁王朝治下的西班牙作戰，戰火也擴及海外領地。戰爭最終促成王朝及領土的談判妥協，而非任一方遭徹底摧毀，並使各國尋求限制王位繼承權力集中的安排。</w:t>
      </w:r>
    </w:p>
    <w:p w14:paraId="22304AC4" w14:textId="77777777" w:rsidR="006A4471" w:rsidRDefault="00000000">
      <w:pPr>
        <w:spacing w:after="60"/>
        <w:rPr>
          <w:rFonts w:hint="eastAsia"/>
        </w:rPr>
      </w:pPr>
      <w:r>
        <w:rPr>
          <w:b/>
          <w:color w:val="20435B"/>
        </w:rPr>
        <w:t>逐爻對照｜</w:t>
      </w:r>
      <w:r>
        <w:t>參戰聯盟由希望限制王朝權力集中的國家組成，對外結盟可有限度地對照〈比〉六四向外尋求合作。然而爻義還要求夥伴賢明、行為正當，不能僅憑參與聯盟就推定各方符合這些條件。</w:t>
      </w:r>
    </w:p>
    <w:p w14:paraId="31B111C1" w14:textId="77777777" w:rsidR="006A4471" w:rsidRDefault="00000000">
      <w:pPr>
        <w:spacing w:after="60"/>
        <w:rPr>
          <w:rFonts w:hint="eastAsia"/>
        </w:rPr>
      </w:pPr>
      <w:r>
        <w:rPr>
          <w:b/>
          <w:color w:val="20435B"/>
        </w:rPr>
        <w:t>原評級（僅存檔，不複查）｜</w:t>
      </w:r>
      <w:r>
        <w:t>B</w:t>
      </w:r>
    </w:p>
    <w:p w14:paraId="7102D6B4" w14:textId="77777777" w:rsidR="006A4471" w:rsidRDefault="00000000">
      <w:pPr>
        <w:pStyle w:val="31"/>
      </w:pPr>
      <w:r>
        <w:t>047</w:t>
      </w:r>
      <w:r>
        <w:t>｜《烏特勒支條約》調整歐洲均勢</w:t>
      </w:r>
    </w:p>
    <w:p w14:paraId="14F39D12" w14:textId="77777777" w:rsidR="006A4471" w:rsidRDefault="00000000">
      <w:pPr>
        <w:spacing w:after="60"/>
        <w:rPr>
          <w:rFonts w:hint="eastAsia"/>
        </w:rPr>
      </w:pPr>
      <w:r>
        <w:rPr>
          <w:b/>
          <w:color w:val="20435B"/>
        </w:rPr>
        <w:t>案例識別碼｜</w:t>
      </w:r>
      <w:r>
        <w:t>EUUS-PM-E047</w:t>
      </w:r>
    </w:p>
    <w:p w14:paraId="60DD81BF" w14:textId="77777777" w:rsidR="006A4471" w:rsidRDefault="00000000">
      <w:pPr>
        <w:spacing w:after="60"/>
        <w:rPr>
          <w:rFonts w:hint="eastAsia"/>
        </w:rPr>
      </w:pPr>
      <w:r>
        <w:rPr>
          <w:b/>
          <w:color w:val="20435B"/>
        </w:rPr>
        <w:t>爻位｜</w:t>
      </w:r>
      <w:r>
        <w:t>8-5</w:t>
      </w:r>
    </w:p>
    <w:p w14:paraId="2CC75DCC" w14:textId="77777777" w:rsidR="006A4471" w:rsidRDefault="00000000">
      <w:pPr>
        <w:spacing w:after="60"/>
        <w:rPr>
          <w:rFonts w:hint="eastAsia"/>
        </w:rPr>
      </w:pPr>
      <w:r>
        <w:rPr>
          <w:b/>
          <w:color w:val="20435B"/>
        </w:rPr>
        <w:t>爻辭｜</w:t>
      </w:r>
      <w:r>
        <w:t>顯比。王用三驅，失前禽，邑人不誡，吉。</w:t>
      </w:r>
    </w:p>
    <w:p w14:paraId="776613AD" w14:textId="77777777" w:rsidR="006A4471" w:rsidRDefault="00000000">
      <w:pPr>
        <w:spacing w:after="60"/>
        <w:rPr>
          <w:rFonts w:hint="eastAsia"/>
        </w:rPr>
      </w:pPr>
      <w:r>
        <w:rPr>
          <w:b/>
          <w:color w:val="20435B"/>
        </w:rPr>
        <w:t>小象｜</w:t>
      </w:r>
      <w:r>
        <w:t>顯比之吉，位正中也。舍逆取順，失前禽也。邑人不誡，上使中也。</w:t>
      </w:r>
    </w:p>
    <w:p w14:paraId="220DD95F" w14:textId="77777777" w:rsidR="006A4471" w:rsidRDefault="00000000">
      <w:pPr>
        <w:spacing w:after="60"/>
        <w:rPr>
          <w:rFonts w:hint="eastAsia"/>
        </w:rPr>
      </w:pPr>
      <w:r>
        <w:rPr>
          <w:b/>
          <w:color w:val="20435B"/>
        </w:rPr>
        <w:t>地點／年代｜</w:t>
      </w:r>
      <w:r>
        <w:t>See original working manuscript</w:t>
      </w:r>
    </w:p>
    <w:p w14:paraId="0858DF5E" w14:textId="77777777" w:rsidR="006A4471" w:rsidRDefault="00000000">
      <w:pPr>
        <w:spacing w:after="60"/>
        <w:rPr>
          <w:rFonts w:hint="eastAsia"/>
        </w:rPr>
      </w:pPr>
      <w:r>
        <w:rPr>
          <w:b/>
          <w:color w:val="20435B"/>
        </w:rPr>
        <w:t>歷史故事｜</w:t>
      </w:r>
      <w:r>
        <w:t>西班牙王位繼承戰爭多年後，歐洲各國已承受長期戰事消耗。談判者承認腓力五世為西班牙國王，同時限制法西王朝合併，並重新分配部分領土。多項條約調整了聯盟及領地安排，歐洲列強獲得限制王朝合併的保證。雖然戰後秩序有所重塑，國際競爭並未就此消失。</w:t>
      </w:r>
    </w:p>
    <w:p w14:paraId="547DC20F" w14:textId="77777777" w:rsidR="006A4471" w:rsidRDefault="00000000">
      <w:pPr>
        <w:spacing w:after="60"/>
        <w:rPr>
          <w:rFonts w:hint="eastAsia"/>
        </w:rPr>
      </w:pPr>
      <w:r>
        <w:rPr>
          <w:b/>
          <w:color w:val="20435B"/>
        </w:rPr>
        <w:t>逐爻對照｜</w:t>
      </w:r>
      <w:r>
        <w:t>《烏特勒支條約》承認多方競爭主張，並以限制王朝合併的方式達成協議，可部分對照〈比〉九五不求全面屈服的合作。不過，談判權力並不對等，也非所有受影響社群都能自願參與。</w:t>
      </w:r>
    </w:p>
    <w:p w14:paraId="778A9A07" w14:textId="77777777" w:rsidR="006A4471" w:rsidRDefault="00000000">
      <w:pPr>
        <w:spacing w:after="60"/>
        <w:rPr>
          <w:rFonts w:hint="eastAsia"/>
        </w:rPr>
      </w:pPr>
      <w:r>
        <w:rPr>
          <w:b/>
          <w:color w:val="20435B"/>
        </w:rPr>
        <w:t>原評級（僅存檔，不複查）｜</w:t>
      </w:r>
      <w:r>
        <w:t>B</w:t>
      </w:r>
    </w:p>
    <w:p w14:paraId="1B4403EB" w14:textId="77777777" w:rsidR="006A4471" w:rsidRDefault="00000000">
      <w:pPr>
        <w:pStyle w:val="31"/>
      </w:pPr>
      <w:r>
        <w:lastRenderedPageBreak/>
        <w:t>048</w:t>
      </w:r>
      <w:r>
        <w:t>｜卡洛登戰役終結詹姆士黨軍事行動</w:t>
      </w:r>
    </w:p>
    <w:p w14:paraId="1B570E23" w14:textId="77777777" w:rsidR="006A4471" w:rsidRDefault="00000000">
      <w:pPr>
        <w:spacing w:after="60"/>
        <w:rPr>
          <w:rFonts w:hint="eastAsia"/>
        </w:rPr>
      </w:pPr>
      <w:r>
        <w:rPr>
          <w:b/>
          <w:color w:val="20435B"/>
        </w:rPr>
        <w:t>案例識別碼｜</w:t>
      </w:r>
      <w:r>
        <w:t>EUUS-PM-E048</w:t>
      </w:r>
    </w:p>
    <w:p w14:paraId="75C61E4B" w14:textId="77777777" w:rsidR="006A4471" w:rsidRDefault="00000000">
      <w:pPr>
        <w:spacing w:after="60"/>
        <w:rPr>
          <w:rFonts w:hint="eastAsia"/>
        </w:rPr>
      </w:pPr>
      <w:r>
        <w:rPr>
          <w:b/>
          <w:color w:val="20435B"/>
        </w:rPr>
        <w:t>爻位｜</w:t>
      </w:r>
      <w:r>
        <w:t>8-6</w:t>
      </w:r>
    </w:p>
    <w:p w14:paraId="4C850B52" w14:textId="77777777" w:rsidR="006A4471" w:rsidRDefault="00000000">
      <w:pPr>
        <w:spacing w:after="60"/>
        <w:rPr>
          <w:rFonts w:hint="eastAsia"/>
        </w:rPr>
      </w:pPr>
      <w:r>
        <w:rPr>
          <w:b/>
          <w:color w:val="20435B"/>
        </w:rPr>
        <w:t>爻辭｜</w:t>
      </w:r>
      <w:r>
        <w:t>比之无首，凶。</w:t>
      </w:r>
    </w:p>
    <w:p w14:paraId="27102E2B" w14:textId="77777777" w:rsidR="006A4471" w:rsidRDefault="00000000">
      <w:pPr>
        <w:spacing w:after="60"/>
        <w:rPr>
          <w:rFonts w:hint="eastAsia"/>
        </w:rPr>
      </w:pPr>
      <w:r>
        <w:rPr>
          <w:b/>
          <w:color w:val="20435B"/>
        </w:rPr>
        <w:t>小象｜</w:t>
      </w:r>
      <w:r>
        <w:t>比之无首，无所終也。</w:t>
      </w:r>
    </w:p>
    <w:p w14:paraId="32C7F83F" w14:textId="77777777" w:rsidR="006A4471" w:rsidRDefault="00000000">
      <w:pPr>
        <w:spacing w:after="60"/>
        <w:rPr>
          <w:rFonts w:hint="eastAsia"/>
        </w:rPr>
      </w:pPr>
      <w:r>
        <w:rPr>
          <w:b/>
          <w:color w:val="20435B"/>
        </w:rPr>
        <w:t>地點／年代｜</w:t>
      </w:r>
      <w:r>
        <w:t>See original working manuscript</w:t>
      </w:r>
    </w:p>
    <w:p w14:paraId="3C8B4D72" w14:textId="77777777" w:rsidR="006A4471" w:rsidRDefault="00000000">
      <w:pPr>
        <w:spacing w:after="60"/>
        <w:rPr>
          <w:rFonts w:hint="eastAsia"/>
        </w:rPr>
      </w:pPr>
      <w:r>
        <w:rPr>
          <w:b/>
          <w:color w:val="20435B"/>
        </w:rPr>
        <w:t>歷史故事｜</w:t>
      </w:r>
      <w:r>
        <w:t>詹姆士黨運動企圖恢復斯圖亞特王朝的統治。政府軍在蘇格蘭卡洛登擊敗詹姆士黨軍隊，叛亂隨之結束。戰後的起訴、限制措施與其他懲罰，深刻改變蘇格蘭高地社群及政治安排。這場失敗不只影響軍事力量，也使當地社會生活遭受長期衝擊。</w:t>
      </w:r>
    </w:p>
    <w:p w14:paraId="4726EFF8" w14:textId="77777777" w:rsidR="006A4471" w:rsidRDefault="00000000">
      <w:pPr>
        <w:spacing w:after="60"/>
        <w:rPr>
          <w:rFonts w:hint="eastAsia"/>
        </w:rPr>
      </w:pPr>
      <w:r>
        <w:rPr>
          <w:b/>
          <w:color w:val="20435B"/>
        </w:rPr>
        <w:t>逐爻對照｜</w:t>
      </w:r>
      <w:r>
        <w:t>卡洛登戰敗暴露依賴爭議性王朝領導的運動之脆弱，可作為〈比〉上六結盟缺乏穩固領導的反面例證。但軍事失敗、政府鎮壓及支持變化共同造成結果，不能只用領導問題解釋一切。</w:t>
      </w:r>
    </w:p>
    <w:p w14:paraId="3BD0E9F7" w14:textId="77777777" w:rsidR="006A4471" w:rsidRDefault="00000000">
      <w:pPr>
        <w:spacing w:after="60"/>
        <w:rPr>
          <w:rFonts w:hint="eastAsia"/>
        </w:rPr>
      </w:pPr>
      <w:r>
        <w:rPr>
          <w:b/>
          <w:color w:val="20435B"/>
        </w:rPr>
        <w:t>原評級（僅存檔，不複查）｜</w:t>
      </w:r>
      <w:r>
        <w:t>B</w:t>
      </w:r>
    </w:p>
    <w:p w14:paraId="58AC7FA5" w14:textId="77777777" w:rsidR="006A4471" w:rsidRDefault="00000000">
      <w:pPr>
        <w:rPr>
          <w:rFonts w:hint="eastAsia"/>
        </w:rPr>
      </w:pPr>
      <w:r>
        <w:t>────────────────────────</w:t>
      </w:r>
    </w:p>
    <w:p w14:paraId="6CA9D1C1" w14:textId="77777777" w:rsidR="006A4471" w:rsidRDefault="00000000">
      <w:pPr>
        <w:pStyle w:val="21"/>
      </w:pPr>
      <w:r>
        <w:t>第</w:t>
      </w:r>
      <w:r>
        <w:t>9</w:t>
      </w:r>
      <w:r>
        <w:t>卦〈小畜〉</w:t>
      </w:r>
    </w:p>
    <w:p w14:paraId="49E0B9C5" w14:textId="77777777" w:rsidR="006A4471" w:rsidRDefault="00000000">
      <w:pPr>
        <w:pStyle w:val="31"/>
      </w:pPr>
      <w:r>
        <w:t>049</w:t>
      </w:r>
      <w:r>
        <w:t>｜印花稅法大會</w:t>
      </w:r>
    </w:p>
    <w:p w14:paraId="4D43A0B1" w14:textId="77777777" w:rsidR="006A4471" w:rsidRDefault="00000000">
      <w:pPr>
        <w:spacing w:after="60"/>
        <w:rPr>
          <w:rFonts w:hint="eastAsia"/>
        </w:rPr>
      </w:pPr>
      <w:r>
        <w:rPr>
          <w:b/>
          <w:color w:val="20435B"/>
        </w:rPr>
        <w:t>案例識別碼｜</w:t>
      </w:r>
      <w:r>
        <w:t>EUUS-PM-E049</w:t>
      </w:r>
    </w:p>
    <w:p w14:paraId="3678963F" w14:textId="77777777" w:rsidR="006A4471" w:rsidRDefault="00000000">
      <w:pPr>
        <w:spacing w:after="60"/>
        <w:rPr>
          <w:rFonts w:hint="eastAsia"/>
        </w:rPr>
      </w:pPr>
      <w:r>
        <w:rPr>
          <w:b/>
          <w:color w:val="20435B"/>
        </w:rPr>
        <w:t>爻位｜</w:t>
      </w:r>
      <w:r>
        <w:t>9-1</w:t>
      </w:r>
    </w:p>
    <w:p w14:paraId="4B28B099" w14:textId="77777777" w:rsidR="006A4471" w:rsidRDefault="00000000">
      <w:pPr>
        <w:spacing w:after="60"/>
        <w:rPr>
          <w:rFonts w:hint="eastAsia"/>
        </w:rPr>
      </w:pPr>
      <w:r>
        <w:rPr>
          <w:b/>
          <w:color w:val="20435B"/>
        </w:rPr>
        <w:t>爻辭｜</w:t>
      </w:r>
      <w:r>
        <w:t>復自道，何其咎，吉。</w:t>
      </w:r>
    </w:p>
    <w:p w14:paraId="730BC2E2" w14:textId="77777777" w:rsidR="006A4471" w:rsidRDefault="00000000">
      <w:pPr>
        <w:spacing w:after="60"/>
        <w:rPr>
          <w:rFonts w:hint="eastAsia"/>
        </w:rPr>
      </w:pPr>
      <w:r>
        <w:rPr>
          <w:b/>
          <w:color w:val="20435B"/>
        </w:rPr>
        <w:t>小象｜</w:t>
      </w:r>
      <w:r>
        <w:t>復自道，其義吉也。</w:t>
      </w:r>
    </w:p>
    <w:p w14:paraId="2540481F" w14:textId="77777777" w:rsidR="006A4471" w:rsidRDefault="00000000">
      <w:pPr>
        <w:spacing w:after="60"/>
        <w:rPr>
          <w:rFonts w:hint="eastAsia"/>
        </w:rPr>
      </w:pPr>
      <w:r>
        <w:rPr>
          <w:b/>
          <w:color w:val="20435B"/>
        </w:rPr>
        <w:t>地點／年代｜</w:t>
      </w:r>
      <w:r>
        <w:t>（來源未提供）</w:t>
      </w:r>
    </w:p>
    <w:p w14:paraId="2E1B9605" w14:textId="77777777" w:rsidR="006A4471" w:rsidRDefault="00000000">
      <w:pPr>
        <w:spacing w:after="60"/>
        <w:rPr>
          <w:rFonts w:hint="eastAsia"/>
        </w:rPr>
      </w:pPr>
      <w:r>
        <w:rPr>
          <w:b/>
          <w:color w:val="20435B"/>
        </w:rPr>
        <w:t>歷史故事｜</w:t>
      </w:r>
      <w:r>
        <w:t>七年戰爭結束後，英國向北美殖民地徵收新稅，引發殖民地反對。由於印花稅涉及法律文件及印刷品，數個殖民地派代表集會，向英國當局請願，反對在殖民地缺乏國會代表的情況下課稅。英國國會後來廢除印花稅，卻同時主張其對殖民地仍有立法至上權。代表們透過請願表達訴求，也為更廣泛的抵抗行動奠定基礎；然而，雙方根本的憲政爭議並未因此解決。</w:t>
      </w:r>
    </w:p>
    <w:p w14:paraId="7356FF9A" w14:textId="77777777" w:rsidR="006A4471" w:rsidRDefault="00000000">
      <w:pPr>
        <w:spacing w:after="60"/>
        <w:rPr>
          <w:rFonts w:hint="eastAsia"/>
        </w:rPr>
      </w:pPr>
      <w:r>
        <w:rPr>
          <w:b/>
          <w:color w:val="20435B"/>
        </w:rPr>
        <w:t>逐爻對照｜</w:t>
      </w:r>
      <w:r>
        <w:t>各殖民地代表共同集會，循既有請願程序反對印花稅；國會雖廢稅，仍堅持其立法權限。此例顯示在衝突中運用制度管道，但史實並未明確呈現當事人先偏離正道、再『復自道』的過程，因此只能作有限度對照。</w:t>
      </w:r>
    </w:p>
    <w:p w14:paraId="6B98A337" w14:textId="77777777" w:rsidR="006A4471" w:rsidRDefault="00000000">
      <w:pPr>
        <w:spacing w:after="60"/>
        <w:rPr>
          <w:rFonts w:hint="eastAsia"/>
        </w:rPr>
      </w:pPr>
      <w:r>
        <w:rPr>
          <w:b/>
          <w:color w:val="20435B"/>
        </w:rPr>
        <w:t>原評級（僅存檔，不複查）｜</w:t>
      </w:r>
      <w:r>
        <w:t>B</w:t>
      </w:r>
    </w:p>
    <w:p w14:paraId="59BA60F3" w14:textId="77777777" w:rsidR="006A4471" w:rsidRDefault="00000000">
      <w:pPr>
        <w:pStyle w:val="31"/>
      </w:pPr>
      <w:r>
        <w:t>050</w:t>
      </w:r>
      <w:r>
        <w:t>｜華盛頓化解紐堡軍官抗議</w:t>
      </w:r>
    </w:p>
    <w:p w14:paraId="5E2640BD" w14:textId="77777777" w:rsidR="006A4471" w:rsidRDefault="00000000">
      <w:pPr>
        <w:spacing w:after="60"/>
        <w:rPr>
          <w:rFonts w:hint="eastAsia"/>
        </w:rPr>
      </w:pPr>
      <w:r>
        <w:rPr>
          <w:b/>
          <w:color w:val="20435B"/>
        </w:rPr>
        <w:t>案例識別碼｜</w:t>
      </w:r>
      <w:r>
        <w:t>EUUS-PM-E050</w:t>
      </w:r>
    </w:p>
    <w:p w14:paraId="7C8E732A" w14:textId="77777777" w:rsidR="006A4471" w:rsidRDefault="00000000">
      <w:pPr>
        <w:spacing w:after="60"/>
        <w:rPr>
          <w:rFonts w:hint="eastAsia"/>
        </w:rPr>
      </w:pPr>
      <w:r>
        <w:rPr>
          <w:b/>
          <w:color w:val="20435B"/>
        </w:rPr>
        <w:t>爻位｜</w:t>
      </w:r>
      <w:r>
        <w:t>9-2</w:t>
      </w:r>
    </w:p>
    <w:p w14:paraId="7FE510A9" w14:textId="77777777" w:rsidR="006A4471" w:rsidRDefault="00000000">
      <w:pPr>
        <w:spacing w:after="60"/>
        <w:rPr>
          <w:rFonts w:hint="eastAsia"/>
        </w:rPr>
      </w:pPr>
      <w:r>
        <w:rPr>
          <w:b/>
          <w:color w:val="20435B"/>
        </w:rPr>
        <w:t>爻辭｜</w:t>
      </w:r>
      <w:r>
        <w:t>牽復，吉。</w:t>
      </w:r>
    </w:p>
    <w:p w14:paraId="11BD0DB9" w14:textId="77777777" w:rsidR="006A4471" w:rsidRDefault="00000000">
      <w:pPr>
        <w:spacing w:after="60"/>
        <w:rPr>
          <w:rFonts w:hint="eastAsia"/>
        </w:rPr>
      </w:pPr>
      <w:r>
        <w:rPr>
          <w:b/>
          <w:color w:val="20435B"/>
        </w:rPr>
        <w:t>小象｜</w:t>
      </w:r>
      <w:r>
        <w:t>牽復在中，亦不自失也。</w:t>
      </w:r>
    </w:p>
    <w:p w14:paraId="1CC41C18" w14:textId="77777777" w:rsidR="006A4471" w:rsidRDefault="00000000">
      <w:pPr>
        <w:spacing w:after="60"/>
        <w:rPr>
          <w:rFonts w:hint="eastAsia"/>
        </w:rPr>
      </w:pPr>
      <w:r>
        <w:rPr>
          <w:b/>
          <w:color w:val="20435B"/>
        </w:rPr>
        <w:t>地點／年代｜</w:t>
      </w:r>
      <w:r>
        <w:t>（來源未提供）</w:t>
      </w:r>
    </w:p>
    <w:p w14:paraId="2A768CCD" w14:textId="77777777" w:rsidR="006A4471" w:rsidRDefault="00000000">
      <w:pPr>
        <w:spacing w:after="60"/>
        <w:rPr>
          <w:rFonts w:hint="eastAsia"/>
        </w:rPr>
      </w:pPr>
      <w:r>
        <w:rPr>
          <w:b/>
          <w:color w:val="20435B"/>
        </w:rPr>
        <w:t>歷史故事｜</w:t>
      </w:r>
      <w:r>
        <w:t>1783</w:t>
      </w:r>
      <w:r>
        <w:t>年，美國大陸軍軍官聚集於紐約州紐堡，對積欠薪餉與退休給付前景不明感到不滿。當時英美和平談判接近完成，匿名公開信卻鼓勵軍官聯合向國會施壓。喬治・華盛頓親自與軍官會面，訴諸他們過去的服役貢獻，並勸其耐心透過文人政府解決爭議。原本可能升高的對抗逐漸失去動力，國會隨後處理部分財務要求。此事有助於美國由戰爭走向獨立時，維持軍隊服從文人政府的原則。</w:t>
      </w:r>
    </w:p>
    <w:p w14:paraId="21046446" w14:textId="77777777" w:rsidR="006A4471" w:rsidRDefault="00000000">
      <w:pPr>
        <w:spacing w:after="60"/>
        <w:rPr>
          <w:rFonts w:hint="eastAsia"/>
        </w:rPr>
      </w:pPr>
      <w:r>
        <w:rPr>
          <w:b/>
          <w:color w:val="20435B"/>
        </w:rPr>
        <w:t>逐爻對照｜</w:t>
      </w:r>
      <w:r>
        <w:t>軍官在統帥勸說下離開對抗路線，回到較能持續的制度途徑，卻未放棄合理的待遇要求。這可對應『牽復』：藉由他人引導共同回歸正途，且不失本心。不過，不能因此說軍官的不滿全無根據，或問題已立即解決。</w:t>
      </w:r>
    </w:p>
    <w:p w14:paraId="40879610" w14:textId="77777777" w:rsidR="006A4471" w:rsidRDefault="00000000">
      <w:pPr>
        <w:spacing w:after="60"/>
        <w:rPr>
          <w:rFonts w:hint="eastAsia"/>
        </w:rPr>
      </w:pPr>
      <w:r>
        <w:rPr>
          <w:b/>
          <w:color w:val="20435B"/>
        </w:rPr>
        <w:lastRenderedPageBreak/>
        <w:t>原評級（僅存檔，不複查）｜</w:t>
      </w:r>
      <w:r>
        <w:t>A</w:t>
      </w:r>
    </w:p>
    <w:p w14:paraId="2C94CC57" w14:textId="77777777" w:rsidR="006A4471" w:rsidRDefault="00000000">
      <w:pPr>
        <w:pStyle w:val="31"/>
      </w:pPr>
      <w:r>
        <w:t>051</w:t>
      </w:r>
      <w:r>
        <w:t>｜第一次大陸會議</w:t>
      </w:r>
    </w:p>
    <w:p w14:paraId="636FE7FD" w14:textId="77777777" w:rsidR="006A4471" w:rsidRDefault="00000000">
      <w:pPr>
        <w:spacing w:after="60"/>
        <w:rPr>
          <w:rFonts w:hint="eastAsia"/>
        </w:rPr>
      </w:pPr>
      <w:r>
        <w:rPr>
          <w:b/>
          <w:color w:val="20435B"/>
        </w:rPr>
        <w:t>案例識別碼｜</w:t>
      </w:r>
      <w:r>
        <w:t>EUUS-PM-E051</w:t>
      </w:r>
    </w:p>
    <w:p w14:paraId="5723D290" w14:textId="77777777" w:rsidR="006A4471" w:rsidRDefault="00000000">
      <w:pPr>
        <w:spacing w:after="60"/>
        <w:rPr>
          <w:rFonts w:hint="eastAsia"/>
        </w:rPr>
      </w:pPr>
      <w:r>
        <w:rPr>
          <w:b/>
          <w:color w:val="20435B"/>
        </w:rPr>
        <w:t>爻位｜</w:t>
      </w:r>
      <w:r>
        <w:t>9-3</w:t>
      </w:r>
    </w:p>
    <w:p w14:paraId="1451CF9B" w14:textId="77777777" w:rsidR="006A4471" w:rsidRDefault="00000000">
      <w:pPr>
        <w:spacing w:after="60"/>
        <w:rPr>
          <w:rFonts w:hint="eastAsia"/>
        </w:rPr>
      </w:pPr>
      <w:r>
        <w:rPr>
          <w:b/>
          <w:color w:val="20435B"/>
        </w:rPr>
        <w:t>爻辭｜</w:t>
      </w:r>
      <w:r>
        <w:t>輿說輹，夫妻反目。</w:t>
      </w:r>
    </w:p>
    <w:p w14:paraId="2196395D" w14:textId="77777777" w:rsidR="006A4471" w:rsidRDefault="00000000">
      <w:pPr>
        <w:spacing w:after="60"/>
        <w:rPr>
          <w:rFonts w:hint="eastAsia"/>
        </w:rPr>
      </w:pPr>
      <w:r>
        <w:rPr>
          <w:b/>
          <w:color w:val="20435B"/>
        </w:rPr>
        <w:t>小象｜</w:t>
      </w:r>
      <w:r>
        <w:t>夫妻反目，不能正室也。</w:t>
      </w:r>
    </w:p>
    <w:p w14:paraId="1B236646" w14:textId="77777777" w:rsidR="006A4471" w:rsidRDefault="00000000">
      <w:pPr>
        <w:spacing w:after="60"/>
        <w:rPr>
          <w:rFonts w:hint="eastAsia"/>
        </w:rPr>
      </w:pPr>
      <w:r>
        <w:rPr>
          <w:b/>
          <w:color w:val="20435B"/>
        </w:rPr>
        <w:t>地點／年代｜</w:t>
      </w:r>
      <w:r>
        <w:t>（來源未提供）</w:t>
      </w:r>
    </w:p>
    <w:p w14:paraId="38175BD4" w14:textId="77777777" w:rsidR="006A4471" w:rsidRDefault="00000000">
      <w:pPr>
        <w:spacing w:after="60"/>
        <w:rPr>
          <w:rFonts w:hint="eastAsia"/>
        </w:rPr>
      </w:pPr>
      <w:r>
        <w:rPr>
          <w:b/>
          <w:color w:val="20435B"/>
        </w:rPr>
        <w:t>歷史故事｜</w:t>
      </w:r>
      <w:r>
        <w:t>英國對麻薩諸塞殖民地採取強制措施，引起北美各殖民地廣泛憂慮。殖民地代表召開第一次大陸會議，協調向英國請願及採取商業抵制等方式，當時尚未宣布獨立，也未建立獨立的全國政府。代表們透過會議形成共同應對英國政策的平台，並在衝突逐漸加深時持續合作。這場會議使原本分散的殖民地得以協商，但各方對下一步的政治目標仍存在差異。</w:t>
      </w:r>
    </w:p>
    <w:p w14:paraId="732AAA08" w14:textId="77777777" w:rsidR="006A4471" w:rsidRDefault="00000000">
      <w:pPr>
        <w:spacing w:after="60"/>
        <w:rPr>
          <w:rFonts w:hint="eastAsia"/>
        </w:rPr>
      </w:pPr>
      <w:r>
        <w:rPr>
          <w:b/>
          <w:color w:val="20435B"/>
        </w:rPr>
        <w:t>逐爻對照｜</w:t>
      </w:r>
      <w:r>
        <w:t>代表們協調請願與商業抵制，顯示合作關係正在建立，而非已經破裂。『輿說輹，夫妻反目』強調原應協作的雙方失去連結、彼此反目；本事件並未清楚證明這種決定性的合作失效，因此僅能作為對照不足的案例，不宜強行類比。</w:t>
      </w:r>
    </w:p>
    <w:p w14:paraId="46C9E2D3" w14:textId="77777777" w:rsidR="006A4471" w:rsidRDefault="00000000">
      <w:pPr>
        <w:spacing w:after="60"/>
        <w:rPr>
          <w:rFonts w:hint="eastAsia"/>
        </w:rPr>
      </w:pPr>
      <w:r>
        <w:rPr>
          <w:b/>
          <w:color w:val="20435B"/>
        </w:rPr>
        <w:t>原評級（僅存檔，不複查）｜</w:t>
      </w:r>
      <w:r>
        <w:t>B</w:t>
      </w:r>
    </w:p>
    <w:p w14:paraId="4A0FA479" w14:textId="77777777" w:rsidR="006A4471" w:rsidRDefault="00000000">
      <w:pPr>
        <w:pStyle w:val="31"/>
      </w:pPr>
      <w:r>
        <w:t>052</w:t>
      </w:r>
      <w:r>
        <w:t>｜《耶穌受難日協議》建立共享政治制度</w:t>
      </w:r>
    </w:p>
    <w:p w14:paraId="55259E68" w14:textId="77777777" w:rsidR="006A4471" w:rsidRDefault="00000000">
      <w:pPr>
        <w:spacing w:after="60"/>
        <w:rPr>
          <w:rFonts w:hint="eastAsia"/>
        </w:rPr>
      </w:pPr>
      <w:r>
        <w:rPr>
          <w:b/>
          <w:color w:val="20435B"/>
        </w:rPr>
        <w:t>案例識別碼｜</w:t>
      </w:r>
      <w:r>
        <w:t>EUUS-PM-E052</w:t>
      </w:r>
    </w:p>
    <w:p w14:paraId="1F3ADD91" w14:textId="77777777" w:rsidR="006A4471" w:rsidRDefault="00000000">
      <w:pPr>
        <w:spacing w:after="60"/>
        <w:rPr>
          <w:rFonts w:hint="eastAsia"/>
        </w:rPr>
      </w:pPr>
      <w:r>
        <w:rPr>
          <w:b/>
          <w:color w:val="20435B"/>
        </w:rPr>
        <w:t>爻位｜</w:t>
      </w:r>
      <w:r>
        <w:t>9-4</w:t>
      </w:r>
    </w:p>
    <w:p w14:paraId="3052B8BA" w14:textId="77777777" w:rsidR="006A4471" w:rsidRDefault="00000000">
      <w:pPr>
        <w:spacing w:after="60"/>
        <w:rPr>
          <w:rFonts w:hint="eastAsia"/>
        </w:rPr>
      </w:pPr>
      <w:r>
        <w:rPr>
          <w:b/>
          <w:color w:val="20435B"/>
        </w:rPr>
        <w:t>爻辭｜</w:t>
      </w:r>
      <w:r>
        <w:t>有孚，血去惕出，无咎。</w:t>
      </w:r>
    </w:p>
    <w:p w14:paraId="7085821F" w14:textId="77777777" w:rsidR="006A4471" w:rsidRDefault="00000000">
      <w:pPr>
        <w:spacing w:after="60"/>
        <w:rPr>
          <w:rFonts w:hint="eastAsia"/>
        </w:rPr>
      </w:pPr>
      <w:r>
        <w:rPr>
          <w:b/>
          <w:color w:val="20435B"/>
        </w:rPr>
        <w:t>小象｜</w:t>
      </w:r>
      <w:r>
        <w:t>有孚，惕出，上合志也。</w:t>
      </w:r>
    </w:p>
    <w:p w14:paraId="4CDDD533" w14:textId="77777777" w:rsidR="006A4471" w:rsidRDefault="00000000">
      <w:pPr>
        <w:spacing w:after="60"/>
        <w:rPr>
          <w:rFonts w:hint="eastAsia"/>
        </w:rPr>
      </w:pPr>
      <w:r>
        <w:rPr>
          <w:b/>
          <w:color w:val="20435B"/>
        </w:rPr>
        <w:t>地點／年代｜</w:t>
      </w:r>
      <w:r>
        <w:t>（來源未提供）</w:t>
      </w:r>
    </w:p>
    <w:p w14:paraId="7548DBC4" w14:textId="77777777" w:rsidR="006A4471" w:rsidRDefault="00000000">
      <w:pPr>
        <w:spacing w:after="60"/>
        <w:rPr>
          <w:rFonts w:hint="eastAsia"/>
        </w:rPr>
      </w:pPr>
      <w:r>
        <w:rPr>
          <w:b/>
          <w:color w:val="20435B"/>
        </w:rPr>
        <w:t>歷史故事｜</w:t>
      </w:r>
      <w:r>
        <w:t>北愛爾蘭歷經數十年政治暴力，社群對主權、警政及政治代表權存在深刻分歧。</w:t>
      </w:r>
      <w:r>
        <w:t>1998</w:t>
      </w:r>
      <w:r>
        <w:t>年，英國、愛爾蘭政府與北愛各政黨代表在歧見中持續談判，達成《耶穌受難日協議》。協議建立權力分享的地方自治制度、跨境合作機制，以及以人民同意為基礎的憲政安排。公民投票支持這項協議，但解除武裝與落實制度仍充滿困難。協議未消除所有爭端，卻提供昔日對手以政治方式追求目標的共同制度，降低重返大規模暴力的風險。</w:t>
      </w:r>
    </w:p>
    <w:p w14:paraId="0723F108" w14:textId="77777777" w:rsidR="006A4471" w:rsidRDefault="00000000">
      <w:pPr>
        <w:spacing w:after="60"/>
        <w:rPr>
          <w:rFonts w:hint="eastAsia"/>
        </w:rPr>
      </w:pPr>
      <w:r>
        <w:rPr>
          <w:b/>
          <w:color w:val="20435B"/>
        </w:rPr>
        <w:t>逐爻對照｜</w:t>
      </w:r>
      <w:r>
        <w:t>談判程序及共同承諾支撐了互信，減少重新陷入對抗的危險，可對應『有孚』與『上合志』的協調精神。此處比較的是在不同立場間建立可運作的共同目標，不表示協議已消除恐懼、身分認同差異或日後的挫折。</w:t>
      </w:r>
    </w:p>
    <w:p w14:paraId="08E27915" w14:textId="77777777" w:rsidR="006A4471" w:rsidRDefault="00000000">
      <w:pPr>
        <w:spacing w:after="60"/>
        <w:rPr>
          <w:rFonts w:hint="eastAsia"/>
        </w:rPr>
      </w:pPr>
      <w:r>
        <w:rPr>
          <w:b/>
          <w:color w:val="20435B"/>
        </w:rPr>
        <w:t>原評級（僅存檔，不複查）｜</w:t>
      </w:r>
      <w:r>
        <w:t>A</w:t>
      </w:r>
    </w:p>
    <w:p w14:paraId="734BBE71" w14:textId="77777777" w:rsidR="006A4471" w:rsidRDefault="00000000">
      <w:pPr>
        <w:pStyle w:val="31"/>
      </w:pPr>
      <w:r>
        <w:t>053</w:t>
      </w:r>
      <w:r>
        <w:t>｜馬歇爾計畫開始向歐洲提供援助</w:t>
      </w:r>
    </w:p>
    <w:p w14:paraId="3BD5EE83" w14:textId="77777777" w:rsidR="006A4471" w:rsidRDefault="00000000">
      <w:pPr>
        <w:spacing w:after="60"/>
        <w:rPr>
          <w:rFonts w:hint="eastAsia"/>
        </w:rPr>
      </w:pPr>
      <w:r>
        <w:rPr>
          <w:b/>
          <w:color w:val="20435B"/>
        </w:rPr>
        <w:t>案例識別碼｜</w:t>
      </w:r>
      <w:r>
        <w:t>EUUS-PM-E053</w:t>
      </w:r>
    </w:p>
    <w:p w14:paraId="192BDC01" w14:textId="77777777" w:rsidR="006A4471" w:rsidRDefault="00000000">
      <w:pPr>
        <w:spacing w:after="60"/>
        <w:rPr>
          <w:rFonts w:hint="eastAsia"/>
        </w:rPr>
      </w:pPr>
      <w:r>
        <w:rPr>
          <w:b/>
          <w:color w:val="20435B"/>
        </w:rPr>
        <w:t>爻位｜</w:t>
      </w:r>
      <w:r>
        <w:t>9-5</w:t>
      </w:r>
    </w:p>
    <w:p w14:paraId="42A3BF9F" w14:textId="77777777" w:rsidR="006A4471" w:rsidRDefault="00000000">
      <w:pPr>
        <w:spacing w:after="60"/>
        <w:rPr>
          <w:rFonts w:hint="eastAsia"/>
        </w:rPr>
      </w:pPr>
      <w:r>
        <w:rPr>
          <w:b/>
          <w:color w:val="20435B"/>
        </w:rPr>
        <w:t>爻辭｜</w:t>
      </w:r>
      <w:r>
        <w:t>有孚攣如，富以其鄰。</w:t>
      </w:r>
    </w:p>
    <w:p w14:paraId="1EFB0584" w14:textId="77777777" w:rsidR="006A4471" w:rsidRDefault="00000000">
      <w:pPr>
        <w:spacing w:after="60"/>
        <w:rPr>
          <w:rFonts w:hint="eastAsia"/>
        </w:rPr>
      </w:pPr>
      <w:r>
        <w:rPr>
          <w:b/>
          <w:color w:val="20435B"/>
        </w:rPr>
        <w:t>小象｜</w:t>
      </w:r>
      <w:r>
        <w:t>有孚攣如，不獨富也。</w:t>
      </w:r>
    </w:p>
    <w:p w14:paraId="1F0F48C2" w14:textId="77777777" w:rsidR="006A4471" w:rsidRDefault="00000000">
      <w:pPr>
        <w:spacing w:after="60"/>
        <w:rPr>
          <w:rFonts w:hint="eastAsia"/>
        </w:rPr>
      </w:pPr>
      <w:r>
        <w:rPr>
          <w:b/>
          <w:color w:val="20435B"/>
        </w:rPr>
        <w:t>地點／年代｜</w:t>
      </w:r>
      <w:r>
        <w:t>（來源未提供）</w:t>
      </w:r>
    </w:p>
    <w:p w14:paraId="28670FF9" w14:textId="77777777" w:rsidR="006A4471" w:rsidRDefault="00000000">
      <w:pPr>
        <w:spacing w:after="60"/>
        <w:rPr>
          <w:rFonts w:hint="eastAsia"/>
        </w:rPr>
      </w:pPr>
      <w:r>
        <w:rPr>
          <w:b/>
          <w:color w:val="20435B"/>
        </w:rPr>
        <w:t>歷史故事｜</w:t>
      </w:r>
      <w:r>
        <w:t>美國於</w:t>
      </w:r>
      <w:r>
        <w:t>1948</w:t>
      </w:r>
      <w:r>
        <w:t>年通過《經濟合作法》後，參與歐洲復興計畫的國家開始獲得實際援助。物資運送、融資與各國重建方案，支持第二次世界大戰後恢復生產與貿易的努力。這項計畫兼具經濟與戰略目的，並在政治對立的環境下推行。真正開始交付援助，與先前提出計畫的外交宣示不同：要將承諾轉化為持續的物資與財務支持，仍須仰賴龐大的行政運作及跨國協調。</w:t>
      </w:r>
    </w:p>
    <w:p w14:paraId="14DC809A" w14:textId="77777777" w:rsidR="006A4471" w:rsidRDefault="00000000">
      <w:pPr>
        <w:spacing w:after="60"/>
        <w:rPr>
          <w:rFonts w:hint="eastAsia"/>
        </w:rPr>
      </w:pPr>
      <w:r>
        <w:rPr>
          <w:b/>
          <w:color w:val="20435B"/>
        </w:rPr>
        <w:lastRenderedPageBreak/>
        <w:t>逐爻對照｜</w:t>
      </w:r>
      <w:r>
        <w:t>本爻重點在於將可信的承諾化為對鄰近夥伴的實際支持。馬歇爾計畫初期的援助交付，呈現由口頭承諾轉向資源到位的過程，與『富以其鄰』部分相近。不過，歐洲復興也受各國國內政策與其他國際因素影響，不能完全歸功於此計畫。</w:t>
      </w:r>
    </w:p>
    <w:p w14:paraId="6A3E4FD0" w14:textId="77777777" w:rsidR="006A4471" w:rsidRDefault="00000000">
      <w:pPr>
        <w:spacing w:after="60"/>
        <w:rPr>
          <w:rFonts w:hint="eastAsia"/>
        </w:rPr>
      </w:pPr>
      <w:r>
        <w:rPr>
          <w:b/>
          <w:color w:val="20435B"/>
        </w:rPr>
        <w:t>原評級（僅存檔，不複查）｜</w:t>
      </w:r>
      <w:r>
        <w:t>B</w:t>
      </w:r>
    </w:p>
    <w:p w14:paraId="7388BD6B" w14:textId="77777777" w:rsidR="006A4471" w:rsidRDefault="00000000">
      <w:pPr>
        <w:pStyle w:val="31"/>
      </w:pPr>
      <w:r>
        <w:t>054</w:t>
      </w:r>
      <w:r>
        <w:t>｜薩拉托加戰役</w:t>
      </w:r>
    </w:p>
    <w:p w14:paraId="5FD7B06C" w14:textId="77777777" w:rsidR="006A4471" w:rsidRDefault="00000000">
      <w:pPr>
        <w:spacing w:after="60"/>
        <w:rPr>
          <w:rFonts w:hint="eastAsia"/>
        </w:rPr>
      </w:pPr>
      <w:r>
        <w:rPr>
          <w:b/>
          <w:color w:val="20435B"/>
        </w:rPr>
        <w:t>案例識別碼｜</w:t>
      </w:r>
      <w:r>
        <w:t>EUUS-PM-E054</w:t>
      </w:r>
    </w:p>
    <w:p w14:paraId="7098177E" w14:textId="77777777" w:rsidR="006A4471" w:rsidRDefault="00000000">
      <w:pPr>
        <w:spacing w:after="60"/>
        <w:rPr>
          <w:rFonts w:hint="eastAsia"/>
        </w:rPr>
      </w:pPr>
      <w:r>
        <w:rPr>
          <w:b/>
          <w:color w:val="20435B"/>
        </w:rPr>
        <w:t>爻位｜</w:t>
      </w:r>
      <w:r>
        <w:t>9-6</w:t>
      </w:r>
    </w:p>
    <w:p w14:paraId="15CA2B12" w14:textId="77777777" w:rsidR="006A4471" w:rsidRDefault="00000000">
      <w:pPr>
        <w:spacing w:after="60"/>
        <w:rPr>
          <w:rFonts w:hint="eastAsia"/>
        </w:rPr>
      </w:pPr>
      <w:r>
        <w:rPr>
          <w:b/>
          <w:color w:val="20435B"/>
        </w:rPr>
        <w:t>爻辭｜</w:t>
      </w:r>
      <w:r>
        <w:t>既雨既處，尚德載，婦貞厲，月幾望，君子征凶。</w:t>
      </w:r>
    </w:p>
    <w:p w14:paraId="07E31368" w14:textId="77777777" w:rsidR="006A4471" w:rsidRDefault="00000000">
      <w:pPr>
        <w:spacing w:after="60"/>
        <w:rPr>
          <w:rFonts w:hint="eastAsia"/>
        </w:rPr>
      </w:pPr>
      <w:r>
        <w:rPr>
          <w:b/>
          <w:color w:val="20435B"/>
        </w:rPr>
        <w:t>小象｜</w:t>
      </w:r>
      <w:r>
        <w:t>既雨既處，德積載也。君子征凶，有所疑也。</w:t>
      </w:r>
    </w:p>
    <w:p w14:paraId="2D6C234C" w14:textId="77777777" w:rsidR="006A4471" w:rsidRDefault="00000000">
      <w:pPr>
        <w:spacing w:after="60"/>
        <w:rPr>
          <w:rFonts w:hint="eastAsia"/>
        </w:rPr>
      </w:pPr>
      <w:r>
        <w:rPr>
          <w:b/>
          <w:color w:val="20435B"/>
        </w:rPr>
        <w:t>地點／年代｜</w:t>
      </w:r>
      <w:r>
        <w:t>（來源未提供）</w:t>
      </w:r>
    </w:p>
    <w:p w14:paraId="2892DC06" w14:textId="77777777" w:rsidR="006A4471" w:rsidRDefault="00000000">
      <w:pPr>
        <w:spacing w:after="60"/>
        <w:rPr>
          <w:rFonts w:hint="eastAsia"/>
        </w:rPr>
      </w:pPr>
      <w:r>
        <w:rPr>
          <w:b/>
          <w:color w:val="20435B"/>
        </w:rPr>
        <w:t>歷史故事｜</w:t>
      </w:r>
      <w:r>
        <w:t>英軍試圖透過雄心勃勃的軍事行動，將北美反抗勢力控制的新英格蘭地區與其他殖民地分隔。英軍自加拿大方向南下，美軍在薩拉托加附近取得勝利，包圍柏戈因將軍的部隊並迫使其投降。這場勝利強化美國的外交籌碼，促進法國與美方談判並最終加入戰爭，使獨立戰爭擴大為具有國際影響的衝突。戰役勝利帶來重要轉機，但戰爭仍持續進行。</w:t>
      </w:r>
    </w:p>
    <w:p w14:paraId="250F9B9D" w14:textId="77777777" w:rsidR="006A4471" w:rsidRDefault="00000000">
      <w:pPr>
        <w:spacing w:after="60"/>
        <w:rPr>
          <w:rFonts w:hint="eastAsia"/>
        </w:rPr>
      </w:pPr>
      <w:r>
        <w:rPr>
          <w:b/>
          <w:color w:val="20435B"/>
        </w:rPr>
        <w:t>逐爻對照｜</w:t>
      </w:r>
      <w:r>
        <w:t>美軍包圍英軍並迫使其投降，戰果又促進法國參戰，說明勝利的後續影響。然而『既雨既處』及『君子征凶』強調達到適當界限後，若仍冒進便可能有害；本事件的史實重點並非勝利後超出安全界限而冒進，因此對照有限。</w:t>
      </w:r>
    </w:p>
    <w:p w14:paraId="62D189CF" w14:textId="77777777" w:rsidR="006A4471" w:rsidRDefault="00000000">
      <w:pPr>
        <w:spacing w:after="60"/>
        <w:rPr>
          <w:rFonts w:hint="eastAsia"/>
        </w:rPr>
      </w:pPr>
      <w:r>
        <w:rPr>
          <w:b/>
          <w:color w:val="20435B"/>
        </w:rPr>
        <w:t>原評級（僅存檔，不複查）｜</w:t>
      </w:r>
      <w:r>
        <w:t>B</w:t>
      </w:r>
    </w:p>
    <w:p w14:paraId="1BA0B7BF" w14:textId="77777777" w:rsidR="006A4471" w:rsidRDefault="00000000">
      <w:pPr>
        <w:rPr>
          <w:rFonts w:hint="eastAsia"/>
        </w:rPr>
      </w:pPr>
      <w:r>
        <w:t>────────────────────────</w:t>
      </w:r>
    </w:p>
    <w:p w14:paraId="7FB5E34A" w14:textId="77777777" w:rsidR="006A4471" w:rsidRDefault="00000000">
      <w:pPr>
        <w:pStyle w:val="21"/>
      </w:pPr>
      <w:r>
        <w:t>第</w:t>
      </w:r>
      <w:r>
        <w:t>10</w:t>
      </w:r>
      <w:r>
        <w:t>卦〈履〉</w:t>
      </w:r>
    </w:p>
    <w:p w14:paraId="7FDD83F7" w14:textId="77777777" w:rsidR="006A4471" w:rsidRDefault="00000000">
      <w:pPr>
        <w:pStyle w:val="31"/>
      </w:pPr>
      <w:r>
        <w:t>055</w:t>
      </w:r>
      <w:r>
        <w:t>｜法美同盟條約</w:t>
      </w:r>
    </w:p>
    <w:p w14:paraId="701CA51F" w14:textId="77777777" w:rsidR="006A4471" w:rsidRDefault="00000000">
      <w:pPr>
        <w:spacing w:after="60"/>
        <w:rPr>
          <w:rFonts w:hint="eastAsia"/>
        </w:rPr>
      </w:pPr>
      <w:r>
        <w:rPr>
          <w:b/>
          <w:color w:val="20435B"/>
        </w:rPr>
        <w:t>案例識別碼｜</w:t>
      </w:r>
      <w:r>
        <w:t>EUUS-PM-E055</w:t>
      </w:r>
    </w:p>
    <w:p w14:paraId="15F782FC" w14:textId="77777777" w:rsidR="006A4471" w:rsidRDefault="00000000">
      <w:pPr>
        <w:spacing w:after="60"/>
        <w:rPr>
          <w:rFonts w:hint="eastAsia"/>
        </w:rPr>
      </w:pPr>
      <w:r>
        <w:rPr>
          <w:b/>
          <w:color w:val="20435B"/>
        </w:rPr>
        <w:t>爻位｜</w:t>
      </w:r>
      <w:r>
        <w:t>10-1</w:t>
      </w:r>
    </w:p>
    <w:p w14:paraId="5368C69A" w14:textId="77777777" w:rsidR="006A4471" w:rsidRDefault="00000000">
      <w:pPr>
        <w:spacing w:after="60"/>
        <w:rPr>
          <w:rFonts w:hint="eastAsia"/>
        </w:rPr>
      </w:pPr>
      <w:r>
        <w:rPr>
          <w:b/>
          <w:color w:val="20435B"/>
        </w:rPr>
        <w:t>爻辭｜</w:t>
      </w:r>
      <w:r>
        <w:t>素履，往无咎。</w:t>
      </w:r>
    </w:p>
    <w:p w14:paraId="7597DF9A" w14:textId="77777777" w:rsidR="006A4471" w:rsidRDefault="00000000">
      <w:pPr>
        <w:spacing w:after="60"/>
        <w:rPr>
          <w:rFonts w:hint="eastAsia"/>
        </w:rPr>
      </w:pPr>
      <w:r>
        <w:rPr>
          <w:b/>
          <w:color w:val="20435B"/>
        </w:rPr>
        <w:t>小象｜</w:t>
      </w:r>
      <w:r>
        <w:t>素履之往，獨行願也。</w:t>
      </w:r>
    </w:p>
    <w:p w14:paraId="5E6A1918" w14:textId="77777777" w:rsidR="006A4471" w:rsidRDefault="00000000">
      <w:pPr>
        <w:spacing w:after="60"/>
        <w:rPr>
          <w:rFonts w:hint="eastAsia"/>
        </w:rPr>
      </w:pPr>
      <w:r>
        <w:rPr>
          <w:b/>
          <w:color w:val="20435B"/>
        </w:rPr>
        <w:t>地點／年代｜</w:t>
      </w:r>
      <w:r>
        <w:t>（來源未提供）</w:t>
      </w:r>
    </w:p>
    <w:p w14:paraId="27519B31" w14:textId="77777777" w:rsidR="006A4471" w:rsidRDefault="00000000">
      <w:pPr>
        <w:spacing w:after="60"/>
        <w:rPr>
          <w:rFonts w:hint="eastAsia"/>
        </w:rPr>
      </w:pPr>
      <w:r>
        <w:rPr>
          <w:b/>
          <w:color w:val="20435B"/>
        </w:rPr>
        <w:t>歷史故事｜</w:t>
      </w:r>
      <w:r>
        <w:t>美國獨立戰爭期間，反抗英國的殖民地需要海軍、資金與外交支援。美國與法國代表簽訂友好、通商及同盟條約，使法國正式承認並支援美方。法國的決定受到美軍戰場勝利，以及其與英國長期競爭關係影響。法國參戰改變戰爭的國際規模，也帶來軍事協調、資源分配與戰略規劃的新需求。同盟雖提供重要協助，卻並非不需成本的承諾。</w:t>
      </w:r>
    </w:p>
    <w:p w14:paraId="00BB68BE" w14:textId="77777777" w:rsidR="006A4471" w:rsidRDefault="00000000">
      <w:pPr>
        <w:spacing w:after="60"/>
        <w:rPr>
          <w:rFonts w:hint="eastAsia"/>
        </w:rPr>
      </w:pPr>
      <w:r>
        <w:rPr>
          <w:b/>
          <w:color w:val="20435B"/>
        </w:rPr>
        <w:t>逐爻對照｜</w:t>
      </w:r>
      <w:r>
        <w:t>法美締盟是一項經過利害衡量的外交選擇，並非單純樸實、沒有外在修飾的個人行為。『素履』強調以本分與真誠行事；此例可用來討論行動是否符合既定目的，但不宜將複雜的國際同盟直接視為『素履』的完整體現。</w:t>
      </w:r>
    </w:p>
    <w:p w14:paraId="30ADEE82" w14:textId="77777777" w:rsidR="006A4471" w:rsidRDefault="00000000">
      <w:pPr>
        <w:spacing w:after="60"/>
        <w:rPr>
          <w:rFonts w:hint="eastAsia"/>
        </w:rPr>
      </w:pPr>
      <w:r>
        <w:rPr>
          <w:b/>
          <w:color w:val="20435B"/>
        </w:rPr>
        <w:t>原評級（僅存檔，不複查）｜</w:t>
      </w:r>
      <w:r>
        <w:t>B</w:t>
      </w:r>
    </w:p>
    <w:p w14:paraId="1BA3AE86" w14:textId="77777777" w:rsidR="006A4471" w:rsidRDefault="00000000">
      <w:pPr>
        <w:pStyle w:val="31"/>
      </w:pPr>
      <w:r>
        <w:t>056</w:t>
      </w:r>
      <w:r>
        <w:t>｜潘興建立有紀律的美國遠征軍</w:t>
      </w:r>
    </w:p>
    <w:p w14:paraId="716AF99F" w14:textId="77777777" w:rsidR="006A4471" w:rsidRDefault="00000000">
      <w:pPr>
        <w:spacing w:after="60"/>
        <w:rPr>
          <w:rFonts w:hint="eastAsia"/>
        </w:rPr>
      </w:pPr>
      <w:r>
        <w:rPr>
          <w:b/>
          <w:color w:val="20435B"/>
        </w:rPr>
        <w:t>案例識別碼｜</w:t>
      </w:r>
      <w:r>
        <w:t>EUUS-PM-E056</w:t>
      </w:r>
    </w:p>
    <w:p w14:paraId="2FF72E07" w14:textId="77777777" w:rsidR="006A4471" w:rsidRDefault="00000000">
      <w:pPr>
        <w:spacing w:after="60"/>
        <w:rPr>
          <w:rFonts w:hint="eastAsia"/>
        </w:rPr>
      </w:pPr>
      <w:r>
        <w:rPr>
          <w:b/>
          <w:color w:val="20435B"/>
        </w:rPr>
        <w:t>爻位｜</w:t>
      </w:r>
      <w:r>
        <w:t>10-2</w:t>
      </w:r>
    </w:p>
    <w:p w14:paraId="38AD9BEF" w14:textId="77777777" w:rsidR="006A4471" w:rsidRDefault="00000000">
      <w:pPr>
        <w:spacing w:after="60"/>
        <w:rPr>
          <w:rFonts w:hint="eastAsia"/>
        </w:rPr>
      </w:pPr>
      <w:r>
        <w:rPr>
          <w:b/>
          <w:color w:val="20435B"/>
        </w:rPr>
        <w:t>爻辭｜</w:t>
      </w:r>
      <w:r>
        <w:t>履道坦坦，幽人貞吉。</w:t>
      </w:r>
    </w:p>
    <w:p w14:paraId="7743EE0C" w14:textId="77777777" w:rsidR="006A4471" w:rsidRDefault="00000000">
      <w:pPr>
        <w:spacing w:after="60"/>
        <w:rPr>
          <w:rFonts w:hint="eastAsia"/>
        </w:rPr>
      </w:pPr>
      <w:r>
        <w:rPr>
          <w:b/>
          <w:color w:val="20435B"/>
        </w:rPr>
        <w:t>小象｜</w:t>
      </w:r>
      <w:r>
        <w:t>幽人貞吉，中不自亂也。</w:t>
      </w:r>
    </w:p>
    <w:p w14:paraId="0410347B" w14:textId="77777777" w:rsidR="006A4471" w:rsidRDefault="00000000">
      <w:pPr>
        <w:spacing w:after="60"/>
        <w:rPr>
          <w:rFonts w:hint="eastAsia"/>
        </w:rPr>
      </w:pPr>
      <w:r>
        <w:rPr>
          <w:b/>
          <w:color w:val="20435B"/>
        </w:rPr>
        <w:t>地點／年代｜</w:t>
      </w:r>
      <w:r>
        <w:t>（來源未提供）</w:t>
      </w:r>
    </w:p>
    <w:p w14:paraId="7CB9F85F" w14:textId="77777777" w:rsidR="006A4471" w:rsidRDefault="00000000">
      <w:pPr>
        <w:spacing w:after="60"/>
        <w:rPr>
          <w:rFonts w:hint="eastAsia"/>
        </w:rPr>
      </w:pPr>
      <w:r>
        <w:rPr>
          <w:b/>
          <w:color w:val="20435B"/>
        </w:rPr>
        <w:t>歷史故事｜</w:t>
      </w:r>
      <w:r>
        <w:t>美國於</w:t>
      </w:r>
      <w:r>
        <w:t>1917</w:t>
      </w:r>
      <w:r>
        <w:t>年加入第一次世界大戰後，必須將大量兵員運往歐洲並完成戰備。約翰・潘興將軍組織訓練、運輸及指揮體系，同時與協約國領導人協商美軍部隊的運用方式。美軍逐步累積作戰經驗，並在</w:t>
      </w:r>
      <w:r>
        <w:t>1918</w:t>
      </w:r>
      <w:r>
        <w:t>年的重要戰役中</w:t>
      </w:r>
      <w:r>
        <w:lastRenderedPageBreak/>
        <w:t>發揮作用。其戰力並非一夕形成，而是透過反覆準備、組織與調整逐漸增強。停戰後，軍隊復員與官兵返國又成為重大行政任務。</w:t>
      </w:r>
    </w:p>
    <w:p w14:paraId="057A3C5E" w14:textId="77777777" w:rsidR="006A4471" w:rsidRDefault="00000000">
      <w:pPr>
        <w:spacing w:after="60"/>
        <w:rPr>
          <w:rFonts w:hint="eastAsia"/>
        </w:rPr>
      </w:pPr>
      <w:r>
        <w:rPr>
          <w:b/>
          <w:color w:val="20435B"/>
        </w:rPr>
        <w:t>逐爻對照｜</w:t>
      </w:r>
      <w:r>
        <w:t>此例的對照重點，是在困難環境中遵循有紀律的道路，而非戰場上保持安靜。持續訓練、組織及調整，比單純宣稱軍事成功更貼近『履道坦坦』與『中不自亂』。但仍須承認戰時傷亡及機構間的爭議。</w:t>
      </w:r>
    </w:p>
    <w:p w14:paraId="3D6A8C55" w14:textId="77777777" w:rsidR="006A4471" w:rsidRDefault="00000000">
      <w:pPr>
        <w:spacing w:after="60"/>
        <w:rPr>
          <w:rFonts w:hint="eastAsia"/>
        </w:rPr>
      </w:pPr>
      <w:r>
        <w:rPr>
          <w:b/>
          <w:color w:val="20435B"/>
        </w:rPr>
        <w:t>原評級（僅存檔，不複查）｜</w:t>
      </w:r>
      <w:r>
        <w:t>B</w:t>
      </w:r>
    </w:p>
    <w:p w14:paraId="3B967CD5" w14:textId="77777777" w:rsidR="006A4471" w:rsidRDefault="00000000">
      <w:pPr>
        <w:pStyle w:val="31"/>
      </w:pPr>
      <w:r>
        <w:t>057</w:t>
      </w:r>
      <w:r>
        <w:t>｜謝司起義</w:t>
      </w:r>
    </w:p>
    <w:p w14:paraId="173FDD0F" w14:textId="77777777" w:rsidR="006A4471" w:rsidRDefault="00000000">
      <w:pPr>
        <w:spacing w:after="60"/>
        <w:rPr>
          <w:rFonts w:hint="eastAsia"/>
        </w:rPr>
      </w:pPr>
      <w:r>
        <w:rPr>
          <w:b/>
          <w:color w:val="20435B"/>
        </w:rPr>
        <w:t>案例識別碼｜</w:t>
      </w:r>
      <w:r>
        <w:t>EUUS-PM-E057</w:t>
      </w:r>
    </w:p>
    <w:p w14:paraId="08104E96" w14:textId="77777777" w:rsidR="006A4471" w:rsidRDefault="00000000">
      <w:pPr>
        <w:spacing w:after="60"/>
        <w:rPr>
          <w:rFonts w:hint="eastAsia"/>
        </w:rPr>
      </w:pPr>
      <w:r>
        <w:rPr>
          <w:b/>
          <w:color w:val="20435B"/>
        </w:rPr>
        <w:t>爻位｜</w:t>
      </w:r>
      <w:r>
        <w:t>10-3</w:t>
      </w:r>
    </w:p>
    <w:p w14:paraId="74A38491" w14:textId="77777777" w:rsidR="006A4471" w:rsidRDefault="00000000">
      <w:pPr>
        <w:spacing w:after="60"/>
        <w:rPr>
          <w:rFonts w:hint="eastAsia"/>
        </w:rPr>
      </w:pPr>
      <w:r>
        <w:rPr>
          <w:b/>
          <w:color w:val="20435B"/>
        </w:rPr>
        <w:t>爻辭｜</w:t>
      </w:r>
      <w:r>
        <w:t>眇能視，跛能履，履虎尾，咥人，凶。武人為于大君。</w:t>
      </w:r>
    </w:p>
    <w:p w14:paraId="402191BB" w14:textId="77777777" w:rsidR="006A4471" w:rsidRDefault="00000000">
      <w:pPr>
        <w:spacing w:after="60"/>
        <w:rPr>
          <w:rFonts w:hint="eastAsia"/>
        </w:rPr>
      </w:pPr>
      <w:r>
        <w:rPr>
          <w:b/>
          <w:color w:val="20435B"/>
        </w:rPr>
        <w:t>小象｜</w:t>
      </w:r>
      <w:r>
        <w:t>眇能視，不足以有明也。跛能履，不足以與行也。咥人之凶，位不當也。武人為于大君，志剛也。</w:t>
      </w:r>
    </w:p>
    <w:p w14:paraId="62E091DE" w14:textId="77777777" w:rsidR="006A4471" w:rsidRDefault="00000000">
      <w:pPr>
        <w:spacing w:after="60"/>
        <w:rPr>
          <w:rFonts w:hint="eastAsia"/>
        </w:rPr>
      </w:pPr>
      <w:r>
        <w:rPr>
          <w:b/>
          <w:color w:val="20435B"/>
        </w:rPr>
        <w:t>地點／年代｜</w:t>
      </w:r>
      <w:r>
        <w:t>（來源未提供）</w:t>
      </w:r>
    </w:p>
    <w:p w14:paraId="5C48D0CE" w14:textId="77777777" w:rsidR="006A4471" w:rsidRDefault="00000000">
      <w:pPr>
        <w:spacing w:after="60"/>
        <w:rPr>
          <w:rFonts w:hint="eastAsia"/>
        </w:rPr>
      </w:pPr>
      <w:r>
        <w:rPr>
          <w:b/>
          <w:color w:val="20435B"/>
        </w:rPr>
        <w:t>歷史故事｜</w:t>
      </w:r>
      <w:r>
        <w:t>美國獨立戰爭結束後，稅負、債務追償及法院執行措施，使麻薩諸塞州部分農民陷入困境。抗議者組織武裝行動，阻撓法院運作；州政府最後出動武力平息起義。這場衝突凸顯當時邦聯體制在財政與治理能力上的困境，也影響了對聯邦政府權力及修憲必要性的辯論。抗議者的經濟壓力是真實存在的，但採取武裝方式又帶來高度政治與安全風險。</w:t>
      </w:r>
    </w:p>
    <w:p w14:paraId="707F62E6" w14:textId="77777777" w:rsidR="006A4471" w:rsidRDefault="00000000">
      <w:pPr>
        <w:spacing w:after="60"/>
        <w:rPr>
          <w:rFonts w:hint="eastAsia"/>
        </w:rPr>
      </w:pPr>
      <w:r>
        <w:rPr>
          <w:b/>
          <w:color w:val="20435B"/>
        </w:rPr>
        <w:t>逐爻對照｜</w:t>
      </w:r>
      <w:r>
        <w:t>武裝抗議者在資源與政治能力受限時採取高風險行動，最後遭到鎮壓，可部分對應『眇能視，跛能履』所警示的能力與行動失衡。然而，參與抗議不必然表示當事人過度自信；此處只能比較行動風險，不能否定其原有訴求。</w:t>
      </w:r>
    </w:p>
    <w:p w14:paraId="6201F941" w14:textId="77777777" w:rsidR="006A4471" w:rsidRDefault="00000000">
      <w:pPr>
        <w:spacing w:after="60"/>
        <w:rPr>
          <w:rFonts w:hint="eastAsia"/>
        </w:rPr>
      </w:pPr>
      <w:r>
        <w:rPr>
          <w:b/>
          <w:color w:val="20435B"/>
        </w:rPr>
        <w:t>原評級（僅存檔，不複查）｜</w:t>
      </w:r>
      <w:r>
        <w:t>B</w:t>
      </w:r>
    </w:p>
    <w:p w14:paraId="00C41B71" w14:textId="77777777" w:rsidR="006A4471" w:rsidRDefault="00000000">
      <w:pPr>
        <w:pStyle w:val="31"/>
      </w:pPr>
      <w:r>
        <w:t>058</w:t>
      </w:r>
      <w:r>
        <w:t>｜美國制憲會議</w:t>
      </w:r>
    </w:p>
    <w:p w14:paraId="7E5D75F2" w14:textId="77777777" w:rsidR="006A4471" w:rsidRDefault="00000000">
      <w:pPr>
        <w:spacing w:after="60"/>
        <w:rPr>
          <w:rFonts w:hint="eastAsia"/>
        </w:rPr>
      </w:pPr>
      <w:r>
        <w:rPr>
          <w:b/>
          <w:color w:val="20435B"/>
        </w:rPr>
        <w:t>案例識別碼｜</w:t>
      </w:r>
      <w:r>
        <w:t>EUUS-PM-E058</w:t>
      </w:r>
    </w:p>
    <w:p w14:paraId="6282B215" w14:textId="77777777" w:rsidR="006A4471" w:rsidRDefault="00000000">
      <w:pPr>
        <w:spacing w:after="60"/>
        <w:rPr>
          <w:rFonts w:hint="eastAsia"/>
        </w:rPr>
      </w:pPr>
      <w:r>
        <w:rPr>
          <w:b/>
          <w:color w:val="20435B"/>
        </w:rPr>
        <w:t>爻位｜</w:t>
      </w:r>
      <w:r>
        <w:t>10-4</w:t>
      </w:r>
    </w:p>
    <w:p w14:paraId="4AF6CE08" w14:textId="77777777" w:rsidR="006A4471" w:rsidRDefault="00000000">
      <w:pPr>
        <w:spacing w:after="60"/>
        <w:rPr>
          <w:rFonts w:hint="eastAsia"/>
        </w:rPr>
      </w:pPr>
      <w:r>
        <w:rPr>
          <w:b/>
          <w:color w:val="20435B"/>
        </w:rPr>
        <w:t>爻辭｜</w:t>
      </w:r>
      <w:r>
        <w:t>履虎尾，愬愬終吉。</w:t>
      </w:r>
    </w:p>
    <w:p w14:paraId="794AF327" w14:textId="77777777" w:rsidR="006A4471" w:rsidRDefault="00000000">
      <w:pPr>
        <w:spacing w:after="60"/>
        <w:rPr>
          <w:rFonts w:hint="eastAsia"/>
        </w:rPr>
      </w:pPr>
      <w:r>
        <w:rPr>
          <w:b/>
          <w:color w:val="20435B"/>
        </w:rPr>
        <w:t>小象｜</w:t>
      </w:r>
      <w:r>
        <w:t>愬愬終吉，志行也。</w:t>
      </w:r>
    </w:p>
    <w:p w14:paraId="4B5F0EBC" w14:textId="77777777" w:rsidR="006A4471" w:rsidRDefault="00000000">
      <w:pPr>
        <w:spacing w:after="60"/>
        <w:rPr>
          <w:rFonts w:hint="eastAsia"/>
        </w:rPr>
      </w:pPr>
      <w:r>
        <w:rPr>
          <w:b/>
          <w:color w:val="20435B"/>
        </w:rPr>
        <w:t>地點／年代｜</w:t>
      </w:r>
      <w:r>
        <w:t>（來源未提供）</w:t>
      </w:r>
    </w:p>
    <w:p w14:paraId="18C52DF9" w14:textId="77777777" w:rsidR="006A4471" w:rsidRDefault="00000000">
      <w:pPr>
        <w:spacing w:after="60"/>
        <w:rPr>
          <w:rFonts w:hint="eastAsia"/>
        </w:rPr>
      </w:pPr>
      <w:r>
        <w:rPr>
          <w:b/>
          <w:color w:val="20435B"/>
        </w:rPr>
        <w:t>歷史故事｜</w:t>
      </w:r>
      <w:r>
        <w:t>《邦聯條款》下的美國中央政府，在籌措財政資源與協調各州事務上面臨困難。各州代表召開制憲會議，起草新的聯邦憲法，設計相互分立的立法、行政與司法部門。這項新制度必須經各州進一步辯論及批准，才能正式生效。會議透過協商處理多項制度風險，但對奴隸制度與政治代表權所做的重大妥協，也留下未解決的問題。</w:t>
      </w:r>
    </w:p>
    <w:p w14:paraId="5F815D9B" w14:textId="77777777" w:rsidR="006A4471" w:rsidRDefault="00000000">
      <w:pPr>
        <w:spacing w:after="60"/>
        <w:rPr>
          <w:rFonts w:hint="eastAsia"/>
        </w:rPr>
      </w:pPr>
      <w:r>
        <w:rPr>
          <w:b/>
          <w:color w:val="20435B"/>
        </w:rPr>
        <w:t>逐爻對照｜</w:t>
      </w:r>
      <w:r>
        <w:t>代表們面對制度失靈的風險，仍透過程序、辯論與批准機制推動新憲法，可部分呼應『履虎尾，愬愬終吉』所強調的謹慎行事。然而，若要更充分對應『愬愬』，仍須指出具體的預防措施；不能只因新憲法獲得通過，就推論過程全然無虞。</w:t>
      </w:r>
    </w:p>
    <w:p w14:paraId="00F0ED56" w14:textId="77777777" w:rsidR="006A4471" w:rsidRDefault="00000000">
      <w:pPr>
        <w:spacing w:after="60"/>
        <w:rPr>
          <w:rFonts w:hint="eastAsia"/>
        </w:rPr>
      </w:pPr>
      <w:r>
        <w:rPr>
          <w:b/>
          <w:color w:val="20435B"/>
        </w:rPr>
        <w:t>原評級（僅存檔，不複查）｜</w:t>
      </w:r>
      <w:r>
        <w:t>A</w:t>
      </w:r>
    </w:p>
    <w:p w14:paraId="35CDB08B" w14:textId="77777777" w:rsidR="006A4471" w:rsidRDefault="00000000">
      <w:pPr>
        <w:pStyle w:val="31"/>
      </w:pPr>
      <w:r>
        <w:t>059</w:t>
      </w:r>
      <w:r>
        <w:t>｜林肯發布《解放奴隸宣言》</w:t>
      </w:r>
    </w:p>
    <w:p w14:paraId="2EFA9618" w14:textId="77777777" w:rsidR="006A4471" w:rsidRDefault="00000000">
      <w:pPr>
        <w:spacing w:after="60"/>
        <w:rPr>
          <w:rFonts w:hint="eastAsia"/>
        </w:rPr>
      </w:pPr>
      <w:r>
        <w:rPr>
          <w:b/>
          <w:color w:val="20435B"/>
        </w:rPr>
        <w:t>案例識別碼｜</w:t>
      </w:r>
      <w:r>
        <w:t>EUUS-PM-E059</w:t>
      </w:r>
    </w:p>
    <w:p w14:paraId="5E5CF49A" w14:textId="77777777" w:rsidR="006A4471" w:rsidRDefault="00000000">
      <w:pPr>
        <w:spacing w:after="60"/>
        <w:rPr>
          <w:rFonts w:hint="eastAsia"/>
        </w:rPr>
      </w:pPr>
      <w:r>
        <w:rPr>
          <w:b/>
          <w:color w:val="20435B"/>
        </w:rPr>
        <w:t>爻位｜</w:t>
      </w:r>
      <w:r>
        <w:t>10-5</w:t>
      </w:r>
    </w:p>
    <w:p w14:paraId="2F20A8A4" w14:textId="77777777" w:rsidR="006A4471" w:rsidRDefault="00000000">
      <w:pPr>
        <w:spacing w:after="60"/>
        <w:rPr>
          <w:rFonts w:hint="eastAsia"/>
        </w:rPr>
      </w:pPr>
      <w:r>
        <w:rPr>
          <w:b/>
          <w:color w:val="20435B"/>
        </w:rPr>
        <w:t>爻辭｜</w:t>
      </w:r>
      <w:r>
        <w:t>夬履，貞厲。</w:t>
      </w:r>
    </w:p>
    <w:p w14:paraId="12F25640" w14:textId="77777777" w:rsidR="006A4471" w:rsidRDefault="00000000">
      <w:pPr>
        <w:spacing w:after="60"/>
        <w:rPr>
          <w:rFonts w:hint="eastAsia"/>
        </w:rPr>
      </w:pPr>
      <w:r>
        <w:rPr>
          <w:b/>
          <w:color w:val="20435B"/>
        </w:rPr>
        <w:t>小象｜</w:t>
      </w:r>
      <w:r>
        <w:t>夬履貞厲，位正當也。</w:t>
      </w:r>
    </w:p>
    <w:p w14:paraId="75E39157" w14:textId="77777777" w:rsidR="006A4471" w:rsidRDefault="00000000">
      <w:pPr>
        <w:spacing w:after="60"/>
        <w:rPr>
          <w:rFonts w:hint="eastAsia"/>
        </w:rPr>
      </w:pPr>
      <w:r>
        <w:rPr>
          <w:b/>
          <w:color w:val="20435B"/>
        </w:rPr>
        <w:t>地點／年代｜</w:t>
      </w:r>
      <w:r>
        <w:t>（來源未提供）</w:t>
      </w:r>
    </w:p>
    <w:p w14:paraId="364BAA5F" w14:textId="77777777" w:rsidR="006A4471" w:rsidRDefault="00000000">
      <w:pPr>
        <w:spacing w:after="60"/>
        <w:rPr>
          <w:rFonts w:hint="eastAsia"/>
        </w:rPr>
      </w:pPr>
      <w:r>
        <w:rPr>
          <w:b/>
          <w:color w:val="20435B"/>
        </w:rPr>
        <w:t>歷史故事｜</w:t>
      </w:r>
      <w:r>
        <w:t>美國南北戰爭期間，聯邦軍與邦聯軍持續交戰，總統亞伯拉罕・林肯將解放奴隸視為可能的戰時措施。</w:t>
      </w:r>
      <w:r>
        <w:t>1862</w:t>
      </w:r>
      <w:r>
        <w:t>年</w:t>
      </w:r>
      <w:r>
        <w:t>9</w:t>
      </w:r>
      <w:r>
        <w:t>月安提坦戰役後，他發布初步宣言；正式《解放奴隸宣言》於</w:t>
      </w:r>
      <w:r>
        <w:t>1863</w:t>
      </w:r>
      <w:r>
        <w:t>年</w:t>
      </w:r>
      <w:r>
        <w:t>1</w:t>
      </w:r>
      <w:r>
        <w:t>月</w:t>
      </w:r>
      <w:r>
        <w:t>1</w:t>
      </w:r>
      <w:r>
        <w:t>日生效，宣布當時叛亂地區的被奴役者獲得自由，但未涵蓋若干其他地區。宣言改變戰爭目標，也允許黑人參軍；其實際執行仍仰賴聯邦軍推進。後來，美國透過憲法第十三修正案在全國廢除奴隸制度。</w:t>
      </w:r>
    </w:p>
    <w:p w14:paraId="0FD3CA6B" w14:textId="77777777" w:rsidR="006A4471" w:rsidRDefault="00000000">
      <w:pPr>
        <w:spacing w:after="60"/>
        <w:rPr>
          <w:rFonts w:hint="eastAsia"/>
        </w:rPr>
      </w:pPr>
      <w:r>
        <w:rPr>
          <w:b/>
          <w:color w:val="20435B"/>
        </w:rPr>
        <w:lastRenderedPageBreak/>
        <w:t>逐爻對照｜</w:t>
      </w:r>
      <w:r>
        <w:t>宣言是在戰時法律及軍事限制下，運用總統行政權所做的重要決定。即使決斷具有正當目標，執行範圍與實際效果仍可能受限，這可對應『夬履，貞厲』的警示。比較的是堅決行動與權力界限之別，並非質疑解放奴隸的道德重要性。</w:t>
      </w:r>
    </w:p>
    <w:p w14:paraId="4B091E6C" w14:textId="77777777" w:rsidR="006A4471" w:rsidRDefault="00000000">
      <w:pPr>
        <w:spacing w:after="60"/>
        <w:rPr>
          <w:rFonts w:hint="eastAsia"/>
        </w:rPr>
      </w:pPr>
      <w:r>
        <w:rPr>
          <w:b/>
          <w:color w:val="20435B"/>
        </w:rPr>
        <w:t>原評級（僅存檔，不複查）｜</w:t>
      </w:r>
      <w:r>
        <w:t>B</w:t>
      </w:r>
    </w:p>
    <w:p w14:paraId="37E0EDE0" w14:textId="77777777" w:rsidR="006A4471" w:rsidRDefault="00000000">
      <w:pPr>
        <w:pStyle w:val="31"/>
      </w:pPr>
      <w:r>
        <w:t>060</w:t>
      </w:r>
      <w:r>
        <w:t>｜波斯灣戰爭聯軍停止地面攻勢</w:t>
      </w:r>
    </w:p>
    <w:p w14:paraId="4B127FA5" w14:textId="77777777" w:rsidR="006A4471" w:rsidRDefault="00000000">
      <w:pPr>
        <w:spacing w:after="60"/>
        <w:rPr>
          <w:rFonts w:hint="eastAsia"/>
        </w:rPr>
      </w:pPr>
      <w:r>
        <w:rPr>
          <w:b/>
          <w:color w:val="20435B"/>
        </w:rPr>
        <w:t>案例識別碼｜</w:t>
      </w:r>
      <w:r>
        <w:t>EUUS-PM-E060</w:t>
      </w:r>
    </w:p>
    <w:p w14:paraId="1FB7AB8B" w14:textId="77777777" w:rsidR="006A4471" w:rsidRDefault="00000000">
      <w:pPr>
        <w:spacing w:after="60"/>
        <w:rPr>
          <w:rFonts w:hint="eastAsia"/>
        </w:rPr>
      </w:pPr>
      <w:r>
        <w:rPr>
          <w:b/>
          <w:color w:val="20435B"/>
        </w:rPr>
        <w:t>爻位｜</w:t>
      </w:r>
      <w:r>
        <w:t>10-6</w:t>
      </w:r>
    </w:p>
    <w:p w14:paraId="643CBBBA" w14:textId="77777777" w:rsidR="006A4471" w:rsidRDefault="00000000">
      <w:pPr>
        <w:spacing w:after="60"/>
        <w:rPr>
          <w:rFonts w:hint="eastAsia"/>
        </w:rPr>
      </w:pPr>
      <w:r>
        <w:rPr>
          <w:b/>
          <w:color w:val="20435B"/>
        </w:rPr>
        <w:t>爻辭｜</w:t>
      </w:r>
      <w:r>
        <w:t>視履考祥，其旋元吉。</w:t>
      </w:r>
    </w:p>
    <w:p w14:paraId="08FAAC4F" w14:textId="77777777" w:rsidR="006A4471" w:rsidRDefault="00000000">
      <w:pPr>
        <w:spacing w:after="60"/>
        <w:rPr>
          <w:rFonts w:hint="eastAsia"/>
        </w:rPr>
      </w:pPr>
      <w:r>
        <w:rPr>
          <w:b/>
          <w:color w:val="20435B"/>
        </w:rPr>
        <w:t>小象｜</w:t>
      </w:r>
      <w:r>
        <w:t>元吉在上，大有慶也。</w:t>
      </w:r>
    </w:p>
    <w:p w14:paraId="13B10F18" w14:textId="77777777" w:rsidR="006A4471" w:rsidRDefault="00000000">
      <w:pPr>
        <w:spacing w:after="60"/>
        <w:rPr>
          <w:rFonts w:hint="eastAsia"/>
        </w:rPr>
      </w:pPr>
      <w:r>
        <w:rPr>
          <w:b/>
          <w:color w:val="20435B"/>
        </w:rPr>
        <w:t>地點／年代｜</w:t>
      </w:r>
      <w:r>
        <w:t>（來源未提供）</w:t>
      </w:r>
    </w:p>
    <w:p w14:paraId="0A9CCEA2" w14:textId="77777777" w:rsidR="006A4471" w:rsidRDefault="00000000">
      <w:pPr>
        <w:spacing w:after="60"/>
        <w:rPr>
          <w:rFonts w:hint="eastAsia"/>
        </w:rPr>
      </w:pPr>
      <w:r>
        <w:rPr>
          <w:b/>
          <w:color w:val="20435B"/>
        </w:rPr>
        <w:t>歷史故事｜</w:t>
      </w:r>
      <w:r>
        <w:t>1990</w:t>
      </w:r>
      <w:r>
        <w:t>年</w:t>
      </w:r>
      <w:r>
        <w:t>8</w:t>
      </w:r>
      <w:r>
        <w:t>月伊拉克入侵科威特後，聯合國通過相關決議，多國組成軍事聯盟。</w:t>
      </w:r>
      <w:r>
        <w:t>1991</w:t>
      </w:r>
      <w:r>
        <w:t>年</w:t>
      </w:r>
      <w:r>
        <w:t>2</w:t>
      </w:r>
      <w:r>
        <w:t>月，在空中作戰之後，聯軍地面部隊進入科威特及伊拉克南部。科威特獲得解放後，美國宣布在約一百小時的地面作戰後暫停進攻。其後建立停火與武器查核安排，但伊拉克政權仍繼續掌權，區域爭端也未結束。後續討論持續檢視聯軍達成哪些目標、為何停止進攻，以及哪些問題仍懸而未決。</w:t>
      </w:r>
    </w:p>
    <w:p w14:paraId="3CAFD832" w14:textId="77777777" w:rsidR="006A4471" w:rsidRDefault="00000000">
      <w:pPr>
        <w:spacing w:after="60"/>
        <w:rPr>
          <w:rFonts w:hint="eastAsia"/>
        </w:rPr>
      </w:pPr>
      <w:r>
        <w:rPr>
          <w:b/>
          <w:color w:val="20435B"/>
        </w:rPr>
        <w:t>逐爻對照｜</w:t>
      </w:r>
      <w:r>
        <w:t>在宣示的軍事目標達成後停止進攻，適合用來回顧原先路線與實際成果，與『視履考祥』的檢視精神相近。不過，後續爭端仍在，不能將整場戰爭視為毫無保留的成功；爻義提供的是反省架構，而非對戰爭的定論。</w:t>
      </w:r>
    </w:p>
    <w:p w14:paraId="4105CA9C" w14:textId="77777777" w:rsidR="006A4471" w:rsidRDefault="00000000">
      <w:pPr>
        <w:spacing w:after="60"/>
        <w:rPr>
          <w:rFonts w:hint="eastAsia"/>
        </w:rPr>
      </w:pPr>
      <w:r>
        <w:rPr>
          <w:b/>
          <w:color w:val="20435B"/>
        </w:rPr>
        <w:t>原評級（僅存檔，不複查）｜</w:t>
      </w:r>
      <w:r>
        <w:t>A</w:t>
      </w:r>
    </w:p>
    <w:p w14:paraId="163A9159" w14:textId="77777777" w:rsidR="006A4471" w:rsidRDefault="00000000">
      <w:pPr>
        <w:rPr>
          <w:rFonts w:hint="eastAsia"/>
        </w:rPr>
      </w:pPr>
      <w:r>
        <w:t>────────────────────────</w:t>
      </w:r>
    </w:p>
    <w:p w14:paraId="5FE6D288" w14:textId="77777777" w:rsidR="006A4471" w:rsidRDefault="00000000">
      <w:pPr>
        <w:pStyle w:val="21"/>
      </w:pPr>
      <w:r>
        <w:t>第</w:t>
      </w:r>
      <w:r>
        <w:t>11</w:t>
      </w:r>
      <w:r>
        <w:t>卦〈泰〉</w:t>
      </w:r>
    </w:p>
    <w:p w14:paraId="35278505" w14:textId="77777777" w:rsidR="006A4471" w:rsidRDefault="00000000">
      <w:pPr>
        <w:pStyle w:val="31"/>
      </w:pPr>
      <w:r>
        <w:t>061</w:t>
      </w:r>
      <w:r>
        <w:t>｜《人權與公民權宣言》</w:t>
      </w:r>
    </w:p>
    <w:p w14:paraId="4826F3F2" w14:textId="77777777" w:rsidR="006A4471" w:rsidRDefault="00000000">
      <w:pPr>
        <w:spacing w:after="60"/>
        <w:rPr>
          <w:rFonts w:hint="eastAsia"/>
        </w:rPr>
      </w:pPr>
      <w:r>
        <w:rPr>
          <w:b/>
          <w:color w:val="20435B"/>
        </w:rPr>
        <w:t>案例識別碼｜</w:t>
      </w:r>
      <w:r>
        <w:t>EUUS-PM-E061</w:t>
      </w:r>
    </w:p>
    <w:p w14:paraId="196970AB" w14:textId="77777777" w:rsidR="006A4471" w:rsidRDefault="00000000">
      <w:pPr>
        <w:spacing w:after="60"/>
        <w:rPr>
          <w:rFonts w:hint="eastAsia"/>
        </w:rPr>
      </w:pPr>
      <w:r>
        <w:rPr>
          <w:b/>
          <w:color w:val="20435B"/>
        </w:rPr>
        <w:t>爻位｜</w:t>
      </w:r>
      <w:r>
        <w:t>11-1</w:t>
      </w:r>
    </w:p>
    <w:p w14:paraId="7D141D38" w14:textId="77777777" w:rsidR="006A4471" w:rsidRDefault="00000000">
      <w:pPr>
        <w:spacing w:after="60"/>
        <w:rPr>
          <w:rFonts w:hint="eastAsia"/>
        </w:rPr>
      </w:pPr>
      <w:r>
        <w:rPr>
          <w:b/>
          <w:color w:val="20435B"/>
        </w:rPr>
        <w:t>爻辭｜</w:t>
      </w:r>
      <w:r>
        <w:t>拔茅茹，以其彙，征吉。</w:t>
      </w:r>
    </w:p>
    <w:p w14:paraId="07B1EA07" w14:textId="77777777" w:rsidR="006A4471" w:rsidRDefault="00000000">
      <w:pPr>
        <w:spacing w:after="60"/>
        <w:rPr>
          <w:rFonts w:hint="eastAsia"/>
        </w:rPr>
      </w:pPr>
      <w:r>
        <w:rPr>
          <w:b/>
          <w:color w:val="20435B"/>
        </w:rPr>
        <w:t>小象｜</w:t>
      </w:r>
      <w:r>
        <w:t>拔茅征吉，志在外也。</w:t>
      </w:r>
    </w:p>
    <w:p w14:paraId="4F6BCB9C" w14:textId="77777777" w:rsidR="006A4471" w:rsidRDefault="00000000">
      <w:pPr>
        <w:spacing w:after="60"/>
        <w:rPr>
          <w:rFonts w:hint="eastAsia"/>
        </w:rPr>
      </w:pPr>
      <w:r>
        <w:rPr>
          <w:b/>
          <w:color w:val="20435B"/>
        </w:rPr>
        <w:t>地點／年代｜</w:t>
      </w:r>
      <w:r>
        <w:t>（來源未提供）</w:t>
      </w:r>
    </w:p>
    <w:p w14:paraId="756EFAEE" w14:textId="77777777" w:rsidR="006A4471" w:rsidRDefault="00000000">
      <w:pPr>
        <w:spacing w:after="60"/>
        <w:rPr>
          <w:rFonts w:hint="eastAsia"/>
        </w:rPr>
      </w:pPr>
      <w:r>
        <w:rPr>
          <w:b/>
          <w:color w:val="20435B"/>
        </w:rPr>
        <w:t>歷史故事｜</w:t>
      </w:r>
      <w:r>
        <w:t>法國舊制度瓦解後，革命人士希望為新的政治秩序建立普遍原則。國民議會通過《人權與公民權宣言》，提出自由、法律平等及主權等理念。這些具有普遍性的文字，卻與當時政治參與資格的限制，以及殖民地奴隸制度的爭議並存。宣言提供公共政治目標，卻未立即解決究竟哪些人能完整享有政治權利的問題；革命進程中仍存在制度與社會矛盾。</w:t>
      </w:r>
    </w:p>
    <w:p w14:paraId="3D9D85CE" w14:textId="77777777" w:rsidR="006A4471" w:rsidRDefault="00000000">
      <w:pPr>
        <w:spacing w:after="60"/>
        <w:rPr>
          <w:rFonts w:hint="eastAsia"/>
        </w:rPr>
      </w:pPr>
      <w:r>
        <w:rPr>
          <w:b/>
          <w:color w:val="20435B"/>
        </w:rPr>
        <w:t>逐爻對照｜</w:t>
      </w:r>
      <w:r>
        <w:t>國民議會共同提出權利與主權原則，顯示公共目標的形成。然而『拔茅茹，以其彙』強調同道者相互牽引、共同前進；此事件對參與者如何具體協作的描述仍不足，因此只能有限度對應，不能將共同宣言直接等同於團結行動的全部過程。</w:t>
      </w:r>
    </w:p>
    <w:p w14:paraId="5F2307BA" w14:textId="77777777" w:rsidR="006A4471" w:rsidRDefault="00000000">
      <w:pPr>
        <w:spacing w:after="60"/>
        <w:rPr>
          <w:rFonts w:hint="eastAsia"/>
        </w:rPr>
      </w:pPr>
      <w:r>
        <w:rPr>
          <w:b/>
          <w:color w:val="20435B"/>
        </w:rPr>
        <w:t>原評級（僅存檔，不複查）｜</w:t>
      </w:r>
      <w:r>
        <w:t>B</w:t>
      </w:r>
    </w:p>
    <w:p w14:paraId="5DEC46E1" w14:textId="77777777" w:rsidR="006A4471" w:rsidRDefault="00000000">
      <w:pPr>
        <w:pStyle w:val="31"/>
      </w:pPr>
      <w:r>
        <w:t>062</w:t>
      </w:r>
      <w:r>
        <w:t>｜聯邦軍招募美國有色人種部隊</w:t>
      </w:r>
    </w:p>
    <w:p w14:paraId="4C681D8C" w14:textId="77777777" w:rsidR="006A4471" w:rsidRDefault="00000000">
      <w:pPr>
        <w:spacing w:after="60"/>
        <w:rPr>
          <w:rFonts w:hint="eastAsia"/>
        </w:rPr>
      </w:pPr>
      <w:r>
        <w:rPr>
          <w:b/>
          <w:color w:val="20435B"/>
        </w:rPr>
        <w:t>案例識別碼｜</w:t>
      </w:r>
      <w:r>
        <w:t>EUUS-PM-E062</w:t>
      </w:r>
    </w:p>
    <w:p w14:paraId="51426EB5" w14:textId="77777777" w:rsidR="006A4471" w:rsidRDefault="00000000">
      <w:pPr>
        <w:spacing w:after="60"/>
        <w:rPr>
          <w:rFonts w:hint="eastAsia"/>
        </w:rPr>
      </w:pPr>
      <w:r>
        <w:rPr>
          <w:b/>
          <w:color w:val="20435B"/>
        </w:rPr>
        <w:t>爻位｜</w:t>
      </w:r>
      <w:r>
        <w:t>11-2</w:t>
      </w:r>
    </w:p>
    <w:p w14:paraId="7C9DF057" w14:textId="77777777" w:rsidR="006A4471" w:rsidRDefault="00000000">
      <w:pPr>
        <w:spacing w:after="60"/>
        <w:rPr>
          <w:rFonts w:hint="eastAsia"/>
        </w:rPr>
      </w:pPr>
      <w:r>
        <w:rPr>
          <w:b/>
          <w:color w:val="20435B"/>
        </w:rPr>
        <w:t>爻辭｜</w:t>
      </w:r>
      <w:r>
        <w:t>包荒，用馮河，不遐遺，朋亡，得尚于中行。</w:t>
      </w:r>
    </w:p>
    <w:p w14:paraId="521A2A99" w14:textId="77777777" w:rsidR="006A4471" w:rsidRDefault="00000000">
      <w:pPr>
        <w:spacing w:after="60"/>
        <w:rPr>
          <w:rFonts w:hint="eastAsia"/>
        </w:rPr>
      </w:pPr>
      <w:r>
        <w:rPr>
          <w:b/>
          <w:color w:val="20435B"/>
        </w:rPr>
        <w:t>小象｜</w:t>
      </w:r>
      <w:r>
        <w:t>包荒，得尚于中行，以光大也。</w:t>
      </w:r>
    </w:p>
    <w:p w14:paraId="50E10620" w14:textId="77777777" w:rsidR="006A4471" w:rsidRDefault="00000000">
      <w:pPr>
        <w:spacing w:after="60"/>
        <w:rPr>
          <w:rFonts w:hint="eastAsia"/>
        </w:rPr>
      </w:pPr>
      <w:r>
        <w:rPr>
          <w:b/>
          <w:color w:val="20435B"/>
        </w:rPr>
        <w:t>地點／年代｜</w:t>
      </w:r>
      <w:r>
        <w:t>（來源未提供）</w:t>
      </w:r>
    </w:p>
    <w:p w14:paraId="63B4CB98" w14:textId="77777777" w:rsidR="006A4471" w:rsidRDefault="00000000">
      <w:pPr>
        <w:spacing w:after="60"/>
        <w:rPr>
          <w:rFonts w:hint="eastAsia"/>
        </w:rPr>
      </w:pPr>
      <w:r>
        <w:rPr>
          <w:b/>
          <w:color w:val="20435B"/>
        </w:rPr>
        <w:lastRenderedPageBreak/>
        <w:t>歷史故事｜</w:t>
      </w:r>
      <w:r>
        <w:t>美國南北戰爭期間，解放奴隸政策與軍事人力需求逐漸連結。</w:t>
      </w:r>
      <w:r>
        <w:t>1863</w:t>
      </w:r>
      <w:r>
        <w:t>年，美國陸軍部設立有色人種部隊局，黑人士兵開始加入聯邦軍編制，儘管他們仍面臨差別待遇、薪餉不平等，以及被俘時的重大危險。這些部隊在多個戰區擔任作戰與支援任務，增強聯邦軍力量，也促成爭取平等公民權的新訴求。然而，戰後歧視並未消失，聯邦機構也必須調整原本排除黑人參軍的慣例。</w:t>
      </w:r>
    </w:p>
    <w:p w14:paraId="29F37B7C" w14:textId="77777777" w:rsidR="006A4471" w:rsidRDefault="00000000">
      <w:pPr>
        <w:spacing w:after="60"/>
        <w:rPr>
          <w:rFonts w:hint="eastAsia"/>
        </w:rPr>
      </w:pPr>
      <w:r>
        <w:rPr>
          <w:b/>
          <w:color w:val="20435B"/>
        </w:rPr>
        <w:t>逐爻對照｜</w:t>
      </w:r>
      <w:r>
        <w:t>招募黑人士兵擴大了艱鉅任務的參與範圍，挑戰原有排斥制度，可部分對應『包荒』與『不遐遺』：不應因社會地位而捨棄有能力者。但這種比較不能掩蓋聯邦軍內部仍存在的不平等待遇。</w:t>
      </w:r>
    </w:p>
    <w:p w14:paraId="7CD501C9" w14:textId="77777777" w:rsidR="006A4471" w:rsidRDefault="00000000">
      <w:pPr>
        <w:spacing w:after="60"/>
        <w:rPr>
          <w:rFonts w:hint="eastAsia"/>
        </w:rPr>
      </w:pPr>
      <w:r>
        <w:rPr>
          <w:b/>
          <w:color w:val="20435B"/>
        </w:rPr>
        <w:t>原評級（僅存檔，不複查）｜</w:t>
      </w:r>
      <w:r>
        <w:t>B</w:t>
      </w:r>
    </w:p>
    <w:p w14:paraId="12B26FA3" w14:textId="77777777" w:rsidR="006A4471" w:rsidRDefault="00000000">
      <w:pPr>
        <w:pStyle w:val="31"/>
      </w:pPr>
      <w:r>
        <w:t>063</w:t>
      </w:r>
      <w:r>
        <w:t>｜羅伯斯比爾倒台</w:t>
      </w:r>
    </w:p>
    <w:p w14:paraId="62717E2E" w14:textId="77777777" w:rsidR="006A4471" w:rsidRDefault="00000000">
      <w:pPr>
        <w:spacing w:after="60"/>
        <w:rPr>
          <w:rFonts w:hint="eastAsia"/>
        </w:rPr>
      </w:pPr>
      <w:r>
        <w:rPr>
          <w:b/>
          <w:color w:val="20435B"/>
        </w:rPr>
        <w:t>案例識別碼｜</w:t>
      </w:r>
      <w:r>
        <w:t>EUUS-PM-E063</w:t>
      </w:r>
    </w:p>
    <w:p w14:paraId="37028CDE" w14:textId="77777777" w:rsidR="006A4471" w:rsidRDefault="00000000">
      <w:pPr>
        <w:spacing w:after="60"/>
        <w:rPr>
          <w:rFonts w:hint="eastAsia"/>
        </w:rPr>
      </w:pPr>
      <w:r>
        <w:rPr>
          <w:b/>
          <w:color w:val="20435B"/>
        </w:rPr>
        <w:t>爻位｜</w:t>
      </w:r>
      <w:r>
        <w:t>11-3</w:t>
      </w:r>
    </w:p>
    <w:p w14:paraId="77E2F889" w14:textId="77777777" w:rsidR="006A4471" w:rsidRDefault="00000000">
      <w:pPr>
        <w:spacing w:after="60"/>
        <w:rPr>
          <w:rFonts w:hint="eastAsia"/>
        </w:rPr>
      </w:pPr>
      <w:r>
        <w:rPr>
          <w:b/>
          <w:color w:val="20435B"/>
        </w:rPr>
        <w:t>爻辭｜</w:t>
      </w:r>
      <w:r>
        <w:t>无平不陂，无往不復，艱貞无咎。勿恤其孚，于食有福。</w:t>
      </w:r>
    </w:p>
    <w:p w14:paraId="5965A271" w14:textId="77777777" w:rsidR="006A4471" w:rsidRDefault="00000000">
      <w:pPr>
        <w:spacing w:after="60"/>
        <w:rPr>
          <w:rFonts w:hint="eastAsia"/>
        </w:rPr>
      </w:pPr>
      <w:r>
        <w:rPr>
          <w:b/>
          <w:color w:val="20435B"/>
        </w:rPr>
        <w:t>小象｜</w:t>
      </w:r>
      <w:r>
        <w:t>无往不復，天地際也。</w:t>
      </w:r>
    </w:p>
    <w:p w14:paraId="2B15C0DD" w14:textId="77777777" w:rsidR="006A4471" w:rsidRDefault="00000000">
      <w:pPr>
        <w:spacing w:after="60"/>
        <w:rPr>
          <w:rFonts w:hint="eastAsia"/>
        </w:rPr>
      </w:pPr>
      <w:r>
        <w:rPr>
          <w:b/>
          <w:color w:val="20435B"/>
        </w:rPr>
        <w:t>地點／年代｜</w:t>
      </w:r>
      <w:r>
        <w:t>（來源未提供）</w:t>
      </w:r>
    </w:p>
    <w:p w14:paraId="7C94A2C4" w14:textId="77777777" w:rsidR="006A4471" w:rsidRDefault="00000000">
      <w:pPr>
        <w:spacing w:after="60"/>
        <w:rPr>
          <w:rFonts w:hint="eastAsia"/>
        </w:rPr>
      </w:pPr>
      <w:r>
        <w:rPr>
          <w:b/>
          <w:color w:val="20435B"/>
        </w:rPr>
        <w:t>歷史故事｜</w:t>
      </w:r>
      <w:r>
        <w:t>法國大革命期間，戰時緊急統治與政治鎮壓，使革命領導層內部瀰漫恐懼。熱月政變發生後，羅伯斯比爾及其盟友遭到逮捕並處決，恐怖統治的一個階段隨之結束。革命政府改變政策方向，但法國依然處於戰爭與政治動盪之中。原先看似穩固的權力格局，因內部分裂及清洗而迅速逆轉，並未立即帶來持久安定。</w:t>
      </w:r>
    </w:p>
    <w:p w14:paraId="6D353A27" w14:textId="77777777" w:rsidR="006A4471" w:rsidRDefault="00000000">
      <w:pPr>
        <w:spacing w:after="60"/>
        <w:rPr>
          <w:rFonts w:hint="eastAsia"/>
        </w:rPr>
      </w:pPr>
      <w:r>
        <w:rPr>
          <w:b/>
          <w:color w:val="20435B"/>
        </w:rPr>
        <w:t>逐爻對照｜</w:t>
      </w:r>
      <w:r>
        <w:t>『無平不陂，無往不復』提醒人們，順境可能在警訊被忽視後逆轉。羅伯斯比爾遭逮捕與處決，顯示政治權勢的變化與革命局勢的不穩；但本例並不能證明特定人物是否遵守『艱貞』，也不能把政權更替視為卦辭預言。</w:t>
      </w:r>
    </w:p>
    <w:p w14:paraId="2E04DB3C" w14:textId="77777777" w:rsidR="006A4471" w:rsidRDefault="00000000">
      <w:pPr>
        <w:spacing w:after="60"/>
        <w:rPr>
          <w:rFonts w:hint="eastAsia"/>
        </w:rPr>
      </w:pPr>
      <w:r>
        <w:rPr>
          <w:b/>
          <w:color w:val="20435B"/>
        </w:rPr>
        <w:t>原評級（僅存檔，不複查）｜</w:t>
      </w:r>
      <w:r>
        <w:t>A</w:t>
      </w:r>
    </w:p>
    <w:p w14:paraId="0B5B6A63" w14:textId="77777777" w:rsidR="006A4471" w:rsidRDefault="00000000">
      <w:pPr>
        <w:pStyle w:val="31"/>
      </w:pPr>
      <w:r>
        <w:t>064</w:t>
      </w:r>
      <w:r>
        <w:t>｜法國抵抗組織支援諾曼第登陸</w:t>
      </w:r>
    </w:p>
    <w:p w14:paraId="4D0D066B" w14:textId="77777777" w:rsidR="006A4471" w:rsidRDefault="00000000">
      <w:pPr>
        <w:spacing w:after="60"/>
        <w:rPr>
          <w:rFonts w:hint="eastAsia"/>
        </w:rPr>
      </w:pPr>
      <w:r>
        <w:rPr>
          <w:b/>
          <w:color w:val="20435B"/>
        </w:rPr>
        <w:t>案例識別碼｜</w:t>
      </w:r>
      <w:r>
        <w:t>EUUS-PM-E064</w:t>
      </w:r>
    </w:p>
    <w:p w14:paraId="07BC2864" w14:textId="77777777" w:rsidR="006A4471" w:rsidRDefault="00000000">
      <w:pPr>
        <w:spacing w:after="60"/>
        <w:rPr>
          <w:rFonts w:hint="eastAsia"/>
        </w:rPr>
      </w:pPr>
      <w:r>
        <w:rPr>
          <w:b/>
          <w:color w:val="20435B"/>
        </w:rPr>
        <w:t>爻位｜</w:t>
      </w:r>
      <w:r>
        <w:t>11-4</w:t>
      </w:r>
    </w:p>
    <w:p w14:paraId="58663EEC" w14:textId="77777777" w:rsidR="006A4471" w:rsidRDefault="00000000">
      <w:pPr>
        <w:spacing w:after="60"/>
        <w:rPr>
          <w:rFonts w:hint="eastAsia"/>
        </w:rPr>
      </w:pPr>
      <w:r>
        <w:rPr>
          <w:b/>
          <w:color w:val="20435B"/>
        </w:rPr>
        <w:t>爻辭｜</w:t>
      </w:r>
      <w:r>
        <w:t>翩翩，不富以其鄰，不戒以孚。</w:t>
      </w:r>
    </w:p>
    <w:p w14:paraId="6588BF38" w14:textId="77777777" w:rsidR="006A4471" w:rsidRDefault="00000000">
      <w:pPr>
        <w:spacing w:after="60"/>
        <w:rPr>
          <w:rFonts w:hint="eastAsia"/>
        </w:rPr>
      </w:pPr>
      <w:r>
        <w:rPr>
          <w:b/>
          <w:color w:val="20435B"/>
        </w:rPr>
        <w:t>小象｜</w:t>
      </w:r>
      <w:r>
        <w:t>翩翩不富，皆失實也。不戒以孚，中心願也。</w:t>
      </w:r>
    </w:p>
    <w:p w14:paraId="4A1CBF3B" w14:textId="77777777" w:rsidR="006A4471" w:rsidRDefault="00000000">
      <w:pPr>
        <w:spacing w:after="60"/>
        <w:rPr>
          <w:rFonts w:hint="eastAsia"/>
        </w:rPr>
      </w:pPr>
      <w:r>
        <w:rPr>
          <w:b/>
          <w:color w:val="20435B"/>
        </w:rPr>
        <w:t>地點／年代｜</w:t>
      </w:r>
      <w:r>
        <w:t>（來源未提供）</w:t>
      </w:r>
    </w:p>
    <w:p w14:paraId="4BE105E3" w14:textId="77777777" w:rsidR="006A4471" w:rsidRDefault="00000000">
      <w:pPr>
        <w:spacing w:after="60"/>
        <w:rPr>
          <w:rFonts w:hint="eastAsia"/>
        </w:rPr>
      </w:pPr>
      <w:r>
        <w:rPr>
          <w:b/>
          <w:color w:val="20435B"/>
        </w:rPr>
        <w:t>歷史故事｜</w:t>
      </w:r>
      <w:r>
        <w:t>德國占領法國期間，抵抗組織具有不同政治立場與地方目標。</w:t>
      </w:r>
      <w:r>
        <w:t>1944</w:t>
      </w:r>
      <w:r>
        <w:t>年</w:t>
      </w:r>
      <w:r>
        <w:t>6</w:t>
      </w:r>
      <w:r>
        <w:t>月諾曼第登陸前，部分組織蒐集情報，並對交通及通訊設施實施破壞。盟軍機構協調了部分行動，但各地聯絡與指揮並不一致。抵抗活動妨礙德軍調動，協助解放作戰；參與者卻面臨逮捕、驅逐及處決的危險。合作主要源自反對占領的共同目標，而非確定能獲得個人財富。</w:t>
      </w:r>
    </w:p>
    <w:p w14:paraId="12ABABEF" w14:textId="77777777" w:rsidR="006A4471" w:rsidRDefault="00000000">
      <w:pPr>
        <w:spacing w:after="60"/>
        <w:rPr>
          <w:rFonts w:hint="eastAsia"/>
        </w:rPr>
      </w:pPr>
      <w:r>
        <w:rPr>
          <w:b/>
          <w:color w:val="20435B"/>
        </w:rPr>
        <w:t>逐爻對照｜</w:t>
      </w:r>
      <w:r>
        <w:t>不同抵抗網絡即使面臨危險，仍因共同目的協調行動，而非為了保證得到物質報酬。這與『不富以其鄰』及『不戒以孚』有部分相似。但不能據此認為各團體政治立場一致，或所有抵抗行動都受單一中心指揮。</w:t>
      </w:r>
    </w:p>
    <w:p w14:paraId="5EEFBAD3" w14:textId="77777777" w:rsidR="006A4471" w:rsidRDefault="00000000">
      <w:pPr>
        <w:spacing w:after="60"/>
        <w:rPr>
          <w:rFonts w:hint="eastAsia"/>
        </w:rPr>
      </w:pPr>
      <w:r>
        <w:rPr>
          <w:b/>
          <w:color w:val="20435B"/>
        </w:rPr>
        <w:t>原評級（僅存檔，不複查）｜</w:t>
      </w:r>
      <w:r>
        <w:t>A</w:t>
      </w:r>
    </w:p>
    <w:p w14:paraId="2DDF2A0A" w14:textId="77777777" w:rsidR="006A4471" w:rsidRDefault="00000000">
      <w:pPr>
        <w:pStyle w:val="31"/>
      </w:pPr>
      <w:r>
        <w:t>065</w:t>
      </w:r>
      <w:r>
        <w:t>｜《北大西洋公約》建立共同防禦聯盟</w:t>
      </w:r>
    </w:p>
    <w:p w14:paraId="655C7EFF" w14:textId="77777777" w:rsidR="006A4471" w:rsidRDefault="00000000">
      <w:pPr>
        <w:spacing w:after="60"/>
        <w:rPr>
          <w:rFonts w:hint="eastAsia"/>
        </w:rPr>
      </w:pPr>
      <w:r>
        <w:rPr>
          <w:b/>
          <w:color w:val="20435B"/>
        </w:rPr>
        <w:t>案例識別碼｜</w:t>
      </w:r>
      <w:r>
        <w:t>EUUS-PM-E065</w:t>
      </w:r>
    </w:p>
    <w:p w14:paraId="2880F3C6" w14:textId="77777777" w:rsidR="006A4471" w:rsidRDefault="00000000">
      <w:pPr>
        <w:spacing w:after="60"/>
        <w:rPr>
          <w:rFonts w:hint="eastAsia"/>
        </w:rPr>
      </w:pPr>
      <w:r>
        <w:rPr>
          <w:b/>
          <w:color w:val="20435B"/>
        </w:rPr>
        <w:t>爻位｜</w:t>
      </w:r>
      <w:r>
        <w:t>11-5</w:t>
      </w:r>
    </w:p>
    <w:p w14:paraId="7614C56C" w14:textId="77777777" w:rsidR="006A4471" w:rsidRDefault="00000000">
      <w:pPr>
        <w:spacing w:after="60"/>
        <w:rPr>
          <w:rFonts w:hint="eastAsia"/>
        </w:rPr>
      </w:pPr>
      <w:r>
        <w:rPr>
          <w:b/>
          <w:color w:val="20435B"/>
        </w:rPr>
        <w:t>爻辭｜</w:t>
      </w:r>
      <w:r>
        <w:t>帝乙歸妹，以祉元吉。</w:t>
      </w:r>
    </w:p>
    <w:p w14:paraId="15E6BFEA" w14:textId="77777777" w:rsidR="006A4471" w:rsidRDefault="00000000">
      <w:pPr>
        <w:spacing w:after="60"/>
        <w:rPr>
          <w:rFonts w:hint="eastAsia"/>
        </w:rPr>
      </w:pPr>
      <w:r>
        <w:rPr>
          <w:b/>
          <w:color w:val="20435B"/>
        </w:rPr>
        <w:t>小象｜</w:t>
      </w:r>
      <w:r>
        <w:t>以祉元吉，中以行願也。</w:t>
      </w:r>
    </w:p>
    <w:p w14:paraId="505D3B44" w14:textId="77777777" w:rsidR="006A4471" w:rsidRDefault="00000000">
      <w:pPr>
        <w:spacing w:after="60"/>
        <w:rPr>
          <w:rFonts w:hint="eastAsia"/>
        </w:rPr>
      </w:pPr>
      <w:r>
        <w:rPr>
          <w:b/>
          <w:color w:val="20435B"/>
        </w:rPr>
        <w:t>地點／年代｜</w:t>
      </w:r>
      <w:r>
        <w:t>（來源未提供）</w:t>
      </w:r>
    </w:p>
    <w:p w14:paraId="23B76F94" w14:textId="77777777" w:rsidR="006A4471" w:rsidRDefault="00000000">
      <w:pPr>
        <w:spacing w:after="60"/>
        <w:rPr>
          <w:rFonts w:hint="eastAsia"/>
        </w:rPr>
      </w:pPr>
      <w:r>
        <w:rPr>
          <w:b/>
          <w:color w:val="20435B"/>
        </w:rPr>
        <w:t>歷史故事｜</w:t>
      </w:r>
      <w:r>
        <w:t>第二次世界大戰後，西歐各國對安全局勢與權力平衡感到憂慮。歐洲國家與美國、加拿大談判，於</w:t>
      </w:r>
      <w:r>
        <w:t>1949</w:t>
      </w:r>
      <w:r>
        <w:t>年</w:t>
      </w:r>
      <w:r>
        <w:t>4</w:t>
      </w:r>
      <w:r>
        <w:t>月在華盛頓簽署《北大西洋公約》。締約國承諾相互磋商及共同防禦，同時保有各自政府與武裝部隊。北大西洋公約組</w:t>
      </w:r>
      <w:r>
        <w:lastRenderedPageBreak/>
        <w:t>織其後逐步建立整合式軍事規劃，並吸納更多會員國。這項聯盟長期影響跨國安全合作，但會員國對個別政策與軍事行動仍不時存在分歧。</w:t>
      </w:r>
    </w:p>
    <w:p w14:paraId="4F404C5E" w14:textId="77777777" w:rsidR="006A4471" w:rsidRDefault="00000000">
      <w:pPr>
        <w:spacing w:after="60"/>
        <w:rPr>
          <w:rFonts w:hint="eastAsia"/>
        </w:rPr>
      </w:pPr>
      <w:r>
        <w:rPr>
          <w:b/>
          <w:color w:val="20435B"/>
        </w:rPr>
        <w:t>逐爻對照｜</w:t>
      </w:r>
      <w:r>
        <w:t>條約透過正式且相互承諾的關係連結各國，追求共同安全利益，可部分對應『帝乙歸妹』與『中以行願』所表達的適當結合與共享福祉。不過，同盟內部的權力並非完全對等，日後也持續存在爭議，不能將其視為毫無缺陷的合作。</w:t>
      </w:r>
    </w:p>
    <w:p w14:paraId="70BE968D" w14:textId="77777777" w:rsidR="006A4471" w:rsidRDefault="00000000">
      <w:pPr>
        <w:spacing w:after="60"/>
        <w:rPr>
          <w:rFonts w:hint="eastAsia"/>
        </w:rPr>
      </w:pPr>
      <w:r>
        <w:rPr>
          <w:b/>
          <w:color w:val="20435B"/>
        </w:rPr>
        <w:t>原評級（僅存檔，不複查）｜</w:t>
      </w:r>
      <w:r>
        <w:t>A</w:t>
      </w:r>
    </w:p>
    <w:p w14:paraId="5AA28859" w14:textId="77777777" w:rsidR="006A4471" w:rsidRDefault="00000000">
      <w:pPr>
        <w:pStyle w:val="31"/>
      </w:pPr>
      <w:r>
        <w:t>066</w:t>
      </w:r>
      <w:r>
        <w:t>｜拿破崙入侵俄羅斯</w:t>
      </w:r>
    </w:p>
    <w:p w14:paraId="2855922E" w14:textId="77777777" w:rsidR="006A4471" w:rsidRDefault="00000000">
      <w:pPr>
        <w:spacing w:after="60"/>
        <w:rPr>
          <w:rFonts w:hint="eastAsia"/>
        </w:rPr>
      </w:pPr>
      <w:r>
        <w:rPr>
          <w:b/>
          <w:color w:val="20435B"/>
        </w:rPr>
        <w:t>案例識別碼｜</w:t>
      </w:r>
      <w:r>
        <w:t>EUUS-PM-E066</w:t>
      </w:r>
    </w:p>
    <w:p w14:paraId="75D5AC00" w14:textId="77777777" w:rsidR="006A4471" w:rsidRDefault="00000000">
      <w:pPr>
        <w:spacing w:after="60"/>
        <w:rPr>
          <w:rFonts w:hint="eastAsia"/>
        </w:rPr>
      </w:pPr>
      <w:r>
        <w:rPr>
          <w:b/>
          <w:color w:val="20435B"/>
        </w:rPr>
        <w:t>爻位｜</w:t>
      </w:r>
      <w:r>
        <w:t>11-6</w:t>
      </w:r>
    </w:p>
    <w:p w14:paraId="21346C2B" w14:textId="77777777" w:rsidR="006A4471" w:rsidRDefault="00000000">
      <w:pPr>
        <w:spacing w:after="60"/>
        <w:rPr>
          <w:rFonts w:hint="eastAsia"/>
        </w:rPr>
      </w:pPr>
      <w:r>
        <w:rPr>
          <w:b/>
          <w:color w:val="20435B"/>
        </w:rPr>
        <w:t>爻辭｜</w:t>
      </w:r>
      <w:r>
        <w:t>城復于隍，勿用師，自邑告命，貞吝。</w:t>
      </w:r>
    </w:p>
    <w:p w14:paraId="7326844F" w14:textId="77777777" w:rsidR="006A4471" w:rsidRDefault="00000000">
      <w:pPr>
        <w:spacing w:after="60"/>
        <w:rPr>
          <w:rFonts w:hint="eastAsia"/>
        </w:rPr>
      </w:pPr>
      <w:r>
        <w:rPr>
          <w:b/>
          <w:color w:val="20435B"/>
        </w:rPr>
        <w:t>小象｜</w:t>
      </w:r>
      <w:r>
        <w:t>城復于隍，其命亂也。</w:t>
      </w:r>
    </w:p>
    <w:p w14:paraId="27AED0F9" w14:textId="77777777" w:rsidR="006A4471" w:rsidRDefault="00000000">
      <w:pPr>
        <w:spacing w:after="60"/>
        <w:rPr>
          <w:rFonts w:hint="eastAsia"/>
        </w:rPr>
      </w:pPr>
      <w:r>
        <w:rPr>
          <w:b/>
          <w:color w:val="20435B"/>
        </w:rPr>
        <w:t>地點／年代｜</w:t>
      </w:r>
      <w:r>
        <w:t>（來源未提供）</w:t>
      </w:r>
    </w:p>
    <w:p w14:paraId="7893A71C" w14:textId="77777777" w:rsidR="006A4471" w:rsidRDefault="00000000">
      <w:pPr>
        <w:spacing w:after="60"/>
        <w:rPr>
          <w:rFonts w:hint="eastAsia"/>
        </w:rPr>
      </w:pPr>
      <w:r>
        <w:rPr>
          <w:b/>
          <w:color w:val="20435B"/>
        </w:rPr>
        <w:t>歷史故事｜</w:t>
      </w:r>
      <w:r>
        <w:t>法國對俄羅斯貿易及同盟體系施加壓力，最終使雙方走向軍事衝突。拿破崙率領龐大軍隊深入俄國，俄軍持續撤退，沿途的破壞與補給短缺使法軍處境惡化。法軍進入莫斯科後撤退，漫長距離、補給崩潰、嚴寒與敵軍攻擊造成慘重損失。這次戰役削弱法國軍力，也促使新的反拿破崙聯盟形成。原本試圖迫使俄羅斯服從法國政治秩序的計畫，最終反而動搖了帝國的支撐力量。</w:t>
      </w:r>
    </w:p>
    <w:p w14:paraId="537EE863" w14:textId="77777777" w:rsidR="006A4471" w:rsidRDefault="00000000">
      <w:pPr>
        <w:spacing w:after="60"/>
        <w:rPr>
          <w:rFonts w:hint="eastAsia"/>
        </w:rPr>
      </w:pPr>
      <w:r>
        <w:rPr>
          <w:b/>
          <w:color w:val="20435B"/>
        </w:rPr>
        <w:t>逐爻對照｜</w:t>
      </w:r>
      <w:r>
        <w:t>『城復于隍』可用來思考盛極而衰：當維繫繁榮的基礎崩潰，原有優勢可能迅速瓦解。拿破崙的軍隊在深入俄國後遭遇補給與戰略危機，顯示強盛體系並非牢不可破。但這是事後的歷史類比，而非對戰役的預言。</w:t>
      </w:r>
    </w:p>
    <w:p w14:paraId="46A60AB0" w14:textId="77777777" w:rsidR="006A4471" w:rsidRDefault="00000000">
      <w:pPr>
        <w:spacing w:after="60"/>
        <w:rPr>
          <w:rFonts w:hint="eastAsia"/>
        </w:rPr>
      </w:pPr>
      <w:r>
        <w:rPr>
          <w:b/>
          <w:color w:val="20435B"/>
        </w:rPr>
        <w:t>原評級（僅存檔，不複查）｜</w:t>
      </w:r>
      <w:r>
        <w:t>A</w:t>
      </w:r>
    </w:p>
    <w:p w14:paraId="6AF4CAEA" w14:textId="77777777" w:rsidR="006A4471" w:rsidRDefault="00000000">
      <w:pPr>
        <w:rPr>
          <w:rFonts w:hint="eastAsia"/>
        </w:rPr>
      </w:pPr>
      <w:r>
        <w:t>────────────────────────</w:t>
      </w:r>
    </w:p>
    <w:p w14:paraId="4C197010" w14:textId="77777777" w:rsidR="006A4471" w:rsidRDefault="00000000">
      <w:pPr>
        <w:pStyle w:val="21"/>
      </w:pPr>
      <w:r>
        <w:t>第</w:t>
      </w:r>
      <w:r>
        <w:t>12</w:t>
      </w:r>
      <w:r>
        <w:t>卦〈否〉</w:t>
      </w:r>
    </w:p>
    <w:p w14:paraId="06ECF5CD" w14:textId="77777777" w:rsidR="006A4471" w:rsidRDefault="00000000">
      <w:pPr>
        <w:pStyle w:val="31"/>
      </w:pPr>
      <w:r>
        <w:t>067</w:t>
      </w:r>
      <w:r>
        <w:t>｜挪威政府在遭占領後繼續流亡執政</w:t>
      </w:r>
    </w:p>
    <w:p w14:paraId="4B9E60BC" w14:textId="77777777" w:rsidR="006A4471" w:rsidRDefault="00000000">
      <w:pPr>
        <w:spacing w:after="60"/>
        <w:rPr>
          <w:rFonts w:hint="eastAsia"/>
        </w:rPr>
      </w:pPr>
      <w:r>
        <w:rPr>
          <w:b/>
          <w:color w:val="20435B"/>
        </w:rPr>
        <w:t>案例識別碼｜</w:t>
      </w:r>
      <w:r>
        <w:t>EUUS-PM-E067</w:t>
      </w:r>
    </w:p>
    <w:p w14:paraId="15F1ED08" w14:textId="77777777" w:rsidR="006A4471" w:rsidRDefault="00000000">
      <w:pPr>
        <w:spacing w:after="60"/>
        <w:rPr>
          <w:rFonts w:hint="eastAsia"/>
        </w:rPr>
      </w:pPr>
      <w:r>
        <w:rPr>
          <w:b/>
          <w:color w:val="20435B"/>
        </w:rPr>
        <w:t>爻位｜</w:t>
      </w:r>
      <w:r>
        <w:t>12-1</w:t>
      </w:r>
    </w:p>
    <w:p w14:paraId="7D1F127C" w14:textId="77777777" w:rsidR="006A4471" w:rsidRDefault="00000000">
      <w:pPr>
        <w:spacing w:after="60"/>
        <w:rPr>
          <w:rFonts w:hint="eastAsia"/>
        </w:rPr>
      </w:pPr>
      <w:r>
        <w:rPr>
          <w:b/>
          <w:color w:val="20435B"/>
        </w:rPr>
        <w:t>爻辭｜</w:t>
      </w:r>
      <w:r>
        <w:t>拔茅茹，以其彙，貞吉亨。</w:t>
      </w:r>
    </w:p>
    <w:p w14:paraId="2C15234C" w14:textId="77777777" w:rsidR="006A4471" w:rsidRDefault="00000000">
      <w:pPr>
        <w:spacing w:after="60"/>
        <w:rPr>
          <w:rFonts w:hint="eastAsia"/>
        </w:rPr>
      </w:pPr>
      <w:r>
        <w:rPr>
          <w:b/>
          <w:color w:val="20435B"/>
        </w:rPr>
        <w:t>小象｜</w:t>
      </w:r>
      <w:r>
        <w:t>拔茅貞吉，志在君也。</w:t>
      </w:r>
    </w:p>
    <w:p w14:paraId="41F7E503" w14:textId="77777777" w:rsidR="006A4471" w:rsidRDefault="00000000">
      <w:pPr>
        <w:spacing w:after="60"/>
        <w:rPr>
          <w:rFonts w:hint="eastAsia"/>
        </w:rPr>
      </w:pPr>
      <w:r>
        <w:rPr>
          <w:b/>
          <w:color w:val="20435B"/>
        </w:rPr>
        <w:t>地點／年代｜</w:t>
      </w:r>
      <w:r>
        <w:t>（來源未提供）</w:t>
      </w:r>
    </w:p>
    <w:p w14:paraId="5E198C17" w14:textId="77777777" w:rsidR="006A4471" w:rsidRDefault="00000000">
      <w:pPr>
        <w:spacing w:after="60"/>
        <w:rPr>
          <w:rFonts w:hint="eastAsia"/>
        </w:rPr>
      </w:pPr>
      <w:r>
        <w:rPr>
          <w:b/>
          <w:color w:val="20435B"/>
        </w:rPr>
        <w:t>歷史故事｜</w:t>
      </w:r>
      <w:r>
        <w:t>1940</w:t>
      </w:r>
      <w:r>
        <w:t>年</w:t>
      </w:r>
      <w:r>
        <w:t>4</w:t>
      </w:r>
      <w:r>
        <w:t>月德國入侵挪威，挪威軍隊未能阻止本土遭到占領。哈康七世國王與挪威政府拒絕德國的要求，轉往英國維持流亡政府。他們在海外持續外交代表工作、調度挪威資源，並支援盟軍作戰。挪威商船與軍事人員也投入戰爭。</w:t>
      </w:r>
      <w:r>
        <w:t>1945</w:t>
      </w:r>
      <w:r>
        <w:t>年解放後，政府返回本土。儘管失去對國土的實際控制，官員、水手、士兵與民眾的合作，仍使政治制度與國家代表權延續。</w:t>
      </w:r>
    </w:p>
    <w:p w14:paraId="15202CB1" w14:textId="77777777" w:rsidR="006A4471" w:rsidRDefault="00000000">
      <w:pPr>
        <w:spacing w:after="60"/>
        <w:rPr>
          <w:rFonts w:hint="eastAsia"/>
        </w:rPr>
      </w:pPr>
      <w:r>
        <w:rPr>
          <w:b/>
          <w:color w:val="20435B"/>
        </w:rPr>
        <w:t>逐爻對照｜</w:t>
      </w:r>
      <w:r>
        <w:t>在占領使正常政治運作受阻時，挪威政府及支持者仍維持共同的合法政治目標。這種逆境中的團結，可部分對應『拔茅茹，以其彙』及『志在君』。但維持流亡政府並不保證必然復國，不能將最終解放視為道德選擇的自動結果。</w:t>
      </w:r>
    </w:p>
    <w:p w14:paraId="0E5F5014" w14:textId="77777777" w:rsidR="006A4471" w:rsidRDefault="00000000">
      <w:pPr>
        <w:spacing w:after="60"/>
        <w:rPr>
          <w:rFonts w:hint="eastAsia"/>
        </w:rPr>
      </w:pPr>
      <w:r>
        <w:rPr>
          <w:b/>
          <w:color w:val="20435B"/>
        </w:rPr>
        <w:t>原評級（僅存檔，不複查）｜</w:t>
      </w:r>
      <w:r>
        <w:t>A</w:t>
      </w:r>
    </w:p>
    <w:p w14:paraId="798FD791" w14:textId="77777777" w:rsidR="006A4471" w:rsidRDefault="00000000">
      <w:pPr>
        <w:pStyle w:val="31"/>
      </w:pPr>
      <w:r>
        <w:t>068</w:t>
      </w:r>
      <w:r>
        <w:t>｜丹麥抵抗者協助猶太人逃往瑞典</w:t>
      </w:r>
    </w:p>
    <w:p w14:paraId="1E4DE0BF" w14:textId="77777777" w:rsidR="006A4471" w:rsidRDefault="00000000">
      <w:pPr>
        <w:spacing w:after="60"/>
        <w:rPr>
          <w:rFonts w:hint="eastAsia"/>
        </w:rPr>
      </w:pPr>
      <w:r>
        <w:rPr>
          <w:b/>
          <w:color w:val="20435B"/>
        </w:rPr>
        <w:t>案例識別碼｜</w:t>
      </w:r>
      <w:r>
        <w:t>EUUS-PM-E068</w:t>
      </w:r>
    </w:p>
    <w:p w14:paraId="2CB3B7A9" w14:textId="77777777" w:rsidR="006A4471" w:rsidRDefault="00000000">
      <w:pPr>
        <w:spacing w:after="60"/>
        <w:rPr>
          <w:rFonts w:hint="eastAsia"/>
        </w:rPr>
      </w:pPr>
      <w:r>
        <w:rPr>
          <w:b/>
          <w:color w:val="20435B"/>
        </w:rPr>
        <w:t>爻位｜</w:t>
      </w:r>
      <w:r>
        <w:t>12-2</w:t>
      </w:r>
    </w:p>
    <w:p w14:paraId="059991AF" w14:textId="77777777" w:rsidR="006A4471" w:rsidRDefault="00000000">
      <w:pPr>
        <w:spacing w:after="60"/>
        <w:rPr>
          <w:rFonts w:hint="eastAsia"/>
        </w:rPr>
      </w:pPr>
      <w:r>
        <w:rPr>
          <w:b/>
          <w:color w:val="20435B"/>
        </w:rPr>
        <w:t>爻辭｜</w:t>
      </w:r>
      <w:r>
        <w:t>包承，小人吉，大人否亨。</w:t>
      </w:r>
    </w:p>
    <w:p w14:paraId="6F769E65" w14:textId="77777777" w:rsidR="006A4471" w:rsidRDefault="00000000">
      <w:pPr>
        <w:spacing w:after="60"/>
        <w:rPr>
          <w:rFonts w:hint="eastAsia"/>
        </w:rPr>
      </w:pPr>
      <w:r>
        <w:rPr>
          <w:b/>
          <w:color w:val="20435B"/>
        </w:rPr>
        <w:t>小象｜</w:t>
      </w:r>
      <w:r>
        <w:t>大人否亨，不亂羣也。</w:t>
      </w:r>
    </w:p>
    <w:p w14:paraId="34A76EE5" w14:textId="77777777" w:rsidR="006A4471" w:rsidRDefault="00000000">
      <w:pPr>
        <w:spacing w:after="60"/>
        <w:rPr>
          <w:rFonts w:hint="eastAsia"/>
        </w:rPr>
      </w:pPr>
      <w:r>
        <w:rPr>
          <w:b/>
          <w:color w:val="20435B"/>
        </w:rPr>
        <w:lastRenderedPageBreak/>
        <w:t>地點／年代｜</w:t>
      </w:r>
      <w:r>
        <w:t>（來源未提供）</w:t>
      </w:r>
    </w:p>
    <w:p w14:paraId="165617BE" w14:textId="77777777" w:rsidR="006A4471" w:rsidRDefault="00000000">
      <w:pPr>
        <w:spacing w:after="60"/>
        <w:rPr>
          <w:rFonts w:hint="eastAsia"/>
        </w:rPr>
      </w:pPr>
      <w:r>
        <w:rPr>
          <w:b/>
          <w:color w:val="20435B"/>
        </w:rPr>
        <w:t>歷史故事｜</w:t>
      </w:r>
      <w:r>
        <w:t>德國占領丹麥期間，丹麥當局最初仍在嚴格限制下維持部分國內制度。</w:t>
      </w:r>
      <w:r>
        <w:t>1943</w:t>
      </w:r>
      <w:r>
        <w:t>年，納粹準備逮捕丹麥猶太人的消息傳出，民眾、抵抗組織成員與船主共同提供警告和協助，讓數千人越過厄勒海峽逃往中立的瑞典。仍有部分人遭逮捕及遣送。這場救援依賴占領者命令之外的實際合作。丹麥直到</w:t>
      </w:r>
      <w:r>
        <w:t>1945</w:t>
      </w:r>
      <w:r>
        <w:t>年才結束占領，成功救援也無法抹去未能逃脫者的苦難。</w:t>
      </w:r>
    </w:p>
    <w:p w14:paraId="7FD9919C" w14:textId="77777777" w:rsidR="006A4471" w:rsidRDefault="00000000">
      <w:pPr>
        <w:spacing w:after="60"/>
        <w:rPr>
          <w:rFonts w:hint="eastAsia"/>
        </w:rPr>
      </w:pPr>
      <w:r>
        <w:rPr>
          <w:b/>
          <w:color w:val="20435B"/>
        </w:rPr>
        <w:t>逐爻對照｜</w:t>
      </w:r>
      <w:r>
        <w:t>在政治秩序遭占領扭曲時，拒絕參與迫害的人守住了道德界限，可有限度對應『大人否亨，不亂群』：不為眼前利益而附和不義之事。這並不構成對所有丹麥機構在占領期間行為的概括評價。</w:t>
      </w:r>
    </w:p>
    <w:p w14:paraId="58B419B6" w14:textId="77777777" w:rsidR="006A4471" w:rsidRDefault="00000000">
      <w:pPr>
        <w:spacing w:after="60"/>
        <w:rPr>
          <w:rFonts w:hint="eastAsia"/>
        </w:rPr>
      </w:pPr>
      <w:r>
        <w:rPr>
          <w:b/>
          <w:color w:val="20435B"/>
        </w:rPr>
        <w:t>原評級（僅存檔，不複查）｜</w:t>
      </w:r>
      <w:r>
        <w:t>A</w:t>
      </w:r>
    </w:p>
    <w:p w14:paraId="104B47B1" w14:textId="77777777" w:rsidR="006A4471" w:rsidRDefault="00000000">
      <w:pPr>
        <w:pStyle w:val="31"/>
      </w:pPr>
      <w:r>
        <w:t>069</w:t>
      </w:r>
      <w:r>
        <w:t>｜法國七月革命</w:t>
      </w:r>
    </w:p>
    <w:p w14:paraId="330A0C58" w14:textId="77777777" w:rsidR="006A4471" w:rsidRDefault="00000000">
      <w:pPr>
        <w:spacing w:after="60"/>
        <w:rPr>
          <w:rFonts w:hint="eastAsia"/>
        </w:rPr>
      </w:pPr>
      <w:r>
        <w:rPr>
          <w:b/>
          <w:color w:val="20435B"/>
        </w:rPr>
        <w:t>案例識別碼｜</w:t>
      </w:r>
      <w:r>
        <w:t>EUUS-PM-E069</w:t>
      </w:r>
    </w:p>
    <w:p w14:paraId="23886AE8" w14:textId="77777777" w:rsidR="006A4471" w:rsidRDefault="00000000">
      <w:pPr>
        <w:spacing w:after="60"/>
        <w:rPr>
          <w:rFonts w:hint="eastAsia"/>
        </w:rPr>
      </w:pPr>
      <w:r>
        <w:rPr>
          <w:b/>
          <w:color w:val="20435B"/>
        </w:rPr>
        <w:t>爻位｜</w:t>
      </w:r>
      <w:r>
        <w:t>12-3</w:t>
      </w:r>
    </w:p>
    <w:p w14:paraId="4379FF14" w14:textId="77777777" w:rsidR="006A4471" w:rsidRDefault="00000000">
      <w:pPr>
        <w:spacing w:after="60"/>
        <w:rPr>
          <w:rFonts w:hint="eastAsia"/>
        </w:rPr>
      </w:pPr>
      <w:r>
        <w:rPr>
          <w:b/>
          <w:color w:val="20435B"/>
        </w:rPr>
        <w:t>爻辭｜</w:t>
      </w:r>
      <w:r>
        <w:t>包羞。</w:t>
      </w:r>
    </w:p>
    <w:p w14:paraId="3A3B6FF8" w14:textId="77777777" w:rsidR="006A4471" w:rsidRDefault="00000000">
      <w:pPr>
        <w:spacing w:after="60"/>
        <w:rPr>
          <w:rFonts w:hint="eastAsia"/>
        </w:rPr>
      </w:pPr>
      <w:r>
        <w:rPr>
          <w:b/>
          <w:color w:val="20435B"/>
        </w:rPr>
        <w:t>小象｜</w:t>
      </w:r>
      <w:r>
        <w:t>包羞，位不當也。</w:t>
      </w:r>
    </w:p>
    <w:p w14:paraId="15433E6F" w14:textId="77777777" w:rsidR="006A4471" w:rsidRDefault="00000000">
      <w:pPr>
        <w:spacing w:after="60"/>
        <w:rPr>
          <w:rFonts w:hint="eastAsia"/>
        </w:rPr>
      </w:pPr>
      <w:r>
        <w:rPr>
          <w:b/>
          <w:color w:val="20435B"/>
        </w:rPr>
        <w:t>地點／年代｜</w:t>
      </w:r>
      <w:r>
        <w:t>（來源未提供）</w:t>
      </w:r>
    </w:p>
    <w:p w14:paraId="4FBEEAC9" w14:textId="77777777" w:rsidR="006A4471" w:rsidRDefault="00000000">
      <w:pPr>
        <w:spacing w:after="60"/>
        <w:rPr>
          <w:rFonts w:hint="eastAsia"/>
        </w:rPr>
      </w:pPr>
      <w:r>
        <w:rPr>
          <w:b/>
          <w:color w:val="20435B"/>
        </w:rPr>
        <w:t>歷史故事｜</w:t>
      </w:r>
      <w:r>
        <w:t>法國國王查理十世限制新聞出版及改變選舉制度，引發記者、議員與巴黎民眾反對。</w:t>
      </w:r>
      <w:r>
        <w:t>1830</w:t>
      </w:r>
      <w:r>
        <w:t>年七月，街頭戰鬥迫使查理十世退位，路易・菲利普隨後成為國王。這場革命改變統治者，建立新的君主立憲秩序，但並未實現全民普遍的民主參與。原先的王權因政策失當而失去政治支持，新的制度也仍受到參政資格限制。</w:t>
      </w:r>
    </w:p>
    <w:p w14:paraId="6A41FF47" w14:textId="77777777" w:rsidR="006A4471" w:rsidRDefault="00000000">
      <w:pPr>
        <w:spacing w:after="60"/>
        <w:rPr>
          <w:rFonts w:hint="eastAsia"/>
        </w:rPr>
      </w:pPr>
      <w:r>
        <w:rPr>
          <w:b/>
          <w:color w:val="20435B"/>
        </w:rPr>
        <w:t>逐爻對照｜</w:t>
      </w:r>
      <w:r>
        <w:t>查理十世的政策激起反抗，最後失去王位，呈現權位失當與政治威信受損的後果，可部分對應『包羞，位不當也』。不過，革命的成果仍有限，不能將國王退位等同於所有政治問題已獲解決。</w:t>
      </w:r>
    </w:p>
    <w:p w14:paraId="00EB33F8" w14:textId="77777777" w:rsidR="006A4471" w:rsidRDefault="00000000">
      <w:pPr>
        <w:spacing w:after="60"/>
        <w:rPr>
          <w:rFonts w:hint="eastAsia"/>
        </w:rPr>
      </w:pPr>
      <w:r>
        <w:rPr>
          <w:b/>
          <w:color w:val="20435B"/>
        </w:rPr>
        <w:t>原評級（僅存檔，不複查）｜</w:t>
      </w:r>
      <w:r>
        <w:t>B</w:t>
      </w:r>
    </w:p>
    <w:p w14:paraId="5A355728" w14:textId="77777777" w:rsidR="006A4471" w:rsidRDefault="00000000">
      <w:pPr>
        <w:pStyle w:val="31"/>
      </w:pPr>
      <w:r>
        <w:t>070</w:t>
      </w:r>
      <w:r>
        <w:t>｜</w:t>
      </w:r>
      <w:r>
        <w:t>1848</w:t>
      </w:r>
      <w:r>
        <w:t>年歐洲革命浪潮</w:t>
      </w:r>
    </w:p>
    <w:p w14:paraId="4B5D7DDC" w14:textId="77777777" w:rsidR="006A4471" w:rsidRDefault="00000000">
      <w:pPr>
        <w:spacing w:after="60"/>
        <w:rPr>
          <w:rFonts w:hint="eastAsia"/>
        </w:rPr>
      </w:pPr>
      <w:r>
        <w:rPr>
          <w:b/>
          <w:color w:val="20435B"/>
        </w:rPr>
        <w:t>案例識別碼｜</w:t>
      </w:r>
      <w:r>
        <w:t>EUUS-PM-E070</w:t>
      </w:r>
    </w:p>
    <w:p w14:paraId="5CB24E8A" w14:textId="77777777" w:rsidR="006A4471" w:rsidRDefault="00000000">
      <w:pPr>
        <w:spacing w:after="60"/>
        <w:rPr>
          <w:rFonts w:hint="eastAsia"/>
        </w:rPr>
      </w:pPr>
      <w:r>
        <w:rPr>
          <w:b/>
          <w:color w:val="20435B"/>
        </w:rPr>
        <w:t>爻位｜</w:t>
      </w:r>
      <w:r>
        <w:t>12-4</w:t>
      </w:r>
    </w:p>
    <w:p w14:paraId="3F7BFA5F" w14:textId="77777777" w:rsidR="006A4471" w:rsidRDefault="00000000">
      <w:pPr>
        <w:spacing w:after="60"/>
        <w:rPr>
          <w:rFonts w:hint="eastAsia"/>
        </w:rPr>
      </w:pPr>
      <w:r>
        <w:rPr>
          <w:b/>
          <w:color w:val="20435B"/>
        </w:rPr>
        <w:t>爻辭｜</w:t>
      </w:r>
      <w:r>
        <w:t>有命无咎，疇離祉。</w:t>
      </w:r>
    </w:p>
    <w:p w14:paraId="1240DA1E" w14:textId="77777777" w:rsidR="006A4471" w:rsidRDefault="00000000">
      <w:pPr>
        <w:spacing w:after="60"/>
        <w:rPr>
          <w:rFonts w:hint="eastAsia"/>
        </w:rPr>
      </w:pPr>
      <w:r>
        <w:rPr>
          <w:b/>
          <w:color w:val="20435B"/>
        </w:rPr>
        <w:t>小象｜</w:t>
      </w:r>
      <w:r>
        <w:t>有命无咎，志行也。</w:t>
      </w:r>
    </w:p>
    <w:p w14:paraId="5CFC6EF0" w14:textId="77777777" w:rsidR="006A4471" w:rsidRDefault="00000000">
      <w:pPr>
        <w:spacing w:after="60"/>
        <w:rPr>
          <w:rFonts w:hint="eastAsia"/>
        </w:rPr>
      </w:pPr>
      <w:r>
        <w:rPr>
          <w:b/>
          <w:color w:val="20435B"/>
        </w:rPr>
        <w:t>地點／年代｜</w:t>
      </w:r>
      <w:r>
        <w:t>（來源未提供）</w:t>
      </w:r>
    </w:p>
    <w:p w14:paraId="5B38D650" w14:textId="77777777" w:rsidR="006A4471" w:rsidRDefault="00000000">
      <w:pPr>
        <w:spacing w:after="60"/>
        <w:rPr>
          <w:rFonts w:hint="eastAsia"/>
        </w:rPr>
      </w:pPr>
      <w:r>
        <w:rPr>
          <w:b/>
          <w:color w:val="20435B"/>
        </w:rPr>
        <w:t>歷史故事｜</w:t>
      </w:r>
      <w:r>
        <w:t>經濟困難及政治參與受限，促使歐洲多個國家爆發起義。各地運動分別要求憲法、民族權利與政治改革，結果因國家與地區而異。部分政府一度讓步或制定憲法，但保守勢力的軍隊其後重新取得控制，許多革命運動遭到擊敗。這些事件未能一次解決政治代表權與國家認同的爭議，相關問題日後仍反覆出現。</w:t>
      </w:r>
    </w:p>
    <w:p w14:paraId="2E828ED5" w14:textId="77777777" w:rsidR="006A4471" w:rsidRDefault="00000000">
      <w:pPr>
        <w:spacing w:after="60"/>
        <w:rPr>
          <w:rFonts w:hint="eastAsia"/>
        </w:rPr>
      </w:pPr>
      <w:r>
        <w:rPr>
          <w:b/>
          <w:color w:val="20435B"/>
        </w:rPr>
        <w:t>逐爻對照｜</w:t>
      </w:r>
      <w:r>
        <w:t>1848</w:t>
      </w:r>
      <w:r>
        <w:t>年革命涉及統治正當性與正式政治授權，部分可與『有命無咎』及『志行』對照。然而，各地運動的目標與結果差異很大，不能將多國革命概括為單一受命、單一成功的行動。</w:t>
      </w:r>
    </w:p>
    <w:p w14:paraId="61AE5E10" w14:textId="77777777" w:rsidR="006A4471" w:rsidRDefault="00000000">
      <w:pPr>
        <w:spacing w:after="60"/>
        <w:rPr>
          <w:rFonts w:hint="eastAsia"/>
        </w:rPr>
      </w:pPr>
      <w:r>
        <w:rPr>
          <w:b/>
          <w:color w:val="20435B"/>
        </w:rPr>
        <w:t>原評級（僅存檔，不複查）｜</w:t>
      </w:r>
      <w:r>
        <w:t>A</w:t>
      </w:r>
    </w:p>
    <w:p w14:paraId="795B8019" w14:textId="77777777" w:rsidR="006A4471" w:rsidRDefault="00000000">
      <w:pPr>
        <w:pStyle w:val="31"/>
      </w:pPr>
      <w:r>
        <w:t>071</w:t>
      </w:r>
      <w:r>
        <w:t>｜波蘭圓桌會談開啟政治轉型</w:t>
      </w:r>
    </w:p>
    <w:p w14:paraId="464E3BB0" w14:textId="77777777" w:rsidR="006A4471" w:rsidRDefault="00000000">
      <w:pPr>
        <w:spacing w:after="60"/>
        <w:rPr>
          <w:rFonts w:hint="eastAsia"/>
        </w:rPr>
      </w:pPr>
      <w:r>
        <w:rPr>
          <w:b/>
          <w:color w:val="20435B"/>
        </w:rPr>
        <w:t>案例識別碼｜</w:t>
      </w:r>
      <w:r>
        <w:t>EUUS-PM-E071</w:t>
      </w:r>
    </w:p>
    <w:p w14:paraId="4254AB79" w14:textId="77777777" w:rsidR="006A4471" w:rsidRDefault="00000000">
      <w:pPr>
        <w:spacing w:after="60"/>
        <w:rPr>
          <w:rFonts w:hint="eastAsia"/>
        </w:rPr>
      </w:pPr>
      <w:r>
        <w:rPr>
          <w:b/>
          <w:color w:val="20435B"/>
        </w:rPr>
        <w:t>爻位｜</w:t>
      </w:r>
      <w:r>
        <w:t>12-5</w:t>
      </w:r>
    </w:p>
    <w:p w14:paraId="4543274F" w14:textId="77777777" w:rsidR="006A4471" w:rsidRDefault="00000000">
      <w:pPr>
        <w:spacing w:after="60"/>
        <w:rPr>
          <w:rFonts w:hint="eastAsia"/>
        </w:rPr>
      </w:pPr>
      <w:r>
        <w:rPr>
          <w:b/>
          <w:color w:val="20435B"/>
        </w:rPr>
        <w:t>爻辭｜</w:t>
      </w:r>
      <w:r>
        <w:t>休否，大人吉。其亡其亡，繫于苞桑。</w:t>
      </w:r>
    </w:p>
    <w:p w14:paraId="3C47E02F" w14:textId="77777777" w:rsidR="006A4471" w:rsidRDefault="00000000">
      <w:pPr>
        <w:spacing w:after="60"/>
        <w:rPr>
          <w:rFonts w:hint="eastAsia"/>
        </w:rPr>
      </w:pPr>
      <w:r>
        <w:rPr>
          <w:b/>
          <w:color w:val="20435B"/>
        </w:rPr>
        <w:t>小象｜</w:t>
      </w:r>
      <w:r>
        <w:t>大人之吉，位正當也。</w:t>
      </w:r>
    </w:p>
    <w:p w14:paraId="2C7046CA" w14:textId="77777777" w:rsidR="006A4471" w:rsidRDefault="00000000">
      <w:pPr>
        <w:spacing w:after="60"/>
        <w:rPr>
          <w:rFonts w:hint="eastAsia"/>
        </w:rPr>
      </w:pPr>
      <w:r>
        <w:rPr>
          <w:b/>
          <w:color w:val="20435B"/>
        </w:rPr>
        <w:t>地點／年代｜</w:t>
      </w:r>
      <w:r>
        <w:t>（來源未提供）</w:t>
      </w:r>
    </w:p>
    <w:p w14:paraId="6A587372" w14:textId="77777777" w:rsidR="006A4471" w:rsidRDefault="00000000">
      <w:pPr>
        <w:spacing w:after="60"/>
        <w:rPr>
          <w:rFonts w:hint="eastAsia"/>
        </w:rPr>
      </w:pPr>
      <w:r>
        <w:rPr>
          <w:b/>
          <w:color w:val="20435B"/>
        </w:rPr>
        <w:lastRenderedPageBreak/>
        <w:t>歷史故事｜</w:t>
      </w:r>
      <w:r>
        <w:t>1980</w:t>
      </w:r>
      <w:r>
        <w:t>年代末期，波蘭面臨經濟困難，共產黨政府與團結工聯之間的衝突長期僵持。雙方代表於</w:t>
      </w:r>
      <w:r>
        <w:t>1989</w:t>
      </w:r>
      <w:r>
        <w:t>年初舉行圓桌會談，達成政治及選舉制度改革協議。同年</w:t>
      </w:r>
      <w:r>
        <w:t>6</w:t>
      </w:r>
      <w:r>
        <w:t>月的部分自由選舉使反對派取得重大勝利，隨後成立由塔德烏什・馬佐維耶茨基領導的政府。政治轉型並未立即解決經濟問題，也未消除對舊政權的爭議；制度改革仍持續推進。</w:t>
      </w:r>
    </w:p>
    <w:p w14:paraId="5E51C1DE" w14:textId="77777777" w:rsidR="006A4471" w:rsidRDefault="00000000">
      <w:pPr>
        <w:spacing w:after="60"/>
        <w:rPr>
          <w:rFonts w:hint="eastAsia"/>
        </w:rPr>
      </w:pPr>
      <w:r>
        <w:rPr>
          <w:b/>
          <w:color w:val="20435B"/>
        </w:rPr>
        <w:t>逐爻對照｜</w:t>
      </w:r>
      <w:r>
        <w:t>透過談判的政治領導，使長期阻塞的政治局勢開始鬆動，但新局面仍有重大風險。這可對應『休否』與『其亡其亡』：困境改善後仍須戒慎。比較不表示各方目標一致，也不表示轉型結果原本就注定成功。</w:t>
      </w:r>
    </w:p>
    <w:p w14:paraId="0187393E" w14:textId="77777777" w:rsidR="006A4471" w:rsidRDefault="00000000">
      <w:pPr>
        <w:spacing w:after="60"/>
        <w:rPr>
          <w:rFonts w:hint="eastAsia"/>
        </w:rPr>
      </w:pPr>
      <w:r>
        <w:rPr>
          <w:b/>
          <w:color w:val="20435B"/>
        </w:rPr>
        <w:t>原評級（僅存檔，不複查）｜</w:t>
      </w:r>
      <w:r>
        <w:t>A</w:t>
      </w:r>
    </w:p>
    <w:p w14:paraId="3BABBFF6" w14:textId="77777777" w:rsidR="006A4471" w:rsidRDefault="00000000">
      <w:pPr>
        <w:pStyle w:val="31"/>
      </w:pPr>
      <w:r>
        <w:t>072</w:t>
      </w:r>
      <w:r>
        <w:t>｜蓋茲堡戰役</w:t>
      </w:r>
    </w:p>
    <w:p w14:paraId="46F0224D" w14:textId="77777777" w:rsidR="006A4471" w:rsidRDefault="00000000">
      <w:pPr>
        <w:spacing w:after="60"/>
        <w:rPr>
          <w:rFonts w:hint="eastAsia"/>
        </w:rPr>
      </w:pPr>
      <w:r>
        <w:rPr>
          <w:b/>
          <w:color w:val="20435B"/>
        </w:rPr>
        <w:t>案例識別碼｜</w:t>
      </w:r>
      <w:r>
        <w:t>EUUS-PM-E072</w:t>
      </w:r>
    </w:p>
    <w:p w14:paraId="0560B26D" w14:textId="77777777" w:rsidR="006A4471" w:rsidRDefault="00000000">
      <w:pPr>
        <w:spacing w:after="60"/>
        <w:rPr>
          <w:rFonts w:hint="eastAsia"/>
        </w:rPr>
      </w:pPr>
      <w:r>
        <w:rPr>
          <w:b/>
          <w:color w:val="20435B"/>
        </w:rPr>
        <w:t>爻位｜</w:t>
      </w:r>
      <w:r>
        <w:t>12-6</w:t>
      </w:r>
    </w:p>
    <w:p w14:paraId="69A9B9E4" w14:textId="77777777" w:rsidR="006A4471" w:rsidRDefault="00000000">
      <w:pPr>
        <w:spacing w:after="60"/>
        <w:rPr>
          <w:rFonts w:hint="eastAsia"/>
        </w:rPr>
      </w:pPr>
      <w:r>
        <w:rPr>
          <w:b/>
          <w:color w:val="20435B"/>
        </w:rPr>
        <w:t>爻辭｜</w:t>
      </w:r>
      <w:r>
        <w:t>傾否，先否後喜。</w:t>
      </w:r>
    </w:p>
    <w:p w14:paraId="2F4D45CF" w14:textId="77777777" w:rsidR="006A4471" w:rsidRDefault="00000000">
      <w:pPr>
        <w:spacing w:after="60"/>
        <w:rPr>
          <w:rFonts w:hint="eastAsia"/>
        </w:rPr>
      </w:pPr>
      <w:r>
        <w:rPr>
          <w:b/>
          <w:color w:val="20435B"/>
        </w:rPr>
        <w:t>小象｜</w:t>
      </w:r>
      <w:r>
        <w:t>否終則傾，何可長也。</w:t>
      </w:r>
    </w:p>
    <w:p w14:paraId="427BD1D8" w14:textId="77777777" w:rsidR="006A4471" w:rsidRDefault="00000000">
      <w:pPr>
        <w:spacing w:after="60"/>
        <w:rPr>
          <w:rFonts w:hint="eastAsia"/>
        </w:rPr>
      </w:pPr>
      <w:r>
        <w:rPr>
          <w:b/>
          <w:color w:val="20435B"/>
        </w:rPr>
        <w:t>地點／年代｜</w:t>
      </w:r>
      <w:r>
        <w:t>（來源未提供）</w:t>
      </w:r>
    </w:p>
    <w:p w14:paraId="232E156D" w14:textId="77777777" w:rsidR="006A4471" w:rsidRDefault="00000000">
      <w:pPr>
        <w:spacing w:after="60"/>
        <w:rPr>
          <w:rFonts w:hint="eastAsia"/>
        </w:rPr>
      </w:pPr>
      <w:r>
        <w:rPr>
          <w:b/>
          <w:color w:val="20435B"/>
        </w:rPr>
        <w:t>歷史故事｜</w:t>
      </w:r>
      <w:r>
        <w:t>美國南北戰爭期間，邦聯軍進入賓夕法尼亞州，試圖改變戰爭走向。聯邦軍追擊並於蓋茲堡與李將軍的軍隊交戰，經過三天戰鬥後擊退邦聯軍，迫使其撤退。這場戰役結束了該次北方攻勢，卻未結束整場南北戰爭；雙方仍持續作戰，直到</w:t>
      </w:r>
      <w:r>
        <w:t>1865</w:t>
      </w:r>
      <w:r>
        <w:t>年戰爭才告終。戰場上的逆轉雖有重大意義，卻不等於全國政治及軍事衝突已經解決。</w:t>
      </w:r>
    </w:p>
    <w:p w14:paraId="39F8B4CA" w14:textId="77777777" w:rsidR="006A4471" w:rsidRDefault="00000000">
      <w:pPr>
        <w:spacing w:after="60"/>
        <w:rPr>
          <w:rFonts w:hint="eastAsia"/>
        </w:rPr>
      </w:pPr>
      <w:r>
        <w:rPr>
          <w:b/>
          <w:color w:val="20435B"/>
        </w:rPr>
        <w:t>逐爻對照｜</w:t>
      </w:r>
      <w:r>
        <w:t>聯邦軍在蓋茲堡擊退邦聯軍，逆轉了其入侵北方的軍事攻勢，可部分對應『傾否，先否後喜』。但這只是特定戰役與攻勢的逆轉，南北戰爭仍持續近兩年，不能將局部勝利直接視為整體困境的終結。</w:t>
      </w:r>
    </w:p>
    <w:p w14:paraId="153C7A15" w14:textId="77777777" w:rsidR="006A4471" w:rsidRDefault="00000000">
      <w:pPr>
        <w:spacing w:after="60"/>
        <w:rPr>
          <w:rFonts w:hint="eastAsia"/>
        </w:rPr>
      </w:pPr>
      <w:r>
        <w:rPr>
          <w:b/>
          <w:color w:val="20435B"/>
        </w:rPr>
        <w:t>原評級（僅存檔，不複查）｜</w:t>
      </w:r>
      <w:r>
        <w:t>B</w:t>
      </w:r>
    </w:p>
    <w:p w14:paraId="4C244328" w14:textId="77777777" w:rsidR="006A4471" w:rsidRDefault="00000000">
      <w:pPr>
        <w:rPr>
          <w:rFonts w:hint="eastAsia"/>
        </w:rPr>
      </w:pPr>
      <w:r>
        <w:t>────────────────────────</w:t>
      </w:r>
    </w:p>
    <w:p w14:paraId="263132F8" w14:textId="77777777" w:rsidR="006A4471" w:rsidRDefault="00000000">
      <w:pPr>
        <w:pStyle w:val="21"/>
      </w:pPr>
      <w:r>
        <w:t>第</w:t>
      </w:r>
      <w:r>
        <w:t>13</w:t>
      </w:r>
      <w:r>
        <w:t>卦〈同人〉</w:t>
      </w:r>
    </w:p>
    <w:p w14:paraId="487D1AFA" w14:textId="77777777" w:rsidR="006A4471" w:rsidRDefault="00000000">
      <w:pPr>
        <w:pStyle w:val="31"/>
      </w:pPr>
      <w:r>
        <w:t>073</w:t>
      </w:r>
      <w:r>
        <w:t>｜阿波馬托克斯投降</w:t>
      </w:r>
    </w:p>
    <w:p w14:paraId="0280BC38" w14:textId="77777777" w:rsidR="006A4471" w:rsidRDefault="00000000">
      <w:pPr>
        <w:spacing w:after="60"/>
        <w:rPr>
          <w:rFonts w:hint="eastAsia"/>
        </w:rPr>
      </w:pPr>
      <w:r>
        <w:rPr>
          <w:b/>
          <w:color w:val="20435B"/>
        </w:rPr>
        <w:t>案例識別碼｜</w:t>
      </w:r>
      <w:r>
        <w:t>EUUS-PM-E073</w:t>
      </w:r>
    </w:p>
    <w:p w14:paraId="1FC16A31" w14:textId="77777777" w:rsidR="006A4471" w:rsidRDefault="00000000">
      <w:pPr>
        <w:spacing w:after="60"/>
        <w:rPr>
          <w:rFonts w:hint="eastAsia"/>
        </w:rPr>
      </w:pPr>
      <w:r>
        <w:rPr>
          <w:b/>
          <w:color w:val="20435B"/>
        </w:rPr>
        <w:t>爻位｜</w:t>
      </w:r>
      <w:r>
        <w:t>13-1</w:t>
      </w:r>
    </w:p>
    <w:p w14:paraId="5A1395F8" w14:textId="77777777" w:rsidR="006A4471" w:rsidRDefault="00000000">
      <w:pPr>
        <w:spacing w:after="60"/>
        <w:rPr>
          <w:rFonts w:hint="eastAsia"/>
        </w:rPr>
      </w:pPr>
      <w:r>
        <w:rPr>
          <w:b/>
          <w:color w:val="20435B"/>
        </w:rPr>
        <w:t>爻辭｜</w:t>
      </w:r>
      <w:r>
        <w:t>同人于門，无咎。</w:t>
      </w:r>
    </w:p>
    <w:p w14:paraId="3C6D3677" w14:textId="77777777" w:rsidR="006A4471" w:rsidRDefault="00000000">
      <w:pPr>
        <w:spacing w:after="60"/>
        <w:rPr>
          <w:rFonts w:hint="eastAsia"/>
        </w:rPr>
      </w:pPr>
      <w:r>
        <w:rPr>
          <w:b/>
          <w:color w:val="20435B"/>
        </w:rPr>
        <w:t>小象｜</w:t>
      </w:r>
      <w:r>
        <w:t>出門同人，又誰咎也。</w:t>
      </w:r>
    </w:p>
    <w:p w14:paraId="44CF583C" w14:textId="77777777" w:rsidR="006A4471" w:rsidRDefault="00000000">
      <w:pPr>
        <w:spacing w:after="60"/>
        <w:rPr>
          <w:rFonts w:hint="eastAsia"/>
        </w:rPr>
      </w:pPr>
      <w:r>
        <w:rPr>
          <w:b/>
          <w:color w:val="20435B"/>
        </w:rPr>
        <w:t>地點／年代｜</w:t>
      </w:r>
      <w:r>
        <w:t>Location / period: Virginia · 1865 CE</w:t>
      </w:r>
    </w:p>
    <w:p w14:paraId="6178C9F1" w14:textId="77777777" w:rsidR="006A4471" w:rsidRDefault="00000000">
      <w:pPr>
        <w:spacing w:after="60"/>
        <w:rPr>
          <w:rFonts w:hint="eastAsia"/>
        </w:rPr>
      </w:pPr>
      <w:r>
        <w:rPr>
          <w:b/>
          <w:color w:val="20435B"/>
        </w:rPr>
        <w:t>歷史故事｜</w:t>
      </w:r>
      <w:r>
        <w:t>美國南北戰爭後期，邦聯軍長期受到聯邦軍壓迫，補給與戰力逐漸耗盡。聯邦軍經過持續作戰，包圍羅伯特・李將軍率領的北維吉尼亞軍團。</w:t>
      </w:r>
      <w:r>
        <w:t>1865</w:t>
      </w:r>
      <w:r>
        <w:t>年</w:t>
      </w:r>
      <w:r>
        <w:t>4</w:t>
      </w:r>
      <w:r>
        <w:t>月，李向尤利西斯・格蘭特將軍投降，加速邦聯軍事體系瓦解；其他邦聯部隊則在稍後陸續投降。然而，戰後重建、解放黑奴的權利保障，以及南北社會的和解，仍面臨重大爭議。</w:t>
      </w:r>
    </w:p>
    <w:p w14:paraId="71E7FBB6" w14:textId="77777777" w:rsidR="006A4471" w:rsidRDefault="00000000">
      <w:pPr>
        <w:spacing w:after="60"/>
        <w:rPr>
          <w:rFonts w:hint="eastAsia"/>
        </w:rPr>
      </w:pPr>
      <w:r>
        <w:rPr>
          <w:b/>
          <w:color w:val="20435B"/>
        </w:rPr>
        <w:t>逐爻對照｜</w:t>
      </w:r>
      <w:r>
        <w:t>〈同人〉初爻強調從公開、共同的立場展開合作。投降使原本敵對的雙方開始透過正式管道接觸，形成停止戰事的起點，可有限度對應「同人于門」。但戰後平等與社會和解尚未完成，因此不能把軍事投降等同於全面團結。</w:t>
      </w:r>
    </w:p>
    <w:p w14:paraId="6BB07B29" w14:textId="77777777" w:rsidR="006A4471" w:rsidRDefault="00000000">
      <w:pPr>
        <w:spacing w:after="60"/>
        <w:rPr>
          <w:rFonts w:hint="eastAsia"/>
        </w:rPr>
      </w:pPr>
      <w:r>
        <w:rPr>
          <w:b/>
          <w:color w:val="20435B"/>
        </w:rPr>
        <w:t>原評級（僅存檔，不複查）｜</w:t>
      </w:r>
      <w:r>
        <w:t>B</w:t>
      </w:r>
    </w:p>
    <w:p w14:paraId="6C71D272" w14:textId="77777777" w:rsidR="006A4471" w:rsidRDefault="00000000">
      <w:pPr>
        <w:pStyle w:val="31"/>
      </w:pPr>
      <w:r>
        <w:t>074</w:t>
      </w:r>
      <w:r>
        <w:t>｜巴黎和會排除戰敗德國參與主要談判</w:t>
      </w:r>
    </w:p>
    <w:p w14:paraId="65A357AC" w14:textId="77777777" w:rsidR="006A4471" w:rsidRDefault="00000000">
      <w:pPr>
        <w:spacing w:after="60"/>
        <w:rPr>
          <w:rFonts w:hint="eastAsia"/>
        </w:rPr>
      </w:pPr>
      <w:r>
        <w:rPr>
          <w:b/>
          <w:color w:val="20435B"/>
        </w:rPr>
        <w:t>案例識別碼｜</w:t>
      </w:r>
      <w:r>
        <w:t>EUUS-PM-E074</w:t>
      </w:r>
    </w:p>
    <w:p w14:paraId="46674FDB" w14:textId="77777777" w:rsidR="006A4471" w:rsidRDefault="00000000">
      <w:pPr>
        <w:spacing w:after="60"/>
        <w:rPr>
          <w:rFonts w:hint="eastAsia"/>
        </w:rPr>
      </w:pPr>
      <w:r>
        <w:rPr>
          <w:b/>
          <w:color w:val="20435B"/>
        </w:rPr>
        <w:t>爻位｜</w:t>
      </w:r>
      <w:r>
        <w:t>13-2</w:t>
      </w:r>
    </w:p>
    <w:p w14:paraId="046F4D65" w14:textId="77777777" w:rsidR="006A4471" w:rsidRDefault="00000000">
      <w:pPr>
        <w:spacing w:after="60"/>
        <w:rPr>
          <w:rFonts w:hint="eastAsia"/>
        </w:rPr>
      </w:pPr>
      <w:r>
        <w:rPr>
          <w:b/>
          <w:color w:val="20435B"/>
        </w:rPr>
        <w:t>爻辭｜</w:t>
      </w:r>
      <w:r>
        <w:t>同人于宗，吝。</w:t>
      </w:r>
    </w:p>
    <w:p w14:paraId="3CF8BE16" w14:textId="77777777" w:rsidR="006A4471" w:rsidRDefault="00000000">
      <w:pPr>
        <w:spacing w:after="60"/>
        <w:rPr>
          <w:rFonts w:hint="eastAsia"/>
        </w:rPr>
      </w:pPr>
      <w:r>
        <w:rPr>
          <w:b/>
          <w:color w:val="20435B"/>
        </w:rPr>
        <w:t>小象｜</w:t>
      </w:r>
      <w:r>
        <w:t>同人于宗，吝道也。</w:t>
      </w:r>
    </w:p>
    <w:p w14:paraId="2DA113C8" w14:textId="77777777" w:rsidR="006A4471" w:rsidRDefault="00000000">
      <w:pPr>
        <w:spacing w:after="60"/>
        <w:rPr>
          <w:rFonts w:hint="eastAsia"/>
        </w:rPr>
      </w:pPr>
      <w:r>
        <w:rPr>
          <w:b/>
          <w:color w:val="20435B"/>
        </w:rPr>
        <w:t>地點／年代｜</w:t>
      </w:r>
      <w:r>
        <w:t>Paris, 1919</w:t>
      </w:r>
    </w:p>
    <w:p w14:paraId="1780A591" w14:textId="77777777" w:rsidR="006A4471" w:rsidRDefault="00000000">
      <w:pPr>
        <w:spacing w:after="60"/>
        <w:rPr>
          <w:rFonts w:hint="eastAsia"/>
        </w:rPr>
      </w:pPr>
      <w:r>
        <w:rPr>
          <w:b/>
          <w:color w:val="20435B"/>
        </w:rPr>
        <w:lastRenderedPageBreak/>
        <w:t>歷史故事｜</w:t>
      </w:r>
      <w:r>
        <w:t>第一次世界大戰結束後，協約國政府在巴黎召開和會，協商戰後秩序，卻未讓戰敗的德國參與主要談判。德國代表後來收到條約條款，對多項規定提出抗議，但實質修改幅度有限。</w:t>
      </w:r>
      <w:r>
        <w:t>1919</w:t>
      </w:r>
      <w:r>
        <w:t>年</w:t>
      </w:r>
      <w:r>
        <w:t>6</w:t>
      </w:r>
      <w:r>
        <w:t>月，《凡爾賽條約》正式簽署。和會的排除性安排及對德國的懲罰條件，在德國國內與戰勝國之間持續引發政治爭議。</w:t>
      </w:r>
    </w:p>
    <w:p w14:paraId="3D5C7136" w14:textId="77777777" w:rsidR="006A4471" w:rsidRDefault="00000000">
      <w:pPr>
        <w:spacing w:after="60"/>
        <w:rPr>
          <w:rFonts w:hint="eastAsia"/>
        </w:rPr>
      </w:pPr>
      <w:r>
        <w:rPr>
          <w:b/>
          <w:color w:val="20435B"/>
        </w:rPr>
        <w:t>逐爻對照｜</w:t>
      </w:r>
      <w:r>
        <w:t>談判各國內部雖能團結協商，卻排除必須承擔條約後果的德國，呈現只在特定圈子內結盟的侷限，對應「同人于宗，吝」。不過，這種排除不能單獨解釋德國日後所有政治變化，仍須考慮其他歷史因素。</w:t>
      </w:r>
    </w:p>
    <w:p w14:paraId="1E6FEDAD" w14:textId="77777777" w:rsidR="006A4471" w:rsidRDefault="00000000">
      <w:pPr>
        <w:spacing w:after="60"/>
        <w:rPr>
          <w:rFonts w:hint="eastAsia"/>
        </w:rPr>
      </w:pPr>
      <w:r>
        <w:rPr>
          <w:b/>
          <w:color w:val="20435B"/>
        </w:rPr>
        <w:t>原評級（僅存檔，不複查）｜</w:t>
      </w:r>
      <w:r>
        <w:t>B</w:t>
      </w:r>
    </w:p>
    <w:p w14:paraId="46FDBD25" w14:textId="77777777" w:rsidR="006A4471" w:rsidRDefault="00000000">
      <w:pPr>
        <w:pStyle w:val="31"/>
      </w:pPr>
      <w:r>
        <w:t>075</w:t>
      </w:r>
      <w:r>
        <w:t>｜塞拉耶佛圍城造成長期軍事僵局</w:t>
      </w:r>
    </w:p>
    <w:p w14:paraId="0F4E103B" w14:textId="77777777" w:rsidR="006A4471" w:rsidRDefault="00000000">
      <w:pPr>
        <w:spacing w:after="60"/>
        <w:rPr>
          <w:rFonts w:hint="eastAsia"/>
        </w:rPr>
      </w:pPr>
      <w:r>
        <w:rPr>
          <w:b/>
          <w:color w:val="20435B"/>
        </w:rPr>
        <w:t>案例識別碼｜</w:t>
      </w:r>
      <w:r>
        <w:t>EUUS-PM-E075</w:t>
      </w:r>
    </w:p>
    <w:p w14:paraId="40D16E77" w14:textId="77777777" w:rsidR="006A4471" w:rsidRDefault="00000000">
      <w:pPr>
        <w:spacing w:after="60"/>
        <w:rPr>
          <w:rFonts w:hint="eastAsia"/>
        </w:rPr>
      </w:pPr>
      <w:r>
        <w:rPr>
          <w:b/>
          <w:color w:val="20435B"/>
        </w:rPr>
        <w:t>爻位｜</w:t>
      </w:r>
      <w:r>
        <w:t>13-3</w:t>
      </w:r>
    </w:p>
    <w:p w14:paraId="3D87AC90" w14:textId="77777777" w:rsidR="006A4471" w:rsidRDefault="00000000">
      <w:pPr>
        <w:spacing w:after="60"/>
        <w:rPr>
          <w:rFonts w:hint="eastAsia"/>
        </w:rPr>
      </w:pPr>
      <w:r>
        <w:rPr>
          <w:b/>
          <w:color w:val="20435B"/>
        </w:rPr>
        <w:t>爻辭｜</w:t>
      </w:r>
      <w:r>
        <w:t>伏戎于莽，升其高陵，三歲不興。</w:t>
      </w:r>
    </w:p>
    <w:p w14:paraId="18F3E848" w14:textId="77777777" w:rsidR="006A4471" w:rsidRDefault="00000000">
      <w:pPr>
        <w:spacing w:after="60"/>
        <w:rPr>
          <w:rFonts w:hint="eastAsia"/>
        </w:rPr>
      </w:pPr>
      <w:r>
        <w:rPr>
          <w:b/>
          <w:color w:val="20435B"/>
        </w:rPr>
        <w:t>小象｜</w:t>
      </w:r>
      <w:r>
        <w:t>伏戎于莽，敵剛也；三歲不興，安行也。</w:t>
      </w:r>
    </w:p>
    <w:p w14:paraId="6022CF12" w14:textId="77777777" w:rsidR="006A4471" w:rsidRDefault="00000000">
      <w:pPr>
        <w:spacing w:after="60"/>
        <w:rPr>
          <w:rFonts w:hint="eastAsia"/>
        </w:rPr>
      </w:pPr>
      <w:r>
        <w:rPr>
          <w:b/>
          <w:color w:val="20435B"/>
        </w:rPr>
        <w:t>地點／年代｜</w:t>
      </w:r>
      <w:r>
        <w:t>Sarajevo, 1992–1996</w:t>
      </w:r>
    </w:p>
    <w:p w14:paraId="326ED93B" w14:textId="77777777" w:rsidR="006A4471" w:rsidRDefault="00000000">
      <w:pPr>
        <w:spacing w:after="60"/>
        <w:rPr>
          <w:rFonts w:hint="eastAsia"/>
        </w:rPr>
      </w:pPr>
      <w:r>
        <w:rPr>
          <w:b/>
          <w:color w:val="20435B"/>
        </w:rPr>
        <w:t>歷史故事｜</w:t>
      </w:r>
      <w:r>
        <w:t>波士尼亞宣布獨立後，波士尼亞塞族部隊在塞拉耶佛周圍高地部署兵力，對市區進行砲擊與狙擊。守軍堅守城市陣地，圍城部隊則持續封鎖，使雙方多年無法取得決定性結果。</w:t>
      </w:r>
      <w:r>
        <w:t>1992</w:t>
      </w:r>
      <w:r>
        <w:t>年至</w:t>
      </w:r>
      <w:r>
        <w:t>1996</w:t>
      </w:r>
      <w:r>
        <w:t>年間，平民遭受嚴重傷亡與流離失所。隨著《岱頓和平協定》及相關軍事部署變化，圍城終於結束，但戰爭創傷仍長期存在。</w:t>
      </w:r>
    </w:p>
    <w:p w14:paraId="6190714A" w14:textId="77777777" w:rsidR="006A4471" w:rsidRDefault="00000000">
      <w:pPr>
        <w:spacing w:after="60"/>
        <w:rPr>
          <w:rFonts w:hint="eastAsia"/>
        </w:rPr>
      </w:pPr>
      <w:r>
        <w:rPr>
          <w:b/>
          <w:color w:val="20435B"/>
        </w:rPr>
        <w:t>逐爻對照｜</w:t>
      </w:r>
      <w:r>
        <w:t>雙方在既有陣地相持，難以迅速擊敗對手，與「伏戎于莽」「三歲不興」所表現的長期僵持有相似之處。此比較僅涉及軍事停滯，不代表雙方責任相等，更不能為攻擊平民的行為辯護。</w:t>
      </w:r>
    </w:p>
    <w:p w14:paraId="7D57214F" w14:textId="77777777" w:rsidR="006A4471" w:rsidRDefault="00000000">
      <w:pPr>
        <w:spacing w:after="60"/>
        <w:rPr>
          <w:rFonts w:hint="eastAsia"/>
        </w:rPr>
      </w:pPr>
      <w:r>
        <w:rPr>
          <w:b/>
          <w:color w:val="20435B"/>
        </w:rPr>
        <w:t>原評級（僅存檔，不複查）｜</w:t>
      </w:r>
      <w:r>
        <w:t>B</w:t>
      </w:r>
    </w:p>
    <w:p w14:paraId="12A5D674" w14:textId="77777777" w:rsidR="006A4471" w:rsidRDefault="00000000">
      <w:pPr>
        <w:pStyle w:val="31"/>
      </w:pPr>
      <w:r>
        <w:t>076</w:t>
      </w:r>
      <w:r>
        <w:t>｜甘迺迪下令對古巴實施海上隔離</w:t>
      </w:r>
    </w:p>
    <w:p w14:paraId="7F20D244" w14:textId="77777777" w:rsidR="006A4471" w:rsidRDefault="00000000">
      <w:pPr>
        <w:spacing w:after="60"/>
        <w:rPr>
          <w:rFonts w:hint="eastAsia"/>
        </w:rPr>
      </w:pPr>
      <w:r>
        <w:rPr>
          <w:b/>
          <w:color w:val="20435B"/>
        </w:rPr>
        <w:t>案例識別碼｜</w:t>
      </w:r>
      <w:r>
        <w:t>EUUS-PM-E076</w:t>
      </w:r>
    </w:p>
    <w:p w14:paraId="292F6866" w14:textId="77777777" w:rsidR="006A4471" w:rsidRDefault="00000000">
      <w:pPr>
        <w:spacing w:after="60"/>
        <w:rPr>
          <w:rFonts w:hint="eastAsia"/>
        </w:rPr>
      </w:pPr>
      <w:r>
        <w:rPr>
          <w:b/>
          <w:color w:val="20435B"/>
        </w:rPr>
        <w:t>爻位｜</w:t>
      </w:r>
      <w:r>
        <w:t>13-4</w:t>
      </w:r>
    </w:p>
    <w:p w14:paraId="1AC4E7E6" w14:textId="77777777" w:rsidR="006A4471" w:rsidRDefault="00000000">
      <w:pPr>
        <w:spacing w:after="60"/>
        <w:rPr>
          <w:rFonts w:hint="eastAsia"/>
        </w:rPr>
      </w:pPr>
      <w:r>
        <w:rPr>
          <w:b/>
          <w:color w:val="20435B"/>
        </w:rPr>
        <w:t>爻辭｜</w:t>
      </w:r>
      <w:r>
        <w:t>乘其墉，弗克攻，吉。</w:t>
      </w:r>
    </w:p>
    <w:p w14:paraId="0F012A0A" w14:textId="77777777" w:rsidR="006A4471" w:rsidRDefault="00000000">
      <w:pPr>
        <w:spacing w:after="60"/>
        <w:rPr>
          <w:rFonts w:hint="eastAsia"/>
        </w:rPr>
      </w:pPr>
      <w:r>
        <w:rPr>
          <w:b/>
          <w:color w:val="20435B"/>
        </w:rPr>
        <w:t>小象｜</w:t>
      </w:r>
      <w:r>
        <w:t>乘其墉，義弗克也。其吉，則困而反則也。</w:t>
      </w:r>
    </w:p>
    <w:p w14:paraId="3AB6800C" w14:textId="77777777" w:rsidR="006A4471" w:rsidRDefault="00000000">
      <w:pPr>
        <w:spacing w:after="60"/>
        <w:rPr>
          <w:rFonts w:hint="eastAsia"/>
        </w:rPr>
      </w:pPr>
      <w:r>
        <w:rPr>
          <w:b/>
          <w:color w:val="20435B"/>
        </w:rPr>
        <w:t>地點／年代｜</w:t>
      </w:r>
      <w:r>
        <w:t>Caribbean, October 1962</w:t>
      </w:r>
    </w:p>
    <w:p w14:paraId="065B31F7" w14:textId="77777777" w:rsidR="006A4471" w:rsidRDefault="00000000">
      <w:pPr>
        <w:spacing w:after="60"/>
        <w:rPr>
          <w:rFonts w:hint="eastAsia"/>
        </w:rPr>
      </w:pPr>
      <w:r>
        <w:rPr>
          <w:b/>
          <w:color w:val="20435B"/>
        </w:rPr>
        <w:t>歷史故事｜</w:t>
      </w:r>
      <w:r>
        <w:t>1962</w:t>
      </w:r>
      <w:r>
        <w:t>年</w:t>
      </w:r>
      <w:r>
        <w:t>10</w:t>
      </w:r>
      <w:r>
        <w:t>月，美國偵察發現蘇聯正在古巴部署核飛彈設施。甘迺迪總統評估多種軍事選項後，沒有立即發動空襲，而是宣布實施海上「隔離」，試圖阻止更多進攻性武器運入古巴。這項措施仍可能引發美蘇衝突，但也保留了外交談判空間。兩國領導人其後交換訊息，透過協商化解危機，蘇聯撤出古巴飛彈。海上隔離是發現危機與最終和解之間的一項獨立決策。</w:t>
      </w:r>
    </w:p>
    <w:p w14:paraId="73988FE4" w14:textId="77777777" w:rsidR="006A4471" w:rsidRDefault="00000000">
      <w:pPr>
        <w:spacing w:after="60"/>
        <w:rPr>
          <w:rFonts w:hint="eastAsia"/>
        </w:rPr>
      </w:pPr>
      <w:r>
        <w:rPr>
          <w:b/>
          <w:color w:val="20435B"/>
        </w:rPr>
        <w:t>逐爻對照｜</w:t>
      </w:r>
      <w:r>
        <w:t>爻義重點是在逼近危險界線時知道節制。甘迺迪選擇海上隔離而非立即空襲，顯示在緊張局勢中保留迴旋餘地，與「弗克攻」的知止相近。但隔離並非沒有風險，也不能認為單憑此舉就化解整場危機。</w:t>
      </w:r>
    </w:p>
    <w:p w14:paraId="3ED522C0" w14:textId="77777777" w:rsidR="006A4471" w:rsidRDefault="00000000">
      <w:pPr>
        <w:spacing w:after="60"/>
        <w:rPr>
          <w:rFonts w:hint="eastAsia"/>
        </w:rPr>
      </w:pPr>
      <w:r>
        <w:rPr>
          <w:b/>
          <w:color w:val="20435B"/>
        </w:rPr>
        <w:t>原評級（僅存檔，不複查）｜</w:t>
      </w:r>
      <w:r>
        <w:t>B</w:t>
      </w:r>
    </w:p>
    <w:p w14:paraId="11A30295" w14:textId="77777777" w:rsidR="006A4471" w:rsidRDefault="00000000">
      <w:pPr>
        <w:pStyle w:val="31"/>
      </w:pPr>
      <w:r>
        <w:t>077</w:t>
      </w:r>
      <w:r>
        <w:t>｜岱頓和平協定促成敵對各方會談</w:t>
      </w:r>
    </w:p>
    <w:p w14:paraId="35A6D802" w14:textId="77777777" w:rsidR="006A4471" w:rsidRDefault="00000000">
      <w:pPr>
        <w:spacing w:after="60"/>
        <w:rPr>
          <w:rFonts w:hint="eastAsia"/>
        </w:rPr>
      </w:pPr>
      <w:r>
        <w:rPr>
          <w:b/>
          <w:color w:val="20435B"/>
        </w:rPr>
        <w:t>案例識別碼｜</w:t>
      </w:r>
      <w:r>
        <w:t>EUUS-PM-E077</w:t>
      </w:r>
    </w:p>
    <w:p w14:paraId="5CB9A250" w14:textId="77777777" w:rsidR="006A4471" w:rsidRDefault="00000000">
      <w:pPr>
        <w:spacing w:after="60"/>
        <w:rPr>
          <w:rFonts w:hint="eastAsia"/>
        </w:rPr>
      </w:pPr>
      <w:r>
        <w:rPr>
          <w:b/>
          <w:color w:val="20435B"/>
        </w:rPr>
        <w:t>爻位｜</w:t>
      </w:r>
      <w:r>
        <w:t>13-5</w:t>
      </w:r>
    </w:p>
    <w:p w14:paraId="5894ABE1" w14:textId="77777777" w:rsidR="006A4471" w:rsidRDefault="00000000">
      <w:pPr>
        <w:spacing w:after="60"/>
        <w:rPr>
          <w:rFonts w:hint="eastAsia"/>
        </w:rPr>
      </w:pPr>
      <w:r>
        <w:rPr>
          <w:b/>
          <w:color w:val="20435B"/>
        </w:rPr>
        <w:t>爻辭｜</w:t>
      </w:r>
      <w:r>
        <w:t>同人，先號咷而後笑，大師克，相遇。</w:t>
      </w:r>
    </w:p>
    <w:p w14:paraId="5A92C841" w14:textId="77777777" w:rsidR="006A4471" w:rsidRDefault="00000000">
      <w:pPr>
        <w:spacing w:after="60"/>
        <w:rPr>
          <w:rFonts w:hint="eastAsia"/>
        </w:rPr>
      </w:pPr>
      <w:r>
        <w:rPr>
          <w:b/>
          <w:color w:val="20435B"/>
        </w:rPr>
        <w:t>小象｜</w:t>
      </w:r>
      <w:r>
        <w:t>同人之先，以中直也；大師相遇，言相克也。</w:t>
      </w:r>
    </w:p>
    <w:p w14:paraId="4C194692" w14:textId="77777777" w:rsidR="006A4471" w:rsidRDefault="00000000">
      <w:pPr>
        <w:spacing w:after="60"/>
        <w:rPr>
          <w:rFonts w:hint="eastAsia"/>
        </w:rPr>
      </w:pPr>
      <w:r>
        <w:rPr>
          <w:b/>
          <w:color w:val="20435B"/>
        </w:rPr>
        <w:t>地點／年代｜</w:t>
      </w:r>
      <w:r>
        <w:t>Dayton, Ohio, 1995</w:t>
      </w:r>
    </w:p>
    <w:p w14:paraId="00B52A88" w14:textId="77777777" w:rsidR="006A4471" w:rsidRDefault="00000000">
      <w:pPr>
        <w:spacing w:after="60"/>
        <w:rPr>
          <w:rFonts w:hint="eastAsia"/>
        </w:rPr>
      </w:pPr>
      <w:r>
        <w:rPr>
          <w:b/>
          <w:color w:val="20435B"/>
        </w:rPr>
        <w:lastRenderedPageBreak/>
        <w:t>歷史故事｜</w:t>
      </w:r>
      <w:r>
        <w:t>波士尼亞多年戰爭造成社群分裂、平民流離失所，領土與政治主張互不相容。美國主導的談判把波士尼亞、克羅埃西亞及塞爾維亞領導人帶到俄亥俄州岱頓，調停者敦促各方就邊界與政治制度達成協議。各方於</w:t>
      </w:r>
      <w:r>
        <w:t>1995</w:t>
      </w:r>
      <w:r>
        <w:t>年</w:t>
      </w:r>
      <w:r>
        <w:t>11</w:t>
      </w:r>
      <w:r>
        <w:t>月草簽協定，</w:t>
      </w:r>
      <w:r>
        <w:t>12</w:t>
      </w:r>
      <w:r>
        <w:t>月在巴黎正式簽署。大規模戰鬥因而結束，但族群隔閡與政治分歧仍然存在。</w:t>
      </w:r>
    </w:p>
    <w:p w14:paraId="412D4E91" w14:textId="77777777" w:rsidR="006A4471" w:rsidRDefault="00000000">
      <w:pPr>
        <w:spacing w:after="60"/>
        <w:rPr>
          <w:rFonts w:hint="eastAsia"/>
        </w:rPr>
      </w:pPr>
      <w:r>
        <w:rPr>
          <w:b/>
          <w:color w:val="20435B"/>
        </w:rPr>
        <w:t>逐爻對照｜</w:t>
      </w:r>
      <w:r>
        <w:t>長期戰亂之後，敵對各方歷經艱難協商而重新會面，與「先號咷而後笑」「相遇」所描繪的從痛苦走向接觸有相似之處。然而，簽署協議不等於每個社群都已恢復互信，也不能抹去戰爭造成的傷害。</w:t>
      </w:r>
    </w:p>
    <w:p w14:paraId="022BDC22" w14:textId="77777777" w:rsidR="006A4471" w:rsidRDefault="00000000">
      <w:pPr>
        <w:spacing w:after="60"/>
        <w:rPr>
          <w:rFonts w:hint="eastAsia"/>
        </w:rPr>
      </w:pPr>
      <w:r>
        <w:rPr>
          <w:b/>
          <w:color w:val="20435B"/>
        </w:rPr>
        <w:t>原評級（僅存檔，不複查）｜</w:t>
      </w:r>
      <w:r>
        <w:t>B</w:t>
      </w:r>
    </w:p>
    <w:p w14:paraId="67A8BFEB" w14:textId="77777777" w:rsidR="006A4471" w:rsidRDefault="00000000">
      <w:pPr>
        <w:pStyle w:val="31"/>
      </w:pPr>
      <w:r>
        <w:t>078</w:t>
      </w:r>
      <w:r>
        <w:t>｜愛爾蘭復活節起義</w:t>
      </w:r>
    </w:p>
    <w:p w14:paraId="4FD783B9" w14:textId="77777777" w:rsidR="006A4471" w:rsidRDefault="00000000">
      <w:pPr>
        <w:spacing w:after="60"/>
        <w:rPr>
          <w:rFonts w:hint="eastAsia"/>
        </w:rPr>
      </w:pPr>
      <w:r>
        <w:rPr>
          <w:b/>
          <w:color w:val="20435B"/>
        </w:rPr>
        <w:t>案例識別碼｜</w:t>
      </w:r>
      <w:r>
        <w:t>EUUS-PM-E078</w:t>
      </w:r>
    </w:p>
    <w:p w14:paraId="19E52986" w14:textId="77777777" w:rsidR="006A4471" w:rsidRDefault="00000000">
      <w:pPr>
        <w:spacing w:after="60"/>
        <w:rPr>
          <w:rFonts w:hint="eastAsia"/>
        </w:rPr>
      </w:pPr>
      <w:r>
        <w:rPr>
          <w:b/>
          <w:color w:val="20435B"/>
        </w:rPr>
        <w:t>爻位｜</w:t>
      </w:r>
      <w:r>
        <w:t>13-6</w:t>
      </w:r>
    </w:p>
    <w:p w14:paraId="0776C0F1" w14:textId="77777777" w:rsidR="006A4471" w:rsidRDefault="00000000">
      <w:pPr>
        <w:spacing w:after="60"/>
        <w:rPr>
          <w:rFonts w:hint="eastAsia"/>
        </w:rPr>
      </w:pPr>
      <w:r>
        <w:rPr>
          <w:b/>
          <w:color w:val="20435B"/>
        </w:rPr>
        <w:t>爻辭｜</w:t>
      </w:r>
      <w:r>
        <w:t>同人于郊，无悔。</w:t>
      </w:r>
    </w:p>
    <w:p w14:paraId="71D4870F" w14:textId="77777777" w:rsidR="006A4471" w:rsidRDefault="00000000">
      <w:pPr>
        <w:spacing w:after="60"/>
        <w:rPr>
          <w:rFonts w:hint="eastAsia"/>
        </w:rPr>
      </w:pPr>
      <w:r>
        <w:rPr>
          <w:b/>
          <w:color w:val="20435B"/>
        </w:rPr>
        <w:t>小象｜</w:t>
      </w:r>
      <w:r>
        <w:t>同人于郊，志未得也。</w:t>
      </w:r>
    </w:p>
    <w:p w14:paraId="014E3C6B" w14:textId="77777777" w:rsidR="006A4471" w:rsidRDefault="00000000">
      <w:pPr>
        <w:spacing w:after="60"/>
        <w:rPr>
          <w:rFonts w:hint="eastAsia"/>
        </w:rPr>
      </w:pPr>
      <w:r>
        <w:rPr>
          <w:b/>
          <w:color w:val="20435B"/>
        </w:rPr>
        <w:t>地點／年代｜</w:t>
      </w:r>
      <w:r>
        <w:t>Location / period: Dublin · 1916 CE</w:t>
      </w:r>
    </w:p>
    <w:p w14:paraId="317092FD" w14:textId="77777777" w:rsidR="006A4471" w:rsidRDefault="00000000">
      <w:pPr>
        <w:spacing w:after="60"/>
        <w:rPr>
          <w:rFonts w:hint="eastAsia"/>
        </w:rPr>
      </w:pPr>
      <w:r>
        <w:rPr>
          <w:b/>
          <w:color w:val="20435B"/>
        </w:rPr>
        <w:t>歷史故事｜</w:t>
      </w:r>
      <w:r>
        <w:t>第一次世界大戰期間，愛爾蘭民族主義者試圖挑戰英國統治。</w:t>
      </w:r>
      <w:r>
        <w:t>1916</w:t>
      </w:r>
      <w:r>
        <w:t>年，起義者占領都柏林多處據點，宣布成立愛爾蘭共和國，隨後遭英軍鎮壓。英國政府處決部分領袖並逮捕多人，反而促使愛爾蘭社會對獨立運動的態度發生變化，影響後續政治發展。起義當時未能達成宣布獨立的目標，其政治意義則在往後逐漸擴大。</w:t>
      </w:r>
    </w:p>
    <w:p w14:paraId="46C3BDA4" w14:textId="77777777" w:rsidR="006A4471" w:rsidRDefault="00000000">
      <w:pPr>
        <w:spacing w:after="60"/>
        <w:rPr>
          <w:rFonts w:hint="eastAsia"/>
        </w:rPr>
      </w:pPr>
      <w:r>
        <w:rPr>
          <w:b/>
          <w:color w:val="20435B"/>
        </w:rPr>
        <w:t>逐爻對照｜</w:t>
      </w:r>
      <w:r>
        <w:t>起義者在既有政治權力之外凝聚共同理念，但行動當時並未實現建國志向，可有限度對應「同人于郊，志未得也」。比較的重點是共同目標尚未達成，而非以日後獨立成果回頭認定當年的行動已經成功。</w:t>
      </w:r>
    </w:p>
    <w:p w14:paraId="5E4F17BA" w14:textId="77777777" w:rsidR="006A4471" w:rsidRDefault="00000000">
      <w:pPr>
        <w:spacing w:after="60"/>
        <w:rPr>
          <w:rFonts w:hint="eastAsia"/>
        </w:rPr>
      </w:pPr>
      <w:r>
        <w:rPr>
          <w:b/>
          <w:color w:val="20435B"/>
        </w:rPr>
        <w:t>原評級（僅存檔，不複查）｜</w:t>
      </w:r>
      <w:r>
        <w:t>B</w:t>
      </w:r>
    </w:p>
    <w:p w14:paraId="1B4E2652" w14:textId="77777777" w:rsidR="006A4471" w:rsidRDefault="00000000">
      <w:pPr>
        <w:rPr>
          <w:rFonts w:hint="eastAsia"/>
        </w:rPr>
      </w:pPr>
      <w:r>
        <w:t>────────────────────────</w:t>
      </w:r>
    </w:p>
    <w:p w14:paraId="2020D2E9" w14:textId="77777777" w:rsidR="006A4471" w:rsidRDefault="00000000">
      <w:pPr>
        <w:pStyle w:val="21"/>
      </w:pPr>
      <w:r>
        <w:t>第</w:t>
      </w:r>
      <w:r>
        <w:t>14</w:t>
      </w:r>
      <w:r>
        <w:t>卦〈大有〉</w:t>
      </w:r>
    </w:p>
    <w:p w14:paraId="2647F430" w14:textId="77777777" w:rsidR="006A4471" w:rsidRDefault="00000000">
      <w:pPr>
        <w:pStyle w:val="31"/>
      </w:pPr>
      <w:r>
        <w:t>079</w:t>
      </w:r>
      <w:r>
        <w:t>｜華盛頓拒絕競逐第三任總統</w:t>
      </w:r>
    </w:p>
    <w:p w14:paraId="316F8A1D" w14:textId="77777777" w:rsidR="006A4471" w:rsidRDefault="00000000">
      <w:pPr>
        <w:spacing w:after="60"/>
        <w:rPr>
          <w:rFonts w:hint="eastAsia"/>
        </w:rPr>
      </w:pPr>
      <w:r>
        <w:rPr>
          <w:b/>
          <w:color w:val="20435B"/>
        </w:rPr>
        <w:t>案例識別碼｜</w:t>
      </w:r>
      <w:r>
        <w:t>EUUS-PM-E079</w:t>
      </w:r>
    </w:p>
    <w:p w14:paraId="1F12489D" w14:textId="77777777" w:rsidR="006A4471" w:rsidRDefault="00000000">
      <w:pPr>
        <w:spacing w:after="60"/>
        <w:rPr>
          <w:rFonts w:hint="eastAsia"/>
        </w:rPr>
      </w:pPr>
      <w:r>
        <w:rPr>
          <w:b/>
          <w:color w:val="20435B"/>
        </w:rPr>
        <w:t>爻位｜</w:t>
      </w:r>
      <w:r>
        <w:t>14-1</w:t>
      </w:r>
    </w:p>
    <w:p w14:paraId="1B786CDB" w14:textId="77777777" w:rsidR="006A4471" w:rsidRDefault="00000000">
      <w:pPr>
        <w:spacing w:after="60"/>
        <w:rPr>
          <w:rFonts w:hint="eastAsia"/>
        </w:rPr>
      </w:pPr>
      <w:r>
        <w:rPr>
          <w:b/>
          <w:color w:val="20435B"/>
        </w:rPr>
        <w:t>爻辭｜</w:t>
      </w:r>
      <w:r>
        <w:t>无交害，匪咎，艱則无咎。</w:t>
      </w:r>
    </w:p>
    <w:p w14:paraId="75F4BB69" w14:textId="77777777" w:rsidR="006A4471" w:rsidRDefault="00000000">
      <w:pPr>
        <w:spacing w:after="60"/>
        <w:rPr>
          <w:rFonts w:hint="eastAsia"/>
        </w:rPr>
      </w:pPr>
      <w:r>
        <w:rPr>
          <w:b/>
          <w:color w:val="20435B"/>
        </w:rPr>
        <w:t>小象｜</w:t>
      </w:r>
      <w:r>
        <w:t>大有初九，无交害也。</w:t>
      </w:r>
    </w:p>
    <w:p w14:paraId="48C6B1A4" w14:textId="77777777" w:rsidR="006A4471" w:rsidRDefault="00000000">
      <w:pPr>
        <w:spacing w:after="60"/>
        <w:rPr>
          <w:rFonts w:hint="eastAsia"/>
        </w:rPr>
      </w:pPr>
      <w:r>
        <w:rPr>
          <w:b/>
          <w:color w:val="20435B"/>
        </w:rPr>
        <w:t>地點／年代｜</w:t>
      </w:r>
      <w:r>
        <w:t>United States, 1796–1797</w:t>
      </w:r>
    </w:p>
    <w:p w14:paraId="0999BC38" w14:textId="77777777" w:rsidR="006A4471" w:rsidRDefault="00000000">
      <w:pPr>
        <w:spacing w:after="60"/>
        <w:rPr>
          <w:rFonts w:hint="eastAsia"/>
        </w:rPr>
      </w:pPr>
      <w:r>
        <w:rPr>
          <w:b/>
          <w:color w:val="20435B"/>
        </w:rPr>
        <w:t>歷史故事｜</w:t>
      </w:r>
      <w:r>
        <w:t>喬治・華盛頓曾領導美國獨立戰爭，又連任兩屆總統，享有極高聲望與政治影響力。</w:t>
      </w:r>
      <w:r>
        <w:t>1796</w:t>
      </w:r>
      <w:r>
        <w:t>年，他選擇不再尋求連任，並發表告別演說，提醒國人警惕黨派紛爭與長期外交糾葛。</w:t>
      </w:r>
      <w:r>
        <w:t>1797</w:t>
      </w:r>
      <w:r>
        <w:t>年，約翰・亞當斯透過憲政選舉程序接任總統。華盛頓主動交出權力，有助於形成行政領導任期應有所節制的政治慣例。</w:t>
      </w:r>
    </w:p>
    <w:p w14:paraId="69D66970" w14:textId="77777777" w:rsidR="006A4471" w:rsidRDefault="00000000">
      <w:pPr>
        <w:spacing w:after="60"/>
        <w:rPr>
          <w:rFonts w:hint="eastAsia"/>
        </w:rPr>
      </w:pPr>
      <w:r>
        <w:rPr>
          <w:b/>
          <w:color w:val="20435B"/>
        </w:rPr>
        <w:t>逐爻對照｜</w:t>
      </w:r>
      <w:r>
        <w:t>領導人擁有巨大聲望時，仍以審慎態度限制個人權力，而非無止境追求地位，與「大有」初爻警惕成就帶來的風險相近。這項對照不代表華盛頓的所有政策都沒有爭議。</w:t>
      </w:r>
    </w:p>
    <w:p w14:paraId="6197D742" w14:textId="77777777" w:rsidR="006A4471" w:rsidRDefault="00000000">
      <w:pPr>
        <w:spacing w:after="60"/>
        <w:rPr>
          <w:rFonts w:hint="eastAsia"/>
        </w:rPr>
      </w:pPr>
      <w:r>
        <w:rPr>
          <w:b/>
          <w:color w:val="20435B"/>
        </w:rPr>
        <w:t>原評級（僅存檔，不複查）｜</w:t>
      </w:r>
      <w:r>
        <w:t>A</w:t>
      </w:r>
    </w:p>
    <w:p w14:paraId="1929FC8F" w14:textId="77777777" w:rsidR="006A4471" w:rsidRDefault="00000000">
      <w:pPr>
        <w:pStyle w:val="31"/>
      </w:pPr>
      <w:r>
        <w:t>080</w:t>
      </w:r>
      <w:r>
        <w:t>｜紅球快運支援盟軍在法國推進</w:t>
      </w:r>
    </w:p>
    <w:p w14:paraId="7ACABDE8" w14:textId="77777777" w:rsidR="006A4471" w:rsidRDefault="00000000">
      <w:pPr>
        <w:spacing w:after="60"/>
        <w:rPr>
          <w:rFonts w:hint="eastAsia"/>
        </w:rPr>
      </w:pPr>
      <w:r>
        <w:rPr>
          <w:b/>
          <w:color w:val="20435B"/>
        </w:rPr>
        <w:t>案例識別碼｜</w:t>
      </w:r>
      <w:r>
        <w:t>EUUS-PM-E080</w:t>
      </w:r>
    </w:p>
    <w:p w14:paraId="4EE463D1" w14:textId="77777777" w:rsidR="006A4471" w:rsidRDefault="00000000">
      <w:pPr>
        <w:spacing w:after="60"/>
        <w:rPr>
          <w:rFonts w:hint="eastAsia"/>
        </w:rPr>
      </w:pPr>
      <w:r>
        <w:rPr>
          <w:b/>
          <w:color w:val="20435B"/>
        </w:rPr>
        <w:t>爻位｜</w:t>
      </w:r>
      <w:r>
        <w:t>14-2</w:t>
      </w:r>
    </w:p>
    <w:p w14:paraId="2AD6308E" w14:textId="77777777" w:rsidR="006A4471" w:rsidRDefault="00000000">
      <w:pPr>
        <w:spacing w:after="60"/>
        <w:rPr>
          <w:rFonts w:hint="eastAsia"/>
        </w:rPr>
      </w:pPr>
      <w:r>
        <w:rPr>
          <w:b/>
          <w:color w:val="20435B"/>
        </w:rPr>
        <w:t>爻辭｜</w:t>
      </w:r>
      <w:r>
        <w:t>大車以載，有攸往，无咎。</w:t>
      </w:r>
    </w:p>
    <w:p w14:paraId="76117313" w14:textId="77777777" w:rsidR="006A4471" w:rsidRDefault="00000000">
      <w:pPr>
        <w:spacing w:after="60"/>
        <w:rPr>
          <w:rFonts w:hint="eastAsia"/>
        </w:rPr>
      </w:pPr>
      <w:r>
        <w:rPr>
          <w:b/>
          <w:color w:val="20435B"/>
        </w:rPr>
        <w:t>小象｜</w:t>
      </w:r>
      <w:r>
        <w:t>大車以載，積中不敗也。</w:t>
      </w:r>
    </w:p>
    <w:p w14:paraId="1678A8A6" w14:textId="77777777" w:rsidR="006A4471" w:rsidRDefault="00000000">
      <w:pPr>
        <w:spacing w:after="60"/>
        <w:rPr>
          <w:rFonts w:hint="eastAsia"/>
        </w:rPr>
      </w:pPr>
      <w:r>
        <w:rPr>
          <w:b/>
          <w:color w:val="20435B"/>
        </w:rPr>
        <w:t>地點／年代｜</w:t>
      </w:r>
      <w:r>
        <w:t>法國，</w:t>
      </w:r>
      <w:r>
        <w:t>1944</w:t>
      </w:r>
      <w:r>
        <w:t>年</w:t>
      </w:r>
    </w:p>
    <w:p w14:paraId="2DEAAED0" w14:textId="77777777" w:rsidR="006A4471" w:rsidRDefault="00000000">
      <w:pPr>
        <w:spacing w:after="60"/>
        <w:rPr>
          <w:rFonts w:hint="eastAsia"/>
        </w:rPr>
      </w:pPr>
      <w:r>
        <w:rPr>
          <w:b/>
          <w:color w:val="20435B"/>
        </w:rPr>
        <w:lastRenderedPageBreak/>
        <w:t>歷史故事｜</w:t>
      </w:r>
      <w:r>
        <w:t>1944</w:t>
      </w:r>
      <w:r>
        <w:t>年盟軍突破諾曼第防線後，部隊快速向法國內陸推進，燃料、彈藥與其他補給卻逐漸不足。盟軍組織「紅球快運」，以密集卡車運輸路線把後方物資送往前線。許多駕駛是服役於種族隔離軍隊的非裔美軍，工作繁重且充滿危險。這套運輸體系在其他後勤安排逐步擴充前，協助維持前線作戰；其成效仰賴車輛、駕駛、維修及協調能力。</w:t>
      </w:r>
    </w:p>
    <w:p w14:paraId="1F41387B" w14:textId="77777777" w:rsidR="006A4471" w:rsidRDefault="00000000">
      <w:pPr>
        <w:spacing w:after="60"/>
        <w:rPr>
          <w:rFonts w:hint="eastAsia"/>
        </w:rPr>
      </w:pPr>
      <w:r>
        <w:rPr>
          <w:b/>
          <w:color w:val="20435B"/>
        </w:rPr>
        <w:t>逐爻對照｜</w:t>
      </w:r>
      <w:r>
        <w:t>原英文對照著重「承載重任」所需的資源。紅球快運以運輸系統支撐大規模軍事推進，與「大車以載」具有相似意涵；但承載能力不只是車輛數量，也包括人員、維護與調度。；</w:t>
      </w:r>
      <w:r>
        <w:t>V4.3</w:t>
      </w:r>
      <w:r>
        <w:t>已同步修正來源地點欄位。</w:t>
      </w:r>
    </w:p>
    <w:p w14:paraId="24209523" w14:textId="77777777" w:rsidR="006A4471" w:rsidRDefault="00000000">
      <w:pPr>
        <w:spacing w:after="60"/>
        <w:rPr>
          <w:rFonts w:hint="eastAsia"/>
        </w:rPr>
      </w:pPr>
      <w:r>
        <w:rPr>
          <w:b/>
          <w:color w:val="20435B"/>
        </w:rPr>
        <w:t>原評級（僅存檔，不複查）｜</w:t>
      </w:r>
      <w:r>
        <w:t>B</w:t>
      </w:r>
    </w:p>
    <w:p w14:paraId="11061A03" w14:textId="77777777" w:rsidR="006A4471" w:rsidRDefault="00000000">
      <w:pPr>
        <w:pStyle w:val="31"/>
      </w:pPr>
      <w:r>
        <w:t>081</w:t>
      </w:r>
      <w:r>
        <w:t>｜美國通過歐洲復興援助計畫</w:t>
      </w:r>
    </w:p>
    <w:p w14:paraId="3220A4B5" w14:textId="77777777" w:rsidR="006A4471" w:rsidRDefault="00000000">
      <w:pPr>
        <w:spacing w:after="60"/>
        <w:rPr>
          <w:rFonts w:hint="eastAsia"/>
        </w:rPr>
      </w:pPr>
      <w:r>
        <w:rPr>
          <w:b/>
          <w:color w:val="20435B"/>
        </w:rPr>
        <w:t>案例識別碼｜</w:t>
      </w:r>
      <w:r>
        <w:t>EUUS-PM-E081</w:t>
      </w:r>
    </w:p>
    <w:p w14:paraId="295B6F66" w14:textId="77777777" w:rsidR="006A4471" w:rsidRDefault="00000000">
      <w:pPr>
        <w:spacing w:after="60"/>
        <w:rPr>
          <w:rFonts w:hint="eastAsia"/>
        </w:rPr>
      </w:pPr>
      <w:r>
        <w:rPr>
          <w:b/>
          <w:color w:val="20435B"/>
        </w:rPr>
        <w:t>爻位｜</w:t>
      </w:r>
      <w:r>
        <w:t>14-3</w:t>
      </w:r>
    </w:p>
    <w:p w14:paraId="33CD6603" w14:textId="77777777" w:rsidR="006A4471" w:rsidRDefault="00000000">
      <w:pPr>
        <w:spacing w:after="60"/>
        <w:rPr>
          <w:rFonts w:hint="eastAsia"/>
        </w:rPr>
      </w:pPr>
      <w:r>
        <w:rPr>
          <w:b/>
          <w:color w:val="20435B"/>
        </w:rPr>
        <w:t>爻辭｜</w:t>
      </w:r>
      <w:r>
        <w:t>公用亨于天子，小人弗克。</w:t>
      </w:r>
    </w:p>
    <w:p w14:paraId="69CF3F47" w14:textId="77777777" w:rsidR="006A4471" w:rsidRDefault="00000000">
      <w:pPr>
        <w:spacing w:after="60"/>
        <w:rPr>
          <w:rFonts w:hint="eastAsia"/>
        </w:rPr>
      </w:pPr>
      <w:r>
        <w:rPr>
          <w:b/>
          <w:color w:val="20435B"/>
        </w:rPr>
        <w:t>小象｜</w:t>
      </w:r>
      <w:r>
        <w:t>公用亨于天子，小人害也。</w:t>
      </w:r>
    </w:p>
    <w:p w14:paraId="4EBB7DDA" w14:textId="77777777" w:rsidR="006A4471" w:rsidRDefault="00000000">
      <w:pPr>
        <w:spacing w:after="60"/>
        <w:rPr>
          <w:rFonts w:hint="eastAsia"/>
        </w:rPr>
      </w:pPr>
      <w:r>
        <w:rPr>
          <w:b/>
          <w:color w:val="20435B"/>
        </w:rPr>
        <w:t>地點／年代｜</w:t>
      </w:r>
      <w:r>
        <w:t>Washington and Western Europe, 1948</w:t>
      </w:r>
    </w:p>
    <w:p w14:paraId="09D80617" w14:textId="77777777" w:rsidR="006A4471" w:rsidRDefault="00000000">
      <w:pPr>
        <w:spacing w:after="60"/>
        <w:rPr>
          <w:rFonts w:hint="eastAsia"/>
        </w:rPr>
      </w:pPr>
      <w:r>
        <w:rPr>
          <w:b/>
          <w:color w:val="20435B"/>
        </w:rPr>
        <w:t>歷史故事｜</w:t>
      </w:r>
      <w:r>
        <w:t>第二次世界大戰結束後，歐洲多國經濟受創，基礎設施毀損，民生物資短缺。美國政府提出援助計畫，希望支持重建並促進政治穩定。</w:t>
      </w:r>
      <w:r>
        <w:t>1948</w:t>
      </w:r>
      <w:r>
        <w:t>年，美國國會批准歐洲復興計畫，參與國在接受資金與物資援助的同時，也協調各自的復興方案。計畫持續至</w:t>
      </w:r>
      <w:r>
        <w:t>1950</w:t>
      </w:r>
      <w:r>
        <w:t>年代初期，對不同國家的影響並不一致，美國本身的戰略利益也參與其中。</w:t>
      </w:r>
    </w:p>
    <w:p w14:paraId="3F6E576E" w14:textId="77777777" w:rsidR="006A4471" w:rsidRDefault="00000000">
      <w:pPr>
        <w:spacing w:after="60"/>
        <w:rPr>
          <w:rFonts w:hint="eastAsia"/>
        </w:rPr>
      </w:pPr>
      <w:r>
        <w:rPr>
          <w:b/>
          <w:color w:val="20435B"/>
        </w:rPr>
        <w:t>逐爻對照｜</w:t>
      </w:r>
      <w:r>
        <w:t>美國把大量資源投入跨國復興，而非僅供自身直接使用，可對應「公用亨于天子」所強調的將資源用於更大公共目的。不過，援助同時具有外交與戰略考量，不能一概視為完全無私。</w:t>
      </w:r>
    </w:p>
    <w:p w14:paraId="071CDDD9" w14:textId="77777777" w:rsidR="006A4471" w:rsidRDefault="00000000">
      <w:pPr>
        <w:spacing w:after="60"/>
        <w:rPr>
          <w:rFonts w:hint="eastAsia"/>
        </w:rPr>
      </w:pPr>
      <w:r>
        <w:rPr>
          <w:b/>
          <w:color w:val="20435B"/>
        </w:rPr>
        <w:t>原評級（僅存檔，不複查）｜</w:t>
      </w:r>
      <w:r>
        <w:t>B</w:t>
      </w:r>
    </w:p>
    <w:p w14:paraId="79777ADC" w14:textId="77777777" w:rsidR="006A4471" w:rsidRDefault="00000000">
      <w:pPr>
        <w:pStyle w:val="31"/>
      </w:pPr>
      <w:r>
        <w:t>082</w:t>
      </w:r>
      <w:r>
        <w:t>｜華盛頓海軍條約限制軍備競賽</w:t>
      </w:r>
    </w:p>
    <w:p w14:paraId="77B1507D" w14:textId="77777777" w:rsidR="006A4471" w:rsidRDefault="00000000">
      <w:pPr>
        <w:spacing w:after="60"/>
        <w:rPr>
          <w:rFonts w:hint="eastAsia"/>
        </w:rPr>
      </w:pPr>
      <w:r>
        <w:rPr>
          <w:b/>
          <w:color w:val="20435B"/>
        </w:rPr>
        <w:t>案例識別碼｜</w:t>
      </w:r>
      <w:r>
        <w:t>EUUS-PM-E082</w:t>
      </w:r>
    </w:p>
    <w:p w14:paraId="6869D44D" w14:textId="77777777" w:rsidR="006A4471" w:rsidRDefault="00000000">
      <w:pPr>
        <w:spacing w:after="60"/>
        <w:rPr>
          <w:rFonts w:hint="eastAsia"/>
        </w:rPr>
      </w:pPr>
      <w:r>
        <w:rPr>
          <w:b/>
          <w:color w:val="20435B"/>
        </w:rPr>
        <w:t>爻位｜</w:t>
      </w:r>
      <w:r>
        <w:t>14-4</w:t>
      </w:r>
    </w:p>
    <w:p w14:paraId="3F0288C8" w14:textId="77777777" w:rsidR="006A4471" w:rsidRDefault="00000000">
      <w:pPr>
        <w:spacing w:after="60"/>
        <w:rPr>
          <w:rFonts w:hint="eastAsia"/>
        </w:rPr>
      </w:pPr>
      <w:r>
        <w:rPr>
          <w:b/>
          <w:color w:val="20435B"/>
        </w:rPr>
        <w:t>爻辭｜</w:t>
      </w:r>
      <w:r>
        <w:t>匪其彭，无咎。</w:t>
      </w:r>
    </w:p>
    <w:p w14:paraId="5F462F54" w14:textId="77777777" w:rsidR="006A4471" w:rsidRDefault="00000000">
      <w:pPr>
        <w:spacing w:after="60"/>
        <w:rPr>
          <w:rFonts w:hint="eastAsia"/>
        </w:rPr>
      </w:pPr>
      <w:r>
        <w:rPr>
          <w:b/>
          <w:color w:val="20435B"/>
        </w:rPr>
        <w:t>小象｜</w:t>
      </w:r>
      <w:r>
        <w:t>匪其彭，无咎，明辨晢也。</w:t>
      </w:r>
    </w:p>
    <w:p w14:paraId="22929F15" w14:textId="77777777" w:rsidR="006A4471" w:rsidRDefault="00000000">
      <w:pPr>
        <w:spacing w:after="60"/>
        <w:rPr>
          <w:rFonts w:hint="eastAsia"/>
        </w:rPr>
      </w:pPr>
      <w:r>
        <w:rPr>
          <w:b/>
          <w:color w:val="20435B"/>
        </w:rPr>
        <w:t>地點／年代｜</w:t>
      </w:r>
      <w:r>
        <w:t>Location / period: Washington · 1922 CE</w:t>
      </w:r>
    </w:p>
    <w:p w14:paraId="6DED9BE1" w14:textId="77777777" w:rsidR="006A4471" w:rsidRDefault="00000000">
      <w:pPr>
        <w:spacing w:after="60"/>
        <w:rPr>
          <w:rFonts w:hint="eastAsia"/>
        </w:rPr>
      </w:pPr>
      <w:r>
        <w:rPr>
          <w:b/>
          <w:color w:val="20435B"/>
        </w:rPr>
        <w:t>歷史故事｜</w:t>
      </w:r>
      <w:r>
        <w:t>第一次世界大戰後，主要海軍強國競相建造戰艦，造成沉重財政負擔並加劇外交緊張。</w:t>
      </w:r>
      <w:r>
        <w:t>1922</w:t>
      </w:r>
      <w:r>
        <w:t>年，五個海軍強國簽署《華盛頓海軍條約》，對主力艦總噸位與比例設定限制，並調整部分造艦計畫。條約雖一度抑制戰艦競賽，卻未完全涵蓋其他艦種，後續也因技術進展與戰略歧見產生爭議。</w:t>
      </w:r>
    </w:p>
    <w:p w14:paraId="4F81E9DE" w14:textId="77777777" w:rsidR="006A4471" w:rsidRDefault="00000000">
      <w:pPr>
        <w:spacing w:after="60"/>
        <w:rPr>
          <w:rFonts w:hint="eastAsia"/>
        </w:rPr>
      </w:pPr>
      <w:r>
        <w:rPr>
          <w:b/>
          <w:color w:val="20435B"/>
        </w:rPr>
        <w:t>逐爻對照｜</w:t>
      </w:r>
      <w:r>
        <w:t>強國在擁有海軍力量時，選擇以條約限制擴張，呈現「匪其彭」所強調的盛而不逞、掌握權勢分寸。比較不意味各國完全放棄軍備競爭，也不表示限制措施沒有制度漏洞。</w:t>
      </w:r>
    </w:p>
    <w:p w14:paraId="45F5CF7A" w14:textId="77777777" w:rsidR="006A4471" w:rsidRDefault="00000000">
      <w:pPr>
        <w:spacing w:after="60"/>
        <w:rPr>
          <w:rFonts w:hint="eastAsia"/>
        </w:rPr>
      </w:pPr>
      <w:r>
        <w:rPr>
          <w:b/>
          <w:color w:val="20435B"/>
        </w:rPr>
        <w:t>原評級（僅存檔，不複查）｜</w:t>
      </w:r>
      <w:r>
        <w:t>A</w:t>
      </w:r>
    </w:p>
    <w:p w14:paraId="02254F65" w14:textId="77777777" w:rsidR="006A4471" w:rsidRDefault="00000000">
      <w:pPr>
        <w:pStyle w:val="31"/>
      </w:pPr>
      <w:r>
        <w:t>083</w:t>
      </w:r>
      <w:r>
        <w:t>｜北愛爾蘭改革警察制度與公共信任</w:t>
      </w:r>
    </w:p>
    <w:p w14:paraId="6C638186" w14:textId="77777777" w:rsidR="006A4471" w:rsidRDefault="00000000">
      <w:pPr>
        <w:spacing w:after="60"/>
        <w:rPr>
          <w:rFonts w:hint="eastAsia"/>
        </w:rPr>
      </w:pPr>
      <w:r>
        <w:rPr>
          <w:b/>
          <w:color w:val="20435B"/>
        </w:rPr>
        <w:t>案例識別碼｜</w:t>
      </w:r>
      <w:r>
        <w:t>EUUS-PM-E083</w:t>
      </w:r>
    </w:p>
    <w:p w14:paraId="406CD57D" w14:textId="77777777" w:rsidR="006A4471" w:rsidRDefault="00000000">
      <w:pPr>
        <w:spacing w:after="60"/>
        <w:rPr>
          <w:rFonts w:hint="eastAsia"/>
        </w:rPr>
      </w:pPr>
      <w:r>
        <w:rPr>
          <w:b/>
          <w:color w:val="20435B"/>
        </w:rPr>
        <w:t>爻位｜</w:t>
      </w:r>
      <w:r>
        <w:t>14-5</w:t>
      </w:r>
    </w:p>
    <w:p w14:paraId="2A46E4DE" w14:textId="77777777" w:rsidR="006A4471" w:rsidRDefault="00000000">
      <w:pPr>
        <w:spacing w:after="60"/>
        <w:rPr>
          <w:rFonts w:hint="eastAsia"/>
        </w:rPr>
      </w:pPr>
      <w:r>
        <w:rPr>
          <w:b/>
          <w:color w:val="20435B"/>
        </w:rPr>
        <w:t>爻辭｜</w:t>
      </w:r>
      <w:r>
        <w:t>厥孚交如，威如，吉。</w:t>
      </w:r>
    </w:p>
    <w:p w14:paraId="7CC6E4EC" w14:textId="77777777" w:rsidR="006A4471" w:rsidRDefault="00000000">
      <w:pPr>
        <w:spacing w:after="60"/>
        <w:rPr>
          <w:rFonts w:hint="eastAsia"/>
        </w:rPr>
      </w:pPr>
      <w:r>
        <w:rPr>
          <w:b/>
          <w:color w:val="20435B"/>
        </w:rPr>
        <w:t>小象｜</w:t>
      </w:r>
      <w:r>
        <w:t>厥孚交如，信以發志也；威如之吉，易而无備也。</w:t>
      </w:r>
    </w:p>
    <w:p w14:paraId="75492E7D" w14:textId="77777777" w:rsidR="006A4471" w:rsidRDefault="00000000">
      <w:pPr>
        <w:spacing w:after="60"/>
        <w:rPr>
          <w:rFonts w:hint="eastAsia"/>
        </w:rPr>
      </w:pPr>
      <w:r>
        <w:rPr>
          <w:b/>
          <w:color w:val="20435B"/>
        </w:rPr>
        <w:t>地點／年代｜</w:t>
      </w:r>
      <w:r>
        <w:t>Northern Ireland, 1999–2001</w:t>
      </w:r>
    </w:p>
    <w:p w14:paraId="13895BE3" w14:textId="77777777" w:rsidR="006A4471" w:rsidRDefault="00000000">
      <w:pPr>
        <w:spacing w:after="60"/>
        <w:rPr>
          <w:rFonts w:hint="eastAsia"/>
        </w:rPr>
      </w:pPr>
      <w:r>
        <w:rPr>
          <w:b/>
          <w:color w:val="20435B"/>
        </w:rPr>
        <w:t>歷史故事｜</w:t>
      </w:r>
      <w:r>
        <w:t>北愛爾蘭經歷數十年衝突後，不同社群對警察制度的合法性與公正性存在深刻爭議。《耶穌受難日協議》簽署後，由克里斯・派頓領導的委員會提出警察招募、監督、問責及象徵標誌等改革。</w:t>
      </w:r>
      <w:r>
        <w:t>2001</w:t>
      </w:r>
      <w:r>
        <w:t>年，北愛爾蘭警察局取代原有警隊。部分社群對警察的信任有所改善，但治安、代表性與制度正當性的爭議仍未完全消失。</w:t>
      </w:r>
    </w:p>
    <w:p w14:paraId="1796CB4A" w14:textId="77777777" w:rsidR="006A4471" w:rsidRDefault="00000000">
      <w:pPr>
        <w:spacing w:after="60"/>
        <w:rPr>
          <w:rFonts w:hint="eastAsia"/>
        </w:rPr>
      </w:pPr>
      <w:r>
        <w:rPr>
          <w:b/>
          <w:color w:val="20435B"/>
        </w:rPr>
        <w:lastRenderedPageBreak/>
        <w:t>逐爻對照｜</w:t>
      </w:r>
      <w:r>
        <w:t>改革試圖把公共信任與依法執法的權威結合，可有限度對應「厥孚交如，威如」所呈現的誠信與適當威信並行。制度改名與重組並不能證明所有社群都已接受或信任警察。</w:t>
      </w:r>
    </w:p>
    <w:p w14:paraId="0F0195BA" w14:textId="77777777" w:rsidR="006A4471" w:rsidRDefault="00000000">
      <w:pPr>
        <w:spacing w:after="60"/>
        <w:rPr>
          <w:rFonts w:hint="eastAsia"/>
        </w:rPr>
      </w:pPr>
      <w:r>
        <w:rPr>
          <w:b/>
          <w:color w:val="20435B"/>
        </w:rPr>
        <w:t>原評級（僅存檔，不複查）｜</w:t>
      </w:r>
      <w:r>
        <w:t>B</w:t>
      </w:r>
    </w:p>
    <w:p w14:paraId="4AD9AAC1" w14:textId="77777777" w:rsidR="006A4471" w:rsidRDefault="00000000">
      <w:pPr>
        <w:pStyle w:val="31"/>
      </w:pPr>
      <w:r>
        <w:t>084</w:t>
      </w:r>
      <w:r>
        <w:t>｜國際聯軍協助恢復科威特主權</w:t>
      </w:r>
    </w:p>
    <w:p w14:paraId="1B789212" w14:textId="77777777" w:rsidR="006A4471" w:rsidRDefault="00000000">
      <w:pPr>
        <w:spacing w:after="60"/>
        <w:rPr>
          <w:rFonts w:hint="eastAsia"/>
        </w:rPr>
      </w:pPr>
      <w:r>
        <w:rPr>
          <w:b/>
          <w:color w:val="20435B"/>
        </w:rPr>
        <w:t>案例識別碼｜</w:t>
      </w:r>
      <w:r>
        <w:t>EUUS-PM-E084</w:t>
      </w:r>
    </w:p>
    <w:p w14:paraId="7B887BDA" w14:textId="77777777" w:rsidR="006A4471" w:rsidRDefault="00000000">
      <w:pPr>
        <w:spacing w:after="60"/>
        <w:rPr>
          <w:rFonts w:hint="eastAsia"/>
        </w:rPr>
      </w:pPr>
      <w:r>
        <w:rPr>
          <w:b/>
          <w:color w:val="20435B"/>
        </w:rPr>
        <w:t>爻位｜</w:t>
      </w:r>
      <w:r>
        <w:t>14-6</w:t>
      </w:r>
    </w:p>
    <w:p w14:paraId="3E0446B1" w14:textId="77777777" w:rsidR="006A4471" w:rsidRDefault="00000000">
      <w:pPr>
        <w:spacing w:after="60"/>
        <w:rPr>
          <w:rFonts w:hint="eastAsia"/>
        </w:rPr>
      </w:pPr>
      <w:r>
        <w:rPr>
          <w:b/>
          <w:color w:val="20435B"/>
        </w:rPr>
        <w:t>爻辭｜</w:t>
      </w:r>
      <w:r>
        <w:t>自天祐之，吉无不利。</w:t>
      </w:r>
    </w:p>
    <w:p w14:paraId="4518CEBD" w14:textId="77777777" w:rsidR="006A4471" w:rsidRDefault="00000000">
      <w:pPr>
        <w:spacing w:after="60"/>
        <w:rPr>
          <w:rFonts w:hint="eastAsia"/>
        </w:rPr>
      </w:pPr>
      <w:r>
        <w:rPr>
          <w:b/>
          <w:color w:val="20435B"/>
        </w:rPr>
        <w:t>小象｜</w:t>
      </w:r>
      <w:r>
        <w:t>大有上吉，自天祐也。</w:t>
      </w:r>
    </w:p>
    <w:p w14:paraId="63C00BB7" w14:textId="77777777" w:rsidR="006A4471" w:rsidRDefault="00000000">
      <w:pPr>
        <w:spacing w:after="60"/>
        <w:rPr>
          <w:rFonts w:hint="eastAsia"/>
        </w:rPr>
      </w:pPr>
      <w:r>
        <w:rPr>
          <w:b/>
          <w:color w:val="20435B"/>
        </w:rPr>
        <w:t>地點／年代｜</w:t>
      </w:r>
      <w:r>
        <w:t>Kuwait, 1990–1991</w:t>
      </w:r>
    </w:p>
    <w:p w14:paraId="598E4A43" w14:textId="77777777" w:rsidR="006A4471" w:rsidRDefault="00000000">
      <w:pPr>
        <w:spacing w:after="60"/>
        <w:rPr>
          <w:rFonts w:hint="eastAsia"/>
        </w:rPr>
      </w:pPr>
      <w:r>
        <w:rPr>
          <w:b/>
          <w:color w:val="20435B"/>
        </w:rPr>
        <w:t>歷史故事｜</w:t>
      </w:r>
      <w:r>
        <w:t>1990</w:t>
      </w:r>
      <w:r>
        <w:t>年</w:t>
      </w:r>
      <w:r>
        <w:t>8</w:t>
      </w:r>
      <w:r>
        <w:t>月，伊拉克軍隊入侵科威特，引發國際譴責與要求撤軍的決議。制裁及外交努力未能促使伊拉克撤出後，以美國為首的多國聯軍在聯合國授權下展開空中與地面軍事行動。</w:t>
      </w:r>
      <w:r>
        <w:t>1991</w:t>
      </w:r>
      <w:r>
        <w:t>年，伊拉克軍隊撤離科威特，科威特恢復對其領土的控制。然而，區域安全爭議及戰爭造成的人道後果，仍延續至軍事行動結束之後。</w:t>
      </w:r>
    </w:p>
    <w:p w14:paraId="42C3E3ED" w14:textId="77777777" w:rsidR="006A4471" w:rsidRDefault="00000000">
      <w:pPr>
        <w:spacing w:after="60"/>
        <w:rPr>
          <w:rFonts w:hint="eastAsia"/>
        </w:rPr>
      </w:pPr>
      <w:r>
        <w:rPr>
          <w:b/>
          <w:color w:val="20435B"/>
        </w:rPr>
        <w:t>逐爻對照｜</w:t>
      </w:r>
      <w:r>
        <w:t>多國依國際授權協助遭占領國家恢復主權，可部分對應「自天祐之」所指向的合乎公共規則而獲得支持。但這是制度性協助，不是天命的歷史證明，也不代表軍事行動的所有細節都無可批評。</w:t>
      </w:r>
    </w:p>
    <w:p w14:paraId="700BD10A" w14:textId="77777777" w:rsidR="006A4471" w:rsidRDefault="00000000">
      <w:pPr>
        <w:spacing w:after="60"/>
        <w:rPr>
          <w:rFonts w:hint="eastAsia"/>
        </w:rPr>
      </w:pPr>
      <w:r>
        <w:rPr>
          <w:b/>
          <w:color w:val="20435B"/>
        </w:rPr>
        <w:t>原評級（僅存檔，不複查）｜</w:t>
      </w:r>
      <w:r>
        <w:t>B</w:t>
      </w:r>
    </w:p>
    <w:p w14:paraId="105F5396" w14:textId="77777777" w:rsidR="006A4471" w:rsidRDefault="00000000">
      <w:pPr>
        <w:rPr>
          <w:rFonts w:hint="eastAsia"/>
        </w:rPr>
      </w:pPr>
      <w:r>
        <w:t>────────────────────────</w:t>
      </w:r>
    </w:p>
    <w:p w14:paraId="34166B26" w14:textId="77777777" w:rsidR="006A4471" w:rsidRDefault="00000000">
      <w:pPr>
        <w:pStyle w:val="21"/>
      </w:pPr>
      <w:r>
        <w:t>第</w:t>
      </w:r>
      <w:r>
        <w:t>15</w:t>
      </w:r>
      <w:r>
        <w:t>卦〈謙〉</w:t>
      </w:r>
    </w:p>
    <w:p w14:paraId="5B19597C" w14:textId="77777777" w:rsidR="006A4471" w:rsidRDefault="00000000">
      <w:pPr>
        <w:pStyle w:val="31"/>
      </w:pPr>
      <w:r>
        <w:t>085</w:t>
      </w:r>
      <w:r>
        <w:t>｜馬歇爾整備美軍以應對全球戰爭</w:t>
      </w:r>
    </w:p>
    <w:p w14:paraId="768ACB3A" w14:textId="77777777" w:rsidR="006A4471" w:rsidRDefault="00000000">
      <w:pPr>
        <w:spacing w:after="60"/>
        <w:rPr>
          <w:rFonts w:hint="eastAsia"/>
        </w:rPr>
      </w:pPr>
      <w:r>
        <w:rPr>
          <w:b/>
          <w:color w:val="20435B"/>
        </w:rPr>
        <w:t>案例識別碼｜</w:t>
      </w:r>
      <w:r>
        <w:t>EUUS-PM-E085</w:t>
      </w:r>
    </w:p>
    <w:p w14:paraId="45A36076" w14:textId="77777777" w:rsidR="006A4471" w:rsidRDefault="00000000">
      <w:pPr>
        <w:spacing w:after="60"/>
        <w:rPr>
          <w:rFonts w:hint="eastAsia"/>
        </w:rPr>
      </w:pPr>
      <w:r>
        <w:rPr>
          <w:b/>
          <w:color w:val="20435B"/>
        </w:rPr>
        <w:t>爻位｜</w:t>
      </w:r>
      <w:r>
        <w:t>15-1</w:t>
      </w:r>
    </w:p>
    <w:p w14:paraId="27B87A64" w14:textId="77777777" w:rsidR="006A4471" w:rsidRDefault="00000000">
      <w:pPr>
        <w:spacing w:after="60"/>
        <w:rPr>
          <w:rFonts w:hint="eastAsia"/>
        </w:rPr>
      </w:pPr>
      <w:r>
        <w:rPr>
          <w:b/>
          <w:color w:val="20435B"/>
        </w:rPr>
        <w:t>爻辭｜</w:t>
      </w:r>
      <w:r>
        <w:t>謙謙君子，用涉大川，吉。</w:t>
      </w:r>
    </w:p>
    <w:p w14:paraId="6B3C1AE7" w14:textId="77777777" w:rsidR="006A4471" w:rsidRDefault="00000000">
      <w:pPr>
        <w:spacing w:after="60"/>
        <w:rPr>
          <w:rFonts w:hint="eastAsia"/>
        </w:rPr>
      </w:pPr>
      <w:r>
        <w:rPr>
          <w:b/>
          <w:color w:val="20435B"/>
        </w:rPr>
        <w:t>小象｜</w:t>
      </w:r>
      <w:r>
        <w:t>謙謙君子，卑以自牧也。</w:t>
      </w:r>
    </w:p>
    <w:p w14:paraId="7BE1022E" w14:textId="77777777" w:rsidR="006A4471" w:rsidRDefault="00000000">
      <w:pPr>
        <w:spacing w:after="60"/>
        <w:rPr>
          <w:rFonts w:hint="eastAsia"/>
        </w:rPr>
      </w:pPr>
      <w:r>
        <w:rPr>
          <w:b/>
          <w:color w:val="20435B"/>
        </w:rPr>
        <w:t>地點／年代｜</w:t>
      </w:r>
      <w:r>
        <w:t>United States, 1939–1945</w:t>
      </w:r>
    </w:p>
    <w:p w14:paraId="021D9F11" w14:textId="77777777" w:rsidR="006A4471" w:rsidRDefault="00000000">
      <w:pPr>
        <w:spacing w:after="60"/>
        <w:rPr>
          <w:rFonts w:hint="eastAsia"/>
        </w:rPr>
      </w:pPr>
      <w:r>
        <w:rPr>
          <w:b/>
          <w:color w:val="20435B"/>
        </w:rPr>
        <w:t>歷史故事｜</w:t>
      </w:r>
      <w:r>
        <w:t>1939</w:t>
      </w:r>
      <w:r>
        <w:t>年，喬治・馬歇爾出任美國陸軍參謀長時，美軍在訓練、組織及裝備方面仍有重大缺口，國際威脅卻持續升高。他與文職領袖及軍官合作，擴大訓練、建立指揮體系並協調資源。第二次世界大戰期間，美國陸軍迅速擴編，投入多個海外戰場。這些行政與軍事成果並非馬歇爾一人完成，而是仰賴制度及眾多部屬的共同努力。</w:t>
      </w:r>
    </w:p>
    <w:p w14:paraId="456C087F" w14:textId="77777777" w:rsidR="006A4471" w:rsidRDefault="00000000">
      <w:pPr>
        <w:spacing w:after="60"/>
        <w:rPr>
          <w:rFonts w:hint="eastAsia"/>
        </w:rPr>
      </w:pPr>
      <w:r>
        <w:rPr>
          <w:b/>
          <w:color w:val="20435B"/>
        </w:rPr>
        <w:t>逐爻對照｜</w:t>
      </w:r>
      <w:r>
        <w:t>面對龐大而艱難的任務，馬歇爾著重有紀律的準備與分工，而非個人炫耀，可對應「謙謙君子，用涉大川」。此處比較的是承擔責任的方法，不能推論每項戰時決策都正確。</w:t>
      </w:r>
    </w:p>
    <w:p w14:paraId="5C8EC841" w14:textId="77777777" w:rsidR="006A4471" w:rsidRDefault="00000000">
      <w:pPr>
        <w:spacing w:after="60"/>
        <w:rPr>
          <w:rFonts w:hint="eastAsia"/>
        </w:rPr>
      </w:pPr>
      <w:r>
        <w:rPr>
          <w:b/>
          <w:color w:val="20435B"/>
        </w:rPr>
        <w:t>原評級（僅存檔，不複查）｜</w:t>
      </w:r>
      <w:r>
        <w:t>B</w:t>
      </w:r>
    </w:p>
    <w:p w14:paraId="6CA54778" w14:textId="77777777" w:rsidR="006A4471" w:rsidRDefault="00000000">
      <w:pPr>
        <w:pStyle w:val="31"/>
      </w:pPr>
      <w:r>
        <w:t>086</w:t>
      </w:r>
      <w:r>
        <w:t>｜大西洋憲章公開宣示共同原則</w:t>
      </w:r>
    </w:p>
    <w:p w14:paraId="1BB3A8FA" w14:textId="77777777" w:rsidR="006A4471" w:rsidRDefault="00000000">
      <w:pPr>
        <w:spacing w:after="60"/>
        <w:rPr>
          <w:rFonts w:hint="eastAsia"/>
        </w:rPr>
      </w:pPr>
      <w:r>
        <w:rPr>
          <w:b/>
          <w:color w:val="20435B"/>
        </w:rPr>
        <w:t>案例識別碼｜</w:t>
      </w:r>
      <w:r>
        <w:t>EUUS-PM-E086</w:t>
      </w:r>
    </w:p>
    <w:p w14:paraId="56664554" w14:textId="77777777" w:rsidR="006A4471" w:rsidRDefault="00000000">
      <w:pPr>
        <w:spacing w:after="60"/>
        <w:rPr>
          <w:rFonts w:hint="eastAsia"/>
        </w:rPr>
      </w:pPr>
      <w:r>
        <w:rPr>
          <w:b/>
          <w:color w:val="20435B"/>
        </w:rPr>
        <w:t>爻位｜</w:t>
      </w:r>
      <w:r>
        <w:t>15-2</w:t>
      </w:r>
    </w:p>
    <w:p w14:paraId="2C7E7E6F" w14:textId="77777777" w:rsidR="006A4471" w:rsidRDefault="00000000">
      <w:pPr>
        <w:spacing w:after="60"/>
        <w:rPr>
          <w:rFonts w:hint="eastAsia"/>
        </w:rPr>
      </w:pPr>
      <w:r>
        <w:rPr>
          <w:b/>
          <w:color w:val="20435B"/>
        </w:rPr>
        <w:t>爻辭｜</w:t>
      </w:r>
      <w:r>
        <w:t>鳴謙，貞吉。</w:t>
      </w:r>
    </w:p>
    <w:p w14:paraId="0BC536C7" w14:textId="77777777" w:rsidR="006A4471" w:rsidRDefault="00000000">
      <w:pPr>
        <w:spacing w:after="60"/>
        <w:rPr>
          <w:rFonts w:hint="eastAsia"/>
        </w:rPr>
      </w:pPr>
      <w:r>
        <w:rPr>
          <w:b/>
          <w:color w:val="20435B"/>
        </w:rPr>
        <w:t>小象｜</w:t>
      </w:r>
      <w:r>
        <w:t>鳴謙貞吉，中心得也。</w:t>
      </w:r>
    </w:p>
    <w:p w14:paraId="27D32A97" w14:textId="77777777" w:rsidR="006A4471" w:rsidRDefault="00000000">
      <w:pPr>
        <w:spacing w:after="60"/>
        <w:rPr>
          <w:rFonts w:hint="eastAsia"/>
        </w:rPr>
      </w:pPr>
      <w:r>
        <w:rPr>
          <w:b/>
          <w:color w:val="20435B"/>
        </w:rPr>
        <w:t>地點／年代｜</w:t>
      </w:r>
      <w:r>
        <w:t>Location / period: Atlantic Ocean · 1941 CE</w:t>
      </w:r>
    </w:p>
    <w:p w14:paraId="6B15A278" w14:textId="77777777" w:rsidR="006A4471" w:rsidRDefault="00000000">
      <w:pPr>
        <w:spacing w:after="60"/>
        <w:rPr>
          <w:rFonts w:hint="eastAsia"/>
        </w:rPr>
      </w:pPr>
      <w:r>
        <w:rPr>
          <w:b/>
          <w:color w:val="20435B"/>
        </w:rPr>
        <w:t>歷史故事｜</w:t>
      </w:r>
      <w:r>
        <w:t>1941</w:t>
      </w:r>
      <w:r>
        <w:t>年，英國正與納粹德國交戰，美國尚未正式參戰。羅斯福與邱吉爾會面後發表《大西洋憲章》，公開提出對戰爭目標及戰後秩序的共同原則。這些主張影響盟國日後的政治宣示，卻未立即解決殖民地自治與原則落實的問題。宣言具有重要象徵意義，但兩位領導人所處的國際地位與利益並不對等。</w:t>
      </w:r>
    </w:p>
    <w:p w14:paraId="3806B79A" w14:textId="77777777" w:rsidR="006A4471" w:rsidRDefault="00000000">
      <w:pPr>
        <w:spacing w:after="60"/>
        <w:rPr>
          <w:rFonts w:hint="eastAsia"/>
        </w:rPr>
      </w:pPr>
      <w:r>
        <w:rPr>
          <w:b/>
          <w:color w:val="20435B"/>
        </w:rPr>
        <w:t>逐爻對照｜</w:t>
      </w:r>
      <w:r>
        <w:t>公開表達共同原則，可能反映領導者對自我約束與公共責任的承諾，與「鳴謙」有部分相似。不過，真正的誠意仍須由後續政策檢驗，不能僅因宣言措辭崇高就認定其完全實踐謙德。</w:t>
      </w:r>
    </w:p>
    <w:p w14:paraId="74BE58E6" w14:textId="77777777" w:rsidR="006A4471" w:rsidRDefault="00000000">
      <w:pPr>
        <w:spacing w:after="60"/>
        <w:rPr>
          <w:rFonts w:hint="eastAsia"/>
        </w:rPr>
      </w:pPr>
      <w:r>
        <w:rPr>
          <w:b/>
          <w:color w:val="20435B"/>
        </w:rPr>
        <w:lastRenderedPageBreak/>
        <w:t>原評級（僅存檔，不複查）｜</w:t>
      </w:r>
      <w:r>
        <w:t>B</w:t>
      </w:r>
    </w:p>
    <w:p w14:paraId="4565541C" w14:textId="77777777" w:rsidR="006A4471" w:rsidRDefault="00000000">
      <w:pPr>
        <w:pStyle w:val="31"/>
      </w:pPr>
      <w:r>
        <w:t>087</w:t>
      </w:r>
      <w:r>
        <w:t>｜格蘭特以克制條件接受李將軍投降</w:t>
      </w:r>
    </w:p>
    <w:p w14:paraId="5B588705" w14:textId="77777777" w:rsidR="006A4471" w:rsidRDefault="00000000">
      <w:pPr>
        <w:spacing w:after="60"/>
        <w:rPr>
          <w:rFonts w:hint="eastAsia"/>
        </w:rPr>
      </w:pPr>
      <w:r>
        <w:rPr>
          <w:b/>
          <w:color w:val="20435B"/>
        </w:rPr>
        <w:t>案例識別碼｜</w:t>
      </w:r>
      <w:r>
        <w:t>EUUS-PM-E087</w:t>
      </w:r>
    </w:p>
    <w:p w14:paraId="6E40A447" w14:textId="77777777" w:rsidR="006A4471" w:rsidRDefault="00000000">
      <w:pPr>
        <w:spacing w:after="60"/>
        <w:rPr>
          <w:rFonts w:hint="eastAsia"/>
        </w:rPr>
      </w:pPr>
      <w:r>
        <w:rPr>
          <w:b/>
          <w:color w:val="20435B"/>
        </w:rPr>
        <w:t>爻位｜</w:t>
      </w:r>
      <w:r>
        <w:t>15-3</w:t>
      </w:r>
    </w:p>
    <w:p w14:paraId="40EB335A" w14:textId="77777777" w:rsidR="006A4471" w:rsidRDefault="00000000">
      <w:pPr>
        <w:spacing w:after="60"/>
        <w:rPr>
          <w:rFonts w:hint="eastAsia"/>
        </w:rPr>
      </w:pPr>
      <w:r>
        <w:rPr>
          <w:b/>
          <w:color w:val="20435B"/>
        </w:rPr>
        <w:t>爻辭｜</w:t>
      </w:r>
      <w:r>
        <w:t>勞謙君子，有終吉。</w:t>
      </w:r>
    </w:p>
    <w:p w14:paraId="1A1DCB68" w14:textId="77777777" w:rsidR="006A4471" w:rsidRDefault="00000000">
      <w:pPr>
        <w:spacing w:after="60"/>
        <w:rPr>
          <w:rFonts w:hint="eastAsia"/>
        </w:rPr>
      </w:pPr>
      <w:r>
        <w:rPr>
          <w:b/>
          <w:color w:val="20435B"/>
        </w:rPr>
        <w:t>小象｜</w:t>
      </w:r>
      <w:r>
        <w:t>勞謙君子，萬民服也。</w:t>
      </w:r>
    </w:p>
    <w:p w14:paraId="041101BE" w14:textId="77777777" w:rsidR="006A4471" w:rsidRDefault="00000000">
      <w:pPr>
        <w:spacing w:after="60"/>
        <w:rPr>
          <w:rFonts w:hint="eastAsia"/>
        </w:rPr>
      </w:pPr>
      <w:r>
        <w:rPr>
          <w:b/>
          <w:color w:val="20435B"/>
        </w:rPr>
        <w:t>地點／年代｜</w:t>
      </w:r>
      <w:r>
        <w:t>Appomattox, Virginia, 1865</w:t>
      </w:r>
    </w:p>
    <w:p w14:paraId="1B7C88E7" w14:textId="77777777" w:rsidR="006A4471" w:rsidRDefault="00000000">
      <w:pPr>
        <w:spacing w:after="60"/>
        <w:rPr>
          <w:rFonts w:hint="eastAsia"/>
        </w:rPr>
      </w:pPr>
      <w:r>
        <w:rPr>
          <w:b/>
          <w:color w:val="20435B"/>
        </w:rPr>
        <w:t>歷史故事｜</w:t>
      </w:r>
      <w:r>
        <w:t>美國南北戰爭末期，李將軍的邦聯部隊在維吉尼亞州撤退，補給日益匱乏。聯邦軍統帥格蘭特於</w:t>
      </w:r>
      <w:r>
        <w:t>1865</w:t>
      </w:r>
      <w:r>
        <w:t>年</w:t>
      </w:r>
      <w:r>
        <w:t>4</w:t>
      </w:r>
      <w:r>
        <w:t>月</w:t>
      </w:r>
      <w:r>
        <w:t>9</w:t>
      </w:r>
      <w:r>
        <w:t>日在阿波馬托克斯與李會面，提出允許投降官兵宣誓後返鄉的條件。李接受投降，其他邦聯軍隊隨後陸續放下武器。然而，戰後重建及原被奴役者的地位與權利，仍長期存在爭議。</w:t>
      </w:r>
    </w:p>
    <w:p w14:paraId="139CC636" w14:textId="77777777" w:rsidR="006A4471" w:rsidRDefault="00000000">
      <w:pPr>
        <w:spacing w:after="60"/>
        <w:rPr>
          <w:rFonts w:hint="eastAsia"/>
        </w:rPr>
      </w:pPr>
      <w:r>
        <w:rPr>
          <w:b/>
          <w:color w:val="20435B"/>
        </w:rPr>
        <w:t>逐爻對照｜</w:t>
      </w:r>
      <w:r>
        <w:t>格蘭特長期參與戰事並取得軍事勝利，卻沒有以公開羞辱投降士兵作為條件，與「勞謙君子」的有功而不自矜相近。這並不表示投降已解決美國深層的政治與社會矛盾。</w:t>
      </w:r>
    </w:p>
    <w:p w14:paraId="006CB341" w14:textId="77777777" w:rsidR="006A4471" w:rsidRDefault="00000000">
      <w:pPr>
        <w:spacing w:after="60"/>
        <w:rPr>
          <w:rFonts w:hint="eastAsia"/>
        </w:rPr>
      </w:pPr>
      <w:r>
        <w:rPr>
          <w:b/>
          <w:color w:val="20435B"/>
        </w:rPr>
        <w:t>原評級（僅存檔，不複查）｜</w:t>
      </w:r>
      <w:r>
        <w:t>A</w:t>
      </w:r>
    </w:p>
    <w:p w14:paraId="6525697A" w14:textId="77777777" w:rsidR="006A4471" w:rsidRDefault="00000000">
      <w:pPr>
        <w:pStyle w:val="31"/>
      </w:pPr>
      <w:r>
        <w:t>088</w:t>
      </w:r>
      <w:r>
        <w:t>｜大妥協確立美國國會兩院代表制度</w:t>
      </w:r>
    </w:p>
    <w:p w14:paraId="674C553F" w14:textId="77777777" w:rsidR="006A4471" w:rsidRDefault="00000000">
      <w:pPr>
        <w:spacing w:after="60"/>
        <w:rPr>
          <w:rFonts w:hint="eastAsia"/>
        </w:rPr>
      </w:pPr>
      <w:r>
        <w:rPr>
          <w:b/>
          <w:color w:val="20435B"/>
        </w:rPr>
        <w:t>案例識別碼｜</w:t>
      </w:r>
      <w:r>
        <w:t>EUUS-PM-E088</w:t>
      </w:r>
    </w:p>
    <w:p w14:paraId="766F34B7" w14:textId="77777777" w:rsidR="006A4471" w:rsidRDefault="00000000">
      <w:pPr>
        <w:spacing w:after="60"/>
        <w:rPr>
          <w:rFonts w:hint="eastAsia"/>
        </w:rPr>
      </w:pPr>
      <w:r>
        <w:rPr>
          <w:b/>
          <w:color w:val="20435B"/>
        </w:rPr>
        <w:t>爻位｜</w:t>
      </w:r>
      <w:r>
        <w:t>15-4</w:t>
      </w:r>
    </w:p>
    <w:p w14:paraId="234640BA" w14:textId="77777777" w:rsidR="006A4471" w:rsidRDefault="00000000">
      <w:pPr>
        <w:spacing w:after="60"/>
        <w:rPr>
          <w:rFonts w:hint="eastAsia"/>
        </w:rPr>
      </w:pPr>
      <w:r>
        <w:rPr>
          <w:b/>
          <w:color w:val="20435B"/>
        </w:rPr>
        <w:t>爻辭｜</w:t>
      </w:r>
      <w:r>
        <w:t>无不利，撝謙。</w:t>
      </w:r>
    </w:p>
    <w:p w14:paraId="592DD6F1" w14:textId="77777777" w:rsidR="006A4471" w:rsidRDefault="00000000">
      <w:pPr>
        <w:spacing w:after="60"/>
        <w:rPr>
          <w:rFonts w:hint="eastAsia"/>
        </w:rPr>
      </w:pPr>
      <w:r>
        <w:rPr>
          <w:b/>
          <w:color w:val="20435B"/>
        </w:rPr>
        <w:t>小象｜</w:t>
      </w:r>
      <w:r>
        <w:t>无不利，撝謙，不違則也。</w:t>
      </w:r>
    </w:p>
    <w:p w14:paraId="4E9BBE4E" w14:textId="77777777" w:rsidR="006A4471" w:rsidRDefault="00000000">
      <w:pPr>
        <w:spacing w:after="60"/>
        <w:rPr>
          <w:rFonts w:hint="eastAsia"/>
        </w:rPr>
      </w:pPr>
      <w:r>
        <w:rPr>
          <w:b/>
          <w:color w:val="20435B"/>
        </w:rPr>
        <w:t>地點／年代｜</w:t>
      </w:r>
      <w:r>
        <w:t>Philadelphia, 1787</w:t>
      </w:r>
    </w:p>
    <w:p w14:paraId="47E09F9C" w14:textId="77777777" w:rsidR="006A4471" w:rsidRDefault="00000000">
      <w:pPr>
        <w:spacing w:after="60"/>
        <w:rPr>
          <w:rFonts w:hint="eastAsia"/>
        </w:rPr>
      </w:pPr>
      <w:r>
        <w:rPr>
          <w:b/>
          <w:color w:val="20435B"/>
        </w:rPr>
        <w:t>歷史故事｜</w:t>
      </w:r>
      <w:r>
        <w:t>1787</w:t>
      </w:r>
      <w:r>
        <w:t>年美國制憲會議期間，各州代表就新國會的代表席次發生激烈爭執。人口較多的州支持按人口比例分配席次，較小的州則擔心遭到壓制。代表最終達成「大妥協」，設立依人口分配席次的眾議院，以及各州席次相等的參議院，使會議得以繼續。然而，其他憲政爭議仍然存在，尤其奴隸制度所涉及的不正義並未因此獲得解決。</w:t>
      </w:r>
    </w:p>
    <w:p w14:paraId="0F580562" w14:textId="77777777" w:rsidR="006A4471" w:rsidRDefault="00000000">
      <w:pPr>
        <w:spacing w:after="60"/>
        <w:rPr>
          <w:rFonts w:hint="eastAsia"/>
        </w:rPr>
      </w:pPr>
      <w:r>
        <w:rPr>
          <w:b/>
          <w:color w:val="20435B"/>
        </w:rPr>
        <w:t>逐爻對照｜</w:t>
      </w:r>
      <w:r>
        <w:t>各州以具體制度安排協調相互衝突的要求，使合作得以延續，可對應「撝謙」所強調的遵循原則、適度退讓。這並不表示最終憲政安排毫無缺陷，更不能忽略被排除於政治平等之外的人群。</w:t>
      </w:r>
    </w:p>
    <w:p w14:paraId="3ED32EAF" w14:textId="77777777" w:rsidR="006A4471" w:rsidRDefault="00000000">
      <w:pPr>
        <w:spacing w:after="60"/>
        <w:rPr>
          <w:rFonts w:hint="eastAsia"/>
        </w:rPr>
      </w:pPr>
      <w:r>
        <w:rPr>
          <w:b/>
          <w:color w:val="20435B"/>
        </w:rPr>
        <w:t>原評級（僅存檔，不複查）｜</w:t>
      </w:r>
      <w:r>
        <w:t>B</w:t>
      </w:r>
    </w:p>
    <w:p w14:paraId="46B2BE40" w14:textId="77777777" w:rsidR="006A4471" w:rsidRDefault="00000000">
      <w:pPr>
        <w:pStyle w:val="31"/>
      </w:pPr>
      <w:r>
        <w:t>089</w:t>
      </w:r>
      <w:r>
        <w:t>｜聯合國憲章的簽署與生效</w:t>
      </w:r>
    </w:p>
    <w:p w14:paraId="52396C73" w14:textId="77777777" w:rsidR="006A4471" w:rsidRDefault="00000000">
      <w:pPr>
        <w:spacing w:after="60"/>
        <w:rPr>
          <w:rFonts w:hint="eastAsia"/>
        </w:rPr>
      </w:pPr>
      <w:r>
        <w:rPr>
          <w:b/>
          <w:color w:val="20435B"/>
        </w:rPr>
        <w:t>案例識別碼｜</w:t>
      </w:r>
      <w:r>
        <w:t>EUUS-PM-E089</w:t>
      </w:r>
    </w:p>
    <w:p w14:paraId="00025165" w14:textId="77777777" w:rsidR="006A4471" w:rsidRDefault="00000000">
      <w:pPr>
        <w:spacing w:after="60"/>
        <w:rPr>
          <w:rFonts w:hint="eastAsia"/>
        </w:rPr>
      </w:pPr>
      <w:r>
        <w:rPr>
          <w:b/>
          <w:color w:val="20435B"/>
        </w:rPr>
        <w:t>爻位｜</w:t>
      </w:r>
      <w:r>
        <w:t>15-5</w:t>
      </w:r>
    </w:p>
    <w:p w14:paraId="73F94C75" w14:textId="77777777" w:rsidR="006A4471" w:rsidRDefault="00000000">
      <w:pPr>
        <w:spacing w:after="60"/>
        <w:rPr>
          <w:rFonts w:hint="eastAsia"/>
        </w:rPr>
      </w:pPr>
      <w:r>
        <w:rPr>
          <w:b/>
          <w:color w:val="20435B"/>
        </w:rPr>
        <w:t>爻辭｜</w:t>
      </w:r>
      <w:r>
        <w:t>不富以其鄰，利用侵伐，无不利。</w:t>
      </w:r>
    </w:p>
    <w:p w14:paraId="3DF70A42" w14:textId="77777777" w:rsidR="006A4471" w:rsidRDefault="00000000">
      <w:pPr>
        <w:spacing w:after="60"/>
        <w:rPr>
          <w:rFonts w:hint="eastAsia"/>
        </w:rPr>
      </w:pPr>
      <w:r>
        <w:rPr>
          <w:b/>
          <w:color w:val="20435B"/>
        </w:rPr>
        <w:t>小象｜</w:t>
      </w:r>
      <w:r>
        <w:t>利用侵伐，征不服也。</w:t>
      </w:r>
    </w:p>
    <w:p w14:paraId="49516104" w14:textId="77777777" w:rsidR="006A4471" w:rsidRDefault="00000000">
      <w:pPr>
        <w:spacing w:after="60"/>
        <w:rPr>
          <w:rFonts w:hint="eastAsia"/>
        </w:rPr>
      </w:pPr>
      <w:r>
        <w:rPr>
          <w:b/>
          <w:color w:val="20435B"/>
        </w:rPr>
        <w:t>地點／年代｜</w:t>
      </w:r>
      <w:r>
        <w:t>Location / period: San Francisco · 1945 CE</w:t>
      </w:r>
    </w:p>
    <w:p w14:paraId="5203A487" w14:textId="77777777" w:rsidR="006A4471" w:rsidRDefault="00000000">
      <w:pPr>
        <w:spacing w:after="60"/>
        <w:rPr>
          <w:rFonts w:hint="eastAsia"/>
        </w:rPr>
      </w:pPr>
      <w:r>
        <w:rPr>
          <w:b/>
          <w:color w:val="20435B"/>
        </w:rPr>
        <w:t>歷史故事｜</w:t>
      </w:r>
      <w:r>
        <w:t>第二次世界大戰促使各國重新思考國際集體安全制度。</w:t>
      </w:r>
      <w:r>
        <w:t>1945</w:t>
      </w:r>
      <w:r>
        <w:t>年，各國代表在舊金山協商並簽署《聯合國憲章》，其後經必要批准程序正式生效。聯合國因而建立延續至今的國際機構與合作架構，但安全理事會常任理事國享有不對等的權力。參與國雖共享組織目標，對制度設計與執行責任仍有不同利益與立場。</w:t>
      </w:r>
    </w:p>
    <w:p w14:paraId="70CBB338" w14:textId="77777777" w:rsidR="006A4471" w:rsidRDefault="00000000">
      <w:pPr>
        <w:spacing w:after="60"/>
        <w:rPr>
          <w:rFonts w:hint="eastAsia"/>
        </w:rPr>
      </w:pPr>
      <w:r>
        <w:rPr>
          <w:b/>
          <w:color w:val="20435B"/>
        </w:rPr>
        <w:t>逐爻對照｜</w:t>
      </w:r>
      <w:r>
        <w:t>英文原稿以跨國合作與責任分擔類比〈謙〉第五爻，但「利用侵伐，征不服」更涉及對違反秩序者採取有限行動。單憑簽署憲章不足以直接證明此一爻義，因此僅保留制度合作的有限對照，不應推論各國皆已完全互信。</w:t>
      </w:r>
    </w:p>
    <w:p w14:paraId="51A765ED" w14:textId="77777777" w:rsidR="006A4471" w:rsidRDefault="00000000">
      <w:pPr>
        <w:spacing w:after="60"/>
        <w:rPr>
          <w:rFonts w:hint="eastAsia"/>
        </w:rPr>
      </w:pPr>
      <w:r>
        <w:rPr>
          <w:b/>
          <w:color w:val="20435B"/>
        </w:rPr>
        <w:t>原評級（僅存檔，不複查）｜</w:t>
      </w:r>
      <w:r>
        <w:t>B</w:t>
      </w:r>
    </w:p>
    <w:p w14:paraId="1DFE153C" w14:textId="77777777" w:rsidR="006A4471" w:rsidRDefault="00000000">
      <w:pPr>
        <w:pStyle w:val="31"/>
      </w:pPr>
      <w:r>
        <w:t>090</w:t>
      </w:r>
      <w:r>
        <w:t>｜華盛頓平定威士忌稅抗爭</w:t>
      </w:r>
    </w:p>
    <w:p w14:paraId="378153FF" w14:textId="77777777" w:rsidR="006A4471" w:rsidRDefault="00000000">
      <w:pPr>
        <w:spacing w:after="60"/>
        <w:rPr>
          <w:rFonts w:hint="eastAsia"/>
        </w:rPr>
      </w:pPr>
      <w:r>
        <w:rPr>
          <w:b/>
          <w:color w:val="20435B"/>
        </w:rPr>
        <w:t>案例識別碼｜</w:t>
      </w:r>
      <w:r>
        <w:t>EUUS-PM-E090</w:t>
      </w:r>
    </w:p>
    <w:p w14:paraId="77803620" w14:textId="77777777" w:rsidR="006A4471" w:rsidRDefault="00000000">
      <w:pPr>
        <w:spacing w:after="60"/>
        <w:rPr>
          <w:rFonts w:hint="eastAsia"/>
        </w:rPr>
      </w:pPr>
      <w:r>
        <w:rPr>
          <w:b/>
          <w:color w:val="20435B"/>
        </w:rPr>
        <w:lastRenderedPageBreak/>
        <w:t>爻位｜</w:t>
      </w:r>
      <w:r>
        <w:t>15-6</w:t>
      </w:r>
    </w:p>
    <w:p w14:paraId="0CA95753" w14:textId="77777777" w:rsidR="006A4471" w:rsidRDefault="00000000">
      <w:pPr>
        <w:spacing w:after="60"/>
        <w:rPr>
          <w:rFonts w:hint="eastAsia"/>
        </w:rPr>
      </w:pPr>
      <w:r>
        <w:rPr>
          <w:b/>
          <w:color w:val="20435B"/>
        </w:rPr>
        <w:t>爻辭｜</w:t>
      </w:r>
      <w:r>
        <w:t>鳴謙，利用行師，征邑國。</w:t>
      </w:r>
    </w:p>
    <w:p w14:paraId="5787BBA1" w14:textId="77777777" w:rsidR="006A4471" w:rsidRDefault="00000000">
      <w:pPr>
        <w:spacing w:after="60"/>
        <w:rPr>
          <w:rFonts w:hint="eastAsia"/>
        </w:rPr>
      </w:pPr>
      <w:r>
        <w:rPr>
          <w:b/>
          <w:color w:val="20435B"/>
        </w:rPr>
        <w:t>小象｜</w:t>
      </w:r>
      <w:r>
        <w:t>鳴謙，志未得也，可用行師，征邑國也。</w:t>
      </w:r>
    </w:p>
    <w:p w14:paraId="0D35FD56" w14:textId="77777777" w:rsidR="006A4471" w:rsidRDefault="00000000">
      <w:pPr>
        <w:spacing w:after="60"/>
        <w:rPr>
          <w:rFonts w:hint="eastAsia"/>
        </w:rPr>
      </w:pPr>
      <w:r>
        <w:rPr>
          <w:b/>
          <w:color w:val="20435B"/>
        </w:rPr>
        <w:t>地點／年代｜</w:t>
      </w:r>
      <w:r>
        <w:t>Pennsylvania, 1794</w:t>
      </w:r>
    </w:p>
    <w:p w14:paraId="6B448AA8" w14:textId="77777777" w:rsidR="006A4471" w:rsidRDefault="00000000">
      <w:pPr>
        <w:spacing w:after="60"/>
        <w:rPr>
          <w:rFonts w:hint="eastAsia"/>
        </w:rPr>
      </w:pPr>
      <w:r>
        <w:rPr>
          <w:b/>
          <w:color w:val="20435B"/>
        </w:rPr>
        <w:t>歷史故事｜</w:t>
      </w:r>
      <w:r>
        <w:t>1794</w:t>
      </w:r>
      <w:r>
        <w:t>年，美國賓夕法尼亞州西部農民反對聯邦政府對蒸餾酒徵收貨物稅，認為稅制不公平。執法過程中，稅務官員遭威脅與攻擊，先前試圖調解的努力未能終止反抗。華盛頓總統動員民兵，起事者在有限交戰後逐漸散去。事件過後，聯邦課稅權及政府執法正當性的爭論仍持續。</w:t>
      </w:r>
    </w:p>
    <w:p w14:paraId="3F8834A2" w14:textId="77777777" w:rsidR="006A4471" w:rsidRDefault="00000000">
      <w:pPr>
        <w:spacing w:after="60"/>
        <w:rPr>
          <w:rFonts w:hint="eastAsia"/>
        </w:rPr>
      </w:pPr>
      <w:r>
        <w:rPr>
          <w:b/>
          <w:color w:val="20435B"/>
        </w:rPr>
        <w:t>逐爻對照｜</w:t>
      </w:r>
      <w:r>
        <w:t>政府先嘗試協調，之後才針對特定法律遭抗拒的情況採取執法行動，與「鳴謙」後有限度用兵有部分相似。此類比須以手段是否相稱為前提，不能因此認定所有稅負均公平。</w:t>
      </w:r>
    </w:p>
    <w:p w14:paraId="67581061" w14:textId="77777777" w:rsidR="006A4471" w:rsidRDefault="00000000">
      <w:pPr>
        <w:spacing w:after="60"/>
        <w:rPr>
          <w:rFonts w:hint="eastAsia"/>
        </w:rPr>
      </w:pPr>
      <w:r>
        <w:rPr>
          <w:b/>
          <w:color w:val="20435B"/>
        </w:rPr>
        <w:t>原評級（僅存檔，不複查）｜</w:t>
      </w:r>
      <w:r>
        <w:t>B</w:t>
      </w:r>
    </w:p>
    <w:p w14:paraId="387937CC" w14:textId="77777777" w:rsidR="006A4471" w:rsidRDefault="00000000">
      <w:pPr>
        <w:rPr>
          <w:rFonts w:hint="eastAsia"/>
        </w:rPr>
      </w:pPr>
      <w:r>
        <w:t>────────────────────────</w:t>
      </w:r>
    </w:p>
    <w:p w14:paraId="1D5E6FCB" w14:textId="77777777" w:rsidR="006A4471" w:rsidRDefault="00000000">
      <w:pPr>
        <w:pStyle w:val="21"/>
      </w:pPr>
      <w:r>
        <w:t>第</w:t>
      </w:r>
      <w:r>
        <w:t>16</w:t>
      </w:r>
      <w:r>
        <w:t>卦〈豫〉</w:t>
      </w:r>
    </w:p>
    <w:p w14:paraId="4AF37AB0" w14:textId="77777777" w:rsidR="006A4471" w:rsidRDefault="00000000">
      <w:pPr>
        <w:pStyle w:val="31"/>
      </w:pPr>
      <w:r>
        <w:t>091</w:t>
      </w:r>
      <w:r>
        <w:t>｜拿破崙遠征俄羅斯以災難收場</w:t>
      </w:r>
    </w:p>
    <w:p w14:paraId="79B697C3" w14:textId="77777777" w:rsidR="006A4471" w:rsidRDefault="00000000">
      <w:pPr>
        <w:spacing w:after="60"/>
        <w:rPr>
          <w:rFonts w:hint="eastAsia"/>
        </w:rPr>
      </w:pPr>
      <w:r>
        <w:rPr>
          <w:b/>
          <w:color w:val="20435B"/>
        </w:rPr>
        <w:t>案例識別碼｜</w:t>
      </w:r>
      <w:r>
        <w:t>EUUS-PM-E091</w:t>
      </w:r>
    </w:p>
    <w:p w14:paraId="6CE90E45" w14:textId="77777777" w:rsidR="006A4471" w:rsidRDefault="00000000">
      <w:pPr>
        <w:spacing w:after="60"/>
        <w:rPr>
          <w:rFonts w:hint="eastAsia"/>
        </w:rPr>
      </w:pPr>
      <w:r>
        <w:rPr>
          <w:b/>
          <w:color w:val="20435B"/>
        </w:rPr>
        <w:t>爻位｜</w:t>
      </w:r>
      <w:r>
        <w:t>16-1</w:t>
      </w:r>
    </w:p>
    <w:p w14:paraId="43D565C7" w14:textId="77777777" w:rsidR="006A4471" w:rsidRDefault="00000000">
      <w:pPr>
        <w:spacing w:after="60"/>
        <w:rPr>
          <w:rFonts w:hint="eastAsia"/>
        </w:rPr>
      </w:pPr>
      <w:r>
        <w:rPr>
          <w:b/>
          <w:color w:val="20435B"/>
        </w:rPr>
        <w:t>爻辭｜</w:t>
      </w:r>
      <w:r>
        <w:t>鳴豫，凶。</w:t>
      </w:r>
    </w:p>
    <w:p w14:paraId="6CAE4EBE" w14:textId="77777777" w:rsidR="006A4471" w:rsidRDefault="00000000">
      <w:pPr>
        <w:spacing w:after="60"/>
        <w:rPr>
          <w:rFonts w:hint="eastAsia"/>
        </w:rPr>
      </w:pPr>
      <w:r>
        <w:rPr>
          <w:b/>
          <w:color w:val="20435B"/>
        </w:rPr>
        <w:t>小象｜</w:t>
      </w:r>
      <w:r>
        <w:t>初六鳴豫，志窮凶也。</w:t>
      </w:r>
    </w:p>
    <w:p w14:paraId="760FCBDA" w14:textId="77777777" w:rsidR="006A4471" w:rsidRDefault="00000000">
      <w:pPr>
        <w:spacing w:after="60"/>
        <w:rPr>
          <w:rFonts w:hint="eastAsia"/>
        </w:rPr>
      </w:pPr>
      <w:r>
        <w:rPr>
          <w:b/>
          <w:color w:val="20435B"/>
        </w:rPr>
        <w:t>地點／年代｜</w:t>
      </w:r>
      <w:r>
        <w:t>Russia, 1812</w:t>
      </w:r>
    </w:p>
    <w:p w14:paraId="570C5BB6" w14:textId="77777777" w:rsidR="006A4471" w:rsidRDefault="00000000">
      <w:pPr>
        <w:spacing w:after="60"/>
        <w:rPr>
          <w:rFonts w:hint="eastAsia"/>
        </w:rPr>
      </w:pPr>
      <w:r>
        <w:rPr>
          <w:b/>
          <w:color w:val="20435B"/>
        </w:rPr>
        <w:t>歷史故事｜</w:t>
      </w:r>
      <w:r>
        <w:t>1812</w:t>
      </w:r>
      <w:r>
        <w:t>年，外交與經濟矛盾升高後，拿破崙率領龐大的多國軍隊入侵俄羅斯。俄軍不斷後撤，使法軍補給線延伸、兵力逐漸耗損。拿破崙雖進入幾近空城的莫斯科，仍未取得穩定的政治協議。隨後撤退過程中，飢餓、寒冷與持續襲擊使入侵軍遭受毀滅性損失。</w:t>
      </w:r>
    </w:p>
    <w:p w14:paraId="10273627" w14:textId="77777777" w:rsidR="006A4471" w:rsidRDefault="00000000">
      <w:pPr>
        <w:spacing w:after="60"/>
        <w:rPr>
          <w:rFonts w:hint="eastAsia"/>
        </w:rPr>
      </w:pPr>
      <w:r>
        <w:rPr>
          <w:b/>
          <w:color w:val="20435B"/>
        </w:rPr>
        <w:t>逐爻對照｜</w:t>
      </w:r>
      <w:r>
        <w:t>對軍事力量過度自信，促使軍隊推進到難以維持補給的程度，最終招致重大災難，與「鳴豫，凶」的警告相近。不過，這場戰役成敗涉及複雜後勤與戰略因素，不能全歸因於個人自負。</w:t>
      </w:r>
    </w:p>
    <w:p w14:paraId="4B553243" w14:textId="77777777" w:rsidR="006A4471" w:rsidRDefault="00000000">
      <w:pPr>
        <w:spacing w:after="60"/>
        <w:rPr>
          <w:rFonts w:hint="eastAsia"/>
        </w:rPr>
      </w:pPr>
      <w:r>
        <w:rPr>
          <w:b/>
          <w:color w:val="20435B"/>
        </w:rPr>
        <w:t>原評級（僅存檔，不複查）｜</w:t>
      </w:r>
      <w:r>
        <w:t>A</w:t>
      </w:r>
    </w:p>
    <w:p w14:paraId="1E7601BE" w14:textId="77777777" w:rsidR="006A4471" w:rsidRDefault="00000000">
      <w:pPr>
        <w:pStyle w:val="31"/>
      </w:pPr>
      <w:r>
        <w:t>092</w:t>
      </w:r>
      <w:r>
        <w:t>｜</w:t>
      </w:r>
      <w:r>
        <w:t>1956</w:t>
      </w:r>
      <w:r>
        <w:t>年匈牙利起義</w:t>
      </w:r>
    </w:p>
    <w:p w14:paraId="302DA1DA" w14:textId="77777777" w:rsidR="006A4471" w:rsidRDefault="00000000">
      <w:pPr>
        <w:spacing w:after="60"/>
        <w:rPr>
          <w:rFonts w:hint="eastAsia"/>
        </w:rPr>
      </w:pPr>
      <w:r>
        <w:rPr>
          <w:b/>
          <w:color w:val="20435B"/>
        </w:rPr>
        <w:t>案例識別碼｜</w:t>
      </w:r>
      <w:r>
        <w:t>EUUS-PM-E092</w:t>
      </w:r>
    </w:p>
    <w:p w14:paraId="61A6FB24" w14:textId="77777777" w:rsidR="006A4471" w:rsidRDefault="00000000">
      <w:pPr>
        <w:spacing w:after="60"/>
        <w:rPr>
          <w:rFonts w:hint="eastAsia"/>
        </w:rPr>
      </w:pPr>
      <w:r>
        <w:rPr>
          <w:b/>
          <w:color w:val="20435B"/>
        </w:rPr>
        <w:t>爻位｜</w:t>
      </w:r>
      <w:r>
        <w:t>16-2</w:t>
      </w:r>
    </w:p>
    <w:p w14:paraId="5DFD70D6" w14:textId="77777777" w:rsidR="006A4471" w:rsidRDefault="00000000">
      <w:pPr>
        <w:spacing w:after="60"/>
        <w:rPr>
          <w:rFonts w:hint="eastAsia"/>
        </w:rPr>
      </w:pPr>
      <w:r>
        <w:rPr>
          <w:b/>
          <w:color w:val="20435B"/>
        </w:rPr>
        <w:t>爻辭｜</w:t>
      </w:r>
      <w:r>
        <w:t>介于石，不終日，貞吉。</w:t>
      </w:r>
    </w:p>
    <w:p w14:paraId="5EDEBCFF" w14:textId="77777777" w:rsidR="006A4471" w:rsidRDefault="00000000">
      <w:pPr>
        <w:spacing w:after="60"/>
        <w:rPr>
          <w:rFonts w:hint="eastAsia"/>
        </w:rPr>
      </w:pPr>
      <w:r>
        <w:rPr>
          <w:b/>
          <w:color w:val="20435B"/>
        </w:rPr>
        <w:t>小象｜</w:t>
      </w:r>
      <w:r>
        <w:t>不終日，貞吉，以中正也。</w:t>
      </w:r>
    </w:p>
    <w:p w14:paraId="22057B20" w14:textId="77777777" w:rsidR="006A4471" w:rsidRDefault="00000000">
      <w:pPr>
        <w:spacing w:after="60"/>
        <w:rPr>
          <w:rFonts w:hint="eastAsia"/>
        </w:rPr>
      </w:pPr>
      <w:r>
        <w:rPr>
          <w:b/>
          <w:color w:val="20435B"/>
        </w:rPr>
        <w:t>地點／年代｜</w:t>
      </w:r>
      <w:r>
        <w:t>Location / period: Hungary · 1956 CE</w:t>
      </w:r>
    </w:p>
    <w:p w14:paraId="47513119" w14:textId="77777777" w:rsidR="006A4471" w:rsidRDefault="00000000">
      <w:pPr>
        <w:spacing w:after="60"/>
        <w:rPr>
          <w:rFonts w:hint="eastAsia"/>
        </w:rPr>
      </w:pPr>
      <w:r>
        <w:rPr>
          <w:b/>
          <w:color w:val="20435B"/>
        </w:rPr>
        <w:t>歷史故事｜</w:t>
      </w:r>
      <w:r>
        <w:t>1956</w:t>
      </w:r>
      <w:r>
        <w:t>年，匈牙利民眾要求改革，挑戰受到蘇聯支持的政治體制。示威擴大後，改革派曾短暫改變政府方向，並提出撤離蘇聯軍隊等訴求。然而，蘇聯軍隊發動大規模軍事干預，鎮壓起義，造成死亡、流亡與報復性懲處。政治改革在往後多年受到限制。</w:t>
      </w:r>
    </w:p>
    <w:p w14:paraId="10D567F3" w14:textId="77777777" w:rsidR="006A4471" w:rsidRDefault="00000000">
      <w:pPr>
        <w:spacing w:after="60"/>
        <w:rPr>
          <w:rFonts w:hint="eastAsia"/>
        </w:rPr>
      </w:pPr>
      <w:r>
        <w:rPr>
          <w:b/>
          <w:color w:val="20435B"/>
        </w:rPr>
        <w:t>逐爻對照｜</w:t>
      </w:r>
      <w:r>
        <w:t>起義發展迅速，但「介于石，不終日」所強調的果斷且守正，不能僅由行動速度證明。此例最多顯示熱情動員需要清楚判斷與計畫；歷史代價與各方決策仍須分別檢視。</w:t>
      </w:r>
    </w:p>
    <w:p w14:paraId="66017CEA" w14:textId="77777777" w:rsidR="006A4471" w:rsidRDefault="00000000">
      <w:pPr>
        <w:spacing w:after="60"/>
        <w:rPr>
          <w:rFonts w:hint="eastAsia"/>
        </w:rPr>
      </w:pPr>
      <w:r>
        <w:rPr>
          <w:b/>
          <w:color w:val="20435B"/>
        </w:rPr>
        <w:t>原評級（僅存檔，不複查）｜</w:t>
      </w:r>
      <w:r>
        <w:t>B</w:t>
      </w:r>
    </w:p>
    <w:p w14:paraId="6221FA38" w14:textId="77777777" w:rsidR="006A4471" w:rsidRDefault="00000000">
      <w:pPr>
        <w:pStyle w:val="31"/>
      </w:pPr>
      <w:r>
        <w:t>093</w:t>
      </w:r>
      <w:r>
        <w:t>｜古巴飛彈危機後建立美蘇熱線</w:t>
      </w:r>
    </w:p>
    <w:p w14:paraId="4C890EAF" w14:textId="77777777" w:rsidR="006A4471" w:rsidRDefault="00000000">
      <w:pPr>
        <w:spacing w:after="60"/>
        <w:rPr>
          <w:rFonts w:hint="eastAsia"/>
        </w:rPr>
      </w:pPr>
      <w:r>
        <w:rPr>
          <w:b/>
          <w:color w:val="20435B"/>
        </w:rPr>
        <w:t>案例識別碼｜</w:t>
      </w:r>
      <w:r>
        <w:t>EUUS-PM-E093</w:t>
      </w:r>
    </w:p>
    <w:p w14:paraId="41052F55" w14:textId="77777777" w:rsidR="006A4471" w:rsidRDefault="00000000">
      <w:pPr>
        <w:spacing w:after="60"/>
        <w:rPr>
          <w:rFonts w:hint="eastAsia"/>
        </w:rPr>
      </w:pPr>
      <w:r>
        <w:rPr>
          <w:b/>
          <w:color w:val="20435B"/>
        </w:rPr>
        <w:t>爻位｜</w:t>
      </w:r>
      <w:r>
        <w:t>16-3</w:t>
      </w:r>
    </w:p>
    <w:p w14:paraId="7EF5AEF6" w14:textId="77777777" w:rsidR="006A4471" w:rsidRDefault="00000000">
      <w:pPr>
        <w:spacing w:after="60"/>
        <w:rPr>
          <w:rFonts w:hint="eastAsia"/>
        </w:rPr>
      </w:pPr>
      <w:r>
        <w:rPr>
          <w:b/>
          <w:color w:val="20435B"/>
        </w:rPr>
        <w:lastRenderedPageBreak/>
        <w:t>爻辭｜</w:t>
      </w:r>
      <w:r>
        <w:t>盱豫，悔，遲有悔。</w:t>
      </w:r>
    </w:p>
    <w:p w14:paraId="32460077" w14:textId="77777777" w:rsidR="006A4471" w:rsidRDefault="00000000">
      <w:pPr>
        <w:spacing w:after="60"/>
        <w:rPr>
          <w:rFonts w:hint="eastAsia"/>
        </w:rPr>
      </w:pPr>
      <w:r>
        <w:rPr>
          <w:b/>
          <w:color w:val="20435B"/>
        </w:rPr>
        <w:t>小象｜</w:t>
      </w:r>
      <w:r>
        <w:t>盱豫有悔，位不當也。</w:t>
      </w:r>
    </w:p>
    <w:p w14:paraId="428C9AB0" w14:textId="77777777" w:rsidR="006A4471" w:rsidRDefault="00000000">
      <w:pPr>
        <w:spacing w:after="60"/>
        <w:rPr>
          <w:rFonts w:hint="eastAsia"/>
        </w:rPr>
      </w:pPr>
      <w:r>
        <w:rPr>
          <w:b/>
          <w:color w:val="20435B"/>
        </w:rPr>
        <w:t>地點／年代｜</w:t>
      </w:r>
      <w:r>
        <w:t>Location / period: Caribbean · 1962 CE</w:t>
      </w:r>
    </w:p>
    <w:p w14:paraId="27173A64" w14:textId="77777777" w:rsidR="006A4471" w:rsidRDefault="00000000">
      <w:pPr>
        <w:spacing w:after="60"/>
        <w:rPr>
          <w:rFonts w:hint="eastAsia"/>
        </w:rPr>
      </w:pPr>
      <w:r>
        <w:rPr>
          <w:b/>
          <w:color w:val="20435B"/>
        </w:rPr>
        <w:t>歷史故事｜</w:t>
      </w:r>
      <w:r>
        <w:t>1962</w:t>
      </w:r>
      <w:r>
        <w:t>年</w:t>
      </w:r>
      <w:r>
        <w:t>10</w:t>
      </w:r>
      <w:r>
        <w:t>月的古巴飛彈危機，暴露美國華府與蘇聯莫斯科之間溝通延遲與誤判的危險。隔年，美蘇達成協議，建立俗稱「熱線」的直接通訊管道，並於</w:t>
      </w:r>
      <w:r>
        <w:t>1963</w:t>
      </w:r>
      <w:r>
        <w:t>年投入運作，以改善日後緊急情勢中的訊息傳遞。這項制度未能終結核武競爭，但確實是兩國針對危機期間通訊缺陷所採取的獨立措施，而非當時撤除飛彈的同一事件。</w:t>
      </w:r>
    </w:p>
    <w:p w14:paraId="4127C9BF" w14:textId="77777777" w:rsidR="006A4471" w:rsidRDefault="00000000">
      <w:pPr>
        <w:spacing w:after="60"/>
        <w:rPr>
          <w:rFonts w:hint="eastAsia"/>
        </w:rPr>
      </w:pPr>
      <w:r>
        <w:rPr>
          <w:b/>
          <w:color w:val="20435B"/>
        </w:rPr>
        <w:t>逐爻對照｜</w:t>
      </w:r>
      <w:r>
        <w:t>英文對照把熱線視為危機後降低誤解的制度改進，但本爻「盱豫，悔，遲有悔」著重仰賴上位者而遲疑所生的後悔。兩者對應較弱，僅能以延誤溝通帶來風險作有限比較，不可認定熱線完全體現爻義。</w:t>
      </w:r>
    </w:p>
    <w:p w14:paraId="2E737FCD" w14:textId="77777777" w:rsidR="006A4471" w:rsidRDefault="00000000">
      <w:pPr>
        <w:spacing w:after="60"/>
        <w:rPr>
          <w:rFonts w:hint="eastAsia"/>
        </w:rPr>
      </w:pPr>
      <w:r>
        <w:rPr>
          <w:b/>
          <w:color w:val="20435B"/>
        </w:rPr>
        <w:t>原評級（僅存檔，不複查）｜</w:t>
      </w:r>
      <w:r>
        <w:t>B</w:t>
      </w:r>
    </w:p>
    <w:p w14:paraId="1FFAA607" w14:textId="77777777" w:rsidR="006A4471" w:rsidRDefault="00000000">
      <w:pPr>
        <w:pStyle w:val="31"/>
      </w:pPr>
      <w:r>
        <w:t>094</w:t>
      </w:r>
      <w:r>
        <w:t>｜布拉格之春改革遭武力中斷</w:t>
      </w:r>
    </w:p>
    <w:p w14:paraId="6DC02A1D" w14:textId="77777777" w:rsidR="006A4471" w:rsidRDefault="00000000">
      <w:pPr>
        <w:spacing w:after="60"/>
        <w:rPr>
          <w:rFonts w:hint="eastAsia"/>
        </w:rPr>
      </w:pPr>
      <w:r>
        <w:rPr>
          <w:b/>
          <w:color w:val="20435B"/>
        </w:rPr>
        <w:t>案例識別碼｜</w:t>
      </w:r>
      <w:r>
        <w:t>EUUS-PM-E094</w:t>
      </w:r>
    </w:p>
    <w:p w14:paraId="001C96FF" w14:textId="77777777" w:rsidR="006A4471" w:rsidRDefault="00000000">
      <w:pPr>
        <w:spacing w:after="60"/>
        <w:rPr>
          <w:rFonts w:hint="eastAsia"/>
        </w:rPr>
      </w:pPr>
      <w:r>
        <w:rPr>
          <w:b/>
          <w:color w:val="20435B"/>
        </w:rPr>
        <w:t>爻位｜</w:t>
      </w:r>
      <w:r>
        <w:t>16-4</w:t>
      </w:r>
    </w:p>
    <w:p w14:paraId="63D95CDF" w14:textId="77777777" w:rsidR="006A4471" w:rsidRDefault="00000000">
      <w:pPr>
        <w:spacing w:after="60"/>
        <w:rPr>
          <w:rFonts w:hint="eastAsia"/>
        </w:rPr>
      </w:pPr>
      <w:r>
        <w:rPr>
          <w:b/>
          <w:color w:val="20435B"/>
        </w:rPr>
        <w:t>爻辭｜</w:t>
      </w:r>
      <w:r>
        <w:t>由豫，大有得。勿疑，朋盍簪。</w:t>
      </w:r>
    </w:p>
    <w:p w14:paraId="24CCC59C" w14:textId="77777777" w:rsidR="006A4471" w:rsidRDefault="00000000">
      <w:pPr>
        <w:spacing w:after="60"/>
        <w:rPr>
          <w:rFonts w:hint="eastAsia"/>
        </w:rPr>
      </w:pPr>
      <w:r>
        <w:rPr>
          <w:b/>
          <w:color w:val="20435B"/>
        </w:rPr>
        <w:t>小象｜</w:t>
      </w:r>
      <w:r>
        <w:t>由豫，大有得，志大行也。</w:t>
      </w:r>
    </w:p>
    <w:p w14:paraId="5EC5B76E" w14:textId="77777777" w:rsidR="006A4471" w:rsidRDefault="00000000">
      <w:pPr>
        <w:spacing w:after="60"/>
        <w:rPr>
          <w:rFonts w:hint="eastAsia"/>
        </w:rPr>
      </w:pPr>
      <w:r>
        <w:rPr>
          <w:b/>
          <w:color w:val="20435B"/>
        </w:rPr>
        <w:t>地點／年代｜</w:t>
      </w:r>
      <w:r>
        <w:t>Location / period: Czechoslovakia · 1968 CE</w:t>
      </w:r>
    </w:p>
    <w:p w14:paraId="621AD4EB" w14:textId="77777777" w:rsidR="006A4471" w:rsidRDefault="00000000">
      <w:pPr>
        <w:spacing w:after="60"/>
        <w:rPr>
          <w:rFonts w:hint="eastAsia"/>
        </w:rPr>
      </w:pPr>
      <w:r>
        <w:rPr>
          <w:b/>
          <w:color w:val="20435B"/>
        </w:rPr>
        <w:t>歷史故事｜</w:t>
      </w:r>
      <w:r>
        <w:t>1968</w:t>
      </w:r>
      <w:r>
        <w:t>年，捷克斯洛伐克改革派在共產黨體制下嘗試放寬審查、擴大政治與社會自由。杜布切克領導的改革獲得民眾支持，但華沙公約組織部隊入侵，迫使領導層接受限制，許多改革在隨後的「正常化」政策中遭到逆轉。改革者雖曾凝聚支持力量，卻無法克服外部軍事干預。</w:t>
      </w:r>
    </w:p>
    <w:p w14:paraId="3A673308" w14:textId="77777777" w:rsidR="006A4471" w:rsidRDefault="00000000">
      <w:pPr>
        <w:spacing w:after="60"/>
        <w:rPr>
          <w:rFonts w:hint="eastAsia"/>
        </w:rPr>
      </w:pPr>
      <w:r>
        <w:rPr>
          <w:b/>
          <w:color w:val="20435B"/>
        </w:rPr>
        <w:t>逐爻對照｜</w:t>
      </w:r>
      <w:r>
        <w:t>改革領導者曾集合民眾支持，與「由豫」「朋盍簪」所表現的眾人匯聚略有相似。然而，改革未能依原定目標推進，顯示共同意志仍受軍事與外交條件限制，不能將群眾支持等同於最終成功。</w:t>
      </w:r>
    </w:p>
    <w:p w14:paraId="241D96D2" w14:textId="77777777" w:rsidR="006A4471" w:rsidRDefault="00000000">
      <w:pPr>
        <w:spacing w:after="60"/>
        <w:rPr>
          <w:rFonts w:hint="eastAsia"/>
        </w:rPr>
      </w:pPr>
      <w:r>
        <w:rPr>
          <w:b/>
          <w:color w:val="20435B"/>
        </w:rPr>
        <w:t>原評級（僅存檔，不複查）｜</w:t>
      </w:r>
      <w:r>
        <w:t>B</w:t>
      </w:r>
    </w:p>
    <w:p w14:paraId="1E2FB2C2" w14:textId="77777777" w:rsidR="006A4471" w:rsidRDefault="00000000">
      <w:pPr>
        <w:pStyle w:val="31"/>
      </w:pPr>
      <w:r>
        <w:t>095</w:t>
      </w:r>
      <w:r>
        <w:t>｜馬爾他守軍熬過漫長圍城</w:t>
      </w:r>
    </w:p>
    <w:p w14:paraId="26E9865C" w14:textId="77777777" w:rsidR="006A4471" w:rsidRDefault="00000000">
      <w:pPr>
        <w:spacing w:after="60"/>
        <w:rPr>
          <w:rFonts w:hint="eastAsia"/>
        </w:rPr>
      </w:pPr>
      <w:r>
        <w:rPr>
          <w:b/>
          <w:color w:val="20435B"/>
        </w:rPr>
        <w:t>案例識別碼｜</w:t>
      </w:r>
      <w:r>
        <w:t>EUUS-PM-E095</w:t>
      </w:r>
    </w:p>
    <w:p w14:paraId="67D42EA4" w14:textId="77777777" w:rsidR="006A4471" w:rsidRDefault="00000000">
      <w:pPr>
        <w:spacing w:after="60"/>
        <w:rPr>
          <w:rFonts w:hint="eastAsia"/>
        </w:rPr>
      </w:pPr>
      <w:r>
        <w:rPr>
          <w:b/>
          <w:color w:val="20435B"/>
        </w:rPr>
        <w:t>爻位｜</w:t>
      </w:r>
      <w:r>
        <w:t>16-5</w:t>
      </w:r>
    </w:p>
    <w:p w14:paraId="520E44C2" w14:textId="77777777" w:rsidR="006A4471" w:rsidRDefault="00000000">
      <w:pPr>
        <w:spacing w:after="60"/>
        <w:rPr>
          <w:rFonts w:hint="eastAsia"/>
        </w:rPr>
      </w:pPr>
      <w:r>
        <w:rPr>
          <w:b/>
          <w:color w:val="20435B"/>
        </w:rPr>
        <w:t>爻辭｜</w:t>
      </w:r>
      <w:r>
        <w:t>貞疾，恒不死。</w:t>
      </w:r>
    </w:p>
    <w:p w14:paraId="0870B7FF" w14:textId="77777777" w:rsidR="006A4471" w:rsidRDefault="00000000">
      <w:pPr>
        <w:spacing w:after="60"/>
        <w:rPr>
          <w:rFonts w:hint="eastAsia"/>
        </w:rPr>
      </w:pPr>
      <w:r>
        <w:rPr>
          <w:b/>
          <w:color w:val="20435B"/>
        </w:rPr>
        <w:t>小象｜</w:t>
      </w:r>
      <w:r>
        <w:t>六五，貞疾，乘剛也；恒不死，中未亡也。</w:t>
      </w:r>
    </w:p>
    <w:p w14:paraId="674F6C3B" w14:textId="77777777" w:rsidR="006A4471" w:rsidRDefault="00000000">
      <w:pPr>
        <w:spacing w:after="60"/>
        <w:rPr>
          <w:rFonts w:hint="eastAsia"/>
        </w:rPr>
      </w:pPr>
      <w:r>
        <w:rPr>
          <w:b/>
          <w:color w:val="20435B"/>
        </w:rPr>
        <w:t>地點／年代｜</w:t>
      </w:r>
      <w:r>
        <w:t>Malta, 1565</w:t>
      </w:r>
    </w:p>
    <w:p w14:paraId="6CF7EEEB" w14:textId="77777777" w:rsidR="006A4471" w:rsidRDefault="00000000">
      <w:pPr>
        <w:spacing w:after="60"/>
        <w:rPr>
          <w:rFonts w:hint="eastAsia"/>
        </w:rPr>
      </w:pPr>
      <w:r>
        <w:rPr>
          <w:b/>
          <w:color w:val="20435B"/>
        </w:rPr>
        <w:t>歷史故事｜</w:t>
      </w:r>
      <w:r>
        <w:t>1565</w:t>
      </w:r>
      <w:r>
        <w:t>年，鄂圖曼帝國軍隊進攻馬爾他，企圖削弱醫院騎士團並鞏固地中海航線。守軍在兵力與物資受限下，持續承受攻擊、短缺及重大傷亡，仍堅守關鍵防禦工事，等待外援。援軍最終抵達，鄂圖曼軍於</w:t>
      </w:r>
      <w:r>
        <w:t>9</w:t>
      </w:r>
      <w:r>
        <w:t>月撤退。馬爾他仍由騎士團控制，但島上遭到嚴重破壞。</w:t>
      </w:r>
    </w:p>
    <w:p w14:paraId="7E95A541" w14:textId="77777777" w:rsidR="006A4471" w:rsidRDefault="00000000">
      <w:pPr>
        <w:spacing w:after="60"/>
        <w:rPr>
          <w:rFonts w:hint="eastAsia"/>
        </w:rPr>
      </w:pPr>
      <w:r>
        <w:rPr>
          <w:b/>
          <w:color w:val="20435B"/>
        </w:rPr>
        <w:t>逐爻對照｜</w:t>
      </w:r>
      <w:r>
        <w:t>守軍長期受到圍困與損失，卻維持最低限度的組織與防衛能力，與「貞疾，恒不死」所描繪的持續受制而未崩潰相近。不過，這不代表困境中的任何守軍都必然獲救。</w:t>
      </w:r>
    </w:p>
    <w:p w14:paraId="4DF1A06E" w14:textId="77777777" w:rsidR="006A4471" w:rsidRDefault="00000000">
      <w:pPr>
        <w:spacing w:after="60"/>
        <w:rPr>
          <w:rFonts w:hint="eastAsia"/>
        </w:rPr>
      </w:pPr>
      <w:r>
        <w:rPr>
          <w:b/>
          <w:color w:val="20435B"/>
        </w:rPr>
        <w:t>原評級（僅存檔，不複查）｜</w:t>
      </w:r>
      <w:r>
        <w:t>B</w:t>
      </w:r>
    </w:p>
    <w:p w14:paraId="49A47281" w14:textId="77777777" w:rsidR="006A4471" w:rsidRDefault="00000000">
      <w:pPr>
        <w:pStyle w:val="31"/>
      </w:pPr>
      <w:r>
        <w:t>096</w:t>
      </w:r>
      <w:r>
        <w:t>｜北約派遣波士尼亞和平協定執行部隊</w:t>
      </w:r>
    </w:p>
    <w:p w14:paraId="44C990D6" w14:textId="77777777" w:rsidR="006A4471" w:rsidRDefault="00000000">
      <w:pPr>
        <w:spacing w:after="60"/>
        <w:rPr>
          <w:rFonts w:hint="eastAsia"/>
        </w:rPr>
      </w:pPr>
      <w:r>
        <w:rPr>
          <w:b/>
          <w:color w:val="20435B"/>
        </w:rPr>
        <w:t>案例識別碼｜</w:t>
      </w:r>
      <w:r>
        <w:t>EUUS-PM-E096</w:t>
      </w:r>
    </w:p>
    <w:p w14:paraId="03C630A5" w14:textId="77777777" w:rsidR="006A4471" w:rsidRDefault="00000000">
      <w:pPr>
        <w:spacing w:after="60"/>
        <w:rPr>
          <w:rFonts w:hint="eastAsia"/>
        </w:rPr>
      </w:pPr>
      <w:r>
        <w:rPr>
          <w:b/>
          <w:color w:val="20435B"/>
        </w:rPr>
        <w:t>爻位｜</w:t>
      </w:r>
      <w:r>
        <w:t>16-6</w:t>
      </w:r>
    </w:p>
    <w:p w14:paraId="6544E7AE" w14:textId="77777777" w:rsidR="006A4471" w:rsidRDefault="00000000">
      <w:pPr>
        <w:spacing w:after="60"/>
        <w:rPr>
          <w:rFonts w:hint="eastAsia"/>
        </w:rPr>
      </w:pPr>
      <w:r>
        <w:rPr>
          <w:b/>
          <w:color w:val="20435B"/>
        </w:rPr>
        <w:t>爻辭｜</w:t>
      </w:r>
      <w:r>
        <w:t>冥豫成，有渝，无咎。</w:t>
      </w:r>
    </w:p>
    <w:p w14:paraId="1F78F1D4" w14:textId="77777777" w:rsidR="006A4471" w:rsidRDefault="00000000">
      <w:pPr>
        <w:spacing w:after="60"/>
        <w:rPr>
          <w:rFonts w:hint="eastAsia"/>
        </w:rPr>
      </w:pPr>
      <w:r>
        <w:rPr>
          <w:b/>
          <w:color w:val="20435B"/>
        </w:rPr>
        <w:t>小象｜</w:t>
      </w:r>
      <w:r>
        <w:t>冥豫在上，何可長也。</w:t>
      </w:r>
    </w:p>
    <w:p w14:paraId="7DE20FE7" w14:textId="77777777" w:rsidR="006A4471" w:rsidRDefault="00000000">
      <w:pPr>
        <w:spacing w:after="60"/>
        <w:rPr>
          <w:rFonts w:hint="eastAsia"/>
        </w:rPr>
      </w:pPr>
      <w:r>
        <w:rPr>
          <w:b/>
          <w:color w:val="20435B"/>
        </w:rPr>
        <w:t>地點／年代｜</w:t>
      </w:r>
      <w:r>
        <w:t>Location / period: Bosnia and Herzegovina · 1995 CE</w:t>
      </w:r>
    </w:p>
    <w:p w14:paraId="64891278" w14:textId="77777777" w:rsidR="006A4471" w:rsidRDefault="00000000">
      <w:pPr>
        <w:spacing w:after="60"/>
        <w:rPr>
          <w:rFonts w:hint="eastAsia"/>
        </w:rPr>
      </w:pPr>
      <w:r>
        <w:rPr>
          <w:b/>
          <w:color w:val="20435B"/>
        </w:rPr>
        <w:lastRenderedPageBreak/>
        <w:t>歷史故事｜</w:t>
      </w:r>
      <w:r>
        <w:t>1995</w:t>
      </w:r>
      <w:r>
        <w:t>年</w:t>
      </w:r>
      <w:r>
        <w:t>12</w:t>
      </w:r>
      <w:r>
        <w:t>月《岱頓和平協定》簽署後，北約領導的「執行部隊」部署至波士尼亞與赫塞哥維納，協助落實協定中的軍事條款。多國部隊監督交戰方分離，並支援戰後較安全的環境。民間重建與政治和解仍充滿困難，軍事部署本身也無法消除社會分裂。這是外交協定達成後的具體執行步驟，而非重新談判和平條款。</w:t>
      </w:r>
    </w:p>
    <w:p w14:paraId="799661AD" w14:textId="77777777" w:rsidR="006A4471" w:rsidRDefault="00000000">
      <w:pPr>
        <w:spacing w:after="60"/>
        <w:rPr>
          <w:rFonts w:hint="eastAsia"/>
        </w:rPr>
      </w:pPr>
      <w:r>
        <w:rPr>
          <w:b/>
          <w:color w:val="20435B"/>
        </w:rPr>
        <w:t>逐爻對照｜</w:t>
      </w:r>
      <w:r>
        <w:t>原英文對照強調承諾轉為集體行動，但本爻「冥豫成，有渝，无咎」更重視沉迷後及時改變。執行部隊確有落實協議的轉變，卻不足以直接證明「冥豫」之失；應將此篇視為有限度類比。</w:t>
      </w:r>
    </w:p>
    <w:p w14:paraId="192E331E" w14:textId="77777777" w:rsidR="006A4471" w:rsidRDefault="00000000">
      <w:pPr>
        <w:spacing w:after="60"/>
        <w:rPr>
          <w:rFonts w:hint="eastAsia"/>
        </w:rPr>
      </w:pPr>
      <w:r>
        <w:rPr>
          <w:b/>
          <w:color w:val="20435B"/>
        </w:rPr>
        <w:t>原評級（僅存檔，不複查）｜</w:t>
      </w:r>
      <w:r>
        <w:t>B</w:t>
      </w:r>
    </w:p>
    <w:p w14:paraId="1C6BD6C0" w14:textId="77777777" w:rsidR="006A4471" w:rsidRDefault="00000000">
      <w:pPr>
        <w:rPr>
          <w:rFonts w:hint="eastAsia"/>
        </w:rPr>
      </w:pPr>
      <w:r>
        <w:t>────────────────────────</w:t>
      </w:r>
    </w:p>
    <w:p w14:paraId="701A36D9" w14:textId="77777777" w:rsidR="006A4471" w:rsidRDefault="00000000">
      <w:pPr>
        <w:pStyle w:val="21"/>
      </w:pPr>
      <w:r>
        <w:t>第</w:t>
      </w:r>
      <w:r>
        <w:t>17</w:t>
      </w:r>
      <w:r>
        <w:t>卦〈隨〉</w:t>
      </w:r>
    </w:p>
    <w:p w14:paraId="38B71E64" w14:textId="77777777" w:rsidR="006A4471" w:rsidRDefault="00000000">
      <w:pPr>
        <w:pStyle w:val="31"/>
      </w:pPr>
      <w:r>
        <w:t>097</w:t>
      </w:r>
      <w:r>
        <w:t>｜艾森豪從軍事統帥轉任美國總統</w:t>
      </w:r>
    </w:p>
    <w:p w14:paraId="6415AA08" w14:textId="77777777" w:rsidR="006A4471" w:rsidRDefault="00000000">
      <w:pPr>
        <w:spacing w:after="60"/>
        <w:rPr>
          <w:rFonts w:hint="eastAsia"/>
        </w:rPr>
      </w:pPr>
      <w:r>
        <w:rPr>
          <w:b/>
          <w:color w:val="20435B"/>
        </w:rPr>
        <w:t>案例識別碼｜</w:t>
      </w:r>
      <w:r>
        <w:t>EUUS-PM-E097</w:t>
      </w:r>
    </w:p>
    <w:p w14:paraId="2E28EE97" w14:textId="77777777" w:rsidR="006A4471" w:rsidRDefault="00000000">
      <w:pPr>
        <w:spacing w:after="60"/>
        <w:rPr>
          <w:rFonts w:hint="eastAsia"/>
        </w:rPr>
      </w:pPr>
      <w:r>
        <w:rPr>
          <w:b/>
          <w:color w:val="20435B"/>
        </w:rPr>
        <w:t>爻位｜</w:t>
      </w:r>
      <w:r>
        <w:t>17-1</w:t>
      </w:r>
    </w:p>
    <w:p w14:paraId="7355F018" w14:textId="77777777" w:rsidR="006A4471" w:rsidRDefault="00000000">
      <w:pPr>
        <w:spacing w:after="60"/>
        <w:rPr>
          <w:rFonts w:hint="eastAsia"/>
        </w:rPr>
      </w:pPr>
      <w:r>
        <w:rPr>
          <w:b/>
          <w:color w:val="20435B"/>
        </w:rPr>
        <w:t>爻辭｜</w:t>
      </w:r>
      <w:r>
        <w:t>官有渝，貞吉。出門交有功。</w:t>
      </w:r>
    </w:p>
    <w:p w14:paraId="42E8AF5F" w14:textId="77777777" w:rsidR="006A4471" w:rsidRDefault="00000000">
      <w:pPr>
        <w:spacing w:after="60"/>
        <w:rPr>
          <w:rFonts w:hint="eastAsia"/>
        </w:rPr>
      </w:pPr>
      <w:r>
        <w:rPr>
          <w:b/>
          <w:color w:val="20435B"/>
        </w:rPr>
        <w:t>小象｜</w:t>
      </w:r>
      <w:r>
        <w:t>官有渝，從正吉也。出門交有功，不失也。</w:t>
      </w:r>
    </w:p>
    <w:p w14:paraId="739CA3A7" w14:textId="77777777" w:rsidR="006A4471" w:rsidRDefault="00000000">
      <w:pPr>
        <w:spacing w:after="60"/>
        <w:rPr>
          <w:rFonts w:hint="eastAsia"/>
        </w:rPr>
      </w:pPr>
      <w:r>
        <w:rPr>
          <w:b/>
          <w:color w:val="20435B"/>
        </w:rPr>
        <w:t>地點／年代｜</w:t>
      </w:r>
      <w:r>
        <w:t>United States, 1952–1953</w:t>
      </w:r>
    </w:p>
    <w:p w14:paraId="5B3F3D32" w14:textId="77777777" w:rsidR="006A4471" w:rsidRDefault="00000000">
      <w:pPr>
        <w:spacing w:after="60"/>
        <w:rPr>
          <w:rFonts w:hint="eastAsia"/>
        </w:rPr>
      </w:pPr>
      <w:r>
        <w:rPr>
          <w:b/>
          <w:color w:val="20435B"/>
        </w:rPr>
        <w:t>歷史故事｜</w:t>
      </w:r>
      <w:r>
        <w:t>艾森豪在第二次世界大戰指揮盟軍，戰後擔任北約首任歐洲盟軍最高統帥。</w:t>
      </w:r>
      <w:r>
        <w:t>1952</w:t>
      </w:r>
      <w:r>
        <w:t>年，他卸下現役軍事職務，競選美國總統，當選後於</w:t>
      </w:r>
      <w:r>
        <w:t>1953</w:t>
      </w:r>
      <w:r>
        <w:t>年</w:t>
      </w:r>
      <w:r>
        <w:t>1</w:t>
      </w:r>
      <w:r>
        <w:t>月就職。他從此承擔不同於軍事指揮的憲政責任；國防、外交與內政都須與國會及文人政府機構合作。</w:t>
      </w:r>
    </w:p>
    <w:p w14:paraId="241B8700" w14:textId="77777777" w:rsidR="006A4471" w:rsidRDefault="00000000">
      <w:pPr>
        <w:spacing w:after="60"/>
        <w:rPr>
          <w:rFonts w:hint="eastAsia"/>
        </w:rPr>
      </w:pPr>
      <w:r>
        <w:rPr>
          <w:b/>
          <w:color w:val="20435B"/>
        </w:rPr>
        <w:t>逐爻對照｜</w:t>
      </w:r>
      <w:r>
        <w:t>〈隨〉初爻重視正當轉換職務，並走出舊有角色，與外界建立有效合作。艾森豪由軍事指揮轉任民選文人領導者，確實承擔新責任。但選舉勝利本身，不能證明其所有施政都符合正道。</w:t>
      </w:r>
    </w:p>
    <w:p w14:paraId="4F16CAB0" w14:textId="77777777" w:rsidR="006A4471" w:rsidRDefault="00000000">
      <w:pPr>
        <w:spacing w:after="60"/>
        <w:rPr>
          <w:rFonts w:hint="eastAsia"/>
        </w:rPr>
      </w:pPr>
      <w:r>
        <w:rPr>
          <w:b/>
          <w:color w:val="20435B"/>
        </w:rPr>
        <w:t>原評級（僅存檔，不複查）｜</w:t>
      </w:r>
      <w:r>
        <w:t>A</w:t>
      </w:r>
    </w:p>
    <w:p w14:paraId="386AAAEA" w14:textId="77777777" w:rsidR="006A4471" w:rsidRDefault="00000000">
      <w:pPr>
        <w:pStyle w:val="31"/>
      </w:pPr>
      <w:r>
        <w:t>098</w:t>
      </w:r>
      <w:r>
        <w:t>｜雅典不顧警告發動西西里遠征</w:t>
      </w:r>
    </w:p>
    <w:p w14:paraId="6F2B98D7" w14:textId="77777777" w:rsidR="006A4471" w:rsidRDefault="00000000">
      <w:pPr>
        <w:spacing w:after="60"/>
        <w:rPr>
          <w:rFonts w:hint="eastAsia"/>
        </w:rPr>
      </w:pPr>
      <w:r>
        <w:rPr>
          <w:b/>
          <w:color w:val="20435B"/>
        </w:rPr>
        <w:t>案例識別碼｜</w:t>
      </w:r>
      <w:r>
        <w:t>EUUS-PM-E098</w:t>
      </w:r>
    </w:p>
    <w:p w14:paraId="76935508" w14:textId="77777777" w:rsidR="006A4471" w:rsidRDefault="00000000">
      <w:pPr>
        <w:spacing w:after="60"/>
        <w:rPr>
          <w:rFonts w:hint="eastAsia"/>
        </w:rPr>
      </w:pPr>
      <w:r>
        <w:rPr>
          <w:b/>
          <w:color w:val="20435B"/>
        </w:rPr>
        <w:t>爻位｜</w:t>
      </w:r>
      <w:r>
        <w:t>17-2</w:t>
      </w:r>
    </w:p>
    <w:p w14:paraId="0D320786" w14:textId="77777777" w:rsidR="006A4471" w:rsidRDefault="00000000">
      <w:pPr>
        <w:spacing w:after="60"/>
        <w:rPr>
          <w:rFonts w:hint="eastAsia"/>
        </w:rPr>
      </w:pPr>
      <w:r>
        <w:rPr>
          <w:b/>
          <w:color w:val="20435B"/>
        </w:rPr>
        <w:t>爻辭｜</w:t>
      </w:r>
      <w:r>
        <w:t>係小子，失丈夫。</w:t>
      </w:r>
    </w:p>
    <w:p w14:paraId="53575DA5" w14:textId="77777777" w:rsidR="006A4471" w:rsidRDefault="00000000">
      <w:pPr>
        <w:spacing w:after="60"/>
        <w:rPr>
          <w:rFonts w:hint="eastAsia"/>
        </w:rPr>
      </w:pPr>
      <w:r>
        <w:rPr>
          <w:b/>
          <w:color w:val="20435B"/>
        </w:rPr>
        <w:t>小象｜</w:t>
      </w:r>
      <w:r>
        <w:t>係小子，弗兼與也。</w:t>
      </w:r>
    </w:p>
    <w:p w14:paraId="59B06519" w14:textId="77777777" w:rsidR="006A4471" w:rsidRDefault="00000000">
      <w:pPr>
        <w:spacing w:after="60"/>
        <w:rPr>
          <w:rFonts w:hint="eastAsia"/>
        </w:rPr>
      </w:pPr>
      <w:r>
        <w:rPr>
          <w:b/>
          <w:color w:val="20435B"/>
        </w:rPr>
        <w:t>地點／年代｜</w:t>
      </w:r>
      <w:r>
        <w:t>Athens and Sicily, 415–413 BCE</w:t>
      </w:r>
    </w:p>
    <w:p w14:paraId="5F2347F9" w14:textId="77777777" w:rsidR="006A4471" w:rsidRDefault="00000000">
      <w:pPr>
        <w:spacing w:after="60"/>
        <w:rPr>
          <w:rFonts w:hint="eastAsia"/>
        </w:rPr>
      </w:pPr>
      <w:r>
        <w:rPr>
          <w:b/>
          <w:color w:val="20435B"/>
        </w:rPr>
        <w:t>歷史故事｜</w:t>
      </w:r>
      <w:r>
        <w:t>伯羅奔尼撒戰爭期間，雅典辯論是否派遣大軍遠征西西里。亞西比德支持擴張，尼基阿斯則警告戰役規模龐大且結果難料；公民大會仍批准出兵。遠征軍後來面臨指揮人事變動、當地支持不足，以及敘拉古與盟友的強力反擊。西元前</w:t>
      </w:r>
      <w:r>
        <w:t>413</w:t>
      </w:r>
      <w:r>
        <w:t>年，雅典遠征軍覆滅，使雅典在與斯巴達的持續戰爭中更加虛弱。</w:t>
      </w:r>
    </w:p>
    <w:p w14:paraId="678CF7C4" w14:textId="77777777" w:rsidR="006A4471" w:rsidRDefault="00000000">
      <w:pPr>
        <w:spacing w:after="60"/>
        <w:rPr>
          <w:rFonts w:hint="eastAsia"/>
        </w:rPr>
      </w:pPr>
      <w:r>
        <w:rPr>
          <w:b/>
          <w:color w:val="20435B"/>
        </w:rPr>
        <w:t>逐爻對照｜</w:t>
      </w:r>
      <w:r>
        <w:t>〈隨〉六二對比依附次要誘惑與失去可靠支持。雅典重視雄心勃勃的擴張，卻未充分採納對能力與資源的審慎警告，構成部分對照。但爻辭的人際依附意象，不能直接等同於雅典的政治制度。</w:t>
      </w:r>
    </w:p>
    <w:p w14:paraId="260A1204" w14:textId="77777777" w:rsidR="006A4471" w:rsidRDefault="00000000">
      <w:pPr>
        <w:spacing w:after="60"/>
        <w:rPr>
          <w:rFonts w:hint="eastAsia"/>
        </w:rPr>
      </w:pPr>
      <w:r>
        <w:rPr>
          <w:b/>
          <w:color w:val="20435B"/>
        </w:rPr>
        <w:t>原評級（僅存檔，不複查）｜</w:t>
      </w:r>
      <w:r>
        <w:t>B</w:t>
      </w:r>
    </w:p>
    <w:p w14:paraId="6B61E7EF" w14:textId="77777777" w:rsidR="006A4471" w:rsidRDefault="00000000">
      <w:pPr>
        <w:pStyle w:val="31"/>
      </w:pPr>
      <w:r>
        <w:t>099</w:t>
      </w:r>
      <w:r>
        <w:t>｜考迪恩峽谷的羅馬軍投降</w:t>
      </w:r>
    </w:p>
    <w:p w14:paraId="260BBCC7" w14:textId="77777777" w:rsidR="006A4471" w:rsidRDefault="00000000">
      <w:pPr>
        <w:spacing w:after="60"/>
        <w:rPr>
          <w:rFonts w:hint="eastAsia"/>
        </w:rPr>
      </w:pPr>
      <w:r>
        <w:rPr>
          <w:b/>
          <w:color w:val="20435B"/>
        </w:rPr>
        <w:t>案例識別碼｜</w:t>
      </w:r>
      <w:r>
        <w:t>EUUS-PM-E099</w:t>
      </w:r>
    </w:p>
    <w:p w14:paraId="2B55E900" w14:textId="77777777" w:rsidR="006A4471" w:rsidRDefault="00000000">
      <w:pPr>
        <w:spacing w:after="60"/>
        <w:rPr>
          <w:rFonts w:hint="eastAsia"/>
        </w:rPr>
      </w:pPr>
      <w:r>
        <w:rPr>
          <w:b/>
          <w:color w:val="20435B"/>
        </w:rPr>
        <w:t>爻位｜</w:t>
      </w:r>
      <w:r>
        <w:t>17-3</w:t>
      </w:r>
    </w:p>
    <w:p w14:paraId="19D85C26" w14:textId="77777777" w:rsidR="006A4471" w:rsidRDefault="00000000">
      <w:pPr>
        <w:spacing w:after="60"/>
        <w:rPr>
          <w:rFonts w:hint="eastAsia"/>
        </w:rPr>
      </w:pPr>
      <w:r>
        <w:rPr>
          <w:b/>
          <w:color w:val="20435B"/>
        </w:rPr>
        <w:t>爻辭｜</w:t>
      </w:r>
      <w:r>
        <w:t>係丈夫，失小子。隨有求得，利居貞。</w:t>
      </w:r>
    </w:p>
    <w:p w14:paraId="1C53EBA8" w14:textId="77777777" w:rsidR="006A4471" w:rsidRDefault="00000000">
      <w:pPr>
        <w:spacing w:after="60"/>
        <w:rPr>
          <w:rFonts w:hint="eastAsia"/>
        </w:rPr>
      </w:pPr>
      <w:r>
        <w:rPr>
          <w:b/>
          <w:color w:val="20435B"/>
        </w:rPr>
        <w:t>小象｜</w:t>
      </w:r>
      <w:r>
        <w:t>係丈夫，志舍下也。</w:t>
      </w:r>
    </w:p>
    <w:p w14:paraId="5A845B4E" w14:textId="77777777" w:rsidR="006A4471" w:rsidRDefault="00000000">
      <w:pPr>
        <w:spacing w:after="60"/>
        <w:rPr>
          <w:rFonts w:hint="eastAsia"/>
        </w:rPr>
      </w:pPr>
      <w:r>
        <w:rPr>
          <w:b/>
          <w:color w:val="20435B"/>
        </w:rPr>
        <w:t>地點／年代｜</w:t>
      </w:r>
      <w:r>
        <w:t>Samnium · 321 BCE</w:t>
      </w:r>
    </w:p>
    <w:p w14:paraId="22AF9FEC" w14:textId="77777777" w:rsidR="006A4471" w:rsidRDefault="00000000">
      <w:pPr>
        <w:spacing w:after="60"/>
        <w:rPr>
          <w:rFonts w:hint="eastAsia"/>
        </w:rPr>
      </w:pPr>
      <w:r>
        <w:rPr>
          <w:b/>
          <w:color w:val="20435B"/>
        </w:rPr>
        <w:lastRenderedPageBreak/>
        <w:t>歷史故事｜</w:t>
      </w:r>
      <w:r>
        <w:t>西元前</w:t>
      </w:r>
      <w:r>
        <w:t>321</w:t>
      </w:r>
      <w:r>
        <w:t>年，羅馬軍隊進入薩姆尼特人控制地區的一處狹窄山谷，遭敵軍封鎖出口，被迫接受屈辱的投降條件。協議及羅馬其後是否承認其效力，成為爭議焦點；雙方戰事也未因此終止。古代史料對羅馬如何處理被迫簽訂的協議記載不一，使這場事件成為軍事與外交屈辱的著名案例。</w:t>
      </w:r>
    </w:p>
    <w:p w14:paraId="4696D961" w14:textId="77777777" w:rsidR="006A4471" w:rsidRDefault="00000000">
      <w:pPr>
        <w:spacing w:after="60"/>
        <w:rPr>
          <w:rFonts w:hint="eastAsia"/>
        </w:rPr>
      </w:pPr>
      <w:r>
        <w:rPr>
          <w:b/>
          <w:color w:val="20435B"/>
        </w:rPr>
        <w:t>逐爻對照｜</w:t>
      </w:r>
      <w:r>
        <w:t>因應局勢有時是審慎選擇，但不能認定所有命令都正當。受困羅馬軍在保全性命與政治屈辱之間抉擇，後來的當局又爭論哪些義務仍有約束力。這呈現取捨與守正的難題，卻未完全對應『係丈夫，失小子』的選擇可靠依附。</w:t>
      </w:r>
    </w:p>
    <w:p w14:paraId="241E445E" w14:textId="77777777" w:rsidR="006A4471" w:rsidRDefault="00000000">
      <w:pPr>
        <w:spacing w:after="60"/>
        <w:rPr>
          <w:rFonts w:hint="eastAsia"/>
        </w:rPr>
      </w:pPr>
      <w:r>
        <w:rPr>
          <w:b/>
          <w:color w:val="20435B"/>
        </w:rPr>
        <w:t>原評級（僅存檔，不複查）｜</w:t>
      </w:r>
      <w:r>
        <w:t>A</w:t>
      </w:r>
    </w:p>
    <w:p w14:paraId="383193BB" w14:textId="77777777" w:rsidR="006A4471" w:rsidRDefault="00000000">
      <w:pPr>
        <w:pStyle w:val="31"/>
      </w:pPr>
      <w:r>
        <w:t>100</w:t>
      </w:r>
      <w:r>
        <w:t>｜華盛頓化解紐堡軍官抗議危機</w:t>
      </w:r>
    </w:p>
    <w:p w14:paraId="60FD2EA5" w14:textId="77777777" w:rsidR="006A4471" w:rsidRDefault="00000000">
      <w:pPr>
        <w:spacing w:after="60"/>
        <w:rPr>
          <w:rFonts w:hint="eastAsia"/>
        </w:rPr>
      </w:pPr>
      <w:r>
        <w:rPr>
          <w:b/>
          <w:color w:val="20435B"/>
        </w:rPr>
        <w:t>案例識別碼｜</w:t>
      </w:r>
      <w:r>
        <w:t>EUUS-PM-E100</w:t>
      </w:r>
    </w:p>
    <w:p w14:paraId="6BF3553E" w14:textId="77777777" w:rsidR="006A4471" w:rsidRDefault="00000000">
      <w:pPr>
        <w:spacing w:after="60"/>
        <w:rPr>
          <w:rFonts w:hint="eastAsia"/>
        </w:rPr>
      </w:pPr>
      <w:r>
        <w:rPr>
          <w:b/>
          <w:color w:val="20435B"/>
        </w:rPr>
        <w:t>爻位｜</w:t>
      </w:r>
      <w:r>
        <w:t>17-4</w:t>
      </w:r>
    </w:p>
    <w:p w14:paraId="711A1B8A" w14:textId="77777777" w:rsidR="006A4471" w:rsidRDefault="00000000">
      <w:pPr>
        <w:spacing w:after="60"/>
        <w:rPr>
          <w:rFonts w:hint="eastAsia"/>
        </w:rPr>
      </w:pPr>
      <w:r>
        <w:rPr>
          <w:b/>
          <w:color w:val="20435B"/>
        </w:rPr>
        <w:t>爻辭｜</w:t>
      </w:r>
      <w:r>
        <w:t>隨有獲，貞凶。有孚在道，以明，何咎。</w:t>
      </w:r>
    </w:p>
    <w:p w14:paraId="119F6C41" w14:textId="77777777" w:rsidR="006A4471" w:rsidRDefault="00000000">
      <w:pPr>
        <w:spacing w:after="60"/>
        <w:rPr>
          <w:rFonts w:hint="eastAsia"/>
        </w:rPr>
      </w:pPr>
      <w:r>
        <w:rPr>
          <w:b/>
          <w:color w:val="20435B"/>
        </w:rPr>
        <w:t>小象｜</w:t>
      </w:r>
      <w:r>
        <w:t>隨有獲，其義凶也。有孚在道，明功也。</w:t>
      </w:r>
    </w:p>
    <w:p w14:paraId="2C08BB7A" w14:textId="77777777" w:rsidR="006A4471" w:rsidRDefault="00000000">
      <w:pPr>
        <w:spacing w:after="60"/>
        <w:rPr>
          <w:rFonts w:hint="eastAsia"/>
        </w:rPr>
      </w:pPr>
      <w:r>
        <w:rPr>
          <w:b/>
          <w:color w:val="20435B"/>
        </w:rPr>
        <w:t>地點／年代｜</w:t>
      </w:r>
      <w:r>
        <w:t>Newburgh, New York, 1783</w:t>
      </w:r>
    </w:p>
    <w:p w14:paraId="660D0432" w14:textId="77777777" w:rsidR="006A4471" w:rsidRDefault="00000000">
      <w:pPr>
        <w:spacing w:after="60"/>
        <w:rPr>
          <w:rFonts w:hint="eastAsia"/>
        </w:rPr>
      </w:pPr>
      <w:r>
        <w:rPr>
          <w:b/>
          <w:color w:val="20435B"/>
        </w:rPr>
        <w:t>歷史故事｜</w:t>
      </w:r>
      <w:r>
        <w:t>美國獨立戰爭多年後，大陸軍軍官對薪餉遲發與退休金前景不明感到不滿。</w:t>
      </w:r>
      <w:r>
        <w:t>1783</w:t>
      </w:r>
      <w:r>
        <w:t>年，紐堡出現匿名信，鼓動軍官聯合向國會施壓。華盛頓於同年</w:t>
      </w:r>
      <w:r>
        <w:t>3</w:t>
      </w:r>
      <w:r>
        <w:t>月會見軍官，勸阻激烈行動，主張循合法程序解決爭議。軍方公開抗命的即時危機因此緩和，但財務問題並未立刻消失；國會其後處理部分軍方訴求，復員工作逐步展開。</w:t>
      </w:r>
    </w:p>
    <w:p w14:paraId="1C66D9F1" w14:textId="77777777" w:rsidR="006A4471" w:rsidRDefault="00000000">
      <w:pPr>
        <w:spacing w:after="60"/>
        <w:rPr>
          <w:rFonts w:hint="eastAsia"/>
        </w:rPr>
      </w:pPr>
      <w:r>
        <w:rPr>
          <w:b/>
          <w:color w:val="20435B"/>
        </w:rPr>
        <w:t>逐爻對照｜</w:t>
      </w:r>
      <w:r>
        <w:t>〈隨〉九四提醒：取得追隨者或談判籌碼，若缺乏誠信與明辨，反而可能招致危險。華盛頓面對軍人集體施壓可能獲利、卻也可能損害文人政府權威的兩難。對照重點是有利可圖時仍知節制，不是推斷每位軍官的真實動機。</w:t>
      </w:r>
    </w:p>
    <w:p w14:paraId="30C3BBFB" w14:textId="77777777" w:rsidR="006A4471" w:rsidRDefault="00000000">
      <w:pPr>
        <w:spacing w:after="60"/>
        <w:rPr>
          <w:rFonts w:hint="eastAsia"/>
        </w:rPr>
      </w:pPr>
      <w:r>
        <w:rPr>
          <w:b/>
          <w:color w:val="20435B"/>
        </w:rPr>
        <w:t>原評級（僅存檔，不複查）｜</w:t>
      </w:r>
      <w:r>
        <w:t>A</w:t>
      </w:r>
    </w:p>
    <w:p w14:paraId="600F6652" w14:textId="77777777" w:rsidR="006A4471" w:rsidRDefault="00000000">
      <w:pPr>
        <w:pStyle w:val="31"/>
      </w:pPr>
      <w:r>
        <w:t>101</w:t>
      </w:r>
      <w:r>
        <w:t>｜華盛頓與羅尚博協同進行約克鎮戰役</w:t>
      </w:r>
    </w:p>
    <w:p w14:paraId="49D54555" w14:textId="77777777" w:rsidR="006A4471" w:rsidRDefault="00000000">
      <w:pPr>
        <w:spacing w:after="60"/>
        <w:rPr>
          <w:rFonts w:hint="eastAsia"/>
        </w:rPr>
      </w:pPr>
      <w:r>
        <w:rPr>
          <w:b/>
          <w:color w:val="20435B"/>
        </w:rPr>
        <w:t>案例識別碼｜</w:t>
      </w:r>
      <w:r>
        <w:t>EUUS-PM-E101</w:t>
      </w:r>
    </w:p>
    <w:p w14:paraId="15D1BD26" w14:textId="77777777" w:rsidR="006A4471" w:rsidRDefault="00000000">
      <w:pPr>
        <w:spacing w:after="60"/>
        <w:rPr>
          <w:rFonts w:hint="eastAsia"/>
        </w:rPr>
      </w:pPr>
      <w:r>
        <w:rPr>
          <w:b/>
          <w:color w:val="20435B"/>
        </w:rPr>
        <w:t>爻位｜</w:t>
      </w:r>
      <w:r>
        <w:t>17-5</w:t>
      </w:r>
    </w:p>
    <w:p w14:paraId="2A522A88" w14:textId="77777777" w:rsidR="006A4471" w:rsidRDefault="00000000">
      <w:pPr>
        <w:spacing w:after="60"/>
        <w:rPr>
          <w:rFonts w:hint="eastAsia"/>
        </w:rPr>
      </w:pPr>
      <w:r>
        <w:rPr>
          <w:b/>
          <w:color w:val="20435B"/>
        </w:rPr>
        <w:t>爻辭｜</w:t>
      </w:r>
      <w:r>
        <w:t>孚于嘉，吉。</w:t>
      </w:r>
    </w:p>
    <w:p w14:paraId="2D366113" w14:textId="77777777" w:rsidR="006A4471" w:rsidRDefault="00000000">
      <w:pPr>
        <w:spacing w:after="60"/>
        <w:rPr>
          <w:rFonts w:hint="eastAsia"/>
        </w:rPr>
      </w:pPr>
      <w:r>
        <w:rPr>
          <w:b/>
          <w:color w:val="20435B"/>
        </w:rPr>
        <w:t>小象｜</w:t>
      </w:r>
      <w:r>
        <w:t>孚于嘉，吉；位正中也。</w:t>
      </w:r>
    </w:p>
    <w:p w14:paraId="1A36DC30" w14:textId="77777777" w:rsidR="006A4471" w:rsidRDefault="00000000">
      <w:pPr>
        <w:spacing w:after="60"/>
        <w:rPr>
          <w:rFonts w:hint="eastAsia"/>
        </w:rPr>
      </w:pPr>
      <w:r>
        <w:rPr>
          <w:b/>
          <w:color w:val="20435B"/>
        </w:rPr>
        <w:t>地點／年代｜</w:t>
      </w:r>
      <w:r>
        <w:t>Virginia, 1781</w:t>
      </w:r>
    </w:p>
    <w:p w14:paraId="45A9DF73" w14:textId="77777777" w:rsidR="006A4471" w:rsidRDefault="00000000">
      <w:pPr>
        <w:spacing w:after="60"/>
        <w:rPr>
          <w:rFonts w:hint="eastAsia"/>
        </w:rPr>
      </w:pPr>
      <w:r>
        <w:rPr>
          <w:b/>
          <w:color w:val="20435B"/>
        </w:rPr>
        <w:t>歷史故事｜</w:t>
      </w:r>
      <w:r>
        <w:t>美國獨立戰爭期間，美軍與法軍各有指揮體系與戰略考量。</w:t>
      </w:r>
      <w:r>
        <w:t>1781</w:t>
      </w:r>
      <w:r>
        <w:t>年，華盛頓與法軍統帥羅尚博協調攻擊約克鎮的英軍。格拉斯指揮的法國海軍協助封鎖英軍增援與撤離路線。聯軍包圍陣地，康沃利斯於</w:t>
      </w:r>
      <w:r>
        <w:t>10</w:t>
      </w:r>
      <w:r>
        <w:t>月投降。這場勝利強化美國獨立談判的地位，但整體戰爭仍持續至後來簽訂和約。</w:t>
      </w:r>
    </w:p>
    <w:p w14:paraId="20EE1998" w14:textId="77777777" w:rsidR="006A4471" w:rsidRDefault="00000000">
      <w:pPr>
        <w:spacing w:after="60"/>
        <w:rPr>
          <w:rFonts w:hint="eastAsia"/>
        </w:rPr>
      </w:pPr>
      <w:r>
        <w:rPr>
          <w:b/>
          <w:color w:val="20435B"/>
        </w:rPr>
        <w:t>逐爻對照｜</w:t>
      </w:r>
      <w:r>
        <w:t>〈隨〉九五重視以誠信追隨良善。美法指揮官透過相互承諾、共同規劃與務實合作達成明確目標，呈現可靠結盟的價值。但合作有效不表示兩國政府每一項決策都具有道德正當性。</w:t>
      </w:r>
    </w:p>
    <w:p w14:paraId="69589563" w14:textId="77777777" w:rsidR="006A4471" w:rsidRDefault="00000000">
      <w:pPr>
        <w:spacing w:after="60"/>
        <w:rPr>
          <w:rFonts w:hint="eastAsia"/>
        </w:rPr>
      </w:pPr>
      <w:r>
        <w:rPr>
          <w:b/>
          <w:color w:val="20435B"/>
        </w:rPr>
        <w:t>原評級（僅存檔，不複查）｜</w:t>
      </w:r>
      <w:r>
        <w:t>A</w:t>
      </w:r>
    </w:p>
    <w:p w14:paraId="0667E783" w14:textId="77777777" w:rsidR="006A4471" w:rsidRDefault="00000000">
      <w:pPr>
        <w:pStyle w:val="31"/>
      </w:pPr>
      <w:r>
        <w:t>102</w:t>
      </w:r>
      <w:r>
        <w:t>｜拿破崙的大陸封鎖體系箝制盟邦</w:t>
      </w:r>
    </w:p>
    <w:p w14:paraId="5B293952" w14:textId="77777777" w:rsidR="006A4471" w:rsidRDefault="00000000">
      <w:pPr>
        <w:spacing w:after="60"/>
        <w:rPr>
          <w:rFonts w:hint="eastAsia"/>
        </w:rPr>
      </w:pPr>
      <w:r>
        <w:rPr>
          <w:b/>
          <w:color w:val="20435B"/>
        </w:rPr>
        <w:t>案例識別碼｜</w:t>
      </w:r>
      <w:r>
        <w:t>EUUS-PM-E102</w:t>
      </w:r>
    </w:p>
    <w:p w14:paraId="5788E97C" w14:textId="77777777" w:rsidR="006A4471" w:rsidRDefault="00000000">
      <w:pPr>
        <w:spacing w:after="60"/>
        <w:rPr>
          <w:rFonts w:hint="eastAsia"/>
        </w:rPr>
      </w:pPr>
      <w:r>
        <w:rPr>
          <w:b/>
          <w:color w:val="20435B"/>
        </w:rPr>
        <w:t>爻位｜</w:t>
      </w:r>
      <w:r>
        <w:t>17-6</w:t>
      </w:r>
    </w:p>
    <w:p w14:paraId="3A722D10" w14:textId="77777777" w:rsidR="006A4471" w:rsidRDefault="00000000">
      <w:pPr>
        <w:spacing w:after="60"/>
        <w:rPr>
          <w:rFonts w:hint="eastAsia"/>
        </w:rPr>
      </w:pPr>
      <w:r>
        <w:rPr>
          <w:b/>
          <w:color w:val="20435B"/>
        </w:rPr>
        <w:t>爻辭｜</w:t>
      </w:r>
      <w:r>
        <w:t>拘係之，乃從維之。王用亨于西山。</w:t>
      </w:r>
    </w:p>
    <w:p w14:paraId="493791AF" w14:textId="77777777" w:rsidR="006A4471" w:rsidRDefault="00000000">
      <w:pPr>
        <w:spacing w:after="60"/>
        <w:rPr>
          <w:rFonts w:hint="eastAsia"/>
        </w:rPr>
      </w:pPr>
      <w:r>
        <w:rPr>
          <w:b/>
          <w:color w:val="20435B"/>
        </w:rPr>
        <w:t>小象｜</w:t>
      </w:r>
      <w:r>
        <w:t>拘係之，上窮也。</w:t>
      </w:r>
    </w:p>
    <w:p w14:paraId="73DCBC5D" w14:textId="77777777" w:rsidR="006A4471" w:rsidRDefault="00000000">
      <w:pPr>
        <w:spacing w:after="60"/>
        <w:rPr>
          <w:rFonts w:hint="eastAsia"/>
        </w:rPr>
      </w:pPr>
      <w:r>
        <w:rPr>
          <w:b/>
          <w:color w:val="20435B"/>
        </w:rPr>
        <w:t>地點／年代｜</w:t>
      </w:r>
      <w:r>
        <w:t>Continental Europe, 1806–1812</w:t>
      </w:r>
    </w:p>
    <w:p w14:paraId="76333B29" w14:textId="77777777" w:rsidR="006A4471" w:rsidRDefault="00000000">
      <w:pPr>
        <w:spacing w:after="60"/>
        <w:rPr>
          <w:rFonts w:hint="eastAsia"/>
        </w:rPr>
      </w:pPr>
      <w:r>
        <w:rPr>
          <w:b/>
          <w:color w:val="20435B"/>
        </w:rPr>
        <w:t>歷史故事｜</w:t>
      </w:r>
      <w:r>
        <w:t>拿破崙企圖限制英國商人與歐洲港口的貿易，以削弱英國。</w:t>
      </w:r>
      <w:r>
        <w:t>1806</w:t>
      </w:r>
      <w:r>
        <w:t>年後，法國透過法令及對附庸、盟邦施壓推行大陸封鎖體系。然而，走私、地方抵抗及盟國統治者的經濟利益，使執行成效不一。封鎖爭議加劇法俄緊張，成為</w:t>
      </w:r>
      <w:r>
        <w:t>1812</w:t>
      </w:r>
      <w:r>
        <w:t>年法軍入侵俄國前的衝突因素之一。政策使法國主導的歐洲秩序承壓，卻未能隔絕英國貿易。</w:t>
      </w:r>
    </w:p>
    <w:p w14:paraId="26718C02" w14:textId="77777777" w:rsidR="006A4471" w:rsidRDefault="00000000">
      <w:pPr>
        <w:spacing w:after="60"/>
        <w:rPr>
          <w:rFonts w:hint="eastAsia"/>
        </w:rPr>
      </w:pPr>
      <w:r>
        <w:rPr>
          <w:b/>
          <w:color w:val="20435B"/>
        </w:rPr>
        <w:lastRenderedPageBreak/>
        <w:t>逐爻對照｜</w:t>
      </w:r>
      <w:r>
        <w:t>〈隨〉上爻描寫依附與束縛發展到極端。封鎖體系迫使依賴法國的國家承擔難以擺脫的義務，即使服從會損害自身利益。此例可對照強制依附，但不能等同爻辭的祭祀意象，也不能將</w:t>
      </w:r>
      <w:r>
        <w:t>1812</w:t>
      </w:r>
      <w:r>
        <w:t>年戰爭完全歸因於封鎖政策。</w:t>
      </w:r>
    </w:p>
    <w:p w14:paraId="6D14E2CB" w14:textId="77777777" w:rsidR="006A4471" w:rsidRDefault="00000000">
      <w:pPr>
        <w:spacing w:after="60"/>
        <w:rPr>
          <w:rFonts w:hint="eastAsia"/>
        </w:rPr>
      </w:pPr>
      <w:r>
        <w:rPr>
          <w:b/>
          <w:color w:val="20435B"/>
        </w:rPr>
        <w:t>原評級（僅存檔，不複查）｜</w:t>
      </w:r>
      <w:r>
        <w:t>B</w:t>
      </w:r>
    </w:p>
    <w:p w14:paraId="554D7D2E" w14:textId="77777777" w:rsidR="006A4471" w:rsidRDefault="00000000">
      <w:pPr>
        <w:rPr>
          <w:rFonts w:hint="eastAsia"/>
        </w:rPr>
      </w:pPr>
      <w:r>
        <w:t>────────────────────────</w:t>
      </w:r>
    </w:p>
    <w:p w14:paraId="18C83C3C" w14:textId="77777777" w:rsidR="006A4471" w:rsidRDefault="00000000">
      <w:pPr>
        <w:pStyle w:val="21"/>
      </w:pPr>
      <w:r>
        <w:t>第</w:t>
      </w:r>
      <w:r>
        <w:t>18</w:t>
      </w:r>
      <w:r>
        <w:t>卦〈蠱〉</w:t>
      </w:r>
    </w:p>
    <w:p w14:paraId="54BB7A33" w14:textId="77777777" w:rsidR="006A4471" w:rsidRDefault="00000000">
      <w:pPr>
        <w:pStyle w:val="31"/>
      </w:pPr>
      <w:r>
        <w:t>103</w:t>
      </w:r>
      <w:r>
        <w:t>｜伊萊休・魯特重整美國陸軍</w:t>
      </w:r>
    </w:p>
    <w:p w14:paraId="374BDD68" w14:textId="77777777" w:rsidR="006A4471" w:rsidRDefault="00000000">
      <w:pPr>
        <w:spacing w:after="60"/>
        <w:rPr>
          <w:rFonts w:hint="eastAsia"/>
        </w:rPr>
      </w:pPr>
      <w:r>
        <w:rPr>
          <w:b/>
          <w:color w:val="20435B"/>
        </w:rPr>
        <w:t>案例識別碼｜</w:t>
      </w:r>
      <w:r>
        <w:t>EUUS-PM-E103</w:t>
      </w:r>
    </w:p>
    <w:p w14:paraId="7479A151" w14:textId="77777777" w:rsidR="006A4471" w:rsidRDefault="00000000">
      <w:pPr>
        <w:spacing w:after="60"/>
        <w:rPr>
          <w:rFonts w:hint="eastAsia"/>
        </w:rPr>
      </w:pPr>
      <w:r>
        <w:rPr>
          <w:b/>
          <w:color w:val="20435B"/>
        </w:rPr>
        <w:t>爻位｜</w:t>
      </w:r>
      <w:r>
        <w:t>18-1</w:t>
      </w:r>
    </w:p>
    <w:p w14:paraId="792E85A7" w14:textId="77777777" w:rsidR="006A4471" w:rsidRDefault="00000000">
      <w:pPr>
        <w:spacing w:after="60"/>
        <w:rPr>
          <w:rFonts w:hint="eastAsia"/>
        </w:rPr>
      </w:pPr>
      <w:r>
        <w:rPr>
          <w:b/>
          <w:color w:val="20435B"/>
        </w:rPr>
        <w:t>爻辭｜</w:t>
      </w:r>
      <w:r>
        <w:t>幹父之蠱，有子，考无咎，厲終吉。</w:t>
      </w:r>
    </w:p>
    <w:p w14:paraId="08CA40CC" w14:textId="77777777" w:rsidR="006A4471" w:rsidRDefault="00000000">
      <w:pPr>
        <w:spacing w:after="60"/>
        <w:rPr>
          <w:rFonts w:hint="eastAsia"/>
        </w:rPr>
      </w:pPr>
      <w:r>
        <w:rPr>
          <w:b/>
          <w:color w:val="20435B"/>
        </w:rPr>
        <w:t>小象｜</w:t>
      </w:r>
      <w:r>
        <w:t>幹父之蠱，意承考也。</w:t>
      </w:r>
    </w:p>
    <w:p w14:paraId="52247F97" w14:textId="77777777" w:rsidR="006A4471" w:rsidRDefault="00000000">
      <w:pPr>
        <w:spacing w:after="60"/>
        <w:rPr>
          <w:rFonts w:hint="eastAsia"/>
        </w:rPr>
      </w:pPr>
      <w:r>
        <w:rPr>
          <w:b/>
          <w:color w:val="20435B"/>
        </w:rPr>
        <w:t>地點／年代｜</w:t>
      </w:r>
      <w:r>
        <w:t>United States, 1899–1904</w:t>
      </w:r>
    </w:p>
    <w:p w14:paraId="5D3FA782" w14:textId="77777777" w:rsidR="006A4471" w:rsidRDefault="00000000">
      <w:pPr>
        <w:spacing w:after="60"/>
        <w:rPr>
          <w:rFonts w:hint="eastAsia"/>
        </w:rPr>
      </w:pPr>
      <w:r>
        <w:rPr>
          <w:b/>
          <w:color w:val="20435B"/>
        </w:rPr>
        <w:t>歷史故事｜</w:t>
      </w:r>
      <w:r>
        <w:t>美西戰爭暴露美國陸軍在行政與後勤方面的弱點。伊萊休・魯特自</w:t>
      </w:r>
      <w:r>
        <w:t>1899</w:t>
      </w:r>
      <w:r>
        <w:t>年擔任戰爭部長後，推動改善軍事規劃、專業教育及部門協調的改革。美國成立陸軍戰爭學院，並透過立法建立參謀本部制度。改革未消除所有機構爭議，卻改變陸軍面對二十世紀更大規模、更複雜任務的準備方式。</w:t>
      </w:r>
    </w:p>
    <w:p w14:paraId="6E0A1664" w14:textId="77777777" w:rsidR="006A4471" w:rsidRDefault="00000000">
      <w:pPr>
        <w:spacing w:after="60"/>
        <w:rPr>
          <w:rFonts w:hint="eastAsia"/>
        </w:rPr>
      </w:pPr>
      <w:r>
        <w:rPr>
          <w:b/>
          <w:color w:val="20435B"/>
        </w:rPr>
        <w:t>逐爻對照｜</w:t>
      </w:r>
      <w:r>
        <w:t>〈蠱〉初爻強調承擔責任，修復既有制度留下的失序。魯特沒有因近期戰爭獲勝，就認定原有軍制毋須改革，而是著手處理暴露出的組織缺陷。這是制度層次的類比，不是說他真的在彌補父親個人的過失。</w:t>
      </w:r>
    </w:p>
    <w:p w14:paraId="1409F750" w14:textId="77777777" w:rsidR="006A4471" w:rsidRDefault="00000000">
      <w:pPr>
        <w:spacing w:after="60"/>
        <w:rPr>
          <w:rFonts w:hint="eastAsia"/>
        </w:rPr>
      </w:pPr>
      <w:r>
        <w:rPr>
          <w:b/>
          <w:color w:val="20435B"/>
        </w:rPr>
        <w:t>原評級（僅存檔，不複查）｜</w:t>
      </w:r>
      <w:r>
        <w:t>A</w:t>
      </w:r>
    </w:p>
    <w:p w14:paraId="5D616AA3" w14:textId="77777777" w:rsidR="006A4471" w:rsidRDefault="00000000">
      <w:pPr>
        <w:pStyle w:val="31"/>
      </w:pPr>
      <w:r>
        <w:t>104</w:t>
      </w:r>
      <w:r>
        <w:t>｜迦太基傭兵戰爭</w:t>
      </w:r>
    </w:p>
    <w:p w14:paraId="7D44E05A" w14:textId="77777777" w:rsidR="006A4471" w:rsidRDefault="00000000">
      <w:pPr>
        <w:spacing w:after="60"/>
        <w:rPr>
          <w:rFonts w:hint="eastAsia"/>
        </w:rPr>
      </w:pPr>
      <w:r>
        <w:rPr>
          <w:b/>
          <w:color w:val="20435B"/>
        </w:rPr>
        <w:t>案例識別碼｜</w:t>
      </w:r>
      <w:r>
        <w:t>EUUS-PM-E104</w:t>
      </w:r>
    </w:p>
    <w:p w14:paraId="565FE789" w14:textId="77777777" w:rsidR="006A4471" w:rsidRDefault="00000000">
      <w:pPr>
        <w:spacing w:after="60"/>
        <w:rPr>
          <w:rFonts w:hint="eastAsia"/>
        </w:rPr>
      </w:pPr>
      <w:r>
        <w:rPr>
          <w:b/>
          <w:color w:val="20435B"/>
        </w:rPr>
        <w:t>爻位｜</w:t>
      </w:r>
      <w:r>
        <w:t>18-2</w:t>
      </w:r>
    </w:p>
    <w:p w14:paraId="384262F0" w14:textId="77777777" w:rsidR="006A4471" w:rsidRDefault="00000000">
      <w:pPr>
        <w:spacing w:after="60"/>
        <w:rPr>
          <w:rFonts w:hint="eastAsia"/>
        </w:rPr>
      </w:pPr>
      <w:r>
        <w:rPr>
          <w:b/>
          <w:color w:val="20435B"/>
        </w:rPr>
        <w:t>爻辭｜</w:t>
      </w:r>
      <w:r>
        <w:t>幹母之蠱，不可貞。</w:t>
      </w:r>
    </w:p>
    <w:p w14:paraId="65DA67CD" w14:textId="77777777" w:rsidR="006A4471" w:rsidRDefault="00000000">
      <w:pPr>
        <w:spacing w:after="60"/>
        <w:rPr>
          <w:rFonts w:hint="eastAsia"/>
        </w:rPr>
      </w:pPr>
      <w:r>
        <w:rPr>
          <w:b/>
          <w:color w:val="20435B"/>
        </w:rPr>
        <w:t>小象｜</w:t>
      </w:r>
      <w:r>
        <w:t>幹母之蠱，得中道也。</w:t>
      </w:r>
    </w:p>
    <w:p w14:paraId="06CD22C8" w14:textId="77777777" w:rsidR="006A4471" w:rsidRDefault="00000000">
      <w:pPr>
        <w:spacing w:after="60"/>
        <w:rPr>
          <w:rFonts w:hint="eastAsia"/>
        </w:rPr>
      </w:pPr>
      <w:r>
        <w:rPr>
          <w:b/>
          <w:color w:val="20435B"/>
        </w:rPr>
        <w:t>地點／年代｜</w:t>
      </w:r>
      <w:r>
        <w:t>North Africa · 241–237 BCE</w:t>
      </w:r>
    </w:p>
    <w:p w14:paraId="06BBF713" w14:textId="77777777" w:rsidR="006A4471" w:rsidRDefault="00000000">
      <w:pPr>
        <w:spacing w:after="60"/>
        <w:rPr>
          <w:rFonts w:hint="eastAsia"/>
        </w:rPr>
      </w:pPr>
      <w:r>
        <w:rPr>
          <w:b/>
          <w:color w:val="20435B"/>
        </w:rPr>
        <w:t>歷史故事｜</w:t>
      </w:r>
      <w:r>
        <w:t>迦太基敗於羅馬後，積欠軍隊薪餉，引發傭兵及不滿的盟屬社群叛亂。迦太基將領展開殘酷戰役，試圖重新控制叛軍。叛亂蔓延北非各地，在迦太基附近造成激烈戰鬥；哈米爾卡・巴卡等將領最終鎮壓起事者。迦太基雖恢復非洲控制，羅馬卻趁其虛弱奪取薩丁尼亞島。</w:t>
      </w:r>
    </w:p>
    <w:p w14:paraId="74025204" w14:textId="77777777" w:rsidR="006A4471" w:rsidRDefault="00000000">
      <w:pPr>
        <w:spacing w:after="60"/>
        <w:rPr>
          <w:rFonts w:hint="eastAsia"/>
        </w:rPr>
      </w:pPr>
      <w:r>
        <w:rPr>
          <w:b/>
          <w:color w:val="20435B"/>
        </w:rPr>
        <w:t>逐爻對照｜</w:t>
      </w:r>
      <w:r>
        <w:t>修補積弊需要能落實措施的制度。欠餉顯示對武裝部隊的財務承諾不能與政治正當性分開；迦太基恢復控制的同時，仍因虛弱而失去薩丁尼亞。此處『修蠱』指處理先前戰役留下的義務，並非肯定後來的殘酷鎮壓。</w:t>
      </w:r>
    </w:p>
    <w:p w14:paraId="1811538C" w14:textId="77777777" w:rsidR="006A4471" w:rsidRDefault="00000000">
      <w:pPr>
        <w:spacing w:after="60"/>
        <w:rPr>
          <w:rFonts w:hint="eastAsia"/>
        </w:rPr>
      </w:pPr>
      <w:r>
        <w:rPr>
          <w:b/>
          <w:color w:val="20435B"/>
        </w:rPr>
        <w:t>原評級（僅存檔，不複查）｜</w:t>
      </w:r>
      <w:r>
        <w:t>B</w:t>
      </w:r>
    </w:p>
    <w:p w14:paraId="6BBEF181" w14:textId="77777777" w:rsidR="006A4471" w:rsidRDefault="00000000">
      <w:pPr>
        <w:pStyle w:val="31"/>
      </w:pPr>
      <w:r>
        <w:t>105</w:t>
      </w:r>
      <w:r>
        <w:t>｜南非戰爭後的英國陸軍改革</w:t>
      </w:r>
    </w:p>
    <w:p w14:paraId="1743E54A" w14:textId="77777777" w:rsidR="006A4471" w:rsidRDefault="00000000">
      <w:pPr>
        <w:spacing w:after="60"/>
        <w:rPr>
          <w:rFonts w:hint="eastAsia"/>
        </w:rPr>
      </w:pPr>
      <w:r>
        <w:rPr>
          <w:b/>
          <w:color w:val="20435B"/>
        </w:rPr>
        <w:t>案例識別碼｜</w:t>
      </w:r>
      <w:r>
        <w:t>EUUS-PM-E105</w:t>
      </w:r>
    </w:p>
    <w:p w14:paraId="22C01270" w14:textId="77777777" w:rsidR="006A4471" w:rsidRDefault="00000000">
      <w:pPr>
        <w:spacing w:after="60"/>
        <w:rPr>
          <w:rFonts w:hint="eastAsia"/>
        </w:rPr>
      </w:pPr>
      <w:r>
        <w:rPr>
          <w:b/>
          <w:color w:val="20435B"/>
        </w:rPr>
        <w:t>爻位｜</w:t>
      </w:r>
      <w:r>
        <w:t>18-3</w:t>
      </w:r>
    </w:p>
    <w:p w14:paraId="3D902243" w14:textId="77777777" w:rsidR="006A4471" w:rsidRDefault="00000000">
      <w:pPr>
        <w:spacing w:after="60"/>
        <w:rPr>
          <w:rFonts w:hint="eastAsia"/>
        </w:rPr>
      </w:pPr>
      <w:r>
        <w:rPr>
          <w:b/>
          <w:color w:val="20435B"/>
        </w:rPr>
        <w:t>爻辭｜</w:t>
      </w:r>
      <w:r>
        <w:t>幹父之蠱，小有悔，无大咎。</w:t>
      </w:r>
    </w:p>
    <w:p w14:paraId="5D7F3A6E" w14:textId="77777777" w:rsidR="006A4471" w:rsidRDefault="00000000">
      <w:pPr>
        <w:spacing w:after="60"/>
        <w:rPr>
          <w:rFonts w:hint="eastAsia"/>
        </w:rPr>
      </w:pPr>
      <w:r>
        <w:rPr>
          <w:b/>
          <w:color w:val="20435B"/>
        </w:rPr>
        <w:t>小象｜</w:t>
      </w:r>
      <w:r>
        <w:t>幹父之蠱，終无咎也。</w:t>
      </w:r>
    </w:p>
    <w:p w14:paraId="74F182D9" w14:textId="77777777" w:rsidR="006A4471" w:rsidRDefault="00000000">
      <w:pPr>
        <w:spacing w:after="60"/>
        <w:rPr>
          <w:rFonts w:hint="eastAsia"/>
        </w:rPr>
      </w:pPr>
      <w:r>
        <w:rPr>
          <w:b/>
          <w:color w:val="20435B"/>
        </w:rPr>
        <w:t>地點／年代｜</w:t>
      </w:r>
      <w:r>
        <w:t>Britain, 1902–1908</w:t>
      </w:r>
    </w:p>
    <w:p w14:paraId="7035A675" w14:textId="77777777" w:rsidR="006A4471" w:rsidRDefault="00000000">
      <w:pPr>
        <w:spacing w:after="60"/>
        <w:rPr>
          <w:rFonts w:hint="eastAsia"/>
        </w:rPr>
      </w:pPr>
      <w:r>
        <w:rPr>
          <w:b/>
          <w:color w:val="20435B"/>
        </w:rPr>
        <w:t>歷史故事｜</w:t>
      </w:r>
      <w:r>
        <w:t>第二次波耳戰爭暴露英國陸軍在行政、戰備與協調上的弱點。戰後，政治領袖與軍事官員就徵兵、編制及規劃展開辯論。</w:t>
      </w:r>
      <w:r>
        <w:t>1905</w:t>
      </w:r>
      <w:r>
        <w:t>年起，理查・霍爾丹推動改革，建立遠征軍與本土後備軍（</w:t>
      </w:r>
      <w:r>
        <w:t>Territorial Force</w:t>
      </w:r>
      <w:r>
        <w:t>），並加強參謀制度。改革涉及爭議與妥協，卻也改變英國在第一次世界大戰爆發時所使用的陸軍架構。</w:t>
      </w:r>
    </w:p>
    <w:p w14:paraId="553FB86F" w14:textId="77777777" w:rsidR="006A4471" w:rsidRDefault="00000000">
      <w:pPr>
        <w:spacing w:after="60"/>
        <w:rPr>
          <w:rFonts w:hint="eastAsia"/>
        </w:rPr>
      </w:pPr>
      <w:r>
        <w:rPr>
          <w:b/>
          <w:color w:val="20435B"/>
        </w:rPr>
        <w:lastRenderedPageBreak/>
        <w:t>逐爻對照｜</w:t>
      </w:r>
      <w:r>
        <w:t>〈蠱〉九三指出，糾正舊弊可能留下小小遺憾，卻有助避免更大錯誤。英軍改革源於對制度缺陷的認識，也須在方案之間妥協。此類比僅屬部分符合，因整場改革不是單一決策，其『小悔』也無法精確衡量。</w:t>
      </w:r>
    </w:p>
    <w:p w14:paraId="089363C1" w14:textId="77777777" w:rsidR="006A4471" w:rsidRDefault="00000000">
      <w:pPr>
        <w:spacing w:after="60"/>
        <w:rPr>
          <w:rFonts w:hint="eastAsia"/>
        </w:rPr>
      </w:pPr>
      <w:r>
        <w:rPr>
          <w:b/>
          <w:color w:val="20435B"/>
        </w:rPr>
        <w:t>原評級（僅存檔，不複查）｜</w:t>
      </w:r>
      <w:r>
        <w:t>B</w:t>
      </w:r>
    </w:p>
    <w:p w14:paraId="19668608" w14:textId="77777777" w:rsidR="006A4471" w:rsidRDefault="00000000">
      <w:pPr>
        <w:pStyle w:val="31"/>
      </w:pPr>
      <w:r>
        <w:t>106</w:t>
      </w:r>
      <w:r>
        <w:t>｜法國在</w:t>
      </w:r>
      <w:r>
        <w:t>1940</w:t>
      </w:r>
      <w:r>
        <w:t>年戰役前延續防禦思維</w:t>
      </w:r>
    </w:p>
    <w:p w14:paraId="0D30AD1D" w14:textId="77777777" w:rsidR="006A4471" w:rsidRDefault="00000000">
      <w:pPr>
        <w:spacing w:after="60"/>
        <w:rPr>
          <w:rFonts w:hint="eastAsia"/>
        </w:rPr>
      </w:pPr>
      <w:r>
        <w:rPr>
          <w:b/>
          <w:color w:val="20435B"/>
        </w:rPr>
        <w:t>案例識別碼｜</w:t>
      </w:r>
      <w:r>
        <w:t>EUUS-PM-E106</w:t>
      </w:r>
    </w:p>
    <w:p w14:paraId="1F6DDA99" w14:textId="77777777" w:rsidR="006A4471" w:rsidRDefault="00000000">
      <w:pPr>
        <w:spacing w:after="60"/>
        <w:rPr>
          <w:rFonts w:hint="eastAsia"/>
        </w:rPr>
      </w:pPr>
      <w:r>
        <w:rPr>
          <w:b/>
          <w:color w:val="20435B"/>
        </w:rPr>
        <w:t>爻位｜</w:t>
      </w:r>
      <w:r>
        <w:t>18-4</w:t>
      </w:r>
    </w:p>
    <w:p w14:paraId="5467E7BD" w14:textId="77777777" w:rsidR="006A4471" w:rsidRDefault="00000000">
      <w:pPr>
        <w:spacing w:after="60"/>
        <w:rPr>
          <w:rFonts w:hint="eastAsia"/>
        </w:rPr>
      </w:pPr>
      <w:r>
        <w:rPr>
          <w:b/>
          <w:color w:val="20435B"/>
        </w:rPr>
        <w:t>爻辭｜</w:t>
      </w:r>
      <w:r>
        <w:t>裕父之蠱，往見吝。</w:t>
      </w:r>
    </w:p>
    <w:p w14:paraId="3132146E" w14:textId="77777777" w:rsidR="006A4471" w:rsidRDefault="00000000">
      <w:pPr>
        <w:spacing w:after="60"/>
        <w:rPr>
          <w:rFonts w:hint="eastAsia"/>
        </w:rPr>
      </w:pPr>
      <w:r>
        <w:rPr>
          <w:b/>
          <w:color w:val="20435B"/>
        </w:rPr>
        <w:t>小象｜</w:t>
      </w:r>
      <w:r>
        <w:t>裕父之蠱，往未得也。</w:t>
      </w:r>
    </w:p>
    <w:p w14:paraId="69468079" w14:textId="77777777" w:rsidR="006A4471" w:rsidRDefault="00000000">
      <w:pPr>
        <w:spacing w:after="60"/>
        <w:rPr>
          <w:rFonts w:hint="eastAsia"/>
        </w:rPr>
      </w:pPr>
      <w:r>
        <w:rPr>
          <w:b/>
          <w:color w:val="20435B"/>
        </w:rPr>
        <w:t>地點／年代｜</w:t>
      </w:r>
      <w:r>
        <w:t>France, 1930–1940</w:t>
      </w:r>
    </w:p>
    <w:p w14:paraId="50BB8ADB" w14:textId="77777777" w:rsidR="006A4471" w:rsidRDefault="00000000">
      <w:pPr>
        <w:spacing w:after="60"/>
        <w:rPr>
          <w:rFonts w:hint="eastAsia"/>
        </w:rPr>
      </w:pPr>
      <w:r>
        <w:rPr>
          <w:b/>
          <w:color w:val="20435B"/>
        </w:rPr>
        <w:t>歷史故事｜</w:t>
      </w:r>
      <w:r>
        <w:t>第一次世界大戰後，法國投入大量資源，在東部部分邊界興建防禦工事。馬其諾防線只是整體軍事戰略的一環，法國內部仍持續辯論機動作戰及阿登地區的防衛。</w:t>
      </w:r>
      <w:r>
        <w:t>1940</w:t>
      </w:r>
      <w:r>
        <w:t>年</w:t>
      </w:r>
      <w:r>
        <w:t>5</w:t>
      </w:r>
      <w:r>
        <w:t>月，德軍經由低地國家推進，渡過默茲河，繞開主要要塞。法軍敗退暴露戰略準備的缺陷，但並非馬其諾防線遭德軍正面攻破所致。</w:t>
      </w:r>
    </w:p>
    <w:p w14:paraId="45CAD8C9" w14:textId="77777777" w:rsidR="006A4471" w:rsidRDefault="00000000">
      <w:pPr>
        <w:spacing w:after="60"/>
        <w:rPr>
          <w:rFonts w:hint="eastAsia"/>
        </w:rPr>
      </w:pPr>
      <w:r>
        <w:rPr>
          <w:b/>
          <w:color w:val="20435B"/>
        </w:rPr>
        <w:t>逐爻對照｜</w:t>
      </w:r>
      <w:r>
        <w:t>〈蠱〉六四警告，放任繼承而來的弱點不加修正，會帶來不利後果。法國作戰準備未能充分因應德軍利用的快速機動、指揮混亂與迂迴路線。但馬其諾防線不是戰敗的唯一原因，法國軍事思想也非全然拒絕改革。</w:t>
      </w:r>
    </w:p>
    <w:p w14:paraId="11EB8012" w14:textId="77777777" w:rsidR="006A4471" w:rsidRDefault="00000000">
      <w:pPr>
        <w:spacing w:after="60"/>
        <w:rPr>
          <w:rFonts w:hint="eastAsia"/>
        </w:rPr>
      </w:pPr>
      <w:r>
        <w:rPr>
          <w:b/>
          <w:color w:val="20435B"/>
        </w:rPr>
        <w:t>原評級（僅存檔，不複查）｜</w:t>
      </w:r>
      <w:r>
        <w:t>B</w:t>
      </w:r>
    </w:p>
    <w:p w14:paraId="129CFF58" w14:textId="77777777" w:rsidR="006A4471" w:rsidRDefault="00000000">
      <w:pPr>
        <w:pStyle w:val="31"/>
      </w:pPr>
      <w:r>
        <w:t>107</w:t>
      </w:r>
      <w:r>
        <w:t>｜《高華德</w:t>
      </w:r>
      <w:r>
        <w:t>—</w:t>
      </w:r>
      <w:r>
        <w:t>尼可斯法》改革美軍聯合作戰指揮</w:t>
      </w:r>
    </w:p>
    <w:p w14:paraId="2BFC8D6A" w14:textId="77777777" w:rsidR="006A4471" w:rsidRDefault="00000000">
      <w:pPr>
        <w:spacing w:after="60"/>
        <w:rPr>
          <w:rFonts w:hint="eastAsia"/>
        </w:rPr>
      </w:pPr>
      <w:r>
        <w:rPr>
          <w:b/>
          <w:color w:val="20435B"/>
        </w:rPr>
        <w:t>案例識別碼｜</w:t>
      </w:r>
      <w:r>
        <w:t>EUUS-PM-E107</w:t>
      </w:r>
    </w:p>
    <w:p w14:paraId="12C9E910" w14:textId="77777777" w:rsidR="006A4471" w:rsidRDefault="00000000">
      <w:pPr>
        <w:spacing w:after="60"/>
        <w:rPr>
          <w:rFonts w:hint="eastAsia"/>
        </w:rPr>
      </w:pPr>
      <w:r>
        <w:rPr>
          <w:b/>
          <w:color w:val="20435B"/>
        </w:rPr>
        <w:t>爻位｜</w:t>
      </w:r>
      <w:r>
        <w:t>18-5</w:t>
      </w:r>
    </w:p>
    <w:p w14:paraId="66FEBE36" w14:textId="77777777" w:rsidR="006A4471" w:rsidRDefault="00000000">
      <w:pPr>
        <w:spacing w:after="60"/>
        <w:rPr>
          <w:rFonts w:hint="eastAsia"/>
        </w:rPr>
      </w:pPr>
      <w:r>
        <w:rPr>
          <w:b/>
          <w:color w:val="20435B"/>
        </w:rPr>
        <w:t>爻辭｜</w:t>
      </w:r>
      <w:r>
        <w:t>幹父之蠱，用譽。</w:t>
      </w:r>
    </w:p>
    <w:p w14:paraId="55D40EAF" w14:textId="77777777" w:rsidR="006A4471" w:rsidRDefault="00000000">
      <w:pPr>
        <w:spacing w:after="60"/>
        <w:rPr>
          <w:rFonts w:hint="eastAsia"/>
        </w:rPr>
      </w:pPr>
      <w:r>
        <w:rPr>
          <w:b/>
          <w:color w:val="20435B"/>
        </w:rPr>
        <w:t>小象｜</w:t>
      </w:r>
      <w:r>
        <w:t>幹父用譽，承以德也。</w:t>
      </w:r>
    </w:p>
    <w:p w14:paraId="43442D16" w14:textId="77777777" w:rsidR="006A4471" w:rsidRDefault="00000000">
      <w:pPr>
        <w:spacing w:after="60"/>
        <w:rPr>
          <w:rFonts w:hint="eastAsia"/>
        </w:rPr>
      </w:pPr>
      <w:r>
        <w:rPr>
          <w:b/>
          <w:color w:val="20435B"/>
        </w:rPr>
        <w:t>地點／年代｜</w:t>
      </w:r>
      <w:r>
        <w:t>United States, 1986</w:t>
      </w:r>
    </w:p>
    <w:p w14:paraId="298272D8" w14:textId="77777777" w:rsidR="006A4471" w:rsidRDefault="00000000">
      <w:pPr>
        <w:spacing w:after="60"/>
        <w:rPr>
          <w:rFonts w:hint="eastAsia"/>
        </w:rPr>
      </w:pPr>
      <w:r>
        <w:rPr>
          <w:b/>
          <w:color w:val="20435B"/>
        </w:rPr>
        <w:t>歷史故事｜</w:t>
      </w:r>
      <w:r>
        <w:t>1970</w:t>
      </w:r>
      <w:r>
        <w:t>至</w:t>
      </w:r>
      <w:r>
        <w:t>1980</w:t>
      </w:r>
      <w:r>
        <w:t>年代，美國多次軍事行動引發軍種協調不足的疑慮，促成國防改革辯論。國會於</w:t>
      </w:r>
      <w:r>
        <w:t>1986</w:t>
      </w:r>
      <w:r>
        <w:t>年通過《高華德</w:t>
      </w:r>
      <w:r>
        <w:t>—</w:t>
      </w:r>
      <w:r>
        <w:t>尼可斯國防部改組法》，強化參謀首長聯席會議主席的地位，以及聯合作戰司令部指揮官的作戰權限，同時調整軍官參與聯合勤務的職涯誘因。其後多年，美軍持續落實新制度，改變跨軍種行動的規劃與執行。</w:t>
      </w:r>
    </w:p>
    <w:p w14:paraId="0C7C97BF" w14:textId="77777777" w:rsidR="006A4471" w:rsidRDefault="00000000">
      <w:pPr>
        <w:spacing w:after="60"/>
        <w:rPr>
          <w:rFonts w:hint="eastAsia"/>
        </w:rPr>
      </w:pPr>
      <w:r>
        <w:rPr>
          <w:b/>
          <w:color w:val="20435B"/>
        </w:rPr>
        <w:t>逐爻對照｜</w:t>
      </w:r>
      <w:r>
        <w:t>〈蠱〉九五強調以贏得信任的方式修復既有弊病。這項改革著眼於結構性問題，而非只歸咎個別指揮官，與制度修補相近。不過，法律後來的實際成效仍須獨立評估，不能僅以爻辭的稱許作為結論。</w:t>
      </w:r>
    </w:p>
    <w:p w14:paraId="22D6349C" w14:textId="77777777" w:rsidR="006A4471" w:rsidRDefault="00000000">
      <w:pPr>
        <w:spacing w:after="60"/>
        <w:rPr>
          <w:rFonts w:hint="eastAsia"/>
        </w:rPr>
      </w:pPr>
      <w:r>
        <w:rPr>
          <w:b/>
          <w:color w:val="20435B"/>
        </w:rPr>
        <w:t>原評級（僅存檔，不複查）｜</w:t>
      </w:r>
      <w:r>
        <w:t>A</w:t>
      </w:r>
    </w:p>
    <w:p w14:paraId="0EACFD52" w14:textId="77777777" w:rsidR="006A4471" w:rsidRDefault="00000000">
      <w:pPr>
        <w:pStyle w:val="31"/>
      </w:pPr>
      <w:r>
        <w:t>108</w:t>
      </w:r>
      <w:r>
        <w:t>｜戴克里先主動退位</w:t>
      </w:r>
    </w:p>
    <w:p w14:paraId="1D7EF28E" w14:textId="77777777" w:rsidR="006A4471" w:rsidRDefault="00000000">
      <w:pPr>
        <w:spacing w:after="60"/>
        <w:rPr>
          <w:rFonts w:hint="eastAsia"/>
        </w:rPr>
      </w:pPr>
      <w:r>
        <w:rPr>
          <w:b/>
          <w:color w:val="20435B"/>
        </w:rPr>
        <w:t>案例識別碼｜</w:t>
      </w:r>
      <w:r>
        <w:t>EUUS-PM-E108</w:t>
      </w:r>
    </w:p>
    <w:p w14:paraId="2A2BFB2B" w14:textId="77777777" w:rsidR="006A4471" w:rsidRDefault="00000000">
      <w:pPr>
        <w:spacing w:after="60"/>
        <w:rPr>
          <w:rFonts w:hint="eastAsia"/>
        </w:rPr>
      </w:pPr>
      <w:r>
        <w:rPr>
          <w:b/>
          <w:color w:val="20435B"/>
        </w:rPr>
        <w:t>爻位｜</w:t>
      </w:r>
      <w:r>
        <w:t>18-6</w:t>
      </w:r>
    </w:p>
    <w:p w14:paraId="744F6255" w14:textId="77777777" w:rsidR="006A4471" w:rsidRDefault="00000000">
      <w:pPr>
        <w:spacing w:after="60"/>
        <w:rPr>
          <w:rFonts w:hint="eastAsia"/>
        </w:rPr>
      </w:pPr>
      <w:r>
        <w:rPr>
          <w:b/>
          <w:color w:val="20435B"/>
        </w:rPr>
        <w:t>爻辭｜</w:t>
      </w:r>
      <w:r>
        <w:t>不事王侯，高尚其事。</w:t>
      </w:r>
    </w:p>
    <w:p w14:paraId="247C3C2F" w14:textId="77777777" w:rsidR="006A4471" w:rsidRDefault="00000000">
      <w:pPr>
        <w:spacing w:after="60"/>
        <w:rPr>
          <w:rFonts w:hint="eastAsia"/>
        </w:rPr>
      </w:pPr>
      <w:r>
        <w:rPr>
          <w:b/>
          <w:color w:val="20435B"/>
        </w:rPr>
        <w:t>小象｜</w:t>
      </w:r>
      <w:r>
        <w:t>不事王侯，志可則也。</w:t>
      </w:r>
    </w:p>
    <w:p w14:paraId="4D1DA0BA" w14:textId="77777777" w:rsidR="006A4471" w:rsidRDefault="00000000">
      <w:pPr>
        <w:spacing w:after="60"/>
        <w:rPr>
          <w:rFonts w:hint="eastAsia"/>
        </w:rPr>
      </w:pPr>
      <w:r>
        <w:rPr>
          <w:b/>
          <w:color w:val="20435B"/>
        </w:rPr>
        <w:t>地點／年代｜</w:t>
      </w:r>
      <w:r>
        <w:t>United States, 1796–1797</w:t>
      </w:r>
    </w:p>
    <w:p w14:paraId="04ABEE9E" w14:textId="77777777" w:rsidR="006A4471" w:rsidRDefault="00000000">
      <w:pPr>
        <w:spacing w:after="60"/>
        <w:rPr>
          <w:rFonts w:hint="eastAsia"/>
        </w:rPr>
      </w:pPr>
      <w:r>
        <w:rPr>
          <w:b/>
          <w:color w:val="20435B"/>
        </w:rPr>
        <w:t>歷史故事｜</w:t>
      </w:r>
      <w:r>
        <w:t>羅馬皇帝戴克里先曾推行共治制度，分散統治責任並試圖安排皇位繼承。西元</w:t>
      </w:r>
      <w:r>
        <w:t>305</w:t>
      </w:r>
      <w:r>
        <w:t>年，他與共治者馬克西米安一同退位。戴克里先此後選擇退休，未再直接掌權，但他設計的繼承安排後來仍陷入衝突。後世對其退休生活有不少渲染，然而皇帝主動退位在羅馬史上確屬罕見。此事顯示，身居最高權位者也可能選擇離開，卻無法掌控後續所有發展。</w:t>
      </w:r>
    </w:p>
    <w:p w14:paraId="52EDDE37" w14:textId="77777777" w:rsidR="006A4471" w:rsidRDefault="00000000">
      <w:pPr>
        <w:spacing w:after="60"/>
        <w:rPr>
          <w:rFonts w:hint="eastAsia"/>
        </w:rPr>
      </w:pPr>
      <w:r>
        <w:rPr>
          <w:b/>
          <w:color w:val="20435B"/>
        </w:rPr>
        <w:t>逐爻對照｜</w:t>
      </w:r>
      <w:r>
        <w:t>〈蠱〉上九重視不依戀高位、保持獨立。戴克里先自願退位，與放下權力而不強求保有地位的意象相近。但他先前曾掌握極大權力，所建立的制度也未確保和平繼承，因此只能作有限度對照。</w:t>
      </w:r>
    </w:p>
    <w:p w14:paraId="0A72D460" w14:textId="77777777" w:rsidR="006A4471" w:rsidRDefault="00000000">
      <w:pPr>
        <w:spacing w:after="60"/>
        <w:rPr>
          <w:rFonts w:hint="eastAsia"/>
        </w:rPr>
      </w:pPr>
      <w:r>
        <w:rPr>
          <w:b/>
          <w:color w:val="20435B"/>
        </w:rPr>
        <w:t>原評級（僅存檔，不複查）｜</w:t>
      </w:r>
      <w:r>
        <w:t>B</w:t>
      </w:r>
    </w:p>
    <w:p w14:paraId="724A2C08" w14:textId="77777777" w:rsidR="006A4471" w:rsidRDefault="00000000">
      <w:pPr>
        <w:rPr>
          <w:rFonts w:hint="eastAsia"/>
        </w:rPr>
      </w:pPr>
      <w:r>
        <w:t>────────────────────────</w:t>
      </w:r>
    </w:p>
    <w:p w14:paraId="228821D9" w14:textId="77777777" w:rsidR="006A4471" w:rsidRDefault="00000000">
      <w:pPr>
        <w:pStyle w:val="21"/>
      </w:pPr>
      <w:r>
        <w:lastRenderedPageBreak/>
        <w:t>第</w:t>
      </w:r>
      <w:r>
        <w:t>19</w:t>
      </w:r>
      <w:r>
        <w:t>卦〈臨〉</w:t>
      </w:r>
    </w:p>
    <w:p w14:paraId="5B874DE2" w14:textId="77777777" w:rsidR="006A4471" w:rsidRDefault="00000000">
      <w:pPr>
        <w:pStyle w:val="31"/>
      </w:pPr>
      <w:r>
        <w:t>109</w:t>
      </w:r>
      <w:r>
        <w:t>｜馬略擴大羅馬軍隊招募來源</w:t>
      </w:r>
    </w:p>
    <w:p w14:paraId="70C3BEF3" w14:textId="77777777" w:rsidR="006A4471" w:rsidRDefault="00000000">
      <w:pPr>
        <w:spacing w:after="60"/>
        <w:rPr>
          <w:rFonts w:hint="eastAsia"/>
        </w:rPr>
      </w:pPr>
      <w:r>
        <w:rPr>
          <w:b/>
          <w:color w:val="20435B"/>
        </w:rPr>
        <w:t>案例識別碼｜</w:t>
      </w:r>
      <w:r>
        <w:t>EUUS-PM-E109</w:t>
      </w:r>
    </w:p>
    <w:p w14:paraId="2081670A" w14:textId="77777777" w:rsidR="006A4471" w:rsidRDefault="00000000">
      <w:pPr>
        <w:spacing w:after="60"/>
        <w:rPr>
          <w:rFonts w:hint="eastAsia"/>
        </w:rPr>
      </w:pPr>
      <w:r>
        <w:rPr>
          <w:b/>
          <w:color w:val="20435B"/>
        </w:rPr>
        <w:t>爻位｜</w:t>
      </w:r>
      <w:r>
        <w:t>19-1</w:t>
      </w:r>
    </w:p>
    <w:p w14:paraId="1F5AC0BA" w14:textId="77777777" w:rsidR="006A4471" w:rsidRDefault="00000000">
      <w:pPr>
        <w:spacing w:after="60"/>
        <w:rPr>
          <w:rFonts w:hint="eastAsia"/>
        </w:rPr>
      </w:pPr>
      <w:r>
        <w:rPr>
          <w:b/>
          <w:color w:val="20435B"/>
        </w:rPr>
        <w:t>爻辭｜</w:t>
      </w:r>
      <w:r>
        <w:t>咸臨，貞吉。</w:t>
      </w:r>
    </w:p>
    <w:p w14:paraId="77A06E18" w14:textId="77777777" w:rsidR="006A4471" w:rsidRDefault="00000000">
      <w:pPr>
        <w:spacing w:after="60"/>
        <w:rPr>
          <w:rFonts w:hint="eastAsia"/>
        </w:rPr>
      </w:pPr>
      <w:r>
        <w:rPr>
          <w:b/>
          <w:color w:val="20435B"/>
        </w:rPr>
        <w:t>小象｜</w:t>
      </w:r>
      <w:r>
        <w:t>咸臨貞吉，志行正也。</w:t>
      </w:r>
    </w:p>
    <w:p w14:paraId="60AC7658" w14:textId="77777777" w:rsidR="006A4471" w:rsidRDefault="00000000">
      <w:pPr>
        <w:spacing w:after="60"/>
        <w:rPr>
          <w:rFonts w:hint="eastAsia"/>
        </w:rPr>
      </w:pPr>
      <w:r>
        <w:rPr>
          <w:b/>
          <w:color w:val="20435B"/>
        </w:rPr>
        <w:t>地點／年代｜</w:t>
      </w:r>
      <w:r>
        <w:t>Roman Republic · 107 BCE onward</w:t>
      </w:r>
    </w:p>
    <w:p w14:paraId="5344EFE6" w14:textId="77777777" w:rsidR="006A4471" w:rsidRDefault="00000000">
      <w:pPr>
        <w:spacing w:after="60"/>
        <w:rPr>
          <w:rFonts w:hint="eastAsia"/>
        </w:rPr>
      </w:pPr>
      <w:r>
        <w:rPr>
          <w:b/>
          <w:color w:val="20435B"/>
        </w:rPr>
        <w:t>歷史故事｜</w:t>
      </w:r>
      <w:r>
        <w:t>羅馬共和國的兵員需求，以及政治領袖之間的競爭，逐漸改變軍事制度。馬略在對朱古達及其後北方入侵者作戰時，從更廣泛的志願者群體募集軍隊。史家對是否存在一套可歸於馬略的單一改革方案仍有爭論，但士兵與將領的關係確實發生長期變化。較貧困的公民得以從軍，軍人的前途也越來越與個別成功將領相連。</w:t>
      </w:r>
    </w:p>
    <w:p w14:paraId="16B433E8" w14:textId="77777777" w:rsidR="006A4471" w:rsidRDefault="00000000">
      <w:pPr>
        <w:spacing w:after="60"/>
        <w:rPr>
          <w:rFonts w:hint="eastAsia"/>
        </w:rPr>
      </w:pPr>
      <w:r>
        <w:rPr>
          <w:b/>
          <w:color w:val="20435B"/>
        </w:rPr>
        <w:t>逐爻對照｜</w:t>
      </w:r>
      <w:r>
        <w:t>〈臨〉初爻著重以正當意圖主動接近與領導。招募制度的變化讓更多人得以服役，也改變軍隊與統帥間的私人依附關係。然而，現存證據不足以證明這些變動必然出自合乎正道的服務意圖，因此僅能視為部分制度類比。</w:t>
      </w:r>
    </w:p>
    <w:p w14:paraId="1A380D98" w14:textId="77777777" w:rsidR="006A4471" w:rsidRDefault="00000000">
      <w:pPr>
        <w:spacing w:after="60"/>
        <w:rPr>
          <w:rFonts w:hint="eastAsia"/>
        </w:rPr>
      </w:pPr>
      <w:r>
        <w:rPr>
          <w:b/>
          <w:color w:val="20435B"/>
        </w:rPr>
        <w:t>原評級（僅存檔，不複查）｜</w:t>
      </w:r>
      <w:r>
        <w:t>B</w:t>
      </w:r>
    </w:p>
    <w:p w14:paraId="736E508A" w14:textId="77777777" w:rsidR="006A4471" w:rsidRDefault="00000000">
      <w:pPr>
        <w:pStyle w:val="31"/>
      </w:pPr>
      <w:r>
        <w:t>110</w:t>
      </w:r>
      <w:r>
        <w:t>｜突出部戰役中巴頓轉向支援巴斯托涅</w:t>
      </w:r>
    </w:p>
    <w:p w14:paraId="6A14B38B" w14:textId="77777777" w:rsidR="006A4471" w:rsidRDefault="00000000">
      <w:pPr>
        <w:spacing w:after="60"/>
        <w:rPr>
          <w:rFonts w:hint="eastAsia"/>
        </w:rPr>
      </w:pPr>
      <w:r>
        <w:rPr>
          <w:b/>
          <w:color w:val="20435B"/>
        </w:rPr>
        <w:t>案例識別碼｜</w:t>
      </w:r>
      <w:r>
        <w:t>EUUS-PM-E110</w:t>
      </w:r>
    </w:p>
    <w:p w14:paraId="3738CD9D" w14:textId="77777777" w:rsidR="006A4471" w:rsidRDefault="00000000">
      <w:pPr>
        <w:spacing w:after="60"/>
        <w:rPr>
          <w:rFonts w:hint="eastAsia"/>
        </w:rPr>
      </w:pPr>
      <w:r>
        <w:rPr>
          <w:b/>
          <w:color w:val="20435B"/>
        </w:rPr>
        <w:t>爻位｜</w:t>
      </w:r>
      <w:r>
        <w:t>19-2</w:t>
      </w:r>
    </w:p>
    <w:p w14:paraId="1934CC04" w14:textId="77777777" w:rsidR="006A4471" w:rsidRDefault="00000000">
      <w:pPr>
        <w:spacing w:after="60"/>
        <w:rPr>
          <w:rFonts w:hint="eastAsia"/>
        </w:rPr>
      </w:pPr>
      <w:r>
        <w:rPr>
          <w:b/>
          <w:color w:val="20435B"/>
        </w:rPr>
        <w:t>爻辭｜</w:t>
      </w:r>
      <w:r>
        <w:t>咸臨，吉无不利。</w:t>
      </w:r>
    </w:p>
    <w:p w14:paraId="19836FFA" w14:textId="77777777" w:rsidR="006A4471" w:rsidRDefault="00000000">
      <w:pPr>
        <w:spacing w:after="60"/>
        <w:rPr>
          <w:rFonts w:hint="eastAsia"/>
        </w:rPr>
      </w:pPr>
      <w:r>
        <w:rPr>
          <w:b/>
          <w:color w:val="20435B"/>
        </w:rPr>
        <w:t>小象｜</w:t>
      </w:r>
      <w:r>
        <w:t>咸臨，吉无不利；未順命也。</w:t>
      </w:r>
    </w:p>
    <w:p w14:paraId="626B77F9" w14:textId="77777777" w:rsidR="006A4471" w:rsidRDefault="00000000">
      <w:pPr>
        <w:spacing w:after="60"/>
        <w:rPr>
          <w:rFonts w:hint="eastAsia"/>
        </w:rPr>
      </w:pPr>
      <w:r>
        <w:rPr>
          <w:b/>
          <w:color w:val="20435B"/>
        </w:rPr>
        <w:t>地點／年代｜</w:t>
      </w:r>
      <w:r>
        <w:t>Belgium and Luxembourg, December 1944</w:t>
      </w:r>
    </w:p>
    <w:p w14:paraId="4FE68776" w14:textId="77777777" w:rsidR="006A4471" w:rsidRDefault="00000000">
      <w:pPr>
        <w:spacing w:after="60"/>
        <w:rPr>
          <w:rFonts w:hint="eastAsia"/>
        </w:rPr>
      </w:pPr>
      <w:r>
        <w:rPr>
          <w:b/>
          <w:color w:val="20435B"/>
        </w:rPr>
        <w:t>歷史故事｜</w:t>
      </w:r>
      <w:r>
        <w:t>1944</w:t>
      </w:r>
      <w:r>
        <w:t>年</w:t>
      </w:r>
      <w:r>
        <w:t>12</w:t>
      </w:r>
      <w:r>
        <w:t>月，德軍突襲阿登地區，造成盟軍戰線危機。巴頓與幕僚預先規劃，將原本執行其他任務的美國第三軍團轉向北方。與盟軍高階指揮官討論後，第三軍團朝巴斯托涅推進，協助解救被包圍的美軍守軍。戰鬥持續至翌年</w:t>
      </w:r>
      <w:r>
        <w:t>1</w:t>
      </w:r>
      <w:r>
        <w:t>月，德軍攻勢才遭擊敗。這次快速轉向展現既有聯軍指揮體系內的主動應變能力。</w:t>
      </w:r>
    </w:p>
    <w:p w14:paraId="59E7AB4F" w14:textId="77777777" w:rsidR="006A4471" w:rsidRDefault="00000000">
      <w:pPr>
        <w:spacing w:after="60"/>
        <w:rPr>
          <w:rFonts w:hint="eastAsia"/>
        </w:rPr>
      </w:pPr>
      <w:r>
        <w:rPr>
          <w:b/>
          <w:color w:val="20435B"/>
        </w:rPr>
        <w:t>逐爻對照｜</w:t>
      </w:r>
      <w:r>
        <w:t>〈臨〉九二強調主動面對困難，同時保有健全的獨立判斷。巴頓的幕僚迅速規劃轉向，但行動仍依賴盟軍指揮體系與其他部隊的協調。此處可對照主動判斷與合作，不能因戰術成功就認定相關行動在道德上全然正當。</w:t>
      </w:r>
    </w:p>
    <w:p w14:paraId="27A3CFB1" w14:textId="77777777" w:rsidR="006A4471" w:rsidRDefault="00000000">
      <w:pPr>
        <w:spacing w:after="60"/>
        <w:rPr>
          <w:rFonts w:hint="eastAsia"/>
        </w:rPr>
      </w:pPr>
      <w:r>
        <w:rPr>
          <w:b/>
          <w:color w:val="20435B"/>
        </w:rPr>
        <w:t>原評級（僅存檔，不複查）｜</w:t>
      </w:r>
      <w:r>
        <w:t>B</w:t>
      </w:r>
    </w:p>
    <w:p w14:paraId="5263728C" w14:textId="77777777" w:rsidR="006A4471" w:rsidRDefault="00000000">
      <w:pPr>
        <w:pStyle w:val="31"/>
      </w:pPr>
      <w:r>
        <w:t>111</w:t>
      </w:r>
      <w:r>
        <w:t>｜德國占領布拉格後英國改變外交政策</w:t>
      </w:r>
    </w:p>
    <w:p w14:paraId="4C2E3602" w14:textId="77777777" w:rsidR="006A4471" w:rsidRDefault="00000000">
      <w:pPr>
        <w:spacing w:after="60"/>
        <w:rPr>
          <w:rFonts w:hint="eastAsia"/>
        </w:rPr>
      </w:pPr>
      <w:r>
        <w:rPr>
          <w:b/>
          <w:color w:val="20435B"/>
        </w:rPr>
        <w:t>案例識別碼｜</w:t>
      </w:r>
      <w:r>
        <w:t>EUUS-PM-E111</w:t>
      </w:r>
    </w:p>
    <w:p w14:paraId="23DAB9B4" w14:textId="77777777" w:rsidR="006A4471" w:rsidRDefault="00000000">
      <w:pPr>
        <w:spacing w:after="60"/>
        <w:rPr>
          <w:rFonts w:hint="eastAsia"/>
        </w:rPr>
      </w:pPr>
      <w:r>
        <w:rPr>
          <w:b/>
          <w:color w:val="20435B"/>
        </w:rPr>
        <w:t>爻位｜</w:t>
      </w:r>
      <w:r>
        <w:t>19-3</w:t>
      </w:r>
    </w:p>
    <w:p w14:paraId="1912F31A" w14:textId="77777777" w:rsidR="006A4471" w:rsidRDefault="00000000">
      <w:pPr>
        <w:spacing w:after="60"/>
        <w:rPr>
          <w:rFonts w:hint="eastAsia"/>
        </w:rPr>
      </w:pPr>
      <w:r>
        <w:rPr>
          <w:b/>
          <w:color w:val="20435B"/>
        </w:rPr>
        <w:t>爻辭｜</w:t>
      </w:r>
      <w:r>
        <w:t>甘臨，无攸利。既憂之，无咎。</w:t>
      </w:r>
    </w:p>
    <w:p w14:paraId="0704F594" w14:textId="77777777" w:rsidR="006A4471" w:rsidRDefault="00000000">
      <w:pPr>
        <w:spacing w:after="60"/>
        <w:rPr>
          <w:rFonts w:hint="eastAsia"/>
        </w:rPr>
      </w:pPr>
      <w:r>
        <w:rPr>
          <w:b/>
          <w:color w:val="20435B"/>
        </w:rPr>
        <w:t>小象｜</w:t>
      </w:r>
      <w:r>
        <w:t>甘臨，位不當也。既憂之，咎不長也。</w:t>
      </w:r>
    </w:p>
    <w:p w14:paraId="644DED07" w14:textId="77777777" w:rsidR="006A4471" w:rsidRDefault="00000000">
      <w:pPr>
        <w:spacing w:after="60"/>
        <w:rPr>
          <w:rFonts w:hint="eastAsia"/>
        </w:rPr>
      </w:pPr>
      <w:r>
        <w:rPr>
          <w:b/>
          <w:color w:val="20435B"/>
        </w:rPr>
        <w:t>地點／年代｜</w:t>
      </w:r>
      <w:r>
        <w:t>Britain and Czechoslovakia, 1938–1939</w:t>
      </w:r>
    </w:p>
    <w:p w14:paraId="1C8B2393" w14:textId="77777777" w:rsidR="006A4471" w:rsidRDefault="00000000">
      <w:pPr>
        <w:spacing w:after="60"/>
        <w:rPr>
          <w:rFonts w:hint="eastAsia"/>
        </w:rPr>
      </w:pPr>
      <w:r>
        <w:rPr>
          <w:b/>
          <w:color w:val="20435B"/>
        </w:rPr>
        <w:t>歷史故事｜</w:t>
      </w:r>
      <w:r>
        <w:t>1938</w:t>
      </w:r>
      <w:r>
        <w:t>年</w:t>
      </w:r>
      <w:r>
        <w:t>9</w:t>
      </w:r>
      <w:r>
        <w:t>月，英國首相張伯倫支持《慕尼黑協定》，希望藉此避免更大規模的戰爭。</w:t>
      </w:r>
      <w:r>
        <w:t>1939</w:t>
      </w:r>
      <w:r>
        <w:t>年</w:t>
      </w:r>
      <w:r>
        <w:t>3</w:t>
      </w:r>
      <w:r>
        <w:t>月，德國進一步占領捷克地區，推翻了讓步可平息危機的期待。英國隨後向波蘭提供安全保證，並加速準備可能發生的戰爭。新政策未能阻止德國入侵波蘭，卻標誌英國對先前外交路線的重要重新評估。</w:t>
      </w:r>
    </w:p>
    <w:p w14:paraId="20E085D0" w14:textId="77777777" w:rsidR="006A4471" w:rsidRDefault="00000000">
      <w:pPr>
        <w:spacing w:after="60"/>
        <w:rPr>
          <w:rFonts w:hint="eastAsia"/>
        </w:rPr>
      </w:pPr>
      <w:r>
        <w:rPr>
          <w:b/>
          <w:color w:val="20435B"/>
        </w:rPr>
        <w:t>逐爻對照｜</w:t>
      </w:r>
      <w:r>
        <w:t>〈臨〉六三警告，悅耳的保證可能掩蓋危險，但察覺錯誤後仍可改正。德軍占領布拉格動搖先前承諾的可信度，促使英國轉變政策。此類比不把複雜的外交失敗簡化為某位領袖輕信的結果。</w:t>
      </w:r>
    </w:p>
    <w:p w14:paraId="607A3402" w14:textId="77777777" w:rsidR="006A4471" w:rsidRDefault="00000000">
      <w:pPr>
        <w:spacing w:after="60"/>
        <w:rPr>
          <w:rFonts w:hint="eastAsia"/>
        </w:rPr>
      </w:pPr>
      <w:r>
        <w:rPr>
          <w:b/>
          <w:color w:val="20435B"/>
        </w:rPr>
        <w:t>原評級（僅存檔，不複查）｜</w:t>
      </w:r>
      <w:r>
        <w:t>B</w:t>
      </w:r>
    </w:p>
    <w:p w14:paraId="4B2A1A73" w14:textId="77777777" w:rsidR="006A4471" w:rsidRDefault="00000000">
      <w:pPr>
        <w:pStyle w:val="31"/>
      </w:pPr>
      <w:r>
        <w:t>112</w:t>
      </w:r>
      <w:r>
        <w:t>｜凱撒圍攻阿萊西亞</w:t>
      </w:r>
    </w:p>
    <w:p w14:paraId="294592EF" w14:textId="77777777" w:rsidR="006A4471" w:rsidRDefault="00000000">
      <w:pPr>
        <w:spacing w:after="60"/>
        <w:rPr>
          <w:rFonts w:hint="eastAsia"/>
        </w:rPr>
      </w:pPr>
      <w:r>
        <w:rPr>
          <w:b/>
          <w:color w:val="20435B"/>
        </w:rPr>
        <w:t>案例識別碼｜</w:t>
      </w:r>
      <w:r>
        <w:t>EUUS-PM-E112</w:t>
      </w:r>
    </w:p>
    <w:p w14:paraId="6D22968A" w14:textId="77777777" w:rsidR="006A4471" w:rsidRDefault="00000000">
      <w:pPr>
        <w:spacing w:after="60"/>
        <w:rPr>
          <w:rFonts w:hint="eastAsia"/>
        </w:rPr>
      </w:pPr>
      <w:r>
        <w:rPr>
          <w:b/>
          <w:color w:val="20435B"/>
        </w:rPr>
        <w:lastRenderedPageBreak/>
        <w:t>爻位｜</w:t>
      </w:r>
      <w:r>
        <w:t>19-4</w:t>
      </w:r>
    </w:p>
    <w:p w14:paraId="62F6236B" w14:textId="77777777" w:rsidR="006A4471" w:rsidRDefault="00000000">
      <w:pPr>
        <w:spacing w:after="60"/>
        <w:rPr>
          <w:rFonts w:hint="eastAsia"/>
        </w:rPr>
      </w:pPr>
      <w:r>
        <w:rPr>
          <w:b/>
          <w:color w:val="20435B"/>
        </w:rPr>
        <w:t>爻辭｜</w:t>
      </w:r>
      <w:r>
        <w:t>至臨，无咎。</w:t>
      </w:r>
    </w:p>
    <w:p w14:paraId="17B9A04E" w14:textId="77777777" w:rsidR="006A4471" w:rsidRDefault="00000000">
      <w:pPr>
        <w:spacing w:after="60"/>
        <w:rPr>
          <w:rFonts w:hint="eastAsia"/>
        </w:rPr>
      </w:pPr>
      <w:r>
        <w:rPr>
          <w:b/>
          <w:color w:val="20435B"/>
        </w:rPr>
        <w:t>小象｜</w:t>
      </w:r>
      <w:r>
        <w:t>至臨无咎，位當也。</w:t>
      </w:r>
    </w:p>
    <w:p w14:paraId="4747A169" w14:textId="77777777" w:rsidR="006A4471" w:rsidRDefault="00000000">
      <w:pPr>
        <w:spacing w:after="60"/>
        <w:rPr>
          <w:rFonts w:hint="eastAsia"/>
        </w:rPr>
      </w:pPr>
      <w:r>
        <w:rPr>
          <w:b/>
          <w:color w:val="20435B"/>
        </w:rPr>
        <w:t>地點／年代｜</w:t>
      </w:r>
      <w:r>
        <w:t>Gaul · 52 BCE</w:t>
      </w:r>
    </w:p>
    <w:p w14:paraId="22080127" w14:textId="77777777" w:rsidR="006A4471" w:rsidRDefault="00000000">
      <w:pPr>
        <w:spacing w:after="60"/>
        <w:rPr>
          <w:rFonts w:hint="eastAsia"/>
        </w:rPr>
      </w:pPr>
      <w:r>
        <w:rPr>
          <w:b/>
          <w:color w:val="20435B"/>
        </w:rPr>
        <w:t>歷史故事｜</w:t>
      </w:r>
      <w:r>
        <w:t>高盧領袖維欽托利挑戰凱撒的羅馬軍事行動。羅馬軍團在阿萊西亞周圍修築圍城工事，同時抵禦外部高盧援軍。凱撒一面包圍高地上的守軍，一面抵抗解圍部隊；飢餓與消耗使守軍壓力加重。維欽托利最終投降，羅馬對高盧的控制進一步擴張，但當地反抗並未立即完全消失。</w:t>
      </w:r>
    </w:p>
    <w:p w14:paraId="2820FE00" w14:textId="77777777" w:rsidR="006A4471" w:rsidRDefault="00000000">
      <w:pPr>
        <w:spacing w:after="60"/>
        <w:rPr>
          <w:rFonts w:hint="eastAsia"/>
        </w:rPr>
      </w:pPr>
      <w:r>
        <w:rPr>
          <w:b/>
          <w:color w:val="20435B"/>
        </w:rPr>
        <w:t>逐爻對照｜</w:t>
      </w:r>
      <w:r>
        <w:t>〈臨〉六四重視在合宜位置直接接近問題。阿萊西亞圍城要求指揮官直接處理眼前軍事困難，並同時兼顧攻防、補給與工程。但武力征服與爻義所稱許的審慎親臨存在明顯差異，因此只能有限度類比。</w:t>
      </w:r>
    </w:p>
    <w:p w14:paraId="14BD0EC2" w14:textId="77777777" w:rsidR="006A4471" w:rsidRDefault="00000000">
      <w:pPr>
        <w:spacing w:after="60"/>
        <w:rPr>
          <w:rFonts w:hint="eastAsia"/>
        </w:rPr>
      </w:pPr>
      <w:r>
        <w:rPr>
          <w:b/>
          <w:color w:val="20435B"/>
        </w:rPr>
        <w:t>原評級（僅存檔，不複查）｜</w:t>
      </w:r>
      <w:r>
        <w:t>B</w:t>
      </w:r>
    </w:p>
    <w:p w14:paraId="33EBEA44" w14:textId="77777777" w:rsidR="006A4471" w:rsidRDefault="00000000">
      <w:pPr>
        <w:pStyle w:val="31"/>
      </w:pPr>
      <w:r>
        <w:t>113</w:t>
      </w:r>
      <w:r>
        <w:t>｜格蘭特授權薛曼指揮喬治亞戰役</w:t>
      </w:r>
    </w:p>
    <w:p w14:paraId="7C86F89C" w14:textId="77777777" w:rsidR="006A4471" w:rsidRDefault="00000000">
      <w:pPr>
        <w:spacing w:after="60"/>
        <w:rPr>
          <w:rFonts w:hint="eastAsia"/>
        </w:rPr>
      </w:pPr>
      <w:r>
        <w:rPr>
          <w:b/>
          <w:color w:val="20435B"/>
        </w:rPr>
        <w:t>案例識別碼｜</w:t>
      </w:r>
      <w:r>
        <w:t>EUUS-PM-E113</w:t>
      </w:r>
    </w:p>
    <w:p w14:paraId="60FC6491" w14:textId="77777777" w:rsidR="006A4471" w:rsidRDefault="00000000">
      <w:pPr>
        <w:spacing w:after="60"/>
        <w:rPr>
          <w:rFonts w:hint="eastAsia"/>
        </w:rPr>
      </w:pPr>
      <w:r>
        <w:rPr>
          <w:b/>
          <w:color w:val="20435B"/>
        </w:rPr>
        <w:t>爻位｜</w:t>
      </w:r>
      <w:r>
        <w:t>19-5</w:t>
      </w:r>
    </w:p>
    <w:p w14:paraId="4DAAFE18" w14:textId="77777777" w:rsidR="006A4471" w:rsidRDefault="00000000">
      <w:pPr>
        <w:spacing w:after="60"/>
        <w:rPr>
          <w:rFonts w:hint="eastAsia"/>
        </w:rPr>
      </w:pPr>
      <w:r>
        <w:rPr>
          <w:b/>
          <w:color w:val="20435B"/>
        </w:rPr>
        <w:t>爻辭｜</w:t>
      </w:r>
      <w:r>
        <w:t>知臨，大君之宜，吉。</w:t>
      </w:r>
    </w:p>
    <w:p w14:paraId="33E2BC61" w14:textId="77777777" w:rsidR="006A4471" w:rsidRDefault="00000000">
      <w:pPr>
        <w:spacing w:after="60"/>
        <w:rPr>
          <w:rFonts w:hint="eastAsia"/>
        </w:rPr>
      </w:pPr>
      <w:r>
        <w:rPr>
          <w:b/>
          <w:color w:val="20435B"/>
        </w:rPr>
        <w:t>小象｜</w:t>
      </w:r>
      <w:r>
        <w:t>大君之宜，行中之謂也。</w:t>
      </w:r>
    </w:p>
    <w:p w14:paraId="1C61B107" w14:textId="77777777" w:rsidR="006A4471" w:rsidRDefault="00000000">
      <w:pPr>
        <w:spacing w:after="60"/>
        <w:rPr>
          <w:rFonts w:hint="eastAsia"/>
        </w:rPr>
      </w:pPr>
      <w:r>
        <w:rPr>
          <w:b/>
          <w:color w:val="20435B"/>
        </w:rPr>
        <w:t>地點／年代｜</w:t>
      </w:r>
      <w:r>
        <w:t>United States, 1864</w:t>
      </w:r>
    </w:p>
    <w:p w14:paraId="6AD12093" w14:textId="77777777" w:rsidR="006A4471" w:rsidRDefault="00000000">
      <w:pPr>
        <w:spacing w:after="60"/>
        <w:rPr>
          <w:rFonts w:hint="eastAsia"/>
        </w:rPr>
      </w:pPr>
      <w:r>
        <w:rPr>
          <w:b/>
          <w:color w:val="20435B"/>
        </w:rPr>
        <w:t>歷史故事｜</w:t>
      </w:r>
      <w:r>
        <w:t>1864</w:t>
      </w:r>
      <w:r>
        <w:t>年，格蘭特統籌聯邦軍多路作戰，對抗邦聯軍隊。他掌握整體戰略方向，同時將西部戰區重要軍事行動交由威廉・薛曼負責。薛曼向喬治亞州推進，於</w:t>
      </w:r>
      <w:r>
        <w:t>9</w:t>
      </w:r>
      <w:r>
        <w:t>月攻占亞特蘭大，影響邦聯資源與北方政治預期。這場戰役顯示，高階統帥可以設定目標，同時依賴部屬在當地作出判斷與決策。</w:t>
      </w:r>
    </w:p>
    <w:p w14:paraId="73DB88BB" w14:textId="77777777" w:rsidR="006A4471" w:rsidRDefault="00000000">
      <w:pPr>
        <w:spacing w:after="60"/>
        <w:rPr>
          <w:rFonts w:hint="eastAsia"/>
        </w:rPr>
      </w:pPr>
      <w:r>
        <w:rPr>
          <w:b/>
          <w:color w:val="20435B"/>
        </w:rPr>
        <w:t>逐爻對照｜</w:t>
      </w:r>
      <w:r>
        <w:t>〈臨〉六五強調有智慧的領導與適當任用人才。格蘭特兼顧戰略方向與授權，而非要求每項戰場決定都送交總部核准。對照重點是明智的領導方式，不表示戰役中的所有行動都無可批評。</w:t>
      </w:r>
    </w:p>
    <w:p w14:paraId="48196C56" w14:textId="77777777" w:rsidR="006A4471" w:rsidRDefault="00000000">
      <w:pPr>
        <w:spacing w:after="60"/>
        <w:rPr>
          <w:rFonts w:hint="eastAsia"/>
        </w:rPr>
      </w:pPr>
      <w:r>
        <w:rPr>
          <w:b/>
          <w:color w:val="20435B"/>
        </w:rPr>
        <w:t>原評級（僅存檔，不複查）｜</w:t>
      </w:r>
      <w:r>
        <w:t>A</w:t>
      </w:r>
    </w:p>
    <w:p w14:paraId="125E0992" w14:textId="77777777" w:rsidR="006A4471" w:rsidRDefault="00000000">
      <w:pPr>
        <w:pStyle w:val="31"/>
      </w:pPr>
      <w:r>
        <w:t>114</w:t>
      </w:r>
      <w:r>
        <w:t>｜阿波馬托克斯假釋令讓邦聯士兵返鄉</w:t>
      </w:r>
    </w:p>
    <w:p w14:paraId="3CA1CFD9" w14:textId="77777777" w:rsidR="006A4471" w:rsidRDefault="00000000">
      <w:pPr>
        <w:spacing w:after="60"/>
        <w:rPr>
          <w:rFonts w:hint="eastAsia"/>
        </w:rPr>
      </w:pPr>
      <w:r>
        <w:rPr>
          <w:b/>
          <w:color w:val="20435B"/>
        </w:rPr>
        <w:t>案例識別碼｜</w:t>
      </w:r>
      <w:r>
        <w:t>EUUS-PM-E114</w:t>
      </w:r>
    </w:p>
    <w:p w14:paraId="26AF9F4F" w14:textId="77777777" w:rsidR="006A4471" w:rsidRDefault="00000000">
      <w:pPr>
        <w:spacing w:after="60"/>
        <w:rPr>
          <w:rFonts w:hint="eastAsia"/>
        </w:rPr>
      </w:pPr>
      <w:r>
        <w:rPr>
          <w:b/>
          <w:color w:val="20435B"/>
        </w:rPr>
        <w:t>爻位｜</w:t>
      </w:r>
      <w:r>
        <w:t>19-6</w:t>
      </w:r>
    </w:p>
    <w:p w14:paraId="3A7F6D9F" w14:textId="77777777" w:rsidR="006A4471" w:rsidRDefault="00000000">
      <w:pPr>
        <w:spacing w:after="60"/>
        <w:rPr>
          <w:rFonts w:hint="eastAsia"/>
        </w:rPr>
      </w:pPr>
      <w:r>
        <w:rPr>
          <w:b/>
          <w:color w:val="20435B"/>
        </w:rPr>
        <w:t>爻辭｜</w:t>
      </w:r>
      <w:r>
        <w:t>敦臨，吉无咎。</w:t>
      </w:r>
    </w:p>
    <w:p w14:paraId="459D3105" w14:textId="77777777" w:rsidR="006A4471" w:rsidRDefault="00000000">
      <w:pPr>
        <w:spacing w:after="60"/>
        <w:rPr>
          <w:rFonts w:hint="eastAsia"/>
        </w:rPr>
      </w:pPr>
      <w:r>
        <w:rPr>
          <w:b/>
          <w:color w:val="20435B"/>
        </w:rPr>
        <w:t>小象｜</w:t>
      </w:r>
      <w:r>
        <w:t>敦臨之吉，志在內也。</w:t>
      </w:r>
    </w:p>
    <w:p w14:paraId="3A6E78DD" w14:textId="77777777" w:rsidR="006A4471" w:rsidRDefault="00000000">
      <w:pPr>
        <w:spacing w:after="60"/>
        <w:rPr>
          <w:rFonts w:hint="eastAsia"/>
        </w:rPr>
      </w:pPr>
      <w:r>
        <w:rPr>
          <w:b/>
          <w:color w:val="20435B"/>
        </w:rPr>
        <w:t>地點／年代｜</w:t>
      </w:r>
      <w:r>
        <w:t>Virginia, United States, 1865</w:t>
      </w:r>
    </w:p>
    <w:p w14:paraId="3B1F8D47" w14:textId="77777777" w:rsidR="006A4471" w:rsidRDefault="00000000">
      <w:pPr>
        <w:spacing w:after="60"/>
        <w:rPr>
          <w:rFonts w:hint="eastAsia"/>
        </w:rPr>
      </w:pPr>
      <w:r>
        <w:rPr>
          <w:b/>
          <w:color w:val="20435B"/>
        </w:rPr>
        <w:t>歷史故事｜</w:t>
      </w:r>
      <w:r>
        <w:t>1865</w:t>
      </w:r>
      <w:r>
        <w:t>年</w:t>
      </w:r>
      <w:r>
        <w:t>4</w:t>
      </w:r>
      <w:r>
        <w:t>月，羅伯特・李在阿波馬托克斯投降後，聯邦當局依特定條件發給邦聯士兵假釋文件，允許他們返鄉。軍官與士兵交出武器，部分人依投降安排保留私人財物。這套行政措施有助避免立即大規模拘留，促進部隊復員；它是談妥投降條件之後的另一項執行程序。然而，軍事抵抗結束並未解決重建時期的政治與種族不公。</w:t>
      </w:r>
    </w:p>
    <w:p w14:paraId="447BB236" w14:textId="77777777" w:rsidR="006A4471" w:rsidRDefault="00000000">
      <w:pPr>
        <w:spacing w:after="60"/>
        <w:rPr>
          <w:rFonts w:hint="eastAsia"/>
        </w:rPr>
      </w:pPr>
      <w:r>
        <w:rPr>
          <w:b/>
          <w:color w:val="20435B"/>
        </w:rPr>
        <w:t>逐爻對照｜</w:t>
      </w:r>
      <w:r>
        <w:t>〈臨〉上六重視取得優勢後仍保持寬厚與節制。假釋程序顯示，從戰爭轉向和平時，可以限制即時懲罰。但這些安排並未解決奴隸制度與南北戰爭造成的更廣泛後果，因此類比有其界限。</w:t>
      </w:r>
    </w:p>
    <w:p w14:paraId="58709E27" w14:textId="77777777" w:rsidR="006A4471" w:rsidRDefault="00000000">
      <w:pPr>
        <w:spacing w:after="60"/>
        <w:rPr>
          <w:rFonts w:hint="eastAsia"/>
        </w:rPr>
      </w:pPr>
      <w:r>
        <w:rPr>
          <w:b/>
          <w:color w:val="20435B"/>
        </w:rPr>
        <w:t>原評級（僅存檔，不複查）｜</w:t>
      </w:r>
      <w:r>
        <w:t>B</w:t>
      </w:r>
    </w:p>
    <w:p w14:paraId="73702484" w14:textId="77777777" w:rsidR="006A4471" w:rsidRDefault="00000000">
      <w:pPr>
        <w:rPr>
          <w:rFonts w:hint="eastAsia"/>
        </w:rPr>
      </w:pPr>
      <w:r>
        <w:t>────────────────────────</w:t>
      </w:r>
    </w:p>
    <w:p w14:paraId="3035E0CD" w14:textId="77777777" w:rsidR="006A4471" w:rsidRDefault="00000000">
      <w:pPr>
        <w:pStyle w:val="21"/>
      </w:pPr>
      <w:r>
        <w:t>第</w:t>
      </w:r>
      <w:r>
        <w:t>20</w:t>
      </w:r>
      <w:r>
        <w:t>卦〈觀〉</w:t>
      </w:r>
    </w:p>
    <w:p w14:paraId="1DFDF443" w14:textId="77777777" w:rsidR="006A4471" w:rsidRDefault="00000000">
      <w:pPr>
        <w:pStyle w:val="31"/>
      </w:pPr>
      <w:r>
        <w:t>115</w:t>
      </w:r>
      <w:r>
        <w:t>｜奧古斯都與羅馬第一次憲制安排</w:t>
      </w:r>
    </w:p>
    <w:p w14:paraId="3290755F" w14:textId="77777777" w:rsidR="006A4471" w:rsidRDefault="00000000">
      <w:pPr>
        <w:spacing w:after="60"/>
        <w:rPr>
          <w:rFonts w:hint="eastAsia"/>
        </w:rPr>
      </w:pPr>
      <w:r>
        <w:rPr>
          <w:b/>
          <w:color w:val="20435B"/>
        </w:rPr>
        <w:t>案例識別碼｜</w:t>
      </w:r>
      <w:r>
        <w:t>EUUS-PM-E115</w:t>
      </w:r>
    </w:p>
    <w:p w14:paraId="6AF39ED7" w14:textId="77777777" w:rsidR="006A4471" w:rsidRDefault="00000000">
      <w:pPr>
        <w:spacing w:after="60"/>
        <w:rPr>
          <w:rFonts w:hint="eastAsia"/>
        </w:rPr>
      </w:pPr>
      <w:r>
        <w:rPr>
          <w:b/>
          <w:color w:val="20435B"/>
        </w:rPr>
        <w:t>爻位｜</w:t>
      </w:r>
      <w:r>
        <w:t>20-1</w:t>
      </w:r>
    </w:p>
    <w:p w14:paraId="1F219C70" w14:textId="77777777" w:rsidR="006A4471" w:rsidRDefault="00000000">
      <w:pPr>
        <w:spacing w:after="60"/>
        <w:rPr>
          <w:rFonts w:hint="eastAsia"/>
        </w:rPr>
      </w:pPr>
      <w:r>
        <w:rPr>
          <w:b/>
          <w:color w:val="20435B"/>
        </w:rPr>
        <w:lastRenderedPageBreak/>
        <w:t>爻辭｜</w:t>
      </w:r>
      <w:r>
        <w:t>童觀，小人无咎，君子吝。</w:t>
      </w:r>
    </w:p>
    <w:p w14:paraId="677B31C1" w14:textId="77777777" w:rsidR="006A4471" w:rsidRDefault="00000000">
      <w:pPr>
        <w:spacing w:after="60"/>
        <w:rPr>
          <w:rFonts w:hint="eastAsia"/>
        </w:rPr>
      </w:pPr>
      <w:r>
        <w:rPr>
          <w:b/>
          <w:color w:val="20435B"/>
        </w:rPr>
        <w:t>小象｜</w:t>
      </w:r>
      <w:r>
        <w:t>初六童觀，小人道也。</w:t>
      </w:r>
    </w:p>
    <w:p w14:paraId="7C30945F" w14:textId="77777777" w:rsidR="006A4471" w:rsidRDefault="00000000">
      <w:pPr>
        <w:spacing w:after="60"/>
        <w:rPr>
          <w:rFonts w:hint="eastAsia"/>
        </w:rPr>
      </w:pPr>
      <w:r>
        <w:rPr>
          <w:b/>
          <w:color w:val="20435B"/>
        </w:rPr>
        <w:t>地點／年代｜</w:t>
      </w:r>
      <w:r>
        <w:t>Rome · 27 BCE</w:t>
      </w:r>
    </w:p>
    <w:p w14:paraId="6EB909DA" w14:textId="77777777" w:rsidR="006A4471" w:rsidRDefault="00000000">
      <w:pPr>
        <w:spacing w:after="60"/>
        <w:rPr>
          <w:rFonts w:hint="eastAsia"/>
        </w:rPr>
      </w:pPr>
      <w:r>
        <w:rPr>
          <w:b/>
          <w:color w:val="20435B"/>
        </w:rPr>
        <w:t>歷史故事｜</w:t>
      </w:r>
      <w:r>
        <w:t>數十年的內戰使羅馬菁英認為集中軍事指揮不可或缺。屋大維形式上將部分權力交還元老院，卻仍掌握特殊的行省與軍事權限。這項安排奠定元首制，以共和制度的外觀結合實際上持久的君主權力。奧古斯都保有重要軍事指揮權，同時宣稱恢復共和職位，使繼承與實權持續集中於其家族周圍。</w:t>
      </w:r>
    </w:p>
    <w:p w14:paraId="4BBBEE73" w14:textId="77777777" w:rsidR="006A4471" w:rsidRDefault="00000000">
      <w:pPr>
        <w:spacing w:after="60"/>
        <w:rPr>
          <w:rFonts w:hint="eastAsia"/>
        </w:rPr>
      </w:pPr>
      <w:r>
        <w:rPr>
          <w:b/>
          <w:color w:val="20435B"/>
        </w:rPr>
        <w:t>逐爻對照｜</w:t>
      </w:r>
      <w:r>
        <w:t>〈觀〉初六提醒，若只從狹窄視角觀察制度，容易忽略全貌。屋大維在共和外觀下仍掌握實際軍權，制度名稱與權力運作並不一致。此例重點是不可只看表象，不是對每位羅馬觀察者的全面評斷。</w:t>
      </w:r>
    </w:p>
    <w:p w14:paraId="03B78E2B" w14:textId="77777777" w:rsidR="006A4471" w:rsidRDefault="00000000">
      <w:pPr>
        <w:spacing w:after="60"/>
        <w:rPr>
          <w:rFonts w:hint="eastAsia"/>
        </w:rPr>
      </w:pPr>
      <w:r>
        <w:rPr>
          <w:b/>
          <w:color w:val="20435B"/>
        </w:rPr>
        <w:t>原評級（僅存檔，不複查）｜</w:t>
      </w:r>
      <w:r>
        <w:t>B</w:t>
      </w:r>
    </w:p>
    <w:p w14:paraId="33D5B9AD" w14:textId="77777777" w:rsidR="006A4471" w:rsidRDefault="00000000">
      <w:pPr>
        <w:pStyle w:val="31"/>
      </w:pPr>
      <w:r>
        <w:t>116</w:t>
      </w:r>
      <w:r>
        <w:t>｜克勞狄烏斯入侵不列顛</w:t>
      </w:r>
    </w:p>
    <w:p w14:paraId="2940E236" w14:textId="77777777" w:rsidR="006A4471" w:rsidRDefault="00000000">
      <w:pPr>
        <w:spacing w:after="60"/>
        <w:rPr>
          <w:rFonts w:hint="eastAsia"/>
        </w:rPr>
      </w:pPr>
      <w:r>
        <w:rPr>
          <w:b/>
          <w:color w:val="20435B"/>
        </w:rPr>
        <w:t>案例識別碼｜</w:t>
      </w:r>
      <w:r>
        <w:t>EUUS-PM-E116</w:t>
      </w:r>
    </w:p>
    <w:p w14:paraId="39330C95" w14:textId="77777777" w:rsidR="006A4471" w:rsidRDefault="00000000">
      <w:pPr>
        <w:spacing w:after="60"/>
        <w:rPr>
          <w:rFonts w:hint="eastAsia"/>
        </w:rPr>
      </w:pPr>
      <w:r>
        <w:rPr>
          <w:b/>
          <w:color w:val="20435B"/>
        </w:rPr>
        <w:t>爻位｜</w:t>
      </w:r>
      <w:r>
        <w:t>20-2</w:t>
      </w:r>
    </w:p>
    <w:p w14:paraId="7676773C" w14:textId="77777777" w:rsidR="006A4471" w:rsidRDefault="00000000">
      <w:pPr>
        <w:spacing w:after="60"/>
        <w:rPr>
          <w:rFonts w:hint="eastAsia"/>
        </w:rPr>
      </w:pPr>
      <w:r>
        <w:rPr>
          <w:b/>
          <w:color w:val="20435B"/>
        </w:rPr>
        <w:t>爻辭｜</w:t>
      </w:r>
      <w:r>
        <w:t>窺觀，利女貞。</w:t>
      </w:r>
    </w:p>
    <w:p w14:paraId="39C92119" w14:textId="77777777" w:rsidR="006A4471" w:rsidRDefault="00000000">
      <w:pPr>
        <w:spacing w:after="60"/>
        <w:rPr>
          <w:rFonts w:hint="eastAsia"/>
        </w:rPr>
      </w:pPr>
      <w:r>
        <w:rPr>
          <w:b/>
          <w:color w:val="20435B"/>
        </w:rPr>
        <w:t>小象｜</w:t>
      </w:r>
      <w:r>
        <w:t>窺觀女貞，亦可醜也。</w:t>
      </w:r>
    </w:p>
    <w:p w14:paraId="74078FED" w14:textId="77777777" w:rsidR="006A4471" w:rsidRDefault="00000000">
      <w:pPr>
        <w:spacing w:after="60"/>
        <w:rPr>
          <w:rFonts w:hint="eastAsia"/>
        </w:rPr>
      </w:pPr>
      <w:r>
        <w:rPr>
          <w:b/>
          <w:color w:val="20435B"/>
        </w:rPr>
        <w:t>地點／年代｜</w:t>
      </w:r>
      <w:r>
        <w:t>Britain · 43 CE</w:t>
      </w:r>
    </w:p>
    <w:p w14:paraId="61295AC0" w14:textId="77777777" w:rsidR="006A4471" w:rsidRDefault="00000000">
      <w:pPr>
        <w:spacing w:after="60"/>
        <w:rPr>
          <w:rFonts w:hint="eastAsia"/>
        </w:rPr>
      </w:pPr>
      <w:r>
        <w:rPr>
          <w:b/>
          <w:color w:val="20435B"/>
        </w:rPr>
        <w:t>歷史故事｜</w:t>
      </w:r>
      <w:r>
        <w:t>羅馬統治者希望跨越英吉利海峽，取得新領土與政治聲望。西元</w:t>
      </w:r>
      <w:r>
        <w:t>43</w:t>
      </w:r>
      <w:r>
        <w:t>年，羅馬遠征軍登陸不列顛東南部，擊敗數個抵抗團體，建立初步據點。此後羅馬行省統治逐步擴張，但當地叛亂與邊境衝突持續存在。占領範圍經數十年才擴大，不同社群對羅馬統治的反應也各不相同。</w:t>
      </w:r>
    </w:p>
    <w:p w14:paraId="0A8B6812" w14:textId="77777777" w:rsidR="006A4471" w:rsidRDefault="00000000">
      <w:pPr>
        <w:spacing w:after="60"/>
        <w:rPr>
          <w:rFonts w:hint="eastAsia"/>
        </w:rPr>
      </w:pPr>
      <w:r>
        <w:rPr>
          <w:b/>
          <w:color w:val="20435B"/>
        </w:rPr>
        <w:t>逐爻對照｜</w:t>
      </w:r>
      <w:r>
        <w:t>〈觀〉六二描寫視角有限、未見全貌。羅馬指揮官對所入侵的各地社群了解有限；征服者的官方敘述，也不等於各地居民的實際經驗。此處只借用『窺觀』的有限視野意象，不將古代爻辭中的性別措辭轉作現代道德判斷。</w:t>
      </w:r>
    </w:p>
    <w:p w14:paraId="212438BB" w14:textId="77777777" w:rsidR="006A4471" w:rsidRDefault="00000000">
      <w:pPr>
        <w:spacing w:after="60"/>
        <w:rPr>
          <w:rFonts w:hint="eastAsia"/>
        </w:rPr>
      </w:pPr>
      <w:r>
        <w:rPr>
          <w:b/>
          <w:color w:val="20435B"/>
        </w:rPr>
        <w:t>原評級（僅存檔，不複查）｜</w:t>
      </w:r>
      <w:r>
        <w:t>B</w:t>
      </w:r>
    </w:p>
    <w:p w14:paraId="05A12EA3" w14:textId="77777777" w:rsidR="006A4471" w:rsidRDefault="00000000">
      <w:pPr>
        <w:pStyle w:val="31"/>
      </w:pPr>
      <w:r>
        <w:t>117</w:t>
      </w:r>
      <w:r>
        <w:t>｜美軍在凱塞林隘口失利後檢討戰法</w:t>
      </w:r>
    </w:p>
    <w:p w14:paraId="1386C862" w14:textId="77777777" w:rsidR="006A4471" w:rsidRDefault="00000000">
      <w:pPr>
        <w:spacing w:after="60"/>
        <w:rPr>
          <w:rFonts w:hint="eastAsia"/>
        </w:rPr>
      </w:pPr>
      <w:r>
        <w:rPr>
          <w:b/>
          <w:color w:val="20435B"/>
        </w:rPr>
        <w:t>案例識別碼｜</w:t>
      </w:r>
      <w:r>
        <w:t>EUUS-PM-E117</w:t>
      </w:r>
    </w:p>
    <w:p w14:paraId="34C20EAD" w14:textId="77777777" w:rsidR="006A4471" w:rsidRDefault="00000000">
      <w:pPr>
        <w:spacing w:after="60"/>
        <w:rPr>
          <w:rFonts w:hint="eastAsia"/>
        </w:rPr>
      </w:pPr>
      <w:r>
        <w:rPr>
          <w:b/>
          <w:color w:val="20435B"/>
        </w:rPr>
        <w:t>爻位｜</w:t>
      </w:r>
      <w:r>
        <w:t>20-3</w:t>
      </w:r>
    </w:p>
    <w:p w14:paraId="13B9C9BC" w14:textId="77777777" w:rsidR="006A4471" w:rsidRDefault="00000000">
      <w:pPr>
        <w:spacing w:after="60"/>
        <w:rPr>
          <w:rFonts w:hint="eastAsia"/>
        </w:rPr>
      </w:pPr>
      <w:r>
        <w:rPr>
          <w:b/>
          <w:color w:val="20435B"/>
        </w:rPr>
        <w:t>爻辭｜</w:t>
      </w:r>
      <w:r>
        <w:t>觀我生，進退。</w:t>
      </w:r>
    </w:p>
    <w:p w14:paraId="597CDE54" w14:textId="77777777" w:rsidR="006A4471" w:rsidRDefault="00000000">
      <w:pPr>
        <w:spacing w:after="60"/>
        <w:rPr>
          <w:rFonts w:hint="eastAsia"/>
        </w:rPr>
      </w:pPr>
      <w:r>
        <w:rPr>
          <w:b/>
          <w:color w:val="20435B"/>
        </w:rPr>
        <w:t>小象｜</w:t>
      </w:r>
      <w:r>
        <w:t>觀我生，進退；未失道也。</w:t>
      </w:r>
    </w:p>
    <w:p w14:paraId="266A1CBA" w14:textId="77777777" w:rsidR="006A4471" w:rsidRDefault="00000000">
      <w:pPr>
        <w:spacing w:after="60"/>
        <w:rPr>
          <w:rFonts w:hint="eastAsia"/>
        </w:rPr>
      </w:pPr>
      <w:r>
        <w:rPr>
          <w:b/>
          <w:color w:val="20435B"/>
        </w:rPr>
        <w:t>地點／年代｜</w:t>
      </w:r>
      <w:r>
        <w:t>Tunisia, 1943</w:t>
      </w:r>
    </w:p>
    <w:p w14:paraId="4FDCC7BD" w14:textId="77777777" w:rsidR="006A4471" w:rsidRDefault="00000000">
      <w:pPr>
        <w:spacing w:after="60"/>
        <w:rPr>
          <w:rFonts w:hint="eastAsia"/>
        </w:rPr>
      </w:pPr>
      <w:r>
        <w:rPr>
          <w:b/>
          <w:color w:val="20435B"/>
        </w:rPr>
        <w:t>歷史故事｜</w:t>
      </w:r>
      <w:r>
        <w:t>1943</w:t>
      </w:r>
      <w:r>
        <w:t>年</w:t>
      </w:r>
      <w:r>
        <w:t>2</w:t>
      </w:r>
      <w:r>
        <w:t>月，美軍在突尼西亞凱塞林隘口遭德義聯軍重創，暴露指揮協調、部署與戰場經驗方面的問題。美軍領導層其後調整指揮官，改善訓練及與其他盟軍的合作。修訂後的作戰安排運用於突尼西亞後續戰役，最終促成同年</w:t>
      </w:r>
      <w:r>
        <w:t>5</w:t>
      </w:r>
      <w:r>
        <w:t>月軸心國部隊在北非投降。這次失利成為軍事分析的對象，但並非盟軍後來成功的唯一解釋。</w:t>
      </w:r>
    </w:p>
    <w:p w14:paraId="63E77207" w14:textId="77777777" w:rsidR="006A4471" w:rsidRDefault="00000000">
      <w:pPr>
        <w:spacing w:after="60"/>
        <w:rPr>
          <w:rFonts w:hint="eastAsia"/>
        </w:rPr>
      </w:pPr>
      <w:r>
        <w:rPr>
          <w:b/>
          <w:color w:val="20435B"/>
        </w:rPr>
        <w:t>逐爻對照｜</w:t>
      </w:r>
      <w:r>
        <w:t>〈觀〉六三強調檢視自己的作為與成效，再決定進退。美軍在凱塞林隘口失利後評估表現、調整指揮安排，然後繼續作戰，與爻義相近。但組織學習是集體且不均衡的過程，不是一瞬間完成的個人自省。</w:t>
      </w:r>
    </w:p>
    <w:p w14:paraId="410E649D" w14:textId="77777777" w:rsidR="006A4471" w:rsidRDefault="00000000">
      <w:pPr>
        <w:spacing w:after="60"/>
        <w:rPr>
          <w:rFonts w:hint="eastAsia"/>
        </w:rPr>
      </w:pPr>
      <w:r>
        <w:rPr>
          <w:b/>
          <w:color w:val="20435B"/>
        </w:rPr>
        <w:t>原評級（僅存檔，不複查）｜</w:t>
      </w:r>
      <w:r>
        <w:t>A</w:t>
      </w:r>
    </w:p>
    <w:p w14:paraId="6036AE5B" w14:textId="77777777" w:rsidR="006A4471" w:rsidRDefault="00000000">
      <w:pPr>
        <w:pStyle w:val="31"/>
      </w:pPr>
      <w:r>
        <w:t>118</w:t>
      </w:r>
      <w:r>
        <w:t>｜美國參與北約整合軍事指揮體系</w:t>
      </w:r>
    </w:p>
    <w:p w14:paraId="2CCBB24D" w14:textId="77777777" w:rsidR="006A4471" w:rsidRDefault="00000000">
      <w:pPr>
        <w:spacing w:after="60"/>
        <w:rPr>
          <w:rFonts w:hint="eastAsia"/>
        </w:rPr>
      </w:pPr>
      <w:r>
        <w:rPr>
          <w:b/>
          <w:color w:val="20435B"/>
        </w:rPr>
        <w:t>案例識別碼｜</w:t>
      </w:r>
      <w:r>
        <w:t>EUUS-PM-E118</w:t>
      </w:r>
    </w:p>
    <w:p w14:paraId="1D83F443" w14:textId="77777777" w:rsidR="006A4471" w:rsidRDefault="00000000">
      <w:pPr>
        <w:spacing w:after="60"/>
        <w:rPr>
          <w:rFonts w:hint="eastAsia"/>
        </w:rPr>
      </w:pPr>
      <w:r>
        <w:rPr>
          <w:b/>
          <w:color w:val="20435B"/>
        </w:rPr>
        <w:t>爻位｜</w:t>
      </w:r>
      <w:r>
        <w:t>20-4</w:t>
      </w:r>
    </w:p>
    <w:p w14:paraId="6A3E8255" w14:textId="77777777" w:rsidR="006A4471" w:rsidRDefault="00000000">
      <w:pPr>
        <w:spacing w:after="60"/>
        <w:rPr>
          <w:rFonts w:hint="eastAsia"/>
        </w:rPr>
      </w:pPr>
      <w:r>
        <w:rPr>
          <w:b/>
          <w:color w:val="20435B"/>
        </w:rPr>
        <w:t>爻辭｜</w:t>
      </w:r>
      <w:r>
        <w:t>觀國之光，利用賓于王。</w:t>
      </w:r>
    </w:p>
    <w:p w14:paraId="7B1AE878" w14:textId="77777777" w:rsidR="006A4471" w:rsidRDefault="00000000">
      <w:pPr>
        <w:spacing w:after="60"/>
        <w:rPr>
          <w:rFonts w:hint="eastAsia"/>
        </w:rPr>
      </w:pPr>
      <w:r>
        <w:rPr>
          <w:b/>
          <w:color w:val="20435B"/>
        </w:rPr>
        <w:t>小象｜</w:t>
      </w:r>
      <w:r>
        <w:t>觀國之光，尚賓也。</w:t>
      </w:r>
    </w:p>
    <w:p w14:paraId="52552B85" w14:textId="77777777" w:rsidR="006A4471" w:rsidRDefault="00000000">
      <w:pPr>
        <w:spacing w:after="60"/>
        <w:rPr>
          <w:rFonts w:hint="eastAsia"/>
        </w:rPr>
      </w:pPr>
      <w:r>
        <w:rPr>
          <w:b/>
          <w:color w:val="20435B"/>
        </w:rPr>
        <w:t>地點／年代｜</w:t>
      </w:r>
      <w:r>
        <w:t>Europe and United States, 1950–1951</w:t>
      </w:r>
    </w:p>
    <w:p w14:paraId="287364C2" w14:textId="77777777" w:rsidR="006A4471" w:rsidRDefault="00000000">
      <w:pPr>
        <w:spacing w:after="60"/>
        <w:rPr>
          <w:rFonts w:hint="eastAsia"/>
        </w:rPr>
      </w:pPr>
      <w:r>
        <w:rPr>
          <w:b/>
          <w:color w:val="20435B"/>
        </w:rPr>
        <w:lastRenderedPageBreak/>
        <w:t>歷史故事｜</w:t>
      </w:r>
      <w:r>
        <w:t>1949</w:t>
      </w:r>
      <w:r>
        <w:t>年《北大西洋公約》簽署後，會員國討論如何組織歐洲共同防衛。北約建立整合軍事指揮體系，艾森豪於</w:t>
      </w:r>
      <w:r>
        <w:t>1951</w:t>
      </w:r>
      <w:r>
        <w:t>年出任首任歐洲盟軍最高統帥。美國軍官與其他會員國同僚共同制定計畫、協調部隊。這些安排在冷戰期間持續演變，既反映共同目標，也顯示各國始終存在不同利益。</w:t>
      </w:r>
    </w:p>
    <w:p w14:paraId="6DED3F57" w14:textId="77777777" w:rsidR="006A4471" w:rsidRDefault="00000000">
      <w:pPr>
        <w:spacing w:after="60"/>
        <w:rPr>
          <w:rFonts w:hint="eastAsia"/>
        </w:rPr>
      </w:pPr>
      <w:r>
        <w:rPr>
          <w:b/>
          <w:color w:val="20435B"/>
        </w:rPr>
        <w:t>逐爻對照｜</w:t>
      </w:r>
      <w:r>
        <w:t>〈觀〉六四重視觀察公共制度的長處，並以適當身分參與。美國軍官在新形成的多國指揮體系中承擔明確職責，可作有限度對照。但北約是現代政府間的軍事聯盟，不是有賓客禮儀的古代王廷。</w:t>
      </w:r>
    </w:p>
    <w:p w14:paraId="41A3D6C7" w14:textId="77777777" w:rsidR="006A4471" w:rsidRDefault="00000000">
      <w:pPr>
        <w:spacing w:after="60"/>
        <w:rPr>
          <w:rFonts w:hint="eastAsia"/>
        </w:rPr>
      </w:pPr>
      <w:r>
        <w:rPr>
          <w:b/>
          <w:color w:val="20435B"/>
        </w:rPr>
        <w:t>原評級（僅存檔，不複查）｜</w:t>
      </w:r>
      <w:r>
        <w:t>B</w:t>
      </w:r>
    </w:p>
    <w:p w14:paraId="457378F8" w14:textId="77777777" w:rsidR="006A4471" w:rsidRDefault="00000000">
      <w:pPr>
        <w:pStyle w:val="31"/>
      </w:pPr>
      <w:r>
        <w:t>119</w:t>
      </w:r>
      <w:r>
        <w:t>｜戴克里先建立四帝共治制</w:t>
      </w:r>
    </w:p>
    <w:p w14:paraId="79F4926A" w14:textId="77777777" w:rsidR="006A4471" w:rsidRDefault="00000000">
      <w:pPr>
        <w:spacing w:after="60"/>
        <w:rPr>
          <w:rFonts w:hint="eastAsia"/>
        </w:rPr>
      </w:pPr>
      <w:r>
        <w:rPr>
          <w:b/>
          <w:color w:val="20435B"/>
        </w:rPr>
        <w:t>案例識別碼｜</w:t>
      </w:r>
      <w:r>
        <w:t>EUUS-PM-E119</w:t>
      </w:r>
    </w:p>
    <w:p w14:paraId="36A1E1EC" w14:textId="77777777" w:rsidR="006A4471" w:rsidRDefault="00000000">
      <w:pPr>
        <w:spacing w:after="60"/>
        <w:rPr>
          <w:rFonts w:hint="eastAsia"/>
        </w:rPr>
      </w:pPr>
      <w:r>
        <w:rPr>
          <w:b/>
          <w:color w:val="20435B"/>
        </w:rPr>
        <w:t>爻位｜</w:t>
      </w:r>
      <w:r>
        <w:t>20-5</w:t>
      </w:r>
    </w:p>
    <w:p w14:paraId="7B64E67C" w14:textId="77777777" w:rsidR="006A4471" w:rsidRDefault="00000000">
      <w:pPr>
        <w:spacing w:after="60"/>
        <w:rPr>
          <w:rFonts w:hint="eastAsia"/>
        </w:rPr>
      </w:pPr>
      <w:r>
        <w:rPr>
          <w:b/>
          <w:color w:val="20435B"/>
        </w:rPr>
        <w:t>爻辭｜</w:t>
      </w:r>
      <w:r>
        <w:t>觀我生，君子无咎。</w:t>
      </w:r>
    </w:p>
    <w:p w14:paraId="68EB1563" w14:textId="77777777" w:rsidR="006A4471" w:rsidRDefault="00000000">
      <w:pPr>
        <w:spacing w:after="60"/>
        <w:rPr>
          <w:rFonts w:hint="eastAsia"/>
        </w:rPr>
      </w:pPr>
      <w:r>
        <w:rPr>
          <w:b/>
          <w:color w:val="20435B"/>
        </w:rPr>
        <w:t>小象｜</w:t>
      </w:r>
      <w:r>
        <w:t>觀我生，觀民也。</w:t>
      </w:r>
    </w:p>
    <w:p w14:paraId="1DA05800" w14:textId="77777777" w:rsidR="006A4471" w:rsidRDefault="00000000">
      <w:pPr>
        <w:spacing w:after="60"/>
        <w:rPr>
          <w:rFonts w:hint="eastAsia"/>
        </w:rPr>
      </w:pPr>
      <w:r>
        <w:rPr>
          <w:b/>
          <w:color w:val="20435B"/>
        </w:rPr>
        <w:t>地點／年代｜</w:t>
      </w:r>
      <w:r>
        <w:t>Roman Empire · 293 CE</w:t>
      </w:r>
    </w:p>
    <w:p w14:paraId="2B5CB418" w14:textId="77777777" w:rsidR="006A4471" w:rsidRDefault="00000000">
      <w:pPr>
        <w:spacing w:after="60"/>
        <w:rPr>
          <w:rFonts w:hint="eastAsia"/>
        </w:rPr>
      </w:pPr>
      <w:r>
        <w:rPr>
          <w:b/>
          <w:color w:val="20435B"/>
        </w:rPr>
        <w:t>歷史故事｜</w:t>
      </w:r>
      <w:r>
        <w:t>羅馬帝國接連爆發內戰，邊疆也屢遭威脅，使單一皇帝難以統治廣大領土。戴克里先將高階與次階皇帝的職責分配給四位統治者，分掌不同地區與軍隊。共同指揮改善部分邊防反應，但皇位繼承爭議很快削弱制度。四帝分治雖暫時處理距離與軍事問題，卻無法長久抵擋政治競爭。</w:t>
      </w:r>
    </w:p>
    <w:p w14:paraId="1E75CA1F" w14:textId="77777777" w:rsidR="006A4471" w:rsidRDefault="00000000">
      <w:pPr>
        <w:spacing w:after="60"/>
        <w:rPr>
          <w:rFonts w:hint="eastAsia"/>
        </w:rPr>
      </w:pPr>
      <w:r>
        <w:rPr>
          <w:b/>
          <w:color w:val="20435B"/>
        </w:rPr>
        <w:t>逐爻對照｜</w:t>
      </w:r>
      <w:r>
        <w:t>〈觀〉九五強調藉由人民的處境觀察自身施政。四帝共治制應從臣民承受的後果與繼承秩序來評估，不能因改革宣布就認定統治者已充分反省。這項制度改善部分邊防，卻未建立能抵擋權力競爭的穩定繼承規則。</w:t>
      </w:r>
    </w:p>
    <w:p w14:paraId="27D7D317" w14:textId="77777777" w:rsidR="006A4471" w:rsidRDefault="00000000">
      <w:pPr>
        <w:spacing w:after="60"/>
        <w:rPr>
          <w:rFonts w:hint="eastAsia"/>
        </w:rPr>
      </w:pPr>
      <w:r>
        <w:rPr>
          <w:b/>
          <w:color w:val="20435B"/>
        </w:rPr>
        <w:t>原評級（僅存檔，不複查）｜</w:t>
      </w:r>
      <w:r>
        <w:t>B</w:t>
      </w:r>
    </w:p>
    <w:p w14:paraId="1DC9EC4E" w14:textId="77777777" w:rsidR="006A4471" w:rsidRDefault="00000000">
      <w:pPr>
        <w:pStyle w:val="31"/>
      </w:pPr>
      <w:r>
        <w:t>120</w:t>
      </w:r>
      <w:r>
        <w:t>｜《米蘭敕令》相關宗教寬容協議</w:t>
      </w:r>
    </w:p>
    <w:p w14:paraId="667B22BB" w14:textId="77777777" w:rsidR="006A4471" w:rsidRDefault="00000000">
      <w:pPr>
        <w:spacing w:after="60"/>
        <w:rPr>
          <w:rFonts w:hint="eastAsia"/>
        </w:rPr>
      </w:pPr>
      <w:r>
        <w:rPr>
          <w:b/>
          <w:color w:val="20435B"/>
        </w:rPr>
        <w:t>案例識別碼｜</w:t>
      </w:r>
      <w:r>
        <w:t>EUUS-PM-E120</w:t>
      </w:r>
    </w:p>
    <w:p w14:paraId="1CF05B31" w14:textId="77777777" w:rsidR="006A4471" w:rsidRDefault="00000000">
      <w:pPr>
        <w:spacing w:after="60"/>
        <w:rPr>
          <w:rFonts w:hint="eastAsia"/>
        </w:rPr>
      </w:pPr>
      <w:r>
        <w:rPr>
          <w:b/>
          <w:color w:val="20435B"/>
        </w:rPr>
        <w:t>爻位｜</w:t>
      </w:r>
      <w:r>
        <w:t>20-6</w:t>
      </w:r>
    </w:p>
    <w:p w14:paraId="4BE738EC" w14:textId="77777777" w:rsidR="006A4471" w:rsidRDefault="00000000">
      <w:pPr>
        <w:spacing w:after="60"/>
        <w:rPr>
          <w:rFonts w:hint="eastAsia"/>
        </w:rPr>
      </w:pPr>
      <w:r>
        <w:rPr>
          <w:b/>
          <w:color w:val="20435B"/>
        </w:rPr>
        <w:t>爻辭｜</w:t>
      </w:r>
      <w:r>
        <w:t>觀其生，君子无咎。</w:t>
      </w:r>
    </w:p>
    <w:p w14:paraId="007F9293" w14:textId="77777777" w:rsidR="006A4471" w:rsidRDefault="00000000">
      <w:pPr>
        <w:spacing w:after="60"/>
        <w:rPr>
          <w:rFonts w:hint="eastAsia"/>
        </w:rPr>
      </w:pPr>
      <w:r>
        <w:rPr>
          <w:b/>
          <w:color w:val="20435B"/>
        </w:rPr>
        <w:t>小象｜</w:t>
      </w:r>
      <w:r>
        <w:t>觀其生，志未平也。</w:t>
      </w:r>
    </w:p>
    <w:p w14:paraId="3926C6E7" w14:textId="77777777" w:rsidR="006A4471" w:rsidRDefault="00000000">
      <w:pPr>
        <w:spacing w:after="60"/>
        <w:rPr>
          <w:rFonts w:hint="eastAsia"/>
        </w:rPr>
      </w:pPr>
      <w:r>
        <w:rPr>
          <w:b/>
          <w:color w:val="20435B"/>
        </w:rPr>
        <w:t>地點／年代｜</w:t>
      </w:r>
      <w:r>
        <w:t>Roman Empire · 313 CE</w:t>
      </w:r>
    </w:p>
    <w:p w14:paraId="1FA959EC" w14:textId="77777777" w:rsidR="006A4471" w:rsidRDefault="00000000">
      <w:pPr>
        <w:spacing w:after="60"/>
        <w:rPr>
          <w:rFonts w:hint="eastAsia"/>
        </w:rPr>
      </w:pPr>
      <w:r>
        <w:rPr>
          <w:b/>
          <w:color w:val="20435B"/>
        </w:rPr>
        <w:t>歷史故事｜</w:t>
      </w:r>
      <w:r>
        <w:t>早期羅馬皇帝曾迫害基督徒，而新的統治者試圖維持政治穩定。西元</w:t>
      </w:r>
      <w:r>
        <w:t>313</w:t>
      </w:r>
      <w:r>
        <w:t>年，君士坦丁與李錫尼達成宗教寬容及歸還沒收財產的協議，改變帝國的官方法律立場。此後皇室對基督教的支持增加，但帝國仍保有多元宗教。兩位統治者日後爆發政治衝突，最終使雙方的合作關係破裂。</w:t>
      </w:r>
    </w:p>
    <w:p w14:paraId="3EEB750C" w14:textId="77777777" w:rsidR="006A4471" w:rsidRDefault="00000000">
      <w:pPr>
        <w:spacing w:after="60"/>
        <w:rPr>
          <w:rFonts w:hint="eastAsia"/>
        </w:rPr>
      </w:pPr>
      <w:r>
        <w:rPr>
          <w:b/>
          <w:color w:val="20435B"/>
        </w:rPr>
        <w:t>逐爻對照｜</w:t>
      </w:r>
      <w:r>
        <w:t>〈觀〉上九提醒觀察他人的行動與影響，並審慎判斷。宗教寬容措施影響了兩位皇帝以外的許多社群；後續權力衝突則顯示，不能因發布宣言就認定問題已獲永久解決。重要的是觀察實際後果與後來的施政。</w:t>
      </w:r>
    </w:p>
    <w:p w14:paraId="69F61DAE" w14:textId="77777777" w:rsidR="006A4471" w:rsidRDefault="00000000">
      <w:pPr>
        <w:spacing w:after="60"/>
        <w:rPr>
          <w:rFonts w:hint="eastAsia"/>
        </w:rPr>
      </w:pPr>
      <w:r>
        <w:rPr>
          <w:b/>
          <w:color w:val="20435B"/>
        </w:rPr>
        <w:t>原評級（僅存檔，不複查）｜</w:t>
      </w:r>
      <w:r>
        <w:t>B</w:t>
      </w:r>
    </w:p>
    <w:p w14:paraId="21DD91A0" w14:textId="77777777" w:rsidR="006A4471" w:rsidRDefault="00000000">
      <w:pPr>
        <w:rPr>
          <w:rFonts w:hint="eastAsia"/>
        </w:rPr>
      </w:pPr>
      <w:r>
        <w:t>────────────────────────</w:t>
      </w:r>
    </w:p>
    <w:p w14:paraId="4C2872CD" w14:textId="77777777" w:rsidR="006A4471" w:rsidRDefault="00000000">
      <w:pPr>
        <w:pStyle w:val="21"/>
      </w:pPr>
      <w:r>
        <w:t>第</w:t>
      </w:r>
      <w:r>
        <w:t>21</w:t>
      </w:r>
      <w:r>
        <w:t>卦〈噬嗑〉</w:t>
      </w:r>
    </w:p>
    <w:p w14:paraId="46C90DD8" w14:textId="77777777" w:rsidR="006A4471" w:rsidRDefault="00000000">
      <w:pPr>
        <w:pStyle w:val="31"/>
      </w:pPr>
      <w:r>
        <w:t>121</w:t>
      </w:r>
      <w:r>
        <w:t>｜華盛頓下令禁止軍隊掠奪</w:t>
      </w:r>
    </w:p>
    <w:p w14:paraId="2A24FC79" w14:textId="77777777" w:rsidR="006A4471" w:rsidRDefault="00000000">
      <w:pPr>
        <w:spacing w:after="60"/>
        <w:rPr>
          <w:rFonts w:hint="eastAsia"/>
        </w:rPr>
      </w:pPr>
      <w:r>
        <w:rPr>
          <w:b/>
          <w:color w:val="20435B"/>
        </w:rPr>
        <w:t>案例識別碼｜</w:t>
      </w:r>
      <w:r>
        <w:t>EUUS-PM-E121</w:t>
      </w:r>
    </w:p>
    <w:p w14:paraId="67F68219" w14:textId="77777777" w:rsidR="006A4471" w:rsidRDefault="00000000">
      <w:pPr>
        <w:spacing w:after="60"/>
        <w:rPr>
          <w:rFonts w:hint="eastAsia"/>
        </w:rPr>
      </w:pPr>
      <w:r>
        <w:rPr>
          <w:b/>
          <w:color w:val="20435B"/>
        </w:rPr>
        <w:t>爻位｜</w:t>
      </w:r>
      <w:r>
        <w:t>21-1</w:t>
      </w:r>
    </w:p>
    <w:p w14:paraId="76E9F89B" w14:textId="77777777" w:rsidR="006A4471" w:rsidRDefault="00000000">
      <w:pPr>
        <w:spacing w:after="60"/>
        <w:rPr>
          <w:rFonts w:hint="eastAsia"/>
        </w:rPr>
      </w:pPr>
      <w:r>
        <w:rPr>
          <w:b/>
          <w:color w:val="20435B"/>
        </w:rPr>
        <w:t>爻辭｜</w:t>
      </w:r>
      <w:r>
        <w:t>屨校滅趾，无咎。</w:t>
      </w:r>
    </w:p>
    <w:p w14:paraId="08F3585C" w14:textId="77777777" w:rsidR="006A4471" w:rsidRDefault="00000000">
      <w:pPr>
        <w:spacing w:after="60"/>
        <w:rPr>
          <w:rFonts w:hint="eastAsia"/>
        </w:rPr>
      </w:pPr>
      <w:r>
        <w:rPr>
          <w:b/>
          <w:color w:val="20435B"/>
        </w:rPr>
        <w:t>小象｜</w:t>
      </w:r>
      <w:r>
        <w:t>屨校滅趾，不行也。</w:t>
      </w:r>
    </w:p>
    <w:p w14:paraId="7A91733F" w14:textId="77777777" w:rsidR="006A4471" w:rsidRDefault="00000000">
      <w:pPr>
        <w:spacing w:after="60"/>
        <w:rPr>
          <w:rFonts w:hint="eastAsia"/>
        </w:rPr>
      </w:pPr>
      <w:r>
        <w:rPr>
          <w:b/>
          <w:color w:val="20435B"/>
        </w:rPr>
        <w:t>地點／年代｜</w:t>
      </w:r>
      <w:r>
        <w:t>Continental Army, 1777</w:t>
      </w:r>
    </w:p>
    <w:p w14:paraId="38FF3013" w14:textId="77777777" w:rsidR="006A4471" w:rsidRDefault="00000000">
      <w:pPr>
        <w:spacing w:after="60"/>
        <w:rPr>
          <w:rFonts w:hint="eastAsia"/>
        </w:rPr>
      </w:pPr>
      <w:r>
        <w:rPr>
          <w:b/>
          <w:color w:val="20435B"/>
        </w:rPr>
        <w:lastRenderedPageBreak/>
        <w:t>歷史故事｜</w:t>
      </w:r>
      <w:r>
        <w:t>獨立戰爭期間，大陸軍行經民居時，指揮官接獲士兵擅取平民財物的投訴。華盛頓多次發布全軍命令，限制掠奪並維持軍紀。命令區分合法徵用軍需與私人奪取財產，但各部隊執行程度不一。這些措施旨在及早制止不當行為，以免軍隊失去提供補給的民眾支持。</w:t>
      </w:r>
    </w:p>
    <w:p w14:paraId="30E409DE" w14:textId="77777777" w:rsidR="006A4471" w:rsidRDefault="00000000">
      <w:pPr>
        <w:spacing w:after="60"/>
        <w:rPr>
          <w:rFonts w:hint="eastAsia"/>
        </w:rPr>
      </w:pPr>
      <w:r>
        <w:rPr>
          <w:b/>
          <w:color w:val="20435B"/>
        </w:rPr>
        <w:t>逐爻對照｜</w:t>
      </w:r>
      <w:r>
        <w:t>〈噬嗑〉初九強調在違失擴大前設下適度紀律界線。華盛頓及早限制掠奪，可作為防止積弊的例子；但命令不等於全軍都能遵守。此處對照的是初期節制，而非嚴刑。</w:t>
      </w:r>
    </w:p>
    <w:p w14:paraId="375B4FA2" w14:textId="77777777" w:rsidR="006A4471" w:rsidRDefault="00000000">
      <w:pPr>
        <w:spacing w:after="60"/>
        <w:rPr>
          <w:rFonts w:hint="eastAsia"/>
        </w:rPr>
      </w:pPr>
      <w:r>
        <w:rPr>
          <w:b/>
          <w:color w:val="20435B"/>
        </w:rPr>
        <w:t>原評級（僅存檔，不複查）｜</w:t>
      </w:r>
      <w:r>
        <w:t>B</w:t>
      </w:r>
    </w:p>
    <w:p w14:paraId="450AC65A" w14:textId="77777777" w:rsidR="006A4471" w:rsidRDefault="00000000">
      <w:pPr>
        <w:pStyle w:val="31"/>
      </w:pPr>
      <w:r>
        <w:t>122</w:t>
      </w:r>
      <w:r>
        <w:t>｜美萊村事件軍事審判考驗軍隊究責</w:t>
      </w:r>
    </w:p>
    <w:p w14:paraId="496855FE" w14:textId="77777777" w:rsidR="006A4471" w:rsidRDefault="00000000">
      <w:pPr>
        <w:spacing w:after="60"/>
        <w:rPr>
          <w:rFonts w:hint="eastAsia"/>
        </w:rPr>
      </w:pPr>
      <w:r>
        <w:rPr>
          <w:b/>
          <w:color w:val="20435B"/>
        </w:rPr>
        <w:t>案例識別碼｜</w:t>
      </w:r>
      <w:r>
        <w:t>EUUS-PM-E122</w:t>
      </w:r>
    </w:p>
    <w:p w14:paraId="42B7CF4F" w14:textId="77777777" w:rsidR="006A4471" w:rsidRDefault="00000000">
      <w:pPr>
        <w:spacing w:after="60"/>
        <w:rPr>
          <w:rFonts w:hint="eastAsia"/>
        </w:rPr>
      </w:pPr>
      <w:r>
        <w:rPr>
          <w:b/>
          <w:color w:val="20435B"/>
        </w:rPr>
        <w:t>爻位｜</w:t>
      </w:r>
      <w:r>
        <w:t>21-2</w:t>
      </w:r>
    </w:p>
    <w:p w14:paraId="2098E1F8" w14:textId="77777777" w:rsidR="006A4471" w:rsidRDefault="00000000">
      <w:pPr>
        <w:spacing w:after="60"/>
        <w:rPr>
          <w:rFonts w:hint="eastAsia"/>
        </w:rPr>
      </w:pPr>
      <w:r>
        <w:rPr>
          <w:b/>
          <w:color w:val="20435B"/>
        </w:rPr>
        <w:t>爻辭｜</w:t>
      </w:r>
      <w:r>
        <w:t>噬膚滅鼻，无咎。</w:t>
      </w:r>
    </w:p>
    <w:p w14:paraId="24219986" w14:textId="77777777" w:rsidR="006A4471" w:rsidRDefault="00000000">
      <w:pPr>
        <w:spacing w:after="60"/>
        <w:rPr>
          <w:rFonts w:hint="eastAsia"/>
        </w:rPr>
      </w:pPr>
      <w:r>
        <w:rPr>
          <w:b/>
          <w:color w:val="20435B"/>
        </w:rPr>
        <w:t>小象｜</w:t>
      </w:r>
      <w:r>
        <w:t>噬膚滅鼻，乘剛也。</w:t>
      </w:r>
    </w:p>
    <w:p w14:paraId="380B6686" w14:textId="77777777" w:rsidR="006A4471" w:rsidRDefault="00000000">
      <w:pPr>
        <w:spacing w:after="60"/>
        <w:rPr>
          <w:rFonts w:hint="eastAsia"/>
        </w:rPr>
      </w:pPr>
      <w:r>
        <w:rPr>
          <w:b/>
          <w:color w:val="20435B"/>
        </w:rPr>
        <w:t>地點／年代｜</w:t>
      </w:r>
      <w:r>
        <w:t>United States, 1969–1971</w:t>
      </w:r>
    </w:p>
    <w:p w14:paraId="2868E90A" w14:textId="77777777" w:rsidR="006A4471" w:rsidRDefault="00000000">
      <w:pPr>
        <w:spacing w:after="60"/>
        <w:rPr>
          <w:rFonts w:hint="eastAsia"/>
        </w:rPr>
      </w:pPr>
      <w:r>
        <w:rPr>
          <w:b/>
          <w:color w:val="20435B"/>
        </w:rPr>
        <w:t>歷史故事｜</w:t>
      </w:r>
      <w:r>
        <w:t>1968</w:t>
      </w:r>
      <w:r>
        <w:t>年，越戰期間美軍士兵在美萊村殺害平民。軍方其後調查，對多名涉案人員提出指控。威廉・凱利中尉於</w:t>
      </w:r>
      <w:r>
        <w:t>1971</w:t>
      </w:r>
      <w:r>
        <w:t>年經軍事法庭判決有罪，其他案件則有不同結果。程序揭露指揮及究責的嚴重缺失，也引發激烈社會爭議。軍方試圖施加懲處時，仍面對責任歸屬、法律程序及整場戰爭行為的不同意見。</w:t>
      </w:r>
    </w:p>
    <w:p w14:paraId="5BC0ED9D" w14:textId="77777777" w:rsidR="006A4471" w:rsidRDefault="00000000">
      <w:pPr>
        <w:spacing w:after="60"/>
        <w:rPr>
          <w:rFonts w:hint="eastAsia"/>
        </w:rPr>
      </w:pPr>
      <w:r>
        <w:rPr>
          <w:b/>
          <w:color w:val="20435B"/>
        </w:rPr>
        <w:t>逐爻對照｜</w:t>
      </w:r>
      <w:r>
        <w:t>本案涉及軍方本身受到質疑時仍須執行紀律，呈現究責的阻力與代價。它僅能有限對照〈噬嗑〉六二的艱難執法；不可把受害平民的痛苦，簡化為執法者自身不便的譬喻。</w:t>
      </w:r>
    </w:p>
    <w:p w14:paraId="136876BB" w14:textId="77777777" w:rsidR="006A4471" w:rsidRDefault="00000000">
      <w:pPr>
        <w:spacing w:after="60"/>
        <w:rPr>
          <w:rFonts w:hint="eastAsia"/>
        </w:rPr>
      </w:pPr>
      <w:r>
        <w:rPr>
          <w:b/>
          <w:color w:val="20435B"/>
        </w:rPr>
        <w:t>原評級（僅存檔，不複查）｜</w:t>
      </w:r>
      <w:r>
        <w:t>B</w:t>
      </w:r>
    </w:p>
    <w:p w14:paraId="299F9D7B" w14:textId="77777777" w:rsidR="006A4471" w:rsidRDefault="00000000">
      <w:pPr>
        <w:pStyle w:val="31"/>
      </w:pPr>
      <w:r>
        <w:t>123</w:t>
      </w:r>
      <w:r>
        <w:t>｜阿布格萊布監獄調查揭露虐囚</w:t>
      </w:r>
    </w:p>
    <w:p w14:paraId="6B693E57" w14:textId="77777777" w:rsidR="006A4471" w:rsidRDefault="00000000">
      <w:pPr>
        <w:spacing w:after="60"/>
        <w:rPr>
          <w:rFonts w:hint="eastAsia"/>
        </w:rPr>
      </w:pPr>
      <w:r>
        <w:rPr>
          <w:b/>
          <w:color w:val="20435B"/>
        </w:rPr>
        <w:t>案例識別碼｜</w:t>
      </w:r>
      <w:r>
        <w:t>EUUS-PM-E123</w:t>
      </w:r>
    </w:p>
    <w:p w14:paraId="3F897476" w14:textId="77777777" w:rsidR="006A4471" w:rsidRDefault="00000000">
      <w:pPr>
        <w:spacing w:after="60"/>
        <w:rPr>
          <w:rFonts w:hint="eastAsia"/>
        </w:rPr>
      </w:pPr>
      <w:r>
        <w:rPr>
          <w:b/>
          <w:color w:val="20435B"/>
        </w:rPr>
        <w:t>爻位｜</w:t>
      </w:r>
      <w:r>
        <w:t>21-3</w:t>
      </w:r>
    </w:p>
    <w:p w14:paraId="1745993A" w14:textId="77777777" w:rsidR="006A4471" w:rsidRDefault="00000000">
      <w:pPr>
        <w:spacing w:after="60"/>
        <w:rPr>
          <w:rFonts w:hint="eastAsia"/>
        </w:rPr>
      </w:pPr>
      <w:r>
        <w:rPr>
          <w:b/>
          <w:color w:val="20435B"/>
        </w:rPr>
        <w:t>爻辭｜</w:t>
      </w:r>
      <w:r>
        <w:t>噬臘肉，遇毒；小吝，无咎。</w:t>
      </w:r>
    </w:p>
    <w:p w14:paraId="64140F0C" w14:textId="77777777" w:rsidR="006A4471" w:rsidRDefault="00000000">
      <w:pPr>
        <w:spacing w:after="60"/>
        <w:rPr>
          <w:rFonts w:hint="eastAsia"/>
        </w:rPr>
      </w:pPr>
      <w:r>
        <w:rPr>
          <w:b/>
          <w:color w:val="20435B"/>
        </w:rPr>
        <w:t>小象｜</w:t>
      </w:r>
      <w:r>
        <w:t>遇毒，位不當也。</w:t>
      </w:r>
    </w:p>
    <w:p w14:paraId="70923C69" w14:textId="77777777" w:rsidR="006A4471" w:rsidRDefault="00000000">
      <w:pPr>
        <w:spacing w:after="60"/>
        <w:rPr>
          <w:rFonts w:hint="eastAsia"/>
        </w:rPr>
      </w:pPr>
      <w:r>
        <w:rPr>
          <w:b/>
          <w:color w:val="20435B"/>
        </w:rPr>
        <w:t>地點／年代｜</w:t>
      </w:r>
      <w:r>
        <w:t>Iraq and United States, 2004</w:t>
      </w:r>
    </w:p>
    <w:p w14:paraId="35248E6B" w14:textId="77777777" w:rsidR="006A4471" w:rsidRDefault="00000000">
      <w:pPr>
        <w:spacing w:after="60"/>
        <w:rPr>
          <w:rFonts w:hint="eastAsia"/>
        </w:rPr>
      </w:pPr>
      <w:r>
        <w:rPr>
          <w:b/>
          <w:color w:val="20435B"/>
        </w:rPr>
        <w:t>歷史故事｜</w:t>
      </w:r>
      <w:r>
        <w:t>2004</w:t>
      </w:r>
      <w:r>
        <w:t>年，美國占領伊拉克期間，阿布格萊布監獄虐待受拘禁者的照片與報導公開。軍方調查檢視看守人員不當行為及監督缺失，多名軍人因此遭起訴。事件損害美國信譽，也引發對拘禁政策的更廣泛調查。要求矯正弊端的行動，出自其指揮體系與程序同樣受到檢驗的機構。</w:t>
      </w:r>
    </w:p>
    <w:p w14:paraId="56786587" w14:textId="77777777" w:rsidR="006A4471" w:rsidRDefault="00000000">
      <w:pPr>
        <w:spacing w:after="60"/>
        <w:rPr>
          <w:rFonts w:hint="eastAsia"/>
        </w:rPr>
      </w:pPr>
      <w:r>
        <w:rPr>
          <w:b/>
          <w:color w:val="20435B"/>
        </w:rPr>
        <w:t>逐爻對照｜</w:t>
      </w:r>
      <w:r>
        <w:t>〈噬嗑〉六三涉及處理積弊時遭遇反噬。軍方調查虐囚，卻同時必須面對自身制度責任，呈現相似處境。不過，不能僅因啟動調查，就推論調查者必然「位不當」。</w:t>
      </w:r>
    </w:p>
    <w:p w14:paraId="63DBD0E5" w14:textId="77777777" w:rsidR="006A4471" w:rsidRDefault="00000000">
      <w:pPr>
        <w:spacing w:after="60"/>
        <w:rPr>
          <w:rFonts w:hint="eastAsia"/>
        </w:rPr>
      </w:pPr>
      <w:r>
        <w:rPr>
          <w:b/>
          <w:color w:val="20435B"/>
        </w:rPr>
        <w:t>原評級（僅存檔，不複查）｜</w:t>
      </w:r>
      <w:r>
        <w:t>B</w:t>
      </w:r>
    </w:p>
    <w:p w14:paraId="02E9CDC4" w14:textId="77777777" w:rsidR="006A4471" w:rsidRDefault="00000000">
      <w:pPr>
        <w:pStyle w:val="31"/>
      </w:pPr>
      <w:r>
        <w:t>124</w:t>
      </w:r>
      <w:r>
        <w:t>｜紐倫堡審判追究戰後責任</w:t>
      </w:r>
    </w:p>
    <w:p w14:paraId="5E87933F" w14:textId="77777777" w:rsidR="006A4471" w:rsidRDefault="00000000">
      <w:pPr>
        <w:spacing w:after="60"/>
        <w:rPr>
          <w:rFonts w:hint="eastAsia"/>
        </w:rPr>
      </w:pPr>
      <w:r>
        <w:rPr>
          <w:b/>
          <w:color w:val="20435B"/>
        </w:rPr>
        <w:t>案例識別碼｜</w:t>
      </w:r>
      <w:r>
        <w:t>EUUS-PM-E124</w:t>
      </w:r>
    </w:p>
    <w:p w14:paraId="1228B6D4" w14:textId="77777777" w:rsidR="006A4471" w:rsidRDefault="00000000">
      <w:pPr>
        <w:spacing w:after="60"/>
        <w:rPr>
          <w:rFonts w:hint="eastAsia"/>
        </w:rPr>
      </w:pPr>
      <w:r>
        <w:rPr>
          <w:b/>
          <w:color w:val="20435B"/>
        </w:rPr>
        <w:t>爻位｜</w:t>
      </w:r>
      <w:r>
        <w:t>21-4</w:t>
      </w:r>
    </w:p>
    <w:p w14:paraId="3EFA8C74" w14:textId="77777777" w:rsidR="006A4471" w:rsidRDefault="00000000">
      <w:pPr>
        <w:spacing w:after="60"/>
        <w:rPr>
          <w:rFonts w:hint="eastAsia"/>
        </w:rPr>
      </w:pPr>
      <w:r>
        <w:rPr>
          <w:b/>
          <w:color w:val="20435B"/>
        </w:rPr>
        <w:t>爻辭｜</w:t>
      </w:r>
      <w:r>
        <w:t>噬乾胏，得金矢，利艱貞，吉。</w:t>
      </w:r>
    </w:p>
    <w:p w14:paraId="2CEB02C7" w14:textId="77777777" w:rsidR="006A4471" w:rsidRDefault="00000000">
      <w:pPr>
        <w:spacing w:after="60"/>
        <w:rPr>
          <w:rFonts w:hint="eastAsia"/>
        </w:rPr>
      </w:pPr>
      <w:r>
        <w:rPr>
          <w:b/>
          <w:color w:val="20435B"/>
        </w:rPr>
        <w:t>小象｜</w:t>
      </w:r>
      <w:r>
        <w:t>利艱貞吉，未光也。</w:t>
      </w:r>
    </w:p>
    <w:p w14:paraId="4ED64E74" w14:textId="77777777" w:rsidR="006A4471" w:rsidRDefault="00000000">
      <w:pPr>
        <w:spacing w:after="60"/>
        <w:rPr>
          <w:rFonts w:hint="eastAsia"/>
        </w:rPr>
      </w:pPr>
      <w:r>
        <w:rPr>
          <w:b/>
          <w:color w:val="20435B"/>
        </w:rPr>
        <w:t>地點／年代｜</w:t>
      </w:r>
      <w:r>
        <w:t>Nuremberg, 1945–1946</w:t>
      </w:r>
    </w:p>
    <w:p w14:paraId="0E8CA0E5" w14:textId="77777777" w:rsidR="006A4471" w:rsidRDefault="00000000">
      <w:pPr>
        <w:spacing w:after="60"/>
        <w:rPr>
          <w:rFonts w:hint="eastAsia"/>
        </w:rPr>
      </w:pPr>
      <w:r>
        <w:rPr>
          <w:b/>
          <w:color w:val="20435B"/>
        </w:rPr>
        <w:lastRenderedPageBreak/>
        <w:t>歷史故事｜</w:t>
      </w:r>
      <w:r>
        <w:t>1945</w:t>
      </w:r>
      <w:r>
        <w:t>年德國戰敗後，盟國成立國際軍事法庭，起訴納粹政權的重要領導人。法官審理大量文件與證人證詞，涉及侵略戰爭及危害人類罪等指控。審判面臨管轄權、個人刑責等艱難法律問題，法庭仍依程序審理，於</w:t>
      </w:r>
      <w:r>
        <w:t>1946</w:t>
      </w:r>
      <w:r>
        <w:t>年作出判決。其後的相關審判與國際法爭論持續多年。</w:t>
      </w:r>
    </w:p>
    <w:p w14:paraId="4405221F" w14:textId="77777777" w:rsidR="006A4471" w:rsidRDefault="00000000">
      <w:pPr>
        <w:spacing w:after="60"/>
        <w:rPr>
          <w:rFonts w:hint="eastAsia"/>
        </w:rPr>
      </w:pPr>
      <w:r>
        <w:rPr>
          <w:b/>
          <w:color w:val="20435B"/>
        </w:rPr>
        <w:t>逐爻對照｜</w:t>
      </w:r>
      <w:r>
        <w:t>法庭必須在重大政治與法律阻力下，依證據及程序追究責任，與〈噬嗑〉九四強調艱難而守正的行動相近。但此對照不表示審判不容批評，或其法律創新已獲各方一致接受。</w:t>
      </w:r>
    </w:p>
    <w:p w14:paraId="13FACA31" w14:textId="77777777" w:rsidR="006A4471" w:rsidRDefault="00000000">
      <w:pPr>
        <w:spacing w:after="60"/>
        <w:rPr>
          <w:rFonts w:hint="eastAsia"/>
        </w:rPr>
      </w:pPr>
      <w:r>
        <w:rPr>
          <w:b/>
          <w:color w:val="20435B"/>
        </w:rPr>
        <w:t>原評級（僅存檔，不複查）｜</w:t>
      </w:r>
      <w:r>
        <w:t>A</w:t>
      </w:r>
    </w:p>
    <w:p w14:paraId="172B85DB" w14:textId="77777777" w:rsidR="006A4471" w:rsidRDefault="00000000">
      <w:pPr>
        <w:pStyle w:val="31"/>
      </w:pPr>
      <w:r>
        <w:t>125</w:t>
      </w:r>
      <w:r>
        <w:t>｜杜魯門解除麥克阿瑟指揮權</w:t>
      </w:r>
    </w:p>
    <w:p w14:paraId="7BBAE40B" w14:textId="77777777" w:rsidR="006A4471" w:rsidRDefault="00000000">
      <w:pPr>
        <w:spacing w:after="60"/>
        <w:rPr>
          <w:rFonts w:hint="eastAsia"/>
        </w:rPr>
      </w:pPr>
      <w:r>
        <w:rPr>
          <w:b/>
          <w:color w:val="20435B"/>
        </w:rPr>
        <w:t>案例識別碼｜</w:t>
      </w:r>
      <w:r>
        <w:t>EUUS-PM-E125</w:t>
      </w:r>
    </w:p>
    <w:p w14:paraId="4BCB70C2" w14:textId="77777777" w:rsidR="006A4471" w:rsidRDefault="00000000">
      <w:pPr>
        <w:spacing w:after="60"/>
        <w:rPr>
          <w:rFonts w:hint="eastAsia"/>
        </w:rPr>
      </w:pPr>
      <w:r>
        <w:rPr>
          <w:b/>
          <w:color w:val="20435B"/>
        </w:rPr>
        <w:t>爻位｜</w:t>
      </w:r>
      <w:r>
        <w:t>21-5</w:t>
      </w:r>
    </w:p>
    <w:p w14:paraId="56B19891" w14:textId="77777777" w:rsidR="006A4471" w:rsidRDefault="00000000">
      <w:pPr>
        <w:spacing w:after="60"/>
        <w:rPr>
          <w:rFonts w:hint="eastAsia"/>
        </w:rPr>
      </w:pPr>
      <w:r>
        <w:rPr>
          <w:b/>
          <w:color w:val="20435B"/>
        </w:rPr>
        <w:t>爻辭｜</w:t>
      </w:r>
      <w:r>
        <w:t>噬乾肉，得黃金，貞厲，无咎。</w:t>
      </w:r>
    </w:p>
    <w:p w14:paraId="7636E790" w14:textId="77777777" w:rsidR="006A4471" w:rsidRDefault="00000000">
      <w:pPr>
        <w:spacing w:after="60"/>
        <w:rPr>
          <w:rFonts w:hint="eastAsia"/>
        </w:rPr>
      </w:pPr>
      <w:r>
        <w:rPr>
          <w:b/>
          <w:color w:val="20435B"/>
        </w:rPr>
        <w:t>小象｜</w:t>
      </w:r>
      <w:r>
        <w:t>貞厲无咎，得當也。</w:t>
      </w:r>
    </w:p>
    <w:p w14:paraId="335E66F0" w14:textId="77777777" w:rsidR="006A4471" w:rsidRDefault="00000000">
      <w:pPr>
        <w:spacing w:after="60"/>
        <w:rPr>
          <w:rFonts w:hint="eastAsia"/>
        </w:rPr>
      </w:pPr>
      <w:r>
        <w:rPr>
          <w:b/>
          <w:color w:val="20435B"/>
        </w:rPr>
        <w:t>地點／年代｜</w:t>
      </w:r>
      <w:r>
        <w:t>United States and Korea, 1951</w:t>
      </w:r>
    </w:p>
    <w:p w14:paraId="479FE71E" w14:textId="77777777" w:rsidR="006A4471" w:rsidRDefault="00000000">
      <w:pPr>
        <w:spacing w:after="60"/>
        <w:rPr>
          <w:rFonts w:hint="eastAsia"/>
        </w:rPr>
      </w:pPr>
      <w:r>
        <w:rPr>
          <w:b/>
          <w:color w:val="20435B"/>
        </w:rPr>
        <w:t>歷史故事｜</w:t>
      </w:r>
      <w:r>
        <w:t>韓戰期間，麥克阿瑟將軍公開質疑杜魯門總統的部分戰略，並主張擴大戰爭。</w:t>
      </w:r>
      <w:r>
        <w:t>1951</w:t>
      </w:r>
      <w:r>
        <w:t>年</w:t>
      </w:r>
      <w:r>
        <w:t>4</w:t>
      </w:r>
      <w:r>
        <w:t>月，杜魯門解除其指揮職務，主張文人政府應掌握軍事政策。撤職引發政治爭議與國會聽證，但美國仍延續有限戰爭戰略。此事顯示戰時行使憲政權限，可能伴隨顯著政治代價。</w:t>
      </w:r>
    </w:p>
    <w:p w14:paraId="5C72533F" w14:textId="77777777" w:rsidR="006A4471" w:rsidRDefault="00000000">
      <w:pPr>
        <w:spacing w:after="60"/>
        <w:rPr>
          <w:rFonts w:hint="eastAsia"/>
        </w:rPr>
      </w:pPr>
      <w:r>
        <w:rPr>
          <w:b/>
          <w:color w:val="20435B"/>
        </w:rPr>
        <w:t>逐爻對照｜</w:t>
      </w:r>
      <w:r>
        <w:t>杜魯門須在戰場指揮、憲政權限與政治後果間作出困難決定，與〈噬嗑〉六五的中正處置及警惕相近。重點是承受壓力而審慎行使權責，不代表其每項戰略判斷都正確。</w:t>
      </w:r>
    </w:p>
    <w:p w14:paraId="28F08090" w14:textId="77777777" w:rsidR="006A4471" w:rsidRDefault="00000000">
      <w:pPr>
        <w:spacing w:after="60"/>
        <w:rPr>
          <w:rFonts w:hint="eastAsia"/>
        </w:rPr>
      </w:pPr>
      <w:r>
        <w:rPr>
          <w:b/>
          <w:color w:val="20435B"/>
        </w:rPr>
        <w:t>原評級（僅存檔，不複查）｜</w:t>
      </w:r>
      <w:r>
        <w:t>A</w:t>
      </w:r>
    </w:p>
    <w:p w14:paraId="2D80E4A3" w14:textId="77777777" w:rsidR="006A4471" w:rsidRDefault="00000000">
      <w:pPr>
        <w:pStyle w:val="31"/>
      </w:pPr>
      <w:r>
        <w:t>126</w:t>
      </w:r>
      <w:r>
        <w:t>｜英軍低估新加坡面臨的攻擊威脅</w:t>
      </w:r>
    </w:p>
    <w:p w14:paraId="44D01044" w14:textId="77777777" w:rsidR="006A4471" w:rsidRDefault="00000000">
      <w:pPr>
        <w:spacing w:after="60"/>
        <w:rPr>
          <w:rFonts w:hint="eastAsia"/>
        </w:rPr>
      </w:pPr>
      <w:r>
        <w:rPr>
          <w:b/>
          <w:color w:val="20435B"/>
        </w:rPr>
        <w:t>案例識別碼｜</w:t>
      </w:r>
      <w:r>
        <w:t>EUUS-PM-E126</w:t>
      </w:r>
    </w:p>
    <w:p w14:paraId="7D0CCC61" w14:textId="77777777" w:rsidR="006A4471" w:rsidRDefault="00000000">
      <w:pPr>
        <w:spacing w:after="60"/>
        <w:rPr>
          <w:rFonts w:hint="eastAsia"/>
        </w:rPr>
      </w:pPr>
      <w:r>
        <w:rPr>
          <w:b/>
          <w:color w:val="20435B"/>
        </w:rPr>
        <w:t>爻位｜</w:t>
      </w:r>
      <w:r>
        <w:t>21-6</w:t>
      </w:r>
    </w:p>
    <w:p w14:paraId="6F09909C" w14:textId="77777777" w:rsidR="006A4471" w:rsidRDefault="00000000">
      <w:pPr>
        <w:spacing w:after="60"/>
        <w:rPr>
          <w:rFonts w:hint="eastAsia"/>
        </w:rPr>
      </w:pPr>
      <w:r>
        <w:rPr>
          <w:b/>
          <w:color w:val="20435B"/>
        </w:rPr>
        <w:t>爻辭｜</w:t>
      </w:r>
      <w:r>
        <w:t>何校滅耳，凶。</w:t>
      </w:r>
    </w:p>
    <w:p w14:paraId="5CFD95C0" w14:textId="77777777" w:rsidR="006A4471" w:rsidRDefault="00000000">
      <w:pPr>
        <w:spacing w:after="60"/>
        <w:rPr>
          <w:rFonts w:hint="eastAsia"/>
        </w:rPr>
      </w:pPr>
      <w:r>
        <w:rPr>
          <w:b/>
          <w:color w:val="20435B"/>
        </w:rPr>
        <w:t>小象｜</w:t>
      </w:r>
      <w:r>
        <w:t>何校滅耳，聰不明也。</w:t>
      </w:r>
    </w:p>
    <w:p w14:paraId="0766C1F1" w14:textId="77777777" w:rsidR="006A4471" w:rsidRDefault="00000000">
      <w:pPr>
        <w:spacing w:after="60"/>
        <w:rPr>
          <w:rFonts w:hint="eastAsia"/>
        </w:rPr>
      </w:pPr>
      <w:r>
        <w:rPr>
          <w:b/>
          <w:color w:val="20435B"/>
        </w:rPr>
        <w:t>地點／年代｜</w:t>
      </w:r>
      <w:r>
        <w:t>Singapore, 1942</w:t>
      </w:r>
    </w:p>
    <w:p w14:paraId="0C2AF034" w14:textId="77777777" w:rsidR="006A4471" w:rsidRDefault="00000000">
      <w:pPr>
        <w:spacing w:after="60"/>
        <w:rPr>
          <w:rFonts w:hint="eastAsia"/>
        </w:rPr>
      </w:pPr>
      <w:r>
        <w:rPr>
          <w:b/>
          <w:color w:val="20435B"/>
        </w:rPr>
        <w:t>歷史故事｜</w:t>
      </w:r>
      <w:r>
        <w:t>英國將新加坡視為亞洲重要堡壘，但防禦規劃過度依賴對攻擊方向與形式的假設。</w:t>
      </w:r>
      <w:r>
        <w:t>1942</w:t>
      </w:r>
      <w:r>
        <w:t>年初，日軍沿馬來半島南下，接連擊敗守軍，並威脅新加坡供水。英軍在傷亡增加、選項減少下，於</w:t>
      </w:r>
      <w:r>
        <w:t>2</w:t>
      </w:r>
      <w:r>
        <w:t>月投降。此役暴露準備不足，以及警訊累積後未充分調整判斷的後果，重創英國在亞洲的權勢。</w:t>
      </w:r>
    </w:p>
    <w:p w14:paraId="664DB076" w14:textId="77777777" w:rsidR="006A4471" w:rsidRDefault="00000000">
      <w:pPr>
        <w:spacing w:after="60"/>
        <w:rPr>
          <w:rFonts w:hint="eastAsia"/>
        </w:rPr>
      </w:pPr>
      <w:r>
        <w:rPr>
          <w:b/>
          <w:color w:val="20435B"/>
        </w:rPr>
        <w:t>逐爻對照｜</w:t>
      </w:r>
      <w:r>
        <w:t>〈噬嗑〉上九警告不聽勸戒終將承受嚴重後果。新加坡防禦無法因應實際攻勢，與未及時修正戰略假設有關。此例討論指揮層的準備與判斷，不應藉此否定個別守軍的勇氣。</w:t>
      </w:r>
    </w:p>
    <w:p w14:paraId="4D779A33" w14:textId="77777777" w:rsidR="006A4471" w:rsidRDefault="00000000">
      <w:pPr>
        <w:spacing w:after="60"/>
        <w:rPr>
          <w:rFonts w:hint="eastAsia"/>
        </w:rPr>
      </w:pPr>
      <w:r>
        <w:rPr>
          <w:b/>
          <w:color w:val="20435B"/>
        </w:rPr>
        <w:t>原評級（僅存檔，不複查）｜</w:t>
      </w:r>
      <w:r>
        <w:t>B</w:t>
      </w:r>
    </w:p>
    <w:p w14:paraId="00636F9F" w14:textId="77777777" w:rsidR="006A4471" w:rsidRDefault="00000000">
      <w:pPr>
        <w:rPr>
          <w:rFonts w:hint="eastAsia"/>
        </w:rPr>
      </w:pPr>
      <w:r>
        <w:t>────────────────────────</w:t>
      </w:r>
    </w:p>
    <w:p w14:paraId="01BDD91E" w14:textId="77777777" w:rsidR="006A4471" w:rsidRDefault="00000000">
      <w:pPr>
        <w:pStyle w:val="21"/>
      </w:pPr>
      <w:r>
        <w:t>第</w:t>
      </w:r>
      <w:r>
        <w:t>22</w:t>
      </w:r>
      <w:r>
        <w:t>卦〈賁〉</w:t>
      </w:r>
    </w:p>
    <w:p w14:paraId="6B3F09C5" w14:textId="77777777" w:rsidR="006A4471" w:rsidRDefault="00000000">
      <w:pPr>
        <w:pStyle w:val="31"/>
      </w:pPr>
      <w:r>
        <w:t>127</w:t>
      </w:r>
      <w:r>
        <w:t>｜亞西西的方濟各放棄家族財富</w:t>
      </w:r>
    </w:p>
    <w:p w14:paraId="6C66C9C8" w14:textId="77777777" w:rsidR="006A4471" w:rsidRDefault="00000000">
      <w:pPr>
        <w:spacing w:after="60"/>
        <w:rPr>
          <w:rFonts w:hint="eastAsia"/>
        </w:rPr>
      </w:pPr>
      <w:r>
        <w:rPr>
          <w:b/>
          <w:color w:val="20435B"/>
        </w:rPr>
        <w:t>案例識別碼｜</w:t>
      </w:r>
      <w:r>
        <w:t>EUUS-PM-E127</w:t>
      </w:r>
    </w:p>
    <w:p w14:paraId="3E57E7FB" w14:textId="77777777" w:rsidR="006A4471" w:rsidRDefault="00000000">
      <w:pPr>
        <w:spacing w:after="60"/>
        <w:rPr>
          <w:rFonts w:hint="eastAsia"/>
        </w:rPr>
      </w:pPr>
      <w:r>
        <w:rPr>
          <w:b/>
          <w:color w:val="20435B"/>
        </w:rPr>
        <w:t>爻位｜</w:t>
      </w:r>
      <w:r>
        <w:t>22-1</w:t>
      </w:r>
    </w:p>
    <w:p w14:paraId="4D6B586E" w14:textId="77777777" w:rsidR="006A4471" w:rsidRDefault="00000000">
      <w:pPr>
        <w:spacing w:after="60"/>
        <w:rPr>
          <w:rFonts w:hint="eastAsia"/>
        </w:rPr>
      </w:pPr>
      <w:r>
        <w:rPr>
          <w:b/>
          <w:color w:val="20435B"/>
        </w:rPr>
        <w:t>爻辭｜</w:t>
      </w:r>
      <w:r>
        <w:t>賁其趾，舍車而徒。</w:t>
      </w:r>
    </w:p>
    <w:p w14:paraId="2A2C6268" w14:textId="77777777" w:rsidR="006A4471" w:rsidRDefault="00000000">
      <w:pPr>
        <w:spacing w:after="60"/>
        <w:rPr>
          <w:rFonts w:hint="eastAsia"/>
        </w:rPr>
      </w:pPr>
      <w:r>
        <w:rPr>
          <w:b/>
          <w:color w:val="20435B"/>
        </w:rPr>
        <w:t>小象｜</w:t>
      </w:r>
      <w:r>
        <w:t>舍車而徒，義弗乘也。</w:t>
      </w:r>
    </w:p>
    <w:p w14:paraId="03C7FF95" w14:textId="77777777" w:rsidR="006A4471" w:rsidRDefault="00000000">
      <w:pPr>
        <w:spacing w:after="60"/>
        <w:rPr>
          <w:rFonts w:hint="eastAsia"/>
        </w:rPr>
      </w:pPr>
      <w:r>
        <w:rPr>
          <w:b/>
          <w:color w:val="20435B"/>
        </w:rPr>
        <w:t>地點／年代｜</w:t>
      </w:r>
      <w:r>
        <w:t>United States, 1796</w:t>
      </w:r>
    </w:p>
    <w:p w14:paraId="2AA4BBC4" w14:textId="77777777" w:rsidR="006A4471" w:rsidRDefault="00000000">
      <w:pPr>
        <w:spacing w:after="60"/>
        <w:rPr>
          <w:rFonts w:hint="eastAsia"/>
        </w:rPr>
      </w:pPr>
      <w:r>
        <w:rPr>
          <w:b/>
          <w:color w:val="20435B"/>
        </w:rPr>
        <w:lastRenderedPageBreak/>
        <w:t>歷史故事｜</w:t>
      </w:r>
      <w:r>
        <w:t>亞西西的方濟各出身富裕商人家庭，卻逐漸轉向宗教清貧與服務。早期傳記記載，他曾在亞西西主教面前公開放棄對父親財產的主張。此後他聚集追隨者，選擇簡樸生活，團體最終獲教會承認。其生平細節多見於帶有敬虔目的的傳記；但從物質特權轉向艱難志業的轉變，仍是事件核心。</w:t>
      </w:r>
    </w:p>
    <w:p w14:paraId="0CC4105E" w14:textId="77777777" w:rsidR="006A4471" w:rsidRDefault="00000000">
      <w:pPr>
        <w:spacing w:after="60"/>
        <w:rPr>
          <w:rFonts w:hint="eastAsia"/>
        </w:rPr>
      </w:pPr>
      <w:r>
        <w:rPr>
          <w:b/>
          <w:color w:val="20435B"/>
        </w:rPr>
        <w:t>逐爻對照｜</w:t>
      </w:r>
      <w:r>
        <w:t>〈賁〉初九以樸實行動對照華麗便利。方濟各放棄財富、選擇艱難而簡單的道路，可作有限類比。不過，資料部分來自宗教傳記，也不能推論貧窮在任何情況下都優於富裕。</w:t>
      </w:r>
    </w:p>
    <w:p w14:paraId="58B4A889" w14:textId="77777777" w:rsidR="006A4471" w:rsidRDefault="00000000">
      <w:pPr>
        <w:spacing w:after="60"/>
        <w:rPr>
          <w:rFonts w:hint="eastAsia"/>
        </w:rPr>
      </w:pPr>
      <w:r>
        <w:rPr>
          <w:b/>
          <w:color w:val="20435B"/>
        </w:rPr>
        <w:t>原評級（僅存檔，不複查）｜</w:t>
      </w:r>
      <w:r>
        <w:t>B</w:t>
      </w:r>
    </w:p>
    <w:p w14:paraId="25B26710" w14:textId="77777777" w:rsidR="006A4471" w:rsidRDefault="00000000">
      <w:pPr>
        <w:pStyle w:val="31"/>
      </w:pPr>
      <w:r>
        <w:t>128</w:t>
      </w:r>
      <w:r>
        <w:t>｜紅十字標誌象徵戰地醫療保護</w:t>
      </w:r>
    </w:p>
    <w:p w14:paraId="48289BBE" w14:textId="77777777" w:rsidR="006A4471" w:rsidRDefault="00000000">
      <w:pPr>
        <w:spacing w:after="60"/>
        <w:rPr>
          <w:rFonts w:hint="eastAsia"/>
        </w:rPr>
      </w:pPr>
      <w:r>
        <w:rPr>
          <w:b/>
          <w:color w:val="20435B"/>
        </w:rPr>
        <w:t>案例識別碼｜</w:t>
      </w:r>
      <w:r>
        <w:t>EUUS-PM-E128</w:t>
      </w:r>
    </w:p>
    <w:p w14:paraId="58EB9413" w14:textId="77777777" w:rsidR="006A4471" w:rsidRDefault="00000000">
      <w:pPr>
        <w:spacing w:after="60"/>
        <w:rPr>
          <w:rFonts w:hint="eastAsia"/>
        </w:rPr>
      </w:pPr>
      <w:r>
        <w:rPr>
          <w:b/>
          <w:color w:val="20435B"/>
        </w:rPr>
        <w:t>爻位｜</w:t>
      </w:r>
      <w:r>
        <w:t>22-2</w:t>
      </w:r>
    </w:p>
    <w:p w14:paraId="609C84C0" w14:textId="77777777" w:rsidR="006A4471" w:rsidRDefault="00000000">
      <w:pPr>
        <w:spacing w:after="60"/>
        <w:rPr>
          <w:rFonts w:hint="eastAsia"/>
        </w:rPr>
      </w:pPr>
      <w:r>
        <w:rPr>
          <w:b/>
          <w:color w:val="20435B"/>
        </w:rPr>
        <w:t>爻辭｜</w:t>
      </w:r>
      <w:r>
        <w:t>賁其須。</w:t>
      </w:r>
    </w:p>
    <w:p w14:paraId="6F9DB082" w14:textId="77777777" w:rsidR="006A4471" w:rsidRDefault="00000000">
      <w:pPr>
        <w:spacing w:after="60"/>
        <w:rPr>
          <w:rFonts w:hint="eastAsia"/>
        </w:rPr>
      </w:pPr>
      <w:r>
        <w:rPr>
          <w:b/>
          <w:color w:val="20435B"/>
        </w:rPr>
        <w:t>小象｜</w:t>
      </w:r>
      <w:r>
        <w:t>賁其須，與上興也。</w:t>
      </w:r>
    </w:p>
    <w:p w14:paraId="0F89679C" w14:textId="77777777" w:rsidR="006A4471" w:rsidRDefault="00000000">
      <w:pPr>
        <w:spacing w:after="60"/>
        <w:rPr>
          <w:rFonts w:hint="eastAsia"/>
        </w:rPr>
      </w:pPr>
      <w:r>
        <w:rPr>
          <w:b/>
          <w:color w:val="20435B"/>
        </w:rPr>
        <w:t>地點／年代｜</w:t>
      </w:r>
      <w:r>
        <w:t>Geneva, 1863–1864</w:t>
      </w:r>
    </w:p>
    <w:p w14:paraId="2558933B" w14:textId="77777777" w:rsidR="006A4471" w:rsidRDefault="00000000">
      <w:pPr>
        <w:spacing w:after="60"/>
        <w:rPr>
          <w:rFonts w:hint="eastAsia"/>
        </w:rPr>
      </w:pPr>
      <w:r>
        <w:rPr>
          <w:b/>
          <w:color w:val="20435B"/>
        </w:rPr>
        <w:t>歷史故事｜</w:t>
      </w:r>
      <w:r>
        <w:t>1863</w:t>
      </w:r>
      <w:r>
        <w:t>年，改善戰爭傷患照護的倡議者在日內瓦集會，推動中立醫療救援。</w:t>
      </w:r>
      <w:r>
        <w:t>1864</w:t>
      </w:r>
      <w:r>
        <w:t>年首部《日內瓦公約》確立對傷兵與醫療人員的保護，而鮮明標誌協助識別受保護的醫療服務。標誌本身無法創造安全，其效力仍取決於軍隊是否遵守共同規則。其後公約逐步擴展人道保護架構。</w:t>
      </w:r>
    </w:p>
    <w:p w14:paraId="521503D1" w14:textId="77777777" w:rsidR="006A4471" w:rsidRDefault="00000000">
      <w:pPr>
        <w:spacing w:after="60"/>
        <w:rPr>
          <w:rFonts w:hint="eastAsia"/>
        </w:rPr>
      </w:pPr>
      <w:r>
        <w:rPr>
          <w:b/>
          <w:color w:val="20435B"/>
        </w:rPr>
        <w:t>逐爻對照｜</w:t>
      </w:r>
      <w:r>
        <w:t>紅十字外在標誌之所以有意義，在於指向實質的醫療保護義務，符合〈賁〉六二「文飾依附主體」的意涵。即使標誌獲承認，也不能保證每個戰場都遵守規範。</w:t>
      </w:r>
    </w:p>
    <w:p w14:paraId="0B404A69" w14:textId="77777777" w:rsidR="006A4471" w:rsidRDefault="00000000">
      <w:pPr>
        <w:spacing w:after="60"/>
        <w:rPr>
          <w:rFonts w:hint="eastAsia"/>
        </w:rPr>
      </w:pPr>
      <w:r>
        <w:rPr>
          <w:b/>
          <w:color w:val="20435B"/>
        </w:rPr>
        <w:t>原評級（僅存檔，不複查）｜</w:t>
      </w:r>
      <w:r>
        <w:t>A</w:t>
      </w:r>
    </w:p>
    <w:p w14:paraId="3C735DAF" w14:textId="77777777" w:rsidR="006A4471" w:rsidRDefault="00000000">
      <w:pPr>
        <w:pStyle w:val="31"/>
      </w:pPr>
      <w:r>
        <w:t>129</w:t>
      </w:r>
      <w:r>
        <w:t>｜林肯持續推進解放奴隸的戰爭目標</w:t>
      </w:r>
    </w:p>
    <w:p w14:paraId="30DDDD9D" w14:textId="77777777" w:rsidR="006A4471" w:rsidRDefault="00000000">
      <w:pPr>
        <w:spacing w:after="60"/>
        <w:rPr>
          <w:rFonts w:hint="eastAsia"/>
        </w:rPr>
      </w:pPr>
      <w:r>
        <w:rPr>
          <w:b/>
          <w:color w:val="20435B"/>
        </w:rPr>
        <w:t>案例識別碼｜</w:t>
      </w:r>
      <w:r>
        <w:t>EUUS-PM-E129</w:t>
      </w:r>
    </w:p>
    <w:p w14:paraId="4A8B9E1C" w14:textId="77777777" w:rsidR="006A4471" w:rsidRDefault="00000000">
      <w:pPr>
        <w:spacing w:after="60"/>
        <w:rPr>
          <w:rFonts w:hint="eastAsia"/>
        </w:rPr>
      </w:pPr>
      <w:r>
        <w:rPr>
          <w:b/>
          <w:color w:val="20435B"/>
        </w:rPr>
        <w:t>爻位｜</w:t>
      </w:r>
      <w:r>
        <w:t>22-3</w:t>
      </w:r>
    </w:p>
    <w:p w14:paraId="693D7C59" w14:textId="77777777" w:rsidR="006A4471" w:rsidRDefault="00000000">
      <w:pPr>
        <w:spacing w:after="60"/>
        <w:rPr>
          <w:rFonts w:hint="eastAsia"/>
        </w:rPr>
      </w:pPr>
      <w:r>
        <w:rPr>
          <w:b/>
          <w:color w:val="20435B"/>
        </w:rPr>
        <w:t>爻辭｜</w:t>
      </w:r>
      <w:r>
        <w:t>賁如濡如，永貞吉。</w:t>
      </w:r>
    </w:p>
    <w:p w14:paraId="76D85CE9" w14:textId="77777777" w:rsidR="006A4471" w:rsidRDefault="00000000">
      <w:pPr>
        <w:spacing w:after="60"/>
        <w:rPr>
          <w:rFonts w:hint="eastAsia"/>
        </w:rPr>
      </w:pPr>
      <w:r>
        <w:rPr>
          <w:b/>
          <w:color w:val="20435B"/>
        </w:rPr>
        <w:t>小象｜</w:t>
      </w:r>
      <w:r>
        <w:t>永貞之吉，終莫之陵也。</w:t>
      </w:r>
    </w:p>
    <w:p w14:paraId="65715D24" w14:textId="77777777" w:rsidR="006A4471" w:rsidRDefault="00000000">
      <w:pPr>
        <w:spacing w:after="60"/>
        <w:rPr>
          <w:rFonts w:hint="eastAsia"/>
        </w:rPr>
      </w:pPr>
      <w:r>
        <w:rPr>
          <w:b/>
          <w:color w:val="20435B"/>
        </w:rPr>
        <w:t>地點／年代｜</w:t>
      </w:r>
      <w:r>
        <w:t>United States, 1863–1865</w:t>
      </w:r>
    </w:p>
    <w:p w14:paraId="490F09B7" w14:textId="77777777" w:rsidR="006A4471" w:rsidRDefault="00000000">
      <w:pPr>
        <w:spacing w:after="60"/>
        <w:rPr>
          <w:rFonts w:hint="eastAsia"/>
        </w:rPr>
      </w:pPr>
      <w:r>
        <w:rPr>
          <w:b/>
          <w:color w:val="20435B"/>
        </w:rPr>
        <w:t>歷史故事｜</w:t>
      </w:r>
      <w:r>
        <w:t>1863</w:t>
      </w:r>
      <w:r>
        <w:t>年美國內戰期間，林肯發布《解放奴隸宣言》，適用於叛亂地區，並改變聯邦政府公開宣示的戰爭目標。宣言並未立即解放所有被奴役者，其效果仍依賴聯邦軍進展。林肯其後支持廢除奴隸制度的憲法修正案，該案於</w:t>
      </w:r>
      <w:r>
        <w:t>1865</w:t>
      </w:r>
      <w:r>
        <w:t>年獲批准。從政治宣示到法律變革，經歷持續的軍事與政治努力。</w:t>
      </w:r>
    </w:p>
    <w:p w14:paraId="60F490F0" w14:textId="77777777" w:rsidR="006A4471" w:rsidRDefault="00000000">
      <w:pPr>
        <w:spacing w:after="60"/>
        <w:rPr>
          <w:rFonts w:hint="eastAsia"/>
        </w:rPr>
      </w:pPr>
      <w:r>
        <w:rPr>
          <w:b/>
          <w:color w:val="20435B"/>
        </w:rPr>
        <w:t>逐爻對照｜</w:t>
      </w:r>
      <w:r>
        <w:t>公開宣言須透過後續行動與法律改變，才能產生持久意義。這可對照〈賁〉九三在外在文采之外持守正道的要求；但不能認為單靠宣言就完成解放，也不表示戰時每項政策都毫無矛盾。</w:t>
      </w:r>
    </w:p>
    <w:p w14:paraId="216930C3" w14:textId="77777777" w:rsidR="006A4471" w:rsidRDefault="00000000">
      <w:pPr>
        <w:spacing w:after="60"/>
        <w:rPr>
          <w:rFonts w:hint="eastAsia"/>
        </w:rPr>
      </w:pPr>
      <w:r>
        <w:rPr>
          <w:b/>
          <w:color w:val="20435B"/>
        </w:rPr>
        <w:t>原評級（僅存檔，不複查）｜</w:t>
      </w:r>
      <w:r>
        <w:t>B</w:t>
      </w:r>
    </w:p>
    <w:p w14:paraId="5B80800E" w14:textId="77777777" w:rsidR="006A4471" w:rsidRDefault="00000000">
      <w:pPr>
        <w:pStyle w:val="31"/>
      </w:pPr>
      <w:r>
        <w:t>130</w:t>
      </w:r>
      <w:r>
        <w:t>｜埃及與以色列談判達成大衛營協議</w:t>
      </w:r>
    </w:p>
    <w:p w14:paraId="6BBD8368" w14:textId="77777777" w:rsidR="006A4471" w:rsidRDefault="00000000">
      <w:pPr>
        <w:spacing w:after="60"/>
        <w:rPr>
          <w:rFonts w:hint="eastAsia"/>
        </w:rPr>
      </w:pPr>
      <w:r>
        <w:rPr>
          <w:b/>
          <w:color w:val="20435B"/>
        </w:rPr>
        <w:t>案例識別碼｜</w:t>
      </w:r>
      <w:r>
        <w:t>EUUS-PM-E130</w:t>
      </w:r>
    </w:p>
    <w:p w14:paraId="60672351" w14:textId="77777777" w:rsidR="006A4471" w:rsidRDefault="00000000">
      <w:pPr>
        <w:spacing w:after="60"/>
        <w:rPr>
          <w:rFonts w:hint="eastAsia"/>
        </w:rPr>
      </w:pPr>
      <w:r>
        <w:rPr>
          <w:b/>
          <w:color w:val="20435B"/>
        </w:rPr>
        <w:t>爻位｜</w:t>
      </w:r>
      <w:r>
        <w:t>22-4</w:t>
      </w:r>
    </w:p>
    <w:p w14:paraId="6FC2C20D" w14:textId="77777777" w:rsidR="006A4471" w:rsidRDefault="00000000">
      <w:pPr>
        <w:spacing w:after="60"/>
        <w:rPr>
          <w:rFonts w:hint="eastAsia"/>
        </w:rPr>
      </w:pPr>
      <w:r>
        <w:rPr>
          <w:b/>
          <w:color w:val="20435B"/>
        </w:rPr>
        <w:t>爻辭｜</w:t>
      </w:r>
      <w:r>
        <w:t>賁如皤如，白馬翰如，匪寇婚媾。</w:t>
      </w:r>
    </w:p>
    <w:p w14:paraId="1D9B4E95" w14:textId="77777777" w:rsidR="006A4471" w:rsidRDefault="00000000">
      <w:pPr>
        <w:spacing w:after="60"/>
        <w:rPr>
          <w:rFonts w:hint="eastAsia"/>
        </w:rPr>
      </w:pPr>
      <w:r>
        <w:rPr>
          <w:b/>
          <w:color w:val="20435B"/>
        </w:rPr>
        <w:t>小象｜</w:t>
      </w:r>
      <w:r>
        <w:t>六四，當位疑也。匪寇婚媾，終无尤也。</w:t>
      </w:r>
    </w:p>
    <w:p w14:paraId="6A22664B" w14:textId="77777777" w:rsidR="006A4471" w:rsidRDefault="00000000">
      <w:pPr>
        <w:spacing w:after="60"/>
        <w:rPr>
          <w:rFonts w:hint="eastAsia"/>
        </w:rPr>
      </w:pPr>
      <w:r>
        <w:rPr>
          <w:b/>
          <w:color w:val="20435B"/>
        </w:rPr>
        <w:t>地點／年代｜</w:t>
      </w:r>
      <w:r>
        <w:t>United States, Egypt and Israel, 1978–1979</w:t>
      </w:r>
    </w:p>
    <w:p w14:paraId="44BB45FB" w14:textId="77777777" w:rsidR="006A4471" w:rsidRDefault="00000000">
      <w:pPr>
        <w:spacing w:after="60"/>
        <w:rPr>
          <w:rFonts w:hint="eastAsia"/>
        </w:rPr>
      </w:pPr>
      <w:r>
        <w:rPr>
          <w:b/>
          <w:color w:val="20435B"/>
        </w:rPr>
        <w:t>歷史故事｜</w:t>
      </w:r>
      <w:r>
        <w:t>埃及與以色列曾經歷多次戰爭。</w:t>
      </w:r>
      <w:r>
        <w:t>1977</w:t>
      </w:r>
      <w:r>
        <w:t>年埃及總統沙達特訪問耶路撒冷，開啟外交接觸。美國總統卡特居中斡旋，促成雙方於</w:t>
      </w:r>
      <w:r>
        <w:t>1978</w:t>
      </w:r>
      <w:r>
        <w:t>年達成《大衛營協議》；</w:t>
      </w:r>
      <w:r>
        <w:t>1979</w:t>
      </w:r>
      <w:r>
        <w:t>年簽署和平條約，規範以色列撤離西奈半島及雙方外交承認。協議落實歷時多年，也未解決更廣泛的阿以衝突。</w:t>
      </w:r>
    </w:p>
    <w:p w14:paraId="5F7875E3" w14:textId="77777777" w:rsidR="006A4471" w:rsidRDefault="00000000">
      <w:pPr>
        <w:spacing w:after="60"/>
        <w:rPr>
          <w:rFonts w:hint="eastAsia"/>
        </w:rPr>
      </w:pPr>
      <w:r>
        <w:rPr>
          <w:b/>
          <w:color w:val="20435B"/>
        </w:rPr>
        <w:lastRenderedPageBreak/>
        <w:t>逐爻對照｜</w:t>
      </w:r>
      <w:r>
        <w:t>過去交戰的雙方試探彼此意圖後，由猜疑轉向談判合作，可對照〈賁〉六四發現表面上的對立者未必只能是敵人。但合作有條件、經協商且未竟全功，不宜描繪為完全和解。</w:t>
      </w:r>
    </w:p>
    <w:p w14:paraId="2B4F7F26" w14:textId="77777777" w:rsidR="006A4471" w:rsidRDefault="00000000">
      <w:pPr>
        <w:spacing w:after="60"/>
        <w:rPr>
          <w:rFonts w:hint="eastAsia"/>
        </w:rPr>
      </w:pPr>
      <w:r>
        <w:rPr>
          <w:b/>
          <w:color w:val="20435B"/>
        </w:rPr>
        <w:t>原評級（僅存檔，不複查）｜</w:t>
      </w:r>
      <w:r>
        <w:t>A</w:t>
      </w:r>
    </w:p>
    <w:p w14:paraId="23CDAE0C" w14:textId="77777777" w:rsidR="006A4471" w:rsidRDefault="00000000">
      <w:pPr>
        <w:pStyle w:val="31"/>
      </w:pPr>
      <w:r>
        <w:t>131</w:t>
      </w:r>
      <w:r>
        <w:t>｜挪威與瑞典透過談判和平結束聯合</w:t>
      </w:r>
    </w:p>
    <w:p w14:paraId="249AC2A6" w14:textId="77777777" w:rsidR="006A4471" w:rsidRDefault="00000000">
      <w:pPr>
        <w:spacing w:after="60"/>
        <w:rPr>
          <w:rFonts w:hint="eastAsia"/>
        </w:rPr>
      </w:pPr>
      <w:r>
        <w:rPr>
          <w:b/>
          <w:color w:val="20435B"/>
        </w:rPr>
        <w:t>案例識別碼｜</w:t>
      </w:r>
      <w:r>
        <w:t>EUUS-PM-E131</w:t>
      </w:r>
    </w:p>
    <w:p w14:paraId="602A2E4C" w14:textId="77777777" w:rsidR="006A4471" w:rsidRDefault="00000000">
      <w:pPr>
        <w:spacing w:after="60"/>
        <w:rPr>
          <w:rFonts w:hint="eastAsia"/>
        </w:rPr>
      </w:pPr>
      <w:r>
        <w:rPr>
          <w:b/>
          <w:color w:val="20435B"/>
        </w:rPr>
        <w:t>爻位｜</w:t>
      </w:r>
      <w:r>
        <w:t>22-5</w:t>
      </w:r>
    </w:p>
    <w:p w14:paraId="4D3F0B33" w14:textId="77777777" w:rsidR="006A4471" w:rsidRDefault="00000000">
      <w:pPr>
        <w:spacing w:after="60"/>
        <w:rPr>
          <w:rFonts w:hint="eastAsia"/>
        </w:rPr>
      </w:pPr>
      <w:r>
        <w:rPr>
          <w:b/>
          <w:color w:val="20435B"/>
        </w:rPr>
        <w:t>爻辭｜</w:t>
      </w:r>
      <w:r>
        <w:t>賁於丘園，束帛戔戔，吝，終吉。</w:t>
      </w:r>
    </w:p>
    <w:p w14:paraId="069D8B75" w14:textId="77777777" w:rsidR="006A4471" w:rsidRDefault="00000000">
      <w:pPr>
        <w:spacing w:after="60"/>
        <w:rPr>
          <w:rFonts w:hint="eastAsia"/>
        </w:rPr>
      </w:pPr>
      <w:r>
        <w:rPr>
          <w:b/>
          <w:color w:val="20435B"/>
        </w:rPr>
        <w:t>小象｜</w:t>
      </w:r>
      <w:r>
        <w:t>六五之吉，有喜也。</w:t>
      </w:r>
    </w:p>
    <w:p w14:paraId="64FBB881" w14:textId="77777777" w:rsidR="006A4471" w:rsidRDefault="00000000">
      <w:pPr>
        <w:spacing w:after="60"/>
        <w:rPr>
          <w:rFonts w:hint="eastAsia"/>
        </w:rPr>
      </w:pPr>
      <w:r>
        <w:rPr>
          <w:b/>
          <w:color w:val="20435B"/>
        </w:rPr>
        <w:t>地點／年代｜</w:t>
      </w:r>
      <w:r>
        <w:t>Norway and Sweden, 1905</w:t>
      </w:r>
    </w:p>
    <w:p w14:paraId="27E22520" w14:textId="77777777" w:rsidR="006A4471" w:rsidRDefault="00000000">
      <w:pPr>
        <w:spacing w:after="60"/>
        <w:rPr>
          <w:rFonts w:hint="eastAsia"/>
        </w:rPr>
      </w:pPr>
      <w:r>
        <w:rPr>
          <w:b/>
          <w:color w:val="20435B"/>
        </w:rPr>
        <w:t>歷史故事｜</w:t>
      </w:r>
      <w:r>
        <w:t>挪威自治權的政治爭議，在</w:t>
      </w:r>
      <w:r>
        <w:t>1905</w:t>
      </w:r>
      <w:r>
        <w:t>年演變為挪威國會決定解散與瑞典的聯合。挪威公民投票顯示民眾強烈支持分離。兩國代表在卡爾斯塔德談判相關條件，最後未經大規模戰爭即達成解決，挪威建立獨立君主國。協議仰賴務實讓步，而非以奢華排場展示國力。</w:t>
      </w:r>
    </w:p>
    <w:p w14:paraId="29B7048F" w14:textId="77777777" w:rsidR="006A4471" w:rsidRDefault="00000000">
      <w:pPr>
        <w:spacing w:after="60"/>
        <w:rPr>
          <w:rFonts w:hint="eastAsia"/>
        </w:rPr>
      </w:pPr>
      <w:r>
        <w:rPr>
          <w:b/>
          <w:color w:val="20435B"/>
        </w:rPr>
        <w:t>逐爻對照｜</w:t>
      </w:r>
      <w:r>
        <w:t>這次談判說明，樸實且可執行的安排，有時比彰顯威望的形式更具價值，可部分對照〈賁〉六五「禮薄而意誠」的意象。但雙方並非缺乏政治資源，重點是務實協議而非貧困。</w:t>
      </w:r>
    </w:p>
    <w:p w14:paraId="6D36A3CF" w14:textId="77777777" w:rsidR="006A4471" w:rsidRDefault="00000000">
      <w:pPr>
        <w:spacing w:after="60"/>
        <w:rPr>
          <w:rFonts w:hint="eastAsia"/>
        </w:rPr>
      </w:pPr>
      <w:r>
        <w:rPr>
          <w:b/>
          <w:color w:val="20435B"/>
        </w:rPr>
        <w:t>原評級（僅存檔，不複查）｜</w:t>
      </w:r>
      <w:r>
        <w:t>B</w:t>
      </w:r>
    </w:p>
    <w:p w14:paraId="64372F70" w14:textId="77777777" w:rsidR="006A4471" w:rsidRDefault="00000000">
      <w:pPr>
        <w:pStyle w:val="31"/>
      </w:pPr>
      <w:r>
        <w:t>132</w:t>
      </w:r>
      <w:r>
        <w:t>｜卡特就職典禮途中下車步行</w:t>
      </w:r>
    </w:p>
    <w:p w14:paraId="3423C39D" w14:textId="77777777" w:rsidR="006A4471" w:rsidRDefault="00000000">
      <w:pPr>
        <w:spacing w:after="60"/>
        <w:rPr>
          <w:rFonts w:hint="eastAsia"/>
        </w:rPr>
      </w:pPr>
      <w:r>
        <w:rPr>
          <w:b/>
          <w:color w:val="20435B"/>
        </w:rPr>
        <w:t>案例識別碼｜</w:t>
      </w:r>
      <w:r>
        <w:t>EUUS-PM-E132</w:t>
      </w:r>
    </w:p>
    <w:p w14:paraId="5B143566" w14:textId="77777777" w:rsidR="006A4471" w:rsidRDefault="00000000">
      <w:pPr>
        <w:spacing w:after="60"/>
        <w:rPr>
          <w:rFonts w:hint="eastAsia"/>
        </w:rPr>
      </w:pPr>
      <w:r>
        <w:rPr>
          <w:b/>
          <w:color w:val="20435B"/>
        </w:rPr>
        <w:t>爻位｜</w:t>
      </w:r>
      <w:r>
        <w:t>22-6</w:t>
      </w:r>
    </w:p>
    <w:p w14:paraId="31518251" w14:textId="77777777" w:rsidR="006A4471" w:rsidRDefault="00000000">
      <w:pPr>
        <w:spacing w:after="60"/>
        <w:rPr>
          <w:rFonts w:hint="eastAsia"/>
        </w:rPr>
      </w:pPr>
      <w:r>
        <w:rPr>
          <w:b/>
          <w:color w:val="20435B"/>
        </w:rPr>
        <w:t>爻辭｜</w:t>
      </w:r>
      <w:r>
        <w:t>白賁，无咎。</w:t>
      </w:r>
    </w:p>
    <w:p w14:paraId="1F01255C" w14:textId="77777777" w:rsidR="006A4471" w:rsidRDefault="00000000">
      <w:pPr>
        <w:spacing w:after="60"/>
        <w:rPr>
          <w:rFonts w:hint="eastAsia"/>
        </w:rPr>
      </w:pPr>
      <w:r>
        <w:rPr>
          <w:b/>
          <w:color w:val="20435B"/>
        </w:rPr>
        <w:t>小象｜</w:t>
      </w:r>
      <w:r>
        <w:t>白賁无咎，上得志也。</w:t>
      </w:r>
    </w:p>
    <w:p w14:paraId="0A02FC4A" w14:textId="77777777" w:rsidR="006A4471" w:rsidRDefault="00000000">
      <w:pPr>
        <w:spacing w:after="60"/>
        <w:rPr>
          <w:rFonts w:hint="eastAsia"/>
        </w:rPr>
      </w:pPr>
      <w:r>
        <w:rPr>
          <w:b/>
          <w:color w:val="20435B"/>
        </w:rPr>
        <w:t>地點／年代｜</w:t>
      </w:r>
      <w:r>
        <w:t>Washington, D.C., 1977</w:t>
      </w:r>
    </w:p>
    <w:p w14:paraId="2F954966" w14:textId="77777777" w:rsidR="006A4471" w:rsidRDefault="00000000">
      <w:pPr>
        <w:spacing w:after="60"/>
        <w:rPr>
          <w:rFonts w:hint="eastAsia"/>
        </w:rPr>
      </w:pPr>
      <w:r>
        <w:rPr>
          <w:b/>
          <w:color w:val="20435B"/>
        </w:rPr>
        <w:t>歷史故事｜</w:t>
      </w:r>
      <w:r>
        <w:t>1977</w:t>
      </w:r>
      <w:r>
        <w:t>年</w:t>
      </w:r>
      <w:r>
        <w:t>1</w:t>
      </w:r>
      <w:r>
        <w:t>月，曾以華府政治圈外人形象競選的吉米・卡特宣誓就任美國總統。就職遊行途中，他與夫人羅莎琳離開禮車，步行經過賓夕法尼亞大道的一段路。此舉受到關注，因為現代總統就職活動通常強調安全與隆重車隊。不過，卡特政府後來面臨的經濟與外交難題，無法靠簡樸的象徵動作解決。</w:t>
      </w:r>
    </w:p>
    <w:p w14:paraId="0D2D8F78" w14:textId="77777777" w:rsidR="006A4471" w:rsidRDefault="00000000">
      <w:pPr>
        <w:spacing w:after="60"/>
        <w:rPr>
          <w:rFonts w:hint="eastAsia"/>
        </w:rPr>
      </w:pPr>
      <w:r>
        <w:rPr>
          <w:b/>
          <w:color w:val="20435B"/>
        </w:rPr>
        <w:t>逐爻對照｜</w:t>
      </w:r>
      <w:r>
        <w:t>相較於全程乘坐典禮禮車，卡特選擇步行，呈現〈賁〉上九返歸質樸的狹義意象。這只是外在形式的對照，不能因此判定卡特施政必然更有德行或更成功。</w:t>
      </w:r>
    </w:p>
    <w:p w14:paraId="27E5B806" w14:textId="77777777" w:rsidR="006A4471" w:rsidRDefault="00000000">
      <w:pPr>
        <w:spacing w:after="60"/>
        <w:rPr>
          <w:rFonts w:hint="eastAsia"/>
        </w:rPr>
      </w:pPr>
      <w:r>
        <w:rPr>
          <w:b/>
          <w:color w:val="20435B"/>
        </w:rPr>
        <w:t>原評級（僅存檔，不複查）｜</w:t>
      </w:r>
      <w:r>
        <w:t>B</w:t>
      </w:r>
    </w:p>
    <w:p w14:paraId="32D19852" w14:textId="77777777" w:rsidR="006A4471" w:rsidRDefault="00000000">
      <w:pPr>
        <w:rPr>
          <w:rFonts w:hint="eastAsia"/>
        </w:rPr>
      </w:pPr>
      <w:r>
        <w:t>────────────────────────</w:t>
      </w:r>
    </w:p>
    <w:p w14:paraId="2DCD48F9" w14:textId="77777777" w:rsidR="006A4471" w:rsidRDefault="00000000">
      <w:pPr>
        <w:pStyle w:val="21"/>
      </w:pPr>
      <w:r>
        <w:t>第</w:t>
      </w:r>
      <w:r>
        <w:t>23</w:t>
      </w:r>
      <w:r>
        <w:t>卦〈剝〉</w:t>
      </w:r>
    </w:p>
    <w:p w14:paraId="3775415D" w14:textId="77777777" w:rsidR="006A4471" w:rsidRDefault="00000000">
      <w:pPr>
        <w:pStyle w:val="31"/>
      </w:pPr>
      <w:r>
        <w:t>133</w:t>
      </w:r>
      <w:r>
        <w:t>｜五世紀羅馬在不列顛的行政基礎逐漸瓦解</w:t>
      </w:r>
    </w:p>
    <w:p w14:paraId="28595C83" w14:textId="77777777" w:rsidR="006A4471" w:rsidRDefault="00000000">
      <w:pPr>
        <w:spacing w:after="60"/>
        <w:rPr>
          <w:rFonts w:hint="eastAsia"/>
        </w:rPr>
      </w:pPr>
      <w:r>
        <w:rPr>
          <w:b/>
          <w:color w:val="20435B"/>
        </w:rPr>
        <w:t>案例識別碼｜</w:t>
      </w:r>
      <w:r>
        <w:t>EUUS-PM-E133</w:t>
      </w:r>
    </w:p>
    <w:p w14:paraId="073ECB42" w14:textId="77777777" w:rsidR="006A4471" w:rsidRDefault="00000000">
      <w:pPr>
        <w:spacing w:after="60"/>
        <w:rPr>
          <w:rFonts w:hint="eastAsia"/>
        </w:rPr>
      </w:pPr>
      <w:r>
        <w:rPr>
          <w:b/>
          <w:color w:val="20435B"/>
        </w:rPr>
        <w:t>爻位｜</w:t>
      </w:r>
      <w:r>
        <w:t>23-1</w:t>
      </w:r>
    </w:p>
    <w:p w14:paraId="0F086943" w14:textId="77777777" w:rsidR="006A4471" w:rsidRDefault="00000000">
      <w:pPr>
        <w:spacing w:after="60"/>
        <w:rPr>
          <w:rFonts w:hint="eastAsia"/>
        </w:rPr>
      </w:pPr>
      <w:r>
        <w:rPr>
          <w:b/>
          <w:color w:val="20435B"/>
        </w:rPr>
        <w:t>爻辭｜</w:t>
      </w:r>
      <w:r>
        <w:t>剝牀以足，蔑貞凶。</w:t>
      </w:r>
    </w:p>
    <w:p w14:paraId="50BAF15A" w14:textId="77777777" w:rsidR="006A4471" w:rsidRDefault="00000000">
      <w:pPr>
        <w:spacing w:after="60"/>
        <w:rPr>
          <w:rFonts w:hint="eastAsia"/>
        </w:rPr>
      </w:pPr>
      <w:r>
        <w:rPr>
          <w:b/>
          <w:color w:val="20435B"/>
        </w:rPr>
        <w:t>小象｜</w:t>
      </w:r>
      <w:r>
        <w:t>剝牀以足，以滅下也。</w:t>
      </w:r>
    </w:p>
    <w:p w14:paraId="2EC9E483" w14:textId="77777777" w:rsidR="006A4471" w:rsidRDefault="00000000">
      <w:pPr>
        <w:spacing w:after="60"/>
        <w:rPr>
          <w:rFonts w:hint="eastAsia"/>
        </w:rPr>
      </w:pPr>
      <w:r>
        <w:rPr>
          <w:b/>
          <w:color w:val="20435B"/>
        </w:rPr>
        <w:t>地點／年代｜</w:t>
      </w:r>
      <w:r>
        <w:t>Constantinople · 1453 CE</w:t>
      </w:r>
    </w:p>
    <w:p w14:paraId="12502EC3" w14:textId="77777777" w:rsidR="006A4471" w:rsidRDefault="00000000">
      <w:pPr>
        <w:spacing w:after="60"/>
        <w:rPr>
          <w:rFonts w:hint="eastAsia"/>
        </w:rPr>
      </w:pPr>
      <w:r>
        <w:rPr>
          <w:b/>
          <w:color w:val="20435B"/>
        </w:rPr>
        <w:t>歷史故事｜</w:t>
      </w:r>
      <w:r>
        <w:t>五世紀初，西羅馬帝國各地陷入軍事與政治危機，帝國在不列顛的統治權威逐步削弱。來自中央的固定支援變得不穩定，地方領袖開始承擔原由羅馬行政體系處理的職責。歷史學者對轉變年代與成因仍有爭論，難以用單一事件解釋。帝國統治在明顯消失前，賴以運作的行政根基已先受到侵蝕。</w:t>
      </w:r>
    </w:p>
    <w:p w14:paraId="291EB905" w14:textId="77777777" w:rsidR="006A4471" w:rsidRDefault="00000000">
      <w:pPr>
        <w:spacing w:after="60"/>
        <w:rPr>
          <w:rFonts w:hint="eastAsia"/>
        </w:rPr>
      </w:pPr>
      <w:r>
        <w:rPr>
          <w:b/>
          <w:color w:val="20435B"/>
        </w:rPr>
        <w:t>逐爻對照｜</w:t>
      </w:r>
      <w:r>
        <w:t>〈剝〉初六警示損壞由根基開始。羅馬在不列顛的統治逐漸失去制度支撐，可作謹慎對照；但這是長期轉變，並非某日突然崩潰。原英文地點年代欄與正文不符，待校正。</w:t>
      </w:r>
    </w:p>
    <w:p w14:paraId="1AACC7EA" w14:textId="77777777" w:rsidR="006A4471" w:rsidRDefault="00000000">
      <w:pPr>
        <w:spacing w:after="60"/>
        <w:rPr>
          <w:rFonts w:hint="eastAsia"/>
        </w:rPr>
      </w:pPr>
      <w:r>
        <w:rPr>
          <w:b/>
          <w:color w:val="20435B"/>
        </w:rPr>
        <w:lastRenderedPageBreak/>
        <w:t>原評級（僅存檔，不複查）｜</w:t>
      </w:r>
      <w:r>
        <w:t>B</w:t>
      </w:r>
    </w:p>
    <w:p w14:paraId="717E2057" w14:textId="77777777" w:rsidR="006A4471" w:rsidRDefault="00000000">
      <w:pPr>
        <w:pStyle w:val="31"/>
      </w:pPr>
      <w:r>
        <w:t>134</w:t>
      </w:r>
      <w:r>
        <w:t>｜西班牙無敵艦隊遠征失利</w:t>
      </w:r>
    </w:p>
    <w:p w14:paraId="0EAB9CA0" w14:textId="77777777" w:rsidR="006A4471" w:rsidRDefault="00000000">
      <w:pPr>
        <w:spacing w:after="60"/>
        <w:rPr>
          <w:rFonts w:hint="eastAsia"/>
        </w:rPr>
      </w:pPr>
      <w:r>
        <w:rPr>
          <w:b/>
          <w:color w:val="20435B"/>
        </w:rPr>
        <w:t>案例識別碼｜</w:t>
      </w:r>
      <w:r>
        <w:t>EUUS-PM-E134</w:t>
      </w:r>
    </w:p>
    <w:p w14:paraId="68A452B5" w14:textId="77777777" w:rsidR="006A4471" w:rsidRDefault="00000000">
      <w:pPr>
        <w:spacing w:after="60"/>
        <w:rPr>
          <w:rFonts w:hint="eastAsia"/>
        </w:rPr>
      </w:pPr>
      <w:r>
        <w:rPr>
          <w:b/>
          <w:color w:val="20435B"/>
        </w:rPr>
        <w:t>爻位｜</w:t>
      </w:r>
      <w:r>
        <w:t>23-2</w:t>
      </w:r>
    </w:p>
    <w:p w14:paraId="0305C685" w14:textId="77777777" w:rsidR="006A4471" w:rsidRDefault="00000000">
      <w:pPr>
        <w:spacing w:after="60"/>
        <w:rPr>
          <w:rFonts w:hint="eastAsia"/>
        </w:rPr>
      </w:pPr>
      <w:r>
        <w:rPr>
          <w:b/>
          <w:color w:val="20435B"/>
        </w:rPr>
        <w:t>爻辭｜</w:t>
      </w:r>
      <w:r>
        <w:t>剝牀以辨，蔑貞凶。</w:t>
      </w:r>
    </w:p>
    <w:p w14:paraId="0F9D8ADA" w14:textId="77777777" w:rsidR="006A4471" w:rsidRDefault="00000000">
      <w:pPr>
        <w:spacing w:after="60"/>
        <w:rPr>
          <w:rFonts w:hint="eastAsia"/>
        </w:rPr>
      </w:pPr>
      <w:r>
        <w:rPr>
          <w:b/>
          <w:color w:val="20435B"/>
        </w:rPr>
        <w:t>小象｜</w:t>
      </w:r>
      <w:r>
        <w:t>剝牀以辨，未有與也。</w:t>
      </w:r>
    </w:p>
    <w:p w14:paraId="29E478F5" w14:textId="77777777" w:rsidR="006A4471" w:rsidRDefault="00000000">
      <w:pPr>
        <w:spacing w:after="60"/>
        <w:rPr>
          <w:rFonts w:hint="eastAsia"/>
        </w:rPr>
      </w:pPr>
      <w:r>
        <w:rPr>
          <w:b/>
          <w:color w:val="20435B"/>
        </w:rPr>
        <w:t>地點／年代｜</w:t>
      </w:r>
      <w:r>
        <w:t>English Channel · 1588 CE</w:t>
      </w:r>
    </w:p>
    <w:p w14:paraId="3D011C7B" w14:textId="77777777" w:rsidR="006A4471" w:rsidRDefault="00000000">
      <w:pPr>
        <w:spacing w:after="60"/>
        <w:rPr>
          <w:rFonts w:hint="eastAsia"/>
        </w:rPr>
      </w:pPr>
      <w:r>
        <w:rPr>
          <w:b/>
          <w:color w:val="20435B"/>
        </w:rPr>
        <w:t>歷史故事｜</w:t>
      </w:r>
      <w:r>
        <w:t>1588</w:t>
      </w:r>
      <w:r>
        <w:t>年，西班牙國王腓力二世在宗教對立與尼德蘭衝突背景下，策劃入侵英格蘭。艦隊進入英吉利海峽後，未能與預定登陸部隊順利會合。英軍攻擊、風暴與協同困難造成重大損失，倖存船隻沿北方航路返回。這場遠征未能實現登陸目標，但英西戰爭並未立即結束。</w:t>
      </w:r>
    </w:p>
    <w:p w14:paraId="6EAE6D7A" w14:textId="77777777" w:rsidR="006A4471" w:rsidRDefault="00000000">
      <w:pPr>
        <w:spacing w:after="60"/>
        <w:rPr>
          <w:rFonts w:hint="eastAsia"/>
        </w:rPr>
      </w:pPr>
      <w:r>
        <w:rPr>
          <w:b/>
          <w:color w:val="20435B"/>
        </w:rPr>
        <w:t>逐爻對照｜</w:t>
      </w:r>
      <w:r>
        <w:t>艦隊無法與等待接應的登陸軍會師，使整體計畫失去重要支撐，可對照〈剝〉六二支架受損的情況。但一次軍事行動失敗，不代表西班牙所有國家制度當時已全面衰敗。</w:t>
      </w:r>
    </w:p>
    <w:p w14:paraId="34AAD682" w14:textId="77777777" w:rsidR="006A4471" w:rsidRDefault="00000000">
      <w:pPr>
        <w:spacing w:after="60"/>
        <w:rPr>
          <w:rFonts w:hint="eastAsia"/>
        </w:rPr>
      </w:pPr>
      <w:r>
        <w:rPr>
          <w:b/>
          <w:color w:val="20435B"/>
        </w:rPr>
        <w:t>原評級（僅存檔，不複查）｜</w:t>
      </w:r>
      <w:r>
        <w:t>B</w:t>
      </w:r>
    </w:p>
    <w:p w14:paraId="18F4165D" w14:textId="77777777" w:rsidR="006A4471" w:rsidRDefault="00000000">
      <w:pPr>
        <w:pStyle w:val="31"/>
      </w:pPr>
      <w:r>
        <w:t>135</w:t>
      </w:r>
      <w:r>
        <w:t>｜德國外交官科爾貝祕密協助盟軍</w:t>
      </w:r>
    </w:p>
    <w:p w14:paraId="670ABF28" w14:textId="77777777" w:rsidR="006A4471" w:rsidRDefault="00000000">
      <w:pPr>
        <w:spacing w:after="60"/>
        <w:rPr>
          <w:rFonts w:hint="eastAsia"/>
        </w:rPr>
      </w:pPr>
      <w:r>
        <w:rPr>
          <w:b/>
          <w:color w:val="20435B"/>
        </w:rPr>
        <w:t>案例識別碼｜</w:t>
      </w:r>
      <w:r>
        <w:t>EUUS-PM-E135</w:t>
      </w:r>
    </w:p>
    <w:p w14:paraId="2254456A" w14:textId="77777777" w:rsidR="006A4471" w:rsidRDefault="00000000">
      <w:pPr>
        <w:spacing w:after="60"/>
        <w:rPr>
          <w:rFonts w:hint="eastAsia"/>
        </w:rPr>
      </w:pPr>
      <w:r>
        <w:rPr>
          <w:b/>
          <w:color w:val="20435B"/>
        </w:rPr>
        <w:t>爻位｜</w:t>
      </w:r>
      <w:r>
        <w:t>23-3</w:t>
      </w:r>
    </w:p>
    <w:p w14:paraId="15F7ABDB" w14:textId="77777777" w:rsidR="006A4471" w:rsidRDefault="00000000">
      <w:pPr>
        <w:spacing w:after="60"/>
        <w:rPr>
          <w:rFonts w:hint="eastAsia"/>
        </w:rPr>
      </w:pPr>
      <w:r>
        <w:rPr>
          <w:b/>
          <w:color w:val="20435B"/>
        </w:rPr>
        <w:t>爻辭｜</w:t>
      </w:r>
      <w:r>
        <w:t>剝之，无咎。</w:t>
      </w:r>
    </w:p>
    <w:p w14:paraId="5988BAD0" w14:textId="77777777" w:rsidR="006A4471" w:rsidRDefault="00000000">
      <w:pPr>
        <w:spacing w:after="60"/>
        <w:rPr>
          <w:rFonts w:hint="eastAsia"/>
        </w:rPr>
      </w:pPr>
      <w:r>
        <w:rPr>
          <w:b/>
          <w:color w:val="20435B"/>
        </w:rPr>
        <w:t>小象｜</w:t>
      </w:r>
      <w:r>
        <w:t>剝之无咎，失上下也。</w:t>
      </w:r>
    </w:p>
    <w:p w14:paraId="6D7397A0" w14:textId="77777777" w:rsidR="006A4471" w:rsidRDefault="00000000">
      <w:pPr>
        <w:spacing w:after="60"/>
        <w:rPr>
          <w:rFonts w:hint="eastAsia"/>
        </w:rPr>
      </w:pPr>
      <w:r>
        <w:rPr>
          <w:b/>
          <w:color w:val="20435B"/>
        </w:rPr>
        <w:t>地點／年代｜</w:t>
      </w:r>
      <w:r>
        <w:t>Germany and Switzerland, 1943–1945</w:t>
      </w:r>
    </w:p>
    <w:p w14:paraId="068CBBB5" w14:textId="77777777" w:rsidR="006A4471" w:rsidRDefault="00000000">
      <w:pPr>
        <w:spacing w:after="60"/>
        <w:rPr>
          <w:rFonts w:hint="eastAsia"/>
        </w:rPr>
      </w:pPr>
      <w:r>
        <w:rPr>
          <w:b/>
          <w:color w:val="20435B"/>
        </w:rPr>
        <w:t>歷史故事｜</w:t>
      </w:r>
      <w:r>
        <w:t>第二次世界大戰期間，德國外交官弗里茨・科爾貝任職外交部，卻反對納粹政權。自</w:t>
      </w:r>
      <w:r>
        <w:t>1943</w:t>
      </w:r>
      <w:r>
        <w:t>年起，他利用前往瑞士的機會，將德國機密文件交給盟軍聯絡人。美國情報單位使用其資料，而他若被發現，可能遭嚴厲懲處。戰後，儘管曾協助盟軍，他在部分德國社會人士之間仍受到猜疑。</w:t>
      </w:r>
    </w:p>
    <w:p w14:paraId="6009B57D" w14:textId="77777777" w:rsidR="006A4471" w:rsidRDefault="00000000">
      <w:pPr>
        <w:spacing w:after="60"/>
        <w:rPr>
          <w:rFonts w:hint="eastAsia"/>
        </w:rPr>
      </w:pPr>
      <w:r>
        <w:rPr>
          <w:b/>
          <w:color w:val="20435B"/>
        </w:rPr>
        <w:t>逐爻對照｜</w:t>
      </w:r>
      <w:r>
        <w:t>科爾貝身在有害政治體系內，卻拒絕認同其目標並向外傳遞情報，可有限對照〈剝〉六三不隨敗壞勢力沉淪。這並非宣稱間諜活動在任何情境下都正當。</w:t>
      </w:r>
    </w:p>
    <w:p w14:paraId="6F847917" w14:textId="77777777" w:rsidR="006A4471" w:rsidRDefault="00000000">
      <w:pPr>
        <w:spacing w:after="60"/>
        <w:rPr>
          <w:rFonts w:hint="eastAsia"/>
        </w:rPr>
      </w:pPr>
      <w:r>
        <w:rPr>
          <w:b/>
          <w:color w:val="20435B"/>
        </w:rPr>
        <w:t>原評級（僅存檔，不複查）｜</w:t>
      </w:r>
      <w:r>
        <w:t>B</w:t>
      </w:r>
    </w:p>
    <w:p w14:paraId="48264AC9" w14:textId="77777777" w:rsidR="006A4471" w:rsidRDefault="00000000">
      <w:pPr>
        <w:pStyle w:val="31"/>
      </w:pPr>
      <w:r>
        <w:t>136</w:t>
      </w:r>
      <w:r>
        <w:t>｜白山戰役後波希米亞遭到整肅</w:t>
      </w:r>
    </w:p>
    <w:p w14:paraId="000FDC5D" w14:textId="77777777" w:rsidR="006A4471" w:rsidRDefault="00000000">
      <w:pPr>
        <w:spacing w:after="60"/>
        <w:rPr>
          <w:rFonts w:hint="eastAsia"/>
        </w:rPr>
      </w:pPr>
      <w:r>
        <w:rPr>
          <w:b/>
          <w:color w:val="20435B"/>
        </w:rPr>
        <w:t>案例識別碼｜</w:t>
      </w:r>
      <w:r>
        <w:t>EUUS-PM-E136</w:t>
      </w:r>
    </w:p>
    <w:p w14:paraId="7B857901" w14:textId="77777777" w:rsidR="006A4471" w:rsidRDefault="00000000">
      <w:pPr>
        <w:spacing w:after="60"/>
        <w:rPr>
          <w:rFonts w:hint="eastAsia"/>
        </w:rPr>
      </w:pPr>
      <w:r>
        <w:rPr>
          <w:b/>
          <w:color w:val="20435B"/>
        </w:rPr>
        <w:t>爻位｜</w:t>
      </w:r>
      <w:r>
        <w:t>23-4</w:t>
      </w:r>
    </w:p>
    <w:p w14:paraId="4A80156C" w14:textId="77777777" w:rsidR="006A4471" w:rsidRDefault="00000000">
      <w:pPr>
        <w:spacing w:after="60"/>
        <w:rPr>
          <w:rFonts w:hint="eastAsia"/>
        </w:rPr>
      </w:pPr>
      <w:r>
        <w:rPr>
          <w:b/>
          <w:color w:val="20435B"/>
        </w:rPr>
        <w:t>爻辭｜</w:t>
      </w:r>
      <w:r>
        <w:t>剝牀以膚，凶。</w:t>
      </w:r>
    </w:p>
    <w:p w14:paraId="2EC2B3AA" w14:textId="77777777" w:rsidR="006A4471" w:rsidRDefault="00000000">
      <w:pPr>
        <w:spacing w:after="60"/>
        <w:rPr>
          <w:rFonts w:hint="eastAsia"/>
        </w:rPr>
      </w:pPr>
      <w:r>
        <w:rPr>
          <w:b/>
          <w:color w:val="20435B"/>
        </w:rPr>
        <w:t>小象｜</w:t>
      </w:r>
      <w:r>
        <w:t>剝牀以膚，切近災也。</w:t>
      </w:r>
    </w:p>
    <w:p w14:paraId="7E735C04" w14:textId="77777777" w:rsidR="006A4471" w:rsidRDefault="00000000">
      <w:pPr>
        <w:spacing w:after="60"/>
        <w:rPr>
          <w:rFonts w:hint="eastAsia"/>
        </w:rPr>
      </w:pPr>
      <w:r>
        <w:rPr>
          <w:b/>
          <w:color w:val="20435B"/>
        </w:rPr>
        <w:t>地點／年代｜</w:t>
      </w:r>
      <w:r>
        <w:t>Bohemia · 1620 CE</w:t>
      </w:r>
    </w:p>
    <w:p w14:paraId="2A9E0ECC" w14:textId="77777777" w:rsidR="006A4471" w:rsidRDefault="00000000">
      <w:pPr>
        <w:spacing w:after="60"/>
        <w:rPr>
          <w:rFonts w:hint="eastAsia"/>
        </w:rPr>
      </w:pPr>
      <w:r>
        <w:rPr>
          <w:b/>
          <w:color w:val="20435B"/>
        </w:rPr>
        <w:t>歷史故事｜</w:t>
      </w:r>
      <w:r>
        <w:t>1620</w:t>
      </w:r>
      <w:r>
        <w:t>年，波希米亞起義軍與哈布斯堡皇帝及其盟友對抗。帝國軍與天主教聯盟軍在布拉格附近的白山擊敗波希米亞軍隊。勝利後，哈布斯堡當局推動財產沒收及宗教限制，迫使部分政治人物流亡，並長期改變波希米亞的制度與社會。軍事失敗很快轉化為政治與宗教壓力。</w:t>
      </w:r>
    </w:p>
    <w:p w14:paraId="0CAA8001" w14:textId="77777777" w:rsidR="006A4471" w:rsidRDefault="00000000">
      <w:pPr>
        <w:spacing w:after="60"/>
        <w:rPr>
          <w:rFonts w:hint="eastAsia"/>
        </w:rPr>
      </w:pPr>
      <w:r>
        <w:rPr>
          <w:b/>
          <w:color w:val="20435B"/>
        </w:rPr>
        <w:t>逐爻對照｜</w:t>
      </w:r>
      <w:r>
        <w:t>白山戰敗後，波希米亞政治制度迅速面臨沒收與壓制，顯示危險已逼近核心，與〈剝〉六四警示相近。但單憑此戰，不能證明卦象每個逐步侵蝕階段都曾依序發生。</w:t>
      </w:r>
    </w:p>
    <w:p w14:paraId="03FD5C51" w14:textId="77777777" w:rsidR="006A4471" w:rsidRDefault="00000000">
      <w:pPr>
        <w:spacing w:after="60"/>
        <w:rPr>
          <w:rFonts w:hint="eastAsia"/>
        </w:rPr>
      </w:pPr>
      <w:r>
        <w:rPr>
          <w:b/>
          <w:color w:val="20435B"/>
        </w:rPr>
        <w:t>原評級（僅存檔，不複查）｜</w:t>
      </w:r>
      <w:r>
        <w:t>B</w:t>
      </w:r>
    </w:p>
    <w:p w14:paraId="29CB3A83" w14:textId="77777777" w:rsidR="006A4471" w:rsidRDefault="00000000">
      <w:pPr>
        <w:pStyle w:val="31"/>
      </w:pPr>
      <w:r>
        <w:t>137</w:t>
      </w:r>
      <w:r>
        <w:t>｜多國聯軍分工推動科威特解放</w:t>
      </w:r>
    </w:p>
    <w:p w14:paraId="74907812" w14:textId="77777777" w:rsidR="006A4471" w:rsidRDefault="00000000">
      <w:pPr>
        <w:spacing w:after="60"/>
        <w:rPr>
          <w:rFonts w:hint="eastAsia"/>
        </w:rPr>
      </w:pPr>
      <w:r>
        <w:rPr>
          <w:b/>
          <w:color w:val="20435B"/>
        </w:rPr>
        <w:t>案例識別碼｜</w:t>
      </w:r>
      <w:r>
        <w:t>EUUS-PM-E137</w:t>
      </w:r>
    </w:p>
    <w:p w14:paraId="655B4B7D" w14:textId="77777777" w:rsidR="006A4471" w:rsidRDefault="00000000">
      <w:pPr>
        <w:spacing w:after="60"/>
        <w:rPr>
          <w:rFonts w:hint="eastAsia"/>
        </w:rPr>
      </w:pPr>
      <w:r>
        <w:rPr>
          <w:b/>
          <w:color w:val="20435B"/>
        </w:rPr>
        <w:lastRenderedPageBreak/>
        <w:t>爻位｜</w:t>
      </w:r>
      <w:r>
        <w:t>23-5</w:t>
      </w:r>
    </w:p>
    <w:p w14:paraId="7A6BEB79" w14:textId="77777777" w:rsidR="006A4471" w:rsidRDefault="00000000">
      <w:pPr>
        <w:spacing w:after="60"/>
        <w:rPr>
          <w:rFonts w:hint="eastAsia"/>
        </w:rPr>
      </w:pPr>
      <w:r>
        <w:rPr>
          <w:b/>
          <w:color w:val="20435B"/>
        </w:rPr>
        <w:t>爻辭｜</w:t>
      </w:r>
      <w:r>
        <w:t>貫魚，以宮人寵，无不利。</w:t>
      </w:r>
    </w:p>
    <w:p w14:paraId="193584D5" w14:textId="77777777" w:rsidR="006A4471" w:rsidRDefault="00000000">
      <w:pPr>
        <w:spacing w:after="60"/>
        <w:rPr>
          <w:rFonts w:hint="eastAsia"/>
        </w:rPr>
      </w:pPr>
      <w:r>
        <w:rPr>
          <w:b/>
          <w:color w:val="20435B"/>
        </w:rPr>
        <w:t>小象｜</w:t>
      </w:r>
      <w:r>
        <w:t>以宮人寵，終无尤也。</w:t>
      </w:r>
    </w:p>
    <w:p w14:paraId="3535AD3B" w14:textId="77777777" w:rsidR="006A4471" w:rsidRDefault="00000000">
      <w:pPr>
        <w:spacing w:after="60"/>
        <w:rPr>
          <w:rFonts w:hint="eastAsia"/>
        </w:rPr>
      </w:pPr>
      <w:r>
        <w:rPr>
          <w:b/>
          <w:color w:val="20435B"/>
        </w:rPr>
        <w:t>地點／年代｜</w:t>
      </w:r>
      <w:r>
        <w:t>Middle East, 1990–1991</w:t>
      </w:r>
    </w:p>
    <w:p w14:paraId="67437FB5" w14:textId="77777777" w:rsidR="006A4471" w:rsidRDefault="00000000">
      <w:pPr>
        <w:spacing w:after="60"/>
        <w:rPr>
          <w:rFonts w:hint="eastAsia"/>
        </w:rPr>
      </w:pPr>
      <w:r>
        <w:rPr>
          <w:b/>
          <w:color w:val="20435B"/>
        </w:rPr>
        <w:t>歷史故事｜</w:t>
      </w:r>
      <w:r>
        <w:t>1990</w:t>
      </w:r>
      <w:r>
        <w:t>年</w:t>
      </w:r>
      <w:r>
        <w:t>8</w:t>
      </w:r>
      <w:r>
        <w:t>月伊拉克入侵科威特後，聯合國譴責占領並實施制裁。美國組建多國聯軍，各國分別提供部隊、基地、財務與政治支持。取得聯合國進一步授權後，聯軍於</w:t>
      </w:r>
      <w:r>
        <w:t>1991</w:t>
      </w:r>
      <w:r>
        <w:t>年展開軍事行動，將伊拉克軍隊逐出科威特。聯盟在共同的近期目標下維持合作，但成員對更廣泛的區域政策仍有不同立場。</w:t>
      </w:r>
    </w:p>
    <w:p w14:paraId="23872357" w14:textId="77777777" w:rsidR="006A4471" w:rsidRDefault="00000000">
      <w:pPr>
        <w:spacing w:after="60"/>
        <w:rPr>
          <w:rFonts w:hint="eastAsia"/>
        </w:rPr>
      </w:pPr>
      <w:r>
        <w:rPr>
          <w:b/>
          <w:color w:val="20435B"/>
        </w:rPr>
        <w:t>逐爻對照｜</w:t>
      </w:r>
      <w:r>
        <w:t>聯軍透過明確分工與共同授權整合不同參與者，可有限對照〈剝〉六五有序協調關係的意象。但軍事聯盟並非必然仁善，也不代表所有成員具有相同的長期目標。</w:t>
      </w:r>
    </w:p>
    <w:p w14:paraId="12637941" w14:textId="77777777" w:rsidR="006A4471" w:rsidRDefault="00000000">
      <w:pPr>
        <w:spacing w:after="60"/>
        <w:rPr>
          <w:rFonts w:hint="eastAsia"/>
        </w:rPr>
      </w:pPr>
      <w:r>
        <w:rPr>
          <w:b/>
          <w:color w:val="20435B"/>
        </w:rPr>
        <w:t>原評級（僅存檔，不複查）｜</w:t>
      </w:r>
      <w:r>
        <w:t>B</w:t>
      </w:r>
    </w:p>
    <w:p w14:paraId="0D2F7261" w14:textId="77777777" w:rsidR="006A4471" w:rsidRDefault="00000000">
      <w:pPr>
        <w:pStyle w:val="31"/>
      </w:pPr>
      <w:r>
        <w:t>138</w:t>
      </w:r>
      <w:r>
        <w:t>｜挪威流亡政府維持憲政延續</w:t>
      </w:r>
    </w:p>
    <w:p w14:paraId="7043BCD1" w14:textId="77777777" w:rsidR="006A4471" w:rsidRDefault="00000000">
      <w:pPr>
        <w:spacing w:after="60"/>
        <w:rPr>
          <w:rFonts w:hint="eastAsia"/>
        </w:rPr>
      </w:pPr>
      <w:r>
        <w:rPr>
          <w:b/>
          <w:color w:val="20435B"/>
        </w:rPr>
        <w:t>案例識別碼｜</w:t>
      </w:r>
      <w:r>
        <w:t>EUUS-PM-E138</w:t>
      </w:r>
    </w:p>
    <w:p w14:paraId="71AF8600" w14:textId="77777777" w:rsidR="006A4471" w:rsidRDefault="00000000">
      <w:pPr>
        <w:spacing w:after="60"/>
        <w:rPr>
          <w:rFonts w:hint="eastAsia"/>
        </w:rPr>
      </w:pPr>
      <w:r>
        <w:rPr>
          <w:b/>
          <w:color w:val="20435B"/>
        </w:rPr>
        <w:t>爻位｜</w:t>
      </w:r>
      <w:r>
        <w:t>23-6</w:t>
      </w:r>
    </w:p>
    <w:p w14:paraId="75B49360" w14:textId="77777777" w:rsidR="006A4471" w:rsidRDefault="00000000">
      <w:pPr>
        <w:spacing w:after="60"/>
        <w:rPr>
          <w:rFonts w:hint="eastAsia"/>
        </w:rPr>
      </w:pPr>
      <w:r>
        <w:rPr>
          <w:b/>
          <w:color w:val="20435B"/>
        </w:rPr>
        <w:t>爻辭｜</w:t>
      </w:r>
      <w:r>
        <w:t>碩果不食，君子得輿，小人剝廬。</w:t>
      </w:r>
    </w:p>
    <w:p w14:paraId="2B86C0F0" w14:textId="77777777" w:rsidR="006A4471" w:rsidRDefault="00000000">
      <w:pPr>
        <w:spacing w:after="60"/>
        <w:rPr>
          <w:rFonts w:hint="eastAsia"/>
        </w:rPr>
      </w:pPr>
      <w:r>
        <w:rPr>
          <w:b/>
          <w:color w:val="20435B"/>
        </w:rPr>
        <w:t>小象｜</w:t>
      </w:r>
      <w:r>
        <w:t>君子得輿，民所載也。小人剝廬，終不可用也。</w:t>
      </w:r>
    </w:p>
    <w:p w14:paraId="6BA482CA" w14:textId="77777777" w:rsidR="006A4471" w:rsidRDefault="00000000">
      <w:pPr>
        <w:spacing w:after="60"/>
        <w:rPr>
          <w:rFonts w:hint="eastAsia"/>
        </w:rPr>
      </w:pPr>
      <w:r>
        <w:rPr>
          <w:b/>
          <w:color w:val="20435B"/>
        </w:rPr>
        <w:t>地點／年代｜</w:t>
      </w:r>
      <w:r>
        <w:t>Norway and United Kingdom, 1940–1945</w:t>
      </w:r>
    </w:p>
    <w:p w14:paraId="213A63CA" w14:textId="77777777" w:rsidR="006A4471" w:rsidRDefault="00000000">
      <w:pPr>
        <w:spacing w:after="60"/>
        <w:rPr>
          <w:rFonts w:hint="eastAsia"/>
        </w:rPr>
      </w:pPr>
      <w:r>
        <w:rPr>
          <w:b/>
          <w:color w:val="20435B"/>
        </w:rPr>
        <w:t>歷史故事｜</w:t>
      </w:r>
      <w:r>
        <w:t>1940</w:t>
      </w:r>
      <w:r>
        <w:t>年</w:t>
      </w:r>
      <w:r>
        <w:t>4</w:t>
      </w:r>
      <w:r>
        <w:t>月德國入侵挪威，迅速占領大部分領土。哈康七世國王與挪威政府拒絕接受德國支持的政治安排，後來在倫敦持續運作。挪威商船隊與軍事人員參與盟軍行動，國內亦發展抵抗活動。</w:t>
      </w:r>
      <w:r>
        <w:t>1945</w:t>
      </w:r>
      <w:r>
        <w:t>年德國戰敗後，國王與政府返回挪威，國民對國家制度的認同得以延續。</w:t>
      </w:r>
    </w:p>
    <w:p w14:paraId="5812FF25" w14:textId="77777777" w:rsidR="006A4471" w:rsidRDefault="00000000">
      <w:pPr>
        <w:spacing w:after="60"/>
        <w:rPr>
          <w:rFonts w:hint="eastAsia"/>
        </w:rPr>
      </w:pPr>
      <w:r>
        <w:rPr>
          <w:b/>
          <w:color w:val="20435B"/>
        </w:rPr>
        <w:t>逐爻對照｜</w:t>
      </w:r>
      <w:r>
        <w:t>占領破壞挪威正常國家機構，但流亡政府與國內支持保住憲政延續，與〈剝〉上九在衰敗中保留可再生根基相近。此例著眼公共正當性，不代表抵抗從未中斷或全民意見一致。</w:t>
      </w:r>
    </w:p>
    <w:p w14:paraId="6BD30235" w14:textId="77777777" w:rsidR="006A4471" w:rsidRDefault="00000000">
      <w:pPr>
        <w:spacing w:after="60"/>
        <w:rPr>
          <w:rFonts w:hint="eastAsia"/>
        </w:rPr>
      </w:pPr>
      <w:r>
        <w:rPr>
          <w:b/>
          <w:color w:val="20435B"/>
        </w:rPr>
        <w:t>原評級（僅存檔，不複查）｜</w:t>
      </w:r>
      <w:r>
        <w:t>A</w:t>
      </w:r>
    </w:p>
    <w:p w14:paraId="1908AE4E" w14:textId="77777777" w:rsidR="006A4471" w:rsidRDefault="00000000">
      <w:pPr>
        <w:rPr>
          <w:rFonts w:hint="eastAsia"/>
        </w:rPr>
      </w:pPr>
      <w:r>
        <w:t>────────────────────────</w:t>
      </w:r>
    </w:p>
    <w:p w14:paraId="7D13B455" w14:textId="77777777" w:rsidR="006A4471" w:rsidRDefault="00000000">
      <w:pPr>
        <w:pStyle w:val="21"/>
      </w:pPr>
      <w:r>
        <w:t>第</w:t>
      </w:r>
      <w:r>
        <w:t>24</w:t>
      </w:r>
      <w:r>
        <w:t>卦〈復〉</w:t>
      </w:r>
    </w:p>
    <w:p w14:paraId="77FA2473" w14:textId="77777777" w:rsidR="006A4471" w:rsidRDefault="00000000">
      <w:pPr>
        <w:pStyle w:val="31"/>
      </w:pPr>
      <w:r>
        <w:t>139</w:t>
      </w:r>
      <w:r>
        <w:t>｜甘迺迪先採海上隔離而非立即空襲</w:t>
      </w:r>
    </w:p>
    <w:p w14:paraId="52554E7B" w14:textId="77777777" w:rsidR="006A4471" w:rsidRDefault="00000000">
      <w:pPr>
        <w:spacing w:after="60"/>
        <w:rPr>
          <w:rFonts w:hint="eastAsia"/>
        </w:rPr>
      </w:pPr>
      <w:r>
        <w:rPr>
          <w:b/>
          <w:color w:val="20435B"/>
        </w:rPr>
        <w:t>案例識別碼｜</w:t>
      </w:r>
      <w:r>
        <w:t>EUUS-PM-E139</w:t>
      </w:r>
    </w:p>
    <w:p w14:paraId="2DB0A485" w14:textId="77777777" w:rsidR="006A4471" w:rsidRDefault="00000000">
      <w:pPr>
        <w:spacing w:after="60"/>
        <w:rPr>
          <w:rFonts w:hint="eastAsia"/>
        </w:rPr>
      </w:pPr>
      <w:r>
        <w:rPr>
          <w:b/>
          <w:color w:val="20435B"/>
        </w:rPr>
        <w:t>爻位｜</w:t>
      </w:r>
      <w:r>
        <w:t>24-1</w:t>
      </w:r>
    </w:p>
    <w:p w14:paraId="6CA44201" w14:textId="77777777" w:rsidR="006A4471" w:rsidRDefault="00000000">
      <w:pPr>
        <w:spacing w:after="60"/>
        <w:rPr>
          <w:rFonts w:hint="eastAsia"/>
        </w:rPr>
      </w:pPr>
      <w:r>
        <w:rPr>
          <w:b/>
          <w:color w:val="20435B"/>
        </w:rPr>
        <w:t>爻辭｜</w:t>
      </w:r>
      <w:r>
        <w:t>不遠復，无祇悔，元吉。</w:t>
      </w:r>
    </w:p>
    <w:p w14:paraId="74850956" w14:textId="77777777" w:rsidR="006A4471" w:rsidRDefault="00000000">
      <w:pPr>
        <w:spacing w:after="60"/>
        <w:rPr>
          <w:rFonts w:hint="eastAsia"/>
        </w:rPr>
      </w:pPr>
      <w:r>
        <w:rPr>
          <w:b/>
          <w:color w:val="20435B"/>
        </w:rPr>
        <w:t>小象｜</w:t>
      </w:r>
      <w:r>
        <w:t>不遠之復，以修身也。</w:t>
      </w:r>
    </w:p>
    <w:p w14:paraId="2EC41484" w14:textId="77777777" w:rsidR="006A4471" w:rsidRDefault="00000000">
      <w:pPr>
        <w:spacing w:after="60"/>
        <w:rPr>
          <w:rFonts w:hint="eastAsia"/>
        </w:rPr>
      </w:pPr>
      <w:r>
        <w:rPr>
          <w:b/>
          <w:color w:val="20435B"/>
        </w:rPr>
        <w:t>地點／年代｜</w:t>
      </w:r>
      <w:r>
        <w:t>Cuba and United States, October 1962</w:t>
      </w:r>
    </w:p>
    <w:p w14:paraId="3353D190" w14:textId="77777777" w:rsidR="006A4471" w:rsidRDefault="00000000">
      <w:pPr>
        <w:spacing w:after="60"/>
        <w:rPr>
          <w:rFonts w:hint="eastAsia"/>
        </w:rPr>
      </w:pPr>
      <w:r>
        <w:rPr>
          <w:b/>
          <w:color w:val="20435B"/>
        </w:rPr>
        <w:t>歷史故事｜</w:t>
      </w:r>
      <w:r>
        <w:t>1962</w:t>
      </w:r>
      <w:r>
        <w:t>年</w:t>
      </w:r>
      <w:r>
        <w:t>10</w:t>
      </w:r>
      <w:r>
        <w:t>月，美國偵察發現蘇聯正在古巴建造核飛彈設施。甘迺迪總統的幕僚討論空襲等多種回應。他起初宣布海上隔離措施，並持續外交交涉，而非立即發動攻擊。其後他與蘇聯領導人赫魯雪夫達成安排，飛彈撤除，迫在眉睫的戰爭風險因而降低。</w:t>
      </w:r>
    </w:p>
    <w:p w14:paraId="319B5156" w14:textId="77777777" w:rsidR="006A4471" w:rsidRDefault="00000000">
      <w:pPr>
        <w:spacing w:after="60"/>
        <w:rPr>
          <w:rFonts w:hint="eastAsia"/>
        </w:rPr>
      </w:pPr>
      <w:r>
        <w:rPr>
          <w:b/>
          <w:color w:val="20435B"/>
        </w:rPr>
        <w:t>逐爻對照｜</w:t>
      </w:r>
      <w:r>
        <w:t>關鍵在於仍有時間防止衝突擴大時，選擇相對有限的回應，與〈復〉初九及早修正方向相近。但海上隔離本身仍帶有重大升級風險，也未終結核武競爭。</w:t>
      </w:r>
    </w:p>
    <w:p w14:paraId="2E8C29C8" w14:textId="77777777" w:rsidR="006A4471" w:rsidRDefault="00000000">
      <w:pPr>
        <w:spacing w:after="60"/>
        <w:rPr>
          <w:rFonts w:hint="eastAsia"/>
        </w:rPr>
      </w:pPr>
      <w:r>
        <w:rPr>
          <w:b/>
          <w:color w:val="20435B"/>
        </w:rPr>
        <w:t>原評級（僅存檔，不複查）｜</w:t>
      </w:r>
      <w:r>
        <w:t>A</w:t>
      </w:r>
    </w:p>
    <w:p w14:paraId="522BB9D1" w14:textId="77777777" w:rsidR="006A4471" w:rsidRDefault="00000000">
      <w:pPr>
        <w:pStyle w:val="31"/>
      </w:pPr>
      <w:r>
        <w:t>140</w:t>
      </w:r>
      <w:r>
        <w:t>｜維也納圍城與聯軍救援</w:t>
      </w:r>
    </w:p>
    <w:p w14:paraId="728470CC" w14:textId="77777777" w:rsidR="006A4471" w:rsidRDefault="00000000">
      <w:pPr>
        <w:spacing w:after="60"/>
        <w:rPr>
          <w:rFonts w:hint="eastAsia"/>
        </w:rPr>
      </w:pPr>
      <w:r>
        <w:rPr>
          <w:b/>
          <w:color w:val="20435B"/>
        </w:rPr>
        <w:t>案例識別碼｜</w:t>
      </w:r>
      <w:r>
        <w:t>EUUS-PM-E140</w:t>
      </w:r>
    </w:p>
    <w:p w14:paraId="5DE83533" w14:textId="77777777" w:rsidR="006A4471" w:rsidRDefault="00000000">
      <w:pPr>
        <w:spacing w:after="60"/>
        <w:rPr>
          <w:rFonts w:hint="eastAsia"/>
        </w:rPr>
      </w:pPr>
      <w:r>
        <w:rPr>
          <w:b/>
          <w:color w:val="20435B"/>
        </w:rPr>
        <w:t>爻位｜</w:t>
      </w:r>
      <w:r>
        <w:t>24-2</w:t>
      </w:r>
    </w:p>
    <w:p w14:paraId="304DBF5E" w14:textId="77777777" w:rsidR="006A4471" w:rsidRDefault="00000000">
      <w:pPr>
        <w:spacing w:after="60"/>
        <w:rPr>
          <w:rFonts w:hint="eastAsia"/>
        </w:rPr>
      </w:pPr>
      <w:r>
        <w:rPr>
          <w:b/>
          <w:color w:val="20435B"/>
        </w:rPr>
        <w:lastRenderedPageBreak/>
        <w:t>爻辭｜</w:t>
      </w:r>
      <w:r>
        <w:t>休復，吉。</w:t>
      </w:r>
    </w:p>
    <w:p w14:paraId="31B34AD2" w14:textId="77777777" w:rsidR="006A4471" w:rsidRDefault="00000000">
      <w:pPr>
        <w:spacing w:after="60"/>
        <w:rPr>
          <w:rFonts w:hint="eastAsia"/>
        </w:rPr>
      </w:pPr>
      <w:r>
        <w:rPr>
          <w:b/>
          <w:color w:val="20435B"/>
        </w:rPr>
        <w:t>小象｜</w:t>
      </w:r>
      <w:r>
        <w:t>休復之吉，以下仁也。</w:t>
      </w:r>
    </w:p>
    <w:p w14:paraId="464A33AE" w14:textId="77777777" w:rsidR="006A4471" w:rsidRDefault="00000000">
      <w:pPr>
        <w:spacing w:after="60"/>
        <w:rPr>
          <w:rFonts w:hint="eastAsia"/>
        </w:rPr>
      </w:pPr>
      <w:r>
        <w:rPr>
          <w:b/>
          <w:color w:val="20435B"/>
        </w:rPr>
        <w:t>地點／年代｜</w:t>
      </w:r>
      <w:r>
        <w:t>Vienna · 1683 CE</w:t>
      </w:r>
    </w:p>
    <w:p w14:paraId="27AD6870" w14:textId="77777777" w:rsidR="006A4471" w:rsidRDefault="00000000">
      <w:pPr>
        <w:spacing w:after="60"/>
        <w:rPr>
          <w:rFonts w:hint="eastAsia"/>
        </w:rPr>
      </w:pPr>
      <w:r>
        <w:rPr>
          <w:b/>
          <w:color w:val="20435B"/>
        </w:rPr>
        <w:t>歷史故事｜</w:t>
      </w:r>
      <w:r>
        <w:t>1683</w:t>
      </w:r>
      <w:r>
        <w:t>年，鄂圖曼軍隊在帝國衝突再起時深入哈布斯堡領地，圍攻維也納。波蘭國王揚三世・索別斯基率領的救援聯軍協助突破圍城。鄂圖曼軍戰敗，改變區域軍事態勢，並為哈布斯堡其後的推進創造條件。波蘭與帝國軍隊從多個方向進攻，撤軍改變軍事預期，但邊境競爭並未一夕消失。</w:t>
      </w:r>
    </w:p>
    <w:p w14:paraId="428C5C71" w14:textId="77777777" w:rsidR="006A4471" w:rsidRDefault="00000000">
      <w:pPr>
        <w:spacing w:after="60"/>
        <w:rPr>
          <w:rFonts w:hint="eastAsia"/>
        </w:rPr>
      </w:pPr>
      <w:r>
        <w:rPr>
          <w:b/>
          <w:color w:val="20435B"/>
        </w:rPr>
        <w:t>逐爻對照｜</w:t>
      </w:r>
      <w:r>
        <w:t>聯軍協助被圍困的城市脫離迫近危險，可對照〈復〉六二受外界扶持而回復的面向。然而結果依賴軍事協同與不同利益，不能僅憑勝利證明爻辭所指的仁善道德引導。</w:t>
      </w:r>
    </w:p>
    <w:p w14:paraId="1DC32708" w14:textId="77777777" w:rsidR="006A4471" w:rsidRDefault="00000000">
      <w:pPr>
        <w:spacing w:after="60"/>
        <w:rPr>
          <w:rFonts w:hint="eastAsia"/>
        </w:rPr>
      </w:pPr>
      <w:r>
        <w:rPr>
          <w:b/>
          <w:color w:val="20435B"/>
        </w:rPr>
        <w:t>原評級（僅存檔，不複查）｜</w:t>
      </w:r>
      <w:r>
        <w:t>B</w:t>
      </w:r>
    </w:p>
    <w:p w14:paraId="62BD186C" w14:textId="77777777" w:rsidR="006A4471" w:rsidRDefault="00000000">
      <w:pPr>
        <w:pStyle w:val="31"/>
      </w:pPr>
      <w:r>
        <w:t>141</w:t>
      </w:r>
      <w:r>
        <w:t>｜格蘭特調整攻取維克斯堡的策略</w:t>
      </w:r>
    </w:p>
    <w:p w14:paraId="0B5EE21F" w14:textId="77777777" w:rsidR="006A4471" w:rsidRDefault="00000000">
      <w:pPr>
        <w:spacing w:after="60"/>
        <w:rPr>
          <w:rFonts w:hint="eastAsia"/>
        </w:rPr>
      </w:pPr>
      <w:r>
        <w:rPr>
          <w:b/>
          <w:color w:val="20435B"/>
        </w:rPr>
        <w:t>案例識別碼｜</w:t>
      </w:r>
      <w:r>
        <w:t>EUUS-PM-E141</w:t>
      </w:r>
    </w:p>
    <w:p w14:paraId="52156E8A" w14:textId="77777777" w:rsidR="006A4471" w:rsidRDefault="00000000">
      <w:pPr>
        <w:spacing w:after="60"/>
        <w:rPr>
          <w:rFonts w:hint="eastAsia"/>
        </w:rPr>
      </w:pPr>
      <w:r>
        <w:rPr>
          <w:b/>
          <w:color w:val="20435B"/>
        </w:rPr>
        <w:t>爻位｜</w:t>
      </w:r>
      <w:r>
        <w:t>24-3</w:t>
      </w:r>
    </w:p>
    <w:p w14:paraId="1B3E9594" w14:textId="77777777" w:rsidR="006A4471" w:rsidRDefault="00000000">
      <w:pPr>
        <w:spacing w:after="60"/>
        <w:rPr>
          <w:rFonts w:hint="eastAsia"/>
        </w:rPr>
      </w:pPr>
      <w:r>
        <w:rPr>
          <w:b/>
          <w:color w:val="20435B"/>
        </w:rPr>
        <w:t>爻辭｜</w:t>
      </w:r>
      <w:r>
        <w:t>頻復，厲无咎。</w:t>
      </w:r>
    </w:p>
    <w:p w14:paraId="4AFD0264" w14:textId="77777777" w:rsidR="006A4471" w:rsidRDefault="00000000">
      <w:pPr>
        <w:spacing w:after="60"/>
        <w:rPr>
          <w:rFonts w:hint="eastAsia"/>
        </w:rPr>
      </w:pPr>
      <w:r>
        <w:rPr>
          <w:b/>
          <w:color w:val="20435B"/>
        </w:rPr>
        <w:t>小象｜</w:t>
      </w:r>
      <w:r>
        <w:t>頻復之厲，義无咎也。</w:t>
      </w:r>
    </w:p>
    <w:p w14:paraId="675195EF" w14:textId="77777777" w:rsidR="006A4471" w:rsidRDefault="00000000">
      <w:pPr>
        <w:spacing w:after="60"/>
        <w:rPr>
          <w:rFonts w:hint="eastAsia"/>
        </w:rPr>
      </w:pPr>
      <w:r>
        <w:rPr>
          <w:b/>
          <w:color w:val="20435B"/>
        </w:rPr>
        <w:t>地點／年代｜</w:t>
      </w:r>
      <w:r>
        <w:t>Mississippi, 1862–1863</w:t>
      </w:r>
    </w:p>
    <w:p w14:paraId="3FF1E956" w14:textId="77777777" w:rsidR="006A4471" w:rsidRDefault="00000000">
      <w:pPr>
        <w:spacing w:after="60"/>
        <w:rPr>
          <w:rFonts w:hint="eastAsia"/>
        </w:rPr>
      </w:pPr>
      <w:r>
        <w:rPr>
          <w:b/>
          <w:color w:val="20435B"/>
        </w:rPr>
        <w:t>歷史故事｜</w:t>
      </w:r>
      <w:r>
        <w:t>聯邦軍曾嘗試多種方式接近密西西比河畔由邦聯控制的維克斯堡，早期運河、河灣及陸路行動均失敗或難以施行。</w:t>
      </w:r>
      <w:r>
        <w:t>1863</w:t>
      </w:r>
      <w:r>
        <w:t>年春，格蘭特將軍率軍沿西岸南下，從城下游渡河，接連贏得數場戰鬥後展開圍城。維克斯堡於</w:t>
      </w:r>
      <w:r>
        <w:t>7</w:t>
      </w:r>
      <w:r>
        <w:t>月投降。</w:t>
      </w:r>
    </w:p>
    <w:p w14:paraId="3E915738" w14:textId="77777777" w:rsidR="006A4471" w:rsidRDefault="00000000">
      <w:pPr>
        <w:spacing w:after="60"/>
        <w:rPr>
          <w:rFonts w:hint="eastAsia"/>
        </w:rPr>
      </w:pPr>
      <w:r>
        <w:rPr>
          <w:b/>
          <w:color w:val="20435B"/>
        </w:rPr>
        <w:t>逐爻對照｜</w:t>
      </w:r>
      <w:r>
        <w:t>格蘭特在早期行動失敗後多次調整作戰方式，卻未放棄整體目標，可對照〈復〉六三反覆修正的意象。但軍事試驗不必然具有修正個人品行的道德意義。</w:t>
      </w:r>
    </w:p>
    <w:p w14:paraId="68CBC40D" w14:textId="77777777" w:rsidR="006A4471" w:rsidRDefault="00000000">
      <w:pPr>
        <w:spacing w:after="60"/>
        <w:rPr>
          <w:rFonts w:hint="eastAsia"/>
        </w:rPr>
      </w:pPr>
      <w:r>
        <w:rPr>
          <w:b/>
          <w:color w:val="20435B"/>
        </w:rPr>
        <w:t>原評級（僅存檔，不複查）｜</w:t>
      </w:r>
      <w:r>
        <w:t>B</w:t>
      </w:r>
    </w:p>
    <w:p w14:paraId="6C2D1637" w14:textId="77777777" w:rsidR="006A4471" w:rsidRDefault="00000000">
      <w:pPr>
        <w:pStyle w:val="31"/>
      </w:pPr>
      <w:r>
        <w:t>142</w:t>
      </w:r>
      <w:r>
        <w:t>｜艾爾斯伯格公開五角大廈文件</w:t>
      </w:r>
    </w:p>
    <w:p w14:paraId="18BA209D" w14:textId="77777777" w:rsidR="006A4471" w:rsidRDefault="00000000">
      <w:pPr>
        <w:spacing w:after="60"/>
        <w:rPr>
          <w:rFonts w:hint="eastAsia"/>
        </w:rPr>
      </w:pPr>
      <w:r>
        <w:rPr>
          <w:b/>
          <w:color w:val="20435B"/>
        </w:rPr>
        <w:t>案例識別碼｜</w:t>
      </w:r>
      <w:r>
        <w:t>EUUS-PM-E142</w:t>
      </w:r>
    </w:p>
    <w:p w14:paraId="3781D86A" w14:textId="77777777" w:rsidR="006A4471" w:rsidRDefault="00000000">
      <w:pPr>
        <w:spacing w:after="60"/>
        <w:rPr>
          <w:rFonts w:hint="eastAsia"/>
        </w:rPr>
      </w:pPr>
      <w:r>
        <w:rPr>
          <w:b/>
          <w:color w:val="20435B"/>
        </w:rPr>
        <w:t>爻位｜</w:t>
      </w:r>
      <w:r>
        <w:t>24-4</w:t>
      </w:r>
    </w:p>
    <w:p w14:paraId="0B5828E3" w14:textId="77777777" w:rsidR="006A4471" w:rsidRDefault="00000000">
      <w:pPr>
        <w:spacing w:after="60"/>
        <w:rPr>
          <w:rFonts w:hint="eastAsia"/>
        </w:rPr>
      </w:pPr>
      <w:r>
        <w:rPr>
          <w:b/>
          <w:color w:val="20435B"/>
        </w:rPr>
        <w:t>爻辭｜</w:t>
      </w:r>
      <w:r>
        <w:t>中行獨復。</w:t>
      </w:r>
    </w:p>
    <w:p w14:paraId="50253FCA" w14:textId="77777777" w:rsidR="006A4471" w:rsidRDefault="00000000">
      <w:pPr>
        <w:spacing w:after="60"/>
        <w:rPr>
          <w:rFonts w:hint="eastAsia"/>
        </w:rPr>
      </w:pPr>
      <w:r>
        <w:rPr>
          <w:b/>
          <w:color w:val="20435B"/>
        </w:rPr>
        <w:t>小象｜</w:t>
      </w:r>
      <w:r>
        <w:t>中行獨復，以從道也。</w:t>
      </w:r>
    </w:p>
    <w:p w14:paraId="400D127B" w14:textId="77777777" w:rsidR="006A4471" w:rsidRDefault="00000000">
      <w:pPr>
        <w:spacing w:after="60"/>
        <w:rPr>
          <w:rFonts w:hint="eastAsia"/>
        </w:rPr>
      </w:pPr>
      <w:r>
        <w:rPr>
          <w:b/>
          <w:color w:val="20435B"/>
        </w:rPr>
        <w:t>地點／年代｜</w:t>
      </w:r>
      <w:r>
        <w:t>United States, 1971</w:t>
      </w:r>
    </w:p>
    <w:p w14:paraId="508ADA51" w14:textId="77777777" w:rsidR="006A4471" w:rsidRDefault="00000000">
      <w:pPr>
        <w:spacing w:after="60"/>
        <w:rPr>
          <w:rFonts w:hint="eastAsia"/>
        </w:rPr>
      </w:pPr>
      <w:r>
        <w:rPr>
          <w:b/>
          <w:color w:val="20435B"/>
        </w:rPr>
        <w:t>歷史故事｜</w:t>
      </w:r>
      <w:r>
        <w:t>丹尼爾・艾爾斯伯格曾參與研究美國對越南決策的機密報告。他認為政府誤導民眾，於</w:t>
      </w:r>
      <w:r>
        <w:t>1971</w:t>
      </w:r>
      <w:r>
        <w:t>年冒著遭刑事追訴的風險，將文件副本交給報社。政府試圖阻止刊登，但最高法院駁回其所主張的事前禁止出版理由。艾爾斯伯格遭起訴，此案加深社會對保密與究責的討論。</w:t>
      </w:r>
    </w:p>
    <w:p w14:paraId="79E622E6" w14:textId="77777777" w:rsidR="006A4471" w:rsidRDefault="00000000">
      <w:pPr>
        <w:spacing w:after="60"/>
        <w:rPr>
          <w:rFonts w:hint="eastAsia"/>
        </w:rPr>
      </w:pPr>
      <w:r>
        <w:rPr>
          <w:b/>
          <w:color w:val="20435B"/>
        </w:rPr>
        <w:t>逐爻對照｜</w:t>
      </w:r>
      <w:r>
        <w:t>艾爾斯伯格背離其職業圈預期的行為，挑戰自己認為錯誤的政策，可有限對照〈復〉六四在群體中獨自返向原則。惟洩密行為的法律與倫理爭議仍須保留。</w:t>
      </w:r>
    </w:p>
    <w:p w14:paraId="0CD5CAB8" w14:textId="77777777" w:rsidR="006A4471" w:rsidRDefault="00000000">
      <w:pPr>
        <w:spacing w:after="60"/>
        <w:rPr>
          <w:rFonts w:hint="eastAsia"/>
        </w:rPr>
      </w:pPr>
      <w:r>
        <w:rPr>
          <w:b/>
          <w:color w:val="20435B"/>
        </w:rPr>
        <w:t>原評級（僅存檔，不複查）｜</w:t>
      </w:r>
      <w:r>
        <w:t>B</w:t>
      </w:r>
    </w:p>
    <w:p w14:paraId="00CE9D62" w14:textId="77777777" w:rsidR="006A4471" w:rsidRDefault="00000000">
      <w:pPr>
        <w:pStyle w:val="31"/>
      </w:pPr>
      <w:r>
        <w:t>143</w:t>
      </w:r>
      <w:r>
        <w:t>｜南非以公開聽證面對過往侵害</w:t>
      </w:r>
    </w:p>
    <w:p w14:paraId="11787658" w14:textId="77777777" w:rsidR="006A4471" w:rsidRDefault="00000000">
      <w:pPr>
        <w:spacing w:after="60"/>
        <w:rPr>
          <w:rFonts w:hint="eastAsia"/>
        </w:rPr>
      </w:pPr>
      <w:r>
        <w:rPr>
          <w:b/>
          <w:color w:val="20435B"/>
        </w:rPr>
        <w:t>案例識別碼｜</w:t>
      </w:r>
      <w:r>
        <w:t>EUUS-PM-E143</w:t>
      </w:r>
    </w:p>
    <w:p w14:paraId="5560DB38" w14:textId="77777777" w:rsidR="006A4471" w:rsidRDefault="00000000">
      <w:pPr>
        <w:spacing w:after="60"/>
        <w:rPr>
          <w:rFonts w:hint="eastAsia"/>
        </w:rPr>
      </w:pPr>
      <w:r>
        <w:rPr>
          <w:b/>
          <w:color w:val="20435B"/>
        </w:rPr>
        <w:t>爻位｜</w:t>
      </w:r>
      <w:r>
        <w:t>24-5</w:t>
      </w:r>
    </w:p>
    <w:p w14:paraId="7FC6E319" w14:textId="77777777" w:rsidR="006A4471" w:rsidRDefault="00000000">
      <w:pPr>
        <w:spacing w:after="60"/>
        <w:rPr>
          <w:rFonts w:hint="eastAsia"/>
        </w:rPr>
      </w:pPr>
      <w:r>
        <w:rPr>
          <w:b/>
          <w:color w:val="20435B"/>
        </w:rPr>
        <w:t>爻辭｜</w:t>
      </w:r>
      <w:r>
        <w:t>敦復，无悔。</w:t>
      </w:r>
    </w:p>
    <w:p w14:paraId="0C031FE2" w14:textId="77777777" w:rsidR="006A4471" w:rsidRDefault="00000000">
      <w:pPr>
        <w:spacing w:after="60"/>
        <w:rPr>
          <w:rFonts w:hint="eastAsia"/>
        </w:rPr>
      </w:pPr>
      <w:r>
        <w:rPr>
          <w:b/>
          <w:color w:val="20435B"/>
        </w:rPr>
        <w:t>小象｜</w:t>
      </w:r>
      <w:r>
        <w:t>敦復无悔，中以自考也。</w:t>
      </w:r>
    </w:p>
    <w:p w14:paraId="6EEAE6DB" w14:textId="77777777" w:rsidR="006A4471" w:rsidRDefault="00000000">
      <w:pPr>
        <w:spacing w:after="60"/>
        <w:rPr>
          <w:rFonts w:hint="eastAsia"/>
        </w:rPr>
      </w:pPr>
      <w:r>
        <w:rPr>
          <w:b/>
          <w:color w:val="20435B"/>
        </w:rPr>
        <w:t>地點／年代｜</w:t>
      </w:r>
      <w:r>
        <w:t>South Africa, 1996–2003</w:t>
      </w:r>
    </w:p>
    <w:p w14:paraId="44A763E2" w14:textId="77777777" w:rsidR="006A4471" w:rsidRDefault="00000000">
      <w:pPr>
        <w:spacing w:after="60"/>
        <w:rPr>
          <w:rFonts w:hint="eastAsia"/>
        </w:rPr>
      </w:pPr>
      <w:r>
        <w:rPr>
          <w:b/>
          <w:color w:val="20435B"/>
        </w:rPr>
        <w:lastRenderedPageBreak/>
        <w:t>歷史故事｜</w:t>
      </w:r>
      <w:r>
        <w:t>種族隔離制度結束後，南非設立真相與和解委員會，調查嚴重人權侵害。受害者與加害者出席作證，部分申請者依特定條件尋求特赦。委員會提出報告與建議，但對司法正義、賠償及揭露不完整的爭論持續。此程序試圖在艱難的國家制度重建中，公開承認過去的錯誤。</w:t>
      </w:r>
    </w:p>
    <w:p w14:paraId="64AFA68C" w14:textId="77777777" w:rsidR="006A4471" w:rsidRDefault="00000000">
      <w:pPr>
        <w:spacing w:after="60"/>
        <w:rPr>
          <w:rFonts w:hint="eastAsia"/>
        </w:rPr>
      </w:pPr>
      <w:r>
        <w:rPr>
          <w:b/>
          <w:color w:val="20435B"/>
        </w:rPr>
        <w:t>逐爻對照｜</w:t>
      </w:r>
      <w:r>
        <w:t>公開檢視過往侵害，呈現深思與反省而非否認的態度，可對照〈復〉六五厚實返正的意涵。此處著眼於建立較負責任的行為，不能聲稱聽證本身已治癒受害者或消除種族隔離遺緒。</w:t>
      </w:r>
    </w:p>
    <w:p w14:paraId="419533B5" w14:textId="77777777" w:rsidR="006A4471" w:rsidRDefault="00000000">
      <w:pPr>
        <w:spacing w:after="60"/>
        <w:rPr>
          <w:rFonts w:hint="eastAsia"/>
        </w:rPr>
      </w:pPr>
      <w:r>
        <w:rPr>
          <w:b/>
          <w:color w:val="20435B"/>
        </w:rPr>
        <w:t>原評級（僅存檔，不複查）｜</w:t>
      </w:r>
      <w:r>
        <w:t>B</w:t>
      </w:r>
    </w:p>
    <w:p w14:paraId="13ED8158" w14:textId="77777777" w:rsidR="006A4471" w:rsidRDefault="00000000">
      <w:pPr>
        <w:pStyle w:val="31"/>
      </w:pPr>
      <w:r>
        <w:t>144</w:t>
      </w:r>
      <w:r>
        <w:t>｜希特勒拒絕命令史達林格勒德軍撤退</w:t>
      </w:r>
    </w:p>
    <w:p w14:paraId="1987D79A" w14:textId="77777777" w:rsidR="006A4471" w:rsidRDefault="00000000">
      <w:pPr>
        <w:spacing w:after="60"/>
        <w:rPr>
          <w:rFonts w:hint="eastAsia"/>
        </w:rPr>
      </w:pPr>
      <w:r>
        <w:rPr>
          <w:b/>
          <w:color w:val="20435B"/>
        </w:rPr>
        <w:t>案例識別碼｜</w:t>
      </w:r>
      <w:r>
        <w:t>EUUS-PM-E144</w:t>
      </w:r>
    </w:p>
    <w:p w14:paraId="0B66DF21" w14:textId="77777777" w:rsidR="006A4471" w:rsidRDefault="00000000">
      <w:pPr>
        <w:spacing w:after="60"/>
        <w:rPr>
          <w:rFonts w:hint="eastAsia"/>
        </w:rPr>
      </w:pPr>
      <w:r>
        <w:rPr>
          <w:b/>
          <w:color w:val="20435B"/>
        </w:rPr>
        <w:t>爻位｜</w:t>
      </w:r>
      <w:r>
        <w:t>24-6</w:t>
      </w:r>
    </w:p>
    <w:p w14:paraId="048AA09A" w14:textId="77777777" w:rsidR="006A4471" w:rsidRDefault="00000000">
      <w:pPr>
        <w:spacing w:after="60"/>
        <w:rPr>
          <w:rFonts w:hint="eastAsia"/>
        </w:rPr>
      </w:pPr>
      <w:r>
        <w:rPr>
          <w:b/>
          <w:color w:val="20435B"/>
        </w:rPr>
        <w:t>爻辭｜</w:t>
      </w:r>
      <w:r>
        <w:t>迷復，凶，有災眚。用行師，終有大敗，以其國君，凶；至于十年，不克征。</w:t>
      </w:r>
    </w:p>
    <w:p w14:paraId="553FDC7B" w14:textId="77777777" w:rsidR="006A4471" w:rsidRDefault="00000000">
      <w:pPr>
        <w:spacing w:after="60"/>
        <w:rPr>
          <w:rFonts w:hint="eastAsia"/>
        </w:rPr>
      </w:pPr>
      <w:r>
        <w:rPr>
          <w:b/>
          <w:color w:val="20435B"/>
        </w:rPr>
        <w:t>小象｜</w:t>
      </w:r>
      <w:r>
        <w:t>迷復之凶，反君道也。</w:t>
      </w:r>
    </w:p>
    <w:p w14:paraId="0DFA3ECB" w14:textId="77777777" w:rsidR="006A4471" w:rsidRDefault="00000000">
      <w:pPr>
        <w:spacing w:after="60"/>
        <w:rPr>
          <w:rFonts w:hint="eastAsia"/>
        </w:rPr>
      </w:pPr>
      <w:r>
        <w:rPr>
          <w:b/>
          <w:color w:val="20435B"/>
        </w:rPr>
        <w:t>地點／年代｜</w:t>
      </w:r>
      <w:r>
        <w:t>Soviet Union, 1942–1943</w:t>
      </w:r>
    </w:p>
    <w:p w14:paraId="544798A2" w14:textId="77777777" w:rsidR="006A4471" w:rsidRDefault="00000000">
      <w:pPr>
        <w:spacing w:after="60"/>
        <w:rPr>
          <w:rFonts w:hint="eastAsia"/>
        </w:rPr>
      </w:pPr>
      <w:r>
        <w:rPr>
          <w:b/>
          <w:color w:val="20435B"/>
        </w:rPr>
        <w:t>歷史故事｜</w:t>
      </w:r>
      <w:r>
        <w:t>1942</w:t>
      </w:r>
      <w:r>
        <w:t>年，德軍向伏爾加河與高加索地區推進，進入史達林格勒。</w:t>
      </w:r>
      <w:r>
        <w:t>11</w:t>
      </w:r>
      <w:r>
        <w:t>月蘇軍包圍德國第六軍團，使其補給仰賴能力不足的空運。希特勒拒絕撤退或突圍的建議，命令部隊固守。殘存德軍於</w:t>
      </w:r>
      <w:r>
        <w:t>1943</w:t>
      </w:r>
      <w:r>
        <w:t>年初在慘重損失後投降，德國的戰略處境隨之惡化。</w:t>
      </w:r>
    </w:p>
    <w:p w14:paraId="59B7631B" w14:textId="77777777" w:rsidR="006A4471" w:rsidRDefault="00000000">
      <w:pPr>
        <w:spacing w:after="60"/>
        <w:rPr>
          <w:rFonts w:hint="eastAsia"/>
        </w:rPr>
      </w:pPr>
      <w:r>
        <w:rPr>
          <w:b/>
          <w:color w:val="20435B"/>
        </w:rPr>
        <w:t>逐爻對照｜</w:t>
      </w:r>
      <w:r>
        <w:t>遭包圍後仍拒絕改變方針，使原已危險的戰役惡化，與〈復〉上六迷失不返、繼續冒進的警示高度相近。但這不是對包圍圈內每名士兵個人命運的道德評斷。</w:t>
      </w:r>
    </w:p>
    <w:p w14:paraId="6B61DDFE" w14:textId="77777777" w:rsidR="006A4471" w:rsidRDefault="00000000">
      <w:pPr>
        <w:spacing w:after="60"/>
        <w:rPr>
          <w:rFonts w:hint="eastAsia"/>
        </w:rPr>
      </w:pPr>
      <w:r>
        <w:rPr>
          <w:b/>
          <w:color w:val="20435B"/>
        </w:rPr>
        <w:t>原評級（僅存檔，不複查）｜</w:t>
      </w:r>
      <w:r>
        <w:t>A</w:t>
      </w:r>
    </w:p>
    <w:p w14:paraId="248E5BA7" w14:textId="77777777" w:rsidR="006A4471" w:rsidRDefault="00000000">
      <w:pPr>
        <w:rPr>
          <w:rFonts w:hint="eastAsia"/>
        </w:rPr>
      </w:pPr>
      <w:r>
        <w:t>────────────────────────</w:t>
      </w:r>
    </w:p>
    <w:p w14:paraId="045ECB3F" w14:textId="77777777" w:rsidR="006A4471" w:rsidRDefault="00000000">
      <w:pPr>
        <w:pStyle w:val="21"/>
      </w:pPr>
      <w:r>
        <w:t>第</w:t>
      </w:r>
      <w:r>
        <w:t>25</w:t>
      </w:r>
      <w:r>
        <w:t>卦〈无妄〉</w:t>
      </w:r>
    </w:p>
    <w:p w14:paraId="43A7DE7E" w14:textId="77777777" w:rsidR="006A4471" w:rsidRDefault="00000000">
      <w:pPr>
        <w:pStyle w:val="31"/>
      </w:pPr>
      <w:r>
        <w:t>145</w:t>
      </w:r>
      <w:r>
        <w:t>｜聯邦軍隊執行小石城學校廢除種族隔離命令</w:t>
      </w:r>
    </w:p>
    <w:p w14:paraId="1A0F60DE" w14:textId="77777777" w:rsidR="006A4471" w:rsidRDefault="00000000">
      <w:pPr>
        <w:spacing w:after="60"/>
        <w:rPr>
          <w:rFonts w:hint="eastAsia"/>
        </w:rPr>
      </w:pPr>
      <w:r>
        <w:rPr>
          <w:b/>
          <w:color w:val="20435B"/>
        </w:rPr>
        <w:t>案例識別碼｜</w:t>
      </w:r>
      <w:r>
        <w:t>EUUS-PM-E145</w:t>
      </w:r>
    </w:p>
    <w:p w14:paraId="5B03D700" w14:textId="77777777" w:rsidR="006A4471" w:rsidRDefault="00000000">
      <w:pPr>
        <w:spacing w:after="60"/>
        <w:rPr>
          <w:rFonts w:hint="eastAsia"/>
        </w:rPr>
      </w:pPr>
      <w:r>
        <w:rPr>
          <w:b/>
          <w:color w:val="20435B"/>
        </w:rPr>
        <w:t>爻位｜</w:t>
      </w:r>
      <w:r>
        <w:t>25-1</w:t>
      </w:r>
    </w:p>
    <w:p w14:paraId="3D5BF73D" w14:textId="77777777" w:rsidR="006A4471" w:rsidRDefault="00000000">
      <w:pPr>
        <w:spacing w:after="60"/>
        <w:rPr>
          <w:rFonts w:hint="eastAsia"/>
        </w:rPr>
      </w:pPr>
      <w:r>
        <w:rPr>
          <w:b/>
          <w:color w:val="20435B"/>
        </w:rPr>
        <w:t>爻辭｜</w:t>
      </w:r>
      <w:r>
        <w:t>无妄，往吉。</w:t>
      </w:r>
    </w:p>
    <w:p w14:paraId="0C28A9A4" w14:textId="77777777" w:rsidR="006A4471" w:rsidRDefault="00000000">
      <w:pPr>
        <w:spacing w:after="60"/>
        <w:rPr>
          <w:rFonts w:hint="eastAsia"/>
        </w:rPr>
      </w:pPr>
      <w:r>
        <w:rPr>
          <w:b/>
          <w:color w:val="20435B"/>
        </w:rPr>
        <w:t>小象｜</w:t>
      </w:r>
      <w:r>
        <w:t>无妄之往，得志也。</w:t>
      </w:r>
    </w:p>
    <w:p w14:paraId="0F00C130" w14:textId="77777777" w:rsidR="006A4471" w:rsidRDefault="00000000">
      <w:pPr>
        <w:spacing w:after="60"/>
        <w:rPr>
          <w:rFonts w:hint="eastAsia"/>
        </w:rPr>
      </w:pPr>
      <w:r>
        <w:rPr>
          <w:b/>
          <w:color w:val="20435B"/>
        </w:rPr>
        <w:t>地點／年代｜</w:t>
      </w:r>
      <w:r>
        <w:t>Arkansas, United States · 1957</w:t>
      </w:r>
    </w:p>
    <w:p w14:paraId="2B00024A" w14:textId="77777777" w:rsidR="006A4471" w:rsidRDefault="00000000">
      <w:pPr>
        <w:spacing w:after="60"/>
        <w:rPr>
          <w:rFonts w:hint="eastAsia"/>
        </w:rPr>
      </w:pPr>
      <w:r>
        <w:rPr>
          <w:b/>
          <w:color w:val="20435B"/>
        </w:rPr>
        <w:t>歷史故事｜</w:t>
      </w:r>
      <w:r>
        <w:t>聯邦法院下令推動學校種族融合後，阿肯色州州長奧瓦爾・福布斯動用國民兵，阻止九名非裔學生進入中央高中。艾森豪總統將該州國民兵納入聯邦指揮，並派遣第一〇一空降師部隊執行法院命令。學生在軍隊保護下進入校園，但騷擾並未停止。這場對峙確立了聯邦政府在州政府抗拒下，仍可執行學校廢除種族隔離命令的實例。</w:t>
      </w:r>
    </w:p>
    <w:p w14:paraId="3A649F09" w14:textId="77777777" w:rsidR="006A4471" w:rsidRDefault="00000000">
      <w:pPr>
        <w:spacing w:after="60"/>
        <w:rPr>
          <w:rFonts w:hint="eastAsia"/>
        </w:rPr>
      </w:pPr>
      <w:r>
        <w:rPr>
          <w:b/>
          <w:color w:val="20435B"/>
        </w:rPr>
        <w:t>逐爻對照｜</w:t>
      </w:r>
      <w:r>
        <w:t>聯邦政府採取行動，是為履行既有的法律義務，而非爭奪領土或追求個人利益；這可有限對照〈無妄〉初九依正當目標而行的意涵。但不能因此認定所有聯邦干預都必然正當；本案的法院命令與具體阻撓情形，才是判斷的關鍵。</w:t>
      </w:r>
    </w:p>
    <w:p w14:paraId="4135E10E" w14:textId="77777777" w:rsidR="006A4471" w:rsidRDefault="00000000">
      <w:pPr>
        <w:spacing w:after="60"/>
        <w:rPr>
          <w:rFonts w:hint="eastAsia"/>
        </w:rPr>
      </w:pPr>
      <w:r>
        <w:rPr>
          <w:b/>
          <w:color w:val="20435B"/>
        </w:rPr>
        <w:t>原評級（僅存檔，不複查）｜</w:t>
      </w:r>
      <w:r>
        <w:t>A</w:t>
      </w:r>
    </w:p>
    <w:p w14:paraId="4B07A62F" w14:textId="77777777" w:rsidR="006A4471" w:rsidRDefault="00000000">
      <w:pPr>
        <w:pStyle w:val="31"/>
      </w:pPr>
      <w:r>
        <w:t>146</w:t>
      </w:r>
      <w:r>
        <w:t>｜南森護照協助難民跨境旅行</w:t>
      </w:r>
    </w:p>
    <w:p w14:paraId="7F7F3994" w14:textId="77777777" w:rsidR="006A4471" w:rsidRDefault="00000000">
      <w:pPr>
        <w:spacing w:after="60"/>
        <w:rPr>
          <w:rFonts w:hint="eastAsia"/>
        </w:rPr>
      </w:pPr>
      <w:r>
        <w:rPr>
          <w:b/>
          <w:color w:val="20435B"/>
        </w:rPr>
        <w:t>案例識別碼｜</w:t>
      </w:r>
      <w:r>
        <w:t>EUUS-PM-E146</w:t>
      </w:r>
    </w:p>
    <w:p w14:paraId="4ED0E12B" w14:textId="77777777" w:rsidR="006A4471" w:rsidRDefault="00000000">
      <w:pPr>
        <w:spacing w:after="60"/>
        <w:rPr>
          <w:rFonts w:hint="eastAsia"/>
        </w:rPr>
      </w:pPr>
      <w:r>
        <w:rPr>
          <w:b/>
          <w:color w:val="20435B"/>
        </w:rPr>
        <w:t>爻位｜</w:t>
      </w:r>
      <w:r>
        <w:t>25-2</w:t>
      </w:r>
    </w:p>
    <w:p w14:paraId="3E5B18F2" w14:textId="77777777" w:rsidR="006A4471" w:rsidRDefault="00000000">
      <w:pPr>
        <w:spacing w:after="60"/>
        <w:rPr>
          <w:rFonts w:hint="eastAsia"/>
        </w:rPr>
      </w:pPr>
      <w:r>
        <w:rPr>
          <w:b/>
          <w:color w:val="20435B"/>
        </w:rPr>
        <w:t>爻辭｜</w:t>
      </w:r>
      <w:r>
        <w:t>不耕穫，不菑畬，則利有攸往。</w:t>
      </w:r>
    </w:p>
    <w:p w14:paraId="47D8CC16" w14:textId="77777777" w:rsidR="006A4471" w:rsidRDefault="00000000">
      <w:pPr>
        <w:spacing w:after="60"/>
        <w:rPr>
          <w:rFonts w:hint="eastAsia"/>
        </w:rPr>
      </w:pPr>
      <w:r>
        <w:rPr>
          <w:b/>
          <w:color w:val="20435B"/>
        </w:rPr>
        <w:t>小象｜</w:t>
      </w:r>
      <w:r>
        <w:t>不耕穫，未富也。</w:t>
      </w:r>
    </w:p>
    <w:p w14:paraId="631A4F77" w14:textId="77777777" w:rsidR="006A4471" w:rsidRDefault="00000000">
      <w:pPr>
        <w:spacing w:after="60"/>
        <w:rPr>
          <w:rFonts w:hint="eastAsia"/>
        </w:rPr>
      </w:pPr>
      <w:r>
        <w:rPr>
          <w:b/>
          <w:color w:val="20435B"/>
        </w:rPr>
        <w:t>地點／年代｜</w:t>
      </w:r>
      <w:r>
        <w:t>歐洲，</w:t>
      </w:r>
      <w:r>
        <w:t>1922</w:t>
      </w:r>
      <w:r>
        <w:t>年起</w:t>
      </w:r>
    </w:p>
    <w:p w14:paraId="03678284" w14:textId="77777777" w:rsidR="006A4471" w:rsidRDefault="00000000">
      <w:pPr>
        <w:spacing w:after="60"/>
        <w:rPr>
          <w:rFonts w:hint="eastAsia"/>
        </w:rPr>
      </w:pPr>
      <w:r>
        <w:rPr>
          <w:b/>
          <w:color w:val="20435B"/>
        </w:rPr>
        <w:lastRenderedPageBreak/>
        <w:t>歷史故事｜</w:t>
      </w:r>
      <w:r>
        <w:t>第一次世界大戰後，大量流離失所者缺乏其他國家承認的護照。南森擔任國際聯盟難民事務高級專員期間，推動由參與國政府接受的身分文件，並自</w:t>
      </w:r>
      <w:r>
        <w:t>1922</w:t>
      </w:r>
      <w:r>
        <w:t>年開始使用。南森護照無法恢復持有者的國籍，也未消除所有移民障礙；然而，對政治影響力有限的難民而言，這項制度提供了旅行與重新安置的實際途徑。推動者並未以立即取得物質回報作為服務的前提。</w:t>
      </w:r>
    </w:p>
    <w:p w14:paraId="3506C637" w14:textId="77777777" w:rsidR="006A4471" w:rsidRDefault="00000000">
      <w:pPr>
        <w:spacing w:after="60"/>
        <w:rPr>
          <w:rFonts w:hint="eastAsia"/>
        </w:rPr>
      </w:pPr>
      <w:r>
        <w:rPr>
          <w:b/>
          <w:color w:val="20435B"/>
        </w:rPr>
        <w:t>逐爻對照｜</w:t>
      </w:r>
      <w:r>
        <w:t>〈無妄〉六二提醒人們，不應僅以預期報酬決定是否行動。南森推動難民旅行文件，讓難以回報其付出的人獲得實際協助，與此有部分相通之處。但參與國家也具有行政及政治考量，不能把這項政策全然歸因於無私。</w:t>
      </w:r>
    </w:p>
    <w:p w14:paraId="5FEEF1AA" w14:textId="77777777" w:rsidR="006A4471" w:rsidRDefault="00000000">
      <w:pPr>
        <w:spacing w:after="60"/>
        <w:rPr>
          <w:rFonts w:hint="eastAsia"/>
        </w:rPr>
      </w:pPr>
      <w:r>
        <w:rPr>
          <w:b/>
          <w:color w:val="20435B"/>
        </w:rPr>
        <w:t>原評級（僅存檔，不複查）｜</w:t>
      </w:r>
      <w:r>
        <w:t>B</w:t>
      </w:r>
    </w:p>
    <w:p w14:paraId="6CB9DDBF" w14:textId="77777777" w:rsidR="006A4471" w:rsidRDefault="00000000">
      <w:pPr>
        <w:pStyle w:val="31"/>
      </w:pPr>
      <w:r>
        <w:t>147</w:t>
      </w:r>
      <w:r>
        <w:t>｜列星頓與康科德戰役</w:t>
      </w:r>
    </w:p>
    <w:p w14:paraId="317CE42B" w14:textId="77777777" w:rsidR="006A4471" w:rsidRDefault="00000000">
      <w:pPr>
        <w:spacing w:after="60"/>
        <w:rPr>
          <w:rFonts w:hint="eastAsia"/>
        </w:rPr>
      </w:pPr>
      <w:r>
        <w:rPr>
          <w:b/>
          <w:color w:val="20435B"/>
        </w:rPr>
        <w:t>案例識別碼｜</w:t>
      </w:r>
      <w:r>
        <w:t>EUUS-PM-E147</w:t>
      </w:r>
    </w:p>
    <w:p w14:paraId="1F4A2229" w14:textId="77777777" w:rsidR="006A4471" w:rsidRDefault="00000000">
      <w:pPr>
        <w:spacing w:after="60"/>
        <w:rPr>
          <w:rFonts w:hint="eastAsia"/>
        </w:rPr>
      </w:pPr>
      <w:r>
        <w:rPr>
          <w:b/>
          <w:color w:val="20435B"/>
        </w:rPr>
        <w:t>爻位｜</w:t>
      </w:r>
      <w:r>
        <w:t>25-3</w:t>
      </w:r>
    </w:p>
    <w:p w14:paraId="7A0D3EE1" w14:textId="77777777" w:rsidR="006A4471" w:rsidRDefault="00000000">
      <w:pPr>
        <w:spacing w:after="60"/>
        <w:rPr>
          <w:rFonts w:hint="eastAsia"/>
        </w:rPr>
      </w:pPr>
      <w:r>
        <w:rPr>
          <w:b/>
          <w:color w:val="20435B"/>
        </w:rPr>
        <w:t>爻辭｜</w:t>
      </w:r>
      <w:r>
        <w:t>无妄之災，或繫之牛，行人之得，邑人之災。</w:t>
      </w:r>
    </w:p>
    <w:p w14:paraId="69324295" w14:textId="77777777" w:rsidR="006A4471" w:rsidRDefault="00000000">
      <w:pPr>
        <w:spacing w:after="60"/>
        <w:rPr>
          <w:rFonts w:hint="eastAsia"/>
        </w:rPr>
      </w:pPr>
      <w:r>
        <w:rPr>
          <w:b/>
          <w:color w:val="20435B"/>
        </w:rPr>
        <w:t>小象｜</w:t>
      </w:r>
      <w:r>
        <w:t>行人得牛，邑人災也。</w:t>
      </w:r>
    </w:p>
    <w:p w14:paraId="48315047" w14:textId="77777777" w:rsidR="006A4471" w:rsidRDefault="00000000">
      <w:pPr>
        <w:spacing w:after="60"/>
        <w:rPr>
          <w:rFonts w:hint="eastAsia"/>
        </w:rPr>
      </w:pPr>
      <w:r>
        <w:rPr>
          <w:b/>
          <w:color w:val="20435B"/>
        </w:rPr>
        <w:t>地點／年代｜</w:t>
      </w:r>
      <w:r>
        <w:t>Massachusetts · 1775 CE</w:t>
      </w:r>
    </w:p>
    <w:p w14:paraId="26E1A131" w14:textId="77777777" w:rsidR="006A4471" w:rsidRDefault="00000000">
      <w:pPr>
        <w:spacing w:after="60"/>
        <w:rPr>
          <w:rFonts w:hint="eastAsia"/>
        </w:rPr>
      </w:pPr>
      <w:r>
        <w:rPr>
          <w:b/>
          <w:color w:val="20435B"/>
        </w:rPr>
        <w:t>歷史故事｜</w:t>
      </w:r>
      <w:r>
        <w:t>殖民地局勢日益緊張時，英軍指揮官試圖查扣殖民地民兵儲備的軍事物資。</w:t>
      </w:r>
      <w:r>
        <w:t>1775</w:t>
      </w:r>
      <w:r>
        <w:t>年，英國正規軍與地方民兵在列星頓及康科德爆發戰鬥，成為美國獨立戰爭的開端，並加速殖民地的軍事動員。最初衝突後，更多民兵投入戰鬥；英軍返回波士頓途中持續遭受射擊並出現傷亡，戰事的影響迅速超出原本查扣物資的行動。</w:t>
      </w:r>
    </w:p>
    <w:p w14:paraId="38F18FC5" w14:textId="77777777" w:rsidR="006A4471" w:rsidRDefault="00000000">
      <w:pPr>
        <w:spacing w:after="60"/>
        <w:rPr>
          <w:rFonts w:hint="eastAsia"/>
        </w:rPr>
      </w:pPr>
      <w:r>
        <w:rPr>
          <w:b/>
          <w:color w:val="20435B"/>
        </w:rPr>
        <w:t>逐爻對照｜</w:t>
      </w:r>
      <w:r>
        <w:t>這場衝突起於查扣軍需物資的企圖，卻使雙方與周遭民眾承受超出直接目標的後果，可有限對照〈無妄〉六三所說的意外災禍。然而，不能因此抹去當時的政治緊張、雙方武裝準備，以及究竟由誰先開槍仍有爭議的問題。</w:t>
      </w:r>
    </w:p>
    <w:p w14:paraId="26255089" w14:textId="77777777" w:rsidR="006A4471" w:rsidRDefault="00000000">
      <w:pPr>
        <w:spacing w:after="60"/>
        <w:rPr>
          <w:rFonts w:hint="eastAsia"/>
        </w:rPr>
      </w:pPr>
      <w:r>
        <w:rPr>
          <w:b/>
          <w:color w:val="20435B"/>
        </w:rPr>
        <w:t>原評級（僅存檔，不複查）｜</w:t>
      </w:r>
      <w:r>
        <w:t>B</w:t>
      </w:r>
    </w:p>
    <w:p w14:paraId="008F54B1" w14:textId="77777777" w:rsidR="006A4471" w:rsidRDefault="00000000">
      <w:pPr>
        <w:pStyle w:val="31"/>
      </w:pPr>
      <w:r>
        <w:t>148</w:t>
      </w:r>
      <w:r>
        <w:t>｜林肯政府釋放「特倫特號事件」中的邦聯使節</w:t>
      </w:r>
    </w:p>
    <w:p w14:paraId="15B0B144" w14:textId="77777777" w:rsidR="006A4471" w:rsidRDefault="00000000">
      <w:pPr>
        <w:spacing w:after="60"/>
        <w:rPr>
          <w:rFonts w:hint="eastAsia"/>
        </w:rPr>
      </w:pPr>
      <w:r>
        <w:rPr>
          <w:b/>
          <w:color w:val="20435B"/>
        </w:rPr>
        <w:t>案例識別碼｜</w:t>
      </w:r>
      <w:r>
        <w:t>EUUS-PM-E148</w:t>
      </w:r>
    </w:p>
    <w:p w14:paraId="368D4290" w14:textId="77777777" w:rsidR="006A4471" w:rsidRDefault="00000000">
      <w:pPr>
        <w:spacing w:after="60"/>
        <w:rPr>
          <w:rFonts w:hint="eastAsia"/>
        </w:rPr>
      </w:pPr>
      <w:r>
        <w:rPr>
          <w:b/>
          <w:color w:val="20435B"/>
        </w:rPr>
        <w:t>爻位｜</w:t>
      </w:r>
      <w:r>
        <w:t>25-4</w:t>
      </w:r>
    </w:p>
    <w:p w14:paraId="643F70E1" w14:textId="77777777" w:rsidR="006A4471" w:rsidRDefault="00000000">
      <w:pPr>
        <w:spacing w:after="60"/>
        <w:rPr>
          <w:rFonts w:hint="eastAsia"/>
        </w:rPr>
      </w:pPr>
      <w:r>
        <w:rPr>
          <w:b/>
          <w:color w:val="20435B"/>
        </w:rPr>
        <w:t>爻辭｜</w:t>
      </w:r>
      <w:r>
        <w:t>可貞，无咎。</w:t>
      </w:r>
    </w:p>
    <w:p w14:paraId="70DA52BC" w14:textId="77777777" w:rsidR="006A4471" w:rsidRDefault="00000000">
      <w:pPr>
        <w:spacing w:after="60"/>
        <w:rPr>
          <w:rFonts w:hint="eastAsia"/>
        </w:rPr>
      </w:pPr>
      <w:r>
        <w:rPr>
          <w:b/>
          <w:color w:val="20435B"/>
        </w:rPr>
        <w:t>小象｜</w:t>
      </w:r>
      <w:r>
        <w:t>可貞无咎，固有之也。</w:t>
      </w:r>
    </w:p>
    <w:p w14:paraId="02A4DED3" w14:textId="77777777" w:rsidR="006A4471" w:rsidRDefault="00000000">
      <w:pPr>
        <w:spacing w:after="60"/>
        <w:rPr>
          <w:rFonts w:hint="eastAsia"/>
        </w:rPr>
      </w:pPr>
      <w:r>
        <w:rPr>
          <w:b/>
          <w:color w:val="20435B"/>
        </w:rPr>
        <w:t>地點／年代｜</w:t>
      </w:r>
      <w:r>
        <w:t>United States and Britain · 1861–1862</w:t>
      </w:r>
    </w:p>
    <w:p w14:paraId="0A05071E" w14:textId="77777777" w:rsidR="006A4471" w:rsidRDefault="00000000">
      <w:pPr>
        <w:spacing w:after="60"/>
        <w:rPr>
          <w:rFonts w:hint="eastAsia"/>
        </w:rPr>
      </w:pPr>
      <w:r>
        <w:rPr>
          <w:b/>
          <w:color w:val="20435B"/>
        </w:rPr>
        <w:t>歷史故事｜</w:t>
      </w:r>
      <w:r>
        <w:t>美國南北戰爭期間，一名美國海軍軍官從英國郵輪上帶走兩名邦聯使節。英國政府抗議此舉，並準備採取軍事措施。林肯政府於</w:t>
      </w:r>
      <w:r>
        <w:t>1862</w:t>
      </w:r>
      <w:r>
        <w:t>年</w:t>
      </w:r>
      <w:r>
        <w:t>1</w:t>
      </w:r>
      <w:r>
        <w:t>月釋放使節，同時說明原先扣押行動違反當時公認的中立國權利。此後兩國外交關係趨於穩定，美國也避免在與邦聯交戰之際，再與英國發生另一場衝突。</w:t>
      </w:r>
    </w:p>
    <w:p w14:paraId="7DEEC1CB" w14:textId="77777777" w:rsidR="006A4471" w:rsidRDefault="00000000">
      <w:pPr>
        <w:spacing w:after="60"/>
        <w:rPr>
          <w:rFonts w:hint="eastAsia"/>
        </w:rPr>
      </w:pPr>
      <w:r>
        <w:rPr>
          <w:b/>
          <w:color w:val="20435B"/>
        </w:rPr>
        <w:t>逐爻對照｜</w:t>
      </w:r>
      <w:r>
        <w:t>美國政府沒有對強大的中立國繼續升高衝突，而是糾正具有爭議的扣押行為，具體呈現守住可辯護立場、避免魯莽行動的態度，可對照〈無妄〉九四。但此決定也出於戰略需要，不能只歸因於抽象而永恆的道德堅持。</w:t>
      </w:r>
    </w:p>
    <w:p w14:paraId="4B8D8CE9" w14:textId="77777777" w:rsidR="006A4471" w:rsidRDefault="00000000">
      <w:pPr>
        <w:spacing w:after="60"/>
        <w:rPr>
          <w:rFonts w:hint="eastAsia"/>
        </w:rPr>
      </w:pPr>
      <w:r>
        <w:rPr>
          <w:b/>
          <w:color w:val="20435B"/>
        </w:rPr>
        <w:t>原評級（僅存檔，不複查）｜</w:t>
      </w:r>
      <w:r>
        <w:t>A</w:t>
      </w:r>
    </w:p>
    <w:p w14:paraId="1063A13C" w14:textId="77777777" w:rsidR="006A4471" w:rsidRDefault="00000000">
      <w:pPr>
        <w:pStyle w:val="31"/>
      </w:pPr>
      <w:r>
        <w:t>149</w:t>
      </w:r>
      <w:r>
        <w:t>｜古巴飛彈危機中甘迺迪拒絕立即空襲</w:t>
      </w:r>
    </w:p>
    <w:p w14:paraId="592D456D" w14:textId="77777777" w:rsidR="006A4471" w:rsidRDefault="00000000">
      <w:pPr>
        <w:spacing w:after="60"/>
        <w:rPr>
          <w:rFonts w:hint="eastAsia"/>
        </w:rPr>
      </w:pPr>
      <w:r>
        <w:rPr>
          <w:b/>
          <w:color w:val="20435B"/>
        </w:rPr>
        <w:t>案例識別碼｜</w:t>
      </w:r>
      <w:r>
        <w:t>EUUS-PM-E149</w:t>
      </w:r>
    </w:p>
    <w:p w14:paraId="38CD3D24" w14:textId="77777777" w:rsidR="006A4471" w:rsidRDefault="00000000">
      <w:pPr>
        <w:spacing w:after="60"/>
        <w:rPr>
          <w:rFonts w:hint="eastAsia"/>
        </w:rPr>
      </w:pPr>
      <w:r>
        <w:rPr>
          <w:b/>
          <w:color w:val="20435B"/>
        </w:rPr>
        <w:t>爻位｜</w:t>
      </w:r>
      <w:r>
        <w:t>25-5</w:t>
      </w:r>
    </w:p>
    <w:p w14:paraId="34AF600D" w14:textId="77777777" w:rsidR="006A4471" w:rsidRDefault="00000000">
      <w:pPr>
        <w:spacing w:after="60"/>
        <w:rPr>
          <w:rFonts w:hint="eastAsia"/>
        </w:rPr>
      </w:pPr>
      <w:r>
        <w:rPr>
          <w:b/>
          <w:color w:val="20435B"/>
        </w:rPr>
        <w:t>爻辭｜</w:t>
      </w:r>
      <w:r>
        <w:t>无妄之疾，勿藥有喜。</w:t>
      </w:r>
    </w:p>
    <w:p w14:paraId="4704A19F" w14:textId="77777777" w:rsidR="006A4471" w:rsidRDefault="00000000">
      <w:pPr>
        <w:spacing w:after="60"/>
        <w:rPr>
          <w:rFonts w:hint="eastAsia"/>
        </w:rPr>
      </w:pPr>
      <w:r>
        <w:rPr>
          <w:b/>
          <w:color w:val="20435B"/>
        </w:rPr>
        <w:t>小象｜</w:t>
      </w:r>
      <w:r>
        <w:t>无妄之藥，不可試也。</w:t>
      </w:r>
    </w:p>
    <w:p w14:paraId="17B934DE" w14:textId="77777777" w:rsidR="006A4471" w:rsidRDefault="00000000">
      <w:pPr>
        <w:spacing w:after="60"/>
        <w:rPr>
          <w:rFonts w:hint="eastAsia"/>
        </w:rPr>
      </w:pPr>
      <w:r>
        <w:rPr>
          <w:b/>
          <w:color w:val="20435B"/>
        </w:rPr>
        <w:t>地點／年代｜</w:t>
      </w:r>
      <w:r>
        <w:t>Washington and Cuba · October 1962</w:t>
      </w:r>
    </w:p>
    <w:p w14:paraId="372DF5E6" w14:textId="77777777" w:rsidR="006A4471" w:rsidRDefault="00000000">
      <w:pPr>
        <w:spacing w:after="60"/>
        <w:rPr>
          <w:rFonts w:hint="eastAsia"/>
        </w:rPr>
      </w:pPr>
      <w:r>
        <w:rPr>
          <w:b/>
          <w:color w:val="20435B"/>
        </w:rPr>
        <w:lastRenderedPageBreak/>
        <w:t>歷史故事｜</w:t>
      </w:r>
      <w:r>
        <w:t>美國偵察機發現蘇聯正在古巴建造核飛彈設施後，部分軍事顧問考慮空襲與入侵方案。甘迺迪總統起初選擇海上隔離措施及外交談判。華府與莫斯科持續交換訊息，最後達成蘇聯撤除飛彈與美方提出保證等安排。危機未演變為美蘇直接戰爭，但雙方當時已十分接近軍事升級的邊緣。</w:t>
      </w:r>
    </w:p>
    <w:p w14:paraId="793F5CCE" w14:textId="77777777" w:rsidR="006A4471" w:rsidRDefault="00000000">
      <w:pPr>
        <w:spacing w:after="60"/>
        <w:rPr>
          <w:rFonts w:hint="eastAsia"/>
        </w:rPr>
      </w:pPr>
      <w:r>
        <w:rPr>
          <w:b/>
          <w:color w:val="20435B"/>
        </w:rPr>
        <w:t>逐爻對照｜</w:t>
      </w:r>
      <w:r>
        <w:t>嚴重威脅並未立刻引出最強硬的軍事處置；先限制武力使用的選擇，可謹慎對照〈無妄〉九五「勿藥」所提醒的避免過度干預。但危機並非靠袖手旁觀解決，海上隔離、外交交涉及雙方承諾都是積極措施。</w:t>
      </w:r>
    </w:p>
    <w:p w14:paraId="0ED84C64" w14:textId="77777777" w:rsidR="006A4471" w:rsidRDefault="00000000">
      <w:pPr>
        <w:spacing w:after="60"/>
        <w:rPr>
          <w:rFonts w:hint="eastAsia"/>
        </w:rPr>
      </w:pPr>
      <w:r>
        <w:rPr>
          <w:b/>
          <w:color w:val="20435B"/>
        </w:rPr>
        <w:t>原評級（僅存檔，不複查）｜</w:t>
      </w:r>
      <w:r>
        <w:t>B</w:t>
      </w:r>
    </w:p>
    <w:p w14:paraId="1AF74E0E" w14:textId="77777777" w:rsidR="006A4471" w:rsidRDefault="00000000">
      <w:pPr>
        <w:pStyle w:val="31"/>
      </w:pPr>
      <w:r>
        <w:t>150</w:t>
      </w:r>
      <w:r>
        <w:t>｜法軍持續推進</w:t>
      </w:r>
      <w:r>
        <w:t>1917</w:t>
      </w:r>
      <w:r>
        <w:t>年尼維爾攻勢</w:t>
      </w:r>
    </w:p>
    <w:p w14:paraId="1C7A2BA1" w14:textId="77777777" w:rsidR="006A4471" w:rsidRDefault="00000000">
      <w:pPr>
        <w:spacing w:after="60"/>
        <w:rPr>
          <w:rFonts w:hint="eastAsia"/>
        </w:rPr>
      </w:pPr>
      <w:r>
        <w:rPr>
          <w:b/>
          <w:color w:val="20435B"/>
        </w:rPr>
        <w:t>案例識別碼｜</w:t>
      </w:r>
      <w:r>
        <w:t>EUUS-PM-E150</w:t>
      </w:r>
    </w:p>
    <w:p w14:paraId="15E89057" w14:textId="77777777" w:rsidR="006A4471" w:rsidRDefault="00000000">
      <w:pPr>
        <w:spacing w:after="60"/>
        <w:rPr>
          <w:rFonts w:hint="eastAsia"/>
        </w:rPr>
      </w:pPr>
      <w:r>
        <w:rPr>
          <w:b/>
          <w:color w:val="20435B"/>
        </w:rPr>
        <w:t>爻位｜</w:t>
      </w:r>
      <w:r>
        <w:t>25-6</w:t>
      </w:r>
    </w:p>
    <w:p w14:paraId="15F60CB6" w14:textId="77777777" w:rsidR="006A4471" w:rsidRDefault="00000000">
      <w:pPr>
        <w:spacing w:after="60"/>
        <w:rPr>
          <w:rFonts w:hint="eastAsia"/>
        </w:rPr>
      </w:pPr>
      <w:r>
        <w:rPr>
          <w:b/>
          <w:color w:val="20435B"/>
        </w:rPr>
        <w:t>爻辭｜</w:t>
      </w:r>
      <w:r>
        <w:t>无妄，行有眚，无攸利。</w:t>
      </w:r>
    </w:p>
    <w:p w14:paraId="1B5250F3" w14:textId="77777777" w:rsidR="006A4471" w:rsidRDefault="00000000">
      <w:pPr>
        <w:spacing w:after="60"/>
        <w:rPr>
          <w:rFonts w:hint="eastAsia"/>
        </w:rPr>
      </w:pPr>
      <w:r>
        <w:rPr>
          <w:b/>
          <w:color w:val="20435B"/>
        </w:rPr>
        <w:t>小象｜</w:t>
      </w:r>
      <w:r>
        <w:t>无妄之行，窮之災也。</w:t>
      </w:r>
    </w:p>
    <w:p w14:paraId="3FF841E9" w14:textId="77777777" w:rsidR="006A4471" w:rsidRDefault="00000000">
      <w:pPr>
        <w:spacing w:after="60"/>
        <w:rPr>
          <w:rFonts w:hint="eastAsia"/>
        </w:rPr>
      </w:pPr>
      <w:r>
        <w:rPr>
          <w:b/>
          <w:color w:val="20435B"/>
        </w:rPr>
        <w:t>地點／年代｜</w:t>
      </w:r>
      <w:r>
        <w:t>法國埃納地區，</w:t>
      </w:r>
      <w:r>
        <w:t>1917</w:t>
      </w:r>
      <w:r>
        <w:t>年</w:t>
      </w:r>
      <w:r>
        <w:t>4</w:t>
      </w:r>
      <w:r>
        <w:t>月</w:t>
      </w:r>
    </w:p>
    <w:p w14:paraId="320553FF" w14:textId="77777777" w:rsidR="006A4471" w:rsidRDefault="00000000">
      <w:pPr>
        <w:spacing w:after="60"/>
        <w:rPr>
          <w:rFonts w:hint="eastAsia"/>
        </w:rPr>
      </w:pPr>
      <w:r>
        <w:rPr>
          <w:b/>
          <w:color w:val="20435B"/>
        </w:rPr>
        <w:t>歷史故事｜</w:t>
      </w:r>
      <w:r>
        <w:t>1917</w:t>
      </w:r>
      <w:r>
        <w:t>年春，法軍指揮官羅貝爾・尼維爾承諾在西線取得決定性突破。儘管已有警訊，德軍防禦也十分堅固，法軍仍於</w:t>
      </w:r>
      <w:r>
        <w:t>4</w:t>
      </w:r>
      <w:r>
        <w:t>月在埃納河一帶發動攻勢。隨著傷亡增加，預期的突破卻未出現。攻擊後來受到限制，法軍部分部隊出現嚴重不滿與抗命。尼維爾遭到撤換，菲利普・貝當則試圖重建部隊信心。當作戰的核心假設已失效，仍持續推進，只會擴大損失並打擊士氣。</w:t>
      </w:r>
    </w:p>
    <w:p w14:paraId="11743B00" w14:textId="77777777" w:rsidR="006A4471" w:rsidRDefault="00000000">
      <w:pPr>
        <w:spacing w:after="60"/>
        <w:rPr>
          <w:rFonts w:hint="eastAsia"/>
        </w:rPr>
      </w:pPr>
      <w:r>
        <w:rPr>
          <w:b/>
          <w:color w:val="20435B"/>
        </w:rPr>
        <w:t>逐爻對照｜</w:t>
      </w:r>
      <w:r>
        <w:t>〈無妄〉上九警告：當情勢已不足以支持行動時，勉強前進將帶來災害。尼維爾攻勢顯示，指揮官對預期勝利的信心可能延續得比證據更久。不過，這場失敗涉及多重因素，不能完全歸咎於單一指揮官的固執。</w:t>
      </w:r>
    </w:p>
    <w:p w14:paraId="33082EEA" w14:textId="77777777" w:rsidR="006A4471" w:rsidRDefault="00000000">
      <w:pPr>
        <w:spacing w:after="60"/>
        <w:rPr>
          <w:rFonts w:hint="eastAsia"/>
        </w:rPr>
      </w:pPr>
      <w:r>
        <w:rPr>
          <w:b/>
          <w:color w:val="20435B"/>
        </w:rPr>
        <w:t>原評級（僅存檔，不複查）｜</w:t>
      </w:r>
      <w:r>
        <w:t>B</w:t>
      </w:r>
    </w:p>
    <w:p w14:paraId="5BFC9E86" w14:textId="77777777" w:rsidR="006A4471" w:rsidRDefault="00000000">
      <w:pPr>
        <w:rPr>
          <w:rFonts w:hint="eastAsia"/>
        </w:rPr>
      </w:pPr>
      <w:r>
        <w:t>────────────────────────</w:t>
      </w:r>
    </w:p>
    <w:p w14:paraId="055A5A84" w14:textId="77777777" w:rsidR="006A4471" w:rsidRDefault="00000000">
      <w:pPr>
        <w:pStyle w:val="21"/>
      </w:pPr>
      <w:r>
        <w:t>第</w:t>
      </w:r>
      <w:r>
        <w:t>26</w:t>
      </w:r>
      <w:r>
        <w:t>卦〈大畜〉</w:t>
      </w:r>
    </w:p>
    <w:p w14:paraId="764F39A4" w14:textId="77777777" w:rsidR="006A4471" w:rsidRDefault="00000000">
      <w:pPr>
        <w:pStyle w:val="31"/>
      </w:pPr>
      <w:r>
        <w:t>151</w:t>
      </w:r>
      <w:r>
        <w:t>｜杜立德空襲因艦隊遭發現而提前起飛</w:t>
      </w:r>
    </w:p>
    <w:p w14:paraId="5863318D" w14:textId="77777777" w:rsidR="006A4471" w:rsidRDefault="00000000">
      <w:pPr>
        <w:spacing w:after="60"/>
        <w:rPr>
          <w:rFonts w:hint="eastAsia"/>
        </w:rPr>
      </w:pPr>
      <w:r>
        <w:rPr>
          <w:b/>
          <w:color w:val="20435B"/>
        </w:rPr>
        <w:t>案例識別碼｜</w:t>
      </w:r>
      <w:r>
        <w:t>EUUS-PM-E151</w:t>
      </w:r>
    </w:p>
    <w:p w14:paraId="7070DA7E" w14:textId="77777777" w:rsidR="006A4471" w:rsidRDefault="00000000">
      <w:pPr>
        <w:spacing w:after="60"/>
        <w:rPr>
          <w:rFonts w:hint="eastAsia"/>
        </w:rPr>
      </w:pPr>
      <w:r>
        <w:rPr>
          <w:b/>
          <w:color w:val="20435B"/>
        </w:rPr>
        <w:t>爻位｜</w:t>
      </w:r>
      <w:r>
        <w:t>26-1</w:t>
      </w:r>
    </w:p>
    <w:p w14:paraId="347AFFAC" w14:textId="77777777" w:rsidR="006A4471" w:rsidRDefault="00000000">
      <w:pPr>
        <w:spacing w:after="60"/>
        <w:rPr>
          <w:rFonts w:hint="eastAsia"/>
        </w:rPr>
      </w:pPr>
      <w:r>
        <w:rPr>
          <w:b/>
          <w:color w:val="20435B"/>
        </w:rPr>
        <w:t>爻辭｜</w:t>
      </w:r>
      <w:r>
        <w:t>有厲，利已。</w:t>
      </w:r>
    </w:p>
    <w:p w14:paraId="6DAF3289" w14:textId="77777777" w:rsidR="006A4471" w:rsidRDefault="00000000">
      <w:pPr>
        <w:spacing w:after="60"/>
        <w:rPr>
          <w:rFonts w:hint="eastAsia"/>
        </w:rPr>
      </w:pPr>
      <w:r>
        <w:rPr>
          <w:b/>
          <w:color w:val="20435B"/>
        </w:rPr>
        <w:t>小象｜</w:t>
      </w:r>
      <w:r>
        <w:t>有厲利已，不犯災也。</w:t>
      </w:r>
    </w:p>
    <w:p w14:paraId="7532B5CA" w14:textId="77777777" w:rsidR="006A4471" w:rsidRDefault="00000000">
      <w:pPr>
        <w:spacing w:after="60"/>
        <w:rPr>
          <w:rFonts w:hint="eastAsia"/>
        </w:rPr>
      </w:pPr>
      <w:r>
        <w:rPr>
          <w:b/>
          <w:color w:val="20435B"/>
        </w:rPr>
        <w:t>地點／年代｜</w:t>
      </w:r>
      <w:r>
        <w:t>Pacific Ocean and Japan, April 1942</w:t>
      </w:r>
    </w:p>
    <w:p w14:paraId="357508AF" w14:textId="77777777" w:rsidR="006A4471" w:rsidRDefault="00000000">
      <w:pPr>
        <w:spacing w:after="60"/>
        <w:rPr>
          <w:rFonts w:hint="eastAsia"/>
        </w:rPr>
      </w:pPr>
      <w:r>
        <w:rPr>
          <w:b/>
          <w:color w:val="20435B"/>
        </w:rPr>
        <w:t>歷史故事｜</w:t>
      </w:r>
      <w:r>
        <w:t>1942</w:t>
      </w:r>
      <w:r>
        <w:t>年</w:t>
      </w:r>
      <w:r>
        <w:t>4</w:t>
      </w:r>
      <w:r>
        <w:t>月，美國航空母艦特遣隊搭載轟炸機接近日本，準備執行空襲。艦隊遭日本警戒船發現後，指揮官擔心位置暴露，遂決定比原計畫更早、在更遠距離放飛機群，使機組後續燃油壓力增加。空襲仍然實施，但許多飛行員面臨危險迫降或被俘。這是發現原定前進方式有危險時，及時改變方案的例子。</w:t>
      </w:r>
    </w:p>
    <w:p w14:paraId="65DAF69E" w14:textId="77777777" w:rsidR="006A4471" w:rsidRDefault="00000000">
      <w:pPr>
        <w:spacing w:after="60"/>
        <w:rPr>
          <w:rFonts w:hint="eastAsia"/>
        </w:rPr>
      </w:pPr>
      <w:r>
        <w:rPr>
          <w:b/>
          <w:color w:val="20435B"/>
        </w:rPr>
        <w:t>逐爻對照｜</w:t>
      </w:r>
      <w:r>
        <w:t>艦隊察覺原路線危險後，及時停止原定接近方式，可對照「有厲，利已」。但改變計畫並未消除全部風險。</w:t>
      </w:r>
    </w:p>
    <w:p w14:paraId="1C33EB76" w14:textId="77777777" w:rsidR="006A4471" w:rsidRDefault="00000000">
      <w:pPr>
        <w:spacing w:after="60"/>
        <w:rPr>
          <w:rFonts w:hint="eastAsia"/>
        </w:rPr>
      </w:pPr>
      <w:r>
        <w:rPr>
          <w:b/>
          <w:color w:val="20435B"/>
        </w:rPr>
        <w:t>原評級（僅存檔，不複查）｜</w:t>
      </w:r>
      <w:r>
        <w:t>A</w:t>
      </w:r>
    </w:p>
    <w:p w14:paraId="0EDCBC1A" w14:textId="77777777" w:rsidR="006A4471" w:rsidRDefault="00000000">
      <w:pPr>
        <w:pStyle w:val="31"/>
      </w:pPr>
      <w:r>
        <w:t>152</w:t>
      </w:r>
      <w:r>
        <w:t>｜尼維爾攻勢後法軍暫停大型進攻</w:t>
      </w:r>
    </w:p>
    <w:p w14:paraId="4528E7B2" w14:textId="77777777" w:rsidR="006A4471" w:rsidRDefault="00000000">
      <w:pPr>
        <w:spacing w:after="60"/>
        <w:rPr>
          <w:rFonts w:hint="eastAsia"/>
        </w:rPr>
      </w:pPr>
      <w:r>
        <w:rPr>
          <w:b/>
          <w:color w:val="20435B"/>
        </w:rPr>
        <w:t>案例識別碼｜</w:t>
      </w:r>
      <w:r>
        <w:t>EUUS-PM-E152</w:t>
      </w:r>
    </w:p>
    <w:p w14:paraId="4D4D5E9F" w14:textId="77777777" w:rsidR="006A4471" w:rsidRDefault="00000000">
      <w:pPr>
        <w:spacing w:after="60"/>
        <w:rPr>
          <w:rFonts w:hint="eastAsia"/>
        </w:rPr>
      </w:pPr>
      <w:r>
        <w:rPr>
          <w:b/>
          <w:color w:val="20435B"/>
        </w:rPr>
        <w:t>爻位｜</w:t>
      </w:r>
      <w:r>
        <w:t>26-2</w:t>
      </w:r>
    </w:p>
    <w:p w14:paraId="2C33D420" w14:textId="77777777" w:rsidR="006A4471" w:rsidRDefault="00000000">
      <w:pPr>
        <w:spacing w:after="60"/>
        <w:rPr>
          <w:rFonts w:hint="eastAsia"/>
        </w:rPr>
      </w:pPr>
      <w:r>
        <w:rPr>
          <w:b/>
          <w:color w:val="20435B"/>
        </w:rPr>
        <w:t>爻辭｜</w:t>
      </w:r>
      <w:r>
        <w:t>輿說輹。</w:t>
      </w:r>
    </w:p>
    <w:p w14:paraId="5B5DABB6" w14:textId="77777777" w:rsidR="006A4471" w:rsidRDefault="00000000">
      <w:pPr>
        <w:spacing w:after="60"/>
        <w:rPr>
          <w:rFonts w:hint="eastAsia"/>
        </w:rPr>
      </w:pPr>
      <w:r>
        <w:rPr>
          <w:b/>
          <w:color w:val="20435B"/>
        </w:rPr>
        <w:t>小象｜</w:t>
      </w:r>
      <w:r>
        <w:t>輿說輹，中无尤也。</w:t>
      </w:r>
    </w:p>
    <w:p w14:paraId="33914806" w14:textId="77777777" w:rsidR="006A4471" w:rsidRDefault="00000000">
      <w:pPr>
        <w:spacing w:after="60"/>
        <w:rPr>
          <w:rFonts w:hint="eastAsia"/>
        </w:rPr>
      </w:pPr>
      <w:r>
        <w:rPr>
          <w:b/>
          <w:color w:val="20435B"/>
        </w:rPr>
        <w:t>地點／年代｜</w:t>
      </w:r>
      <w:r>
        <w:t>France · 1917</w:t>
      </w:r>
    </w:p>
    <w:p w14:paraId="6784DF06" w14:textId="77777777" w:rsidR="006A4471" w:rsidRDefault="00000000">
      <w:pPr>
        <w:spacing w:after="60"/>
        <w:rPr>
          <w:rFonts w:hint="eastAsia"/>
        </w:rPr>
      </w:pPr>
      <w:r>
        <w:rPr>
          <w:b/>
          <w:color w:val="20435B"/>
        </w:rPr>
        <w:lastRenderedPageBreak/>
        <w:t>歷史故事｜</w:t>
      </w:r>
      <w:r>
        <w:t>1917</w:t>
      </w:r>
      <w:r>
        <w:t>年</w:t>
      </w:r>
      <w:r>
        <w:t>4</w:t>
      </w:r>
      <w:r>
        <w:t>月，法軍指揮官尼維爾原先承諾的西線突破未能實現，反而造成嚴重傷亡。部分部隊隨後出現譁變及拒絕參加攻勢的情形。貝當將軍接替尼維爾，改善休假與生活條件，並限制大型進攻，以重建士兵信心。法軍仍繼續參戰並維持戰線，而非完全退出戰爭。</w:t>
      </w:r>
    </w:p>
    <w:p w14:paraId="6F6CE901" w14:textId="77777777" w:rsidR="006A4471" w:rsidRDefault="00000000">
      <w:pPr>
        <w:spacing w:after="60"/>
        <w:rPr>
          <w:rFonts w:hint="eastAsia"/>
        </w:rPr>
      </w:pPr>
      <w:r>
        <w:rPr>
          <w:b/>
          <w:color w:val="20435B"/>
        </w:rPr>
        <w:t>逐爻對照｜</w:t>
      </w:r>
      <w:r>
        <w:t>法軍暫停無法持續的前進行動，同時保留防禦與整編能力，比單純戰敗更接近〈大畜〉九二「輿說輹」的暫止意象。但這項類比並不完整，因為軍紀、政治局勢與戰場需求都影響了停攻決策。</w:t>
      </w:r>
    </w:p>
    <w:p w14:paraId="4033C6EC" w14:textId="77777777" w:rsidR="006A4471" w:rsidRDefault="00000000">
      <w:pPr>
        <w:spacing w:after="60"/>
        <w:rPr>
          <w:rFonts w:hint="eastAsia"/>
        </w:rPr>
      </w:pPr>
      <w:r>
        <w:rPr>
          <w:b/>
          <w:color w:val="20435B"/>
        </w:rPr>
        <w:t>原評級（僅存檔，不複查）｜</w:t>
      </w:r>
      <w:r>
        <w:t>A</w:t>
      </w:r>
    </w:p>
    <w:p w14:paraId="1D631371" w14:textId="77777777" w:rsidR="006A4471" w:rsidRDefault="00000000">
      <w:pPr>
        <w:pStyle w:val="31"/>
      </w:pPr>
      <w:r>
        <w:t>153</w:t>
      </w:r>
      <w:r>
        <w:t>｜盟軍為諾曼第登陸反覆演練</w:t>
      </w:r>
    </w:p>
    <w:p w14:paraId="7CEDA95E" w14:textId="77777777" w:rsidR="006A4471" w:rsidRDefault="00000000">
      <w:pPr>
        <w:spacing w:after="60"/>
        <w:rPr>
          <w:rFonts w:hint="eastAsia"/>
        </w:rPr>
      </w:pPr>
      <w:r>
        <w:rPr>
          <w:b/>
          <w:color w:val="20435B"/>
        </w:rPr>
        <w:t>案例識別碼｜</w:t>
      </w:r>
      <w:r>
        <w:t>EUUS-PM-E153</w:t>
      </w:r>
    </w:p>
    <w:p w14:paraId="44877AC0" w14:textId="77777777" w:rsidR="006A4471" w:rsidRDefault="00000000">
      <w:pPr>
        <w:spacing w:after="60"/>
        <w:rPr>
          <w:rFonts w:hint="eastAsia"/>
        </w:rPr>
      </w:pPr>
      <w:r>
        <w:rPr>
          <w:b/>
          <w:color w:val="20435B"/>
        </w:rPr>
        <w:t>爻位｜</w:t>
      </w:r>
      <w:r>
        <w:t>26-3</w:t>
      </w:r>
    </w:p>
    <w:p w14:paraId="1C7CFE7B" w14:textId="77777777" w:rsidR="006A4471" w:rsidRDefault="00000000">
      <w:pPr>
        <w:spacing w:after="60"/>
        <w:rPr>
          <w:rFonts w:hint="eastAsia"/>
        </w:rPr>
      </w:pPr>
      <w:r>
        <w:rPr>
          <w:b/>
          <w:color w:val="20435B"/>
        </w:rPr>
        <w:t>爻辭｜</w:t>
      </w:r>
      <w:r>
        <w:t>良馬逐，利艱貞，曰閑輿衛，利有攸往。</w:t>
      </w:r>
    </w:p>
    <w:p w14:paraId="023B694A" w14:textId="77777777" w:rsidR="006A4471" w:rsidRDefault="00000000">
      <w:pPr>
        <w:spacing w:after="60"/>
        <w:rPr>
          <w:rFonts w:hint="eastAsia"/>
        </w:rPr>
      </w:pPr>
      <w:r>
        <w:rPr>
          <w:b/>
          <w:color w:val="20435B"/>
        </w:rPr>
        <w:t>小象｜</w:t>
      </w:r>
      <w:r>
        <w:t>利有攸往，上合志也。</w:t>
      </w:r>
    </w:p>
    <w:p w14:paraId="3C42DCA1" w14:textId="77777777" w:rsidR="006A4471" w:rsidRDefault="00000000">
      <w:pPr>
        <w:spacing w:after="60"/>
        <w:rPr>
          <w:rFonts w:hint="eastAsia"/>
        </w:rPr>
      </w:pPr>
      <w:r>
        <w:rPr>
          <w:b/>
          <w:color w:val="20435B"/>
        </w:rPr>
        <w:t>地點／年代｜</w:t>
      </w:r>
      <w:r>
        <w:t>Britain and English Channel · 1943–1944</w:t>
      </w:r>
    </w:p>
    <w:p w14:paraId="6C16CE6D" w14:textId="77777777" w:rsidR="006A4471" w:rsidRDefault="00000000">
      <w:pPr>
        <w:spacing w:after="60"/>
        <w:rPr>
          <w:rFonts w:hint="eastAsia"/>
        </w:rPr>
      </w:pPr>
      <w:r>
        <w:rPr>
          <w:b/>
          <w:color w:val="20435B"/>
        </w:rPr>
        <w:t>歷史故事｜</w:t>
      </w:r>
      <w:r>
        <w:t>諾曼第登陸前，盟軍進行大規模兩棲演習，集結專用登陸裝備，並協調海、空、陸軍作戰計畫。</w:t>
      </w:r>
      <w:r>
        <w:t>1944</w:t>
      </w:r>
      <w:r>
        <w:t>年</w:t>
      </w:r>
      <w:r>
        <w:t>4</w:t>
      </w:r>
      <w:r>
        <w:t>月的「老虎演習」暴露重大風險，德軍魚雷艇攻擊演習船隊，造成傷亡。規劃人員檢討程序並持續準備。</w:t>
      </w:r>
      <w:r>
        <w:t>6</w:t>
      </w:r>
      <w:r>
        <w:t>月的登陸作戰建立灘頭陣地，但其後在內陸仍經歷數週艱苦戰鬥。</w:t>
      </w:r>
    </w:p>
    <w:p w14:paraId="41FA1672" w14:textId="77777777" w:rsidR="006A4471" w:rsidRDefault="00000000">
      <w:pPr>
        <w:spacing w:after="60"/>
        <w:rPr>
          <w:rFonts w:hint="eastAsia"/>
        </w:rPr>
      </w:pPr>
      <w:r>
        <w:rPr>
          <w:b/>
          <w:color w:val="20435B"/>
        </w:rPr>
        <w:t>逐爻對照｜</w:t>
      </w:r>
      <w:r>
        <w:t>〈大畜〉九三描繪有能力前進者仍須訓練、戒備並協同準備。諾曼第登陸前的演練，具體呈現這些條件，也反映防護不足可能付出的代價。但不能因此推論訓練必然保證成功，或整個登陸計畫完全沒有缺失。</w:t>
      </w:r>
    </w:p>
    <w:p w14:paraId="323BEE27" w14:textId="77777777" w:rsidR="006A4471" w:rsidRDefault="00000000">
      <w:pPr>
        <w:spacing w:after="60"/>
        <w:rPr>
          <w:rFonts w:hint="eastAsia"/>
        </w:rPr>
      </w:pPr>
      <w:r>
        <w:rPr>
          <w:b/>
          <w:color w:val="20435B"/>
        </w:rPr>
        <w:t>原評級（僅存檔，不複查）｜</w:t>
      </w:r>
      <w:r>
        <w:t>A</w:t>
      </w:r>
    </w:p>
    <w:p w14:paraId="402C26BC" w14:textId="77777777" w:rsidR="006A4471" w:rsidRDefault="00000000">
      <w:pPr>
        <w:pStyle w:val="31"/>
      </w:pPr>
      <w:r>
        <w:t>154</w:t>
      </w:r>
      <w:r>
        <w:t>｜美蘇海軍訂立避免海上事故規則</w:t>
      </w:r>
    </w:p>
    <w:p w14:paraId="78D6C898" w14:textId="77777777" w:rsidR="006A4471" w:rsidRDefault="00000000">
      <w:pPr>
        <w:spacing w:after="60"/>
        <w:rPr>
          <w:rFonts w:hint="eastAsia"/>
        </w:rPr>
      </w:pPr>
      <w:r>
        <w:rPr>
          <w:b/>
          <w:color w:val="20435B"/>
        </w:rPr>
        <w:t>案例識別碼｜</w:t>
      </w:r>
      <w:r>
        <w:t>EUUS-PM-E154</w:t>
      </w:r>
    </w:p>
    <w:p w14:paraId="62DA684D" w14:textId="77777777" w:rsidR="006A4471" w:rsidRDefault="00000000">
      <w:pPr>
        <w:spacing w:after="60"/>
        <w:rPr>
          <w:rFonts w:hint="eastAsia"/>
        </w:rPr>
      </w:pPr>
      <w:r>
        <w:rPr>
          <w:b/>
          <w:color w:val="20435B"/>
        </w:rPr>
        <w:t>爻位｜</w:t>
      </w:r>
      <w:r>
        <w:t>26-4</w:t>
      </w:r>
    </w:p>
    <w:p w14:paraId="6FE04031" w14:textId="77777777" w:rsidR="006A4471" w:rsidRDefault="00000000">
      <w:pPr>
        <w:spacing w:after="60"/>
        <w:rPr>
          <w:rFonts w:hint="eastAsia"/>
        </w:rPr>
      </w:pPr>
      <w:r>
        <w:rPr>
          <w:b/>
          <w:color w:val="20435B"/>
        </w:rPr>
        <w:t>爻辭｜</w:t>
      </w:r>
      <w:r>
        <w:t>童牛之牿，元吉。</w:t>
      </w:r>
    </w:p>
    <w:p w14:paraId="090B7910" w14:textId="77777777" w:rsidR="006A4471" w:rsidRDefault="00000000">
      <w:pPr>
        <w:spacing w:after="60"/>
        <w:rPr>
          <w:rFonts w:hint="eastAsia"/>
        </w:rPr>
      </w:pPr>
      <w:r>
        <w:rPr>
          <w:b/>
          <w:color w:val="20435B"/>
        </w:rPr>
        <w:t>小象｜</w:t>
      </w:r>
      <w:r>
        <w:t>六四元吉，有喜也。</w:t>
      </w:r>
    </w:p>
    <w:p w14:paraId="18300599" w14:textId="77777777" w:rsidR="006A4471" w:rsidRDefault="00000000">
      <w:pPr>
        <w:spacing w:after="60"/>
        <w:rPr>
          <w:rFonts w:hint="eastAsia"/>
        </w:rPr>
      </w:pPr>
      <w:r>
        <w:rPr>
          <w:b/>
          <w:color w:val="20435B"/>
        </w:rPr>
        <w:t>地點／年代｜</w:t>
      </w:r>
      <w:r>
        <w:t>United States and Soviet Union · 1972</w:t>
      </w:r>
    </w:p>
    <w:p w14:paraId="05538D8F" w14:textId="77777777" w:rsidR="006A4471" w:rsidRDefault="00000000">
      <w:pPr>
        <w:spacing w:after="60"/>
        <w:rPr>
          <w:rFonts w:hint="eastAsia"/>
        </w:rPr>
      </w:pPr>
      <w:r>
        <w:rPr>
          <w:b/>
          <w:color w:val="20435B"/>
        </w:rPr>
        <w:t>歷史故事｜</w:t>
      </w:r>
      <w:r>
        <w:t>冷戰期間，美國與蘇聯的軍艦及軍機經常近距離接觸，增加碰撞與非預期軍事升級的風險。兩國於</w:t>
      </w:r>
      <w:r>
        <w:t>1972</w:t>
      </w:r>
      <w:r>
        <w:t>年簽署《海上意外事故防止協定》，訂定避免危險操縱與在相遇時溝通的實務規則。協定沒有終結雙方競爭，卻建立了預防性行為框架，讓日常海上接觸不致輕易演變成軍事危機。</w:t>
      </w:r>
    </w:p>
    <w:p w14:paraId="716A6BA8" w14:textId="77777777" w:rsidR="006A4471" w:rsidRDefault="00000000">
      <w:pPr>
        <w:spacing w:after="60"/>
        <w:rPr>
          <w:rFonts w:hint="eastAsia"/>
        </w:rPr>
      </w:pPr>
      <w:r>
        <w:rPr>
          <w:b/>
          <w:color w:val="20435B"/>
        </w:rPr>
        <w:t>逐爻對照｜</w:t>
      </w:r>
      <w:r>
        <w:t>協定在碰撞或對峙發生之前，就限制可能造成危險的行為，與〈大畜〉六四「童牛之牿」所象徵的及早防範相近。這只是程序層面的類比；雙方海軍仍保有武裝，也持續存在政治對立。</w:t>
      </w:r>
    </w:p>
    <w:p w14:paraId="1AB0FB87" w14:textId="77777777" w:rsidR="006A4471" w:rsidRDefault="00000000">
      <w:pPr>
        <w:spacing w:after="60"/>
        <w:rPr>
          <w:rFonts w:hint="eastAsia"/>
        </w:rPr>
      </w:pPr>
      <w:r>
        <w:rPr>
          <w:b/>
          <w:color w:val="20435B"/>
        </w:rPr>
        <w:t>原評級（僅存檔，不複查）｜</w:t>
      </w:r>
      <w:r>
        <w:t>A</w:t>
      </w:r>
    </w:p>
    <w:p w14:paraId="12AE2850" w14:textId="77777777" w:rsidR="006A4471" w:rsidRDefault="00000000">
      <w:pPr>
        <w:pStyle w:val="31"/>
      </w:pPr>
      <w:r>
        <w:t>155</w:t>
      </w:r>
      <w:r>
        <w:t>｜北愛爾蘭協議以制度安排處理武裝衝突</w:t>
      </w:r>
    </w:p>
    <w:p w14:paraId="3E4D365E" w14:textId="77777777" w:rsidR="006A4471" w:rsidRDefault="00000000">
      <w:pPr>
        <w:spacing w:after="60"/>
        <w:rPr>
          <w:rFonts w:hint="eastAsia"/>
        </w:rPr>
      </w:pPr>
      <w:r>
        <w:rPr>
          <w:b/>
          <w:color w:val="20435B"/>
        </w:rPr>
        <w:t>案例識別碼｜</w:t>
      </w:r>
      <w:r>
        <w:t>EUUS-PM-E155</w:t>
      </w:r>
    </w:p>
    <w:p w14:paraId="332B7B8E" w14:textId="77777777" w:rsidR="006A4471" w:rsidRDefault="00000000">
      <w:pPr>
        <w:spacing w:after="60"/>
        <w:rPr>
          <w:rFonts w:hint="eastAsia"/>
        </w:rPr>
      </w:pPr>
      <w:r>
        <w:rPr>
          <w:b/>
          <w:color w:val="20435B"/>
        </w:rPr>
        <w:t>爻位｜</w:t>
      </w:r>
      <w:r>
        <w:t>26-5</w:t>
      </w:r>
    </w:p>
    <w:p w14:paraId="262FD466" w14:textId="77777777" w:rsidR="006A4471" w:rsidRDefault="00000000">
      <w:pPr>
        <w:spacing w:after="60"/>
        <w:rPr>
          <w:rFonts w:hint="eastAsia"/>
        </w:rPr>
      </w:pPr>
      <w:r>
        <w:rPr>
          <w:b/>
          <w:color w:val="20435B"/>
        </w:rPr>
        <w:t>爻辭｜</w:t>
      </w:r>
      <w:r>
        <w:t>豶豕之牙，吉。</w:t>
      </w:r>
    </w:p>
    <w:p w14:paraId="13F4106B" w14:textId="77777777" w:rsidR="006A4471" w:rsidRDefault="00000000">
      <w:pPr>
        <w:spacing w:after="60"/>
        <w:rPr>
          <w:rFonts w:hint="eastAsia"/>
        </w:rPr>
      </w:pPr>
      <w:r>
        <w:rPr>
          <w:b/>
          <w:color w:val="20435B"/>
        </w:rPr>
        <w:t>小象｜</w:t>
      </w:r>
      <w:r>
        <w:t>六五之吉，有慶也。</w:t>
      </w:r>
    </w:p>
    <w:p w14:paraId="152697AA" w14:textId="77777777" w:rsidR="006A4471" w:rsidRDefault="00000000">
      <w:pPr>
        <w:spacing w:after="60"/>
        <w:rPr>
          <w:rFonts w:hint="eastAsia"/>
        </w:rPr>
      </w:pPr>
      <w:r>
        <w:rPr>
          <w:b/>
          <w:color w:val="20435B"/>
        </w:rPr>
        <w:t>地點／年代｜</w:t>
      </w:r>
      <w:r>
        <w:t>Northern Ireland · 1998–2007</w:t>
      </w:r>
    </w:p>
    <w:p w14:paraId="0495107B" w14:textId="77777777" w:rsidR="006A4471" w:rsidRDefault="00000000">
      <w:pPr>
        <w:spacing w:after="60"/>
        <w:rPr>
          <w:rFonts w:hint="eastAsia"/>
        </w:rPr>
      </w:pPr>
      <w:r>
        <w:rPr>
          <w:b/>
          <w:color w:val="20435B"/>
        </w:rPr>
        <w:t>歷史故事｜</w:t>
      </w:r>
      <w:r>
        <w:t>北愛爾蘭歷經數十年暴力衝突後，談判促成</w:t>
      </w:r>
      <w:r>
        <w:t>1998</w:t>
      </w:r>
      <w:r>
        <w:t>年的《貝爾法斯特協議》。協議建立權力分享、憲政同意及跨社群合作的框架。但執行過程仍因警政與準軍事組織武器等問題而中斷或發生爭議。後續的武器除役與政治安排降低了武裝對抗的重要性，社會分歧及安全疑慮卻未完全消失。</w:t>
      </w:r>
    </w:p>
    <w:p w14:paraId="65A5E93E" w14:textId="77777777" w:rsidR="006A4471" w:rsidRDefault="00000000">
      <w:pPr>
        <w:spacing w:after="60"/>
        <w:rPr>
          <w:rFonts w:hint="eastAsia"/>
        </w:rPr>
      </w:pPr>
      <w:r>
        <w:rPr>
          <w:b/>
          <w:color w:val="20435B"/>
        </w:rPr>
        <w:lastRenderedPageBreak/>
        <w:t>逐爻對照｜</w:t>
      </w:r>
      <w:r>
        <w:t>制度改革試圖改變維繫暴力的誘因，而非只壓制每一次新衝突，與〈大畜〉六五從根源削弱傷害的意象相似。不過，解除武裝與建立信任是逐步形成的過程，並非一次決策便能完成。</w:t>
      </w:r>
    </w:p>
    <w:p w14:paraId="28F1CFF5" w14:textId="77777777" w:rsidR="006A4471" w:rsidRDefault="00000000">
      <w:pPr>
        <w:spacing w:after="60"/>
        <w:rPr>
          <w:rFonts w:hint="eastAsia"/>
        </w:rPr>
      </w:pPr>
      <w:r>
        <w:rPr>
          <w:b/>
          <w:color w:val="20435B"/>
        </w:rPr>
        <w:t>原評級（僅存檔，不複查）｜</w:t>
      </w:r>
      <w:r>
        <w:t>B</w:t>
      </w:r>
    </w:p>
    <w:p w14:paraId="5FC3BB13" w14:textId="77777777" w:rsidR="006A4471" w:rsidRDefault="00000000">
      <w:pPr>
        <w:pStyle w:val="31"/>
      </w:pPr>
      <w:r>
        <w:t>156</w:t>
      </w:r>
      <w:r>
        <w:t>｜美國退伍軍人權利法案開啟教育與職訓機會</w:t>
      </w:r>
    </w:p>
    <w:p w14:paraId="72ECB645" w14:textId="77777777" w:rsidR="006A4471" w:rsidRDefault="00000000">
      <w:pPr>
        <w:spacing w:after="60"/>
        <w:rPr>
          <w:rFonts w:hint="eastAsia"/>
        </w:rPr>
      </w:pPr>
      <w:r>
        <w:rPr>
          <w:b/>
          <w:color w:val="20435B"/>
        </w:rPr>
        <w:t>案例識別碼｜</w:t>
      </w:r>
      <w:r>
        <w:t>EUUS-PM-E156</w:t>
      </w:r>
    </w:p>
    <w:p w14:paraId="7E196442" w14:textId="77777777" w:rsidR="006A4471" w:rsidRDefault="00000000">
      <w:pPr>
        <w:spacing w:after="60"/>
        <w:rPr>
          <w:rFonts w:hint="eastAsia"/>
        </w:rPr>
      </w:pPr>
      <w:r>
        <w:rPr>
          <w:b/>
          <w:color w:val="20435B"/>
        </w:rPr>
        <w:t>爻位｜</w:t>
      </w:r>
      <w:r>
        <w:t>26-6</w:t>
      </w:r>
    </w:p>
    <w:p w14:paraId="2F282719" w14:textId="77777777" w:rsidR="006A4471" w:rsidRDefault="00000000">
      <w:pPr>
        <w:spacing w:after="60"/>
        <w:rPr>
          <w:rFonts w:hint="eastAsia"/>
        </w:rPr>
      </w:pPr>
      <w:r>
        <w:rPr>
          <w:b/>
          <w:color w:val="20435B"/>
        </w:rPr>
        <w:t>爻辭｜</w:t>
      </w:r>
      <w:r>
        <w:t>何天之衢，亨。</w:t>
      </w:r>
    </w:p>
    <w:p w14:paraId="3270ABF2" w14:textId="77777777" w:rsidR="006A4471" w:rsidRDefault="00000000">
      <w:pPr>
        <w:spacing w:after="60"/>
        <w:rPr>
          <w:rFonts w:hint="eastAsia"/>
        </w:rPr>
      </w:pPr>
      <w:r>
        <w:rPr>
          <w:b/>
          <w:color w:val="20435B"/>
        </w:rPr>
        <w:t>小象｜</w:t>
      </w:r>
      <w:r>
        <w:t>何天之衢，道大行也。</w:t>
      </w:r>
    </w:p>
    <w:p w14:paraId="27812FCB" w14:textId="77777777" w:rsidR="006A4471" w:rsidRDefault="00000000">
      <w:pPr>
        <w:spacing w:after="60"/>
        <w:rPr>
          <w:rFonts w:hint="eastAsia"/>
        </w:rPr>
      </w:pPr>
      <w:r>
        <w:rPr>
          <w:b/>
          <w:color w:val="20435B"/>
        </w:rPr>
        <w:t>地點／年代｜</w:t>
      </w:r>
      <w:r>
        <w:t>United States · 1944 onward</w:t>
      </w:r>
    </w:p>
    <w:p w14:paraId="22134029" w14:textId="77777777" w:rsidR="006A4471" w:rsidRDefault="00000000">
      <w:pPr>
        <w:spacing w:after="60"/>
        <w:rPr>
          <w:rFonts w:hint="eastAsia"/>
        </w:rPr>
      </w:pPr>
      <w:r>
        <w:rPr>
          <w:b/>
          <w:color w:val="20435B"/>
        </w:rPr>
        <w:t>歷史故事｜</w:t>
      </w:r>
      <w:r>
        <w:t>第二次世界大戰期間，美國決策者已開始規劃數百萬軍人退伍後重返民間生活的安排。</w:t>
      </w:r>
      <w:r>
        <w:t>1944</w:t>
      </w:r>
      <w:r>
        <w:t>年《軍人重新適應法》為符合資格的退伍軍人提供教育、職業訓練及其他福利。大學與職訓機構因此擴大參與戰後轉型。這項計畫支持了廣泛的戰後機會，但歧視性的執行方式限制了許多非裔退伍軍人的實際受益。</w:t>
      </w:r>
    </w:p>
    <w:p w14:paraId="57912E53" w14:textId="77777777" w:rsidR="006A4471" w:rsidRDefault="00000000">
      <w:pPr>
        <w:spacing w:after="60"/>
        <w:rPr>
          <w:rFonts w:hint="eastAsia"/>
        </w:rPr>
      </w:pPr>
      <w:r>
        <w:rPr>
          <w:b/>
          <w:color w:val="20435B"/>
        </w:rPr>
        <w:t>逐爻對照｜</w:t>
      </w:r>
      <w:r>
        <w:t>戰時累積的能力透過新制度轉向民間教育與生產機會，與〈大畜〉上九「何天之衢」所象徵的通達道路相近。然而，實際取得資源的機會並不平等，這項法律也不是人人皆可享有的普遍福利。</w:t>
      </w:r>
    </w:p>
    <w:p w14:paraId="77AB004A" w14:textId="77777777" w:rsidR="006A4471" w:rsidRDefault="00000000">
      <w:pPr>
        <w:spacing w:after="60"/>
        <w:rPr>
          <w:rFonts w:hint="eastAsia"/>
        </w:rPr>
      </w:pPr>
      <w:r>
        <w:rPr>
          <w:b/>
          <w:color w:val="20435B"/>
        </w:rPr>
        <w:t>原評級（僅存檔，不複查）｜</w:t>
      </w:r>
      <w:r>
        <w:t>B</w:t>
      </w:r>
    </w:p>
    <w:p w14:paraId="7637046D" w14:textId="77777777" w:rsidR="006A4471" w:rsidRDefault="00000000">
      <w:pPr>
        <w:rPr>
          <w:rFonts w:hint="eastAsia"/>
        </w:rPr>
      </w:pPr>
      <w:r>
        <w:t>────────────────────────</w:t>
      </w:r>
    </w:p>
    <w:p w14:paraId="37B1B904" w14:textId="77777777" w:rsidR="006A4471" w:rsidRDefault="00000000">
      <w:pPr>
        <w:pStyle w:val="21"/>
      </w:pPr>
      <w:r>
        <w:t>第</w:t>
      </w:r>
      <w:r>
        <w:t>27</w:t>
      </w:r>
      <w:r>
        <w:t>卦〈頤〉</w:t>
      </w:r>
    </w:p>
    <w:p w14:paraId="3813AC30" w14:textId="77777777" w:rsidR="006A4471" w:rsidRDefault="00000000">
      <w:pPr>
        <w:pStyle w:val="31"/>
      </w:pPr>
      <w:r>
        <w:t>157</w:t>
      </w:r>
      <w:r>
        <w:t>｜拿破崙遠征埃及暴露海外軍隊補給風險</w:t>
      </w:r>
    </w:p>
    <w:p w14:paraId="65C19031" w14:textId="77777777" w:rsidR="006A4471" w:rsidRDefault="00000000">
      <w:pPr>
        <w:spacing w:after="60"/>
        <w:rPr>
          <w:rFonts w:hint="eastAsia"/>
        </w:rPr>
      </w:pPr>
      <w:r>
        <w:rPr>
          <w:b/>
          <w:color w:val="20435B"/>
        </w:rPr>
        <w:t>案例識別碼｜</w:t>
      </w:r>
      <w:r>
        <w:t>EUUS-PM-E157</w:t>
      </w:r>
    </w:p>
    <w:p w14:paraId="4DC59113" w14:textId="77777777" w:rsidR="006A4471" w:rsidRDefault="00000000">
      <w:pPr>
        <w:spacing w:after="60"/>
        <w:rPr>
          <w:rFonts w:hint="eastAsia"/>
        </w:rPr>
      </w:pPr>
      <w:r>
        <w:rPr>
          <w:b/>
          <w:color w:val="20435B"/>
        </w:rPr>
        <w:t>爻位｜</w:t>
      </w:r>
      <w:r>
        <w:t>27-1</w:t>
      </w:r>
    </w:p>
    <w:p w14:paraId="2F5B679C" w14:textId="77777777" w:rsidR="006A4471" w:rsidRDefault="00000000">
      <w:pPr>
        <w:spacing w:after="60"/>
        <w:rPr>
          <w:rFonts w:hint="eastAsia"/>
        </w:rPr>
      </w:pPr>
      <w:r>
        <w:rPr>
          <w:b/>
          <w:color w:val="20435B"/>
        </w:rPr>
        <w:t>爻辭｜</w:t>
      </w:r>
      <w:r>
        <w:t>舍爾靈龜，觀我朵頤，凶。</w:t>
      </w:r>
    </w:p>
    <w:p w14:paraId="60A2A01D" w14:textId="77777777" w:rsidR="006A4471" w:rsidRDefault="00000000">
      <w:pPr>
        <w:spacing w:after="60"/>
        <w:rPr>
          <w:rFonts w:hint="eastAsia"/>
        </w:rPr>
      </w:pPr>
      <w:r>
        <w:rPr>
          <w:b/>
          <w:color w:val="20435B"/>
        </w:rPr>
        <w:t>小象｜</w:t>
      </w:r>
      <w:r>
        <w:t>觀我朵頤，亦不足貴也。</w:t>
      </w:r>
    </w:p>
    <w:p w14:paraId="59E56D92" w14:textId="77777777" w:rsidR="006A4471" w:rsidRDefault="00000000">
      <w:pPr>
        <w:spacing w:after="60"/>
        <w:rPr>
          <w:rFonts w:hint="eastAsia"/>
        </w:rPr>
      </w:pPr>
      <w:r>
        <w:rPr>
          <w:b/>
          <w:color w:val="20435B"/>
        </w:rPr>
        <w:t>地點／年代｜</w:t>
      </w:r>
      <w:r>
        <w:t>Egypt and Mediterranean · 1798–1801</w:t>
      </w:r>
    </w:p>
    <w:p w14:paraId="51A96F9A" w14:textId="77777777" w:rsidR="006A4471" w:rsidRDefault="00000000">
      <w:pPr>
        <w:spacing w:after="60"/>
        <w:rPr>
          <w:rFonts w:hint="eastAsia"/>
        </w:rPr>
      </w:pPr>
      <w:r>
        <w:rPr>
          <w:b/>
          <w:color w:val="20435B"/>
        </w:rPr>
        <w:t>歷史故事｜</w:t>
      </w:r>
      <w:r>
        <w:t>1798</w:t>
      </w:r>
      <w:r>
        <w:t>年，拿破崙率法軍遠征埃及，希望削弱英國影響力並創造新的戰略機會。法軍占領開羅，但英國艦隊在尼羅河海戰摧毀法國大部分艦隊。失去穩定的海上補給與增援後，遠征軍持續面對戰鬥及疾病困擾。拿破崙於</w:t>
      </w:r>
      <w:r>
        <w:t>1799</w:t>
      </w:r>
      <w:r>
        <w:t>年返回法國，其餘法軍最終在</w:t>
      </w:r>
      <w:r>
        <w:t>1801</w:t>
      </w:r>
      <w:r>
        <w:t>年投降。</w:t>
      </w:r>
    </w:p>
    <w:p w14:paraId="6C2B408F" w14:textId="77777777" w:rsidR="006A4471" w:rsidRDefault="00000000">
      <w:pPr>
        <w:spacing w:after="60"/>
        <w:rPr>
          <w:rFonts w:hint="eastAsia"/>
        </w:rPr>
      </w:pPr>
      <w:r>
        <w:rPr>
          <w:b/>
          <w:color w:val="20435B"/>
        </w:rPr>
        <w:t>逐爻對照｜</w:t>
      </w:r>
      <w:r>
        <w:t>法軍為追求吸引人的海外戰略目標，承擔失去本土可靠聯絡與支援的風險，可對照〈頤〉初九捨棄原有養分、追逐外在利益的警示。不過，遠征也有科學與外交目的，失敗原因不只一項。</w:t>
      </w:r>
    </w:p>
    <w:p w14:paraId="52589114" w14:textId="77777777" w:rsidR="006A4471" w:rsidRDefault="00000000">
      <w:pPr>
        <w:spacing w:after="60"/>
        <w:rPr>
          <w:rFonts w:hint="eastAsia"/>
        </w:rPr>
      </w:pPr>
      <w:r>
        <w:rPr>
          <w:b/>
          <w:color w:val="20435B"/>
        </w:rPr>
        <w:t>原評級（僅存檔，不複查）｜</w:t>
      </w:r>
      <w:r>
        <w:t>B</w:t>
      </w:r>
    </w:p>
    <w:p w14:paraId="2AC29218" w14:textId="77777777" w:rsidR="006A4471" w:rsidRDefault="00000000">
      <w:pPr>
        <w:pStyle w:val="31"/>
      </w:pPr>
      <w:r>
        <w:t>158</w:t>
      </w:r>
      <w:r>
        <w:t>｜史達林格勒第六軍團依賴不足的空運補給</w:t>
      </w:r>
    </w:p>
    <w:p w14:paraId="056B76CB" w14:textId="77777777" w:rsidR="006A4471" w:rsidRDefault="00000000">
      <w:pPr>
        <w:spacing w:after="60"/>
        <w:rPr>
          <w:rFonts w:hint="eastAsia"/>
        </w:rPr>
      </w:pPr>
      <w:r>
        <w:rPr>
          <w:b/>
          <w:color w:val="20435B"/>
        </w:rPr>
        <w:t>案例識別碼｜</w:t>
      </w:r>
      <w:r>
        <w:t>EUUS-PM-E158</w:t>
      </w:r>
    </w:p>
    <w:p w14:paraId="06B8F595" w14:textId="77777777" w:rsidR="006A4471" w:rsidRDefault="00000000">
      <w:pPr>
        <w:spacing w:after="60"/>
        <w:rPr>
          <w:rFonts w:hint="eastAsia"/>
        </w:rPr>
      </w:pPr>
      <w:r>
        <w:rPr>
          <w:b/>
          <w:color w:val="20435B"/>
        </w:rPr>
        <w:t>爻位｜</w:t>
      </w:r>
      <w:r>
        <w:t>27-2</w:t>
      </w:r>
    </w:p>
    <w:p w14:paraId="00B21293" w14:textId="77777777" w:rsidR="006A4471" w:rsidRDefault="00000000">
      <w:pPr>
        <w:spacing w:after="60"/>
        <w:rPr>
          <w:rFonts w:hint="eastAsia"/>
        </w:rPr>
      </w:pPr>
      <w:r>
        <w:rPr>
          <w:b/>
          <w:color w:val="20435B"/>
        </w:rPr>
        <w:t>爻辭｜</w:t>
      </w:r>
      <w:r>
        <w:t>顛頤，拂經，于丘頤，征凶。</w:t>
      </w:r>
    </w:p>
    <w:p w14:paraId="4A7F42C8" w14:textId="77777777" w:rsidR="006A4471" w:rsidRDefault="00000000">
      <w:pPr>
        <w:spacing w:after="60"/>
        <w:rPr>
          <w:rFonts w:hint="eastAsia"/>
        </w:rPr>
      </w:pPr>
      <w:r>
        <w:rPr>
          <w:b/>
          <w:color w:val="20435B"/>
        </w:rPr>
        <w:t>小象｜</w:t>
      </w:r>
      <w:r>
        <w:t>六二征凶，行失類也。</w:t>
      </w:r>
    </w:p>
    <w:p w14:paraId="0F31C109" w14:textId="77777777" w:rsidR="006A4471" w:rsidRDefault="00000000">
      <w:pPr>
        <w:spacing w:after="60"/>
        <w:rPr>
          <w:rFonts w:hint="eastAsia"/>
        </w:rPr>
      </w:pPr>
      <w:r>
        <w:rPr>
          <w:b/>
          <w:color w:val="20435B"/>
        </w:rPr>
        <w:t>地點／年代｜</w:t>
      </w:r>
      <w:r>
        <w:t>Stalingrad · 1942–1943</w:t>
      </w:r>
    </w:p>
    <w:p w14:paraId="02C73510" w14:textId="77777777" w:rsidR="006A4471" w:rsidRDefault="00000000">
      <w:pPr>
        <w:spacing w:after="60"/>
        <w:rPr>
          <w:rFonts w:hint="eastAsia"/>
        </w:rPr>
      </w:pPr>
      <w:r>
        <w:rPr>
          <w:b/>
          <w:color w:val="20435B"/>
        </w:rPr>
        <w:t>歷史故事｜</w:t>
      </w:r>
      <w:r>
        <w:t>1942</w:t>
      </w:r>
      <w:r>
        <w:t>年</w:t>
      </w:r>
      <w:r>
        <w:t>11</w:t>
      </w:r>
      <w:r>
        <w:t>月，蘇軍包圍史達林格勒的德國第六軍團。德軍領導層拒絕撤離，依賴空軍能以空運維持補給的保證。然而，實際運入的糧食、燃料與彈藥遠低於所需數量。飢餓與戰鬥損失持續增加，殘存德軍最終於</w:t>
      </w:r>
      <w:r>
        <w:t>1943</w:t>
      </w:r>
      <w:r>
        <w:t>年</w:t>
      </w:r>
      <w:r>
        <w:t>2</w:t>
      </w:r>
      <w:r>
        <w:t>月初投降。</w:t>
      </w:r>
    </w:p>
    <w:p w14:paraId="2F4B6288" w14:textId="77777777" w:rsidR="006A4471" w:rsidRDefault="00000000">
      <w:pPr>
        <w:spacing w:after="60"/>
        <w:rPr>
          <w:rFonts w:hint="eastAsia"/>
        </w:rPr>
      </w:pPr>
      <w:r>
        <w:rPr>
          <w:b/>
          <w:color w:val="20435B"/>
        </w:rPr>
        <w:lastRenderedPageBreak/>
        <w:t>逐爻對照｜</w:t>
      </w:r>
      <w:r>
        <w:t>被圍困的部隊仰賴無法提供足夠物資的補給體系，指揮層又拒絕其他較安全的選項，可對照〈頤〉六二向不適當來源求取養分的危險。這不表示一般士兵自行選擇困境，更不意味他們應為苦難負責。</w:t>
      </w:r>
    </w:p>
    <w:p w14:paraId="7A0FCC54" w14:textId="77777777" w:rsidR="006A4471" w:rsidRDefault="00000000">
      <w:pPr>
        <w:spacing w:after="60"/>
        <w:rPr>
          <w:rFonts w:hint="eastAsia"/>
        </w:rPr>
      </w:pPr>
      <w:r>
        <w:rPr>
          <w:b/>
          <w:color w:val="20435B"/>
        </w:rPr>
        <w:t>原評級（僅存檔，不複查）｜</w:t>
      </w:r>
      <w:r>
        <w:t>A</w:t>
      </w:r>
    </w:p>
    <w:p w14:paraId="4B1EA9F3" w14:textId="77777777" w:rsidR="006A4471" w:rsidRDefault="00000000">
      <w:pPr>
        <w:pStyle w:val="31"/>
      </w:pPr>
      <w:r>
        <w:t>159</w:t>
      </w:r>
      <w:r>
        <w:t>｜克里米亞戰爭補給失靈削弱英軍</w:t>
      </w:r>
    </w:p>
    <w:p w14:paraId="726ABDCB" w14:textId="77777777" w:rsidR="006A4471" w:rsidRDefault="00000000">
      <w:pPr>
        <w:spacing w:after="60"/>
        <w:rPr>
          <w:rFonts w:hint="eastAsia"/>
        </w:rPr>
      </w:pPr>
      <w:r>
        <w:rPr>
          <w:b/>
          <w:color w:val="20435B"/>
        </w:rPr>
        <w:t>案例識別碼｜</w:t>
      </w:r>
      <w:r>
        <w:t>EUUS-PM-E159</w:t>
      </w:r>
    </w:p>
    <w:p w14:paraId="040011E1" w14:textId="77777777" w:rsidR="006A4471" w:rsidRDefault="00000000">
      <w:pPr>
        <w:spacing w:after="60"/>
        <w:rPr>
          <w:rFonts w:hint="eastAsia"/>
        </w:rPr>
      </w:pPr>
      <w:r>
        <w:rPr>
          <w:b/>
          <w:color w:val="20435B"/>
        </w:rPr>
        <w:t>爻位｜</w:t>
      </w:r>
      <w:r>
        <w:t>27-3</w:t>
      </w:r>
    </w:p>
    <w:p w14:paraId="11BAA568" w14:textId="77777777" w:rsidR="006A4471" w:rsidRDefault="00000000">
      <w:pPr>
        <w:spacing w:after="60"/>
        <w:rPr>
          <w:rFonts w:hint="eastAsia"/>
        </w:rPr>
      </w:pPr>
      <w:r>
        <w:rPr>
          <w:b/>
          <w:color w:val="20435B"/>
        </w:rPr>
        <w:t>爻辭｜</w:t>
      </w:r>
      <w:r>
        <w:t>拂頤，貞凶，十年勿用，无攸利。</w:t>
      </w:r>
    </w:p>
    <w:p w14:paraId="406830E4" w14:textId="77777777" w:rsidR="006A4471" w:rsidRDefault="00000000">
      <w:pPr>
        <w:spacing w:after="60"/>
        <w:rPr>
          <w:rFonts w:hint="eastAsia"/>
        </w:rPr>
      </w:pPr>
      <w:r>
        <w:rPr>
          <w:b/>
          <w:color w:val="20435B"/>
        </w:rPr>
        <w:t>小象｜</w:t>
      </w:r>
      <w:r>
        <w:t>十年勿用，道大悖也。</w:t>
      </w:r>
    </w:p>
    <w:p w14:paraId="782877D0" w14:textId="77777777" w:rsidR="006A4471" w:rsidRDefault="00000000">
      <w:pPr>
        <w:spacing w:after="60"/>
        <w:rPr>
          <w:rFonts w:hint="eastAsia"/>
        </w:rPr>
      </w:pPr>
      <w:r>
        <w:rPr>
          <w:b/>
          <w:color w:val="20435B"/>
        </w:rPr>
        <w:t>地點／年代｜</w:t>
      </w:r>
      <w:r>
        <w:t>Crimea · 1854–1856</w:t>
      </w:r>
    </w:p>
    <w:p w14:paraId="4389505D" w14:textId="77777777" w:rsidR="006A4471" w:rsidRDefault="00000000">
      <w:pPr>
        <w:spacing w:after="60"/>
        <w:rPr>
          <w:rFonts w:hint="eastAsia"/>
        </w:rPr>
      </w:pPr>
      <w:r>
        <w:rPr>
          <w:b/>
          <w:color w:val="20435B"/>
        </w:rPr>
        <w:t>歷史故事｜</w:t>
      </w:r>
      <w:r>
        <w:t>克里米亞戰爭期間，與俄國交戰的英軍嚴重缺乏衣物、住所、運輸及醫療物資。行政部門各自為政，配發效率低落，即使其他地點尚有資源，前線士兵仍在寒冬中受苦。媒體報導與官方調查引發批評，並促成改革。戰爭於</w:t>
      </w:r>
      <w:r>
        <w:t>1856</w:t>
      </w:r>
      <w:r>
        <w:t>年結束，但補給失靈長期成為軍事後勤管理不善的典型案例。</w:t>
      </w:r>
    </w:p>
    <w:p w14:paraId="05DCC58C" w14:textId="77777777" w:rsidR="006A4471" w:rsidRDefault="00000000">
      <w:pPr>
        <w:spacing w:after="60"/>
        <w:rPr>
          <w:rFonts w:hint="eastAsia"/>
        </w:rPr>
      </w:pPr>
      <w:r>
        <w:rPr>
          <w:b/>
          <w:color w:val="20435B"/>
        </w:rPr>
        <w:t>逐爻對照｜</w:t>
      </w:r>
      <w:r>
        <w:t>長期依賴不適當的供應制度，使仰賴它的人受到傷害，比單一戰役的成敗更能對照〈頤〉六三對持續錯誤養護的警告。責任主要在制度與指揮安排，而非未能取得足夠物資的一般士兵。</w:t>
      </w:r>
    </w:p>
    <w:p w14:paraId="01934376" w14:textId="77777777" w:rsidR="006A4471" w:rsidRDefault="00000000">
      <w:pPr>
        <w:spacing w:after="60"/>
        <w:rPr>
          <w:rFonts w:hint="eastAsia"/>
        </w:rPr>
      </w:pPr>
      <w:r>
        <w:rPr>
          <w:b/>
          <w:color w:val="20435B"/>
        </w:rPr>
        <w:t>原評級（僅存檔，不複查）｜</w:t>
      </w:r>
      <w:r>
        <w:t>A</w:t>
      </w:r>
    </w:p>
    <w:p w14:paraId="098FB0CE" w14:textId="77777777" w:rsidR="006A4471" w:rsidRDefault="00000000">
      <w:pPr>
        <w:pStyle w:val="31"/>
      </w:pPr>
      <w:r>
        <w:t>160</w:t>
      </w:r>
      <w:r>
        <w:t>｜聯合國兒童基金會支援戰後歐洲兒童</w:t>
      </w:r>
    </w:p>
    <w:p w14:paraId="687E8562" w14:textId="77777777" w:rsidR="006A4471" w:rsidRDefault="00000000">
      <w:pPr>
        <w:spacing w:after="60"/>
        <w:rPr>
          <w:rFonts w:hint="eastAsia"/>
        </w:rPr>
      </w:pPr>
      <w:r>
        <w:rPr>
          <w:b/>
          <w:color w:val="20435B"/>
        </w:rPr>
        <w:t>案例識別碼｜</w:t>
      </w:r>
      <w:r>
        <w:t>EUUS-PM-E160</w:t>
      </w:r>
    </w:p>
    <w:p w14:paraId="58CFEEEF" w14:textId="77777777" w:rsidR="006A4471" w:rsidRDefault="00000000">
      <w:pPr>
        <w:spacing w:after="60"/>
        <w:rPr>
          <w:rFonts w:hint="eastAsia"/>
        </w:rPr>
      </w:pPr>
      <w:r>
        <w:rPr>
          <w:b/>
          <w:color w:val="20435B"/>
        </w:rPr>
        <w:t>爻位｜</w:t>
      </w:r>
      <w:r>
        <w:t>27-4</w:t>
      </w:r>
    </w:p>
    <w:p w14:paraId="3C0E1F64" w14:textId="77777777" w:rsidR="006A4471" w:rsidRDefault="00000000">
      <w:pPr>
        <w:spacing w:after="60"/>
        <w:rPr>
          <w:rFonts w:hint="eastAsia"/>
        </w:rPr>
      </w:pPr>
      <w:r>
        <w:rPr>
          <w:b/>
          <w:color w:val="20435B"/>
        </w:rPr>
        <w:t>爻辭｜</w:t>
      </w:r>
      <w:r>
        <w:t>顛頤吉，虎視眈眈，其欲逐逐，无咎。</w:t>
      </w:r>
    </w:p>
    <w:p w14:paraId="04D70DA2" w14:textId="77777777" w:rsidR="006A4471" w:rsidRDefault="00000000">
      <w:pPr>
        <w:spacing w:after="60"/>
        <w:rPr>
          <w:rFonts w:hint="eastAsia"/>
        </w:rPr>
      </w:pPr>
      <w:r>
        <w:rPr>
          <w:b/>
          <w:color w:val="20435B"/>
        </w:rPr>
        <w:t>小象｜</w:t>
      </w:r>
      <w:r>
        <w:t>顛頤之吉，上施光也。</w:t>
      </w:r>
    </w:p>
    <w:p w14:paraId="4932AC35" w14:textId="77777777" w:rsidR="006A4471" w:rsidRDefault="00000000">
      <w:pPr>
        <w:spacing w:after="60"/>
        <w:rPr>
          <w:rFonts w:hint="eastAsia"/>
        </w:rPr>
      </w:pPr>
      <w:r>
        <w:rPr>
          <w:b/>
          <w:color w:val="20435B"/>
        </w:rPr>
        <w:t>地點／年代｜</w:t>
      </w:r>
      <w:r>
        <w:t>Europe, 1946–1950</w:t>
      </w:r>
    </w:p>
    <w:p w14:paraId="38055B79" w14:textId="77777777" w:rsidR="006A4471" w:rsidRDefault="00000000">
      <w:pPr>
        <w:spacing w:after="60"/>
        <w:rPr>
          <w:rFonts w:hint="eastAsia"/>
        </w:rPr>
      </w:pPr>
      <w:r>
        <w:rPr>
          <w:b/>
          <w:color w:val="20435B"/>
        </w:rPr>
        <w:t>歷史故事｜</w:t>
      </w:r>
      <w:r>
        <w:t>第二次世界大戰結束後，歐洲許多兒童面臨飢餓、流離失所及醫療體系受損。聯合國於</w:t>
      </w:r>
      <w:r>
        <w:t>1946</w:t>
      </w:r>
      <w:r>
        <w:t>年設立兒童基金會，協調各國、捐助者及救援人員提供食品、藥品與必要物資。援助需要運輸、地方合作及需求排序；雖然無法立即解決全部困境，國際資源仍因此得以送達需要照護的兒童。</w:t>
      </w:r>
    </w:p>
    <w:p w14:paraId="40931237" w14:textId="77777777" w:rsidR="006A4471" w:rsidRDefault="00000000">
      <w:pPr>
        <w:spacing w:after="60"/>
        <w:rPr>
          <w:rFonts w:hint="eastAsia"/>
        </w:rPr>
      </w:pPr>
      <w:r>
        <w:rPr>
          <w:b/>
          <w:color w:val="20435B"/>
        </w:rPr>
        <w:t>逐爻對照｜</w:t>
      </w:r>
      <w:r>
        <w:t>向上爭取資源，再謹慎分配給處境較弱者，可對照本爻的施惠與責任。此處僅比較援助的組織方式，不能推論物資必然平均分配或戰後困境已完全解決。</w:t>
      </w:r>
    </w:p>
    <w:p w14:paraId="652E98FA" w14:textId="77777777" w:rsidR="006A4471" w:rsidRDefault="00000000">
      <w:pPr>
        <w:spacing w:after="60"/>
        <w:rPr>
          <w:rFonts w:hint="eastAsia"/>
        </w:rPr>
      </w:pPr>
      <w:r>
        <w:rPr>
          <w:b/>
          <w:color w:val="20435B"/>
        </w:rPr>
        <w:t>原評級（僅存檔，不複查）｜</w:t>
      </w:r>
      <w:r>
        <w:t>A</w:t>
      </w:r>
    </w:p>
    <w:p w14:paraId="47AF9639" w14:textId="77777777" w:rsidR="006A4471" w:rsidRDefault="00000000">
      <w:pPr>
        <w:pStyle w:val="31"/>
      </w:pPr>
      <w:r>
        <w:t>161</w:t>
      </w:r>
      <w:r>
        <w:t>｜盟軍收復納爾維克後撤出挪威</w:t>
      </w:r>
    </w:p>
    <w:p w14:paraId="3622D5A9" w14:textId="77777777" w:rsidR="006A4471" w:rsidRDefault="00000000">
      <w:pPr>
        <w:spacing w:after="60"/>
        <w:rPr>
          <w:rFonts w:hint="eastAsia"/>
        </w:rPr>
      </w:pPr>
      <w:r>
        <w:rPr>
          <w:b/>
          <w:color w:val="20435B"/>
        </w:rPr>
        <w:t>案例識別碼｜</w:t>
      </w:r>
      <w:r>
        <w:t>EUUS-PM-E161</w:t>
      </w:r>
    </w:p>
    <w:p w14:paraId="716B7CC6" w14:textId="77777777" w:rsidR="006A4471" w:rsidRDefault="00000000">
      <w:pPr>
        <w:spacing w:after="60"/>
        <w:rPr>
          <w:rFonts w:hint="eastAsia"/>
        </w:rPr>
      </w:pPr>
      <w:r>
        <w:rPr>
          <w:b/>
          <w:color w:val="20435B"/>
        </w:rPr>
        <w:t>爻位｜</w:t>
      </w:r>
      <w:r>
        <w:t>27-5</w:t>
      </w:r>
    </w:p>
    <w:p w14:paraId="439EA39A" w14:textId="77777777" w:rsidR="006A4471" w:rsidRDefault="00000000">
      <w:pPr>
        <w:spacing w:after="60"/>
        <w:rPr>
          <w:rFonts w:hint="eastAsia"/>
        </w:rPr>
      </w:pPr>
      <w:r>
        <w:rPr>
          <w:b/>
          <w:color w:val="20435B"/>
        </w:rPr>
        <w:t>爻辭｜</w:t>
      </w:r>
      <w:r>
        <w:t>拂經，居貞吉，不可涉大川。</w:t>
      </w:r>
    </w:p>
    <w:p w14:paraId="37F72589" w14:textId="77777777" w:rsidR="006A4471" w:rsidRDefault="00000000">
      <w:pPr>
        <w:spacing w:after="60"/>
        <w:rPr>
          <w:rFonts w:hint="eastAsia"/>
        </w:rPr>
      </w:pPr>
      <w:r>
        <w:rPr>
          <w:b/>
          <w:color w:val="20435B"/>
        </w:rPr>
        <w:t>小象｜</w:t>
      </w:r>
      <w:r>
        <w:t>居貞之吉，順以從上也。</w:t>
      </w:r>
    </w:p>
    <w:p w14:paraId="1F67C367" w14:textId="77777777" w:rsidR="006A4471" w:rsidRDefault="00000000">
      <w:pPr>
        <w:spacing w:after="60"/>
        <w:rPr>
          <w:rFonts w:hint="eastAsia"/>
        </w:rPr>
      </w:pPr>
      <w:r>
        <w:rPr>
          <w:b/>
          <w:color w:val="20435B"/>
        </w:rPr>
        <w:t>地點／年代｜</w:t>
      </w:r>
      <w:r>
        <w:t>Norway · 1940</w:t>
      </w:r>
    </w:p>
    <w:p w14:paraId="6ABFF698" w14:textId="77777777" w:rsidR="006A4471" w:rsidRDefault="00000000">
      <w:pPr>
        <w:spacing w:after="60"/>
        <w:rPr>
          <w:rFonts w:hint="eastAsia"/>
        </w:rPr>
      </w:pPr>
      <w:r>
        <w:rPr>
          <w:b/>
          <w:color w:val="20435B"/>
        </w:rPr>
        <w:t>歷史故事｜</w:t>
      </w:r>
      <w:r>
        <w:t>1940</w:t>
      </w:r>
      <w:r>
        <w:t>年</w:t>
      </w:r>
      <w:r>
        <w:t>4</w:t>
      </w:r>
      <w:r>
        <w:t>月德國入侵挪威後，英國、法國、波蘭與挪威部隊在納爾維克附近對抗德軍。盟軍於</w:t>
      </w:r>
      <w:r>
        <w:t>5</w:t>
      </w:r>
      <w:r>
        <w:t>月底收復該鎮，但德軍在法國的攻勢改變了整體戰略局勢。盟軍領導人決定撤離，而非繼續維持缺乏可靠增援的暴露陣地。挪威其後遭德軍占領，撤離部隊則被派往其他地區。</w:t>
      </w:r>
    </w:p>
    <w:p w14:paraId="61641D8D" w14:textId="77777777" w:rsidR="006A4471" w:rsidRDefault="00000000">
      <w:pPr>
        <w:spacing w:after="60"/>
        <w:rPr>
          <w:rFonts w:hint="eastAsia"/>
        </w:rPr>
      </w:pPr>
      <w:r>
        <w:rPr>
          <w:b/>
          <w:color w:val="20435B"/>
        </w:rPr>
        <w:t>逐爻對照｜</w:t>
      </w:r>
      <w:r>
        <w:t>指揮官承認可獲支援的限度，避免承擔無法維持的更大任務，可對照〈頤〉六五依循現實援助條件、避免貿然涉險的意涵。但不能因此忽略撤軍對挪威造成的嚴重後果。</w:t>
      </w:r>
    </w:p>
    <w:p w14:paraId="58CE9F7C" w14:textId="77777777" w:rsidR="006A4471" w:rsidRDefault="00000000">
      <w:pPr>
        <w:spacing w:after="60"/>
        <w:rPr>
          <w:rFonts w:hint="eastAsia"/>
        </w:rPr>
      </w:pPr>
      <w:r>
        <w:rPr>
          <w:b/>
          <w:color w:val="20435B"/>
        </w:rPr>
        <w:t>原評級（僅存檔，不複查）｜</w:t>
      </w:r>
      <w:r>
        <w:t>B</w:t>
      </w:r>
    </w:p>
    <w:p w14:paraId="09C93C28" w14:textId="77777777" w:rsidR="006A4471" w:rsidRDefault="00000000">
      <w:pPr>
        <w:pStyle w:val="31"/>
      </w:pPr>
      <w:r>
        <w:lastRenderedPageBreak/>
        <w:t>162</w:t>
      </w:r>
      <w:r>
        <w:t>｜盟軍飛行員冒險支援華沙起義</w:t>
      </w:r>
    </w:p>
    <w:p w14:paraId="0815716C" w14:textId="77777777" w:rsidR="006A4471" w:rsidRDefault="00000000">
      <w:pPr>
        <w:spacing w:after="60"/>
        <w:rPr>
          <w:rFonts w:hint="eastAsia"/>
        </w:rPr>
      </w:pPr>
      <w:r>
        <w:rPr>
          <w:b/>
          <w:color w:val="20435B"/>
        </w:rPr>
        <w:t>案例識別碼｜</w:t>
      </w:r>
      <w:r>
        <w:t>EUUS-PM-E162</w:t>
      </w:r>
    </w:p>
    <w:p w14:paraId="39ACFA20" w14:textId="77777777" w:rsidR="006A4471" w:rsidRDefault="00000000">
      <w:pPr>
        <w:spacing w:after="60"/>
        <w:rPr>
          <w:rFonts w:hint="eastAsia"/>
        </w:rPr>
      </w:pPr>
      <w:r>
        <w:rPr>
          <w:b/>
          <w:color w:val="20435B"/>
        </w:rPr>
        <w:t>爻位｜</w:t>
      </w:r>
      <w:r>
        <w:t>27-6</w:t>
      </w:r>
    </w:p>
    <w:p w14:paraId="3C0478D0" w14:textId="77777777" w:rsidR="006A4471" w:rsidRDefault="00000000">
      <w:pPr>
        <w:spacing w:after="60"/>
        <w:rPr>
          <w:rFonts w:hint="eastAsia"/>
        </w:rPr>
      </w:pPr>
      <w:r>
        <w:rPr>
          <w:b/>
          <w:color w:val="20435B"/>
        </w:rPr>
        <w:t>爻辭｜</w:t>
      </w:r>
      <w:r>
        <w:t>由頤，厲吉，利涉大川。</w:t>
      </w:r>
    </w:p>
    <w:p w14:paraId="129B9F94" w14:textId="77777777" w:rsidR="006A4471" w:rsidRDefault="00000000">
      <w:pPr>
        <w:spacing w:after="60"/>
        <w:rPr>
          <w:rFonts w:hint="eastAsia"/>
        </w:rPr>
      </w:pPr>
      <w:r>
        <w:rPr>
          <w:b/>
          <w:color w:val="20435B"/>
        </w:rPr>
        <w:t>小象｜</w:t>
      </w:r>
      <w:r>
        <w:t>由頤厲吉，大有慶也。</w:t>
      </w:r>
    </w:p>
    <w:p w14:paraId="7745A656" w14:textId="77777777" w:rsidR="006A4471" w:rsidRDefault="00000000">
      <w:pPr>
        <w:spacing w:after="60"/>
        <w:rPr>
          <w:rFonts w:hint="eastAsia"/>
        </w:rPr>
      </w:pPr>
      <w:r>
        <w:rPr>
          <w:b/>
          <w:color w:val="20435B"/>
        </w:rPr>
        <w:t>地點／年代｜</w:t>
      </w:r>
      <w:r>
        <w:t>Poland and Italy · 1944</w:t>
      </w:r>
    </w:p>
    <w:p w14:paraId="460B2C93" w14:textId="77777777" w:rsidR="006A4471" w:rsidRDefault="00000000">
      <w:pPr>
        <w:spacing w:after="60"/>
        <w:rPr>
          <w:rFonts w:hint="eastAsia"/>
        </w:rPr>
      </w:pPr>
      <w:r>
        <w:rPr>
          <w:b/>
          <w:color w:val="20435B"/>
        </w:rPr>
        <w:t>歷史故事｜</w:t>
      </w:r>
      <w:r>
        <w:t>1944</w:t>
      </w:r>
      <w:r>
        <w:t>年</w:t>
      </w:r>
      <w:r>
        <w:t>8</w:t>
      </w:r>
      <w:r>
        <w:t>月，波蘭人在德國占領下發動華沙起義。波蘭與盟軍飛行員嘗試向起義者空投武器、彈藥及其他補給。從義大利基地起飛的長程航線使飛機暴露於惡劣天候與德軍防空火力下，許多物資也落在預定區域之外。起義最終在激烈戰鬥後遭鎮壓，但空運任務仍是支援補給匱乏者的高風險行動。</w:t>
      </w:r>
    </w:p>
    <w:p w14:paraId="35B9DCA5" w14:textId="77777777" w:rsidR="006A4471" w:rsidRDefault="00000000">
      <w:pPr>
        <w:spacing w:after="60"/>
        <w:rPr>
          <w:rFonts w:hint="eastAsia"/>
        </w:rPr>
      </w:pPr>
      <w:r>
        <w:rPr>
          <w:b/>
          <w:color w:val="20435B"/>
        </w:rPr>
        <w:t>逐爻對照｜</w:t>
      </w:r>
      <w:r>
        <w:t>飛行員承受嚴重的作戰風險，試圖向他人提供必需物資，可對照〈頤〉上九為養護責任而涉險的意象。不過，援助規模不足，無法阻止起義失敗，這項限制必須一併呈現。</w:t>
      </w:r>
    </w:p>
    <w:p w14:paraId="3652663B" w14:textId="77777777" w:rsidR="006A4471" w:rsidRDefault="00000000">
      <w:pPr>
        <w:spacing w:after="60"/>
        <w:rPr>
          <w:rFonts w:hint="eastAsia"/>
        </w:rPr>
      </w:pPr>
      <w:r>
        <w:rPr>
          <w:b/>
          <w:color w:val="20435B"/>
        </w:rPr>
        <w:t>原評級（僅存檔，不複查）｜</w:t>
      </w:r>
      <w:r>
        <w:t>B</w:t>
      </w:r>
    </w:p>
    <w:p w14:paraId="1228B96E" w14:textId="77777777" w:rsidR="006A4471" w:rsidRDefault="00000000">
      <w:pPr>
        <w:rPr>
          <w:rFonts w:hint="eastAsia"/>
        </w:rPr>
      </w:pPr>
      <w:r>
        <w:t>────────────────────────</w:t>
      </w:r>
    </w:p>
    <w:p w14:paraId="3F5E7C30" w14:textId="77777777" w:rsidR="006A4471" w:rsidRDefault="00000000">
      <w:pPr>
        <w:pStyle w:val="21"/>
      </w:pPr>
      <w:r>
        <w:t>第</w:t>
      </w:r>
      <w:r>
        <w:t>28</w:t>
      </w:r>
      <w:r>
        <w:t>卦〈大過〉</w:t>
      </w:r>
    </w:p>
    <w:p w14:paraId="26CF255D" w14:textId="77777777" w:rsidR="006A4471" w:rsidRDefault="00000000">
      <w:pPr>
        <w:pStyle w:val="31"/>
      </w:pPr>
      <w:r>
        <w:t>163</w:t>
      </w:r>
      <w:r>
        <w:t>｜工程部隊在諾曼第登陸前清除障礙</w:t>
      </w:r>
    </w:p>
    <w:p w14:paraId="73D93826" w14:textId="77777777" w:rsidR="006A4471" w:rsidRDefault="00000000">
      <w:pPr>
        <w:spacing w:after="60"/>
        <w:rPr>
          <w:rFonts w:hint="eastAsia"/>
        </w:rPr>
      </w:pPr>
      <w:r>
        <w:rPr>
          <w:b/>
          <w:color w:val="20435B"/>
        </w:rPr>
        <w:t>案例識別碼｜</w:t>
      </w:r>
      <w:r>
        <w:t>EUUS-PM-E163</w:t>
      </w:r>
    </w:p>
    <w:p w14:paraId="6F4C0210" w14:textId="77777777" w:rsidR="006A4471" w:rsidRDefault="00000000">
      <w:pPr>
        <w:spacing w:after="60"/>
        <w:rPr>
          <w:rFonts w:hint="eastAsia"/>
        </w:rPr>
      </w:pPr>
      <w:r>
        <w:rPr>
          <w:b/>
          <w:color w:val="20435B"/>
        </w:rPr>
        <w:t>爻位｜</w:t>
      </w:r>
      <w:r>
        <w:t>28-1</w:t>
      </w:r>
    </w:p>
    <w:p w14:paraId="51F80E2E" w14:textId="77777777" w:rsidR="006A4471" w:rsidRDefault="00000000">
      <w:pPr>
        <w:spacing w:after="60"/>
        <w:rPr>
          <w:rFonts w:hint="eastAsia"/>
        </w:rPr>
      </w:pPr>
      <w:r>
        <w:rPr>
          <w:b/>
          <w:color w:val="20435B"/>
        </w:rPr>
        <w:t>爻辭｜</w:t>
      </w:r>
      <w:r>
        <w:t>藉用白茅，无咎。</w:t>
      </w:r>
    </w:p>
    <w:p w14:paraId="3444E9FB" w14:textId="77777777" w:rsidR="006A4471" w:rsidRDefault="00000000">
      <w:pPr>
        <w:spacing w:after="60"/>
        <w:rPr>
          <w:rFonts w:hint="eastAsia"/>
        </w:rPr>
      </w:pPr>
      <w:r>
        <w:rPr>
          <w:b/>
          <w:color w:val="20435B"/>
        </w:rPr>
        <w:t>小象｜</w:t>
      </w:r>
      <w:r>
        <w:t>藉用白茅，柔在下也。</w:t>
      </w:r>
    </w:p>
    <w:p w14:paraId="52D111E8" w14:textId="77777777" w:rsidR="006A4471" w:rsidRDefault="00000000">
      <w:pPr>
        <w:spacing w:after="60"/>
        <w:rPr>
          <w:rFonts w:hint="eastAsia"/>
        </w:rPr>
      </w:pPr>
      <w:r>
        <w:rPr>
          <w:b/>
          <w:color w:val="20435B"/>
        </w:rPr>
        <w:t>地點／年代｜</w:t>
      </w:r>
      <w:r>
        <w:t>Normandy beaches · June 1944</w:t>
      </w:r>
    </w:p>
    <w:p w14:paraId="39A8D550" w14:textId="77777777" w:rsidR="006A4471" w:rsidRDefault="00000000">
      <w:pPr>
        <w:spacing w:after="60"/>
        <w:rPr>
          <w:rFonts w:hint="eastAsia"/>
        </w:rPr>
      </w:pPr>
      <w:r>
        <w:rPr>
          <w:b/>
          <w:color w:val="20435B"/>
        </w:rPr>
        <w:t>歷史故事｜</w:t>
      </w:r>
      <w:r>
        <w:t>盟軍規劃者知道，諾曼第海灘上的德軍水雷、木樁及障礙物可能毀損登陸艇，因此安排工兵與海軍爆破單位在複雜的潮汐及戰鬥條件下開闢通道。</w:t>
      </w:r>
      <w:r>
        <w:t>1944</w:t>
      </w:r>
      <w:r>
        <w:t>年</w:t>
      </w:r>
      <w:r>
        <w:t>6</w:t>
      </w:r>
      <w:r>
        <w:t>月</w:t>
      </w:r>
      <w:r>
        <w:t>6</w:t>
      </w:r>
      <w:r>
        <w:t>日，這些部隊在砲火中作業，協助後續部隊上岸。部分通道得以清除，但傷亡與障礙仍在登陸初期妨礙推進。</w:t>
      </w:r>
    </w:p>
    <w:p w14:paraId="1D0C2459" w14:textId="77777777" w:rsidR="006A4471" w:rsidRDefault="00000000">
      <w:pPr>
        <w:spacing w:after="60"/>
        <w:rPr>
          <w:rFonts w:hint="eastAsia"/>
        </w:rPr>
      </w:pPr>
      <w:r>
        <w:rPr>
          <w:b/>
          <w:color w:val="20435B"/>
        </w:rPr>
        <w:t>逐爻對照｜</w:t>
      </w:r>
      <w:r>
        <w:t>在大部隊安全前進之前，先細緻地安排保護措施，可對照〈大過〉初六以白茅承墊重物的謹慎。這項類比強調預防與其限度，並不表示登陸過程沒有錯誤或可以避免的傷亡。</w:t>
      </w:r>
    </w:p>
    <w:p w14:paraId="75DB2C57" w14:textId="77777777" w:rsidR="006A4471" w:rsidRDefault="00000000">
      <w:pPr>
        <w:spacing w:after="60"/>
        <w:rPr>
          <w:rFonts w:hint="eastAsia"/>
        </w:rPr>
      </w:pPr>
      <w:r>
        <w:rPr>
          <w:b/>
          <w:color w:val="20435B"/>
        </w:rPr>
        <w:t>原評級（僅存檔，不複查）｜</w:t>
      </w:r>
      <w:r>
        <w:t>A</w:t>
      </w:r>
    </w:p>
    <w:p w14:paraId="744106C7" w14:textId="77777777" w:rsidR="006A4471" w:rsidRDefault="00000000">
      <w:pPr>
        <w:pStyle w:val="31"/>
      </w:pPr>
      <w:r>
        <w:t>164</w:t>
      </w:r>
      <w:r>
        <w:t>｜自由民事務局協助美國內戰後重建</w:t>
      </w:r>
    </w:p>
    <w:p w14:paraId="7DAE0630" w14:textId="77777777" w:rsidR="006A4471" w:rsidRDefault="00000000">
      <w:pPr>
        <w:spacing w:after="60"/>
        <w:rPr>
          <w:rFonts w:hint="eastAsia"/>
        </w:rPr>
      </w:pPr>
      <w:r>
        <w:rPr>
          <w:b/>
          <w:color w:val="20435B"/>
        </w:rPr>
        <w:t>案例識別碼｜</w:t>
      </w:r>
      <w:r>
        <w:t>EUUS-PM-E164</w:t>
      </w:r>
    </w:p>
    <w:p w14:paraId="1830500F" w14:textId="77777777" w:rsidR="006A4471" w:rsidRDefault="00000000">
      <w:pPr>
        <w:spacing w:after="60"/>
        <w:rPr>
          <w:rFonts w:hint="eastAsia"/>
        </w:rPr>
      </w:pPr>
      <w:r>
        <w:rPr>
          <w:b/>
          <w:color w:val="20435B"/>
        </w:rPr>
        <w:t>爻位｜</w:t>
      </w:r>
      <w:r>
        <w:t>28-2</w:t>
      </w:r>
    </w:p>
    <w:p w14:paraId="107C033A" w14:textId="77777777" w:rsidR="006A4471" w:rsidRDefault="00000000">
      <w:pPr>
        <w:spacing w:after="60"/>
        <w:rPr>
          <w:rFonts w:hint="eastAsia"/>
        </w:rPr>
      </w:pPr>
      <w:r>
        <w:rPr>
          <w:b/>
          <w:color w:val="20435B"/>
        </w:rPr>
        <w:t>爻辭｜</w:t>
      </w:r>
      <w:r>
        <w:t>枯楊生稊，老夫得其女妻，无不利。</w:t>
      </w:r>
    </w:p>
    <w:p w14:paraId="00948F42" w14:textId="77777777" w:rsidR="006A4471" w:rsidRDefault="00000000">
      <w:pPr>
        <w:spacing w:after="60"/>
        <w:rPr>
          <w:rFonts w:hint="eastAsia"/>
        </w:rPr>
      </w:pPr>
      <w:r>
        <w:rPr>
          <w:b/>
          <w:color w:val="20435B"/>
        </w:rPr>
        <w:t>小象｜</w:t>
      </w:r>
      <w:r>
        <w:t>老夫女妻，過以相與也。</w:t>
      </w:r>
    </w:p>
    <w:p w14:paraId="5E487984" w14:textId="77777777" w:rsidR="006A4471" w:rsidRDefault="00000000">
      <w:pPr>
        <w:spacing w:after="60"/>
        <w:rPr>
          <w:rFonts w:hint="eastAsia"/>
        </w:rPr>
      </w:pPr>
      <w:r>
        <w:rPr>
          <w:b/>
          <w:color w:val="20435B"/>
        </w:rPr>
        <w:t>地點／年代｜</w:t>
      </w:r>
      <w:r>
        <w:t>United States · 1865–1872</w:t>
      </w:r>
    </w:p>
    <w:p w14:paraId="1D6AB30B" w14:textId="77777777" w:rsidR="006A4471" w:rsidRDefault="00000000">
      <w:pPr>
        <w:spacing w:after="60"/>
        <w:rPr>
          <w:rFonts w:hint="eastAsia"/>
        </w:rPr>
      </w:pPr>
      <w:r>
        <w:rPr>
          <w:b/>
          <w:color w:val="20435B"/>
        </w:rPr>
        <w:t>歷史故事｜</w:t>
      </w:r>
      <w:r>
        <w:t>美國南北戰爭結束後，原遭奴役者迫切需要食物、教育、法律協助及工作安排。國會於</w:t>
      </w:r>
      <w:r>
        <w:t>1865</w:t>
      </w:r>
      <w:r>
        <w:t>年設立自由民事務局，協調救濟並支持從奴隸制度轉型。局方人員協助建立學校及提供援助，但反對勢力、資源有限與政治變化限制了成效。該機構於</w:t>
      </w:r>
      <w:r>
        <w:t>1872</w:t>
      </w:r>
      <w:r>
        <w:t>年結束運作，不平等現象仍持續存在。</w:t>
      </w:r>
    </w:p>
    <w:p w14:paraId="21637621" w14:textId="77777777" w:rsidR="006A4471" w:rsidRDefault="00000000">
      <w:pPr>
        <w:spacing w:after="60"/>
        <w:rPr>
          <w:rFonts w:hint="eastAsia"/>
        </w:rPr>
      </w:pPr>
      <w:r>
        <w:rPr>
          <w:b/>
          <w:color w:val="20435B"/>
        </w:rPr>
        <w:t>逐爻對照｜</w:t>
      </w:r>
      <w:r>
        <w:t>受損的社會秩序獲得新的制度資源與更新機會，與〈大過〉九二枯樹萌發新芽的意象相似。但不能據此認定原有結構健康或已完全修復，也必須承認事務局的限制及種族壓迫的延續。</w:t>
      </w:r>
    </w:p>
    <w:p w14:paraId="7FB78E40" w14:textId="77777777" w:rsidR="006A4471" w:rsidRDefault="00000000">
      <w:pPr>
        <w:spacing w:after="60"/>
        <w:rPr>
          <w:rFonts w:hint="eastAsia"/>
        </w:rPr>
      </w:pPr>
      <w:r>
        <w:rPr>
          <w:b/>
          <w:color w:val="20435B"/>
        </w:rPr>
        <w:t>原評級（僅存檔，不複查）｜</w:t>
      </w:r>
      <w:r>
        <w:t>B</w:t>
      </w:r>
    </w:p>
    <w:p w14:paraId="3FD92B48" w14:textId="77777777" w:rsidR="006A4471" w:rsidRDefault="00000000">
      <w:pPr>
        <w:pStyle w:val="31"/>
      </w:pPr>
      <w:r>
        <w:t>165</w:t>
      </w:r>
      <w:r>
        <w:t>｜奧匈帝國軍事補給體系崩潰</w:t>
      </w:r>
    </w:p>
    <w:p w14:paraId="095E30B7" w14:textId="77777777" w:rsidR="006A4471" w:rsidRDefault="00000000">
      <w:pPr>
        <w:spacing w:after="60"/>
        <w:rPr>
          <w:rFonts w:hint="eastAsia"/>
        </w:rPr>
      </w:pPr>
      <w:r>
        <w:rPr>
          <w:b/>
          <w:color w:val="20435B"/>
        </w:rPr>
        <w:t>案例識別碼｜</w:t>
      </w:r>
      <w:r>
        <w:t>EUUS-PM-E165</w:t>
      </w:r>
    </w:p>
    <w:p w14:paraId="7D7FA1DC" w14:textId="77777777" w:rsidR="006A4471" w:rsidRDefault="00000000">
      <w:pPr>
        <w:spacing w:after="60"/>
        <w:rPr>
          <w:rFonts w:hint="eastAsia"/>
        </w:rPr>
      </w:pPr>
      <w:r>
        <w:rPr>
          <w:b/>
          <w:color w:val="20435B"/>
        </w:rPr>
        <w:lastRenderedPageBreak/>
        <w:t>爻位｜</w:t>
      </w:r>
      <w:r>
        <w:t>28-3</w:t>
      </w:r>
    </w:p>
    <w:p w14:paraId="24717CC5" w14:textId="77777777" w:rsidR="006A4471" w:rsidRDefault="00000000">
      <w:pPr>
        <w:spacing w:after="60"/>
        <w:rPr>
          <w:rFonts w:hint="eastAsia"/>
        </w:rPr>
      </w:pPr>
      <w:r>
        <w:rPr>
          <w:b/>
          <w:color w:val="20435B"/>
        </w:rPr>
        <w:t>爻辭｜</w:t>
      </w:r>
      <w:r>
        <w:t>棟橈，凶。</w:t>
      </w:r>
    </w:p>
    <w:p w14:paraId="30CC512F" w14:textId="77777777" w:rsidR="006A4471" w:rsidRDefault="00000000">
      <w:pPr>
        <w:spacing w:after="60"/>
        <w:rPr>
          <w:rFonts w:hint="eastAsia"/>
        </w:rPr>
      </w:pPr>
      <w:r>
        <w:rPr>
          <w:b/>
          <w:color w:val="20435B"/>
        </w:rPr>
        <w:t>小象｜</w:t>
      </w:r>
      <w:r>
        <w:t>棟橈之凶，不可以有輔也。</w:t>
      </w:r>
    </w:p>
    <w:p w14:paraId="295333B8" w14:textId="77777777" w:rsidR="006A4471" w:rsidRDefault="00000000">
      <w:pPr>
        <w:spacing w:after="60"/>
        <w:rPr>
          <w:rFonts w:hint="eastAsia"/>
        </w:rPr>
      </w:pPr>
      <w:r>
        <w:rPr>
          <w:b/>
          <w:color w:val="20435B"/>
        </w:rPr>
        <w:t>地點／年代｜</w:t>
      </w:r>
      <w:r>
        <w:t>Austria-Hungary · 1917–1918</w:t>
      </w:r>
    </w:p>
    <w:p w14:paraId="77F3E3CB" w14:textId="77777777" w:rsidR="006A4471" w:rsidRDefault="00000000">
      <w:pPr>
        <w:spacing w:after="60"/>
        <w:rPr>
          <w:rFonts w:hint="eastAsia"/>
        </w:rPr>
      </w:pPr>
      <w:r>
        <w:rPr>
          <w:b/>
          <w:color w:val="20435B"/>
        </w:rPr>
        <w:t>歷史故事｜</w:t>
      </w:r>
      <w:r>
        <w:t>多年戰爭使奧匈帝國的糧食供應、鐵路、財政及軍隊裝備能力承受沉重壓力。短缺與政治分歧隨戰事持續而加劇。</w:t>
      </w:r>
      <w:r>
        <w:t>1918</w:t>
      </w:r>
      <w:r>
        <w:t>年，軍事挫敗與挑戰帝國權威的民族運動同時發展，哈布斯堡國家最終瓦解，新的繼承政權相繼出現。這場崩潰既涉及戰場壓力，也反映支撐戰爭的制度失靈。</w:t>
      </w:r>
    </w:p>
    <w:p w14:paraId="6276EDA9" w14:textId="77777777" w:rsidR="006A4471" w:rsidRDefault="00000000">
      <w:pPr>
        <w:spacing w:after="60"/>
        <w:rPr>
          <w:rFonts w:hint="eastAsia"/>
        </w:rPr>
      </w:pPr>
      <w:r>
        <w:rPr>
          <w:b/>
          <w:color w:val="20435B"/>
        </w:rPr>
        <w:t>逐爻對照｜</w:t>
      </w:r>
      <w:r>
        <w:t>支撐體系承擔超過能力的重負，終至無法維持政治與軍事結構，與〈大過〉九三屋梁彎曲的意象相近。但若只用後勤問題解釋帝國解體，將忽略民族主義與外交等重要因素。</w:t>
      </w:r>
    </w:p>
    <w:p w14:paraId="0788639C" w14:textId="77777777" w:rsidR="006A4471" w:rsidRDefault="00000000">
      <w:pPr>
        <w:spacing w:after="60"/>
        <w:rPr>
          <w:rFonts w:hint="eastAsia"/>
        </w:rPr>
      </w:pPr>
      <w:r>
        <w:rPr>
          <w:b/>
          <w:color w:val="20435B"/>
        </w:rPr>
        <w:t>原評級（僅存檔，不複查）｜</w:t>
      </w:r>
      <w:r>
        <w:t>A</w:t>
      </w:r>
    </w:p>
    <w:p w14:paraId="16620AC7" w14:textId="77777777" w:rsidR="006A4471" w:rsidRDefault="00000000">
      <w:pPr>
        <w:pStyle w:val="31"/>
      </w:pPr>
      <w:r>
        <w:t>166</w:t>
      </w:r>
      <w:r>
        <w:t>｜英國以雷達與協調體系強化空防</w:t>
      </w:r>
    </w:p>
    <w:p w14:paraId="4A44231F" w14:textId="77777777" w:rsidR="006A4471" w:rsidRDefault="00000000">
      <w:pPr>
        <w:spacing w:after="60"/>
        <w:rPr>
          <w:rFonts w:hint="eastAsia"/>
        </w:rPr>
      </w:pPr>
      <w:r>
        <w:rPr>
          <w:b/>
          <w:color w:val="20435B"/>
        </w:rPr>
        <w:t>案例識別碼｜</w:t>
      </w:r>
      <w:r>
        <w:t>EUUS-PM-E166</w:t>
      </w:r>
    </w:p>
    <w:p w14:paraId="33044A42" w14:textId="77777777" w:rsidR="006A4471" w:rsidRDefault="00000000">
      <w:pPr>
        <w:spacing w:after="60"/>
        <w:rPr>
          <w:rFonts w:hint="eastAsia"/>
        </w:rPr>
      </w:pPr>
      <w:r>
        <w:rPr>
          <w:b/>
          <w:color w:val="20435B"/>
        </w:rPr>
        <w:t>爻位｜</w:t>
      </w:r>
      <w:r>
        <w:t>28-4</w:t>
      </w:r>
    </w:p>
    <w:p w14:paraId="46A19254" w14:textId="77777777" w:rsidR="006A4471" w:rsidRDefault="00000000">
      <w:pPr>
        <w:spacing w:after="60"/>
        <w:rPr>
          <w:rFonts w:hint="eastAsia"/>
        </w:rPr>
      </w:pPr>
      <w:r>
        <w:rPr>
          <w:b/>
          <w:color w:val="20435B"/>
        </w:rPr>
        <w:t>爻辭｜</w:t>
      </w:r>
      <w:r>
        <w:t>棟隆，吉，有它吝。</w:t>
      </w:r>
    </w:p>
    <w:p w14:paraId="3F777DE0" w14:textId="77777777" w:rsidR="006A4471" w:rsidRDefault="00000000">
      <w:pPr>
        <w:spacing w:after="60"/>
        <w:rPr>
          <w:rFonts w:hint="eastAsia"/>
        </w:rPr>
      </w:pPr>
      <w:r>
        <w:rPr>
          <w:b/>
          <w:color w:val="20435B"/>
        </w:rPr>
        <w:t>小象｜</w:t>
      </w:r>
      <w:r>
        <w:t>棟隆之吉，不橈乎下也。</w:t>
      </w:r>
    </w:p>
    <w:p w14:paraId="6624E0A6" w14:textId="77777777" w:rsidR="006A4471" w:rsidRDefault="00000000">
      <w:pPr>
        <w:spacing w:after="60"/>
        <w:rPr>
          <w:rFonts w:hint="eastAsia"/>
        </w:rPr>
      </w:pPr>
      <w:r>
        <w:rPr>
          <w:b/>
          <w:color w:val="20435B"/>
        </w:rPr>
        <w:t>地點／年代｜</w:t>
      </w:r>
      <w:r>
        <w:t>United Kingdom · 1930s–1940</w:t>
      </w:r>
    </w:p>
    <w:p w14:paraId="2FCB3E2F" w14:textId="77777777" w:rsidR="006A4471" w:rsidRDefault="00000000">
      <w:pPr>
        <w:spacing w:after="60"/>
        <w:rPr>
          <w:rFonts w:hint="eastAsia"/>
        </w:rPr>
      </w:pPr>
      <w:r>
        <w:rPr>
          <w:b/>
          <w:color w:val="20435B"/>
        </w:rPr>
        <w:t>歷史故事｜</w:t>
      </w:r>
      <w:r>
        <w:t>第二次世界大戰前，英國建立「本土鏈」雷達網，並將預警站連接至集中調度戰鬥機的指揮體系。</w:t>
      </w:r>
      <w:r>
        <w:t>1940</w:t>
      </w:r>
      <w:r>
        <w:t>年不列顛空戰期間，雷達與觀察哨回報協助指揮官分配有限的戰鬥機中隊，因應德軍空襲。這套防空體系並未消除損失，但提升英國反應能力，並有助於阻止德軍取得制空權。</w:t>
      </w:r>
    </w:p>
    <w:p w14:paraId="231D70E9" w14:textId="77777777" w:rsidR="006A4471" w:rsidRDefault="00000000">
      <w:pPr>
        <w:spacing w:after="60"/>
        <w:rPr>
          <w:rFonts w:hint="eastAsia"/>
        </w:rPr>
      </w:pPr>
      <w:r>
        <w:rPr>
          <w:b/>
          <w:color w:val="20435B"/>
        </w:rPr>
        <w:t>逐爻對照｜</w:t>
      </w:r>
      <w:r>
        <w:t>防禦體系的核心支撐獲得強化，使承壓的結構能繼續運作，可對照〈大過〉九四加固屋梁的意象。剩餘風險仍不可忽視：雷達與指揮協調降低了脆弱性，卻無法保證絕對安全。</w:t>
      </w:r>
    </w:p>
    <w:p w14:paraId="3B815A56" w14:textId="77777777" w:rsidR="006A4471" w:rsidRDefault="00000000">
      <w:pPr>
        <w:spacing w:after="60"/>
        <w:rPr>
          <w:rFonts w:hint="eastAsia"/>
        </w:rPr>
      </w:pPr>
      <w:r>
        <w:rPr>
          <w:b/>
          <w:color w:val="20435B"/>
        </w:rPr>
        <w:t>原評級（僅存檔，不複查）｜</w:t>
      </w:r>
      <w:r>
        <w:t>A</w:t>
      </w:r>
    </w:p>
    <w:p w14:paraId="6C7357DA" w14:textId="77777777" w:rsidR="006A4471" w:rsidRDefault="00000000">
      <w:pPr>
        <w:pStyle w:val="31"/>
      </w:pPr>
      <w:r>
        <w:t>167</w:t>
      </w:r>
      <w:r>
        <w:t>｜華沙公約組織解體前的形式團結逐漸瓦解</w:t>
      </w:r>
    </w:p>
    <w:p w14:paraId="1FFE3265" w14:textId="77777777" w:rsidR="006A4471" w:rsidRDefault="00000000">
      <w:pPr>
        <w:spacing w:after="60"/>
        <w:rPr>
          <w:rFonts w:hint="eastAsia"/>
        </w:rPr>
      </w:pPr>
      <w:r>
        <w:rPr>
          <w:b/>
          <w:color w:val="20435B"/>
        </w:rPr>
        <w:t>案例識別碼｜</w:t>
      </w:r>
      <w:r>
        <w:t>EUUS-PM-E167</w:t>
      </w:r>
    </w:p>
    <w:p w14:paraId="75E00B41" w14:textId="77777777" w:rsidR="006A4471" w:rsidRDefault="00000000">
      <w:pPr>
        <w:spacing w:after="60"/>
        <w:rPr>
          <w:rFonts w:hint="eastAsia"/>
        </w:rPr>
      </w:pPr>
      <w:r>
        <w:rPr>
          <w:b/>
          <w:color w:val="20435B"/>
        </w:rPr>
        <w:t>爻位｜</w:t>
      </w:r>
      <w:r>
        <w:t>28-5</w:t>
      </w:r>
    </w:p>
    <w:p w14:paraId="2F1CB027" w14:textId="77777777" w:rsidR="006A4471" w:rsidRDefault="00000000">
      <w:pPr>
        <w:spacing w:after="60"/>
        <w:rPr>
          <w:rFonts w:hint="eastAsia"/>
        </w:rPr>
      </w:pPr>
      <w:r>
        <w:rPr>
          <w:b/>
          <w:color w:val="20435B"/>
        </w:rPr>
        <w:t>爻辭｜</w:t>
      </w:r>
      <w:r>
        <w:t>枯楊生華，老婦得其士夫，无咎无譽。</w:t>
      </w:r>
    </w:p>
    <w:p w14:paraId="7A9EA59A" w14:textId="77777777" w:rsidR="006A4471" w:rsidRDefault="00000000">
      <w:pPr>
        <w:spacing w:after="60"/>
        <w:rPr>
          <w:rFonts w:hint="eastAsia"/>
        </w:rPr>
      </w:pPr>
      <w:r>
        <w:rPr>
          <w:b/>
          <w:color w:val="20435B"/>
        </w:rPr>
        <w:t>小象｜</w:t>
      </w:r>
      <w:r>
        <w:t>枯楊生華，何可久也。老婦士夫，亦可醜也。</w:t>
      </w:r>
    </w:p>
    <w:p w14:paraId="3343F231" w14:textId="77777777" w:rsidR="006A4471" w:rsidRDefault="00000000">
      <w:pPr>
        <w:spacing w:after="60"/>
        <w:rPr>
          <w:rFonts w:hint="eastAsia"/>
        </w:rPr>
      </w:pPr>
      <w:r>
        <w:rPr>
          <w:b/>
          <w:color w:val="20435B"/>
        </w:rPr>
        <w:t>地點／年代｜</w:t>
      </w:r>
      <w:r>
        <w:t>Eastern Europe · 1989–1991</w:t>
      </w:r>
    </w:p>
    <w:p w14:paraId="50AF1558" w14:textId="77777777" w:rsidR="006A4471" w:rsidRDefault="00000000">
      <w:pPr>
        <w:spacing w:after="60"/>
        <w:rPr>
          <w:rFonts w:hint="eastAsia"/>
        </w:rPr>
      </w:pPr>
      <w:r>
        <w:rPr>
          <w:b/>
          <w:color w:val="20435B"/>
        </w:rPr>
        <w:t>歷史故事｜</w:t>
      </w:r>
      <w:r>
        <w:t>華沙公約組織在蘇聯主導的多年軍事協調後，仍保有正式聯盟架構。</w:t>
      </w:r>
      <w:r>
        <w:t>1989</w:t>
      </w:r>
      <w:r>
        <w:t>年東歐各地的政治變革，改變了原先支持該組織的政府。蘇聯政策不再強制維持舊有政治秩序，會員國逐漸追求自主的安全選擇。聯盟的軍事架構被拆除，華沙公約組織於</w:t>
      </w:r>
      <w:r>
        <w:t>1991</w:t>
      </w:r>
      <w:r>
        <w:t>年正式解散。</w:t>
      </w:r>
    </w:p>
    <w:p w14:paraId="67D2BF1C" w14:textId="77777777" w:rsidR="006A4471" w:rsidRDefault="00000000">
      <w:pPr>
        <w:spacing w:after="60"/>
        <w:rPr>
          <w:rFonts w:hint="eastAsia"/>
        </w:rPr>
      </w:pPr>
      <w:r>
        <w:rPr>
          <w:b/>
          <w:color w:val="20435B"/>
        </w:rPr>
        <w:t>逐爻對照｜</w:t>
      </w:r>
      <w:r>
        <w:t>一個聯盟可能仍呈現集體力量的外觀，政治基礎卻已無法支撐其存續，可有限對照〈大過〉九五枯樹開花卻難以恢復長久生機的意象。這是政治轉型過程，並非突然發生的機械性崩壞。</w:t>
      </w:r>
    </w:p>
    <w:p w14:paraId="1AFA95D4" w14:textId="77777777" w:rsidR="006A4471" w:rsidRDefault="00000000">
      <w:pPr>
        <w:spacing w:after="60"/>
        <w:rPr>
          <w:rFonts w:hint="eastAsia"/>
        </w:rPr>
      </w:pPr>
      <w:r>
        <w:rPr>
          <w:b/>
          <w:color w:val="20435B"/>
        </w:rPr>
        <w:t>原評級（僅存檔，不複查）｜</w:t>
      </w:r>
      <w:r>
        <w:t>B</w:t>
      </w:r>
    </w:p>
    <w:p w14:paraId="1A5294C6" w14:textId="77777777" w:rsidR="006A4471" w:rsidRDefault="00000000">
      <w:pPr>
        <w:pStyle w:val="31"/>
      </w:pPr>
      <w:r>
        <w:t>168</w:t>
      </w:r>
      <w:r>
        <w:t>｜</w:t>
      </w:r>
      <w:r>
        <w:t>1884</w:t>
      </w:r>
      <w:r>
        <w:t>年格里利北極探險隊救援行動</w:t>
      </w:r>
    </w:p>
    <w:p w14:paraId="6D223097" w14:textId="77777777" w:rsidR="006A4471" w:rsidRDefault="00000000">
      <w:pPr>
        <w:spacing w:after="60"/>
        <w:rPr>
          <w:rFonts w:hint="eastAsia"/>
        </w:rPr>
      </w:pPr>
      <w:r>
        <w:rPr>
          <w:b/>
          <w:color w:val="20435B"/>
        </w:rPr>
        <w:t>案例識別碼｜</w:t>
      </w:r>
      <w:r>
        <w:t>EUUS-PM-E168</w:t>
      </w:r>
    </w:p>
    <w:p w14:paraId="53AF07B1" w14:textId="77777777" w:rsidR="006A4471" w:rsidRDefault="00000000">
      <w:pPr>
        <w:spacing w:after="60"/>
        <w:rPr>
          <w:rFonts w:hint="eastAsia"/>
        </w:rPr>
      </w:pPr>
      <w:r>
        <w:rPr>
          <w:b/>
          <w:color w:val="20435B"/>
        </w:rPr>
        <w:t>爻位｜</w:t>
      </w:r>
      <w:r>
        <w:t>28-6</w:t>
      </w:r>
    </w:p>
    <w:p w14:paraId="7CC6EE6F" w14:textId="77777777" w:rsidR="006A4471" w:rsidRDefault="00000000">
      <w:pPr>
        <w:spacing w:after="60"/>
        <w:rPr>
          <w:rFonts w:hint="eastAsia"/>
        </w:rPr>
      </w:pPr>
      <w:r>
        <w:rPr>
          <w:b/>
          <w:color w:val="20435B"/>
        </w:rPr>
        <w:t>爻辭｜</w:t>
      </w:r>
      <w:r>
        <w:t>過涉滅頂，凶，无咎。</w:t>
      </w:r>
    </w:p>
    <w:p w14:paraId="76B6100E" w14:textId="77777777" w:rsidR="006A4471" w:rsidRDefault="00000000">
      <w:pPr>
        <w:spacing w:after="60"/>
        <w:rPr>
          <w:rFonts w:hint="eastAsia"/>
        </w:rPr>
      </w:pPr>
      <w:r>
        <w:rPr>
          <w:b/>
          <w:color w:val="20435B"/>
        </w:rPr>
        <w:t>小象｜</w:t>
      </w:r>
      <w:r>
        <w:t>過涉之凶，不可咎也。</w:t>
      </w:r>
    </w:p>
    <w:p w14:paraId="4192F37B" w14:textId="77777777" w:rsidR="006A4471" w:rsidRDefault="00000000">
      <w:pPr>
        <w:spacing w:after="60"/>
        <w:rPr>
          <w:rFonts w:hint="eastAsia"/>
        </w:rPr>
      </w:pPr>
      <w:r>
        <w:rPr>
          <w:b/>
          <w:color w:val="20435B"/>
        </w:rPr>
        <w:t>地點／年代｜</w:t>
      </w:r>
      <w:r>
        <w:t>Arctic Canada, 1884</w:t>
      </w:r>
    </w:p>
    <w:p w14:paraId="3D937C0B" w14:textId="77777777" w:rsidR="006A4471" w:rsidRDefault="00000000">
      <w:pPr>
        <w:spacing w:after="60"/>
        <w:rPr>
          <w:rFonts w:hint="eastAsia"/>
        </w:rPr>
      </w:pPr>
      <w:r>
        <w:rPr>
          <w:b/>
          <w:color w:val="20435B"/>
        </w:rPr>
        <w:lastRenderedPageBreak/>
        <w:t>歷史故事｜</w:t>
      </w:r>
      <w:r>
        <w:t>阿道夫斯・格里利於</w:t>
      </w:r>
      <w:r>
        <w:t>1881</w:t>
      </w:r>
      <w:r>
        <w:t>年率領美國科學探險隊前往高緯度北極地區。後續補給船未能抵達，使隊員受困，糧食日益匱乏。</w:t>
      </w:r>
      <w:r>
        <w:t>1884</w:t>
      </w:r>
      <w:r>
        <w:t>年，海軍救援隊冒著危險的海冰與天候向北搜尋倖存者，最終找到格里利及另外六名生還者，但已有許多隊員死亡。救援人員為履行對孤立探險隊的責任，必須承擔嚴重的海上風險。</w:t>
      </w:r>
    </w:p>
    <w:p w14:paraId="5E0A7AFA" w14:textId="77777777" w:rsidR="006A4471" w:rsidRDefault="00000000">
      <w:pPr>
        <w:spacing w:after="60"/>
        <w:rPr>
          <w:rFonts w:hint="eastAsia"/>
        </w:rPr>
      </w:pPr>
      <w:r>
        <w:rPr>
          <w:b/>
          <w:color w:val="20435B"/>
        </w:rPr>
        <w:t>逐爻對照｜</w:t>
      </w:r>
      <w:r>
        <w:t>〈大過〉上六指出，冒險涉越可能遭遇被危險吞沒的結果。</w:t>
      </w:r>
      <w:r>
        <w:t>1884</w:t>
      </w:r>
      <w:r>
        <w:t>年的北極救援確實面對重大風險，目的則是拯救受困探險者。結果有得有失：少數人獲救，但救援無法挽回此前已失去的生命。</w:t>
      </w:r>
    </w:p>
    <w:p w14:paraId="531C9F83" w14:textId="77777777" w:rsidR="006A4471" w:rsidRDefault="00000000">
      <w:pPr>
        <w:spacing w:after="60"/>
        <w:rPr>
          <w:rFonts w:hint="eastAsia"/>
        </w:rPr>
      </w:pPr>
      <w:r>
        <w:rPr>
          <w:b/>
          <w:color w:val="20435B"/>
        </w:rPr>
        <w:t>原評級（僅存檔，不複查）｜</w:t>
      </w:r>
      <w:r>
        <w:t>B</w:t>
      </w:r>
    </w:p>
    <w:p w14:paraId="0C204480" w14:textId="77777777" w:rsidR="006A4471" w:rsidRDefault="00000000">
      <w:pPr>
        <w:rPr>
          <w:rFonts w:hint="eastAsia"/>
        </w:rPr>
      </w:pPr>
      <w:r>
        <w:t>────────────────────────</w:t>
      </w:r>
    </w:p>
    <w:p w14:paraId="4CF0A928" w14:textId="77777777" w:rsidR="006A4471" w:rsidRDefault="00000000">
      <w:pPr>
        <w:pStyle w:val="21"/>
      </w:pPr>
      <w:r>
        <w:t>第</w:t>
      </w:r>
      <w:r>
        <w:t>29</w:t>
      </w:r>
      <w:r>
        <w:t>卦〈坎〉</w:t>
      </w:r>
    </w:p>
    <w:p w14:paraId="47964862" w14:textId="77777777" w:rsidR="006A4471" w:rsidRDefault="00000000">
      <w:pPr>
        <w:pStyle w:val="31"/>
      </w:pPr>
      <w:r>
        <w:t>169</w:t>
      </w:r>
      <w:r>
        <w:t>｜凡爾登戰役</w:t>
      </w:r>
    </w:p>
    <w:p w14:paraId="6B63C42C" w14:textId="77777777" w:rsidR="006A4471" w:rsidRDefault="00000000">
      <w:pPr>
        <w:spacing w:after="60"/>
        <w:rPr>
          <w:rFonts w:hint="eastAsia"/>
        </w:rPr>
      </w:pPr>
      <w:r>
        <w:rPr>
          <w:b/>
          <w:color w:val="20435B"/>
        </w:rPr>
        <w:t>案例識別碼｜</w:t>
      </w:r>
      <w:r>
        <w:t>EUUS-PM-E169</w:t>
      </w:r>
    </w:p>
    <w:p w14:paraId="6D69AD64" w14:textId="77777777" w:rsidR="006A4471" w:rsidRDefault="00000000">
      <w:pPr>
        <w:spacing w:after="60"/>
        <w:rPr>
          <w:rFonts w:hint="eastAsia"/>
        </w:rPr>
      </w:pPr>
      <w:r>
        <w:rPr>
          <w:b/>
          <w:color w:val="20435B"/>
        </w:rPr>
        <w:t>爻位｜</w:t>
      </w:r>
      <w:r>
        <w:t>29-1</w:t>
      </w:r>
    </w:p>
    <w:p w14:paraId="0A2DB444" w14:textId="77777777" w:rsidR="006A4471" w:rsidRDefault="00000000">
      <w:pPr>
        <w:spacing w:after="60"/>
        <w:rPr>
          <w:rFonts w:hint="eastAsia"/>
        </w:rPr>
      </w:pPr>
      <w:r>
        <w:rPr>
          <w:b/>
          <w:color w:val="20435B"/>
        </w:rPr>
        <w:t>爻辭｜</w:t>
      </w:r>
      <w:r>
        <w:t>習坎，入于坎窞，凶。</w:t>
      </w:r>
    </w:p>
    <w:p w14:paraId="16694D94" w14:textId="77777777" w:rsidR="006A4471" w:rsidRDefault="00000000">
      <w:pPr>
        <w:spacing w:after="60"/>
        <w:rPr>
          <w:rFonts w:hint="eastAsia"/>
        </w:rPr>
      </w:pPr>
      <w:r>
        <w:rPr>
          <w:b/>
          <w:color w:val="20435B"/>
        </w:rPr>
        <w:t>小象｜</w:t>
      </w:r>
      <w:r>
        <w:t>習坎入坎，失道凶也。</w:t>
      </w:r>
    </w:p>
    <w:p w14:paraId="60D1D512" w14:textId="77777777" w:rsidR="006A4471" w:rsidRDefault="00000000">
      <w:pPr>
        <w:spacing w:after="60"/>
        <w:rPr>
          <w:rFonts w:hint="eastAsia"/>
        </w:rPr>
      </w:pPr>
      <w:r>
        <w:rPr>
          <w:b/>
          <w:color w:val="20435B"/>
        </w:rPr>
        <w:t>地點／年代｜</w:t>
      </w:r>
      <w:r>
        <w:t>France · 1916 CE</w:t>
      </w:r>
    </w:p>
    <w:p w14:paraId="6CE7F71E" w14:textId="77777777" w:rsidR="006A4471" w:rsidRDefault="00000000">
      <w:pPr>
        <w:spacing w:after="60"/>
        <w:rPr>
          <w:rFonts w:hint="eastAsia"/>
        </w:rPr>
      </w:pPr>
      <w:r>
        <w:rPr>
          <w:b/>
          <w:color w:val="20435B"/>
        </w:rPr>
        <w:t>歷史故事｜</w:t>
      </w:r>
      <w:r>
        <w:t>1916</w:t>
      </w:r>
      <w:r>
        <w:t>年，德軍企圖對法國防線施加沉重壓力，雙方在凡爾登周邊持續數月進攻與反擊，造成大量傷亡。法軍最終守住要塞地區，但交戰雙方都未能迅速取得決定性突破。長期消耗使德法部隊疲憊不堪；凡爾登遂成為堅忍抵抗的象徵，前線局勢卻未因此出現根本改變。</w:t>
      </w:r>
    </w:p>
    <w:p w14:paraId="1A00231A" w14:textId="77777777" w:rsidR="006A4471" w:rsidRDefault="00000000">
      <w:pPr>
        <w:spacing w:after="60"/>
        <w:rPr>
          <w:rFonts w:hint="eastAsia"/>
        </w:rPr>
      </w:pPr>
      <w:r>
        <w:rPr>
          <w:b/>
          <w:color w:val="20435B"/>
        </w:rPr>
        <w:t>逐爻對照｜</w:t>
      </w:r>
      <w:r>
        <w:t>凡爾登顯示，危險反覆延續可能使交戰者陷入更深困境。雙方承受重大損失，卻無法迅速解決僵局，可有限對照〈坎〉初六的重重險境。但法軍堅守防線不等於失去道德方向，不能將「失道」直接套在守軍身上。</w:t>
      </w:r>
    </w:p>
    <w:p w14:paraId="124F50D3" w14:textId="77777777" w:rsidR="006A4471" w:rsidRDefault="00000000">
      <w:pPr>
        <w:spacing w:after="60"/>
        <w:rPr>
          <w:rFonts w:hint="eastAsia"/>
        </w:rPr>
      </w:pPr>
      <w:r>
        <w:rPr>
          <w:b/>
          <w:color w:val="20435B"/>
        </w:rPr>
        <w:t>原評級（僅存檔，不複查）｜</w:t>
      </w:r>
      <w:r>
        <w:t>B</w:t>
      </w:r>
    </w:p>
    <w:p w14:paraId="07DC60DC" w14:textId="77777777" w:rsidR="006A4471" w:rsidRDefault="00000000">
      <w:pPr>
        <w:pStyle w:val="31"/>
      </w:pPr>
      <w:r>
        <w:t>170</w:t>
      </w:r>
      <w:r>
        <w:t>｜邦克山戰役：敗退中的有限收穫</w:t>
      </w:r>
    </w:p>
    <w:p w14:paraId="2C7C7FDC" w14:textId="77777777" w:rsidR="006A4471" w:rsidRDefault="00000000">
      <w:pPr>
        <w:spacing w:after="60"/>
        <w:rPr>
          <w:rFonts w:hint="eastAsia"/>
        </w:rPr>
      </w:pPr>
      <w:r>
        <w:rPr>
          <w:b/>
          <w:color w:val="20435B"/>
        </w:rPr>
        <w:t>案例識別碼｜</w:t>
      </w:r>
      <w:r>
        <w:t>EUUS-PM-E170</w:t>
      </w:r>
    </w:p>
    <w:p w14:paraId="3F41EDA5" w14:textId="77777777" w:rsidR="006A4471" w:rsidRDefault="00000000">
      <w:pPr>
        <w:spacing w:after="60"/>
        <w:rPr>
          <w:rFonts w:hint="eastAsia"/>
        </w:rPr>
      </w:pPr>
      <w:r>
        <w:rPr>
          <w:b/>
          <w:color w:val="20435B"/>
        </w:rPr>
        <w:t>爻位｜</w:t>
      </w:r>
      <w:r>
        <w:t>29-2</w:t>
      </w:r>
    </w:p>
    <w:p w14:paraId="5F469ACC" w14:textId="77777777" w:rsidR="006A4471" w:rsidRDefault="00000000">
      <w:pPr>
        <w:spacing w:after="60"/>
        <w:rPr>
          <w:rFonts w:hint="eastAsia"/>
        </w:rPr>
      </w:pPr>
      <w:r>
        <w:rPr>
          <w:b/>
          <w:color w:val="20435B"/>
        </w:rPr>
        <w:t>爻辭｜</w:t>
      </w:r>
      <w:r>
        <w:t>坎有險，求小得。</w:t>
      </w:r>
    </w:p>
    <w:p w14:paraId="32AD655E" w14:textId="77777777" w:rsidR="006A4471" w:rsidRDefault="00000000">
      <w:pPr>
        <w:spacing w:after="60"/>
        <w:rPr>
          <w:rFonts w:hint="eastAsia"/>
        </w:rPr>
      </w:pPr>
      <w:r>
        <w:rPr>
          <w:b/>
          <w:color w:val="20435B"/>
        </w:rPr>
        <w:t>小象｜</w:t>
      </w:r>
      <w:r>
        <w:t>求小得，未出中也。</w:t>
      </w:r>
    </w:p>
    <w:p w14:paraId="41169825" w14:textId="77777777" w:rsidR="006A4471" w:rsidRDefault="00000000">
      <w:pPr>
        <w:spacing w:after="60"/>
        <w:rPr>
          <w:rFonts w:hint="eastAsia"/>
        </w:rPr>
      </w:pPr>
      <w:r>
        <w:rPr>
          <w:b/>
          <w:color w:val="20435B"/>
        </w:rPr>
        <w:t>地點／年代｜</w:t>
      </w:r>
      <w:r>
        <w:t>Massachusetts, United States · 1775</w:t>
      </w:r>
    </w:p>
    <w:p w14:paraId="1AD7AAD8" w14:textId="77777777" w:rsidR="006A4471" w:rsidRDefault="00000000">
      <w:pPr>
        <w:spacing w:after="60"/>
        <w:rPr>
          <w:rFonts w:hint="eastAsia"/>
        </w:rPr>
      </w:pPr>
      <w:r>
        <w:rPr>
          <w:b/>
          <w:color w:val="20435B"/>
        </w:rPr>
        <w:t>歷史故事｜</w:t>
      </w:r>
      <w:r>
        <w:t>1775</w:t>
      </w:r>
      <w:r>
        <w:t>年，北美殖民地部隊在波士頓郊外的布里德山築起防禦工事。英軍多次發動攻擊，守軍彈藥不足後，英軍終於奪下陣地，卻付出慘重傷亡。殖民地部隊雖失去據點並被迫撤退，其抵抗仍顯示地方武裝有能力讓英國正規軍付出代價。此後波士頓圍城持續，衝突並未結束。</w:t>
      </w:r>
    </w:p>
    <w:p w14:paraId="5EC1ED6B" w14:textId="77777777" w:rsidR="006A4471" w:rsidRDefault="00000000">
      <w:pPr>
        <w:spacing w:after="60"/>
        <w:rPr>
          <w:rFonts w:hint="eastAsia"/>
        </w:rPr>
      </w:pPr>
      <w:r>
        <w:rPr>
          <w:b/>
          <w:color w:val="20435B"/>
        </w:rPr>
        <w:t>逐爻對照｜</w:t>
      </w:r>
      <w:r>
        <w:t>守軍未能消除戰場危險，也未守住高地，卻達成展示抵抗能力、造成敵軍損失的有限成果。這與〈坎〉九二「求小得」相近：在險境尚未解除時，只能取得局部收穫。不能因此推論戰敗本身必然有利。</w:t>
      </w:r>
    </w:p>
    <w:p w14:paraId="50BE109D" w14:textId="77777777" w:rsidR="006A4471" w:rsidRDefault="00000000">
      <w:pPr>
        <w:spacing w:after="60"/>
        <w:rPr>
          <w:rFonts w:hint="eastAsia"/>
        </w:rPr>
      </w:pPr>
      <w:r>
        <w:rPr>
          <w:b/>
          <w:color w:val="20435B"/>
        </w:rPr>
        <w:t>原評級（僅存檔，不複查）｜</w:t>
      </w:r>
      <w:r>
        <w:t>A</w:t>
      </w:r>
    </w:p>
    <w:p w14:paraId="269042B6" w14:textId="77777777" w:rsidR="006A4471" w:rsidRDefault="00000000">
      <w:pPr>
        <w:pStyle w:val="31"/>
      </w:pPr>
      <w:r>
        <w:t>171</w:t>
      </w:r>
      <w:r>
        <w:t>｜盟軍自克里特島撤離</w:t>
      </w:r>
    </w:p>
    <w:p w14:paraId="075BF445" w14:textId="77777777" w:rsidR="006A4471" w:rsidRDefault="00000000">
      <w:pPr>
        <w:spacing w:after="60"/>
        <w:rPr>
          <w:rFonts w:hint="eastAsia"/>
        </w:rPr>
      </w:pPr>
      <w:r>
        <w:rPr>
          <w:b/>
          <w:color w:val="20435B"/>
        </w:rPr>
        <w:t>案例識別碼｜</w:t>
      </w:r>
      <w:r>
        <w:t>EUUS-PM-E171</w:t>
      </w:r>
    </w:p>
    <w:p w14:paraId="6DB6BEB9" w14:textId="77777777" w:rsidR="006A4471" w:rsidRDefault="00000000">
      <w:pPr>
        <w:spacing w:after="60"/>
        <w:rPr>
          <w:rFonts w:hint="eastAsia"/>
        </w:rPr>
      </w:pPr>
      <w:r>
        <w:rPr>
          <w:b/>
          <w:color w:val="20435B"/>
        </w:rPr>
        <w:t>爻位｜</w:t>
      </w:r>
      <w:r>
        <w:t>29-3</w:t>
      </w:r>
    </w:p>
    <w:p w14:paraId="16BFC03D" w14:textId="77777777" w:rsidR="006A4471" w:rsidRDefault="00000000">
      <w:pPr>
        <w:spacing w:after="60"/>
        <w:rPr>
          <w:rFonts w:hint="eastAsia"/>
        </w:rPr>
      </w:pPr>
      <w:r>
        <w:rPr>
          <w:b/>
          <w:color w:val="20435B"/>
        </w:rPr>
        <w:t>爻辭｜</w:t>
      </w:r>
      <w:r>
        <w:t>來之坎坎，險且枕，入于坎窞，勿用。</w:t>
      </w:r>
    </w:p>
    <w:p w14:paraId="553E8F8B" w14:textId="77777777" w:rsidR="006A4471" w:rsidRDefault="00000000">
      <w:pPr>
        <w:spacing w:after="60"/>
        <w:rPr>
          <w:rFonts w:hint="eastAsia"/>
        </w:rPr>
      </w:pPr>
      <w:r>
        <w:rPr>
          <w:b/>
          <w:color w:val="20435B"/>
        </w:rPr>
        <w:t>小象｜</w:t>
      </w:r>
      <w:r>
        <w:t>來之坎坎，終无功也。</w:t>
      </w:r>
    </w:p>
    <w:p w14:paraId="5C15A7DA" w14:textId="77777777" w:rsidR="006A4471" w:rsidRDefault="00000000">
      <w:pPr>
        <w:spacing w:after="60"/>
        <w:rPr>
          <w:rFonts w:hint="eastAsia"/>
        </w:rPr>
      </w:pPr>
      <w:r>
        <w:rPr>
          <w:b/>
          <w:color w:val="20435B"/>
        </w:rPr>
        <w:t>地點／年代｜</w:t>
      </w:r>
      <w:r>
        <w:t>Crete, Greece · 1941</w:t>
      </w:r>
    </w:p>
    <w:p w14:paraId="45D546AA" w14:textId="77777777" w:rsidR="006A4471" w:rsidRDefault="00000000">
      <w:pPr>
        <w:spacing w:after="60"/>
        <w:rPr>
          <w:rFonts w:hint="eastAsia"/>
        </w:rPr>
      </w:pPr>
      <w:r>
        <w:rPr>
          <w:b/>
          <w:color w:val="20435B"/>
        </w:rPr>
        <w:lastRenderedPageBreak/>
        <w:t>歷史故事｜</w:t>
      </w:r>
      <w:r>
        <w:t>1941</w:t>
      </w:r>
      <w:r>
        <w:t>年，德軍空降進攻克里特島，威脅剛從希臘本土撤出的盟軍。隨著機場失守、敵軍壓力增加，英軍指揮官安排危險的海上撤離，另由部分部隊掩護退卻。數千人成功脫險，但仍有許多人陣亡或遭俘，海軍艦艇也蒙受損失。德國最後控制全島，盟軍不得不承認原有防禦已難以維持。</w:t>
      </w:r>
    </w:p>
    <w:p w14:paraId="2204B3E3" w14:textId="77777777" w:rsidR="006A4471" w:rsidRDefault="00000000">
      <w:pPr>
        <w:spacing w:after="60"/>
        <w:rPr>
          <w:rFonts w:hint="eastAsia"/>
        </w:rPr>
      </w:pPr>
      <w:r>
        <w:rPr>
          <w:b/>
          <w:color w:val="20435B"/>
        </w:rPr>
        <w:t>逐爻對照｜</w:t>
      </w:r>
      <w:r>
        <w:t>留下可能遭到包圍，撤退又須面對空襲與海上風險；指揮官因而停止難以持續的防禦，盡力保存部分兵力。這可對照〈坎〉六三進退皆險、宜知止的提醒。不過撤離本身仍十分危險，也並非所有人都獲救。</w:t>
      </w:r>
    </w:p>
    <w:p w14:paraId="2975D3EC" w14:textId="77777777" w:rsidR="006A4471" w:rsidRDefault="00000000">
      <w:pPr>
        <w:spacing w:after="60"/>
        <w:rPr>
          <w:rFonts w:hint="eastAsia"/>
        </w:rPr>
      </w:pPr>
      <w:r>
        <w:rPr>
          <w:b/>
          <w:color w:val="20435B"/>
        </w:rPr>
        <w:t>原評級（僅存檔，不複查）｜</w:t>
      </w:r>
      <w:r>
        <w:t>B</w:t>
      </w:r>
    </w:p>
    <w:p w14:paraId="284FD103" w14:textId="77777777" w:rsidR="006A4471" w:rsidRDefault="00000000">
      <w:pPr>
        <w:pStyle w:val="31"/>
      </w:pPr>
      <w:r>
        <w:t>172</w:t>
      </w:r>
      <w:r>
        <w:t>｜華盛頓向大陸會議坦陳軍需短缺</w:t>
      </w:r>
    </w:p>
    <w:p w14:paraId="1912367C" w14:textId="77777777" w:rsidR="006A4471" w:rsidRDefault="00000000">
      <w:pPr>
        <w:spacing w:after="60"/>
        <w:rPr>
          <w:rFonts w:hint="eastAsia"/>
        </w:rPr>
      </w:pPr>
      <w:r>
        <w:rPr>
          <w:b/>
          <w:color w:val="20435B"/>
        </w:rPr>
        <w:t>案例識別碼｜</w:t>
      </w:r>
      <w:r>
        <w:t>EUUS-PM-E172</w:t>
      </w:r>
    </w:p>
    <w:p w14:paraId="6AC0F714" w14:textId="77777777" w:rsidR="006A4471" w:rsidRDefault="00000000">
      <w:pPr>
        <w:spacing w:after="60"/>
        <w:rPr>
          <w:rFonts w:hint="eastAsia"/>
        </w:rPr>
      </w:pPr>
      <w:r>
        <w:rPr>
          <w:b/>
          <w:color w:val="20435B"/>
        </w:rPr>
        <w:t>爻位｜</w:t>
      </w:r>
      <w:r>
        <w:t>29-4</w:t>
      </w:r>
    </w:p>
    <w:p w14:paraId="07D3B7C6" w14:textId="77777777" w:rsidR="006A4471" w:rsidRDefault="00000000">
      <w:pPr>
        <w:spacing w:after="60"/>
        <w:rPr>
          <w:rFonts w:hint="eastAsia"/>
        </w:rPr>
      </w:pPr>
      <w:r>
        <w:rPr>
          <w:b/>
          <w:color w:val="20435B"/>
        </w:rPr>
        <w:t>爻辭｜</w:t>
      </w:r>
      <w:r>
        <w:t>樽酒簋貳，用缶，納約自牖，終无咎。</w:t>
      </w:r>
    </w:p>
    <w:p w14:paraId="603DE3EB" w14:textId="77777777" w:rsidR="006A4471" w:rsidRDefault="00000000">
      <w:pPr>
        <w:spacing w:after="60"/>
        <w:rPr>
          <w:rFonts w:hint="eastAsia"/>
        </w:rPr>
      </w:pPr>
      <w:r>
        <w:rPr>
          <w:b/>
          <w:color w:val="20435B"/>
        </w:rPr>
        <w:t>小象｜</w:t>
      </w:r>
      <w:r>
        <w:t>樽酒簋貳，剛柔際也。</w:t>
      </w:r>
    </w:p>
    <w:p w14:paraId="415DA907" w14:textId="77777777" w:rsidR="006A4471" w:rsidRDefault="00000000">
      <w:pPr>
        <w:spacing w:after="60"/>
        <w:rPr>
          <w:rFonts w:hint="eastAsia"/>
        </w:rPr>
      </w:pPr>
      <w:r>
        <w:rPr>
          <w:b/>
          <w:color w:val="20435B"/>
        </w:rPr>
        <w:t>地點／年代｜</w:t>
      </w:r>
      <w:r>
        <w:t>United States · 1776–1777</w:t>
      </w:r>
    </w:p>
    <w:p w14:paraId="412A58A5" w14:textId="77777777" w:rsidR="006A4471" w:rsidRDefault="00000000">
      <w:pPr>
        <w:spacing w:after="60"/>
        <w:rPr>
          <w:rFonts w:hint="eastAsia"/>
        </w:rPr>
      </w:pPr>
      <w:r>
        <w:rPr>
          <w:b/>
          <w:color w:val="20435B"/>
        </w:rPr>
        <w:t>歷史故事｜</w:t>
      </w:r>
      <w:r>
        <w:t>美國獨立戰爭期間，大陸軍長期面臨糧食、衣物、軍餉與服役期限不穩等問題。華盛頓多次致函大陸會議，坦白說明部隊短缺情形，請求具體的行政與補給支持，而非掩飾軍隊弱點。會議討論徵兵與物資措施，各州也承擔部分供應責任。雖然困難未能立即解決，這些往返書信仍使文職當局了解前線實際處境。</w:t>
      </w:r>
    </w:p>
    <w:p w14:paraId="10978963" w14:textId="77777777" w:rsidR="006A4471" w:rsidRDefault="00000000">
      <w:pPr>
        <w:spacing w:after="60"/>
        <w:rPr>
          <w:rFonts w:hint="eastAsia"/>
        </w:rPr>
      </w:pPr>
      <w:r>
        <w:rPr>
          <w:b/>
          <w:color w:val="20435B"/>
        </w:rPr>
        <w:t>逐爻對照｜</w:t>
      </w:r>
      <w:r>
        <w:t>本案關鍵在危急時跨越不同職責的坦誠溝通：軍事指揮官以務實而直接的方式，向有權提供支援的文職機構說明需求。這與〈坎〉六四簡樸而真誠地維持合作有部分相通；但正式公文請求並不等於爻辭中的樸素禮物。</w:t>
      </w:r>
    </w:p>
    <w:p w14:paraId="207E4D78" w14:textId="77777777" w:rsidR="006A4471" w:rsidRDefault="00000000">
      <w:pPr>
        <w:spacing w:after="60"/>
        <w:rPr>
          <w:rFonts w:hint="eastAsia"/>
        </w:rPr>
      </w:pPr>
      <w:r>
        <w:rPr>
          <w:b/>
          <w:color w:val="20435B"/>
        </w:rPr>
        <w:t>原評級（僅存檔，不複查）｜</w:t>
      </w:r>
      <w:r>
        <w:t>B</w:t>
      </w:r>
    </w:p>
    <w:p w14:paraId="286EB868" w14:textId="77777777" w:rsidR="006A4471" w:rsidRDefault="00000000">
      <w:pPr>
        <w:pStyle w:val="31"/>
      </w:pPr>
      <w:r>
        <w:t>173</w:t>
      </w:r>
      <w:r>
        <w:t>｜</w:t>
      </w:r>
      <w:r>
        <w:t>2015</w:t>
      </w:r>
      <w:r>
        <w:t>年伊朗核協議建立查核安排</w:t>
      </w:r>
    </w:p>
    <w:p w14:paraId="3AA53005" w14:textId="77777777" w:rsidR="006A4471" w:rsidRDefault="00000000">
      <w:pPr>
        <w:spacing w:after="60"/>
        <w:rPr>
          <w:rFonts w:hint="eastAsia"/>
        </w:rPr>
      </w:pPr>
      <w:r>
        <w:rPr>
          <w:b/>
          <w:color w:val="20435B"/>
        </w:rPr>
        <w:t>案例識別碼｜</w:t>
      </w:r>
      <w:r>
        <w:t>EUUS-PM-E173</w:t>
      </w:r>
    </w:p>
    <w:p w14:paraId="6E2FF92B" w14:textId="77777777" w:rsidR="006A4471" w:rsidRDefault="00000000">
      <w:pPr>
        <w:spacing w:after="60"/>
        <w:rPr>
          <w:rFonts w:hint="eastAsia"/>
        </w:rPr>
      </w:pPr>
      <w:r>
        <w:rPr>
          <w:b/>
          <w:color w:val="20435B"/>
        </w:rPr>
        <w:t>爻位｜</w:t>
      </w:r>
      <w:r>
        <w:t>29-5</w:t>
      </w:r>
    </w:p>
    <w:p w14:paraId="4176E028" w14:textId="77777777" w:rsidR="006A4471" w:rsidRDefault="00000000">
      <w:pPr>
        <w:spacing w:after="60"/>
        <w:rPr>
          <w:rFonts w:hint="eastAsia"/>
        </w:rPr>
      </w:pPr>
      <w:r>
        <w:rPr>
          <w:b/>
          <w:color w:val="20435B"/>
        </w:rPr>
        <w:t>爻辭｜</w:t>
      </w:r>
      <w:r>
        <w:t>坎不盈，祗既平，无咎。</w:t>
      </w:r>
    </w:p>
    <w:p w14:paraId="088229FD" w14:textId="77777777" w:rsidR="006A4471" w:rsidRDefault="00000000">
      <w:pPr>
        <w:spacing w:after="60"/>
        <w:rPr>
          <w:rFonts w:hint="eastAsia"/>
        </w:rPr>
      </w:pPr>
      <w:r>
        <w:rPr>
          <w:b/>
          <w:color w:val="20435B"/>
        </w:rPr>
        <w:t>小象｜</w:t>
      </w:r>
      <w:r>
        <w:t>坎不盈，中未大也。</w:t>
      </w:r>
    </w:p>
    <w:p w14:paraId="04917F05" w14:textId="77777777" w:rsidR="006A4471" w:rsidRDefault="00000000">
      <w:pPr>
        <w:spacing w:after="60"/>
        <w:rPr>
          <w:rFonts w:hint="eastAsia"/>
        </w:rPr>
      </w:pPr>
      <w:r>
        <w:rPr>
          <w:b/>
          <w:color w:val="20435B"/>
        </w:rPr>
        <w:t>地點／年代｜</w:t>
      </w:r>
      <w:r>
        <w:t>Vienna, Austria, 2015</w:t>
      </w:r>
    </w:p>
    <w:p w14:paraId="5CC28774" w14:textId="77777777" w:rsidR="006A4471" w:rsidRDefault="00000000">
      <w:pPr>
        <w:spacing w:after="60"/>
        <w:rPr>
          <w:rFonts w:hint="eastAsia"/>
        </w:rPr>
      </w:pPr>
      <w:r>
        <w:rPr>
          <w:b/>
          <w:color w:val="20435B"/>
        </w:rPr>
        <w:t>歷史故事｜</w:t>
      </w:r>
      <w:r>
        <w:t>伊朗核計畫引發多年制裁與國際爭議後，伊朗與六個主要國家於</w:t>
      </w:r>
      <w:r>
        <w:t>2015</w:t>
      </w:r>
      <w:r>
        <w:t>年達成《聯合全面行動計畫》。協議對部分核活動設定限制，並以分階段解除制裁及國際監督作為交換條件。其執行仰賴查核機制與持續的政治支持。後來美國退出協議、緊張情勢再起，顯示安排相當脆弱；然而，談判當時確實提供了避免立即對抗的審慎途徑。</w:t>
      </w:r>
    </w:p>
    <w:p w14:paraId="2DD36687" w14:textId="77777777" w:rsidR="006A4471" w:rsidRDefault="00000000">
      <w:pPr>
        <w:spacing w:after="60"/>
        <w:rPr>
          <w:rFonts w:hint="eastAsia"/>
        </w:rPr>
      </w:pPr>
      <w:r>
        <w:rPr>
          <w:b/>
          <w:color w:val="20435B"/>
        </w:rPr>
        <w:t>逐爻對照｜</w:t>
      </w:r>
      <w:r>
        <w:t>〈坎〉九五重視危機未解時保持分寸、尋求相對平衡。核協議透過查核與相互承諾，嘗試管理仍存在的爭端，可作有限對照。惟協議政治基礎脆弱，並未消除區域不信任，不能視為危險已經徹底解除。</w:t>
      </w:r>
    </w:p>
    <w:p w14:paraId="22110669" w14:textId="77777777" w:rsidR="006A4471" w:rsidRDefault="00000000">
      <w:pPr>
        <w:spacing w:after="60"/>
        <w:rPr>
          <w:rFonts w:hint="eastAsia"/>
        </w:rPr>
      </w:pPr>
      <w:r>
        <w:rPr>
          <w:b/>
          <w:color w:val="20435B"/>
        </w:rPr>
        <w:t>原評級（僅存檔，不複查）｜</w:t>
      </w:r>
      <w:r>
        <w:t>B</w:t>
      </w:r>
    </w:p>
    <w:p w14:paraId="022FBAEC" w14:textId="77777777" w:rsidR="006A4471" w:rsidRDefault="00000000">
      <w:pPr>
        <w:pStyle w:val="31"/>
      </w:pPr>
      <w:r>
        <w:t>174</w:t>
      </w:r>
      <w:r>
        <w:t>｜拿破崙被拘禁於聖赫勒拿島</w:t>
      </w:r>
    </w:p>
    <w:p w14:paraId="7C229BDD" w14:textId="77777777" w:rsidR="006A4471" w:rsidRDefault="00000000">
      <w:pPr>
        <w:spacing w:after="60"/>
        <w:rPr>
          <w:rFonts w:hint="eastAsia"/>
        </w:rPr>
      </w:pPr>
      <w:r>
        <w:rPr>
          <w:b/>
          <w:color w:val="20435B"/>
        </w:rPr>
        <w:t>案例識別碼｜</w:t>
      </w:r>
      <w:r>
        <w:t>EUUS-PM-E174</w:t>
      </w:r>
    </w:p>
    <w:p w14:paraId="56C26CF7" w14:textId="77777777" w:rsidR="006A4471" w:rsidRDefault="00000000">
      <w:pPr>
        <w:spacing w:after="60"/>
        <w:rPr>
          <w:rFonts w:hint="eastAsia"/>
        </w:rPr>
      </w:pPr>
      <w:r>
        <w:rPr>
          <w:b/>
          <w:color w:val="20435B"/>
        </w:rPr>
        <w:t>爻位｜</w:t>
      </w:r>
      <w:r>
        <w:t>29-6</w:t>
      </w:r>
    </w:p>
    <w:p w14:paraId="7BDB1E10" w14:textId="77777777" w:rsidR="006A4471" w:rsidRDefault="00000000">
      <w:pPr>
        <w:spacing w:after="60"/>
        <w:rPr>
          <w:rFonts w:hint="eastAsia"/>
        </w:rPr>
      </w:pPr>
      <w:r>
        <w:rPr>
          <w:b/>
          <w:color w:val="20435B"/>
        </w:rPr>
        <w:t>爻辭｜</w:t>
      </w:r>
      <w:r>
        <w:t>係用徽纆，寘于叢棘，三歲不得，凶。</w:t>
      </w:r>
    </w:p>
    <w:p w14:paraId="201D3FF4" w14:textId="77777777" w:rsidR="006A4471" w:rsidRDefault="00000000">
      <w:pPr>
        <w:spacing w:after="60"/>
        <w:rPr>
          <w:rFonts w:hint="eastAsia"/>
        </w:rPr>
      </w:pPr>
      <w:r>
        <w:rPr>
          <w:b/>
          <w:color w:val="20435B"/>
        </w:rPr>
        <w:t>小象｜</w:t>
      </w:r>
      <w:r>
        <w:t>上六失道，凶三歲也。</w:t>
      </w:r>
    </w:p>
    <w:p w14:paraId="1D2B3C19" w14:textId="77777777" w:rsidR="006A4471" w:rsidRDefault="00000000">
      <w:pPr>
        <w:spacing w:after="60"/>
        <w:rPr>
          <w:rFonts w:hint="eastAsia"/>
        </w:rPr>
      </w:pPr>
      <w:r>
        <w:rPr>
          <w:b/>
          <w:color w:val="20435B"/>
        </w:rPr>
        <w:t>地點／年代｜</w:t>
      </w:r>
      <w:r>
        <w:t>Saint Helena · 1815–1821</w:t>
      </w:r>
    </w:p>
    <w:p w14:paraId="1EAD575D" w14:textId="77777777" w:rsidR="006A4471" w:rsidRDefault="00000000">
      <w:pPr>
        <w:spacing w:after="60"/>
        <w:rPr>
          <w:rFonts w:hint="eastAsia"/>
        </w:rPr>
      </w:pPr>
      <w:r>
        <w:rPr>
          <w:b/>
          <w:color w:val="20435B"/>
        </w:rPr>
        <w:lastRenderedPageBreak/>
        <w:t>歷史故事｜</w:t>
      </w:r>
      <w:r>
        <w:t>拿破崙從厄爾巴島返回法國，試圖重新掌握帝國權力，最終於滑鐵盧戰役戰敗。英國當局將他送往偏遠的聖赫勒拿島，限制其旅行與通信，並置於監督之下。他一直留在島上，直到</w:t>
      </w:r>
      <w:r>
        <w:t>1821</w:t>
      </w:r>
      <w:r>
        <w:t>年去世。與此同時，歐洲各國在沒有他參與的情況下繼續安排戰後秩序，他也失去直接影響歐洲政治的自由。</w:t>
      </w:r>
    </w:p>
    <w:p w14:paraId="7AFD3AD0" w14:textId="77777777" w:rsidR="006A4471" w:rsidRDefault="00000000">
      <w:pPr>
        <w:spacing w:after="60"/>
        <w:rPr>
          <w:rFonts w:hint="eastAsia"/>
        </w:rPr>
      </w:pPr>
      <w:r>
        <w:rPr>
          <w:b/>
          <w:color w:val="20435B"/>
        </w:rPr>
        <w:t>逐爻對照｜</w:t>
      </w:r>
      <w:r>
        <w:t>再次追求特殊權力，最後卻換來長期隔離與行動受限，可對照〈坎〉上六受縛、久困的意象。這並非字面上的三年刑期，也不能以此一結局概括拿破崙整段政治與軍事生涯。</w:t>
      </w:r>
    </w:p>
    <w:p w14:paraId="5FC627F6" w14:textId="77777777" w:rsidR="006A4471" w:rsidRDefault="00000000">
      <w:pPr>
        <w:spacing w:after="60"/>
        <w:rPr>
          <w:rFonts w:hint="eastAsia"/>
        </w:rPr>
      </w:pPr>
      <w:r>
        <w:rPr>
          <w:b/>
          <w:color w:val="20435B"/>
        </w:rPr>
        <w:t>原評級（僅存檔，不複查）｜</w:t>
      </w:r>
      <w:r>
        <w:t>A</w:t>
      </w:r>
    </w:p>
    <w:p w14:paraId="4FF7DF82" w14:textId="77777777" w:rsidR="006A4471" w:rsidRDefault="00000000">
      <w:pPr>
        <w:rPr>
          <w:rFonts w:hint="eastAsia"/>
        </w:rPr>
      </w:pPr>
      <w:r>
        <w:t>────────────────────────</w:t>
      </w:r>
    </w:p>
    <w:p w14:paraId="73466194" w14:textId="77777777" w:rsidR="006A4471" w:rsidRDefault="00000000">
      <w:pPr>
        <w:pStyle w:val="21"/>
      </w:pPr>
      <w:r>
        <w:t>第</w:t>
      </w:r>
      <w:r>
        <w:t>30</w:t>
      </w:r>
      <w:r>
        <w:t>卦〈離〉</w:t>
      </w:r>
    </w:p>
    <w:p w14:paraId="6E1A656C" w14:textId="77777777" w:rsidR="006A4471" w:rsidRDefault="00000000">
      <w:pPr>
        <w:pStyle w:val="31"/>
      </w:pPr>
      <w:r>
        <w:t>175</w:t>
      </w:r>
      <w:r>
        <w:t>｜「肉餡行動」誤導軸心國防衛部署</w:t>
      </w:r>
    </w:p>
    <w:p w14:paraId="05B1C76A" w14:textId="77777777" w:rsidR="006A4471" w:rsidRDefault="00000000">
      <w:pPr>
        <w:spacing w:after="60"/>
        <w:rPr>
          <w:rFonts w:hint="eastAsia"/>
        </w:rPr>
      </w:pPr>
      <w:r>
        <w:rPr>
          <w:b/>
          <w:color w:val="20435B"/>
        </w:rPr>
        <w:t>案例識別碼｜</w:t>
      </w:r>
      <w:r>
        <w:t>EUUS-PM-E175</w:t>
      </w:r>
    </w:p>
    <w:p w14:paraId="103BE5A2" w14:textId="77777777" w:rsidR="006A4471" w:rsidRDefault="00000000">
      <w:pPr>
        <w:spacing w:after="60"/>
        <w:rPr>
          <w:rFonts w:hint="eastAsia"/>
        </w:rPr>
      </w:pPr>
      <w:r>
        <w:rPr>
          <w:b/>
          <w:color w:val="20435B"/>
        </w:rPr>
        <w:t>爻位｜</w:t>
      </w:r>
      <w:r>
        <w:t>30-1</w:t>
      </w:r>
    </w:p>
    <w:p w14:paraId="64E52D33" w14:textId="77777777" w:rsidR="006A4471" w:rsidRDefault="00000000">
      <w:pPr>
        <w:spacing w:after="60"/>
        <w:rPr>
          <w:rFonts w:hint="eastAsia"/>
        </w:rPr>
      </w:pPr>
      <w:r>
        <w:rPr>
          <w:b/>
          <w:color w:val="20435B"/>
        </w:rPr>
        <w:t>爻辭｜</w:t>
      </w:r>
      <w:r>
        <w:t>履錯然，敬之无咎。</w:t>
      </w:r>
    </w:p>
    <w:p w14:paraId="4703E3F4" w14:textId="77777777" w:rsidR="006A4471" w:rsidRDefault="00000000">
      <w:pPr>
        <w:spacing w:after="60"/>
        <w:rPr>
          <w:rFonts w:hint="eastAsia"/>
        </w:rPr>
      </w:pPr>
      <w:r>
        <w:rPr>
          <w:b/>
          <w:color w:val="20435B"/>
        </w:rPr>
        <w:t>小象｜</w:t>
      </w:r>
      <w:r>
        <w:t>履錯之敬，以辟咎也。</w:t>
      </w:r>
    </w:p>
    <w:p w14:paraId="7B4CED17" w14:textId="77777777" w:rsidR="006A4471" w:rsidRDefault="00000000">
      <w:pPr>
        <w:spacing w:after="60"/>
        <w:rPr>
          <w:rFonts w:hint="eastAsia"/>
        </w:rPr>
      </w:pPr>
      <w:r>
        <w:rPr>
          <w:b/>
          <w:color w:val="20435B"/>
        </w:rPr>
        <w:t>地點／年代｜</w:t>
      </w:r>
      <w:r>
        <w:t>Mediterranean, 1943</w:t>
      </w:r>
    </w:p>
    <w:p w14:paraId="5130894F" w14:textId="77777777" w:rsidR="006A4471" w:rsidRDefault="00000000">
      <w:pPr>
        <w:spacing w:after="60"/>
        <w:rPr>
          <w:rFonts w:hint="eastAsia"/>
        </w:rPr>
      </w:pPr>
      <w:r>
        <w:rPr>
          <w:b/>
          <w:color w:val="20435B"/>
        </w:rPr>
        <w:t>歷史故事｜</w:t>
      </w:r>
      <w:r>
        <w:t>盟軍準備進攻西西里島前，英國情報人員策劃「肉餡行動」，試圖誤導軸心國對登陸地點的判斷。他們將偽造的軍事文件放在一具被布置成信使的遺體上，使其落入西班牙當局手中。德國情報機構接受了文件所暗示的其他地中海目標。這項欺敵行動只是整體戰役的一部分，卻反映在高度保密且假設脆弱的行動中，細節準備的重要性。</w:t>
      </w:r>
    </w:p>
    <w:p w14:paraId="4E108293" w14:textId="77777777" w:rsidR="006A4471" w:rsidRDefault="00000000">
      <w:pPr>
        <w:spacing w:after="60"/>
        <w:rPr>
          <w:rFonts w:hint="eastAsia"/>
        </w:rPr>
      </w:pPr>
      <w:r>
        <w:rPr>
          <w:b/>
          <w:color w:val="20435B"/>
        </w:rPr>
        <w:t>逐爻對照｜</w:t>
      </w:r>
      <w:r>
        <w:t>〈離〉初九提醒人在步驟繁複、容易出錯時保持警覺。「肉餡行動」需要細密安排與克制，才能維持情報欺敵的可信度。此處比較的是不確定情勢中的謹慎籌畫，並非把欺騙當成普遍值得肯定的道德行為。</w:t>
      </w:r>
    </w:p>
    <w:p w14:paraId="6A6E2A4D" w14:textId="77777777" w:rsidR="006A4471" w:rsidRDefault="00000000">
      <w:pPr>
        <w:spacing w:after="60"/>
        <w:rPr>
          <w:rFonts w:hint="eastAsia"/>
        </w:rPr>
      </w:pPr>
      <w:r>
        <w:rPr>
          <w:b/>
          <w:color w:val="20435B"/>
        </w:rPr>
        <w:t>原評級（僅存檔，不複查）｜</w:t>
      </w:r>
      <w:r>
        <w:t>B</w:t>
      </w:r>
    </w:p>
    <w:p w14:paraId="1F59B134" w14:textId="77777777" w:rsidR="006A4471" w:rsidRDefault="00000000">
      <w:pPr>
        <w:pStyle w:val="31"/>
      </w:pPr>
      <w:r>
        <w:t>176</w:t>
      </w:r>
      <w:r>
        <w:t>｜艾森豪在諾曼第登陸前協調盟軍分歧</w:t>
      </w:r>
    </w:p>
    <w:p w14:paraId="4EEFDA94" w14:textId="77777777" w:rsidR="006A4471" w:rsidRDefault="00000000">
      <w:pPr>
        <w:spacing w:after="60"/>
        <w:rPr>
          <w:rFonts w:hint="eastAsia"/>
        </w:rPr>
      </w:pPr>
      <w:r>
        <w:rPr>
          <w:b/>
          <w:color w:val="20435B"/>
        </w:rPr>
        <w:t>案例識別碼｜</w:t>
      </w:r>
      <w:r>
        <w:t>EUUS-PM-E176</w:t>
      </w:r>
    </w:p>
    <w:p w14:paraId="62A12C91" w14:textId="77777777" w:rsidR="006A4471" w:rsidRDefault="00000000">
      <w:pPr>
        <w:spacing w:after="60"/>
        <w:rPr>
          <w:rFonts w:hint="eastAsia"/>
        </w:rPr>
      </w:pPr>
      <w:r>
        <w:rPr>
          <w:b/>
          <w:color w:val="20435B"/>
        </w:rPr>
        <w:t>爻位｜</w:t>
      </w:r>
      <w:r>
        <w:t>30-2</w:t>
      </w:r>
    </w:p>
    <w:p w14:paraId="5C37977B" w14:textId="77777777" w:rsidR="006A4471" w:rsidRDefault="00000000">
      <w:pPr>
        <w:spacing w:after="60"/>
        <w:rPr>
          <w:rFonts w:hint="eastAsia"/>
        </w:rPr>
      </w:pPr>
      <w:r>
        <w:rPr>
          <w:b/>
          <w:color w:val="20435B"/>
        </w:rPr>
        <w:t>爻辭｜</w:t>
      </w:r>
      <w:r>
        <w:t>黃離，元吉。</w:t>
      </w:r>
    </w:p>
    <w:p w14:paraId="5BBB3D99" w14:textId="77777777" w:rsidR="006A4471" w:rsidRDefault="00000000">
      <w:pPr>
        <w:spacing w:after="60"/>
        <w:rPr>
          <w:rFonts w:hint="eastAsia"/>
        </w:rPr>
      </w:pPr>
      <w:r>
        <w:rPr>
          <w:b/>
          <w:color w:val="20435B"/>
        </w:rPr>
        <w:t>小象｜</w:t>
      </w:r>
      <w:r>
        <w:t>黃離元吉，得中道也。</w:t>
      </w:r>
    </w:p>
    <w:p w14:paraId="3936F059" w14:textId="77777777" w:rsidR="006A4471" w:rsidRDefault="00000000">
      <w:pPr>
        <w:spacing w:after="60"/>
        <w:rPr>
          <w:rFonts w:hint="eastAsia"/>
        </w:rPr>
      </w:pPr>
      <w:r>
        <w:rPr>
          <w:b/>
          <w:color w:val="20435B"/>
        </w:rPr>
        <w:t>地點／年代｜</w:t>
      </w:r>
      <w:r>
        <w:t>Britain and France · 1944</w:t>
      </w:r>
    </w:p>
    <w:p w14:paraId="0BAF510A" w14:textId="77777777" w:rsidR="006A4471" w:rsidRDefault="00000000">
      <w:pPr>
        <w:spacing w:after="60"/>
        <w:rPr>
          <w:rFonts w:hint="eastAsia"/>
        </w:rPr>
      </w:pPr>
      <w:r>
        <w:rPr>
          <w:b/>
          <w:color w:val="20435B"/>
        </w:rPr>
        <w:t>歷史故事｜</w:t>
      </w:r>
      <w:r>
        <w:t>盟軍籌畫登陸被占領的法國時，對兵力資源、行動時機及空中作戰安排存有不同意見。艾森豪統籌英美指揮體系，評估天氣預報，並在延後行動後批准</w:t>
      </w:r>
      <w:r>
        <w:t>6</w:t>
      </w:r>
      <w:r>
        <w:t>月</w:t>
      </w:r>
      <w:r>
        <w:t>6</w:t>
      </w:r>
      <w:r>
        <w:t>日登陸。盟軍灘頭陣地最終得以維持並擴張，但傷亡相當慘重，諾曼第戰役仍持續數週。這項行動的推進，始終仰賴不同部隊與機構的協調。</w:t>
      </w:r>
    </w:p>
    <w:p w14:paraId="5FC4A3C7" w14:textId="77777777" w:rsidR="006A4471" w:rsidRDefault="00000000">
      <w:pPr>
        <w:spacing w:after="60"/>
        <w:rPr>
          <w:rFonts w:hint="eastAsia"/>
        </w:rPr>
      </w:pPr>
      <w:r>
        <w:rPr>
          <w:b/>
          <w:color w:val="20435B"/>
        </w:rPr>
        <w:t>逐爻對照｜</w:t>
      </w:r>
      <w:r>
        <w:t>艾森豪面對多方壓力時，考量天候與作戰限制，沒有照單全收所有主張，也未在準備不足時貿然行動。這可對照〈離〉六二明辨而持中的意涵；但不能因此宣稱其決定毫無缺失，或忽略其他參與者的貢獻。</w:t>
      </w:r>
    </w:p>
    <w:p w14:paraId="15CBFD82" w14:textId="77777777" w:rsidR="006A4471" w:rsidRDefault="00000000">
      <w:pPr>
        <w:spacing w:after="60"/>
        <w:rPr>
          <w:rFonts w:hint="eastAsia"/>
        </w:rPr>
      </w:pPr>
      <w:r>
        <w:rPr>
          <w:b/>
          <w:color w:val="20435B"/>
        </w:rPr>
        <w:t>原評級（僅存檔，不複查）｜</w:t>
      </w:r>
      <w:r>
        <w:t>A</w:t>
      </w:r>
    </w:p>
    <w:p w14:paraId="4DC93380" w14:textId="77777777" w:rsidR="006A4471" w:rsidRDefault="00000000">
      <w:pPr>
        <w:pStyle w:val="31"/>
      </w:pPr>
      <w:r>
        <w:t>177</w:t>
      </w:r>
      <w:r>
        <w:t>｜邱吉爾在戰時勝利後卸任首相</w:t>
      </w:r>
    </w:p>
    <w:p w14:paraId="3AC99615" w14:textId="77777777" w:rsidR="006A4471" w:rsidRDefault="00000000">
      <w:pPr>
        <w:spacing w:after="60"/>
        <w:rPr>
          <w:rFonts w:hint="eastAsia"/>
        </w:rPr>
      </w:pPr>
      <w:r>
        <w:rPr>
          <w:b/>
          <w:color w:val="20435B"/>
        </w:rPr>
        <w:t>案例識別碼｜</w:t>
      </w:r>
      <w:r>
        <w:t>EUUS-PM-E177</w:t>
      </w:r>
    </w:p>
    <w:p w14:paraId="628F82A3" w14:textId="77777777" w:rsidR="006A4471" w:rsidRDefault="00000000">
      <w:pPr>
        <w:spacing w:after="60"/>
        <w:rPr>
          <w:rFonts w:hint="eastAsia"/>
        </w:rPr>
      </w:pPr>
      <w:r>
        <w:rPr>
          <w:b/>
          <w:color w:val="20435B"/>
        </w:rPr>
        <w:t>爻位｜</w:t>
      </w:r>
      <w:r>
        <w:t>30-3</w:t>
      </w:r>
    </w:p>
    <w:p w14:paraId="36938D58" w14:textId="77777777" w:rsidR="006A4471" w:rsidRDefault="00000000">
      <w:pPr>
        <w:spacing w:after="60"/>
        <w:rPr>
          <w:rFonts w:hint="eastAsia"/>
        </w:rPr>
      </w:pPr>
      <w:r>
        <w:rPr>
          <w:b/>
          <w:color w:val="20435B"/>
        </w:rPr>
        <w:t>爻辭｜</w:t>
      </w:r>
      <w:r>
        <w:t>日昃之離，不鼓缶而歌，則大耋之嗟，凶。</w:t>
      </w:r>
    </w:p>
    <w:p w14:paraId="55A2328C" w14:textId="77777777" w:rsidR="006A4471" w:rsidRDefault="00000000">
      <w:pPr>
        <w:spacing w:after="60"/>
        <w:rPr>
          <w:rFonts w:hint="eastAsia"/>
        </w:rPr>
      </w:pPr>
      <w:r>
        <w:rPr>
          <w:b/>
          <w:color w:val="20435B"/>
        </w:rPr>
        <w:t>小象｜</w:t>
      </w:r>
      <w:r>
        <w:t>日昃之離，何可久也。</w:t>
      </w:r>
    </w:p>
    <w:p w14:paraId="4A7A0CEF" w14:textId="77777777" w:rsidR="006A4471" w:rsidRDefault="00000000">
      <w:pPr>
        <w:spacing w:after="60"/>
        <w:rPr>
          <w:rFonts w:hint="eastAsia"/>
        </w:rPr>
      </w:pPr>
      <w:r>
        <w:rPr>
          <w:b/>
          <w:color w:val="20435B"/>
        </w:rPr>
        <w:t>地點／年代｜</w:t>
      </w:r>
      <w:r>
        <w:t>United Kingdom · 1945</w:t>
      </w:r>
    </w:p>
    <w:p w14:paraId="474F1221" w14:textId="77777777" w:rsidR="006A4471" w:rsidRDefault="00000000">
      <w:pPr>
        <w:spacing w:after="60"/>
        <w:rPr>
          <w:rFonts w:hint="eastAsia"/>
        </w:rPr>
      </w:pPr>
      <w:r>
        <w:rPr>
          <w:b/>
          <w:color w:val="20435B"/>
        </w:rPr>
        <w:lastRenderedPageBreak/>
        <w:t>歷史故事｜</w:t>
      </w:r>
      <w:r>
        <w:t>邱吉爾率領英國戰時聯合政府，見證納粹德國在歐洲戰場的敗亡。然而，歐洲戰事結束之際，選民注意力逐漸轉向社會福利、住宅及戰後重建。</w:t>
      </w:r>
      <w:r>
        <w:t>1945</w:t>
      </w:r>
      <w:r>
        <w:t>年大選，工黨取得國會多數席次，邱吉爾於</w:t>
      </w:r>
      <w:r>
        <w:t>7</w:t>
      </w:r>
      <w:r>
        <w:t>月離任，由艾德禮組成新政府。邱吉爾其後於</w:t>
      </w:r>
      <w:r>
        <w:t>1951</w:t>
      </w:r>
      <w:r>
        <w:t>年再度出任首相。戰時領導聲望並未自動轉化為戰後持續執政的授權。</w:t>
      </w:r>
    </w:p>
    <w:p w14:paraId="3F7745A5" w14:textId="77777777" w:rsidR="006A4471" w:rsidRDefault="00000000">
      <w:pPr>
        <w:spacing w:after="60"/>
        <w:rPr>
          <w:rFonts w:hint="eastAsia"/>
        </w:rPr>
      </w:pPr>
      <w:r>
        <w:rPr>
          <w:b/>
          <w:color w:val="20435B"/>
        </w:rPr>
        <w:t>逐爻對照｜</w:t>
      </w:r>
      <w:r>
        <w:t>當社會需求改變，戰時的政治聲望不足以保證權力延續，可對照〈離〉九三盛勢漸衰、必須辨識時勢的提醒。但選舉結果不能解釋成戰時領導受到懲罰；選民考量的議題遠不止一位領袖。</w:t>
      </w:r>
    </w:p>
    <w:p w14:paraId="5DB7939F" w14:textId="77777777" w:rsidR="006A4471" w:rsidRDefault="00000000">
      <w:pPr>
        <w:spacing w:after="60"/>
        <w:rPr>
          <w:rFonts w:hint="eastAsia"/>
        </w:rPr>
      </w:pPr>
      <w:r>
        <w:rPr>
          <w:b/>
          <w:color w:val="20435B"/>
        </w:rPr>
        <w:t>原評級（僅存檔，不複查）｜</w:t>
      </w:r>
      <w:r>
        <w:t>A</w:t>
      </w:r>
    </w:p>
    <w:p w14:paraId="66A71BF1" w14:textId="77777777" w:rsidR="006A4471" w:rsidRDefault="00000000">
      <w:pPr>
        <w:pStyle w:val="31"/>
      </w:pPr>
      <w:r>
        <w:t>178</w:t>
      </w:r>
      <w:r>
        <w:t>｜史達林格勒戰役</w:t>
      </w:r>
    </w:p>
    <w:p w14:paraId="33E7DCF2" w14:textId="77777777" w:rsidR="006A4471" w:rsidRDefault="00000000">
      <w:pPr>
        <w:spacing w:after="60"/>
        <w:rPr>
          <w:rFonts w:hint="eastAsia"/>
        </w:rPr>
      </w:pPr>
      <w:r>
        <w:rPr>
          <w:b/>
          <w:color w:val="20435B"/>
        </w:rPr>
        <w:t>案例識別碼｜</w:t>
      </w:r>
      <w:r>
        <w:t>EUUS-PM-E178</w:t>
      </w:r>
    </w:p>
    <w:p w14:paraId="6113F512" w14:textId="77777777" w:rsidR="006A4471" w:rsidRDefault="00000000">
      <w:pPr>
        <w:spacing w:after="60"/>
        <w:rPr>
          <w:rFonts w:hint="eastAsia"/>
        </w:rPr>
      </w:pPr>
      <w:r>
        <w:rPr>
          <w:b/>
          <w:color w:val="20435B"/>
        </w:rPr>
        <w:t>爻位｜</w:t>
      </w:r>
      <w:r>
        <w:t>30-4</w:t>
      </w:r>
    </w:p>
    <w:p w14:paraId="55ADA67A" w14:textId="77777777" w:rsidR="006A4471" w:rsidRDefault="00000000">
      <w:pPr>
        <w:spacing w:after="60"/>
        <w:rPr>
          <w:rFonts w:hint="eastAsia"/>
        </w:rPr>
      </w:pPr>
      <w:r>
        <w:rPr>
          <w:b/>
          <w:color w:val="20435B"/>
        </w:rPr>
        <w:t>爻辭｜</w:t>
      </w:r>
      <w:r>
        <w:t>突如其來如，焚如，死如，棄如。</w:t>
      </w:r>
    </w:p>
    <w:p w14:paraId="01D88897" w14:textId="77777777" w:rsidR="006A4471" w:rsidRDefault="00000000">
      <w:pPr>
        <w:spacing w:after="60"/>
        <w:rPr>
          <w:rFonts w:hint="eastAsia"/>
        </w:rPr>
      </w:pPr>
      <w:r>
        <w:rPr>
          <w:b/>
          <w:color w:val="20435B"/>
        </w:rPr>
        <w:t>小象｜</w:t>
      </w:r>
      <w:r>
        <w:t>突如其來如，无所容也。</w:t>
      </w:r>
    </w:p>
    <w:p w14:paraId="6AFCBC67" w14:textId="77777777" w:rsidR="006A4471" w:rsidRDefault="00000000">
      <w:pPr>
        <w:spacing w:after="60"/>
        <w:rPr>
          <w:rFonts w:hint="eastAsia"/>
        </w:rPr>
      </w:pPr>
      <w:r>
        <w:rPr>
          <w:b/>
          <w:color w:val="20435B"/>
        </w:rPr>
        <w:t>地點／年代｜</w:t>
      </w:r>
      <w:r>
        <w:t>Soviet Union · 1942–1943 CE</w:t>
      </w:r>
    </w:p>
    <w:p w14:paraId="7CD4BA6C" w14:textId="77777777" w:rsidR="006A4471" w:rsidRDefault="00000000">
      <w:pPr>
        <w:spacing w:after="60"/>
        <w:rPr>
          <w:rFonts w:hint="eastAsia"/>
        </w:rPr>
      </w:pPr>
      <w:r>
        <w:rPr>
          <w:b/>
          <w:color w:val="20435B"/>
        </w:rPr>
        <w:t>歷史故事｜</w:t>
      </w:r>
      <w:r>
        <w:t>德軍向伏爾加河流域及蘇聯南部資源區推進後，雙方在史達林格勒展開激烈巷戰。蘇軍反攻並完成包圍，使德國第六軍團陷入困境，最後被迫投降。此役改變東線戰場的戰略態勢，但並未立即結束第二次世界大戰。包圍形成後，德軍補給與撤退空間大幅受限，長時間戰鬥後終於失去繼續作戰的能力。</w:t>
      </w:r>
    </w:p>
    <w:p w14:paraId="0800AD82" w14:textId="77777777" w:rsidR="006A4471" w:rsidRDefault="00000000">
      <w:pPr>
        <w:spacing w:after="60"/>
        <w:rPr>
          <w:rFonts w:hint="eastAsia"/>
        </w:rPr>
      </w:pPr>
      <w:r>
        <w:rPr>
          <w:b/>
          <w:color w:val="20435B"/>
        </w:rPr>
        <w:t>逐爻對照｜</w:t>
      </w:r>
      <w:r>
        <w:t>蘇軍包圍行動使德軍部隊在長期交戰後突然失去行動餘地，遭受毀滅性逆轉，最終投降。這可對照〈離〉九四急劇變化帶來的災禍。但整場戰役並非一瞬間發生，其成因也不能簡化為單一魯莽決定。</w:t>
      </w:r>
    </w:p>
    <w:p w14:paraId="1D0D19D6" w14:textId="77777777" w:rsidR="006A4471" w:rsidRDefault="00000000">
      <w:pPr>
        <w:spacing w:after="60"/>
        <w:rPr>
          <w:rFonts w:hint="eastAsia"/>
        </w:rPr>
      </w:pPr>
      <w:r>
        <w:rPr>
          <w:b/>
          <w:color w:val="20435B"/>
        </w:rPr>
        <w:t>原評級（僅存檔，不複查）｜</w:t>
      </w:r>
      <w:r>
        <w:t>B</w:t>
      </w:r>
    </w:p>
    <w:p w14:paraId="1AA4F6C5" w14:textId="77777777" w:rsidR="006A4471" w:rsidRDefault="00000000">
      <w:pPr>
        <w:pStyle w:val="31"/>
      </w:pPr>
      <w:r>
        <w:t>179</w:t>
      </w:r>
      <w:r>
        <w:t>｜林肯面對腓特烈堡戰役的重大傷亡</w:t>
      </w:r>
    </w:p>
    <w:p w14:paraId="459B96BE" w14:textId="77777777" w:rsidR="006A4471" w:rsidRDefault="00000000">
      <w:pPr>
        <w:spacing w:after="60"/>
        <w:rPr>
          <w:rFonts w:hint="eastAsia"/>
        </w:rPr>
      </w:pPr>
      <w:r>
        <w:rPr>
          <w:b/>
          <w:color w:val="20435B"/>
        </w:rPr>
        <w:t>案例識別碼｜</w:t>
      </w:r>
      <w:r>
        <w:t>EUUS-PM-E179</w:t>
      </w:r>
    </w:p>
    <w:p w14:paraId="7CF2D32F" w14:textId="77777777" w:rsidR="006A4471" w:rsidRDefault="00000000">
      <w:pPr>
        <w:spacing w:after="60"/>
        <w:rPr>
          <w:rFonts w:hint="eastAsia"/>
        </w:rPr>
      </w:pPr>
      <w:r>
        <w:rPr>
          <w:b/>
          <w:color w:val="20435B"/>
        </w:rPr>
        <w:t>爻位｜</w:t>
      </w:r>
      <w:r>
        <w:t>30-5</w:t>
      </w:r>
    </w:p>
    <w:p w14:paraId="0A9C9BF4" w14:textId="77777777" w:rsidR="006A4471" w:rsidRDefault="00000000">
      <w:pPr>
        <w:spacing w:after="60"/>
        <w:rPr>
          <w:rFonts w:hint="eastAsia"/>
        </w:rPr>
      </w:pPr>
      <w:r>
        <w:rPr>
          <w:b/>
          <w:color w:val="20435B"/>
        </w:rPr>
        <w:t>爻辭｜</w:t>
      </w:r>
      <w:r>
        <w:t>出涕沱若，戚嗟若，吉。</w:t>
      </w:r>
    </w:p>
    <w:p w14:paraId="35178614" w14:textId="77777777" w:rsidR="006A4471" w:rsidRDefault="00000000">
      <w:pPr>
        <w:spacing w:after="60"/>
        <w:rPr>
          <w:rFonts w:hint="eastAsia"/>
        </w:rPr>
      </w:pPr>
      <w:r>
        <w:rPr>
          <w:b/>
          <w:color w:val="20435B"/>
        </w:rPr>
        <w:t>小象｜</w:t>
      </w:r>
      <w:r>
        <w:t>六五之吉，離王公也。</w:t>
      </w:r>
    </w:p>
    <w:p w14:paraId="627F8E12" w14:textId="77777777" w:rsidR="006A4471" w:rsidRDefault="00000000">
      <w:pPr>
        <w:spacing w:after="60"/>
        <w:rPr>
          <w:rFonts w:hint="eastAsia"/>
        </w:rPr>
      </w:pPr>
      <w:r>
        <w:rPr>
          <w:b/>
          <w:color w:val="20435B"/>
        </w:rPr>
        <w:t>地點／年代｜</w:t>
      </w:r>
      <w:r>
        <w:t>United States · 1862–1863</w:t>
      </w:r>
    </w:p>
    <w:p w14:paraId="527A3C74" w14:textId="77777777" w:rsidR="006A4471" w:rsidRDefault="00000000">
      <w:pPr>
        <w:spacing w:after="60"/>
        <w:rPr>
          <w:rFonts w:hint="eastAsia"/>
        </w:rPr>
      </w:pPr>
      <w:r>
        <w:rPr>
          <w:b/>
          <w:color w:val="20435B"/>
        </w:rPr>
        <w:t>歷史故事｜</w:t>
      </w:r>
      <w:r>
        <w:t>1862</w:t>
      </w:r>
      <w:r>
        <w:t>年</w:t>
      </w:r>
      <w:r>
        <w:t>12</w:t>
      </w:r>
      <w:r>
        <w:t>月，聯邦軍在腓特烈堡攻擊邦聯軍陣地，蒙受慘重損失。林肯總統面對社會對軍事領導與戰局停滯的批評，於</w:t>
      </w:r>
      <w:r>
        <w:t>1863</w:t>
      </w:r>
      <w:r>
        <w:t>年</w:t>
      </w:r>
      <w:r>
        <w:t>1</w:t>
      </w:r>
      <w:r>
        <w:t>月撤換安布羅斯・伯恩賽德將軍，改由約瑟夫・胡克接掌指揮。南北戰爭仍持續，後續戰役也付出沉重代價。總統必須在輿論不安與軍事挫折中，繼續承擔任命將領及督導戰爭的責任。</w:t>
      </w:r>
    </w:p>
    <w:p w14:paraId="366E07E8" w14:textId="77777777" w:rsidR="006A4471" w:rsidRDefault="00000000">
      <w:pPr>
        <w:spacing w:after="60"/>
        <w:rPr>
          <w:rFonts w:hint="eastAsia"/>
        </w:rPr>
      </w:pPr>
      <w:r>
        <w:rPr>
          <w:b/>
          <w:color w:val="20435B"/>
        </w:rPr>
        <w:t>逐爻對照｜</w:t>
      </w:r>
      <w:r>
        <w:t>本案呈現領導者面對失敗與傷亡的痛苦事實，仍須履行公共責任。承認問題並採取修正措施，比表面的自信更重要，可對照〈離〉六五憂懼而求吉的意涵。但悲傷本身不能證明領導良善，也不能認定每一次將領任命都正確。</w:t>
      </w:r>
    </w:p>
    <w:p w14:paraId="363219FC" w14:textId="77777777" w:rsidR="006A4471" w:rsidRDefault="00000000">
      <w:pPr>
        <w:spacing w:after="60"/>
        <w:rPr>
          <w:rFonts w:hint="eastAsia"/>
        </w:rPr>
      </w:pPr>
      <w:r>
        <w:rPr>
          <w:b/>
          <w:color w:val="20435B"/>
        </w:rPr>
        <w:t>原評級（僅存檔，不複查）｜</w:t>
      </w:r>
      <w:r>
        <w:t>B</w:t>
      </w:r>
    </w:p>
    <w:p w14:paraId="3B1BB60F" w14:textId="77777777" w:rsidR="006A4471" w:rsidRDefault="00000000">
      <w:pPr>
        <w:pStyle w:val="31"/>
      </w:pPr>
      <w:r>
        <w:t>180</w:t>
      </w:r>
      <w:r>
        <w:t>｜阿拉曼戰役扭轉北非戰局</w:t>
      </w:r>
    </w:p>
    <w:p w14:paraId="31242B4D" w14:textId="77777777" w:rsidR="006A4471" w:rsidRDefault="00000000">
      <w:pPr>
        <w:spacing w:after="60"/>
        <w:rPr>
          <w:rFonts w:hint="eastAsia"/>
        </w:rPr>
      </w:pPr>
      <w:r>
        <w:rPr>
          <w:b/>
          <w:color w:val="20435B"/>
        </w:rPr>
        <w:t>案例識別碼｜</w:t>
      </w:r>
      <w:r>
        <w:t>EUUS-PM-E180</w:t>
      </w:r>
    </w:p>
    <w:p w14:paraId="539DF83F" w14:textId="77777777" w:rsidR="006A4471" w:rsidRDefault="00000000">
      <w:pPr>
        <w:spacing w:after="60"/>
        <w:rPr>
          <w:rFonts w:hint="eastAsia"/>
        </w:rPr>
      </w:pPr>
      <w:r>
        <w:rPr>
          <w:b/>
          <w:color w:val="20435B"/>
        </w:rPr>
        <w:t>爻位｜</w:t>
      </w:r>
      <w:r>
        <w:t>30-6</w:t>
      </w:r>
    </w:p>
    <w:p w14:paraId="6E496977" w14:textId="77777777" w:rsidR="006A4471" w:rsidRDefault="00000000">
      <w:pPr>
        <w:spacing w:after="60"/>
        <w:rPr>
          <w:rFonts w:hint="eastAsia"/>
        </w:rPr>
      </w:pPr>
      <w:r>
        <w:rPr>
          <w:b/>
          <w:color w:val="20435B"/>
        </w:rPr>
        <w:t>爻辭｜</w:t>
      </w:r>
      <w:r>
        <w:t>王用出征，有嘉折首，獲匪其醜，无咎。</w:t>
      </w:r>
    </w:p>
    <w:p w14:paraId="115FFF9B" w14:textId="77777777" w:rsidR="006A4471" w:rsidRDefault="00000000">
      <w:pPr>
        <w:spacing w:after="60"/>
        <w:rPr>
          <w:rFonts w:hint="eastAsia"/>
        </w:rPr>
      </w:pPr>
      <w:r>
        <w:rPr>
          <w:b/>
          <w:color w:val="20435B"/>
        </w:rPr>
        <w:t>小象｜</w:t>
      </w:r>
      <w:r>
        <w:t>王用出征，以正邦也。</w:t>
      </w:r>
    </w:p>
    <w:p w14:paraId="2ADD9D13" w14:textId="77777777" w:rsidR="006A4471" w:rsidRDefault="00000000">
      <w:pPr>
        <w:spacing w:after="60"/>
        <w:rPr>
          <w:rFonts w:hint="eastAsia"/>
        </w:rPr>
      </w:pPr>
      <w:r>
        <w:rPr>
          <w:b/>
          <w:color w:val="20435B"/>
        </w:rPr>
        <w:t>地點／年代｜</w:t>
      </w:r>
      <w:r>
        <w:t>Egypt, October–November 1942</w:t>
      </w:r>
    </w:p>
    <w:p w14:paraId="12DFAB7C" w14:textId="77777777" w:rsidR="006A4471" w:rsidRDefault="00000000">
      <w:pPr>
        <w:spacing w:after="60"/>
        <w:rPr>
          <w:rFonts w:hint="eastAsia"/>
        </w:rPr>
      </w:pPr>
      <w:r>
        <w:rPr>
          <w:b/>
          <w:color w:val="20435B"/>
        </w:rPr>
        <w:t>歷史故事｜</w:t>
      </w:r>
      <w:r>
        <w:t>英國與大英國協部隊在蒙哥馬利指揮下，經過數月準備後，於北非阿拉曼附近進攻軸心國陣地。盟軍集中砲兵、步兵與裝甲兵力攻擊堅固防線，並試圖降低不必要的暴露與損失。激戰後，軸心國防線遭突破，隆美爾部隊向西撤退。這場勝利改善盟軍在地中海地區的處境，但北非戰役尚未立即結束。</w:t>
      </w:r>
    </w:p>
    <w:p w14:paraId="29C275C3" w14:textId="77777777" w:rsidR="006A4471" w:rsidRDefault="00000000">
      <w:pPr>
        <w:spacing w:after="60"/>
        <w:rPr>
          <w:rFonts w:hint="eastAsia"/>
        </w:rPr>
      </w:pPr>
      <w:r>
        <w:rPr>
          <w:b/>
          <w:color w:val="20435B"/>
        </w:rPr>
        <w:lastRenderedPageBreak/>
        <w:t>逐爻對照｜</w:t>
      </w:r>
      <w:r>
        <w:t>這場戰役的軍事目標是擊敗敵方作戰部隊，而不是把所有平民都視為應受懲罰的對象。可有限對照〈離〉上九在必要行動中辨別主要威脅、避免不分對象擴大處置的意涵。然而戰爭仍造成傷亡，作戰決策也涉及複雜判斷，不能把勝利視為完全無咎。</w:t>
      </w:r>
    </w:p>
    <w:p w14:paraId="242C78C8" w14:textId="77777777" w:rsidR="006A4471" w:rsidRDefault="00000000">
      <w:pPr>
        <w:spacing w:after="60"/>
        <w:rPr>
          <w:rFonts w:hint="eastAsia"/>
        </w:rPr>
      </w:pPr>
      <w:r>
        <w:rPr>
          <w:b/>
          <w:color w:val="20435B"/>
        </w:rPr>
        <w:t>原評級（僅存檔，不複查）｜</w:t>
      </w:r>
      <w:r>
        <w:t>B</w:t>
      </w:r>
    </w:p>
    <w:p w14:paraId="59225A4F" w14:textId="77777777" w:rsidR="006A4471" w:rsidRDefault="00000000">
      <w:pPr>
        <w:rPr>
          <w:rFonts w:hint="eastAsia"/>
        </w:rPr>
      </w:pPr>
      <w:r>
        <w:t>────────────────────────</w:t>
      </w:r>
    </w:p>
    <w:p w14:paraId="15EF77BF" w14:textId="77777777" w:rsidR="006A4471" w:rsidRDefault="00000000">
      <w:pPr>
        <w:pStyle w:val="21"/>
      </w:pPr>
      <w:r>
        <w:t>第</w:t>
      </w:r>
      <w:r>
        <w:t>31</w:t>
      </w:r>
      <w:r>
        <w:t>卦〈咸〉</w:t>
      </w:r>
    </w:p>
    <w:p w14:paraId="1ED19535" w14:textId="77777777" w:rsidR="006A4471" w:rsidRDefault="00000000">
      <w:pPr>
        <w:pStyle w:val="31"/>
      </w:pPr>
      <w:r>
        <w:t>181</w:t>
      </w:r>
      <w:r>
        <w:t>｜柏林封鎖開始</w:t>
      </w:r>
    </w:p>
    <w:p w14:paraId="6955DC48" w14:textId="77777777" w:rsidR="006A4471" w:rsidRDefault="00000000">
      <w:pPr>
        <w:spacing w:after="60"/>
        <w:rPr>
          <w:rFonts w:hint="eastAsia"/>
        </w:rPr>
      </w:pPr>
      <w:r>
        <w:rPr>
          <w:b/>
          <w:color w:val="20435B"/>
        </w:rPr>
        <w:t>案例識別碼｜</w:t>
      </w:r>
      <w:r>
        <w:t>EUUS-PM-E181</w:t>
      </w:r>
    </w:p>
    <w:p w14:paraId="1DF0A1AE" w14:textId="77777777" w:rsidR="006A4471" w:rsidRDefault="00000000">
      <w:pPr>
        <w:spacing w:after="60"/>
        <w:rPr>
          <w:rFonts w:hint="eastAsia"/>
        </w:rPr>
      </w:pPr>
      <w:r>
        <w:rPr>
          <w:b/>
          <w:color w:val="20435B"/>
        </w:rPr>
        <w:t>爻位｜</w:t>
      </w:r>
      <w:r>
        <w:t>31-1</w:t>
      </w:r>
    </w:p>
    <w:p w14:paraId="33775CCA" w14:textId="77777777" w:rsidR="006A4471" w:rsidRDefault="00000000">
      <w:pPr>
        <w:spacing w:after="60"/>
        <w:rPr>
          <w:rFonts w:hint="eastAsia"/>
        </w:rPr>
      </w:pPr>
      <w:r>
        <w:rPr>
          <w:b/>
          <w:color w:val="20435B"/>
        </w:rPr>
        <w:t>爻辭｜</w:t>
      </w:r>
      <w:r>
        <w:t>咸其拇。</w:t>
      </w:r>
    </w:p>
    <w:p w14:paraId="052F7D4A" w14:textId="77777777" w:rsidR="006A4471" w:rsidRDefault="00000000">
      <w:pPr>
        <w:spacing w:after="60"/>
        <w:rPr>
          <w:rFonts w:hint="eastAsia"/>
        </w:rPr>
      </w:pPr>
      <w:r>
        <w:rPr>
          <w:b/>
          <w:color w:val="20435B"/>
        </w:rPr>
        <w:t>小象｜</w:t>
      </w:r>
      <w:r>
        <w:t>咸其拇，志在外也。</w:t>
      </w:r>
    </w:p>
    <w:p w14:paraId="09E63370" w14:textId="77777777" w:rsidR="006A4471" w:rsidRDefault="00000000">
      <w:pPr>
        <w:spacing w:after="60"/>
        <w:rPr>
          <w:rFonts w:hint="eastAsia"/>
        </w:rPr>
      </w:pPr>
      <w:r>
        <w:rPr>
          <w:b/>
          <w:color w:val="20435B"/>
        </w:rPr>
        <w:t>地點／年代｜</w:t>
      </w:r>
      <w:r>
        <w:t>Berlin · 1948 CE</w:t>
      </w:r>
    </w:p>
    <w:p w14:paraId="5F5001F6" w14:textId="77777777" w:rsidR="006A4471" w:rsidRDefault="00000000">
      <w:pPr>
        <w:spacing w:after="60"/>
        <w:rPr>
          <w:rFonts w:hint="eastAsia"/>
        </w:rPr>
      </w:pPr>
      <w:r>
        <w:rPr>
          <w:b/>
          <w:color w:val="20435B"/>
        </w:rPr>
        <w:t>歷史故事｜</w:t>
      </w:r>
      <w:r>
        <w:t>蘇聯與西方盟國就德國占領區的貨幣改革及政治前途產生爭執。蘇聯限制通往西柏林的陸上交通，西方政府則組織空運補給。儘管陸路受阻，空中走廊仍可使用，每日運輸航班遂成為西方的主要回應方式。封鎖於</w:t>
      </w:r>
      <w:r>
        <w:t>1949</w:t>
      </w:r>
      <w:r>
        <w:t>年結束，但德國分裂的局勢更加深化，柏林問題也持續影響冷戰關係。</w:t>
      </w:r>
    </w:p>
    <w:p w14:paraId="1B683600" w14:textId="77777777" w:rsidR="006A4471" w:rsidRDefault="00000000">
      <w:pPr>
        <w:spacing w:after="60"/>
        <w:rPr>
          <w:rFonts w:hint="eastAsia"/>
        </w:rPr>
      </w:pPr>
      <w:r>
        <w:rPr>
          <w:b/>
          <w:color w:val="20435B"/>
        </w:rPr>
        <w:t>逐爻對照｜</w:t>
      </w:r>
      <w:r>
        <w:t>蘇聯對西柏林的陸路封鎖，促使西方以空運回應，顯示一項行動可能引出超過原本範圍的連鎖反應。這與〈咸〉初六外在刺激引發感應的意象部分相通；但封鎖本身已是重大政治對抗，並非單純輕微的初始衝動。</w:t>
      </w:r>
    </w:p>
    <w:p w14:paraId="07EC6C9B" w14:textId="77777777" w:rsidR="006A4471" w:rsidRDefault="00000000">
      <w:pPr>
        <w:spacing w:after="60"/>
        <w:rPr>
          <w:rFonts w:hint="eastAsia"/>
        </w:rPr>
      </w:pPr>
      <w:r>
        <w:rPr>
          <w:b/>
          <w:color w:val="20435B"/>
        </w:rPr>
        <w:t>原評級（僅存檔，不複查）｜</w:t>
      </w:r>
      <w:r>
        <w:t>B</w:t>
      </w:r>
    </w:p>
    <w:p w14:paraId="140F182E" w14:textId="77777777" w:rsidR="006A4471" w:rsidRDefault="00000000">
      <w:pPr>
        <w:pStyle w:val="31"/>
      </w:pPr>
      <w:r>
        <w:t>182</w:t>
      </w:r>
      <w:r>
        <w:t>｜華盛頓在長島戰敗後撤軍</w:t>
      </w:r>
    </w:p>
    <w:p w14:paraId="221F5416" w14:textId="77777777" w:rsidR="006A4471" w:rsidRDefault="00000000">
      <w:pPr>
        <w:spacing w:after="60"/>
        <w:rPr>
          <w:rFonts w:hint="eastAsia"/>
        </w:rPr>
      </w:pPr>
      <w:r>
        <w:rPr>
          <w:b/>
          <w:color w:val="20435B"/>
        </w:rPr>
        <w:t>案例識別碼｜</w:t>
      </w:r>
      <w:r>
        <w:t>EUUS-PM-E182</w:t>
      </w:r>
    </w:p>
    <w:p w14:paraId="26E98C63" w14:textId="77777777" w:rsidR="006A4471" w:rsidRDefault="00000000">
      <w:pPr>
        <w:spacing w:after="60"/>
        <w:rPr>
          <w:rFonts w:hint="eastAsia"/>
        </w:rPr>
      </w:pPr>
      <w:r>
        <w:rPr>
          <w:b/>
          <w:color w:val="20435B"/>
        </w:rPr>
        <w:t>爻位｜</w:t>
      </w:r>
      <w:r>
        <w:t>31-2</w:t>
      </w:r>
    </w:p>
    <w:p w14:paraId="68BB74E0" w14:textId="77777777" w:rsidR="006A4471" w:rsidRDefault="00000000">
      <w:pPr>
        <w:spacing w:after="60"/>
        <w:rPr>
          <w:rFonts w:hint="eastAsia"/>
        </w:rPr>
      </w:pPr>
      <w:r>
        <w:rPr>
          <w:b/>
          <w:color w:val="20435B"/>
        </w:rPr>
        <w:t>爻辭｜</w:t>
      </w:r>
      <w:r>
        <w:t>咸其腓，凶，居吉。</w:t>
      </w:r>
    </w:p>
    <w:p w14:paraId="7A7F9714" w14:textId="77777777" w:rsidR="006A4471" w:rsidRDefault="00000000">
      <w:pPr>
        <w:spacing w:after="60"/>
        <w:rPr>
          <w:rFonts w:hint="eastAsia"/>
        </w:rPr>
      </w:pPr>
      <w:r>
        <w:rPr>
          <w:b/>
          <w:color w:val="20435B"/>
        </w:rPr>
        <w:t>小象｜</w:t>
      </w:r>
      <w:r>
        <w:t>雖凶居吉，順不害也。</w:t>
      </w:r>
    </w:p>
    <w:p w14:paraId="0BD3D514" w14:textId="77777777" w:rsidR="006A4471" w:rsidRDefault="00000000">
      <w:pPr>
        <w:spacing w:after="60"/>
        <w:rPr>
          <w:rFonts w:hint="eastAsia"/>
        </w:rPr>
      </w:pPr>
      <w:r>
        <w:rPr>
          <w:b/>
          <w:color w:val="20435B"/>
        </w:rPr>
        <w:t>地點／年代｜</w:t>
      </w:r>
      <w:r>
        <w:t>New York, United States · 1776</w:t>
      </w:r>
    </w:p>
    <w:p w14:paraId="58A208A7" w14:textId="77777777" w:rsidR="006A4471" w:rsidRDefault="00000000">
      <w:pPr>
        <w:spacing w:after="60"/>
        <w:rPr>
          <w:rFonts w:hint="eastAsia"/>
        </w:rPr>
      </w:pPr>
      <w:r>
        <w:rPr>
          <w:b/>
          <w:color w:val="20435B"/>
        </w:rPr>
        <w:t>歷史故事｜</w:t>
      </w:r>
      <w:r>
        <w:t>英軍在長島戰役迂迴攻擊大陸軍，使美軍陣地面臨重大威脅。華盛頓沒有立即發動反擊，而是在英軍可能再度進攻的壓力下，安排部隊夜間渡過東河撤離。大部分兵力成功退往曼哈頓，雖然美軍失去部分土地，並在之後的戰役繼續撤退，但軍隊得以保存，獨立戰爭的抵抗也因此延續。</w:t>
      </w:r>
    </w:p>
    <w:p w14:paraId="5B32C4D6" w14:textId="77777777" w:rsidR="006A4471" w:rsidRDefault="00000000">
      <w:pPr>
        <w:spacing w:after="60"/>
        <w:rPr>
          <w:rFonts w:hint="eastAsia"/>
        </w:rPr>
      </w:pPr>
      <w:r>
        <w:rPr>
          <w:b/>
          <w:color w:val="20435B"/>
        </w:rPr>
        <w:t>逐爻對照｜</w:t>
      </w:r>
      <w:r>
        <w:t>戰敗後若立即以反擊回應，可能造成更危險的交戰。華盛頓選擇撤退，展現壓力下的克制，而非自動報復，與〈咸〉六二不宜妄動的提醒相近。但這是具體軍事退卻決策，不能推導出任何情況都應避免戰鬥的原則。</w:t>
      </w:r>
    </w:p>
    <w:p w14:paraId="45B61B3C" w14:textId="77777777" w:rsidR="006A4471" w:rsidRDefault="00000000">
      <w:pPr>
        <w:spacing w:after="60"/>
        <w:rPr>
          <w:rFonts w:hint="eastAsia"/>
        </w:rPr>
      </w:pPr>
      <w:r>
        <w:rPr>
          <w:b/>
          <w:color w:val="20435B"/>
        </w:rPr>
        <w:t>原評級（僅存檔，不複查）｜</w:t>
      </w:r>
      <w:r>
        <w:t>A</w:t>
      </w:r>
    </w:p>
    <w:p w14:paraId="763FB04C" w14:textId="77777777" w:rsidR="006A4471" w:rsidRDefault="00000000">
      <w:pPr>
        <w:pStyle w:val="31"/>
      </w:pPr>
      <w:r>
        <w:t>183</w:t>
      </w:r>
      <w:r>
        <w:t>｜拿破崙麾下將領深入俄國</w:t>
      </w:r>
    </w:p>
    <w:p w14:paraId="045B5C35" w14:textId="77777777" w:rsidR="006A4471" w:rsidRDefault="00000000">
      <w:pPr>
        <w:spacing w:after="60"/>
        <w:rPr>
          <w:rFonts w:hint="eastAsia"/>
        </w:rPr>
      </w:pPr>
      <w:r>
        <w:rPr>
          <w:b/>
          <w:color w:val="20435B"/>
        </w:rPr>
        <w:t>案例識別碼｜</w:t>
      </w:r>
      <w:r>
        <w:t>EUUS-PM-E183</w:t>
      </w:r>
    </w:p>
    <w:p w14:paraId="3FED15D3" w14:textId="77777777" w:rsidR="006A4471" w:rsidRDefault="00000000">
      <w:pPr>
        <w:spacing w:after="60"/>
        <w:rPr>
          <w:rFonts w:hint="eastAsia"/>
        </w:rPr>
      </w:pPr>
      <w:r>
        <w:rPr>
          <w:b/>
          <w:color w:val="20435B"/>
        </w:rPr>
        <w:t>爻位｜</w:t>
      </w:r>
      <w:r>
        <w:t>31-3</w:t>
      </w:r>
    </w:p>
    <w:p w14:paraId="056B1ED1" w14:textId="77777777" w:rsidR="006A4471" w:rsidRDefault="00000000">
      <w:pPr>
        <w:spacing w:after="60"/>
        <w:rPr>
          <w:rFonts w:hint="eastAsia"/>
        </w:rPr>
      </w:pPr>
      <w:r>
        <w:rPr>
          <w:b/>
          <w:color w:val="20435B"/>
        </w:rPr>
        <w:t>爻辭｜</w:t>
      </w:r>
      <w:r>
        <w:t>咸其股，執其隨，往吝。</w:t>
      </w:r>
    </w:p>
    <w:p w14:paraId="7989DF43" w14:textId="77777777" w:rsidR="006A4471" w:rsidRDefault="00000000">
      <w:pPr>
        <w:spacing w:after="60"/>
        <w:rPr>
          <w:rFonts w:hint="eastAsia"/>
        </w:rPr>
      </w:pPr>
      <w:r>
        <w:rPr>
          <w:b/>
          <w:color w:val="20435B"/>
        </w:rPr>
        <w:t>小象｜</w:t>
      </w:r>
      <w:r>
        <w:t>咸其股，亦不處也。志在隨人，所執下也。</w:t>
      </w:r>
    </w:p>
    <w:p w14:paraId="3946F50B" w14:textId="77777777" w:rsidR="006A4471" w:rsidRDefault="00000000">
      <w:pPr>
        <w:spacing w:after="60"/>
        <w:rPr>
          <w:rFonts w:hint="eastAsia"/>
        </w:rPr>
      </w:pPr>
      <w:r>
        <w:rPr>
          <w:b/>
          <w:color w:val="20435B"/>
        </w:rPr>
        <w:t>地點／年代｜</w:t>
      </w:r>
      <w:r>
        <w:t>Russian Empire · 1812</w:t>
      </w:r>
    </w:p>
    <w:p w14:paraId="72336974" w14:textId="77777777" w:rsidR="006A4471" w:rsidRDefault="00000000">
      <w:pPr>
        <w:spacing w:after="60"/>
        <w:rPr>
          <w:rFonts w:hint="eastAsia"/>
        </w:rPr>
      </w:pPr>
      <w:r>
        <w:rPr>
          <w:b/>
          <w:color w:val="20435B"/>
        </w:rPr>
        <w:t>歷史故事｜</w:t>
      </w:r>
      <w:r>
        <w:t>拿破崙集結多國部隊進攻俄國，企圖迫使俄國重新遵守其歐陸政治與經濟體系。法軍及盟軍將領不斷深入俄境，補給線日益拉長，俄軍則持續後撤。占領莫斯科後，拿破崙下令撤退；飢餓、疾病、寒冷與襲擊重創退卻部隊。這場戰役削弱法國軍事力量，也促使歐洲各國重新組織抵抗。</w:t>
      </w:r>
    </w:p>
    <w:p w14:paraId="39618BC4" w14:textId="77777777" w:rsidR="006A4471" w:rsidRDefault="00000000">
      <w:pPr>
        <w:spacing w:after="60"/>
        <w:rPr>
          <w:rFonts w:hint="eastAsia"/>
        </w:rPr>
      </w:pPr>
      <w:r>
        <w:rPr>
          <w:b/>
          <w:color w:val="20435B"/>
        </w:rPr>
        <w:lastRenderedPageBreak/>
        <w:t>逐爻對照｜</w:t>
      </w:r>
      <w:r>
        <w:t>部屬持續追隨主導者的作戰方向，即使其後勤與戰略基礎逐漸惡化，也未能充分修正，這可對照〈咸〉九三盲從而失去自主的警示。但各級將領看法並不一致，災難也有重要的後勤與戰略原因，不能全歸咎於服從。</w:t>
      </w:r>
    </w:p>
    <w:p w14:paraId="6E3BA528" w14:textId="77777777" w:rsidR="006A4471" w:rsidRDefault="00000000">
      <w:pPr>
        <w:spacing w:after="60"/>
        <w:rPr>
          <w:rFonts w:hint="eastAsia"/>
        </w:rPr>
      </w:pPr>
      <w:r>
        <w:rPr>
          <w:b/>
          <w:color w:val="20435B"/>
        </w:rPr>
        <w:t>原評級（僅存檔，不複查）｜</w:t>
      </w:r>
      <w:r>
        <w:t>B</w:t>
      </w:r>
    </w:p>
    <w:p w14:paraId="013BF043" w14:textId="77777777" w:rsidR="006A4471" w:rsidRDefault="00000000">
      <w:pPr>
        <w:pStyle w:val="31"/>
      </w:pPr>
      <w:r>
        <w:t>184</w:t>
      </w:r>
      <w:r>
        <w:t>｜西貢陷落</w:t>
      </w:r>
    </w:p>
    <w:p w14:paraId="737CF036" w14:textId="77777777" w:rsidR="006A4471" w:rsidRDefault="00000000">
      <w:pPr>
        <w:spacing w:after="60"/>
        <w:rPr>
          <w:rFonts w:hint="eastAsia"/>
        </w:rPr>
      </w:pPr>
      <w:r>
        <w:rPr>
          <w:b/>
          <w:color w:val="20435B"/>
        </w:rPr>
        <w:t>案例識別碼｜</w:t>
      </w:r>
      <w:r>
        <w:t>EUUS-PM-E184</w:t>
      </w:r>
    </w:p>
    <w:p w14:paraId="1B183877" w14:textId="77777777" w:rsidR="006A4471" w:rsidRDefault="00000000">
      <w:pPr>
        <w:spacing w:after="60"/>
        <w:rPr>
          <w:rFonts w:hint="eastAsia"/>
        </w:rPr>
      </w:pPr>
      <w:r>
        <w:rPr>
          <w:b/>
          <w:color w:val="20435B"/>
        </w:rPr>
        <w:t>爻位｜</w:t>
      </w:r>
      <w:r>
        <w:t>31-4</w:t>
      </w:r>
    </w:p>
    <w:p w14:paraId="0B3ADB04" w14:textId="77777777" w:rsidR="006A4471" w:rsidRDefault="00000000">
      <w:pPr>
        <w:spacing w:after="60"/>
        <w:rPr>
          <w:rFonts w:hint="eastAsia"/>
        </w:rPr>
      </w:pPr>
      <w:r>
        <w:rPr>
          <w:b/>
          <w:color w:val="20435B"/>
        </w:rPr>
        <w:t>爻辭｜</w:t>
      </w:r>
      <w:r>
        <w:t>貞吉悔亡，憧憧往來，朋從爾思。</w:t>
      </w:r>
    </w:p>
    <w:p w14:paraId="6BF0DB41" w14:textId="77777777" w:rsidR="006A4471" w:rsidRDefault="00000000">
      <w:pPr>
        <w:spacing w:after="60"/>
        <w:rPr>
          <w:rFonts w:hint="eastAsia"/>
        </w:rPr>
      </w:pPr>
      <w:r>
        <w:rPr>
          <w:b/>
          <w:color w:val="20435B"/>
        </w:rPr>
        <w:t>小象｜</w:t>
      </w:r>
      <w:r>
        <w:t>貞吉悔亡，未感害也。憧憧往來，未光大也。</w:t>
      </w:r>
    </w:p>
    <w:p w14:paraId="12182C4D" w14:textId="77777777" w:rsidR="006A4471" w:rsidRDefault="00000000">
      <w:pPr>
        <w:spacing w:after="60"/>
        <w:rPr>
          <w:rFonts w:hint="eastAsia"/>
        </w:rPr>
      </w:pPr>
      <w:r>
        <w:rPr>
          <w:b/>
          <w:color w:val="20435B"/>
        </w:rPr>
        <w:t>地點／年代｜</w:t>
      </w:r>
      <w:r>
        <w:t>Vietnam · 1975 CE</w:t>
      </w:r>
    </w:p>
    <w:p w14:paraId="446837CD" w14:textId="77777777" w:rsidR="006A4471" w:rsidRDefault="00000000">
      <w:pPr>
        <w:spacing w:after="60"/>
        <w:rPr>
          <w:rFonts w:hint="eastAsia"/>
        </w:rPr>
      </w:pPr>
      <w:r>
        <w:rPr>
          <w:b/>
          <w:color w:val="20435B"/>
        </w:rPr>
        <w:t>歷史故事｜</w:t>
      </w:r>
      <w:r>
        <w:t>巴黎和平協定未能終止越南戰事，北越部隊繼續推進，南越防線逐步瓦解。</w:t>
      </w:r>
      <w:r>
        <w:t>1975</w:t>
      </w:r>
      <w:r>
        <w:t>年，西貢在北越最後攻勢中陷落，美國人員緊急撤離。越南其後在共產黨統治下統一，人口流離與戰後重建仍持續多年。最後攻勢突破南越防禦，首都陷落與撤離行動結束，伴隨廣泛的政治及社會變動。</w:t>
      </w:r>
    </w:p>
    <w:p w14:paraId="6D31854B" w14:textId="77777777" w:rsidR="006A4471" w:rsidRDefault="00000000">
      <w:pPr>
        <w:spacing w:after="60"/>
        <w:rPr>
          <w:rFonts w:hint="eastAsia"/>
        </w:rPr>
      </w:pPr>
      <w:r>
        <w:rPr>
          <w:b/>
          <w:color w:val="20435B"/>
        </w:rPr>
        <w:t>逐爻對照｜</w:t>
      </w:r>
      <w:r>
        <w:t>西貢陷落之前，長期談判、軍事支援變動與各方期待相互交錯，顯示當承諾無法持續時，相關行動者如何作出不同反應。這只能有限對照〈咸〉九四關係感應與盤算的差異；事件並未呈現爻辭所說的真誠而有益的感通。</w:t>
      </w:r>
    </w:p>
    <w:p w14:paraId="1FD37593" w14:textId="77777777" w:rsidR="006A4471" w:rsidRDefault="00000000">
      <w:pPr>
        <w:spacing w:after="60"/>
        <w:rPr>
          <w:rFonts w:hint="eastAsia"/>
        </w:rPr>
      </w:pPr>
      <w:r>
        <w:rPr>
          <w:b/>
          <w:color w:val="20435B"/>
        </w:rPr>
        <w:t>原評級（僅存檔，不複查）｜</w:t>
      </w:r>
      <w:r>
        <w:t>B</w:t>
      </w:r>
    </w:p>
    <w:p w14:paraId="0E524E77" w14:textId="77777777" w:rsidR="006A4471" w:rsidRDefault="00000000">
      <w:pPr>
        <w:pStyle w:val="31"/>
      </w:pPr>
      <w:r>
        <w:t>185</w:t>
      </w:r>
      <w:r>
        <w:t>｜威爾遜推動國際聯盟入會案遭參議院否決</w:t>
      </w:r>
    </w:p>
    <w:p w14:paraId="0698D857" w14:textId="77777777" w:rsidR="006A4471" w:rsidRDefault="00000000">
      <w:pPr>
        <w:spacing w:after="60"/>
        <w:rPr>
          <w:rFonts w:hint="eastAsia"/>
        </w:rPr>
      </w:pPr>
      <w:r>
        <w:rPr>
          <w:b/>
          <w:color w:val="20435B"/>
        </w:rPr>
        <w:t>案例識別碼｜</w:t>
      </w:r>
      <w:r>
        <w:t>EUUS-PM-E185</w:t>
      </w:r>
    </w:p>
    <w:p w14:paraId="30B0426B" w14:textId="77777777" w:rsidR="006A4471" w:rsidRDefault="00000000">
      <w:pPr>
        <w:spacing w:after="60"/>
        <w:rPr>
          <w:rFonts w:hint="eastAsia"/>
        </w:rPr>
      </w:pPr>
      <w:r>
        <w:rPr>
          <w:b/>
          <w:color w:val="20435B"/>
        </w:rPr>
        <w:t>爻位｜</w:t>
      </w:r>
      <w:r>
        <w:t>31-5</w:t>
      </w:r>
    </w:p>
    <w:p w14:paraId="74F0E147" w14:textId="77777777" w:rsidR="006A4471" w:rsidRDefault="00000000">
      <w:pPr>
        <w:spacing w:after="60"/>
        <w:rPr>
          <w:rFonts w:hint="eastAsia"/>
        </w:rPr>
      </w:pPr>
      <w:r>
        <w:rPr>
          <w:b/>
          <w:color w:val="20435B"/>
        </w:rPr>
        <w:t>爻辭｜</w:t>
      </w:r>
      <w:r>
        <w:t>咸其脢，无悔。</w:t>
      </w:r>
    </w:p>
    <w:p w14:paraId="57FF5BE6" w14:textId="77777777" w:rsidR="006A4471" w:rsidRDefault="00000000">
      <w:pPr>
        <w:spacing w:after="60"/>
        <w:rPr>
          <w:rFonts w:hint="eastAsia"/>
        </w:rPr>
      </w:pPr>
      <w:r>
        <w:rPr>
          <w:b/>
          <w:color w:val="20435B"/>
        </w:rPr>
        <w:t>小象｜</w:t>
      </w:r>
      <w:r>
        <w:t>咸其脢，志末也。</w:t>
      </w:r>
    </w:p>
    <w:p w14:paraId="7A75712D" w14:textId="77777777" w:rsidR="006A4471" w:rsidRDefault="00000000">
      <w:pPr>
        <w:spacing w:after="60"/>
        <w:rPr>
          <w:rFonts w:hint="eastAsia"/>
        </w:rPr>
      </w:pPr>
      <w:r>
        <w:rPr>
          <w:b/>
          <w:color w:val="20435B"/>
        </w:rPr>
        <w:t>地點／年代｜</w:t>
      </w:r>
      <w:r>
        <w:t>United States · 1919–1920</w:t>
      </w:r>
    </w:p>
    <w:p w14:paraId="0683B766" w14:textId="77777777" w:rsidR="006A4471" w:rsidRDefault="00000000">
      <w:pPr>
        <w:spacing w:after="60"/>
        <w:rPr>
          <w:rFonts w:hint="eastAsia"/>
        </w:rPr>
      </w:pPr>
      <w:r>
        <w:rPr>
          <w:b/>
          <w:color w:val="20435B"/>
        </w:rPr>
        <w:t>歷史故事｜</w:t>
      </w:r>
      <w:r>
        <w:t>第一次世界大戰後，美國總統伍德羅・威爾遜積極推動美國加入國際聯盟，支持《凡爾賽條約》，並巡迴各地爭取民眾支持。部分參議員質疑條約義務，提出附帶保留條款。參議院最後未同意批准條約，美國也沒有加入國際聯盟。威爾遜的國際合作計畫欠缺足以落實政策的國內政治共識。</w:t>
      </w:r>
    </w:p>
    <w:p w14:paraId="061F74D6" w14:textId="77777777" w:rsidR="006A4471" w:rsidRDefault="00000000">
      <w:pPr>
        <w:spacing w:after="60"/>
        <w:rPr>
          <w:rFonts w:hint="eastAsia"/>
        </w:rPr>
      </w:pPr>
      <w:r>
        <w:rPr>
          <w:b/>
          <w:color w:val="20435B"/>
        </w:rPr>
        <w:t>逐爻對照｜</w:t>
      </w:r>
      <w:r>
        <w:t>即使總統積極倡議，其主張仍未深入到取得關鍵制度同意的程度，可對照〈咸〉九五感應有限、難以改變結果的意涵。這個比較只涉及政治回應的界限，不能據此判定國際合作理念的道德價值；參議院也在行使憲法職權。</w:t>
      </w:r>
    </w:p>
    <w:p w14:paraId="7FD1F2BB" w14:textId="77777777" w:rsidR="006A4471" w:rsidRDefault="00000000">
      <w:pPr>
        <w:spacing w:after="60"/>
        <w:rPr>
          <w:rFonts w:hint="eastAsia"/>
        </w:rPr>
      </w:pPr>
      <w:r>
        <w:rPr>
          <w:b/>
          <w:color w:val="20435B"/>
        </w:rPr>
        <w:t>原評級（僅存檔，不複查）｜</w:t>
      </w:r>
      <w:r>
        <w:t>B</w:t>
      </w:r>
    </w:p>
    <w:p w14:paraId="3459EA98" w14:textId="77777777" w:rsidR="006A4471" w:rsidRDefault="00000000">
      <w:pPr>
        <w:pStyle w:val="31"/>
      </w:pPr>
      <w:r>
        <w:t>186</w:t>
      </w:r>
      <w:r>
        <w:t>｜國際聯盟制裁未能阻止義大利入侵衣索比亞</w:t>
      </w:r>
    </w:p>
    <w:p w14:paraId="78898A07" w14:textId="77777777" w:rsidR="006A4471" w:rsidRDefault="00000000">
      <w:pPr>
        <w:spacing w:after="60"/>
        <w:rPr>
          <w:rFonts w:hint="eastAsia"/>
        </w:rPr>
      </w:pPr>
      <w:r>
        <w:rPr>
          <w:b/>
          <w:color w:val="20435B"/>
        </w:rPr>
        <w:t>案例識別碼｜</w:t>
      </w:r>
      <w:r>
        <w:t>EUUS-PM-E186</w:t>
      </w:r>
    </w:p>
    <w:p w14:paraId="4F813351" w14:textId="77777777" w:rsidR="006A4471" w:rsidRDefault="00000000">
      <w:pPr>
        <w:spacing w:after="60"/>
        <w:rPr>
          <w:rFonts w:hint="eastAsia"/>
        </w:rPr>
      </w:pPr>
      <w:r>
        <w:rPr>
          <w:b/>
          <w:color w:val="20435B"/>
        </w:rPr>
        <w:t>爻位｜</w:t>
      </w:r>
      <w:r>
        <w:t>31-6</w:t>
      </w:r>
    </w:p>
    <w:p w14:paraId="2A9A7F2C" w14:textId="77777777" w:rsidR="006A4471" w:rsidRDefault="00000000">
      <w:pPr>
        <w:spacing w:after="60"/>
        <w:rPr>
          <w:rFonts w:hint="eastAsia"/>
        </w:rPr>
      </w:pPr>
      <w:r>
        <w:rPr>
          <w:b/>
          <w:color w:val="20435B"/>
        </w:rPr>
        <w:t>爻辭｜</w:t>
      </w:r>
      <w:r>
        <w:t>咸其輔頰舌。</w:t>
      </w:r>
    </w:p>
    <w:p w14:paraId="040D7F2C" w14:textId="77777777" w:rsidR="006A4471" w:rsidRDefault="00000000">
      <w:pPr>
        <w:spacing w:after="60"/>
        <w:rPr>
          <w:rFonts w:hint="eastAsia"/>
        </w:rPr>
      </w:pPr>
      <w:r>
        <w:rPr>
          <w:b/>
          <w:color w:val="20435B"/>
        </w:rPr>
        <w:t>小象｜</w:t>
      </w:r>
      <w:r>
        <w:t>咸其輔頰舌，滕口說也。</w:t>
      </w:r>
    </w:p>
    <w:p w14:paraId="14D479B4" w14:textId="77777777" w:rsidR="006A4471" w:rsidRDefault="00000000">
      <w:pPr>
        <w:spacing w:after="60"/>
        <w:rPr>
          <w:rFonts w:hint="eastAsia"/>
        </w:rPr>
      </w:pPr>
      <w:r>
        <w:rPr>
          <w:b/>
          <w:color w:val="20435B"/>
        </w:rPr>
        <w:t>地點／年代｜</w:t>
      </w:r>
      <w:r>
        <w:t>Geneva and Ethiopia · 1935–1936</w:t>
      </w:r>
    </w:p>
    <w:p w14:paraId="364DA324" w14:textId="77777777" w:rsidR="006A4471" w:rsidRDefault="00000000">
      <w:pPr>
        <w:spacing w:after="60"/>
        <w:rPr>
          <w:rFonts w:hint="eastAsia"/>
        </w:rPr>
      </w:pPr>
      <w:r>
        <w:rPr>
          <w:b/>
          <w:color w:val="20435B"/>
        </w:rPr>
        <w:t>歷史故事｜</w:t>
      </w:r>
      <w:r>
        <w:t>1935</w:t>
      </w:r>
      <w:r>
        <w:t>年，義大利入侵衣索比亞，挑戰國際聯盟集體安全制度。聯盟成員國譴責侵略並實施部分制裁，但未能就足以阻止義軍行動的措施達成共識。</w:t>
      </w:r>
      <w:r>
        <w:t>1936</w:t>
      </w:r>
      <w:r>
        <w:t>年，義大利軍隊占領阿迪斯阿貝巴。事件暴露國際執法協調的弱點；衣索比亞直到第二次世界大戰期間才重新取得獨立。</w:t>
      </w:r>
    </w:p>
    <w:p w14:paraId="5B78711F" w14:textId="77777777" w:rsidR="006A4471" w:rsidRDefault="00000000">
      <w:pPr>
        <w:spacing w:after="60"/>
        <w:rPr>
          <w:rFonts w:hint="eastAsia"/>
        </w:rPr>
      </w:pPr>
      <w:r>
        <w:rPr>
          <w:b/>
          <w:color w:val="20435B"/>
        </w:rPr>
        <w:t>逐爻對照｜</w:t>
      </w:r>
      <w:r>
        <w:t>國際譴責與外交聲明未能轉化為足夠一致的有效措施，無法阻止征服，與〈咸〉上六只憑言語而欠缺實際成效相近。不過國際聯盟並非毫無作為；確有制裁與討論，只是力度不足。</w:t>
      </w:r>
    </w:p>
    <w:p w14:paraId="36989252" w14:textId="77777777" w:rsidR="006A4471" w:rsidRDefault="00000000">
      <w:pPr>
        <w:spacing w:after="60"/>
        <w:rPr>
          <w:rFonts w:hint="eastAsia"/>
        </w:rPr>
      </w:pPr>
      <w:r>
        <w:rPr>
          <w:b/>
          <w:color w:val="20435B"/>
        </w:rPr>
        <w:lastRenderedPageBreak/>
        <w:t>原評級（僅存檔，不複查）｜</w:t>
      </w:r>
      <w:r>
        <w:t>A</w:t>
      </w:r>
    </w:p>
    <w:p w14:paraId="16322863" w14:textId="77777777" w:rsidR="006A4471" w:rsidRDefault="00000000">
      <w:pPr>
        <w:rPr>
          <w:rFonts w:hint="eastAsia"/>
        </w:rPr>
      </w:pPr>
      <w:r>
        <w:t>────────────────────────</w:t>
      </w:r>
    </w:p>
    <w:p w14:paraId="1D441437" w14:textId="77777777" w:rsidR="006A4471" w:rsidRDefault="00000000">
      <w:pPr>
        <w:pStyle w:val="21"/>
      </w:pPr>
      <w:r>
        <w:t>第</w:t>
      </w:r>
      <w:r>
        <w:t>32</w:t>
      </w:r>
      <w:r>
        <w:t>卦〈恆〉</w:t>
      </w:r>
    </w:p>
    <w:p w14:paraId="57C848F0" w14:textId="77777777" w:rsidR="006A4471" w:rsidRDefault="00000000">
      <w:pPr>
        <w:pStyle w:val="31"/>
      </w:pPr>
      <w:r>
        <w:t>187</w:t>
      </w:r>
      <w:r>
        <w:t>｜魯爾區占領加深賠款危機</w:t>
      </w:r>
    </w:p>
    <w:p w14:paraId="39A2F98D" w14:textId="77777777" w:rsidR="006A4471" w:rsidRDefault="00000000">
      <w:pPr>
        <w:spacing w:after="60"/>
        <w:rPr>
          <w:rFonts w:hint="eastAsia"/>
        </w:rPr>
      </w:pPr>
      <w:r>
        <w:rPr>
          <w:b/>
          <w:color w:val="20435B"/>
        </w:rPr>
        <w:t>案例識別碼｜</w:t>
      </w:r>
      <w:r>
        <w:t>EUUS-PM-E187</w:t>
      </w:r>
    </w:p>
    <w:p w14:paraId="3C4C724F" w14:textId="77777777" w:rsidR="006A4471" w:rsidRDefault="00000000">
      <w:pPr>
        <w:spacing w:after="60"/>
        <w:rPr>
          <w:rFonts w:hint="eastAsia"/>
        </w:rPr>
      </w:pPr>
      <w:r>
        <w:rPr>
          <w:b/>
          <w:color w:val="20435B"/>
        </w:rPr>
        <w:t>爻位｜</w:t>
      </w:r>
      <w:r>
        <w:t>32-1</w:t>
      </w:r>
    </w:p>
    <w:p w14:paraId="5BCA239A" w14:textId="77777777" w:rsidR="006A4471" w:rsidRDefault="00000000">
      <w:pPr>
        <w:spacing w:after="60"/>
        <w:rPr>
          <w:rFonts w:hint="eastAsia"/>
        </w:rPr>
      </w:pPr>
      <w:r>
        <w:rPr>
          <w:b/>
          <w:color w:val="20435B"/>
        </w:rPr>
        <w:t>爻辭｜</w:t>
      </w:r>
      <w:r>
        <w:t>浚恆，貞凶，无攸利。</w:t>
      </w:r>
    </w:p>
    <w:p w14:paraId="74C4C227" w14:textId="77777777" w:rsidR="006A4471" w:rsidRDefault="00000000">
      <w:pPr>
        <w:spacing w:after="60"/>
        <w:rPr>
          <w:rFonts w:hint="eastAsia"/>
        </w:rPr>
      </w:pPr>
      <w:r>
        <w:rPr>
          <w:b/>
          <w:color w:val="20435B"/>
        </w:rPr>
        <w:t>小象｜</w:t>
      </w:r>
      <w:r>
        <w:t>浚恆之凶，始求深也。</w:t>
      </w:r>
    </w:p>
    <w:p w14:paraId="3B5951FF" w14:textId="77777777" w:rsidR="006A4471" w:rsidRDefault="00000000">
      <w:pPr>
        <w:spacing w:after="60"/>
        <w:rPr>
          <w:rFonts w:hint="eastAsia"/>
        </w:rPr>
      </w:pPr>
      <w:r>
        <w:rPr>
          <w:b/>
          <w:color w:val="20435B"/>
        </w:rPr>
        <w:t>地點／年代｜</w:t>
      </w:r>
      <w:r>
        <w:t>Germany and France · 1923–1924</w:t>
      </w:r>
    </w:p>
    <w:p w14:paraId="6CAB78FA" w14:textId="77777777" w:rsidR="006A4471" w:rsidRDefault="00000000">
      <w:pPr>
        <w:spacing w:after="60"/>
        <w:rPr>
          <w:rFonts w:hint="eastAsia"/>
        </w:rPr>
      </w:pPr>
      <w:r>
        <w:rPr>
          <w:b/>
          <w:color w:val="20435B"/>
        </w:rPr>
        <w:t>歷史故事｜</w:t>
      </w:r>
      <w:r>
        <w:t>第一次世界大戰後，德國賠款問題使法國、比利時與德國的關係持續緊張。</w:t>
      </w:r>
      <w:r>
        <w:t>1923</w:t>
      </w:r>
      <w:r>
        <w:t>年，法比兩國出兵占領魯爾區，企圖強制執行賠款要求；德國政府則支持工人進行消極抵抗。經濟與財政情況惡化，通貨膨脹加劇。各方後來透過談判，在</w:t>
      </w:r>
      <w:r>
        <w:t>1924</w:t>
      </w:r>
      <w:r>
        <w:t>年提出道威斯計畫，重新安排賠款制度。</w:t>
      </w:r>
    </w:p>
    <w:p w14:paraId="094D0AC1" w14:textId="77777777" w:rsidR="006A4471" w:rsidRDefault="00000000">
      <w:pPr>
        <w:spacing w:after="60"/>
        <w:rPr>
          <w:rFonts w:hint="eastAsia"/>
        </w:rPr>
      </w:pPr>
      <w:r>
        <w:rPr>
          <w:b/>
          <w:color w:val="20435B"/>
        </w:rPr>
        <w:t>逐爻對照｜</w:t>
      </w:r>
      <w:r>
        <w:t>起初要求迅速取得龐大成果，反而造成難以維持的昂貴對抗，可有限對照〈恆〉初六一開始便求之過深的危險。不過賠款並非當時通膨及後續德國政治不穩的唯一原因，還有其他財政與政治因素。</w:t>
      </w:r>
    </w:p>
    <w:p w14:paraId="6BA2525F" w14:textId="77777777" w:rsidR="006A4471" w:rsidRDefault="00000000">
      <w:pPr>
        <w:spacing w:after="60"/>
        <w:rPr>
          <w:rFonts w:hint="eastAsia"/>
        </w:rPr>
      </w:pPr>
      <w:r>
        <w:rPr>
          <w:b/>
          <w:color w:val="20435B"/>
        </w:rPr>
        <w:t>原評級（僅存檔，不複查）｜</w:t>
      </w:r>
      <w:r>
        <w:t>B</w:t>
      </w:r>
    </w:p>
    <w:p w14:paraId="4D3EF28F" w14:textId="77777777" w:rsidR="006A4471" w:rsidRDefault="00000000">
      <w:pPr>
        <w:pStyle w:val="31"/>
      </w:pPr>
      <w:r>
        <w:t>188</w:t>
      </w:r>
      <w:r>
        <w:t>｜華盛頓建立總統兩任後卸任的先例</w:t>
      </w:r>
    </w:p>
    <w:p w14:paraId="02EC2F18" w14:textId="77777777" w:rsidR="006A4471" w:rsidRDefault="00000000">
      <w:pPr>
        <w:spacing w:after="60"/>
        <w:rPr>
          <w:rFonts w:hint="eastAsia"/>
        </w:rPr>
      </w:pPr>
      <w:r>
        <w:rPr>
          <w:b/>
          <w:color w:val="20435B"/>
        </w:rPr>
        <w:t>案例識別碼｜</w:t>
      </w:r>
      <w:r>
        <w:t>EUUS-PM-E188</w:t>
      </w:r>
    </w:p>
    <w:p w14:paraId="39D768B6" w14:textId="77777777" w:rsidR="006A4471" w:rsidRDefault="00000000">
      <w:pPr>
        <w:spacing w:after="60"/>
        <w:rPr>
          <w:rFonts w:hint="eastAsia"/>
        </w:rPr>
      </w:pPr>
      <w:r>
        <w:rPr>
          <w:b/>
          <w:color w:val="20435B"/>
        </w:rPr>
        <w:t>爻位｜</w:t>
      </w:r>
      <w:r>
        <w:t>32-2</w:t>
      </w:r>
    </w:p>
    <w:p w14:paraId="17D8E26B" w14:textId="77777777" w:rsidR="006A4471" w:rsidRDefault="00000000">
      <w:pPr>
        <w:spacing w:after="60"/>
        <w:rPr>
          <w:rFonts w:hint="eastAsia"/>
        </w:rPr>
      </w:pPr>
      <w:r>
        <w:rPr>
          <w:b/>
          <w:color w:val="20435B"/>
        </w:rPr>
        <w:t>爻辭｜</w:t>
      </w:r>
      <w:r>
        <w:t>悔亡。</w:t>
      </w:r>
    </w:p>
    <w:p w14:paraId="7672D43F" w14:textId="77777777" w:rsidR="006A4471" w:rsidRDefault="00000000">
      <w:pPr>
        <w:spacing w:after="60"/>
        <w:rPr>
          <w:rFonts w:hint="eastAsia"/>
        </w:rPr>
      </w:pPr>
      <w:r>
        <w:rPr>
          <w:b/>
          <w:color w:val="20435B"/>
        </w:rPr>
        <w:t>小象｜</w:t>
      </w:r>
      <w:r>
        <w:t>九二悔亡，能久中也。</w:t>
      </w:r>
    </w:p>
    <w:p w14:paraId="2E4569A0" w14:textId="77777777" w:rsidR="006A4471" w:rsidRDefault="00000000">
      <w:pPr>
        <w:spacing w:after="60"/>
        <w:rPr>
          <w:rFonts w:hint="eastAsia"/>
        </w:rPr>
      </w:pPr>
      <w:r>
        <w:rPr>
          <w:b/>
          <w:color w:val="20435B"/>
        </w:rPr>
        <w:t>地點／年代｜</w:t>
      </w:r>
      <w:r>
        <w:t>United States · 1796–1797</w:t>
      </w:r>
    </w:p>
    <w:p w14:paraId="37F1F8F7" w14:textId="77777777" w:rsidR="006A4471" w:rsidRDefault="00000000">
      <w:pPr>
        <w:spacing w:after="60"/>
        <w:rPr>
          <w:rFonts w:hint="eastAsia"/>
        </w:rPr>
      </w:pPr>
      <w:r>
        <w:rPr>
          <w:b/>
          <w:color w:val="20435B"/>
        </w:rPr>
        <w:t>歷史故事｜</w:t>
      </w:r>
      <w:r>
        <w:t>美國建國初期，華盛頓擔任兩任總統後，仍有人希望他繼續留任。</w:t>
      </w:r>
      <w:r>
        <w:t>1796</w:t>
      </w:r>
      <w:r>
        <w:t>年，他宣布退休，並在</w:t>
      </w:r>
      <w:r>
        <w:t>1797</w:t>
      </w:r>
      <w:r>
        <w:t>年由選舉產生的繼任者約翰・亞當斯接任。這次和平移交權力建立了重要政治慣例，儘管正式的憲法任期限制直到很久以後才出現。華盛頓卸任後，美國政黨間的分歧仍然持續。</w:t>
      </w:r>
    </w:p>
    <w:p w14:paraId="58E8ED67" w14:textId="77777777" w:rsidR="006A4471" w:rsidRDefault="00000000">
      <w:pPr>
        <w:spacing w:after="60"/>
        <w:rPr>
          <w:rFonts w:hint="eastAsia"/>
        </w:rPr>
      </w:pPr>
      <w:r>
        <w:rPr>
          <w:b/>
          <w:color w:val="20435B"/>
        </w:rPr>
        <w:t>逐爻對照｜</w:t>
      </w:r>
      <w:r>
        <w:t>長期節制使用權力，避免個人無限期掌權，可對照〈恆〉九二持中而久、減少日後悔恨的意涵。但一次退休並未消除政治衝突，也沒有立即建立具法律拘束力的任期上限。</w:t>
      </w:r>
    </w:p>
    <w:p w14:paraId="7AE861CE" w14:textId="77777777" w:rsidR="006A4471" w:rsidRDefault="00000000">
      <w:pPr>
        <w:spacing w:after="60"/>
        <w:rPr>
          <w:rFonts w:hint="eastAsia"/>
        </w:rPr>
      </w:pPr>
      <w:r>
        <w:rPr>
          <w:b/>
          <w:color w:val="20435B"/>
        </w:rPr>
        <w:t>原評級（僅存檔，不複查）｜</w:t>
      </w:r>
      <w:r>
        <w:t>A</w:t>
      </w:r>
    </w:p>
    <w:p w14:paraId="3FFD106D" w14:textId="77777777" w:rsidR="006A4471" w:rsidRDefault="00000000">
      <w:pPr>
        <w:pStyle w:val="31"/>
      </w:pPr>
      <w:r>
        <w:t>189</w:t>
      </w:r>
      <w:r>
        <w:t>｜九一一攻擊與阿富汗戰爭</w:t>
      </w:r>
    </w:p>
    <w:p w14:paraId="6A6BF159" w14:textId="77777777" w:rsidR="006A4471" w:rsidRDefault="00000000">
      <w:pPr>
        <w:spacing w:after="60"/>
        <w:rPr>
          <w:rFonts w:hint="eastAsia"/>
        </w:rPr>
      </w:pPr>
      <w:r>
        <w:rPr>
          <w:b/>
          <w:color w:val="20435B"/>
        </w:rPr>
        <w:t>案例識別碼｜</w:t>
      </w:r>
      <w:r>
        <w:t>EUUS-PM-E189</w:t>
      </w:r>
    </w:p>
    <w:p w14:paraId="4A16D5AC" w14:textId="77777777" w:rsidR="006A4471" w:rsidRDefault="00000000">
      <w:pPr>
        <w:spacing w:after="60"/>
        <w:rPr>
          <w:rFonts w:hint="eastAsia"/>
        </w:rPr>
      </w:pPr>
      <w:r>
        <w:rPr>
          <w:b/>
          <w:color w:val="20435B"/>
        </w:rPr>
        <w:t>爻位｜</w:t>
      </w:r>
      <w:r>
        <w:t>32-3</w:t>
      </w:r>
    </w:p>
    <w:p w14:paraId="6910085D" w14:textId="77777777" w:rsidR="006A4471" w:rsidRDefault="00000000">
      <w:pPr>
        <w:spacing w:after="60"/>
        <w:rPr>
          <w:rFonts w:hint="eastAsia"/>
        </w:rPr>
      </w:pPr>
      <w:r>
        <w:rPr>
          <w:b/>
          <w:color w:val="20435B"/>
        </w:rPr>
        <w:t>爻辭｜</w:t>
      </w:r>
      <w:r>
        <w:t>不恆其德，或承之羞，貞吝。</w:t>
      </w:r>
    </w:p>
    <w:p w14:paraId="271DD2AB" w14:textId="77777777" w:rsidR="006A4471" w:rsidRDefault="00000000">
      <w:pPr>
        <w:spacing w:after="60"/>
        <w:rPr>
          <w:rFonts w:hint="eastAsia"/>
        </w:rPr>
      </w:pPr>
      <w:r>
        <w:rPr>
          <w:b/>
          <w:color w:val="20435B"/>
        </w:rPr>
        <w:t>小象｜</w:t>
      </w:r>
      <w:r>
        <w:t>不恆其德，无所容也。</w:t>
      </w:r>
    </w:p>
    <w:p w14:paraId="3E27BFC4" w14:textId="77777777" w:rsidR="006A4471" w:rsidRDefault="00000000">
      <w:pPr>
        <w:spacing w:after="60"/>
        <w:rPr>
          <w:rFonts w:hint="eastAsia"/>
        </w:rPr>
      </w:pPr>
      <w:r>
        <w:rPr>
          <w:b/>
          <w:color w:val="20435B"/>
        </w:rPr>
        <w:t>地點／年代｜</w:t>
      </w:r>
      <w:r>
        <w:t>United States and Afghanistan · 2001 CE</w:t>
      </w:r>
    </w:p>
    <w:p w14:paraId="15F48D49" w14:textId="77777777" w:rsidR="006A4471" w:rsidRDefault="00000000">
      <w:pPr>
        <w:spacing w:after="60"/>
        <w:rPr>
          <w:rFonts w:hint="eastAsia"/>
        </w:rPr>
      </w:pPr>
      <w:r>
        <w:rPr>
          <w:b/>
          <w:color w:val="20435B"/>
        </w:rPr>
        <w:t>歷史故事｜</w:t>
      </w:r>
      <w:r>
        <w:t>2001</w:t>
      </w:r>
      <w:r>
        <w:t>年，蓋達組織成員在美國發動造成大量死傷的恐怖攻擊。美國與盟國隨後對庇護蓋達組織的塔利班政權展開阿富汗軍事行動。塔利班政府起初被推翻，但叛亂與長期國際干預接踵而至。歷時約二十年的介入於</w:t>
      </w:r>
      <w:r>
        <w:t>2021</w:t>
      </w:r>
      <w:r>
        <w:t>年告終，塔利班重新掌權，反映戰爭目標、治理與撤離問題的複雜性。</w:t>
      </w:r>
    </w:p>
    <w:p w14:paraId="61DCDD25" w14:textId="77777777" w:rsidR="006A4471" w:rsidRDefault="00000000">
      <w:pPr>
        <w:spacing w:after="60"/>
        <w:rPr>
          <w:rFonts w:hint="eastAsia"/>
        </w:rPr>
      </w:pPr>
      <w:r>
        <w:rPr>
          <w:b/>
          <w:color w:val="20435B"/>
        </w:rPr>
        <w:t>逐爻對照｜</w:t>
      </w:r>
      <w:r>
        <w:t>阿富汗長期干預期間，政策目標與方法曾多次變動，塔利班又於</w:t>
      </w:r>
      <w:r>
        <w:t>2021</w:t>
      </w:r>
      <w:r>
        <w:t>年重新掌權，引發對制度目標是否持續一致的疑問。這與〈恆〉九三失去恆常的警示部分相通；但不能認定所有政策調整都是道德失敗，仍須辨明具體變更與後果。</w:t>
      </w:r>
    </w:p>
    <w:p w14:paraId="711CB40C" w14:textId="77777777" w:rsidR="006A4471" w:rsidRDefault="00000000">
      <w:pPr>
        <w:spacing w:after="60"/>
        <w:rPr>
          <w:rFonts w:hint="eastAsia"/>
        </w:rPr>
      </w:pPr>
      <w:r>
        <w:rPr>
          <w:b/>
          <w:color w:val="20435B"/>
        </w:rPr>
        <w:lastRenderedPageBreak/>
        <w:t>原評級（僅存檔，不複查）｜</w:t>
      </w:r>
      <w:r>
        <w:t>B</w:t>
      </w:r>
    </w:p>
    <w:p w14:paraId="753427DE" w14:textId="77777777" w:rsidR="006A4471" w:rsidRDefault="00000000">
      <w:pPr>
        <w:pStyle w:val="31"/>
      </w:pPr>
      <w:r>
        <w:t>190</w:t>
      </w:r>
      <w:r>
        <w:t>｜馬其諾防線遭到迂迴突破</w:t>
      </w:r>
    </w:p>
    <w:p w14:paraId="6CEA650F" w14:textId="77777777" w:rsidR="006A4471" w:rsidRDefault="00000000">
      <w:pPr>
        <w:spacing w:after="60"/>
        <w:rPr>
          <w:rFonts w:hint="eastAsia"/>
        </w:rPr>
      </w:pPr>
      <w:r>
        <w:rPr>
          <w:b/>
          <w:color w:val="20435B"/>
        </w:rPr>
        <w:t>案例識別碼｜</w:t>
      </w:r>
      <w:r>
        <w:t>EUUS-PM-E190</w:t>
      </w:r>
    </w:p>
    <w:p w14:paraId="7733E290" w14:textId="77777777" w:rsidR="006A4471" w:rsidRDefault="00000000">
      <w:pPr>
        <w:spacing w:after="60"/>
        <w:rPr>
          <w:rFonts w:hint="eastAsia"/>
        </w:rPr>
      </w:pPr>
      <w:r>
        <w:rPr>
          <w:b/>
          <w:color w:val="20435B"/>
        </w:rPr>
        <w:t>爻位｜</w:t>
      </w:r>
      <w:r>
        <w:t>32-4</w:t>
      </w:r>
    </w:p>
    <w:p w14:paraId="1C87A0BB" w14:textId="77777777" w:rsidR="006A4471" w:rsidRDefault="00000000">
      <w:pPr>
        <w:spacing w:after="60"/>
        <w:rPr>
          <w:rFonts w:hint="eastAsia"/>
        </w:rPr>
      </w:pPr>
      <w:r>
        <w:rPr>
          <w:b/>
          <w:color w:val="20435B"/>
        </w:rPr>
        <w:t>爻辭｜</w:t>
      </w:r>
      <w:r>
        <w:t>田无禽。</w:t>
      </w:r>
    </w:p>
    <w:p w14:paraId="1A2DE780" w14:textId="77777777" w:rsidR="006A4471" w:rsidRDefault="00000000">
      <w:pPr>
        <w:spacing w:after="60"/>
        <w:rPr>
          <w:rFonts w:hint="eastAsia"/>
        </w:rPr>
      </w:pPr>
      <w:r>
        <w:rPr>
          <w:b/>
          <w:color w:val="20435B"/>
        </w:rPr>
        <w:t>小象｜</w:t>
      </w:r>
      <w:r>
        <w:t>久非其位，安得禽也。</w:t>
      </w:r>
    </w:p>
    <w:p w14:paraId="6E16CA80" w14:textId="77777777" w:rsidR="006A4471" w:rsidRDefault="00000000">
      <w:pPr>
        <w:spacing w:after="60"/>
        <w:rPr>
          <w:rFonts w:hint="eastAsia"/>
        </w:rPr>
      </w:pPr>
      <w:r>
        <w:rPr>
          <w:b/>
          <w:color w:val="20435B"/>
        </w:rPr>
        <w:t>地點／年代｜</w:t>
      </w:r>
      <w:r>
        <w:t>France and Belgium · 1930s–1940</w:t>
      </w:r>
    </w:p>
    <w:p w14:paraId="7B6388C2" w14:textId="77777777" w:rsidR="006A4471" w:rsidRDefault="00000000">
      <w:pPr>
        <w:spacing w:after="60"/>
        <w:rPr>
          <w:rFonts w:hint="eastAsia"/>
        </w:rPr>
      </w:pPr>
      <w:r>
        <w:rPr>
          <w:b/>
          <w:color w:val="20435B"/>
        </w:rPr>
        <w:t>歷史故事｜</w:t>
      </w:r>
      <w:r>
        <w:t>第一次世界大戰後，法國在東部邊境部分地區投入大量資源興建防禦工事。</w:t>
      </w:r>
      <w:r>
        <w:t>1940</w:t>
      </w:r>
      <w:r>
        <w:t>年</w:t>
      </w:r>
      <w:r>
        <w:t>5</w:t>
      </w:r>
      <w:r>
        <w:t>月，德軍主力經阿登地區推進並渡過默茲河，繞過最堅固的固定防線。法國野戰部隊戰敗，政府於</w:t>
      </w:r>
      <w:r>
        <w:t>6</w:t>
      </w:r>
      <w:r>
        <w:t>月簽署停戰協定。部分要塞仍持續抵抗，但整體防禦體系無法阻止戰略上的崩潰。</w:t>
      </w:r>
    </w:p>
    <w:p w14:paraId="348268D9" w14:textId="77777777" w:rsidR="006A4471" w:rsidRDefault="00000000">
      <w:pPr>
        <w:spacing w:after="60"/>
        <w:rPr>
          <w:rFonts w:hint="eastAsia"/>
        </w:rPr>
      </w:pPr>
      <w:r>
        <w:rPr>
          <w:b/>
          <w:color w:val="20435B"/>
        </w:rPr>
        <w:t>逐爻對照｜</w:t>
      </w:r>
      <w:r>
        <w:t>長期投資於固定防線，卻未能在決定性威脅出現的位置提供足夠防護，與〈恆〉九四久居不當位置而難有收穫相近。這並不否定個別要塞曾完成戰術任務，也不能忽略更廣泛的戰略失誤。</w:t>
      </w:r>
    </w:p>
    <w:p w14:paraId="09FD15BE" w14:textId="77777777" w:rsidR="006A4471" w:rsidRDefault="00000000">
      <w:pPr>
        <w:spacing w:after="60"/>
        <w:rPr>
          <w:rFonts w:hint="eastAsia"/>
        </w:rPr>
      </w:pPr>
      <w:r>
        <w:rPr>
          <w:b/>
          <w:color w:val="20435B"/>
        </w:rPr>
        <w:t>原評級（僅存檔，不複查）｜</w:t>
      </w:r>
      <w:r>
        <w:t>A</w:t>
      </w:r>
    </w:p>
    <w:p w14:paraId="4D37C362" w14:textId="77777777" w:rsidR="006A4471" w:rsidRDefault="00000000">
      <w:pPr>
        <w:pStyle w:val="31"/>
      </w:pPr>
      <w:r>
        <w:t>191</w:t>
      </w:r>
      <w:r>
        <w:t>｜林肯在安提坦戰役後撤換麥克萊倫</w:t>
      </w:r>
    </w:p>
    <w:p w14:paraId="6F4F6AA1" w14:textId="77777777" w:rsidR="006A4471" w:rsidRDefault="00000000">
      <w:pPr>
        <w:spacing w:after="60"/>
        <w:rPr>
          <w:rFonts w:hint="eastAsia"/>
        </w:rPr>
      </w:pPr>
      <w:r>
        <w:rPr>
          <w:b/>
          <w:color w:val="20435B"/>
        </w:rPr>
        <w:t>案例識別碼｜</w:t>
      </w:r>
      <w:r>
        <w:t>EUUS-PM-E191</w:t>
      </w:r>
    </w:p>
    <w:p w14:paraId="54BA8F22" w14:textId="77777777" w:rsidR="006A4471" w:rsidRDefault="00000000">
      <w:pPr>
        <w:spacing w:after="60"/>
        <w:rPr>
          <w:rFonts w:hint="eastAsia"/>
        </w:rPr>
      </w:pPr>
      <w:r>
        <w:rPr>
          <w:b/>
          <w:color w:val="20435B"/>
        </w:rPr>
        <w:t>爻位｜</w:t>
      </w:r>
      <w:r>
        <w:t>32-5</w:t>
      </w:r>
    </w:p>
    <w:p w14:paraId="1411F3E1" w14:textId="77777777" w:rsidR="006A4471" w:rsidRDefault="00000000">
      <w:pPr>
        <w:spacing w:after="60"/>
        <w:rPr>
          <w:rFonts w:hint="eastAsia"/>
        </w:rPr>
      </w:pPr>
      <w:r>
        <w:rPr>
          <w:b/>
          <w:color w:val="20435B"/>
        </w:rPr>
        <w:t>爻辭｜</w:t>
      </w:r>
      <w:r>
        <w:t>恆其德，貞，婦人吉，夫子凶。</w:t>
      </w:r>
    </w:p>
    <w:p w14:paraId="0FC5C121" w14:textId="77777777" w:rsidR="006A4471" w:rsidRDefault="00000000">
      <w:pPr>
        <w:spacing w:after="60"/>
        <w:rPr>
          <w:rFonts w:hint="eastAsia"/>
        </w:rPr>
      </w:pPr>
      <w:r>
        <w:rPr>
          <w:b/>
          <w:color w:val="20435B"/>
        </w:rPr>
        <w:t>小象｜</w:t>
      </w:r>
      <w:r>
        <w:t>婦人貞吉，從一而終也。夫子制義，從婦凶也。</w:t>
      </w:r>
    </w:p>
    <w:p w14:paraId="308EBFEB" w14:textId="77777777" w:rsidR="006A4471" w:rsidRDefault="00000000">
      <w:pPr>
        <w:spacing w:after="60"/>
        <w:rPr>
          <w:rFonts w:hint="eastAsia"/>
        </w:rPr>
      </w:pPr>
      <w:r>
        <w:rPr>
          <w:b/>
          <w:color w:val="20435B"/>
        </w:rPr>
        <w:t>地點／年代｜</w:t>
      </w:r>
      <w:r>
        <w:t>United States · 1862</w:t>
      </w:r>
    </w:p>
    <w:p w14:paraId="6F65654C" w14:textId="77777777" w:rsidR="006A4471" w:rsidRDefault="00000000">
      <w:pPr>
        <w:spacing w:after="60"/>
        <w:rPr>
          <w:rFonts w:hint="eastAsia"/>
        </w:rPr>
      </w:pPr>
      <w:r>
        <w:rPr>
          <w:b/>
          <w:color w:val="20435B"/>
        </w:rPr>
        <w:t>歷史故事｜</w:t>
      </w:r>
      <w:r>
        <w:t>南北戰爭期間，聯邦軍將領喬治・麥克萊倫指揮波多馬克軍團，在馬里蘭戰役對抗羅伯特・李的邦聯軍。安提坦戰役後，林肯總統要求他更積極追擊敵軍，卻對其行動遲緩感到不滿，於</w:t>
      </w:r>
      <w:r>
        <w:t>1862</w:t>
      </w:r>
      <w:r>
        <w:t>年</w:t>
      </w:r>
      <w:r>
        <w:t>11</w:t>
      </w:r>
      <w:r>
        <w:t>月解除其指揮職務。戰爭仍由其他將領繼續進行；麥克萊倫後來於</w:t>
      </w:r>
      <w:r>
        <w:t>1864</w:t>
      </w:r>
      <w:r>
        <w:t>年大選與林肯競爭總統。</w:t>
      </w:r>
    </w:p>
    <w:p w14:paraId="1FEC0707" w14:textId="77777777" w:rsidR="006A4471" w:rsidRDefault="00000000">
      <w:pPr>
        <w:spacing w:after="60"/>
        <w:rPr>
          <w:rFonts w:hint="eastAsia"/>
        </w:rPr>
      </w:pPr>
      <w:r>
        <w:rPr>
          <w:b/>
          <w:color w:val="20435B"/>
        </w:rPr>
        <w:t>逐爻對照｜</w:t>
      </w:r>
      <w:r>
        <w:t>麥克萊倫重視謹慎與保存部隊，林肯則從國家整體責任評估軍事決策。這可有限對照〈恆〉六五在堅守既定作法與履行職務責任之間作出權衡。但不能因此斷言任何積極追擊命令都必然成功，具體軍事判斷仍有爭議。</w:t>
      </w:r>
    </w:p>
    <w:p w14:paraId="3CD6591B" w14:textId="77777777" w:rsidR="006A4471" w:rsidRDefault="00000000">
      <w:pPr>
        <w:spacing w:after="60"/>
        <w:rPr>
          <w:rFonts w:hint="eastAsia"/>
        </w:rPr>
      </w:pPr>
      <w:r>
        <w:rPr>
          <w:b/>
          <w:color w:val="20435B"/>
        </w:rPr>
        <w:t>原評級（僅存檔，不複查）｜</w:t>
      </w:r>
      <w:r>
        <w:t>B</w:t>
      </w:r>
    </w:p>
    <w:p w14:paraId="0625382E" w14:textId="77777777" w:rsidR="006A4471" w:rsidRDefault="00000000">
      <w:pPr>
        <w:pStyle w:val="31"/>
      </w:pPr>
      <w:r>
        <w:t>192</w:t>
      </w:r>
      <w:r>
        <w:t>｜查理一世與國會反覆衝突</w:t>
      </w:r>
    </w:p>
    <w:p w14:paraId="5CE8E83E" w14:textId="77777777" w:rsidR="006A4471" w:rsidRDefault="00000000">
      <w:pPr>
        <w:spacing w:after="60"/>
        <w:rPr>
          <w:rFonts w:hint="eastAsia"/>
        </w:rPr>
      </w:pPr>
      <w:r>
        <w:rPr>
          <w:b/>
          <w:color w:val="20435B"/>
        </w:rPr>
        <w:t>案例識別碼｜</w:t>
      </w:r>
      <w:r>
        <w:t>EUUS-PM-E192</w:t>
      </w:r>
    </w:p>
    <w:p w14:paraId="6E2280D1" w14:textId="77777777" w:rsidR="006A4471" w:rsidRDefault="00000000">
      <w:pPr>
        <w:spacing w:after="60"/>
        <w:rPr>
          <w:rFonts w:hint="eastAsia"/>
        </w:rPr>
      </w:pPr>
      <w:r>
        <w:rPr>
          <w:b/>
          <w:color w:val="20435B"/>
        </w:rPr>
        <w:t>爻位｜</w:t>
      </w:r>
      <w:r>
        <w:t>32-6</w:t>
      </w:r>
    </w:p>
    <w:p w14:paraId="3CB4BA27" w14:textId="77777777" w:rsidR="006A4471" w:rsidRDefault="00000000">
      <w:pPr>
        <w:spacing w:after="60"/>
        <w:rPr>
          <w:rFonts w:hint="eastAsia"/>
        </w:rPr>
      </w:pPr>
      <w:r>
        <w:rPr>
          <w:b/>
          <w:color w:val="20435B"/>
        </w:rPr>
        <w:t>爻辭｜</w:t>
      </w:r>
      <w:r>
        <w:t>振恆，凶。</w:t>
      </w:r>
    </w:p>
    <w:p w14:paraId="7C56371E" w14:textId="77777777" w:rsidR="006A4471" w:rsidRDefault="00000000">
      <w:pPr>
        <w:spacing w:after="60"/>
        <w:rPr>
          <w:rFonts w:hint="eastAsia"/>
        </w:rPr>
      </w:pPr>
      <w:r>
        <w:rPr>
          <w:b/>
          <w:color w:val="20435B"/>
        </w:rPr>
        <w:t>小象｜</w:t>
      </w:r>
      <w:r>
        <w:t>振恆在上，大无功也。</w:t>
      </w:r>
    </w:p>
    <w:p w14:paraId="128D68A5" w14:textId="77777777" w:rsidR="006A4471" w:rsidRDefault="00000000">
      <w:pPr>
        <w:spacing w:after="60"/>
        <w:rPr>
          <w:rFonts w:hint="eastAsia"/>
        </w:rPr>
      </w:pPr>
      <w:r>
        <w:rPr>
          <w:b/>
          <w:color w:val="20435B"/>
        </w:rPr>
        <w:t>地點／年代｜</w:t>
      </w:r>
      <w:r>
        <w:t>England and Scotland · 1625–1642</w:t>
      </w:r>
    </w:p>
    <w:p w14:paraId="55F44766" w14:textId="77777777" w:rsidR="006A4471" w:rsidRDefault="00000000">
      <w:pPr>
        <w:spacing w:after="60"/>
        <w:rPr>
          <w:rFonts w:hint="eastAsia"/>
        </w:rPr>
      </w:pPr>
      <w:r>
        <w:rPr>
          <w:b/>
          <w:color w:val="20435B"/>
        </w:rPr>
        <w:t>歷史故事｜</w:t>
      </w:r>
      <w:r>
        <w:t>英王查理一世與國會長期在稅收、宗教及王權界限等問題上發生衝突。他多次解散國會，曾多年不召開國會，後來因軍事與財政壓力再次召集，卻又陷入新一輪對抗。這些爭執促成</w:t>
      </w:r>
      <w:r>
        <w:t>1642</w:t>
      </w:r>
      <w:r>
        <w:t>年開始的內戰。查理一世於</w:t>
      </w:r>
      <w:r>
        <w:t>1649</w:t>
      </w:r>
      <w:r>
        <w:t>年受審並遭處決，英格蘭隨後經歷一段沒有君主的時期。</w:t>
      </w:r>
    </w:p>
    <w:p w14:paraId="1763FC82" w14:textId="77777777" w:rsidR="006A4471" w:rsidRDefault="00000000">
      <w:pPr>
        <w:spacing w:after="60"/>
        <w:rPr>
          <w:rFonts w:hint="eastAsia"/>
        </w:rPr>
      </w:pPr>
      <w:r>
        <w:rPr>
          <w:b/>
          <w:color w:val="20435B"/>
        </w:rPr>
        <w:t>逐爻對照｜</w:t>
      </w:r>
      <w:r>
        <w:t>最高統治者與國會不斷對抗，未能形成持久的治理安排，與〈恆〉上六高位躁動、難以建立穩定成果的警示相近。但內戰涉及多重憲政、宗教與財政原因，不能單以國王的個人性格解釋。</w:t>
      </w:r>
    </w:p>
    <w:p w14:paraId="71DAC2A4" w14:textId="77777777" w:rsidR="006A4471" w:rsidRDefault="00000000">
      <w:pPr>
        <w:spacing w:after="60"/>
        <w:rPr>
          <w:rFonts w:hint="eastAsia"/>
        </w:rPr>
      </w:pPr>
      <w:r>
        <w:rPr>
          <w:b/>
          <w:color w:val="20435B"/>
        </w:rPr>
        <w:t>原評級（僅存檔，不複查）｜</w:t>
      </w:r>
      <w:r>
        <w:t>B</w:t>
      </w:r>
    </w:p>
    <w:p w14:paraId="706A0F5A" w14:textId="77777777" w:rsidR="006A4471" w:rsidRDefault="00000000">
      <w:pPr>
        <w:rPr>
          <w:rFonts w:hint="eastAsia"/>
        </w:rPr>
      </w:pPr>
      <w:r>
        <w:t>────────────────────────</w:t>
      </w:r>
    </w:p>
    <w:p w14:paraId="2FDBE09D" w14:textId="77777777" w:rsidR="006A4471" w:rsidRDefault="00000000">
      <w:pPr>
        <w:pStyle w:val="21"/>
      </w:pPr>
      <w:r>
        <w:lastRenderedPageBreak/>
        <w:t>第</w:t>
      </w:r>
      <w:r>
        <w:t>33</w:t>
      </w:r>
      <w:r>
        <w:t>卦〈遯〉</w:t>
      </w:r>
    </w:p>
    <w:p w14:paraId="2144B6B0" w14:textId="77777777" w:rsidR="006A4471" w:rsidRDefault="00000000">
      <w:pPr>
        <w:pStyle w:val="31"/>
      </w:pPr>
      <w:r>
        <w:t>193</w:t>
      </w:r>
      <w:r>
        <w:t>｜拿破崙延遲撤離莫斯科</w:t>
      </w:r>
    </w:p>
    <w:p w14:paraId="642134A2" w14:textId="77777777" w:rsidR="006A4471" w:rsidRDefault="00000000">
      <w:pPr>
        <w:spacing w:after="60"/>
        <w:rPr>
          <w:rFonts w:hint="eastAsia"/>
        </w:rPr>
      </w:pPr>
      <w:r>
        <w:rPr>
          <w:b/>
          <w:color w:val="20435B"/>
        </w:rPr>
        <w:t>案例識別碼｜</w:t>
      </w:r>
      <w:r>
        <w:t>EUUS-PM-E193</w:t>
      </w:r>
    </w:p>
    <w:p w14:paraId="68ED1B9E" w14:textId="77777777" w:rsidR="006A4471" w:rsidRDefault="00000000">
      <w:pPr>
        <w:spacing w:after="60"/>
        <w:rPr>
          <w:rFonts w:hint="eastAsia"/>
        </w:rPr>
      </w:pPr>
      <w:r>
        <w:rPr>
          <w:b/>
          <w:color w:val="20435B"/>
        </w:rPr>
        <w:t>爻位｜</w:t>
      </w:r>
      <w:r>
        <w:t>33-1</w:t>
      </w:r>
    </w:p>
    <w:p w14:paraId="6B496466" w14:textId="77777777" w:rsidR="006A4471" w:rsidRDefault="00000000">
      <w:pPr>
        <w:spacing w:after="60"/>
        <w:rPr>
          <w:rFonts w:hint="eastAsia"/>
        </w:rPr>
      </w:pPr>
      <w:r>
        <w:rPr>
          <w:b/>
          <w:color w:val="20435B"/>
        </w:rPr>
        <w:t>爻辭｜</w:t>
      </w:r>
      <w:r>
        <w:t>遯尾，厲，勿用有攸往。</w:t>
      </w:r>
    </w:p>
    <w:p w14:paraId="799D7B63" w14:textId="77777777" w:rsidR="006A4471" w:rsidRDefault="00000000">
      <w:pPr>
        <w:spacing w:after="60"/>
        <w:rPr>
          <w:rFonts w:hint="eastAsia"/>
        </w:rPr>
      </w:pPr>
      <w:r>
        <w:rPr>
          <w:b/>
          <w:color w:val="20435B"/>
        </w:rPr>
        <w:t>小象｜</w:t>
      </w:r>
      <w:r>
        <w:t>遯尾之厲，不往何災也。</w:t>
      </w:r>
    </w:p>
    <w:p w14:paraId="2993792E" w14:textId="77777777" w:rsidR="006A4471" w:rsidRDefault="00000000">
      <w:pPr>
        <w:spacing w:after="60"/>
        <w:rPr>
          <w:rFonts w:hint="eastAsia"/>
        </w:rPr>
      </w:pPr>
      <w:r>
        <w:rPr>
          <w:b/>
          <w:color w:val="20435B"/>
        </w:rPr>
        <w:t>地點／年代｜</w:t>
      </w:r>
      <w:r>
        <w:t>Russia, 1812</w:t>
      </w:r>
    </w:p>
    <w:p w14:paraId="199CA910" w14:textId="77777777" w:rsidR="006A4471" w:rsidRDefault="00000000">
      <w:pPr>
        <w:spacing w:after="60"/>
        <w:rPr>
          <w:rFonts w:hint="eastAsia"/>
        </w:rPr>
      </w:pPr>
      <w:r>
        <w:rPr>
          <w:b/>
          <w:color w:val="20435B"/>
        </w:rPr>
        <w:t>歷史故事｜</w:t>
      </w:r>
      <w:r>
        <w:t>1812</w:t>
      </w:r>
      <w:r>
        <w:t>年</w:t>
      </w:r>
      <w:r>
        <w:t>9</w:t>
      </w:r>
      <w:r>
        <w:t>月，拿破崙的軍隊在付出高昂代價後進入莫斯科，卻無法將這座城市當作安全的越冬基地。他繼續等待始終未出現的政治和解，直到</w:t>
      </w:r>
      <w:r>
        <w:t>10</w:t>
      </w:r>
      <w:r>
        <w:t>月才撤軍。撤退途中，飢餓、寒冷及俄軍攻擊嚴重損耗部隊；渡過別列津納河時又遭受進一步損失。最終，原先進入俄國的大軍僅有少數人返回。</w:t>
      </w:r>
    </w:p>
    <w:p w14:paraId="2A0E8C00" w14:textId="77777777" w:rsidR="006A4471" w:rsidRDefault="00000000">
      <w:pPr>
        <w:spacing w:after="60"/>
        <w:rPr>
          <w:rFonts w:hint="eastAsia"/>
        </w:rPr>
      </w:pPr>
      <w:r>
        <w:rPr>
          <w:b/>
          <w:color w:val="20435B"/>
        </w:rPr>
        <w:t>逐爻對照｜</w:t>
      </w:r>
      <w:r>
        <w:t>法軍開始撤退時已深陷險境；遲遲不離開莫斯科，更壓縮安全脫離的選擇。這可對照〈遯〉初六對退避過晚的警告：處境不利時不宜再冒進。但這只是關於撤退時機的類比，並非俄國戰役失敗的完整解釋。</w:t>
      </w:r>
    </w:p>
    <w:p w14:paraId="0B1DB6E4" w14:textId="77777777" w:rsidR="006A4471" w:rsidRDefault="00000000">
      <w:pPr>
        <w:spacing w:after="60"/>
        <w:rPr>
          <w:rFonts w:hint="eastAsia"/>
        </w:rPr>
      </w:pPr>
      <w:r>
        <w:rPr>
          <w:b/>
          <w:color w:val="20435B"/>
        </w:rPr>
        <w:t>原評級（僅存檔，不複查）｜</w:t>
      </w:r>
      <w:r>
        <w:t>B</w:t>
      </w:r>
    </w:p>
    <w:p w14:paraId="0DFE08F8" w14:textId="77777777" w:rsidR="006A4471" w:rsidRDefault="00000000">
      <w:pPr>
        <w:pStyle w:val="31"/>
      </w:pPr>
      <w:r>
        <w:t>194</w:t>
      </w:r>
      <w:r>
        <w:t>｜雅典居民撤離城市</w:t>
      </w:r>
    </w:p>
    <w:p w14:paraId="65AAD826" w14:textId="77777777" w:rsidR="006A4471" w:rsidRDefault="00000000">
      <w:pPr>
        <w:spacing w:after="60"/>
        <w:rPr>
          <w:rFonts w:hint="eastAsia"/>
        </w:rPr>
      </w:pPr>
      <w:r>
        <w:rPr>
          <w:b/>
          <w:color w:val="20435B"/>
        </w:rPr>
        <w:t>案例識別碼｜</w:t>
      </w:r>
      <w:r>
        <w:t>EUUS-PM-E194</w:t>
      </w:r>
    </w:p>
    <w:p w14:paraId="663323A3" w14:textId="77777777" w:rsidR="006A4471" w:rsidRDefault="00000000">
      <w:pPr>
        <w:spacing w:after="60"/>
        <w:rPr>
          <w:rFonts w:hint="eastAsia"/>
        </w:rPr>
      </w:pPr>
      <w:r>
        <w:rPr>
          <w:b/>
          <w:color w:val="20435B"/>
        </w:rPr>
        <w:t>爻位｜</w:t>
      </w:r>
      <w:r>
        <w:t>33-2</w:t>
      </w:r>
    </w:p>
    <w:p w14:paraId="52EB0B64" w14:textId="77777777" w:rsidR="006A4471" w:rsidRDefault="00000000">
      <w:pPr>
        <w:spacing w:after="60"/>
        <w:rPr>
          <w:rFonts w:hint="eastAsia"/>
        </w:rPr>
      </w:pPr>
      <w:r>
        <w:rPr>
          <w:b/>
          <w:color w:val="20435B"/>
        </w:rPr>
        <w:t>爻辭｜</w:t>
      </w:r>
      <w:r>
        <w:t>執之用黃牛之革，莫之勝說。</w:t>
      </w:r>
    </w:p>
    <w:p w14:paraId="1E20D9BD" w14:textId="77777777" w:rsidR="006A4471" w:rsidRDefault="00000000">
      <w:pPr>
        <w:spacing w:after="60"/>
        <w:rPr>
          <w:rFonts w:hint="eastAsia"/>
        </w:rPr>
      </w:pPr>
      <w:r>
        <w:rPr>
          <w:b/>
          <w:color w:val="20435B"/>
        </w:rPr>
        <w:t>小象｜</w:t>
      </w:r>
      <w:r>
        <w:t>執用黃牛，固志也。</w:t>
      </w:r>
    </w:p>
    <w:p w14:paraId="6D4DFC67" w14:textId="77777777" w:rsidR="006A4471" w:rsidRDefault="00000000">
      <w:pPr>
        <w:spacing w:after="60"/>
        <w:rPr>
          <w:rFonts w:hint="eastAsia"/>
        </w:rPr>
      </w:pPr>
      <w:r>
        <w:rPr>
          <w:b/>
          <w:color w:val="20435B"/>
        </w:rPr>
        <w:t>地點／年代｜</w:t>
      </w:r>
      <w:r>
        <w:t>原稿地點／年代請參照原版</w:t>
      </w:r>
    </w:p>
    <w:p w14:paraId="63D8E5F7" w14:textId="77777777" w:rsidR="006A4471" w:rsidRDefault="00000000">
      <w:pPr>
        <w:spacing w:after="60"/>
        <w:rPr>
          <w:rFonts w:hint="eastAsia"/>
        </w:rPr>
      </w:pPr>
      <w:r>
        <w:rPr>
          <w:b/>
          <w:color w:val="20435B"/>
        </w:rPr>
        <w:t>歷史故事｜</w:t>
      </w:r>
      <w:r>
        <w:t>薛西斯率領波斯軍隊再次入侵希臘，陸路防守愈來愈困難。雅典當局安排大量居民離開城市，希臘聯軍則準備在海上作戰。波斯軍隨後占領並破壞雅典，但希臘艦隊仍能繼續行動。撤離安排與後續戰役，使雅典共同體即使暫時失去城市中心，仍得以維持抵抗。</w:t>
      </w:r>
    </w:p>
    <w:p w14:paraId="12FB19F6" w14:textId="77777777" w:rsidR="006A4471" w:rsidRDefault="00000000">
      <w:pPr>
        <w:spacing w:after="60"/>
        <w:rPr>
          <w:rFonts w:hint="eastAsia"/>
        </w:rPr>
      </w:pPr>
      <w:r>
        <w:rPr>
          <w:b/>
          <w:color w:val="20435B"/>
        </w:rPr>
        <w:t>逐爻對照｜</w:t>
      </w:r>
      <w:r>
        <w:t>雅典撤離居民，保全城邦與海上作戰能力，可部分對照〈遯〉六二在變局中堅守共同志向：放棄危險據點，不等於放棄目標。不過，爻辭強調難以動搖的承諾，並不只是一次成功的疏散。</w:t>
      </w:r>
    </w:p>
    <w:p w14:paraId="461FB50E" w14:textId="77777777" w:rsidR="006A4471" w:rsidRDefault="00000000">
      <w:pPr>
        <w:spacing w:after="60"/>
        <w:rPr>
          <w:rFonts w:hint="eastAsia"/>
        </w:rPr>
      </w:pPr>
      <w:r>
        <w:rPr>
          <w:b/>
          <w:color w:val="20435B"/>
        </w:rPr>
        <w:t>原評級（僅存檔，不複查）｜</w:t>
      </w:r>
      <w:r>
        <w:t>B</w:t>
      </w:r>
    </w:p>
    <w:p w14:paraId="4971A6E3" w14:textId="77777777" w:rsidR="006A4471" w:rsidRDefault="00000000">
      <w:pPr>
        <w:pStyle w:val="31"/>
      </w:pPr>
      <w:r>
        <w:t>195</w:t>
      </w:r>
      <w:r>
        <w:t>｜希臘萬人軍的艱難撤退</w:t>
      </w:r>
    </w:p>
    <w:p w14:paraId="281C3346" w14:textId="77777777" w:rsidR="006A4471" w:rsidRDefault="00000000">
      <w:pPr>
        <w:spacing w:after="60"/>
        <w:rPr>
          <w:rFonts w:hint="eastAsia"/>
        </w:rPr>
      </w:pPr>
      <w:r>
        <w:rPr>
          <w:b/>
          <w:color w:val="20435B"/>
        </w:rPr>
        <w:t>案例識別碼｜</w:t>
      </w:r>
      <w:r>
        <w:t>EUUS-PM-E195</w:t>
      </w:r>
    </w:p>
    <w:p w14:paraId="5CE7D1FB" w14:textId="77777777" w:rsidR="006A4471" w:rsidRDefault="00000000">
      <w:pPr>
        <w:spacing w:after="60"/>
        <w:rPr>
          <w:rFonts w:hint="eastAsia"/>
        </w:rPr>
      </w:pPr>
      <w:r>
        <w:rPr>
          <w:b/>
          <w:color w:val="20435B"/>
        </w:rPr>
        <w:t>爻位｜</w:t>
      </w:r>
      <w:r>
        <w:t>33-3</w:t>
      </w:r>
    </w:p>
    <w:p w14:paraId="446F63F3" w14:textId="77777777" w:rsidR="006A4471" w:rsidRDefault="00000000">
      <w:pPr>
        <w:spacing w:after="60"/>
        <w:rPr>
          <w:rFonts w:hint="eastAsia"/>
        </w:rPr>
      </w:pPr>
      <w:r>
        <w:rPr>
          <w:b/>
          <w:color w:val="20435B"/>
        </w:rPr>
        <w:t>爻辭｜</w:t>
      </w:r>
      <w:r>
        <w:t>係遯，有疾厲，畜臣妾吉。</w:t>
      </w:r>
    </w:p>
    <w:p w14:paraId="005A2BFC" w14:textId="77777777" w:rsidR="006A4471" w:rsidRDefault="00000000">
      <w:pPr>
        <w:spacing w:after="60"/>
        <w:rPr>
          <w:rFonts w:hint="eastAsia"/>
        </w:rPr>
      </w:pPr>
      <w:r>
        <w:rPr>
          <w:b/>
          <w:color w:val="20435B"/>
        </w:rPr>
        <w:t>小象｜</w:t>
      </w:r>
      <w:r>
        <w:t>係遯之厲，有疾憊也。畜臣妾吉，不可大事也。</w:t>
      </w:r>
    </w:p>
    <w:p w14:paraId="1E5619B2" w14:textId="77777777" w:rsidR="006A4471" w:rsidRDefault="00000000">
      <w:pPr>
        <w:spacing w:after="60"/>
        <w:rPr>
          <w:rFonts w:hint="eastAsia"/>
        </w:rPr>
      </w:pPr>
      <w:r>
        <w:rPr>
          <w:b/>
          <w:color w:val="20435B"/>
        </w:rPr>
        <w:t>地點／年代｜</w:t>
      </w:r>
      <w:r>
        <w:t>原稿地點／年代請參照原版</w:t>
      </w:r>
    </w:p>
    <w:p w14:paraId="68248F84" w14:textId="77777777" w:rsidR="006A4471" w:rsidRDefault="00000000">
      <w:pPr>
        <w:spacing w:after="60"/>
        <w:rPr>
          <w:rFonts w:hint="eastAsia"/>
        </w:rPr>
      </w:pPr>
      <w:r>
        <w:rPr>
          <w:b/>
          <w:color w:val="20435B"/>
        </w:rPr>
        <w:t>歷史故事｜</w:t>
      </w:r>
      <w:r>
        <w:t>希臘傭兵隨小居魯士出征，協助他爭奪波斯王位。小居魯士在庫納克薩戰役身亡，希臘軍高階將領隨後也遭殺害，倖存士兵重新組織指揮體系，穿越艱困地形向北撤退。許多人最終抵達黑海，之後又參與其他軍事行動。色諾芬留下詳細記述，但他也是參與者，不能把其著作視為所有細節都中立無偏的紀錄。</w:t>
      </w:r>
    </w:p>
    <w:p w14:paraId="5DA2989D" w14:textId="77777777" w:rsidR="006A4471" w:rsidRDefault="00000000">
      <w:pPr>
        <w:spacing w:after="60"/>
        <w:rPr>
          <w:rFonts w:hint="eastAsia"/>
        </w:rPr>
      </w:pPr>
      <w:r>
        <w:rPr>
          <w:b/>
          <w:color w:val="20435B"/>
        </w:rPr>
        <w:t>逐爻對照｜</w:t>
      </w:r>
      <w:r>
        <w:t>這支軍隊原先依附的政治目標已崩潰，撤退又受地形與指揮官遇害所牽制，部分符合〈遯〉九三「係遯」所指的受牽絆而退避危險。然而，士兵最後重新組織並脫困，不能把歷史結局完全等同爻辭的警告。</w:t>
      </w:r>
    </w:p>
    <w:p w14:paraId="41C59AD3" w14:textId="77777777" w:rsidR="006A4471" w:rsidRDefault="00000000">
      <w:pPr>
        <w:spacing w:after="60"/>
        <w:rPr>
          <w:rFonts w:hint="eastAsia"/>
        </w:rPr>
      </w:pPr>
      <w:r>
        <w:rPr>
          <w:b/>
          <w:color w:val="20435B"/>
        </w:rPr>
        <w:t>原評級（僅存檔，不複查）｜</w:t>
      </w:r>
      <w:r>
        <w:t>B</w:t>
      </w:r>
    </w:p>
    <w:p w14:paraId="54D157AF" w14:textId="77777777" w:rsidR="006A4471" w:rsidRDefault="00000000">
      <w:pPr>
        <w:pStyle w:val="31"/>
      </w:pPr>
      <w:r>
        <w:t>196</w:t>
      </w:r>
      <w:r>
        <w:t>｜戴高樂在公投失利後辭職</w:t>
      </w:r>
    </w:p>
    <w:p w14:paraId="7E1DB5E7" w14:textId="77777777" w:rsidR="006A4471" w:rsidRDefault="00000000">
      <w:pPr>
        <w:spacing w:after="60"/>
        <w:rPr>
          <w:rFonts w:hint="eastAsia"/>
        </w:rPr>
      </w:pPr>
      <w:r>
        <w:rPr>
          <w:b/>
          <w:color w:val="20435B"/>
        </w:rPr>
        <w:t>案例識別碼｜</w:t>
      </w:r>
      <w:r>
        <w:t>EUUS-PM-E196</w:t>
      </w:r>
    </w:p>
    <w:p w14:paraId="54D85D3F" w14:textId="77777777" w:rsidR="006A4471" w:rsidRDefault="00000000">
      <w:pPr>
        <w:spacing w:after="60"/>
        <w:rPr>
          <w:rFonts w:hint="eastAsia"/>
        </w:rPr>
      </w:pPr>
      <w:r>
        <w:rPr>
          <w:b/>
          <w:color w:val="20435B"/>
        </w:rPr>
        <w:lastRenderedPageBreak/>
        <w:t>爻位｜</w:t>
      </w:r>
      <w:r>
        <w:t>33-4</w:t>
      </w:r>
    </w:p>
    <w:p w14:paraId="0B7E1D52" w14:textId="77777777" w:rsidR="006A4471" w:rsidRDefault="00000000">
      <w:pPr>
        <w:spacing w:after="60"/>
        <w:rPr>
          <w:rFonts w:hint="eastAsia"/>
        </w:rPr>
      </w:pPr>
      <w:r>
        <w:rPr>
          <w:b/>
          <w:color w:val="20435B"/>
        </w:rPr>
        <w:t>爻辭｜</w:t>
      </w:r>
      <w:r>
        <w:t>好遯，君子吉，小人否。</w:t>
      </w:r>
    </w:p>
    <w:p w14:paraId="003787B1" w14:textId="77777777" w:rsidR="006A4471" w:rsidRDefault="00000000">
      <w:pPr>
        <w:spacing w:after="60"/>
        <w:rPr>
          <w:rFonts w:hint="eastAsia"/>
        </w:rPr>
      </w:pPr>
      <w:r>
        <w:rPr>
          <w:b/>
          <w:color w:val="20435B"/>
        </w:rPr>
        <w:t>小象｜</w:t>
      </w:r>
      <w:r>
        <w:t>君子好遯，小人否也。</w:t>
      </w:r>
    </w:p>
    <w:p w14:paraId="6D5D4DEA" w14:textId="77777777" w:rsidR="006A4471" w:rsidRDefault="00000000">
      <w:pPr>
        <w:spacing w:after="60"/>
        <w:rPr>
          <w:rFonts w:hint="eastAsia"/>
        </w:rPr>
      </w:pPr>
      <w:r>
        <w:rPr>
          <w:b/>
          <w:color w:val="20435B"/>
        </w:rPr>
        <w:t>地點／年代｜</w:t>
      </w:r>
      <w:r>
        <w:t>France, 1969</w:t>
      </w:r>
    </w:p>
    <w:p w14:paraId="2F830831" w14:textId="77777777" w:rsidR="006A4471" w:rsidRDefault="00000000">
      <w:pPr>
        <w:spacing w:after="60"/>
        <w:rPr>
          <w:rFonts w:hint="eastAsia"/>
        </w:rPr>
      </w:pPr>
      <w:r>
        <w:rPr>
          <w:b/>
          <w:color w:val="20435B"/>
        </w:rPr>
        <w:t>歷史故事｜</w:t>
      </w:r>
      <w:r>
        <w:t>1969</w:t>
      </w:r>
      <w:r>
        <w:t>年</w:t>
      </w:r>
      <w:r>
        <w:t>4</w:t>
      </w:r>
      <w:r>
        <w:t>月，法國總統戴高樂將地方政府及參議院改革方案交付公民投票，並公開將其總統職位與結果連動。選民否決提案後，他選擇辭職，而不是在政治授權減弱的情況下繼續留任。龐畢度隨後贏得總統選舉，法蘭西第五共和國的制度仍持續運作。</w:t>
      </w:r>
    </w:p>
    <w:p w14:paraId="50DDFD2B" w14:textId="77777777" w:rsidR="006A4471" w:rsidRDefault="00000000">
      <w:pPr>
        <w:spacing w:after="60"/>
        <w:rPr>
          <w:rFonts w:hint="eastAsia"/>
        </w:rPr>
      </w:pPr>
      <w:r>
        <w:rPr>
          <w:b/>
          <w:color w:val="20435B"/>
        </w:rPr>
        <w:t>逐爻對照｜</w:t>
      </w:r>
      <w:r>
        <w:t>戴高樂在仍可擔任總統時自願交出權力，可具體對照〈遯〉九四有所眷戀卻仍選擇合宜退讓。這並不表示政治受挫後辭職是唯一正當方式；此例重點在有秩序地離開權位。</w:t>
      </w:r>
    </w:p>
    <w:p w14:paraId="6F462B64" w14:textId="77777777" w:rsidR="006A4471" w:rsidRDefault="00000000">
      <w:pPr>
        <w:spacing w:after="60"/>
        <w:rPr>
          <w:rFonts w:hint="eastAsia"/>
        </w:rPr>
      </w:pPr>
      <w:r>
        <w:rPr>
          <w:b/>
          <w:color w:val="20435B"/>
        </w:rPr>
        <w:t>原評級（僅存檔，不複查）｜</w:t>
      </w:r>
      <w:r>
        <w:t>A</w:t>
      </w:r>
    </w:p>
    <w:p w14:paraId="71FB942F" w14:textId="77777777" w:rsidR="006A4471" w:rsidRDefault="00000000">
      <w:pPr>
        <w:pStyle w:val="31"/>
      </w:pPr>
      <w:r>
        <w:t>197</w:t>
      </w:r>
      <w:r>
        <w:t>｜曼德拉不尋求第二個總統任期</w:t>
      </w:r>
    </w:p>
    <w:p w14:paraId="5B70CED3" w14:textId="77777777" w:rsidR="006A4471" w:rsidRDefault="00000000">
      <w:pPr>
        <w:spacing w:after="60"/>
        <w:rPr>
          <w:rFonts w:hint="eastAsia"/>
        </w:rPr>
      </w:pPr>
      <w:r>
        <w:rPr>
          <w:b/>
          <w:color w:val="20435B"/>
        </w:rPr>
        <w:t>案例識別碼｜</w:t>
      </w:r>
      <w:r>
        <w:t>EUUS-PM-E197</w:t>
      </w:r>
    </w:p>
    <w:p w14:paraId="11BB6952" w14:textId="77777777" w:rsidR="006A4471" w:rsidRDefault="00000000">
      <w:pPr>
        <w:spacing w:after="60"/>
        <w:rPr>
          <w:rFonts w:hint="eastAsia"/>
        </w:rPr>
      </w:pPr>
      <w:r>
        <w:rPr>
          <w:b/>
          <w:color w:val="20435B"/>
        </w:rPr>
        <w:t>爻位｜</w:t>
      </w:r>
      <w:r>
        <w:t>33-5</w:t>
      </w:r>
    </w:p>
    <w:p w14:paraId="5DC41B25" w14:textId="77777777" w:rsidR="006A4471" w:rsidRDefault="00000000">
      <w:pPr>
        <w:spacing w:after="60"/>
        <w:rPr>
          <w:rFonts w:hint="eastAsia"/>
        </w:rPr>
      </w:pPr>
      <w:r>
        <w:rPr>
          <w:b/>
          <w:color w:val="20435B"/>
        </w:rPr>
        <w:t>爻辭｜</w:t>
      </w:r>
      <w:r>
        <w:t>嘉遯，貞吉。</w:t>
      </w:r>
    </w:p>
    <w:p w14:paraId="475248A9" w14:textId="77777777" w:rsidR="006A4471" w:rsidRDefault="00000000">
      <w:pPr>
        <w:spacing w:after="60"/>
        <w:rPr>
          <w:rFonts w:hint="eastAsia"/>
        </w:rPr>
      </w:pPr>
      <w:r>
        <w:rPr>
          <w:b/>
          <w:color w:val="20435B"/>
        </w:rPr>
        <w:t>小象｜</w:t>
      </w:r>
      <w:r>
        <w:t>嘉遯貞吉，以正志也。</w:t>
      </w:r>
    </w:p>
    <w:p w14:paraId="3ABA5CA7" w14:textId="77777777" w:rsidR="006A4471" w:rsidRDefault="00000000">
      <w:pPr>
        <w:spacing w:after="60"/>
        <w:rPr>
          <w:rFonts w:hint="eastAsia"/>
        </w:rPr>
      </w:pPr>
      <w:r>
        <w:rPr>
          <w:b/>
          <w:color w:val="20435B"/>
        </w:rPr>
        <w:t>地點／年代｜</w:t>
      </w:r>
      <w:r>
        <w:t>South Africa, 1999</w:t>
      </w:r>
    </w:p>
    <w:p w14:paraId="1A8143AB" w14:textId="77777777" w:rsidR="006A4471" w:rsidRDefault="00000000">
      <w:pPr>
        <w:spacing w:after="60"/>
        <w:rPr>
          <w:rFonts w:hint="eastAsia"/>
        </w:rPr>
      </w:pPr>
      <w:r>
        <w:rPr>
          <w:b/>
          <w:color w:val="20435B"/>
        </w:rPr>
        <w:t>歷史故事｜</w:t>
      </w:r>
      <w:r>
        <w:t>1994</w:t>
      </w:r>
      <w:r>
        <w:t>年，曼德拉成為南非首次全面民主全國選舉產生的總統。他的政府在新憲政秩序下，主持種族隔離制度結束後的初期轉型。</w:t>
      </w:r>
      <w:r>
        <w:t>1999</w:t>
      </w:r>
      <w:r>
        <w:t>年，他決定不競選第二個總統任期，並支持權力有序交接給姆貝基。卸任後曼德拉仍積極參與公共事務，而南非的政治與社會難題也未因交接而消失。</w:t>
      </w:r>
    </w:p>
    <w:p w14:paraId="6C0DB828" w14:textId="77777777" w:rsidR="006A4471" w:rsidRDefault="00000000">
      <w:pPr>
        <w:spacing w:after="60"/>
        <w:rPr>
          <w:rFonts w:hint="eastAsia"/>
        </w:rPr>
      </w:pPr>
      <w:r>
        <w:rPr>
          <w:b/>
          <w:color w:val="20435B"/>
        </w:rPr>
        <w:t>逐爻對照｜</w:t>
      </w:r>
      <w:r>
        <w:t>曼德拉任滿一屆後離任，區分個人威望與憲政職權，適合對照〈遯〉九五以正當志向得體退出的意象。但這不代表所有國家都應採相同任期安排，也不表示繼任者之後的每項決策都值得肯定。</w:t>
      </w:r>
    </w:p>
    <w:p w14:paraId="655EC9D8" w14:textId="77777777" w:rsidR="006A4471" w:rsidRDefault="00000000">
      <w:pPr>
        <w:spacing w:after="60"/>
        <w:rPr>
          <w:rFonts w:hint="eastAsia"/>
        </w:rPr>
      </w:pPr>
      <w:r>
        <w:rPr>
          <w:b/>
          <w:color w:val="20435B"/>
        </w:rPr>
        <w:t>原評級（僅存檔，不複查）｜</w:t>
      </w:r>
      <w:r>
        <w:t>A</w:t>
      </w:r>
    </w:p>
    <w:p w14:paraId="0072524B" w14:textId="77777777" w:rsidR="006A4471" w:rsidRDefault="00000000">
      <w:pPr>
        <w:pStyle w:val="31"/>
      </w:pPr>
      <w:r>
        <w:t>198</w:t>
      </w:r>
      <w:r>
        <w:t>｜謝爾曼將軍退休並交接指揮權</w:t>
      </w:r>
    </w:p>
    <w:p w14:paraId="3CCBAD29" w14:textId="77777777" w:rsidR="006A4471" w:rsidRDefault="00000000">
      <w:pPr>
        <w:spacing w:after="60"/>
        <w:rPr>
          <w:rFonts w:hint="eastAsia"/>
        </w:rPr>
      </w:pPr>
      <w:r>
        <w:rPr>
          <w:b/>
          <w:color w:val="20435B"/>
        </w:rPr>
        <w:t>案例識別碼｜</w:t>
      </w:r>
      <w:r>
        <w:t>EUUS-PM-E198</w:t>
      </w:r>
    </w:p>
    <w:p w14:paraId="6CBED449" w14:textId="77777777" w:rsidR="006A4471" w:rsidRDefault="00000000">
      <w:pPr>
        <w:spacing w:after="60"/>
        <w:rPr>
          <w:rFonts w:hint="eastAsia"/>
        </w:rPr>
      </w:pPr>
      <w:r>
        <w:rPr>
          <w:b/>
          <w:color w:val="20435B"/>
        </w:rPr>
        <w:t>爻位｜</w:t>
      </w:r>
      <w:r>
        <w:t>33-6</w:t>
      </w:r>
    </w:p>
    <w:p w14:paraId="6FE2EA61" w14:textId="77777777" w:rsidR="006A4471" w:rsidRDefault="00000000">
      <w:pPr>
        <w:spacing w:after="60"/>
        <w:rPr>
          <w:rFonts w:hint="eastAsia"/>
        </w:rPr>
      </w:pPr>
      <w:r>
        <w:rPr>
          <w:b/>
          <w:color w:val="20435B"/>
        </w:rPr>
        <w:t>爻辭｜</w:t>
      </w:r>
      <w:r>
        <w:t>肥遯，无不利。</w:t>
      </w:r>
    </w:p>
    <w:p w14:paraId="6F4680CC" w14:textId="77777777" w:rsidR="006A4471" w:rsidRDefault="00000000">
      <w:pPr>
        <w:spacing w:after="60"/>
        <w:rPr>
          <w:rFonts w:hint="eastAsia"/>
        </w:rPr>
      </w:pPr>
      <w:r>
        <w:rPr>
          <w:b/>
          <w:color w:val="20435B"/>
        </w:rPr>
        <w:t>小象｜</w:t>
      </w:r>
      <w:r>
        <w:t>肥遯无不利，无所疑也。</w:t>
      </w:r>
    </w:p>
    <w:p w14:paraId="7EC81229" w14:textId="77777777" w:rsidR="006A4471" w:rsidRDefault="00000000">
      <w:pPr>
        <w:spacing w:after="60"/>
        <w:rPr>
          <w:rFonts w:hint="eastAsia"/>
        </w:rPr>
      </w:pPr>
      <w:r>
        <w:rPr>
          <w:b/>
          <w:color w:val="20435B"/>
        </w:rPr>
        <w:t>地點／年代｜</w:t>
      </w:r>
      <w:r>
        <w:t>United States, 1884</w:t>
      </w:r>
    </w:p>
    <w:p w14:paraId="5C6D9911" w14:textId="77777777" w:rsidR="006A4471" w:rsidRDefault="00000000">
      <w:pPr>
        <w:spacing w:after="60"/>
        <w:rPr>
          <w:rFonts w:hint="eastAsia"/>
        </w:rPr>
      </w:pPr>
      <w:r>
        <w:rPr>
          <w:b/>
          <w:color w:val="20435B"/>
        </w:rPr>
        <w:t>歷史故事｜</w:t>
      </w:r>
      <w:r>
        <w:t>美國南北戰爭結束後，威廉・特庫姆塞・謝爾曼擔任美國陸軍總司令，督導軍隊組織變動及邊疆軍事行動。他於</w:t>
      </w:r>
      <w:r>
        <w:t>1883</w:t>
      </w:r>
      <w:r>
        <w:t>年安排退休，</w:t>
      </w:r>
      <w:r>
        <w:t>1884</w:t>
      </w:r>
      <w:r>
        <w:t>年</w:t>
      </w:r>
      <w:r>
        <w:t>2</w:t>
      </w:r>
      <w:r>
        <w:t>月正式生效，由菲利普・謝里登接任。謝爾曼其後居住紐約，仍是受到關注的公眾人物，但不再負責陸軍的日常指揮。</w:t>
      </w:r>
    </w:p>
    <w:p w14:paraId="739609D9" w14:textId="77777777" w:rsidR="006A4471" w:rsidRDefault="00000000">
      <w:pPr>
        <w:spacing w:after="60"/>
        <w:rPr>
          <w:rFonts w:hint="eastAsia"/>
        </w:rPr>
      </w:pPr>
      <w:r>
        <w:rPr>
          <w:b/>
          <w:color w:val="20435B"/>
        </w:rPr>
        <w:t>逐爻對照｜</w:t>
      </w:r>
      <w:r>
        <w:t>謝爾曼依既定接班程序卸下軍職，並非在危急情勢下倉皇逃離，可部分對照〈遯〉上九從容退出權位。不過，他的軍事生涯仍有爭議，退休後也未完全遠離公共生活，因此不能稱其毫無牽掛。</w:t>
      </w:r>
    </w:p>
    <w:p w14:paraId="5E04C084" w14:textId="77777777" w:rsidR="006A4471" w:rsidRDefault="00000000">
      <w:pPr>
        <w:spacing w:after="60"/>
        <w:rPr>
          <w:rFonts w:hint="eastAsia"/>
        </w:rPr>
      </w:pPr>
      <w:r>
        <w:rPr>
          <w:b/>
          <w:color w:val="20435B"/>
        </w:rPr>
        <w:t>原評級（僅存檔，不複查）｜</w:t>
      </w:r>
      <w:r>
        <w:t>B</w:t>
      </w:r>
    </w:p>
    <w:p w14:paraId="775A7D5D" w14:textId="77777777" w:rsidR="006A4471" w:rsidRDefault="00000000">
      <w:pPr>
        <w:rPr>
          <w:rFonts w:hint="eastAsia"/>
        </w:rPr>
      </w:pPr>
      <w:r>
        <w:t>────────────────────────</w:t>
      </w:r>
    </w:p>
    <w:p w14:paraId="65884AD3" w14:textId="77777777" w:rsidR="006A4471" w:rsidRDefault="00000000">
      <w:pPr>
        <w:pStyle w:val="21"/>
      </w:pPr>
      <w:r>
        <w:t>第</w:t>
      </w:r>
      <w:r>
        <w:t>34</w:t>
      </w:r>
      <w:r>
        <w:t>卦〈大壯〉</w:t>
      </w:r>
    </w:p>
    <w:p w14:paraId="38AB6C2D" w14:textId="77777777" w:rsidR="006A4471" w:rsidRDefault="00000000">
      <w:pPr>
        <w:pStyle w:val="31"/>
      </w:pPr>
      <w:r>
        <w:t>199</w:t>
      </w:r>
      <w:r>
        <w:t>｜坎尼會戰與羅馬軍團慘敗</w:t>
      </w:r>
    </w:p>
    <w:p w14:paraId="2361C6ED" w14:textId="77777777" w:rsidR="006A4471" w:rsidRDefault="00000000">
      <w:pPr>
        <w:spacing w:after="60"/>
        <w:rPr>
          <w:rFonts w:hint="eastAsia"/>
        </w:rPr>
      </w:pPr>
      <w:r>
        <w:rPr>
          <w:b/>
          <w:color w:val="20435B"/>
        </w:rPr>
        <w:t>案例識別碼｜</w:t>
      </w:r>
      <w:r>
        <w:t>EUUS-PM-E199</w:t>
      </w:r>
    </w:p>
    <w:p w14:paraId="79193DFF" w14:textId="77777777" w:rsidR="006A4471" w:rsidRDefault="00000000">
      <w:pPr>
        <w:spacing w:after="60"/>
        <w:rPr>
          <w:rFonts w:hint="eastAsia"/>
        </w:rPr>
      </w:pPr>
      <w:r>
        <w:rPr>
          <w:b/>
          <w:color w:val="20435B"/>
        </w:rPr>
        <w:t>爻位｜</w:t>
      </w:r>
      <w:r>
        <w:t>34-1</w:t>
      </w:r>
    </w:p>
    <w:p w14:paraId="586C5FEA" w14:textId="77777777" w:rsidR="006A4471" w:rsidRDefault="00000000">
      <w:pPr>
        <w:spacing w:after="60"/>
        <w:rPr>
          <w:rFonts w:hint="eastAsia"/>
        </w:rPr>
      </w:pPr>
      <w:r>
        <w:rPr>
          <w:b/>
          <w:color w:val="20435B"/>
        </w:rPr>
        <w:lastRenderedPageBreak/>
        <w:t>爻辭｜</w:t>
      </w:r>
      <w:r>
        <w:t>壯于趾，征凶，有孚。</w:t>
      </w:r>
    </w:p>
    <w:p w14:paraId="50A86CA6" w14:textId="77777777" w:rsidR="006A4471" w:rsidRDefault="00000000">
      <w:pPr>
        <w:spacing w:after="60"/>
        <w:rPr>
          <w:rFonts w:hint="eastAsia"/>
        </w:rPr>
      </w:pPr>
      <w:r>
        <w:rPr>
          <w:b/>
          <w:color w:val="20435B"/>
        </w:rPr>
        <w:t>小象｜</w:t>
      </w:r>
      <w:r>
        <w:t>壯于趾，其孚窮也。</w:t>
      </w:r>
    </w:p>
    <w:p w14:paraId="685CF192" w14:textId="77777777" w:rsidR="006A4471" w:rsidRDefault="00000000">
      <w:pPr>
        <w:spacing w:after="60"/>
        <w:rPr>
          <w:rFonts w:hint="eastAsia"/>
        </w:rPr>
      </w:pPr>
      <w:r>
        <w:rPr>
          <w:b/>
          <w:color w:val="20435B"/>
        </w:rPr>
        <w:t>地點／年代｜</w:t>
      </w:r>
      <w:r>
        <w:t>原稿地點／年代請參照原版</w:t>
      </w:r>
    </w:p>
    <w:p w14:paraId="50AC6300" w14:textId="77777777" w:rsidR="006A4471" w:rsidRDefault="00000000">
      <w:pPr>
        <w:spacing w:after="60"/>
        <w:rPr>
          <w:rFonts w:hint="eastAsia"/>
        </w:rPr>
      </w:pPr>
      <w:r>
        <w:rPr>
          <w:b/>
          <w:color w:val="20435B"/>
        </w:rPr>
        <w:t>歷史故事｜</w:t>
      </w:r>
      <w:r>
        <w:t>第二次布匿戰爭期間，漢尼拔在義大利屢獲勝利，羅馬因此集結大軍迎戰。雙方在坎尼附近交鋒，漢尼拔的部隊包圍羅馬軍，造成慘重傷亡，並俘虜大量士兵。部分羅馬盟邦隨後倒戈，但羅馬仍持續徵兵，不接受迦太基的和平條件。這場災難迫使羅馬調整戰略，卻未決定整場戰爭的最終結果。</w:t>
      </w:r>
    </w:p>
    <w:p w14:paraId="005EE599" w14:textId="77777777" w:rsidR="006A4471" w:rsidRDefault="00000000">
      <w:pPr>
        <w:spacing w:after="60"/>
        <w:rPr>
          <w:rFonts w:hint="eastAsia"/>
        </w:rPr>
      </w:pPr>
      <w:r>
        <w:rPr>
          <w:b/>
          <w:color w:val="20435B"/>
        </w:rPr>
        <w:t>逐爻對照｜</w:t>
      </w:r>
      <w:r>
        <w:t>羅馬以龐大兵力正面出擊，卻遭敵軍包圍重創，可對照〈大壯〉初九恃強冒進而遇險的警示。不過，坎尼戰敗涉及多種戰術因素，不能簡化為一次魯莽決定；類比只限於強勢進攻未必帶來勝利。</w:t>
      </w:r>
    </w:p>
    <w:p w14:paraId="539AD5F4" w14:textId="77777777" w:rsidR="006A4471" w:rsidRDefault="00000000">
      <w:pPr>
        <w:spacing w:after="60"/>
        <w:rPr>
          <w:rFonts w:hint="eastAsia"/>
        </w:rPr>
      </w:pPr>
      <w:r>
        <w:rPr>
          <w:b/>
          <w:color w:val="20435B"/>
        </w:rPr>
        <w:t>原評級（僅存檔，不複查）｜</w:t>
      </w:r>
      <w:r>
        <w:t>B</w:t>
      </w:r>
    </w:p>
    <w:p w14:paraId="760ED465" w14:textId="77777777" w:rsidR="006A4471" w:rsidRDefault="00000000">
      <w:pPr>
        <w:pStyle w:val="31"/>
      </w:pPr>
      <w:r>
        <w:t>200</w:t>
      </w:r>
      <w:r>
        <w:t>｜艾森豪反對蘇伊士運河軍事入侵</w:t>
      </w:r>
    </w:p>
    <w:p w14:paraId="31F71E5A" w14:textId="77777777" w:rsidR="006A4471" w:rsidRDefault="00000000">
      <w:pPr>
        <w:spacing w:after="60"/>
        <w:rPr>
          <w:rFonts w:hint="eastAsia"/>
        </w:rPr>
      </w:pPr>
      <w:r>
        <w:rPr>
          <w:b/>
          <w:color w:val="20435B"/>
        </w:rPr>
        <w:t>案例識別碼｜</w:t>
      </w:r>
      <w:r>
        <w:t>EUUS-PM-E200</w:t>
      </w:r>
    </w:p>
    <w:p w14:paraId="70543FAE" w14:textId="77777777" w:rsidR="006A4471" w:rsidRDefault="00000000">
      <w:pPr>
        <w:spacing w:after="60"/>
        <w:rPr>
          <w:rFonts w:hint="eastAsia"/>
        </w:rPr>
      </w:pPr>
      <w:r>
        <w:rPr>
          <w:b/>
          <w:color w:val="20435B"/>
        </w:rPr>
        <w:t>爻位｜</w:t>
      </w:r>
      <w:r>
        <w:t>34-2</w:t>
      </w:r>
    </w:p>
    <w:p w14:paraId="6B1BE002" w14:textId="77777777" w:rsidR="006A4471" w:rsidRDefault="00000000">
      <w:pPr>
        <w:spacing w:after="60"/>
        <w:rPr>
          <w:rFonts w:hint="eastAsia"/>
        </w:rPr>
      </w:pPr>
      <w:r>
        <w:rPr>
          <w:b/>
          <w:color w:val="20435B"/>
        </w:rPr>
        <w:t>爻辭｜</w:t>
      </w:r>
      <w:r>
        <w:t>貞吉。</w:t>
      </w:r>
    </w:p>
    <w:p w14:paraId="276D98DA" w14:textId="77777777" w:rsidR="006A4471" w:rsidRDefault="00000000">
      <w:pPr>
        <w:spacing w:after="60"/>
        <w:rPr>
          <w:rFonts w:hint="eastAsia"/>
        </w:rPr>
      </w:pPr>
      <w:r>
        <w:rPr>
          <w:b/>
          <w:color w:val="20435B"/>
        </w:rPr>
        <w:t>小象｜</w:t>
      </w:r>
      <w:r>
        <w:t>九二貞吉，以中也。</w:t>
      </w:r>
    </w:p>
    <w:p w14:paraId="328D9ADE" w14:textId="77777777" w:rsidR="006A4471" w:rsidRDefault="00000000">
      <w:pPr>
        <w:spacing w:after="60"/>
        <w:rPr>
          <w:rFonts w:hint="eastAsia"/>
        </w:rPr>
      </w:pPr>
      <w:r>
        <w:rPr>
          <w:b/>
          <w:color w:val="20435B"/>
        </w:rPr>
        <w:t>地點／年代｜</w:t>
      </w:r>
      <w:r>
        <w:t>Egypt and United States, 1956</w:t>
      </w:r>
    </w:p>
    <w:p w14:paraId="7D7B0EE9" w14:textId="77777777" w:rsidR="006A4471" w:rsidRDefault="00000000">
      <w:pPr>
        <w:spacing w:after="60"/>
        <w:rPr>
          <w:rFonts w:hint="eastAsia"/>
        </w:rPr>
      </w:pPr>
      <w:r>
        <w:rPr>
          <w:b/>
          <w:color w:val="20435B"/>
        </w:rPr>
        <w:t>歷史故事｜</w:t>
      </w:r>
      <w:r>
        <w:t>1956</w:t>
      </w:r>
      <w:r>
        <w:t>年，埃及將蘇伊士運河國有化後，外交協商未能解決爭端，英國、法國與以色列對埃及發動軍事行動。美國總統艾森豪雖與英法維持密切盟邦關係，仍反對此次入侵。他的政府運用外交與金融壓力，促成停火及撤軍。入侵各國最終接受相關安排，危機也暴露西方聯盟內部的分歧。</w:t>
      </w:r>
    </w:p>
    <w:p w14:paraId="74F7FFCC" w14:textId="77777777" w:rsidR="006A4471" w:rsidRDefault="00000000">
      <w:pPr>
        <w:spacing w:after="60"/>
        <w:rPr>
          <w:rFonts w:hint="eastAsia"/>
        </w:rPr>
      </w:pPr>
      <w:r>
        <w:rPr>
          <w:b/>
          <w:color w:val="20435B"/>
        </w:rPr>
        <w:t>逐爻對照｜</w:t>
      </w:r>
      <w:r>
        <w:t>美國擁有相當影響力，卻沒有支持盟友動武，呈現有力量而仍加以節制的政治判斷，可對照〈大壯〉九二「貞吉」的中正意涵。但這不抹去當時國際權力的不對等，也不代表美國所有外交政策都同樣節制。</w:t>
      </w:r>
    </w:p>
    <w:p w14:paraId="691D1863" w14:textId="77777777" w:rsidR="006A4471" w:rsidRDefault="00000000">
      <w:pPr>
        <w:spacing w:after="60"/>
        <w:rPr>
          <w:rFonts w:hint="eastAsia"/>
        </w:rPr>
      </w:pPr>
      <w:r>
        <w:rPr>
          <w:b/>
          <w:color w:val="20435B"/>
        </w:rPr>
        <w:t>原評級（僅存檔，不複查）｜</w:t>
      </w:r>
      <w:r>
        <w:t>A</w:t>
      </w:r>
    </w:p>
    <w:p w14:paraId="1C3D81BB" w14:textId="77777777" w:rsidR="006A4471" w:rsidRDefault="00000000">
      <w:pPr>
        <w:pStyle w:val="31"/>
      </w:pPr>
      <w:r>
        <w:t>201</w:t>
      </w:r>
      <w:r>
        <w:t>｜庫諾斯克法萊會戰</w:t>
      </w:r>
    </w:p>
    <w:p w14:paraId="7EA6AEC2" w14:textId="77777777" w:rsidR="006A4471" w:rsidRDefault="00000000">
      <w:pPr>
        <w:spacing w:after="60"/>
        <w:rPr>
          <w:rFonts w:hint="eastAsia"/>
        </w:rPr>
      </w:pPr>
      <w:r>
        <w:rPr>
          <w:b/>
          <w:color w:val="20435B"/>
        </w:rPr>
        <w:t>案例識別碼｜</w:t>
      </w:r>
      <w:r>
        <w:t>EUUS-PM-E201</w:t>
      </w:r>
    </w:p>
    <w:p w14:paraId="5B8B41C9" w14:textId="77777777" w:rsidR="006A4471" w:rsidRDefault="00000000">
      <w:pPr>
        <w:spacing w:after="60"/>
        <w:rPr>
          <w:rFonts w:hint="eastAsia"/>
        </w:rPr>
      </w:pPr>
      <w:r>
        <w:rPr>
          <w:b/>
          <w:color w:val="20435B"/>
        </w:rPr>
        <w:t>爻位｜</w:t>
      </w:r>
      <w:r>
        <w:t>34-3</w:t>
      </w:r>
    </w:p>
    <w:p w14:paraId="086798DC" w14:textId="77777777" w:rsidR="006A4471" w:rsidRDefault="00000000">
      <w:pPr>
        <w:spacing w:after="60"/>
        <w:rPr>
          <w:rFonts w:hint="eastAsia"/>
        </w:rPr>
      </w:pPr>
      <w:r>
        <w:rPr>
          <w:b/>
          <w:color w:val="20435B"/>
        </w:rPr>
        <w:t>爻辭｜</w:t>
      </w:r>
      <w:r>
        <w:t>小人用壯，君子用罔，貞厲。羝羊觸藩，羸其角。</w:t>
      </w:r>
    </w:p>
    <w:p w14:paraId="095FE56D" w14:textId="77777777" w:rsidR="006A4471" w:rsidRDefault="00000000">
      <w:pPr>
        <w:spacing w:after="60"/>
        <w:rPr>
          <w:rFonts w:hint="eastAsia"/>
        </w:rPr>
      </w:pPr>
      <w:r>
        <w:rPr>
          <w:b/>
          <w:color w:val="20435B"/>
        </w:rPr>
        <w:t>小象｜</w:t>
      </w:r>
      <w:r>
        <w:t>小人用壯，君子罔也。</w:t>
      </w:r>
    </w:p>
    <w:p w14:paraId="3EF12E3C" w14:textId="77777777" w:rsidR="006A4471" w:rsidRDefault="00000000">
      <w:pPr>
        <w:spacing w:after="60"/>
        <w:rPr>
          <w:rFonts w:hint="eastAsia"/>
        </w:rPr>
      </w:pPr>
      <w:r>
        <w:rPr>
          <w:b/>
          <w:color w:val="20435B"/>
        </w:rPr>
        <w:t>地點／年代｜</w:t>
      </w:r>
      <w:r>
        <w:t>原稿地點／年代請參照原版</w:t>
      </w:r>
    </w:p>
    <w:p w14:paraId="45879102" w14:textId="77777777" w:rsidR="006A4471" w:rsidRDefault="00000000">
      <w:pPr>
        <w:spacing w:after="60"/>
        <w:rPr>
          <w:rFonts w:hint="eastAsia"/>
        </w:rPr>
      </w:pPr>
      <w:r>
        <w:rPr>
          <w:b/>
          <w:color w:val="20435B"/>
        </w:rPr>
        <w:t>歷史故事｜</w:t>
      </w:r>
      <w:r>
        <w:t>羅馬共和國在與馬其頓國王腓力五世衝突期間介入希臘事務。羅馬與馬其頓軍隊在庫諾斯克法萊附近起伏破碎的地形交戰。羅馬部隊利用馬其頓方陣陣形出現的缺口取得優勢，腓力戰敗後同意撤出希臘多數地區，並支付賠款。羅馬在希臘的影響力擴大，但希臘城邦仍對所宣稱的自由及其限制存有爭論。</w:t>
      </w:r>
    </w:p>
    <w:p w14:paraId="7CD2D210" w14:textId="77777777" w:rsidR="006A4471" w:rsidRDefault="00000000">
      <w:pPr>
        <w:spacing w:after="60"/>
        <w:rPr>
          <w:rFonts w:hint="eastAsia"/>
        </w:rPr>
      </w:pPr>
      <w:r>
        <w:rPr>
          <w:b/>
          <w:color w:val="20435B"/>
        </w:rPr>
        <w:t>逐爻對照｜</w:t>
      </w:r>
      <w:r>
        <w:t>馬其頓方陣雖具強大正面衝擊力，卻在崎嶇地形中難以保持完整隊形，讓羅馬軍得以利用缺口。這部分近似〈大壯〉九三「羝羊觸藩」的強力受阻意象。不過，戰果也取決於地形與指揮，不能只歸因於驕傲。</w:t>
      </w:r>
    </w:p>
    <w:p w14:paraId="3ED1B5EF" w14:textId="77777777" w:rsidR="006A4471" w:rsidRDefault="00000000">
      <w:pPr>
        <w:spacing w:after="60"/>
        <w:rPr>
          <w:rFonts w:hint="eastAsia"/>
        </w:rPr>
      </w:pPr>
      <w:r>
        <w:rPr>
          <w:b/>
          <w:color w:val="20435B"/>
        </w:rPr>
        <w:t>原評級（僅存檔，不複查）｜</w:t>
      </w:r>
      <w:r>
        <w:t>B</w:t>
      </w:r>
    </w:p>
    <w:p w14:paraId="0E3D7110" w14:textId="77777777" w:rsidR="006A4471" w:rsidRDefault="00000000">
      <w:pPr>
        <w:pStyle w:val="31"/>
      </w:pPr>
      <w:r>
        <w:t>202</w:t>
      </w:r>
      <w:r>
        <w:t>｜眼鏡蛇行動突破諾曼第戰線</w:t>
      </w:r>
    </w:p>
    <w:p w14:paraId="6627211E" w14:textId="77777777" w:rsidR="006A4471" w:rsidRDefault="00000000">
      <w:pPr>
        <w:spacing w:after="60"/>
        <w:rPr>
          <w:rFonts w:hint="eastAsia"/>
        </w:rPr>
      </w:pPr>
      <w:r>
        <w:rPr>
          <w:b/>
          <w:color w:val="20435B"/>
        </w:rPr>
        <w:t>案例識別碼｜</w:t>
      </w:r>
      <w:r>
        <w:t>EUUS-PM-E202</w:t>
      </w:r>
    </w:p>
    <w:p w14:paraId="062E5F7B" w14:textId="77777777" w:rsidR="006A4471" w:rsidRDefault="00000000">
      <w:pPr>
        <w:spacing w:after="60"/>
        <w:rPr>
          <w:rFonts w:hint="eastAsia"/>
        </w:rPr>
      </w:pPr>
      <w:r>
        <w:rPr>
          <w:b/>
          <w:color w:val="20435B"/>
        </w:rPr>
        <w:t>爻位｜</w:t>
      </w:r>
      <w:r>
        <w:t>34-4</w:t>
      </w:r>
    </w:p>
    <w:p w14:paraId="3C11B485" w14:textId="77777777" w:rsidR="006A4471" w:rsidRDefault="00000000">
      <w:pPr>
        <w:spacing w:after="60"/>
        <w:rPr>
          <w:rFonts w:hint="eastAsia"/>
        </w:rPr>
      </w:pPr>
      <w:r>
        <w:rPr>
          <w:b/>
          <w:color w:val="20435B"/>
        </w:rPr>
        <w:t>爻辭｜</w:t>
      </w:r>
      <w:r>
        <w:t>貞吉悔亡，藩決不羸，壯于大輿之輹。</w:t>
      </w:r>
    </w:p>
    <w:p w14:paraId="0E472D0F" w14:textId="77777777" w:rsidR="006A4471" w:rsidRDefault="00000000">
      <w:pPr>
        <w:spacing w:after="60"/>
        <w:rPr>
          <w:rFonts w:hint="eastAsia"/>
        </w:rPr>
      </w:pPr>
      <w:r>
        <w:rPr>
          <w:b/>
          <w:color w:val="20435B"/>
        </w:rPr>
        <w:t>小象｜</w:t>
      </w:r>
      <w:r>
        <w:t>藩決不羸，尚往也。</w:t>
      </w:r>
    </w:p>
    <w:p w14:paraId="5B984AA6" w14:textId="77777777" w:rsidR="006A4471" w:rsidRDefault="00000000">
      <w:pPr>
        <w:spacing w:after="60"/>
        <w:rPr>
          <w:rFonts w:hint="eastAsia"/>
        </w:rPr>
      </w:pPr>
      <w:r>
        <w:rPr>
          <w:b/>
          <w:color w:val="20435B"/>
        </w:rPr>
        <w:t>地點／年代｜</w:t>
      </w:r>
      <w:r>
        <w:t>France, 1944</w:t>
      </w:r>
    </w:p>
    <w:p w14:paraId="7C74B6F7" w14:textId="77777777" w:rsidR="006A4471" w:rsidRDefault="00000000">
      <w:pPr>
        <w:spacing w:after="60"/>
        <w:rPr>
          <w:rFonts w:hint="eastAsia"/>
        </w:rPr>
      </w:pPr>
      <w:r>
        <w:rPr>
          <w:b/>
          <w:color w:val="20435B"/>
        </w:rPr>
        <w:lastRenderedPageBreak/>
        <w:t>歷史故事｜</w:t>
      </w:r>
      <w:r>
        <w:t>1944</w:t>
      </w:r>
      <w:r>
        <w:t>年</w:t>
      </w:r>
      <w:r>
        <w:t>6</w:t>
      </w:r>
      <w:r>
        <w:t>月盟軍登陸諾曼第後，面對德軍防禦，在樹籬密布的鄉間推進困難。美軍指揮官於</w:t>
      </w:r>
      <w:r>
        <w:t>7</w:t>
      </w:r>
      <w:r>
        <w:t>月底在聖洛附近集中空軍及地面部隊，發動「眼鏡蛇行動」。轟炸除破壞德軍陣地，也造成盟軍誤傷；但隨後的突破打開通往法國西部的路線。盟軍繼續利用突破口推進，仍須面對補給困難與敵軍抵抗。</w:t>
      </w:r>
    </w:p>
    <w:p w14:paraId="249C1AD1" w14:textId="77777777" w:rsidR="006A4471" w:rsidRDefault="00000000">
      <w:pPr>
        <w:spacing w:after="60"/>
        <w:rPr>
          <w:rFonts w:hint="eastAsia"/>
        </w:rPr>
      </w:pPr>
      <w:r>
        <w:rPr>
          <w:b/>
          <w:color w:val="20435B"/>
        </w:rPr>
        <w:t>逐爻對照｜</w:t>
      </w:r>
      <w:r>
        <w:t>先前阻礙軍隊移動的防線，在集中行動後出現缺口，與〈大壯〉九四「藩決不羸」的障礙解除相似。但推進並非毫不費力，也伴隨傷亡；此處比較的是行動條件的改變，而不只是力量大小。</w:t>
      </w:r>
    </w:p>
    <w:p w14:paraId="13BD8BC9" w14:textId="77777777" w:rsidR="006A4471" w:rsidRDefault="00000000">
      <w:pPr>
        <w:spacing w:after="60"/>
        <w:rPr>
          <w:rFonts w:hint="eastAsia"/>
        </w:rPr>
      </w:pPr>
      <w:r>
        <w:rPr>
          <w:b/>
          <w:color w:val="20435B"/>
        </w:rPr>
        <w:t>原評級（僅存檔，不複查）｜</w:t>
      </w:r>
      <w:r>
        <w:t>B</w:t>
      </w:r>
    </w:p>
    <w:p w14:paraId="69A858E9" w14:textId="77777777" w:rsidR="006A4471" w:rsidRDefault="00000000">
      <w:pPr>
        <w:pStyle w:val="31"/>
      </w:pPr>
      <w:r>
        <w:t>203</w:t>
      </w:r>
      <w:r>
        <w:t>｜拿破崙復辟後失去政治基礎</w:t>
      </w:r>
    </w:p>
    <w:p w14:paraId="7A67DA01" w14:textId="77777777" w:rsidR="006A4471" w:rsidRDefault="00000000">
      <w:pPr>
        <w:spacing w:after="60"/>
        <w:rPr>
          <w:rFonts w:hint="eastAsia"/>
        </w:rPr>
      </w:pPr>
      <w:r>
        <w:rPr>
          <w:b/>
          <w:color w:val="20435B"/>
        </w:rPr>
        <w:t>案例識別碼｜</w:t>
      </w:r>
      <w:r>
        <w:t>EUUS-PM-E203</w:t>
      </w:r>
    </w:p>
    <w:p w14:paraId="7D233FC3" w14:textId="77777777" w:rsidR="006A4471" w:rsidRDefault="00000000">
      <w:pPr>
        <w:spacing w:after="60"/>
        <w:rPr>
          <w:rFonts w:hint="eastAsia"/>
        </w:rPr>
      </w:pPr>
      <w:r>
        <w:rPr>
          <w:b/>
          <w:color w:val="20435B"/>
        </w:rPr>
        <w:t>爻位｜</w:t>
      </w:r>
      <w:r>
        <w:t>34-5</w:t>
      </w:r>
    </w:p>
    <w:p w14:paraId="4C520F27" w14:textId="77777777" w:rsidR="006A4471" w:rsidRDefault="00000000">
      <w:pPr>
        <w:spacing w:after="60"/>
        <w:rPr>
          <w:rFonts w:hint="eastAsia"/>
        </w:rPr>
      </w:pPr>
      <w:r>
        <w:rPr>
          <w:b/>
          <w:color w:val="20435B"/>
        </w:rPr>
        <w:t>爻辭｜</w:t>
      </w:r>
      <w:r>
        <w:t>喪羊于易，无悔。</w:t>
      </w:r>
    </w:p>
    <w:p w14:paraId="031C39FE" w14:textId="77777777" w:rsidR="006A4471" w:rsidRDefault="00000000">
      <w:pPr>
        <w:spacing w:after="60"/>
        <w:rPr>
          <w:rFonts w:hint="eastAsia"/>
        </w:rPr>
      </w:pPr>
      <w:r>
        <w:rPr>
          <w:b/>
          <w:color w:val="20435B"/>
        </w:rPr>
        <w:t>小象｜</w:t>
      </w:r>
      <w:r>
        <w:t>喪羊于易，位不當也。</w:t>
      </w:r>
    </w:p>
    <w:p w14:paraId="6CE96B2F" w14:textId="77777777" w:rsidR="006A4471" w:rsidRDefault="00000000">
      <w:pPr>
        <w:spacing w:after="60"/>
        <w:rPr>
          <w:rFonts w:hint="eastAsia"/>
        </w:rPr>
      </w:pPr>
      <w:r>
        <w:rPr>
          <w:b/>
          <w:color w:val="20435B"/>
        </w:rPr>
        <w:t>地點／年代｜</w:t>
      </w:r>
      <w:r>
        <w:t>France and Belgium, 1815</w:t>
      </w:r>
    </w:p>
    <w:p w14:paraId="51C1E6D5" w14:textId="77777777" w:rsidR="006A4471" w:rsidRDefault="00000000">
      <w:pPr>
        <w:spacing w:after="60"/>
        <w:rPr>
          <w:rFonts w:hint="eastAsia"/>
        </w:rPr>
      </w:pPr>
      <w:r>
        <w:rPr>
          <w:b/>
          <w:color w:val="20435B"/>
        </w:rPr>
        <w:t>歷史故事｜</w:t>
      </w:r>
      <w:r>
        <w:t>1815</w:t>
      </w:r>
      <w:r>
        <w:t>年</w:t>
      </w:r>
      <w:r>
        <w:t>3</w:t>
      </w:r>
      <w:r>
        <w:t>月，拿破崙自厄爾巴島流放地返回法國，再次掌權，但歐洲各國政府反對他恢復統治。他集結軍隊進入比利時，企圖分別擊敗敵對部隊。</w:t>
      </w:r>
      <w:r>
        <w:t>6</w:t>
      </w:r>
      <w:r>
        <w:t>月滑鐵盧戰敗後，他立即取得軍事勝利的希望破滅，在巴黎的政治支持也轉弱。拿破崙再度退位，最終被送往聖赫勒拿島。</w:t>
      </w:r>
    </w:p>
    <w:p w14:paraId="16C1546B" w14:textId="77777777" w:rsidR="006A4471" w:rsidRDefault="00000000">
      <w:pPr>
        <w:spacing w:after="60"/>
        <w:rPr>
          <w:rFonts w:hint="eastAsia"/>
        </w:rPr>
      </w:pPr>
      <w:r>
        <w:rPr>
          <w:b/>
          <w:color w:val="20435B"/>
        </w:rPr>
        <w:t>逐爻對照｜</w:t>
      </w:r>
      <w:r>
        <w:t>拿破崙短暫重登最高權位，卻未重新建立足以長期支撐統治的條件，呈現表面強勢與實際處境不相稱的落差，可部分對照〈大壯〉六五「位不當」而有所損失。結果受多重因素影響，不宜全歸咎於個人判斷。</w:t>
      </w:r>
    </w:p>
    <w:p w14:paraId="11D05AF3" w14:textId="77777777" w:rsidR="006A4471" w:rsidRDefault="00000000">
      <w:pPr>
        <w:spacing w:after="60"/>
        <w:rPr>
          <w:rFonts w:hint="eastAsia"/>
        </w:rPr>
      </w:pPr>
      <w:r>
        <w:rPr>
          <w:b/>
          <w:color w:val="20435B"/>
        </w:rPr>
        <w:t>原評級（僅存檔，不複查）｜</w:t>
      </w:r>
      <w:r>
        <w:t>B</w:t>
      </w:r>
    </w:p>
    <w:p w14:paraId="013DDA19" w14:textId="77777777" w:rsidR="006A4471" w:rsidRDefault="00000000">
      <w:pPr>
        <w:pStyle w:val="31"/>
      </w:pPr>
      <w:r>
        <w:t>204</w:t>
      </w:r>
      <w:r>
        <w:t>｜條頓堡森林戰役</w:t>
      </w:r>
    </w:p>
    <w:p w14:paraId="3CE49EF0" w14:textId="77777777" w:rsidR="006A4471" w:rsidRDefault="00000000">
      <w:pPr>
        <w:spacing w:after="60"/>
        <w:rPr>
          <w:rFonts w:hint="eastAsia"/>
        </w:rPr>
      </w:pPr>
      <w:r>
        <w:rPr>
          <w:b/>
          <w:color w:val="20435B"/>
        </w:rPr>
        <w:t>案例識別碼｜</w:t>
      </w:r>
      <w:r>
        <w:t>EUUS-PM-E204</w:t>
      </w:r>
    </w:p>
    <w:p w14:paraId="29B23D53" w14:textId="77777777" w:rsidR="006A4471" w:rsidRDefault="00000000">
      <w:pPr>
        <w:spacing w:after="60"/>
        <w:rPr>
          <w:rFonts w:hint="eastAsia"/>
        </w:rPr>
      </w:pPr>
      <w:r>
        <w:rPr>
          <w:b/>
          <w:color w:val="20435B"/>
        </w:rPr>
        <w:t>爻位｜</w:t>
      </w:r>
      <w:r>
        <w:t>34-6</w:t>
      </w:r>
    </w:p>
    <w:p w14:paraId="35E759D1" w14:textId="77777777" w:rsidR="006A4471" w:rsidRDefault="00000000">
      <w:pPr>
        <w:spacing w:after="60"/>
        <w:rPr>
          <w:rFonts w:hint="eastAsia"/>
        </w:rPr>
      </w:pPr>
      <w:r>
        <w:rPr>
          <w:b/>
          <w:color w:val="20435B"/>
        </w:rPr>
        <w:t>爻辭｜</w:t>
      </w:r>
      <w:r>
        <w:t>羝羊觸藩，不能退，不能遂，无攸利，艱則吉。</w:t>
      </w:r>
    </w:p>
    <w:p w14:paraId="076D7767" w14:textId="77777777" w:rsidR="006A4471" w:rsidRDefault="00000000">
      <w:pPr>
        <w:spacing w:after="60"/>
        <w:rPr>
          <w:rFonts w:hint="eastAsia"/>
        </w:rPr>
      </w:pPr>
      <w:r>
        <w:rPr>
          <w:b/>
          <w:color w:val="20435B"/>
        </w:rPr>
        <w:t>小象｜</w:t>
      </w:r>
      <w:r>
        <w:t>不能退，不能遂，不詳也。艱則吉，咎不長也。</w:t>
      </w:r>
    </w:p>
    <w:p w14:paraId="0D8A610B" w14:textId="77777777" w:rsidR="006A4471" w:rsidRDefault="00000000">
      <w:pPr>
        <w:spacing w:after="60"/>
        <w:rPr>
          <w:rFonts w:hint="eastAsia"/>
        </w:rPr>
      </w:pPr>
      <w:r>
        <w:rPr>
          <w:b/>
          <w:color w:val="20435B"/>
        </w:rPr>
        <w:t>地點／年代｜</w:t>
      </w:r>
      <w:r>
        <w:t>原稿地點／年代請參照原版</w:t>
      </w:r>
    </w:p>
    <w:p w14:paraId="10B9A66F" w14:textId="77777777" w:rsidR="006A4471" w:rsidRDefault="00000000">
      <w:pPr>
        <w:spacing w:after="60"/>
        <w:rPr>
          <w:rFonts w:hint="eastAsia"/>
        </w:rPr>
      </w:pPr>
      <w:r>
        <w:rPr>
          <w:b/>
          <w:color w:val="20435B"/>
        </w:rPr>
        <w:t>歷史故事｜</w:t>
      </w:r>
      <w:r>
        <w:t>羅馬試圖透過軍事行動及行政統治，鞏固萊茵河以東地區的控制。阿米尼烏斯率領日耳曼部隊，在森林地形中伏擊瓦魯斯指揮的羅馬軍，摧毀三個軍團。羅馬之後曾發動報復性遠征，但未在同一地區建立持久的行省統治。這場失敗改變羅馬的邊境戰略評估，也成為後世討論羅馬邊疆政策與日耳曼抵抗的重要事件。</w:t>
      </w:r>
    </w:p>
    <w:p w14:paraId="3D32B615" w14:textId="77777777" w:rsidR="006A4471" w:rsidRDefault="00000000">
      <w:pPr>
        <w:spacing w:after="60"/>
        <w:rPr>
          <w:rFonts w:hint="eastAsia"/>
        </w:rPr>
      </w:pPr>
      <w:r>
        <w:rPr>
          <w:b/>
          <w:color w:val="20435B"/>
        </w:rPr>
        <w:t>逐爻對照｜</w:t>
      </w:r>
      <w:r>
        <w:t>瓦魯斯的軍團陷入艱困地形，前進與撤退都日益危險，部分對照〈大壯〉上六公羊卡在藩籬、進退兩難的意象。然而，爻辭還提到正視艱難可減輕過失，這一點不能直接從羅馬軍戰敗的結果得到證明。</w:t>
      </w:r>
    </w:p>
    <w:p w14:paraId="5D802196" w14:textId="77777777" w:rsidR="006A4471" w:rsidRDefault="00000000">
      <w:pPr>
        <w:spacing w:after="60"/>
        <w:rPr>
          <w:rFonts w:hint="eastAsia"/>
        </w:rPr>
      </w:pPr>
      <w:r>
        <w:rPr>
          <w:b/>
          <w:color w:val="20435B"/>
        </w:rPr>
        <w:t>原評級（僅存檔，不複查）｜</w:t>
      </w:r>
      <w:r>
        <w:t>B</w:t>
      </w:r>
    </w:p>
    <w:p w14:paraId="17956F28" w14:textId="77777777" w:rsidR="006A4471" w:rsidRDefault="00000000">
      <w:pPr>
        <w:rPr>
          <w:rFonts w:hint="eastAsia"/>
        </w:rPr>
      </w:pPr>
      <w:r>
        <w:t>────────────────────────</w:t>
      </w:r>
    </w:p>
    <w:p w14:paraId="5AD60814" w14:textId="77777777" w:rsidR="006A4471" w:rsidRDefault="00000000">
      <w:pPr>
        <w:pStyle w:val="21"/>
      </w:pPr>
      <w:r>
        <w:t>第</w:t>
      </w:r>
      <w:r>
        <w:t>35</w:t>
      </w:r>
      <w:r>
        <w:t>卦〈晉〉</w:t>
      </w:r>
    </w:p>
    <w:p w14:paraId="6000CA18" w14:textId="77777777" w:rsidR="006A4471" w:rsidRDefault="00000000">
      <w:pPr>
        <w:pStyle w:val="31"/>
      </w:pPr>
      <w:r>
        <w:t>205</w:t>
      </w:r>
      <w:r>
        <w:t>｜約翰・昆西・亞當斯反對國會禁議規則</w:t>
      </w:r>
    </w:p>
    <w:p w14:paraId="1955EAF7" w14:textId="77777777" w:rsidR="006A4471" w:rsidRDefault="00000000">
      <w:pPr>
        <w:spacing w:after="60"/>
        <w:rPr>
          <w:rFonts w:hint="eastAsia"/>
        </w:rPr>
      </w:pPr>
      <w:r>
        <w:rPr>
          <w:b/>
          <w:color w:val="20435B"/>
        </w:rPr>
        <w:t>案例識別碼｜</w:t>
      </w:r>
      <w:r>
        <w:t>EUUS-PM-E205</w:t>
      </w:r>
    </w:p>
    <w:p w14:paraId="1023BCF5" w14:textId="77777777" w:rsidR="006A4471" w:rsidRDefault="00000000">
      <w:pPr>
        <w:spacing w:after="60"/>
        <w:rPr>
          <w:rFonts w:hint="eastAsia"/>
        </w:rPr>
      </w:pPr>
      <w:r>
        <w:rPr>
          <w:b/>
          <w:color w:val="20435B"/>
        </w:rPr>
        <w:t>爻位｜</w:t>
      </w:r>
      <w:r>
        <w:t>35-1</w:t>
      </w:r>
    </w:p>
    <w:p w14:paraId="4614B176" w14:textId="77777777" w:rsidR="006A4471" w:rsidRDefault="00000000">
      <w:pPr>
        <w:spacing w:after="60"/>
        <w:rPr>
          <w:rFonts w:hint="eastAsia"/>
        </w:rPr>
      </w:pPr>
      <w:r>
        <w:rPr>
          <w:b/>
          <w:color w:val="20435B"/>
        </w:rPr>
        <w:t>爻辭｜</w:t>
      </w:r>
      <w:r>
        <w:t>晉如，摧如，貞吉。罔孚，裕无咎。</w:t>
      </w:r>
    </w:p>
    <w:p w14:paraId="22E8C706" w14:textId="77777777" w:rsidR="006A4471" w:rsidRDefault="00000000">
      <w:pPr>
        <w:spacing w:after="60"/>
        <w:rPr>
          <w:rFonts w:hint="eastAsia"/>
        </w:rPr>
      </w:pPr>
      <w:r>
        <w:rPr>
          <w:b/>
          <w:color w:val="20435B"/>
        </w:rPr>
        <w:t>小象｜</w:t>
      </w:r>
      <w:r>
        <w:t>晉如摧如，獨行正也。裕无咎，未受命也。</w:t>
      </w:r>
    </w:p>
    <w:p w14:paraId="5727EBC6" w14:textId="77777777" w:rsidR="006A4471" w:rsidRDefault="00000000">
      <w:pPr>
        <w:spacing w:after="60"/>
        <w:rPr>
          <w:rFonts w:hint="eastAsia"/>
        </w:rPr>
      </w:pPr>
      <w:r>
        <w:rPr>
          <w:b/>
          <w:color w:val="20435B"/>
        </w:rPr>
        <w:t>地點／年代｜</w:t>
      </w:r>
      <w:r>
        <w:t>United States, 1836–1844</w:t>
      </w:r>
    </w:p>
    <w:p w14:paraId="318CE66B" w14:textId="77777777" w:rsidR="006A4471" w:rsidRDefault="00000000">
      <w:pPr>
        <w:spacing w:after="60"/>
        <w:rPr>
          <w:rFonts w:hint="eastAsia"/>
        </w:rPr>
      </w:pPr>
      <w:r>
        <w:rPr>
          <w:b/>
          <w:color w:val="20435B"/>
        </w:rPr>
        <w:lastRenderedPageBreak/>
        <w:t>歷史故事｜</w:t>
      </w:r>
      <w:r>
        <w:t>1830</w:t>
      </w:r>
      <w:r>
        <w:t>年代，美國眾議院通過若干程序規則，阻止審議許多反奴隸制請願案。卸任總統、轉任眾議員的約翰・昆西・亞當斯，雖屢遭反對與程序性挫敗，仍持續挑戰這些限制，主張人民有權向國會請願。</w:t>
      </w:r>
      <w:r>
        <w:t>1844</w:t>
      </w:r>
      <w:r>
        <w:t>年，眾議院撤銷常設的禁議規則，但奴隸制度本身並未因此終結。</w:t>
      </w:r>
    </w:p>
    <w:p w14:paraId="05706866" w14:textId="77777777" w:rsidR="006A4471" w:rsidRDefault="00000000">
      <w:pPr>
        <w:spacing w:after="60"/>
        <w:rPr>
          <w:rFonts w:hint="eastAsia"/>
        </w:rPr>
      </w:pPr>
      <w:r>
        <w:rPr>
          <w:b/>
          <w:color w:val="20435B"/>
        </w:rPr>
        <w:t>逐爻對照｜</w:t>
      </w:r>
      <w:r>
        <w:t>亞當斯面對阻礙，仍未放棄他所重視的憲政議題，可對照〈晉〉初六在未獲認同時仍堅守原則的意象。不過，禁議規則廢除不等於奴隸制度已解決，也不能因此肯定他採取的每一種議事策略。</w:t>
      </w:r>
    </w:p>
    <w:p w14:paraId="4461B625" w14:textId="77777777" w:rsidR="006A4471" w:rsidRDefault="00000000">
      <w:pPr>
        <w:spacing w:after="60"/>
        <w:rPr>
          <w:rFonts w:hint="eastAsia"/>
        </w:rPr>
      </w:pPr>
      <w:r>
        <w:rPr>
          <w:b/>
          <w:color w:val="20435B"/>
        </w:rPr>
        <w:t>原評級（僅存檔，不複查）｜</w:t>
      </w:r>
      <w:r>
        <w:t>B</w:t>
      </w:r>
    </w:p>
    <w:p w14:paraId="73957FE8" w14:textId="77777777" w:rsidR="006A4471" w:rsidRDefault="00000000">
      <w:pPr>
        <w:pStyle w:val="31"/>
      </w:pPr>
      <w:r>
        <w:t>206</w:t>
      </w:r>
      <w:r>
        <w:t>｜邱吉爾在戰時組成聯合內閣</w:t>
      </w:r>
    </w:p>
    <w:p w14:paraId="4958D8A6" w14:textId="77777777" w:rsidR="006A4471" w:rsidRDefault="00000000">
      <w:pPr>
        <w:spacing w:after="60"/>
        <w:rPr>
          <w:rFonts w:hint="eastAsia"/>
        </w:rPr>
      </w:pPr>
      <w:r>
        <w:rPr>
          <w:b/>
          <w:color w:val="20435B"/>
        </w:rPr>
        <w:t>案例識別碼｜</w:t>
      </w:r>
      <w:r>
        <w:t>EUUS-PM-E206</w:t>
      </w:r>
    </w:p>
    <w:p w14:paraId="707C2B66" w14:textId="77777777" w:rsidR="006A4471" w:rsidRDefault="00000000">
      <w:pPr>
        <w:spacing w:after="60"/>
        <w:rPr>
          <w:rFonts w:hint="eastAsia"/>
        </w:rPr>
      </w:pPr>
      <w:r>
        <w:rPr>
          <w:b/>
          <w:color w:val="20435B"/>
        </w:rPr>
        <w:t>爻位｜</w:t>
      </w:r>
      <w:r>
        <w:t>35-2</w:t>
      </w:r>
    </w:p>
    <w:p w14:paraId="6699D2C0" w14:textId="77777777" w:rsidR="006A4471" w:rsidRDefault="00000000">
      <w:pPr>
        <w:spacing w:after="60"/>
        <w:rPr>
          <w:rFonts w:hint="eastAsia"/>
        </w:rPr>
      </w:pPr>
      <w:r>
        <w:rPr>
          <w:b/>
          <w:color w:val="20435B"/>
        </w:rPr>
        <w:t>爻辭｜</w:t>
      </w:r>
      <w:r>
        <w:t>晉如，愁如，貞吉。受茲介福，于其王母。</w:t>
      </w:r>
    </w:p>
    <w:p w14:paraId="363702C4" w14:textId="77777777" w:rsidR="006A4471" w:rsidRDefault="00000000">
      <w:pPr>
        <w:spacing w:after="60"/>
        <w:rPr>
          <w:rFonts w:hint="eastAsia"/>
        </w:rPr>
      </w:pPr>
      <w:r>
        <w:rPr>
          <w:b/>
          <w:color w:val="20435B"/>
        </w:rPr>
        <w:t>小象｜</w:t>
      </w:r>
      <w:r>
        <w:t>受茲介福，以中正也。</w:t>
      </w:r>
    </w:p>
    <w:p w14:paraId="7771EC12" w14:textId="77777777" w:rsidR="006A4471" w:rsidRDefault="00000000">
      <w:pPr>
        <w:spacing w:after="60"/>
        <w:rPr>
          <w:rFonts w:hint="eastAsia"/>
        </w:rPr>
      </w:pPr>
      <w:r>
        <w:rPr>
          <w:b/>
          <w:color w:val="20435B"/>
        </w:rPr>
        <w:t>地點／年代｜</w:t>
      </w:r>
      <w:r>
        <w:t>United Kingdom, 1940</w:t>
      </w:r>
    </w:p>
    <w:p w14:paraId="687A6AB1" w14:textId="77777777" w:rsidR="006A4471" w:rsidRDefault="00000000">
      <w:pPr>
        <w:spacing w:after="60"/>
        <w:rPr>
          <w:rFonts w:hint="eastAsia"/>
        </w:rPr>
      </w:pPr>
      <w:r>
        <w:rPr>
          <w:b/>
          <w:color w:val="20435B"/>
        </w:rPr>
        <w:t>歷史故事｜</w:t>
      </w:r>
      <w:r>
        <w:t>1940</w:t>
      </w:r>
      <w:r>
        <w:t>年</w:t>
      </w:r>
      <w:r>
        <w:t>5</w:t>
      </w:r>
      <w:r>
        <w:t>月，德國在西歐發動攻勢，加劇英國政治危機，首相張伯倫失去部分政治信任。邱吉爾接任首相，組成包括保守黨、工黨與自由黨成員的聯合政府。新政府立即面臨敦克爾克撤退及德軍可能入侵的威脅。跨黨派支持使英國得以在嚴重危險與意見分歧下，持續推動戰時動員。</w:t>
      </w:r>
    </w:p>
    <w:p w14:paraId="3B5C07C1" w14:textId="77777777" w:rsidR="006A4471" w:rsidRDefault="00000000">
      <w:pPr>
        <w:spacing w:after="60"/>
        <w:rPr>
          <w:rFonts w:hint="eastAsia"/>
        </w:rPr>
      </w:pPr>
      <w:r>
        <w:rPr>
          <w:b/>
          <w:color w:val="20435B"/>
        </w:rPr>
        <w:t>逐爻對照｜</w:t>
      </w:r>
      <w:r>
        <w:t>邱吉爾在充滿憂慮的局勢中取得領導權，也獲得過去彼此對立的政治團體支持，部分對照〈晉〉六二憂中守正而得助的意象。但聯合內閣並未消除分歧，更不能保證軍事行動必然成功。</w:t>
      </w:r>
    </w:p>
    <w:p w14:paraId="54A24FD4" w14:textId="77777777" w:rsidR="006A4471" w:rsidRDefault="00000000">
      <w:pPr>
        <w:spacing w:after="60"/>
        <w:rPr>
          <w:rFonts w:hint="eastAsia"/>
        </w:rPr>
      </w:pPr>
      <w:r>
        <w:rPr>
          <w:b/>
          <w:color w:val="20435B"/>
        </w:rPr>
        <w:t>原評級（僅存檔，不複查）｜</w:t>
      </w:r>
      <w:r>
        <w:t>B</w:t>
      </w:r>
    </w:p>
    <w:p w14:paraId="71DD5440" w14:textId="77777777" w:rsidR="006A4471" w:rsidRDefault="00000000">
      <w:pPr>
        <w:pStyle w:val="31"/>
      </w:pPr>
      <w:r>
        <w:t>207</w:t>
      </w:r>
      <w:r>
        <w:t>｜天鵝絨革命獲得廣泛民眾支持</w:t>
      </w:r>
    </w:p>
    <w:p w14:paraId="52F60C17" w14:textId="77777777" w:rsidR="006A4471" w:rsidRDefault="00000000">
      <w:pPr>
        <w:spacing w:after="60"/>
        <w:rPr>
          <w:rFonts w:hint="eastAsia"/>
        </w:rPr>
      </w:pPr>
      <w:r>
        <w:rPr>
          <w:b/>
          <w:color w:val="20435B"/>
        </w:rPr>
        <w:t>案例識別碼｜</w:t>
      </w:r>
      <w:r>
        <w:t>EUUS-PM-E207</w:t>
      </w:r>
    </w:p>
    <w:p w14:paraId="443ABD79" w14:textId="77777777" w:rsidR="006A4471" w:rsidRDefault="00000000">
      <w:pPr>
        <w:spacing w:after="60"/>
        <w:rPr>
          <w:rFonts w:hint="eastAsia"/>
        </w:rPr>
      </w:pPr>
      <w:r>
        <w:rPr>
          <w:b/>
          <w:color w:val="20435B"/>
        </w:rPr>
        <w:t>爻位｜</w:t>
      </w:r>
      <w:r>
        <w:t>35-3</w:t>
      </w:r>
    </w:p>
    <w:p w14:paraId="1C83B31C" w14:textId="77777777" w:rsidR="006A4471" w:rsidRDefault="00000000">
      <w:pPr>
        <w:spacing w:after="60"/>
        <w:rPr>
          <w:rFonts w:hint="eastAsia"/>
        </w:rPr>
      </w:pPr>
      <w:r>
        <w:rPr>
          <w:b/>
          <w:color w:val="20435B"/>
        </w:rPr>
        <w:t>爻辭｜</w:t>
      </w:r>
      <w:r>
        <w:t>眾允，悔亡。</w:t>
      </w:r>
    </w:p>
    <w:p w14:paraId="037AFF16" w14:textId="77777777" w:rsidR="006A4471" w:rsidRDefault="00000000">
      <w:pPr>
        <w:spacing w:after="60"/>
        <w:rPr>
          <w:rFonts w:hint="eastAsia"/>
        </w:rPr>
      </w:pPr>
      <w:r>
        <w:rPr>
          <w:b/>
          <w:color w:val="20435B"/>
        </w:rPr>
        <w:t>小象｜</w:t>
      </w:r>
      <w:r>
        <w:t>眾允之志，上行也。</w:t>
      </w:r>
    </w:p>
    <w:p w14:paraId="20988E2A" w14:textId="77777777" w:rsidR="006A4471" w:rsidRDefault="00000000">
      <w:pPr>
        <w:spacing w:after="60"/>
        <w:rPr>
          <w:rFonts w:hint="eastAsia"/>
        </w:rPr>
      </w:pPr>
      <w:r>
        <w:rPr>
          <w:b/>
          <w:color w:val="20435B"/>
        </w:rPr>
        <w:t>地點／年代｜</w:t>
      </w:r>
      <w:r>
        <w:t>Czechoslovakia, 1989</w:t>
      </w:r>
    </w:p>
    <w:p w14:paraId="1792AA51" w14:textId="77777777" w:rsidR="006A4471" w:rsidRDefault="00000000">
      <w:pPr>
        <w:spacing w:after="60"/>
        <w:rPr>
          <w:rFonts w:hint="eastAsia"/>
        </w:rPr>
      </w:pPr>
      <w:r>
        <w:rPr>
          <w:b/>
          <w:color w:val="20435B"/>
        </w:rPr>
        <w:t>歷史故事｜</w:t>
      </w:r>
      <w:r>
        <w:t>1989</w:t>
      </w:r>
      <w:r>
        <w:t>年</w:t>
      </w:r>
      <w:r>
        <w:t>11</w:t>
      </w:r>
      <w:r>
        <w:t>月，布拉格警方對示威者使用暴力，促使反對共產黨統治的抗議擴大。學生、劇場工作者及公民團體組織集會與罷工，「公民論壇」逐漸成為協商力量，民眾參與日益增加。共產黨領導層放棄政治權力壟斷，哈維爾於</w:t>
      </w:r>
      <w:r>
        <w:t>12</w:t>
      </w:r>
      <w:r>
        <w:t>月出任總統。民主轉型仍須透過後續談判與選舉持續推進。</w:t>
      </w:r>
    </w:p>
    <w:p w14:paraId="709C9CB8" w14:textId="77777777" w:rsidR="006A4471" w:rsidRDefault="00000000">
      <w:pPr>
        <w:spacing w:after="60"/>
        <w:rPr>
          <w:rFonts w:hint="eastAsia"/>
        </w:rPr>
      </w:pPr>
      <w:r>
        <w:rPr>
          <w:b/>
          <w:color w:val="20435B"/>
        </w:rPr>
        <w:t>逐爻對照｜</w:t>
      </w:r>
      <w:r>
        <w:t>運動的進展依賴逐漸擴大的公眾信任，而非單一領袖的孤立訴求，與〈晉〉六三「眾允」所強調的群眾認可相近。不過，事件過程複雜，不能將其視為和平轉型必然成功的預言。</w:t>
      </w:r>
    </w:p>
    <w:p w14:paraId="433540FF" w14:textId="77777777" w:rsidR="006A4471" w:rsidRDefault="00000000">
      <w:pPr>
        <w:spacing w:after="60"/>
        <w:rPr>
          <w:rFonts w:hint="eastAsia"/>
        </w:rPr>
      </w:pPr>
      <w:r>
        <w:rPr>
          <w:b/>
          <w:color w:val="20435B"/>
        </w:rPr>
        <w:t>原評級（僅存檔，不複查）｜</w:t>
      </w:r>
      <w:r>
        <w:t>A</w:t>
      </w:r>
    </w:p>
    <w:p w14:paraId="6D0B3DBE" w14:textId="77777777" w:rsidR="006A4471" w:rsidRDefault="00000000">
      <w:pPr>
        <w:pStyle w:val="31"/>
      </w:pPr>
      <w:r>
        <w:t>208</w:t>
      </w:r>
      <w:r>
        <w:t>｜尼克森掩蓋水門事件而失去總統職位</w:t>
      </w:r>
    </w:p>
    <w:p w14:paraId="634C8A52" w14:textId="77777777" w:rsidR="006A4471" w:rsidRDefault="00000000">
      <w:pPr>
        <w:spacing w:after="60"/>
        <w:rPr>
          <w:rFonts w:hint="eastAsia"/>
        </w:rPr>
      </w:pPr>
      <w:r>
        <w:rPr>
          <w:b/>
          <w:color w:val="20435B"/>
        </w:rPr>
        <w:t>案例識別碼｜</w:t>
      </w:r>
      <w:r>
        <w:t>EUUS-PM-E208</w:t>
      </w:r>
    </w:p>
    <w:p w14:paraId="0A636600" w14:textId="77777777" w:rsidR="006A4471" w:rsidRDefault="00000000">
      <w:pPr>
        <w:spacing w:after="60"/>
        <w:rPr>
          <w:rFonts w:hint="eastAsia"/>
        </w:rPr>
      </w:pPr>
      <w:r>
        <w:rPr>
          <w:b/>
          <w:color w:val="20435B"/>
        </w:rPr>
        <w:t>爻位｜</w:t>
      </w:r>
      <w:r>
        <w:t>35-4</w:t>
      </w:r>
    </w:p>
    <w:p w14:paraId="224CCB4B" w14:textId="77777777" w:rsidR="006A4471" w:rsidRDefault="00000000">
      <w:pPr>
        <w:spacing w:after="60"/>
        <w:rPr>
          <w:rFonts w:hint="eastAsia"/>
        </w:rPr>
      </w:pPr>
      <w:r>
        <w:rPr>
          <w:b/>
          <w:color w:val="20435B"/>
        </w:rPr>
        <w:t>爻辭｜</w:t>
      </w:r>
      <w:r>
        <w:t>晉如鼫鼠，貞厲。</w:t>
      </w:r>
    </w:p>
    <w:p w14:paraId="771FC60C" w14:textId="77777777" w:rsidR="006A4471" w:rsidRDefault="00000000">
      <w:pPr>
        <w:spacing w:after="60"/>
        <w:rPr>
          <w:rFonts w:hint="eastAsia"/>
        </w:rPr>
      </w:pPr>
      <w:r>
        <w:rPr>
          <w:b/>
          <w:color w:val="20435B"/>
        </w:rPr>
        <w:t>小象｜</w:t>
      </w:r>
      <w:r>
        <w:t>鼫鼠貞厲，位不當也。</w:t>
      </w:r>
    </w:p>
    <w:p w14:paraId="18FDB758" w14:textId="77777777" w:rsidR="006A4471" w:rsidRDefault="00000000">
      <w:pPr>
        <w:spacing w:after="60"/>
        <w:rPr>
          <w:rFonts w:hint="eastAsia"/>
        </w:rPr>
      </w:pPr>
      <w:r>
        <w:rPr>
          <w:b/>
          <w:color w:val="20435B"/>
        </w:rPr>
        <w:t>地點／年代｜</w:t>
      </w:r>
      <w:r>
        <w:t>United States, 1972–1974</w:t>
      </w:r>
    </w:p>
    <w:p w14:paraId="586F5D8B" w14:textId="77777777" w:rsidR="006A4471" w:rsidRDefault="00000000">
      <w:pPr>
        <w:spacing w:after="60"/>
        <w:rPr>
          <w:rFonts w:hint="eastAsia"/>
        </w:rPr>
      </w:pPr>
      <w:r>
        <w:rPr>
          <w:b/>
          <w:color w:val="20435B"/>
        </w:rPr>
        <w:t>歷史故事｜</w:t>
      </w:r>
      <w:r>
        <w:t>1972</w:t>
      </w:r>
      <w:r>
        <w:t>年，與尼克森總統連任競選活動有關的人員，因闖入民主黨辦公室而遭逮捕。調查揭露阻撓追查、隱瞞政府涉案情況的行動。國會聽證、司法裁決與錄音內容公開，逐步削弱尼克森的政治地位。面臨可能遭到彈劾的局面，他於</w:t>
      </w:r>
      <w:r>
        <w:t>1974</w:t>
      </w:r>
      <w:r>
        <w:t>年</w:t>
      </w:r>
      <w:r>
        <w:t>8</w:t>
      </w:r>
      <w:r>
        <w:t>月辭職，由福特繼任，社會也持續討論行政權力應受何種監督。</w:t>
      </w:r>
    </w:p>
    <w:p w14:paraId="43648EA3" w14:textId="77777777" w:rsidR="006A4471" w:rsidRDefault="00000000">
      <w:pPr>
        <w:spacing w:after="60"/>
        <w:rPr>
          <w:rFonts w:hint="eastAsia"/>
        </w:rPr>
      </w:pPr>
      <w:r>
        <w:rPr>
          <w:b/>
          <w:color w:val="20435B"/>
        </w:rPr>
        <w:lastRenderedPageBreak/>
        <w:t>逐爻對照｜</w:t>
      </w:r>
      <w:r>
        <w:t>掌握高度權力的官員企圖掩護不當行為，最後失去原有職位，與〈晉〉九四警告以自保與濫權求進而陷入危險相近。此處對照的是已有紀錄的權力濫用，而非將總統任內所有有爭議的決策一概而論。</w:t>
      </w:r>
    </w:p>
    <w:p w14:paraId="03C0E7B3" w14:textId="77777777" w:rsidR="006A4471" w:rsidRDefault="00000000">
      <w:pPr>
        <w:spacing w:after="60"/>
        <w:rPr>
          <w:rFonts w:hint="eastAsia"/>
        </w:rPr>
      </w:pPr>
      <w:r>
        <w:rPr>
          <w:b/>
          <w:color w:val="20435B"/>
        </w:rPr>
        <w:t>原評級（僅存檔，不複查）｜</w:t>
      </w:r>
      <w:r>
        <w:t>A</w:t>
      </w:r>
    </w:p>
    <w:p w14:paraId="1A856165" w14:textId="77777777" w:rsidR="006A4471" w:rsidRDefault="00000000">
      <w:pPr>
        <w:pStyle w:val="31"/>
      </w:pPr>
      <w:r>
        <w:t>209</w:t>
      </w:r>
      <w:r>
        <w:t>｜老布希接受總統選舉落敗結果</w:t>
      </w:r>
    </w:p>
    <w:p w14:paraId="09F62F58" w14:textId="77777777" w:rsidR="006A4471" w:rsidRDefault="00000000">
      <w:pPr>
        <w:spacing w:after="60"/>
        <w:rPr>
          <w:rFonts w:hint="eastAsia"/>
        </w:rPr>
      </w:pPr>
      <w:r>
        <w:rPr>
          <w:b/>
          <w:color w:val="20435B"/>
        </w:rPr>
        <w:t>案例識別碼｜</w:t>
      </w:r>
      <w:r>
        <w:t>EUUS-PM-E209</w:t>
      </w:r>
    </w:p>
    <w:p w14:paraId="4482F9AB" w14:textId="77777777" w:rsidR="006A4471" w:rsidRDefault="00000000">
      <w:pPr>
        <w:spacing w:after="60"/>
        <w:rPr>
          <w:rFonts w:hint="eastAsia"/>
        </w:rPr>
      </w:pPr>
      <w:r>
        <w:rPr>
          <w:b/>
          <w:color w:val="20435B"/>
        </w:rPr>
        <w:t>爻位｜</w:t>
      </w:r>
      <w:r>
        <w:t>35-5</w:t>
      </w:r>
    </w:p>
    <w:p w14:paraId="6FB0DF86" w14:textId="77777777" w:rsidR="006A4471" w:rsidRDefault="00000000">
      <w:pPr>
        <w:spacing w:after="60"/>
        <w:rPr>
          <w:rFonts w:hint="eastAsia"/>
        </w:rPr>
      </w:pPr>
      <w:r>
        <w:rPr>
          <w:b/>
          <w:color w:val="20435B"/>
        </w:rPr>
        <w:t>爻辭｜</w:t>
      </w:r>
      <w:r>
        <w:t>悔亡，失得勿恤，往吉无不利。</w:t>
      </w:r>
    </w:p>
    <w:p w14:paraId="6F7BFFAD" w14:textId="77777777" w:rsidR="006A4471" w:rsidRDefault="00000000">
      <w:pPr>
        <w:spacing w:after="60"/>
        <w:rPr>
          <w:rFonts w:hint="eastAsia"/>
        </w:rPr>
      </w:pPr>
      <w:r>
        <w:rPr>
          <w:b/>
          <w:color w:val="20435B"/>
        </w:rPr>
        <w:t>小象｜</w:t>
      </w:r>
      <w:r>
        <w:t>失得勿恤，往有慶也。</w:t>
      </w:r>
    </w:p>
    <w:p w14:paraId="030C948D" w14:textId="77777777" w:rsidR="006A4471" w:rsidRDefault="00000000">
      <w:pPr>
        <w:spacing w:after="60"/>
        <w:rPr>
          <w:rFonts w:hint="eastAsia"/>
        </w:rPr>
      </w:pPr>
      <w:r>
        <w:rPr>
          <w:b/>
          <w:color w:val="20435B"/>
        </w:rPr>
        <w:t>地點／年代｜</w:t>
      </w:r>
      <w:r>
        <w:t>United States, 1992–1993</w:t>
      </w:r>
    </w:p>
    <w:p w14:paraId="14AB8CB6" w14:textId="77777777" w:rsidR="006A4471" w:rsidRDefault="00000000">
      <w:pPr>
        <w:spacing w:after="60"/>
        <w:rPr>
          <w:rFonts w:hint="eastAsia"/>
        </w:rPr>
      </w:pPr>
      <w:r>
        <w:rPr>
          <w:b/>
          <w:color w:val="20435B"/>
        </w:rPr>
        <w:t>歷史故事｜</w:t>
      </w:r>
      <w:r>
        <w:t>1992</w:t>
      </w:r>
      <w:r>
        <w:t>年，美國總統喬治・赫伯特・華克・布希爭取連任，面對民眾對經濟情勢的不滿及政治挑戰。柯林頓贏得選舉後，布希承認敗選，配合總統職務交接，並於</w:t>
      </w:r>
      <w:r>
        <w:t>1993</w:t>
      </w:r>
      <w:r>
        <w:t>年</w:t>
      </w:r>
      <w:r>
        <w:t>1</w:t>
      </w:r>
      <w:r>
        <w:t>月離任。儘管選舉失利令人失望，權力仍依既有憲政程序和平轉移。布希日後持續參與公共及慈善事務。</w:t>
      </w:r>
    </w:p>
    <w:p w14:paraId="1441F166" w14:textId="77777777" w:rsidR="006A4471" w:rsidRDefault="00000000">
      <w:pPr>
        <w:spacing w:after="60"/>
        <w:rPr>
          <w:rFonts w:hint="eastAsia"/>
        </w:rPr>
      </w:pPr>
      <w:r>
        <w:rPr>
          <w:b/>
          <w:color w:val="20435B"/>
        </w:rPr>
        <w:t>逐爻對照｜</w:t>
      </w:r>
      <w:r>
        <w:t>布希未因失去職位而拒絕合法的權力交接，強調不執著眼前得失、繼續履行制度責任，可部分對照〈晉〉六五「失得勿恤」。但承認選舉失敗並不等同古代爻象，其政府整體施政紀錄也應另行評估。</w:t>
      </w:r>
    </w:p>
    <w:p w14:paraId="40D680EA" w14:textId="77777777" w:rsidR="006A4471" w:rsidRDefault="00000000">
      <w:pPr>
        <w:spacing w:after="60"/>
        <w:rPr>
          <w:rFonts w:hint="eastAsia"/>
        </w:rPr>
      </w:pPr>
      <w:r>
        <w:rPr>
          <w:b/>
          <w:color w:val="20435B"/>
        </w:rPr>
        <w:t>原評級（僅存檔，不複查）｜</w:t>
      </w:r>
      <w:r>
        <w:t>B</w:t>
      </w:r>
    </w:p>
    <w:p w14:paraId="001C66F4" w14:textId="77777777" w:rsidR="006A4471" w:rsidRDefault="00000000">
      <w:pPr>
        <w:pStyle w:val="31"/>
      </w:pPr>
      <w:r>
        <w:t>210</w:t>
      </w:r>
      <w:r>
        <w:t>｜聯邦軍隊介入普爾曼罷工</w:t>
      </w:r>
    </w:p>
    <w:p w14:paraId="5CA65F3A" w14:textId="77777777" w:rsidR="006A4471" w:rsidRDefault="00000000">
      <w:pPr>
        <w:spacing w:after="60"/>
        <w:rPr>
          <w:rFonts w:hint="eastAsia"/>
        </w:rPr>
      </w:pPr>
      <w:r>
        <w:rPr>
          <w:b/>
          <w:color w:val="20435B"/>
        </w:rPr>
        <w:t>案例識別碼｜</w:t>
      </w:r>
      <w:r>
        <w:t>EUUS-PM-E210</w:t>
      </w:r>
    </w:p>
    <w:p w14:paraId="75A023F0" w14:textId="77777777" w:rsidR="006A4471" w:rsidRDefault="00000000">
      <w:pPr>
        <w:spacing w:after="60"/>
        <w:rPr>
          <w:rFonts w:hint="eastAsia"/>
        </w:rPr>
      </w:pPr>
      <w:r>
        <w:rPr>
          <w:b/>
          <w:color w:val="20435B"/>
        </w:rPr>
        <w:t>爻位｜</w:t>
      </w:r>
      <w:r>
        <w:t>35-6</w:t>
      </w:r>
    </w:p>
    <w:p w14:paraId="1B8F9DAF" w14:textId="77777777" w:rsidR="006A4471" w:rsidRDefault="00000000">
      <w:pPr>
        <w:spacing w:after="60"/>
        <w:rPr>
          <w:rFonts w:hint="eastAsia"/>
        </w:rPr>
      </w:pPr>
      <w:r>
        <w:rPr>
          <w:b/>
          <w:color w:val="20435B"/>
        </w:rPr>
        <w:t>爻辭｜</w:t>
      </w:r>
      <w:r>
        <w:t>晉其角，維用伐邑，厲吉无咎，貞吝。</w:t>
      </w:r>
    </w:p>
    <w:p w14:paraId="6FA100D6" w14:textId="77777777" w:rsidR="006A4471" w:rsidRDefault="00000000">
      <w:pPr>
        <w:spacing w:after="60"/>
        <w:rPr>
          <w:rFonts w:hint="eastAsia"/>
        </w:rPr>
      </w:pPr>
      <w:r>
        <w:rPr>
          <w:b/>
          <w:color w:val="20435B"/>
        </w:rPr>
        <w:t>小象｜</w:t>
      </w:r>
      <w:r>
        <w:t>維用伐邑，道未光也。</w:t>
      </w:r>
    </w:p>
    <w:p w14:paraId="0EAA0FC6" w14:textId="77777777" w:rsidR="006A4471" w:rsidRDefault="00000000">
      <w:pPr>
        <w:spacing w:after="60"/>
        <w:rPr>
          <w:rFonts w:hint="eastAsia"/>
        </w:rPr>
      </w:pPr>
      <w:r>
        <w:rPr>
          <w:b/>
          <w:color w:val="20435B"/>
        </w:rPr>
        <w:t>地點／年代｜</w:t>
      </w:r>
      <w:r>
        <w:t>美國伊利諾州及全國，</w:t>
      </w:r>
      <w:r>
        <w:t>1894</w:t>
      </w:r>
      <w:r>
        <w:t>年</w:t>
      </w:r>
    </w:p>
    <w:p w14:paraId="2D2BE67D" w14:textId="77777777" w:rsidR="006A4471" w:rsidRDefault="00000000">
      <w:pPr>
        <w:spacing w:after="60"/>
        <w:rPr>
          <w:rFonts w:hint="eastAsia"/>
        </w:rPr>
      </w:pPr>
      <w:r>
        <w:rPr>
          <w:b/>
          <w:color w:val="20435B"/>
        </w:rPr>
        <w:t>歷史故事｜</w:t>
      </w:r>
      <w:r>
        <w:t>1894</w:t>
      </w:r>
      <w:r>
        <w:t>年，普爾曼公司的薪資爭議擴大為全國性鐵路抵制運動。美國聯邦當局取得法院禁制令，並派遣軍隊維持郵件及鐵路運輸。其後發生對峙與暴力事件，罷工最終失敗。聯邦干預雖恢復部分交通服務，卻加深社會對勞工權利、強制手段及中央政府權力界限的爭論。政府以武力恢復秩序，未必能解決原有的不滿。</w:t>
      </w:r>
    </w:p>
    <w:p w14:paraId="08360ECC" w14:textId="77777777" w:rsidR="006A4471" w:rsidRDefault="00000000">
      <w:pPr>
        <w:spacing w:after="60"/>
        <w:rPr>
          <w:rFonts w:hint="eastAsia"/>
        </w:rPr>
      </w:pPr>
      <w:r>
        <w:rPr>
          <w:b/>
          <w:color w:val="20435B"/>
        </w:rPr>
        <w:t>逐爻對照｜</w:t>
      </w:r>
      <w:r>
        <w:t>〈晉〉上九容許在危險情勢下整頓內部，卻警告不能把強制手段當作長久之道。普爾曼罷工中的軍事干預，呈現恢復運作與加深社會怨懟之間的張力：武力取得服從，卻未化解爭議根源。</w:t>
      </w:r>
    </w:p>
    <w:p w14:paraId="1CE2633B" w14:textId="77777777" w:rsidR="006A4471" w:rsidRDefault="00000000">
      <w:pPr>
        <w:spacing w:after="60"/>
        <w:rPr>
          <w:rFonts w:hint="eastAsia"/>
        </w:rPr>
      </w:pPr>
      <w:r>
        <w:rPr>
          <w:b/>
          <w:color w:val="20435B"/>
        </w:rPr>
        <w:t>原評級（僅存檔，不複查）｜</w:t>
      </w:r>
      <w:r>
        <w:t>B</w:t>
      </w:r>
    </w:p>
    <w:p w14:paraId="34058DF9" w14:textId="77777777" w:rsidR="006A4471" w:rsidRDefault="00000000">
      <w:pPr>
        <w:rPr>
          <w:rFonts w:hint="eastAsia"/>
        </w:rPr>
      </w:pPr>
      <w:r>
        <w:t>────────────────────────</w:t>
      </w:r>
    </w:p>
    <w:p w14:paraId="5424647E" w14:textId="77777777" w:rsidR="006A4471" w:rsidRDefault="00000000">
      <w:pPr>
        <w:pStyle w:val="21"/>
      </w:pPr>
      <w:r>
        <w:t>第</w:t>
      </w:r>
      <w:r>
        <w:t>36</w:t>
      </w:r>
      <w:r>
        <w:t>卦〈明夷〉</w:t>
      </w:r>
    </w:p>
    <w:p w14:paraId="13302A37" w14:textId="77777777" w:rsidR="006A4471" w:rsidRDefault="00000000">
      <w:pPr>
        <w:pStyle w:val="31"/>
      </w:pPr>
      <w:r>
        <w:t>211</w:t>
      </w:r>
      <w:r>
        <w:t>｜湯瑪斯・摩爾辭去英國大法官職務</w:t>
      </w:r>
    </w:p>
    <w:p w14:paraId="39D03DCC" w14:textId="77777777" w:rsidR="006A4471" w:rsidRDefault="00000000">
      <w:pPr>
        <w:spacing w:after="60"/>
        <w:rPr>
          <w:rFonts w:hint="eastAsia"/>
        </w:rPr>
      </w:pPr>
      <w:r>
        <w:rPr>
          <w:b/>
          <w:color w:val="20435B"/>
        </w:rPr>
        <w:t>案例識別碼｜</w:t>
      </w:r>
      <w:r>
        <w:t>EUUS-PM-E211</w:t>
      </w:r>
    </w:p>
    <w:p w14:paraId="04DF8F55" w14:textId="77777777" w:rsidR="006A4471" w:rsidRDefault="00000000">
      <w:pPr>
        <w:spacing w:after="60"/>
        <w:rPr>
          <w:rFonts w:hint="eastAsia"/>
        </w:rPr>
      </w:pPr>
      <w:r>
        <w:rPr>
          <w:b/>
          <w:color w:val="20435B"/>
        </w:rPr>
        <w:t>爻位｜</w:t>
      </w:r>
      <w:r>
        <w:t>36-1</w:t>
      </w:r>
    </w:p>
    <w:p w14:paraId="0F8A69A7" w14:textId="77777777" w:rsidR="006A4471" w:rsidRDefault="00000000">
      <w:pPr>
        <w:spacing w:after="60"/>
        <w:rPr>
          <w:rFonts w:hint="eastAsia"/>
        </w:rPr>
      </w:pPr>
      <w:r>
        <w:rPr>
          <w:b/>
          <w:color w:val="20435B"/>
        </w:rPr>
        <w:t>爻辭｜</w:t>
      </w:r>
      <w:r>
        <w:t>明夷于飛，垂其翼。君子于行，三日不食，有攸往，主人有言。</w:t>
      </w:r>
    </w:p>
    <w:p w14:paraId="4C03E0DE" w14:textId="77777777" w:rsidR="006A4471" w:rsidRDefault="00000000">
      <w:pPr>
        <w:spacing w:after="60"/>
        <w:rPr>
          <w:rFonts w:hint="eastAsia"/>
        </w:rPr>
      </w:pPr>
      <w:r>
        <w:rPr>
          <w:b/>
          <w:color w:val="20435B"/>
        </w:rPr>
        <w:t>小象｜</w:t>
      </w:r>
      <w:r>
        <w:t>君子于行，義不食也。</w:t>
      </w:r>
    </w:p>
    <w:p w14:paraId="4BD67D23" w14:textId="77777777" w:rsidR="006A4471" w:rsidRDefault="00000000">
      <w:pPr>
        <w:spacing w:after="60"/>
        <w:rPr>
          <w:rFonts w:hint="eastAsia"/>
        </w:rPr>
      </w:pPr>
      <w:r>
        <w:rPr>
          <w:b/>
          <w:color w:val="20435B"/>
        </w:rPr>
        <w:t>地點／年代｜</w:t>
      </w:r>
      <w:r>
        <w:t>England, 1532</w:t>
      </w:r>
    </w:p>
    <w:p w14:paraId="7E8B9568" w14:textId="77777777" w:rsidR="006A4471" w:rsidRDefault="00000000">
      <w:pPr>
        <w:spacing w:after="60"/>
        <w:rPr>
          <w:rFonts w:hint="eastAsia"/>
        </w:rPr>
      </w:pPr>
      <w:r>
        <w:rPr>
          <w:b/>
          <w:color w:val="20435B"/>
        </w:rPr>
        <w:t>歷史故事｜</w:t>
      </w:r>
      <w:r>
        <w:t>英王亨利八世與教宗權威發生爭執，並試圖解除婚姻關係時，湯瑪斯・摩爾擔任英國大法官。</w:t>
      </w:r>
      <w:r>
        <w:t>1532</w:t>
      </w:r>
      <w:r>
        <w:t>年，他以健康不佳為由辭職，當時政治與宗教衝突日益加劇。此後他拒絕支持國王對英格蘭教會的最高權威主張，</w:t>
      </w:r>
      <w:r>
        <w:t>1534</w:t>
      </w:r>
      <w:r>
        <w:t>年遭逮捕，</w:t>
      </w:r>
      <w:r>
        <w:t>1535</w:t>
      </w:r>
      <w:r>
        <w:t>年受審並被處決。辭去職位並未使他免於後續迫害。</w:t>
      </w:r>
    </w:p>
    <w:p w14:paraId="4BEFB3FC" w14:textId="77777777" w:rsidR="006A4471" w:rsidRDefault="00000000">
      <w:pPr>
        <w:spacing w:after="60"/>
        <w:rPr>
          <w:rFonts w:hint="eastAsia"/>
        </w:rPr>
      </w:pPr>
      <w:r>
        <w:rPr>
          <w:b/>
          <w:color w:val="20435B"/>
        </w:rPr>
        <w:lastRenderedPageBreak/>
        <w:t>逐爻對照｜</w:t>
      </w:r>
      <w:r>
        <w:t>摩爾在良心衝突加深時離開權力核心，近似〈明夷〉初九在危險加劇前退出的意象。然而，他之後仍遭處決，說明退讓未必保證安全；這是有限的類比，而非成功逃脫的故事。</w:t>
      </w:r>
    </w:p>
    <w:p w14:paraId="45D8B877" w14:textId="77777777" w:rsidR="006A4471" w:rsidRDefault="00000000">
      <w:pPr>
        <w:spacing w:after="60"/>
        <w:rPr>
          <w:rFonts w:hint="eastAsia"/>
        </w:rPr>
      </w:pPr>
      <w:r>
        <w:rPr>
          <w:b/>
          <w:color w:val="20435B"/>
        </w:rPr>
        <w:t>原評級（僅存檔，不複查）｜</w:t>
      </w:r>
      <w:r>
        <w:t>B</w:t>
      </w:r>
    </w:p>
    <w:p w14:paraId="262998FB" w14:textId="77777777" w:rsidR="006A4471" w:rsidRDefault="00000000">
      <w:pPr>
        <w:pStyle w:val="31"/>
      </w:pPr>
      <w:r>
        <w:t>212</w:t>
      </w:r>
      <w:r>
        <w:t>｜克拉拉・巴頓赴安提坦戰場救援</w:t>
      </w:r>
    </w:p>
    <w:p w14:paraId="24DE904E" w14:textId="77777777" w:rsidR="006A4471" w:rsidRDefault="00000000">
      <w:pPr>
        <w:spacing w:after="60"/>
        <w:rPr>
          <w:rFonts w:hint="eastAsia"/>
        </w:rPr>
      </w:pPr>
      <w:r>
        <w:rPr>
          <w:b/>
          <w:color w:val="20435B"/>
        </w:rPr>
        <w:t>案例識別碼｜</w:t>
      </w:r>
      <w:r>
        <w:t>EUUS-PM-E212</w:t>
      </w:r>
    </w:p>
    <w:p w14:paraId="0952BFE1" w14:textId="77777777" w:rsidR="006A4471" w:rsidRDefault="00000000">
      <w:pPr>
        <w:spacing w:after="60"/>
        <w:rPr>
          <w:rFonts w:hint="eastAsia"/>
        </w:rPr>
      </w:pPr>
      <w:r>
        <w:rPr>
          <w:b/>
          <w:color w:val="20435B"/>
        </w:rPr>
        <w:t>爻位｜</w:t>
      </w:r>
      <w:r>
        <w:t>36-2</w:t>
      </w:r>
    </w:p>
    <w:p w14:paraId="4697CF6A" w14:textId="77777777" w:rsidR="006A4471" w:rsidRDefault="00000000">
      <w:pPr>
        <w:spacing w:after="60"/>
        <w:rPr>
          <w:rFonts w:hint="eastAsia"/>
        </w:rPr>
      </w:pPr>
      <w:r>
        <w:rPr>
          <w:b/>
          <w:color w:val="20435B"/>
        </w:rPr>
        <w:t>爻辭｜</w:t>
      </w:r>
      <w:r>
        <w:t>明夷，夷于左股，用拯馬壯，吉。</w:t>
      </w:r>
    </w:p>
    <w:p w14:paraId="48FCE395" w14:textId="77777777" w:rsidR="006A4471" w:rsidRDefault="00000000">
      <w:pPr>
        <w:spacing w:after="60"/>
        <w:rPr>
          <w:rFonts w:hint="eastAsia"/>
        </w:rPr>
      </w:pPr>
      <w:r>
        <w:rPr>
          <w:b/>
          <w:color w:val="20435B"/>
        </w:rPr>
        <w:t>小象｜</w:t>
      </w:r>
      <w:r>
        <w:t>六二之吉，順以則也。</w:t>
      </w:r>
    </w:p>
    <w:p w14:paraId="28B3AF4F" w14:textId="77777777" w:rsidR="006A4471" w:rsidRDefault="00000000">
      <w:pPr>
        <w:spacing w:after="60"/>
        <w:rPr>
          <w:rFonts w:hint="eastAsia"/>
        </w:rPr>
      </w:pPr>
      <w:r>
        <w:rPr>
          <w:b/>
          <w:color w:val="20435B"/>
        </w:rPr>
        <w:t>地點／年代｜</w:t>
      </w:r>
      <w:r>
        <w:t>Maryland, United States, 1862</w:t>
      </w:r>
    </w:p>
    <w:p w14:paraId="10593DEC" w14:textId="77777777" w:rsidR="006A4471" w:rsidRDefault="00000000">
      <w:pPr>
        <w:spacing w:after="60"/>
        <w:rPr>
          <w:rFonts w:hint="eastAsia"/>
        </w:rPr>
      </w:pPr>
      <w:r>
        <w:rPr>
          <w:b/>
          <w:color w:val="20435B"/>
        </w:rPr>
        <w:t>歷史故事｜</w:t>
      </w:r>
      <w:r>
        <w:t>1862</w:t>
      </w:r>
      <w:r>
        <w:t>年</w:t>
      </w:r>
      <w:r>
        <w:t>9</w:t>
      </w:r>
      <w:r>
        <w:t>月的安提坦戰役造成大量士兵受傷，急需醫療照護。克拉拉・巴頓將醫療物資送至接近戰場的地點，協助分發給外科醫師及傷兵。當時戰地醫療補給短缺、調度混亂，她仍持續參與救援工作。巴頓其後從事其他救濟活動，並於</w:t>
      </w:r>
      <w:r>
        <w:t>1881</w:t>
      </w:r>
      <w:r>
        <w:t>年創立美國紅十字會。</w:t>
      </w:r>
    </w:p>
    <w:p w14:paraId="4AA94081" w14:textId="77777777" w:rsidR="006A4471" w:rsidRDefault="00000000">
      <w:pPr>
        <w:spacing w:after="60"/>
        <w:rPr>
          <w:rFonts w:hint="eastAsia"/>
        </w:rPr>
      </w:pPr>
      <w:r>
        <w:rPr>
          <w:b/>
          <w:color w:val="20435B"/>
        </w:rPr>
        <w:t>逐爻對照｜</w:t>
      </w:r>
      <w:r>
        <w:t>此例重點在危險仍存在時，實際援助能送達受傷者，部分對照〈明夷〉六二在受損後循適當方式得到救助。不能因此將人道救援等同軍事勝利，也不能宣稱所有傷兵都獲得充分治療。</w:t>
      </w:r>
    </w:p>
    <w:p w14:paraId="5A1C706D" w14:textId="77777777" w:rsidR="006A4471" w:rsidRDefault="00000000">
      <w:pPr>
        <w:spacing w:after="60"/>
        <w:rPr>
          <w:rFonts w:hint="eastAsia"/>
        </w:rPr>
      </w:pPr>
      <w:r>
        <w:rPr>
          <w:b/>
          <w:color w:val="20435B"/>
        </w:rPr>
        <w:t>原評級（僅存檔，不複查）｜</w:t>
      </w:r>
      <w:r>
        <w:t>B</w:t>
      </w:r>
    </w:p>
    <w:p w14:paraId="1011DE17" w14:textId="77777777" w:rsidR="006A4471" w:rsidRDefault="00000000">
      <w:pPr>
        <w:pStyle w:val="31"/>
      </w:pPr>
      <w:r>
        <w:t>213</w:t>
      </w:r>
      <w:r>
        <w:t>｜盟軍應對大西洋德國潛艇威脅</w:t>
      </w:r>
    </w:p>
    <w:p w14:paraId="1881DFB1" w14:textId="77777777" w:rsidR="006A4471" w:rsidRDefault="00000000">
      <w:pPr>
        <w:spacing w:after="60"/>
        <w:rPr>
          <w:rFonts w:hint="eastAsia"/>
        </w:rPr>
      </w:pPr>
      <w:r>
        <w:rPr>
          <w:b/>
          <w:color w:val="20435B"/>
        </w:rPr>
        <w:t>案例識別碼｜</w:t>
      </w:r>
      <w:r>
        <w:t>EUUS-PM-E213</w:t>
      </w:r>
    </w:p>
    <w:p w14:paraId="496F39C7" w14:textId="77777777" w:rsidR="006A4471" w:rsidRDefault="00000000">
      <w:pPr>
        <w:spacing w:after="60"/>
        <w:rPr>
          <w:rFonts w:hint="eastAsia"/>
        </w:rPr>
      </w:pPr>
      <w:r>
        <w:rPr>
          <w:b/>
          <w:color w:val="20435B"/>
        </w:rPr>
        <w:t>爻位｜</w:t>
      </w:r>
      <w:r>
        <w:t>36-3</w:t>
      </w:r>
    </w:p>
    <w:p w14:paraId="4B087523" w14:textId="77777777" w:rsidR="006A4471" w:rsidRDefault="00000000">
      <w:pPr>
        <w:spacing w:after="60"/>
        <w:rPr>
          <w:rFonts w:hint="eastAsia"/>
        </w:rPr>
      </w:pPr>
      <w:r>
        <w:rPr>
          <w:b/>
          <w:color w:val="20435B"/>
        </w:rPr>
        <w:t>爻辭｜</w:t>
      </w:r>
      <w:r>
        <w:t>明夷于南狩，得其大首，不可疾貞。</w:t>
      </w:r>
    </w:p>
    <w:p w14:paraId="1E82A47F" w14:textId="77777777" w:rsidR="006A4471" w:rsidRDefault="00000000">
      <w:pPr>
        <w:spacing w:after="60"/>
        <w:rPr>
          <w:rFonts w:hint="eastAsia"/>
        </w:rPr>
      </w:pPr>
      <w:r>
        <w:rPr>
          <w:b/>
          <w:color w:val="20435B"/>
        </w:rPr>
        <w:t>小象｜</w:t>
      </w:r>
      <w:r>
        <w:t>南狩之志，乃大得也。</w:t>
      </w:r>
    </w:p>
    <w:p w14:paraId="14ED5B61" w14:textId="77777777" w:rsidR="006A4471" w:rsidRDefault="00000000">
      <w:pPr>
        <w:spacing w:after="60"/>
        <w:rPr>
          <w:rFonts w:hint="eastAsia"/>
        </w:rPr>
      </w:pPr>
      <w:r>
        <w:rPr>
          <w:b/>
          <w:color w:val="20435B"/>
        </w:rPr>
        <w:t>地點／年代｜</w:t>
      </w:r>
      <w:r>
        <w:t>Atlantic Ocean, 1942–1943</w:t>
      </w:r>
    </w:p>
    <w:p w14:paraId="70D75766" w14:textId="77777777" w:rsidR="006A4471" w:rsidRDefault="00000000">
      <w:pPr>
        <w:spacing w:after="60"/>
        <w:rPr>
          <w:rFonts w:hint="eastAsia"/>
        </w:rPr>
      </w:pPr>
      <w:r>
        <w:rPr>
          <w:b/>
          <w:color w:val="20435B"/>
        </w:rPr>
        <w:t>歷史故事｜</w:t>
      </w:r>
      <w:r>
        <w:t>大西洋海戰期間，德國潛艇持續攻擊盟軍商船，威脅英國及其他戰線的補給。盟國擴大護航編組、改進雷達與情報運用，並以航程更遠的飛機打擊潛艇。</w:t>
      </w:r>
      <w:r>
        <w:t>1943</w:t>
      </w:r>
      <w:r>
        <w:t>年</w:t>
      </w:r>
      <w:r>
        <w:t>5</w:t>
      </w:r>
      <w:r>
        <w:t>月，德國潛艇損失大增，指揮部暫時將許多潛艇撤離北大西洋。但戰役並未就此結束，商船船員仍面臨危險。</w:t>
      </w:r>
    </w:p>
    <w:p w14:paraId="1040E8FB" w14:textId="77777777" w:rsidR="006A4471" w:rsidRDefault="00000000">
      <w:pPr>
        <w:spacing w:after="60"/>
        <w:rPr>
          <w:rFonts w:hint="eastAsia"/>
        </w:rPr>
      </w:pPr>
      <w:r>
        <w:rPr>
          <w:b/>
          <w:color w:val="20435B"/>
        </w:rPr>
        <w:t>逐爻對照｜</w:t>
      </w:r>
      <w:r>
        <w:t>盟軍透過多種協調措施處理反覆出現的威脅，而非依賴一次倉促攻擊，可對照〈明夷〉九三辨識危害核心並審慎行動的意涵。但這不表示</w:t>
      </w:r>
      <w:r>
        <w:t>1943</w:t>
      </w:r>
      <w:r>
        <w:t>年潛艇戰已經結束，也不代表盟軍所有作法都無可批評。</w:t>
      </w:r>
    </w:p>
    <w:p w14:paraId="2536A1A7" w14:textId="77777777" w:rsidR="006A4471" w:rsidRDefault="00000000">
      <w:pPr>
        <w:spacing w:after="60"/>
        <w:rPr>
          <w:rFonts w:hint="eastAsia"/>
        </w:rPr>
      </w:pPr>
      <w:r>
        <w:rPr>
          <w:b/>
          <w:color w:val="20435B"/>
        </w:rPr>
        <w:t>原評級（僅存檔，不複查）｜</w:t>
      </w:r>
      <w:r>
        <w:t>B</w:t>
      </w:r>
    </w:p>
    <w:p w14:paraId="3BE44D8C" w14:textId="77777777" w:rsidR="006A4471" w:rsidRDefault="00000000">
      <w:pPr>
        <w:pStyle w:val="31"/>
      </w:pPr>
      <w:r>
        <w:t>214</w:t>
      </w:r>
      <w:r>
        <w:t>｜辛德勒將猶太勞工轉移至布林利茨</w:t>
      </w:r>
    </w:p>
    <w:p w14:paraId="407FD172" w14:textId="77777777" w:rsidR="006A4471" w:rsidRDefault="00000000">
      <w:pPr>
        <w:spacing w:after="60"/>
        <w:rPr>
          <w:rFonts w:hint="eastAsia"/>
        </w:rPr>
      </w:pPr>
      <w:r>
        <w:rPr>
          <w:b/>
          <w:color w:val="20435B"/>
        </w:rPr>
        <w:t>案例識別碼｜</w:t>
      </w:r>
      <w:r>
        <w:t>EUUS-PM-E214</w:t>
      </w:r>
    </w:p>
    <w:p w14:paraId="0292D73D" w14:textId="77777777" w:rsidR="006A4471" w:rsidRDefault="00000000">
      <w:pPr>
        <w:spacing w:after="60"/>
        <w:rPr>
          <w:rFonts w:hint="eastAsia"/>
        </w:rPr>
      </w:pPr>
      <w:r>
        <w:rPr>
          <w:b/>
          <w:color w:val="20435B"/>
        </w:rPr>
        <w:t>爻位｜</w:t>
      </w:r>
      <w:r>
        <w:t>36-4</w:t>
      </w:r>
    </w:p>
    <w:p w14:paraId="5657E3F3" w14:textId="77777777" w:rsidR="006A4471" w:rsidRDefault="00000000">
      <w:pPr>
        <w:spacing w:after="60"/>
        <w:rPr>
          <w:rFonts w:hint="eastAsia"/>
        </w:rPr>
      </w:pPr>
      <w:r>
        <w:rPr>
          <w:b/>
          <w:color w:val="20435B"/>
        </w:rPr>
        <w:t>爻辭｜</w:t>
      </w:r>
      <w:r>
        <w:t>入于左腹，獲明夷之心，于出門庭。</w:t>
      </w:r>
    </w:p>
    <w:p w14:paraId="04D0C23E" w14:textId="77777777" w:rsidR="006A4471" w:rsidRDefault="00000000">
      <w:pPr>
        <w:spacing w:after="60"/>
        <w:rPr>
          <w:rFonts w:hint="eastAsia"/>
        </w:rPr>
      </w:pPr>
      <w:r>
        <w:rPr>
          <w:b/>
          <w:color w:val="20435B"/>
        </w:rPr>
        <w:t>小象｜</w:t>
      </w:r>
      <w:r>
        <w:t>入于左腹，獲心意也。</w:t>
      </w:r>
    </w:p>
    <w:p w14:paraId="57B86A49" w14:textId="77777777" w:rsidR="006A4471" w:rsidRDefault="00000000">
      <w:pPr>
        <w:spacing w:after="60"/>
        <w:rPr>
          <w:rFonts w:hint="eastAsia"/>
        </w:rPr>
      </w:pPr>
      <w:r>
        <w:rPr>
          <w:b/>
          <w:color w:val="20435B"/>
        </w:rPr>
        <w:t>地點／年代｜</w:t>
      </w:r>
      <w:r>
        <w:t>Occupied Europe, 1944–1945</w:t>
      </w:r>
    </w:p>
    <w:p w14:paraId="58D26156" w14:textId="77777777" w:rsidR="006A4471" w:rsidRDefault="00000000">
      <w:pPr>
        <w:spacing w:after="60"/>
        <w:rPr>
          <w:rFonts w:hint="eastAsia"/>
        </w:rPr>
      </w:pPr>
      <w:r>
        <w:rPr>
          <w:b/>
          <w:color w:val="20435B"/>
        </w:rPr>
        <w:t>歷史故事｜</w:t>
      </w:r>
      <w:r>
        <w:t>納粹占領時期，奧斯卡・辛德勒經營雇用猶太勞工的工廠。</w:t>
      </w:r>
      <w:r>
        <w:t>1944</w:t>
      </w:r>
      <w:r>
        <w:t>年德國當局清空部分營區並轉移囚犯時，辛德勒取得許可，將一批工人遷往位於今日捷克境內布林利茨的工廠。勞工在運送與拘禁期間仍面臨危險，但許多人存活至</w:t>
      </w:r>
      <w:r>
        <w:t>1945</w:t>
      </w:r>
      <w:r>
        <w:t>年獲得解放。倖存者與歷史研究者日後留下相關紀錄。</w:t>
      </w:r>
    </w:p>
    <w:p w14:paraId="19ED12E3" w14:textId="77777777" w:rsidR="006A4471" w:rsidRDefault="00000000">
      <w:pPr>
        <w:spacing w:after="60"/>
        <w:rPr>
          <w:rFonts w:hint="eastAsia"/>
        </w:rPr>
      </w:pPr>
      <w:r>
        <w:rPr>
          <w:b/>
          <w:color w:val="20435B"/>
        </w:rPr>
        <w:t>逐爻對照｜</w:t>
      </w:r>
      <w:r>
        <w:t>辛德勒察覺既有工廠與集中營體系使勞工面臨重大危險，因而尋求將他們轉離，可有限對照〈明夷〉六四看清隱藏威脅後離開的意象。但這不能淡化勞工缺乏自由的處境，更不能忽略整體大屠殺的歷史背景。</w:t>
      </w:r>
    </w:p>
    <w:p w14:paraId="36FA3E7F" w14:textId="77777777" w:rsidR="006A4471" w:rsidRDefault="00000000">
      <w:pPr>
        <w:spacing w:after="60"/>
        <w:rPr>
          <w:rFonts w:hint="eastAsia"/>
        </w:rPr>
      </w:pPr>
      <w:r>
        <w:rPr>
          <w:b/>
          <w:color w:val="20435B"/>
        </w:rPr>
        <w:t>原評級（僅存檔，不複查）｜</w:t>
      </w:r>
      <w:r>
        <w:t>B</w:t>
      </w:r>
    </w:p>
    <w:p w14:paraId="393C522C" w14:textId="77777777" w:rsidR="006A4471" w:rsidRDefault="00000000">
      <w:pPr>
        <w:pStyle w:val="31"/>
      </w:pPr>
      <w:r>
        <w:lastRenderedPageBreak/>
        <w:t>215</w:t>
      </w:r>
      <w:r>
        <w:t>｜哈維爾在共產政權壓迫下持續寫作</w:t>
      </w:r>
    </w:p>
    <w:p w14:paraId="5A293920" w14:textId="77777777" w:rsidR="006A4471" w:rsidRDefault="00000000">
      <w:pPr>
        <w:spacing w:after="60"/>
        <w:rPr>
          <w:rFonts w:hint="eastAsia"/>
        </w:rPr>
      </w:pPr>
      <w:r>
        <w:rPr>
          <w:b/>
          <w:color w:val="20435B"/>
        </w:rPr>
        <w:t>案例識別碼｜</w:t>
      </w:r>
      <w:r>
        <w:t>EUUS-PM-E215</w:t>
      </w:r>
    </w:p>
    <w:p w14:paraId="7A8163FA" w14:textId="77777777" w:rsidR="006A4471" w:rsidRDefault="00000000">
      <w:pPr>
        <w:spacing w:after="60"/>
        <w:rPr>
          <w:rFonts w:hint="eastAsia"/>
        </w:rPr>
      </w:pPr>
      <w:r>
        <w:rPr>
          <w:b/>
          <w:color w:val="20435B"/>
        </w:rPr>
        <w:t>爻位｜</w:t>
      </w:r>
      <w:r>
        <w:t>36-5</w:t>
      </w:r>
    </w:p>
    <w:p w14:paraId="50E5687A" w14:textId="77777777" w:rsidR="006A4471" w:rsidRDefault="00000000">
      <w:pPr>
        <w:spacing w:after="60"/>
        <w:rPr>
          <w:rFonts w:hint="eastAsia"/>
        </w:rPr>
      </w:pPr>
      <w:r>
        <w:rPr>
          <w:b/>
          <w:color w:val="20435B"/>
        </w:rPr>
        <w:t>爻辭｜</w:t>
      </w:r>
      <w:r>
        <w:t>箕子之明夷，利貞。</w:t>
      </w:r>
    </w:p>
    <w:p w14:paraId="0BE5F780" w14:textId="77777777" w:rsidR="006A4471" w:rsidRDefault="00000000">
      <w:pPr>
        <w:spacing w:after="60"/>
        <w:rPr>
          <w:rFonts w:hint="eastAsia"/>
        </w:rPr>
      </w:pPr>
      <w:r>
        <w:rPr>
          <w:b/>
          <w:color w:val="20435B"/>
        </w:rPr>
        <w:t>小象｜</w:t>
      </w:r>
      <w:r>
        <w:t>箕子之貞，明不可息也。</w:t>
      </w:r>
    </w:p>
    <w:p w14:paraId="1054A18D" w14:textId="77777777" w:rsidR="006A4471" w:rsidRDefault="00000000">
      <w:pPr>
        <w:spacing w:after="60"/>
        <w:rPr>
          <w:rFonts w:hint="eastAsia"/>
        </w:rPr>
      </w:pPr>
      <w:r>
        <w:rPr>
          <w:b/>
          <w:color w:val="20435B"/>
        </w:rPr>
        <w:t>地點／年代｜</w:t>
      </w:r>
      <w:r>
        <w:t>Czechoslovakia, 1977–1989</w:t>
      </w:r>
    </w:p>
    <w:p w14:paraId="19C64C9B" w14:textId="77777777" w:rsidR="006A4471" w:rsidRDefault="00000000">
      <w:pPr>
        <w:spacing w:after="60"/>
        <w:rPr>
          <w:rFonts w:hint="eastAsia"/>
        </w:rPr>
      </w:pPr>
      <w:r>
        <w:rPr>
          <w:b/>
          <w:color w:val="20435B"/>
        </w:rPr>
        <w:t>歷史故事｜</w:t>
      </w:r>
      <w:r>
        <w:t>劇作家瓦茨拉夫・哈維爾參與倡議《七七憲章》，批評捷克斯洛伐克政府未履行其正式承認的人權承諾。此後數年間，他受到監控、拘留及監禁，仍持續撰寫有關公民責任與公共真相的文章，即使出版與行動自由受到限制。</w:t>
      </w:r>
      <w:r>
        <w:t>1989</w:t>
      </w:r>
      <w:r>
        <w:t>年大規模示威帶來政治轉變，共產黨領導層失去權力後，哈維爾當選總統。</w:t>
      </w:r>
    </w:p>
    <w:p w14:paraId="67759A7E" w14:textId="77777777" w:rsidR="006A4471" w:rsidRDefault="00000000">
      <w:pPr>
        <w:spacing w:after="60"/>
        <w:rPr>
          <w:rFonts w:hint="eastAsia"/>
        </w:rPr>
      </w:pPr>
      <w:r>
        <w:rPr>
          <w:b/>
          <w:color w:val="20435B"/>
        </w:rPr>
        <w:t>逐爻對照｜</w:t>
      </w:r>
      <w:r>
        <w:t>哈維爾在難以直接發揮政治影響力時，仍維持公開的倫理承諾，其寫作與遭監禁的經歷可對照〈明夷〉六五在壓迫中保存原則。但他後來當選總統，並不證明受苦必然帶來權力，也不表示爻辭預言政權更替。</w:t>
      </w:r>
    </w:p>
    <w:p w14:paraId="25B4B8DB" w14:textId="77777777" w:rsidR="006A4471" w:rsidRDefault="00000000">
      <w:pPr>
        <w:spacing w:after="60"/>
        <w:rPr>
          <w:rFonts w:hint="eastAsia"/>
        </w:rPr>
      </w:pPr>
      <w:r>
        <w:rPr>
          <w:b/>
          <w:color w:val="20435B"/>
        </w:rPr>
        <w:t>原評級（僅存檔，不複查）｜</w:t>
      </w:r>
      <w:r>
        <w:t>A</w:t>
      </w:r>
    </w:p>
    <w:p w14:paraId="21245E4F" w14:textId="77777777" w:rsidR="006A4471" w:rsidRDefault="00000000">
      <w:pPr>
        <w:pStyle w:val="31"/>
      </w:pPr>
      <w:r>
        <w:t>216</w:t>
      </w:r>
      <w:r>
        <w:t>｜阿卡城圍城戰與十字軍據點陷落</w:t>
      </w:r>
    </w:p>
    <w:p w14:paraId="0B42D1BF" w14:textId="77777777" w:rsidR="006A4471" w:rsidRDefault="00000000">
      <w:pPr>
        <w:spacing w:after="60"/>
        <w:rPr>
          <w:rFonts w:hint="eastAsia"/>
        </w:rPr>
      </w:pPr>
      <w:r>
        <w:rPr>
          <w:b/>
          <w:color w:val="20435B"/>
        </w:rPr>
        <w:t>案例識別碼｜</w:t>
      </w:r>
      <w:r>
        <w:t>EUUS-PM-E216</w:t>
      </w:r>
    </w:p>
    <w:p w14:paraId="1D754615" w14:textId="77777777" w:rsidR="006A4471" w:rsidRDefault="00000000">
      <w:pPr>
        <w:spacing w:after="60"/>
        <w:rPr>
          <w:rFonts w:hint="eastAsia"/>
        </w:rPr>
      </w:pPr>
      <w:r>
        <w:rPr>
          <w:b/>
          <w:color w:val="20435B"/>
        </w:rPr>
        <w:t>爻位｜</w:t>
      </w:r>
      <w:r>
        <w:t>36-6</w:t>
      </w:r>
    </w:p>
    <w:p w14:paraId="370E6839" w14:textId="77777777" w:rsidR="006A4471" w:rsidRDefault="00000000">
      <w:pPr>
        <w:spacing w:after="60"/>
        <w:rPr>
          <w:rFonts w:hint="eastAsia"/>
        </w:rPr>
      </w:pPr>
      <w:r>
        <w:rPr>
          <w:b/>
          <w:color w:val="20435B"/>
        </w:rPr>
        <w:t>爻辭｜</w:t>
      </w:r>
      <w:r>
        <w:t>不明晦，初登于天，後入于地。</w:t>
      </w:r>
    </w:p>
    <w:p w14:paraId="3EC12F52" w14:textId="77777777" w:rsidR="006A4471" w:rsidRDefault="00000000">
      <w:pPr>
        <w:spacing w:after="60"/>
        <w:rPr>
          <w:rFonts w:hint="eastAsia"/>
        </w:rPr>
      </w:pPr>
      <w:r>
        <w:rPr>
          <w:b/>
          <w:color w:val="20435B"/>
        </w:rPr>
        <w:t>小象｜</w:t>
      </w:r>
      <w:r>
        <w:t>初登于天，照四國也。後入于地，失則也。</w:t>
      </w:r>
    </w:p>
    <w:p w14:paraId="144123C0" w14:textId="77777777" w:rsidR="006A4471" w:rsidRDefault="00000000">
      <w:pPr>
        <w:spacing w:after="60"/>
        <w:rPr>
          <w:rFonts w:hint="eastAsia"/>
        </w:rPr>
      </w:pPr>
      <w:r>
        <w:rPr>
          <w:b/>
          <w:color w:val="20435B"/>
        </w:rPr>
        <w:t>地點／年代｜</w:t>
      </w:r>
      <w:r>
        <w:t>原稿地點／年代請參照原版</w:t>
      </w:r>
    </w:p>
    <w:p w14:paraId="220530C1" w14:textId="77777777" w:rsidR="006A4471" w:rsidRDefault="00000000">
      <w:pPr>
        <w:spacing w:after="60"/>
        <w:rPr>
          <w:rFonts w:hint="eastAsia"/>
        </w:rPr>
      </w:pPr>
      <w:r>
        <w:rPr>
          <w:b/>
          <w:color w:val="20435B"/>
        </w:rPr>
        <w:t>歷史故事｜</w:t>
      </w:r>
      <w:r>
        <w:t>馬穆魯克蘇丹國試圖清除地中海東岸殘存的主要十字軍據點。馬穆魯克大軍圍攻阿卡，經持續作戰後突破城防。城市陷落時，許多居民逃亡或在十字軍統治瓦解的過程中喪生。阿卡失守終結了拉丁十字軍在該地區最重要的陸上據點，但其他地區的貿易聯繫與較小據點仍以不同形式延續。</w:t>
      </w:r>
    </w:p>
    <w:p w14:paraId="3C2C11D6" w14:textId="77777777" w:rsidR="006A4471" w:rsidRDefault="00000000">
      <w:pPr>
        <w:spacing w:after="60"/>
        <w:rPr>
          <w:rFonts w:hint="eastAsia"/>
        </w:rPr>
      </w:pPr>
      <w:r>
        <w:rPr>
          <w:b/>
          <w:color w:val="20435B"/>
        </w:rPr>
        <w:t>逐爻對照｜</w:t>
      </w:r>
      <w:r>
        <w:t>阿卡失守結束十字軍長期具有政治與軍事地位的重要據點，可用來說明高位並不穩固，部分對照〈明夷〉上六由盛而衰的意象。然而，爻辭還涉及失去正當原則的因果判斷，單憑圍城結果無法證明這一點。</w:t>
      </w:r>
    </w:p>
    <w:p w14:paraId="01B521A7" w14:textId="77777777" w:rsidR="006A4471" w:rsidRDefault="00000000">
      <w:pPr>
        <w:spacing w:after="60"/>
        <w:rPr>
          <w:rFonts w:hint="eastAsia"/>
        </w:rPr>
      </w:pPr>
      <w:r>
        <w:rPr>
          <w:b/>
          <w:color w:val="20435B"/>
        </w:rPr>
        <w:t>原評級（僅存檔，不複查）｜</w:t>
      </w:r>
      <w:r>
        <w:t>B</w:t>
      </w:r>
    </w:p>
    <w:p w14:paraId="1CD8AE28" w14:textId="77777777" w:rsidR="006A4471" w:rsidRDefault="00000000">
      <w:pPr>
        <w:rPr>
          <w:rFonts w:hint="eastAsia"/>
        </w:rPr>
      </w:pPr>
      <w:r>
        <w:t>────────────────────────</w:t>
      </w:r>
    </w:p>
    <w:p w14:paraId="3F9DE7A3" w14:textId="77777777" w:rsidR="006A4471" w:rsidRDefault="00000000">
      <w:pPr>
        <w:pStyle w:val="21"/>
      </w:pPr>
      <w:r>
        <w:t>第</w:t>
      </w:r>
      <w:r>
        <w:t>37</w:t>
      </w:r>
      <w:r>
        <w:t>卦〈家人〉</w:t>
      </w:r>
    </w:p>
    <w:p w14:paraId="27CC1E0D" w14:textId="77777777" w:rsidR="006A4471" w:rsidRDefault="00000000">
      <w:pPr>
        <w:pStyle w:val="31"/>
      </w:pPr>
      <w:r>
        <w:t>217</w:t>
      </w:r>
      <w:r>
        <w:t>｜華盛頓在劍橋整頓軍紀</w:t>
      </w:r>
    </w:p>
    <w:p w14:paraId="5CA99749" w14:textId="77777777" w:rsidR="006A4471" w:rsidRDefault="00000000">
      <w:pPr>
        <w:spacing w:after="60"/>
        <w:rPr>
          <w:rFonts w:hint="eastAsia"/>
        </w:rPr>
      </w:pPr>
      <w:r>
        <w:rPr>
          <w:b/>
          <w:color w:val="20435B"/>
        </w:rPr>
        <w:t>案例識別碼｜</w:t>
      </w:r>
      <w:r>
        <w:t>EUUS-PM-E217</w:t>
      </w:r>
    </w:p>
    <w:p w14:paraId="711DBF0E" w14:textId="77777777" w:rsidR="006A4471" w:rsidRDefault="00000000">
      <w:pPr>
        <w:spacing w:after="60"/>
        <w:rPr>
          <w:rFonts w:hint="eastAsia"/>
        </w:rPr>
      </w:pPr>
      <w:r>
        <w:rPr>
          <w:b/>
          <w:color w:val="20435B"/>
        </w:rPr>
        <w:t>爻位｜</w:t>
      </w:r>
      <w:r>
        <w:t>37-1</w:t>
      </w:r>
    </w:p>
    <w:p w14:paraId="1D377FBD" w14:textId="77777777" w:rsidR="006A4471" w:rsidRDefault="00000000">
      <w:pPr>
        <w:spacing w:after="60"/>
        <w:rPr>
          <w:rFonts w:hint="eastAsia"/>
        </w:rPr>
      </w:pPr>
      <w:r>
        <w:rPr>
          <w:b/>
          <w:color w:val="20435B"/>
        </w:rPr>
        <w:t>爻辭｜</w:t>
      </w:r>
      <w:r>
        <w:t>閑有家，悔亡。</w:t>
      </w:r>
    </w:p>
    <w:p w14:paraId="752C2EAD" w14:textId="77777777" w:rsidR="006A4471" w:rsidRDefault="00000000">
      <w:pPr>
        <w:spacing w:after="60"/>
        <w:rPr>
          <w:rFonts w:hint="eastAsia"/>
        </w:rPr>
      </w:pPr>
      <w:r>
        <w:rPr>
          <w:b/>
          <w:color w:val="20435B"/>
        </w:rPr>
        <w:t>小象｜</w:t>
      </w:r>
      <w:r>
        <w:t>閑有家，志未變也。</w:t>
      </w:r>
    </w:p>
    <w:p w14:paraId="3B07ABD1" w14:textId="77777777" w:rsidR="006A4471" w:rsidRDefault="00000000">
      <w:pPr>
        <w:spacing w:after="60"/>
        <w:rPr>
          <w:rFonts w:hint="eastAsia"/>
        </w:rPr>
      </w:pPr>
      <w:r>
        <w:rPr>
          <w:b/>
          <w:color w:val="20435B"/>
        </w:rPr>
        <w:t>地點／年代｜</w:t>
      </w:r>
      <w:r>
        <w:t>Massachusetts, United States · 1775</w:t>
      </w:r>
    </w:p>
    <w:p w14:paraId="30574C44" w14:textId="77777777" w:rsidR="006A4471" w:rsidRDefault="00000000">
      <w:pPr>
        <w:spacing w:after="60"/>
        <w:rPr>
          <w:rFonts w:hint="eastAsia"/>
        </w:rPr>
      </w:pPr>
      <w:r>
        <w:rPr>
          <w:b/>
          <w:color w:val="20435B"/>
        </w:rPr>
        <w:t>歷史故事｜</w:t>
      </w:r>
      <w:r>
        <w:t>1775</w:t>
      </w:r>
      <w:r>
        <w:t>年，喬治・華盛頓接掌波士頓城外的大陸軍，面對來自不同殖民地、補給與紀律標準不一的部隊。司令部發布通令，規範職責、營地行為、出勤及軍隊編制。軍官一面維持圍城，一面將分散的地方武裝整合成較有協調能力的軍隊。徵兵與物資問題仍然存在，但在展開更大規模行動之前先建立規則，使集體行動有了較明確的依據。</w:t>
      </w:r>
    </w:p>
    <w:p w14:paraId="2015904A" w14:textId="77777777" w:rsidR="006A4471" w:rsidRDefault="00000000">
      <w:pPr>
        <w:spacing w:after="60"/>
        <w:rPr>
          <w:rFonts w:hint="eastAsia"/>
        </w:rPr>
      </w:pPr>
      <w:r>
        <w:rPr>
          <w:b/>
          <w:color w:val="20435B"/>
        </w:rPr>
        <w:t>逐爻對照｜</w:t>
      </w:r>
      <w:r>
        <w:t>〈家人〉初九強調及早訂立界線，避免群體目標在失序中偏離。華盛頓於軍隊習慣尚未定型時建立共同規範，與預先防範的意涵相近。此處比較的是組織治理，並非把十八世紀軍隊視為家庭，也不表示紀律制度從此消除了混亂。</w:t>
      </w:r>
    </w:p>
    <w:p w14:paraId="764D3A93" w14:textId="77777777" w:rsidR="006A4471" w:rsidRDefault="00000000">
      <w:pPr>
        <w:spacing w:after="60"/>
        <w:rPr>
          <w:rFonts w:hint="eastAsia"/>
        </w:rPr>
      </w:pPr>
      <w:r>
        <w:rPr>
          <w:b/>
          <w:color w:val="20435B"/>
        </w:rPr>
        <w:t>原評級（僅存檔，不複查）｜</w:t>
      </w:r>
      <w:r>
        <w:t>A</w:t>
      </w:r>
    </w:p>
    <w:p w14:paraId="0BCD157D" w14:textId="77777777" w:rsidR="006A4471" w:rsidRDefault="00000000">
      <w:pPr>
        <w:pStyle w:val="31"/>
      </w:pPr>
      <w:r>
        <w:lastRenderedPageBreak/>
        <w:t>218</w:t>
      </w:r>
      <w:r>
        <w:t>｜奧爾良圍城期間的補給運輸</w:t>
      </w:r>
    </w:p>
    <w:p w14:paraId="55BE0818" w14:textId="77777777" w:rsidR="006A4471" w:rsidRDefault="00000000">
      <w:pPr>
        <w:spacing w:after="60"/>
        <w:rPr>
          <w:rFonts w:hint="eastAsia"/>
        </w:rPr>
      </w:pPr>
      <w:r>
        <w:rPr>
          <w:b/>
          <w:color w:val="20435B"/>
        </w:rPr>
        <w:t>案例識別碼｜</w:t>
      </w:r>
      <w:r>
        <w:t>EUUS-PM-E218</w:t>
      </w:r>
    </w:p>
    <w:p w14:paraId="76495695" w14:textId="77777777" w:rsidR="006A4471" w:rsidRDefault="00000000">
      <w:pPr>
        <w:spacing w:after="60"/>
        <w:rPr>
          <w:rFonts w:hint="eastAsia"/>
        </w:rPr>
      </w:pPr>
      <w:r>
        <w:rPr>
          <w:b/>
          <w:color w:val="20435B"/>
        </w:rPr>
        <w:t>爻位｜</w:t>
      </w:r>
      <w:r>
        <w:t>37-2</w:t>
      </w:r>
    </w:p>
    <w:p w14:paraId="768B9879" w14:textId="77777777" w:rsidR="006A4471" w:rsidRDefault="00000000">
      <w:pPr>
        <w:spacing w:after="60"/>
        <w:rPr>
          <w:rFonts w:hint="eastAsia"/>
        </w:rPr>
      </w:pPr>
      <w:r>
        <w:rPr>
          <w:b/>
          <w:color w:val="20435B"/>
        </w:rPr>
        <w:t>爻辭｜</w:t>
      </w:r>
      <w:r>
        <w:t>无攸遂，在中饋，貞吉。</w:t>
      </w:r>
    </w:p>
    <w:p w14:paraId="64654E05" w14:textId="77777777" w:rsidR="006A4471" w:rsidRDefault="00000000">
      <w:pPr>
        <w:spacing w:after="60"/>
        <w:rPr>
          <w:rFonts w:hint="eastAsia"/>
        </w:rPr>
      </w:pPr>
      <w:r>
        <w:rPr>
          <w:b/>
          <w:color w:val="20435B"/>
        </w:rPr>
        <w:t>小象｜</w:t>
      </w:r>
      <w:r>
        <w:t>六二之吉，順以巽也。</w:t>
      </w:r>
    </w:p>
    <w:p w14:paraId="1D6EFD98" w14:textId="77777777" w:rsidR="006A4471" w:rsidRDefault="00000000">
      <w:pPr>
        <w:spacing w:after="60"/>
        <w:rPr>
          <w:rFonts w:hint="eastAsia"/>
        </w:rPr>
      </w:pPr>
      <w:r>
        <w:rPr>
          <w:b/>
          <w:color w:val="20435B"/>
        </w:rPr>
        <w:t>地點／年代｜</w:t>
      </w:r>
      <w:r>
        <w:t>France · 1429</w:t>
      </w:r>
    </w:p>
    <w:p w14:paraId="460379A6" w14:textId="77777777" w:rsidR="006A4471" w:rsidRDefault="00000000">
      <w:pPr>
        <w:spacing w:after="60"/>
        <w:rPr>
          <w:rFonts w:hint="eastAsia"/>
        </w:rPr>
      </w:pPr>
      <w:r>
        <w:rPr>
          <w:b/>
          <w:color w:val="20435B"/>
        </w:rPr>
        <w:t>歷史故事｜</w:t>
      </w:r>
      <w:r>
        <w:t>百年戰爭期間，奧爾良長期遭到圍困，法軍的交通與糧食補給承受沉重壓力。法軍在士氣重新振作的指揮下，試圖打通進城道路，並攻擊英軍據點。聖女貞德參與的數場戰鬥之後，英軍撤退，奧爾良獲得解圍。這場勝利增強了對瓦盧瓦王朝的支持，但戰爭並未結束，其他城鎮與政治效忠關係仍有爭議。</w:t>
      </w:r>
    </w:p>
    <w:p w14:paraId="0E5EAF72" w14:textId="77777777" w:rsidR="006A4471" w:rsidRDefault="00000000">
      <w:pPr>
        <w:spacing w:after="60"/>
        <w:rPr>
          <w:rFonts w:hint="eastAsia"/>
        </w:rPr>
      </w:pPr>
      <w:r>
        <w:rPr>
          <w:b/>
          <w:color w:val="20435B"/>
        </w:rPr>
        <w:t>逐爻對照｜</w:t>
      </w:r>
      <w:r>
        <w:t>補給隊在圍城期間支援整個城鎮，展現可靠供應而非個人逞能，與〈家人〉六二重視在本分之內維持供給的意象有部分呼應。這只是功能上的類比；軍人與市民並不等同經典文字中的家庭成員及角色。</w:t>
      </w:r>
    </w:p>
    <w:p w14:paraId="617D6F98" w14:textId="77777777" w:rsidR="006A4471" w:rsidRDefault="00000000">
      <w:pPr>
        <w:spacing w:after="60"/>
        <w:rPr>
          <w:rFonts w:hint="eastAsia"/>
        </w:rPr>
      </w:pPr>
      <w:r>
        <w:rPr>
          <w:b/>
          <w:color w:val="20435B"/>
        </w:rPr>
        <w:t>原評級（僅存檔，不複查）｜</w:t>
      </w:r>
      <w:r>
        <w:t>B</w:t>
      </w:r>
    </w:p>
    <w:p w14:paraId="242F097D" w14:textId="77777777" w:rsidR="006A4471" w:rsidRDefault="00000000">
      <w:pPr>
        <w:pStyle w:val="31"/>
      </w:pPr>
      <w:r>
        <w:t>219</w:t>
      </w:r>
      <w:r>
        <w:t>｜《利伯法典》為聯邦軍訂立作戰規範</w:t>
      </w:r>
    </w:p>
    <w:p w14:paraId="3B8BD022" w14:textId="77777777" w:rsidR="006A4471" w:rsidRDefault="00000000">
      <w:pPr>
        <w:spacing w:after="60"/>
        <w:rPr>
          <w:rFonts w:hint="eastAsia"/>
        </w:rPr>
      </w:pPr>
      <w:r>
        <w:rPr>
          <w:b/>
          <w:color w:val="20435B"/>
        </w:rPr>
        <w:t>案例識別碼｜</w:t>
      </w:r>
      <w:r>
        <w:t>EUUS-PM-E219</w:t>
      </w:r>
    </w:p>
    <w:p w14:paraId="7DBC8C61" w14:textId="77777777" w:rsidR="006A4471" w:rsidRDefault="00000000">
      <w:pPr>
        <w:spacing w:after="60"/>
        <w:rPr>
          <w:rFonts w:hint="eastAsia"/>
        </w:rPr>
      </w:pPr>
      <w:r>
        <w:rPr>
          <w:b/>
          <w:color w:val="20435B"/>
        </w:rPr>
        <w:t>爻位｜</w:t>
      </w:r>
      <w:r>
        <w:t>37-3</w:t>
      </w:r>
    </w:p>
    <w:p w14:paraId="456251E2" w14:textId="77777777" w:rsidR="006A4471" w:rsidRDefault="00000000">
      <w:pPr>
        <w:spacing w:after="60"/>
        <w:rPr>
          <w:rFonts w:hint="eastAsia"/>
        </w:rPr>
      </w:pPr>
      <w:r>
        <w:rPr>
          <w:b/>
          <w:color w:val="20435B"/>
        </w:rPr>
        <w:t>爻辭｜</w:t>
      </w:r>
      <w:r>
        <w:t>家人嗃嗃，悔厲吉；婦子嘻嘻，終吝。</w:t>
      </w:r>
    </w:p>
    <w:p w14:paraId="67EC33A0" w14:textId="77777777" w:rsidR="006A4471" w:rsidRDefault="00000000">
      <w:pPr>
        <w:spacing w:after="60"/>
        <w:rPr>
          <w:rFonts w:hint="eastAsia"/>
        </w:rPr>
      </w:pPr>
      <w:r>
        <w:rPr>
          <w:b/>
          <w:color w:val="20435B"/>
        </w:rPr>
        <w:t>小象｜</w:t>
      </w:r>
      <w:r>
        <w:t>家人嗃嗃，未失也；婦子嘻嘻，失家節也。</w:t>
      </w:r>
    </w:p>
    <w:p w14:paraId="6B8569DF" w14:textId="77777777" w:rsidR="006A4471" w:rsidRDefault="00000000">
      <w:pPr>
        <w:spacing w:after="60"/>
        <w:rPr>
          <w:rFonts w:hint="eastAsia"/>
        </w:rPr>
      </w:pPr>
      <w:r>
        <w:rPr>
          <w:b/>
          <w:color w:val="20435B"/>
        </w:rPr>
        <w:t>地點／年代｜</w:t>
      </w:r>
      <w:r>
        <w:t>United States · 1863</w:t>
      </w:r>
    </w:p>
    <w:p w14:paraId="783B8DAA" w14:textId="77777777" w:rsidR="006A4471" w:rsidRDefault="00000000">
      <w:pPr>
        <w:spacing w:after="60"/>
        <w:rPr>
          <w:rFonts w:hint="eastAsia"/>
        </w:rPr>
      </w:pPr>
      <w:r>
        <w:rPr>
          <w:b/>
          <w:color w:val="20435B"/>
        </w:rPr>
        <w:t>歷史故事｜</w:t>
      </w:r>
      <w:r>
        <w:t>美國南北戰爭引發軍紀、戰俘待遇、平民保護與非正規戰鬥人員處置等問題。</w:t>
      </w:r>
      <w:r>
        <w:t>1863</w:t>
      </w:r>
      <w:r>
        <w:t>年，聯邦政府頒布第</w:t>
      </w:r>
      <w:r>
        <w:t>100</w:t>
      </w:r>
      <w:r>
        <w:t>號總命令，通稱《利伯法典》，規定軍隊作戰應遵循的原則。法典一方面允許特定戰時措施，一方面對指揮官與士兵設下限制及義務。它未能杜絕違規，卻影響後來對戰爭法及軍事責任的討論。</w:t>
      </w:r>
    </w:p>
    <w:p w14:paraId="1FB6A420" w14:textId="77777777" w:rsidR="006A4471" w:rsidRDefault="00000000">
      <w:pPr>
        <w:spacing w:after="60"/>
        <w:rPr>
          <w:rFonts w:hint="eastAsia"/>
        </w:rPr>
      </w:pPr>
      <w:r>
        <w:rPr>
          <w:b/>
          <w:color w:val="20435B"/>
        </w:rPr>
        <w:t>逐爻對照｜</w:t>
      </w:r>
      <w:r>
        <w:t>〈家人〉九三區分必要的嚴明紀律與放任失序。《利伯法典》試圖在戰爭壓力下建立可執行的界線，因此具有部分對應性。但戰時法典不能解決所有倫理爭議，爻義也不能被拿來以維持秩序之名合理化殘酷行為。</w:t>
      </w:r>
    </w:p>
    <w:p w14:paraId="3CC332B9" w14:textId="77777777" w:rsidR="006A4471" w:rsidRDefault="00000000">
      <w:pPr>
        <w:spacing w:after="60"/>
        <w:rPr>
          <w:rFonts w:hint="eastAsia"/>
        </w:rPr>
      </w:pPr>
      <w:r>
        <w:rPr>
          <w:b/>
          <w:color w:val="20435B"/>
        </w:rPr>
        <w:t>原評級（僅存檔，不複查）｜</w:t>
      </w:r>
      <w:r>
        <w:t>B</w:t>
      </w:r>
    </w:p>
    <w:p w14:paraId="277DA78B" w14:textId="77777777" w:rsidR="006A4471" w:rsidRDefault="00000000">
      <w:pPr>
        <w:pStyle w:val="31"/>
      </w:pPr>
      <w:r>
        <w:t>220</w:t>
      </w:r>
      <w:r>
        <w:t>｜《退伍軍人權利法》支援返鄉家庭</w:t>
      </w:r>
    </w:p>
    <w:p w14:paraId="1A914C26" w14:textId="77777777" w:rsidR="006A4471" w:rsidRDefault="00000000">
      <w:pPr>
        <w:spacing w:after="60"/>
        <w:rPr>
          <w:rFonts w:hint="eastAsia"/>
        </w:rPr>
      </w:pPr>
      <w:r>
        <w:rPr>
          <w:b/>
          <w:color w:val="20435B"/>
        </w:rPr>
        <w:t>案例識別碼｜</w:t>
      </w:r>
      <w:r>
        <w:t>EUUS-PM-E220</w:t>
      </w:r>
    </w:p>
    <w:p w14:paraId="532320AD" w14:textId="77777777" w:rsidR="006A4471" w:rsidRDefault="00000000">
      <w:pPr>
        <w:spacing w:after="60"/>
        <w:rPr>
          <w:rFonts w:hint="eastAsia"/>
        </w:rPr>
      </w:pPr>
      <w:r>
        <w:rPr>
          <w:b/>
          <w:color w:val="20435B"/>
        </w:rPr>
        <w:t>爻位｜</w:t>
      </w:r>
      <w:r>
        <w:t>37-4</w:t>
      </w:r>
    </w:p>
    <w:p w14:paraId="05A962A5" w14:textId="77777777" w:rsidR="006A4471" w:rsidRDefault="00000000">
      <w:pPr>
        <w:spacing w:after="60"/>
        <w:rPr>
          <w:rFonts w:hint="eastAsia"/>
        </w:rPr>
      </w:pPr>
      <w:r>
        <w:rPr>
          <w:b/>
          <w:color w:val="20435B"/>
        </w:rPr>
        <w:t>爻辭｜</w:t>
      </w:r>
      <w:r>
        <w:t>富家，大吉。</w:t>
      </w:r>
    </w:p>
    <w:p w14:paraId="4E3A0698" w14:textId="77777777" w:rsidR="006A4471" w:rsidRDefault="00000000">
      <w:pPr>
        <w:spacing w:after="60"/>
        <w:rPr>
          <w:rFonts w:hint="eastAsia"/>
        </w:rPr>
      </w:pPr>
      <w:r>
        <w:rPr>
          <w:b/>
          <w:color w:val="20435B"/>
        </w:rPr>
        <w:t>小象｜</w:t>
      </w:r>
      <w:r>
        <w:t>富家大吉，順在位也。</w:t>
      </w:r>
    </w:p>
    <w:p w14:paraId="231BC6F8" w14:textId="77777777" w:rsidR="006A4471" w:rsidRDefault="00000000">
      <w:pPr>
        <w:spacing w:after="60"/>
        <w:rPr>
          <w:rFonts w:hint="eastAsia"/>
        </w:rPr>
      </w:pPr>
      <w:r>
        <w:rPr>
          <w:b/>
          <w:color w:val="20435B"/>
        </w:rPr>
        <w:t>地點／年代｜</w:t>
      </w:r>
      <w:r>
        <w:t>United States · 1944–1956</w:t>
      </w:r>
    </w:p>
    <w:p w14:paraId="7BACD216" w14:textId="77777777" w:rsidR="006A4471" w:rsidRDefault="00000000">
      <w:pPr>
        <w:spacing w:after="60"/>
        <w:rPr>
          <w:rFonts w:hint="eastAsia"/>
        </w:rPr>
      </w:pPr>
      <w:r>
        <w:rPr>
          <w:b/>
          <w:color w:val="20435B"/>
        </w:rPr>
        <w:t>歷史故事｜</w:t>
      </w:r>
      <w:r>
        <w:t>第二次世界大戰接近尾聲時，美國政策制定者擔心大量軍人返鄉後面臨失業與適應困難。</w:t>
      </w:r>
      <w:r>
        <w:t>1944</w:t>
      </w:r>
      <w:r>
        <w:t>年的《軍人重新適應法》，通常稱為《退伍軍人權利法》，提供符合資格者教育補助、住宅及創業貸款支持與失業援助。戰後數年間，數百萬人使用相關計畫。實際取得資源的機會並不平等，尤其許多非裔退伍軍人遭遇障礙；然而，法案確實將大量公共資源投入家庭及戰後經濟。</w:t>
      </w:r>
    </w:p>
    <w:p w14:paraId="30048676" w14:textId="77777777" w:rsidR="006A4471" w:rsidRDefault="00000000">
      <w:pPr>
        <w:spacing w:after="60"/>
        <w:rPr>
          <w:rFonts w:hint="eastAsia"/>
        </w:rPr>
      </w:pPr>
      <w:r>
        <w:rPr>
          <w:b/>
          <w:color w:val="20435B"/>
        </w:rPr>
        <w:t>逐爻對照｜</w:t>
      </w:r>
      <w:r>
        <w:t>〈家人〉六四將適當位置上的資源運用與家庭富足相連。退伍軍人福利顯示公共機構如何把支持導向服役者及其家庭。這是資源分配與集體福祉的類比，不能據此宣稱制度完全公平，也不能把國家財富直接視為家庭德行的證明。</w:t>
      </w:r>
    </w:p>
    <w:p w14:paraId="38A72912" w14:textId="77777777" w:rsidR="006A4471" w:rsidRDefault="00000000">
      <w:pPr>
        <w:spacing w:after="60"/>
        <w:rPr>
          <w:rFonts w:hint="eastAsia"/>
        </w:rPr>
      </w:pPr>
      <w:r>
        <w:rPr>
          <w:b/>
          <w:color w:val="20435B"/>
        </w:rPr>
        <w:t>原評級（僅存檔，不複查）｜</w:t>
      </w:r>
      <w:r>
        <w:t>B</w:t>
      </w:r>
    </w:p>
    <w:p w14:paraId="7FDF66F6" w14:textId="77777777" w:rsidR="006A4471" w:rsidRDefault="00000000">
      <w:pPr>
        <w:pStyle w:val="31"/>
      </w:pPr>
      <w:r>
        <w:t>221</w:t>
      </w:r>
      <w:r>
        <w:t>｜勒班陀海戰中的神聖同盟</w:t>
      </w:r>
    </w:p>
    <w:p w14:paraId="387DD9E3" w14:textId="77777777" w:rsidR="006A4471" w:rsidRDefault="00000000">
      <w:pPr>
        <w:spacing w:after="60"/>
        <w:rPr>
          <w:rFonts w:hint="eastAsia"/>
        </w:rPr>
      </w:pPr>
      <w:r>
        <w:rPr>
          <w:b/>
          <w:color w:val="20435B"/>
        </w:rPr>
        <w:t>案例識別碼｜</w:t>
      </w:r>
      <w:r>
        <w:t>EUUS-PM-E221</w:t>
      </w:r>
    </w:p>
    <w:p w14:paraId="4F1CB04E" w14:textId="77777777" w:rsidR="006A4471" w:rsidRDefault="00000000">
      <w:pPr>
        <w:spacing w:after="60"/>
        <w:rPr>
          <w:rFonts w:hint="eastAsia"/>
        </w:rPr>
      </w:pPr>
      <w:r>
        <w:rPr>
          <w:b/>
          <w:color w:val="20435B"/>
        </w:rPr>
        <w:t>爻位｜</w:t>
      </w:r>
      <w:r>
        <w:t>37-5</w:t>
      </w:r>
    </w:p>
    <w:p w14:paraId="1AA48E2F" w14:textId="77777777" w:rsidR="006A4471" w:rsidRDefault="00000000">
      <w:pPr>
        <w:spacing w:after="60"/>
        <w:rPr>
          <w:rFonts w:hint="eastAsia"/>
        </w:rPr>
      </w:pPr>
      <w:r>
        <w:rPr>
          <w:b/>
          <w:color w:val="20435B"/>
        </w:rPr>
        <w:lastRenderedPageBreak/>
        <w:t>爻辭｜</w:t>
      </w:r>
      <w:r>
        <w:t>王假有家，勿恤，吉。</w:t>
      </w:r>
    </w:p>
    <w:p w14:paraId="35EF5F7E" w14:textId="77777777" w:rsidR="006A4471" w:rsidRDefault="00000000">
      <w:pPr>
        <w:spacing w:after="60"/>
        <w:rPr>
          <w:rFonts w:hint="eastAsia"/>
        </w:rPr>
      </w:pPr>
      <w:r>
        <w:rPr>
          <w:b/>
          <w:color w:val="20435B"/>
        </w:rPr>
        <w:t>小象｜</w:t>
      </w:r>
      <w:r>
        <w:t>王假有家，交相愛也。</w:t>
      </w:r>
    </w:p>
    <w:p w14:paraId="3B2F2403" w14:textId="77777777" w:rsidR="006A4471" w:rsidRDefault="00000000">
      <w:pPr>
        <w:spacing w:after="60"/>
        <w:rPr>
          <w:rFonts w:hint="eastAsia"/>
        </w:rPr>
      </w:pPr>
      <w:r>
        <w:rPr>
          <w:b/>
          <w:color w:val="20435B"/>
        </w:rPr>
        <w:t>地點／年代｜</w:t>
      </w:r>
      <w:r>
        <w:t>Mediterranean · 1571</w:t>
      </w:r>
    </w:p>
    <w:p w14:paraId="1A856C9F" w14:textId="77777777" w:rsidR="006A4471" w:rsidRDefault="00000000">
      <w:pPr>
        <w:spacing w:after="60"/>
        <w:rPr>
          <w:rFonts w:hint="eastAsia"/>
        </w:rPr>
      </w:pPr>
      <w:r>
        <w:rPr>
          <w:b/>
          <w:color w:val="20435B"/>
        </w:rPr>
        <w:t>歷史故事｜</w:t>
      </w:r>
      <w:r>
        <w:t>鄂圖曼帝國海上擴張及賽普勒斯爭端，促使多個天主教國家組成神聖同盟。</w:t>
      </w:r>
      <w:r>
        <w:t>1571</w:t>
      </w:r>
      <w:r>
        <w:t>年，聯合艦隊在勒班陀附近與鄂圖曼艦隊交戰並取得重大勝利，造成對方嚴重損失，亦俘獲多艘船艦。鄂圖曼方面後來重建部分海軍力量，同盟也未能推翻其在東地中海的統治。不過，此役仍深刻影響歐洲的海軍觀念與政治敘事。</w:t>
      </w:r>
    </w:p>
    <w:p w14:paraId="0BA4C7F6" w14:textId="77777777" w:rsidR="006A4471" w:rsidRDefault="00000000">
      <w:pPr>
        <w:spacing w:after="60"/>
        <w:rPr>
          <w:rFonts w:hint="eastAsia"/>
        </w:rPr>
      </w:pPr>
      <w:r>
        <w:rPr>
          <w:b/>
          <w:color w:val="20435B"/>
        </w:rPr>
        <w:t>逐爻對照｜</w:t>
      </w:r>
      <w:r>
        <w:t>聯合艦隊需要各參與國信任共同作戰計畫，因而可部分對照〈家人〉九五所述領導與互相扶持。然而，戰時結盟主要出於戰略利益，不能直接等同爻辭所強調的家人之間的相愛與親近。</w:t>
      </w:r>
    </w:p>
    <w:p w14:paraId="4B97E4AF" w14:textId="77777777" w:rsidR="006A4471" w:rsidRDefault="00000000">
      <w:pPr>
        <w:spacing w:after="60"/>
        <w:rPr>
          <w:rFonts w:hint="eastAsia"/>
        </w:rPr>
      </w:pPr>
      <w:r>
        <w:rPr>
          <w:b/>
          <w:color w:val="20435B"/>
        </w:rPr>
        <w:t>原評級（僅存檔，不複查）｜</w:t>
      </w:r>
      <w:r>
        <w:t>B</w:t>
      </w:r>
    </w:p>
    <w:p w14:paraId="1D2CEFE2" w14:textId="77777777" w:rsidR="006A4471" w:rsidRDefault="00000000">
      <w:pPr>
        <w:pStyle w:val="31"/>
      </w:pPr>
      <w:r>
        <w:t>222</w:t>
      </w:r>
      <w:r>
        <w:t>｜荷蘭起義與《烏特勒支同盟》</w:t>
      </w:r>
    </w:p>
    <w:p w14:paraId="5FFB7090" w14:textId="77777777" w:rsidR="006A4471" w:rsidRDefault="00000000">
      <w:pPr>
        <w:spacing w:after="60"/>
        <w:rPr>
          <w:rFonts w:hint="eastAsia"/>
        </w:rPr>
      </w:pPr>
      <w:r>
        <w:rPr>
          <w:b/>
          <w:color w:val="20435B"/>
        </w:rPr>
        <w:t>案例識別碼｜</w:t>
      </w:r>
      <w:r>
        <w:t>EUUS-PM-E222</w:t>
      </w:r>
    </w:p>
    <w:p w14:paraId="4C1A3EBF" w14:textId="77777777" w:rsidR="006A4471" w:rsidRDefault="00000000">
      <w:pPr>
        <w:spacing w:after="60"/>
        <w:rPr>
          <w:rFonts w:hint="eastAsia"/>
        </w:rPr>
      </w:pPr>
      <w:r>
        <w:rPr>
          <w:b/>
          <w:color w:val="20435B"/>
        </w:rPr>
        <w:t>爻位｜</w:t>
      </w:r>
      <w:r>
        <w:t>37-6</w:t>
      </w:r>
    </w:p>
    <w:p w14:paraId="25E5F796" w14:textId="77777777" w:rsidR="006A4471" w:rsidRDefault="00000000">
      <w:pPr>
        <w:spacing w:after="60"/>
        <w:rPr>
          <w:rFonts w:hint="eastAsia"/>
        </w:rPr>
      </w:pPr>
      <w:r>
        <w:rPr>
          <w:b/>
          <w:color w:val="20435B"/>
        </w:rPr>
        <w:t>爻辭｜</w:t>
      </w:r>
      <w:r>
        <w:t>有孚威如，終吉。</w:t>
      </w:r>
    </w:p>
    <w:p w14:paraId="0257F2F0" w14:textId="77777777" w:rsidR="006A4471" w:rsidRDefault="00000000">
      <w:pPr>
        <w:spacing w:after="60"/>
        <w:rPr>
          <w:rFonts w:hint="eastAsia"/>
        </w:rPr>
      </w:pPr>
      <w:r>
        <w:rPr>
          <w:b/>
          <w:color w:val="20435B"/>
        </w:rPr>
        <w:t>小象｜</w:t>
      </w:r>
      <w:r>
        <w:t>威如之吉，反身之謂也。</w:t>
      </w:r>
    </w:p>
    <w:p w14:paraId="030F9292" w14:textId="77777777" w:rsidR="006A4471" w:rsidRDefault="00000000">
      <w:pPr>
        <w:spacing w:after="60"/>
        <w:rPr>
          <w:rFonts w:hint="eastAsia"/>
        </w:rPr>
      </w:pPr>
      <w:r>
        <w:rPr>
          <w:b/>
          <w:color w:val="20435B"/>
        </w:rPr>
        <w:t>地點／年代｜</w:t>
      </w:r>
      <w:r>
        <w:t>Low Countries · 1579</w:t>
      </w:r>
    </w:p>
    <w:p w14:paraId="0776930F" w14:textId="77777777" w:rsidR="006A4471" w:rsidRDefault="00000000">
      <w:pPr>
        <w:spacing w:after="60"/>
        <w:rPr>
          <w:rFonts w:hint="eastAsia"/>
        </w:rPr>
      </w:pPr>
      <w:r>
        <w:rPr>
          <w:b/>
          <w:color w:val="20435B"/>
        </w:rPr>
        <w:t>歷史故事｜</w:t>
      </w:r>
      <w:r>
        <w:t>哈布斯堡統治下的稅賦、宗教與地方特權爭端，逐漸引發低地國家的反抗。</w:t>
      </w:r>
      <w:r>
        <w:t>1579</w:t>
      </w:r>
      <w:r>
        <w:t>年，北部省分與城市透過《烏特勒支同盟》約定合作，同時持續對抗西班牙軍隊。其政治制度並非由一次宣言立即成形，而是逐步發展。南北地區後來走向不同道路，荷蘭獨立也經過數十年戰爭與外交，才獲得國際承認。</w:t>
      </w:r>
    </w:p>
    <w:p w14:paraId="6AF44A68" w14:textId="77777777" w:rsidR="006A4471" w:rsidRDefault="00000000">
      <w:pPr>
        <w:spacing w:after="60"/>
        <w:rPr>
          <w:rFonts w:hint="eastAsia"/>
        </w:rPr>
      </w:pPr>
      <w:r>
        <w:rPr>
          <w:b/>
          <w:color w:val="20435B"/>
        </w:rPr>
        <w:t>逐爻對照｜</w:t>
      </w:r>
      <w:r>
        <w:t>《烏特勒支同盟》建立在利益不同的省分彼此承諾之上，協議的持續性可以部分說明〈家人〉上九重視信用的意涵。但爻義亦要求掌權者自我約束；單憑政治獨立，尚不足證明其具備經文所說的道德威信。</w:t>
      </w:r>
    </w:p>
    <w:p w14:paraId="38D7778E" w14:textId="77777777" w:rsidR="006A4471" w:rsidRDefault="00000000">
      <w:pPr>
        <w:spacing w:after="60"/>
        <w:rPr>
          <w:rFonts w:hint="eastAsia"/>
        </w:rPr>
      </w:pPr>
      <w:r>
        <w:rPr>
          <w:b/>
          <w:color w:val="20435B"/>
        </w:rPr>
        <w:t>原評級（僅存檔，不複查）｜</w:t>
      </w:r>
      <w:r>
        <w:t>B</w:t>
      </w:r>
    </w:p>
    <w:p w14:paraId="3D124918" w14:textId="77777777" w:rsidR="006A4471" w:rsidRDefault="00000000">
      <w:pPr>
        <w:rPr>
          <w:rFonts w:hint="eastAsia"/>
        </w:rPr>
      </w:pPr>
      <w:r>
        <w:t>────────────────────────</w:t>
      </w:r>
    </w:p>
    <w:p w14:paraId="018AF4A4" w14:textId="77777777" w:rsidR="006A4471" w:rsidRDefault="00000000">
      <w:pPr>
        <w:pStyle w:val="21"/>
      </w:pPr>
      <w:r>
        <w:t>第</w:t>
      </w:r>
      <w:r>
        <w:t>38</w:t>
      </w:r>
      <w:r>
        <w:t>卦〈睽〉</w:t>
      </w:r>
    </w:p>
    <w:p w14:paraId="4AD7DFAA" w14:textId="77777777" w:rsidR="006A4471" w:rsidRDefault="00000000">
      <w:pPr>
        <w:pStyle w:val="31"/>
      </w:pPr>
      <w:r>
        <w:t>223</w:t>
      </w:r>
      <w:r>
        <w:t>｜林肯向前邦聯參與者提出有條件特赦</w:t>
      </w:r>
    </w:p>
    <w:p w14:paraId="56AC5D6A" w14:textId="77777777" w:rsidR="006A4471" w:rsidRDefault="00000000">
      <w:pPr>
        <w:spacing w:after="60"/>
        <w:rPr>
          <w:rFonts w:hint="eastAsia"/>
        </w:rPr>
      </w:pPr>
      <w:r>
        <w:rPr>
          <w:b/>
          <w:color w:val="20435B"/>
        </w:rPr>
        <w:t>案例識別碼｜</w:t>
      </w:r>
      <w:r>
        <w:t>EUUS-PM-E223</w:t>
      </w:r>
    </w:p>
    <w:p w14:paraId="2D889CF3" w14:textId="77777777" w:rsidR="006A4471" w:rsidRDefault="00000000">
      <w:pPr>
        <w:spacing w:after="60"/>
        <w:rPr>
          <w:rFonts w:hint="eastAsia"/>
        </w:rPr>
      </w:pPr>
      <w:r>
        <w:rPr>
          <w:b/>
          <w:color w:val="20435B"/>
        </w:rPr>
        <w:t>爻位｜</w:t>
      </w:r>
      <w:r>
        <w:t>38-1</w:t>
      </w:r>
    </w:p>
    <w:p w14:paraId="6CF9F044" w14:textId="77777777" w:rsidR="006A4471" w:rsidRDefault="00000000">
      <w:pPr>
        <w:spacing w:after="60"/>
        <w:rPr>
          <w:rFonts w:hint="eastAsia"/>
        </w:rPr>
      </w:pPr>
      <w:r>
        <w:rPr>
          <w:b/>
          <w:color w:val="20435B"/>
        </w:rPr>
        <w:t>爻辭｜</w:t>
      </w:r>
      <w:r>
        <w:t>悔亡，喪馬勿逐，自復；見惡人，无咎。</w:t>
      </w:r>
    </w:p>
    <w:p w14:paraId="4B834050" w14:textId="77777777" w:rsidR="006A4471" w:rsidRDefault="00000000">
      <w:pPr>
        <w:spacing w:after="60"/>
        <w:rPr>
          <w:rFonts w:hint="eastAsia"/>
        </w:rPr>
      </w:pPr>
      <w:r>
        <w:rPr>
          <w:b/>
          <w:color w:val="20435B"/>
        </w:rPr>
        <w:t>小象｜</w:t>
      </w:r>
      <w:r>
        <w:t>見惡人，以辟咎也。</w:t>
      </w:r>
    </w:p>
    <w:p w14:paraId="05470E37" w14:textId="77777777" w:rsidR="006A4471" w:rsidRDefault="00000000">
      <w:pPr>
        <w:spacing w:after="60"/>
        <w:rPr>
          <w:rFonts w:hint="eastAsia"/>
        </w:rPr>
      </w:pPr>
      <w:r>
        <w:rPr>
          <w:b/>
          <w:color w:val="20435B"/>
        </w:rPr>
        <w:t>地點／年代｜</w:t>
      </w:r>
      <w:r>
        <w:t>Washington, D.C. · 1863</w:t>
      </w:r>
    </w:p>
    <w:p w14:paraId="11F8FC98" w14:textId="77777777" w:rsidR="006A4471" w:rsidRDefault="00000000">
      <w:pPr>
        <w:spacing w:after="60"/>
        <w:rPr>
          <w:rFonts w:hint="eastAsia"/>
        </w:rPr>
      </w:pPr>
      <w:r>
        <w:rPr>
          <w:b/>
          <w:color w:val="20435B"/>
        </w:rPr>
        <w:t>歷史故事｜</w:t>
      </w:r>
      <w:r>
        <w:t>美國南北戰爭仍在進行時，亞伯拉罕・林肯試圖尋找讓脫離聯邦的州重新加入的途徑，避免戰事無限延長。</w:t>
      </w:r>
      <w:r>
        <w:t>1863</w:t>
      </w:r>
      <w:r>
        <w:t>年</w:t>
      </w:r>
      <w:r>
        <w:t>12</w:t>
      </w:r>
      <w:r>
        <w:t>月，他發布公告，允許許多願意宣誓效忠聯邦的參與者獲得赦免，但排除部分高階官員及其他類別。方案也為重建州政府設定條件。此政策受到其他聯邦領袖質疑；林肯去世後，重建時期的措施又有所改變。</w:t>
      </w:r>
    </w:p>
    <w:p w14:paraId="17FF17EE" w14:textId="77777777" w:rsidR="006A4471" w:rsidRDefault="00000000">
      <w:pPr>
        <w:spacing w:after="60"/>
        <w:rPr>
          <w:rFonts w:hint="eastAsia"/>
        </w:rPr>
      </w:pPr>
      <w:r>
        <w:rPr>
          <w:b/>
          <w:color w:val="20435B"/>
        </w:rPr>
        <w:t>逐爻對照｜</w:t>
      </w:r>
      <w:r>
        <w:t>〈睽〉初九勸人不要一味追逐既有損失，並在必要時與昔日對手接觸，以避免更多傷害。林肯的有條件特赦重在恢復效忠，而非懲罰每一名昔日邦聯成員。惟政策排除不少人，也未解決解放奴隸、投票權與重建條件等重大問題。</w:t>
      </w:r>
    </w:p>
    <w:p w14:paraId="3045CE98" w14:textId="77777777" w:rsidR="006A4471" w:rsidRDefault="00000000">
      <w:pPr>
        <w:spacing w:after="60"/>
        <w:rPr>
          <w:rFonts w:hint="eastAsia"/>
        </w:rPr>
      </w:pPr>
      <w:r>
        <w:rPr>
          <w:b/>
          <w:color w:val="20435B"/>
        </w:rPr>
        <w:t>原評級（僅存檔，不複查）｜</w:t>
      </w:r>
      <w:r>
        <w:t>B</w:t>
      </w:r>
    </w:p>
    <w:p w14:paraId="01135B7D" w14:textId="77777777" w:rsidR="006A4471" w:rsidRDefault="00000000">
      <w:pPr>
        <w:pStyle w:val="31"/>
      </w:pPr>
      <w:r>
        <w:t>224</w:t>
      </w:r>
      <w:r>
        <w:t>｜林肯與昔日政敵西華德合作</w:t>
      </w:r>
    </w:p>
    <w:p w14:paraId="5EA97BB6" w14:textId="77777777" w:rsidR="006A4471" w:rsidRDefault="00000000">
      <w:pPr>
        <w:spacing w:after="60"/>
        <w:rPr>
          <w:rFonts w:hint="eastAsia"/>
        </w:rPr>
      </w:pPr>
      <w:r>
        <w:rPr>
          <w:b/>
          <w:color w:val="20435B"/>
        </w:rPr>
        <w:t>案例識別碼｜</w:t>
      </w:r>
      <w:r>
        <w:t>EUUS-PM-E224</w:t>
      </w:r>
    </w:p>
    <w:p w14:paraId="26FBE2E4" w14:textId="77777777" w:rsidR="006A4471" w:rsidRDefault="00000000">
      <w:pPr>
        <w:spacing w:after="60"/>
        <w:rPr>
          <w:rFonts w:hint="eastAsia"/>
        </w:rPr>
      </w:pPr>
      <w:r>
        <w:rPr>
          <w:b/>
          <w:color w:val="20435B"/>
        </w:rPr>
        <w:t>爻位｜</w:t>
      </w:r>
      <w:r>
        <w:t>38-2</w:t>
      </w:r>
    </w:p>
    <w:p w14:paraId="283C07BE" w14:textId="77777777" w:rsidR="006A4471" w:rsidRDefault="00000000">
      <w:pPr>
        <w:spacing w:after="60"/>
        <w:rPr>
          <w:rFonts w:hint="eastAsia"/>
        </w:rPr>
      </w:pPr>
      <w:r>
        <w:rPr>
          <w:b/>
          <w:color w:val="20435B"/>
        </w:rPr>
        <w:t>爻辭｜</w:t>
      </w:r>
      <w:r>
        <w:t>遇主于巷，无咎。</w:t>
      </w:r>
    </w:p>
    <w:p w14:paraId="2201BF5E" w14:textId="77777777" w:rsidR="006A4471" w:rsidRDefault="00000000">
      <w:pPr>
        <w:spacing w:after="60"/>
        <w:rPr>
          <w:rFonts w:hint="eastAsia"/>
        </w:rPr>
      </w:pPr>
      <w:r>
        <w:rPr>
          <w:b/>
          <w:color w:val="20435B"/>
        </w:rPr>
        <w:lastRenderedPageBreak/>
        <w:t>小象｜</w:t>
      </w:r>
      <w:r>
        <w:t>遇主于巷，未失道也。</w:t>
      </w:r>
    </w:p>
    <w:p w14:paraId="38174D98" w14:textId="77777777" w:rsidR="006A4471" w:rsidRDefault="00000000">
      <w:pPr>
        <w:spacing w:after="60"/>
        <w:rPr>
          <w:rFonts w:hint="eastAsia"/>
        </w:rPr>
      </w:pPr>
      <w:r>
        <w:rPr>
          <w:b/>
          <w:color w:val="20435B"/>
        </w:rPr>
        <w:t>地點／年代｜</w:t>
      </w:r>
      <w:r>
        <w:t>Washington, D.C. · 1861</w:t>
      </w:r>
    </w:p>
    <w:p w14:paraId="71088EE4" w14:textId="77777777" w:rsidR="006A4471" w:rsidRDefault="00000000">
      <w:pPr>
        <w:spacing w:after="60"/>
        <w:rPr>
          <w:rFonts w:hint="eastAsia"/>
        </w:rPr>
      </w:pPr>
      <w:r>
        <w:rPr>
          <w:b/>
          <w:color w:val="20435B"/>
        </w:rPr>
        <w:t>歷史故事｜</w:t>
      </w:r>
      <w:r>
        <w:t>1861</w:t>
      </w:r>
      <w:r>
        <w:t>年林肯就任總統前，曾在共和黨總統提名競爭中擊敗威廉・西華德。儘管雙方曾是政敵，林肯仍任命西華德為國務卿，當時分離危機與內戰正威脅聯邦。兩人最初對政治權限與外交策略有不同看法，但透過會議與書信往來，西華德逐漸成為重要的內閣顧問。合作並非一次正式和解就完成，而是在共同處理外交政策時逐步建立。</w:t>
      </w:r>
    </w:p>
    <w:p w14:paraId="705EB663" w14:textId="77777777" w:rsidR="006A4471" w:rsidRDefault="00000000">
      <w:pPr>
        <w:spacing w:after="60"/>
        <w:rPr>
          <w:rFonts w:hint="eastAsia"/>
        </w:rPr>
      </w:pPr>
      <w:r>
        <w:rPr>
          <w:b/>
          <w:color w:val="20435B"/>
        </w:rPr>
        <w:t>逐爻對照｜</w:t>
      </w:r>
      <w:r>
        <w:t>〈睽〉九二描述在非預期的場合遇見適當領導者，卻未偏離正道。林肯與西華德跨越先前的政治競爭而建立工作關係，說明分歧之中仍可能辨識合作能力。這並不是把內閣合作直接等同爻辭所說的巷中相遇。</w:t>
      </w:r>
    </w:p>
    <w:p w14:paraId="7C87F404" w14:textId="77777777" w:rsidR="006A4471" w:rsidRDefault="00000000">
      <w:pPr>
        <w:spacing w:after="60"/>
        <w:rPr>
          <w:rFonts w:hint="eastAsia"/>
        </w:rPr>
      </w:pPr>
      <w:r>
        <w:rPr>
          <w:b/>
          <w:color w:val="20435B"/>
        </w:rPr>
        <w:t>原評級（僅存檔，不複查）｜</w:t>
      </w:r>
      <w:r>
        <w:t>B</w:t>
      </w:r>
    </w:p>
    <w:p w14:paraId="06A927A1" w14:textId="77777777" w:rsidR="006A4471" w:rsidRDefault="00000000">
      <w:pPr>
        <w:pStyle w:val="31"/>
      </w:pPr>
      <w:r>
        <w:t>225</w:t>
      </w:r>
      <w:r>
        <w:t>｜《莊嚴同盟與盟約》支援英格蘭議會</w:t>
      </w:r>
    </w:p>
    <w:p w14:paraId="22620DCD" w14:textId="77777777" w:rsidR="006A4471" w:rsidRDefault="00000000">
      <w:pPr>
        <w:spacing w:after="60"/>
        <w:rPr>
          <w:rFonts w:hint="eastAsia"/>
        </w:rPr>
      </w:pPr>
      <w:r>
        <w:rPr>
          <w:b/>
          <w:color w:val="20435B"/>
        </w:rPr>
        <w:t>案例識別碼｜</w:t>
      </w:r>
      <w:r>
        <w:t>EUUS-PM-E225</w:t>
      </w:r>
    </w:p>
    <w:p w14:paraId="26B841CC" w14:textId="77777777" w:rsidR="006A4471" w:rsidRDefault="00000000">
      <w:pPr>
        <w:spacing w:after="60"/>
        <w:rPr>
          <w:rFonts w:hint="eastAsia"/>
        </w:rPr>
      </w:pPr>
      <w:r>
        <w:rPr>
          <w:b/>
          <w:color w:val="20435B"/>
        </w:rPr>
        <w:t>爻位｜</w:t>
      </w:r>
      <w:r>
        <w:t>38-3</w:t>
      </w:r>
    </w:p>
    <w:p w14:paraId="05C0FE2A" w14:textId="77777777" w:rsidR="006A4471" w:rsidRDefault="00000000">
      <w:pPr>
        <w:spacing w:after="60"/>
        <w:rPr>
          <w:rFonts w:hint="eastAsia"/>
        </w:rPr>
      </w:pPr>
      <w:r>
        <w:rPr>
          <w:b/>
          <w:color w:val="20435B"/>
        </w:rPr>
        <w:t>爻辭｜</w:t>
      </w:r>
      <w:r>
        <w:t>見輿曳，其牛掣，其人天且劓，无初有終。</w:t>
      </w:r>
    </w:p>
    <w:p w14:paraId="57E33692" w14:textId="77777777" w:rsidR="006A4471" w:rsidRDefault="00000000">
      <w:pPr>
        <w:spacing w:after="60"/>
        <w:rPr>
          <w:rFonts w:hint="eastAsia"/>
        </w:rPr>
      </w:pPr>
      <w:r>
        <w:rPr>
          <w:b/>
          <w:color w:val="20435B"/>
        </w:rPr>
        <w:t>小象｜</w:t>
      </w:r>
      <w:r>
        <w:t>見輿曳，位不當也。无初有終，遇剛也。</w:t>
      </w:r>
    </w:p>
    <w:p w14:paraId="42B16A69" w14:textId="77777777" w:rsidR="006A4471" w:rsidRDefault="00000000">
      <w:pPr>
        <w:spacing w:after="60"/>
        <w:rPr>
          <w:rFonts w:hint="eastAsia"/>
        </w:rPr>
      </w:pPr>
      <w:r>
        <w:rPr>
          <w:b/>
          <w:color w:val="20435B"/>
        </w:rPr>
        <w:t>地點／年代｜</w:t>
      </w:r>
      <w:r>
        <w:t>Britain · 1643</w:t>
      </w:r>
    </w:p>
    <w:p w14:paraId="2B4C2326" w14:textId="77777777" w:rsidR="006A4471" w:rsidRDefault="00000000">
      <w:pPr>
        <w:spacing w:after="60"/>
        <w:rPr>
          <w:rFonts w:hint="eastAsia"/>
        </w:rPr>
      </w:pPr>
      <w:r>
        <w:rPr>
          <w:b/>
          <w:color w:val="20435B"/>
        </w:rPr>
        <w:t>歷史故事｜</w:t>
      </w:r>
      <w:r>
        <w:t>英國內戰期間，英格蘭議會派為對抗查理一世，尋求蘇格蘭方面的軍事援助。</w:t>
      </w:r>
      <w:r>
        <w:t>1643</w:t>
      </w:r>
      <w:r>
        <w:t>年，英格蘭議會代表與蘇格蘭盟約派締結協議，將支援議會的承諾與宗教、政治條件相連。蘇格蘭軍隊加入戰事，改變英格蘭北部的戰略態勢。然而，雙方對教會治理與政治和解的分歧後來使同盟緊張，顯示長期目標不同的團體合作有其界限。</w:t>
      </w:r>
    </w:p>
    <w:p w14:paraId="22ED3CF4" w14:textId="77777777" w:rsidR="006A4471" w:rsidRDefault="00000000">
      <w:pPr>
        <w:spacing w:after="60"/>
        <w:rPr>
          <w:rFonts w:hint="eastAsia"/>
        </w:rPr>
      </w:pPr>
      <w:r>
        <w:rPr>
          <w:b/>
          <w:color w:val="20435B"/>
        </w:rPr>
        <w:t>逐爻對照｜</w:t>
      </w:r>
      <w:r>
        <w:t>這項盟約讓陷於困境的議會派獲得盟友，可部分對照〈睽〉六三先受阻、後得到支持的轉折。但宗教承諾與軍事算計始終有爭議，因此只能有限比擬爻辭所說在遇見有力援助後逐步改善的情況。</w:t>
      </w:r>
    </w:p>
    <w:p w14:paraId="02480F72" w14:textId="77777777" w:rsidR="006A4471" w:rsidRDefault="00000000">
      <w:pPr>
        <w:spacing w:after="60"/>
        <w:rPr>
          <w:rFonts w:hint="eastAsia"/>
        </w:rPr>
      </w:pPr>
      <w:r>
        <w:rPr>
          <w:b/>
          <w:color w:val="20435B"/>
        </w:rPr>
        <w:t>原評級（僅存檔，不複查）｜</w:t>
      </w:r>
      <w:r>
        <w:t>B</w:t>
      </w:r>
    </w:p>
    <w:p w14:paraId="218541BD" w14:textId="77777777" w:rsidR="006A4471" w:rsidRDefault="00000000">
      <w:pPr>
        <w:pStyle w:val="31"/>
      </w:pPr>
      <w:r>
        <w:t>226</w:t>
      </w:r>
      <w:r>
        <w:t>｜英美達成驅逐艦換基地協議</w:t>
      </w:r>
    </w:p>
    <w:p w14:paraId="1037A16B" w14:textId="77777777" w:rsidR="006A4471" w:rsidRDefault="00000000">
      <w:pPr>
        <w:spacing w:after="60"/>
        <w:rPr>
          <w:rFonts w:hint="eastAsia"/>
        </w:rPr>
      </w:pPr>
      <w:r>
        <w:rPr>
          <w:b/>
          <w:color w:val="20435B"/>
        </w:rPr>
        <w:t>案例識別碼｜</w:t>
      </w:r>
      <w:r>
        <w:t>EUUS-PM-E226</w:t>
      </w:r>
    </w:p>
    <w:p w14:paraId="4138415D" w14:textId="77777777" w:rsidR="006A4471" w:rsidRDefault="00000000">
      <w:pPr>
        <w:spacing w:after="60"/>
        <w:rPr>
          <w:rFonts w:hint="eastAsia"/>
        </w:rPr>
      </w:pPr>
      <w:r>
        <w:rPr>
          <w:b/>
          <w:color w:val="20435B"/>
        </w:rPr>
        <w:t>爻位｜</w:t>
      </w:r>
      <w:r>
        <w:t>38-4</w:t>
      </w:r>
    </w:p>
    <w:p w14:paraId="26306F2B" w14:textId="77777777" w:rsidR="006A4471" w:rsidRDefault="00000000">
      <w:pPr>
        <w:spacing w:after="60"/>
        <w:rPr>
          <w:rFonts w:hint="eastAsia"/>
        </w:rPr>
      </w:pPr>
      <w:r>
        <w:rPr>
          <w:b/>
          <w:color w:val="20435B"/>
        </w:rPr>
        <w:t>爻辭｜</w:t>
      </w:r>
      <w:r>
        <w:t>睽孤，遇元夫，交孚，厲，无咎。</w:t>
      </w:r>
    </w:p>
    <w:p w14:paraId="2B258B0E" w14:textId="77777777" w:rsidR="006A4471" w:rsidRDefault="00000000">
      <w:pPr>
        <w:spacing w:after="60"/>
        <w:rPr>
          <w:rFonts w:hint="eastAsia"/>
        </w:rPr>
      </w:pPr>
      <w:r>
        <w:rPr>
          <w:b/>
          <w:color w:val="20435B"/>
        </w:rPr>
        <w:t>小象｜</w:t>
      </w:r>
      <w:r>
        <w:t>交孚无咎，志行也。</w:t>
      </w:r>
    </w:p>
    <w:p w14:paraId="5A546808" w14:textId="77777777" w:rsidR="006A4471" w:rsidRDefault="00000000">
      <w:pPr>
        <w:spacing w:after="60"/>
        <w:rPr>
          <w:rFonts w:hint="eastAsia"/>
        </w:rPr>
      </w:pPr>
      <w:r>
        <w:rPr>
          <w:b/>
          <w:color w:val="20435B"/>
        </w:rPr>
        <w:t>地點／年代｜</w:t>
      </w:r>
      <w:r>
        <w:t>London and Washington · 1940</w:t>
      </w:r>
    </w:p>
    <w:p w14:paraId="7327F3D6" w14:textId="77777777" w:rsidR="006A4471" w:rsidRDefault="00000000">
      <w:pPr>
        <w:spacing w:after="60"/>
        <w:rPr>
          <w:rFonts w:hint="eastAsia"/>
        </w:rPr>
      </w:pPr>
      <w:r>
        <w:rPr>
          <w:b/>
          <w:color w:val="20435B"/>
        </w:rPr>
        <w:t>歷史故事｜</w:t>
      </w:r>
      <w:r>
        <w:t>1940</w:t>
      </w:r>
      <w:r>
        <w:t>年，英國在海上持續受到德國壓力，美國則尚未正式參加歐洲戰爭。英國急需護航艦艇，以保障大西洋航運。與羅斯福政府談判後，雙方於</w:t>
      </w:r>
      <w:r>
        <w:t>9</w:t>
      </w:r>
      <w:r>
        <w:t>月達成驅逐艦換基地協議：美國移交</w:t>
      </w:r>
      <w:r>
        <w:t>50</w:t>
      </w:r>
      <w:r>
        <w:t>艘較舊的驅逐艦，換取在英國屬地設置基地的權利。這批軍艦的實際作戰效益不一，但協議在美國參戰前深化了兩國合作。</w:t>
      </w:r>
    </w:p>
    <w:p w14:paraId="5EC25F63" w14:textId="77777777" w:rsidR="006A4471" w:rsidRDefault="00000000">
      <w:pPr>
        <w:spacing w:after="60"/>
        <w:rPr>
          <w:rFonts w:hint="eastAsia"/>
        </w:rPr>
      </w:pPr>
      <w:r>
        <w:rPr>
          <w:b/>
          <w:color w:val="20435B"/>
        </w:rPr>
        <w:t>逐爻對照｜</w:t>
      </w:r>
      <w:r>
        <w:t>〈睽〉九四描述孤立之際，雖有危險仍遇見可以互信的夥伴。英國的戰時需求與美國願意合作的決定，構成困境中取得外援的具體案例。不過，這是基於戰略利益的交易，並非無條件的私人忠誠，也沒有因此消除大西洋上的威脅。</w:t>
      </w:r>
    </w:p>
    <w:p w14:paraId="61D24289" w14:textId="77777777" w:rsidR="006A4471" w:rsidRDefault="00000000">
      <w:pPr>
        <w:spacing w:after="60"/>
        <w:rPr>
          <w:rFonts w:hint="eastAsia"/>
        </w:rPr>
      </w:pPr>
      <w:r>
        <w:rPr>
          <w:b/>
          <w:color w:val="20435B"/>
        </w:rPr>
        <w:t>原評級（僅存檔，不複查）｜</w:t>
      </w:r>
      <w:r>
        <w:t>A</w:t>
      </w:r>
    </w:p>
    <w:p w14:paraId="5A4F7F59" w14:textId="77777777" w:rsidR="006A4471" w:rsidRDefault="00000000">
      <w:pPr>
        <w:pStyle w:val="31"/>
      </w:pPr>
      <w:r>
        <w:t>227</w:t>
      </w:r>
      <w:r>
        <w:t>｜沙達特赴耶路撒冷向以色列國會演說</w:t>
      </w:r>
    </w:p>
    <w:p w14:paraId="36D563A8" w14:textId="77777777" w:rsidR="006A4471" w:rsidRDefault="00000000">
      <w:pPr>
        <w:spacing w:after="60"/>
        <w:rPr>
          <w:rFonts w:hint="eastAsia"/>
        </w:rPr>
      </w:pPr>
      <w:r>
        <w:rPr>
          <w:b/>
          <w:color w:val="20435B"/>
        </w:rPr>
        <w:t>案例識別碼｜</w:t>
      </w:r>
      <w:r>
        <w:t>EUUS-PM-E227</w:t>
      </w:r>
    </w:p>
    <w:p w14:paraId="335CF435" w14:textId="77777777" w:rsidR="006A4471" w:rsidRDefault="00000000">
      <w:pPr>
        <w:spacing w:after="60"/>
        <w:rPr>
          <w:rFonts w:hint="eastAsia"/>
        </w:rPr>
      </w:pPr>
      <w:r>
        <w:rPr>
          <w:b/>
          <w:color w:val="20435B"/>
        </w:rPr>
        <w:t>爻位｜</w:t>
      </w:r>
      <w:r>
        <w:t>38-5</w:t>
      </w:r>
    </w:p>
    <w:p w14:paraId="1011565F" w14:textId="77777777" w:rsidR="006A4471" w:rsidRDefault="00000000">
      <w:pPr>
        <w:spacing w:after="60"/>
        <w:rPr>
          <w:rFonts w:hint="eastAsia"/>
        </w:rPr>
      </w:pPr>
      <w:r>
        <w:rPr>
          <w:b/>
          <w:color w:val="20435B"/>
        </w:rPr>
        <w:t>爻辭｜</w:t>
      </w:r>
      <w:r>
        <w:t>悔亡，厥宗噬膚，往何咎？</w:t>
      </w:r>
    </w:p>
    <w:p w14:paraId="042B2812" w14:textId="77777777" w:rsidR="006A4471" w:rsidRDefault="00000000">
      <w:pPr>
        <w:spacing w:after="60"/>
        <w:rPr>
          <w:rFonts w:hint="eastAsia"/>
        </w:rPr>
      </w:pPr>
      <w:r>
        <w:rPr>
          <w:b/>
          <w:color w:val="20435B"/>
        </w:rPr>
        <w:t>小象｜</w:t>
      </w:r>
      <w:r>
        <w:t>厥宗噬膚，往有慶也。</w:t>
      </w:r>
    </w:p>
    <w:p w14:paraId="06ACFECD" w14:textId="77777777" w:rsidR="006A4471" w:rsidRDefault="00000000">
      <w:pPr>
        <w:spacing w:after="60"/>
        <w:rPr>
          <w:rFonts w:hint="eastAsia"/>
        </w:rPr>
      </w:pPr>
      <w:r>
        <w:rPr>
          <w:b/>
          <w:color w:val="20435B"/>
        </w:rPr>
        <w:t>地點／年代｜</w:t>
      </w:r>
      <w:r>
        <w:t>Jerusalem, November 1977</w:t>
      </w:r>
    </w:p>
    <w:p w14:paraId="35B7C428" w14:textId="77777777" w:rsidR="006A4471" w:rsidRDefault="00000000">
      <w:pPr>
        <w:spacing w:after="60"/>
        <w:rPr>
          <w:rFonts w:hint="eastAsia"/>
        </w:rPr>
      </w:pPr>
      <w:r>
        <w:rPr>
          <w:b/>
          <w:color w:val="20435B"/>
        </w:rPr>
        <w:lastRenderedPageBreak/>
        <w:t>歷史故事｜</w:t>
      </w:r>
      <w:r>
        <w:t>1977</w:t>
      </w:r>
      <w:r>
        <w:t>年</w:t>
      </w:r>
      <w:r>
        <w:t>11</w:t>
      </w:r>
      <w:r>
        <w:t>月，埃及總統沙達特前往耶路撒冷，向以色列國會發表演說。兩國先前多次交戰，且沒有正常外交關係，這次訪問因此格外特殊。沙達特公開主張以政治方式尋求和平，以色列領袖接待他並展開後續艱難談判。此行並未立即解決領土爭議，卻跨越了長期敵對雙方直接接觸的障礙。</w:t>
      </w:r>
    </w:p>
    <w:p w14:paraId="65ED0985" w14:textId="77777777" w:rsidR="006A4471" w:rsidRDefault="00000000">
      <w:pPr>
        <w:spacing w:after="60"/>
        <w:rPr>
          <w:rFonts w:hint="eastAsia"/>
        </w:rPr>
      </w:pPr>
      <w:r>
        <w:rPr>
          <w:b/>
          <w:color w:val="20435B"/>
        </w:rPr>
        <w:t>逐爻對照｜</w:t>
      </w:r>
      <w:r>
        <w:t>沙達特以具體訪問突破長期隔閡，可對照本爻跨越障礙後向前行動的意義；一場演說不等於和平協議已經完成。</w:t>
      </w:r>
    </w:p>
    <w:p w14:paraId="51932F19" w14:textId="77777777" w:rsidR="006A4471" w:rsidRDefault="00000000">
      <w:pPr>
        <w:spacing w:after="60"/>
        <w:rPr>
          <w:rFonts w:hint="eastAsia"/>
        </w:rPr>
      </w:pPr>
      <w:r>
        <w:rPr>
          <w:b/>
          <w:color w:val="20435B"/>
        </w:rPr>
        <w:t>原評級（僅存檔，不複查）｜</w:t>
      </w:r>
      <w:r>
        <w:t>A</w:t>
      </w:r>
    </w:p>
    <w:p w14:paraId="1682AE9F" w14:textId="77777777" w:rsidR="006A4471" w:rsidRDefault="00000000">
      <w:pPr>
        <w:pStyle w:val="31"/>
      </w:pPr>
      <w:r>
        <w:t>228</w:t>
      </w:r>
      <w:r>
        <w:t>｜《庇里牛斯條約》結束法西戰爭階段</w:t>
      </w:r>
    </w:p>
    <w:p w14:paraId="2E71C9C0" w14:textId="77777777" w:rsidR="006A4471" w:rsidRDefault="00000000">
      <w:pPr>
        <w:spacing w:after="60"/>
        <w:rPr>
          <w:rFonts w:hint="eastAsia"/>
        </w:rPr>
      </w:pPr>
      <w:r>
        <w:rPr>
          <w:b/>
          <w:color w:val="20435B"/>
        </w:rPr>
        <w:t>案例識別碼｜</w:t>
      </w:r>
      <w:r>
        <w:t>EUUS-PM-E228</w:t>
      </w:r>
    </w:p>
    <w:p w14:paraId="5E55A93C" w14:textId="77777777" w:rsidR="006A4471" w:rsidRDefault="00000000">
      <w:pPr>
        <w:spacing w:after="60"/>
        <w:rPr>
          <w:rFonts w:hint="eastAsia"/>
        </w:rPr>
      </w:pPr>
      <w:r>
        <w:rPr>
          <w:b/>
          <w:color w:val="20435B"/>
        </w:rPr>
        <w:t>爻位｜</w:t>
      </w:r>
      <w:r>
        <w:t>38-6</w:t>
      </w:r>
    </w:p>
    <w:p w14:paraId="174A3E83" w14:textId="77777777" w:rsidR="006A4471" w:rsidRDefault="00000000">
      <w:pPr>
        <w:spacing w:after="60"/>
        <w:rPr>
          <w:rFonts w:hint="eastAsia"/>
        </w:rPr>
      </w:pPr>
      <w:r>
        <w:rPr>
          <w:b/>
          <w:color w:val="20435B"/>
        </w:rPr>
        <w:t>爻辭｜</w:t>
      </w:r>
      <w:r>
        <w:t>睽孤，見豕負塗，載鬼一車，先張之弧，後說之弧。匪寇婚媾，往遇雨則吉。</w:t>
      </w:r>
    </w:p>
    <w:p w14:paraId="164CE7A8" w14:textId="77777777" w:rsidR="006A4471" w:rsidRDefault="00000000">
      <w:pPr>
        <w:spacing w:after="60"/>
        <w:rPr>
          <w:rFonts w:hint="eastAsia"/>
        </w:rPr>
      </w:pPr>
      <w:r>
        <w:rPr>
          <w:b/>
          <w:color w:val="20435B"/>
        </w:rPr>
        <w:t>小象｜</w:t>
      </w:r>
      <w:r>
        <w:t>遇雨之吉，群疑亡也。</w:t>
      </w:r>
    </w:p>
    <w:p w14:paraId="1F5FD720" w14:textId="77777777" w:rsidR="006A4471" w:rsidRDefault="00000000">
      <w:pPr>
        <w:spacing w:after="60"/>
        <w:rPr>
          <w:rFonts w:hint="eastAsia"/>
        </w:rPr>
      </w:pPr>
      <w:r>
        <w:rPr>
          <w:b/>
          <w:color w:val="20435B"/>
        </w:rPr>
        <w:t>地點／年代｜</w:t>
      </w:r>
      <w:r>
        <w:t>France and Spain · 1659</w:t>
      </w:r>
    </w:p>
    <w:p w14:paraId="3ACC97DB" w14:textId="77777777" w:rsidR="006A4471" w:rsidRDefault="00000000">
      <w:pPr>
        <w:spacing w:after="60"/>
        <w:rPr>
          <w:rFonts w:hint="eastAsia"/>
        </w:rPr>
      </w:pPr>
      <w:r>
        <w:rPr>
          <w:b/>
          <w:color w:val="20435B"/>
        </w:rPr>
        <w:t>歷史故事｜</w:t>
      </w:r>
      <w:r>
        <w:t>三十年戰爭的多數參與者達成和平後，法國與西班牙仍持續交戰。雙方代表談判簽訂條約，承認部分領土變更，並安排路易十四與瑪麗亞・特蕾莎的王室婚姻。協議終結了這一階段的戰爭，也改變歐洲外交格局；然而，婚約條件後來又成為新的主張依據。邊界與王室關係仍須持續管理，並未因一紙條約就永久和解。</w:t>
      </w:r>
    </w:p>
    <w:p w14:paraId="55EA6CFF" w14:textId="77777777" w:rsidR="006A4471" w:rsidRDefault="00000000">
      <w:pPr>
        <w:spacing w:after="60"/>
        <w:rPr>
          <w:rFonts w:hint="eastAsia"/>
        </w:rPr>
      </w:pPr>
      <w:r>
        <w:rPr>
          <w:b/>
          <w:color w:val="20435B"/>
        </w:rPr>
        <w:t>逐爻對照｜</w:t>
      </w:r>
      <w:r>
        <w:t>條約以協商邊界及王室安排取代持續交戰，顯示敵意有所降低。但雙方的猜疑與利益衝突並未消失。與〈睽〉上九的對照，只能著眼於敵對減弱的具體過程，不能說雙方已完全認知昔日對手就是可信任的夥伴。</w:t>
      </w:r>
    </w:p>
    <w:p w14:paraId="1D645492" w14:textId="77777777" w:rsidR="006A4471" w:rsidRDefault="00000000">
      <w:pPr>
        <w:spacing w:after="60"/>
        <w:rPr>
          <w:rFonts w:hint="eastAsia"/>
        </w:rPr>
      </w:pPr>
      <w:r>
        <w:rPr>
          <w:b/>
          <w:color w:val="20435B"/>
        </w:rPr>
        <w:t>原評級（僅存檔，不複查）｜</w:t>
      </w:r>
      <w:r>
        <w:t>B</w:t>
      </w:r>
    </w:p>
    <w:p w14:paraId="2D0D2807" w14:textId="77777777" w:rsidR="006A4471" w:rsidRDefault="00000000">
      <w:pPr>
        <w:rPr>
          <w:rFonts w:hint="eastAsia"/>
        </w:rPr>
      </w:pPr>
      <w:r>
        <w:t>────────────────────────</w:t>
      </w:r>
    </w:p>
    <w:p w14:paraId="6CC556DA" w14:textId="77777777" w:rsidR="006A4471" w:rsidRDefault="00000000">
      <w:pPr>
        <w:pStyle w:val="21"/>
      </w:pPr>
      <w:r>
        <w:t>第</w:t>
      </w:r>
      <w:r>
        <w:t>39</w:t>
      </w:r>
      <w:r>
        <w:t>卦〈蹇〉</w:t>
      </w:r>
    </w:p>
    <w:p w14:paraId="69A1DFE1" w14:textId="77777777" w:rsidR="006A4471" w:rsidRDefault="00000000">
      <w:pPr>
        <w:pStyle w:val="31"/>
      </w:pPr>
      <w:r>
        <w:t>229</w:t>
      </w:r>
      <w:r>
        <w:t>｜庫圖佐夫決定撤離莫斯科</w:t>
      </w:r>
    </w:p>
    <w:p w14:paraId="0216B028" w14:textId="77777777" w:rsidR="006A4471" w:rsidRDefault="00000000">
      <w:pPr>
        <w:spacing w:after="60"/>
        <w:rPr>
          <w:rFonts w:hint="eastAsia"/>
        </w:rPr>
      </w:pPr>
      <w:r>
        <w:rPr>
          <w:b/>
          <w:color w:val="20435B"/>
        </w:rPr>
        <w:t>案例識別碼｜</w:t>
      </w:r>
      <w:r>
        <w:t>EUUS-PM-E229</w:t>
      </w:r>
    </w:p>
    <w:p w14:paraId="3B7093D9" w14:textId="77777777" w:rsidR="006A4471" w:rsidRDefault="00000000">
      <w:pPr>
        <w:spacing w:after="60"/>
        <w:rPr>
          <w:rFonts w:hint="eastAsia"/>
        </w:rPr>
      </w:pPr>
      <w:r>
        <w:rPr>
          <w:b/>
          <w:color w:val="20435B"/>
        </w:rPr>
        <w:t>爻位｜</w:t>
      </w:r>
      <w:r>
        <w:t>39-1</w:t>
      </w:r>
    </w:p>
    <w:p w14:paraId="68E4B0D7" w14:textId="77777777" w:rsidR="006A4471" w:rsidRDefault="00000000">
      <w:pPr>
        <w:spacing w:after="60"/>
        <w:rPr>
          <w:rFonts w:hint="eastAsia"/>
        </w:rPr>
      </w:pPr>
      <w:r>
        <w:rPr>
          <w:b/>
          <w:color w:val="20435B"/>
        </w:rPr>
        <w:t>爻辭｜</w:t>
      </w:r>
      <w:r>
        <w:t>往蹇，來譽。</w:t>
      </w:r>
    </w:p>
    <w:p w14:paraId="2861241D" w14:textId="77777777" w:rsidR="006A4471" w:rsidRDefault="00000000">
      <w:pPr>
        <w:spacing w:after="60"/>
        <w:rPr>
          <w:rFonts w:hint="eastAsia"/>
        </w:rPr>
      </w:pPr>
      <w:r>
        <w:rPr>
          <w:b/>
          <w:color w:val="20435B"/>
        </w:rPr>
        <w:t>小象｜</w:t>
      </w:r>
      <w:r>
        <w:t>往蹇來譽，宜待也。</w:t>
      </w:r>
    </w:p>
    <w:p w14:paraId="31B3379D" w14:textId="77777777" w:rsidR="006A4471" w:rsidRDefault="00000000">
      <w:pPr>
        <w:spacing w:after="60"/>
        <w:rPr>
          <w:rFonts w:hint="eastAsia"/>
        </w:rPr>
      </w:pPr>
      <w:r>
        <w:rPr>
          <w:b/>
          <w:color w:val="20435B"/>
        </w:rPr>
        <w:t>地點／年代｜</w:t>
      </w:r>
      <w:r>
        <w:t>Russia · 1812</w:t>
      </w:r>
    </w:p>
    <w:p w14:paraId="43695C06" w14:textId="77777777" w:rsidR="006A4471" w:rsidRDefault="00000000">
      <w:pPr>
        <w:spacing w:after="60"/>
        <w:rPr>
          <w:rFonts w:hint="eastAsia"/>
        </w:rPr>
      </w:pPr>
      <w:r>
        <w:rPr>
          <w:b/>
          <w:color w:val="20435B"/>
        </w:rPr>
        <w:t>歷史故事｜</w:t>
      </w:r>
      <w:r>
        <w:t>拿破崙入侵俄羅斯期間，俄軍在損失慘重的博羅季諾戰役後，仍面臨保衛莫斯科的壓力。</w:t>
      </w:r>
      <w:r>
        <w:t>1812</w:t>
      </w:r>
      <w:r>
        <w:t>年</w:t>
      </w:r>
      <w:r>
        <w:t>9</w:t>
      </w:r>
      <w:r>
        <w:t>月，米哈伊爾・庫圖佐夫在軍事會議中決定放棄城市，避免剩餘俄軍遭到毀滅。法軍隨後進占莫斯科，但補給情勢逐漸惡化。拿破崙後來撤退，俄軍則保留了追擊能力。</w:t>
      </w:r>
    </w:p>
    <w:p w14:paraId="3BFC31CA" w14:textId="77777777" w:rsidR="006A4471" w:rsidRDefault="00000000">
      <w:pPr>
        <w:spacing w:after="60"/>
        <w:rPr>
          <w:rFonts w:hint="eastAsia"/>
        </w:rPr>
      </w:pPr>
      <w:r>
        <w:rPr>
          <w:b/>
          <w:color w:val="20435B"/>
        </w:rPr>
        <w:t>逐爻對照｜</w:t>
      </w:r>
      <w:r>
        <w:t>〈蹇〉初六重視前進受阻時退回或等待。庫圖佐夫承受放棄莫斯科的政治代價，以保存日後作戰兵力，與此意涵相近。但當時的軍事判斷充滿爭議，戰局也受到後勤、天候及其他人的決策影響，並非單靠撤退就自然獲勝。</w:t>
      </w:r>
    </w:p>
    <w:p w14:paraId="550EE387" w14:textId="77777777" w:rsidR="006A4471" w:rsidRDefault="00000000">
      <w:pPr>
        <w:spacing w:after="60"/>
        <w:rPr>
          <w:rFonts w:hint="eastAsia"/>
        </w:rPr>
      </w:pPr>
      <w:r>
        <w:rPr>
          <w:b/>
          <w:color w:val="20435B"/>
        </w:rPr>
        <w:t>原評級（僅存檔，不複查）｜</w:t>
      </w:r>
      <w:r>
        <w:t>A</w:t>
      </w:r>
    </w:p>
    <w:p w14:paraId="373BA762" w14:textId="77777777" w:rsidR="006A4471" w:rsidRDefault="00000000">
      <w:pPr>
        <w:pStyle w:val="31"/>
      </w:pPr>
      <w:r>
        <w:t>230</w:t>
      </w:r>
      <w:r>
        <w:t>｜第一次世界大戰中冒險救護的軍醫人員</w:t>
      </w:r>
    </w:p>
    <w:p w14:paraId="06911F51" w14:textId="77777777" w:rsidR="006A4471" w:rsidRDefault="00000000">
      <w:pPr>
        <w:spacing w:after="60"/>
        <w:rPr>
          <w:rFonts w:hint="eastAsia"/>
        </w:rPr>
      </w:pPr>
      <w:r>
        <w:rPr>
          <w:b/>
          <w:color w:val="20435B"/>
        </w:rPr>
        <w:t>案例識別碼｜</w:t>
      </w:r>
      <w:r>
        <w:t>EUUS-PM-E230</w:t>
      </w:r>
    </w:p>
    <w:p w14:paraId="086B0932" w14:textId="77777777" w:rsidR="006A4471" w:rsidRDefault="00000000">
      <w:pPr>
        <w:spacing w:after="60"/>
        <w:rPr>
          <w:rFonts w:hint="eastAsia"/>
        </w:rPr>
      </w:pPr>
      <w:r>
        <w:rPr>
          <w:b/>
          <w:color w:val="20435B"/>
        </w:rPr>
        <w:t>爻位｜</w:t>
      </w:r>
      <w:r>
        <w:t>39-2</w:t>
      </w:r>
    </w:p>
    <w:p w14:paraId="0D4C816F" w14:textId="77777777" w:rsidR="006A4471" w:rsidRDefault="00000000">
      <w:pPr>
        <w:spacing w:after="60"/>
        <w:rPr>
          <w:rFonts w:hint="eastAsia"/>
        </w:rPr>
      </w:pPr>
      <w:r>
        <w:rPr>
          <w:b/>
          <w:color w:val="20435B"/>
        </w:rPr>
        <w:t>爻辭｜</w:t>
      </w:r>
      <w:r>
        <w:t>王臣蹇蹇，匪躬之故。</w:t>
      </w:r>
    </w:p>
    <w:p w14:paraId="4B0E30A0" w14:textId="77777777" w:rsidR="006A4471" w:rsidRDefault="00000000">
      <w:pPr>
        <w:spacing w:after="60"/>
        <w:rPr>
          <w:rFonts w:hint="eastAsia"/>
        </w:rPr>
      </w:pPr>
      <w:r>
        <w:rPr>
          <w:b/>
          <w:color w:val="20435B"/>
        </w:rPr>
        <w:t>小象｜</w:t>
      </w:r>
      <w:r>
        <w:t>王臣蹇蹇，終无尤也。</w:t>
      </w:r>
    </w:p>
    <w:p w14:paraId="7A6C57E4" w14:textId="77777777" w:rsidR="006A4471" w:rsidRDefault="00000000">
      <w:pPr>
        <w:spacing w:after="60"/>
        <w:rPr>
          <w:rFonts w:hint="eastAsia"/>
        </w:rPr>
      </w:pPr>
      <w:r>
        <w:rPr>
          <w:b/>
          <w:color w:val="20435B"/>
        </w:rPr>
        <w:t>地點／年代｜</w:t>
      </w:r>
      <w:r>
        <w:t>Western Front · 1917–1918</w:t>
      </w:r>
    </w:p>
    <w:p w14:paraId="2974CA01" w14:textId="77777777" w:rsidR="006A4471" w:rsidRDefault="00000000">
      <w:pPr>
        <w:spacing w:after="60"/>
        <w:rPr>
          <w:rFonts w:hint="eastAsia"/>
        </w:rPr>
      </w:pPr>
      <w:r>
        <w:rPr>
          <w:b/>
          <w:color w:val="20435B"/>
        </w:rPr>
        <w:lastRenderedPageBreak/>
        <w:t>歷史故事｜</w:t>
      </w:r>
      <w:r>
        <w:t>美國參加第一次世界大戰後，軍事醫療單位進入西線戰場。擔架兵、救護車駕駛、護理師與外科醫師，在砲擊、傳染病及接連湧入的傷患之間工作。醫療後送系統將傷兵從救護站送往野戰醫院與大型醫療機構。救護工作無法阻止戰爭造成的大量傷亡，卻讓危險環境中的治療與運送得以持續。</w:t>
      </w:r>
    </w:p>
    <w:p w14:paraId="00764BBA" w14:textId="77777777" w:rsidR="006A4471" w:rsidRDefault="00000000">
      <w:pPr>
        <w:spacing w:after="60"/>
        <w:rPr>
          <w:rFonts w:hint="eastAsia"/>
        </w:rPr>
      </w:pPr>
      <w:r>
        <w:rPr>
          <w:b/>
          <w:color w:val="20435B"/>
        </w:rPr>
        <w:t>逐爻對照｜</w:t>
      </w:r>
      <w:r>
        <w:t>〈蹇〉六二描述為公共職責而非個人利益承擔艱難。醫療人員在砲火下持續照顧傷患，與這種服務義務有直接呼應。但不應美化傷亡，也不能假定所有人都完全自願參與；比較的重點是正常工作受阻時仍盡力履行照護責任。</w:t>
      </w:r>
    </w:p>
    <w:p w14:paraId="5543DD5C" w14:textId="77777777" w:rsidR="006A4471" w:rsidRDefault="00000000">
      <w:pPr>
        <w:spacing w:after="60"/>
        <w:rPr>
          <w:rFonts w:hint="eastAsia"/>
        </w:rPr>
      </w:pPr>
      <w:r>
        <w:rPr>
          <w:b/>
          <w:color w:val="20435B"/>
        </w:rPr>
        <w:t>原評級（僅存檔，不複查）｜</w:t>
      </w:r>
      <w:r>
        <w:t>B</w:t>
      </w:r>
    </w:p>
    <w:p w14:paraId="278FF482" w14:textId="77777777" w:rsidR="006A4471" w:rsidRDefault="00000000">
      <w:pPr>
        <w:pStyle w:val="31"/>
      </w:pPr>
      <w:r>
        <w:t>231</w:t>
      </w:r>
      <w:r>
        <w:t>｜美軍「鷹爪行動」因故障中止</w:t>
      </w:r>
    </w:p>
    <w:p w14:paraId="58A3D540" w14:textId="77777777" w:rsidR="006A4471" w:rsidRDefault="00000000">
      <w:pPr>
        <w:spacing w:after="60"/>
        <w:rPr>
          <w:rFonts w:hint="eastAsia"/>
        </w:rPr>
      </w:pPr>
      <w:r>
        <w:rPr>
          <w:b/>
          <w:color w:val="20435B"/>
        </w:rPr>
        <w:t>案例識別碼｜</w:t>
      </w:r>
      <w:r>
        <w:t>EUUS-PM-E231</w:t>
      </w:r>
    </w:p>
    <w:p w14:paraId="2038D0AB" w14:textId="77777777" w:rsidR="006A4471" w:rsidRDefault="00000000">
      <w:pPr>
        <w:spacing w:after="60"/>
        <w:rPr>
          <w:rFonts w:hint="eastAsia"/>
        </w:rPr>
      </w:pPr>
      <w:r>
        <w:rPr>
          <w:b/>
          <w:color w:val="20435B"/>
        </w:rPr>
        <w:t>爻位｜</w:t>
      </w:r>
      <w:r>
        <w:t>39-3</w:t>
      </w:r>
    </w:p>
    <w:p w14:paraId="3EA9F07C" w14:textId="77777777" w:rsidR="006A4471" w:rsidRDefault="00000000">
      <w:pPr>
        <w:spacing w:after="60"/>
        <w:rPr>
          <w:rFonts w:hint="eastAsia"/>
        </w:rPr>
      </w:pPr>
      <w:r>
        <w:rPr>
          <w:b/>
          <w:color w:val="20435B"/>
        </w:rPr>
        <w:t>爻辭｜</w:t>
      </w:r>
      <w:r>
        <w:t>往蹇來反。</w:t>
      </w:r>
    </w:p>
    <w:p w14:paraId="187BA003" w14:textId="77777777" w:rsidR="006A4471" w:rsidRDefault="00000000">
      <w:pPr>
        <w:spacing w:after="60"/>
        <w:rPr>
          <w:rFonts w:hint="eastAsia"/>
        </w:rPr>
      </w:pPr>
      <w:r>
        <w:rPr>
          <w:b/>
          <w:color w:val="20435B"/>
        </w:rPr>
        <w:t>小象｜</w:t>
      </w:r>
      <w:r>
        <w:t>往蹇來反，內喜之也。</w:t>
      </w:r>
    </w:p>
    <w:p w14:paraId="59B65A32" w14:textId="77777777" w:rsidR="006A4471" w:rsidRDefault="00000000">
      <w:pPr>
        <w:spacing w:after="60"/>
        <w:rPr>
          <w:rFonts w:hint="eastAsia"/>
        </w:rPr>
      </w:pPr>
      <w:r>
        <w:rPr>
          <w:b/>
          <w:color w:val="20435B"/>
        </w:rPr>
        <w:t>地點／年代｜</w:t>
      </w:r>
      <w:r>
        <w:t>Iran, April 1980</w:t>
      </w:r>
    </w:p>
    <w:p w14:paraId="43AF1877" w14:textId="77777777" w:rsidR="006A4471" w:rsidRDefault="00000000">
      <w:pPr>
        <w:spacing w:after="60"/>
        <w:rPr>
          <w:rFonts w:hint="eastAsia"/>
        </w:rPr>
      </w:pPr>
      <w:r>
        <w:rPr>
          <w:b/>
          <w:color w:val="20435B"/>
        </w:rPr>
        <w:t>歷史故事｜</w:t>
      </w:r>
      <w:r>
        <w:t>1980</w:t>
      </w:r>
      <w:r>
        <w:t>年</w:t>
      </w:r>
      <w:r>
        <w:t>4</w:t>
      </w:r>
      <w:r>
        <w:t>月，美軍嘗試深入伊朗救援遭扣押的美國人質。直升機故障與惡劣條件，使沙漠集結點可用機數不足。指揮官判斷任務無法依原計畫繼續，遂下令中止。撤離時又發生飛機碰撞，造成八名美軍人員死亡。行動最終失敗，但停止前進的決定反映對現實限制的承認。</w:t>
      </w:r>
    </w:p>
    <w:p w14:paraId="2F4A6114" w14:textId="77777777" w:rsidR="006A4471" w:rsidRDefault="00000000">
      <w:pPr>
        <w:spacing w:after="60"/>
        <w:rPr>
          <w:rFonts w:hint="eastAsia"/>
        </w:rPr>
      </w:pPr>
      <w:r>
        <w:rPr>
          <w:b/>
          <w:color w:val="20435B"/>
        </w:rPr>
        <w:t>逐爻對照｜</w:t>
      </w:r>
      <w:r>
        <w:t>前進條件已不具備時，指揮官選擇撤回，可對照「往蹇來反」。然而撤退仍發生重大傷亡，說明回頭是風險控制而非絕對安全。</w:t>
      </w:r>
    </w:p>
    <w:p w14:paraId="537AF98E" w14:textId="77777777" w:rsidR="006A4471" w:rsidRDefault="00000000">
      <w:pPr>
        <w:spacing w:after="60"/>
        <w:rPr>
          <w:rFonts w:hint="eastAsia"/>
        </w:rPr>
      </w:pPr>
      <w:r>
        <w:rPr>
          <w:b/>
          <w:color w:val="20435B"/>
        </w:rPr>
        <w:t>原評級（僅存檔，不複查）｜</w:t>
      </w:r>
      <w:r>
        <w:t>A</w:t>
      </w:r>
    </w:p>
    <w:p w14:paraId="2FC4ACC1" w14:textId="77777777" w:rsidR="006A4471" w:rsidRDefault="00000000">
      <w:pPr>
        <w:pStyle w:val="31"/>
      </w:pPr>
      <w:r>
        <w:t>232</w:t>
      </w:r>
      <w:r>
        <w:t>｜直布羅陀大圍城</w:t>
      </w:r>
    </w:p>
    <w:p w14:paraId="27243EBB" w14:textId="77777777" w:rsidR="006A4471" w:rsidRDefault="00000000">
      <w:pPr>
        <w:spacing w:after="60"/>
        <w:rPr>
          <w:rFonts w:hint="eastAsia"/>
        </w:rPr>
      </w:pPr>
      <w:r>
        <w:rPr>
          <w:b/>
          <w:color w:val="20435B"/>
        </w:rPr>
        <w:t>案例識別碼｜</w:t>
      </w:r>
      <w:r>
        <w:t>EUUS-PM-E232</w:t>
      </w:r>
    </w:p>
    <w:p w14:paraId="348764E0" w14:textId="77777777" w:rsidR="006A4471" w:rsidRDefault="00000000">
      <w:pPr>
        <w:spacing w:after="60"/>
        <w:rPr>
          <w:rFonts w:hint="eastAsia"/>
        </w:rPr>
      </w:pPr>
      <w:r>
        <w:rPr>
          <w:b/>
          <w:color w:val="20435B"/>
        </w:rPr>
        <w:t>爻位｜</w:t>
      </w:r>
      <w:r>
        <w:t>39-4</w:t>
      </w:r>
    </w:p>
    <w:p w14:paraId="4935B027" w14:textId="77777777" w:rsidR="006A4471" w:rsidRDefault="00000000">
      <w:pPr>
        <w:spacing w:after="60"/>
        <w:rPr>
          <w:rFonts w:hint="eastAsia"/>
        </w:rPr>
      </w:pPr>
      <w:r>
        <w:rPr>
          <w:b/>
          <w:color w:val="20435B"/>
        </w:rPr>
        <w:t>爻辭｜</w:t>
      </w:r>
      <w:r>
        <w:t>往蹇來連。</w:t>
      </w:r>
    </w:p>
    <w:p w14:paraId="2BB3ACA6" w14:textId="77777777" w:rsidR="006A4471" w:rsidRDefault="00000000">
      <w:pPr>
        <w:spacing w:after="60"/>
        <w:rPr>
          <w:rFonts w:hint="eastAsia"/>
        </w:rPr>
      </w:pPr>
      <w:r>
        <w:rPr>
          <w:b/>
          <w:color w:val="20435B"/>
        </w:rPr>
        <w:t>小象｜</w:t>
      </w:r>
      <w:r>
        <w:t>往蹇來連，當位實也。</w:t>
      </w:r>
    </w:p>
    <w:p w14:paraId="26F32609" w14:textId="77777777" w:rsidR="006A4471" w:rsidRDefault="00000000">
      <w:pPr>
        <w:spacing w:after="60"/>
        <w:rPr>
          <w:rFonts w:hint="eastAsia"/>
        </w:rPr>
      </w:pPr>
      <w:r>
        <w:rPr>
          <w:b/>
          <w:color w:val="20435B"/>
        </w:rPr>
        <w:t>地點／年代｜</w:t>
      </w:r>
      <w:r>
        <w:t>Gibraltar · 1779–1783</w:t>
      </w:r>
    </w:p>
    <w:p w14:paraId="5906F6EB" w14:textId="77777777" w:rsidR="006A4471" w:rsidRDefault="00000000">
      <w:pPr>
        <w:spacing w:after="60"/>
        <w:rPr>
          <w:rFonts w:hint="eastAsia"/>
        </w:rPr>
      </w:pPr>
      <w:r>
        <w:rPr>
          <w:b/>
          <w:color w:val="20435B"/>
        </w:rPr>
        <w:t>歷史故事｜</w:t>
      </w:r>
      <w:r>
        <w:t>西班牙在美國獨立戰爭期間對英國開戰，企圖奪回直布羅陀。西班牙與法國部隊長期圍城並發動攻擊，英軍守軍則間歇獲得海上補給。圍城最終結束，直布羅陀並未易手。長時間作戰耗費大量船艦、火砲與人力，最後的和平安排仍使該地留在英國控制之下，儘管西班牙投入了持續而龐大的軍事努力。</w:t>
      </w:r>
    </w:p>
    <w:p w14:paraId="7B3B726E" w14:textId="77777777" w:rsidR="006A4471" w:rsidRDefault="00000000">
      <w:pPr>
        <w:spacing w:after="60"/>
        <w:rPr>
          <w:rFonts w:hint="eastAsia"/>
        </w:rPr>
      </w:pPr>
      <w:r>
        <w:rPr>
          <w:b/>
          <w:color w:val="20435B"/>
        </w:rPr>
        <w:t>逐爻對照｜</w:t>
      </w:r>
      <w:r>
        <w:t>直布羅陀守軍得以承受多次壓力，關鍵之一是海上援助持續抵達。外來支援與〈蹇〉六四所說折返而與同伴連結有部分相似，但這段圍城史並未明確包含某些傳統解讀所強調的主動撤退與重新會合。</w:t>
      </w:r>
    </w:p>
    <w:p w14:paraId="32A1D6BB" w14:textId="77777777" w:rsidR="006A4471" w:rsidRDefault="00000000">
      <w:pPr>
        <w:spacing w:after="60"/>
        <w:rPr>
          <w:rFonts w:hint="eastAsia"/>
        </w:rPr>
      </w:pPr>
      <w:r>
        <w:rPr>
          <w:b/>
          <w:color w:val="20435B"/>
        </w:rPr>
        <w:t>原評級（僅存檔，不複查）｜</w:t>
      </w:r>
      <w:r>
        <w:t>B</w:t>
      </w:r>
    </w:p>
    <w:p w14:paraId="05B785A6" w14:textId="77777777" w:rsidR="006A4471" w:rsidRDefault="00000000">
      <w:pPr>
        <w:pStyle w:val="31"/>
      </w:pPr>
      <w:r>
        <w:t>233</w:t>
      </w:r>
      <w:r>
        <w:t>｜約克鎮戰役中的美法聯合作戰</w:t>
      </w:r>
    </w:p>
    <w:p w14:paraId="6C8EF03E" w14:textId="77777777" w:rsidR="006A4471" w:rsidRDefault="00000000">
      <w:pPr>
        <w:spacing w:after="60"/>
        <w:rPr>
          <w:rFonts w:hint="eastAsia"/>
        </w:rPr>
      </w:pPr>
      <w:r>
        <w:rPr>
          <w:b/>
          <w:color w:val="20435B"/>
        </w:rPr>
        <w:t>案例識別碼｜</w:t>
      </w:r>
      <w:r>
        <w:t>EUUS-PM-E233</w:t>
      </w:r>
    </w:p>
    <w:p w14:paraId="42A36A8B" w14:textId="77777777" w:rsidR="006A4471" w:rsidRDefault="00000000">
      <w:pPr>
        <w:spacing w:after="60"/>
        <w:rPr>
          <w:rFonts w:hint="eastAsia"/>
        </w:rPr>
      </w:pPr>
      <w:r>
        <w:rPr>
          <w:b/>
          <w:color w:val="20435B"/>
        </w:rPr>
        <w:t>爻位｜</w:t>
      </w:r>
      <w:r>
        <w:t>39-5</w:t>
      </w:r>
    </w:p>
    <w:p w14:paraId="123B1F41" w14:textId="77777777" w:rsidR="006A4471" w:rsidRDefault="00000000">
      <w:pPr>
        <w:spacing w:after="60"/>
        <w:rPr>
          <w:rFonts w:hint="eastAsia"/>
        </w:rPr>
      </w:pPr>
      <w:r>
        <w:rPr>
          <w:b/>
          <w:color w:val="20435B"/>
        </w:rPr>
        <w:t>爻辭｜</w:t>
      </w:r>
      <w:r>
        <w:t>大蹇朋來。</w:t>
      </w:r>
    </w:p>
    <w:p w14:paraId="012AC268" w14:textId="77777777" w:rsidR="006A4471" w:rsidRDefault="00000000">
      <w:pPr>
        <w:spacing w:after="60"/>
        <w:rPr>
          <w:rFonts w:hint="eastAsia"/>
        </w:rPr>
      </w:pPr>
      <w:r>
        <w:rPr>
          <w:b/>
          <w:color w:val="20435B"/>
        </w:rPr>
        <w:t>小象｜</w:t>
      </w:r>
      <w:r>
        <w:t>大蹇朋來，以中節也。</w:t>
      </w:r>
    </w:p>
    <w:p w14:paraId="6070AF53" w14:textId="77777777" w:rsidR="006A4471" w:rsidRDefault="00000000">
      <w:pPr>
        <w:spacing w:after="60"/>
        <w:rPr>
          <w:rFonts w:hint="eastAsia"/>
        </w:rPr>
      </w:pPr>
      <w:r>
        <w:rPr>
          <w:b/>
          <w:color w:val="20435B"/>
        </w:rPr>
        <w:t>地點／年代｜</w:t>
      </w:r>
      <w:r>
        <w:t>Virginia · 1781</w:t>
      </w:r>
    </w:p>
    <w:p w14:paraId="5E02EF0C" w14:textId="77777777" w:rsidR="006A4471" w:rsidRDefault="00000000">
      <w:pPr>
        <w:spacing w:after="60"/>
        <w:rPr>
          <w:rFonts w:hint="eastAsia"/>
        </w:rPr>
      </w:pPr>
      <w:r>
        <w:rPr>
          <w:b/>
          <w:color w:val="20435B"/>
        </w:rPr>
        <w:t>歷史故事｜</w:t>
      </w:r>
      <w:r>
        <w:t>美國與法國指揮官希望抓住機會，擊敗駐守維吉尼亞的英軍。華盛頓與羅尚博率部南下，法國艦隊則限制英軍從海上增援。聯軍包圍康華利在約克鎮的部隊，透過圍城作戰迫使其投降。這項結果削弱英國繼續進行北美戰爭的前景，但後續談判、其他駐軍與正式承認獨立等問題，仍有待處理。</w:t>
      </w:r>
    </w:p>
    <w:p w14:paraId="31999A3E" w14:textId="77777777" w:rsidR="006A4471" w:rsidRDefault="00000000">
      <w:pPr>
        <w:spacing w:after="60"/>
        <w:rPr>
          <w:rFonts w:hint="eastAsia"/>
        </w:rPr>
      </w:pPr>
      <w:r>
        <w:rPr>
          <w:b/>
          <w:color w:val="20435B"/>
        </w:rPr>
        <w:lastRenderedPageBreak/>
        <w:t>逐爻對照｜</w:t>
      </w:r>
      <w:r>
        <w:t>在約克鎮，美法陸軍協同圍城，法國艦隊阻止英軍海上增援；來自不同夥伴的協助是結果的重要條件，與〈蹇〉九五『大蹇朋來』的意象高度相符。此處比擬的是聯盟支援，並非斷言每一名參與者都具有較高的道德地位。</w:t>
      </w:r>
    </w:p>
    <w:p w14:paraId="6CBF122A" w14:textId="77777777" w:rsidR="006A4471" w:rsidRDefault="00000000">
      <w:pPr>
        <w:spacing w:after="60"/>
        <w:rPr>
          <w:rFonts w:hint="eastAsia"/>
        </w:rPr>
      </w:pPr>
      <w:r>
        <w:rPr>
          <w:b/>
          <w:color w:val="20435B"/>
        </w:rPr>
        <w:t>原評級（僅存檔，不複查）｜</w:t>
      </w:r>
      <w:r>
        <w:t>A</w:t>
      </w:r>
    </w:p>
    <w:p w14:paraId="7928C6B2" w14:textId="77777777" w:rsidR="006A4471" w:rsidRDefault="00000000">
      <w:pPr>
        <w:pStyle w:val="31"/>
      </w:pPr>
      <w:r>
        <w:t>234</w:t>
      </w:r>
      <w:r>
        <w:t>｜布呂歇爾在利尼戰敗後重會威靈頓</w:t>
      </w:r>
    </w:p>
    <w:p w14:paraId="2C5B9B2B" w14:textId="77777777" w:rsidR="006A4471" w:rsidRDefault="00000000">
      <w:pPr>
        <w:spacing w:after="60"/>
        <w:rPr>
          <w:rFonts w:hint="eastAsia"/>
        </w:rPr>
      </w:pPr>
      <w:r>
        <w:rPr>
          <w:b/>
          <w:color w:val="20435B"/>
        </w:rPr>
        <w:t>案例識別碼｜</w:t>
      </w:r>
      <w:r>
        <w:t>EUUS-PM-E234</w:t>
      </w:r>
    </w:p>
    <w:p w14:paraId="515C87E1" w14:textId="77777777" w:rsidR="006A4471" w:rsidRDefault="00000000">
      <w:pPr>
        <w:spacing w:after="60"/>
        <w:rPr>
          <w:rFonts w:hint="eastAsia"/>
        </w:rPr>
      </w:pPr>
      <w:r>
        <w:rPr>
          <w:b/>
          <w:color w:val="20435B"/>
        </w:rPr>
        <w:t>爻位｜</w:t>
      </w:r>
      <w:r>
        <w:t>39-6</w:t>
      </w:r>
    </w:p>
    <w:p w14:paraId="65D5929C" w14:textId="77777777" w:rsidR="006A4471" w:rsidRDefault="00000000">
      <w:pPr>
        <w:spacing w:after="60"/>
        <w:rPr>
          <w:rFonts w:hint="eastAsia"/>
        </w:rPr>
      </w:pPr>
      <w:r>
        <w:rPr>
          <w:b/>
          <w:color w:val="20435B"/>
        </w:rPr>
        <w:t>爻辭｜</w:t>
      </w:r>
      <w:r>
        <w:t>往蹇來碩，吉；利見大人。</w:t>
      </w:r>
    </w:p>
    <w:p w14:paraId="4D665CA3" w14:textId="77777777" w:rsidR="006A4471" w:rsidRDefault="00000000">
      <w:pPr>
        <w:spacing w:after="60"/>
        <w:rPr>
          <w:rFonts w:hint="eastAsia"/>
        </w:rPr>
      </w:pPr>
      <w:r>
        <w:rPr>
          <w:b/>
          <w:color w:val="20435B"/>
        </w:rPr>
        <w:t>小象｜</w:t>
      </w:r>
      <w:r>
        <w:t>往蹇來碩，志在內也。利見大人，以從貴也。</w:t>
      </w:r>
    </w:p>
    <w:p w14:paraId="6AFCBD9E" w14:textId="77777777" w:rsidR="006A4471" w:rsidRDefault="00000000">
      <w:pPr>
        <w:spacing w:after="60"/>
        <w:rPr>
          <w:rFonts w:hint="eastAsia"/>
        </w:rPr>
      </w:pPr>
      <w:r>
        <w:rPr>
          <w:b/>
          <w:color w:val="20435B"/>
        </w:rPr>
        <w:t>地點／年代｜</w:t>
      </w:r>
      <w:r>
        <w:t>Belgium · June 1815</w:t>
      </w:r>
    </w:p>
    <w:p w14:paraId="7D033F85" w14:textId="77777777" w:rsidR="006A4471" w:rsidRDefault="00000000">
      <w:pPr>
        <w:spacing w:after="60"/>
        <w:rPr>
          <w:rFonts w:hint="eastAsia"/>
        </w:rPr>
      </w:pPr>
      <w:r>
        <w:rPr>
          <w:b/>
          <w:color w:val="20435B"/>
        </w:rPr>
        <w:t>歷史故事｜</w:t>
      </w:r>
      <w:r>
        <w:t>1815</w:t>
      </w:r>
      <w:r>
        <w:t>年</w:t>
      </w:r>
      <w:r>
        <w:t>6</w:t>
      </w:r>
      <w:r>
        <w:t>月</w:t>
      </w:r>
      <w:r>
        <w:t>16</w:t>
      </w:r>
      <w:r>
        <w:t>日，拿破崙在利尼擊敗布呂歇爾率領的普魯士軍。普軍沒有四散，也未向東撤離盟友，而是向北退卻。指揮官重整部隊，並與威靈頓的軍隊保持聯繫。兩天後，普軍抵達滑鐵盧戰場，協助擊敗拿破崙。這項結果仰賴艱難行軍、協調與多名指揮官的判斷。</w:t>
      </w:r>
    </w:p>
    <w:p w14:paraId="00A8CB87" w14:textId="77777777" w:rsidR="006A4471" w:rsidRDefault="00000000">
      <w:pPr>
        <w:spacing w:after="60"/>
        <w:rPr>
          <w:rFonts w:hint="eastAsia"/>
        </w:rPr>
      </w:pPr>
      <w:r>
        <w:rPr>
          <w:b/>
          <w:color w:val="20435B"/>
        </w:rPr>
        <w:t>逐爻對照｜</w:t>
      </w:r>
      <w:r>
        <w:t>〈蹇〉上六指向受阻後帶著新的力量折返，並尋求適當領導。普軍先撤退、再與威靈頓會師，兩個要素都相當明確。但布呂歇爾並非單純服從另一名統帥；兩支盟軍仍維持各自指揮體系，在共同危險下合作。</w:t>
      </w:r>
    </w:p>
    <w:p w14:paraId="6694B768" w14:textId="77777777" w:rsidR="006A4471" w:rsidRDefault="00000000">
      <w:pPr>
        <w:spacing w:after="60"/>
        <w:rPr>
          <w:rFonts w:hint="eastAsia"/>
        </w:rPr>
      </w:pPr>
      <w:r>
        <w:rPr>
          <w:b/>
          <w:color w:val="20435B"/>
        </w:rPr>
        <w:t>原評級（僅存檔，不複查）｜</w:t>
      </w:r>
      <w:r>
        <w:t>B</w:t>
      </w:r>
    </w:p>
    <w:p w14:paraId="724D07EA" w14:textId="77777777" w:rsidR="006A4471" w:rsidRDefault="00000000">
      <w:pPr>
        <w:rPr>
          <w:rFonts w:hint="eastAsia"/>
        </w:rPr>
      </w:pPr>
      <w:r>
        <w:t>────────────────────────</w:t>
      </w:r>
    </w:p>
    <w:p w14:paraId="1035A056" w14:textId="77777777" w:rsidR="006A4471" w:rsidRDefault="00000000">
      <w:pPr>
        <w:pStyle w:val="21"/>
      </w:pPr>
      <w:r>
        <w:t>第</w:t>
      </w:r>
      <w:r>
        <w:t>40</w:t>
      </w:r>
      <w:r>
        <w:t>卦〈解〉</w:t>
      </w:r>
    </w:p>
    <w:p w14:paraId="7454AE53" w14:textId="77777777" w:rsidR="006A4471" w:rsidRDefault="00000000">
      <w:pPr>
        <w:pStyle w:val="31"/>
      </w:pPr>
      <w:r>
        <w:t>235</w:t>
      </w:r>
      <w:r>
        <w:t>｜《中程核武條約》銷毀特定飛彈</w:t>
      </w:r>
    </w:p>
    <w:p w14:paraId="6FB090FF" w14:textId="77777777" w:rsidR="006A4471" w:rsidRDefault="00000000">
      <w:pPr>
        <w:spacing w:after="60"/>
        <w:rPr>
          <w:rFonts w:hint="eastAsia"/>
        </w:rPr>
      </w:pPr>
      <w:r>
        <w:rPr>
          <w:b/>
          <w:color w:val="20435B"/>
        </w:rPr>
        <w:t>案例識別碼｜</w:t>
      </w:r>
      <w:r>
        <w:t>EUUS-PM-E235</w:t>
      </w:r>
    </w:p>
    <w:p w14:paraId="63B787BC" w14:textId="77777777" w:rsidR="006A4471" w:rsidRDefault="00000000">
      <w:pPr>
        <w:spacing w:after="60"/>
        <w:rPr>
          <w:rFonts w:hint="eastAsia"/>
        </w:rPr>
      </w:pPr>
      <w:r>
        <w:rPr>
          <w:b/>
          <w:color w:val="20435B"/>
        </w:rPr>
        <w:t>爻位｜</w:t>
      </w:r>
      <w:r>
        <w:t>40-1</w:t>
      </w:r>
    </w:p>
    <w:p w14:paraId="12DF364E" w14:textId="77777777" w:rsidR="006A4471" w:rsidRDefault="00000000">
      <w:pPr>
        <w:spacing w:after="60"/>
        <w:rPr>
          <w:rFonts w:hint="eastAsia"/>
        </w:rPr>
      </w:pPr>
      <w:r>
        <w:rPr>
          <w:b/>
          <w:color w:val="20435B"/>
        </w:rPr>
        <w:t>爻辭｜</w:t>
      </w:r>
      <w:r>
        <w:t>无咎。</w:t>
      </w:r>
    </w:p>
    <w:p w14:paraId="1832FD3E" w14:textId="77777777" w:rsidR="006A4471" w:rsidRDefault="00000000">
      <w:pPr>
        <w:spacing w:after="60"/>
        <w:rPr>
          <w:rFonts w:hint="eastAsia"/>
        </w:rPr>
      </w:pPr>
      <w:r>
        <w:rPr>
          <w:b/>
          <w:color w:val="20435B"/>
        </w:rPr>
        <w:t>小象｜</w:t>
      </w:r>
      <w:r>
        <w:t>剛柔之際，義无咎也。</w:t>
      </w:r>
    </w:p>
    <w:p w14:paraId="772A021F" w14:textId="77777777" w:rsidR="006A4471" w:rsidRDefault="00000000">
      <w:pPr>
        <w:spacing w:after="60"/>
        <w:rPr>
          <w:rFonts w:hint="eastAsia"/>
        </w:rPr>
      </w:pPr>
      <w:r>
        <w:rPr>
          <w:b/>
          <w:color w:val="20435B"/>
        </w:rPr>
        <w:t>地點／年代｜</w:t>
      </w:r>
      <w:r>
        <w:t>Washington and Moscow · 1987–1991</w:t>
      </w:r>
    </w:p>
    <w:p w14:paraId="21A04DDC" w14:textId="77777777" w:rsidR="006A4471" w:rsidRDefault="00000000">
      <w:pPr>
        <w:spacing w:after="60"/>
        <w:rPr>
          <w:rFonts w:hint="eastAsia"/>
        </w:rPr>
      </w:pPr>
      <w:r>
        <w:rPr>
          <w:b/>
          <w:color w:val="20435B"/>
        </w:rPr>
        <w:t>歷史故事｜</w:t>
      </w:r>
      <w:r>
        <w:t>美蘇長年核武競爭，使歐洲部署中程飛彈並引發升高衝突的恐懼。</w:t>
      </w:r>
      <w:r>
        <w:t>1987</w:t>
      </w:r>
      <w:r>
        <w:t>年</w:t>
      </w:r>
      <w:r>
        <w:t>12</w:t>
      </w:r>
      <w:r>
        <w:t>月，雷根與戈巴契夫簽署《中程核武條約》，要求銷毀特定地面發射飛彈，並建立查核程序。之後數年，涵蓋範圍內的武器陸續被摧毀。協議降低了一類危險，卻沒有終結核武對抗及所有軍備管制爭端。</w:t>
      </w:r>
    </w:p>
    <w:p w14:paraId="1DD7A84C" w14:textId="77777777" w:rsidR="006A4471" w:rsidRDefault="00000000">
      <w:pPr>
        <w:spacing w:after="60"/>
        <w:rPr>
          <w:rFonts w:hint="eastAsia"/>
        </w:rPr>
      </w:pPr>
      <w:r>
        <w:rPr>
          <w:b/>
          <w:color w:val="20435B"/>
        </w:rPr>
        <w:t>逐爻對照｜</w:t>
      </w:r>
      <w:r>
        <w:t>〈解〉初六關注採取適當措施，解除迫切的緊張來源。《中程核武條約》透過可查證的銷毀與查核，取代部分武器對峙，具有直接對應性。但它只處理明確的一類飛彈，而非所有安全威脅；後來的政治變化也影響條約能否持續。</w:t>
      </w:r>
    </w:p>
    <w:p w14:paraId="75602800" w14:textId="77777777" w:rsidR="006A4471" w:rsidRDefault="00000000">
      <w:pPr>
        <w:spacing w:after="60"/>
        <w:rPr>
          <w:rFonts w:hint="eastAsia"/>
        </w:rPr>
      </w:pPr>
      <w:r>
        <w:rPr>
          <w:b/>
          <w:color w:val="20435B"/>
        </w:rPr>
        <w:t>原評級（僅存檔，不複查）｜</w:t>
      </w:r>
      <w:r>
        <w:t>A</w:t>
      </w:r>
    </w:p>
    <w:p w14:paraId="04EB7147" w14:textId="77777777" w:rsidR="006A4471" w:rsidRDefault="00000000">
      <w:pPr>
        <w:pStyle w:val="31"/>
      </w:pPr>
      <w:r>
        <w:t>236</w:t>
      </w:r>
      <w:r>
        <w:t>｜聯邦調查局破獲『帕斯托里烏斯行動』</w:t>
      </w:r>
    </w:p>
    <w:p w14:paraId="57656C36" w14:textId="77777777" w:rsidR="006A4471" w:rsidRDefault="00000000">
      <w:pPr>
        <w:spacing w:after="60"/>
        <w:rPr>
          <w:rFonts w:hint="eastAsia"/>
        </w:rPr>
      </w:pPr>
      <w:r>
        <w:rPr>
          <w:b/>
          <w:color w:val="20435B"/>
        </w:rPr>
        <w:t>案例識別碼｜</w:t>
      </w:r>
      <w:r>
        <w:t>EUUS-PM-E236</w:t>
      </w:r>
    </w:p>
    <w:p w14:paraId="68F52F07" w14:textId="77777777" w:rsidR="006A4471" w:rsidRDefault="00000000">
      <w:pPr>
        <w:spacing w:after="60"/>
        <w:rPr>
          <w:rFonts w:hint="eastAsia"/>
        </w:rPr>
      </w:pPr>
      <w:r>
        <w:rPr>
          <w:b/>
          <w:color w:val="20435B"/>
        </w:rPr>
        <w:t>爻位｜</w:t>
      </w:r>
      <w:r>
        <w:t>40-2</w:t>
      </w:r>
    </w:p>
    <w:p w14:paraId="211A1076" w14:textId="77777777" w:rsidR="006A4471" w:rsidRDefault="00000000">
      <w:pPr>
        <w:spacing w:after="60"/>
        <w:rPr>
          <w:rFonts w:hint="eastAsia"/>
        </w:rPr>
      </w:pPr>
      <w:r>
        <w:rPr>
          <w:b/>
          <w:color w:val="20435B"/>
        </w:rPr>
        <w:t>爻辭｜</w:t>
      </w:r>
      <w:r>
        <w:t>田獲三狐，得黃矢，貞吉。</w:t>
      </w:r>
    </w:p>
    <w:p w14:paraId="7FF64E70" w14:textId="77777777" w:rsidR="006A4471" w:rsidRDefault="00000000">
      <w:pPr>
        <w:spacing w:after="60"/>
        <w:rPr>
          <w:rFonts w:hint="eastAsia"/>
        </w:rPr>
      </w:pPr>
      <w:r>
        <w:rPr>
          <w:b/>
          <w:color w:val="20435B"/>
        </w:rPr>
        <w:t>小象｜</w:t>
      </w:r>
      <w:r>
        <w:t>九二貞吉，得中道也。</w:t>
      </w:r>
    </w:p>
    <w:p w14:paraId="272C1B25" w14:textId="77777777" w:rsidR="006A4471" w:rsidRDefault="00000000">
      <w:pPr>
        <w:spacing w:after="60"/>
        <w:rPr>
          <w:rFonts w:hint="eastAsia"/>
        </w:rPr>
      </w:pPr>
      <w:r>
        <w:rPr>
          <w:b/>
          <w:color w:val="20435B"/>
        </w:rPr>
        <w:t>地點／年代｜</w:t>
      </w:r>
      <w:r>
        <w:t>United States · 1942</w:t>
      </w:r>
    </w:p>
    <w:p w14:paraId="621A290A" w14:textId="77777777" w:rsidR="006A4471" w:rsidRDefault="00000000">
      <w:pPr>
        <w:spacing w:after="60"/>
        <w:rPr>
          <w:rFonts w:hint="eastAsia"/>
        </w:rPr>
      </w:pPr>
      <w:r>
        <w:rPr>
          <w:b/>
          <w:color w:val="20435B"/>
        </w:rPr>
        <w:t>歷史故事｜</w:t>
      </w:r>
      <w:r>
        <w:t>1942</w:t>
      </w:r>
      <w:r>
        <w:t>年，德國情報機關以潛艇派遣八名特工前往美國，計畫破壞工業及交通目標。其中一人喬治・達施主動聯繫美國當局，揭露行動內容。聯邦調查人員找到其他成員，並在預定破壞行動實施前逮捕他們。軍事委員會審判後，六人遭處決，兩人被判監禁。案件也引發戰時軍事審判管轄權與程序正義的法律爭議。</w:t>
      </w:r>
    </w:p>
    <w:p w14:paraId="20A5533B" w14:textId="77777777" w:rsidR="006A4471" w:rsidRDefault="00000000">
      <w:pPr>
        <w:spacing w:after="60"/>
        <w:rPr>
          <w:rFonts w:hint="eastAsia"/>
        </w:rPr>
      </w:pPr>
      <w:r>
        <w:rPr>
          <w:b/>
          <w:color w:val="20435B"/>
        </w:rPr>
        <w:lastRenderedPageBreak/>
        <w:t>逐爻對照｜</w:t>
      </w:r>
      <w:r>
        <w:t>〈解〉九二描繪辨識並清除具體威脅，同時維持適當準則。調查人員針對特定破壞計畫行動，而非把整個群體都視為有罪。然而，軍事法庭與刑罰存在重大爭議；精準執法並不自動代表程序公正。</w:t>
      </w:r>
    </w:p>
    <w:p w14:paraId="0176B5CF" w14:textId="77777777" w:rsidR="006A4471" w:rsidRDefault="00000000">
      <w:pPr>
        <w:spacing w:after="60"/>
        <w:rPr>
          <w:rFonts w:hint="eastAsia"/>
        </w:rPr>
      </w:pPr>
      <w:r>
        <w:rPr>
          <w:b/>
          <w:color w:val="20435B"/>
        </w:rPr>
        <w:t>原評級（僅存檔，不複查）｜</w:t>
      </w:r>
      <w:r>
        <w:t>B</w:t>
      </w:r>
    </w:p>
    <w:p w14:paraId="42298297" w14:textId="77777777" w:rsidR="006A4471" w:rsidRDefault="00000000">
      <w:pPr>
        <w:pStyle w:val="31"/>
      </w:pPr>
      <w:r>
        <w:t>237</w:t>
      </w:r>
      <w:r>
        <w:t>｜豬玀灣入侵暴露權責與能力落差</w:t>
      </w:r>
    </w:p>
    <w:p w14:paraId="4D83C421" w14:textId="77777777" w:rsidR="006A4471" w:rsidRDefault="00000000">
      <w:pPr>
        <w:spacing w:after="60"/>
        <w:rPr>
          <w:rFonts w:hint="eastAsia"/>
        </w:rPr>
      </w:pPr>
      <w:r>
        <w:rPr>
          <w:b/>
          <w:color w:val="20435B"/>
        </w:rPr>
        <w:t>案例識別碼｜</w:t>
      </w:r>
      <w:r>
        <w:t>EUUS-PM-E237</w:t>
      </w:r>
    </w:p>
    <w:p w14:paraId="53081328" w14:textId="77777777" w:rsidR="006A4471" w:rsidRDefault="00000000">
      <w:pPr>
        <w:spacing w:after="60"/>
        <w:rPr>
          <w:rFonts w:hint="eastAsia"/>
        </w:rPr>
      </w:pPr>
      <w:r>
        <w:rPr>
          <w:b/>
          <w:color w:val="20435B"/>
        </w:rPr>
        <w:t>爻位｜</w:t>
      </w:r>
      <w:r>
        <w:t>40-3</w:t>
      </w:r>
    </w:p>
    <w:p w14:paraId="77D3D851" w14:textId="77777777" w:rsidR="006A4471" w:rsidRDefault="00000000">
      <w:pPr>
        <w:spacing w:after="60"/>
        <w:rPr>
          <w:rFonts w:hint="eastAsia"/>
        </w:rPr>
      </w:pPr>
      <w:r>
        <w:rPr>
          <w:b/>
          <w:color w:val="20435B"/>
        </w:rPr>
        <w:t>爻辭｜</w:t>
      </w:r>
      <w:r>
        <w:t>負且乘，致寇至，貞吝。</w:t>
      </w:r>
    </w:p>
    <w:p w14:paraId="151EA61F" w14:textId="77777777" w:rsidR="006A4471" w:rsidRDefault="00000000">
      <w:pPr>
        <w:spacing w:after="60"/>
        <w:rPr>
          <w:rFonts w:hint="eastAsia"/>
        </w:rPr>
      </w:pPr>
      <w:r>
        <w:rPr>
          <w:b/>
          <w:color w:val="20435B"/>
        </w:rPr>
        <w:t>小象｜</w:t>
      </w:r>
      <w:r>
        <w:t>負且乘，亦可醜也，自我致戎，又誰咎也。</w:t>
      </w:r>
    </w:p>
    <w:p w14:paraId="53D7AF21" w14:textId="77777777" w:rsidR="006A4471" w:rsidRDefault="00000000">
      <w:pPr>
        <w:spacing w:after="60"/>
        <w:rPr>
          <w:rFonts w:hint="eastAsia"/>
        </w:rPr>
      </w:pPr>
      <w:r>
        <w:rPr>
          <w:b/>
          <w:color w:val="20435B"/>
        </w:rPr>
        <w:t>地點／年代｜</w:t>
      </w:r>
      <w:r>
        <w:t>Cuba · April 1961</w:t>
      </w:r>
    </w:p>
    <w:p w14:paraId="146663DA" w14:textId="77777777" w:rsidR="006A4471" w:rsidRDefault="00000000">
      <w:pPr>
        <w:spacing w:after="60"/>
        <w:rPr>
          <w:rFonts w:hint="eastAsia"/>
        </w:rPr>
      </w:pPr>
      <w:r>
        <w:rPr>
          <w:b/>
          <w:color w:val="20435B"/>
        </w:rPr>
        <w:t>歷史故事｜</w:t>
      </w:r>
      <w:r>
        <w:t>1961</w:t>
      </w:r>
      <w:r>
        <w:t>年</w:t>
      </w:r>
      <w:r>
        <w:t>4</w:t>
      </w:r>
      <w:r>
        <w:t>月，美國支持古巴流亡者部隊在豬玀灣登陸，企圖推翻卡斯楚政府。計畫依賴對空中支援、當地反抗及登陸部隊守住陣地能力的若干假設。古巴軍隊在數日內擊敗入侵者，許多人遭到俘虜。失敗損害甘迺迪政府的公信力，也促使當局重新檢討情報與決策程序。</w:t>
      </w:r>
    </w:p>
    <w:p w14:paraId="37115406" w14:textId="77777777" w:rsidR="006A4471" w:rsidRDefault="00000000">
      <w:pPr>
        <w:spacing w:after="60"/>
        <w:rPr>
          <w:rFonts w:hint="eastAsia"/>
        </w:rPr>
      </w:pPr>
      <w:r>
        <w:rPr>
          <w:b/>
          <w:color w:val="20435B"/>
        </w:rPr>
        <w:t>逐爻對照｜</w:t>
      </w:r>
      <w:r>
        <w:t>〈解〉六三警告資源或權勢與實際所處位置不相稱時，可能招致危險。這場入侵結合秘密支持與無法達成政治目標的部隊，可有限對照權責與能力失衡。此比較並不表示整場衝突都能簡化為單一的經典道德缺失。</w:t>
      </w:r>
    </w:p>
    <w:p w14:paraId="2ED13C01" w14:textId="77777777" w:rsidR="006A4471" w:rsidRDefault="00000000">
      <w:pPr>
        <w:spacing w:after="60"/>
        <w:rPr>
          <w:rFonts w:hint="eastAsia"/>
        </w:rPr>
      </w:pPr>
      <w:r>
        <w:rPr>
          <w:b/>
          <w:color w:val="20435B"/>
        </w:rPr>
        <w:t>原評級（僅存檔，不複查）｜</w:t>
      </w:r>
      <w:r>
        <w:t>B</w:t>
      </w:r>
    </w:p>
    <w:p w14:paraId="2BF7B354" w14:textId="77777777" w:rsidR="006A4471" w:rsidRDefault="00000000">
      <w:pPr>
        <w:pStyle w:val="31"/>
      </w:pPr>
      <w:r>
        <w:t>238</w:t>
      </w:r>
      <w:r>
        <w:t>｜芬蘭在拉普蘭與德軍決裂</w:t>
      </w:r>
    </w:p>
    <w:p w14:paraId="58A7637F" w14:textId="77777777" w:rsidR="006A4471" w:rsidRDefault="00000000">
      <w:pPr>
        <w:spacing w:after="60"/>
        <w:rPr>
          <w:rFonts w:hint="eastAsia"/>
        </w:rPr>
      </w:pPr>
      <w:r>
        <w:rPr>
          <w:b/>
          <w:color w:val="20435B"/>
        </w:rPr>
        <w:t>案例識別碼｜</w:t>
      </w:r>
      <w:r>
        <w:t>EUUS-PM-E238</w:t>
      </w:r>
    </w:p>
    <w:p w14:paraId="28A0F201" w14:textId="77777777" w:rsidR="006A4471" w:rsidRDefault="00000000">
      <w:pPr>
        <w:spacing w:after="60"/>
        <w:rPr>
          <w:rFonts w:hint="eastAsia"/>
        </w:rPr>
      </w:pPr>
      <w:r>
        <w:rPr>
          <w:b/>
          <w:color w:val="20435B"/>
        </w:rPr>
        <w:t>爻位｜</w:t>
      </w:r>
      <w:r>
        <w:t>40-4</w:t>
      </w:r>
    </w:p>
    <w:p w14:paraId="4170D54C" w14:textId="77777777" w:rsidR="006A4471" w:rsidRDefault="00000000">
      <w:pPr>
        <w:spacing w:after="60"/>
        <w:rPr>
          <w:rFonts w:hint="eastAsia"/>
        </w:rPr>
      </w:pPr>
      <w:r>
        <w:rPr>
          <w:b/>
          <w:color w:val="20435B"/>
        </w:rPr>
        <w:t>爻辭｜</w:t>
      </w:r>
      <w:r>
        <w:t>解而拇，朋至斯孚。</w:t>
      </w:r>
    </w:p>
    <w:p w14:paraId="20B3A2A6" w14:textId="77777777" w:rsidR="006A4471" w:rsidRDefault="00000000">
      <w:pPr>
        <w:spacing w:after="60"/>
        <w:rPr>
          <w:rFonts w:hint="eastAsia"/>
        </w:rPr>
      </w:pPr>
      <w:r>
        <w:rPr>
          <w:b/>
          <w:color w:val="20435B"/>
        </w:rPr>
        <w:t>小象｜</w:t>
      </w:r>
      <w:r>
        <w:t>解而拇，未當位也。</w:t>
      </w:r>
    </w:p>
    <w:p w14:paraId="26736C35" w14:textId="77777777" w:rsidR="006A4471" w:rsidRDefault="00000000">
      <w:pPr>
        <w:spacing w:after="60"/>
        <w:rPr>
          <w:rFonts w:hint="eastAsia"/>
        </w:rPr>
      </w:pPr>
      <w:r>
        <w:rPr>
          <w:b/>
          <w:color w:val="20435B"/>
        </w:rPr>
        <w:t>地點／年代｜</w:t>
      </w:r>
      <w:r>
        <w:t>Finland · 1944–1945</w:t>
      </w:r>
    </w:p>
    <w:p w14:paraId="350B060C" w14:textId="77777777" w:rsidR="006A4471" w:rsidRDefault="00000000">
      <w:pPr>
        <w:spacing w:after="60"/>
        <w:rPr>
          <w:rFonts w:hint="eastAsia"/>
        </w:rPr>
      </w:pPr>
      <w:r>
        <w:rPr>
          <w:b/>
          <w:color w:val="20435B"/>
        </w:rPr>
        <w:t>歷史故事｜</w:t>
      </w:r>
      <w:r>
        <w:t>芬蘭與德國共同對蘇聯作戰多年後，於</w:t>
      </w:r>
      <w:r>
        <w:t>1944</w:t>
      </w:r>
      <w:r>
        <w:t>年</w:t>
      </w:r>
      <w:r>
        <w:t>9</w:t>
      </w:r>
      <w:r>
        <w:t>月與莫斯科簽署停戰協定，條件之一是德軍必須撤離芬蘭領土。芬蘭軍隊起初希望德軍有序撤退，之後卻在北部與德軍交戰，形成拉普蘭戰爭。撤退的德軍破壞基礎設施，包括羅瓦涅米大部分地區。芬蘭終止與德國的戰時軍事合作，但也承擔沉重重建成本。</w:t>
      </w:r>
    </w:p>
    <w:p w14:paraId="02F3B735" w14:textId="77777777" w:rsidR="006A4471" w:rsidRDefault="00000000">
      <w:pPr>
        <w:spacing w:after="60"/>
        <w:rPr>
          <w:rFonts w:hint="eastAsia"/>
        </w:rPr>
      </w:pPr>
      <w:r>
        <w:rPr>
          <w:b/>
          <w:color w:val="20435B"/>
        </w:rPr>
        <w:t>逐爻對照｜</w:t>
      </w:r>
      <w:r>
        <w:t>〈解〉九四關注解除不適當的依附，讓新的關係與義務得以成立。芬蘭停戰必須切斷與德軍的軍事夥伴關係，具有部分對應性。但這項轉變受戰時強制與現實需求左右，蘇聯並非單純可信賴的朋友，過程亦對平民造成嚴重損害。</w:t>
      </w:r>
    </w:p>
    <w:p w14:paraId="5AC80C3F" w14:textId="77777777" w:rsidR="006A4471" w:rsidRDefault="00000000">
      <w:pPr>
        <w:spacing w:after="60"/>
        <w:rPr>
          <w:rFonts w:hint="eastAsia"/>
        </w:rPr>
      </w:pPr>
      <w:r>
        <w:rPr>
          <w:b/>
          <w:color w:val="20435B"/>
        </w:rPr>
        <w:t>原評級（僅存檔，不複查）｜</w:t>
      </w:r>
      <w:r>
        <w:t>B</w:t>
      </w:r>
    </w:p>
    <w:p w14:paraId="478ABC3B" w14:textId="77777777" w:rsidR="006A4471" w:rsidRDefault="00000000">
      <w:pPr>
        <w:pStyle w:val="31"/>
      </w:pPr>
      <w:r>
        <w:t>239</w:t>
      </w:r>
      <w:r>
        <w:t>｜滑鐵盧戰役終結拿破崙復辟嘗試</w:t>
      </w:r>
    </w:p>
    <w:p w14:paraId="30641121" w14:textId="77777777" w:rsidR="006A4471" w:rsidRDefault="00000000">
      <w:pPr>
        <w:spacing w:after="60"/>
        <w:rPr>
          <w:rFonts w:hint="eastAsia"/>
        </w:rPr>
      </w:pPr>
      <w:r>
        <w:rPr>
          <w:b/>
          <w:color w:val="20435B"/>
        </w:rPr>
        <w:t>案例識別碼｜</w:t>
      </w:r>
      <w:r>
        <w:t>EUUS-PM-E239</w:t>
      </w:r>
    </w:p>
    <w:p w14:paraId="09F1F5D5" w14:textId="77777777" w:rsidR="006A4471" w:rsidRDefault="00000000">
      <w:pPr>
        <w:spacing w:after="60"/>
        <w:rPr>
          <w:rFonts w:hint="eastAsia"/>
        </w:rPr>
      </w:pPr>
      <w:r>
        <w:rPr>
          <w:b/>
          <w:color w:val="20435B"/>
        </w:rPr>
        <w:t>爻位｜</w:t>
      </w:r>
      <w:r>
        <w:t>40-5</w:t>
      </w:r>
    </w:p>
    <w:p w14:paraId="2270B3DD" w14:textId="77777777" w:rsidR="006A4471" w:rsidRDefault="00000000">
      <w:pPr>
        <w:spacing w:after="60"/>
        <w:rPr>
          <w:rFonts w:hint="eastAsia"/>
        </w:rPr>
      </w:pPr>
      <w:r>
        <w:rPr>
          <w:b/>
          <w:color w:val="20435B"/>
        </w:rPr>
        <w:t>爻辭｜</w:t>
      </w:r>
      <w:r>
        <w:t>君子維有解，吉；有孚于小人。</w:t>
      </w:r>
    </w:p>
    <w:p w14:paraId="58B0E3B3" w14:textId="77777777" w:rsidR="006A4471" w:rsidRDefault="00000000">
      <w:pPr>
        <w:spacing w:after="60"/>
        <w:rPr>
          <w:rFonts w:hint="eastAsia"/>
        </w:rPr>
      </w:pPr>
      <w:r>
        <w:rPr>
          <w:b/>
          <w:color w:val="20435B"/>
        </w:rPr>
        <w:t>小象｜</w:t>
      </w:r>
      <w:r>
        <w:t>君子有解，小人退也。</w:t>
      </w:r>
    </w:p>
    <w:p w14:paraId="151C2FA2" w14:textId="77777777" w:rsidR="006A4471" w:rsidRDefault="00000000">
      <w:pPr>
        <w:spacing w:after="60"/>
        <w:rPr>
          <w:rFonts w:hint="eastAsia"/>
        </w:rPr>
      </w:pPr>
      <w:r>
        <w:rPr>
          <w:b/>
          <w:color w:val="20435B"/>
        </w:rPr>
        <w:t>地點／年代｜</w:t>
      </w:r>
      <w:r>
        <w:t>Belgium · 1815</w:t>
      </w:r>
    </w:p>
    <w:p w14:paraId="755C1903" w14:textId="77777777" w:rsidR="006A4471" w:rsidRDefault="00000000">
      <w:pPr>
        <w:spacing w:after="60"/>
        <w:rPr>
          <w:rFonts w:hint="eastAsia"/>
        </w:rPr>
      </w:pPr>
      <w:r>
        <w:rPr>
          <w:b/>
          <w:color w:val="20435B"/>
        </w:rPr>
        <w:t>歷史故事｜</w:t>
      </w:r>
      <w:r>
        <w:t>波旁王朝恢復統治後，拿破崙從流放地返回法國，試圖重新掌權。威靈頓與布呂歇爾率領的聯軍在滑鐵盧附近迎戰，法軍攻勢失利，普軍也抵達戰場。拿破崙再次退位，隨後被送往偏遠地區流放。歐洲各國繼續談判戰後安排，但維持和平仍需要超越戰場勝負的制度。</w:t>
      </w:r>
    </w:p>
    <w:p w14:paraId="69388D03" w14:textId="77777777" w:rsidR="006A4471" w:rsidRDefault="00000000">
      <w:pPr>
        <w:spacing w:after="60"/>
        <w:rPr>
          <w:rFonts w:hint="eastAsia"/>
        </w:rPr>
      </w:pPr>
      <w:r>
        <w:rPr>
          <w:b/>
          <w:color w:val="20435B"/>
        </w:rPr>
        <w:t>逐爻對照｜</w:t>
      </w:r>
      <w:r>
        <w:t>滑鐵盧終結拿破崙恢復統治的企圖，為後續談判創造條件；但戰役本身並未呈現有德者自願解除混亂。與〈解〉六五的比較，僅限於一項可能造成局勢不穩的權力主張告終，以及其後仍有不確定性。</w:t>
      </w:r>
    </w:p>
    <w:p w14:paraId="39868EEC" w14:textId="77777777" w:rsidR="006A4471" w:rsidRDefault="00000000">
      <w:pPr>
        <w:spacing w:after="60"/>
        <w:rPr>
          <w:rFonts w:hint="eastAsia"/>
        </w:rPr>
      </w:pPr>
      <w:r>
        <w:rPr>
          <w:b/>
          <w:color w:val="20435B"/>
        </w:rPr>
        <w:t>原評級（僅存檔，不複查）｜</w:t>
      </w:r>
      <w:r>
        <w:t>B</w:t>
      </w:r>
    </w:p>
    <w:p w14:paraId="7A25BD9C" w14:textId="77777777" w:rsidR="006A4471" w:rsidRDefault="00000000">
      <w:pPr>
        <w:pStyle w:val="31"/>
      </w:pPr>
      <w:r>
        <w:lastRenderedPageBreak/>
        <w:t>240</w:t>
      </w:r>
      <w:r>
        <w:t>｜紐倫堡國際軍事法庭審判納粹高層</w:t>
      </w:r>
    </w:p>
    <w:p w14:paraId="14E80DA0" w14:textId="77777777" w:rsidR="006A4471" w:rsidRDefault="00000000">
      <w:pPr>
        <w:spacing w:after="60"/>
        <w:rPr>
          <w:rFonts w:hint="eastAsia"/>
        </w:rPr>
      </w:pPr>
      <w:r>
        <w:rPr>
          <w:b/>
          <w:color w:val="20435B"/>
        </w:rPr>
        <w:t>案例識別碼｜</w:t>
      </w:r>
      <w:r>
        <w:t>EUUS-PM-E240</w:t>
      </w:r>
    </w:p>
    <w:p w14:paraId="255F61A8" w14:textId="77777777" w:rsidR="006A4471" w:rsidRDefault="00000000">
      <w:pPr>
        <w:spacing w:after="60"/>
        <w:rPr>
          <w:rFonts w:hint="eastAsia"/>
        </w:rPr>
      </w:pPr>
      <w:r>
        <w:rPr>
          <w:b/>
          <w:color w:val="20435B"/>
        </w:rPr>
        <w:t>爻位｜</w:t>
      </w:r>
      <w:r>
        <w:t>40-6</w:t>
      </w:r>
    </w:p>
    <w:p w14:paraId="57323C27" w14:textId="77777777" w:rsidR="006A4471" w:rsidRDefault="00000000">
      <w:pPr>
        <w:spacing w:after="60"/>
        <w:rPr>
          <w:rFonts w:hint="eastAsia"/>
        </w:rPr>
      </w:pPr>
      <w:r>
        <w:rPr>
          <w:b/>
          <w:color w:val="20435B"/>
        </w:rPr>
        <w:t>爻辭｜</w:t>
      </w:r>
      <w:r>
        <w:t>公用射隼，于高墉之上，獲之，无不利。</w:t>
      </w:r>
    </w:p>
    <w:p w14:paraId="3D3A8101" w14:textId="77777777" w:rsidR="006A4471" w:rsidRDefault="00000000">
      <w:pPr>
        <w:spacing w:after="60"/>
        <w:rPr>
          <w:rFonts w:hint="eastAsia"/>
        </w:rPr>
      </w:pPr>
      <w:r>
        <w:rPr>
          <w:b/>
          <w:color w:val="20435B"/>
        </w:rPr>
        <w:t>小象｜</w:t>
      </w:r>
      <w:r>
        <w:t>公用射隼，以解悖也。</w:t>
      </w:r>
    </w:p>
    <w:p w14:paraId="0873DF3B" w14:textId="77777777" w:rsidR="006A4471" w:rsidRDefault="00000000">
      <w:pPr>
        <w:spacing w:after="60"/>
        <w:rPr>
          <w:rFonts w:hint="eastAsia"/>
        </w:rPr>
      </w:pPr>
      <w:r>
        <w:rPr>
          <w:b/>
          <w:color w:val="20435B"/>
        </w:rPr>
        <w:t>地點／年代｜</w:t>
      </w:r>
      <w:r>
        <w:t>Nuremberg, Germany · 1945–1946</w:t>
      </w:r>
    </w:p>
    <w:p w14:paraId="60478212" w14:textId="77777777" w:rsidR="006A4471" w:rsidRDefault="00000000">
      <w:pPr>
        <w:spacing w:after="60"/>
        <w:rPr>
          <w:rFonts w:hint="eastAsia"/>
        </w:rPr>
      </w:pPr>
      <w:r>
        <w:rPr>
          <w:b/>
          <w:color w:val="20435B"/>
        </w:rPr>
        <w:t>歷史故事｜</w:t>
      </w:r>
      <w:r>
        <w:t>第二次世界大戰德國戰敗後，盟國成立國際軍事法庭，起訴納粹高階領導人。檢察官提出與侵略戰爭、戰爭罪及危害人類罪有關的文件證據。法庭判決部分被告有罪，也宣告部分被告無罪；刑罰包括監禁與死刑。審判程序及管轄權引發討論，但此案成為追究高階官員嚴重暴行個人責任的重要先例。</w:t>
      </w:r>
    </w:p>
    <w:p w14:paraId="3255C9C0" w14:textId="77777777" w:rsidR="006A4471" w:rsidRDefault="00000000">
      <w:pPr>
        <w:spacing w:after="60"/>
        <w:rPr>
          <w:rFonts w:hint="eastAsia"/>
        </w:rPr>
      </w:pPr>
      <w:r>
        <w:rPr>
          <w:b/>
          <w:color w:val="20435B"/>
        </w:rPr>
        <w:t>逐爻對照｜</w:t>
      </w:r>
      <w:r>
        <w:t>〈解〉上六描繪排除居於高處的特定亂源。紐倫堡審判針對高階官員究責，而非將整個國家人民一律視為罪犯，與集中處理系統性不法責任的意涵相近。這不是把司法審判等同字面射鷹，也不能消除對審判程序的所有法律批評。</w:t>
      </w:r>
    </w:p>
    <w:p w14:paraId="2029A318" w14:textId="77777777" w:rsidR="006A4471" w:rsidRDefault="00000000">
      <w:pPr>
        <w:spacing w:after="60"/>
        <w:rPr>
          <w:rFonts w:hint="eastAsia"/>
        </w:rPr>
      </w:pPr>
      <w:r>
        <w:rPr>
          <w:b/>
          <w:color w:val="20435B"/>
        </w:rPr>
        <w:t>原評級（僅存檔，不複查）｜</w:t>
      </w:r>
      <w:r>
        <w:t>A</w:t>
      </w:r>
    </w:p>
    <w:p w14:paraId="7862891C" w14:textId="77777777" w:rsidR="006A4471" w:rsidRDefault="00000000">
      <w:pPr>
        <w:rPr>
          <w:rFonts w:hint="eastAsia"/>
        </w:rPr>
      </w:pPr>
      <w:r>
        <w:t>────────────────────────</w:t>
      </w:r>
    </w:p>
    <w:p w14:paraId="7732FC9E" w14:textId="77777777" w:rsidR="006A4471" w:rsidRDefault="00000000">
      <w:pPr>
        <w:pStyle w:val="21"/>
      </w:pPr>
      <w:r>
        <w:t>第</w:t>
      </w:r>
      <w:r>
        <w:t>41</w:t>
      </w:r>
      <w:r>
        <w:t>卦〈損〉</w:t>
      </w:r>
    </w:p>
    <w:p w14:paraId="7A122691" w14:textId="77777777" w:rsidR="006A4471" w:rsidRDefault="00000000">
      <w:pPr>
        <w:pStyle w:val="31"/>
      </w:pPr>
      <w:r>
        <w:t>241</w:t>
      </w:r>
      <w:r>
        <w:t>｜「嗎哪行動」向荷蘭飢民空投糧食</w:t>
      </w:r>
    </w:p>
    <w:p w14:paraId="255E7B8B" w14:textId="77777777" w:rsidR="006A4471" w:rsidRDefault="00000000">
      <w:pPr>
        <w:spacing w:after="60"/>
        <w:rPr>
          <w:rFonts w:hint="eastAsia"/>
        </w:rPr>
      </w:pPr>
      <w:r>
        <w:rPr>
          <w:b/>
          <w:color w:val="20435B"/>
        </w:rPr>
        <w:t>案例識別碼｜</w:t>
      </w:r>
      <w:r>
        <w:t>EUUS-PM-E241</w:t>
      </w:r>
    </w:p>
    <w:p w14:paraId="34B64882" w14:textId="77777777" w:rsidR="006A4471" w:rsidRDefault="00000000">
      <w:pPr>
        <w:spacing w:after="60"/>
        <w:rPr>
          <w:rFonts w:hint="eastAsia"/>
        </w:rPr>
      </w:pPr>
      <w:r>
        <w:rPr>
          <w:b/>
          <w:color w:val="20435B"/>
        </w:rPr>
        <w:t>爻位｜</w:t>
      </w:r>
      <w:r>
        <w:t>41-1</w:t>
      </w:r>
    </w:p>
    <w:p w14:paraId="500861DE" w14:textId="77777777" w:rsidR="006A4471" w:rsidRDefault="00000000">
      <w:pPr>
        <w:spacing w:after="60"/>
        <w:rPr>
          <w:rFonts w:hint="eastAsia"/>
        </w:rPr>
      </w:pPr>
      <w:r>
        <w:rPr>
          <w:b/>
          <w:color w:val="20435B"/>
        </w:rPr>
        <w:t>爻辭｜</w:t>
      </w:r>
      <w:r>
        <w:t>已事遄往，无咎。酌損之。</w:t>
      </w:r>
    </w:p>
    <w:p w14:paraId="6C9F55CA" w14:textId="77777777" w:rsidR="006A4471" w:rsidRDefault="00000000">
      <w:pPr>
        <w:spacing w:after="60"/>
        <w:rPr>
          <w:rFonts w:hint="eastAsia"/>
        </w:rPr>
      </w:pPr>
      <w:r>
        <w:rPr>
          <w:b/>
          <w:color w:val="20435B"/>
        </w:rPr>
        <w:t>小象｜</w:t>
      </w:r>
      <w:r>
        <w:t>已事遄往，尚合志也。</w:t>
      </w:r>
    </w:p>
    <w:p w14:paraId="37AB25E9" w14:textId="77777777" w:rsidR="006A4471" w:rsidRDefault="00000000">
      <w:pPr>
        <w:spacing w:after="60"/>
        <w:rPr>
          <w:rFonts w:hint="eastAsia"/>
        </w:rPr>
      </w:pPr>
      <w:r>
        <w:rPr>
          <w:b/>
          <w:color w:val="20435B"/>
        </w:rPr>
        <w:t>地點／年代｜</w:t>
      </w:r>
      <w:r>
        <w:t>Western Netherlands, April–May 1945</w:t>
      </w:r>
    </w:p>
    <w:p w14:paraId="3BDA3B7A" w14:textId="77777777" w:rsidR="006A4471" w:rsidRDefault="00000000">
      <w:pPr>
        <w:spacing w:after="60"/>
        <w:rPr>
          <w:rFonts w:hint="eastAsia"/>
        </w:rPr>
      </w:pPr>
      <w:r>
        <w:rPr>
          <w:b/>
          <w:color w:val="20435B"/>
        </w:rPr>
        <w:t>歷史故事｜</w:t>
      </w:r>
      <w:r>
        <w:t>第二次世界大戰末期，荷蘭西部民眾因嚴重缺糧而受苦。盟軍於</w:t>
      </w:r>
      <w:r>
        <w:t>1945</w:t>
      </w:r>
      <w:r>
        <w:t>年</w:t>
      </w:r>
      <w:r>
        <w:t>4</w:t>
      </w:r>
      <w:r>
        <w:t>月底展開「嗎哪行動」，在降低遭攻擊風險的安排下，由飛機向指定地區空投食物。行動需要精密協調，也承擔飛航風險，目的是及時協助飢民。空投無法取代正常供應制度，卻在戰爭結束前提供迫切的救濟。</w:t>
      </w:r>
    </w:p>
    <w:p w14:paraId="3E289D60" w14:textId="77777777" w:rsidR="006A4471" w:rsidRDefault="00000000">
      <w:pPr>
        <w:spacing w:after="60"/>
        <w:rPr>
          <w:rFonts w:hint="eastAsia"/>
        </w:rPr>
      </w:pPr>
      <w:r>
        <w:rPr>
          <w:b/>
          <w:color w:val="20435B"/>
        </w:rPr>
        <w:t>逐爻對照｜</w:t>
      </w:r>
      <w:r>
        <w:t>盟軍在協調完成後迅速運用既有運輸能力救助他人，符合「已事遄往、酌損」的及時而有節度。類比限於救援決策，不代表所有飢民都獲得足夠食物。</w:t>
      </w:r>
    </w:p>
    <w:p w14:paraId="372A2E7D" w14:textId="77777777" w:rsidR="006A4471" w:rsidRDefault="00000000">
      <w:pPr>
        <w:spacing w:after="60"/>
        <w:rPr>
          <w:rFonts w:hint="eastAsia"/>
        </w:rPr>
      </w:pPr>
      <w:r>
        <w:rPr>
          <w:b/>
          <w:color w:val="20435B"/>
        </w:rPr>
        <w:t>原評級（僅存檔，不複查）｜</w:t>
      </w:r>
      <w:r>
        <w:t>B</w:t>
      </w:r>
    </w:p>
    <w:p w14:paraId="6846373E" w14:textId="77777777" w:rsidR="006A4471" w:rsidRDefault="00000000">
      <w:pPr>
        <w:pStyle w:val="31"/>
      </w:pPr>
      <w:r>
        <w:t>242</w:t>
      </w:r>
      <w:r>
        <w:t>｜華盛頓拒絕以軍事壓力迫使國會讓步</w:t>
      </w:r>
    </w:p>
    <w:p w14:paraId="68C22A73" w14:textId="77777777" w:rsidR="006A4471" w:rsidRDefault="00000000">
      <w:pPr>
        <w:spacing w:after="60"/>
        <w:rPr>
          <w:rFonts w:hint="eastAsia"/>
        </w:rPr>
      </w:pPr>
      <w:r>
        <w:rPr>
          <w:b/>
          <w:color w:val="20435B"/>
        </w:rPr>
        <w:t>案例識別碼｜</w:t>
      </w:r>
      <w:r>
        <w:t>EUUS-PM-E242</w:t>
      </w:r>
    </w:p>
    <w:p w14:paraId="7BE37150" w14:textId="77777777" w:rsidR="006A4471" w:rsidRDefault="00000000">
      <w:pPr>
        <w:spacing w:after="60"/>
        <w:rPr>
          <w:rFonts w:hint="eastAsia"/>
        </w:rPr>
      </w:pPr>
      <w:r>
        <w:rPr>
          <w:b/>
          <w:color w:val="20435B"/>
        </w:rPr>
        <w:t>爻位｜</w:t>
      </w:r>
      <w:r>
        <w:t>41-2</w:t>
      </w:r>
    </w:p>
    <w:p w14:paraId="5F7F0DB6" w14:textId="77777777" w:rsidR="006A4471" w:rsidRDefault="00000000">
      <w:pPr>
        <w:spacing w:after="60"/>
        <w:rPr>
          <w:rFonts w:hint="eastAsia"/>
        </w:rPr>
      </w:pPr>
      <w:r>
        <w:rPr>
          <w:b/>
          <w:color w:val="20435B"/>
        </w:rPr>
        <w:t>爻辭｜</w:t>
      </w:r>
      <w:r>
        <w:t>利貞，征凶。弗損益之。</w:t>
      </w:r>
    </w:p>
    <w:p w14:paraId="283DDE81" w14:textId="77777777" w:rsidR="006A4471" w:rsidRDefault="00000000">
      <w:pPr>
        <w:spacing w:after="60"/>
        <w:rPr>
          <w:rFonts w:hint="eastAsia"/>
        </w:rPr>
      </w:pPr>
      <w:r>
        <w:rPr>
          <w:b/>
          <w:color w:val="20435B"/>
        </w:rPr>
        <w:t>小象｜</w:t>
      </w:r>
      <w:r>
        <w:t>九二利貞，中以為志也。</w:t>
      </w:r>
    </w:p>
    <w:p w14:paraId="688DB71A" w14:textId="77777777" w:rsidR="006A4471" w:rsidRDefault="00000000">
      <w:pPr>
        <w:spacing w:after="60"/>
        <w:rPr>
          <w:rFonts w:hint="eastAsia"/>
        </w:rPr>
      </w:pPr>
      <w:r>
        <w:rPr>
          <w:b/>
          <w:color w:val="20435B"/>
        </w:rPr>
        <w:t>地點／年代｜</w:t>
      </w:r>
      <w:r>
        <w:t>Newburgh, New York · 1783</w:t>
      </w:r>
    </w:p>
    <w:p w14:paraId="1FB66226" w14:textId="77777777" w:rsidR="006A4471" w:rsidRDefault="00000000">
      <w:pPr>
        <w:spacing w:after="60"/>
        <w:rPr>
          <w:rFonts w:hint="eastAsia"/>
        </w:rPr>
      </w:pPr>
      <w:r>
        <w:rPr>
          <w:b/>
          <w:color w:val="20435B"/>
        </w:rPr>
        <w:t>歷史故事｜</w:t>
      </w:r>
      <w:r>
        <w:t>美國獨立戰爭接近尾聲時，部分軍官因薪資與退休給付未獲解決，考慮以對抗方式向國會施壓。喬治・華盛頓在紐堡向軍官發表談話，勸阻他們以軍事力量脅迫文職政府。軍官最終放棄對抗路線，國會其後也對軍餉問題作出安排。這場風波發生於財政高度不確定之際，其處理結果有助於維持文人政府的權威。</w:t>
      </w:r>
    </w:p>
    <w:p w14:paraId="32E00F64" w14:textId="77777777" w:rsidR="006A4471" w:rsidRDefault="00000000">
      <w:pPr>
        <w:spacing w:after="60"/>
        <w:rPr>
          <w:rFonts w:hint="eastAsia"/>
        </w:rPr>
      </w:pPr>
      <w:r>
        <w:rPr>
          <w:b/>
          <w:color w:val="20435B"/>
        </w:rPr>
        <w:t>逐爻對照｜</w:t>
      </w:r>
      <w:r>
        <w:t>華盛頓即使面對採取強硬行動的誘惑，仍拒絕以武力逼迫政府，可對應〈損〉九二「利貞，征凶」所強調的守正而不躁進。不過，這並不表示軍官的欠薪訴求缺乏根據，也不能說華盛頓當場解決了所有補償問題。</w:t>
      </w:r>
    </w:p>
    <w:p w14:paraId="58BB4306" w14:textId="77777777" w:rsidR="006A4471" w:rsidRDefault="00000000">
      <w:pPr>
        <w:spacing w:after="60"/>
        <w:rPr>
          <w:rFonts w:hint="eastAsia"/>
        </w:rPr>
      </w:pPr>
      <w:r>
        <w:rPr>
          <w:b/>
          <w:color w:val="20435B"/>
        </w:rPr>
        <w:t>原評級（僅存檔，不複查）｜</w:t>
      </w:r>
      <w:r>
        <w:t>A</w:t>
      </w:r>
    </w:p>
    <w:p w14:paraId="230712E6" w14:textId="77777777" w:rsidR="006A4471" w:rsidRDefault="00000000">
      <w:pPr>
        <w:pStyle w:val="31"/>
      </w:pPr>
      <w:r>
        <w:lastRenderedPageBreak/>
        <w:t>243</w:t>
      </w:r>
      <w:r>
        <w:t>｜英法協約緩和殖民地競爭</w:t>
      </w:r>
    </w:p>
    <w:p w14:paraId="616CD399" w14:textId="77777777" w:rsidR="006A4471" w:rsidRDefault="00000000">
      <w:pPr>
        <w:spacing w:after="60"/>
        <w:rPr>
          <w:rFonts w:hint="eastAsia"/>
        </w:rPr>
      </w:pPr>
      <w:r>
        <w:rPr>
          <w:b/>
          <w:color w:val="20435B"/>
        </w:rPr>
        <w:t>案例識別碼｜</w:t>
      </w:r>
      <w:r>
        <w:t>EUUS-PM-E243</w:t>
      </w:r>
    </w:p>
    <w:p w14:paraId="26FE90D1" w14:textId="77777777" w:rsidR="006A4471" w:rsidRDefault="00000000">
      <w:pPr>
        <w:spacing w:after="60"/>
        <w:rPr>
          <w:rFonts w:hint="eastAsia"/>
        </w:rPr>
      </w:pPr>
      <w:r>
        <w:rPr>
          <w:b/>
          <w:color w:val="20435B"/>
        </w:rPr>
        <w:t>爻位｜</w:t>
      </w:r>
      <w:r>
        <w:t>41-3</w:t>
      </w:r>
    </w:p>
    <w:p w14:paraId="0F065B8D" w14:textId="77777777" w:rsidR="006A4471" w:rsidRDefault="00000000">
      <w:pPr>
        <w:spacing w:after="60"/>
        <w:rPr>
          <w:rFonts w:hint="eastAsia"/>
        </w:rPr>
      </w:pPr>
      <w:r>
        <w:rPr>
          <w:b/>
          <w:color w:val="20435B"/>
        </w:rPr>
        <w:t>爻辭｜</w:t>
      </w:r>
      <w:r>
        <w:t>三人行，則損一人；一人行，則得其友。</w:t>
      </w:r>
    </w:p>
    <w:p w14:paraId="01F2D77D" w14:textId="77777777" w:rsidR="006A4471" w:rsidRDefault="00000000">
      <w:pPr>
        <w:spacing w:after="60"/>
        <w:rPr>
          <w:rFonts w:hint="eastAsia"/>
        </w:rPr>
      </w:pPr>
      <w:r>
        <w:rPr>
          <w:b/>
          <w:color w:val="20435B"/>
        </w:rPr>
        <w:t>小象｜</w:t>
      </w:r>
      <w:r>
        <w:t>一人行，三則疑也。</w:t>
      </w:r>
    </w:p>
    <w:p w14:paraId="5C4190C7" w14:textId="77777777" w:rsidR="006A4471" w:rsidRDefault="00000000">
      <w:pPr>
        <w:spacing w:after="60"/>
        <w:rPr>
          <w:rFonts w:hint="eastAsia"/>
        </w:rPr>
      </w:pPr>
      <w:r>
        <w:rPr>
          <w:b/>
          <w:color w:val="20435B"/>
        </w:rPr>
        <w:t>地點／年代｜</w:t>
      </w:r>
      <w:r>
        <w:t>London and Paris · 1904</w:t>
      </w:r>
    </w:p>
    <w:p w14:paraId="5A5C0F3D" w14:textId="77777777" w:rsidR="006A4471" w:rsidRDefault="00000000">
      <w:pPr>
        <w:spacing w:after="60"/>
        <w:rPr>
          <w:rFonts w:hint="eastAsia"/>
        </w:rPr>
      </w:pPr>
      <w:r>
        <w:rPr>
          <w:b/>
          <w:color w:val="20435B"/>
        </w:rPr>
        <w:t>歷史故事｜</w:t>
      </w:r>
      <w:r>
        <w:t>十九世紀後期，英國與法國長期因殖民地權益爭執，非洲問題尤其突出。雙方談判代表於</w:t>
      </w:r>
      <w:r>
        <w:t>1904</w:t>
      </w:r>
      <w:r>
        <w:t>年締結《英法協約》，處理若干殖民爭議，緩和原先充滿猜疑的關係。這項安排起初並非正式軍事同盟，但隨著歐洲緊張局勢升高，雙邊合作逐漸加深。第一次世界大戰期間，兩國雖仍各有利益，仍展開軍事協調。</w:t>
      </w:r>
    </w:p>
    <w:p w14:paraId="18C18C0D" w14:textId="77777777" w:rsidR="006A4471" w:rsidRDefault="00000000">
      <w:pPr>
        <w:spacing w:after="60"/>
        <w:rPr>
          <w:rFonts w:hint="eastAsia"/>
        </w:rPr>
      </w:pPr>
      <w:r>
        <w:rPr>
          <w:b/>
          <w:color w:val="20435B"/>
        </w:rPr>
        <w:t>逐爻對照｜</w:t>
      </w:r>
      <w:r>
        <w:t>雙方減少彼此衝突的權利主張，使持續猜忌轉向較可運作的合作關係，可有限度對應〈損〉六三對關係過於複雜、容易生疑的提醒。但這不表示排除第三方必然正確，也不能將協約字面比作三人同行的故事。</w:t>
      </w:r>
    </w:p>
    <w:p w14:paraId="54268FFC" w14:textId="77777777" w:rsidR="006A4471" w:rsidRDefault="00000000">
      <w:pPr>
        <w:spacing w:after="60"/>
        <w:rPr>
          <w:rFonts w:hint="eastAsia"/>
        </w:rPr>
      </w:pPr>
      <w:r>
        <w:rPr>
          <w:b/>
          <w:color w:val="20435B"/>
        </w:rPr>
        <w:t>原評級（僅存檔，不複查）｜</w:t>
      </w:r>
      <w:r>
        <w:t>B</w:t>
      </w:r>
    </w:p>
    <w:p w14:paraId="666E9867" w14:textId="77777777" w:rsidR="006A4471" w:rsidRDefault="00000000">
      <w:pPr>
        <w:pStyle w:val="31"/>
      </w:pPr>
      <w:r>
        <w:t>244</w:t>
      </w:r>
      <w:r>
        <w:t>｜美國海軍於</w:t>
      </w:r>
      <w:r>
        <w:t>1943</w:t>
      </w:r>
      <w:r>
        <w:t>年修正魚雷缺陷</w:t>
      </w:r>
    </w:p>
    <w:p w14:paraId="3BD989CD" w14:textId="77777777" w:rsidR="006A4471" w:rsidRDefault="00000000">
      <w:pPr>
        <w:spacing w:after="60"/>
        <w:rPr>
          <w:rFonts w:hint="eastAsia"/>
        </w:rPr>
      </w:pPr>
      <w:r>
        <w:rPr>
          <w:b/>
          <w:color w:val="20435B"/>
        </w:rPr>
        <w:t>案例識別碼｜</w:t>
      </w:r>
      <w:r>
        <w:t>EUUS-PM-E244</w:t>
      </w:r>
    </w:p>
    <w:p w14:paraId="238843E8" w14:textId="77777777" w:rsidR="006A4471" w:rsidRDefault="00000000">
      <w:pPr>
        <w:spacing w:after="60"/>
        <w:rPr>
          <w:rFonts w:hint="eastAsia"/>
        </w:rPr>
      </w:pPr>
      <w:r>
        <w:rPr>
          <w:b/>
          <w:color w:val="20435B"/>
        </w:rPr>
        <w:t>爻位｜</w:t>
      </w:r>
      <w:r>
        <w:t>41-4</w:t>
      </w:r>
    </w:p>
    <w:p w14:paraId="3DA1EB3B" w14:textId="77777777" w:rsidR="006A4471" w:rsidRDefault="00000000">
      <w:pPr>
        <w:spacing w:after="60"/>
        <w:rPr>
          <w:rFonts w:hint="eastAsia"/>
        </w:rPr>
      </w:pPr>
      <w:r>
        <w:rPr>
          <w:b/>
          <w:color w:val="20435B"/>
        </w:rPr>
        <w:t>爻辭｜</w:t>
      </w:r>
      <w:r>
        <w:t>損其疾，使遄有喜，无咎。</w:t>
      </w:r>
    </w:p>
    <w:p w14:paraId="07CA0902" w14:textId="77777777" w:rsidR="006A4471" w:rsidRDefault="00000000">
      <w:pPr>
        <w:spacing w:after="60"/>
        <w:rPr>
          <w:rFonts w:hint="eastAsia"/>
        </w:rPr>
      </w:pPr>
      <w:r>
        <w:rPr>
          <w:b/>
          <w:color w:val="20435B"/>
        </w:rPr>
        <w:t>小象｜</w:t>
      </w:r>
      <w:r>
        <w:t>損其疾，亦可喜也。</w:t>
      </w:r>
    </w:p>
    <w:p w14:paraId="6CC84BA5" w14:textId="77777777" w:rsidR="006A4471" w:rsidRDefault="00000000">
      <w:pPr>
        <w:spacing w:after="60"/>
        <w:rPr>
          <w:rFonts w:hint="eastAsia"/>
        </w:rPr>
      </w:pPr>
      <w:r>
        <w:rPr>
          <w:b/>
          <w:color w:val="20435B"/>
        </w:rPr>
        <w:t>地點／年代｜</w:t>
      </w:r>
      <w:r>
        <w:t>太平洋戰區，</w:t>
      </w:r>
      <w:r>
        <w:t>1943</w:t>
      </w:r>
      <w:r>
        <w:t>年</w:t>
      </w:r>
    </w:p>
    <w:p w14:paraId="5B0AE270" w14:textId="77777777" w:rsidR="006A4471" w:rsidRDefault="00000000">
      <w:pPr>
        <w:spacing w:after="60"/>
        <w:rPr>
          <w:rFonts w:hint="eastAsia"/>
        </w:rPr>
      </w:pPr>
      <w:r>
        <w:rPr>
          <w:b/>
          <w:color w:val="20435B"/>
        </w:rPr>
        <w:t>歷史故事｜</w:t>
      </w:r>
      <w:r>
        <w:t>太平洋戰爭初期，美國潛艦多次回報</w:t>
      </w:r>
      <w:r>
        <w:t>Mark 14</w:t>
      </w:r>
      <w:r>
        <w:t>魚雷及其引信失效。官方測試與早期制度性回應未能迅速排除問題。其後，指揮官與技術人員逐步蒐集證據，確認魚雷航行深度與引爆機構等缺陷。</w:t>
      </w:r>
      <w:r>
        <w:t>1943</w:t>
      </w:r>
      <w:r>
        <w:t>年間推行的修正措施改善了潛艦作戰效能。此事說明，承認實際作戰證據並去除自身裝備弱點，能改善原本受到限制的軍事能力。</w:t>
      </w:r>
    </w:p>
    <w:p w14:paraId="4B9DD94C" w14:textId="77777777" w:rsidR="006A4471" w:rsidRDefault="00000000">
      <w:pPr>
        <w:spacing w:after="60"/>
        <w:rPr>
          <w:rFonts w:hint="eastAsia"/>
        </w:rPr>
      </w:pPr>
      <w:r>
        <w:rPr>
          <w:b/>
          <w:color w:val="20435B"/>
        </w:rPr>
        <w:t>逐爻對照｜</w:t>
      </w:r>
      <w:r>
        <w:t>〈損〉六四主張及早去除自身弊病。美國海軍承認魚雷故障並加以修正，是辨識及排除內部技術限制的具體例子。這項對照聚焦於技術學習與改進，不能把戰時所有損失都歸因於魚雷失效。</w:t>
      </w:r>
    </w:p>
    <w:p w14:paraId="01A6270F" w14:textId="77777777" w:rsidR="006A4471" w:rsidRDefault="00000000">
      <w:pPr>
        <w:spacing w:after="60"/>
        <w:rPr>
          <w:rFonts w:hint="eastAsia"/>
        </w:rPr>
      </w:pPr>
      <w:r>
        <w:rPr>
          <w:b/>
          <w:color w:val="20435B"/>
        </w:rPr>
        <w:t>原評級（僅存檔，不複查）｜</w:t>
      </w:r>
      <w:r>
        <w:t>B</w:t>
      </w:r>
    </w:p>
    <w:p w14:paraId="5E3513E2" w14:textId="77777777" w:rsidR="006A4471" w:rsidRDefault="00000000">
      <w:pPr>
        <w:pStyle w:val="31"/>
      </w:pPr>
      <w:r>
        <w:t>245</w:t>
      </w:r>
      <w:r>
        <w:t>｜杜魯門主義提出援助希臘與土耳其</w:t>
      </w:r>
    </w:p>
    <w:p w14:paraId="3548B01A" w14:textId="77777777" w:rsidR="006A4471" w:rsidRDefault="00000000">
      <w:pPr>
        <w:spacing w:after="60"/>
        <w:rPr>
          <w:rFonts w:hint="eastAsia"/>
        </w:rPr>
      </w:pPr>
      <w:r>
        <w:rPr>
          <w:b/>
          <w:color w:val="20435B"/>
        </w:rPr>
        <w:t>案例識別碼｜</w:t>
      </w:r>
      <w:r>
        <w:t>EUUS-PM-E245</w:t>
      </w:r>
    </w:p>
    <w:p w14:paraId="4098A312" w14:textId="77777777" w:rsidR="006A4471" w:rsidRDefault="00000000">
      <w:pPr>
        <w:spacing w:after="60"/>
        <w:rPr>
          <w:rFonts w:hint="eastAsia"/>
        </w:rPr>
      </w:pPr>
      <w:r>
        <w:rPr>
          <w:b/>
          <w:color w:val="20435B"/>
        </w:rPr>
        <w:t>爻位｜</w:t>
      </w:r>
      <w:r>
        <w:t>41-5</w:t>
      </w:r>
    </w:p>
    <w:p w14:paraId="3AB4CA46" w14:textId="77777777" w:rsidR="006A4471" w:rsidRDefault="00000000">
      <w:pPr>
        <w:spacing w:after="60"/>
        <w:rPr>
          <w:rFonts w:hint="eastAsia"/>
        </w:rPr>
      </w:pPr>
      <w:r>
        <w:rPr>
          <w:b/>
          <w:color w:val="20435B"/>
        </w:rPr>
        <w:t>爻辭｜</w:t>
      </w:r>
      <w:r>
        <w:t>或益之，十朋之龜弗克違，元吉。</w:t>
      </w:r>
    </w:p>
    <w:p w14:paraId="44C0A603" w14:textId="77777777" w:rsidR="006A4471" w:rsidRDefault="00000000">
      <w:pPr>
        <w:spacing w:after="60"/>
        <w:rPr>
          <w:rFonts w:hint="eastAsia"/>
        </w:rPr>
      </w:pPr>
      <w:r>
        <w:rPr>
          <w:b/>
          <w:color w:val="20435B"/>
        </w:rPr>
        <w:t>小象｜</w:t>
      </w:r>
      <w:r>
        <w:t>六五元吉，自上佑也。</w:t>
      </w:r>
    </w:p>
    <w:p w14:paraId="2DAD9EFA" w14:textId="77777777" w:rsidR="006A4471" w:rsidRDefault="00000000">
      <w:pPr>
        <w:spacing w:after="60"/>
        <w:rPr>
          <w:rFonts w:hint="eastAsia"/>
        </w:rPr>
      </w:pPr>
      <w:r>
        <w:rPr>
          <w:b/>
          <w:color w:val="20435B"/>
        </w:rPr>
        <w:t>地點／年代｜</w:t>
      </w:r>
      <w:r>
        <w:t>United States, Greece and Turkey, 1947</w:t>
      </w:r>
    </w:p>
    <w:p w14:paraId="78B8A725" w14:textId="77777777" w:rsidR="006A4471" w:rsidRDefault="00000000">
      <w:pPr>
        <w:spacing w:after="60"/>
        <w:rPr>
          <w:rFonts w:hint="eastAsia"/>
        </w:rPr>
      </w:pPr>
      <w:r>
        <w:rPr>
          <w:b/>
          <w:color w:val="20435B"/>
        </w:rPr>
        <w:t>歷史故事｜</w:t>
      </w:r>
      <w:r>
        <w:t>1947</w:t>
      </w:r>
      <w:r>
        <w:t>年</w:t>
      </w:r>
      <w:r>
        <w:t>3</w:t>
      </w:r>
      <w:r>
        <w:t>月，美國總統杜魯門要求國會核准對希臘與土耳其提供援助，背景是兩國面臨經濟脆弱及政治安全壓力。國會其後批准財政與軍事援助方案。這項政策後來與美國的圍堵戰略相連，但當時的具體決策，是由外部力量向急需資源的兩國提供支持。</w:t>
      </w:r>
    </w:p>
    <w:p w14:paraId="5EF13DD6" w14:textId="77777777" w:rsidR="006A4471" w:rsidRDefault="00000000">
      <w:pPr>
        <w:spacing w:after="60"/>
        <w:rPr>
          <w:rFonts w:hint="eastAsia"/>
        </w:rPr>
      </w:pPr>
      <w:r>
        <w:rPr>
          <w:b/>
          <w:color w:val="20435B"/>
        </w:rPr>
        <w:t>逐爻對照｜</w:t>
      </w:r>
      <w:r>
        <w:t>兩國從外部較強大的國家獲得重大援助，與本爻「或益之」的意象相近。此處只比較援助決策，不將援助視為後續所有政治結果的保證。</w:t>
      </w:r>
    </w:p>
    <w:p w14:paraId="67DE1D45" w14:textId="77777777" w:rsidR="006A4471" w:rsidRDefault="00000000">
      <w:pPr>
        <w:spacing w:after="60"/>
        <w:rPr>
          <w:rFonts w:hint="eastAsia"/>
        </w:rPr>
      </w:pPr>
      <w:r>
        <w:rPr>
          <w:b/>
          <w:color w:val="20435B"/>
        </w:rPr>
        <w:t>原評級（僅存檔，不複查）｜</w:t>
      </w:r>
      <w:r>
        <w:t>B</w:t>
      </w:r>
    </w:p>
    <w:p w14:paraId="4F15DACC" w14:textId="77777777" w:rsidR="006A4471" w:rsidRDefault="00000000">
      <w:pPr>
        <w:pStyle w:val="31"/>
      </w:pPr>
      <w:r>
        <w:t>246</w:t>
      </w:r>
      <w:r>
        <w:t>｜紅十字運動跨越國界推展救援</w:t>
      </w:r>
    </w:p>
    <w:p w14:paraId="1477B22F" w14:textId="77777777" w:rsidR="006A4471" w:rsidRDefault="00000000">
      <w:pPr>
        <w:spacing w:after="60"/>
        <w:rPr>
          <w:rFonts w:hint="eastAsia"/>
        </w:rPr>
      </w:pPr>
      <w:r>
        <w:rPr>
          <w:b/>
          <w:color w:val="20435B"/>
        </w:rPr>
        <w:t>案例識別碼｜</w:t>
      </w:r>
      <w:r>
        <w:t>EUUS-PM-E246</w:t>
      </w:r>
    </w:p>
    <w:p w14:paraId="4EFB6208" w14:textId="77777777" w:rsidR="006A4471" w:rsidRDefault="00000000">
      <w:pPr>
        <w:spacing w:after="60"/>
        <w:rPr>
          <w:rFonts w:hint="eastAsia"/>
        </w:rPr>
      </w:pPr>
      <w:r>
        <w:rPr>
          <w:b/>
          <w:color w:val="20435B"/>
        </w:rPr>
        <w:t>爻位｜</w:t>
      </w:r>
      <w:r>
        <w:t>41-6</w:t>
      </w:r>
    </w:p>
    <w:p w14:paraId="1CECA626" w14:textId="77777777" w:rsidR="006A4471" w:rsidRDefault="00000000">
      <w:pPr>
        <w:spacing w:after="60"/>
        <w:rPr>
          <w:rFonts w:hint="eastAsia"/>
        </w:rPr>
      </w:pPr>
      <w:r>
        <w:rPr>
          <w:b/>
          <w:color w:val="20435B"/>
        </w:rPr>
        <w:t>爻辭｜</w:t>
      </w:r>
      <w:r>
        <w:t>弗損益之，无咎，貞吉，利有攸往，得臣无家。</w:t>
      </w:r>
    </w:p>
    <w:p w14:paraId="3DAEC018" w14:textId="77777777" w:rsidR="006A4471" w:rsidRDefault="00000000">
      <w:pPr>
        <w:spacing w:after="60"/>
        <w:rPr>
          <w:rFonts w:hint="eastAsia"/>
        </w:rPr>
      </w:pPr>
      <w:r>
        <w:rPr>
          <w:b/>
          <w:color w:val="20435B"/>
        </w:rPr>
        <w:lastRenderedPageBreak/>
        <w:t>小象｜</w:t>
      </w:r>
      <w:r>
        <w:t>弗損益之，大得志也。</w:t>
      </w:r>
    </w:p>
    <w:p w14:paraId="740C2CB6" w14:textId="77777777" w:rsidR="006A4471" w:rsidRDefault="00000000">
      <w:pPr>
        <w:spacing w:after="60"/>
        <w:rPr>
          <w:rFonts w:hint="eastAsia"/>
        </w:rPr>
      </w:pPr>
      <w:r>
        <w:rPr>
          <w:b/>
          <w:color w:val="20435B"/>
        </w:rPr>
        <w:t>地點／年代｜</w:t>
      </w:r>
      <w:r>
        <w:t>Geneva and Europe · 1863–1864</w:t>
      </w:r>
    </w:p>
    <w:p w14:paraId="121C33B6" w14:textId="77777777" w:rsidR="006A4471" w:rsidRDefault="00000000">
      <w:pPr>
        <w:spacing w:after="60"/>
        <w:rPr>
          <w:rFonts w:hint="eastAsia"/>
        </w:rPr>
      </w:pPr>
      <w:r>
        <w:rPr>
          <w:b/>
          <w:color w:val="20435B"/>
        </w:rPr>
        <w:t>歷史故事｜</w:t>
      </w:r>
      <w:r>
        <w:t>亨利・杜南在</w:t>
      </w:r>
      <w:r>
        <w:t>1859</w:t>
      </w:r>
      <w:r>
        <w:t>年目睹索爾費里諾戰役的傷患苦難後，主張不分交戰陣營，為受傷軍人建立有組織的救助制度。日內瓦的一個委員會於</w:t>
      </w:r>
      <w:r>
        <w:t>1863</w:t>
      </w:r>
      <w:r>
        <w:t>年成立，首部《日內瓦公約》於</w:t>
      </w:r>
      <w:r>
        <w:t>1864</w:t>
      </w:r>
      <w:r>
        <w:t>年獲得通過。各國救援團體逐漸透過人道規範及志工網絡發展，活動也跨越國界；然而，在許多戰爭中，規範執行與進入戰區救援仍有困難。</w:t>
      </w:r>
    </w:p>
    <w:p w14:paraId="5EF88EAE" w14:textId="77777777" w:rsidR="006A4471" w:rsidRDefault="00000000">
      <w:pPr>
        <w:spacing w:after="60"/>
        <w:rPr>
          <w:rFonts w:hint="eastAsia"/>
        </w:rPr>
      </w:pPr>
      <w:r>
        <w:rPr>
          <w:b/>
          <w:color w:val="20435B"/>
        </w:rPr>
        <w:t>逐爻對照｜</w:t>
      </w:r>
      <w:r>
        <w:t>這項運動建立了使援助超越創辦者政治社群的制度框架，呼應〈損〉上九「弗損益之」所呈現的不再減損、反而廣益他人。這只是對制度化公益的事後類比，並非宣稱國際人道法源自《易經》。</w:t>
      </w:r>
    </w:p>
    <w:p w14:paraId="00868095" w14:textId="77777777" w:rsidR="006A4471" w:rsidRDefault="00000000">
      <w:pPr>
        <w:spacing w:after="60"/>
        <w:rPr>
          <w:rFonts w:hint="eastAsia"/>
        </w:rPr>
      </w:pPr>
      <w:r>
        <w:rPr>
          <w:b/>
          <w:color w:val="20435B"/>
        </w:rPr>
        <w:t>原評級（僅存檔，不複查）｜</w:t>
      </w:r>
      <w:r>
        <w:t>B</w:t>
      </w:r>
    </w:p>
    <w:p w14:paraId="42FF7FAA" w14:textId="77777777" w:rsidR="006A4471" w:rsidRDefault="00000000">
      <w:pPr>
        <w:rPr>
          <w:rFonts w:hint="eastAsia"/>
        </w:rPr>
      </w:pPr>
      <w:r>
        <w:t>────────────────────────</w:t>
      </w:r>
    </w:p>
    <w:p w14:paraId="5ED164B0" w14:textId="77777777" w:rsidR="006A4471" w:rsidRDefault="00000000">
      <w:pPr>
        <w:pStyle w:val="21"/>
      </w:pPr>
      <w:r>
        <w:t>第</w:t>
      </w:r>
      <w:r>
        <w:t>42</w:t>
      </w:r>
      <w:r>
        <w:t>卦〈益〉</w:t>
      </w:r>
    </w:p>
    <w:p w14:paraId="2210A7A1" w14:textId="77777777" w:rsidR="006A4471" w:rsidRDefault="00000000">
      <w:pPr>
        <w:pStyle w:val="31"/>
      </w:pPr>
      <w:r>
        <w:t>247</w:t>
      </w:r>
      <w:r>
        <w:t>｜田納西河谷管理局啟動區域重建</w:t>
      </w:r>
    </w:p>
    <w:p w14:paraId="73FB9058" w14:textId="77777777" w:rsidR="006A4471" w:rsidRDefault="00000000">
      <w:pPr>
        <w:spacing w:after="60"/>
        <w:rPr>
          <w:rFonts w:hint="eastAsia"/>
        </w:rPr>
      </w:pPr>
      <w:r>
        <w:rPr>
          <w:b/>
          <w:color w:val="20435B"/>
        </w:rPr>
        <w:t>案例識別碼｜</w:t>
      </w:r>
      <w:r>
        <w:t>EUUS-PM-E247</w:t>
      </w:r>
    </w:p>
    <w:p w14:paraId="14DD7D67" w14:textId="77777777" w:rsidR="006A4471" w:rsidRDefault="00000000">
      <w:pPr>
        <w:spacing w:after="60"/>
        <w:rPr>
          <w:rFonts w:hint="eastAsia"/>
        </w:rPr>
      </w:pPr>
      <w:r>
        <w:rPr>
          <w:b/>
          <w:color w:val="20435B"/>
        </w:rPr>
        <w:t>爻位｜</w:t>
      </w:r>
      <w:r>
        <w:t>42-1</w:t>
      </w:r>
    </w:p>
    <w:p w14:paraId="10208E98" w14:textId="77777777" w:rsidR="006A4471" w:rsidRDefault="00000000">
      <w:pPr>
        <w:spacing w:after="60"/>
        <w:rPr>
          <w:rFonts w:hint="eastAsia"/>
        </w:rPr>
      </w:pPr>
      <w:r>
        <w:rPr>
          <w:b/>
          <w:color w:val="20435B"/>
        </w:rPr>
        <w:t>爻辭｜</w:t>
      </w:r>
      <w:r>
        <w:t>利用為大作，元吉，无咎。</w:t>
      </w:r>
    </w:p>
    <w:p w14:paraId="4C0B1D35" w14:textId="77777777" w:rsidR="006A4471" w:rsidRDefault="00000000">
      <w:pPr>
        <w:spacing w:after="60"/>
        <w:rPr>
          <w:rFonts w:hint="eastAsia"/>
        </w:rPr>
      </w:pPr>
      <w:r>
        <w:rPr>
          <w:b/>
          <w:color w:val="20435B"/>
        </w:rPr>
        <w:t>小象｜</w:t>
      </w:r>
      <w:r>
        <w:t>元吉无咎，下不厚事也。</w:t>
      </w:r>
    </w:p>
    <w:p w14:paraId="616C58BD" w14:textId="77777777" w:rsidR="006A4471" w:rsidRDefault="00000000">
      <w:pPr>
        <w:spacing w:after="60"/>
        <w:rPr>
          <w:rFonts w:hint="eastAsia"/>
        </w:rPr>
      </w:pPr>
      <w:r>
        <w:rPr>
          <w:b/>
          <w:color w:val="20435B"/>
        </w:rPr>
        <w:t>地點／年代｜</w:t>
      </w:r>
      <w:r>
        <w:t>United States · 1933 onward</w:t>
      </w:r>
    </w:p>
    <w:p w14:paraId="14952660" w14:textId="77777777" w:rsidR="006A4471" w:rsidRDefault="00000000">
      <w:pPr>
        <w:spacing w:after="60"/>
        <w:rPr>
          <w:rFonts w:hint="eastAsia"/>
        </w:rPr>
      </w:pPr>
      <w:r>
        <w:rPr>
          <w:b/>
          <w:color w:val="20435B"/>
        </w:rPr>
        <w:t>歷史故事｜</w:t>
      </w:r>
      <w:r>
        <w:t>經濟大蕭條期間，田納西河谷面臨貧困、洪水及電力供應不足。美國國會於</w:t>
      </w:r>
      <w:r>
        <w:t>1933</w:t>
      </w:r>
      <w:r>
        <w:t>年成立田納西河谷管理局，推動水壩建設、發電、航運改善與區域規劃。工程帶來就業及基礎設施，也讓原先缺乏供電的地區取得電力。不過，計畫同時迫使部分社區遷移，並改變河川環境，受益與負擔並非平均分配。</w:t>
      </w:r>
    </w:p>
    <w:p w14:paraId="38EDF0F0" w14:textId="77777777" w:rsidR="006A4471" w:rsidRDefault="00000000">
      <w:pPr>
        <w:spacing w:after="60"/>
        <w:rPr>
          <w:rFonts w:hint="eastAsia"/>
        </w:rPr>
      </w:pPr>
      <w:r>
        <w:rPr>
          <w:b/>
          <w:color w:val="20435B"/>
        </w:rPr>
        <w:t>逐爻對照｜</w:t>
      </w:r>
      <w:r>
        <w:t>田納西河谷管理局是一項企圖讓廣大地區受益的大型公共工程，可對應〈益〉初九「利用為大作」的條件性肯定。但對照時必須承認居民遷移與環境代價，不能因規模宏大便認定所有工程必然吉利。</w:t>
      </w:r>
    </w:p>
    <w:p w14:paraId="1B410CA5" w14:textId="77777777" w:rsidR="006A4471" w:rsidRDefault="00000000">
      <w:pPr>
        <w:spacing w:after="60"/>
        <w:rPr>
          <w:rFonts w:hint="eastAsia"/>
        </w:rPr>
      </w:pPr>
      <w:r>
        <w:rPr>
          <w:b/>
          <w:color w:val="20435B"/>
        </w:rPr>
        <w:t>原評級（僅存檔，不複查）｜</w:t>
      </w:r>
      <w:r>
        <w:t>A</w:t>
      </w:r>
    </w:p>
    <w:p w14:paraId="298EC72C" w14:textId="77777777" w:rsidR="006A4471" w:rsidRDefault="00000000">
      <w:pPr>
        <w:pStyle w:val="31"/>
      </w:pPr>
      <w:r>
        <w:t>248</w:t>
      </w:r>
      <w:r>
        <w:t>｜法國海軍支援促成約克鎮勝利</w:t>
      </w:r>
    </w:p>
    <w:p w14:paraId="657BA36C" w14:textId="77777777" w:rsidR="006A4471" w:rsidRDefault="00000000">
      <w:pPr>
        <w:spacing w:after="60"/>
        <w:rPr>
          <w:rFonts w:hint="eastAsia"/>
        </w:rPr>
      </w:pPr>
      <w:r>
        <w:rPr>
          <w:b/>
          <w:color w:val="20435B"/>
        </w:rPr>
        <w:t>案例識別碼｜</w:t>
      </w:r>
      <w:r>
        <w:t>EUUS-PM-E248</w:t>
      </w:r>
    </w:p>
    <w:p w14:paraId="5339482A" w14:textId="77777777" w:rsidR="006A4471" w:rsidRDefault="00000000">
      <w:pPr>
        <w:spacing w:after="60"/>
        <w:rPr>
          <w:rFonts w:hint="eastAsia"/>
        </w:rPr>
      </w:pPr>
      <w:r>
        <w:rPr>
          <w:b/>
          <w:color w:val="20435B"/>
        </w:rPr>
        <w:t>爻位｜</w:t>
      </w:r>
      <w:r>
        <w:t>42-2</w:t>
      </w:r>
    </w:p>
    <w:p w14:paraId="57925C9B" w14:textId="77777777" w:rsidR="006A4471" w:rsidRDefault="00000000">
      <w:pPr>
        <w:spacing w:after="60"/>
        <w:rPr>
          <w:rFonts w:hint="eastAsia"/>
        </w:rPr>
      </w:pPr>
      <w:r>
        <w:rPr>
          <w:b/>
          <w:color w:val="20435B"/>
        </w:rPr>
        <w:t>爻辭｜</w:t>
      </w:r>
      <w:r>
        <w:t>或益之，十朋之龜弗克違，永貞吉。王用享于帝，吉。</w:t>
      </w:r>
    </w:p>
    <w:p w14:paraId="24F78EFC" w14:textId="77777777" w:rsidR="006A4471" w:rsidRDefault="00000000">
      <w:pPr>
        <w:spacing w:after="60"/>
        <w:rPr>
          <w:rFonts w:hint="eastAsia"/>
        </w:rPr>
      </w:pPr>
      <w:r>
        <w:rPr>
          <w:b/>
          <w:color w:val="20435B"/>
        </w:rPr>
        <w:t>小象｜</w:t>
      </w:r>
      <w:r>
        <w:t>或益之，自外來也。</w:t>
      </w:r>
    </w:p>
    <w:p w14:paraId="483529DF" w14:textId="77777777" w:rsidR="006A4471" w:rsidRDefault="00000000">
      <w:pPr>
        <w:spacing w:after="60"/>
        <w:rPr>
          <w:rFonts w:hint="eastAsia"/>
        </w:rPr>
      </w:pPr>
      <w:r>
        <w:rPr>
          <w:b/>
          <w:color w:val="20435B"/>
        </w:rPr>
        <w:t>地點／年代｜</w:t>
      </w:r>
      <w:r>
        <w:t>Virginia · 1781</w:t>
      </w:r>
    </w:p>
    <w:p w14:paraId="3A941F10" w14:textId="77777777" w:rsidR="006A4471" w:rsidRDefault="00000000">
      <w:pPr>
        <w:spacing w:after="60"/>
        <w:rPr>
          <w:rFonts w:hint="eastAsia"/>
        </w:rPr>
      </w:pPr>
      <w:r>
        <w:rPr>
          <w:b/>
          <w:color w:val="20435B"/>
        </w:rPr>
        <w:t>歷史故事｜</w:t>
      </w:r>
      <w:r>
        <w:t>法國介入美國獨立戰爭，向大陸軍提供部隊、艦隊及補給。</w:t>
      </w:r>
      <w:r>
        <w:t>1781</w:t>
      </w:r>
      <w:r>
        <w:t>年，法國艦隊阻止英軍由海上增援，法美陸軍則圍攻約克鎮的康沃利斯部隊。康沃利斯於同年</w:t>
      </w:r>
      <w:r>
        <w:t>10</w:t>
      </w:r>
      <w:r>
        <w:t>月投降，英國的軍事處境因此削弱。和平談判仍持續到</w:t>
      </w:r>
      <w:r>
        <w:t>1783</w:t>
      </w:r>
      <w:r>
        <w:t>年，最終《巴黎條約》承認美國獨立。</w:t>
      </w:r>
    </w:p>
    <w:p w14:paraId="5F78747D" w14:textId="77777777" w:rsidR="006A4471" w:rsidRDefault="00000000">
      <w:pPr>
        <w:spacing w:after="60"/>
        <w:rPr>
          <w:rFonts w:hint="eastAsia"/>
        </w:rPr>
      </w:pPr>
      <w:r>
        <w:rPr>
          <w:b/>
          <w:color w:val="20435B"/>
        </w:rPr>
        <w:t>逐爻對照｜</w:t>
      </w:r>
      <w:r>
        <w:t>外來海軍與陸軍支援擴大了美軍原本能達成的成果，可對應〈益〉六二「或益之，自外來也」。然而，長期成果仍依賴協同作戰與後續政治談判，不能把一場戰役的勝利等同於所有行動在道德上皆正當。</w:t>
      </w:r>
    </w:p>
    <w:p w14:paraId="2B19CAC9" w14:textId="77777777" w:rsidR="006A4471" w:rsidRDefault="00000000">
      <w:pPr>
        <w:spacing w:after="60"/>
        <w:rPr>
          <w:rFonts w:hint="eastAsia"/>
        </w:rPr>
      </w:pPr>
      <w:r>
        <w:rPr>
          <w:b/>
          <w:color w:val="20435B"/>
        </w:rPr>
        <w:t>原評級（僅存檔，不複查）｜</w:t>
      </w:r>
      <w:r>
        <w:t>B</w:t>
      </w:r>
    </w:p>
    <w:p w14:paraId="17853FAA" w14:textId="77777777" w:rsidR="006A4471" w:rsidRDefault="00000000">
      <w:pPr>
        <w:pStyle w:val="31"/>
      </w:pPr>
      <w:r>
        <w:t>249</w:t>
      </w:r>
      <w:r>
        <w:t>｜紅十字會於第一次世界大戰追查戰俘下落</w:t>
      </w:r>
    </w:p>
    <w:p w14:paraId="6DE80A89" w14:textId="77777777" w:rsidR="006A4471" w:rsidRDefault="00000000">
      <w:pPr>
        <w:spacing w:after="60"/>
        <w:rPr>
          <w:rFonts w:hint="eastAsia"/>
        </w:rPr>
      </w:pPr>
      <w:r>
        <w:rPr>
          <w:b/>
          <w:color w:val="20435B"/>
        </w:rPr>
        <w:t>案例識別碼｜</w:t>
      </w:r>
      <w:r>
        <w:t>EUUS-PM-E249</w:t>
      </w:r>
    </w:p>
    <w:p w14:paraId="79E9294B" w14:textId="77777777" w:rsidR="006A4471" w:rsidRDefault="00000000">
      <w:pPr>
        <w:spacing w:after="60"/>
        <w:rPr>
          <w:rFonts w:hint="eastAsia"/>
        </w:rPr>
      </w:pPr>
      <w:r>
        <w:rPr>
          <w:b/>
          <w:color w:val="20435B"/>
        </w:rPr>
        <w:t>爻位｜</w:t>
      </w:r>
      <w:r>
        <w:t>42-3</w:t>
      </w:r>
    </w:p>
    <w:p w14:paraId="00E22872" w14:textId="77777777" w:rsidR="006A4471" w:rsidRDefault="00000000">
      <w:pPr>
        <w:spacing w:after="60"/>
        <w:rPr>
          <w:rFonts w:hint="eastAsia"/>
        </w:rPr>
      </w:pPr>
      <w:r>
        <w:rPr>
          <w:b/>
          <w:color w:val="20435B"/>
        </w:rPr>
        <w:t>爻辭｜</w:t>
      </w:r>
      <w:r>
        <w:t>益之用凶事，无咎。有孚中行，告公用圭。</w:t>
      </w:r>
    </w:p>
    <w:p w14:paraId="7F365D2D" w14:textId="77777777" w:rsidR="006A4471" w:rsidRDefault="00000000">
      <w:pPr>
        <w:spacing w:after="60"/>
        <w:rPr>
          <w:rFonts w:hint="eastAsia"/>
        </w:rPr>
      </w:pPr>
      <w:r>
        <w:rPr>
          <w:b/>
          <w:color w:val="20435B"/>
        </w:rPr>
        <w:t>小象｜</w:t>
      </w:r>
      <w:r>
        <w:t>益用凶事，固有之也。</w:t>
      </w:r>
    </w:p>
    <w:p w14:paraId="63A1774A" w14:textId="77777777" w:rsidR="006A4471" w:rsidRDefault="00000000">
      <w:pPr>
        <w:spacing w:after="60"/>
        <w:rPr>
          <w:rFonts w:hint="eastAsia"/>
        </w:rPr>
      </w:pPr>
      <w:r>
        <w:rPr>
          <w:b/>
          <w:color w:val="20435B"/>
        </w:rPr>
        <w:lastRenderedPageBreak/>
        <w:t>地點／年代｜</w:t>
      </w:r>
      <w:r>
        <w:t>Europe · 1914–1918</w:t>
      </w:r>
    </w:p>
    <w:p w14:paraId="446A457F" w14:textId="77777777" w:rsidR="006A4471" w:rsidRDefault="00000000">
      <w:pPr>
        <w:spacing w:after="60"/>
        <w:rPr>
          <w:rFonts w:hint="eastAsia"/>
        </w:rPr>
      </w:pPr>
      <w:r>
        <w:rPr>
          <w:b/>
          <w:color w:val="20435B"/>
        </w:rPr>
        <w:t>歷史故事｜</w:t>
      </w:r>
      <w:r>
        <w:t>第一次世界大戰使歐洲出現大量戰俘，也造成許多家庭失去親人消息。紅十字國際委員會成立專責機構，蒐集戰俘資訊、轉送訊息，並協助家屬尋找失聯者。工作人員與志工透過交戰各方主管機關處理大量通信。這項服務幫助了許多家庭，但戰時限制仍阻礙部分查訪，某些被拘留者的資訊始終不完整。</w:t>
      </w:r>
    </w:p>
    <w:p w14:paraId="3BF8FD64" w14:textId="77777777" w:rsidR="006A4471" w:rsidRDefault="00000000">
      <w:pPr>
        <w:spacing w:after="60"/>
        <w:rPr>
          <w:rFonts w:hint="eastAsia"/>
        </w:rPr>
      </w:pPr>
      <w:r>
        <w:rPr>
          <w:b/>
          <w:color w:val="20435B"/>
        </w:rPr>
        <w:t>逐爻對照｜</w:t>
      </w:r>
      <w:r>
        <w:t>該機構在重大災難中透過正式管道提供救援與訊息，符合〈益〉六三將危難中的助益、誠信與可受檢驗的通報連結起來的精神。此例著重人道程序，不能推論該機構足以消除所有苦難，或迫使所有政府配合。</w:t>
      </w:r>
    </w:p>
    <w:p w14:paraId="5A1DC084" w14:textId="77777777" w:rsidR="006A4471" w:rsidRDefault="00000000">
      <w:pPr>
        <w:spacing w:after="60"/>
        <w:rPr>
          <w:rFonts w:hint="eastAsia"/>
        </w:rPr>
      </w:pPr>
      <w:r>
        <w:rPr>
          <w:b/>
          <w:color w:val="20435B"/>
        </w:rPr>
        <w:t>原評級（僅存檔，不複查）｜</w:t>
      </w:r>
      <w:r>
        <w:t>A</w:t>
      </w:r>
    </w:p>
    <w:p w14:paraId="426F63F7" w14:textId="77777777" w:rsidR="006A4471" w:rsidRDefault="00000000">
      <w:pPr>
        <w:pStyle w:val="31"/>
      </w:pPr>
      <w:r>
        <w:t>250</w:t>
      </w:r>
      <w:r>
        <w:t>｜希臘政府因入侵而遷往海外</w:t>
      </w:r>
    </w:p>
    <w:p w14:paraId="465AD6AB" w14:textId="77777777" w:rsidR="006A4471" w:rsidRDefault="00000000">
      <w:pPr>
        <w:spacing w:after="60"/>
        <w:rPr>
          <w:rFonts w:hint="eastAsia"/>
        </w:rPr>
      </w:pPr>
      <w:r>
        <w:rPr>
          <w:b/>
          <w:color w:val="20435B"/>
        </w:rPr>
        <w:t>案例識別碼｜</w:t>
      </w:r>
      <w:r>
        <w:t>EUUS-PM-E250</w:t>
      </w:r>
    </w:p>
    <w:p w14:paraId="25EA3317" w14:textId="77777777" w:rsidR="006A4471" w:rsidRDefault="00000000">
      <w:pPr>
        <w:spacing w:after="60"/>
        <w:rPr>
          <w:rFonts w:hint="eastAsia"/>
        </w:rPr>
      </w:pPr>
      <w:r>
        <w:rPr>
          <w:b/>
          <w:color w:val="20435B"/>
        </w:rPr>
        <w:t>爻位｜</w:t>
      </w:r>
      <w:r>
        <w:t>42-4</w:t>
      </w:r>
    </w:p>
    <w:p w14:paraId="24B6D272" w14:textId="77777777" w:rsidR="006A4471" w:rsidRDefault="00000000">
      <w:pPr>
        <w:spacing w:after="60"/>
        <w:rPr>
          <w:rFonts w:hint="eastAsia"/>
        </w:rPr>
      </w:pPr>
      <w:r>
        <w:rPr>
          <w:b/>
          <w:color w:val="20435B"/>
        </w:rPr>
        <w:t>爻辭｜</w:t>
      </w:r>
      <w:r>
        <w:t>中行，告公從。利用為依遷國。</w:t>
      </w:r>
    </w:p>
    <w:p w14:paraId="14B43822" w14:textId="77777777" w:rsidR="006A4471" w:rsidRDefault="00000000">
      <w:pPr>
        <w:spacing w:after="60"/>
        <w:rPr>
          <w:rFonts w:hint="eastAsia"/>
        </w:rPr>
      </w:pPr>
      <w:r>
        <w:rPr>
          <w:b/>
          <w:color w:val="20435B"/>
        </w:rPr>
        <w:t>小象｜</w:t>
      </w:r>
      <w:r>
        <w:t>告公從，以益志也。</w:t>
      </w:r>
    </w:p>
    <w:p w14:paraId="60DA2639" w14:textId="77777777" w:rsidR="006A4471" w:rsidRDefault="00000000">
      <w:pPr>
        <w:spacing w:after="60"/>
        <w:rPr>
          <w:rFonts w:hint="eastAsia"/>
        </w:rPr>
      </w:pPr>
      <w:r>
        <w:rPr>
          <w:b/>
          <w:color w:val="20435B"/>
        </w:rPr>
        <w:t>地點／年代｜</w:t>
      </w:r>
      <w:r>
        <w:t>Greece, Crete and Egypt · 1941</w:t>
      </w:r>
    </w:p>
    <w:p w14:paraId="2BF9498D" w14:textId="77777777" w:rsidR="006A4471" w:rsidRDefault="00000000">
      <w:pPr>
        <w:spacing w:after="60"/>
        <w:rPr>
          <w:rFonts w:hint="eastAsia"/>
        </w:rPr>
      </w:pPr>
      <w:r>
        <w:rPr>
          <w:b/>
          <w:color w:val="20435B"/>
        </w:rPr>
        <w:t>歷史故事｜</w:t>
      </w:r>
      <w:r>
        <w:t>義大利先前進攻希臘後，德軍又於</w:t>
      </w:r>
      <w:r>
        <w:t>1941</w:t>
      </w:r>
      <w:r>
        <w:t>年</w:t>
      </w:r>
      <w:r>
        <w:t>4</w:t>
      </w:r>
      <w:r>
        <w:t>月入侵。希臘本土防線崩潰時，喬治二世國王與政府先撤往克里特島，隨後轉移至埃及。流亡政府與盟國當局合作，遭占領的希臘境內則持續有抵抗行動。</w:t>
      </w:r>
      <w:r>
        <w:t>1944</w:t>
      </w:r>
      <w:r>
        <w:t>年解放後，政府權威與重建問題仍引發激烈政治衝突，並很快造成新的動盪。</w:t>
      </w:r>
    </w:p>
    <w:p w14:paraId="15876ED5" w14:textId="77777777" w:rsidR="006A4471" w:rsidRDefault="00000000">
      <w:pPr>
        <w:spacing w:after="60"/>
        <w:rPr>
          <w:rFonts w:hint="eastAsia"/>
        </w:rPr>
      </w:pPr>
      <w:r>
        <w:rPr>
          <w:b/>
          <w:color w:val="20435B"/>
        </w:rPr>
        <w:t>逐爻對照｜</w:t>
      </w:r>
      <w:r>
        <w:t>〈益〉六四把中正協商與政治中心的重大遷移相連。希臘政府在入侵壓力下遷移，且須依靠盟國支持，與此有有限度的相似性；但它既非自願推動的行政改革，也未能保證戰後政治和諧。</w:t>
      </w:r>
    </w:p>
    <w:p w14:paraId="07B3953C" w14:textId="77777777" w:rsidR="006A4471" w:rsidRDefault="00000000">
      <w:pPr>
        <w:spacing w:after="60"/>
        <w:rPr>
          <w:rFonts w:hint="eastAsia"/>
        </w:rPr>
      </w:pPr>
      <w:r>
        <w:rPr>
          <w:b/>
          <w:color w:val="20435B"/>
        </w:rPr>
        <w:t>原評級（僅存檔，不複查）｜</w:t>
      </w:r>
      <w:r>
        <w:t>B</w:t>
      </w:r>
    </w:p>
    <w:p w14:paraId="0F70C696" w14:textId="77777777" w:rsidR="006A4471" w:rsidRDefault="00000000">
      <w:pPr>
        <w:pStyle w:val="31"/>
      </w:pPr>
      <w:r>
        <w:t>251</w:t>
      </w:r>
      <w:r>
        <w:t>｜《赫爾辛基最後議定書》確立共同承諾</w:t>
      </w:r>
    </w:p>
    <w:p w14:paraId="747F2D46" w14:textId="77777777" w:rsidR="006A4471" w:rsidRDefault="00000000">
      <w:pPr>
        <w:spacing w:after="60"/>
        <w:rPr>
          <w:rFonts w:hint="eastAsia"/>
        </w:rPr>
      </w:pPr>
      <w:r>
        <w:rPr>
          <w:b/>
          <w:color w:val="20435B"/>
        </w:rPr>
        <w:t>案例識別碼｜</w:t>
      </w:r>
      <w:r>
        <w:t>EUUS-PM-E251</w:t>
      </w:r>
    </w:p>
    <w:p w14:paraId="4DF8CCE4" w14:textId="77777777" w:rsidR="006A4471" w:rsidRDefault="00000000">
      <w:pPr>
        <w:spacing w:after="60"/>
        <w:rPr>
          <w:rFonts w:hint="eastAsia"/>
        </w:rPr>
      </w:pPr>
      <w:r>
        <w:rPr>
          <w:b/>
          <w:color w:val="20435B"/>
        </w:rPr>
        <w:t>爻位｜</w:t>
      </w:r>
      <w:r>
        <w:t>42-5</w:t>
      </w:r>
    </w:p>
    <w:p w14:paraId="5CD92769" w14:textId="77777777" w:rsidR="006A4471" w:rsidRDefault="00000000">
      <w:pPr>
        <w:spacing w:after="60"/>
        <w:rPr>
          <w:rFonts w:hint="eastAsia"/>
        </w:rPr>
      </w:pPr>
      <w:r>
        <w:rPr>
          <w:b/>
          <w:color w:val="20435B"/>
        </w:rPr>
        <w:t>爻辭｜</w:t>
      </w:r>
      <w:r>
        <w:t>有孚惠心，勿問元吉。有孚惠我德。</w:t>
      </w:r>
    </w:p>
    <w:p w14:paraId="11C9C628" w14:textId="77777777" w:rsidR="006A4471" w:rsidRDefault="00000000">
      <w:pPr>
        <w:spacing w:after="60"/>
        <w:rPr>
          <w:rFonts w:hint="eastAsia"/>
        </w:rPr>
      </w:pPr>
      <w:r>
        <w:rPr>
          <w:b/>
          <w:color w:val="20435B"/>
        </w:rPr>
        <w:t>小象｜</w:t>
      </w:r>
      <w:r>
        <w:t>有孚惠心，勿問之矣。惠我德，大得志也。</w:t>
      </w:r>
    </w:p>
    <w:p w14:paraId="04C3AC4D" w14:textId="77777777" w:rsidR="006A4471" w:rsidRDefault="00000000">
      <w:pPr>
        <w:spacing w:after="60"/>
        <w:rPr>
          <w:rFonts w:hint="eastAsia"/>
        </w:rPr>
      </w:pPr>
      <w:r>
        <w:rPr>
          <w:b/>
          <w:color w:val="20435B"/>
        </w:rPr>
        <w:t>地點／年代｜</w:t>
      </w:r>
      <w:r>
        <w:t>Helsinki · 1975</w:t>
      </w:r>
    </w:p>
    <w:p w14:paraId="61B5A930" w14:textId="77777777" w:rsidR="006A4471" w:rsidRDefault="00000000">
      <w:pPr>
        <w:spacing w:after="60"/>
        <w:rPr>
          <w:rFonts w:hint="eastAsia"/>
        </w:rPr>
      </w:pPr>
      <w:r>
        <w:rPr>
          <w:b/>
          <w:color w:val="20435B"/>
        </w:rPr>
        <w:t>歷史故事｜</w:t>
      </w:r>
      <w:r>
        <w:t>經過多年東西方談判，</w:t>
      </w:r>
      <w:r>
        <w:t>35</w:t>
      </w:r>
      <w:r>
        <w:t>個國家於</w:t>
      </w:r>
      <w:r>
        <w:t>1975</w:t>
      </w:r>
      <w:r>
        <w:t>年</w:t>
      </w:r>
      <w:r>
        <w:t>8</w:t>
      </w:r>
      <w:r>
        <w:t>月簽署《赫爾辛基最後議定書》。文件涵蓋歐洲安全、合作、邊界，以及人權與基本自由等原則。雖然這些承諾不是一般可強制執行的條約義務，後來的公民團體仍援引相關條款，檢視各國政府的作為。即使違反承諾的情形持續存在，這項進程仍建立了可供對話的共同準則。</w:t>
      </w:r>
    </w:p>
    <w:p w14:paraId="11287E84" w14:textId="77777777" w:rsidR="006A4471" w:rsidRDefault="00000000">
      <w:pPr>
        <w:spacing w:after="60"/>
        <w:rPr>
          <w:rFonts w:hint="eastAsia"/>
        </w:rPr>
      </w:pPr>
      <w:r>
        <w:rPr>
          <w:b/>
          <w:color w:val="20435B"/>
        </w:rPr>
        <w:t>逐爻對照｜</w:t>
      </w:r>
      <w:r>
        <w:t>協議公開提出意在惠及談判政府以外人民的共同承諾，可對應〈益〉九五所強調的誠信、施惠與相互認可。對照的重點是明示原則及其後的問責作用，不能假設簽字當下便立即改變各國行為。</w:t>
      </w:r>
    </w:p>
    <w:p w14:paraId="598A4CE4" w14:textId="77777777" w:rsidR="006A4471" w:rsidRDefault="00000000">
      <w:pPr>
        <w:spacing w:after="60"/>
        <w:rPr>
          <w:rFonts w:hint="eastAsia"/>
        </w:rPr>
      </w:pPr>
      <w:r>
        <w:rPr>
          <w:b/>
          <w:color w:val="20435B"/>
        </w:rPr>
        <w:t>原評級（僅存檔，不複查）｜</w:t>
      </w:r>
      <w:r>
        <w:t>B</w:t>
      </w:r>
    </w:p>
    <w:p w14:paraId="29B4B6D9" w14:textId="77777777" w:rsidR="006A4471" w:rsidRDefault="00000000">
      <w:pPr>
        <w:pStyle w:val="31"/>
      </w:pPr>
      <w:r>
        <w:t>252</w:t>
      </w:r>
      <w:r>
        <w:t>｜拿破崙遠征俄國引發反法聯盟</w:t>
      </w:r>
    </w:p>
    <w:p w14:paraId="14D76B84" w14:textId="77777777" w:rsidR="006A4471" w:rsidRDefault="00000000">
      <w:pPr>
        <w:spacing w:after="60"/>
        <w:rPr>
          <w:rFonts w:hint="eastAsia"/>
        </w:rPr>
      </w:pPr>
      <w:r>
        <w:rPr>
          <w:b/>
          <w:color w:val="20435B"/>
        </w:rPr>
        <w:t>案例識別碼｜</w:t>
      </w:r>
      <w:r>
        <w:t>EUUS-PM-E252</w:t>
      </w:r>
    </w:p>
    <w:p w14:paraId="274461C6" w14:textId="77777777" w:rsidR="006A4471" w:rsidRDefault="00000000">
      <w:pPr>
        <w:spacing w:after="60"/>
        <w:rPr>
          <w:rFonts w:hint="eastAsia"/>
        </w:rPr>
      </w:pPr>
      <w:r>
        <w:rPr>
          <w:b/>
          <w:color w:val="20435B"/>
        </w:rPr>
        <w:t>爻位｜</w:t>
      </w:r>
      <w:r>
        <w:t>42-6</w:t>
      </w:r>
    </w:p>
    <w:p w14:paraId="0567B2F6" w14:textId="77777777" w:rsidR="006A4471" w:rsidRDefault="00000000">
      <w:pPr>
        <w:spacing w:after="60"/>
        <w:rPr>
          <w:rFonts w:hint="eastAsia"/>
        </w:rPr>
      </w:pPr>
      <w:r>
        <w:rPr>
          <w:b/>
          <w:color w:val="20435B"/>
        </w:rPr>
        <w:t>爻辭｜</w:t>
      </w:r>
      <w:r>
        <w:t>莫益之，或擊之，立心勿恆，凶。</w:t>
      </w:r>
    </w:p>
    <w:p w14:paraId="76494C86" w14:textId="77777777" w:rsidR="006A4471" w:rsidRDefault="00000000">
      <w:pPr>
        <w:spacing w:after="60"/>
        <w:rPr>
          <w:rFonts w:hint="eastAsia"/>
        </w:rPr>
      </w:pPr>
      <w:r>
        <w:rPr>
          <w:b/>
          <w:color w:val="20435B"/>
        </w:rPr>
        <w:t>小象｜</w:t>
      </w:r>
      <w:r>
        <w:t>莫益之，偏辭也。或擊之，自外來也。</w:t>
      </w:r>
    </w:p>
    <w:p w14:paraId="7509A39E" w14:textId="77777777" w:rsidR="006A4471" w:rsidRDefault="00000000">
      <w:pPr>
        <w:spacing w:after="60"/>
        <w:rPr>
          <w:rFonts w:hint="eastAsia"/>
        </w:rPr>
      </w:pPr>
      <w:r>
        <w:rPr>
          <w:b/>
          <w:color w:val="20435B"/>
        </w:rPr>
        <w:t>地點／年代｜</w:t>
      </w:r>
      <w:r>
        <w:t>Russia and Europe · 1812–1814</w:t>
      </w:r>
    </w:p>
    <w:p w14:paraId="0DD6D6D1" w14:textId="77777777" w:rsidR="006A4471" w:rsidRDefault="00000000">
      <w:pPr>
        <w:spacing w:after="60"/>
        <w:rPr>
          <w:rFonts w:hint="eastAsia"/>
        </w:rPr>
      </w:pPr>
      <w:r>
        <w:rPr>
          <w:b/>
          <w:color w:val="20435B"/>
        </w:rPr>
        <w:t>歷史故事｜</w:t>
      </w:r>
      <w:r>
        <w:t>拿破崙於</w:t>
      </w:r>
      <w:r>
        <w:t>1812</w:t>
      </w:r>
      <w:r>
        <w:t>年率領多國部隊入侵俄國，試圖迫使俄國遵守其大陸封鎖體系。俄軍後撤、法軍補給困難及冬季環境，共同造成法軍撤退時的慘重損失。其後，歐洲多個強權成立或強化反法聯盟。聯軍於</w:t>
      </w:r>
      <w:r>
        <w:t>1814</w:t>
      </w:r>
      <w:r>
        <w:t>年進入巴黎，拿破崙被迫退位；但他隔年曾短暫重返權力中心。</w:t>
      </w:r>
    </w:p>
    <w:p w14:paraId="05FBD17E" w14:textId="77777777" w:rsidR="006A4471" w:rsidRDefault="00000000">
      <w:pPr>
        <w:spacing w:after="60"/>
        <w:rPr>
          <w:rFonts w:hint="eastAsia"/>
        </w:rPr>
      </w:pPr>
      <w:r>
        <w:rPr>
          <w:b/>
          <w:color w:val="20435B"/>
        </w:rPr>
        <w:lastRenderedPageBreak/>
        <w:t>逐爻對照｜</w:t>
      </w:r>
      <w:r>
        <w:t>此戰顯示要求不斷升高、承諾難以維持時，可能引來聯合抵抗，而非得到他人助益，呼應〈益〉上九對偏私求益與外部反擊的警告。不過，軍事失敗有多重原因，不能簡化成單一道德缺失的結果。</w:t>
      </w:r>
    </w:p>
    <w:p w14:paraId="28A07FC7" w14:textId="77777777" w:rsidR="006A4471" w:rsidRDefault="00000000">
      <w:pPr>
        <w:spacing w:after="60"/>
        <w:rPr>
          <w:rFonts w:hint="eastAsia"/>
        </w:rPr>
      </w:pPr>
      <w:r>
        <w:rPr>
          <w:b/>
          <w:color w:val="20435B"/>
        </w:rPr>
        <w:t>原評級（僅存檔，不複查）｜</w:t>
      </w:r>
      <w:r>
        <w:t>B</w:t>
      </w:r>
    </w:p>
    <w:p w14:paraId="3052C731" w14:textId="77777777" w:rsidR="006A4471" w:rsidRDefault="00000000">
      <w:pPr>
        <w:rPr>
          <w:rFonts w:hint="eastAsia"/>
        </w:rPr>
      </w:pPr>
      <w:r>
        <w:t>────────────────────────</w:t>
      </w:r>
    </w:p>
    <w:p w14:paraId="72B06ABB" w14:textId="77777777" w:rsidR="006A4471" w:rsidRDefault="00000000">
      <w:pPr>
        <w:pStyle w:val="21"/>
      </w:pPr>
      <w:r>
        <w:t>第</w:t>
      </w:r>
      <w:r>
        <w:t>43</w:t>
      </w:r>
      <w:r>
        <w:t>卦〈夬〉</w:t>
      </w:r>
    </w:p>
    <w:p w14:paraId="74FB7028" w14:textId="77777777" w:rsidR="006A4471" w:rsidRDefault="00000000">
      <w:pPr>
        <w:pStyle w:val="31"/>
      </w:pPr>
      <w:r>
        <w:t>253</w:t>
      </w:r>
      <w:r>
        <w:t>｜輕騎兵旅衝鋒造成重大傷亡</w:t>
      </w:r>
    </w:p>
    <w:p w14:paraId="6D0AA1D8" w14:textId="77777777" w:rsidR="006A4471" w:rsidRDefault="00000000">
      <w:pPr>
        <w:spacing w:after="60"/>
        <w:rPr>
          <w:rFonts w:hint="eastAsia"/>
        </w:rPr>
      </w:pPr>
      <w:r>
        <w:rPr>
          <w:b/>
          <w:color w:val="20435B"/>
        </w:rPr>
        <w:t>案例識別碼｜</w:t>
      </w:r>
      <w:r>
        <w:t>EUUS-PM-E253</w:t>
      </w:r>
    </w:p>
    <w:p w14:paraId="4BEFCA4A" w14:textId="77777777" w:rsidR="006A4471" w:rsidRDefault="00000000">
      <w:pPr>
        <w:spacing w:after="60"/>
        <w:rPr>
          <w:rFonts w:hint="eastAsia"/>
        </w:rPr>
      </w:pPr>
      <w:r>
        <w:rPr>
          <w:b/>
          <w:color w:val="20435B"/>
        </w:rPr>
        <w:t>爻位｜</w:t>
      </w:r>
      <w:r>
        <w:t>43-1</w:t>
      </w:r>
    </w:p>
    <w:p w14:paraId="4930453C" w14:textId="77777777" w:rsidR="006A4471" w:rsidRDefault="00000000">
      <w:pPr>
        <w:spacing w:after="60"/>
        <w:rPr>
          <w:rFonts w:hint="eastAsia"/>
        </w:rPr>
      </w:pPr>
      <w:r>
        <w:rPr>
          <w:b/>
          <w:color w:val="20435B"/>
        </w:rPr>
        <w:t>爻辭｜</w:t>
      </w:r>
      <w:r>
        <w:t>壯于前趾，往不勝為咎。</w:t>
      </w:r>
    </w:p>
    <w:p w14:paraId="5BDCEC28" w14:textId="77777777" w:rsidR="006A4471" w:rsidRDefault="00000000">
      <w:pPr>
        <w:spacing w:after="60"/>
        <w:rPr>
          <w:rFonts w:hint="eastAsia"/>
        </w:rPr>
      </w:pPr>
      <w:r>
        <w:rPr>
          <w:b/>
          <w:color w:val="20435B"/>
        </w:rPr>
        <w:t>小象｜</w:t>
      </w:r>
      <w:r>
        <w:t>不勝而往，咎也。</w:t>
      </w:r>
    </w:p>
    <w:p w14:paraId="455CA0CF" w14:textId="77777777" w:rsidR="006A4471" w:rsidRDefault="00000000">
      <w:pPr>
        <w:spacing w:after="60"/>
        <w:rPr>
          <w:rFonts w:hint="eastAsia"/>
        </w:rPr>
      </w:pPr>
      <w:r>
        <w:rPr>
          <w:b/>
          <w:color w:val="20435B"/>
        </w:rPr>
        <w:t>地點／年代｜</w:t>
      </w:r>
      <w:r>
        <w:t>Crimea, 1854</w:t>
      </w:r>
    </w:p>
    <w:p w14:paraId="0D91FCB8" w14:textId="77777777" w:rsidR="006A4471" w:rsidRDefault="00000000">
      <w:pPr>
        <w:spacing w:after="60"/>
        <w:rPr>
          <w:rFonts w:hint="eastAsia"/>
        </w:rPr>
      </w:pPr>
      <w:r>
        <w:rPr>
          <w:b/>
          <w:color w:val="20435B"/>
        </w:rPr>
        <w:t>歷史故事｜</w:t>
      </w:r>
      <w:r>
        <w:t>克里米亞戰爭的巴拉克拉瓦戰役中，英軍因命令傳達混亂，讓輕騎兵朝暴露山谷中的俄軍砲兵陣地衝鋒。騎兵在火力下前進並抵達砲位，但承受重大傷亡，未取得持久戰術利益。事後調查與輿論爭論聚焦於命令含糊及指揮責任。這場戰鬥成為勇氣與缺乏充分支援的攻勢決策同時存在的象徵；大膽前進仍無法彌補錯誤命令與不利地形。</w:t>
      </w:r>
    </w:p>
    <w:p w14:paraId="3498D851" w14:textId="77777777" w:rsidR="006A4471" w:rsidRDefault="00000000">
      <w:pPr>
        <w:spacing w:after="60"/>
        <w:rPr>
          <w:rFonts w:hint="eastAsia"/>
        </w:rPr>
      </w:pPr>
      <w:r>
        <w:rPr>
          <w:b/>
          <w:color w:val="20435B"/>
        </w:rPr>
        <w:t>逐爻對照｜</w:t>
      </w:r>
      <w:r>
        <w:t>〈夬〉初九警告勝算不足時逞強前進。輕騎兵旅衝入兵力不足以長期控制的陣地，呈現過早投入攻勢的代價。比較的是指揮判斷失誤，而非否定參戰士兵的勇氣。</w:t>
      </w:r>
    </w:p>
    <w:p w14:paraId="66AF5B1D" w14:textId="77777777" w:rsidR="006A4471" w:rsidRDefault="00000000">
      <w:pPr>
        <w:spacing w:after="60"/>
        <w:rPr>
          <w:rFonts w:hint="eastAsia"/>
        </w:rPr>
      </w:pPr>
      <w:r>
        <w:rPr>
          <w:b/>
          <w:color w:val="20435B"/>
        </w:rPr>
        <w:t>原評級（僅存檔，不複查）｜</w:t>
      </w:r>
      <w:r>
        <w:t>B</w:t>
      </w:r>
    </w:p>
    <w:p w14:paraId="70475082" w14:textId="77777777" w:rsidR="006A4471" w:rsidRDefault="00000000">
      <w:pPr>
        <w:pStyle w:val="31"/>
      </w:pPr>
      <w:r>
        <w:t>254</w:t>
      </w:r>
      <w:r>
        <w:t>｜雷達站預警英國空襲</w:t>
      </w:r>
    </w:p>
    <w:p w14:paraId="7AE8776B" w14:textId="77777777" w:rsidR="006A4471" w:rsidRDefault="00000000">
      <w:pPr>
        <w:spacing w:after="60"/>
        <w:rPr>
          <w:rFonts w:hint="eastAsia"/>
        </w:rPr>
      </w:pPr>
      <w:r>
        <w:rPr>
          <w:b/>
          <w:color w:val="20435B"/>
        </w:rPr>
        <w:t>案例識別碼｜</w:t>
      </w:r>
      <w:r>
        <w:t>EUUS-PM-E254</w:t>
      </w:r>
    </w:p>
    <w:p w14:paraId="433A4F2A" w14:textId="77777777" w:rsidR="006A4471" w:rsidRDefault="00000000">
      <w:pPr>
        <w:spacing w:after="60"/>
        <w:rPr>
          <w:rFonts w:hint="eastAsia"/>
        </w:rPr>
      </w:pPr>
      <w:r>
        <w:rPr>
          <w:b/>
          <w:color w:val="20435B"/>
        </w:rPr>
        <w:t>爻位｜</w:t>
      </w:r>
      <w:r>
        <w:t>43-2</w:t>
      </w:r>
    </w:p>
    <w:p w14:paraId="2EFBCB83" w14:textId="77777777" w:rsidR="006A4471" w:rsidRDefault="00000000">
      <w:pPr>
        <w:spacing w:after="60"/>
        <w:rPr>
          <w:rFonts w:hint="eastAsia"/>
        </w:rPr>
      </w:pPr>
      <w:r>
        <w:rPr>
          <w:b/>
          <w:color w:val="20435B"/>
        </w:rPr>
        <w:t>爻辭｜</w:t>
      </w:r>
      <w:r>
        <w:t>惕號，莫夜有戎，勿恤。</w:t>
      </w:r>
    </w:p>
    <w:p w14:paraId="0CBB1E7C" w14:textId="77777777" w:rsidR="006A4471" w:rsidRDefault="00000000">
      <w:pPr>
        <w:spacing w:after="60"/>
        <w:rPr>
          <w:rFonts w:hint="eastAsia"/>
        </w:rPr>
      </w:pPr>
      <w:r>
        <w:rPr>
          <w:b/>
          <w:color w:val="20435B"/>
        </w:rPr>
        <w:t>小象｜</w:t>
      </w:r>
      <w:r>
        <w:t>莫夜有戎，得中道也。</w:t>
      </w:r>
    </w:p>
    <w:p w14:paraId="018D2FE0" w14:textId="77777777" w:rsidR="006A4471" w:rsidRDefault="00000000">
      <w:pPr>
        <w:spacing w:after="60"/>
        <w:rPr>
          <w:rFonts w:hint="eastAsia"/>
        </w:rPr>
      </w:pPr>
      <w:r>
        <w:rPr>
          <w:b/>
          <w:color w:val="20435B"/>
        </w:rPr>
        <w:t>地點／年代｜</w:t>
      </w:r>
      <w:r>
        <w:t>Britain · 1940</w:t>
      </w:r>
    </w:p>
    <w:p w14:paraId="20725A07" w14:textId="77777777" w:rsidR="006A4471" w:rsidRDefault="00000000">
      <w:pPr>
        <w:spacing w:after="60"/>
        <w:rPr>
          <w:rFonts w:hint="eastAsia"/>
        </w:rPr>
      </w:pPr>
      <w:r>
        <w:rPr>
          <w:b/>
          <w:color w:val="20435B"/>
        </w:rPr>
        <w:t>歷史故事｜</w:t>
      </w:r>
      <w:r>
        <w:t>不列顛空戰期間，雷達站偵測接近的德國軍機，並將資訊送入協調運作的防空系統。觀察員與指揮中心整合通報，引導戰鬥機中隊前往可能遭襲的空域。這套系統在反覆空襲中協助英國節省有限的飛機與飛行員資源。英國抵擋了德軍空中攻勢，但預警網仍無法阻止每一次轟炸或所有平民傷亡。</w:t>
      </w:r>
    </w:p>
    <w:p w14:paraId="5DF4741E" w14:textId="77777777" w:rsidR="006A4471" w:rsidRDefault="00000000">
      <w:pPr>
        <w:spacing w:after="60"/>
        <w:rPr>
          <w:rFonts w:hint="eastAsia"/>
        </w:rPr>
      </w:pPr>
      <w:r>
        <w:rPr>
          <w:b/>
          <w:color w:val="20435B"/>
        </w:rPr>
        <w:t>逐爻對照｜</w:t>
      </w:r>
      <w:r>
        <w:t>〈夬〉九二強調攻擊可能突然來臨時的警覺。雷達與通報系統讓防守者有實際預警，而非只憑自信。此例說明有紀律的備戰，不能推論偵測技術可消除危險，或使持續警戒不再必要。</w:t>
      </w:r>
    </w:p>
    <w:p w14:paraId="0617835F" w14:textId="77777777" w:rsidR="006A4471" w:rsidRDefault="00000000">
      <w:pPr>
        <w:spacing w:after="60"/>
        <w:rPr>
          <w:rFonts w:hint="eastAsia"/>
        </w:rPr>
      </w:pPr>
      <w:r>
        <w:rPr>
          <w:b/>
          <w:color w:val="20435B"/>
        </w:rPr>
        <w:t>原評級（僅存檔，不複查）｜</w:t>
      </w:r>
      <w:r>
        <w:t>A</w:t>
      </w:r>
    </w:p>
    <w:p w14:paraId="4F1794D9" w14:textId="77777777" w:rsidR="006A4471" w:rsidRDefault="00000000">
      <w:pPr>
        <w:pStyle w:val="31"/>
      </w:pPr>
      <w:r>
        <w:t>255</w:t>
      </w:r>
      <w:r>
        <w:t>｜戴高樂拒絕接受法國停戰</w:t>
      </w:r>
    </w:p>
    <w:p w14:paraId="56B631A8" w14:textId="77777777" w:rsidR="006A4471" w:rsidRDefault="00000000">
      <w:pPr>
        <w:spacing w:after="60"/>
        <w:rPr>
          <w:rFonts w:hint="eastAsia"/>
        </w:rPr>
      </w:pPr>
      <w:r>
        <w:rPr>
          <w:b/>
          <w:color w:val="20435B"/>
        </w:rPr>
        <w:t>案例識別碼｜</w:t>
      </w:r>
      <w:r>
        <w:t>EUUS-PM-E255</w:t>
      </w:r>
    </w:p>
    <w:p w14:paraId="269BD84B" w14:textId="77777777" w:rsidR="006A4471" w:rsidRDefault="00000000">
      <w:pPr>
        <w:spacing w:after="60"/>
        <w:rPr>
          <w:rFonts w:hint="eastAsia"/>
        </w:rPr>
      </w:pPr>
      <w:r>
        <w:rPr>
          <w:b/>
          <w:color w:val="20435B"/>
        </w:rPr>
        <w:t>爻位｜</w:t>
      </w:r>
      <w:r>
        <w:t>43-3</w:t>
      </w:r>
    </w:p>
    <w:p w14:paraId="43C57C0E" w14:textId="77777777" w:rsidR="006A4471" w:rsidRDefault="00000000">
      <w:pPr>
        <w:spacing w:after="60"/>
        <w:rPr>
          <w:rFonts w:hint="eastAsia"/>
        </w:rPr>
      </w:pPr>
      <w:r>
        <w:rPr>
          <w:b/>
          <w:color w:val="20435B"/>
        </w:rPr>
        <w:t>爻辭｜</w:t>
      </w:r>
      <w:r>
        <w:t>壯于頄，有凶。君子夬夬，獨行遇雨，若濡有慍，无咎。</w:t>
      </w:r>
    </w:p>
    <w:p w14:paraId="0A34F184" w14:textId="77777777" w:rsidR="006A4471" w:rsidRDefault="00000000">
      <w:pPr>
        <w:spacing w:after="60"/>
        <w:rPr>
          <w:rFonts w:hint="eastAsia"/>
        </w:rPr>
      </w:pPr>
      <w:r>
        <w:rPr>
          <w:b/>
          <w:color w:val="20435B"/>
        </w:rPr>
        <w:t>小象｜</w:t>
      </w:r>
      <w:r>
        <w:t>君子夬夬，終无咎也。</w:t>
      </w:r>
    </w:p>
    <w:p w14:paraId="2C2212EC" w14:textId="77777777" w:rsidR="006A4471" w:rsidRDefault="00000000">
      <w:pPr>
        <w:spacing w:after="60"/>
        <w:rPr>
          <w:rFonts w:hint="eastAsia"/>
        </w:rPr>
      </w:pPr>
      <w:r>
        <w:rPr>
          <w:b/>
          <w:color w:val="20435B"/>
        </w:rPr>
        <w:t>地點／年代｜</w:t>
      </w:r>
      <w:r>
        <w:t>London and France · 1940</w:t>
      </w:r>
    </w:p>
    <w:p w14:paraId="323CA387" w14:textId="77777777" w:rsidR="006A4471" w:rsidRDefault="00000000">
      <w:pPr>
        <w:spacing w:after="60"/>
        <w:rPr>
          <w:rFonts w:hint="eastAsia"/>
        </w:rPr>
      </w:pPr>
      <w:r>
        <w:rPr>
          <w:b/>
          <w:color w:val="20435B"/>
        </w:rPr>
        <w:t>歷史故事｜</w:t>
      </w:r>
      <w:r>
        <w:t>德軍於</w:t>
      </w:r>
      <w:r>
        <w:t>1940</w:t>
      </w:r>
      <w:r>
        <w:t>年</w:t>
      </w:r>
      <w:r>
        <w:t>6</w:t>
      </w:r>
      <w:r>
        <w:t>月擊潰法軍後，法國政府尋求停戰。夏爾・戴高樂前往倫敦，透過廣播呼籲繼續抵抗。起初他的主張只獲得有限支持，並與維琪當局形成衝突。其後，自由法國部隊與抵抗網絡逐步發展，參與盟軍作戰，並對法國最終解放有所貢獻。</w:t>
      </w:r>
    </w:p>
    <w:p w14:paraId="5B5A49EF" w14:textId="77777777" w:rsidR="006A4471" w:rsidRDefault="00000000">
      <w:pPr>
        <w:spacing w:after="60"/>
        <w:rPr>
          <w:rFonts w:hint="eastAsia"/>
        </w:rPr>
      </w:pPr>
      <w:r>
        <w:rPr>
          <w:b/>
          <w:color w:val="20435B"/>
        </w:rPr>
        <w:lastRenderedPageBreak/>
        <w:t>逐爻對照｜</w:t>
      </w:r>
      <w:r>
        <w:t>戴高樂在法國戰敗之際作出獨自且備受爭議的決定，可對應〈夬〉九三所說的果決行動可能招致批評與困難。這項比較著重在反對聲浪中堅持立場，不代表肯定自由法國運動後來的每項決策。</w:t>
      </w:r>
    </w:p>
    <w:p w14:paraId="31D33223" w14:textId="77777777" w:rsidR="006A4471" w:rsidRDefault="00000000">
      <w:pPr>
        <w:spacing w:after="60"/>
        <w:rPr>
          <w:rFonts w:hint="eastAsia"/>
        </w:rPr>
      </w:pPr>
      <w:r>
        <w:rPr>
          <w:b/>
          <w:color w:val="20435B"/>
        </w:rPr>
        <w:t>原評級（僅存檔，不複查）｜</w:t>
      </w:r>
      <w:r>
        <w:t>B</w:t>
      </w:r>
    </w:p>
    <w:p w14:paraId="0E373A2A" w14:textId="77777777" w:rsidR="006A4471" w:rsidRDefault="00000000">
      <w:pPr>
        <w:pStyle w:val="31"/>
      </w:pPr>
      <w:r>
        <w:t>256</w:t>
      </w:r>
      <w:r>
        <w:t>｜警訊未能阻止新加坡陷落</w:t>
      </w:r>
    </w:p>
    <w:p w14:paraId="77BF21BD" w14:textId="77777777" w:rsidR="006A4471" w:rsidRDefault="00000000">
      <w:pPr>
        <w:spacing w:after="60"/>
        <w:rPr>
          <w:rFonts w:hint="eastAsia"/>
        </w:rPr>
      </w:pPr>
      <w:r>
        <w:rPr>
          <w:b/>
          <w:color w:val="20435B"/>
        </w:rPr>
        <w:t>案例識別碼｜</w:t>
      </w:r>
      <w:r>
        <w:t>EUUS-PM-E256</w:t>
      </w:r>
    </w:p>
    <w:p w14:paraId="7A7E509C" w14:textId="77777777" w:rsidR="006A4471" w:rsidRDefault="00000000">
      <w:pPr>
        <w:spacing w:after="60"/>
        <w:rPr>
          <w:rFonts w:hint="eastAsia"/>
        </w:rPr>
      </w:pPr>
      <w:r>
        <w:rPr>
          <w:b/>
          <w:color w:val="20435B"/>
        </w:rPr>
        <w:t>爻位｜</w:t>
      </w:r>
      <w:r>
        <w:t>43-4</w:t>
      </w:r>
    </w:p>
    <w:p w14:paraId="5AE761BD" w14:textId="77777777" w:rsidR="006A4471" w:rsidRDefault="00000000">
      <w:pPr>
        <w:spacing w:after="60"/>
        <w:rPr>
          <w:rFonts w:hint="eastAsia"/>
        </w:rPr>
      </w:pPr>
      <w:r>
        <w:rPr>
          <w:b/>
          <w:color w:val="20435B"/>
        </w:rPr>
        <w:t>爻辭｜</w:t>
      </w:r>
      <w:r>
        <w:t>臀无膚，其行次且。牽羊悔亡，聞言不信。</w:t>
      </w:r>
    </w:p>
    <w:p w14:paraId="799D6D3E" w14:textId="77777777" w:rsidR="006A4471" w:rsidRDefault="00000000">
      <w:pPr>
        <w:spacing w:after="60"/>
        <w:rPr>
          <w:rFonts w:hint="eastAsia"/>
        </w:rPr>
      </w:pPr>
      <w:r>
        <w:rPr>
          <w:b/>
          <w:color w:val="20435B"/>
        </w:rPr>
        <w:t>小象｜</w:t>
      </w:r>
      <w:r>
        <w:t>其行次且，位不當也。聞言不信，聰不明也。</w:t>
      </w:r>
    </w:p>
    <w:p w14:paraId="2774DEB5" w14:textId="77777777" w:rsidR="006A4471" w:rsidRDefault="00000000">
      <w:pPr>
        <w:spacing w:after="60"/>
        <w:rPr>
          <w:rFonts w:hint="eastAsia"/>
        </w:rPr>
      </w:pPr>
      <w:r>
        <w:rPr>
          <w:b/>
          <w:color w:val="20435B"/>
        </w:rPr>
        <w:t>地點／年代｜</w:t>
      </w:r>
      <w:r>
        <w:t>Singapore · 1941–1942</w:t>
      </w:r>
    </w:p>
    <w:p w14:paraId="499090E8" w14:textId="77777777" w:rsidR="006A4471" w:rsidRDefault="00000000">
      <w:pPr>
        <w:spacing w:after="60"/>
        <w:rPr>
          <w:rFonts w:hint="eastAsia"/>
        </w:rPr>
      </w:pPr>
      <w:r>
        <w:rPr>
          <w:b/>
          <w:color w:val="20435B"/>
        </w:rPr>
        <w:t>歷史故事｜</w:t>
      </w:r>
      <w:r>
        <w:t>1941</w:t>
      </w:r>
      <w:r>
        <w:t>年</w:t>
      </w:r>
      <w:r>
        <w:t>12</w:t>
      </w:r>
      <w:r>
        <w:t>月太平洋戰爭爆發後，日軍經馬來亞向新加坡推進。英軍防禦規劃長期受到海上威脅假設影響，飛機及裝備也有不足。指揮官難以因應日軍由陸路進逼，新加坡最終於</w:t>
      </w:r>
      <w:r>
        <w:t>1942</w:t>
      </w:r>
      <w:r>
        <w:t>年</w:t>
      </w:r>
      <w:r>
        <w:t>2</w:t>
      </w:r>
      <w:r>
        <w:t>月投降。這場敗仗造成大量人員被俘，也重創英國在亞洲的權威。</w:t>
      </w:r>
    </w:p>
    <w:p w14:paraId="4A13F53D" w14:textId="77777777" w:rsidR="006A4471" w:rsidRDefault="00000000">
      <w:pPr>
        <w:spacing w:after="60"/>
        <w:rPr>
          <w:rFonts w:hint="eastAsia"/>
        </w:rPr>
      </w:pPr>
      <w:r>
        <w:rPr>
          <w:b/>
          <w:color w:val="20435B"/>
        </w:rPr>
        <w:t>逐爻對照｜</w:t>
      </w:r>
      <w:r>
        <w:t>新加坡戰役說明在行動受阻時，忽略可信警訊與實際限制可能帶來嚴重後果，對應〈夬〉九四的「聞言不信」。但戰略誤判涉及多個機構，不能簡化成某位指揮官拒絕一次忠告。</w:t>
      </w:r>
    </w:p>
    <w:p w14:paraId="7AB400A5" w14:textId="77777777" w:rsidR="006A4471" w:rsidRDefault="00000000">
      <w:pPr>
        <w:spacing w:after="60"/>
        <w:rPr>
          <w:rFonts w:hint="eastAsia"/>
        </w:rPr>
      </w:pPr>
      <w:r>
        <w:rPr>
          <w:b/>
          <w:color w:val="20435B"/>
        </w:rPr>
        <w:t>原評級（僅存檔，不複查）｜</w:t>
      </w:r>
      <w:r>
        <w:t>B</w:t>
      </w:r>
    </w:p>
    <w:p w14:paraId="6689B1D3" w14:textId="77777777" w:rsidR="006A4471" w:rsidRDefault="00000000">
      <w:pPr>
        <w:pStyle w:val="31"/>
      </w:pPr>
      <w:r>
        <w:t>257</w:t>
      </w:r>
      <w:r>
        <w:t>｜阿布格萊布監獄調查揭露拘留虐待</w:t>
      </w:r>
    </w:p>
    <w:p w14:paraId="4B77DD78" w14:textId="77777777" w:rsidR="006A4471" w:rsidRDefault="00000000">
      <w:pPr>
        <w:spacing w:after="60"/>
        <w:rPr>
          <w:rFonts w:hint="eastAsia"/>
        </w:rPr>
      </w:pPr>
      <w:r>
        <w:rPr>
          <w:b/>
          <w:color w:val="20435B"/>
        </w:rPr>
        <w:t>案例識別碼｜</w:t>
      </w:r>
      <w:r>
        <w:t>EUUS-PM-E257</w:t>
      </w:r>
    </w:p>
    <w:p w14:paraId="50781B0F" w14:textId="77777777" w:rsidR="006A4471" w:rsidRDefault="00000000">
      <w:pPr>
        <w:spacing w:after="60"/>
        <w:rPr>
          <w:rFonts w:hint="eastAsia"/>
        </w:rPr>
      </w:pPr>
      <w:r>
        <w:rPr>
          <w:b/>
          <w:color w:val="20435B"/>
        </w:rPr>
        <w:t>爻位｜</w:t>
      </w:r>
      <w:r>
        <w:t>43-5</w:t>
      </w:r>
    </w:p>
    <w:p w14:paraId="2AB2FFD1" w14:textId="77777777" w:rsidR="006A4471" w:rsidRDefault="00000000">
      <w:pPr>
        <w:spacing w:after="60"/>
        <w:rPr>
          <w:rFonts w:hint="eastAsia"/>
        </w:rPr>
      </w:pPr>
      <w:r>
        <w:rPr>
          <w:b/>
          <w:color w:val="20435B"/>
        </w:rPr>
        <w:t>爻辭｜</w:t>
      </w:r>
      <w:r>
        <w:t>莧陸夬夬，中行无咎。</w:t>
      </w:r>
    </w:p>
    <w:p w14:paraId="300CC7F3" w14:textId="77777777" w:rsidR="006A4471" w:rsidRDefault="00000000">
      <w:pPr>
        <w:spacing w:after="60"/>
        <w:rPr>
          <w:rFonts w:hint="eastAsia"/>
        </w:rPr>
      </w:pPr>
      <w:r>
        <w:rPr>
          <w:b/>
          <w:color w:val="20435B"/>
        </w:rPr>
        <w:t>小象｜</w:t>
      </w:r>
      <w:r>
        <w:t>中行无咎，中未光也。</w:t>
      </w:r>
    </w:p>
    <w:p w14:paraId="755F72A4" w14:textId="77777777" w:rsidR="006A4471" w:rsidRDefault="00000000">
      <w:pPr>
        <w:spacing w:after="60"/>
        <w:rPr>
          <w:rFonts w:hint="eastAsia"/>
        </w:rPr>
      </w:pPr>
      <w:r>
        <w:rPr>
          <w:b/>
          <w:color w:val="20435B"/>
        </w:rPr>
        <w:t>地點／年代｜</w:t>
      </w:r>
      <w:r>
        <w:t>Iraq and United States · 2004 onward</w:t>
      </w:r>
    </w:p>
    <w:p w14:paraId="69BDF4B6" w14:textId="77777777" w:rsidR="006A4471" w:rsidRDefault="00000000">
      <w:pPr>
        <w:spacing w:after="60"/>
        <w:rPr>
          <w:rFonts w:hint="eastAsia"/>
        </w:rPr>
      </w:pPr>
      <w:r>
        <w:rPr>
          <w:b/>
          <w:color w:val="20435B"/>
        </w:rPr>
        <w:t>歷史故事｜</w:t>
      </w:r>
      <w:r>
        <w:t>2004</w:t>
      </w:r>
      <w:r>
        <w:t>年，伊拉克阿布格萊布監獄的虐待照片曝光，揭露美國人員的不當行為。軍方調查記錄監督、拘留措施與究責制度的失靈。部分軍人遭到起訴，事件也引發對訊問方法與指揮責任的廣泛檢討。然而，調查並未終結外界對被拘留者待遇及高層官員責任的爭論。</w:t>
      </w:r>
    </w:p>
    <w:p w14:paraId="3761E321" w14:textId="77777777" w:rsidR="006A4471" w:rsidRDefault="00000000">
      <w:pPr>
        <w:spacing w:after="60"/>
        <w:rPr>
          <w:rFonts w:hint="eastAsia"/>
        </w:rPr>
      </w:pPr>
      <w:r>
        <w:rPr>
          <w:b/>
          <w:color w:val="20435B"/>
        </w:rPr>
        <w:t>逐爻對照｜</w:t>
      </w:r>
      <w:r>
        <w:t>〈夬〉九五要求果斷排除不當行為，同時保持中道與合法程序。調查拘留虐待可部分對應制度糾錯，但責任歸屬與補救是否充分，並非僅靠個別起訴就能完全解決。</w:t>
      </w:r>
    </w:p>
    <w:p w14:paraId="415329E0" w14:textId="77777777" w:rsidR="006A4471" w:rsidRDefault="00000000">
      <w:pPr>
        <w:spacing w:after="60"/>
        <w:rPr>
          <w:rFonts w:hint="eastAsia"/>
        </w:rPr>
      </w:pPr>
      <w:r>
        <w:rPr>
          <w:b/>
          <w:color w:val="20435B"/>
        </w:rPr>
        <w:t>原評級（僅存檔，不複查）｜</w:t>
      </w:r>
      <w:r>
        <w:t>B</w:t>
      </w:r>
    </w:p>
    <w:p w14:paraId="2E7A5BC1" w14:textId="77777777" w:rsidR="006A4471" w:rsidRDefault="00000000">
      <w:pPr>
        <w:pStyle w:val="31"/>
      </w:pPr>
      <w:r>
        <w:t>258</w:t>
      </w:r>
      <w:r>
        <w:t>｜珍珠港事件顯示準備不足的代價</w:t>
      </w:r>
    </w:p>
    <w:p w14:paraId="271ECBBD" w14:textId="77777777" w:rsidR="006A4471" w:rsidRDefault="00000000">
      <w:pPr>
        <w:spacing w:after="60"/>
        <w:rPr>
          <w:rFonts w:hint="eastAsia"/>
        </w:rPr>
      </w:pPr>
      <w:r>
        <w:rPr>
          <w:b/>
          <w:color w:val="20435B"/>
        </w:rPr>
        <w:t>案例識別碼｜</w:t>
      </w:r>
      <w:r>
        <w:t>EUUS-PM-E258</w:t>
      </w:r>
    </w:p>
    <w:p w14:paraId="637AD638" w14:textId="77777777" w:rsidR="006A4471" w:rsidRDefault="00000000">
      <w:pPr>
        <w:spacing w:after="60"/>
        <w:rPr>
          <w:rFonts w:hint="eastAsia"/>
        </w:rPr>
      </w:pPr>
      <w:r>
        <w:rPr>
          <w:b/>
          <w:color w:val="20435B"/>
        </w:rPr>
        <w:t>爻位｜</w:t>
      </w:r>
      <w:r>
        <w:t>43-6</w:t>
      </w:r>
    </w:p>
    <w:p w14:paraId="7A7903E6" w14:textId="77777777" w:rsidR="006A4471" w:rsidRDefault="00000000">
      <w:pPr>
        <w:spacing w:after="60"/>
        <w:rPr>
          <w:rFonts w:hint="eastAsia"/>
        </w:rPr>
      </w:pPr>
      <w:r>
        <w:rPr>
          <w:b/>
          <w:color w:val="20435B"/>
        </w:rPr>
        <w:t>爻辭｜</w:t>
      </w:r>
      <w:r>
        <w:t>无號，終有凶。</w:t>
      </w:r>
    </w:p>
    <w:p w14:paraId="0F977B6E" w14:textId="77777777" w:rsidR="006A4471" w:rsidRDefault="00000000">
      <w:pPr>
        <w:spacing w:after="60"/>
        <w:rPr>
          <w:rFonts w:hint="eastAsia"/>
        </w:rPr>
      </w:pPr>
      <w:r>
        <w:rPr>
          <w:b/>
          <w:color w:val="20435B"/>
        </w:rPr>
        <w:t>小象｜</w:t>
      </w:r>
      <w:r>
        <w:t>无號之凶，終不可長也。</w:t>
      </w:r>
    </w:p>
    <w:p w14:paraId="4166DB97" w14:textId="77777777" w:rsidR="006A4471" w:rsidRDefault="00000000">
      <w:pPr>
        <w:spacing w:after="60"/>
        <w:rPr>
          <w:rFonts w:hint="eastAsia"/>
        </w:rPr>
      </w:pPr>
      <w:r>
        <w:rPr>
          <w:b/>
          <w:color w:val="20435B"/>
        </w:rPr>
        <w:t>地點／年代｜</w:t>
      </w:r>
      <w:r>
        <w:t>Hawaii · 1941</w:t>
      </w:r>
    </w:p>
    <w:p w14:paraId="22030547" w14:textId="77777777" w:rsidR="006A4471" w:rsidRDefault="00000000">
      <w:pPr>
        <w:spacing w:after="60"/>
        <w:rPr>
          <w:rFonts w:hint="eastAsia"/>
        </w:rPr>
      </w:pPr>
      <w:r>
        <w:rPr>
          <w:b/>
          <w:color w:val="20435B"/>
        </w:rPr>
        <w:t>歷史故事｜</w:t>
      </w:r>
      <w:r>
        <w:t>1941</w:t>
      </w:r>
      <w:r>
        <w:t>年間，美國官員已收到美日關係惡化的情報，但對攻擊的確切時間與目標仍不清楚。日本軍機於</w:t>
      </w:r>
      <w:r>
        <w:t>12</w:t>
      </w:r>
      <w:r>
        <w:t>月</w:t>
      </w:r>
      <w:r>
        <w:t>7</w:t>
      </w:r>
      <w:r>
        <w:t>日襲擊珍珠港，重創太平洋艦隊並造成大量軍人死亡。美國隨後投入第二次世界大戰，後續調查則檢視情報處理及戰備情形。這場襲擊徹底改變了美國的外交政策方向。</w:t>
      </w:r>
    </w:p>
    <w:p w14:paraId="68EE2AF7" w14:textId="77777777" w:rsidR="006A4471" w:rsidRDefault="00000000">
      <w:pPr>
        <w:spacing w:after="60"/>
        <w:rPr>
          <w:rFonts w:hint="eastAsia"/>
        </w:rPr>
      </w:pPr>
      <w:r>
        <w:rPr>
          <w:b/>
          <w:color w:val="20435B"/>
        </w:rPr>
        <w:t>逐爻對照｜</w:t>
      </w:r>
      <w:r>
        <w:t>〈夬〉上六警告失去有效示警機會後可能面臨危險。珍珠港事件顯示不確定情勢下準備不足的代價，但不能誤稱美方事先已知攻擊的確切細節而刻意忽略。比較重點是防備失靈的後果。</w:t>
      </w:r>
    </w:p>
    <w:p w14:paraId="13F32C16" w14:textId="77777777" w:rsidR="006A4471" w:rsidRDefault="00000000">
      <w:pPr>
        <w:spacing w:after="60"/>
        <w:rPr>
          <w:rFonts w:hint="eastAsia"/>
        </w:rPr>
      </w:pPr>
      <w:r>
        <w:rPr>
          <w:b/>
          <w:color w:val="20435B"/>
        </w:rPr>
        <w:lastRenderedPageBreak/>
        <w:t>原評級（僅存檔，不複查）｜</w:t>
      </w:r>
      <w:r>
        <w:t>A</w:t>
      </w:r>
    </w:p>
    <w:p w14:paraId="72EF001C" w14:textId="77777777" w:rsidR="006A4471" w:rsidRDefault="00000000">
      <w:pPr>
        <w:rPr>
          <w:rFonts w:hint="eastAsia"/>
        </w:rPr>
      </w:pPr>
      <w:r>
        <w:t>────────────────────────</w:t>
      </w:r>
    </w:p>
    <w:p w14:paraId="55E4343F" w14:textId="77777777" w:rsidR="006A4471" w:rsidRDefault="00000000">
      <w:pPr>
        <w:pStyle w:val="21"/>
      </w:pPr>
      <w:r>
        <w:t>第</w:t>
      </w:r>
      <w:r>
        <w:t>44</w:t>
      </w:r>
      <w:r>
        <w:t>卦〈姤〉</w:t>
      </w:r>
    </w:p>
    <w:p w14:paraId="2EB53B51" w14:textId="77777777" w:rsidR="006A4471" w:rsidRDefault="00000000">
      <w:pPr>
        <w:pStyle w:val="31"/>
      </w:pPr>
      <w:r>
        <w:t>259</w:t>
      </w:r>
      <w:r>
        <w:t>｜古巴飛彈危機的海上隔離措施限制升級</w:t>
      </w:r>
    </w:p>
    <w:p w14:paraId="79B15183" w14:textId="77777777" w:rsidR="006A4471" w:rsidRDefault="00000000">
      <w:pPr>
        <w:spacing w:after="60"/>
        <w:rPr>
          <w:rFonts w:hint="eastAsia"/>
        </w:rPr>
      </w:pPr>
      <w:r>
        <w:rPr>
          <w:b/>
          <w:color w:val="20435B"/>
        </w:rPr>
        <w:t>案例識別碼｜</w:t>
      </w:r>
      <w:r>
        <w:t>EUUS-PM-E259</w:t>
      </w:r>
    </w:p>
    <w:p w14:paraId="22910C8C" w14:textId="77777777" w:rsidR="006A4471" w:rsidRDefault="00000000">
      <w:pPr>
        <w:spacing w:after="60"/>
        <w:rPr>
          <w:rFonts w:hint="eastAsia"/>
        </w:rPr>
      </w:pPr>
      <w:r>
        <w:rPr>
          <w:b/>
          <w:color w:val="20435B"/>
        </w:rPr>
        <w:t>爻位｜</w:t>
      </w:r>
      <w:r>
        <w:t>44-1</w:t>
      </w:r>
    </w:p>
    <w:p w14:paraId="319B1760" w14:textId="77777777" w:rsidR="006A4471" w:rsidRDefault="00000000">
      <w:pPr>
        <w:spacing w:after="60"/>
        <w:rPr>
          <w:rFonts w:hint="eastAsia"/>
        </w:rPr>
      </w:pPr>
      <w:r>
        <w:rPr>
          <w:b/>
          <w:color w:val="20435B"/>
        </w:rPr>
        <w:t>爻辭｜</w:t>
      </w:r>
      <w:r>
        <w:t>系于金柅，貞吉。有攸往，見凶。羸豕孚蹢躅。</w:t>
      </w:r>
    </w:p>
    <w:p w14:paraId="25DC806A" w14:textId="77777777" w:rsidR="006A4471" w:rsidRDefault="00000000">
      <w:pPr>
        <w:spacing w:after="60"/>
        <w:rPr>
          <w:rFonts w:hint="eastAsia"/>
        </w:rPr>
      </w:pPr>
      <w:r>
        <w:rPr>
          <w:b/>
          <w:color w:val="20435B"/>
        </w:rPr>
        <w:t>小象｜</w:t>
      </w:r>
      <w:r>
        <w:t>系于金柅，柔道牽也。</w:t>
      </w:r>
    </w:p>
    <w:p w14:paraId="17372160" w14:textId="77777777" w:rsidR="006A4471" w:rsidRDefault="00000000">
      <w:pPr>
        <w:spacing w:after="60"/>
        <w:rPr>
          <w:rFonts w:hint="eastAsia"/>
        </w:rPr>
      </w:pPr>
      <w:r>
        <w:rPr>
          <w:b/>
          <w:color w:val="20435B"/>
        </w:rPr>
        <w:t>地點／年代｜</w:t>
      </w:r>
      <w:r>
        <w:t>Caribbean and Washington · 1962</w:t>
      </w:r>
    </w:p>
    <w:p w14:paraId="39082290" w14:textId="77777777" w:rsidR="006A4471" w:rsidRDefault="00000000">
      <w:pPr>
        <w:spacing w:after="60"/>
        <w:rPr>
          <w:rFonts w:hint="eastAsia"/>
        </w:rPr>
      </w:pPr>
      <w:r>
        <w:rPr>
          <w:b/>
          <w:color w:val="20435B"/>
        </w:rPr>
        <w:t>歷史故事｜</w:t>
      </w:r>
      <w:r>
        <w:t>1962</w:t>
      </w:r>
      <w:r>
        <w:t>年</w:t>
      </w:r>
      <w:r>
        <w:t>10</w:t>
      </w:r>
      <w:r>
        <w:t>月，美國偵察發現蘇聯正在古巴興建核子飛彈設施。甘迺迪總統要求撤除飛彈，並選擇實施海上隔離措施，而非立即下令入侵。美蘇領袖在高度緊張的對峙期間互通訊息。蘇聯最後同意撤走飛彈，美國也作出相關承諾。危機結束時，兩大強權並未直接開戰。</w:t>
      </w:r>
    </w:p>
    <w:p w14:paraId="0822BB1E" w14:textId="77777777" w:rsidR="006A4471" w:rsidRDefault="00000000">
      <w:pPr>
        <w:spacing w:after="60"/>
        <w:rPr>
          <w:rFonts w:hint="eastAsia"/>
        </w:rPr>
      </w:pPr>
      <w:r>
        <w:rPr>
          <w:b/>
          <w:color w:val="20435B"/>
        </w:rPr>
        <w:t>逐爻對照｜</w:t>
      </w:r>
      <w:r>
        <w:t>海上隔離措施意在及早約束危險接觸，防止情勢繼續升高，對應〈姤〉初六所強調的及時牽制初萌威脅。但這不表示隔離措施毫無風險，也不能推論所有對峙都適合採取海上強制行動。</w:t>
      </w:r>
    </w:p>
    <w:p w14:paraId="37712858" w14:textId="77777777" w:rsidR="006A4471" w:rsidRDefault="00000000">
      <w:pPr>
        <w:spacing w:after="60"/>
        <w:rPr>
          <w:rFonts w:hint="eastAsia"/>
        </w:rPr>
      </w:pPr>
      <w:r>
        <w:rPr>
          <w:b/>
          <w:color w:val="20435B"/>
        </w:rPr>
        <w:t>原評級（僅存檔，不複查）｜</w:t>
      </w:r>
      <w:r>
        <w:t>A</w:t>
      </w:r>
    </w:p>
    <w:p w14:paraId="0B258586" w14:textId="77777777" w:rsidR="006A4471" w:rsidRDefault="00000000">
      <w:pPr>
        <w:pStyle w:val="31"/>
      </w:pPr>
      <w:r>
        <w:t>260</w:t>
      </w:r>
      <w:r>
        <w:t>｜租借法案分配盟軍有限物資</w:t>
      </w:r>
    </w:p>
    <w:p w14:paraId="39801915" w14:textId="77777777" w:rsidR="006A4471" w:rsidRDefault="00000000">
      <w:pPr>
        <w:spacing w:after="60"/>
        <w:rPr>
          <w:rFonts w:hint="eastAsia"/>
        </w:rPr>
      </w:pPr>
      <w:r>
        <w:rPr>
          <w:b/>
          <w:color w:val="20435B"/>
        </w:rPr>
        <w:t>案例識別碼｜</w:t>
      </w:r>
      <w:r>
        <w:t>EUUS-PM-E260</w:t>
      </w:r>
    </w:p>
    <w:p w14:paraId="024F0556" w14:textId="77777777" w:rsidR="006A4471" w:rsidRDefault="00000000">
      <w:pPr>
        <w:spacing w:after="60"/>
        <w:rPr>
          <w:rFonts w:hint="eastAsia"/>
        </w:rPr>
      </w:pPr>
      <w:r>
        <w:rPr>
          <w:b/>
          <w:color w:val="20435B"/>
        </w:rPr>
        <w:t>爻位｜</w:t>
      </w:r>
      <w:r>
        <w:t>44-2</w:t>
      </w:r>
    </w:p>
    <w:p w14:paraId="2C8C6B64" w14:textId="77777777" w:rsidR="006A4471" w:rsidRDefault="00000000">
      <w:pPr>
        <w:spacing w:after="60"/>
        <w:rPr>
          <w:rFonts w:hint="eastAsia"/>
        </w:rPr>
      </w:pPr>
      <w:r>
        <w:rPr>
          <w:b/>
          <w:color w:val="20435B"/>
        </w:rPr>
        <w:t>爻辭｜</w:t>
      </w:r>
      <w:r>
        <w:t>包有魚，无咎，不利賓。</w:t>
      </w:r>
    </w:p>
    <w:p w14:paraId="2200A92F" w14:textId="77777777" w:rsidR="006A4471" w:rsidRDefault="00000000">
      <w:pPr>
        <w:spacing w:after="60"/>
        <w:rPr>
          <w:rFonts w:hint="eastAsia"/>
        </w:rPr>
      </w:pPr>
      <w:r>
        <w:rPr>
          <w:b/>
          <w:color w:val="20435B"/>
        </w:rPr>
        <w:t>小象｜</w:t>
      </w:r>
      <w:r>
        <w:t>包有魚，義不及賓也。</w:t>
      </w:r>
    </w:p>
    <w:p w14:paraId="0E672FFE" w14:textId="77777777" w:rsidR="006A4471" w:rsidRDefault="00000000">
      <w:pPr>
        <w:spacing w:after="60"/>
        <w:rPr>
          <w:rFonts w:hint="eastAsia"/>
        </w:rPr>
      </w:pPr>
      <w:r>
        <w:rPr>
          <w:b/>
          <w:color w:val="20435B"/>
        </w:rPr>
        <w:t>地點／年代｜</w:t>
      </w:r>
      <w:r>
        <w:t>United States and Allied nations · 1941–1945</w:t>
      </w:r>
    </w:p>
    <w:p w14:paraId="27A8D46E" w14:textId="77777777" w:rsidR="006A4471" w:rsidRDefault="00000000">
      <w:pPr>
        <w:spacing w:after="60"/>
        <w:rPr>
          <w:rFonts w:hint="eastAsia"/>
        </w:rPr>
      </w:pPr>
      <w:r>
        <w:rPr>
          <w:b/>
          <w:color w:val="20435B"/>
        </w:rPr>
        <w:t>歷史故事｜</w:t>
      </w:r>
      <w:r>
        <w:t>美國正式參加第二次世界大戰前，於</w:t>
      </w:r>
      <w:r>
        <w:t>1941</w:t>
      </w:r>
      <w:r>
        <w:t>年</w:t>
      </w:r>
      <w:r>
        <w:t>3</w:t>
      </w:r>
      <w:r>
        <w:t>月通過《租借法案》，向被認為攸關美國安全的國家提供國防物資。飛機、車輛、糧食及其他物品透過政府安排分送。美國參戰後，計畫持續擴大，支援盟軍多個戰場。龐大的援助規模也迫使決策者在運輸、優先順序與受援國需求之間作出取捨。</w:t>
      </w:r>
    </w:p>
    <w:p w14:paraId="12EA396F" w14:textId="77777777" w:rsidR="006A4471" w:rsidRDefault="00000000">
      <w:pPr>
        <w:spacing w:after="60"/>
        <w:rPr>
          <w:rFonts w:hint="eastAsia"/>
        </w:rPr>
      </w:pPr>
      <w:r>
        <w:rPr>
          <w:b/>
          <w:color w:val="20435B"/>
        </w:rPr>
        <w:t>逐爻對照｜</w:t>
      </w:r>
      <w:r>
        <w:t>〈姤〉九二涉及掌握珍貴資源後，如何謹慎決定分配對象。租借法案反映戰略限制下的選擇性配置，但不能理解為一概排斥局外人；實際分配取決於政策與後勤條件。</w:t>
      </w:r>
    </w:p>
    <w:p w14:paraId="3EAA1704" w14:textId="77777777" w:rsidR="006A4471" w:rsidRDefault="00000000">
      <w:pPr>
        <w:spacing w:after="60"/>
        <w:rPr>
          <w:rFonts w:hint="eastAsia"/>
        </w:rPr>
      </w:pPr>
      <w:r>
        <w:rPr>
          <w:b/>
          <w:color w:val="20435B"/>
        </w:rPr>
        <w:t>原評級（僅存檔，不複查）｜</w:t>
      </w:r>
      <w:r>
        <w:t>B</w:t>
      </w:r>
    </w:p>
    <w:p w14:paraId="1E41B711" w14:textId="77777777" w:rsidR="006A4471" w:rsidRDefault="00000000">
      <w:pPr>
        <w:pStyle w:val="31"/>
      </w:pPr>
      <w:r>
        <w:t>261</w:t>
      </w:r>
      <w:r>
        <w:t>｜春節攻勢後美國調整越戰策略</w:t>
      </w:r>
    </w:p>
    <w:p w14:paraId="5A18CD02" w14:textId="77777777" w:rsidR="006A4471" w:rsidRDefault="00000000">
      <w:pPr>
        <w:spacing w:after="60"/>
        <w:rPr>
          <w:rFonts w:hint="eastAsia"/>
        </w:rPr>
      </w:pPr>
      <w:r>
        <w:rPr>
          <w:b/>
          <w:color w:val="20435B"/>
        </w:rPr>
        <w:t>案例識別碼｜</w:t>
      </w:r>
      <w:r>
        <w:t>EUUS-PM-E261</w:t>
      </w:r>
    </w:p>
    <w:p w14:paraId="047DAAA9" w14:textId="77777777" w:rsidR="006A4471" w:rsidRDefault="00000000">
      <w:pPr>
        <w:spacing w:after="60"/>
        <w:rPr>
          <w:rFonts w:hint="eastAsia"/>
        </w:rPr>
      </w:pPr>
      <w:r>
        <w:rPr>
          <w:b/>
          <w:color w:val="20435B"/>
        </w:rPr>
        <w:t>爻位｜</w:t>
      </w:r>
      <w:r>
        <w:t>44-3</w:t>
      </w:r>
    </w:p>
    <w:p w14:paraId="6408BC35" w14:textId="77777777" w:rsidR="006A4471" w:rsidRDefault="00000000">
      <w:pPr>
        <w:spacing w:after="60"/>
        <w:rPr>
          <w:rFonts w:hint="eastAsia"/>
        </w:rPr>
      </w:pPr>
      <w:r>
        <w:rPr>
          <w:b/>
          <w:color w:val="20435B"/>
        </w:rPr>
        <w:t>爻辭｜</w:t>
      </w:r>
      <w:r>
        <w:t>臀无膚，其行次且，厲，无大咎。</w:t>
      </w:r>
    </w:p>
    <w:p w14:paraId="3E291A8A" w14:textId="77777777" w:rsidR="006A4471" w:rsidRDefault="00000000">
      <w:pPr>
        <w:spacing w:after="60"/>
        <w:rPr>
          <w:rFonts w:hint="eastAsia"/>
        </w:rPr>
      </w:pPr>
      <w:r>
        <w:rPr>
          <w:b/>
          <w:color w:val="20435B"/>
        </w:rPr>
        <w:t>小象｜</w:t>
      </w:r>
      <w:r>
        <w:t>其行次且，行未牽也。</w:t>
      </w:r>
    </w:p>
    <w:p w14:paraId="49EBFF71" w14:textId="77777777" w:rsidR="006A4471" w:rsidRDefault="00000000">
      <w:pPr>
        <w:spacing w:after="60"/>
        <w:rPr>
          <w:rFonts w:hint="eastAsia"/>
        </w:rPr>
      </w:pPr>
      <w:r>
        <w:rPr>
          <w:b/>
          <w:color w:val="20435B"/>
        </w:rPr>
        <w:t>地點／年代｜</w:t>
      </w:r>
      <w:r>
        <w:t>South Vietnam and United States · 1968</w:t>
      </w:r>
    </w:p>
    <w:p w14:paraId="7DB36DAF" w14:textId="77777777" w:rsidR="006A4471" w:rsidRDefault="00000000">
      <w:pPr>
        <w:spacing w:after="60"/>
        <w:rPr>
          <w:rFonts w:hint="eastAsia"/>
        </w:rPr>
      </w:pPr>
      <w:r>
        <w:rPr>
          <w:b/>
          <w:color w:val="20435B"/>
        </w:rPr>
        <w:t>歷史故事｜</w:t>
      </w:r>
      <w:r>
        <w:t>1968</w:t>
      </w:r>
      <w:r>
        <w:t>年初，共產黨部隊在越南春節期間，對南越多地發動協同攻擊。雖然許多攻勢在軍事上被擊退，事件仍動搖美國官方先前對戰局的評估。公眾信心下降，詹森總統宣布限制轟炸，並決定不再競選連任。和平談判開始，但戰事仍延續多年，直到</w:t>
      </w:r>
      <w:r>
        <w:t>1975</w:t>
      </w:r>
      <w:r>
        <w:t>年才結束。</w:t>
      </w:r>
    </w:p>
    <w:p w14:paraId="6783D865" w14:textId="77777777" w:rsidR="006A4471" w:rsidRDefault="00000000">
      <w:pPr>
        <w:spacing w:after="60"/>
        <w:rPr>
          <w:rFonts w:hint="eastAsia"/>
        </w:rPr>
      </w:pPr>
      <w:r>
        <w:rPr>
          <w:b/>
          <w:color w:val="20435B"/>
        </w:rPr>
        <w:t>逐爻對照｜</w:t>
      </w:r>
      <w:r>
        <w:t>春節攻勢讓政策制定者陷入進退困難的局面：維持原策略代價高昂，立即解決問題也不容易。這可對應〈姤〉九三行動受阻但尚非全盤災難的意涵；不能說春節攻勢單獨決定了整場戰爭的結局。</w:t>
      </w:r>
    </w:p>
    <w:p w14:paraId="4811846A" w14:textId="77777777" w:rsidR="006A4471" w:rsidRDefault="00000000">
      <w:pPr>
        <w:spacing w:after="60"/>
        <w:rPr>
          <w:rFonts w:hint="eastAsia"/>
        </w:rPr>
      </w:pPr>
      <w:r>
        <w:rPr>
          <w:b/>
          <w:color w:val="20435B"/>
        </w:rPr>
        <w:t>原評級（僅存檔，不複查）｜</w:t>
      </w:r>
      <w:r>
        <w:t>B</w:t>
      </w:r>
    </w:p>
    <w:p w14:paraId="6311BBA9" w14:textId="77777777" w:rsidR="006A4471" w:rsidRDefault="00000000">
      <w:pPr>
        <w:pStyle w:val="31"/>
      </w:pPr>
      <w:r>
        <w:lastRenderedPageBreak/>
        <w:t>262</w:t>
      </w:r>
      <w:r>
        <w:t>｜國際聯盟失去主要強權支持</w:t>
      </w:r>
    </w:p>
    <w:p w14:paraId="3A59247A" w14:textId="77777777" w:rsidR="006A4471" w:rsidRDefault="00000000">
      <w:pPr>
        <w:spacing w:after="60"/>
        <w:rPr>
          <w:rFonts w:hint="eastAsia"/>
        </w:rPr>
      </w:pPr>
      <w:r>
        <w:rPr>
          <w:b/>
          <w:color w:val="20435B"/>
        </w:rPr>
        <w:t>案例識別碼｜</w:t>
      </w:r>
      <w:r>
        <w:t>EUUS-PM-E262</w:t>
      </w:r>
    </w:p>
    <w:p w14:paraId="08D92D3F" w14:textId="77777777" w:rsidR="006A4471" w:rsidRDefault="00000000">
      <w:pPr>
        <w:spacing w:after="60"/>
        <w:rPr>
          <w:rFonts w:hint="eastAsia"/>
        </w:rPr>
      </w:pPr>
      <w:r>
        <w:rPr>
          <w:b/>
          <w:color w:val="20435B"/>
        </w:rPr>
        <w:t>爻位｜</w:t>
      </w:r>
      <w:r>
        <w:t>44-4</w:t>
      </w:r>
    </w:p>
    <w:p w14:paraId="0EA983F6" w14:textId="77777777" w:rsidR="006A4471" w:rsidRDefault="00000000">
      <w:pPr>
        <w:spacing w:after="60"/>
        <w:rPr>
          <w:rFonts w:hint="eastAsia"/>
        </w:rPr>
      </w:pPr>
      <w:r>
        <w:rPr>
          <w:b/>
          <w:color w:val="20435B"/>
        </w:rPr>
        <w:t>爻辭｜</w:t>
      </w:r>
      <w:r>
        <w:t>包无魚，起凶。</w:t>
      </w:r>
    </w:p>
    <w:p w14:paraId="18381F14" w14:textId="77777777" w:rsidR="006A4471" w:rsidRDefault="00000000">
      <w:pPr>
        <w:spacing w:after="60"/>
        <w:rPr>
          <w:rFonts w:hint="eastAsia"/>
        </w:rPr>
      </w:pPr>
      <w:r>
        <w:rPr>
          <w:b/>
          <w:color w:val="20435B"/>
        </w:rPr>
        <w:t>小象｜</w:t>
      </w:r>
      <w:r>
        <w:t>无魚之凶，遠民也。</w:t>
      </w:r>
    </w:p>
    <w:p w14:paraId="3C0D0A46" w14:textId="77777777" w:rsidR="006A4471" w:rsidRDefault="00000000">
      <w:pPr>
        <w:spacing w:after="60"/>
        <w:rPr>
          <w:rFonts w:hint="eastAsia"/>
        </w:rPr>
      </w:pPr>
      <w:r>
        <w:rPr>
          <w:b/>
          <w:color w:val="20435B"/>
        </w:rPr>
        <w:t>地點／年代｜</w:t>
      </w:r>
      <w:r>
        <w:t>Geneva and Europe · 1930s</w:t>
      </w:r>
    </w:p>
    <w:p w14:paraId="5B4FE842" w14:textId="77777777" w:rsidR="006A4471" w:rsidRDefault="00000000">
      <w:pPr>
        <w:spacing w:after="60"/>
        <w:rPr>
          <w:rFonts w:hint="eastAsia"/>
        </w:rPr>
      </w:pPr>
      <w:r>
        <w:rPr>
          <w:b/>
          <w:color w:val="20435B"/>
        </w:rPr>
        <w:t>歷史故事｜</w:t>
      </w:r>
      <w:r>
        <w:t>第一次世界大戰後成立的國際聯盟，目標是推動集體安全與和平解決爭端。美國始終沒有加入，日本與德國則在</w:t>
      </w:r>
      <w:r>
        <w:t>1930</w:t>
      </w:r>
      <w:r>
        <w:t>年代退出。義大利入侵衣索比亞，更暴露制裁及執行機制的弱點。國際聯盟未能阻止另一場世界大戰，雖然部分技術與人道工作仍繼續進行。</w:t>
      </w:r>
    </w:p>
    <w:p w14:paraId="238E1B19" w14:textId="77777777" w:rsidR="006A4471" w:rsidRDefault="00000000">
      <w:pPr>
        <w:spacing w:after="60"/>
        <w:rPr>
          <w:rFonts w:hint="eastAsia"/>
        </w:rPr>
      </w:pPr>
      <w:r>
        <w:rPr>
          <w:b/>
          <w:color w:val="20435B"/>
        </w:rPr>
        <w:t>逐爻對照｜</w:t>
      </w:r>
      <w:r>
        <w:t>〈姤〉九四警告失去重要連結可能引發危險。國際聯盟與主要強權關係弱化，削弱其集體因應危機的能力；但失敗也涉及制度設計、國家利益及會員國抉擇，不能只歸因於缺少成員。</w:t>
      </w:r>
    </w:p>
    <w:p w14:paraId="1DB24FDF" w14:textId="77777777" w:rsidR="006A4471" w:rsidRDefault="00000000">
      <w:pPr>
        <w:spacing w:after="60"/>
        <w:rPr>
          <w:rFonts w:hint="eastAsia"/>
        </w:rPr>
      </w:pPr>
      <w:r>
        <w:rPr>
          <w:b/>
          <w:color w:val="20435B"/>
        </w:rPr>
        <w:t>原評級（僅存檔，不複查）｜</w:t>
      </w:r>
      <w:r>
        <w:t>A</w:t>
      </w:r>
    </w:p>
    <w:p w14:paraId="5CAEE3EB" w14:textId="77777777" w:rsidR="006A4471" w:rsidRDefault="00000000">
      <w:pPr>
        <w:pStyle w:val="31"/>
      </w:pPr>
      <w:r>
        <w:t>263</w:t>
      </w:r>
      <w:r>
        <w:t>｜挪威遭入侵時撤運國家黃金儲備</w:t>
      </w:r>
    </w:p>
    <w:p w14:paraId="3C6A9A45" w14:textId="77777777" w:rsidR="006A4471" w:rsidRDefault="00000000">
      <w:pPr>
        <w:spacing w:after="60"/>
        <w:rPr>
          <w:rFonts w:hint="eastAsia"/>
        </w:rPr>
      </w:pPr>
      <w:r>
        <w:rPr>
          <w:b/>
          <w:color w:val="20435B"/>
        </w:rPr>
        <w:t>案例識別碼｜</w:t>
      </w:r>
      <w:r>
        <w:t>EUUS-PM-E263</w:t>
      </w:r>
    </w:p>
    <w:p w14:paraId="60AD121F" w14:textId="77777777" w:rsidR="006A4471" w:rsidRDefault="00000000">
      <w:pPr>
        <w:spacing w:after="60"/>
        <w:rPr>
          <w:rFonts w:hint="eastAsia"/>
        </w:rPr>
      </w:pPr>
      <w:r>
        <w:rPr>
          <w:b/>
          <w:color w:val="20435B"/>
        </w:rPr>
        <w:t>爻位｜</w:t>
      </w:r>
      <w:r>
        <w:t>44-5</w:t>
      </w:r>
    </w:p>
    <w:p w14:paraId="6A9D0CEB" w14:textId="77777777" w:rsidR="006A4471" w:rsidRDefault="00000000">
      <w:pPr>
        <w:spacing w:after="60"/>
        <w:rPr>
          <w:rFonts w:hint="eastAsia"/>
        </w:rPr>
      </w:pPr>
      <w:r>
        <w:rPr>
          <w:b/>
          <w:color w:val="20435B"/>
        </w:rPr>
        <w:t>爻辭｜</w:t>
      </w:r>
      <w:r>
        <w:t>以杞包瓜，含章，有隕自天。</w:t>
      </w:r>
    </w:p>
    <w:p w14:paraId="26059586" w14:textId="77777777" w:rsidR="006A4471" w:rsidRDefault="00000000">
      <w:pPr>
        <w:spacing w:after="60"/>
        <w:rPr>
          <w:rFonts w:hint="eastAsia"/>
        </w:rPr>
      </w:pPr>
      <w:r>
        <w:rPr>
          <w:b/>
          <w:color w:val="20435B"/>
        </w:rPr>
        <w:t>小象｜</w:t>
      </w:r>
      <w:r>
        <w:t>九五含章，中正也。有隕自天，志不捨命也。</w:t>
      </w:r>
    </w:p>
    <w:p w14:paraId="3F45FCB6" w14:textId="77777777" w:rsidR="006A4471" w:rsidRDefault="00000000">
      <w:pPr>
        <w:spacing w:after="60"/>
        <w:rPr>
          <w:rFonts w:hint="eastAsia"/>
        </w:rPr>
      </w:pPr>
      <w:r>
        <w:rPr>
          <w:b/>
          <w:color w:val="20435B"/>
        </w:rPr>
        <w:t>地點／年代｜</w:t>
      </w:r>
      <w:r>
        <w:t>挪威，</w:t>
      </w:r>
      <w:r>
        <w:t>1940</w:t>
      </w:r>
      <w:r>
        <w:t>年</w:t>
      </w:r>
      <w:r>
        <w:t>4</w:t>
      </w:r>
      <w:r>
        <w:t>月</w:t>
      </w:r>
    </w:p>
    <w:p w14:paraId="7AFCB372" w14:textId="77777777" w:rsidR="006A4471" w:rsidRDefault="00000000">
      <w:pPr>
        <w:spacing w:after="60"/>
        <w:rPr>
          <w:rFonts w:hint="eastAsia"/>
        </w:rPr>
      </w:pPr>
      <w:r>
        <w:rPr>
          <w:b/>
          <w:color w:val="20435B"/>
        </w:rPr>
        <w:t>歷史故事｜</w:t>
      </w:r>
      <w:r>
        <w:t>1940</w:t>
      </w:r>
      <w:r>
        <w:t>年</w:t>
      </w:r>
      <w:r>
        <w:t>4</w:t>
      </w:r>
      <w:r>
        <w:t>月德國入侵挪威時，挪威官員與守軍將國家黃金儲備自奧斯陸轉移，避免落入敵手。金條在危險情況下經由火車、卡車與船隻運送，最後安全抵達國外。軍事情勢未明時，行動仰賴保密、協調及對公共資源的謹慎保護。保存黃金未能阻止入侵，卻為流亡政府保留了財政資源。低調而審慎的管理，比公開展示力量更重要。</w:t>
      </w:r>
    </w:p>
    <w:p w14:paraId="4B7D1ABE" w14:textId="77777777" w:rsidR="006A4471" w:rsidRDefault="00000000">
      <w:pPr>
        <w:spacing w:after="60"/>
        <w:rPr>
          <w:rFonts w:hint="eastAsia"/>
        </w:rPr>
      </w:pPr>
      <w:r>
        <w:rPr>
          <w:b/>
          <w:color w:val="20435B"/>
        </w:rPr>
        <w:t>逐爻對照｜</w:t>
      </w:r>
      <w:r>
        <w:t>〈姤〉九五提醒人在等待有利契機時，先妥善保護有價值之物。挪威撤運黃金呈現威脅下低調守護國家資源的實例，但不保證有利情勢一定會自動出現。</w:t>
      </w:r>
    </w:p>
    <w:p w14:paraId="1977CE75" w14:textId="77777777" w:rsidR="006A4471" w:rsidRDefault="00000000">
      <w:pPr>
        <w:spacing w:after="60"/>
        <w:rPr>
          <w:rFonts w:hint="eastAsia"/>
        </w:rPr>
      </w:pPr>
      <w:r>
        <w:rPr>
          <w:b/>
          <w:color w:val="20435B"/>
        </w:rPr>
        <w:t>原評級（僅存檔，不複查）｜</w:t>
      </w:r>
      <w:r>
        <w:t>B</w:t>
      </w:r>
    </w:p>
    <w:p w14:paraId="24381368" w14:textId="77777777" w:rsidR="006A4471" w:rsidRDefault="00000000">
      <w:pPr>
        <w:pStyle w:val="31"/>
      </w:pPr>
      <w:r>
        <w:t>264</w:t>
      </w:r>
      <w:r>
        <w:t>｜八月政變領導人陷入孤立</w:t>
      </w:r>
    </w:p>
    <w:p w14:paraId="164D3967" w14:textId="77777777" w:rsidR="006A4471" w:rsidRDefault="00000000">
      <w:pPr>
        <w:spacing w:after="60"/>
        <w:rPr>
          <w:rFonts w:hint="eastAsia"/>
        </w:rPr>
      </w:pPr>
      <w:r>
        <w:rPr>
          <w:b/>
          <w:color w:val="20435B"/>
        </w:rPr>
        <w:t>案例識別碼｜</w:t>
      </w:r>
      <w:r>
        <w:t>EUUS-PM-E264</w:t>
      </w:r>
    </w:p>
    <w:p w14:paraId="2B9FD5DF" w14:textId="77777777" w:rsidR="006A4471" w:rsidRDefault="00000000">
      <w:pPr>
        <w:spacing w:after="60"/>
        <w:rPr>
          <w:rFonts w:hint="eastAsia"/>
        </w:rPr>
      </w:pPr>
      <w:r>
        <w:rPr>
          <w:b/>
          <w:color w:val="20435B"/>
        </w:rPr>
        <w:t>爻位｜</w:t>
      </w:r>
      <w:r>
        <w:t>44-6</w:t>
      </w:r>
    </w:p>
    <w:p w14:paraId="2DDCA15B" w14:textId="77777777" w:rsidR="006A4471" w:rsidRDefault="00000000">
      <w:pPr>
        <w:spacing w:after="60"/>
        <w:rPr>
          <w:rFonts w:hint="eastAsia"/>
        </w:rPr>
      </w:pPr>
      <w:r>
        <w:rPr>
          <w:b/>
          <w:color w:val="20435B"/>
        </w:rPr>
        <w:t>爻辭｜</w:t>
      </w:r>
      <w:r>
        <w:t>姤其角，吝，无咎。</w:t>
      </w:r>
    </w:p>
    <w:p w14:paraId="0426F5A1" w14:textId="77777777" w:rsidR="006A4471" w:rsidRDefault="00000000">
      <w:pPr>
        <w:spacing w:after="60"/>
        <w:rPr>
          <w:rFonts w:hint="eastAsia"/>
        </w:rPr>
      </w:pPr>
      <w:r>
        <w:rPr>
          <w:b/>
          <w:color w:val="20435B"/>
        </w:rPr>
        <w:t>小象｜</w:t>
      </w:r>
      <w:r>
        <w:t>姤其角，上窮吝也。</w:t>
      </w:r>
    </w:p>
    <w:p w14:paraId="65A9E599" w14:textId="77777777" w:rsidR="006A4471" w:rsidRDefault="00000000">
      <w:pPr>
        <w:spacing w:after="60"/>
        <w:rPr>
          <w:rFonts w:hint="eastAsia"/>
        </w:rPr>
      </w:pPr>
      <w:r>
        <w:rPr>
          <w:b/>
          <w:color w:val="20435B"/>
        </w:rPr>
        <w:t>地點／年代｜</w:t>
      </w:r>
      <w:r>
        <w:t>Moscow · 1991</w:t>
      </w:r>
    </w:p>
    <w:p w14:paraId="41D9FCB1" w14:textId="77777777" w:rsidR="006A4471" w:rsidRDefault="00000000">
      <w:pPr>
        <w:spacing w:after="60"/>
        <w:rPr>
          <w:rFonts w:hint="eastAsia"/>
        </w:rPr>
      </w:pPr>
      <w:r>
        <w:rPr>
          <w:b/>
          <w:color w:val="20435B"/>
        </w:rPr>
        <w:t>歷史故事｜</w:t>
      </w:r>
      <w:r>
        <w:t>1991</w:t>
      </w:r>
      <w:r>
        <w:t>年</w:t>
      </w:r>
      <w:r>
        <w:t>8</w:t>
      </w:r>
      <w:r>
        <w:t>月，蘇聯強硬派官員企圖剝奪戈巴契夫總統的實際權力，並實施緊急統治。他們將戈巴契夫限制在克里米亞，宣布成立新的執政委員會。民眾示威、葉爾欽的抵抗及部分人員倒戈，使政變失去支撐。政變在數日內失敗，並加速同年稍後蘇聯中央權威的瓦解。</w:t>
      </w:r>
    </w:p>
    <w:p w14:paraId="62BFF188" w14:textId="77777777" w:rsidR="006A4471" w:rsidRDefault="00000000">
      <w:pPr>
        <w:spacing w:after="60"/>
        <w:rPr>
          <w:rFonts w:hint="eastAsia"/>
        </w:rPr>
      </w:pPr>
      <w:r>
        <w:rPr>
          <w:b/>
          <w:color w:val="20435B"/>
        </w:rPr>
        <w:t>逐爻對照｜</w:t>
      </w:r>
      <w:r>
        <w:t>〈姤〉上九描繪居高位、態度僵硬而陷入孤立的處境。政變者試圖下令統治，卻未取得持久的民眾與制度支持。此處對照強制手段與僵化造成的孤立，並非主張蘇聯解體只由政變一事造成。</w:t>
      </w:r>
    </w:p>
    <w:p w14:paraId="78A1E96F" w14:textId="77777777" w:rsidR="006A4471" w:rsidRDefault="00000000">
      <w:pPr>
        <w:spacing w:after="60"/>
        <w:rPr>
          <w:rFonts w:hint="eastAsia"/>
        </w:rPr>
      </w:pPr>
      <w:r>
        <w:rPr>
          <w:b/>
          <w:color w:val="20435B"/>
        </w:rPr>
        <w:t>原評級（僅存檔，不複查）｜</w:t>
      </w:r>
      <w:r>
        <w:t>B</w:t>
      </w:r>
    </w:p>
    <w:p w14:paraId="76855144" w14:textId="77777777" w:rsidR="006A4471" w:rsidRDefault="00000000">
      <w:pPr>
        <w:rPr>
          <w:rFonts w:hint="eastAsia"/>
        </w:rPr>
      </w:pPr>
      <w:r>
        <w:t>────────────────────────</w:t>
      </w:r>
    </w:p>
    <w:p w14:paraId="738B86F9" w14:textId="77777777" w:rsidR="006A4471" w:rsidRDefault="00000000">
      <w:pPr>
        <w:pStyle w:val="21"/>
      </w:pPr>
      <w:r>
        <w:lastRenderedPageBreak/>
        <w:t>第</w:t>
      </w:r>
      <w:r>
        <w:t>45</w:t>
      </w:r>
      <w:r>
        <w:t>卦〈萃〉</w:t>
      </w:r>
    </w:p>
    <w:p w14:paraId="4AC6069A" w14:textId="77777777" w:rsidR="006A4471" w:rsidRDefault="00000000">
      <w:pPr>
        <w:pStyle w:val="31"/>
      </w:pPr>
      <w:r>
        <w:t>265</w:t>
      </w:r>
      <w:r>
        <w:t>｜德蘇簽訂互不侵犯條約</w:t>
      </w:r>
    </w:p>
    <w:p w14:paraId="29F81D6F" w14:textId="77777777" w:rsidR="006A4471" w:rsidRDefault="00000000">
      <w:pPr>
        <w:spacing w:after="60"/>
        <w:rPr>
          <w:rFonts w:hint="eastAsia"/>
        </w:rPr>
      </w:pPr>
      <w:r>
        <w:rPr>
          <w:b/>
          <w:color w:val="20435B"/>
        </w:rPr>
        <w:t>案例識別碼｜</w:t>
      </w:r>
      <w:r>
        <w:t>EUUS-PM-E265</w:t>
      </w:r>
    </w:p>
    <w:p w14:paraId="2E8DFCD9" w14:textId="77777777" w:rsidR="006A4471" w:rsidRDefault="00000000">
      <w:pPr>
        <w:spacing w:after="60"/>
        <w:rPr>
          <w:rFonts w:hint="eastAsia"/>
        </w:rPr>
      </w:pPr>
      <w:r>
        <w:rPr>
          <w:b/>
          <w:color w:val="20435B"/>
        </w:rPr>
        <w:t>爻位｜</w:t>
      </w:r>
      <w:r>
        <w:t>45-1</w:t>
      </w:r>
    </w:p>
    <w:p w14:paraId="1829DC4A" w14:textId="77777777" w:rsidR="006A4471" w:rsidRDefault="00000000">
      <w:pPr>
        <w:spacing w:after="60"/>
        <w:rPr>
          <w:rFonts w:hint="eastAsia"/>
        </w:rPr>
      </w:pPr>
      <w:r>
        <w:rPr>
          <w:b/>
          <w:color w:val="20435B"/>
        </w:rPr>
        <w:t>爻辭｜</w:t>
      </w:r>
      <w:r>
        <w:t>有孚不終，乃亂乃萃。若號，一握為笑，勿恤，往无咎。</w:t>
      </w:r>
    </w:p>
    <w:p w14:paraId="18F4B2FD" w14:textId="77777777" w:rsidR="006A4471" w:rsidRDefault="00000000">
      <w:pPr>
        <w:spacing w:after="60"/>
        <w:rPr>
          <w:rFonts w:hint="eastAsia"/>
        </w:rPr>
      </w:pPr>
      <w:r>
        <w:rPr>
          <w:b/>
          <w:color w:val="20435B"/>
        </w:rPr>
        <w:t>小象｜</w:t>
      </w:r>
      <w:r>
        <w:t>乃亂乃萃，其志亂也。</w:t>
      </w:r>
    </w:p>
    <w:p w14:paraId="7E835EE9" w14:textId="77777777" w:rsidR="006A4471" w:rsidRDefault="00000000">
      <w:pPr>
        <w:spacing w:after="60"/>
        <w:rPr>
          <w:rFonts w:hint="eastAsia"/>
        </w:rPr>
      </w:pPr>
      <w:r>
        <w:rPr>
          <w:b/>
          <w:color w:val="20435B"/>
        </w:rPr>
        <w:t>地點／年代｜</w:t>
      </w:r>
      <w:r>
        <w:t>Europe · 1939</w:t>
      </w:r>
    </w:p>
    <w:p w14:paraId="10DD0A08" w14:textId="77777777" w:rsidR="006A4471" w:rsidRDefault="00000000">
      <w:pPr>
        <w:spacing w:after="60"/>
        <w:rPr>
          <w:rFonts w:hint="eastAsia"/>
        </w:rPr>
      </w:pPr>
      <w:r>
        <w:rPr>
          <w:b/>
          <w:color w:val="20435B"/>
        </w:rPr>
        <w:t>歷史故事｜</w:t>
      </w:r>
      <w:r>
        <w:t>1939</w:t>
      </w:r>
      <w:r>
        <w:t>年，納粹德國與蘇聯雖在意識形態上長期敵對，仍簽署互不侵犯條約，並以祕密條款劃分東歐勢力範圍。德國隨後入侵波蘭，蘇聯進入波蘭東部，雙方協調部分占領安排。</w:t>
      </w:r>
      <w:r>
        <w:t>1941</w:t>
      </w:r>
      <w:r>
        <w:t>年德國進攻蘇聯，條約破裂，顯示短暫合作背後存在相互衝突的擴張目標。</w:t>
      </w:r>
    </w:p>
    <w:p w14:paraId="0AD69247" w14:textId="77777777" w:rsidR="006A4471" w:rsidRDefault="00000000">
      <w:pPr>
        <w:spacing w:after="60"/>
        <w:rPr>
          <w:rFonts w:hint="eastAsia"/>
        </w:rPr>
      </w:pPr>
      <w:r>
        <w:rPr>
          <w:b/>
          <w:color w:val="20435B"/>
        </w:rPr>
        <w:t>逐爻對照｜</w:t>
      </w:r>
      <w:r>
        <w:t>表面上的互不侵犯承諾，因祕密瓜分鄰國與後來的破裂而暴露信任不穩，可對應〈萃〉初六聚合初期志向混亂。這不是正當社群的結合，也不能把後來的入侵說成爻辭的預言。</w:t>
      </w:r>
    </w:p>
    <w:p w14:paraId="64B65833" w14:textId="77777777" w:rsidR="006A4471" w:rsidRDefault="00000000">
      <w:pPr>
        <w:spacing w:after="60"/>
        <w:rPr>
          <w:rFonts w:hint="eastAsia"/>
        </w:rPr>
      </w:pPr>
      <w:r>
        <w:rPr>
          <w:b/>
          <w:color w:val="20435B"/>
        </w:rPr>
        <w:t>原評級（僅存檔，不複查）｜</w:t>
      </w:r>
      <w:r>
        <w:t>B</w:t>
      </w:r>
    </w:p>
    <w:p w14:paraId="42629563" w14:textId="77777777" w:rsidR="006A4471" w:rsidRDefault="00000000">
      <w:pPr>
        <w:pStyle w:val="31"/>
      </w:pPr>
      <w:r>
        <w:t>266</w:t>
      </w:r>
      <w:r>
        <w:t>｜大陸會議表決美國獨立</w:t>
      </w:r>
    </w:p>
    <w:p w14:paraId="5B09D047" w14:textId="77777777" w:rsidR="006A4471" w:rsidRDefault="00000000">
      <w:pPr>
        <w:spacing w:after="60"/>
        <w:rPr>
          <w:rFonts w:hint="eastAsia"/>
        </w:rPr>
      </w:pPr>
      <w:r>
        <w:rPr>
          <w:b/>
          <w:color w:val="20435B"/>
        </w:rPr>
        <w:t>案例識別碼｜</w:t>
      </w:r>
      <w:r>
        <w:t>EUUS-PM-E266</w:t>
      </w:r>
    </w:p>
    <w:p w14:paraId="2288216A" w14:textId="77777777" w:rsidR="006A4471" w:rsidRDefault="00000000">
      <w:pPr>
        <w:spacing w:after="60"/>
        <w:rPr>
          <w:rFonts w:hint="eastAsia"/>
        </w:rPr>
      </w:pPr>
      <w:r>
        <w:rPr>
          <w:b/>
          <w:color w:val="20435B"/>
        </w:rPr>
        <w:t>爻位｜</w:t>
      </w:r>
      <w:r>
        <w:t>45-2</w:t>
      </w:r>
    </w:p>
    <w:p w14:paraId="5B76AF61" w14:textId="77777777" w:rsidR="006A4471" w:rsidRDefault="00000000">
      <w:pPr>
        <w:spacing w:after="60"/>
        <w:rPr>
          <w:rFonts w:hint="eastAsia"/>
        </w:rPr>
      </w:pPr>
      <w:r>
        <w:rPr>
          <w:b/>
          <w:color w:val="20435B"/>
        </w:rPr>
        <w:t>爻辭｜</w:t>
      </w:r>
      <w:r>
        <w:t>引吉无咎，孚乃利用禴。</w:t>
      </w:r>
    </w:p>
    <w:p w14:paraId="73330E34" w14:textId="77777777" w:rsidR="006A4471" w:rsidRDefault="00000000">
      <w:pPr>
        <w:spacing w:after="60"/>
        <w:rPr>
          <w:rFonts w:hint="eastAsia"/>
        </w:rPr>
      </w:pPr>
      <w:r>
        <w:rPr>
          <w:b/>
          <w:color w:val="20435B"/>
        </w:rPr>
        <w:t>小象｜</w:t>
      </w:r>
      <w:r>
        <w:t>引吉无咎，中未變也。</w:t>
      </w:r>
    </w:p>
    <w:p w14:paraId="08B4C54C" w14:textId="77777777" w:rsidR="006A4471" w:rsidRDefault="00000000">
      <w:pPr>
        <w:spacing w:after="60"/>
        <w:rPr>
          <w:rFonts w:hint="eastAsia"/>
        </w:rPr>
      </w:pPr>
      <w:r>
        <w:rPr>
          <w:b/>
          <w:color w:val="20435B"/>
        </w:rPr>
        <w:t>地點／年代｜</w:t>
      </w:r>
      <w:r>
        <w:t>Philadelphia, 1776</w:t>
      </w:r>
    </w:p>
    <w:p w14:paraId="1A01B760" w14:textId="77777777" w:rsidR="006A4471" w:rsidRDefault="00000000">
      <w:pPr>
        <w:spacing w:after="60"/>
        <w:rPr>
          <w:rFonts w:hint="eastAsia"/>
        </w:rPr>
      </w:pPr>
      <w:r>
        <w:rPr>
          <w:b/>
          <w:color w:val="20435B"/>
        </w:rPr>
        <w:t>歷史故事｜</w:t>
      </w:r>
      <w:r>
        <w:t>北美十三殖民地代表在與英國交戰期間於費城集會。</w:t>
      </w:r>
      <w:r>
        <w:t>1776</w:t>
      </w:r>
      <w:r>
        <w:t>年</w:t>
      </w:r>
      <w:r>
        <w:t>6</w:t>
      </w:r>
      <w:r>
        <w:t>月，理查・亨利・李提出獨立動議；</w:t>
      </w:r>
      <w:r>
        <w:t>7</w:t>
      </w:r>
      <w:r>
        <w:t>月</w:t>
      </w:r>
      <w:r>
        <w:t>2</w:t>
      </w:r>
      <w:r>
        <w:t>日會議表決通過，兩天後採納《獨立宣言》並公開說明理由。代表仍有歧見，戰爭也持續多年，但共同承諾讓不同殖民地得以透過同一政治機構行動。</w:t>
      </w:r>
    </w:p>
    <w:p w14:paraId="4EE48B48" w14:textId="77777777" w:rsidR="006A4471" w:rsidRDefault="00000000">
      <w:pPr>
        <w:spacing w:after="60"/>
        <w:rPr>
          <w:rFonts w:hint="eastAsia"/>
        </w:rPr>
      </w:pPr>
      <w:r>
        <w:rPr>
          <w:b/>
          <w:color w:val="20435B"/>
        </w:rPr>
        <w:t>逐爻對照｜</w:t>
      </w:r>
      <w:r>
        <w:t>代表圍繞共同目標集結，而非仰賴盛大儀式；不同社群必須透過說服與承諾維繫合作，可對應〈萃〉六二以誠信凝聚。但獨立起初並非毫無異議，也不保證後來持續和諧。</w:t>
      </w:r>
    </w:p>
    <w:p w14:paraId="30C025D8" w14:textId="77777777" w:rsidR="006A4471" w:rsidRDefault="00000000">
      <w:pPr>
        <w:spacing w:after="60"/>
        <w:rPr>
          <w:rFonts w:hint="eastAsia"/>
        </w:rPr>
      </w:pPr>
      <w:r>
        <w:rPr>
          <w:b/>
          <w:color w:val="20435B"/>
        </w:rPr>
        <w:t>原評級（僅存檔，不複查）｜</w:t>
      </w:r>
      <w:r>
        <w:t>B</w:t>
      </w:r>
    </w:p>
    <w:p w14:paraId="56789D65" w14:textId="77777777" w:rsidR="006A4471" w:rsidRDefault="00000000">
      <w:pPr>
        <w:pStyle w:val="31"/>
      </w:pPr>
      <w:r>
        <w:t>267</w:t>
      </w:r>
      <w:r>
        <w:t>｜赫爾辛基最後議定書促成東西陣營對話</w:t>
      </w:r>
    </w:p>
    <w:p w14:paraId="6C3B01EE" w14:textId="77777777" w:rsidR="006A4471" w:rsidRDefault="00000000">
      <w:pPr>
        <w:spacing w:after="60"/>
        <w:rPr>
          <w:rFonts w:hint="eastAsia"/>
        </w:rPr>
      </w:pPr>
      <w:r>
        <w:rPr>
          <w:b/>
          <w:color w:val="20435B"/>
        </w:rPr>
        <w:t>案例識別碼｜</w:t>
      </w:r>
      <w:r>
        <w:t>EUUS-PM-E267</w:t>
      </w:r>
    </w:p>
    <w:p w14:paraId="2EC60A4A" w14:textId="77777777" w:rsidR="006A4471" w:rsidRDefault="00000000">
      <w:pPr>
        <w:spacing w:after="60"/>
        <w:rPr>
          <w:rFonts w:hint="eastAsia"/>
        </w:rPr>
      </w:pPr>
      <w:r>
        <w:rPr>
          <w:b/>
          <w:color w:val="20435B"/>
        </w:rPr>
        <w:t>爻位｜</w:t>
      </w:r>
      <w:r>
        <w:t>45-3</w:t>
      </w:r>
    </w:p>
    <w:p w14:paraId="7E85720D" w14:textId="77777777" w:rsidR="006A4471" w:rsidRDefault="00000000">
      <w:pPr>
        <w:spacing w:after="60"/>
        <w:rPr>
          <w:rFonts w:hint="eastAsia"/>
        </w:rPr>
      </w:pPr>
      <w:r>
        <w:rPr>
          <w:b/>
          <w:color w:val="20435B"/>
        </w:rPr>
        <w:t>爻辭｜</w:t>
      </w:r>
      <w:r>
        <w:t>萃如嗟如，无攸利。往无咎，小吝。</w:t>
      </w:r>
    </w:p>
    <w:p w14:paraId="60754D43" w14:textId="77777777" w:rsidR="006A4471" w:rsidRDefault="00000000">
      <w:pPr>
        <w:spacing w:after="60"/>
        <w:rPr>
          <w:rFonts w:hint="eastAsia"/>
        </w:rPr>
      </w:pPr>
      <w:r>
        <w:rPr>
          <w:b/>
          <w:color w:val="20435B"/>
        </w:rPr>
        <w:t>小象｜</w:t>
      </w:r>
      <w:r>
        <w:t>往无咎，上巽也。</w:t>
      </w:r>
    </w:p>
    <w:p w14:paraId="0F21FCF4" w14:textId="77777777" w:rsidR="006A4471" w:rsidRDefault="00000000">
      <w:pPr>
        <w:spacing w:after="60"/>
        <w:rPr>
          <w:rFonts w:hint="eastAsia"/>
        </w:rPr>
      </w:pPr>
      <w:r>
        <w:rPr>
          <w:b/>
          <w:color w:val="20435B"/>
        </w:rPr>
        <w:t>地點／年代｜</w:t>
      </w:r>
      <w:r>
        <w:t>Helsinki, Finland, 1975</w:t>
      </w:r>
    </w:p>
    <w:p w14:paraId="25F1C88D" w14:textId="77777777" w:rsidR="006A4471" w:rsidRDefault="00000000">
      <w:pPr>
        <w:spacing w:after="60"/>
        <w:rPr>
          <w:rFonts w:hint="eastAsia"/>
        </w:rPr>
      </w:pPr>
      <w:r>
        <w:rPr>
          <w:b/>
          <w:color w:val="20435B"/>
        </w:rPr>
        <w:t>歷史故事｜</w:t>
      </w:r>
      <w:r>
        <w:t>冷戰期間，歐洲各國、美國、加拿大與蘇聯就安全及合作展開長期談判。</w:t>
      </w:r>
      <w:r>
        <w:t>1975</w:t>
      </w:r>
      <w:r>
        <w:t>年簽署的《赫爾辛基最後議定書》提出國界、國家關係與人權原則。各方立場對立，也無法保證承諾一致執行，但談判建立共同外交框架，後來成為民間監督政府承諾的依據。</w:t>
      </w:r>
    </w:p>
    <w:p w14:paraId="47A78DA2" w14:textId="77777777" w:rsidR="006A4471" w:rsidRDefault="00000000">
      <w:pPr>
        <w:spacing w:after="60"/>
        <w:rPr>
          <w:rFonts w:hint="eastAsia"/>
        </w:rPr>
      </w:pPr>
      <w:r>
        <w:rPr>
          <w:b/>
          <w:color w:val="20435B"/>
        </w:rPr>
        <w:t>逐爻對照｜</w:t>
      </w:r>
      <w:r>
        <w:t>〈萃〉六三描寫帶著不安接近群體、又不確定是否被接納。冷戰敵對國家仍願意談判，與此部分相似；但赫爾辛基承諾主要是政治性安排，不是可全面強制執行的條約。</w:t>
      </w:r>
    </w:p>
    <w:p w14:paraId="01F1537A" w14:textId="77777777" w:rsidR="006A4471" w:rsidRDefault="00000000">
      <w:pPr>
        <w:spacing w:after="60"/>
        <w:rPr>
          <w:rFonts w:hint="eastAsia"/>
        </w:rPr>
      </w:pPr>
      <w:r>
        <w:rPr>
          <w:b/>
          <w:color w:val="20435B"/>
        </w:rPr>
        <w:t>原評級（僅存檔，不複查）｜</w:t>
      </w:r>
      <w:r>
        <w:t>B</w:t>
      </w:r>
    </w:p>
    <w:p w14:paraId="221C17B5" w14:textId="77777777" w:rsidR="006A4471" w:rsidRDefault="00000000">
      <w:pPr>
        <w:pStyle w:val="31"/>
      </w:pPr>
      <w:r>
        <w:t>268</w:t>
      </w:r>
      <w:r>
        <w:t>｜聯合國維和部隊監督蘇伊士撤軍</w:t>
      </w:r>
    </w:p>
    <w:p w14:paraId="2AC650ED" w14:textId="77777777" w:rsidR="006A4471" w:rsidRDefault="00000000">
      <w:pPr>
        <w:spacing w:after="60"/>
        <w:rPr>
          <w:rFonts w:hint="eastAsia"/>
        </w:rPr>
      </w:pPr>
      <w:r>
        <w:rPr>
          <w:b/>
          <w:color w:val="20435B"/>
        </w:rPr>
        <w:t>案例識別碼｜</w:t>
      </w:r>
      <w:r>
        <w:t>EUUS-PM-E268</w:t>
      </w:r>
    </w:p>
    <w:p w14:paraId="151B5A3C" w14:textId="77777777" w:rsidR="006A4471" w:rsidRDefault="00000000">
      <w:pPr>
        <w:spacing w:after="60"/>
        <w:rPr>
          <w:rFonts w:hint="eastAsia"/>
        </w:rPr>
      </w:pPr>
      <w:r>
        <w:rPr>
          <w:b/>
          <w:color w:val="20435B"/>
        </w:rPr>
        <w:lastRenderedPageBreak/>
        <w:t>爻位｜</w:t>
      </w:r>
      <w:r>
        <w:t>45-4</w:t>
      </w:r>
    </w:p>
    <w:p w14:paraId="556163DF" w14:textId="77777777" w:rsidR="006A4471" w:rsidRDefault="00000000">
      <w:pPr>
        <w:spacing w:after="60"/>
        <w:rPr>
          <w:rFonts w:hint="eastAsia"/>
        </w:rPr>
      </w:pPr>
      <w:r>
        <w:rPr>
          <w:b/>
          <w:color w:val="20435B"/>
        </w:rPr>
        <w:t>爻辭｜</w:t>
      </w:r>
      <w:r>
        <w:t>大吉无咎。</w:t>
      </w:r>
    </w:p>
    <w:p w14:paraId="14414512" w14:textId="77777777" w:rsidR="006A4471" w:rsidRDefault="00000000">
      <w:pPr>
        <w:spacing w:after="60"/>
        <w:rPr>
          <w:rFonts w:hint="eastAsia"/>
        </w:rPr>
      </w:pPr>
      <w:r>
        <w:rPr>
          <w:b/>
          <w:color w:val="20435B"/>
        </w:rPr>
        <w:t>小象｜</w:t>
      </w:r>
      <w:r>
        <w:t>大吉无咎，位不當也。</w:t>
      </w:r>
    </w:p>
    <w:p w14:paraId="27037BF6" w14:textId="77777777" w:rsidR="006A4471" w:rsidRDefault="00000000">
      <w:pPr>
        <w:spacing w:after="60"/>
        <w:rPr>
          <w:rFonts w:hint="eastAsia"/>
        </w:rPr>
      </w:pPr>
      <w:r>
        <w:rPr>
          <w:b/>
          <w:color w:val="20435B"/>
        </w:rPr>
        <w:t>地點／年代｜</w:t>
      </w:r>
      <w:r>
        <w:t>Egypt and Sinai, 1956–1957</w:t>
      </w:r>
    </w:p>
    <w:p w14:paraId="4BB75D97" w14:textId="77777777" w:rsidR="006A4471" w:rsidRDefault="00000000">
      <w:pPr>
        <w:spacing w:after="60"/>
        <w:rPr>
          <w:rFonts w:hint="eastAsia"/>
        </w:rPr>
      </w:pPr>
      <w:r>
        <w:rPr>
          <w:b/>
          <w:color w:val="20435B"/>
        </w:rPr>
        <w:t>歷史故事｜</w:t>
      </w:r>
      <w:r>
        <w:t>埃及將蘇伊士運河國有化後，以色列、英國及法國軍事介入，引發</w:t>
      </w:r>
      <w:r>
        <w:t>1956</w:t>
      </w:r>
      <w:r>
        <w:t>年蘇伊士危機。聯合國大會批准成立首支聯合國緊急部隊，協助監督停火與撤軍。祕書長哈馬紹參與籌組，部隊卻受駐留同意及權限限制。維和人員持續監督撤軍，直到</w:t>
      </w:r>
      <w:r>
        <w:t>1967</w:t>
      </w:r>
      <w:r>
        <w:t>年埃及要求撤離。</w:t>
      </w:r>
    </w:p>
    <w:p w14:paraId="548E3FCC" w14:textId="77777777" w:rsidR="006A4471" w:rsidRDefault="00000000">
      <w:pPr>
        <w:spacing w:after="60"/>
        <w:rPr>
          <w:rFonts w:hint="eastAsia"/>
        </w:rPr>
      </w:pPr>
      <w:r>
        <w:rPr>
          <w:b/>
          <w:color w:val="20435B"/>
        </w:rPr>
        <w:t>逐爻對照｜</w:t>
      </w:r>
      <w:r>
        <w:t>維和部隊沒有無限制權力，仍藉停火監督執行具體公共任務，可部分對應〈萃〉九四以正當成果補足職位限制。但其工作仰賴當事方同意，任務最終也告終止。</w:t>
      </w:r>
    </w:p>
    <w:p w14:paraId="70325C0F" w14:textId="77777777" w:rsidR="006A4471" w:rsidRDefault="00000000">
      <w:pPr>
        <w:spacing w:after="60"/>
        <w:rPr>
          <w:rFonts w:hint="eastAsia"/>
        </w:rPr>
      </w:pPr>
      <w:r>
        <w:rPr>
          <w:b/>
          <w:color w:val="20435B"/>
        </w:rPr>
        <w:t>原評級（僅存檔，不複查）｜</w:t>
      </w:r>
      <w:r>
        <w:t>B</w:t>
      </w:r>
    </w:p>
    <w:p w14:paraId="57029B51" w14:textId="77777777" w:rsidR="006A4471" w:rsidRDefault="00000000">
      <w:pPr>
        <w:pStyle w:val="31"/>
      </w:pPr>
      <w:r>
        <w:t>269</w:t>
      </w:r>
      <w:r>
        <w:t>｜格蘭特在質疑中維持聯邦軍統帥職責</w:t>
      </w:r>
    </w:p>
    <w:p w14:paraId="1A0D539C" w14:textId="77777777" w:rsidR="006A4471" w:rsidRDefault="00000000">
      <w:pPr>
        <w:spacing w:after="60"/>
        <w:rPr>
          <w:rFonts w:hint="eastAsia"/>
        </w:rPr>
      </w:pPr>
      <w:r>
        <w:rPr>
          <w:b/>
          <w:color w:val="20435B"/>
        </w:rPr>
        <w:t>案例識別碼｜</w:t>
      </w:r>
      <w:r>
        <w:t>EUUS-PM-E269</w:t>
      </w:r>
    </w:p>
    <w:p w14:paraId="0C4D51B4" w14:textId="77777777" w:rsidR="006A4471" w:rsidRDefault="00000000">
      <w:pPr>
        <w:spacing w:after="60"/>
        <w:rPr>
          <w:rFonts w:hint="eastAsia"/>
        </w:rPr>
      </w:pPr>
      <w:r>
        <w:rPr>
          <w:b/>
          <w:color w:val="20435B"/>
        </w:rPr>
        <w:t>爻位｜</w:t>
      </w:r>
      <w:r>
        <w:t>45-5</w:t>
      </w:r>
    </w:p>
    <w:p w14:paraId="0D442B8E" w14:textId="77777777" w:rsidR="006A4471" w:rsidRDefault="00000000">
      <w:pPr>
        <w:spacing w:after="60"/>
        <w:rPr>
          <w:rFonts w:hint="eastAsia"/>
        </w:rPr>
      </w:pPr>
      <w:r>
        <w:rPr>
          <w:b/>
          <w:color w:val="20435B"/>
        </w:rPr>
        <w:t>爻辭｜</w:t>
      </w:r>
      <w:r>
        <w:t>萃有位，无咎。匪孚，元永貞，悔亡。</w:t>
      </w:r>
    </w:p>
    <w:p w14:paraId="0B478CCE" w14:textId="77777777" w:rsidR="006A4471" w:rsidRDefault="00000000">
      <w:pPr>
        <w:spacing w:after="60"/>
        <w:rPr>
          <w:rFonts w:hint="eastAsia"/>
        </w:rPr>
      </w:pPr>
      <w:r>
        <w:rPr>
          <w:b/>
          <w:color w:val="20435B"/>
        </w:rPr>
        <w:t>小象｜</w:t>
      </w:r>
      <w:r>
        <w:t>萃有位，志未光也。</w:t>
      </w:r>
    </w:p>
    <w:p w14:paraId="52F16060" w14:textId="77777777" w:rsidR="006A4471" w:rsidRDefault="00000000">
      <w:pPr>
        <w:spacing w:after="60"/>
        <w:rPr>
          <w:rFonts w:hint="eastAsia"/>
        </w:rPr>
      </w:pPr>
      <w:r>
        <w:rPr>
          <w:b/>
          <w:color w:val="20435B"/>
        </w:rPr>
        <w:t>地點／年代｜</w:t>
      </w:r>
      <w:r>
        <w:t>United States, 1864–1865</w:t>
      </w:r>
    </w:p>
    <w:p w14:paraId="110B1CCB" w14:textId="77777777" w:rsidR="006A4471" w:rsidRDefault="00000000">
      <w:pPr>
        <w:spacing w:after="60"/>
        <w:rPr>
          <w:rFonts w:hint="eastAsia"/>
        </w:rPr>
      </w:pPr>
      <w:r>
        <w:rPr>
          <w:b/>
          <w:color w:val="20435B"/>
        </w:rPr>
        <w:t>歷史故事｜</w:t>
      </w:r>
      <w:r>
        <w:t>格蘭特於</w:t>
      </w:r>
      <w:r>
        <w:t>1864</w:t>
      </w:r>
      <w:r>
        <w:t>年</w:t>
      </w:r>
      <w:r>
        <w:t>3</w:t>
      </w:r>
      <w:r>
        <w:t>月出任聯邦軍總司令，社會仍因戰爭傷亡及前景而意見分歧。他一面隨波多馬克軍團行動，一面協調多個戰場。陸路戰役損失慘重，聯邦軍仍持續施壓並切斷南軍補給。</w:t>
      </w:r>
      <w:r>
        <w:t>1865</w:t>
      </w:r>
      <w:r>
        <w:t>年里奇蒙與彼得堡失守，李將軍在阿波馬托克斯投降。其領導威信逐漸建立於持續行動與成果。</w:t>
      </w:r>
    </w:p>
    <w:p w14:paraId="725C4A05" w14:textId="77777777" w:rsidR="006A4471" w:rsidRDefault="00000000">
      <w:pPr>
        <w:spacing w:after="60"/>
        <w:rPr>
          <w:rFonts w:hint="eastAsia"/>
        </w:rPr>
      </w:pPr>
      <w:r>
        <w:rPr>
          <w:b/>
          <w:color w:val="20435B"/>
        </w:rPr>
        <w:t>逐爻對照｜</w:t>
      </w:r>
      <w:r>
        <w:t>正式職位不能立即消除疑慮；持續協調及後續成果才逐漸提升格蘭特的可信度，部分呼應〈萃〉九五區分權位與長久信任。但軍事勝利本身不等於道德正當的證明。</w:t>
      </w:r>
    </w:p>
    <w:p w14:paraId="59909D72" w14:textId="77777777" w:rsidR="006A4471" w:rsidRDefault="00000000">
      <w:pPr>
        <w:spacing w:after="60"/>
        <w:rPr>
          <w:rFonts w:hint="eastAsia"/>
        </w:rPr>
      </w:pPr>
      <w:r>
        <w:rPr>
          <w:b/>
          <w:color w:val="20435B"/>
        </w:rPr>
        <w:t>原評級（僅存檔，不複查）｜</w:t>
      </w:r>
      <w:r>
        <w:t>B</w:t>
      </w:r>
    </w:p>
    <w:p w14:paraId="1BF51388" w14:textId="77777777" w:rsidR="006A4471" w:rsidRDefault="00000000">
      <w:pPr>
        <w:pStyle w:val="31"/>
      </w:pPr>
      <w:r>
        <w:t>270</w:t>
      </w:r>
      <w:r>
        <w:t>｜尼克森以切克斯演說爭取支持</w:t>
      </w:r>
    </w:p>
    <w:p w14:paraId="23FAF836" w14:textId="77777777" w:rsidR="006A4471" w:rsidRDefault="00000000">
      <w:pPr>
        <w:spacing w:after="60"/>
        <w:rPr>
          <w:rFonts w:hint="eastAsia"/>
        </w:rPr>
      </w:pPr>
      <w:r>
        <w:rPr>
          <w:b/>
          <w:color w:val="20435B"/>
        </w:rPr>
        <w:t>案例識別碼｜</w:t>
      </w:r>
      <w:r>
        <w:t>EUUS-PM-E270</w:t>
      </w:r>
    </w:p>
    <w:p w14:paraId="6E11051C" w14:textId="77777777" w:rsidR="006A4471" w:rsidRDefault="00000000">
      <w:pPr>
        <w:spacing w:after="60"/>
        <w:rPr>
          <w:rFonts w:hint="eastAsia"/>
        </w:rPr>
      </w:pPr>
      <w:r>
        <w:rPr>
          <w:b/>
          <w:color w:val="20435B"/>
        </w:rPr>
        <w:t>爻位｜</w:t>
      </w:r>
      <w:r>
        <w:t>45-6</w:t>
      </w:r>
    </w:p>
    <w:p w14:paraId="1DFDE6AE" w14:textId="77777777" w:rsidR="006A4471" w:rsidRDefault="00000000">
      <w:pPr>
        <w:spacing w:after="60"/>
        <w:rPr>
          <w:rFonts w:hint="eastAsia"/>
        </w:rPr>
      </w:pPr>
      <w:r>
        <w:rPr>
          <w:b/>
          <w:color w:val="20435B"/>
        </w:rPr>
        <w:t>爻辭｜</w:t>
      </w:r>
      <w:r>
        <w:t>齎咨涕洟，无咎。</w:t>
      </w:r>
    </w:p>
    <w:p w14:paraId="30875D14" w14:textId="77777777" w:rsidR="006A4471" w:rsidRDefault="00000000">
      <w:pPr>
        <w:spacing w:after="60"/>
        <w:rPr>
          <w:rFonts w:hint="eastAsia"/>
        </w:rPr>
      </w:pPr>
      <w:r>
        <w:rPr>
          <w:b/>
          <w:color w:val="20435B"/>
        </w:rPr>
        <w:t>小象｜</w:t>
      </w:r>
      <w:r>
        <w:t>齎咨涕洟，未安上也。</w:t>
      </w:r>
    </w:p>
    <w:p w14:paraId="540AA720" w14:textId="77777777" w:rsidR="006A4471" w:rsidRDefault="00000000">
      <w:pPr>
        <w:spacing w:after="60"/>
        <w:rPr>
          <w:rFonts w:hint="eastAsia"/>
        </w:rPr>
      </w:pPr>
      <w:r>
        <w:rPr>
          <w:b/>
          <w:color w:val="20435B"/>
        </w:rPr>
        <w:t>地點／年代｜</w:t>
      </w:r>
      <w:r>
        <w:t>United States, 1952</w:t>
      </w:r>
    </w:p>
    <w:p w14:paraId="37BA4ED1" w14:textId="77777777" w:rsidR="006A4471" w:rsidRDefault="00000000">
      <w:pPr>
        <w:spacing w:after="60"/>
        <w:rPr>
          <w:rFonts w:hint="eastAsia"/>
        </w:rPr>
      </w:pPr>
      <w:r>
        <w:rPr>
          <w:b/>
          <w:color w:val="20435B"/>
        </w:rPr>
        <w:t>歷史故事｜</w:t>
      </w:r>
      <w:r>
        <w:t>1952</w:t>
      </w:r>
      <w:r>
        <w:t>年美國總統選舉期間，尼克森因一筆支付政治活動費用的基金遭到質疑，副總統候選人地位受到威脅。他在全國電視演說中說明財務情況並為自己辯護，也談及家犬「切克斯」，使演說因此得名。公眾反應強化其政治支持，艾森豪最後仍讓他擔任競選搭檔。</w:t>
      </w:r>
    </w:p>
    <w:p w14:paraId="016E79C0" w14:textId="77777777" w:rsidR="006A4471" w:rsidRDefault="00000000">
      <w:pPr>
        <w:spacing w:after="60"/>
        <w:rPr>
          <w:rFonts w:hint="eastAsia"/>
        </w:rPr>
      </w:pPr>
      <w:r>
        <w:rPr>
          <w:b/>
          <w:color w:val="20435B"/>
        </w:rPr>
        <w:t>逐爻對照｜</w:t>
      </w:r>
      <w:r>
        <w:t>面臨可能被撤換的候選人，以個人化公開訴求重新尋求民眾連結，部分呼應〈萃〉上六的不安與求取認同。但爻辭中的哭泣意象，不是對尼克森實際舉止的字面描述。</w:t>
      </w:r>
    </w:p>
    <w:p w14:paraId="06417BB7" w14:textId="77777777" w:rsidR="006A4471" w:rsidRDefault="00000000">
      <w:pPr>
        <w:spacing w:after="60"/>
        <w:rPr>
          <w:rFonts w:hint="eastAsia"/>
        </w:rPr>
      </w:pPr>
      <w:r>
        <w:rPr>
          <w:b/>
          <w:color w:val="20435B"/>
        </w:rPr>
        <w:t>原評級（僅存檔，不複查）｜</w:t>
      </w:r>
      <w:r>
        <w:t>B</w:t>
      </w:r>
    </w:p>
    <w:p w14:paraId="1933E178" w14:textId="77777777" w:rsidR="006A4471" w:rsidRDefault="00000000">
      <w:pPr>
        <w:rPr>
          <w:rFonts w:hint="eastAsia"/>
        </w:rPr>
      </w:pPr>
      <w:r>
        <w:t>────────────────────────</w:t>
      </w:r>
    </w:p>
    <w:p w14:paraId="765D6A3A" w14:textId="77777777" w:rsidR="006A4471" w:rsidRDefault="00000000">
      <w:pPr>
        <w:pStyle w:val="21"/>
      </w:pPr>
      <w:r>
        <w:t>第</w:t>
      </w:r>
      <w:r>
        <w:t>46</w:t>
      </w:r>
      <w:r>
        <w:t>卦〈升〉</w:t>
      </w:r>
    </w:p>
    <w:p w14:paraId="78C12564" w14:textId="77777777" w:rsidR="006A4471" w:rsidRDefault="00000000">
      <w:pPr>
        <w:pStyle w:val="31"/>
      </w:pPr>
      <w:r>
        <w:t>271</w:t>
      </w:r>
      <w:r>
        <w:t>｜艾森豪獲盟國支持出任北約最高司令</w:t>
      </w:r>
    </w:p>
    <w:p w14:paraId="24C45628" w14:textId="77777777" w:rsidR="006A4471" w:rsidRDefault="00000000">
      <w:pPr>
        <w:spacing w:after="60"/>
        <w:rPr>
          <w:rFonts w:hint="eastAsia"/>
        </w:rPr>
      </w:pPr>
      <w:r>
        <w:rPr>
          <w:b/>
          <w:color w:val="20435B"/>
        </w:rPr>
        <w:t>案例識別碼｜</w:t>
      </w:r>
      <w:r>
        <w:t>EUUS-PM-E271</w:t>
      </w:r>
    </w:p>
    <w:p w14:paraId="1B29F481" w14:textId="77777777" w:rsidR="006A4471" w:rsidRDefault="00000000">
      <w:pPr>
        <w:spacing w:after="60"/>
        <w:rPr>
          <w:rFonts w:hint="eastAsia"/>
        </w:rPr>
      </w:pPr>
      <w:r>
        <w:rPr>
          <w:b/>
          <w:color w:val="20435B"/>
        </w:rPr>
        <w:t>爻位｜</w:t>
      </w:r>
      <w:r>
        <w:t>46-1</w:t>
      </w:r>
    </w:p>
    <w:p w14:paraId="3395C6A4" w14:textId="77777777" w:rsidR="006A4471" w:rsidRDefault="00000000">
      <w:pPr>
        <w:spacing w:after="60"/>
        <w:rPr>
          <w:rFonts w:hint="eastAsia"/>
        </w:rPr>
      </w:pPr>
      <w:r>
        <w:rPr>
          <w:b/>
          <w:color w:val="20435B"/>
        </w:rPr>
        <w:lastRenderedPageBreak/>
        <w:t>爻辭｜</w:t>
      </w:r>
      <w:r>
        <w:t>允升，大吉。</w:t>
      </w:r>
    </w:p>
    <w:p w14:paraId="13F249E3" w14:textId="77777777" w:rsidR="006A4471" w:rsidRDefault="00000000">
      <w:pPr>
        <w:spacing w:after="60"/>
        <w:rPr>
          <w:rFonts w:hint="eastAsia"/>
        </w:rPr>
      </w:pPr>
      <w:r>
        <w:rPr>
          <w:b/>
          <w:color w:val="20435B"/>
        </w:rPr>
        <w:t>小象｜</w:t>
      </w:r>
      <w:r>
        <w:t>允升大吉，上合志也。</w:t>
      </w:r>
    </w:p>
    <w:p w14:paraId="510947CE" w14:textId="77777777" w:rsidR="006A4471" w:rsidRDefault="00000000">
      <w:pPr>
        <w:spacing w:after="60"/>
        <w:rPr>
          <w:rFonts w:hint="eastAsia"/>
        </w:rPr>
      </w:pPr>
      <w:r>
        <w:rPr>
          <w:b/>
          <w:color w:val="20435B"/>
        </w:rPr>
        <w:t>地點／年代｜</w:t>
      </w:r>
      <w:r>
        <w:t>Western Europe, 1950–1951</w:t>
      </w:r>
    </w:p>
    <w:p w14:paraId="6C148878" w14:textId="77777777" w:rsidR="006A4471" w:rsidRDefault="00000000">
      <w:pPr>
        <w:spacing w:after="60"/>
        <w:rPr>
          <w:rFonts w:hint="eastAsia"/>
        </w:rPr>
      </w:pPr>
      <w:r>
        <w:rPr>
          <w:b/>
          <w:color w:val="20435B"/>
        </w:rPr>
        <w:t>歷史故事｜</w:t>
      </w:r>
      <w:r>
        <w:t>韓戰爆發後，北約國家憂慮歐洲防務，決定建立整合軍事指揮體系，並選定艾森豪為首任歐洲盟軍最高司令。他於</w:t>
      </w:r>
      <w:r>
        <w:t>1951</w:t>
      </w:r>
      <w:r>
        <w:t>年初抵達歐洲，組織司令部及各國部隊。這項任命需要盟國政治共識，而非單方面行使軍權。北約其後建立常設指揮架構，各國對軍費與戰略仍有分歧。</w:t>
      </w:r>
    </w:p>
    <w:p w14:paraId="6AC44D3E" w14:textId="77777777" w:rsidR="006A4471" w:rsidRDefault="00000000">
      <w:pPr>
        <w:spacing w:after="60"/>
        <w:rPr>
          <w:rFonts w:hint="eastAsia"/>
        </w:rPr>
      </w:pPr>
      <w:r>
        <w:rPr>
          <w:b/>
          <w:color w:val="20435B"/>
        </w:rPr>
        <w:t>逐爻對照｜</w:t>
      </w:r>
      <w:r>
        <w:t>艾森豪進入新指揮職位，仰賴盟國支持與共同防衛目標，其後也須跨國合作。這與〈升〉初六得到支持而向上發展相近，但不代表盟國歧見完全消失。</w:t>
      </w:r>
    </w:p>
    <w:p w14:paraId="07D421DD" w14:textId="77777777" w:rsidR="006A4471" w:rsidRDefault="00000000">
      <w:pPr>
        <w:spacing w:after="60"/>
        <w:rPr>
          <w:rFonts w:hint="eastAsia"/>
        </w:rPr>
      </w:pPr>
      <w:r>
        <w:rPr>
          <w:b/>
          <w:color w:val="20435B"/>
        </w:rPr>
        <w:t>原評級（僅存檔，不複查）｜</w:t>
      </w:r>
      <w:r>
        <w:t>A</w:t>
      </w:r>
    </w:p>
    <w:p w14:paraId="7023C2C5" w14:textId="77777777" w:rsidR="006A4471" w:rsidRDefault="00000000">
      <w:pPr>
        <w:pStyle w:val="31"/>
      </w:pPr>
      <w:r>
        <w:t>272</w:t>
      </w:r>
      <w:r>
        <w:t>｜盟軍指揮官協調諾曼第登陸計畫</w:t>
      </w:r>
    </w:p>
    <w:p w14:paraId="26F3F535" w14:textId="77777777" w:rsidR="006A4471" w:rsidRDefault="00000000">
      <w:pPr>
        <w:spacing w:after="60"/>
        <w:rPr>
          <w:rFonts w:hint="eastAsia"/>
        </w:rPr>
      </w:pPr>
      <w:r>
        <w:rPr>
          <w:b/>
          <w:color w:val="20435B"/>
        </w:rPr>
        <w:t>案例識別碼｜</w:t>
      </w:r>
      <w:r>
        <w:t>EUUS-PM-E272</w:t>
      </w:r>
    </w:p>
    <w:p w14:paraId="7812AC9F" w14:textId="77777777" w:rsidR="006A4471" w:rsidRDefault="00000000">
      <w:pPr>
        <w:spacing w:after="60"/>
        <w:rPr>
          <w:rFonts w:hint="eastAsia"/>
        </w:rPr>
      </w:pPr>
      <w:r>
        <w:rPr>
          <w:b/>
          <w:color w:val="20435B"/>
        </w:rPr>
        <w:t>爻位｜</w:t>
      </w:r>
      <w:r>
        <w:t>46-2</w:t>
      </w:r>
    </w:p>
    <w:p w14:paraId="7F753CB4" w14:textId="77777777" w:rsidR="006A4471" w:rsidRDefault="00000000">
      <w:pPr>
        <w:spacing w:after="60"/>
        <w:rPr>
          <w:rFonts w:hint="eastAsia"/>
        </w:rPr>
      </w:pPr>
      <w:r>
        <w:rPr>
          <w:b/>
          <w:color w:val="20435B"/>
        </w:rPr>
        <w:t>爻辭｜</w:t>
      </w:r>
      <w:r>
        <w:t>孚乃利用禴，无咎。</w:t>
      </w:r>
    </w:p>
    <w:p w14:paraId="4FA6C9CA" w14:textId="77777777" w:rsidR="006A4471" w:rsidRDefault="00000000">
      <w:pPr>
        <w:spacing w:after="60"/>
        <w:rPr>
          <w:rFonts w:hint="eastAsia"/>
        </w:rPr>
      </w:pPr>
      <w:r>
        <w:rPr>
          <w:b/>
          <w:color w:val="20435B"/>
        </w:rPr>
        <w:t>小象｜</w:t>
      </w:r>
      <w:r>
        <w:t>九二之孚，有喜也。</w:t>
      </w:r>
    </w:p>
    <w:p w14:paraId="4C9822B9" w14:textId="77777777" w:rsidR="006A4471" w:rsidRDefault="00000000">
      <w:pPr>
        <w:spacing w:after="60"/>
        <w:rPr>
          <w:rFonts w:hint="eastAsia"/>
        </w:rPr>
      </w:pPr>
      <w:r>
        <w:rPr>
          <w:b/>
          <w:color w:val="20435B"/>
        </w:rPr>
        <w:t>地點／年代｜</w:t>
      </w:r>
      <w:r>
        <w:t>Britain and France, 1944</w:t>
      </w:r>
    </w:p>
    <w:p w14:paraId="0378F2F8" w14:textId="77777777" w:rsidR="006A4471" w:rsidRDefault="00000000">
      <w:pPr>
        <w:spacing w:after="60"/>
        <w:rPr>
          <w:rFonts w:hint="eastAsia"/>
        </w:rPr>
      </w:pPr>
      <w:r>
        <w:rPr>
          <w:b/>
          <w:color w:val="20435B"/>
        </w:rPr>
        <w:t>歷史故事｜</w:t>
      </w:r>
      <w:r>
        <w:t>籌備諾曼第登陸時，美國、英國、加拿大等盟軍須協調時程、裝備與任務。總指揮艾森豪仰賴各國將領合作，並就登陸地點、空降作戰與海空支援進行討論。經最後天候研判，他批准</w:t>
      </w:r>
      <w:r>
        <w:t>1944</w:t>
      </w:r>
      <w:r>
        <w:t>年</w:t>
      </w:r>
      <w:r>
        <w:t>6</w:t>
      </w:r>
      <w:r>
        <w:t>月</w:t>
      </w:r>
      <w:r>
        <w:t>6</w:t>
      </w:r>
      <w:r>
        <w:t>日發動登陸。盟軍建立灘頭陣地並擴張，但傷亡沉重，後續戰事仍艱難。</w:t>
      </w:r>
    </w:p>
    <w:p w14:paraId="520DCCD0" w14:textId="77777777" w:rsidR="006A4471" w:rsidRDefault="00000000">
      <w:pPr>
        <w:spacing w:after="60"/>
        <w:rPr>
          <w:rFonts w:hint="eastAsia"/>
        </w:rPr>
      </w:pPr>
      <w:r>
        <w:rPr>
          <w:b/>
          <w:color w:val="20435B"/>
        </w:rPr>
        <w:t>逐爻對照｜</w:t>
      </w:r>
      <w:r>
        <w:t>登陸進展依賴坦誠規劃與務實合作，而非團結儀式；不同部隊必須信任彼此承擔的任務。這有限度對應〈升〉九二以誠意促成進展，但合作也出於戰略必要。</w:t>
      </w:r>
    </w:p>
    <w:p w14:paraId="767734A8" w14:textId="77777777" w:rsidR="006A4471" w:rsidRDefault="00000000">
      <w:pPr>
        <w:spacing w:after="60"/>
        <w:rPr>
          <w:rFonts w:hint="eastAsia"/>
        </w:rPr>
      </w:pPr>
      <w:r>
        <w:rPr>
          <w:b/>
          <w:color w:val="20435B"/>
        </w:rPr>
        <w:t>原評級（僅存檔，不複查）｜</w:t>
      </w:r>
      <w:r>
        <w:t>B</w:t>
      </w:r>
    </w:p>
    <w:p w14:paraId="562BFCDA" w14:textId="77777777" w:rsidR="006A4471" w:rsidRDefault="00000000">
      <w:pPr>
        <w:pStyle w:val="31"/>
      </w:pPr>
      <w:r>
        <w:t>273</w:t>
      </w:r>
      <w:r>
        <w:t>｜盟軍突破諾曼第防線後快速推進</w:t>
      </w:r>
    </w:p>
    <w:p w14:paraId="70901FB8" w14:textId="77777777" w:rsidR="006A4471" w:rsidRDefault="00000000">
      <w:pPr>
        <w:spacing w:after="60"/>
        <w:rPr>
          <w:rFonts w:hint="eastAsia"/>
        </w:rPr>
      </w:pPr>
      <w:r>
        <w:rPr>
          <w:b/>
          <w:color w:val="20435B"/>
        </w:rPr>
        <w:t>案例識別碼｜</w:t>
      </w:r>
      <w:r>
        <w:t>EUUS-PM-E273</w:t>
      </w:r>
    </w:p>
    <w:p w14:paraId="641DBE97" w14:textId="77777777" w:rsidR="006A4471" w:rsidRDefault="00000000">
      <w:pPr>
        <w:spacing w:after="60"/>
        <w:rPr>
          <w:rFonts w:hint="eastAsia"/>
        </w:rPr>
      </w:pPr>
      <w:r>
        <w:rPr>
          <w:b/>
          <w:color w:val="20435B"/>
        </w:rPr>
        <w:t>爻位｜</w:t>
      </w:r>
      <w:r>
        <w:t>46-3</w:t>
      </w:r>
    </w:p>
    <w:p w14:paraId="6425A4A8" w14:textId="77777777" w:rsidR="006A4471" w:rsidRDefault="00000000">
      <w:pPr>
        <w:spacing w:after="60"/>
        <w:rPr>
          <w:rFonts w:hint="eastAsia"/>
        </w:rPr>
      </w:pPr>
      <w:r>
        <w:rPr>
          <w:b/>
          <w:color w:val="20435B"/>
        </w:rPr>
        <w:t>爻辭｜</w:t>
      </w:r>
      <w:r>
        <w:t>升虛邑。</w:t>
      </w:r>
    </w:p>
    <w:p w14:paraId="132AC043" w14:textId="77777777" w:rsidR="006A4471" w:rsidRDefault="00000000">
      <w:pPr>
        <w:spacing w:after="60"/>
        <w:rPr>
          <w:rFonts w:hint="eastAsia"/>
        </w:rPr>
      </w:pPr>
      <w:r>
        <w:rPr>
          <w:b/>
          <w:color w:val="20435B"/>
        </w:rPr>
        <w:t>小象｜</w:t>
      </w:r>
      <w:r>
        <w:t>升虛邑，无所疑也。</w:t>
      </w:r>
    </w:p>
    <w:p w14:paraId="6A1E8E26" w14:textId="77777777" w:rsidR="006A4471" w:rsidRDefault="00000000">
      <w:pPr>
        <w:spacing w:after="60"/>
        <w:rPr>
          <w:rFonts w:hint="eastAsia"/>
        </w:rPr>
      </w:pPr>
      <w:r>
        <w:rPr>
          <w:b/>
          <w:color w:val="20435B"/>
        </w:rPr>
        <w:t>地點／年代｜</w:t>
      </w:r>
      <w:r>
        <w:t>France, July–August 1944</w:t>
      </w:r>
    </w:p>
    <w:p w14:paraId="31403068" w14:textId="77777777" w:rsidR="006A4471" w:rsidRDefault="00000000">
      <w:pPr>
        <w:spacing w:after="60"/>
        <w:rPr>
          <w:rFonts w:hint="eastAsia"/>
        </w:rPr>
      </w:pPr>
      <w:r>
        <w:rPr>
          <w:b/>
          <w:color w:val="20435B"/>
        </w:rPr>
        <w:t>歷史故事｜</w:t>
      </w:r>
      <w:r>
        <w:t>盟軍在諾曼第經過數週艱苦作戰，美軍於</w:t>
      </w:r>
      <w:r>
        <w:t>1944</w:t>
      </w:r>
      <w:r>
        <w:t>年</w:t>
      </w:r>
      <w:r>
        <w:t>7</w:t>
      </w:r>
      <w:r>
        <w:t>月發動「眼鏡蛇行動」。密集轟炸及地面攻擊在聖洛附近打開德軍防線缺口，機動部隊趁勢向布列塔尼及法國北部推進。德軍雖反擊，仍未恢復原戰線。戰局由緩慢消耗轉為快速機動，但補給困難及後續戰鬥並未消失。</w:t>
      </w:r>
    </w:p>
    <w:p w14:paraId="068DCF24" w14:textId="77777777" w:rsidR="006A4471" w:rsidRDefault="00000000">
      <w:pPr>
        <w:spacing w:after="60"/>
        <w:rPr>
          <w:rFonts w:hint="eastAsia"/>
        </w:rPr>
      </w:pPr>
      <w:r>
        <w:rPr>
          <w:b/>
          <w:color w:val="20435B"/>
        </w:rPr>
        <w:t>逐爻對照｜</w:t>
      </w:r>
      <w:r>
        <w:t>指揮官在真正突破口出現後立即利用機會，而不再受困於先前僵局，部分呼應〈升〉九三道路開闊時的進展。但整場戰役並非毫無抵抗，也仍有後勤限制。</w:t>
      </w:r>
    </w:p>
    <w:p w14:paraId="095044E4" w14:textId="77777777" w:rsidR="006A4471" w:rsidRDefault="00000000">
      <w:pPr>
        <w:spacing w:after="60"/>
        <w:rPr>
          <w:rFonts w:hint="eastAsia"/>
        </w:rPr>
      </w:pPr>
      <w:r>
        <w:rPr>
          <w:b/>
          <w:color w:val="20435B"/>
        </w:rPr>
        <w:t>原評級（僅存檔，不複查）｜</w:t>
      </w:r>
      <w:r>
        <w:t>B</w:t>
      </w:r>
    </w:p>
    <w:p w14:paraId="676F83C4" w14:textId="77777777" w:rsidR="006A4471" w:rsidRDefault="00000000">
      <w:pPr>
        <w:pStyle w:val="31"/>
      </w:pPr>
      <w:r>
        <w:t>274</w:t>
      </w:r>
      <w:r>
        <w:t>｜美國各州批准聯邦憲法</w:t>
      </w:r>
    </w:p>
    <w:p w14:paraId="3C1EE519" w14:textId="77777777" w:rsidR="006A4471" w:rsidRDefault="00000000">
      <w:pPr>
        <w:spacing w:after="60"/>
        <w:rPr>
          <w:rFonts w:hint="eastAsia"/>
        </w:rPr>
      </w:pPr>
      <w:r>
        <w:rPr>
          <w:b/>
          <w:color w:val="20435B"/>
        </w:rPr>
        <w:t>案例識別碼｜</w:t>
      </w:r>
      <w:r>
        <w:t>EUUS-PM-E274</w:t>
      </w:r>
    </w:p>
    <w:p w14:paraId="0847C355" w14:textId="77777777" w:rsidR="006A4471" w:rsidRDefault="00000000">
      <w:pPr>
        <w:spacing w:after="60"/>
        <w:rPr>
          <w:rFonts w:hint="eastAsia"/>
        </w:rPr>
      </w:pPr>
      <w:r>
        <w:rPr>
          <w:b/>
          <w:color w:val="20435B"/>
        </w:rPr>
        <w:t>爻位｜</w:t>
      </w:r>
      <w:r>
        <w:t>46-4</w:t>
      </w:r>
    </w:p>
    <w:p w14:paraId="441D3FC9" w14:textId="77777777" w:rsidR="006A4471" w:rsidRDefault="00000000">
      <w:pPr>
        <w:spacing w:after="60"/>
        <w:rPr>
          <w:rFonts w:hint="eastAsia"/>
        </w:rPr>
      </w:pPr>
      <w:r>
        <w:rPr>
          <w:b/>
          <w:color w:val="20435B"/>
        </w:rPr>
        <w:t>爻辭｜</w:t>
      </w:r>
      <w:r>
        <w:t>王用亨于岐山，吉，无咎。</w:t>
      </w:r>
    </w:p>
    <w:p w14:paraId="3124ECCB" w14:textId="77777777" w:rsidR="006A4471" w:rsidRDefault="00000000">
      <w:pPr>
        <w:spacing w:after="60"/>
        <w:rPr>
          <w:rFonts w:hint="eastAsia"/>
        </w:rPr>
      </w:pPr>
      <w:r>
        <w:rPr>
          <w:b/>
          <w:color w:val="20435B"/>
        </w:rPr>
        <w:t>小象｜</w:t>
      </w:r>
      <w:r>
        <w:t>王用亨于岐山，順事也。</w:t>
      </w:r>
    </w:p>
    <w:p w14:paraId="709CFB5D" w14:textId="77777777" w:rsidR="006A4471" w:rsidRDefault="00000000">
      <w:pPr>
        <w:spacing w:after="60"/>
        <w:rPr>
          <w:rFonts w:hint="eastAsia"/>
        </w:rPr>
      </w:pPr>
      <w:r>
        <w:rPr>
          <w:b/>
          <w:color w:val="20435B"/>
        </w:rPr>
        <w:t>地點／年代｜</w:t>
      </w:r>
      <w:r>
        <w:t>United States, 1787–1788</w:t>
      </w:r>
    </w:p>
    <w:p w14:paraId="516413E6" w14:textId="77777777" w:rsidR="006A4471" w:rsidRDefault="00000000">
      <w:pPr>
        <w:spacing w:after="60"/>
        <w:rPr>
          <w:rFonts w:hint="eastAsia"/>
        </w:rPr>
      </w:pPr>
      <w:r>
        <w:rPr>
          <w:b/>
          <w:color w:val="20435B"/>
        </w:rPr>
        <w:lastRenderedPageBreak/>
        <w:t>歷史故事｜</w:t>
      </w:r>
      <w:r>
        <w:t>《邦聯條款》的缺陷逐漸顯現後，</w:t>
      </w:r>
      <w:r>
        <w:t>1787</w:t>
      </w:r>
      <w:r>
        <w:t>年費城制憲會議起草新的美國憲法。但代表簽署草案並不代表立即生效。各州召開特別會議辯論新政府權限，須有九州批准才能施行。</w:t>
      </w:r>
      <w:r>
        <w:t>1788</w:t>
      </w:r>
      <w:r>
        <w:t>年</w:t>
      </w:r>
      <w:r>
        <w:t>6</w:t>
      </w:r>
      <w:r>
        <w:t>月新罕布夏成為第九個批准的州；新聯邦政府於</w:t>
      </w:r>
      <w:r>
        <w:t>1789</w:t>
      </w:r>
      <w:r>
        <w:t>年運作，而權利保障的爭議促成後續修正案。</w:t>
      </w:r>
    </w:p>
    <w:p w14:paraId="075C34CD" w14:textId="77777777" w:rsidR="006A4471" w:rsidRDefault="00000000">
      <w:pPr>
        <w:spacing w:after="60"/>
        <w:rPr>
          <w:rFonts w:hint="eastAsia"/>
        </w:rPr>
      </w:pPr>
      <w:r>
        <w:rPr>
          <w:b/>
          <w:color w:val="20435B"/>
        </w:rPr>
        <w:t>逐爻對照｜</w:t>
      </w:r>
      <w:r>
        <w:t>政治制度透過公開且有次序的批准程序推進，而非由個人不受約束地宣稱權力。這部分呼應〈升〉六四的正當公共程序，但古代祭祀與近代憲法批准的背景不同。</w:t>
      </w:r>
    </w:p>
    <w:p w14:paraId="77625291" w14:textId="77777777" w:rsidR="006A4471" w:rsidRDefault="00000000">
      <w:pPr>
        <w:spacing w:after="60"/>
        <w:rPr>
          <w:rFonts w:hint="eastAsia"/>
        </w:rPr>
      </w:pPr>
      <w:r>
        <w:rPr>
          <w:b/>
          <w:color w:val="20435B"/>
        </w:rPr>
        <w:t>原評級（僅存檔，不複查）｜</w:t>
      </w:r>
      <w:r>
        <w:t>B</w:t>
      </w:r>
    </w:p>
    <w:p w14:paraId="12068A6D" w14:textId="77777777" w:rsidR="006A4471" w:rsidRDefault="00000000">
      <w:pPr>
        <w:pStyle w:val="31"/>
      </w:pPr>
      <w:r>
        <w:t>275</w:t>
      </w:r>
      <w:r>
        <w:t>｜波羅的海三國循序完成加入北約程序</w:t>
      </w:r>
    </w:p>
    <w:p w14:paraId="1FF933EB" w14:textId="77777777" w:rsidR="006A4471" w:rsidRDefault="00000000">
      <w:pPr>
        <w:spacing w:after="60"/>
        <w:rPr>
          <w:rFonts w:hint="eastAsia"/>
        </w:rPr>
      </w:pPr>
      <w:r>
        <w:rPr>
          <w:b/>
          <w:color w:val="20435B"/>
        </w:rPr>
        <w:t>案例識別碼｜</w:t>
      </w:r>
      <w:r>
        <w:t>EUUS-PM-E275</w:t>
      </w:r>
    </w:p>
    <w:p w14:paraId="36497A51" w14:textId="77777777" w:rsidR="006A4471" w:rsidRDefault="00000000">
      <w:pPr>
        <w:spacing w:after="60"/>
        <w:rPr>
          <w:rFonts w:hint="eastAsia"/>
        </w:rPr>
      </w:pPr>
      <w:r>
        <w:rPr>
          <w:b/>
          <w:color w:val="20435B"/>
        </w:rPr>
        <w:t>爻位｜</w:t>
      </w:r>
      <w:r>
        <w:t>46-5</w:t>
      </w:r>
    </w:p>
    <w:p w14:paraId="3BE634E4" w14:textId="77777777" w:rsidR="006A4471" w:rsidRDefault="00000000">
      <w:pPr>
        <w:spacing w:after="60"/>
        <w:rPr>
          <w:rFonts w:hint="eastAsia"/>
        </w:rPr>
      </w:pPr>
      <w:r>
        <w:rPr>
          <w:b/>
          <w:color w:val="20435B"/>
        </w:rPr>
        <w:t>爻辭｜</w:t>
      </w:r>
      <w:r>
        <w:t>貞吉，升階。</w:t>
      </w:r>
    </w:p>
    <w:p w14:paraId="0987E2E7" w14:textId="77777777" w:rsidR="006A4471" w:rsidRDefault="00000000">
      <w:pPr>
        <w:spacing w:after="60"/>
        <w:rPr>
          <w:rFonts w:hint="eastAsia"/>
        </w:rPr>
      </w:pPr>
      <w:r>
        <w:rPr>
          <w:b/>
          <w:color w:val="20435B"/>
        </w:rPr>
        <w:t>小象｜</w:t>
      </w:r>
      <w:r>
        <w:t>貞吉升階，大得志也。</w:t>
      </w:r>
    </w:p>
    <w:p w14:paraId="3D1863C0" w14:textId="77777777" w:rsidR="006A4471" w:rsidRDefault="00000000">
      <w:pPr>
        <w:spacing w:after="60"/>
        <w:rPr>
          <w:rFonts w:hint="eastAsia"/>
        </w:rPr>
      </w:pPr>
      <w:r>
        <w:rPr>
          <w:b/>
          <w:color w:val="20435B"/>
        </w:rPr>
        <w:t>地點／年代｜</w:t>
      </w:r>
      <w:r>
        <w:t>Estonia, Latvia and Lithuania, 1990s–2004</w:t>
      </w:r>
    </w:p>
    <w:p w14:paraId="6BB7A08D" w14:textId="77777777" w:rsidR="006A4471" w:rsidRDefault="00000000">
      <w:pPr>
        <w:spacing w:after="60"/>
        <w:rPr>
          <w:rFonts w:hint="eastAsia"/>
        </w:rPr>
      </w:pPr>
      <w:r>
        <w:rPr>
          <w:b/>
          <w:color w:val="20435B"/>
        </w:rPr>
        <w:t>歷史故事｜</w:t>
      </w:r>
      <w:r>
        <w:t>愛沙尼亞、拉脫維亞與立陶宛脫離蘇聯統治恢復獨立後，尋求與西方安全體系更緊密的關係。三國改革軍事組織，透過北約「和平夥伴關係」及入會準備進行合作。北約於</w:t>
      </w:r>
      <w:r>
        <w:t>2002</w:t>
      </w:r>
      <w:r>
        <w:t>年布拉格高峰會邀請三國加入；三國完成政治及法律程序後，於</w:t>
      </w:r>
      <w:r>
        <w:t>2004</w:t>
      </w:r>
      <w:r>
        <w:t>年</w:t>
      </w:r>
      <w:r>
        <w:t>3</w:t>
      </w:r>
      <w:r>
        <w:t>月正式成為會員。這是多年分階段準備的成果。</w:t>
      </w:r>
    </w:p>
    <w:p w14:paraId="7E973F53" w14:textId="77777777" w:rsidR="006A4471" w:rsidRDefault="00000000">
      <w:pPr>
        <w:spacing w:after="60"/>
        <w:rPr>
          <w:rFonts w:hint="eastAsia"/>
        </w:rPr>
      </w:pPr>
      <w:r>
        <w:rPr>
          <w:b/>
          <w:color w:val="20435B"/>
        </w:rPr>
        <w:t>逐爻對照｜</w:t>
      </w:r>
      <w:r>
        <w:t>三國持續追求明確目標，循序完成制度準備，可對應〈升〉六五循階而進。但加入北約不代表區域安全風險消失，也不表示每項改革都沒有爭議。</w:t>
      </w:r>
    </w:p>
    <w:p w14:paraId="0B6547F8" w14:textId="77777777" w:rsidR="006A4471" w:rsidRDefault="00000000">
      <w:pPr>
        <w:spacing w:after="60"/>
        <w:rPr>
          <w:rFonts w:hint="eastAsia"/>
        </w:rPr>
      </w:pPr>
      <w:r>
        <w:rPr>
          <w:b/>
          <w:color w:val="20435B"/>
        </w:rPr>
        <w:t>原評級（僅存檔，不複查）｜</w:t>
      </w:r>
      <w:r>
        <w:t>A</w:t>
      </w:r>
    </w:p>
    <w:p w14:paraId="4786AF76" w14:textId="77777777" w:rsidR="006A4471" w:rsidRDefault="00000000">
      <w:pPr>
        <w:pStyle w:val="31"/>
      </w:pPr>
      <w:r>
        <w:t>276</w:t>
      </w:r>
      <w:r>
        <w:t>｜拿破崙損失加劇仍向莫斯科推進</w:t>
      </w:r>
    </w:p>
    <w:p w14:paraId="15062ED1" w14:textId="77777777" w:rsidR="006A4471" w:rsidRDefault="00000000">
      <w:pPr>
        <w:spacing w:after="60"/>
        <w:rPr>
          <w:rFonts w:hint="eastAsia"/>
        </w:rPr>
      </w:pPr>
      <w:r>
        <w:rPr>
          <w:b/>
          <w:color w:val="20435B"/>
        </w:rPr>
        <w:t>案例識別碼｜</w:t>
      </w:r>
      <w:r>
        <w:t>EUUS-PM-E276</w:t>
      </w:r>
    </w:p>
    <w:p w14:paraId="293EBF73" w14:textId="77777777" w:rsidR="006A4471" w:rsidRDefault="00000000">
      <w:pPr>
        <w:spacing w:after="60"/>
        <w:rPr>
          <w:rFonts w:hint="eastAsia"/>
        </w:rPr>
      </w:pPr>
      <w:r>
        <w:rPr>
          <w:b/>
          <w:color w:val="20435B"/>
        </w:rPr>
        <w:t>爻位｜</w:t>
      </w:r>
      <w:r>
        <w:t>46-6</w:t>
      </w:r>
    </w:p>
    <w:p w14:paraId="6743691B" w14:textId="77777777" w:rsidR="006A4471" w:rsidRDefault="00000000">
      <w:pPr>
        <w:spacing w:after="60"/>
        <w:rPr>
          <w:rFonts w:hint="eastAsia"/>
        </w:rPr>
      </w:pPr>
      <w:r>
        <w:rPr>
          <w:b/>
          <w:color w:val="20435B"/>
        </w:rPr>
        <w:t>爻辭｜</w:t>
      </w:r>
      <w:r>
        <w:t>冥升，利于不息之貞。</w:t>
      </w:r>
    </w:p>
    <w:p w14:paraId="202411D8" w14:textId="77777777" w:rsidR="006A4471" w:rsidRDefault="00000000">
      <w:pPr>
        <w:spacing w:after="60"/>
        <w:rPr>
          <w:rFonts w:hint="eastAsia"/>
        </w:rPr>
      </w:pPr>
      <w:r>
        <w:rPr>
          <w:b/>
          <w:color w:val="20435B"/>
        </w:rPr>
        <w:t>小象｜</w:t>
      </w:r>
      <w:r>
        <w:t>冥升在上，消不富也。</w:t>
      </w:r>
    </w:p>
    <w:p w14:paraId="22CD4790" w14:textId="77777777" w:rsidR="006A4471" w:rsidRDefault="00000000">
      <w:pPr>
        <w:spacing w:after="60"/>
        <w:rPr>
          <w:rFonts w:hint="eastAsia"/>
        </w:rPr>
      </w:pPr>
      <w:r>
        <w:rPr>
          <w:b/>
          <w:color w:val="20435B"/>
        </w:rPr>
        <w:t>地點／年代｜</w:t>
      </w:r>
      <w:r>
        <w:t>Russia, 1812</w:t>
      </w:r>
    </w:p>
    <w:p w14:paraId="383F2CB7" w14:textId="77777777" w:rsidR="006A4471" w:rsidRDefault="00000000">
      <w:pPr>
        <w:spacing w:after="60"/>
        <w:rPr>
          <w:rFonts w:hint="eastAsia"/>
        </w:rPr>
      </w:pPr>
      <w:r>
        <w:rPr>
          <w:b/>
          <w:color w:val="20435B"/>
        </w:rPr>
        <w:t>歷史故事｜</w:t>
      </w:r>
      <w:r>
        <w:t>1812</w:t>
      </w:r>
      <w:r>
        <w:t>年</w:t>
      </w:r>
      <w:r>
        <w:t>6</w:t>
      </w:r>
      <w:r>
        <w:t>月，拿破崙率多國軍隊入侵俄國，企圖迫使俄方達成政治協議。俄軍持續後撤，入侵部隊則受距離、補給不足、疾病及戰鬥所苦。拿破崙</w:t>
      </w:r>
      <w:r>
        <w:t>9</w:t>
      </w:r>
      <w:r>
        <w:t>月進入莫斯科，卻未取得預期和平協議。</w:t>
      </w:r>
      <w:r>
        <w:t>10</w:t>
      </w:r>
      <w:r>
        <w:t>月開始撤軍後，又遭受重大損失。這場戰役削弱法國軍力，也促使歐洲反法勢力重新集結。</w:t>
      </w:r>
    </w:p>
    <w:p w14:paraId="6AA3344E" w14:textId="77777777" w:rsidR="006A4471" w:rsidRDefault="00000000">
      <w:pPr>
        <w:spacing w:after="60"/>
        <w:rPr>
          <w:rFonts w:hint="eastAsia"/>
        </w:rPr>
      </w:pPr>
      <w:r>
        <w:rPr>
          <w:b/>
          <w:color w:val="20435B"/>
        </w:rPr>
        <w:t>逐爻對照｜</w:t>
      </w:r>
      <w:r>
        <w:t>當持續行軍已無法帶來預期政治成果，進一步推進反而擴大損失，可對應〈升〉上六警告盲目進取。但不能因此認定所有攻勢都必然魯莽。</w:t>
      </w:r>
    </w:p>
    <w:p w14:paraId="121A8DA6" w14:textId="77777777" w:rsidR="006A4471" w:rsidRDefault="00000000">
      <w:pPr>
        <w:spacing w:after="60"/>
        <w:rPr>
          <w:rFonts w:hint="eastAsia"/>
        </w:rPr>
      </w:pPr>
      <w:r>
        <w:rPr>
          <w:b/>
          <w:color w:val="20435B"/>
        </w:rPr>
        <w:t>原評級（僅存檔，不複查）｜</w:t>
      </w:r>
      <w:r>
        <w:t>A</w:t>
      </w:r>
    </w:p>
    <w:p w14:paraId="1FB8CFB4" w14:textId="77777777" w:rsidR="006A4471" w:rsidRDefault="00000000">
      <w:pPr>
        <w:rPr>
          <w:rFonts w:hint="eastAsia"/>
        </w:rPr>
      </w:pPr>
      <w:r>
        <w:t>────────────────────────</w:t>
      </w:r>
    </w:p>
    <w:p w14:paraId="1005014A" w14:textId="77777777" w:rsidR="006A4471" w:rsidRDefault="00000000">
      <w:pPr>
        <w:pStyle w:val="21"/>
      </w:pPr>
      <w:r>
        <w:t>第</w:t>
      </w:r>
      <w:r>
        <w:t>47</w:t>
      </w:r>
      <w:r>
        <w:t>卦〈困〉</w:t>
      </w:r>
    </w:p>
    <w:p w14:paraId="2B0F1FA4" w14:textId="77777777" w:rsidR="006A4471" w:rsidRDefault="00000000">
      <w:pPr>
        <w:pStyle w:val="31"/>
      </w:pPr>
      <w:r>
        <w:t>277</w:t>
      </w:r>
      <w:r>
        <w:t>｜德雷福斯遭囚禁於魔鬼島</w:t>
      </w:r>
    </w:p>
    <w:p w14:paraId="7E3DB369" w14:textId="77777777" w:rsidR="006A4471" w:rsidRDefault="00000000">
      <w:pPr>
        <w:spacing w:after="60"/>
        <w:rPr>
          <w:rFonts w:hint="eastAsia"/>
        </w:rPr>
      </w:pPr>
      <w:r>
        <w:rPr>
          <w:b/>
          <w:color w:val="20435B"/>
        </w:rPr>
        <w:t>案例識別碼｜</w:t>
      </w:r>
      <w:r>
        <w:t>EUUS-PM-E277</w:t>
      </w:r>
    </w:p>
    <w:p w14:paraId="2018C55F" w14:textId="77777777" w:rsidR="006A4471" w:rsidRDefault="00000000">
      <w:pPr>
        <w:spacing w:after="60"/>
        <w:rPr>
          <w:rFonts w:hint="eastAsia"/>
        </w:rPr>
      </w:pPr>
      <w:r>
        <w:rPr>
          <w:b/>
          <w:color w:val="20435B"/>
        </w:rPr>
        <w:t>爻位｜</w:t>
      </w:r>
      <w:r>
        <w:t>47-1</w:t>
      </w:r>
    </w:p>
    <w:p w14:paraId="71589BA9" w14:textId="77777777" w:rsidR="006A4471" w:rsidRDefault="00000000">
      <w:pPr>
        <w:spacing w:after="60"/>
        <w:rPr>
          <w:rFonts w:hint="eastAsia"/>
        </w:rPr>
      </w:pPr>
      <w:r>
        <w:rPr>
          <w:b/>
          <w:color w:val="20435B"/>
        </w:rPr>
        <w:t>爻辭｜</w:t>
      </w:r>
      <w:r>
        <w:t>臀困于株木，入于幽谷，三歲不覿。</w:t>
      </w:r>
    </w:p>
    <w:p w14:paraId="6F588D8A" w14:textId="77777777" w:rsidR="006A4471" w:rsidRDefault="00000000">
      <w:pPr>
        <w:spacing w:after="60"/>
        <w:rPr>
          <w:rFonts w:hint="eastAsia"/>
        </w:rPr>
      </w:pPr>
      <w:r>
        <w:rPr>
          <w:b/>
          <w:color w:val="20435B"/>
        </w:rPr>
        <w:t>小象｜</w:t>
      </w:r>
      <w:r>
        <w:t>入于幽谷，幽不明也。</w:t>
      </w:r>
    </w:p>
    <w:p w14:paraId="333ADDBF" w14:textId="77777777" w:rsidR="006A4471" w:rsidRDefault="00000000">
      <w:pPr>
        <w:spacing w:after="60"/>
        <w:rPr>
          <w:rFonts w:hint="eastAsia"/>
        </w:rPr>
      </w:pPr>
      <w:r>
        <w:rPr>
          <w:b/>
          <w:color w:val="20435B"/>
        </w:rPr>
        <w:t>地點／年代｜</w:t>
      </w:r>
      <w:r>
        <w:t>French Guiana, 1895–1899</w:t>
      </w:r>
    </w:p>
    <w:p w14:paraId="7459B08A" w14:textId="77777777" w:rsidR="006A4471" w:rsidRDefault="00000000">
      <w:pPr>
        <w:spacing w:after="60"/>
        <w:rPr>
          <w:rFonts w:hint="eastAsia"/>
        </w:rPr>
      </w:pPr>
      <w:r>
        <w:rPr>
          <w:b/>
          <w:color w:val="20435B"/>
        </w:rPr>
        <w:lastRenderedPageBreak/>
        <w:t>歷史故事｜</w:t>
      </w:r>
      <w:r>
        <w:t>法國軍官德雷福斯於</w:t>
      </w:r>
      <w:r>
        <w:t>1894</w:t>
      </w:r>
      <w:r>
        <w:t>年因叛國罪被判刑，後來案件被揭露存在重大瑕疵。他被押往法屬圭亞那外海的魔鬼島，在嚴密監視與高度隔離下生活。與此同時，案件疑點及要求重審的運動使法國社會分裂。</w:t>
      </w:r>
      <w:r>
        <w:t>1899</w:t>
      </w:r>
      <w:r>
        <w:t>年他返國接受重審並獲特赦，直到</w:t>
      </w:r>
      <w:r>
        <w:t>1906</w:t>
      </w:r>
      <w:r>
        <w:t>年才完全平反。其囚禁成為軍事司法爭議的重要事件。</w:t>
      </w:r>
    </w:p>
    <w:p w14:paraId="2FD69B44" w14:textId="77777777" w:rsidR="006A4471" w:rsidRDefault="00000000">
      <w:pPr>
        <w:spacing w:after="60"/>
        <w:rPr>
          <w:rFonts w:hint="eastAsia"/>
        </w:rPr>
      </w:pPr>
      <w:r>
        <w:rPr>
          <w:b/>
          <w:color w:val="20435B"/>
        </w:rPr>
        <w:t>逐爻對照｜</w:t>
      </w:r>
      <w:r>
        <w:t>德雷福斯多年孤立、與外界接觸有限，呼應〈困〉初六長期幽閉的形象。比較的是受困經驗，不是承認原判決正當；後來的平反也顯示黑暗並非永久結局。</w:t>
      </w:r>
    </w:p>
    <w:p w14:paraId="570F405D" w14:textId="77777777" w:rsidR="006A4471" w:rsidRDefault="00000000">
      <w:pPr>
        <w:spacing w:after="60"/>
        <w:rPr>
          <w:rFonts w:hint="eastAsia"/>
        </w:rPr>
      </w:pPr>
      <w:r>
        <w:rPr>
          <w:b/>
          <w:color w:val="20435B"/>
        </w:rPr>
        <w:t>原評級（僅存檔，不複查）｜</w:t>
      </w:r>
      <w:r>
        <w:t>B</w:t>
      </w:r>
    </w:p>
    <w:p w14:paraId="7F25269E" w14:textId="77777777" w:rsidR="006A4471" w:rsidRDefault="00000000">
      <w:pPr>
        <w:pStyle w:val="31"/>
      </w:pPr>
      <w:r>
        <w:t>278</w:t>
      </w:r>
      <w:r>
        <w:t>｜生命之路補給遭圍困的列寧格勒</w:t>
      </w:r>
    </w:p>
    <w:p w14:paraId="4F477EBF" w14:textId="77777777" w:rsidR="006A4471" w:rsidRDefault="00000000">
      <w:pPr>
        <w:spacing w:after="60"/>
        <w:rPr>
          <w:rFonts w:hint="eastAsia"/>
        </w:rPr>
      </w:pPr>
      <w:r>
        <w:rPr>
          <w:b/>
          <w:color w:val="20435B"/>
        </w:rPr>
        <w:t>案例識別碼｜</w:t>
      </w:r>
      <w:r>
        <w:t>EUUS-PM-E278</w:t>
      </w:r>
    </w:p>
    <w:p w14:paraId="04D64F44" w14:textId="77777777" w:rsidR="006A4471" w:rsidRDefault="00000000">
      <w:pPr>
        <w:spacing w:after="60"/>
        <w:rPr>
          <w:rFonts w:hint="eastAsia"/>
        </w:rPr>
      </w:pPr>
      <w:r>
        <w:rPr>
          <w:b/>
          <w:color w:val="20435B"/>
        </w:rPr>
        <w:t>爻位｜</w:t>
      </w:r>
      <w:r>
        <w:t>47-2</w:t>
      </w:r>
    </w:p>
    <w:p w14:paraId="2CAB8A11" w14:textId="77777777" w:rsidR="006A4471" w:rsidRDefault="00000000">
      <w:pPr>
        <w:spacing w:after="60"/>
        <w:rPr>
          <w:rFonts w:hint="eastAsia"/>
        </w:rPr>
      </w:pPr>
      <w:r>
        <w:rPr>
          <w:b/>
          <w:color w:val="20435B"/>
        </w:rPr>
        <w:t>爻辭｜</w:t>
      </w:r>
      <w:r>
        <w:t>困于酒食，朱紱方來，利用享祀，征凶，无咎。</w:t>
      </w:r>
    </w:p>
    <w:p w14:paraId="4BDC8804" w14:textId="77777777" w:rsidR="006A4471" w:rsidRDefault="00000000">
      <w:pPr>
        <w:spacing w:after="60"/>
        <w:rPr>
          <w:rFonts w:hint="eastAsia"/>
        </w:rPr>
      </w:pPr>
      <w:r>
        <w:rPr>
          <w:b/>
          <w:color w:val="20435B"/>
        </w:rPr>
        <w:t>小象｜</w:t>
      </w:r>
      <w:r>
        <w:t>困于酒食，中有慶也。</w:t>
      </w:r>
    </w:p>
    <w:p w14:paraId="665AD31F" w14:textId="77777777" w:rsidR="006A4471" w:rsidRDefault="00000000">
      <w:pPr>
        <w:spacing w:after="60"/>
        <w:rPr>
          <w:rFonts w:hint="eastAsia"/>
        </w:rPr>
      </w:pPr>
      <w:r>
        <w:rPr>
          <w:b/>
          <w:color w:val="20435B"/>
        </w:rPr>
        <w:t>地點／年代｜</w:t>
      </w:r>
      <w:r>
        <w:t>蘇聯列寧格勒與拉多加湖，</w:t>
      </w:r>
      <w:r>
        <w:t>1941–1944</w:t>
      </w:r>
      <w:r>
        <w:t>年</w:t>
      </w:r>
    </w:p>
    <w:p w14:paraId="45624C04" w14:textId="77777777" w:rsidR="006A4471" w:rsidRDefault="00000000">
      <w:pPr>
        <w:spacing w:after="60"/>
        <w:rPr>
          <w:rFonts w:hint="eastAsia"/>
        </w:rPr>
      </w:pPr>
      <w:r>
        <w:rPr>
          <w:b/>
          <w:color w:val="20435B"/>
        </w:rPr>
        <w:t>歷史故事｜</w:t>
      </w:r>
      <w:r>
        <w:t>第二次世界大戰期間，德軍圍困列寧格勒，居民面臨嚴重飢餓與物資短缺。蘇聯當局經由拉多加湖建立補給與撤離路線，冬季更利用結冰湖面通行。運輸人員冒著敵軍攻擊及惡劣天候送入有限糧食，並撤出部分平民。這條路線無法滿足所有需求，直到</w:t>
      </w:r>
      <w:r>
        <w:t>1944</w:t>
      </w:r>
      <w:r>
        <w:t>年圍城解除前，居民仍承受巨大苦難。</w:t>
      </w:r>
    </w:p>
    <w:p w14:paraId="670B03AD" w14:textId="77777777" w:rsidR="006A4471" w:rsidRDefault="00000000">
      <w:pPr>
        <w:spacing w:after="60"/>
        <w:rPr>
          <w:rFonts w:hint="eastAsia"/>
        </w:rPr>
      </w:pPr>
      <w:r>
        <w:rPr>
          <w:b/>
          <w:color w:val="20435B"/>
        </w:rPr>
        <w:t>逐爻對照｜</w:t>
      </w:r>
      <w:r>
        <w:t>爻辭描繪困窘時援助漸近，並警惕躁進。拉多加湖的補給路線展現危險環境中持續後勤救援的作用；但援助並不充足，也不能說只靠耐心便能解除圍城。</w:t>
      </w:r>
    </w:p>
    <w:p w14:paraId="2C98F5F7" w14:textId="77777777" w:rsidR="006A4471" w:rsidRDefault="00000000">
      <w:pPr>
        <w:spacing w:after="60"/>
        <w:rPr>
          <w:rFonts w:hint="eastAsia"/>
        </w:rPr>
      </w:pPr>
      <w:r>
        <w:rPr>
          <w:b/>
          <w:color w:val="20435B"/>
        </w:rPr>
        <w:t>原評級（僅存檔，不複查）｜</w:t>
      </w:r>
      <w:r>
        <w:t>B</w:t>
      </w:r>
    </w:p>
    <w:p w14:paraId="0320D0B6" w14:textId="77777777" w:rsidR="006A4471" w:rsidRDefault="00000000">
      <w:pPr>
        <w:pStyle w:val="31"/>
      </w:pPr>
      <w:r>
        <w:t>279</w:t>
      </w:r>
      <w:r>
        <w:t>｜富蘭克林北極探險隊受困冰海</w:t>
      </w:r>
    </w:p>
    <w:p w14:paraId="1CF390A3" w14:textId="77777777" w:rsidR="006A4471" w:rsidRDefault="00000000">
      <w:pPr>
        <w:spacing w:after="60"/>
        <w:rPr>
          <w:rFonts w:hint="eastAsia"/>
        </w:rPr>
      </w:pPr>
      <w:r>
        <w:rPr>
          <w:b/>
          <w:color w:val="20435B"/>
        </w:rPr>
        <w:t>案例識別碼｜</w:t>
      </w:r>
      <w:r>
        <w:t>EUUS-PM-E279</w:t>
      </w:r>
    </w:p>
    <w:p w14:paraId="470091BC" w14:textId="77777777" w:rsidR="006A4471" w:rsidRDefault="00000000">
      <w:pPr>
        <w:spacing w:after="60"/>
        <w:rPr>
          <w:rFonts w:hint="eastAsia"/>
        </w:rPr>
      </w:pPr>
      <w:r>
        <w:rPr>
          <w:b/>
          <w:color w:val="20435B"/>
        </w:rPr>
        <w:t>爻位｜</w:t>
      </w:r>
      <w:r>
        <w:t>47-3</w:t>
      </w:r>
    </w:p>
    <w:p w14:paraId="7BE3C5F1" w14:textId="77777777" w:rsidR="006A4471" w:rsidRDefault="00000000">
      <w:pPr>
        <w:spacing w:after="60"/>
        <w:rPr>
          <w:rFonts w:hint="eastAsia"/>
        </w:rPr>
      </w:pPr>
      <w:r>
        <w:rPr>
          <w:b/>
          <w:color w:val="20435B"/>
        </w:rPr>
        <w:t>爻辭｜</w:t>
      </w:r>
      <w:r>
        <w:t>困于石，據于蒺藜，入于其宮，不見其妻，凶。</w:t>
      </w:r>
    </w:p>
    <w:p w14:paraId="6C2D96EC" w14:textId="77777777" w:rsidR="006A4471" w:rsidRDefault="00000000">
      <w:pPr>
        <w:spacing w:after="60"/>
        <w:rPr>
          <w:rFonts w:hint="eastAsia"/>
        </w:rPr>
      </w:pPr>
      <w:r>
        <w:rPr>
          <w:b/>
          <w:color w:val="20435B"/>
        </w:rPr>
        <w:t>小象｜</w:t>
      </w:r>
      <w:r>
        <w:t>據于蒺藜，乘剛也。入于其宮不見其妻，不祥也。</w:t>
      </w:r>
    </w:p>
    <w:p w14:paraId="2C03DCFD" w14:textId="77777777" w:rsidR="006A4471" w:rsidRDefault="00000000">
      <w:pPr>
        <w:spacing w:after="60"/>
        <w:rPr>
          <w:rFonts w:hint="eastAsia"/>
        </w:rPr>
      </w:pPr>
      <w:r>
        <w:rPr>
          <w:b/>
          <w:color w:val="20435B"/>
        </w:rPr>
        <w:t>地點／年代｜</w:t>
      </w:r>
      <w:r>
        <w:t>Canadian Arctic, 1845–1848</w:t>
      </w:r>
    </w:p>
    <w:p w14:paraId="2B419620" w14:textId="77777777" w:rsidR="006A4471" w:rsidRDefault="00000000">
      <w:pPr>
        <w:spacing w:after="60"/>
        <w:rPr>
          <w:rFonts w:hint="eastAsia"/>
        </w:rPr>
      </w:pPr>
      <w:r>
        <w:rPr>
          <w:b/>
          <w:color w:val="20435B"/>
        </w:rPr>
        <w:t>歷史故事｜</w:t>
      </w:r>
      <w:r>
        <w:t>1845</w:t>
      </w:r>
      <w:r>
        <w:t>年，英國皇家海軍派富蘭克林率領「幽冥號」及「恐怖號」尋找西北航道。兩船於</w:t>
      </w:r>
      <w:r>
        <w:t>1846</w:t>
      </w:r>
      <w:r>
        <w:t>年在威廉王島附近被海冰困住。富蘭克林翌年去世，倖存軍官後來命令船員棄船，卻無人返回英國。後續搜尋、考古發現與因紐特人的證言，逐漸協助重建這場災難，包括船隊失去移動能力與可靠支援的情形。</w:t>
      </w:r>
    </w:p>
    <w:p w14:paraId="0E2916A8" w14:textId="77777777" w:rsidR="006A4471" w:rsidRDefault="00000000">
      <w:pPr>
        <w:spacing w:after="60"/>
        <w:rPr>
          <w:rFonts w:hint="eastAsia"/>
        </w:rPr>
      </w:pPr>
      <w:r>
        <w:rPr>
          <w:b/>
          <w:color w:val="20435B"/>
        </w:rPr>
        <w:t>逐爻對照｜</w:t>
      </w:r>
      <w:r>
        <w:t>探險隊既無法乘船前進，也難以後退，冰封環境使原有支援失效，呼應〈困〉六三的多重困局。但具體過程部分仰賴零碎證據重建，不能斷言已知每項決策細節。</w:t>
      </w:r>
    </w:p>
    <w:p w14:paraId="5956D404" w14:textId="77777777" w:rsidR="006A4471" w:rsidRDefault="00000000">
      <w:pPr>
        <w:spacing w:after="60"/>
        <w:rPr>
          <w:rFonts w:hint="eastAsia"/>
        </w:rPr>
      </w:pPr>
      <w:r>
        <w:rPr>
          <w:b/>
          <w:color w:val="20435B"/>
        </w:rPr>
        <w:t>原評級（僅存檔，不複查）｜</w:t>
      </w:r>
      <w:r>
        <w:t>B</w:t>
      </w:r>
    </w:p>
    <w:p w14:paraId="73108500" w14:textId="77777777" w:rsidR="006A4471" w:rsidRDefault="00000000">
      <w:pPr>
        <w:pStyle w:val="31"/>
      </w:pPr>
      <w:r>
        <w:t>280</w:t>
      </w:r>
      <w:r>
        <w:t>｜赫爾辛基人權監督運動興起</w:t>
      </w:r>
    </w:p>
    <w:p w14:paraId="5BCB5240" w14:textId="77777777" w:rsidR="006A4471" w:rsidRDefault="00000000">
      <w:pPr>
        <w:spacing w:after="60"/>
        <w:rPr>
          <w:rFonts w:hint="eastAsia"/>
        </w:rPr>
      </w:pPr>
      <w:r>
        <w:rPr>
          <w:b/>
          <w:color w:val="20435B"/>
        </w:rPr>
        <w:t>案例識別碼｜</w:t>
      </w:r>
      <w:r>
        <w:t>EUUS-PM-E280</w:t>
      </w:r>
    </w:p>
    <w:p w14:paraId="221F47D4" w14:textId="77777777" w:rsidR="006A4471" w:rsidRDefault="00000000">
      <w:pPr>
        <w:spacing w:after="60"/>
        <w:rPr>
          <w:rFonts w:hint="eastAsia"/>
        </w:rPr>
      </w:pPr>
      <w:r>
        <w:rPr>
          <w:b/>
          <w:color w:val="20435B"/>
        </w:rPr>
        <w:t>爻位｜</w:t>
      </w:r>
      <w:r>
        <w:t>47-4</w:t>
      </w:r>
    </w:p>
    <w:p w14:paraId="25135D0B" w14:textId="77777777" w:rsidR="006A4471" w:rsidRDefault="00000000">
      <w:pPr>
        <w:spacing w:after="60"/>
        <w:rPr>
          <w:rFonts w:hint="eastAsia"/>
        </w:rPr>
      </w:pPr>
      <w:r>
        <w:rPr>
          <w:b/>
          <w:color w:val="20435B"/>
        </w:rPr>
        <w:t>爻辭｜</w:t>
      </w:r>
      <w:r>
        <w:t>來徐徐，困于金車。吝，有終。</w:t>
      </w:r>
    </w:p>
    <w:p w14:paraId="72E53E58" w14:textId="77777777" w:rsidR="006A4471" w:rsidRDefault="00000000">
      <w:pPr>
        <w:spacing w:after="60"/>
        <w:rPr>
          <w:rFonts w:hint="eastAsia"/>
        </w:rPr>
      </w:pPr>
      <w:r>
        <w:rPr>
          <w:b/>
          <w:color w:val="20435B"/>
        </w:rPr>
        <w:t>小象｜</w:t>
      </w:r>
      <w:r>
        <w:t>來徐徐，志在下也。雖不當位，有與也。</w:t>
      </w:r>
    </w:p>
    <w:p w14:paraId="5F959D85" w14:textId="77777777" w:rsidR="006A4471" w:rsidRDefault="00000000">
      <w:pPr>
        <w:spacing w:after="60"/>
        <w:rPr>
          <w:rFonts w:hint="eastAsia"/>
        </w:rPr>
      </w:pPr>
      <w:r>
        <w:rPr>
          <w:b/>
          <w:color w:val="20435B"/>
        </w:rPr>
        <w:t>地點／年代｜</w:t>
      </w:r>
      <w:r>
        <w:t>Eastern Europe · from 1976</w:t>
      </w:r>
    </w:p>
    <w:p w14:paraId="09C8D25C" w14:textId="77777777" w:rsidR="006A4471" w:rsidRDefault="00000000">
      <w:pPr>
        <w:spacing w:after="60"/>
        <w:rPr>
          <w:rFonts w:hint="eastAsia"/>
        </w:rPr>
      </w:pPr>
      <w:r>
        <w:rPr>
          <w:b/>
          <w:color w:val="20435B"/>
        </w:rPr>
        <w:t>歷史故事｜</w:t>
      </w:r>
      <w:r>
        <w:t>1975</w:t>
      </w:r>
      <w:r>
        <w:t>年《赫爾辛基最後議定書》公布有關安全、合作及人權的承諾。數國活動人士成立團體，記錄違反承諾的情形，並傳播政府作為的資訊。當局往往以監視、逮捕與旅行限制回應。監督網絡仍使國內訴求與國際討論逐步連結，雖然原議定書並沒有直接執行的法院或自動制裁機制。</w:t>
      </w:r>
    </w:p>
    <w:p w14:paraId="783ABB21" w14:textId="77777777" w:rsidR="006A4471" w:rsidRDefault="00000000">
      <w:pPr>
        <w:spacing w:after="60"/>
        <w:rPr>
          <w:rFonts w:hint="eastAsia"/>
        </w:rPr>
      </w:pPr>
      <w:r>
        <w:rPr>
          <w:b/>
          <w:color w:val="20435B"/>
        </w:rPr>
        <w:lastRenderedPageBreak/>
        <w:t>逐爻對照｜</w:t>
      </w:r>
      <w:r>
        <w:t>赫爾辛基監督團體受到限制、支援來得緩慢，卻逐漸吸引支持與國際關注，可部分對應〈困〉九四援助遲至的情境。古代受阻車輛只是比喻；團體主要透過記錄與倡議行動。</w:t>
      </w:r>
    </w:p>
    <w:p w14:paraId="0029EB89" w14:textId="77777777" w:rsidR="006A4471" w:rsidRDefault="00000000">
      <w:pPr>
        <w:spacing w:after="60"/>
        <w:rPr>
          <w:rFonts w:hint="eastAsia"/>
        </w:rPr>
      </w:pPr>
      <w:r>
        <w:rPr>
          <w:b/>
          <w:color w:val="20435B"/>
        </w:rPr>
        <w:t>原評級（僅存檔，不複查）｜</w:t>
      </w:r>
      <w:r>
        <w:t>B</w:t>
      </w:r>
    </w:p>
    <w:p w14:paraId="633D94B3" w14:textId="77777777" w:rsidR="006A4471" w:rsidRDefault="00000000">
      <w:pPr>
        <w:pStyle w:val="31"/>
      </w:pPr>
      <w:r>
        <w:t>281</w:t>
      </w:r>
      <w:r>
        <w:t>｜波蘭團結工聯運動</w:t>
      </w:r>
    </w:p>
    <w:p w14:paraId="4C7E7E21" w14:textId="77777777" w:rsidR="006A4471" w:rsidRDefault="00000000">
      <w:pPr>
        <w:spacing w:after="60"/>
        <w:rPr>
          <w:rFonts w:hint="eastAsia"/>
        </w:rPr>
      </w:pPr>
      <w:r>
        <w:rPr>
          <w:b/>
          <w:color w:val="20435B"/>
        </w:rPr>
        <w:t>案例識別碼｜</w:t>
      </w:r>
      <w:r>
        <w:t>EUUS-PM-E281</w:t>
      </w:r>
    </w:p>
    <w:p w14:paraId="2BB99DD1" w14:textId="77777777" w:rsidR="006A4471" w:rsidRDefault="00000000">
      <w:pPr>
        <w:spacing w:after="60"/>
        <w:rPr>
          <w:rFonts w:hint="eastAsia"/>
        </w:rPr>
      </w:pPr>
      <w:r>
        <w:rPr>
          <w:b/>
          <w:color w:val="20435B"/>
        </w:rPr>
        <w:t>爻位｜</w:t>
      </w:r>
      <w:r>
        <w:t>47-5</w:t>
      </w:r>
    </w:p>
    <w:p w14:paraId="0AE82F00" w14:textId="77777777" w:rsidR="006A4471" w:rsidRDefault="00000000">
      <w:pPr>
        <w:spacing w:after="60"/>
        <w:rPr>
          <w:rFonts w:hint="eastAsia"/>
        </w:rPr>
      </w:pPr>
      <w:r>
        <w:rPr>
          <w:b/>
          <w:color w:val="20435B"/>
        </w:rPr>
        <w:t>爻辭｜</w:t>
      </w:r>
      <w:r>
        <w:t>劓刖，困于赤紱。乃徐有說，利用祭祀。</w:t>
      </w:r>
    </w:p>
    <w:p w14:paraId="085FBED6" w14:textId="77777777" w:rsidR="006A4471" w:rsidRDefault="00000000">
      <w:pPr>
        <w:spacing w:after="60"/>
        <w:rPr>
          <w:rFonts w:hint="eastAsia"/>
        </w:rPr>
      </w:pPr>
      <w:r>
        <w:rPr>
          <w:b/>
          <w:color w:val="20435B"/>
        </w:rPr>
        <w:t>小象｜</w:t>
      </w:r>
      <w:r>
        <w:t>劓刖，志未得也。乃徐有說，以中直也。利用祭祀，受福也。</w:t>
      </w:r>
    </w:p>
    <w:p w14:paraId="5C28D52F" w14:textId="77777777" w:rsidR="006A4471" w:rsidRDefault="00000000">
      <w:pPr>
        <w:spacing w:after="60"/>
        <w:rPr>
          <w:rFonts w:hint="eastAsia"/>
        </w:rPr>
      </w:pPr>
      <w:r>
        <w:rPr>
          <w:b/>
          <w:color w:val="20435B"/>
        </w:rPr>
        <w:t>地點／年代｜</w:t>
      </w:r>
      <w:r>
        <w:t>Poland · 1980–1989</w:t>
      </w:r>
    </w:p>
    <w:p w14:paraId="258743D1" w14:textId="77777777" w:rsidR="006A4471" w:rsidRDefault="00000000">
      <w:pPr>
        <w:spacing w:after="60"/>
        <w:rPr>
          <w:rFonts w:hint="eastAsia"/>
        </w:rPr>
      </w:pPr>
      <w:r>
        <w:rPr>
          <w:b/>
          <w:color w:val="20435B"/>
        </w:rPr>
        <w:t>歷史故事｜</w:t>
      </w:r>
      <w:r>
        <w:t>格但斯克造船廠的罷工源於經濟不滿及獨立代表權的訴求。團結工聯於</w:t>
      </w:r>
      <w:r>
        <w:t>1980</w:t>
      </w:r>
      <w:r>
        <w:t>年獲得合法承認，但當局隨後實施戒嚴並限制其活動。運動參與者仍持續組織，後來的談判促成</w:t>
      </w:r>
      <w:r>
        <w:t>1989</w:t>
      </w:r>
      <w:r>
        <w:t>年部分自由選舉。團結工聯推動波蘭政治轉型，但其後經濟改革及社會成本分配仍有爭議。</w:t>
      </w:r>
    </w:p>
    <w:p w14:paraId="5141774D" w14:textId="77777777" w:rsidR="006A4471" w:rsidRDefault="00000000">
      <w:pPr>
        <w:spacing w:after="60"/>
        <w:rPr>
          <w:rFonts w:hint="eastAsia"/>
        </w:rPr>
      </w:pPr>
      <w:r>
        <w:rPr>
          <w:b/>
          <w:color w:val="20435B"/>
        </w:rPr>
        <w:t>逐爻對照｜</w:t>
      </w:r>
      <w:r>
        <w:t>團結工聯在限制與鎮壓下持續存在，經談判逐步恢復合法政治參與，與〈困〉九五緩慢解除束縛部分相似。不能把現代勞工權利直接等同古代刑罰，也須承認運動內部及其後仍有歧見。</w:t>
      </w:r>
    </w:p>
    <w:p w14:paraId="578A9EA9" w14:textId="77777777" w:rsidR="006A4471" w:rsidRDefault="00000000">
      <w:pPr>
        <w:spacing w:after="60"/>
        <w:rPr>
          <w:rFonts w:hint="eastAsia"/>
        </w:rPr>
      </w:pPr>
      <w:r>
        <w:rPr>
          <w:b/>
          <w:color w:val="20435B"/>
        </w:rPr>
        <w:t>原評級（僅存檔，不複查）｜</w:t>
      </w:r>
      <w:r>
        <w:t>B</w:t>
      </w:r>
    </w:p>
    <w:p w14:paraId="7BF5A37D" w14:textId="77777777" w:rsidR="006A4471" w:rsidRDefault="00000000">
      <w:pPr>
        <w:pStyle w:val="31"/>
      </w:pPr>
      <w:r>
        <w:t>282</w:t>
      </w:r>
      <w:r>
        <w:t>｜南非談判終結種族隔離制度</w:t>
      </w:r>
    </w:p>
    <w:p w14:paraId="198DFA68" w14:textId="77777777" w:rsidR="006A4471" w:rsidRDefault="00000000">
      <w:pPr>
        <w:spacing w:after="60"/>
        <w:rPr>
          <w:rFonts w:hint="eastAsia"/>
        </w:rPr>
      </w:pPr>
      <w:r>
        <w:rPr>
          <w:b/>
          <w:color w:val="20435B"/>
        </w:rPr>
        <w:t>案例識別碼｜</w:t>
      </w:r>
      <w:r>
        <w:t>EUUS-PM-E282</w:t>
      </w:r>
    </w:p>
    <w:p w14:paraId="76CC3554" w14:textId="77777777" w:rsidR="006A4471" w:rsidRDefault="00000000">
      <w:pPr>
        <w:spacing w:after="60"/>
        <w:rPr>
          <w:rFonts w:hint="eastAsia"/>
        </w:rPr>
      </w:pPr>
      <w:r>
        <w:rPr>
          <w:b/>
          <w:color w:val="20435B"/>
        </w:rPr>
        <w:t>爻位｜</w:t>
      </w:r>
      <w:r>
        <w:t>47-6</w:t>
      </w:r>
    </w:p>
    <w:p w14:paraId="1326D7A5" w14:textId="77777777" w:rsidR="006A4471" w:rsidRDefault="00000000">
      <w:pPr>
        <w:spacing w:after="60"/>
        <w:rPr>
          <w:rFonts w:hint="eastAsia"/>
        </w:rPr>
      </w:pPr>
      <w:r>
        <w:rPr>
          <w:b/>
          <w:color w:val="20435B"/>
        </w:rPr>
        <w:t>爻辭｜</w:t>
      </w:r>
      <w:r>
        <w:t>困于葛藟，于臲卼，曰動悔有悔，征吉。</w:t>
      </w:r>
    </w:p>
    <w:p w14:paraId="542B9FCB" w14:textId="77777777" w:rsidR="006A4471" w:rsidRDefault="00000000">
      <w:pPr>
        <w:spacing w:after="60"/>
        <w:rPr>
          <w:rFonts w:hint="eastAsia"/>
        </w:rPr>
      </w:pPr>
      <w:r>
        <w:rPr>
          <w:b/>
          <w:color w:val="20435B"/>
        </w:rPr>
        <w:t>小象｜</w:t>
      </w:r>
      <w:r>
        <w:t>困于葛藟，未當也。動悔有悔，吉行也。</w:t>
      </w:r>
    </w:p>
    <w:p w14:paraId="289E1A32" w14:textId="77777777" w:rsidR="006A4471" w:rsidRDefault="00000000">
      <w:pPr>
        <w:spacing w:after="60"/>
        <w:rPr>
          <w:rFonts w:hint="eastAsia"/>
        </w:rPr>
      </w:pPr>
      <w:r>
        <w:rPr>
          <w:b/>
          <w:color w:val="20435B"/>
        </w:rPr>
        <w:t>地點／年代｜</w:t>
      </w:r>
      <w:r>
        <w:t>South Africa, 1990–1994</w:t>
      </w:r>
    </w:p>
    <w:p w14:paraId="545FB5C6" w14:textId="77777777" w:rsidR="006A4471" w:rsidRDefault="00000000">
      <w:pPr>
        <w:spacing w:after="60"/>
        <w:rPr>
          <w:rFonts w:hint="eastAsia"/>
        </w:rPr>
      </w:pPr>
      <w:r>
        <w:rPr>
          <w:b/>
          <w:color w:val="20435B"/>
        </w:rPr>
        <w:t>歷史故事｜</w:t>
      </w:r>
      <w:r>
        <w:t>南非數十年的種族隔離制度造成政治鎮壓、國際制裁及衝突。德克勒克總統於</w:t>
      </w:r>
      <w:r>
        <w:t>1990</w:t>
      </w:r>
      <w:r>
        <w:t>年解除對主要反對組織的禁令，並釋放曼德拉。政府、非洲民族議會及其他團體的談判屢受暴力與不信任威脅。最終透過憲政轉型，於</w:t>
      </w:r>
      <w:r>
        <w:t>1994</w:t>
      </w:r>
      <w:r>
        <w:t>年舉行首次全國民主選舉。參與者必須放棄部分原有立場，才得以脫離危險僵局。</w:t>
      </w:r>
    </w:p>
    <w:p w14:paraId="76CD3CF3" w14:textId="77777777" w:rsidR="006A4471" w:rsidRDefault="00000000">
      <w:pPr>
        <w:spacing w:after="60"/>
        <w:rPr>
          <w:rFonts w:hint="eastAsia"/>
        </w:rPr>
      </w:pPr>
      <w:r>
        <w:rPr>
          <w:b/>
          <w:color w:val="20435B"/>
        </w:rPr>
        <w:t>逐爻對照｜</w:t>
      </w:r>
      <w:r>
        <w:t>〈困〉上六強調察覺糾結與改變方向。南非談判者在恐懼與暴力中逐漸離開根深蒂固的制度，可作有限對照；但談判沒有立即消除不平等，也未免除轉型代價。</w:t>
      </w:r>
    </w:p>
    <w:p w14:paraId="3AA8362E" w14:textId="77777777" w:rsidR="006A4471" w:rsidRDefault="00000000">
      <w:pPr>
        <w:spacing w:after="60"/>
        <w:rPr>
          <w:rFonts w:hint="eastAsia"/>
        </w:rPr>
      </w:pPr>
      <w:r>
        <w:rPr>
          <w:b/>
          <w:color w:val="20435B"/>
        </w:rPr>
        <w:t>原評級（僅存檔，不複查）｜</w:t>
      </w:r>
      <w:r>
        <w:t>B</w:t>
      </w:r>
    </w:p>
    <w:p w14:paraId="62335EF2" w14:textId="77777777" w:rsidR="006A4471" w:rsidRDefault="00000000">
      <w:pPr>
        <w:rPr>
          <w:rFonts w:hint="eastAsia"/>
        </w:rPr>
      </w:pPr>
      <w:r>
        <w:t>────────────────────────</w:t>
      </w:r>
    </w:p>
    <w:p w14:paraId="67CE5AC1" w14:textId="77777777" w:rsidR="006A4471" w:rsidRDefault="00000000">
      <w:pPr>
        <w:pStyle w:val="21"/>
      </w:pPr>
      <w:r>
        <w:t>第</w:t>
      </w:r>
      <w:r>
        <w:t>48</w:t>
      </w:r>
      <w:r>
        <w:t>卦〈井〉</w:t>
      </w:r>
    </w:p>
    <w:p w14:paraId="727C8D14" w14:textId="77777777" w:rsidR="006A4471" w:rsidRDefault="00000000">
      <w:pPr>
        <w:pStyle w:val="31"/>
      </w:pPr>
      <w:r>
        <w:t>283</w:t>
      </w:r>
      <w:r>
        <w:t>｜勒瓊營飲用水污染事件</w:t>
      </w:r>
    </w:p>
    <w:p w14:paraId="2F3D38D8" w14:textId="77777777" w:rsidR="006A4471" w:rsidRDefault="00000000">
      <w:pPr>
        <w:spacing w:after="60"/>
        <w:rPr>
          <w:rFonts w:hint="eastAsia"/>
        </w:rPr>
      </w:pPr>
      <w:r>
        <w:rPr>
          <w:b/>
          <w:color w:val="20435B"/>
        </w:rPr>
        <w:t>案例識別碼｜</w:t>
      </w:r>
      <w:r>
        <w:t>EUUS-PM-E283</w:t>
      </w:r>
    </w:p>
    <w:p w14:paraId="5ABA849E" w14:textId="77777777" w:rsidR="006A4471" w:rsidRDefault="00000000">
      <w:pPr>
        <w:spacing w:after="60"/>
        <w:rPr>
          <w:rFonts w:hint="eastAsia"/>
        </w:rPr>
      </w:pPr>
      <w:r>
        <w:rPr>
          <w:b/>
          <w:color w:val="20435B"/>
        </w:rPr>
        <w:t>爻位｜</w:t>
      </w:r>
      <w:r>
        <w:t>48-1</w:t>
      </w:r>
    </w:p>
    <w:p w14:paraId="407E8C8C" w14:textId="77777777" w:rsidR="006A4471" w:rsidRDefault="00000000">
      <w:pPr>
        <w:spacing w:after="60"/>
        <w:rPr>
          <w:rFonts w:hint="eastAsia"/>
        </w:rPr>
      </w:pPr>
      <w:r>
        <w:rPr>
          <w:b/>
          <w:color w:val="20435B"/>
        </w:rPr>
        <w:t>爻辭｜</w:t>
      </w:r>
      <w:r>
        <w:t>井泥不食，舊井无禽。</w:t>
      </w:r>
    </w:p>
    <w:p w14:paraId="51E2A6F5" w14:textId="77777777" w:rsidR="006A4471" w:rsidRDefault="00000000">
      <w:pPr>
        <w:spacing w:after="60"/>
        <w:rPr>
          <w:rFonts w:hint="eastAsia"/>
        </w:rPr>
      </w:pPr>
      <w:r>
        <w:rPr>
          <w:b/>
          <w:color w:val="20435B"/>
        </w:rPr>
        <w:t>小象｜</w:t>
      </w:r>
      <w:r>
        <w:t>井泥不食，下也。舊井无禽，時舍也。</w:t>
      </w:r>
    </w:p>
    <w:p w14:paraId="7F2BE582" w14:textId="77777777" w:rsidR="006A4471" w:rsidRDefault="00000000">
      <w:pPr>
        <w:spacing w:after="60"/>
        <w:rPr>
          <w:rFonts w:hint="eastAsia"/>
        </w:rPr>
      </w:pPr>
      <w:r>
        <w:rPr>
          <w:b/>
          <w:color w:val="20435B"/>
        </w:rPr>
        <w:t>地點／年代｜</w:t>
      </w:r>
      <w:r>
        <w:t>North Carolina, United States, 1950s–1980s</w:t>
      </w:r>
    </w:p>
    <w:p w14:paraId="5210AAA1" w14:textId="77777777" w:rsidR="006A4471" w:rsidRDefault="00000000">
      <w:pPr>
        <w:spacing w:after="60"/>
        <w:rPr>
          <w:rFonts w:hint="eastAsia"/>
        </w:rPr>
      </w:pPr>
      <w:r>
        <w:rPr>
          <w:b/>
          <w:color w:val="20435B"/>
        </w:rPr>
        <w:lastRenderedPageBreak/>
        <w:t>歷史故事｜</w:t>
      </w:r>
      <w:r>
        <w:t>美國北卡羅來納州海軍陸戰隊勒瓊營的飲用水系統，數十年來受到工業溶劑及其他化學物質污染。調查逐步確認受影響水井，並於</w:t>
      </w:r>
      <w:r>
        <w:t>1980</w:t>
      </w:r>
      <w:r>
        <w:t>年代關閉。退役軍人及其家屬後來提出接觸污染物與疾病可能相關的疑慮。聯邦機構研究健康風險，國會也制定醫療與索賠相關措施。原本供社群使用的公共資源，已不再安全。</w:t>
      </w:r>
    </w:p>
    <w:p w14:paraId="646ECCCF" w14:textId="77777777" w:rsidR="006A4471" w:rsidRDefault="00000000">
      <w:pPr>
        <w:spacing w:after="60"/>
        <w:rPr>
          <w:rFonts w:hint="eastAsia"/>
        </w:rPr>
      </w:pPr>
      <w:r>
        <w:rPr>
          <w:b/>
          <w:color w:val="20435B"/>
        </w:rPr>
        <w:t>逐爻對照｜</w:t>
      </w:r>
      <w:r>
        <w:t>基地供水原為服務共同生活者，受污染後卻無法安全使用，直接呼應〈井〉初六污井不可食。但此對照著重資源失去用途，並非證明所有居民提出的疾病都出於相同原因。</w:t>
      </w:r>
    </w:p>
    <w:p w14:paraId="09B417BD" w14:textId="77777777" w:rsidR="006A4471" w:rsidRDefault="00000000">
      <w:pPr>
        <w:spacing w:after="60"/>
        <w:rPr>
          <w:rFonts w:hint="eastAsia"/>
        </w:rPr>
      </w:pPr>
      <w:r>
        <w:rPr>
          <w:b/>
          <w:color w:val="20435B"/>
        </w:rPr>
        <w:t>原評級（僅存檔，不複查）｜</w:t>
      </w:r>
      <w:r>
        <w:t>A</w:t>
      </w:r>
    </w:p>
    <w:p w14:paraId="5CFF6EC5" w14:textId="77777777" w:rsidR="006A4471" w:rsidRDefault="00000000">
      <w:pPr>
        <w:pStyle w:val="31"/>
      </w:pPr>
      <w:r>
        <w:t>284</w:t>
      </w:r>
      <w:r>
        <w:t>｜查塔努加受困聯邦軍重開補給路線</w:t>
      </w:r>
    </w:p>
    <w:p w14:paraId="4E4975D9" w14:textId="77777777" w:rsidR="006A4471" w:rsidRDefault="00000000">
      <w:pPr>
        <w:spacing w:after="60"/>
        <w:rPr>
          <w:rFonts w:hint="eastAsia"/>
        </w:rPr>
      </w:pPr>
      <w:r>
        <w:rPr>
          <w:b/>
          <w:color w:val="20435B"/>
        </w:rPr>
        <w:t>案例識別碼｜</w:t>
      </w:r>
      <w:r>
        <w:t>EUUS-PM-E284</w:t>
      </w:r>
    </w:p>
    <w:p w14:paraId="733AF074" w14:textId="77777777" w:rsidR="006A4471" w:rsidRDefault="00000000">
      <w:pPr>
        <w:spacing w:after="60"/>
        <w:rPr>
          <w:rFonts w:hint="eastAsia"/>
        </w:rPr>
      </w:pPr>
      <w:r>
        <w:rPr>
          <w:b/>
          <w:color w:val="20435B"/>
        </w:rPr>
        <w:t>爻位｜</w:t>
      </w:r>
      <w:r>
        <w:t>48-2</w:t>
      </w:r>
    </w:p>
    <w:p w14:paraId="37277E30" w14:textId="77777777" w:rsidR="006A4471" w:rsidRDefault="00000000">
      <w:pPr>
        <w:spacing w:after="60"/>
        <w:rPr>
          <w:rFonts w:hint="eastAsia"/>
        </w:rPr>
      </w:pPr>
      <w:r>
        <w:rPr>
          <w:b/>
          <w:color w:val="20435B"/>
        </w:rPr>
        <w:t>爻辭｜</w:t>
      </w:r>
      <w:r>
        <w:t>井谷射鮒，甕敝漏。</w:t>
      </w:r>
    </w:p>
    <w:p w14:paraId="0120CE95" w14:textId="77777777" w:rsidR="006A4471" w:rsidRDefault="00000000">
      <w:pPr>
        <w:spacing w:after="60"/>
        <w:rPr>
          <w:rFonts w:hint="eastAsia"/>
        </w:rPr>
      </w:pPr>
      <w:r>
        <w:rPr>
          <w:b/>
          <w:color w:val="20435B"/>
        </w:rPr>
        <w:t>小象｜</w:t>
      </w:r>
      <w:r>
        <w:t>井谷射鮒，无與也。</w:t>
      </w:r>
    </w:p>
    <w:p w14:paraId="62A1E71E" w14:textId="77777777" w:rsidR="006A4471" w:rsidRDefault="00000000">
      <w:pPr>
        <w:spacing w:after="60"/>
        <w:rPr>
          <w:rFonts w:hint="eastAsia"/>
        </w:rPr>
      </w:pPr>
      <w:r>
        <w:rPr>
          <w:b/>
          <w:color w:val="20435B"/>
        </w:rPr>
        <w:t>地點／年代｜</w:t>
      </w:r>
      <w:r>
        <w:t>Tennessee, United States, 1863</w:t>
      </w:r>
    </w:p>
    <w:p w14:paraId="782C648E" w14:textId="77777777" w:rsidR="006A4471" w:rsidRDefault="00000000">
      <w:pPr>
        <w:spacing w:after="60"/>
        <w:rPr>
          <w:rFonts w:hint="eastAsia"/>
        </w:rPr>
      </w:pPr>
      <w:r>
        <w:rPr>
          <w:b/>
          <w:color w:val="20435B"/>
        </w:rPr>
        <w:t>歷史故事｜</w:t>
      </w:r>
      <w:r>
        <w:t>1863</w:t>
      </w:r>
      <w:r>
        <w:t>年</w:t>
      </w:r>
      <w:r>
        <w:t>9</w:t>
      </w:r>
      <w:r>
        <w:t>月，聯邦軍在奇克莫加戰役失利後退守查塔努加。南軍陣地限制正常補給路線，士兵與軍馬缺乏糧食及飼料。聯邦軍指揮官利用河道渡口與陸路連接，開闢後稱「餅乾線」的新補給路線。通道開放後物資流入改善，並協助聯邦軍準備</w:t>
      </w:r>
      <w:r>
        <w:t>11</w:t>
      </w:r>
      <w:r>
        <w:t>月查塔努加周邊作戰。原有資源在運輸體系改善前難以發揮作用。</w:t>
      </w:r>
    </w:p>
    <w:p w14:paraId="5A1A8E26" w14:textId="77777777" w:rsidR="006A4471" w:rsidRDefault="00000000">
      <w:pPr>
        <w:spacing w:after="60"/>
        <w:rPr>
          <w:rFonts w:hint="eastAsia"/>
        </w:rPr>
      </w:pPr>
      <w:r>
        <w:rPr>
          <w:b/>
          <w:color w:val="20435B"/>
        </w:rPr>
        <w:t>逐爻對照｜</w:t>
      </w:r>
      <w:r>
        <w:t>城外雖有糧食與裝備，受阻的運輸連結卻使資源無法送達需要者，呼應〈井〉九二取水工具失效。這是配送系統失靈的比喻，不是說真的有井甕破裂。</w:t>
      </w:r>
    </w:p>
    <w:p w14:paraId="47CC3DAB" w14:textId="77777777" w:rsidR="006A4471" w:rsidRDefault="00000000">
      <w:pPr>
        <w:spacing w:after="60"/>
        <w:rPr>
          <w:rFonts w:hint="eastAsia"/>
        </w:rPr>
      </w:pPr>
      <w:r>
        <w:rPr>
          <w:b/>
          <w:color w:val="20435B"/>
        </w:rPr>
        <w:t>原評級（僅存檔，不複查）｜</w:t>
      </w:r>
      <w:r>
        <w:t>A</w:t>
      </w:r>
    </w:p>
    <w:p w14:paraId="01669840" w14:textId="77777777" w:rsidR="006A4471" w:rsidRDefault="00000000">
      <w:pPr>
        <w:pStyle w:val="31"/>
      </w:pPr>
      <w:r>
        <w:t>285</w:t>
      </w:r>
      <w:r>
        <w:t>｜九一一事件前的情報警訊未能整合</w:t>
      </w:r>
    </w:p>
    <w:p w14:paraId="57EB7B88" w14:textId="77777777" w:rsidR="006A4471" w:rsidRDefault="00000000">
      <w:pPr>
        <w:spacing w:after="60"/>
        <w:rPr>
          <w:rFonts w:hint="eastAsia"/>
        </w:rPr>
      </w:pPr>
      <w:r>
        <w:rPr>
          <w:b/>
          <w:color w:val="20435B"/>
        </w:rPr>
        <w:t>案例識別碼｜</w:t>
      </w:r>
      <w:r>
        <w:t>EUUS-PM-E285</w:t>
      </w:r>
    </w:p>
    <w:p w14:paraId="7FEEF7A8" w14:textId="77777777" w:rsidR="006A4471" w:rsidRDefault="00000000">
      <w:pPr>
        <w:spacing w:after="60"/>
        <w:rPr>
          <w:rFonts w:hint="eastAsia"/>
        </w:rPr>
      </w:pPr>
      <w:r>
        <w:rPr>
          <w:b/>
          <w:color w:val="20435B"/>
        </w:rPr>
        <w:t>爻位｜</w:t>
      </w:r>
      <w:r>
        <w:t>48-3</w:t>
      </w:r>
    </w:p>
    <w:p w14:paraId="0D9FD8E0" w14:textId="77777777" w:rsidR="006A4471" w:rsidRDefault="00000000">
      <w:pPr>
        <w:spacing w:after="60"/>
        <w:rPr>
          <w:rFonts w:hint="eastAsia"/>
        </w:rPr>
      </w:pPr>
      <w:r>
        <w:rPr>
          <w:b/>
          <w:color w:val="20435B"/>
        </w:rPr>
        <w:t>爻辭｜</w:t>
      </w:r>
      <w:r>
        <w:t>井渫不食，為我心惻。可用汲，王明並受其福。</w:t>
      </w:r>
    </w:p>
    <w:p w14:paraId="484FD221" w14:textId="77777777" w:rsidR="006A4471" w:rsidRDefault="00000000">
      <w:pPr>
        <w:spacing w:after="60"/>
        <w:rPr>
          <w:rFonts w:hint="eastAsia"/>
        </w:rPr>
      </w:pPr>
      <w:r>
        <w:rPr>
          <w:b/>
          <w:color w:val="20435B"/>
        </w:rPr>
        <w:t>小象｜</w:t>
      </w:r>
      <w:r>
        <w:t>井渫不食，行惻也。求王明，受福也。</w:t>
      </w:r>
    </w:p>
    <w:p w14:paraId="393D2424" w14:textId="77777777" w:rsidR="006A4471" w:rsidRDefault="00000000">
      <w:pPr>
        <w:spacing w:after="60"/>
        <w:rPr>
          <w:rFonts w:hint="eastAsia"/>
        </w:rPr>
      </w:pPr>
      <w:r>
        <w:rPr>
          <w:b/>
          <w:color w:val="20435B"/>
        </w:rPr>
        <w:t>地點／年代｜</w:t>
      </w:r>
      <w:r>
        <w:t>United States, 2001</w:t>
      </w:r>
    </w:p>
    <w:p w14:paraId="79A03EFC" w14:textId="77777777" w:rsidR="006A4471" w:rsidRDefault="00000000">
      <w:pPr>
        <w:spacing w:after="60"/>
        <w:rPr>
          <w:rFonts w:hint="eastAsia"/>
        </w:rPr>
      </w:pPr>
      <w:r>
        <w:rPr>
          <w:b/>
          <w:color w:val="20435B"/>
        </w:rPr>
        <w:t>歷史故事｜</w:t>
      </w:r>
      <w:r>
        <w:t>2001</w:t>
      </w:r>
      <w:r>
        <w:t>年九一一攻擊前，美國情報及執法機構分別掌握有關基地組織與潛在威脅的部分資訊。其後國家調查委員會指出，各機構在資訊分享、想像、政策與管理上存在缺失。十九名劫機者襲擊紐約及華盛頓目標，第四架飛機墜毀賓州。委員會於</w:t>
      </w:r>
      <w:r>
        <w:t>2004</w:t>
      </w:r>
      <w:r>
        <w:t>年建議改革情報協調及國家安全架構。相關資訊曾經存在，卻未能有效結合成預防行動。</w:t>
      </w:r>
    </w:p>
    <w:p w14:paraId="139D3572" w14:textId="77777777" w:rsidR="006A4471" w:rsidRDefault="00000000">
      <w:pPr>
        <w:spacing w:after="60"/>
        <w:rPr>
          <w:rFonts w:hint="eastAsia"/>
        </w:rPr>
      </w:pPr>
      <w:r>
        <w:rPr>
          <w:b/>
          <w:color w:val="20435B"/>
        </w:rPr>
        <w:t>逐爻對照｜</w:t>
      </w:r>
      <w:r>
        <w:t>可用於公共保護的資訊已存在，卻沒有充分整合或運用，呼應〈井〉九三井水可用卻未被汲取。但不能推論任何單一未受重視的情報，就必然能阻止攻擊。</w:t>
      </w:r>
    </w:p>
    <w:p w14:paraId="11181F79" w14:textId="77777777" w:rsidR="006A4471" w:rsidRDefault="00000000">
      <w:pPr>
        <w:spacing w:after="60"/>
        <w:rPr>
          <w:rFonts w:hint="eastAsia"/>
        </w:rPr>
      </w:pPr>
      <w:r>
        <w:rPr>
          <w:b/>
          <w:color w:val="20435B"/>
        </w:rPr>
        <w:t>原評級（僅存檔，不複查）｜</w:t>
      </w:r>
      <w:r>
        <w:t>B</w:t>
      </w:r>
    </w:p>
    <w:p w14:paraId="657C1C41" w14:textId="77777777" w:rsidR="006A4471" w:rsidRDefault="00000000">
      <w:pPr>
        <w:pStyle w:val="31"/>
      </w:pPr>
      <w:r>
        <w:t>286</w:t>
      </w:r>
      <w:r>
        <w:t>｜北愛爾蘭議會於</w:t>
      </w:r>
      <w:r>
        <w:t>1998</w:t>
      </w:r>
      <w:r>
        <w:t>年首次開會</w:t>
      </w:r>
    </w:p>
    <w:p w14:paraId="6554C566" w14:textId="77777777" w:rsidR="006A4471" w:rsidRDefault="00000000">
      <w:pPr>
        <w:spacing w:after="60"/>
        <w:rPr>
          <w:rFonts w:hint="eastAsia"/>
        </w:rPr>
      </w:pPr>
      <w:r>
        <w:rPr>
          <w:b/>
          <w:color w:val="20435B"/>
        </w:rPr>
        <w:t>案例識別碼｜</w:t>
      </w:r>
      <w:r>
        <w:t>EUUS-PM-E286</w:t>
      </w:r>
    </w:p>
    <w:p w14:paraId="0025C774" w14:textId="77777777" w:rsidR="006A4471" w:rsidRDefault="00000000">
      <w:pPr>
        <w:spacing w:after="60"/>
        <w:rPr>
          <w:rFonts w:hint="eastAsia"/>
        </w:rPr>
      </w:pPr>
      <w:r>
        <w:rPr>
          <w:b/>
          <w:color w:val="20435B"/>
        </w:rPr>
        <w:t>爻位｜</w:t>
      </w:r>
      <w:r>
        <w:t>48-4</w:t>
      </w:r>
    </w:p>
    <w:p w14:paraId="4461681C" w14:textId="77777777" w:rsidR="006A4471" w:rsidRDefault="00000000">
      <w:pPr>
        <w:spacing w:after="60"/>
        <w:rPr>
          <w:rFonts w:hint="eastAsia"/>
        </w:rPr>
      </w:pPr>
      <w:r>
        <w:rPr>
          <w:b/>
          <w:color w:val="20435B"/>
        </w:rPr>
        <w:t>爻辭｜</w:t>
      </w:r>
      <w:r>
        <w:t>井甃无咎。</w:t>
      </w:r>
    </w:p>
    <w:p w14:paraId="67E3D223" w14:textId="77777777" w:rsidR="006A4471" w:rsidRDefault="00000000">
      <w:pPr>
        <w:spacing w:after="60"/>
        <w:rPr>
          <w:rFonts w:hint="eastAsia"/>
        </w:rPr>
      </w:pPr>
      <w:r>
        <w:rPr>
          <w:b/>
          <w:color w:val="20435B"/>
        </w:rPr>
        <w:t>小象｜</w:t>
      </w:r>
      <w:r>
        <w:t>井甃无咎，脩井也。</w:t>
      </w:r>
    </w:p>
    <w:p w14:paraId="2A017A62" w14:textId="77777777" w:rsidR="006A4471" w:rsidRDefault="00000000">
      <w:pPr>
        <w:spacing w:after="60"/>
        <w:rPr>
          <w:rFonts w:hint="eastAsia"/>
        </w:rPr>
      </w:pPr>
      <w:r>
        <w:rPr>
          <w:b/>
          <w:color w:val="20435B"/>
        </w:rPr>
        <w:t>地點／年代｜</w:t>
      </w:r>
      <w:r>
        <w:t>Northern Ireland · 1998</w:t>
      </w:r>
    </w:p>
    <w:p w14:paraId="15C0CA23" w14:textId="77777777" w:rsidR="006A4471" w:rsidRDefault="00000000">
      <w:pPr>
        <w:spacing w:after="60"/>
        <w:rPr>
          <w:rFonts w:hint="eastAsia"/>
        </w:rPr>
      </w:pPr>
      <w:r>
        <w:rPr>
          <w:b/>
          <w:color w:val="20435B"/>
        </w:rPr>
        <w:lastRenderedPageBreak/>
        <w:t>歷史故事｜</w:t>
      </w:r>
      <w:r>
        <w:t>《貝爾法斯特協議》簽署後，北愛爾蘭於</w:t>
      </w:r>
      <w:r>
        <w:t>1998</w:t>
      </w:r>
      <w:r>
        <w:t>年</w:t>
      </w:r>
      <w:r>
        <w:t>6</w:t>
      </w:r>
      <w:r>
        <w:t>月選出新議會，並在</w:t>
      </w:r>
      <w:r>
        <w:t>7</w:t>
      </w:r>
      <w:r>
        <w:t>月首次開會。憲政立場衝突的政黨得以開始在共同制度內合作。但解除武裝及組成行政部門的爭議拖延落實，後來的停會也暴露權力分享的脆弱。首次會議仍是超越簽署和平協議的獨立制度步驟，考驗各方能否把談判轉化為實際代表程序。</w:t>
      </w:r>
    </w:p>
    <w:p w14:paraId="20174D99" w14:textId="77777777" w:rsidR="006A4471" w:rsidRDefault="00000000">
      <w:pPr>
        <w:spacing w:after="60"/>
        <w:rPr>
          <w:rFonts w:hint="eastAsia"/>
        </w:rPr>
      </w:pPr>
      <w:r>
        <w:rPr>
          <w:b/>
          <w:color w:val="20435B"/>
        </w:rPr>
        <w:t>逐爻對照｜</w:t>
      </w:r>
      <w:r>
        <w:t>〈井〉六四重視修復與維護可持續運作的制度。新議會首次開會，顯示把政治協議轉為共同機構的努力；但初步建立議會不代表深層分歧已解決。</w:t>
      </w:r>
    </w:p>
    <w:p w14:paraId="3908B8DB" w14:textId="77777777" w:rsidR="006A4471" w:rsidRDefault="00000000">
      <w:pPr>
        <w:spacing w:after="60"/>
        <w:rPr>
          <w:rFonts w:hint="eastAsia"/>
        </w:rPr>
      </w:pPr>
      <w:r>
        <w:rPr>
          <w:b/>
          <w:color w:val="20435B"/>
        </w:rPr>
        <w:t>原評級（僅存檔，不複查）｜</w:t>
      </w:r>
      <w:r>
        <w:t>B</w:t>
      </w:r>
    </w:p>
    <w:p w14:paraId="1EA86DF8" w14:textId="77777777" w:rsidR="006A4471" w:rsidRDefault="00000000">
      <w:pPr>
        <w:pStyle w:val="31"/>
      </w:pPr>
      <w:r>
        <w:t>287</w:t>
      </w:r>
      <w:r>
        <w:t>｜國民兵在卡崔娜颶風後配送飲用水</w:t>
      </w:r>
    </w:p>
    <w:p w14:paraId="3E8F96B7" w14:textId="77777777" w:rsidR="006A4471" w:rsidRDefault="00000000">
      <w:pPr>
        <w:spacing w:after="60"/>
        <w:rPr>
          <w:rFonts w:hint="eastAsia"/>
        </w:rPr>
      </w:pPr>
      <w:r>
        <w:rPr>
          <w:b/>
          <w:color w:val="20435B"/>
        </w:rPr>
        <w:t>案例識別碼｜</w:t>
      </w:r>
      <w:r>
        <w:t>EUUS-PM-E287</w:t>
      </w:r>
    </w:p>
    <w:p w14:paraId="2595B93B" w14:textId="77777777" w:rsidR="006A4471" w:rsidRDefault="00000000">
      <w:pPr>
        <w:spacing w:after="60"/>
        <w:rPr>
          <w:rFonts w:hint="eastAsia"/>
        </w:rPr>
      </w:pPr>
      <w:r>
        <w:rPr>
          <w:b/>
          <w:color w:val="20435B"/>
        </w:rPr>
        <w:t>爻位｜</w:t>
      </w:r>
      <w:r>
        <w:t>48-5</w:t>
      </w:r>
    </w:p>
    <w:p w14:paraId="7BEFE299" w14:textId="77777777" w:rsidR="006A4471" w:rsidRDefault="00000000">
      <w:pPr>
        <w:spacing w:after="60"/>
        <w:rPr>
          <w:rFonts w:hint="eastAsia"/>
        </w:rPr>
      </w:pPr>
      <w:r>
        <w:rPr>
          <w:b/>
          <w:color w:val="20435B"/>
        </w:rPr>
        <w:t>爻辭｜</w:t>
      </w:r>
      <w:r>
        <w:t>井洌，寒泉食。</w:t>
      </w:r>
    </w:p>
    <w:p w14:paraId="3CD50370" w14:textId="77777777" w:rsidR="006A4471" w:rsidRDefault="00000000">
      <w:pPr>
        <w:spacing w:after="60"/>
        <w:rPr>
          <w:rFonts w:hint="eastAsia"/>
        </w:rPr>
      </w:pPr>
      <w:r>
        <w:rPr>
          <w:b/>
          <w:color w:val="20435B"/>
        </w:rPr>
        <w:t>小象｜</w:t>
      </w:r>
      <w:r>
        <w:t>寒泉之食，中正也。</w:t>
      </w:r>
    </w:p>
    <w:p w14:paraId="52F1C344" w14:textId="77777777" w:rsidR="006A4471" w:rsidRDefault="00000000">
      <w:pPr>
        <w:spacing w:after="60"/>
        <w:rPr>
          <w:rFonts w:hint="eastAsia"/>
        </w:rPr>
      </w:pPr>
      <w:r>
        <w:rPr>
          <w:b/>
          <w:color w:val="20435B"/>
        </w:rPr>
        <w:t>地點／年代｜</w:t>
      </w:r>
      <w:r>
        <w:t>United States, 2005</w:t>
      </w:r>
    </w:p>
    <w:p w14:paraId="1FDCF0E8" w14:textId="77777777" w:rsidR="006A4471" w:rsidRDefault="00000000">
      <w:pPr>
        <w:spacing w:after="60"/>
        <w:rPr>
          <w:rFonts w:hint="eastAsia"/>
        </w:rPr>
      </w:pPr>
      <w:r>
        <w:rPr>
          <w:b/>
          <w:color w:val="20435B"/>
        </w:rPr>
        <w:t>歷史故事｜</w:t>
      </w:r>
      <w:r>
        <w:t>2005</w:t>
      </w:r>
      <w:r>
        <w:t>年</w:t>
      </w:r>
      <w:r>
        <w:t>8</w:t>
      </w:r>
      <w:r>
        <w:t>月，卡崔娜颶風侵襲美國墨西哥灣沿岸，紐奧良因堤防潰決而大規模淹水。飲水系統、道路與公共服務中斷，許多居民缺乏可靠補給。國民兵及其他救援人員在撤離持續進行時配送瓶裝水、食物及緊急物資。救災因延誤與協調不良遭批評，但配送行動仍逐漸讓流離失所的社群取得基本用品。</w:t>
      </w:r>
    </w:p>
    <w:p w14:paraId="7A12A8A7" w14:textId="77777777" w:rsidR="006A4471" w:rsidRDefault="00000000">
      <w:pPr>
        <w:spacing w:after="60"/>
        <w:rPr>
          <w:rFonts w:hint="eastAsia"/>
        </w:rPr>
      </w:pPr>
      <w:r>
        <w:rPr>
          <w:b/>
          <w:color w:val="20435B"/>
        </w:rPr>
        <w:t>逐爻對照｜</w:t>
      </w:r>
      <w:r>
        <w:t>嚴重災害後，基本公共資源透過有組織的緊急配送重新可得，部分呼應〈井〉九五清泉供人使用。但瓶裝水配送只是暫時措施，整體救災仍存在重大缺失。</w:t>
      </w:r>
    </w:p>
    <w:p w14:paraId="38DD0D99" w14:textId="77777777" w:rsidR="006A4471" w:rsidRDefault="00000000">
      <w:pPr>
        <w:spacing w:after="60"/>
        <w:rPr>
          <w:rFonts w:hint="eastAsia"/>
        </w:rPr>
      </w:pPr>
      <w:r>
        <w:rPr>
          <w:b/>
          <w:color w:val="20435B"/>
        </w:rPr>
        <w:t>原評級（僅存檔，不複查）｜</w:t>
      </w:r>
      <w:r>
        <w:t>B</w:t>
      </w:r>
    </w:p>
    <w:p w14:paraId="135F7509" w14:textId="77777777" w:rsidR="006A4471" w:rsidRDefault="00000000">
      <w:pPr>
        <w:pStyle w:val="31"/>
      </w:pPr>
      <w:r>
        <w:t>288</w:t>
      </w:r>
      <w:r>
        <w:t>｜美國海軍安慰號在海地震後提供醫療</w:t>
      </w:r>
    </w:p>
    <w:p w14:paraId="50199490" w14:textId="77777777" w:rsidR="006A4471" w:rsidRDefault="00000000">
      <w:pPr>
        <w:spacing w:after="60"/>
        <w:rPr>
          <w:rFonts w:hint="eastAsia"/>
        </w:rPr>
      </w:pPr>
      <w:r>
        <w:rPr>
          <w:b/>
          <w:color w:val="20435B"/>
        </w:rPr>
        <w:t>案例識別碼｜</w:t>
      </w:r>
      <w:r>
        <w:t>EUUS-PM-E288</w:t>
      </w:r>
    </w:p>
    <w:p w14:paraId="00653E4B" w14:textId="77777777" w:rsidR="006A4471" w:rsidRDefault="00000000">
      <w:pPr>
        <w:spacing w:after="60"/>
        <w:rPr>
          <w:rFonts w:hint="eastAsia"/>
        </w:rPr>
      </w:pPr>
      <w:r>
        <w:rPr>
          <w:b/>
          <w:color w:val="20435B"/>
        </w:rPr>
        <w:t>爻位｜</w:t>
      </w:r>
      <w:r>
        <w:t>48-6</w:t>
      </w:r>
    </w:p>
    <w:p w14:paraId="47137EE4" w14:textId="77777777" w:rsidR="006A4471" w:rsidRDefault="00000000">
      <w:pPr>
        <w:spacing w:after="60"/>
        <w:rPr>
          <w:rFonts w:hint="eastAsia"/>
        </w:rPr>
      </w:pPr>
      <w:r>
        <w:rPr>
          <w:b/>
          <w:color w:val="20435B"/>
        </w:rPr>
        <w:t>爻辭｜</w:t>
      </w:r>
      <w:r>
        <w:t>井收勿幕，有孚元吉。</w:t>
      </w:r>
    </w:p>
    <w:p w14:paraId="51F7BAC8" w14:textId="77777777" w:rsidR="006A4471" w:rsidRDefault="00000000">
      <w:pPr>
        <w:spacing w:after="60"/>
        <w:rPr>
          <w:rFonts w:hint="eastAsia"/>
        </w:rPr>
      </w:pPr>
      <w:r>
        <w:rPr>
          <w:b/>
          <w:color w:val="20435B"/>
        </w:rPr>
        <w:t>小象｜</w:t>
      </w:r>
      <w:r>
        <w:t>元吉在上，大成也。</w:t>
      </w:r>
    </w:p>
    <w:p w14:paraId="27C57D99" w14:textId="77777777" w:rsidR="006A4471" w:rsidRDefault="00000000">
      <w:pPr>
        <w:spacing w:after="60"/>
        <w:rPr>
          <w:rFonts w:hint="eastAsia"/>
        </w:rPr>
      </w:pPr>
      <w:r>
        <w:rPr>
          <w:b/>
          <w:color w:val="20435B"/>
        </w:rPr>
        <w:t>地點／年代｜</w:t>
      </w:r>
      <w:r>
        <w:t>Haiti, 2010</w:t>
      </w:r>
    </w:p>
    <w:p w14:paraId="5E70227C" w14:textId="77777777" w:rsidR="006A4471" w:rsidRDefault="00000000">
      <w:pPr>
        <w:spacing w:after="60"/>
        <w:rPr>
          <w:rFonts w:hint="eastAsia"/>
        </w:rPr>
      </w:pPr>
      <w:r>
        <w:rPr>
          <w:b/>
          <w:color w:val="20435B"/>
        </w:rPr>
        <w:t>歷史故事｜</w:t>
      </w:r>
      <w:r>
        <w:t>2010</w:t>
      </w:r>
      <w:r>
        <w:t>年</w:t>
      </w:r>
      <w:r>
        <w:t>1</w:t>
      </w:r>
      <w:r>
        <w:t>月海地發生大地震後，美國海軍派遣醫療船「安慰號」支援救災。當陸上醫療設施受損且人滿為患時，該船接收傷患，提供手術及其他醫療服務。美國醫療團隊與海地及國際救援人員協調，救治許多病患後於緊急階段結束時離開。這項醫療能力服務了海軍體系以外的民眾。</w:t>
      </w:r>
    </w:p>
    <w:p w14:paraId="0EE7C8F7" w14:textId="77777777" w:rsidR="006A4471" w:rsidRDefault="00000000">
      <w:pPr>
        <w:spacing w:after="60"/>
        <w:rPr>
          <w:rFonts w:hint="eastAsia"/>
        </w:rPr>
      </w:pPr>
      <w:r>
        <w:rPr>
          <w:b/>
          <w:color w:val="20435B"/>
        </w:rPr>
        <w:t>逐爻對照｜</w:t>
      </w:r>
      <w:r>
        <w:t>軍方醫療設施向有需要的廣大民眾開放，透過公開協調提供照護，可對應〈井〉上六共享、可信任的公共資源。但醫療船屬臨時服務，並非永久存在的水井。</w:t>
      </w:r>
    </w:p>
    <w:p w14:paraId="6D155E01" w14:textId="77777777" w:rsidR="006A4471" w:rsidRDefault="00000000">
      <w:pPr>
        <w:spacing w:after="60"/>
        <w:rPr>
          <w:rFonts w:hint="eastAsia"/>
        </w:rPr>
      </w:pPr>
      <w:r>
        <w:rPr>
          <w:b/>
          <w:color w:val="20435B"/>
        </w:rPr>
        <w:t>原評級（僅存檔，不複查）｜</w:t>
      </w:r>
      <w:r>
        <w:t>B</w:t>
      </w:r>
    </w:p>
    <w:p w14:paraId="67C447FE" w14:textId="77777777" w:rsidR="006A4471" w:rsidRDefault="00000000">
      <w:pPr>
        <w:rPr>
          <w:rFonts w:hint="eastAsia"/>
        </w:rPr>
      </w:pPr>
      <w:r>
        <w:t>────────────────────────</w:t>
      </w:r>
    </w:p>
    <w:p w14:paraId="700AD062" w14:textId="77777777" w:rsidR="006A4471" w:rsidRDefault="00000000">
      <w:pPr>
        <w:pStyle w:val="21"/>
      </w:pPr>
      <w:r>
        <w:t>第</w:t>
      </w:r>
      <w:r>
        <w:t>49</w:t>
      </w:r>
      <w:r>
        <w:t>卦〈革〉</w:t>
      </w:r>
    </w:p>
    <w:p w14:paraId="69E93C21" w14:textId="77777777" w:rsidR="006A4471" w:rsidRDefault="00000000">
      <w:pPr>
        <w:pStyle w:val="31"/>
      </w:pPr>
      <w:r>
        <w:t>289</w:t>
      </w:r>
      <w:r>
        <w:t>｜艾森豪因天候延後諾曼第登陸</w:t>
      </w:r>
    </w:p>
    <w:p w14:paraId="33B4B9FF" w14:textId="77777777" w:rsidR="006A4471" w:rsidRDefault="00000000">
      <w:pPr>
        <w:spacing w:after="60"/>
        <w:rPr>
          <w:rFonts w:hint="eastAsia"/>
        </w:rPr>
      </w:pPr>
      <w:r>
        <w:rPr>
          <w:b/>
          <w:color w:val="20435B"/>
        </w:rPr>
        <w:t>案例識別碼｜</w:t>
      </w:r>
      <w:r>
        <w:t>EUUS-PM-E289</w:t>
      </w:r>
    </w:p>
    <w:p w14:paraId="375036B7" w14:textId="77777777" w:rsidR="006A4471" w:rsidRDefault="00000000">
      <w:pPr>
        <w:spacing w:after="60"/>
        <w:rPr>
          <w:rFonts w:hint="eastAsia"/>
        </w:rPr>
      </w:pPr>
      <w:r>
        <w:rPr>
          <w:b/>
          <w:color w:val="20435B"/>
        </w:rPr>
        <w:t>爻位｜</w:t>
      </w:r>
      <w:r>
        <w:t>49-1</w:t>
      </w:r>
    </w:p>
    <w:p w14:paraId="1B4FE479" w14:textId="77777777" w:rsidR="006A4471" w:rsidRDefault="00000000">
      <w:pPr>
        <w:spacing w:after="60"/>
        <w:rPr>
          <w:rFonts w:hint="eastAsia"/>
        </w:rPr>
      </w:pPr>
      <w:r>
        <w:rPr>
          <w:b/>
          <w:color w:val="20435B"/>
        </w:rPr>
        <w:t>爻辭｜</w:t>
      </w:r>
      <w:r>
        <w:t>鞏用黃牛之革。</w:t>
      </w:r>
    </w:p>
    <w:p w14:paraId="62FCAF33" w14:textId="77777777" w:rsidR="006A4471" w:rsidRDefault="00000000">
      <w:pPr>
        <w:spacing w:after="60"/>
        <w:rPr>
          <w:rFonts w:hint="eastAsia"/>
        </w:rPr>
      </w:pPr>
      <w:r>
        <w:rPr>
          <w:b/>
          <w:color w:val="20435B"/>
        </w:rPr>
        <w:t>小象｜</w:t>
      </w:r>
      <w:r>
        <w:t>鞏用黃牛，不可以有為也。</w:t>
      </w:r>
    </w:p>
    <w:p w14:paraId="12DA2F0B" w14:textId="77777777" w:rsidR="006A4471" w:rsidRDefault="00000000">
      <w:pPr>
        <w:spacing w:after="60"/>
        <w:rPr>
          <w:rFonts w:hint="eastAsia"/>
        </w:rPr>
      </w:pPr>
      <w:r>
        <w:rPr>
          <w:b/>
          <w:color w:val="20435B"/>
        </w:rPr>
        <w:t>地點／年代｜</w:t>
      </w:r>
      <w:r>
        <w:t>Britain and France, June 1944</w:t>
      </w:r>
    </w:p>
    <w:p w14:paraId="574B619B" w14:textId="77777777" w:rsidR="006A4471" w:rsidRDefault="00000000">
      <w:pPr>
        <w:spacing w:after="60"/>
        <w:rPr>
          <w:rFonts w:hint="eastAsia"/>
        </w:rPr>
      </w:pPr>
      <w:r>
        <w:rPr>
          <w:b/>
          <w:color w:val="20435B"/>
        </w:rPr>
        <w:lastRenderedPageBreak/>
        <w:t>歷史故事｜</w:t>
      </w:r>
      <w:r>
        <w:t>盟軍原定於</w:t>
      </w:r>
      <w:r>
        <w:t>1944</w:t>
      </w:r>
      <w:r>
        <w:t>年</w:t>
      </w:r>
      <w:r>
        <w:t>6</w:t>
      </w:r>
      <w:r>
        <w:t>月初在諾曼第登陸，但氣象預報指出強風、巨浪及低能見度將危及行動。艾森豪將原訂</w:t>
      </w:r>
      <w:r>
        <w:t>6</w:t>
      </w:r>
      <w:r>
        <w:t>月</w:t>
      </w:r>
      <w:r>
        <w:t>5</w:t>
      </w:r>
      <w:r>
        <w:t>日的進攻延後，請氣象人員研判短暫好轉的可能。經再次會商，他批准</w:t>
      </w:r>
      <w:r>
        <w:t>6</w:t>
      </w:r>
      <w:r>
        <w:t>月</w:t>
      </w:r>
      <w:r>
        <w:t>6</w:t>
      </w:r>
      <w:r>
        <w:t>日登陸。盟軍雖在艱困天候下作戰，仍於法國建立灘頭陣地。這項決策顯示指揮官沒有在必要條件尚未具備時貿然改變戰局。</w:t>
      </w:r>
    </w:p>
    <w:p w14:paraId="01EC6263" w14:textId="77777777" w:rsidR="006A4471" w:rsidRDefault="00000000">
      <w:pPr>
        <w:spacing w:after="60"/>
        <w:rPr>
          <w:rFonts w:hint="eastAsia"/>
        </w:rPr>
      </w:pPr>
      <w:r>
        <w:rPr>
          <w:b/>
          <w:color w:val="20435B"/>
        </w:rPr>
        <w:t>逐爻對照｜</w:t>
      </w:r>
      <w:r>
        <w:t>艾森豪未拘泥最初的行動日期，而是讓登陸計畫受氣象評估約束，呼應〈革〉初九在變革之前先行自制、守候時機的要求。預報本身仍有不確定性，後來成功也不表示當時的決定毫無風險。</w:t>
      </w:r>
    </w:p>
    <w:p w14:paraId="648712BB" w14:textId="77777777" w:rsidR="006A4471" w:rsidRDefault="00000000">
      <w:pPr>
        <w:spacing w:after="60"/>
        <w:rPr>
          <w:rFonts w:hint="eastAsia"/>
        </w:rPr>
      </w:pPr>
      <w:r>
        <w:rPr>
          <w:b/>
          <w:color w:val="20435B"/>
        </w:rPr>
        <w:t>原評級（僅存檔，不複查）｜</w:t>
      </w:r>
      <w:r>
        <w:t>A</w:t>
      </w:r>
    </w:p>
    <w:p w14:paraId="2CE67491" w14:textId="77777777" w:rsidR="006A4471" w:rsidRDefault="00000000">
      <w:pPr>
        <w:pStyle w:val="31"/>
      </w:pPr>
      <w:r>
        <w:t>290</w:t>
      </w:r>
      <w:r>
        <w:t>｜團結工聯獲支持後，波蘭協商政治轉型</w:t>
      </w:r>
    </w:p>
    <w:p w14:paraId="2012A6FC" w14:textId="77777777" w:rsidR="006A4471" w:rsidRDefault="00000000">
      <w:pPr>
        <w:spacing w:after="60"/>
        <w:rPr>
          <w:rFonts w:hint="eastAsia"/>
        </w:rPr>
      </w:pPr>
      <w:r>
        <w:rPr>
          <w:b/>
          <w:color w:val="20435B"/>
        </w:rPr>
        <w:t>案例識別碼｜</w:t>
      </w:r>
      <w:r>
        <w:t>EUUS-PM-E290</w:t>
      </w:r>
    </w:p>
    <w:p w14:paraId="069CCFE4" w14:textId="77777777" w:rsidR="006A4471" w:rsidRDefault="00000000">
      <w:pPr>
        <w:spacing w:after="60"/>
        <w:rPr>
          <w:rFonts w:hint="eastAsia"/>
        </w:rPr>
      </w:pPr>
      <w:r>
        <w:rPr>
          <w:b/>
          <w:color w:val="20435B"/>
        </w:rPr>
        <w:t>爻位｜</w:t>
      </w:r>
      <w:r>
        <w:t>49-2</w:t>
      </w:r>
    </w:p>
    <w:p w14:paraId="48E01619" w14:textId="77777777" w:rsidR="006A4471" w:rsidRDefault="00000000">
      <w:pPr>
        <w:spacing w:after="60"/>
        <w:rPr>
          <w:rFonts w:hint="eastAsia"/>
        </w:rPr>
      </w:pPr>
      <w:r>
        <w:rPr>
          <w:b/>
          <w:color w:val="20435B"/>
        </w:rPr>
        <w:t>爻辭｜</w:t>
      </w:r>
      <w:r>
        <w:t>已日乃革之，征吉，无咎。</w:t>
      </w:r>
    </w:p>
    <w:p w14:paraId="57BCA6BB" w14:textId="77777777" w:rsidR="006A4471" w:rsidRDefault="00000000">
      <w:pPr>
        <w:spacing w:after="60"/>
        <w:rPr>
          <w:rFonts w:hint="eastAsia"/>
        </w:rPr>
      </w:pPr>
      <w:r>
        <w:rPr>
          <w:b/>
          <w:color w:val="20435B"/>
        </w:rPr>
        <w:t>小象｜</w:t>
      </w:r>
      <w:r>
        <w:t>已日革之，行有嘉也。</w:t>
      </w:r>
    </w:p>
    <w:p w14:paraId="7B55321D" w14:textId="77777777" w:rsidR="006A4471" w:rsidRDefault="00000000">
      <w:pPr>
        <w:spacing w:after="60"/>
        <w:rPr>
          <w:rFonts w:hint="eastAsia"/>
        </w:rPr>
      </w:pPr>
      <w:r>
        <w:rPr>
          <w:b/>
          <w:color w:val="20435B"/>
        </w:rPr>
        <w:t>地點／年代｜</w:t>
      </w:r>
      <w:r>
        <w:t>Poland, 1988–1989</w:t>
      </w:r>
    </w:p>
    <w:p w14:paraId="0E708F1B" w14:textId="77777777" w:rsidR="006A4471" w:rsidRDefault="00000000">
      <w:pPr>
        <w:spacing w:after="60"/>
        <w:rPr>
          <w:rFonts w:hint="eastAsia"/>
        </w:rPr>
      </w:pPr>
      <w:r>
        <w:rPr>
          <w:b/>
          <w:color w:val="20435B"/>
        </w:rPr>
        <w:t>歷史故事｜</w:t>
      </w:r>
      <w:r>
        <w:t>1988</w:t>
      </w:r>
      <w:r>
        <w:t>至</w:t>
      </w:r>
      <w:r>
        <w:t>1989</w:t>
      </w:r>
      <w:r>
        <w:t>年間，經濟困境與新一波罷工，使波蘭共產政權承受與獨立工會「團結工聯」談判的壓力。雙方在</w:t>
      </w:r>
      <w:r>
        <w:t>1989</w:t>
      </w:r>
      <w:r>
        <w:t>年初舉行圓桌會談，同意部分國會席次開放選舉，並使工會重新合法化。反對派在選舉中大獲勝利，隨後出現由非共產黨人士領導的政府。轉型主要經由協議逐步推進，而非一次奪權；不過當時的選舉與政治參與仍有限制。</w:t>
      </w:r>
    </w:p>
    <w:p w14:paraId="0F2EA8FF" w14:textId="77777777" w:rsidR="006A4471" w:rsidRDefault="00000000">
      <w:pPr>
        <w:spacing w:after="60"/>
        <w:rPr>
          <w:rFonts w:hint="eastAsia"/>
        </w:rPr>
      </w:pPr>
      <w:r>
        <w:rPr>
          <w:b/>
          <w:color w:val="20435B"/>
        </w:rPr>
        <w:t>逐爻對照｜</w:t>
      </w:r>
      <w:r>
        <w:t>談判發生在民眾支持累積、政治互信條件逐漸形成之後，可對應〈革〉六二「時機成熟才改革」的精神，而非衝動強推改變。由於當時僅有部分席次自由競選，不能據此推論全體人民均已表示同意。</w:t>
      </w:r>
    </w:p>
    <w:p w14:paraId="0C15FC3B" w14:textId="77777777" w:rsidR="006A4471" w:rsidRDefault="00000000">
      <w:pPr>
        <w:spacing w:after="60"/>
        <w:rPr>
          <w:rFonts w:hint="eastAsia"/>
        </w:rPr>
      </w:pPr>
      <w:r>
        <w:rPr>
          <w:b/>
          <w:color w:val="20435B"/>
        </w:rPr>
        <w:t>原評級（僅存檔，不複查）｜</w:t>
      </w:r>
      <w:r>
        <w:t>A</w:t>
      </w:r>
    </w:p>
    <w:p w14:paraId="427A22C0" w14:textId="77777777" w:rsidR="006A4471" w:rsidRDefault="00000000">
      <w:pPr>
        <w:pStyle w:val="31"/>
      </w:pPr>
      <w:r>
        <w:t>291</w:t>
      </w:r>
      <w:r>
        <w:t>｜美國制憲代表反覆辯論後推動批准</w:t>
      </w:r>
    </w:p>
    <w:p w14:paraId="6293E5E2" w14:textId="77777777" w:rsidR="006A4471" w:rsidRDefault="00000000">
      <w:pPr>
        <w:spacing w:after="60"/>
        <w:rPr>
          <w:rFonts w:hint="eastAsia"/>
        </w:rPr>
      </w:pPr>
      <w:r>
        <w:rPr>
          <w:b/>
          <w:color w:val="20435B"/>
        </w:rPr>
        <w:t>案例識別碼｜</w:t>
      </w:r>
      <w:r>
        <w:t>EUUS-PM-E291</w:t>
      </w:r>
    </w:p>
    <w:p w14:paraId="5EE6E98A" w14:textId="77777777" w:rsidR="006A4471" w:rsidRDefault="00000000">
      <w:pPr>
        <w:spacing w:after="60"/>
        <w:rPr>
          <w:rFonts w:hint="eastAsia"/>
        </w:rPr>
      </w:pPr>
      <w:r>
        <w:rPr>
          <w:b/>
          <w:color w:val="20435B"/>
        </w:rPr>
        <w:t>爻位｜</w:t>
      </w:r>
      <w:r>
        <w:t>49-3</w:t>
      </w:r>
    </w:p>
    <w:p w14:paraId="5B9A3630" w14:textId="77777777" w:rsidR="006A4471" w:rsidRDefault="00000000">
      <w:pPr>
        <w:spacing w:after="60"/>
        <w:rPr>
          <w:rFonts w:hint="eastAsia"/>
        </w:rPr>
      </w:pPr>
      <w:r>
        <w:rPr>
          <w:b/>
          <w:color w:val="20435B"/>
        </w:rPr>
        <w:t>爻辭｜</w:t>
      </w:r>
      <w:r>
        <w:t>征凶，貞厲，革言三就，有孚。</w:t>
      </w:r>
    </w:p>
    <w:p w14:paraId="461DAE39" w14:textId="77777777" w:rsidR="006A4471" w:rsidRDefault="00000000">
      <w:pPr>
        <w:spacing w:after="60"/>
        <w:rPr>
          <w:rFonts w:hint="eastAsia"/>
        </w:rPr>
      </w:pPr>
      <w:r>
        <w:rPr>
          <w:b/>
          <w:color w:val="20435B"/>
        </w:rPr>
        <w:t>小象｜</w:t>
      </w:r>
      <w:r>
        <w:t>革言三就，又何之矣。</w:t>
      </w:r>
    </w:p>
    <w:p w14:paraId="7BB191ED" w14:textId="77777777" w:rsidR="006A4471" w:rsidRDefault="00000000">
      <w:pPr>
        <w:spacing w:after="60"/>
        <w:rPr>
          <w:rFonts w:hint="eastAsia"/>
        </w:rPr>
      </w:pPr>
      <w:r>
        <w:rPr>
          <w:b/>
          <w:color w:val="20435B"/>
        </w:rPr>
        <w:t>地點／年代｜</w:t>
      </w:r>
      <w:r>
        <w:t>United States, 1787–1788</w:t>
      </w:r>
    </w:p>
    <w:p w14:paraId="66382D67" w14:textId="77777777" w:rsidR="006A4471" w:rsidRDefault="00000000">
      <w:pPr>
        <w:spacing w:after="60"/>
        <w:rPr>
          <w:rFonts w:hint="eastAsia"/>
        </w:rPr>
      </w:pPr>
      <w:r>
        <w:rPr>
          <w:b/>
          <w:color w:val="20435B"/>
        </w:rPr>
        <w:t>歷史故事｜</w:t>
      </w:r>
      <w:r>
        <w:t>《邦聯條款》運作上的問題，促使各州代表於</w:t>
      </w:r>
      <w:r>
        <w:t>1787</w:t>
      </w:r>
      <w:r>
        <w:t>年前往費城開會。他們花費數月討論代表席次、行政權力及聯邦與各州關係，經妥協提出憲法草案。草案隨後引發公開爭論，並交由各州分別召開批准會議。足夠州數同意後，新聯邦政府於</w:t>
      </w:r>
      <w:r>
        <w:t>1789</w:t>
      </w:r>
      <w:r>
        <w:t>年開始運作。然而，奴隸制度及明文保障權利等重大爭議，並未在制憲會議中獲得完整解決。</w:t>
      </w:r>
    </w:p>
    <w:p w14:paraId="1432AF73" w14:textId="77777777" w:rsidR="006A4471" w:rsidRDefault="00000000">
      <w:pPr>
        <w:spacing w:after="60"/>
        <w:rPr>
          <w:rFonts w:hint="eastAsia"/>
        </w:rPr>
      </w:pPr>
      <w:r>
        <w:rPr>
          <w:b/>
          <w:color w:val="20435B"/>
        </w:rPr>
        <w:t>逐爻對照｜</w:t>
      </w:r>
      <w:r>
        <w:t>這次制度改革歷經反覆討論、修訂及公開審議，才取得足夠支持，具體呼應〈革〉九三戒慎躁進、不可輕率改制的提醒。但當時的政治共識排除了許多居民，不能把批准程序視為全民普遍信任的證明。</w:t>
      </w:r>
    </w:p>
    <w:p w14:paraId="778178E2" w14:textId="77777777" w:rsidR="006A4471" w:rsidRDefault="00000000">
      <w:pPr>
        <w:spacing w:after="60"/>
        <w:rPr>
          <w:rFonts w:hint="eastAsia"/>
        </w:rPr>
      </w:pPr>
      <w:r>
        <w:rPr>
          <w:b/>
          <w:color w:val="20435B"/>
        </w:rPr>
        <w:t>原評級（僅存檔，不複查）｜</w:t>
      </w:r>
      <w:r>
        <w:t>A</w:t>
      </w:r>
    </w:p>
    <w:p w14:paraId="3D077974" w14:textId="77777777" w:rsidR="006A4471" w:rsidRDefault="00000000">
      <w:pPr>
        <w:pStyle w:val="31"/>
      </w:pPr>
      <w:r>
        <w:t>292</w:t>
      </w:r>
      <w:r>
        <w:t>｜英國國會為威廉與瑪麗繼位設定條件</w:t>
      </w:r>
    </w:p>
    <w:p w14:paraId="62CB1AA6" w14:textId="77777777" w:rsidR="006A4471" w:rsidRDefault="00000000">
      <w:pPr>
        <w:spacing w:after="60"/>
        <w:rPr>
          <w:rFonts w:hint="eastAsia"/>
        </w:rPr>
      </w:pPr>
      <w:r>
        <w:rPr>
          <w:b/>
          <w:color w:val="20435B"/>
        </w:rPr>
        <w:t>案例識別碼｜</w:t>
      </w:r>
      <w:r>
        <w:t>EUUS-PM-E292</w:t>
      </w:r>
    </w:p>
    <w:p w14:paraId="24CA4566" w14:textId="77777777" w:rsidR="006A4471" w:rsidRDefault="00000000">
      <w:pPr>
        <w:spacing w:after="60"/>
        <w:rPr>
          <w:rFonts w:hint="eastAsia"/>
        </w:rPr>
      </w:pPr>
      <w:r>
        <w:rPr>
          <w:b/>
          <w:color w:val="20435B"/>
        </w:rPr>
        <w:t>爻位｜</w:t>
      </w:r>
      <w:r>
        <w:t>49-4</w:t>
      </w:r>
    </w:p>
    <w:p w14:paraId="7ED50D87" w14:textId="77777777" w:rsidR="006A4471" w:rsidRDefault="00000000">
      <w:pPr>
        <w:spacing w:after="60"/>
        <w:rPr>
          <w:rFonts w:hint="eastAsia"/>
        </w:rPr>
      </w:pPr>
      <w:r>
        <w:rPr>
          <w:b/>
          <w:color w:val="20435B"/>
        </w:rPr>
        <w:t>爻辭｜</w:t>
      </w:r>
      <w:r>
        <w:t>悔亡，有孚改命，吉。</w:t>
      </w:r>
    </w:p>
    <w:p w14:paraId="4E74EC14" w14:textId="77777777" w:rsidR="006A4471" w:rsidRDefault="00000000">
      <w:pPr>
        <w:spacing w:after="60"/>
        <w:rPr>
          <w:rFonts w:hint="eastAsia"/>
        </w:rPr>
      </w:pPr>
      <w:r>
        <w:rPr>
          <w:b/>
          <w:color w:val="20435B"/>
        </w:rPr>
        <w:t>小象｜</w:t>
      </w:r>
      <w:r>
        <w:t>改命之吉，信志也。</w:t>
      </w:r>
    </w:p>
    <w:p w14:paraId="769194CD" w14:textId="77777777" w:rsidR="006A4471" w:rsidRDefault="00000000">
      <w:pPr>
        <w:spacing w:after="60"/>
        <w:rPr>
          <w:rFonts w:hint="eastAsia"/>
        </w:rPr>
      </w:pPr>
      <w:r>
        <w:rPr>
          <w:b/>
          <w:color w:val="20435B"/>
        </w:rPr>
        <w:t>地點／年代｜</w:t>
      </w:r>
      <w:r>
        <w:t>England, 1688–1689</w:t>
      </w:r>
    </w:p>
    <w:p w14:paraId="4A067EFF" w14:textId="77777777" w:rsidR="006A4471" w:rsidRDefault="00000000">
      <w:pPr>
        <w:spacing w:after="60"/>
        <w:rPr>
          <w:rFonts w:hint="eastAsia"/>
        </w:rPr>
      </w:pPr>
      <w:r>
        <w:rPr>
          <w:b/>
          <w:color w:val="20435B"/>
        </w:rPr>
        <w:t>歷史故事｜</w:t>
      </w:r>
      <w:r>
        <w:t>詹姆士二世的宗教及憲政政策引起英國部分政治領袖反對。</w:t>
      </w:r>
      <w:r>
        <w:t>1688</w:t>
      </w:r>
      <w:r>
        <w:t>年，奧蘭治親王威廉登陸英格蘭，詹姆士隨後出走。國會在限制王權的政治安排下，邀請威廉與瑪麗共同繼承王位。</w:t>
      </w:r>
      <w:r>
        <w:t>1689</w:t>
      </w:r>
      <w:r>
        <w:t>年《權利法案》列舉過往濫權事項，並強化國會對課稅等事務的同意權。這項安排改變了王室與國會的關係，但宗教平等及一般民眾的政治代表權仍受到限制。</w:t>
      </w:r>
    </w:p>
    <w:p w14:paraId="7642E6A8" w14:textId="77777777" w:rsidR="006A4471" w:rsidRDefault="00000000">
      <w:pPr>
        <w:spacing w:after="60"/>
        <w:rPr>
          <w:rFonts w:hint="eastAsia"/>
        </w:rPr>
      </w:pPr>
      <w:r>
        <w:rPr>
          <w:b/>
          <w:color w:val="20435B"/>
        </w:rPr>
        <w:lastRenderedPageBreak/>
        <w:t>逐爻對照｜</w:t>
      </w:r>
      <w:r>
        <w:t>權力移轉並非僅憑征服者命令，而是透過可辨識的憲政條件建立新安排，有限度地對應〈革〉九四「取得信任後改變既有命令」。然而，軍事壓力與有限的政治參與，使它不能被描述為全民一致接受的改革。</w:t>
      </w:r>
    </w:p>
    <w:p w14:paraId="7F97BC0E" w14:textId="77777777" w:rsidR="006A4471" w:rsidRDefault="00000000">
      <w:pPr>
        <w:spacing w:after="60"/>
        <w:rPr>
          <w:rFonts w:hint="eastAsia"/>
        </w:rPr>
      </w:pPr>
      <w:r>
        <w:rPr>
          <w:b/>
          <w:color w:val="20435B"/>
        </w:rPr>
        <w:t>原評級（僅存檔，不複查）｜</w:t>
      </w:r>
      <w:r>
        <w:t>B</w:t>
      </w:r>
    </w:p>
    <w:p w14:paraId="7B165D31" w14:textId="77777777" w:rsidR="006A4471" w:rsidRDefault="00000000">
      <w:pPr>
        <w:pStyle w:val="31"/>
      </w:pPr>
      <w:r>
        <w:t>293</w:t>
      </w:r>
      <w:r>
        <w:t>｜南非臨時憲法建立新的政治秩序</w:t>
      </w:r>
    </w:p>
    <w:p w14:paraId="24022799" w14:textId="77777777" w:rsidR="006A4471" w:rsidRDefault="00000000">
      <w:pPr>
        <w:spacing w:after="60"/>
        <w:rPr>
          <w:rFonts w:hint="eastAsia"/>
        </w:rPr>
      </w:pPr>
      <w:r>
        <w:rPr>
          <w:b/>
          <w:color w:val="20435B"/>
        </w:rPr>
        <w:t>案例識別碼｜</w:t>
      </w:r>
      <w:r>
        <w:t>EUUS-PM-E293</w:t>
      </w:r>
    </w:p>
    <w:p w14:paraId="01B5E9BC" w14:textId="77777777" w:rsidR="006A4471" w:rsidRDefault="00000000">
      <w:pPr>
        <w:spacing w:after="60"/>
        <w:rPr>
          <w:rFonts w:hint="eastAsia"/>
        </w:rPr>
      </w:pPr>
      <w:r>
        <w:rPr>
          <w:b/>
          <w:color w:val="20435B"/>
        </w:rPr>
        <w:t>爻位｜</w:t>
      </w:r>
      <w:r>
        <w:t>49-5</w:t>
      </w:r>
    </w:p>
    <w:p w14:paraId="3AD479E9" w14:textId="77777777" w:rsidR="006A4471" w:rsidRDefault="00000000">
      <w:pPr>
        <w:spacing w:after="60"/>
        <w:rPr>
          <w:rFonts w:hint="eastAsia"/>
        </w:rPr>
      </w:pPr>
      <w:r>
        <w:rPr>
          <w:b/>
          <w:color w:val="20435B"/>
        </w:rPr>
        <w:t>爻辭｜</w:t>
      </w:r>
      <w:r>
        <w:t>大人虎變，未占有孚。</w:t>
      </w:r>
    </w:p>
    <w:p w14:paraId="0455A45C" w14:textId="77777777" w:rsidR="006A4471" w:rsidRDefault="00000000">
      <w:pPr>
        <w:spacing w:after="60"/>
        <w:rPr>
          <w:rFonts w:hint="eastAsia"/>
        </w:rPr>
      </w:pPr>
      <w:r>
        <w:rPr>
          <w:b/>
          <w:color w:val="20435B"/>
        </w:rPr>
        <w:t>小象｜</w:t>
      </w:r>
      <w:r>
        <w:t>大人虎變，其文炳也。</w:t>
      </w:r>
    </w:p>
    <w:p w14:paraId="648F1731" w14:textId="77777777" w:rsidR="006A4471" w:rsidRDefault="00000000">
      <w:pPr>
        <w:spacing w:after="60"/>
        <w:rPr>
          <w:rFonts w:hint="eastAsia"/>
        </w:rPr>
      </w:pPr>
      <w:r>
        <w:rPr>
          <w:b/>
          <w:color w:val="20435B"/>
        </w:rPr>
        <w:t>地點／年代｜</w:t>
      </w:r>
      <w:r>
        <w:t>South Africa, 1993–1994</w:t>
      </w:r>
    </w:p>
    <w:p w14:paraId="60798E5D" w14:textId="77777777" w:rsidR="006A4471" w:rsidRDefault="00000000">
      <w:pPr>
        <w:spacing w:after="60"/>
        <w:rPr>
          <w:rFonts w:hint="eastAsia"/>
        </w:rPr>
      </w:pPr>
      <w:r>
        <w:rPr>
          <w:b/>
          <w:color w:val="20435B"/>
        </w:rPr>
        <w:t>歷史故事｜</w:t>
      </w:r>
      <w:r>
        <w:t>南非各方談判代表試圖以更廣泛的政治參與及法律平等，取代種族隔離制度。臨時憲法於</w:t>
      </w:r>
      <w:r>
        <w:t>1993</w:t>
      </w:r>
      <w:r>
        <w:t>年制定，並隨</w:t>
      </w:r>
      <w:r>
        <w:t>1994</w:t>
      </w:r>
      <w:r>
        <w:t>年</w:t>
      </w:r>
      <w:r>
        <w:t>4</w:t>
      </w:r>
      <w:r>
        <w:t>月首次全國民主選舉生效。新的機構及選舉程序，使權力結構的重大改變公開呈現在人民與國際社會面前。轉型並未消除社會不平等或政治暴力，卻建立了受到公開承認的憲政架構，讓後續改革得以展開。</w:t>
      </w:r>
    </w:p>
    <w:p w14:paraId="32575E47" w14:textId="77777777" w:rsidR="006A4471" w:rsidRDefault="00000000">
      <w:pPr>
        <w:spacing w:after="60"/>
        <w:rPr>
          <w:rFonts w:hint="eastAsia"/>
        </w:rPr>
      </w:pPr>
      <w:r>
        <w:rPr>
          <w:b/>
          <w:color w:val="20435B"/>
        </w:rPr>
        <w:t>逐爻對照｜</w:t>
      </w:r>
      <w:r>
        <w:t>〈革〉九五強調顯著而有責任的轉變。南非臨時憲法與選舉使制度改革具體可見，因而可以對照。但此成就是多方協商、充滿爭議且尚未完成的集體成果，並非一位理想領袖獨力促成。</w:t>
      </w:r>
    </w:p>
    <w:p w14:paraId="5CC89120" w14:textId="77777777" w:rsidR="006A4471" w:rsidRDefault="00000000">
      <w:pPr>
        <w:spacing w:after="60"/>
        <w:rPr>
          <w:rFonts w:hint="eastAsia"/>
        </w:rPr>
      </w:pPr>
      <w:r>
        <w:rPr>
          <w:b/>
          <w:color w:val="20435B"/>
        </w:rPr>
        <w:t>原評級（僅存檔，不複查）｜</w:t>
      </w:r>
      <w:r>
        <w:t>B</w:t>
      </w:r>
    </w:p>
    <w:p w14:paraId="15744F78" w14:textId="77777777" w:rsidR="006A4471" w:rsidRDefault="00000000">
      <w:pPr>
        <w:pStyle w:val="31"/>
      </w:pPr>
      <w:r>
        <w:t>294</w:t>
      </w:r>
      <w:r>
        <w:t>｜雅典米提利尼辯論與懲罰命令的撤回</w:t>
      </w:r>
    </w:p>
    <w:p w14:paraId="2A197614" w14:textId="77777777" w:rsidR="006A4471" w:rsidRDefault="00000000">
      <w:pPr>
        <w:spacing w:after="60"/>
        <w:rPr>
          <w:rFonts w:hint="eastAsia"/>
        </w:rPr>
      </w:pPr>
      <w:r>
        <w:rPr>
          <w:b/>
          <w:color w:val="20435B"/>
        </w:rPr>
        <w:t>案例識別碼｜</w:t>
      </w:r>
      <w:r>
        <w:t>EUUS-PM-E294</w:t>
      </w:r>
    </w:p>
    <w:p w14:paraId="2DD39BAF" w14:textId="77777777" w:rsidR="006A4471" w:rsidRDefault="00000000">
      <w:pPr>
        <w:spacing w:after="60"/>
        <w:rPr>
          <w:rFonts w:hint="eastAsia"/>
        </w:rPr>
      </w:pPr>
      <w:r>
        <w:rPr>
          <w:b/>
          <w:color w:val="20435B"/>
        </w:rPr>
        <w:t>爻位｜</w:t>
      </w:r>
      <w:r>
        <w:t>49-6</w:t>
      </w:r>
    </w:p>
    <w:p w14:paraId="2A0847D1" w14:textId="77777777" w:rsidR="006A4471" w:rsidRDefault="00000000">
      <w:pPr>
        <w:spacing w:after="60"/>
        <w:rPr>
          <w:rFonts w:hint="eastAsia"/>
        </w:rPr>
      </w:pPr>
      <w:r>
        <w:rPr>
          <w:b/>
          <w:color w:val="20435B"/>
        </w:rPr>
        <w:t>爻辭｜</w:t>
      </w:r>
      <w:r>
        <w:t>君子豹變，小人革面，征凶，居貞吉。</w:t>
      </w:r>
    </w:p>
    <w:p w14:paraId="1AB7DC18" w14:textId="77777777" w:rsidR="006A4471" w:rsidRDefault="00000000">
      <w:pPr>
        <w:spacing w:after="60"/>
        <w:rPr>
          <w:rFonts w:hint="eastAsia"/>
        </w:rPr>
      </w:pPr>
      <w:r>
        <w:rPr>
          <w:b/>
          <w:color w:val="20435B"/>
        </w:rPr>
        <w:t>小象｜</w:t>
      </w:r>
      <w:r>
        <w:t>君子豹變，其文蔚也；小人革面，順以從君也。</w:t>
      </w:r>
    </w:p>
    <w:p w14:paraId="1A833CEB" w14:textId="77777777" w:rsidR="006A4471" w:rsidRDefault="00000000">
      <w:pPr>
        <w:spacing w:after="60"/>
        <w:rPr>
          <w:rFonts w:hint="eastAsia"/>
        </w:rPr>
      </w:pPr>
      <w:r>
        <w:rPr>
          <w:b/>
          <w:color w:val="20435B"/>
        </w:rPr>
        <w:t>地點／年代｜</w:t>
      </w:r>
      <w:r>
        <w:t>Lesbos, 427 BCE</w:t>
      </w:r>
    </w:p>
    <w:p w14:paraId="37C4BFB0" w14:textId="77777777" w:rsidR="006A4471" w:rsidRDefault="00000000">
      <w:pPr>
        <w:spacing w:after="60"/>
        <w:rPr>
          <w:rFonts w:hint="eastAsia"/>
        </w:rPr>
      </w:pPr>
      <w:r>
        <w:rPr>
          <w:b/>
          <w:color w:val="20435B"/>
        </w:rPr>
        <w:t>歷史故事｜</w:t>
      </w:r>
      <w:r>
        <w:t>伯羅奔尼撒戰爭期間，萊斯沃斯島的米提利尼城反抗雅典統治。雅典鎮壓叛亂後，公民大會最初投票決定施以大規模懲罰，後來重新討論，並派出第二艘船傳達較溫和的命令。修正決議讓多數居民免於原先的處置，但仍有人被處死，財產也遭沒收。這次逆轉顯示集體決策仍可能修正，同時也暴露修正的限度。</w:t>
      </w:r>
    </w:p>
    <w:p w14:paraId="11FAA53F" w14:textId="77777777" w:rsidR="006A4471" w:rsidRDefault="00000000">
      <w:pPr>
        <w:spacing w:after="60"/>
        <w:rPr>
          <w:rFonts w:hint="eastAsia"/>
        </w:rPr>
      </w:pPr>
      <w:r>
        <w:rPr>
          <w:b/>
          <w:color w:val="20435B"/>
        </w:rPr>
        <w:t>逐爻對照｜</w:t>
      </w:r>
      <w:r>
        <w:t>雅典在鎮壓叛亂後重新考慮集體懲罰，派船阻止原命令全面執行，可有限對應〈革〉上六：既已改變決策，就不宜再擴大懲罰。然而，這不表示雅典的帝國政策已發生徹底的道德轉化。</w:t>
      </w:r>
    </w:p>
    <w:p w14:paraId="57A2215A" w14:textId="77777777" w:rsidR="006A4471" w:rsidRDefault="00000000">
      <w:pPr>
        <w:spacing w:after="60"/>
        <w:rPr>
          <w:rFonts w:hint="eastAsia"/>
        </w:rPr>
      </w:pPr>
      <w:r>
        <w:rPr>
          <w:b/>
          <w:color w:val="20435B"/>
        </w:rPr>
        <w:t>原評級（僅存檔，不複查）｜</w:t>
      </w:r>
      <w:r>
        <w:t>B</w:t>
      </w:r>
    </w:p>
    <w:p w14:paraId="01E64DC5" w14:textId="77777777" w:rsidR="006A4471" w:rsidRDefault="00000000">
      <w:pPr>
        <w:rPr>
          <w:rFonts w:hint="eastAsia"/>
        </w:rPr>
      </w:pPr>
      <w:r>
        <w:t>────────────────────────</w:t>
      </w:r>
    </w:p>
    <w:p w14:paraId="7B422A65" w14:textId="77777777" w:rsidR="006A4471" w:rsidRDefault="00000000">
      <w:pPr>
        <w:pStyle w:val="21"/>
      </w:pPr>
      <w:r>
        <w:t>第</w:t>
      </w:r>
      <w:r>
        <w:t>50</w:t>
      </w:r>
      <w:r>
        <w:t>卦〈鼎〉</w:t>
      </w:r>
    </w:p>
    <w:p w14:paraId="34616EDD" w14:textId="77777777" w:rsidR="006A4471" w:rsidRDefault="00000000">
      <w:pPr>
        <w:pStyle w:val="31"/>
      </w:pPr>
      <w:r>
        <w:t>295</w:t>
      </w:r>
      <w:r>
        <w:t>｜盟軍占領德國後清除納粹機構</w:t>
      </w:r>
    </w:p>
    <w:p w14:paraId="18E6DCBE" w14:textId="77777777" w:rsidR="006A4471" w:rsidRDefault="00000000">
      <w:pPr>
        <w:spacing w:after="60"/>
        <w:rPr>
          <w:rFonts w:hint="eastAsia"/>
        </w:rPr>
      </w:pPr>
      <w:r>
        <w:rPr>
          <w:b/>
          <w:color w:val="20435B"/>
        </w:rPr>
        <w:t>案例識別碼｜</w:t>
      </w:r>
      <w:r>
        <w:t>EUUS-PM-E295</w:t>
      </w:r>
    </w:p>
    <w:p w14:paraId="6BAF314C" w14:textId="77777777" w:rsidR="006A4471" w:rsidRDefault="00000000">
      <w:pPr>
        <w:spacing w:after="60"/>
        <w:rPr>
          <w:rFonts w:hint="eastAsia"/>
        </w:rPr>
      </w:pPr>
      <w:r>
        <w:rPr>
          <w:b/>
          <w:color w:val="20435B"/>
        </w:rPr>
        <w:t>爻位｜</w:t>
      </w:r>
      <w:r>
        <w:t>50-1</w:t>
      </w:r>
    </w:p>
    <w:p w14:paraId="3B032D5E" w14:textId="77777777" w:rsidR="006A4471" w:rsidRDefault="00000000">
      <w:pPr>
        <w:spacing w:after="60"/>
        <w:rPr>
          <w:rFonts w:hint="eastAsia"/>
        </w:rPr>
      </w:pPr>
      <w:r>
        <w:rPr>
          <w:b/>
          <w:color w:val="20435B"/>
        </w:rPr>
        <w:t>爻辭｜</w:t>
      </w:r>
      <w:r>
        <w:t>鼎顛趾，利出否，得妾以其子，无咎。</w:t>
      </w:r>
    </w:p>
    <w:p w14:paraId="03F03343" w14:textId="77777777" w:rsidR="006A4471" w:rsidRDefault="00000000">
      <w:pPr>
        <w:spacing w:after="60"/>
        <w:rPr>
          <w:rFonts w:hint="eastAsia"/>
        </w:rPr>
      </w:pPr>
      <w:r>
        <w:rPr>
          <w:b/>
          <w:color w:val="20435B"/>
        </w:rPr>
        <w:t>小象｜</w:t>
      </w:r>
      <w:r>
        <w:t>鼎顛趾，未悖也。利出否，以從貴也。</w:t>
      </w:r>
    </w:p>
    <w:p w14:paraId="30EB4916" w14:textId="77777777" w:rsidR="006A4471" w:rsidRDefault="00000000">
      <w:pPr>
        <w:spacing w:after="60"/>
        <w:rPr>
          <w:rFonts w:hint="eastAsia"/>
        </w:rPr>
      </w:pPr>
      <w:r>
        <w:rPr>
          <w:b/>
          <w:color w:val="20435B"/>
        </w:rPr>
        <w:t>地點／年代｜</w:t>
      </w:r>
      <w:r>
        <w:t>Germany, 1945–1949</w:t>
      </w:r>
    </w:p>
    <w:p w14:paraId="4D5FB03A" w14:textId="77777777" w:rsidR="006A4471" w:rsidRDefault="00000000">
      <w:pPr>
        <w:spacing w:after="60"/>
        <w:rPr>
          <w:rFonts w:hint="eastAsia"/>
        </w:rPr>
      </w:pPr>
      <w:r>
        <w:rPr>
          <w:b/>
          <w:color w:val="20435B"/>
        </w:rPr>
        <w:t>歷史故事｜</w:t>
      </w:r>
      <w:r>
        <w:t>1945</w:t>
      </w:r>
      <w:r>
        <w:t>年德國投降後，盟軍占領當局解散納粹組織，並將許多相關官員移離權力職位。措施包括人員審查、審判，以及學校與政府機關的改組。不同占領區執行方式不一，行政人力需求也使全面汰換資深人員相當困難。後來東西德分別建立新的政治機構。這段歷程顯示，在建設新制度前清理失去正當性的舊結構，既有改革企圖，也有實際限制。</w:t>
      </w:r>
    </w:p>
    <w:p w14:paraId="6AF875BD" w14:textId="77777777" w:rsidR="006A4471" w:rsidRDefault="00000000">
      <w:pPr>
        <w:spacing w:after="60"/>
        <w:rPr>
          <w:rFonts w:hint="eastAsia"/>
        </w:rPr>
      </w:pPr>
      <w:r>
        <w:rPr>
          <w:b/>
          <w:color w:val="20435B"/>
        </w:rPr>
        <w:lastRenderedPageBreak/>
        <w:t>逐爻對照｜</w:t>
      </w:r>
      <w:r>
        <w:t>在建立新治理方式之前，先移除受污染的制度與人事，類似〈鼎〉初六先清除鼎中穢物的意象。比較重點是制度更新，而非主張每項撤職都合理，或盟軍在各占領區建立了完全一致的制度。</w:t>
      </w:r>
    </w:p>
    <w:p w14:paraId="58C9B73D" w14:textId="77777777" w:rsidR="006A4471" w:rsidRDefault="00000000">
      <w:pPr>
        <w:spacing w:after="60"/>
        <w:rPr>
          <w:rFonts w:hint="eastAsia"/>
        </w:rPr>
      </w:pPr>
      <w:r>
        <w:rPr>
          <w:b/>
          <w:color w:val="20435B"/>
        </w:rPr>
        <w:t>原評級（僅存檔，不複查）｜</w:t>
      </w:r>
      <w:r>
        <w:t>B</w:t>
      </w:r>
    </w:p>
    <w:p w14:paraId="4D87886F" w14:textId="77777777" w:rsidR="006A4471" w:rsidRDefault="00000000">
      <w:pPr>
        <w:pStyle w:val="31"/>
      </w:pPr>
      <w:r>
        <w:t>296</w:t>
      </w:r>
      <w:r>
        <w:t>｜阿根廷與智利簽署比格爾海峽和平條約</w:t>
      </w:r>
    </w:p>
    <w:p w14:paraId="6389EC07" w14:textId="77777777" w:rsidR="006A4471" w:rsidRDefault="00000000">
      <w:pPr>
        <w:spacing w:after="60"/>
        <w:rPr>
          <w:rFonts w:hint="eastAsia"/>
        </w:rPr>
      </w:pPr>
      <w:r>
        <w:rPr>
          <w:b/>
          <w:color w:val="20435B"/>
        </w:rPr>
        <w:t>案例識別碼｜</w:t>
      </w:r>
      <w:r>
        <w:t>EUUS-PM-E296</w:t>
      </w:r>
    </w:p>
    <w:p w14:paraId="3D30C35A" w14:textId="77777777" w:rsidR="006A4471" w:rsidRDefault="00000000">
      <w:pPr>
        <w:spacing w:after="60"/>
        <w:rPr>
          <w:rFonts w:hint="eastAsia"/>
        </w:rPr>
      </w:pPr>
      <w:r>
        <w:rPr>
          <w:b/>
          <w:color w:val="20435B"/>
        </w:rPr>
        <w:t>爻位｜</w:t>
      </w:r>
      <w:r>
        <w:t>50-2</w:t>
      </w:r>
    </w:p>
    <w:p w14:paraId="12C32260" w14:textId="77777777" w:rsidR="006A4471" w:rsidRDefault="00000000">
      <w:pPr>
        <w:spacing w:after="60"/>
        <w:rPr>
          <w:rFonts w:hint="eastAsia"/>
        </w:rPr>
      </w:pPr>
      <w:r>
        <w:rPr>
          <w:b/>
          <w:color w:val="20435B"/>
        </w:rPr>
        <w:t>爻辭｜</w:t>
      </w:r>
      <w:r>
        <w:t>鼎有實，我仇有疾，不我能即，吉。</w:t>
      </w:r>
    </w:p>
    <w:p w14:paraId="630A65B6" w14:textId="77777777" w:rsidR="006A4471" w:rsidRDefault="00000000">
      <w:pPr>
        <w:spacing w:after="60"/>
        <w:rPr>
          <w:rFonts w:hint="eastAsia"/>
        </w:rPr>
      </w:pPr>
      <w:r>
        <w:rPr>
          <w:b/>
          <w:color w:val="20435B"/>
        </w:rPr>
        <w:t>小象｜</w:t>
      </w:r>
      <w:r>
        <w:t>鼎有實，慎所之也；我仇有疾，終无尤也。</w:t>
      </w:r>
    </w:p>
    <w:p w14:paraId="20ECD0BC" w14:textId="77777777" w:rsidR="006A4471" w:rsidRDefault="00000000">
      <w:pPr>
        <w:spacing w:after="60"/>
        <w:rPr>
          <w:rFonts w:hint="eastAsia"/>
        </w:rPr>
      </w:pPr>
      <w:r>
        <w:rPr>
          <w:b/>
          <w:color w:val="20435B"/>
        </w:rPr>
        <w:t>地點／年代｜</w:t>
      </w:r>
      <w:r>
        <w:t>Argentina and Chile, 1984</w:t>
      </w:r>
    </w:p>
    <w:p w14:paraId="38107911" w14:textId="77777777" w:rsidR="006A4471" w:rsidRDefault="00000000">
      <w:pPr>
        <w:spacing w:after="60"/>
        <w:rPr>
          <w:rFonts w:hint="eastAsia"/>
        </w:rPr>
      </w:pPr>
      <w:r>
        <w:rPr>
          <w:b/>
          <w:color w:val="20435B"/>
        </w:rPr>
        <w:t>歷史故事｜</w:t>
      </w:r>
      <w:r>
        <w:t>阿根廷與智利長期爭執比格爾海峽附近島嶼的主權，</w:t>
      </w:r>
      <w:r>
        <w:t>1978</w:t>
      </w:r>
      <w:r>
        <w:t>年一度逼近武裝衝突。教廷斡旋促使雙方持續談判，而非訴諸戰爭。兩國於</w:t>
      </w:r>
      <w:r>
        <w:t>1984</w:t>
      </w:r>
      <w:r>
        <w:t>年簽署和平友好條約，處理相關領土爭端並建立和平往來框架。條約未使所有分歧消失，卻顯示具有軍事力量的政府仍可選擇審慎協商。</w:t>
      </w:r>
    </w:p>
    <w:p w14:paraId="6B014090" w14:textId="77777777" w:rsidR="006A4471" w:rsidRDefault="00000000">
      <w:pPr>
        <w:spacing w:after="60"/>
        <w:rPr>
          <w:rFonts w:hint="eastAsia"/>
        </w:rPr>
      </w:pPr>
      <w:r>
        <w:rPr>
          <w:b/>
          <w:color w:val="20435B"/>
        </w:rPr>
        <w:t>逐爻對照｜</w:t>
      </w:r>
      <w:r>
        <w:t>雙方具有軍事能力，卻在重大風險前節制使用武力，轉而尋求可執行的安排。這可對照「鼎有實」與避免不必要干擾，但不表示當時毫無軍事威脅。</w:t>
      </w:r>
    </w:p>
    <w:p w14:paraId="2A16C7C7" w14:textId="77777777" w:rsidR="006A4471" w:rsidRDefault="00000000">
      <w:pPr>
        <w:spacing w:after="60"/>
        <w:rPr>
          <w:rFonts w:hint="eastAsia"/>
        </w:rPr>
      </w:pPr>
      <w:r>
        <w:rPr>
          <w:b/>
          <w:color w:val="20435B"/>
        </w:rPr>
        <w:t>原評級（僅存檔，不複查）｜</w:t>
      </w:r>
      <w:r>
        <w:t>B</w:t>
      </w:r>
    </w:p>
    <w:p w14:paraId="46FAF3AF" w14:textId="77777777" w:rsidR="006A4471" w:rsidRDefault="00000000">
      <w:pPr>
        <w:pStyle w:val="31"/>
      </w:pPr>
      <w:r>
        <w:t>297</w:t>
      </w:r>
      <w:r>
        <w:t>｜太空實驗室太陽能板故障後進行修復</w:t>
      </w:r>
    </w:p>
    <w:p w14:paraId="24636AF9" w14:textId="77777777" w:rsidR="006A4471" w:rsidRDefault="00000000">
      <w:pPr>
        <w:spacing w:after="60"/>
        <w:rPr>
          <w:rFonts w:hint="eastAsia"/>
        </w:rPr>
      </w:pPr>
      <w:r>
        <w:rPr>
          <w:b/>
          <w:color w:val="20435B"/>
        </w:rPr>
        <w:t>案例識別碼｜</w:t>
      </w:r>
      <w:r>
        <w:t>EUUS-PM-E297</w:t>
      </w:r>
    </w:p>
    <w:p w14:paraId="150BA99A" w14:textId="77777777" w:rsidR="006A4471" w:rsidRDefault="00000000">
      <w:pPr>
        <w:spacing w:after="60"/>
        <w:rPr>
          <w:rFonts w:hint="eastAsia"/>
        </w:rPr>
      </w:pPr>
      <w:r>
        <w:rPr>
          <w:b/>
          <w:color w:val="20435B"/>
        </w:rPr>
        <w:t>爻位｜</w:t>
      </w:r>
      <w:r>
        <w:t>50-3</w:t>
      </w:r>
    </w:p>
    <w:p w14:paraId="7B7635EF" w14:textId="77777777" w:rsidR="006A4471" w:rsidRDefault="00000000">
      <w:pPr>
        <w:spacing w:after="60"/>
        <w:rPr>
          <w:rFonts w:hint="eastAsia"/>
        </w:rPr>
      </w:pPr>
      <w:r>
        <w:rPr>
          <w:b/>
          <w:color w:val="20435B"/>
        </w:rPr>
        <w:t>爻辭｜</w:t>
      </w:r>
      <w:r>
        <w:t>鼎耳革，其行塞，雉膏不食。方雨虧悔，終吉。</w:t>
      </w:r>
    </w:p>
    <w:p w14:paraId="01000C7C" w14:textId="77777777" w:rsidR="006A4471" w:rsidRDefault="00000000">
      <w:pPr>
        <w:spacing w:after="60"/>
        <w:rPr>
          <w:rFonts w:hint="eastAsia"/>
        </w:rPr>
      </w:pPr>
      <w:r>
        <w:rPr>
          <w:b/>
          <w:color w:val="20435B"/>
        </w:rPr>
        <w:t>小象｜</w:t>
      </w:r>
      <w:r>
        <w:t>鼎耳革，失其義也。</w:t>
      </w:r>
    </w:p>
    <w:p w14:paraId="79EBB1DB" w14:textId="77777777" w:rsidR="006A4471" w:rsidRDefault="00000000">
      <w:pPr>
        <w:spacing w:after="60"/>
        <w:rPr>
          <w:rFonts w:hint="eastAsia"/>
        </w:rPr>
      </w:pPr>
      <w:r>
        <w:rPr>
          <w:b/>
          <w:color w:val="20435B"/>
        </w:rPr>
        <w:t>地點／年代｜</w:t>
      </w:r>
      <w:r>
        <w:t>Earth orbit, May–June 1973</w:t>
      </w:r>
    </w:p>
    <w:p w14:paraId="62132355" w14:textId="77777777" w:rsidR="006A4471" w:rsidRDefault="00000000">
      <w:pPr>
        <w:spacing w:after="60"/>
        <w:rPr>
          <w:rFonts w:hint="eastAsia"/>
        </w:rPr>
      </w:pPr>
      <w:r>
        <w:rPr>
          <w:b/>
          <w:color w:val="20435B"/>
        </w:rPr>
        <w:t>歷史故事｜</w:t>
      </w:r>
      <w:r>
        <w:t>美國太空實驗室</w:t>
      </w:r>
      <w:r>
        <w:t>Skylab</w:t>
      </w:r>
      <w:r>
        <w:t>於</w:t>
      </w:r>
      <w:r>
        <w:t>1973</w:t>
      </w:r>
      <w:r>
        <w:t>年</w:t>
      </w:r>
      <w:r>
        <w:t>5</w:t>
      </w:r>
      <w:r>
        <w:t>月發射後，隔熱護罩受損且一組太陽能板卡住，使供電與溫控面臨危機。</w:t>
      </w:r>
      <w:r>
        <w:t>NASA</w:t>
      </w:r>
      <w:r>
        <w:t>工程師設計臨時方案，首批太空人進站後先設置遮陽設備，並在太空漫步時修復卡住的太陽能板。修復後科學任務得以持續，呈現連結失靈時資源雖在卻難以使用的問題。</w:t>
      </w:r>
    </w:p>
    <w:p w14:paraId="133F542A" w14:textId="77777777" w:rsidR="006A4471" w:rsidRDefault="00000000">
      <w:pPr>
        <w:spacing w:after="60"/>
        <w:rPr>
          <w:rFonts w:hint="eastAsia"/>
        </w:rPr>
      </w:pPr>
      <w:r>
        <w:rPr>
          <w:b/>
          <w:color w:val="20435B"/>
        </w:rPr>
        <w:t>逐爻對照｜</w:t>
      </w:r>
      <w:r>
        <w:t>太陽能板雖有資源卻因卡住無法發揮作用，修復後才恢復功能，可對照本爻「其行塞」後仍有改善契機的意義。</w:t>
      </w:r>
    </w:p>
    <w:p w14:paraId="7F8C9264" w14:textId="77777777" w:rsidR="006A4471" w:rsidRDefault="00000000">
      <w:pPr>
        <w:spacing w:after="60"/>
        <w:rPr>
          <w:rFonts w:hint="eastAsia"/>
        </w:rPr>
      </w:pPr>
      <w:r>
        <w:rPr>
          <w:b/>
          <w:color w:val="20435B"/>
        </w:rPr>
        <w:t>原評級（僅存檔，不複查）｜</w:t>
      </w:r>
      <w:r>
        <w:t>B</w:t>
      </w:r>
    </w:p>
    <w:p w14:paraId="4ED8FCF0" w14:textId="77777777" w:rsidR="006A4471" w:rsidRDefault="00000000">
      <w:pPr>
        <w:pStyle w:val="31"/>
      </w:pPr>
      <w:r>
        <w:t>298</w:t>
      </w:r>
      <w:r>
        <w:t>｜阿吉努賽海戰將領的集體審判</w:t>
      </w:r>
    </w:p>
    <w:p w14:paraId="756C71B4" w14:textId="77777777" w:rsidR="006A4471" w:rsidRDefault="00000000">
      <w:pPr>
        <w:spacing w:after="60"/>
        <w:rPr>
          <w:rFonts w:hint="eastAsia"/>
        </w:rPr>
      </w:pPr>
      <w:r>
        <w:rPr>
          <w:b/>
          <w:color w:val="20435B"/>
        </w:rPr>
        <w:t>案例識別碼｜</w:t>
      </w:r>
      <w:r>
        <w:t>EUUS-PM-E298</w:t>
      </w:r>
    </w:p>
    <w:p w14:paraId="5C530385" w14:textId="77777777" w:rsidR="006A4471" w:rsidRDefault="00000000">
      <w:pPr>
        <w:spacing w:after="60"/>
        <w:rPr>
          <w:rFonts w:hint="eastAsia"/>
        </w:rPr>
      </w:pPr>
      <w:r>
        <w:rPr>
          <w:b/>
          <w:color w:val="20435B"/>
        </w:rPr>
        <w:t>爻位｜</w:t>
      </w:r>
      <w:r>
        <w:t>50-4</w:t>
      </w:r>
    </w:p>
    <w:p w14:paraId="77BAEC57" w14:textId="77777777" w:rsidR="006A4471" w:rsidRDefault="00000000">
      <w:pPr>
        <w:spacing w:after="60"/>
        <w:rPr>
          <w:rFonts w:hint="eastAsia"/>
        </w:rPr>
      </w:pPr>
      <w:r>
        <w:rPr>
          <w:b/>
          <w:color w:val="20435B"/>
        </w:rPr>
        <w:t>爻辭｜</w:t>
      </w:r>
      <w:r>
        <w:t>鼎折足，覆公餗，其形渥，凶。</w:t>
      </w:r>
    </w:p>
    <w:p w14:paraId="5909BC71" w14:textId="77777777" w:rsidR="006A4471" w:rsidRDefault="00000000">
      <w:pPr>
        <w:spacing w:after="60"/>
        <w:rPr>
          <w:rFonts w:hint="eastAsia"/>
        </w:rPr>
      </w:pPr>
      <w:r>
        <w:rPr>
          <w:b/>
          <w:color w:val="20435B"/>
        </w:rPr>
        <w:t>小象｜</w:t>
      </w:r>
      <w:r>
        <w:t>覆公餗，信如何也。</w:t>
      </w:r>
    </w:p>
    <w:p w14:paraId="658F182F" w14:textId="77777777" w:rsidR="006A4471" w:rsidRDefault="00000000">
      <w:pPr>
        <w:spacing w:after="60"/>
        <w:rPr>
          <w:rFonts w:hint="eastAsia"/>
        </w:rPr>
      </w:pPr>
      <w:r>
        <w:rPr>
          <w:b/>
          <w:color w:val="20435B"/>
        </w:rPr>
        <w:t>地點／年代｜</w:t>
      </w:r>
      <w:r>
        <w:t>Athens, 406 BCE</w:t>
      </w:r>
    </w:p>
    <w:p w14:paraId="3D9FBACF" w14:textId="77777777" w:rsidR="006A4471" w:rsidRDefault="00000000">
      <w:pPr>
        <w:spacing w:after="60"/>
        <w:rPr>
          <w:rFonts w:hint="eastAsia"/>
        </w:rPr>
      </w:pPr>
      <w:r>
        <w:rPr>
          <w:b/>
          <w:color w:val="20435B"/>
        </w:rPr>
        <w:t>歷史故事｜</w:t>
      </w:r>
      <w:r>
        <w:t>雅典艦隊在阿吉努賽群島附近贏得海戰，但暴風雨阻礙了落水水手的救援。雅典政壇隨後聚焦於指揮官的責任，公民大會將數名將領一併審判，最後處死其中六人。後世對審判程序的批評，使此案成為民主政治在緊急情緒下處理司法責任的著名警示。</w:t>
      </w:r>
    </w:p>
    <w:p w14:paraId="33CE7B14" w14:textId="77777777" w:rsidR="006A4471" w:rsidRDefault="00000000">
      <w:pPr>
        <w:spacing w:after="60"/>
        <w:rPr>
          <w:rFonts w:hint="eastAsia"/>
        </w:rPr>
      </w:pPr>
      <w:r>
        <w:rPr>
          <w:b/>
          <w:color w:val="20435B"/>
        </w:rPr>
        <w:t>逐爻對照｜</w:t>
      </w:r>
      <w:r>
        <w:t>雅典雖贏得海戰，卻因風暴、救援失敗與後續審判，使軍事指揮和公共問責承受難以負荷的壓力，類似〈鼎〉九四鼎足無法承載重物。這是制度在壓力下失靈的比喻，並非指裝備真的倒塌，也不預設每項判決均違法。</w:t>
      </w:r>
    </w:p>
    <w:p w14:paraId="13548CFA" w14:textId="77777777" w:rsidR="006A4471" w:rsidRDefault="00000000">
      <w:pPr>
        <w:spacing w:after="60"/>
        <w:rPr>
          <w:rFonts w:hint="eastAsia"/>
        </w:rPr>
      </w:pPr>
      <w:r>
        <w:rPr>
          <w:b/>
          <w:color w:val="20435B"/>
        </w:rPr>
        <w:t>原評級（僅存檔，不複查）｜</w:t>
      </w:r>
      <w:r>
        <w:t>B</w:t>
      </w:r>
    </w:p>
    <w:p w14:paraId="2DB11D13" w14:textId="77777777" w:rsidR="006A4471" w:rsidRDefault="00000000">
      <w:pPr>
        <w:pStyle w:val="31"/>
      </w:pPr>
      <w:r>
        <w:lastRenderedPageBreak/>
        <w:t>299</w:t>
      </w:r>
      <w:r>
        <w:t>｜西德在獨裁統治後採行《基本法》</w:t>
      </w:r>
    </w:p>
    <w:p w14:paraId="7EB53BF6" w14:textId="77777777" w:rsidR="006A4471" w:rsidRDefault="00000000">
      <w:pPr>
        <w:spacing w:after="60"/>
        <w:rPr>
          <w:rFonts w:hint="eastAsia"/>
        </w:rPr>
      </w:pPr>
      <w:r>
        <w:rPr>
          <w:b/>
          <w:color w:val="20435B"/>
        </w:rPr>
        <w:t>案例識別碼｜</w:t>
      </w:r>
      <w:r>
        <w:t>EUUS-PM-E299</w:t>
      </w:r>
    </w:p>
    <w:p w14:paraId="09CA5950" w14:textId="77777777" w:rsidR="006A4471" w:rsidRDefault="00000000">
      <w:pPr>
        <w:spacing w:after="60"/>
        <w:rPr>
          <w:rFonts w:hint="eastAsia"/>
        </w:rPr>
      </w:pPr>
      <w:r>
        <w:rPr>
          <w:b/>
          <w:color w:val="20435B"/>
        </w:rPr>
        <w:t>爻位｜</w:t>
      </w:r>
      <w:r>
        <w:t>50-5</w:t>
      </w:r>
    </w:p>
    <w:p w14:paraId="32D0F8CD" w14:textId="77777777" w:rsidR="006A4471" w:rsidRDefault="00000000">
      <w:pPr>
        <w:spacing w:after="60"/>
        <w:rPr>
          <w:rFonts w:hint="eastAsia"/>
        </w:rPr>
      </w:pPr>
      <w:r>
        <w:rPr>
          <w:b/>
          <w:color w:val="20435B"/>
        </w:rPr>
        <w:t>爻辭｜</w:t>
      </w:r>
      <w:r>
        <w:t>鼎黃耳金鉉，利貞。</w:t>
      </w:r>
    </w:p>
    <w:p w14:paraId="15E5A6CB" w14:textId="77777777" w:rsidR="006A4471" w:rsidRDefault="00000000">
      <w:pPr>
        <w:spacing w:after="60"/>
        <w:rPr>
          <w:rFonts w:hint="eastAsia"/>
        </w:rPr>
      </w:pPr>
      <w:r>
        <w:rPr>
          <w:b/>
          <w:color w:val="20435B"/>
        </w:rPr>
        <w:t>小象｜</w:t>
      </w:r>
      <w:r>
        <w:t>鼎黃耳，中以為實也。</w:t>
      </w:r>
    </w:p>
    <w:p w14:paraId="263C76D1" w14:textId="77777777" w:rsidR="006A4471" w:rsidRDefault="00000000">
      <w:pPr>
        <w:spacing w:after="60"/>
        <w:rPr>
          <w:rFonts w:hint="eastAsia"/>
        </w:rPr>
      </w:pPr>
      <w:r>
        <w:rPr>
          <w:b/>
          <w:color w:val="20435B"/>
        </w:rPr>
        <w:t>地點／年代｜</w:t>
      </w:r>
      <w:r>
        <w:t>West Germany, 1948–1949</w:t>
      </w:r>
    </w:p>
    <w:p w14:paraId="78A6E4D2" w14:textId="77777777" w:rsidR="006A4471" w:rsidRDefault="00000000">
      <w:pPr>
        <w:spacing w:after="60"/>
        <w:rPr>
          <w:rFonts w:hint="eastAsia"/>
        </w:rPr>
      </w:pPr>
      <w:r>
        <w:rPr>
          <w:b/>
          <w:color w:val="20435B"/>
        </w:rPr>
        <w:t>歷史故事｜</w:t>
      </w:r>
      <w:r>
        <w:t>第二次世界大戰後，西德各邦代表在盟軍監督下起草憲政架構。議會委員會討論聯邦權限、基本權利，以及防止威權統治再起的保障措施。《基本法》於</w:t>
      </w:r>
      <w:r>
        <w:t>1949</w:t>
      </w:r>
      <w:r>
        <w:t>年</w:t>
      </w:r>
      <w:r>
        <w:t>5</w:t>
      </w:r>
      <w:r>
        <w:t>月生效，建立議會制度及憲法審查機制。相關機構在往後數十年間逐步發展，後來也成為德國統一的憲政基礎。政治穩定既仰賴書面規則，也需要持續實踐。</w:t>
      </w:r>
    </w:p>
    <w:p w14:paraId="35A555A2" w14:textId="77777777" w:rsidR="006A4471" w:rsidRDefault="00000000">
      <w:pPr>
        <w:spacing w:after="60"/>
        <w:rPr>
          <w:rFonts w:hint="eastAsia"/>
        </w:rPr>
      </w:pPr>
      <w:r>
        <w:rPr>
          <w:b/>
          <w:color w:val="20435B"/>
        </w:rPr>
        <w:t>逐爻對照｜</w:t>
      </w:r>
      <w:r>
        <w:t>由保障機制與分權責任支撐的治理架構，類似〈鼎〉六五以可靠配件穩固鼎器。這一對照著重制度支撐的穩定性；然而，憲法存在本身並不能保證施政明智或政治成果長久良好。</w:t>
      </w:r>
    </w:p>
    <w:p w14:paraId="22D2FFBF" w14:textId="77777777" w:rsidR="006A4471" w:rsidRDefault="00000000">
      <w:pPr>
        <w:spacing w:after="60"/>
        <w:rPr>
          <w:rFonts w:hint="eastAsia"/>
        </w:rPr>
      </w:pPr>
      <w:r>
        <w:rPr>
          <w:b/>
          <w:color w:val="20435B"/>
        </w:rPr>
        <w:t>原評級（僅存檔，不複查）｜</w:t>
      </w:r>
      <w:r>
        <w:t>B</w:t>
      </w:r>
    </w:p>
    <w:p w14:paraId="13A9F857" w14:textId="77777777" w:rsidR="006A4471" w:rsidRDefault="00000000">
      <w:pPr>
        <w:pStyle w:val="31"/>
      </w:pPr>
      <w:r>
        <w:t>300</w:t>
      </w:r>
      <w:r>
        <w:t>｜北約透過文人協商建立集體防衛</w:t>
      </w:r>
    </w:p>
    <w:p w14:paraId="7AA8CCB0" w14:textId="77777777" w:rsidR="006A4471" w:rsidRDefault="00000000">
      <w:pPr>
        <w:spacing w:after="60"/>
        <w:rPr>
          <w:rFonts w:hint="eastAsia"/>
        </w:rPr>
      </w:pPr>
      <w:r>
        <w:rPr>
          <w:b/>
          <w:color w:val="20435B"/>
        </w:rPr>
        <w:t>案例識別碼｜</w:t>
      </w:r>
      <w:r>
        <w:t>EUUS-PM-E300</w:t>
      </w:r>
    </w:p>
    <w:p w14:paraId="38C166C9" w14:textId="77777777" w:rsidR="006A4471" w:rsidRDefault="00000000">
      <w:pPr>
        <w:spacing w:after="60"/>
        <w:rPr>
          <w:rFonts w:hint="eastAsia"/>
        </w:rPr>
      </w:pPr>
      <w:r>
        <w:rPr>
          <w:b/>
          <w:color w:val="20435B"/>
        </w:rPr>
        <w:t>爻位｜</w:t>
      </w:r>
      <w:r>
        <w:t>50-6</w:t>
      </w:r>
    </w:p>
    <w:p w14:paraId="6E9107C1" w14:textId="77777777" w:rsidR="006A4471" w:rsidRDefault="00000000">
      <w:pPr>
        <w:spacing w:after="60"/>
        <w:rPr>
          <w:rFonts w:hint="eastAsia"/>
        </w:rPr>
      </w:pPr>
      <w:r>
        <w:rPr>
          <w:b/>
          <w:color w:val="20435B"/>
        </w:rPr>
        <w:t>爻辭｜</w:t>
      </w:r>
      <w:r>
        <w:t>鼎玉鉉，大吉，无不利。</w:t>
      </w:r>
    </w:p>
    <w:p w14:paraId="4CE3760B" w14:textId="77777777" w:rsidR="006A4471" w:rsidRDefault="00000000">
      <w:pPr>
        <w:spacing w:after="60"/>
        <w:rPr>
          <w:rFonts w:hint="eastAsia"/>
        </w:rPr>
      </w:pPr>
      <w:r>
        <w:rPr>
          <w:b/>
          <w:color w:val="20435B"/>
        </w:rPr>
        <w:t>小象｜</w:t>
      </w:r>
      <w:r>
        <w:t>玉鉉在上，剛柔節也。</w:t>
      </w:r>
    </w:p>
    <w:p w14:paraId="4D345272" w14:textId="77777777" w:rsidR="006A4471" w:rsidRDefault="00000000">
      <w:pPr>
        <w:spacing w:after="60"/>
        <w:rPr>
          <w:rFonts w:hint="eastAsia"/>
        </w:rPr>
      </w:pPr>
      <w:r>
        <w:rPr>
          <w:b/>
          <w:color w:val="20435B"/>
        </w:rPr>
        <w:t>地點／年代｜</w:t>
      </w:r>
      <w:r>
        <w:t>North Atlantic region, 1949 onward</w:t>
      </w:r>
    </w:p>
    <w:p w14:paraId="6B4BC012" w14:textId="77777777" w:rsidR="006A4471" w:rsidRDefault="00000000">
      <w:pPr>
        <w:spacing w:after="60"/>
        <w:rPr>
          <w:rFonts w:hint="eastAsia"/>
        </w:rPr>
      </w:pPr>
      <w:r>
        <w:rPr>
          <w:b/>
          <w:color w:val="20435B"/>
        </w:rPr>
        <w:t>歷史故事｜</w:t>
      </w:r>
      <w:r>
        <w:t>1949</w:t>
      </w:r>
      <w:r>
        <w:t>年，十二國因歐洲安全疑慮簽署《北大西洋公約》。條約將集體防衛與成員協商相連結，同時保留各國政府的政治權威。北約後來建立整合軍事指揮體系及文人決策機構，以協調盟國行動。隨政治環境改變，會員與戰略也持續調整。即使對軍事承諾、負擔分攤及行動方式存在爭論，北約仍是各國合作的平台。</w:t>
      </w:r>
    </w:p>
    <w:p w14:paraId="54145884" w14:textId="77777777" w:rsidR="006A4471" w:rsidRDefault="00000000">
      <w:pPr>
        <w:spacing w:after="60"/>
        <w:rPr>
          <w:rFonts w:hint="eastAsia"/>
        </w:rPr>
      </w:pPr>
      <w:r>
        <w:rPr>
          <w:b/>
          <w:color w:val="20435B"/>
        </w:rPr>
        <w:t>逐爻對照｜</w:t>
      </w:r>
      <w:r>
        <w:t>堅實的防衛承諾搭配政治協商，可審慎對應〈鼎〉上九兼具堅固與調適能力的支撐。組織延續顯示一定的制度韌性，卻不代表始終均衡或每次決策都成功；成員國的分歧仍是重要限制。</w:t>
      </w:r>
    </w:p>
    <w:p w14:paraId="2B94A209" w14:textId="77777777" w:rsidR="006A4471" w:rsidRDefault="00000000">
      <w:pPr>
        <w:spacing w:after="60"/>
        <w:rPr>
          <w:rFonts w:hint="eastAsia"/>
        </w:rPr>
      </w:pPr>
      <w:r>
        <w:rPr>
          <w:b/>
          <w:color w:val="20435B"/>
        </w:rPr>
        <w:t>原評級（僅存檔，不複查）｜</w:t>
      </w:r>
      <w:r>
        <w:t>B</w:t>
      </w:r>
    </w:p>
    <w:p w14:paraId="00190432" w14:textId="77777777" w:rsidR="006A4471" w:rsidRDefault="00000000">
      <w:pPr>
        <w:rPr>
          <w:rFonts w:hint="eastAsia"/>
        </w:rPr>
      </w:pPr>
      <w:r>
        <w:t>────────────────────────</w:t>
      </w:r>
    </w:p>
    <w:p w14:paraId="5AC2AC3B" w14:textId="77777777" w:rsidR="006A4471" w:rsidRDefault="00000000">
      <w:pPr>
        <w:pStyle w:val="21"/>
      </w:pPr>
      <w:r>
        <w:t>第</w:t>
      </w:r>
      <w:r>
        <w:t>51</w:t>
      </w:r>
      <w:r>
        <w:t>卦〈震〉</w:t>
      </w:r>
    </w:p>
    <w:p w14:paraId="79564ADE" w14:textId="77777777" w:rsidR="006A4471" w:rsidRDefault="00000000">
      <w:pPr>
        <w:pStyle w:val="31"/>
      </w:pPr>
      <w:r>
        <w:t>301</w:t>
      </w:r>
      <w:r>
        <w:t>｜舊金山大地震後組織救災</w:t>
      </w:r>
    </w:p>
    <w:p w14:paraId="7E8322A7" w14:textId="77777777" w:rsidR="006A4471" w:rsidRDefault="00000000">
      <w:pPr>
        <w:spacing w:after="60"/>
        <w:rPr>
          <w:rFonts w:hint="eastAsia"/>
        </w:rPr>
      </w:pPr>
      <w:r>
        <w:rPr>
          <w:b/>
          <w:color w:val="20435B"/>
        </w:rPr>
        <w:t>案例識別碼｜</w:t>
      </w:r>
      <w:r>
        <w:t>EUUS-PM-E301</w:t>
      </w:r>
    </w:p>
    <w:p w14:paraId="07D55230" w14:textId="77777777" w:rsidR="006A4471" w:rsidRDefault="00000000">
      <w:pPr>
        <w:spacing w:after="60"/>
        <w:rPr>
          <w:rFonts w:hint="eastAsia"/>
        </w:rPr>
      </w:pPr>
      <w:r>
        <w:rPr>
          <w:b/>
          <w:color w:val="20435B"/>
        </w:rPr>
        <w:t>爻位｜</w:t>
      </w:r>
      <w:r>
        <w:t>51-1</w:t>
      </w:r>
    </w:p>
    <w:p w14:paraId="1DBEB61C" w14:textId="77777777" w:rsidR="006A4471" w:rsidRDefault="00000000">
      <w:pPr>
        <w:spacing w:after="60"/>
        <w:rPr>
          <w:rFonts w:hint="eastAsia"/>
        </w:rPr>
      </w:pPr>
      <w:r>
        <w:rPr>
          <w:b/>
          <w:color w:val="20435B"/>
        </w:rPr>
        <w:t>爻辭｜</w:t>
      </w:r>
      <w:r>
        <w:t>震來虩虩，後笑言啞啞，吉。</w:t>
      </w:r>
    </w:p>
    <w:p w14:paraId="385D0C44" w14:textId="77777777" w:rsidR="006A4471" w:rsidRDefault="00000000">
      <w:pPr>
        <w:spacing w:after="60"/>
        <w:rPr>
          <w:rFonts w:hint="eastAsia"/>
        </w:rPr>
      </w:pPr>
      <w:r>
        <w:rPr>
          <w:b/>
          <w:color w:val="20435B"/>
        </w:rPr>
        <w:t>小象｜</w:t>
      </w:r>
      <w:r>
        <w:t>震來虩虩，恐致福也；笑言啞啞，後有則也。</w:t>
      </w:r>
    </w:p>
    <w:p w14:paraId="64AC5A1A" w14:textId="77777777" w:rsidR="006A4471" w:rsidRDefault="00000000">
      <w:pPr>
        <w:spacing w:after="60"/>
        <w:rPr>
          <w:rFonts w:hint="eastAsia"/>
        </w:rPr>
      </w:pPr>
      <w:r>
        <w:rPr>
          <w:b/>
          <w:color w:val="20435B"/>
        </w:rPr>
        <w:t>地點／年代｜</w:t>
      </w:r>
      <w:r>
        <w:t>San Francisco, United States, 1906</w:t>
      </w:r>
    </w:p>
    <w:p w14:paraId="430989A3" w14:textId="77777777" w:rsidR="006A4471" w:rsidRDefault="00000000">
      <w:pPr>
        <w:spacing w:after="60"/>
        <w:rPr>
          <w:rFonts w:hint="eastAsia"/>
        </w:rPr>
      </w:pPr>
      <w:r>
        <w:rPr>
          <w:b/>
          <w:color w:val="20435B"/>
        </w:rPr>
        <w:t>歷史故事｜</w:t>
      </w:r>
      <w:r>
        <w:t>1906</w:t>
      </w:r>
      <w:r>
        <w:t>年</w:t>
      </w:r>
      <w:r>
        <w:t>4</w:t>
      </w:r>
      <w:r>
        <w:t>月，舊金山遭強震襲擊，自來水管破裂，火勢隨後在市區蔓延。市府、軍方人員與志工努力滅火、提供食物和庇護，並維持秩序。即使如此，大片街區仍被燒毀，許多居民失去住所。接下來數月乃至數年間，救濟營地與城市重建工作陸續展開。這場災難同時暴露迅速協調的重要，以及既有都市基礎設施的不足。</w:t>
      </w:r>
    </w:p>
    <w:p w14:paraId="5FF20529" w14:textId="77777777" w:rsidR="006A4471" w:rsidRDefault="00000000">
      <w:pPr>
        <w:spacing w:after="60"/>
        <w:rPr>
          <w:rFonts w:hint="eastAsia"/>
        </w:rPr>
      </w:pPr>
      <w:r>
        <w:rPr>
          <w:b/>
          <w:color w:val="20435B"/>
        </w:rPr>
        <w:t>逐爻對照｜</w:t>
      </w:r>
      <w:r>
        <w:t>城市由突如其來的驚恐轉向臨時救濟與重建，可對應〈震〉初九從震驚走向恢復行動的過程。此比較著重面對恐懼時的回應，不能據此認為所有受災者都獲得良好結果；破壞與流離失所的程度仍十分嚴重。</w:t>
      </w:r>
    </w:p>
    <w:p w14:paraId="62BCD2A7" w14:textId="77777777" w:rsidR="006A4471" w:rsidRDefault="00000000">
      <w:pPr>
        <w:spacing w:after="60"/>
        <w:rPr>
          <w:rFonts w:hint="eastAsia"/>
        </w:rPr>
      </w:pPr>
      <w:r>
        <w:rPr>
          <w:b/>
          <w:color w:val="20435B"/>
        </w:rPr>
        <w:t>原評級（僅存檔，不複查）｜</w:t>
      </w:r>
      <w:r>
        <w:t>B</w:t>
      </w:r>
    </w:p>
    <w:p w14:paraId="00EA4BEE" w14:textId="77777777" w:rsidR="006A4471" w:rsidRDefault="00000000">
      <w:pPr>
        <w:pStyle w:val="31"/>
      </w:pPr>
      <w:r>
        <w:t>302</w:t>
      </w:r>
      <w:r>
        <w:t>｜盟軍在空襲下撤離克里特島</w:t>
      </w:r>
    </w:p>
    <w:p w14:paraId="376F9538" w14:textId="77777777" w:rsidR="006A4471" w:rsidRDefault="00000000">
      <w:pPr>
        <w:spacing w:after="60"/>
        <w:rPr>
          <w:rFonts w:hint="eastAsia"/>
        </w:rPr>
      </w:pPr>
      <w:r>
        <w:rPr>
          <w:b/>
          <w:color w:val="20435B"/>
        </w:rPr>
        <w:t>案例識別碼｜</w:t>
      </w:r>
      <w:r>
        <w:t>EUUS-PM-E302</w:t>
      </w:r>
    </w:p>
    <w:p w14:paraId="4EBC622E" w14:textId="77777777" w:rsidR="006A4471" w:rsidRDefault="00000000">
      <w:pPr>
        <w:spacing w:after="60"/>
        <w:rPr>
          <w:rFonts w:hint="eastAsia"/>
        </w:rPr>
      </w:pPr>
      <w:r>
        <w:rPr>
          <w:b/>
          <w:color w:val="20435B"/>
        </w:rPr>
        <w:lastRenderedPageBreak/>
        <w:t>爻位｜</w:t>
      </w:r>
      <w:r>
        <w:t>51-2</w:t>
      </w:r>
    </w:p>
    <w:p w14:paraId="2C0F660A" w14:textId="77777777" w:rsidR="006A4471" w:rsidRDefault="00000000">
      <w:pPr>
        <w:spacing w:after="60"/>
        <w:rPr>
          <w:rFonts w:hint="eastAsia"/>
        </w:rPr>
      </w:pPr>
      <w:r>
        <w:rPr>
          <w:b/>
          <w:color w:val="20435B"/>
        </w:rPr>
        <w:t>爻辭｜</w:t>
      </w:r>
      <w:r>
        <w:t>震來厲，億喪貝，躋于九陵。勿逐，七日得。</w:t>
      </w:r>
    </w:p>
    <w:p w14:paraId="65CA539D" w14:textId="77777777" w:rsidR="006A4471" w:rsidRDefault="00000000">
      <w:pPr>
        <w:spacing w:after="60"/>
        <w:rPr>
          <w:rFonts w:hint="eastAsia"/>
        </w:rPr>
      </w:pPr>
      <w:r>
        <w:rPr>
          <w:b/>
          <w:color w:val="20435B"/>
        </w:rPr>
        <w:t>小象｜</w:t>
      </w:r>
      <w:r>
        <w:t>震來厲，乘剛也。</w:t>
      </w:r>
    </w:p>
    <w:p w14:paraId="1DF6A0E7" w14:textId="77777777" w:rsidR="006A4471" w:rsidRDefault="00000000">
      <w:pPr>
        <w:spacing w:after="60"/>
        <w:rPr>
          <w:rFonts w:hint="eastAsia"/>
        </w:rPr>
      </w:pPr>
      <w:r>
        <w:rPr>
          <w:b/>
          <w:color w:val="20435B"/>
        </w:rPr>
        <w:t>地點／年代｜</w:t>
      </w:r>
      <w:r>
        <w:t>Crete, 1941</w:t>
      </w:r>
    </w:p>
    <w:p w14:paraId="198782DB" w14:textId="77777777" w:rsidR="006A4471" w:rsidRDefault="00000000">
      <w:pPr>
        <w:spacing w:after="60"/>
        <w:rPr>
          <w:rFonts w:hint="eastAsia"/>
        </w:rPr>
      </w:pPr>
      <w:r>
        <w:rPr>
          <w:b/>
          <w:color w:val="20435B"/>
        </w:rPr>
        <w:t>歷史故事｜</w:t>
      </w:r>
      <w:r>
        <w:t>1941</w:t>
      </w:r>
      <w:r>
        <w:t>年</w:t>
      </w:r>
      <w:r>
        <w:t>5</w:t>
      </w:r>
      <w:r>
        <w:t>月德軍空降入侵克里特島，盟軍守軍面對日益強大的壓力及空中攻擊。戰局惡化後，英軍指揮官下令撤離。英國皇家海軍艦艇在危險條件下救出許多士兵，但仍有人被俘，艦艇也蒙受損失。撤退無法帶走所有人員與裝備，卻保存部分兵力供後續作戰。克里特島仍落入德軍占領。</w:t>
      </w:r>
    </w:p>
    <w:p w14:paraId="7EB3C33A" w14:textId="77777777" w:rsidR="006A4471" w:rsidRDefault="00000000">
      <w:pPr>
        <w:spacing w:after="60"/>
        <w:rPr>
          <w:rFonts w:hint="eastAsia"/>
        </w:rPr>
      </w:pPr>
      <w:r>
        <w:rPr>
          <w:b/>
          <w:color w:val="20435B"/>
        </w:rPr>
        <w:t>逐爻對照｜</w:t>
      </w:r>
      <w:r>
        <w:t>指揮官選擇放棄珍貴裝備與難以固守的陣地，而非在危急時執意追回每項損失，呼應〈震〉六二先脫離危險、不追逐失物的重點。撤離代價高昂且並不完整，因此不宜把它解讀成毫無損失的勝利。</w:t>
      </w:r>
    </w:p>
    <w:p w14:paraId="515586B3" w14:textId="77777777" w:rsidR="006A4471" w:rsidRDefault="00000000">
      <w:pPr>
        <w:spacing w:after="60"/>
        <w:rPr>
          <w:rFonts w:hint="eastAsia"/>
        </w:rPr>
      </w:pPr>
      <w:r>
        <w:rPr>
          <w:b/>
          <w:color w:val="20435B"/>
        </w:rPr>
        <w:t>原評級（僅存檔，不複查）｜</w:t>
      </w:r>
      <w:r>
        <w:t>A</w:t>
      </w:r>
    </w:p>
    <w:p w14:paraId="591D59F7" w14:textId="77777777" w:rsidR="006A4471" w:rsidRDefault="00000000">
      <w:pPr>
        <w:pStyle w:val="31"/>
      </w:pPr>
      <w:r>
        <w:t>303</w:t>
      </w:r>
      <w:r>
        <w:t>｜「神箭手」演習警報促使重視危機溝通</w:t>
      </w:r>
    </w:p>
    <w:p w14:paraId="561149DF" w14:textId="77777777" w:rsidR="006A4471" w:rsidRDefault="00000000">
      <w:pPr>
        <w:spacing w:after="60"/>
        <w:rPr>
          <w:rFonts w:hint="eastAsia"/>
        </w:rPr>
      </w:pPr>
      <w:r>
        <w:rPr>
          <w:b/>
          <w:color w:val="20435B"/>
        </w:rPr>
        <w:t>案例識別碼｜</w:t>
      </w:r>
      <w:r>
        <w:t>EUUS-PM-E303</w:t>
      </w:r>
    </w:p>
    <w:p w14:paraId="704BD47D" w14:textId="77777777" w:rsidR="006A4471" w:rsidRDefault="00000000">
      <w:pPr>
        <w:spacing w:after="60"/>
        <w:rPr>
          <w:rFonts w:hint="eastAsia"/>
        </w:rPr>
      </w:pPr>
      <w:r>
        <w:rPr>
          <w:b/>
          <w:color w:val="20435B"/>
        </w:rPr>
        <w:t>爻位｜</w:t>
      </w:r>
      <w:r>
        <w:t>51-3</w:t>
      </w:r>
    </w:p>
    <w:p w14:paraId="2823AF81" w14:textId="77777777" w:rsidR="006A4471" w:rsidRDefault="00000000">
      <w:pPr>
        <w:spacing w:after="60"/>
        <w:rPr>
          <w:rFonts w:hint="eastAsia"/>
        </w:rPr>
      </w:pPr>
      <w:r>
        <w:rPr>
          <w:b/>
          <w:color w:val="20435B"/>
        </w:rPr>
        <w:t>爻辭｜</w:t>
      </w:r>
      <w:r>
        <w:t>震蘇蘇，震行无眚。</w:t>
      </w:r>
    </w:p>
    <w:p w14:paraId="7C10B782" w14:textId="77777777" w:rsidR="006A4471" w:rsidRDefault="00000000">
      <w:pPr>
        <w:spacing w:after="60"/>
        <w:rPr>
          <w:rFonts w:hint="eastAsia"/>
        </w:rPr>
      </w:pPr>
      <w:r>
        <w:rPr>
          <w:b/>
          <w:color w:val="20435B"/>
        </w:rPr>
        <w:t>小象｜</w:t>
      </w:r>
      <w:r>
        <w:t>震蘇蘇，位不當也。</w:t>
      </w:r>
    </w:p>
    <w:p w14:paraId="285CF9A7" w14:textId="77777777" w:rsidR="006A4471" w:rsidRDefault="00000000">
      <w:pPr>
        <w:spacing w:after="60"/>
        <w:rPr>
          <w:rFonts w:hint="eastAsia"/>
        </w:rPr>
      </w:pPr>
      <w:r>
        <w:rPr>
          <w:b/>
          <w:color w:val="20435B"/>
        </w:rPr>
        <w:t>地點／年代｜</w:t>
      </w:r>
      <w:r>
        <w:t>Europe, 1983</w:t>
      </w:r>
    </w:p>
    <w:p w14:paraId="11E2463A" w14:textId="77777777" w:rsidR="006A4471" w:rsidRDefault="00000000">
      <w:pPr>
        <w:spacing w:after="60"/>
        <w:rPr>
          <w:rFonts w:hint="eastAsia"/>
        </w:rPr>
      </w:pPr>
      <w:r>
        <w:rPr>
          <w:b/>
          <w:color w:val="20435B"/>
        </w:rPr>
        <w:t>歷史故事｜</w:t>
      </w:r>
      <w:r>
        <w:t>1983</w:t>
      </w:r>
      <w:r>
        <w:t>年</w:t>
      </w:r>
      <w:r>
        <w:t>11</w:t>
      </w:r>
      <w:r>
        <w:t>月北約舉行「神箭手」（</w:t>
      </w:r>
      <w:r>
        <w:t>Able Archer</w:t>
      </w:r>
      <w:r>
        <w:t>）演習時，蘇聯官員擔憂軍事活動可能掩飾真正的攻擊準備。演習發生在冷戰緊張升高及先前多次對峙之後。北約最終在沒有發動攻擊的情況下結束演習；後來解密的資料使研究者重新評估誤判風險。史學界對當時距離直接衝突究竟有多近仍有爭論。此事反映在互不信任的氛圍中，警訊可能被放大解讀。</w:t>
      </w:r>
    </w:p>
    <w:p w14:paraId="30ACC848" w14:textId="77777777" w:rsidR="006A4471" w:rsidRDefault="00000000">
      <w:pPr>
        <w:spacing w:after="60"/>
        <w:rPr>
          <w:rFonts w:hint="eastAsia"/>
        </w:rPr>
      </w:pPr>
      <w:r>
        <w:rPr>
          <w:b/>
          <w:color w:val="20435B"/>
        </w:rPr>
        <w:t>逐爻對照｜</w:t>
      </w:r>
      <w:r>
        <w:t>面對看似迫近的衝擊，應謹慎判斷而非立即升高對抗，可對應〈震〉六三受驚後仍須審慎行動。由於蘇聯方面的警戒程度仍有史學爭議，不能假設當時戰爭已確定迫在眉睫。</w:t>
      </w:r>
    </w:p>
    <w:p w14:paraId="6F8C483F" w14:textId="77777777" w:rsidR="006A4471" w:rsidRDefault="00000000">
      <w:pPr>
        <w:spacing w:after="60"/>
        <w:rPr>
          <w:rFonts w:hint="eastAsia"/>
        </w:rPr>
      </w:pPr>
      <w:r>
        <w:rPr>
          <w:b/>
          <w:color w:val="20435B"/>
        </w:rPr>
        <w:t>原評級（僅存檔，不複查）｜</w:t>
      </w:r>
      <w:r>
        <w:t>B</w:t>
      </w:r>
    </w:p>
    <w:p w14:paraId="73BC8DC6" w14:textId="77777777" w:rsidR="006A4471" w:rsidRDefault="00000000">
      <w:pPr>
        <w:pStyle w:val="31"/>
      </w:pPr>
      <w:r>
        <w:t>304</w:t>
      </w:r>
      <w:r>
        <w:t>｜帕森達勒攻勢陷入泥濘</w:t>
      </w:r>
    </w:p>
    <w:p w14:paraId="2397CC8F" w14:textId="77777777" w:rsidR="006A4471" w:rsidRDefault="00000000">
      <w:pPr>
        <w:spacing w:after="60"/>
        <w:rPr>
          <w:rFonts w:hint="eastAsia"/>
        </w:rPr>
      </w:pPr>
      <w:r>
        <w:rPr>
          <w:b/>
          <w:color w:val="20435B"/>
        </w:rPr>
        <w:t>案例識別碼｜</w:t>
      </w:r>
      <w:r>
        <w:t>EUUS-PM-E304</w:t>
      </w:r>
    </w:p>
    <w:p w14:paraId="118F4585" w14:textId="77777777" w:rsidR="006A4471" w:rsidRDefault="00000000">
      <w:pPr>
        <w:spacing w:after="60"/>
        <w:rPr>
          <w:rFonts w:hint="eastAsia"/>
        </w:rPr>
      </w:pPr>
      <w:r>
        <w:rPr>
          <w:b/>
          <w:color w:val="20435B"/>
        </w:rPr>
        <w:t>爻位｜</w:t>
      </w:r>
      <w:r>
        <w:t>51-4</w:t>
      </w:r>
    </w:p>
    <w:p w14:paraId="406AC24D" w14:textId="77777777" w:rsidR="006A4471" w:rsidRDefault="00000000">
      <w:pPr>
        <w:spacing w:after="60"/>
        <w:rPr>
          <w:rFonts w:hint="eastAsia"/>
        </w:rPr>
      </w:pPr>
      <w:r>
        <w:rPr>
          <w:b/>
          <w:color w:val="20435B"/>
        </w:rPr>
        <w:t>爻辭｜</w:t>
      </w:r>
      <w:r>
        <w:t>震遂泥。</w:t>
      </w:r>
    </w:p>
    <w:p w14:paraId="5AACECA5" w14:textId="77777777" w:rsidR="006A4471" w:rsidRDefault="00000000">
      <w:pPr>
        <w:spacing w:after="60"/>
        <w:rPr>
          <w:rFonts w:hint="eastAsia"/>
        </w:rPr>
      </w:pPr>
      <w:r>
        <w:rPr>
          <w:b/>
          <w:color w:val="20435B"/>
        </w:rPr>
        <w:t>小象｜</w:t>
      </w:r>
      <w:r>
        <w:t>震遂泥，未光也。</w:t>
      </w:r>
    </w:p>
    <w:p w14:paraId="36FF6CA1" w14:textId="77777777" w:rsidR="006A4471" w:rsidRDefault="00000000">
      <w:pPr>
        <w:spacing w:after="60"/>
        <w:rPr>
          <w:rFonts w:hint="eastAsia"/>
        </w:rPr>
      </w:pPr>
      <w:r>
        <w:rPr>
          <w:b/>
          <w:color w:val="20435B"/>
        </w:rPr>
        <w:t>地點／年代｜</w:t>
      </w:r>
      <w:r>
        <w:t>Belgium, 1917</w:t>
      </w:r>
    </w:p>
    <w:p w14:paraId="7FF72B89" w14:textId="77777777" w:rsidR="006A4471" w:rsidRDefault="00000000">
      <w:pPr>
        <w:spacing w:after="60"/>
        <w:rPr>
          <w:rFonts w:hint="eastAsia"/>
        </w:rPr>
      </w:pPr>
      <w:r>
        <w:rPr>
          <w:b/>
          <w:color w:val="20435B"/>
        </w:rPr>
        <w:t>歷史故事｜</w:t>
      </w:r>
      <w:r>
        <w:t>1917</w:t>
      </w:r>
      <w:r>
        <w:t>年英軍與盟軍發動第三次伊珀爾戰役，希望削弱佛蘭德地區的德軍陣地。砲擊破壞排水系統，加上連續降雨，使戰場變成深厚泥沼。士兵、馬匹與裝備行動困難，攻擊付出重大人命代價卻進展有限。戰役持續數月，直到</w:t>
      </w:r>
      <w:r>
        <w:t>11</w:t>
      </w:r>
      <w:r>
        <w:t>月加拿大部隊攻下帕森達勒村。由於傷亡慘重而領土收益有限，戰役結果長期備受爭議。</w:t>
      </w:r>
    </w:p>
    <w:p w14:paraId="484E18CF" w14:textId="77777777" w:rsidR="006A4471" w:rsidRDefault="00000000">
      <w:pPr>
        <w:spacing w:after="60"/>
        <w:rPr>
          <w:rFonts w:hint="eastAsia"/>
        </w:rPr>
      </w:pPr>
      <w:r>
        <w:rPr>
          <w:b/>
          <w:color w:val="20435B"/>
        </w:rPr>
        <w:t>逐爻對照｜</w:t>
      </w:r>
      <w:r>
        <w:t>此處的泥濘既是真實地形，也是作戰困境：反覆進攻陷在難以移動的環境，強烈呼應〈震〉九四「震遂泥」的意象。但指揮決策及德軍防禦同樣重要，不能把整場戰役的結果全歸因於天候。</w:t>
      </w:r>
    </w:p>
    <w:p w14:paraId="771AA8B8" w14:textId="77777777" w:rsidR="006A4471" w:rsidRDefault="00000000">
      <w:pPr>
        <w:spacing w:after="60"/>
        <w:rPr>
          <w:rFonts w:hint="eastAsia"/>
        </w:rPr>
      </w:pPr>
      <w:r>
        <w:rPr>
          <w:b/>
          <w:color w:val="20435B"/>
        </w:rPr>
        <w:t>原評級（僅存檔，不複查）｜</w:t>
      </w:r>
      <w:r>
        <w:t>A</w:t>
      </w:r>
    </w:p>
    <w:p w14:paraId="54C78DC8" w14:textId="77777777" w:rsidR="006A4471" w:rsidRDefault="00000000">
      <w:pPr>
        <w:pStyle w:val="31"/>
      </w:pPr>
      <w:r>
        <w:t>305</w:t>
      </w:r>
      <w:r>
        <w:t>｜英國皇家空軍在連續空襲中維持防空</w:t>
      </w:r>
    </w:p>
    <w:p w14:paraId="06972413" w14:textId="77777777" w:rsidR="006A4471" w:rsidRDefault="00000000">
      <w:pPr>
        <w:spacing w:after="60"/>
        <w:rPr>
          <w:rFonts w:hint="eastAsia"/>
        </w:rPr>
      </w:pPr>
      <w:r>
        <w:rPr>
          <w:b/>
          <w:color w:val="20435B"/>
        </w:rPr>
        <w:t>案例識別碼｜</w:t>
      </w:r>
      <w:r>
        <w:t>EUUS-PM-E305</w:t>
      </w:r>
    </w:p>
    <w:p w14:paraId="6F4FAE63" w14:textId="77777777" w:rsidR="006A4471" w:rsidRDefault="00000000">
      <w:pPr>
        <w:spacing w:after="60"/>
        <w:rPr>
          <w:rFonts w:hint="eastAsia"/>
        </w:rPr>
      </w:pPr>
      <w:r>
        <w:rPr>
          <w:b/>
          <w:color w:val="20435B"/>
        </w:rPr>
        <w:t>爻位｜</w:t>
      </w:r>
      <w:r>
        <w:t>51-5</w:t>
      </w:r>
    </w:p>
    <w:p w14:paraId="5EE202BA" w14:textId="77777777" w:rsidR="006A4471" w:rsidRDefault="00000000">
      <w:pPr>
        <w:spacing w:after="60"/>
        <w:rPr>
          <w:rFonts w:hint="eastAsia"/>
        </w:rPr>
      </w:pPr>
      <w:r>
        <w:rPr>
          <w:b/>
          <w:color w:val="20435B"/>
        </w:rPr>
        <w:t>爻辭｜</w:t>
      </w:r>
      <w:r>
        <w:t>震往來厲，億无喪，有事。</w:t>
      </w:r>
    </w:p>
    <w:p w14:paraId="1F8F6FAA" w14:textId="77777777" w:rsidR="006A4471" w:rsidRDefault="00000000">
      <w:pPr>
        <w:spacing w:after="60"/>
        <w:rPr>
          <w:rFonts w:hint="eastAsia"/>
        </w:rPr>
      </w:pPr>
      <w:r>
        <w:rPr>
          <w:b/>
          <w:color w:val="20435B"/>
        </w:rPr>
        <w:t>小象｜</w:t>
      </w:r>
      <w:r>
        <w:t>震往來厲，危行也；其事在中，大无喪也。</w:t>
      </w:r>
    </w:p>
    <w:p w14:paraId="5CBB9B48" w14:textId="77777777" w:rsidR="006A4471" w:rsidRDefault="00000000">
      <w:pPr>
        <w:spacing w:after="60"/>
        <w:rPr>
          <w:rFonts w:hint="eastAsia"/>
        </w:rPr>
      </w:pPr>
      <w:r>
        <w:rPr>
          <w:b/>
          <w:color w:val="20435B"/>
        </w:rPr>
        <w:lastRenderedPageBreak/>
        <w:t>地點／年代｜</w:t>
      </w:r>
      <w:r>
        <w:t>Britain, 1940</w:t>
      </w:r>
    </w:p>
    <w:p w14:paraId="244100C9" w14:textId="77777777" w:rsidR="006A4471" w:rsidRDefault="00000000">
      <w:pPr>
        <w:spacing w:after="60"/>
        <w:rPr>
          <w:rFonts w:hint="eastAsia"/>
        </w:rPr>
      </w:pPr>
      <w:r>
        <w:rPr>
          <w:b/>
          <w:color w:val="20435B"/>
        </w:rPr>
        <w:t>歷史故事｜</w:t>
      </w:r>
      <w:r>
        <w:t>1940</w:t>
      </w:r>
      <w:r>
        <w:t>年不列顛空戰期間，德軍飛機持續攻擊英國機場、雷達設施，後來也轟炸城市。皇家空軍戰鬥機部隊承受損失與疲勞，仍一面修復設施、一面繼續攔截。英國防空體系結合雷達通報、地面管制及各飛行中隊，維持核心作戰能力。德國未能取得發動預定入侵所需的制空權。這場戰役展現持續壓力下的韌性，但軍民傷亡仍相當重大。</w:t>
      </w:r>
    </w:p>
    <w:p w14:paraId="6CC7DA83" w14:textId="77777777" w:rsidR="006A4471" w:rsidRDefault="00000000">
      <w:pPr>
        <w:spacing w:after="60"/>
        <w:rPr>
          <w:rFonts w:hint="eastAsia"/>
        </w:rPr>
      </w:pPr>
      <w:r>
        <w:rPr>
          <w:b/>
          <w:color w:val="20435B"/>
        </w:rPr>
        <w:t>逐爻對照｜</w:t>
      </w:r>
      <w:r>
        <w:t>皇家空軍反覆遭遇危險，卻沒有放棄主要防衛任務，與〈震〉六五在接連震動中仍守住核心職責的意象相近。這項對照並不表示英軍免於嚴重損失，而是著重在壓力下維持必要工作。</w:t>
      </w:r>
    </w:p>
    <w:p w14:paraId="4A16B5F8" w14:textId="77777777" w:rsidR="006A4471" w:rsidRDefault="00000000">
      <w:pPr>
        <w:spacing w:after="60"/>
        <w:rPr>
          <w:rFonts w:hint="eastAsia"/>
        </w:rPr>
      </w:pPr>
      <w:r>
        <w:rPr>
          <w:b/>
          <w:color w:val="20435B"/>
        </w:rPr>
        <w:t>原評級（僅存檔，不複查）｜</w:t>
      </w:r>
      <w:r>
        <w:t>A</w:t>
      </w:r>
    </w:p>
    <w:p w14:paraId="644FD7F6" w14:textId="77777777" w:rsidR="006A4471" w:rsidRDefault="00000000">
      <w:pPr>
        <w:pStyle w:val="31"/>
      </w:pPr>
      <w:r>
        <w:t>306</w:t>
      </w:r>
      <w:r>
        <w:t>｜瑞士在歐洲戰火擴大時動員</w:t>
      </w:r>
    </w:p>
    <w:p w14:paraId="661CF5A5" w14:textId="77777777" w:rsidR="006A4471" w:rsidRDefault="00000000">
      <w:pPr>
        <w:spacing w:after="60"/>
        <w:rPr>
          <w:rFonts w:hint="eastAsia"/>
        </w:rPr>
      </w:pPr>
      <w:r>
        <w:rPr>
          <w:b/>
          <w:color w:val="20435B"/>
        </w:rPr>
        <w:t>案例識別碼｜</w:t>
      </w:r>
      <w:r>
        <w:t>EUUS-PM-E306</w:t>
      </w:r>
    </w:p>
    <w:p w14:paraId="0008AFC2" w14:textId="77777777" w:rsidR="006A4471" w:rsidRDefault="00000000">
      <w:pPr>
        <w:spacing w:after="60"/>
        <w:rPr>
          <w:rFonts w:hint="eastAsia"/>
        </w:rPr>
      </w:pPr>
      <w:r>
        <w:rPr>
          <w:b/>
          <w:color w:val="20435B"/>
        </w:rPr>
        <w:t>爻位｜</w:t>
      </w:r>
      <w:r>
        <w:t>51-6</w:t>
      </w:r>
    </w:p>
    <w:p w14:paraId="684B5FC5" w14:textId="77777777" w:rsidR="006A4471" w:rsidRDefault="00000000">
      <w:pPr>
        <w:spacing w:after="60"/>
        <w:rPr>
          <w:rFonts w:hint="eastAsia"/>
        </w:rPr>
      </w:pPr>
      <w:r>
        <w:rPr>
          <w:b/>
          <w:color w:val="20435B"/>
        </w:rPr>
        <w:t>爻辭｜</w:t>
      </w:r>
      <w:r>
        <w:t>震索索，視矍矍，征凶。震不于其躬，于其鄰，无咎。婚媾有言。</w:t>
      </w:r>
    </w:p>
    <w:p w14:paraId="2EA5EE8C" w14:textId="77777777" w:rsidR="006A4471" w:rsidRDefault="00000000">
      <w:pPr>
        <w:spacing w:after="60"/>
        <w:rPr>
          <w:rFonts w:hint="eastAsia"/>
        </w:rPr>
      </w:pPr>
      <w:r>
        <w:rPr>
          <w:b/>
          <w:color w:val="20435B"/>
        </w:rPr>
        <w:t>小象｜</w:t>
      </w:r>
      <w:r>
        <w:t>震索索，中未得也；雖凶无咎，畏鄰戒也。</w:t>
      </w:r>
    </w:p>
    <w:p w14:paraId="2EBD3A24" w14:textId="77777777" w:rsidR="006A4471" w:rsidRDefault="00000000">
      <w:pPr>
        <w:spacing w:after="60"/>
        <w:rPr>
          <w:rFonts w:hint="eastAsia"/>
        </w:rPr>
      </w:pPr>
      <w:r>
        <w:rPr>
          <w:b/>
          <w:color w:val="20435B"/>
        </w:rPr>
        <w:t>地點／年代｜</w:t>
      </w:r>
      <w:r>
        <w:t>Switzerland, 1939–1940</w:t>
      </w:r>
    </w:p>
    <w:p w14:paraId="2C6C4348" w14:textId="77777777" w:rsidR="006A4471" w:rsidRDefault="00000000">
      <w:pPr>
        <w:spacing w:after="60"/>
        <w:rPr>
          <w:rFonts w:hint="eastAsia"/>
        </w:rPr>
      </w:pPr>
      <w:r>
        <w:rPr>
          <w:b/>
          <w:color w:val="20435B"/>
        </w:rPr>
        <w:t>歷史故事｜</w:t>
      </w:r>
      <w:r>
        <w:t>1939</w:t>
      </w:r>
      <w:r>
        <w:t>年</w:t>
      </w:r>
      <w:r>
        <w:t>9</w:t>
      </w:r>
      <w:r>
        <w:t>月歐洲戰爭爆發後，瑞士動員軍隊保衛中立與邊境。</w:t>
      </w:r>
      <w:r>
        <w:t>1940</w:t>
      </w:r>
      <w:r>
        <w:t>年德軍擊敗法國，瑞士戰略位置更加暴露，軍方因此調整防禦部署。亨利・吉桑將軍強調依託易守難攻的地形作準備。瑞士在戰爭期間未遭入侵，但政府仍與周邊強權進行艱難的經濟與外交妥協。其動員主要是回應鄰近地區已出現的威脅，而非本土遭到實際進攻。</w:t>
      </w:r>
    </w:p>
    <w:p w14:paraId="505DF094" w14:textId="77777777" w:rsidR="006A4471" w:rsidRDefault="00000000">
      <w:pPr>
        <w:spacing w:after="60"/>
        <w:rPr>
          <w:rFonts w:hint="eastAsia"/>
        </w:rPr>
      </w:pPr>
      <w:r>
        <w:rPr>
          <w:b/>
          <w:color w:val="20435B"/>
        </w:rPr>
        <w:t>逐爻對照｜</w:t>
      </w:r>
      <w:r>
        <w:t>瑞士從周邊國家的戰況察覺警訊，在危機尚未直接降臨時提前準備，呼應〈震〉上六見他人受震而先行戒慎的意義。中立政策與外交同樣重要，不能把未遭入侵完全歸功於軍事動員。</w:t>
      </w:r>
    </w:p>
    <w:p w14:paraId="3EE34C49" w14:textId="77777777" w:rsidR="006A4471" w:rsidRDefault="00000000">
      <w:pPr>
        <w:spacing w:after="60"/>
        <w:rPr>
          <w:rFonts w:hint="eastAsia"/>
        </w:rPr>
      </w:pPr>
      <w:r>
        <w:rPr>
          <w:b/>
          <w:color w:val="20435B"/>
        </w:rPr>
        <w:t>原評級（僅存檔，不複查）｜</w:t>
      </w:r>
      <w:r>
        <w:t>B</w:t>
      </w:r>
    </w:p>
    <w:p w14:paraId="30F2634A" w14:textId="77777777" w:rsidR="006A4471" w:rsidRDefault="00000000">
      <w:pPr>
        <w:rPr>
          <w:rFonts w:hint="eastAsia"/>
        </w:rPr>
      </w:pPr>
      <w:r>
        <w:t>────────────────────────</w:t>
      </w:r>
    </w:p>
    <w:p w14:paraId="5DD7CE65" w14:textId="77777777" w:rsidR="006A4471" w:rsidRDefault="00000000">
      <w:pPr>
        <w:pStyle w:val="21"/>
      </w:pPr>
      <w:r>
        <w:t>第</w:t>
      </w:r>
      <w:r>
        <w:t>52</w:t>
      </w:r>
      <w:r>
        <w:t>卦〈艮〉</w:t>
      </w:r>
    </w:p>
    <w:p w14:paraId="3B15E197" w14:textId="77777777" w:rsidR="006A4471" w:rsidRDefault="00000000">
      <w:pPr>
        <w:pStyle w:val="31"/>
      </w:pPr>
      <w:r>
        <w:t>307</w:t>
      </w:r>
      <w:r>
        <w:t>｜聯軍解放科威特後停止推進</w:t>
      </w:r>
    </w:p>
    <w:p w14:paraId="517C4315" w14:textId="77777777" w:rsidR="006A4471" w:rsidRDefault="00000000">
      <w:pPr>
        <w:spacing w:after="60"/>
        <w:rPr>
          <w:rFonts w:hint="eastAsia"/>
        </w:rPr>
      </w:pPr>
      <w:r>
        <w:rPr>
          <w:b/>
          <w:color w:val="20435B"/>
        </w:rPr>
        <w:t>案例識別碼｜</w:t>
      </w:r>
      <w:r>
        <w:t>EUUS-PM-E307</w:t>
      </w:r>
    </w:p>
    <w:p w14:paraId="272665AE" w14:textId="77777777" w:rsidR="006A4471" w:rsidRDefault="00000000">
      <w:pPr>
        <w:spacing w:after="60"/>
        <w:rPr>
          <w:rFonts w:hint="eastAsia"/>
        </w:rPr>
      </w:pPr>
      <w:r>
        <w:rPr>
          <w:b/>
          <w:color w:val="20435B"/>
        </w:rPr>
        <w:t>爻位｜</w:t>
      </w:r>
      <w:r>
        <w:t>52-1</w:t>
      </w:r>
    </w:p>
    <w:p w14:paraId="07179104" w14:textId="77777777" w:rsidR="006A4471" w:rsidRDefault="00000000">
      <w:pPr>
        <w:spacing w:after="60"/>
        <w:rPr>
          <w:rFonts w:hint="eastAsia"/>
        </w:rPr>
      </w:pPr>
      <w:r>
        <w:rPr>
          <w:b/>
          <w:color w:val="20435B"/>
        </w:rPr>
        <w:t>爻辭｜</w:t>
      </w:r>
      <w:r>
        <w:t>艮其趾，无咎，利永貞。</w:t>
      </w:r>
    </w:p>
    <w:p w14:paraId="2E2300E6" w14:textId="77777777" w:rsidR="006A4471" w:rsidRDefault="00000000">
      <w:pPr>
        <w:spacing w:after="60"/>
        <w:rPr>
          <w:rFonts w:hint="eastAsia"/>
        </w:rPr>
      </w:pPr>
      <w:r>
        <w:rPr>
          <w:b/>
          <w:color w:val="20435B"/>
        </w:rPr>
        <w:t>小象｜</w:t>
      </w:r>
      <w:r>
        <w:t>艮其趾，未失正也。</w:t>
      </w:r>
    </w:p>
    <w:p w14:paraId="0FE6451C" w14:textId="77777777" w:rsidR="006A4471" w:rsidRDefault="00000000">
      <w:pPr>
        <w:spacing w:after="60"/>
        <w:rPr>
          <w:rFonts w:hint="eastAsia"/>
        </w:rPr>
      </w:pPr>
      <w:r>
        <w:rPr>
          <w:b/>
          <w:color w:val="20435B"/>
        </w:rPr>
        <w:t>地點／年代｜</w:t>
      </w:r>
      <w:r>
        <w:t>Kuwait and Iraq, 1991</w:t>
      </w:r>
    </w:p>
    <w:p w14:paraId="0FF5F693" w14:textId="77777777" w:rsidR="006A4471" w:rsidRDefault="00000000">
      <w:pPr>
        <w:spacing w:after="60"/>
        <w:rPr>
          <w:rFonts w:hint="eastAsia"/>
        </w:rPr>
      </w:pPr>
      <w:r>
        <w:rPr>
          <w:b/>
          <w:color w:val="20435B"/>
        </w:rPr>
        <w:t>歷史故事｜</w:t>
      </w:r>
      <w:r>
        <w:t>1990</w:t>
      </w:r>
      <w:r>
        <w:t>年伊拉克入侵科威特，引發國際聯軍組成並展開軍事行動。</w:t>
      </w:r>
      <w:r>
        <w:t>1991</w:t>
      </w:r>
      <w:r>
        <w:t>年初，聯軍經過空中攻擊與短暫地面攻勢，將伊軍逐出科威特。美國總統老布希宣布停火，而非立即向巴格達進軍並占領首都。海珊仍掌權，後世對當時終止戰役的後果持續辯論。聯軍當時已完成其公開宣布的解放科威特目標。</w:t>
      </w:r>
    </w:p>
    <w:p w14:paraId="6A01301B" w14:textId="77777777" w:rsidR="006A4471" w:rsidRDefault="00000000">
      <w:pPr>
        <w:spacing w:after="60"/>
        <w:rPr>
          <w:rFonts w:hint="eastAsia"/>
        </w:rPr>
      </w:pPr>
      <w:r>
        <w:rPr>
          <w:b/>
          <w:color w:val="20435B"/>
        </w:rPr>
        <w:t>逐爻對照｜</w:t>
      </w:r>
      <w:r>
        <w:t>聯軍在達成明確目標後停止進攻，可部分對應〈艮〉初六知道行動應於何處止步。由於停火之前已經使用大規模軍事力量，此例說明的是作戰界限，而非完全不採取行動。</w:t>
      </w:r>
    </w:p>
    <w:p w14:paraId="4A9F5952" w14:textId="77777777" w:rsidR="006A4471" w:rsidRDefault="00000000">
      <w:pPr>
        <w:spacing w:after="60"/>
        <w:rPr>
          <w:rFonts w:hint="eastAsia"/>
        </w:rPr>
      </w:pPr>
      <w:r>
        <w:rPr>
          <w:b/>
          <w:color w:val="20435B"/>
        </w:rPr>
        <w:t>原評級（僅存檔，不複查）｜</w:t>
      </w:r>
      <w:r>
        <w:t>B</w:t>
      </w:r>
    </w:p>
    <w:p w14:paraId="5E326CA3" w14:textId="77777777" w:rsidR="006A4471" w:rsidRDefault="00000000">
      <w:pPr>
        <w:pStyle w:val="31"/>
      </w:pPr>
      <w:r>
        <w:t>308</w:t>
      </w:r>
      <w:r>
        <w:t>｜華盛頓的中立宣言與熱內使節爭議</w:t>
      </w:r>
    </w:p>
    <w:p w14:paraId="4F7E9EDA" w14:textId="77777777" w:rsidR="006A4471" w:rsidRDefault="00000000">
      <w:pPr>
        <w:spacing w:after="60"/>
        <w:rPr>
          <w:rFonts w:hint="eastAsia"/>
        </w:rPr>
      </w:pPr>
      <w:r>
        <w:rPr>
          <w:b/>
          <w:color w:val="20435B"/>
        </w:rPr>
        <w:t>案例識別碼｜</w:t>
      </w:r>
      <w:r>
        <w:t>EUUS-PM-E308</w:t>
      </w:r>
    </w:p>
    <w:p w14:paraId="47A0F1C7" w14:textId="77777777" w:rsidR="006A4471" w:rsidRDefault="00000000">
      <w:pPr>
        <w:spacing w:after="60"/>
        <w:rPr>
          <w:rFonts w:hint="eastAsia"/>
        </w:rPr>
      </w:pPr>
      <w:r>
        <w:rPr>
          <w:b/>
          <w:color w:val="20435B"/>
        </w:rPr>
        <w:t>爻位｜</w:t>
      </w:r>
      <w:r>
        <w:t>52-2</w:t>
      </w:r>
    </w:p>
    <w:p w14:paraId="04683E4E" w14:textId="77777777" w:rsidR="006A4471" w:rsidRDefault="00000000">
      <w:pPr>
        <w:spacing w:after="60"/>
        <w:rPr>
          <w:rFonts w:hint="eastAsia"/>
        </w:rPr>
      </w:pPr>
      <w:r>
        <w:rPr>
          <w:b/>
          <w:color w:val="20435B"/>
        </w:rPr>
        <w:t>爻辭｜</w:t>
      </w:r>
      <w:r>
        <w:t>艮其腓，不拯其隨，其心不快。</w:t>
      </w:r>
    </w:p>
    <w:p w14:paraId="2E2AF61A" w14:textId="77777777" w:rsidR="006A4471" w:rsidRDefault="00000000">
      <w:pPr>
        <w:spacing w:after="60"/>
        <w:rPr>
          <w:rFonts w:hint="eastAsia"/>
        </w:rPr>
      </w:pPr>
      <w:r>
        <w:rPr>
          <w:b/>
          <w:color w:val="20435B"/>
        </w:rPr>
        <w:t>小象｜</w:t>
      </w:r>
      <w:r>
        <w:t>不拯其隨，未退聽也。</w:t>
      </w:r>
    </w:p>
    <w:p w14:paraId="41300D06" w14:textId="77777777" w:rsidR="006A4471" w:rsidRDefault="00000000">
      <w:pPr>
        <w:spacing w:after="60"/>
        <w:rPr>
          <w:rFonts w:hint="eastAsia"/>
        </w:rPr>
      </w:pPr>
      <w:r>
        <w:rPr>
          <w:b/>
          <w:color w:val="20435B"/>
        </w:rPr>
        <w:t>地點／年代｜</w:t>
      </w:r>
      <w:r>
        <w:t>United States, 1793</w:t>
      </w:r>
    </w:p>
    <w:p w14:paraId="6B708741" w14:textId="77777777" w:rsidR="006A4471" w:rsidRDefault="00000000">
      <w:pPr>
        <w:spacing w:after="60"/>
        <w:rPr>
          <w:rFonts w:hint="eastAsia"/>
        </w:rPr>
      </w:pPr>
      <w:r>
        <w:rPr>
          <w:b/>
          <w:color w:val="20435B"/>
        </w:rPr>
        <w:lastRenderedPageBreak/>
        <w:t>歷史故事｜</w:t>
      </w:r>
      <w:r>
        <w:t>法國革命政府與歐洲強權交戰時，美國總統華盛頓宣布保持中立。然而，法國使節埃德蒙・夏爾・熱內仍鼓勵私掠船活動及其他可能使美國捲入戰事的行為。美國官員提出抗議並要求召回使節，但熱內仍持續一段時間的公開動員。法國後來另派使節，華盛頓政府則維持原有立場。這場爭端顯示國際危機中，阻止同情某一方的人採取行動並不容易。</w:t>
      </w:r>
    </w:p>
    <w:p w14:paraId="5701ADEA" w14:textId="77777777" w:rsidR="006A4471" w:rsidRDefault="00000000">
      <w:pPr>
        <w:spacing w:after="60"/>
        <w:rPr>
          <w:rFonts w:hint="eastAsia"/>
        </w:rPr>
      </w:pPr>
      <w:r>
        <w:rPr>
          <w:b/>
          <w:color w:val="20435B"/>
        </w:rPr>
        <w:t>逐爻對照｜</w:t>
      </w:r>
      <w:r>
        <w:t>華盛頓希望制止使節及其支持者的活動，卻未能立即使其遵從，類似〈艮〉六二想要止住行動、卻無法讓對方配合的困境。但熱內並非華盛頓的下屬，因此比較重點是勸阻失效，而非字面上的主從關係。</w:t>
      </w:r>
    </w:p>
    <w:p w14:paraId="7679DA06" w14:textId="77777777" w:rsidR="006A4471" w:rsidRDefault="00000000">
      <w:pPr>
        <w:spacing w:after="60"/>
        <w:rPr>
          <w:rFonts w:hint="eastAsia"/>
        </w:rPr>
      </w:pPr>
      <w:r>
        <w:rPr>
          <w:b/>
          <w:color w:val="20435B"/>
        </w:rPr>
        <w:t>原評級（僅存檔，不複查）｜</w:t>
      </w:r>
      <w:r>
        <w:t>B</w:t>
      </w:r>
    </w:p>
    <w:p w14:paraId="3BAE0739" w14:textId="77777777" w:rsidR="006A4471" w:rsidRDefault="00000000">
      <w:pPr>
        <w:pStyle w:val="31"/>
      </w:pPr>
      <w:r>
        <w:t>309</w:t>
      </w:r>
      <w:r>
        <w:t>｜索姆河正面攻擊反覆受阻</w:t>
      </w:r>
    </w:p>
    <w:p w14:paraId="1E57F70B" w14:textId="77777777" w:rsidR="006A4471" w:rsidRDefault="00000000">
      <w:pPr>
        <w:spacing w:after="60"/>
        <w:rPr>
          <w:rFonts w:hint="eastAsia"/>
        </w:rPr>
      </w:pPr>
      <w:r>
        <w:rPr>
          <w:b/>
          <w:color w:val="20435B"/>
        </w:rPr>
        <w:t>案例識別碼｜</w:t>
      </w:r>
      <w:r>
        <w:t>EUUS-PM-E309</w:t>
      </w:r>
    </w:p>
    <w:p w14:paraId="2FAD129A" w14:textId="77777777" w:rsidR="006A4471" w:rsidRDefault="00000000">
      <w:pPr>
        <w:spacing w:after="60"/>
        <w:rPr>
          <w:rFonts w:hint="eastAsia"/>
        </w:rPr>
      </w:pPr>
      <w:r>
        <w:rPr>
          <w:b/>
          <w:color w:val="20435B"/>
        </w:rPr>
        <w:t>爻位｜</w:t>
      </w:r>
      <w:r>
        <w:t>52-3</w:t>
      </w:r>
    </w:p>
    <w:p w14:paraId="1DAF5ADD" w14:textId="77777777" w:rsidR="006A4471" w:rsidRDefault="00000000">
      <w:pPr>
        <w:spacing w:after="60"/>
        <w:rPr>
          <w:rFonts w:hint="eastAsia"/>
        </w:rPr>
      </w:pPr>
      <w:r>
        <w:rPr>
          <w:b/>
          <w:color w:val="20435B"/>
        </w:rPr>
        <w:t>爻辭｜</w:t>
      </w:r>
      <w:r>
        <w:t>艮其限，列其夤，厲薰心。</w:t>
      </w:r>
    </w:p>
    <w:p w14:paraId="6B3D9D9C" w14:textId="77777777" w:rsidR="006A4471" w:rsidRDefault="00000000">
      <w:pPr>
        <w:spacing w:after="60"/>
        <w:rPr>
          <w:rFonts w:hint="eastAsia"/>
        </w:rPr>
      </w:pPr>
      <w:r>
        <w:rPr>
          <w:b/>
          <w:color w:val="20435B"/>
        </w:rPr>
        <w:t>小象｜</w:t>
      </w:r>
      <w:r>
        <w:t>艮其限，危薰心也。</w:t>
      </w:r>
    </w:p>
    <w:p w14:paraId="35D454E5" w14:textId="77777777" w:rsidR="006A4471" w:rsidRDefault="00000000">
      <w:pPr>
        <w:spacing w:after="60"/>
        <w:rPr>
          <w:rFonts w:hint="eastAsia"/>
        </w:rPr>
      </w:pPr>
      <w:r>
        <w:rPr>
          <w:b/>
          <w:color w:val="20435B"/>
        </w:rPr>
        <w:t>地點／年代｜</w:t>
      </w:r>
      <w:r>
        <w:t>France, 1916</w:t>
      </w:r>
    </w:p>
    <w:p w14:paraId="2DC9AC56" w14:textId="77777777" w:rsidR="006A4471" w:rsidRDefault="00000000">
      <w:pPr>
        <w:spacing w:after="60"/>
        <w:rPr>
          <w:rFonts w:hint="eastAsia"/>
        </w:rPr>
      </w:pPr>
      <w:r>
        <w:rPr>
          <w:b/>
          <w:color w:val="20435B"/>
        </w:rPr>
        <w:t>歷史故事｜</w:t>
      </w:r>
      <w:r>
        <w:t>1916</w:t>
      </w:r>
      <w:r>
        <w:t>年</w:t>
      </w:r>
      <w:r>
        <w:t>7</w:t>
      </w:r>
      <w:r>
        <w:t>月，英軍在大規模砲擊準備後發動索姆河攻勢。第一天步兵推進時，仍遭遇存活的德軍防禦陣地，蒙受異常慘重的傷亡。此後數月，指揮官持續發動攻擊，通常付出高昂代價才取得有限進展。攻勢也對德軍形成壓力，卻未達成最初期待的決定性突破。這段經歷成為後世討論戰術與指揮判斷的重要案例。</w:t>
      </w:r>
    </w:p>
    <w:p w14:paraId="2CE51C3C" w14:textId="77777777" w:rsidR="006A4471" w:rsidRDefault="00000000">
      <w:pPr>
        <w:spacing w:after="60"/>
        <w:rPr>
          <w:rFonts w:hint="eastAsia"/>
        </w:rPr>
      </w:pPr>
      <w:r>
        <w:rPr>
          <w:b/>
          <w:color w:val="20435B"/>
        </w:rPr>
        <w:t>逐爻對照｜</w:t>
      </w:r>
      <w:r>
        <w:t>在多次受挫後仍僵硬地強推同一路線，說明固守不當方式可能造成危險，可有限對應〈艮〉九三對錯誤止守方式的警示。不過，索姆河攻勢尚有消耗敵軍等戰略目的，不能僅以領土進展評斷整場行動。</w:t>
      </w:r>
    </w:p>
    <w:p w14:paraId="6C78FE17" w14:textId="77777777" w:rsidR="006A4471" w:rsidRDefault="00000000">
      <w:pPr>
        <w:spacing w:after="60"/>
        <w:rPr>
          <w:rFonts w:hint="eastAsia"/>
        </w:rPr>
      </w:pPr>
      <w:r>
        <w:rPr>
          <w:b/>
          <w:color w:val="20435B"/>
        </w:rPr>
        <w:t>原評級（僅存檔，不複查）｜</w:t>
      </w:r>
      <w:r>
        <w:t>B</w:t>
      </w:r>
    </w:p>
    <w:p w14:paraId="78B89F74" w14:textId="77777777" w:rsidR="006A4471" w:rsidRDefault="00000000">
      <w:pPr>
        <w:pStyle w:val="31"/>
      </w:pPr>
      <w:r>
        <w:t>310</w:t>
      </w:r>
      <w:r>
        <w:t>｜教宗策肋定五世主動退位</w:t>
      </w:r>
    </w:p>
    <w:p w14:paraId="5DCA22F2" w14:textId="77777777" w:rsidR="006A4471" w:rsidRDefault="00000000">
      <w:pPr>
        <w:spacing w:after="60"/>
        <w:rPr>
          <w:rFonts w:hint="eastAsia"/>
        </w:rPr>
      </w:pPr>
      <w:r>
        <w:rPr>
          <w:b/>
          <w:color w:val="20435B"/>
        </w:rPr>
        <w:t>案例識別碼｜</w:t>
      </w:r>
      <w:r>
        <w:t>EUUS-PM-E310</w:t>
      </w:r>
    </w:p>
    <w:p w14:paraId="2EAB76DB" w14:textId="77777777" w:rsidR="006A4471" w:rsidRDefault="00000000">
      <w:pPr>
        <w:spacing w:after="60"/>
        <w:rPr>
          <w:rFonts w:hint="eastAsia"/>
        </w:rPr>
      </w:pPr>
      <w:r>
        <w:rPr>
          <w:b/>
          <w:color w:val="20435B"/>
        </w:rPr>
        <w:t>爻位｜</w:t>
      </w:r>
      <w:r>
        <w:t>52-4</w:t>
      </w:r>
    </w:p>
    <w:p w14:paraId="02FB7A57" w14:textId="77777777" w:rsidR="006A4471" w:rsidRDefault="00000000">
      <w:pPr>
        <w:spacing w:after="60"/>
        <w:rPr>
          <w:rFonts w:hint="eastAsia"/>
        </w:rPr>
      </w:pPr>
      <w:r>
        <w:rPr>
          <w:b/>
          <w:color w:val="20435B"/>
        </w:rPr>
        <w:t>爻辭｜</w:t>
      </w:r>
      <w:r>
        <w:t>艮其身，无咎。</w:t>
      </w:r>
    </w:p>
    <w:p w14:paraId="049119BA" w14:textId="77777777" w:rsidR="006A4471" w:rsidRDefault="00000000">
      <w:pPr>
        <w:spacing w:after="60"/>
        <w:rPr>
          <w:rFonts w:hint="eastAsia"/>
        </w:rPr>
      </w:pPr>
      <w:r>
        <w:rPr>
          <w:b/>
          <w:color w:val="20435B"/>
        </w:rPr>
        <w:t>小象｜</w:t>
      </w:r>
      <w:r>
        <w:t>艮其身，止諸躬也。</w:t>
      </w:r>
    </w:p>
    <w:p w14:paraId="4D9497F0" w14:textId="77777777" w:rsidR="006A4471" w:rsidRDefault="00000000">
      <w:pPr>
        <w:spacing w:after="60"/>
        <w:rPr>
          <w:rFonts w:hint="eastAsia"/>
        </w:rPr>
      </w:pPr>
      <w:r>
        <w:rPr>
          <w:b/>
          <w:color w:val="20435B"/>
        </w:rPr>
        <w:t>地點／年代｜</w:t>
      </w:r>
      <w:r>
        <w:t>羅馬，</w:t>
      </w:r>
      <w:r>
        <w:t>1294</w:t>
      </w:r>
      <w:r>
        <w:t>年</w:t>
      </w:r>
    </w:p>
    <w:p w14:paraId="5895B8D4" w14:textId="77777777" w:rsidR="006A4471" w:rsidRDefault="00000000">
      <w:pPr>
        <w:spacing w:after="60"/>
        <w:rPr>
          <w:rFonts w:hint="eastAsia"/>
        </w:rPr>
      </w:pPr>
      <w:r>
        <w:rPr>
          <w:b/>
          <w:color w:val="20435B"/>
        </w:rPr>
        <w:t>歷史故事｜</w:t>
      </w:r>
      <w:r>
        <w:t>隱修士彼得羅・達・莫羅內於</w:t>
      </w:r>
      <w:r>
        <w:t>1294</w:t>
      </w:r>
      <w:r>
        <w:t>年當選教宗策肋定五世，卻發現教廷治理職責難以負荷。就任數月後，他發布允許教宗辭職的法令，隨即退位。繼任者博義八世後來因政治緊張將他拘禁。其短暫任期與辭職決定引發不同解釋。儘管後續爭議複雜，他選擇離開自認無法妥善管理的職位，仍呈現對個人權力主動設限的行為。</w:t>
      </w:r>
    </w:p>
    <w:p w14:paraId="02E08818" w14:textId="77777777" w:rsidR="006A4471" w:rsidRDefault="00000000">
      <w:pPr>
        <w:spacing w:after="60"/>
        <w:rPr>
          <w:rFonts w:hint="eastAsia"/>
        </w:rPr>
      </w:pPr>
      <w:r>
        <w:rPr>
          <w:b/>
          <w:color w:val="20435B"/>
        </w:rPr>
        <w:t>逐爻對照｜</w:t>
      </w:r>
      <w:r>
        <w:t>〈艮〉六四重在節制自身行動。策肋定五世選擇停止行使超出自身能力的權力，而非勉強繼續任職，可作為對照。但教廷政治複雜，退位後的嚴重後果，也限制了對此行動的單純正面解讀。</w:t>
      </w:r>
    </w:p>
    <w:p w14:paraId="7AD1A37B" w14:textId="77777777" w:rsidR="006A4471" w:rsidRDefault="00000000">
      <w:pPr>
        <w:spacing w:after="60"/>
        <w:rPr>
          <w:rFonts w:hint="eastAsia"/>
        </w:rPr>
      </w:pPr>
      <w:r>
        <w:rPr>
          <w:b/>
          <w:color w:val="20435B"/>
        </w:rPr>
        <w:t>原評級（僅存檔，不複查）｜</w:t>
      </w:r>
      <w:r>
        <w:t>B</w:t>
      </w:r>
    </w:p>
    <w:p w14:paraId="5779B0AD" w14:textId="77777777" w:rsidR="006A4471" w:rsidRDefault="00000000">
      <w:pPr>
        <w:pStyle w:val="31"/>
      </w:pPr>
      <w:r>
        <w:t>311</w:t>
      </w:r>
      <w:r>
        <w:t>｜林肯以簡短演說闡述國家責任</w:t>
      </w:r>
    </w:p>
    <w:p w14:paraId="727BCB84" w14:textId="77777777" w:rsidR="006A4471" w:rsidRDefault="00000000">
      <w:pPr>
        <w:spacing w:after="60"/>
        <w:rPr>
          <w:rFonts w:hint="eastAsia"/>
        </w:rPr>
      </w:pPr>
      <w:r>
        <w:rPr>
          <w:b/>
          <w:color w:val="20435B"/>
        </w:rPr>
        <w:t>案例識別碼｜</w:t>
      </w:r>
      <w:r>
        <w:t>EUUS-PM-E311</w:t>
      </w:r>
    </w:p>
    <w:p w14:paraId="123B6BA9" w14:textId="77777777" w:rsidR="006A4471" w:rsidRDefault="00000000">
      <w:pPr>
        <w:spacing w:after="60"/>
        <w:rPr>
          <w:rFonts w:hint="eastAsia"/>
        </w:rPr>
      </w:pPr>
      <w:r>
        <w:rPr>
          <w:b/>
          <w:color w:val="20435B"/>
        </w:rPr>
        <w:t>爻位｜</w:t>
      </w:r>
      <w:r>
        <w:t>52-5</w:t>
      </w:r>
    </w:p>
    <w:p w14:paraId="0C9DEAAB" w14:textId="77777777" w:rsidR="006A4471" w:rsidRDefault="00000000">
      <w:pPr>
        <w:spacing w:after="60"/>
        <w:rPr>
          <w:rFonts w:hint="eastAsia"/>
        </w:rPr>
      </w:pPr>
      <w:r>
        <w:rPr>
          <w:b/>
          <w:color w:val="20435B"/>
        </w:rPr>
        <w:t>爻辭｜</w:t>
      </w:r>
      <w:r>
        <w:t>艮其輔，言有序，悔亡。</w:t>
      </w:r>
    </w:p>
    <w:p w14:paraId="21406569" w14:textId="77777777" w:rsidR="006A4471" w:rsidRDefault="00000000">
      <w:pPr>
        <w:spacing w:after="60"/>
        <w:rPr>
          <w:rFonts w:hint="eastAsia"/>
        </w:rPr>
      </w:pPr>
      <w:r>
        <w:rPr>
          <w:b/>
          <w:color w:val="20435B"/>
        </w:rPr>
        <w:t>小象｜</w:t>
      </w:r>
      <w:r>
        <w:t>艮其輔，以中正也。</w:t>
      </w:r>
    </w:p>
    <w:p w14:paraId="3E7F24F7" w14:textId="77777777" w:rsidR="006A4471" w:rsidRDefault="00000000">
      <w:pPr>
        <w:spacing w:after="60"/>
        <w:rPr>
          <w:rFonts w:hint="eastAsia"/>
        </w:rPr>
      </w:pPr>
      <w:r>
        <w:rPr>
          <w:b/>
          <w:color w:val="20435B"/>
        </w:rPr>
        <w:t>地點／年代｜</w:t>
      </w:r>
      <w:r>
        <w:t>Gettysburg, United States, 1863</w:t>
      </w:r>
    </w:p>
    <w:p w14:paraId="2EB9FDEF" w14:textId="77777777" w:rsidR="006A4471" w:rsidRDefault="00000000">
      <w:pPr>
        <w:spacing w:after="60"/>
        <w:rPr>
          <w:rFonts w:hint="eastAsia"/>
        </w:rPr>
      </w:pPr>
      <w:r>
        <w:rPr>
          <w:b/>
          <w:color w:val="20435B"/>
        </w:rPr>
        <w:lastRenderedPageBreak/>
        <w:t>歷史故事｜</w:t>
      </w:r>
      <w:r>
        <w:t>1863</w:t>
      </w:r>
      <w:r>
        <w:t>年</w:t>
      </w:r>
      <w:r>
        <w:t>11</w:t>
      </w:r>
      <w:r>
        <w:t>月，林肯在蓋茲堡軍人公墓落成典禮上致詞，距離當地南北戰爭重大戰役已過數月。他的演說相較典禮主要演講者的長篇致詞十分簡短。林肯將陣亡士兵的犧牲與國家使命、人民自治的持續努力連結起來。報紙報導並評論其言論，這篇演說後來成為美國公民記憶的重要文本，但內戰本身仍持續一年多。</w:t>
      </w:r>
    </w:p>
    <w:p w14:paraId="304F8A60" w14:textId="77777777" w:rsidR="006A4471" w:rsidRDefault="00000000">
      <w:pPr>
        <w:spacing w:after="60"/>
        <w:rPr>
          <w:rFonts w:hint="eastAsia"/>
        </w:rPr>
      </w:pPr>
      <w:r>
        <w:rPr>
          <w:b/>
          <w:color w:val="20435B"/>
        </w:rPr>
        <w:t>逐爻對照｜</w:t>
      </w:r>
      <w:r>
        <w:t>林肯的公開發言結構嚴謹、用語節制，可部分對應〈艮〉六五重視言語有序的意涵。演說以精簡文字傳達責任，但後來的聲望不代表簡短的話語必然產生良好的政治結果。</w:t>
      </w:r>
    </w:p>
    <w:p w14:paraId="767C4277" w14:textId="77777777" w:rsidR="006A4471" w:rsidRDefault="00000000">
      <w:pPr>
        <w:spacing w:after="60"/>
        <w:rPr>
          <w:rFonts w:hint="eastAsia"/>
        </w:rPr>
      </w:pPr>
      <w:r>
        <w:rPr>
          <w:b/>
          <w:color w:val="20435B"/>
        </w:rPr>
        <w:t>原評級（僅存檔，不複查）｜</w:t>
      </w:r>
      <w:r>
        <w:t>B</w:t>
      </w:r>
    </w:p>
    <w:p w14:paraId="180EB4E9" w14:textId="77777777" w:rsidR="006A4471" w:rsidRDefault="00000000">
      <w:pPr>
        <w:pStyle w:val="31"/>
      </w:pPr>
      <w:r>
        <w:t>312</w:t>
      </w:r>
      <w:r>
        <w:t>｜艾森豪警告權力長期集中</w:t>
      </w:r>
    </w:p>
    <w:p w14:paraId="073F14DB" w14:textId="77777777" w:rsidR="006A4471" w:rsidRDefault="00000000">
      <w:pPr>
        <w:spacing w:after="60"/>
        <w:rPr>
          <w:rFonts w:hint="eastAsia"/>
        </w:rPr>
      </w:pPr>
      <w:r>
        <w:rPr>
          <w:b/>
          <w:color w:val="20435B"/>
        </w:rPr>
        <w:t>案例識別碼｜</w:t>
      </w:r>
      <w:r>
        <w:t>EUUS-PM-E312</w:t>
      </w:r>
    </w:p>
    <w:p w14:paraId="1A0FD09B" w14:textId="77777777" w:rsidR="006A4471" w:rsidRDefault="00000000">
      <w:pPr>
        <w:spacing w:after="60"/>
        <w:rPr>
          <w:rFonts w:hint="eastAsia"/>
        </w:rPr>
      </w:pPr>
      <w:r>
        <w:rPr>
          <w:b/>
          <w:color w:val="20435B"/>
        </w:rPr>
        <w:t>爻位｜</w:t>
      </w:r>
      <w:r>
        <w:t>52-6</w:t>
      </w:r>
    </w:p>
    <w:p w14:paraId="6BC282E1" w14:textId="77777777" w:rsidR="006A4471" w:rsidRDefault="00000000">
      <w:pPr>
        <w:spacing w:after="60"/>
        <w:rPr>
          <w:rFonts w:hint="eastAsia"/>
        </w:rPr>
      </w:pPr>
      <w:r>
        <w:rPr>
          <w:b/>
          <w:color w:val="20435B"/>
        </w:rPr>
        <w:t>爻辭｜</w:t>
      </w:r>
      <w:r>
        <w:t>敦艮，吉。</w:t>
      </w:r>
    </w:p>
    <w:p w14:paraId="2023D0E6" w14:textId="77777777" w:rsidR="006A4471" w:rsidRDefault="00000000">
      <w:pPr>
        <w:spacing w:after="60"/>
        <w:rPr>
          <w:rFonts w:hint="eastAsia"/>
        </w:rPr>
      </w:pPr>
      <w:r>
        <w:rPr>
          <w:b/>
          <w:color w:val="20435B"/>
        </w:rPr>
        <w:t>小象｜</w:t>
      </w:r>
      <w:r>
        <w:t>敦艮之吉，以厚終也。</w:t>
      </w:r>
    </w:p>
    <w:p w14:paraId="1911D568" w14:textId="77777777" w:rsidR="006A4471" w:rsidRDefault="00000000">
      <w:pPr>
        <w:spacing w:after="60"/>
        <w:rPr>
          <w:rFonts w:hint="eastAsia"/>
        </w:rPr>
      </w:pPr>
      <w:r>
        <w:rPr>
          <w:b/>
          <w:color w:val="20435B"/>
        </w:rPr>
        <w:t>地點／年代｜</w:t>
      </w:r>
      <w:r>
        <w:t>United States, 1961</w:t>
      </w:r>
    </w:p>
    <w:p w14:paraId="5C34C60E" w14:textId="77777777" w:rsidR="006A4471" w:rsidRDefault="00000000">
      <w:pPr>
        <w:spacing w:after="60"/>
        <w:rPr>
          <w:rFonts w:hint="eastAsia"/>
        </w:rPr>
      </w:pPr>
      <w:r>
        <w:rPr>
          <w:b/>
          <w:color w:val="20435B"/>
        </w:rPr>
        <w:t>歷史故事｜</w:t>
      </w:r>
      <w:r>
        <w:t>1961</w:t>
      </w:r>
      <w:r>
        <w:t>年</w:t>
      </w:r>
      <w:r>
        <w:t>1</w:t>
      </w:r>
      <w:r>
        <w:t>月任期將滿時，艾森豪發表告別演說，回顧美國安全與公共責任。他警告永久性軍事工業體系可能產生過大影響力，呼籲國防需求與公民制度之間保持平衡。任滿兩屆後，他依制度卸任，將權力交給民選繼任者。此後他的警告仍持續影響國防支出、政府採購及行政權力界限的討論。</w:t>
      </w:r>
    </w:p>
    <w:p w14:paraId="6F9EE7AA" w14:textId="77777777" w:rsidR="006A4471" w:rsidRDefault="00000000">
      <w:pPr>
        <w:spacing w:after="60"/>
        <w:rPr>
          <w:rFonts w:hint="eastAsia"/>
        </w:rPr>
      </w:pPr>
      <w:r>
        <w:rPr>
          <w:b/>
          <w:color w:val="20435B"/>
        </w:rPr>
        <w:t>逐爻對照｜</w:t>
      </w:r>
      <w:r>
        <w:t>長期公職服務、依制度交接及對權力過度膨脹提出警示，可對應〈艮〉上九在責任終點仍保持節制的理想。這是關於自我限制的比較，並非宣稱艾森豪本人的所有施政都沒有矛盾。</w:t>
      </w:r>
    </w:p>
    <w:p w14:paraId="3E2A6A21" w14:textId="77777777" w:rsidR="006A4471" w:rsidRDefault="00000000">
      <w:pPr>
        <w:spacing w:after="60"/>
        <w:rPr>
          <w:rFonts w:hint="eastAsia"/>
        </w:rPr>
      </w:pPr>
      <w:r>
        <w:rPr>
          <w:b/>
          <w:color w:val="20435B"/>
        </w:rPr>
        <w:t>原評級（僅存檔，不複查）｜</w:t>
      </w:r>
      <w:r>
        <w:t>B</w:t>
      </w:r>
    </w:p>
    <w:p w14:paraId="7C365A1D" w14:textId="77777777" w:rsidR="006A4471" w:rsidRDefault="00000000">
      <w:pPr>
        <w:rPr>
          <w:rFonts w:hint="eastAsia"/>
        </w:rPr>
      </w:pPr>
      <w:r>
        <w:t>────────────────────────</w:t>
      </w:r>
    </w:p>
    <w:p w14:paraId="4C2BFA7A" w14:textId="77777777" w:rsidR="006A4471" w:rsidRDefault="00000000">
      <w:pPr>
        <w:pStyle w:val="21"/>
      </w:pPr>
      <w:r>
        <w:t>第</w:t>
      </w:r>
      <w:r>
        <w:t>53</w:t>
      </w:r>
      <w:r>
        <w:t>卦〈漸〉</w:t>
      </w:r>
    </w:p>
    <w:p w14:paraId="4E35028C" w14:textId="77777777" w:rsidR="006A4471" w:rsidRDefault="00000000">
      <w:pPr>
        <w:pStyle w:val="31"/>
      </w:pPr>
      <w:r>
        <w:t>313</w:t>
      </w:r>
      <w:r>
        <w:t>｜華盛頓在劍橋整編大陸軍</w:t>
      </w:r>
    </w:p>
    <w:p w14:paraId="62AF81BC" w14:textId="77777777" w:rsidR="006A4471" w:rsidRDefault="00000000">
      <w:pPr>
        <w:spacing w:after="60"/>
        <w:rPr>
          <w:rFonts w:hint="eastAsia"/>
        </w:rPr>
      </w:pPr>
      <w:r>
        <w:rPr>
          <w:b/>
          <w:color w:val="20435B"/>
        </w:rPr>
        <w:t>案例識別碼｜</w:t>
      </w:r>
      <w:r>
        <w:t>EUUS-PM-E313</w:t>
      </w:r>
    </w:p>
    <w:p w14:paraId="0210F114" w14:textId="77777777" w:rsidR="006A4471" w:rsidRDefault="00000000">
      <w:pPr>
        <w:spacing w:after="60"/>
        <w:rPr>
          <w:rFonts w:hint="eastAsia"/>
        </w:rPr>
      </w:pPr>
      <w:r>
        <w:rPr>
          <w:b/>
          <w:color w:val="20435B"/>
        </w:rPr>
        <w:t>爻位｜</w:t>
      </w:r>
      <w:r>
        <w:t>53-1</w:t>
      </w:r>
    </w:p>
    <w:p w14:paraId="5EFD2F55" w14:textId="77777777" w:rsidR="006A4471" w:rsidRDefault="00000000">
      <w:pPr>
        <w:spacing w:after="60"/>
        <w:rPr>
          <w:rFonts w:hint="eastAsia"/>
        </w:rPr>
      </w:pPr>
      <w:r>
        <w:rPr>
          <w:b/>
          <w:color w:val="20435B"/>
        </w:rPr>
        <w:t>爻辭｜</w:t>
      </w:r>
      <w:r>
        <w:t>鴻漸于干，小子厲，有言，无咎。</w:t>
      </w:r>
    </w:p>
    <w:p w14:paraId="320DAA05" w14:textId="77777777" w:rsidR="006A4471" w:rsidRDefault="00000000">
      <w:pPr>
        <w:spacing w:after="60"/>
        <w:rPr>
          <w:rFonts w:hint="eastAsia"/>
        </w:rPr>
      </w:pPr>
      <w:r>
        <w:rPr>
          <w:b/>
          <w:color w:val="20435B"/>
        </w:rPr>
        <w:t>小象｜</w:t>
      </w:r>
      <w:r>
        <w:t>小子之厲，義无咎也。</w:t>
      </w:r>
    </w:p>
    <w:p w14:paraId="51406000" w14:textId="77777777" w:rsidR="006A4471" w:rsidRDefault="00000000">
      <w:pPr>
        <w:spacing w:after="60"/>
        <w:rPr>
          <w:rFonts w:hint="eastAsia"/>
        </w:rPr>
      </w:pPr>
      <w:r>
        <w:rPr>
          <w:b/>
          <w:color w:val="20435B"/>
        </w:rPr>
        <w:t>地點／年代｜</w:t>
      </w:r>
      <w:r>
        <w:t>Massachusetts, 1775</w:t>
      </w:r>
    </w:p>
    <w:p w14:paraId="2DAFC634" w14:textId="77777777" w:rsidR="006A4471" w:rsidRDefault="00000000">
      <w:pPr>
        <w:spacing w:after="60"/>
        <w:rPr>
          <w:rFonts w:hint="eastAsia"/>
        </w:rPr>
      </w:pPr>
      <w:r>
        <w:rPr>
          <w:b/>
          <w:color w:val="20435B"/>
        </w:rPr>
        <w:t>歷史故事｜</w:t>
      </w:r>
      <w:r>
        <w:t>1775</w:t>
      </w:r>
      <w:r>
        <w:t>年華盛頓抵達波士頓城外時，殖民地部隊由裝備、補給及指揮方式不一的地方軍組成。他視察陣地，設法取得彈藥並強化紀律，開始將這些部隊組織成大陸軍。波士頓圍城期間，軍官與士兵面臨物資短缺及外界批評，但軍隊仍維持部署，直到</w:t>
      </w:r>
      <w:r>
        <w:t>1776</w:t>
      </w:r>
      <w:r>
        <w:t>年</w:t>
      </w:r>
      <w:r>
        <w:t>3</w:t>
      </w:r>
      <w:r>
        <w:t>月英軍撤離波士頓。</w:t>
      </w:r>
    </w:p>
    <w:p w14:paraId="4B538970" w14:textId="77777777" w:rsidR="006A4471" w:rsidRDefault="00000000">
      <w:pPr>
        <w:spacing w:after="60"/>
        <w:rPr>
          <w:rFonts w:hint="eastAsia"/>
        </w:rPr>
      </w:pPr>
      <w:r>
        <w:rPr>
          <w:b/>
          <w:color w:val="20435B"/>
        </w:rPr>
        <w:t>逐爻對照｜</w:t>
      </w:r>
      <w:r>
        <w:t>〈漸〉初六描繪脆弱的開端，批評與危險不必然表示行動錯誤。華盛頓接掌初期面對真實短缺與爭議，軍隊尚在形成之中。此例著重在壓力下審慎建立組織，而非暗示後來勝利已成定局。</w:t>
      </w:r>
    </w:p>
    <w:p w14:paraId="5ECC71A4" w14:textId="77777777" w:rsidR="006A4471" w:rsidRDefault="00000000">
      <w:pPr>
        <w:spacing w:after="60"/>
        <w:rPr>
          <w:rFonts w:hint="eastAsia"/>
        </w:rPr>
      </w:pPr>
      <w:r>
        <w:rPr>
          <w:b/>
          <w:color w:val="20435B"/>
        </w:rPr>
        <w:t>原評級（僅存檔，不複查）｜</w:t>
      </w:r>
      <w:r>
        <w:t>B</w:t>
      </w:r>
    </w:p>
    <w:p w14:paraId="64308641" w14:textId="77777777" w:rsidR="006A4471" w:rsidRDefault="00000000">
      <w:pPr>
        <w:pStyle w:val="31"/>
      </w:pPr>
      <w:r>
        <w:t>314</w:t>
      </w:r>
      <w:r>
        <w:t>｜史托本在福吉谷訓練並穩定軍隊</w:t>
      </w:r>
    </w:p>
    <w:p w14:paraId="349B581C" w14:textId="77777777" w:rsidR="006A4471" w:rsidRDefault="00000000">
      <w:pPr>
        <w:spacing w:after="60"/>
        <w:rPr>
          <w:rFonts w:hint="eastAsia"/>
        </w:rPr>
      </w:pPr>
      <w:r>
        <w:rPr>
          <w:b/>
          <w:color w:val="20435B"/>
        </w:rPr>
        <w:t>案例識別碼｜</w:t>
      </w:r>
      <w:r>
        <w:t>EUUS-PM-E314</w:t>
      </w:r>
    </w:p>
    <w:p w14:paraId="4690049C" w14:textId="77777777" w:rsidR="006A4471" w:rsidRDefault="00000000">
      <w:pPr>
        <w:spacing w:after="60"/>
        <w:rPr>
          <w:rFonts w:hint="eastAsia"/>
        </w:rPr>
      </w:pPr>
      <w:r>
        <w:rPr>
          <w:b/>
          <w:color w:val="20435B"/>
        </w:rPr>
        <w:t>爻位｜</w:t>
      </w:r>
      <w:r>
        <w:t>53-2</w:t>
      </w:r>
    </w:p>
    <w:p w14:paraId="1E0DB7BB" w14:textId="77777777" w:rsidR="006A4471" w:rsidRDefault="00000000">
      <w:pPr>
        <w:spacing w:after="60"/>
        <w:rPr>
          <w:rFonts w:hint="eastAsia"/>
        </w:rPr>
      </w:pPr>
      <w:r>
        <w:rPr>
          <w:b/>
          <w:color w:val="20435B"/>
        </w:rPr>
        <w:t>爻辭｜</w:t>
      </w:r>
      <w:r>
        <w:t>鴻漸于磐，飲食衎衎，吉。</w:t>
      </w:r>
    </w:p>
    <w:p w14:paraId="0F4E395C" w14:textId="77777777" w:rsidR="006A4471" w:rsidRDefault="00000000">
      <w:pPr>
        <w:spacing w:after="60"/>
        <w:rPr>
          <w:rFonts w:hint="eastAsia"/>
        </w:rPr>
      </w:pPr>
      <w:r>
        <w:rPr>
          <w:b/>
          <w:color w:val="20435B"/>
        </w:rPr>
        <w:t>小象｜</w:t>
      </w:r>
      <w:r>
        <w:t>飲食衎衎，不素飽也。</w:t>
      </w:r>
    </w:p>
    <w:p w14:paraId="46FB2948" w14:textId="77777777" w:rsidR="006A4471" w:rsidRDefault="00000000">
      <w:pPr>
        <w:spacing w:after="60"/>
        <w:rPr>
          <w:rFonts w:hint="eastAsia"/>
        </w:rPr>
      </w:pPr>
      <w:r>
        <w:rPr>
          <w:b/>
          <w:color w:val="20435B"/>
        </w:rPr>
        <w:t>地點／年代｜</w:t>
      </w:r>
      <w:r>
        <w:t>Pennsylvania, 1778</w:t>
      </w:r>
    </w:p>
    <w:p w14:paraId="2C6B851A" w14:textId="77777777" w:rsidR="006A4471" w:rsidRDefault="00000000">
      <w:pPr>
        <w:spacing w:after="60"/>
        <w:rPr>
          <w:rFonts w:hint="eastAsia"/>
        </w:rPr>
      </w:pPr>
      <w:r>
        <w:rPr>
          <w:b/>
          <w:color w:val="20435B"/>
        </w:rPr>
        <w:lastRenderedPageBreak/>
        <w:t>歷史故事｜</w:t>
      </w:r>
      <w:r>
        <w:t>1777</w:t>
      </w:r>
      <w:r>
        <w:t>至</w:t>
      </w:r>
      <w:r>
        <w:t>1778</w:t>
      </w:r>
      <w:r>
        <w:t>年冬季，大陸軍在福吉谷營地遭遇補給不足、疾病與訓練不一致的問題。弗里德里希・馮・史托本引入系統化操練，並協助編寫士兵訓練手冊。軍官將其教學方法推廣至各部隊，士兵則持續日常勤務。軍隊重新出征時，組織較為完善，也更能協同機動。</w:t>
      </w:r>
    </w:p>
    <w:p w14:paraId="33DDF709" w14:textId="77777777" w:rsidR="006A4471" w:rsidRDefault="00000000">
      <w:pPr>
        <w:spacing w:after="60"/>
        <w:rPr>
          <w:rFonts w:hint="eastAsia"/>
        </w:rPr>
      </w:pPr>
      <w:r>
        <w:rPr>
          <w:b/>
          <w:color w:val="20435B"/>
        </w:rPr>
        <w:t>逐爻對照｜</w:t>
      </w:r>
      <w:r>
        <w:t>穩固的位置只有在成員積極貢獻時才有價值。福吉谷訓練透過日常努力形成較可靠的軍事組織，而非坐享安全，對應〈漸〉六二逐步取得安定與共享成果。這不表示營地生活舒適或沒有苦難。</w:t>
      </w:r>
    </w:p>
    <w:p w14:paraId="655ADDC6" w14:textId="77777777" w:rsidR="006A4471" w:rsidRDefault="00000000">
      <w:pPr>
        <w:spacing w:after="60"/>
        <w:rPr>
          <w:rFonts w:hint="eastAsia"/>
        </w:rPr>
      </w:pPr>
      <w:r>
        <w:rPr>
          <w:b/>
          <w:color w:val="20435B"/>
        </w:rPr>
        <w:t>原評級（僅存檔，不複查）｜</w:t>
      </w:r>
      <w:r>
        <w:t>B</w:t>
      </w:r>
    </w:p>
    <w:p w14:paraId="69FAD609" w14:textId="77777777" w:rsidR="006A4471" w:rsidRDefault="00000000">
      <w:pPr>
        <w:pStyle w:val="31"/>
      </w:pPr>
      <w:r>
        <w:t>315</w:t>
      </w:r>
      <w:r>
        <w:t>｜羅馬帝國三世紀危機</w:t>
      </w:r>
    </w:p>
    <w:p w14:paraId="56F200B1" w14:textId="77777777" w:rsidR="006A4471" w:rsidRDefault="00000000">
      <w:pPr>
        <w:spacing w:after="60"/>
        <w:rPr>
          <w:rFonts w:hint="eastAsia"/>
        </w:rPr>
      </w:pPr>
      <w:r>
        <w:rPr>
          <w:b/>
          <w:color w:val="20435B"/>
        </w:rPr>
        <w:t>案例識別碼｜</w:t>
      </w:r>
      <w:r>
        <w:t>EUUS-PM-E315</w:t>
      </w:r>
    </w:p>
    <w:p w14:paraId="1D1175F2" w14:textId="77777777" w:rsidR="006A4471" w:rsidRDefault="00000000">
      <w:pPr>
        <w:spacing w:after="60"/>
        <w:rPr>
          <w:rFonts w:hint="eastAsia"/>
        </w:rPr>
      </w:pPr>
      <w:r>
        <w:rPr>
          <w:b/>
          <w:color w:val="20435B"/>
        </w:rPr>
        <w:t>爻位｜</w:t>
      </w:r>
      <w:r>
        <w:t>53-3</w:t>
      </w:r>
    </w:p>
    <w:p w14:paraId="41E6911E" w14:textId="77777777" w:rsidR="006A4471" w:rsidRDefault="00000000">
      <w:pPr>
        <w:spacing w:after="60"/>
        <w:rPr>
          <w:rFonts w:hint="eastAsia"/>
        </w:rPr>
      </w:pPr>
      <w:r>
        <w:rPr>
          <w:b/>
          <w:color w:val="20435B"/>
        </w:rPr>
        <w:t>爻辭｜</w:t>
      </w:r>
      <w:r>
        <w:t>鴻漸于陸，夫征不復，婦孕不育，凶；利禦寇。</w:t>
      </w:r>
    </w:p>
    <w:p w14:paraId="4559FB53" w14:textId="77777777" w:rsidR="006A4471" w:rsidRDefault="00000000">
      <w:pPr>
        <w:spacing w:after="60"/>
        <w:rPr>
          <w:rFonts w:hint="eastAsia"/>
        </w:rPr>
      </w:pPr>
      <w:r>
        <w:rPr>
          <w:b/>
          <w:color w:val="20435B"/>
        </w:rPr>
        <w:t>小象｜</w:t>
      </w:r>
      <w:r>
        <w:t>夫征不復，離群醜也。婦孕不育，失其道也。利用禦寇，順相保也。</w:t>
      </w:r>
    </w:p>
    <w:p w14:paraId="280B674F" w14:textId="77777777" w:rsidR="006A4471" w:rsidRDefault="00000000">
      <w:pPr>
        <w:spacing w:after="60"/>
        <w:rPr>
          <w:rFonts w:hint="eastAsia"/>
        </w:rPr>
      </w:pPr>
      <w:r>
        <w:rPr>
          <w:b/>
          <w:color w:val="20435B"/>
        </w:rPr>
        <w:t>地點／年代｜</w:t>
      </w:r>
      <w:r>
        <w:t>Roman Empire, 235–284 CE</w:t>
      </w:r>
    </w:p>
    <w:p w14:paraId="58871877" w14:textId="77777777" w:rsidR="006A4471" w:rsidRDefault="00000000">
      <w:pPr>
        <w:spacing w:after="60"/>
        <w:rPr>
          <w:rFonts w:hint="eastAsia"/>
        </w:rPr>
      </w:pPr>
      <w:r>
        <w:rPr>
          <w:b/>
          <w:color w:val="20435B"/>
        </w:rPr>
        <w:t>歷史故事｜</w:t>
      </w:r>
      <w:r>
        <w:t>西元</w:t>
      </w:r>
      <w:r>
        <w:t>235</w:t>
      </w:r>
      <w:r>
        <w:t>至</w:t>
      </w:r>
      <w:r>
        <w:t>284</w:t>
      </w:r>
      <w:r>
        <w:t>年間，皇帝頻繁更迭、邊境遭受入侵、財政不穩，使羅馬帝國治理承受壓力。互相競爭的將領爭奪統治權，軍隊在內戰與邊防之間奔走。後來的統治者推行改革，恢復部分協調能力，但長期動盪已深刻改變軍事行政與財政制度。後續重整並未消除危機造成的所有損害。</w:t>
      </w:r>
    </w:p>
    <w:p w14:paraId="51C2741B" w14:textId="77777777" w:rsidR="006A4471" w:rsidRDefault="00000000">
      <w:pPr>
        <w:spacing w:after="60"/>
        <w:rPr>
          <w:rFonts w:hint="eastAsia"/>
        </w:rPr>
      </w:pPr>
      <w:r>
        <w:rPr>
          <w:b/>
          <w:color w:val="20435B"/>
        </w:rPr>
        <w:t>逐爻對照｜</w:t>
      </w:r>
      <w:r>
        <w:t>三世紀危機中的軍事指揮權爭奪與邊防瓦解，可對應〈漸〉九三群體保護受損的警告。但古文以離群與家庭延續失敗作比喻，並非直接描寫羅馬王朝；也無法證明某一種防禦選擇必能阻止危機。</w:t>
      </w:r>
    </w:p>
    <w:p w14:paraId="2BED18B6" w14:textId="77777777" w:rsidR="006A4471" w:rsidRDefault="00000000">
      <w:pPr>
        <w:spacing w:after="60"/>
        <w:rPr>
          <w:rFonts w:hint="eastAsia"/>
        </w:rPr>
      </w:pPr>
      <w:r>
        <w:rPr>
          <w:b/>
          <w:color w:val="20435B"/>
        </w:rPr>
        <w:t>原評級（僅存檔，不複查）｜</w:t>
      </w:r>
      <w:r>
        <w:t>B</w:t>
      </w:r>
    </w:p>
    <w:p w14:paraId="41D9BCFB" w14:textId="77777777" w:rsidR="006A4471" w:rsidRDefault="00000000">
      <w:pPr>
        <w:pStyle w:val="31"/>
      </w:pPr>
      <w:r>
        <w:t>316</w:t>
      </w:r>
      <w:r>
        <w:t>｜桑樹港支援諾曼第灘頭陣地</w:t>
      </w:r>
    </w:p>
    <w:p w14:paraId="5933D23B" w14:textId="77777777" w:rsidR="006A4471" w:rsidRDefault="00000000">
      <w:pPr>
        <w:spacing w:after="60"/>
        <w:rPr>
          <w:rFonts w:hint="eastAsia"/>
        </w:rPr>
      </w:pPr>
      <w:r>
        <w:rPr>
          <w:b/>
          <w:color w:val="20435B"/>
        </w:rPr>
        <w:t>案例識別碼｜</w:t>
      </w:r>
      <w:r>
        <w:t>EUUS-PM-E316</w:t>
      </w:r>
    </w:p>
    <w:p w14:paraId="34151499" w14:textId="77777777" w:rsidR="006A4471" w:rsidRDefault="00000000">
      <w:pPr>
        <w:spacing w:after="60"/>
        <w:rPr>
          <w:rFonts w:hint="eastAsia"/>
        </w:rPr>
      </w:pPr>
      <w:r>
        <w:rPr>
          <w:b/>
          <w:color w:val="20435B"/>
        </w:rPr>
        <w:t>爻位｜</w:t>
      </w:r>
      <w:r>
        <w:t>53-4</w:t>
      </w:r>
    </w:p>
    <w:p w14:paraId="27C41264" w14:textId="77777777" w:rsidR="006A4471" w:rsidRDefault="00000000">
      <w:pPr>
        <w:spacing w:after="60"/>
        <w:rPr>
          <w:rFonts w:hint="eastAsia"/>
        </w:rPr>
      </w:pPr>
      <w:r>
        <w:rPr>
          <w:b/>
          <w:color w:val="20435B"/>
        </w:rPr>
        <w:t>爻辭｜</w:t>
      </w:r>
      <w:r>
        <w:t>鴻漸于木，或得其桷，无咎。</w:t>
      </w:r>
    </w:p>
    <w:p w14:paraId="280253E1" w14:textId="77777777" w:rsidR="006A4471" w:rsidRDefault="00000000">
      <w:pPr>
        <w:spacing w:after="60"/>
        <w:rPr>
          <w:rFonts w:hint="eastAsia"/>
        </w:rPr>
      </w:pPr>
      <w:r>
        <w:rPr>
          <w:b/>
          <w:color w:val="20435B"/>
        </w:rPr>
        <w:t>小象｜</w:t>
      </w:r>
      <w:r>
        <w:t>或得其桷，順以巽也。</w:t>
      </w:r>
    </w:p>
    <w:p w14:paraId="7C58B880" w14:textId="77777777" w:rsidR="006A4471" w:rsidRDefault="00000000">
      <w:pPr>
        <w:spacing w:after="60"/>
        <w:rPr>
          <w:rFonts w:hint="eastAsia"/>
        </w:rPr>
      </w:pPr>
      <w:r>
        <w:rPr>
          <w:b/>
          <w:color w:val="20435B"/>
        </w:rPr>
        <w:t>地點／年代｜</w:t>
      </w:r>
      <w:r>
        <w:t>Normandy, 1944</w:t>
      </w:r>
    </w:p>
    <w:p w14:paraId="72AAF790" w14:textId="77777777" w:rsidR="006A4471" w:rsidRDefault="00000000">
      <w:pPr>
        <w:spacing w:after="60"/>
        <w:rPr>
          <w:rFonts w:hint="eastAsia"/>
        </w:rPr>
      </w:pPr>
      <w:r>
        <w:rPr>
          <w:b/>
          <w:color w:val="20435B"/>
        </w:rPr>
        <w:t>歷史故事｜</w:t>
      </w:r>
      <w:r>
        <w:t>盟軍預料</w:t>
      </w:r>
      <w:r>
        <w:t>1944</w:t>
      </w:r>
      <w:r>
        <w:t>年登陸諾曼第後，在奪取法國主要港口前就需要大量補給。工程人員建造臨時浮動港，並於</w:t>
      </w:r>
      <w:r>
        <w:t>6</w:t>
      </w:r>
      <w:r>
        <w:t>月登陸後將構件拖越英吉利海峽。猛烈風暴摧毀美軍港口的大部分設施，但阿羅芒什的英軍港口繼續運作。這些臨時設施支援盟軍由海灘登陸轉向持續作戰，在永久港口尚不可用的地點提供重要支撐。</w:t>
      </w:r>
    </w:p>
    <w:p w14:paraId="23E85343" w14:textId="77777777" w:rsidR="006A4471" w:rsidRDefault="00000000">
      <w:pPr>
        <w:spacing w:after="60"/>
        <w:rPr>
          <w:rFonts w:hint="eastAsia"/>
        </w:rPr>
      </w:pPr>
      <w:r>
        <w:rPr>
          <w:b/>
          <w:color w:val="20435B"/>
        </w:rPr>
        <w:t>逐爻對照｜</w:t>
      </w:r>
      <w:r>
        <w:t>〈漸〉六四描述在不理想的位置找到可暫時棲身之處。浮動港在永久港口尚未可用前提供補給支援，可作為對照；風暴造成的破壞也提醒我們，權宜設施即使有用，也未必耐久或無風險。</w:t>
      </w:r>
    </w:p>
    <w:p w14:paraId="22CF063C" w14:textId="77777777" w:rsidR="006A4471" w:rsidRDefault="00000000">
      <w:pPr>
        <w:spacing w:after="60"/>
        <w:rPr>
          <w:rFonts w:hint="eastAsia"/>
        </w:rPr>
      </w:pPr>
      <w:r>
        <w:rPr>
          <w:b/>
          <w:color w:val="20435B"/>
        </w:rPr>
        <w:t>原評級（僅存檔，不複查）｜</w:t>
      </w:r>
      <w:r>
        <w:t>B</w:t>
      </w:r>
    </w:p>
    <w:p w14:paraId="7B2EFDEA" w14:textId="77777777" w:rsidR="006A4471" w:rsidRDefault="00000000">
      <w:pPr>
        <w:pStyle w:val="31"/>
      </w:pPr>
      <w:r>
        <w:t>317</w:t>
      </w:r>
      <w:r>
        <w:t>｜挪威抵抗運動堅持至解放</w:t>
      </w:r>
    </w:p>
    <w:p w14:paraId="54CFFD35" w14:textId="77777777" w:rsidR="006A4471" w:rsidRDefault="00000000">
      <w:pPr>
        <w:spacing w:after="60"/>
        <w:rPr>
          <w:rFonts w:hint="eastAsia"/>
        </w:rPr>
      </w:pPr>
      <w:r>
        <w:rPr>
          <w:b/>
          <w:color w:val="20435B"/>
        </w:rPr>
        <w:t>案例識別碼｜</w:t>
      </w:r>
      <w:r>
        <w:t>EUUS-PM-E317</w:t>
      </w:r>
    </w:p>
    <w:p w14:paraId="4A31B631" w14:textId="77777777" w:rsidR="006A4471" w:rsidRDefault="00000000">
      <w:pPr>
        <w:spacing w:after="60"/>
        <w:rPr>
          <w:rFonts w:hint="eastAsia"/>
        </w:rPr>
      </w:pPr>
      <w:r>
        <w:rPr>
          <w:b/>
          <w:color w:val="20435B"/>
        </w:rPr>
        <w:t>爻位｜</w:t>
      </w:r>
      <w:r>
        <w:t>53-5</w:t>
      </w:r>
    </w:p>
    <w:p w14:paraId="70274AC4" w14:textId="77777777" w:rsidR="006A4471" w:rsidRDefault="00000000">
      <w:pPr>
        <w:spacing w:after="60"/>
        <w:rPr>
          <w:rFonts w:hint="eastAsia"/>
        </w:rPr>
      </w:pPr>
      <w:r>
        <w:rPr>
          <w:b/>
          <w:color w:val="20435B"/>
        </w:rPr>
        <w:t>爻辭｜</w:t>
      </w:r>
      <w:r>
        <w:t>鴻漸于陵，婦三歲不孕，終莫之勝，吉。</w:t>
      </w:r>
    </w:p>
    <w:p w14:paraId="2E6C40A8" w14:textId="77777777" w:rsidR="006A4471" w:rsidRDefault="00000000">
      <w:pPr>
        <w:spacing w:after="60"/>
        <w:rPr>
          <w:rFonts w:hint="eastAsia"/>
        </w:rPr>
      </w:pPr>
      <w:r>
        <w:rPr>
          <w:b/>
          <w:color w:val="20435B"/>
        </w:rPr>
        <w:t>小象｜</w:t>
      </w:r>
      <w:r>
        <w:t>終莫之勝，吉；得所願也。</w:t>
      </w:r>
    </w:p>
    <w:p w14:paraId="09F945D3" w14:textId="77777777" w:rsidR="006A4471" w:rsidRDefault="00000000">
      <w:pPr>
        <w:spacing w:after="60"/>
        <w:rPr>
          <w:rFonts w:hint="eastAsia"/>
        </w:rPr>
      </w:pPr>
      <w:r>
        <w:rPr>
          <w:b/>
          <w:color w:val="20435B"/>
        </w:rPr>
        <w:t>地點／年代｜</w:t>
      </w:r>
      <w:r>
        <w:t>Norway, 1940–1945</w:t>
      </w:r>
    </w:p>
    <w:p w14:paraId="3AF86C7F" w14:textId="77777777" w:rsidR="006A4471" w:rsidRDefault="00000000">
      <w:pPr>
        <w:spacing w:after="60"/>
        <w:rPr>
          <w:rFonts w:hint="eastAsia"/>
        </w:rPr>
      </w:pPr>
      <w:r>
        <w:rPr>
          <w:b/>
          <w:color w:val="20435B"/>
        </w:rPr>
        <w:t>歷史故事｜</w:t>
      </w:r>
      <w:r>
        <w:t>1940</w:t>
      </w:r>
      <w:r>
        <w:t>年德國占領挪威並鎮壓政治反對力量。挪威抵抗網絡逐步建立情報蒐集、地下刊物、逃亡路線與部分破壞行動，卻不斷面臨逮捕、處決與組織受挫。即使如此，他們仍與流亡政府及盟軍保持聯繫。</w:t>
      </w:r>
      <w:r>
        <w:t>1945</w:t>
      </w:r>
      <w:r>
        <w:t>年</w:t>
      </w:r>
      <w:r>
        <w:t>5</w:t>
      </w:r>
      <w:r>
        <w:t>月德國投降後，占領結束，挪威恢復憲政政府。</w:t>
      </w:r>
    </w:p>
    <w:p w14:paraId="67670A7E" w14:textId="77777777" w:rsidR="006A4471" w:rsidRDefault="00000000">
      <w:pPr>
        <w:spacing w:after="60"/>
        <w:rPr>
          <w:rFonts w:hint="eastAsia"/>
        </w:rPr>
      </w:pPr>
      <w:r>
        <w:rPr>
          <w:b/>
          <w:color w:val="20435B"/>
        </w:rPr>
        <w:lastRenderedPageBreak/>
        <w:t>逐爻對照｜</w:t>
      </w:r>
      <w:r>
        <w:t>長期阻礙沒有立即斷絕恢復的可能。挪威抵抗者在嚴厲限制下持續多年，直到解放成為可能，呼應〈漸〉九五在困難中堅持正當目標。最終結果同樣依賴盟軍更大範圍的作戰，不能只歸功於地方抵抗。</w:t>
      </w:r>
    </w:p>
    <w:p w14:paraId="770A731D" w14:textId="77777777" w:rsidR="006A4471" w:rsidRDefault="00000000">
      <w:pPr>
        <w:spacing w:after="60"/>
        <w:rPr>
          <w:rFonts w:hint="eastAsia"/>
        </w:rPr>
      </w:pPr>
      <w:r>
        <w:rPr>
          <w:b/>
          <w:color w:val="20435B"/>
        </w:rPr>
        <w:t>原評級（僅存檔，不複查）｜</w:t>
      </w:r>
      <w:r>
        <w:t>B</w:t>
      </w:r>
    </w:p>
    <w:p w14:paraId="66EF1C97" w14:textId="77777777" w:rsidR="006A4471" w:rsidRDefault="00000000">
      <w:pPr>
        <w:pStyle w:val="31"/>
      </w:pPr>
      <w:r>
        <w:t>318</w:t>
      </w:r>
      <w:r>
        <w:t>｜北約建立共同軍事程序</w:t>
      </w:r>
    </w:p>
    <w:p w14:paraId="7E28ACD6" w14:textId="77777777" w:rsidR="006A4471" w:rsidRDefault="00000000">
      <w:pPr>
        <w:spacing w:after="60"/>
        <w:rPr>
          <w:rFonts w:hint="eastAsia"/>
        </w:rPr>
      </w:pPr>
      <w:r>
        <w:rPr>
          <w:b/>
          <w:color w:val="20435B"/>
        </w:rPr>
        <w:t>案例識別碼｜</w:t>
      </w:r>
      <w:r>
        <w:t>EUUS-PM-E318</w:t>
      </w:r>
    </w:p>
    <w:p w14:paraId="797B81BA" w14:textId="77777777" w:rsidR="006A4471" w:rsidRDefault="00000000">
      <w:pPr>
        <w:spacing w:after="60"/>
        <w:rPr>
          <w:rFonts w:hint="eastAsia"/>
        </w:rPr>
      </w:pPr>
      <w:r>
        <w:rPr>
          <w:b/>
          <w:color w:val="20435B"/>
        </w:rPr>
        <w:t>爻位｜</w:t>
      </w:r>
      <w:r>
        <w:t>53-6</w:t>
      </w:r>
    </w:p>
    <w:p w14:paraId="122CC3AB" w14:textId="77777777" w:rsidR="006A4471" w:rsidRDefault="00000000">
      <w:pPr>
        <w:spacing w:after="60"/>
        <w:rPr>
          <w:rFonts w:hint="eastAsia"/>
        </w:rPr>
      </w:pPr>
      <w:r>
        <w:rPr>
          <w:b/>
          <w:color w:val="20435B"/>
        </w:rPr>
        <w:t>爻辭｜</w:t>
      </w:r>
      <w:r>
        <w:t>鴻漸于陸，其羽可用為儀，吉。</w:t>
      </w:r>
    </w:p>
    <w:p w14:paraId="5A5B3DC7" w14:textId="77777777" w:rsidR="006A4471" w:rsidRDefault="00000000">
      <w:pPr>
        <w:spacing w:after="60"/>
        <w:rPr>
          <w:rFonts w:hint="eastAsia"/>
        </w:rPr>
      </w:pPr>
      <w:r>
        <w:rPr>
          <w:b/>
          <w:color w:val="20435B"/>
        </w:rPr>
        <w:t>小象｜</w:t>
      </w:r>
      <w:r>
        <w:t>其羽可用為儀，吉；不可亂也。</w:t>
      </w:r>
    </w:p>
    <w:p w14:paraId="795DE025" w14:textId="77777777" w:rsidR="006A4471" w:rsidRDefault="00000000">
      <w:pPr>
        <w:spacing w:after="60"/>
        <w:rPr>
          <w:rFonts w:hint="eastAsia"/>
        </w:rPr>
      </w:pPr>
      <w:r>
        <w:rPr>
          <w:b/>
          <w:color w:val="20435B"/>
        </w:rPr>
        <w:t>地點／年代｜</w:t>
      </w:r>
      <w:r>
        <w:t>Western Europe, 1949–1952</w:t>
      </w:r>
    </w:p>
    <w:p w14:paraId="216CD804" w14:textId="77777777" w:rsidR="006A4471" w:rsidRDefault="00000000">
      <w:pPr>
        <w:spacing w:after="60"/>
        <w:rPr>
          <w:rFonts w:hint="eastAsia"/>
        </w:rPr>
      </w:pPr>
      <w:r>
        <w:rPr>
          <w:b/>
          <w:color w:val="20435B"/>
        </w:rPr>
        <w:t>歷史故事｜</w:t>
      </w:r>
      <w:r>
        <w:t>第二次世界大戰後，西歐國家與美國希望建立持久的集體防衛安排。北約於</w:t>
      </w:r>
      <w:r>
        <w:t>1949</w:t>
      </w:r>
      <w:r>
        <w:t>年成立，但成員國軍事組織與作業程序各異。聯盟隨後發展整合指揮體系，包括</w:t>
      </w:r>
      <w:r>
        <w:t>1951</w:t>
      </w:r>
      <w:r>
        <w:t>年成立的歐洲盟軍最高司令部。共同規劃與演習使合作更可預測，也為後來的盟國軍事協調提供可參考的模式。</w:t>
      </w:r>
    </w:p>
    <w:p w14:paraId="67A7CC92" w14:textId="77777777" w:rsidR="006A4471" w:rsidRDefault="00000000">
      <w:pPr>
        <w:spacing w:after="60"/>
        <w:rPr>
          <w:rFonts w:hint="eastAsia"/>
        </w:rPr>
      </w:pPr>
      <w:r>
        <w:rPr>
          <w:b/>
          <w:color w:val="20435B"/>
        </w:rPr>
        <w:t>逐爻對照｜</w:t>
      </w:r>
      <w:r>
        <w:t>〈漸〉上九強調成熟後可供他人遵循的秩序。北約逐步建立的指揮程序，為不同國家軍隊提供可重複使用的合作架構。這是成熟制度示範的類比，並不表示盟國的每項決策都和諧或正確。</w:t>
      </w:r>
    </w:p>
    <w:p w14:paraId="2B5FE2F1" w14:textId="77777777" w:rsidR="006A4471" w:rsidRDefault="00000000">
      <w:pPr>
        <w:spacing w:after="60"/>
        <w:rPr>
          <w:rFonts w:hint="eastAsia"/>
        </w:rPr>
      </w:pPr>
      <w:r>
        <w:rPr>
          <w:b/>
          <w:color w:val="20435B"/>
        </w:rPr>
        <w:t>原評級（僅存檔，不複查）｜</w:t>
      </w:r>
      <w:r>
        <w:t>B</w:t>
      </w:r>
    </w:p>
    <w:p w14:paraId="18921297" w14:textId="77777777" w:rsidR="006A4471" w:rsidRDefault="00000000">
      <w:pPr>
        <w:rPr>
          <w:rFonts w:hint="eastAsia"/>
        </w:rPr>
      </w:pPr>
      <w:r>
        <w:t>────────────────────────</w:t>
      </w:r>
    </w:p>
    <w:p w14:paraId="36DFF8EE" w14:textId="77777777" w:rsidR="006A4471" w:rsidRDefault="00000000">
      <w:pPr>
        <w:pStyle w:val="21"/>
      </w:pPr>
      <w:r>
        <w:t>第</w:t>
      </w:r>
      <w:r>
        <w:t>54</w:t>
      </w:r>
      <w:r>
        <w:t>卦〈歸妹〉</w:t>
      </w:r>
    </w:p>
    <w:p w14:paraId="495DA6A4" w14:textId="77777777" w:rsidR="006A4471" w:rsidRDefault="00000000">
      <w:pPr>
        <w:pStyle w:val="31"/>
      </w:pPr>
      <w:r>
        <w:t>319</w:t>
      </w:r>
      <w:r>
        <w:t>｜美軍第</w:t>
      </w:r>
      <w:r>
        <w:t>442</w:t>
      </w:r>
      <w:r>
        <w:t>步兵團戰鬥隊救援遭圍困部隊</w:t>
      </w:r>
    </w:p>
    <w:p w14:paraId="28CEB5CD" w14:textId="77777777" w:rsidR="006A4471" w:rsidRDefault="00000000">
      <w:pPr>
        <w:spacing w:after="60"/>
        <w:rPr>
          <w:rFonts w:hint="eastAsia"/>
        </w:rPr>
      </w:pPr>
      <w:r>
        <w:rPr>
          <w:b/>
          <w:color w:val="20435B"/>
        </w:rPr>
        <w:t>案例識別碼｜</w:t>
      </w:r>
      <w:r>
        <w:t>EUUS-PM-E319</w:t>
      </w:r>
    </w:p>
    <w:p w14:paraId="1D21333F" w14:textId="77777777" w:rsidR="006A4471" w:rsidRDefault="00000000">
      <w:pPr>
        <w:spacing w:after="60"/>
        <w:rPr>
          <w:rFonts w:hint="eastAsia"/>
        </w:rPr>
      </w:pPr>
      <w:r>
        <w:rPr>
          <w:b/>
          <w:color w:val="20435B"/>
        </w:rPr>
        <w:t>爻位｜</w:t>
      </w:r>
      <w:r>
        <w:t>54-1</w:t>
      </w:r>
    </w:p>
    <w:p w14:paraId="1DB7AD17" w14:textId="77777777" w:rsidR="006A4471" w:rsidRDefault="00000000">
      <w:pPr>
        <w:spacing w:after="60"/>
        <w:rPr>
          <w:rFonts w:hint="eastAsia"/>
        </w:rPr>
      </w:pPr>
      <w:r>
        <w:rPr>
          <w:b/>
          <w:color w:val="20435B"/>
        </w:rPr>
        <w:t>爻辭｜</w:t>
      </w:r>
      <w:r>
        <w:t>歸妹以娣，跛能履，征吉。</w:t>
      </w:r>
    </w:p>
    <w:p w14:paraId="2A77FD7C" w14:textId="77777777" w:rsidR="006A4471" w:rsidRDefault="00000000">
      <w:pPr>
        <w:spacing w:after="60"/>
        <w:rPr>
          <w:rFonts w:hint="eastAsia"/>
        </w:rPr>
      </w:pPr>
      <w:r>
        <w:rPr>
          <w:b/>
          <w:color w:val="20435B"/>
        </w:rPr>
        <w:t>小象｜</w:t>
      </w:r>
      <w:r>
        <w:t>歸妹以娣，以恆也。跛能履吉，相承也。</w:t>
      </w:r>
    </w:p>
    <w:p w14:paraId="58444561" w14:textId="77777777" w:rsidR="006A4471" w:rsidRDefault="00000000">
      <w:pPr>
        <w:spacing w:after="60"/>
        <w:rPr>
          <w:rFonts w:hint="eastAsia"/>
        </w:rPr>
      </w:pPr>
      <w:r>
        <w:rPr>
          <w:b/>
          <w:color w:val="20435B"/>
        </w:rPr>
        <w:t>地點／年代｜</w:t>
      </w:r>
      <w:r>
        <w:t>France, 1944</w:t>
      </w:r>
    </w:p>
    <w:p w14:paraId="4E267114" w14:textId="77777777" w:rsidR="006A4471" w:rsidRDefault="00000000">
      <w:pPr>
        <w:spacing w:after="60"/>
        <w:rPr>
          <w:rFonts w:hint="eastAsia"/>
        </w:rPr>
      </w:pPr>
      <w:r>
        <w:rPr>
          <w:b/>
          <w:color w:val="20435B"/>
        </w:rPr>
        <w:t>歷史故事｜</w:t>
      </w:r>
      <w:r>
        <w:t>1944</w:t>
      </w:r>
      <w:r>
        <w:t>年</w:t>
      </w:r>
      <w:r>
        <w:t>10</w:t>
      </w:r>
      <w:r>
        <w:t>月，美軍第</w:t>
      </w:r>
      <w:r>
        <w:t>141</w:t>
      </w:r>
      <w:r>
        <w:t>步兵團的一個營在法國孚日山區遭到包圍。主要由日裔美國軍人組成的第</w:t>
      </w:r>
      <w:r>
        <w:t>442</w:t>
      </w:r>
      <w:r>
        <w:t>步兵團戰鬥隊奉命穿越崎嶇地形，在猛烈火力下突圍救援。該部隊經數日推進，協助救出受困士兵，但自身也承受嚴重傷亡。這次行動成為該團最著名的戰時事蹟之一。</w:t>
      </w:r>
    </w:p>
    <w:p w14:paraId="33CCFA1D" w14:textId="77777777" w:rsidR="006A4471" w:rsidRDefault="00000000">
      <w:pPr>
        <w:spacing w:after="60"/>
        <w:rPr>
          <w:rFonts w:hint="eastAsia"/>
        </w:rPr>
      </w:pPr>
      <w:r>
        <w:rPr>
          <w:b/>
          <w:color w:val="20435B"/>
        </w:rPr>
        <w:t>逐爻對照｜</w:t>
      </w:r>
      <w:r>
        <w:t>〈歸妹〉初九承認受限制或從屬位置仍能有所貢獻。第</w:t>
      </w:r>
      <w:r>
        <w:t>442</w:t>
      </w:r>
      <w:r>
        <w:t>團在較大指揮體系中服役，且日裔美國人在國內遭受歧視，卻仍提供關鍵支援。比較重點是受限條件下可靠的協助，而非古代婚姻階序的字面意義。</w:t>
      </w:r>
    </w:p>
    <w:p w14:paraId="59A3E8F3" w14:textId="77777777" w:rsidR="006A4471" w:rsidRDefault="00000000">
      <w:pPr>
        <w:spacing w:after="60"/>
        <w:rPr>
          <w:rFonts w:hint="eastAsia"/>
        </w:rPr>
      </w:pPr>
      <w:r>
        <w:rPr>
          <w:b/>
          <w:color w:val="20435B"/>
        </w:rPr>
        <w:t>原評級（僅存檔，不複查）｜</w:t>
      </w:r>
      <w:r>
        <w:t>B</w:t>
      </w:r>
    </w:p>
    <w:p w14:paraId="002C97E2" w14:textId="77777777" w:rsidR="006A4471" w:rsidRDefault="00000000">
      <w:pPr>
        <w:pStyle w:val="31"/>
      </w:pPr>
      <w:r>
        <w:t>320</w:t>
      </w:r>
      <w:r>
        <w:t>｜李奇微在韓戰中拒絕失控北進</w:t>
      </w:r>
    </w:p>
    <w:p w14:paraId="49CB7844" w14:textId="77777777" w:rsidR="006A4471" w:rsidRDefault="00000000">
      <w:pPr>
        <w:spacing w:after="60"/>
        <w:rPr>
          <w:rFonts w:hint="eastAsia"/>
        </w:rPr>
      </w:pPr>
      <w:r>
        <w:rPr>
          <w:b/>
          <w:color w:val="20435B"/>
        </w:rPr>
        <w:t>案例識別碼｜</w:t>
      </w:r>
      <w:r>
        <w:t>EUUS-PM-E320</w:t>
      </w:r>
    </w:p>
    <w:p w14:paraId="1DD1A744" w14:textId="77777777" w:rsidR="006A4471" w:rsidRDefault="00000000">
      <w:pPr>
        <w:spacing w:after="60"/>
        <w:rPr>
          <w:rFonts w:hint="eastAsia"/>
        </w:rPr>
      </w:pPr>
      <w:r>
        <w:rPr>
          <w:b/>
          <w:color w:val="20435B"/>
        </w:rPr>
        <w:t>爻位｜</w:t>
      </w:r>
      <w:r>
        <w:t>54-2</w:t>
      </w:r>
    </w:p>
    <w:p w14:paraId="0F0AA669" w14:textId="77777777" w:rsidR="006A4471" w:rsidRDefault="00000000">
      <w:pPr>
        <w:spacing w:after="60"/>
        <w:rPr>
          <w:rFonts w:hint="eastAsia"/>
        </w:rPr>
      </w:pPr>
      <w:r>
        <w:rPr>
          <w:b/>
          <w:color w:val="20435B"/>
        </w:rPr>
        <w:t>爻辭｜</w:t>
      </w:r>
      <w:r>
        <w:t>眇能視，利幽人之貞。</w:t>
      </w:r>
    </w:p>
    <w:p w14:paraId="269EC14B" w14:textId="77777777" w:rsidR="006A4471" w:rsidRDefault="00000000">
      <w:pPr>
        <w:spacing w:after="60"/>
        <w:rPr>
          <w:rFonts w:hint="eastAsia"/>
        </w:rPr>
      </w:pPr>
      <w:r>
        <w:rPr>
          <w:b/>
          <w:color w:val="20435B"/>
        </w:rPr>
        <w:t>小象｜</w:t>
      </w:r>
      <w:r>
        <w:t>利幽人之貞，未變常也。</w:t>
      </w:r>
    </w:p>
    <w:p w14:paraId="336A2819" w14:textId="77777777" w:rsidR="006A4471" w:rsidRDefault="00000000">
      <w:pPr>
        <w:spacing w:after="60"/>
        <w:rPr>
          <w:rFonts w:hint="eastAsia"/>
        </w:rPr>
      </w:pPr>
      <w:r>
        <w:rPr>
          <w:b/>
          <w:color w:val="20435B"/>
        </w:rPr>
        <w:t>地點／年代｜</w:t>
      </w:r>
      <w:r>
        <w:t>Korea, 1951</w:t>
      </w:r>
    </w:p>
    <w:p w14:paraId="0A91165C" w14:textId="77777777" w:rsidR="006A4471" w:rsidRDefault="00000000">
      <w:pPr>
        <w:spacing w:after="60"/>
        <w:rPr>
          <w:rFonts w:hint="eastAsia"/>
        </w:rPr>
      </w:pPr>
      <w:r>
        <w:rPr>
          <w:b/>
          <w:color w:val="20435B"/>
        </w:rPr>
        <w:t>歷史故事｜</w:t>
      </w:r>
      <w:r>
        <w:t>1950</w:t>
      </w:r>
      <w:r>
        <w:t>年底中國軍隊介入韓戰後，聯合國軍撤退，李奇微接掌美軍第八軍團。他重建部隊信心、改善情報運用，強調協同作戰，而非立即不受控制地向北推進。</w:t>
      </w:r>
      <w:r>
        <w:t>1951</w:t>
      </w:r>
      <w:r>
        <w:t>年初聯合國軍展開有限攻勢，半島戰事仍持續。其作法有助於穩定戰線，卻未使戰爭迅速結束。</w:t>
      </w:r>
    </w:p>
    <w:p w14:paraId="7B1381A3" w14:textId="77777777" w:rsidR="006A4471" w:rsidRDefault="00000000">
      <w:pPr>
        <w:spacing w:after="60"/>
        <w:rPr>
          <w:rFonts w:hint="eastAsia"/>
        </w:rPr>
      </w:pPr>
      <w:r>
        <w:rPr>
          <w:b/>
          <w:color w:val="20435B"/>
        </w:rPr>
        <w:lastRenderedPageBreak/>
        <w:t>逐爻對照｜</w:t>
      </w:r>
      <w:r>
        <w:t>〈歸妹〉九二描述即使環境不完整、視野受限，仍應維持準則。李奇微在不確定與壓力下堅持偵察及可控制的目標，可作為有原則節制的例子；但不能因此認定他每項作戰決策都無可批評。</w:t>
      </w:r>
    </w:p>
    <w:p w14:paraId="36614F97" w14:textId="77777777" w:rsidR="006A4471" w:rsidRDefault="00000000">
      <w:pPr>
        <w:spacing w:after="60"/>
        <w:rPr>
          <w:rFonts w:hint="eastAsia"/>
        </w:rPr>
      </w:pPr>
      <w:r>
        <w:rPr>
          <w:b/>
          <w:color w:val="20435B"/>
        </w:rPr>
        <w:t>原評級（僅存檔，不複查）｜</w:t>
      </w:r>
      <w:r>
        <w:t>B</w:t>
      </w:r>
    </w:p>
    <w:p w14:paraId="4E37139E" w14:textId="77777777" w:rsidR="006A4471" w:rsidRDefault="00000000">
      <w:pPr>
        <w:pStyle w:val="31"/>
      </w:pPr>
      <w:r>
        <w:t>321</w:t>
      </w:r>
      <w:r>
        <w:t>｜</w:t>
      </w:r>
      <w:r>
        <w:t>1866</w:t>
      </w:r>
      <w:r>
        <w:t>年義大利同盟作戰暴露實力落差</w:t>
      </w:r>
    </w:p>
    <w:p w14:paraId="31F88458" w14:textId="77777777" w:rsidR="006A4471" w:rsidRDefault="00000000">
      <w:pPr>
        <w:spacing w:after="60"/>
        <w:rPr>
          <w:rFonts w:hint="eastAsia"/>
        </w:rPr>
      </w:pPr>
      <w:r>
        <w:rPr>
          <w:b/>
          <w:color w:val="20435B"/>
        </w:rPr>
        <w:t>案例識別碼｜</w:t>
      </w:r>
      <w:r>
        <w:t>EUUS-PM-E321</w:t>
      </w:r>
    </w:p>
    <w:p w14:paraId="25F9E5AF" w14:textId="77777777" w:rsidR="006A4471" w:rsidRDefault="00000000">
      <w:pPr>
        <w:spacing w:after="60"/>
        <w:rPr>
          <w:rFonts w:hint="eastAsia"/>
        </w:rPr>
      </w:pPr>
      <w:r>
        <w:rPr>
          <w:b/>
          <w:color w:val="20435B"/>
        </w:rPr>
        <w:t>爻位｜</w:t>
      </w:r>
      <w:r>
        <w:t>54-3</w:t>
      </w:r>
    </w:p>
    <w:p w14:paraId="7EED2983" w14:textId="77777777" w:rsidR="006A4471" w:rsidRDefault="00000000">
      <w:pPr>
        <w:spacing w:after="60"/>
        <w:rPr>
          <w:rFonts w:hint="eastAsia"/>
        </w:rPr>
      </w:pPr>
      <w:r>
        <w:rPr>
          <w:b/>
          <w:color w:val="20435B"/>
        </w:rPr>
        <w:t>爻辭｜</w:t>
      </w:r>
      <w:r>
        <w:t>歸妹以須，反歸以娣。</w:t>
      </w:r>
    </w:p>
    <w:p w14:paraId="6B5E769B" w14:textId="77777777" w:rsidR="006A4471" w:rsidRDefault="00000000">
      <w:pPr>
        <w:spacing w:after="60"/>
        <w:rPr>
          <w:rFonts w:hint="eastAsia"/>
        </w:rPr>
      </w:pPr>
      <w:r>
        <w:rPr>
          <w:b/>
          <w:color w:val="20435B"/>
        </w:rPr>
        <w:t>小象｜</w:t>
      </w:r>
      <w:r>
        <w:t>歸妹以須，未當也。</w:t>
      </w:r>
    </w:p>
    <w:p w14:paraId="21F9076E" w14:textId="77777777" w:rsidR="006A4471" w:rsidRDefault="00000000">
      <w:pPr>
        <w:spacing w:after="60"/>
        <w:rPr>
          <w:rFonts w:hint="eastAsia"/>
        </w:rPr>
      </w:pPr>
      <w:r>
        <w:rPr>
          <w:b/>
          <w:color w:val="20435B"/>
        </w:rPr>
        <w:t>地點／年代｜</w:t>
      </w:r>
      <w:r>
        <w:t>Italy and Austria, 1866</w:t>
      </w:r>
    </w:p>
    <w:p w14:paraId="699EC8D2" w14:textId="77777777" w:rsidR="006A4471" w:rsidRDefault="00000000">
      <w:pPr>
        <w:spacing w:after="60"/>
        <w:rPr>
          <w:rFonts w:hint="eastAsia"/>
        </w:rPr>
      </w:pPr>
      <w:r>
        <w:rPr>
          <w:b/>
          <w:color w:val="20435B"/>
        </w:rPr>
        <w:t>歷史故事｜</w:t>
      </w:r>
      <w:r>
        <w:t>1866</w:t>
      </w:r>
      <w:r>
        <w:t>年義大利與普魯士結盟對抗奧地利，希望取得威尼西亞並推進統一大業。然而，義大利軍隊在陸上的庫斯托扎與海上的利薩兩場戰役中失利。普魯士擊敗奧地利後，外交局勢改變，威尼西亞最後經由法國轉交義大利。義大利雖獲得領土，其本身的軍事表現卻不理想。</w:t>
      </w:r>
    </w:p>
    <w:p w14:paraId="0B8B1388" w14:textId="77777777" w:rsidR="006A4471" w:rsidRDefault="00000000">
      <w:pPr>
        <w:spacing w:after="60"/>
        <w:rPr>
          <w:rFonts w:hint="eastAsia"/>
        </w:rPr>
      </w:pPr>
      <w:r>
        <w:rPr>
          <w:b/>
          <w:color w:val="20435B"/>
        </w:rPr>
        <w:t>逐爻對照｜</w:t>
      </w:r>
      <w:r>
        <w:t>此事凸顯預期角色與實際能力的落差。義大利加入同盟時期待以軍事勝利取得成果，卻在主要戰役中失利，最後由盟友勝利及外交決定結果。這可對應〈歸妹〉六三位置與能力不相稱的困境，但不涉及對義大利統一正當性的評判。</w:t>
      </w:r>
    </w:p>
    <w:p w14:paraId="717909D1" w14:textId="77777777" w:rsidR="006A4471" w:rsidRDefault="00000000">
      <w:pPr>
        <w:spacing w:after="60"/>
        <w:rPr>
          <w:rFonts w:hint="eastAsia"/>
        </w:rPr>
      </w:pPr>
      <w:r>
        <w:rPr>
          <w:b/>
          <w:color w:val="20435B"/>
        </w:rPr>
        <w:t>原評級（僅存檔，不複查）｜</w:t>
      </w:r>
      <w:r>
        <w:t>B</w:t>
      </w:r>
    </w:p>
    <w:p w14:paraId="4B7A86B8" w14:textId="77777777" w:rsidR="006A4471" w:rsidRDefault="00000000">
      <w:pPr>
        <w:pStyle w:val="31"/>
      </w:pPr>
      <w:r>
        <w:t>322</w:t>
      </w:r>
      <w:r>
        <w:t>｜丹麥經第二次公投後批准馬斯垂克條約</w:t>
      </w:r>
    </w:p>
    <w:p w14:paraId="368F1AFC" w14:textId="77777777" w:rsidR="006A4471" w:rsidRDefault="00000000">
      <w:pPr>
        <w:spacing w:after="60"/>
        <w:rPr>
          <w:rFonts w:hint="eastAsia"/>
        </w:rPr>
      </w:pPr>
      <w:r>
        <w:rPr>
          <w:b/>
          <w:color w:val="20435B"/>
        </w:rPr>
        <w:t>案例識別碼｜</w:t>
      </w:r>
      <w:r>
        <w:t>EUUS-PM-E322</w:t>
      </w:r>
    </w:p>
    <w:p w14:paraId="2B0AFCBB" w14:textId="77777777" w:rsidR="006A4471" w:rsidRDefault="00000000">
      <w:pPr>
        <w:spacing w:after="60"/>
        <w:rPr>
          <w:rFonts w:hint="eastAsia"/>
        </w:rPr>
      </w:pPr>
      <w:r>
        <w:rPr>
          <w:b/>
          <w:color w:val="20435B"/>
        </w:rPr>
        <w:t>爻位｜</w:t>
      </w:r>
      <w:r>
        <w:t>54-4</w:t>
      </w:r>
    </w:p>
    <w:p w14:paraId="5F8E5AD6" w14:textId="77777777" w:rsidR="006A4471" w:rsidRDefault="00000000">
      <w:pPr>
        <w:spacing w:after="60"/>
        <w:rPr>
          <w:rFonts w:hint="eastAsia"/>
        </w:rPr>
      </w:pPr>
      <w:r>
        <w:rPr>
          <w:b/>
          <w:color w:val="20435B"/>
        </w:rPr>
        <w:t>爻辭｜</w:t>
      </w:r>
      <w:r>
        <w:t>歸妹愆期，遲歸有時。</w:t>
      </w:r>
    </w:p>
    <w:p w14:paraId="733FB9D4" w14:textId="77777777" w:rsidR="006A4471" w:rsidRDefault="00000000">
      <w:pPr>
        <w:spacing w:after="60"/>
        <w:rPr>
          <w:rFonts w:hint="eastAsia"/>
        </w:rPr>
      </w:pPr>
      <w:r>
        <w:rPr>
          <w:b/>
          <w:color w:val="20435B"/>
        </w:rPr>
        <w:t>小象｜</w:t>
      </w:r>
      <w:r>
        <w:t>愆期之志，有待而行也。</w:t>
      </w:r>
    </w:p>
    <w:p w14:paraId="6EC8DE0B" w14:textId="77777777" w:rsidR="006A4471" w:rsidRDefault="00000000">
      <w:pPr>
        <w:spacing w:after="60"/>
        <w:rPr>
          <w:rFonts w:hint="eastAsia"/>
        </w:rPr>
      </w:pPr>
      <w:r>
        <w:rPr>
          <w:b/>
          <w:color w:val="20435B"/>
        </w:rPr>
        <w:t>地點／年代｜</w:t>
      </w:r>
      <w:r>
        <w:t>Denmark and European Community, 1992–1993</w:t>
      </w:r>
    </w:p>
    <w:p w14:paraId="2AFB38B8" w14:textId="77777777" w:rsidR="006A4471" w:rsidRDefault="00000000">
      <w:pPr>
        <w:spacing w:after="60"/>
        <w:rPr>
          <w:rFonts w:hint="eastAsia"/>
        </w:rPr>
      </w:pPr>
      <w:r>
        <w:rPr>
          <w:b/>
          <w:color w:val="20435B"/>
        </w:rPr>
        <w:t>歷史故事｜</w:t>
      </w:r>
      <w:r>
        <w:t>丹麥選民在</w:t>
      </w:r>
      <w:r>
        <w:t>1992</w:t>
      </w:r>
      <w:r>
        <w:t>年</w:t>
      </w:r>
      <w:r>
        <w:t>6</w:t>
      </w:r>
      <w:r>
        <w:t>月公投中否決馬斯垂克條約，使歐洲整合的批准程序受阻。歐洲各國其後協商特殊安排，回應丹麥在部分政策領域的疑慮。丹麥於</w:t>
      </w:r>
      <w:r>
        <w:t>1993</w:t>
      </w:r>
      <w:r>
        <w:t>年</w:t>
      </w:r>
      <w:r>
        <w:t>5</w:t>
      </w:r>
      <w:r>
        <w:t>月舉行第二次公投，選民同意修正後的安排。這段延遲並非毫無進展，而是等待形成可被接受的條件。</w:t>
      </w:r>
    </w:p>
    <w:p w14:paraId="02BBB3E7" w14:textId="77777777" w:rsidR="006A4471" w:rsidRDefault="00000000">
      <w:pPr>
        <w:spacing w:after="60"/>
        <w:rPr>
          <w:rFonts w:hint="eastAsia"/>
        </w:rPr>
      </w:pPr>
      <w:r>
        <w:rPr>
          <w:b/>
          <w:color w:val="20435B"/>
        </w:rPr>
        <w:t>逐爻對照｜</w:t>
      </w:r>
      <w:r>
        <w:t>原訂進程因不同意而延後，透過協商調整條件才得以繼續，可對照「愆期，遲歸有時」。類比只涉及延遲與時機，不代表爭議完全消失。</w:t>
      </w:r>
    </w:p>
    <w:p w14:paraId="75F15C36" w14:textId="77777777" w:rsidR="006A4471" w:rsidRDefault="00000000">
      <w:pPr>
        <w:spacing w:after="60"/>
        <w:rPr>
          <w:rFonts w:hint="eastAsia"/>
        </w:rPr>
      </w:pPr>
      <w:r>
        <w:rPr>
          <w:b/>
          <w:color w:val="20435B"/>
        </w:rPr>
        <w:t>原評級（僅存檔，不複查）｜</w:t>
      </w:r>
      <w:r>
        <w:t>A</w:t>
      </w:r>
    </w:p>
    <w:p w14:paraId="476B85C5" w14:textId="77777777" w:rsidR="006A4471" w:rsidRDefault="00000000">
      <w:pPr>
        <w:pStyle w:val="31"/>
      </w:pPr>
      <w:r>
        <w:t>323</w:t>
      </w:r>
      <w:r>
        <w:t>｜格蘭特在阿波馬托克斯提出避免羞辱的投降條件</w:t>
      </w:r>
    </w:p>
    <w:p w14:paraId="02F7B49B" w14:textId="77777777" w:rsidR="006A4471" w:rsidRDefault="00000000">
      <w:pPr>
        <w:spacing w:after="60"/>
        <w:rPr>
          <w:rFonts w:hint="eastAsia"/>
        </w:rPr>
      </w:pPr>
      <w:r>
        <w:rPr>
          <w:b/>
          <w:color w:val="20435B"/>
        </w:rPr>
        <w:t>案例識別碼｜</w:t>
      </w:r>
      <w:r>
        <w:t>EUUS-PM-E323</w:t>
      </w:r>
    </w:p>
    <w:p w14:paraId="73D85035" w14:textId="77777777" w:rsidR="006A4471" w:rsidRDefault="00000000">
      <w:pPr>
        <w:spacing w:after="60"/>
        <w:rPr>
          <w:rFonts w:hint="eastAsia"/>
        </w:rPr>
      </w:pPr>
      <w:r>
        <w:rPr>
          <w:b/>
          <w:color w:val="20435B"/>
        </w:rPr>
        <w:t>爻位｜</w:t>
      </w:r>
      <w:r>
        <w:t>54-5</w:t>
      </w:r>
    </w:p>
    <w:p w14:paraId="4C8A0069" w14:textId="77777777" w:rsidR="006A4471" w:rsidRDefault="00000000">
      <w:pPr>
        <w:spacing w:after="60"/>
        <w:rPr>
          <w:rFonts w:hint="eastAsia"/>
        </w:rPr>
      </w:pPr>
      <w:r>
        <w:rPr>
          <w:b/>
          <w:color w:val="20435B"/>
        </w:rPr>
        <w:t>爻辭｜</w:t>
      </w:r>
      <w:r>
        <w:t>帝乙歸妹，其君之袂，不如其娣之袂良，月幾望，吉。</w:t>
      </w:r>
    </w:p>
    <w:p w14:paraId="653E8FFD" w14:textId="77777777" w:rsidR="006A4471" w:rsidRDefault="00000000">
      <w:pPr>
        <w:spacing w:after="60"/>
        <w:rPr>
          <w:rFonts w:hint="eastAsia"/>
        </w:rPr>
      </w:pPr>
      <w:r>
        <w:rPr>
          <w:b/>
          <w:color w:val="20435B"/>
        </w:rPr>
        <w:t>小象｜</w:t>
      </w:r>
      <w:r>
        <w:t>帝乙歸妹，不如其娣之袂良也。其位在中，以貴行也。</w:t>
      </w:r>
    </w:p>
    <w:p w14:paraId="2C26C091" w14:textId="77777777" w:rsidR="006A4471" w:rsidRDefault="00000000">
      <w:pPr>
        <w:spacing w:after="60"/>
        <w:rPr>
          <w:rFonts w:hint="eastAsia"/>
        </w:rPr>
      </w:pPr>
      <w:r>
        <w:rPr>
          <w:b/>
          <w:color w:val="20435B"/>
        </w:rPr>
        <w:t>地點／年代｜</w:t>
      </w:r>
      <w:r>
        <w:t>Virginia, April 1865</w:t>
      </w:r>
    </w:p>
    <w:p w14:paraId="65B6447A" w14:textId="77777777" w:rsidR="006A4471" w:rsidRDefault="00000000">
      <w:pPr>
        <w:spacing w:after="60"/>
        <w:rPr>
          <w:rFonts w:hint="eastAsia"/>
        </w:rPr>
      </w:pPr>
      <w:r>
        <w:rPr>
          <w:b/>
          <w:color w:val="20435B"/>
        </w:rPr>
        <w:t>歷史故事｜</w:t>
      </w:r>
      <w:r>
        <w:t>長期戰役後，李將軍的北維吉尼亞軍團遭到包圍，補給短缺。</w:t>
      </w:r>
      <w:r>
        <w:t>1865</w:t>
      </w:r>
      <w:r>
        <w:t>年</w:t>
      </w:r>
      <w:r>
        <w:t>4</w:t>
      </w:r>
      <w:r>
        <w:t>月，李在阿波馬托克斯法院村向格蘭特投降。格蘭特允許邦聯軍官保留佩劍，士兵則可依協議宣誓後返家。投降有助於終結維吉尼亞地區有組織的邦聯抵抗，但戰爭的更深遠後果仍持續發展。</w:t>
      </w:r>
    </w:p>
    <w:p w14:paraId="1C6DF94E" w14:textId="77777777" w:rsidR="006A4471" w:rsidRDefault="00000000">
      <w:pPr>
        <w:spacing w:after="60"/>
        <w:rPr>
          <w:rFonts w:hint="eastAsia"/>
        </w:rPr>
      </w:pPr>
      <w:r>
        <w:rPr>
          <w:b/>
          <w:color w:val="20435B"/>
        </w:rPr>
        <w:t>逐爻對照｜</w:t>
      </w:r>
      <w:r>
        <w:t>〈歸妹〉六五重視實質與節制，而非炫示地位。格蘭特雖居優勢，仍選擇有利於完成投降、避免儀式性羞辱的條件。比較的是行使權力時的克制，不能據此化解內戰涉及的深層不義與政治後果。</w:t>
      </w:r>
    </w:p>
    <w:p w14:paraId="4201D7EA" w14:textId="77777777" w:rsidR="006A4471" w:rsidRDefault="00000000">
      <w:pPr>
        <w:spacing w:after="60"/>
        <w:rPr>
          <w:rFonts w:hint="eastAsia"/>
        </w:rPr>
      </w:pPr>
      <w:r>
        <w:rPr>
          <w:b/>
          <w:color w:val="20435B"/>
        </w:rPr>
        <w:t>原評級（僅存檔，不複查）｜</w:t>
      </w:r>
      <w:r>
        <w:t>A</w:t>
      </w:r>
    </w:p>
    <w:p w14:paraId="5BC4F6C9" w14:textId="77777777" w:rsidR="006A4471" w:rsidRDefault="00000000">
      <w:pPr>
        <w:pStyle w:val="31"/>
      </w:pPr>
      <w:r>
        <w:lastRenderedPageBreak/>
        <w:t>324</w:t>
      </w:r>
      <w:r>
        <w:t>｜慕尼黑協定的和平保證落空</w:t>
      </w:r>
    </w:p>
    <w:p w14:paraId="2E3C6180" w14:textId="77777777" w:rsidR="006A4471" w:rsidRDefault="00000000">
      <w:pPr>
        <w:spacing w:after="60"/>
        <w:rPr>
          <w:rFonts w:hint="eastAsia"/>
        </w:rPr>
      </w:pPr>
      <w:r>
        <w:rPr>
          <w:b/>
          <w:color w:val="20435B"/>
        </w:rPr>
        <w:t>案例識別碼｜</w:t>
      </w:r>
      <w:r>
        <w:t>EUUS-PM-E324</w:t>
      </w:r>
    </w:p>
    <w:p w14:paraId="5D75353A" w14:textId="77777777" w:rsidR="006A4471" w:rsidRDefault="00000000">
      <w:pPr>
        <w:spacing w:after="60"/>
        <w:rPr>
          <w:rFonts w:hint="eastAsia"/>
        </w:rPr>
      </w:pPr>
      <w:r>
        <w:rPr>
          <w:b/>
          <w:color w:val="20435B"/>
        </w:rPr>
        <w:t>爻位｜</w:t>
      </w:r>
      <w:r>
        <w:t>54-6</w:t>
      </w:r>
    </w:p>
    <w:p w14:paraId="7487E814" w14:textId="77777777" w:rsidR="006A4471" w:rsidRDefault="00000000">
      <w:pPr>
        <w:spacing w:after="60"/>
        <w:rPr>
          <w:rFonts w:hint="eastAsia"/>
        </w:rPr>
      </w:pPr>
      <w:r>
        <w:rPr>
          <w:b/>
          <w:color w:val="20435B"/>
        </w:rPr>
        <w:t>爻辭｜</w:t>
      </w:r>
      <w:r>
        <w:t>女承筐无實，士刲羊无血，无攸利。</w:t>
      </w:r>
    </w:p>
    <w:p w14:paraId="1CDF4AB1" w14:textId="77777777" w:rsidR="006A4471" w:rsidRDefault="00000000">
      <w:pPr>
        <w:spacing w:after="60"/>
        <w:rPr>
          <w:rFonts w:hint="eastAsia"/>
        </w:rPr>
      </w:pPr>
      <w:r>
        <w:rPr>
          <w:b/>
          <w:color w:val="20435B"/>
        </w:rPr>
        <w:t>小象｜</w:t>
      </w:r>
      <w:r>
        <w:t>上六无實，承虛筐也。</w:t>
      </w:r>
    </w:p>
    <w:p w14:paraId="3D4132DB" w14:textId="77777777" w:rsidR="006A4471" w:rsidRDefault="00000000">
      <w:pPr>
        <w:spacing w:after="60"/>
        <w:rPr>
          <w:rFonts w:hint="eastAsia"/>
        </w:rPr>
      </w:pPr>
      <w:r>
        <w:rPr>
          <w:b/>
          <w:color w:val="20435B"/>
        </w:rPr>
        <w:t>地點／年代｜</w:t>
      </w:r>
      <w:r>
        <w:t>Europe, 1938–1939</w:t>
      </w:r>
    </w:p>
    <w:p w14:paraId="0948CB23" w14:textId="77777777" w:rsidR="006A4471" w:rsidRDefault="00000000">
      <w:pPr>
        <w:spacing w:after="60"/>
        <w:rPr>
          <w:rFonts w:hint="eastAsia"/>
        </w:rPr>
      </w:pPr>
      <w:r>
        <w:rPr>
          <w:b/>
          <w:color w:val="20435B"/>
        </w:rPr>
        <w:t>歷史故事｜</w:t>
      </w:r>
      <w:r>
        <w:t>1938</w:t>
      </w:r>
      <w:r>
        <w:t>年</w:t>
      </w:r>
      <w:r>
        <w:t>9</w:t>
      </w:r>
      <w:r>
        <w:t>月，英國、法國、德國與義大利達成《慕尼黑協定》，允許德國併吞蘇台德地區。英國首相張伯倫將協定呈現為避免立即爆發戰爭的方法。然而，德國於</w:t>
      </w:r>
      <w:r>
        <w:t>1939</w:t>
      </w:r>
      <w:r>
        <w:t>年</w:t>
      </w:r>
      <w:r>
        <w:t>3</w:t>
      </w:r>
      <w:r>
        <w:t>月占領捷克其他地區，並在同年</w:t>
      </w:r>
      <w:r>
        <w:t>9</w:t>
      </w:r>
      <w:r>
        <w:t>月入侵波蘭。慕尼黑協議周邊的承諾，未能建立持久的和平安排，也未能防止歐洲再次陷入戰爭。</w:t>
      </w:r>
    </w:p>
    <w:p w14:paraId="48A5AD72" w14:textId="77777777" w:rsidR="006A4471" w:rsidRDefault="00000000">
      <w:pPr>
        <w:spacing w:after="60"/>
        <w:rPr>
          <w:rFonts w:hint="eastAsia"/>
        </w:rPr>
      </w:pPr>
      <w:r>
        <w:rPr>
          <w:b/>
          <w:color w:val="20435B"/>
        </w:rPr>
        <w:t>逐爻對照｜</w:t>
      </w:r>
      <w:r>
        <w:t>〈歸妹〉上六警告徒具外在形式而缺乏實質履行。慕尼黑雖有簽署文件與公開宣示，卻未能維繫承諾的和平。比較重點是缺乏持久執行保障的承諾，而非主張當時每一位參與者都預知後果。</w:t>
      </w:r>
    </w:p>
    <w:p w14:paraId="16FBBCF1" w14:textId="77777777" w:rsidR="006A4471" w:rsidRDefault="00000000">
      <w:pPr>
        <w:spacing w:after="60"/>
        <w:rPr>
          <w:rFonts w:hint="eastAsia"/>
        </w:rPr>
      </w:pPr>
      <w:r>
        <w:rPr>
          <w:b/>
          <w:color w:val="20435B"/>
        </w:rPr>
        <w:t>原評級（僅存檔，不複查）｜</w:t>
      </w:r>
      <w:r>
        <w:t>B</w:t>
      </w:r>
    </w:p>
    <w:p w14:paraId="528C2AD0" w14:textId="77777777" w:rsidR="006A4471" w:rsidRDefault="00000000">
      <w:pPr>
        <w:rPr>
          <w:rFonts w:hint="eastAsia"/>
        </w:rPr>
      </w:pPr>
      <w:r>
        <w:t>────────────────────────</w:t>
      </w:r>
    </w:p>
    <w:p w14:paraId="66534F6B" w14:textId="77777777" w:rsidR="006A4471" w:rsidRDefault="00000000">
      <w:pPr>
        <w:pStyle w:val="21"/>
      </w:pPr>
      <w:r>
        <w:t>第</w:t>
      </w:r>
      <w:r>
        <w:t>55</w:t>
      </w:r>
      <w:r>
        <w:t>卦〈豐〉</w:t>
      </w:r>
    </w:p>
    <w:p w14:paraId="251A9E41" w14:textId="77777777" w:rsidR="006A4471" w:rsidRDefault="00000000">
      <w:pPr>
        <w:pStyle w:val="31"/>
      </w:pPr>
      <w:r>
        <w:t>325</w:t>
      </w:r>
      <w:r>
        <w:t>｜敘任權之爭與沃爾姆斯宗教協約</w:t>
      </w:r>
    </w:p>
    <w:p w14:paraId="0935EA0D" w14:textId="77777777" w:rsidR="006A4471" w:rsidRDefault="00000000">
      <w:pPr>
        <w:spacing w:after="60"/>
        <w:rPr>
          <w:rFonts w:hint="eastAsia"/>
        </w:rPr>
      </w:pPr>
      <w:r>
        <w:rPr>
          <w:b/>
          <w:color w:val="20435B"/>
        </w:rPr>
        <w:t>案例識別碼｜</w:t>
      </w:r>
      <w:r>
        <w:t>EUUS-PM-E325</w:t>
      </w:r>
    </w:p>
    <w:p w14:paraId="74609E4E" w14:textId="77777777" w:rsidR="006A4471" w:rsidRDefault="00000000">
      <w:pPr>
        <w:spacing w:after="60"/>
        <w:rPr>
          <w:rFonts w:hint="eastAsia"/>
        </w:rPr>
      </w:pPr>
      <w:r>
        <w:rPr>
          <w:b/>
          <w:color w:val="20435B"/>
        </w:rPr>
        <w:t>爻位｜</w:t>
      </w:r>
      <w:r>
        <w:t>55-1</w:t>
      </w:r>
    </w:p>
    <w:p w14:paraId="39A60F45" w14:textId="77777777" w:rsidR="006A4471" w:rsidRDefault="00000000">
      <w:pPr>
        <w:spacing w:after="60"/>
        <w:rPr>
          <w:rFonts w:hint="eastAsia"/>
        </w:rPr>
      </w:pPr>
      <w:r>
        <w:rPr>
          <w:b/>
          <w:color w:val="20435B"/>
        </w:rPr>
        <w:t>爻辭｜</w:t>
      </w:r>
      <w:r>
        <w:t>遇其配主，雖旬无咎，往有尚。</w:t>
      </w:r>
    </w:p>
    <w:p w14:paraId="32A4AA80" w14:textId="77777777" w:rsidR="006A4471" w:rsidRDefault="00000000">
      <w:pPr>
        <w:spacing w:after="60"/>
        <w:rPr>
          <w:rFonts w:hint="eastAsia"/>
        </w:rPr>
      </w:pPr>
      <w:r>
        <w:rPr>
          <w:b/>
          <w:color w:val="20435B"/>
        </w:rPr>
        <w:t>小象｜</w:t>
      </w:r>
      <w:r>
        <w:t>雖旬无咎，過旬災也。</w:t>
      </w:r>
    </w:p>
    <w:p w14:paraId="722DC192" w14:textId="77777777" w:rsidR="006A4471" w:rsidRDefault="00000000">
      <w:pPr>
        <w:spacing w:after="60"/>
        <w:rPr>
          <w:rFonts w:hint="eastAsia"/>
        </w:rPr>
      </w:pPr>
      <w:r>
        <w:rPr>
          <w:b/>
          <w:color w:val="20435B"/>
        </w:rPr>
        <w:t>地點／年代｜</w:t>
      </w:r>
      <w:r>
        <w:t>German lands and Italy, 1075–1122</w:t>
      </w:r>
    </w:p>
    <w:p w14:paraId="6067EC68" w14:textId="77777777" w:rsidR="006A4471" w:rsidRDefault="00000000">
      <w:pPr>
        <w:spacing w:after="60"/>
        <w:rPr>
          <w:rFonts w:hint="eastAsia"/>
        </w:rPr>
      </w:pPr>
      <w:r>
        <w:rPr>
          <w:b/>
          <w:color w:val="20435B"/>
        </w:rPr>
        <w:t>歷史故事｜</w:t>
      </w:r>
      <w:r>
        <w:t>中世紀的國王與教宗爭論誰有權任命掌握重要宗教及政治資源的主教。亨利四世與額我略七世發生衝突，期間出現絕罰、王室軍事行動與同盟變動。後來《沃爾姆斯宗教協約》區分部分宗教與世俗權限，卻未完全消除緊張關係。這項安排分配了若干任命權力，但教會與王權的爭議仍然存在。</w:t>
      </w:r>
    </w:p>
    <w:p w14:paraId="0DE5410E" w14:textId="77777777" w:rsidR="006A4471" w:rsidRDefault="00000000">
      <w:pPr>
        <w:spacing w:after="60"/>
        <w:rPr>
          <w:rFonts w:hint="eastAsia"/>
        </w:rPr>
      </w:pPr>
      <w:r>
        <w:rPr>
          <w:b/>
          <w:color w:val="20435B"/>
        </w:rPr>
        <w:t>逐爻對照｜</w:t>
      </w:r>
      <w:r>
        <w:t>雙方在多年權力爭端後尋求可行的合作條件，《沃爾姆斯宗教協約》顯示協商安排終有可能形成。它與〈豐〉初九的類比取決於合作時機及對象是否適切，不能說歷史人物依照《易經》行事；宗教政治背景也與爻辭不同。</w:t>
      </w:r>
    </w:p>
    <w:p w14:paraId="2EFD5F73" w14:textId="77777777" w:rsidR="006A4471" w:rsidRDefault="00000000">
      <w:pPr>
        <w:spacing w:after="60"/>
        <w:rPr>
          <w:rFonts w:hint="eastAsia"/>
        </w:rPr>
      </w:pPr>
      <w:r>
        <w:rPr>
          <w:b/>
          <w:color w:val="20435B"/>
        </w:rPr>
        <w:t>原評級（僅存檔，不複查）｜</w:t>
      </w:r>
      <w:r>
        <w:t>B</w:t>
      </w:r>
    </w:p>
    <w:p w14:paraId="49437C71" w14:textId="77777777" w:rsidR="006A4471" w:rsidRDefault="00000000">
      <w:pPr>
        <w:pStyle w:val="31"/>
      </w:pPr>
      <w:r>
        <w:t>326</w:t>
      </w:r>
      <w:r>
        <w:t>｜古巴飛彈危機透過查證減少互疑</w:t>
      </w:r>
    </w:p>
    <w:p w14:paraId="3D09E7B3" w14:textId="77777777" w:rsidR="006A4471" w:rsidRDefault="00000000">
      <w:pPr>
        <w:spacing w:after="60"/>
        <w:rPr>
          <w:rFonts w:hint="eastAsia"/>
        </w:rPr>
      </w:pPr>
      <w:r>
        <w:rPr>
          <w:b/>
          <w:color w:val="20435B"/>
        </w:rPr>
        <w:t>案例識別碼｜</w:t>
      </w:r>
      <w:r>
        <w:t>EUUS-PM-E326</w:t>
      </w:r>
    </w:p>
    <w:p w14:paraId="400A800A" w14:textId="77777777" w:rsidR="006A4471" w:rsidRDefault="00000000">
      <w:pPr>
        <w:spacing w:after="60"/>
        <w:rPr>
          <w:rFonts w:hint="eastAsia"/>
        </w:rPr>
      </w:pPr>
      <w:r>
        <w:rPr>
          <w:b/>
          <w:color w:val="20435B"/>
        </w:rPr>
        <w:t>爻位｜</w:t>
      </w:r>
      <w:r>
        <w:t>55-2</w:t>
      </w:r>
    </w:p>
    <w:p w14:paraId="6DDEDA72" w14:textId="77777777" w:rsidR="006A4471" w:rsidRDefault="00000000">
      <w:pPr>
        <w:spacing w:after="60"/>
        <w:rPr>
          <w:rFonts w:hint="eastAsia"/>
        </w:rPr>
      </w:pPr>
      <w:r>
        <w:rPr>
          <w:b/>
          <w:color w:val="20435B"/>
        </w:rPr>
        <w:t>爻辭｜</w:t>
      </w:r>
      <w:r>
        <w:t>豐其蔀，日中見斗，往得疑疾，有孚發若，吉。</w:t>
      </w:r>
    </w:p>
    <w:p w14:paraId="196F26F3" w14:textId="77777777" w:rsidR="006A4471" w:rsidRDefault="00000000">
      <w:pPr>
        <w:spacing w:after="60"/>
        <w:rPr>
          <w:rFonts w:hint="eastAsia"/>
        </w:rPr>
      </w:pPr>
      <w:r>
        <w:rPr>
          <w:b/>
          <w:color w:val="20435B"/>
        </w:rPr>
        <w:t>小象｜</w:t>
      </w:r>
      <w:r>
        <w:t>有孚發若，信以發志也。</w:t>
      </w:r>
    </w:p>
    <w:p w14:paraId="58360288" w14:textId="77777777" w:rsidR="006A4471" w:rsidRDefault="00000000">
      <w:pPr>
        <w:spacing w:after="60"/>
        <w:rPr>
          <w:rFonts w:hint="eastAsia"/>
        </w:rPr>
      </w:pPr>
      <w:r>
        <w:rPr>
          <w:b/>
          <w:color w:val="20435B"/>
        </w:rPr>
        <w:t>地點／年代｜</w:t>
      </w:r>
      <w:r>
        <w:t>Cuba and United States, 1962</w:t>
      </w:r>
    </w:p>
    <w:p w14:paraId="2B0BF579" w14:textId="77777777" w:rsidR="006A4471" w:rsidRDefault="00000000">
      <w:pPr>
        <w:spacing w:after="60"/>
        <w:rPr>
          <w:rFonts w:hint="eastAsia"/>
        </w:rPr>
      </w:pPr>
      <w:r>
        <w:rPr>
          <w:b/>
          <w:color w:val="20435B"/>
        </w:rPr>
        <w:t>歷史故事｜</w:t>
      </w:r>
      <w:r>
        <w:t>1962</w:t>
      </w:r>
      <w:r>
        <w:t>年</w:t>
      </w:r>
      <w:r>
        <w:t>10</w:t>
      </w:r>
      <w:r>
        <w:t>月，美國偵察發現蘇聯在古巴設置飛彈基地。美國實施海上隔離措施，美蘇領袖則交換公開聲明與私下訊息。對飛彈部署、軍事動向及可能攻擊的不確定性，使誤判風險升高。談判最後促成蘇聯撤走飛彈及美方提出保證，並安排後續查證撤除情形。</w:t>
      </w:r>
    </w:p>
    <w:p w14:paraId="04D4E32D" w14:textId="77777777" w:rsidR="006A4471" w:rsidRDefault="00000000">
      <w:pPr>
        <w:spacing w:after="60"/>
        <w:rPr>
          <w:rFonts w:hint="eastAsia"/>
        </w:rPr>
      </w:pPr>
      <w:r>
        <w:rPr>
          <w:b/>
          <w:color w:val="20435B"/>
        </w:rPr>
        <w:t>逐爻對照｜</w:t>
      </w:r>
      <w:r>
        <w:t>〈豐〉六二描寫資訊受遮蔽、信任必須透過行動證明的情況。飛彈危機中，情報證據、雙方訊息與撤除查證安排逐步降低不確定性。這是互疑之下恢復可信溝通的例子，不代表所有資訊最終都完全透明。</w:t>
      </w:r>
    </w:p>
    <w:p w14:paraId="761BDC02" w14:textId="77777777" w:rsidR="006A4471" w:rsidRDefault="00000000">
      <w:pPr>
        <w:spacing w:after="60"/>
        <w:rPr>
          <w:rFonts w:hint="eastAsia"/>
        </w:rPr>
      </w:pPr>
      <w:r>
        <w:rPr>
          <w:b/>
          <w:color w:val="20435B"/>
        </w:rPr>
        <w:t>原評級（僅存檔，不複查）｜</w:t>
      </w:r>
      <w:r>
        <w:t>A</w:t>
      </w:r>
    </w:p>
    <w:p w14:paraId="25D42E71" w14:textId="77777777" w:rsidR="006A4471" w:rsidRDefault="00000000">
      <w:pPr>
        <w:pStyle w:val="31"/>
      </w:pPr>
      <w:r>
        <w:lastRenderedPageBreak/>
        <w:t>327</w:t>
      </w:r>
      <w:r>
        <w:t>｜市場花園行動因通訊失靈而受阻</w:t>
      </w:r>
    </w:p>
    <w:p w14:paraId="58066650" w14:textId="77777777" w:rsidR="006A4471" w:rsidRDefault="00000000">
      <w:pPr>
        <w:spacing w:after="60"/>
        <w:rPr>
          <w:rFonts w:hint="eastAsia"/>
        </w:rPr>
      </w:pPr>
      <w:r>
        <w:rPr>
          <w:b/>
          <w:color w:val="20435B"/>
        </w:rPr>
        <w:t>案例識別碼｜</w:t>
      </w:r>
      <w:r>
        <w:t>EUUS-PM-E327</w:t>
      </w:r>
    </w:p>
    <w:p w14:paraId="088FECEC" w14:textId="77777777" w:rsidR="006A4471" w:rsidRDefault="00000000">
      <w:pPr>
        <w:spacing w:after="60"/>
        <w:rPr>
          <w:rFonts w:hint="eastAsia"/>
        </w:rPr>
      </w:pPr>
      <w:r>
        <w:rPr>
          <w:b/>
          <w:color w:val="20435B"/>
        </w:rPr>
        <w:t>爻位｜</w:t>
      </w:r>
      <w:r>
        <w:t>55-3</w:t>
      </w:r>
    </w:p>
    <w:p w14:paraId="1480D5C1" w14:textId="77777777" w:rsidR="006A4471" w:rsidRDefault="00000000">
      <w:pPr>
        <w:spacing w:after="60"/>
        <w:rPr>
          <w:rFonts w:hint="eastAsia"/>
        </w:rPr>
      </w:pPr>
      <w:r>
        <w:rPr>
          <w:b/>
          <w:color w:val="20435B"/>
        </w:rPr>
        <w:t>爻辭｜</w:t>
      </w:r>
      <w:r>
        <w:t>豐其沛，日中見沬，折其右肱，无咎。</w:t>
      </w:r>
    </w:p>
    <w:p w14:paraId="2D95138C" w14:textId="77777777" w:rsidR="006A4471" w:rsidRDefault="00000000">
      <w:pPr>
        <w:spacing w:after="60"/>
        <w:rPr>
          <w:rFonts w:hint="eastAsia"/>
        </w:rPr>
      </w:pPr>
      <w:r>
        <w:rPr>
          <w:b/>
          <w:color w:val="20435B"/>
        </w:rPr>
        <w:t>小象｜</w:t>
      </w:r>
      <w:r>
        <w:t>豐其沛，不可大事也。折其右肱，終不可用也。</w:t>
      </w:r>
    </w:p>
    <w:p w14:paraId="4B1BB1CF" w14:textId="77777777" w:rsidR="006A4471" w:rsidRDefault="00000000">
      <w:pPr>
        <w:spacing w:after="60"/>
        <w:rPr>
          <w:rFonts w:hint="eastAsia"/>
        </w:rPr>
      </w:pPr>
      <w:r>
        <w:rPr>
          <w:b/>
          <w:color w:val="20435B"/>
        </w:rPr>
        <w:t>地點／年代｜</w:t>
      </w:r>
      <w:r>
        <w:t>Netherlands, 1944</w:t>
      </w:r>
    </w:p>
    <w:p w14:paraId="008124C6" w14:textId="77777777" w:rsidR="006A4471" w:rsidRDefault="00000000">
      <w:pPr>
        <w:spacing w:after="60"/>
        <w:rPr>
          <w:rFonts w:hint="eastAsia"/>
        </w:rPr>
      </w:pPr>
      <w:r>
        <w:rPr>
          <w:b/>
          <w:color w:val="20435B"/>
        </w:rPr>
        <w:t>歷史故事｜</w:t>
      </w:r>
      <w:r>
        <w:t>1944</w:t>
      </w:r>
      <w:r>
        <w:t>年</w:t>
      </w:r>
      <w:r>
        <w:t>9</w:t>
      </w:r>
      <w:r>
        <w:t>月，盟軍發動「市場花園行動」，計畫奪取荷蘭境內多座橋梁，打開通往德國的道路。空降部隊部分著陸點距離目標甚遠，地形與德軍抵抗也拖慢地面推進。阿納姆周邊通訊問題進一步削弱協調。英軍空降部隊傷亡慘重，未能控制北端橋梁，盟軍最終放棄立即由當地跨越萊茵河的計畫。</w:t>
      </w:r>
    </w:p>
    <w:p w14:paraId="756C79D9" w14:textId="77777777" w:rsidR="006A4471" w:rsidRDefault="00000000">
      <w:pPr>
        <w:spacing w:after="60"/>
        <w:rPr>
          <w:rFonts w:hint="eastAsia"/>
        </w:rPr>
      </w:pPr>
      <w:r>
        <w:rPr>
          <w:b/>
          <w:color w:val="20435B"/>
        </w:rPr>
        <w:t>逐爻對照｜</w:t>
      </w:r>
      <w:r>
        <w:t>〈豐〉九三呈現黑暗深重，以致重要能力難以發揮。市場花園行動中分散的部隊位置與通訊失靈，使大型作戰無法有效協調，可對應行動受資訊遮蔽所削弱的情形；但失敗不能全歸因於無線電問題。</w:t>
      </w:r>
    </w:p>
    <w:p w14:paraId="5D8B6355" w14:textId="77777777" w:rsidR="006A4471" w:rsidRDefault="00000000">
      <w:pPr>
        <w:spacing w:after="60"/>
        <w:rPr>
          <w:rFonts w:hint="eastAsia"/>
        </w:rPr>
      </w:pPr>
      <w:r>
        <w:rPr>
          <w:b/>
          <w:color w:val="20435B"/>
        </w:rPr>
        <w:t>原評級（僅存檔，不複查）｜</w:t>
      </w:r>
      <w:r>
        <w:t>B</w:t>
      </w:r>
    </w:p>
    <w:p w14:paraId="476E8FAA" w14:textId="77777777" w:rsidR="006A4471" w:rsidRDefault="00000000">
      <w:pPr>
        <w:pStyle w:val="31"/>
      </w:pPr>
      <w:r>
        <w:t>328</w:t>
      </w:r>
      <w:r>
        <w:t>｜布萊切利園情報支援大西洋船團</w:t>
      </w:r>
    </w:p>
    <w:p w14:paraId="778A5A26" w14:textId="77777777" w:rsidR="006A4471" w:rsidRDefault="00000000">
      <w:pPr>
        <w:spacing w:after="60"/>
        <w:rPr>
          <w:rFonts w:hint="eastAsia"/>
        </w:rPr>
      </w:pPr>
      <w:r>
        <w:rPr>
          <w:b/>
          <w:color w:val="20435B"/>
        </w:rPr>
        <w:t>案例識別碼｜</w:t>
      </w:r>
      <w:r>
        <w:t>EUUS-PM-E328</w:t>
      </w:r>
    </w:p>
    <w:p w14:paraId="11B16B81" w14:textId="77777777" w:rsidR="006A4471" w:rsidRDefault="00000000">
      <w:pPr>
        <w:spacing w:after="60"/>
        <w:rPr>
          <w:rFonts w:hint="eastAsia"/>
        </w:rPr>
      </w:pPr>
      <w:r>
        <w:rPr>
          <w:b/>
          <w:color w:val="20435B"/>
        </w:rPr>
        <w:t>爻位｜</w:t>
      </w:r>
      <w:r>
        <w:t>55-4</w:t>
      </w:r>
    </w:p>
    <w:p w14:paraId="5E75E58A" w14:textId="77777777" w:rsidR="006A4471" w:rsidRDefault="00000000">
      <w:pPr>
        <w:spacing w:after="60"/>
        <w:rPr>
          <w:rFonts w:hint="eastAsia"/>
        </w:rPr>
      </w:pPr>
      <w:r>
        <w:rPr>
          <w:b/>
          <w:color w:val="20435B"/>
        </w:rPr>
        <w:t>爻辭｜</w:t>
      </w:r>
      <w:r>
        <w:t>豐其蔀，日中見斗，遇其夷主，吉。</w:t>
      </w:r>
    </w:p>
    <w:p w14:paraId="6BF3C961" w14:textId="77777777" w:rsidR="006A4471" w:rsidRDefault="00000000">
      <w:pPr>
        <w:spacing w:after="60"/>
        <w:rPr>
          <w:rFonts w:hint="eastAsia"/>
        </w:rPr>
      </w:pPr>
      <w:r>
        <w:rPr>
          <w:b/>
          <w:color w:val="20435B"/>
        </w:rPr>
        <w:t>小象｜</w:t>
      </w:r>
      <w:r>
        <w:t>豐其蔀，位不當也。日中見斗，幽不明也。遇其夷主，吉；行也。</w:t>
      </w:r>
    </w:p>
    <w:p w14:paraId="02817DD0" w14:textId="77777777" w:rsidR="006A4471" w:rsidRDefault="00000000">
      <w:pPr>
        <w:spacing w:after="60"/>
        <w:rPr>
          <w:rFonts w:hint="eastAsia"/>
        </w:rPr>
      </w:pPr>
      <w:r>
        <w:rPr>
          <w:b/>
          <w:color w:val="20435B"/>
        </w:rPr>
        <w:t>地點／年代｜</w:t>
      </w:r>
      <w:r>
        <w:t>Britain and Atlantic Ocean, 1941–1943</w:t>
      </w:r>
    </w:p>
    <w:p w14:paraId="3CC43382" w14:textId="77777777" w:rsidR="006A4471" w:rsidRDefault="00000000">
      <w:pPr>
        <w:spacing w:after="60"/>
        <w:rPr>
          <w:rFonts w:hint="eastAsia"/>
        </w:rPr>
      </w:pPr>
      <w:r>
        <w:rPr>
          <w:b/>
          <w:color w:val="20435B"/>
        </w:rPr>
        <w:t>歷史故事｜</w:t>
      </w:r>
      <w:r>
        <w:t>第二次世界大戰期間，德國潛艦威脅盟軍橫越大西洋的商船運輸。英國布萊切利園密碼分析人員與海軍情報及作戰單位合作，解讀截獲的通訊。成功破譯的階段，有助於掌握部分潛艦位置並調整船團航線。德軍更換加密方式時，這項優勢也會暫時中斷，護航部隊仍承受重大損失。儘管如此，情報合作成為改善船團保護的重要環節之一。</w:t>
      </w:r>
    </w:p>
    <w:p w14:paraId="4DF8DCBE" w14:textId="77777777" w:rsidR="006A4471" w:rsidRDefault="00000000">
      <w:pPr>
        <w:spacing w:after="60"/>
        <w:rPr>
          <w:rFonts w:hint="eastAsia"/>
        </w:rPr>
      </w:pPr>
      <w:r>
        <w:rPr>
          <w:b/>
          <w:color w:val="20435B"/>
        </w:rPr>
        <w:t>逐爻對照｜</w:t>
      </w:r>
      <w:r>
        <w:t>〈豐〉九四將不明情勢與找到可靠夥伴相連結。當密碼分析人員提供可用的敵情時，海軍指揮官便能更有效因應隱蔽威脅。此例重點是合作帶來有限的清晰度，而非認為密碼破譯單獨贏得大西洋戰役。</w:t>
      </w:r>
    </w:p>
    <w:p w14:paraId="5F393FAF" w14:textId="77777777" w:rsidR="006A4471" w:rsidRDefault="00000000">
      <w:pPr>
        <w:spacing w:after="60"/>
        <w:rPr>
          <w:rFonts w:hint="eastAsia"/>
        </w:rPr>
      </w:pPr>
      <w:r>
        <w:rPr>
          <w:b/>
          <w:color w:val="20435B"/>
        </w:rPr>
        <w:t>原評級（僅存檔，不複查）｜</w:t>
      </w:r>
      <w:r>
        <w:t>B</w:t>
      </w:r>
    </w:p>
    <w:p w14:paraId="324D1489" w14:textId="77777777" w:rsidR="006A4471" w:rsidRDefault="00000000">
      <w:pPr>
        <w:pStyle w:val="31"/>
      </w:pPr>
      <w:r>
        <w:t>329</w:t>
      </w:r>
      <w:r>
        <w:t>｜法國臨時政府納入抵抗運動領袖</w:t>
      </w:r>
    </w:p>
    <w:p w14:paraId="52199E31" w14:textId="77777777" w:rsidR="006A4471" w:rsidRDefault="00000000">
      <w:pPr>
        <w:spacing w:after="60"/>
        <w:rPr>
          <w:rFonts w:hint="eastAsia"/>
        </w:rPr>
      </w:pPr>
      <w:r>
        <w:rPr>
          <w:b/>
          <w:color w:val="20435B"/>
        </w:rPr>
        <w:t>案例識別碼｜</w:t>
      </w:r>
      <w:r>
        <w:t>EUUS-PM-E329</w:t>
      </w:r>
    </w:p>
    <w:p w14:paraId="3BD69026" w14:textId="77777777" w:rsidR="006A4471" w:rsidRDefault="00000000">
      <w:pPr>
        <w:spacing w:after="60"/>
        <w:rPr>
          <w:rFonts w:hint="eastAsia"/>
        </w:rPr>
      </w:pPr>
      <w:r>
        <w:rPr>
          <w:b/>
          <w:color w:val="20435B"/>
        </w:rPr>
        <w:t>爻位｜</w:t>
      </w:r>
      <w:r>
        <w:t>55-5</w:t>
      </w:r>
    </w:p>
    <w:p w14:paraId="3164CD2F" w14:textId="77777777" w:rsidR="006A4471" w:rsidRDefault="00000000">
      <w:pPr>
        <w:spacing w:after="60"/>
        <w:rPr>
          <w:rFonts w:hint="eastAsia"/>
        </w:rPr>
      </w:pPr>
      <w:r>
        <w:rPr>
          <w:b/>
          <w:color w:val="20435B"/>
        </w:rPr>
        <w:t>爻辭｜</w:t>
      </w:r>
      <w:r>
        <w:t>來章，有慶譽，吉。</w:t>
      </w:r>
    </w:p>
    <w:p w14:paraId="03205394" w14:textId="77777777" w:rsidR="006A4471" w:rsidRDefault="00000000">
      <w:pPr>
        <w:spacing w:after="60"/>
        <w:rPr>
          <w:rFonts w:hint="eastAsia"/>
        </w:rPr>
      </w:pPr>
      <w:r>
        <w:rPr>
          <w:b/>
          <w:color w:val="20435B"/>
        </w:rPr>
        <w:t>小象｜</w:t>
      </w:r>
      <w:r>
        <w:t>六五之吉，有慶也。</w:t>
      </w:r>
    </w:p>
    <w:p w14:paraId="0A32FD88" w14:textId="77777777" w:rsidR="006A4471" w:rsidRDefault="00000000">
      <w:pPr>
        <w:spacing w:after="60"/>
        <w:rPr>
          <w:rFonts w:hint="eastAsia"/>
        </w:rPr>
      </w:pPr>
      <w:r>
        <w:rPr>
          <w:b/>
          <w:color w:val="20435B"/>
        </w:rPr>
        <w:t>地點／年代｜</w:t>
      </w:r>
      <w:r>
        <w:t>France, 1944–1945</w:t>
      </w:r>
    </w:p>
    <w:p w14:paraId="6134F6B1" w14:textId="77777777" w:rsidR="006A4471" w:rsidRDefault="00000000">
      <w:pPr>
        <w:spacing w:after="60"/>
        <w:rPr>
          <w:rFonts w:hint="eastAsia"/>
        </w:rPr>
      </w:pPr>
      <w:r>
        <w:rPr>
          <w:b/>
          <w:color w:val="20435B"/>
        </w:rPr>
        <w:t>歷史故事｜</w:t>
      </w:r>
      <w:r>
        <w:t>1944</w:t>
      </w:r>
      <w:r>
        <w:t>年盟軍逐步解放法國時，戴高樂領導的臨時政府致力恢復行政體系，並整合不同抵抗組織。部分抵抗運動成員進入公共機構與軍隊，但對權威歸屬仍有分歧。解放後，法國又舉行選舉並推動進一步政治改革。這個過程讓原先在地下活動的貢獻者進入國家政治生活，卻未消除各方對法國未來的不同主張。</w:t>
      </w:r>
    </w:p>
    <w:p w14:paraId="47E8BC2F" w14:textId="77777777" w:rsidR="006A4471" w:rsidRDefault="00000000">
      <w:pPr>
        <w:spacing w:after="60"/>
        <w:rPr>
          <w:rFonts w:hint="eastAsia"/>
        </w:rPr>
      </w:pPr>
      <w:r>
        <w:rPr>
          <w:b/>
          <w:color w:val="20435B"/>
        </w:rPr>
        <w:t>逐爻對照｜</w:t>
      </w:r>
      <w:r>
        <w:t>〈豐〉六五重視讓有能力的貢獻者獲得公開承認。臨時政府吸收曾在占領期間從事抵抗工作的人士，可對應將實際功績轉化為公共責任；但這不等於支持解放後每一項政治決定。</w:t>
      </w:r>
    </w:p>
    <w:p w14:paraId="4688241A" w14:textId="77777777" w:rsidR="006A4471" w:rsidRDefault="00000000">
      <w:pPr>
        <w:spacing w:after="60"/>
        <w:rPr>
          <w:rFonts w:hint="eastAsia"/>
        </w:rPr>
      </w:pPr>
      <w:r>
        <w:rPr>
          <w:b/>
          <w:color w:val="20435B"/>
        </w:rPr>
        <w:t>原評級（僅存檔，不複查）｜</w:t>
      </w:r>
      <w:r>
        <w:t>B</w:t>
      </w:r>
    </w:p>
    <w:p w14:paraId="6FDDC8CB" w14:textId="77777777" w:rsidR="006A4471" w:rsidRDefault="00000000">
      <w:pPr>
        <w:pStyle w:val="31"/>
      </w:pPr>
      <w:r>
        <w:t>330</w:t>
      </w:r>
      <w:r>
        <w:t>｜齊奧塞斯庫的公開排場掩蓋政治孤立</w:t>
      </w:r>
    </w:p>
    <w:p w14:paraId="2A6CFB4C" w14:textId="77777777" w:rsidR="006A4471" w:rsidRDefault="00000000">
      <w:pPr>
        <w:spacing w:after="60"/>
        <w:rPr>
          <w:rFonts w:hint="eastAsia"/>
        </w:rPr>
      </w:pPr>
      <w:r>
        <w:rPr>
          <w:b/>
          <w:color w:val="20435B"/>
        </w:rPr>
        <w:t>案例識別碼｜</w:t>
      </w:r>
      <w:r>
        <w:t>EUUS-PM-E330</w:t>
      </w:r>
    </w:p>
    <w:p w14:paraId="31F16DA6" w14:textId="77777777" w:rsidR="006A4471" w:rsidRDefault="00000000">
      <w:pPr>
        <w:spacing w:after="60"/>
        <w:rPr>
          <w:rFonts w:hint="eastAsia"/>
        </w:rPr>
      </w:pPr>
      <w:r>
        <w:rPr>
          <w:b/>
          <w:color w:val="20435B"/>
        </w:rPr>
        <w:t>爻位｜</w:t>
      </w:r>
      <w:r>
        <w:t>55-6</w:t>
      </w:r>
    </w:p>
    <w:p w14:paraId="16084762" w14:textId="77777777" w:rsidR="006A4471" w:rsidRDefault="00000000">
      <w:pPr>
        <w:spacing w:after="60"/>
        <w:rPr>
          <w:rFonts w:hint="eastAsia"/>
        </w:rPr>
      </w:pPr>
      <w:r>
        <w:rPr>
          <w:b/>
          <w:color w:val="20435B"/>
        </w:rPr>
        <w:t>爻辭｜</w:t>
      </w:r>
      <w:r>
        <w:t>豐其屋，蔀其家，窺其戶，闃其无人，三歲不覿，凶。</w:t>
      </w:r>
    </w:p>
    <w:p w14:paraId="56A7386B" w14:textId="77777777" w:rsidR="006A4471" w:rsidRDefault="00000000">
      <w:pPr>
        <w:spacing w:after="60"/>
        <w:rPr>
          <w:rFonts w:hint="eastAsia"/>
        </w:rPr>
      </w:pPr>
      <w:r>
        <w:rPr>
          <w:b/>
          <w:color w:val="20435B"/>
        </w:rPr>
        <w:lastRenderedPageBreak/>
        <w:t>小象｜</w:t>
      </w:r>
      <w:r>
        <w:t>豐其屋，天際翔也。窺其戶，闃其无人，自藏也。</w:t>
      </w:r>
    </w:p>
    <w:p w14:paraId="682C3517" w14:textId="77777777" w:rsidR="006A4471" w:rsidRDefault="00000000">
      <w:pPr>
        <w:spacing w:after="60"/>
        <w:rPr>
          <w:rFonts w:hint="eastAsia"/>
        </w:rPr>
      </w:pPr>
      <w:r>
        <w:rPr>
          <w:b/>
          <w:color w:val="20435B"/>
        </w:rPr>
        <w:t>地點／年代｜</w:t>
      </w:r>
      <w:r>
        <w:t>Romania, 1980s–1989</w:t>
      </w:r>
    </w:p>
    <w:p w14:paraId="02FD937E" w14:textId="77777777" w:rsidR="006A4471" w:rsidRDefault="00000000">
      <w:pPr>
        <w:spacing w:after="60"/>
        <w:rPr>
          <w:rFonts w:hint="eastAsia"/>
        </w:rPr>
      </w:pPr>
      <w:r>
        <w:rPr>
          <w:b/>
          <w:color w:val="20435B"/>
        </w:rPr>
        <w:t>歷史故事｜</w:t>
      </w:r>
      <w:r>
        <w:t>齊奧塞斯庫統治羅馬尼亞期間，共產黨領導層興建巨型建築，並舉辦盛大的公共典禮。與此同時，緊縮政策、監控及對異議的限制，使民怨持續累積。</w:t>
      </w:r>
      <w:r>
        <w:t>1989</w:t>
      </w:r>
      <w:r>
        <w:t>年</w:t>
      </w:r>
      <w:r>
        <w:t>12</w:t>
      </w:r>
      <w:r>
        <w:t>月，蒂米什瓦拉鎮壓事件後示威擴大；布加勒斯特大型群眾集會失控，安全體系分裂，齊奧塞斯庫遭到推翻。政權外表顯赫的展示，掩蓋了日益加深的政治孤立。</w:t>
      </w:r>
    </w:p>
    <w:p w14:paraId="550FFDF9" w14:textId="77777777" w:rsidR="006A4471" w:rsidRDefault="00000000">
      <w:pPr>
        <w:spacing w:after="60"/>
        <w:rPr>
          <w:rFonts w:hint="eastAsia"/>
        </w:rPr>
      </w:pPr>
      <w:r>
        <w:rPr>
          <w:b/>
          <w:color w:val="20435B"/>
        </w:rPr>
        <w:t>逐爻對照｜</w:t>
      </w:r>
      <w:r>
        <w:t>〈豐〉上六對照宏偉外觀與內部空虛。齊奧塞斯庫的官方排場顯示權勢，卻無法遮掩支持與制度凝聚力的衰退，說明以外觀掩飾自我孤立的危險；但政權崩潰並非單由建築工程造成。</w:t>
      </w:r>
    </w:p>
    <w:p w14:paraId="618F11F3" w14:textId="77777777" w:rsidR="006A4471" w:rsidRDefault="00000000">
      <w:pPr>
        <w:spacing w:after="60"/>
        <w:rPr>
          <w:rFonts w:hint="eastAsia"/>
        </w:rPr>
      </w:pPr>
      <w:r>
        <w:rPr>
          <w:b/>
          <w:color w:val="20435B"/>
        </w:rPr>
        <w:t>原評級（僅存檔，不複查）｜</w:t>
      </w:r>
      <w:r>
        <w:t>A</w:t>
      </w:r>
    </w:p>
    <w:p w14:paraId="48B0759D" w14:textId="77777777" w:rsidR="006A4471" w:rsidRDefault="00000000">
      <w:pPr>
        <w:rPr>
          <w:rFonts w:hint="eastAsia"/>
        </w:rPr>
      </w:pPr>
      <w:r>
        <w:t>────────────────────────</w:t>
      </w:r>
    </w:p>
    <w:p w14:paraId="349CD5D0" w14:textId="77777777" w:rsidR="006A4471" w:rsidRDefault="00000000">
      <w:pPr>
        <w:pStyle w:val="21"/>
      </w:pPr>
      <w:r>
        <w:t>第</w:t>
      </w:r>
      <w:r>
        <w:t>56</w:t>
      </w:r>
      <w:r>
        <w:t>卦〈旅〉</w:t>
      </w:r>
    </w:p>
    <w:p w14:paraId="7FC354DD" w14:textId="77777777" w:rsidR="006A4471" w:rsidRDefault="00000000">
      <w:pPr>
        <w:pStyle w:val="31"/>
      </w:pPr>
      <w:r>
        <w:t>331</w:t>
      </w:r>
      <w:r>
        <w:t>｜史考特南極探險隊艱難返程後罹難</w:t>
      </w:r>
    </w:p>
    <w:p w14:paraId="039BAD5B" w14:textId="77777777" w:rsidR="006A4471" w:rsidRDefault="00000000">
      <w:pPr>
        <w:spacing w:after="60"/>
        <w:rPr>
          <w:rFonts w:hint="eastAsia"/>
        </w:rPr>
      </w:pPr>
      <w:r>
        <w:rPr>
          <w:b/>
          <w:color w:val="20435B"/>
        </w:rPr>
        <w:t>案例識別碼｜</w:t>
      </w:r>
      <w:r>
        <w:t>EUUS-PM-E331</w:t>
      </w:r>
    </w:p>
    <w:p w14:paraId="06563455" w14:textId="77777777" w:rsidR="006A4471" w:rsidRDefault="00000000">
      <w:pPr>
        <w:spacing w:after="60"/>
        <w:rPr>
          <w:rFonts w:hint="eastAsia"/>
        </w:rPr>
      </w:pPr>
      <w:r>
        <w:rPr>
          <w:b/>
          <w:color w:val="20435B"/>
        </w:rPr>
        <w:t>爻位｜</w:t>
      </w:r>
      <w:r>
        <w:t>56-1</w:t>
      </w:r>
    </w:p>
    <w:p w14:paraId="3422642A" w14:textId="77777777" w:rsidR="006A4471" w:rsidRDefault="00000000">
      <w:pPr>
        <w:spacing w:after="60"/>
        <w:rPr>
          <w:rFonts w:hint="eastAsia"/>
        </w:rPr>
      </w:pPr>
      <w:r>
        <w:rPr>
          <w:b/>
          <w:color w:val="20435B"/>
        </w:rPr>
        <w:t>爻辭｜</w:t>
      </w:r>
      <w:r>
        <w:t>旅瑣瑣，斯其所取災。</w:t>
      </w:r>
    </w:p>
    <w:p w14:paraId="26697D72" w14:textId="77777777" w:rsidR="006A4471" w:rsidRDefault="00000000">
      <w:pPr>
        <w:spacing w:after="60"/>
        <w:rPr>
          <w:rFonts w:hint="eastAsia"/>
        </w:rPr>
      </w:pPr>
      <w:r>
        <w:rPr>
          <w:b/>
          <w:color w:val="20435B"/>
        </w:rPr>
        <w:t>小象｜</w:t>
      </w:r>
      <w:r>
        <w:t>旅瑣瑣，志窮災也。</w:t>
      </w:r>
    </w:p>
    <w:p w14:paraId="37FE3E41" w14:textId="77777777" w:rsidR="006A4471" w:rsidRDefault="00000000">
      <w:pPr>
        <w:spacing w:after="60"/>
        <w:rPr>
          <w:rFonts w:hint="eastAsia"/>
        </w:rPr>
      </w:pPr>
      <w:r>
        <w:rPr>
          <w:b/>
          <w:color w:val="20435B"/>
        </w:rPr>
        <w:t>地點／年代｜</w:t>
      </w:r>
      <w:r>
        <w:t>Antarctica, 1911–1912</w:t>
      </w:r>
    </w:p>
    <w:p w14:paraId="2FA7142A" w14:textId="77777777" w:rsidR="006A4471" w:rsidRDefault="00000000">
      <w:pPr>
        <w:spacing w:after="60"/>
        <w:rPr>
          <w:rFonts w:hint="eastAsia"/>
        </w:rPr>
      </w:pPr>
      <w:r>
        <w:rPr>
          <w:b/>
          <w:color w:val="20435B"/>
        </w:rPr>
        <w:t>歷史故事｜</w:t>
      </w:r>
      <w:r>
        <w:t>英國探險家羅伯特・史考特的南極隊伍，帶著事先規劃的運輸與補給安排前往南極點。</w:t>
      </w:r>
      <w:r>
        <w:t>1912</w:t>
      </w:r>
      <w:r>
        <w:t>年</w:t>
      </w:r>
      <w:r>
        <w:t>1</w:t>
      </w:r>
      <w:r>
        <w:t>月，他們抵達後發現挪威探險家阿蒙森已先一步到達。返程途中，惡劣天候、疾病及補給不足拖慢進度，五名極地隊員最終全部在抵達安全地點前死亡。後來留下的紀錄揭露了探險的艱難與計畫的侷限。</w:t>
      </w:r>
    </w:p>
    <w:p w14:paraId="37BD4CDA" w14:textId="77777777" w:rsidR="006A4471" w:rsidRDefault="00000000">
      <w:pPr>
        <w:spacing w:after="60"/>
        <w:rPr>
          <w:rFonts w:hint="eastAsia"/>
        </w:rPr>
      </w:pPr>
      <w:r>
        <w:rPr>
          <w:b/>
          <w:color w:val="20435B"/>
        </w:rPr>
        <w:t>逐爻對照｜</w:t>
      </w:r>
      <w:r>
        <w:t>〈旅〉初六警示旅途中小型作業問題可能累積成重大災難。史考特隊伍身處陌生而嚴酷的環境，補給與時間安排尤其關鍵。這是旅途風險逐步升高的比較，並非簡單指責探險者完全無視警訊。</w:t>
      </w:r>
    </w:p>
    <w:p w14:paraId="743A0682" w14:textId="77777777" w:rsidR="006A4471" w:rsidRDefault="00000000">
      <w:pPr>
        <w:spacing w:after="60"/>
        <w:rPr>
          <w:rFonts w:hint="eastAsia"/>
        </w:rPr>
      </w:pPr>
      <w:r>
        <w:rPr>
          <w:b/>
          <w:color w:val="20435B"/>
        </w:rPr>
        <w:t>原評級（僅存檔，不複查）｜</w:t>
      </w:r>
      <w:r>
        <w:t>B</w:t>
      </w:r>
    </w:p>
    <w:p w14:paraId="711895B8" w14:textId="77777777" w:rsidR="006A4471" w:rsidRDefault="00000000">
      <w:pPr>
        <w:pStyle w:val="31"/>
      </w:pPr>
      <w:r>
        <w:t>332</w:t>
      </w:r>
      <w:r>
        <w:t>｜克雷西戰役</w:t>
      </w:r>
    </w:p>
    <w:p w14:paraId="5734B4A5" w14:textId="77777777" w:rsidR="006A4471" w:rsidRDefault="00000000">
      <w:pPr>
        <w:spacing w:after="60"/>
        <w:rPr>
          <w:rFonts w:hint="eastAsia"/>
        </w:rPr>
      </w:pPr>
      <w:r>
        <w:rPr>
          <w:b/>
          <w:color w:val="20435B"/>
        </w:rPr>
        <w:t>案例識別碼｜</w:t>
      </w:r>
      <w:r>
        <w:t>EUUS-PM-E332</w:t>
      </w:r>
    </w:p>
    <w:p w14:paraId="1C030113" w14:textId="77777777" w:rsidR="006A4471" w:rsidRDefault="00000000">
      <w:pPr>
        <w:spacing w:after="60"/>
        <w:rPr>
          <w:rFonts w:hint="eastAsia"/>
        </w:rPr>
      </w:pPr>
      <w:r>
        <w:rPr>
          <w:b/>
          <w:color w:val="20435B"/>
        </w:rPr>
        <w:t>爻位｜</w:t>
      </w:r>
      <w:r>
        <w:t>56-2</w:t>
      </w:r>
    </w:p>
    <w:p w14:paraId="3A4CF54B" w14:textId="77777777" w:rsidR="006A4471" w:rsidRDefault="00000000">
      <w:pPr>
        <w:spacing w:after="60"/>
        <w:rPr>
          <w:rFonts w:hint="eastAsia"/>
        </w:rPr>
      </w:pPr>
      <w:r>
        <w:rPr>
          <w:b/>
          <w:color w:val="20435B"/>
        </w:rPr>
        <w:t>爻辭｜</w:t>
      </w:r>
      <w:r>
        <w:t>旅即次，懷其資，得童僕貞。</w:t>
      </w:r>
    </w:p>
    <w:p w14:paraId="356B0B59" w14:textId="77777777" w:rsidR="006A4471" w:rsidRDefault="00000000">
      <w:pPr>
        <w:spacing w:after="60"/>
        <w:rPr>
          <w:rFonts w:hint="eastAsia"/>
        </w:rPr>
      </w:pPr>
      <w:r>
        <w:rPr>
          <w:b/>
          <w:color w:val="20435B"/>
        </w:rPr>
        <w:t>小象｜</w:t>
      </w:r>
      <w:r>
        <w:t>得童僕貞，終无尤也。</w:t>
      </w:r>
    </w:p>
    <w:p w14:paraId="669F2BA6" w14:textId="77777777" w:rsidR="006A4471" w:rsidRDefault="00000000">
      <w:pPr>
        <w:spacing w:after="60"/>
        <w:rPr>
          <w:rFonts w:hint="eastAsia"/>
        </w:rPr>
      </w:pPr>
      <w:r>
        <w:rPr>
          <w:b/>
          <w:color w:val="20435B"/>
        </w:rPr>
        <w:t>地點／年代｜</w:t>
      </w:r>
      <w:r>
        <w:t>Northern France, 1346</w:t>
      </w:r>
    </w:p>
    <w:p w14:paraId="035A62BD" w14:textId="77777777" w:rsidR="006A4471" w:rsidRDefault="00000000">
      <w:pPr>
        <w:spacing w:after="60"/>
        <w:rPr>
          <w:rFonts w:hint="eastAsia"/>
        </w:rPr>
      </w:pPr>
      <w:r>
        <w:rPr>
          <w:b/>
          <w:color w:val="20435B"/>
        </w:rPr>
        <w:t>歷史故事｜</w:t>
      </w:r>
      <w:r>
        <w:t>英法王位爭端逐漸擴大時，愛德華三世率軍進入法國北部。英軍選擇有利防守的地形，擊退兵力較多的法軍反覆進攻。勝利為日後圍攻加萊開啟道路，卻沒有終結法國王位的爭奪。英軍雖得以向加萊推進，這場王朝戰爭仍延續數代。</w:t>
      </w:r>
    </w:p>
    <w:p w14:paraId="3D8AA18F" w14:textId="77777777" w:rsidR="006A4471" w:rsidRDefault="00000000">
      <w:pPr>
        <w:spacing w:after="60"/>
        <w:rPr>
          <w:rFonts w:hint="eastAsia"/>
        </w:rPr>
      </w:pPr>
      <w:r>
        <w:rPr>
          <w:b/>
          <w:color w:val="20435B"/>
        </w:rPr>
        <w:t>逐爻對照｜</w:t>
      </w:r>
      <w:r>
        <w:t>克雷西戰役中，英軍在遠離本土的作戰途中取得易守的陣地，部分類似〈旅〉六二旅人找到暫時安身之處。但爻辭還涉及資源與可靠協助，不只是地形；單靠戰役勝利，不能證明安居所需條件全部具備。</w:t>
      </w:r>
    </w:p>
    <w:p w14:paraId="0A64CDEF" w14:textId="77777777" w:rsidR="006A4471" w:rsidRDefault="00000000">
      <w:pPr>
        <w:spacing w:after="60"/>
        <w:rPr>
          <w:rFonts w:hint="eastAsia"/>
        </w:rPr>
      </w:pPr>
      <w:r>
        <w:rPr>
          <w:b/>
          <w:color w:val="20435B"/>
        </w:rPr>
        <w:t>原評級（僅存檔，不複查）｜</w:t>
      </w:r>
      <w:r>
        <w:t>B</w:t>
      </w:r>
    </w:p>
    <w:p w14:paraId="583CFB47" w14:textId="77777777" w:rsidR="006A4471" w:rsidRDefault="00000000">
      <w:pPr>
        <w:pStyle w:val="31"/>
      </w:pPr>
      <w:r>
        <w:t>333</w:t>
      </w:r>
      <w:r>
        <w:t>｜喀布爾撤退使英軍失去支援</w:t>
      </w:r>
    </w:p>
    <w:p w14:paraId="3680A823" w14:textId="77777777" w:rsidR="006A4471" w:rsidRDefault="00000000">
      <w:pPr>
        <w:spacing w:after="60"/>
        <w:rPr>
          <w:rFonts w:hint="eastAsia"/>
        </w:rPr>
      </w:pPr>
      <w:r>
        <w:rPr>
          <w:b/>
          <w:color w:val="20435B"/>
        </w:rPr>
        <w:t>案例識別碼｜</w:t>
      </w:r>
      <w:r>
        <w:t>EUUS-PM-E333</w:t>
      </w:r>
    </w:p>
    <w:p w14:paraId="00BF1C4A" w14:textId="77777777" w:rsidR="006A4471" w:rsidRDefault="00000000">
      <w:pPr>
        <w:spacing w:after="60"/>
        <w:rPr>
          <w:rFonts w:hint="eastAsia"/>
        </w:rPr>
      </w:pPr>
      <w:r>
        <w:rPr>
          <w:b/>
          <w:color w:val="20435B"/>
        </w:rPr>
        <w:t>爻位｜</w:t>
      </w:r>
      <w:r>
        <w:t>56-3</w:t>
      </w:r>
    </w:p>
    <w:p w14:paraId="3EACE0A1" w14:textId="77777777" w:rsidR="006A4471" w:rsidRDefault="00000000">
      <w:pPr>
        <w:spacing w:after="60"/>
        <w:rPr>
          <w:rFonts w:hint="eastAsia"/>
        </w:rPr>
      </w:pPr>
      <w:r>
        <w:rPr>
          <w:b/>
          <w:color w:val="20435B"/>
        </w:rPr>
        <w:t>爻辭｜</w:t>
      </w:r>
      <w:r>
        <w:t>旅焚其次，喪其童僕，貞厲。</w:t>
      </w:r>
    </w:p>
    <w:p w14:paraId="09325E9A" w14:textId="77777777" w:rsidR="006A4471" w:rsidRDefault="00000000">
      <w:pPr>
        <w:spacing w:after="60"/>
        <w:rPr>
          <w:rFonts w:hint="eastAsia"/>
        </w:rPr>
      </w:pPr>
      <w:r>
        <w:rPr>
          <w:b/>
          <w:color w:val="20435B"/>
        </w:rPr>
        <w:lastRenderedPageBreak/>
        <w:t>小象｜</w:t>
      </w:r>
      <w:r>
        <w:t>旅焚其次，亦以傷矣。以旅與下，其義喪也。</w:t>
      </w:r>
    </w:p>
    <w:p w14:paraId="6C63FE47" w14:textId="77777777" w:rsidR="006A4471" w:rsidRDefault="00000000">
      <w:pPr>
        <w:spacing w:after="60"/>
        <w:rPr>
          <w:rFonts w:hint="eastAsia"/>
        </w:rPr>
      </w:pPr>
      <w:r>
        <w:rPr>
          <w:b/>
          <w:color w:val="20435B"/>
        </w:rPr>
        <w:t>地點／年代｜</w:t>
      </w:r>
      <w:r>
        <w:t>Afghanistan, January 1842</w:t>
      </w:r>
    </w:p>
    <w:p w14:paraId="531EDCCF" w14:textId="77777777" w:rsidR="006A4471" w:rsidRDefault="00000000">
      <w:pPr>
        <w:spacing w:after="60"/>
        <w:rPr>
          <w:rFonts w:hint="eastAsia"/>
        </w:rPr>
      </w:pPr>
      <w:r>
        <w:rPr>
          <w:b/>
          <w:color w:val="20435B"/>
        </w:rPr>
        <w:t>歷史故事｜</w:t>
      </w:r>
      <w:r>
        <w:t>第一次英阿戰爭期間，英國主導的部隊占領喀布爾，但地方反對勢力增強，政治地位日益脆弱。</w:t>
      </w:r>
      <w:r>
        <w:t>1842</w:t>
      </w:r>
      <w:r>
        <w:t>年</w:t>
      </w:r>
      <w:r>
        <w:t>1</w:t>
      </w:r>
      <w:r>
        <w:t>月，士兵及隨行平民依據安全通行協議撤離喀布爾。途中遭到攻擊，寒冷與混亂使撤退隊伍幾乎覆滅，僅少數人存活或抵達安全地點。這場災難暴露占領政策及與地方勢力安排的脆弱。</w:t>
      </w:r>
    </w:p>
    <w:p w14:paraId="6209C425" w14:textId="77777777" w:rsidR="006A4471" w:rsidRDefault="00000000">
      <w:pPr>
        <w:spacing w:after="60"/>
        <w:rPr>
          <w:rFonts w:hint="eastAsia"/>
        </w:rPr>
      </w:pPr>
      <w:r>
        <w:rPr>
          <w:b/>
          <w:color w:val="20435B"/>
        </w:rPr>
        <w:t>逐爻對照｜</w:t>
      </w:r>
      <w:r>
        <w:t>〈旅〉九三將失去住所與失去可靠部屬、盟友相連結。喀布爾撤退發生於政治關係惡化、承諾保護失效之後，類似失去支援的旅人處境；但不能把整場災難全歸因於某位指揮官如何對待部屬。</w:t>
      </w:r>
    </w:p>
    <w:p w14:paraId="2BB69C34" w14:textId="77777777" w:rsidR="006A4471" w:rsidRDefault="00000000">
      <w:pPr>
        <w:spacing w:after="60"/>
        <w:rPr>
          <w:rFonts w:hint="eastAsia"/>
        </w:rPr>
      </w:pPr>
      <w:r>
        <w:rPr>
          <w:b/>
          <w:color w:val="20435B"/>
        </w:rPr>
        <w:t>原評級（僅存檔，不複查）｜</w:t>
      </w:r>
      <w:r>
        <w:t>B</w:t>
      </w:r>
    </w:p>
    <w:p w14:paraId="17934BCA" w14:textId="77777777" w:rsidR="006A4471" w:rsidRDefault="00000000">
      <w:pPr>
        <w:pStyle w:val="31"/>
      </w:pPr>
      <w:r>
        <w:t>334</w:t>
      </w:r>
      <w:r>
        <w:t>｜伯戈因軍雖有裝備卻缺乏安全據點</w:t>
      </w:r>
    </w:p>
    <w:p w14:paraId="08CF3025" w14:textId="77777777" w:rsidR="006A4471" w:rsidRDefault="00000000">
      <w:pPr>
        <w:spacing w:after="60"/>
        <w:rPr>
          <w:rFonts w:hint="eastAsia"/>
        </w:rPr>
      </w:pPr>
      <w:r>
        <w:rPr>
          <w:b/>
          <w:color w:val="20435B"/>
        </w:rPr>
        <w:t>案例識別碼｜</w:t>
      </w:r>
      <w:r>
        <w:t>EUUS-PM-E334</w:t>
      </w:r>
    </w:p>
    <w:p w14:paraId="0F76B1EB" w14:textId="77777777" w:rsidR="006A4471" w:rsidRDefault="00000000">
      <w:pPr>
        <w:spacing w:after="60"/>
        <w:rPr>
          <w:rFonts w:hint="eastAsia"/>
        </w:rPr>
      </w:pPr>
      <w:r>
        <w:rPr>
          <w:b/>
          <w:color w:val="20435B"/>
        </w:rPr>
        <w:t>爻位｜</w:t>
      </w:r>
      <w:r>
        <w:t>56-4</w:t>
      </w:r>
    </w:p>
    <w:p w14:paraId="579439DE" w14:textId="77777777" w:rsidR="006A4471" w:rsidRDefault="00000000">
      <w:pPr>
        <w:spacing w:after="60"/>
        <w:rPr>
          <w:rFonts w:hint="eastAsia"/>
        </w:rPr>
      </w:pPr>
      <w:r>
        <w:rPr>
          <w:b/>
          <w:color w:val="20435B"/>
        </w:rPr>
        <w:t>爻辭｜</w:t>
      </w:r>
      <w:r>
        <w:t>旅于處，得其資斧，我心不快。</w:t>
      </w:r>
    </w:p>
    <w:p w14:paraId="6C7CEE02" w14:textId="77777777" w:rsidR="006A4471" w:rsidRDefault="00000000">
      <w:pPr>
        <w:spacing w:after="60"/>
        <w:rPr>
          <w:rFonts w:hint="eastAsia"/>
        </w:rPr>
      </w:pPr>
      <w:r>
        <w:rPr>
          <w:b/>
          <w:color w:val="20435B"/>
        </w:rPr>
        <w:t>小象｜</w:t>
      </w:r>
      <w:r>
        <w:t>旅于處，未得位也。得其資斧，心未快也。</w:t>
      </w:r>
    </w:p>
    <w:p w14:paraId="0FC3C64E" w14:textId="77777777" w:rsidR="006A4471" w:rsidRDefault="00000000">
      <w:pPr>
        <w:spacing w:after="60"/>
        <w:rPr>
          <w:rFonts w:hint="eastAsia"/>
        </w:rPr>
      </w:pPr>
      <w:r>
        <w:rPr>
          <w:b/>
          <w:color w:val="20435B"/>
        </w:rPr>
        <w:t>地點／年代｜</w:t>
      </w:r>
      <w:r>
        <w:t>New York, 1777</w:t>
      </w:r>
    </w:p>
    <w:p w14:paraId="649B5050" w14:textId="77777777" w:rsidR="006A4471" w:rsidRDefault="00000000">
      <w:pPr>
        <w:spacing w:after="60"/>
        <w:rPr>
          <w:rFonts w:hint="eastAsia"/>
        </w:rPr>
      </w:pPr>
      <w:r>
        <w:rPr>
          <w:b/>
          <w:color w:val="20435B"/>
        </w:rPr>
        <w:t>歷史故事｜</w:t>
      </w:r>
      <w:r>
        <w:t>1777</w:t>
      </w:r>
      <w:r>
        <w:t>年，英軍將領約翰・伯戈因自加拿大南進，企圖孤立新英格蘭。初期有所進展，隨後卻面臨補給困難、敵方抵抗，以及預期支援部隊未能會合。儘管軍隊仍有武器裝備，卻在薩拉托加附近陷入困境。伯戈因於</w:t>
      </w:r>
      <w:r>
        <w:t>10</w:t>
      </w:r>
      <w:r>
        <w:t>月投降，此結果也強化了美國爭取外國支持的努力。</w:t>
      </w:r>
    </w:p>
    <w:p w14:paraId="3564ECD2" w14:textId="77777777" w:rsidR="006A4471" w:rsidRDefault="00000000">
      <w:pPr>
        <w:spacing w:after="60"/>
        <w:rPr>
          <w:rFonts w:hint="eastAsia"/>
        </w:rPr>
      </w:pPr>
      <w:r>
        <w:rPr>
          <w:b/>
          <w:color w:val="20435B"/>
        </w:rPr>
        <w:t>逐爻對照｜</w:t>
      </w:r>
      <w:r>
        <w:t>〈旅〉九四描述雖擁有資源，卻未取得安穩立足之地。伯戈因雖有裝備齊全的軍隊，仍缺乏足以繼續作戰的安全位置與可靠支援。比較的是物資與實際立足能力的落差，而非揣測其個人情緒。</w:t>
      </w:r>
    </w:p>
    <w:p w14:paraId="7BDE135F" w14:textId="77777777" w:rsidR="006A4471" w:rsidRDefault="00000000">
      <w:pPr>
        <w:spacing w:after="60"/>
        <w:rPr>
          <w:rFonts w:hint="eastAsia"/>
        </w:rPr>
      </w:pPr>
      <w:r>
        <w:rPr>
          <w:b/>
          <w:color w:val="20435B"/>
        </w:rPr>
        <w:t>原評級（僅存檔，不複查）｜</w:t>
      </w:r>
      <w:r>
        <w:t>A</w:t>
      </w:r>
    </w:p>
    <w:p w14:paraId="119A109C" w14:textId="77777777" w:rsidR="006A4471" w:rsidRDefault="00000000">
      <w:pPr>
        <w:pStyle w:val="31"/>
      </w:pPr>
      <w:r>
        <w:t>335</w:t>
      </w:r>
      <w:r>
        <w:t>｜艾森豪獲任北約首任歐洲盟軍最高司令</w:t>
      </w:r>
    </w:p>
    <w:p w14:paraId="5E7BF621" w14:textId="77777777" w:rsidR="006A4471" w:rsidRDefault="00000000">
      <w:pPr>
        <w:spacing w:after="60"/>
        <w:rPr>
          <w:rFonts w:hint="eastAsia"/>
        </w:rPr>
      </w:pPr>
      <w:r>
        <w:rPr>
          <w:b/>
          <w:color w:val="20435B"/>
        </w:rPr>
        <w:t>案例識別碼｜</w:t>
      </w:r>
      <w:r>
        <w:t>EUUS-PM-E335</w:t>
      </w:r>
    </w:p>
    <w:p w14:paraId="549E3870" w14:textId="77777777" w:rsidR="006A4471" w:rsidRDefault="00000000">
      <w:pPr>
        <w:spacing w:after="60"/>
        <w:rPr>
          <w:rFonts w:hint="eastAsia"/>
        </w:rPr>
      </w:pPr>
      <w:r>
        <w:rPr>
          <w:b/>
          <w:color w:val="20435B"/>
        </w:rPr>
        <w:t>爻位｜</w:t>
      </w:r>
      <w:r>
        <w:t>56-5</w:t>
      </w:r>
    </w:p>
    <w:p w14:paraId="54E80278" w14:textId="77777777" w:rsidR="006A4471" w:rsidRDefault="00000000">
      <w:pPr>
        <w:spacing w:after="60"/>
        <w:rPr>
          <w:rFonts w:hint="eastAsia"/>
        </w:rPr>
      </w:pPr>
      <w:r>
        <w:rPr>
          <w:b/>
          <w:color w:val="20435B"/>
        </w:rPr>
        <w:t>爻辭｜</w:t>
      </w:r>
      <w:r>
        <w:t>射雉一矢亡，終以譽命。</w:t>
      </w:r>
    </w:p>
    <w:p w14:paraId="63B39101" w14:textId="77777777" w:rsidR="006A4471" w:rsidRDefault="00000000">
      <w:pPr>
        <w:spacing w:after="60"/>
        <w:rPr>
          <w:rFonts w:hint="eastAsia"/>
        </w:rPr>
      </w:pPr>
      <w:r>
        <w:rPr>
          <w:b/>
          <w:color w:val="20435B"/>
        </w:rPr>
        <w:t>小象｜</w:t>
      </w:r>
      <w:r>
        <w:t>終以譽命，上逮也。</w:t>
      </w:r>
    </w:p>
    <w:p w14:paraId="7ACEC447" w14:textId="77777777" w:rsidR="006A4471" w:rsidRDefault="00000000">
      <w:pPr>
        <w:spacing w:after="60"/>
        <w:rPr>
          <w:rFonts w:hint="eastAsia"/>
        </w:rPr>
      </w:pPr>
      <w:r>
        <w:rPr>
          <w:b/>
          <w:color w:val="20435B"/>
        </w:rPr>
        <w:t>地點／年代｜</w:t>
      </w:r>
      <w:r>
        <w:t>Europe, 1950–1952</w:t>
      </w:r>
    </w:p>
    <w:p w14:paraId="694CCDBA" w14:textId="77777777" w:rsidR="006A4471" w:rsidRDefault="00000000">
      <w:pPr>
        <w:spacing w:after="60"/>
        <w:rPr>
          <w:rFonts w:hint="eastAsia"/>
        </w:rPr>
      </w:pPr>
      <w:r>
        <w:rPr>
          <w:b/>
          <w:color w:val="20435B"/>
        </w:rPr>
        <w:t>歷史故事｜</w:t>
      </w:r>
      <w:r>
        <w:t>艾森豪曾在第二次世界大戰期間擔任歐洲盟軍最高指揮官，戰後轉任民間職務。</w:t>
      </w:r>
      <w:r>
        <w:t>1950</w:t>
      </w:r>
      <w:r>
        <w:t>年</w:t>
      </w:r>
      <w:r>
        <w:t>12</w:t>
      </w:r>
      <w:r>
        <w:t>月，北約任命他為首任歐洲盟軍最高司令。他著手組織新的指揮架構，並與各會員國政府協商防衛規劃。之後艾森豪離職競選美國總統，其跨國聯軍指揮經驗也使他獲得廣泛信任。</w:t>
      </w:r>
    </w:p>
    <w:p w14:paraId="427D552D" w14:textId="77777777" w:rsidR="006A4471" w:rsidRDefault="00000000">
      <w:pPr>
        <w:spacing w:after="60"/>
        <w:rPr>
          <w:rFonts w:hint="eastAsia"/>
        </w:rPr>
      </w:pPr>
      <w:r>
        <w:rPr>
          <w:b/>
          <w:color w:val="20435B"/>
        </w:rPr>
        <w:t>逐爻對照｜</w:t>
      </w:r>
      <w:r>
        <w:t>〈旅〉六五描述付出有限代價後獲得肯定與任用。艾森豪放下其他職務，接掌新的國際指揮體系並獲得再次信任，可對應海外服務後取得正式地位；古文的射雉意象不應視為對軍事事件的字面預言。</w:t>
      </w:r>
    </w:p>
    <w:p w14:paraId="5D397BCF" w14:textId="77777777" w:rsidR="006A4471" w:rsidRDefault="00000000">
      <w:pPr>
        <w:spacing w:after="60"/>
        <w:rPr>
          <w:rFonts w:hint="eastAsia"/>
        </w:rPr>
      </w:pPr>
      <w:r>
        <w:rPr>
          <w:b/>
          <w:color w:val="20435B"/>
        </w:rPr>
        <w:t>原評級（僅存檔，不複查）｜</w:t>
      </w:r>
      <w:r>
        <w:t>B</w:t>
      </w:r>
    </w:p>
    <w:p w14:paraId="014F9396" w14:textId="77777777" w:rsidR="006A4471" w:rsidRDefault="00000000">
      <w:pPr>
        <w:pStyle w:val="31"/>
      </w:pPr>
      <w:r>
        <w:t>336</w:t>
      </w:r>
      <w:r>
        <w:t>｜日本太平洋戰爭初期勝利終成戰略失敗</w:t>
      </w:r>
    </w:p>
    <w:p w14:paraId="64DD9DBC" w14:textId="77777777" w:rsidR="006A4471" w:rsidRDefault="00000000">
      <w:pPr>
        <w:spacing w:after="60"/>
        <w:rPr>
          <w:rFonts w:hint="eastAsia"/>
        </w:rPr>
      </w:pPr>
      <w:r>
        <w:rPr>
          <w:b/>
          <w:color w:val="20435B"/>
        </w:rPr>
        <w:t>案例識別碼｜</w:t>
      </w:r>
      <w:r>
        <w:t>EUUS-PM-E336</w:t>
      </w:r>
    </w:p>
    <w:p w14:paraId="24F910A3" w14:textId="77777777" w:rsidR="006A4471" w:rsidRDefault="00000000">
      <w:pPr>
        <w:spacing w:after="60"/>
        <w:rPr>
          <w:rFonts w:hint="eastAsia"/>
        </w:rPr>
      </w:pPr>
      <w:r>
        <w:rPr>
          <w:b/>
          <w:color w:val="20435B"/>
        </w:rPr>
        <w:t>爻位｜</w:t>
      </w:r>
      <w:r>
        <w:t>56-6</w:t>
      </w:r>
    </w:p>
    <w:p w14:paraId="02000C45" w14:textId="77777777" w:rsidR="006A4471" w:rsidRDefault="00000000">
      <w:pPr>
        <w:spacing w:after="60"/>
        <w:rPr>
          <w:rFonts w:hint="eastAsia"/>
        </w:rPr>
      </w:pPr>
      <w:r>
        <w:rPr>
          <w:b/>
          <w:color w:val="20435B"/>
        </w:rPr>
        <w:t>爻辭｜</w:t>
      </w:r>
      <w:r>
        <w:t>鳥焚其巢，旅人先笑後號咷。喪牛于易，凶。</w:t>
      </w:r>
    </w:p>
    <w:p w14:paraId="56E35861" w14:textId="77777777" w:rsidR="006A4471" w:rsidRDefault="00000000">
      <w:pPr>
        <w:spacing w:after="60"/>
        <w:rPr>
          <w:rFonts w:hint="eastAsia"/>
        </w:rPr>
      </w:pPr>
      <w:r>
        <w:rPr>
          <w:b/>
          <w:color w:val="20435B"/>
        </w:rPr>
        <w:t>小象｜</w:t>
      </w:r>
      <w:r>
        <w:t>以旅在上，其義焚也。喪牛于易，終莫之聞也。</w:t>
      </w:r>
    </w:p>
    <w:p w14:paraId="6AC26C9C" w14:textId="77777777" w:rsidR="006A4471" w:rsidRDefault="00000000">
      <w:pPr>
        <w:spacing w:after="60"/>
        <w:rPr>
          <w:rFonts w:hint="eastAsia"/>
        </w:rPr>
      </w:pPr>
      <w:r>
        <w:rPr>
          <w:b/>
          <w:color w:val="20435B"/>
        </w:rPr>
        <w:t>地點／年代｜</w:t>
      </w:r>
      <w:r>
        <w:t>Pacific, 1941–1945</w:t>
      </w:r>
    </w:p>
    <w:p w14:paraId="3FCD98AE" w14:textId="77777777" w:rsidR="006A4471" w:rsidRDefault="00000000">
      <w:pPr>
        <w:spacing w:after="60"/>
        <w:rPr>
          <w:rFonts w:hint="eastAsia"/>
        </w:rPr>
      </w:pPr>
      <w:r>
        <w:rPr>
          <w:b/>
          <w:color w:val="20435B"/>
        </w:rPr>
        <w:lastRenderedPageBreak/>
        <w:t>歷史故事｜</w:t>
      </w:r>
      <w:r>
        <w:t>1941</w:t>
      </w:r>
      <w:r>
        <w:t>年</w:t>
      </w:r>
      <w:r>
        <w:t>12</w:t>
      </w:r>
      <w:r>
        <w:t>月日本攻擊珍珠港後，迅速在東南亞及太平洋取得大片領土。但日本逐漸面臨美國龐大工業產能、延伸過長的補給線，以及一連串海戰損失。到</w:t>
      </w:r>
      <w:r>
        <w:t>1944</w:t>
      </w:r>
      <w:r>
        <w:t>年，日本戰略處境已明顯惡化。</w:t>
      </w:r>
      <w:r>
        <w:t>1945</w:t>
      </w:r>
      <w:r>
        <w:t>年</w:t>
      </w:r>
      <w:r>
        <w:t>8</w:t>
      </w:r>
      <w:r>
        <w:t>月，原子彈轟炸與蘇聯參戰之後，日本宣布投降。初期勝利未能建立可持續的戰略優勢。</w:t>
      </w:r>
    </w:p>
    <w:p w14:paraId="4D67164A" w14:textId="77777777" w:rsidR="006A4471" w:rsidRDefault="00000000">
      <w:pPr>
        <w:spacing w:after="60"/>
        <w:rPr>
          <w:rFonts w:hint="eastAsia"/>
        </w:rPr>
      </w:pPr>
      <w:r>
        <w:rPr>
          <w:b/>
          <w:color w:val="20435B"/>
        </w:rPr>
        <w:t>逐爻對照｜</w:t>
      </w:r>
      <w:r>
        <w:t>〈旅〉上九警告旅人若過早慶賀，可能失去原有的安全基礎。日本初期擴張看似成功，卻增加難以長期承擔的軍事負荷。此處比較的是過度自信與戰略暴露，不能把戰爭的眾多原因簡化為單一情緒。</w:t>
      </w:r>
    </w:p>
    <w:p w14:paraId="06CEEEE0" w14:textId="77777777" w:rsidR="006A4471" w:rsidRDefault="00000000">
      <w:pPr>
        <w:spacing w:after="60"/>
        <w:rPr>
          <w:rFonts w:hint="eastAsia"/>
        </w:rPr>
      </w:pPr>
      <w:r>
        <w:rPr>
          <w:b/>
          <w:color w:val="20435B"/>
        </w:rPr>
        <w:t>原評級（僅存檔，不複查）｜</w:t>
      </w:r>
      <w:r>
        <w:t>B</w:t>
      </w:r>
    </w:p>
    <w:p w14:paraId="4BAEC09F" w14:textId="77777777" w:rsidR="006A4471" w:rsidRDefault="00000000">
      <w:pPr>
        <w:rPr>
          <w:rFonts w:hint="eastAsia"/>
        </w:rPr>
      </w:pPr>
      <w:r>
        <w:t>────────────────────────</w:t>
      </w:r>
    </w:p>
    <w:p w14:paraId="0A2064EA" w14:textId="77777777" w:rsidR="006A4471" w:rsidRDefault="00000000">
      <w:pPr>
        <w:pStyle w:val="21"/>
      </w:pPr>
      <w:r>
        <w:t>第</w:t>
      </w:r>
      <w:r>
        <w:t>57</w:t>
      </w:r>
      <w:r>
        <w:t>卦〈巽〉</w:t>
      </w:r>
    </w:p>
    <w:p w14:paraId="17CC0D9F" w14:textId="77777777" w:rsidR="006A4471" w:rsidRDefault="00000000">
      <w:pPr>
        <w:pStyle w:val="31"/>
      </w:pPr>
      <w:r>
        <w:t>337</w:t>
      </w:r>
      <w:r>
        <w:t>｜華盛頓率軍於</w:t>
      </w:r>
      <w:r>
        <w:t>1776</w:t>
      </w:r>
      <w:r>
        <w:t>年</w:t>
      </w:r>
      <w:r>
        <w:t>12</w:t>
      </w:r>
      <w:r>
        <w:t>月渡過德拉瓦河</w:t>
      </w:r>
    </w:p>
    <w:p w14:paraId="0A335179" w14:textId="77777777" w:rsidR="006A4471" w:rsidRDefault="00000000">
      <w:pPr>
        <w:spacing w:after="60"/>
        <w:rPr>
          <w:rFonts w:hint="eastAsia"/>
        </w:rPr>
      </w:pPr>
      <w:r>
        <w:rPr>
          <w:b/>
          <w:color w:val="20435B"/>
        </w:rPr>
        <w:t>案例識別碼｜</w:t>
      </w:r>
      <w:r>
        <w:t>EUUS-PM-E337</w:t>
      </w:r>
    </w:p>
    <w:p w14:paraId="6DC95816" w14:textId="77777777" w:rsidR="006A4471" w:rsidRDefault="00000000">
      <w:pPr>
        <w:spacing w:after="60"/>
        <w:rPr>
          <w:rFonts w:hint="eastAsia"/>
        </w:rPr>
      </w:pPr>
      <w:r>
        <w:rPr>
          <w:b/>
          <w:color w:val="20435B"/>
        </w:rPr>
        <w:t>爻位｜</w:t>
      </w:r>
      <w:r>
        <w:t>57-1</w:t>
      </w:r>
    </w:p>
    <w:p w14:paraId="6045289F" w14:textId="77777777" w:rsidR="006A4471" w:rsidRDefault="00000000">
      <w:pPr>
        <w:spacing w:after="60"/>
        <w:rPr>
          <w:rFonts w:hint="eastAsia"/>
        </w:rPr>
      </w:pPr>
      <w:r>
        <w:rPr>
          <w:b/>
          <w:color w:val="20435B"/>
        </w:rPr>
        <w:t>爻辭｜</w:t>
      </w:r>
      <w:r>
        <w:t>進退，利武人之貞。</w:t>
      </w:r>
    </w:p>
    <w:p w14:paraId="58343380" w14:textId="77777777" w:rsidR="006A4471" w:rsidRDefault="00000000">
      <w:pPr>
        <w:spacing w:after="60"/>
        <w:rPr>
          <w:rFonts w:hint="eastAsia"/>
        </w:rPr>
      </w:pPr>
      <w:r>
        <w:rPr>
          <w:b/>
          <w:color w:val="20435B"/>
        </w:rPr>
        <w:t>小象｜</w:t>
      </w:r>
      <w:r>
        <w:t>進退，志疑也。利武人之貞，志治也。</w:t>
      </w:r>
    </w:p>
    <w:p w14:paraId="65A8AA3C" w14:textId="77777777" w:rsidR="006A4471" w:rsidRDefault="00000000">
      <w:pPr>
        <w:spacing w:after="60"/>
        <w:rPr>
          <w:rFonts w:hint="eastAsia"/>
        </w:rPr>
      </w:pPr>
      <w:r>
        <w:rPr>
          <w:b/>
          <w:color w:val="20435B"/>
        </w:rPr>
        <w:t>地點／年代｜</w:t>
      </w:r>
      <w:r>
        <w:t>New York, 1776</w:t>
      </w:r>
    </w:p>
    <w:p w14:paraId="1297BFDA" w14:textId="77777777" w:rsidR="006A4471" w:rsidRDefault="00000000">
      <w:pPr>
        <w:spacing w:after="60"/>
        <w:rPr>
          <w:rFonts w:hint="eastAsia"/>
        </w:rPr>
      </w:pPr>
      <w:r>
        <w:rPr>
          <w:b/>
          <w:color w:val="20435B"/>
        </w:rPr>
        <w:t>歷史故事｜</w:t>
      </w:r>
      <w:r>
        <w:t>1776</w:t>
      </w:r>
      <w:r>
        <w:t>年</w:t>
      </w:r>
      <w:r>
        <w:t>12</w:t>
      </w:r>
      <w:r>
        <w:t>月，美國獨立戰爭中的華盛頓面臨接連失利、士兵服役期將屆及士氣低落。他在聖誕夜率部隊渡過結冰的德拉瓦河，翌晨突襲特倫頓的黑森部隊。勝利提振士氣，卻未決定戰爭結局。行動有賴周密協調、保密與對風險的審慎承擔；它也不同於此前從長島撤退的作戰。</w:t>
      </w:r>
    </w:p>
    <w:p w14:paraId="62A7D1EE" w14:textId="77777777" w:rsidR="006A4471" w:rsidRDefault="00000000">
      <w:pPr>
        <w:spacing w:after="60"/>
        <w:rPr>
          <w:rFonts w:hint="eastAsia"/>
        </w:rPr>
      </w:pPr>
      <w:r>
        <w:rPr>
          <w:b/>
          <w:color w:val="20435B"/>
        </w:rPr>
        <w:t>逐爻對照｜</w:t>
      </w:r>
      <w:r>
        <w:t>此爻著重壓力下進退有度。渡河行動顯示，在延遲也有危險時，經過準備仍可果斷行動。但結果同時取決於天候、時機、奇襲效果與敵軍部署，不能全歸功於領導者的意志。</w:t>
      </w:r>
    </w:p>
    <w:p w14:paraId="5B2D7917" w14:textId="77777777" w:rsidR="006A4471" w:rsidRDefault="00000000">
      <w:pPr>
        <w:spacing w:after="60"/>
        <w:rPr>
          <w:rFonts w:hint="eastAsia"/>
        </w:rPr>
      </w:pPr>
      <w:r>
        <w:rPr>
          <w:b/>
          <w:color w:val="20435B"/>
        </w:rPr>
        <w:t>原評級（僅存檔，不複查）｜</w:t>
      </w:r>
      <w:r>
        <w:t>B</w:t>
      </w:r>
    </w:p>
    <w:p w14:paraId="7A8B5B31" w14:textId="77777777" w:rsidR="006A4471" w:rsidRDefault="00000000">
      <w:pPr>
        <w:pStyle w:val="31"/>
      </w:pPr>
      <w:r>
        <w:t>338</w:t>
      </w:r>
      <w:r>
        <w:t>｜薩爾瓦多簽署查普爾特佩克和平協議</w:t>
      </w:r>
    </w:p>
    <w:p w14:paraId="4F365FF6" w14:textId="77777777" w:rsidR="006A4471" w:rsidRDefault="00000000">
      <w:pPr>
        <w:spacing w:after="60"/>
        <w:rPr>
          <w:rFonts w:hint="eastAsia"/>
        </w:rPr>
      </w:pPr>
      <w:r>
        <w:rPr>
          <w:b/>
          <w:color w:val="20435B"/>
        </w:rPr>
        <w:t>案例識別碼｜</w:t>
      </w:r>
      <w:r>
        <w:t>EUUS-PM-E338</w:t>
      </w:r>
    </w:p>
    <w:p w14:paraId="740C2F44" w14:textId="77777777" w:rsidR="006A4471" w:rsidRDefault="00000000">
      <w:pPr>
        <w:spacing w:after="60"/>
        <w:rPr>
          <w:rFonts w:hint="eastAsia"/>
        </w:rPr>
      </w:pPr>
      <w:r>
        <w:rPr>
          <w:b/>
          <w:color w:val="20435B"/>
        </w:rPr>
        <w:t>爻位｜</w:t>
      </w:r>
      <w:r>
        <w:t>57-2</w:t>
      </w:r>
    </w:p>
    <w:p w14:paraId="127E27CF" w14:textId="77777777" w:rsidR="006A4471" w:rsidRDefault="00000000">
      <w:pPr>
        <w:spacing w:after="60"/>
        <w:rPr>
          <w:rFonts w:hint="eastAsia"/>
        </w:rPr>
      </w:pPr>
      <w:r>
        <w:rPr>
          <w:b/>
          <w:color w:val="20435B"/>
        </w:rPr>
        <w:t>爻辭｜</w:t>
      </w:r>
      <w:r>
        <w:t>巽在床下，用史巫紛若，吉，无咎。</w:t>
      </w:r>
    </w:p>
    <w:p w14:paraId="0CC9FD74" w14:textId="77777777" w:rsidR="006A4471" w:rsidRDefault="00000000">
      <w:pPr>
        <w:spacing w:after="60"/>
        <w:rPr>
          <w:rFonts w:hint="eastAsia"/>
        </w:rPr>
      </w:pPr>
      <w:r>
        <w:rPr>
          <w:b/>
          <w:color w:val="20435B"/>
        </w:rPr>
        <w:t>小象｜</w:t>
      </w:r>
      <w:r>
        <w:t>紛若之吉，得中也。</w:t>
      </w:r>
    </w:p>
    <w:p w14:paraId="3C0D0908" w14:textId="77777777" w:rsidR="006A4471" w:rsidRDefault="00000000">
      <w:pPr>
        <w:spacing w:after="60"/>
        <w:rPr>
          <w:rFonts w:hint="eastAsia"/>
        </w:rPr>
      </w:pPr>
      <w:r>
        <w:rPr>
          <w:b/>
          <w:color w:val="20435B"/>
        </w:rPr>
        <w:t>地點／年代｜</w:t>
      </w:r>
      <w:r>
        <w:t>Mexico City and El Salvador, January 1992</w:t>
      </w:r>
    </w:p>
    <w:p w14:paraId="5B205318" w14:textId="77777777" w:rsidR="006A4471" w:rsidRDefault="00000000">
      <w:pPr>
        <w:spacing w:after="60"/>
        <w:rPr>
          <w:rFonts w:hint="eastAsia"/>
        </w:rPr>
      </w:pPr>
      <w:r>
        <w:rPr>
          <w:b/>
          <w:color w:val="20435B"/>
        </w:rPr>
        <w:t>歷史故事｜</w:t>
      </w:r>
      <w:r>
        <w:t>薩爾瓦多內戰多年後，政府與法拉本多・馬蒂民族解放陣線在聯合國協助下談判，議題包括停火、軍事改革、警政與政治參與。雙方於</w:t>
      </w:r>
      <w:r>
        <w:t>1992</w:t>
      </w:r>
      <w:r>
        <w:t>年</w:t>
      </w:r>
      <w:r>
        <w:t>1</w:t>
      </w:r>
      <w:r>
        <w:t>月簽署查普爾特佩克和平協議，建立解除武裝及制度轉型程序。執行過程仍有困難，暴力也未立即消失，但具體程序讓長期衝突有了可逐步落實的出口。</w:t>
      </w:r>
    </w:p>
    <w:p w14:paraId="02209BBC" w14:textId="77777777" w:rsidR="006A4471" w:rsidRDefault="00000000">
      <w:pPr>
        <w:spacing w:after="60"/>
        <w:rPr>
          <w:rFonts w:hint="eastAsia"/>
        </w:rPr>
      </w:pPr>
      <w:r>
        <w:rPr>
          <w:b/>
          <w:color w:val="20435B"/>
        </w:rPr>
        <w:t>逐爻對照｜</w:t>
      </w:r>
      <w:r>
        <w:t>雙方互信薄弱時，透過明確程序與第三方協助逐步化解疑慮，可對照本爻在混亂中守中循序的要求；不能將簽約等同和平已完全鞏固。</w:t>
      </w:r>
    </w:p>
    <w:p w14:paraId="380330DF" w14:textId="77777777" w:rsidR="006A4471" w:rsidRDefault="00000000">
      <w:pPr>
        <w:spacing w:after="60"/>
        <w:rPr>
          <w:rFonts w:hint="eastAsia"/>
        </w:rPr>
      </w:pPr>
      <w:r>
        <w:rPr>
          <w:b/>
          <w:color w:val="20435B"/>
        </w:rPr>
        <w:t>原評級（僅存檔，不複查）｜</w:t>
      </w:r>
      <w:r>
        <w:t>B</w:t>
      </w:r>
    </w:p>
    <w:p w14:paraId="6D76AFFB" w14:textId="77777777" w:rsidR="006A4471" w:rsidRDefault="00000000">
      <w:pPr>
        <w:pStyle w:val="31"/>
      </w:pPr>
      <w:r>
        <w:t>339</w:t>
      </w:r>
      <w:r>
        <w:t>｜反覆綏靖未能維持歐洲和平</w:t>
      </w:r>
    </w:p>
    <w:p w14:paraId="7D4A2046" w14:textId="77777777" w:rsidR="006A4471" w:rsidRDefault="00000000">
      <w:pPr>
        <w:spacing w:after="60"/>
        <w:rPr>
          <w:rFonts w:hint="eastAsia"/>
        </w:rPr>
      </w:pPr>
      <w:r>
        <w:rPr>
          <w:b/>
          <w:color w:val="20435B"/>
        </w:rPr>
        <w:t>案例識別碼｜</w:t>
      </w:r>
      <w:r>
        <w:t>EUUS-PM-E339</w:t>
      </w:r>
    </w:p>
    <w:p w14:paraId="1FC51372" w14:textId="77777777" w:rsidR="006A4471" w:rsidRDefault="00000000">
      <w:pPr>
        <w:spacing w:after="60"/>
        <w:rPr>
          <w:rFonts w:hint="eastAsia"/>
        </w:rPr>
      </w:pPr>
      <w:r>
        <w:rPr>
          <w:b/>
          <w:color w:val="20435B"/>
        </w:rPr>
        <w:t>爻位｜</w:t>
      </w:r>
      <w:r>
        <w:t>57-3</w:t>
      </w:r>
    </w:p>
    <w:p w14:paraId="6687B32F" w14:textId="77777777" w:rsidR="006A4471" w:rsidRDefault="00000000">
      <w:pPr>
        <w:spacing w:after="60"/>
        <w:rPr>
          <w:rFonts w:hint="eastAsia"/>
        </w:rPr>
      </w:pPr>
      <w:r>
        <w:rPr>
          <w:b/>
          <w:color w:val="20435B"/>
        </w:rPr>
        <w:t>爻辭｜</w:t>
      </w:r>
      <w:r>
        <w:t>頻巽，吝。</w:t>
      </w:r>
    </w:p>
    <w:p w14:paraId="7EF209CE" w14:textId="77777777" w:rsidR="006A4471" w:rsidRDefault="00000000">
      <w:pPr>
        <w:spacing w:after="60"/>
        <w:rPr>
          <w:rFonts w:hint="eastAsia"/>
        </w:rPr>
      </w:pPr>
      <w:r>
        <w:rPr>
          <w:b/>
          <w:color w:val="20435B"/>
        </w:rPr>
        <w:t>小象｜</w:t>
      </w:r>
      <w:r>
        <w:t>頻巽之吝，志窮也。</w:t>
      </w:r>
    </w:p>
    <w:p w14:paraId="266F2E15" w14:textId="77777777" w:rsidR="006A4471" w:rsidRDefault="00000000">
      <w:pPr>
        <w:spacing w:after="60"/>
        <w:rPr>
          <w:rFonts w:hint="eastAsia"/>
        </w:rPr>
      </w:pPr>
      <w:r>
        <w:rPr>
          <w:b/>
          <w:color w:val="20435B"/>
        </w:rPr>
        <w:t>地點／年代｜</w:t>
      </w:r>
      <w:r>
        <w:t>Europe, 1936–1939</w:t>
      </w:r>
    </w:p>
    <w:p w14:paraId="1247940E" w14:textId="77777777" w:rsidR="006A4471" w:rsidRDefault="00000000">
      <w:pPr>
        <w:spacing w:after="60"/>
        <w:rPr>
          <w:rFonts w:hint="eastAsia"/>
        </w:rPr>
      </w:pPr>
      <w:r>
        <w:rPr>
          <w:b/>
          <w:color w:val="20435B"/>
        </w:rPr>
        <w:lastRenderedPageBreak/>
        <w:t>歷史故事｜</w:t>
      </w:r>
      <w:r>
        <w:t>1936</w:t>
      </w:r>
      <w:r>
        <w:t>至</w:t>
      </w:r>
      <w:r>
        <w:t>1939</w:t>
      </w:r>
      <w:r>
        <w:t>年間，納粹德國先後重返萊茵蘭非軍事區、併吞奧地利，並要求捷克斯洛伐克領土。英法於</w:t>
      </w:r>
      <w:r>
        <w:t>1938</w:t>
      </w:r>
      <w:r>
        <w:t>年接受慕尼黑協定，希望避免全面戰爭。德國隔年占領捷克地區，又入侵波蘭，英法遂對德宣戰。此前的讓步未能換得持久和平。</w:t>
      </w:r>
    </w:p>
    <w:p w14:paraId="5F0787F1" w14:textId="77777777" w:rsidR="006A4471" w:rsidRDefault="00000000">
      <w:pPr>
        <w:spacing w:after="60"/>
        <w:rPr>
          <w:rFonts w:hint="eastAsia"/>
        </w:rPr>
      </w:pPr>
      <w:r>
        <w:rPr>
          <w:b/>
          <w:color w:val="20435B"/>
        </w:rPr>
        <w:t>逐爻對照｜</w:t>
      </w:r>
      <w:r>
        <w:t>這一連串決策可有限度對照「頻巽」：反覆退讓仍未化解威脅，反而面對更多要求。但當時各國受軍備、政治與戰略條件限制，不能將複雜決策一概解釋為意志薄弱。</w:t>
      </w:r>
    </w:p>
    <w:p w14:paraId="3EF724DB" w14:textId="77777777" w:rsidR="006A4471" w:rsidRDefault="00000000">
      <w:pPr>
        <w:spacing w:after="60"/>
        <w:rPr>
          <w:rFonts w:hint="eastAsia"/>
        </w:rPr>
      </w:pPr>
      <w:r>
        <w:rPr>
          <w:b/>
          <w:color w:val="20435B"/>
        </w:rPr>
        <w:t>原評級（僅存檔，不複查）｜</w:t>
      </w:r>
      <w:r>
        <w:t>B</w:t>
      </w:r>
    </w:p>
    <w:p w14:paraId="2A4DCC83" w14:textId="77777777" w:rsidR="006A4471" w:rsidRDefault="00000000">
      <w:pPr>
        <w:pStyle w:val="31"/>
      </w:pPr>
      <w:r>
        <w:t>340</w:t>
      </w:r>
      <w:r>
        <w:t>｜霸王行動帶來多項戰略成果</w:t>
      </w:r>
    </w:p>
    <w:p w14:paraId="05AB8719" w14:textId="77777777" w:rsidR="006A4471" w:rsidRDefault="00000000">
      <w:pPr>
        <w:spacing w:after="60"/>
        <w:rPr>
          <w:rFonts w:hint="eastAsia"/>
        </w:rPr>
      </w:pPr>
      <w:r>
        <w:rPr>
          <w:b/>
          <w:color w:val="20435B"/>
        </w:rPr>
        <w:t>案例識別碼｜</w:t>
      </w:r>
      <w:r>
        <w:t>EUUS-PM-E340</w:t>
      </w:r>
    </w:p>
    <w:p w14:paraId="206A84D4" w14:textId="77777777" w:rsidR="006A4471" w:rsidRDefault="00000000">
      <w:pPr>
        <w:spacing w:after="60"/>
        <w:rPr>
          <w:rFonts w:hint="eastAsia"/>
        </w:rPr>
      </w:pPr>
      <w:r>
        <w:rPr>
          <w:b/>
          <w:color w:val="20435B"/>
        </w:rPr>
        <w:t>爻位｜</w:t>
      </w:r>
      <w:r>
        <w:t>57-4</w:t>
      </w:r>
    </w:p>
    <w:p w14:paraId="31767C14" w14:textId="77777777" w:rsidR="006A4471" w:rsidRDefault="00000000">
      <w:pPr>
        <w:spacing w:after="60"/>
        <w:rPr>
          <w:rFonts w:hint="eastAsia"/>
        </w:rPr>
      </w:pPr>
      <w:r>
        <w:rPr>
          <w:b/>
          <w:color w:val="20435B"/>
        </w:rPr>
        <w:t>爻辭｜</w:t>
      </w:r>
      <w:r>
        <w:t>悔亡，田獲三品。</w:t>
      </w:r>
    </w:p>
    <w:p w14:paraId="2982D48C" w14:textId="77777777" w:rsidR="006A4471" w:rsidRDefault="00000000">
      <w:pPr>
        <w:spacing w:after="60"/>
        <w:rPr>
          <w:rFonts w:hint="eastAsia"/>
        </w:rPr>
      </w:pPr>
      <w:r>
        <w:rPr>
          <w:b/>
          <w:color w:val="20435B"/>
        </w:rPr>
        <w:t>小象｜</w:t>
      </w:r>
      <w:r>
        <w:t>田獲三品，有功也。</w:t>
      </w:r>
    </w:p>
    <w:p w14:paraId="1B20CB10" w14:textId="77777777" w:rsidR="006A4471" w:rsidRDefault="00000000">
      <w:pPr>
        <w:spacing w:after="60"/>
        <w:rPr>
          <w:rFonts w:hint="eastAsia"/>
        </w:rPr>
      </w:pPr>
      <w:r>
        <w:rPr>
          <w:b/>
          <w:color w:val="20435B"/>
        </w:rPr>
        <w:t>地點／年代｜</w:t>
      </w:r>
      <w:r>
        <w:t>France, 1944</w:t>
      </w:r>
    </w:p>
    <w:p w14:paraId="541AF43C" w14:textId="77777777" w:rsidR="006A4471" w:rsidRDefault="00000000">
      <w:pPr>
        <w:spacing w:after="60"/>
        <w:rPr>
          <w:rFonts w:hint="eastAsia"/>
        </w:rPr>
      </w:pPr>
      <w:r>
        <w:rPr>
          <w:b/>
          <w:color w:val="20435B"/>
        </w:rPr>
        <w:t>歷史故事｜</w:t>
      </w:r>
      <w:r>
        <w:t>盟軍經多年籌備，於</w:t>
      </w:r>
      <w:r>
        <w:t>1944</w:t>
      </w:r>
      <w:r>
        <w:t>年</w:t>
      </w:r>
      <w:r>
        <w:t>6</w:t>
      </w:r>
      <w:r>
        <w:t>月</w:t>
      </w:r>
      <w:r>
        <w:t>6</w:t>
      </w:r>
      <w:r>
        <w:t>日登陸諾曼第。空降部隊、海軍支援、欺敵計畫與灘頭突擊在統一指揮下配合。盟軍抵擋德軍反擊，逐步擴大灘頭陣地；其後突破諾曼第防線，為巴黎解放及向德國推進創造條件。整場戰役仍付出高昂代價。</w:t>
      </w:r>
    </w:p>
    <w:p w14:paraId="29189051" w14:textId="77777777" w:rsidR="006A4471" w:rsidRDefault="00000000">
      <w:pPr>
        <w:spacing w:after="60"/>
        <w:rPr>
          <w:rFonts w:hint="eastAsia"/>
        </w:rPr>
      </w:pPr>
      <w:r>
        <w:rPr>
          <w:b/>
          <w:color w:val="20435B"/>
        </w:rPr>
        <w:t>逐爻對照｜</w:t>
      </w:r>
      <w:r>
        <w:t>精密協調帶來建立灘頭堡、擴展補給通道與開闢後續攻勢路線等多重成果，可部分對應謹慎行事而「田獲三品」。但爻辭並非預言勝利，軍事成功也不自動證明道德正當性。</w:t>
      </w:r>
    </w:p>
    <w:p w14:paraId="2E654A32" w14:textId="77777777" w:rsidR="006A4471" w:rsidRDefault="00000000">
      <w:pPr>
        <w:spacing w:after="60"/>
        <w:rPr>
          <w:rFonts w:hint="eastAsia"/>
        </w:rPr>
      </w:pPr>
      <w:r>
        <w:rPr>
          <w:b/>
          <w:color w:val="20435B"/>
        </w:rPr>
        <w:t>原評級（僅存檔，不複查）｜</w:t>
      </w:r>
      <w:r>
        <w:t>B</w:t>
      </w:r>
    </w:p>
    <w:p w14:paraId="7EDC20AC" w14:textId="77777777" w:rsidR="006A4471" w:rsidRDefault="00000000">
      <w:pPr>
        <w:pStyle w:val="31"/>
      </w:pPr>
      <w:r>
        <w:t>341</w:t>
      </w:r>
      <w:r>
        <w:t>｜盟軍從迪耶普突襲吸取教訓</w:t>
      </w:r>
    </w:p>
    <w:p w14:paraId="5DDE75BF" w14:textId="77777777" w:rsidR="006A4471" w:rsidRDefault="00000000">
      <w:pPr>
        <w:spacing w:after="60"/>
        <w:rPr>
          <w:rFonts w:hint="eastAsia"/>
        </w:rPr>
      </w:pPr>
      <w:r>
        <w:rPr>
          <w:b/>
          <w:color w:val="20435B"/>
        </w:rPr>
        <w:t>案例識別碼｜</w:t>
      </w:r>
      <w:r>
        <w:t>EUUS-PM-E341</w:t>
      </w:r>
    </w:p>
    <w:p w14:paraId="3A58059E" w14:textId="77777777" w:rsidR="006A4471" w:rsidRDefault="00000000">
      <w:pPr>
        <w:spacing w:after="60"/>
        <w:rPr>
          <w:rFonts w:hint="eastAsia"/>
        </w:rPr>
      </w:pPr>
      <w:r>
        <w:rPr>
          <w:b/>
          <w:color w:val="20435B"/>
        </w:rPr>
        <w:t>爻位｜</w:t>
      </w:r>
      <w:r>
        <w:t>57-5</w:t>
      </w:r>
    </w:p>
    <w:p w14:paraId="5DDC4115" w14:textId="77777777" w:rsidR="006A4471" w:rsidRDefault="00000000">
      <w:pPr>
        <w:spacing w:after="60"/>
        <w:rPr>
          <w:rFonts w:hint="eastAsia"/>
        </w:rPr>
      </w:pPr>
      <w:r>
        <w:rPr>
          <w:b/>
          <w:color w:val="20435B"/>
        </w:rPr>
        <w:t>爻辭｜</w:t>
      </w:r>
      <w:r>
        <w:t>貞吉，悔亡，无不利。无初有終，先庚三日，後庚三日，吉。</w:t>
      </w:r>
    </w:p>
    <w:p w14:paraId="65B9B5CB" w14:textId="77777777" w:rsidR="006A4471" w:rsidRDefault="00000000">
      <w:pPr>
        <w:spacing w:after="60"/>
        <w:rPr>
          <w:rFonts w:hint="eastAsia"/>
        </w:rPr>
      </w:pPr>
      <w:r>
        <w:rPr>
          <w:b/>
          <w:color w:val="20435B"/>
        </w:rPr>
        <w:t>小象｜</w:t>
      </w:r>
      <w:r>
        <w:t>九五之吉，位正中也。</w:t>
      </w:r>
    </w:p>
    <w:p w14:paraId="20800D8E" w14:textId="77777777" w:rsidR="006A4471" w:rsidRDefault="00000000">
      <w:pPr>
        <w:spacing w:after="60"/>
        <w:rPr>
          <w:rFonts w:hint="eastAsia"/>
        </w:rPr>
      </w:pPr>
      <w:r>
        <w:rPr>
          <w:b/>
          <w:color w:val="20435B"/>
        </w:rPr>
        <w:t>地點／年代｜</w:t>
      </w:r>
      <w:r>
        <w:t>France and Britain, 1942–1944</w:t>
      </w:r>
    </w:p>
    <w:p w14:paraId="6B94CE22" w14:textId="77777777" w:rsidR="006A4471" w:rsidRDefault="00000000">
      <w:pPr>
        <w:spacing w:after="60"/>
        <w:rPr>
          <w:rFonts w:hint="eastAsia"/>
        </w:rPr>
      </w:pPr>
      <w:r>
        <w:rPr>
          <w:b/>
          <w:color w:val="20435B"/>
        </w:rPr>
        <w:t>歷史故事｜</w:t>
      </w:r>
      <w:r>
        <w:t>1942</w:t>
      </w:r>
      <w:r>
        <w:t>年盟軍突襲法國迪耶普，因直接攻擊嚴密防守的港口而損失慘重，暴露兩棲作戰的問題。其後規劃人員檢討登陸方式、火力支援、專用裝備與補給需求。</w:t>
      </w:r>
      <w:r>
        <w:t>1944</w:t>
      </w:r>
      <w:r>
        <w:t>年諾曼第登陸前，指揮官修訂計畫並建立龐大後勤體系。登陸成功建立據點，但並非只靠迪耶普的經驗便能成功。</w:t>
      </w:r>
    </w:p>
    <w:p w14:paraId="46B4EE7B" w14:textId="77777777" w:rsidR="006A4471" w:rsidRDefault="00000000">
      <w:pPr>
        <w:spacing w:after="60"/>
        <w:rPr>
          <w:rFonts w:hint="eastAsia"/>
        </w:rPr>
      </w:pPr>
      <w:r>
        <w:rPr>
          <w:b/>
          <w:color w:val="20435B"/>
        </w:rPr>
        <w:t>逐爻對照｜</w:t>
      </w:r>
      <w:r>
        <w:t>此例重點在承認初期挫敗、檢討後重新籌備，與「无初有終」及行動前後周密安排相應。歷史不能證明單一錯誤造成失敗，也不能說某一項改革保證了後來的成功。</w:t>
      </w:r>
    </w:p>
    <w:p w14:paraId="262DAF8A" w14:textId="77777777" w:rsidR="006A4471" w:rsidRDefault="00000000">
      <w:pPr>
        <w:spacing w:after="60"/>
        <w:rPr>
          <w:rFonts w:hint="eastAsia"/>
        </w:rPr>
      </w:pPr>
      <w:r>
        <w:rPr>
          <w:b/>
          <w:color w:val="20435B"/>
        </w:rPr>
        <w:t>原評級（僅存檔，不複查）｜</w:t>
      </w:r>
      <w:r>
        <w:t>B</w:t>
      </w:r>
    </w:p>
    <w:p w14:paraId="41B40638" w14:textId="77777777" w:rsidR="006A4471" w:rsidRDefault="00000000">
      <w:pPr>
        <w:pStyle w:val="31"/>
      </w:pPr>
      <w:r>
        <w:t>342</w:t>
      </w:r>
      <w:r>
        <w:t>｜維琪法國在占領下逐漸喪失自主權</w:t>
      </w:r>
    </w:p>
    <w:p w14:paraId="325F57F4" w14:textId="77777777" w:rsidR="006A4471" w:rsidRDefault="00000000">
      <w:pPr>
        <w:spacing w:after="60"/>
        <w:rPr>
          <w:rFonts w:hint="eastAsia"/>
        </w:rPr>
      </w:pPr>
      <w:r>
        <w:rPr>
          <w:b/>
          <w:color w:val="20435B"/>
        </w:rPr>
        <w:t>案例識別碼｜</w:t>
      </w:r>
      <w:r>
        <w:t>EUUS-PM-E342</w:t>
      </w:r>
    </w:p>
    <w:p w14:paraId="0EBDFBAB" w14:textId="77777777" w:rsidR="006A4471" w:rsidRDefault="00000000">
      <w:pPr>
        <w:spacing w:after="60"/>
        <w:rPr>
          <w:rFonts w:hint="eastAsia"/>
        </w:rPr>
      </w:pPr>
      <w:r>
        <w:rPr>
          <w:b/>
          <w:color w:val="20435B"/>
        </w:rPr>
        <w:t>爻位｜</w:t>
      </w:r>
      <w:r>
        <w:t>57-6</w:t>
      </w:r>
    </w:p>
    <w:p w14:paraId="296C824C" w14:textId="77777777" w:rsidR="006A4471" w:rsidRDefault="00000000">
      <w:pPr>
        <w:spacing w:after="60"/>
        <w:rPr>
          <w:rFonts w:hint="eastAsia"/>
        </w:rPr>
      </w:pPr>
      <w:r>
        <w:rPr>
          <w:b/>
          <w:color w:val="20435B"/>
        </w:rPr>
        <w:t>爻辭｜</w:t>
      </w:r>
      <w:r>
        <w:t>巽在床下，喪其資斧，貞凶。</w:t>
      </w:r>
    </w:p>
    <w:p w14:paraId="42CF79C5" w14:textId="77777777" w:rsidR="006A4471" w:rsidRDefault="00000000">
      <w:pPr>
        <w:spacing w:after="60"/>
        <w:rPr>
          <w:rFonts w:hint="eastAsia"/>
        </w:rPr>
      </w:pPr>
      <w:r>
        <w:rPr>
          <w:b/>
          <w:color w:val="20435B"/>
        </w:rPr>
        <w:t>小象｜</w:t>
      </w:r>
      <w:r>
        <w:t>巽在床下，上窮也。喪其資斧，正乎凶也。</w:t>
      </w:r>
    </w:p>
    <w:p w14:paraId="2C7F6471" w14:textId="77777777" w:rsidR="006A4471" w:rsidRDefault="00000000">
      <w:pPr>
        <w:spacing w:after="60"/>
        <w:rPr>
          <w:rFonts w:hint="eastAsia"/>
        </w:rPr>
      </w:pPr>
      <w:r>
        <w:rPr>
          <w:b/>
          <w:color w:val="20435B"/>
        </w:rPr>
        <w:t>地點／年代｜</w:t>
      </w:r>
      <w:r>
        <w:t>France, 1940–1944</w:t>
      </w:r>
    </w:p>
    <w:p w14:paraId="2E3D0FC7" w14:textId="77777777" w:rsidR="006A4471" w:rsidRDefault="00000000">
      <w:pPr>
        <w:spacing w:after="60"/>
        <w:rPr>
          <w:rFonts w:hint="eastAsia"/>
        </w:rPr>
      </w:pPr>
      <w:r>
        <w:rPr>
          <w:b/>
          <w:color w:val="20435B"/>
        </w:rPr>
        <w:t>歷史故事｜</w:t>
      </w:r>
      <w:r>
        <w:t>法國</w:t>
      </w:r>
      <w:r>
        <w:t>1940</w:t>
      </w:r>
      <w:r>
        <w:t>年戰敗後與德國停戰，維琪政府隨之成立。該政權雖保留部分行政權，卻在德軍占領及合作政策下逐漸失去獨立性。官員執行歧視性措施，並配合德國要求。盟軍解放法國後，維琪政權瓦解，部分領導者因合作行為受到調查與起訴。</w:t>
      </w:r>
    </w:p>
    <w:p w14:paraId="77931F21" w14:textId="77777777" w:rsidR="006A4471" w:rsidRDefault="00000000">
      <w:pPr>
        <w:spacing w:after="60"/>
        <w:rPr>
          <w:rFonts w:hint="eastAsia"/>
        </w:rPr>
      </w:pPr>
      <w:r>
        <w:rPr>
          <w:b/>
          <w:color w:val="20435B"/>
        </w:rPr>
        <w:lastRenderedPageBreak/>
        <w:t>逐爻對照｜</w:t>
      </w:r>
      <w:r>
        <w:t>本例說明長期屈從可能侵蝕獨立權力。維琪仍有政府機構，卻交出重要權限並參與傷害性政策。不過，必須區分占領下的強制與主動合作，不能把每一項行為都視為自由選擇。</w:t>
      </w:r>
    </w:p>
    <w:p w14:paraId="621E2D06" w14:textId="77777777" w:rsidR="006A4471" w:rsidRDefault="00000000">
      <w:pPr>
        <w:spacing w:after="60"/>
        <w:rPr>
          <w:rFonts w:hint="eastAsia"/>
        </w:rPr>
      </w:pPr>
      <w:r>
        <w:rPr>
          <w:b/>
          <w:color w:val="20435B"/>
        </w:rPr>
        <w:t>原評級（僅存檔，不複查）｜</w:t>
      </w:r>
      <w:r>
        <w:t>B</w:t>
      </w:r>
    </w:p>
    <w:p w14:paraId="3AB218B8" w14:textId="77777777" w:rsidR="006A4471" w:rsidRDefault="00000000">
      <w:pPr>
        <w:rPr>
          <w:rFonts w:hint="eastAsia"/>
        </w:rPr>
      </w:pPr>
      <w:r>
        <w:t>────────────────────────</w:t>
      </w:r>
    </w:p>
    <w:p w14:paraId="5D6B2701" w14:textId="77777777" w:rsidR="006A4471" w:rsidRDefault="00000000">
      <w:pPr>
        <w:pStyle w:val="21"/>
      </w:pPr>
      <w:r>
        <w:t>第</w:t>
      </w:r>
      <w:r>
        <w:t>58</w:t>
      </w:r>
      <w:r>
        <w:t>卦〈兌〉</w:t>
      </w:r>
    </w:p>
    <w:p w14:paraId="72C43B3C" w14:textId="77777777" w:rsidR="006A4471" w:rsidRDefault="00000000">
      <w:pPr>
        <w:pStyle w:val="31"/>
      </w:pPr>
      <w:r>
        <w:t>343</w:t>
      </w:r>
      <w:r>
        <w:t>｜北愛爾蘭於</w:t>
      </w:r>
      <w:r>
        <w:t>2007</w:t>
      </w:r>
      <w:r>
        <w:t>年恢復地方自治政府</w:t>
      </w:r>
    </w:p>
    <w:p w14:paraId="6D215FE2" w14:textId="77777777" w:rsidR="006A4471" w:rsidRDefault="00000000">
      <w:pPr>
        <w:spacing w:after="60"/>
        <w:rPr>
          <w:rFonts w:hint="eastAsia"/>
        </w:rPr>
      </w:pPr>
      <w:r>
        <w:rPr>
          <w:b/>
          <w:color w:val="20435B"/>
        </w:rPr>
        <w:t>案例識別碼｜</w:t>
      </w:r>
      <w:r>
        <w:t>EUUS-PM-E343</w:t>
      </w:r>
    </w:p>
    <w:p w14:paraId="3468614E" w14:textId="77777777" w:rsidR="006A4471" w:rsidRDefault="00000000">
      <w:pPr>
        <w:spacing w:after="60"/>
        <w:rPr>
          <w:rFonts w:hint="eastAsia"/>
        </w:rPr>
      </w:pPr>
      <w:r>
        <w:rPr>
          <w:b/>
          <w:color w:val="20435B"/>
        </w:rPr>
        <w:t>爻位｜</w:t>
      </w:r>
      <w:r>
        <w:t>58-1</w:t>
      </w:r>
    </w:p>
    <w:p w14:paraId="2369BF16" w14:textId="77777777" w:rsidR="006A4471" w:rsidRDefault="00000000">
      <w:pPr>
        <w:spacing w:after="60"/>
        <w:rPr>
          <w:rFonts w:hint="eastAsia"/>
        </w:rPr>
      </w:pPr>
      <w:r>
        <w:rPr>
          <w:b/>
          <w:color w:val="20435B"/>
        </w:rPr>
        <w:t>爻辭｜</w:t>
      </w:r>
      <w:r>
        <w:t>和兌，吉。</w:t>
      </w:r>
    </w:p>
    <w:p w14:paraId="2AD468FD" w14:textId="77777777" w:rsidR="006A4471" w:rsidRDefault="00000000">
      <w:pPr>
        <w:spacing w:after="60"/>
        <w:rPr>
          <w:rFonts w:hint="eastAsia"/>
        </w:rPr>
      </w:pPr>
      <w:r>
        <w:rPr>
          <w:b/>
          <w:color w:val="20435B"/>
        </w:rPr>
        <w:t>小象｜</w:t>
      </w:r>
      <w:r>
        <w:t>和兌之吉，行未疑也。</w:t>
      </w:r>
    </w:p>
    <w:p w14:paraId="31CC7C04" w14:textId="77777777" w:rsidR="006A4471" w:rsidRDefault="00000000">
      <w:pPr>
        <w:spacing w:after="60"/>
        <w:rPr>
          <w:rFonts w:hint="eastAsia"/>
        </w:rPr>
      </w:pPr>
      <w:r>
        <w:rPr>
          <w:b/>
          <w:color w:val="20435B"/>
        </w:rPr>
        <w:t>地點／年代｜</w:t>
      </w:r>
      <w:r>
        <w:t>北愛爾蘭，</w:t>
      </w:r>
      <w:r>
        <w:t>2007</w:t>
      </w:r>
      <w:r>
        <w:t>年</w:t>
      </w:r>
    </w:p>
    <w:p w14:paraId="0CBE7195" w14:textId="77777777" w:rsidR="006A4471" w:rsidRDefault="00000000">
      <w:pPr>
        <w:spacing w:after="60"/>
        <w:rPr>
          <w:rFonts w:hint="eastAsia"/>
        </w:rPr>
      </w:pPr>
      <w:r>
        <w:rPr>
          <w:b/>
          <w:color w:val="20435B"/>
        </w:rPr>
        <w:t>歷史故事｜</w:t>
      </w:r>
      <w:r>
        <w:t>北愛爾蘭地方自治長期中斷並經多次協商後，</w:t>
      </w:r>
      <w:r>
        <w:t>2007</w:t>
      </w:r>
      <w:r>
        <w:t>年</w:t>
      </w:r>
      <w:r>
        <w:t>5</w:t>
      </w:r>
      <w:r>
        <w:t>月重新成立權力分享行政團隊，由伊恩・佩斯利與馬丁・麥吉尼斯共同領導。兩人所屬政治傳統長期對立，因此合作格外受到關注。此成果建立在後續協議、警政改革與政治承諾之上；爭議並未全數消失，但政府重新運作。這是有別於</w:t>
      </w:r>
      <w:r>
        <w:t>1998</w:t>
      </w:r>
      <w:r>
        <w:t>年協議與公投的後續里程碑。</w:t>
      </w:r>
    </w:p>
    <w:p w14:paraId="01182997" w14:textId="77777777" w:rsidR="006A4471" w:rsidRDefault="00000000">
      <w:pPr>
        <w:spacing w:after="60"/>
        <w:rPr>
          <w:rFonts w:hint="eastAsia"/>
        </w:rPr>
      </w:pPr>
      <w:r>
        <w:rPr>
          <w:b/>
          <w:color w:val="20435B"/>
        </w:rPr>
        <w:t>逐爻對照｜</w:t>
      </w:r>
      <w:r>
        <w:t>此爻重視和諧互動。</w:t>
      </w:r>
      <w:r>
        <w:t>2007</w:t>
      </w:r>
      <w:r>
        <w:t>年的行政團隊讓長期對手建立實際合作關係，可對照「和兌」。但不能據此認為政治分歧已消失，也不能把此前和平進程說成一路順遂。</w:t>
      </w:r>
    </w:p>
    <w:p w14:paraId="17002BC6" w14:textId="77777777" w:rsidR="006A4471" w:rsidRDefault="00000000">
      <w:pPr>
        <w:spacing w:after="60"/>
        <w:rPr>
          <w:rFonts w:hint="eastAsia"/>
        </w:rPr>
      </w:pPr>
      <w:r>
        <w:rPr>
          <w:b/>
          <w:color w:val="20435B"/>
        </w:rPr>
        <w:t>原評級（僅存檔，不複查）｜</w:t>
      </w:r>
      <w:r>
        <w:t>B</w:t>
      </w:r>
    </w:p>
    <w:p w14:paraId="7C9BFAF5" w14:textId="77777777" w:rsidR="006A4471" w:rsidRDefault="00000000">
      <w:pPr>
        <w:pStyle w:val="31"/>
      </w:pPr>
      <w:r>
        <w:t>344</w:t>
      </w:r>
      <w:r>
        <w:t>｜沙丘之戰中的法英聯合作戰</w:t>
      </w:r>
    </w:p>
    <w:p w14:paraId="06F77EE8" w14:textId="77777777" w:rsidR="006A4471" w:rsidRDefault="00000000">
      <w:pPr>
        <w:spacing w:after="60"/>
        <w:rPr>
          <w:rFonts w:hint="eastAsia"/>
        </w:rPr>
      </w:pPr>
      <w:r>
        <w:rPr>
          <w:b/>
          <w:color w:val="20435B"/>
        </w:rPr>
        <w:t>案例識別碼｜</w:t>
      </w:r>
      <w:r>
        <w:t>EUUS-PM-E344</w:t>
      </w:r>
    </w:p>
    <w:p w14:paraId="5FCC49BE" w14:textId="77777777" w:rsidR="006A4471" w:rsidRDefault="00000000">
      <w:pPr>
        <w:spacing w:after="60"/>
        <w:rPr>
          <w:rFonts w:hint="eastAsia"/>
        </w:rPr>
      </w:pPr>
      <w:r>
        <w:rPr>
          <w:b/>
          <w:color w:val="20435B"/>
        </w:rPr>
        <w:t>爻位｜</w:t>
      </w:r>
      <w:r>
        <w:t>58-2</w:t>
      </w:r>
    </w:p>
    <w:p w14:paraId="3B35F875" w14:textId="77777777" w:rsidR="006A4471" w:rsidRDefault="00000000">
      <w:pPr>
        <w:spacing w:after="60"/>
        <w:rPr>
          <w:rFonts w:hint="eastAsia"/>
        </w:rPr>
      </w:pPr>
      <w:r>
        <w:rPr>
          <w:b/>
          <w:color w:val="20435B"/>
        </w:rPr>
        <w:t>爻辭｜</w:t>
      </w:r>
      <w:r>
        <w:t>孚兌，吉，悔亡。</w:t>
      </w:r>
    </w:p>
    <w:p w14:paraId="208972B4" w14:textId="77777777" w:rsidR="006A4471" w:rsidRDefault="00000000">
      <w:pPr>
        <w:spacing w:after="60"/>
        <w:rPr>
          <w:rFonts w:hint="eastAsia"/>
        </w:rPr>
      </w:pPr>
      <w:r>
        <w:rPr>
          <w:b/>
          <w:color w:val="20435B"/>
        </w:rPr>
        <w:t>小象｜</w:t>
      </w:r>
      <w:r>
        <w:t>孚兌之吉，信志也。</w:t>
      </w:r>
    </w:p>
    <w:p w14:paraId="540220D5" w14:textId="77777777" w:rsidR="006A4471" w:rsidRDefault="00000000">
      <w:pPr>
        <w:spacing w:after="60"/>
        <w:rPr>
          <w:rFonts w:hint="eastAsia"/>
        </w:rPr>
      </w:pPr>
      <w:r>
        <w:rPr>
          <w:b/>
          <w:color w:val="20435B"/>
        </w:rPr>
        <w:t>地點／年代｜</w:t>
      </w:r>
      <w:r>
        <w:t>Flanders, 1658</w:t>
      </w:r>
    </w:p>
    <w:p w14:paraId="70B2631E" w14:textId="77777777" w:rsidR="006A4471" w:rsidRDefault="00000000">
      <w:pPr>
        <w:spacing w:after="60"/>
        <w:rPr>
          <w:rFonts w:hint="eastAsia"/>
        </w:rPr>
      </w:pPr>
      <w:r>
        <w:rPr>
          <w:b/>
          <w:color w:val="20435B"/>
        </w:rPr>
        <w:t>歷史故事｜</w:t>
      </w:r>
      <w:r>
        <w:t>1658</w:t>
      </w:r>
      <w:r>
        <w:t>年，法國與英國盟友企圖削弱西班牙在英吉利海峽沿岸的據點。兩國聯軍在敦克爾克附近擊敗西班牙及保王派部隊，促成法西戰爭後續和談。敦克爾克暫由英方掌握，</w:t>
      </w:r>
      <w:r>
        <w:t>1659</w:t>
      </w:r>
      <w:r>
        <w:t>年《庇里牛斯條約》正式結束法西戰爭，而該港仍牽涉另行安排的英法關係。</w:t>
      </w:r>
    </w:p>
    <w:p w14:paraId="06916AA4" w14:textId="77777777" w:rsidR="006A4471" w:rsidRDefault="00000000">
      <w:pPr>
        <w:spacing w:after="60"/>
        <w:rPr>
          <w:rFonts w:hint="eastAsia"/>
        </w:rPr>
      </w:pPr>
      <w:r>
        <w:rPr>
          <w:b/>
          <w:color w:val="20435B"/>
        </w:rPr>
        <w:t>逐爻對照｜</w:t>
      </w:r>
      <w:r>
        <w:t>法英兩軍合作對抗西班牙，可有限度對照以互信促進交流。但戰場協調不等於雙方具備毫無疑慮的真誠關係；戰果亦受到軍力、戰略利益與外交交易影響。</w:t>
      </w:r>
    </w:p>
    <w:p w14:paraId="13B4C90F" w14:textId="77777777" w:rsidR="006A4471" w:rsidRDefault="00000000">
      <w:pPr>
        <w:spacing w:after="60"/>
        <w:rPr>
          <w:rFonts w:hint="eastAsia"/>
        </w:rPr>
      </w:pPr>
      <w:r>
        <w:rPr>
          <w:b/>
          <w:color w:val="20435B"/>
        </w:rPr>
        <w:t>原評級（僅存檔，不複查）｜</w:t>
      </w:r>
      <w:r>
        <w:t>B</w:t>
      </w:r>
    </w:p>
    <w:p w14:paraId="1991EFC3" w14:textId="77777777" w:rsidR="006A4471" w:rsidRDefault="00000000">
      <w:pPr>
        <w:pStyle w:val="31"/>
      </w:pPr>
      <w:r>
        <w:t>345</w:t>
      </w:r>
      <w:r>
        <w:t>｜《鋼鐵條約》使義大利陷入代價高昂的同盟</w:t>
      </w:r>
    </w:p>
    <w:p w14:paraId="0EA7BEDF" w14:textId="77777777" w:rsidR="006A4471" w:rsidRDefault="00000000">
      <w:pPr>
        <w:spacing w:after="60"/>
        <w:rPr>
          <w:rFonts w:hint="eastAsia"/>
        </w:rPr>
      </w:pPr>
      <w:r>
        <w:rPr>
          <w:b/>
          <w:color w:val="20435B"/>
        </w:rPr>
        <w:t>案例識別碼｜</w:t>
      </w:r>
      <w:r>
        <w:t>EUUS-PM-E345</w:t>
      </w:r>
    </w:p>
    <w:p w14:paraId="545218DF" w14:textId="77777777" w:rsidR="006A4471" w:rsidRDefault="00000000">
      <w:pPr>
        <w:spacing w:after="60"/>
        <w:rPr>
          <w:rFonts w:hint="eastAsia"/>
        </w:rPr>
      </w:pPr>
      <w:r>
        <w:rPr>
          <w:b/>
          <w:color w:val="20435B"/>
        </w:rPr>
        <w:t>爻位｜</w:t>
      </w:r>
      <w:r>
        <w:t>58-3</w:t>
      </w:r>
    </w:p>
    <w:p w14:paraId="6C911520" w14:textId="77777777" w:rsidR="006A4471" w:rsidRDefault="00000000">
      <w:pPr>
        <w:spacing w:after="60"/>
        <w:rPr>
          <w:rFonts w:hint="eastAsia"/>
        </w:rPr>
      </w:pPr>
      <w:r>
        <w:rPr>
          <w:b/>
          <w:color w:val="20435B"/>
        </w:rPr>
        <w:t>爻辭｜</w:t>
      </w:r>
      <w:r>
        <w:t>來兌，凶。</w:t>
      </w:r>
    </w:p>
    <w:p w14:paraId="14E45EF8" w14:textId="77777777" w:rsidR="006A4471" w:rsidRDefault="00000000">
      <w:pPr>
        <w:spacing w:after="60"/>
        <w:rPr>
          <w:rFonts w:hint="eastAsia"/>
        </w:rPr>
      </w:pPr>
      <w:r>
        <w:rPr>
          <w:b/>
          <w:color w:val="20435B"/>
        </w:rPr>
        <w:t>小象｜</w:t>
      </w:r>
      <w:r>
        <w:t>來兌之凶，位不當也。</w:t>
      </w:r>
    </w:p>
    <w:p w14:paraId="181C0AC4" w14:textId="77777777" w:rsidR="006A4471" w:rsidRDefault="00000000">
      <w:pPr>
        <w:spacing w:after="60"/>
        <w:rPr>
          <w:rFonts w:hint="eastAsia"/>
        </w:rPr>
      </w:pPr>
      <w:r>
        <w:rPr>
          <w:b/>
          <w:color w:val="20435B"/>
        </w:rPr>
        <w:t>地點／年代｜</w:t>
      </w:r>
      <w:r>
        <w:t>Italy and Germany, 1939–1943</w:t>
      </w:r>
    </w:p>
    <w:p w14:paraId="06D5BD4D" w14:textId="77777777" w:rsidR="006A4471" w:rsidRDefault="00000000">
      <w:pPr>
        <w:spacing w:after="60"/>
        <w:rPr>
          <w:rFonts w:hint="eastAsia"/>
        </w:rPr>
      </w:pPr>
      <w:r>
        <w:rPr>
          <w:b/>
          <w:color w:val="20435B"/>
        </w:rPr>
        <w:t>歷史故事｜</w:t>
      </w:r>
      <w:r>
        <w:t>1939</w:t>
      </w:r>
      <w:r>
        <w:t>年</w:t>
      </w:r>
      <w:r>
        <w:t>5</w:t>
      </w:r>
      <w:r>
        <w:t>月，納粹德國與法西斯義大利簽署《鋼鐵條約》，公開強調政治與軍事夥伴關係。義大利雖在軍事與工業準備不足的情況下，仍於</w:t>
      </w:r>
      <w:r>
        <w:t>1940</w:t>
      </w:r>
      <w:r>
        <w:t>年</w:t>
      </w:r>
      <w:r>
        <w:t>6</w:t>
      </w:r>
      <w:r>
        <w:t>月參戰。希臘及北非戰事暴露弱點，對德國援助的依賴加深。墨索里尼於</w:t>
      </w:r>
      <w:r>
        <w:t>1943</w:t>
      </w:r>
      <w:r>
        <w:t>年被撤換，這項同盟未帶來當初宣稱的安全保障。</w:t>
      </w:r>
    </w:p>
    <w:p w14:paraId="50CBDA02" w14:textId="77777777" w:rsidR="006A4471" w:rsidRDefault="00000000">
      <w:pPr>
        <w:spacing w:after="60"/>
        <w:rPr>
          <w:rFonts w:hint="eastAsia"/>
        </w:rPr>
      </w:pPr>
      <w:r>
        <w:rPr>
          <w:b/>
          <w:color w:val="20435B"/>
        </w:rPr>
        <w:lastRenderedPageBreak/>
        <w:t>逐爻對照｜</w:t>
      </w:r>
      <w:r>
        <w:t>公開展現友誼與團結，可能使高風險承諾獲得正當化。此例對應追求認可與聲望，卻未衡量自身承擔能力的危險；不能因此推論所有同盟都不當，或義大利戰敗全由群眾熱情造成。</w:t>
      </w:r>
    </w:p>
    <w:p w14:paraId="377770EB" w14:textId="77777777" w:rsidR="006A4471" w:rsidRDefault="00000000">
      <w:pPr>
        <w:spacing w:after="60"/>
        <w:rPr>
          <w:rFonts w:hint="eastAsia"/>
        </w:rPr>
      </w:pPr>
      <w:r>
        <w:rPr>
          <w:b/>
          <w:color w:val="20435B"/>
        </w:rPr>
        <w:t>原評級（僅存檔，不複查）｜</w:t>
      </w:r>
      <w:r>
        <w:t>B</w:t>
      </w:r>
    </w:p>
    <w:p w14:paraId="7C33BA50" w14:textId="77777777" w:rsidR="006A4471" w:rsidRDefault="00000000">
      <w:pPr>
        <w:pStyle w:val="31"/>
      </w:pPr>
      <w:r>
        <w:t>346</w:t>
      </w:r>
      <w:r>
        <w:t>｜中程核飛彈條約歷經漫長談判後簽署</w:t>
      </w:r>
    </w:p>
    <w:p w14:paraId="677F922F" w14:textId="77777777" w:rsidR="006A4471" w:rsidRDefault="00000000">
      <w:pPr>
        <w:spacing w:after="60"/>
        <w:rPr>
          <w:rFonts w:hint="eastAsia"/>
        </w:rPr>
      </w:pPr>
      <w:r>
        <w:rPr>
          <w:b/>
          <w:color w:val="20435B"/>
        </w:rPr>
        <w:t>案例識別碼｜</w:t>
      </w:r>
      <w:r>
        <w:t>EUUS-PM-E346</w:t>
      </w:r>
    </w:p>
    <w:p w14:paraId="2418107C" w14:textId="77777777" w:rsidR="006A4471" w:rsidRDefault="00000000">
      <w:pPr>
        <w:spacing w:after="60"/>
        <w:rPr>
          <w:rFonts w:hint="eastAsia"/>
        </w:rPr>
      </w:pPr>
      <w:r>
        <w:rPr>
          <w:b/>
          <w:color w:val="20435B"/>
        </w:rPr>
        <w:t>爻位｜</w:t>
      </w:r>
      <w:r>
        <w:t>58-4</w:t>
      </w:r>
    </w:p>
    <w:p w14:paraId="4A3D1EBE" w14:textId="77777777" w:rsidR="006A4471" w:rsidRDefault="00000000">
      <w:pPr>
        <w:spacing w:after="60"/>
        <w:rPr>
          <w:rFonts w:hint="eastAsia"/>
        </w:rPr>
      </w:pPr>
      <w:r>
        <w:rPr>
          <w:b/>
          <w:color w:val="20435B"/>
        </w:rPr>
        <w:t>爻辭｜</w:t>
      </w:r>
      <w:r>
        <w:t>商兌未寧，介疾有喜。</w:t>
      </w:r>
    </w:p>
    <w:p w14:paraId="25D1339F" w14:textId="77777777" w:rsidR="006A4471" w:rsidRDefault="00000000">
      <w:pPr>
        <w:spacing w:after="60"/>
        <w:rPr>
          <w:rFonts w:hint="eastAsia"/>
        </w:rPr>
      </w:pPr>
      <w:r>
        <w:rPr>
          <w:b/>
          <w:color w:val="20435B"/>
        </w:rPr>
        <w:t>小象｜</w:t>
      </w:r>
      <w:r>
        <w:t>九四之喜，有慶也。</w:t>
      </w:r>
    </w:p>
    <w:p w14:paraId="65B61102" w14:textId="77777777" w:rsidR="006A4471" w:rsidRDefault="00000000">
      <w:pPr>
        <w:spacing w:after="60"/>
        <w:rPr>
          <w:rFonts w:hint="eastAsia"/>
        </w:rPr>
      </w:pPr>
      <w:r>
        <w:rPr>
          <w:b/>
          <w:color w:val="20435B"/>
        </w:rPr>
        <w:t>地點／年代｜</w:t>
      </w:r>
      <w:r>
        <w:t>United States and Soviet Union, 1987</w:t>
      </w:r>
    </w:p>
    <w:p w14:paraId="14B7670D" w14:textId="77777777" w:rsidR="006A4471" w:rsidRDefault="00000000">
      <w:pPr>
        <w:spacing w:after="60"/>
        <w:rPr>
          <w:rFonts w:hint="eastAsia"/>
        </w:rPr>
      </w:pPr>
      <w:r>
        <w:rPr>
          <w:b/>
          <w:color w:val="20435B"/>
        </w:rPr>
        <w:t>歷史故事｜</w:t>
      </w:r>
      <w:r>
        <w:t>美蘇多年來就中程核飛彈進行談判，核查方式與安全需求始終存在重大分歧。</w:t>
      </w:r>
      <w:r>
        <w:t>1987</w:t>
      </w:r>
      <w:r>
        <w:t>年</w:t>
      </w:r>
      <w:r>
        <w:t>12</w:t>
      </w:r>
      <w:r>
        <w:t>月，雷根與戈巴契夫簽署《中程核飛彈條約》，要求銷毀一整類陸基飛彈，並建立深入的查證機制。條約於</w:t>
      </w:r>
      <w:r>
        <w:t>1988</w:t>
      </w:r>
      <w:r>
        <w:t>年生效，但其他核武庫依然存在。</w:t>
      </w:r>
    </w:p>
    <w:p w14:paraId="5AF911B9" w14:textId="77777777" w:rsidR="006A4471" w:rsidRDefault="00000000">
      <w:pPr>
        <w:spacing w:after="60"/>
        <w:rPr>
          <w:rFonts w:hint="eastAsia"/>
        </w:rPr>
      </w:pPr>
      <w:r>
        <w:rPr>
          <w:b/>
          <w:color w:val="20435B"/>
        </w:rPr>
        <w:t>逐爻對照｜</w:t>
      </w:r>
      <w:r>
        <w:t>談判者必須先辨識具體危險、釐清爭議條件，才可能透過協議減少風險。此例可對照「商兌未寧」後排除問題而有喜，卻不代表核武競賽已因此終結。</w:t>
      </w:r>
    </w:p>
    <w:p w14:paraId="2029C24C" w14:textId="77777777" w:rsidR="006A4471" w:rsidRDefault="00000000">
      <w:pPr>
        <w:spacing w:after="60"/>
        <w:rPr>
          <w:rFonts w:hint="eastAsia"/>
        </w:rPr>
      </w:pPr>
      <w:r>
        <w:rPr>
          <w:b/>
          <w:color w:val="20435B"/>
        </w:rPr>
        <w:t>原評級（僅存檔，不複查）｜</w:t>
      </w:r>
      <w:r>
        <w:t>B</w:t>
      </w:r>
    </w:p>
    <w:p w14:paraId="7D0F9A26" w14:textId="77777777" w:rsidR="006A4471" w:rsidRDefault="00000000">
      <w:pPr>
        <w:pStyle w:val="31"/>
      </w:pPr>
      <w:r>
        <w:t>347</w:t>
      </w:r>
      <w:r>
        <w:t>｜納粹與蘇聯互不侵犯條約遭德國入侵打破</w:t>
      </w:r>
    </w:p>
    <w:p w14:paraId="5A999B04" w14:textId="77777777" w:rsidR="006A4471" w:rsidRDefault="00000000">
      <w:pPr>
        <w:spacing w:after="60"/>
        <w:rPr>
          <w:rFonts w:hint="eastAsia"/>
        </w:rPr>
      </w:pPr>
      <w:r>
        <w:rPr>
          <w:b/>
          <w:color w:val="20435B"/>
        </w:rPr>
        <w:t>案例識別碼｜</w:t>
      </w:r>
      <w:r>
        <w:t>EUUS-PM-E347</w:t>
      </w:r>
    </w:p>
    <w:p w14:paraId="51DCC1FE" w14:textId="77777777" w:rsidR="006A4471" w:rsidRDefault="00000000">
      <w:pPr>
        <w:spacing w:after="60"/>
        <w:rPr>
          <w:rFonts w:hint="eastAsia"/>
        </w:rPr>
      </w:pPr>
      <w:r>
        <w:rPr>
          <w:b/>
          <w:color w:val="20435B"/>
        </w:rPr>
        <w:t>爻位｜</w:t>
      </w:r>
      <w:r>
        <w:t>58-5</w:t>
      </w:r>
    </w:p>
    <w:p w14:paraId="1D0B0970" w14:textId="77777777" w:rsidR="006A4471" w:rsidRDefault="00000000">
      <w:pPr>
        <w:spacing w:after="60"/>
        <w:rPr>
          <w:rFonts w:hint="eastAsia"/>
        </w:rPr>
      </w:pPr>
      <w:r>
        <w:rPr>
          <w:b/>
          <w:color w:val="20435B"/>
        </w:rPr>
        <w:t>爻辭｜</w:t>
      </w:r>
      <w:r>
        <w:t>孚于剝，有厲。</w:t>
      </w:r>
    </w:p>
    <w:p w14:paraId="4B75D133" w14:textId="77777777" w:rsidR="006A4471" w:rsidRDefault="00000000">
      <w:pPr>
        <w:spacing w:after="60"/>
        <w:rPr>
          <w:rFonts w:hint="eastAsia"/>
        </w:rPr>
      </w:pPr>
      <w:r>
        <w:rPr>
          <w:b/>
          <w:color w:val="20435B"/>
        </w:rPr>
        <w:t>小象｜</w:t>
      </w:r>
      <w:r>
        <w:t>孚于剝，位正當也。</w:t>
      </w:r>
    </w:p>
    <w:p w14:paraId="01E75E42" w14:textId="77777777" w:rsidR="006A4471" w:rsidRDefault="00000000">
      <w:pPr>
        <w:spacing w:after="60"/>
        <w:rPr>
          <w:rFonts w:hint="eastAsia"/>
        </w:rPr>
      </w:pPr>
      <w:r>
        <w:rPr>
          <w:b/>
          <w:color w:val="20435B"/>
        </w:rPr>
        <w:t>地點／年代｜</w:t>
      </w:r>
      <w:r>
        <w:t>Eastern Europe, 1939–1941</w:t>
      </w:r>
    </w:p>
    <w:p w14:paraId="2417BD74" w14:textId="77777777" w:rsidR="006A4471" w:rsidRDefault="00000000">
      <w:pPr>
        <w:spacing w:after="60"/>
        <w:rPr>
          <w:rFonts w:hint="eastAsia"/>
        </w:rPr>
      </w:pPr>
      <w:r>
        <w:rPr>
          <w:b/>
          <w:color w:val="20435B"/>
        </w:rPr>
        <w:t>歷史故事｜</w:t>
      </w:r>
      <w:r>
        <w:t>1939</w:t>
      </w:r>
      <w:r>
        <w:t>年</w:t>
      </w:r>
      <w:r>
        <w:t>8</w:t>
      </w:r>
      <w:r>
        <w:t>月，德國與蘇聯簽署互不侵犯條約，並以秘密安排劃分東歐勢力範圍。該協議促成波蘭遭瓜分，也讓兩個政權暫時合作。</w:t>
      </w:r>
      <w:r>
        <w:t>1941</w:t>
      </w:r>
      <w:r>
        <w:t>年</w:t>
      </w:r>
      <w:r>
        <w:t>6</w:t>
      </w:r>
      <w:r>
        <w:t>月，德國入侵蘇聯，破壞原先約定，隨後戰爭造成巨大傷亡與破壞，凸顯這項戰略交易的侷限。</w:t>
      </w:r>
    </w:p>
    <w:p w14:paraId="3DCBDCD1" w14:textId="77777777" w:rsidR="006A4471" w:rsidRDefault="00000000">
      <w:pPr>
        <w:spacing w:after="60"/>
        <w:rPr>
          <w:rFonts w:hint="eastAsia"/>
        </w:rPr>
      </w:pPr>
      <w:r>
        <w:rPr>
          <w:b/>
          <w:color w:val="20435B"/>
        </w:rPr>
        <w:t>逐爻對照｜</w:t>
      </w:r>
      <w:r>
        <w:t>本例呈現信賴一個目標可能危及自身安全的夥伴，所帶來的風險，可對照「孚于剝」。然而雙方均基於自身利益盤算，不能簡化成一方天真信任、另一方單純背叛的故事。</w:t>
      </w:r>
    </w:p>
    <w:p w14:paraId="50E307F4" w14:textId="77777777" w:rsidR="006A4471" w:rsidRDefault="00000000">
      <w:pPr>
        <w:spacing w:after="60"/>
        <w:rPr>
          <w:rFonts w:hint="eastAsia"/>
        </w:rPr>
      </w:pPr>
      <w:r>
        <w:rPr>
          <w:b/>
          <w:color w:val="20435B"/>
        </w:rPr>
        <w:t>原評級（僅存檔，不複查）｜</w:t>
      </w:r>
      <w:r>
        <w:t>B</w:t>
      </w:r>
    </w:p>
    <w:p w14:paraId="30B5072A" w14:textId="77777777" w:rsidR="006A4471" w:rsidRDefault="00000000">
      <w:pPr>
        <w:pStyle w:val="31"/>
      </w:pPr>
      <w:r>
        <w:t>348</w:t>
      </w:r>
      <w:r>
        <w:t>｜納粹集會動員對獨裁政權的熱情</w:t>
      </w:r>
    </w:p>
    <w:p w14:paraId="2BE0A2D6" w14:textId="77777777" w:rsidR="006A4471" w:rsidRDefault="00000000">
      <w:pPr>
        <w:spacing w:after="60"/>
        <w:rPr>
          <w:rFonts w:hint="eastAsia"/>
        </w:rPr>
      </w:pPr>
      <w:r>
        <w:rPr>
          <w:b/>
          <w:color w:val="20435B"/>
        </w:rPr>
        <w:t>案例識別碼｜</w:t>
      </w:r>
      <w:r>
        <w:t>EUUS-PM-E348</w:t>
      </w:r>
    </w:p>
    <w:p w14:paraId="63D3B7A5" w14:textId="77777777" w:rsidR="006A4471" w:rsidRDefault="00000000">
      <w:pPr>
        <w:spacing w:after="60"/>
        <w:rPr>
          <w:rFonts w:hint="eastAsia"/>
        </w:rPr>
      </w:pPr>
      <w:r>
        <w:rPr>
          <w:b/>
          <w:color w:val="20435B"/>
        </w:rPr>
        <w:t>爻位｜</w:t>
      </w:r>
      <w:r>
        <w:t>58-6</w:t>
      </w:r>
    </w:p>
    <w:p w14:paraId="4C390EDB" w14:textId="77777777" w:rsidR="006A4471" w:rsidRDefault="00000000">
      <w:pPr>
        <w:spacing w:after="60"/>
        <w:rPr>
          <w:rFonts w:hint="eastAsia"/>
        </w:rPr>
      </w:pPr>
      <w:r>
        <w:rPr>
          <w:b/>
          <w:color w:val="20435B"/>
        </w:rPr>
        <w:t>爻辭｜</w:t>
      </w:r>
      <w:r>
        <w:t>引兌。</w:t>
      </w:r>
    </w:p>
    <w:p w14:paraId="43FBC033" w14:textId="77777777" w:rsidR="006A4471" w:rsidRDefault="00000000">
      <w:pPr>
        <w:spacing w:after="60"/>
        <w:rPr>
          <w:rFonts w:hint="eastAsia"/>
        </w:rPr>
      </w:pPr>
      <w:r>
        <w:rPr>
          <w:b/>
          <w:color w:val="20435B"/>
        </w:rPr>
        <w:t>小象｜</w:t>
      </w:r>
      <w:r>
        <w:t>上六引兌，未光也。</w:t>
      </w:r>
    </w:p>
    <w:p w14:paraId="2C0939CC" w14:textId="77777777" w:rsidR="006A4471" w:rsidRDefault="00000000">
      <w:pPr>
        <w:spacing w:after="60"/>
        <w:rPr>
          <w:rFonts w:hint="eastAsia"/>
        </w:rPr>
      </w:pPr>
      <w:r>
        <w:rPr>
          <w:b/>
          <w:color w:val="20435B"/>
        </w:rPr>
        <w:t>地點／年代｜</w:t>
      </w:r>
      <w:r>
        <w:t>Germany, 1933–1939</w:t>
      </w:r>
    </w:p>
    <w:p w14:paraId="78FB15B5" w14:textId="77777777" w:rsidR="006A4471" w:rsidRDefault="00000000">
      <w:pPr>
        <w:spacing w:after="60"/>
        <w:rPr>
          <w:rFonts w:hint="eastAsia"/>
        </w:rPr>
      </w:pPr>
      <w:r>
        <w:rPr>
          <w:b/>
          <w:color w:val="20435B"/>
        </w:rPr>
        <w:t>歷史故事｜</w:t>
      </w:r>
      <w:r>
        <w:t>納粹政權</w:t>
      </w:r>
      <w:r>
        <w:t>1933</w:t>
      </w:r>
      <w:r>
        <w:t>年掌權後，以大型集會、遊行及協同宣傳營造團結景象，鼓勵民眾認同領導階層。媒體控制與打壓反對派縮小了異議空間。這些集會協助塑造服從與排斥異己的政治文化；德國後續侵略政策則導致歐洲戰爭與大規模迫害。</w:t>
      </w:r>
    </w:p>
    <w:p w14:paraId="537CAF59" w14:textId="77777777" w:rsidR="006A4471" w:rsidRDefault="00000000">
      <w:pPr>
        <w:spacing w:after="60"/>
        <w:rPr>
          <w:rFonts w:hint="eastAsia"/>
        </w:rPr>
      </w:pPr>
      <w:r>
        <w:rPr>
          <w:b/>
          <w:color w:val="20435B"/>
        </w:rPr>
        <w:t>逐爻對照｜</w:t>
      </w:r>
      <w:r>
        <w:t>有組織的盛大場面能吸引人投入有害的政治計畫，可對照「引兌」的牽引力量。但參與者動機不盡相同，宣傳、強制與意識形態也都影響其行為。</w:t>
      </w:r>
    </w:p>
    <w:p w14:paraId="715FC711" w14:textId="77777777" w:rsidR="006A4471" w:rsidRDefault="00000000">
      <w:pPr>
        <w:spacing w:after="60"/>
        <w:rPr>
          <w:rFonts w:hint="eastAsia"/>
        </w:rPr>
      </w:pPr>
      <w:r>
        <w:rPr>
          <w:b/>
          <w:color w:val="20435B"/>
        </w:rPr>
        <w:t>原評級（僅存檔，不複查）｜</w:t>
      </w:r>
      <w:r>
        <w:t>B</w:t>
      </w:r>
    </w:p>
    <w:p w14:paraId="0264B9EF" w14:textId="77777777" w:rsidR="006A4471" w:rsidRDefault="00000000">
      <w:pPr>
        <w:rPr>
          <w:rFonts w:hint="eastAsia"/>
        </w:rPr>
      </w:pPr>
      <w:r>
        <w:t>────────────────────────</w:t>
      </w:r>
    </w:p>
    <w:p w14:paraId="6D3DC8E2" w14:textId="77777777" w:rsidR="006A4471" w:rsidRDefault="00000000">
      <w:pPr>
        <w:pStyle w:val="21"/>
      </w:pPr>
      <w:r>
        <w:lastRenderedPageBreak/>
        <w:t>第</w:t>
      </w:r>
      <w:r>
        <w:t>59</w:t>
      </w:r>
      <w:r>
        <w:t>卦〈渙〉</w:t>
      </w:r>
    </w:p>
    <w:p w14:paraId="765075BE" w14:textId="77777777" w:rsidR="006A4471" w:rsidRDefault="00000000">
      <w:pPr>
        <w:pStyle w:val="31"/>
      </w:pPr>
      <w:r>
        <w:t>349</w:t>
      </w:r>
      <w:r>
        <w:t>｜民用船隻協助敦克爾克大撤退</w:t>
      </w:r>
    </w:p>
    <w:p w14:paraId="07C203AC" w14:textId="77777777" w:rsidR="006A4471" w:rsidRDefault="00000000">
      <w:pPr>
        <w:spacing w:after="60"/>
        <w:rPr>
          <w:rFonts w:hint="eastAsia"/>
        </w:rPr>
      </w:pPr>
      <w:r>
        <w:rPr>
          <w:b/>
          <w:color w:val="20435B"/>
        </w:rPr>
        <w:t>案例識別碼｜</w:t>
      </w:r>
      <w:r>
        <w:t>EUUS-PM-E349</w:t>
      </w:r>
    </w:p>
    <w:p w14:paraId="39138486" w14:textId="77777777" w:rsidR="006A4471" w:rsidRDefault="00000000">
      <w:pPr>
        <w:spacing w:after="60"/>
        <w:rPr>
          <w:rFonts w:hint="eastAsia"/>
        </w:rPr>
      </w:pPr>
      <w:r>
        <w:rPr>
          <w:b/>
          <w:color w:val="20435B"/>
        </w:rPr>
        <w:t>爻位｜</w:t>
      </w:r>
      <w:r>
        <w:t>59-1</w:t>
      </w:r>
    </w:p>
    <w:p w14:paraId="3CCFD482" w14:textId="77777777" w:rsidR="006A4471" w:rsidRDefault="00000000">
      <w:pPr>
        <w:spacing w:after="60"/>
        <w:rPr>
          <w:rFonts w:hint="eastAsia"/>
        </w:rPr>
      </w:pPr>
      <w:r>
        <w:rPr>
          <w:b/>
          <w:color w:val="20435B"/>
        </w:rPr>
        <w:t>爻辭｜</w:t>
      </w:r>
      <w:r>
        <w:t>用拯馬壯，吉。</w:t>
      </w:r>
    </w:p>
    <w:p w14:paraId="0C18522D" w14:textId="77777777" w:rsidR="006A4471" w:rsidRDefault="00000000">
      <w:pPr>
        <w:spacing w:after="60"/>
        <w:rPr>
          <w:rFonts w:hint="eastAsia"/>
        </w:rPr>
      </w:pPr>
      <w:r>
        <w:rPr>
          <w:b/>
          <w:color w:val="20435B"/>
        </w:rPr>
        <w:t>小象｜</w:t>
      </w:r>
      <w:r>
        <w:t>初六之吉，順也。</w:t>
      </w:r>
    </w:p>
    <w:p w14:paraId="1C153EC0" w14:textId="77777777" w:rsidR="006A4471" w:rsidRDefault="00000000">
      <w:pPr>
        <w:spacing w:after="60"/>
        <w:rPr>
          <w:rFonts w:hint="eastAsia"/>
        </w:rPr>
      </w:pPr>
      <w:r>
        <w:rPr>
          <w:b/>
          <w:color w:val="20435B"/>
        </w:rPr>
        <w:t>地點／年代｜</w:t>
      </w:r>
      <w:r>
        <w:t>France and Britain, 1940</w:t>
      </w:r>
    </w:p>
    <w:p w14:paraId="7614FA47" w14:textId="77777777" w:rsidR="006A4471" w:rsidRDefault="00000000">
      <w:pPr>
        <w:spacing w:after="60"/>
        <w:rPr>
          <w:rFonts w:hint="eastAsia"/>
        </w:rPr>
      </w:pPr>
      <w:r>
        <w:rPr>
          <w:b/>
          <w:color w:val="20435B"/>
        </w:rPr>
        <w:t>歷史故事｜</w:t>
      </w:r>
      <w:r>
        <w:t>1940</w:t>
      </w:r>
      <w:r>
        <w:t>年</w:t>
      </w:r>
      <w:r>
        <w:t>5</w:t>
      </w:r>
      <w:r>
        <w:t>月德軍推進，盟軍大批部隊被困敦克爾克附近，海上撤離刻不容緩。英國皇家海軍發動「發電機行動」，除軍艦外也徵用大量民用船隻。儘管遭轟炸且有損失，至</w:t>
      </w:r>
      <w:r>
        <w:t>6</w:t>
      </w:r>
      <w:r>
        <w:t>月初仍撤出逾三十萬名盟軍人員。大量重裝備被迫放棄，但獲救部隊得以投入英國後續防衛。</w:t>
      </w:r>
    </w:p>
    <w:p w14:paraId="1DD26E48" w14:textId="77777777" w:rsidR="006A4471" w:rsidRDefault="00000000">
      <w:pPr>
        <w:spacing w:after="60"/>
        <w:rPr>
          <w:rFonts w:hint="eastAsia"/>
        </w:rPr>
      </w:pPr>
      <w:r>
        <w:rPr>
          <w:b/>
          <w:color w:val="20435B"/>
        </w:rPr>
        <w:t>逐爻對照｜</w:t>
      </w:r>
      <w:r>
        <w:t>危急之際及時獲得強而有力的外部援助，與「用拯馬壯」相合。海軍協調與民用船舶共同救出受困部隊，但撤退並未扭轉法國戰敗，也未解除整體戰爭威脅。</w:t>
      </w:r>
    </w:p>
    <w:p w14:paraId="2CDD76A1" w14:textId="77777777" w:rsidR="006A4471" w:rsidRDefault="00000000">
      <w:pPr>
        <w:spacing w:after="60"/>
        <w:rPr>
          <w:rFonts w:hint="eastAsia"/>
        </w:rPr>
      </w:pPr>
      <w:r>
        <w:rPr>
          <w:b/>
          <w:color w:val="20435B"/>
        </w:rPr>
        <w:t>原評級（僅存檔，不複查）｜</w:t>
      </w:r>
      <w:r>
        <w:t>A</w:t>
      </w:r>
    </w:p>
    <w:p w14:paraId="471CDA5A" w14:textId="77777777" w:rsidR="006A4471" w:rsidRDefault="00000000">
      <w:pPr>
        <w:pStyle w:val="31"/>
      </w:pPr>
      <w:r>
        <w:t>350</w:t>
      </w:r>
      <w:r>
        <w:t>｜波蘭流亡政府在倫敦建立據點</w:t>
      </w:r>
    </w:p>
    <w:p w14:paraId="38F17CB2" w14:textId="77777777" w:rsidR="006A4471" w:rsidRDefault="00000000">
      <w:pPr>
        <w:spacing w:after="60"/>
        <w:rPr>
          <w:rFonts w:hint="eastAsia"/>
        </w:rPr>
      </w:pPr>
      <w:r>
        <w:rPr>
          <w:b/>
          <w:color w:val="20435B"/>
        </w:rPr>
        <w:t>案例識別碼｜</w:t>
      </w:r>
      <w:r>
        <w:t>EUUS-PM-E350</w:t>
      </w:r>
    </w:p>
    <w:p w14:paraId="234995E0" w14:textId="77777777" w:rsidR="006A4471" w:rsidRDefault="00000000">
      <w:pPr>
        <w:spacing w:after="60"/>
        <w:rPr>
          <w:rFonts w:hint="eastAsia"/>
        </w:rPr>
      </w:pPr>
      <w:r>
        <w:rPr>
          <w:b/>
          <w:color w:val="20435B"/>
        </w:rPr>
        <w:t>爻位｜</w:t>
      </w:r>
      <w:r>
        <w:t>59-2</w:t>
      </w:r>
    </w:p>
    <w:p w14:paraId="59078AB7" w14:textId="77777777" w:rsidR="006A4471" w:rsidRDefault="00000000">
      <w:pPr>
        <w:spacing w:after="60"/>
        <w:rPr>
          <w:rFonts w:hint="eastAsia"/>
        </w:rPr>
      </w:pPr>
      <w:r>
        <w:rPr>
          <w:b/>
          <w:color w:val="20435B"/>
        </w:rPr>
        <w:t>爻辭｜</w:t>
      </w:r>
      <w:r>
        <w:t>渙奔其机，悔亡。</w:t>
      </w:r>
    </w:p>
    <w:p w14:paraId="11616E3E" w14:textId="77777777" w:rsidR="006A4471" w:rsidRDefault="00000000">
      <w:pPr>
        <w:spacing w:after="60"/>
        <w:rPr>
          <w:rFonts w:hint="eastAsia"/>
        </w:rPr>
      </w:pPr>
      <w:r>
        <w:rPr>
          <w:b/>
          <w:color w:val="20435B"/>
        </w:rPr>
        <w:t>小象｜</w:t>
      </w:r>
      <w:r>
        <w:t>渙奔其机，得願也。</w:t>
      </w:r>
    </w:p>
    <w:p w14:paraId="61CEF93E" w14:textId="77777777" w:rsidR="006A4471" w:rsidRDefault="00000000">
      <w:pPr>
        <w:spacing w:after="60"/>
        <w:rPr>
          <w:rFonts w:hint="eastAsia"/>
        </w:rPr>
      </w:pPr>
      <w:r>
        <w:rPr>
          <w:b/>
          <w:color w:val="20435B"/>
        </w:rPr>
        <w:t>地點／年代｜</w:t>
      </w:r>
      <w:r>
        <w:t>Poland and Britain, 1939–1940</w:t>
      </w:r>
    </w:p>
    <w:p w14:paraId="5C3CAC9E" w14:textId="77777777" w:rsidR="006A4471" w:rsidRDefault="00000000">
      <w:pPr>
        <w:spacing w:after="60"/>
        <w:rPr>
          <w:rFonts w:hint="eastAsia"/>
        </w:rPr>
      </w:pPr>
      <w:r>
        <w:rPr>
          <w:b/>
          <w:color w:val="20435B"/>
        </w:rPr>
        <w:t>歷史故事｜</w:t>
      </w:r>
      <w:r>
        <w:t>1939</w:t>
      </w:r>
      <w:r>
        <w:t>年</w:t>
      </w:r>
      <w:r>
        <w:t>9</w:t>
      </w:r>
      <w:r>
        <w:t>月德國入侵波蘭，蘇聯隨後占領波蘭東部。波蘭政治領袖與軍人逃往國外，最初在法國成立流亡政府。</w:t>
      </w:r>
      <w:r>
        <w:t>1940</w:t>
      </w:r>
      <w:r>
        <w:t>年法國淪陷後，政府遷至倫敦，依靠盟國支持持續外交與軍事活動。然而波蘭戰後主權安排仍充滿爭議。</w:t>
      </w:r>
    </w:p>
    <w:p w14:paraId="1EB71539" w14:textId="77777777" w:rsidR="006A4471" w:rsidRDefault="00000000">
      <w:pPr>
        <w:spacing w:after="60"/>
        <w:rPr>
          <w:rFonts w:hint="eastAsia"/>
        </w:rPr>
      </w:pPr>
      <w:r>
        <w:rPr>
          <w:b/>
          <w:color w:val="20435B"/>
        </w:rPr>
        <w:t>逐爻對照｜</w:t>
      </w:r>
      <w:r>
        <w:t>原本分散的政治權力在流亡中找到較穩定的制度據點，與動盪時「奔其机」、尋求可靠依託相近。但流亡政府得以運作，不表示波蘭立即恢復自由與完整主權。</w:t>
      </w:r>
    </w:p>
    <w:p w14:paraId="70B5EDCB" w14:textId="77777777" w:rsidR="006A4471" w:rsidRDefault="00000000">
      <w:pPr>
        <w:spacing w:after="60"/>
        <w:rPr>
          <w:rFonts w:hint="eastAsia"/>
        </w:rPr>
      </w:pPr>
      <w:r>
        <w:rPr>
          <w:b/>
          <w:color w:val="20435B"/>
        </w:rPr>
        <w:t>原評級（僅存檔，不複查）｜</w:t>
      </w:r>
      <w:r>
        <w:t>B</w:t>
      </w:r>
    </w:p>
    <w:p w14:paraId="0E706688" w14:textId="77777777" w:rsidR="006A4471" w:rsidRDefault="00000000">
      <w:pPr>
        <w:pStyle w:val="31"/>
      </w:pPr>
      <w:r>
        <w:t>351</w:t>
      </w:r>
      <w:r>
        <w:t>｜瓦倫堡在布達佩斯組織救援</w:t>
      </w:r>
    </w:p>
    <w:p w14:paraId="091A2489" w14:textId="77777777" w:rsidR="006A4471" w:rsidRDefault="00000000">
      <w:pPr>
        <w:spacing w:after="60"/>
        <w:rPr>
          <w:rFonts w:hint="eastAsia"/>
        </w:rPr>
      </w:pPr>
      <w:r>
        <w:rPr>
          <w:b/>
          <w:color w:val="20435B"/>
        </w:rPr>
        <w:t>案例識別碼｜</w:t>
      </w:r>
      <w:r>
        <w:t>EUUS-PM-E351</w:t>
      </w:r>
    </w:p>
    <w:p w14:paraId="4AF846EE" w14:textId="77777777" w:rsidR="006A4471" w:rsidRDefault="00000000">
      <w:pPr>
        <w:spacing w:after="60"/>
        <w:rPr>
          <w:rFonts w:hint="eastAsia"/>
        </w:rPr>
      </w:pPr>
      <w:r>
        <w:rPr>
          <w:b/>
          <w:color w:val="20435B"/>
        </w:rPr>
        <w:t>爻位｜</w:t>
      </w:r>
      <w:r>
        <w:t>59-3</w:t>
      </w:r>
    </w:p>
    <w:p w14:paraId="31C5E3EA" w14:textId="77777777" w:rsidR="006A4471" w:rsidRDefault="00000000">
      <w:pPr>
        <w:spacing w:after="60"/>
        <w:rPr>
          <w:rFonts w:hint="eastAsia"/>
        </w:rPr>
      </w:pPr>
      <w:r>
        <w:rPr>
          <w:b/>
          <w:color w:val="20435B"/>
        </w:rPr>
        <w:t>爻辭｜</w:t>
      </w:r>
      <w:r>
        <w:t>渙其躬，无悔。</w:t>
      </w:r>
    </w:p>
    <w:p w14:paraId="0FC55E7A" w14:textId="77777777" w:rsidR="006A4471" w:rsidRDefault="00000000">
      <w:pPr>
        <w:spacing w:after="60"/>
        <w:rPr>
          <w:rFonts w:hint="eastAsia"/>
        </w:rPr>
      </w:pPr>
      <w:r>
        <w:rPr>
          <w:b/>
          <w:color w:val="20435B"/>
        </w:rPr>
        <w:t>小象｜</w:t>
      </w:r>
      <w:r>
        <w:t>渙其躬，志在外也。</w:t>
      </w:r>
    </w:p>
    <w:p w14:paraId="21C63953" w14:textId="77777777" w:rsidR="006A4471" w:rsidRDefault="00000000">
      <w:pPr>
        <w:spacing w:after="60"/>
        <w:rPr>
          <w:rFonts w:hint="eastAsia"/>
        </w:rPr>
      </w:pPr>
      <w:r>
        <w:rPr>
          <w:b/>
          <w:color w:val="20435B"/>
        </w:rPr>
        <w:t>地點／年代｜</w:t>
      </w:r>
      <w:r>
        <w:t>Hungary, 1944</w:t>
      </w:r>
    </w:p>
    <w:p w14:paraId="4C91F82C" w14:textId="77777777" w:rsidR="006A4471" w:rsidRDefault="00000000">
      <w:pPr>
        <w:spacing w:after="60"/>
        <w:rPr>
          <w:rFonts w:hint="eastAsia"/>
        </w:rPr>
      </w:pPr>
      <w:r>
        <w:rPr>
          <w:b/>
          <w:color w:val="20435B"/>
        </w:rPr>
        <w:t>歷史故事｜</w:t>
      </w:r>
      <w:r>
        <w:t>1944</w:t>
      </w:r>
      <w:r>
        <w:t>年匈牙利境內納粹迫害加劇，瑞典外交官拉烏爾・瓦倫堡抵達布達佩斯，協助發放保護文件並設立安全住所。他與其他外交官及救援網絡合作，保護面臨威脅的猶太人。許多人因此受益，但仍有大量民眾遭遣送或殺害。</w:t>
      </w:r>
      <w:r>
        <w:t>1945</w:t>
      </w:r>
      <w:r>
        <w:t>年瓦倫堡被蘇軍拘留，其後命運長期未明。</w:t>
      </w:r>
    </w:p>
    <w:p w14:paraId="16EA93B7" w14:textId="77777777" w:rsidR="006A4471" w:rsidRDefault="00000000">
      <w:pPr>
        <w:spacing w:after="60"/>
        <w:rPr>
          <w:rFonts w:hint="eastAsia"/>
        </w:rPr>
      </w:pPr>
      <w:r>
        <w:rPr>
          <w:b/>
          <w:color w:val="20435B"/>
        </w:rPr>
        <w:t>逐爻對照｜</w:t>
      </w:r>
      <w:r>
        <w:t>瓦倫堡將保護他人置於個人安逸及狹隘私利之前，可對照「渙其躬」。這項比較強調在危險中為他人投入心力，而非認為單一人物足以阻止整個迫害體系。</w:t>
      </w:r>
    </w:p>
    <w:p w14:paraId="4031A441" w14:textId="77777777" w:rsidR="006A4471" w:rsidRDefault="00000000">
      <w:pPr>
        <w:spacing w:after="60"/>
        <w:rPr>
          <w:rFonts w:hint="eastAsia"/>
        </w:rPr>
      </w:pPr>
      <w:r>
        <w:rPr>
          <w:b/>
          <w:color w:val="20435B"/>
        </w:rPr>
        <w:t>原評級（僅存檔，不複查）｜</w:t>
      </w:r>
      <w:r>
        <w:t>A</w:t>
      </w:r>
    </w:p>
    <w:p w14:paraId="4B77241C" w14:textId="77777777" w:rsidR="006A4471" w:rsidRDefault="00000000">
      <w:pPr>
        <w:pStyle w:val="31"/>
      </w:pPr>
      <w:r>
        <w:t>352</w:t>
      </w:r>
      <w:r>
        <w:t>｜舊金山會議草擬聯合國憲章</w:t>
      </w:r>
    </w:p>
    <w:p w14:paraId="34B11F7D" w14:textId="77777777" w:rsidR="006A4471" w:rsidRDefault="00000000">
      <w:pPr>
        <w:spacing w:after="60"/>
        <w:rPr>
          <w:rFonts w:hint="eastAsia"/>
        </w:rPr>
      </w:pPr>
      <w:r>
        <w:rPr>
          <w:b/>
          <w:color w:val="20435B"/>
        </w:rPr>
        <w:t>案例識別碼｜</w:t>
      </w:r>
      <w:r>
        <w:t>EUUS-PM-E352</w:t>
      </w:r>
    </w:p>
    <w:p w14:paraId="0A11C5AC" w14:textId="77777777" w:rsidR="006A4471" w:rsidRDefault="00000000">
      <w:pPr>
        <w:spacing w:after="60"/>
        <w:rPr>
          <w:rFonts w:hint="eastAsia"/>
        </w:rPr>
      </w:pPr>
      <w:r>
        <w:rPr>
          <w:b/>
          <w:color w:val="20435B"/>
        </w:rPr>
        <w:t>爻位｜</w:t>
      </w:r>
      <w:r>
        <w:t>59-4</w:t>
      </w:r>
    </w:p>
    <w:p w14:paraId="66D900FE" w14:textId="77777777" w:rsidR="006A4471" w:rsidRDefault="00000000">
      <w:pPr>
        <w:spacing w:after="60"/>
        <w:rPr>
          <w:rFonts w:hint="eastAsia"/>
        </w:rPr>
      </w:pPr>
      <w:r>
        <w:rPr>
          <w:b/>
          <w:color w:val="20435B"/>
        </w:rPr>
        <w:lastRenderedPageBreak/>
        <w:t>爻辭｜</w:t>
      </w:r>
      <w:r>
        <w:t>渙其群，元吉。渙有丘，匪夷所思。</w:t>
      </w:r>
    </w:p>
    <w:p w14:paraId="2E08023E" w14:textId="77777777" w:rsidR="006A4471" w:rsidRDefault="00000000">
      <w:pPr>
        <w:spacing w:after="60"/>
        <w:rPr>
          <w:rFonts w:hint="eastAsia"/>
        </w:rPr>
      </w:pPr>
      <w:r>
        <w:rPr>
          <w:b/>
          <w:color w:val="20435B"/>
        </w:rPr>
        <w:t>小象｜</w:t>
      </w:r>
      <w:r>
        <w:t>渙其群，元吉，光大也。</w:t>
      </w:r>
    </w:p>
    <w:p w14:paraId="044AC291" w14:textId="77777777" w:rsidR="006A4471" w:rsidRDefault="00000000">
      <w:pPr>
        <w:spacing w:after="60"/>
        <w:rPr>
          <w:rFonts w:hint="eastAsia"/>
        </w:rPr>
      </w:pPr>
      <w:r>
        <w:rPr>
          <w:b/>
          <w:color w:val="20435B"/>
        </w:rPr>
        <w:t>地點／年代｜</w:t>
      </w:r>
      <w:r>
        <w:t>San Francisco, 1945</w:t>
      </w:r>
    </w:p>
    <w:p w14:paraId="4316F770" w14:textId="77777777" w:rsidR="006A4471" w:rsidRDefault="00000000">
      <w:pPr>
        <w:spacing w:after="60"/>
        <w:rPr>
          <w:rFonts w:hint="eastAsia"/>
        </w:rPr>
      </w:pPr>
      <w:r>
        <w:rPr>
          <w:b/>
          <w:color w:val="20435B"/>
        </w:rPr>
        <w:t>歷史故事｜</w:t>
      </w:r>
      <w:r>
        <w:t>1945</w:t>
      </w:r>
      <w:r>
        <w:t>年，五十國代表在舊金山集會，完成新國際組織憲章的談判。各國就機構權限、表決程序、大國與小國的關係展開辯論。憲章於</w:t>
      </w:r>
      <w:r>
        <w:t>6</w:t>
      </w:r>
      <w:r>
        <w:t>月簽署，經批准後</w:t>
      </w:r>
      <w:r>
        <w:t>10</w:t>
      </w:r>
      <w:r>
        <w:t>月生效。這次會議是不同於聯合國日後運作的具體談判事件；廣泛合作之中，仍存在主權、執行力及安理會常任理事國特權等爭議。</w:t>
      </w:r>
    </w:p>
    <w:p w14:paraId="631F5775" w14:textId="77777777" w:rsidR="006A4471" w:rsidRDefault="00000000">
      <w:pPr>
        <w:spacing w:after="60"/>
        <w:rPr>
          <w:rFonts w:hint="eastAsia"/>
        </w:rPr>
      </w:pPr>
      <w:r>
        <w:rPr>
          <w:b/>
          <w:color w:val="20435B"/>
        </w:rPr>
        <w:t>逐爻對照｜</w:t>
      </w:r>
      <w:r>
        <w:t>各國將不同利益協調成共同制度目標，可與「渙其群」相互參照。舊金山會議展現艱難妥協，但憲章仍保留權力不對等，也未終結地緣政治衝突。</w:t>
      </w:r>
    </w:p>
    <w:p w14:paraId="446B0031" w14:textId="77777777" w:rsidR="006A4471" w:rsidRDefault="00000000">
      <w:pPr>
        <w:spacing w:after="60"/>
        <w:rPr>
          <w:rFonts w:hint="eastAsia"/>
        </w:rPr>
      </w:pPr>
      <w:r>
        <w:rPr>
          <w:b/>
          <w:color w:val="20435B"/>
        </w:rPr>
        <w:t>原評級（僅存檔，不複查）｜</w:t>
      </w:r>
      <w:r>
        <w:t>B</w:t>
      </w:r>
    </w:p>
    <w:p w14:paraId="57F325BA" w14:textId="77777777" w:rsidR="006A4471" w:rsidRDefault="00000000">
      <w:pPr>
        <w:pStyle w:val="31"/>
      </w:pPr>
      <w:r>
        <w:t>353</w:t>
      </w:r>
      <w:r>
        <w:t>｜艾森豪聯邦化國民兵以執行小岩城入學命令</w:t>
      </w:r>
    </w:p>
    <w:p w14:paraId="25FB26D1" w14:textId="77777777" w:rsidR="006A4471" w:rsidRDefault="00000000">
      <w:pPr>
        <w:spacing w:after="60"/>
        <w:rPr>
          <w:rFonts w:hint="eastAsia"/>
        </w:rPr>
      </w:pPr>
      <w:r>
        <w:rPr>
          <w:b/>
          <w:color w:val="20435B"/>
        </w:rPr>
        <w:t>案例識別碼｜</w:t>
      </w:r>
      <w:r>
        <w:t>EUUS-PM-E353</w:t>
      </w:r>
    </w:p>
    <w:p w14:paraId="2F0CD606" w14:textId="77777777" w:rsidR="006A4471" w:rsidRDefault="00000000">
      <w:pPr>
        <w:spacing w:after="60"/>
        <w:rPr>
          <w:rFonts w:hint="eastAsia"/>
        </w:rPr>
      </w:pPr>
      <w:r>
        <w:rPr>
          <w:b/>
          <w:color w:val="20435B"/>
        </w:rPr>
        <w:t>爻位｜</w:t>
      </w:r>
      <w:r>
        <w:t>59-5</w:t>
      </w:r>
    </w:p>
    <w:p w14:paraId="1A7B8391" w14:textId="77777777" w:rsidR="006A4471" w:rsidRDefault="00000000">
      <w:pPr>
        <w:spacing w:after="60"/>
        <w:rPr>
          <w:rFonts w:hint="eastAsia"/>
        </w:rPr>
      </w:pPr>
      <w:r>
        <w:rPr>
          <w:b/>
          <w:color w:val="20435B"/>
        </w:rPr>
        <w:t>爻辭｜</w:t>
      </w:r>
      <w:r>
        <w:t>渙汗其大號，渙王居，无咎。</w:t>
      </w:r>
    </w:p>
    <w:p w14:paraId="0F730DEC" w14:textId="77777777" w:rsidR="006A4471" w:rsidRDefault="00000000">
      <w:pPr>
        <w:spacing w:after="60"/>
        <w:rPr>
          <w:rFonts w:hint="eastAsia"/>
        </w:rPr>
      </w:pPr>
      <w:r>
        <w:rPr>
          <w:b/>
          <w:color w:val="20435B"/>
        </w:rPr>
        <w:t>小象｜</w:t>
      </w:r>
      <w:r>
        <w:t>王居无咎，正位也。</w:t>
      </w:r>
    </w:p>
    <w:p w14:paraId="4BE9CBB5" w14:textId="77777777" w:rsidR="006A4471" w:rsidRDefault="00000000">
      <w:pPr>
        <w:spacing w:after="60"/>
        <w:rPr>
          <w:rFonts w:hint="eastAsia"/>
        </w:rPr>
      </w:pPr>
      <w:r>
        <w:rPr>
          <w:b/>
          <w:color w:val="20435B"/>
        </w:rPr>
        <w:t>地點／年代｜</w:t>
      </w:r>
      <w:r>
        <w:t>Arkansas, 1957</w:t>
      </w:r>
    </w:p>
    <w:p w14:paraId="6338C8B3" w14:textId="77777777" w:rsidR="006A4471" w:rsidRDefault="00000000">
      <w:pPr>
        <w:spacing w:after="60"/>
        <w:rPr>
          <w:rFonts w:hint="eastAsia"/>
        </w:rPr>
      </w:pPr>
      <w:r>
        <w:rPr>
          <w:b/>
          <w:color w:val="20435B"/>
        </w:rPr>
        <w:t>歷史故事｜</w:t>
      </w:r>
      <w:r>
        <w:t>1957</w:t>
      </w:r>
      <w:r>
        <w:t>年，九名非裔學生嘗試進入阿肯色州小岩城中央高中，州長福伯斯卻動用國民兵阻擋。美國總統艾森豪發布行政命令，將阿肯色州國民兵納入聯邦指揮，並派遣聯邦部隊執行法院的廢除種族隔離命令。學生在保護下入校，但騷擾與抗拒仍持續。此事成為聯邦執行憲法權利的重要案例。</w:t>
      </w:r>
    </w:p>
    <w:p w14:paraId="14787517" w14:textId="77777777" w:rsidR="006A4471" w:rsidRDefault="00000000">
      <w:pPr>
        <w:spacing w:after="60"/>
        <w:rPr>
          <w:rFonts w:hint="eastAsia"/>
        </w:rPr>
      </w:pPr>
      <w:r>
        <w:rPr>
          <w:b/>
          <w:color w:val="20435B"/>
        </w:rPr>
        <w:t>逐爻對照｜</w:t>
      </w:r>
      <w:r>
        <w:t>明確的最高層級命令，將原本失序的安全力量重新納入指揮體系，對應「渙汗其大號」的統一號令。可是執行法院命令並未立即消除種族隔離及敵意。</w:t>
      </w:r>
    </w:p>
    <w:p w14:paraId="6C30A2B5" w14:textId="77777777" w:rsidR="006A4471" w:rsidRDefault="00000000">
      <w:pPr>
        <w:spacing w:after="60"/>
        <w:rPr>
          <w:rFonts w:hint="eastAsia"/>
        </w:rPr>
      </w:pPr>
      <w:r>
        <w:rPr>
          <w:b/>
          <w:color w:val="20435B"/>
        </w:rPr>
        <w:t>原評級（僅存檔，不複查）｜</w:t>
      </w:r>
      <w:r>
        <w:t>A</w:t>
      </w:r>
    </w:p>
    <w:p w14:paraId="20DEF22A" w14:textId="77777777" w:rsidR="006A4471" w:rsidRDefault="00000000">
      <w:pPr>
        <w:pStyle w:val="31"/>
      </w:pPr>
      <w:r>
        <w:t>354</w:t>
      </w:r>
      <w:r>
        <w:t>｜常風行動撤離西貢人員</w:t>
      </w:r>
    </w:p>
    <w:p w14:paraId="23FD0B34" w14:textId="77777777" w:rsidR="006A4471" w:rsidRDefault="00000000">
      <w:pPr>
        <w:spacing w:after="60"/>
        <w:rPr>
          <w:rFonts w:hint="eastAsia"/>
        </w:rPr>
      </w:pPr>
      <w:r>
        <w:rPr>
          <w:b/>
          <w:color w:val="20435B"/>
        </w:rPr>
        <w:t>案例識別碼｜</w:t>
      </w:r>
      <w:r>
        <w:t>EUUS-PM-E354</w:t>
      </w:r>
    </w:p>
    <w:p w14:paraId="3DA38A7B" w14:textId="77777777" w:rsidR="006A4471" w:rsidRDefault="00000000">
      <w:pPr>
        <w:spacing w:after="60"/>
        <w:rPr>
          <w:rFonts w:hint="eastAsia"/>
        </w:rPr>
      </w:pPr>
      <w:r>
        <w:rPr>
          <w:b/>
          <w:color w:val="20435B"/>
        </w:rPr>
        <w:t>爻位｜</w:t>
      </w:r>
      <w:r>
        <w:t>59-6</w:t>
      </w:r>
    </w:p>
    <w:p w14:paraId="46045A30" w14:textId="77777777" w:rsidR="006A4471" w:rsidRDefault="00000000">
      <w:pPr>
        <w:spacing w:after="60"/>
        <w:rPr>
          <w:rFonts w:hint="eastAsia"/>
        </w:rPr>
      </w:pPr>
      <w:r>
        <w:rPr>
          <w:b/>
          <w:color w:val="20435B"/>
        </w:rPr>
        <w:t>爻辭｜</w:t>
      </w:r>
      <w:r>
        <w:t>渙其血，去逖出，无咎。</w:t>
      </w:r>
    </w:p>
    <w:p w14:paraId="3004C48C" w14:textId="77777777" w:rsidR="006A4471" w:rsidRDefault="00000000">
      <w:pPr>
        <w:spacing w:after="60"/>
        <w:rPr>
          <w:rFonts w:hint="eastAsia"/>
        </w:rPr>
      </w:pPr>
      <w:r>
        <w:rPr>
          <w:b/>
          <w:color w:val="20435B"/>
        </w:rPr>
        <w:t>小象｜</w:t>
      </w:r>
      <w:r>
        <w:t>渙其血，遠害也。</w:t>
      </w:r>
    </w:p>
    <w:p w14:paraId="41F4F1EC" w14:textId="77777777" w:rsidR="006A4471" w:rsidRDefault="00000000">
      <w:pPr>
        <w:spacing w:after="60"/>
        <w:rPr>
          <w:rFonts w:hint="eastAsia"/>
        </w:rPr>
      </w:pPr>
      <w:r>
        <w:rPr>
          <w:b/>
          <w:color w:val="20435B"/>
        </w:rPr>
        <w:t>地點／年代｜</w:t>
      </w:r>
      <w:r>
        <w:t>South Vietnam, 1975</w:t>
      </w:r>
    </w:p>
    <w:p w14:paraId="6CF1B403" w14:textId="77777777" w:rsidR="006A4471" w:rsidRDefault="00000000">
      <w:pPr>
        <w:spacing w:after="60"/>
        <w:rPr>
          <w:rFonts w:hint="eastAsia"/>
        </w:rPr>
      </w:pPr>
      <w:r>
        <w:rPr>
          <w:b/>
          <w:color w:val="20435B"/>
        </w:rPr>
        <w:t>歷史故事｜</w:t>
      </w:r>
      <w:r>
        <w:t>1975</w:t>
      </w:r>
      <w:r>
        <w:t>年</w:t>
      </w:r>
      <w:r>
        <w:t>4</w:t>
      </w:r>
      <w:r>
        <w:t>月北越軍隊逼近西貢，美國官員與軍事人員面臨急遽惡化的安全局勢。「常風行動」利用直升機，從指定地點撤離美國人與許多南越民眾。西貢陷落前，數千人脫離眼前危險；但仍有其他人未能撤走，戰爭結束也帶來重大的政治與人道後果。</w:t>
      </w:r>
    </w:p>
    <w:p w14:paraId="0F93C9A9" w14:textId="77777777" w:rsidR="006A4471" w:rsidRDefault="00000000">
      <w:pPr>
        <w:spacing w:after="60"/>
        <w:rPr>
          <w:rFonts w:hint="eastAsia"/>
        </w:rPr>
      </w:pPr>
      <w:r>
        <w:rPr>
          <w:b/>
          <w:color w:val="20435B"/>
        </w:rPr>
        <w:t>逐爻對照｜</w:t>
      </w:r>
      <w:r>
        <w:t>這次撤離可有限度對照「渙其血，去逖出」：將人員帶離即將發生的暴力。重點在避險而非擊敗對手；撤離並不完整，也無法避免留守者承受苦難。</w:t>
      </w:r>
    </w:p>
    <w:p w14:paraId="33AC0188" w14:textId="77777777" w:rsidR="006A4471" w:rsidRDefault="00000000">
      <w:pPr>
        <w:spacing w:after="60"/>
        <w:rPr>
          <w:rFonts w:hint="eastAsia"/>
        </w:rPr>
      </w:pPr>
      <w:r>
        <w:rPr>
          <w:b/>
          <w:color w:val="20435B"/>
        </w:rPr>
        <w:t>原評級（僅存檔，不複查）｜</w:t>
      </w:r>
      <w:r>
        <w:t>B</w:t>
      </w:r>
    </w:p>
    <w:p w14:paraId="68C38D87" w14:textId="77777777" w:rsidR="006A4471" w:rsidRDefault="00000000">
      <w:pPr>
        <w:rPr>
          <w:rFonts w:hint="eastAsia"/>
        </w:rPr>
      </w:pPr>
      <w:r>
        <w:t>────────────────────────</w:t>
      </w:r>
    </w:p>
    <w:p w14:paraId="31196D0E" w14:textId="77777777" w:rsidR="006A4471" w:rsidRDefault="00000000">
      <w:pPr>
        <w:pStyle w:val="21"/>
      </w:pPr>
      <w:r>
        <w:t>第</w:t>
      </w:r>
      <w:r>
        <w:t>60</w:t>
      </w:r>
      <w:r>
        <w:t>卦〈節〉</w:t>
      </w:r>
    </w:p>
    <w:p w14:paraId="377972FA" w14:textId="77777777" w:rsidR="006A4471" w:rsidRDefault="00000000">
      <w:pPr>
        <w:pStyle w:val="31"/>
      </w:pPr>
      <w:r>
        <w:t>355</w:t>
      </w:r>
      <w:r>
        <w:t>｜盟軍決定不以攻占柏林為首要目標</w:t>
      </w:r>
    </w:p>
    <w:p w14:paraId="493C9FD6" w14:textId="77777777" w:rsidR="006A4471" w:rsidRDefault="00000000">
      <w:pPr>
        <w:spacing w:after="60"/>
        <w:rPr>
          <w:rFonts w:hint="eastAsia"/>
        </w:rPr>
      </w:pPr>
      <w:r>
        <w:rPr>
          <w:b/>
          <w:color w:val="20435B"/>
        </w:rPr>
        <w:t>案例識別碼｜</w:t>
      </w:r>
      <w:r>
        <w:t>EUUS-PM-E355</w:t>
      </w:r>
    </w:p>
    <w:p w14:paraId="35CCA55E" w14:textId="77777777" w:rsidR="006A4471" w:rsidRDefault="00000000">
      <w:pPr>
        <w:spacing w:after="60"/>
        <w:rPr>
          <w:rFonts w:hint="eastAsia"/>
        </w:rPr>
      </w:pPr>
      <w:r>
        <w:rPr>
          <w:b/>
          <w:color w:val="20435B"/>
        </w:rPr>
        <w:t>爻位｜</w:t>
      </w:r>
      <w:r>
        <w:t>60-1</w:t>
      </w:r>
    </w:p>
    <w:p w14:paraId="06F0CBB6" w14:textId="77777777" w:rsidR="006A4471" w:rsidRDefault="00000000">
      <w:pPr>
        <w:spacing w:after="60"/>
        <w:rPr>
          <w:rFonts w:hint="eastAsia"/>
        </w:rPr>
      </w:pPr>
      <w:r>
        <w:rPr>
          <w:b/>
          <w:color w:val="20435B"/>
        </w:rPr>
        <w:t>爻辭｜</w:t>
      </w:r>
      <w:r>
        <w:t>不出戶庭，无咎。</w:t>
      </w:r>
    </w:p>
    <w:p w14:paraId="5EC3C04F" w14:textId="77777777" w:rsidR="006A4471" w:rsidRDefault="00000000">
      <w:pPr>
        <w:spacing w:after="60"/>
        <w:rPr>
          <w:rFonts w:hint="eastAsia"/>
        </w:rPr>
      </w:pPr>
      <w:r>
        <w:rPr>
          <w:b/>
          <w:color w:val="20435B"/>
        </w:rPr>
        <w:lastRenderedPageBreak/>
        <w:t>小象｜</w:t>
      </w:r>
      <w:r>
        <w:t>不出戶庭，知通塞也。</w:t>
      </w:r>
    </w:p>
    <w:p w14:paraId="16B58393" w14:textId="77777777" w:rsidR="006A4471" w:rsidRDefault="00000000">
      <w:pPr>
        <w:spacing w:after="60"/>
        <w:rPr>
          <w:rFonts w:hint="eastAsia"/>
        </w:rPr>
      </w:pPr>
      <w:r>
        <w:rPr>
          <w:b/>
          <w:color w:val="20435B"/>
        </w:rPr>
        <w:t>地點／年代｜</w:t>
      </w:r>
      <w:r>
        <w:t>Germany, 1945</w:t>
      </w:r>
    </w:p>
    <w:p w14:paraId="4C854EF5" w14:textId="77777777" w:rsidR="006A4471" w:rsidRDefault="00000000">
      <w:pPr>
        <w:spacing w:after="60"/>
        <w:rPr>
          <w:rFonts w:hint="eastAsia"/>
        </w:rPr>
      </w:pPr>
      <w:r>
        <w:rPr>
          <w:b/>
          <w:color w:val="20435B"/>
        </w:rPr>
        <w:t>歷史故事｜</w:t>
      </w:r>
      <w:r>
        <w:t>1945</w:t>
      </w:r>
      <w:r>
        <w:t>年春季盟軍深入德國時，指揮官評估攻取柏林的代價與目的，而蘇軍已向該城推進。艾森豪將軍決定不把柏林列為美英部隊的主要目標。西方盟軍轉向協議中的占領位置與其他軍事目標，蘇軍則攻下柏林。這是軍事優先順序及占領安排的結果，不代表其他戰線停止作戰。</w:t>
      </w:r>
    </w:p>
    <w:p w14:paraId="3132DB74" w14:textId="77777777" w:rsidR="006A4471" w:rsidRDefault="00000000">
      <w:pPr>
        <w:spacing w:after="60"/>
        <w:rPr>
          <w:rFonts w:hint="eastAsia"/>
        </w:rPr>
      </w:pPr>
      <w:r>
        <w:rPr>
          <w:b/>
          <w:color w:val="20435B"/>
        </w:rPr>
        <w:t>逐爻對照｜</w:t>
      </w:r>
      <w:r>
        <w:t>當繼續前進的代價很高、戰略利益有限時，選擇節制可對照「不出戶庭」。但此決定亦受盟國協議約束，不能完全歸結為指揮官個人的謹慎。</w:t>
      </w:r>
    </w:p>
    <w:p w14:paraId="0719D1CD" w14:textId="77777777" w:rsidR="006A4471" w:rsidRDefault="00000000">
      <w:pPr>
        <w:spacing w:after="60"/>
        <w:rPr>
          <w:rFonts w:hint="eastAsia"/>
        </w:rPr>
      </w:pPr>
      <w:r>
        <w:rPr>
          <w:b/>
          <w:color w:val="20435B"/>
        </w:rPr>
        <w:t>原評級（僅存檔，不複查）｜</w:t>
      </w:r>
      <w:r>
        <w:t>B</w:t>
      </w:r>
    </w:p>
    <w:p w14:paraId="04926517" w14:textId="77777777" w:rsidR="006A4471" w:rsidRDefault="00000000">
      <w:pPr>
        <w:pStyle w:val="31"/>
      </w:pPr>
      <w:r>
        <w:t>356</w:t>
      </w:r>
      <w:r>
        <w:t>｜國際聯盟未能及時有效因應滿洲事變</w:t>
      </w:r>
    </w:p>
    <w:p w14:paraId="7F3CDEFF" w14:textId="77777777" w:rsidR="006A4471" w:rsidRDefault="00000000">
      <w:pPr>
        <w:spacing w:after="60"/>
        <w:rPr>
          <w:rFonts w:hint="eastAsia"/>
        </w:rPr>
      </w:pPr>
      <w:r>
        <w:rPr>
          <w:b/>
          <w:color w:val="20435B"/>
        </w:rPr>
        <w:t>案例識別碼｜</w:t>
      </w:r>
      <w:r>
        <w:t>EUUS-PM-E356</w:t>
      </w:r>
    </w:p>
    <w:p w14:paraId="5D43CCF4" w14:textId="77777777" w:rsidR="006A4471" w:rsidRDefault="00000000">
      <w:pPr>
        <w:spacing w:after="60"/>
        <w:rPr>
          <w:rFonts w:hint="eastAsia"/>
        </w:rPr>
      </w:pPr>
      <w:r>
        <w:rPr>
          <w:b/>
          <w:color w:val="20435B"/>
        </w:rPr>
        <w:t>爻位｜</w:t>
      </w:r>
      <w:r>
        <w:t>60-2</w:t>
      </w:r>
    </w:p>
    <w:p w14:paraId="0D1A9146" w14:textId="77777777" w:rsidR="006A4471" w:rsidRDefault="00000000">
      <w:pPr>
        <w:spacing w:after="60"/>
        <w:rPr>
          <w:rFonts w:hint="eastAsia"/>
        </w:rPr>
      </w:pPr>
      <w:r>
        <w:rPr>
          <w:b/>
          <w:color w:val="20435B"/>
        </w:rPr>
        <w:t>爻辭｜</w:t>
      </w:r>
      <w:r>
        <w:t>不出門庭，凶。</w:t>
      </w:r>
    </w:p>
    <w:p w14:paraId="4F43DBBB" w14:textId="77777777" w:rsidR="006A4471" w:rsidRDefault="00000000">
      <w:pPr>
        <w:spacing w:after="60"/>
        <w:rPr>
          <w:rFonts w:hint="eastAsia"/>
        </w:rPr>
      </w:pPr>
      <w:r>
        <w:rPr>
          <w:b/>
          <w:color w:val="20435B"/>
        </w:rPr>
        <w:t>小象｜</w:t>
      </w:r>
      <w:r>
        <w:t>不出門庭，失時極也。</w:t>
      </w:r>
    </w:p>
    <w:p w14:paraId="795182B3" w14:textId="77777777" w:rsidR="006A4471" w:rsidRDefault="00000000">
      <w:pPr>
        <w:spacing w:after="60"/>
        <w:rPr>
          <w:rFonts w:hint="eastAsia"/>
        </w:rPr>
      </w:pPr>
      <w:r>
        <w:rPr>
          <w:b/>
          <w:color w:val="20435B"/>
        </w:rPr>
        <w:t>地點／年代｜</w:t>
      </w:r>
      <w:r>
        <w:t>Manchuria, 1931–1933</w:t>
      </w:r>
    </w:p>
    <w:p w14:paraId="47101133" w14:textId="77777777" w:rsidR="006A4471" w:rsidRDefault="00000000">
      <w:pPr>
        <w:spacing w:after="60"/>
        <w:rPr>
          <w:rFonts w:hint="eastAsia"/>
        </w:rPr>
      </w:pPr>
      <w:r>
        <w:rPr>
          <w:b/>
          <w:color w:val="20435B"/>
        </w:rPr>
        <w:t>歷史故事｜</w:t>
      </w:r>
      <w:r>
        <w:t>1931</w:t>
      </w:r>
      <w:r>
        <w:t>年九一八事變後，日本軍隊占領滿洲，中國向國際聯盟申訴。國際聯盟展開調查並提出《李頓報告》，但程序緩慢，未能扭轉占領局面。日本拒絕接受報告結論，並於</w:t>
      </w:r>
      <w:r>
        <w:t>1933</w:t>
      </w:r>
      <w:r>
        <w:t>年退出國際聯盟。事件顯示該組織對侵略行動的應對能力有限。</w:t>
      </w:r>
    </w:p>
    <w:p w14:paraId="4E70BB40" w14:textId="77777777" w:rsidR="006A4471" w:rsidRDefault="00000000">
      <w:pPr>
        <w:spacing w:after="60"/>
        <w:rPr>
          <w:rFonts w:hint="eastAsia"/>
        </w:rPr>
      </w:pPr>
      <w:r>
        <w:rPr>
          <w:b/>
          <w:color w:val="20435B"/>
        </w:rPr>
        <w:t>逐爻對照｜</w:t>
      </w:r>
      <w:r>
        <w:t>國際聯盟雖持續依程序處理，卻未能及時採取有效行動，可對照「不出門庭」所警示的延宕之害。但各會員國欠缺共同執行意願與手段，也是結果的重要限制。</w:t>
      </w:r>
    </w:p>
    <w:p w14:paraId="55CC6B67" w14:textId="77777777" w:rsidR="006A4471" w:rsidRDefault="00000000">
      <w:pPr>
        <w:spacing w:after="60"/>
        <w:rPr>
          <w:rFonts w:hint="eastAsia"/>
        </w:rPr>
      </w:pPr>
      <w:r>
        <w:rPr>
          <w:b/>
          <w:color w:val="20435B"/>
        </w:rPr>
        <w:t>原評級（僅存檔，不複查）｜</w:t>
      </w:r>
      <w:r>
        <w:t>B</w:t>
      </w:r>
    </w:p>
    <w:p w14:paraId="1E413080" w14:textId="77777777" w:rsidR="006A4471" w:rsidRDefault="00000000">
      <w:pPr>
        <w:pStyle w:val="31"/>
      </w:pPr>
      <w:r>
        <w:t>357</w:t>
      </w:r>
      <w:r>
        <w:t>｜輕騎兵旅衝鋒</w:t>
      </w:r>
    </w:p>
    <w:p w14:paraId="45EE6F6C" w14:textId="77777777" w:rsidR="006A4471" w:rsidRDefault="00000000">
      <w:pPr>
        <w:spacing w:after="60"/>
        <w:rPr>
          <w:rFonts w:hint="eastAsia"/>
        </w:rPr>
      </w:pPr>
      <w:r>
        <w:rPr>
          <w:b/>
          <w:color w:val="20435B"/>
        </w:rPr>
        <w:t>案例識別碼｜</w:t>
      </w:r>
      <w:r>
        <w:t>EUUS-PM-E357</w:t>
      </w:r>
    </w:p>
    <w:p w14:paraId="673562AA" w14:textId="77777777" w:rsidR="006A4471" w:rsidRDefault="00000000">
      <w:pPr>
        <w:spacing w:after="60"/>
        <w:rPr>
          <w:rFonts w:hint="eastAsia"/>
        </w:rPr>
      </w:pPr>
      <w:r>
        <w:rPr>
          <w:b/>
          <w:color w:val="20435B"/>
        </w:rPr>
        <w:t>爻位｜</w:t>
      </w:r>
      <w:r>
        <w:t>60-3</w:t>
      </w:r>
    </w:p>
    <w:p w14:paraId="06170B33" w14:textId="77777777" w:rsidR="006A4471" w:rsidRDefault="00000000">
      <w:pPr>
        <w:spacing w:after="60"/>
        <w:rPr>
          <w:rFonts w:hint="eastAsia"/>
        </w:rPr>
      </w:pPr>
      <w:r>
        <w:rPr>
          <w:b/>
          <w:color w:val="20435B"/>
        </w:rPr>
        <w:t>爻辭｜</w:t>
      </w:r>
      <w:r>
        <w:t>不節若，則嗟若，无咎。</w:t>
      </w:r>
    </w:p>
    <w:p w14:paraId="3D15452C" w14:textId="77777777" w:rsidR="006A4471" w:rsidRDefault="00000000">
      <w:pPr>
        <w:spacing w:after="60"/>
        <w:rPr>
          <w:rFonts w:hint="eastAsia"/>
        </w:rPr>
      </w:pPr>
      <w:r>
        <w:rPr>
          <w:b/>
          <w:color w:val="20435B"/>
        </w:rPr>
        <w:t>小象｜</w:t>
      </w:r>
      <w:r>
        <w:t>不節之嗟，又誰咎也。</w:t>
      </w:r>
    </w:p>
    <w:p w14:paraId="740B71D0" w14:textId="77777777" w:rsidR="006A4471" w:rsidRDefault="00000000">
      <w:pPr>
        <w:spacing w:after="60"/>
        <w:rPr>
          <w:rFonts w:hint="eastAsia"/>
        </w:rPr>
      </w:pPr>
      <w:r>
        <w:rPr>
          <w:b/>
          <w:color w:val="20435B"/>
        </w:rPr>
        <w:t>地點／年代｜</w:t>
      </w:r>
      <w:r>
        <w:t>Crimea, 1854</w:t>
      </w:r>
    </w:p>
    <w:p w14:paraId="761A27AE" w14:textId="77777777" w:rsidR="006A4471" w:rsidRDefault="00000000">
      <w:pPr>
        <w:spacing w:after="60"/>
        <w:rPr>
          <w:rFonts w:hint="eastAsia"/>
        </w:rPr>
      </w:pPr>
      <w:r>
        <w:rPr>
          <w:b/>
          <w:color w:val="20435B"/>
        </w:rPr>
        <w:t>歷史故事｜</w:t>
      </w:r>
      <w:r>
        <w:t>1854</w:t>
      </w:r>
      <w:r>
        <w:t>年克里米亞戰爭巴拉克拉瓦戰役中，盟軍指揮官企圖攻擊俄軍陣地。一道含糊的命令導致英軍輕騎兵向重砲防守的陣地衝鋒，造成重大傷亡。攻擊未達預期戰術目標，成為軍事指揮溝通的著名反面教材。事件在英國引起廣泛討論，凸顯複雜指揮體系中命令不清的危險。</w:t>
      </w:r>
    </w:p>
    <w:p w14:paraId="6471266F" w14:textId="77777777" w:rsidR="006A4471" w:rsidRDefault="00000000">
      <w:pPr>
        <w:spacing w:after="60"/>
        <w:rPr>
          <w:rFonts w:hint="eastAsia"/>
        </w:rPr>
      </w:pPr>
      <w:r>
        <w:rPr>
          <w:b/>
          <w:color w:val="20435B"/>
        </w:rPr>
        <w:t>逐爻對照｜</w:t>
      </w:r>
      <w:r>
        <w:t>此例說明缺乏適當限制與明確命令時，行動可能造成慘重代價，可對照「不節若，則嗟若」。比較重點是作戰紀律與責任，而非替仍有爭議的個別軍官責任下定論。</w:t>
      </w:r>
    </w:p>
    <w:p w14:paraId="63DC63A3" w14:textId="77777777" w:rsidR="006A4471" w:rsidRDefault="00000000">
      <w:pPr>
        <w:spacing w:after="60"/>
        <w:rPr>
          <w:rFonts w:hint="eastAsia"/>
        </w:rPr>
      </w:pPr>
      <w:r>
        <w:rPr>
          <w:b/>
          <w:color w:val="20435B"/>
        </w:rPr>
        <w:t>原評級（僅存檔，不複查）｜</w:t>
      </w:r>
      <w:r>
        <w:t>B</w:t>
      </w:r>
    </w:p>
    <w:p w14:paraId="18E752F6" w14:textId="77777777" w:rsidR="006A4471" w:rsidRDefault="00000000">
      <w:pPr>
        <w:pStyle w:val="31"/>
      </w:pPr>
      <w:r>
        <w:t>358</w:t>
      </w:r>
      <w:r>
        <w:t>｜甘迺迪以海上隔離限制古巴危機的軍事回應</w:t>
      </w:r>
    </w:p>
    <w:p w14:paraId="7D666CAC" w14:textId="77777777" w:rsidR="006A4471" w:rsidRDefault="00000000">
      <w:pPr>
        <w:spacing w:after="60"/>
        <w:rPr>
          <w:rFonts w:hint="eastAsia"/>
        </w:rPr>
      </w:pPr>
      <w:r>
        <w:rPr>
          <w:b/>
          <w:color w:val="20435B"/>
        </w:rPr>
        <w:t>案例識別碼｜</w:t>
      </w:r>
      <w:r>
        <w:t>EUUS-PM-E358</w:t>
      </w:r>
    </w:p>
    <w:p w14:paraId="5D64035C" w14:textId="77777777" w:rsidR="006A4471" w:rsidRDefault="00000000">
      <w:pPr>
        <w:spacing w:after="60"/>
        <w:rPr>
          <w:rFonts w:hint="eastAsia"/>
        </w:rPr>
      </w:pPr>
      <w:r>
        <w:rPr>
          <w:b/>
          <w:color w:val="20435B"/>
        </w:rPr>
        <w:t>爻位｜</w:t>
      </w:r>
      <w:r>
        <w:t>60-4</w:t>
      </w:r>
    </w:p>
    <w:p w14:paraId="60E1CA72" w14:textId="77777777" w:rsidR="006A4471" w:rsidRDefault="00000000">
      <w:pPr>
        <w:spacing w:after="60"/>
        <w:rPr>
          <w:rFonts w:hint="eastAsia"/>
        </w:rPr>
      </w:pPr>
      <w:r>
        <w:rPr>
          <w:b/>
          <w:color w:val="20435B"/>
        </w:rPr>
        <w:t>爻辭｜</w:t>
      </w:r>
      <w:r>
        <w:t>安節，亨。</w:t>
      </w:r>
    </w:p>
    <w:p w14:paraId="51205214" w14:textId="77777777" w:rsidR="006A4471" w:rsidRDefault="00000000">
      <w:pPr>
        <w:spacing w:after="60"/>
        <w:rPr>
          <w:rFonts w:hint="eastAsia"/>
        </w:rPr>
      </w:pPr>
      <w:r>
        <w:rPr>
          <w:b/>
          <w:color w:val="20435B"/>
        </w:rPr>
        <w:t>小象｜</w:t>
      </w:r>
      <w:r>
        <w:t>安節之亨，承上道也。</w:t>
      </w:r>
    </w:p>
    <w:p w14:paraId="5FF99ADC" w14:textId="77777777" w:rsidR="006A4471" w:rsidRDefault="00000000">
      <w:pPr>
        <w:spacing w:after="60"/>
        <w:rPr>
          <w:rFonts w:hint="eastAsia"/>
        </w:rPr>
      </w:pPr>
      <w:r>
        <w:rPr>
          <w:b/>
          <w:color w:val="20435B"/>
        </w:rPr>
        <w:t>地點／年代｜</w:t>
      </w:r>
      <w:r>
        <w:t>Cuba, 1962</w:t>
      </w:r>
    </w:p>
    <w:p w14:paraId="05B6E2B6" w14:textId="77777777" w:rsidR="006A4471" w:rsidRDefault="00000000">
      <w:pPr>
        <w:spacing w:after="60"/>
        <w:rPr>
          <w:rFonts w:hint="eastAsia"/>
        </w:rPr>
      </w:pPr>
      <w:r>
        <w:rPr>
          <w:b/>
          <w:color w:val="20435B"/>
        </w:rPr>
        <w:lastRenderedPageBreak/>
        <w:t>歷史故事｜</w:t>
      </w:r>
      <w:r>
        <w:t>1962</w:t>
      </w:r>
      <w:r>
        <w:t>年</w:t>
      </w:r>
      <w:r>
        <w:t>10</w:t>
      </w:r>
      <w:r>
        <w:t>月，美國偵察照片揭露蘇聯在古巴部署飛彈設施。甘迺迪總統考慮空襲與入侵等選項後，宣布實施海上「隔離」，阻止更多攻擊性武器運入。對峙期間外交溝通仍持續，蘇聯最終同意撤除飛彈，眼前核危機緩和，但美蘇競爭未終止。</w:t>
      </w:r>
    </w:p>
    <w:p w14:paraId="54240C19" w14:textId="77777777" w:rsidR="006A4471" w:rsidRDefault="00000000">
      <w:pPr>
        <w:spacing w:after="60"/>
        <w:rPr>
          <w:rFonts w:hint="eastAsia"/>
        </w:rPr>
      </w:pPr>
      <w:r>
        <w:rPr>
          <w:b/>
          <w:color w:val="20435B"/>
        </w:rPr>
        <w:t>逐爻對照｜</w:t>
      </w:r>
      <w:r>
        <w:t>海上隔離是一種刻意限制軍事手段的選擇，未直接採取破壞性更大的攻擊，可對照「安節」與維持可持續的界限。不過，隔離行動本身仍有相當高的升級風險。</w:t>
      </w:r>
    </w:p>
    <w:p w14:paraId="05F10CD4" w14:textId="77777777" w:rsidR="006A4471" w:rsidRDefault="00000000">
      <w:pPr>
        <w:spacing w:after="60"/>
        <w:rPr>
          <w:rFonts w:hint="eastAsia"/>
        </w:rPr>
      </w:pPr>
      <w:r>
        <w:rPr>
          <w:b/>
          <w:color w:val="20435B"/>
        </w:rPr>
        <w:t>原評級（僅存檔，不複查）｜</w:t>
      </w:r>
      <w:r>
        <w:t>A</w:t>
      </w:r>
    </w:p>
    <w:p w14:paraId="0B85CA28" w14:textId="77777777" w:rsidR="006A4471" w:rsidRDefault="00000000">
      <w:pPr>
        <w:pStyle w:val="31"/>
      </w:pPr>
      <w:r>
        <w:t>359</w:t>
      </w:r>
      <w:r>
        <w:t>｜《解放奴隸宣言》正式生效</w:t>
      </w:r>
    </w:p>
    <w:p w14:paraId="26A9094B" w14:textId="77777777" w:rsidR="006A4471" w:rsidRDefault="00000000">
      <w:pPr>
        <w:spacing w:after="60"/>
        <w:rPr>
          <w:rFonts w:hint="eastAsia"/>
        </w:rPr>
      </w:pPr>
      <w:r>
        <w:rPr>
          <w:b/>
          <w:color w:val="20435B"/>
        </w:rPr>
        <w:t>案例識別碼｜</w:t>
      </w:r>
      <w:r>
        <w:t>EUUS-PM-E359</w:t>
      </w:r>
    </w:p>
    <w:p w14:paraId="3DD654E4" w14:textId="77777777" w:rsidR="006A4471" w:rsidRDefault="00000000">
      <w:pPr>
        <w:spacing w:after="60"/>
        <w:rPr>
          <w:rFonts w:hint="eastAsia"/>
        </w:rPr>
      </w:pPr>
      <w:r>
        <w:rPr>
          <w:b/>
          <w:color w:val="20435B"/>
        </w:rPr>
        <w:t>爻位｜</w:t>
      </w:r>
      <w:r>
        <w:t>60-5</w:t>
      </w:r>
    </w:p>
    <w:p w14:paraId="62839614" w14:textId="77777777" w:rsidR="006A4471" w:rsidRDefault="00000000">
      <w:pPr>
        <w:spacing w:after="60"/>
        <w:rPr>
          <w:rFonts w:hint="eastAsia"/>
        </w:rPr>
      </w:pPr>
      <w:r>
        <w:rPr>
          <w:b/>
          <w:color w:val="20435B"/>
        </w:rPr>
        <w:t>爻辭｜</w:t>
      </w:r>
      <w:r>
        <w:t>甘節，吉，往有尚。</w:t>
      </w:r>
    </w:p>
    <w:p w14:paraId="6D2162A4" w14:textId="77777777" w:rsidR="006A4471" w:rsidRDefault="00000000">
      <w:pPr>
        <w:spacing w:after="60"/>
        <w:rPr>
          <w:rFonts w:hint="eastAsia"/>
        </w:rPr>
      </w:pPr>
      <w:r>
        <w:rPr>
          <w:b/>
          <w:color w:val="20435B"/>
        </w:rPr>
        <w:t>小象｜</w:t>
      </w:r>
      <w:r>
        <w:t>甘節之吉，居位中也。</w:t>
      </w:r>
    </w:p>
    <w:p w14:paraId="34D22491" w14:textId="77777777" w:rsidR="006A4471" w:rsidRDefault="00000000">
      <w:pPr>
        <w:spacing w:after="60"/>
        <w:rPr>
          <w:rFonts w:hint="eastAsia"/>
        </w:rPr>
      </w:pPr>
      <w:r>
        <w:rPr>
          <w:b/>
          <w:color w:val="20435B"/>
        </w:rPr>
        <w:t>地點／年代｜</w:t>
      </w:r>
      <w:r>
        <w:t>United States, 1863</w:t>
      </w:r>
    </w:p>
    <w:p w14:paraId="7CD1933B" w14:textId="77777777" w:rsidR="006A4471" w:rsidRDefault="00000000">
      <w:pPr>
        <w:spacing w:after="60"/>
        <w:rPr>
          <w:rFonts w:hint="eastAsia"/>
        </w:rPr>
      </w:pPr>
      <w:r>
        <w:rPr>
          <w:b/>
          <w:color w:val="20435B"/>
        </w:rPr>
        <w:t>歷史故事｜</w:t>
      </w:r>
      <w:r>
        <w:t>美國南北戰爭期間，奴隸制度及聯邦戰爭政策日益成為核心問題。林肯的《解放奴隸宣言》宣布指定叛亂地區的奴隸獲得自由，並允許招募非裔士兵。實際執行取決於聯邦軍推進；</w:t>
      </w:r>
      <w:r>
        <w:t>1865</w:t>
      </w:r>
      <w:r>
        <w:t>年第十三修正案才從憲法層面廢除奴隸制。宣言並未涵蓋所有蓄奴地區，其適用範圍與戰時執行方式對當時效果至關重要。</w:t>
      </w:r>
    </w:p>
    <w:p w14:paraId="0F0A465B" w14:textId="77777777" w:rsidR="006A4471" w:rsidRDefault="00000000">
      <w:pPr>
        <w:spacing w:after="60"/>
        <w:rPr>
          <w:rFonts w:hint="eastAsia"/>
        </w:rPr>
      </w:pPr>
      <w:r>
        <w:rPr>
          <w:b/>
          <w:color w:val="20435B"/>
        </w:rPr>
        <w:t>逐爻對照｜</w:t>
      </w:r>
      <w:r>
        <w:t>宣言明確界定適用地區並依賴軍事執行，可有限度對照「甘節」中適切規範勝於不分情況的措施。但自由的道德與憲法意義，不能被化約成單純的節制或適度問題。</w:t>
      </w:r>
    </w:p>
    <w:p w14:paraId="1839D7B8" w14:textId="77777777" w:rsidR="006A4471" w:rsidRDefault="00000000">
      <w:pPr>
        <w:spacing w:after="60"/>
        <w:rPr>
          <w:rFonts w:hint="eastAsia"/>
        </w:rPr>
      </w:pPr>
      <w:r>
        <w:rPr>
          <w:b/>
          <w:color w:val="20435B"/>
        </w:rPr>
        <w:t>原評級（僅存檔，不複查）｜</w:t>
      </w:r>
      <w:r>
        <w:t>B</w:t>
      </w:r>
    </w:p>
    <w:p w14:paraId="7E156C55" w14:textId="77777777" w:rsidR="006A4471" w:rsidRDefault="00000000">
      <w:pPr>
        <w:pStyle w:val="31"/>
      </w:pPr>
      <w:r>
        <w:t>360</w:t>
      </w:r>
      <w:r>
        <w:t>｜柏林封鎖未能迫使西方撤離</w:t>
      </w:r>
    </w:p>
    <w:p w14:paraId="16E9E574" w14:textId="77777777" w:rsidR="006A4471" w:rsidRDefault="00000000">
      <w:pPr>
        <w:spacing w:after="60"/>
        <w:rPr>
          <w:rFonts w:hint="eastAsia"/>
        </w:rPr>
      </w:pPr>
      <w:r>
        <w:rPr>
          <w:b/>
          <w:color w:val="20435B"/>
        </w:rPr>
        <w:t>案例識別碼｜</w:t>
      </w:r>
      <w:r>
        <w:t>EUUS-PM-E360</w:t>
      </w:r>
    </w:p>
    <w:p w14:paraId="26144E43" w14:textId="77777777" w:rsidR="006A4471" w:rsidRDefault="00000000">
      <w:pPr>
        <w:spacing w:after="60"/>
        <w:rPr>
          <w:rFonts w:hint="eastAsia"/>
        </w:rPr>
      </w:pPr>
      <w:r>
        <w:rPr>
          <w:b/>
          <w:color w:val="20435B"/>
        </w:rPr>
        <w:t>爻位｜</w:t>
      </w:r>
      <w:r>
        <w:t>60-6</w:t>
      </w:r>
    </w:p>
    <w:p w14:paraId="740B1FE0" w14:textId="77777777" w:rsidR="006A4471" w:rsidRDefault="00000000">
      <w:pPr>
        <w:spacing w:after="60"/>
        <w:rPr>
          <w:rFonts w:hint="eastAsia"/>
        </w:rPr>
      </w:pPr>
      <w:r>
        <w:rPr>
          <w:b/>
          <w:color w:val="20435B"/>
        </w:rPr>
        <w:t>爻辭｜</w:t>
      </w:r>
      <w:r>
        <w:t>苦節，貞凶，悔亡。</w:t>
      </w:r>
    </w:p>
    <w:p w14:paraId="69D2D5C6" w14:textId="77777777" w:rsidR="006A4471" w:rsidRDefault="00000000">
      <w:pPr>
        <w:spacing w:after="60"/>
        <w:rPr>
          <w:rFonts w:hint="eastAsia"/>
        </w:rPr>
      </w:pPr>
      <w:r>
        <w:rPr>
          <w:b/>
          <w:color w:val="20435B"/>
        </w:rPr>
        <w:t>小象｜</w:t>
      </w:r>
      <w:r>
        <w:t>苦節貞凶，其道窮也。</w:t>
      </w:r>
    </w:p>
    <w:p w14:paraId="58600171" w14:textId="77777777" w:rsidR="006A4471" w:rsidRDefault="00000000">
      <w:pPr>
        <w:spacing w:after="60"/>
        <w:rPr>
          <w:rFonts w:hint="eastAsia"/>
        </w:rPr>
      </w:pPr>
      <w:r>
        <w:rPr>
          <w:b/>
          <w:color w:val="20435B"/>
        </w:rPr>
        <w:t>地點／年代｜</w:t>
      </w:r>
      <w:r>
        <w:t>Berlin, 1948–1949</w:t>
      </w:r>
    </w:p>
    <w:p w14:paraId="76243732" w14:textId="77777777" w:rsidR="006A4471" w:rsidRDefault="00000000">
      <w:pPr>
        <w:spacing w:after="60"/>
        <w:rPr>
          <w:rFonts w:hint="eastAsia"/>
        </w:rPr>
      </w:pPr>
      <w:r>
        <w:rPr>
          <w:b/>
          <w:color w:val="20435B"/>
        </w:rPr>
        <w:t>歷史故事｜</w:t>
      </w:r>
      <w:r>
        <w:t>1948</w:t>
      </w:r>
      <w:r>
        <w:t>年</w:t>
      </w:r>
      <w:r>
        <w:t>6</w:t>
      </w:r>
      <w:r>
        <w:t>月，蘇聯當局切斷通往西方控制之柏林地區的陸路與水路交通，試圖改變城市的政治局勢。美國與英國以大規模空運提供必需物資。西方部隊繼續留駐柏林，蘇聯於</w:t>
      </w:r>
      <w:r>
        <w:t>1949</w:t>
      </w:r>
      <w:r>
        <w:t>年</w:t>
      </w:r>
      <w:r>
        <w:t>5</w:t>
      </w:r>
      <w:r>
        <w:t>月解除封鎖。這場危機加深歐洲分裂，卻未達成迫使西方撤出的目標。</w:t>
      </w:r>
    </w:p>
    <w:p w14:paraId="66666FA0" w14:textId="77777777" w:rsidR="006A4471" w:rsidRDefault="00000000">
      <w:pPr>
        <w:spacing w:after="60"/>
        <w:rPr>
          <w:rFonts w:hint="eastAsia"/>
        </w:rPr>
      </w:pPr>
      <w:r>
        <w:rPr>
          <w:b/>
          <w:color w:val="20435B"/>
        </w:rPr>
        <w:t>逐爻對照｜</w:t>
      </w:r>
      <w:r>
        <w:t>封鎖是一種為達政治目的而施加的嚴厲限制；其失敗可部分對照「苦節」過度約束反而適得其反。但不能由此一概評斷所有制裁或封鎖，仍須考慮冷戰背景與當事者動機。</w:t>
      </w:r>
    </w:p>
    <w:p w14:paraId="02D52DB6" w14:textId="77777777" w:rsidR="006A4471" w:rsidRDefault="00000000">
      <w:pPr>
        <w:spacing w:after="60"/>
        <w:rPr>
          <w:rFonts w:hint="eastAsia"/>
        </w:rPr>
      </w:pPr>
      <w:r>
        <w:rPr>
          <w:b/>
          <w:color w:val="20435B"/>
        </w:rPr>
        <w:t>原評級（僅存檔，不複查）｜</w:t>
      </w:r>
      <w:r>
        <w:t>B</w:t>
      </w:r>
    </w:p>
    <w:p w14:paraId="474757C3" w14:textId="77777777" w:rsidR="006A4471" w:rsidRDefault="00000000">
      <w:pPr>
        <w:rPr>
          <w:rFonts w:hint="eastAsia"/>
        </w:rPr>
      </w:pPr>
      <w:r>
        <w:t>────────────────────────</w:t>
      </w:r>
    </w:p>
    <w:p w14:paraId="16FEB9F9" w14:textId="77777777" w:rsidR="006A4471" w:rsidRDefault="00000000">
      <w:pPr>
        <w:pStyle w:val="21"/>
      </w:pPr>
      <w:r>
        <w:t>第</w:t>
      </w:r>
      <w:r>
        <w:t>61</w:t>
      </w:r>
      <w:r>
        <w:t>卦〈中孚〉</w:t>
      </w:r>
    </w:p>
    <w:p w14:paraId="45313FAD" w14:textId="77777777" w:rsidR="006A4471" w:rsidRDefault="00000000">
      <w:pPr>
        <w:pStyle w:val="31"/>
      </w:pPr>
      <w:r>
        <w:t>361</w:t>
      </w:r>
      <w:r>
        <w:t>｜湯瑪斯・摩爾拒絕英國王室宣誓</w:t>
      </w:r>
    </w:p>
    <w:p w14:paraId="0D64AEDC" w14:textId="77777777" w:rsidR="006A4471" w:rsidRDefault="00000000">
      <w:pPr>
        <w:spacing w:after="60"/>
        <w:rPr>
          <w:rFonts w:hint="eastAsia"/>
        </w:rPr>
      </w:pPr>
      <w:r>
        <w:rPr>
          <w:b/>
          <w:color w:val="20435B"/>
        </w:rPr>
        <w:t>案例識別碼｜</w:t>
      </w:r>
      <w:r>
        <w:t>EUUS-PM-E361</w:t>
      </w:r>
    </w:p>
    <w:p w14:paraId="6A94EDAF" w14:textId="77777777" w:rsidR="006A4471" w:rsidRDefault="00000000">
      <w:pPr>
        <w:spacing w:after="60"/>
        <w:rPr>
          <w:rFonts w:hint="eastAsia"/>
        </w:rPr>
      </w:pPr>
      <w:r>
        <w:rPr>
          <w:b/>
          <w:color w:val="20435B"/>
        </w:rPr>
        <w:t>爻位｜</w:t>
      </w:r>
      <w:r>
        <w:t>61-1</w:t>
      </w:r>
    </w:p>
    <w:p w14:paraId="6E6F4284" w14:textId="77777777" w:rsidR="006A4471" w:rsidRDefault="00000000">
      <w:pPr>
        <w:spacing w:after="60"/>
        <w:rPr>
          <w:rFonts w:hint="eastAsia"/>
        </w:rPr>
      </w:pPr>
      <w:r>
        <w:rPr>
          <w:b/>
          <w:color w:val="20435B"/>
        </w:rPr>
        <w:t>爻辭｜</w:t>
      </w:r>
      <w:r>
        <w:t>虞吉，有他不燕。</w:t>
      </w:r>
    </w:p>
    <w:p w14:paraId="3D57AA07" w14:textId="77777777" w:rsidR="006A4471" w:rsidRDefault="00000000">
      <w:pPr>
        <w:spacing w:after="60"/>
        <w:rPr>
          <w:rFonts w:hint="eastAsia"/>
        </w:rPr>
      </w:pPr>
      <w:r>
        <w:rPr>
          <w:b/>
          <w:color w:val="20435B"/>
        </w:rPr>
        <w:t>小象｜</w:t>
      </w:r>
      <w:r>
        <w:t>初九虞吉，志未變也。</w:t>
      </w:r>
    </w:p>
    <w:p w14:paraId="6722B3EB" w14:textId="77777777" w:rsidR="006A4471" w:rsidRDefault="00000000">
      <w:pPr>
        <w:spacing w:after="60"/>
        <w:rPr>
          <w:rFonts w:hint="eastAsia"/>
        </w:rPr>
      </w:pPr>
      <w:r>
        <w:rPr>
          <w:b/>
          <w:color w:val="20435B"/>
        </w:rPr>
        <w:t>地點／年代｜</w:t>
      </w:r>
      <w:r>
        <w:t>英格蘭，</w:t>
      </w:r>
      <w:r>
        <w:t>1532–1535</w:t>
      </w:r>
      <w:r>
        <w:t>年</w:t>
      </w:r>
    </w:p>
    <w:p w14:paraId="395D355C" w14:textId="77777777" w:rsidR="006A4471" w:rsidRDefault="00000000">
      <w:pPr>
        <w:spacing w:after="60"/>
        <w:rPr>
          <w:rFonts w:hint="eastAsia"/>
        </w:rPr>
      </w:pPr>
      <w:r>
        <w:rPr>
          <w:b/>
          <w:color w:val="20435B"/>
        </w:rPr>
        <w:lastRenderedPageBreak/>
        <w:t>歷史故事｜</w:t>
      </w:r>
      <w:r>
        <w:t>湯瑪斯・摩爾因英王的宗教政策爭議，於</w:t>
      </w:r>
      <w:r>
        <w:t>1532</w:t>
      </w:r>
      <w:r>
        <w:t>年辭去英格蘭大法官職務。</w:t>
      </w:r>
      <w:r>
        <w:t>1534</w:t>
      </w:r>
      <w:r>
        <w:t>年被要求就王位繼承安排宣誓時，他拒絕認可自認違背良知的條款，因此遭監禁、審判，並於</w:t>
      </w:r>
      <w:r>
        <w:t>1535</w:t>
      </w:r>
      <w:r>
        <w:t>年處決。他的拒絕未能平息更廣泛的宗教衝突，史家對其生涯也有不同評價；但此事顯示，當順從可換得個人安全時，他仍堅持原有信念。</w:t>
      </w:r>
    </w:p>
    <w:p w14:paraId="47D4CEFB" w14:textId="77777777" w:rsidR="006A4471" w:rsidRDefault="00000000">
      <w:pPr>
        <w:spacing w:after="60"/>
        <w:rPr>
          <w:rFonts w:hint="eastAsia"/>
        </w:rPr>
      </w:pPr>
      <w:r>
        <w:rPr>
          <w:b/>
          <w:color w:val="20435B"/>
        </w:rPr>
        <w:t>逐爻對照｜</w:t>
      </w:r>
      <w:r>
        <w:t>中孚初九強調在外在壓力下堅守最初志向。摩爾的拒絕展現遵循良知可能付出的個人代價。此處比較的是立場堅定，不代表贊同他所有政治或宗教主張。</w:t>
      </w:r>
    </w:p>
    <w:p w14:paraId="4A1554BD" w14:textId="77777777" w:rsidR="006A4471" w:rsidRDefault="00000000">
      <w:pPr>
        <w:spacing w:after="60"/>
        <w:rPr>
          <w:rFonts w:hint="eastAsia"/>
        </w:rPr>
      </w:pPr>
      <w:r>
        <w:rPr>
          <w:b/>
          <w:color w:val="20435B"/>
        </w:rPr>
        <w:t>原評級（僅存檔，不複查）｜</w:t>
      </w:r>
      <w:r>
        <w:t>A</w:t>
      </w:r>
    </w:p>
    <w:p w14:paraId="2F60C388" w14:textId="77777777" w:rsidR="006A4471" w:rsidRDefault="00000000">
      <w:pPr>
        <w:pStyle w:val="31"/>
      </w:pPr>
      <w:r>
        <w:t>362</w:t>
      </w:r>
      <w:r>
        <w:t>｜第一次世界大戰西線的聖誕休戰</w:t>
      </w:r>
    </w:p>
    <w:p w14:paraId="2E3A0F53" w14:textId="77777777" w:rsidR="006A4471" w:rsidRDefault="00000000">
      <w:pPr>
        <w:spacing w:after="60"/>
        <w:rPr>
          <w:rFonts w:hint="eastAsia"/>
        </w:rPr>
      </w:pPr>
      <w:r>
        <w:rPr>
          <w:b/>
          <w:color w:val="20435B"/>
        </w:rPr>
        <w:t>案例識別碼｜</w:t>
      </w:r>
      <w:r>
        <w:t>EUUS-PM-E362</w:t>
      </w:r>
    </w:p>
    <w:p w14:paraId="046AB19B" w14:textId="77777777" w:rsidR="006A4471" w:rsidRDefault="00000000">
      <w:pPr>
        <w:spacing w:after="60"/>
        <w:rPr>
          <w:rFonts w:hint="eastAsia"/>
        </w:rPr>
      </w:pPr>
      <w:r>
        <w:rPr>
          <w:b/>
          <w:color w:val="20435B"/>
        </w:rPr>
        <w:t>爻位｜</w:t>
      </w:r>
      <w:r>
        <w:t>61-2</w:t>
      </w:r>
    </w:p>
    <w:p w14:paraId="0C2C419B" w14:textId="77777777" w:rsidR="006A4471" w:rsidRDefault="00000000">
      <w:pPr>
        <w:spacing w:after="60"/>
        <w:rPr>
          <w:rFonts w:hint="eastAsia"/>
        </w:rPr>
      </w:pPr>
      <w:r>
        <w:rPr>
          <w:b/>
          <w:color w:val="20435B"/>
        </w:rPr>
        <w:t>爻辭｜</w:t>
      </w:r>
      <w:r>
        <w:t>鳴鶴在陰，其子和之，我有好爵，吾與爾靡之。</w:t>
      </w:r>
    </w:p>
    <w:p w14:paraId="18DD96ED" w14:textId="77777777" w:rsidR="006A4471" w:rsidRDefault="00000000">
      <w:pPr>
        <w:spacing w:after="60"/>
        <w:rPr>
          <w:rFonts w:hint="eastAsia"/>
        </w:rPr>
      </w:pPr>
      <w:r>
        <w:rPr>
          <w:b/>
          <w:color w:val="20435B"/>
        </w:rPr>
        <w:t>小象｜</w:t>
      </w:r>
      <w:r>
        <w:t>其子和之，中心願也。</w:t>
      </w:r>
    </w:p>
    <w:p w14:paraId="07F3BDBF" w14:textId="77777777" w:rsidR="006A4471" w:rsidRDefault="00000000">
      <w:pPr>
        <w:spacing w:after="60"/>
        <w:rPr>
          <w:rFonts w:hint="eastAsia"/>
        </w:rPr>
      </w:pPr>
      <w:r>
        <w:rPr>
          <w:b/>
          <w:color w:val="20435B"/>
        </w:rPr>
        <w:t>地點／年代｜</w:t>
      </w:r>
      <w:r>
        <w:t>Western Front · December 1914</w:t>
      </w:r>
    </w:p>
    <w:p w14:paraId="2CC2EBFB" w14:textId="77777777" w:rsidR="006A4471" w:rsidRDefault="00000000">
      <w:pPr>
        <w:spacing w:after="60"/>
        <w:rPr>
          <w:rFonts w:hint="eastAsia"/>
        </w:rPr>
      </w:pPr>
      <w:r>
        <w:rPr>
          <w:b/>
          <w:color w:val="20435B"/>
        </w:rPr>
        <w:t>歷史故事｜</w:t>
      </w:r>
      <w:r>
        <w:t>1914</w:t>
      </w:r>
      <w:r>
        <w:t>年第一次世界大戰首個聖誕節期間，西線部分英德士兵隔著戰壕互相致意、唱歌。若干地點的士兵進入無人地帶，交換小禮物，並協助安排埋葬死者。這些接觸自發且分布不均；其他地區仍在交戰，軍方通常不鼓勵與敵軍親近。休戰並未結束戰爭，卻讓缺乏互信的敵對者短暫以善意回應彼此。</w:t>
      </w:r>
    </w:p>
    <w:p w14:paraId="4CE3BA60" w14:textId="77777777" w:rsidR="006A4471" w:rsidRDefault="00000000">
      <w:pPr>
        <w:spacing w:after="60"/>
        <w:rPr>
          <w:rFonts w:hint="eastAsia"/>
        </w:rPr>
      </w:pPr>
      <w:r>
        <w:rPr>
          <w:b/>
          <w:color w:val="20435B"/>
        </w:rPr>
        <w:t>逐爻對照｜</w:t>
      </w:r>
      <w:r>
        <w:t>「鳴鶴在陰，其子和之」強調真誠能引發回應。局部聖誕休戰中的問候、分享與互助，與相互感應頗為貼近；但參與程度各異，短暫情誼並未化解戰爭根源。</w:t>
      </w:r>
    </w:p>
    <w:p w14:paraId="5771C592" w14:textId="77777777" w:rsidR="006A4471" w:rsidRDefault="00000000">
      <w:pPr>
        <w:spacing w:after="60"/>
        <w:rPr>
          <w:rFonts w:hint="eastAsia"/>
        </w:rPr>
      </w:pPr>
      <w:r>
        <w:rPr>
          <w:b/>
          <w:color w:val="20435B"/>
        </w:rPr>
        <w:t>原評級（僅存檔，不複查）｜</w:t>
      </w:r>
      <w:r>
        <w:t>A</w:t>
      </w:r>
    </w:p>
    <w:p w14:paraId="42B563EE" w14:textId="77777777" w:rsidR="006A4471" w:rsidRDefault="00000000">
      <w:pPr>
        <w:pStyle w:val="31"/>
      </w:pPr>
      <w:r>
        <w:t>363</w:t>
      </w:r>
      <w:r>
        <w:t>｜法蘭克福國民議會陷入憲政僵局</w:t>
      </w:r>
    </w:p>
    <w:p w14:paraId="43C77EE6" w14:textId="77777777" w:rsidR="006A4471" w:rsidRDefault="00000000">
      <w:pPr>
        <w:spacing w:after="60"/>
        <w:rPr>
          <w:rFonts w:hint="eastAsia"/>
        </w:rPr>
      </w:pPr>
      <w:r>
        <w:rPr>
          <w:b/>
          <w:color w:val="20435B"/>
        </w:rPr>
        <w:t>案例識別碼｜</w:t>
      </w:r>
      <w:r>
        <w:t>EUUS-PM-E363</w:t>
      </w:r>
    </w:p>
    <w:p w14:paraId="575C0470" w14:textId="77777777" w:rsidR="006A4471" w:rsidRDefault="00000000">
      <w:pPr>
        <w:spacing w:after="60"/>
        <w:rPr>
          <w:rFonts w:hint="eastAsia"/>
        </w:rPr>
      </w:pPr>
      <w:r>
        <w:rPr>
          <w:b/>
          <w:color w:val="20435B"/>
        </w:rPr>
        <w:t>爻位｜</w:t>
      </w:r>
      <w:r>
        <w:t>61-3</w:t>
      </w:r>
    </w:p>
    <w:p w14:paraId="00231016" w14:textId="77777777" w:rsidR="006A4471" w:rsidRDefault="00000000">
      <w:pPr>
        <w:spacing w:after="60"/>
        <w:rPr>
          <w:rFonts w:hint="eastAsia"/>
        </w:rPr>
      </w:pPr>
      <w:r>
        <w:rPr>
          <w:b/>
          <w:color w:val="20435B"/>
        </w:rPr>
        <w:t>爻辭｜</w:t>
      </w:r>
      <w:r>
        <w:t>得敵，或鼓或罷，或泣或歌。</w:t>
      </w:r>
    </w:p>
    <w:p w14:paraId="5C2CD5D6" w14:textId="77777777" w:rsidR="006A4471" w:rsidRDefault="00000000">
      <w:pPr>
        <w:spacing w:after="60"/>
        <w:rPr>
          <w:rFonts w:hint="eastAsia"/>
        </w:rPr>
      </w:pPr>
      <w:r>
        <w:rPr>
          <w:b/>
          <w:color w:val="20435B"/>
        </w:rPr>
        <w:t>小象｜</w:t>
      </w:r>
      <w:r>
        <w:t>可鼓或罷，位不當也。</w:t>
      </w:r>
    </w:p>
    <w:p w14:paraId="3F145546" w14:textId="77777777" w:rsidR="006A4471" w:rsidRDefault="00000000">
      <w:pPr>
        <w:spacing w:after="60"/>
        <w:rPr>
          <w:rFonts w:hint="eastAsia"/>
        </w:rPr>
      </w:pPr>
      <w:r>
        <w:rPr>
          <w:b/>
          <w:color w:val="20435B"/>
        </w:rPr>
        <w:t>地點／年代｜</w:t>
      </w:r>
      <w:r>
        <w:t>Frankfurt · 1848–1849</w:t>
      </w:r>
    </w:p>
    <w:p w14:paraId="0A184130" w14:textId="77777777" w:rsidR="006A4471" w:rsidRDefault="00000000">
      <w:pPr>
        <w:spacing w:after="60"/>
        <w:rPr>
          <w:rFonts w:hint="eastAsia"/>
        </w:rPr>
      </w:pPr>
      <w:r>
        <w:rPr>
          <w:b/>
          <w:color w:val="20435B"/>
        </w:rPr>
        <w:t>歷史故事｜</w:t>
      </w:r>
      <w:r>
        <w:t>1848</w:t>
      </w:r>
      <w:r>
        <w:t>年德意志各邦革命浪潮興起，代表們齊聚法蘭克福，嘗試為統一德國起草憲法。他們對領土範圍、君主制度及奧地利的地位意見分歧。漫長爭辯後，議會於</w:t>
      </w:r>
      <w:r>
        <w:t>1849</w:t>
      </w:r>
      <w:r>
        <w:t>年向普魯士國王腓特烈・威廉四世奉上皇帝冠冕，卻遭拒絕。各邦政府支持逐漸消退，議會終告解散，未能建立其擬議的憲政秩序。搖擺源於真實政治分歧，不只是個人軟弱。</w:t>
      </w:r>
    </w:p>
    <w:p w14:paraId="5F899159" w14:textId="77777777" w:rsidR="006A4471" w:rsidRDefault="00000000">
      <w:pPr>
        <w:spacing w:after="60"/>
        <w:rPr>
          <w:rFonts w:hint="eastAsia"/>
        </w:rPr>
      </w:pPr>
      <w:r>
        <w:rPr>
          <w:b/>
          <w:color w:val="20435B"/>
        </w:rPr>
        <w:t>逐爻對照｜</w:t>
      </w:r>
      <w:r>
        <w:t>中孚六三描述立場不穩、遭遇對立而反覆進退。法蘭克福代表在不同憲政方案間爭論，最後核心妥協遭否決，呈現權力分散下的搖擺。但失敗不能簡化成情緒起伏或單一錯誤選擇。</w:t>
      </w:r>
    </w:p>
    <w:p w14:paraId="3B99E50A" w14:textId="77777777" w:rsidR="006A4471" w:rsidRDefault="00000000">
      <w:pPr>
        <w:spacing w:after="60"/>
        <w:rPr>
          <w:rFonts w:hint="eastAsia"/>
        </w:rPr>
      </w:pPr>
      <w:r>
        <w:rPr>
          <w:b/>
          <w:color w:val="20435B"/>
        </w:rPr>
        <w:t>原評級（僅存檔，不複查）｜</w:t>
      </w:r>
      <w:r>
        <w:t>B</w:t>
      </w:r>
    </w:p>
    <w:p w14:paraId="19F48514" w14:textId="77777777" w:rsidR="006A4471" w:rsidRDefault="00000000">
      <w:pPr>
        <w:pStyle w:val="31"/>
      </w:pPr>
      <w:r>
        <w:t>364</w:t>
      </w:r>
      <w:r>
        <w:t>｜羅斯參議員投票反對定罪詹森總統</w:t>
      </w:r>
    </w:p>
    <w:p w14:paraId="54A21EF0" w14:textId="77777777" w:rsidR="006A4471" w:rsidRDefault="00000000">
      <w:pPr>
        <w:spacing w:after="60"/>
        <w:rPr>
          <w:rFonts w:hint="eastAsia"/>
        </w:rPr>
      </w:pPr>
      <w:r>
        <w:rPr>
          <w:b/>
          <w:color w:val="20435B"/>
        </w:rPr>
        <w:t>案例識別碼｜</w:t>
      </w:r>
      <w:r>
        <w:t>EUUS-PM-E364</w:t>
      </w:r>
    </w:p>
    <w:p w14:paraId="6A89D2BF" w14:textId="77777777" w:rsidR="006A4471" w:rsidRDefault="00000000">
      <w:pPr>
        <w:spacing w:after="60"/>
        <w:rPr>
          <w:rFonts w:hint="eastAsia"/>
        </w:rPr>
      </w:pPr>
      <w:r>
        <w:rPr>
          <w:b/>
          <w:color w:val="20435B"/>
        </w:rPr>
        <w:t>爻位｜</w:t>
      </w:r>
      <w:r>
        <w:t>61-4</w:t>
      </w:r>
    </w:p>
    <w:p w14:paraId="4466E95D" w14:textId="77777777" w:rsidR="006A4471" w:rsidRDefault="00000000">
      <w:pPr>
        <w:spacing w:after="60"/>
        <w:rPr>
          <w:rFonts w:hint="eastAsia"/>
        </w:rPr>
      </w:pPr>
      <w:r>
        <w:rPr>
          <w:b/>
          <w:color w:val="20435B"/>
        </w:rPr>
        <w:t>爻辭｜</w:t>
      </w:r>
      <w:r>
        <w:t>月幾望，馬匹亡，无咎。</w:t>
      </w:r>
    </w:p>
    <w:p w14:paraId="3B1377EA" w14:textId="77777777" w:rsidR="006A4471" w:rsidRDefault="00000000">
      <w:pPr>
        <w:spacing w:after="60"/>
        <w:rPr>
          <w:rFonts w:hint="eastAsia"/>
        </w:rPr>
      </w:pPr>
      <w:r>
        <w:rPr>
          <w:b/>
          <w:color w:val="20435B"/>
        </w:rPr>
        <w:t>小象｜</w:t>
      </w:r>
      <w:r>
        <w:t>馬匹亡，絕類上也。</w:t>
      </w:r>
    </w:p>
    <w:p w14:paraId="74EC31C2" w14:textId="77777777" w:rsidR="006A4471" w:rsidRDefault="00000000">
      <w:pPr>
        <w:spacing w:after="60"/>
        <w:rPr>
          <w:rFonts w:hint="eastAsia"/>
        </w:rPr>
      </w:pPr>
      <w:r>
        <w:rPr>
          <w:b/>
          <w:color w:val="20435B"/>
        </w:rPr>
        <w:t>地點／年代｜</w:t>
      </w:r>
      <w:r>
        <w:t>Washington, D.C. · 1868</w:t>
      </w:r>
    </w:p>
    <w:p w14:paraId="243DD2F1" w14:textId="77777777" w:rsidR="006A4471" w:rsidRDefault="00000000">
      <w:pPr>
        <w:spacing w:after="60"/>
        <w:rPr>
          <w:rFonts w:hint="eastAsia"/>
        </w:rPr>
      </w:pPr>
      <w:r>
        <w:rPr>
          <w:b/>
          <w:color w:val="20435B"/>
        </w:rPr>
        <w:t>歷史故事｜</w:t>
      </w:r>
      <w:r>
        <w:t>1868</w:t>
      </w:r>
      <w:r>
        <w:t>年美國總統安德魯・詹森遭彈劾審判時，共和黨參議員艾德蒙・羅斯面臨黨內要求定罪的強大壓力。他卻在關鍵指控項目投票支持無罪，使定罪未達罷免總統所需的三分之二門檻。這項決定損害了他在許多共和黨人心中的地位。史家仍爭論其動機與審判的整體正當性，但此票確實呈現與原有政治同盟期待決裂的選擇。</w:t>
      </w:r>
    </w:p>
    <w:p w14:paraId="72D23DF1" w14:textId="77777777" w:rsidR="006A4471" w:rsidRDefault="00000000">
      <w:pPr>
        <w:spacing w:after="60"/>
        <w:rPr>
          <w:rFonts w:hint="eastAsia"/>
        </w:rPr>
      </w:pPr>
      <w:r>
        <w:rPr>
          <w:b/>
          <w:color w:val="20435B"/>
        </w:rPr>
        <w:lastRenderedPageBreak/>
        <w:t>逐爻對照｜</w:t>
      </w:r>
      <w:r>
        <w:t>中孚六四以接近圓滿時離開熟悉同伴，象徵追求較高責任。羅斯在彈劾表決的決定性時刻違反黨內期待，可作制度責任的類比；但不能斷言其動機必然純正，或判斷必然正確。</w:t>
      </w:r>
    </w:p>
    <w:p w14:paraId="069F30F4" w14:textId="77777777" w:rsidR="006A4471" w:rsidRDefault="00000000">
      <w:pPr>
        <w:spacing w:after="60"/>
        <w:rPr>
          <w:rFonts w:hint="eastAsia"/>
        </w:rPr>
      </w:pPr>
      <w:r>
        <w:rPr>
          <w:b/>
          <w:color w:val="20435B"/>
        </w:rPr>
        <w:t>原評級（僅存檔，不複查）｜</w:t>
      </w:r>
      <w:r>
        <w:t>B</w:t>
      </w:r>
    </w:p>
    <w:p w14:paraId="2425B16C" w14:textId="77777777" w:rsidR="006A4471" w:rsidRDefault="00000000">
      <w:pPr>
        <w:pStyle w:val="31"/>
      </w:pPr>
      <w:r>
        <w:t>365</w:t>
      </w:r>
      <w:r>
        <w:t>｜南非成立民族團結政府</w:t>
      </w:r>
    </w:p>
    <w:p w14:paraId="5514393A" w14:textId="77777777" w:rsidR="006A4471" w:rsidRDefault="00000000">
      <w:pPr>
        <w:spacing w:after="60"/>
        <w:rPr>
          <w:rFonts w:hint="eastAsia"/>
        </w:rPr>
      </w:pPr>
      <w:r>
        <w:rPr>
          <w:b/>
          <w:color w:val="20435B"/>
        </w:rPr>
        <w:t>案例識別碼｜</w:t>
      </w:r>
      <w:r>
        <w:t>EUUS-PM-E365</w:t>
      </w:r>
    </w:p>
    <w:p w14:paraId="03E43A5E" w14:textId="77777777" w:rsidR="006A4471" w:rsidRDefault="00000000">
      <w:pPr>
        <w:spacing w:after="60"/>
        <w:rPr>
          <w:rFonts w:hint="eastAsia"/>
        </w:rPr>
      </w:pPr>
      <w:r>
        <w:rPr>
          <w:b/>
          <w:color w:val="20435B"/>
        </w:rPr>
        <w:t>爻位｜</w:t>
      </w:r>
      <w:r>
        <w:t>61-5</w:t>
      </w:r>
    </w:p>
    <w:p w14:paraId="659FE8E2" w14:textId="77777777" w:rsidR="006A4471" w:rsidRDefault="00000000">
      <w:pPr>
        <w:spacing w:after="60"/>
        <w:rPr>
          <w:rFonts w:hint="eastAsia"/>
        </w:rPr>
      </w:pPr>
      <w:r>
        <w:rPr>
          <w:b/>
          <w:color w:val="20435B"/>
        </w:rPr>
        <w:t>爻辭｜</w:t>
      </w:r>
      <w:r>
        <w:t>有孚攣如，无咎。</w:t>
      </w:r>
    </w:p>
    <w:p w14:paraId="42B623E8" w14:textId="77777777" w:rsidR="006A4471" w:rsidRDefault="00000000">
      <w:pPr>
        <w:spacing w:after="60"/>
        <w:rPr>
          <w:rFonts w:hint="eastAsia"/>
        </w:rPr>
      </w:pPr>
      <w:r>
        <w:rPr>
          <w:b/>
          <w:color w:val="20435B"/>
        </w:rPr>
        <w:t>小象｜</w:t>
      </w:r>
      <w:r>
        <w:t>有孚攣如，位正當也。</w:t>
      </w:r>
    </w:p>
    <w:p w14:paraId="608C5425" w14:textId="77777777" w:rsidR="006A4471" w:rsidRDefault="00000000">
      <w:pPr>
        <w:spacing w:after="60"/>
        <w:rPr>
          <w:rFonts w:hint="eastAsia"/>
        </w:rPr>
      </w:pPr>
      <w:r>
        <w:rPr>
          <w:b/>
          <w:color w:val="20435B"/>
        </w:rPr>
        <w:t>地點／年代｜</w:t>
      </w:r>
      <w:r>
        <w:t>South Africa, 1994</w:t>
      </w:r>
    </w:p>
    <w:p w14:paraId="0284F99E" w14:textId="77777777" w:rsidR="006A4471" w:rsidRDefault="00000000">
      <w:pPr>
        <w:spacing w:after="60"/>
        <w:rPr>
          <w:rFonts w:hint="eastAsia"/>
        </w:rPr>
      </w:pPr>
      <w:r>
        <w:rPr>
          <w:b/>
          <w:color w:val="20435B"/>
        </w:rPr>
        <w:t>歷史故事｜</w:t>
      </w:r>
      <w:r>
        <w:t>南非在終結種族隔離制度的談判後，於</w:t>
      </w:r>
      <w:r>
        <w:t>1994</w:t>
      </w:r>
      <w:r>
        <w:t>年舉行首次普遍成人選舉。曼德拉出任總統，不同政黨依過渡制度參與民族團結政府。過去對立的政治力量必須在共同機構內合作，儘管互信不足與社會不平等仍然存在。這項安排未消除衝突，卻在憲政轉型期間建立正式合作機制。</w:t>
      </w:r>
    </w:p>
    <w:p w14:paraId="4268E4A3" w14:textId="77777777" w:rsidR="006A4471" w:rsidRDefault="00000000">
      <w:pPr>
        <w:spacing w:after="60"/>
        <w:rPr>
          <w:rFonts w:hint="eastAsia"/>
        </w:rPr>
      </w:pPr>
      <w:r>
        <w:rPr>
          <w:b/>
          <w:color w:val="20435B"/>
        </w:rPr>
        <w:t>逐爻對照｜</w:t>
      </w:r>
      <w:r>
        <w:t>曾經對立的各方透過正式制度承擔共同責任，可對照本爻以信任凝聚關係的意義；但制度合作並不等於社會裂痕已全部修復。</w:t>
      </w:r>
    </w:p>
    <w:p w14:paraId="4D180A92" w14:textId="77777777" w:rsidR="006A4471" w:rsidRDefault="00000000">
      <w:pPr>
        <w:spacing w:after="60"/>
        <w:rPr>
          <w:rFonts w:hint="eastAsia"/>
        </w:rPr>
      </w:pPr>
      <w:r>
        <w:rPr>
          <w:b/>
          <w:color w:val="20435B"/>
        </w:rPr>
        <w:t>原評級（僅存檔，不複查）｜</w:t>
      </w:r>
      <w:r>
        <w:t>B</w:t>
      </w:r>
    </w:p>
    <w:p w14:paraId="2E5A6D37" w14:textId="77777777" w:rsidR="006A4471" w:rsidRDefault="00000000">
      <w:pPr>
        <w:pStyle w:val="31"/>
      </w:pPr>
      <w:r>
        <w:t>366</w:t>
      </w:r>
      <w:r>
        <w:t>｜伊拉克大規模毀滅性武器主張失去事實基礎</w:t>
      </w:r>
    </w:p>
    <w:p w14:paraId="5E1C9937" w14:textId="77777777" w:rsidR="006A4471" w:rsidRDefault="00000000">
      <w:pPr>
        <w:spacing w:after="60"/>
        <w:rPr>
          <w:rFonts w:hint="eastAsia"/>
        </w:rPr>
      </w:pPr>
      <w:r>
        <w:rPr>
          <w:b/>
          <w:color w:val="20435B"/>
        </w:rPr>
        <w:t>案例識別碼｜</w:t>
      </w:r>
      <w:r>
        <w:t>EUUS-PM-E366</w:t>
      </w:r>
    </w:p>
    <w:p w14:paraId="0A2EC2B4" w14:textId="77777777" w:rsidR="006A4471" w:rsidRDefault="00000000">
      <w:pPr>
        <w:spacing w:after="60"/>
        <w:rPr>
          <w:rFonts w:hint="eastAsia"/>
        </w:rPr>
      </w:pPr>
      <w:r>
        <w:rPr>
          <w:b/>
          <w:color w:val="20435B"/>
        </w:rPr>
        <w:t>爻位｜</w:t>
      </w:r>
      <w:r>
        <w:t>61-6</w:t>
      </w:r>
    </w:p>
    <w:p w14:paraId="3EF02033" w14:textId="77777777" w:rsidR="006A4471" w:rsidRDefault="00000000">
      <w:pPr>
        <w:spacing w:after="60"/>
        <w:rPr>
          <w:rFonts w:hint="eastAsia"/>
        </w:rPr>
      </w:pPr>
      <w:r>
        <w:rPr>
          <w:b/>
          <w:color w:val="20435B"/>
        </w:rPr>
        <w:t>爻辭｜</w:t>
      </w:r>
      <w:r>
        <w:t>翰音登于天，貞凶。</w:t>
      </w:r>
    </w:p>
    <w:p w14:paraId="1D100FD5" w14:textId="77777777" w:rsidR="006A4471" w:rsidRDefault="00000000">
      <w:pPr>
        <w:spacing w:after="60"/>
        <w:rPr>
          <w:rFonts w:hint="eastAsia"/>
        </w:rPr>
      </w:pPr>
      <w:r>
        <w:rPr>
          <w:b/>
          <w:color w:val="20435B"/>
        </w:rPr>
        <w:t>小象｜</w:t>
      </w:r>
      <w:r>
        <w:t>翰音登于天，何可長也。</w:t>
      </w:r>
    </w:p>
    <w:p w14:paraId="0C3C26EA" w14:textId="77777777" w:rsidR="006A4471" w:rsidRDefault="00000000">
      <w:pPr>
        <w:spacing w:after="60"/>
        <w:rPr>
          <w:rFonts w:hint="eastAsia"/>
        </w:rPr>
      </w:pPr>
      <w:r>
        <w:rPr>
          <w:b/>
          <w:color w:val="20435B"/>
        </w:rPr>
        <w:t>地點／年代｜</w:t>
      </w:r>
      <w:r>
        <w:t>United States and Iraq · 2002–2004</w:t>
      </w:r>
    </w:p>
    <w:p w14:paraId="7AAD8BE3" w14:textId="77777777" w:rsidR="006A4471" w:rsidRDefault="00000000">
      <w:pPr>
        <w:spacing w:after="60"/>
        <w:rPr>
          <w:rFonts w:hint="eastAsia"/>
        </w:rPr>
      </w:pPr>
      <w:r>
        <w:rPr>
          <w:b/>
          <w:color w:val="20435B"/>
        </w:rPr>
        <w:t>歷史故事｜</w:t>
      </w:r>
      <w:r>
        <w:t>2003</w:t>
      </w:r>
      <w:r>
        <w:t>年入侵伊拉克前，美英領導人公開強調情報評估，認為海珊政權具有受禁止的武器能力。美國國務卿鮑爾於</w:t>
      </w:r>
      <w:r>
        <w:t>2003</w:t>
      </w:r>
      <w:r>
        <w:t>年</w:t>
      </w:r>
      <w:r>
        <w:t>2</w:t>
      </w:r>
      <w:r>
        <w:t>月在聯合國提出受到高度關注的論述。入侵後大規模搜尋未發現戰前重要主張所稱的現役武器庫存；官方調查指出重大情報失誤與缺乏支持的判斷。公開宣稱的確定性與證據落差，損害相關政府的可信度，但戰爭也有其他公開提出的理由。</w:t>
      </w:r>
    </w:p>
    <w:p w14:paraId="6EDC7C19" w14:textId="77777777" w:rsidR="006A4471" w:rsidRDefault="00000000">
      <w:pPr>
        <w:spacing w:after="60"/>
        <w:rPr>
          <w:rFonts w:hint="eastAsia"/>
        </w:rPr>
      </w:pPr>
      <w:r>
        <w:rPr>
          <w:b/>
          <w:color w:val="20435B"/>
        </w:rPr>
        <w:t>逐爻對照｜</w:t>
      </w:r>
      <w:r>
        <w:t>中孚上九警告高聲宣告不能取代實質根據。公開確信與後續武器證據之間的落差，與此爻直接呼應。比較不預設每位官員都明知說謊，而著重事實基礎不足的過度自信。</w:t>
      </w:r>
    </w:p>
    <w:p w14:paraId="1B91B602" w14:textId="77777777" w:rsidR="006A4471" w:rsidRDefault="00000000">
      <w:pPr>
        <w:spacing w:after="60"/>
        <w:rPr>
          <w:rFonts w:hint="eastAsia"/>
        </w:rPr>
      </w:pPr>
      <w:r>
        <w:rPr>
          <w:b/>
          <w:color w:val="20435B"/>
        </w:rPr>
        <w:t>原評級（僅存檔，不複查）｜</w:t>
      </w:r>
      <w:r>
        <w:t>A</w:t>
      </w:r>
    </w:p>
    <w:p w14:paraId="400025FF" w14:textId="77777777" w:rsidR="006A4471" w:rsidRDefault="00000000">
      <w:pPr>
        <w:rPr>
          <w:rFonts w:hint="eastAsia"/>
        </w:rPr>
      </w:pPr>
      <w:r>
        <w:t>────────────────────────</w:t>
      </w:r>
    </w:p>
    <w:p w14:paraId="60BE751C" w14:textId="77777777" w:rsidR="006A4471" w:rsidRDefault="00000000">
      <w:pPr>
        <w:pStyle w:val="21"/>
      </w:pPr>
      <w:r>
        <w:t>第</w:t>
      </w:r>
      <w:r>
        <w:t>62</w:t>
      </w:r>
      <w:r>
        <w:t>卦〈小過〉</w:t>
      </w:r>
    </w:p>
    <w:p w14:paraId="059FAC56" w14:textId="77777777" w:rsidR="006A4471" w:rsidRDefault="00000000">
      <w:pPr>
        <w:pStyle w:val="31"/>
      </w:pPr>
      <w:r>
        <w:t>367</w:t>
      </w:r>
      <w:r>
        <w:t>｜</w:t>
      </w:r>
      <w:r>
        <w:t>1879</w:t>
      </w:r>
      <w:r>
        <w:t>年伊散德爾瓦納之敗暴露英軍自負</w:t>
      </w:r>
    </w:p>
    <w:p w14:paraId="59A307B4" w14:textId="77777777" w:rsidR="006A4471" w:rsidRDefault="00000000">
      <w:pPr>
        <w:spacing w:after="60"/>
        <w:rPr>
          <w:rFonts w:hint="eastAsia"/>
        </w:rPr>
      </w:pPr>
      <w:r>
        <w:rPr>
          <w:b/>
          <w:color w:val="20435B"/>
        </w:rPr>
        <w:t>案例識別碼｜</w:t>
      </w:r>
      <w:r>
        <w:t>EUUS-PM-E367</w:t>
      </w:r>
    </w:p>
    <w:p w14:paraId="5E6B6186" w14:textId="77777777" w:rsidR="006A4471" w:rsidRDefault="00000000">
      <w:pPr>
        <w:spacing w:after="60"/>
        <w:rPr>
          <w:rFonts w:hint="eastAsia"/>
        </w:rPr>
      </w:pPr>
      <w:r>
        <w:rPr>
          <w:b/>
          <w:color w:val="20435B"/>
        </w:rPr>
        <w:t>爻位｜</w:t>
      </w:r>
      <w:r>
        <w:t>62-1</w:t>
      </w:r>
    </w:p>
    <w:p w14:paraId="5889496A" w14:textId="77777777" w:rsidR="006A4471" w:rsidRDefault="00000000">
      <w:pPr>
        <w:spacing w:after="60"/>
        <w:rPr>
          <w:rFonts w:hint="eastAsia"/>
        </w:rPr>
      </w:pPr>
      <w:r>
        <w:rPr>
          <w:b/>
          <w:color w:val="20435B"/>
        </w:rPr>
        <w:t>爻辭｜</w:t>
      </w:r>
      <w:r>
        <w:t>飛鳥以凶。</w:t>
      </w:r>
    </w:p>
    <w:p w14:paraId="25D24B64" w14:textId="77777777" w:rsidR="006A4471" w:rsidRDefault="00000000">
      <w:pPr>
        <w:spacing w:after="60"/>
        <w:rPr>
          <w:rFonts w:hint="eastAsia"/>
        </w:rPr>
      </w:pPr>
      <w:r>
        <w:rPr>
          <w:b/>
          <w:color w:val="20435B"/>
        </w:rPr>
        <w:t>小象｜</w:t>
      </w:r>
      <w:r>
        <w:t>飛鳥以凶，不可如何也。</w:t>
      </w:r>
    </w:p>
    <w:p w14:paraId="0FA2F3AD" w14:textId="77777777" w:rsidR="006A4471" w:rsidRDefault="00000000">
      <w:pPr>
        <w:spacing w:after="60"/>
        <w:rPr>
          <w:rFonts w:hint="eastAsia"/>
        </w:rPr>
      </w:pPr>
      <w:r>
        <w:rPr>
          <w:b/>
          <w:color w:val="20435B"/>
        </w:rPr>
        <w:t>地點／年代｜</w:t>
      </w:r>
      <w:r>
        <w:t>南非伊散德爾瓦納，</w:t>
      </w:r>
      <w:r>
        <w:t>1879</w:t>
      </w:r>
      <w:r>
        <w:t>年</w:t>
      </w:r>
      <w:r>
        <w:t>1</w:t>
      </w:r>
      <w:r>
        <w:t>月</w:t>
      </w:r>
    </w:p>
    <w:p w14:paraId="796AFE19" w14:textId="77777777" w:rsidR="006A4471" w:rsidRDefault="00000000">
      <w:pPr>
        <w:spacing w:after="60"/>
        <w:rPr>
          <w:rFonts w:hint="eastAsia"/>
        </w:rPr>
      </w:pPr>
      <w:r>
        <w:rPr>
          <w:b/>
          <w:color w:val="20435B"/>
        </w:rPr>
        <w:t>歷史故事｜</w:t>
      </w:r>
      <w:r>
        <w:t>1879</w:t>
      </w:r>
      <w:r>
        <w:t>年</w:t>
      </w:r>
      <w:r>
        <w:t>1</w:t>
      </w:r>
      <w:r>
        <w:t>月英軍入侵祖魯王國，對自身武器與組織優勢抱有高度信心。伊散德爾瓦納一役中，分散部署的英軍營地遭祖魯大軍攻破，敗訊震驚英國當局，迫使軍方調整後續戰役。史家對個別指揮決定仍有爭論，但準備與判斷不足確實增加了風險。在陌生且困難的環境中輕忽當地對手的能力，導致嚴重且出乎預料的損失。</w:t>
      </w:r>
    </w:p>
    <w:p w14:paraId="18A30583" w14:textId="77777777" w:rsidR="006A4471" w:rsidRDefault="00000000">
      <w:pPr>
        <w:spacing w:after="60"/>
        <w:rPr>
          <w:rFonts w:hint="eastAsia"/>
        </w:rPr>
      </w:pPr>
      <w:r>
        <w:rPr>
          <w:b/>
          <w:color w:val="20435B"/>
        </w:rPr>
        <w:lastRenderedPageBreak/>
        <w:t>逐爻對照｜</w:t>
      </w:r>
      <w:r>
        <w:t>小過初六警示行動超過實際能力。英軍未做好充分防護便自信推進，呈現「飛鳥以凶」的危險。但不能因此貶低祖魯軍事能力，也不能把戰役結果歸因於單一因素。</w:t>
      </w:r>
    </w:p>
    <w:p w14:paraId="411732F4" w14:textId="77777777" w:rsidR="006A4471" w:rsidRDefault="00000000">
      <w:pPr>
        <w:spacing w:after="60"/>
        <w:rPr>
          <w:rFonts w:hint="eastAsia"/>
        </w:rPr>
      </w:pPr>
      <w:r>
        <w:rPr>
          <w:b/>
          <w:color w:val="20435B"/>
        </w:rPr>
        <w:t>原評級（僅存檔，不複查）｜</w:t>
      </w:r>
      <w:r>
        <w:t>B</w:t>
      </w:r>
    </w:p>
    <w:p w14:paraId="320A959B" w14:textId="77777777" w:rsidR="006A4471" w:rsidRDefault="00000000">
      <w:pPr>
        <w:pStyle w:val="31"/>
      </w:pPr>
      <w:r>
        <w:t>368</w:t>
      </w:r>
      <w:r>
        <w:t>｜紐倫堡審判開始</w:t>
      </w:r>
    </w:p>
    <w:p w14:paraId="5B1A226A" w14:textId="77777777" w:rsidR="006A4471" w:rsidRDefault="00000000">
      <w:pPr>
        <w:spacing w:after="60"/>
        <w:rPr>
          <w:rFonts w:hint="eastAsia"/>
        </w:rPr>
      </w:pPr>
      <w:r>
        <w:rPr>
          <w:b/>
          <w:color w:val="20435B"/>
        </w:rPr>
        <w:t>案例識別碼｜</w:t>
      </w:r>
      <w:r>
        <w:t>EUUS-PM-E368</w:t>
      </w:r>
    </w:p>
    <w:p w14:paraId="14A724D0" w14:textId="77777777" w:rsidR="006A4471" w:rsidRDefault="00000000">
      <w:pPr>
        <w:spacing w:after="60"/>
        <w:rPr>
          <w:rFonts w:hint="eastAsia"/>
        </w:rPr>
      </w:pPr>
      <w:r>
        <w:rPr>
          <w:b/>
          <w:color w:val="20435B"/>
        </w:rPr>
        <w:t>爻位｜</w:t>
      </w:r>
      <w:r>
        <w:t>62-2</w:t>
      </w:r>
    </w:p>
    <w:p w14:paraId="6B3BED0B" w14:textId="77777777" w:rsidR="006A4471" w:rsidRDefault="00000000">
      <w:pPr>
        <w:spacing w:after="60"/>
        <w:rPr>
          <w:rFonts w:hint="eastAsia"/>
        </w:rPr>
      </w:pPr>
      <w:r>
        <w:rPr>
          <w:b/>
          <w:color w:val="20435B"/>
        </w:rPr>
        <w:t>爻辭｜</w:t>
      </w:r>
      <w:r>
        <w:t>過其祖，遇其妣；不及其君，遇其臣；无咎。</w:t>
      </w:r>
    </w:p>
    <w:p w14:paraId="7501A2A6" w14:textId="77777777" w:rsidR="006A4471" w:rsidRDefault="00000000">
      <w:pPr>
        <w:spacing w:after="60"/>
        <w:rPr>
          <w:rFonts w:hint="eastAsia"/>
        </w:rPr>
      </w:pPr>
      <w:r>
        <w:rPr>
          <w:b/>
          <w:color w:val="20435B"/>
        </w:rPr>
        <w:t>小象｜</w:t>
      </w:r>
      <w:r>
        <w:t>不及其君，臣不可過也。</w:t>
      </w:r>
    </w:p>
    <w:p w14:paraId="5AC9AA9F" w14:textId="77777777" w:rsidR="006A4471" w:rsidRDefault="00000000">
      <w:pPr>
        <w:spacing w:after="60"/>
        <w:rPr>
          <w:rFonts w:hint="eastAsia"/>
        </w:rPr>
      </w:pPr>
      <w:r>
        <w:rPr>
          <w:b/>
          <w:color w:val="20435B"/>
        </w:rPr>
        <w:t>地點／年代｜</w:t>
      </w:r>
      <w:r>
        <w:t>Germany, 1945–1946</w:t>
      </w:r>
    </w:p>
    <w:p w14:paraId="05A37A65" w14:textId="77777777" w:rsidR="006A4471" w:rsidRDefault="00000000">
      <w:pPr>
        <w:spacing w:after="60"/>
        <w:rPr>
          <w:rFonts w:hint="eastAsia"/>
        </w:rPr>
      </w:pPr>
      <w:r>
        <w:rPr>
          <w:b/>
          <w:color w:val="20435B"/>
        </w:rPr>
        <w:t>歷史故事｜</w:t>
      </w:r>
      <w:r>
        <w:t>德國戰敗後，盟國決定透過法律程序追究納粹主要官員的個人責任。國際軍事法庭聽取文件與證人證詞，允許被告聘請辯護律師，並作出不同的個別判決。審判為個人刑事責任建立重要先例，但起訴對象仍有選擇性，法律基礎也受到爭論。</w:t>
      </w:r>
      <w:r>
        <w:t>1945</w:t>
      </w:r>
      <w:r>
        <w:t>至</w:t>
      </w:r>
      <w:r>
        <w:t>1946</w:t>
      </w:r>
      <w:r>
        <w:t>年間的審理，影響了此後國際司法的發展。</w:t>
      </w:r>
    </w:p>
    <w:p w14:paraId="6B9B25FE" w14:textId="77777777" w:rsidR="006A4471" w:rsidRDefault="00000000">
      <w:pPr>
        <w:spacing w:after="60"/>
        <w:rPr>
          <w:rFonts w:hint="eastAsia"/>
        </w:rPr>
      </w:pPr>
      <w:r>
        <w:rPr>
          <w:b/>
          <w:color w:val="20435B"/>
        </w:rPr>
        <w:t>逐爻對照｜</w:t>
      </w:r>
      <w:r>
        <w:t>法庭在界定的司法權限內，針對具名被告審查證據並作個別判決，而非無限制報復，可部分對照小過六二的守分與適位。不過，現代國際刑法與古代爻辭的階序觀念屬不同制度。</w:t>
      </w:r>
    </w:p>
    <w:p w14:paraId="3A0D6F0B" w14:textId="77777777" w:rsidR="006A4471" w:rsidRDefault="00000000">
      <w:pPr>
        <w:spacing w:after="60"/>
        <w:rPr>
          <w:rFonts w:hint="eastAsia"/>
        </w:rPr>
      </w:pPr>
      <w:r>
        <w:rPr>
          <w:b/>
          <w:color w:val="20435B"/>
        </w:rPr>
        <w:t>原評級（僅存檔，不複查）｜</w:t>
      </w:r>
      <w:r>
        <w:t>B</w:t>
      </w:r>
    </w:p>
    <w:p w14:paraId="3069D6E2" w14:textId="77777777" w:rsidR="006A4471" w:rsidRDefault="00000000">
      <w:pPr>
        <w:pStyle w:val="31"/>
      </w:pPr>
      <w:r>
        <w:t>369</w:t>
      </w:r>
      <w:r>
        <w:t>｜斯雷布雷尼察安全區在警告下仍告失守</w:t>
      </w:r>
    </w:p>
    <w:p w14:paraId="6765666E" w14:textId="77777777" w:rsidR="006A4471" w:rsidRDefault="00000000">
      <w:pPr>
        <w:spacing w:after="60"/>
        <w:rPr>
          <w:rFonts w:hint="eastAsia"/>
        </w:rPr>
      </w:pPr>
      <w:r>
        <w:rPr>
          <w:b/>
          <w:color w:val="20435B"/>
        </w:rPr>
        <w:t>案例識別碼｜</w:t>
      </w:r>
      <w:r>
        <w:t>EUUS-PM-E369</w:t>
      </w:r>
    </w:p>
    <w:p w14:paraId="38176AFE" w14:textId="77777777" w:rsidR="006A4471" w:rsidRDefault="00000000">
      <w:pPr>
        <w:spacing w:after="60"/>
        <w:rPr>
          <w:rFonts w:hint="eastAsia"/>
        </w:rPr>
      </w:pPr>
      <w:r>
        <w:rPr>
          <w:b/>
          <w:color w:val="20435B"/>
        </w:rPr>
        <w:t>爻位｜</w:t>
      </w:r>
      <w:r>
        <w:t>62-3</w:t>
      </w:r>
    </w:p>
    <w:p w14:paraId="757074BA" w14:textId="77777777" w:rsidR="006A4471" w:rsidRDefault="00000000">
      <w:pPr>
        <w:spacing w:after="60"/>
        <w:rPr>
          <w:rFonts w:hint="eastAsia"/>
        </w:rPr>
      </w:pPr>
      <w:r>
        <w:rPr>
          <w:b/>
          <w:color w:val="20435B"/>
        </w:rPr>
        <w:t>爻辭｜</w:t>
      </w:r>
      <w:r>
        <w:t>弗過防之，從或戕之，凶。</w:t>
      </w:r>
    </w:p>
    <w:p w14:paraId="763AF755" w14:textId="77777777" w:rsidR="006A4471" w:rsidRDefault="00000000">
      <w:pPr>
        <w:spacing w:after="60"/>
        <w:rPr>
          <w:rFonts w:hint="eastAsia"/>
        </w:rPr>
      </w:pPr>
      <w:r>
        <w:rPr>
          <w:b/>
          <w:color w:val="20435B"/>
        </w:rPr>
        <w:t>小象｜</w:t>
      </w:r>
      <w:r>
        <w:t>從或戕之，凶如何也。</w:t>
      </w:r>
    </w:p>
    <w:p w14:paraId="4F2F6A25" w14:textId="77777777" w:rsidR="006A4471" w:rsidRDefault="00000000">
      <w:pPr>
        <w:spacing w:after="60"/>
        <w:rPr>
          <w:rFonts w:hint="eastAsia"/>
        </w:rPr>
      </w:pPr>
      <w:r>
        <w:rPr>
          <w:b/>
          <w:color w:val="20435B"/>
        </w:rPr>
        <w:t>地點／年代｜</w:t>
      </w:r>
      <w:r>
        <w:t>Bosnia and Herzegovina, July 1995</w:t>
      </w:r>
    </w:p>
    <w:p w14:paraId="6907E76E" w14:textId="77777777" w:rsidR="006A4471" w:rsidRDefault="00000000">
      <w:pPr>
        <w:spacing w:after="60"/>
        <w:rPr>
          <w:rFonts w:hint="eastAsia"/>
        </w:rPr>
      </w:pPr>
      <w:r>
        <w:rPr>
          <w:b/>
          <w:color w:val="20435B"/>
        </w:rPr>
        <w:t>歷史故事｜</w:t>
      </w:r>
      <w:r>
        <w:t>波士尼亞戰爭期間，聯合國將斯雷布雷尼察指定為安全區，但裝備有限的維和部隊無法阻止波士尼亞塞族部隊於</w:t>
      </w:r>
      <w:r>
        <w:t>1995</w:t>
      </w:r>
      <w:r>
        <w:t>年</w:t>
      </w:r>
      <w:r>
        <w:t>7</w:t>
      </w:r>
      <w:r>
        <w:t>月攻占城鎮。其後數千名波士尼亞穆斯林男性與男童遭殺害，居民被強制遷移。國際當局此前已獲知安全區脆弱的警告，卻未提供有效保護。後續國際刑事判決確認了種族滅絕罪責；僅有安全區名義而缺乏執行能力並不足以保護人民。</w:t>
      </w:r>
    </w:p>
    <w:p w14:paraId="6F464691" w14:textId="77777777" w:rsidR="006A4471" w:rsidRDefault="00000000">
      <w:pPr>
        <w:spacing w:after="60"/>
        <w:rPr>
          <w:rFonts w:hint="eastAsia"/>
        </w:rPr>
      </w:pPr>
      <w:r>
        <w:rPr>
          <w:b/>
          <w:color w:val="20435B"/>
        </w:rPr>
        <w:t>逐爻對照｜</w:t>
      </w:r>
      <w:r>
        <w:t>原英文對照稱「小過第五爻」警示忽略防備可能導致嚴重傷害。斯雷布雷尼察雖獲安全區名義，卻缺乏足夠實際防衛能力。類比重點是保護失效，不能涵蓋種族滅絕全部道德與法律責任；原稿所稱爻位與本篇六三不符。</w:t>
      </w:r>
    </w:p>
    <w:p w14:paraId="760E202F" w14:textId="77777777" w:rsidR="006A4471" w:rsidRDefault="00000000">
      <w:pPr>
        <w:spacing w:after="60"/>
        <w:rPr>
          <w:rFonts w:hint="eastAsia"/>
        </w:rPr>
      </w:pPr>
      <w:r>
        <w:rPr>
          <w:b/>
          <w:color w:val="20435B"/>
        </w:rPr>
        <w:t>原評級（僅存檔，不複查）｜</w:t>
      </w:r>
      <w:r>
        <w:t>B</w:t>
      </w:r>
    </w:p>
    <w:p w14:paraId="16F5A07D" w14:textId="77777777" w:rsidR="006A4471" w:rsidRDefault="00000000">
      <w:pPr>
        <w:pStyle w:val="31"/>
      </w:pPr>
      <w:r>
        <w:t>370</w:t>
      </w:r>
      <w:r>
        <w:t>｜</w:t>
      </w:r>
      <w:r>
        <w:t>1963</w:t>
      </w:r>
      <w:r>
        <w:t>年《部分禁止核子試爆條約》簽署</w:t>
      </w:r>
    </w:p>
    <w:p w14:paraId="681AA729" w14:textId="77777777" w:rsidR="006A4471" w:rsidRDefault="00000000">
      <w:pPr>
        <w:spacing w:after="60"/>
        <w:rPr>
          <w:rFonts w:hint="eastAsia"/>
        </w:rPr>
      </w:pPr>
      <w:r>
        <w:rPr>
          <w:b/>
          <w:color w:val="20435B"/>
        </w:rPr>
        <w:t>案例識別碼｜</w:t>
      </w:r>
      <w:r>
        <w:t>EUUS-PM-E370</w:t>
      </w:r>
    </w:p>
    <w:p w14:paraId="618BC23C" w14:textId="77777777" w:rsidR="006A4471" w:rsidRDefault="00000000">
      <w:pPr>
        <w:spacing w:after="60"/>
        <w:rPr>
          <w:rFonts w:hint="eastAsia"/>
        </w:rPr>
      </w:pPr>
      <w:r>
        <w:rPr>
          <w:b/>
          <w:color w:val="20435B"/>
        </w:rPr>
        <w:t>爻位｜</w:t>
      </w:r>
      <w:r>
        <w:t>62-4</w:t>
      </w:r>
    </w:p>
    <w:p w14:paraId="49A758AE" w14:textId="77777777" w:rsidR="006A4471" w:rsidRDefault="00000000">
      <w:pPr>
        <w:spacing w:after="60"/>
        <w:rPr>
          <w:rFonts w:hint="eastAsia"/>
        </w:rPr>
      </w:pPr>
      <w:r>
        <w:rPr>
          <w:b/>
          <w:color w:val="20435B"/>
        </w:rPr>
        <w:t>爻辭｜</w:t>
      </w:r>
      <w:r>
        <w:t>无咎，弗過遇之。往厲必戒，勿用永貞。</w:t>
      </w:r>
    </w:p>
    <w:p w14:paraId="3401DFBB" w14:textId="77777777" w:rsidR="006A4471" w:rsidRDefault="00000000">
      <w:pPr>
        <w:spacing w:after="60"/>
        <w:rPr>
          <w:rFonts w:hint="eastAsia"/>
        </w:rPr>
      </w:pPr>
      <w:r>
        <w:rPr>
          <w:b/>
          <w:color w:val="20435B"/>
        </w:rPr>
        <w:t>小象｜</w:t>
      </w:r>
      <w:r>
        <w:t>弗過遇之，位不當也。往厲必戒，終不可長也。</w:t>
      </w:r>
    </w:p>
    <w:p w14:paraId="46F0DE94" w14:textId="77777777" w:rsidR="006A4471" w:rsidRDefault="00000000">
      <w:pPr>
        <w:spacing w:after="60"/>
        <w:rPr>
          <w:rFonts w:hint="eastAsia"/>
        </w:rPr>
      </w:pPr>
      <w:r>
        <w:rPr>
          <w:b/>
          <w:color w:val="20435B"/>
        </w:rPr>
        <w:t>地點／年代｜</w:t>
      </w:r>
      <w:r>
        <w:t>美國、英國與蘇聯，</w:t>
      </w:r>
      <w:r>
        <w:t>1963</w:t>
      </w:r>
      <w:r>
        <w:t>年</w:t>
      </w:r>
      <w:r>
        <w:t>8</w:t>
      </w:r>
      <w:r>
        <w:t>月</w:t>
      </w:r>
    </w:p>
    <w:p w14:paraId="21979ED9" w14:textId="77777777" w:rsidR="006A4471" w:rsidRDefault="00000000">
      <w:pPr>
        <w:spacing w:after="60"/>
        <w:rPr>
          <w:rFonts w:hint="eastAsia"/>
        </w:rPr>
      </w:pPr>
      <w:r>
        <w:rPr>
          <w:b/>
          <w:color w:val="20435B"/>
        </w:rPr>
        <w:t>歷史故事｜</w:t>
      </w:r>
      <w:r>
        <w:t>多年核子試爆及放射性落塵引發公眾關切後，美國、蘇聯與英國於</w:t>
      </w:r>
      <w:r>
        <w:t>1963</w:t>
      </w:r>
      <w:r>
        <w:t>年簽署《部分禁止核子試爆條約》，禁止在大氣層、外太空與水下進行核武試驗，但仍允許地下試爆。協議簽於古巴飛彈危機之後，處理的卻是另一項長期存在的軍備管制議題。它降低部分環境與政治風險，未能終止軍備競賽或消除核武。</w:t>
      </w:r>
    </w:p>
    <w:p w14:paraId="50B59E75" w14:textId="77777777" w:rsidR="006A4471" w:rsidRDefault="00000000">
      <w:pPr>
        <w:spacing w:after="60"/>
        <w:rPr>
          <w:rFonts w:hint="eastAsia"/>
        </w:rPr>
      </w:pPr>
      <w:r>
        <w:rPr>
          <w:b/>
          <w:color w:val="20435B"/>
        </w:rPr>
        <w:t>逐爻對照｜</w:t>
      </w:r>
      <w:r>
        <w:t>此爻涉及持續危險中達成有限而具體的約定。試爆限制展現敵對國家之間務實的界線設定；但簽署條約並不表示更廣泛的核武威脅消失，或未來合作已有保障。</w:t>
      </w:r>
    </w:p>
    <w:p w14:paraId="628CCE1C" w14:textId="77777777" w:rsidR="006A4471" w:rsidRDefault="00000000">
      <w:pPr>
        <w:spacing w:after="60"/>
        <w:rPr>
          <w:rFonts w:hint="eastAsia"/>
        </w:rPr>
      </w:pPr>
      <w:r>
        <w:rPr>
          <w:b/>
          <w:color w:val="20435B"/>
        </w:rPr>
        <w:lastRenderedPageBreak/>
        <w:t>原評級（僅存檔，不複查）｜</w:t>
      </w:r>
      <w:r>
        <w:t>B</w:t>
      </w:r>
    </w:p>
    <w:p w14:paraId="4ECBFFAF" w14:textId="77777777" w:rsidR="006A4471" w:rsidRDefault="00000000">
      <w:pPr>
        <w:pStyle w:val="31"/>
      </w:pPr>
      <w:r>
        <w:t>371</w:t>
      </w:r>
      <w:r>
        <w:t>｜曼哈頓計畫集結秘密科學網絡</w:t>
      </w:r>
    </w:p>
    <w:p w14:paraId="031CAB8D" w14:textId="77777777" w:rsidR="006A4471" w:rsidRDefault="00000000">
      <w:pPr>
        <w:spacing w:after="60"/>
        <w:rPr>
          <w:rFonts w:hint="eastAsia"/>
        </w:rPr>
      </w:pPr>
      <w:r>
        <w:rPr>
          <w:b/>
          <w:color w:val="20435B"/>
        </w:rPr>
        <w:t>案例識別碼｜</w:t>
      </w:r>
      <w:r>
        <w:t>EUUS-PM-E371</w:t>
      </w:r>
    </w:p>
    <w:p w14:paraId="7DEE04EE" w14:textId="77777777" w:rsidR="006A4471" w:rsidRDefault="00000000">
      <w:pPr>
        <w:spacing w:after="60"/>
        <w:rPr>
          <w:rFonts w:hint="eastAsia"/>
        </w:rPr>
      </w:pPr>
      <w:r>
        <w:rPr>
          <w:b/>
          <w:color w:val="20435B"/>
        </w:rPr>
        <w:t>爻位｜</w:t>
      </w:r>
      <w:r>
        <w:t>62-5</w:t>
      </w:r>
    </w:p>
    <w:p w14:paraId="2F400DF5" w14:textId="77777777" w:rsidR="006A4471" w:rsidRDefault="00000000">
      <w:pPr>
        <w:spacing w:after="60"/>
        <w:rPr>
          <w:rFonts w:hint="eastAsia"/>
        </w:rPr>
      </w:pPr>
      <w:r>
        <w:rPr>
          <w:b/>
          <w:color w:val="20435B"/>
        </w:rPr>
        <w:t>爻辭｜</w:t>
      </w:r>
      <w:r>
        <w:t>密雲不雨，自我西郊，公弋取彼在穴。</w:t>
      </w:r>
    </w:p>
    <w:p w14:paraId="47644559" w14:textId="77777777" w:rsidR="006A4471" w:rsidRDefault="00000000">
      <w:pPr>
        <w:spacing w:after="60"/>
        <w:rPr>
          <w:rFonts w:hint="eastAsia"/>
        </w:rPr>
      </w:pPr>
      <w:r>
        <w:rPr>
          <w:b/>
          <w:color w:val="20435B"/>
        </w:rPr>
        <w:t>小象｜</w:t>
      </w:r>
      <w:r>
        <w:t>密云不雨，已上也。</w:t>
      </w:r>
    </w:p>
    <w:p w14:paraId="6CC53CE6" w14:textId="77777777" w:rsidR="006A4471" w:rsidRDefault="00000000">
      <w:pPr>
        <w:spacing w:after="60"/>
        <w:rPr>
          <w:rFonts w:hint="eastAsia"/>
        </w:rPr>
      </w:pPr>
      <w:r>
        <w:rPr>
          <w:b/>
          <w:color w:val="20435B"/>
        </w:rPr>
        <w:t>地點／年代｜</w:t>
      </w:r>
      <w:r>
        <w:t>美國，</w:t>
      </w:r>
      <w:r>
        <w:t>1942–1945</w:t>
      </w:r>
      <w:r>
        <w:t>年</w:t>
      </w:r>
    </w:p>
    <w:p w14:paraId="65BE2E07" w14:textId="77777777" w:rsidR="006A4471" w:rsidRDefault="00000000">
      <w:pPr>
        <w:spacing w:after="60"/>
        <w:rPr>
          <w:rFonts w:hint="eastAsia"/>
        </w:rPr>
      </w:pPr>
      <w:r>
        <w:rPr>
          <w:b/>
          <w:color w:val="20435B"/>
        </w:rPr>
        <w:t>歷史故事｜</w:t>
      </w:r>
      <w:r>
        <w:t>第二次世界大戰期間，美國為曼哈頓計畫集結物理學家、化學家、工程師與工業專家。研究分散在大學、實驗室及生產基地，並受到嚴格保密。軍方組織者尋找平時未被集中運用的稀缺專業與資源。技術突破與龐大工業建設最終於</w:t>
      </w:r>
      <w:r>
        <w:t>1945</w:t>
      </w:r>
      <w:r>
        <w:t>年製造出原子武器，造成嚴重的人類後果。此事呈現組織如何動員隱藏能力，至於成果的倫理意義則始終存在重大爭議。</w:t>
      </w:r>
    </w:p>
    <w:p w14:paraId="4BF8A0BA" w14:textId="77777777" w:rsidR="006A4471" w:rsidRDefault="00000000">
      <w:pPr>
        <w:spacing w:after="60"/>
        <w:rPr>
          <w:rFonts w:hint="eastAsia"/>
        </w:rPr>
      </w:pPr>
      <w:r>
        <w:rPr>
          <w:b/>
          <w:color w:val="20435B"/>
        </w:rPr>
        <w:t>逐爻對照｜</w:t>
      </w:r>
      <w:r>
        <w:t>原英文對照稱「小過第四爻」描述成果尚未顯現時尋求有用資源。曼哈頓計畫招募分散專才，可對照尋找尚未整合的能力。比較僅限組織方法，並非讚揚原子武器的毀滅性使用；原稿所稱爻位與本篇九五不符。</w:t>
      </w:r>
    </w:p>
    <w:p w14:paraId="1C3AE5C6" w14:textId="77777777" w:rsidR="006A4471" w:rsidRDefault="00000000">
      <w:pPr>
        <w:spacing w:after="60"/>
        <w:rPr>
          <w:rFonts w:hint="eastAsia"/>
        </w:rPr>
      </w:pPr>
      <w:r>
        <w:rPr>
          <w:b/>
          <w:color w:val="20435B"/>
        </w:rPr>
        <w:t>原評級（僅存檔，不複查）｜</w:t>
      </w:r>
      <w:r>
        <w:t>B</w:t>
      </w:r>
    </w:p>
    <w:p w14:paraId="1A8DAD7B" w14:textId="77777777" w:rsidR="006A4471" w:rsidRDefault="00000000">
      <w:pPr>
        <w:pStyle w:val="31"/>
      </w:pPr>
      <w:r>
        <w:t>372</w:t>
      </w:r>
      <w:r>
        <w:t>｜《安塔爾基達斯和約》</w:t>
      </w:r>
    </w:p>
    <w:p w14:paraId="48450546" w14:textId="77777777" w:rsidR="006A4471" w:rsidRDefault="00000000">
      <w:pPr>
        <w:spacing w:after="60"/>
        <w:rPr>
          <w:rFonts w:hint="eastAsia"/>
        </w:rPr>
      </w:pPr>
      <w:r>
        <w:rPr>
          <w:b/>
          <w:color w:val="20435B"/>
        </w:rPr>
        <w:t>案例識別碼｜</w:t>
      </w:r>
      <w:r>
        <w:t>EUUS-PM-E372</w:t>
      </w:r>
    </w:p>
    <w:p w14:paraId="1AE8341C" w14:textId="77777777" w:rsidR="006A4471" w:rsidRDefault="00000000">
      <w:pPr>
        <w:spacing w:after="60"/>
        <w:rPr>
          <w:rFonts w:hint="eastAsia"/>
        </w:rPr>
      </w:pPr>
      <w:r>
        <w:rPr>
          <w:b/>
          <w:color w:val="20435B"/>
        </w:rPr>
        <w:t>爻位｜</w:t>
      </w:r>
      <w:r>
        <w:t>62-6</w:t>
      </w:r>
    </w:p>
    <w:p w14:paraId="5923DC4E" w14:textId="77777777" w:rsidR="006A4471" w:rsidRDefault="00000000">
      <w:pPr>
        <w:spacing w:after="60"/>
        <w:rPr>
          <w:rFonts w:hint="eastAsia"/>
        </w:rPr>
      </w:pPr>
      <w:r>
        <w:rPr>
          <w:b/>
          <w:color w:val="20435B"/>
        </w:rPr>
        <w:t>爻辭｜</w:t>
      </w:r>
      <w:r>
        <w:t>弗遇過之，飛鳥離之，凶，是謂災眚。</w:t>
      </w:r>
    </w:p>
    <w:p w14:paraId="4FC776C6" w14:textId="77777777" w:rsidR="006A4471" w:rsidRDefault="00000000">
      <w:pPr>
        <w:spacing w:after="60"/>
        <w:rPr>
          <w:rFonts w:hint="eastAsia"/>
        </w:rPr>
      </w:pPr>
      <w:r>
        <w:rPr>
          <w:b/>
          <w:color w:val="20435B"/>
        </w:rPr>
        <w:t>小象｜</w:t>
      </w:r>
      <w:r>
        <w:t>弗遇過之，已亢也。</w:t>
      </w:r>
    </w:p>
    <w:p w14:paraId="32246CFC" w14:textId="77777777" w:rsidR="006A4471" w:rsidRDefault="00000000">
      <w:pPr>
        <w:spacing w:after="60"/>
        <w:rPr>
          <w:rFonts w:hint="eastAsia"/>
        </w:rPr>
      </w:pPr>
      <w:r>
        <w:rPr>
          <w:b/>
          <w:color w:val="20435B"/>
        </w:rPr>
        <w:t>地點／年代｜</w:t>
      </w:r>
      <w:r>
        <w:t>Greek cities, 387 BCE</w:t>
      </w:r>
    </w:p>
    <w:p w14:paraId="3A75DE55" w14:textId="77777777" w:rsidR="006A4471" w:rsidRDefault="00000000">
      <w:pPr>
        <w:spacing w:after="60"/>
        <w:rPr>
          <w:rFonts w:hint="eastAsia"/>
        </w:rPr>
      </w:pPr>
      <w:r>
        <w:rPr>
          <w:b/>
          <w:color w:val="20435B"/>
        </w:rPr>
        <w:t>歷史故事｜</w:t>
      </w:r>
      <w:r>
        <w:t>斯巴達、雅典與受波斯支持的派系長期競爭，使希臘世界動盪不安。波斯國王提出條件，經斯巴達外交斡旋，將和約加諸希臘各城邦及其同盟。斯巴達擔任執行者，但各方不滿及戰事再起，顯示強權主導的和平十分脆弱。西元前</w:t>
      </w:r>
      <w:r>
        <w:t>387</w:t>
      </w:r>
      <w:r>
        <w:t>年的這項安排雖暫時平息部分爭端，卻未根除希臘城邦間的敵對。</w:t>
      </w:r>
    </w:p>
    <w:p w14:paraId="56DF341A" w14:textId="77777777" w:rsidR="006A4471" w:rsidRDefault="00000000">
      <w:pPr>
        <w:spacing w:after="60"/>
        <w:rPr>
          <w:rFonts w:hint="eastAsia"/>
        </w:rPr>
      </w:pPr>
      <w:r>
        <w:rPr>
          <w:b/>
          <w:color w:val="20435B"/>
        </w:rPr>
        <w:t>逐爻對照｜</w:t>
      </w:r>
      <w:r>
        <w:t>和約依靠波斯力量強加條件，未能解決希臘主要競爭關係，可部分說明超出持久共識的安排存在危險。但小過上六講的是過度高飛與錯失相遇，不能將所有不完善的外交和約都視為同一情況。</w:t>
      </w:r>
    </w:p>
    <w:p w14:paraId="4BDE9F63" w14:textId="77777777" w:rsidR="006A4471" w:rsidRDefault="00000000">
      <w:pPr>
        <w:spacing w:after="60"/>
        <w:rPr>
          <w:rFonts w:hint="eastAsia"/>
        </w:rPr>
      </w:pPr>
      <w:r>
        <w:rPr>
          <w:b/>
          <w:color w:val="20435B"/>
        </w:rPr>
        <w:t>原評級（僅存檔，不複查）｜</w:t>
      </w:r>
      <w:r>
        <w:t>B</w:t>
      </w:r>
    </w:p>
    <w:p w14:paraId="36957FEB" w14:textId="77777777" w:rsidR="006A4471" w:rsidRDefault="00000000">
      <w:pPr>
        <w:rPr>
          <w:rFonts w:hint="eastAsia"/>
        </w:rPr>
      </w:pPr>
      <w:r>
        <w:t>────────────────────────</w:t>
      </w:r>
    </w:p>
    <w:p w14:paraId="205923E1" w14:textId="77777777" w:rsidR="006A4471" w:rsidRDefault="00000000">
      <w:pPr>
        <w:pStyle w:val="21"/>
      </w:pPr>
      <w:r>
        <w:t>第</w:t>
      </w:r>
      <w:r>
        <w:t>63</w:t>
      </w:r>
      <w:r>
        <w:t>卦〈既濟〉</w:t>
      </w:r>
    </w:p>
    <w:p w14:paraId="16C2297C" w14:textId="77777777" w:rsidR="006A4471" w:rsidRDefault="00000000">
      <w:pPr>
        <w:pStyle w:val="31"/>
      </w:pPr>
      <w:r>
        <w:t>373</w:t>
      </w:r>
      <w:r>
        <w:t>｜阿波羅</w:t>
      </w:r>
      <w:r>
        <w:t>11</w:t>
      </w:r>
      <w:r>
        <w:t>號返航後實施隔離檢疫</w:t>
      </w:r>
    </w:p>
    <w:p w14:paraId="31BE3D1C" w14:textId="77777777" w:rsidR="006A4471" w:rsidRDefault="00000000">
      <w:pPr>
        <w:spacing w:after="60"/>
        <w:rPr>
          <w:rFonts w:hint="eastAsia"/>
        </w:rPr>
      </w:pPr>
      <w:r>
        <w:rPr>
          <w:b/>
          <w:color w:val="20435B"/>
        </w:rPr>
        <w:t>案例識別碼｜</w:t>
      </w:r>
      <w:r>
        <w:t>EUUS-PM-E373</w:t>
      </w:r>
    </w:p>
    <w:p w14:paraId="6A3B2473" w14:textId="77777777" w:rsidR="006A4471" w:rsidRDefault="00000000">
      <w:pPr>
        <w:spacing w:after="60"/>
        <w:rPr>
          <w:rFonts w:hint="eastAsia"/>
        </w:rPr>
      </w:pPr>
      <w:r>
        <w:rPr>
          <w:b/>
          <w:color w:val="20435B"/>
        </w:rPr>
        <w:t>爻位｜</w:t>
      </w:r>
      <w:r>
        <w:t>63-1</w:t>
      </w:r>
    </w:p>
    <w:p w14:paraId="79F24257" w14:textId="77777777" w:rsidR="006A4471" w:rsidRDefault="00000000">
      <w:pPr>
        <w:spacing w:after="60"/>
        <w:rPr>
          <w:rFonts w:hint="eastAsia"/>
        </w:rPr>
      </w:pPr>
      <w:r>
        <w:rPr>
          <w:b/>
          <w:color w:val="20435B"/>
        </w:rPr>
        <w:t>爻辭｜</w:t>
      </w:r>
      <w:r>
        <w:t>曳其輪，濡其尾，无咎。</w:t>
      </w:r>
    </w:p>
    <w:p w14:paraId="5DE7F964" w14:textId="77777777" w:rsidR="006A4471" w:rsidRDefault="00000000">
      <w:pPr>
        <w:spacing w:after="60"/>
        <w:rPr>
          <w:rFonts w:hint="eastAsia"/>
        </w:rPr>
      </w:pPr>
      <w:r>
        <w:rPr>
          <w:b/>
          <w:color w:val="20435B"/>
        </w:rPr>
        <w:t>小象｜</w:t>
      </w:r>
      <w:r>
        <w:t>曳其輪，義无咎也。</w:t>
      </w:r>
    </w:p>
    <w:p w14:paraId="27575FD9" w14:textId="77777777" w:rsidR="006A4471" w:rsidRDefault="00000000">
      <w:pPr>
        <w:spacing w:after="60"/>
        <w:rPr>
          <w:rFonts w:hint="eastAsia"/>
        </w:rPr>
      </w:pPr>
      <w:r>
        <w:rPr>
          <w:b/>
          <w:color w:val="20435B"/>
        </w:rPr>
        <w:t>地點／年代｜</w:t>
      </w:r>
      <w:r>
        <w:t>Pacific Ocean and United States · 1969</w:t>
      </w:r>
    </w:p>
    <w:p w14:paraId="5E04DE99" w14:textId="77777777" w:rsidR="006A4471" w:rsidRDefault="00000000">
      <w:pPr>
        <w:spacing w:after="60"/>
        <w:rPr>
          <w:rFonts w:hint="eastAsia"/>
        </w:rPr>
      </w:pPr>
      <w:r>
        <w:rPr>
          <w:b/>
          <w:color w:val="20435B"/>
        </w:rPr>
        <w:t>歷史故事｜</w:t>
      </w:r>
      <w:r>
        <w:t>1969</w:t>
      </w:r>
      <w:r>
        <w:t>年</w:t>
      </w:r>
      <w:r>
        <w:t>7</w:t>
      </w:r>
      <w:r>
        <w:t>月阿波羅</w:t>
      </w:r>
      <w:r>
        <w:t>11</w:t>
      </w:r>
      <w:r>
        <w:t>號完成首次人類登月並安全返回地球。儘管任務成功，美國航太總署仍未假設所有風險都已排除。阿姆斯壯、艾德林與柯林斯在濺落返航後接受隔離，月球樣本也依防護程序處理，因當時尚不清楚可能的生物風險。後續評估後，這些預防措施才停止。此事顯示輝煌成就之後仍須保持節制。</w:t>
      </w:r>
    </w:p>
    <w:p w14:paraId="7BDC7A75" w14:textId="77777777" w:rsidR="006A4471" w:rsidRDefault="00000000">
      <w:pPr>
        <w:spacing w:after="60"/>
        <w:rPr>
          <w:rFonts w:hint="eastAsia"/>
        </w:rPr>
      </w:pPr>
      <w:r>
        <w:rPr>
          <w:b/>
          <w:color w:val="20435B"/>
        </w:rPr>
        <w:t>逐爻對照｜</w:t>
      </w:r>
      <w:r>
        <w:t>既濟初九強調看似渡過難關時仍應放慢腳步。阿波羅</w:t>
      </w:r>
      <w:r>
        <w:t>11</w:t>
      </w:r>
      <w:r>
        <w:t>號返航後的隔離措施，具體展現成功當下仍須維持防護。風險當時只是可能性，故重點是審慎管理不確定性，而非阻止了已證實的感染。</w:t>
      </w:r>
    </w:p>
    <w:p w14:paraId="5452C367" w14:textId="77777777" w:rsidR="006A4471" w:rsidRDefault="00000000">
      <w:pPr>
        <w:spacing w:after="60"/>
        <w:rPr>
          <w:rFonts w:hint="eastAsia"/>
        </w:rPr>
      </w:pPr>
      <w:r>
        <w:rPr>
          <w:b/>
          <w:color w:val="20435B"/>
        </w:rPr>
        <w:lastRenderedPageBreak/>
        <w:t>原評級（僅存檔，不複查）｜</w:t>
      </w:r>
      <w:r>
        <w:t>A</w:t>
      </w:r>
    </w:p>
    <w:p w14:paraId="061F2BA6" w14:textId="77777777" w:rsidR="006A4471" w:rsidRDefault="00000000">
      <w:pPr>
        <w:pStyle w:val="31"/>
      </w:pPr>
      <w:r>
        <w:t>374</w:t>
      </w:r>
      <w:r>
        <w:t>｜不列顛空戰期間英國修復雷達防禦網</w:t>
      </w:r>
    </w:p>
    <w:p w14:paraId="74DA41FD" w14:textId="77777777" w:rsidR="006A4471" w:rsidRDefault="00000000">
      <w:pPr>
        <w:spacing w:after="60"/>
        <w:rPr>
          <w:rFonts w:hint="eastAsia"/>
        </w:rPr>
      </w:pPr>
      <w:r>
        <w:rPr>
          <w:b/>
          <w:color w:val="20435B"/>
        </w:rPr>
        <w:t>案例識別碼｜</w:t>
      </w:r>
      <w:r>
        <w:t>EUUS-PM-E374</w:t>
      </w:r>
    </w:p>
    <w:p w14:paraId="74227A12" w14:textId="77777777" w:rsidR="006A4471" w:rsidRDefault="00000000">
      <w:pPr>
        <w:spacing w:after="60"/>
        <w:rPr>
          <w:rFonts w:hint="eastAsia"/>
        </w:rPr>
      </w:pPr>
      <w:r>
        <w:rPr>
          <w:b/>
          <w:color w:val="20435B"/>
        </w:rPr>
        <w:t>爻位｜</w:t>
      </w:r>
      <w:r>
        <w:t>63-2</w:t>
      </w:r>
    </w:p>
    <w:p w14:paraId="69B20BC8" w14:textId="77777777" w:rsidR="006A4471" w:rsidRDefault="00000000">
      <w:pPr>
        <w:spacing w:after="60"/>
        <w:rPr>
          <w:rFonts w:hint="eastAsia"/>
        </w:rPr>
      </w:pPr>
      <w:r>
        <w:rPr>
          <w:b/>
          <w:color w:val="20435B"/>
        </w:rPr>
        <w:t>爻辭｜</w:t>
      </w:r>
      <w:r>
        <w:t>婦喪其茀，勿逐，七日得。</w:t>
      </w:r>
    </w:p>
    <w:p w14:paraId="6E7AF29C" w14:textId="77777777" w:rsidR="006A4471" w:rsidRDefault="00000000">
      <w:pPr>
        <w:spacing w:after="60"/>
        <w:rPr>
          <w:rFonts w:hint="eastAsia"/>
        </w:rPr>
      </w:pPr>
      <w:r>
        <w:rPr>
          <w:b/>
          <w:color w:val="20435B"/>
        </w:rPr>
        <w:t>小象｜</w:t>
      </w:r>
      <w:r>
        <w:t>七日得，以中道也。</w:t>
      </w:r>
    </w:p>
    <w:p w14:paraId="7DBA4DA5" w14:textId="77777777" w:rsidR="006A4471" w:rsidRDefault="00000000">
      <w:pPr>
        <w:spacing w:after="60"/>
        <w:rPr>
          <w:rFonts w:hint="eastAsia"/>
        </w:rPr>
      </w:pPr>
      <w:r>
        <w:rPr>
          <w:b/>
          <w:color w:val="20435B"/>
        </w:rPr>
        <w:t>地點／年代｜</w:t>
      </w:r>
      <w:r>
        <w:t>Southern England · 1940</w:t>
      </w:r>
    </w:p>
    <w:p w14:paraId="6F41A042" w14:textId="77777777" w:rsidR="006A4471" w:rsidRDefault="00000000">
      <w:pPr>
        <w:spacing w:after="60"/>
        <w:rPr>
          <w:rFonts w:hint="eastAsia"/>
        </w:rPr>
      </w:pPr>
      <w:r>
        <w:rPr>
          <w:b/>
          <w:color w:val="20435B"/>
        </w:rPr>
        <w:t>歷史故事｜</w:t>
      </w:r>
      <w:r>
        <w:t>1940</w:t>
      </w:r>
      <w:r>
        <w:t>年不列顛空戰期間，德軍空襲損壞英國部分雷達站與機場。早期預警網雖脆弱，維修人員仍迅速修復設施，觀測員、通訊人員與戰鬥機管制中心則持續維持防空體系。德國空軍未能持續摧毀整條雷達鏈，英國因此保有足夠預警與指揮能力，繼續對抗空襲。恢復並非自然發生，而是依靠修復工作及整合防空組織。</w:t>
      </w:r>
    </w:p>
    <w:p w14:paraId="43AE04C7" w14:textId="77777777" w:rsidR="006A4471" w:rsidRDefault="00000000">
      <w:pPr>
        <w:spacing w:after="60"/>
        <w:rPr>
          <w:rFonts w:hint="eastAsia"/>
        </w:rPr>
      </w:pPr>
      <w:r>
        <w:rPr>
          <w:b/>
          <w:color w:val="20435B"/>
        </w:rPr>
        <w:t>逐爻對照｜</w:t>
      </w:r>
      <w:r>
        <w:t>既濟六二提醒遭遇暫時損失時不要慌亂追逐，必要資源可能經穩定應對而恢復。英國修復受損預警設備並維持整體防線可作類比；但他們確實緊急行動，並非坐等設備自行復原。</w:t>
      </w:r>
    </w:p>
    <w:p w14:paraId="05FA296D" w14:textId="77777777" w:rsidR="006A4471" w:rsidRDefault="00000000">
      <w:pPr>
        <w:spacing w:after="60"/>
        <w:rPr>
          <w:rFonts w:hint="eastAsia"/>
        </w:rPr>
      </w:pPr>
      <w:r>
        <w:rPr>
          <w:b/>
          <w:color w:val="20435B"/>
        </w:rPr>
        <w:t>原評級（僅存檔，不複查）｜</w:t>
      </w:r>
      <w:r>
        <w:t>B</w:t>
      </w:r>
    </w:p>
    <w:p w14:paraId="6913F9FC" w14:textId="77777777" w:rsidR="006A4471" w:rsidRDefault="00000000">
      <w:pPr>
        <w:pStyle w:val="31"/>
      </w:pPr>
      <w:r>
        <w:t>375</w:t>
      </w:r>
      <w:r>
        <w:t>｜諾曼第盟軍突破樹籬地形的持久戰</w:t>
      </w:r>
    </w:p>
    <w:p w14:paraId="3E6A2C03" w14:textId="77777777" w:rsidR="006A4471" w:rsidRDefault="00000000">
      <w:pPr>
        <w:spacing w:after="60"/>
        <w:rPr>
          <w:rFonts w:hint="eastAsia"/>
        </w:rPr>
      </w:pPr>
      <w:r>
        <w:rPr>
          <w:b/>
          <w:color w:val="20435B"/>
        </w:rPr>
        <w:t>案例識別碼｜</w:t>
      </w:r>
      <w:r>
        <w:t>EUUS-PM-E375</w:t>
      </w:r>
    </w:p>
    <w:p w14:paraId="0A274569" w14:textId="77777777" w:rsidR="006A4471" w:rsidRDefault="00000000">
      <w:pPr>
        <w:spacing w:after="60"/>
        <w:rPr>
          <w:rFonts w:hint="eastAsia"/>
        </w:rPr>
      </w:pPr>
      <w:r>
        <w:rPr>
          <w:b/>
          <w:color w:val="20435B"/>
        </w:rPr>
        <w:t>爻位｜</w:t>
      </w:r>
      <w:r>
        <w:t>63-3</w:t>
      </w:r>
    </w:p>
    <w:p w14:paraId="1F9E8A37" w14:textId="77777777" w:rsidR="006A4471" w:rsidRDefault="00000000">
      <w:pPr>
        <w:spacing w:after="60"/>
        <w:rPr>
          <w:rFonts w:hint="eastAsia"/>
        </w:rPr>
      </w:pPr>
      <w:r>
        <w:rPr>
          <w:b/>
          <w:color w:val="20435B"/>
        </w:rPr>
        <w:t>爻辭｜</w:t>
      </w:r>
      <w:r>
        <w:t>高宗伐鬼方，三年克之，小人勿用。</w:t>
      </w:r>
    </w:p>
    <w:p w14:paraId="202914E2" w14:textId="77777777" w:rsidR="006A4471" w:rsidRDefault="00000000">
      <w:pPr>
        <w:spacing w:after="60"/>
        <w:rPr>
          <w:rFonts w:hint="eastAsia"/>
        </w:rPr>
      </w:pPr>
      <w:r>
        <w:rPr>
          <w:b/>
          <w:color w:val="20435B"/>
        </w:rPr>
        <w:t>小象｜</w:t>
      </w:r>
      <w:r>
        <w:t>三年克之，憊也。</w:t>
      </w:r>
    </w:p>
    <w:p w14:paraId="6312DEB7" w14:textId="77777777" w:rsidR="006A4471" w:rsidRDefault="00000000">
      <w:pPr>
        <w:spacing w:after="60"/>
        <w:rPr>
          <w:rFonts w:hint="eastAsia"/>
        </w:rPr>
      </w:pPr>
      <w:r>
        <w:rPr>
          <w:b/>
          <w:color w:val="20435B"/>
        </w:rPr>
        <w:t>地點／年代｜</w:t>
      </w:r>
      <w:r>
        <w:t>Normandy, France · June–August 1944</w:t>
      </w:r>
    </w:p>
    <w:p w14:paraId="65F710A8" w14:textId="77777777" w:rsidR="006A4471" w:rsidRDefault="00000000">
      <w:pPr>
        <w:spacing w:after="60"/>
        <w:rPr>
          <w:rFonts w:hint="eastAsia"/>
        </w:rPr>
      </w:pPr>
      <w:r>
        <w:rPr>
          <w:b/>
          <w:color w:val="20435B"/>
        </w:rPr>
        <w:t>歷史故事｜</w:t>
      </w:r>
      <w:r>
        <w:t>1944</w:t>
      </w:r>
      <w:r>
        <w:t>年</w:t>
      </w:r>
      <w:r>
        <w:t>6</w:t>
      </w:r>
      <w:r>
        <w:t>月</w:t>
      </w:r>
      <w:r>
        <w:t>6</w:t>
      </w:r>
      <w:r>
        <w:t>日諾曼第登陸成功建立灘頭堡，卻未能立即橫越法國。德軍抵抗、密集樹籬地形與後勤壓力，使盟軍推進數週受阻。部隊承受重大傷亡，不斷調整戰術、工兵支援與協調方式。</w:t>
      </w:r>
      <w:r>
        <w:t>7</w:t>
      </w:r>
      <w:r>
        <w:t>月下旬「眼鏡蛇行動」協助美軍突破，法萊斯一帶的後續戰鬥則進一步削弱德軍。這場戰役顯示，盛大開端之後仍可能需要持續且昂貴的努力。</w:t>
      </w:r>
    </w:p>
    <w:p w14:paraId="5246F8BD" w14:textId="77777777" w:rsidR="006A4471" w:rsidRDefault="00000000">
      <w:pPr>
        <w:spacing w:after="60"/>
        <w:rPr>
          <w:rFonts w:hint="eastAsia"/>
        </w:rPr>
      </w:pPr>
      <w:r>
        <w:rPr>
          <w:b/>
          <w:color w:val="20435B"/>
        </w:rPr>
        <w:t>逐爻對照｜</w:t>
      </w:r>
      <w:r>
        <w:t>既濟九三提醒重大戰役可能耗費長久時間與資源，且不可輕用不可靠的人。諾曼第戰役與持久消耗及嚴謹指揮相合；但其時間尺度並非爻辭所說的三年，也沒有直接證據對應「小人勿用」的特定人事警告。</w:t>
      </w:r>
    </w:p>
    <w:p w14:paraId="07C1403B" w14:textId="77777777" w:rsidR="006A4471" w:rsidRDefault="00000000">
      <w:pPr>
        <w:spacing w:after="60"/>
        <w:rPr>
          <w:rFonts w:hint="eastAsia"/>
        </w:rPr>
      </w:pPr>
      <w:r>
        <w:rPr>
          <w:b/>
          <w:color w:val="20435B"/>
        </w:rPr>
        <w:t>原評級（僅存檔，不複查）｜</w:t>
      </w:r>
      <w:r>
        <w:t>B</w:t>
      </w:r>
    </w:p>
    <w:p w14:paraId="1BC9DB8C" w14:textId="77777777" w:rsidR="006A4471" w:rsidRDefault="00000000">
      <w:pPr>
        <w:pStyle w:val="31"/>
      </w:pPr>
      <w:r>
        <w:t>376</w:t>
      </w:r>
      <w:r>
        <w:t>｜美國航太總署調查阿波羅</w:t>
      </w:r>
      <w:r>
        <w:t>13</w:t>
      </w:r>
      <w:r>
        <w:t>號氧氣槽故障</w:t>
      </w:r>
    </w:p>
    <w:p w14:paraId="29F8419C" w14:textId="77777777" w:rsidR="006A4471" w:rsidRDefault="00000000">
      <w:pPr>
        <w:spacing w:after="60"/>
        <w:rPr>
          <w:rFonts w:hint="eastAsia"/>
        </w:rPr>
      </w:pPr>
      <w:r>
        <w:rPr>
          <w:b/>
          <w:color w:val="20435B"/>
        </w:rPr>
        <w:t>案例識別碼｜</w:t>
      </w:r>
      <w:r>
        <w:t>EUUS-PM-E376</w:t>
      </w:r>
    </w:p>
    <w:p w14:paraId="33F9B68B" w14:textId="77777777" w:rsidR="006A4471" w:rsidRDefault="00000000">
      <w:pPr>
        <w:spacing w:after="60"/>
        <w:rPr>
          <w:rFonts w:hint="eastAsia"/>
        </w:rPr>
      </w:pPr>
      <w:r>
        <w:rPr>
          <w:b/>
          <w:color w:val="20435B"/>
        </w:rPr>
        <w:t>爻位｜</w:t>
      </w:r>
      <w:r>
        <w:t>63-4</w:t>
      </w:r>
    </w:p>
    <w:p w14:paraId="0DDCC72B" w14:textId="77777777" w:rsidR="006A4471" w:rsidRDefault="00000000">
      <w:pPr>
        <w:spacing w:after="60"/>
        <w:rPr>
          <w:rFonts w:hint="eastAsia"/>
        </w:rPr>
      </w:pPr>
      <w:r>
        <w:rPr>
          <w:b/>
          <w:color w:val="20435B"/>
        </w:rPr>
        <w:t>爻辭｜</w:t>
      </w:r>
      <w:r>
        <w:t>繻有衣袽，終日戒。</w:t>
      </w:r>
    </w:p>
    <w:p w14:paraId="69D179D6" w14:textId="77777777" w:rsidR="006A4471" w:rsidRDefault="00000000">
      <w:pPr>
        <w:spacing w:after="60"/>
        <w:rPr>
          <w:rFonts w:hint="eastAsia"/>
        </w:rPr>
      </w:pPr>
      <w:r>
        <w:rPr>
          <w:b/>
          <w:color w:val="20435B"/>
        </w:rPr>
        <w:t>小象｜</w:t>
      </w:r>
      <w:r>
        <w:t>終日戒，有所疑也。</w:t>
      </w:r>
    </w:p>
    <w:p w14:paraId="243BEFF2" w14:textId="77777777" w:rsidR="006A4471" w:rsidRDefault="00000000">
      <w:pPr>
        <w:spacing w:after="60"/>
        <w:rPr>
          <w:rFonts w:hint="eastAsia"/>
        </w:rPr>
      </w:pPr>
      <w:r>
        <w:rPr>
          <w:b/>
          <w:color w:val="20435B"/>
        </w:rPr>
        <w:t>地點／年代｜</w:t>
      </w:r>
      <w:r>
        <w:t>United States · 1970</w:t>
      </w:r>
    </w:p>
    <w:p w14:paraId="2A70CB4A" w14:textId="77777777" w:rsidR="006A4471" w:rsidRDefault="00000000">
      <w:pPr>
        <w:spacing w:after="60"/>
        <w:rPr>
          <w:rFonts w:hint="eastAsia"/>
        </w:rPr>
      </w:pPr>
      <w:r>
        <w:rPr>
          <w:b/>
          <w:color w:val="20435B"/>
        </w:rPr>
        <w:t>歷史故事｜</w:t>
      </w:r>
      <w:r>
        <w:t>阿波羅</w:t>
      </w:r>
      <w:r>
        <w:t>13</w:t>
      </w:r>
      <w:r>
        <w:t>號於</w:t>
      </w:r>
      <w:r>
        <w:t>1970</w:t>
      </w:r>
      <w:r>
        <w:t>年</w:t>
      </w:r>
      <w:r>
        <w:t>4</w:t>
      </w:r>
      <w:r>
        <w:t>月發射，原定登月，卻因氧氣槽爆炸迫使太空人與地面控制中心放棄登月，臨時設法返航。太空人獲救後，美國航太總署調查事故，發現氧氣槽的設計、處理及測試存在連鎖問題。後續任務前，相關設備與程序獲得修改。事件說明，看似準備充分、過去又曾成功的系統，仍可能隱藏技術弱點，必須持續檢視。</w:t>
      </w:r>
    </w:p>
    <w:p w14:paraId="4433AE73" w14:textId="77777777" w:rsidR="006A4471" w:rsidRDefault="00000000">
      <w:pPr>
        <w:spacing w:after="60"/>
        <w:rPr>
          <w:rFonts w:hint="eastAsia"/>
        </w:rPr>
      </w:pPr>
      <w:r>
        <w:rPr>
          <w:b/>
          <w:color w:val="20435B"/>
        </w:rPr>
        <w:t>逐爻對照｜</w:t>
      </w:r>
      <w:r>
        <w:t>既濟六四要求即使局面似已安定，仍須警惕隱藏破損。阿波羅</w:t>
      </w:r>
      <w:r>
        <w:t>13</w:t>
      </w:r>
      <w:r>
        <w:t>號氧氣槽故障及事後調查，讓潛在漏洞具體可見。類比著重持續風險管理，不代表當時已掌握全部缺陷，或單一措施必可避免事故。</w:t>
      </w:r>
    </w:p>
    <w:p w14:paraId="0DB84015" w14:textId="77777777" w:rsidR="006A4471" w:rsidRDefault="00000000">
      <w:pPr>
        <w:spacing w:after="60"/>
        <w:rPr>
          <w:rFonts w:hint="eastAsia"/>
        </w:rPr>
      </w:pPr>
      <w:r>
        <w:rPr>
          <w:b/>
          <w:color w:val="20435B"/>
        </w:rPr>
        <w:t>原評級（僅存檔，不複查）｜</w:t>
      </w:r>
      <w:r>
        <w:t>A</w:t>
      </w:r>
    </w:p>
    <w:p w14:paraId="707F11FC" w14:textId="77777777" w:rsidR="006A4471" w:rsidRDefault="00000000">
      <w:pPr>
        <w:pStyle w:val="31"/>
      </w:pPr>
      <w:r>
        <w:lastRenderedPageBreak/>
        <w:t>377</w:t>
      </w:r>
      <w:r>
        <w:t>｜</w:t>
      </w:r>
      <w:r>
        <w:t>1955</w:t>
      </w:r>
      <w:r>
        <w:t>年蒙哥馬利公車抵制運動的組織行動</w:t>
      </w:r>
    </w:p>
    <w:p w14:paraId="55E1DEC4" w14:textId="77777777" w:rsidR="006A4471" w:rsidRDefault="00000000">
      <w:pPr>
        <w:spacing w:after="60"/>
        <w:rPr>
          <w:rFonts w:hint="eastAsia"/>
        </w:rPr>
      </w:pPr>
      <w:r>
        <w:rPr>
          <w:b/>
          <w:color w:val="20435B"/>
        </w:rPr>
        <w:t>案例識別碼｜</w:t>
      </w:r>
      <w:r>
        <w:t>EUUS-PM-E377</w:t>
      </w:r>
    </w:p>
    <w:p w14:paraId="552BE689" w14:textId="77777777" w:rsidR="006A4471" w:rsidRDefault="00000000">
      <w:pPr>
        <w:spacing w:after="60"/>
        <w:rPr>
          <w:rFonts w:hint="eastAsia"/>
        </w:rPr>
      </w:pPr>
      <w:r>
        <w:rPr>
          <w:b/>
          <w:color w:val="20435B"/>
        </w:rPr>
        <w:t>爻位｜</w:t>
      </w:r>
      <w:r>
        <w:t>63-5</w:t>
      </w:r>
    </w:p>
    <w:p w14:paraId="1037EDBD" w14:textId="77777777" w:rsidR="006A4471" w:rsidRDefault="00000000">
      <w:pPr>
        <w:spacing w:after="60"/>
        <w:rPr>
          <w:rFonts w:hint="eastAsia"/>
        </w:rPr>
      </w:pPr>
      <w:r>
        <w:rPr>
          <w:b/>
          <w:color w:val="20435B"/>
        </w:rPr>
        <w:t>爻辭｜</w:t>
      </w:r>
      <w:r>
        <w:t>東鄰殺牛，不如西鄰之禴祭，實受其福。</w:t>
      </w:r>
    </w:p>
    <w:p w14:paraId="4CA82894" w14:textId="77777777" w:rsidR="006A4471" w:rsidRDefault="00000000">
      <w:pPr>
        <w:spacing w:after="60"/>
        <w:rPr>
          <w:rFonts w:hint="eastAsia"/>
        </w:rPr>
      </w:pPr>
      <w:r>
        <w:rPr>
          <w:b/>
          <w:color w:val="20435B"/>
        </w:rPr>
        <w:t>小象｜</w:t>
      </w:r>
      <w:r>
        <w:t>東鄰殺牛，不如西鄰之時也；實受其福，吉大來也。</w:t>
      </w:r>
    </w:p>
    <w:p w14:paraId="6A298317" w14:textId="77777777" w:rsidR="006A4471" w:rsidRDefault="00000000">
      <w:pPr>
        <w:spacing w:after="60"/>
        <w:rPr>
          <w:rFonts w:hint="eastAsia"/>
        </w:rPr>
      </w:pPr>
      <w:r>
        <w:rPr>
          <w:b/>
          <w:color w:val="20435B"/>
        </w:rPr>
        <w:t>地點／年代｜</w:t>
      </w:r>
      <w:r>
        <w:t>Montgomery, Alabama · 1955–1956</w:t>
      </w:r>
    </w:p>
    <w:p w14:paraId="5596F494" w14:textId="77777777" w:rsidR="006A4471" w:rsidRDefault="00000000">
      <w:pPr>
        <w:spacing w:after="60"/>
        <w:rPr>
          <w:rFonts w:hint="eastAsia"/>
        </w:rPr>
      </w:pPr>
      <w:r>
        <w:rPr>
          <w:b/>
          <w:color w:val="20435B"/>
        </w:rPr>
        <w:t>歷史故事｜</w:t>
      </w:r>
      <w:r>
        <w:t>1955</w:t>
      </w:r>
      <w:r>
        <w:t>年</w:t>
      </w:r>
      <w:r>
        <w:t>12</w:t>
      </w:r>
      <w:r>
        <w:t>月羅莎・帕克斯在阿拉巴馬州蒙哥馬利遭逮捕後，非裔社區領袖與居民組織抵制種族隔離公車的運動。共乘車隊、教會網絡、募款及持續參與，使抗爭延續一年多。聯邦法院裁決最終協助終止當地公車的強制隔離。抵制是眾多組織者共同推動的集體行動，並非僅等同引發運動的單次拒絕讓座；成果仰賴經濟與法律壓力下的協調。</w:t>
      </w:r>
    </w:p>
    <w:p w14:paraId="1B31A8D6" w14:textId="77777777" w:rsidR="006A4471" w:rsidRDefault="00000000">
      <w:pPr>
        <w:spacing w:after="60"/>
        <w:rPr>
          <w:rFonts w:hint="eastAsia"/>
        </w:rPr>
      </w:pPr>
      <w:r>
        <w:rPr>
          <w:b/>
          <w:color w:val="20435B"/>
        </w:rPr>
        <w:t>逐爻對照｜</w:t>
      </w:r>
      <w:r>
        <w:t>此爻可對照超越單一勇敢決定、持續履行的集體承諾。蒙哥馬利抵制運動展現有共同目標者的長期組織，並應區分帕克斯個人拒絕讓座與社區集體抗爭，肯定多位地方領袖的貢獻。</w:t>
      </w:r>
    </w:p>
    <w:p w14:paraId="5B26CFC4" w14:textId="77777777" w:rsidR="006A4471" w:rsidRDefault="00000000">
      <w:pPr>
        <w:spacing w:after="60"/>
        <w:rPr>
          <w:rFonts w:hint="eastAsia"/>
        </w:rPr>
      </w:pPr>
      <w:r>
        <w:rPr>
          <w:b/>
          <w:color w:val="20435B"/>
        </w:rPr>
        <w:t>原評級（僅存檔，不複查）｜</w:t>
      </w:r>
      <w:r>
        <w:t>B</w:t>
      </w:r>
    </w:p>
    <w:p w14:paraId="7AFD6A9E" w14:textId="77777777" w:rsidR="006A4471" w:rsidRDefault="00000000">
      <w:pPr>
        <w:pStyle w:val="31"/>
      </w:pPr>
      <w:r>
        <w:t>378</w:t>
      </w:r>
      <w:r>
        <w:t>｜拿破崙大軍自莫斯科撤退</w:t>
      </w:r>
    </w:p>
    <w:p w14:paraId="66F01620" w14:textId="77777777" w:rsidR="006A4471" w:rsidRDefault="00000000">
      <w:pPr>
        <w:spacing w:after="60"/>
        <w:rPr>
          <w:rFonts w:hint="eastAsia"/>
        </w:rPr>
      </w:pPr>
      <w:r>
        <w:rPr>
          <w:b/>
          <w:color w:val="20435B"/>
        </w:rPr>
        <w:t>案例識別碼｜</w:t>
      </w:r>
      <w:r>
        <w:t>EUUS-PM-E378</w:t>
      </w:r>
    </w:p>
    <w:p w14:paraId="238DA4AA" w14:textId="77777777" w:rsidR="006A4471" w:rsidRDefault="00000000">
      <w:pPr>
        <w:spacing w:after="60"/>
        <w:rPr>
          <w:rFonts w:hint="eastAsia"/>
        </w:rPr>
      </w:pPr>
      <w:r>
        <w:rPr>
          <w:b/>
          <w:color w:val="20435B"/>
        </w:rPr>
        <w:t>爻位｜</w:t>
      </w:r>
      <w:r>
        <w:t>63-6</w:t>
      </w:r>
    </w:p>
    <w:p w14:paraId="0BF2DBD6" w14:textId="77777777" w:rsidR="006A4471" w:rsidRDefault="00000000">
      <w:pPr>
        <w:spacing w:after="60"/>
        <w:rPr>
          <w:rFonts w:hint="eastAsia"/>
        </w:rPr>
      </w:pPr>
      <w:r>
        <w:rPr>
          <w:b/>
          <w:color w:val="20435B"/>
        </w:rPr>
        <w:t>爻辭｜</w:t>
      </w:r>
      <w:r>
        <w:t>濡其首，厲。</w:t>
      </w:r>
    </w:p>
    <w:p w14:paraId="7EE85E8E" w14:textId="77777777" w:rsidR="006A4471" w:rsidRDefault="00000000">
      <w:pPr>
        <w:spacing w:after="60"/>
        <w:rPr>
          <w:rFonts w:hint="eastAsia"/>
        </w:rPr>
      </w:pPr>
      <w:r>
        <w:rPr>
          <w:b/>
          <w:color w:val="20435B"/>
        </w:rPr>
        <w:t>小象｜</w:t>
      </w:r>
      <w:r>
        <w:t>濡其首厲，何可久也。</w:t>
      </w:r>
    </w:p>
    <w:p w14:paraId="3380682B" w14:textId="77777777" w:rsidR="006A4471" w:rsidRDefault="00000000">
      <w:pPr>
        <w:spacing w:after="60"/>
        <w:rPr>
          <w:rFonts w:hint="eastAsia"/>
        </w:rPr>
      </w:pPr>
      <w:r>
        <w:rPr>
          <w:b/>
          <w:color w:val="20435B"/>
        </w:rPr>
        <w:t>地點／年代｜</w:t>
      </w:r>
      <w:r>
        <w:t>Russia · 1812</w:t>
      </w:r>
    </w:p>
    <w:p w14:paraId="602919C1" w14:textId="77777777" w:rsidR="006A4471" w:rsidRDefault="00000000">
      <w:pPr>
        <w:spacing w:after="60"/>
        <w:rPr>
          <w:rFonts w:hint="eastAsia"/>
        </w:rPr>
      </w:pPr>
      <w:r>
        <w:rPr>
          <w:b/>
          <w:color w:val="20435B"/>
        </w:rPr>
        <w:t>歷史故事｜</w:t>
      </w:r>
      <w:r>
        <w:t>1812</w:t>
      </w:r>
      <w:r>
        <w:t>年拿破崙率領龐大多國軍隊入侵俄國，希望迫使沙皇亞歷山大一世接受其條件。法軍在博羅季諾戰役後進入莫斯科，卻未獲預期的政治和解。補給逐漸惡化、冬季將近，拿破崙下令撤退。飢餓、嚴寒、疾病及反覆襲擊重創退卻部隊。這場戰役說明，超過可維持的補給與戰略界限，會讓看似勝利的成果轉為災難。</w:t>
      </w:r>
    </w:p>
    <w:p w14:paraId="23CDDCAD" w14:textId="77777777" w:rsidR="006A4471" w:rsidRDefault="00000000">
      <w:pPr>
        <w:spacing w:after="60"/>
        <w:rPr>
          <w:rFonts w:hint="eastAsia"/>
        </w:rPr>
      </w:pPr>
      <w:r>
        <w:rPr>
          <w:b/>
          <w:color w:val="20435B"/>
        </w:rPr>
        <w:t>逐爻對照｜</w:t>
      </w:r>
      <w:r>
        <w:t>既濟上六警示渡河將成時仍過度前進，可能「濡其首」。占領莫斯科看似高峰，實際上軍隊的補給與政治預期已難以支撐。類比有力，但俄軍策略及多重原因同樣影響結局。</w:t>
      </w:r>
    </w:p>
    <w:p w14:paraId="2B97B157" w14:textId="77777777" w:rsidR="006A4471" w:rsidRDefault="00000000">
      <w:pPr>
        <w:spacing w:after="60"/>
        <w:rPr>
          <w:rFonts w:hint="eastAsia"/>
        </w:rPr>
      </w:pPr>
      <w:r>
        <w:rPr>
          <w:b/>
          <w:color w:val="20435B"/>
        </w:rPr>
        <w:t>原評級（僅存檔，不複查）｜</w:t>
      </w:r>
      <w:r>
        <w:t>A</w:t>
      </w:r>
    </w:p>
    <w:p w14:paraId="757B1DEF" w14:textId="77777777" w:rsidR="006A4471" w:rsidRDefault="00000000">
      <w:pPr>
        <w:rPr>
          <w:rFonts w:hint="eastAsia"/>
        </w:rPr>
      </w:pPr>
      <w:r>
        <w:t>────────────────────────</w:t>
      </w:r>
    </w:p>
    <w:p w14:paraId="0F385708" w14:textId="77777777" w:rsidR="006A4471" w:rsidRDefault="00000000">
      <w:pPr>
        <w:pStyle w:val="21"/>
      </w:pPr>
      <w:r>
        <w:t>第</w:t>
      </w:r>
      <w:r>
        <w:t>64</w:t>
      </w:r>
      <w:r>
        <w:t>卦〈未濟〉</w:t>
      </w:r>
    </w:p>
    <w:p w14:paraId="7F6F9576" w14:textId="77777777" w:rsidR="006A4471" w:rsidRDefault="00000000">
      <w:pPr>
        <w:pStyle w:val="31"/>
      </w:pPr>
      <w:r>
        <w:t>379</w:t>
      </w:r>
      <w:r>
        <w:t>｜《托德西利亞斯條約》</w:t>
      </w:r>
    </w:p>
    <w:p w14:paraId="76C5BB9C" w14:textId="77777777" w:rsidR="006A4471" w:rsidRDefault="00000000">
      <w:pPr>
        <w:spacing w:after="60"/>
        <w:rPr>
          <w:rFonts w:hint="eastAsia"/>
        </w:rPr>
      </w:pPr>
      <w:r>
        <w:rPr>
          <w:b/>
          <w:color w:val="20435B"/>
        </w:rPr>
        <w:t>案例識別碼｜</w:t>
      </w:r>
      <w:r>
        <w:t>EUUS-PM-E379</w:t>
      </w:r>
    </w:p>
    <w:p w14:paraId="1ABB57AB" w14:textId="77777777" w:rsidR="006A4471" w:rsidRDefault="00000000">
      <w:pPr>
        <w:spacing w:after="60"/>
        <w:rPr>
          <w:rFonts w:hint="eastAsia"/>
        </w:rPr>
      </w:pPr>
      <w:r>
        <w:rPr>
          <w:b/>
          <w:color w:val="20435B"/>
        </w:rPr>
        <w:t>爻位｜</w:t>
      </w:r>
      <w:r>
        <w:t>64-1</w:t>
      </w:r>
    </w:p>
    <w:p w14:paraId="201F08AD" w14:textId="77777777" w:rsidR="006A4471" w:rsidRDefault="00000000">
      <w:pPr>
        <w:spacing w:after="60"/>
        <w:rPr>
          <w:rFonts w:hint="eastAsia"/>
        </w:rPr>
      </w:pPr>
      <w:r>
        <w:rPr>
          <w:b/>
          <w:color w:val="20435B"/>
        </w:rPr>
        <w:t>爻辭｜</w:t>
      </w:r>
      <w:r>
        <w:t>濡其尾，吝。</w:t>
      </w:r>
    </w:p>
    <w:p w14:paraId="619C883F" w14:textId="77777777" w:rsidR="006A4471" w:rsidRDefault="00000000">
      <w:pPr>
        <w:spacing w:after="60"/>
        <w:rPr>
          <w:rFonts w:hint="eastAsia"/>
        </w:rPr>
      </w:pPr>
      <w:r>
        <w:rPr>
          <w:b/>
          <w:color w:val="20435B"/>
        </w:rPr>
        <w:t>小象｜</w:t>
      </w:r>
      <w:r>
        <w:t>濡其尾，亦不知極也。</w:t>
      </w:r>
    </w:p>
    <w:p w14:paraId="4D23C9F4" w14:textId="77777777" w:rsidR="006A4471" w:rsidRDefault="00000000">
      <w:pPr>
        <w:spacing w:after="60"/>
        <w:rPr>
          <w:rFonts w:hint="eastAsia"/>
        </w:rPr>
      </w:pPr>
      <w:r>
        <w:rPr>
          <w:b/>
          <w:color w:val="20435B"/>
        </w:rPr>
        <w:t>地點／年代｜</w:t>
      </w:r>
      <w:r>
        <w:t>Iberian kingdoms, 1494</w:t>
      </w:r>
    </w:p>
    <w:p w14:paraId="71077326" w14:textId="77777777" w:rsidR="006A4471" w:rsidRDefault="00000000">
      <w:pPr>
        <w:spacing w:after="60"/>
        <w:rPr>
          <w:rFonts w:hint="eastAsia"/>
        </w:rPr>
      </w:pPr>
      <w:r>
        <w:rPr>
          <w:b/>
          <w:color w:val="20435B"/>
        </w:rPr>
        <w:t>歷史故事｜</w:t>
      </w:r>
      <w:r>
        <w:t>1494</w:t>
      </w:r>
      <w:r>
        <w:t>年，葡萄牙與卡斯提爾競逐大西洋航行與新接觸領土的主張。雙方代表協議以大西洋上的一條界線劃分未來海外權利，卻未納入爭議地區的原住民族，也未能防止後續帝國競爭。這項條約試圖在地理認識與長遠後果仍不明確時，預先決定廣大海外領土的歸屬。</w:t>
      </w:r>
    </w:p>
    <w:p w14:paraId="45D96D05" w14:textId="77777777" w:rsidR="006A4471" w:rsidRDefault="00000000">
      <w:pPr>
        <w:spacing w:after="60"/>
        <w:rPr>
          <w:rFonts w:hint="eastAsia"/>
        </w:rPr>
      </w:pPr>
      <w:r>
        <w:rPr>
          <w:b/>
          <w:color w:val="20435B"/>
        </w:rPr>
        <w:t>逐爻對照｜</w:t>
      </w:r>
      <w:r>
        <w:t>未濟初六可警示在尚未掌握全貌時便倉促行動。條約過早劃分遠方領土主張，提供一個類比；但它畢竟是國家間的談判協議，不是爻辭所描述的實際渡河失敗。</w:t>
      </w:r>
    </w:p>
    <w:p w14:paraId="4138282A" w14:textId="77777777" w:rsidR="006A4471" w:rsidRDefault="00000000">
      <w:pPr>
        <w:spacing w:after="60"/>
        <w:rPr>
          <w:rFonts w:hint="eastAsia"/>
        </w:rPr>
      </w:pPr>
      <w:r>
        <w:rPr>
          <w:b/>
          <w:color w:val="20435B"/>
        </w:rPr>
        <w:t>原評級（僅存檔，不複查）｜</w:t>
      </w:r>
      <w:r>
        <w:t>B</w:t>
      </w:r>
    </w:p>
    <w:p w14:paraId="2269BAD0" w14:textId="77777777" w:rsidR="006A4471" w:rsidRDefault="00000000">
      <w:pPr>
        <w:pStyle w:val="31"/>
      </w:pPr>
      <w:r>
        <w:lastRenderedPageBreak/>
        <w:t>380</w:t>
      </w:r>
      <w:r>
        <w:t>｜帕維亞戰役</w:t>
      </w:r>
    </w:p>
    <w:p w14:paraId="4D307216" w14:textId="77777777" w:rsidR="006A4471" w:rsidRDefault="00000000">
      <w:pPr>
        <w:spacing w:after="60"/>
        <w:rPr>
          <w:rFonts w:hint="eastAsia"/>
        </w:rPr>
      </w:pPr>
      <w:r>
        <w:rPr>
          <w:b/>
          <w:color w:val="20435B"/>
        </w:rPr>
        <w:t>案例識別碼｜</w:t>
      </w:r>
      <w:r>
        <w:t>EUUS-PM-E380</w:t>
      </w:r>
    </w:p>
    <w:p w14:paraId="56959C7E" w14:textId="77777777" w:rsidR="006A4471" w:rsidRDefault="00000000">
      <w:pPr>
        <w:spacing w:after="60"/>
        <w:rPr>
          <w:rFonts w:hint="eastAsia"/>
        </w:rPr>
      </w:pPr>
      <w:r>
        <w:rPr>
          <w:b/>
          <w:color w:val="20435B"/>
        </w:rPr>
        <w:t>爻位｜</w:t>
      </w:r>
      <w:r>
        <w:t>64-2</w:t>
      </w:r>
    </w:p>
    <w:p w14:paraId="44A17A32" w14:textId="77777777" w:rsidR="006A4471" w:rsidRDefault="00000000">
      <w:pPr>
        <w:spacing w:after="60"/>
        <w:rPr>
          <w:rFonts w:hint="eastAsia"/>
        </w:rPr>
      </w:pPr>
      <w:r>
        <w:rPr>
          <w:b/>
          <w:color w:val="20435B"/>
        </w:rPr>
        <w:t>爻辭｜</w:t>
      </w:r>
      <w:r>
        <w:t>曳其輪，貞吉。</w:t>
      </w:r>
    </w:p>
    <w:p w14:paraId="01D9A3A3" w14:textId="77777777" w:rsidR="006A4471" w:rsidRDefault="00000000">
      <w:pPr>
        <w:spacing w:after="60"/>
        <w:rPr>
          <w:rFonts w:hint="eastAsia"/>
        </w:rPr>
      </w:pPr>
      <w:r>
        <w:rPr>
          <w:b/>
          <w:color w:val="20435B"/>
        </w:rPr>
        <w:t>小象｜</w:t>
      </w:r>
      <w:r>
        <w:t>九二貞吉，中以行正也。</w:t>
      </w:r>
    </w:p>
    <w:p w14:paraId="15676508" w14:textId="77777777" w:rsidR="006A4471" w:rsidRDefault="00000000">
      <w:pPr>
        <w:spacing w:after="60"/>
        <w:rPr>
          <w:rFonts w:hint="eastAsia"/>
        </w:rPr>
      </w:pPr>
      <w:r>
        <w:rPr>
          <w:b/>
          <w:color w:val="20435B"/>
        </w:rPr>
        <w:t>地點／年代｜</w:t>
      </w:r>
      <w:r>
        <w:t>Northern Italy, 1525</w:t>
      </w:r>
    </w:p>
    <w:p w14:paraId="3A9B9BF5" w14:textId="77777777" w:rsidR="006A4471" w:rsidRDefault="00000000">
      <w:pPr>
        <w:spacing w:after="60"/>
        <w:rPr>
          <w:rFonts w:hint="eastAsia"/>
        </w:rPr>
      </w:pPr>
      <w:r>
        <w:rPr>
          <w:b/>
          <w:color w:val="20435B"/>
        </w:rPr>
        <w:t>歷史故事｜</w:t>
      </w:r>
      <w:r>
        <w:t>法國與哈布斯堡王朝爭奪義大利半島的主導權。</w:t>
      </w:r>
      <w:r>
        <w:t>1525</w:t>
      </w:r>
      <w:r>
        <w:t>年，帝國軍在帕維亞擊敗法王法蘭索瓦一世的軍隊，並在激戰後俘虜國王。囚禁期間的談判帶來受壓迫的條約條件，但國王獲釋後戰事再起。此役重挫法國的戰略地位，卻未能終結雙方長期競爭。</w:t>
      </w:r>
    </w:p>
    <w:p w14:paraId="7EBACB62" w14:textId="77777777" w:rsidR="006A4471" w:rsidRDefault="00000000">
      <w:pPr>
        <w:spacing w:after="60"/>
        <w:rPr>
          <w:rFonts w:hint="eastAsia"/>
        </w:rPr>
      </w:pPr>
      <w:r>
        <w:rPr>
          <w:b/>
          <w:color w:val="20435B"/>
        </w:rPr>
        <w:t>逐爻對照｜</w:t>
      </w:r>
      <w:r>
        <w:t>帕維亞戰敗後，法王遭俘，法國領導者面臨嚴重逆境；後續談判可說明處境不利時應克制行動。然而爻辭稱許穩定自制，國王被俘本身並不能證明他曾實踐這種節制。</w:t>
      </w:r>
    </w:p>
    <w:p w14:paraId="5F197672" w14:textId="77777777" w:rsidR="006A4471" w:rsidRDefault="00000000">
      <w:pPr>
        <w:spacing w:after="60"/>
        <w:rPr>
          <w:rFonts w:hint="eastAsia"/>
        </w:rPr>
      </w:pPr>
      <w:r>
        <w:rPr>
          <w:b/>
          <w:color w:val="20435B"/>
        </w:rPr>
        <w:t>原評級（僅存檔，不複查）｜</w:t>
      </w:r>
      <w:r>
        <w:t>B</w:t>
      </w:r>
    </w:p>
    <w:p w14:paraId="6EE1D964" w14:textId="77777777" w:rsidR="006A4471" w:rsidRDefault="00000000">
      <w:pPr>
        <w:pStyle w:val="31"/>
      </w:pPr>
      <w:r>
        <w:t>381</w:t>
      </w:r>
      <w:r>
        <w:t>｜華沙起義在外援不足下展開</w:t>
      </w:r>
    </w:p>
    <w:p w14:paraId="695DB355" w14:textId="77777777" w:rsidR="006A4471" w:rsidRDefault="00000000">
      <w:pPr>
        <w:spacing w:after="60"/>
        <w:rPr>
          <w:rFonts w:hint="eastAsia"/>
        </w:rPr>
      </w:pPr>
      <w:r>
        <w:rPr>
          <w:b/>
          <w:color w:val="20435B"/>
        </w:rPr>
        <w:t>案例識別碼｜</w:t>
      </w:r>
      <w:r>
        <w:t>EUUS-PM-E381</w:t>
      </w:r>
    </w:p>
    <w:p w14:paraId="4AB5B432" w14:textId="77777777" w:rsidR="006A4471" w:rsidRDefault="00000000">
      <w:pPr>
        <w:spacing w:after="60"/>
        <w:rPr>
          <w:rFonts w:hint="eastAsia"/>
        </w:rPr>
      </w:pPr>
      <w:r>
        <w:rPr>
          <w:b/>
          <w:color w:val="20435B"/>
        </w:rPr>
        <w:t>爻位｜</w:t>
      </w:r>
      <w:r>
        <w:t>64-3</w:t>
      </w:r>
    </w:p>
    <w:p w14:paraId="37CEC6B8" w14:textId="77777777" w:rsidR="006A4471" w:rsidRDefault="00000000">
      <w:pPr>
        <w:spacing w:after="60"/>
        <w:rPr>
          <w:rFonts w:hint="eastAsia"/>
        </w:rPr>
      </w:pPr>
      <w:r>
        <w:rPr>
          <w:b/>
          <w:color w:val="20435B"/>
        </w:rPr>
        <w:t>爻辭｜</w:t>
      </w:r>
      <w:r>
        <w:t>未濟，征凶，利涉大川。</w:t>
      </w:r>
    </w:p>
    <w:p w14:paraId="12AA518B" w14:textId="77777777" w:rsidR="006A4471" w:rsidRDefault="00000000">
      <w:pPr>
        <w:spacing w:after="60"/>
        <w:rPr>
          <w:rFonts w:hint="eastAsia"/>
        </w:rPr>
      </w:pPr>
      <w:r>
        <w:rPr>
          <w:b/>
          <w:color w:val="20435B"/>
        </w:rPr>
        <w:t>小象｜</w:t>
      </w:r>
      <w:r>
        <w:t>未濟征凶，位不當也。</w:t>
      </w:r>
    </w:p>
    <w:p w14:paraId="2B070D07" w14:textId="77777777" w:rsidR="006A4471" w:rsidRDefault="00000000">
      <w:pPr>
        <w:spacing w:after="60"/>
        <w:rPr>
          <w:rFonts w:hint="eastAsia"/>
        </w:rPr>
      </w:pPr>
      <w:r>
        <w:rPr>
          <w:b/>
          <w:color w:val="20435B"/>
        </w:rPr>
        <w:t>地點／年代｜</w:t>
      </w:r>
      <w:r>
        <w:t>Warsaw, Poland · 1944</w:t>
      </w:r>
    </w:p>
    <w:p w14:paraId="488B7C9D" w14:textId="77777777" w:rsidR="006A4471" w:rsidRDefault="00000000">
      <w:pPr>
        <w:spacing w:after="60"/>
        <w:rPr>
          <w:rFonts w:hint="eastAsia"/>
        </w:rPr>
      </w:pPr>
      <w:r>
        <w:rPr>
          <w:b/>
          <w:color w:val="20435B"/>
        </w:rPr>
        <w:t>歷史故事｜</w:t>
      </w:r>
      <w:r>
        <w:t>1944</w:t>
      </w:r>
      <w:r>
        <w:t>年</w:t>
      </w:r>
      <w:r>
        <w:t>8</w:t>
      </w:r>
      <w:r>
        <w:t>月，波蘭地下「家鄉軍」在蘇軍逼近華沙時，發動反抗德國占領的起義。領導者希望在親蘇政權取得控制權前解放首都。起義軍武器與外援嚴重不足，德軍則發動殘酷反擊。六十三天後起義軍投降，大量平民遭殺害，城市大片地區被毀。史家仍爭論發動時機與外部援助的可能性，但目標與資源間的落差十分明顯。</w:t>
      </w:r>
    </w:p>
    <w:p w14:paraId="2A388048" w14:textId="77777777" w:rsidR="006A4471" w:rsidRDefault="00000000">
      <w:pPr>
        <w:spacing w:after="60"/>
        <w:rPr>
          <w:rFonts w:hint="eastAsia"/>
        </w:rPr>
      </w:pPr>
      <w:r>
        <w:rPr>
          <w:b/>
          <w:color w:val="20435B"/>
        </w:rPr>
        <w:t>逐爻對照｜</w:t>
      </w:r>
      <w:r>
        <w:t>未濟六三警告準備不足便跨越重大障礙可能招致危害。華沙起義的軍事與外交限制，提醒人們缺乏可靠支援便發動決定性行動的風險。這不等於責怪平民遭德軍暴行，也不表示反抗在道德上錯誤。</w:t>
      </w:r>
    </w:p>
    <w:p w14:paraId="549E1D8D" w14:textId="77777777" w:rsidR="006A4471" w:rsidRDefault="00000000">
      <w:pPr>
        <w:spacing w:after="60"/>
        <w:rPr>
          <w:rFonts w:hint="eastAsia"/>
        </w:rPr>
      </w:pPr>
      <w:r>
        <w:rPr>
          <w:b/>
          <w:color w:val="20435B"/>
        </w:rPr>
        <w:t>原評級（僅存檔，不複查）｜</w:t>
      </w:r>
      <w:r>
        <w:t>B</w:t>
      </w:r>
    </w:p>
    <w:p w14:paraId="50E08A6E" w14:textId="77777777" w:rsidR="006A4471" w:rsidRDefault="00000000">
      <w:pPr>
        <w:pStyle w:val="31"/>
      </w:pPr>
      <w:r>
        <w:t>382</w:t>
      </w:r>
      <w:r>
        <w:t>｜內斯比戰役後議會軍取得王黨書信</w:t>
      </w:r>
    </w:p>
    <w:p w14:paraId="512B807E" w14:textId="77777777" w:rsidR="006A4471" w:rsidRDefault="00000000">
      <w:pPr>
        <w:spacing w:after="60"/>
        <w:rPr>
          <w:rFonts w:hint="eastAsia"/>
        </w:rPr>
      </w:pPr>
      <w:r>
        <w:rPr>
          <w:b/>
          <w:color w:val="20435B"/>
        </w:rPr>
        <w:t>案例識別碼｜</w:t>
      </w:r>
      <w:r>
        <w:t>EUUS-PM-E382</w:t>
      </w:r>
    </w:p>
    <w:p w14:paraId="0CED3625" w14:textId="77777777" w:rsidR="006A4471" w:rsidRDefault="00000000">
      <w:pPr>
        <w:spacing w:after="60"/>
        <w:rPr>
          <w:rFonts w:hint="eastAsia"/>
        </w:rPr>
      </w:pPr>
      <w:r>
        <w:rPr>
          <w:b/>
          <w:color w:val="20435B"/>
        </w:rPr>
        <w:t>爻位｜</w:t>
      </w:r>
      <w:r>
        <w:t>64-4</w:t>
      </w:r>
    </w:p>
    <w:p w14:paraId="0342F127" w14:textId="77777777" w:rsidR="006A4471" w:rsidRDefault="00000000">
      <w:pPr>
        <w:spacing w:after="60"/>
        <w:rPr>
          <w:rFonts w:hint="eastAsia"/>
        </w:rPr>
      </w:pPr>
      <w:r>
        <w:rPr>
          <w:b/>
          <w:color w:val="20435B"/>
        </w:rPr>
        <w:t>爻辭｜</w:t>
      </w:r>
      <w:r>
        <w:t>貞吉，悔亡，震用伐鬼方，三年有賞于大國。</w:t>
      </w:r>
    </w:p>
    <w:p w14:paraId="3A2A1220" w14:textId="77777777" w:rsidR="006A4471" w:rsidRDefault="00000000">
      <w:pPr>
        <w:spacing w:after="60"/>
        <w:rPr>
          <w:rFonts w:hint="eastAsia"/>
        </w:rPr>
      </w:pPr>
      <w:r>
        <w:rPr>
          <w:b/>
          <w:color w:val="20435B"/>
        </w:rPr>
        <w:t>小象｜</w:t>
      </w:r>
      <w:r>
        <w:t>貞吉悔亡，志行也。</w:t>
      </w:r>
    </w:p>
    <w:p w14:paraId="7B062EDD" w14:textId="77777777" w:rsidR="006A4471" w:rsidRDefault="00000000">
      <w:pPr>
        <w:spacing w:after="60"/>
        <w:rPr>
          <w:rFonts w:hint="eastAsia"/>
        </w:rPr>
      </w:pPr>
      <w:r>
        <w:rPr>
          <w:b/>
          <w:color w:val="20435B"/>
        </w:rPr>
        <w:t>地點／年代｜</w:t>
      </w:r>
      <w:r>
        <w:t>England, 1645</w:t>
      </w:r>
    </w:p>
    <w:p w14:paraId="3740D1F1" w14:textId="77777777" w:rsidR="006A4471" w:rsidRDefault="00000000">
      <w:pPr>
        <w:spacing w:after="60"/>
        <w:rPr>
          <w:rFonts w:hint="eastAsia"/>
        </w:rPr>
      </w:pPr>
      <w:r>
        <w:rPr>
          <w:b/>
          <w:color w:val="20435B"/>
        </w:rPr>
        <w:t>歷史故事｜</w:t>
      </w:r>
      <w:r>
        <w:t>1645</w:t>
      </w:r>
      <w:r>
        <w:t>年</w:t>
      </w:r>
      <w:r>
        <w:t>6</w:t>
      </w:r>
      <w:r>
        <w:t>月，議會軍在內斯比戰役擊敗王黨軍隊，並取得與國王查理一世有關的書信。議會領袖公開其中部分內容，質疑國王的公開立場，進而影響內戰期間的政治辯論。這使軍事勝利延伸為資訊與正當性的爭論。本案是內斯比戰役的情報公開事件，並非布雷達圍城。</w:t>
      </w:r>
    </w:p>
    <w:p w14:paraId="4CC2D58E" w14:textId="77777777" w:rsidR="006A4471" w:rsidRDefault="00000000">
      <w:pPr>
        <w:spacing w:after="60"/>
        <w:rPr>
          <w:rFonts w:hint="eastAsia"/>
        </w:rPr>
      </w:pPr>
      <w:r>
        <w:rPr>
          <w:b/>
          <w:color w:val="20435B"/>
        </w:rPr>
        <w:t>逐爻對照｜</w:t>
      </w:r>
      <w:r>
        <w:t>取得敵方書信後，公開資訊必須有明確目的，也須注意選擇性呈現的風險。此處以艱難任務中的審慎與正當性對照本爻，不再誤用布雷達圍城的故事。</w:t>
      </w:r>
    </w:p>
    <w:p w14:paraId="69877B9B" w14:textId="77777777" w:rsidR="006A4471" w:rsidRDefault="00000000">
      <w:pPr>
        <w:spacing w:after="60"/>
        <w:rPr>
          <w:rFonts w:hint="eastAsia"/>
        </w:rPr>
      </w:pPr>
      <w:r>
        <w:rPr>
          <w:b/>
          <w:color w:val="20435B"/>
        </w:rPr>
        <w:t>原評級（僅存檔，不複查）｜</w:t>
      </w:r>
      <w:r>
        <w:t>B</w:t>
      </w:r>
    </w:p>
    <w:p w14:paraId="0D9DCD0B" w14:textId="77777777" w:rsidR="006A4471" w:rsidRDefault="00000000">
      <w:pPr>
        <w:pStyle w:val="31"/>
      </w:pPr>
      <w:r>
        <w:t>383</w:t>
      </w:r>
      <w:r>
        <w:t>｜《世界人權宣言》獲聯合國通過</w:t>
      </w:r>
    </w:p>
    <w:p w14:paraId="79CFC967" w14:textId="77777777" w:rsidR="006A4471" w:rsidRDefault="00000000">
      <w:pPr>
        <w:spacing w:after="60"/>
        <w:rPr>
          <w:rFonts w:hint="eastAsia"/>
        </w:rPr>
      </w:pPr>
      <w:r>
        <w:rPr>
          <w:b/>
          <w:color w:val="20435B"/>
        </w:rPr>
        <w:t>案例識別碼｜</w:t>
      </w:r>
      <w:r>
        <w:t>EUUS-PM-E383</w:t>
      </w:r>
    </w:p>
    <w:p w14:paraId="336E6D47" w14:textId="77777777" w:rsidR="006A4471" w:rsidRDefault="00000000">
      <w:pPr>
        <w:spacing w:after="60"/>
        <w:rPr>
          <w:rFonts w:hint="eastAsia"/>
        </w:rPr>
      </w:pPr>
      <w:r>
        <w:rPr>
          <w:b/>
          <w:color w:val="20435B"/>
        </w:rPr>
        <w:t>爻位｜</w:t>
      </w:r>
      <w:r>
        <w:t>64-5</w:t>
      </w:r>
    </w:p>
    <w:p w14:paraId="2E63162F" w14:textId="77777777" w:rsidR="006A4471" w:rsidRDefault="00000000">
      <w:pPr>
        <w:spacing w:after="60"/>
        <w:rPr>
          <w:rFonts w:hint="eastAsia"/>
        </w:rPr>
      </w:pPr>
      <w:r>
        <w:rPr>
          <w:b/>
          <w:color w:val="20435B"/>
        </w:rPr>
        <w:lastRenderedPageBreak/>
        <w:t>爻辭｜</w:t>
      </w:r>
      <w:r>
        <w:t>貞吉，无悔，君子之光，有孚，吉。</w:t>
      </w:r>
    </w:p>
    <w:p w14:paraId="2A56D74D" w14:textId="77777777" w:rsidR="006A4471" w:rsidRDefault="00000000">
      <w:pPr>
        <w:spacing w:after="60"/>
        <w:rPr>
          <w:rFonts w:hint="eastAsia"/>
        </w:rPr>
      </w:pPr>
      <w:r>
        <w:rPr>
          <w:b/>
          <w:color w:val="20435B"/>
        </w:rPr>
        <w:t>小象｜</w:t>
      </w:r>
      <w:r>
        <w:t>君子之光，其暉吉也。</w:t>
      </w:r>
    </w:p>
    <w:p w14:paraId="608E70B9" w14:textId="77777777" w:rsidR="006A4471" w:rsidRDefault="00000000">
      <w:pPr>
        <w:spacing w:after="60"/>
        <w:rPr>
          <w:rFonts w:hint="eastAsia"/>
        </w:rPr>
      </w:pPr>
      <w:r>
        <w:rPr>
          <w:b/>
          <w:color w:val="20435B"/>
        </w:rPr>
        <w:t>地點／年代｜</w:t>
      </w:r>
      <w:r>
        <w:t>Paris · 1948</w:t>
      </w:r>
    </w:p>
    <w:p w14:paraId="53875B8C" w14:textId="77777777" w:rsidR="006A4471" w:rsidRDefault="00000000">
      <w:pPr>
        <w:spacing w:after="60"/>
        <w:rPr>
          <w:rFonts w:hint="eastAsia"/>
        </w:rPr>
      </w:pPr>
      <w:r>
        <w:rPr>
          <w:b/>
          <w:color w:val="20435B"/>
        </w:rPr>
        <w:t>歷史故事｜</w:t>
      </w:r>
      <w:r>
        <w:t>第二次世界大戰造成巨大破壞後，來自不同政治與法律傳統的代表透過聯合國起草共同人權宣言。愛蓮娜・羅斯福主持起草委員會，其他代表亦參與塑造並爭論條文。</w:t>
      </w:r>
      <w:r>
        <w:t>1948</w:t>
      </w:r>
      <w:r>
        <w:t>年</w:t>
      </w:r>
      <w:r>
        <w:t>12</w:t>
      </w:r>
      <w:r>
        <w:t>月</w:t>
      </w:r>
      <w:r>
        <w:t>10</w:t>
      </w:r>
      <w:r>
        <w:t>日，聯合國大會通過《世界人權宣言》。宣言本身不是具拘束力的條約，也未終止侵害，但確立公開表述的共同標準，後來影響憲法、條約與人權倡議。</w:t>
      </w:r>
    </w:p>
    <w:p w14:paraId="0ACFEABF" w14:textId="77777777" w:rsidR="006A4471" w:rsidRDefault="00000000">
      <w:pPr>
        <w:spacing w:after="60"/>
        <w:rPr>
          <w:rFonts w:hint="eastAsia"/>
        </w:rPr>
      </w:pPr>
      <w:r>
        <w:rPr>
          <w:b/>
          <w:color w:val="20435B"/>
        </w:rPr>
        <w:t>逐爻對照｜</w:t>
      </w:r>
      <w:r>
        <w:t>未濟九五描繪尚未完成的事業中，以誠信與清明原則照亮前路。宣言提出公共原則，實施與執行仍待後續努力；可對照未竟事業中的正當領導，而非認為聯合國立即能保障全部宣示權利。</w:t>
      </w:r>
    </w:p>
    <w:p w14:paraId="656D4F8A" w14:textId="77777777" w:rsidR="006A4471" w:rsidRDefault="00000000">
      <w:pPr>
        <w:spacing w:after="60"/>
        <w:rPr>
          <w:rFonts w:hint="eastAsia"/>
        </w:rPr>
      </w:pPr>
      <w:r>
        <w:rPr>
          <w:b/>
          <w:color w:val="20435B"/>
        </w:rPr>
        <w:t>原評級（僅存檔，不複查）｜</w:t>
      </w:r>
      <w:r>
        <w:t>B</w:t>
      </w:r>
    </w:p>
    <w:p w14:paraId="2D915D24" w14:textId="77777777" w:rsidR="006A4471" w:rsidRDefault="00000000">
      <w:pPr>
        <w:pStyle w:val="31"/>
      </w:pPr>
      <w:r>
        <w:t>384</w:t>
      </w:r>
      <w:r>
        <w:t>｜伊拉克入侵後的「任務完成」布條</w:t>
      </w:r>
    </w:p>
    <w:p w14:paraId="3CAEF928" w14:textId="77777777" w:rsidR="006A4471" w:rsidRDefault="00000000">
      <w:pPr>
        <w:spacing w:after="60"/>
        <w:rPr>
          <w:rFonts w:hint="eastAsia"/>
        </w:rPr>
      </w:pPr>
      <w:r>
        <w:rPr>
          <w:b/>
          <w:color w:val="20435B"/>
        </w:rPr>
        <w:t>案例識別碼｜</w:t>
      </w:r>
      <w:r>
        <w:t>EUUS-PM-E384</w:t>
      </w:r>
    </w:p>
    <w:p w14:paraId="1F994D86" w14:textId="77777777" w:rsidR="006A4471" w:rsidRDefault="00000000">
      <w:pPr>
        <w:spacing w:after="60"/>
        <w:rPr>
          <w:rFonts w:hint="eastAsia"/>
        </w:rPr>
      </w:pPr>
      <w:r>
        <w:rPr>
          <w:b/>
          <w:color w:val="20435B"/>
        </w:rPr>
        <w:t>爻位｜</w:t>
      </w:r>
      <w:r>
        <w:t>64-6</w:t>
      </w:r>
    </w:p>
    <w:p w14:paraId="573FC6EC" w14:textId="77777777" w:rsidR="006A4471" w:rsidRDefault="00000000">
      <w:pPr>
        <w:spacing w:after="60"/>
        <w:rPr>
          <w:rFonts w:hint="eastAsia"/>
        </w:rPr>
      </w:pPr>
      <w:r>
        <w:rPr>
          <w:b/>
          <w:color w:val="20435B"/>
        </w:rPr>
        <w:t>爻辭｜</w:t>
      </w:r>
      <w:r>
        <w:t>有孚于飲酒，无咎，濡其首，有孚失是。</w:t>
      </w:r>
    </w:p>
    <w:p w14:paraId="44BF433F" w14:textId="77777777" w:rsidR="006A4471" w:rsidRDefault="00000000">
      <w:pPr>
        <w:spacing w:after="60"/>
        <w:rPr>
          <w:rFonts w:hint="eastAsia"/>
        </w:rPr>
      </w:pPr>
      <w:r>
        <w:rPr>
          <w:b/>
          <w:color w:val="20435B"/>
        </w:rPr>
        <w:t>小象｜</w:t>
      </w:r>
      <w:r>
        <w:t>飲酒濡首，亦不知節也。</w:t>
      </w:r>
    </w:p>
    <w:p w14:paraId="788396DC" w14:textId="77777777" w:rsidR="006A4471" w:rsidRDefault="00000000">
      <w:pPr>
        <w:spacing w:after="60"/>
        <w:rPr>
          <w:rFonts w:hint="eastAsia"/>
        </w:rPr>
      </w:pPr>
      <w:r>
        <w:rPr>
          <w:b/>
          <w:color w:val="20435B"/>
        </w:rPr>
        <w:t>地點／年代｜</w:t>
      </w:r>
      <w:r>
        <w:t>USS Abraham Lincoln · May 2003</w:t>
      </w:r>
    </w:p>
    <w:p w14:paraId="6B3F60FE" w14:textId="77777777" w:rsidR="006A4471" w:rsidRDefault="00000000">
      <w:pPr>
        <w:spacing w:after="60"/>
        <w:rPr>
          <w:rFonts w:hint="eastAsia"/>
        </w:rPr>
      </w:pPr>
      <w:r>
        <w:rPr>
          <w:b/>
          <w:color w:val="20435B"/>
        </w:rPr>
        <w:t>歷史故事｜</w:t>
      </w:r>
      <w:r>
        <w:t>2003</w:t>
      </w:r>
      <w:r>
        <w:t>年</w:t>
      </w:r>
      <w:r>
        <w:t>5</w:t>
      </w:r>
      <w:r>
        <w:t>月</w:t>
      </w:r>
      <w:r>
        <w:t>1</w:t>
      </w:r>
      <w:r>
        <w:t>日，美國總統小布希在航空母艦「林肯號」上發表演說，身後懸掛「任務完成」大型布條，當時美國主導的伊拉克入侵已完成初期階段。他宣布主要作戰行動結束，同時承認仍有艱難工作。隨後爆發的叛亂與長期衝突，使布條成為過早慶祝的象徵。布條籌備責任曾有爭議，但其公開形象與後續事態顯得難以調和。</w:t>
      </w:r>
    </w:p>
    <w:p w14:paraId="7978DFD7" w14:textId="77777777" w:rsidR="006A4471" w:rsidRDefault="00000000">
      <w:pPr>
        <w:spacing w:after="60"/>
        <w:rPr>
          <w:rFonts w:hint="eastAsia"/>
        </w:rPr>
      </w:pPr>
      <w:r>
        <w:rPr>
          <w:b/>
          <w:color w:val="20435B"/>
        </w:rPr>
        <w:t>逐爻對照｜</w:t>
      </w:r>
      <w:r>
        <w:t>未濟上九允許慶祝，卻警告工作尚未真正完成時過度自信會損害可信度。布條的歡慶訊息與後續衝突，清楚展現這種風險；並非主張單一演說或圖像造成其後的戰爭。</w:t>
      </w:r>
    </w:p>
    <w:p w14:paraId="2D3026C7" w14:textId="77777777" w:rsidR="006A4471" w:rsidRDefault="00000000">
      <w:pPr>
        <w:spacing w:after="60"/>
        <w:rPr>
          <w:rFonts w:hint="eastAsia"/>
        </w:rPr>
      </w:pPr>
      <w:r>
        <w:rPr>
          <w:b/>
          <w:color w:val="20435B"/>
        </w:rPr>
        <w:t>原評級（僅存檔，不複查）｜</w:t>
      </w:r>
      <w:r>
        <w:t>A</w:t>
      </w:r>
    </w:p>
    <w:p w14:paraId="2B4C7AE2" w14:textId="77777777" w:rsidR="006A4471" w:rsidRDefault="00000000">
      <w:pPr>
        <w:rPr>
          <w:rFonts w:hint="eastAsia"/>
        </w:rPr>
      </w:pPr>
      <w:r>
        <w:t>────────────────────────</w:t>
      </w:r>
    </w:p>
    <w:sectPr w:rsidR="006A4471" w:rsidSect="00034616">
      <w:footerReference w:type="default" r:id="rId8"/>
      <w:pgSz w:w="12240" w:h="15840"/>
      <w:pgMar w:top="1008"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1DE3E" w14:textId="77777777" w:rsidR="008A573F" w:rsidRDefault="008A573F">
      <w:pPr>
        <w:spacing w:after="0" w:line="240" w:lineRule="auto"/>
        <w:rPr>
          <w:rFonts w:hint="eastAsia"/>
        </w:rPr>
      </w:pPr>
      <w:r>
        <w:separator/>
      </w:r>
    </w:p>
  </w:endnote>
  <w:endnote w:type="continuationSeparator" w:id="0">
    <w:p w14:paraId="2665B496" w14:textId="77777777" w:rsidR="008A573F" w:rsidRDefault="008A573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402B8" w14:textId="77777777" w:rsidR="006A4471" w:rsidRDefault="00000000">
    <w:pPr>
      <w:pStyle w:val="a7"/>
      <w:jc w:val="center"/>
      <w:rPr>
        <w:rFonts w:hint="eastAsia"/>
      </w:rPr>
    </w:pPr>
    <w:r>
      <w:t>V4.3 | EDITORIAL WORKING DRAFT | NOT HISTORICALLY VERIFIED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C662D" w14:textId="77777777" w:rsidR="008A573F" w:rsidRDefault="008A573F">
      <w:pPr>
        <w:spacing w:after="0" w:line="240" w:lineRule="auto"/>
        <w:rPr>
          <w:rFonts w:hint="eastAsia"/>
        </w:rPr>
      </w:pPr>
      <w:r>
        <w:separator/>
      </w:r>
    </w:p>
  </w:footnote>
  <w:footnote w:type="continuationSeparator" w:id="0">
    <w:p w14:paraId="66395021" w14:textId="77777777" w:rsidR="008A573F" w:rsidRDefault="008A573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63223488">
    <w:abstractNumId w:val="8"/>
  </w:num>
  <w:num w:numId="2" w16cid:durableId="1169364102">
    <w:abstractNumId w:val="6"/>
  </w:num>
  <w:num w:numId="3" w16cid:durableId="914897502">
    <w:abstractNumId w:val="5"/>
  </w:num>
  <w:num w:numId="4" w16cid:durableId="592393057">
    <w:abstractNumId w:val="4"/>
  </w:num>
  <w:num w:numId="5" w16cid:durableId="266500086">
    <w:abstractNumId w:val="7"/>
  </w:num>
  <w:num w:numId="6" w16cid:durableId="858742730">
    <w:abstractNumId w:val="3"/>
  </w:num>
  <w:num w:numId="7" w16cid:durableId="1686399740">
    <w:abstractNumId w:val="2"/>
  </w:num>
  <w:num w:numId="8" w16cid:durableId="1994942420">
    <w:abstractNumId w:val="1"/>
  </w:num>
  <w:num w:numId="9" w16cid:durableId="808018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24A"/>
    <w:rsid w:val="0015074B"/>
    <w:rsid w:val="0029639D"/>
    <w:rsid w:val="003029B3"/>
    <w:rsid w:val="00326F90"/>
    <w:rsid w:val="006A4471"/>
    <w:rsid w:val="008A573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80860A"/>
  <w14:defaultImageDpi w14:val="300"/>
  <w15:docId w15:val="{CAF627EA-D2ED-4380-AEB3-DB0CCA18B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Noto Sans CJK TC" w:hAnsi="Noto Sans CJK TC"/>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125</Pages>
  <Words>20404</Words>
  <Characters>116303</Characters>
  <Application>Microsoft Office Word</Application>
  <DocSecurity>0</DocSecurity>
  <Lines>969</Lines>
  <Paragraphs>272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2026-10-23T04:55:00Z</dcterms:created>
  <dcterms:modified xsi:type="dcterms:W3CDTF">2026-10-23T04:55:00Z</dcterms:modified>
  <cp:category/>
</cp:coreProperties>
</file>