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0FB9A" w14:textId="77777777" w:rsidR="00B2267A" w:rsidRDefault="00000000">
      <w:pPr>
        <w:pStyle w:val="aa"/>
      </w:pPr>
      <w:r>
        <w:t>易傳</w:t>
      </w:r>
      <w:r>
        <w:t>384</w:t>
      </w:r>
      <w:r>
        <w:t>爻・職場與生活案例｜繁體中文</w:t>
      </w:r>
      <w:r>
        <w:t>V4.3</w:t>
      </w:r>
      <w:r>
        <w:t>校勘工作版</w:t>
      </w:r>
    </w:p>
    <w:p w14:paraId="3BC123C1" w14:textId="77777777" w:rsidR="00B2267A" w:rsidRDefault="00000000">
      <w:pPr>
        <w:rPr>
          <w:rFonts w:hint="eastAsia"/>
        </w:rPr>
      </w:pPr>
      <w:r>
        <w:t>本版同步修訂原英文年代／地點、替換部分重複事件，保留既有</w:t>
      </w:r>
      <w:r>
        <w:t>A/B/C</w:t>
      </w:r>
      <w:r>
        <w:t>為歷史欄位，不重新評級。尚非完整史學查核或正式出版核准。</w:t>
      </w:r>
    </w:p>
    <w:p w14:paraId="7B8570A9" w14:textId="77777777" w:rsidR="00B2267A" w:rsidRDefault="00000000">
      <w:pPr>
        <w:pStyle w:val="1"/>
      </w:pPr>
      <w:r>
        <w:t>網站／</w:t>
      </w:r>
      <w:r>
        <w:t>App</w:t>
      </w:r>
      <w:r>
        <w:t>／</w:t>
      </w:r>
      <w:r>
        <w:t>RWD</w:t>
      </w:r>
      <w:r>
        <w:t>資料契約</w:t>
      </w:r>
    </w:p>
    <w:p w14:paraId="49400386" w14:textId="77777777" w:rsidR="00B2267A" w:rsidRDefault="00000000">
      <w:pPr>
        <w:rPr>
          <w:rFonts w:hint="eastAsia"/>
        </w:rPr>
      </w:pPr>
      <w:r>
        <w:t>主鍵：</w:t>
      </w:r>
      <w:r>
        <w:t>case_id</w:t>
      </w:r>
      <w:r>
        <w:t>；跨語系唯一鍵：</w:t>
      </w:r>
      <w:r>
        <w:t>(case_id, locale)</w:t>
      </w:r>
      <w:r>
        <w:t>。欄位：</w:t>
      </w:r>
      <w:r>
        <w:t>series</w:t>
      </w:r>
      <w:r>
        <w:t>、</w:t>
      </w:r>
      <w:r>
        <w:t>line_index</w:t>
      </w:r>
      <w:r>
        <w:t>、</w:t>
      </w:r>
      <w:r>
        <w:t>hexagram_no</w:t>
      </w:r>
      <w:r>
        <w:t>、</w:t>
      </w:r>
      <w:r>
        <w:t>line_position</w:t>
      </w:r>
      <w:r>
        <w:t>、</w:t>
      </w:r>
      <w:r>
        <w:t>line_text</w:t>
      </w:r>
      <w:r>
        <w:t>、</w:t>
      </w:r>
      <w:r>
        <w:t>xiaoxiang</w:t>
      </w:r>
      <w:r>
        <w:t>、</w:t>
      </w:r>
      <w:r>
        <w:t>event_title</w:t>
      </w:r>
      <w:r>
        <w:t>、</w:t>
      </w:r>
      <w:r>
        <w:t>location_period</w:t>
      </w:r>
      <w:r>
        <w:t>、</w:t>
      </w:r>
      <w:r>
        <w:t>historical_event</w:t>
      </w:r>
      <w:r>
        <w:t>、</w:t>
      </w:r>
      <w:r>
        <w:t>line_specific_comparison</w:t>
      </w:r>
      <w:r>
        <w:t>、</w:t>
      </w:r>
      <w:r>
        <w:t>source_version</w:t>
      </w:r>
      <w:r>
        <w:t>、</w:t>
      </w:r>
      <w:r>
        <w:t>publication_status</w:t>
      </w:r>
      <w:r>
        <w:t>。</w:t>
      </w:r>
    </w:p>
    <w:p w14:paraId="37D3F689" w14:textId="77777777" w:rsidR="00B2267A" w:rsidRDefault="00000000">
      <w:pPr>
        <w:rPr>
          <w:rFonts w:hint="eastAsia"/>
        </w:rPr>
      </w:pPr>
      <w:r>
        <w:t>手機：單欄卡片、</w:t>
      </w:r>
      <w:r>
        <w:t>16px</w:t>
      </w:r>
      <w:r>
        <w:t>內距、文字自動換行；桌機可顯示雙欄「原爻辭／歷史案例」。排序以</w:t>
      </w:r>
      <w:r>
        <w:t>series</w:t>
      </w:r>
      <w:r>
        <w:t>及</w:t>
      </w:r>
      <w:r>
        <w:t>line_index</w:t>
      </w:r>
      <w:r>
        <w:t>為準。資料輸出須</w:t>
      </w:r>
      <w:r>
        <w:t>HTML escape</w:t>
      </w:r>
      <w:r>
        <w:t>，禁止將內容以未清理</w:t>
      </w:r>
      <w:r>
        <w:t>HTML</w:t>
      </w:r>
      <w:r>
        <w:t>注入</w:t>
      </w:r>
      <w:r>
        <w:t>DOM</w:t>
      </w:r>
      <w:r>
        <w:t>；後台保留修改紀錄與權限控管。</w:t>
      </w:r>
    </w:p>
    <w:p w14:paraId="59A5AADA" w14:textId="77777777" w:rsidR="00B2267A" w:rsidRDefault="00000000">
      <w:pPr>
        <w:rPr>
          <w:rFonts w:hint="eastAsia"/>
        </w:rPr>
      </w:pPr>
      <w:r>
        <w:t>資料品質：缺少來源網址者維持待補，不將缺漏視為已查證；尚存部分同主題不同階段案例需人工核對。</w:t>
      </w:r>
    </w:p>
    <w:p w14:paraId="4398592B" w14:textId="77777777" w:rsidR="00B2267A" w:rsidRDefault="00000000">
      <w:pPr>
        <w:pStyle w:val="1"/>
      </w:pPr>
      <w:r>
        <w:t>案例正文</w:t>
      </w:r>
    </w:p>
    <w:p w14:paraId="46A196A5" w14:textId="77777777" w:rsidR="00B2267A" w:rsidRDefault="00000000">
      <w:pPr>
        <w:pStyle w:val="1"/>
      </w:pPr>
      <w:r>
        <w:t>職場與生活（</w:t>
      </w:r>
      <w:r>
        <w:t>WL</w:t>
      </w:r>
      <w:r>
        <w:t>）</w:t>
      </w:r>
    </w:p>
    <w:p w14:paraId="401D117B" w14:textId="77777777" w:rsidR="00B2267A" w:rsidRDefault="00000000">
      <w:pPr>
        <w:pStyle w:val="21"/>
      </w:pPr>
      <w:r>
        <w:t>第</w:t>
      </w:r>
      <w:r>
        <w:t>1</w:t>
      </w:r>
      <w:r>
        <w:t>卦〈乾〉</w:t>
      </w:r>
    </w:p>
    <w:p w14:paraId="363477D9" w14:textId="77777777" w:rsidR="00B2267A" w:rsidRDefault="00000000">
      <w:pPr>
        <w:pStyle w:val="31"/>
      </w:pPr>
      <w:r>
        <w:t>001</w:t>
      </w:r>
      <w:r>
        <w:t>｜南丁格爾接受護理訓練</w:t>
      </w:r>
    </w:p>
    <w:p w14:paraId="15E68358" w14:textId="77777777" w:rsidR="00B2267A" w:rsidRDefault="00000000">
      <w:pPr>
        <w:spacing w:after="60"/>
        <w:rPr>
          <w:rFonts w:hint="eastAsia"/>
        </w:rPr>
      </w:pPr>
      <w:r>
        <w:rPr>
          <w:b/>
          <w:color w:val="20435B"/>
        </w:rPr>
        <w:t>案例識別碼｜</w:t>
      </w:r>
      <w:r>
        <w:t>EUUS-WL-E001</w:t>
      </w:r>
    </w:p>
    <w:p w14:paraId="474993B2" w14:textId="77777777" w:rsidR="00B2267A" w:rsidRDefault="00000000">
      <w:pPr>
        <w:spacing w:after="60"/>
        <w:rPr>
          <w:rFonts w:hint="eastAsia"/>
        </w:rPr>
      </w:pPr>
      <w:r>
        <w:rPr>
          <w:b/>
          <w:color w:val="20435B"/>
        </w:rPr>
        <w:t>爻位｜</w:t>
      </w:r>
      <w:r>
        <w:t>1-1</w:t>
      </w:r>
    </w:p>
    <w:p w14:paraId="6CB3ED80" w14:textId="77777777" w:rsidR="00B2267A" w:rsidRDefault="00000000">
      <w:pPr>
        <w:spacing w:after="60"/>
        <w:rPr>
          <w:rFonts w:hint="eastAsia"/>
        </w:rPr>
      </w:pPr>
      <w:r>
        <w:rPr>
          <w:b/>
          <w:color w:val="20435B"/>
        </w:rPr>
        <w:t>爻辭｜</w:t>
      </w:r>
      <w:r>
        <w:t>潛龍勿用。</w:t>
      </w:r>
    </w:p>
    <w:p w14:paraId="4DAB3F89" w14:textId="77777777" w:rsidR="00B2267A" w:rsidRDefault="00000000">
      <w:pPr>
        <w:spacing w:after="60"/>
        <w:rPr>
          <w:rFonts w:hint="eastAsia"/>
        </w:rPr>
      </w:pPr>
      <w:r>
        <w:rPr>
          <w:b/>
          <w:color w:val="20435B"/>
        </w:rPr>
        <w:t>小象｜</w:t>
      </w:r>
      <w:r>
        <w:t>潛龍勿用，陽在下也。</w:t>
      </w:r>
    </w:p>
    <w:p w14:paraId="3DB1444F" w14:textId="77777777" w:rsidR="00B2267A" w:rsidRDefault="00000000">
      <w:pPr>
        <w:spacing w:after="60"/>
        <w:rPr>
          <w:rFonts w:hint="eastAsia"/>
        </w:rPr>
      </w:pPr>
      <w:r>
        <w:rPr>
          <w:b/>
          <w:color w:val="20435B"/>
        </w:rPr>
        <w:t>地點／年代｜</w:t>
      </w:r>
      <w:r>
        <w:t>（來源未提供）</w:t>
      </w:r>
    </w:p>
    <w:p w14:paraId="549666DC" w14:textId="77777777" w:rsidR="00B2267A" w:rsidRDefault="00000000">
      <w:pPr>
        <w:spacing w:after="60"/>
        <w:rPr>
          <w:rFonts w:hint="eastAsia"/>
        </w:rPr>
      </w:pPr>
      <w:r>
        <w:rPr>
          <w:b/>
          <w:color w:val="20435B"/>
        </w:rPr>
        <w:t>歷史故事｜</w:t>
      </w:r>
      <w:r>
        <w:t>成為知名戰地護理人員前，佛羅倫斯・南丁格爾希望接受實務訓練，投入當時上流社交圈往往不看好的護理工作。她曾在德國凱撒斯韋特女執事機構學習，後來管理倫敦一所服務婦女的機構。這些經驗早於她在克里米亞戰爭期間受命督導斯庫塔里的護理人員；到任後，她面對嚴重的後勤及衛生問題。</w:t>
      </w:r>
    </w:p>
    <w:p w14:paraId="28F4EFCC" w14:textId="77777777" w:rsidR="00B2267A" w:rsidRDefault="00000000">
      <w:pPr>
        <w:spacing w:after="60"/>
        <w:rPr>
          <w:rFonts w:hint="eastAsia"/>
        </w:rPr>
      </w:pPr>
      <w:r>
        <w:rPr>
          <w:b/>
          <w:color w:val="20435B"/>
        </w:rPr>
        <w:t>逐爻對照｜</w:t>
      </w:r>
      <w:r>
        <w:t>南丁格爾在獲得日後的公共權威前，先於較有限的職務中累積經驗，呼應潛龍階段的準備。但她早期積極學習，並非無所作為；史料也不足以證明她曾刻意拒絕公職。</w:t>
      </w:r>
    </w:p>
    <w:p w14:paraId="57A031D6" w14:textId="77777777" w:rsidR="00B2267A" w:rsidRDefault="00000000">
      <w:pPr>
        <w:spacing w:after="60"/>
        <w:rPr>
          <w:rFonts w:hint="eastAsia"/>
        </w:rPr>
      </w:pPr>
      <w:r>
        <w:rPr>
          <w:b/>
          <w:color w:val="20435B"/>
        </w:rPr>
        <w:t>原評級（僅存檔，不複查）｜</w:t>
      </w:r>
      <w:r>
        <w:t>A</w:t>
      </w:r>
    </w:p>
    <w:p w14:paraId="37A4B895" w14:textId="77777777" w:rsidR="00B2267A" w:rsidRDefault="00000000">
      <w:pPr>
        <w:pStyle w:val="31"/>
      </w:pPr>
      <w:r>
        <w:t>002</w:t>
      </w:r>
      <w:r>
        <w:t>｜柏拉圖創立學園</w:t>
      </w:r>
    </w:p>
    <w:p w14:paraId="4549FDCD" w14:textId="77777777" w:rsidR="00B2267A" w:rsidRDefault="00000000">
      <w:pPr>
        <w:spacing w:after="60"/>
        <w:rPr>
          <w:rFonts w:hint="eastAsia"/>
        </w:rPr>
      </w:pPr>
      <w:r>
        <w:rPr>
          <w:b/>
          <w:color w:val="20435B"/>
        </w:rPr>
        <w:t>案例識別碼｜</w:t>
      </w:r>
      <w:r>
        <w:t>EUUS-WL-E002</w:t>
      </w:r>
    </w:p>
    <w:p w14:paraId="429A7ADD" w14:textId="77777777" w:rsidR="00B2267A" w:rsidRDefault="00000000">
      <w:pPr>
        <w:spacing w:after="60"/>
        <w:rPr>
          <w:rFonts w:hint="eastAsia"/>
        </w:rPr>
      </w:pPr>
      <w:r>
        <w:rPr>
          <w:b/>
          <w:color w:val="20435B"/>
        </w:rPr>
        <w:t>爻位｜</w:t>
      </w:r>
      <w:r>
        <w:t>1-2</w:t>
      </w:r>
    </w:p>
    <w:p w14:paraId="3B683E83" w14:textId="77777777" w:rsidR="00B2267A" w:rsidRDefault="00000000">
      <w:pPr>
        <w:spacing w:after="60"/>
        <w:rPr>
          <w:rFonts w:hint="eastAsia"/>
        </w:rPr>
      </w:pPr>
      <w:r>
        <w:rPr>
          <w:b/>
          <w:color w:val="20435B"/>
        </w:rPr>
        <w:t>爻辭｜</w:t>
      </w:r>
      <w:r>
        <w:t>見龍在田，利見大人。</w:t>
      </w:r>
    </w:p>
    <w:p w14:paraId="2932F358" w14:textId="77777777" w:rsidR="00B2267A" w:rsidRDefault="00000000">
      <w:pPr>
        <w:spacing w:after="60"/>
        <w:rPr>
          <w:rFonts w:hint="eastAsia"/>
        </w:rPr>
      </w:pPr>
      <w:r>
        <w:rPr>
          <w:b/>
          <w:color w:val="20435B"/>
        </w:rPr>
        <w:t>小象｜</w:t>
      </w:r>
      <w:r>
        <w:t>見龍在田，德施普也。</w:t>
      </w:r>
    </w:p>
    <w:p w14:paraId="22AE42F3" w14:textId="77777777" w:rsidR="00B2267A" w:rsidRDefault="00000000">
      <w:pPr>
        <w:spacing w:after="60"/>
        <w:rPr>
          <w:rFonts w:hint="eastAsia"/>
        </w:rPr>
      </w:pPr>
      <w:r>
        <w:rPr>
          <w:b/>
          <w:color w:val="20435B"/>
        </w:rPr>
        <w:lastRenderedPageBreak/>
        <w:t>地點／年代｜</w:t>
      </w:r>
      <w:r>
        <w:t>（來源未提供）</w:t>
      </w:r>
    </w:p>
    <w:p w14:paraId="124B1ECD" w14:textId="77777777" w:rsidR="00B2267A" w:rsidRDefault="00000000">
      <w:pPr>
        <w:spacing w:after="60"/>
        <w:rPr>
          <w:rFonts w:hint="eastAsia"/>
        </w:rPr>
      </w:pPr>
      <w:r>
        <w:rPr>
          <w:b/>
          <w:color w:val="20435B"/>
        </w:rPr>
        <w:t>歷史故事｜</w:t>
      </w:r>
      <w:r>
        <w:t>雅典經歷多年政治衝突後，柏拉圖建立致力於哲學、數學及辯論的學習群體。他在與阿卡德摩斯相關的聖地附近授課，吸引日後走上不同思想道路的學生。亞里斯多德曾在此學習，後來創立自己的學校。學園以不同形式延續數代，既展現教育機構的持續性，也經歷變化。</w:t>
      </w:r>
    </w:p>
    <w:p w14:paraId="66E94CA0" w14:textId="77777777" w:rsidR="00B2267A" w:rsidRDefault="00000000">
      <w:pPr>
        <w:spacing w:after="60"/>
        <w:rPr>
          <w:rFonts w:hint="eastAsia"/>
        </w:rPr>
      </w:pPr>
      <w:r>
        <w:rPr>
          <w:b/>
          <w:color w:val="20435B"/>
        </w:rPr>
        <w:t>逐爻對照｜</w:t>
      </w:r>
      <w:r>
        <w:t>柏拉圖學園匯聚學生，使哲學教學得以延續，與才能逐漸顯現並發揮影響部分相合。但現存證據不能證明知識普及全社會；不能僅憑柏拉圖的聲望，就認定已實現「德施普也」。</w:t>
      </w:r>
    </w:p>
    <w:p w14:paraId="1F2D9222" w14:textId="77777777" w:rsidR="00B2267A" w:rsidRDefault="00000000">
      <w:pPr>
        <w:spacing w:after="60"/>
        <w:rPr>
          <w:rFonts w:hint="eastAsia"/>
        </w:rPr>
      </w:pPr>
      <w:r>
        <w:rPr>
          <w:b/>
          <w:color w:val="20435B"/>
        </w:rPr>
        <w:t>原評級（僅存檔，不複查）｜</w:t>
      </w:r>
      <w:r>
        <w:t>B</w:t>
      </w:r>
    </w:p>
    <w:p w14:paraId="324BED6E" w14:textId="77777777" w:rsidR="00B2267A" w:rsidRDefault="00000000">
      <w:pPr>
        <w:pStyle w:val="31"/>
      </w:pPr>
      <w:r>
        <w:t>003</w:t>
      </w:r>
      <w:r>
        <w:t>｜亞里斯多德創立呂克昂學園</w:t>
      </w:r>
    </w:p>
    <w:p w14:paraId="25E06EF4" w14:textId="77777777" w:rsidR="00B2267A" w:rsidRDefault="00000000">
      <w:pPr>
        <w:spacing w:after="60"/>
        <w:rPr>
          <w:rFonts w:hint="eastAsia"/>
        </w:rPr>
      </w:pPr>
      <w:r>
        <w:rPr>
          <w:b/>
          <w:color w:val="20435B"/>
        </w:rPr>
        <w:t>案例識別碼｜</w:t>
      </w:r>
      <w:r>
        <w:t>EUUS-WL-E003</w:t>
      </w:r>
    </w:p>
    <w:p w14:paraId="2E0D3FE3" w14:textId="77777777" w:rsidR="00B2267A" w:rsidRDefault="00000000">
      <w:pPr>
        <w:spacing w:after="60"/>
        <w:rPr>
          <w:rFonts w:hint="eastAsia"/>
        </w:rPr>
      </w:pPr>
      <w:r>
        <w:rPr>
          <w:b/>
          <w:color w:val="20435B"/>
        </w:rPr>
        <w:t>爻位｜</w:t>
      </w:r>
      <w:r>
        <w:t>1-3</w:t>
      </w:r>
    </w:p>
    <w:p w14:paraId="4D58B89D" w14:textId="77777777" w:rsidR="00B2267A" w:rsidRDefault="00000000">
      <w:pPr>
        <w:spacing w:after="60"/>
        <w:rPr>
          <w:rFonts w:hint="eastAsia"/>
        </w:rPr>
      </w:pPr>
      <w:r>
        <w:rPr>
          <w:b/>
          <w:color w:val="20435B"/>
        </w:rPr>
        <w:t>爻辭｜</w:t>
      </w:r>
      <w:r>
        <w:t>君子終日乾乾，夕惕若；厲，无咎。</w:t>
      </w:r>
    </w:p>
    <w:p w14:paraId="5FAF2E02" w14:textId="77777777" w:rsidR="00B2267A" w:rsidRDefault="00000000">
      <w:pPr>
        <w:spacing w:after="60"/>
        <w:rPr>
          <w:rFonts w:hint="eastAsia"/>
        </w:rPr>
      </w:pPr>
      <w:r>
        <w:rPr>
          <w:b/>
          <w:color w:val="20435B"/>
        </w:rPr>
        <w:t>小象｜</w:t>
      </w:r>
      <w:r>
        <w:t>終日乾乾，反復道也。</w:t>
      </w:r>
    </w:p>
    <w:p w14:paraId="5E84EDCC" w14:textId="77777777" w:rsidR="00B2267A" w:rsidRDefault="00000000">
      <w:pPr>
        <w:spacing w:after="60"/>
        <w:rPr>
          <w:rFonts w:hint="eastAsia"/>
        </w:rPr>
      </w:pPr>
      <w:r>
        <w:rPr>
          <w:b/>
          <w:color w:val="20435B"/>
        </w:rPr>
        <w:t>地點／年代｜</w:t>
      </w:r>
      <w:r>
        <w:t>（來源未提供）</w:t>
      </w:r>
    </w:p>
    <w:p w14:paraId="2CA39A9B" w14:textId="77777777" w:rsidR="00B2267A" w:rsidRDefault="00000000">
      <w:pPr>
        <w:spacing w:after="60"/>
        <w:rPr>
          <w:rFonts w:hint="eastAsia"/>
        </w:rPr>
      </w:pPr>
      <w:r>
        <w:rPr>
          <w:b/>
          <w:color w:val="20435B"/>
        </w:rPr>
        <w:t>歷史故事｜</w:t>
      </w:r>
      <w:r>
        <w:t>亞里斯多德在擔任亞歷山大的教師後返回雅典，於呂克昂學園展開教學與研究。他與同伴蒐集動物、政體、邏輯及修辭等資料，並對不同聽眾授課。亞歷山大去世後，政治敵意迫使他離開雅典。學園由繼任者延續，但其手稿與教學實踐的後續流傳歷程相當複雜。</w:t>
      </w:r>
    </w:p>
    <w:p w14:paraId="1B6EEA94" w14:textId="77777777" w:rsidR="00B2267A" w:rsidRDefault="00000000">
      <w:pPr>
        <w:spacing w:after="60"/>
        <w:rPr>
          <w:rFonts w:hint="eastAsia"/>
        </w:rPr>
      </w:pPr>
      <w:r>
        <w:rPr>
          <w:b/>
          <w:color w:val="20435B"/>
        </w:rPr>
        <w:t>逐爻對照｜</w:t>
      </w:r>
      <w:r>
        <w:t>呂克昂學園持續觀察、研究與教學，能對應「終日乾乾」所強調的反覆努力。但不足以證明亞里斯多德每日夜晚都警惕反省。類比應限於研究方法的持續檢驗與修正。</w:t>
      </w:r>
    </w:p>
    <w:p w14:paraId="0929E112" w14:textId="77777777" w:rsidR="00B2267A" w:rsidRDefault="00000000">
      <w:pPr>
        <w:spacing w:after="60"/>
        <w:rPr>
          <w:rFonts w:hint="eastAsia"/>
        </w:rPr>
      </w:pPr>
      <w:r>
        <w:rPr>
          <w:b/>
          <w:color w:val="20435B"/>
        </w:rPr>
        <w:t>原評級（僅存檔，不複查）｜</w:t>
      </w:r>
      <w:r>
        <w:t>A</w:t>
      </w:r>
    </w:p>
    <w:p w14:paraId="26AC36F3" w14:textId="77777777" w:rsidR="00B2267A" w:rsidRDefault="00000000">
      <w:pPr>
        <w:pStyle w:val="31"/>
      </w:pPr>
      <w:r>
        <w:t>004</w:t>
      </w:r>
      <w:r>
        <w:t>｜萊特兄弟的滑翔機實驗</w:t>
      </w:r>
    </w:p>
    <w:p w14:paraId="37C4BFBA" w14:textId="77777777" w:rsidR="00B2267A" w:rsidRDefault="00000000">
      <w:pPr>
        <w:spacing w:after="60"/>
        <w:rPr>
          <w:rFonts w:hint="eastAsia"/>
        </w:rPr>
      </w:pPr>
      <w:r>
        <w:rPr>
          <w:b/>
          <w:color w:val="20435B"/>
        </w:rPr>
        <w:t>案例識別碼｜</w:t>
      </w:r>
      <w:r>
        <w:t>EUUS-WL-E004</w:t>
      </w:r>
    </w:p>
    <w:p w14:paraId="11FC05EF" w14:textId="77777777" w:rsidR="00B2267A" w:rsidRDefault="00000000">
      <w:pPr>
        <w:spacing w:after="60"/>
        <w:rPr>
          <w:rFonts w:hint="eastAsia"/>
        </w:rPr>
      </w:pPr>
      <w:r>
        <w:rPr>
          <w:b/>
          <w:color w:val="20435B"/>
        </w:rPr>
        <w:t>爻位｜</w:t>
      </w:r>
      <w:r>
        <w:t>1-4</w:t>
      </w:r>
    </w:p>
    <w:p w14:paraId="0C7C609E" w14:textId="77777777" w:rsidR="00B2267A" w:rsidRDefault="00000000">
      <w:pPr>
        <w:spacing w:after="60"/>
        <w:rPr>
          <w:rFonts w:hint="eastAsia"/>
        </w:rPr>
      </w:pPr>
      <w:r>
        <w:rPr>
          <w:b/>
          <w:color w:val="20435B"/>
        </w:rPr>
        <w:t>爻辭｜</w:t>
      </w:r>
      <w:r>
        <w:t>或躍在淵，无咎。</w:t>
      </w:r>
    </w:p>
    <w:p w14:paraId="1A93491E" w14:textId="77777777" w:rsidR="00B2267A" w:rsidRDefault="00000000">
      <w:pPr>
        <w:spacing w:after="60"/>
        <w:rPr>
          <w:rFonts w:hint="eastAsia"/>
        </w:rPr>
      </w:pPr>
      <w:r>
        <w:rPr>
          <w:b/>
          <w:color w:val="20435B"/>
        </w:rPr>
        <w:t>小象｜</w:t>
      </w:r>
      <w:r>
        <w:t>或躍在淵，進無咎也。</w:t>
      </w:r>
    </w:p>
    <w:p w14:paraId="1F68D4D3" w14:textId="77777777" w:rsidR="00B2267A" w:rsidRDefault="00000000">
      <w:pPr>
        <w:spacing w:after="60"/>
        <w:rPr>
          <w:rFonts w:hint="eastAsia"/>
        </w:rPr>
      </w:pPr>
      <w:r>
        <w:rPr>
          <w:b/>
          <w:color w:val="20435B"/>
        </w:rPr>
        <w:t>地點／年代｜</w:t>
      </w:r>
      <w:r>
        <w:t>（來源未提供）</w:t>
      </w:r>
    </w:p>
    <w:p w14:paraId="13B95CBA" w14:textId="77777777" w:rsidR="00B2267A" w:rsidRDefault="00000000">
      <w:pPr>
        <w:spacing w:after="60"/>
        <w:rPr>
          <w:rFonts w:hint="eastAsia"/>
        </w:rPr>
      </w:pPr>
      <w:r>
        <w:rPr>
          <w:b/>
          <w:color w:val="20435B"/>
        </w:rPr>
        <w:t>歷史故事｜</w:t>
      </w:r>
      <w:r>
        <w:t>威爾伯與奧維爾・萊特在嘗試可靠的動力飛行前，需要更準確的升力與飛行控制證據。他們在小鷹鎮測試多款滑翔機，質疑既有空氣動力數據，並製作風洞改進計算。這些實驗為</w:t>
      </w:r>
      <w:r>
        <w:t>1903</w:t>
      </w:r>
      <w:r>
        <w:t>年</w:t>
      </w:r>
      <w:r>
        <w:t>12</w:t>
      </w:r>
      <w:r>
        <w:t>月的受控動力飛行奠定基礎。此後又經過多年測試與展示，飛機才逐漸成為實用工具。</w:t>
      </w:r>
    </w:p>
    <w:p w14:paraId="4926F647" w14:textId="77777777" w:rsidR="00B2267A" w:rsidRDefault="00000000">
      <w:pPr>
        <w:spacing w:after="60"/>
        <w:rPr>
          <w:rFonts w:hint="eastAsia"/>
        </w:rPr>
      </w:pPr>
      <w:r>
        <w:rPr>
          <w:b/>
          <w:color w:val="20435B"/>
        </w:rPr>
        <w:t>逐爻對照｜</w:t>
      </w:r>
      <w:r>
        <w:t>反覆滑翔測試呈現由熟悉限制走向更大突破的過渡階段。萊特兄弟依測量結果決定何時前進，而非只憑雄心冒進，與「或躍在淵」的審慎進取相近；這不表示試飛必然成功。</w:t>
      </w:r>
    </w:p>
    <w:p w14:paraId="76C2F029" w14:textId="77777777" w:rsidR="00B2267A" w:rsidRDefault="00000000">
      <w:pPr>
        <w:spacing w:after="60"/>
        <w:rPr>
          <w:rFonts w:hint="eastAsia"/>
        </w:rPr>
      </w:pPr>
      <w:r>
        <w:rPr>
          <w:b/>
          <w:color w:val="20435B"/>
        </w:rPr>
        <w:t>原評級（僅存檔，不複查）｜</w:t>
      </w:r>
      <w:r>
        <w:t>A</w:t>
      </w:r>
    </w:p>
    <w:p w14:paraId="2F844417" w14:textId="77777777" w:rsidR="00B2267A" w:rsidRDefault="00000000">
      <w:pPr>
        <w:pStyle w:val="31"/>
      </w:pPr>
      <w:r>
        <w:t>005</w:t>
      </w:r>
      <w:r>
        <w:t>｜珍・亞當斯創辦赫爾之家</w:t>
      </w:r>
    </w:p>
    <w:p w14:paraId="0034EF1D" w14:textId="77777777" w:rsidR="00B2267A" w:rsidRDefault="00000000">
      <w:pPr>
        <w:spacing w:after="60"/>
        <w:rPr>
          <w:rFonts w:hint="eastAsia"/>
        </w:rPr>
      </w:pPr>
      <w:r>
        <w:rPr>
          <w:b/>
          <w:color w:val="20435B"/>
        </w:rPr>
        <w:t>案例識別碼｜</w:t>
      </w:r>
      <w:r>
        <w:t>EUUS-WL-E005</w:t>
      </w:r>
    </w:p>
    <w:p w14:paraId="09C5ED53" w14:textId="77777777" w:rsidR="00B2267A" w:rsidRDefault="00000000">
      <w:pPr>
        <w:spacing w:after="60"/>
        <w:rPr>
          <w:rFonts w:hint="eastAsia"/>
        </w:rPr>
      </w:pPr>
      <w:r>
        <w:rPr>
          <w:b/>
          <w:color w:val="20435B"/>
        </w:rPr>
        <w:t>爻位｜</w:t>
      </w:r>
      <w:r>
        <w:t>1-5</w:t>
      </w:r>
    </w:p>
    <w:p w14:paraId="092E4F11" w14:textId="77777777" w:rsidR="00B2267A" w:rsidRDefault="00000000">
      <w:pPr>
        <w:spacing w:after="60"/>
        <w:rPr>
          <w:rFonts w:hint="eastAsia"/>
        </w:rPr>
      </w:pPr>
      <w:r>
        <w:rPr>
          <w:b/>
          <w:color w:val="20435B"/>
        </w:rPr>
        <w:t>爻辭｜</w:t>
      </w:r>
      <w:r>
        <w:t>飛龍在天，利見大人。</w:t>
      </w:r>
    </w:p>
    <w:p w14:paraId="509BECB9" w14:textId="77777777" w:rsidR="00B2267A" w:rsidRDefault="00000000">
      <w:pPr>
        <w:spacing w:after="60"/>
        <w:rPr>
          <w:rFonts w:hint="eastAsia"/>
        </w:rPr>
      </w:pPr>
      <w:r>
        <w:rPr>
          <w:b/>
          <w:color w:val="20435B"/>
        </w:rPr>
        <w:t>小象｜</w:t>
      </w:r>
      <w:r>
        <w:t>飛龍在天，大人造也。</w:t>
      </w:r>
    </w:p>
    <w:p w14:paraId="08D55094" w14:textId="77777777" w:rsidR="00B2267A" w:rsidRDefault="00000000">
      <w:pPr>
        <w:spacing w:after="60"/>
        <w:rPr>
          <w:rFonts w:hint="eastAsia"/>
        </w:rPr>
      </w:pPr>
      <w:r>
        <w:rPr>
          <w:b/>
          <w:color w:val="20435B"/>
        </w:rPr>
        <w:t>地點／年代｜</w:t>
      </w:r>
      <w:r>
        <w:t>（來源未提供）</w:t>
      </w:r>
    </w:p>
    <w:p w14:paraId="7A80E267" w14:textId="77777777" w:rsidR="00B2267A" w:rsidRDefault="00000000">
      <w:pPr>
        <w:spacing w:after="60"/>
        <w:rPr>
          <w:rFonts w:hint="eastAsia"/>
        </w:rPr>
      </w:pPr>
      <w:r>
        <w:rPr>
          <w:b/>
          <w:color w:val="20435B"/>
        </w:rPr>
        <w:t>歷史故事｜</w:t>
      </w:r>
      <w:r>
        <w:t>工業化芝加哥吸引大量移民家庭，他們面對艱苦工作、擁擠住宅及教育與社會服務不足。珍・亞當斯與艾倫・蓋茨・斯塔爾開設赫爾之家，與社區居民共同發展服務。機構逐步擴展至教育、托育、文化活動與改革倡議。其成就也引發討論：改革者的權力有多大，以及受服務居民的聲音是否受到尊重。</w:t>
      </w:r>
    </w:p>
    <w:p w14:paraId="3D7A82CD" w14:textId="77777777" w:rsidR="00B2267A" w:rsidRDefault="00000000">
      <w:pPr>
        <w:spacing w:after="60"/>
        <w:rPr>
          <w:rFonts w:hint="eastAsia"/>
        </w:rPr>
      </w:pPr>
      <w:r>
        <w:rPr>
          <w:b/>
          <w:color w:val="20435B"/>
        </w:rPr>
        <w:lastRenderedPageBreak/>
        <w:t>逐爻對照｜</w:t>
      </w:r>
      <w:r>
        <w:t>公共領導者的價值，可從實際利益是否惠及他人來檢視。赫爾之家創造超越創辦者本人的服務機會，居民也參與塑造工作方向。此例呼應「飛龍在天」的公共影響力，但不能把複雜的社區合作全歸功於單一人物。</w:t>
      </w:r>
    </w:p>
    <w:p w14:paraId="1FF8D634" w14:textId="77777777" w:rsidR="00B2267A" w:rsidRDefault="00000000">
      <w:pPr>
        <w:spacing w:after="60"/>
        <w:rPr>
          <w:rFonts w:hint="eastAsia"/>
        </w:rPr>
      </w:pPr>
      <w:r>
        <w:rPr>
          <w:b/>
          <w:color w:val="20435B"/>
        </w:rPr>
        <w:t>原評級（僅存檔，不複查）｜</w:t>
      </w:r>
      <w:r>
        <w:t>A</w:t>
      </w:r>
    </w:p>
    <w:p w14:paraId="283E59AA" w14:textId="77777777" w:rsidR="00B2267A" w:rsidRDefault="00000000">
      <w:pPr>
        <w:pStyle w:val="31"/>
      </w:pPr>
      <w:r>
        <w:t>006</w:t>
      </w:r>
      <w:r>
        <w:t>｜鐵達尼號沉沒與海事安全改革</w:t>
      </w:r>
    </w:p>
    <w:p w14:paraId="7B02A140" w14:textId="77777777" w:rsidR="00B2267A" w:rsidRDefault="00000000">
      <w:pPr>
        <w:spacing w:after="60"/>
        <w:rPr>
          <w:rFonts w:hint="eastAsia"/>
        </w:rPr>
      </w:pPr>
      <w:r>
        <w:rPr>
          <w:b/>
          <w:color w:val="20435B"/>
        </w:rPr>
        <w:t>案例識別碼｜</w:t>
      </w:r>
      <w:r>
        <w:t>EUUS-WL-E006</w:t>
      </w:r>
    </w:p>
    <w:p w14:paraId="2EF113EE" w14:textId="77777777" w:rsidR="00B2267A" w:rsidRDefault="00000000">
      <w:pPr>
        <w:spacing w:after="60"/>
        <w:rPr>
          <w:rFonts w:hint="eastAsia"/>
        </w:rPr>
      </w:pPr>
      <w:r>
        <w:rPr>
          <w:b/>
          <w:color w:val="20435B"/>
        </w:rPr>
        <w:t>爻位｜</w:t>
      </w:r>
      <w:r>
        <w:t>1-6</w:t>
      </w:r>
    </w:p>
    <w:p w14:paraId="719658B7" w14:textId="77777777" w:rsidR="00B2267A" w:rsidRDefault="00000000">
      <w:pPr>
        <w:spacing w:after="60"/>
        <w:rPr>
          <w:rFonts w:hint="eastAsia"/>
        </w:rPr>
      </w:pPr>
      <w:r>
        <w:rPr>
          <w:b/>
          <w:color w:val="20435B"/>
        </w:rPr>
        <w:t>爻辭｜</w:t>
      </w:r>
      <w:r>
        <w:t>亢龍，有悔。</w:t>
      </w:r>
    </w:p>
    <w:p w14:paraId="2FD65AB8" w14:textId="77777777" w:rsidR="00B2267A" w:rsidRDefault="00000000">
      <w:pPr>
        <w:spacing w:after="60"/>
        <w:rPr>
          <w:rFonts w:hint="eastAsia"/>
        </w:rPr>
      </w:pPr>
      <w:r>
        <w:rPr>
          <w:b/>
          <w:color w:val="20435B"/>
        </w:rPr>
        <w:t>小象｜</w:t>
      </w:r>
      <w:r>
        <w:t>亢龍有悔，盈不可久也。</w:t>
      </w:r>
    </w:p>
    <w:p w14:paraId="4D631099" w14:textId="77777777" w:rsidR="00B2267A" w:rsidRDefault="00000000">
      <w:pPr>
        <w:spacing w:after="60"/>
        <w:rPr>
          <w:rFonts w:hint="eastAsia"/>
        </w:rPr>
      </w:pPr>
      <w:r>
        <w:rPr>
          <w:b/>
          <w:color w:val="20435B"/>
        </w:rPr>
        <w:t>地點／年代｜</w:t>
      </w:r>
      <w:r>
        <w:t>（來源未提供）</w:t>
      </w:r>
    </w:p>
    <w:p w14:paraId="6C80898F" w14:textId="77777777" w:rsidR="00B2267A" w:rsidRDefault="00000000">
      <w:pPr>
        <w:spacing w:after="60"/>
        <w:rPr>
          <w:rFonts w:hint="eastAsia"/>
        </w:rPr>
      </w:pPr>
      <w:r>
        <w:rPr>
          <w:b/>
          <w:color w:val="20435B"/>
        </w:rPr>
        <w:t>歷史故事｜</w:t>
      </w:r>
      <w:r>
        <w:t>鐵達尼號作為大型新式客輪投入跨大西洋航線，當時人們對船舶工程愈來愈有信心。它在首航撞上冰山後沉沒，救生艇不足以容納全體乘員。調查檢視航速、警報、設備與疏散程序。其後海事主管機關加強安全規定及國際冰情資訊合作，但新規範無法挽回已失去的生命。</w:t>
      </w:r>
    </w:p>
    <w:p w14:paraId="1A2A13D6" w14:textId="77777777" w:rsidR="00B2267A" w:rsidRDefault="00000000">
      <w:pPr>
        <w:spacing w:after="60"/>
        <w:rPr>
          <w:rFonts w:hint="eastAsia"/>
        </w:rPr>
      </w:pPr>
      <w:r>
        <w:rPr>
          <w:b/>
          <w:color w:val="20435B"/>
        </w:rPr>
        <w:t>逐爻對照｜</w:t>
      </w:r>
      <w:r>
        <w:t>船舶技術的成就並未消除操作限制與安全防護的必要性，呼應「亢龍有悔」。然而沉船涉及多項交互原因，不能認定所有乘客或船員都傲慢，也不能將事故歸因於單一決策。</w:t>
      </w:r>
    </w:p>
    <w:p w14:paraId="5B47A6F9" w14:textId="77777777" w:rsidR="00B2267A" w:rsidRDefault="00000000">
      <w:pPr>
        <w:spacing w:after="60"/>
        <w:rPr>
          <w:rFonts w:hint="eastAsia"/>
        </w:rPr>
      </w:pPr>
      <w:r>
        <w:rPr>
          <w:b/>
          <w:color w:val="20435B"/>
        </w:rPr>
        <w:t>原評級（僅存檔，不複查）｜</w:t>
      </w:r>
      <w:r>
        <w:t>A</w:t>
      </w:r>
    </w:p>
    <w:p w14:paraId="66DD7B11" w14:textId="77777777" w:rsidR="00B2267A" w:rsidRDefault="00000000">
      <w:pPr>
        <w:rPr>
          <w:rFonts w:hint="eastAsia"/>
        </w:rPr>
      </w:pPr>
      <w:r>
        <w:t>────────────────────────</w:t>
      </w:r>
    </w:p>
    <w:p w14:paraId="59C7287F" w14:textId="77777777" w:rsidR="00B2267A" w:rsidRDefault="00000000">
      <w:pPr>
        <w:pStyle w:val="21"/>
      </w:pPr>
      <w:r>
        <w:t>第</w:t>
      </w:r>
      <w:r>
        <w:t>2</w:t>
      </w:r>
      <w:r>
        <w:t>卦〈坤〉</w:t>
      </w:r>
    </w:p>
    <w:p w14:paraId="48696A80" w14:textId="77777777" w:rsidR="00B2267A" w:rsidRDefault="00000000">
      <w:pPr>
        <w:pStyle w:val="31"/>
      </w:pPr>
      <w:r>
        <w:t>007</w:t>
      </w:r>
      <w:r>
        <w:t>｜約翰・斯諾追查霍亂疫情</w:t>
      </w:r>
    </w:p>
    <w:p w14:paraId="0F278C97" w14:textId="77777777" w:rsidR="00B2267A" w:rsidRDefault="00000000">
      <w:pPr>
        <w:spacing w:after="60"/>
        <w:rPr>
          <w:rFonts w:hint="eastAsia"/>
        </w:rPr>
      </w:pPr>
      <w:r>
        <w:rPr>
          <w:b/>
          <w:color w:val="20435B"/>
        </w:rPr>
        <w:t>案例識別碼｜</w:t>
      </w:r>
      <w:r>
        <w:t>EUUS-WL-E007</w:t>
      </w:r>
    </w:p>
    <w:p w14:paraId="7B493965" w14:textId="77777777" w:rsidR="00B2267A" w:rsidRDefault="00000000">
      <w:pPr>
        <w:spacing w:after="60"/>
        <w:rPr>
          <w:rFonts w:hint="eastAsia"/>
        </w:rPr>
      </w:pPr>
      <w:r>
        <w:rPr>
          <w:b/>
          <w:color w:val="20435B"/>
        </w:rPr>
        <w:t>爻位｜</w:t>
      </w:r>
      <w:r>
        <w:t>2-1</w:t>
      </w:r>
    </w:p>
    <w:p w14:paraId="432BCEE7" w14:textId="77777777" w:rsidR="00B2267A" w:rsidRDefault="00000000">
      <w:pPr>
        <w:spacing w:after="60"/>
        <w:rPr>
          <w:rFonts w:hint="eastAsia"/>
        </w:rPr>
      </w:pPr>
      <w:r>
        <w:rPr>
          <w:b/>
          <w:color w:val="20435B"/>
        </w:rPr>
        <w:t>爻辭｜</w:t>
      </w:r>
      <w:r>
        <w:t>履霜，堅冰至。</w:t>
      </w:r>
    </w:p>
    <w:p w14:paraId="02AD4D76" w14:textId="77777777" w:rsidR="00B2267A" w:rsidRDefault="00000000">
      <w:pPr>
        <w:spacing w:after="60"/>
        <w:rPr>
          <w:rFonts w:hint="eastAsia"/>
        </w:rPr>
      </w:pPr>
      <w:r>
        <w:rPr>
          <w:b/>
          <w:color w:val="20435B"/>
        </w:rPr>
        <w:t>小象｜</w:t>
      </w:r>
      <w:r>
        <w:t>履霜堅冰，陰始凝也。馴致其道，至堅冰也。</w:t>
      </w:r>
    </w:p>
    <w:p w14:paraId="4D815DAA" w14:textId="77777777" w:rsidR="00B2267A" w:rsidRDefault="00000000">
      <w:pPr>
        <w:spacing w:after="60"/>
        <w:rPr>
          <w:rFonts w:hint="eastAsia"/>
        </w:rPr>
      </w:pPr>
      <w:r>
        <w:rPr>
          <w:b/>
          <w:color w:val="20435B"/>
        </w:rPr>
        <w:t>地點／年代｜</w:t>
      </w:r>
      <w:r>
        <w:t>（來源未提供）</w:t>
      </w:r>
    </w:p>
    <w:p w14:paraId="76F32CA1" w14:textId="77777777" w:rsidR="00B2267A" w:rsidRDefault="00000000">
      <w:pPr>
        <w:spacing w:after="60"/>
        <w:rPr>
          <w:rFonts w:hint="eastAsia"/>
        </w:rPr>
      </w:pPr>
      <w:r>
        <w:rPr>
          <w:b/>
          <w:color w:val="20435B"/>
        </w:rPr>
        <w:t>歷史故事｜</w:t>
      </w:r>
      <w:r>
        <w:t>倫敦蘇活區爆發霍亂時，疾病傳播途徑仍存在爭議。醫師約翰・斯諾調查死亡案例、家庭情況及飲水來源，發現病例集中與布羅德街水泵有關。地方當局在疫情期間移除了水泵把手。這項研究後來成為利用地圖與個案證據追查公共衛生危害的重要範例，當時科學界尚未形成完整共識。</w:t>
      </w:r>
    </w:p>
    <w:p w14:paraId="6A042694" w14:textId="77777777" w:rsidR="00B2267A" w:rsidRDefault="00000000">
      <w:pPr>
        <w:spacing w:after="60"/>
        <w:rPr>
          <w:rFonts w:hint="eastAsia"/>
        </w:rPr>
      </w:pPr>
      <w:r>
        <w:rPr>
          <w:b/>
          <w:color w:val="20435B"/>
        </w:rPr>
        <w:t>逐爻對照｜</w:t>
      </w:r>
      <w:r>
        <w:t>病例群聚可能是更大威脅的早期徵兆。斯諾逐案核對資料，而非只依循既有解釋，與「履霜」時及早察覺危險相合。但移除水泵把手本身，不能被誇大為已完全證明所有傳播機制。</w:t>
      </w:r>
    </w:p>
    <w:p w14:paraId="3C48F2FA" w14:textId="77777777" w:rsidR="00B2267A" w:rsidRDefault="00000000">
      <w:pPr>
        <w:spacing w:after="60"/>
        <w:rPr>
          <w:rFonts w:hint="eastAsia"/>
        </w:rPr>
      </w:pPr>
      <w:r>
        <w:rPr>
          <w:b/>
          <w:color w:val="20435B"/>
        </w:rPr>
        <w:t>原評級（僅存檔，不複查）｜</w:t>
      </w:r>
      <w:r>
        <w:t>A</w:t>
      </w:r>
    </w:p>
    <w:p w14:paraId="559E3A49" w14:textId="77777777" w:rsidR="00B2267A" w:rsidRDefault="00000000">
      <w:pPr>
        <w:pStyle w:val="31"/>
      </w:pPr>
      <w:r>
        <w:t>008</w:t>
      </w:r>
      <w:r>
        <w:t>｜卡西奧多魯斯在維瓦里烏姆建立藏書制度</w:t>
      </w:r>
    </w:p>
    <w:p w14:paraId="322ED7B7" w14:textId="77777777" w:rsidR="00B2267A" w:rsidRDefault="00000000">
      <w:pPr>
        <w:spacing w:after="60"/>
        <w:rPr>
          <w:rFonts w:hint="eastAsia"/>
        </w:rPr>
      </w:pPr>
      <w:r>
        <w:rPr>
          <w:b/>
          <w:color w:val="20435B"/>
        </w:rPr>
        <w:t>案例識別碼｜</w:t>
      </w:r>
      <w:r>
        <w:t>EUUS-WL-E008</w:t>
      </w:r>
    </w:p>
    <w:p w14:paraId="4A164F1D" w14:textId="77777777" w:rsidR="00B2267A" w:rsidRDefault="00000000">
      <w:pPr>
        <w:spacing w:after="60"/>
        <w:rPr>
          <w:rFonts w:hint="eastAsia"/>
        </w:rPr>
      </w:pPr>
      <w:r>
        <w:rPr>
          <w:b/>
          <w:color w:val="20435B"/>
        </w:rPr>
        <w:t>爻位｜</w:t>
      </w:r>
      <w:r>
        <w:t>2-2</w:t>
      </w:r>
    </w:p>
    <w:p w14:paraId="54E5D7E3" w14:textId="77777777" w:rsidR="00B2267A" w:rsidRDefault="00000000">
      <w:pPr>
        <w:spacing w:after="60"/>
        <w:rPr>
          <w:rFonts w:hint="eastAsia"/>
        </w:rPr>
      </w:pPr>
      <w:r>
        <w:rPr>
          <w:b/>
          <w:color w:val="20435B"/>
        </w:rPr>
        <w:t>爻辭｜</w:t>
      </w:r>
      <w:r>
        <w:t>直方大，不習无不利。</w:t>
      </w:r>
    </w:p>
    <w:p w14:paraId="1097FCD4" w14:textId="77777777" w:rsidR="00B2267A" w:rsidRDefault="00000000">
      <w:pPr>
        <w:spacing w:after="60"/>
        <w:rPr>
          <w:rFonts w:hint="eastAsia"/>
        </w:rPr>
      </w:pPr>
      <w:r>
        <w:rPr>
          <w:b/>
          <w:color w:val="20435B"/>
        </w:rPr>
        <w:t>小象｜</w:t>
      </w:r>
      <w:r>
        <w:t>六二之動，直以方也。不習无不利，地道光也。</w:t>
      </w:r>
    </w:p>
    <w:p w14:paraId="31CB10EE" w14:textId="77777777" w:rsidR="00B2267A" w:rsidRDefault="00000000">
      <w:pPr>
        <w:spacing w:after="60"/>
        <w:rPr>
          <w:rFonts w:hint="eastAsia"/>
        </w:rPr>
      </w:pPr>
      <w:r>
        <w:rPr>
          <w:b/>
          <w:color w:val="20435B"/>
        </w:rPr>
        <w:t>地點／年代｜</w:t>
      </w:r>
      <w:r>
        <w:t>（來源未提供）</w:t>
      </w:r>
    </w:p>
    <w:p w14:paraId="565551FA" w14:textId="77777777" w:rsidR="00B2267A" w:rsidRDefault="00000000">
      <w:pPr>
        <w:spacing w:after="60"/>
        <w:rPr>
          <w:rFonts w:hint="eastAsia"/>
        </w:rPr>
      </w:pPr>
      <w:r>
        <w:rPr>
          <w:b/>
          <w:color w:val="20435B"/>
        </w:rPr>
        <w:t>歷史故事｜</w:t>
      </w:r>
      <w:r>
        <w:t>曾任東哥德王國官員的卡西奧多魯斯退休後，在維瓦里烏姆宗教團體推動讀書、抄寫及保存宗教與古典文本，並提供書籍整理與學習指引。該團體未建立全歐通行的中世紀圖書館制度，其後續歷史也有不確定之處。不過，他的著作影響了修道生活中對文本研讀的重視。</w:t>
      </w:r>
    </w:p>
    <w:p w14:paraId="2236C3A8" w14:textId="77777777" w:rsidR="00B2267A" w:rsidRDefault="00000000">
      <w:pPr>
        <w:spacing w:after="60"/>
        <w:rPr>
          <w:rFonts w:hint="eastAsia"/>
        </w:rPr>
      </w:pPr>
      <w:r>
        <w:rPr>
          <w:b/>
          <w:color w:val="20435B"/>
        </w:rPr>
        <w:lastRenderedPageBreak/>
        <w:t>逐爻對照｜</w:t>
      </w:r>
      <w:r>
        <w:t>卡西奧多魯斯以有秩序的抄寫、研讀與保存工作分配職責，可作為「直方大」所指穩健行動的類比。但不能因此斷言機構從未出錯，或所有文本都不間斷地流傳下來。</w:t>
      </w:r>
    </w:p>
    <w:p w14:paraId="29FCC3B9" w14:textId="77777777" w:rsidR="00B2267A" w:rsidRDefault="00000000">
      <w:pPr>
        <w:spacing w:after="60"/>
        <w:rPr>
          <w:rFonts w:hint="eastAsia"/>
        </w:rPr>
      </w:pPr>
      <w:r>
        <w:rPr>
          <w:b/>
          <w:color w:val="20435B"/>
        </w:rPr>
        <w:t>原評級（僅存檔，不複查）｜</w:t>
      </w:r>
      <w:r>
        <w:t>A</w:t>
      </w:r>
    </w:p>
    <w:p w14:paraId="60ED52D1" w14:textId="77777777" w:rsidR="00B2267A" w:rsidRDefault="00000000">
      <w:pPr>
        <w:pStyle w:val="31"/>
      </w:pPr>
      <w:r>
        <w:t>009</w:t>
      </w:r>
      <w:r>
        <w:t>｜阿爾昆協助宮廷學校改革</w:t>
      </w:r>
    </w:p>
    <w:p w14:paraId="0B8F0820" w14:textId="77777777" w:rsidR="00B2267A" w:rsidRDefault="00000000">
      <w:pPr>
        <w:spacing w:after="60"/>
        <w:rPr>
          <w:rFonts w:hint="eastAsia"/>
        </w:rPr>
      </w:pPr>
      <w:r>
        <w:rPr>
          <w:b/>
          <w:color w:val="20435B"/>
        </w:rPr>
        <w:t>案例識別碼｜</w:t>
      </w:r>
      <w:r>
        <w:t>EUUS-WL-E009</w:t>
      </w:r>
    </w:p>
    <w:p w14:paraId="09377232" w14:textId="77777777" w:rsidR="00B2267A" w:rsidRDefault="00000000">
      <w:pPr>
        <w:spacing w:after="60"/>
        <w:rPr>
          <w:rFonts w:hint="eastAsia"/>
        </w:rPr>
      </w:pPr>
      <w:r>
        <w:rPr>
          <w:b/>
          <w:color w:val="20435B"/>
        </w:rPr>
        <w:t>爻位｜</w:t>
      </w:r>
      <w:r>
        <w:t>2-3</w:t>
      </w:r>
    </w:p>
    <w:p w14:paraId="2F248EFA" w14:textId="77777777" w:rsidR="00B2267A" w:rsidRDefault="00000000">
      <w:pPr>
        <w:spacing w:after="60"/>
        <w:rPr>
          <w:rFonts w:hint="eastAsia"/>
        </w:rPr>
      </w:pPr>
      <w:r>
        <w:rPr>
          <w:b/>
          <w:color w:val="20435B"/>
        </w:rPr>
        <w:t>爻辭｜</w:t>
      </w:r>
      <w:r>
        <w:t>含章，可貞。或從王事，无成有終。</w:t>
      </w:r>
    </w:p>
    <w:p w14:paraId="288DEA1C" w14:textId="77777777" w:rsidR="00B2267A" w:rsidRDefault="00000000">
      <w:pPr>
        <w:spacing w:after="60"/>
        <w:rPr>
          <w:rFonts w:hint="eastAsia"/>
        </w:rPr>
      </w:pPr>
      <w:r>
        <w:rPr>
          <w:b/>
          <w:color w:val="20435B"/>
        </w:rPr>
        <w:t>小象｜</w:t>
      </w:r>
      <w:r>
        <w:t>含章可貞，以時發也。或從王事，知光大也。</w:t>
      </w:r>
    </w:p>
    <w:p w14:paraId="675AED1E" w14:textId="77777777" w:rsidR="00B2267A" w:rsidRDefault="00000000">
      <w:pPr>
        <w:spacing w:after="60"/>
        <w:rPr>
          <w:rFonts w:hint="eastAsia"/>
        </w:rPr>
      </w:pPr>
      <w:r>
        <w:rPr>
          <w:b/>
          <w:color w:val="20435B"/>
        </w:rPr>
        <w:t>地點／年代｜</w:t>
      </w:r>
      <w:r>
        <w:t>（來源未提供）</w:t>
      </w:r>
    </w:p>
    <w:p w14:paraId="2647738A" w14:textId="77777777" w:rsidR="00B2267A" w:rsidRDefault="00000000">
      <w:pPr>
        <w:spacing w:after="60"/>
        <w:rPr>
          <w:rFonts w:hint="eastAsia"/>
        </w:rPr>
      </w:pPr>
      <w:r>
        <w:rPr>
          <w:b/>
          <w:color w:val="20435B"/>
        </w:rPr>
        <w:t>歷史故事｜</w:t>
      </w:r>
      <w:r>
        <w:t>查理曼希望提升廣大帝國中神職人員與官員的識字及教學品質。來自約克的阿爾昆加入王室宮廷，協助安排文法、經典及其他學科教學。教育改革也促進較清楚的手稿抄寫方式。這些努力改善了部分機構，卻沒有讓帝國所有居民都能接受普及教育。</w:t>
      </w:r>
    </w:p>
    <w:p w14:paraId="1E282E3B" w14:textId="77777777" w:rsidR="00B2267A" w:rsidRDefault="00000000">
      <w:pPr>
        <w:spacing w:after="60"/>
        <w:rPr>
          <w:rFonts w:hint="eastAsia"/>
        </w:rPr>
      </w:pPr>
      <w:r>
        <w:rPr>
          <w:b/>
          <w:color w:val="20435B"/>
        </w:rPr>
        <w:t>逐爻對照｜</w:t>
      </w:r>
      <w:r>
        <w:t>阿爾昆在查理曼主持的改革中提供教學與文本工作，與「或從王事」的協作服務相近。但不能推定其個人動機一定是不求功名。可據以對照的是團隊成果與制度延續。</w:t>
      </w:r>
    </w:p>
    <w:p w14:paraId="068250A6" w14:textId="77777777" w:rsidR="00B2267A" w:rsidRDefault="00000000">
      <w:pPr>
        <w:spacing w:after="60"/>
        <w:rPr>
          <w:rFonts w:hint="eastAsia"/>
        </w:rPr>
      </w:pPr>
      <w:r>
        <w:rPr>
          <w:b/>
          <w:color w:val="20435B"/>
        </w:rPr>
        <w:t>原評級（僅存檔，不複查）｜</w:t>
      </w:r>
      <w:r>
        <w:t>A</w:t>
      </w:r>
    </w:p>
    <w:p w14:paraId="505CA128" w14:textId="77777777" w:rsidR="00B2267A" w:rsidRDefault="00000000">
      <w:pPr>
        <w:pStyle w:val="31"/>
      </w:pPr>
      <w:r>
        <w:t>010</w:t>
      </w:r>
      <w:r>
        <w:t>｜布萊切利園維持戰時密碼破譯機密</w:t>
      </w:r>
    </w:p>
    <w:p w14:paraId="0C9F65DC" w14:textId="77777777" w:rsidR="00B2267A" w:rsidRDefault="00000000">
      <w:pPr>
        <w:spacing w:after="60"/>
        <w:rPr>
          <w:rFonts w:hint="eastAsia"/>
        </w:rPr>
      </w:pPr>
      <w:r>
        <w:rPr>
          <w:b/>
          <w:color w:val="20435B"/>
        </w:rPr>
        <w:t>案例識別碼｜</w:t>
      </w:r>
      <w:r>
        <w:t>EUUS-WL-E010</w:t>
      </w:r>
    </w:p>
    <w:p w14:paraId="5A1352BB" w14:textId="77777777" w:rsidR="00B2267A" w:rsidRDefault="00000000">
      <w:pPr>
        <w:spacing w:after="60"/>
        <w:rPr>
          <w:rFonts w:hint="eastAsia"/>
        </w:rPr>
      </w:pPr>
      <w:r>
        <w:rPr>
          <w:b/>
          <w:color w:val="20435B"/>
        </w:rPr>
        <w:t>爻位｜</w:t>
      </w:r>
      <w:r>
        <w:t>2-4</w:t>
      </w:r>
    </w:p>
    <w:p w14:paraId="3259B769" w14:textId="77777777" w:rsidR="00B2267A" w:rsidRDefault="00000000">
      <w:pPr>
        <w:spacing w:after="60"/>
        <w:rPr>
          <w:rFonts w:hint="eastAsia"/>
        </w:rPr>
      </w:pPr>
      <w:r>
        <w:rPr>
          <w:b/>
          <w:color w:val="20435B"/>
        </w:rPr>
        <w:t>爻辭｜</w:t>
      </w:r>
      <w:r>
        <w:t>括囊，无咎无譽。</w:t>
      </w:r>
    </w:p>
    <w:p w14:paraId="36DE0B11" w14:textId="77777777" w:rsidR="00B2267A" w:rsidRDefault="00000000">
      <w:pPr>
        <w:spacing w:after="60"/>
        <w:rPr>
          <w:rFonts w:hint="eastAsia"/>
        </w:rPr>
      </w:pPr>
      <w:r>
        <w:rPr>
          <w:b/>
          <w:color w:val="20435B"/>
        </w:rPr>
        <w:t>小象｜</w:t>
      </w:r>
      <w:r>
        <w:t>括囊无咎，慎不害也。</w:t>
      </w:r>
    </w:p>
    <w:p w14:paraId="7F5B4F6F" w14:textId="77777777" w:rsidR="00B2267A" w:rsidRDefault="00000000">
      <w:pPr>
        <w:spacing w:after="60"/>
        <w:rPr>
          <w:rFonts w:hint="eastAsia"/>
        </w:rPr>
      </w:pPr>
      <w:r>
        <w:rPr>
          <w:b/>
          <w:color w:val="20435B"/>
        </w:rPr>
        <w:t>地點／年代｜</w:t>
      </w:r>
      <w:r>
        <w:t>（來源未提供）</w:t>
      </w:r>
    </w:p>
    <w:p w14:paraId="6D03415E" w14:textId="77777777" w:rsidR="00B2267A" w:rsidRDefault="00000000">
      <w:pPr>
        <w:spacing w:after="60"/>
        <w:rPr>
          <w:rFonts w:hint="eastAsia"/>
        </w:rPr>
      </w:pPr>
      <w:r>
        <w:rPr>
          <w:b/>
          <w:color w:val="20435B"/>
        </w:rPr>
        <w:t>歷史故事｜</w:t>
      </w:r>
      <w:r>
        <w:t>英國戰時情報仰賴攔截通訊及分析加密訊息的專業人員。布萊切利園工作者必須嚴守秘密，避免敵軍得知哪些密碼系統已暴露弱點。他們的成果支援盟軍決策，但大部分內容在戰後數十年仍列為機密。許多參與者直到保密限制逐步解除後，才得到公開肯定。</w:t>
      </w:r>
    </w:p>
    <w:p w14:paraId="30EFB0A8" w14:textId="77777777" w:rsidR="00B2267A" w:rsidRDefault="00000000">
      <w:pPr>
        <w:spacing w:after="60"/>
        <w:rPr>
          <w:rFonts w:hint="eastAsia"/>
        </w:rPr>
      </w:pPr>
      <w:r>
        <w:rPr>
          <w:b/>
          <w:color w:val="20435B"/>
        </w:rPr>
        <w:t>逐爻對照｜</w:t>
      </w:r>
      <w:r>
        <w:t>保密具有明確防護目的：維持敏感情報能力，與「括囊」的謹慎言語相合。但長期未獲表彰也顯示其代價。此例不支持毫無問責的秘密制度；保密應保護正當利益，而非掩蓋不當行為。</w:t>
      </w:r>
    </w:p>
    <w:p w14:paraId="7658DA18" w14:textId="77777777" w:rsidR="00B2267A" w:rsidRDefault="00000000">
      <w:pPr>
        <w:spacing w:after="60"/>
        <w:rPr>
          <w:rFonts w:hint="eastAsia"/>
        </w:rPr>
      </w:pPr>
      <w:r>
        <w:rPr>
          <w:b/>
          <w:color w:val="20435B"/>
        </w:rPr>
        <w:t>原評級（僅存檔，不複查）｜</w:t>
      </w:r>
      <w:r>
        <w:t>A</w:t>
      </w:r>
    </w:p>
    <w:p w14:paraId="49B3CC58" w14:textId="77777777" w:rsidR="00B2267A" w:rsidRDefault="00000000">
      <w:pPr>
        <w:pStyle w:val="31"/>
      </w:pPr>
      <w:r>
        <w:t>011</w:t>
      </w:r>
      <w:r>
        <w:t>｜法蘭西絲・柏金斯推動勞動改革</w:t>
      </w:r>
    </w:p>
    <w:p w14:paraId="11B32F1A" w14:textId="77777777" w:rsidR="00B2267A" w:rsidRDefault="00000000">
      <w:pPr>
        <w:spacing w:after="60"/>
        <w:rPr>
          <w:rFonts w:hint="eastAsia"/>
        </w:rPr>
      </w:pPr>
      <w:r>
        <w:rPr>
          <w:b/>
          <w:color w:val="20435B"/>
        </w:rPr>
        <w:t>案例識別碼｜</w:t>
      </w:r>
      <w:r>
        <w:t>EUUS-WL-E011</w:t>
      </w:r>
    </w:p>
    <w:p w14:paraId="2222B7D6" w14:textId="77777777" w:rsidR="00B2267A" w:rsidRDefault="00000000">
      <w:pPr>
        <w:spacing w:after="60"/>
        <w:rPr>
          <w:rFonts w:hint="eastAsia"/>
        </w:rPr>
      </w:pPr>
      <w:r>
        <w:rPr>
          <w:b/>
          <w:color w:val="20435B"/>
        </w:rPr>
        <w:t>爻位｜</w:t>
      </w:r>
      <w:r>
        <w:t>2-5</w:t>
      </w:r>
    </w:p>
    <w:p w14:paraId="28F359D8" w14:textId="77777777" w:rsidR="00B2267A" w:rsidRDefault="00000000">
      <w:pPr>
        <w:spacing w:after="60"/>
        <w:rPr>
          <w:rFonts w:hint="eastAsia"/>
        </w:rPr>
      </w:pPr>
      <w:r>
        <w:rPr>
          <w:b/>
          <w:color w:val="20435B"/>
        </w:rPr>
        <w:t>爻辭｜</w:t>
      </w:r>
      <w:r>
        <w:t>黃裳，元吉。</w:t>
      </w:r>
    </w:p>
    <w:p w14:paraId="1ACA89CA" w14:textId="77777777" w:rsidR="00B2267A" w:rsidRDefault="00000000">
      <w:pPr>
        <w:spacing w:after="60"/>
        <w:rPr>
          <w:rFonts w:hint="eastAsia"/>
        </w:rPr>
      </w:pPr>
      <w:r>
        <w:rPr>
          <w:b/>
          <w:color w:val="20435B"/>
        </w:rPr>
        <w:t>小象｜</w:t>
      </w:r>
      <w:r>
        <w:t>黃裳元吉，文在中也。</w:t>
      </w:r>
    </w:p>
    <w:p w14:paraId="6714C773" w14:textId="77777777" w:rsidR="00B2267A" w:rsidRDefault="00000000">
      <w:pPr>
        <w:spacing w:after="60"/>
        <w:rPr>
          <w:rFonts w:hint="eastAsia"/>
        </w:rPr>
      </w:pPr>
      <w:r>
        <w:rPr>
          <w:b/>
          <w:color w:val="20435B"/>
        </w:rPr>
        <w:t>地點／年代｜</w:t>
      </w:r>
      <w:r>
        <w:t>（來源未提供）</w:t>
      </w:r>
    </w:p>
    <w:p w14:paraId="2334620B" w14:textId="77777777" w:rsidR="00B2267A" w:rsidRDefault="00000000">
      <w:pPr>
        <w:spacing w:after="60"/>
        <w:rPr>
          <w:rFonts w:hint="eastAsia"/>
        </w:rPr>
      </w:pPr>
      <w:r>
        <w:rPr>
          <w:b/>
          <w:color w:val="20435B"/>
        </w:rPr>
        <w:t>歷史故事｜</w:t>
      </w:r>
      <w:r>
        <w:t>1933</w:t>
      </w:r>
      <w:r>
        <w:t>年經濟大蕭條期間，法蘭西絲・柏金斯出任美國勞工部長，當時失業與工作保障不足受到高度關注。她在羅斯福政府內參與勞動標準、失業保障及社會安全立法。相關計畫須與國會及其他官員協商，保障範圍也不完整。卸任內閣職務後，她仍持續公共服務，而勞動政策爭論並未終止。</w:t>
      </w:r>
    </w:p>
    <w:p w14:paraId="2BA1FC9D" w14:textId="77777777" w:rsidR="00B2267A" w:rsidRDefault="00000000">
      <w:pPr>
        <w:spacing w:after="60"/>
        <w:rPr>
          <w:rFonts w:hint="eastAsia"/>
        </w:rPr>
      </w:pPr>
      <w:r>
        <w:rPr>
          <w:b/>
          <w:color w:val="20435B"/>
        </w:rPr>
        <w:t>逐爻對照｜</w:t>
      </w:r>
      <w:r>
        <w:t>柏金斯透過制度工作與協商行使重要職權，而非只追求個人聲勢，部分符合居中守分的意象。但政策並未保障所有勞工；制度成就也不能直接證明其內在德性。類比應建立在具體的官方決策上。</w:t>
      </w:r>
    </w:p>
    <w:p w14:paraId="0064EADB" w14:textId="77777777" w:rsidR="00B2267A" w:rsidRDefault="00000000">
      <w:pPr>
        <w:spacing w:after="60"/>
        <w:rPr>
          <w:rFonts w:hint="eastAsia"/>
        </w:rPr>
      </w:pPr>
      <w:r>
        <w:rPr>
          <w:b/>
          <w:color w:val="20435B"/>
        </w:rPr>
        <w:t>原評級（僅存檔，不複查）｜</w:t>
      </w:r>
      <w:r>
        <w:t>B</w:t>
      </w:r>
    </w:p>
    <w:p w14:paraId="3A92828A" w14:textId="77777777" w:rsidR="00B2267A" w:rsidRDefault="00000000">
      <w:pPr>
        <w:pStyle w:val="31"/>
      </w:pPr>
      <w:r>
        <w:lastRenderedPageBreak/>
        <w:t>012</w:t>
      </w:r>
      <w:r>
        <w:t>｜霍姆斯特德鋼鐵罷工演變為流血衝突</w:t>
      </w:r>
    </w:p>
    <w:p w14:paraId="21A6BDB4" w14:textId="77777777" w:rsidR="00B2267A" w:rsidRDefault="00000000">
      <w:pPr>
        <w:spacing w:after="60"/>
        <w:rPr>
          <w:rFonts w:hint="eastAsia"/>
        </w:rPr>
      </w:pPr>
      <w:r>
        <w:rPr>
          <w:b/>
          <w:color w:val="20435B"/>
        </w:rPr>
        <w:t>案例識別碼｜</w:t>
      </w:r>
      <w:r>
        <w:t>EUUS-WL-E012</w:t>
      </w:r>
    </w:p>
    <w:p w14:paraId="14C874E4" w14:textId="77777777" w:rsidR="00B2267A" w:rsidRDefault="00000000">
      <w:pPr>
        <w:spacing w:after="60"/>
        <w:rPr>
          <w:rFonts w:hint="eastAsia"/>
        </w:rPr>
      </w:pPr>
      <w:r>
        <w:rPr>
          <w:b/>
          <w:color w:val="20435B"/>
        </w:rPr>
        <w:t>爻位｜</w:t>
      </w:r>
      <w:r>
        <w:t>2-6</w:t>
      </w:r>
    </w:p>
    <w:p w14:paraId="693901C7" w14:textId="77777777" w:rsidR="00B2267A" w:rsidRDefault="00000000">
      <w:pPr>
        <w:spacing w:after="60"/>
        <w:rPr>
          <w:rFonts w:hint="eastAsia"/>
        </w:rPr>
      </w:pPr>
      <w:r>
        <w:rPr>
          <w:b/>
          <w:color w:val="20435B"/>
        </w:rPr>
        <w:t>爻辭｜</w:t>
      </w:r>
      <w:r>
        <w:t>龍戰于野，其血玄黃。</w:t>
      </w:r>
    </w:p>
    <w:p w14:paraId="4B061CEA" w14:textId="77777777" w:rsidR="00B2267A" w:rsidRDefault="00000000">
      <w:pPr>
        <w:spacing w:after="60"/>
        <w:rPr>
          <w:rFonts w:hint="eastAsia"/>
        </w:rPr>
      </w:pPr>
      <w:r>
        <w:rPr>
          <w:b/>
          <w:color w:val="20435B"/>
        </w:rPr>
        <w:t>小象｜</w:t>
      </w:r>
      <w:r>
        <w:t>龍戰于野，其道窮也。</w:t>
      </w:r>
    </w:p>
    <w:p w14:paraId="44900CE2" w14:textId="77777777" w:rsidR="00B2267A" w:rsidRDefault="00000000">
      <w:pPr>
        <w:spacing w:after="60"/>
        <w:rPr>
          <w:rFonts w:hint="eastAsia"/>
        </w:rPr>
      </w:pPr>
      <w:r>
        <w:rPr>
          <w:b/>
          <w:color w:val="20435B"/>
        </w:rPr>
        <w:t>地點／年代｜</w:t>
      </w:r>
      <w:r>
        <w:t>（來源未提供）</w:t>
      </w:r>
    </w:p>
    <w:p w14:paraId="654B05B4" w14:textId="77777777" w:rsidR="00B2267A" w:rsidRDefault="00000000">
      <w:pPr>
        <w:spacing w:after="60"/>
        <w:rPr>
          <w:rFonts w:hint="eastAsia"/>
        </w:rPr>
      </w:pPr>
      <w:r>
        <w:rPr>
          <w:b/>
          <w:color w:val="20435B"/>
        </w:rPr>
        <w:t>歷史故事｜</w:t>
      </w:r>
      <w:r>
        <w:t>卡內基鋼鐵公司霍姆斯特德廠的勞資協議即將到期時，工資與工會承認問題引發爭議。資方封鎖工廠，並聘用平克頓警衛進駐。</w:t>
      </w:r>
      <w:r>
        <w:t>1892</w:t>
      </w:r>
      <w:r>
        <w:t>年</w:t>
      </w:r>
      <w:r>
        <w:t>7</w:t>
      </w:r>
      <w:r>
        <w:t>月</w:t>
      </w:r>
      <w:r>
        <w:t>6</w:t>
      </w:r>
      <w:r>
        <w:t>日，工人與警衛對峙演變成致命槍戰。賓州民兵後來進入城鎮，工廠以非工會勞工恢復生產。罷工以工會失敗告終，死傷與怨懟波及工人、警衛及社區，成為美國勞工史上的重大事件。</w:t>
      </w:r>
    </w:p>
    <w:p w14:paraId="0A26AECC" w14:textId="77777777" w:rsidR="00B2267A" w:rsidRDefault="00000000">
      <w:pPr>
        <w:spacing w:after="60"/>
        <w:rPr>
          <w:rFonts w:hint="eastAsia"/>
        </w:rPr>
      </w:pPr>
      <w:r>
        <w:rPr>
          <w:b/>
          <w:color w:val="20435B"/>
        </w:rPr>
        <w:t>逐爻對照｜</w:t>
      </w:r>
      <w:r>
        <w:t>「龍戰于野」描繪衝突升高到破壞性極點。霍姆斯特德的勞資權力爭奪演變為雙方有人死亡的武裝衝突。但工人與企業在經濟及政治力量上並不對等，不能簡化為實力相當的兩方；對照僅限於衝突升級及人命代價。</w:t>
      </w:r>
    </w:p>
    <w:p w14:paraId="090C8AE0" w14:textId="77777777" w:rsidR="00B2267A" w:rsidRDefault="00000000">
      <w:pPr>
        <w:spacing w:after="60"/>
        <w:rPr>
          <w:rFonts w:hint="eastAsia"/>
        </w:rPr>
      </w:pPr>
      <w:r>
        <w:rPr>
          <w:b/>
          <w:color w:val="20435B"/>
        </w:rPr>
        <w:t>原評級（僅存檔，不複查）｜</w:t>
      </w:r>
      <w:r>
        <w:t>A</w:t>
      </w:r>
    </w:p>
    <w:p w14:paraId="413860C8" w14:textId="77777777" w:rsidR="00B2267A" w:rsidRDefault="00000000">
      <w:pPr>
        <w:rPr>
          <w:rFonts w:hint="eastAsia"/>
        </w:rPr>
      </w:pPr>
      <w:r>
        <w:t>────────────────────────</w:t>
      </w:r>
    </w:p>
    <w:p w14:paraId="2AE5B558" w14:textId="77777777" w:rsidR="00B2267A" w:rsidRDefault="00000000">
      <w:pPr>
        <w:pStyle w:val="21"/>
      </w:pPr>
      <w:r>
        <w:t>第</w:t>
      </w:r>
      <w:r>
        <w:t>3</w:t>
      </w:r>
      <w:r>
        <w:t>卦〈屯〉</w:t>
      </w:r>
    </w:p>
    <w:p w14:paraId="496ABEE5" w14:textId="77777777" w:rsidR="00B2267A" w:rsidRDefault="00000000">
      <w:pPr>
        <w:pStyle w:val="31"/>
      </w:pPr>
      <w:r>
        <w:t>013</w:t>
      </w:r>
      <w:r>
        <w:t>｜古騰堡的印刷工坊</w:t>
      </w:r>
    </w:p>
    <w:p w14:paraId="1F2A2D70" w14:textId="77777777" w:rsidR="00B2267A" w:rsidRDefault="00000000">
      <w:pPr>
        <w:spacing w:after="60"/>
        <w:rPr>
          <w:rFonts w:hint="eastAsia"/>
        </w:rPr>
      </w:pPr>
      <w:r>
        <w:rPr>
          <w:b/>
          <w:color w:val="20435B"/>
        </w:rPr>
        <w:t>案例識別碼｜</w:t>
      </w:r>
      <w:r>
        <w:t>EUUS-WL-E013</w:t>
      </w:r>
    </w:p>
    <w:p w14:paraId="301DD7C9" w14:textId="77777777" w:rsidR="00B2267A" w:rsidRDefault="00000000">
      <w:pPr>
        <w:spacing w:after="60"/>
        <w:rPr>
          <w:rFonts w:hint="eastAsia"/>
        </w:rPr>
      </w:pPr>
      <w:r>
        <w:rPr>
          <w:b/>
          <w:color w:val="20435B"/>
        </w:rPr>
        <w:t>爻位｜</w:t>
      </w:r>
      <w:r>
        <w:t>3-1</w:t>
      </w:r>
    </w:p>
    <w:p w14:paraId="03EC1968" w14:textId="77777777" w:rsidR="00B2267A" w:rsidRDefault="00000000">
      <w:pPr>
        <w:spacing w:after="60"/>
        <w:rPr>
          <w:rFonts w:hint="eastAsia"/>
        </w:rPr>
      </w:pPr>
      <w:r>
        <w:rPr>
          <w:b/>
          <w:color w:val="20435B"/>
        </w:rPr>
        <w:t>爻辭｜</w:t>
      </w:r>
      <w:r>
        <w:t>磐桓，利居貞，利建侯。</w:t>
      </w:r>
    </w:p>
    <w:p w14:paraId="13976707" w14:textId="77777777" w:rsidR="00B2267A" w:rsidRDefault="00000000">
      <w:pPr>
        <w:spacing w:after="60"/>
        <w:rPr>
          <w:rFonts w:hint="eastAsia"/>
        </w:rPr>
      </w:pPr>
      <w:r>
        <w:rPr>
          <w:b/>
          <w:color w:val="20435B"/>
        </w:rPr>
        <w:t>小象｜</w:t>
      </w:r>
      <w:r>
        <w:t>雖磐桓，志行正也。以貴下賤，大得民也。</w:t>
      </w:r>
    </w:p>
    <w:p w14:paraId="32582C85" w14:textId="77777777" w:rsidR="00B2267A" w:rsidRDefault="00000000">
      <w:pPr>
        <w:spacing w:after="60"/>
        <w:rPr>
          <w:rFonts w:hint="eastAsia"/>
        </w:rPr>
      </w:pPr>
      <w:r>
        <w:rPr>
          <w:b/>
          <w:color w:val="20435B"/>
        </w:rPr>
        <w:t>地點／年代｜</w:t>
      </w:r>
      <w:r>
        <w:t>（來源未提供）</w:t>
      </w:r>
    </w:p>
    <w:p w14:paraId="7BB0ADE6" w14:textId="77777777" w:rsidR="00B2267A" w:rsidRDefault="00000000">
      <w:pPr>
        <w:spacing w:after="60"/>
        <w:rPr>
          <w:rFonts w:hint="eastAsia"/>
        </w:rPr>
      </w:pPr>
      <w:r>
        <w:rPr>
          <w:b/>
          <w:color w:val="20435B"/>
        </w:rPr>
        <w:t>歷史故事｜</w:t>
      </w:r>
      <w:r>
        <w:t>在古騰堡及合作者發展具有商業規模的金屬活字、油墨與印刷技術之前，歐洲書籍多由抄寫員手工複製。大量印製需要熟練工人、資金與協調。古騰堡的財務糾紛使工坊經營歷史更為複雜。</w:t>
      </w:r>
      <w:r>
        <w:t>1450</w:t>
      </w:r>
      <w:r>
        <w:t>年代以後印刷書籍廣泛傳播，擴大了文本取得規模，但並未立刻取代手抄本。</w:t>
      </w:r>
    </w:p>
    <w:p w14:paraId="440C4A9D" w14:textId="77777777" w:rsidR="00B2267A" w:rsidRDefault="00000000">
      <w:pPr>
        <w:spacing w:after="60"/>
        <w:rPr>
          <w:rFonts w:hint="eastAsia"/>
        </w:rPr>
      </w:pPr>
      <w:r>
        <w:rPr>
          <w:b/>
          <w:color w:val="20435B"/>
        </w:rPr>
        <w:t>逐爻對照｜</w:t>
      </w:r>
      <w:r>
        <w:t>古騰堡事業在技術與資金困難中起步，必須集合工人、資金及合作關係，與「磐桓」時維持方向相近。但缺少直接證據證明他透過謙下與正道建立支持；不能虛構其人格。較有根據的對應是克服創業障礙並組織資源。</w:t>
      </w:r>
    </w:p>
    <w:p w14:paraId="26973ED4" w14:textId="77777777" w:rsidR="00B2267A" w:rsidRDefault="00000000">
      <w:pPr>
        <w:spacing w:after="60"/>
        <w:rPr>
          <w:rFonts w:hint="eastAsia"/>
        </w:rPr>
      </w:pPr>
      <w:r>
        <w:rPr>
          <w:b/>
          <w:color w:val="20435B"/>
        </w:rPr>
        <w:t>原評級（僅存檔，不複查）｜</w:t>
      </w:r>
      <w:r>
        <w:t>A</w:t>
      </w:r>
    </w:p>
    <w:p w14:paraId="13522409" w14:textId="77777777" w:rsidR="00B2267A" w:rsidRDefault="00000000">
      <w:pPr>
        <w:pStyle w:val="31"/>
      </w:pPr>
      <w:r>
        <w:t>014</w:t>
      </w:r>
      <w:r>
        <w:t>｜國際紅十字運動逐漸形成</w:t>
      </w:r>
    </w:p>
    <w:p w14:paraId="513D18A7" w14:textId="77777777" w:rsidR="00B2267A" w:rsidRDefault="00000000">
      <w:pPr>
        <w:spacing w:after="60"/>
        <w:rPr>
          <w:rFonts w:hint="eastAsia"/>
        </w:rPr>
      </w:pPr>
      <w:r>
        <w:rPr>
          <w:b/>
          <w:color w:val="20435B"/>
        </w:rPr>
        <w:t>案例識別碼｜</w:t>
      </w:r>
      <w:r>
        <w:t>EUUS-WL-E014</w:t>
      </w:r>
    </w:p>
    <w:p w14:paraId="2FE79F07" w14:textId="77777777" w:rsidR="00B2267A" w:rsidRDefault="00000000">
      <w:pPr>
        <w:spacing w:after="60"/>
        <w:rPr>
          <w:rFonts w:hint="eastAsia"/>
        </w:rPr>
      </w:pPr>
      <w:r>
        <w:rPr>
          <w:b/>
          <w:color w:val="20435B"/>
        </w:rPr>
        <w:t>爻位｜</w:t>
      </w:r>
      <w:r>
        <w:t>3-2</w:t>
      </w:r>
    </w:p>
    <w:p w14:paraId="63CC99A5" w14:textId="77777777" w:rsidR="00B2267A" w:rsidRDefault="00000000">
      <w:pPr>
        <w:spacing w:after="60"/>
        <w:rPr>
          <w:rFonts w:hint="eastAsia"/>
        </w:rPr>
      </w:pPr>
      <w:r>
        <w:rPr>
          <w:b/>
          <w:color w:val="20435B"/>
        </w:rPr>
        <w:t>爻辭｜</w:t>
      </w:r>
      <w:r>
        <w:t>屯如邅如，乘馬班如，匪寇婚媾，女子貞不字，十年乃字。</w:t>
      </w:r>
    </w:p>
    <w:p w14:paraId="3B2F416F" w14:textId="77777777" w:rsidR="00B2267A" w:rsidRDefault="00000000">
      <w:pPr>
        <w:spacing w:after="60"/>
        <w:rPr>
          <w:rFonts w:hint="eastAsia"/>
        </w:rPr>
      </w:pPr>
      <w:r>
        <w:rPr>
          <w:b/>
          <w:color w:val="20435B"/>
        </w:rPr>
        <w:t>小象｜</w:t>
      </w:r>
      <w:r>
        <w:t>六二之難，乘剛也。十年乃字，反常也。</w:t>
      </w:r>
    </w:p>
    <w:p w14:paraId="1EEE07C8" w14:textId="77777777" w:rsidR="00B2267A" w:rsidRDefault="00000000">
      <w:pPr>
        <w:spacing w:after="60"/>
        <w:rPr>
          <w:rFonts w:hint="eastAsia"/>
        </w:rPr>
      </w:pPr>
      <w:r>
        <w:rPr>
          <w:b/>
          <w:color w:val="20435B"/>
        </w:rPr>
        <w:t>地點／年代｜</w:t>
      </w:r>
      <w:r>
        <w:t>（來源未提供）</w:t>
      </w:r>
    </w:p>
    <w:p w14:paraId="2CAD4FEF" w14:textId="77777777" w:rsidR="00B2267A" w:rsidRDefault="00000000">
      <w:pPr>
        <w:spacing w:after="60"/>
        <w:rPr>
          <w:rFonts w:hint="eastAsia"/>
        </w:rPr>
      </w:pPr>
      <w:r>
        <w:rPr>
          <w:b/>
          <w:color w:val="20435B"/>
        </w:rPr>
        <w:t>歷史故事｜</w:t>
      </w:r>
      <w:r>
        <w:t>亨利・杜南在索爾費里諾戰役後描述傷兵處境，促成組織志願救援的提議。日內瓦委員會於</w:t>
      </w:r>
      <w:r>
        <w:t>1863</w:t>
      </w:r>
      <w:r>
        <w:t>年召開國際會議，</w:t>
      </w:r>
      <w:r>
        <w:t>1864</w:t>
      </w:r>
      <w:r>
        <w:t>年則出現第一部《日內瓦公約》。新興運動逐步確立照顧受傷戰鬥人員及承認醫療服務的原則。其後各國紅十字組織與人道法發展並不一致，後來的戰爭持續考驗其落實程度。</w:t>
      </w:r>
    </w:p>
    <w:p w14:paraId="0FE05A38" w14:textId="77777777" w:rsidR="00B2267A" w:rsidRDefault="00000000">
      <w:pPr>
        <w:spacing w:after="60"/>
        <w:rPr>
          <w:rFonts w:hint="eastAsia"/>
        </w:rPr>
      </w:pPr>
      <w:r>
        <w:rPr>
          <w:b/>
          <w:color w:val="20435B"/>
        </w:rPr>
        <w:t>逐爻對照｜</w:t>
      </w:r>
      <w:r>
        <w:t>杜南的構想透過尋求合作夥伴與正式架構逐步落實，與主動接近他人、建立可行關係相似。應注意邀請、協議與共同責任的具體階段；不能因公約成立，就認為人道規範此後受到普遍遵守。</w:t>
      </w:r>
    </w:p>
    <w:p w14:paraId="2CF1DA61" w14:textId="77777777" w:rsidR="00B2267A" w:rsidRDefault="00000000">
      <w:pPr>
        <w:spacing w:after="60"/>
        <w:rPr>
          <w:rFonts w:hint="eastAsia"/>
        </w:rPr>
      </w:pPr>
      <w:r>
        <w:rPr>
          <w:b/>
          <w:color w:val="20435B"/>
        </w:rPr>
        <w:t>原評級（僅存檔，不複查）｜</w:t>
      </w:r>
      <w:r>
        <w:t>A</w:t>
      </w:r>
    </w:p>
    <w:p w14:paraId="55539261" w14:textId="77777777" w:rsidR="00B2267A" w:rsidRDefault="00000000">
      <w:pPr>
        <w:pStyle w:val="31"/>
      </w:pPr>
      <w:r>
        <w:lastRenderedPageBreak/>
        <w:t>015</w:t>
      </w:r>
      <w:r>
        <w:t>｜美國航太總署失去火星氣候軌道器</w:t>
      </w:r>
    </w:p>
    <w:p w14:paraId="02237699" w14:textId="77777777" w:rsidR="00B2267A" w:rsidRDefault="00000000">
      <w:pPr>
        <w:spacing w:after="60"/>
        <w:rPr>
          <w:rFonts w:hint="eastAsia"/>
        </w:rPr>
      </w:pPr>
      <w:r>
        <w:rPr>
          <w:b/>
          <w:color w:val="20435B"/>
        </w:rPr>
        <w:t>案例識別碼｜</w:t>
      </w:r>
      <w:r>
        <w:t>EUUS-WL-E015</w:t>
      </w:r>
    </w:p>
    <w:p w14:paraId="25897984" w14:textId="77777777" w:rsidR="00B2267A" w:rsidRDefault="00000000">
      <w:pPr>
        <w:spacing w:after="60"/>
        <w:rPr>
          <w:rFonts w:hint="eastAsia"/>
        </w:rPr>
      </w:pPr>
      <w:r>
        <w:rPr>
          <w:b/>
          <w:color w:val="20435B"/>
        </w:rPr>
        <w:t>爻位｜</w:t>
      </w:r>
      <w:r>
        <w:t>3-3</w:t>
      </w:r>
    </w:p>
    <w:p w14:paraId="26077DB2" w14:textId="77777777" w:rsidR="00B2267A" w:rsidRDefault="00000000">
      <w:pPr>
        <w:spacing w:after="60"/>
        <w:rPr>
          <w:rFonts w:hint="eastAsia"/>
        </w:rPr>
      </w:pPr>
      <w:r>
        <w:rPr>
          <w:b/>
          <w:color w:val="20435B"/>
        </w:rPr>
        <w:t>爻辭｜</w:t>
      </w:r>
      <w:r>
        <w:t>即鹿无虞，惟入于林中，君子幾不如舍，往吝。</w:t>
      </w:r>
    </w:p>
    <w:p w14:paraId="086DDDC0" w14:textId="77777777" w:rsidR="00B2267A" w:rsidRDefault="00000000">
      <w:pPr>
        <w:spacing w:after="60"/>
        <w:rPr>
          <w:rFonts w:hint="eastAsia"/>
        </w:rPr>
      </w:pPr>
      <w:r>
        <w:rPr>
          <w:b/>
          <w:color w:val="20435B"/>
        </w:rPr>
        <w:t>小象｜</w:t>
      </w:r>
      <w:r>
        <w:t>即鹿无虞，以從禽也。君子舍之，往吝窮也。</w:t>
      </w:r>
    </w:p>
    <w:p w14:paraId="79E0B82F" w14:textId="77777777" w:rsidR="00B2267A" w:rsidRDefault="00000000">
      <w:pPr>
        <w:spacing w:after="60"/>
        <w:rPr>
          <w:rFonts w:hint="eastAsia"/>
        </w:rPr>
      </w:pPr>
      <w:r>
        <w:rPr>
          <w:b/>
          <w:color w:val="20435B"/>
        </w:rPr>
        <w:t>地點／年代｜</w:t>
      </w:r>
      <w:r>
        <w:t>（來源未提供）</w:t>
      </w:r>
    </w:p>
    <w:p w14:paraId="3D06CE13" w14:textId="77777777" w:rsidR="00B2267A" w:rsidRDefault="00000000">
      <w:pPr>
        <w:spacing w:after="60"/>
        <w:rPr>
          <w:rFonts w:hint="eastAsia"/>
        </w:rPr>
      </w:pPr>
      <w:r>
        <w:rPr>
          <w:b/>
          <w:color w:val="20435B"/>
        </w:rPr>
        <w:t>歷史故事｜</w:t>
      </w:r>
      <w:r>
        <w:t>美國航太總署發射火星氣候軌道器，以研究火星大氣並支援後續任務。導航作業中，一個團隊在軟體介面使用英制單位，另一團隊卻預期接收公制單位。此一不一致造成軌道計算偏差，探測器於</w:t>
      </w:r>
      <w:r>
        <w:t>1999</w:t>
      </w:r>
      <w:r>
        <w:t>年抵達火星時失去聯繫。後續調查建議加強系統工程、介面驗證及任務檢查。</w:t>
      </w:r>
    </w:p>
    <w:p w14:paraId="491C7110" w14:textId="77777777" w:rsidR="00B2267A" w:rsidRDefault="00000000">
      <w:pPr>
        <w:spacing w:after="60"/>
        <w:rPr>
          <w:rFonts w:hint="eastAsia"/>
        </w:rPr>
      </w:pPr>
      <w:r>
        <w:rPr>
          <w:b/>
          <w:color w:val="20435B"/>
        </w:rPr>
        <w:t>逐爻對照｜</w:t>
      </w:r>
      <w:r>
        <w:t>任務在缺乏共同驗證的測量標準下繼續前進，與「即鹿无虞」所警示的缺乏可靠指引卻執意追求目標相似。此失誤涉及介面、測試與組織控制等多層問題，不應簡化為單一人員的疏忽。</w:t>
      </w:r>
    </w:p>
    <w:p w14:paraId="632A5B8F" w14:textId="77777777" w:rsidR="00B2267A" w:rsidRDefault="00000000">
      <w:pPr>
        <w:spacing w:after="60"/>
        <w:rPr>
          <w:rFonts w:hint="eastAsia"/>
        </w:rPr>
      </w:pPr>
      <w:r>
        <w:rPr>
          <w:b/>
          <w:color w:val="20435B"/>
        </w:rPr>
        <w:t>原評級（僅存檔，不複查）｜</w:t>
      </w:r>
      <w:r>
        <w:t>A</w:t>
      </w:r>
    </w:p>
    <w:p w14:paraId="6B077A9A" w14:textId="77777777" w:rsidR="00B2267A" w:rsidRDefault="00000000">
      <w:pPr>
        <w:pStyle w:val="31"/>
      </w:pPr>
      <w:r>
        <w:t>016</w:t>
      </w:r>
      <w:r>
        <w:t>｜世界衛生組織召開第一屆世界衛生大會</w:t>
      </w:r>
    </w:p>
    <w:p w14:paraId="18F7573D" w14:textId="77777777" w:rsidR="00B2267A" w:rsidRDefault="00000000">
      <w:pPr>
        <w:spacing w:after="60"/>
        <w:rPr>
          <w:rFonts w:hint="eastAsia"/>
        </w:rPr>
      </w:pPr>
      <w:r>
        <w:rPr>
          <w:b/>
          <w:color w:val="20435B"/>
        </w:rPr>
        <w:t>案例識別碼｜</w:t>
      </w:r>
      <w:r>
        <w:t>EUUS-WL-E016</w:t>
      </w:r>
    </w:p>
    <w:p w14:paraId="63DA8B36" w14:textId="77777777" w:rsidR="00B2267A" w:rsidRDefault="00000000">
      <w:pPr>
        <w:spacing w:after="60"/>
        <w:rPr>
          <w:rFonts w:hint="eastAsia"/>
        </w:rPr>
      </w:pPr>
      <w:r>
        <w:rPr>
          <w:b/>
          <w:color w:val="20435B"/>
        </w:rPr>
        <w:t>爻位｜</w:t>
      </w:r>
      <w:r>
        <w:t>3-4</w:t>
      </w:r>
    </w:p>
    <w:p w14:paraId="521B7E78" w14:textId="77777777" w:rsidR="00B2267A" w:rsidRDefault="00000000">
      <w:pPr>
        <w:spacing w:after="60"/>
        <w:rPr>
          <w:rFonts w:hint="eastAsia"/>
        </w:rPr>
      </w:pPr>
      <w:r>
        <w:rPr>
          <w:b/>
          <w:color w:val="20435B"/>
        </w:rPr>
        <w:t>爻辭｜</w:t>
      </w:r>
      <w:r>
        <w:t>乘馬班如，求婚媾，往，吉无不利。</w:t>
      </w:r>
    </w:p>
    <w:p w14:paraId="03CF91FF" w14:textId="77777777" w:rsidR="00B2267A" w:rsidRDefault="00000000">
      <w:pPr>
        <w:spacing w:after="60"/>
        <w:rPr>
          <w:rFonts w:hint="eastAsia"/>
        </w:rPr>
      </w:pPr>
      <w:r>
        <w:rPr>
          <w:b/>
          <w:color w:val="20435B"/>
        </w:rPr>
        <w:t>小象｜</w:t>
      </w:r>
      <w:r>
        <w:t>求而往，明也。</w:t>
      </w:r>
    </w:p>
    <w:p w14:paraId="4D20934A" w14:textId="77777777" w:rsidR="00B2267A" w:rsidRDefault="00000000">
      <w:pPr>
        <w:spacing w:after="60"/>
        <w:rPr>
          <w:rFonts w:hint="eastAsia"/>
        </w:rPr>
      </w:pPr>
      <w:r>
        <w:rPr>
          <w:b/>
          <w:color w:val="20435B"/>
        </w:rPr>
        <w:t>地點／年代｜</w:t>
      </w:r>
      <w:r>
        <w:t>（來源未提供）</w:t>
      </w:r>
    </w:p>
    <w:p w14:paraId="75BF6BCD" w14:textId="77777777" w:rsidR="00B2267A" w:rsidRDefault="00000000">
      <w:pPr>
        <w:spacing w:after="60"/>
        <w:rPr>
          <w:rFonts w:hint="eastAsia"/>
        </w:rPr>
      </w:pPr>
      <w:r>
        <w:rPr>
          <w:b/>
          <w:color w:val="20435B"/>
        </w:rPr>
        <w:t>歷史故事｜</w:t>
      </w:r>
      <w:r>
        <w:t>第二次世界大戰後，各國希望建立常設機構，合作處理跨越國界的健康問題。世界衛生組織憲章於</w:t>
      </w:r>
      <w:r>
        <w:t>1948</w:t>
      </w:r>
      <w:r>
        <w:t>年生效，同年第一屆世界衛生大會在日內瓦召開。各國代表開始建立集體衛生工作的計畫與程序。該組織此後擴展業務，但會員國對優先事項、經費及權限仍存在分歧。</w:t>
      </w:r>
    </w:p>
    <w:p w14:paraId="4B978338" w14:textId="77777777" w:rsidR="00B2267A" w:rsidRDefault="00000000">
      <w:pPr>
        <w:spacing w:after="60"/>
        <w:rPr>
          <w:rFonts w:hint="eastAsia"/>
        </w:rPr>
      </w:pPr>
      <w:r>
        <w:rPr>
          <w:b/>
          <w:color w:val="20435B"/>
        </w:rPr>
        <w:t>逐爻對照｜</w:t>
      </w:r>
      <w:r>
        <w:t>各國有意識地加入合作機構，處理共同健康需求，與尋求合適夥伴並走向實際協議相近。類比不只是善意宣示，還須看參與者承諾採取哪些行動；後續爭議也說明合作不能只靠首次會議。</w:t>
      </w:r>
    </w:p>
    <w:p w14:paraId="0E91DCFB" w14:textId="77777777" w:rsidR="00B2267A" w:rsidRDefault="00000000">
      <w:pPr>
        <w:spacing w:after="60"/>
        <w:rPr>
          <w:rFonts w:hint="eastAsia"/>
        </w:rPr>
      </w:pPr>
      <w:r>
        <w:rPr>
          <w:b/>
          <w:color w:val="20435B"/>
        </w:rPr>
        <w:t>原評級（僅存檔，不複查）｜</w:t>
      </w:r>
      <w:r>
        <w:t>A</w:t>
      </w:r>
    </w:p>
    <w:p w14:paraId="0CD7304D" w14:textId="77777777" w:rsidR="00B2267A" w:rsidRDefault="00000000">
      <w:pPr>
        <w:pStyle w:val="31"/>
      </w:pPr>
      <w:r>
        <w:t>017</w:t>
      </w:r>
      <w:r>
        <w:t>｜美國農村電氣化逐步擴展但分布不均</w:t>
      </w:r>
    </w:p>
    <w:p w14:paraId="3664A668" w14:textId="77777777" w:rsidR="00B2267A" w:rsidRDefault="00000000">
      <w:pPr>
        <w:spacing w:after="60"/>
        <w:rPr>
          <w:rFonts w:hint="eastAsia"/>
        </w:rPr>
      </w:pPr>
      <w:r>
        <w:rPr>
          <w:b/>
          <w:color w:val="20435B"/>
        </w:rPr>
        <w:t>案例識別碼｜</w:t>
      </w:r>
      <w:r>
        <w:t>EUUS-WL-E017</w:t>
      </w:r>
    </w:p>
    <w:p w14:paraId="4E50B29B" w14:textId="77777777" w:rsidR="00B2267A" w:rsidRDefault="00000000">
      <w:pPr>
        <w:spacing w:after="60"/>
        <w:rPr>
          <w:rFonts w:hint="eastAsia"/>
        </w:rPr>
      </w:pPr>
      <w:r>
        <w:rPr>
          <w:b/>
          <w:color w:val="20435B"/>
        </w:rPr>
        <w:t>爻位｜</w:t>
      </w:r>
      <w:r>
        <w:t>3-5</w:t>
      </w:r>
    </w:p>
    <w:p w14:paraId="08E0C173" w14:textId="77777777" w:rsidR="00B2267A" w:rsidRDefault="00000000">
      <w:pPr>
        <w:spacing w:after="60"/>
        <w:rPr>
          <w:rFonts w:hint="eastAsia"/>
        </w:rPr>
      </w:pPr>
      <w:r>
        <w:rPr>
          <w:b/>
          <w:color w:val="20435B"/>
        </w:rPr>
        <w:t>爻辭｜</w:t>
      </w:r>
      <w:r>
        <w:t>屯其膏；小貞吉，大貞凶。</w:t>
      </w:r>
    </w:p>
    <w:p w14:paraId="316A03CA" w14:textId="77777777" w:rsidR="00B2267A" w:rsidRDefault="00000000">
      <w:pPr>
        <w:spacing w:after="60"/>
        <w:rPr>
          <w:rFonts w:hint="eastAsia"/>
        </w:rPr>
      </w:pPr>
      <w:r>
        <w:rPr>
          <w:b/>
          <w:color w:val="20435B"/>
        </w:rPr>
        <w:t>小象｜</w:t>
      </w:r>
      <w:r>
        <w:t>屯其膏，施未光也。</w:t>
      </w:r>
    </w:p>
    <w:p w14:paraId="4B2019E6" w14:textId="77777777" w:rsidR="00B2267A" w:rsidRDefault="00000000">
      <w:pPr>
        <w:spacing w:after="60"/>
        <w:rPr>
          <w:rFonts w:hint="eastAsia"/>
        </w:rPr>
      </w:pPr>
      <w:r>
        <w:rPr>
          <w:b/>
          <w:color w:val="20435B"/>
        </w:rPr>
        <w:t>地點／年代｜</w:t>
      </w:r>
      <w:r>
        <w:t>（來源未提供）</w:t>
      </w:r>
    </w:p>
    <w:p w14:paraId="298E6B44" w14:textId="77777777" w:rsidR="00B2267A" w:rsidRDefault="00000000">
      <w:pPr>
        <w:spacing w:after="60"/>
        <w:rPr>
          <w:rFonts w:hint="eastAsia"/>
        </w:rPr>
      </w:pPr>
      <w:r>
        <w:rPr>
          <w:b/>
          <w:color w:val="20435B"/>
        </w:rPr>
        <w:t>歷史故事｜</w:t>
      </w:r>
      <w:r>
        <w:t>美國城市已建立廣泛電力網路多年後，許多農場仍未通電。農村電氣化管理局自</w:t>
      </w:r>
      <w:r>
        <w:t>1935</w:t>
      </w:r>
      <w:r>
        <w:t>年起支援合作社及其他供電者的貸款。後續數十年電網逐步延伸，但不同地區的接電時間與機會差異很大。通電之處的農務與家庭生活因而改變，部分偏遠住戶卻等待更久。</w:t>
      </w:r>
    </w:p>
    <w:p w14:paraId="57B5D9F5" w14:textId="77777777" w:rsidR="00B2267A" w:rsidRDefault="00000000">
      <w:pPr>
        <w:spacing w:after="60"/>
        <w:rPr>
          <w:rFonts w:hint="eastAsia"/>
        </w:rPr>
      </w:pPr>
      <w:r>
        <w:rPr>
          <w:b/>
          <w:color w:val="20435B"/>
        </w:rPr>
        <w:t>逐爻對照｜</w:t>
      </w:r>
      <w:r>
        <w:t>公共資源的價值不只在於是否存在，也在於能否惠及原本網路以外的人。農村接電不均凸顯服務能力與利益分配的差距。這是服務可近性的類比，不是對農民人格的評斷；逐步擴展也不等於政策完全失敗。</w:t>
      </w:r>
    </w:p>
    <w:p w14:paraId="76776611" w14:textId="77777777" w:rsidR="00B2267A" w:rsidRDefault="00000000">
      <w:pPr>
        <w:spacing w:after="60"/>
        <w:rPr>
          <w:rFonts w:hint="eastAsia"/>
        </w:rPr>
      </w:pPr>
      <w:r>
        <w:rPr>
          <w:b/>
          <w:color w:val="20435B"/>
        </w:rPr>
        <w:t>原評級（僅存檔，不複查）｜</w:t>
      </w:r>
      <w:r>
        <w:t>A</w:t>
      </w:r>
    </w:p>
    <w:p w14:paraId="5D9380C0" w14:textId="77777777" w:rsidR="00B2267A" w:rsidRDefault="00000000">
      <w:pPr>
        <w:pStyle w:val="31"/>
      </w:pPr>
      <w:r>
        <w:t>018</w:t>
      </w:r>
      <w:r>
        <w:t>｜愛爾蘭大饑荒期間濟貧院不堪負荷</w:t>
      </w:r>
    </w:p>
    <w:p w14:paraId="7EBF3936" w14:textId="77777777" w:rsidR="00B2267A" w:rsidRDefault="00000000">
      <w:pPr>
        <w:spacing w:after="60"/>
        <w:rPr>
          <w:rFonts w:hint="eastAsia"/>
        </w:rPr>
      </w:pPr>
      <w:r>
        <w:rPr>
          <w:b/>
          <w:color w:val="20435B"/>
        </w:rPr>
        <w:t>案例識別碼｜</w:t>
      </w:r>
      <w:r>
        <w:t>EUUS-WL-E018</w:t>
      </w:r>
    </w:p>
    <w:p w14:paraId="0902C94D" w14:textId="77777777" w:rsidR="00B2267A" w:rsidRDefault="00000000">
      <w:pPr>
        <w:spacing w:after="60"/>
        <w:rPr>
          <w:rFonts w:hint="eastAsia"/>
        </w:rPr>
      </w:pPr>
      <w:r>
        <w:rPr>
          <w:b/>
          <w:color w:val="20435B"/>
        </w:rPr>
        <w:t>爻位｜</w:t>
      </w:r>
      <w:r>
        <w:t>3-6</w:t>
      </w:r>
    </w:p>
    <w:p w14:paraId="4AF14C0A" w14:textId="77777777" w:rsidR="00B2267A" w:rsidRDefault="00000000">
      <w:pPr>
        <w:spacing w:after="60"/>
        <w:rPr>
          <w:rFonts w:hint="eastAsia"/>
        </w:rPr>
      </w:pPr>
      <w:r>
        <w:rPr>
          <w:b/>
          <w:color w:val="20435B"/>
        </w:rPr>
        <w:lastRenderedPageBreak/>
        <w:t>爻辭｜</w:t>
      </w:r>
      <w:r>
        <w:t>乘馬班如，泣血漣如。</w:t>
      </w:r>
    </w:p>
    <w:p w14:paraId="25FEF6E6" w14:textId="77777777" w:rsidR="00B2267A" w:rsidRDefault="00000000">
      <w:pPr>
        <w:spacing w:after="60"/>
        <w:rPr>
          <w:rFonts w:hint="eastAsia"/>
        </w:rPr>
      </w:pPr>
      <w:r>
        <w:rPr>
          <w:b/>
          <w:color w:val="20435B"/>
        </w:rPr>
        <w:t>小象｜</w:t>
      </w:r>
      <w:r>
        <w:t>泣血漣如，何可長也。</w:t>
      </w:r>
    </w:p>
    <w:p w14:paraId="4152922C" w14:textId="77777777" w:rsidR="00B2267A" w:rsidRDefault="00000000">
      <w:pPr>
        <w:spacing w:after="60"/>
        <w:rPr>
          <w:rFonts w:hint="eastAsia"/>
        </w:rPr>
      </w:pPr>
      <w:r>
        <w:rPr>
          <w:b/>
          <w:color w:val="20435B"/>
        </w:rPr>
        <w:t>地點／年代｜</w:t>
      </w:r>
      <w:r>
        <w:t>（來源未提供）</w:t>
      </w:r>
    </w:p>
    <w:p w14:paraId="17BE79CE" w14:textId="77777777" w:rsidR="00B2267A" w:rsidRDefault="00000000">
      <w:pPr>
        <w:spacing w:after="60"/>
        <w:rPr>
          <w:rFonts w:hint="eastAsia"/>
        </w:rPr>
      </w:pPr>
      <w:r>
        <w:rPr>
          <w:b/>
          <w:color w:val="20435B"/>
        </w:rPr>
        <w:t>歷史故事｜</w:t>
      </w:r>
      <w:r>
        <w:t>馬鈴薯疫病摧毀許多愛爾蘭家庭的重要食物來源，貧困與當時政治制度又限制救濟能力。飢餓及疾病蔓延時，濟貧院與其他援助體系承受遠超負荷的需求。死亡與移民在數年間深刻改變社區。後來的改革無法挽回巨大的人命損失，歷史學者至今仍爭論政府與地主應負的責任。</w:t>
      </w:r>
    </w:p>
    <w:p w14:paraId="015382D2" w14:textId="77777777" w:rsidR="00B2267A" w:rsidRDefault="00000000">
      <w:pPr>
        <w:spacing w:after="60"/>
        <w:rPr>
          <w:rFonts w:hint="eastAsia"/>
        </w:rPr>
      </w:pPr>
      <w:r>
        <w:rPr>
          <w:b/>
          <w:color w:val="20435B"/>
        </w:rPr>
        <w:t>逐爻對照｜</w:t>
      </w:r>
      <w:r>
        <w:t>此案呈現極端苦難與制度無力，絕非輕微不便。濟貧院擁擠與救濟不足，不能被解讀為饑民自身的過錯。類比應檢視救濟體系及政策環境的責任，區分能力不足與缺乏同情，不能以古代意象抹去結構性不平等。</w:t>
      </w:r>
    </w:p>
    <w:p w14:paraId="7BCE617E" w14:textId="77777777" w:rsidR="00B2267A" w:rsidRDefault="00000000">
      <w:pPr>
        <w:spacing w:after="60"/>
        <w:rPr>
          <w:rFonts w:hint="eastAsia"/>
        </w:rPr>
      </w:pPr>
      <w:r>
        <w:rPr>
          <w:b/>
          <w:color w:val="20435B"/>
        </w:rPr>
        <w:t>原評級（僅存檔，不複查）｜</w:t>
      </w:r>
      <w:r>
        <w:t>A</w:t>
      </w:r>
    </w:p>
    <w:p w14:paraId="377F0940" w14:textId="77777777" w:rsidR="00B2267A" w:rsidRDefault="00000000">
      <w:pPr>
        <w:rPr>
          <w:rFonts w:hint="eastAsia"/>
        </w:rPr>
      </w:pPr>
      <w:r>
        <w:t>────────────────────────</w:t>
      </w:r>
    </w:p>
    <w:p w14:paraId="1F929F9D" w14:textId="77777777" w:rsidR="00B2267A" w:rsidRDefault="00000000">
      <w:pPr>
        <w:pStyle w:val="21"/>
      </w:pPr>
      <w:r>
        <w:t>第</w:t>
      </w:r>
      <w:r>
        <w:t>4</w:t>
      </w:r>
      <w:r>
        <w:t>卦〈蒙〉</w:t>
      </w:r>
    </w:p>
    <w:p w14:paraId="570208D3" w14:textId="77777777" w:rsidR="00B2267A" w:rsidRDefault="00000000">
      <w:pPr>
        <w:pStyle w:val="31"/>
      </w:pPr>
      <w:r>
        <w:t>019</w:t>
      </w:r>
      <w:r>
        <w:t>｜紐約在三角工廠大火後調查職場安全</w:t>
      </w:r>
    </w:p>
    <w:p w14:paraId="041968BD" w14:textId="77777777" w:rsidR="00B2267A" w:rsidRDefault="00000000">
      <w:pPr>
        <w:spacing w:after="60"/>
        <w:rPr>
          <w:rFonts w:hint="eastAsia"/>
        </w:rPr>
      </w:pPr>
      <w:r>
        <w:rPr>
          <w:b/>
          <w:color w:val="20435B"/>
        </w:rPr>
        <w:t>案例識別碼｜</w:t>
      </w:r>
      <w:r>
        <w:t>EUUS-WL-E019</w:t>
      </w:r>
    </w:p>
    <w:p w14:paraId="5DD3C538" w14:textId="77777777" w:rsidR="00B2267A" w:rsidRDefault="00000000">
      <w:pPr>
        <w:spacing w:after="60"/>
        <w:rPr>
          <w:rFonts w:hint="eastAsia"/>
        </w:rPr>
      </w:pPr>
      <w:r>
        <w:rPr>
          <w:b/>
          <w:color w:val="20435B"/>
        </w:rPr>
        <w:t>爻位｜</w:t>
      </w:r>
      <w:r>
        <w:t>4-1</w:t>
      </w:r>
    </w:p>
    <w:p w14:paraId="2041D5C7" w14:textId="77777777" w:rsidR="00B2267A" w:rsidRDefault="00000000">
      <w:pPr>
        <w:spacing w:after="60"/>
        <w:rPr>
          <w:rFonts w:hint="eastAsia"/>
        </w:rPr>
      </w:pPr>
      <w:r>
        <w:rPr>
          <w:b/>
          <w:color w:val="20435B"/>
        </w:rPr>
        <w:t>爻辭｜</w:t>
      </w:r>
      <w:r>
        <w:t>發蒙，利用刑人，用說桎梏，以往吝。</w:t>
      </w:r>
    </w:p>
    <w:p w14:paraId="18B3045E" w14:textId="77777777" w:rsidR="00B2267A" w:rsidRDefault="00000000">
      <w:pPr>
        <w:spacing w:after="60"/>
        <w:rPr>
          <w:rFonts w:hint="eastAsia"/>
        </w:rPr>
      </w:pPr>
      <w:r>
        <w:rPr>
          <w:b/>
          <w:color w:val="20435B"/>
        </w:rPr>
        <w:t>小象｜</w:t>
      </w:r>
      <w:r>
        <w:t>利用刑人，以正法也。</w:t>
      </w:r>
    </w:p>
    <w:p w14:paraId="26BB5228" w14:textId="77777777" w:rsidR="00B2267A" w:rsidRDefault="00000000">
      <w:pPr>
        <w:spacing w:after="60"/>
        <w:rPr>
          <w:rFonts w:hint="eastAsia"/>
        </w:rPr>
      </w:pPr>
      <w:r>
        <w:rPr>
          <w:b/>
          <w:color w:val="20435B"/>
        </w:rPr>
        <w:t>地點／年代｜</w:t>
      </w:r>
      <w:r>
        <w:t>（來源未提供）</w:t>
      </w:r>
    </w:p>
    <w:p w14:paraId="7B4B915C" w14:textId="77777777" w:rsidR="00B2267A" w:rsidRDefault="00000000">
      <w:pPr>
        <w:spacing w:after="60"/>
        <w:rPr>
          <w:rFonts w:hint="eastAsia"/>
        </w:rPr>
      </w:pPr>
      <w:r>
        <w:rPr>
          <w:b/>
          <w:color w:val="20435B"/>
        </w:rPr>
        <w:t>歷史故事｜</w:t>
      </w:r>
      <w:r>
        <w:t>1911</w:t>
      </w:r>
      <w:r>
        <w:t>年三角襯衫工廠大火暴露擁擠工業場所的重大危險。紐約州議員成立工廠調查委員會，檢視逃生設施、衛生、工時及其他條件。調查人員走訪工廠、聽取證詞，指出既有法律與稽查制度的缺失。建議在後續數年促成消防演練、出口、灑水設備及職業衛生保護等更嚴格規定，但改革無法挽回火災罹難者。</w:t>
      </w:r>
    </w:p>
    <w:p w14:paraId="1D14658B" w14:textId="77777777" w:rsidR="00B2267A" w:rsidRDefault="00000000">
      <w:pPr>
        <w:spacing w:after="60"/>
        <w:rPr>
          <w:rFonts w:hint="eastAsia"/>
        </w:rPr>
      </w:pPr>
      <w:r>
        <w:rPr>
          <w:b/>
          <w:color w:val="20435B"/>
        </w:rPr>
        <w:t>逐爻對照｜</w:t>
      </w:r>
      <w:r>
        <w:t>蒙卦初爻將教導與糾正連結到合理規則及去除有害束縛。委員會以調查、公開證據與立法修正不安全做法，類比重點是依法改革而非只靠懲罰。不能把火災說成必要的教育代價，也不能假定規範立刻消除所有危險。</w:t>
      </w:r>
    </w:p>
    <w:p w14:paraId="3288475C" w14:textId="77777777" w:rsidR="00B2267A" w:rsidRDefault="00000000">
      <w:pPr>
        <w:spacing w:after="60"/>
        <w:rPr>
          <w:rFonts w:hint="eastAsia"/>
        </w:rPr>
      </w:pPr>
      <w:r>
        <w:rPr>
          <w:b/>
          <w:color w:val="20435B"/>
        </w:rPr>
        <w:t>原評級（僅存檔，不複查）｜</w:t>
      </w:r>
      <w:r>
        <w:t>A</w:t>
      </w:r>
    </w:p>
    <w:p w14:paraId="3126614D" w14:textId="77777777" w:rsidR="00B2267A" w:rsidRDefault="00000000">
      <w:pPr>
        <w:pStyle w:val="31"/>
      </w:pPr>
      <w:r>
        <w:t>020</w:t>
      </w:r>
      <w:r>
        <w:t>｜《百科全書》第一卷問世</w:t>
      </w:r>
    </w:p>
    <w:p w14:paraId="286F8863" w14:textId="77777777" w:rsidR="00B2267A" w:rsidRDefault="00000000">
      <w:pPr>
        <w:spacing w:after="60"/>
        <w:rPr>
          <w:rFonts w:hint="eastAsia"/>
        </w:rPr>
      </w:pPr>
      <w:r>
        <w:rPr>
          <w:b/>
          <w:color w:val="20435B"/>
        </w:rPr>
        <w:t>案例識別碼｜</w:t>
      </w:r>
      <w:r>
        <w:t>EUUS-WL-E020</w:t>
      </w:r>
    </w:p>
    <w:p w14:paraId="59D00765" w14:textId="77777777" w:rsidR="00B2267A" w:rsidRDefault="00000000">
      <w:pPr>
        <w:spacing w:after="60"/>
        <w:rPr>
          <w:rFonts w:hint="eastAsia"/>
        </w:rPr>
      </w:pPr>
      <w:r>
        <w:rPr>
          <w:b/>
          <w:color w:val="20435B"/>
        </w:rPr>
        <w:t>爻位｜</w:t>
      </w:r>
      <w:r>
        <w:t>4-2</w:t>
      </w:r>
    </w:p>
    <w:p w14:paraId="1CB887D5" w14:textId="77777777" w:rsidR="00B2267A" w:rsidRDefault="00000000">
      <w:pPr>
        <w:spacing w:after="60"/>
        <w:rPr>
          <w:rFonts w:hint="eastAsia"/>
        </w:rPr>
      </w:pPr>
      <w:r>
        <w:rPr>
          <w:b/>
          <w:color w:val="20435B"/>
        </w:rPr>
        <w:t>爻辭｜</w:t>
      </w:r>
      <w:r>
        <w:t>包蒙吉，納婦吉，子克家。</w:t>
      </w:r>
    </w:p>
    <w:p w14:paraId="6E3FBD8F" w14:textId="77777777" w:rsidR="00B2267A" w:rsidRDefault="00000000">
      <w:pPr>
        <w:spacing w:after="60"/>
        <w:rPr>
          <w:rFonts w:hint="eastAsia"/>
        </w:rPr>
      </w:pPr>
      <w:r>
        <w:rPr>
          <w:b/>
          <w:color w:val="20435B"/>
        </w:rPr>
        <w:t>小象｜</w:t>
      </w:r>
      <w:r>
        <w:t>子克家，剛柔接也。</w:t>
      </w:r>
    </w:p>
    <w:p w14:paraId="1E580638" w14:textId="77777777" w:rsidR="00B2267A" w:rsidRDefault="00000000">
      <w:pPr>
        <w:spacing w:after="60"/>
        <w:rPr>
          <w:rFonts w:hint="eastAsia"/>
        </w:rPr>
      </w:pPr>
      <w:r>
        <w:rPr>
          <w:b/>
          <w:color w:val="20435B"/>
        </w:rPr>
        <w:t>地點／年代｜</w:t>
      </w:r>
      <w:r>
        <w:t>（來源未提供）</w:t>
      </w:r>
    </w:p>
    <w:p w14:paraId="31F36225" w14:textId="77777777" w:rsidR="00B2267A" w:rsidRDefault="00000000">
      <w:pPr>
        <w:spacing w:after="60"/>
        <w:rPr>
          <w:rFonts w:hint="eastAsia"/>
        </w:rPr>
      </w:pPr>
      <w:r>
        <w:rPr>
          <w:b/>
          <w:color w:val="20435B"/>
        </w:rPr>
        <w:t>歷史故事｜</w:t>
      </w:r>
      <w:r>
        <w:t>德尼・狄德羅與尚・勒朗・達朗貝爾組織撰稿人，為大型參考書介紹藝術、工藝及各類知識。《百科全書》第一卷於</w:t>
      </w:r>
      <w:r>
        <w:t>1751</w:t>
      </w:r>
      <w:r>
        <w:t>年出版。審查制度、財務糾紛與編輯分歧使出版過程困難重重。後續卷冊仍持續問世，讓更多讀者接觸實用技藝與學術思想。</w:t>
      </w:r>
    </w:p>
    <w:p w14:paraId="6108EA13" w14:textId="77777777" w:rsidR="00B2267A" w:rsidRDefault="00000000">
      <w:pPr>
        <w:spacing w:after="60"/>
        <w:rPr>
          <w:rFonts w:hint="eastAsia"/>
        </w:rPr>
      </w:pPr>
      <w:r>
        <w:rPr>
          <w:b/>
          <w:color w:val="20435B"/>
        </w:rPr>
        <w:t>逐爻對照｜</w:t>
      </w:r>
      <w:r>
        <w:t>《百科全書》匯集作者、編輯、版畫師與專門知識，具體展現不同能力之間的合作，而非單一天才的成就。內容審查與爭議也顯示合作並非毫無衝突。能確認的是角色互補，不能據此推定所有參與者都謙遜。</w:t>
      </w:r>
    </w:p>
    <w:p w14:paraId="2E08C36E" w14:textId="77777777" w:rsidR="00B2267A" w:rsidRDefault="00000000">
      <w:pPr>
        <w:spacing w:after="60"/>
        <w:rPr>
          <w:rFonts w:hint="eastAsia"/>
        </w:rPr>
      </w:pPr>
      <w:r>
        <w:rPr>
          <w:b/>
          <w:color w:val="20435B"/>
        </w:rPr>
        <w:t>原評級（僅存檔，不複查）｜</w:t>
      </w:r>
      <w:r>
        <w:t>A</w:t>
      </w:r>
    </w:p>
    <w:p w14:paraId="213E155A" w14:textId="77777777" w:rsidR="00B2267A" w:rsidRDefault="00000000">
      <w:pPr>
        <w:pStyle w:val="31"/>
      </w:pPr>
      <w:r>
        <w:t>021</w:t>
      </w:r>
      <w:r>
        <w:t>｜皮爾當人化石騙局遭揭穿</w:t>
      </w:r>
    </w:p>
    <w:p w14:paraId="65C5CE9F" w14:textId="77777777" w:rsidR="00B2267A" w:rsidRDefault="00000000">
      <w:pPr>
        <w:spacing w:after="60"/>
        <w:rPr>
          <w:rFonts w:hint="eastAsia"/>
        </w:rPr>
      </w:pPr>
      <w:r>
        <w:rPr>
          <w:b/>
          <w:color w:val="20435B"/>
        </w:rPr>
        <w:t>案例識別碼｜</w:t>
      </w:r>
      <w:r>
        <w:t>EUUS-WL-E021</w:t>
      </w:r>
    </w:p>
    <w:p w14:paraId="70949B0D" w14:textId="77777777" w:rsidR="00B2267A" w:rsidRDefault="00000000">
      <w:pPr>
        <w:spacing w:after="60"/>
        <w:rPr>
          <w:rFonts w:hint="eastAsia"/>
        </w:rPr>
      </w:pPr>
      <w:r>
        <w:rPr>
          <w:b/>
          <w:color w:val="20435B"/>
        </w:rPr>
        <w:lastRenderedPageBreak/>
        <w:t>爻位｜</w:t>
      </w:r>
      <w:r>
        <w:t>4-3</w:t>
      </w:r>
    </w:p>
    <w:p w14:paraId="100D3424" w14:textId="77777777" w:rsidR="00B2267A" w:rsidRDefault="00000000">
      <w:pPr>
        <w:spacing w:after="60"/>
        <w:rPr>
          <w:rFonts w:hint="eastAsia"/>
        </w:rPr>
      </w:pPr>
      <w:r>
        <w:rPr>
          <w:b/>
          <w:color w:val="20435B"/>
        </w:rPr>
        <w:t>爻辭｜</w:t>
      </w:r>
      <w:r>
        <w:t>勿用取女，見金夫，不有躬，无攸利。</w:t>
      </w:r>
    </w:p>
    <w:p w14:paraId="65960AA3" w14:textId="77777777" w:rsidR="00B2267A" w:rsidRDefault="00000000">
      <w:pPr>
        <w:spacing w:after="60"/>
        <w:rPr>
          <w:rFonts w:hint="eastAsia"/>
        </w:rPr>
      </w:pPr>
      <w:r>
        <w:rPr>
          <w:b/>
          <w:color w:val="20435B"/>
        </w:rPr>
        <w:t>小象｜</w:t>
      </w:r>
      <w:r>
        <w:t>勿用取女，行不順也。</w:t>
      </w:r>
    </w:p>
    <w:p w14:paraId="48230CF2" w14:textId="77777777" w:rsidR="00B2267A" w:rsidRDefault="00000000">
      <w:pPr>
        <w:spacing w:after="60"/>
        <w:rPr>
          <w:rFonts w:hint="eastAsia"/>
        </w:rPr>
      </w:pPr>
      <w:r>
        <w:rPr>
          <w:b/>
          <w:color w:val="20435B"/>
        </w:rPr>
        <w:t>地點／年代｜</w:t>
      </w:r>
      <w:r>
        <w:t>（來源未提供）</w:t>
      </w:r>
    </w:p>
    <w:p w14:paraId="03B471D1" w14:textId="77777777" w:rsidR="00B2267A" w:rsidRDefault="00000000">
      <w:pPr>
        <w:spacing w:after="60"/>
        <w:rPr>
          <w:rFonts w:hint="eastAsia"/>
        </w:rPr>
      </w:pPr>
      <w:r>
        <w:rPr>
          <w:b/>
          <w:color w:val="20435B"/>
        </w:rPr>
        <w:t>歷史故事｜</w:t>
      </w:r>
      <w:r>
        <w:t>1912</w:t>
      </w:r>
      <w:r>
        <w:t>年被稱為「皮爾當人」的化石碎片，似乎符合部分學者對早期人類演化的期待。儘管出現異常及其他化石證據的矛盾，一些研究者仍接受此發現。後來的科學檢測證實，遺骸是經加工的人類與動物材料拼湊而成。</w:t>
      </w:r>
      <w:r>
        <w:t>1953</w:t>
      </w:r>
      <w:r>
        <w:t>年的揭露成為權威與先入為主的期待如何扭曲證據判讀的著名案例。</w:t>
      </w:r>
    </w:p>
    <w:p w14:paraId="3C7F007F" w14:textId="77777777" w:rsidR="00B2267A" w:rsidRDefault="00000000">
      <w:pPr>
        <w:spacing w:after="60"/>
        <w:rPr>
          <w:rFonts w:hint="eastAsia"/>
        </w:rPr>
      </w:pPr>
      <w:r>
        <w:rPr>
          <w:b/>
          <w:color w:val="20435B"/>
        </w:rPr>
        <w:t>逐爻對照｜</w:t>
      </w:r>
      <w:r>
        <w:t>聲望與令人期待的結論可能使研究者忽略證據核查。皮爾當騙局在獨立檢測推翻主張前，長期獲得部分學界接受。類比最適用於名望或理論期待取代驗證之時；不能暗示所有研究者都明知造假或具有相同動機。</w:t>
      </w:r>
    </w:p>
    <w:p w14:paraId="6F42C9FF" w14:textId="77777777" w:rsidR="00B2267A" w:rsidRDefault="00000000">
      <w:pPr>
        <w:spacing w:after="60"/>
        <w:rPr>
          <w:rFonts w:hint="eastAsia"/>
        </w:rPr>
      </w:pPr>
      <w:r>
        <w:rPr>
          <w:b/>
          <w:color w:val="20435B"/>
        </w:rPr>
        <w:t>原評級（僅存檔，不複查）｜</w:t>
      </w:r>
      <w:r>
        <w:t>A</w:t>
      </w:r>
    </w:p>
    <w:p w14:paraId="704C2EE0" w14:textId="77777777" w:rsidR="00B2267A" w:rsidRDefault="00000000">
      <w:pPr>
        <w:pStyle w:val="31"/>
      </w:pPr>
      <w:r>
        <w:t>022</w:t>
      </w:r>
      <w:r>
        <w:t>｜塞麥爾維斯的洗手證據遭遇專業阻力</w:t>
      </w:r>
    </w:p>
    <w:p w14:paraId="35AF2F4D" w14:textId="77777777" w:rsidR="00B2267A" w:rsidRDefault="00000000">
      <w:pPr>
        <w:spacing w:after="60"/>
        <w:rPr>
          <w:rFonts w:hint="eastAsia"/>
        </w:rPr>
      </w:pPr>
      <w:r>
        <w:rPr>
          <w:b/>
          <w:color w:val="20435B"/>
        </w:rPr>
        <w:t>案例識別碼｜</w:t>
      </w:r>
      <w:r>
        <w:t>EUUS-WL-E022</w:t>
      </w:r>
    </w:p>
    <w:p w14:paraId="1CB6746B" w14:textId="77777777" w:rsidR="00B2267A" w:rsidRDefault="00000000">
      <w:pPr>
        <w:spacing w:after="60"/>
        <w:rPr>
          <w:rFonts w:hint="eastAsia"/>
        </w:rPr>
      </w:pPr>
      <w:r>
        <w:rPr>
          <w:b/>
          <w:color w:val="20435B"/>
        </w:rPr>
        <w:t>爻位｜</w:t>
      </w:r>
      <w:r>
        <w:t>4-4</w:t>
      </w:r>
    </w:p>
    <w:p w14:paraId="1E9CDF60" w14:textId="77777777" w:rsidR="00B2267A" w:rsidRDefault="00000000">
      <w:pPr>
        <w:spacing w:after="60"/>
        <w:rPr>
          <w:rFonts w:hint="eastAsia"/>
        </w:rPr>
      </w:pPr>
      <w:r>
        <w:rPr>
          <w:b/>
          <w:color w:val="20435B"/>
        </w:rPr>
        <w:t>爻辭｜</w:t>
      </w:r>
      <w:r>
        <w:t>困蒙，吝。</w:t>
      </w:r>
    </w:p>
    <w:p w14:paraId="033229B0" w14:textId="77777777" w:rsidR="00B2267A" w:rsidRDefault="00000000">
      <w:pPr>
        <w:spacing w:after="60"/>
        <w:rPr>
          <w:rFonts w:hint="eastAsia"/>
        </w:rPr>
      </w:pPr>
      <w:r>
        <w:rPr>
          <w:b/>
          <w:color w:val="20435B"/>
        </w:rPr>
        <w:t>小象｜</w:t>
      </w:r>
      <w:r>
        <w:t>困蒙之吝，獨遠實也。</w:t>
      </w:r>
    </w:p>
    <w:p w14:paraId="3676072D" w14:textId="77777777" w:rsidR="00B2267A" w:rsidRDefault="00000000">
      <w:pPr>
        <w:spacing w:after="60"/>
        <w:rPr>
          <w:rFonts w:hint="eastAsia"/>
        </w:rPr>
      </w:pPr>
      <w:r>
        <w:rPr>
          <w:b/>
          <w:color w:val="20435B"/>
        </w:rPr>
        <w:t>地點／年代｜</w:t>
      </w:r>
      <w:r>
        <w:t>（來源未提供）</w:t>
      </w:r>
    </w:p>
    <w:p w14:paraId="68FE12B4" w14:textId="77777777" w:rsidR="00B2267A" w:rsidRDefault="00000000">
      <w:pPr>
        <w:spacing w:after="60"/>
        <w:rPr>
          <w:rFonts w:hint="eastAsia"/>
        </w:rPr>
      </w:pPr>
      <w:r>
        <w:rPr>
          <w:b/>
          <w:color w:val="20435B"/>
        </w:rPr>
        <w:t>歷史故事｜</w:t>
      </w:r>
      <w:r>
        <w:t>在維也納總醫院，伊格納茲・塞麥爾維斯發現醫師及醫學生服務的產科病房，產婦死亡率遠高於助產士服務的病房。他將差異與接觸解剖材料連結，</w:t>
      </w:r>
      <w:r>
        <w:t>1847</w:t>
      </w:r>
      <w:r>
        <w:t>年推行含氯石灰清潔，相關病房的產婦死亡明顯下降。然而他的解釋遭到反對，未能立即普及。後來感染與醫院衛生研究推動更廣泛的醫療變革，其當時受到何種程度抵制仍有史學爭論。</w:t>
      </w:r>
    </w:p>
    <w:p w14:paraId="76206D90" w14:textId="77777777" w:rsidR="00B2267A" w:rsidRDefault="00000000">
      <w:pPr>
        <w:spacing w:after="60"/>
        <w:rPr>
          <w:rFonts w:hint="eastAsia"/>
        </w:rPr>
      </w:pPr>
      <w:r>
        <w:rPr>
          <w:b/>
          <w:color w:val="20435B"/>
        </w:rPr>
        <w:t>逐爻對照｜</w:t>
      </w:r>
      <w:r>
        <w:t>「困蒙」在此指決策群體未能充分接近可修正慣例的臨床觀察，而不是說塞麥爾維斯本人無知。他提出實務證據，但制度學習並不一致。不能將研究成果傳播緩慢的複雜原因，簡化為所有同行一致拒絕。</w:t>
      </w:r>
    </w:p>
    <w:p w14:paraId="551815E9" w14:textId="77777777" w:rsidR="00B2267A" w:rsidRDefault="00000000">
      <w:pPr>
        <w:spacing w:after="60"/>
        <w:rPr>
          <w:rFonts w:hint="eastAsia"/>
        </w:rPr>
      </w:pPr>
      <w:r>
        <w:rPr>
          <w:b/>
          <w:color w:val="20435B"/>
        </w:rPr>
        <w:t>原評級（僅存檔，不複查）｜</w:t>
      </w:r>
      <w:r>
        <w:t>A</w:t>
      </w:r>
    </w:p>
    <w:p w14:paraId="180D7B5E" w14:textId="77777777" w:rsidR="00B2267A" w:rsidRDefault="00000000">
      <w:pPr>
        <w:pStyle w:val="31"/>
      </w:pPr>
      <w:r>
        <w:t>023</w:t>
      </w:r>
      <w:r>
        <w:t>｜法國綜合理工學院創立</w:t>
      </w:r>
    </w:p>
    <w:p w14:paraId="584271F4" w14:textId="77777777" w:rsidR="00B2267A" w:rsidRDefault="00000000">
      <w:pPr>
        <w:spacing w:after="60"/>
        <w:rPr>
          <w:rFonts w:hint="eastAsia"/>
        </w:rPr>
      </w:pPr>
      <w:r>
        <w:rPr>
          <w:b/>
          <w:color w:val="20435B"/>
        </w:rPr>
        <w:t>案例識別碼｜</w:t>
      </w:r>
      <w:r>
        <w:t>EUUS-WL-E023</w:t>
      </w:r>
    </w:p>
    <w:p w14:paraId="081A8F50" w14:textId="77777777" w:rsidR="00B2267A" w:rsidRDefault="00000000">
      <w:pPr>
        <w:spacing w:after="60"/>
        <w:rPr>
          <w:rFonts w:hint="eastAsia"/>
        </w:rPr>
      </w:pPr>
      <w:r>
        <w:rPr>
          <w:b/>
          <w:color w:val="20435B"/>
        </w:rPr>
        <w:t>爻位｜</w:t>
      </w:r>
      <w:r>
        <w:t>4-5</w:t>
      </w:r>
    </w:p>
    <w:p w14:paraId="7DF8923A" w14:textId="77777777" w:rsidR="00B2267A" w:rsidRDefault="00000000">
      <w:pPr>
        <w:spacing w:after="60"/>
        <w:rPr>
          <w:rFonts w:hint="eastAsia"/>
        </w:rPr>
      </w:pPr>
      <w:r>
        <w:rPr>
          <w:b/>
          <w:color w:val="20435B"/>
        </w:rPr>
        <w:t>爻辭｜</w:t>
      </w:r>
      <w:r>
        <w:t>童蒙，吉。</w:t>
      </w:r>
    </w:p>
    <w:p w14:paraId="440EB4AE" w14:textId="77777777" w:rsidR="00B2267A" w:rsidRDefault="00000000">
      <w:pPr>
        <w:spacing w:after="60"/>
        <w:rPr>
          <w:rFonts w:hint="eastAsia"/>
        </w:rPr>
      </w:pPr>
      <w:r>
        <w:rPr>
          <w:b/>
          <w:color w:val="20435B"/>
        </w:rPr>
        <w:t>小象｜</w:t>
      </w:r>
      <w:r>
        <w:t>童蒙之吉，順以巽也。</w:t>
      </w:r>
    </w:p>
    <w:p w14:paraId="03364990" w14:textId="77777777" w:rsidR="00B2267A" w:rsidRDefault="00000000">
      <w:pPr>
        <w:spacing w:after="60"/>
        <w:rPr>
          <w:rFonts w:hint="eastAsia"/>
        </w:rPr>
      </w:pPr>
      <w:r>
        <w:rPr>
          <w:b/>
          <w:color w:val="20435B"/>
        </w:rPr>
        <w:t>地點／年代｜</w:t>
      </w:r>
      <w:r>
        <w:t>（來源未提供）</w:t>
      </w:r>
    </w:p>
    <w:p w14:paraId="54B0BE53" w14:textId="77777777" w:rsidR="00B2267A" w:rsidRDefault="00000000">
      <w:pPr>
        <w:spacing w:after="60"/>
        <w:rPr>
          <w:rFonts w:hint="eastAsia"/>
        </w:rPr>
      </w:pPr>
      <w:r>
        <w:rPr>
          <w:b/>
          <w:color w:val="20435B"/>
        </w:rPr>
        <w:t>歷史故事｜</w:t>
      </w:r>
      <w:r>
        <w:t>法國大革命期間，國家需要工程師與技術行政人才，既有教育機構也正在重組。</w:t>
      </w:r>
      <w:r>
        <w:t>1794</w:t>
      </w:r>
      <w:r>
        <w:t>年成立的中央公共工程學校，後來改稱綜合理工學院，教授數學及科學課程。學生進入工程與公共服務領域。學校治理與軍事關係在不同政權下改變，其技術訓練模式則影響其他教育機構。</w:t>
      </w:r>
    </w:p>
    <w:p w14:paraId="1B826C05" w14:textId="77777777" w:rsidR="00B2267A" w:rsidRDefault="00000000">
      <w:pPr>
        <w:spacing w:after="60"/>
        <w:rPr>
          <w:rFonts w:hint="eastAsia"/>
        </w:rPr>
      </w:pPr>
      <w:r>
        <w:rPr>
          <w:b/>
          <w:color w:val="20435B"/>
        </w:rPr>
        <w:t>逐爻對照｜</w:t>
      </w:r>
      <w:r>
        <w:t>綜合理工學院以系統化的科學與技術教育培養公共及工程人才，凸顯願意接受有紀律訓練的重要性。應區分學生實際學習與學校後來取得的聲望；單憑學校成立，不能證明每位學生學到了什麼。</w:t>
      </w:r>
    </w:p>
    <w:p w14:paraId="7576BB94" w14:textId="77777777" w:rsidR="00B2267A" w:rsidRDefault="00000000">
      <w:pPr>
        <w:spacing w:after="60"/>
        <w:rPr>
          <w:rFonts w:hint="eastAsia"/>
        </w:rPr>
      </w:pPr>
      <w:r>
        <w:rPr>
          <w:b/>
          <w:color w:val="20435B"/>
        </w:rPr>
        <w:t>原評級（僅存檔，不複查）｜</w:t>
      </w:r>
      <w:r>
        <w:t>A</w:t>
      </w:r>
    </w:p>
    <w:p w14:paraId="67070CB5" w14:textId="77777777" w:rsidR="00B2267A" w:rsidRDefault="00000000">
      <w:pPr>
        <w:pStyle w:val="31"/>
      </w:pPr>
      <w:r>
        <w:t>024</w:t>
      </w:r>
      <w:r>
        <w:t>｜南丁格爾改革戰時醫院衛生</w:t>
      </w:r>
    </w:p>
    <w:p w14:paraId="147F63FB" w14:textId="77777777" w:rsidR="00B2267A" w:rsidRDefault="00000000">
      <w:pPr>
        <w:spacing w:after="60"/>
        <w:rPr>
          <w:rFonts w:hint="eastAsia"/>
        </w:rPr>
      </w:pPr>
      <w:r>
        <w:rPr>
          <w:b/>
          <w:color w:val="20435B"/>
        </w:rPr>
        <w:t>案例識別碼｜</w:t>
      </w:r>
      <w:r>
        <w:t>EUUS-WL-E024</w:t>
      </w:r>
    </w:p>
    <w:p w14:paraId="762B610F" w14:textId="77777777" w:rsidR="00B2267A" w:rsidRDefault="00000000">
      <w:pPr>
        <w:spacing w:after="60"/>
        <w:rPr>
          <w:rFonts w:hint="eastAsia"/>
        </w:rPr>
      </w:pPr>
      <w:r>
        <w:rPr>
          <w:b/>
          <w:color w:val="20435B"/>
        </w:rPr>
        <w:t>爻位｜</w:t>
      </w:r>
      <w:r>
        <w:t>4-6</w:t>
      </w:r>
    </w:p>
    <w:p w14:paraId="79376439" w14:textId="77777777" w:rsidR="00B2267A" w:rsidRDefault="00000000">
      <w:pPr>
        <w:spacing w:after="60"/>
        <w:rPr>
          <w:rFonts w:hint="eastAsia"/>
        </w:rPr>
      </w:pPr>
      <w:r>
        <w:rPr>
          <w:b/>
          <w:color w:val="20435B"/>
        </w:rPr>
        <w:t>爻辭｜</w:t>
      </w:r>
      <w:r>
        <w:t>擊蒙，不利為寇，利禦寇。</w:t>
      </w:r>
    </w:p>
    <w:p w14:paraId="5D0CCE93" w14:textId="77777777" w:rsidR="00B2267A" w:rsidRDefault="00000000">
      <w:pPr>
        <w:spacing w:after="60"/>
        <w:rPr>
          <w:rFonts w:hint="eastAsia"/>
        </w:rPr>
      </w:pPr>
      <w:r>
        <w:rPr>
          <w:b/>
          <w:color w:val="20435B"/>
        </w:rPr>
        <w:t>小象｜</w:t>
      </w:r>
      <w:r>
        <w:t>利禦寇，上下順也。</w:t>
      </w:r>
    </w:p>
    <w:p w14:paraId="4F5DBE95" w14:textId="77777777" w:rsidR="00B2267A" w:rsidRDefault="00000000">
      <w:pPr>
        <w:spacing w:after="60"/>
        <w:rPr>
          <w:rFonts w:hint="eastAsia"/>
        </w:rPr>
      </w:pPr>
      <w:r>
        <w:rPr>
          <w:b/>
          <w:color w:val="20435B"/>
        </w:rPr>
        <w:lastRenderedPageBreak/>
        <w:t>地點／年代｜</w:t>
      </w:r>
      <w:r>
        <w:t>（來源未提供）</w:t>
      </w:r>
    </w:p>
    <w:p w14:paraId="5A654A85" w14:textId="77777777" w:rsidR="00B2267A" w:rsidRDefault="00000000">
      <w:pPr>
        <w:spacing w:after="60"/>
        <w:rPr>
          <w:rFonts w:hint="eastAsia"/>
        </w:rPr>
      </w:pPr>
      <w:r>
        <w:rPr>
          <w:b/>
          <w:color w:val="20435B"/>
        </w:rPr>
        <w:t>歷史故事｜</w:t>
      </w:r>
      <w:r>
        <w:t>克里米亞戰爭期間，英國軍醫院面臨嚴重擁擠、物資不足與疾病高死亡率。南丁格爾與其他護理人員改善照護及組織工作，衛生委員會與軍方也推動重要的結構改革。條件逐步改善，但各項介入措施的確切貢獻仍有爭議。後續改革更重視醫院設計、統計及可預防傷害。</w:t>
      </w:r>
    </w:p>
    <w:p w14:paraId="7AE8BBD6" w14:textId="77777777" w:rsidR="00B2267A" w:rsidRDefault="00000000">
      <w:pPr>
        <w:spacing w:after="60"/>
        <w:rPr>
          <w:rFonts w:hint="eastAsia"/>
        </w:rPr>
      </w:pPr>
      <w:r>
        <w:rPr>
          <w:b/>
          <w:color w:val="20435B"/>
        </w:rPr>
        <w:t>逐爻對照｜</w:t>
      </w:r>
      <w:r>
        <w:t>相關行動的核心是保護病人免於可避免的危險，而非主動攻擊對手，呼應防護生命與造成傷害的差別。功勞應與其他護理人員、官員及衛生工作者共享，不能將集體努力全歸於一位改革者。</w:t>
      </w:r>
    </w:p>
    <w:p w14:paraId="4D7AF3AF" w14:textId="77777777" w:rsidR="00B2267A" w:rsidRDefault="00000000">
      <w:pPr>
        <w:spacing w:after="60"/>
        <w:rPr>
          <w:rFonts w:hint="eastAsia"/>
        </w:rPr>
      </w:pPr>
      <w:r>
        <w:rPr>
          <w:b/>
          <w:color w:val="20435B"/>
        </w:rPr>
        <w:t>原評級（僅存檔，不複查）｜</w:t>
      </w:r>
      <w:r>
        <w:t>A</w:t>
      </w:r>
    </w:p>
    <w:p w14:paraId="00E34CA1" w14:textId="77777777" w:rsidR="00B2267A" w:rsidRDefault="00000000">
      <w:pPr>
        <w:rPr>
          <w:rFonts w:hint="eastAsia"/>
        </w:rPr>
      </w:pPr>
      <w:r>
        <w:t>────────────────────────</w:t>
      </w:r>
    </w:p>
    <w:p w14:paraId="2AFF7DFA" w14:textId="77777777" w:rsidR="00B2267A" w:rsidRDefault="00000000">
      <w:pPr>
        <w:pStyle w:val="21"/>
      </w:pPr>
      <w:r>
        <w:t>第</w:t>
      </w:r>
      <w:r>
        <w:t>5</w:t>
      </w:r>
      <w:r>
        <w:t>卦〈需〉</w:t>
      </w:r>
    </w:p>
    <w:p w14:paraId="2690B039" w14:textId="77777777" w:rsidR="00B2267A" w:rsidRDefault="00000000">
      <w:pPr>
        <w:pStyle w:val="31"/>
      </w:pPr>
      <w:r>
        <w:t>025</w:t>
      </w:r>
      <w:r>
        <w:t>｜美國航太總署因技術檢查延後首次太空梭發射</w:t>
      </w:r>
    </w:p>
    <w:p w14:paraId="17C535DE" w14:textId="77777777" w:rsidR="00B2267A" w:rsidRDefault="00000000">
      <w:pPr>
        <w:spacing w:after="60"/>
        <w:rPr>
          <w:rFonts w:hint="eastAsia"/>
        </w:rPr>
      </w:pPr>
      <w:r>
        <w:rPr>
          <w:b/>
          <w:color w:val="20435B"/>
        </w:rPr>
        <w:t>案例識別碼｜</w:t>
      </w:r>
      <w:r>
        <w:t>EUUS-WL-E025</w:t>
      </w:r>
    </w:p>
    <w:p w14:paraId="03B0357F" w14:textId="77777777" w:rsidR="00B2267A" w:rsidRDefault="00000000">
      <w:pPr>
        <w:spacing w:after="60"/>
        <w:rPr>
          <w:rFonts w:hint="eastAsia"/>
        </w:rPr>
      </w:pPr>
      <w:r>
        <w:rPr>
          <w:b/>
          <w:color w:val="20435B"/>
        </w:rPr>
        <w:t>爻位｜</w:t>
      </w:r>
      <w:r>
        <w:t>5-1</w:t>
      </w:r>
    </w:p>
    <w:p w14:paraId="1A00E892" w14:textId="77777777" w:rsidR="00B2267A" w:rsidRDefault="00000000">
      <w:pPr>
        <w:spacing w:after="60"/>
        <w:rPr>
          <w:rFonts w:hint="eastAsia"/>
        </w:rPr>
      </w:pPr>
      <w:r>
        <w:rPr>
          <w:b/>
          <w:color w:val="20435B"/>
        </w:rPr>
        <w:t>爻辭｜</w:t>
      </w:r>
      <w:r>
        <w:t>需于郊，利用恆，无咎。</w:t>
      </w:r>
    </w:p>
    <w:p w14:paraId="2FE6F74E" w14:textId="77777777" w:rsidR="00B2267A" w:rsidRDefault="00000000">
      <w:pPr>
        <w:spacing w:after="60"/>
        <w:rPr>
          <w:rFonts w:hint="eastAsia"/>
        </w:rPr>
      </w:pPr>
      <w:r>
        <w:rPr>
          <w:b/>
          <w:color w:val="20435B"/>
        </w:rPr>
        <w:t>小象｜</w:t>
      </w:r>
      <w:r>
        <w:t>需于郊，不犯難行也。利用恆，无咎，未失常也。</w:t>
      </w:r>
    </w:p>
    <w:p w14:paraId="4AAA2764" w14:textId="77777777" w:rsidR="00B2267A" w:rsidRDefault="00000000">
      <w:pPr>
        <w:spacing w:after="60"/>
        <w:rPr>
          <w:rFonts w:hint="eastAsia"/>
        </w:rPr>
      </w:pPr>
      <w:r>
        <w:rPr>
          <w:b/>
          <w:color w:val="20435B"/>
        </w:rPr>
        <w:t>地點／年代｜</w:t>
      </w:r>
      <w:r>
        <w:t>Florida, April 1981</w:t>
      </w:r>
    </w:p>
    <w:p w14:paraId="7CB6046C" w14:textId="77777777" w:rsidR="00B2267A" w:rsidRDefault="00000000">
      <w:pPr>
        <w:spacing w:after="60"/>
        <w:rPr>
          <w:rFonts w:hint="eastAsia"/>
        </w:rPr>
      </w:pPr>
      <w:r>
        <w:rPr>
          <w:b/>
          <w:color w:val="20435B"/>
        </w:rPr>
        <w:t>歷史故事｜</w:t>
      </w:r>
      <w:r>
        <w:t>美國航太總署準備讓載有太空人的可重複使用太空船「哥倫比亞號」執行首次太空梭任務。</w:t>
      </w:r>
      <w:r>
        <w:t>1981</w:t>
      </w:r>
      <w:r>
        <w:t>年</w:t>
      </w:r>
      <w:r>
        <w:t>4</w:t>
      </w:r>
      <w:r>
        <w:t>月</w:t>
      </w:r>
      <w:r>
        <w:t>10</w:t>
      </w:r>
      <w:r>
        <w:t>日倒數發射時，電腦同步問題使發射延後。工程師調查故障並重新排定時程。哥倫比亞號於</w:t>
      </w:r>
      <w:r>
        <w:t>4</w:t>
      </w:r>
      <w:r>
        <w:t>月</w:t>
      </w:r>
      <w:r>
        <w:t>12</w:t>
      </w:r>
      <w:r>
        <w:t>日升空，兩天後安全返回。延後讓團隊能在承擔未知飛行風險前完成技術處置。</w:t>
      </w:r>
    </w:p>
    <w:p w14:paraId="6DD4AAB4" w14:textId="77777777" w:rsidR="00B2267A" w:rsidRDefault="00000000">
      <w:pPr>
        <w:spacing w:after="60"/>
        <w:rPr>
          <w:rFonts w:hint="eastAsia"/>
        </w:rPr>
      </w:pPr>
      <w:r>
        <w:rPr>
          <w:b/>
          <w:color w:val="20435B"/>
        </w:rPr>
        <w:t>逐爻對照｜</w:t>
      </w:r>
      <w:r>
        <w:t>任務團隊並未因已宣布發射日期就貿然行動，而是先調查技術疑慮，呼應在危險前保持紀律、耐心等待。但太空梭計畫後來仍發生重大事故，不能據此認定其所有風險已消除。</w:t>
      </w:r>
    </w:p>
    <w:p w14:paraId="12A5A4D1" w14:textId="77777777" w:rsidR="00B2267A" w:rsidRDefault="00000000">
      <w:pPr>
        <w:spacing w:after="60"/>
        <w:rPr>
          <w:rFonts w:hint="eastAsia"/>
        </w:rPr>
      </w:pPr>
      <w:r>
        <w:rPr>
          <w:b/>
          <w:color w:val="20435B"/>
        </w:rPr>
        <w:t>原評級（僅存檔，不複查）｜</w:t>
      </w:r>
      <w:r>
        <w:t>A</w:t>
      </w:r>
    </w:p>
    <w:p w14:paraId="77B0AF47" w14:textId="77777777" w:rsidR="00B2267A" w:rsidRDefault="00000000">
      <w:pPr>
        <w:pStyle w:val="31"/>
      </w:pPr>
      <w:r>
        <w:t>026</w:t>
      </w:r>
      <w:r>
        <w:t>｜斯托克頓至達靈頓公共鐵路通車</w:t>
      </w:r>
    </w:p>
    <w:p w14:paraId="50413053" w14:textId="77777777" w:rsidR="00B2267A" w:rsidRDefault="00000000">
      <w:pPr>
        <w:spacing w:after="60"/>
        <w:rPr>
          <w:rFonts w:hint="eastAsia"/>
        </w:rPr>
      </w:pPr>
      <w:r>
        <w:rPr>
          <w:b/>
          <w:color w:val="20435B"/>
        </w:rPr>
        <w:t>案例識別碼｜</w:t>
      </w:r>
      <w:r>
        <w:t>EUUS-WL-E026</w:t>
      </w:r>
    </w:p>
    <w:p w14:paraId="6FE7D1F7" w14:textId="77777777" w:rsidR="00B2267A" w:rsidRDefault="00000000">
      <w:pPr>
        <w:spacing w:after="60"/>
        <w:rPr>
          <w:rFonts w:hint="eastAsia"/>
        </w:rPr>
      </w:pPr>
      <w:r>
        <w:rPr>
          <w:b/>
          <w:color w:val="20435B"/>
        </w:rPr>
        <w:t>爻位｜</w:t>
      </w:r>
      <w:r>
        <w:t>5-2</w:t>
      </w:r>
    </w:p>
    <w:p w14:paraId="2B6EED90" w14:textId="77777777" w:rsidR="00B2267A" w:rsidRDefault="00000000">
      <w:pPr>
        <w:spacing w:after="60"/>
        <w:rPr>
          <w:rFonts w:hint="eastAsia"/>
        </w:rPr>
      </w:pPr>
      <w:r>
        <w:rPr>
          <w:b/>
          <w:color w:val="20435B"/>
        </w:rPr>
        <w:t>爻辭｜</w:t>
      </w:r>
      <w:r>
        <w:t>需于沙，小有言，終吉。</w:t>
      </w:r>
    </w:p>
    <w:p w14:paraId="599C7877" w14:textId="77777777" w:rsidR="00B2267A" w:rsidRDefault="00000000">
      <w:pPr>
        <w:spacing w:after="60"/>
        <w:rPr>
          <w:rFonts w:hint="eastAsia"/>
        </w:rPr>
      </w:pPr>
      <w:r>
        <w:rPr>
          <w:b/>
          <w:color w:val="20435B"/>
        </w:rPr>
        <w:t>小象｜</w:t>
      </w:r>
      <w:r>
        <w:t>需于沙，衍在中也。雖小有言，以終吉也。</w:t>
      </w:r>
    </w:p>
    <w:p w14:paraId="62C64E30" w14:textId="77777777" w:rsidR="00B2267A" w:rsidRDefault="00000000">
      <w:pPr>
        <w:spacing w:after="60"/>
        <w:rPr>
          <w:rFonts w:hint="eastAsia"/>
        </w:rPr>
      </w:pPr>
      <w:r>
        <w:rPr>
          <w:b/>
          <w:color w:val="20435B"/>
        </w:rPr>
        <w:t>地點／年代｜</w:t>
      </w:r>
      <w:r>
        <w:t>See original working manuscript</w:t>
      </w:r>
    </w:p>
    <w:p w14:paraId="6CB262EC" w14:textId="77777777" w:rsidR="00B2267A" w:rsidRDefault="00000000">
      <w:pPr>
        <w:spacing w:after="60"/>
        <w:rPr>
          <w:rFonts w:hint="eastAsia"/>
        </w:rPr>
      </w:pPr>
      <w:r>
        <w:rPr>
          <w:b/>
          <w:color w:val="20435B"/>
        </w:rPr>
        <w:t>歷史故事｜</w:t>
      </w:r>
      <w:r>
        <w:t>煤礦與工業城鎮需要更可靠的重貨運輸。斯托克頓至達靈頓鐵路於</w:t>
      </w:r>
      <w:r>
        <w:t>1825</w:t>
      </w:r>
      <w:r>
        <w:t>年通車，部分服務使用蒸汽機車，另一些仍由馬匹牽引。其營運引起對鐵路工程與商業運輸的關注。後來的鐵路逐步建立不同的客運、時刻表與安全標準，改變工人與家庭安排旅程的方式。</w:t>
      </w:r>
    </w:p>
    <w:p w14:paraId="1289EF9F" w14:textId="77777777" w:rsidR="00B2267A" w:rsidRDefault="00000000">
      <w:pPr>
        <w:spacing w:after="60"/>
        <w:rPr>
          <w:rFonts w:hint="eastAsia"/>
        </w:rPr>
      </w:pPr>
      <w:r>
        <w:rPr>
          <w:b/>
          <w:color w:val="20435B"/>
        </w:rPr>
        <w:t>逐爻對照｜</w:t>
      </w:r>
      <w:r>
        <w:t>鐵路最初以機車與馬匹混合運作，顯示新運輸方式是在實際限制下逐步引進，可部分對應不確定時的耐心。但需卦九二亦提及小有責難而終得吉利，這並非該鐵路通車史的核心情節。</w:t>
      </w:r>
    </w:p>
    <w:p w14:paraId="50BA7237" w14:textId="77777777" w:rsidR="00B2267A" w:rsidRDefault="00000000">
      <w:pPr>
        <w:spacing w:after="60"/>
        <w:rPr>
          <w:rFonts w:hint="eastAsia"/>
        </w:rPr>
      </w:pPr>
      <w:r>
        <w:rPr>
          <w:b/>
          <w:color w:val="20435B"/>
        </w:rPr>
        <w:t>原評級（僅存檔，不複查）｜</w:t>
      </w:r>
      <w:r>
        <w:t>B</w:t>
      </w:r>
    </w:p>
    <w:p w14:paraId="1BBC7E73" w14:textId="77777777" w:rsidR="00B2267A" w:rsidRDefault="00000000">
      <w:pPr>
        <w:pStyle w:val="31"/>
      </w:pPr>
      <w:r>
        <w:t>027</w:t>
      </w:r>
      <w:r>
        <w:t>｜英國技工學院運動興起</w:t>
      </w:r>
    </w:p>
    <w:p w14:paraId="294BCCC8" w14:textId="77777777" w:rsidR="00B2267A" w:rsidRDefault="00000000">
      <w:pPr>
        <w:spacing w:after="60"/>
        <w:rPr>
          <w:rFonts w:hint="eastAsia"/>
        </w:rPr>
      </w:pPr>
      <w:r>
        <w:rPr>
          <w:b/>
          <w:color w:val="20435B"/>
        </w:rPr>
        <w:t>案例識別碼｜</w:t>
      </w:r>
      <w:r>
        <w:t>EUUS-WL-E027</w:t>
      </w:r>
    </w:p>
    <w:p w14:paraId="5BFBE7AD" w14:textId="77777777" w:rsidR="00B2267A" w:rsidRDefault="00000000">
      <w:pPr>
        <w:spacing w:after="60"/>
        <w:rPr>
          <w:rFonts w:hint="eastAsia"/>
        </w:rPr>
      </w:pPr>
      <w:r>
        <w:rPr>
          <w:b/>
          <w:color w:val="20435B"/>
        </w:rPr>
        <w:t>爻位｜</w:t>
      </w:r>
      <w:r>
        <w:t>5-3</w:t>
      </w:r>
    </w:p>
    <w:p w14:paraId="69F3BB93" w14:textId="77777777" w:rsidR="00B2267A" w:rsidRDefault="00000000">
      <w:pPr>
        <w:spacing w:after="60"/>
        <w:rPr>
          <w:rFonts w:hint="eastAsia"/>
        </w:rPr>
      </w:pPr>
      <w:r>
        <w:rPr>
          <w:b/>
          <w:color w:val="20435B"/>
        </w:rPr>
        <w:t>爻辭｜</w:t>
      </w:r>
      <w:r>
        <w:t>需于泥，致寇至。</w:t>
      </w:r>
    </w:p>
    <w:p w14:paraId="466FED8A" w14:textId="77777777" w:rsidR="00B2267A" w:rsidRDefault="00000000">
      <w:pPr>
        <w:spacing w:after="60"/>
        <w:rPr>
          <w:rFonts w:hint="eastAsia"/>
        </w:rPr>
      </w:pPr>
      <w:r>
        <w:rPr>
          <w:b/>
          <w:color w:val="20435B"/>
        </w:rPr>
        <w:t>小象｜</w:t>
      </w:r>
      <w:r>
        <w:t>需于泥，災在外也。自我致寇，敬慎不敗也。</w:t>
      </w:r>
    </w:p>
    <w:p w14:paraId="4EF899A1" w14:textId="77777777" w:rsidR="00B2267A" w:rsidRDefault="00000000">
      <w:pPr>
        <w:spacing w:after="60"/>
        <w:rPr>
          <w:rFonts w:hint="eastAsia"/>
        </w:rPr>
      </w:pPr>
      <w:r>
        <w:rPr>
          <w:b/>
          <w:color w:val="20435B"/>
        </w:rPr>
        <w:t>地點／年代｜</w:t>
      </w:r>
      <w:r>
        <w:t>See original working manuscript</w:t>
      </w:r>
    </w:p>
    <w:p w14:paraId="322A8ECE" w14:textId="77777777" w:rsidR="00B2267A" w:rsidRDefault="00000000">
      <w:pPr>
        <w:spacing w:after="60"/>
        <w:rPr>
          <w:rFonts w:hint="eastAsia"/>
        </w:rPr>
      </w:pPr>
      <w:r>
        <w:rPr>
          <w:b/>
          <w:color w:val="20435B"/>
        </w:rPr>
        <w:lastRenderedPageBreak/>
        <w:t>歷史故事｜</w:t>
      </w:r>
      <w:r>
        <w:t>工業工人與工匠希望在傳統大學以外學習數學、科學及技術。</w:t>
      </w:r>
      <w:r>
        <w:t>1820</w:t>
      </w:r>
      <w:r>
        <w:t>年代，英國數個城市出現技工學院，提供演講、圖書館及課程。各機構的費用、課程與招生對象不同，不少面臨財務困難。部分學院後來演變為高等學校或其他成人教育機構，拓展勞工接受組織化學習的途徑。</w:t>
      </w:r>
    </w:p>
    <w:p w14:paraId="25B53C18" w14:textId="77777777" w:rsidR="00B2267A" w:rsidRDefault="00000000">
      <w:pPr>
        <w:spacing w:after="60"/>
        <w:rPr>
          <w:rFonts w:hint="eastAsia"/>
        </w:rPr>
      </w:pPr>
      <w:r>
        <w:rPr>
          <w:b/>
          <w:color w:val="20435B"/>
        </w:rPr>
        <w:t>逐爻對照｜</w:t>
      </w:r>
      <w:r>
        <w:t>技工學院擴大技術教育機會，但費用與組織方式各異，顯示新措施本身也可能帶來難題。然而需卦九三更強烈地警告自身作法可能招致外部危險；這項教育運動並未清楚呈現那種威脅，因此只是有限的類比。</w:t>
      </w:r>
    </w:p>
    <w:p w14:paraId="34CF3498" w14:textId="77777777" w:rsidR="00B2267A" w:rsidRDefault="00000000">
      <w:pPr>
        <w:spacing w:after="60"/>
        <w:rPr>
          <w:rFonts w:hint="eastAsia"/>
        </w:rPr>
      </w:pPr>
      <w:r>
        <w:rPr>
          <w:b/>
          <w:color w:val="20435B"/>
        </w:rPr>
        <w:t>原評級（僅存檔，不複查）｜</w:t>
      </w:r>
      <w:r>
        <w:t>B</w:t>
      </w:r>
    </w:p>
    <w:p w14:paraId="0C2176D3" w14:textId="77777777" w:rsidR="00B2267A" w:rsidRDefault="00000000">
      <w:pPr>
        <w:pStyle w:val="31"/>
      </w:pPr>
      <w:r>
        <w:t>028</w:t>
      </w:r>
      <w:r>
        <w:t>｜托爾帕德爾六名農工遭定罪與赦免</w:t>
      </w:r>
    </w:p>
    <w:p w14:paraId="7AD83AB1" w14:textId="77777777" w:rsidR="00B2267A" w:rsidRDefault="00000000">
      <w:pPr>
        <w:spacing w:after="60"/>
        <w:rPr>
          <w:rFonts w:hint="eastAsia"/>
        </w:rPr>
      </w:pPr>
      <w:r>
        <w:rPr>
          <w:b/>
          <w:color w:val="20435B"/>
        </w:rPr>
        <w:t>案例識別碼｜</w:t>
      </w:r>
      <w:r>
        <w:t>EUUS-WL-E028</w:t>
      </w:r>
    </w:p>
    <w:p w14:paraId="5450816D" w14:textId="77777777" w:rsidR="00B2267A" w:rsidRDefault="00000000">
      <w:pPr>
        <w:spacing w:after="60"/>
        <w:rPr>
          <w:rFonts w:hint="eastAsia"/>
        </w:rPr>
      </w:pPr>
      <w:r>
        <w:rPr>
          <w:b/>
          <w:color w:val="20435B"/>
        </w:rPr>
        <w:t>爻位｜</w:t>
      </w:r>
      <w:r>
        <w:t>5-4</w:t>
      </w:r>
    </w:p>
    <w:p w14:paraId="2F820672" w14:textId="77777777" w:rsidR="00B2267A" w:rsidRDefault="00000000">
      <w:pPr>
        <w:spacing w:after="60"/>
        <w:rPr>
          <w:rFonts w:hint="eastAsia"/>
        </w:rPr>
      </w:pPr>
      <w:r>
        <w:rPr>
          <w:b/>
          <w:color w:val="20435B"/>
        </w:rPr>
        <w:t>爻辭｜</w:t>
      </w:r>
      <w:r>
        <w:t>需于血，出自穴。</w:t>
      </w:r>
    </w:p>
    <w:p w14:paraId="2A3E00B5" w14:textId="77777777" w:rsidR="00B2267A" w:rsidRDefault="00000000">
      <w:pPr>
        <w:spacing w:after="60"/>
        <w:rPr>
          <w:rFonts w:hint="eastAsia"/>
        </w:rPr>
      </w:pPr>
      <w:r>
        <w:rPr>
          <w:b/>
          <w:color w:val="20435B"/>
        </w:rPr>
        <w:t>小象｜</w:t>
      </w:r>
      <w:r>
        <w:t>需于血，順以聽也。</w:t>
      </w:r>
    </w:p>
    <w:p w14:paraId="27ADE98F" w14:textId="77777777" w:rsidR="00B2267A" w:rsidRDefault="00000000">
      <w:pPr>
        <w:spacing w:after="60"/>
        <w:rPr>
          <w:rFonts w:hint="eastAsia"/>
        </w:rPr>
      </w:pPr>
      <w:r>
        <w:rPr>
          <w:b/>
          <w:color w:val="20435B"/>
        </w:rPr>
        <w:t>地點／年代｜</w:t>
      </w:r>
      <w:r>
        <w:t>See original working manuscript</w:t>
      </w:r>
    </w:p>
    <w:p w14:paraId="55E5E991" w14:textId="77777777" w:rsidR="00B2267A" w:rsidRDefault="00000000">
      <w:pPr>
        <w:spacing w:after="60"/>
        <w:rPr>
          <w:rFonts w:hint="eastAsia"/>
        </w:rPr>
      </w:pPr>
      <w:r>
        <w:rPr>
          <w:b/>
          <w:color w:val="20435B"/>
        </w:rPr>
        <w:t>歷史故事｜</w:t>
      </w:r>
      <w:r>
        <w:t>農業勞工面對低工資，嘗試組織起來爭取較好待遇。</w:t>
      </w:r>
      <w:r>
        <w:t>1834</w:t>
      </w:r>
      <w:r>
        <w:t>年，英國托爾帕德爾六名男子因涉及非法宣誓的法律而被定罪，判處流放。民間運動質疑處罰，後來促成赦免。此案成為英國勞工史的重要事件，但集體談判權仍須經過後來多次衝突與法律變革才逐漸發展。</w:t>
      </w:r>
    </w:p>
    <w:p w14:paraId="703E389D" w14:textId="77777777" w:rsidR="00B2267A" w:rsidRDefault="00000000">
      <w:pPr>
        <w:spacing w:after="60"/>
        <w:rPr>
          <w:rFonts w:hint="eastAsia"/>
        </w:rPr>
      </w:pPr>
      <w:r>
        <w:rPr>
          <w:b/>
          <w:color w:val="20435B"/>
        </w:rPr>
        <w:t>逐爻對照｜</w:t>
      </w:r>
      <w:r>
        <w:t>工人因組織活動受到懲罰，支持者透過公共倡議促成赦免，可用來說明壓力下的調整。然而需卦六四描述遇險後順勢退讓、聽取勸告而脫困；單靠定罪與赦免的史實，不能證明這一精確過程。</w:t>
      </w:r>
    </w:p>
    <w:p w14:paraId="1E0ED02E" w14:textId="77777777" w:rsidR="00B2267A" w:rsidRDefault="00000000">
      <w:pPr>
        <w:spacing w:after="60"/>
        <w:rPr>
          <w:rFonts w:hint="eastAsia"/>
        </w:rPr>
      </w:pPr>
      <w:r>
        <w:rPr>
          <w:b/>
          <w:color w:val="20435B"/>
        </w:rPr>
        <w:t>原評級（僅存檔，不複查）｜</w:t>
      </w:r>
      <w:r>
        <w:t>B</w:t>
      </w:r>
    </w:p>
    <w:p w14:paraId="395532FA" w14:textId="77777777" w:rsidR="00B2267A" w:rsidRDefault="00000000">
      <w:pPr>
        <w:pStyle w:val="31"/>
      </w:pPr>
      <w:r>
        <w:t>029</w:t>
      </w:r>
      <w:r>
        <w:t>｜比利時救濟委員會維持糧食供應</w:t>
      </w:r>
    </w:p>
    <w:p w14:paraId="1491787D" w14:textId="77777777" w:rsidR="00B2267A" w:rsidRDefault="00000000">
      <w:pPr>
        <w:spacing w:after="60"/>
        <w:rPr>
          <w:rFonts w:hint="eastAsia"/>
        </w:rPr>
      </w:pPr>
      <w:r>
        <w:rPr>
          <w:b/>
          <w:color w:val="20435B"/>
        </w:rPr>
        <w:t>案例識別碼｜</w:t>
      </w:r>
      <w:r>
        <w:t>EUUS-WL-E029</w:t>
      </w:r>
    </w:p>
    <w:p w14:paraId="2BC81AD2" w14:textId="77777777" w:rsidR="00B2267A" w:rsidRDefault="00000000">
      <w:pPr>
        <w:spacing w:after="60"/>
        <w:rPr>
          <w:rFonts w:hint="eastAsia"/>
        </w:rPr>
      </w:pPr>
      <w:r>
        <w:rPr>
          <w:b/>
          <w:color w:val="20435B"/>
        </w:rPr>
        <w:t>爻位｜</w:t>
      </w:r>
      <w:r>
        <w:t>5-5</w:t>
      </w:r>
    </w:p>
    <w:p w14:paraId="36B9A1BD" w14:textId="77777777" w:rsidR="00B2267A" w:rsidRDefault="00000000">
      <w:pPr>
        <w:spacing w:after="60"/>
        <w:rPr>
          <w:rFonts w:hint="eastAsia"/>
        </w:rPr>
      </w:pPr>
      <w:r>
        <w:rPr>
          <w:b/>
          <w:color w:val="20435B"/>
        </w:rPr>
        <w:t>爻辭｜</w:t>
      </w:r>
      <w:r>
        <w:t>需于酒食，貞吉。</w:t>
      </w:r>
    </w:p>
    <w:p w14:paraId="0A7E9306" w14:textId="77777777" w:rsidR="00B2267A" w:rsidRDefault="00000000">
      <w:pPr>
        <w:spacing w:after="60"/>
        <w:rPr>
          <w:rFonts w:hint="eastAsia"/>
        </w:rPr>
      </w:pPr>
      <w:r>
        <w:rPr>
          <w:b/>
          <w:color w:val="20435B"/>
        </w:rPr>
        <w:t>小象｜</w:t>
      </w:r>
      <w:r>
        <w:t>酒食，貞吉，以中正也。</w:t>
      </w:r>
    </w:p>
    <w:p w14:paraId="34DB0BF8" w14:textId="77777777" w:rsidR="00B2267A" w:rsidRDefault="00000000">
      <w:pPr>
        <w:spacing w:after="60"/>
        <w:rPr>
          <w:rFonts w:hint="eastAsia"/>
        </w:rPr>
      </w:pPr>
      <w:r>
        <w:rPr>
          <w:b/>
          <w:color w:val="20435B"/>
        </w:rPr>
        <w:t>地點／年代｜</w:t>
      </w:r>
      <w:r>
        <w:t>Belgium, 1914–1918</w:t>
      </w:r>
    </w:p>
    <w:p w14:paraId="52670B2D" w14:textId="77777777" w:rsidR="00B2267A" w:rsidRDefault="00000000">
      <w:pPr>
        <w:spacing w:after="60"/>
        <w:rPr>
          <w:rFonts w:hint="eastAsia"/>
        </w:rPr>
      </w:pPr>
      <w:r>
        <w:rPr>
          <w:b/>
          <w:color w:val="20435B"/>
        </w:rPr>
        <w:t>歷史故事｜</w:t>
      </w:r>
      <w:r>
        <w:t>第一次世界大戰期間，德國入侵與占領比利時，擾亂農業、貿易及糧食進口。赫伯特・胡佛領導的國際救濟組織，依與交戰各方的協議安排海外糧食運輸。地方委員會向平民分配物資，外交與運輸問題卻持續存在。救濟行動歷經多年戰爭仍未中斷，協助大量居民度過無法迅速改變的困境。</w:t>
      </w:r>
    </w:p>
    <w:p w14:paraId="56248E45" w14:textId="77777777" w:rsidR="00B2267A" w:rsidRDefault="00000000">
      <w:pPr>
        <w:spacing w:after="60"/>
        <w:rPr>
          <w:rFonts w:hint="eastAsia"/>
        </w:rPr>
      </w:pPr>
      <w:r>
        <w:rPr>
          <w:b/>
          <w:color w:val="20435B"/>
        </w:rPr>
        <w:t>逐爻對照｜</w:t>
      </w:r>
      <w:r>
        <w:t>救濟體系在漫長危機中持續提供食物與組織協調，與需卦九五等待時仍保持穩定供養的意象相近。但援助沒有消除占領所造成的苦難，也無法解除其政治根源。</w:t>
      </w:r>
    </w:p>
    <w:p w14:paraId="5372CD80" w14:textId="77777777" w:rsidR="00B2267A" w:rsidRDefault="00000000">
      <w:pPr>
        <w:spacing w:after="60"/>
        <w:rPr>
          <w:rFonts w:hint="eastAsia"/>
        </w:rPr>
      </w:pPr>
      <w:r>
        <w:rPr>
          <w:b/>
          <w:color w:val="20435B"/>
        </w:rPr>
        <w:t>原評級（僅存檔，不複查）｜</w:t>
      </w:r>
      <w:r>
        <w:t>A</w:t>
      </w:r>
    </w:p>
    <w:p w14:paraId="76427892" w14:textId="77777777" w:rsidR="00B2267A" w:rsidRDefault="00000000">
      <w:pPr>
        <w:pStyle w:val="31"/>
      </w:pPr>
      <w:r>
        <w:t>030</w:t>
      </w:r>
      <w:r>
        <w:t>｜英國透過兒童難民運送行動接納避難兒童</w:t>
      </w:r>
    </w:p>
    <w:p w14:paraId="6F186768" w14:textId="77777777" w:rsidR="00B2267A" w:rsidRDefault="00000000">
      <w:pPr>
        <w:spacing w:after="60"/>
        <w:rPr>
          <w:rFonts w:hint="eastAsia"/>
        </w:rPr>
      </w:pPr>
      <w:r>
        <w:rPr>
          <w:b/>
          <w:color w:val="20435B"/>
        </w:rPr>
        <w:t>案例識別碼｜</w:t>
      </w:r>
      <w:r>
        <w:t>EUUS-WL-E030</w:t>
      </w:r>
    </w:p>
    <w:p w14:paraId="1643F00D" w14:textId="77777777" w:rsidR="00B2267A" w:rsidRDefault="00000000">
      <w:pPr>
        <w:spacing w:after="60"/>
        <w:rPr>
          <w:rFonts w:hint="eastAsia"/>
        </w:rPr>
      </w:pPr>
      <w:r>
        <w:rPr>
          <w:b/>
          <w:color w:val="20435B"/>
        </w:rPr>
        <w:t>爻位｜</w:t>
      </w:r>
      <w:r>
        <w:t>5-6</w:t>
      </w:r>
    </w:p>
    <w:p w14:paraId="475CF285" w14:textId="77777777" w:rsidR="00B2267A" w:rsidRDefault="00000000">
      <w:pPr>
        <w:spacing w:after="60"/>
        <w:rPr>
          <w:rFonts w:hint="eastAsia"/>
        </w:rPr>
      </w:pPr>
      <w:r>
        <w:rPr>
          <w:b/>
          <w:color w:val="20435B"/>
        </w:rPr>
        <w:t>爻辭｜</w:t>
      </w:r>
      <w:r>
        <w:t>入于穴，有不速之客三人來，敬之終吉。</w:t>
      </w:r>
    </w:p>
    <w:p w14:paraId="53D0C350" w14:textId="77777777" w:rsidR="00B2267A" w:rsidRDefault="00000000">
      <w:pPr>
        <w:spacing w:after="60"/>
        <w:rPr>
          <w:rFonts w:hint="eastAsia"/>
        </w:rPr>
      </w:pPr>
      <w:r>
        <w:rPr>
          <w:b/>
          <w:color w:val="20435B"/>
        </w:rPr>
        <w:t>小象｜</w:t>
      </w:r>
      <w:r>
        <w:t>不速之客來，敬之終吉。雖不當位，未大失也。</w:t>
      </w:r>
    </w:p>
    <w:p w14:paraId="0AE1BC97" w14:textId="77777777" w:rsidR="00B2267A" w:rsidRDefault="00000000">
      <w:pPr>
        <w:spacing w:after="60"/>
        <w:rPr>
          <w:rFonts w:hint="eastAsia"/>
        </w:rPr>
      </w:pPr>
      <w:r>
        <w:rPr>
          <w:b/>
          <w:color w:val="20435B"/>
        </w:rPr>
        <w:t>地點／年代｜</w:t>
      </w:r>
      <w:r>
        <w:t>Britain and continental Europe, 1938–1939</w:t>
      </w:r>
    </w:p>
    <w:p w14:paraId="110CAF3F" w14:textId="77777777" w:rsidR="00B2267A" w:rsidRDefault="00000000">
      <w:pPr>
        <w:spacing w:after="60"/>
        <w:rPr>
          <w:rFonts w:hint="eastAsia"/>
        </w:rPr>
      </w:pPr>
      <w:r>
        <w:rPr>
          <w:b/>
          <w:color w:val="20435B"/>
        </w:rPr>
        <w:t>歷史故事｜</w:t>
      </w:r>
      <w:r>
        <w:t>納粹控制地區對猶太人的迫害加劇後，英國當局允許數千名多為猶太裔的難民兒童暫時入境。家庭、宿舍與慈善組織安排交通及住宿。許多孩子沒有父母陪伴，必須適應陌生語言與家庭。戰爭爆發使大量家庭無法團聚，許多父母後來遭到殺害。救援提供了保護，卻無法消除更廣泛的悲劇。</w:t>
      </w:r>
    </w:p>
    <w:p w14:paraId="2EABB4D1" w14:textId="77777777" w:rsidR="00B2267A" w:rsidRDefault="00000000">
      <w:pPr>
        <w:spacing w:after="60"/>
        <w:rPr>
          <w:rFonts w:hint="eastAsia"/>
        </w:rPr>
      </w:pPr>
      <w:r>
        <w:rPr>
          <w:b/>
          <w:color w:val="20435B"/>
        </w:rPr>
        <w:lastRenderedPageBreak/>
        <w:t>逐爻對照｜</w:t>
      </w:r>
      <w:r>
        <w:t>接待者在高度不確定下，接納意外來到的受難兒童並提供住所，呼應需卦上六對不速之客以敬相待的態度。但不能因孩子獲救，就掩蓋其後持續的分離與悲傷。</w:t>
      </w:r>
    </w:p>
    <w:p w14:paraId="0C4480DC" w14:textId="77777777" w:rsidR="00B2267A" w:rsidRDefault="00000000">
      <w:pPr>
        <w:spacing w:after="60"/>
        <w:rPr>
          <w:rFonts w:hint="eastAsia"/>
        </w:rPr>
      </w:pPr>
      <w:r>
        <w:rPr>
          <w:b/>
          <w:color w:val="20435B"/>
        </w:rPr>
        <w:t>原評級（僅存檔，不複查）｜</w:t>
      </w:r>
      <w:r>
        <w:t>A</w:t>
      </w:r>
    </w:p>
    <w:p w14:paraId="3B101D9D" w14:textId="77777777" w:rsidR="00B2267A" w:rsidRDefault="00000000">
      <w:pPr>
        <w:rPr>
          <w:rFonts w:hint="eastAsia"/>
        </w:rPr>
      </w:pPr>
      <w:r>
        <w:t>────────────────────────</w:t>
      </w:r>
    </w:p>
    <w:p w14:paraId="744CD185" w14:textId="77777777" w:rsidR="00B2267A" w:rsidRDefault="00000000">
      <w:pPr>
        <w:pStyle w:val="21"/>
      </w:pPr>
      <w:r>
        <w:t>第</w:t>
      </w:r>
      <w:r>
        <w:t>6</w:t>
      </w:r>
      <w:r>
        <w:t>卦〈訟〉</w:t>
      </w:r>
    </w:p>
    <w:p w14:paraId="420ED214" w14:textId="77777777" w:rsidR="00B2267A" w:rsidRDefault="00000000">
      <w:pPr>
        <w:pStyle w:val="31"/>
      </w:pPr>
      <w:r>
        <w:t>031</w:t>
      </w:r>
      <w:r>
        <w:t>｜勞倫斯紡織工人罷工達成加薪協議</w:t>
      </w:r>
    </w:p>
    <w:p w14:paraId="4D9E1F5C" w14:textId="77777777" w:rsidR="00B2267A" w:rsidRDefault="00000000">
      <w:pPr>
        <w:spacing w:after="60"/>
        <w:rPr>
          <w:rFonts w:hint="eastAsia"/>
        </w:rPr>
      </w:pPr>
      <w:r>
        <w:rPr>
          <w:b/>
          <w:color w:val="20435B"/>
        </w:rPr>
        <w:t>案例識別碼｜</w:t>
      </w:r>
      <w:r>
        <w:t>EUUS-WL-E031</w:t>
      </w:r>
    </w:p>
    <w:p w14:paraId="4625DAF2" w14:textId="77777777" w:rsidR="00B2267A" w:rsidRDefault="00000000">
      <w:pPr>
        <w:spacing w:after="60"/>
        <w:rPr>
          <w:rFonts w:hint="eastAsia"/>
        </w:rPr>
      </w:pPr>
      <w:r>
        <w:rPr>
          <w:b/>
          <w:color w:val="20435B"/>
        </w:rPr>
        <w:t>爻位｜</w:t>
      </w:r>
      <w:r>
        <w:t>6-1</w:t>
      </w:r>
    </w:p>
    <w:p w14:paraId="354D5D8A" w14:textId="77777777" w:rsidR="00B2267A" w:rsidRDefault="00000000">
      <w:pPr>
        <w:spacing w:after="60"/>
        <w:rPr>
          <w:rFonts w:hint="eastAsia"/>
        </w:rPr>
      </w:pPr>
      <w:r>
        <w:rPr>
          <w:b/>
          <w:color w:val="20435B"/>
        </w:rPr>
        <w:t>爻辭｜</w:t>
      </w:r>
      <w:r>
        <w:t>不永所事，小有言，終吉。</w:t>
      </w:r>
    </w:p>
    <w:p w14:paraId="740A58FC" w14:textId="77777777" w:rsidR="00B2267A" w:rsidRDefault="00000000">
      <w:pPr>
        <w:spacing w:after="60"/>
        <w:rPr>
          <w:rFonts w:hint="eastAsia"/>
        </w:rPr>
      </w:pPr>
      <w:r>
        <w:rPr>
          <w:b/>
          <w:color w:val="20435B"/>
        </w:rPr>
        <w:t>小象｜</w:t>
      </w:r>
      <w:r>
        <w:t>不永所事，訟不可長也。雖小有言，其辯明也。</w:t>
      </w:r>
    </w:p>
    <w:p w14:paraId="4C04C44A" w14:textId="77777777" w:rsidR="00B2267A" w:rsidRDefault="00000000">
      <w:pPr>
        <w:spacing w:after="60"/>
        <w:rPr>
          <w:rFonts w:hint="eastAsia"/>
        </w:rPr>
      </w:pPr>
      <w:r>
        <w:rPr>
          <w:b/>
          <w:color w:val="20435B"/>
        </w:rPr>
        <w:t>地點／年代｜</w:t>
      </w:r>
      <w:r>
        <w:t>Massachusetts, 1912</w:t>
      </w:r>
    </w:p>
    <w:p w14:paraId="6DEB37C0" w14:textId="77777777" w:rsidR="00B2267A" w:rsidRDefault="00000000">
      <w:pPr>
        <w:spacing w:after="60"/>
        <w:rPr>
          <w:rFonts w:hint="eastAsia"/>
        </w:rPr>
      </w:pPr>
      <w:r>
        <w:rPr>
          <w:b/>
          <w:color w:val="20435B"/>
        </w:rPr>
        <w:t>歷史故事｜</w:t>
      </w:r>
      <w:r>
        <w:t>工時制度改變後，勞倫斯的紡織工人因工資減少而抗議。移民工人、工會與雇主捲入長期罷工，期間發生逮捕與公共爭議。警方行動以及工人子女被帶離的事件引發批評，使全國更加關注。紡織廠主最後同意加薪，罷工結束。協議處理當下薪資要求，但沒有消除更廣泛的產業衝突。</w:t>
      </w:r>
    </w:p>
    <w:p w14:paraId="73C6BE07" w14:textId="77777777" w:rsidR="00B2267A" w:rsidRDefault="00000000">
      <w:pPr>
        <w:spacing w:after="60"/>
        <w:rPr>
          <w:rFonts w:hint="eastAsia"/>
        </w:rPr>
      </w:pPr>
      <w:r>
        <w:rPr>
          <w:b/>
          <w:color w:val="20435B"/>
        </w:rPr>
        <w:t>逐爻對照｜</w:t>
      </w:r>
      <w:r>
        <w:t>爭議造成尖銳指控與秩序混亂，但協商最終結束當下對抗，可對應爭端適時止息、避免無限擴大的意象。這不表示所有不滿都已解決，也不代表勞資雙方擁有同等談判力量。</w:t>
      </w:r>
    </w:p>
    <w:p w14:paraId="2A75075C" w14:textId="77777777" w:rsidR="00B2267A" w:rsidRDefault="00000000">
      <w:pPr>
        <w:spacing w:after="60"/>
        <w:rPr>
          <w:rFonts w:hint="eastAsia"/>
        </w:rPr>
      </w:pPr>
      <w:r>
        <w:rPr>
          <w:b/>
          <w:color w:val="20435B"/>
        </w:rPr>
        <w:t>原評級（僅存檔，不複查）｜</w:t>
      </w:r>
      <w:r>
        <w:t>A</w:t>
      </w:r>
    </w:p>
    <w:p w14:paraId="66A80ECA" w14:textId="77777777" w:rsidR="00B2267A" w:rsidRDefault="00000000">
      <w:pPr>
        <w:pStyle w:val="31"/>
      </w:pPr>
      <w:r>
        <w:t>032</w:t>
      </w:r>
      <w:r>
        <w:t>｜小石城九名學生因威脅暫時撤離校園</w:t>
      </w:r>
    </w:p>
    <w:p w14:paraId="584C4854" w14:textId="77777777" w:rsidR="00B2267A" w:rsidRDefault="00000000">
      <w:pPr>
        <w:spacing w:after="60"/>
        <w:rPr>
          <w:rFonts w:hint="eastAsia"/>
        </w:rPr>
      </w:pPr>
      <w:r>
        <w:rPr>
          <w:b/>
          <w:color w:val="20435B"/>
        </w:rPr>
        <w:t>案例識別碼｜</w:t>
      </w:r>
      <w:r>
        <w:t>EUUS-WL-E032</w:t>
      </w:r>
    </w:p>
    <w:p w14:paraId="017F9C68" w14:textId="77777777" w:rsidR="00B2267A" w:rsidRDefault="00000000">
      <w:pPr>
        <w:spacing w:after="60"/>
        <w:rPr>
          <w:rFonts w:hint="eastAsia"/>
        </w:rPr>
      </w:pPr>
      <w:r>
        <w:rPr>
          <w:b/>
          <w:color w:val="20435B"/>
        </w:rPr>
        <w:t>爻位｜</w:t>
      </w:r>
      <w:r>
        <w:t>6-2</w:t>
      </w:r>
    </w:p>
    <w:p w14:paraId="179FE5C0" w14:textId="77777777" w:rsidR="00B2267A" w:rsidRDefault="00000000">
      <w:pPr>
        <w:spacing w:after="60"/>
        <w:rPr>
          <w:rFonts w:hint="eastAsia"/>
        </w:rPr>
      </w:pPr>
      <w:r>
        <w:rPr>
          <w:b/>
          <w:color w:val="20435B"/>
        </w:rPr>
        <w:t>爻辭｜</w:t>
      </w:r>
      <w:r>
        <w:t>不克訟，歸而逋，其邑人三百戶无眚。</w:t>
      </w:r>
    </w:p>
    <w:p w14:paraId="6C3DB16B" w14:textId="77777777" w:rsidR="00B2267A" w:rsidRDefault="00000000">
      <w:pPr>
        <w:spacing w:after="60"/>
        <w:rPr>
          <w:rFonts w:hint="eastAsia"/>
        </w:rPr>
      </w:pPr>
      <w:r>
        <w:rPr>
          <w:b/>
          <w:color w:val="20435B"/>
        </w:rPr>
        <w:t>小象｜</w:t>
      </w:r>
      <w:r>
        <w:t>不克訟，歸逋竄也。自下訟上，患至掇也。</w:t>
      </w:r>
    </w:p>
    <w:p w14:paraId="15CC43D5" w14:textId="77777777" w:rsidR="00B2267A" w:rsidRDefault="00000000">
      <w:pPr>
        <w:spacing w:after="60"/>
        <w:rPr>
          <w:rFonts w:hint="eastAsia"/>
        </w:rPr>
      </w:pPr>
      <w:r>
        <w:rPr>
          <w:b/>
          <w:color w:val="20435B"/>
        </w:rPr>
        <w:t>地點／年代｜</w:t>
      </w:r>
      <w:r>
        <w:t>Arkansas, 1957</w:t>
      </w:r>
    </w:p>
    <w:p w14:paraId="5852F81A" w14:textId="77777777" w:rsidR="00B2267A" w:rsidRDefault="00000000">
      <w:pPr>
        <w:spacing w:after="60"/>
        <w:rPr>
          <w:rFonts w:hint="eastAsia"/>
        </w:rPr>
      </w:pPr>
      <w:r>
        <w:rPr>
          <w:b/>
          <w:color w:val="20435B"/>
        </w:rPr>
        <w:t>歷史故事｜</w:t>
      </w:r>
      <w:r>
        <w:t>法院命令學校廢除種族隔離後，九名非裔學生試圖進入小石城中央高中。敵意群眾與州政府的阻撓，起初使他們無法安全入校。</w:t>
      </w:r>
      <w:r>
        <w:t>1957</w:t>
      </w:r>
      <w:r>
        <w:t>年</w:t>
      </w:r>
      <w:r>
        <w:t>9</w:t>
      </w:r>
      <w:r>
        <w:t>月</w:t>
      </w:r>
      <w:r>
        <w:t>23</w:t>
      </w:r>
      <w:r>
        <w:t>日，學生進入學校後，因校外暴力升高而被暫時撤離。艾森豪總統隨後將阿肯色州國民兵納入聯邦指揮，並派兵保護學生重返校園。他們在持續騷擾中接受保護並繼續就學。</w:t>
      </w:r>
    </w:p>
    <w:p w14:paraId="0204E05B" w14:textId="77777777" w:rsidR="00B2267A" w:rsidRDefault="00000000">
      <w:pPr>
        <w:spacing w:after="60"/>
        <w:rPr>
          <w:rFonts w:hint="eastAsia"/>
        </w:rPr>
      </w:pPr>
      <w:r>
        <w:rPr>
          <w:b/>
          <w:color w:val="20435B"/>
        </w:rPr>
        <w:t>逐爻對照｜</w:t>
      </w:r>
      <w:r>
        <w:t>暫時撤離是回應敵意群眾造成的迫切危險與不對等武力，保護學生直到合法的聯邦安全措施到位。這呼應以退避減少傷害，而不是放棄接受平等教育的權利。</w:t>
      </w:r>
    </w:p>
    <w:p w14:paraId="101FAD8C" w14:textId="77777777" w:rsidR="00B2267A" w:rsidRDefault="00000000">
      <w:pPr>
        <w:spacing w:after="60"/>
        <w:rPr>
          <w:rFonts w:hint="eastAsia"/>
        </w:rPr>
      </w:pPr>
      <w:r>
        <w:rPr>
          <w:b/>
          <w:color w:val="20435B"/>
        </w:rPr>
        <w:t>原評級（僅存檔，不複查）｜</w:t>
      </w:r>
      <w:r>
        <w:t>A</w:t>
      </w:r>
    </w:p>
    <w:p w14:paraId="2A5186F7" w14:textId="77777777" w:rsidR="00B2267A" w:rsidRDefault="00000000">
      <w:pPr>
        <w:pStyle w:val="31"/>
      </w:pPr>
      <w:r>
        <w:t>033</w:t>
      </w:r>
      <w:r>
        <w:t>｜克拉拉・巴頓在美國內戰提供護理援助</w:t>
      </w:r>
    </w:p>
    <w:p w14:paraId="14B37791" w14:textId="77777777" w:rsidR="00B2267A" w:rsidRDefault="00000000">
      <w:pPr>
        <w:spacing w:after="60"/>
        <w:rPr>
          <w:rFonts w:hint="eastAsia"/>
        </w:rPr>
      </w:pPr>
      <w:r>
        <w:rPr>
          <w:b/>
          <w:color w:val="20435B"/>
        </w:rPr>
        <w:t>案例識別碼｜</w:t>
      </w:r>
      <w:r>
        <w:t>EUUS-WL-E033</w:t>
      </w:r>
    </w:p>
    <w:p w14:paraId="43FEB43E" w14:textId="77777777" w:rsidR="00B2267A" w:rsidRDefault="00000000">
      <w:pPr>
        <w:spacing w:after="60"/>
        <w:rPr>
          <w:rFonts w:hint="eastAsia"/>
        </w:rPr>
      </w:pPr>
      <w:r>
        <w:rPr>
          <w:b/>
          <w:color w:val="20435B"/>
        </w:rPr>
        <w:t>爻位｜</w:t>
      </w:r>
      <w:r>
        <w:t>6-3</w:t>
      </w:r>
    </w:p>
    <w:p w14:paraId="1D557BB4" w14:textId="77777777" w:rsidR="00B2267A" w:rsidRDefault="00000000">
      <w:pPr>
        <w:spacing w:after="60"/>
        <w:rPr>
          <w:rFonts w:hint="eastAsia"/>
        </w:rPr>
      </w:pPr>
      <w:r>
        <w:rPr>
          <w:b/>
          <w:color w:val="20435B"/>
        </w:rPr>
        <w:t>爻辭｜</w:t>
      </w:r>
      <w:r>
        <w:t>食舊德，貞厲，終吉。或從王事，无成。</w:t>
      </w:r>
    </w:p>
    <w:p w14:paraId="73775F4F" w14:textId="77777777" w:rsidR="00B2267A" w:rsidRDefault="00000000">
      <w:pPr>
        <w:spacing w:after="60"/>
        <w:rPr>
          <w:rFonts w:hint="eastAsia"/>
        </w:rPr>
      </w:pPr>
      <w:r>
        <w:rPr>
          <w:b/>
          <w:color w:val="20435B"/>
        </w:rPr>
        <w:t>小象｜</w:t>
      </w:r>
      <w:r>
        <w:t>食舊德，從上吉也。</w:t>
      </w:r>
    </w:p>
    <w:p w14:paraId="45905F5F" w14:textId="77777777" w:rsidR="00B2267A" w:rsidRDefault="00000000">
      <w:pPr>
        <w:spacing w:after="60"/>
        <w:rPr>
          <w:rFonts w:hint="eastAsia"/>
        </w:rPr>
      </w:pPr>
      <w:r>
        <w:rPr>
          <w:b/>
          <w:color w:val="20435B"/>
        </w:rPr>
        <w:t>地點／年代｜</w:t>
      </w:r>
      <w:r>
        <w:t>United States, 1861–1865</w:t>
      </w:r>
    </w:p>
    <w:p w14:paraId="4EA79B26" w14:textId="77777777" w:rsidR="00B2267A" w:rsidRDefault="00000000">
      <w:pPr>
        <w:spacing w:after="60"/>
        <w:rPr>
          <w:rFonts w:hint="eastAsia"/>
        </w:rPr>
      </w:pPr>
      <w:r>
        <w:rPr>
          <w:b/>
          <w:color w:val="20435B"/>
        </w:rPr>
        <w:t>歷史故事｜</w:t>
      </w:r>
      <w:r>
        <w:t>美國內戰期間，克拉拉・巴頓募集物資，將醫療協助送往戰場附近的傷兵。她與軍方官員及志工合作，面對運輸困難與物資短缺。她的努力後來廣為人知，但起初是出於實際援助，而非正式指揮任命。戰後她協助家屬尋找失蹤軍人，日後並推動在美國成立紅十字組織。</w:t>
      </w:r>
    </w:p>
    <w:p w14:paraId="0EF7E044" w14:textId="77777777" w:rsidR="00B2267A" w:rsidRDefault="00000000">
      <w:pPr>
        <w:spacing w:after="60"/>
        <w:rPr>
          <w:rFonts w:hint="eastAsia"/>
        </w:rPr>
      </w:pPr>
      <w:r>
        <w:rPr>
          <w:b/>
          <w:color w:val="20435B"/>
        </w:rPr>
        <w:lastRenderedPageBreak/>
        <w:t>逐爻對照｜</w:t>
      </w:r>
      <w:r>
        <w:t>巴頓在廣泛的公共緊急事件中提供物資與照護，重點是因應實際需要而服務，不是追求正式榮譽。她日後的聲望不應掩蓋戰時工作的實務性與協作性。</w:t>
      </w:r>
    </w:p>
    <w:p w14:paraId="566353EA" w14:textId="77777777" w:rsidR="00B2267A" w:rsidRDefault="00000000">
      <w:pPr>
        <w:spacing w:after="60"/>
        <w:rPr>
          <w:rFonts w:hint="eastAsia"/>
        </w:rPr>
      </w:pPr>
      <w:r>
        <w:rPr>
          <w:b/>
          <w:color w:val="20435B"/>
        </w:rPr>
        <w:t>原評級（僅存檔，不複查）｜</w:t>
      </w:r>
      <w:r>
        <w:t>A</w:t>
      </w:r>
    </w:p>
    <w:p w14:paraId="3B970F3A" w14:textId="77777777" w:rsidR="00B2267A" w:rsidRDefault="00000000">
      <w:pPr>
        <w:pStyle w:val="31"/>
      </w:pPr>
      <w:r>
        <w:t>034</w:t>
      </w:r>
      <w:r>
        <w:t>｜豪與勝家公司的縫紉機專利爭議</w:t>
      </w:r>
    </w:p>
    <w:p w14:paraId="2D2FE808" w14:textId="77777777" w:rsidR="00B2267A" w:rsidRDefault="00000000">
      <w:pPr>
        <w:spacing w:after="60"/>
        <w:rPr>
          <w:rFonts w:hint="eastAsia"/>
        </w:rPr>
      </w:pPr>
      <w:r>
        <w:rPr>
          <w:b/>
          <w:color w:val="20435B"/>
        </w:rPr>
        <w:t>案例識別碼｜</w:t>
      </w:r>
      <w:r>
        <w:t>EUUS-WL-E034</w:t>
      </w:r>
    </w:p>
    <w:p w14:paraId="21E54B15" w14:textId="77777777" w:rsidR="00B2267A" w:rsidRDefault="00000000">
      <w:pPr>
        <w:spacing w:after="60"/>
        <w:rPr>
          <w:rFonts w:hint="eastAsia"/>
        </w:rPr>
      </w:pPr>
      <w:r>
        <w:rPr>
          <w:b/>
          <w:color w:val="20435B"/>
        </w:rPr>
        <w:t>爻位｜</w:t>
      </w:r>
      <w:r>
        <w:t>6-4</w:t>
      </w:r>
    </w:p>
    <w:p w14:paraId="747E25BD" w14:textId="77777777" w:rsidR="00B2267A" w:rsidRDefault="00000000">
      <w:pPr>
        <w:spacing w:after="60"/>
        <w:rPr>
          <w:rFonts w:hint="eastAsia"/>
        </w:rPr>
      </w:pPr>
      <w:r>
        <w:rPr>
          <w:b/>
          <w:color w:val="20435B"/>
        </w:rPr>
        <w:t>爻辭｜</w:t>
      </w:r>
      <w:r>
        <w:t>不克訟，復即命渝，安貞吉。</w:t>
      </w:r>
    </w:p>
    <w:p w14:paraId="267ABDF2" w14:textId="77777777" w:rsidR="00B2267A" w:rsidRDefault="00000000">
      <w:pPr>
        <w:spacing w:after="60"/>
        <w:rPr>
          <w:rFonts w:hint="eastAsia"/>
        </w:rPr>
      </w:pPr>
      <w:r>
        <w:rPr>
          <w:b/>
          <w:color w:val="20435B"/>
        </w:rPr>
        <w:t>小象｜</w:t>
      </w:r>
      <w:r>
        <w:t>復即命渝，安貞，不失也。</w:t>
      </w:r>
    </w:p>
    <w:p w14:paraId="4DD5B12C" w14:textId="77777777" w:rsidR="00B2267A" w:rsidRDefault="00000000">
      <w:pPr>
        <w:spacing w:after="60"/>
        <w:rPr>
          <w:rFonts w:hint="eastAsia"/>
        </w:rPr>
      </w:pPr>
      <w:r>
        <w:rPr>
          <w:b/>
          <w:color w:val="20435B"/>
        </w:rPr>
        <w:t>地點／年代｜</w:t>
      </w:r>
      <w:r>
        <w:t>See original working manuscript</w:t>
      </w:r>
    </w:p>
    <w:p w14:paraId="19FAD109" w14:textId="77777777" w:rsidR="00B2267A" w:rsidRDefault="00000000">
      <w:pPr>
        <w:spacing w:after="60"/>
        <w:rPr>
          <w:rFonts w:hint="eastAsia"/>
        </w:rPr>
      </w:pPr>
      <w:r>
        <w:rPr>
          <w:b/>
          <w:color w:val="20435B"/>
        </w:rPr>
        <w:t>歷史故事｜</w:t>
      </w:r>
      <w:r>
        <w:t>隨著成衣生產擴大，發明家研製相互競爭的縫紉機構。伊萊亞斯・豪擁有重要專利，艾薩克・勝家的機器則結合實用設計與行銷。專利訴訟及授權協議影響整個產業。縫紉機進入工坊與家庭，改變縫製工作與就業模式，但製造商、勞工與家庭所獲得的利益與負擔並不相同。</w:t>
      </w:r>
    </w:p>
    <w:p w14:paraId="4631F6E6" w14:textId="77777777" w:rsidR="00B2267A" w:rsidRDefault="00000000">
      <w:pPr>
        <w:spacing w:after="60"/>
        <w:rPr>
          <w:rFonts w:hint="eastAsia"/>
        </w:rPr>
      </w:pPr>
      <w:r>
        <w:rPr>
          <w:b/>
          <w:color w:val="20435B"/>
        </w:rPr>
        <w:t>逐爻對照｜</w:t>
      </w:r>
      <w:r>
        <w:t>縫紉機專利糾紛使發明家與企業進入訴訟和授權協商。授權協議可部分對應訟卦九四由爭執轉向和解的方向，但必須區分實際協議與個別訴訟敗訴，不能把所有授權決定說成道德上的退讓。</w:t>
      </w:r>
    </w:p>
    <w:p w14:paraId="05D9AAFA" w14:textId="77777777" w:rsidR="00B2267A" w:rsidRDefault="00000000">
      <w:pPr>
        <w:spacing w:after="60"/>
        <w:rPr>
          <w:rFonts w:hint="eastAsia"/>
        </w:rPr>
      </w:pPr>
      <w:r>
        <w:rPr>
          <w:b/>
          <w:color w:val="20435B"/>
        </w:rPr>
        <w:t>原評級（僅存檔，不複查）｜</w:t>
      </w:r>
      <w:r>
        <w:t>B</w:t>
      </w:r>
    </w:p>
    <w:p w14:paraId="0A80EEFF" w14:textId="77777777" w:rsidR="00B2267A" w:rsidRDefault="00000000">
      <w:pPr>
        <w:pStyle w:val="31"/>
      </w:pPr>
      <w:r>
        <w:t>035</w:t>
      </w:r>
      <w:r>
        <w:t>｜美國《教育修正案》第九條禁止教育性別歧視</w:t>
      </w:r>
    </w:p>
    <w:p w14:paraId="0F5D6CA1" w14:textId="77777777" w:rsidR="00B2267A" w:rsidRDefault="00000000">
      <w:pPr>
        <w:spacing w:after="60"/>
        <w:rPr>
          <w:rFonts w:hint="eastAsia"/>
        </w:rPr>
      </w:pPr>
      <w:r>
        <w:rPr>
          <w:b/>
          <w:color w:val="20435B"/>
        </w:rPr>
        <w:t>案例識別碼｜</w:t>
      </w:r>
      <w:r>
        <w:t>EUUS-WL-E035</w:t>
      </w:r>
    </w:p>
    <w:p w14:paraId="0E1D149D" w14:textId="77777777" w:rsidR="00B2267A" w:rsidRDefault="00000000">
      <w:pPr>
        <w:spacing w:after="60"/>
        <w:rPr>
          <w:rFonts w:hint="eastAsia"/>
        </w:rPr>
      </w:pPr>
      <w:r>
        <w:rPr>
          <w:b/>
          <w:color w:val="20435B"/>
        </w:rPr>
        <w:t>爻位｜</w:t>
      </w:r>
      <w:r>
        <w:t>6-5</w:t>
      </w:r>
    </w:p>
    <w:p w14:paraId="0CAC8063" w14:textId="77777777" w:rsidR="00B2267A" w:rsidRDefault="00000000">
      <w:pPr>
        <w:spacing w:after="60"/>
        <w:rPr>
          <w:rFonts w:hint="eastAsia"/>
        </w:rPr>
      </w:pPr>
      <w:r>
        <w:rPr>
          <w:b/>
          <w:color w:val="20435B"/>
        </w:rPr>
        <w:t>爻辭｜</w:t>
      </w:r>
      <w:r>
        <w:t>訟，元吉。</w:t>
      </w:r>
    </w:p>
    <w:p w14:paraId="50C61607" w14:textId="77777777" w:rsidR="00B2267A" w:rsidRDefault="00000000">
      <w:pPr>
        <w:spacing w:after="60"/>
        <w:rPr>
          <w:rFonts w:hint="eastAsia"/>
        </w:rPr>
      </w:pPr>
      <w:r>
        <w:rPr>
          <w:b/>
          <w:color w:val="20435B"/>
        </w:rPr>
        <w:t>小象｜</w:t>
      </w:r>
      <w:r>
        <w:t>訟，元吉，以中正也。</w:t>
      </w:r>
    </w:p>
    <w:p w14:paraId="5A47EFFF" w14:textId="77777777" w:rsidR="00B2267A" w:rsidRDefault="00000000">
      <w:pPr>
        <w:spacing w:after="60"/>
        <w:rPr>
          <w:rFonts w:hint="eastAsia"/>
        </w:rPr>
      </w:pPr>
      <w:r>
        <w:rPr>
          <w:b/>
          <w:color w:val="20435B"/>
        </w:rPr>
        <w:t>地點／年代｜</w:t>
      </w:r>
      <w:r>
        <w:t>United States, 1972</w:t>
      </w:r>
    </w:p>
    <w:p w14:paraId="14CEE13B" w14:textId="77777777" w:rsidR="00B2267A" w:rsidRDefault="00000000">
      <w:pPr>
        <w:spacing w:after="60"/>
        <w:rPr>
          <w:rFonts w:hint="eastAsia"/>
        </w:rPr>
      </w:pPr>
      <w:r>
        <w:rPr>
          <w:b/>
          <w:color w:val="20435B"/>
        </w:rPr>
        <w:t>歷史故事｜</w:t>
      </w:r>
      <w:r>
        <w:t>美國女性與女孩曾在許多教育計畫及機會中遭受不平等待遇。國會於</w:t>
      </w:r>
      <w:r>
        <w:t>1972</w:t>
      </w:r>
      <w:r>
        <w:t>年通過《教育修正案》第九條，禁止接受聯邦經費的教育計畫因性別而歧視。聯邦機關發展執法程序，學校須檢視招生、體育及其他活動。實施爭議持續數十年，但法律確立了檢視不平等待遇的共同標準。</w:t>
      </w:r>
    </w:p>
    <w:p w14:paraId="5FA354DF" w14:textId="77777777" w:rsidR="00B2267A" w:rsidRDefault="00000000">
      <w:pPr>
        <w:spacing w:after="60"/>
        <w:rPr>
          <w:rFonts w:hint="eastAsia"/>
        </w:rPr>
      </w:pPr>
      <w:r>
        <w:rPr>
          <w:b/>
          <w:color w:val="20435B"/>
        </w:rPr>
        <w:t>逐爻對照｜</w:t>
      </w:r>
      <w:r>
        <w:t>這項法律提供反歧視的公共準則，並建立審查相互衝突主張的程序，呼應訟卦九五重視公正裁決的精神。類比著重平等對待的原則，不表示執法在各時期都完全一致。</w:t>
      </w:r>
    </w:p>
    <w:p w14:paraId="17FBD0F2" w14:textId="77777777" w:rsidR="00B2267A" w:rsidRDefault="00000000">
      <w:pPr>
        <w:spacing w:after="60"/>
        <w:rPr>
          <w:rFonts w:hint="eastAsia"/>
        </w:rPr>
      </w:pPr>
      <w:r>
        <w:rPr>
          <w:b/>
          <w:color w:val="20435B"/>
        </w:rPr>
        <w:t>原評級（僅存檔，不複查）｜</w:t>
      </w:r>
      <w:r>
        <w:t>A</w:t>
      </w:r>
    </w:p>
    <w:p w14:paraId="328B96E7" w14:textId="77777777" w:rsidR="00B2267A" w:rsidRDefault="00000000">
      <w:pPr>
        <w:pStyle w:val="31"/>
      </w:pPr>
      <w:r>
        <w:t>036</w:t>
      </w:r>
      <w:r>
        <w:t>｜范斯沃斯的電視專利勝利未能帶來長期優勢</w:t>
      </w:r>
    </w:p>
    <w:p w14:paraId="3028DE3B" w14:textId="77777777" w:rsidR="00B2267A" w:rsidRDefault="00000000">
      <w:pPr>
        <w:spacing w:after="60"/>
        <w:rPr>
          <w:rFonts w:hint="eastAsia"/>
        </w:rPr>
      </w:pPr>
      <w:r>
        <w:rPr>
          <w:b/>
          <w:color w:val="20435B"/>
        </w:rPr>
        <w:t>案例識別碼｜</w:t>
      </w:r>
      <w:r>
        <w:t>EUUS-WL-E036</w:t>
      </w:r>
    </w:p>
    <w:p w14:paraId="2AE24DC2" w14:textId="77777777" w:rsidR="00B2267A" w:rsidRDefault="00000000">
      <w:pPr>
        <w:spacing w:after="60"/>
        <w:rPr>
          <w:rFonts w:hint="eastAsia"/>
        </w:rPr>
      </w:pPr>
      <w:r>
        <w:rPr>
          <w:b/>
          <w:color w:val="20435B"/>
        </w:rPr>
        <w:t>爻位｜</w:t>
      </w:r>
      <w:r>
        <w:t>6-6</w:t>
      </w:r>
    </w:p>
    <w:p w14:paraId="46CDDA87" w14:textId="77777777" w:rsidR="00B2267A" w:rsidRDefault="00000000">
      <w:pPr>
        <w:spacing w:after="60"/>
        <w:rPr>
          <w:rFonts w:hint="eastAsia"/>
        </w:rPr>
      </w:pPr>
      <w:r>
        <w:rPr>
          <w:b/>
          <w:color w:val="20435B"/>
        </w:rPr>
        <w:t>爻辭｜</w:t>
      </w:r>
      <w:r>
        <w:t>或錫之鞶帶，終朝三褫之。</w:t>
      </w:r>
    </w:p>
    <w:p w14:paraId="624538B8" w14:textId="77777777" w:rsidR="00B2267A" w:rsidRDefault="00000000">
      <w:pPr>
        <w:spacing w:after="60"/>
        <w:rPr>
          <w:rFonts w:hint="eastAsia"/>
        </w:rPr>
      </w:pPr>
      <w:r>
        <w:rPr>
          <w:b/>
          <w:color w:val="20435B"/>
        </w:rPr>
        <w:t>小象｜</w:t>
      </w:r>
      <w:r>
        <w:t>以訟受服，亦不足敬也。</w:t>
      </w:r>
    </w:p>
    <w:p w14:paraId="149DD638" w14:textId="77777777" w:rsidR="00B2267A" w:rsidRDefault="00000000">
      <w:pPr>
        <w:spacing w:after="60"/>
        <w:rPr>
          <w:rFonts w:hint="eastAsia"/>
        </w:rPr>
      </w:pPr>
      <w:r>
        <w:rPr>
          <w:b/>
          <w:color w:val="20435B"/>
        </w:rPr>
        <w:t>地點／年代｜</w:t>
      </w:r>
      <w:r>
        <w:t>United States, 1930s–1940s</w:t>
      </w:r>
    </w:p>
    <w:p w14:paraId="062FE0FD" w14:textId="77777777" w:rsidR="00B2267A" w:rsidRDefault="00000000">
      <w:pPr>
        <w:spacing w:after="60"/>
        <w:rPr>
          <w:rFonts w:hint="eastAsia"/>
        </w:rPr>
      </w:pPr>
      <w:r>
        <w:rPr>
          <w:b/>
          <w:color w:val="20435B"/>
        </w:rPr>
        <w:t>歷史故事｜</w:t>
      </w:r>
      <w:r>
        <w:t>發明家菲洛・范斯沃斯開發電子電視系統，與規模遠大的美國無線電公司</w:t>
      </w:r>
      <w:r>
        <w:t>RCA</w:t>
      </w:r>
      <w:r>
        <w:t>捲入專利爭議。訴訟與行政程序審查重要發明的競爭主張。范斯沃斯的重要專利獲得承認，</w:t>
      </w:r>
      <w:r>
        <w:t>RCA</w:t>
      </w:r>
      <w:r>
        <w:t>後來也達成授權安排。然而法律上的勝利，未使他長期掌控迅速擴張的電視產業；商業壓力與技術變化限制了成果。</w:t>
      </w:r>
    </w:p>
    <w:p w14:paraId="75D6F7B0" w14:textId="77777777" w:rsidR="00B2267A" w:rsidRDefault="00000000">
      <w:pPr>
        <w:spacing w:after="60"/>
        <w:rPr>
          <w:rFonts w:hint="eastAsia"/>
        </w:rPr>
      </w:pPr>
      <w:r>
        <w:rPr>
          <w:b/>
          <w:color w:val="20435B"/>
        </w:rPr>
        <w:t>逐爻對照｜</w:t>
      </w:r>
      <w:r>
        <w:t>艱難取得的法律地位，未轉化為穩定商業權力或持久名聲，呼應透過爭訟得到的榮譽可能難以維持。此一類比並不否定范斯沃斯的技術貢獻。</w:t>
      </w:r>
    </w:p>
    <w:p w14:paraId="52E91A77" w14:textId="77777777" w:rsidR="00B2267A" w:rsidRDefault="00000000">
      <w:pPr>
        <w:spacing w:after="60"/>
        <w:rPr>
          <w:rFonts w:hint="eastAsia"/>
        </w:rPr>
      </w:pPr>
      <w:r>
        <w:rPr>
          <w:b/>
          <w:color w:val="20435B"/>
        </w:rPr>
        <w:t>原評級（僅存檔，不複查）｜</w:t>
      </w:r>
      <w:r>
        <w:t>A</w:t>
      </w:r>
    </w:p>
    <w:p w14:paraId="53A92710" w14:textId="77777777" w:rsidR="00B2267A" w:rsidRDefault="00000000">
      <w:pPr>
        <w:rPr>
          <w:rFonts w:hint="eastAsia"/>
        </w:rPr>
      </w:pPr>
      <w:r>
        <w:lastRenderedPageBreak/>
        <w:t>────────────────────────</w:t>
      </w:r>
    </w:p>
    <w:p w14:paraId="1B4C76DE" w14:textId="77777777" w:rsidR="00B2267A" w:rsidRDefault="00000000">
      <w:pPr>
        <w:pStyle w:val="21"/>
      </w:pPr>
      <w:r>
        <w:t>第</w:t>
      </w:r>
      <w:r>
        <w:t>7</w:t>
      </w:r>
      <w:r>
        <w:t>卦〈師〉</w:t>
      </w:r>
    </w:p>
    <w:p w14:paraId="5F78E542" w14:textId="77777777" w:rsidR="00B2267A" w:rsidRDefault="00000000">
      <w:pPr>
        <w:pStyle w:val="31"/>
      </w:pPr>
      <w:r>
        <w:t>037</w:t>
      </w:r>
      <w:r>
        <w:t>｜打字機進入辦公室工作</w:t>
      </w:r>
    </w:p>
    <w:p w14:paraId="3C00012C" w14:textId="77777777" w:rsidR="00B2267A" w:rsidRDefault="00000000">
      <w:pPr>
        <w:spacing w:after="60"/>
        <w:rPr>
          <w:rFonts w:hint="eastAsia"/>
        </w:rPr>
      </w:pPr>
      <w:r>
        <w:rPr>
          <w:b/>
          <w:color w:val="20435B"/>
        </w:rPr>
        <w:t>案例識別碼｜</w:t>
      </w:r>
      <w:r>
        <w:t>EUUS-WL-E037</w:t>
      </w:r>
    </w:p>
    <w:p w14:paraId="6739D9E9" w14:textId="77777777" w:rsidR="00B2267A" w:rsidRDefault="00000000">
      <w:pPr>
        <w:spacing w:after="60"/>
        <w:rPr>
          <w:rFonts w:hint="eastAsia"/>
        </w:rPr>
      </w:pPr>
      <w:r>
        <w:rPr>
          <w:b/>
          <w:color w:val="20435B"/>
        </w:rPr>
        <w:t>爻位｜</w:t>
      </w:r>
      <w:r>
        <w:t>7-1</w:t>
      </w:r>
    </w:p>
    <w:p w14:paraId="3169B32F" w14:textId="77777777" w:rsidR="00B2267A" w:rsidRDefault="00000000">
      <w:pPr>
        <w:spacing w:after="60"/>
        <w:rPr>
          <w:rFonts w:hint="eastAsia"/>
        </w:rPr>
      </w:pPr>
      <w:r>
        <w:rPr>
          <w:b/>
          <w:color w:val="20435B"/>
        </w:rPr>
        <w:t>爻辭｜</w:t>
      </w:r>
      <w:r>
        <w:t>師出以律，否臧，凶。</w:t>
      </w:r>
    </w:p>
    <w:p w14:paraId="3F0BEF5C" w14:textId="77777777" w:rsidR="00B2267A" w:rsidRDefault="00000000">
      <w:pPr>
        <w:spacing w:after="60"/>
        <w:rPr>
          <w:rFonts w:hint="eastAsia"/>
        </w:rPr>
      </w:pPr>
      <w:r>
        <w:rPr>
          <w:b/>
          <w:color w:val="20435B"/>
        </w:rPr>
        <w:t>小象｜</w:t>
      </w:r>
      <w:r>
        <w:t>師出以律；失律，凶也。</w:t>
      </w:r>
    </w:p>
    <w:p w14:paraId="47EA7BBB" w14:textId="77777777" w:rsidR="00B2267A" w:rsidRDefault="00000000">
      <w:pPr>
        <w:spacing w:after="60"/>
        <w:rPr>
          <w:rFonts w:hint="eastAsia"/>
        </w:rPr>
      </w:pPr>
      <w:r>
        <w:rPr>
          <w:b/>
          <w:color w:val="20435B"/>
        </w:rPr>
        <w:t>地點／年代｜</w:t>
      </w:r>
      <w:r>
        <w:t>See original working manuscript</w:t>
      </w:r>
    </w:p>
    <w:p w14:paraId="09999093" w14:textId="77777777" w:rsidR="00B2267A" w:rsidRDefault="00000000">
      <w:pPr>
        <w:spacing w:after="60"/>
        <w:rPr>
          <w:rFonts w:hint="eastAsia"/>
        </w:rPr>
      </w:pPr>
      <w:r>
        <w:rPr>
          <w:b/>
          <w:color w:val="20435B"/>
        </w:rPr>
        <w:t>歷史故事｜</w:t>
      </w:r>
      <w:r>
        <w:t>企業規模擴大，需要更有效率地製作及複製書信。</w:t>
      </w:r>
      <w:r>
        <w:t>1870</w:t>
      </w:r>
      <w:r>
        <w:t>年代，肖爾斯與格利登打字機透過雷明頓公司上市，其他競爭機型隨後出現。打字成為專門的辦公技能，為許多女性開啟就業機會，也強化某些職業分工。後來的電動打字機與電腦再次改變工作方式，但準確紀錄仍然重要。</w:t>
      </w:r>
    </w:p>
    <w:p w14:paraId="634C107F" w14:textId="77777777" w:rsidR="00B2267A" w:rsidRDefault="00000000">
      <w:pPr>
        <w:spacing w:after="60"/>
        <w:rPr>
          <w:rFonts w:hint="eastAsia"/>
        </w:rPr>
      </w:pPr>
      <w:r>
        <w:rPr>
          <w:b/>
          <w:color w:val="20435B"/>
        </w:rPr>
        <w:t>逐爻對照｜</w:t>
      </w:r>
      <w:r>
        <w:t>打字機改變辦公書信的組織方式，要求新技能與流程紀律。然而師卦初六特別警告集體行動失去紀律將導致失敗，打字機普及並未顯示這種失敗，因此只是較遠的類比。</w:t>
      </w:r>
    </w:p>
    <w:p w14:paraId="7821C1B5" w14:textId="77777777" w:rsidR="00B2267A" w:rsidRDefault="00000000">
      <w:pPr>
        <w:spacing w:after="60"/>
        <w:rPr>
          <w:rFonts w:hint="eastAsia"/>
        </w:rPr>
      </w:pPr>
      <w:r>
        <w:rPr>
          <w:b/>
          <w:color w:val="20435B"/>
        </w:rPr>
        <w:t>原評級（僅存檔，不複查）｜</w:t>
      </w:r>
      <w:r>
        <w:t>B</w:t>
      </w:r>
    </w:p>
    <w:p w14:paraId="42113A55" w14:textId="77777777" w:rsidR="00B2267A" w:rsidRDefault="00000000">
      <w:pPr>
        <w:pStyle w:val="31"/>
      </w:pPr>
      <w:r>
        <w:t>038</w:t>
      </w:r>
      <w:r>
        <w:t>｜法國共和政府推動公立小學改革</w:t>
      </w:r>
    </w:p>
    <w:p w14:paraId="29F7B934" w14:textId="77777777" w:rsidR="00B2267A" w:rsidRDefault="00000000">
      <w:pPr>
        <w:spacing w:after="60"/>
        <w:rPr>
          <w:rFonts w:hint="eastAsia"/>
        </w:rPr>
      </w:pPr>
      <w:r>
        <w:rPr>
          <w:b/>
          <w:color w:val="20435B"/>
        </w:rPr>
        <w:t>案例識別碼｜</w:t>
      </w:r>
      <w:r>
        <w:t>EUUS-WL-E038</w:t>
      </w:r>
    </w:p>
    <w:p w14:paraId="1F88D011" w14:textId="77777777" w:rsidR="00B2267A" w:rsidRDefault="00000000">
      <w:pPr>
        <w:spacing w:after="60"/>
        <w:rPr>
          <w:rFonts w:hint="eastAsia"/>
        </w:rPr>
      </w:pPr>
      <w:r>
        <w:rPr>
          <w:b/>
          <w:color w:val="20435B"/>
        </w:rPr>
        <w:t>爻位｜</w:t>
      </w:r>
      <w:r>
        <w:t>7-2</w:t>
      </w:r>
    </w:p>
    <w:p w14:paraId="5EA2DD49" w14:textId="77777777" w:rsidR="00B2267A" w:rsidRDefault="00000000">
      <w:pPr>
        <w:spacing w:after="60"/>
        <w:rPr>
          <w:rFonts w:hint="eastAsia"/>
        </w:rPr>
      </w:pPr>
      <w:r>
        <w:rPr>
          <w:b/>
          <w:color w:val="20435B"/>
        </w:rPr>
        <w:t>爻辭｜</w:t>
      </w:r>
      <w:r>
        <w:t>在師中吉，无咎；王三錫命。</w:t>
      </w:r>
    </w:p>
    <w:p w14:paraId="291033CE" w14:textId="77777777" w:rsidR="00B2267A" w:rsidRDefault="00000000">
      <w:pPr>
        <w:spacing w:after="60"/>
        <w:rPr>
          <w:rFonts w:hint="eastAsia"/>
        </w:rPr>
      </w:pPr>
      <w:r>
        <w:rPr>
          <w:b/>
          <w:color w:val="20435B"/>
        </w:rPr>
        <w:t>小象｜</w:t>
      </w:r>
      <w:r>
        <w:t>在師中吉，承天寵也。王三錫命，懷萬邦也。</w:t>
      </w:r>
    </w:p>
    <w:p w14:paraId="6DA02A18" w14:textId="77777777" w:rsidR="00B2267A" w:rsidRDefault="00000000">
      <w:pPr>
        <w:spacing w:after="60"/>
        <w:rPr>
          <w:rFonts w:hint="eastAsia"/>
        </w:rPr>
      </w:pPr>
      <w:r>
        <w:rPr>
          <w:b/>
          <w:color w:val="20435B"/>
        </w:rPr>
        <w:t>地點／年代｜</w:t>
      </w:r>
      <w:r>
        <w:t>See original working manuscript</w:t>
      </w:r>
    </w:p>
    <w:p w14:paraId="347BC6C4" w14:textId="77777777" w:rsidR="00B2267A" w:rsidRDefault="00000000">
      <w:pPr>
        <w:spacing w:after="60"/>
        <w:rPr>
          <w:rFonts w:hint="eastAsia"/>
        </w:rPr>
      </w:pPr>
      <w:r>
        <w:rPr>
          <w:b/>
          <w:color w:val="20435B"/>
        </w:rPr>
        <w:t>歷史故事｜</w:t>
      </w:r>
      <w:r>
        <w:t>法國共和政府希望擴大小學教育，減少對宗教機構的依賴。與朱爾・費里相關的法律使初等教育免費，並建立義務、世俗的公立教育制度。推行需要教師、校舍、教材及地方行政支持。改革擴大入學機會，但地區差異、語言政策與教育機會不均，仍是學校生活的重要問題。</w:t>
      </w:r>
    </w:p>
    <w:p w14:paraId="0B852459" w14:textId="77777777" w:rsidR="00B2267A" w:rsidRDefault="00000000">
      <w:pPr>
        <w:spacing w:after="60"/>
        <w:rPr>
          <w:rFonts w:hint="eastAsia"/>
        </w:rPr>
      </w:pPr>
      <w:r>
        <w:rPr>
          <w:b/>
          <w:color w:val="20435B"/>
        </w:rPr>
        <w:t>逐爻對照｜</w:t>
      </w:r>
      <w:r>
        <w:t>法國公立學校改革需要合法權限、教師與長期執行，稱職領導確實重要。但師卦九二涉及受到正當授權且多次獲肯定的統帥，教育改革並未記錄完全相同的軍事指揮關係，因此對應有限。</w:t>
      </w:r>
    </w:p>
    <w:p w14:paraId="0DD02754" w14:textId="77777777" w:rsidR="00B2267A" w:rsidRDefault="00000000">
      <w:pPr>
        <w:spacing w:after="60"/>
        <w:rPr>
          <w:rFonts w:hint="eastAsia"/>
        </w:rPr>
      </w:pPr>
      <w:r>
        <w:rPr>
          <w:b/>
          <w:color w:val="20435B"/>
        </w:rPr>
        <w:t>原評級（僅存檔，不複查）｜</w:t>
      </w:r>
      <w:r>
        <w:t>B</w:t>
      </w:r>
    </w:p>
    <w:p w14:paraId="05816F73" w14:textId="77777777" w:rsidR="00B2267A" w:rsidRDefault="00000000">
      <w:pPr>
        <w:pStyle w:val="31"/>
      </w:pPr>
      <w:r>
        <w:t>039</w:t>
      </w:r>
      <w:r>
        <w:t>｜挑戰者號發射決策暴露組織缺失</w:t>
      </w:r>
    </w:p>
    <w:p w14:paraId="519D4F84" w14:textId="77777777" w:rsidR="00B2267A" w:rsidRDefault="00000000">
      <w:pPr>
        <w:spacing w:after="60"/>
        <w:rPr>
          <w:rFonts w:hint="eastAsia"/>
        </w:rPr>
      </w:pPr>
      <w:r>
        <w:rPr>
          <w:b/>
          <w:color w:val="20435B"/>
        </w:rPr>
        <w:t>案例識別碼｜</w:t>
      </w:r>
      <w:r>
        <w:t>EUUS-WL-E039</w:t>
      </w:r>
    </w:p>
    <w:p w14:paraId="1B005266" w14:textId="77777777" w:rsidR="00B2267A" w:rsidRDefault="00000000">
      <w:pPr>
        <w:spacing w:after="60"/>
        <w:rPr>
          <w:rFonts w:hint="eastAsia"/>
        </w:rPr>
      </w:pPr>
      <w:r>
        <w:rPr>
          <w:b/>
          <w:color w:val="20435B"/>
        </w:rPr>
        <w:t>爻位｜</w:t>
      </w:r>
      <w:r>
        <w:t>7-3</w:t>
      </w:r>
    </w:p>
    <w:p w14:paraId="7665C58E" w14:textId="77777777" w:rsidR="00B2267A" w:rsidRDefault="00000000">
      <w:pPr>
        <w:spacing w:after="60"/>
        <w:rPr>
          <w:rFonts w:hint="eastAsia"/>
        </w:rPr>
      </w:pPr>
      <w:r>
        <w:rPr>
          <w:b/>
          <w:color w:val="20435B"/>
        </w:rPr>
        <w:t>爻辭｜</w:t>
      </w:r>
      <w:r>
        <w:t>師或輿尸，凶。</w:t>
      </w:r>
    </w:p>
    <w:p w14:paraId="3958C2C3" w14:textId="77777777" w:rsidR="00B2267A" w:rsidRDefault="00000000">
      <w:pPr>
        <w:spacing w:after="60"/>
        <w:rPr>
          <w:rFonts w:hint="eastAsia"/>
        </w:rPr>
      </w:pPr>
      <w:r>
        <w:rPr>
          <w:b/>
          <w:color w:val="20435B"/>
        </w:rPr>
        <w:t>小象｜</w:t>
      </w:r>
      <w:r>
        <w:t>師或輿尸，大无功也。</w:t>
      </w:r>
    </w:p>
    <w:p w14:paraId="1D347527" w14:textId="77777777" w:rsidR="00B2267A" w:rsidRDefault="00000000">
      <w:pPr>
        <w:spacing w:after="60"/>
        <w:rPr>
          <w:rFonts w:hint="eastAsia"/>
        </w:rPr>
      </w:pPr>
      <w:r>
        <w:rPr>
          <w:b/>
          <w:color w:val="20435B"/>
        </w:rPr>
        <w:t>地點／年代｜</w:t>
      </w:r>
      <w:r>
        <w:t>Florida, 1986</w:t>
      </w:r>
    </w:p>
    <w:p w14:paraId="007F297F" w14:textId="77777777" w:rsidR="00B2267A" w:rsidRDefault="00000000">
      <w:pPr>
        <w:spacing w:after="60"/>
        <w:rPr>
          <w:rFonts w:hint="eastAsia"/>
        </w:rPr>
      </w:pPr>
      <w:r>
        <w:rPr>
          <w:b/>
          <w:color w:val="20435B"/>
        </w:rPr>
        <w:t>歷史故事｜</w:t>
      </w:r>
      <w:r>
        <w:t>美國航太總署準備發射挑戰者號太空梭時，固體火箭助推器密封件在低溫下的表現已引起疑慮。承包商莫頓・錫奧科公司的工程師在發射前討論中提出反對意見。決策程序未充分解決風險，挑戰者號升空不久即解體，七名機組人員罹難。總統委員會調查事故，批評技術與組織層面的失誤。航太總署後來修改程序與硬體。</w:t>
      </w:r>
    </w:p>
    <w:p w14:paraId="296795D3" w14:textId="77777777" w:rsidR="00B2267A" w:rsidRDefault="00000000">
      <w:pPr>
        <w:spacing w:after="60"/>
        <w:rPr>
          <w:rFonts w:hint="eastAsia"/>
        </w:rPr>
      </w:pPr>
      <w:r>
        <w:rPr>
          <w:b/>
          <w:color w:val="20435B"/>
        </w:rPr>
        <w:t>逐爻對照｜</w:t>
      </w:r>
      <w:r>
        <w:t>災難涉及警告資訊未能有效傳達並影響負責人員的決策，呈現不適當指揮判斷可能帶來的嚴重後果。不能因此認定只有一位官員造成事故，也不能假定所有工程師意見完全一致。</w:t>
      </w:r>
    </w:p>
    <w:p w14:paraId="05EB8B56" w14:textId="77777777" w:rsidR="00B2267A" w:rsidRDefault="00000000">
      <w:pPr>
        <w:spacing w:after="60"/>
        <w:rPr>
          <w:rFonts w:hint="eastAsia"/>
        </w:rPr>
      </w:pPr>
      <w:r>
        <w:rPr>
          <w:b/>
          <w:color w:val="20435B"/>
        </w:rPr>
        <w:t>原評級（僅存檔，不複查）｜</w:t>
      </w:r>
      <w:r>
        <w:t>A</w:t>
      </w:r>
    </w:p>
    <w:p w14:paraId="384D0C64" w14:textId="77777777" w:rsidR="00B2267A" w:rsidRDefault="00000000">
      <w:pPr>
        <w:pStyle w:val="31"/>
      </w:pPr>
      <w:r>
        <w:lastRenderedPageBreak/>
        <w:t>040</w:t>
      </w:r>
      <w:r>
        <w:t>｜阿波羅十三號放棄登月並安全返航</w:t>
      </w:r>
    </w:p>
    <w:p w14:paraId="7EE1259D" w14:textId="77777777" w:rsidR="00B2267A" w:rsidRDefault="00000000">
      <w:pPr>
        <w:spacing w:after="60"/>
        <w:rPr>
          <w:rFonts w:hint="eastAsia"/>
        </w:rPr>
      </w:pPr>
      <w:r>
        <w:rPr>
          <w:b/>
          <w:color w:val="20435B"/>
        </w:rPr>
        <w:t>案例識別碼｜</w:t>
      </w:r>
      <w:r>
        <w:t>EUUS-WL-E040</w:t>
      </w:r>
    </w:p>
    <w:p w14:paraId="1E6CF2EC" w14:textId="77777777" w:rsidR="00B2267A" w:rsidRDefault="00000000">
      <w:pPr>
        <w:spacing w:after="60"/>
        <w:rPr>
          <w:rFonts w:hint="eastAsia"/>
        </w:rPr>
      </w:pPr>
      <w:r>
        <w:rPr>
          <w:b/>
          <w:color w:val="20435B"/>
        </w:rPr>
        <w:t>爻位｜</w:t>
      </w:r>
      <w:r>
        <w:t>7-4</w:t>
      </w:r>
    </w:p>
    <w:p w14:paraId="54AFF703" w14:textId="77777777" w:rsidR="00B2267A" w:rsidRDefault="00000000">
      <w:pPr>
        <w:spacing w:after="60"/>
        <w:rPr>
          <w:rFonts w:hint="eastAsia"/>
        </w:rPr>
      </w:pPr>
      <w:r>
        <w:rPr>
          <w:b/>
          <w:color w:val="20435B"/>
        </w:rPr>
        <w:t>爻辭｜</w:t>
      </w:r>
      <w:r>
        <w:t>師左次，无咎。</w:t>
      </w:r>
    </w:p>
    <w:p w14:paraId="7DA41F87" w14:textId="77777777" w:rsidR="00B2267A" w:rsidRDefault="00000000">
      <w:pPr>
        <w:spacing w:after="60"/>
        <w:rPr>
          <w:rFonts w:hint="eastAsia"/>
        </w:rPr>
      </w:pPr>
      <w:r>
        <w:rPr>
          <w:b/>
          <w:color w:val="20435B"/>
        </w:rPr>
        <w:t>小象｜</w:t>
      </w:r>
      <w:r>
        <w:t>左次无咎，未失常也。</w:t>
      </w:r>
    </w:p>
    <w:p w14:paraId="1C5A7E66" w14:textId="77777777" w:rsidR="00B2267A" w:rsidRDefault="00000000">
      <w:pPr>
        <w:spacing w:after="60"/>
        <w:rPr>
          <w:rFonts w:hint="eastAsia"/>
        </w:rPr>
      </w:pPr>
      <w:r>
        <w:rPr>
          <w:b/>
          <w:color w:val="20435B"/>
        </w:rPr>
        <w:t>地點／年代｜</w:t>
      </w:r>
      <w:r>
        <w:t>Space and United States, 1970</w:t>
      </w:r>
    </w:p>
    <w:p w14:paraId="56AFC860" w14:textId="77777777" w:rsidR="00B2267A" w:rsidRDefault="00000000">
      <w:pPr>
        <w:spacing w:after="60"/>
        <w:rPr>
          <w:rFonts w:hint="eastAsia"/>
        </w:rPr>
      </w:pPr>
      <w:r>
        <w:rPr>
          <w:b/>
          <w:color w:val="20435B"/>
        </w:rPr>
        <w:t>歷史故事｜</w:t>
      </w:r>
      <w:r>
        <w:t>阿波羅十三號飛往月球途中，氧氣槽爆炸損壞太空船系統，威脅機組人員生命。航太總署飛行控制人員與太空人放棄原訂登月計畫，改以登月艙作為救生艇，在電力、水與導航資源有限的情況下設法應變。太空船繞過月球後返回地球，太空人全數生還。任務未能登月，但有秩序的撤退避免了致命結果。</w:t>
      </w:r>
    </w:p>
    <w:p w14:paraId="30A6E2FE" w14:textId="77777777" w:rsidR="00B2267A" w:rsidRDefault="00000000">
      <w:pPr>
        <w:spacing w:after="60"/>
        <w:rPr>
          <w:rFonts w:hint="eastAsia"/>
        </w:rPr>
      </w:pPr>
      <w:r>
        <w:rPr>
          <w:b/>
          <w:color w:val="20435B"/>
        </w:rPr>
        <w:t>逐爻對照｜</w:t>
      </w:r>
      <w:r>
        <w:t>放棄原訂登月目標，在繼續任務不安全時保住生命。機組人員與地面控制團隊調整路線，沒有把退卻視為羞恥，與師卦六四在危險下有序撤退相近；事件本身仍屬技術緊急事故而非軍事行動。</w:t>
      </w:r>
    </w:p>
    <w:p w14:paraId="0D5EF521" w14:textId="77777777" w:rsidR="00B2267A" w:rsidRDefault="00000000">
      <w:pPr>
        <w:spacing w:after="60"/>
        <w:rPr>
          <w:rFonts w:hint="eastAsia"/>
        </w:rPr>
      </w:pPr>
      <w:r>
        <w:rPr>
          <w:b/>
          <w:color w:val="20435B"/>
        </w:rPr>
        <w:t>原評級（僅存檔，不複查）｜</w:t>
      </w:r>
      <w:r>
        <w:t>A</w:t>
      </w:r>
    </w:p>
    <w:p w14:paraId="0EEEB813" w14:textId="77777777" w:rsidR="00B2267A" w:rsidRDefault="00000000">
      <w:pPr>
        <w:pStyle w:val="31"/>
      </w:pPr>
      <w:r>
        <w:t>041</w:t>
      </w:r>
      <w:r>
        <w:t>｜威廉・奧斯勒出任約翰霍普金斯醫院內科主任</w:t>
      </w:r>
    </w:p>
    <w:p w14:paraId="77187682" w14:textId="77777777" w:rsidR="00B2267A" w:rsidRDefault="00000000">
      <w:pPr>
        <w:spacing w:after="60"/>
        <w:rPr>
          <w:rFonts w:hint="eastAsia"/>
        </w:rPr>
      </w:pPr>
      <w:r>
        <w:rPr>
          <w:b/>
          <w:color w:val="20435B"/>
        </w:rPr>
        <w:t>案例識別碼｜</w:t>
      </w:r>
      <w:r>
        <w:t>EUUS-WL-E041</w:t>
      </w:r>
    </w:p>
    <w:p w14:paraId="00874F9E" w14:textId="77777777" w:rsidR="00B2267A" w:rsidRDefault="00000000">
      <w:pPr>
        <w:spacing w:after="60"/>
        <w:rPr>
          <w:rFonts w:hint="eastAsia"/>
        </w:rPr>
      </w:pPr>
      <w:r>
        <w:rPr>
          <w:b/>
          <w:color w:val="20435B"/>
        </w:rPr>
        <w:t>爻位｜</w:t>
      </w:r>
      <w:r>
        <w:t>7-5</w:t>
      </w:r>
    </w:p>
    <w:p w14:paraId="62061393" w14:textId="77777777" w:rsidR="00B2267A" w:rsidRDefault="00000000">
      <w:pPr>
        <w:spacing w:after="60"/>
        <w:rPr>
          <w:rFonts w:hint="eastAsia"/>
        </w:rPr>
      </w:pPr>
      <w:r>
        <w:rPr>
          <w:b/>
          <w:color w:val="20435B"/>
        </w:rPr>
        <w:t>爻辭｜</w:t>
      </w:r>
      <w:r>
        <w:t>田有禽，利執言，无咎。長子帥師，弟子輿尸，貞凶。</w:t>
      </w:r>
    </w:p>
    <w:p w14:paraId="1E29CA91" w14:textId="77777777" w:rsidR="00B2267A" w:rsidRDefault="00000000">
      <w:pPr>
        <w:spacing w:after="60"/>
        <w:rPr>
          <w:rFonts w:hint="eastAsia"/>
        </w:rPr>
      </w:pPr>
      <w:r>
        <w:rPr>
          <w:b/>
          <w:color w:val="20435B"/>
        </w:rPr>
        <w:t>小象｜</w:t>
      </w:r>
      <w:r>
        <w:t>長子帥師，以中行也。弟子輿尸，使不當也。</w:t>
      </w:r>
    </w:p>
    <w:p w14:paraId="444CEBA6" w14:textId="77777777" w:rsidR="00B2267A" w:rsidRDefault="00000000">
      <w:pPr>
        <w:spacing w:after="60"/>
        <w:rPr>
          <w:rFonts w:hint="eastAsia"/>
        </w:rPr>
      </w:pPr>
      <w:r>
        <w:rPr>
          <w:b/>
          <w:color w:val="20435B"/>
        </w:rPr>
        <w:t>地點／年代｜</w:t>
      </w:r>
      <w:r>
        <w:t>Baltimore, 1889</w:t>
      </w:r>
    </w:p>
    <w:p w14:paraId="55F92A60" w14:textId="77777777" w:rsidR="00B2267A" w:rsidRDefault="00000000">
      <w:pPr>
        <w:spacing w:after="60"/>
        <w:rPr>
          <w:rFonts w:hint="eastAsia"/>
        </w:rPr>
      </w:pPr>
      <w:r>
        <w:rPr>
          <w:b/>
          <w:color w:val="20435B"/>
        </w:rPr>
        <w:t>歷史故事｜</w:t>
      </w:r>
      <w:r>
        <w:t>約翰霍普金斯醫院於</w:t>
      </w:r>
      <w:r>
        <w:t>1889</w:t>
      </w:r>
      <w:r>
        <w:t>年在巴爾的摩開幕，致力結合醫療照護、教學與研究。經驗豐富的醫師及教育者威廉・奧斯勒受任為內科主任。他重視床邊教學、臨床觀察及醫學生與住院醫師的有組織訓練。該院的教育實踐在後續數十年影響美國醫學。此項任命讓具備專業能力者承擔明確的公共與機構責任。</w:t>
      </w:r>
    </w:p>
    <w:p w14:paraId="52DB945E" w14:textId="77777777" w:rsidR="00B2267A" w:rsidRDefault="00000000">
      <w:pPr>
        <w:spacing w:after="60"/>
        <w:rPr>
          <w:rFonts w:hint="eastAsia"/>
        </w:rPr>
      </w:pPr>
      <w:r>
        <w:rPr>
          <w:b/>
          <w:color w:val="20435B"/>
        </w:rPr>
        <w:t>逐爻對照｜</w:t>
      </w:r>
      <w:r>
        <w:t>醫院需要有能力的領導者協調照護及專業教學。奧斯勒的任命體現將責任交給具備相關經驗的人，而非只看地位。這不表示當時所有醫療做法都符合現代標準。</w:t>
      </w:r>
    </w:p>
    <w:p w14:paraId="4CD7BEC7" w14:textId="77777777" w:rsidR="00B2267A" w:rsidRDefault="00000000">
      <w:pPr>
        <w:spacing w:after="60"/>
        <w:rPr>
          <w:rFonts w:hint="eastAsia"/>
        </w:rPr>
      </w:pPr>
      <w:r>
        <w:rPr>
          <w:b/>
          <w:color w:val="20435B"/>
        </w:rPr>
        <w:t>原評級（僅存檔，不複查）｜</w:t>
      </w:r>
      <w:r>
        <w:t>A</w:t>
      </w:r>
    </w:p>
    <w:p w14:paraId="0BBEAFF6" w14:textId="77777777" w:rsidR="00B2267A" w:rsidRDefault="00000000">
      <w:pPr>
        <w:pStyle w:val="31"/>
      </w:pPr>
      <w:r>
        <w:t>042</w:t>
      </w:r>
      <w:r>
        <w:t>｜首屆諾貝爾獎建立成就表彰制度</w:t>
      </w:r>
    </w:p>
    <w:p w14:paraId="2D7137C6" w14:textId="77777777" w:rsidR="00B2267A" w:rsidRDefault="00000000">
      <w:pPr>
        <w:spacing w:after="60"/>
        <w:rPr>
          <w:rFonts w:hint="eastAsia"/>
        </w:rPr>
      </w:pPr>
      <w:r>
        <w:rPr>
          <w:b/>
          <w:color w:val="20435B"/>
        </w:rPr>
        <w:t>案例識別碼｜</w:t>
      </w:r>
      <w:r>
        <w:t>EUUS-WL-E042</w:t>
      </w:r>
    </w:p>
    <w:p w14:paraId="6B7584BD" w14:textId="77777777" w:rsidR="00B2267A" w:rsidRDefault="00000000">
      <w:pPr>
        <w:spacing w:after="60"/>
        <w:rPr>
          <w:rFonts w:hint="eastAsia"/>
        </w:rPr>
      </w:pPr>
      <w:r>
        <w:rPr>
          <w:b/>
          <w:color w:val="20435B"/>
        </w:rPr>
        <w:t>爻位｜</w:t>
      </w:r>
      <w:r>
        <w:t>7-6</w:t>
      </w:r>
    </w:p>
    <w:p w14:paraId="16723063" w14:textId="77777777" w:rsidR="00B2267A" w:rsidRDefault="00000000">
      <w:pPr>
        <w:spacing w:after="60"/>
        <w:rPr>
          <w:rFonts w:hint="eastAsia"/>
        </w:rPr>
      </w:pPr>
      <w:r>
        <w:rPr>
          <w:b/>
          <w:color w:val="20435B"/>
        </w:rPr>
        <w:t>爻辭｜</w:t>
      </w:r>
      <w:r>
        <w:t>大君有命，開國承家，小人勿用。</w:t>
      </w:r>
    </w:p>
    <w:p w14:paraId="35B704D5" w14:textId="77777777" w:rsidR="00B2267A" w:rsidRDefault="00000000">
      <w:pPr>
        <w:spacing w:after="60"/>
        <w:rPr>
          <w:rFonts w:hint="eastAsia"/>
        </w:rPr>
      </w:pPr>
      <w:r>
        <w:rPr>
          <w:b/>
          <w:color w:val="20435B"/>
        </w:rPr>
        <w:t>小象｜</w:t>
      </w:r>
      <w:r>
        <w:t>大君有命，以正功也。小人勿用，必亂邦也。</w:t>
      </w:r>
    </w:p>
    <w:p w14:paraId="49412211" w14:textId="77777777" w:rsidR="00B2267A" w:rsidRDefault="00000000">
      <w:pPr>
        <w:spacing w:after="60"/>
        <w:rPr>
          <w:rFonts w:hint="eastAsia"/>
        </w:rPr>
      </w:pPr>
      <w:r>
        <w:rPr>
          <w:b/>
          <w:color w:val="20435B"/>
        </w:rPr>
        <w:t>地點／年代｜</w:t>
      </w:r>
      <w:r>
        <w:t>Stockholm and Oslo, 1901</w:t>
      </w:r>
    </w:p>
    <w:p w14:paraId="62C4B2FA" w14:textId="77777777" w:rsidR="00B2267A" w:rsidRDefault="00000000">
      <w:pPr>
        <w:spacing w:after="60"/>
        <w:rPr>
          <w:rFonts w:hint="eastAsia"/>
        </w:rPr>
      </w:pPr>
      <w:r>
        <w:rPr>
          <w:b/>
          <w:color w:val="20435B"/>
        </w:rPr>
        <w:t>歷史故事｜</w:t>
      </w:r>
      <w:r>
        <w:t>阿爾弗雷德・諾貝爾在遺囑中指定以大部分遺產設立獎項，表彰特定領域的貢獻。經過法律與行政困難後，諾貝爾基金會成立，</w:t>
      </w:r>
      <w:r>
        <w:t>1901</w:t>
      </w:r>
      <w:r>
        <w:t>年頒發首屆獎項。不同機構負責科學、文學及和平獎的遴選。此制度持續公開表彰成就，但後來部分得獎決定仍有爭議。表彰依正式程序進行，而非單憑私人好惡。</w:t>
      </w:r>
    </w:p>
    <w:p w14:paraId="2F1301A1" w14:textId="77777777" w:rsidR="00B2267A" w:rsidRDefault="00000000">
      <w:pPr>
        <w:spacing w:after="60"/>
        <w:rPr>
          <w:rFonts w:hint="eastAsia"/>
        </w:rPr>
      </w:pPr>
      <w:r>
        <w:rPr>
          <w:b/>
          <w:color w:val="20435B"/>
        </w:rPr>
        <w:t>逐爻對照｜</w:t>
      </w:r>
      <w:r>
        <w:t>資源被指定用於公共利益後，機構須決定誰值得表彰、由誰判斷功績，與師卦上六重視功成後妥善授權及獎賞相似。這是制度任命的類比，不代表所有獎項決定都正確。</w:t>
      </w:r>
    </w:p>
    <w:p w14:paraId="07324B0B" w14:textId="77777777" w:rsidR="00B2267A" w:rsidRDefault="00000000">
      <w:pPr>
        <w:spacing w:after="60"/>
        <w:rPr>
          <w:rFonts w:hint="eastAsia"/>
        </w:rPr>
      </w:pPr>
      <w:r>
        <w:rPr>
          <w:b/>
          <w:color w:val="20435B"/>
        </w:rPr>
        <w:t>原評級（僅存檔，不複查）｜</w:t>
      </w:r>
      <w:r>
        <w:t>B</w:t>
      </w:r>
    </w:p>
    <w:p w14:paraId="2F759866" w14:textId="77777777" w:rsidR="00B2267A" w:rsidRDefault="00000000">
      <w:pPr>
        <w:rPr>
          <w:rFonts w:hint="eastAsia"/>
        </w:rPr>
      </w:pPr>
      <w:r>
        <w:t>────────────────────────</w:t>
      </w:r>
    </w:p>
    <w:p w14:paraId="4D644BC2" w14:textId="77777777" w:rsidR="00B2267A" w:rsidRDefault="00000000">
      <w:pPr>
        <w:pStyle w:val="21"/>
      </w:pPr>
      <w:r>
        <w:lastRenderedPageBreak/>
        <w:t>第</w:t>
      </w:r>
      <w:r>
        <w:t>8</w:t>
      </w:r>
      <w:r>
        <w:t>卦〈比〉</w:t>
      </w:r>
    </w:p>
    <w:p w14:paraId="1BBB2EFD" w14:textId="77777777" w:rsidR="00B2267A" w:rsidRDefault="00000000">
      <w:pPr>
        <w:pStyle w:val="31"/>
      </w:pPr>
      <w:r>
        <w:t>043</w:t>
      </w:r>
      <w:r>
        <w:t>｜首屆童軍實驗營促成青年運動</w:t>
      </w:r>
    </w:p>
    <w:p w14:paraId="77066DC2" w14:textId="77777777" w:rsidR="00B2267A" w:rsidRDefault="00000000">
      <w:pPr>
        <w:spacing w:after="60"/>
        <w:rPr>
          <w:rFonts w:hint="eastAsia"/>
        </w:rPr>
      </w:pPr>
      <w:r>
        <w:rPr>
          <w:b/>
          <w:color w:val="20435B"/>
        </w:rPr>
        <w:t>案例識別碼｜</w:t>
      </w:r>
      <w:r>
        <w:t>EUUS-WL-E043</w:t>
      </w:r>
    </w:p>
    <w:p w14:paraId="4CADA11D" w14:textId="77777777" w:rsidR="00B2267A" w:rsidRDefault="00000000">
      <w:pPr>
        <w:spacing w:after="60"/>
        <w:rPr>
          <w:rFonts w:hint="eastAsia"/>
        </w:rPr>
      </w:pPr>
      <w:r>
        <w:rPr>
          <w:b/>
          <w:color w:val="20435B"/>
        </w:rPr>
        <w:t>爻位｜</w:t>
      </w:r>
      <w:r>
        <w:t>8-1</w:t>
      </w:r>
    </w:p>
    <w:p w14:paraId="3C0AB645" w14:textId="77777777" w:rsidR="00B2267A" w:rsidRDefault="00000000">
      <w:pPr>
        <w:spacing w:after="60"/>
        <w:rPr>
          <w:rFonts w:hint="eastAsia"/>
        </w:rPr>
      </w:pPr>
      <w:r>
        <w:rPr>
          <w:b/>
          <w:color w:val="20435B"/>
        </w:rPr>
        <w:t>爻辭｜</w:t>
      </w:r>
      <w:r>
        <w:t>有孚，比之，无咎。有孚盈缶，終來有它，吉。</w:t>
      </w:r>
    </w:p>
    <w:p w14:paraId="01FF3BA7" w14:textId="77777777" w:rsidR="00B2267A" w:rsidRDefault="00000000">
      <w:pPr>
        <w:spacing w:after="60"/>
        <w:rPr>
          <w:rFonts w:hint="eastAsia"/>
        </w:rPr>
      </w:pPr>
      <w:r>
        <w:rPr>
          <w:b/>
          <w:color w:val="20435B"/>
        </w:rPr>
        <w:t>小象｜</w:t>
      </w:r>
      <w:r>
        <w:t>比之初六，有它吉也。</w:t>
      </w:r>
    </w:p>
    <w:p w14:paraId="37A02D31" w14:textId="77777777" w:rsidR="00B2267A" w:rsidRDefault="00000000">
      <w:pPr>
        <w:spacing w:after="60"/>
        <w:rPr>
          <w:rFonts w:hint="eastAsia"/>
        </w:rPr>
      </w:pPr>
      <w:r>
        <w:rPr>
          <w:b/>
          <w:color w:val="20435B"/>
        </w:rPr>
        <w:t>地點／年代｜</w:t>
      </w:r>
      <w:r>
        <w:t>Brownsea Island, England, 1907</w:t>
      </w:r>
    </w:p>
    <w:p w14:paraId="16F27B23" w14:textId="77777777" w:rsidR="00B2267A" w:rsidRDefault="00000000">
      <w:pPr>
        <w:spacing w:after="60"/>
        <w:rPr>
          <w:rFonts w:hint="eastAsia"/>
        </w:rPr>
      </w:pPr>
      <w:r>
        <w:rPr>
          <w:b/>
          <w:color w:val="20435B"/>
        </w:rPr>
        <w:t>歷史故事｜</w:t>
      </w:r>
      <w:r>
        <w:t>羅伯特・貝登堡於</w:t>
      </w:r>
      <w:r>
        <w:t>1907</w:t>
      </w:r>
      <w:r>
        <w:t>年在布朗西島為男孩舉辦實驗營，讓不同社會背景的參與者共同從事戶外活動、團隊合作與實務學習。隔年他出版《童軍警探》，英國及其他地區開始成立地方團體。運動透過志工與社區支持擴散，最初的小型聚會逐漸發展成更廣泛的青年組織網絡。</w:t>
      </w:r>
    </w:p>
    <w:p w14:paraId="6F6A9905" w14:textId="77777777" w:rsidR="00B2267A" w:rsidRDefault="00000000">
      <w:pPr>
        <w:spacing w:after="60"/>
        <w:rPr>
          <w:rFonts w:hint="eastAsia"/>
        </w:rPr>
      </w:pPr>
      <w:r>
        <w:rPr>
          <w:b/>
          <w:color w:val="20435B"/>
        </w:rPr>
        <w:t>逐爻對照｜</w:t>
      </w:r>
      <w:r>
        <w:t>營隊透過共同任務與互信建立初步關係，成功經驗又吸引原參與者以外的志工與團體加入，呼應真誠結合帶來後續助力。但後來的童軍運動具有不同實踐與爭議。</w:t>
      </w:r>
    </w:p>
    <w:p w14:paraId="677D5491" w14:textId="77777777" w:rsidR="00B2267A" w:rsidRDefault="00000000">
      <w:pPr>
        <w:spacing w:after="60"/>
        <w:rPr>
          <w:rFonts w:hint="eastAsia"/>
        </w:rPr>
      </w:pPr>
      <w:r>
        <w:rPr>
          <w:b/>
          <w:color w:val="20435B"/>
        </w:rPr>
        <w:t>原評級（僅存檔，不複查）｜</w:t>
      </w:r>
      <w:r>
        <w:t>A</w:t>
      </w:r>
    </w:p>
    <w:p w14:paraId="4E223357" w14:textId="77777777" w:rsidR="00B2267A" w:rsidRDefault="00000000">
      <w:pPr>
        <w:pStyle w:val="31"/>
      </w:pPr>
      <w:r>
        <w:t>044</w:t>
      </w:r>
      <w:r>
        <w:t>｜男童軍與女童軍組織擴展</w:t>
      </w:r>
    </w:p>
    <w:p w14:paraId="11186354" w14:textId="77777777" w:rsidR="00B2267A" w:rsidRDefault="00000000">
      <w:pPr>
        <w:spacing w:after="60"/>
        <w:rPr>
          <w:rFonts w:hint="eastAsia"/>
        </w:rPr>
      </w:pPr>
      <w:r>
        <w:rPr>
          <w:b/>
          <w:color w:val="20435B"/>
        </w:rPr>
        <w:t>案例識別碼｜</w:t>
      </w:r>
      <w:r>
        <w:t>EUUS-WL-E044</w:t>
      </w:r>
    </w:p>
    <w:p w14:paraId="6FA7555F" w14:textId="77777777" w:rsidR="00B2267A" w:rsidRDefault="00000000">
      <w:pPr>
        <w:spacing w:after="60"/>
        <w:rPr>
          <w:rFonts w:hint="eastAsia"/>
        </w:rPr>
      </w:pPr>
      <w:r>
        <w:rPr>
          <w:b/>
          <w:color w:val="20435B"/>
        </w:rPr>
        <w:t>爻位｜</w:t>
      </w:r>
      <w:r>
        <w:t>8-2</w:t>
      </w:r>
    </w:p>
    <w:p w14:paraId="0182FEC6" w14:textId="77777777" w:rsidR="00B2267A" w:rsidRDefault="00000000">
      <w:pPr>
        <w:spacing w:after="60"/>
        <w:rPr>
          <w:rFonts w:hint="eastAsia"/>
        </w:rPr>
      </w:pPr>
      <w:r>
        <w:rPr>
          <w:b/>
          <w:color w:val="20435B"/>
        </w:rPr>
        <w:t>爻辭｜</w:t>
      </w:r>
      <w:r>
        <w:t>比之自內，貞吉。</w:t>
      </w:r>
    </w:p>
    <w:p w14:paraId="19749CB7" w14:textId="77777777" w:rsidR="00B2267A" w:rsidRDefault="00000000">
      <w:pPr>
        <w:spacing w:after="60"/>
        <w:rPr>
          <w:rFonts w:hint="eastAsia"/>
        </w:rPr>
      </w:pPr>
      <w:r>
        <w:rPr>
          <w:b/>
          <w:color w:val="20435B"/>
        </w:rPr>
        <w:t>小象｜</w:t>
      </w:r>
      <w:r>
        <w:t>比之自內，不自失也。</w:t>
      </w:r>
    </w:p>
    <w:p w14:paraId="29ACE775" w14:textId="77777777" w:rsidR="00B2267A" w:rsidRDefault="00000000">
      <w:pPr>
        <w:spacing w:after="60"/>
        <w:rPr>
          <w:rFonts w:hint="eastAsia"/>
        </w:rPr>
      </w:pPr>
      <w:r>
        <w:rPr>
          <w:b/>
          <w:color w:val="20435B"/>
        </w:rPr>
        <w:t>地點／年代｜</w:t>
      </w:r>
      <w:r>
        <w:t>See original working manuscript</w:t>
      </w:r>
    </w:p>
    <w:p w14:paraId="693843B6" w14:textId="77777777" w:rsidR="00B2267A" w:rsidRDefault="00000000">
      <w:pPr>
        <w:spacing w:after="60"/>
        <w:rPr>
          <w:rFonts w:hint="eastAsia"/>
        </w:rPr>
      </w:pPr>
      <w:r>
        <w:rPr>
          <w:b/>
          <w:color w:val="20435B"/>
        </w:rPr>
        <w:t>歷史故事｜</w:t>
      </w:r>
      <w:r>
        <w:t>貝登堡的童軍理念在</w:t>
      </w:r>
      <w:r>
        <w:t>1908</w:t>
      </w:r>
      <w:r>
        <w:t>年後，以戶外活動與實務訓練吸引男孩。女孩也參與童軍活動，</w:t>
      </w:r>
      <w:r>
        <w:t>1910</w:t>
      </w:r>
      <w:r>
        <w:t>年出現具有獨立領導體系的女童軍組織。這些運動向國際擴展，課程隨時間改變。其歷史既包含團隊合作的機會，也伴隨對性別角色、紀律與公民身分的討論。</w:t>
      </w:r>
    </w:p>
    <w:p w14:paraId="2E8A9B43" w14:textId="77777777" w:rsidR="00B2267A" w:rsidRDefault="00000000">
      <w:pPr>
        <w:spacing w:after="60"/>
        <w:rPr>
          <w:rFonts w:hint="eastAsia"/>
        </w:rPr>
      </w:pPr>
      <w:r>
        <w:rPr>
          <w:b/>
          <w:color w:val="20435B"/>
        </w:rPr>
        <w:t>逐爻對照｜</w:t>
      </w:r>
      <w:r>
        <w:t>有組織的共同活動可以培養信任與技能，但會員規則決定誰能取得機會。童軍發展提醒我們同時檢視所教導的能力與對不同兒童的期待；不能把所有組織擴張都當成毫無問題的內部團結。</w:t>
      </w:r>
    </w:p>
    <w:p w14:paraId="167317FC" w14:textId="77777777" w:rsidR="00B2267A" w:rsidRDefault="00000000">
      <w:pPr>
        <w:spacing w:after="60"/>
        <w:rPr>
          <w:rFonts w:hint="eastAsia"/>
        </w:rPr>
      </w:pPr>
      <w:r>
        <w:rPr>
          <w:b/>
          <w:color w:val="20435B"/>
        </w:rPr>
        <w:t>原評級（僅存檔，不複查）｜</w:t>
      </w:r>
      <w:r>
        <w:t>A</w:t>
      </w:r>
    </w:p>
    <w:p w14:paraId="586BCC54" w14:textId="77777777" w:rsidR="00B2267A" w:rsidRDefault="00000000">
      <w:pPr>
        <w:pStyle w:val="31"/>
      </w:pPr>
      <w:r>
        <w:t>045</w:t>
      </w:r>
      <w:r>
        <w:t>｜福特高地公園工廠導入移動式裝配線</w:t>
      </w:r>
    </w:p>
    <w:p w14:paraId="3A8A8BAE" w14:textId="77777777" w:rsidR="00B2267A" w:rsidRDefault="00000000">
      <w:pPr>
        <w:spacing w:after="60"/>
        <w:rPr>
          <w:rFonts w:hint="eastAsia"/>
        </w:rPr>
      </w:pPr>
      <w:r>
        <w:rPr>
          <w:b/>
          <w:color w:val="20435B"/>
        </w:rPr>
        <w:t>案例識別碼｜</w:t>
      </w:r>
      <w:r>
        <w:t>EUUS-WL-E045</w:t>
      </w:r>
    </w:p>
    <w:p w14:paraId="701D71E4" w14:textId="77777777" w:rsidR="00B2267A" w:rsidRDefault="00000000">
      <w:pPr>
        <w:spacing w:after="60"/>
        <w:rPr>
          <w:rFonts w:hint="eastAsia"/>
        </w:rPr>
      </w:pPr>
      <w:r>
        <w:rPr>
          <w:b/>
          <w:color w:val="20435B"/>
        </w:rPr>
        <w:t>爻位｜</w:t>
      </w:r>
      <w:r>
        <w:t>8-3</w:t>
      </w:r>
    </w:p>
    <w:p w14:paraId="34A7364F" w14:textId="77777777" w:rsidR="00B2267A" w:rsidRDefault="00000000">
      <w:pPr>
        <w:spacing w:after="60"/>
        <w:rPr>
          <w:rFonts w:hint="eastAsia"/>
        </w:rPr>
      </w:pPr>
      <w:r>
        <w:rPr>
          <w:b/>
          <w:color w:val="20435B"/>
        </w:rPr>
        <w:t>爻辭｜</w:t>
      </w:r>
      <w:r>
        <w:t>比之匪人。</w:t>
      </w:r>
    </w:p>
    <w:p w14:paraId="0DDB3F8E" w14:textId="77777777" w:rsidR="00B2267A" w:rsidRDefault="00000000">
      <w:pPr>
        <w:spacing w:after="60"/>
        <w:rPr>
          <w:rFonts w:hint="eastAsia"/>
        </w:rPr>
      </w:pPr>
      <w:r>
        <w:rPr>
          <w:b/>
          <w:color w:val="20435B"/>
        </w:rPr>
        <w:t>小象｜</w:t>
      </w:r>
      <w:r>
        <w:t>比之匪人，不亦傷乎！</w:t>
      </w:r>
    </w:p>
    <w:p w14:paraId="2F21EFAC" w14:textId="77777777" w:rsidR="00B2267A" w:rsidRDefault="00000000">
      <w:pPr>
        <w:spacing w:after="60"/>
        <w:rPr>
          <w:rFonts w:hint="eastAsia"/>
        </w:rPr>
      </w:pPr>
      <w:r>
        <w:rPr>
          <w:b/>
          <w:color w:val="20435B"/>
        </w:rPr>
        <w:t>地點／年代｜</w:t>
      </w:r>
      <w:r>
        <w:t>See original working manuscript</w:t>
      </w:r>
    </w:p>
    <w:p w14:paraId="43F45F18" w14:textId="77777777" w:rsidR="00B2267A" w:rsidRDefault="00000000">
      <w:pPr>
        <w:spacing w:after="60"/>
        <w:rPr>
          <w:rFonts w:hint="eastAsia"/>
        </w:rPr>
      </w:pPr>
      <w:r>
        <w:rPr>
          <w:b/>
          <w:color w:val="20435B"/>
        </w:rPr>
        <w:t>歷史故事｜</w:t>
      </w:r>
      <w:r>
        <w:t>汽車製造需要大量重複工序與零件協調。福特汽車公司於</w:t>
      </w:r>
      <w:r>
        <w:t>1913</w:t>
      </w:r>
      <w:r>
        <w:t>年在高地公園工廠導入移動式裝配線方法，縮短部分作業時間。產量增加，但重複勞動與員工流動也帶來管理問題。後來的工資政策及製程變革，影響汽車業以外的工業職場。</w:t>
      </w:r>
    </w:p>
    <w:p w14:paraId="10F0EBBF" w14:textId="77777777" w:rsidR="00B2267A" w:rsidRDefault="00000000">
      <w:pPr>
        <w:spacing w:after="60"/>
        <w:rPr>
          <w:rFonts w:hint="eastAsia"/>
        </w:rPr>
      </w:pPr>
      <w:r>
        <w:rPr>
          <w:b/>
          <w:color w:val="20435B"/>
        </w:rPr>
        <w:t>逐爻對照｜</w:t>
      </w:r>
      <w:r>
        <w:t>移動式裝配線仰賴工人緊密協作，但效率提升也伴隨高流動率與重複勞動，顯示職場關係品質的重要。比卦六三警告與不適當者結合，不能直接將生產壓力歸咎於工人或管理者道德不良。</w:t>
      </w:r>
    </w:p>
    <w:p w14:paraId="0590B191" w14:textId="77777777" w:rsidR="00B2267A" w:rsidRDefault="00000000">
      <w:pPr>
        <w:spacing w:after="60"/>
        <w:rPr>
          <w:rFonts w:hint="eastAsia"/>
        </w:rPr>
      </w:pPr>
      <w:r>
        <w:rPr>
          <w:b/>
          <w:color w:val="20435B"/>
        </w:rPr>
        <w:t>原評級（僅存檔，不複查）｜</w:t>
      </w:r>
      <w:r>
        <w:t>B</w:t>
      </w:r>
    </w:p>
    <w:p w14:paraId="1AF8BD7A" w14:textId="77777777" w:rsidR="00B2267A" w:rsidRDefault="00000000">
      <w:pPr>
        <w:pStyle w:val="31"/>
      </w:pPr>
      <w:r>
        <w:lastRenderedPageBreak/>
        <w:t>046</w:t>
      </w:r>
      <w:r>
        <w:t>｜第一次世界大戰英國婦女農業隊</w:t>
      </w:r>
    </w:p>
    <w:p w14:paraId="5389B4D4" w14:textId="77777777" w:rsidR="00B2267A" w:rsidRDefault="00000000">
      <w:pPr>
        <w:spacing w:after="60"/>
        <w:rPr>
          <w:rFonts w:hint="eastAsia"/>
        </w:rPr>
      </w:pPr>
      <w:r>
        <w:rPr>
          <w:b/>
          <w:color w:val="20435B"/>
        </w:rPr>
        <w:t>案例識別碼｜</w:t>
      </w:r>
      <w:r>
        <w:t>EUUS-WL-E046</w:t>
      </w:r>
    </w:p>
    <w:p w14:paraId="64EB1C1B" w14:textId="77777777" w:rsidR="00B2267A" w:rsidRDefault="00000000">
      <w:pPr>
        <w:spacing w:after="60"/>
        <w:rPr>
          <w:rFonts w:hint="eastAsia"/>
        </w:rPr>
      </w:pPr>
      <w:r>
        <w:rPr>
          <w:b/>
          <w:color w:val="20435B"/>
        </w:rPr>
        <w:t>爻位｜</w:t>
      </w:r>
      <w:r>
        <w:t>8-4</w:t>
      </w:r>
    </w:p>
    <w:p w14:paraId="2AA211A6" w14:textId="77777777" w:rsidR="00B2267A" w:rsidRDefault="00000000">
      <w:pPr>
        <w:spacing w:after="60"/>
        <w:rPr>
          <w:rFonts w:hint="eastAsia"/>
        </w:rPr>
      </w:pPr>
      <w:r>
        <w:rPr>
          <w:b/>
          <w:color w:val="20435B"/>
        </w:rPr>
        <w:t>爻辭｜</w:t>
      </w:r>
      <w:r>
        <w:t>外比之，貞吉。</w:t>
      </w:r>
    </w:p>
    <w:p w14:paraId="268BDEFA" w14:textId="77777777" w:rsidR="00B2267A" w:rsidRDefault="00000000">
      <w:pPr>
        <w:spacing w:after="60"/>
        <w:rPr>
          <w:rFonts w:hint="eastAsia"/>
        </w:rPr>
      </w:pPr>
      <w:r>
        <w:rPr>
          <w:b/>
          <w:color w:val="20435B"/>
        </w:rPr>
        <w:t>小象｜</w:t>
      </w:r>
      <w:r>
        <w:t>外比於賢，以從上也。</w:t>
      </w:r>
    </w:p>
    <w:p w14:paraId="5EF5F635" w14:textId="77777777" w:rsidR="00B2267A" w:rsidRDefault="00000000">
      <w:pPr>
        <w:spacing w:after="60"/>
        <w:rPr>
          <w:rFonts w:hint="eastAsia"/>
        </w:rPr>
      </w:pPr>
      <w:r>
        <w:rPr>
          <w:b/>
          <w:color w:val="20435B"/>
        </w:rPr>
        <w:t>地點／年代｜</w:t>
      </w:r>
      <w:r>
        <w:t>See original working manuscript</w:t>
      </w:r>
    </w:p>
    <w:p w14:paraId="1CF343D8" w14:textId="77777777" w:rsidR="00B2267A" w:rsidRDefault="00000000">
      <w:pPr>
        <w:spacing w:after="60"/>
        <w:rPr>
          <w:rFonts w:hint="eastAsia"/>
        </w:rPr>
      </w:pPr>
      <w:r>
        <w:rPr>
          <w:b/>
          <w:color w:val="20435B"/>
        </w:rPr>
        <w:t>歷史故事｜</w:t>
      </w:r>
      <w:r>
        <w:t>戰爭動員使許多男性離開農業工作，但糧食生產仍不可或缺。英國於</w:t>
      </w:r>
      <w:r>
        <w:t>1917</w:t>
      </w:r>
      <w:r>
        <w:t>年組織婦女農業隊，招募女性從事農場勞動。參與者執行辛苦的戶外工作，薪資、住宿及社會接納程度不一。該組織戰後結束，第二次世界大戰時又重新成立，顯示緊急勞動計畫可能暫時改變社會期待。</w:t>
      </w:r>
    </w:p>
    <w:p w14:paraId="3B7E8139" w14:textId="77777777" w:rsidR="00B2267A" w:rsidRDefault="00000000">
      <w:pPr>
        <w:spacing w:after="60"/>
        <w:rPr>
          <w:rFonts w:hint="eastAsia"/>
        </w:rPr>
      </w:pPr>
      <w:r>
        <w:rPr>
          <w:b/>
          <w:color w:val="20435B"/>
        </w:rPr>
        <w:t>逐爻對照｜</w:t>
      </w:r>
      <w:r>
        <w:t>人力短缺可能讓機構發現過去忽略的能力。婦女農業隊也說明，緊急時的接納應從工作條件與危機後能否保留機會來評估，而非只看招募人數。</w:t>
      </w:r>
    </w:p>
    <w:p w14:paraId="7F3033AE" w14:textId="77777777" w:rsidR="00B2267A" w:rsidRDefault="00000000">
      <w:pPr>
        <w:spacing w:after="60"/>
        <w:rPr>
          <w:rFonts w:hint="eastAsia"/>
        </w:rPr>
      </w:pPr>
      <w:r>
        <w:rPr>
          <w:b/>
          <w:color w:val="20435B"/>
        </w:rPr>
        <w:t>原評級（僅存檔，不複查）｜</w:t>
      </w:r>
      <w:r>
        <w:t>A</w:t>
      </w:r>
    </w:p>
    <w:p w14:paraId="773BA174" w14:textId="77777777" w:rsidR="00B2267A" w:rsidRDefault="00000000">
      <w:pPr>
        <w:pStyle w:val="31"/>
      </w:pPr>
      <w:r>
        <w:t>047</w:t>
      </w:r>
      <w:r>
        <w:t>｜包浩斯學校在威瑪創立</w:t>
      </w:r>
    </w:p>
    <w:p w14:paraId="45ADDA19" w14:textId="77777777" w:rsidR="00B2267A" w:rsidRDefault="00000000">
      <w:pPr>
        <w:spacing w:after="60"/>
        <w:rPr>
          <w:rFonts w:hint="eastAsia"/>
        </w:rPr>
      </w:pPr>
      <w:r>
        <w:rPr>
          <w:b/>
          <w:color w:val="20435B"/>
        </w:rPr>
        <w:t>案例識別碼｜</w:t>
      </w:r>
      <w:r>
        <w:t>EUUS-WL-E047</w:t>
      </w:r>
    </w:p>
    <w:p w14:paraId="3994CDC5" w14:textId="77777777" w:rsidR="00B2267A" w:rsidRDefault="00000000">
      <w:pPr>
        <w:spacing w:after="60"/>
        <w:rPr>
          <w:rFonts w:hint="eastAsia"/>
        </w:rPr>
      </w:pPr>
      <w:r>
        <w:rPr>
          <w:b/>
          <w:color w:val="20435B"/>
        </w:rPr>
        <w:t>爻位｜</w:t>
      </w:r>
      <w:r>
        <w:t>8-5</w:t>
      </w:r>
    </w:p>
    <w:p w14:paraId="1CA6CC7F" w14:textId="77777777" w:rsidR="00B2267A" w:rsidRDefault="00000000">
      <w:pPr>
        <w:spacing w:after="60"/>
        <w:rPr>
          <w:rFonts w:hint="eastAsia"/>
        </w:rPr>
      </w:pPr>
      <w:r>
        <w:rPr>
          <w:b/>
          <w:color w:val="20435B"/>
        </w:rPr>
        <w:t>爻辭｜</w:t>
      </w:r>
      <w:r>
        <w:t>顯比。王用三驅，失前禽，邑人不誡，吉。</w:t>
      </w:r>
    </w:p>
    <w:p w14:paraId="45FFD404" w14:textId="77777777" w:rsidR="00B2267A" w:rsidRDefault="00000000">
      <w:pPr>
        <w:spacing w:after="60"/>
        <w:rPr>
          <w:rFonts w:hint="eastAsia"/>
        </w:rPr>
      </w:pPr>
      <w:r>
        <w:rPr>
          <w:b/>
          <w:color w:val="20435B"/>
        </w:rPr>
        <w:t>小象｜</w:t>
      </w:r>
      <w:r>
        <w:t>顯比之吉，位正中也。舍逆取順，失前禽也。邑人不誡，上使中也。</w:t>
      </w:r>
    </w:p>
    <w:p w14:paraId="027579EB" w14:textId="77777777" w:rsidR="00B2267A" w:rsidRDefault="00000000">
      <w:pPr>
        <w:spacing w:after="60"/>
        <w:rPr>
          <w:rFonts w:hint="eastAsia"/>
        </w:rPr>
      </w:pPr>
      <w:r>
        <w:rPr>
          <w:b/>
          <w:color w:val="20435B"/>
        </w:rPr>
        <w:t>地點／年代｜</w:t>
      </w:r>
      <w:r>
        <w:t>See original working manuscript</w:t>
      </w:r>
    </w:p>
    <w:p w14:paraId="6FD2E564" w14:textId="77777777" w:rsidR="00B2267A" w:rsidRDefault="00000000">
      <w:pPr>
        <w:spacing w:after="60"/>
        <w:rPr>
          <w:rFonts w:hint="eastAsia"/>
        </w:rPr>
      </w:pPr>
      <w:r>
        <w:rPr>
          <w:b/>
          <w:color w:val="20435B"/>
        </w:rPr>
        <w:t>歷史故事｜</w:t>
      </w:r>
      <w:r>
        <w:t>德國設計教育面臨藝術、工藝與工業生產是否應分離的問題。華特・葛羅培斯於</w:t>
      </w:r>
      <w:r>
        <w:t>1919</w:t>
      </w:r>
      <w:r>
        <w:t>年創立包浩斯，將工作坊與藝術學習納入新學校。政治壓力後來迫使學校遷往德紹及柏林，</w:t>
      </w:r>
      <w:r>
        <w:t>1933</w:t>
      </w:r>
      <w:r>
        <w:t>年又在納粹壓力下關閉。其教學理念與校友持續影響國際設計領域。</w:t>
      </w:r>
    </w:p>
    <w:p w14:paraId="08B70FF1" w14:textId="77777777" w:rsidR="00B2267A" w:rsidRDefault="00000000">
      <w:pPr>
        <w:spacing w:after="60"/>
        <w:rPr>
          <w:rFonts w:hint="eastAsia"/>
        </w:rPr>
      </w:pPr>
      <w:r>
        <w:rPr>
          <w:b/>
          <w:color w:val="20435B"/>
        </w:rPr>
        <w:t>逐爻對照｜</w:t>
      </w:r>
      <w:r>
        <w:t>包浩斯將工藝、藝術與設計結合於共同機構，促進跨專業合作，部分呼應公開結合的意象。但政治壓力最終迫使學校關閉，其招生與內部辯論也比單純的寬容領導更複雜。</w:t>
      </w:r>
    </w:p>
    <w:p w14:paraId="71EB363D" w14:textId="77777777" w:rsidR="00B2267A" w:rsidRDefault="00000000">
      <w:pPr>
        <w:spacing w:after="60"/>
        <w:rPr>
          <w:rFonts w:hint="eastAsia"/>
        </w:rPr>
      </w:pPr>
      <w:r>
        <w:rPr>
          <w:b/>
          <w:color w:val="20435B"/>
        </w:rPr>
        <w:t>原評級（僅存檔，不複查）｜</w:t>
      </w:r>
      <w:r>
        <w:t>B</w:t>
      </w:r>
    </w:p>
    <w:p w14:paraId="678CAA02" w14:textId="77777777" w:rsidR="00B2267A" w:rsidRDefault="00000000">
      <w:pPr>
        <w:pStyle w:val="31"/>
      </w:pPr>
      <w:r>
        <w:t>048</w:t>
      </w:r>
      <w:r>
        <w:t>｜國際聯盟未能有效回應滿洲事變</w:t>
      </w:r>
    </w:p>
    <w:p w14:paraId="1A6305A4" w14:textId="77777777" w:rsidR="00B2267A" w:rsidRDefault="00000000">
      <w:pPr>
        <w:spacing w:after="60"/>
        <w:rPr>
          <w:rFonts w:hint="eastAsia"/>
        </w:rPr>
      </w:pPr>
      <w:r>
        <w:rPr>
          <w:b/>
          <w:color w:val="20435B"/>
        </w:rPr>
        <w:t>案例識別碼｜</w:t>
      </w:r>
      <w:r>
        <w:t>EUUS-WL-E048</w:t>
      </w:r>
    </w:p>
    <w:p w14:paraId="63DC222B" w14:textId="77777777" w:rsidR="00B2267A" w:rsidRDefault="00000000">
      <w:pPr>
        <w:spacing w:after="60"/>
        <w:rPr>
          <w:rFonts w:hint="eastAsia"/>
        </w:rPr>
      </w:pPr>
      <w:r>
        <w:rPr>
          <w:b/>
          <w:color w:val="20435B"/>
        </w:rPr>
        <w:t>爻位｜</w:t>
      </w:r>
      <w:r>
        <w:t>8-6</w:t>
      </w:r>
    </w:p>
    <w:p w14:paraId="0F17B14D" w14:textId="77777777" w:rsidR="00B2267A" w:rsidRDefault="00000000">
      <w:pPr>
        <w:spacing w:after="60"/>
        <w:rPr>
          <w:rFonts w:hint="eastAsia"/>
        </w:rPr>
      </w:pPr>
      <w:r>
        <w:rPr>
          <w:b/>
          <w:color w:val="20435B"/>
        </w:rPr>
        <w:t>爻辭｜</w:t>
      </w:r>
      <w:r>
        <w:t>比之无首，凶。</w:t>
      </w:r>
    </w:p>
    <w:p w14:paraId="1AF99D1C" w14:textId="77777777" w:rsidR="00B2267A" w:rsidRDefault="00000000">
      <w:pPr>
        <w:spacing w:after="60"/>
        <w:rPr>
          <w:rFonts w:hint="eastAsia"/>
        </w:rPr>
      </w:pPr>
      <w:r>
        <w:rPr>
          <w:b/>
          <w:color w:val="20435B"/>
        </w:rPr>
        <w:t>小象｜</w:t>
      </w:r>
      <w:r>
        <w:t>比之无首，无所終也。</w:t>
      </w:r>
    </w:p>
    <w:p w14:paraId="750CEF3E" w14:textId="77777777" w:rsidR="00B2267A" w:rsidRDefault="00000000">
      <w:pPr>
        <w:spacing w:after="60"/>
        <w:rPr>
          <w:rFonts w:hint="eastAsia"/>
        </w:rPr>
      </w:pPr>
      <w:r>
        <w:rPr>
          <w:b/>
          <w:color w:val="20435B"/>
        </w:rPr>
        <w:t>地點／年代｜</w:t>
      </w:r>
      <w:r>
        <w:t>Geneva and East Asia, 1931–1933</w:t>
      </w:r>
    </w:p>
    <w:p w14:paraId="0C4326F2" w14:textId="77777777" w:rsidR="00B2267A" w:rsidRDefault="00000000">
      <w:pPr>
        <w:spacing w:after="60"/>
        <w:rPr>
          <w:rFonts w:hint="eastAsia"/>
        </w:rPr>
      </w:pPr>
      <w:r>
        <w:rPr>
          <w:b/>
          <w:color w:val="20435B"/>
        </w:rPr>
        <w:t>歷史故事｜</w:t>
      </w:r>
      <w:r>
        <w:t>1931</w:t>
      </w:r>
      <w:r>
        <w:t>年日本軍隊占領中國東北，國民政府向國際聯盟申訴。國聯展開調查並提出李頓報告，質疑新政治安排的正當性。會員國譴責占領的部分作為，卻未組織足以扭轉局勢的有效集體行動。日本於</w:t>
      </w:r>
      <w:r>
        <w:t>1933</w:t>
      </w:r>
      <w:r>
        <w:t>年退出國聯。此事件暴露國際組織在會員缺乏一致強制執行意願時的限制。</w:t>
      </w:r>
    </w:p>
    <w:p w14:paraId="0739CA7D" w14:textId="77777777" w:rsidR="00B2267A" w:rsidRDefault="00000000">
      <w:pPr>
        <w:spacing w:after="60"/>
        <w:rPr>
          <w:rFonts w:hint="eastAsia"/>
        </w:rPr>
      </w:pPr>
      <w:r>
        <w:rPr>
          <w:b/>
          <w:color w:val="20435B"/>
        </w:rPr>
        <w:t>逐爻對照｜</w:t>
      </w:r>
      <w:r>
        <w:t>國聯雖有正式會員與程序，但需要集體行動時缺乏足夠一致的方向，呼應結盟卻無有效領導與共同承諾的困境。類比限於制度協調，不能把所有國際聯盟都等同於當時國聯。</w:t>
      </w:r>
    </w:p>
    <w:p w14:paraId="4F19D635" w14:textId="77777777" w:rsidR="00B2267A" w:rsidRDefault="00000000">
      <w:pPr>
        <w:spacing w:after="60"/>
        <w:rPr>
          <w:rFonts w:hint="eastAsia"/>
        </w:rPr>
      </w:pPr>
      <w:r>
        <w:rPr>
          <w:b/>
          <w:color w:val="20435B"/>
        </w:rPr>
        <w:t>原評級（僅存檔，不複查）｜</w:t>
      </w:r>
      <w:r>
        <w:t>A</w:t>
      </w:r>
    </w:p>
    <w:p w14:paraId="2D3B7CF5" w14:textId="77777777" w:rsidR="00B2267A" w:rsidRDefault="00000000">
      <w:pPr>
        <w:rPr>
          <w:rFonts w:hint="eastAsia"/>
        </w:rPr>
      </w:pPr>
      <w:r>
        <w:t>────────────────────────</w:t>
      </w:r>
    </w:p>
    <w:p w14:paraId="5E358457" w14:textId="77777777" w:rsidR="00B2267A" w:rsidRDefault="00000000">
      <w:pPr>
        <w:pStyle w:val="21"/>
      </w:pPr>
      <w:r>
        <w:lastRenderedPageBreak/>
        <w:t>第</w:t>
      </w:r>
      <w:r>
        <w:t>9</w:t>
      </w:r>
      <w:r>
        <w:t>卦〈小畜〉</w:t>
      </w:r>
    </w:p>
    <w:p w14:paraId="4622E66E" w14:textId="77777777" w:rsidR="00B2267A" w:rsidRDefault="00000000">
      <w:pPr>
        <w:pStyle w:val="31"/>
      </w:pPr>
      <w:r>
        <w:t>049</w:t>
      </w:r>
      <w:r>
        <w:t>｜美國首所「導盲之眼」導盲犬學校成立</w:t>
      </w:r>
    </w:p>
    <w:p w14:paraId="43EEE839" w14:textId="77777777" w:rsidR="00B2267A" w:rsidRDefault="00000000">
      <w:pPr>
        <w:spacing w:after="60"/>
        <w:rPr>
          <w:rFonts w:hint="eastAsia"/>
        </w:rPr>
      </w:pPr>
      <w:r>
        <w:rPr>
          <w:b/>
          <w:color w:val="20435B"/>
        </w:rPr>
        <w:t>案例識別碼｜</w:t>
      </w:r>
      <w:r>
        <w:t>EUUS-WL-E049</w:t>
      </w:r>
    </w:p>
    <w:p w14:paraId="3F4F9984" w14:textId="77777777" w:rsidR="00B2267A" w:rsidRDefault="00000000">
      <w:pPr>
        <w:spacing w:after="60"/>
        <w:rPr>
          <w:rFonts w:hint="eastAsia"/>
        </w:rPr>
      </w:pPr>
      <w:r>
        <w:rPr>
          <w:b/>
          <w:color w:val="20435B"/>
        </w:rPr>
        <w:t>爻位｜</w:t>
      </w:r>
      <w:r>
        <w:t>9-1</w:t>
      </w:r>
    </w:p>
    <w:p w14:paraId="6BC12961" w14:textId="77777777" w:rsidR="00B2267A" w:rsidRDefault="00000000">
      <w:pPr>
        <w:spacing w:after="60"/>
        <w:rPr>
          <w:rFonts w:hint="eastAsia"/>
        </w:rPr>
      </w:pPr>
      <w:r>
        <w:rPr>
          <w:b/>
          <w:color w:val="20435B"/>
        </w:rPr>
        <w:t>爻辭｜</w:t>
      </w:r>
      <w:r>
        <w:t>復自道，何其咎，吉。</w:t>
      </w:r>
    </w:p>
    <w:p w14:paraId="6C5D5291" w14:textId="77777777" w:rsidR="00B2267A" w:rsidRDefault="00000000">
      <w:pPr>
        <w:spacing w:after="60"/>
        <w:rPr>
          <w:rFonts w:hint="eastAsia"/>
        </w:rPr>
      </w:pPr>
      <w:r>
        <w:rPr>
          <w:b/>
          <w:color w:val="20435B"/>
        </w:rPr>
        <w:t>小象｜</w:t>
      </w:r>
      <w:r>
        <w:t>復自道，其義吉也。</w:t>
      </w:r>
    </w:p>
    <w:p w14:paraId="533566E8" w14:textId="77777777" w:rsidR="00B2267A" w:rsidRDefault="00000000">
      <w:pPr>
        <w:spacing w:after="60"/>
        <w:rPr>
          <w:rFonts w:hint="eastAsia"/>
        </w:rPr>
      </w:pPr>
      <w:r>
        <w:rPr>
          <w:b/>
          <w:color w:val="20435B"/>
        </w:rPr>
        <w:t>地點／年代｜</w:t>
      </w:r>
      <w:r>
        <w:t>（來源未提供）</w:t>
      </w:r>
    </w:p>
    <w:p w14:paraId="42B9B137" w14:textId="77777777" w:rsidR="00B2267A" w:rsidRDefault="00000000">
      <w:pPr>
        <w:spacing w:after="60"/>
        <w:rPr>
          <w:rFonts w:hint="eastAsia"/>
        </w:rPr>
      </w:pPr>
      <w:r>
        <w:rPr>
          <w:b/>
          <w:color w:val="20435B"/>
        </w:rPr>
        <w:t>歷史故事｜</w:t>
      </w:r>
      <w:r>
        <w:t>以視力正常者為主要設計對象的城市，讓視障者獨立出行面臨重大障礙。</w:t>
      </w:r>
      <w:r>
        <w:t>1929</w:t>
      </w:r>
      <w:r>
        <w:t>年，桃樂絲・哈里森・尤斯蒂斯與莫里斯・法蘭克協助在美國創立「導盲之眼」（</w:t>
      </w:r>
      <w:r>
        <w:t>The Seeing Eye</w:t>
      </w:r>
      <w:r>
        <w:t>），訓練導盲犬及其使用者。訓練須媒合人與犬，並建立安全行走的日常程序。該組織擴大了視障者的行動選擇，但服務仍非人人可及，導盲犬也不適合每一位使用者。</w:t>
      </w:r>
    </w:p>
    <w:p w14:paraId="68D06A23" w14:textId="77777777" w:rsidR="00B2267A" w:rsidRDefault="00000000">
      <w:pPr>
        <w:spacing w:after="60"/>
        <w:rPr>
          <w:rFonts w:hint="eastAsia"/>
        </w:rPr>
      </w:pPr>
      <w:r>
        <w:rPr>
          <w:b/>
          <w:color w:val="20435B"/>
        </w:rPr>
        <w:t>逐爻對照｜</w:t>
      </w:r>
      <w:r>
        <w:t>獨立行動往往仰賴受過妥善訓練的合作，而非凡事獨力完成。導盲犬服務必須符合使用者的個別情況，並考慮日常照護及公共道路風險。此例部分呼應「復自道」的可行途徑，但缺乏明確的偏離後回歸情節，故類比有限。</w:t>
      </w:r>
    </w:p>
    <w:p w14:paraId="1E84B4C8" w14:textId="77777777" w:rsidR="00B2267A" w:rsidRDefault="00000000">
      <w:pPr>
        <w:spacing w:after="60"/>
        <w:rPr>
          <w:rFonts w:hint="eastAsia"/>
        </w:rPr>
      </w:pPr>
      <w:r>
        <w:rPr>
          <w:b/>
          <w:color w:val="20435B"/>
        </w:rPr>
        <w:t>原評級（僅存檔，不複查）｜</w:t>
      </w:r>
      <w:r>
        <w:t>B</w:t>
      </w:r>
    </w:p>
    <w:p w14:paraId="64181DFE" w14:textId="77777777" w:rsidR="00B2267A" w:rsidRDefault="00000000">
      <w:pPr>
        <w:pStyle w:val="31"/>
      </w:pPr>
      <w:r>
        <w:t>050</w:t>
      </w:r>
      <w:r>
        <w:t>｜安妮・蘇利文教導海倫・凱勒溝通</w:t>
      </w:r>
    </w:p>
    <w:p w14:paraId="0C43821A" w14:textId="77777777" w:rsidR="00B2267A" w:rsidRDefault="00000000">
      <w:pPr>
        <w:spacing w:after="60"/>
        <w:rPr>
          <w:rFonts w:hint="eastAsia"/>
        </w:rPr>
      </w:pPr>
      <w:r>
        <w:rPr>
          <w:b/>
          <w:color w:val="20435B"/>
        </w:rPr>
        <w:t>案例識別碼｜</w:t>
      </w:r>
      <w:r>
        <w:t>EUUS-WL-E050</w:t>
      </w:r>
    </w:p>
    <w:p w14:paraId="14E2D758" w14:textId="77777777" w:rsidR="00B2267A" w:rsidRDefault="00000000">
      <w:pPr>
        <w:spacing w:after="60"/>
        <w:rPr>
          <w:rFonts w:hint="eastAsia"/>
        </w:rPr>
      </w:pPr>
      <w:r>
        <w:rPr>
          <w:b/>
          <w:color w:val="20435B"/>
        </w:rPr>
        <w:t>爻位｜</w:t>
      </w:r>
      <w:r>
        <w:t>9-2</w:t>
      </w:r>
    </w:p>
    <w:p w14:paraId="5D6C11C6" w14:textId="77777777" w:rsidR="00B2267A" w:rsidRDefault="00000000">
      <w:pPr>
        <w:spacing w:after="60"/>
        <w:rPr>
          <w:rFonts w:hint="eastAsia"/>
        </w:rPr>
      </w:pPr>
      <w:r>
        <w:rPr>
          <w:b/>
          <w:color w:val="20435B"/>
        </w:rPr>
        <w:t>爻辭｜</w:t>
      </w:r>
      <w:r>
        <w:t>牽復，吉。</w:t>
      </w:r>
    </w:p>
    <w:p w14:paraId="15F2CBB9" w14:textId="77777777" w:rsidR="00B2267A" w:rsidRDefault="00000000">
      <w:pPr>
        <w:spacing w:after="60"/>
        <w:rPr>
          <w:rFonts w:hint="eastAsia"/>
        </w:rPr>
      </w:pPr>
      <w:r>
        <w:rPr>
          <w:b/>
          <w:color w:val="20435B"/>
        </w:rPr>
        <w:t>小象｜</w:t>
      </w:r>
      <w:r>
        <w:t>牽復在中，亦不自失也。</w:t>
      </w:r>
    </w:p>
    <w:p w14:paraId="1E7E362D" w14:textId="77777777" w:rsidR="00B2267A" w:rsidRDefault="00000000">
      <w:pPr>
        <w:spacing w:after="60"/>
        <w:rPr>
          <w:rFonts w:hint="eastAsia"/>
        </w:rPr>
      </w:pPr>
      <w:r>
        <w:rPr>
          <w:b/>
          <w:color w:val="20435B"/>
        </w:rPr>
        <w:t>地點／年代｜</w:t>
      </w:r>
      <w:r>
        <w:t>（來源未提供）</w:t>
      </w:r>
    </w:p>
    <w:p w14:paraId="6AF11823" w14:textId="77777777" w:rsidR="00B2267A" w:rsidRDefault="00000000">
      <w:pPr>
        <w:spacing w:after="60"/>
        <w:rPr>
          <w:rFonts w:hint="eastAsia"/>
        </w:rPr>
      </w:pPr>
      <w:r>
        <w:rPr>
          <w:b/>
          <w:color w:val="20435B"/>
        </w:rPr>
        <w:t>歷史故事｜</w:t>
      </w:r>
      <w:r>
        <w:t>海倫・凱勒幼年患病後，聽力與視力嚴重受損，難以與他人溝通。</w:t>
      </w:r>
      <w:r>
        <w:t>1887</w:t>
      </w:r>
      <w:r>
        <w:t>年，安妮・蘇利文開始以觸覺拼字與持續練習教導她。凱勒逐漸理解字詞與物品的關係，並發展透過觸覺學習的方法。後來她接受學校教育，畢業於拉德克利夫學院，成為作家與倡議者。蘇利文的協助讓她更能自主生活，但這些成果同樣仰賴凱勒自己的努力與決心。</w:t>
      </w:r>
    </w:p>
    <w:p w14:paraId="3E37F4F8" w14:textId="77777777" w:rsidR="00B2267A" w:rsidRDefault="00000000">
      <w:pPr>
        <w:spacing w:after="60"/>
        <w:rPr>
          <w:rFonts w:hint="eastAsia"/>
        </w:rPr>
      </w:pPr>
      <w:r>
        <w:rPr>
          <w:b/>
          <w:color w:val="20435B"/>
        </w:rPr>
        <w:t>逐爻對照｜</w:t>
      </w:r>
      <w:r>
        <w:t>凱勒在指導下重新取得溝通與學習的途徑，同時保有自身的主動性，可具體對應「牽復在中，亦不自失」：有人牽引，仍不失去自我。不能將身心障礙視為道德過錯，也不應把漫長學習簡化為單一奇蹟。</w:t>
      </w:r>
    </w:p>
    <w:p w14:paraId="03BDAA7C" w14:textId="77777777" w:rsidR="00B2267A" w:rsidRDefault="00000000">
      <w:pPr>
        <w:spacing w:after="60"/>
        <w:rPr>
          <w:rFonts w:hint="eastAsia"/>
        </w:rPr>
      </w:pPr>
      <w:r>
        <w:rPr>
          <w:b/>
          <w:color w:val="20435B"/>
        </w:rPr>
        <w:t>原評級（僅存檔，不複查）｜</w:t>
      </w:r>
      <w:r>
        <w:t>A</w:t>
      </w:r>
    </w:p>
    <w:p w14:paraId="1E42091A" w14:textId="77777777" w:rsidR="00B2267A" w:rsidRDefault="00000000">
      <w:pPr>
        <w:pStyle w:val="31"/>
      </w:pPr>
      <w:r>
        <w:t>051</w:t>
      </w:r>
      <w:r>
        <w:t>｜美國沙塵暴時期農家向西遷移</w:t>
      </w:r>
    </w:p>
    <w:p w14:paraId="6663EACF" w14:textId="77777777" w:rsidR="00B2267A" w:rsidRDefault="00000000">
      <w:pPr>
        <w:spacing w:after="60"/>
        <w:rPr>
          <w:rFonts w:hint="eastAsia"/>
        </w:rPr>
      </w:pPr>
      <w:r>
        <w:rPr>
          <w:b/>
          <w:color w:val="20435B"/>
        </w:rPr>
        <w:t>案例識別碼｜</w:t>
      </w:r>
      <w:r>
        <w:t>EUUS-WL-E051</w:t>
      </w:r>
    </w:p>
    <w:p w14:paraId="2233E22A" w14:textId="77777777" w:rsidR="00B2267A" w:rsidRDefault="00000000">
      <w:pPr>
        <w:spacing w:after="60"/>
        <w:rPr>
          <w:rFonts w:hint="eastAsia"/>
        </w:rPr>
      </w:pPr>
      <w:r>
        <w:rPr>
          <w:b/>
          <w:color w:val="20435B"/>
        </w:rPr>
        <w:t>爻位｜</w:t>
      </w:r>
      <w:r>
        <w:t>9-3</w:t>
      </w:r>
    </w:p>
    <w:p w14:paraId="3B782C5E" w14:textId="77777777" w:rsidR="00B2267A" w:rsidRDefault="00000000">
      <w:pPr>
        <w:spacing w:after="60"/>
        <w:rPr>
          <w:rFonts w:hint="eastAsia"/>
        </w:rPr>
      </w:pPr>
      <w:r>
        <w:rPr>
          <w:b/>
          <w:color w:val="20435B"/>
        </w:rPr>
        <w:t>爻辭｜</w:t>
      </w:r>
      <w:r>
        <w:t>輿說輹，夫妻反目。</w:t>
      </w:r>
    </w:p>
    <w:p w14:paraId="0C4AD417" w14:textId="77777777" w:rsidR="00B2267A" w:rsidRDefault="00000000">
      <w:pPr>
        <w:spacing w:after="60"/>
        <w:rPr>
          <w:rFonts w:hint="eastAsia"/>
        </w:rPr>
      </w:pPr>
      <w:r>
        <w:rPr>
          <w:b/>
          <w:color w:val="20435B"/>
        </w:rPr>
        <w:t>小象｜</w:t>
      </w:r>
      <w:r>
        <w:t>夫妻反目，不能正室也。</w:t>
      </w:r>
    </w:p>
    <w:p w14:paraId="2DB723D7" w14:textId="77777777" w:rsidR="00B2267A" w:rsidRDefault="00000000">
      <w:pPr>
        <w:spacing w:after="60"/>
        <w:rPr>
          <w:rFonts w:hint="eastAsia"/>
        </w:rPr>
      </w:pPr>
      <w:r>
        <w:rPr>
          <w:b/>
          <w:color w:val="20435B"/>
        </w:rPr>
        <w:t>地點／年代｜</w:t>
      </w:r>
      <w:r>
        <w:t>（來源未提供）</w:t>
      </w:r>
    </w:p>
    <w:p w14:paraId="65E6AC65" w14:textId="77777777" w:rsidR="00B2267A" w:rsidRDefault="00000000">
      <w:pPr>
        <w:spacing w:after="60"/>
        <w:rPr>
          <w:rFonts w:hint="eastAsia"/>
        </w:rPr>
      </w:pPr>
      <w:r>
        <w:rPr>
          <w:b/>
          <w:color w:val="20435B"/>
        </w:rPr>
        <w:t>歷史故事｜</w:t>
      </w:r>
      <w:r>
        <w:t>1930</w:t>
      </w:r>
      <w:r>
        <w:t>年代，美國大平原地區遭遇乾旱、土壤侵蝕與經濟困境，大批農場陷入危機。許多家庭前往加州及其他地區尋找工作，卻面臨工資不穩、住處擁擠，有時還受到當地居民排斥。後來，水土保持計畫與農業方式調整逐步處理部分環境問題；遷移家庭的經歷，也成為文學與攝影的重要題材。</w:t>
      </w:r>
    </w:p>
    <w:p w14:paraId="5D708EDC" w14:textId="77777777" w:rsidR="00B2267A" w:rsidRDefault="00000000">
      <w:pPr>
        <w:spacing w:after="60"/>
        <w:rPr>
          <w:rFonts w:hint="eastAsia"/>
        </w:rPr>
      </w:pPr>
      <w:r>
        <w:rPr>
          <w:b/>
          <w:color w:val="20435B"/>
        </w:rPr>
        <w:t>逐爻對照｜</w:t>
      </w:r>
      <w:r>
        <w:t>一家人決定搬遷，即使理由充分，也不保證目的地能帶來安定生活。沙塵暴遷徙顯示，就業選擇受住宅、環境與公共政策影響，並非只靠個人努力。遷徙確實使家庭合作承受壓力，但並非所有困境都等於「夫妻反目」或關係破裂。</w:t>
      </w:r>
    </w:p>
    <w:p w14:paraId="4225648A" w14:textId="77777777" w:rsidR="00B2267A" w:rsidRDefault="00000000">
      <w:pPr>
        <w:spacing w:after="60"/>
        <w:rPr>
          <w:rFonts w:hint="eastAsia"/>
        </w:rPr>
      </w:pPr>
      <w:r>
        <w:rPr>
          <w:b/>
          <w:color w:val="20435B"/>
        </w:rPr>
        <w:t>原評級（僅存檔，不複查）｜</w:t>
      </w:r>
      <w:r>
        <w:t>B</w:t>
      </w:r>
    </w:p>
    <w:p w14:paraId="2F8EDB13" w14:textId="77777777" w:rsidR="00B2267A" w:rsidRDefault="00000000">
      <w:pPr>
        <w:pStyle w:val="31"/>
      </w:pPr>
      <w:r>
        <w:t>052</w:t>
      </w:r>
      <w:r>
        <w:t>｜沙克小兒麻痺疫苗大型試驗動員社區</w:t>
      </w:r>
    </w:p>
    <w:p w14:paraId="167732AF" w14:textId="77777777" w:rsidR="00B2267A" w:rsidRDefault="00000000">
      <w:pPr>
        <w:spacing w:after="60"/>
        <w:rPr>
          <w:rFonts w:hint="eastAsia"/>
        </w:rPr>
      </w:pPr>
      <w:r>
        <w:rPr>
          <w:b/>
          <w:color w:val="20435B"/>
        </w:rPr>
        <w:t>案例識別碼｜</w:t>
      </w:r>
      <w:r>
        <w:t>EUUS-WL-E052</w:t>
      </w:r>
    </w:p>
    <w:p w14:paraId="75E021B0" w14:textId="77777777" w:rsidR="00B2267A" w:rsidRDefault="00000000">
      <w:pPr>
        <w:spacing w:after="60"/>
        <w:rPr>
          <w:rFonts w:hint="eastAsia"/>
        </w:rPr>
      </w:pPr>
      <w:r>
        <w:rPr>
          <w:b/>
          <w:color w:val="20435B"/>
        </w:rPr>
        <w:lastRenderedPageBreak/>
        <w:t>爻位｜</w:t>
      </w:r>
      <w:r>
        <w:t>9-4</w:t>
      </w:r>
    </w:p>
    <w:p w14:paraId="32794D08" w14:textId="77777777" w:rsidR="00B2267A" w:rsidRDefault="00000000">
      <w:pPr>
        <w:spacing w:after="60"/>
        <w:rPr>
          <w:rFonts w:hint="eastAsia"/>
        </w:rPr>
      </w:pPr>
      <w:r>
        <w:rPr>
          <w:b/>
          <w:color w:val="20435B"/>
        </w:rPr>
        <w:t>爻辭｜</w:t>
      </w:r>
      <w:r>
        <w:t>有孚，血去惕出，无咎。</w:t>
      </w:r>
    </w:p>
    <w:p w14:paraId="728CFB8D" w14:textId="77777777" w:rsidR="00B2267A" w:rsidRDefault="00000000">
      <w:pPr>
        <w:spacing w:after="60"/>
        <w:rPr>
          <w:rFonts w:hint="eastAsia"/>
        </w:rPr>
      </w:pPr>
      <w:r>
        <w:rPr>
          <w:b/>
          <w:color w:val="20435B"/>
        </w:rPr>
        <w:t>小象｜</w:t>
      </w:r>
      <w:r>
        <w:t>有孚，惕出，上合志也。</w:t>
      </w:r>
    </w:p>
    <w:p w14:paraId="259B53A6" w14:textId="77777777" w:rsidR="00B2267A" w:rsidRDefault="00000000">
      <w:pPr>
        <w:spacing w:after="60"/>
        <w:rPr>
          <w:rFonts w:hint="eastAsia"/>
        </w:rPr>
      </w:pPr>
      <w:r>
        <w:rPr>
          <w:b/>
          <w:color w:val="20435B"/>
        </w:rPr>
        <w:t>地點／年代｜</w:t>
      </w:r>
      <w:r>
        <w:t>（來源未提供）</w:t>
      </w:r>
    </w:p>
    <w:p w14:paraId="52E4D1DC" w14:textId="77777777" w:rsidR="00B2267A" w:rsidRDefault="00000000">
      <w:pPr>
        <w:spacing w:after="60"/>
        <w:rPr>
          <w:rFonts w:hint="eastAsia"/>
        </w:rPr>
      </w:pPr>
      <w:r>
        <w:rPr>
          <w:b/>
          <w:color w:val="20435B"/>
        </w:rPr>
        <w:t>歷史故事｜</w:t>
      </w:r>
      <w:r>
        <w:t>小兒麻痺症疫情曾使美國家庭恐懼，也使醫院承受沉重負擔。</w:t>
      </w:r>
      <w:r>
        <w:t>1954</w:t>
      </w:r>
      <w:r>
        <w:t>年，一項大型田野試驗檢驗約納斯・沙克研製的不活化小兒麻痺疫苗，參與者包括兒童、家庭、學校、醫療人員與研究者。試驗需要有組織的同意程序、嚴謹紀錄與跨社區協調。</w:t>
      </w:r>
      <w:r>
        <w:t>1955</w:t>
      </w:r>
      <w:r>
        <w:t>年公布的結果顯示疫苗具有保護效果，接種隨之擴大。但後續製造與安全問題仍須加強監督，說明公共信任不能只憑樂觀期待。</w:t>
      </w:r>
    </w:p>
    <w:p w14:paraId="2F53B47F" w14:textId="77777777" w:rsidR="00B2267A" w:rsidRDefault="00000000">
      <w:pPr>
        <w:spacing w:after="60"/>
        <w:rPr>
          <w:rFonts w:hint="eastAsia"/>
        </w:rPr>
      </w:pPr>
      <w:r>
        <w:rPr>
          <w:b/>
          <w:color w:val="20435B"/>
        </w:rPr>
        <w:t>逐爻對照｜</w:t>
      </w:r>
      <w:r>
        <w:t>家庭、臨床人員與研究者的合作，使困難的公共衛生工作得以推動，並藉由證據減少不確定性。共同的保護目標促成可信賴的行動，可類比「有孚」與「上合志」。然而，信任仍取決於疫苗品質與透明監測，不能僅靠相同熱情。</w:t>
      </w:r>
    </w:p>
    <w:p w14:paraId="3940423B" w14:textId="77777777" w:rsidR="00B2267A" w:rsidRDefault="00000000">
      <w:pPr>
        <w:spacing w:after="60"/>
        <w:rPr>
          <w:rFonts w:hint="eastAsia"/>
        </w:rPr>
      </w:pPr>
      <w:r>
        <w:rPr>
          <w:b/>
          <w:color w:val="20435B"/>
        </w:rPr>
        <w:t>原評級（僅存檔，不複查）｜</w:t>
      </w:r>
      <w:r>
        <w:t>A</w:t>
      </w:r>
    </w:p>
    <w:p w14:paraId="71399FF5" w14:textId="77777777" w:rsidR="00B2267A" w:rsidRDefault="00000000">
      <w:pPr>
        <w:pStyle w:val="31"/>
      </w:pPr>
      <w:r>
        <w:t>053</w:t>
      </w:r>
      <w:r>
        <w:t>｜兒童撤離計畫將受迫害孩童送抵英國</w:t>
      </w:r>
    </w:p>
    <w:p w14:paraId="4ABA61A1" w14:textId="77777777" w:rsidR="00B2267A" w:rsidRDefault="00000000">
      <w:pPr>
        <w:spacing w:after="60"/>
        <w:rPr>
          <w:rFonts w:hint="eastAsia"/>
        </w:rPr>
      </w:pPr>
      <w:r>
        <w:rPr>
          <w:b/>
          <w:color w:val="20435B"/>
        </w:rPr>
        <w:t>案例識別碼｜</w:t>
      </w:r>
      <w:r>
        <w:t>EUUS-WL-E053</w:t>
      </w:r>
    </w:p>
    <w:p w14:paraId="6B403F6B" w14:textId="77777777" w:rsidR="00B2267A" w:rsidRDefault="00000000">
      <w:pPr>
        <w:spacing w:after="60"/>
        <w:rPr>
          <w:rFonts w:hint="eastAsia"/>
        </w:rPr>
      </w:pPr>
      <w:r>
        <w:rPr>
          <w:b/>
          <w:color w:val="20435B"/>
        </w:rPr>
        <w:t>爻位｜</w:t>
      </w:r>
      <w:r>
        <w:t>9-5</w:t>
      </w:r>
    </w:p>
    <w:p w14:paraId="1ACDD539" w14:textId="77777777" w:rsidR="00B2267A" w:rsidRDefault="00000000">
      <w:pPr>
        <w:spacing w:after="60"/>
        <w:rPr>
          <w:rFonts w:hint="eastAsia"/>
        </w:rPr>
      </w:pPr>
      <w:r>
        <w:rPr>
          <w:b/>
          <w:color w:val="20435B"/>
        </w:rPr>
        <w:t>爻辭｜</w:t>
      </w:r>
      <w:r>
        <w:t>有孚攣如，富以其鄰。</w:t>
      </w:r>
    </w:p>
    <w:p w14:paraId="6579AE2B" w14:textId="77777777" w:rsidR="00B2267A" w:rsidRDefault="00000000">
      <w:pPr>
        <w:spacing w:after="60"/>
        <w:rPr>
          <w:rFonts w:hint="eastAsia"/>
        </w:rPr>
      </w:pPr>
      <w:r>
        <w:rPr>
          <w:b/>
          <w:color w:val="20435B"/>
        </w:rPr>
        <w:t>小象｜</w:t>
      </w:r>
      <w:r>
        <w:t>有孚攣如，不獨富也。</w:t>
      </w:r>
    </w:p>
    <w:p w14:paraId="081B85E2" w14:textId="77777777" w:rsidR="00B2267A" w:rsidRDefault="00000000">
      <w:pPr>
        <w:spacing w:after="60"/>
        <w:rPr>
          <w:rFonts w:hint="eastAsia"/>
        </w:rPr>
      </w:pPr>
      <w:r>
        <w:rPr>
          <w:b/>
          <w:color w:val="20435B"/>
        </w:rPr>
        <w:t>地點／年代｜</w:t>
      </w:r>
      <w:r>
        <w:t>（來源未提供）</w:t>
      </w:r>
    </w:p>
    <w:p w14:paraId="22EBF5E9" w14:textId="77777777" w:rsidR="00B2267A" w:rsidRDefault="00000000">
      <w:pPr>
        <w:spacing w:after="60"/>
        <w:rPr>
          <w:rFonts w:hint="eastAsia"/>
        </w:rPr>
      </w:pPr>
      <w:r>
        <w:rPr>
          <w:b/>
          <w:color w:val="20435B"/>
        </w:rPr>
        <w:t>歷史故事｜</w:t>
      </w:r>
      <w:r>
        <w:t>納粹迫害使猶太兒童及其他受威脅家庭處境日益危險。第二次世界大戰前，英國政府允許數千名無成人陪同的兒童入境，援助團體與寄宿家庭提供支援，形成「兒童撤離計畫」（</w:t>
      </w:r>
      <w:r>
        <w:t>Kindertransport</w:t>
      </w:r>
      <w:r>
        <w:t>）。許多孩子因此存活，卻也承受親子分離、流離失所與重聚無期的痛苦。戰爭爆發後計畫終止，大多數家長並未獲准以同樣方式避難。</w:t>
      </w:r>
    </w:p>
    <w:p w14:paraId="5145B812" w14:textId="77777777" w:rsidR="00B2267A" w:rsidRDefault="00000000">
      <w:pPr>
        <w:spacing w:after="60"/>
        <w:rPr>
          <w:rFonts w:hint="eastAsia"/>
        </w:rPr>
      </w:pPr>
      <w:r>
        <w:rPr>
          <w:b/>
          <w:color w:val="20435B"/>
        </w:rPr>
        <w:t>逐爻對照｜</w:t>
      </w:r>
      <w:r>
        <w:t>緊急救援可以保全生命，卻不代表家庭失落也隨之消失。評估救援須兼顧兒童、照顧者及被迫留在原地的親屬。救援過程確實仰賴互信與合作，可部分呼應「有孚攣如」；但這並不是單純的共同富裕或共享成果。</w:t>
      </w:r>
    </w:p>
    <w:p w14:paraId="7AB36EDD" w14:textId="77777777" w:rsidR="00B2267A" w:rsidRDefault="00000000">
      <w:pPr>
        <w:spacing w:after="60"/>
        <w:rPr>
          <w:rFonts w:hint="eastAsia"/>
        </w:rPr>
      </w:pPr>
      <w:r>
        <w:rPr>
          <w:b/>
          <w:color w:val="20435B"/>
        </w:rPr>
        <w:t>原評級（僅存檔，不複查）｜</w:t>
      </w:r>
      <w:r>
        <w:t>B</w:t>
      </w:r>
    </w:p>
    <w:p w14:paraId="50B11CCE" w14:textId="77777777" w:rsidR="00B2267A" w:rsidRDefault="00000000">
      <w:pPr>
        <w:pStyle w:val="31"/>
      </w:pPr>
      <w:r>
        <w:t>054</w:t>
      </w:r>
      <w:r>
        <w:t>｜阿蒙森抵達南極點後依計畫安全返回</w:t>
      </w:r>
    </w:p>
    <w:p w14:paraId="35AAE2E1" w14:textId="77777777" w:rsidR="00B2267A" w:rsidRDefault="00000000">
      <w:pPr>
        <w:spacing w:after="60"/>
        <w:rPr>
          <w:rFonts w:hint="eastAsia"/>
        </w:rPr>
      </w:pPr>
      <w:r>
        <w:rPr>
          <w:b/>
          <w:color w:val="20435B"/>
        </w:rPr>
        <w:t>案例識別碼｜</w:t>
      </w:r>
      <w:r>
        <w:t>EUUS-WL-E054</w:t>
      </w:r>
    </w:p>
    <w:p w14:paraId="77CE959F" w14:textId="77777777" w:rsidR="00B2267A" w:rsidRDefault="00000000">
      <w:pPr>
        <w:spacing w:after="60"/>
        <w:rPr>
          <w:rFonts w:hint="eastAsia"/>
        </w:rPr>
      </w:pPr>
      <w:r>
        <w:rPr>
          <w:b/>
          <w:color w:val="20435B"/>
        </w:rPr>
        <w:t>爻位｜</w:t>
      </w:r>
      <w:r>
        <w:t>9-6</w:t>
      </w:r>
    </w:p>
    <w:p w14:paraId="4B4EE454" w14:textId="77777777" w:rsidR="00B2267A" w:rsidRDefault="00000000">
      <w:pPr>
        <w:spacing w:after="60"/>
        <w:rPr>
          <w:rFonts w:hint="eastAsia"/>
        </w:rPr>
      </w:pPr>
      <w:r>
        <w:rPr>
          <w:b/>
          <w:color w:val="20435B"/>
        </w:rPr>
        <w:t>爻辭｜</w:t>
      </w:r>
      <w:r>
        <w:t>既雨既處，尚德載，婦貞厲，月幾望，君子征凶。</w:t>
      </w:r>
    </w:p>
    <w:p w14:paraId="2C9A5630" w14:textId="77777777" w:rsidR="00B2267A" w:rsidRDefault="00000000">
      <w:pPr>
        <w:spacing w:after="60"/>
        <w:rPr>
          <w:rFonts w:hint="eastAsia"/>
        </w:rPr>
      </w:pPr>
      <w:r>
        <w:rPr>
          <w:b/>
          <w:color w:val="20435B"/>
        </w:rPr>
        <w:t>小象｜</w:t>
      </w:r>
      <w:r>
        <w:t>既雨既處，德積載也。君子征凶，有所疑也。</w:t>
      </w:r>
    </w:p>
    <w:p w14:paraId="37E949F4" w14:textId="77777777" w:rsidR="00B2267A" w:rsidRDefault="00000000">
      <w:pPr>
        <w:spacing w:after="60"/>
        <w:rPr>
          <w:rFonts w:hint="eastAsia"/>
        </w:rPr>
      </w:pPr>
      <w:r>
        <w:rPr>
          <w:b/>
          <w:color w:val="20435B"/>
        </w:rPr>
        <w:t>地點／年代｜</w:t>
      </w:r>
      <w:r>
        <w:t>（來源未提供）</w:t>
      </w:r>
    </w:p>
    <w:p w14:paraId="0BC6D94E" w14:textId="77777777" w:rsidR="00B2267A" w:rsidRDefault="00000000">
      <w:pPr>
        <w:spacing w:after="60"/>
        <w:rPr>
          <w:rFonts w:hint="eastAsia"/>
        </w:rPr>
      </w:pPr>
      <w:r>
        <w:rPr>
          <w:b/>
          <w:color w:val="20435B"/>
        </w:rPr>
        <w:t>歷史故事｜</w:t>
      </w:r>
      <w:r>
        <w:t>挪威探險家阿蒙森的團隊，事先仔細規劃南極探險路線、補給與雪橇犬配置。</w:t>
      </w:r>
      <w:r>
        <w:t>1911</w:t>
      </w:r>
      <w:r>
        <w:t>年</w:t>
      </w:r>
      <w:r>
        <w:t>12</w:t>
      </w:r>
      <w:r>
        <w:t>月，他們在嚴格控制行程與物資下抵達南極點。達成目標後，團隊沒有繼續深入陌生區域，而是沿既定路線折返，並於</w:t>
      </w:r>
      <w:r>
        <w:t>1912</w:t>
      </w:r>
      <w:r>
        <w:t>年</w:t>
      </w:r>
      <w:r>
        <w:t>1</w:t>
      </w:r>
      <w:r>
        <w:t>月平安回到基地。這次探險能否成功，不只取決於抵達極點，也取決於能否安全返程；其他極地探險則面臨不同選擇與後果。</w:t>
      </w:r>
    </w:p>
    <w:p w14:paraId="668B39A2" w14:textId="77777777" w:rsidR="00B2267A" w:rsidRDefault="00000000">
      <w:pPr>
        <w:spacing w:after="60"/>
        <w:rPr>
          <w:rFonts w:hint="eastAsia"/>
        </w:rPr>
      </w:pPr>
      <w:r>
        <w:rPr>
          <w:b/>
          <w:color w:val="20435B"/>
        </w:rPr>
        <w:t>逐爻對照｜</w:t>
      </w:r>
      <w:r>
        <w:t>團隊達到明確目標後停止前進，轉而保護既有成果、專注安全返回，可對應「既雨既處」及繼續征進可能招致危險的提醒。這不表示所有在里程碑後繼續探索的行動都必然錯誤。</w:t>
      </w:r>
    </w:p>
    <w:p w14:paraId="062EF3D1" w14:textId="77777777" w:rsidR="00B2267A" w:rsidRDefault="00000000">
      <w:pPr>
        <w:spacing w:after="60"/>
        <w:rPr>
          <w:rFonts w:hint="eastAsia"/>
        </w:rPr>
      </w:pPr>
      <w:r>
        <w:rPr>
          <w:b/>
          <w:color w:val="20435B"/>
        </w:rPr>
        <w:t>原評級（僅存檔，不複查）｜</w:t>
      </w:r>
      <w:r>
        <w:t>A</w:t>
      </w:r>
    </w:p>
    <w:p w14:paraId="524C44FC" w14:textId="77777777" w:rsidR="00B2267A" w:rsidRDefault="00000000">
      <w:pPr>
        <w:rPr>
          <w:rFonts w:hint="eastAsia"/>
        </w:rPr>
      </w:pPr>
      <w:r>
        <w:t>────────────────────────</w:t>
      </w:r>
    </w:p>
    <w:p w14:paraId="52FF49E4" w14:textId="77777777" w:rsidR="00B2267A" w:rsidRDefault="00000000">
      <w:pPr>
        <w:pStyle w:val="21"/>
      </w:pPr>
      <w:r>
        <w:t>第</w:t>
      </w:r>
      <w:r>
        <w:t>10</w:t>
      </w:r>
      <w:r>
        <w:t>卦〈履〉</w:t>
      </w:r>
    </w:p>
    <w:p w14:paraId="26C2A192" w14:textId="77777777" w:rsidR="00B2267A" w:rsidRDefault="00000000">
      <w:pPr>
        <w:pStyle w:val="31"/>
      </w:pPr>
      <w:r>
        <w:t>055</w:t>
      </w:r>
      <w:r>
        <w:t>｜英國戰時糧食配給簿制度</w:t>
      </w:r>
    </w:p>
    <w:p w14:paraId="13BD2D8A" w14:textId="77777777" w:rsidR="00B2267A" w:rsidRDefault="00000000">
      <w:pPr>
        <w:spacing w:after="60"/>
        <w:rPr>
          <w:rFonts w:hint="eastAsia"/>
        </w:rPr>
      </w:pPr>
      <w:r>
        <w:rPr>
          <w:b/>
          <w:color w:val="20435B"/>
        </w:rPr>
        <w:t>案例識別碼｜</w:t>
      </w:r>
      <w:r>
        <w:t>EUUS-WL-E055</w:t>
      </w:r>
    </w:p>
    <w:p w14:paraId="5B88D641" w14:textId="77777777" w:rsidR="00B2267A" w:rsidRDefault="00000000">
      <w:pPr>
        <w:spacing w:after="60"/>
        <w:rPr>
          <w:rFonts w:hint="eastAsia"/>
        </w:rPr>
      </w:pPr>
      <w:r>
        <w:rPr>
          <w:b/>
          <w:color w:val="20435B"/>
        </w:rPr>
        <w:t>爻位｜</w:t>
      </w:r>
      <w:r>
        <w:t>10-1</w:t>
      </w:r>
    </w:p>
    <w:p w14:paraId="2B9074A0" w14:textId="77777777" w:rsidR="00B2267A" w:rsidRDefault="00000000">
      <w:pPr>
        <w:spacing w:after="60"/>
        <w:rPr>
          <w:rFonts w:hint="eastAsia"/>
        </w:rPr>
      </w:pPr>
      <w:r>
        <w:rPr>
          <w:b/>
          <w:color w:val="20435B"/>
        </w:rPr>
        <w:lastRenderedPageBreak/>
        <w:t>爻辭｜</w:t>
      </w:r>
      <w:r>
        <w:t>素履，往无咎。</w:t>
      </w:r>
    </w:p>
    <w:p w14:paraId="5FD6DF03" w14:textId="77777777" w:rsidR="00B2267A" w:rsidRDefault="00000000">
      <w:pPr>
        <w:spacing w:after="60"/>
        <w:rPr>
          <w:rFonts w:hint="eastAsia"/>
        </w:rPr>
      </w:pPr>
      <w:r>
        <w:rPr>
          <w:b/>
          <w:color w:val="20435B"/>
        </w:rPr>
        <w:t>小象｜</w:t>
      </w:r>
      <w:r>
        <w:t>素履之往，獨行願也。</w:t>
      </w:r>
    </w:p>
    <w:p w14:paraId="51365B78" w14:textId="77777777" w:rsidR="00B2267A" w:rsidRDefault="00000000">
      <w:pPr>
        <w:spacing w:after="60"/>
        <w:rPr>
          <w:rFonts w:hint="eastAsia"/>
        </w:rPr>
      </w:pPr>
      <w:r>
        <w:rPr>
          <w:b/>
          <w:color w:val="20435B"/>
        </w:rPr>
        <w:t>地點／年代｜</w:t>
      </w:r>
      <w:r>
        <w:t>（來源未提供）</w:t>
      </w:r>
    </w:p>
    <w:p w14:paraId="2D5FDB38" w14:textId="77777777" w:rsidR="00B2267A" w:rsidRDefault="00000000">
      <w:pPr>
        <w:spacing w:after="60"/>
        <w:rPr>
          <w:rFonts w:hint="eastAsia"/>
        </w:rPr>
      </w:pPr>
      <w:r>
        <w:rPr>
          <w:b/>
          <w:color w:val="20435B"/>
        </w:rPr>
        <w:t>歷史故事｜</w:t>
      </w:r>
      <w:r>
        <w:t>戰爭干擾進口與國內供應鏈，英國政府因此必須公平分配食物及生活必需品。當局對培根、奶油、糖等物資實施配給，運用票券與登記制度管理購買。家庭調整飲食及採買習慣，零售商和行政人員也必須配合執行。戰後配給仍持續多年，不同商品在不同時間才逐步恢復自由販售。</w:t>
      </w:r>
    </w:p>
    <w:p w14:paraId="5169B7E7" w14:textId="77777777" w:rsidR="00B2267A" w:rsidRDefault="00000000">
      <w:pPr>
        <w:spacing w:after="60"/>
        <w:rPr>
          <w:rFonts w:hint="eastAsia"/>
        </w:rPr>
      </w:pPr>
      <w:r>
        <w:rPr>
          <w:b/>
          <w:color w:val="20435B"/>
        </w:rPr>
        <w:t>逐爻對照｜</w:t>
      </w:r>
      <w:r>
        <w:t>公平的分配規則必須能在商店與家庭中實際運作。配給制度說明，政策成效仰賴紀錄、供應與民眾合作；即使票券相同，也無法抹平各家庭需求差異。其程序簡明務實，可部分比擬「素履」，但本例屬集體行政，不是個人獨行其志。</w:t>
      </w:r>
    </w:p>
    <w:p w14:paraId="5FC0FA79" w14:textId="77777777" w:rsidR="00B2267A" w:rsidRDefault="00000000">
      <w:pPr>
        <w:spacing w:after="60"/>
        <w:rPr>
          <w:rFonts w:hint="eastAsia"/>
        </w:rPr>
      </w:pPr>
      <w:r>
        <w:rPr>
          <w:b/>
          <w:color w:val="20435B"/>
        </w:rPr>
        <w:t>原評級（僅存檔，不複查）｜</w:t>
      </w:r>
      <w:r>
        <w:t>B</w:t>
      </w:r>
    </w:p>
    <w:p w14:paraId="0955E0D5" w14:textId="77777777" w:rsidR="00B2267A" w:rsidRDefault="00000000">
      <w:pPr>
        <w:pStyle w:val="31"/>
      </w:pPr>
      <w:r>
        <w:t>056</w:t>
      </w:r>
      <w:r>
        <w:t>｜美國女性正式取得常備軍服役資格</w:t>
      </w:r>
    </w:p>
    <w:p w14:paraId="3E9EFBEF" w14:textId="77777777" w:rsidR="00B2267A" w:rsidRDefault="00000000">
      <w:pPr>
        <w:spacing w:after="60"/>
        <w:rPr>
          <w:rFonts w:hint="eastAsia"/>
        </w:rPr>
      </w:pPr>
      <w:r>
        <w:rPr>
          <w:b/>
          <w:color w:val="20435B"/>
        </w:rPr>
        <w:t>案例識別碼｜</w:t>
      </w:r>
      <w:r>
        <w:t>EUUS-WL-E056</w:t>
      </w:r>
    </w:p>
    <w:p w14:paraId="7433CE45" w14:textId="77777777" w:rsidR="00B2267A" w:rsidRDefault="00000000">
      <w:pPr>
        <w:spacing w:after="60"/>
        <w:rPr>
          <w:rFonts w:hint="eastAsia"/>
        </w:rPr>
      </w:pPr>
      <w:r>
        <w:rPr>
          <w:b/>
          <w:color w:val="20435B"/>
        </w:rPr>
        <w:t>爻位｜</w:t>
      </w:r>
      <w:r>
        <w:t>10-2</w:t>
      </w:r>
    </w:p>
    <w:p w14:paraId="027D3417" w14:textId="77777777" w:rsidR="00B2267A" w:rsidRDefault="00000000">
      <w:pPr>
        <w:spacing w:after="60"/>
        <w:rPr>
          <w:rFonts w:hint="eastAsia"/>
        </w:rPr>
      </w:pPr>
      <w:r>
        <w:rPr>
          <w:b/>
          <w:color w:val="20435B"/>
        </w:rPr>
        <w:t>爻辭｜</w:t>
      </w:r>
      <w:r>
        <w:t>履道坦坦，幽人貞吉。</w:t>
      </w:r>
    </w:p>
    <w:p w14:paraId="1844161F" w14:textId="77777777" w:rsidR="00B2267A" w:rsidRDefault="00000000">
      <w:pPr>
        <w:spacing w:after="60"/>
        <w:rPr>
          <w:rFonts w:hint="eastAsia"/>
        </w:rPr>
      </w:pPr>
      <w:r>
        <w:rPr>
          <w:b/>
          <w:color w:val="20435B"/>
        </w:rPr>
        <w:t>小象｜</w:t>
      </w:r>
      <w:r>
        <w:t>幽人貞吉，中不自亂也。</w:t>
      </w:r>
    </w:p>
    <w:p w14:paraId="07116CD9" w14:textId="77777777" w:rsidR="00B2267A" w:rsidRDefault="00000000">
      <w:pPr>
        <w:spacing w:after="60"/>
        <w:rPr>
          <w:rFonts w:hint="eastAsia"/>
        </w:rPr>
      </w:pPr>
      <w:r>
        <w:rPr>
          <w:b/>
          <w:color w:val="20435B"/>
        </w:rPr>
        <w:t>地點／年代｜</w:t>
      </w:r>
      <w:r>
        <w:t>（來源未提供）</w:t>
      </w:r>
    </w:p>
    <w:p w14:paraId="4289732F" w14:textId="77777777" w:rsidR="00B2267A" w:rsidRDefault="00000000">
      <w:pPr>
        <w:spacing w:after="60"/>
        <w:rPr>
          <w:rFonts w:hint="eastAsia"/>
        </w:rPr>
      </w:pPr>
      <w:r>
        <w:rPr>
          <w:b/>
          <w:color w:val="20435B"/>
        </w:rPr>
        <w:t>歷史故事｜</w:t>
      </w:r>
      <w:r>
        <w:t>第二次世界大戰期間，美國女性曾在軍中擔任支援職務，但戰後是否能繼續服役仍不確定。</w:t>
      </w:r>
      <w:r>
        <w:t>1948</w:t>
      </w:r>
      <w:r>
        <w:t>年《婦女武裝部隊整合法》允許女性在特定限制下成為正規武裝部隊的永久成員。這項改變開啟新的職涯道路，但工作類型與升遷機會仍受限制。其後的法律與軍事制度改革，才逐步擴大女性的參與機會。</w:t>
      </w:r>
    </w:p>
    <w:p w14:paraId="2E14AE50" w14:textId="77777777" w:rsidR="00B2267A" w:rsidRDefault="00000000">
      <w:pPr>
        <w:spacing w:after="60"/>
        <w:rPr>
          <w:rFonts w:hint="eastAsia"/>
        </w:rPr>
      </w:pPr>
      <w:r>
        <w:rPr>
          <w:b/>
          <w:color w:val="20435B"/>
        </w:rPr>
        <w:t>逐爻對照｜</w:t>
      </w:r>
      <w:r>
        <w:t>形式上獲准加入，只是邁向平等的起點，不能代表平等已全面實現。女性軍旅經驗說明，制度改變後仍須檢視升遷規則、訓練資源及職務限制。女性軍人的紀律與持續工作可部分呼應「履道坦坦」，但無法據此推斷每個人的內心安定。</w:t>
      </w:r>
    </w:p>
    <w:p w14:paraId="6A6FFD8A" w14:textId="77777777" w:rsidR="00B2267A" w:rsidRDefault="00000000">
      <w:pPr>
        <w:spacing w:after="60"/>
        <w:rPr>
          <w:rFonts w:hint="eastAsia"/>
        </w:rPr>
      </w:pPr>
      <w:r>
        <w:rPr>
          <w:b/>
          <w:color w:val="20435B"/>
        </w:rPr>
        <w:t>原評級（僅存檔，不複查）｜</w:t>
      </w:r>
      <w:r>
        <w:t>B</w:t>
      </w:r>
    </w:p>
    <w:p w14:paraId="655E861A" w14:textId="77777777" w:rsidR="00B2267A" w:rsidRDefault="00000000">
      <w:pPr>
        <w:pStyle w:val="31"/>
      </w:pPr>
      <w:r>
        <w:t>057</w:t>
      </w:r>
      <w:r>
        <w:t>｜車諾比安全測試演變為反應爐災難</w:t>
      </w:r>
    </w:p>
    <w:p w14:paraId="764B6DA8" w14:textId="77777777" w:rsidR="00B2267A" w:rsidRDefault="00000000">
      <w:pPr>
        <w:spacing w:after="60"/>
        <w:rPr>
          <w:rFonts w:hint="eastAsia"/>
        </w:rPr>
      </w:pPr>
      <w:r>
        <w:rPr>
          <w:b/>
          <w:color w:val="20435B"/>
        </w:rPr>
        <w:t>案例識別碼｜</w:t>
      </w:r>
      <w:r>
        <w:t>EUUS-WL-E057</w:t>
      </w:r>
    </w:p>
    <w:p w14:paraId="46BABA8B" w14:textId="77777777" w:rsidR="00B2267A" w:rsidRDefault="00000000">
      <w:pPr>
        <w:spacing w:after="60"/>
        <w:rPr>
          <w:rFonts w:hint="eastAsia"/>
        </w:rPr>
      </w:pPr>
      <w:r>
        <w:rPr>
          <w:b/>
          <w:color w:val="20435B"/>
        </w:rPr>
        <w:t>爻位｜</w:t>
      </w:r>
      <w:r>
        <w:t>10-3</w:t>
      </w:r>
    </w:p>
    <w:p w14:paraId="049351B9" w14:textId="77777777" w:rsidR="00B2267A" w:rsidRDefault="00000000">
      <w:pPr>
        <w:spacing w:after="60"/>
        <w:rPr>
          <w:rFonts w:hint="eastAsia"/>
        </w:rPr>
      </w:pPr>
      <w:r>
        <w:rPr>
          <w:b/>
          <w:color w:val="20435B"/>
        </w:rPr>
        <w:t>爻辭｜</w:t>
      </w:r>
      <w:r>
        <w:t>眇能視，跛能履，履虎尾，咥人，凶。武人為于大君。</w:t>
      </w:r>
    </w:p>
    <w:p w14:paraId="22B2D6EA" w14:textId="77777777" w:rsidR="00B2267A" w:rsidRDefault="00000000">
      <w:pPr>
        <w:spacing w:after="60"/>
        <w:rPr>
          <w:rFonts w:hint="eastAsia"/>
        </w:rPr>
      </w:pPr>
      <w:r>
        <w:rPr>
          <w:b/>
          <w:color w:val="20435B"/>
        </w:rPr>
        <w:t>小象｜</w:t>
      </w:r>
      <w:r>
        <w:t>眇能視，不足以有明也。跛能履，不足以與行也。咥人之凶，位不當也。武人為于大君，志剛也。</w:t>
      </w:r>
    </w:p>
    <w:p w14:paraId="41EB8508" w14:textId="77777777" w:rsidR="00B2267A" w:rsidRDefault="00000000">
      <w:pPr>
        <w:spacing w:after="60"/>
        <w:rPr>
          <w:rFonts w:hint="eastAsia"/>
        </w:rPr>
      </w:pPr>
      <w:r>
        <w:rPr>
          <w:b/>
          <w:color w:val="20435B"/>
        </w:rPr>
        <w:t>地點／年代｜</w:t>
      </w:r>
      <w:r>
        <w:t>（來源未提供）</w:t>
      </w:r>
    </w:p>
    <w:p w14:paraId="035B5C53" w14:textId="77777777" w:rsidR="00B2267A" w:rsidRDefault="00000000">
      <w:pPr>
        <w:spacing w:after="60"/>
        <w:rPr>
          <w:rFonts w:hint="eastAsia"/>
        </w:rPr>
      </w:pPr>
      <w:r>
        <w:rPr>
          <w:b/>
          <w:color w:val="20435B"/>
        </w:rPr>
        <w:t>歷史故事｜</w:t>
      </w:r>
      <w:r>
        <w:t>1986</w:t>
      </w:r>
      <w:r>
        <w:t>年</w:t>
      </w:r>
      <w:r>
        <w:t>4</w:t>
      </w:r>
      <w:r>
        <w:t>月，位於蘇聯烏克蘭的車諾比核電廠準備進行渦輪機惰轉測試。反應爐設計缺陷、不安全的運轉條件及安全管理失誤相互作用，造成四號機組功率急遽上升並發生爆炸。放射性物質擴散至廣大區域，迫使居民撤離，使工作人員與民眾面臨嚴重風險。後續調查修正了早期僅責怪操作人員的說法，災難也促使核能安全制度重大改革。</w:t>
      </w:r>
    </w:p>
    <w:p w14:paraId="62F19C84" w14:textId="77777777" w:rsidR="00B2267A" w:rsidRDefault="00000000">
      <w:pPr>
        <w:spacing w:after="60"/>
        <w:rPr>
          <w:rFonts w:hint="eastAsia"/>
        </w:rPr>
      </w:pPr>
      <w:r>
        <w:rPr>
          <w:b/>
          <w:color w:val="20435B"/>
        </w:rPr>
        <w:t>逐爻對照｜</w:t>
      </w:r>
      <w:r>
        <w:t>測試在系統實際反應與安全餘裕未受充分控制的情況下繼續進行，類似「眇能視、跛能履」：把有限能力誤認為足以應付危險，終致傷害。比較時必須同時指出制度與設計缺陷，不能簡化為個別操作人員過度自信。</w:t>
      </w:r>
    </w:p>
    <w:p w14:paraId="6A0E4EEA" w14:textId="77777777" w:rsidR="00B2267A" w:rsidRDefault="00000000">
      <w:pPr>
        <w:spacing w:after="60"/>
        <w:rPr>
          <w:rFonts w:hint="eastAsia"/>
        </w:rPr>
      </w:pPr>
      <w:r>
        <w:rPr>
          <w:b/>
          <w:color w:val="20435B"/>
        </w:rPr>
        <w:t>原評級（僅存檔，不複查）｜</w:t>
      </w:r>
      <w:r>
        <w:t>A</w:t>
      </w:r>
    </w:p>
    <w:p w14:paraId="41F6547A" w14:textId="77777777" w:rsidR="00B2267A" w:rsidRDefault="00000000">
      <w:pPr>
        <w:pStyle w:val="31"/>
      </w:pPr>
      <w:r>
        <w:t>058</w:t>
      </w:r>
      <w:r>
        <w:t>｜洛馬普列塔地震後緊急封閉受損橋梁</w:t>
      </w:r>
    </w:p>
    <w:p w14:paraId="2213B49F" w14:textId="77777777" w:rsidR="00B2267A" w:rsidRDefault="00000000">
      <w:pPr>
        <w:spacing w:after="60"/>
        <w:rPr>
          <w:rFonts w:hint="eastAsia"/>
        </w:rPr>
      </w:pPr>
      <w:r>
        <w:rPr>
          <w:b/>
          <w:color w:val="20435B"/>
        </w:rPr>
        <w:t>案例識別碼｜</w:t>
      </w:r>
      <w:r>
        <w:t>EUUS-WL-E058</w:t>
      </w:r>
    </w:p>
    <w:p w14:paraId="69050B9B" w14:textId="77777777" w:rsidR="00B2267A" w:rsidRDefault="00000000">
      <w:pPr>
        <w:spacing w:after="60"/>
        <w:rPr>
          <w:rFonts w:hint="eastAsia"/>
        </w:rPr>
      </w:pPr>
      <w:r>
        <w:rPr>
          <w:b/>
          <w:color w:val="20435B"/>
        </w:rPr>
        <w:t>爻位｜</w:t>
      </w:r>
      <w:r>
        <w:t>10-4</w:t>
      </w:r>
    </w:p>
    <w:p w14:paraId="019B1CF8" w14:textId="77777777" w:rsidR="00B2267A" w:rsidRDefault="00000000">
      <w:pPr>
        <w:spacing w:after="60"/>
        <w:rPr>
          <w:rFonts w:hint="eastAsia"/>
        </w:rPr>
      </w:pPr>
      <w:r>
        <w:rPr>
          <w:b/>
          <w:color w:val="20435B"/>
        </w:rPr>
        <w:t>爻辭｜</w:t>
      </w:r>
      <w:r>
        <w:t>履虎尾，愬愬終吉。</w:t>
      </w:r>
    </w:p>
    <w:p w14:paraId="36B2F989" w14:textId="77777777" w:rsidR="00B2267A" w:rsidRDefault="00000000">
      <w:pPr>
        <w:spacing w:after="60"/>
        <w:rPr>
          <w:rFonts w:hint="eastAsia"/>
        </w:rPr>
      </w:pPr>
      <w:r>
        <w:rPr>
          <w:b/>
          <w:color w:val="20435B"/>
        </w:rPr>
        <w:lastRenderedPageBreak/>
        <w:t>小象｜</w:t>
      </w:r>
      <w:r>
        <w:t>愬愬終吉，志行也。</w:t>
      </w:r>
    </w:p>
    <w:p w14:paraId="0B1BD364" w14:textId="77777777" w:rsidR="00B2267A" w:rsidRDefault="00000000">
      <w:pPr>
        <w:spacing w:after="60"/>
        <w:rPr>
          <w:rFonts w:hint="eastAsia"/>
        </w:rPr>
      </w:pPr>
      <w:r>
        <w:rPr>
          <w:b/>
          <w:color w:val="20435B"/>
        </w:rPr>
        <w:t>地點／年代｜</w:t>
      </w:r>
      <w:r>
        <w:t>California, United States, October 1989</w:t>
      </w:r>
    </w:p>
    <w:p w14:paraId="4589615E" w14:textId="77777777" w:rsidR="00B2267A" w:rsidRDefault="00000000">
      <w:pPr>
        <w:spacing w:after="60"/>
        <w:rPr>
          <w:rFonts w:hint="eastAsia"/>
        </w:rPr>
      </w:pPr>
      <w:r>
        <w:rPr>
          <w:b/>
          <w:color w:val="20435B"/>
        </w:rPr>
        <w:t>歷史故事｜</w:t>
      </w:r>
      <w:r>
        <w:t>1989</w:t>
      </w:r>
      <w:r>
        <w:t>年</w:t>
      </w:r>
      <w:r>
        <w:t>10</w:t>
      </w:r>
      <w:r>
        <w:t>月，洛馬普列塔地震重創北加州的道路、橋梁及建築物。賽普勒斯高架道路部分倒塌，舊金山</w:t>
      </w:r>
      <w:r>
        <w:t>—</w:t>
      </w:r>
      <w:r>
        <w:t>奧克蘭海灣大橋也受損，顯示熟悉的交通設施未必仍可安全使用。主管機關封閉受影響路段，救援人員搜尋受困者並進行安全評估，修復與檢查後才逐步恢復通行。</w:t>
      </w:r>
    </w:p>
    <w:p w14:paraId="42693C46" w14:textId="77777777" w:rsidR="00B2267A" w:rsidRDefault="00000000">
      <w:pPr>
        <w:spacing w:after="60"/>
        <w:rPr>
          <w:rFonts w:hint="eastAsia"/>
        </w:rPr>
      </w:pPr>
      <w:r>
        <w:rPr>
          <w:b/>
          <w:color w:val="20435B"/>
        </w:rPr>
        <w:t>逐爻對照｜</w:t>
      </w:r>
      <w:r>
        <w:t>主管機關在風險未釐清前暫停通行，可對照「履虎尾，愬愬終吉」的審慎行動；檢查仍不能保證完全沒有餘震風險。</w:t>
      </w:r>
    </w:p>
    <w:p w14:paraId="5A3A1D33" w14:textId="77777777" w:rsidR="00B2267A" w:rsidRDefault="00000000">
      <w:pPr>
        <w:spacing w:after="60"/>
        <w:rPr>
          <w:rFonts w:hint="eastAsia"/>
        </w:rPr>
      </w:pPr>
      <w:r>
        <w:rPr>
          <w:b/>
          <w:color w:val="20435B"/>
        </w:rPr>
        <w:t>原評級（僅存檔，不複查）｜</w:t>
      </w:r>
      <w:r>
        <w:t>A</w:t>
      </w:r>
    </w:p>
    <w:p w14:paraId="027F0A38" w14:textId="77777777" w:rsidR="00B2267A" w:rsidRDefault="00000000">
      <w:pPr>
        <w:pStyle w:val="31"/>
      </w:pPr>
      <w:r>
        <w:t>059</w:t>
      </w:r>
      <w:r>
        <w:t>｜愛河運河居民要求緊急遷居</w:t>
      </w:r>
    </w:p>
    <w:p w14:paraId="5EB7ADE8" w14:textId="77777777" w:rsidR="00B2267A" w:rsidRDefault="00000000">
      <w:pPr>
        <w:spacing w:after="60"/>
        <w:rPr>
          <w:rFonts w:hint="eastAsia"/>
        </w:rPr>
      </w:pPr>
      <w:r>
        <w:rPr>
          <w:b/>
          <w:color w:val="20435B"/>
        </w:rPr>
        <w:t>案例識別碼｜</w:t>
      </w:r>
      <w:r>
        <w:t>EUUS-WL-E059</w:t>
      </w:r>
    </w:p>
    <w:p w14:paraId="47977387" w14:textId="77777777" w:rsidR="00B2267A" w:rsidRDefault="00000000">
      <w:pPr>
        <w:spacing w:after="60"/>
        <w:rPr>
          <w:rFonts w:hint="eastAsia"/>
        </w:rPr>
      </w:pPr>
      <w:r>
        <w:rPr>
          <w:b/>
          <w:color w:val="20435B"/>
        </w:rPr>
        <w:t>爻位｜</w:t>
      </w:r>
      <w:r>
        <w:t>10-5</w:t>
      </w:r>
    </w:p>
    <w:p w14:paraId="1837CF26" w14:textId="77777777" w:rsidR="00B2267A" w:rsidRDefault="00000000">
      <w:pPr>
        <w:spacing w:after="60"/>
        <w:rPr>
          <w:rFonts w:hint="eastAsia"/>
        </w:rPr>
      </w:pPr>
      <w:r>
        <w:rPr>
          <w:b/>
          <w:color w:val="20435B"/>
        </w:rPr>
        <w:t>爻辭｜</w:t>
      </w:r>
      <w:r>
        <w:t>夬履，貞厲。</w:t>
      </w:r>
    </w:p>
    <w:p w14:paraId="301294C3" w14:textId="77777777" w:rsidR="00B2267A" w:rsidRDefault="00000000">
      <w:pPr>
        <w:spacing w:after="60"/>
        <w:rPr>
          <w:rFonts w:hint="eastAsia"/>
        </w:rPr>
      </w:pPr>
      <w:r>
        <w:rPr>
          <w:b/>
          <w:color w:val="20435B"/>
        </w:rPr>
        <w:t>小象｜</w:t>
      </w:r>
      <w:r>
        <w:t>夬履貞厲，位正當也。</w:t>
      </w:r>
    </w:p>
    <w:p w14:paraId="53E1B9E8" w14:textId="77777777" w:rsidR="00B2267A" w:rsidRDefault="00000000">
      <w:pPr>
        <w:spacing w:after="60"/>
        <w:rPr>
          <w:rFonts w:hint="eastAsia"/>
        </w:rPr>
      </w:pPr>
      <w:r>
        <w:rPr>
          <w:b/>
          <w:color w:val="20435B"/>
        </w:rPr>
        <w:t>地點／年代｜</w:t>
      </w:r>
      <w:r>
        <w:t>（來源未提供）</w:t>
      </w:r>
    </w:p>
    <w:p w14:paraId="15A5D48C" w14:textId="77777777" w:rsidR="00B2267A" w:rsidRDefault="00000000">
      <w:pPr>
        <w:spacing w:after="60"/>
        <w:rPr>
          <w:rFonts w:hint="eastAsia"/>
        </w:rPr>
      </w:pPr>
      <w:r>
        <w:rPr>
          <w:b/>
          <w:color w:val="20435B"/>
        </w:rPr>
        <w:t>歷史故事｜</w:t>
      </w:r>
      <w:r>
        <w:t>美國紐約州尼加拉瀑布市愛河運河（</w:t>
      </w:r>
      <w:r>
        <w:t>Love Canal</w:t>
      </w:r>
      <w:r>
        <w:t>）社區的居民，陸續反映健康疑慮，以及與地下掩埋工業廢棄物有關的化學污染。</w:t>
      </w:r>
      <w:r>
        <w:t>1970</w:t>
      </w:r>
      <w:r>
        <w:t>年代末的調查發現嚴重環境問題，州與聯邦政府採取緊急措施。卡特總統核准聯邦緊急援助，受影響家庭的搬遷計畫也逐步展開。污染暴露、責任歸屬及補償爭議持續存在；此事後來影響美國危險廢棄物政策，包括超級基金制度。</w:t>
      </w:r>
    </w:p>
    <w:p w14:paraId="15D7BB7B" w14:textId="77777777" w:rsidR="00B2267A" w:rsidRDefault="00000000">
      <w:pPr>
        <w:spacing w:after="60"/>
        <w:rPr>
          <w:rFonts w:hint="eastAsia"/>
        </w:rPr>
      </w:pPr>
      <w:r>
        <w:rPr>
          <w:b/>
          <w:color w:val="20435B"/>
        </w:rPr>
        <w:t>逐爻對照｜</w:t>
      </w:r>
      <w:r>
        <w:t>政府面對有紀錄支持的公共衛生危害而採取果斷措施，但污染範圍及適當補救方式仍須審慎判斷。這可對應「夬履貞厲」：即使行動有正當理由，仍伴隨法律、科學與社會風險。緊急性並不意味政府權力可以不受限制。</w:t>
      </w:r>
    </w:p>
    <w:p w14:paraId="10400F24" w14:textId="77777777" w:rsidR="00B2267A" w:rsidRDefault="00000000">
      <w:pPr>
        <w:spacing w:after="60"/>
        <w:rPr>
          <w:rFonts w:hint="eastAsia"/>
        </w:rPr>
      </w:pPr>
      <w:r>
        <w:rPr>
          <w:b/>
          <w:color w:val="20435B"/>
        </w:rPr>
        <w:t>原評級（僅存檔，不複查）｜</w:t>
      </w:r>
      <w:r>
        <w:t>B</w:t>
      </w:r>
    </w:p>
    <w:p w14:paraId="04918710" w14:textId="77777777" w:rsidR="00B2267A" w:rsidRDefault="00000000">
      <w:pPr>
        <w:pStyle w:val="31"/>
      </w:pPr>
      <w:r>
        <w:t>060</w:t>
      </w:r>
      <w:r>
        <w:t>｜羅莎・帕克斯拒絕讓出公車座位</w:t>
      </w:r>
    </w:p>
    <w:p w14:paraId="5DF72004" w14:textId="77777777" w:rsidR="00B2267A" w:rsidRDefault="00000000">
      <w:pPr>
        <w:spacing w:after="60"/>
        <w:rPr>
          <w:rFonts w:hint="eastAsia"/>
        </w:rPr>
      </w:pPr>
      <w:r>
        <w:rPr>
          <w:b/>
          <w:color w:val="20435B"/>
        </w:rPr>
        <w:t>案例識別碼｜</w:t>
      </w:r>
      <w:r>
        <w:t>EUUS-WL-E060</w:t>
      </w:r>
    </w:p>
    <w:p w14:paraId="6C9423ED" w14:textId="77777777" w:rsidR="00B2267A" w:rsidRDefault="00000000">
      <w:pPr>
        <w:spacing w:after="60"/>
        <w:rPr>
          <w:rFonts w:hint="eastAsia"/>
        </w:rPr>
      </w:pPr>
      <w:r>
        <w:rPr>
          <w:b/>
          <w:color w:val="20435B"/>
        </w:rPr>
        <w:t>爻位｜</w:t>
      </w:r>
      <w:r>
        <w:t>10-6</w:t>
      </w:r>
    </w:p>
    <w:p w14:paraId="0A331936" w14:textId="77777777" w:rsidR="00B2267A" w:rsidRDefault="00000000">
      <w:pPr>
        <w:spacing w:after="60"/>
        <w:rPr>
          <w:rFonts w:hint="eastAsia"/>
        </w:rPr>
      </w:pPr>
      <w:r>
        <w:rPr>
          <w:b/>
          <w:color w:val="20435B"/>
        </w:rPr>
        <w:t>爻辭｜</w:t>
      </w:r>
      <w:r>
        <w:t>視履考祥，其旋元吉。</w:t>
      </w:r>
    </w:p>
    <w:p w14:paraId="655AE57C" w14:textId="77777777" w:rsidR="00B2267A" w:rsidRDefault="00000000">
      <w:pPr>
        <w:spacing w:after="60"/>
        <w:rPr>
          <w:rFonts w:hint="eastAsia"/>
        </w:rPr>
      </w:pPr>
      <w:r>
        <w:rPr>
          <w:b/>
          <w:color w:val="20435B"/>
        </w:rPr>
        <w:t>小象｜</w:t>
      </w:r>
      <w:r>
        <w:t>元吉在上，大有慶也。</w:t>
      </w:r>
    </w:p>
    <w:p w14:paraId="6B22C114" w14:textId="77777777" w:rsidR="00B2267A" w:rsidRDefault="00000000">
      <w:pPr>
        <w:spacing w:after="60"/>
        <w:rPr>
          <w:rFonts w:hint="eastAsia"/>
        </w:rPr>
      </w:pPr>
      <w:r>
        <w:rPr>
          <w:b/>
          <w:color w:val="20435B"/>
        </w:rPr>
        <w:t>地點／年代｜</w:t>
      </w:r>
      <w:r>
        <w:t>Montgomery, Alabama, December 1955</w:t>
      </w:r>
    </w:p>
    <w:p w14:paraId="2F55FFD9" w14:textId="77777777" w:rsidR="00B2267A" w:rsidRDefault="00000000">
      <w:pPr>
        <w:spacing w:after="60"/>
        <w:rPr>
          <w:rFonts w:hint="eastAsia"/>
        </w:rPr>
      </w:pPr>
      <w:r>
        <w:rPr>
          <w:b/>
          <w:color w:val="20435B"/>
        </w:rPr>
        <w:t>歷史故事｜</w:t>
      </w:r>
      <w:r>
        <w:t>1955</w:t>
      </w:r>
      <w:r>
        <w:t>年</w:t>
      </w:r>
      <w:r>
        <w:t>12</w:t>
      </w:r>
      <w:r>
        <w:t>月</w:t>
      </w:r>
      <w:r>
        <w:t>1</w:t>
      </w:r>
      <w:r>
        <w:t>日，羅莎・帕克斯在蒙哥馬利市依種族隔離規定遭公車司機要求讓出座位時選擇拒絕。警方隨後將她逮捕，當地民權運動人士認為這提供了以組織化抗議挑戰制度的契機。帕克斯早已參與全國有色人種協進會（</w:t>
      </w:r>
      <w:r>
        <w:t>NAACP</w:t>
      </w:r>
      <w:r>
        <w:t>），理解反抗的風險。她的逮捕促成後續抵制運動，但拒絕讓座本身，是大規模交通抵制活動成立前的一項獨立個人行動，後來成為有紀律公民不服從的象徵。</w:t>
      </w:r>
    </w:p>
    <w:p w14:paraId="1144EABF" w14:textId="77777777" w:rsidR="00B2267A" w:rsidRDefault="00000000">
      <w:pPr>
        <w:spacing w:after="60"/>
        <w:rPr>
          <w:rFonts w:hint="eastAsia"/>
        </w:rPr>
      </w:pPr>
      <w:r>
        <w:rPr>
          <w:b/>
          <w:color w:val="20435B"/>
        </w:rPr>
        <w:t>逐爻對照｜</w:t>
      </w:r>
      <w:r>
        <w:t>〈履〉上爻提醒人們檢視自己的行為及後果。帕克斯的拒絕，可視為面對不公規定時有意識的原則性行動，應與之後組織的公車抵制運動區分。此處著重審慎而堅定的實踐，不能聲稱一次逮捕就終結種族隔離。</w:t>
      </w:r>
    </w:p>
    <w:p w14:paraId="1BEE5CBC" w14:textId="77777777" w:rsidR="00B2267A" w:rsidRDefault="00000000">
      <w:pPr>
        <w:spacing w:after="60"/>
        <w:rPr>
          <w:rFonts w:hint="eastAsia"/>
        </w:rPr>
      </w:pPr>
      <w:r>
        <w:rPr>
          <w:b/>
          <w:color w:val="20435B"/>
        </w:rPr>
        <w:t>原評級（僅存檔，不複查）｜</w:t>
      </w:r>
      <w:r>
        <w:t>B</w:t>
      </w:r>
    </w:p>
    <w:p w14:paraId="22684661" w14:textId="77777777" w:rsidR="00B2267A" w:rsidRDefault="00000000">
      <w:pPr>
        <w:rPr>
          <w:rFonts w:hint="eastAsia"/>
        </w:rPr>
      </w:pPr>
      <w:r>
        <w:t>────────────────────────</w:t>
      </w:r>
    </w:p>
    <w:p w14:paraId="1560C5EA" w14:textId="77777777" w:rsidR="00B2267A" w:rsidRDefault="00000000">
      <w:pPr>
        <w:pStyle w:val="21"/>
      </w:pPr>
      <w:r>
        <w:t>第</w:t>
      </w:r>
      <w:r>
        <w:t>11</w:t>
      </w:r>
      <w:r>
        <w:t>卦〈泰〉</w:t>
      </w:r>
    </w:p>
    <w:p w14:paraId="3C957135" w14:textId="77777777" w:rsidR="00B2267A" w:rsidRDefault="00000000">
      <w:pPr>
        <w:pStyle w:val="31"/>
      </w:pPr>
      <w:r>
        <w:t>061</w:t>
      </w:r>
      <w:r>
        <w:t>｜首批跨大西洋定期商用噴射客機服務</w:t>
      </w:r>
    </w:p>
    <w:p w14:paraId="4C24D7DE" w14:textId="77777777" w:rsidR="00B2267A" w:rsidRDefault="00000000">
      <w:pPr>
        <w:spacing w:after="60"/>
        <w:rPr>
          <w:rFonts w:hint="eastAsia"/>
        </w:rPr>
      </w:pPr>
      <w:r>
        <w:rPr>
          <w:b/>
          <w:color w:val="20435B"/>
        </w:rPr>
        <w:t>案例識別碼｜</w:t>
      </w:r>
      <w:r>
        <w:t>EUUS-WL-E061</w:t>
      </w:r>
    </w:p>
    <w:p w14:paraId="3C7A42C7" w14:textId="77777777" w:rsidR="00B2267A" w:rsidRDefault="00000000">
      <w:pPr>
        <w:spacing w:after="60"/>
        <w:rPr>
          <w:rFonts w:hint="eastAsia"/>
        </w:rPr>
      </w:pPr>
      <w:r>
        <w:rPr>
          <w:b/>
          <w:color w:val="20435B"/>
        </w:rPr>
        <w:lastRenderedPageBreak/>
        <w:t>爻位｜</w:t>
      </w:r>
      <w:r>
        <w:t>11-1</w:t>
      </w:r>
    </w:p>
    <w:p w14:paraId="3960B20C" w14:textId="77777777" w:rsidR="00B2267A" w:rsidRDefault="00000000">
      <w:pPr>
        <w:spacing w:after="60"/>
        <w:rPr>
          <w:rFonts w:hint="eastAsia"/>
        </w:rPr>
      </w:pPr>
      <w:r>
        <w:rPr>
          <w:b/>
          <w:color w:val="20435B"/>
        </w:rPr>
        <w:t>爻辭｜</w:t>
      </w:r>
      <w:r>
        <w:t>拔茅茹，以其彙，征吉。</w:t>
      </w:r>
    </w:p>
    <w:p w14:paraId="4D9B4376" w14:textId="77777777" w:rsidR="00B2267A" w:rsidRDefault="00000000">
      <w:pPr>
        <w:spacing w:after="60"/>
        <w:rPr>
          <w:rFonts w:hint="eastAsia"/>
        </w:rPr>
      </w:pPr>
      <w:r>
        <w:rPr>
          <w:b/>
          <w:color w:val="20435B"/>
        </w:rPr>
        <w:t>小象｜</w:t>
      </w:r>
      <w:r>
        <w:t>拔茅征吉，志在外也。</w:t>
      </w:r>
    </w:p>
    <w:p w14:paraId="5877DC2F" w14:textId="77777777" w:rsidR="00B2267A" w:rsidRDefault="00000000">
      <w:pPr>
        <w:spacing w:after="60"/>
        <w:rPr>
          <w:rFonts w:hint="eastAsia"/>
        </w:rPr>
      </w:pPr>
      <w:r>
        <w:rPr>
          <w:b/>
          <w:color w:val="20435B"/>
        </w:rPr>
        <w:t>地點／年代｜</w:t>
      </w:r>
      <w:r>
        <w:t>（來源未提供）</w:t>
      </w:r>
    </w:p>
    <w:p w14:paraId="0946DA82" w14:textId="77777777" w:rsidR="00B2267A" w:rsidRDefault="00000000">
      <w:pPr>
        <w:spacing w:after="60"/>
        <w:rPr>
          <w:rFonts w:hint="eastAsia"/>
        </w:rPr>
      </w:pPr>
      <w:r>
        <w:rPr>
          <w:b/>
          <w:color w:val="20435B"/>
        </w:rPr>
        <w:t>歷史故事｜</w:t>
      </w:r>
      <w:r>
        <w:t>商用噴射客機普及以前，跨大西洋旅行主要依靠速度較慢的螺旋槳飛機與遠洋輪船。</w:t>
      </w:r>
      <w:r>
        <w:t>1958</w:t>
      </w:r>
      <w:r>
        <w:t>年，航空公司開始使用新型飛機提供定期跨洋噴射客運服務。旅程時間縮短，但機場設施、安全程序與票價仍影響旅客能否搭乘。此後噴射航空逐步改變商務行程、觀光及家庭探訪方式，同時增加航空活動對環境的影響。</w:t>
      </w:r>
    </w:p>
    <w:p w14:paraId="7E39621F" w14:textId="77777777" w:rsidR="00B2267A" w:rsidRDefault="00000000">
      <w:pPr>
        <w:spacing w:after="60"/>
        <w:rPr>
          <w:rFonts w:hint="eastAsia"/>
        </w:rPr>
      </w:pPr>
      <w:r>
        <w:rPr>
          <w:b/>
          <w:color w:val="20435B"/>
        </w:rPr>
        <w:t>逐爻對照｜</w:t>
      </w:r>
      <w:r>
        <w:t>更快速的交通連結，會改變人們對距離與可及性的期待；但技術進步仍須有配套服務與可負擔成本，才能真正改變工作及家庭生活。跨洋噴射航空形成新的連結網絡，可部分對應「拔茅茹，以其彙」的相互帶動，但參與機會與受益並不均等。</w:t>
      </w:r>
    </w:p>
    <w:p w14:paraId="7A76489A" w14:textId="77777777" w:rsidR="00B2267A" w:rsidRDefault="00000000">
      <w:pPr>
        <w:spacing w:after="60"/>
        <w:rPr>
          <w:rFonts w:hint="eastAsia"/>
        </w:rPr>
      </w:pPr>
      <w:r>
        <w:rPr>
          <w:b/>
          <w:color w:val="20435B"/>
        </w:rPr>
        <w:t>原評級（僅存檔，不複查）｜</w:t>
      </w:r>
      <w:r>
        <w:t>B</w:t>
      </w:r>
    </w:p>
    <w:p w14:paraId="26CC3A34" w14:textId="77777777" w:rsidR="00B2267A" w:rsidRDefault="00000000">
      <w:pPr>
        <w:pStyle w:val="31"/>
      </w:pPr>
      <w:r>
        <w:t>062</w:t>
      </w:r>
      <w:r>
        <w:t>｜美國聯邦醫療保險開始保障高齡者</w:t>
      </w:r>
    </w:p>
    <w:p w14:paraId="03E192EB" w14:textId="77777777" w:rsidR="00B2267A" w:rsidRDefault="00000000">
      <w:pPr>
        <w:spacing w:after="60"/>
        <w:rPr>
          <w:rFonts w:hint="eastAsia"/>
        </w:rPr>
      </w:pPr>
      <w:r>
        <w:rPr>
          <w:b/>
          <w:color w:val="20435B"/>
        </w:rPr>
        <w:t>案例識別碼｜</w:t>
      </w:r>
      <w:r>
        <w:t>EUUS-WL-E062</w:t>
      </w:r>
    </w:p>
    <w:p w14:paraId="7FCDF36B" w14:textId="77777777" w:rsidR="00B2267A" w:rsidRDefault="00000000">
      <w:pPr>
        <w:spacing w:after="60"/>
        <w:rPr>
          <w:rFonts w:hint="eastAsia"/>
        </w:rPr>
      </w:pPr>
      <w:r>
        <w:rPr>
          <w:b/>
          <w:color w:val="20435B"/>
        </w:rPr>
        <w:t>爻位｜</w:t>
      </w:r>
      <w:r>
        <w:t>11-2</w:t>
      </w:r>
    </w:p>
    <w:p w14:paraId="1B005CF7" w14:textId="77777777" w:rsidR="00B2267A" w:rsidRDefault="00000000">
      <w:pPr>
        <w:spacing w:after="60"/>
        <w:rPr>
          <w:rFonts w:hint="eastAsia"/>
        </w:rPr>
      </w:pPr>
      <w:r>
        <w:rPr>
          <w:b/>
          <w:color w:val="20435B"/>
        </w:rPr>
        <w:t>爻辭｜</w:t>
      </w:r>
      <w:r>
        <w:t>包荒，用馮河，不遐遺，朋亡，得尚于中行。</w:t>
      </w:r>
    </w:p>
    <w:p w14:paraId="77FB2467" w14:textId="77777777" w:rsidR="00B2267A" w:rsidRDefault="00000000">
      <w:pPr>
        <w:spacing w:after="60"/>
        <w:rPr>
          <w:rFonts w:hint="eastAsia"/>
        </w:rPr>
      </w:pPr>
      <w:r>
        <w:rPr>
          <w:b/>
          <w:color w:val="20435B"/>
        </w:rPr>
        <w:t>小象｜</w:t>
      </w:r>
      <w:r>
        <w:t>包荒，得尚于中行，以光大也。</w:t>
      </w:r>
    </w:p>
    <w:p w14:paraId="78B077DA" w14:textId="77777777" w:rsidR="00B2267A" w:rsidRDefault="00000000">
      <w:pPr>
        <w:spacing w:after="60"/>
        <w:rPr>
          <w:rFonts w:hint="eastAsia"/>
        </w:rPr>
      </w:pPr>
      <w:r>
        <w:rPr>
          <w:b/>
          <w:color w:val="20435B"/>
        </w:rPr>
        <w:t>地點／年代｜</w:t>
      </w:r>
      <w:r>
        <w:t>（來源未提供）</w:t>
      </w:r>
    </w:p>
    <w:p w14:paraId="24F2F0E4" w14:textId="77777777" w:rsidR="00B2267A" w:rsidRDefault="00000000">
      <w:pPr>
        <w:spacing w:after="60"/>
        <w:rPr>
          <w:rFonts w:hint="eastAsia"/>
        </w:rPr>
      </w:pPr>
      <w:r>
        <w:rPr>
          <w:b/>
          <w:color w:val="20435B"/>
        </w:rPr>
        <w:t>歷史故事｜</w:t>
      </w:r>
      <w:r>
        <w:t>聯邦醫療保險（</w:t>
      </w:r>
      <w:r>
        <w:t>Medicare</w:t>
      </w:r>
      <w:r>
        <w:t>）實施以前，許多美國高齡者雖然醫療需求增加，仍難以取得負擔得起的住院保險。</w:t>
      </w:r>
      <w:r>
        <w:t>1965</w:t>
      </w:r>
      <w:r>
        <w:t>年《社會安全法》修正案在多年政治辯論後設立</w:t>
      </w:r>
      <w:r>
        <w:t>Medicare</w:t>
      </w:r>
      <w:r>
        <w:t>與</w:t>
      </w:r>
      <w:r>
        <w:t>Medicaid</w:t>
      </w:r>
      <w:r>
        <w:t>。</w:t>
      </w:r>
      <w:r>
        <w:t>Medicare</w:t>
      </w:r>
      <w:r>
        <w:t>於</w:t>
      </w:r>
      <w:r>
        <w:t>1966</w:t>
      </w:r>
      <w:r>
        <w:t>年開始提供給付，醫院、保險機構與政府部門必須建立投保及付款制度。此計畫大幅擴大高齡者的保險保障，但成本、醫療可近性不平等與未來財務問題仍持續引發辯論與改革。</w:t>
      </w:r>
    </w:p>
    <w:p w14:paraId="171016B3" w14:textId="77777777" w:rsidR="00B2267A" w:rsidRDefault="00000000">
      <w:pPr>
        <w:spacing w:after="60"/>
        <w:rPr>
          <w:rFonts w:hint="eastAsia"/>
        </w:rPr>
      </w:pPr>
      <w:r>
        <w:rPr>
          <w:b/>
          <w:color w:val="20435B"/>
        </w:rPr>
        <w:t>逐爻對照｜</w:t>
      </w:r>
      <w:r>
        <w:t>Medicare</w:t>
      </w:r>
      <w:r>
        <w:t>把制度性保障擴大到原本在保險市場受到排除或處於弱勢的高齡者，可類比「包荒」與「不遐遺」：公共制度不應忽略脆弱群體。但這不表示計畫已消除所有差距或政治爭議。</w:t>
      </w:r>
    </w:p>
    <w:p w14:paraId="5F438986" w14:textId="77777777" w:rsidR="00B2267A" w:rsidRDefault="00000000">
      <w:pPr>
        <w:spacing w:after="60"/>
        <w:rPr>
          <w:rFonts w:hint="eastAsia"/>
        </w:rPr>
      </w:pPr>
      <w:r>
        <w:rPr>
          <w:b/>
          <w:color w:val="20435B"/>
        </w:rPr>
        <w:t>原評級（僅存檔，不複查）｜</w:t>
      </w:r>
      <w:r>
        <w:t>A</w:t>
      </w:r>
    </w:p>
    <w:p w14:paraId="3CFFB1DF" w14:textId="77777777" w:rsidR="00B2267A" w:rsidRDefault="00000000">
      <w:pPr>
        <w:pStyle w:val="31"/>
      </w:pPr>
      <w:r>
        <w:t>063</w:t>
      </w:r>
      <w:r>
        <w:t>｜人類首次進入太空飛行</w:t>
      </w:r>
    </w:p>
    <w:p w14:paraId="385789D6" w14:textId="77777777" w:rsidR="00B2267A" w:rsidRDefault="00000000">
      <w:pPr>
        <w:spacing w:after="60"/>
        <w:rPr>
          <w:rFonts w:hint="eastAsia"/>
        </w:rPr>
      </w:pPr>
      <w:r>
        <w:rPr>
          <w:b/>
          <w:color w:val="20435B"/>
        </w:rPr>
        <w:t>案例識別碼｜</w:t>
      </w:r>
      <w:r>
        <w:t>EUUS-WL-E063</w:t>
      </w:r>
    </w:p>
    <w:p w14:paraId="114F97B5" w14:textId="77777777" w:rsidR="00B2267A" w:rsidRDefault="00000000">
      <w:pPr>
        <w:spacing w:after="60"/>
        <w:rPr>
          <w:rFonts w:hint="eastAsia"/>
        </w:rPr>
      </w:pPr>
      <w:r>
        <w:rPr>
          <w:b/>
          <w:color w:val="20435B"/>
        </w:rPr>
        <w:t>爻位｜</w:t>
      </w:r>
      <w:r>
        <w:t>11-3</w:t>
      </w:r>
    </w:p>
    <w:p w14:paraId="357BC0BD" w14:textId="77777777" w:rsidR="00B2267A" w:rsidRDefault="00000000">
      <w:pPr>
        <w:spacing w:after="60"/>
        <w:rPr>
          <w:rFonts w:hint="eastAsia"/>
        </w:rPr>
      </w:pPr>
      <w:r>
        <w:rPr>
          <w:b/>
          <w:color w:val="20435B"/>
        </w:rPr>
        <w:t>爻辭｜</w:t>
      </w:r>
      <w:r>
        <w:t>无平不陂，无往不復，艱貞无咎。勿恤其孚，于食有福。</w:t>
      </w:r>
    </w:p>
    <w:p w14:paraId="679DDF29" w14:textId="77777777" w:rsidR="00B2267A" w:rsidRDefault="00000000">
      <w:pPr>
        <w:spacing w:after="60"/>
        <w:rPr>
          <w:rFonts w:hint="eastAsia"/>
        </w:rPr>
      </w:pPr>
      <w:r>
        <w:rPr>
          <w:b/>
          <w:color w:val="20435B"/>
        </w:rPr>
        <w:t>小象｜</w:t>
      </w:r>
      <w:r>
        <w:t>无往不復，天地際也。</w:t>
      </w:r>
    </w:p>
    <w:p w14:paraId="2E871331" w14:textId="77777777" w:rsidR="00B2267A" w:rsidRDefault="00000000">
      <w:pPr>
        <w:spacing w:after="60"/>
        <w:rPr>
          <w:rFonts w:hint="eastAsia"/>
        </w:rPr>
      </w:pPr>
      <w:r>
        <w:rPr>
          <w:b/>
          <w:color w:val="20435B"/>
        </w:rPr>
        <w:t>地點／年代｜</w:t>
      </w:r>
      <w:r>
        <w:t>（來源未提供）</w:t>
      </w:r>
    </w:p>
    <w:p w14:paraId="0EF81CD7" w14:textId="77777777" w:rsidR="00B2267A" w:rsidRDefault="00000000">
      <w:pPr>
        <w:spacing w:after="60"/>
        <w:rPr>
          <w:rFonts w:hint="eastAsia"/>
        </w:rPr>
      </w:pPr>
      <w:r>
        <w:rPr>
          <w:b/>
          <w:color w:val="20435B"/>
        </w:rPr>
        <w:t>歷史故事｜</w:t>
      </w:r>
      <w:r>
        <w:t>各國太空機構競相研發能將人類送離地球的飛行器。</w:t>
      </w:r>
      <w:r>
        <w:t>1961</w:t>
      </w:r>
      <w:r>
        <w:t>年，尤里・加加林搭乘「東方一號」完成繞地球一圈，成為首位進入太空的人類。工程師、技術人員與飛行管制團隊事先準備了太空船及任務。這次飛行加速了國際太空計畫的發展，但後續探索仍伴隨技術故障與重大風險。</w:t>
      </w:r>
    </w:p>
    <w:p w14:paraId="5F771602" w14:textId="77777777" w:rsidR="00B2267A" w:rsidRDefault="00000000">
      <w:pPr>
        <w:spacing w:after="60"/>
        <w:rPr>
          <w:rFonts w:hint="eastAsia"/>
        </w:rPr>
      </w:pPr>
      <w:r>
        <w:rPr>
          <w:b/>
          <w:color w:val="20435B"/>
        </w:rPr>
        <w:t>逐爻對照｜</w:t>
      </w:r>
      <w:r>
        <w:t>看似由一人獲得榮耀的成就，通常建立在許多人的工作之上。加加林飛行提醒人們，不能因耀眼里程碑而忽略工程及支援團隊。太空探索仍有風險與後續挫折，不能把一次成功當成永不逆轉的進步。</w:t>
      </w:r>
    </w:p>
    <w:p w14:paraId="76942383" w14:textId="77777777" w:rsidR="00B2267A" w:rsidRDefault="00000000">
      <w:pPr>
        <w:spacing w:after="60"/>
        <w:rPr>
          <w:rFonts w:hint="eastAsia"/>
        </w:rPr>
      </w:pPr>
      <w:r>
        <w:rPr>
          <w:b/>
          <w:color w:val="20435B"/>
        </w:rPr>
        <w:t>原評級（僅存檔，不複查）｜</w:t>
      </w:r>
      <w:r>
        <w:t>B</w:t>
      </w:r>
    </w:p>
    <w:p w14:paraId="2C236229" w14:textId="77777777" w:rsidR="00B2267A" w:rsidRDefault="00000000">
      <w:pPr>
        <w:pStyle w:val="31"/>
      </w:pPr>
      <w:r>
        <w:t>064</w:t>
      </w:r>
      <w:r>
        <w:t>｜英國開放大學開始授課</w:t>
      </w:r>
    </w:p>
    <w:p w14:paraId="64798540" w14:textId="77777777" w:rsidR="00B2267A" w:rsidRDefault="00000000">
      <w:pPr>
        <w:spacing w:after="60"/>
        <w:rPr>
          <w:rFonts w:hint="eastAsia"/>
        </w:rPr>
      </w:pPr>
      <w:r>
        <w:rPr>
          <w:b/>
          <w:color w:val="20435B"/>
        </w:rPr>
        <w:t>案例識別碼｜</w:t>
      </w:r>
      <w:r>
        <w:t>EUUS-WL-E064</w:t>
      </w:r>
    </w:p>
    <w:p w14:paraId="24F9D798" w14:textId="77777777" w:rsidR="00B2267A" w:rsidRDefault="00000000">
      <w:pPr>
        <w:spacing w:after="60"/>
        <w:rPr>
          <w:rFonts w:hint="eastAsia"/>
        </w:rPr>
      </w:pPr>
      <w:r>
        <w:rPr>
          <w:b/>
          <w:color w:val="20435B"/>
        </w:rPr>
        <w:t>爻位｜</w:t>
      </w:r>
      <w:r>
        <w:t>11-4</w:t>
      </w:r>
    </w:p>
    <w:p w14:paraId="1FD0B8EA" w14:textId="77777777" w:rsidR="00B2267A" w:rsidRDefault="00000000">
      <w:pPr>
        <w:spacing w:after="60"/>
        <w:rPr>
          <w:rFonts w:hint="eastAsia"/>
        </w:rPr>
      </w:pPr>
      <w:r>
        <w:rPr>
          <w:b/>
          <w:color w:val="20435B"/>
        </w:rPr>
        <w:t>爻辭｜</w:t>
      </w:r>
      <w:r>
        <w:t>翩翩，不富以其鄰，不戒以孚。</w:t>
      </w:r>
    </w:p>
    <w:p w14:paraId="2552A28E" w14:textId="77777777" w:rsidR="00B2267A" w:rsidRDefault="00000000">
      <w:pPr>
        <w:spacing w:after="60"/>
        <w:rPr>
          <w:rFonts w:hint="eastAsia"/>
        </w:rPr>
      </w:pPr>
      <w:r>
        <w:rPr>
          <w:b/>
          <w:color w:val="20435B"/>
        </w:rPr>
        <w:t>小象｜</w:t>
      </w:r>
      <w:r>
        <w:t>翩翩不富，皆失實也。不戒以孚，中心願也。</w:t>
      </w:r>
    </w:p>
    <w:p w14:paraId="6E32E83E" w14:textId="77777777" w:rsidR="00B2267A" w:rsidRDefault="00000000">
      <w:pPr>
        <w:spacing w:after="60"/>
        <w:rPr>
          <w:rFonts w:hint="eastAsia"/>
        </w:rPr>
      </w:pPr>
      <w:r>
        <w:rPr>
          <w:b/>
          <w:color w:val="20435B"/>
        </w:rPr>
        <w:lastRenderedPageBreak/>
        <w:t>地點／年代｜</w:t>
      </w:r>
      <w:r>
        <w:t>（來源未提供）</w:t>
      </w:r>
    </w:p>
    <w:p w14:paraId="32047761" w14:textId="77777777" w:rsidR="00B2267A" w:rsidRDefault="00000000">
      <w:pPr>
        <w:spacing w:after="60"/>
        <w:rPr>
          <w:rFonts w:hint="eastAsia"/>
        </w:rPr>
      </w:pPr>
      <w:r>
        <w:rPr>
          <w:b/>
          <w:color w:val="20435B"/>
        </w:rPr>
        <w:t>歷史故事｜</w:t>
      </w:r>
      <w:r>
        <w:t>有工作或家庭責任的成人，往往難以到傳統大學上課。英國開放大學於</w:t>
      </w:r>
      <w:r>
        <w:t>1971</w:t>
      </w:r>
      <w:r>
        <w:t>年開始授課，運用印刷教材、廣播電視與地方支援服務，使許多學習者能在不受校園固定時間表限制的情況下進修。課程與科技隨時間持續演進，但遠距學習仍需要毅力與取得學習資源的條件。</w:t>
      </w:r>
    </w:p>
    <w:p w14:paraId="70648A98" w14:textId="77777777" w:rsidR="00B2267A" w:rsidRDefault="00000000">
      <w:pPr>
        <w:spacing w:after="60"/>
        <w:rPr>
          <w:rFonts w:hint="eastAsia"/>
        </w:rPr>
      </w:pPr>
      <w:r>
        <w:rPr>
          <w:b/>
          <w:color w:val="20435B"/>
        </w:rPr>
        <w:t>逐爻對照｜</w:t>
      </w:r>
      <w:r>
        <w:t>教育機構配合學習者的時間安排，能擴大進修機會。開放大學經驗也說明，遠距學習不只要能取得教材，還需要回饋、支持與持續動機。此例可類比不以財富為前提的合作，但實際資源仍然重要。</w:t>
      </w:r>
    </w:p>
    <w:p w14:paraId="5C25D890" w14:textId="77777777" w:rsidR="00B2267A" w:rsidRDefault="00000000">
      <w:pPr>
        <w:spacing w:after="60"/>
        <w:rPr>
          <w:rFonts w:hint="eastAsia"/>
        </w:rPr>
      </w:pPr>
      <w:r>
        <w:rPr>
          <w:b/>
          <w:color w:val="20435B"/>
        </w:rPr>
        <w:t>原評級（僅存檔，不複查）｜</w:t>
      </w:r>
      <w:r>
        <w:t>B</w:t>
      </w:r>
    </w:p>
    <w:p w14:paraId="32F1E328" w14:textId="77777777" w:rsidR="00B2267A" w:rsidRDefault="00000000">
      <w:pPr>
        <w:pStyle w:val="31"/>
      </w:pPr>
      <w:r>
        <w:t>065</w:t>
      </w:r>
      <w:r>
        <w:t>｜美國身心障礙者法建立民權保障</w:t>
      </w:r>
    </w:p>
    <w:p w14:paraId="04A43D04" w14:textId="77777777" w:rsidR="00B2267A" w:rsidRDefault="00000000">
      <w:pPr>
        <w:spacing w:after="60"/>
        <w:rPr>
          <w:rFonts w:hint="eastAsia"/>
        </w:rPr>
      </w:pPr>
      <w:r>
        <w:rPr>
          <w:b/>
          <w:color w:val="20435B"/>
        </w:rPr>
        <w:t>案例識別碼｜</w:t>
      </w:r>
      <w:r>
        <w:t>EUUS-WL-E065</w:t>
      </w:r>
    </w:p>
    <w:p w14:paraId="2BC580DF" w14:textId="77777777" w:rsidR="00B2267A" w:rsidRDefault="00000000">
      <w:pPr>
        <w:spacing w:after="60"/>
        <w:rPr>
          <w:rFonts w:hint="eastAsia"/>
        </w:rPr>
      </w:pPr>
      <w:r>
        <w:rPr>
          <w:b/>
          <w:color w:val="20435B"/>
        </w:rPr>
        <w:t>爻位｜</w:t>
      </w:r>
      <w:r>
        <w:t>11-5</w:t>
      </w:r>
    </w:p>
    <w:p w14:paraId="52EDAA40" w14:textId="77777777" w:rsidR="00B2267A" w:rsidRDefault="00000000">
      <w:pPr>
        <w:spacing w:after="60"/>
        <w:rPr>
          <w:rFonts w:hint="eastAsia"/>
        </w:rPr>
      </w:pPr>
      <w:r>
        <w:rPr>
          <w:b/>
          <w:color w:val="20435B"/>
        </w:rPr>
        <w:t>爻辭｜</w:t>
      </w:r>
      <w:r>
        <w:t>帝乙歸妹，以祉元吉。</w:t>
      </w:r>
    </w:p>
    <w:p w14:paraId="02A93EC8" w14:textId="77777777" w:rsidR="00B2267A" w:rsidRDefault="00000000">
      <w:pPr>
        <w:spacing w:after="60"/>
        <w:rPr>
          <w:rFonts w:hint="eastAsia"/>
        </w:rPr>
      </w:pPr>
      <w:r>
        <w:rPr>
          <w:b/>
          <w:color w:val="20435B"/>
        </w:rPr>
        <w:t>小象｜</w:t>
      </w:r>
      <w:r>
        <w:t>以祉元吉，中以行願也。</w:t>
      </w:r>
    </w:p>
    <w:p w14:paraId="31DA36DB" w14:textId="77777777" w:rsidR="00B2267A" w:rsidRDefault="00000000">
      <w:pPr>
        <w:spacing w:after="60"/>
        <w:rPr>
          <w:rFonts w:hint="eastAsia"/>
        </w:rPr>
      </w:pPr>
      <w:r>
        <w:rPr>
          <w:b/>
          <w:color w:val="20435B"/>
        </w:rPr>
        <w:t>地點／年代｜</w:t>
      </w:r>
      <w:r>
        <w:t>（來源未提供）</w:t>
      </w:r>
    </w:p>
    <w:p w14:paraId="1B772BE1" w14:textId="77777777" w:rsidR="00B2267A" w:rsidRDefault="00000000">
      <w:pPr>
        <w:spacing w:after="60"/>
        <w:rPr>
          <w:rFonts w:hint="eastAsia"/>
        </w:rPr>
      </w:pPr>
      <w:r>
        <w:rPr>
          <w:b/>
          <w:color w:val="20435B"/>
        </w:rPr>
        <w:t>歷史故事｜</w:t>
      </w:r>
      <w:r>
        <w:t>美國身心障礙權益倡議者多年來持續反對就業、交通、公共服務及日常通行的障礙。</w:t>
      </w:r>
      <w:r>
        <w:t>1990</w:t>
      </w:r>
      <w:r>
        <w:t>年，國會通過《美國身心障礙者法》（</w:t>
      </w:r>
      <w:r>
        <w:t>ADA</w:t>
      </w:r>
      <w:r>
        <w:t>），由老布希總統簽署。法律對特定場域的歧視與合理可近性設立義務。雇主、政府及企業須調整實務，適用範圍與執法爭議仍持續。這部法律建立共同框架，讓個人與機構得以協商更具包容性的參與方式。</w:t>
      </w:r>
    </w:p>
    <w:p w14:paraId="45DB29AF" w14:textId="77777777" w:rsidR="00B2267A" w:rsidRDefault="00000000">
      <w:pPr>
        <w:spacing w:after="60"/>
        <w:rPr>
          <w:rFonts w:hint="eastAsia"/>
        </w:rPr>
      </w:pPr>
      <w:r>
        <w:rPr>
          <w:b/>
          <w:color w:val="20435B"/>
        </w:rPr>
        <w:t>逐爻對照｜</w:t>
      </w:r>
      <w:r>
        <w:t>此法結合公民承諾與實際義務，目標是讓過去遭排除者共同受益，可部分比擬「帝乙歸妹」及「中以行願」的互惠面向。但立法並非婚姻，法律保障也不會自動帶來完全平等的生活經驗。</w:t>
      </w:r>
    </w:p>
    <w:p w14:paraId="03DAFB57" w14:textId="77777777" w:rsidR="00B2267A" w:rsidRDefault="00000000">
      <w:pPr>
        <w:spacing w:after="60"/>
        <w:rPr>
          <w:rFonts w:hint="eastAsia"/>
        </w:rPr>
      </w:pPr>
      <w:r>
        <w:rPr>
          <w:b/>
          <w:color w:val="20435B"/>
        </w:rPr>
        <w:t>原評級（僅存檔，不複查）｜</w:t>
      </w:r>
      <w:r>
        <w:t>B</w:t>
      </w:r>
    </w:p>
    <w:p w14:paraId="02E8E724" w14:textId="77777777" w:rsidR="00B2267A" w:rsidRDefault="00000000">
      <w:pPr>
        <w:pStyle w:val="31"/>
      </w:pPr>
      <w:r>
        <w:t>066</w:t>
      </w:r>
      <w:r>
        <w:t>｜</w:t>
      </w:r>
      <w:r>
        <w:t>1906</w:t>
      </w:r>
      <w:r>
        <w:t>年舊金山大地震擾亂都市生活</w:t>
      </w:r>
    </w:p>
    <w:p w14:paraId="3BF7FBD6" w14:textId="77777777" w:rsidR="00B2267A" w:rsidRDefault="00000000">
      <w:pPr>
        <w:spacing w:after="60"/>
        <w:rPr>
          <w:rFonts w:hint="eastAsia"/>
        </w:rPr>
      </w:pPr>
      <w:r>
        <w:rPr>
          <w:b/>
          <w:color w:val="20435B"/>
        </w:rPr>
        <w:t>案例識別碼｜</w:t>
      </w:r>
      <w:r>
        <w:t>EUUS-WL-E066</w:t>
      </w:r>
    </w:p>
    <w:p w14:paraId="33851D95" w14:textId="77777777" w:rsidR="00B2267A" w:rsidRDefault="00000000">
      <w:pPr>
        <w:spacing w:after="60"/>
        <w:rPr>
          <w:rFonts w:hint="eastAsia"/>
        </w:rPr>
      </w:pPr>
      <w:r>
        <w:rPr>
          <w:b/>
          <w:color w:val="20435B"/>
        </w:rPr>
        <w:t>爻位｜</w:t>
      </w:r>
      <w:r>
        <w:t>11-6</w:t>
      </w:r>
    </w:p>
    <w:p w14:paraId="14CCA9A2" w14:textId="77777777" w:rsidR="00B2267A" w:rsidRDefault="00000000">
      <w:pPr>
        <w:spacing w:after="60"/>
        <w:rPr>
          <w:rFonts w:hint="eastAsia"/>
        </w:rPr>
      </w:pPr>
      <w:r>
        <w:rPr>
          <w:b/>
          <w:color w:val="20435B"/>
        </w:rPr>
        <w:t>爻辭｜</w:t>
      </w:r>
      <w:r>
        <w:t>城復于隍，勿用師，自邑告命，貞吝。</w:t>
      </w:r>
    </w:p>
    <w:p w14:paraId="0A9470CA" w14:textId="77777777" w:rsidR="00B2267A" w:rsidRDefault="00000000">
      <w:pPr>
        <w:spacing w:after="60"/>
        <w:rPr>
          <w:rFonts w:hint="eastAsia"/>
        </w:rPr>
      </w:pPr>
      <w:r>
        <w:rPr>
          <w:b/>
          <w:color w:val="20435B"/>
        </w:rPr>
        <w:t>小象｜</w:t>
      </w:r>
      <w:r>
        <w:t>城復于隍，其命亂也。</w:t>
      </w:r>
    </w:p>
    <w:p w14:paraId="7BB7AD0D" w14:textId="77777777" w:rsidR="00B2267A" w:rsidRDefault="00000000">
      <w:pPr>
        <w:spacing w:after="60"/>
        <w:rPr>
          <w:rFonts w:hint="eastAsia"/>
        </w:rPr>
      </w:pPr>
      <w:r>
        <w:rPr>
          <w:b/>
          <w:color w:val="20435B"/>
        </w:rPr>
        <w:t>地點／年代｜</w:t>
      </w:r>
      <w:r>
        <w:t>（來源未提供）</w:t>
      </w:r>
    </w:p>
    <w:p w14:paraId="5076CA5A" w14:textId="77777777" w:rsidR="00B2267A" w:rsidRDefault="00000000">
      <w:pPr>
        <w:spacing w:after="60"/>
        <w:rPr>
          <w:rFonts w:hint="eastAsia"/>
        </w:rPr>
      </w:pPr>
      <w:r>
        <w:rPr>
          <w:b/>
          <w:color w:val="20435B"/>
        </w:rPr>
        <w:t>歷史故事｜</w:t>
      </w:r>
      <w:r>
        <w:t>1906</w:t>
      </w:r>
      <w:r>
        <w:t>年</w:t>
      </w:r>
      <w:r>
        <w:t>4</w:t>
      </w:r>
      <w:r>
        <w:t>月，舊金山地區發生強烈地震，建築物、自來水管、道路與通訊設施受損。火災隨後蔓延，基礎設施毀損使消防工作更加困難。軍方人員及地方當局協助維持秩序，但武力或緊急命令都無法迅速恢復住宅、公用設施與商業活動。數千人失去家園，重建在往後數年需要大量公私部門投入。災難揭示看似穩固的都市系統，可能因相互連動的設施失效而崩潰。</w:t>
      </w:r>
    </w:p>
    <w:p w14:paraId="783DB7A2" w14:textId="77777777" w:rsidR="00B2267A" w:rsidRDefault="00000000">
      <w:pPr>
        <w:spacing w:after="60"/>
        <w:rPr>
          <w:rFonts w:hint="eastAsia"/>
        </w:rPr>
      </w:pPr>
      <w:r>
        <w:rPr>
          <w:b/>
          <w:color w:val="20435B"/>
        </w:rPr>
        <w:t>逐爻對照｜</w:t>
      </w:r>
      <w:r>
        <w:t>實體及行政系統的瓦解，可具體說明「城復于隍」：看似安全的結構也可能重回混亂。單靠緊急強制措施無法重建城市。這個類比著重系統崩潰與命令的侷限，並非暗示地震源於政治失德。</w:t>
      </w:r>
    </w:p>
    <w:p w14:paraId="72BAB2FE" w14:textId="77777777" w:rsidR="00B2267A" w:rsidRDefault="00000000">
      <w:pPr>
        <w:spacing w:after="60"/>
        <w:rPr>
          <w:rFonts w:hint="eastAsia"/>
        </w:rPr>
      </w:pPr>
      <w:r>
        <w:rPr>
          <w:b/>
          <w:color w:val="20435B"/>
        </w:rPr>
        <w:t>原評級（僅存檔，不複查）｜</w:t>
      </w:r>
      <w:r>
        <w:t>A</w:t>
      </w:r>
    </w:p>
    <w:p w14:paraId="7F719EE6" w14:textId="77777777" w:rsidR="00B2267A" w:rsidRDefault="00000000">
      <w:pPr>
        <w:rPr>
          <w:rFonts w:hint="eastAsia"/>
        </w:rPr>
      </w:pPr>
      <w:r>
        <w:t>────────────────────────</w:t>
      </w:r>
    </w:p>
    <w:p w14:paraId="44E9DBA9" w14:textId="77777777" w:rsidR="00B2267A" w:rsidRDefault="00000000">
      <w:pPr>
        <w:pStyle w:val="21"/>
      </w:pPr>
      <w:r>
        <w:t>第</w:t>
      </w:r>
      <w:r>
        <w:t>12</w:t>
      </w:r>
      <w:r>
        <w:t>卦〈否〉</w:t>
      </w:r>
    </w:p>
    <w:p w14:paraId="5A9CB0D8" w14:textId="77777777" w:rsidR="00B2267A" w:rsidRDefault="00000000">
      <w:pPr>
        <w:pStyle w:val="31"/>
      </w:pPr>
      <w:r>
        <w:t>067</w:t>
      </w:r>
      <w:r>
        <w:t>｜貴格會團體協助日裔美國學生復學</w:t>
      </w:r>
    </w:p>
    <w:p w14:paraId="48392F20" w14:textId="77777777" w:rsidR="00B2267A" w:rsidRDefault="00000000">
      <w:pPr>
        <w:spacing w:after="60"/>
        <w:rPr>
          <w:rFonts w:hint="eastAsia"/>
        </w:rPr>
      </w:pPr>
      <w:r>
        <w:rPr>
          <w:b/>
          <w:color w:val="20435B"/>
        </w:rPr>
        <w:t>案例識別碼｜</w:t>
      </w:r>
      <w:r>
        <w:t>EUUS-WL-E067</w:t>
      </w:r>
    </w:p>
    <w:p w14:paraId="54D1C49A" w14:textId="77777777" w:rsidR="00B2267A" w:rsidRDefault="00000000">
      <w:pPr>
        <w:spacing w:after="60"/>
        <w:rPr>
          <w:rFonts w:hint="eastAsia"/>
        </w:rPr>
      </w:pPr>
      <w:r>
        <w:rPr>
          <w:b/>
          <w:color w:val="20435B"/>
        </w:rPr>
        <w:t>爻位｜</w:t>
      </w:r>
      <w:r>
        <w:t>12-1</w:t>
      </w:r>
    </w:p>
    <w:p w14:paraId="0E7029F4" w14:textId="77777777" w:rsidR="00B2267A" w:rsidRDefault="00000000">
      <w:pPr>
        <w:spacing w:after="60"/>
        <w:rPr>
          <w:rFonts w:hint="eastAsia"/>
        </w:rPr>
      </w:pPr>
      <w:r>
        <w:rPr>
          <w:b/>
          <w:color w:val="20435B"/>
        </w:rPr>
        <w:t>爻辭｜</w:t>
      </w:r>
      <w:r>
        <w:t>拔茅茹，以其彙，貞吉亨。</w:t>
      </w:r>
    </w:p>
    <w:p w14:paraId="00063F99" w14:textId="77777777" w:rsidR="00B2267A" w:rsidRDefault="00000000">
      <w:pPr>
        <w:spacing w:after="60"/>
        <w:rPr>
          <w:rFonts w:hint="eastAsia"/>
        </w:rPr>
      </w:pPr>
      <w:r>
        <w:rPr>
          <w:b/>
          <w:color w:val="20435B"/>
        </w:rPr>
        <w:t>小象｜</w:t>
      </w:r>
      <w:r>
        <w:t>拔茅貞吉，志在君也。</w:t>
      </w:r>
    </w:p>
    <w:p w14:paraId="0AC28EC7" w14:textId="77777777" w:rsidR="00B2267A" w:rsidRDefault="00000000">
      <w:pPr>
        <w:spacing w:after="60"/>
        <w:rPr>
          <w:rFonts w:hint="eastAsia"/>
        </w:rPr>
      </w:pPr>
      <w:r>
        <w:rPr>
          <w:b/>
          <w:color w:val="20435B"/>
        </w:rPr>
        <w:lastRenderedPageBreak/>
        <w:t>地點／年代｜</w:t>
      </w:r>
      <w:r>
        <w:t>（來源未提供）</w:t>
      </w:r>
    </w:p>
    <w:p w14:paraId="64EC12A0" w14:textId="77777777" w:rsidR="00B2267A" w:rsidRDefault="00000000">
      <w:pPr>
        <w:spacing w:after="60"/>
        <w:rPr>
          <w:rFonts w:hint="eastAsia"/>
        </w:rPr>
      </w:pPr>
      <w:r>
        <w:rPr>
          <w:b/>
          <w:color w:val="20435B"/>
        </w:rPr>
        <w:t>歷史故事｜</w:t>
      </w:r>
      <w:r>
        <w:t>1942</w:t>
      </w:r>
      <w:r>
        <w:t>年，美國政府下令強制遷離西岸日裔美國人，許多學生因此中斷學業並遭拘禁。與貴格會有關的團體及「全國日裔美國學生遷校委員會」協助安排學生轉往願意接納他們的大學。這項工作在戰時限制政策下，須仰賴家庭、教育者、宗教團體與官員合作。數千名學生後來得以在排除區外繼續求學，但整體拘禁政策的不義並未因此消失。</w:t>
      </w:r>
    </w:p>
    <w:p w14:paraId="4F9383AC" w14:textId="77777777" w:rsidR="00B2267A" w:rsidRDefault="00000000">
      <w:pPr>
        <w:spacing w:after="60"/>
        <w:rPr>
          <w:rFonts w:hint="eastAsia"/>
        </w:rPr>
      </w:pPr>
      <w:r>
        <w:rPr>
          <w:b/>
          <w:color w:val="20435B"/>
        </w:rPr>
        <w:t>逐爻對照｜</w:t>
      </w:r>
      <w:r>
        <w:t>歧視性政策阻礙正常公民生活時，教育與救援團體仍堅持對學生的承諾。其合作可比擬受阻處境中的「拔茅貞吉」與志向相連。但這絕不能用來合理化政府強制遷離，也不表示所有機構始終秉持同樣原則。</w:t>
      </w:r>
    </w:p>
    <w:p w14:paraId="692F354C" w14:textId="77777777" w:rsidR="00B2267A" w:rsidRDefault="00000000">
      <w:pPr>
        <w:spacing w:after="60"/>
        <w:rPr>
          <w:rFonts w:hint="eastAsia"/>
        </w:rPr>
      </w:pPr>
      <w:r>
        <w:rPr>
          <w:b/>
          <w:color w:val="20435B"/>
        </w:rPr>
        <w:t>原評級（僅存檔，不複查）｜</w:t>
      </w:r>
      <w:r>
        <w:t>B</w:t>
      </w:r>
    </w:p>
    <w:p w14:paraId="531CA051" w14:textId="77777777" w:rsidR="00B2267A" w:rsidRDefault="00000000">
      <w:pPr>
        <w:pStyle w:val="31"/>
      </w:pPr>
      <w:r>
        <w:t>068</w:t>
      </w:r>
      <w:r>
        <w:t>｜甘地以食鹽進軍抗議殖民專賣制度</w:t>
      </w:r>
    </w:p>
    <w:p w14:paraId="0C3F18FF" w14:textId="77777777" w:rsidR="00B2267A" w:rsidRDefault="00000000">
      <w:pPr>
        <w:spacing w:after="60"/>
        <w:rPr>
          <w:rFonts w:hint="eastAsia"/>
        </w:rPr>
      </w:pPr>
      <w:r>
        <w:rPr>
          <w:b/>
          <w:color w:val="20435B"/>
        </w:rPr>
        <w:t>案例識別碼｜</w:t>
      </w:r>
      <w:r>
        <w:t>EUUS-WL-E068</w:t>
      </w:r>
    </w:p>
    <w:p w14:paraId="6BAEB2BF" w14:textId="77777777" w:rsidR="00B2267A" w:rsidRDefault="00000000">
      <w:pPr>
        <w:spacing w:after="60"/>
        <w:rPr>
          <w:rFonts w:hint="eastAsia"/>
        </w:rPr>
      </w:pPr>
      <w:r>
        <w:rPr>
          <w:b/>
          <w:color w:val="20435B"/>
        </w:rPr>
        <w:t>爻位｜</w:t>
      </w:r>
      <w:r>
        <w:t>12-2</w:t>
      </w:r>
    </w:p>
    <w:p w14:paraId="280C2780" w14:textId="77777777" w:rsidR="00B2267A" w:rsidRDefault="00000000">
      <w:pPr>
        <w:spacing w:after="60"/>
        <w:rPr>
          <w:rFonts w:hint="eastAsia"/>
        </w:rPr>
      </w:pPr>
      <w:r>
        <w:rPr>
          <w:b/>
          <w:color w:val="20435B"/>
        </w:rPr>
        <w:t>爻辭｜</w:t>
      </w:r>
      <w:r>
        <w:t>包承，小人吉，大人否亨。</w:t>
      </w:r>
    </w:p>
    <w:p w14:paraId="7554125E" w14:textId="77777777" w:rsidR="00B2267A" w:rsidRDefault="00000000">
      <w:pPr>
        <w:spacing w:after="60"/>
        <w:rPr>
          <w:rFonts w:hint="eastAsia"/>
        </w:rPr>
      </w:pPr>
      <w:r>
        <w:rPr>
          <w:b/>
          <w:color w:val="20435B"/>
        </w:rPr>
        <w:t>小象｜</w:t>
      </w:r>
      <w:r>
        <w:t>大人否亨，不亂羣也。</w:t>
      </w:r>
    </w:p>
    <w:p w14:paraId="35519B2F" w14:textId="77777777" w:rsidR="00B2267A" w:rsidRDefault="00000000">
      <w:pPr>
        <w:spacing w:after="60"/>
        <w:rPr>
          <w:rFonts w:hint="eastAsia"/>
        </w:rPr>
      </w:pPr>
      <w:r>
        <w:rPr>
          <w:b/>
          <w:color w:val="20435B"/>
        </w:rPr>
        <w:t>地點／年代｜</w:t>
      </w:r>
      <w:r>
        <w:t>British India, March–April 1930</w:t>
      </w:r>
    </w:p>
    <w:p w14:paraId="16BB1771" w14:textId="77777777" w:rsidR="00B2267A" w:rsidRDefault="00000000">
      <w:pPr>
        <w:spacing w:after="60"/>
        <w:rPr>
          <w:rFonts w:hint="eastAsia"/>
        </w:rPr>
      </w:pPr>
      <w:r>
        <w:rPr>
          <w:b/>
          <w:color w:val="20435B"/>
        </w:rPr>
        <w:t>歷史故事｜</w:t>
      </w:r>
      <w:r>
        <w:t>1930</w:t>
      </w:r>
      <w:r>
        <w:t>年，甘地率領支持者從薩巴馬蒂步行前往海岸，抗議英國殖民政府的食鹽法令。參與者以非暴力不合作方式，拒絕接受影響一般家庭的專賣制度。甘地於</w:t>
      </w:r>
      <w:r>
        <w:t>4</w:t>
      </w:r>
      <w:r>
        <w:t>月在丹迪公開製鹽，運動引發更多抗議與逮捕。印度並未立即獨立，但行動清楚表達了與不被認可的權威保持原則距離。</w:t>
      </w:r>
    </w:p>
    <w:p w14:paraId="227F1AD3" w14:textId="77777777" w:rsidR="00B2267A" w:rsidRDefault="00000000">
      <w:pPr>
        <w:spacing w:after="60"/>
        <w:rPr>
          <w:rFonts w:hint="eastAsia"/>
        </w:rPr>
      </w:pPr>
      <w:r>
        <w:rPr>
          <w:b/>
          <w:color w:val="20435B"/>
        </w:rPr>
        <w:t>逐爻對照｜</w:t>
      </w:r>
      <w:r>
        <w:t>參與者不願附和其認為不公的制度，卻仍以有紀律的方式表達立場，可對照本爻的守正與不苟同；並不表示抗爭沒有代價。</w:t>
      </w:r>
    </w:p>
    <w:p w14:paraId="0134E327" w14:textId="77777777" w:rsidR="00B2267A" w:rsidRDefault="00000000">
      <w:pPr>
        <w:spacing w:after="60"/>
        <w:rPr>
          <w:rFonts w:hint="eastAsia"/>
        </w:rPr>
      </w:pPr>
      <w:r>
        <w:rPr>
          <w:b/>
          <w:color w:val="20435B"/>
        </w:rPr>
        <w:t>原評級（僅存檔，不複查）｜</w:t>
      </w:r>
      <w:r>
        <w:t>A</w:t>
      </w:r>
    </w:p>
    <w:p w14:paraId="64FB021E" w14:textId="77777777" w:rsidR="00B2267A" w:rsidRDefault="00000000">
      <w:pPr>
        <w:pStyle w:val="31"/>
      </w:pPr>
      <w:r>
        <w:t>069</w:t>
      </w:r>
      <w:r>
        <w:t>｜愛滋病紀念拼布計畫開始</w:t>
      </w:r>
    </w:p>
    <w:p w14:paraId="0C8D2686" w14:textId="77777777" w:rsidR="00B2267A" w:rsidRDefault="00000000">
      <w:pPr>
        <w:spacing w:after="60"/>
        <w:rPr>
          <w:rFonts w:hint="eastAsia"/>
        </w:rPr>
      </w:pPr>
      <w:r>
        <w:rPr>
          <w:b/>
          <w:color w:val="20435B"/>
        </w:rPr>
        <w:t>案例識別碼｜</w:t>
      </w:r>
      <w:r>
        <w:t>EUUS-WL-E069</w:t>
      </w:r>
    </w:p>
    <w:p w14:paraId="1E0B97A8" w14:textId="77777777" w:rsidR="00B2267A" w:rsidRDefault="00000000">
      <w:pPr>
        <w:spacing w:after="60"/>
        <w:rPr>
          <w:rFonts w:hint="eastAsia"/>
        </w:rPr>
      </w:pPr>
      <w:r>
        <w:rPr>
          <w:b/>
          <w:color w:val="20435B"/>
        </w:rPr>
        <w:t>爻位｜</w:t>
      </w:r>
      <w:r>
        <w:t>12-3</w:t>
      </w:r>
    </w:p>
    <w:p w14:paraId="3DC5CB9E" w14:textId="77777777" w:rsidR="00B2267A" w:rsidRDefault="00000000">
      <w:pPr>
        <w:spacing w:after="60"/>
        <w:rPr>
          <w:rFonts w:hint="eastAsia"/>
        </w:rPr>
      </w:pPr>
      <w:r>
        <w:rPr>
          <w:b/>
          <w:color w:val="20435B"/>
        </w:rPr>
        <w:t>爻辭｜</w:t>
      </w:r>
      <w:r>
        <w:t>包羞。</w:t>
      </w:r>
    </w:p>
    <w:p w14:paraId="68214017" w14:textId="77777777" w:rsidR="00B2267A" w:rsidRDefault="00000000">
      <w:pPr>
        <w:spacing w:after="60"/>
        <w:rPr>
          <w:rFonts w:hint="eastAsia"/>
        </w:rPr>
      </w:pPr>
      <w:r>
        <w:rPr>
          <w:b/>
          <w:color w:val="20435B"/>
        </w:rPr>
        <w:t>小象｜</w:t>
      </w:r>
      <w:r>
        <w:t>包羞，位不當也。</w:t>
      </w:r>
    </w:p>
    <w:p w14:paraId="5EA4AE6F" w14:textId="77777777" w:rsidR="00B2267A" w:rsidRDefault="00000000">
      <w:pPr>
        <w:spacing w:after="60"/>
        <w:rPr>
          <w:rFonts w:hint="eastAsia"/>
        </w:rPr>
      </w:pPr>
      <w:r>
        <w:rPr>
          <w:b/>
          <w:color w:val="20435B"/>
        </w:rPr>
        <w:t>地點／年代｜</w:t>
      </w:r>
      <w:r>
        <w:t>（來源未提供）</w:t>
      </w:r>
    </w:p>
    <w:p w14:paraId="6EC4D0BB" w14:textId="77777777" w:rsidR="00B2267A" w:rsidRDefault="00000000">
      <w:pPr>
        <w:spacing w:after="60"/>
        <w:rPr>
          <w:rFonts w:hint="eastAsia"/>
        </w:rPr>
      </w:pPr>
      <w:r>
        <w:rPr>
          <w:b/>
          <w:color w:val="20435B"/>
        </w:rPr>
        <w:t>歷史故事｜</w:t>
      </w:r>
      <w:r>
        <w:t>愛滋病疫情造成廣泛疾病與死亡，許多家庭同時面對污名與不足的公共回應。</w:t>
      </w:r>
      <w:r>
        <w:t>1987</w:t>
      </w:r>
      <w:r>
        <w:t>年，倡議者開始製作「愛滋病紀念拼布」（</w:t>
      </w:r>
      <w:r>
        <w:t>AIDS Memorial Quilt</w:t>
      </w:r>
      <w:r>
        <w:t>），以布製方塊紀念逝者。公開展示讓每一個人的失落被看見，也有助於凝聚社會關注與倡議力量。其後醫療治療有所改善，但取得治療的差距與歧視問題仍持續存在。</w:t>
      </w:r>
    </w:p>
    <w:p w14:paraId="0F88922B" w14:textId="77777777" w:rsidR="00B2267A" w:rsidRDefault="00000000">
      <w:pPr>
        <w:spacing w:after="60"/>
        <w:rPr>
          <w:rFonts w:hint="eastAsia"/>
        </w:rPr>
      </w:pPr>
      <w:r>
        <w:rPr>
          <w:b/>
          <w:color w:val="20435B"/>
        </w:rPr>
        <w:t>逐爻對照｜</w:t>
      </w:r>
      <w:r>
        <w:t>記住每個人，可以對抗統計數字遮蔽真實生活經驗的問題。紀念拼布顯示，社區行動能使哀傷被社會看見並動員支持，但無法取代醫療與政策改革。此例涉及污名與羞辱，卻不能據此證明當事人處於爻辭所指的失當職位。</w:t>
      </w:r>
    </w:p>
    <w:p w14:paraId="055C3565" w14:textId="77777777" w:rsidR="00B2267A" w:rsidRDefault="00000000">
      <w:pPr>
        <w:spacing w:after="60"/>
        <w:rPr>
          <w:rFonts w:hint="eastAsia"/>
        </w:rPr>
      </w:pPr>
      <w:r>
        <w:rPr>
          <w:b/>
          <w:color w:val="20435B"/>
        </w:rPr>
        <w:t>原評級（僅存檔，不複查）｜</w:t>
      </w:r>
      <w:r>
        <w:t>B</w:t>
      </w:r>
    </w:p>
    <w:p w14:paraId="3D7918E4" w14:textId="77777777" w:rsidR="00B2267A" w:rsidRDefault="00000000">
      <w:pPr>
        <w:pStyle w:val="31"/>
      </w:pPr>
      <w:r>
        <w:t>070</w:t>
      </w:r>
      <w:r>
        <w:t>｜美國《復健法》第</w:t>
      </w:r>
      <w:r>
        <w:t>504</w:t>
      </w:r>
      <w:r>
        <w:t>條施行規則正式簽署</w:t>
      </w:r>
    </w:p>
    <w:p w14:paraId="69BCBB51" w14:textId="77777777" w:rsidR="00B2267A" w:rsidRDefault="00000000">
      <w:pPr>
        <w:spacing w:after="60"/>
        <w:rPr>
          <w:rFonts w:hint="eastAsia"/>
        </w:rPr>
      </w:pPr>
      <w:r>
        <w:rPr>
          <w:b/>
          <w:color w:val="20435B"/>
        </w:rPr>
        <w:t>案例識別碼｜</w:t>
      </w:r>
      <w:r>
        <w:t>EUUS-WL-E070</w:t>
      </w:r>
    </w:p>
    <w:p w14:paraId="086B0020" w14:textId="77777777" w:rsidR="00B2267A" w:rsidRDefault="00000000">
      <w:pPr>
        <w:spacing w:after="60"/>
        <w:rPr>
          <w:rFonts w:hint="eastAsia"/>
        </w:rPr>
      </w:pPr>
      <w:r>
        <w:rPr>
          <w:b/>
          <w:color w:val="20435B"/>
        </w:rPr>
        <w:t>爻位｜</w:t>
      </w:r>
      <w:r>
        <w:t>12-4</w:t>
      </w:r>
    </w:p>
    <w:p w14:paraId="0BF07C1B" w14:textId="77777777" w:rsidR="00B2267A" w:rsidRDefault="00000000">
      <w:pPr>
        <w:spacing w:after="60"/>
        <w:rPr>
          <w:rFonts w:hint="eastAsia"/>
        </w:rPr>
      </w:pPr>
      <w:r>
        <w:rPr>
          <w:b/>
          <w:color w:val="20435B"/>
        </w:rPr>
        <w:t>爻辭｜</w:t>
      </w:r>
      <w:r>
        <w:t>有命无咎，疇離祉。</w:t>
      </w:r>
    </w:p>
    <w:p w14:paraId="23D5DF4B" w14:textId="77777777" w:rsidR="00B2267A" w:rsidRDefault="00000000">
      <w:pPr>
        <w:spacing w:after="60"/>
        <w:rPr>
          <w:rFonts w:hint="eastAsia"/>
        </w:rPr>
      </w:pPr>
      <w:r>
        <w:rPr>
          <w:b/>
          <w:color w:val="20435B"/>
        </w:rPr>
        <w:t>小象｜</w:t>
      </w:r>
      <w:r>
        <w:t>有命无咎，志行也。</w:t>
      </w:r>
    </w:p>
    <w:p w14:paraId="5EE3FEA9" w14:textId="77777777" w:rsidR="00B2267A" w:rsidRDefault="00000000">
      <w:pPr>
        <w:spacing w:after="60"/>
        <w:rPr>
          <w:rFonts w:hint="eastAsia"/>
        </w:rPr>
      </w:pPr>
      <w:r>
        <w:rPr>
          <w:b/>
          <w:color w:val="20435B"/>
        </w:rPr>
        <w:t>地點／年代｜</w:t>
      </w:r>
      <w:r>
        <w:t>（來源未提供）</w:t>
      </w:r>
    </w:p>
    <w:p w14:paraId="6BAD7EFF" w14:textId="77777777" w:rsidR="00B2267A" w:rsidRDefault="00000000">
      <w:pPr>
        <w:spacing w:after="60"/>
        <w:rPr>
          <w:rFonts w:hint="eastAsia"/>
        </w:rPr>
      </w:pPr>
      <w:r>
        <w:rPr>
          <w:b/>
          <w:color w:val="20435B"/>
        </w:rPr>
        <w:t>歷史故事｜</w:t>
      </w:r>
      <w:r>
        <w:t>1977</w:t>
      </w:r>
      <w:r>
        <w:t>年，美國身心障礙權益倡議者發起示威，要求政府落實《復健法》第</w:t>
      </w:r>
      <w:r>
        <w:t>504</w:t>
      </w:r>
      <w:r>
        <w:t>條。舊金山一處聯邦辦公室發生長時間靜坐，其他地區也有抗議。其後聯邦官員簽署施行規則，禁止接受聯邦補助的計畫歧視身心障礙者。這場運動比《美國身心障礙者法》早十多年。參與者透過團結、後勤支援與持續倡議，讓法律承諾轉化為具體行政規範。</w:t>
      </w:r>
    </w:p>
    <w:p w14:paraId="79EDE229" w14:textId="77777777" w:rsidR="00B2267A" w:rsidRDefault="00000000">
      <w:pPr>
        <w:spacing w:after="60"/>
        <w:rPr>
          <w:rFonts w:hint="eastAsia"/>
        </w:rPr>
      </w:pPr>
      <w:r>
        <w:rPr>
          <w:b/>
          <w:color w:val="20435B"/>
        </w:rPr>
        <w:lastRenderedPageBreak/>
        <w:t>逐爻對照｜</w:t>
      </w:r>
      <w:r>
        <w:t>本爻重視透過合作堅持正當行動。第</w:t>
      </w:r>
      <w:r>
        <w:t>504</w:t>
      </w:r>
      <w:r>
        <w:t>條抗爭顯示，集體持續施壓直到政府作出具體行政決定，能讓志向付諸實現。這與十多年後通過的</w:t>
      </w:r>
      <w:r>
        <w:t>ADA</w:t>
      </w:r>
      <w:r>
        <w:t>屬不同事件；規則簽署後，落實執行仍需努力。</w:t>
      </w:r>
    </w:p>
    <w:p w14:paraId="360A43E5" w14:textId="77777777" w:rsidR="00B2267A" w:rsidRDefault="00000000">
      <w:pPr>
        <w:spacing w:after="60"/>
        <w:rPr>
          <w:rFonts w:hint="eastAsia"/>
        </w:rPr>
      </w:pPr>
      <w:r>
        <w:rPr>
          <w:b/>
          <w:color w:val="20435B"/>
        </w:rPr>
        <w:t>原評級（僅存檔，不複查）｜</w:t>
      </w:r>
      <w:r>
        <w:t>B</w:t>
      </w:r>
    </w:p>
    <w:p w14:paraId="42DB6B8D" w14:textId="77777777" w:rsidR="00B2267A" w:rsidRDefault="00000000">
      <w:pPr>
        <w:pStyle w:val="31"/>
      </w:pPr>
      <w:r>
        <w:t>071</w:t>
      </w:r>
      <w:r>
        <w:t>｜全球資訊網向公眾開放</w:t>
      </w:r>
    </w:p>
    <w:p w14:paraId="76B9E55F" w14:textId="77777777" w:rsidR="00B2267A" w:rsidRDefault="00000000">
      <w:pPr>
        <w:spacing w:after="60"/>
        <w:rPr>
          <w:rFonts w:hint="eastAsia"/>
        </w:rPr>
      </w:pPr>
      <w:r>
        <w:rPr>
          <w:b/>
          <w:color w:val="20435B"/>
        </w:rPr>
        <w:t>案例識別碼｜</w:t>
      </w:r>
      <w:r>
        <w:t>EUUS-WL-E071</w:t>
      </w:r>
    </w:p>
    <w:p w14:paraId="54A175F5" w14:textId="77777777" w:rsidR="00B2267A" w:rsidRDefault="00000000">
      <w:pPr>
        <w:spacing w:after="60"/>
        <w:rPr>
          <w:rFonts w:hint="eastAsia"/>
        </w:rPr>
      </w:pPr>
      <w:r>
        <w:rPr>
          <w:b/>
          <w:color w:val="20435B"/>
        </w:rPr>
        <w:t>爻位｜</w:t>
      </w:r>
      <w:r>
        <w:t>12-5</w:t>
      </w:r>
    </w:p>
    <w:p w14:paraId="51370900" w14:textId="77777777" w:rsidR="00B2267A" w:rsidRDefault="00000000">
      <w:pPr>
        <w:spacing w:after="60"/>
        <w:rPr>
          <w:rFonts w:hint="eastAsia"/>
        </w:rPr>
      </w:pPr>
      <w:r>
        <w:rPr>
          <w:b/>
          <w:color w:val="20435B"/>
        </w:rPr>
        <w:t>爻辭｜</w:t>
      </w:r>
      <w:r>
        <w:t>休否，大人吉。其亡其亡，繫于苞桑。</w:t>
      </w:r>
    </w:p>
    <w:p w14:paraId="47612C67" w14:textId="77777777" w:rsidR="00B2267A" w:rsidRDefault="00000000">
      <w:pPr>
        <w:spacing w:after="60"/>
        <w:rPr>
          <w:rFonts w:hint="eastAsia"/>
        </w:rPr>
      </w:pPr>
      <w:r>
        <w:rPr>
          <w:b/>
          <w:color w:val="20435B"/>
        </w:rPr>
        <w:t>小象｜</w:t>
      </w:r>
      <w:r>
        <w:t>大人之吉，位正當也。</w:t>
      </w:r>
    </w:p>
    <w:p w14:paraId="75F1385E" w14:textId="77777777" w:rsidR="00B2267A" w:rsidRDefault="00000000">
      <w:pPr>
        <w:spacing w:after="60"/>
        <w:rPr>
          <w:rFonts w:hint="eastAsia"/>
        </w:rPr>
      </w:pPr>
      <w:r>
        <w:rPr>
          <w:b/>
          <w:color w:val="20435B"/>
        </w:rPr>
        <w:t>地點／年代｜</w:t>
      </w:r>
      <w:r>
        <w:t>（來源未提供）</w:t>
      </w:r>
    </w:p>
    <w:p w14:paraId="420C5CE5" w14:textId="77777777" w:rsidR="00B2267A" w:rsidRDefault="00000000">
      <w:pPr>
        <w:spacing w:after="60"/>
        <w:rPr>
          <w:rFonts w:hint="eastAsia"/>
        </w:rPr>
      </w:pPr>
      <w:r>
        <w:rPr>
          <w:b/>
          <w:color w:val="20435B"/>
        </w:rPr>
        <w:t>歷史故事｜</w:t>
      </w:r>
      <w:r>
        <w:t>研究人員需要更容易在不同電腦間分享相互連結的資訊。提姆・柏納－李在歐洲核子研究組織（</w:t>
      </w:r>
      <w:r>
        <w:t>CERN</w:t>
      </w:r>
      <w:r>
        <w:t>）發展全球資訊網，該組織於</w:t>
      </w:r>
      <w:r>
        <w:t>1993</w:t>
      </w:r>
      <w:r>
        <w:t>年將網頁軟體釋出供公眾自由使用。瀏覽器與網站隨後快速擴張。網路改變學習、購物及辦公室溝通，也帶來隱私、錯誤資訊及數位近用的新問題。</w:t>
      </w:r>
    </w:p>
    <w:p w14:paraId="6F5482A6" w14:textId="77777777" w:rsidR="00B2267A" w:rsidRDefault="00000000">
      <w:pPr>
        <w:spacing w:after="60"/>
        <w:rPr>
          <w:rFonts w:hint="eastAsia"/>
        </w:rPr>
      </w:pPr>
      <w:r>
        <w:rPr>
          <w:b/>
          <w:color w:val="20435B"/>
        </w:rPr>
        <w:t>逐爻對照｜</w:t>
      </w:r>
      <w:r>
        <w:t>開放技術標準使創始機構以外的合作成為可能。全球資訊網擴展顯示，廣泛使用也伴隨資訊品質與個人資料責任，不能只看便利性。它擴大了溝通，若要對應「休否」與「其亡其亡」，仍須強調轉型期間的警覺與領導。</w:t>
      </w:r>
    </w:p>
    <w:p w14:paraId="182502C2" w14:textId="77777777" w:rsidR="00B2267A" w:rsidRDefault="00000000">
      <w:pPr>
        <w:spacing w:after="60"/>
        <w:rPr>
          <w:rFonts w:hint="eastAsia"/>
        </w:rPr>
      </w:pPr>
      <w:r>
        <w:rPr>
          <w:b/>
          <w:color w:val="20435B"/>
        </w:rPr>
        <w:t>原評級（僅存檔，不複查）｜</w:t>
      </w:r>
      <w:r>
        <w:t>B</w:t>
      </w:r>
    </w:p>
    <w:p w14:paraId="5EE7880B" w14:textId="77777777" w:rsidR="00B2267A" w:rsidRDefault="00000000">
      <w:pPr>
        <w:pStyle w:val="31"/>
      </w:pPr>
      <w:r>
        <w:t>072</w:t>
      </w:r>
      <w:r>
        <w:t>｜英法海底隧道正式通車</w:t>
      </w:r>
    </w:p>
    <w:p w14:paraId="735AF758" w14:textId="77777777" w:rsidR="00B2267A" w:rsidRDefault="00000000">
      <w:pPr>
        <w:spacing w:after="60"/>
        <w:rPr>
          <w:rFonts w:hint="eastAsia"/>
        </w:rPr>
      </w:pPr>
      <w:r>
        <w:rPr>
          <w:b/>
          <w:color w:val="20435B"/>
        </w:rPr>
        <w:t>案例識別碼｜</w:t>
      </w:r>
      <w:r>
        <w:t>EUUS-WL-E072</w:t>
      </w:r>
    </w:p>
    <w:p w14:paraId="03CFD3A6" w14:textId="77777777" w:rsidR="00B2267A" w:rsidRDefault="00000000">
      <w:pPr>
        <w:spacing w:after="60"/>
        <w:rPr>
          <w:rFonts w:hint="eastAsia"/>
        </w:rPr>
      </w:pPr>
      <w:r>
        <w:rPr>
          <w:b/>
          <w:color w:val="20435B"/>
        </w:rPr>
        <w:t>爻位｜</w:t>
      </w:r>
      <w:r>
        <w:t>12-6</w:t>
      </w:r>
    </w:p>
    <w:p w14:paraId="56F73157" w14:textId="77777777" w:rsidR="00B2267A" w:rsidRDefault="00000000">
      <w:pPr>
        <w:spacing w:after="60"/>
        <w:rPr>
          <w:rFonts w:hint="eastAsia"/>
        </w:rPr>
      </w:pPr>
      <w:r>
        <w:rPr>
          <w:b/>
          <w:color w:val="20435B"/>
        </w:rPr>
        <w:t>爻辭｜</w:t>
      </w:r>
      <w:r>
        <w:t>傾否，先否後喜。</w:t>
      </w:r>
    </w:p>
    <w:p w14:paraId="642CAC9F" w14:textId="77777777" w:rsidR="00B2267A" w:rsidRDefault="00000000">
      <w:pPr>
        <w:spacing w:after="60"/>
        <w:rPr>
          <w:rFonts w:hint="eastAsia"/>
        </w:rPr>
      </w:pPr>
      <w:r>
        <w:rPr>
          <w:b/>
          <w:color w:val="20435B"/>
        </w:rPr>
        <w:t>小象｜</w:t>
      </w:r>
      <w:r>
        <w:t>否終則傾，何可長也。</w:t>
      </w:r>
    </w:p>
    <w:p w14:paraId="20E73DAF" w14:textId="77777777" w:rsidR="00B2267A" w:rsidRDefault="00000000">
      <w:pPr>
        <w:spacing w:after="60"/>
        <w:rPr>
          <w:rFonts w:hint="eastAsia"/>
        </w:rPr>
      </w:pPr>
      <w:r>
        <w:rPr>
          <w:b/>
          <w:color w:val="20435B"/>
        </w:rPr>
        <w:t>地點／年代｜</w:t>
      </w:r>
      <w:r>
        <w:t>（來源未提供）</w:t>
      </w:r>
    </w:p>
    <w:p w14:paraId="623627F5" w14:textId="77777777" w:rsidR="00B2267A" w:rsidRDefault="00000000">
      <w:pPr>
        <w:spacing w:after="60"/>
        <w:rPr>
          <w:rFonts w:hint="eastAsia"/>
        </w:rPr>
      </w:pPr>
      <w:r>
        <w:rPr>
          <w:b/>
          <w:color w:val="20435B"/>
        </w:rPr>
        <w:t>歷史故事｜</w:t>
      </w:r>
      <w:r>
        <w:t>過去往返英吉利海峽兩岸主要仰賴渡輪與飛機，固定鐵路連線方案長期面臨政治及工程障礙。經過多年海底施工，英法海底隧道於</w:t>
      </w:r>
      <w:r>
        <w:t>1994</w:t>
      </w:r>
      <w:r>
        <w:t>年開通，客運與貨運服務開始連結兩地鐵路網。雖然交通選擇增加，融資與營運安排卻遭遇困難；隧道也沒有完全取代其他跨海交通方式。</w:t>
      </w:r>
    </w:p>
    <w:p w14:paraId="52A7C37C" w14:textId="77777777" w:rsidR="00B2267A" w:rsidRDefault="00000000">
      <w:pPr>
        <w:spacing w:after="60"/>
        <w:rPr>
          <w:rFonts w:hint="eastAsia"/>
        </w:rPr>
      </w:pPr>
      <w:r>
        <w:rPr>
          <w:b/>
          <w:color w:val="20435B"/>
        </w:rPr>
        <w:t>逐爻對照｜</w:t>
      </w:r>
      <w:r>
        <w:t>跨國重大連結工程需要政府、工程團隊與運輸業者協調。隧道案例顯示，工程完工與建立財務、營運上可長期維持的服務，是兩件不同的事。舊有阻隔雖被突破，可比擬「否終則傾」，但後續困難仍然存在。</w:t>
      </w:r>
    </w:p>
    <w:p w14:paraId="090351F4" w14:textId="77777777" w:rsidR="00B2267A" w:rsidRDefault="00000000">
      <w:pPr>
        <w:spacing w:after="60"/>
        <w:rPr>
          <w:rFonts w:hint="eastAsia"/>
        </w:rPr>
      </w:pPr>
      <w:r>
        <w:rPr>
          <w:b/>
          <w:color w:val="20435B"/>
        </w:rPr>
        <w:t>原評級（僅存檔，不複查）｜</w:t>
      </w:r>
      <w:r>
        <w:t>A</w:t>
      </w:r>
    </w:p>
    <w:p w14:paraId="5F6BB250" w14:textId="77777777" w:rsidR="00B2267A" w:rsidRDefault="00000000">
      <w:pPr>
        <w:rPr>
          <w:rFonts w:hint="eastAsia"/>
        </w:rPr>
      </w:pPr>
      <w:r>
        <w:t>────────────────────────</w:t>
      </w:r>
    </w:p>
    <w:p w14:paraId="41A49B80" w14:textId="77777777" w:rsidR="00B2267A" w:rsidRDefault="00000000">
      <w:pPr>
        <w:pStyle w:val="21"/>
      </w:pPr>
      <w:r>
        <w:t>第</w:t>
      </w:r>
      <w:r>
        <w:t>13</w:t>
      </w:r>
      <w:r>
        <w:t>卦〈同人〉</w:t>
      </w:r>
    </w:p>
    <w:p w14:paraId="62EE61AD" w14:textId="77777777" w:rsidR="00B2267A" w:rsidRDefault="00000000">
      <w:pPr>
        <w:pStyle w:val="31"/>
      </w:pPr>
      <w:r>
        <w:t>073</w:t>
      </w:r>
      <w:r>
        <w:t>｜北愛爾蘭選民表決支持</w:t>
      </w:r>
      <w:r>
        <w:t>1998</w:t>
      </w:r>
      <w:r>
        <w:t>年和平協議</w:t>
      </w:r>
    </w:p>
    <w:p w14:paraId="6E26246E" w14:textId="77777777" w:rsidR="00B2267A" w:rsidRDefault="00000000">
      <w:pPr>
        <w:spacing w:after="60"/>
        <w:rPr>
          <w:rFonts w:hint="eastAsia"/>
        </w:rPr>
      </w:pPr>
      <w:r>
        <w:rPr>
          <w:b/>
          <w:color w:val="20435B"/>
        </w:rPr>
        <w:t>案例識別碼｜</w:t>
      </w:r>
      <w:r>
        <w:t>EUUS-WL-E073</w:t>
      </w:r>
    </w:p>
    <w:p w14:paraId="48507018" w14:textId="77777777" w:rsidR="00B2267A" w:rsidRDefault="00000000">
      <w:pPr>
        <w:spacing w:after="60"/>
        <w:rPr>
          <w:rFonts w:hint="eastAsia"/>
        </w:rPr>
      </w:pPr>
      <w:r>
        <w:rPr>
          <w:b/>
          <w:color w:val="20435B"/>
        </w:rPr>
        <w:t>爻位｜</w:t>
      </w:r>
      <w:r>
        <w:t>13-1</w:t>
      </w:r>
    </w:p>
    <w:p w14:paraId="50E9245B" w14:textId="77777777" w:rsidR="00B2267A" w:rsidRDefault="00000000">
      <w:pPr>
        <w:spacing w:after="60"/>
        <w:rPr>
          <w:rFonts w:hint="eastAsia"/>
        </w:rPr>
      </w:pPr>
      <w:r>
        <w:rPr>
          <w:b/>
          <w:color w:val="20435B"/>
        </w:rPr>
        <w:t>爻辭｜</w:t>
      </w:r>
      <w:r>
        <w:t>同人于門，无咎。</w:t>
      </w:r>
    </w:p>
    <w:p w14:paraId="1B249685" w14:textId="77777777" w:rsidR="00B2267A" w:rsidRDefault="00000000">
      <w:pPr>
        <w:spacing w:after="60"/>
        <w:rPr>
          <w:rFonts w:hint="eastAsia"/>
        </w:rPr>
      </w:pPr>
      <w:r>
        <w:rPr>
          <w:b/>
          <w:color w:val="20435B"/>
        </w:rPr>
        <w:t>小象｜</w:t>
      </w:r>
      <w:r>
        <w:t>出門同人，又誰咎也。</w:t>
      </w:r>
    </w:p>
    <w:p w14:paraId="65AF2F86" w14:textId="77777777" w:rsidR="00B2267A" w:rsidRDefault="00000000">
      <w:pPr>
        <w:spacing w:after="60"/>
        <w:rPr>
          <w:rFonts w:hint="eastAsia"/>
        </w:rPr>
      </w:pPr>
      <w:r>
        <w:rPr>
          <w:b/>
          <w:color w:val="20435B"/>
        </w:rPr>
        <w:t>地點／年代｜</w:t>
      </w:r>
      <w:r>
        <w:t>Northern Ireland · 1998</w:t>
      </w:r>
    </w:p>
    <w:p w14:paraId="0CBF2543" w14:textId="77777777" w:rsidR="00B2267A" w:rsidRDefault="00000000">
      <w:pPr>
        <w:spacing w:after="60"/>
        <w:rPr>
          <w:rFonts w:hint="eastAsia"/>
        </w:rPr>
      </w:pPr>
      <w:r>
        <w:rPr>
          <w:b/>
          <w:color w:val="20435B"/>
        </w:rPr>
        <w:t>歷史故事｜</w:t>
      </w:r>
      <w:r>
        <w:t>1998</w:t>
      </w:r>
      <w:r>
        <w:t>年</w:t>
      </w:r>
      <w:r>
        <w:t>5</w:t>
      </w:r>
      <w:r>
        <w:t>月，北愛爾蘭選民在公投中支持《貝爾法斯特協議》，亦稱《耶穌受難日協議》；愛爾蘭共和國選民則支持相關憲政變更。投票之前經歷多年談判與政治暴力。公眾的認可賦予擬議制度安排民主正當性，但執行仍有爭議，準軍事組織暴力也未立即消失。這次公投是選民作出的獨立公民決定，不等同於此前談判；它反映協商承諾轉化為民意同意的艱難過程。</w:t>
      </w:r>
    </w:p>
    <w:p w14:paraId="1C053F4D" w14:textId="77777777" w:rsidR="00B2267A" w:rsidRDefault="00000000">
      <w:pPr>
        <w:spacing w:after="60"/>
        <w:rPr>
          <w:rFonts w:hint="eastAsia"/>
        </w:rPr>
      </w:pPr>
      <w:r>
        <w:rPr>
          <w:b/>
          <w:color w:val="20435B"/>
        </w:rPr>
        <w:lastRenderedPageBreak/>
        <w:t>逐爻對照｜</w:t>
      </w:r>
      <w:r>
        <w:t>此爻著重超越談判者、延伸至一般社區的合作。公投顯示公民如何決定是否支持新的政治框架。但多數票並不表示每個社群接受全部條款，也不代表衝突立刻終結。</w:t>
      </w:r>
    </w:p>
    <w:p w14:paraId="105A3D26" w14:textId="77777777" w:rsidR="00B2267A" w:rsidRDefault="00000000">
      <w:pPr>
        <w:spacing w:after="60"/>
        <w:rPr>
          <w:rFonts w:hint="eastAsia"/>
        </w:rPr>
      </w:pPr>
      <w:r>
        <w:rPr>
          <w:b/>
          <w:color w:val="20435B"/>
        </w:rPr>
        <w:t>原評級（僅存檔，不複查）｜</w:t>
      </w:r>
      <w:r>
        <w:t>B</w:t>
      </w:r>
    </w:p>
    <w:p w14:paraId="70E89BEA" w14:textId="77777777" w:rsidR="00B2267A" w:rsidRDefault="00000000">
      <w:pPr>
        <w:pStyle w:val="31"/>
      </w:pPr>
      <w:r>
        <w:t>074</w:t>
      </w:r>
      <w:r>
        <w:t>｜伊莉莎白・布萊克威爾入學前的女性醫學教育排斥</w:t>
      </w:r>
    </w:p>
    <w:p w14:paraId="26B25A4B" w14:textId="77777777" w:rsidR="00B2267A" w:rsidRDefault="00000000">
      <w:pPr>
        <w:spacing w:after="60"/>
        <w:rPr>
          <w:rFonts w:hint="eastAsia"/>
        </w:rPr>
      </w:pPr>
      <w:r>
        <w:rPr>
          <w:b/>
          <w:color w:val="20435B"/>
        </w:rPr>
        <w:t>案例識別碼｜</w:t>
      </w:r>
      <w:r>
        <w:t>EUUS-WL-E074</w:t>
      </w:r>
    </w:p>
    <w:p w14:paraId="233EB382" w14:textId="77777777" w:rsidR="00B2267A" w:rsidRDefault="00000000">
      <w:pPr>
        <w:spacing w:after="60"/>
        <w:rPr>
          <w:rFonts w:hint="eastAsia"/>
        </w:rPr>
      </w:pPr>
      <w:r>
        <w:rPr>
          <w:b/>
          <w:color w:val="20435B"/>
        </w:rPr>
        <w:t>爻位｜</w:t>
      </w:r>
      <w:r>
        <w:t>13-2</w:t>
      </w:r>
    </w:p>
    <w:p w14:paraId="377947E9" w14:textId="77777777" w:rsidR="00B2267A" w:rsidRDefault="00000000">
      <w:pPr>
        <w:spacing w:after="60"/>
        <w:rPr>
          <w:rFonts w:hint="eastAsia"/>
        </w:rPr>
      </w:pPr>
      <w:r>
        <w:rPr>
          <w:b/>
          <w:color w:val="20435B"/>
        </w:rPr>
        <w:t>爻辭｜</w:t>
      </w:r>
      <w:r>
        <w:t>同人于宗，吝。</w:t>
      </w:r>
    </w:p>
    <w:p w14:paraId="42C88CA3" w14:textId="77777777" w:rsidR="00B2267A" w:rsidRDefault="00000000">
      <w:pPr>
        <w:spacing w:after="60"/>
        <w:rPr>
          <w:rFonts w:hint="eastAsia"/>
        </w:rPr>
      </w:pPr>
      <w:r>
        <w:rPr>
          <w:b/>
          <w:color w:val="20435B"/>
        </w:rPr>
        <w:t>小象｜</w:t>
      </w:r>
      <w:r>
        <w:t>同人于宗，吝道也。</w:t>
      </w:r>
    </w:p>
    <w:p w14:paraId="22C81EA3" w14:textId="77777777" w:rsidR="00B2267A" w:rsidRDefault="00000000">
      <w:pPr>
        <w:spacing w:after="60"/>
        <w:rPr>
          <w:rFonts w:hint="eastAsia"/>
        </w:rPr>
      </w:pPr>
      <w:r>
        <w:rPr>
          <w:b/>
          <w:color w:val="20435B"/>
        </w:rPr>
        <w:t>地點／年代｜</w:t>
      </w:r>
      <w:r>
        <w:t>United States, 1840s</w:t>
      </w:r>
    </w:p>
    <w:p w14:paraId="724C0963" w14:textId="77777777" w:rsidR="00B2267A" w:rsidRDefault="00000000">
      <w:pPr>
        <w:spacing w:after="60"/>
        <w:rPr>
          <w:rFonts w:hint="eastAsia"/>
        </w:rPr>
      </w:pPr>
      <w:r>
        <w:rPr>
          <w:b/>
          <w:color w:val="20435B"/>
        </w:rPr>
        <w:t>歷史故事｜</w:t>
      </w:r>
      <w:r>
        <w:t>19</w:t>
      </w:r>
      <w:r>
        <w:t>世紀美國醫學教育大多將女性排除在外，使她們難以取得專業訓練與正式資格。伊莉莎白・布萊克威爾向多所學校申請後，於</w:t>
      </w:r>
      <w:r>
        <w:t>1847</w:t>
      </w:r>
      <w:r>
        <w:t>年獲日內瓦醫學院錄取，並在</w:t>
      </w:r>
      <w:r>
        <w:t>1849</w:t>
      </w:r>
      <w:r>
        <w:t>年畢業。她後來協助開創女性接受醫學教育的機會，但制度障礙在她個人成就之後仍長期存在。</w:t>
      </w:r>
    </w:p>
    <w:p w14:paraId="6A110151" w14:textId="77777777" w:rsidR="00B2267A" w:rsidRDefault="00000000">
      <w:pPr>
        <w:spacing w:after="60"/>
        <w:rPr>
          <w:rFonts w:hint="eastAsia"/>
        </w:rPr>
      </w:pPr>
      <w:r>
        <w:rPr>
          <w:b/>
          <w:color w:val="20435B"/>
        </w:rPr>
        <w:t>逐爻對照｜</w:t>
      </w:r>
      <w:r>
        <w:t>專業成員資格曾限於狹小圈子，使有能力的外部人士被排除。這可比擬「同人于宗」：只與特定群體結盟而缺乏開放合作。類比重點是排斥，不是宣稱所有醫學院立即改變。</w:t>
      </w:r>
    </w:p>
    <w:p w14:paraId="296C5F10" w14:textId="77777777" w:rsidR="00B2267A" w:rsidRDefault="00000000">
      <w:pPr>
        <w:spacing w:after="60"/>
        <w:rPr>
          <w:rFonts w:hint="eastAsia"/>
        </w:rPr>
      </w:pPr>
      <w:r>
        <w:rPr>
          <w:b/>
          <w:color w:val="20435B"/>
        </w:rPr>
        <w:t>原評級（僅存檔，不複查）｜</w:t>
      </w:r>
      <w:r>
        <w:t>B</w:t>
      </w:r>
    </w:p>
    <w:p w14:paraId="3D87AC19" w14:textId="77777777" w:rsidR="00B2267A" w:rsidRDefault="00000000">
      <w:pPr>
        <w:pStyle w:val="31"/>
      </w:pPr>
      <w:r>
        <w:t>075</w:t>
      </w:r>
      <w:r>
        <w:t>｜安地斯空難生還者在山區長期等待救援</w:t>
      </w:r>
    </w:p>
    <w:p w14:paraId="18E21945" w14:textId="77777777" w:rsidR="00B2267A" w:rsidRDefault="00000000">
      <w:pPr>
        <w:spacing w:after="60"/>
        <w:rPr>
          <w:rFonts w:hint="eastAsia"/>
        </w:rPr>
      </w:pPr>
      <w:r>
        <w:rPr>
          <w:b/>
          <w:color w:val="20435B"/>
        </w:rPr>
        <w:t>案例識別碼｜</w:t>
      </w:r>
      <w:r>
        <w:t>EUUS-WL-E075</w:t>
      </w:r>
    </w:p>
    <w:p w14:paraId="34F02BE8" w14:textId="77777777" w:rsidR="00B2267A" w:rsidRDefault="00000000">
      <w:pPr>
        <w:spacing w:after="60"/>
        <w:rPr>
          <w:rFonts w:hint="eastAsia"/>
        </w:rPr>
      </w:pPr>
      <w:r>
        <w:rPr>
          <w:b/>
          <w:color w:val="20435B"/>
        </w:rPr>
        <w:t>爻位｜</w:t>
      </w:r>
      <w:r>
        <w:t>13-3</w:t>
      </w:r>
    </w:p>
    <w:p w14:paraId="7CD133D3" w14:textId="77777777" w:rsidR="00B2267A" w:rsidRDefault="00000000">
      <w:pPr>
        <w:spacing w:after="60"/>
        <w:rPr>
          <w:rFonts w:hint="eastAsia"/>
        </w:rPr>
      </w:pPr>
      <w:r>
        <w:rPr>
          <w:b/>
          <w:color w:val="20435B"/>
        </w:rPr>
        <w:t>爻辭｜</w:t>
      </w:r>
      <w:r>
        <w:t>伏戎于莽，升其高陵，三歲不興。</w:t>
      </w:r>
    </w:p>
    <w:p w14:paraId="00BE2FF9" w14:textId="77777777" w:rsidR="00B2267A" w:rsidRDefault="00000000">
      <w:pPr>
        <w:spacing w:after="60"/>
        <w:rPr>
          <w:rFonts w:hint="eastAsia"/>
        </w:rPr>
      </w:pPr>
      <w:r>
        <w:rPr>
          <w:b/>
          <w:color w:val="20435B"/>
        </w:rPr>
        <w:t>小象｜</w:t>
      </w:r>
      <w:r>
        <w:t>伏戎于莽，敵剛也；三歲不興，安行也。</w:t>
      </w:r>
    </w:p>
    <w:p w14:paraId="1B4322ED" w14:textId="77777777" w:rsidR="00B2267A" w:rsidRDefault="00000000">
      <w:pPr>
        <w:spacing w:after="60"/>
        <w:rPr>
          <w:rFonts w:hint="eastAsia"/>
        </w:rPr>
      </w:pPr>
      <w:r>
        <w:rPr>
          <w:b/>
          <w:color w:val="20435B"/>
        </w:rPr>
        <w:t>地點／年代｜</w:t>
      </w:r>
      <w:r>
        <w:t>Andes Mountains, October–December 1972</w:t>
      </w:r>
    </w:p>
    <w:p w14:paraId="799F8BCD" w14:textId="77777777" w:rsidR="00B2267A" w:rsidRDefault="00000000">
      <w:pPr>
        <w:spacing w:after="60"/>
        <w:rPr>
          <w:rFonts w:hint="eastAsia"/>
        </w:rPr>
      </w:pPr>
      <w:r>
        <w:rPr>
          <w:b/>
          <w:color w:val="20435B"/>
        </w:rPr>
        <w:t>歷史故事｜</w:t>
      </w:r>
      <w:r>
        <w:t>1972</w:t>
      </w:r>
      <w:r>
        <w:t>年</w:t>
      </w:r>
      <w:r>
        <w:t>10</w:t>
      </w:r>
      <w:r>
        <w:t>月，一架載有烏拉圭橄欖球隊成員的包機墜毀於安地斯山脈。生還者在嚴寒、缺糧與偏遠地形中求生，初期搜索未能找到他們。眾人必須安排避難與物資分配，並面對艱難的生存抉擇。後來兩名生還者徒步外出求援，終於在</w:t>
      </w:r>
      <w:r>
        <w:t>12</w:t>
      </w:r>
      <w:r>
        <w:t>月促成救援。整段等待持續兩個多月。</w:t>
      </w:r>
    </w:p>
    <w:p w14:paraId="78C33B88" w14:textId="77777777" w:rsidR="00B2267A" w:rsidRDefault="00000000">
      <w:pPr>
        <w:spacing w:after="60"/>
        <w:rPr>
          <w:rFonts w:hint="eastAsia"/>
        </w:rPr>
      </w:pPr>
      <w:r>
        <w:rPr>
          <w:b/>
          <w:color w:val="20435B"/>
        </w:rPr>
        <w:t>逐爻對照｜</w:t>
      </w:r>
      <w:r>
        <w:t>生還者長期受困，無法立即突破局面，可對照本爻的僵持與等待；但這是自然環境造成的困境，不能把山區求生直接等同軍事伏擊。</w:t>
      </w:r>
    </w:p>
    <w:p w14:paraId="74CFC2F8" w14:textId="77777777" w:rsidR="00B2267A" w:rsidRDefault="00000000">
      <w:pPr>
        <w:spacing w:after="60"/>
        <w:rPr>
          <w:rFonts w:hint="eastAsia"/>
        </w:rPr>
      </w:pPr>
      <w:r>
        <w:rPr>
          <w:b/>
          <w:color w:val="20435B"/>
        </w:rPr>
        <w:t>原評級（僅存檔，不複查）｜</w:t>
      </w:r>
      <w:r>
        <w:t>B</w:t>
      </w:r>
    </w:p>
    <w:p w14:paraId="617799F4" w14:textId="77777777" w:rsidR="00B2267A" w:rsidRDefault="00000000">
      <w:pPr>
        <w:pStyle w:val="31"/>
      </w:pPr>
      <w:r>
        <w:t>076</w:t>
      </w:r>
      <w:r>
        <w:t>｜卡特製藥廠事故後美國暫停小兒麻痺疫苗計畫</w:t>
      </w:r>
    </w:p>
    <w:p w14:paraId="445A1B34" w14:textId="77777777" w:rsidR="00B2267A" w:rsidRDefault="00000000">
      <w:pPr>
        <w:spacing w:after="60"/>
        <w:rPr>
          <w:rFonts w:hint="eastAsia"/>
        </w:rPr>
      </w:pPr>
      <w:r>
        <w:rPr>
          <w:b/>
          <w:color w:val="20435B"/>
        </w:rPr>
        <w:t>案例識別碼｜</w:t>
      </w:r>
      <w:r>
        <w:t>EUUS-WL-E076</w:t>
      </w:r>
    </w:p>
    <w:p w14:paraId="4FD27381" w14:textId="77777777" w:rsidR="00B2267A" w:rsidRDefault="00000000">
      <w:pPr>
        <w:spacing w:after="60"/>
        <w:rPr>
          <w:rFonts w:hint="eastAsia"/>
        </w:rPr>
      </w:pPr>
      <w:r>
        <w:rPr>
          <w:b/>
          <w:color w:val="20435B"/>
        </w:rPr>
        <w:t>爻位｜</w:t>
      </w:r>
      <w:r>
        <w:t>13-4</w:t>
      </w:r>
    </w:p>
    <w:p w14:paraId="57A5FEFE" w14:textId="77777777" w:rsidR="00B2267A" w:rsidRDefault="00000000">
      <w:pPr>
        <w:spacing w:after="60"/>
        <w:rPr>
          <w:rFonts w:hint="eastAsia"/>
        </w:rPr>
      </w:pPr>
      <w:r>
        <w:rPr>
          <w:b/>
          <w:color w:val="20435B"/>
        </w:rPr>
        <w:t>爻辭｜</w:t>
      </w:r>
      <w:r>
        <w:t>乘其墉，弗克攻，吉。</w:t>
      </w:r>
    </w:p>
    <w:p w14:paraId="16343C07" w14:textId="77777777" w:rsidR="00B2267A" w:rsidRDefault="00000000">
      <w:pPr>
        <w:spacing w:after="60"/>
        <w:rPr>
          <w:rFonts w:hint="eastAsia"/>
        </w:rPr>
      </w:pPr>
      <w:r>
        <w:rPr>
          <w:b/>
          <w:color w:val="20435B"/>
        </w:rPr>
        <w:t>小象｜</w:t>
      </w:r>
      <w:r>
        <w:t>乘其墉，義弗克也。其吉，則困而反則也。</w:t>
      </w:r>
    </w:p>
    <w:p w14:paraId="6CEFA5A4" w14:textId="77777777" w:rsidR="00B2267A" w:rsidRDefault="00000000">
      <w:pPr>
        <w:spacing w:after="60"/>
        <w:rPr>
          <w:rFonts w:hint="eastAsia"/>
        </w:rPr>
      </w:pPr>
      <w:r>
        <w:rPr>
          <w:b/>
          <w:color w:val="20435B"/>
        </w:rPr>
        <w:t>地點／年代｜</w:t>
      </w:r>
      <w:r>
        <w:t>United States, 1955</w:t>
      </w:r>
    </w:p>
    <w:p w14:paraId="40B28142" w14:textId="77777777" w:rsidR="00B2267A" w:rsidRDefault="00000000">
      <w:pPr>
        <w:spacing w:after="60"/>
        <w:rPr>
          <w:rFonts w:hint="eastAsia"/>
        </w:rPr>
      </w:pPr>
      <w:r>
        <w:rPr>
          <w:b/>
          <w:color w:val="20435B"/>
        </w:rPr>
        <w:t>歷史故事｜</w:t>
      </w:r>
      <w:r>
        <w:t>沙克疫苗的大型試驗成功後，美國首波大規模小兒麻痺疫苗接種因需求迫切而啟動。然而，卡特實驗室（</w:t>
      </w:r>
      <w:r>
        <w:t>Cutter Laboratories</w:t>
      </w:r>
      <w:r>
        <w:t>）生產的不完全去活化疫苗，與接種後發生麻痺的報告有關，促使聯邦官員暫停配送並檢討製造安全措施。其後接種在更嚴格監督下恢復，受害家庭卻承受長期傷害。這次事件促成更嚴密的疫苗製造管制。</w:t>
      </w:r>
    </w:p>
    <w:p w14:paraId="1B15A469" w14:textId="77777777" w:rsidR="00B2267A" w:rsidRDefault="00000000">
      <w:pPr>
        <w:spacing w:after="60"/>
        <w:rPr>
          <w:rFonts w:hint="eastAsia"/>
        </w:rPr>
      </w:pPr>
      <w:r>
        <w:rPr>
          <w:b/>
          <w:color w:val="20435B"/>
        </w:rPr>
        <w:t>逐爻對照｜</w:t>
      </w:r>
      <w:r>
        <w:t>原本有希望的醫療措施接近全面施行，卻因證據顯示不可接受的危險而必須停止。這可類比臨門止步、重新遵循規範的「弗克攻，吉」。此處並非把疫苗接種本身視為侵略。</w:t>
      </w:r>
    </w:p>
    <w:p w14:paraId="2851050C" w14:textId="77777777" w:rsidR="00B2267A" w:rsidRDefault="00000000">
      <w:pPr>
        <w:spacing w:after="60"/>
        <w:rPr>
          <w:rFonts w:hint="eastAsia"/>
        </w:rPr>
      </w:pPr>
      <w:r>
        <w:rPr>
          <w:b/>
          <w:color w:val="20435B"/>
        </w:rPr>
        <w:t>原評級（僅存檔，不複查）｜</w:t>
      </w:r>
      <w:r>
        <w:t>A</w:t>
      </w:r>
    </w:p>
    <w:p w14:paraId="473B59FA" w14:textId="77777777" w:rsidR="00B2267A" w:rsidRDefault="00000000">
      <w:pPr>
        <w:pStyle w:val="31"/>
      </w:pPr>
      <w:r>
        <w:lastRenderedPageBreak/>
        <w:t>077</w:t>
      </w:r>
      <w:r>
        <w:t>｜卡崔娜颶風後的人道救援</w:t>
      </w:r>
    </w:p>
    <w:p w14:paraId="4AF7A3A3" w14:textId="77777777" w:rsidR="00B2267A" w:rsidRDefault="00000000">
      <w:pPr>
        <w:spacing w:after="60"/>
        <w:rPr>
          <w:rFonts w:hint="eastAsia"/>
        </w:rPr>
      </w:pPr>
      <w:r>
        <w:rPr>
          <w:b/>
          <w:color w:val="20435B"/>
        </w:rPr>
        <w:t>案例識別碼｜</w:t>
      </w:r>
      <w:r>
        <w:t>EUUS-WL-E077</w:t>
      </w:r>
    </w:p>
    <w:p w14:paraId="194D7990" w14:textId="77777777" w:rsidR="00B2267A" w:rsidRDefault="00000000">
      <w:pPr>
        <w:spacing w:after="60"/>
        <w:rPr>
          <w:rFonts w:hint="eastAsia"/>
        </w:rPr>
      </w:pPr>
      <w:r>
        <w:rPr>
          <w:b/>
          <w:color w:val="20435B"/>
        </w:rPr>
        <w:t>爻位｜</w:t>
      </w:r>
      <w:r>
        <w:t>13-5</w:t>
      </w:r>
    </w:p>
    <w:p w14:paraId="4C3D3884" w14:textId="77777777" w:rsidR="00B2267A" w:rsidRDefault="00000000">
      <w:pPr>
        <w:spacing w:after="60"/>
        <w:rPr>
          <w:rFonts w:hint="eastAsia"/>
        </w:rPr>
      </w:pPr>
      <w:r>
        <w:rPr>
          <w:b/>
          <w:color w:val="20435B"/>
        </w:rPr>
        <w:t>爻辭｜</w:t>
      </w:r>
      <w:r>
        <w:t>同人，先號咷而後笑，大師克，相遇。</w:t>
      </w:r>
    </w:p>
    <w:p w14:paraId="63AE0A6D" w14:textId="77777777" w:rsidR="00B2267A" w:rsidRDefault="00000000">
      <w:pPr>
        <w:spacing w:after="60"/>
        <w:rPr>
          <w:rFonts w:hint="eastAsia"/>
        </w:rPr>
      </w:pPr>
      <w:r>
        <w:rPr>
          <w:b/>
          <w:color w:val="20435B"/>
        </w:rPr>
        <w:t>小象｜</w:t>
      </w:r>
      <w:r>
        <w:t>同人之先，以中直也；大師相遇，言相克也。</w:t>
      </w:r>
    </w:p>
    <w:p w14:paraId="26D2D5B6" w14:textId="77777777" w:rsidR="00B2267A" w:rsidRDefault="00000000">
      <w:pPr>
        <w:spacing w:after="60"/>
        <w:rPr>
          <w:rFonts w:hint="eastAsia"/>
        </w:rPr>
      </w:pPr>
      <w:r>
        <w:rPr>
          <w:b/>
          <w:color w:val="20435B"/>
        </w:rPr>
        <w:t>地點／年代｜</w:t>
      </w:r>
      <w:r>
        <w:t>United States · 2005</w:t>
      </w:r>
    </w:p>
    <w:p w14:paraId="015D5FFE" w14:textId="77777777" w:rsidR="00B2267A" w:rsidRDefault="00000000">
      <w:pPr>
        <w:spacing w:after="60"/>
        <w:rPr>
          <w:rFonts w:hint="eastAsia"/>
        </w:rPr>
      </w:pPr>
      <w:r>
        <w:rPr>
          <w:b/>
          <w:color w:val="20435B"/>
        </w:rPr>
        <w:t>歷史故事｜</w:t>
      </w:r>
      <w:r>
        <w:t>2005</w:t>
      </w:r>
      <w:r>
        <w:t>年卡崔娜颶風及堤防潰決淹沒紐奧良大片地區，使居民流離失所，醫院、交通及就業活動受創。地方、州與聯邦政府的應變出現嚴重協調問題。志工及援助團體在復原開始時提供收容與物資。重建延續多年，資源分配不均影響不同家庭能否返回原本社區。</w:t>
      </w:r>
    </w:p>
    <w:p w14:paraId="76384193" w14:textId="77777777" w:rsidR="00B2267A" w:rsidRDefault="00000000">
      <w:pPr>
        <w:spacing w:after="60"/>
        <w:rPr>
          <w:rFonts w:hint="eastAsia"/>
        </w:rPr>
      </w:pPr>
      <w:r>
        <w:rPr>
          <w:b/>
          <w:color w:val="20435B"/>
        </w:rPr>
        <w:t>逐爻對照｜</w:t>
      </w:r>
      <w:r>
        <w:t>災難考驗日常制度能否在極端壓力下合作。卡崔娜災後復原須看住房、醫療與居民重建生活的能力，而非只看設施恢復。救援團體後來協調提供援助，可有限度呼應「先號咷而後笑」，但初期失靈與不平等仍是事件核心。</w:t>
      </w:r>
    </w:p>
    <w:p w14:paraId="6738AE58" w14:textId="77777777" w:rsidR="00B2267A" w:rsidRDefault="00000000">
      <w:pPr>
        <w:spacing w:after="60"/>
        <w:rPr>
          <w:rFonts w:hint="eastAsia"/>
        </w:rPr>
      </w:pPr>
      <w:r>
        <w:rPr>
          <w:b/>
          <w:color w:val="20435B"/>
        </w:rPr>
        <w:t>原評級（僅存檔，不複查）｜</w:t>
      </w:r>
      <w:r>
        <w:t>B</w:t>
      </w:r>
    </w:p>
    <w:p w14:paraId="04855AC9" w14:textId="77777777" w:rsidR="00B2267A" w:rsidRDefault="00000000">
      <w:pPr>
        <w:pStyle w:val="31"/>
      </w:pPr>
      <w:r>
        <w:t>078</w:t>
      </w:r>
      <w:r>
        <w:t>｜洛斯阿拉莫斯女性科學家未獲同等肯定</w:t>
      </w:r>
    </w:p>
    <w:p w14:paraId="0AF88B51" w14:textId="77777777" w:rsidR="00B2267A" w:rsidRDefault="00000000">
      <w:pPr>
        <w:spacing w:after="60"/>
        <w:rPr>
          <w:rFonts w:hint="eastAsia"/>
        </w:rPr>
      </w:pPr>
      <w:r>
        <w:rPr>
          <w:b/>
          <w:color w:val="20435B"/>
        </w:rPr>
        <w:t>案例識別碼｜</w:t>
      </w:r>
      <w:r>
        <w:t>EUUS-WL-E078</w:t>
      </w:r>
    </w:p>
    <w:p w14:paraId="7C056209" w14:textId="77777777" w:rsidR="00B2267A" w:rsidRDefault="00000000">
      <w:pPr>
        <w:spacing w:after="60"/>
        <w:rPr>
          <w:rFonts w:hint="eastAsia"/>
        </w:rPr>
      </w:pPr>
      <w:r>
        <w:rPr>
          <w:b/>
          <w:color w:val="20435B"/>
        </w:rPr>
        <w:t>爻位｜</w:t>
      </w:r>
      <w:r>
        <w:t>13-6</w:t>
      </w:r>
    </w:p>
    <w:p w14:paraId="758EFBA3" w14:textId="77777777" w:rsidR="00B2267A" w:rsidRDefault="00000000">
      <w:pPr>
        <w:spacing w:after="60"/>
        <w:rPr>
          <w:rFonts w:hint="eastAsia"/>
        </w:rPr>
      </w:pPr>
      <w:r>
        <w:rPr>
          <w:b/>
          <w:color w:val="20435B"/>
        </w:rPr>
        <w:t>爻辭｜</w:t>
      </w:r>
      <w:r>
        <w:t>同人于郊，无悔。</w:t>
      </w:r>
    </w:p>
    <w:p w14:paraId="09588C89" w14:textId="77777777" w:rsidR="00B2267A" w:rsidRDefault="00000000">
      <w:pPr>
        <w:spacing w:after="60"/>
        <w:rPr>
          <w:rFonts w:hint="eastAsia"/>
        </w:rPr>
      </w:pPr>
      <w:r>
        <w:rPr>
          <w:b/>
          <w:color w:val="20435B"/>
        </w:rPr>
        <w:t>小象｜</w:t>
      </w:r>
      <w:r>
        <w:t>同人于郊，志未得也。</w:t>
      </w:r>
    </w:p>
    <w:p w14:paraId="25142209" w14:textId="77777777" w:rsidR="00B2267A" w:rsidRDefault="00000000">
      <w:pPr>
        <w:spacing w:after="60"/>
        <w:rPr>
          <w:rFonts w:hint="eastAsia"/>
        </w:rPr>
      </w:pPr>
      <w:r>
        <w:rPr>
          <w:b/>
          <w:color w:val="20435B"/>
        </w:rPr>
        <w:t>地點／年代｜</w:t>
      </w:r>
      <w:r>
        <w:t>New Mexico, 1940s</w:t>
      </w:r>
    </w:p>
    <w:p w14:paraId="106A8AF0" w14:textId="77777777" w:rsidR="00B2267A" w:rsidRDefault="00000000">
      <w:pPr>
        <w:spacing w:after="60"/>
        <w:rPr>
          <w:rFonts w:hint="eastAsia"/>
        </w:rPr>
      </w:pPr>
      <w:r>
        <w:rPr>
          <w:b/>
          <w:color w:val="20435B"/>
        </w:rPr>
        <w:t>歷史故事｜</w:t>
      </w:r>
      <w:r>
        <w:t>第二次世界大戰期間，曼哈頓計畫集合科學家、技術人員與支援團隊研發原子武器。女性參與實驗室工作、計算及技術操作，卻經常擔任較不受重視的職務，所獲肯定也少於男性同事。該計畫製造的武器於</w:t>
      </w:r>
      <w:r>
        <w:t>1945</w:t>
      </w:r>
      <w:r>
        <w:t>年被使用。後來的歷史研究才逐步找回這些被忽略的女性貢獻。</w:t>
      </w:r>
    </w:p>
    <w:p w14:paraId="6260E098" w14:textId="77777777" w:rsidR="00B2267A" w:rsidRDefault="00000000">
      <w:pPr>
        <w:spacing w:after="60"/>
        <w:rPr>
          <w:rFonts w:hint="eastAsia"/>
        </w:rPr>
      </w:pPr>
      <w:r>
        <w:rPr>
          <w:b/>
          <w:color w:val="20435B"/>
        </w:rPr>
        <w:t>逐爻對照｜</w:t>
      </w:r>
      <w:r>
        <w:t>參與集體事業，不保證每位成員都能得到平等肯定或實現抱負。這可比擬「同人于郊」所呈現的邊緣參與及志向未遂。這項類比不代表認同該計畫的軍事目的。</w:t>
      </w:r>
    </w:p>
    <w:p w14:paraId="39950508" w14:textId="77777777" w:rsidR="00B2267A" w:rsidRDefault="00000000">
      <w:pPr>
        <w:spacing w:after="60"/>
        <w:rPr>
          <w:rFonts w:hint="eastAsia"/>
        </w:rPr>
      </w:pPr>
      <w:r>
        <w:rPr>
          <w:b/>
          <w:color w:val="20435B"/>
        </w:rPr>
        <w:t>原評級（僅存檔，不複查）｜</w:t>
      </w:r>
      <w:r>
        <w:t>B</w:t>
      </w:r>
    </w:p>
    <w:p w14:paraId="24EEC745" w14:textId="77777777" w:rsidR="00B2267A" w:rsidRDefault="00000000">
      <w:pPr>
        <w:rPr>
          <w:rFonts w:hint="eastAsia"/>
        </w:rPr>
      </w:pPr>
      <w:r>
        <w:t>────────────────────────</w:t>
      </w:r>
    </w:p>
    <w:p w14:paraId="775F60DA" w14:textId="77777777" w:rsidR="00B2267A" w:rsidRDefault="00000000">
      <w:pPr>
        <w:pStyle w:val="21"/>
      </w:pPr>
      <w:r>
        <w:t>第</w:t>
      </w:r>
      <w:r>
        <w:t>14</w:t>
      </w:r>
      <w:r>
        <w:t>卦〈大有〉</w:t>
      </w:r>
    </w:p>
    <w:p w14:paraId="211393A4" w14:textId="77777777" w:rsidR="00B2267A" w:rsidRDefault="00000000">
      <w:pPr>
        <w:pStyle w:val="31"/>
      </w:pPr>
      <w:r>
        <w:t>079</w:t>
      </w:r>
      <w:r>
        <w:t>｜阿波羅一號火災揭露太空計畫的風險</w:t>
      </w:r>
    </w:p>
    <w:p w14:paraId="0713CB94" w14:textId="77777777" w:rsidR="00B2267A" w:rsidRDefault="00000000">
      <w:pPr>
        <w:spacing w:after="60"/>
        <w:rPr>
          <w:rFonts w:hint="eastAsia"/>
        </w:rPr>
      </w:pPr>
      <w:r>
        <w:rPr>
          <w:b/>
          <w:color w:val="20435B"/>
        </w:rPr>
        <w:t>案例識別碼｜</w:t>
      </w:r>
      <w:r>
        <w:t>EUUS-WL-E079</w:t>
      </w:r>
    </w:p>
    <w:p w14:paraId="1D75ADCE" w14:textId="77777777" w:rsidR="00B2267A" w:rsidRDefault="00000000">
      <w:pPr>
        <w:spacing w:after="60"/>
        <w:rPr>
          <w:rFonts w:hint="eastAsia"/>
        </w:rPr>
      </w:pPr>
      <w:r>
        <w:rPr>
          <w:b/>
          <w:color w:val="20435B"/>
        </w:rPr>
        <w:t>爻位｜</w:t>
      </w:r>
      <w:r>
        <w:t>14-1</w:t>
      </w:r>
    </w:p>
    <w:p w14:paraId="469984CA" w14:textId="77777777" w:rsidR="00B2267A" w:rsidRDefault="00000000">
      <w:pPr>
        <w:spacing w:after="60"/>
        <w:rPr>
          <w:rFonts w:hint="eastAsia"/>
        </w:rPr>
      </w:pPr>
      <w:r>
        <w:rPr>
          <w:b/>
          <w:color w:val="20435B"/>
        </w:rPr>
        <w:t>爻辭｜</w:t>
      </w:r>
      <w:r>
        <w:t>无交害，匪咎，艱則无咎。</w:t>
      </w:r>
    </w:p>
    <w:p w14:paraId="0A8801C4" w14:textId="77777777" w:rsidR="00B2267A" w:rsidRDefault="00000000">
      <w:pPr>
        <w:spacing w:after="60"/>
        <w:rPr>
          <w:rFonts w:hint="eastAsia"/>
        </w:rPr>
      </w:pPr>
      <w:r>
        <w:rPr>
          <w:b/>
          <w:color w:val="20435B"/>
        </w:rPr>
        <w:t>小象｜</w:t>
      </w:r>
      <w:r>
        <w:t>大有初九，无交害也。</w:t>
      </w:r>
    </w:p>
    <w:p w14:paraId="1EB88184" w14:textId="77777777" w:rsidR="00B2267A" w:rsidRDefault="00000000">
      <w:pPr>
        <w:spacing w:after="60"/>
        <w:rPr>
          <w:rFonts w:hint="eastAsia"/>
        </w:rPr>
      </w:pPr>
      <w:r>
        <w:rPr>
          <w:b/>
          <w:color w:val="20435B"/>
        </w:rPr>
        <w:t>地點／年代｜</w:t>
      </w:r>
      <w:r>
        <w:t>Florida, 1967</w:t>
      </w:r>
    </w:p>
    <w:p w14:paraId="274D591B" w14:textId="77777777" w:rsidR="00B2267A" w:rsidRDefault="00000000">
      <w:pPr>
        <w:spacing w:after="60"/>
        <w:rPr>
          <w:rFonts w:hint="eastAsia"/>
        </w:rPr>
      </w:pPr>
      <w:r>
        <w:rPr>
          <w:b/>
          <w:color w:val="20435B"/>
        </w:rPr>
        <w:t>歷史故事｜</w:t>
      </w:r>
      <w:r>
        <w:t>NASA</w:t>
      </w:r>
      <w:r>
        <w:t>為載人登月計畫快速推進研發，工程師與太空人同時注意到太空船系統的安全疑慮。在一次地面測試期間，阿波羅一號指令艙起火，三名太空人喪生。調查檢視艙內氣體環境、電線、材料及逃生設計。</w:t>
      </w:r>
      <w:r>
        <w:t>NASA</w:t>
      </w:r>
      <w:r>
        <w:t>其後重新設計設備與程序，後續載人阿波羅任務才恢復。</w:t>
      </w:r>
    </w:p>
    <w:p w14:paraId="5D602478" w14:textId="77777777" w:rsidR="00B2267A" w:rsidRDefault="00000000">
      <w:pPr>
        <w:spacing w:after="60"/>
        <w:rPr>
          <w:rFonts w:hint="eastAsia"/>
        </w:rPr>
      </w:pPr>
      <w:r>
        <w:rPr>
          <w:b/>
          <w:color w:val="20435B"/>
        </w:rPr>
        <w:t>逐爻對照｜</w:t>
      </w:r>
      <w:r>
        <w:t>早期成果與宏大計畫，不能取代對危險系統介面及技術關係的審查。這可類比初得成就仍須警惕隱藏傷害的提醒；但不能將災難歸咎於單一因素。</w:t>
      </w:r>
    </w:p>
    <w:p w14:paraId="4C63EA42" w14:textId="77777777" w:rsidR="00B2267A" w:rsidRDefault="00000000">
      <w:pPr>
        <w:spacing w:after="60"/>
        <w:rPr>
          <w:rFonts w:hint="eastAsia"/>
        </w:rPr>
      </w:pPr>
      <w:r>
        <w:rPr>
          <w:b/>
          <w:color w:val="20435B"/>
        </w:rPr>
        <w:t>原評級（僅存檔，不複查）｜</w:t>
      </w:r>
      <w:r>
        <w:t>B</w:t>
      </w:r>
    </w:p>
    <w:p w14:paraId="301EB793" w14:textId="77777777" w:rsidR="00B2267A" w:rsidRDefault="00000000">
      <w:pPr>
        <w:pStyle w:val="31"/>
      </w:pPr>
      <w:r>
        <w:lastRenderedPageBreak/>
        <w:t>080</w:t>
      </w:r>
      <w:r>
        <w:t>｜首次商用可重複使用火箭成功回收著陸</w:t>
      </w:r>
    </w:p>
    <w:p w14:paraId="257554D3" w14:textId="77777777" w:rsidR="00B2267A" w:rsidRDefault="00000000">
      <w:pPr>
        <w:spacing w:after="60"/>
        <w:rPr>
          <w:rFonts w:hint="eastAsia"/>
        </w:rPr>
      </w:pPr>
      <w:r>
        <w:rPr>
          <w:b/>
          <w:color w:val="20435B"/>
        </w:rPr>
        <w:t>案例識別碼｜</w:t>
      </w:r>
      <w:r>
        <w:t>EUUS-WL-E080</w:t>
      </w:r>
    </w:p>
    <w:p w14:paraId="2143F500" w14:textId="77777777" w:rsidR="00B2267A" w:rsidRDefault="00000000">
      <w:pPr>
        <w:spacing w:after="60"/>
        <w:rPr>
          <w:rFonts w:hint="eastAsia"/>
        </w:rPr>
      </w:pPr>
      <w:r>
        <w:rPr>
          <w:b/>
          <w:color w:val="20435B"/>
        </w:rPr>
        <w:t>爻位｜</w:t>
      </w:r>
      <w:r>
        <w:t>14-2</w:t>
      </w:r>
    </w:p>
    <w:p w14:paraId="471ACC61" w14:textId="77777777" w:rsidR="00B2267A" w:rsidRDefault="00000000">
      <w:pPr>
        <w:spacing w:after="60"/>
        <w:rPr>
          <w:rFonts w:hint="eastAsia"/>
        </w:rPr>
      </w:pPr>
      <w:r>
        <w:rPr>
          <w:b/>
          <w:color w:val="20435B"/>
        </w:rPr>
        <w:t>爻辭｜</w:t>
      </w:r>
      <w:r>
        <w:t>大車以載，有攸往，无咎。</w:t>
      </w:r>
    </w:p>
    <w:p w14:paraId="6A1F74BC" w14:textId="77777777" w:rsidR="00B2267A" w:rsidRDefault="00000000">
      <w:pPr>
        <w:spacing w:after="60"/>
        <w:rPr>
          <w:rFonts w:hint="eastAsia"/>
        </w:rPr>
      </w:pPr>
      <w:r>
        <w:rPr>
          <w:b/>
          <w:color w:val="20435B"/>
        </w:rPr>
        <w:t>小象｜</w:t>
      </w:r>
      <w:r>
        <w:t>大車以載，積中不敗也。</w:t>
      </w:r>
    </w:p>
    <w:p w14:paraId="53CE45C9" w14:textId="77777777" w:rsidR="00B2267A" w:rsidRDefault="00000000">
      <w:pPr>
        <w:spacing w:after="60"/>
        <w:rPr>
          <w:rFonts w:hint="eastAsia"/>
        </w:rPr>
      </w:pPr>
      <w:r>
        <w:rPr>
          <w:b/>
          <w:color w:val="20435B"/>
        </w:rPr>
        <w:t>地點／年代｜</w:t>
      </w:r>
      <w:r>
        <w:t>United States · 2015</w:t>
      </w:r>
    </w:p>
    <w:p w14:paraId="2B5802AB" w14:textId="77777777" w:rsidR="00B2267A" w:rsidRDefault="00000000">
      <w:pPr>
        <w:spacing w:after="60"/>
        <w:rPr>
          <w:rFonts w:hint="eastAsia"/>
        </w:rPr>
      </w:pPr>
      <w:r>
        <w:rPr>
          <w:b/>
          <w:color w:val="20435B"/>
        </w:rPr>
        <w:t>歷史故事｜</w:t>
      </w:r>
      <w:r>
        <w:t>過去太空發射通常拋棄大型火箭級段，增加營運成本。</w:t>
      </w:r>
      <w:r>
        <w:t>2015</w:t>
      </w:r>
      <w:r>
        <w:t>年</w:t>
      </w:r>
      <w:r>
        <w:t>12</w:t>
      </w:r>
      <w:r>
        <w:t>月，</w:t>
      </w:r>
      <w:r>
        <w:t>SpaceX</w:t>
      </w:r>
      <w:r>
        <w:t>在一次發射後成功讓軌道級「獵鷹九號」第一級火箭著陸。後續任務繼續測試整修與重複使用，成功及失敗經驗都成為工程決策依據。火箭再利用改變業界期待，卻未消除發射風險、費用或環境影響。</w:t>
      </w:r>
    </w:p>
    <w:p w14:paraId="6A6B1B02" w14:textId="77777777" w:rsidR="00B2267A" w:rsidRDefault="00000000">
      <w:pPr>
        <w:spacing w:after="60"/>
        <w:rPr>
          <w:rFonts w:hint="eastAsia"/>
        </w:rPr>
      </w:pPr>
      <w:r>
        <w:rPr>
          <w:b/>
          <w:color w:val="20435B"/>
        </w:rPr>
        <w:t>逐爻對照｜</w:t>
      </w:r>
      <w:r>
        <w:t>回收設備能否節省成本，取決於檢查與整修是否可靠。火箭再利用顯示，必須驗證完整營運循環，不能因一次精彩著陸就認定往後飛行毫無風險。這項技術里程碑仍須累積可靠承載責任的能力，才較接近「大車以載」。</w:t>
      </w:r>
    </w:p>
    <w:p w14:paraId="29F8011B" w14:textId="77777777" w:rsidR="00B2267A" w:rsidRDefault="00000000">
      <w:pPr>
        <w:spacing w:after="60"/>
        <w:rPr>
          <w:rFonts w:hint="eastAsia"/>
        </w:rPr>
      </w:pPr>
      <w:r>
        <w:rPr>
          <w:b/>
          <w:color w:val="20435B"/>
        </w:rPr>
        <w:t>原評級（僅存檔，不複查）｜</w:t>
      </w:r>
      <w:r>
        <w:t>B</w:t>
      </w:r>
    </w:p>
    <w:p w14:paraId="2A4F396F" w14:textId="77777777" w:rsidR="00B2267A" w:rsidRDefault="00000000">
      <w:pPr>
        <w:pStyle w:val="31"/>
      </w:pPr>
      <w:r>
        <w:t>081</w:t>
      </w:r>
      <w:r>
        <w:t>｜巴黎氣候協定正式生效</w:t>
      </w:r>
    </w:p>
    <w:p w14:paraId="3C5B1BE2" w14:textId="77777777" w:rsidR="00B2267A" w:rsidRDefault="00000000">
      <w:pPr>
        <w:spacing w:after="60"/>
        <w:rPr>
          <w:rFonts w:hint="eastAsia"/>
        </w:rPr>
      </w:pPr>
      <w:r>
        <w:rPr>
          <w:b/>
          <w:color w:val="20435B"/>
        </w:rPr>
        <w:t>案例識別碼｜</w:t>
      </w:r>
      <w:r>
        <w:t>EUUS-WL-E081</w:t>
      </w:r>
    </w:p>
    <w:p w14:paraId="0E498EA9" w14:textId="77777777" w:rsidR="00B2267A" w:rsidRDefault="00000000">
      <w:pPr>
        <w:spacing w:after="60"/>
        <w:rPr>
          <w:rFonts w:hint="eastAsia"/>
        </w:rPr>
      </w:pPr>
      <w:r>
        <w:rPr>
          <w:b/>
          <w:color w:val="20435B"/>
        </w:rPr>
        <w:t>爻位｜</w:t>
      </w:r>
      <w:r>
        <w:t>14-3</w:t>
      </w:r>
    </w:p>
    <w:p w14:paraId="36F2AFE7" w14:textId="77777777" w:rsidR="00B2267A" w:rsidRDefault="00000000">
      <w:pPr>
        <w:spacing w:after="60"/>
        <w:rPr>
          <w:rFonts w:hint="eastAsia"/>
        </w:rPr>
      </w:pPr>
      <w:r>
        <w:rPr>
          <w:b/>
          <w:color w:val="20435B"/>
        </w:rPr>
        <w:t>爻辭｜</w:t>
      </w:r>
      <w:r>
        <w:t>公用亨于天子，小人弗克。</w:t>
      </w:r>
    </w:p>
    <w:p w14:paraId="175307D6" w14:textId="77777777" w:rsidR="00B2267A" w:rsidRDefault="00000000">
      <w:pPr>
        <w:spacing w:after="60"/>
        <w:rPr>
          <w:rFonts w:hint="eastAsia"/>
        </w:rPr>
      </w:pPr>
      <w:r>
        <w:rPr>
          <w:b/>
          <w:color w:val="20435B"/>
        </w:rPr>
        <w:t>小象｜</w:t>
      </w:r>
      <w:r>
        <w:t>公用亨于天子，小人害也。</w:t>
      </w:r>
    </w:p>
    <w:p w14:paraId="67606B31" w14:textId="77777777" w:rsidR="00B2267A" w:rsidRDefault="00000000">
      <w:pPr>
        <w:spacing w:after="60"/>
        <w:rPr>
          <w:rFonts w:hint="eastAsia"/>
        </w:rPr>
      </w:pPr>
      <w:r>
        <w:rPr>
          <w:b/>
          <w:color w:val="20435B"/>
        </w:rPr>
        <w:t>地點／年代｜</w:t>
      </w:r>
      <w:r>
        <w:t>Global, negotiated in France · 2016</w:t>
      </w:r>
    </w:p>
    <w:p w14:paraId="78FD1775" w14:textId="77777777" w:rsidR="00B2267A" w:rsidRDefault="00000000">
      <w:pPr>
        <w:spacing w:after="60"/>
        <w:rPr>
          <w:rFonts w:hint="eastAsia"/>
        </w:rPr>
      </w:pPr>
      <w:r>
        <w:rPr>
          <w:b/>
          <w:color w:val="20435B"/>
        </w:rPr>
        <w:t>歷史故事｜</w:t>
      </w:r>
      <w:r>
        <w:t>面對日益增加的氣候變遷科學證據，各國政府對溫室氣體排放責任仍有爭議。《巴黎協定》於</w:t>
      </w:r>
      <w:r>
        <w:t>2015</w:t>
      </w:r>
      <w:r>
        <w:t>年通過、</w:t>
      </w:r>
      <w:r>
        <w:t>2016</w:t>
      </w:r>
      <w:r>
        <w:t>年生效，建立國家氣候承諾與報告的共同框架。各國採取不同目標與政策，執行程度並不一致；能源轉型也以不同方式影響家庭與工作者。</w:t>
      </w:r>
    </w:p>
    <w:p w14:paraId="2079C97C" w14:textId="77777777" w:rsidR="00B2267A" w:rsidRDefault="00000000">
      <w:pPr>
        <w:spacing w:after="60"/>
        <w:rPr>
          <w:rFonts w:hint="eastAsia"/>
        </w:rPr>
      </w:pPr>
      <w:r>
        <w:rPr>
          <w:b/>
          <w:color w:val="20435B"/>
        </w:rPr>
        <w:t>逐爻對照｜</w:t>
      </w:r>
      <w:r>
        <w:t>共同目標需要許多因地制宜的行動。氣候協定提醒人們，應依據各國報告的進展、成本分配及受政策影響社區的機會來評估承諾。多方圍繞共同目標合作，可部分對應本爻，但成效取決於實際行動，而非簽署本身。</w:t>
      </w:r>
    </w:p>
    <w:p w14:paraId="7B3355C3" w14:textId="77777777" w:rsidR="00B2267A" w:rsidRDefault="00000000">
      <w:pPr>
        <w:spacing w:after="60"/>
        <w:rPr>
          <w:rFonts w:hint="eastAsia"/>
        </w:rPr>
      </w:pPr>
      <w:r>
        <w:rPr>
          <w:b/>
          <w:color w:val="20435B"/>
        </w:rPr>
        <w:t>原評級（僅存檔，不複查）｜</w:t>
      </w:r>
      <w:r>
        <w:t>B</w:t>
      </w:r>
    </w:p>
    <w:p w14:paraId="7B6E111F" w14:textId="77777777" w:rsidR="00B2267A" w:rsidRDefault="00000000">
      <w:pPr>
        <w:pStyle w:val="31"/>
      </w:pPr>
      <w:r>
        <w:t>082</w:t>
      </w:r>
      <w:r>
        <w:t>｜瑪麗・居禮成名後仍持續研究</w:t>
      </w:r>
    </w:p>
    <w:p w14:paraId="4893D90F" w14:textId="77777777" w:rsidR="00B2267A" w:rsidRDefault="00000000">
      <w:pPr>
        <w:spacing w:after="60"/>
        <w:rPr>
          <w:rFonts w:hint="eastAsia"/>
        </w:rPr>
      </w:pPr>
      <w:r>
        <w:rPr>
          <w:b/>
          <w:color w:val="20435B"/>
        </w:rPr>
        <w:t>案例識別碼｜</w:t>
      </w:r>
      <w:r>
        <w:t>EUUS-WL-E082</w:t>
      </w:r>
    </w:p>
    <w:p w14:paraId="6AFAE598" w14:textId="77777777" w:rsidR="00B2267A" w:rsidRDefault="00000000">
      <w:pPr>
        <w:spacing w:after="60"/>
        <w:rPr>
          <w:rFonts w:hint="eastAsia"/>
        </w:rPr>
      </w:pPr>
      <w:r>
        <w:rPr>
          <w:b/>
          <w:color w:val="20435B"/>
        </w:rPr>
        <w:t>爻位｜</w:t>
      </w:r>
      <w:r>
        <w:t>14-4</w:t>
      </w:r>
    </w:p>
    <w:p w14:paraId="3646ED8F" w14:textId="77777777" w:rsidR="00B2267A" w:rsidRDefault="00000000">
      <w:pPr>
        <w:spacing w:after="60"/>
        <w:rPr>
          <w:rFonts w:hint="eastAsia"/>
        </w:rPr>
      </w:pPr>
      <w:r>
        <w:rPr>
          <w:b/>
          <w:color w:val="20435B"/>
        </w:rPr>
        <w:t>爻辭｜</w:t>
      </w:r>
      <w:r>
        <w:t>匪其彭，无咎。</w:t>
      </w:r>
    </w:p>
    <w:p w14:paraId="5A144BCF" w14:textId="77777777" w:rsidR="00B2267A" w:rsidRDefault="00000000">
      <w:pPr>
        <w:spacing w:after="60"/>
        <w:rPr>
          <w:rFonts w:hint="eastAsia"/>
        </w:rPr>
      </w:pPr>
      <w:r>
        <w:rPr>
          <w:b/>
          <w:color w:val="20435B"/>
        </w:rPr>
        <w:t>小象｜</w:t>
      </w:r>
      <w:r>
        <w:t>匪其彭，无咎，明辨晢也。</w:t>
      </w:r>
    </w:p>
    <w:p w14:paraId="57AD1B44" w14:textId="77777777" w:rsidR="00B2267A" w:rsidRDefault="00000000">
      <w:pPr>
        <w:spacing w:after="60"/>
        <w:rPr>
          <w:rFonts w:hint="eastAsia"/>
        </w:rPr>
      </w:pPr>
      <w:r>
        <w:rPr>
          <w:b/>
          <w:color w:val="20435B"/>
        </w:rPr>
        <w:t>地點／年代｜</w:t>
      </w:r>
      <w:r>
        <w:t>France, 1903–1934</w:t>
      </w:r>
    </w:p>
    <w:p w14:paraId="26FBDC17" w14:textId="77777777" w:rsidR="00B2267A" w:rsidRDefault="00000000">
      <w:pPr>
        <w:spacing w:after="60"/>
        <w:rPr>
          <w:rFonts w:hint="eastAsia"/>
        </w:rPr>
      </w:pPr>
      <w:r>
        <w:rPr>
          <w:b/>
          <w:color w:val="20435B"/>
        </w:rPr>
        <w:t>歷史故事｜</w:t>
      </w:r>
      <w:r>
        <w:t>瑪麗・居禮的放射性研究帶來重大科學聲望，包括物理與化學諾貝爾獎。儘管受到公眾讚譽，她仍持續從事實驗室研究、教學及放射線醫療應用的推廣。她的工作促進新的科學方法，但在輻射風險尚未充分了解的年代，也讓她長期暴露於危險之中。她於</w:t>
      </w:r>
      <w:r>
        <w:t>1934</w:t>
      </w:r>
      <w:r>
        <w:t>年逝世。</w:t>
      </w:r>
    </w:p>
    <w:p w14:paraId="273736C6" w14:textId="77777777" w:rsidR="00B2267A" w:rsidRDefault="00000000">
      <w:pPr>
        <w:spacing w:after="60"/>
        <w:rPr>
          <w:rFonts w:hint="eastAsia"/>
        </w:rPr>
      </w:pPr>
      <w:r>
        <w:rPr>
          <w:b/>
          <w:color w:val="20435B"/>
        </w:rPr>
        <w:t>逐爻對照｜</w:t>
      </w:r>
      <w:r>
        <w:t>居禮在獲得榮譽後仍持續工作，說明成就不必完全依靠名氣來維繫，可部分對應不炫耀聲勢、持續有紀律服務的「匪其彭」。但不能因此認為她的科學工作毫無風險。</w:t>
      </w:r>
    </w:p>
    <w:p w14:paraId="0C3D0A4C" w14:textId="77777777" w:rsidR="00B2267A" w:rsidRDefault="00000000">
      <w:pPr>
        <w:spacing w:after="60"/>
        <w:rPr>
          <w:rFonts w:hint="eastAsia"/>
        </w:rPr>
      </w:pPr>
      <w:r>
        <w:rPr>
          <w:b/>
          <w:color w:val="20435B"/>
        </w:rPr>
        <w:t>原評級（僅存檔，不複查）｜</w:t>
      </w:r>
      <w:r>
        <w:t>B</w:t>
      </w:r>
    </w:p>
    <w:p w14:paraId="1CC0BA36" w14:textId="77777777" w:rsidR="00B2267A" w:rsidRDefault="00000000">
      <w:pPr>
        <w:pStyle w:val="31"/>
      </w:pPr>
      <w:r>
        <w:t>083</w:t>
      </w:r>
      <w:r>
        <w:t>｜歐盟一般資料保護規則正式施行</w:t>
      </w:r>
    </w:p>
    <w:p w14:paraId="28B470BA" w14:textId="77777777" w:rsidR="00B2267A" w:rsidRDefault="00000000">
      <w:pPr>
        <w:spacing w:after="60"/>
        <w:rPr>
          <w:rFonts w:hint="eastAsia"/>
        </w:rPr>
      </w:pPr>
      <w:r>
        <w:rPr>
          <w:b/>
          <w:color w:val="20435B"/>
        </w:rPr>
        <w:t>案例識別碼｜</w:t>
      </w:r>
      <w:r>
        <w:t>EUUS-WL-E083</w:t>
      </w:r>
    </w:p>
    <w:p w14:paraId="2D555182" w14:textId="77777777" w:rsidR="00B2267A" w:rsidRDefault="00000000">
      <w:pPr>
        <w:spacing w:after="60"/>
        <w:rPr>
          <w:rFonts w:hint="eastAsia"/>
        </w:rPr>
      </w:pPr>
      <w:r>
        <w:rPr>
          <w:b/>
          <w:color w:val="20435B"/>
        </w:rPr>
        <w:t>爻位｜</w:t>
      </w:r>
      <w:r>
        <w:t>14-5</w:t>
      </w:r>
    </w:p>
    <w:p w14:paraId="3D24BC12" w14:textId="77777777" w:rsidR="00B2267A" w:rsidRDefault="00000000">
      <w:pPr>
        <w:spacing w:after="60"/>
        <w:rPr>
          <w:rFonts w:hint="eastAsia"/>
        </w:rPr>
      </w:pPr>
      <w:r>
        <w:rPr>
          <w:b/>
          <w:color w:val="20435B"/>
        </w:rPr>
        <w:t>爻辭｜</w:t>
      </w:r>
      <w:r>
        <w:t>厥孚交如，威如，吉。</w:t>
      </w:r>
    </w:p>
    <w:p w14:paraId="454FE232" w14:textId="77777777" w:rsidR="00B2267A" w:rsidRDefault="00000000">
      <w:pPr>
        <w:spacing w:after="60"/>
        <w:rPr>
          <w:rFonts w:hint="eastAsia"/>
        </w:rPr>
      </w:pPr>
      <w:r>
        <w:rPr>
          <w:b/>
          <w:color w:val="20435B"/>
        </w:rPr>
        <w:lastRenderedPageBreak/>
        <w:t>小象｜</w:t>
      </w:r>
      <w:r>
        <w:t>厥孚交如，信以發志也；威如之吉，易而无備也。</w:t>
      </w:r>
    </w:p>
    <w:p w14:paraId="24A561F8" w14:textId="77777777" w:rsidR="00B2267A" w:rsidRDefault="00000000">
      <w:pPr>
        <w:spacing w:after="60"/>
        <w:rPr>
          <w:rFonts w:hint="eastAsia"/>
        </w:rPr>
      </w:pPr>
      <w:r>
        <w:rPr>
          <w:b/>
          <w:color w:val="20435B"/>
        </w:rPr>
        <w:t>地點／年代｜</w:t>
      </w:r>
      <w:r>
        <w:t>European Union · 2018</w:t>
      </w:r>
    </w:p>
    <w:p w14:paraId="77AC3DB5" w14:textId="77777777" w:rsidR="00B2267A" w:rsidRDefault="00000000">
      <w:pPr>
        <w:spacing w:after="60"/>
        <w:rPr>
          <w:rFonts w:hint="eastAsia"/>
        </w:rPr>
      </w:pPr>
      <w:r>
        <w:rPr>
          <w:b/>
          <w:color w:val="20435B"/>
        </w:rPr>
        <w:t>歷史故事｜</w:t>
      </w:r>
      <w:r>
        <w:t>數位服務跨越國界蒐集越來越多個人資訊。歐盟《一般資料保護規則》（</w:t>
      </w:r>
      <w:r>
        <w:t>GDPR</w:t>
      </w:r>
      <w:r>
        <w:t>）於</w:t>
      </w:r>
      <w:r>
        <w:t>2018</w:t>
      </w:r>
      <w:r>
        <w:t>年開始適用，強化資料處理、資料存取及責任歸屬的規定。企業與公部門修訂隱私告知、契約與資訊安全實務。各國監理機關及法院逐步建立執法方式，但使用者面對同意及隱私選擇時，仍常須處理複雜問題。</w:t>
      </w:r>
    </w:p>
    <w:p w14:paraId="25C8480F" w14:textId="77777777" w:rsidR="00B2267A" w:rsidRDefault="00000000">
      <w:pPr>
        <w:spacing w:after="60"/>
        <w:rPr>
          <w:rFonts w:hint="eastAsia"/>
        </w:rPr>
      </w:pPr>
      <w:r>
        <w:rPr>
          <w:b/>
          <w:color w:val="20435B"/>
        </w:rPr>
        <w:t>逐爻對照｜</w:t>
      </w:r>
      <w:r>
        <w:t>隱私保障必須落實於系統設計與日常紀錄處理。</w:t>
      </w:r>
      <w:r>
        <w:t>GDPR</w:t>
      </w:r>
      <w:r>
        <w:t>說明，政策聲明不能取代對資料蒐集、保存及分享的審慎決策。可信的執法可增進信任，但法律權威不會自動形成爻辭所說的人際互信。</w:t>
      </w:r>
    </w:p>
    <w:p w14:paraId="0F81324E" w14:textId="77777777" w:rsidR="00B2267A" w:rsidRDefault="00000000">
      <w:pPr>
        <w:spacing w:after="60"/>
        <w:rPr>
          <w:rFonts w:hint="eastAsia"/>
        </w:rPr>
      </w:pPr>
      <w:r>
        <w:rPr>
          <w:b/>
          <w:color w:val="20435B"/>
        </w:rPr>
        <w:t>原評級（僅存檔，不複查）｜</w:t>
      </w:r>
      <w:r>
        <w:t>B</w:t>
      </w:r>
    </w:p>
    <w:p w14:paraId="6A739F6B" w14:textId="77777777" w:rsidR="00B2267A" w:rsidRDefault="00000000">
      <w:pPr>
        <w:pStyle w:val="31"/>
      </w:pPr>
      <w:r>
        <w:t>084</w:t>
      </w:r>
      <w:r>
        <w:t>｜志工支援首批大型小兒麻痺疫苗試驗</w:t>
      </w:r>
    </w:p>
    <w:p w14:paraId="70B7B7D7" w14:textId="77777777" w:rsidR="00B2267A" w:rsidRDefault="00000000">
      <w:pPr>
        <w:spacing w:after="60"/>
        <w:rPr>
          <w:rFonts w:hint="eastAsia"/>
        </w:rPr>
      </w:pPr>
      <w:r>
        <w:rPr>
          <w:b/>
          <w:color w:val="20435B"/>
        </w:rPr>
        <w:t>案例識別碼｜</w:t>
      </w:r>
      <w:r>
        <w:t>EUUS-WL-E084</w:t>
      </w:r>
    </w:p>
    <w:p w14:paraId="5314A97E" w14:textId="77777777" w:rsidR="00B2267A" w:rsidRDefault="00000000">
      <w:pPr>
        <w:spacing w:after="60"/>
        <w:rPr>
          <w:rFonts w:hint="eastAsia"/>
        </w:rPr>
      </w:pPr>
      <w:r>
        <w:rPr>
          <w:b/>
          <w:color w:val="20435B"/>
        </w:rPr>
        <w:t>爻位｜</w:t>
      </w:r>
      <w:r>
        <w:t>14-6</w:t>
      </w:r>
    </w:p>
    <w:p w14:paraId="5AB72050" w14:textId="77777777" w:rsidR="00B2267A" w:rsidRDefault="00000000">
      <w:pPr>
        <w:spacing w:after="60"/>
        <w:rPr>
          <w:rFonts w:hint="eastAsia"/>
        </w:rPr>
      </w:pPr>
      <w:r>
        <w:rPr>
          <w:b/>
          <w:color w:val="20435B"/>
        </w:rPr>
        <w:t>爻辭｜</w:t>
      </w:r>
      <w:r>
        <w:t>自天祐之，吉无不利。</w:t>
      </w:r>
    </w:p>
    <w:p w14:paraId="3E5F793A" w14:textId="77777777" w:rsidR="00B2267A" w:rsidRDefault="00000000">
      <w:pPr>
        <w:spacing w:after="60"/>
        <w:rPr>
          <w:rFonts w:hint="eastAsia"/>
        </w:rPr>
      </w:pPr>
      <w:r>
        <w:rPr>
          <w:b/>
          <w:color w:val="20435B"/>
        </w:rPr>
        <w:t>小象｜</w:t>
      </w:r>
      <w:r>
        <w:t>大有上吉，自天祐也。</w:t>
      </w:r>
    </w:p>
    <w:p w14:paraId="6FBA6994" w14:textId="77777777" w:rsidR="00B2267A" w:rsidRDefault="00000000">
      <w:pPr>
        <w:spacing w:after="60"/>
        <w:rPr>
          <w:rFonts w:hint="eastAsia"/>
        </w:rPr>
      </w:pPr>
      <w:r>
        <w:rPr>
          <w:b/>
          <w:color w:val="20435B"/>
        </w:rPr>
        <w:t>地點／年代｜</w:t>
      </w:r>
      <w:r>
        <w:t>United States, 1954–1955</w:t>
      </w:r>
    </w:p>
    <w:p w14:paraId="5D7145DB" w14:textId="77777777" w:rsidR="00B2267A" w:rsidRDefault="00000000">
      <w:pPr>
        <w:spacing w:after="60"/>
        <w:rPr>
          <w:rFonts w:hint="eastAsia"/>
        </w:rPr>
      </w:pPr>
      <w:r>
        <w:rPr>
          <w:b/>
          <w:color w:val="20435B"/>
        </w:rPr>
        <w:t>歷史故事｜</w:t>
      </w:r>
      <w:r>
        <w:t>小兒麻痺疫情曾造成廣泛恐懼與失能，社會迫切需要預防疫苗。研究人員組織沙克疫苗的大型田野試驗，學校、家庭、醫療人員與志工共同參與。</w:t>
      </w:r>
      <w:r>
        <w:t>1955</w:t>
      </w:r>
      <w:r>
        <w:t>年公布的結果支持疫苗的保護效果，免疫接種計畫隨之擴大。但後續製造與配送過程仍必須維持安全監督。</w:t>
      </w:r>
    </w:p>
    <w:p w14:paraId="5D91BC65" w14:textId="77777777" w:rsidR="00B2267A" w:rsidRDefault="00000000">
      <w:pPr>
        <w:spacing w:after="60"/>
        <w:rPr>
          <w:rFonts w:hint="eastAsia"/>
        </w:rPr>
      </w:pPr>
      <w:r>
        <w:rPr>
          <w:b/>
          <w:color w:val="20435B"/>
        </w:rPr>
        <w:t>逐爻對照｜</w:t>
      </w:r>
      <w:r>
        <w:t>這項公共衛生工作因各方配合正當的保護目標而獲得支持，可部分對應「自天祐之」所象徵的助力與共同成就。類比不表示所有後續製造問題都已事先避免，也不表示成功來自單一個人。</w:t>
      </w:r>
    </w:p>
    <w:p w14:paraId="3AF566BA" w14:textId="77777777" w:rsidR="00B2267A" w:rsidRDefault="00000000">
      <w:pPr>
        <w:spacing w:after="60"/>
        <w:rPr>
          <w:rFonts w:hint="eastAsia"/>
        </w:rPr>
      </w:pPr>
      <w:r>
        <w:rPr>
          <w:b/>
          <w:color w:val="20435B"/>
        </w:rPr>
        <w:t>原評級（僅存檔，不複查）｜</w:t>
      </w:r>
      <w:r>
        <w:t>B</w:t>
      </w:r>
    </w:p>
    <w:p w14:paraId="7372C6F5" w14:textId="77777777" w:rsidR="00B2267A" w:rsidRDefault="00000000">
      <w:pPr>
        <w:rPr>
          <w:rFonts w:hint="eastAsia"/>
        </w:rPr>
      </w:pPr>
      <w:r>
        <w:t>────────────────────────</w:t>
      </w:r>
    </w:p>
    <w:p w14:paraId="15479998" w14:textId="77777777" w:rsidR="00B2267A" w:rsidRDefault="00000000">
      <w:pPr>
        <w:pStyle w:val="21"/>
      </w:pPr>
      <w:r>
        <w:t>第</w:t>
      </w:r>
      <w:r>
        <w:t>15</w:t>
      </w:r>
      <w:r>
        <w:t>卦〈謙〉</w:t>
      </w:r>
    </w:p>
    <w:p w14:paraId="76DC27F8" w14:textId="77777777" w:rsidR="00B2267A" w:rsidRDefault="00000000">
      <w:pPr>
        <w:pStyle w:val="31"/>
      </w:pPr>
      <w:r>
        <w:t>085</w:t>
      </w:r>
      <w:r>
        <w:t>｜珍・亞當斯創辦赫爾之家前研究社區服務</w:t>
      </w:r>
    </w:p>
    <w:p w14:paraId="76F6476E" w14:textId="77777777" w:rsidR="00B2267A" w:rsidRDefault="00000000">
      <w:pPr>
        <w:spacing w:after="60"/>
        <w:rPr>
          <w:rFonts w:hint="eastAsia"/>
        </w:rPr>
      </w:pPr>
      <w:r>
        <w:rPr>
          <w:b/>
          <w:color w:val="20435B"/>
        </w:rPr>
        <w:t>案例識別碼｜</w:t>
      </w:r>
      <w:r>
        <w:t>EUUS-WL-E085</w:t>
      </w:r>
    </w:p>
    <w:p w14:paraId="611F4E5B" w14:textId="77777777" w:rsidR="00B2267A" w:rsidRDefault="00000000">
      <w:pPr>
        <w:spacing w:after="60"/>
        <w:rPr>
          <w:rFonts w:hint="eastAsia"/>
        </w:rPr>
      </w:pPr>
      <w:r>
        <w:rPr>
          <w:b/>
          <w:color w:val="20435B"/>
        </w:rPr>
        <w:t>爻位｜</w:t>
      </w:r>
      <w:r>
        <w:t>15-1</w:t>
      </w:r>
    </w:p>
    <w:p w14:paraId="090DDB98" w14:textId="77777777" w:rsidR="00B2267A" w:rsidRDefault="00000000">
      <w:pPr>
        <w:spacing w:after="60"/>
        <w:rPr>
          <w:rFonts w:hint="eastAsia"/>
        </w:rPr>
      </w:pPr>
      <w:r>
        <w:rPr>
          <w:b/>
          <w:color w:val="20435B"/>
        </w:rPr>
        <w:t>爻辭｜</w:t>
      </w:r>
      <w:r>
        <w:t>謙謙君子，用涉大川，吉。</w:t>
      </w:r>
    </w:p>
    <w:p w14:paraId="73AE0439" w14:textId="77777777" w:rsidR="00B2267A" w:rsidRDefault="00000000">
      <w:pPr>
        <w:spacing w:after="60"/>
        <w:rPr>
          <w:rFonts w:hint="eastAsia"/>
        </w:rPr>
      </w:pPr>
      <w:r>
        <w:rPr>
          <w:b/>
          <w:color w:val="20435B"/>
        </w:rPr>
        <w:t>小象｜</w:t>
      </w:r>
      <w:r>
        <w:t>謙謙君子，卑以自牧也。</w:t>
      </w:r>
    </w:p>
    <w:p w14:paraId="75E4ECC6" w14:textId="77777777" w:rsidR="00B2267A" w:rsidRDefault="00000000">
      <w:pPr>
        <w:spacing w:after="60"/>
        <w:rPr>
          <w:rFonts w:hint="eastAsia"/>
        </w:rPr>
      </w:pPr>
      <w:r>
        <w:rPr>
          <w:b/>
          <w:color w:val="20435B"/>
        </w:rPr>
        <w:t>地點／年代｜</w:t>
      </w:r>
      <w:r>
        <w:t>London and Chicago, 1880s</w:t>
      </w:r>
    </w:p>
    <w:p w14:paraId="6A5C61B0" w14:textId="77777777" w:rsidR="00B2267A" w:rsidRDefault="00000000">
      <w:pPr>
        <w:spacing w:after="60"/>
        <w:rPr>
          <w:rFonts w:hint="eastAsia"/>
        </w:rPr>
      </w:pPr>
      <w:r>
        <w:rPr>
          <w:b/>
          <w:color w:val="20435B"/>
        </w:rPr>
        <w:t>歷史故事｜</w:t>
      </w:r>
      <w:r>
        <w:t>珍・亞當斯思考受過教育的改革者如何與城市社區合作時，接觸到貧窮與工業化造成的困境。她參訪倫敦湯因比館（</w:t>
      </w:r>
      <w:r>
        <w:t>Toynbee Hall</w:t>
      </w:r>
      <w:r>
        <w:t>），受到以社區為本的社會服務理念啟發。</w:t>
      </w:r>
      <w:r>
        <w:t>1889</w:t>
      </w:r>
      <w:r>
        <w:t>年，她與艾倫・蓋茲・史塔爾在芝加哥成立赫爾之家（</w:t>
      </w:r>
      <w:r>
        <w:t>Hull House</w:t>
      </w:r>
      <w:r>
        <w:t>），逐步發展教育與支持方案，同時面對複雜的社會及政治問題。</w:t>
      </w:r>
    </w:p>
    <w:p w14:paraId="751C7D38" w14:textId="77777777" w:rsidR="00B2267A" w:rsidRDefault="00000000">
      <w:pPr>
        <w:spacing w:after="60"/>
        <w:rPr>
          <w:rFonts w:hint="eastAsia"/>
        </w:rPr>
      </w:pPr>
      <w:r>
        <w:rPr>
          <w:b/>
          <w:color w:val="20435B"/>
        </w:rPr>
        <w:t>逐爻對照｜</w:t>
      </w:r>
      <w:r>
        <w:t>亞當斯先觀察、實際學習，再承擔困難的公共工作，可對應「謙謙君子」起步時的自我節制與準備。這並不表示一次參訪就能解決都市貧窮。</w:t>
      </w:r>
    </w:p>
    <w:p w14:paraId="60FCB6D7" w14:textId="77777777" w:rsidR="00B2267A" w:rsidRDefault="00000000">
      <w:pPr>
        <w:spacing w:after="60"/>
        <w:rPr>
          <w:rFonts w:hint="eastAsia"/>
        </w:rPr>
      </w:pPr>
      <w:r>
        <w:rPr>
          <w:b/>
          <w:color w:val="20435B"/>
        </w:rPr>
        <w:t>原評級（僅存檔，不複查）｜</w:t>
      </w:r>
      <w:r>
        <w:t>B</w:t>
      </w:r>
    </w:p>
    <w:p w14:paraId="59FF4CB7" w14:textId="77777777" w:rsidR="00B2267A" w:rsidRDefault="00000000">
      <w:pPr>
        <w:pStyle w:val="31"/>
      </w:pPr>
      <w:r>
        <w:t>086</w:t>
      </w:r>
      <w:r>
        <w:t>｜弗雷德・羅傑斯打造尊重兒童的電視節目</w:t>
      </w:r>
    </w:p>
    <w:p w14:paraId="322EF6ED" w14:textId="77777777" w:rsidR="00B2267A" w:rsidRDefault="00000000">
      <w:pPr>
        <w:spacing w:after="60"/>
        <w:rPr>
          <w:rFonts w:hint="eastAsia"/>
        </w:rPr>
      </w:pPr>
      <w:r>
        <w:rPr>
          <w:b/>
          <w:color w:val="20435B"/>
        </w:rPr>
        <w:t>案例識別碼｜</w:t>
      </w:r>
      <w:r>
        <w:t>EUUS-WL-E086</w:t>
      </w:r>
    </w:p>
    <w:p w14:paraId="4EC3B1E5" w14:textId="77777777" w:rsidR="00B2267A" w:rsidRDefault="00000000">
      <w:pPr>
        <w:spacing w:after="60"/>
        <w:rPr>
          <w:rFonts w:hint="eastAsia"/>
        </w:rPr>
      </w:pPr>
      <w:r>
        <w:rPr>
          <w:b/>
          <w:color w:val="20435B"/>
        </w:rPr>
        <w:t>爻位｜</w:t>
      </w:r>
      <w:r>
        <w:t>15-2</w:t>
      </w:r>
    </w:p>
    <w:p w14:paraId="448C8930" w14:textId="77777777" w:rsidR="00B2267A" w:rsidRDefault="00000000">
      <w:pPr>
        <w:spacing w:after="60"/>
        <w:rPr>
          <w:rFonts w:hint="eastAsia"/>
        </w:rPr>
      </w:pPr>
      <w:r>
        <w:rPr>
          <w:b/>
          <w:color w:val="20435B"/>
        </w:rPr>
        <w:t>爻辭｜</w:t>
      </w:r>
      <w:r>
        <w:t>鳴謙，貞吉。</w:t>
      </w:r>
    </w:p>
    <w:p w14:paraId="5E77DEF6" w14:textId="77777777" w:rsidR="00B2267A" w:rsidRDefault="00000000">
      <w:pPr>
        <w:spacing w:after="60"/>
        <w:rPr>
          <w:rFonts w:hint="eastAsia"/>
        </w:rPr>
      </w:pPr>
      <w:r>
        <w:rPr>
          <w:b/>
          <w:color w:val="20435B"/>
        </w:rPr>
        <w:t>小象｜</w:t>
      </w:r>
      <w:r>
        <w:t>鳴謙貞吉，中心得也。</w:t>
      </w:r>
    </w:p>
    <w:p w14:paraId="37B16C1E" w14:textId="77777777" w:rsidR="00B2267A" w:rsidRDefault="00000000">
      <w:pPr>
        <w:spacing w:after="60"/>
        <w:rPr>
          <w:rFonts w:hint="eastAsia"/>
        </w:rPr>
      </w:pPr>
      <w:r>
        <w:rPr>
          <w:b/>
          <w:color w:val="20435B"/>
        </w:rPr>
        <w:lastRenderedPageBreak/>
        <w:t>地點／年代｜</w:t>
      </w:r>
      <w:r>
        <w:t>United States, 1968 onward</w:t>
      </w:r>
    </w:p>
    <w:p w14:paraId="2C8D9231" w14:textId="77777777" w:rsidR="00B2267A" w:rsidRDefault="00000000">
      <w:pPr>
        <w:spacing w:after="60"/>
        <w:rPr>
          <w:rFonts w:hint="eastAsia"/>
        </w:rPr>
      </w:pPr>
      <w:r>
        <w:rPr>
          <w:b/>
          <w:color w:val="20435B"/>
        </w:rPr>
        <w:t>歷史故事｜</w:t>
      </w:r>
      <w:r>
        <w:t>電視逐漸成為兒童生活的重要部分，引發對商業節目及其影響的討論。弗雷德・羅傑斯發展《羅傑斯先生的鄰居》（</w:t>
      </w:r>
      <w:r>
        <w:t>Mister Rogers’ Neighborhood</w:t>
      </w:r>
      <w:r>
        <w:t>），刻意採取平靜而審慎的風格，討論感受、人際關係與日常挑戰。節目於</w:t>
      </w:r>
      <w:r>
        <w:t>1968</w:t>
      </w:r>
      <w:r>
        <w:t>年開始全國播映，延續數十年。教育者與家庭廣泛討論其與兒童溝通的方法。</w:t>
      </w:r>
    </w:p>
    <w:p w14:paraId="4E2E2CBB" w14:textId="77777777" w:rsidR="00B2267A" w:rsidRDefault="00000000">
      <w:pPr>
        <w:spacing w:after="60"/>
        <w:rPr>
          <w:rFonts w:hint="eastAsia"/>
        </w:rPr>
      </w:pPr>
      <w:r>
        <w:rPr>
          <w:b/>
          <w:color w:val="20435B"/>
        </w:rPr>
        <w:t>逐爻對照｜</w:t>
      </w:r>
      <w:r>
        <w:t>羅傑斯以尊重的方式溝通，不假裝了解每個孩子的經驗，也不依賴誇張聲光效果。這呈現謙遜透過持續專業行為表達的樣貌；類比著重態度與實踐，不能據此證明所有觀眾受益相同。</w:t>
      </w:r>
    </w:p>
    <w:p w14:paraId="5C76CDFC" w14:textId="77777777" w:rsidR="00B2267A" w:rsidRDefault="00000000">
      <w:pPr>
        <w:spacing w:after="60"/>
        <w:rPr>
          <w:rFonts w:hint="eastAsia"/>
        </w:rPr>
      </w:pPr>
      <w:r>
        <w:rPr>
          <w:b/>
          <w:color w:val="20435B"/>
        </w:rPr>
        <w:t>原評級（僅存檔，不複查）｜</w:t>
      </w:r>
      <w:r>
        <w:t>B</w:t>
      </w:r>
    </w:p>
    <w:p w14:paraId="54C92466" w14:textId="77777777" w:rsidR="00B2267A" w:rsidRDefault="00000000">
      <w:pPr>
        <w:pStyle w:val="31"/>
      </w:pPr>
      <w:r>
        <w:t>087</w:t>
      </w:r>
      <w:r>
        <w:t>｜詹姆斯・韋伯太空望遠鏡開始科學觀測</w:t>
      </w:r>
    </w:p>
    <w:p w14:paraId="43862D74" w14:textId="77777777" w:rsidR="00B2267A" w:rsidRDefault="00000000">
      <w:pPr>
        <w:spacing w:after="60"/>
        <w:rPr>
          <w:rFonts w:hint="eastAsia"/>
        </w:rPr>
      </w:pPr>
      <w:r>
        <w:rPr>
          <w:b/>
          <w:color w:val="20435B"/>
        </w:rPr>
        <w:t>案例識別碼｜</w:t>
      </w:r>
      <w:r>
        <w:t>EUUS-WL-E087</w:t>
      </w:r>
    </w:p>
    <w:p w14:paraId="0D8A9129" w14:textId="77777777" w:rsidR="00B2267A" w:rsidRDefault="00000000">
      <w:pPr>
        <w:spacing w:after="60"/>
        <w:rPr>
          <w:rFonts w:hint="eastAsia"/>
        </w:rPr>
      </w:pPr>
      <w:r>
        <w:rPr>
          <w:b/>
          <w:color w:val="20435B"/>
        </w:rPr>
        <w:t>爻位｜</w:t>
      </w:r>
      <w:r>
        <w:t>15-3</w:t>
      </w:r>
    </w:p>
    <w:p w14:paraId="17EF9974" w14:textId="77777777" w:rsidR="00B2267A" w:rsidRDefault="00000000">
      <w:pPr>
        <w:spacing w:after="60"/>
        <w:rPr>
          <w:rFonts w:hint="eastAsia"/>
        </w:rPr>
      </w:pPr>
      <w:r>
        <w:rPr>
          <w:b/>
          <w:color w:val="20435B"/>
        </w:rPr>
        <w:t>爻辭｜</w:t>
      </w:r>
      <w:r>
        <w:t>勞謙君子，有終吉。</w:t>
      </w:r>
    </w:p>
    <w:p w14:paraId="5DDEBC86" w14:textId="77777777" w:rsidR="00B2267A" w:rsidRDefault="00000000">
      <w:pPr>
        <w:spacing w:after="60"/>
        <w:rPr>
          <w:rFonts w:hint="eastAsia"/>
        </w:rPr>
      </w:pPr>
      <w:r>
        <w:rPr>
          <w:b/>
          <w:color w:val="20435B"/>
        </w:rPr>
        <w:t>小象｜</w:t>
      </w:r>
      <w:r>
        <w:t>勞謙君子，萬民服也。</w:t>
      </w:r>
    </w:p>
    <w:p w14:paraId="44F34229" w14:textId="77777777" w:rsidR="00B2267A" w:rsidRDefault="00000000">
      <w:pPr>
        <w:spacing w:after="60"/>
        <w:rPr>
          <w:rFonts w:hint="eastAsia"/>
        </w:rPr>
      </w:pPr>
      <w:r>
        <w:rPr>
          <w:b/>
          <w:color w:val="20435B"/>
        </w:rPr>
        <w:t>地點／年代｜</w:t>
      </w:r>
      <w:r>
        <w:t>Space, US–European collaboration · 2022</w:t>
      </w:r>
    </w:p>
    <w:p w14:paraId="433E04CC" w14:textId="77777777" w:rsidR="00B2267A" w:rsidRDefault="00000000">
      <w:pPr>
        <w:spacing w:after="60"/>
        <w:rPr>
          <w:rFonts w:hint="eastAsia"/>
        </w:rPr>
      </w:pPr>
      <w:r>
        <w:rPr>
          <w:b/>
          <w:color w:val="20435B"/>
        </w:rPr>
        <w:t>歷史故事｜</w:t>
      </w:r>
      <w:r>
        <w:t>天文學家希望取得超越早期太空望遠鏡能力的紅外線觀測資料。美國</w:t>
      </w:r>
      <w:r>
        <w:t>NASA</w:t>
      </w:r>
      <w:r>
        <w:t>、歐洲太空總署與加拿大太空總署共同研發詹姆斯・韋伯太空望遠鏡，於</w:t>
      </w:r>
      <w:r>
        <w:t>2021</w:t>
      </w:r>
      <w:r>
        <w:t>年發射。完成部署與調校後，首批科學影像於</w:t>
      </w:r>
      <w:r>
        <w:t>2022</w:t>
      </w:r>
      <w:r>
        <w:t>年公布。研究者隨後運用望遠鏡研究星系、恆星與行星大氣。</w:t>
      </w:r>
    </w:p>
    <w:p w14:paraId="3D4AE126" w14:textId="77777777" w:rsidR="00B2267A" w:rsidRDefault="00000000">
      <w:pPr>
        <w:spacing w:after="60"/>
        <w:rPr>
          <w:rFonts w:hint="eastAsia"/>
        </w:rPr>
      </w:pPr>
      <w:r>
        <w:rPr>
          <w:b/>
          <w:color w:val="20435B"/>
        </w:rPr>
        <w:t>逐爻對照｜</w:t>
      </w:r>
      <w:r>
        <w:t>雄心勃勃的儀器，必須經過長期測試、部署及資料共享才有實用價值。韋伯望遠鏡的早期觀測顯示長期合作能創造研究機會，但不保證解答所有問題。大量技術勞動本身，也不足以證明參與者都具備爻辭所重視的謙遜品格。</w:t>
      </w:r>
    </w:p>
    <w:p w14:paraId="7CAC3CE0" w14:textId="77777777" w:rsidR="00B2267A" w:rsidRDefault="00000000">
      <w:pPr>
        <w:spacing w:after="60"/>
        <w:rPr>
          <w:rFonts w:hint="eastAsia"/>
        </w:rPr>
      </w:pPr>
      <w:r>
        <w:rPr>
          <w:b/>
          <w:color w:val="20435B"/>
        </w:rPr>
        <w:t>原評級（僅存檔，不複查）｜</w:t>
      </w:r>
      <w:r>
        <w:t>B</w:t>
      </w:r>
    </w:p>
    <w:p w14:paraId="76A867EA" w14:textId="77777777" w:rsidR="00B2267A" w:rsidRDefault="00000000">
      <w:pPr>
        <w:pStyle w:val="31"/>
      </w:pPr>
      <w:r>
        <w:t>088</w:t>
      </w:r>
      <w:r>
        <w:t>｜凱瑟琳・強森與</w:t>
      </w:r>
      <w:r>
        <w:t>NASA</w:t>
      </w:r>
      <w:r>
        <w:t>團隊分享軌道計算成果</w:t>
      </w:r>
    </w:p>
    <w:p w14:paraId="35A776AB" w14:textId="77777777" w:rsidR="00B2267A" w:rsidRDefault="00000000">
      <w:pPr>
        <w:spacing w:after="60"/>
        <w:rPr>
          <w:rFonts w:hint="eastAsia"/>
        </w:rPr>
      </w:pPr>
      <w:r>
        <w:rPr>
          <w:b/>
          <w:color w:val="20435B"/>
        </w:rPr>
        <w:t>案例識別碼｜</w:t>
      </w:r>
      <w:r>
        <w:t>EUUS-WL-E088</w:t>
      </w:r>
    </w:p>
    <w:p w14:paraId="74803EEE" w14:textId="77777777" w:rsidR="00B2267A" w:rsidRDefault="00000000">
      <w:pPr>
        <w:spacing w:after="60"/>
        <w:rPr>
          <w:rFonts w:hint="eastAsia"/>
        </w:rPr>
      </w:pPr>
      <w:r>
        <w:rPr>
          <w:b/>
          <w:color w:val="20435B"/>
        </w:rPr>
        <w:t>爻位｜</w:t>
      </w:r>
      <w:r>
        <w:t>15-4</w:t>
      </w:r>
    </w:p>
    <w:p w14:paraId="76FB353B" w14:textId="77777777" w:rsidR="00B2267A" w:rsidRDefault="00000000">
      <w:pPr>
        <w:spacing w:after="60"/>
        <w:rPr>
          <w:rFonts w:hint="eastAsia"/>
        </w:rPr>
      </w:pPr>
      <w:r>
        <w:rPr>
          <w:b/>
          <w:color w:val="20435B"/>
        </w:rPr>
        <w:t>爻辭｜</w:t>
      </w:r>
      <w:r>
        <w:t>无不利，撝謙。</w:t>
      </w:r>
    </w:p>
    <w:p w14:paraId="1E36138B" w14:textId="77777777" w:rsidR="00B2267A" w:rsidRDefault="00000000">
      <w:pPr>
        <w:spacing w:after="60"/>
        <w:rPr>
          <w:rFonts w:hint="eastAsia"/>
        </w:rPr>
      </w:pPr>
      <w:r>
        <w:rPr>
          <w:b/>
          <w:color w:val="20435B"/>
        </w:rPr>
        <w:t>小象｜</w:t>
      </w:r>
      <w:r>
        <w:t>无不利，撝謙，不違則也。</w:t>
      </w:r>
    </w:p>
    <w:p w14:paraId="1B987FC2" w14:textId="77777777" w:rsidR="00B2267A" w:rsidRDefault="00000000">
      <w:pPr>
        <w:spacing w:after="60"/>
        <w:rPr>
          <w:rFonts w:hint="eastAsia"/>
        </w:rPr>
      </w:pPr>
      <w:r>
        <w:rPr>
          <w:b/>
          <w:color w:val="20435B"/>
        </w:rPr>
        <w:t>地點／年代｜</w:t>
      </w:r>
      <w:r>
        <w:t>United States, 1950s–1960s</w:t>
      </w:r>
    </w:p>
    <w:p w14:paraId="4469FB29" w14:textId="77777777" w:rsidR="00B2267A" w:rsidRDefault="00000000">
      <w:pPr>
        <w:spacing w:after="60"/>
        <w:rPr>
          <w:rFonts w:hint="eastAsia"/>
        </w:rPr>
      </w:pPr>
      <w:r>
        <w:rPr>
          <w:b/>
          <w:color w:val="20435B"/>
        </w:rPr>
        <w:t>歷史故事｜</w:t>
      </w:r>
      <w:r>
        <w:t>隨著載人太空任務日益複雜，</w:t>
      </w:r>
      <w:r>
        <w:t>NASA</w:t>
      </w:r>
      <w:r>
        <w:t>及其前身機構仰賴數學家計算飛行路徑。凱瑟琳・強森負責軌道計算，與工程師及太空人合作，同時面對職場中的種族與性別障礙。她的工作支援美國重要太空飛行計畫。後來的表揚，使過去長期未獲充分公開肯定的貢獻逐漸被看見。</w:t>
      </w:r>
    </w:p>
    <w:p w14:paraId="30D52AE3" w14:textId="77777777" w:rsidR="00B2267A" w:rsidRDefault="00000000">
      <w:pPr>
        <w:spacing w:after="60"/>
        <w:rPr>
          <w:rFonts w:hint="eastAsia"/>
        </w:rPr>
      </w:pPr>
      <w:r>
        <w:rPr>
          <w:b/>
          <w:color w:val="20435B"/>
        </w:rPr>
        <w:t>逐爻對照｜</w:t>
      </w:r>
      <w:r>
        <w:t>強森依循技術規範與集體驗證程序，貢獻不可或缺的專業，可類比在正當規則中審慎服務的「撝謙」，而不是消極自我貶抑。比較時也不能淡化她所遭遇的歧視。</w:t>
      </w:r>
    </w:p>
    <w:p w14:paraId="7CDB1BE1" w14:textId="77777777" w:rsidR="00B2267A" w:rsidRDefault="00000000">
      <w:pPr>
        <w:spacing w:after="60"/>
        <w:rPr>
          <w:rFonts w:hint="eastAsia"/>
        </w:rPr>
      </w:pPr>
      <w:r>
        <w:rPr>
          <w:b/>
          <w:color w:val="20435B"/>
        </w:rPr>
        <w:t>原評級（僅存檔，不複查）｜</w:t>
      </w:r>
      <w:r>
        <w:t>B</w:t>
      </w:r>
    </w:p>
    <w:p w14:paraId="7CC989A2" w14:textId="77777777" w:rsidR="00B2267A" w:rsidRDefault="00000000">
      <w:pPr>
        <w:pStyle w:val="31"/>
      </w:pPr>
      <w:r>
        <w:t>089</w:t>
      </w:r>
      <w:r>
        <w:t>｜</w:t>
      </w:r>
      <w:r>
        <w:t>FDA</w:t>
      </w:r>
      <w:r>
        <w:t>審查員凱爾西抵擋沙利竇邁核准壓力</w:t>
      </w:r>
    </w:p>
    <w:p w14:paraId="5AB218A4" w14:textId="77777777" w:rsidR="00B2267A" w:rsidRDefault="00000000">
      <w:pPr>
        <w:spacing w:after="60"/>
        <w:rPr>
          <w:rFonts w:hint="eastAsia"/>
        </w:rPr>
      </w:pPr>
      <w:r>
        <w:rPr>
          <w:b/>
          <w:color w:val="20435B"/>
        </w:rPr>
        <w:t>案例識別碼｜</w:t>
      </w:r>
      <w:r>
        <w:t>EUUS-WL-E089</w:t>
      </w:r>
    </w:p>
    <w:p w14:paraId="7D68311A" w14:textId="77777777" w:rsidR="00B2267A" w:rsidRDefault="00000000">
      <w:pPr>
        <w:spacing w:after="60"/>
        <w:rPr>
          <w:rFonts w:hint="eastAsia"/>
        </w:rPr>
      </w:pPr>
      <w:r>
        <w:rPr>
          <w:b/>
          <w:color w:val="20435B"/>
        </w:rPr>
        <w:t>爻位｜</w:t>
      </w:r>
      <w:r>
        <w:t>15-5</w:t>
      </w:r>
    </w:p>
    <w:p w14:paraId="2130B75F" w14:textId="77777777" w:rsidR="00B2267A" w:rsidRDefault="00000000">
      <w:pPr>
        <w:spacing w:after="60"/>
        <w:rPr>
          <w:rFonts w:hint="eastAsia"/>
        </w:rPr>
      </w:pPr>
      <w:r>
        <w:rPr>
          <w:b/>
          <w:color w:val="20435B"/>
        </w:rPr>
        <w:t>爻辭｜</w:t>
      </w:r>
      <w:r>
        <w:t>不富以其鄰，利用侵伐，无不利。</w:t>
      </w:r>
    </w:p>
    <w:p w14:paraId="64F773FA" w14:textId="77777777" w:rsidR="00B2267A" w:rsidRDefault="00000000">
      <w:pPr>
        <w:spacing w:after="60"/>
        <w:rPr>
          <w:rFonts w:hint="eastAsia"/>
        </w:rPr>
      </w:pPr>
      <w:r>
        <w:rPr>
          <w:b/>
          <w:color w:val="20435B"/>
        </w:rPr>
        <w:t>小象｜</w:t>
      </w:r>
      <w:r>
        <w:t>利用侵伐，征不服也。</w:t>
      </w:r>
    </w:p>
    <w:p w14:paraId="04292E11" w14:textId="77777777" w:rsidR="00B2267A" w:rsidRDefault="00000000">
      <w:pPr>
        <w:spacing w:after="60"/>
        <w:rPr>
          <w:rFonts w:hint="eastAsia"/>
        </w:rPr>
      </w:pPr>
      <w:r>
        <w:rPr>
          <w:b/>
          <w:color w:val="20435B"/>
        </w:rPr>
        <w:t>地點／年代｜</w:t>
      </w:r>
      <w:r>
        <w:t>United States, 1960–1962</w:t>
      </w:r>
    </w:p>
    <w:p w14:paraId="3AD8F966" w14:textId="77777777" w:rsidR="00B2267A" w:rsidRDefault="00000000">
      <w:pPr>
        <w:spacing w:after="60"/>
        <w:rPr>
          <w:rFonts w:hint="eastAsia"/>
        </w:rPr>
      </w:pPr>
      <w:r>
        <w:rPr>
          <w:b/>
          <w:color w:val="20435B"/>
        </w:rPr>
        <w:t>歷史故事｜</w:t>
      </w:r>
      <w:r>
        <w:t>一家藥廠申請在美國販售沙利竇邁（</w:t>
      </w:r>
      <w:r>
        <w:t>thalidomide</w:t>
      </w:r>
      <w:r>
        <w:t>），但藥物安全證據尚不完整。美國食品藥物管理局（</w:t>
      </w:r>
      <w:r>
        <w:t>FDA</w:t>
      </w:r>
      <w:r>
        <w:t>）醫師法蘭西絲・凱爾西要求補充資料，即使承受儘快核准的壓力，仍拒絕批准申請。其後海外出現嚴重先天缺陷的通報，美國的上市核准並未進行。這件事影響了後續藥品安全立法。</w:t>
      </w:r>
    </w:p>
    <w:p w14:paraId="30E492E0" w14:textId="77777777" w:rsidR="00B2267A" w:rsidRDefault="00000000">
      <w:pPr>
        <w:spacing w:after="60"/>
        <w:rPr>
          <w:rFonts w:hint="eastAsia"/>
        </w:rPr>
      </w:pPr>
      <w:r>
        <w:rPr>
          <w:b/>
          <w:color w:val="20435B"/>
        </w:rPr>
        <w:lastRenderedPageBreak/>
        <w:t>逐爻對照｜</w:t>
      </w:r>
      <w:r>
        <w:t>審查員運用法定職權，拒絕證據不足的產品主張，保護病人，可類比在沒有財富或地位優勢下，針對具體威脅採取適度行動。這不表示當時已掌握所有安全疑問的答案。</w:t>
      </w:r>
    </w:p>
    <w:p w14:paraId="4BE36687" w14:textId="77777777" w:rsidR="00B2267A" w:rsidRDefault="00000000">
      <w:pPr>
        <w:spacing w:after="60"/>
        <w:rPr>
          <w:rFonts w:hint="eastAsia"/>
        </w:rPr>
      </w:pPr>
      <w:r>
        <w:rPr>
          <w:b/>
          <w:color w:val="20435B"/>
        </w:rPr>
        <w:t>原評級（僅存檔，不複查）｜</w:t>
      </w:r>
      <w:r>
        <w:t>A</w:t>
      </w:r>
    </w:p>
    <w:p w14:paraId="6DE129FF" w14:textId="77777777" w:rsidR="00B2267A" w:rsidRDefault="00000000">
      <w:pPr>
        <w:pStyle w:val="31"/>
      </w:pPr>
      <w:r>
        <w:t>090</w:t>
      </w:r>
      <w:r>
        <w:t>｜英國監理機關回應溫特伯恩景園虐待事件</w:t>
      </w:r>
    </w:p>
    <w:p w14:paraId="72151D7C" w14:textId="77777777" w:rsidR="00B2267A" w:rsidRDefault="00000000">
      <w:pPr>
        <w:spacing w:after="60"/>
        <w:rPr>
          <w:rFonts w:hint="eastAsia"/>
        </w:rPr>
      </w:pPr>
      <w:r>
        <w:rPr>
          <w:b/>
          <w:color w:val="20435B"/>
        </w:rPr>
        <w:t>案例識別碼｜</w:t>
      </w:r>
      <w:r>
        <w:t>EUUS-WL-E090</w:t>
      </w:r>
    </w:p>
    <w:p w14:paraId="2F191602" w14:textId="77777777" w:rsidR="00B2267A" w:rsidRDefault="00000000">
      <w:pPr>
        <w:spacing w:after="60"/>
        <w:rPr>
          <w:rFonts w:hint="eastAsia"/>
        </w:rPr>
      </w:pPr>
      <w:r>
        <w:rPr>
          <w:b/>
          <w:color w:val="20435B"/>
        </w:rPr>
        <w:t>爻位｜</w:t>
      </w:r>
      <w:r>
        <w:t>15-6</w:t>
      </w:r>
    </w:p>
    <w:p w14:paraId="706E1D38" w14:textId="77777777" w:rsidR="00B2267A" w:rsidRDefault="00000000">
      <w:pPr>
        <w:spacing w:after="60"/>
        <w:rPr>
          <w:rFonts w:hint="eastAsia"/>
        </w:rPr>
      </w:pPr>
      <w:r>
        <w:rPr>
          <w:b/>
          <w:color w:val="20435B"/>
        </w:rPr>
        <w:t>爻辭｜</w:t>
      </w:r>
      <w:r>
        <w:t>鳴謙，利用行師，征邑國。</w:t>
      </w:r>
    </w:p>
    <w:p w14:paraId="4B63ED05" w14:textId="77777777" w:rsidR="00B2267A" w:rsidRDefault="00000000">
      <w:pPr>
        <w:spacing w:after="60"/>
        <w:rPr>
          <w:rFonts w:hint="eastAsia"/>
        </w:rPr>
      </w:pPr>
      <w:r>
        <w:rPr>
          <w:b/>
          <w:color w:val="20435B"/>
        </w:rPr>
        <w:t>小象｜</w:t>
      </w:r>
      <w:r>
        <w:t>鳴謙，志未得也，可用行師，征邑國也。</w:t>
      </w:r>
    </w:p>
    <w:p w14:paraId="5388C670" w14:textId="77777777" w:rsidR="00B2267A" w:rsidRDefault="00000000">
      <w:pPr>
        <w:spacing w:after="60"/>
        <w:rPr>
          <w:rFonts w:hint="eastAsia"/>
        </w:rPr>
      </w:pPr>
      <w:r>
        <w:rPr>
          <w:b/>
          <w:color w:val="20435B"/>
        </w:rPr>
        <w:t>地點／年代｜</w:t>
      </w:r>
      <w:r>
        <w:t>United Kingdom, 2011–2012</w:t>
      </w:r>
    </w:p>
    <w:p w14:paraId="41318690" w14:textId="77777777" w:rsidR="00B2267A" w:rsidRDefault="00000000">
      <w:pPr>
        <w:spacing w:after="60"/>
        <w:rPr>
          <w:rFonts w:hint="eastAsia"/>
        </w:rPr>
      </w:pPr>
      <w:r>
        <w:rPr>
          <w:b/>
          <w:color w:val="20435B"/>
        </w:rPr>
        <w:t>歷史故事｜</w:t>
      </w:r>
      <w:r>
        <w:t>調查與臥底拍攝揭露，英國布里斯托附近私人醫院溫特伯恩景園（</w:t>
      </w:r>
      <w:r>
        <w:t>Winterbourne View</w:t>
      </w:r>
      <w:r>
        <w:t>）有工作人員虐待學習障礙者。警方與照護監理機關展開調查，相關員工面臨刑事程序。醫院關閉後，政府檢討保護措施及監督失靈。後續改革試圖減少不適當的機構安置，但進展並不一致。</w:t>
      </w:r>
    </w:p>
    <w:p w14:paraId="24040DEB" w14:textId="77777777" w:rsidR="00B2267A" w:rsidRDefault="00000000">
      <w:pPr>
        <w:spacing w:after="60"/>
        <w:rPr>
          <w:rFonts w:hint="eastAsia"/>
        </w:rPr>
      </w:pPr>
      <w:r>
        <w:rPr>
          <w:b/>
          <w:color w:val="20435B"/>
        </w:rPr>
        <w:t>逐爻對照｜</w:t>
      </w:r>
      <w:r>
        <w:t>既有約束未能保護脆弱住民，必須針對可辨認的違法行為展開調查與執法，可類比在職責長期失靈後採取有界線的行動。這不代表所有照護機構都存在虐待。</w:t>
      </w:r>
    </w:p>
    <w:p w14:paraId="4A96AE69" w14:textId="77777777" w:rsidR="00B2267A" w:rsidRDefault="00000000">
      <w:pPr>
        <w:spacing w:after="60"/>
        <w:rPr>
          <w:rFonts w:hint="eastAsia"/>
        </w:rPr>
      </w:pPr>
      <w:r>
        <w:rPr>
          <w:b/>
          <w:color w:val="20435B"/>
        </w:rPr>
        <w:t>原評級（僅存檔，不複查）｜</w:t>
      </w:r>
      <w:r>
        <w:t>B</w:t>
      </w:r>
    </w:p>
    <w:p w14:paraId="11ADDB46" w14:textId="77777777" w:rsidR="00B2267A" w:rsidRDefault="00000000">
      <w:pPr>
        <w:rPr>
          <w:rFonts w:hint="eastAsia"/>
        </w:rPr>
      </w:pPr>
      <w:r>
        <w:t>────────────────────────</w:t>
      </w:r>
    </w:p>
    <w:p w14:paraId="55C1B9D6" w14:textId="77777777" w:rsidR="00B2267A" w:rsidRDefault="00000000">
      <w:pPr>
        <w:pStyle w:val="21"/>
      </w:pPr>
      <w:r>
        <w:t>第</w:t>
      </w:r>
      <w:r>
        <w:t>16</w:t>
      </w:r>
      <w:r>
        <w:t>卦〈豫〉</w:t>
      </w:r>
    </w:p>
    <w:p w14:paraId="0403236F" w14:textId="77777777" w:rsidR="00B2267A" w:rsidRDefault="00000000">
      <w:pPr>
        <w:pStyle w:val="31"/>
      </w:pPr>
      <w:r>
        <w:t>091</w:t>
      </w:r>
      <w:r>
        <w:t>｜</w:t>
      </w:r>
      <w:r>
        <w:t>Fyre</w:t>
      </w:r>
      <w:r>
        <w:t>音樂節宣傳盛況最終化為混亂</w:t>
      </w:r>
    </w:p>
    <w:p w14:paraId="077300E4" w14:textId="77777777" w:rsidR="00B2267A" w:rsidRDefault="00000000">
      <w:pPr>
        <w:spacing w:after="60"/>
        <w:rPr>
          <w:rFonts w:hint="eastAsia"/>
        </w:rPr>
      </w:pPr>
      <w:r>
        <w:rPr>
          <w:b/>
          <w:color w:val="20435B"/>
        </w:rPr>
        <w:t>案例識別碼｜</w:t>
      </w:r>
      <w:r>
        <w:t>EUUS-WL-E091</w:t>
      </w:r>
    </w:p>
    <w:p w14:paraId="61F5DAB5" w14:textId="77777777" w:rsidR="00B2267A" w:rsidRDefault="00000000">
      <w:pPr>
        <w:spacing w:after="60"/>
        <w:rPr>
          <w:rFonts w:hint="eastAsia"/>
        </w:rPr>
      </w:pPr>
      <w:r>
        <w:rPr>
          <w:b/>
          <w:color w:val="20435B"/>
        </w:rPr>
        <w:t>爻位｜</w:t>
      </w:r>
      <w:r>
        <w:t>16-1</w:t>
      </w:r>
    </w:p>
    <w:p w14:paraId="2FD42E37" w14:textId="77777777" w:rsidR="00B2267A" w:rsidRDefault="00000000">
      <w:pPr>
        <w:spacing w:after="60"/>
        <w:rPr>
          <w:rFonts w:hint="eastAsia"/>
        </w:rPr>
      </w:pPr>
      <w:r>
        <w:rPr>
          <w:b/>
          <w:color w:val="20435B"/>
        </w:rPr>
        <w:t>爻辭｜</w:t>
      </w:r>
      <w:r>
        <w:t>鳴豫，凶。</w:t>
      </w:r>
    </w:p>
    <w:p w14:paraId="79FDD35C" w14:textId="77777777" w:rsidR="00B2267A" w:rsidRDefault="00000000">
      <w:pPr>
        <w:spacing w:after="60"/>
        <w:rPr>
          <w:rFonts w:hint="eastAsia"/>
        </w:rPr>
      </w:pPr>
      <w:r>
        <w:rPr>
          <w:b/>
          <w:color w:val="20435B"/>
        </w:rPr>
        <w:t>小象｜</w:t>
      </w:r>
      <w:r>
        <w:t>初六鳴豫，志窮凶也。</w:t>
      </w:r>
    </w:p>
    <w:p w14:paraId="19A27965" w14:textId="77777777" w:rsidR="00B2267A" w:rsidRDefault="00000000">
      <w:pPr>
        <w:spacing w:after="60"/>
        <w:rPr>
          <w:rFonts w:hint="eastAsia"/>
        </w:rPr>
      </w:pPr>
      <w:r>
        <w:rPr>
          <w:b/>
          <w:color w:val="20435B"/>
        </w:rPr>
        <w:t>地點／年代｜</w:t>
      </w:r>
      <w:r>
        <w:t>Bahamas and United States, 2017</w:t>
      </w:r>
    </w:p>
    <w:p w14:paraId="0917CCAB" w14:textId="77777777" w:rsidR="00B2267A" w:rsidRDefault="00000000">
      <w:pPr>
        <w:spacing w:after="60"/>
        <w:rPr>
          <w:rFonts w:hint="eastAsia"/>
        </w:rPr>
      </w:pPr>
      <w:r>
        <w:rPr>
          <w:b/>
          <w:color w:val="20435B"/>
        </w:rPr>
        <w:t>歷史故事｜</w:t>
      </w:r>
      <w:r>
        <w:t>主辦者透過名人背書及精心設計的社群媒體行銷，宣傳一場奢華音樂節。然而賓客抵達後發現住宿、餐食、交通與基礎設施嚴重不足，活動最後取消。主辦方遭遇訴訟、調查及刑事程序；創辦人比利・麥克法蘭後來因詐欺被判監禁。事件揭露宣傳與實際準備之間的巨大落差。</w:t>
      </w:r>
    </w:p>
    <w:p w14:paraId="71137FB4" w14:textId="77777777" w:rsidR="00B2267A" w:rsidRDefault="00000000">
      <w:pPr>
        <w:spacing w:after="60"/>
        <w:rPr>
          <w:rFonts w:hint="eastAsia"/>
        </w:rPr>
      </w:pPr>
      <w:r>
        <w:rPr>
          <w:b/>
          <w:color w:val="20435B"/>
        </w:rPr>
        <w:t>逐爻對照｜</w:t>
      </w:r>
      <w:r>
        <w:t>公開炒作與借用名人聲望，掩蓋了履行基本承諾的能力不足，可對應「鳴豫，凶」所警示的炫耀式興奮終致損害。這並不表示所有有企圖心的大型活動都是欺騙。</w:t>
      </w:r>
    </w:p>
    <w:p w14:paraId="14171674" w14:textId="77777777" w:rsidR="00B2267A" w:rsidRDefault="00000000">
      <w:pPr>
        <w:spacing w:after="60"/>
        <w:rPr>
          <w:rFonts w:hint="eastAsia"/>
        </w:rPr>
      </w:pPr>
      <w:r>
        <w:rPr>
          <w:b/>
          <w:color w:val="20435B"/>
        </w:rPr>
        <w:t>原評級（僅存檔，不複查）｜</w:t>
      </w:r>
      <w:r>
        <w:t>A</w:t>
      </w:r>
    </w:p>
    <w:p w14:paraId="54C50F92" w14:textId="77777777" w:rsidR="00B2267A" w:rsidRDefault="00000000">
      <w:pPr>
        <w:pStyle w:val="31"/>
      </w:pPr>
      <w:r>
        <w:t>092</w:t>
      </w:r>
      <w:r>
        <w:t>｜嬌生公司在泰諾中毒事件後召回產品</w:t>
      </w:r>
    </w:p>
    <w:p w14:paraId="26F32D0E" w14:textId="77777777" w:rsidR="00B2267A" w:rsidRDefault="00000000">
      <w:pPr>
        <w:spacing w:after="60"/>
        <w:rPr>
          <w:rFonts w:hint="eastAsia"/>
        </w:rPr>
      </w:pPr>
      <w:r>
        <w:rPr>
          <w:b/>
          <w:color w:val="20435B"/>
        </w:rPr>
        <w:t>案例識別碼｜</w:t>
      </w:r>
      <w:r>
        <w:t>EUUS-WL-E092</w:t>
      </w:r>
    </w:p>
    <w:p w14:paraId="5A1443D5" w14:textId="77777777" w:rsidR="00B2267A" w:rsidRDefault="00000000">
      <w:pPr>
        <w:spacing w:after="60"/>
        <w:rPr>
          <w:rFonts w:hint="eastAsia"/>
        </w:rPr>
      </w:pPr>
      <w:r>
        <w:rPr>
          <w:b/>
          <w:color w:val="20435B"/>
        </w:rPr>
        <w:t>爻位｜</w:t>
      </w:r>
      <w:r>
        <w:t>16-2</w:t>
      </w:r>
    </w:p>
    <w:p w14:paraId="567B22BC" w14:textId="77777777" w:rsidR="00B2267A" w:rsidRDefault="00000000">
      <w:pPr>
        <w:spacing w:after="60"/>
        <w:rPr>
          <w:rFonts w:hint="eastAsia"/>
        </w:rPr>
      </w:pPr>
      <w:r>
        <w:rPr>
          <w:b/>
          <w:color w:val="20435B"/>
        </w:rPr>
        <w:t>爻辭｜</w:t>
      </w:r>
      <w:r>
        <w:t>介于石，不終日，貞吉。</w:t>
      </w:r>
    </w:p>
    <w:p w14:paraId="4CF076C4" w14:textId="77777777" w:rsidR="00B2267A" w:rsidRDefault="00000000">
      <w:pPr>
        <w:spacing w:after="60"/>
        <w:rPr>
          <w:rFonts w:hint="eastAsia"/>
        </w:rPr>
      </w:pPr>
      <w:r>
        <w:rPr>
          <w:b/>
          <w:color w:val="20435B"/>
        </w:rPr>
        <w:t>小象｜</w:t>
      </w:r>
      <w:r>
        <w:t>不終日，貞吉，以中正也。</w:t>
      </w:r>
    </w:p>
    <w:p w14:paraId="40090955" w14:textId="77777777" w:rsidR="00B2267A" w:rsidRDefault="00000000">
      <w:pPr>
        <w:spacing w:after="60"/>
        <w:rPr>
          <w:rFonts w:hint="eastAsia"/>
        </w:rPr>
      </w:pPr>
      <w:r>
        <w:rPr>
          <w:b/>
          <w:color w:val="20435B"/>
        </w:rPr>
        <w:t>地點／年代｜</w:t>
      </w:r>
      <w:r>
        <w:t>United States, 1982</w:t>
      </w:r>
    </w:p>
    <w:p w14:paraId="35B7CA56" w14:textId="77777777" w:rsidR="00B2267A" w:rsidRDefault="00000000">
      <w:pPr>
        <w:spacing w:after="60"/>
        <w:rPr>
          <w:rFonts w:hint="eastAsia"/>
        </w:rPr>
      </w:pPr>
      <w:r>
        <w:rPr>
          <w:b/>
          <w:color w:val="20435B"/>
        </w:rPr>
        <w:lastRenderedPageBreak/>
        <w:t>歷史故事｜</w:t>
      </w:r>
      <w:r>
        <w:t>1982</w:t>
      </w:r>
      <w:r>
        <w:t>年，芝加哥地區七人在服用遭人惡意摻入氰化物的泰諾（</w:t>
      </w:r>
      <w:r>
        <w:t>Tylenol</w:t>
      </w:r>
      <w:r>
        <w:t>）膠囊後死亡。嬌生公司發出警告並召回產品，執法機關同時調查毒害事件。公司其後推出防拆封包裝，藥品才重新上架。此事改變了消費產品安全與危機應變的社會期待。</w:t>
      </w:r>
    </w:p>
    <w:p w14:paraId="66DA1184" w14:textId="77777777" w:rsidR="00B2267A" w:rsidRDefault="00000000">
      <w:pPr>
        <w:spacing w:after="60"/>
        <w:rPr>
          <w:rFonts w:hint="eastAsia"/>
        </w:rPr>
      </w:pPr>
      <w:r>
        <w:rPr>
          <w:b/>
          <w:color w:val="20435B"/>
        </w:rPr>
        <w:t>逐爻對照｜</w:t>
      </w:r>
      <w:r>
        <w:t>嚴重危險出現時，即使尚有不確定性，也必須迅速採取行動。召回措施可比擬「不終日，貞吉」所指及時而有原則的判斷。這不表示製造商就是蓄意污染的行為人。</w:t>
      </w:r>
    </w:p>
    <w:p w14:paraId="56DEF1B5" w14:textId="77777777" w:rsidR="00B2267A" w:rsidRDefault="00000000">
      <w:pPr>
        <w:spacing w:after="60"/>
        <w:rPr>
          <w:rFonts w:hint="eastAsia"/>
        </w:rPr>
      </w:pPr>
      <w:r>
        <w:rPr>
          <w:b/>
          <w:color w:val="20435B"/>
        </w:rPr>
        <w:t>原評級（僅存檔，不複查）｜</w:t>
      </w:r>
      <w:r>
        <w:t>A</w:t>
      </w:r>
    </w:p>
    <w:p w14:paraId="41EB9727" w14:textId="77777777" w:rsidR="00B2267A" w:rsidRDefault="00000000">
      <w:pPr>
        <w:pStyle w:val="31"/>
      </w:pPr>
      <w:r>
        <w:t>093</w:t>
      </w:r>
      <w:r>
        <w:t>｜弗林特飲水危機在居民警告後仍持續</w:t>
      </w:r>
    </w:p>
    <w:p w14:paraId="06128A50" w14:textId="77777777" w:rsidR="00B2267A" w:rsidRDefault="00000000">
      <w:pPr>
        <w:spacing w:after="60"/>
        <w:rPr>
          <w:rFonts w:hint="eastAsia"/>
        </w:rPr>
      </w:pPr>
      <w:r>
        <w:rPr>
          <w:b/>
          <w:color w:val="20435B"/>
        </w:rPr>
        <w:t>案例識別碼｜</w:t>
      </w:r>
      <w:r>
        <w:t>EUUS-WL-E093</w:t>
      </w:r>
    </w:p>
    <w:p w14:paraId="1050DC0F" w14:textId="77777777" w:rsidR="00B2267A" w:rsidRDefault="00000000">
      <w:pPr>
        <w:spacing w:after="60"/>
        <w:rPr>
          <w:rFonts w:hint="eastAsia"/>
        </w:rPr>
      </w:pPr>
      <w:r>
        <w:rPr>
          <w:b/>
          <w:color w:val="20435B"/>
        </w:rPr>
        <w:t>爻位｜</w:t>
      </w:r>
      <w:r>
        <w:t>16-3</w:t>
      </w:r>
    </w:p>
    <w:p w14:paraId="0916D962" w14:textId="77777777" w:rsidR="00B2267A" w:rsidRDefault="00000000">
      <w:pPr>
        <w:spacing w:after="60"/>
        <w:rPr>
          <w:rFonts w:hint="eastAsia"/>
        </w:rPr>
      </w:pPr>
      <w:r>
        <w:rPr>
          <w:b/>
          <w:color w:val="20435B"/>
        </w:rPr>
        <w:t>爻辭｜</w:t>
      </w:r>
      <w:r>
        <w:t>盱豫，悔，遲有悔。</w:t>
      </w:r>
    </w:p>
    <w:p w14:paraId="4C9E4557" w14:textId="77777777" w:rsidR="00B2267A" w:rsidRDefault="00000000">
      <w:pPr>
        <w:spacing w:after="60"/>
        <w:rPr>
          <w:rFonts w:hint="eastAsia"/>
        </w:rPr>
      </w:pPr>
      <w:r>
        <w:rPr>
          <w:b/>
          <w:color w:val="20435B"/>
        </w:rPr>
        <w:t>小象｜</w:t>
      </w:r>
      <w:r>
        <w:t>盱豫有悔，位不當也。</w:t>
      </w:r>
    </w:p>
    <w:p w14:paraId="6ED6F20B" w14:textId="77777777" w:rsidR="00B2267A" w:rsidRDefault="00000000">
      <w:pPr>
        <w:spacing w:after="60"/>
        <w:rPr>
          <w:rFonts w:hint="eastAsia"/>
        </w:rPr>
      </w:pPr>
      <w:r>
        <w:rPr>
          <w:b/>
          <w:color w:val="20435B"/>
        </w:rPr>
        <w:t>地點／年代｜</w:t>
      </w:r>
      <w:r>
        <w:t>Michigan, 2014–2016</w:t>
      </w:r>
    </w:p>
    <w:p w14:paraId="47108F39" w14:textId="77777777" w:rsidR="00B2267A" w:rsidRDefault="00000000">
      <w:pPr>
        <w:spacing w:after="60"/>
        <w:rPr>
          <w:rFonts w:hint="eastAsia"/>
        </w:rPr>
      </w:pPr>
      <w:r>
        <w:rPr>
          <w:b/>
          <w:color w:val="20435B"/>
        </w:rPr>
        <w:t>歷史故事｜</w:t>
      </w:r>
      <w:r>
        <w:t>美國密西根州弗林特市於</w:t>
      </w:r>
      <w:r>
        <w:t>2014</w:t>
      </w:r>
      <w:r>
        <w:t>年更換市政供水來源，居民隨即反映水色異常、異味與健康疑慮。儘管管線腐蝕與鉛暴露的證據逐漸增加，官員最初仍為供水品質辯護。公眾壓力、研究與調查最終迫使政府調整供水管理並採取緊急措施。居民長期面對信任受損及兒童健康疑慮。</w:t>
      </w:r>
    </w:p>
    <w:p w14:paraId="61536807" w14:textId="77777777" w:rsidR="00B2267A" w:rsidRDefault="00000000">
      <w:pPr>
        <w:spacing w:after="60"/>
        <w:rPr>
          <w:rFonts w:hint="eastAsia"/>
        </w:rPr>
      </w:pPr>
      <w:r>
        <w:rPr>
          <w:b/>
          <w:color w:val="20435B"/>
        </w:rPr>
        <w:t>逐爻對照｜</w:t>
      </w:r>
      <w:r>
        <w:t>受影響居民的警告未獲當局及時採納，使原本可能避免的問題持續。這可類比「盱豫，悔，遲有悔」：只向上尋求保證而未依證據及時行動。此類比不代表所有責任爭議都已獲得定論。</w:t>
      </w:r>
    </w:p>
    <w:p w14:paraId="57CACB14" w14:textId="77777777" w:rsidR="00B2267A" w:rsidRDefault="00000000">
      <w:pPr>
        <w:spacing w:after="60"/>
        <w:rPr>
          <w:rFonts w:hint="eastAsia"/>
        </w:rPr>
      </w:pPr>
      <w:r>
        <w:rPr>
          <w:b/>
          <w:color w:val="20435B"/>
        </w:rPr>
        <w:t>原評級（僅存檔，不複查）｜</w:t>
      </w:r>
      <w:r>
        <w:t>A</w:t>
      </w:r>
    </w:p>
    <w:p w14:paraId="19DDA5BF" w14:textId="77777777" w:rsidR="00B2267A" w:rsidRDefault="00000000">
      <w:pPr>
        <w:pStyle w:val="31"/>
      </w:pPr>
      <w:r>
        <w:t>094</w:t>
      </w:r>
      <w:r>
        <w:t>｜英國第一場</w:t>
      </w:r>
      <w:r>
        <w:t>parkrun</w:t>
      </w:r>
      <w:r>
        <w:t>社區五公里跑步活動</w:t>
      </w:r>
    </w:p>
    <w:p w14:paraId="672C3DF1" w14:textId="77777777" w:rsidR="00B2267A" w:rsidRDefault="00000000">
      <w:pPr>
        <w:spacing w:after="60"/>
        <w:rPr>
          <w:rFonts w:hint="eastAsia"/>
        </w:rPr>
      </w:pPr>
      <w:r>
        <w:rPr>
          <w:b/>
          <w:color w:val="20435B"/>
        </w:rPr>
        <w:t>案例識別碼｜</w:t>
      </w:r>
      <w:r>
        <w:t>EUUS-WL-E094</w:t>
      </w:r>
    </w:p>
    <w:p w14:paraId="2751312D" w14:textId="77777777" w:rsidR="00B2267A" w:rsidRDefault="00000000">
      <w:pPr>
        <w:spacing w:after="60"/>
        <w:rPr>
          <w:rFonts w:hint="eastAsia"/>
        </w:rPr>
      </w:pPr>
      <w:r>
        <w:rPr>
          <w:b/>
          <w:color w:val="20435B"/>
        </w:rPr>
        <w:t>爻位｜</w:t>
      </w:r>
      <w:r>
        <w:t>16-4</w:t>
      </w:r>
    </w:p>
    <w:p w14:paraId="70D85107" w14:textId="77777777" w:rsidR="00B2267A" w:rsidRDefault="00000000">
      <w:pPr>
        <w:spacing w:after="60"/>
        <w:rPr>
          <w:rFonts w:hint="eastAsia"/>
        </w:rPr>
      </w:pPr>
      <w:r>
        <w:rPr>
          <w:b/>
          <w:color w:val="20435B"/>
        </w:rPr>
        <w:t>爻辭｜</w:t>
      </w:r>
      <w:r>
        <w:t>由豫，大有得。勿疑，朋盍簪。</w:t>
      </w:r>
    </w:p>
    <w:p w14:paraId="35A976E6" w14:textId="77777777" w:rsidR="00B2267A" w:rsidRDefault="00000000">
      <w:pPr>
        <w:spacing w:after="60"/>
        <w:rPr>
          <w:rFonts w:hint="eastAsia"/>
        </w:rPr>
      </w:pPr>
      <w:r>
        <w:rPr>
          <w:b/>
          <w:color w:val="20435B"/>
        </w:rPr>
        <w:t>小象｜</w:t>
      </w:r>
      <w:r>
        <w:t>由豫，大有得，志大行也。</w:t>
      </w:r>
    </w:p>
    <w:p w14:paraId="41432B0C" w14:textId="77777777" w:rsidR="00B2267A" w:rsidRDefault="00000000">
      <w:pPr>
        <w:spacing w:after="60"/>
        <w:rPr>
          <w:rFonts w:hint="eastAsia"/>
        </w:rPr>
      </w:pPr>
      <w:r>
        <w:rPr>
          <w:b/>
          <w:color w:val="20435B"/>
        </w:rPr>
        <w:t>地點／年代｜</w:t>
      </w:r>
      <w:r>
        <w:t>Bushy Park, England · 2004</w:t>
      </w:r>
    </w:p>
    <w:p w14:paraId="48D74EDD" w14:textId="77777777" w:rsidR="00B2267A" w:rsidRDefault="00000000">
      <w:pPr>
        <w:spacing w:after="60"/>
        <w:rPr>
          <w:rFonts w:hint="eastAsia"/>
        </w:rPr>
      </w:pPr>
      <w:r>
        <w:rPr>
          <w:b/>
          <w:color w:val="20435B"/>
        </w:rPr>
        <w:t>歷史故事｜</w:t>
      </w:r>
      <w:r>
        <w:t>過去參加有組織的跑步活動，往往需要付費、加入俱樂部或進行繁複規劃。</w:t>
      </w:r>
      <w:r>
        <w:t>2004</w:t>
      </w:r>
      <w:r>
        <w:t>年，英國布希公園舉辦一場小型、計時五公里跑步活動，後來發展為</w:t>
      </w:r>
      <w:r>
        <w:t>parkrun</w:t>
      </w:r>
      <w:r>
        <w:t>網絡。隨著活動擴展到世界各地，志工負責路線、計時及每週定期舉辦。這種模式鼓勵社交與運動，但在地可近性、志工人力及健康限制仍影響參與。</w:t>
      </w:r>
    </w:p>
    <w:p w14:paraId="06F95685" w14:textId="77777777" w:rsidR="00B2267A" w:rsidRDefault="00000000">
      <w:pPr>
        <w:spacing w:after="60"/>
        <w:rPr>
          <w:rFonts w:hint="eastAsia"/>
        </w:rPr>
      </w:pPr>
      <w:r>
        <w:rPr>
          <w:b/>
          <w:color w:val="20435B"/>
        </w:rPr>
        <w:t>逐爻對照｜</w:t>
      </w:r>
      <w:r>
        <w:t>可重複、低成本的日常活動，往往比單次盛大活動更能降低運動門檻。</w:t>
      </w:r>
      <w:r>
        <w:t>parkrun</w:t>
      </w:r>
      <w:r>
        <w:t>的成長顯示，志工與固定時間安排可長期支持社區參與，也需要可近的路線與包容不同速度的規劃。這與「由豫」凝聚朋友的意涵相近。</w:t>
      </w:r>
    </w:p>
    <w:p w14:paraId="2678E4D0" w14:textId="77777777" w:rsidR="00B2267A" w:rsidRDefault="00000000">
      <w:pPr>
        <w:spacing w:after="60"/>
        <w:rPr>
          <w:rFonts w:hint="eastAsia"/>
        </w:rPr>
      </w:pPr>
      <w:r>
        <w:rPr>
          <w:b/>
          <w:color w:val="20435B"/>
        </w:rPr>
        <w:t>原評級（僅存檔，不複查）｜</w:t>
      </w:r>
      <w:r>
        <w:t>A</w:t>
      </w:r>
    </w:p>
    <w:p w14:paraId="06EED7C2" w14:textId="77777777" w:rsidR="00B2267A" w:rsidRDefault="00000000">
      <w:pPr>
        <w:pStyle w:val="31"/>
      </w:pPr>
      <w:r>
        <w:t>095</w:t>
      </w:r>
      <w:r>
        <w:t>｜倫敦地鐵員工在大轟炸期間維持服務</w:t>
      </w:r>
    </w:p>
    <w:p w14:paraId="13D7D8F0" w14:textId="77777777" w:rsidR="00B2267A" w:rsidRDefault="00000000">
      <w:pPr>
        <w:spacing w:after="60"/>
        <w:rPr>
          <w:rFonts w:hint="eastAsia"/>
        </w:rPr>
      </w:pPr>
      <w:r>
        <w:rPr>
          <w:b/>
          <w:color w:val="20435B"/>
        </w:rPr>
        <w:t>案例識別碼｜</w:t>
      </w:r>
      <w:r>
        <w:t>EUUS-WL-E095</w:t>
      </w:r>
    </w:p>
    <w:p w14:paraId="5AAA3026" w14:textId="77777777" w:rsidR="00B2267A" w:rsidRDefault="00000000">
      <w:pPr>
        <w:spacing w:after="60"/>
        <w:rPr>
          <w:rFonts w:hint="eastAsia"/>
        </w:rPr>
      </w:pPr>
      <w:r>
        <w:rPr>
          <w:b/>
          <w:color w:val="20435B"/>
        </w:rPr>
        <w:t>爻位｜</w:t>
      </w:r>
      <w:r>
        <w:t>16-5</w:t>
      </w:r>
    </w:p>
    <w:p w14:paraId="4E060E27" w14:textId="77777777" w:rsidR="00B2267A" w:rsidRDefault="00000000">
      <w:pPr>
        <w:spacing w:after="60"/>
        <w:rPr>
          <w:rFonts w:hint="eastAsia"/>
        </w:rPr>
      </w:pPr>
      <w:r>
        <w:rPr>
          <w:b/>
          <w:color w:val="20435B"/>
        </w:rPr>
        <w:t>爻辭｜</w:t>
      </w:r>
      <w:r>
        <w:t>貞疾，恒不死。</w:t>
      </w:r>
    </w:p>
    <w:p w14:paraId="5959BAAB" w14:textId="77777777" w:rsidR="00B2267A" w:rsidRDefault="00000000">
      <w:pPr>
        <w:spacing w:after="60"/>
        <w:rPr>
          <w:rFonts w:hint="eastAsia"/>
        </w:rPr>
      </w:pPr>
      <w:r>
        <w:rPr>
          <w:b/>
          <w:color w:val="20435B"/>
        </w:rPr>
        <w:t>小象｜</w:t>
      </w:r>
      <w:r>
        <w:t>六五，貞疾，乘剛也；恒不死，中未亡也。</w:t>
      </w:r>
    </w:p>
    <w:p w14:paraId="625B1D6B" w14:textId="77777777" w:rsidR="00B2267A" w:rsidRDefault="00000000">
      <w:pPr>
        <w:spacing w:after="60"/>
        <w:rPr>
          <w:rFonts w:hint="eastAsia"/>
        </w:rPr>
      </w:pPr>
      <w:r>
        <w:rPr>
          <w:b/>
          <w:color w:val="20435B"/>
        </w:rPr>
        <w:t>地點／年代｜</w:t>
      </w:r>
      <w:r>
        <w:t>London, 1940–1941</w:t>
      </w:r>
    </w:p>
    <w:p w14:paraId="5C846FE8" w14:textId="77777777" w:rsidR="00B2267A" w:rsidRDefault="00000000">
      <w:pPr>
        <w:spacing w:after="60"/>
        <w:rPr>
          <w:rFonts w:hint="eastAsia"/>
        </w:rPr>
      </w:pPr>
      <w:r>
        <w:rPr>
          <w:b/>
          <w:color w:val="20435B"/>
        </w:rPr>
        <w:t>歷史故事｜</w:t>
      </w:r>
      <w:r>
        <w:t>1940</w:t>
      </w:r>
      <w:r>
        <w:t>至</w:t>
      </w:r>
      <w:r>
        <w:t>1941</w:t>
      </w:r>
      <w:r>
        <w:t>年間，德軍空襲使倫敦長期處於威脅之下，交通設施受損，日常生活遭到干擾。地鐵車站兼作防空避難所，鐵路員工則在危險與反覆中斷下，努力維持必要運輸。倫敦地鐵在大轟炸期間仍以調整後的方式運作。空襲減緩以前，居民與工作者持續承受傷亡、短缺及不確定性。</w:t>
      </w:r>
    </w:p>
    <w:p w14:paraId="5FC5EF8C" w14:textId="77777777" w:rsidR="00B2267A" w:rsidRDefault="00000000">
      <w:pPr>
        <w:spacing w:after="60"/>
        <w:rPr>
          <w:rFonts w:hint="eastAsia"/>
        </w:rPr>
      </w:pPr>
      <w:r>
        <w:rPr>
          <w:b/>
          <w:color w:val="20435B"/>
        </w:rPr>
        <w:lastRenderedPageBreak/>
        <w:t>逐爻對照｜</w:t>
      </w:r>
      <w:r>
        <w:t>重要機構在長期壓力下，仍保有能運作的核心，可對應「貞疾，恒不死」所指受困卻未全面崩潰的狀態。此比較不能淡化避難民眾與交通員工面臨的危險。</w:t>
      </w:r>
    </w:p>
    <w:p w14:paraId="4783A6A6" w14:textId="77777777" w:rsidR="00B2267A" w:rsidRDefault="00000000">
      <w:pPr>
        <w:spacing w:after="60"/>
        <w:rPr>
          <w:rFonts w:hint="eastAsia"/>
        </w:rPr>
      </w:pPr>
      <w:r>
        <w:rPr>
          <w:b/>
          <w:color w:val="20435B"/>
        </w:rPr>
        <w:t>原評級（僅存檔，不複查）｜</w:t>
      </w:r>
      <w:r>
        <w:t>B</w:t>
      </w:r>
    </w:p>
    <w:p w14:paraId="209D1183" w14:textId="77777777" w:rsidR="00B2267A" w:rsidRDefault="00000000">
      <w:pPr>
        <w:pStyle w:val="31"/>
      </w:pPr>
      <w:r>
        <w:t>096</w:t>
      </w:r>
      <w:r>
        <w:t>｜波音</w:t>
      </w:r>
      <w:r>
        <w:t>737 MAX</w:t>
      </w:r>
      <w:r>
        <w:t>停飛後調整設計與程序</w:t>
      </w:r>
    </w:p>
    <w:p w14:paraId="44B594F3" w14:textId="77777777" w:rsidR="00B2267A" w:rsidRDefault="00000000">
      <w:pPr>
        <w:spacing w:after="60"/>
        <w:rPr>
          <w:rFonts w:hint="eastAsia"/>
        </w:rPr>
      </w:pPr>
      <w:r>
        <w:rPr>
          <w:b/>
          <w:color w:val="20435B"/>
        </w:rPr>
        <w:t>案例識別碼｜</w:t>
      </w:r>
      <w:r>
        <w:t>EUUS-WL-E096</w:t>
      </w:r>
    </w:p>
    <w:p w14:paraId="051FF743" w14:textId="77777777" w:rsidR="00B2267A" w:rsidRDefault="00000000">
      <w:pPr>
        <w:spacing w:after="60"/>
        <w:rPr>
          <w:rFonts w:hint="eastAsia"/>
        </w:rPr>
      </w:pPr>
      <w:r>
        <w:rPr>
          <w:b/>
          <w:color w:val="20435B"/>
        </w:rPr>
        <w:t>爻位｜</w:t>
      </w:r>
      <w:r>
        <w:t>16-6</w:t>
      </w:r>
    </w:p>
    <w:p w14:paraId="365D75AB" w14:textId="77777777" w:rsidR="00B2267A" w:rsidRDefault="00000000">
      <w:pPr>
        <w:spacing w:after="60"/>
        <w:rPr>
          <w:rFonts w:hint="eastAsia"/>
        </w:rPr>
      </w:pPr>
      <w:r>
        <w:rPr>
          <w:b/>
          <w:color w:val="20435B"/>
        </w:rPr>
        <w:t>爻辭｜</w:t>
      </w:r>
      <w:r>
        <w:t>冥豫成，有渝，无咎。</w:t>
      </w:r>
    </w:p>
    <w:p w14:paraId="3A780108" w14:textId="77777777" w:rsidR="00B2267A" w:rsidRDefault="00000000">
      <w:pPr>
        <w:spacing w:after="60"/>
        <w:rPr>
          <w:rFonts w:hint="eastAsia"/>
        </w:rPr>
      </w:pPr>
      <w:r>
        <w:rPr>
          <w:b/>
          <w:color w:val="20435B"/>
        </w:rPr>
        <w:t>小象｜</w:t>
      </w:r>
      <w:r>
        <w:t>冥豫在上，何可長也。</w:t>
      </w:r>
    </w:p>
    <w:p w14:paraId="28CC5691" w14:textId="77777777" w:rsidR="00B2267A" w:rsidRDefault="00000000">
      <w:pPr>
        <w:spacing w:after="60"/>
        <w:rPr>
          <w:rFonts w:hint="eastAsia"/>
        </w:rPr>
      </w:pPr>
      <w:r>
        <w:rPr>
          <w:b/>
          <w:color w:val="20435B"/>
        </w:rPr>
        <w:t>地點／年代｜</w:t>
      </w:r>
      <w:r>
        <w:t>United States and worldwide, 2018–2020</w:t>
      </w:r>
    </w:p>
    <w:p w14:paraId="4221B72B" w14:textId="77777777" w:rsidR="00B2267A" w:rsidRDefault="00000000">
      <w:pPr>
        <w:spacing w:after="60"/>
        <w:rPr>
          <w:rFonts w:hint="eastAsia"/>
        </w:rPr>
      </w:pPr>
      <w:r>
        <w:rPr>
          <w:b/>
          <w:color w:val="20435B"/>
        </w:rPr>
        <w:t>歷史故事｜</w:t>
      </w:r>
      <w:r>
        <w:t>兩起波音</w:t>
      </w:r>
      <w:r>
        <w:t>737 MAX</w:t>
      </w:r>
      <w:r>
        <w:t>空難造成數百人死亡，引發對飛機系統、飛行員資訊及認證監督的嚴重疑慮。</w:t>
      </w:r>
      <w:r>
        <w:t>2019</w:t>
      </w:r>
      <w:r>
        <w:t>年，各國監理機關停飛該型飛機，並持續調查與技術審查。波音修訂軟體、程序及訓練要求，部分主管機關於</w:t>
      </w:r>
      <w:r>
        <w:t>2020</w:t>
      </w:r>
      <w:r>
        <w:t>年核准復飛。罹難者家屬與監理機關仍持續要求追究責任。</w:t>
      </w:r>
    </w:p>
    <w:p w14:paraId="227CB2D5" w14:textId="77777777" w:rsidR="00B2267A" w:rsidRDefault="00000000">
      <w:pPr>
        <w:spacing w:after="60"/>
        <w:rPr>
          <w:rFonts w:hint="eastAsia"/>
        </w:rPr>
      </w:pPr>
      <w:r>
        <w:rPr>
          <w:b/>
          <w:color w:val="20435B"/>
        </w:rPr>
        <w:t>逐爻對照｜</w:t>
      </w:r>
      <w:r>
        <w:t>一項計畫在風險不斷累積下繼續推進，最終因嚴重後果被迫修正設計與程序，可類比「冥豫成，有渝」所指遲來的轉變。但採取補救行動，不能抹去先前已造成的生命損失。</w:t>
      </w:r>
    </w:p>
    <w:p w14:paraId="24E5506D" w14:textId="77777777" w:rsidR="00B2267A" w:rsidRDefault="00000000">
      <w:pPr>
        <w:spacing w:after="60"/>
        <w:rPr>
          <w:rFonts w:hint="eastAsia"/>
        </w:rPr>
      </w:pPr>
      <w:r>
        <w:rPr>
          <w:b/>
          <w:color w:val="20435B"/>
        </w:rPr>
        <w:t>原評級（僅存檔，不複查）｜</w:t>
      </w:r>
      <w:r>
        <w:t>B</w:t>
      </w:r>
    </w:p>
    <w:p w14:paraId="0C4B1E2C" w14:textId="77777777" w:rsidR="00B2267A" w:rsidRDefault="00000000">
      <w:pPr>
        <w:rPr>
          <w:rFonts w:hint="eastAsia"/>
        </w:rPr>
      </w:pPr>
      <w:r>
        <w:t>────────────────────────</w:t>
      </w:r>
    </w:p>
    <w:p w14:paraId="38D136C8" w14:textId="77777777" w:rsidR="00B2267A" w:rsidRDefault="00000000">
      <w:pPr>
        <w:pStyle w:val="21"/>
      </w:pPr>
      <w:r>
        <w:t>第</w:t>
      </w:r>
      <w:r>
        <w:t>17</w:t>
      </w:r>
      <w:r>
        <w:t>卦〈隨〉</w:t>
      </w:r>
    </w:p>
    <w:p w14:paraId="4D2F645B" w14:textId="77777777" w:rsidR="00B2267A" w:rsidRDefault="00000000">
      <w:pPr>
        <w:pStyle w:val="31"/>
      </w:pPr>
      <w:r>
        <w:t>097</w:t>
      </w:r>
      <w:r>
        <w:t>｜梭倫改革雅典債務制度</w:t>
      </w:r>
    </w:p>
    <w:p w14:paraId="2E29DEC3" w14:textId="77777777" w:rsidR="00B2267A" w:rsidRDefault="00000000">
      <w:pPr>
        <w:spacing w:after="60"/>
        <w:rPr>
          <w:rFonts w:hint="eastAsia"/>
        </w:rPr>
      </w:pPr>
      <w:r>
        <w:rPr>
          <w:b/>
          <w:color w:val="20435B"/>
        </w:rPr>
        <w:t>案例識別碼｜</w:t>
      </w:r>
      <w:r>
        <w:t>EUUS-WL-E097</w:t>
      </w:r>
    </w:p>
    <w:p w14:paraId="1753A14E" w14:textId="77777777" w:rsidR="00B2267A" w:rsidRDefault="00000000">
      <w:pPr>
        <w:spacing w:after="60"/>
        <w:rPr>
          <w:rFonts w:hint="eastAsia"/>
        </w:rPr>
      </w:pPr>
      <w:r>
        <w:rPr>
          <w:b/>
          <w:color w:val="20435B"/>
        </w:rPr>
        <w:t>爻位｜</w:t>
      </w:r>
      <w:r>
        <w:t>17-1</w:t>
      </w:r>
    </w:p>
    <w:p w14:paraId="7E5FE53B" w14:textId="77777777" w:rsidR="00B2267A" w:rsidRDefault="00000000">
      <w:pPr>
        <w:spacing w:after="60"/>
        <w:rPr>
          <w:rFonts w:hint="eastAsia"/>
        </w:rPr>
      </w:pPr>
      <w:r>
        <w:rPr>
          <w:b/>
          <w:color w:val="20435B"/>
        </w:rPr>
        <w:t>爻辭｜</w:t>
      </w:r>
      <w:r>
        <w:t>官有渝，貞吉。出門交有功。</w:t>
      </w:r>
    </w:p>
    <w:p w14:paraId="3FE9F59B" w14:textId="77777777" w:rsidR="00B2267A" w:rsidRDefault="00000000">
      <w:pPr>
        <w:spacing w:after="60"/>
        <w:rPr>
          <w:rFonts w:hint="eastAsia"/>
        </w:rPr>
      </w:pPr>
      <w:r>
        <w:rPr>
          <w:b/>
          <w:color w:val="20435B"/>
        </w:rPr>
        <w:t>小象｜</w:t>
      </w:r>
      <w:r>
        <w:t>官有渝，從正吉也。出門交有功，不失也。</w:t>
      </w:r>
    </w:p>
    <w:p w14:paraId="0D8007D0" w14:textId="77777777" w:rsidR="00B2267A" w:rsidRDefault="00000000">
      <w:pPr>
        <w:spacing w:after="60"/>
        <w:rPr>
          <w:rFonts w:hint="eastAsia"/>
        </w:rPr>
      </w:pPr>
      <w:r>
        <w:rPr>
          <w:b/>
          <w:color w:val="20435B"/>
        </w:rPr>
        <w:t>地點／年代｜</w:t>
      </w:r>
      <w:r>
        <w:t>Athens · c. 594 BCE</w:t>
      </w:r>
    </w:p>
    <w:p w14:paraId="03B87B80" w14:textId="77777777" w:rsidR="00B2267A" w:rsidRDefault="00000000">
      <w:pPr>
        <w:spacing w:after="60"/>
        <w:rPr>
          <w:rFonts w:hint="eastAsia"/>
        </w:rPr>
      </w:pPr>
      <w:r>
        <w:rPr>
          <w:b/>
          <w:color w:val="20435B"/>
        </w:rPr>
        <w:t>歷史故事｜</w:t>
      </w:r>
      <w:r>
        <w:t>古代雅典的債務奴役，使貧困居民可能失去人身自由。梭倫取消部分債務，並禁止以債務人的身體作為擔保。改革減少了一種強制剝削，卻未重新分配土地。任期結束後，貧富差距及派系爭端依然存在；後來的統治者又多次調整雅典政治制度。</w:t>
      </w:r>
    </w:p>
    <w:p w14:paraId="5766952C" w14:textId="77777777" w:rsidR="00B2267A" w:rsidRDefault="00000000">
      <w:pPr>
        <w:spacing w:after="60"/>
        <w:rPr>
          <w:rFonts w:hint="eastAsia"/>
        </w:rPr>
      </w:pPr>
      <w:r>
        <w:rPr>
          <w:b/>
          <w:color w:val="20435B"/>
        </w:rPr>
        <w:t>逐爻對照｜</w:t>
      </w:r>
      <w:r>
        <w:t>終止有害債務，不等於人人都能獲得經濟保障。梭倫改革顯示，減輕家庭負擔須有明確法律保護，而剩餘不平等仍待另行處理。他改變舊有公民規則，並尋求既有派系之外的支持，可有限度對應依正道變革、擴大合作，並非取得全民共識。</w:t>
      </w:r>
    </w:p>
    <w:p w14:paraId="15759141" w14:textId="77777777" w:rsidR="00B2267A" w:rsidRDefault="00000000">
      <w:pPr>
        <w:spacing w:after="60"/>
        <w:rPr>
          <w:rFonts w:hint="eastAsia"/>
        </w:rPr>
      </w:pPr>
      <w:r>
        <w:rPr>
          <w:b/>
          <w:color w:val="20435B"/>
        </w:rPr>
        <w:t>原評級（僅存檔，不複查）｜</w:t>
      </w:r>
      <w:r>
        <w:t>B</w:t>
      </w:r>
    </w:p>
    <w:p w14:paraId="5A521D0A" w14:textId="77777777" w:rsidR="00B2267A" w:rsidRDefault="00000000">
      <w:pPr>
        <w:pStyle w:val="31"/>
      </w:pPr>
      <w:r>
        <w:t>098</w:t>
      </w:r>
      <w:r>
        <w:t>｜瑞幸咖啡揭露部分營收數字造假</w:t>
      </w:r>
    </w:p>
    <w:p w14:paraId="1B30EBD7" w14:textId="77777777" w:rsidR="00B2267A" w:rsidRDefault="00000000">
      <w:pPr>
        <w:spacing w:after="60"/>
        <w:rPr>
          <w:rFonts w:hint="eastAsia"/>
        </w:rPr>
      </w:pPr>
      <w:r>
        <w:rPr>
          <w:b/>
          <w:color w:val="20435B"/>
        </w:rPr>
        <w:t>案例識別碼｜</w:t>
      </w:r>
      <w:r>
        <w:t>EUUS-WL-E098</w:t>
      </w:r>
    </w:p>
    <w:p w14:paraId="3ED45D77" w14:textId="77777777" w:rsidR="00B2267A" w:rsidRDefault="00000000">
      <w:pPr>
        <w:spacing w:after="60"/>
        <w:rPr>
          <w:rFonts w:hint="eastAsia"/>
        </w:rPr>
      </w:pPr>
      <w:r>
        <w:rPr>
          <w:b/>
          <w:color w:val="20435B"/>
        </w:rPr>
        <w:t>爻位｜</w:t>
      </w:r>
      <w:r>
        <w:t>17-2</w:t>
      </w:r>
    </w:p>
    <w:p w14:paraId="74126735" w14:textId="77777777" w:rsidR="00B2267A" w:rsidRDefault="00000000">
      <w:pPr>
        <w:spacing w:after="60"/>
        <w:rPr>
          <w:rFonts w:hint="eastAsia"/>
        </w:rPr>
      </w:pPr>
      <w:r>
        <w:rPr>
          <w:b/>
          <w:color w:val="20435B"/>
        </w:rPr>
        <w:t>爻辭｜</w:t>
      </w:r>
      <w:r>
        <w:t>係小子，失丈夫。</w:t>
      </w:r>
    </w:p>
    <w:p w14:paraId="010E5950" w14:textId="77777777" w:rsidR="00B2267A" w:rsidRDefault="00000000">
      <w:pPr>
        <w:spacing w:after="60"/>
        <w:rPr>
          <w:rFonts w:hint="eastAsia"/>
        </w:rPr>
      </w:pPr>
      <w:r>
        <w:rPr>
          <w:b/>
          <w:color w:val="20435B"/>
        </w:rPr>
        <w:t>小象｜</w:t>
      </w:r>
      <w:r>
        <w:t>係小子，弗兼與也。</w:t>
      </w:r>
    </w:p>
    <w:p w14:paraId="1E850BAF" w14:textId="77777777" w:rsidR="00B2267A" w:rsidRDefault="00000000">
      <w:pPr>
        <w:spacing w:after="60"/>
        <w:rPr>
          <w:rFonts w:hint="eastAsia"/>
        </w:rPr>
      </w:pPr>
      <w:r>
        <w:rPr>
          <w:b/>
          <w:color w:val="20435B"/>
        </w:rPr>
        <w:t>地點／年代｜</w:t>
      </w:r>
      <w:r>
        <w:t>China and United States markets, 2020</w:t>
      </w:r>
    </w:p>
    <w:p w14:paraId="711E0633" w14:textId="77777777" w:rsidR="00B2267A" w:rsidRDefault="00000000">
      <w:pPr>
        <w:spacing w:after="60"/>
        <w:rPr>
          <w:rFonts w:hint="eastAsia"/>
        </w:rPr>
      </w:pPr>
      <w:r>
        <w:rPr>
          <w:b/>
          <w:color w:val="20435B"/>
        </w:rPr>
        <w:t>歷史故事｜</w:t>
      </w:r>
      <w:r>
        <w:t>瑞幸咖啡快速展店，向投資人呈現高速成長的零售故事。</w:t>
      </w:r>
      <w:r>
        <w:t>2020</w:t>
      </w:r>
      <w:r>
        <w:t>年，公司揭露部分員工虛構大量銷售交易，隨後引發調查及市場震盪。事件與先前的成長期待形成強烈落差，其美國存託憑證後來自那斯達克下市。這說明即使企業擁有實體門市與顧客，也不能只憑亮眼數字判斷財務真實性。</w:t>
      </w:r>
    </w:p>
    <w:p w14:paraId="27E0BEC3" w14:textId="77777777" w:rsidR="00B2267A" w:rsidRDefault="00000000">
      <w:pPr>
        <w:spacing w:after="60"/>
        <w:rPr>
          <w:rFonts w:hint="eastAsia"/>
        </w:rPr>
      </w:pPr>
      <w:r>
        <w:rPr>
          <w:b/>
          <w:color w:val="20435B"/>
        </w:rPr>
        <w:lastRenderedPageBreak/>
        <w:t>逐爻對照｜</w:t>
      </w:r>
      <w:r>
        <w:t>投資人若只相信吸引人的成長數字，缺乏獨立查核，便可能承擔意外風險。類比重點是誤信承諾，而非宣稱所有交易均為虛構。</w:t>
      </w:r>
    </w:p>
    <w:p w14:paraId="7403142E" w14:textId="77777777" w:rsidR="00B2267A" w:rsidRDefault="00000000">
      <w:pPr>
        <w:spacing w:after="60"/>
        <w:rPr>
          <w:rFonts w:hint="eastAsia"/>
        </w:rPr>
      </w:pPr>
      <w:r>
        <w:rPr>
          <w:b/>
          <w:color w:val="20435B"/>
        </w:rPr>
        <w:t>原評級（僅存檔，不複查）｜</w:t>
      </w:r>
      <w:r>
        <w:t>B</w:t>
      </w:r>
    </w:p>
    <w:p w14:paraId="352A24A5" w14:textId="77777777" w:rsidR="00B2267A" w:rsidRDefault="00000000">
      <w:pPr>
        <w:pStyle w:val="31"/>
      </w:pPr>
      <w:r>
        <w:t>099</w:t>
      </w:r>
      <w:r>
        <w:t>｜伊莉莎白・布萊克威爾爭取正規醫學教育</w:t>
      </w:r>
    </w:p>
    <w:p w14:paraId="2CCC9234" w14:textId="77777777" w:rsidR="00B2267A" w:rsidRDefault="00000000">
      <w:pPr>
        <w:spacing w:after="60"/>
        <w:rPr>
          <w:rFonts w:hint="eastAsia"/>
        </w:rPr>
      </w:pPr>
      <w:r>
        <w:rPr>
          <w:b/>
          <w:color w:val="20435B"/>
        </w:rPr>
        <w:t>案例識別碼｜</w:t>
      </w:r>
      <w:r>
        <w:t>EUUS-WL-E099</w:t>
      </w:r>
    </w:p>
    <w:p w14:paraId="3F119A93" w14:textId="77777777" w:rsidR="00B2267A" w:rsidRDefault="00000000">
      <w:pPr>
        <w:spacing w:after="60"/>
        <w:rPr>
          <w:rFonts w:hint="eastAsia"/>
        </w:rPr>
      </w:pPr>
      <w:r>
        <w:rPr>
          <w:b/>
          <w:color w:val="20435B"/>
        </w:rPr>
        <w:t>爻位｜</w:t>
      </w:r>
      <w:r>
        <w:t>17-3</w:t>
      </w:r>
    </w:p>
    <w:p w14:paraId="2163D065" w14:textId="77777777" w:rsidR="00B2267A" w:rsidRDefault="00000000">
      <w:pPr>
        <w:spacing w:after="60"/>
        <w:rPr>
          <w:rFonts w:hint="eastAsia"/>
        </w:rPr>
      </w:pPr>
      <w:r>
        <w:rPr>
          <w:b/>
          <w:color w:val="20435B"/>
        </w:rPr>
        <w:t>爻辭｜</w:t>
      </w:r>
      <w:r>
        <w:t>係丈夫，失小子。隨有求得，利居貞。</w:t>
      </w:r>
    </w:p>
    <w:p w14:paraId="0D3E881D" w14:textId="77777777" w:rsidR="00B2267A" w:rsidRDefault="00000000">
      <w:pPr>
        <w:spacing w:after="60"/>
        <w:rPr>
          <w:rFonts w:hint="eastAsia"/>
        </w:rPr>
      </w:pPr>
      <w:r>
        <w:rPr>
          <w:b/>
          <w:color w:val="20435B"/>
        </w:rPr>
        <w:t>小象｜</w:t>
      </w:r>
      <w:r>
        <w:t>係丈夫，志舍下也。</w:t>
      </w:r>
    </w:p>
    <w:p w14:paraId="32F876B6" w14:textId="77777777" w:rsidR="00B2267A" w:rsidRDefault="00000000">
      <w:pPr>
        <w:spacing w:after="60"/>
        <w:rPr>
          <w:rFonts w:hint="eastAsia"/>
        </w:rPr>
      </w:pPr>
      <w:r>
        <w:rPr>
          <w:b/>
          <w:color w:val="20435B"/>
        </w:rPr>
        <w:t>地點／年代｜</w:t>
      </w:r>
      <w:r>
        <w:t>United States, 1847–1849</w:t>
      </w:r>
    </w:p>
    <w:p w14:paraId="00EEE41C" w14:textId="77777777" w:rsidR="00B2267A" w:rsidRDefault="00000000">
      <w:pPr>
        <w:spacing w:after="60"/>
        <w:rPr>
          <w:rFonts w:hint="eastAsia"/>
        </w:rPr>
      </w:pPr>
      <w:r>
        <w:rPr>
          <w:b/>
          <w:color w:val="20435B"/>
        </w:rPr>
        <w:t>歷史故事｜</w:t>
      </w:r>
      <w:r>
        <w:t>在女性普遍被美國醫學院排除的年代，伊莉莎白・布萊克威爾仍決心接受醫學教育。經歷多次拒絕後，紐約州日內瓦醫學院於</w:t>
      </w:r>
      <w:r>
        <w:t>1847</w:t>
      </w:r>
      <w:r>
        <w:t>年錄取她。她完成課程並於</w:t>
      </w:r>
      <w:r>
        <w:t>1849</w:t>
      </w:r>
      <w:r>
        <w:t>年畢業，成為首位取得美國醫學院醫學學位的女性。此後她持續推動女性從醫的機會。她在社會期待嚴格受限時，仍選擇有制度的專業訓練。</w:t>
      </w:r>
    </w:p>
    <w:p w14:paraId="67B1BE4B" w14:textId="77777777" w:rsidR="00B2267A" w:rsidRDefault="00000000">
      <w:pPr>
        <w:spacing w:after="60"/>
        <w:rPr>
          <w:rFonts w:hint="eastAsia"/>
        </w:rPr>
      </w:pPr>
      <w:r>
        <w:rPr>
          <w:b/>
          <w:color w:val="20435B"/>
        </w:rPr>
        <w:t>逐爻對照｜</w:t>
      </w:r>
      <w:r>
        <w:t>〈隨〉六三可理解為選擇更實質的承諾，放下不再有益的依附。布萊克威爾追求正規醫學訓練，而非接受社會對女性職涯的限制。不過這是局部類比，不能以古代家庭角色意象評斷現代性別分工。</w:t>
      </w:r>
    </w:p>
    <w:p w14:paraId="28DE1EF6" w14:textId="77777777" w:rsidR="00B2267A" w:rsidRDefault="00000000">
      <w:pPr>
        <w:spacing w:after="60"/>
        <w:rPr>
          <w:rFonts w:hint="eastAsia"/>
        </w:rPr>
      </w:pPr>
      <w:r>
        <w:rPr>
          <w:b/>
          <w:color w:val="20435B"/>
        </w:rPr>
        <w:t>原評級（僅存檔，不複查）｜</w:t>
      </w:r>
      <w:r>
        <w:t>B</w:t>
      </w:r>
    </w:p>
    <w:p w14:paraId="6C568EE4" w14:textId="77777777" w:rsidR="00B2267A" w:rsidRDefault="00000000">
      <w:pPr>
        <w:pStyle w:val="31"/>
      </w:pPr>
      <w:r>
        <w:t>100</w:t>
      </w:r>
      <w:r>
        <w:t>｜羅馬水道維修人員維持城市供水</w:t>
      </w:r>
    </w:p>
    <w:p w14:paraId="4FB4C4A0" w14:textId="77777777" w:rsidR="00B2267A" w:rsidRDefault="00000000">
      <w:pPr>
        <w:spacing w:after="60"/>
        <w:rPr>
          <w:rFonts w:hint="eastAsia"/>
        </w:rPr>
      </w:pPr>
      <w:r>
        <w:rPr>
          <w:b/>
          <w:color w:val="20435B"/>
        </w:rPr>
        <w:t>案例識別碼｜</w:t>
      </w:r>
      <w:r>
        <w:t>EUUS-WL-E100</w:t>
      </w:r>
    </w:p>
    <w:p w14:paraId="64E81B72" w14:textId="77777777" w:rsidR="00B2267A" w:rsidRDefault="00000000">
      <w:pPr>
        <w:spacing w:after="60"/>
        <w:rPr>
          <w:rFonts w:hint="eastAsia"/>
        </w:rPr>
      </w:pPr>
      <w:r>
        <w:rPr>
          <w:b/>
          <w:color w:val="20435B"/>
        </w:rPr>
        <w:t>爻位｜</w:t>
      </w:r>
      <w:r>
        <w:t>17-4</w:t>
      </w:r>
    </w:p>
    <w:p w14:paraId="3771BEC7" w14:textId="77777777" w:rsidR="00B2267A" w:rsidRDefault="00000000">
      <w:pPr>
        <w:spacing w:after="60"/>
        <w:rPr>
          <w:rFonts w:hint="eastAsia"/>
        </w:rPr>
      </w:pPr>
      <w:r>
        <w:rPr>
          <w:b/>
          <w:color w:val="20435B"/>
        </w:rPr>
        <w:t>爻辭｜</w:t>
      </w:r>
      <w:r>
        <w:t>隨有獲，貞凶。有孚在道，以明，何咎。</w:t>
      </w:r>
    </w:p>
    <w:p w14:paraId="21B0B462" w14:textId="77777777" w:rsidR="00B2267A" w:rsidRDefault="00000000">
      <w:pPr>
        <w:spacing w:after="60"/>
        <w:rPr>
          <w:rFonts w:hint="eastAsia"/>
        </w:rPr>
      </w:pPr>
      <w:r>
        <w:rPr>
          <w:b/>
          <w:color w:val="20435B"/>
        </w:rPr>
        <w:t>小象｜</w:t>
      </w:r>
      <w:r>
        <w:t>隨有獲，其義凶也。有孚在道，明功也。</w:t>
      </w:r>
    </w:p>
    <w:p w14:paraId="1304D026" w14:textId="77777777" w:rsidR="00B2267A" w:rsidRDefault="00000000">
      <w:pPr>
        <w:spacing w:after="60"/>
        <w:rPr>
          <w:rFonts w:hint="eastAsia"/>
        </w:rPr>
      </w:pPr>
      <w:r>
        <w:rPr>
          <w:b/>
          <w:color w:val="20435B"/>
        </w:rPr>
        <w:t>地點／年代｜</w:t>
      </w:r>
      <w:r>
        <w:t>Rome · 312 BCE onward</w:t>
      </w:r>
    </w:p>
    <w:p w14:paraId="3AB1EC4A" w14:textId="77777777" w:rsidR="00B2267A" w:rsidRDefault="00000000">
      <w:pPr>
        <w:spacing w:after="60"/>
        <w:rPr>
          <w:rFonts w:hint="eastAsia"/>
        </w:rPr>
      </w:pPr>
      <w:r>
        <w:rPr>
          <w:b/>
          <w:color w:val="20435B"/>
        </w:rPr>
        <w:t>歷史故事｜</w:t>
      </w:r>
      <w:r>
        <w:t>隨著羅馬人口增加，井水及附近泉水已難滿足所有城市需求。西元前</w:t>
      </w:r>
      <w:r>
        <w:t>312</w:t>
      </w:r>
      <w:r>
        <w:t>年建成的阿庇亞水道開始向市區輸水，其後又陸續興建其他水道。工程人員及維修團隊負責保持渠道與配水設施運作。公共浴場和噴泉因此受益，但各區供水情況並不相同，也受到歷屆行政體制變動影響。</w:t>
      </w:r>
    </w:p>
    <w:p w14:paraId="56C2AC59" w14:textId="77777777" w:rsidR="00B2267A" w:rsidRDefault="00000000">
      <w:pPr>
        <w:spacing w:after="60"/>
        <w:rPr>
          <w:rFonts w:hint="eastAsia"/>
        </w:rPr>
      </w:pPr>
      <w:r>
        <w:rPr>
          <w:b/>
          <w:color w:val="20435B"/>
        </w:rPr>
        <w:t>逐爻對照｜</w:t>
      </w:r>
      <w:r>
        <w:t>公共服務能否可靠，取決於持續維護，而不只是啟用時的聲勢。羅馬水道說明巡查、修繕等不顯眼的工作，對日常生活同樣重要。水道營運需要可信任的維護人員與監督機制；其與爻義的關聯，在於共同工作中的誠信，而非宏大工程本身。</w:t>
      </w:r>
    </w:p>
    <w:p w14:paraId="055AA788" w14:textId="77777777" w:rsidR="00B2267A" w:rsidRDefault="00000000">
      <w:pPr>
        <w:spacing w:after="60"/>
        <w:rPr>
          <w:rFonts w:hint="eastAsia"/>
        </w:rPr>
      </w:pPr>
      <w:r>
        <w:rPr>
          <w:b/>
          <w:color w:val="20435B"/>
        </w:rPr>
        <w:t>原評級（僅存檔，不複查）｜</w:t>
      </w:r>
      <w:r>
        <w:t>B</w:t>
      </w:r>
    </w:p>
    <w:p w14:paraId="01D9ADAE" w14:textId="77777777" w:rsidR="00B2267A" w:rsidRDefault="00000000">
      <w:pPr>
        <w:pStyle w:val="31"/>
      </w:pPr>
      <w:r>
        <w:t>101</w:t>
      </w:r>
      <w:r>
        <w:t>｜羅馬公共穀物配給制度</w:t>
      </w:r>
    </w:p>
    <w:p w14:paraId="16E89234" w14:textId="77777777" w:rsidR="00B2267A" w:rsidRDefault="00000000">
      <w:pPr>
        <w:spacing w:after="60"/>
        <w:rPr>
          <w:rFonts w:hint="eastAsia"/>
        </w:rPr>
      </w:pPr>
      <w:r>
        <w:rPr>
          <w:b/>
          <w:color w:val="20435B"/>
        </w:rPr>
        <w:t>案例識別碼｜</w:t>
      </w:r>
      <w:r>
        <w:t>EUUS-WL-E101</w:t>
      </w:r>
    </w:p>
    <w:p w14:paraId="733D8BE3" w14:textId="77777777" w:rsidR="00B2267A" w:rsidRDefault="00000000">
      <w:pPr>
        <w:spacing w:after="60"/>
        <w:rPr>
          <w:rFonts w:hint="eastAsia"/>
        </w:rPr>
      </w:pPr>
      <w:r>
        <w:rPr>
          <w:b/>
          <w:color w:val="20435B"/>
        </w:rPr>
        <w:t>爻位｜</w:t>
      </w:r>
      <w:r>
        <w:t>17-5</w:t>
      </w:r>
    </w:p>
    <w:p w14:paraId="1B2C80BF" w14:textId="77777777" w:rsidR="00B2267A" w:rsidRDefault="00000000">
      <w:pPr>
        <w:spacing w:after="60"/>
        <w:rPr>
          <w:rFonts w:hint="eastAsia"/>
        </w:rPr>
      </w:pPr>
      <w:r>
        <w:rPr>
          <w:b/>
          <w:color w:val="20435B"/>
        </w:rPr>
        <w:t>爻辭｜</w:t>
      </w:r>
      <w:r>
        <w:t>孚于嘉，吉。</w:t>
      </w:r>
    </w:p>
    <w:p w14:paraId="1553EDD7" w14:textId="77777777" w:rsidR="00B2267A" w:rsidRDefault="00000000">
      <w:pPr>
        <w:spacing w:after="60"/>
        <w:rPr>
          <w:rFonts w:hint="eastAsia"/>
        </w:rPr>
      </w:pPr>
      <w:r>
        <w:rPr>
          <w:b/>
          <w:color w:val="20435B"/>
        </w:rPr>
        <w:t>小象｜</w:t>
      </w:r>
      <w:r>
        <w:t>孚于嘉，吉；位正中也。</w:t>
      </w:r>
    </w:p>
    <w:p w14:paraId="4FD80B66" w14:textId="77777777" w:rsidR="00B2267A" w:rsidRDefault="00000000">
      <w:pPr>
        <w:spacing w:after="60"/>
        <w:rPr>
          <w:rFonts w:hint="eastAsia"/>
        </w:rPr>
      </w:pPr>
      <w:r>
        <w:rPr>
          <w:b/>
          <w:color w:val="20435B"/>
        </w:rPr>
        <w:t>地點／年代｜</w:t>
      </w:r>
      <w:r>
        <w:t>Rome · late Republic</w:t>
      </w:r>
    </w:p>
    <w:p w14:paraId="2E3A2E09" w14:textId="77777777" w:rsidR="00B2267A" w:rsidRDefault="00000000">
      <w:pPr>
        <w:spacing w:after="60"/>
        <w:rPr>
          <w:rFonts w:hint="eastAsia"/>
        </w:rPr>
      </w:pPr>
      <w:r>
        <w:rPr>
          <w:b/>
          <w:color w:val="20435B"/>
        </w:rPr>
        <w:t>歷史故事｜</w:t>
      </w:r>
      <w:r>
        <w:t>羅馬日益仰賴外地輸入穀物，供應不斷增長的城市人口。相關法律建立公共穀物配給制度，但領取資格和價格隨政治爭議而改變。官員必須協調船運、倉儲、登記及發放。收成不佳或運輸中斷仍可能造成短缺，政治人物也持續爭論制度經費及管理方式。</w:t>
      </w:r>
    </w:p>
    <w:p w14:paraId="0904CAEB" w14:textId="77777777" w:rsidR="00B2267A" w:rsidRDefault="00000000">
      <w:pPr>
        <w:spacing w:after="60"/>
        <w:rPr>
          <w:rFonts w:hint="eastAsia"/>
        </w:rPr>
      </w:pPr>
      <w:r>
        <w:rPr>
          <w:b/>
          <w:color w:val="20435B"/>
        </w:rPr>
        <w:lastRenderedPageBreak/>
        <w:t>逐爻對照｜</w:t>
      </w:r>
      <w:r>
        <w:t>承諾的福利，必須真正送達符合資格的家庭才有意義。羅馬穀物配給制度顯示，物流、透明登記和穩定財源，是評估福利政策的重要條件；即使有發放紀錄，也可能掩蓋取得資源的不平等。制度依賴行政信任，但資格爭議使它只能部分對應值得信賴的關係。</w:t>
      </w:r>
    </w:p>
    <w:p w14:paraId="17E93CF7" w14:textId="77777777" w:rsidR="00B2267A" w:rsidRDefault="00000000">
      <w:pPr>
        <w:spacing w:after="60"/>
        <w:rPr>
          <w:rFonts w:hint="eastAsia"/>
        </w:rPr>
      </w:pPr>
      <w:r>
        <w:rPr>
          <w:b/>
          <w:color w:val="20435B"/>
        </w:rPr>
        <w:t>原評級（僅存檔，不複查）｜</w:t>
      </w:r>
      <w:r>
        <w:t>B</w:t>
      </w:r>
    </w:p>
    <w:p w14:paraId="69D48DEB" w14:textId="77777777" w:rsidR="00B2267A" w:rsidRDefault="00000000">
      <w:pPr>
        <w:pStyle w:val="31"/>
      </w:pPr>
      <w:r>
        <w:t>102</w:t>
      </w:r>
      <w:r>
        <w:t>｜鐳錶盤彩繪工人的職場依賴與危害</w:t>
      </w:r>
    </w:p>
    <w:p w14:paraId="1A55676F" w14:textId="77777777" w:rsidR="00B2267A" w:rsidRDefault="00000000">
      <w:pPr>
        <w:spacing w:after="60"/>
        <w:rPr>
          <w:rFonts w:hint="eastAsia"/>
        </w:rPr>
      </w:pPr>
      <w:r>
        <w:rPr>
          <w:b/>
          <w:color w:val="20435B"/>
        </w:rPr>
        <w:t>案例識別碼｜</w:t>
      </w:r>
      <w:r>
        <w:t>EUUS-WL-E102</w:t>
      </w:r>
    </w:p>
    <w:p w14:paraId="596DD8DA" w14:textId="77777777" w:rsidR="00B2267A" w:rsidRDefault="00000000">
      <w:pPr>
        <w:spacing w:after="60"/>
        <w:rPr>
          <w:rFonts w:hint="eastAsia"/>
        </w:rPr>
      </w:pPr>
      <w:r>
        <w:rPr>
          <w:b/>
          <w:color w:val="20435B"/>
        </w:rPr>
        <w:t>爻位｜</w:t>
      </w:r>
      <w:r>
        <w:t>17-6</w:t>
      </w:r>
    </w:p>
    <w:p w14:paraId="662500A1" w14:textId="77777777" w:rsidR="00B2267A" w:rsidRDefault="00000000">
      <w:pPr>
        <w:spacing w:after="60"/>
        <w:rPr>
          <w:rFonts w:hint="eastAsia"/>
        </w:rPr>
      </w:pPr>
      <w:r>
        <w:rPr>
          <w:b/>
          <w:color w:val="20435B"/>
        </w:rPr>
        <w:t>爻辭｜</w:t>
      </w:r>
      <w:r>
        <w:t>拘係之，乃從維之。王用亨于西山。</w:t>
      </w:r>
    </w:p>
    <w:p w14:paraId="34960DBC" w14:textId="77777777" w:rsidR="00B2267A" w:rsidRDefault="00000000">
      <w:pPr>
        <w:spacing w:after="60"/>
        <w:rPr>
          <w:rFonts w:hint="eastAsia"/>
        </w:rPr>
      </w:pPr>
      <w:r>
        <w:rPr>
          <w:b/>
          <w:color w:val="20435B"/>
        </w:rPr>
        <w:t>小象｜</w:t>
      </w:r>
      <w:r>
        <w:t>拘係之，上窮也。</w:t>
      </w:r>
    </w:p>
    <w:p w14:paraId="7B99B8B0" w14:textId="77777777" w:rsidR="00B2267A" w:rsidRDefault="00000000">
      <w:pPr>
        <w:spacing w:after="60"/>
        <w:rPr>
          <w:rFonts w:hint="eastAsia"/>
        </w:rPr>
      </w:pPr>
      <w:r>
        <w:rPr>
          <w:b/>
          <w:color w:val="20435B"/>
        </w:rPr>
        <w:t>地點／年代｜</w:t>
      </w:r>
      <w:r>
        <w:t>United States, 1910s–1930s</w:t>
      </w:r>
    </w:p>
    <w:p w14:paraId="534F3E82" w14:textId="77777777" w:rsidR="00B2267A" w:rsidRDefault="00000000">
      <w:pPr>
        <w:spacing w:after="60"/>
        <w:rPr>
          <w:rFonts w:hint="eastAsia"/>
        </w:rPr>
      </w:pPr>
      <w:r>
        <w:rPr>
          <w:b/>
          <w:color w:val="20435B"/>
        </w:rPr>
        <w:t>歷史故事｜</w:t>
      </w:r>
      <w:r>
        <w:t>1910</w:t>
      </w:r>
      <w:r>
        <w:t>至</w:t>
      </w:r>
      <w:r>
        <w:t>1930</w:t>
      </w:r>
      <w:r>
        <w:t>年代，美國工廠雇用年輕女性，以含鐳材料為鐘錶及儀表盤塗上發光數字。工人經常被要求用嘴唇整理畫筆筆尖，因而接觸放射性物質。嚴重疾病逐漸出現，部分工人透過法律途徑要求賠償。輿論關注與科學調查增加了改善工業安全的壓力。此案凸顯員工依賴雇主、卻無法充分取得危害資訊的風險。</w:t>
      </w:r>
    </w:p>
    <w:p w14:paraId="221DE3C2" w14:textId="77777777" w:rsidR="00B2267A" w:rsidRDefault="00000000">
      <w:pPr>
        <w:spacing w:after="60"/>
        <w:rPr>
          <w:rFonts w:hint="eastAsia"/>
        </w:rPr>
      </w:pPr>
      <w:r>
        <w:rPr>
          <w:b/>
          <w:color w:val="20435B"/>
        </w:rPr>
        <w:t>逐爻對照｜</w:t>
      </w:r>
      <w:r>
        <w:t>〈隨〉上六呈現難以脫離的緊密束縛。鐳錶盤工人依賴工作收入，卻未獲得充分危害揭露與防護。此處比較的是權力不對等及選擇受限，不是將爻辭中的祭祀語言直接套入職場，也不能假定所有工人的遭遇完全相同。</w:t>
      </w:r>
    </w:p>
    <w:p w14:paraId="6FB75DD8" w14:textId="77777777" w:rsidR="00B2267A" w:rsidRDefault="00000000">
      <w:pPr>
        <w:spacing w:after="60"/>
        <w:rPr>
          <w:rFonts w:hint="eastAsia"/>
        </w:rPr>
      </w:pPr>
      <w:r>
        <w:rPr>
          <w:b/>
          <w:color w:val="20435B"/>
        </w:rPr>
        <w:t>原評級（僅存檔，不複查）｜</w:t>
      </w:r>
      <w:r>
        <w:t>B</w:t>
      </w:r>
    </w:p>
    <w:p w14:paraId="68981589" w14:textId="77777777" w:rsidR="00B2267A" w:rsidRDefault="00000000">
      <w:pPr>
        <w:rPr>
          <w:rFonts w:hint="eastAsia"/>
        </w:rPr>
      </w:pPr>
      <w:r>
        <w:t>────────────────────────</w:t>
      </w:r>
    </w:p>
    <w:p w14:paraId="2D7F2288" w14:textId="77777777" w:rsidR="00B2267A" w:rsidRDefault="00000000">
      <w:pPr>
        <w:pStyle w:val="21"/>
      </w:pPr>
      <w:r>
        <w:t>第</w:t>
      </w:r>
      <w:r>
        <w:t>18</w:t>
      </w:r>
      <w:r>
        <w:t>卦〈蠱〉</w:t>
      </w:r>
    </w:p>
    <w:p w14:paraId="015C7541" w14:textId="77777777" w:rsidR="00B2267A" w:rsidRDefault="00000000">
      <w:pPr>
        <w:pStyle w:val="31"/>
      </w:pPr>
      <w:r>
        <w:t>103</w:t>
      </w:r>
      <w:r>
        <w:t>｜李斯特引入外科防腐技術</w:t>
      </w:r>
    </w:p>
    <w:p w14:paraId="530AFAC8" w14:textId="77777777" w:rsidR="00B2267A" w:rsidRDefault="00000000">
      <w:pPr>
        <w:spacing w:after="60"/>
        <w:rPr>
          <w:rFonts w:hint="eastAsia"/>
        </w:rPr>
      </w:pPr>
      <w:r>
        <w:rPr>
          <w:b/>
          <w:color w:val="20435B"/>
        </w:rPr>
        <w:t>案例識別碼｜</w:t>
      </w:r>
      <w:r>
        <w:t>EUUS-WL-E103</w:t>
      </w:r>
    </w:p>
    <w:p w14:paraId="67439F06" w14:textId="77777777" w:rsidR="00B2267A" w:rsidRDefault="00000000">
      <w:pPr>
        <w:spacing w:after="60"/>
        <w:rPr>
          <w:rFonts w:hint="eastAsia"/>
        </w:rPr>
      </w:pPr>
      <w:r>
        <w:rPr>
          <w:b/>
          <w:color w:val="20435B"/>
        </w:rPr>
        <w:t>爻位｜</w:t>
      </w:r>
      <w:r>
        <w:t>18-1</w:t>
      </w:r>
    </w:p>
    <w:p w14:paraId="2838A2B7" w14:textId="77777777" w:rsidR="00B2267A" w:rsidRDefault="00000000">
      <w:pPr>
        <w:spacing w:after="60"/>
        <w:rPr>
          <w:rFonts w:hint="eastAsia"/>
        </w:rPr>
      </w:pPr>
      <w:r>
        <w:rPr>
          <w:b/>
          <w:color w:val="20435B"/>
        </w:rPr>
        <w:t>爻辭｜</w:t>
      </w:r>
      <w:r>
        <w:t>幹父之蠱，有子，考无咎，厲終吉。</w:t>
      </w:r>
    </w:p>
    <w:p w14:paraId="1FC711C9" w14:textId="77777777" w:rsidR="00B2267A" w:rsidRDefault="00000000">
      <w:pPr>
        <w:spacing w:after="60"/>
        <w:rPr>
          <w:rFonts w:hint="eastAsia"/>
        </w:rPr>
      </w:pPr>
      <w:r>
        <w:rPr>
          <w:b/>
          <w:color w:val="20435B"/>
        </w:rPr>
        <w:t>小象｜</w:t>
      </w:r>
      <w:r>
        <w:t>幹父之蠱，意承考也。</w:t>
      </w:r>
    </w:p>
    <w:p w14:paraId="3302148D" w14:textId="77777777" w:rsidR="00B2267A" w:rsidRDefault="00000000">
      <w:pPr>
        <w:spacing w:after="60"/>
        <w:rPr>
          <w:rFonts w:hint="eastAsia"/>
        </w:rPr>
      </w:pPr>
      <w:r>
        <w:rPr>
          <w:b/>
          <w:color w:val="20435B"/>
        </w:rPr>
        <w:t>地點／年代｜</w:t>
      </w:r>
      <w:r>
        <w:t>Glasgow and Edinburgh, 1860s–1870s</w:t>
      </w:r>
    </w:p>
    <w:p w14:paraId="71DB3877" w14:textId="77777777" w:rsidR="00B2267A" w:rsidRDefault="00000000">
      <w:pPr>
        <w:spacing w:after="60"/>
        <w:rPr>
          <w:rFonts w:hint="eastAsia"/>
        </w:rPr>
      </w:pPr>
      <w:r>
        <w:rPr>
          <w:b/>
          <w:color w:val="20435B"/>
        </w:rPr>
        <w:t>歷史故事｜</w:t>
      </w:r>
      <w:r>
        <w:t>十九世紀的外科手術常發生術後傷口感染，醫界對感染成因的認識也正改變。受到微生物研究啟發，約瑟夫・李斯特在</w:t>
      </w:r>
      <w:r>
        <w:t>1860</w:t>
      </w:r>
      <w:r>
        <w:t>年代開始使用石炭酸及相關防腐方法。他發表臨床觀察，主張改善手術清潔作業。這些做法並非立即普及，而是隨證據累積不斷修正，最後成為外科感染預防變革的重要一環。</w:t>
      </w:r>
    </w:p>
    <w:p w14:paraId="021225DE" w14:textId="77777777" w:rsidR="00B2267A" w:rsidRDefault="00000000">
      <w:pPr>
        <w:spacing w:after="60"/>
        <w:rPr>
          <w:rFonts w:hint="eastAsia"/>
        </w:rPr>
      </w:pPr>
      <w:r>
        <w:rPr>
          <w:b/>
          <w:color w:val="20435B"/>
        </w:rPr>
        <w:t>逐爻對照｜</w:t>
      </w:r>
      <w:r>
        <w:t>〈蠱〉初六強調承擔並修正既有做法留下的缺陷。李斯特試圖改善傳統手術方法中的感染風險，而不是認定舊有程序必然足夠。這是制度與專業實務的類比，不代表過去每一位外科醫師都存在個人疏失。</w:t>
      </w:r>
    </w:p>
    <w:p w14:paraId="0D437A36" w14:textId="77777777" w:rsidR="00B2267A" w:rsidRDefault="00000000">
      <w:pPr>
        <w:spacing w:after="60"/>
        <w:rPr>
          <w:rFonts w:hint="eastAsia"/>
        </w:rPr>
      </w:pPr>
      <w:r>
        <w:rPr>
          <w:b/>
          <w:color w:val="20435B"/>
        </w:rPr>
        <w:t>原評級（僅存檔，不複查）｜</w:t>
      </w:r>
      <w:r>
        <w:t>A</w:t>
      </w:r>
    </w:p>
    <w:p w14:paraId="70B424CF" w14:textId="77777777" w:rsidR="00B2267A" w:rsidRDefault="00000000">
      <w:pPr>
        <w:pStyle w:val="31"/>
      </w:pPr>
      <w:r>
        <w:t>104</w:t>
      </w:r>
      <w:r>
        <w:t>｜弗萊克斯納報告推動醫學教育改革</w:t>
      </w:r>
    </w:p>
    <w:p w14:paraId="49F51D10" w14:textId="77777777" w:rsidR="00B2267A" w:rsidRDefault="00000000">
      <w:pPr>
        <w:spacing w:after="60"/>
        <w:rPr>
          <w:rFonts w:hint="eastAsia"/>
        </w:rPr>
      </w:pPr>
      <w:r>
        <w:rPr>
          <w:b/>
          <w:color w:val="20435B"/>
        </w:rPr>
        <w:t>案例識別碼｜</w:t>
      </w:r>
      <w:r>
        <w:t>EUUS-WL-E104</w:t>
      </w:r>
    </w:p>
    <w:p w14:paraId="5B68D3E4" w14:textId="77777777" w:rsidR="00B2267A" w:rsidRDefault="00000000">
      <w:pPr>
        <w:spacing w:after="60"/>
        <w:rPr>
          <w:rFonts w:hint="eastAsia"/>
        </w:rPr>
      </w:pPr>
      <w:r>
        <w:rPr>
          <w:b/>
          <w:color w:val="20435B"/>
        </w:rPr>
        <w:t>爻位｜</w:t>
      </w:r>
      <w:r>
        <w:t>18-2</w:t>
      </w:r>
    </w:p>
    <w:p w14:paraId="5F95ACF0" w14:textId="77777777" w:rsidR="00B2267A" w:rsidRDefault="00000000">
      <w:pPr>
        <w:spacing w:after="60"/>
        <w:rPr>
          <w:rFonts w:hint="eastAsia"/>
        </w:rPr>
      </w:pPr>
      <w:r>
        <w:rPr>
          <w:b/>
          <w:color w:val="20435B"/>
        </w:rPr>
        <w:t>爻辭｜</w:t>
      </w:r>
      <w:r>
        <w:t>幹母之蠱，不可貞。</w:t>
      </w:r>
    </w:p>
    <w:p w14:paraId="0C186E99" w14:textId="77777777" w:rsidR="00B2267A" w:rsidRDefault="00000000">
      <w:pPr>
        <w:spacing w:after="60"/>
        <w:rPr>
          <w:rFonts w:hint="eastAsia"/>
        </w:rPr>
      </w:pPr>
      <w:r>
        <w:rPr>
          <w:b/>
          <w:color w:val="20435B"/>
        </w:rPr>
        <w:t>小象｜</w:t>
      </w:r>
      <w:r>
        <w:t>幹母之蠱，得中道也。</w:t>
      </w:r>
    </w:p>
    <w:p w14:paraId="20579D47" w14:textId="77777777" w:rsidR="00B2267A" w:rsidRDefault="00000000">
      <w:pPr>
        <w:spacing w:after="60"/>
        <w:rPr>
          <w:rFonts w:hint="eastAsia"/>
        </w:rPr>
      </w:pPr>
      <w:r>
        <w:rPr>
          <w:b/>
          <w:color w:val="20435B"/>
        </w:rPr>
        <w:t>地點／年代｜</w:t>
      </w:r>
      <w:r>
        <w:t>United States and Canada, 1910</w:t>
      </w:r>
    </w:p>
    <w:p w14:paraId="5C398163" w14:textId="77777777" w:rsidR="00B2267A" w:rsidRDefault="00000000">
      <w:pPr>
        <w:spacing w:after="60"/>
        <w:rPr>
          <w:rFonts w:hint="eastAsia"/>
        </w:rPr>
      </w:pPr>
      <w:r>
        <w:rPr>
          <w:b/>
          <w:color w:val="20435B"/>
        </w:rPr>
        <w:lastRenderedPageBreak/>
        <w:t>歷史故事｜</w:t>
      </w:r>
      <w:r>
        <w:t>約</w:t>
      </w:r>
      <w:r>
        <w:t>1900</w:t>
      </w:r>
      <w:r>
        <w:t>年前後，北美醫學院的入學標準、設備及臨床教學差異甚大。卡內基基金會委託亞伯拉罕・弗萊克斯納調查醫學教育；他於</w:t>
      </w:r>
      <w:r>
        <w:t>1910</w:t>
      </w:r>
      <w:r>
        <w:t>年的報告批評實驗室不足與訓練不一致。報告影響認證和改革，但部分學校關閉也削弱某些社群的受教機會，尤其衝擊非裔美國人的醫學教育。此後改革由專業組織、大學與政府歷經多年推進。</w:t>
      </w:r>
    </w:p>
    <w:p w14:paraId="25258F94" w14:textId="77777777" w:rsidR="00B2267A" w:rsidRDefault="00000000">
      <w:pPr>
        <w:spacing w:after="60"/>
        <w:rPr>
          <w:rFonts w:hint="eastAsia"/>
        </w:rPr>
      </w:pPr>
      <w:r>
        <w:rPr>
          <w:b/>
          <w:color w:val="20435B"/>
        </w:rPr>
        <w:t>逐爻對照｜</w:t>
      </w:r>
      <w:r>
        <w:t>〈蠱〉九二提醒，修正繼承而來的問題需要審慎辨別，不宜只靠強硬手段。弗萊克斯納報告提高教育標準，同時帶來排除效果，不能簡化成單純成功。此一對照必須同時承認教育品質改善及改革造成的社會成本。</w:t>
      </w:r>
    </w:p>
    <w:p w14:paraId="2D01E7B9" w14:textId="77777777" w:rsidR="00B2267A" w:rsidRDefault="00000000">
      <w:pPr>
        <w:spacing w:after="60"/>
        <w:rPr>
          <w:rFonts w:hint="eastAsia"/>
        </w:rPr>
      </w:pPr>
      <w:r>
        <w:rPr>
          <w:b/>
          <w:color w:val="20435B"/>
        </w:rPr>
        <w:t>原評級（僅存檔，不複查）｜</w:t>
      </w:r>
      <w:r>
        <w:t>B</w:t>
      </w:r>
    </w:p>
    <w:p w14:paraId="3D237E92" w14:textId="77777777" w:rsidR="00B2267A" w:rsidRDefault="00000000">
      <w:pPr>
        <w:pStyle w:val="31"/>
      </w:pPr>
      <w:r>
        <w:t>105</w:t>
      </w:r>
      <w:r>
        <w:t>｜法比奧拉在羅馬建立病患照護</w:t>
      </w:r>
    </w:p>
    <w:p w14:paraId="15BB8321" w14:textId="77777777" w:rsidR="00B2267A" w:rsidRDefault="00000000">
      <w:pPr>
        <w:spacing w:after="60"/>
        <w:rPr>
          <w:rFonts w:hint="eastAsia"/>
        </w:rPr>
      </w:pPr>
      <w:r>
        <w:rPr>
          <w:b/>
          <w:color w:val="20435B"/>
        </w:rPr>
        <w:t>案例識別碼｜</w:t>
      </w:r>
      <w:r>
        <w:t>EUUS-WL-E105</w:t>
      </w:r>
    </w:p>
    <w:p w14:paraId="55A24588" w14:textId="77777777" w:rsidR="00B2267A" w:rsidRDefault="00000000">
      <w:pPr>
        <w:spacing w:after="60"/>
        <w:rPr>
          <w:rFonts w:hint="eastAsia"/>
        </w:rPr>
      </w:pPr>
      <w:r>
        <w:rPr>
          <w:b/>
          <w:color w:val="20435B"/>
        </w:rPr>
        <w:t>爻位｜</w:t>
      </w:r>
      <w:r>
        <w:t>18-3</w:t>
      </w:r>
    </w:p>
    <w:p w14:paraId="4D524341" w14:textId="77777777" w:rsidR="00B2267A" w:rsidRDefault="00000000">
      <w:pPr>
        <w:spacing w:after="60"/>
        <w:rPr>
          <w:rFonts w:hint="eastAsia"/>
        </w:rPr>
      </w:pPr>
      <w:r>
        <w:rPr>
          <w:b/>
          <w:color w:val="20435B"/>
        </w:rPr>
        <w:t>爻辭｜</w:t>
      </w:r>
      <w:r>
        <w:t>幹父之蠱，小有悔，无大咎。</w:t>
      </w:r>
    </w:p>
    <w:p w14:paraId="67EAEE13" w14:textId="77777777" w:rsidR="00B2267A" w:rsidRDefault="00000000">
      <w:pPr>
        <w:spacing w:after="60"/>
        <w:rPr>
          <w:rFonts w:hint="eastAsia"/>
        </w:rPr>
      </w:pPr>
      <w:r>
        <w:rPr>
          <w:b/>
          <w:color w:val="20435B"/>
        </w:rPr>
        <w:t>小象｜</w:t>
      </w:r>
      <w:r>
        <w:t>幹父之蠱，終无咎也。</w:t>
      </w:r>
    </w:p>
    <w:p w14:paraId="3ABC4A76" w14:textId="77777777" w:rsidR="00B2267A" w:rsidRDefault="00000000">
      <w:pPr>
        <w:spacing w:after="60"/>
        <w:rPr>
          <w:rFonts w:hint="eastAsia"/>
        </w:rPr>
      </w:pPr>
      <w:r>
        <w:rPr>
          <w:b/>
          <w:color w:val="20435B"/>
        </w:rPr>
        <w:t>地點／年代｜</w:t>
      </w:r>
      <w:r>
        <w:t>Rome · late 4th century</w:t>
      </w:r>
    </w:p>
    <w:p w14:paraId="6481587F" w14:textId="77777777" w:rsidR="00B2267A" w:rsidRDefault="00000000">
      <w:pPr>
        <w:spacing w:after="60"/>
        <w:rPr>
          <w:rFonts w:hint="eastAsia"/>
        </w:rPr>
      </w:pPr>
      <w:r>
        <w:rPr>
          <w:b/>
          <w:color w:val="20435B"/>
        </w:rPr>
        <w:t>歷史故事｜</w:t>
      </w:r>
      <w:r>
        <w:t>四世紀末的羅馬富裕基督徒法比奧拉，因資助城內病人與窮人而受到後世記述。耶柔米的文章描述她親自參與照護，並協助設立收容病患的場所。現存證據主要來自同時代宗教人物的讚頌文字，帶有特定觀點。她的事蹟影響了後來基督教對慈善責任的討論。</w:t>
      </w:r>
    </w:p>
    <w:p w14:paraId="512CF2DA" w14:textId="77777777" w:rsidR="00B2267A" w:rsidRDefault="00000000">
      <w:pPr>
        <w:spacing w:after="60"/>
        <w:rPr>
          <w:rFonts w:hint="eastAsia"/>
        </w:rPr>
      </w:pPr>
      <w:r>
        <w:rPr>
          <w:b/>
          <w:color w:val="20435B"/>
        </w:rPr>
        <w:t>逐爻對照｜</w:t>
      </w:r>
      <w:r>
        <w:t>慈善照護需要持續投入時間與資源，而不只是表達關心。法比奧拉的例子也提醒我們，評估機構與日常服務時必須注意史料的立場。她的慈善行動改善既有照護不足，但主要記錄出自仰慕者，因此與修補積弊的類比仍有限制。</w:t>
      </w:r>
    </w:p>
    <w:p w14:paraId="446D728E" w14:textId="77777777" w:rsidR="00B2267A" w:rsidRDefault="00000000">
      <w:pPr>
        <w:spacing w:after="60"/>
        <w:rPr>
          <w:rFonts w:hint="eastAsia"/>
        </w:rPr>
      </w:pPr>
      <w:r>
        <w:rPr>
          <w:b/>
          <w:color w:val="20435B"/>
        </w:rPr>
        <w:t>原評級（僅存檔，不複查）｜</w:t>
      </w:r>
      <w:r>
        <w:t>B</w:t>
      </w:r>
    </w:p>
    <w:p w14:paraId="35D097DD" w14:textId="77777777" w:rsidR="00B2267A" w:rsidRDefault="00000000">
      <w:pPr>
        <w:pStyle w:val="31"/>
      </w:pPr>
      <w:r>
        <w:t>106</w:t>
      </w:r>
      <w:r>
        <w:t>｜倫敦大煙霧揭露空氣改革延誤</w:t>
      </w:r>
    </w:p>
    <w:p w14:paraId="1E5ED0CE" w14:textId="77777777" w:rsidR="00B2267A" w:rsidRDefault="00000000">
      <w:pPr>
        <w:spacing w:after="60"/>
        <w:rPr>
          <w:rFonts w:hint="eastAsia"/>
        </w:rPr>
      </w:pPr>
      <w:r>
        <w:rPr>
          <w:b/>
          <w:color w:val="20435B"/>
        </w:rPr>
        <w:t>案例識別碼｜</w:t>
      </w:r>
      <w:r>
        <w:t>EUUS-WL-E106</w:t>
      </w:r>
    </w:p>
    <w:p w14:paraId="367D284F" w14:textId="77777777" w:rsidR="00B2267A" w:rsidRDefault="00000000">
      <w:pPr>
        <w:spacing w:after="60"/>
        <w:rPr>
          <w:rFonts w:hint="eastAsia"/>
        </w:rPr>
      </w:pPr>
      <w:r>
        <w:rPr>
          <w:b/>
          <w:color w:val="20435B"/>
        </w:rPr>
        <w:t>爻位｜</w:t>
      </w:r>
      <w:r>
        <w:t>18-4</w:t>
      </w:r>
    </w:p>
    <w:p w14:paraId="7A801E63" w14:textId="77777777" w:rsidR="00B2267A" w:rsidRDefault="00000000">
      <w:pPr>
        <w:spacing w:after="60"/>
        <w:rPr>
          <w:rFonts w:hint="eastAsia"/>
        </w:rPr>
      </w:pPr>
      <w:r>
        <w:rPr>
          <w:b/>
          <w:color w:val="20435B"/>
        </w:rPr>
        <w:t>爻辭｜</w:t>
      </w:r>
      <w:r>
        <w:t>裕父之蠱，往見吝。</w:t>
      </w:r>
    </w:p>
    <w:p w14:paraId="201AA4F1" w14:textId="77777777" w:rsidR="00B2267A" w:rsidRDefault="00000000">
      <w:pPr>
        <w:spacing w:after="60"/>
        <w:rPr>
          <w:rFonts w:hint="eastAsia"/>
        </w:rPr>
      </w:pPr>
      <w:r>
        <w:rPr>
          <w:b/>
          <w:color w:val="20435B"/>
        </w:rPr>
        <w:t>小象｜</w:t>
      </w:r>
      <w:r>
        <w:t>裕父之蠱，往未得也。</w:t>
      </w:r>
    </w:p>
    <w:p w14:paraId="39367776" w14:textId="77777777" w:rsidR="00B2267A" w:rsidRDefault="00000000">
      <w:pPr>
        <w:spacing w:after="60"/>
        <w:rPr>
          <w:rFonts w:hint="eastAsia"/>
        </w:rPr>
      </w:pPr>
      <w:r>
        <w:rPr>
          <w:b/>
          <w:color w:val="20435B"/>
        </w:rPr>
        <w:t>地點／年代｜</w:t>
      </w:r>
      <w:r>
        <w:t>London, 1952–1956</w:t>
      </w:r>
    </w:p>
    <w:p w14:paraId="7991AF66" w14:textId="77777777" w:rsidR="00B2267A" w:rsidRDefault="00000000">
      <w:pPr>
        <w:spacing w:after="60"/>
        <w:rPr>
          <w:rFonts w:hint="eastAsia"/>
        </w:rPr>
      </w:pPr>
      <w:r>
        <w:rPr>
          <w:b/>
          <w:color w:val="20435B"/>
        </w:rPr>
        <w:t>歷史故事｜</w:t>
      </w:r>
      <w:r>
        <w:t>1952</w:t>
      </w:r>
      <w:r>
        <w:t>年</w:t>
      </w:r>
      <w:r>
        <w:t>12</w:t>
      </w:r>
      <w:r>
        <w:t>月，燃煤煙霧與特殊氣象條件在倫敦造成嚴重空氣污染。能見度急降、交通受阻，事件期間及其後死亡人數顯著增加。先前已有城市煙害警告，卻未形成足以預防災難的管制。後續調查與公共辯論促成</w:t>
      </w:r>
      <w:r>
        <w:t>1956</w:t>
      </w:r>
      <w:r>
        <w:t>年《清潔空氣法》，推動住宅及工業燃料使用改變，成為英國空氣品質政策的轉捩點。</w:t>
      </w:r>
    </w:p>
    <w:p w14:paraId="6502CB79" w14:textId="77777777" w:rsidR="00B2267A" w:rsidRDefault="00000000">
      <w:pPr>
        <w:spacing w:after="60"/>
        <w:rPr>
          <w:rFonts w:hint="eastAsia"/>
        </w:rPr>
      </w:pPr>
      <w:r>
        <w:rPr>
          <w:b/>
          <w:color w:val="20435B"/>
        </w:rPr>
        <w:t>逐爻對照｜</w:t>
      </w:r>
      <w:r>
        <w:t>〈蠱〉六四警告，長期縱容既有缺陷會加深日後危害。倫敦對高污染燃料的依賴，以及不足的管制，使煙霧事件後果更加嚴重。但氣象條件與整體能源系統同樣是重要因素，不能把災難全歸咎於單一政策延誤。</w:t>
      </w:r>
    </w:p>
    <w:p w14:paraId="3744BEB1" w14:textId="77777777" w:rsidR="00B2267A" w:rsidRDefault="00000000">
      <w:pPr>
        <w:spacing w:after="60"/>
        <w:rPr>
          <w:rFonts w:hint="eastAsia"/>
        </w:rPr>
      </w:pPr>
      <w:r>
        <w:rPr>
          <w:b/>
          <w:color w:val="20435B"/>
        </w:rPr>
        <w:t>原評級（僅存檔，不複查）｜</w:t>
      </w:r>
      <w:r>
        <w:t>A</w:t>
      </w:r>
    </w:p>
    <w:p w14:paraId="63546F0E" w14:textId="77777777" w:rsidR="00B2267A" w:rsidRDefault="00000000">
      <w:pPr>
        <w:pStyle w:val="31"/>
      </w:pPr>
      <w:r>
        <w:t>107</w:t>
      </w:r>
      <w:r>
        <w:t>｜紐約住宅調查促成公寓改革</w:t>
      </w:r>
    </w:p>
    <w:p w14:paraId="3935555C" w14:textId="77777777" w:rsidR="00B2267A" w:rsidRDefault="00000000">
      <w:pPr>
        <w:spacing w:after="60"/>
        <w:rPr>
          <w:rFonts w:hint="eastAsia"/>
        </w:rPr>
      </w:pPr>
      <w:r>
        <w:rPr>
          <w:b/>
          <w:color w:val="20435B"/>
        </w:rPr>
        <w:t>案例識別碼｜</w:t>
      </w:r>
      <w:r>
        <w:t>EUUS-WL-E107</w:t>
      </w:r>
    </w:p>
    <w:p w14:paraId="4E188C21" w14:textId="77777777" w:rsidR="00B2267A" w:rsidRDefault="00000000">
      <w:pPr>
        <w:spacing w:after="60"/>
        <w:rPr>
          <w:rFonts w:hint="eastAsia"/>
        </w:rPr>
      </w:pPr>
      <w:r>
        <w:rPr>
          <w:b/>
          <w:color w:val="20435B"/>
        </w:rPr>
        <w:t>爻位｜</w:t>
      </w:r>
      <w:r>
        <w:t>18-5</w:t>
      </w:r>
    </w:p>
    <w:p w14:paraId="1EC4A26F" w14:textId="77777777" w:rsidR="00B2267A" w:rsidRDefault="00000000">
      <w:pPr>
        <w:spacing w:after="60"/>
        <w:rPr>
          <w:rFonts w:hint="eastAsia"/>
        </w:rPr>
      </w:pPr>
      <w:r>
        <w:rPr>
          <w:b/>
          <w:color w:val="20435B"/>
        </w:rPr>
        <w:t>爻辭｜</w:t>
      </w:r>
      <w:r>
        <w:t>幹父之蠱，用譽。</w:t>
      </w:r>
    </w:p>
    <w:p w14:paraId="78984AFF" w14:textId="77777777" w:rsidR="00B2267A" w:rsidRDefault="00000000">
      <w:pPr>
        <w:spacing w:after="60"/>
        <w:rPr>
          <w:rFonts w:hint="eastAsia"/>
        </w:rPr>
      </w:pPr>
      <w:r>
        <w:rPr>
          <w:b/>
          <w:color w:val="20435B"/>
        </w:rPr>
        <w:t>小象｜</w:t>
      </w:r>
      <w:r>
        <w:t>幹父用譽，承以德也。</w:t>
      </w:r>
    </w:p>
    <w:p w14:paraId="05820E34" w14:textId="77777777" w:rsidR="00B2267A" w:rsidRDefault="00000000">
      <w:pPr>
        <w:spacing w:after="60"/>
        <w:rPr>
          <w:rFonts w:hint="eastAsia"/>
        </w:rPr>
      </w:pPr>
      <w:r>
        <w:rPr>
          <w:b/>
          <w:color w:val="20435B"/>
        </w:rPr>
        <w:t>地點／年代｜</w:t>
      </w:r>
      <w:r>
        <w:t>New York, 1890–1901</w:t>
      </w:r>
    </w:p>
    <w:p w14:paraId="69679437" w14:textId="77777777" w:rsidR="00B2267A" w:rsidRDefault="00000000">
      <w:pPr>
        <w:spacing w:after="60"/>
        <w:rPr>
          <w:rFonts w:hint="eastAsia"/>
        </w:rPr>
      </w:pPr>
      <w:r>
        <w:rPr>
          <w:b/>
          <w:color w:val="20435B"/>
        </w:rPr>
        <w:lastRenderedPageBreak/>
        <w:t>歷史故事｜</w:t>
      </w:r>
      <w:r>
        <w:t>城市快速成長，使許多紐約家庭住在擁擠、採光通風不足且衛生條件惡劣的出租公寓。雅各布・里斯</w:t>
      </w:r>
      <w:r>
        <w:t>1890</w:t>
      </w:r>
      <w:r>
        <w:t>年出版《另一半人如何生活》，以報導及攝影揭露部分情況。改革者與官方調查人員持續施壓，紐約於</w:t>
      </w:r>
      <w:r>
        <w:t>1901</w:t>
      </w:r>
      <w:r>
        <w:t>年通過重要的出租公寓法。新標準仍需檢查與政治支持才能落實；法律改善建築規範，卻未終結城市貧窮。</w:t>
      </w:r>
    </w:p>
    <w:p w14:paraId="45ADEC14" w14:textId="77777777" w:rsidR="00B2267A" w:rsidRDefault="00000000">
      <w:pPr>
        <w:spacing w:after="60"/>
        <w:rPr>
          <w:rFonts w:hint="eastAsia"/>
        </w:rPr>
      </w:pPr>
      <w:r>
        <w:rPr>
          <w:b/>
          <w:color w:val="20435B"/>
        </w:rPr>
        <w:t>逐爻對照｜</w:t>
      </w:r>
      <w:r>
        <w:t>〈蠱〉六五重視有效修正積弊，並因此獲得公共信任。住宅改革透過檢查與新標準處理長期存在的建築及行政問題。但不能因此認為單靠一位作者或一部法律，就已解決所有不安全住宅問題。</w:t>
      </w:r>
    </w:p>
    <w:p w14:paraId="3C469CE6" w14:textId="77777777" w:rsidR="00B2267A" w:rsidRDefault="00000000">
      <w:pPr>
        <w:spacing w:after="60"/>
        <w:rPr>
          <w:rFonts w:hint="eastAsia"/>
        </w:rPr>
      </w:pPr>
      <w:r>
        <w:rPr>
          <w:b/>
          <w:color w:val="20435B"/>
        </w:rPr>
        <w:t>原評級（僅存檔，不複查）｜</w:t>
      </w:r>
      <w:r>
        <w:t>B</w:t>
      </w:r>
    </w:p>
    <w:p w14:paraId="7BFDF107" w14:textId="77777777" w:rsidR="00B2267A" w:rsidRDefault="00000000">
      <w:pPr>
        <w:pStyle w:val="31"/>
      </w:pPr>
      <w:r>
        <w:t>108</w:t>
      </w:r>
      <w:r>
        <w:t>｜瑞秋・卡森捍衛獨立環境證據</w:t>
      </w:r>
    </w:p>
    <w:p w14:paraId="581492B3" w14:textId="77777777" w:rsidR="00B2267A" w:rsidRDefault="00000000">
      <w:pPr>
        <w:spacing w:after="60"/>
        <w:rPr>
          <w:rFonts w:hint="eastAsia"/>
        </w:rPr>
      </w:pPr>
      <w:r>
        <w:rPr>
          <w:b/>
          <w:color w:val="20435B"/>
        </w:rPr>
        <w:t>案例識別碼｜</w:t>
      </w:r>
      <w:r>
        <w:t>EUUS-WL-E108</w:t>
      </w:r>
    </w:p>
    <w:p w14:paraId="284CD24B" w14:textId="77777777" w:rsidR="00B2267A" w:rsidRDefault="00000000">
      <w:pPr>
        <w:spacing w:after="60"/>
        <w:rPr>
          <w:rFonts w:hint="eastAsia"/>
        </w:rPr>
      </w:pPr>
      <w:r>
        <w:rPr>
          <w:b/>
          <w:color w:val="20435B"/>
        </w:rPr>
        <w:t>爻位｜</w:t>
      </w:r>
      <w:r>
        <w:t>18-6</w:t>
      </w:r>
    </w:p>
    <w:p w14:paraId="262C44FD" w14:textId="77777777" w:rsidR="00B2267A" w:rsidRDefault="00000000">
      <w:pPr>
        <w:spacing w:after="60"/>
        <w:rPr>
          <w:rFonts w:hint="eastAsia"/>
        </w:rPr>
      </w:pPr>
      <w:r>
        <w:rPr>
          <w:b/>
          <w:color w:val="20435B"/>
        </w:rPr>
        <w:t>爻辭｜</w:t>
      </w:r>
      <w:r>
        <w:t>不事王侯，高尚其事。</w:t>
      </w:r>
    </w:p>
    <w:p w14:paraId="0B5F6B2A" w14:textId="77777777" w:rsidR="00B2267A" w:rsidRDefault="00000000">
      <w:pPr>
        <w:spacing w:after="60"/>
        <w:rPr>
          <w:rFonts w:hint="eastAsia"/>
        </w:rPr>
      </w:pPr>
      <w:r>
        <w:rPr>
          <w:b/>
          <w:color w:val="20435B"/>
        </w:rPr>
        <w:t>小象｜</w:t>
      </w:r>
      <w:r>
        <w:t>不事王侯，志可則也。</w:t>
      </w:r>
    </w:p>
    <w:p w14:paraId="669EE826" w14:textId="77777777" w:rsidR="00B2267A" w:rsidRDefault="00000000">
      <w:pPr>
        <w:spacing w:after="60"/>
        <w:rPr>
          <w:rFonts w:hint="eastAsia"/>
        </w:rPr>
      </w:pPr>
      <w:r>
        <w:rPr>
          <w:b/>
          <w:color w:val="20435B"/>
        </w:rPr>
        <w:t>地點／年代｜</w:t>
      </w:r>
      <w:r>
        <w:t>United States, 1962–1963</w:t>
      </w:r>
    </w:p>
    <w:p w14:paraId="793CD4FD" w14:textId="77777777" w:rsidR="00B2267A" w:rsidRDefault="00000000">
      <w:pPr>
        <w:spacing w:after="60"/>
        <w:rPr>
          <w:rFonts w:hint="eastAsia"/>
        </w:rPr>
      </w:pPr>
      <w:r>
        <w:rPr>
          <w:b/>
          <w:color w:val="20435B"/>
        </w:rPr>
        <w:t>歷史故事｜</w:t>
      </w:r>
      <w:r>
        <w:t>瑞秋・卡森於</w:t>
      </w:r>
      <w:r>
        <w:t>1962</w:t>
      </w:r>
      <w:r>
        <w:t>年出版《寂靜的春天》，討論農藥廣泛使用所引發的生態及健康疑慮。化學產業代表與其他批評者質疑她的結論，科學家和決策者則持續檢視相關證據。卡森於</w:t>
      </w:r>
      <w:r>
        <w:t>1963</w:t>
      </w:r>
      <w:r>
        <w:t>年在美國參議院委員會作證，主張加強化學風險的公共監督。她的著作影響環境辯論及後續監管改革，相關科學與政策爭議也延續至她去世後。</w:t>
      </w:r>
    </w:p>
    <w:p w14:paraId="2DC3F049" w14:textId="77777777" w:rsidR="00B2267A" w:rsidRDefault="00000000">
      <w:pPr>
        <w:spacing w:after="60"/>
        <w:rPr>
          <w:rFonts w:hint="eastAsia"/>
        </w:rPr>
      </w:pPr>
      <w:r>
        <w:rPr>
          <w:b/>
          <w:color w:val="20435B"/>
        </w:rPr>
        <w:t>逐爻對照｜</w:t>
      </w:r>
      <w:r>
        <w:t>〈蠱〉上九重視不依附既有權威與個人利益。卡森面對機構壓力和公開批評，仍堅持提出證據。這只能部分對應爻義，因為她積極參與政府及公共討論，並非完全退出官方事務。</w:t>
      </w:r>
    </w:p>
    <w:p w14:paraId="50E5FC75" w14:textId="77777777" w:rsidR="00B2267A" w:rsidRDefault="00000000">
      <w:pPr>
        <w:spacing w:after="60"/>
        <w:rPr>
          <w:rFonts w:hint="eastAsia"/>
        </w:rPr>
      </w:pPr>
      <w:r>
        <w:rPr>
          <w:b/>
          <w:color w:val="20435B"/>
        </w:rPr>
        <w:t>原評級（僅存檔，不複查）｜</w:t>
      </w:r>
      <w:r>
        <w:t>B</w:t>
      </w:r>
    </w:p>
    <w:p w14:paraId="2212E97A" w14:textId="77777777" w:rsidR="00B2267A" w:rsidRDefault="00000000">
      <w:pPr>
        <w:rPr>
          <w:rFonts w:hint="eastAsia"/>
        </w:rPr>
      </w:pPr>
      <w:r>
        <w:t>────────────────────────</w:t>
      </w:r>
    </w:p>
    <w:p w14:paraId="4A93A00C" w14:textId="77777777" w:rsidR="00B2267A" w:rsidRDefault="00000000">
      <w:pPr>
        <w:pStyle w:val="21"/>
      </w:pPr>
      <w:r>
        <w:t>第</w:t>
      </w:r>
      <w:r>
        <w:t>19</w:t>
      </w:r>
      <w:r>
        <w:t>卦〈臨〉</w:t>
      </w:r>
    </w:p>
    <w:p w14:paraId="1C6FC514" w14:textId="77777777" w:rsidR="00B2267A" w:rsidRDefault="00000000">
      <w:pPr>
        <w:pStyle w:val="31"/>
      </w:pPr>
      <w:r>
        <w:t>109</w:t>
      </w:r>
      <w:r>
        <w:t>｜佛羅倫斯羊毛行會管理工藝產業</w:t>
      </w:r>
    </w:p>
    <w:p w14:paraId="06E84625" w14:textId="77777777" w:rsidR="00B2267A" w:rsidRDefault="00000000">
      <w:pPr>
        <w:spacing w:after="60"/>
        <w:rPr>
          <w:rFonts w:hint="eastAsia"/>
        </w:rPr>
      </w:pPr>
      <w:r>
        <w:rPr>
          <w:b/>
          <w:color w:val="20435B"/>
        </w:rPr>
        <w:t>案例識別碼｜</w:t>
      </w:r>
      <w:r>
        <w:t>EUUS-WL-E109</w:t>
      </w:r>
    </w:p>
    <w:p w14:paraId="17D79D8F" w14:textId="77777777" w:rsidR="00B2267A" w:rsidRDefault="00000000">
      <w:pPr>
        <w:spacing w:after="60"/>
        <w:rPr>
          <w:rFonts w:hint="eastAsia"/>
        </w:rPr>
      </w:pPr>
      <w:r>
        <w:rPr>
          <w:b/>
          <w:color w:val="20435B"/>
        </w:rPr>
        <w:t>爻位｜</w:t>
      </w:r>
      <w:r>
        <w:t>19-1</w:t>
      </w:r>
    </w:p>
    <w:p w14:paraId="45C43F8E" w14:textId="77777777" w:rsidR="00B2267A" w:rsidRDefault="00000000">
      <w:pPr>
        <w:spacing w:after="60"/>
        <w:rPr>
          <w:rFonts w:hint="eastAsia"/>
        </w:rPr>
      </w:pPr>
      <w:r>
        <w:rPr>
          <w:b/>
          <w:color w:val="20435B"/>
        </w:rPr>
        <w:t>爻辭｜</w:t>
      </w:r>
      <w:r>
        <w:t>咸臨，貞吉。</w:t>
      </w:r>
    </w:p>
    <w:p w14:paraId="14C704CD" w14:textId="77777777" w:rsidR="00B2267A" w:rsidRDefault="00000000">
      <w:pPr>
        <w:spacing w:after="60"/>
        <w:rPr>
          <w:rFonts w:hint="eastAsia"/>
        </w:rPr>
      </w:pPr>
      <w:r>
        <w:rPr>
          <w:b/>
          <w:color w:val="20435B"/>
        </w:rPr>
        <w:t>小象｜</w:t>
      </w:r>
      <w:r>
        <w:t>咸臨貞吉，志行正也。</w:t>
      </w:r>
    </w:p>
    <w:p w14:paraId="320FFAA0" w14:textId="77777777" w:rsidR="00B2267A" w:rsidRDefault="00000000">
      <w:pPr>
        <w:spacing w:after="60"/>
        <w:rPr>
          <w:rFonts w:hint="eastAsia"/>
        </w:rPr>
      </w:pPr>
      <w:r>
        <w:rPr>
          <w:b/>
          <w:color w:val="20435B"/>
        </w:rPr>
        <w:t>地點／年代｜</w:t>
      </w:r>
      <w:r>
        <w:t>Florence · 14th century</w:t>
      </w:r>
    </w:p>
    <w:p w14:paraId="2A0E90E9" w14:textId="77777777" w:rsidR="00B2267A" w:rsidRDefault="00000000">
      <w:pPr>
        <w:spacing w:after="60"/>
        <w:rPr>
          <w:rFonts w:hint="eastAsia"/>
        </w:rPr>
      </w:pPr>
      <w:r>
        <w:rPr>
          <w:b/>
          <w:color w:val="20435B"/>
        </w:rPr>
        <w:t>歷史故事｜</w:t>
      </w:r>
      <w:r>
        <w:t>十四世紀佛羅倫斯的紡織經濟，仰賴商人、技術工匠及受薪工人完成不同羊毛加工工序。行會規則影響契約、品質及商業特權，但各參與者的財富與政治代表權並不平等。</w:t>
      </w:r>
      <w:r>
        <w:t>1378</w:t>
      </w:r>
      <w:r>
        <w:t>年的「梳毛工人起義」揭露勞動權益與政治參與的緊張關係，也顯示繁榮產業未能消除深層矛盾。</w:t>
      </w:r>
    </w:p>
    <w:p w14:paraId="0BDA0ABF" w14:textId="77777777" w:rsidR="00B2267A" w:rsidRDefault="00000000">
      <w:pPr>
        <w:spacing w:after="60"/>
        <w:rPr>
          <w:rFonts w:hint="eastAsia"/>
        </w:rPr>
      </w:pPr>
      <w:r>
        <w:rPr>
          <w:b/>
          <w:color w:val="20435B"/>
        </w:rPr>
        <w:t>逐爻對照｜</w:t>
      </w:r>
      <w:r>
        <w:t>專業標準可以維護品質，也可能限制誰有權參與決策。佛羅倫斯紡織業讓人反思：支撐組織運作的勞工，是否真正擁有發聲機會？行會以共同規則組織工作，卻排除部分聲音。是否符合正道，應連同對領導層之外人群的影響一併評估。</w:t>
      </w:r>
    </w:p>
    <w:p w14:paraId="46DAFB88" w14:textId="77777777" w:rsidR="00B2267A" w:rsidRDefault="00000000">
      <w:pPr>
        <w:spacing w:after="60"/>
        <w:rPr>
          <w:rFonts w:hint="eastAsia"/>
        </w:rPr>
      </w:pPr>
      <w:r>
        <w:rPr>
          <w:b/>
          <w:color w:val="20435B"/>
        </w:rPr>
        <w:t>原評級（僅存檔，不複查）｜</w:t>
      </w:r>
      <w:r>
        <w:t>B</w:t>
      </w:r>
    </w:p>
    <w:p w14:paraId="59F06872" w14:textId="77777777" w:rsidR="00B2267A" w:rsidRDefault="00000000">
      <w:pPr>
        <w:pStyle w:val="31"/>
      </w:pPr>
      <w:r>
        <w:t>110</w:t>
      </w:r>
      <w:r>
        <w:t>｜莉蓮・沃爾德在紐約貧民住宅展開到宅護理</w:t>
      </w:r>
    </w:p>
    <w:p w14:paraId="76E3C7A9" w14:textId="77777777" w:rsidR="00B2267A" w:rsidRDefault="00000000">
      <w:pPr>
        <w:spacing w:after="60"/>
        <w:rPr>
          <w:rFonts w:hint="eastAsia"/>
        </w:rPr>
      </w:pPr>
      <w:r>
        <w:rPr>
          <w:b/>
          <w:color w:val="20435B"/>
        </w:rPr>
        <w:t>案例識別碼｜</w:t>
      </w:r>
      <w:r>
        <w:t>EUUS-WL-E110</w:t>
      </w:r>
    </w:p>
    <w:p w14:paraId="1B6F8DF7" w14:textId="77777777" w:rsidR="00B2267A" w:rsidRDefault="00000000">
      <w:pPr>
        <w:spacing w:after="60"/>
        <w:rPr>
          <w:rFonts w:hint="eastAsia"/>
        </w:rPr>
      </w:pPr>
      <w:r>
        <w:rPr>
          <w:b/>
          <w:color w:val="20435B"/>
        </w:rPr>
        <w:t>爻位｜</w:t>
      </w:r>
      <w:r>
        <w:t>19-2</w:t>
      </w:r>
    </w:p>
    <w:p w14:paraId="21A6020B" w14:textId="77777777" w:rsidR="00B2267A" w:rsidRDefault="00000000">
      <w:pPr>
        <w:spacing w:after="60"/>
        <w:rPr>
          <w:rFonts w:hint="eastAsia"/>
        </w:rPr>
      </w:pPr>
      <w:r>
        <w:rPr>
          <w:b/>
          <w:color w:val="20435B"/>
        </w:rPr>
        <w:t>爻辭｜</w:t>
      </w:r>
      <w:r>
        <w:t>咸臨，吉无不利。</w:t>
      </w:r>
    </w:p>
    <w:p w14:paraId="78A91425" w14:textId="77777777" w:rsidR="00B2267A" w:rsidRDefault="00000000">
      <w:pPr>
        <w:spacing w:after="60"/>
        <w:rPr>
          <w:rFonts w:hint="eastAsia"/>
        </w:rPr>
      </w:pPr>
      <w:r>
        <w:rPr>
          <w:b/>
          <w:color w:val="20435B"/>
        </w:rPr>
        <w:t>小象｜</w:t>
      </w:r>
      <w:r>
        <w:t>咸臨，吉无不利；未順命也。</w:t>
      </w:r>
    </w:p>
    <w:p w14:paraId="0976B978" w14:textId="77777777" w:rsidR="00B2267A" w:rsidRDefault="00000000">
      <w:pPr>
        <w:spacing w:after="60"/>
        <w:rPr>
          <w:rFonts w:hint="eastAsia"/>
        </w:rPr>
      </w:pPr>
      <w:r>
        <w:rPr>
          <w:b/>
          <w:color w:val="20435B"/>
        </w:rPr>
        <w:lastRenderedPageBreak/>
        <w:t>地點／年代｜</w:t>
      </w:r>
      <w:r>
        <w:t>New York, 1893–1902</w:t>
      </w:r>
    </w:p>
    <w:p w14:paraId="2AB5E4F8" w14:textId="77777777" w:rsidR="00B2267A" w:rsidRDefault="00000000">
      <w:pPr>
        <w:spacing w:after="60"/>
        <w:rPr>
          <w:rFonts w:hint="eastAsia"/>
        </w:rPr>
      </w:pPr>
      <w:r>
        <w:rPr>
          <w:b/>
          <w:color w:val="20435B"/>
        </w:rPr>
        <w:t>歷史故事｜</w:t>
      </w:r>
      <w:r>
        <w:t>莉蓮・沃爾德在紐約接受護理訓練時，接觸到擁擠出租住宅中家庭的醫療與社會需求。</w:t>
      </w:r>
      <w:r>
        <w:t>1893</w:t>
      </w:r>
      <w:r>
        <w:t>年，她開始在社區提供護理服務，後來發展為亨利街安置所。沃爾德與同事走訪家庭、組織服務，並倡議公共衛生改善。隨著社區需求逐漸明朗，機構也擴大工作範圍，成為到宅護理及都市社會工作的先例之一。</w:t>
      </w:r>
    </w:p>
    <w:p w14:paraId="1F1DD6A9" w14:textId="77777777" w:rsidR="00B2267A" w:rsidRDefault="00000000">
      <w:pPr>
        <w:spacing w:after="60"/>
        <w:rPr>
          <w:rFonts w:hint="eastAsia"/>
        </w:rPr>
      </w:pPr>
      <w:r>
        <w:rPr>
          <w:b/>
          <w:color w:val="20435B"/>
        </w:rPr>
        <w:t>逐爻對照｜</w:t>
      </w:r>
      <w:r>
        <w:t>〈臨〉九二強調帶著實際關懷接近他人，同時保有判斷。沃爾德主動走進家庭，依觀察到的需要調整服務，而非等病人自行前往機構。類比仍有限度，因為專業護理還涉及古文未明言的倫理責任及團隊支持。</w:t>
      </w:r>
    </w:p>
    <w:p w14:paraId="56C0DFB2" w14:textId="77777777" w:rsidR="00B2267A" w:rsidRDefault="00000000">
      <w:pPr>
        <w:spacing w:after="60"/>
        <w:rPr>
          <w:rFonts w:hint="eastAsia"/>
        </w:rPr>
      </w:pPr>
      <w:r>
        <w:rPr>
          <w:b/>
          <w:color w:val="20435B"/>
        </w:rPr>
        <w:t>原評級（僅存檔，不複查）｜</w:t>
      </w:r>
      <w:r>
        <w:t>A</w:t>
      </w:r>
    </w:p>
    <w:p w14:paraId="40528263" w14:textId="77777777" w:rsidR="00B2267A" w:rsidRDefault="00000000">
      <w:pPr>
        <w:pStyle w:val="31"/>
      </w:pPr>
      <w:r>
        <w:t>111</w:t>
      </w:r>
      <w:r>
        <w:t>｜福斯汽車柴油排放造假後改變方向</w:t>
      </w:r>
    </w:p>
    <w:p w14:paraId="3860D7D2" w14:textId="77777777" w:rsidR="00B2267A" w:rsidRDefault="00000000">
      <w:pPr>
        <w:spacing w:after="60"/>
        <w:rPr>
          <w:rFonts w:hint="eastAsia"/>
        </w:rPr>
      </w:pPr>
      <w:r>
        <w:rPr>
          <w:b/>
          <w:color w:val="20435B"/>
        </w:rPr>
        <w:t>案例識別碼｜</w:t>
      </w:r>
      <w:r>
        <w:t>EUUS-WL-E111</w:t>
      </w:r>
    </w:p>
    <w:p w14:paraId="7644748B" w14:textId="77777777" w:rsidR="00B2267A" w:rsidRDefault="00000000">
      <w:pPr>
        <w:spacing w:after="60"/>
        <w:rPr>
          <w:rFonts w:hint="eastAsia"/>
        </w:rPr>
      </w:pPr>
      <w:r>
        <w:rPr>
          <w:b/>
          <w:color w:val="20435B"/>
        </w:rPr>
        <w:t>爻位｜</w:t>
      </w:r>
      <w:r>
        <w:t>19-3</w:t>
      </w:r>
    </w:p>
    <w:p w14:paraId="3B37EFDC" w14:textId="77777777" w:rsidR="00B2267A" w:rsidRDefault="00000000">
      <w:pPr>
        <w:spacing w:after="60"/>
        <w:rPr>
          <w:rFonts w:hint="eastAsia"/>
        </w:rPr>
      </w:pPr>
      <w:r>
        <w:rPr>
          <w:b/>
          <w:color w:val="20435B"/>
        </w:rPr>
        <w:t>爻辭｜</w:t>
      </w:r>
      <w:r>
        <w:t>甘臨，无攸利。既憂之，无咎。</w:t>
      </w:r>
    </w:p>
    <w:p w14:paraId="6BF98C08" w14:textId="77777777" w:rsidR="00B2267A" w:rsidRDefault="00000000">
      <w:pPr>
        <w:spacing w:after="60"/>
        <w:rPr>
          <w:rFonts w:hint="eastAsia"/>
        </w:rPr>
      </w:pPr>
      <w:r>
        <w:rPr>
          <w:b/>
          <w:color w:val="20435B"/>
        </w:rPr>
        <w:t>小象｜</w:t>
      </w:r>
      <w:r>
        <w:t>甘臨，位不當也。既憂之，咎不長也。</w:t>
      </w:r>
    </w:p>
    <w:p w14:paraId="5F7E0930" w14:textId="77777777" w:rsidR="00B2267A" w:rsidRDefault="00000000">
      <w:pPr>
        <w:spacing w:after="60"/>
        <w:rPr>
          <w:rFonts w:hint="eastAsia"/>
        </w:rPr>
      </w:pPr>
      <w:r>
        <w:rPr>
          <w:b/>
          <w:color w:val="20435B"/>
        </w:rPr>
        <w:t>地點／年代｜</w:t>
      </w:r>
      <w:r>
        <w:t>Germany and United States, 2015–2017</w:t>
      </w:r>
    </w:p>
    <w:p w14:paraId="01336111" w14:textId="77777777" w:rsidR="00B2267A" w:rsidRDefault="00000000">
      <w:pPr>
        <w:spacing w:after="60"/>
        <w:rPr>
          <w:rFonts w:hint="eastAsia"/>
        </w:rPr>
      </w:pPr>
      <w:r>
        <w:rPr>
          <w:b/>
          <w:color w:val="20435B"/>
        </w:rPr>
        <w:t>歷史故事｜</w:t>
      </w:r>
      <w:r>
        <w:t>福斯汽車宣傳柴油車兼具良好性能與相對低排放。</w:t>
      </w:r>
      <w:r>
        <w:t>2015</w:t>
      </w:r>
      <w:r>
        <w:t>年，美國監管機關揭露部分車輛裝有能辨識排放測試、並改變引擎運作的軟體，導致測試結果失真。公司承認不當行為、召回相關車輛，並面臨刑事及民事處罰。其後出現管理階層更替與法遵改革，其他司法管轄區的訴訟仍持續，企業環保宣稱的公信力受到損害。</w:t>
      </w:r>
    </w:p>
    <w:p w14:paraId="2B1F687F" w14:textId="77777777" w:rsidR="00B2267A" w:rsidRDefault="00000000">
      <w:pPr>
        <w:spacing w:after="60"/>
        <w:rPr>
          <w:rFonts w:hint="eastAsia"/>
        </w:rPr>
      </w:pPr>
      <w:r>
        <w:rPr>
          <w:b/>
          <w:color w:val="20435B"/>
        </w:rPr>
        <w:t>逐爻對照｜</w:t>
      </w:r>
      <w:r>
        <w:t>〈臨〉六三警惕缺乏實質內容的討好說詞；及時認識危險，才可能避免進一步損失。福斯的公開承諾因獨立檢驗揭露隱瞞做法而崩解。此處強調不能沉溺於令人安心的表象，不代表後續改革已抹除原先的不當行為。</w:t>
      </w:r>
    </w:p>
    <w:p w14:paraId="6EF8A721" w14:textId="77777777" w:rsidR="00B2267A" w:rsidRDefault="00000000">
      <w:pPr>
        <w:spacing w:after="60"/>
        <w:rPr>
          <w:rFonts w:hint="eastAsia"/>
        </w:rPr>
      </w:pPr>
      <w:r>
        <w:rPr>
          <w:b/>
          <w:color w:val="20435B"/>
        </w:rPr>
        <w:t>原評級（僅存檔，不複查）｜</w:t>
      </w:r>
      <w:r>
        <w:t>B</w:t>
      </w:r>
    </w:p>
    <w:p w14:paraId="54307DE8" w14:textId="77777777" w:rsidR="00B2267A" w:rsidRDefault="00000000">
      <w:pPr>
        <w:pStyle w:val="31"/>
      </w:pPr>
      <w:r>
        <w:t>112</w:t>
      </w:r>
      <w:r>
        <w:t>｜佛羅倫斯成立無辜者育嬰院</w:t>
      </w:r>
    </w:p>
    <w:p w14:paraId="635B1880" w14:textId="77777777" w:rsidR="00B2267A" w:rsidRDefault="00000000">
      <w:pPr>
        <w:spacing w:after="60"/>
        <w:rPr>
          <w:rFonts w:hint="eastAsia"/>
        </w:rPr>
      </w:pPr>
      <w:r>
        <w:rPr>
          <w:b/>
          <w:color w:val="20435B"/>
        </w:rPr>
        <w:t>案例識別碼｜</w:t>
      </w:r>
      <w:r>
        <w:t>EUUS-WL-E112</w:t>
      </w:r>
    </w:p>
    <w:p w14:paraId="38C7E3EE" w14:textId="77777777" w:rsidR="00B2267A" w:rsidRDefault="00000000">
      <w:pPr>
        <w:spacing w:after="60"/>
        <w:rPr>
          <w:rFonts w:hint="eastAsia"/>
        </w:rPr>
      </w:pPr>
      <w:r>
        <w:rPr>
          <w:b/>
          <w:color w:val="20435B"/>
        </w:rPr>
        <w:t>爻位｜</w:t>
      </w:r>
      <w:r>
        <w:t>19-4</w:t>
      </w:r>
    </w:p>
    <w:p w14:paraId="677FFDD8" w14:textId="77777777" w:rsidR="00B2267A" w:rsidRDefault="00000000">
      <w:pPr>
        <w:spacing w:after="60"/>
        <w:rPr>
          <w:rFonts w:hint="eastAsia"/>
        </w:rPr>
      </w:pPr>
      <w:r>
        <w:rPr>
          <w:b/>
          <w:color w:val="20435B"/>
        </w:rPr>
        <w:t>爻辭｜</w:t>
      </w:r>
      <w:r>
        <w:t>至臨，无咎。</w:t>
      </w:r>
    </w:p>
    <w:p w14:paraId="343A4640" w14:textId="77777777" w:rsidR="00B2267A" w:rsidRDefault="00000000">
      <w:pPr>
        <w:spacing w:after="60"/>
        <w:rPr>
          <w:rFonts w:hint="eastAsia"/>
        </w:rPr>
      </w:pPr>
      <w:r>
        <w:rPr>
          <w:b/>
          <w:color w:val="20435B"/>
        </w:rPr>
        <w:t>小象｜</w:t>
      </w:r>
      <w:r>
        <w:t>至臨无咎，位當也。</w:t>
      </w:r>
    </w:p>
    <w:p w14:paraId="3AA5C59D" w14:textId="77777777" w:rsidR="00B2267A" w:rsidRDefault="00000000">
      <w:pPr>
        <w:spacing w:after="60"/>
        <w:rPr>
          <w:rFonts w:hint="eastAsia"/>
        </w:rPr>
      </w:pPr>
      <w:r>
        <w:rPr>
          <w:b/>
          <w:color w:val="20435B"/>
        </w:rPr>
        <w:t>地點／年代｜</w:t>
      </w:r>
      <w:r>
        <w:t>Florence · 15th century</w:t>
      </w:r>
    </w:p>
    <w:p w14:paraId="049AF301" w14:textId="77777777" w:rsidR="00B2267A" w:rsidRDefault="00000000">
      <w:pPr>
        <w:spacing w:after="60"/>
        <w:rPr>
          <w:rFonts w:hint="eastAsia"/>
        </w:rPr>
      </w:pPr>
      <w:r>
        <w:rPr>
          <w:b/>
          <w:color w:val="20435B"/>
        </w:rPr>
        <w:t>歷史故事｜</w:t>
      </w:r>
      <w:r>
        <w:t>佛羅倫斯設立「無辜者育嬰院」，收容與照護被遺棄的兒童。機構由城市及慈善資助，員工與乳母負責日常工作。部分收容與支出紀錄保存至今，但無法完整呈現每名兒童往後的人生。隨著福利需求及公共制度改變，育嬰院也持續調整服務方式。</w:t>
      </w:r>
    </w:p>
    <w:p w14:paraId="47690E1B" w14:textId="77777777" w:rsidR="00B2267A" w:rsidRDefault="00000000">
      <w:pPr>
        <w:spacing w:after="60"/>
        <w:rPr>
          <w:rFonts w:hint="eastAsia"/>
        </w:rPr>
      </w:pPr>
      <w:r>
        <w:rPr>
          <w:b/>
          <w:color w:val="20435B"/>
        </w:rPr>
        <w:t>逐爻對照｜</w:t>
      </w:r>
      <w:r>
        <w:t>建立照護服務只是長期責任的起點，而不是完成任務。育嬰院說明，弱勢者依賴機構時，穩定人力、紀錄與後續追蹤十分重要。此例直接回應脆弱兒童的需求，可對應適切而持續的照護，但不能宣稱機構所有作法都成功。</w:t>
      </w:r>
    </w:p>
    <w:p w14:paraId="244F0A1C" w14:textId="77777777" w:rsidR="00B2267A" w:rsidRDefault="00000000">
      <w:pPr>
        <w:spacing w:after="60"/>
        <w:rPr>
          <w:rFonts w:hint="eastAsia"/>
        </w:rPr>
      </w:pPr>
      <w:r>
        <w:rPr>
          <w:b/>
          <w:color w:val="20435B"/>
        </w:rPr>
        <w:t>原評級（僅存檔，不複查）｜</w:t>
      </w:r>
      <w:r>
        <w:t>B</w:t>
      </w:r>
    </w:p>
    <w:p w14:paraId="0743A805" w14:textId="77777777" w:rsidR="00B2267A" w:rsidRDefault="00000000">
      <w:pPr>
        <w:pStyle w:val="31"/>
      </w:pPr>
      <w:r>
        <w:t>113</w:t>
      </w:r>
      <w:r>
        <w:t>｜富格爾商人協調跨城市代理網絡</w:t>
      </w:r>
    </w:p>
    <w:p w14:paraId="4991851C" w14:textId="77777777" w:rsidR="00B2267A" w:rsidRDefault="00000000">
      <w:pPr>
        <w:spacing w:after="60"/>
        <w:rPr>
          <w:rFonts w:hint="eastAsia"/>
        </w:rPr>
      </w:pPr>
      <w:r>
        <w:rPr>
          <w:b/>
          <w:color w:val="20435B"/>
        </w:rPr>
        <w:t>案例識別碼｜</w:t>
      </w:r>
      <w:r>
        <w:t>EUUS-WL-E113</w:t>
      </w:r>
    </w:p>
    <w:p w14:paraId="6EAC4CF9" w14:textId="77777777" w:rsidR="00B2267A" w:rsidRDefault="00000000">
      <w:pPr>
        <w:spacing w:after="60"/>
        <w:rPr>
          <w:rFonts w:hint="eastAsia"/>
        </w:rPr>
      </w:pPr>
      <w:r>
        <w:rPr>
          <w:b/>
          <w:color w:val="20435B"/>
        </w:rPr>
        <w:t>爻位｜</w:t>
      </w:r>
      <w:r>
        <w:t>19-5</w:t>
      </w:r>
    </w:p>
    <w:p w14:paraId="6311E970" w14:textId="77777777" w:rsidR="00B2267A" w:rsidRDefault="00000000">
      <w:pPr>
        <w:spacing w:after="60"/>
        <w:rPr>
          <w:rFonts w:hint="eastAsia"/>
        </w:rPr>
      </w:pPr>
      <w:r>
        <w:rPr>
          <w:b/>
          <w:color w:val="20435B"/>
        </w:rPr>
        <w:t>爻辭｜</w:t>
      </w:r>
      <w:r>
        <w:t>知臨，大君之宜，吉。</w:t>
      </w:r>
    </w:p>
    <w:p w14:paraId="413546A1" w14:textId="77777777" w:rsidR="00B2267A" w:rsidRDefault="00000000">
      <w:pPr>
        <w:spacing w:after="60"/>
        <w:rPr>
          <w:rFonts w:hint="eastAsia"/>
        </w:rPr>
      </w:pPr>
      <w:r>
        <w:rPr>
          <w:b/>
          <w:color w:val="20435B"/>
        </w:rPr>
        <w:t>小象｜</w:t>
      </w:r>
      <w:r>
        <w:t>大君之宜，行中之謂也。</w:t>
      </w:r>
    </w:p>
    <w:p w14:paraId="33E35945" w14:textId="77777777" w:rsidR="00B2267A" w:rsidRDefault="00000000">
      <w:pPr>
        <w:spacing w:after="60"/>
        <w:rPr>
          <w:rFonts w:hint="eastAsia"/>
        </w:rPr>
      </w:pPr>
      <w:r>
        <w:rPr>
          <w:b/>
          <w:color w:val="20435B"/>
        </w:rPr>
        <w:t>地點／年代｜</w:t>
      </w:r>
      <w:r>
        <w:t>Central Europe · 16th century</w:t>
      </w:r>
    </w:p>
    <w:p w14:paraId="33E46A2F" w14:textId="77777777" w:rsidR="00B2267A" w:rsidRDefault="00000000">
      <w:pPr>
        <w:spacing w:after="60"/>
        <w:rPr>
          <w:rFonts w:hint="eastAsia"/>
        </w:rPr>
      </w:pPr>
      <w:r>
        <w:rPr>
          <w:b/>
          <w:color w:val="20435B"/>
        </w:rPr>
        <w:t>歷史故事｜</w:t>
      </w:r>
      <w:r>
        <w:t>富格爾家族從紡織業拓展至礦業、信用及國際貿易。代理人在不同城市經營業務，與供應商和統治者往來。借款給政治當局帶來商機，也使還款受國家決策影響。即使家族累積可觀財富，競爭、債務爭端及繼承問題仍不斷考驗其商業網絡。</w:t>
      </w:r>
    </w:p>
    <w:p w14:paraId="5CCA56CD" w14:textId="77777777" w:rsidR="00B2267A" w:rsidRDefault="00000000">
      <w:pPr>
        <w:spacing w:after="60"/>
        <w:rPr>
          <w:rFonts w:hint="eastAsia"/>
        </w:rPr>
      </w:pPr>
      <w:r>
        <w:rPr>
          <w:b/>
          <w:color w:val="20435B"/>
        </w:rPr>
        <w:lastRenderedPageBreak/>
        <w:t>逐爻對照｜</w:t>
      </w:r>
      <w:r>
        <w:t>家族企業一旦由遠地代理人代表行事，管理便更複雜。富格爾的例子顯示，聲譽和人際信任之外，還需交易紀錄、授權制度及對強勢客戶的風險控管。遠地代理需要審慎判斷和責任分工；這是管理智慧的例子，不能直接等同無私的公共領導。</w:t>
      </w:r>
    </w:p>
    <w:p w14:paraId="5970EC7C" w14:textId="77777777" w:rsidR="00B2267A" w:rsidRDefault="00000000">
      <w:pPr>
        <w:spacing w:after="60"/>
        <w:rPr>
          <w:rFonts w:hint="eastAsia"/>
        </w:rPr>
      </w:pPr>
      <w:r>
        <w:rPr>
          <w:b/>
          <w:color w:val="20435B"/>
        </w:rPr>
        <w:t>原評級（僅存檔，不複查）｜</w:t>
      </w:r>
      <w:r>
        <w:t>B</w:t>
      </w:r>
    </w:p>
    <w:p w14:paraId="5C2D2E1B" w14:textId="77777777" w:rsidR="00B2267A" w:rsidRDefault="00000000">
      <w:pPr>
        <w:pStyle w:val="31"/>
      </w:pPr>
      <w:r>
        <w:t>114</w:t>
      </w:r>
      <w:r>
        <w:t>｜宗教改革時期德意志城鎮重整學校</w:t>
      </w:r>
    </w:p>
    <w:p w14:paraId="4C4EB293" w14:textId="77777777" w:rsidR="00B2267A" w:rsidRDefault="00000000">
      <w:pPr>
        <w:spacing w:after="60"/>
        <w:rPr>
          <w:rFonts w:hint="eastAsia"/>
        </w:rPr>
      </w:pPr>
      <w:r>
        <w:rPr>
          <w:b/>
          <w:color w:val="20435B"/>
        </w:rPr>
        <w:t>案例識別碼｜</w:t>
      </w:r>
      <w:r>
        <w:t>EUUS-WL-E114</w:t>
      </w:r>
    </w:p>
    <w:p w14:paraId="02259968" w14:textId="77777777" w:rsidR="00B2267A" w:rsidRDefault="00000000">
      <w:pPr>
        <w:spacing w:after="60"/>
        <w:rPr>
          <w:rFonts w:hint="eastAsia"/>
        </w:rPr>
      </w:pPr>
      <w:r>
        <w:rPr>
          <w:b/>
          <w:color w:val="20435B"/>
        </w:rPr>
        <w:t>爻位｜</w:t>
      </w:r>
      <w:r>
        <w:t>19-6</w:t>
      </w:r>
    </w:p>
    <w:p w14:paraId="777AE2C0" w14:textId="77777777" w:rsidR="00B2267A" w:rsidRDefault="00000000">
      <w:pPr>
        <w:spacing w:after="60"/>
        <w:rPr>
          <w:rFonts w:hint="eastAsia"/>
        </w:rPr>
      </w:pPr>
      <w:r>
        <w:rPr>
          <w:b/>
          <w:color w:val="20435B"/>
        </w:rPr>
        <w:t>爻辭｜</w:t>
      </w:r>
      <w:r>
        <w:t>敦臨，吉无咎。</w:t>
      </w:r>
    </w:p>
    <w:p w14:paraId="4059D3E4" w14:textId="77777777" w:rsidR="00B2267A" w:rsidRDefault="00000000">
      <w:pPr>
        <w:spacing w:after="60"/>
        <w:rPr>
          <w:rFonts w:hint="eastAsia"/>
        </w:rPr>
      </w:pPr>
      <w:r>
        <w:rPr>
          <w:b/>
          <w:color w:val="20435B"/>
        </w:rPr>
        <w:t>小象｜</w:t>
      </w:r>
      <w:r>
        <w:t>敦臨之吉，志在內也。</w:t>
      </w:r>
    </w:p>
    <w:p w14:paraId="5122B136" w14:textId="77777777" w:rsidR="00B2267A" w:rsidRDefault="00000000">
      <w:pPr>
        <w:spacing w:after="60"/>
        <w:rPr>
          <w:rFonts w:hint="eastAsia"/>
        </w:rPr>
      </w:pPr>
      <w:r>
        <w:rPr>
          <w:b/>
          <w:color w:val="20435B"/>
        </w:rPr>
        <w:t>地點／年代｜</w:t>
      </w:r>
      <w:r>
        <w:t>German lands · 16th century</w:t>
      </w:r>
    </w:p>
    <w:p w14:paraId="3AF54739" w14:textId="77777777" w:rsidR="00B2267A" w:rsidRDefault="00000000">
      <w:pPr>
        <w:spacing w:after="60"/>
        <w:rPr>
          <w:rFonts w:hint="eastAsia"/>
        </w:rPr>
      </w:pPr>
      <w:r>
        <w:rPr>
          <w:b/>
          <w:color w:val="20435B"/>
        </w:rPr>
        <w:t>歷史故事｜</w:t>
      </w:r>
      <w:r>
        <w:t>宗教改革者鼓勵識字，讓兒童能閱讀宗教文本。部分德意志城鎮在市政及教會支持下重整學校，但各地的教育供給因地區、性別及家庭收入而異。教師需要校舍、教材及穩定薪資。這些改革促進後來的教育制度發展，卻沒有立即讓所有兒童都能入學。</w:t>
      </w:r>
    </w:p>
    <w:p w14:paraId="6EBA310B" w14:textId="77777777" w:rsidR="00B2267A" w:rsidRDefault="00000000">
      <w:pPr>
        <w:spacing w:after="60"/>
        <w:rPr>
          <w:rFonts w:hint="eastAsia"/>
        </w:rPr>
      </w:pPr>
      <w:r>
        <w:rPr>
          <w:b/>
          <w:color w:val="20435B"/>
        </w:rPr>
        <w:t>逐爻對照｜</w:t>
      </w:r>
      <w:r>
        <w:t>對教育的承諾不能取代教室、教師或實際上課時間。宗教改革時期學校的地方差異顯示，教育可近性應從家庭層次評估，而非只看官方政策。地方教育需要長期投入教學與資源；由於不同家庭的受教機會仍不平等，與厚道臨民的對照只能部分成立。</w:t>
      </w:r>
    </w:p>
    <w:p w14:paraId="77F85CF1" w14:textId="77777777" w:rsidR="00B2267A" w:rsidRDefault="00000000">
      <w:pPr>
        <w:spacing w:after="60"/>
        <w:rPr>
          <w:rFonts w:hint="eastAsia"/>
        </w:rPr>
      </w:pPr>
      <w:r>
        <w:rPr>
          <w:b/>
          <w:color w:val="20435B"/>
        </w:rPr>
        <w:t>原評級（僅存檔，不複查）｜</w:t>
      </w:r>
      <w:r>
        <w:t>B</w:t>
      </w:r>
    </w:p>
    <w:p w14:paraId="0E1283C3" w14:textId="77777777" w:rsidR="00B2267A" w:rsidRDefault="00000000">
      <w:pPr>
        <w:rPr>
          <w:rFonts w:hint="eastAsia"/>
        </w:rPr>
      </w:pPr>
      <w:r>
        <w:t>────────────────────────</w:t>
      </w:r>
    </w:p>
    <w:p w14:paraId="77558D34" w14:textId="77777777" w:rsidR="00B2267A" w:rsidRDefault="00000000">
      <w:pPr>
        <w:pStyle w:val="21"/>
      </w:pPr>
      <w:r>
        <w:t>第</w:t>
      </w:r>
      <w:r>
        <w:t>20</w:t>
      </w:r>
      <w:r>
        <w:t>卦〈觀〉</w:t>
      </w:r>
    </w:p>
    <w:p w14:paraId="2816FB07" w14:textId="77777777" w:rsidR="00B2267A" w:rsidRDefault="00000000">
      <w:pPr>
        <w:pStyle w:val="31"/>
      </w:pPr>
      <w:r>
        <w:t>115</w:t>
      </w:r>
      <w:r>
        <w:t>｜英格蘭教區管理濟貧救助</w:t>
      </w:r>
    </w:p>
    <w:p w14:paraId="14A90E31" w14:textId="77777777" w:rsidR="00B2267A" w:rsidRDefault="00000000">
      <w:pPr>
        <w:spacing w:after="60"/>
        <w:rPr>
          <w:rFonts w:hint="eastAsia"/>
        </w:rPr>
      </w:pPr>
      <w:r>
        <w:rPr>
          <w:b/>
          <w:color w:val="20435B"/>
        </w:rPr>
        <w:t>案例識別碼｜</w:t>
      </w:r>
      <w:r>
        <w:t>EUUS-WL-E115</w:t>
      </w:r>
    </w:p>
    <w:p w14:paraId="34922EB1" w14:textId="77777777" w:rsidR="00B2267A" w:rsidRDefault="00000000">
      <w:pPr>
        <w:spacing w:after="60"/>
        <w:rPr>
          <w:rFonts w:hint="eastAsia"/>
        </w:rPr>
      </w:pPr>
      <w:r>
        <w:rPr>
          <w:b/>
          <w:color w:val="20435B"/>
        </w:rPr>
        <w:t>爻位｜</w:t>
      </w:r>
      <w:r>
        <w:t>20-1</w:t>
      </w:r>
    </w:p>
    <w:p w14:paraId="6715FB50" w14:textId="77777777" w:rsidR="00B2267A" w:rsidRDefault="00000000">
      <w:pPr>
        <w:spacing w:after="60"/>
        <w:rPr>
          <w:rFonts w:hint="eastAsia"/>
        </w:rPr>
      </w:pPr>
      <w:r>
        <w:rPr>
          <w:b/>
          <w:color w:val="20435B"/>
        </w:rPr>
        <w:t>爻辭｜</w:t>
      </w:r>
      <w:r>
        <w:t>童觀，小人无咎，君子吝。</w:t>
      </w:r>
    </w:p>
    <w:p w14:paraId="5157230C" w14:textId="77777777" w:rsidR="00B2267A" w:rsidRDefault="00000000">
      <w:pPr>
        <w:spacing w:after="60"/>
        <w:rPr>
          <w:rFonts w:hint="eastAsia"/>
        </w:rPr>
      </w:pPr>
      <w:r>
        <w:rPr>
          <w:b/>
          <w:color w:val="20435B"/>
        </w:rPr>
        <w:t>小象｜</w:t>
      </w:r>
      <w:r>
        <w:t>初六童觀，小人道也。</w:t>
      </w:r>
    </w:p>
    <w:p w14:paraId="16E86E49" w14:textId="77777777" w:rsidR="00B2267A" w:rsidRDefault="00000000">
      <w:pPr>
        <w:spacing w:after="60"/>
        <w:rPr>
          <w:rFonts w:hint="eastAsia"/>
        </w:rPr>
      </w:pPr>
      <w:r>
        <w:rPr>
          <w:b/>
          <w:color w:val="20435B"/>
        </w:rPr>
        <w:t>地點／年代｜</w:t>
      </w:r>
      <w:r>
        <w:t>England · 1601 onward</w:t>
      </w:r>
    </w:p>
    <w:p w14:paraId="6DDBA1B6" w14:textId="77777777" w:rsidR="00B2267A" w:rsidRDefault="00000000">
      <w:pPr>
        <w:spacing w:after="60"/>
        <w:rPr>
          <w:rFonts w:hint="eastAsia"/>
        </w:rPr>
      </w:pPr>
      <w:r>
        <w:rPr>
          <w:b/>
          <w:color w:val="20435B"/>
        </w:rPr>
        <w:t>歷史故事｜</w:t>
      </w:r>
      <w:r>
        <w:t>英格蘭法律自</w:t>
      </w:r>
      <w:r>
        <w:t>1601</w:t>
      </w:r>
      <w:r>
        <w:t>年前後起，要求教區籌措經費並協助部分貧困居民。地方官員評估需要、發放救助，有時將援助與工作要求連結。各教區實務差異很大，申請者也可能遭受污名或嚴密監督。這套制度影響後來關於公共救助與地方責任的討論。</w:t>
      </w:r>
    </w:p>
    <w:p w14:paraId="1DD7AFFE" w14:textId="77777777" w:rsidR="00B2267A" w:rsidRDefault="00000000">
      <w:pPr>
        <w:spacing w:after="60"/>
        <w:rPr>
          <w:rFonts w:hint="eastAsia"/>
        </w:rPr>
      </w:pPr>
      <w:r>
        <w:rPr>
          <w:b/>
          <w:color w:val="20435B"/>
        </w:rPr>
        <w:t>逐爻對照｜</w:t>
      </w:r>
      <w:r>
        <w:t>社會安全網可以協助家庭，也可能讓受助者受到侵入性的評斷。教區濟貧制度提醒，決定援助資格時須有透明標準及尊重人的程序。部分管理者以狹隘分類看待貧窮，這才是此處「觀察視野有限」的問題，並非所有受助者遭遇都相同。</w:t>
      </w:r>
    </w:p>
    <w:p w14:paraId="768753E6" w14:textId="77777777" w:rsidR="00B2267A" w:rsidRDefault="00000000">
      <w:pPr>
        <w:spacing w:after="60"/>
        <w:rPr>
          <w:rFonts w:hint="eastAsia"/>
        </w:rPr>
      </w:pPr>
      <w:r>
        <w:rPr>
          <w:b/>
          <w:color w:val="20435B"/>
        </w:rPr>
        <w:t>原評級（僅存檔，不複查）｜</w:t>
      </w:r>
      <w:r>
        <w:t>B</w:t>
      </w:r>
    </w:p>
    <w:p w14:paraId="40AA9A56" w14:textId="77777777" w:rsidR="00B2267A" w:rsidRDefault="00000000">
      <w:pPr>
        <w:pStyle w:val="31"/>
      </w:pPr>
      <w:r>
        <w:t>116</w:t>
      </w:r>
      <w:r>
        <w:t>｜倫敦咖啡館成為資訊交流中心</w:t>
      </w:r>
    </w:p>
    <w:p w14:paraId="6BEFB1C7" w14:textId="77777777" w:rsidR="00B2267A" w:rsidRDefault="00000000">
      <w:pPr>
        <w:spacing w:after="60"/>
        <w:rPr>
          <w:rFonts w:hint="eastAsia"/>
        </w:rPr>
      </w:pPr>
      <w:r>
        <w:rPr>
          <w:b/>
          <w:color w:val="20435B"/>
        </w:rPr>
        <w:t>案例識別碼｜</w:t>
      </w:r>
      <w:r>
        <w:t>EUUS-WL-E116</w:t>
      </w:r>
    </w:p>
    <w:p w14:paraId="658405A5" w14:textId="77777777" w:rsidR="00B2267A" w:rsidRDefault="00000000">
      <w:pPr>
        <w:spacing w:after="60"/>
        <w:rPr>
          <w:rFonts w:hint="eastAsia"/>
        </w:rPr>
      </w:pPr>
      <w:r>
        <w:rPr>
          <w:b/>
          <w:color w:val="20435B"/>
        </w:rPr>
        <w:t>爻位｜</w:t>
      </w:r>
      <w:r>
        <w:t>20-2</w:t>
      </w:r>
    </w:p>
    <w:p w14:paraId="14D96994" w14:textId="77777777" w:rsidR="00B2267A" w:rsidRDefault="00000000">
      <w:pPr>
        <w:spacing w:after="60"/>
        <w:rPr>
          <w:rFonts w:hint="eastAsia"/>
        </w:rPr>
      </w:pPr>
      <w:r>
        <w:rPr>
          <w:b/>
          <w:color w:val="20435B"/>
        </w:rPr>
        <w:t>爻辭｜</w:t>
      </w:r>
      <w:r>
        <w:t>窺觀，利女貞。</w:t>
      </w:r>
    </w:p>
    <w:p w14:paraId="73B4160C" w14:textId="77777777" w:rsidR="00B2267A" w:rsidRDefault="00000000">
      <w:pPr>
        <w:spacing w:after="60"/>
        <w:rPr>
          <w:rFonts w:hint="eastAsia"/>
        </w:rPr>
      </w:pPr>
      <w:r>
        <w:rPr>
          <w:b/>
          <w:color w:val="20435B"/>
        </w:rPr>
        <w:t>小象｜</w:t>
      </w:r>
      <w:r>
        <w:t>窺觀女貞，亦可醜也。</w:t>
      </w:r>
    </w:p>
    <w:p w14:paraId="5EBECEE8" w14:textId="77777777" w:rsidR="00B2267A" w:rsidRDefault="00000000">
      <w:pPr>
        <w:spacing w:after="60"/>
        <w:rPr>
          <w:rFonts w:hint="eastAsia"/>
        </w:rPr>
      </w:pPr>
      <w:r>
        <w:rPr>
          <w:b/>
          <w:color w:val="20435B"/>
        </w:rPr>
        <w:t>地點／年代｜</w:t>
      </w:r>
      <w:r>
        <w:t>London · 17th century</w:t>
      </w:r>
    </w:p>
    <w:p w14:paraId="5914808F" w14:textId="77777777" w:rsidR="00B2267A" w:rsidRDefault="00000000">
      <w:pPr>
        <w:spacing w:after="60"/>
        <w:rPr>
          <w:rFonts w:hint="eastAsia"/>
        </w:rPr>
      </w:pPr>
      <w:r>
        <w:rPr>
          <w:b/>
          <w:color w:val="20435B"/>
        </w:rPr>
        <w:lastRenderedPageBreak/>
        <w:t>歷史故事｜</w:t>
      </w:r>
      <w:r>
        <w:t>十七世紀的倫敦出現許多咖啡館，人們在其中閱讀新聞、討論貿易並交換資訊。部分咖啡館在商人、保險業者及關注政治的人士之間形成特殊聲譽。然而能否進入及發揮影響力，仍受性別、階級與地方習俗左右。當局有時擔憂政治討論，而若干後來的商業機構也逐漸由特定聚會場所發展而來。</w:t>
      </w:r>
    </w:p>
    <w:p w14:paraId="0294C578" w14:textId="77777777" w:rsidR="00B2267A" w:rsidRDefault="00000000">
      <w:pPr>
        <w:spacing w:after="60"/>
        <w:rPr>
          <w:rFonts w:hint="eastAsia"/>
        </w:rPr>
      </w:pPr>
      <w:r>
        <w:rPr>
          <w:b/>
          <w:color w:val="20435B"/>
        </w:rPr>
        <w:t>逐爻對照｜</w:t>
      </w:r>
      <w:r>
        <w:t>非正式交談能建立重要的專業聯繫，但對熟客看似開放的網絡，仍可能排除缺乏金錢、地位或進入管道的人。咖啡館讓部分群體取得資訊，卻未平等開放給所有人。此處借爻義討論觀察與參與的限制，不是認同古文帶有性別差異的描述。</w:t>
      </w:r>
    </w:p>
    <w:p w14:paraId="20684611" w14:textId="77777777" w:rsidR="00B2267A" w:rsidRDefault="00000000">
      <w:pPr>
        <w:spacing w:after="60"/>
        <w:rPr>
          <w:rFonts w:hint="eastAsia"/>
        </w:rPr>
      </w:pPr>
      <w:r>
        <w:rPr>
          <w:b/>
          <w:color w:val="20435B"/>
        </w:rPr>
        <w:t>原評級（僅存檔，不複查）｜</w:t>
      </w:r>
      <w:r>
        <w:t>B</w:t>
      </w:r>
    </w:p>
    <w:p w14:paraId="5B54B9DE" w14:textId="77777777" w:rsidR="00B2267A" w:rsidRDefault="00000000">
      <w:pPr>
        <w:pStyle w:val="31"/>
      </w:pPr>
      <w:r>
        <w:t>117</w:t>
      </w:r>
      <w:r>
        <w:t>｜倫敦大火迫使城市重建</w:t>
      </w:r>
    </w:p>
    <w:p w14:paraId="5C6B5343" w14:textId="77777777" w:rsidR="00B2267A" w:rsidRDefault="00000000">
      <w:pPr>
        <w:spacing w:after="60"/>
        <w:rPr>
          <w:rFonts w:hint="eastAsia"/>
        </w:rPr>
      </w:pPr>
      <w:r>
        <w:rPr>
          <w:b/>
          <w:color w:val="20435B"/>
        </w:rPr>
        <w:t>案例識別碼｜</w:t>
      </w:r>
      <w:r>
        <w:t>EUUS-WL-E117</w:t>
      </w:r>
    </w:p>
    <w:p w14:paraId="1C661479" w14:textId="77777777" w:rsidR="00B2267A" w:rsidRDefault="00000000">
      <w:pPr>
        <w:spacing w:after="60"/>
        <w:rPr>
          <w:rFonts w:hint="eastAsia"/>
        </w:rPr>
      </w:pPr>
      <w:r>
        <w:rPr>
          <w:b/>
          <w:color w:val="20435B"/>
        </w:rPr>
        <w:t>爻位｜</w:t>
      </w:r>
      <w:r>
        <w:t>20-3</w:t>
      </w:r>
    </w:p>
    <w:p w14:paraId="132C2559" w14:textId="77777777" w:rsidR="00B2267A" w:rsidRDefault="00000000">
      <w:pPr>
        <w:spacing w:after="60"/>
        <w:rPr>
          <w:rFonts w:hint="eastAsia"/>
        </w:rPr>
      </w:pPr>
      <w:r>
        <w:rPr>
          <w:b/>
          <w:color w:val="20435B"/>
        </w:rPr>
        <w:t>爻辭｜</w:t>
      </w:r>
      <w:r>
        <w:t>觀我生，進退。</w:t>
      </w:r>
    </w:p>
    <w:p w14:paraId="1FA1946F" w14:textId="77777777" w:rsidR="00B2267A" w:rsidRDefault="00000000">
      <w:pPr>
        <w:spacing w:after="60"/>
        <w:rPr>
          <w:rFonts w:hint="eastAsia"/>
        </w:rPr>
      </w:pPr>
      <w:r>
        <w:rPr>
          <w:b/>
          <w:color w:val="20435B"/>
        </w:rPr>
        <w:t>小象｜</w:t>
      </w:r>
      <w:r>
        <w:t>觀我生，進退；未失道也。</w:t>
      </w:r>
    </w:p>
    <w:p w14:paraId="14C83CA5" w14:textId="77777777" w:rsidR="00B2267A" w:rsidRDefault="00000000">
      <w:pPr>
        <w:spacing w:after="60"/>
        <w:rPr>
          <w:rFonts w:hint="eastAsia"/>
        </w:rPr>
      </w:pPr>
      <w:r>
        <w:rPr>
          <w:b/>
          <w:color w:val="20435B"/>
        </w:rPr>
        <w:t>地點／年代｜</w:t>
      </w:r>
      <w:r>
        <w:t>London · 1666 onward</w:t>
      </w:r>
    </w:p>
    <w:p w14:paraId="60CB4302" w14:textId="77777777" w:rsidR="00B2267A" w:rsidRDefault="00000000">
      <w:pPr>
        <w:spacing w:after="60"/>
        <w:rPr>
          <w:rFonts w:hint="eastAsia"/>
        </w:rPr>
      </w:pPr>
      <w:r>
        <w:rPr>
          <w:b/>
          <w:color w:val="20435B"/>
        </w:rPr>
        <w:t>歷史故事｜</w:t>
      </w:r>
      <w:r>
        <w:t>1666</w:t>
      </w:r>
      <w:r>
        <w:t>年的倫敦大火摧毀市中心大片地區，許多家庭及店鋪失去建築與存貨。當局清理廢墟、處理產權爭議，並制定偏重磚石材料的建築規範。重建耗費多年人力與資金，許多街道仍沿用舊有路線；居民能否返回住處或恢復營業，也取決於各自資源。</w:t>
      </w:r>
    </w:p>
    <w:p w14:paraId="70D67EFD" w14:textId="77777777" w:rsidR="00B2267A" w:rsidRDefault="00000000">
      <w:pPr>
        <w:spacing w:after="60"/>
        <w:rPr>
          <w:rFonts w:hint="eastAsia"/>
        </w:rPr>
      </w:pPr>
      <w:r>
        <w:rPr>
          <w:b/>
          <w:color w:val="20435B"/>
        </w:rPr>
        <w:t>逐爻對照｜</w:t>
      </w:r>
      <w:r>
        <w:t>復原不只是蓋新房子，還涉及法律權利及日常生計。倫敦重建顯示，規劃須顧及流離失所者、成本與恢復工作的時間。當局在災後重新檢視舊制度；只有在觀察到的缺陷確實影響建築及監管決策時，才較能對應爻義。</w:t>
      </w:r>
    </w:p>
    <w:p w14:paraId="6FD292E3" w14:textId="77777777" w:rsidR="00B2267A" w:rsidRDefault="00000000">
      <w:pPr>
        <w:spacing w:after="60"/>
        <w:rPr>
          <w:rFonts w:hint="eastAsia"/>
        </w:rPr>
      </w:pPr>
      <w:r>
        <w:rPr>
          <w:b/>
          <w:color w:val="20435B"/>
        </w:rPr>
        <w:t>原評級（僅存檔，不複查）｜</w:t>
      </w:r>
      <w:r>
        <w:t>B</w:t>
      </w:r>
    </w:p>
    <w:p w14:paraId="7C5A0CB7" w14:textId="77777777" w:rsidR="00B2267A" w:rsidRDefault="00000000">
      <w:pPr>
        <w:pStyle w:val="31"/>
      </w:pPr>
      <w:r>
        <w:t>118</w:t>
      </w:r>
      <w:r>
        <w:t>｜賀拉斯・曼考察歐洲學校後提出改革</w:t>
      </w:r>
    </w:p>
    <w:p w14:paraId="25A6CB3B" w14:textId="77777777" w:rsidR="00B2267A" w:rsidRDefault="00000000">
      <w:pPr>
        <w:spacing w:after="60"/>
        <w:rPr>
          <w:rFonts w:hint="eastAsia"/>
        </w:rPr>
      </w:pPr>
      <w:r>
        <w:rPr>
          <w:b/>
          <w:color w:val="20435B"/>
        </w:rPr>
        <w:t>案例識別碼｜</w:t>
      </w:r>
      <w:r>
        <w:t>EUUS-WL-E118</w:t>
      </w:r>
    </w:p>
    <w:p w14:paraId="0ACF6EED" w14:textId="77777777" w:rsidR="00B2267A" w:rsidRDefault="00000000">
      <w:pPr>
        <w:spacing w:after="60"/>
        <w:rPr>
          <w:rFonts w:hint="eastAsia"/>
        </w:rPr>
      </w:pPr>
      <w:r>
        <w:rPr>
          <w:b/>
          <w:color w:val="20435B"/>
        </w:rPr>
        <w:t>爻位｜</w:t>
      </w:r>
      <w:r>
        <w:t>20-4</w:t>
      </w:r>
    </w:p>
    <w:p w14:paraId="52DF416E" w14:textId="77777777" w:rsidR="00B2267A" w:rsidRDefault="00000000">
      <w:pPr>
        <w:spacing w:after="60"/>
        <w:rPr>
          <w:rFonts w:hint="eastAsia"/>
        </w:rPr>
      </w:pPr>
      <w:r>
        <w:rPr>
          <w:b/>
          <w:color w:val="20435B"/>
        </w:rPr>
        <w:t>爻辭｜</w:t>
      </w:r>
      <w:r>
        <w:t>觀國之光，利用賓于王。</w:t>
      </w:r>
    </w:p>
    <w:p w14:paraId="59DDEFCD" w14:textId="77777777" w:rsidR="00B2267A" w:rsidRDefault="00000000">
      <w:pPr>
        <w:spacing w:after="60"/>
        <w:rPr>
          <w:rFonts w:hint="eastAsia"/>
        </w:rPr>
      </w:pPr>
      <w:r>
        <w:rPr>
          <w:b/>
          <w:color w:val="20435B"/>
        </w:rPr>
        <w:t>小象｜</w:t>
      </w:r>
      <w:r>
        <w:t>觀國之光，尚賓也。</w:t>
      </w:r>
    </w:p>
    <w:p w14:paraId="32457952" w14:textId="77777777" w:rsidR="00B2267A" w:rsidRDefault="00000000">
      <w:pPr>
        <w:spacing w:after="60"/>
        <w:rPr>
          <w:rFonts w:hint="eastAsia"/>
        </w:rPr>
      </w:pPr>
      <w:r>
        <w:rPr>
          <w:b/>
          <w:color w:val="20435B"/>
        </w:rPr>
        <w:t>地點／年代｜</w:t>
      </w:r>
      <w:r>
        <w:t>Europe and Massachusetts, 1843–1844</w:t>
      </w:r>
    </w:p>
    <w:p w14:paraId="2E4BFD35" w14:textId="77777777" w:rsidR="00B2267A" w:rsidRDefault="00000000">
      <w:pPr>
        <w:spacing w:after="60"/>
        <w:rPr>
          <w:rFonts w:hint="eastAsia"/>
        </w:rPr>
      </w:pPr>
      <w:r>
        <w:rPr>
          <w:b/>
          <w:color w:val="20435B"/>
        </w:rPr>
        <w:t>歷史故事｜</w:t>
      </w:r>
      <w:r>
        <w:t>賀拉斯・曼擔任麻薩諸塞州教育委員會秘書期間，美國正討論公共教育。</w:t>
      </w:r>
      <w:r>
        <w:t>1843</w:t>
      </w:r>
      <w:r>
        <w:t>年，他前往歐洲觀察學校與教學實務，包括普魯士的制度安排。回國後，他在報告中討論美國教育者可借鏡之處。部分建議引發宗教、紀律及政府影響力的爭議；此行也持續推動美國對師資培育與公共教育的討論。</w:t>
      </w:r>
    </w:p>
    <w:p w14:paraId="343D997F" w14:textId="77777777" w:rsidR="00B2267A" w:rsidRDefault="00000000">
      <w:pPr>
        <w:spacing w:after="60"/>
        <w:rPr>
          <w:rFonts w:hint="eastAsia"/>
        </w:rPr>
      </w:pPr>
      <w:r>
        <w:rPr>
          <w:b/>
          <w:color w:val="20435B"/>
        </w:rPr>
        <w:t>逐爻對照｜</w:t>
      </w:r>
      <w:r>
        <w:t>〈觀〉六四涉及觀察其他公共制度的長處，並在適當位置作出回應。曼先研究歐洲教育，再建議麻薩諸塞州採行部分改革。這並不代表觀察外國制度就必須全面移植其制度。</w:t>
      </w:r>
    </w:p>
    <w:p w14:paraId="3A365C4D" w14:textId="77777777" w:rsidR="00B2267A" w:rsidRDefault="00000000">
      <w:pPr>
        <w:spacing w:after="60"/>
        <w:rPr>
          <w:rFonts w:hint="eastAsia"/>
        </w:rPr>
      </w:pPr>
      <w:r>
        <w:rPr>
          <w:b/>
          <w:color w:val="20435B"/>
        </w:rPr>
        <w:t>原評級（僅存檔，不複查）｜</w:t>
      </w:r>
      <w:r>
        <w:t>A</w:t>
      </w:r>
    </w:p>
    <w:p w14:paraId="527FD488" w14:textId="77777777" w:rsidR="00B2267A" w:rsidRDefault="00000000">
      <w:pPr>
        <w:pStyle w:val="31"/>
      </w:pPr>
      <w:r>
        <w:t>119</w:t>
      </w:r>
      <w:r>
        <w:t>｜費城自由非裔協會組織互助</w:t>
      </w:r>
    </w:p>
    <w:p w14:paraId="0D094817" w14:textId="77777777" w:rsidR="00B2267A" w:rsidRDefault="00000000">
      <w:pPr>
        <w:spacing w:after="60"/>
        <w:rPr>
          <w:rFonts w:hint="eastAsia"/>
        </w:rPr>
      </w:pPr>
      <w:r>
        <w:rPr>
          <w:b/>
          <w:color w:val="20435B"/>
        </w:rPr>
        <w:t>案例識別碼｜</w:t>
      </w:r>
      <w:r>
        <w:t>EUUS-WL-E119</w:t>
      </w:r>
    </w:p>
    <w:p w14:paraId="381F564D" w14:textId="77777777" w:rsidR="00B2267A" w:rsidRDefault="00000000">
      <w:pPr>
        <w:spacing w:after="60"/>
        <w:rPr>
          <w:rFonts w:hint="eastAsia"/>
        </w:rPr>
      </w:pPr>
      <w:r>
        <w:rPr>
          <w:b/>
          <w:color w:val="20435B"/>
        </w:rPr>
        <w:t>爻位｜</w:t>
      </w:r>
      <w:r>
        <w:t>20-5</w:t>
      </w:r>
    </w:p>
    <w:p w14:paraId="253E8770" w14:textId="77777777" w:rsidR="00B2267A" w:rsidRDefault="00000000">
      <w:pPr>
        <w:spacing w:after="60"/>
        <w:rPr>
          <w:rFonts w:hint="eastAsia"/>
        </w:rPr>
      </w:pPr>
      <w:r>
        <w:rPr>
          <w:b/>
          <w:color w:val="20435B"/>
        </w:rPr>
        <w:t>爻辭｜</w:t>
      </w:r>
      <w:r>
        <w:t>觀我生，君子无咎。</w:t>
      </w:r>
    </w:p>
    <w:p w14:paraId="6ADEA7C1" w14:textId="77777777" w:rsidR="00B2267A" w:rsidRDefault="00000000">
      <w:pPr>
        <w:spacing w:after="60"/>
        <w:rPr>
          <w:rFonts w:hint="eastAsia"/>
        </w:rPr>
      </w:pPr>
      <w:r>
        <w:rPr>
          <w:b/>
          <w:color w:val="20435B"/>
        </w:rPr>
        <w:t>小象｜</w:t>
      </w:r>
      <w:r>
        <w:t>觀我生，觀民也。</w:t>
      </w:r>
    </w:p>
    <w:p w14:paraId="7AD68FAB" w14:textId="77777777" w:rsidR="00B2267A" w:rsidRDefault="00000000">
      <w:pPr>
        <w:spacing w:after="60"/>
        <w:rPr>
          <w:rFonts w:hint="eastAsia"/>
        </w:rPr>
      </w:pPr>
      <w:r>
        <w:rPr>
          <w:b/>
          <w:color w:val="20435B"/>
        </w:rPr>
        <w:t>地點／年代｜</w:t>
      </w:r>
      <w:r>
        <w:t>Philadelphia · 1787 onward</w:t>
      </w:r>
    </w:p>
    <w:p w14:paraId="14529D5E" w14:textId="77777777" w:rsidR="00B2267A" w:rsidRDefault="00000000">
      <w:pPr>
        <w:spacing w:after="60"/>
        <w:rPr>
          <w:rFonts w:hint="eastAsia"/>
        </w:rPr>
      </w:pPr>
      <w:r>
        <w:rPr>
          <w:b/>
          <w:color w:val="20435B"/>
        </w:rPr>
        <w:t>歷史故事｜</w:t>
      </w:r>
      <w:r>
        <w:t>理查・艾倫與押沙龍・瓊斯協助創立「自由非裔協會」，支持面臨困難的費城黑人居民。會員共同出資，安排疾病及喪葬相關援助。</w:t>
      </w:r>
      <w:r>
        <w:t>1793</w:t>
      </w:r>
      <w:r>
        <w:t>年黃熱病流行期間，黑人照護者冒險服務，卻也遭遇帶有偏見的公開記述。協會促成費城後來的自主社區機構發展。</w:t>
      </w:r>
    </w:p>
    <w:p w14:paraId="406BD792" w14:textId="77777777" w:rsidR="00B2267A" w:rsidRDefault="00000000">
      <w:pPr>
        <w:spacing w:after="60"/>
        <w:rPr>
          <w:rFonts w:hint="eastAsia"/>
        </w:rPr>
      </w:pPr>
      <w:r>
        <w:rPr>
          <w:b/>
          <w:color w:val="20435B"/>
        </w:rPr>
        <w:lastRenderedPageBreak/>
        <w:t>逐爻對照｜</w:t>
      </w:r>
      <w:r>
        <w:t>當既有服務存在歧視時，社區互助格外重要。這段歷史也提醒今日的組織，應如實承認照護者的重要貢獻，而不能讓偏見決定誰的工作被記住。</w:t>
      </w:r>
    </w:p>
    <w:p w14:paraId="0439CD44" w14:textId="77777777" w:rsidR="00B2267A" w:rsidRDefault="00000000">
      <w:pPr>
        <w:spacing w:after="60"/>
        <w:rPr>
          <w:rFonts w:hint="eastAsia"/>
        </w:rPr>
      </w:pPr>
      <w:r>
        <w:rPr>
          <w:b/>
          <w:color w:val="20435B"/>
        </w:rPr>
        <w:t>原評級（僅存檔，不複查）｜</w:t>
      </w:r>
      <w:r>
        <w:t>A</w:t>
      </w:r>
    </w:p>
    <w:p w14:paraId="38845949" w14:textId="77777777" w:rsidR="00B2267A" w:rsidRDefault="00000000">
      <w:pPr>
        <w:pStyle w:val="31"/>
      </w:pPr>
      <w:r>
        <w:t>120</w:t>
      </w:r>
      <w:r>
        <w:t>｜主日學運動擴大兒童閱讀機會</w:t>
      </w:r>
    </w:p>
    <w:p w14:paraId="4862061C" w14:textId="77777777" w:rsidR="00B2267A" w:rsidRDefault="00000000">
      <w:pPr>
        <w:spacing w:after="60"/>
        <w:rPr>
          <w:rFonts w:hint="eastAsia"/>
        </w:rPr>
      </w:pPr>
      <w:r>
        <w:rPr>
          <w:b/>
          <w:color w:val="20435B"/>
        </w:rPr>
        <w:t>案例識別碼｜</w:t>
      </w:r>
      <w:r>
        <w:t>EUUS-WL-E120</w:t>
      </w:r>
    </w:p>
    <w:p w14:paraId="739129AC" w14:textId="77777777" w:rsidR="00B2267A" w:rsidRDefault="00000000">
      <w:pPr>
        <w:spacing w:after="60"/>
        <w:rPr>
          <w:rFonts w:hint="eastAsia"/>
        </w:rPr>
      </w:pPr>
      <w:r>
        <w:rPr>
          <w:b/>
          <w:color w:val="20435B"/>
        </w:rPr>
        <w:t>爻位｜</w:t>
      </w:r>
      <w:r>
        <w:t>20-6</w:t>
      </w:r>
    </w:p>
    <w:p w14:paraId="22F8B2F5" w14:textId="77777777" w:rsidR="00B2267A" w:rsidRDefault="00000000">
      <w:pPr>
        <w:spacing w:after="60"/>
        <w:rPr>
          <w:rFonts w:hint="eastAsia"/>
        </w:rPr>
      </w:pPr>
      <w:r>
        <w:rPr>
          <w:b/>
          <w:color w:val="20435B"/>
        </w:rPr>
        <w:t>爻辭｜</w:t>
      </w:r>
      <w:r>
        <w:t>觀其生，君子无咎。</w:t>
      </w:r>
    </w:p>
    <w:p w14:paraId="39F62411" w14:textId="77777777" w:rsidR="00B2267A" w:rsidRDefault="00000000">
      <w:pPr>
        <w:spacing w:after="60"/>
        <w:rPr>
          <w:rFonts w:hint="eastAsia"/>
        </w:rPr>
      </w:pPr>
      <w:r>
        <w:rPr>
          <w:b/>
          <w:color w:val="20435B"/>
        </w:rPr>
        <w:t>小象｜</w:t>
      </w:r>
      <w:r>
        <w:t>觀其生，志未平也。</w:t>
      </w:r>
    </w:p>
    <w:p w14:paraId="32D26975" w14:textId="77777777" w:rsidR="00B2267A" w:rsidRDefault="00000000">
      <w:pPr>
        <w:spacing w:after="60"/>
        <w:rPr>
          <w:rFonts w:hint="eastAsia"/>
        </w:rPr>
      </w:pPr>
      <w:r>
        <w:rPr>
          <w:b/>
          <w:color w:val="20435B"/>
        </w:rPr>
        <w:t>地點／年代｜</w:t>
      </w:r>
      <w:r>
        <w:t>Britain · late 18th century</w:t>
      </w:r>
    </w:p>
    <w:p w14:paraId="4D2479B5" w14:textId="77777777" w:rsidR="00B2267A" w:rsidRDefault="00000000">
      <w:pPr>
        <w:spacing w:after="60"/>
        <w:rPr>
          <w:rFonts w:hint="eastAsia"/>
        </w:rPr>
      </w:pPr>
      <w:r>
        <w:rPr>
          <w:b/>
          <w:color w:val="20435B"/>
        </w:rPr>
        <w:t>歷史故事｜</w:t>
      </w:r>
      <w:r>
        <w:t>十八世紀末的英國，主日學為平日經常必須工作的兒童提供閱讀及宗教課程。地方支持者利用部分兒童唯一可上課的日子，安排教師與教材。教學方式和招生情況差異甚大。志願組織推動主日學擴展，但兒童勞動及教育不平等並未因此消失。</w:t>
      </w:r>
    </w:p>
    <w:p w14:paraId="0B5DE42E" w14:textId="77777777" w:rsidR="00B2267A" w:rsidRDefault="00000000">
      <w:pPr>
        <w:spacing w:after="60"/>
        <w:rPr>
          <w:rFonts w:hint="eastAsia"/>
        </w:rPr>
      </w:pPr>
      <w:r>
        <w:rPr>
          <w:b/>
          <w:color w:val="20435B"/>
        </w:rPr>
        <w:t>逐爻對照｜</w:t>
      </w:r>
      <w:r>
        <w:t>彈性上課時間可以增加受教機會，卻未必消除原有障礙。主日學可對照為配合工作者時間而設計的訓練課程，但仍須處理時間、費用與機會的不平等。觀察其成效及排除效果，比把運動視為無條件進步更符合爻義。</w:t>
      </w:r>
    </w:p>
    <w:p w14:paraId="2C0780DE" w14:textId="77777777" w:rsidR="00B2267A" w:rsidRDefault="00000000">
      <w:pPr>
        <w:spacing w:after="60"/>
        <w:rPr>
          <w:rFonts w:hint="eastAsia"/>
        </w:rPr>
      </w:pPr>
      <w:r>
        <w:rPr>
          <w:b/>
          <w:color w:val="20435B"/>
        </w:rPr>
        <w:t>原評級（僅存檔，不複查）｜</w:t>
      </w:r>
      <w:r>
        <w:t>B</w:t>
      </w:r>
    </w:p>
    <w:p w14:paraId="36E79B6B" w14:textId="77777777" w:rsidR="00B2267A" w:rsidRDefault="00000000">
      <w:pPr>
        <w:rPr>
          <w:rFonts w:hint="eastAsia"/>
        </w:rPr>
      </w:pPr>
      <w:r>
        <w:t>────────────────────────</w:t>
      </w:r>
    </w:p>
    <w:p w14:paraId="6E421862" w14:textId="77777777" w:rsidR="00B2267A" w:rsidRDefault="00000000">
      <w:pPr>
        <w:pStyle w:val="21"/>
      </w:pPr>
      <w:r>
        <w:t>第</w:t>
      </w:r>
      <w:r>
        <w:t>21</w:t>
      </w:r>
      <w:r>
        <w:t>卦〈噬嗑〉</w:t>
      </w:r>
    </w:p>
    <w:p w14:paraId="78AE507F" w14:textId="77777777" w:rsidR="00B2267A" w:rsidRDefault="00000000">
      <w:pPr>
        <w:pStyle w:val="31"/>
      </w:pPr>
      <w:r>
        <w:t>121</w:t>
      </w:r>
      <w:r>
        <w:t>｜阿波羅一號火災後</w:t>
      </w:r>
      <w:r>
        <w:t>NASA</w:t>
      </w:r>
      <w:r>
        <w:t>暫停載人飛行</w:t>
      </w:r>
    </w:p>
    <w:p w14:paraId="525323BA" w14:textId="77777777" w:rsidR="00B2267A" w:rsidRDefault="00000000">
      <w:pPr>
        <w:spacing w:after="60"/>
        <w:rPr>
          <w:rFonts w:hint="eastAsia"/>
        </w:rPr>
      </w:pPr>
      <w:r>
        <w:rPr>
          <w:b/>
          <w:color w:val="20435B"/>
        </w:rPr>
        <w:t>案例識別碼｜</w:t>
      </w:r>
      <w:r>
        <w:t>EUUS-WL-E121</w:t>
      </w:r>
    </w:p>
    <w:p w14:paraId="5A8E7FB2" w14:textId="77777777" w:rsidR="00B2267A" w:rsidRDefault="00000000">
      <w:pPr>
        <w:spacing w:after="60"/>
        <w:rPr>
          <w:rFonts w:hint="eastAsia"/>
        </w:rPr>
      </w:pPr>
      <w:r>
        <w:rPr>
          <w:b/>
          <w:color w:val="20435B"/>
        </w:rPr>
        <w:t>爻位｜</w:t>
      </w:r>
      <w:r>
        <w:t>21-1</w:t>
      </w:r>
    </w:p>
    <w:p w14:paraId="27C5A370" w14:textId="77777777" w:rsidR="00B2267A" w:rsidRDefault="00000000">
      <w:pPr>
        <w:spacing w:after="60"/>
        <w:rPr>
          <w:rFonts w:hint="eastAsia"/>
        </w:rPr>
      </w:pPr>
      <w:r>
        <w:rPr>
          <w:b/>
          <w:color w:val="20435B"/>
        </w:rPr>
        <w:t>爻辭｜</w:t>
      </w:r>
      <w:r>
        <w:t>屨校滅趾，无咎。</w:t>
      </w:r>
    </w:p>
    <w:p w14:paraId="641BB602" w14:textId="77777777" w:rsidR="00B2267A" w:rsidRDefault="00000000">
      <w:pPr>
        <w:spacing w:after="60"/>
        <w:rPr>
          <w:rFonts w:hint="eastAsia"/>
        </w:rPr>
      </w:pPr>
      <w:r>
        <w:rPr>
          <w:b/>
          <w:color w:val="20435B"/>
        </w:rPr>
        <w:t>小象｜</w:t>
      </w:r>
      <w:r>
        <w:t>屨校滅趾，不行也。</w:t>
      </w:r>
    </w:p>
    <w:p w14:paraId="16225F05" w14:textId="77777777" w:rsidR="00B2267A" w:rsidRDefault="00000000">
      <w:pPr>
        <w:spacing w:after="60"/>
        <w:rPr>
          <w:rFonts w:hint="eastAsia"/>
        </w:rPr>
      </w:pPr>
      <w:r>
        <w:rPr>
          <w:b/>
          <w:color w:val="20435B"/>
        </w:rPr>
        <w:t>地點／年代｜</w:t>
      </w:r>
      <w:r>
        <w:t>United States, 1967</w:t>
      </w:r>
    </w:p>
    <w:p w14:paraId="3FA3F2B2" w14:textId="77777777" w:rsidR="00B2267A" w:rsidRDefault="00000000">
      <w:pPr>
        <w:spacing w:after="60"/>
        <w:rPr>
          <w:rFonts w:hint="eastAsia"/>
        </w:rPr>
      </w:pPr>
      <w:r>
        <w:rPr>
          <w:b/>
          <w:color w:val="20435B"/>
        </w:rPr>
        <w:t>歷史故事｜</w:t>
      </w:r>
      <w:r>
        <w:t>1967</w:t>
      </w:r>
      <w:r>
        <w:t>年</w:t>
      </w:r>
      <w:r>
        <w:t>1</w:t>
      </w:r>
      <w:r>
        <w:t>月，阿波羅一號在地面測試時發生火災，造成三名太空人死亡，並揭露太空船設計與作業程序的重大危險。美國航太總署暫停載人阿波羅任務，進行事故調查。工程師重新設計艙門、改用不同艙內材料，並修訂測試程序；直到</w:t>
      </w:r>
      <w:r>
        <w:t>1968</w:t>
      </w:r>
      <w:r>
        <w:t>年才再度執行載人阿波羅任務。暫停計畫雖代價高昂，卻是繼續運作前必要的安全界線。</w:t>
      </w:r>
    </w:p>
    <w:p w14:paraId="0FA27321" w14:textId="77777777" w:rsidR="00B2267A" w:rsidRDefault="00000000">
      <w:pPr>
        <w:spacing w:after="60"/>
        <w:rPr>
          <w:rFonts w:hint="eastAsia"/>
        </w:rPr>
      </w:pPr>
      <w:r>
        <w:rPr>
          <w:b/>
          <w:color w:val="20435B"/>
        </w:rPr>
        <w:t>逐爻對照｜</w:t>
      </w:r>
      <w:r>
        <w:t>停止飛行並採取矯正措施，避免計畫在安全安排不足的情況下照常推進。這與爻義中早期限制危險行動的意象相近；但實際上這些措施是在致命事故之後才實施，並未防止最初的傷害。</w:t>
      </w:r>
    </w:p>
    <w:p w14:paraId="66277202" w14:textId="77777777" w:rsidR="00B2267A" w:rsidRDefault="00000000">
      <w:pPr>
        <w:spacing w:after="60"/>
        <w:rPr>
          <w:rFonts w:hint="eastAsia"/>
        </w:rPr>
      </w:pPr>
      <w:r>
        <w:rPr>
          <w:b/>
          <w:color w:val="20435B"/>
        </w:rPr>
        <w:t>原評級（僅存檔，不複查）｜</w:t>
      </w:r>
      <w:r>
        <w:t>B</w:t>
      </w:r>
    </w:p>
    <w:p w14:paraId="124D9956" w14:textId="77777777" w:rsidR="00B2267A" w:rsidRDefault="00000000">
      <w:pPr>
        <w:pStyle w:val="31"/>
      </w:pPr>
      <w:r>
        <w:t>122</w:t>
      </w:r>
      <w:r>
        <w:t>｜三角工廠火災後安全稽查面對阻力</w:t>
      </w:r>
    </w:p>
    <w:p w14:paraId="46002D37" w14:textId="77777777" w:rsidR="00B2267A" w:rsidRDefault="00000000">
      <w:pPr>
        <w:spacing w:after="60"/>
        <w:rPr>
          <w:rFonts w:hint="eastAsia"/>
        </w:rPr>
      </w:pPr>
      <w:r>
        <w:rPr>
          <w:b/>
          <w:color w:val="20435B"/>
        </w:rPr>
        <w:t>案例識別碼｜</w:t>
      </w:r>
      <w:r>
        <w:t>EUUS-WL-E122</w:t>
      </w:r>
    </w:p>
    <w:p w14:paraId="0FD380EF" w14:textId="77777777" w:rsidR="00B2267A" w:rsidRDefault="00000000">
      <w:pPr>
        <w:spacing w:after="60"/>
        <w:rPr>
          <w:rFonts w:hint="eastAsia"/>
        </w:rPr>
      </w:pPr>
      <w:r>
        <w:rPr>
          <w:b/>
          <w:color w:val="20435B"/>
        </w:rPr>
        <w:t>爻位｜</w:t>
      </w:r>
      <w:r>
        <w:t>21-2</w:t>
      </w:r>
    </w:p>
    <w:p w14:paraId="4005FE28" w14:textId="77777777" w:rsidR="00B2267A" w:rsidRDefault="00000000">
      <w:pPr>
        <w:spacing w:after="60"/>
        <w:rPr>
          <w:rFonts w:hint="eastAsia"/>
        </w:rPr>
      </w:pPr>
      <w:r>
        <w:rPr>
          <w:b/>
          <w:color w:val="20435B"/>
        </w:rPr>
        <w:t>爻辭｜</w:t>
      </w:r>
      <w:r>
        <w:t>噬膚滅鼻，无咎。</w:t>
      </w:r>
    </w:p>
    <w:p w14:paraId="40F41A40" w14:textId="77777777" w:rsidR="00B2267A" w:rsidRDefault="00000000">
      <w:pPr>
        <w:spacing w:after="60"/>
        <w:rPr>
          <w:rFonts w:hint="eastAsia"/>
        </w:rPr>
      </w:pPr>
      <w:r>
        <w:rPr>
          <w:b/>
          <w:color w:val="20435B"/>
        </w:rPr>
        <w:t>小象｜</w:t>
      </w:r>
      <w:r>
        <w:t>噬膚滅鼻，乘剛也。</w:t>
      </w:r>
    </w:p>
    <w:p w14:paraId="6F9FDB4B" w14:textId="77777777" w:rsidR="00B2267A" w:rsidRDefault="00000000">
      <w:pPr>
        <w:spacing w:after="60"/>
        <w:rPr>
          <w:rFonts w:hint="eastAsia"/>
        </w:rPr>
      </w:pPr>
      <w:r>
        <w:rPr>
          <w:b/>
          <w:color w:val="20435B"/>
        </w:rPr>
        <w:t>地點／年代｜</w:t>
      </w:r>
      <w:r>
        <w:t>New York, 1911–1914</w:t>
      </w:r>
    </w:p>
    <w:p w14:paraId="62ACC87A" w14:textId="77777777" w:rsidR="00B2267A" w:rsidRDefault="00000000">
      <w:pPr>
        <w:spacing w:after="60"/>
        <w:rPr>
          <w:rFonts w:hint="eastAsia"/>
        </w:rPr>
      </w:pPr>
      <w:r>
        <w:rPr>
          <w:b/>
          <w:color w:val="20435B"/>
        </w:rPr>
        <w:t>歷史故事｜</w:t>
      </w:r>
      <w:r>
        <w:t>1911</w:t>
      </w:r>
      <w:r>
        <w:t>年紐約三角襯衫工廠火災造成</w:t>
      </w:r>
      <w:r>
        <w:t>146</w:t>
      </w:r>
      <w:r>
        <w:t>名工人死亡，揭露逃生出口及職場環境的嚴重危險。紐約州設立工廠調查委員會，調查工業危害並提出改革建議。新法律強化防火與工廠安全要求，但執行仍需檢查，也面臨雇主反對及行政資源限制。改革改變監督方式，卻未完全消除工安事故或反對管制的力量。</w:t>
      </w:r>
    </w:p>
    <w:p w14:paraId="1993D075" w14:textId="77777777" w:rsidR="00B2267A" w:rsidRDefault="00000000">
      <w:pPr>
        <w:spacing w:after="60"/>
        <w:rPr>
          <w:rFonts w:hint="eastAsia"/>
        </w:rPr>
      </w:pPr>
      <w:r>
        <w:rPr>
          <w:b/>
          <w:color w:val="20435B"/>
        </w:rPr>
        <w:lastRenderedPageBreak/>
        <w:t>逐爻對照｜</w:t>
      </w:r>
      <w:r>
        <w:t>調查委員會及稽查員試圖在危險做法根深蒂固、政治爭議強烈的環境中執行規則。此例對應的是糾正積弊的困難與代價，不能將稽查人員遭遇的阻力，等同於罹難工人承受的傷害。</w:t>
      </w:r>
    </w:p>
    <w:p w14:paraId="56B0CDB4" w14:textId="77777777" w:rsidR="00B2267A" w:rsidRDefault="00000000">
      <w:pPr>
        <w:spacing w:after="60"/>
        <w:rPr>
          <w:rFonts w:hint="eastAsia"/>
        </w:rPr>
      </w:pPr>
      <w:r>
        <w:rPr>
          <w:b/>
          <w:color w:val="20435B"/>
        </w:rPr>
        <w:t>原評級（僅存檔，不複查）｜</w:t>
      </w:r>
      <w:r>
        <w:t>B</w:t>
      </w:r>
    </w:p>
    <w:p w14:paraId="57D04AE1" w14:textId="77777777" w:rsidR="00B2267A" w:rsidRDefault="00000000">
      <w:pPr>
        <w:pStyle w:val="31"/>
      </w:pPr>
      <w:r>
        <w:t>123</w:t>
      </w:r>
      <w:r>
        <w:t>｜約翰・斯諾挑戰倫敦霍亂成因的既有解釋</w:t>
      </w:r>
    </w:p>
    <w:p w14:paraId="6CD5876E" w14:textId="77777777" w:rsidR="00B2267A" w:rsidRDefault="00000000">
      <w:pPr>
        <w:spacing w:after="60"/>
        <w:rPr>
          <w:rFonts w:hint="eastAsia"/>
        </w:rPr>
      </w:pPr>
      <w:r>
        <w:rPr>
          <w:b/>
          <w:color w:val="20435B"/>
        </w:rPr>
        <w:t>案例識別碼｜</w:t>
      </w:r>
      <w:r>
        <w:t>EUUS-WL-E123</w:t>
      </w:r>
    </w:p>
    <w:p w14:paraId="56B9842A" w14:textId="77777777" w:rsidR="00B2267A" w:rsidRDefault="00000000">
      <w:pPr>
        <w:spacing w:after="60"/>
        <w:rPr>
          <w:rFonts w:hint="eastAsia"/>
        </w:rPr>
      </w:pPr>
      <w:r>
        <w:rPr>
          <w:b/>
          <w:color w:val="20435B"/>
        </w:rPr>
        <w:t>爻位｜</w:t>
      </w:r>
      <w:r>
        <w:t>21-3</w:t>
      </w:r>
    </w:p>
    <w:p w14:paraId="26102D2E" w14:textId="77777777" w:rsidR="00B2267A" w:rsidRDefault="00000000">
      <w:pPr>
        <w:spacing w:after="60"/>
        <w:rPr>
          <w:rFonts w:hint="eastAsia"/>
        </w:rPr>
      </w:pPr>
      <w:r>
        <w:rPr>
          <w:b/>
          <w:color w:val="20435B"/>
        </w:rPr>
        <w:t>爻辭｜</w:t>
      </w:r>
      <w:r>
        <w:t>噬臘肉，遇毒；小吝，无咎。</w:t>
      </w:r>
    </w:p>
    <w:p w14:paraId="55A20318" w14:textId="77777777" w:rsidR="00B2267A" w:rsidRDefault="00000000">
      <w:pPr>
        <w:spacing w:after="60"/>
        <w:rPr>
          <w:rFonts w:hint="eastAsia"/>
        </w:rPr>
      </w:pPr>
      <w:r>
        <w:rPr>
          <w:b/>
          <w:color w:val="20435B"/>
        </w:rPr>
        <w:t>小象｜</w:t>
      </w:r>
      <w:r>
        <w:t>遇毒，位不當也。</w:t>
      </w:r>
    </w:p>
    <w:p w14:paraId="435D9133" w14:textId="77777777" w:rsidR="00B2267A" w:rsidRDefault="00000000">
      <w:pPr>
        <w:spacing w:after="60"/>
        <w:rPr>
          <w:rFonts w:hint="eastAsia"/>
        </w:rPr>
      </w:pPr>
      <w:r>
        <w:rPr>
          <w:b/>
          <w:color w:val="20435B"/>
        </w:rPr>
        <w:t>地點／年代｜</w:t>
      </w:r>
      <w:r>
        <w:t>London, 1854</w:t>
      </w:r>
    </w:p>
    <w:p w14:paraId="7798376D" w14:textId="77777777" w:rsidR="00B2267A" w:rsidRDefault="00000000">
      <w:pPr>
        <w:spacing w:after="60"/>
        <w:rPr>
          <w:rFonts w:hint="eastAsia"/>
        </w:rPr>
      </w:pPr>
      <w:r>
        <w:rPr>
          <w:b/>
          <w:color w:val="20435B"/>
        </w:rPr>
        <w:t>歷史故事｜</w:t>
      </w:r>
      <w:r>
        <w:t>1854</w:t>
      </w:r>
      <w:r>
        <w:t>年倫敦蘇活區爆發嚴重霍亂，醫師約翰・斯諾調查死亡病例的分布，發現許多病例與一處公共取水幫浦有關。他向地方當局提出證據，當局基於預防考量移除寬街幫浦的把手。當時疫情已開始減緩，水傳播說仍有爭論。斯諾的研究日後促進公共衛生調查及衛生政策改變。</w:t>
      </w:r>
    </w:p>
    <w:p w14:paraId="25935200" w14:textId="77777777" w:rsidR="00B2267A" w:rsidRDefault="00000000">
      <w:pPr>
        <w:spacing w:after="60"/>
        <w:rPr>
          <w:rFonts w:hint="eastAsia"/>
        </w:rPr>
      </w:pPr>
      <w:r>
        <w:rPr>
          <w:b/>
          <w:color w:val="20435B"/>
        </w:rPr>
        <w:t>逐爻對照｜</w:t>
      </w:r>
      <w:r>
        <w:t>斯諾在專業影響力有限的情況下，仍以調查挑戰既有假設，可部分對應處理積弊時遭遇阻力的情境。但不能據此認定單靠移除幫浦把手就終結疫情。</w:t>
      </w:r>
    </w:p>
    <w:p w14:paraId="1FBD9827" w14:textId="77777777" w:rsidR="00B2267A" w:rsidRDefault="00000000">
      <w:pPr>
        <w:spacing w:after="60"/>
        <w:rPr>
          <w:rFonts w:hint="eastAsia"/>
        </w:rPr>
      </w:pPr>
      <w:r>
        <w:rPr>
          <w:b/>
          <w:color w:val="20435B"/>
        </w:rPr>
        <w:t>原評級（僅存檔，不複查）｜</w:t>
      </w:r>
      <w:r>
        <w:t>B</w:t>
      </w:r>
    </w:p>
    <w:p w14:paraId="4782D4F4" w14:textId="77777777" w:rsidR="00B2267A" w:rsidRDefault="00000000">
      <w:pPr>
        <w:pStyle w:val="31"/>
      </w:pPr>
      <w:r>
        <w:t>124</w:t>
      </w:r>
      <w:r>
        <w:t>｜莫克姆灣採蛤工人遇難促使勞動安全檢討</w:t>
      </w:r>
    </w:p>
    <w:p w14:paraId="013064BE" w14:textId="77777777" w:rsidR="00B2267A" w:rsidRDefault="00000000">
      <w:pPr>
        <w:spacing w:after="60"/>
        <w:rPr>
          <w:rFonts w:hint="eastAsia"/>
        </w:rPr>
      </w:pPr>
      <w:r>
        <w:rPr>
          <w:b/>
          <w:color w:val="20435B"/>
        </w:rPr>
        <w:t>案例識別碼｜</w:t>
      </w:r>
      <w:r>
        <w:t>EUUS-WL-E124</w:t>
      </w:r>
    </w:p>
    <w:p w14:paraId="3895872B" w14:textId="77777777" w:rsidR="00B2267A" w:rsidRDefault="00000000">
      <w:pPr>
        <w:spacing w:after="60"/>
        <w:rPr>
          <w:rFonts w:hint="eastAsia"/>
        </w:rPr>
      </w:pPr>
      <w:r>
        <w:rPr>
          <w:b/>
          <w:color w:val="20435B"/>
        </w:rPr>
        <w:t>爻位｜</w:t>
      </w:r>
      <w:r>
        <w:t>21-4</w:t>
      </w:r>
    </w:p>
    <w:p w14:paraId="5B6F54A9" w14:textId="77777777" w:rsidR="00B2267A" w:rsidRDefault="00000000">
      <w:pPr>
        <w:spacing w:after="60"/>
        <w:rPr>
          <w:rFonts w:hint="eastAsia"/>
        </w:rPr>
      </w:pPr>
      <w:r>
        <w:rPr>
          <w:b/>
          <w:color w:val="20435B"/>
        </w:rPr>
        <w:t>爻辭｜</w:t>
      </w:r>
      <w:r>
        <w:t>噬乾胏，得金矢，利艱貞，吉。</w:t>
      </w:r>
    </w:p>
    <w:p w14:paraId="590FCD1B" w14:textId="77777777" w:rsidR="00B2267A" w:rsidRDefault="00000000">
      <w:pPr>
        <w:spacing w:after="60"/>
        <w:rPr>
          <w:rFonts w:hint="eastAsia"/>
        </w:rPr>
      </w:pPr>
      <w:r>
        <w:rPr>
          <w:b/>
          <w:color w:val="20435B"/>
        </w:rPr>
        <w:t>小象｜</w:t>
      </w:r>
      <w:r>
        <w:t>利艱貞吉，未光也。</w:t>
      </w:r>
    </w:p>
    <w:p w14:paraId="4E3C6C5C" w14:textId="77777777" w:rsidR="00B2267A" w:rsidRDefault="00000000">
      <w:pPr>
        <w:spacing w:after="60"/>
        <w:rPr>
          <w:rFonts w:hint="eastAsia"/>
        </w:rPr>
      </w:pPr>
      <w:r>
        <w:rPr>
          <w:b/>
          <w:color w:val="20435B"/>
        </w:rPr>
        <w:t>地點／年代｜</w:t>
      </w:r>
      <w:r>
        <w:t>Lancashire, United Kingdom, February 2004</w:t>
      </w:r>
    </w:p>
    <w:p w14:paraId="7F15E04E" w14:textId="77777777" w:rsidR="00B2267A" w:rsidRDefault="00000000">
      <w:pPr>
        <w:spacing w:after="60"/>
        <w:rPr>
          <w:rFonts w:hint="eastAsia"/>
        </w:rPr>
      </w:pPr>
      <w:r>
        <w:rPr>
          <w:b/>
          <w:color w:val="20435B"/>
        </w:rPr>
        <w:t>歷史故事｜</w:t>
      </w:r>
      <w:r>
        <w:t>2004</w:t>
      </w:r>
      <w:r>
        <w:t>年</w:t>
      </w:r>
      <w:r>
        <w:t>2</w:t>
      </w:r>
      <w:r>
        <w:t>月，二十三名中國籍移工在英國莫克姆灣採集蛤蜊時，因漲潮受困而溺斃。悲劇暴露危險工作條件、語言障礙及非正式勞動安排中的剝削。調查與輿論促使社會檢視監督不足，並推動勞務供應者管理制度改善。事件呈現排除長期安全障礙的艱難工作。</w:t>
      </w:r>
    </w:p>
    <w:p w14:paraId="054B1D34" w14:textId="77777777" w:rsidR="00B2267A" w:rsidRDefault="00000000">
      <w:pPr>
        <w:spacing w:after="60"/>
        <w:rPr>
          <w:rFonts w:hint="eastAsia"/>
        </w:rPr>
      </w:pPr>
      <w:r>
        <w:rPr>
          <w:b/>
          <w:color w:val="20435B"/>
        </w:rPr>
        <w:t>逐爻對照｜</w:t>
      </w:r>
      <w:r>
        <w:t>調查在複雜勞動制度中揭露剝削與安全缺失，可對照本爻艱難排除障礙的意義；後續法規也不保證所有風險立即消失。</w:t>
      </w:r>
    </w:p>
    <w:p w14:paraId="2DAC19F3" w14:textId="77777777" w:rsidR="00B2267A" w:rsidRDefault="00000000">
      <w:pPr>
        <w:spacing w:after="60"/>
        <w:rPr>
          <w:rFonts w:hint="eastAsia"/>
        </w:rPr>
      </w:pPr>
      <w:r>
        <w:rPr>
          <w:b/>
          <w:color w:val="20435B"/>
        </w:rPr>
        <w:t>原評級（僅存檔，不複查）｜</w:t>
      </w:r>
      <w:r>
        <w:t>B</w:t>
      </w:r>
    </w:p>
    <w:p w14:paraId="3E6C52BF" w14:textId="77777777" w:rsidR="00B2267A" w:rsidRDefault="00000000">
      <w:pPr>
        <w:pStyle w:val="31"/>
      </w:pPr>
      <w:r>
        <w:t>125</w:t>
      </w:r>
      <w:r>
        <w:t>｜</w:t>
      </w:r>
      <w:r>
        <w:t>1964</w:t>
      </w:r>
      <w:r>
        <w:t>年美國公共衛生署長報告審查吸菸證據</w:t>
      </w:r>
    </w:p>
    <w:p w14:paraId="5CAF5090" w14:textId="77777777" w:rsidR="00B2267A" w:rsidRDefault="00000000">
      <w:pPr>
        <w:spacing w:after="60"/>
        <w:rPr>
          <w:rFonts w:hint="eastAsia"/>
        </w:rPr>
      </w:pPr>
      <w:r>
        <w:rPr>
          <w:b/>
          <w:color w:val="20435B"/>
        </w:rPr>
        <w:t>案例識別碼｜</w:t>
      </w:r>
      <w:r>
        <w:t>EUUS-WL-E125</w:t>
      </w:r>
    </w:p>
    <w:p w14:paraId="4CB282B9" w14:textId="77777777" w:rsidR="00B2267A" w:rsidRDefault="00000000">
      <w:pPr>
        <w:spacing w:after="60"/>
        <w:rPr>
          <w:rFonts w:hint="eastAsia"/>
        </w:rPr>
      </w:pPr>
      <w:r>
        <w:rPr>
          <w:b/>
          <w:color w:val="20435B"/>
        </w:rPr>
        <w:t>爻位｜</w:t>
      </w:r>
      <w:r>
        <w:t>21-5</w:t>
      </w:r>
    </w:p>
    <w:p w14:paraId="774DC7F3" w14:textId="77777777" w:rsidR="00B2267A" w:rsidRDefault="00000000">
      <w:pPr>
        <w:spacing w:after="60"/>
        <w:rPr>
          <w:rFonts w:hint="eastAsia"/>
        </w:rPr>
      </w:pPr>
      <w:r>
        <w:rPr>
          <w:b/>
          <w:color w:val="20435B"/>
        </w:rPr>
        <w:t>爻辭｜</w:t>
      </w:r>
      <w:r>
        <w:t>噬乾肉，得黃金，貞厲，无咎。</w:t>
      </w:r>
    </w:p>
    <w:p w14:paraId="7DFC9FD2" w14:textId="77777777" w:rsidR="00B2267A" w:rsidRDefault="00000000">
      <w:pPr>
        <w:spacing w:after="60"/>
        <w:rPr>
          <w:rFonts w:hint="eastAsia"/>
        </w:rPr>
      </w:pPr>
      <w:r>
        <w:rPr>
          <w:b/>
          <w:color w:val="20435B"/>
        </w:rPr>
        <w:t>小象｜</w:t>
      </w:r>
      <w:r>
        <w:t>貞厲无咎，得當也。</w:t>
      </w:r>
    </w:p>
    <w:p w14:paraId="5F8C46E1" w14:textId="77777777" w:rsidR="00B2267A" w:rsidRDefault="00000000">
      <w:pPr>
        <w:spacing w:after="60"/>
        <w:rPr>
          <w:rFonts w:hint="eastAsia"/>
        </w:rPr>
      </w:pPr>
      <w:r>
        <w:rPr>
          <w:b/>
          <w:color w:val="20435B"/>
        </w:rPr>
        <w:t>地點／年代｜</w:t>
      </w:r>
      <w:r>
        <w:t>United States, 1964</w:t>
      </w:r>
    </w:p>
    <w:p w14:paraId="23880EDD" w14:textId="77777777" w:rsidR="00B2267A" w:rsidRDefault="00000000">
      <w:pPr>
        <w:spacing w:after="60"/>
        <w:rPr>
          <w:rFonts w:hint="eastAsia"/>
        </w:rPr>
      </w:pPr>
      <w:r>
        <w:rPr>
          <w:b/>
          <w:color w:val="20435B"/>
        </w:rPr>
        <w:t>歷史故事｜</w:t>
      </w:r>
      <w:r>
        <w:t>多年流行病學研究指出香菸與疾病有關，美國公共衛生署長諮詢委員會因而審查大量科學證據。</w:t>
      </w:r>
      <w:r>
        <w:t>1964</w:t>
      </w:r>
      <w:r>
        <w:t>年報告認定吸菸造成重要健康危害，包括男性肺癌。研究結論受到菸草產業抵制，卻也推動公眾教育、警語政策及後續監管。報告未能終結吸菸行為，但改變了政府制定公共衛生政策所依據的證據基礎。</w:t>
      </w:r>
    </w:p>
    <w:p w14:paraId="35AF080E" w14:textId="77777777" w:rsidR="00B2267A" w:rsidRDefault="00000000">
      <w:pPr>
        <w:spacing w:after="60"/>
        <w:rPr>
          <w:rFonts w:hint="eastAsia"/>
        </w:rPr>
      </w:pPr>
      <w:r>
        <w:rPr>
          <w:b/>
          <w:color w:val="20435B"/>
        </w:rPr>
        <w:lastRenderedPageBreak/>
        <w:t>逐爻對照｜</w:t>
      </w:r>
      <w:r>
        <w:t>委員會必須在政治及商業壓力下權衡有爭議的證據，並作出影響重大的判斷，可對應困難情況中的審慎決策。但不能因此認為</w:t>
      </w:r>
      <w:r>
        <w:t>1964</w:t>
      </w:r>
      <w:r>
        <w:t>年之後所有科學不確定性都已消失。</w:t>
      </w:r>
    </w:p>
    <w:p w14:paraId="16D4DDC6" w14:textId="77777777" w:rsidR="00B2267A" w:rsidRDefault="00000000">
      <w:pPr>
        <w:spacing w:after="60"/>
        <w:rPr>
          <w:rFonts w:hint="eastAsia"/>
        </w:rPr>
      </w:pPr>
      <w:r>
        <w:rPr>
          <w:b/>
          <w:color w:val="20435B"/>
        </w:rPr>
        <w:t>原評級（僅存檔，不複查）｜</w:t>
      </w:r>
      <w:r>
        <w:t>A</w:t>
      </w:r>
    </w:p>
    <w:p w14:paraId="7F4CC2DA" w14:textId="77777777" w:rsidR="00B2267A" w:rsidRDefault="00000000">
      <w:pPr>
        <w:pStyle w:val="31"/>
      </w:pPr>
      <w:r>
        <w:t>126</w:t>
      </w:r>
      <w:r>
        <w:t>｜挑戰者號發射前的警告未能阻止升空</w:t>
      </w:r>
    </w:p>
    <w:p w14:paraId="3EDC21CD" w14:textId="77777777" w:rsidR="00B2267A" w:rsidRDefault="00000000">
      <w:pPr>
        <w:spacing w:after="60"/>
        <w:rPr>
          <w:rFonts w:hint="eastAsia"/>
        </w:rPr>
      </w:pPr>
      <w:r>
        <w:rPr>
          <w:b/>
          <w:color w:val="20435B"/>
        </w:rPr>
        <w:t>案例識別碼｜</w:t>
      </w:r>
      <w:r>
        <w:t>EUUS-WL-E126</w:t>
      </w:r>
    </w:p>
    <w:p w14:paraId="1E099203" w14:textId="77777777" w:rsidR="00B2267A" w:rsidRDefault="00000000">
      <w:pPr>
        <w:spacing w:after="60"/>
        <w:rPr>
          <w:rFonts w:hint="eastAsia"/>
        </w:rPr>
      </w:pPr>
      <w:r>
        <w:rPr>
          <w:b/>
          <w:color w:val="20435B"/>
        </w:rPr>
        <w:t>爻位｜</w:t>
      </w:r>
      <w:r>
        <w:t>21-6</w:t>
      </w:r>
    </w:p>
    <w:p w14:paraId="70333D13" w14:textId="77777777" w:rsidR="00B2267A" w:rsidRDefault="00000000">
      <w:pPr>
        <w:spacing w:after="60"/>
        <w:rPr>
          <w:rFonts w:hint="eastAsia"/>
        </w:rPr>
      </w:pPr>
      <w:r>
        <w:rPr>
          <w:b/>
          <w:color w:val="20435B"/>
        </w:rPr>
        <w:t>爻辭｜</w:t>
      </w:r>
      <w:r>
        <w:t>何校滅耳，凶。</w:t>
      </w:r>
    </w:p>
    <w:p w14:paraId="78BB06BF" w14:textId="77777777" w:rsidR="00B2267A" w:rsidRDefault="00000000">
      <w:pPr>
        <w:spacing w:after="60"/>
        <w:rPr>
          <w:rFonts w:hint="eastAsia"/>
        </w:rPr>
      </w:pPr>
      <w:r>
        <w:rPr>
          <w:b/>
          <w:color w:val="20435B"/>
        </w:rPr>
        <w:t>小象｜</w:t>
      </w:r>
      <w:r>
        <w:t>何校滅耳，聰不明也。</w:t>
      </w:r>
    </w:p>
    <w:p w14:paraId="39FECF8A" w14:textId="77777777" w:rsidR="00B2267A" w:rsidRDefault="00000000">
      <w:pPr>
        <w:spacing w:after="60"/>
        <w:rPr>
          <w:rFonts w:hint="eastAsia"/>
        </w:rPr>
      </w:pPr>
      <w:r>
        <w:rPr>
          <w:b/>
          <w:color w:val="20435B"/>
        </w:rPr>
        <w:t>地點／年代｜</w:t>
      </w:r>
      <w:r>
        <w:t>United States, 1986</w:t>
      </w:r>
    </w:p>
    <w:p w14:paraId="7F6CA83C" w14:textId="77777777" w:rsidR="00B2267A" w:rsidRDefault="00000000">
      <w:pPr>
        <w:spacing w:after="60"/>
        <w:rPr>
          <w:rFonts w:hint="eastAsia"/>
        </w:rPr>
      </w:pPr>
      <w:r>
        <w:rPr>
          <w:b/>
          <w:color w:val="20435B"/>
        </w:rPr>
        <w:t>歷史故事｜</w:t>
      </w:r>
      <w:r>
        <w:t>1986</w:t>
      </w:r>
      <w:r>
        <w:t>年</w:t>
      </w:r>
      <w:r>
        <w:t>1</w:t>
      </w:r>
      <w:r>
        <w:t>月挑戰者號太空梭發射前，承包商莫頓・賽奧科公司的工程師擔心異常低溫會影響固體火箭助推器的密封件。管理階層推翻了最初不建議發射的立場，相關警告也未完整、清楚傳達給決策者。挑戰者號升空後不久解體，七名機組員罹難。羅傑斯委員會其後指出溝通、設計及發射決策上的缺失。</w:t>
      </w:r>
    </w:p>
    <w:p w14:paraId="067F1477" w14:textId="77777777" w:rsidR="00B2267A" w:rsidRDefault="00000000">
      <w:pPr>
        <w:spacing w:after="60"/>
        <w:rPr>
          <w:rFonts w:hint="eastAsia"/>
        </w:rPr>
      </w:pPr>
      <w:r>
        <w:rPr>
          <w:b/>
          <w:color w:val="20435B"/>
        </w:rPr>
        <w:t>逐爻對照｜</w:t>
      </w:r>
      <w:r>
        <w:t>災難直接說明，在重大行動前忽略安全警告的危險。對照重點是有缺陷的決策程序，而非將事故歸咎於某一個人不願傾聽。應重視可查證的警告傳遞過程，而不只是事後諸葛式的判斷。</w:t>
      </w:r>
    </w:p>
    <w:p w14:paraId="5440C6B6" w14:textId="77777777" w:rsidR="00B2267A" w:rsidRDefault="00000000">
      <w:pPr>
        <w:spacing w:after="60"/>
        <w:rPr>
          <w:rFonts w:hint="eastAsia"/>
        </w:rPr>
      </w:pPr>
      <w:r>
        <w:rPr>
          <w:b/>
          <w:color w:val="20435B"/>
        </w:rPr>
        <w:t>原評級（僅存檔，不複查）｜</w:t>
      </w:r>
      <w:r>
        <w:t>A</w:t>
      </w:r>
    </w:p>
    <w:p w14:paraId="541417C5" w14:textId="77777777" w:rsidR="00B2267A" w:rsidRDefault="00000000">
      <w:pPr>
        <w:rPr>
          <w:rFonts w:hint="eastAsia"/>
        </w:rPr>
      </w:pPr>
      <w:r>
        <w:t>────────────────────────</w:t>
      </w:r>
    </w:p>
    <w:p w14:paraId="21E0D0BC" w14:textId="77777777" w:rsidR="00B2267A" w:rsidRDefault="00000000">
      <w:pPr>
        <w:pStyle w:val="21"/>
      </w:pPr>
      <w:r>
        <w:t>第</w:t>
      </w:r>
      <w:r>
        <w:t>22</w:t>
      </w:r>
      <w:r>
        <w:t>卦〈賁〉</w:t>
      </w:r>
    </w:p>
    <w:p w14:paraId="48B492EA" w14:textId="77777777" w:rsidR="00B2267A" w:rsidRDefault="00000000">
      <w:pPr>
        <w:pStyle w:val="31"/>
      </w:pPr>
      <w:r>
        <w:t>127</w:t>
      </w:r>
      <w:r>
        <w:t>｜德國開辦幼兒園</w:t>
      </w:r>
    </w:p>
    <w:p w14:paraId="5274F3F2" w14:textId="77777777" w:rsidR="00B2267A" w:rsidRDefault="00000000">
      <w:pPr>
        <w:spacing w:after="60"/>
        <w:rPr>
          <w:rFonts w:hint="eastAsia"/>
        </w:rPr>
      </w:pPr>
      <w:r>
        <w:rPr>
          <w:b/>
          <w:color w:val="20435B"/>
        </w:rPr>
        <w:t>案例識別碼｜</w:t>
      </w:r>
      <w:r>
        <w:t>EUUS-WL-E127</w:t>
      </w:r>
    </w:p>
    <w:p w14:paraId="6BBF7C0E" w14:textId="77777777" w:rsidR="00B2267A" w:rsidRDefault="00000000">
      <w:pPr>
        <w:spacing w:after="60"/>
        <w:rPr>
          <w:rFonts w:hint="eastAsia"/>
        </w:rPr>
      </w:pPr>
      <w:r>
        <w:rPr>
          <w:b/>
          <w:color w:val="20435B"/>
        </w:rPr>
        <w:t>爻位｜</w:t>
      </w:r>
      <w:r>
        <w:t>22-1</w:t>
      </w:r>
    </w:p>
    <w:p w14:paraId="2C070991" w14:textId="77777777" w:rsidR="00B2267A" w:rsidRDefault="00000000">
      <w:pPr>
        <w:spacing w:after="60"/>
        <w:rPr>
          <w:rFonts w:hint="eastAsia"/>
        </w:rPr>
      </w:pPr>
      <w:r>
        <w:rPr>
          <w:b/>
          <w:color w:val="20435B"/>
        </w:rPr>
        <w:t>爻辭｜</w:t>
      </w:r>
      <w:r>
        <w:t>賁其趾，舍車而徒。</w:t>
      </w:r>
    </w:p>
    <w:p w14:paraId="2506C97B" w14:textId="77777777" w:rsidR="00B2267A" w:rsidRDefault="00000000">
      <w:pPr>
        <w:spacing w:after="60"/>
        <w:rPr>
          <w:rFonts w:hint="eastAsia"/>
        </w:rPr>
      </w:pPr>
      <w:r>
        <w:rPr>
          <w:b/>
          <w:color w:val="20435B"/>
        </w:rPr>
        <w:t>小象｜</w:t>
      </w:r>
      <w:r>
        <w:t>舍車而徒，義弗乘也。</w:t>
      </w:r>
    </w:p>
    <w:p w14:paraId="106C4A4E" w14:textId="77777777" w:rsidR="00B2267A" w:rsidRDefault="00000000">
      <w:pPr>
        <w:spacing w:after="60"/>
        <w:rPr>
          <w:rFonts w:hint="eastAsia"/>
        </w:rPr>
      </w:pPr>
      <w:r>
        <w:rPr>
          <w:b/>
          <w:color w:val="20435B"/>
        </w:rPr>
        <w:t>地點／年代｜</w:t>
      </w:r>
      <w:r>
        <w:t>Bad Blankenburg · 1840</w:t>
      </w:r>
    </w:p>
    <w:p w14:paraId="256B44EA" w14:textId="77777777" w:rsidR="00B2267A" w:rsidRDefault="00000000">
      <w:pPr>
        <w:spacing w:after="60"/>
        <w:rPr>
          <w:rFonts w:hint="eastAsia"/>
        </w:rPr>
      </w:pPr>
      <w:r>
        <w:rPr>
          <w:b/>
          <w:color w:val="20435B"/>
        </w:rPr>
        <w:t>歷史故事｜</w:t>
      </w:r>
      <w:r>
        <w:t>1840</w:t>
      </w:r>
      <w:r>
        <w:t>年，弗里德里希・福祿貝爾開設後來稱為「幼兒園」的教育機構，重視遊戲、有組織的活動及幼兒學習。教師運用材料鼓勵觀察與合作。這套方法吸引支持者，也遭到批評，部分當局曾限制相關機構。幼兒園理念其後傳播國際，並隨各地需求調整。</w:t>
      </w:r>
    </w:p>
    <w:p w14:paraId="1F3F8FCA" w14:textId="77777777" w:rsidR="00B2267A" w:rsidRDefault="00000000">
      <w:pPr>
        <w:spacing w:after="60"/>
        <w:rPr>
          <w:rFonts w:hint="eastAsia"/>
        </w:rPr>
      </w:pPr>
      <w:r>
        <w:rPr>
          <w:b/>
          <w:color w:val="20435B"/>
        </w:rPr>
        <w:t>逐爻對照｜</w:t>
      </w:r>
      <w:r>
        <w:t>福祿貝爾以有結構的遊戲和日常材料作為幼兒教育核心，可部分對應〈賁〉初九重實用簡樸、不重外表排場的精神。但現有敘述無法證明他刻意犧牲地位或奢華生活，因此類比仍有限制。</w:t>
      </w:r>
    </w:p>
    <w:p w14:paraId="647BF67F" w14:textId="77777777" w:rsidR="00B2267A" w:rsidRDefault="00000000">
      <w:pPr>
        <w:spacing w:after="60"/>
        <w:rPr>
          <w:rFonts w:hint="eastAsia"/>
        </w:rPr>
      </w:pPr>
      <w:r>
        <w:rPr>
          <w:b/>
          <w:color w:val="20435B"/>
        </w:rPr>
        <w:t>原評級（僅存檔，不複查）｜</w:t>
      </w:r>
      <w:r>
        <w:t>B</w:t>
      </w:r>
    </w:p>
    <w:p w14:paraId="02AC563C" w14:textId="77777777" w:rsidR="00B2267A" w:rsidRDefault="00000000">
      <w:pPr>
        <w:pStyle w:val="31"/>
      </w:pPr>
      <w:r>
        <w:t>128</w:t>
      </w:r>
      <w:r>
        <w:t>｜費城女子醫學院開辦</w:t>
      </w:r>
    </w:p>
    <w:p w14:paraId="2874E516" w14:textId="77777777" w:rsidR="00B2267A" w:rsidRDefault="00000000">
      <w:pPr>
        <w:spacing w:after="60"/>
        <w:rPr>
          <w:rFonts w:hint="eastAsia"/>
        </w:rPr>
      </w:pPr>
      <w:r>
        <w:rPr>
          <w:b/>
          <w:color w:val="20435B"/>
        </w:rPr>
        <w:t>案例識別碼｜</w:t>
      </w:r>
      <w:r>
        <w:t>EUUS-WL-E128</w:t>
      </w:r>
    </w:p>
    <w:p w14:paraId="278533B2" w14:textId="77777777" w:rsidR="00B2267A" w:rsidRDefault="00000000">
      <w:pPr>
        <w:spacing w:after="60"/>
        <w:rPr>
          <w:rFonts w:hint="eastAsia"/>
        </w:rPr>
      </w:pPr>
      <w:r>
        <w:rPr>
          <w:b/>
          <w:color w:val="20435B"/>
        </w:rPr>
        <w:t>爻位｜</w:t>
      </w:r>
      <w:r>
        <w:t>22-2</w:t>
      </w:r>
    </w:p>
    <w:p w14:paraId="3C1CEEB5" w14:textId="77777777" w:rsidR="00B2267A" w:rsidRDefault="00000000">
      <w:pPr>
        <w:spacing w:after="60"/>
        <w:rPr>
          <w:rFonts w:hint="eastAsia"/>
        </w:rPr>
      </w:pPr>
      <w:r>
        <w:rPr>
          <w:b/>
          <w:color w:val="20435B"/>
        </w:rPr>
        <w:t>爻辭｜</w:t>
      </w:r>
      <w:r>
        <w:t>賁其須。</w:t>
      </w:r>
    </w:p>
    <w:p w14:paraId="3CFE74B0" w14:textId="77777777" w:rsidR="00B2267A" w:rsidRDefault="00000000">
      <w:pPr>
        <w:spacing w:after="60"/>
        <w:rPr>
          <w:rFonts w:hint="eastAsia"/>
        </w:rPr>
      </w:pPr>
      <w:r>
        <w:rPr>
          <w:b/>
          <w:color w:val="20435B"/>
        </w:rPr>
        <w:t>小象｜</w:t>
      </w:r>
      <w:r>
        <w:t>賁其須，與上興也。</w:t>
      </w:r>
    </w:p>
    <w:p w14:paraId="08CF631A" w14:textId="77777777" w:rsidR="00B2267A" w:rsidRDefault="00000000">
      <w:pPr>
        <w:spacing w:after="60"/>
        <w:rPr>
          <w:rFonts w:hint="eastAsia"/>
        </w:rPr>
      </w:pPr>
      <w:r>
        <w:rPr>
          <w:b/>
          <w:color w:val="20435B"/>
        </w:rPr>
        <w:t>地點／年代｜</w:t>
      </w:r>
      <w:r>
        <w:t>Philadelphia · 1850</w:t>
      </w:r>
    </w:p>
    <w:p w14:paraId="171983C9" w14:textId="77777777" w:rsidR="00B2267A" w:rsidRDefault="00000000">
      <w:pPr>
        <w:spacing w:after="60"/>
        <w:rPr>
          <w:rFonts w:hint="eastAsia"/>
        </w:rPr>
      </w:pPr>
      <w:r>
        <w:rPr>
          <w:b/>
          <w:color w:val="20435B"/>
        </w:rPr>
        <w:t>歷史故事｜</w:t>
      </w:r>
      <w:r>
        <w:t>1850</w:t>
      </w:r>
      <w:r>
        <w:t>年，賓夕法尼亞女子醫學院成立，當時女性接受醫學教育受到嚴重限制。學生在社會反對與臨床訓練機會不足的環境中完成正規課程。畢業生努力尋求執業與進修機會，而醫界仍大多由男性主導。學校後來更名，並促進女性進入醫療職涯。</w:t>
      </w:r>
    </w:p>
    <w:p w14:paraId="48E1775B" w14:textId="77777777" w:rsidR="00B2267A" w:rsidRDefault="00000000">
      <w:pPr>
        <w:spacing w:after="60"/>
        <w:rPr>
          <w:rFonts w:hint="eastAsia"/>
        </w:rPr>
      </w:pPr>
      <w:r>
        <w:rPr>
          <w:b/>
          <w:color w:val="20435B"/>
        </w:rPr>
        <w:lastRenderedPageBreak/>
        <w:t>逐爻對照｜</w:t>
      </w:r>
      <w:r>
        <w:t>女子醫學院的運作依賴教師、臨床機會、學生及制度承認，與〈賁〉六二所呈現的依附支撐關係略有相似。這僅是組織相互依賴的類比；女性接受專業教育絕非醫學上的裝飾性附屬。</w:t>
      </w:r>
    </w:p>
    <w:p w14:paraId="0CACC6E3" w14:textId="77777777" w:rsidR="00B2267A" w:rsidRDefault="00000000">
      <w:pPr>
        <w:spacing w:after="60"/>
        <w:rPr>
          <w:rFonts w:hint="eastAsia"/>
        </w:rPr>
      </w:pPr>
      <w:r>
        <w:rPr>
          <w:b/>
          <w:color w:val="20435B"/>
        </w:rPr>
        <w:t>原評級（僅存檔，不複查）｜</w:t>
      </w:r>
      <w:r>
        <w:t>B</w:t>
      </w:r>
    </w:p>
    <w:p w14:paraId="5B56AA5C" w14:textId="77777777" w:rsidR="00B2267A" w:rsidRDefault="00000000">
      <w:pPr>
        <w:pStyle w:val="31"/>
      </w:pPr>
      <w:r>
        <w:t>129</w:t>
      </w:r>
      <w:r>
        <w:t>｜倫敦學校委員會擴建教室</w:t>
      </w:r>
    </w:p>
    <w:p w14:paraId="26D27898" w14:textId="77777777" w:rsidR="00B2267A" w:rsidRDefault="00000000">
      <w:pPr>
        <w:spacing w:after="60"/>
        <w:rPr>
          <w:rFonts w:hint="eastAsia"/>
        </w:rPr>
      </w:pPr>
      <w:r>
        <w:rPr>
          <w:b/>
          <w:color w:val="20435B"/>
        </w:rPr>
        <w:t>案例識別碼｜</w:t>
      </w:r>
      <w:r>
        <w:t>EUUS-WL-E129</w:t>
      </w:r>
    </w:p>
    <w:p w14:paraId="73692BA5" w14:textId="77777777" w:rsidR="00B2267A" w:rsidRDefault="00000000">
      <w:pPr>
        <w:spacing w:after="60"/>
        <w:rPr>
          <w:rFonts w:hint="eastAsia"/>
        </w:rPr>
      </w:pPr>
      <w:r>
        <w:rPr>
          <w:b/>
          <w:color w:val="20435B"/>
        </w:rPr>
        <w:t>爻位｜</w:t>
      </w:r>
      <w:r>
        <w:t>22-3</w:t>
      </w:r>
    </w:p>
    <w:p w14:paraId="24BC3D46" w14:textId="77777777" w:rsidR="00B2267A" w:rsidRDefault="00000000">
      <w:pPr>
        <w:spacing w:after="60"/>
        <w:rPr>
          <w:rFonts w:hint="eastAsia"/>
        </w:rPr>
      </w:pPr>
      <w:r>
        <w:rPr>
          <w:b/>
          <w:color w:val="20435B"/>
        </w:rPr>
        <w:t>爻辭｜</w:t>
      </w:r>
      <w:r>
        <w:t>賁如濡如，永貞吉。</w:t>
      </w:r>
    </w:p>
    <w:p w14:paraId="6487624C" w14:textId="77777777" w:rsidR="00B2267A" w:rsidRDefault="00000000">
      <w:pPr>
        <w:spacing w:after="60"/>
        <w:rPr>
          <w:rFonts w:hint="eastAsia"/>
        </w:rPr>
      </w:pPr>
      <w:r>
        <w:rPr>
          <w:b/>
          <w:color w:val="20435B"/>
        </w:rPr>
        <w:t>小象｜</w:t>
      </w:r>
      <w:r>
        <w:t>永貞之吉，終莫之陵也。</w:t>
      </w:r>
    </w:p>
    <w:p w14:paraId="38D2DC78" w14:textId="77777777" w:rsidR="00B2267A" w:rsidRDefault="00000000">
      <w:pPr>
        <w:spacing w:after="60"/>
        <w:rPr>
          <w:rFonts w:hint="eastAsia"/>
        </w:rPr>
      </w:pPr>
      <w:r>
        <w:rPr>
          <w:b/>
          <w:color w:val="20435B"/>
        </w:rPr>
        <w:t>地點／年代｜</w:t>
      </w:r>
      <w:r>
        <w:t>London · 1870 onward</w:t>
      </w:r>
    </w:p>
    <w:p w14:paraId="0C60BFCA" w14:textId="77777777" w:rsidR="00B2267A" w:rsidRDefault="00000000">
      <w:pPr>
        <w:spacing w:after="60"/>
        <w:rPr>
          <w:rFonts w:hint="eastAsia"/>
        </w:rPr>
      </w:pPr>
      <w:r>
        <w:rPr>
          <w:b/>
          <w:color w:val="20435B"/>
        </w:rPr>
        <w:t>歷史故事｜</w:t>
      </w:r>
      <w:r>
        <w:t>1870</w:t>
      </w:r>
      <w:r>
        <w:t>年《初等教育法》允許在初等教育不足的地區成立民選學校委員會。倫敦學校委員會興建校舍、聘用教師，並處理快速成長社區的就學問題。宗教爭議、學費及童工問題增加推動難度。後續法律強化出席要求，也改變學校、家庭與公共機關的關係。</w:t>
      </w:r>
    </w:p>
    <w:p w14:paraId="76AA53D7" w14:textId="77777777" w:rsidR="00B2267A" w:rsidRDefault="00000000">
      <w:pPr>
        <w:spacing w:after="60"/>
        <w:rPr>
          <w:rFonts w:hint="eastAsia"/>
        </w:rPr>
      </w:pPr>
      <w:r>
        <w:rPr>
          <w:b/>
          <w:color w:val="20435B"/>
        </w:rPr>
        <w:t>逐爻對照｜</w:t>
      </w:r>
      <w:r>
        <w:t>倫敦學校委員會須多年持續投入建設、師資及行政管理，可對應〈賁〉九三「永貞」所強調的持續守正。不過爻辭亦涉及外在文飾受原則節制，單靠增加教室並不能直接呈現這一層意義。</w:t>
      </w:r>
    </w:p>
    <w:p w14:paraId="7F5F466E" w14:textId="77777777" w:rsidR="00B2267A" w:rsidRDefault="00000000">
      <w:pPr>
        <w:spacing w:after="60"/>
        <w:rPr>
          <w:rFonts w:hint="eastAsia"/>
        </w:rPr>
      </w:pPr>
      <w:r>
        <w:rPr>
          <w:b/>
          <w:color w:val="20435B"/>
        </w:rPr>
        <w:t>原評級（僅存檔，不複查）｜</w:t>
      </w:r>
      <w:r>
        <w:t>B</w:t>
      </w:r>
    </w:p>
    <w:p w14:paraId="051DD663" w14:textId="77777777" w:rsidR="00B2267A" w:rsidRDefault="00000000">
      <w:pPr>
        <w:pStyle w:val="31"/>
      </w:pPr>
      <w:r>
        <w:t>130</w:t>
      </w:r>
      <w:r>
        <w:t>｜法德和解後推動青年交流</w:t>
      </w:r>
    </w:p>
    <w:p w14:paraId="64B64125" w14:textId="77777777" w:rsidR="00B2267A" w:rsidRDefault="00000000">
      <w:pPr>
        <w:spacing w:after="60"/>
        <w:rPr>
          <w:rFonts w:hint="eastAsia"/>
        </w:rPr>
      </w:pPr>
      <w:r>
        <w:rPr>
          <w:b/>
          <w:color w:val="20435B"/>
        </w:rPr>
        <w:t>案例識別碼｜</w:t>
      </w:r>
      <w:r>
        <w:t>EUUS-WL-E130</w:t>
      </w:r>
    </w:p>
    <w:p w14:paraId="3EEE1696" w14:textId="77777777" w:rsidR="00B2267A" w:rsidRDefault="00000000">
      <w:pPr>
        <w:spacing w:after="60"/>
        <w:rPr>
          <w:rFonts w:hint="eastAsia"/>
        </w:rPr>
      </w:pPr>
      <w:r>
        <w:rPr>
          <w:b/>
          <w:color w:val="20435B"/>
        </w:rPr>
        <w:t>爻位｜</w:t>
      </w:r>
      <w:r>
        <w:t>22-4</w:t>
      </w:r>
    </w:p>
    <w:p w14:paraId="4EE552C8" w14:textId="77777777" w:rsidR="00B2267A" w:rsidRDefault="00000000">
      <w:pPr>
        <w:spacing w:after="60"/>
        <w:rPr>
          <w:rFonts w:hint="eastAsia"/>
        </w:rPr>
      </w:pPr>
      <w:r>
        <w:rPr>
          <w:b/>
          <w:color w:val="20435B"/>
        </w:rPr>
        <w:t>爻辭｜</w:t>
      </w:r>
      <w:r>
        <w:t>賁如皤如，白馬翰如，匪寇婚媾。</w:t>
      </w:r>
    </w:p>
    <w:p w14:paraId="4EA597C6" w14:textId="77777777" w:rsidR="00B2267A" w:rsidRDefault="00000000">
      <w:pPr>
        <w:spacing w:after="60"/>
        <w:rPr>
          <w:rFonts w:hint="eastAsia"/>
        </w:rPr>
      </w:pPr>
      <w:r>
        <w:rPr>
          <w:b/>
          <w:color w:val="20435B"/>
        </w:rPr>
        <w:t>小象｜</w:t>
      </w:r>
      <w:r>
        <w:t>六四，當位疑也。匪寇婚媾，終无尤也。</w:t>
      </w:r>
    </w:p>
    <w:p w14:paraId="41BC6DF5" w14:textId="77777777" w:rsidR="00B2267A" w:rsidRDefault="00000000">
      <w:pPr>
        <w:spacing w:after="60"/>
        <w:rPr>
          <w:rFonts w:hint="eastAsia"/>
        </w:rPr>
      </w:pPr>
      <w:r>
        <w:rPr>
          <w:b/>
          <w:color w:val="20435B"/>
        </w:rPr>
        <w:t>地點／年代｜</w:t>
      </w:r>
      <w:r>
        <w:t>France and West Germany, 1963</w:t>
      </w:r>
    </w:p>
    <w:p w14:paraId="74D32079" w14:textId="77777777" w:rsidR="00B2267A" w:rsidRDefault="00000000">
      <w:pPr>
        <w:spacing w:after="60"/>
        <w:rPr>
          <w:rFonts w:hint="eastAsia"/>
        </w:rPr>
      </w:pPr>
      <w:r>
        <w:rPr>
          <w:b/>
          <w:color w:val="20435B"/>
        </w:rPr>
        <w:t>歷史故事｜</w:t>
      </w:r>
      <w:r>
        <w:t>法國與西德在經歷毀滅性戰爭後，於</w:t>
      </w:r>
      <w:r>
        <w:t>1963</w:t>
      </w:r>
      <w:r>
        <w:t>年簽署《愛麗舍條約》。協議促進定期磋商與文化合作，包括設立法德青年事務局。青年交流讓學生及年輕人跨越過去的敵對界線建立接觸。相關計畫持續數十年發展，儘管兩國仍存在政治分歧。</w:t>
      </w:r>
    </w:p>
    <w:p w14:paraId="6291C54E" w14:textId="77777777" w:rsidR="00B2267A" w:rsidRDefault="00000000">
      <w:pPr>
        <w:spacing w:after="60"/>
        <w:rPr>
          <w:rFonts w:hint="eastAsia"/>
        </w:rPr>
      </w:pPr>
      <w:r>
        <w:rPr>
          <w:b/>
          <w:color w:val="20435B"/>
        </w:rPr>
        <w:t>逐爻對照｜</w:t>
      </w:r>
      <w:r>
        <w:t>曾經敵對的社群，透過制度化交流而非猜疑建立關係，呼應原本以為是敵人、最後卻發現可成為夥伴的意象。但和解不代表占領記憶消失，也不代表國家利益從此完全一致。</w:t>
      </w:r>
    </w:p>
    <w:p w14:paraId="0D4B2B37" w14:textId="77777777" w:rsidR="00B2267A" w:rsidRDefault="00000000">
      <w:pPr>
        <w:spacing w:after="60"/>
        <w:rPr>
          <w:rFonts w:hint="eastAsia"/>
        </w:rPr>
      </w:pPr>
      <w:r>
        <w:rPr>
          <w:b/>
          <w:color w:val="20435B"/>
        </w:rPr>
        <w:t>原評級（僅存檔，不複查）｜</w:t>
      </w:r>
      <w:r>
        <w:t>A</w:t>
      </w:r>
    </w:p>
    <w:p w14:paraId="17C58359" w14:textId="77777777" w:rsidR="00B2267A" w:rsidRDefault="00000000">
      <w:pPr>
        <w:pStyle w:val="31"/>
      </w:pPr>
      <w:r>
        <w:t>131</w:t>
      </w:r>
      <w:r>
        <w:t>｜東倫敦湯恩比館的睦鄰服務運動</w:t>
      </w:r>
    </w:p>
    <w:p w14:paraId="0F4CA0D0" w14:textId="77777777" w:rsidR="00B2267A" w:rsidRDefault="00000000">
      <w:pPr>
        <w:spacing w:after="60"/>
        <w:rPr>
          <w:rFonts w:hint="eastAsia"/>
        </w:rPr>
      </w:pPr>
      <w:r>
        <w:rPr>
          <w:b/>
          <w:color w:val="20435B"/>
        </w:rPr>
        <w:t>案例識別碼｜</w:t>
      </w:r>
      <w:r>
        <w:t>EUUS-WL-E131</w:t>
      </w:r>
    </w:p>
    <w:p w14:paraId="09C1F6E0" w14:textId="77777777" w:rsidR="00B2267A" w:rsidRDefault="00000000">
      <w:pPr>
        <w:spacing w:after="60"/>
        <w:rPr>
          <w:rFonts w:hint="eastAsia"/>
        </w:rPr>
      </w:pPr>
      <w:r>
        <w:rPr>
          <w:b/>
          <w:color w:val="20435B"/>
        </w:rPr>
        <w:t>爻位｜</w:t>
      </w:r>
      <w:r>
        <w:t>22-5</w:t>
      </w:r>
    </w:p>
    <w:p w14:paraId="7128A266" w14:textId="77777777" w:rsidR="00B2267A" w:rsidRDefault="00000000">
      <w:pPr>
        <w:spacing w:after="60"/>
        <w:rPr>
          <w:rFonts w:hint="eastAsia"/>
        </w:rPr>
      </w:pPr>
      <w:r>
        <w:rPr>
          <w:b/>
          <w:color w:val="20435B"/>
        </w:rPr>
        <w:t>爻辭｜</w:t>
      </w:r>
      <w:r>
        <w:t>賁於丘園，束帛戔戔，吝，終吉。</w:t>
      </w:r>
    </w:p>
    <w:p w14:paraId="3EEB17A5" w14:textId="77777777" w:rsidR="00B2267A" w:rsidRDefault="00000000">
      <w:pPr>
        <w:spacing w:after="60"/>
        <w:rPr>
          <w:rFonts w:hint="eastAsia"/>
        </w:rPr>
      </w:pPr>
      <w:r>
        <w:rPr>
          <w:b/>
          <w:color w:val="20435B"/>
        </w:rPr>
        <w:t>小象｜</w:t>
      </w:r>
      <w:r>
        <w:t>六五之吉，有喜也。</w:t>
      </w:r>
    </w:p>
    <w:p w14:paraId="5BF6E0B1" w14:textId="77777777" w:rsidR="00B2267A" w:rsidRDefault="00000000">
      <w:pPr>
        <w:spacing w:after="60"/>
        <w:rPr>
          <w:rFonts w:hint="eastAsia"/>
        </w:rPr>
      </w:pPr>
      <w:r>
        <w:rPr>
          <w:b/>
          <w:color w:val="20435B"/>
        </w:rPr>
        <w:t>地點／年代｜</w:t>
      </w:r>
      <w:r>
        <w:t>London · 1884</w:t>
      </w:r>
    </w:p>
    <w:p w14:paraId="2916D8A5" w14:textId="77777777" w:rsidR="00B2267A" w:rsidRDefault="00000000">
      <w:pPr>
        <w:spacing w:after="60"/>
        <w:rPr>
          <w:rFonts w:hint="eastAsia"/>
        </w:rPr>
      </w:pPr>
      <w:r>
        <w:rPr>
          <w:b/>
          <w:color w:val="20435B"/>
        </w:rPr>
        <w:t>歷史故事｜</w:t>
      </w:r>
      <w:r>
        <w:t>1884</w:t>
      </w:r>
      <w:r>
        <w:t>年，湯恩比館在倫敦東區成立，受大學教育的住民希望與較貧困社區共同生活及工作。活動包括教育、討論與實務援助。這所睦鄰服務機構在社會改革圈具有影響力，但住民與服務對象在資源及權力上並不平等。其方法後來啟發其他睦鄰服務計畫。</w:t>
      </w:r>
    </w:p>
    <w:p w14:paraId="6C81EC75" w14:textId="77777777" w:rsidR="00B2267A" w:rsidRDefault="00000000">
      <w:pPr>
        <w:spacing w:after="60"/>
        <w:rPr>
          <w:rFonts w:hint="eastAsia"/>
        </w:rPr>
      </w:pPr>
      <w:r>
        <w:rPr>
          <w:b/>
          <w:color w:val="20435B"/>
        </w:rPr>
        <w:t>逐爻對照｜</w:t>
      </w:r>
      <w:r>
        <w:t>湯恩比館以實際教育及社區活動起步，而非仰賴奢華資源。有限資源與持續投入，可部分對應〈賁〉六五的意象。但慈善工作不保證必有善果，也不能假設改革者始終能代表居民利益。</w:t>
      </w:r>
    </w:p>
    <w:p w14:paraId="4F593F63" w14:textId="77777777" w:rsidR="00B2267A" w:rsidRDefault="00000000">
      <w:pPr>
        <w:spacing w:after="60"/>
        <w:rPr>
          <w:rFonts w:hint="eastAsia"/>
        </w:rPr>
      </w:pPr>
      <w:r>
        <w:rPr>
          <w:b/>
          <w:color w:val="20435B"/>
        </w:rPr>
        <w:t>原評級（僅存檔，不複查）｜</w:t>
      </w:r>
      <w:r>
        <w:t>B</w:t>
      </w:r>
    </w:p>
    <w:p w14:paraId="2DE18E9C" w14:textId="77777777" w:rsidR="00B2267A" w:rsidRDefault="00000000">
      <w:pPr>
        <w:pStyle w:val="31"/>
      </w:pPr>
      <w:r>
        <w:lastRenderedPageBreak/>
        <w:t>132</w:t>
      </w:r>
      <w:r>
        <w:t>｜蒙特梭利以實用教具取代華麗獎賞</w:t>
      </w:r>
    </w:p>
    <w:p w14:paraId="4128C1C0" w14:textId="77777777" w:rsidR="00B2267A" w:rsidRDefault="00000000">
      <w:pPr>
        <w:spacing w:after="60"/>
        <w:rPr>
          <w:rFonts w:hint="eastAsia"/>
        </w:rPr>
      </w:pPr>
      <w:r>
        <w:rPr>
          <w:b/>
          <w:color w:val="20435B"/>
        </w:rPr>
        <w:t>案例識別碼｜</w:t>
      </w:r>
      <w:r>
        <w:t>EUUS-WL-E132</w:t>
      </w:r>
    </w:p>
    <w:p w14:paraId="539DBCBD" w14:textId="77777777" w:rsidR="00B2267A" w:rsidRDefault="00000000">
      <w:pPr>
        <w:spacing w:after="60"/>
        <w:rPr>
          <w:rFonts w:hint="eastAsia"/>
        </w:rPr>
      </w:pPr>
      <w:r>
        <w:rPr>
          <w:b/>
          <w:color w:val="20435B"/>
        </w:rPr>
        <w:t>爻位｜</w:t>
      </w:r>
      <w:r>
        <w:t>22-6</w:t>
      </w:r>
    </w:p>
    <w:p w14:paraId="655E7E44" w14:textId="77777777" w:rsidR="00B2267A" w:rsidRDefault="00000000">
      <w:pPr>
        <w:spacing w:after="60"/>
        <w:rPr>
          <w:rFonts w:hint="eastAsia"/>
        </w:rPr>
      </w:pPr>
      <w:r>
        <w:rPr>
          <w:b/>
          <w:color w:val="20435B"/>
        </w:rPr>
        <w:t>爻辭｜</w:t>
      </w:r>
      <w:r>
        <w:t>白賁，无咎。</w:t>
      </w:r>
    </w:p>
    <w:p w14:paraId="751EEE36" w14:textId="77777777" w:rsidR="00B2267A" w:rsidRDefault="00000000">
      <w:pPr>
        <w:spacing w:after="60"/>
        <w:rPr>
          <w:rFonts w:hint="eastAsia"/>
        </w:rPr>
      </w:pPr>
      <w:r>
        <w:rPr>
          <w:b/>
          <w:color w:val="20435B"/>
        </w:rPr>
        <w:t>小象｜</w:t>
      </w:r>
      <w:r>
        <w:t>白賁无咎，上得志也。</w:t>
      </w:r>
    </w:p>
    <w:p w14:paraId="3EA582F5" w14:textId="77777777" w:rsidR="00B2267A" w:rsidRDefault="00000000">
      <w:pPr>
        <w:spacing w:after="60"/>
        <w:rPr>
          <w:rFonts w:hint="eastAsia"/>
        </w:rPr>
      </w:pPr>
      <w:r>
        <w:rPr>
          <w:b/>
          <w:color w:val="20435B"/>
        </w:rPr>
        <w:t>地點／年代｜</w:t>
      </w:r>
      <w:r>
        <w:t>Rome, 1907</w:t>
      </w:r>
    </w:p>
    <w:p w14:paraId="6E9DB5DC" w14:textId="77777777" w:rsidR="00B2267A" w:rsidRDefault="00000000">
      <w:pPr>
        <w:spacing w:after="60"/>
        <w:rPr>
          <w:rFonts w:hint="eastAsia"/>
        </w:rPr>
      </w:pPr>
      <w:r>
        <w:rPr>
          <w:b/>
          <w:color w:val="20435B"/>
        </w:rPr>
        <w:t>歷史故事｜</w:t>
      </w:r>
      <w:r>
        <w:t>瑪麗亞・蒙特梭利於</w:t>
      </w:r>
      <w:r>
        <w:t>1907</w:t>
      </w:r>
      <w:r>
        <w:t>年在羅馬開設「兒童之家」，發展以觀察、自主活動及特別準備的教具為基礎的教育方法。她的教室強調有目的的工作與自我修正，而非完全依賴華麗獎勵或教師主導的展示。這套方法引起國際關注，並在不同教育環境中被調整；後來的實踐者也爭論各校是否忠於原始理念。</w:t>
      </w:r>
    </w:p>
    <w:p w14:paraId="3356B65A" w14:textId="77777777" w:rsidR="00B2267A" w:rsidRDefault="00000000">
      <w:pPr>
        <w:spacing w:after="60"/>
        <w:rPr>
          <w:rFonts w:hint="eastAsia"/>
        </w:rPr>
      </w:pPr>
      <w:r>
        <w:rPr>
          <w:b/>
          <w:color w:val="20435B"/>
        </w:rPr>
        <w:t>逐爻對照｜</w:t>
      </w:r>
      <w:r>
        <w:t>這項教育轉變以簡潔、有目的的材料取代裝飾性的成果展示，可對應樸素服務實質目標的精神。但不表示蒙特梭利教室缺乏結構，也不代表單一教法適合所有兒童。</w:t>
      </w:r>
    </w:p>
    <w:p w14:paraId="209E773C" w14:textId="77777777" w:rsidR="00B2267A" w:rsidRDefault="00000000">
      <w:pPr>
        <w:spacing w:after="60"/>
        <w:rPr>
          <w:rFonts w:hint="eastAsia"/>
        </w:rPr>
      </w:pPr>
      <w:r>
        <w:rPr>
          <w:b/>
          <w:color w:val="20435B"/>
        </w:rPr>
        <w:t>原評級（僅存檔，不複查）｜</w:t>
      </w:r>
      <w:r>
        <w:t>A</w:t>
      </w:r>
    </w:p>
    <w:p w14:paraId="7A50F8C8" w14:textId="77777777" w:rsidR="00B2267A" w:rsidRDefault="00000000">
      <w:pPr>
        <w:rPr>
          <w:rFonts w:hint="eastAsia"/>
        </w:rPr>
      </w:pPr>
      <w:r>
        <w:t>────────────────────────</w:t>
      </w:r>
    </w:p>
    <w:p w14:paraId="0F651582" w14:textId="77777777" w:rsidR="00B2267A" w:rsidRDefault="00000000">
      <w:pPr>
        <w:pStyle w:val="21"/>
      </w:pPr>
      <w:r>
        <w:t>第</w:t>
      </w:r>
      <w:r>
        <w:t>23</w:t>
      </w:r>
      <w:r>
        <w:t>卦〈剝〉</w:t>
      </w:r>
    </w:p>
    <w:p w14:paraId="33F6D1A7" w14:textId="77777777" w:rsidR="00B2267A" w:rsidRDefault="00000000">
      <w:pPr>
        <w:pStyle w:val="31"/>
      </w:pPr>
      <w:r>
        <w:t>133</w:t>
      </w:r>
      <w:r>
        <w:t>｜</w:t>
      </w:r>
      <w:r>
        <w:t>1918</w:t>
      </w:r>
      <w:r>
        <w:t>年流感疫情削弱醫院人力</w:t>
      </w:r>
    </w:p>
    <w:p w14:paraId="1ED5BAB4" w14:textId="77777777" w:rsidR="00B2267A" w:rsidRDefault="00000000">
      <w:pPr>
        <w:spacing w:after="60"/>
        <w:rPr>
          <w:rFonts w:hint="eastAsia"/>
        </w:rPr>
      </w:pPr>
      <w:r>
        <w:rPr>
          <w:b/>
          <w:color w:val="20435B"/>
        </w:rPr>
        <w:t>案例識別碼｜</w:t>
      </w:r>
      <w:r>
        <w:t>EUUS-WL-E133</w:t>
      </w:r>
    </w:p>
    <w:p w14:paraId="0868465D" w14:textId="77777777" w:rsidR="00B2267A" w:rsidRDefault="00000000">
      <w:pPr>
        <w:spacing w:after="60"/>
        <w:rPr>
          <w:rFonts w:hint="eastAsia"/>
        </w:rPr>
      </w:pPr>
      <w:r>
        <w:rPr>
          <w:b/>
          <w:color w:val="20435B"/>
        </w:rPr>
        <w:t>爻位｜</w:t>
      </w:r>
      <w:r>
        <w:t>23-1</w:t>
      </w:r>
    </w:p>
    <w:p w14:paraId="23600F64" w14:textId="77777777" w:rsidR="00B2267A" w:rsidRDefault="00000000">
      <w:pPr>
        <w:spacing w:after="60"/>
        <w:rPr>
          <w:rFonts w:hint="eastAsia"/>
        </w:rPr>
      </w:pPr>
      <w:r>
        <w:rPr>
          <w:b/>
          <w:color w:val="20435B"/>
        </w:rPr>
        <w:t>爻辭｜</w:t>
      </w:r>
      <w:r>
        <w:t>剝牀以足，蔑貞凶。</w:t>
      </w:r>
    </w:p>
    <w:p w14:paraId="373B2C3F" w14:textId="77777777" w:rsidR="00B2267A" w:rsidRDefault="00000000">
      <w:pPr>
        <w:spacing w:after="60"/>
        <w:rPr>
          <w:rFonts w:hint="eastAsia"/>
        </w:rPr>
      </w:pPr>
      <w:r>
        <w:rPr>
          <w:b/>
          <w:color w:val="20435B"/>
        </w:rPr>
        <w:t>小象｜</w:t>
      </w:r>
      <w:r>
        <w:t>剝牀以足，以滅下也。</w:t>
      </w:r>
    </w:p>
    <w:p w14:paraId="741D3A36" w14:textId="77777777" w:rsidR="00B2267A" w:rsidRDefault="00000000">
      <w:pPr>
        <w:spacing w:after="60"/>
        <w:rPr>
          <w:rFonts w:hint="eastAsia"/>
        </w:rPr>
      </w:pPr>
      <w:r>
        <w:rPr>
          <w:b/>
          <w:color w:val="20435B"/>
        </w:rPr>
        <w:t>地點／年代｜</w:t>
      </w:r>
      <w:r>
        <w:t>United States and Europe, 1918</w:t>
      </w:r>
    </w:p>
    <w:p w14:paraId="204F14D8" w14:textId="77777777" w:rsidR="00B2267A" w:rsidRDefault="00000000">
      <w:pPr>
        <w:spacing w:after="60"/>
        <w:rPr>
          <w:rFonts w:hint="eastAsia"/>
        </w:rPr>
      </w:pPr>
      <w:r>
        <w:rPr>
          <w:b/>
          <w:color w:val="20435B"/>
        </w:rPr>
        <w:t>歷史故事｜</w:t>
      </w:r>
      <w:r>
        <w:t>1918</w:t>
      </w:r>
      <w:r>
        <w:t>年流感大流行期間，大量病人在短時間內湧入醫院，使許多醫療機構不堪負荷。醫師、護理師及其他工作人員也陸續染病，能提供照護的人力因而減少。部分地區設置臨時設施並動員志工，但人員及物資短缺仍持續。這場危機顯示，支撐醫療服務的人員一旦流失，基本照護能力就可能迅速削弱。</w:t>
      </w:r>
    </w:p>
    <w:p w14:paraId="14DF5340" w14:textId="77777777" w:rsidR="00B2267A" w:rsidRDefault="00000000">
      <w:pPr>
        <w:spacing w:after="60"/>
        <w:rPr>
          <w:rFonts w:hint="eastAsia"/>
        </w:rPr>
      </w:pPr>
      <w:r>
        <w:rPr>
          <w:b/>
          <w:color w:val="20435B"/>
        </w:rPr>
        <w:t>逐爻對照｜</w:t>
      </w:r>
      <w:r>
        <w:t>醫護人員生病與短缺，先破壞醫院照護的支撐基礎，病房未必立即全面失效，卻已陷入脆弱狀態。這與〈剝〉初六從根基開始受損的意象相近。類比著重制度脆弱性，不是責怪病人或照護者。</w:t>
      </w:r>
    </w:p>
    <w:p w14:paraId="56897B3E" w14:textId="77777777" w:rsidR="00B2267A" w:rsidRDefault="00000000">
      <w:pPr>
        <w:spacing w:after="60"/>
        <w:rPr>
          <w:rFonts w:hint="eastAsia"/>
        </w:rPr>
      </w:pPr>
      <w:r>
        <w:rPr>
          <w:b/>
          <w:color w:val="20435B"/>
        </w:rPr>
        <w:t>原評級（僅存檔，不複查）｜</w:t>
      </w:r>
      <w:r>
        <w:t>A</w:t>
      </w:r>
    </w:p>
    <w:p w14:paraId="7349CDD1" w14:textId="77777777" w:rsidR="00B2267A" w:rsidRDefault="00000000">
      <w:pPr>
        <w:pStyle w:val="31"/>
      </w:pPr>
      <w:r>
        <w:t>134</w:t>
      </w:r>
      <w:r>
        <w:t>｜卡崔娜颶風淹水使醫院停電並阻礙撤離</w:t>
      </w:r>
    </w:p>
    <w:p w14:paraId="7169B206" w14:textId="77777777" w:rsidR="00B2267A" w:rsidRDefault="00000000">
      <w:pPr>
        <w:spacing w:after="60"/>
        <w:rPr>
          <w:rFonts w:hint="eastAsia"/>
        </w:rPr>
      </w:pPr>
      <w:r>
        <w:rPr>
          <w:b/>
          <w:color w:val="20435B"/>
        </w:rPr>
        <w:t>案例識別碼｜</w:t>
      </w:r>
      <w:r>
        <w:t>EUUS-WL-E134</w:t>
      </w:r>
    </w:p>
    <w:p w14:paraId="7EDF8DFB" w14:textId="77777777" w:rsidR="00B2267A" w:rsidRDefault="00000000">
      <w:pPr>
        <w:spacing w:after="60"/>
        <w:rPr>
          <w:rFonts w:hint="eastAsia"/>
        </w:rPr>
      </w:pPr>
      <w:r>
        <w:rPr>
          <w:b/>
          <w:color w:val="20435B"/>
        </w:rPr>
        <w:t>爻位｜</w:t>
      </w:r>
      <w:r>
        <w:t>23-2</w:t>
      </w:r>
    </w:p>
    <w:p w14:paraId="6156D57C" w14:textId="77777777" w:rsidR="00B2267A" w:rsidRDefault="00000000">
      <w:pPr>
        <w:spacing w:after="60"/>
        <w:rPr>
          <w:rFonts w:hint="eastAsia"/>
        </w:rPr>
      </w:pPr>
      <w:r>
        <w:rPr>
          <w:b/>
          <w:color w:val="20435B"/>
        </w:rPr>
        <w:t>爻辭｜</w:t>
      </w:r>
      <w:r>
        <w:t>剝牀以辨，蔑貞凶。</w:t>
      </w:r>
    </w:p>
    <w:p w14:paraId="5B48E743" w14:textId="77777777" w:rsidR="00B2267A" w:rsidRDefault="00000000">
      <w:pPr>
        <w:spacing w:after="60"/>
        <w:rPr>
          <w:rFonts w:hint="eastAsia"/>
        </w:rPr>
      </w:pPr>
      <w:r>
        <w:rPr>
          <w:b/>
          <w:color w:val="20435B"/>
        </w:rPr>
        <w:t>小象｜</w:t>
      </w:r>
      <w:r>
        <w:t>剝牀以辨，未有與也。</w:t>
      </w:r>
    </w:p>
    <w:p w14:paraId="16DCE0CA" w14:textId="77777777" w:rsidR="00B2267A" w:rsidRDefault="00000000">
      <w:pPr>
        <w:spacing w:after="60"/>
        <w:rPr>
          <w:rFonts w:hint="eastAsia"/>
        </w:rPr>
      </w:pPr>
      <w:r>
        <w:rPr>
          <w:b/>
          <w:color w:val="20435B"/>
        </w:rPr>
        <w:t>地點／年代｜</w:t>
      </w:r>
      <w:r>
        <w:t>New Orleans, 2005</w:t>
      </w:r>
    </w:p>
    <w:p w14:paraId="32A86AFE" w14:textId="77777777" w:rsidR="00B2267A" w:rsidRDefault="00000000">
      <w:pPr>
        <w:spacing w:after="60"/>
        <w:rPr>
          <w:rFonts w:hint="eastAsia"/>
        </w:rPr>
      </w:pPr>
      <w:r>
        <w:rPr>
          <w:b/>
          <w:color w:val="20435B"/>
        </w:rPr>
        <w:t>歷史故事｜</w:t>
      </w:r>
      <w:r>
        <w:t>2005</w:t>
      </w:r>
      <w:r>
        <w:t>年卡崔娜颶風及後續淹水，嚴重干擾紐奧良的醫院運作。停電、基礎設施受損、交通受限及通訊中斷，使病人照護與撤離更加困難。部分機構與外界隔絕數日，員工在極端條件下工作。事後調查檢視緊急應變規劃、協調與受限情境中的決策，凸顯醫院對外部公用設施及交通的依賴。</w:t>
      </w:r>
    </w:p>
    <w:p w14:paraId="021D624D" w14:textId="77777777" w:rsidR="00B2267A" w:rsidRDefault="00000000">
      <w:pPr>
        <w:spacing w:after="60"/>
        <w:rPr>
          <w:rFonts w:hint="eastAsia"/>
        </w:rPr>
      </w:pPr>
      <w:r>
        <w:rPr>
          <w:b/>
          <w:color w:val="20435B"/>
        </w:rPr>
        <w:t>逐爻對照｜</w:t>
      </w:r>
      <w:r>
        <w:t>電力、交通與通訊系統失效，使安全治療所需的支撐條件相繼消失。〈剝〉六二「床辨受損」的意象，可部分對應醫院支援系統的崩潰。但在未了解具體處境前，不應據此評斷個別醫療人員的決策。</w:t>
      </w:r>
    </w:p>
    <w:p w14:paraId="3C50D726" w14:textId="77777777" w:rsidR="00B2267A" w:rsidRDefault="00000000">
      <w:pPr>
        <w:spacing w:after="60"/>
        <w:rPr>
          <w:rFonts w:hint="eastAsia"/>
        </w:rPr>
      </w:pPr>
      <w:r>
        <w:rPr>
          <w:b/>
          <w:color w:val="20435B"/>
        </w:rPr>
        <w:t>原評級（僅存檔，不複查）｜</w:t>
      </w:r>
      <w:r>
        <w:t>A</w:t>
      </w:r>
    </w:p>
    <w:p w14:paraId="045AA8F9" w14:textId="77777777" w:rsidR="00B2267A" w:rsidRDefault="00000000">
      <w:pPr>
        <w:pStyle w:val="31"/>
      </w:pPr>
      <w:r>
        <w:lastRenderedPageBreak/>
        <w:t>135</w:t>
      </w:r>
      <w:r>
        <w:t>｜彼得・巴克斯頓揭露塔斯基吉梅毒研究</w:t>
      </w:r>
    </w:p>
    <w:p w14:paraId="25110C9C" w14:textId="77777777" w:rsidR="00B2267A" w:rsidRDefault="00000000">
      <w:pPr>
        <w:spacing w:after="60"/>
        <w:rPr>
          <w:rFonts w:hint="eastAsia"/>
        </w:rPr>
      </w:pPr>
      <w:r>
        <w:rPr>
          <w:b/>
          <w:color w:val="20435B"/>
        </w:rPr>
        <w:t>案例識別碼｜</w:t>
      </w:r>
      <w:r>
        <w:t>EUUS-WL-E135</w:t>
      </w:r>
    </w:p>
    <w:p w14:paraId="1A1D8056" w14:textId="77777777" w:rsidR="00B2267A" w:rsidRDefault="00000000">
      <w:pPr>
        <w:spacing w:after="60"/>
        <w:rPr>
          <w:rFonts w:hint="eastAsia"/>
        </w:rPr>
      </w:pPr>
      <w:r>
        <w:rPr>
          <w:b/>
          <w:color w:val="20435B"/>
        </w:rPr>
        <w:t>爻位｜</w:t>
      </w:r>
      <w:r>
        <w:t>23-3</w:t>
      </w:r>
    </w:p>
    <w:p w14:paraId="78D1178A" w14:textId="77777777" w:rsidR="00B2267A" w:rsidRDefault="00000000">
      <w:pPr>
        <w:spacing w:after="60"/>
        <w:rPr>
          <w:rFonts w:hint="eastAsia"/>
        </w:rPr>
      </w:pPr>
      <w:r>
        <w:rPr>
          <w:b/>
          <w:color w:val="20435B"/>
        </w:rPr>
        <w:t>爻辭｜</w:t>
      </w:r>
      <w:r>
        <w:t>剝之，无咎。</w:t>
      </w:r>
    </w:p>
    <w:p w14:paraId="08810119" w14:textId="77777777" w:rsidR="00B2267A" w:rsidRDefault="00000000">
      <w:pPr>
        <w:spacing w:after="60"/>
        <w:rPr>
          <w:rFonts w:hint="eastAsia"/>
        </w:rPr>
      </w:pPr>
      <w:r>
        <w:rPr>
          <w:b/>
          <w:color w:val="20435B"/>
        </w:rPr>
        <w:t>小象｜</w:t>
      </w:r>
      <w:r>
        <w:t>剝之无咎，失上下也。</w:t>
      </w:r>
    </w:p>
    <w:p w14:paraId="5813C837" w14:textId="77777777" w:rsidR="00B2267A" w:rsidRDefault="00000000">
      <w:pPr>
        <w:spacing w:after="60"/>
        <w:rPr>
          <w:rFonts w:hint="eastAsia"/>
        </w:rPr>
      </w:pPr>
      <w:r>
        <w:rPr>
          <w:b/>
          <w:color w:val="20435B"/>
        </w:rPr>
        <w:t>地點／年代｜</w:t>
      </w:r>
      <w:r>
        <w:t>United States, 1966–1972</w:t>
      </w:r>
    </w:p>
    <w:p w14:paraId="09F4BF4C" w14:textId="77777777" w:rsidR="00B2267A" w:rsidRDefault="00000000">
      <w:pPr>
        <w:spacing w:after="60"/>
        <w:rPr>
          <w:rFonts w:hint="eastAsia"/>
        </w:rPr>
      </w:pPr>
      <w:r>
        <w:rPr>
          <w:b/>
          <w:color w:val="20435B"/>
        </w:rPr>
        <w:t>歷史故事｜</w:t>
      </w:r>
      <w:r>
        <w:t>美國公共衛生署員工彼得・巴克斯頓質疑塔斯基吉梅毒研究的倫理問題。研究中的非裔男性梅毒患者，未獲充分知情同意與適當治療。巴克斯頓在</w:t>
      </w:r>
      <w:r>
        <w:t>1960</w:t>
      </w:r>
      <w:r>
        <w:t>年代透過官方管道反映疑慮。</w:t>
      </w:r>
      <w:r>
        <w:t>1972</w:t>
      </w:r>
      <w:r>
        <w:t>年消息傳至媒體後，研究終止並展開調查。這起醜聞促成研究監督及受試者保護制度改革。</w:t>
      </w:r>
    </w:p>
    <w:p w14:paraId="0D5B8DDF" w14:textId="77777777" w:rsidR="00B2267A" w:rsidRDefault="00000000">
      <w:pPr>
        <w:spacing w:after="60"/>
        <w:rPr>
          <w:rFonts w:hint="eastAsia"/>
        </w:rPr>
      </w:pPr>
      <w:r>
        <w:rPr>
          <w:b/>
          <w:color w:val="20435B"/>
        </w:rPr>
        <w:t>逐爻對照｜</w:t>
      </w:r>
      <w:r>
        <w:t>巴克斯頓拒絕因某項做法具有官方地位，就接受它持續傷害受試者。此例可對應與有害路線劃清界線的選擇。但應將參與者的權利與苦難置於中心，不能把吹哨描寫成毫不費力的脫身。</w:t>
      </w:r>
    </w:p>
    <w:p w14:paraId="0C5E4D87" w14:textId="77777777" w:rsidR="00B2267A" w:rsidRDefault="00000000">
      <w:pPr>
        <w:spacing w:after="60"/>
        <w:rPr>
          <w:rFonts w:hint="eastAsia"/>
        </w:rPr>
      </w:pPr>
      <w:r>
        <w:rPr>
          <w:b/>
          <w:color w:val="20435B"/>
        </w:rPr>
        <w:t>原評級（僅存檔，不複查）｜</w:t>
      </w:r>
      <w:r>
        <w:t>A</w:t>
      </w:r>
    </w:p>
    <w:p w14:paraId="18D0D949" w14:textId="77777777" w:rsidR="00B2267A" w:rsidRDefault="00000000">
      <w:pPr>
        <w:pStyle w:val="31"/>
      </w:pPr>
      <w:r>
        <w:t>136</w:t>
      </w:r>
      <w:r>
        <w:t>｜弗林特飲水危機危及家庭健康</w:t>
      </w:r>
    </w:p>
    <w:p w14:paraId="1F2C8390" w14:textId="77777777" w:rsidR="00B2267A" w:rsidRDefault="00000000">
      <w:pPr>
        <w:spacing w:after="60"/>
        <w:rPr>
          <w:rFonts w:hint="eastAsia"/>
        </w:rPr>
      </w:pPr>
      <w:r>
        <w:rPr>
          <w:b/>
          <w:color w:val="20435B"/>
        </w:rPr>
        <w:t>案例識別碼｜</w:t>
      </w:r>
      <w:r>
        <w:t>EUUS-WL-E136</w:t>
      </w:r>
    </w:p>
    <w:p w14:paraId="09BFEE14" w14:textId="77777777" w:rsidR="00B2267A" w:rsidRDefault="00000000">
      <w:pPr>
        <w:spacing w:after="60"/>
        <w:rPr>
          <w:rFonts w:hint="eastAsia"/>
        </w:rPr>
      </w:pPr>
      <w:r>
        <w:rPr>
          <w:b/>
          <w:color w:val="20435B"/>
        </w:rPr>
        <w:t>爻位｜</w:t>
      </w:r>
      <w:r>
        <w:t>23-4</w:t>
      </w:r>
    </w:p>
    <w:p w14:paraId="231D22AD" w14:textId="77777777" w:rsidR="00B2267A" w:rsidRDefault="00000000">
      <w:pPr>
        <w:spacing w:after="60"/>
        <w:rPr>
          <w:rFonts w:hint="eastAsia"/>
        </w:rPr>
      </w:pPr>
      <w:r>
        <w:rPr>
          <w:b/>
          <w:color w:val="20435B"/>
        </w:rPr>
        <w:t>爻辭｜</w:t>
      </w:r>
      <w:r>
        <w:t>剝牀以膚，凶。</w:t>
      </w:r>
    </w:p>
    <w:p w14:paraId="2FC7FD2C" w14:textId="77777777" w:rsidR="00B2267A" w:rsidRDefault="00000000">
      <w:pPr>
        <w:spacing w:after="60"/>
        <w:rPr>
          <w:rFonts w:hint="eastAsia"/>
        </w:rPr>
      </w:pPr>
      <w:r>
        <w:rPr>
          <w:b/>
          <w:color w:val="20435B"/>
        </w:rPr>
        <w:t>小象｜</w:t>
      </w:r>
      <w:r>
        <w:t>剝牀以膚，切近災也。</w:t>
      </w:r>
    </w:p>
    <w:p w14:paraId="26484EE9" w14:textId="77777777" w:rsidR="00B2267A" w:rsidRDefault="00000000">
      <w:pPr>
        <w:spacing w:after="60"/>
        <w:rPr>
          <w:rFonts w:hint="eastAsia"/>
        </w:rPr>
      </w:pPr>
      <w:r>
        <w:rPr>
          <w:b/>
          <w:color w:val="20435B"/>
        </w:rPr>
        <w:t>地點／年代｜</w:t>
      </w:r>
      <w:r>
        <w:t>Michigan, 2014–2016</w:t>
      </w:r>
    </w:p>
    <w:p w14:paraId="3F0816E3" w14:textId="77777777" w:rsidR="00B2267A" w:rsidRDefault="00000000">
      <w:pPr>
        <w:spacing w:after="60"/>
        <w:rPr>
          <w:rFonts w:hint="eastAsia"/>
        </w:rPr>
      </w:pPr>
      <w:r>
        <w:rPr>
          <w:b/>
          <w:color w:val="20435B"/>
        </w:rPr>
        <w:t>歷史故事｜</w:t>
      </w:r>
      <w:r>
        <w:t>密西根州弗林特市於</w:t>
      </w:r>
      <w:r>
        <w:t>2014</w:t>
      </w:r>
      <w:r>
        <w:t>年更換市政供水來源，卻未採取充分的防腐蝕處理。居民抱怨水質，後續檢測在部分飲用水及兒童血液中發現鉛濃度升高。官員因未及時回應警告而受到批評；市府於</w:t>
      </w:r>
      <w:r>
        <w:t>2015</w:t>
      </w:r>
      <w:r>
        <w:t>年恢復先前水源。危害廣受關注後，調查、基礎設施工程與法律爭議仍持續。</w:t>
      </w:r>
    </w:p>
    <w:p w14:paraId="3462DEED" w14:textId="77777777" w:rsidR="00B2267A" w:rsidRDefault="00000000">
      <w:pPr>
        <w:spacing w:after="60"/>
        <w:rPr>
          <w:rFonts w:hint="eastAsia"/>
        </w:rPr>
      </w:pPr>
      <w:r>
        <w:rPr>
          <w:b/>
          <w:color w:val="20435B"/>
        </w:rPr>
        <w:t>逐爻對照｜</w:t>
      </w:r>
      <w:r>
        <w:t>危險從供水處理的弱點，逐步演變為家庭內的直接暴露，呼應〈剝〉六四所呈現的損害已逼近受保護者的情況。此類比僅涉及傷害擴大的過程，不代表所有居民受到完全相同程度的暴露。</w:t>
      </w:r>
    </w:p>
    <w:p w14:paraId="500F097B" w14:textId="77777777" w:rsidR="00B2267A" w:rsidRDefault="00000000">
      <w:pPr>
        <w:spacing w:after="60"/>
        <w:rPr>
          <w:rFonts w:hint="eastAsia"/>
        </w:rPr>
      </w:pPr>
      <w:r>
        <w:rPr>
          <w:b/>
          <w:color w:val="20435B"/>
        </w:rPr>
        <w:t>原評級（僅存檔，不複查）｜</w:t>
      </w:r>
      <w:r>
        <w:t>A</w:t>
      </w:r>
    </w:p>
    <w:p w14:paraId="6BEB9649" w14:textId="77777777" w:rsidR="00B2267A" w:rsidRDefault="00000000">
      <w:pPr>
        <w:pStyle w:val="31"/>
      </w:pPr>
      <w:r>
        <w:t>137</w:t>
      </w:r>
      <w:r>
        <w:t>｜學校營養午餐計畫逐步擴大</w:t>
      </w:r>
    </w:p>
    <w:p w14:paraId="47F17038" w14:textId="77777777" w:rsidR="00B2267A" w:rsidRDefault="00000000">
      <w:pPr>
        <w:spacing w:after="60"/>
        <w:rPr>
          <w:rFonts w:hint="eastAsia"/>
        </w:rPr>
      </w:pPr>
      <w:r>
        <w:rPr>
          <w:b/>
          <w:color w:val="20435B"/>
        </w:rPr>
        <w:t>案例識別碼｜</w:t>
      </w:r>
      <w:r>
        <w:t>EUUS-WL-E137</w:t>
      </w:r>
    </w:p>
    <w:p w14:paraId="146AFE5F" w14:textId="77777777" w:rsidR="00B2267A" w:rsidRDefault="00000000">
      <w:pPr>
        <w:spacing w:after="60"/>
        <w:rPr>
          <w:rFonts w:hint="eastAsia"/>
        </w:rPr>
      </w:pPr>
      <w:r>
        <w:rPr>
          <w:b/>
          <w:color w:val="20435B"/>
        </w:rPr>
        <w:t>爻位｜</w:t>
      </w:r>
      <w:r>
        <w:t>23-5</w:t>
      </w:r>
    </w:p>
    <w:p w14:paraId="67AD36CF" w14:textId="77777777" w:rsidR="00B2267A" w:rsidRDefault="00000000">
      <w:pPr>
        <w:spacing w:after="60"/>
        <w:rPr>
          <w:rFonts w:hint="eastAsia"/>
        </w:rPr>
      </w:pPr>
      <w:r>
        <w:rPr>
          <w:b/>
          <w:color w:val="20435B"/>
        </w:rPr>
        <w:t>爻辭｜</w:t>
      </w:r>
      <w:r>
        <w:t>貫魚，以宮人寵，无不利。</w:t>
      </w:r>
    </w:p>
    <w:p w14:paraId="7B1C9B28" w14:textId="77777777" w:rsidR="00B2267A" w:rsidRDefault="00000000">
      <w:pPr>
        <w:spacing w:after="60"/>
        <w:rPr>
          <w:rFonts w:hint="eastAsia"/>
        </w:rPr>
      </w:pPr>
      <w:r>
        <w:rPr>
          <w:b/>
          <w:color w:val="20435B"/>
        </w:rPr>
        <w:t>小象｜</w:t>
      </w:r>
      <w:r>
        <w:t>以宮人寵，終无尤也。</w:t>
      </w:r>
    </w:p>
    <w:p w14:paraId="13794652" w14:textId="77777777" w:rsidR="00B2267A" w:rsidRDefault="00000000">
      <w:pPr>
        <w:spacing w:after="60"/>
        <w:rPr>
          <w:rFonts w:hint="eastAsia"/>
        </w:rPr>
      </w:pPr>
      <w:r>
        <w:rPr>
          <w:b/>
          <w:color w:val="20435B"/>
        </w:rPr>
        <w:t>地點／年代｜</w:t>
      </w:r>
      <w:r>
        <w:t>United States · early 20th century</w:t>
      </w:r>
    </w:p>
    <w:p w14:paraId="2E8B63C6" w14:textId="77777777" w:rsidR="00B2267A" w:rsidRDefault="00000000">
      <w:pPr>
        <w:spacing w:after="60"/>
        <w:rPr>
          <w:rFonts w:hint="eastAsia"/>
        </w:rPr>
      </w:pPr>
      <w:r>
        <w:rPr>
          <w:b/>
          <w:color w:val="20435B"/>
        </w:rPr>
        <w:t>歷史故事｜</w:t>
      </w:r>
      <w:r>
        <w:t>二十世紀初，美國部分城市與慈善團體開始為家庭無力提供充足食物的兒童安排學校餐點。各地計畫在經費、資格與營養目標上不盡相同，由地方廚房、教師及志工負責日常供餐。</w:t>
      </w:r>
      <w:r>
        <w:t>1940</w:t>
      </w:r>
      <w:r>
        <w:t>年代聯邦政府大幅增加支持，但隨著計畫普及，餐食品質、成本與取得機會的爭論仍持續。</w:t>
      </w:r>
    </w:p>
    <w:p w14:paraId="347F6E4F" w14:textId="77777777" w:rsidR="00B2267A" w:rsidRDefault="00000000">
      <w:pPr>
        <w:spacing w:after="60"/>
        <w:rPr>
          <w:rFonts w:hint="eastAsia"/>
        </w:rPr>
      </w:pPr>
      <w:r>
        <w:rPr>
          <w:b/>
          <w:color w:val="20435B"/>
        </w:rPr>
        <w:t>逐爻對照｜</w:t>
      </w:r>
      <w:r>
        <w:t>學校供餐要穩定送達兒童，需要廚房、人力、財源及作業程序。這種有組織的供應關係，可有限度對應〈剝〉六五透過有序安排減少危害的意象。但古文所說宮廷侍從並非公共營養服務的直接描述。</w:t>
      </w:r>
    </w:p>
    <w:p w14:paraId="17B79C33" w14:textId="77777777" w:rsidR="00B2267A" w:rsidRDefault="00000000">
      <w:pPr>
        <w:spacing w:after="60"/>
        <w:rPr>
          <w:rFonts w:hint="eastAsia"/>
        </w:rPr>
      </w:pPr>
      <w:r>
        <w:rPr>
          <w:b/>
          <w:color w:val="20435B"/>
        </w:rPr>
        <w:t>原評級（僅存檔，不複查）｜</w:t>
      </w:r>
      <w:r>
        <w:t>B</w:t>
      </w:r>
    </w:p>
    <w:p w14:paraId="79F01FA6" w14:textId="77777777" w:rsidR="00B2267A" w:rsidRDefault="00000000">
      <w:pPr>
        <w:pStyle w:val="31"/>
      </w:pPr>
      <w:r>
        <w:t>138</w:t>
      </w:r>
      <w:r>
        <w:t>｜美國國家公園管理局統籌遊客服務</w:t>
      </w:r>
    </w:p>
    <w:p w14:paraId="0BFB1C51" w14:textId="77777777" w:rsidR="00B2267A" w:rsidRDefault="00000000">
      <w:pPr>
        <w:spacing w:after="60"/>
        <w:rPr>
          <w:rFonts w:hint="eastAsia"/>
        </w:rPr>
      </w:pPr>
      <w:r>
        <w:rPr>
          <w:b/>
          <w:color w:val="20435B"/>
        </w:rPr>
        <w:t>案例識別碼｜</w:t>
      </w:r>
      <w:r>
        <w:t>EUUS-WL-E138</w:t>
      </w:r>
    </w:p>
    <w:p w14:paraId="3B7A1064" w14:textId="77777777" w:rsidR="00B2267A" w:rsidRDefault="00000000">
      <w:pPr>
        <w:spacing w:after="60"/>
        <w:rPr>
          <w:rFonts w:hint="eastAsia"/>
        </w:rPr>
      </w:pPr>
      <w:r>
        <w:rPr>
          <w:b/>
          <w:color w:val="20435B"/>
        </w:rPr>
        <w:t>爻位｜</w:t>
      </w:r>
      <w:r>
        <w:t>23-6</w:t>
      </w:r>
    </w:p>
    <w:p w14:paraId="54D3924F" w14:textId="77777777" w:rsidR="00B2267A" w:rsidRDefault="00000000">
      <w:pPr>
        <w:spacing w:after="60"/>
        <w:rPr>
          <w:rFonts w:hint="eastAsia"/>
        </w:rPr>
      </w:pPr>
      <w:r>
        <w:rPr>
          <w:b/>
          <w:color w:val="20435B"/>
        </w:rPr>
        <w:lastRenderedPageBreak/>
        <w:t>爻辭｜</w:t>
      </w:r>
      <w:r>
        <w:t>碩果不食，君子得輿，小人剝廬。</w:t>
      </w:r>
    </w:p>
    <w:p w14:paraId="53A0D390" w14:textId="77777777" w:rsidR="00B2267A" w:rsidRDefault="00000000">
      <w:pPr>
        <w:spacing w:after="60"/>
        <w:rPr>
          <w:rFonts w:hint="eastAsia"/>
        </w:rPr>
      </w:pPr>
      <w:r>
        <w:rPr>
          <w:b/>
          <w:color w:val="20435B"/>
        </w:rPr>
        <w:t>小象｜</w:t>
      </w:r>
      <w:r>
        <w:t>君子得輿，民所載也。小人剝廬，終不可用也。</w:t>
      </w:r>
    </w:p>
    <w:p w14:paraId="5BE1269C" w14:textId="77777777" w:rsidR="00B2267A" w:rsidRDefault="00000000">
      <w:pPr>
        <w:spacing w:after="60"/>
        <w:rPr>
          <w:rFonts w:hint="eastAsia"/>
        </w:rPr>
      </w:pPr>
      <w:r>
        <w:rPr>
          <w:b/>
          <w:color w:val="20435B"/>
        </w:rPr>
        <w:t>地點／年代｜</w:t>
      </w:r>
      <w:r>
        <w:t>United States · 1916</w:t>
      </w:r>
    </w:p>
    <w:p w14:paraId="67930CB4" w14:textId="77777777" w:rsidR="00B2267A" w:rsidRDefault="00000000">
      <w:pPr>
        <w:spacing w:after="60"/>
        <w:rPr>
          <w:rFonts w:hint="eastAsia"/>
        </w:rPr>
      </w:pPr>
      <w:r>
        <w:rPr>
          <w:b/>
          <w:color w:val="20435B"/>
        </w:rPr>
        <w:t>歷史故事｜</w:t>
      </w:r>
      <w:r>
        <w:t>美國於</w:t>
      </w:r>
      <w:r>
        <w:t>1916</w:t>
      </w:r>
      <w:r>
        <w:t>年成立國家公園管理局，負責管理聯邦公園與紀念地。巡護員及其他工作人員處理遊客、道路、解說與保育業務。觀光成長帶來收入，也增加脆弱環境的壓力。政策隨時間改變，機構歷史還涉及原住民族土地權利與保育意義的爭議。</w:t>
      </w:r>
    </w:p>
    <w:p w14:paraId="0F5B5406" w14:textId="77777777" w:rsidR="00B2267A" w:rsidRDefault="00000000">
      <w:pPr>
        <w:spacing w:after="60"/>
        <w:rPr>
          <w:rFonts w:hint="eastAsia"/>
        </w:rPr>
      </w:pPr>
      <w:r>
        <w:rPr>
          <w:b/>
          <w:color w:val="20435B"/>
        </w:rPr>
        <w:t>逐爻對照｜</w:t>
      </w:r>
      <w:r>
        <w:t>國家公園管理局一方面保護公共景觀，一方面允許遊客使用。面對觀光壓力而保存珍貴資源，可部分對應〈剝〉上九的精神。但此例無法完整呈現古文中賢者獲得支持與失德者導致毀壞的對比。</w:t>
      </w:r>
    </w:p>
    <w:p w14:paraId="3DB31C9B" w14:textId="77777777" w:rsidR="00B2267A" w:rsidRDefault="00000000">
      <w:pPr>
        <w:spacing w:after="60"/>
        <w:rPr>
          <w:rFonts w:hint="eastAsia"/>
        </w:rPr>
      </w:pPr>
      <w:r>
        <w:rPr>
          <w:b/>
          <w:color w:val="20435B"/>
        </w:rPr>
        <w:t>原評級（僅存檔，不複查）｜</w:t>
      </w:r>
      <w:r>
        <w:t>B</w:t>
      </w:r>
    </w:p>
    <w:p w14:paraId="1B5D4984" w14:textId="77777777" w:rsidR="00B2267A" w:rsidRDefault="00000000">
      <w:pPr>
        <w:rPr>
          <w:rFonts w:hint="eastAsia"/>
        </w:rPr>
      </w:pPr>
      <w:r>
        <w:t>────────────────────────</w:t>
      </w:r>
    </w:p>
    <w:p w14:paraId="64DA134F" w14:textId="77777777" w:rsidR="00B2267A" w:rsidRDefault="00000000">
      <w:pPr>
        <w:pStyle w:val="21"/>
      </w:pPr>
      <w:r>
        <w:t>第</w:t>
      </w:r>
      <w:r>
        <w:t>24</w:t>
      </w:r>
      <w:r>
        <w:t>卦〈復〉</w:t>
      </w:r>
    </w:p>
    <w:p w14:paraId="1D23AD0C" w14:textId="77777777" w:rsidR="00B2267A" w:rsidRDefault="00000000">
      <w:pPr>
        <w:pStyle w:val="31"/>
      </w:pPr>
      <w:r>
        <w:t>139</w:t>
      </w:r>
      <w:r>
        <w:t>｜阿波羅八號完成首次載人繞月飛行</w:t>
      </w:r>
    </w:p>
    <w:p w14:paraId="7CB255AF" w14:textId="77777777" w:rsidR="00B2267A" w:rsidRDefault="00000000">
      <w:pPr>
        <w:spacing w:after="60"/>
        <w:rPr>
          <w:rFonts w:hint="eastAsia"/>
        </w:rPr>
      </w:pPr>
      <w:r>
        <w:rPr>
          <w:b/>
          <w:color w:val="20435B"/>
        </w:rPr>
        <w:t>案例識別碼｜</w:t>
      </w:r>
      <w:r>
        <w:t>EUUS-WL-E139</w:t>
      </w:r>
    </w:p>
    <w:p w14:paraId="608E20D8" w14:textId="77777777" w:rsidR="00B2267A" w:rsidRDefault="00000000">
      <w:pPr>
        <w:spacing w:after="60"/>
        <w:rPr>
          <w:rFonts w:hint="eastAsia"/>
        </w:rPr>
      </w:pPr>
      <w:r>
        <w:rPr>
          <w:b/>
          <w:color w:val="20435B"/>
        </w:rPr>
        <w:t>爻位｜</w:t>
      </w:r>
      <w:r>
        <w:t>24-1</w:t>
      </w:r>
    </w:p>
    <w:p w14:paraId="478EEB7D" w14:textId="77777777" w:rsidR="00B2267A" w:rsidRDefault="00000000">
      <w:pPr>
        <w:spacing w:after="60"/>
        <w:rPr>
          <w:rFonts w:hint="eastAsia"/>
        </w:rPr>
      </w:pPr>
      <w:r>
        <w:rPr>
          <w:b/>
          <w:color w:val="20435B"/>
        </w:rPr>
        <w:t>爻辭｜</w:t>
      </w:r>
      <w:r>
        <w:t>不遠復，无祇悔，元吉。</w:t>
      </w:r>
    </w:p>
    <w:p w14:paraId="50ECFF43" w14:textId="77777777" w:rsidR="00B2267A" w:rsidRDefault="00000000">
      <w:pPr>
        <w:spacing w:after="60"/>
        <w:rPr>
          <w:rFonts w:hint="eastAsia"/>
        </w:rPr>
      </w:pPr>
      <w:r>
        <w:rPr>
          <w:b/>
          <w:color w:val="20435B"/>
        </w:rPr>
        <w:t>小象｜</w:t>
      </w:r>
      <w:r>
        <w:t>不遠之復，以修身也。</w:t>
      </w:r>
    </w:p>
    <w:p w14:paraId="2F0999EA" w14:textId="77777777" w:rsidR="00B2267A" w:rsidRDefault="00000000">
      <w:pPr>
        <w:spacing w:after="60"/>
        <w:rPr>
          <w:rFonts w:hint="eastAsia"/>
        </w:rPr>
      </w:pPr>
      <w:r>
        <w:rPr>
          <w:b/>
          <w:color w:val="20435B"/>
        </w:rPr>
        <w:t>地點／年代｜</w:t>
      </w:r>
      <w:r>
        <w:t>月球軌道與地球，</w:t>
      </w:r>
      <w:r>
        <w:t>1968</w:t>
      </w:r>
      <w:r>
        <w:t>年</w:t>
      </w:r>
      <w:r>
        <w:t>12</w:t>
      </w:r>
      <w:r>
        <w:t>月</w:t>
      </w:r>
    </w:p>
    <w:p w14:paraId="1E62610E" w14:textId="77777777" w:rsidR="00B2267A" w:rsidRDefault="00000000">
      <w:pPr>
        <w:spacing w:after="60"/>
        <w:rPr>
          <w:rFonts w:hint="eastAsia"/>
        </w:rPr>
      </w:pPr>
      <w:r>
        <w:rPr>
          <w:b/>
          <w:color w:val="20435B"/>
        </w:rPr>
        <w:t>歷史故事｜</w:t>
      </w:r>
      <w:r>
        <w:t>阿波羅八號於</w:t>
      </w:r>
      <w:r>
        <w:t>1968</w:t>
      </w:r>
      <w:r>
        <w:t>年</w:t>
      </w:r>
      <w:r>
        <w:t>12</w:t>
      </w:r>
      <w:r>
        <w:t>月載著三名太空人繞行月球，成為人類首次超越近地軌道的載人飛行。美國登月計畫提前安排此任務，仍面臨重大技術風險。機組員進入月球軌道、觀察月球背面，最後安全返回地球。太空人與地面控制團隊在陌生環境中依計畫執行程序。任務證明後續登月所需的能力，但沒有在設備與任務方案尚未就緒時嘗試登陸。</w:t>
      </w:r>
    </w:p>
    <w:p w14:paraId="3F320EA8" w14:textId="77777777" w:rsidR="00B2267A" w:rsidRDefault="00000000">
      <w:pPr>
        <w:spacing w:after="60"/>
        <w:rPr>
          <w:rFonts w:hint="eastAsia"/>
        </w:rPr>
      </w:pPr>
      <w:r>
        <w:rPr>
          <w:b/>
          <w:color w:val="20435B"/>
        </w:rPr>
        <w:t>逐爻對照｜</w:t>
      </w:r>
      <w:r>
        <w:t>〈復〉初九可對照阿波羅八號只執行繞月、不貿然嘗試尚未充分支援的登月行動。團隊完成朝向更大目標的明確階段。類比強調分階段推進，不表示任務完全沒有危險。；</w:t>
      </w:r>
      <w:r>
        <w:t>V4.3</w:t>
      </w:r>
      <w:r>
        <w:t>已同步修正來源地點／年代欄位。</w:t>
      </w:r>
    </w:p>
    <w:p w14:paraId="7E692230" w14:textId="77777777" w:rsidR="00B2267A" w:rsidRDefault="00000000">
      <w:pPr>
        <w:spacing w:after="60"/>
        <w:rPr>
          <w:rFonts w:hint="eastAsia"/>
        </w:rPr>
      </w:pPr>
      <w:r>
        <w:rPr>
          <w:b/>
          <w:color w:val="20435B"/>
        </w:rPr>
        <w:t>原評級（僅存檔，不複查）｜</w:t>
      </w:r>
      <w:r>
        <w:t>B</w:t>
      </w:r>
    </w:p>
    <w:p w14:paraId="22517F81" w14:textId="77777777" w:rsidR="00B2267A" w:rsidRDefault="00000000">
      <w:pPr>
        <w:pStyle w:val="31"/>
      </w:pPr>
      <w:r>
        <w:t>140</w:t>
      </w:r>
      <w:r>
        <w:t>｜美國社會安全制度開始按月發放退休給付</w:t>
      </w:r>
    </w:p>
    <w:p w14:paraId="2B953947" w14:textId="77777777" w:rsidR="00B2267A" w:rsidRDefault="00000000">
      <w:pPr>
        <w:spacing w:after="60"/>
        <w:rPr>
          <w:rFonts w:hint="eastAsia"/>
        </w:rPr>
      </w:pPr>
      <w:r>
        <w:rPr>
          <w:b/>
          <w:color w:val="20435B"/>
        </w:rPr>
        <w:t>案例識別碼｜</w:t>
      </w:r>
      <w:r>
        <w:t>EUUS-WL-E140</w:t>
      </w:r>
    </w:p>
    <w:p w14:paraId="16C3223A" w14:textId="77777777" w:rsidR="00B2267A" w:rsidRDefault="00000000">
      <w:pPr>
        <w:spacing w:after="60"/>
        <w:rPr>
          <w:rFonts w:hint="eastAsia"/>
        </w:rPr>
      </w:pPr>
      <w:r>
        <w:rPr>
          <w:b/>
          <w:color w:val="20435B"/>
        </w:rPr>
        <w:t>爻位｜</w:t>
      </w:r>
      <w:r>
        <w:t>24-2</w:t>
      </w:r>
    </w:p>
    <w:p w14:paraId="5704BED8" w14:textId="77777777" w:rsidR="00B2267A" w:rsidRDefault="00000000">
      <w:pPr>
        <w:spacing w:after="60"/>
        <w:rPr>
          <w:rFonts w:hint="eastAsia"/>
        </w:rPr>
      </w:pPr>
      <w:r>
        <w:rPr>
          <w:b/>
          <w:color w:val="20435B"/>
        </w:rPr>
        <w:t>爻辭｜</w:t>
      </w:r>
      <w:r>
        <w:t>休復，吉。</w:t>
      </w:r>
    </w:p>
    <w:p w14:paraId="6C1A5203" w14:textId="77777777" w:rsidR="00B2267A" w:rsidRDefault="00000000">
      <w:pPr>
        <w:spacing w:after="60"/>
        <w:rPr>
          <w:rFonts w:hint="eastAsia"/>
        </w:rPr>
      </w:pPr>
      <w:r>
        <w:rPr>
          <w:b/>
          <w:color w:val="20435B"/>
        </w:rPr>
        <w:t>小象｜</w:t>
      </w:r>
      <w:r>
        <w:t>休復之吉，以下仁也。</w:t>
      </w:r>
    </w:p>
    <w:p w14:paraId="48C92C5C" w14:textId="77777777" w:rsidR="00B2267A" w:rsidRDefault="00000000">
      <w:pPr>
        <w:spacing w:after="60"/>
        <w:rPr>
          <w:rFonts w:hint="eastAsia"/>
        </w:rPr>
      </w:pPr>
      <w:r>
        <w:rPr>
          <w:b/>
          <w:color w:val="20435B"/>
        </w:rPr>
        <w:t>地點／年代｜</w:t>
      </w:r>
      <w:r>
        <w:t>United States · 1940</w:t>
      </w:r>
    </w:p>
    <w:p w14:paraId="68B79538" w14:textId="77777777" w:rsidR="00B2267A" w:rsidRDefault="00000000">
      <w:pPr>
        <w:spacing w:after="60"/>
        <w:rPr>
          <w:rFonts w:hint="eastAsia"/>
        </w:rPr>
      </w:pPr>
      <w:r>
        <w:rPr>
          <w:b/>
          <w:color w:val="20435B"/>
        </w:rPr>
        <w:t>歷史故事｜</w:t>
      </w:r>
      <w:r>
        <w:t>1935</w:t>
      </w:r>
      <w:r>
        <w:t>年《社會安全法》在經濟大蕭條期間建立聯邦老年給付等計畫的架構。經過多年登記與薪資提撥後，按月退休給付於</w:t>
      </w:r>
      <w:r>
        <w:t>1940</w:t>
      </w:r>
      <w:r>
        <w:t>年開始發放。早期保障未涵蓋許多職業，其中包括大量女性及非裔勞工從事的工作。後續立法逐步擴大資格並調整給付規則。</w:t>
      </w:r>
    </w:p>
    <w:p w14:paraId="65E47057" w14:textId="77777777" w:rsidR="00B2267A" w:rsidRDefault="00000000">
      <w:pPr>
        <w:spacing w:after="60"/>
        <w:rPr>
          <w:rFonts w:hint="eastAsia"/>
        </w:rPr>
      </w:pPr>
      <w:r>
        <w:rPr>
          <w:b/>
          <w:color w:val="20435B"/>
        </w:rPr>
        <w:t>逐爻對照｜</w:t>
      </w:r>
      <w:r>
        <w:t>穩定可預期的社會安全退休給付，讓部分家庭在多年經濟不安後更容易規劃生活，可部分對應〈復〉六二支持良善回歸的意象。但行政給付制度不等於爻義中透過仁德而回歸的個人倫理關係。</w:t>
      </w:r>
    </w:p>
    <w:p w14:paraId="07B6A222" w14:textId="77777777" w:rsidR="00B2267A" w:rsidRDefault="00000000">
      <w:pPr>
        <w:spacing w:after="60"/>
        <w:rPr>
          <w:rFonts w:hint="eastAsia"/>
        </w:rPr>
      </w:pPr>
      <w:r>
        <w:rPr>
          <w:b/>
          <w:color w:val="20435B"/>
        </w:rPr>
        <w:t>原評級（僅存檔，不複查）｜</w:t>
      </w:r>
      <w:r>
        <w:t>B</w:t>
      </w:r>
    </w:p>
    <w:p w14:paraId="0476B4BE" w14:textId="77777777" w:rsidR="00B2267A" w:rsidRDefault="00000000">
      <w:pPr>
        <w:pStyle w:val="31"/>
      </w:pPr>
      <w:r>
        <w:t>141</w:t>
      </w:r>
      <w:r>
        <w:t>｜英國地方政府興建公營住宅重建社區</w:t>
      </w:r>
    </w:p>
    <w:p w14:paraId="59008DF3" w14:textId="77777777" w:rsidR="00B2267A" w:rsidRDefault="00000000">
      <w:pPr>
        <w:spacing w:after="60"/>
        <w:rPr>
          <w:rFonts w:hint="eastAsia"/>
        </w:rPr>
      </w:pPr>
      <w:r>
        <w:rPr>
          <w:b/>
          <w:color w:val="20435B"/>
        </w:rPr>
        <w:t>案例識別碼｜</w:t>
      </w:r>
      <w:r>
        <w:t>EUUS-WL-E141</w:t>
      </w:r>
    </w:p>
    <w:p w14:paraId="05529493" w14:textId="77777777" w:rsidR="00B2267A" w:rsidRDefault="00000000">
      <w:pPr>
        <w:spacing w:after="60"/>
        <w:rPr>
          <w:rFonts w:hint="eastAsia"/>
        </w:rPr>
      </w:pPr>
      <w:r>
        <w:rPr>
          <w:b/>
          <w:color w:val="20435B"/>
        </w:rPr>
        <w:t>爻位｜</w:t>
      </w:r>
      <w:r>
        <w:t>24-3</w:t>
      </w:r>
    </w:p>
    <w:p w14:paraId="4C1A7117" w14:textId="77777777" w:rsidR="00B2267A" w:rsidRDefault="00000000">
      <w:pPr>
        <w:spacing w:after="60"/>
        <w:rPr>
          <w:rFonts w:hint="eastAsia"/>
        </w:rPr>
      </w:pPr>
      <w:r>
        <w:rPr>
          <w:b/>
          <w:color w:val="20435B"/>
        </w:rPr>
        <w:t>爻辭｜</w:t>
      </w:r>
      <w:r>
        <w:t>頻復，厲无咎。</w:t>
      </w:r>
    </w:p>
    <w:p w14:paraId="2D716735" w14:textId="77777777" w:rsidR="00B2267A" w:rsidRDefault="00000000">
      <w:pPr>
        <w:spacing w:after="60"/>
        <w:rPr>
          <w:rFonts w:hint="eastAsia"/>
        </w:rPr>
      </w:pPr>
      <w:r>
        <w:rPr>
          <w:b/>
          <w:color w:val="20435B"/>
        </w:rPr>
        <w:lastRenderedPageBreak/>
        <w:t>小象｜</w:t>
      </w:r>
      <w:r>
        <w:t>頻復之厲，義无咎也。</w:t>
      </w:r>
    </w:p>
    <w:p w14:paraId="72912CA6" w14:textId="77777777" w:rsidR="00B2267A" w:rsidRDefault="00000000">
      <w:pPr>
        <w:spacing w:after="60"/>
        <w:rPr>
          <w:rFonts w:hint="eastAsia"/>
        </w:rPr>
      </w:pPr>
      <w:r>
        <w:rPr>
          <w:b/>
          <w:color w:val="20435B"/>
        </w:rPr>
        <w:t>地點／年代｜</w:t>
      </w:r>
      <w:r>
        <w:t>Britain · 1945–1960s</w:t>
      </w:r>
    </w:p>
    <w:p w14:paraId="466AD8B0" w14:textId="77777777" w:rsidR="00B2267A" w:rsidRDefault="00000000">
      <w:pPr>
        <w:spacing w:after="60"/>
        <w:rPr>
          <w:rFonts w:hint="eastAsia"/>
        </w:rPr>
      </w:pPr>
      <w:r>
        <w:rPr>
          <w:b/>
          <w:color w:val="20435B"/>
        </w:rPr>
        <w:t>歷史故事｜</w:t>
      </w:r>
      <w:r>
        <w:t>第二次世界大戰後，英國面對轟炸損害及嚴重住宅短缺，地方政府擴大興建公營住宅。新社區的房屋格局及服務設施，與許多老舊住宅不同。建設計畫受財務限制、品質差異及政治優先順序變動影響。居民逐漸形成社群，地方政府則持續負責維修與分配。</w:t>
      </w:r>
    </w:p>
    <w:p w14:paraId="0C079F7F" w14:textId="77777777" w:rsidR="00B2267A" w:rsidRDefault="00000000">
      <w:pPr>
        <w:spacing w:after="60"/>
        <w:rPr>
          <w:rFonts w:hint="eastAsia"/>
        </w:rPr>
      </w:pPr>
      <w:r>
        <w:rPr>
          <w:b/>
          <w:color w:val="20435B"/>
        </w:rPr>
        <w:t>逐爻對照｜</w:t>
      </w:r>
      <w:r>
        <w:t>英國地方政府在戰後住宅短缺與居民需求變化下，反覆調整建設及社區管理，可對應〈復〉六三多次嘗試恢復正常秩序的意象。但行政上的修正，不應被說成當局曾反覆偏離某條道德道路的證據。</w:t>
      </w:r>
    </w:p>
    <w:p w14:paraId="1B7E9086" w14:textId="77777777" w:rsidR="00B2267A" w:rsidRDefault="00000000">
      <w:pPr>
        <w:spacing w:after="60"/>
        <w:rPr>
          <w:rFonts w:hint="eastAsia"/>
        </w:rPr>
      </w:pPr>
      <w:r>
        <w:rPr>
          <w:b/>
          <w:color w:val="20435B"/>
        </w:rPr>
        <w:t>原評級（僅存檔，不複查）｜</w:t>
      </w:r>
      <w:r>
        <w:t>B</w:t>
      </w:r>
    </w:p>
    <w:p w14:paraId="617B1FCC" w14:textId="77777777" w:rsidR="00B2267A" w:rsidRDefault="00000000">
      <w:pPr>
        <w:pStyle w:val="31"/>
      </w:pPr>
      <w:r>
        <w:t>142</w:t>
      </w:r>
      <w:r>
        <w:t>｜蘇格拉底拒絕友人安排的越獄</w:t>
      </w:r>
    </w:p>
    <w:p w14:paraId="4B7FBB03" w14:textId="77777777" w:rsidR="00B2267A" w:rsidRDefault="00000000">
      <w:pPr>
        <w:spacing w:after="60"/>
        <w:rPr>
          <w:rFonts w:hint="eastAsia"/>
        </w:rPr>
      </w:pPr>
      <w:r>
        <w:rPr>
          <w:b/>
          <w:color w:val="20435B"/>
        </w:rPr>
        <w:t>案例識別碼｜</w:t>
      </w:r>
      <w:r>
        <w:t>EUUS-WL-E142</w:t>
      </w:r>
    </w:p>
    <w:p w14:paraId="7E363D20" w14:textId="77777777" w:rsidR="00B2267A" w:rsidRDefault="00000000">
      <w:pPr>
        <w:spacing w:after="60"/>
        <w:rPr>
          <w:rFonts w:hint="eastAsia"/>
        </w:rPr>
      </w:pPr>
      <w:r>
        <w:rPr>
          <w:b/>
          <w:color w:val="20435B"/>
        </w:rPr>
        <w:t>爻位｜</w:t>
      </w:r>
      <w:r>
        <w:t>24-4</w:t>
      </w:r>
    </w:p>
    <w:p w14:paraId="01D3E911" w14:textId="77777777" w:rsidR="00B2267A" w:rsidRDefault="00000000">
      <w:pPr>
        <w:spacing w:after="60"/>
        <w:rPr>
          <w:rFonts w:hint="eastAsia"/>
        </w:rPr>
      </w:pPr>
      <w:r>
        <w:rPr>
          <w:b/>
          <w:color w:val="20435B"/>
        </w:rPr>
        <w:t>爻辭｜</w:t>
      </w:r>
      <w:r>
        <w:t>中行獨復。</w:t>
      </w:r>
    </w:p>
    <w:p w14:paraId="39A0EF24" w14:textId="77777777" w:rsidR="00B2267A" w:rsidRDefault="00000000">
      <w:pPr>
        <w:spacing w:after="60"/>
        <w:rPr>
          <w:rFonts w:hint="eastAsia"/>
        </w:rPr>
      </w:pPr>
      <w:r>
        <w:rPr>
          <w:b/>
          <w:color w:val="20435B"/>
        </w:rPr>
        <w:t>小象｜</w:t>
      </w:r>
      <w:r>
        <w:t>中行獨復，以從道也。</w:t>
      </w:r>
    </w:p>
    <w:p w14:paraId="6E031A3C" w14:textId="77777777" w:rsidR="00B2267A" w:rsidRDefault="00000000">
      <w:pPr>
        <w:spacing w:after="60"/>
        <w:rPr>
          <w:rFonts w:hint="eastAsia"/>
        </w:rPr>
      </w:pPr>
      <w:r>
        <w:rPr>
          <w:b/>
          <w:color w:val="20435B"/>
        </w:rPr>
        <w:t>地點／年代｜</w:t>
      </w:r>
      <w:r>
        <w:t>雅典，西元前</w:t>
      </w:r>
      <w:r>
        <w:t>399</w:t>
      </w:r>
      <w:r>
        <w:t>年</w:t>
      </w:r>
    </w:p>
    <w:p w14:paraId="08125EB2" w14:textId="77777777" w:rsidR="00B2267A" w:rsidRDefault="00000000">
      <w:pPr>
        <w:spacing w:after="60"/>
        <w:rPr>
          <w:rFonts w:hint="eastAsia"/>
        </w:rPr>
      </w:pPr>
      <w:r>
        <w:rPr>
          <w:b/>
          <w:color w:val="20435B"/>
        </w:rPr>
        <w:t>歷史故事｜</w:t>
      </w:r>
      <w:r>
        <w:t>西元前</w:t>
      </w:r>
      <w:r>
        <w:t>399</w:t>
      </w:r>
      <w:r>
        <w:t>年雅典陪審團判處蘇格拉底死刑後，據傳友人曾提出協助他逃離監禁的方法。在柏拉圖的《克里托篇》中，蘇格拉底主張，逃走將違背自己長期堅持的正義與法律原則。他最後留在獄中，飲下毒芹汁而死。這篇對話屬哲學敘述，並非談話逐字紀錄；但它呈現即使友人急切勸說，仍回到既定道德立場的抉擇。</w:t>
      </w:r>
    </w:p>
    <w:p w14:paraId="43C77F8C" w14:textId="77777777" w:rsidR="00B2267A" w:rsidRDefault="00000000">
      <w:pPr>
        <w:spacing w:after="60"/>
        <w:rPr>
          <w:rFonts w:hint="eastAsia"/>
        </w:rPr>
      </w:pPr>
      <w:r>
        <w:rPr>
          <w:b/>
          <w:color w:val="20435B"/>
        </w:rPr>
        <w:t>逐爻對照｜</w:t>
      </w:r>
      <w:r>
        <w:t>〈復〉六四強調在同伴之中仍能獨自回到正道。依柏拉圖的敘述，蘇格拉底因認為逃走違背自己的推理而拒絕越獄。此處使用的是哲學重構，而非宣稱握有其原話的直接證據。；</w:t>
      </w:r>
      <w:r>
        <w:t>V4.3</w:t>
      </w:r>
      <w:r>
        <w:t>已同步修正來源地點／年代欄位。</w:t>
      </w:r>
    </w:p>
    <w:p w14:paraId="5774F021" w14:textId="77777777" w:rsidR="00B2267A" w:rsidRDefault="00000000">
      <w:pPr>
        <w:spacing w:after="60"/>
        <w:rPr>
          <w:rFonts w:hint="eastAsia"/>
        </w:rPr>
      </w:pPr>
      <w:r>
        <w:rPr>
          <w:b/>
          <w:color w:val="20435B"/>
        </w:rPr>
        <w:t>原評級（僅存檔，不複查）｜</w:t>
      </w:r>
      <w:r>
        <w:t>B</w:t>
      </w:r>
    </w:p>
    <w:p w14:paraId="3C2D0CC3" w14:textId="77777777" w:rsidR="00B2267A" w:rsidRDefault="00000000">
      <w:pPr>
        <w:pStyle w:val="31"/>
      </w:pPr>
      <w:r>
        <w:t>143</w:t>
      </w:r>
      <w:r>
        <w:t>｜布里斯托兒童心臟手術調查正視機構缺失</w:t>
      </w:r>
    </w:p>
    <w:p w14:paraId="274F6876" w14:textId="77777777" w:rsidR="00B2267A" w:rsidRDefault="00000000">
      <w:pPr>
        <w:spacing w:after="60"/>
        <w:rPr>
          <w:rFonts w:hint="eastAsia"/>
        </w:rPr>
      </w:pPr>
      <w:r>
        <w:rPr>
          <w:b/>
          <w:color w:val="20435B"/>
        </w:rPr>
        <w:t>案例識別碼｜</w:t>
      </w:r>
      <w:r>
        <w:t>EUUS-WL-E143</w:t>
      </w:r>
    </w:p>
    <w:p w14:paraId="2C67459E" w14:textId="77777777" w:rsidR="00B2267A" w:rsidRDefault="00000000">
      <w:pPr>
        <w:spacing w:after="60"/>
        <w:rPr>
          <w:rFonts w:hint="eastAsia"/>
        </w:rPr>
      </w:pPr>
      <w:r>
        <w:rPr>
          <w:b/>
          <w:color w:val="20435B"/>
        </w:rPr>
        <w:t>爻位｜</w:t>
      </w:r>
      <w:r>
        <w:t>24-5</w:t>
      </w:r>
    </w:p>
    <w:p w14:paraId="10E69492" w14:textId="77777777" w:rsidR="00B2267A" w:rsidRDefault="00000000">
      <w:pPr>
        <w:spacing w:after="60"/>
        <w:rPr>
          <w:rFonts w:hint="eastAsia"/>
        </w:rPr>
      </w:pPr>
      <w:r>
        <w:rPr>
          <w:b/>
          <w:color w:val="20435B"/>
        </w:rPr>
        <w:t>爻辭｜</w:t>
      </w:r>
      <w:r>
        <w:t>敦復，无悔。</w:t>
      </w:r>
    </w:p>
    <w:p w14:paraId="78DE542A" w14:textId="77777777" w:rsidR="00B2267A" w:rsidRDefault="00000000">
      <w:pPr>
        <w:spacing w:after="60"/>
        <w:rPr>
          <w:rFonts w:hint="eastAsia"/>
        </w:rPr>
      </w:pPr>
      <w:r>
        <w:rPr>
          <w:b/>
          <w:color w:val="20435B"/>
        </w:rPr>
        <w:t>小象｜</w:t>
      </w:r>
      <w:r>
        <w:t>敦復无悔，中以自考也。</w:t>
      </w:r>
    </w:p>
    <w:p w14:paraId="044FD921" w14:textId="77777777" w:rsidR="00B2267A" w:rsidRDefault="00000000">
      <w:pPr>
        <w:spacing w:after="60"/>
        <w:rPr>
          <w:rFonts w:hint="eastAsia"/>
        </w:rPr>
      </w:pPr>
      <w:r>
        <w:rPr>
          <w:b/>
          <w:color w:val="20435B"/>
        </w:rPr>
        <w:t>地點／年代｜</w:t>
      </w:r>
      <w:r>
        <w:t>United Kingdom, 1998–2001</w:t>
      </w:r>
    </w:p>
    <w:p w14:paraId="064982DC" w14:textId="77777777" w:rsidR="00B2267A" w:rsidRDefault="00000000">
      <w:pPr>
        <w:spacing w:after="60"/>
        <w:rPr>
          <w:rFonts w:hint="eastAsia"/>
        </w:rPr>
      </w:pPr>
      <w:r>
        <w:rPr>
          <w:b/>
          <w:color w:val="20435B"/>
        </w:rPr>
        <w:t>歷史故事｜</w:t>
      </w:r>
      <w:r>
        <w:t>英國布里斯托皇家醫院的兒童心臟手術結果引發疑慮，促成專業懲戒程序及公開調查。調查檢視臨床表現、管理、溝通及對家屬的處理方式。</w:t>
      </w:r>
      <w:r>
        <w:t>2001</w:t>
      </w:r>
      <w:r>
        <w:t>年報告指出嚴重缺失，並建議改善病人安全、問責與資訊分享。調查結果也影響醫院如何從不良結果中學習，而不是隱瞞或視之為常態的討論。</w:t>
      </w:r>
    </w:p>
    <w:p w14:paraId="4D2DEA6B" w14:textId="77777777" w:rsidR="00B2267A" w:rsidRDefault="00000000">
      <w:pPr>
        <w:spacing w:after="60"/>
        <w:rPr>
          <w:rFonts w:hint="eastAsia"/>
        </w:rPr>
      </w:pPr>
      <w:r>
        <w:rPr>
          <w:b/>
          <w:color w:val="20435B"/>
        </w:rPr>
        <w:t>逐爻對照｜</w:t>
      </w:r>
      <w:r>
        <w:t>這項調查要求機構檢視自身錯誤並承擔改正責任，可對應深刻自省後回到更負責任的實務。但調查報告本身，並不能彌補所有家庭已經遭受的傷害。</w:t>
      </w:r>
    </w:p>
    <w:p w14:paraId="7586E30F" w14:textId="77777777" w:rsidR="00B2267A" w:rsidRDefault="00000000">
      <w:pPr>
        <w:spacing w:after="60"/>
        <w:rPr>
          <w:rFonts w:hint="eastAsia"/>
        </w:rPr>
      </w:pPr>
      <w:r>
        <w:rPr>
          <w:b/>
          <w:color w:val="20435B"/>
        </w:rPr>
        <w:t>原評級（僅存檔，不複查）｜</w:t>
      </w:r>
      <w:r>
        <w:t>A</w:t>
      </w:r>
    </w:p>
    <w:p w14:paraId="52C1AEA2" w14:textId="77777777" w:rsidR="00B2267A" w:rsidRDefault="00000000">
      <w:pPr>
        <w:pStyle w:val="31"/>
      </w:pPr>
      <w:r>
        <w:t>144</w:t>
      </w:r>
      <w:r>
        <w:t>｜波音</w:t>
      </w:r>
      <w:r>
        <w:t>737 MAX</w:t>
      </w:r>
      <w:r>
        <w:t>兩起致命空難後才恢復營運</w:t>
      </w:r>
    </w:p>
    <w:p w14:paraId="6B55642D" w14:textId="77777777" w:rsidR="00B2267A" w:rsidRDefault="00000000">
      <w:pPr>
        <w:spacing w:after="60"/>
        <w:rPr>
          <w:rFonts w:hint="eastAsia"/>
        </w:rPr>
      </w:pPr>
      <w:r>
        <w:rPr>
          <w:b/>
          <w:color w:val="20435B"/>
        </w:rPr>
        <w:t>案例識別碼｜</w:t>
      </w:r>
      <w:r>
        <w:t>EUUS-WL-E144</w:t>
      </w:r>
    </w:p>
    <w:p w14:paraId="45F0FEB2" w14:textId="77777777" w:rsidR="00B2267A" w:rsidRDefault="00000000">
      <w:pPr>
        <w:spacing w:after="60"/>
        <w:rPr>
          <w:rFonts w:hint="eastAsia"/>
        </w:rPr>
      </w:pPr>
      <w:r>
        <w:rPr>
          <w:b/>
          <w:color w:val="20435B"/>
        </w:rPr>
        <w:t>爻位｜</w:t>
      </w:r>
      <w:r>
        <w:t>24-6</w:t>
      </w:r>
    </w:p>
    <w:p w14:paraId="4967BF51" w14:textId="77777777" w:rsidR="00B2267A" w:rsidRDefault="00000000">
      <w:pPr>
        <w:spacing w:after="60"/>
        <w:rPr>
          <w:rFonts w:hint="eastAsia"/>
        </w:rPr>
      </w:pPr>
      <w:r>
        <w:rPr>
          <w:b/>
          <w:color w:val="20435B"/>
        </w:rPr>
        <w:t>爻辭｜</w:t>
      </w:r>
      <w:r>
        <w:t>迷復，凶，有災眚。用行師，終有大敗，以其國君，凶；至于十年，不克征。</w:t>
      </w:r>
    </w:p>
    <w:p w14:paraId="2C23594C" w14:textId="77777777" w:rsidR="00B2267A" w:rsidRDefault="00000000">
      <w:pPr>
        <w:spacing w:after="60"/>
        <w:rPr>
          <w:rFonts w:hint="eastAsia"/>
        </w:rPr>
      </w:pPr>
      <w:r>
        <w:rPr>
          <w:b/>
          <w:color w:val="20435B"/>
        </w:rPr>
        <w:t>小象｜</w:t>
      </w:r>
      <w:r>
        <w:t>迷復之凶，反君道也。</w:t>
      </w:r>
    </w:p>
    <w:p w14:paraId="63258E67" w14:textId="77777777" w:rsidR="00B2267A" w:rsidRDefault="00000000">
      <w:pPr>
        <w:spacing w:after="60"/>
        <w:rPr>
          <w:rFonts w:hint="eastAsia"/>
        </w:rPr>
      </w:pPr>
      <w:r>
        <w:rPr>
          <w:b/>
          <w:color w:val="20435B"/>
        </w:rPr>
        <w:t>地點／年代｜</w:t>
      </w:r>
      <w:r>
        <w:t>Indonesia, Ethiopia and worldwide, 2018–2020</w:t>
      </w:r>
    </w:p>
    <w:p w14:paraId="32D4DE6F" w14:textId="77777777" w:rsidR="00B2267A" w:rsidRDefault="00000000">
      <w:pPr>
        <w:spacing w:after="60"/>
        <w:rPr>
          <w:rFonts w:hint="eastAsia"/>
        </w:rPr>
      </w:pPr>
      <w:r>
        <w:rPr>
          <w:b/>
          <w:color w:val="20435B"/>
        </w:rPr>
        <w:lastRenderedPageBreak/>
        <w:t>歷史故事｜</w:t>
      </w:r>
      <w:r>
        <w:t>2018</w:t>
      </w:r>
      <w:r>
        <w:t>年印尼與</w:t>
      </w:r>
      <w:r>
        <w:t>2019</w:t>
      </w:r>
      <w:r>
        <w:t>年衣索比亞發生兩起波音</w:t>
      </w:r>
      <w:r>
        <w:t>737 MAX</w:t>
      </w:r>
      <w:r>
        <w:t>空難，共造成</w:t>
      </w:r>
      <w:r>
        <w:t>346</w:t>
      </w:r>
      <w:r>
        <w:t>人死亡。調查發現</w:t>
      </w:r>
      <w:r>
        <w:t>MCAS</w:t>
      </w:r>
      <w:r>
        <w:t>飛航控制系統、飛行員資訊、認證程序及監管方面存在問題。全球主管機關停飛該機型，等待改進方案開發與審查。美國監管機關於</w:t>
      </w:r>
      <w:r>
        <w:t>2020</w:t>
      </w:r>
      <w:r>
        <w:t>年末允許修改後復飛，但法律訴訟與監督持續進行。</w:t>
      </w:r>
    </w:p>
    <w:p w14:paraId="2B661A13" w14:textId="77777777" w:rsidR="00B2267A" w:rsidRDefault="00000000">
      <w:pPr>
        <w:spacing w:after="60"/>
        <w:rPr>
          <w:rFonts w:hint="eastAsia"/>
        </w:rPr>
      </w:pPr>
      <w:r>
        <w:rPr>
          <w:b/>
          <w:color w:val="20435B"/>
        </w:rPr>
        <w:t>逐爻對照｜</w:t>
      </w:r>
      <w:r>
        <w:t>第二次災難前未能充分修正安全弱點，說明持續沿用不安全制度可能付出巨大代價。此處比較的是辨識問題與採取行動的延誤，不代表兩起事故的所有成因完全相同，也不代表後續修改能抹除生命損失。</w:t>
      </w:r>
    </w:p>
    <w:p w14:paraId="070304E7" w14:textId="77777777" w:rsidR="00B2267A" w:rsidRDefault="00000000">
      <w:pPr>
        <w:spacing w:after="60"/>
        <w:rPr>
          <w:rFonts w:hint="eastAsia"/>
        </w:rPr>
      </w:pPr>
      <w:r>
        <w:rPr>
          <w:b/>
          <w:color w:val="20435B"/>
        </w:rPr>
        <w:t>原評級（僅存檔，不複查）｜</w:t>
      </w:r>
      <w:r>
        <w:t>A</w:t>
      </w:r>
    </w:p>
    <w:p w14:paraId="19DFB5A9" w14:textId="77777777" w:rsidR="00B2267A" w:rsidRDefault="00000000">
      <w:pPr>
        <w:rPr>
          <w:rFonts w:hint="eastAsia"/>
        </w:rPr>
      </w:pPr>
      <w:r>
        <w:t>────────────────────────</w:t>
      </w:r>
    </w:p>
    <w:p w14:paraId="3648E086" w14:textId="77777777" w:rsidR="00B2267A" w:rsidRDefault="00000000">
      <w:pPr>
        <w:pStyle w:val="21"/>
      </w:pPr>
      <w:r>
        <w:t>第</w:t>
      </w:r>
      <w:r>
        <w:t>25</w:t>
      </w:r>
      <w:r>
        <w:t>卦〈无妄〉</w:t>
      </w:r>
    </w:p>
    <w:p w14:paraId="24DA3D23" w14:textId="77777777" w:rsidR="00B2267A" w:rsidRDefault="00000000">
      <w:pPr>
        <w:pStyle w:val="31"/>
      </w:pPr>
      <w:r>
        <w:t>145</w:t>
      </w:r>
      <w:r>
        <w:t>｜美國啟動啟蒙計畫（</w:t>
      </w:r>
      <w:r>
        <w:t>Head Start</w:t>
      </w:r>
      <w:r>
        <w:t>）</w:t>
      </w:r>
    </w:p>
    <w:p w14:paraId="636833FD" w14:textId="77777777" w:rsidR="00B2267A" w:rsidRDefault="00000000">
      <w:pPr>
        <w:spacing w:after="60"/>
        <w:rPr>
          <w:rFonts w:hint="eastAsia"/>
        </w:rPr>
      </w:pPr>
      <w:r>
        <w:rPr>
          <w:b/>
          <w:color w:val="20435B"/>
        </w:rPr>
        <w:t>案例識別碼｜</w:t>
      </w:r>
      <w:r>
        <w:t>EUUS-WL-E145</w:t>
      </w:r>
    </w:p>
    <w:p w14:paraId="2F9F6DAB" w14:textId="77777777" w:rsidR="00B2267A" w:rsidRDefault="00000000">
      <w:pPr>
        <w:spacing w:after="60"/>
        <w:rPr>
          <w:rFonts w:hint="eastAsia"/>
        </w:rPr>
      </w:pPr>
      <w:r>
        <w:rPr>
          <w:b/>
          <w:color w:val="20435B"/>
        </w:rPr>
        <w:t>爻位｜</w:t>
      </w:r>
      <w:r>
        <w:t>25-1</w:t>
      </w:r>
    </w:p>
    <w:p w14:paraId="123EFD29" w14:textId="77777777" w:rsidR="00B2267A" w:rsidRDefault="00000000">
      <w:pPr>
        <w:spacing w:after="60"/>
        <w:rPr>
          <w:rFonts w:hint="eastAsia"/>
        </w:rPr>
      </w:pPr>
      <w:r>
        <w:rPr>
          <w:b/>
          <w:color w:val="20435B"/>
        </w:rPr>
        <w:t>爻辭｜</w:t>
      </w:r>
      <w:r>
        <w:t>无妄，往吉。</w:t>
      </w:r>
    </w:p>
    <w:p w14:paraId="1582BEAD" w14:textId="77777777" w:rsidR="00B2267A" w:rsidRDefault="00000000">
      <w:pPr>
        <w:spacing w:after="60"/>
        <w:rPr>
          <w:rFonts w:hint="eastAsia"/>
        </w:rPr>
      </w:pPr>
      <w:r>
        <w:rPr>
          <w:b/>
          <w:color w:val="20435B"/>
        </w:rPr>
        <w:t>小象｜</w:t>
      </w:r>
      <w:r>
        <w:t>无妄之往，得志也。</w:t>
      </w:r>
    </w:p>
    <w:p w14:paraId="53D9AFD7" w14:textId="77777777" w:rsidR="00B2267A" w:rsidRDefault="00000000">
      <w:pPr>
        <w:spacing w:after="60"/>
        <w:rPr>
          <w:rFonts w:hint="eastAsia"/>
        </w:rPr>
      </w:pPr>
      <w:r>
        <w:rPr>
          <w:b/>
          <w:color w:val="20435B"/>
        </w:rPr>
        <w:t>地點／年代｜</w:t>
      </w:r>
      <w:r>
        <w:t>United States · 1965</w:t>
      </w:r>
    </w:p>
    <w:p w14:paraId="613B9F66" w14:textId="77777777" w:rsidR="00B2267A" w:rsidRDefault="00000000">
      <w:pPr>
        <w:spacing w:after="60"/>
        <w:rPr>
          <w:rFonts w:hint="eastAsia"/>
        </w:rPr>
      </w:pPr>
      <w:r>
        <w:rPr>
          <w:b/>
          <w:color w:val="20435B"/>
        </w:rPr>
        <w:t>歷史故事｜</w:t>
      </w:r>
      <w:r>
        <w:t>美國於</w:t>
      </w:r>
      <w:r>
        <w:t>1965</w:t>
      </w:r>
      <w:r>
        <w:t>年在聯邦反貧窮政策下啟動啟蒙計畫，為低收入家庭兒童提供學前教育及相關服務，起初是暑期課程。地方機構陸續設立教室、提供健康支持，並鼓勵家庭參與。計畫後來發展為常態性服務，但經費、品質及長期成效始終是公共討論議題。</w:t>
      </w:r>
    </w:p>
    <w:p w14:paraId="475EF328" w14:textId="77777777" w:rsidR="00B2267A" w:rsidRDefault="00000000">
      <w:pPr>
        <w:spacing w:after="60"/>
        <w:rPr>
          <w:rFonts w:hint="eastAsia"/>
        </w:rPr>
      </w:pPr>
      <w:r>
        <w:rPr>
          <w:b/>
          <w:color w:val="20435B"/>
        </w:rPr>
        <w:t>逐爻對照｜</w:t>
      </w:r>
      <w:r>
        <w:t>啟蒙計畫以協助處境不利的兒童為出發點，採取具公共目的的行動，而非保證立即獲得回報。這可與〈無妄〉重視真誠及正當行事作概括比較；但計畫成效仍受執行品質與家庭環境影響，不能視為必然成功。</w:t>
      </w:r>
    </w:p>
    <w:p w14:paraId="20A31CFA" w14:textId="77777777" w:rsidR="00B2267A" w:rsidRDefault="00000000">
      <w:pPr>
        <w:spacing w:after="60"/>
        <w:rPr>
          <w:rFonts w:hint="eastAsia"/>
        </w:rPr>
      </w:pPr>
      <w:r>
        <w:rPr>
          <w:b/>
          <w:color w:val="20435B"/>
        </w:rPr>
        <w:t>原評級（僅存檔，不複查）｜</w:t>
      </w:r>
      <w:r>
        <w:t>B</w:t>
      </w:r>
    </w:p>
    <w:p w14:paraId="2C9B5553" w14:textId="77777777" w:rsidR="00B2267A" w:rsidRDefault="00000000">
      <w:pPr>
        <w:pStyle w:val="31"/>
      </w:pPr>
      <w:r>
        <w:t>146</w:t>
      </w:r>
      <w:r>
        <w:t>｜聖克里斯多福安寧院開院</w:t>
      </w:r>
    </w:p>
    <w:p w14:paraId="5E2514F6" w14:textId="77777777" w:rsidR="00B2267A" w:rsidRDefault="00000000">
      <w:pPr>
        <w:spacing w:after="60"/>
        <w:rPr>
          <w:rFonts w:hint="eastAsia"/>
        </w:rPr>
      </w:pPr>
      <w:r>
        <w:rPr>
          <w:b/>
          <w:color w:val="20435B"/>
        </w:rPr>
        <w:t>案例識別碼｜</w:t>
      </w:r>
      <w:r>
        <w:t>EUUS-WL-E146</w:t>
      </w:r>
    </w:p>
    <w:p w14:paraId="4FA209F7" w14:textId="77777777" w:rsidR="00B2267A" w:rsidRDefault="00000000">
      <w:pPr>
        <w:spacing w:after="60"/>
        <w:rPr>
          <w:rFonts w:hint="eastAsia"/>
        </w:rPr>
      </w:pPr>
      <w:r>
        <w:rPr>
          <w:b/>
          <w:color w:val="20435B"/>
        </w:rPr>
        <w:t>爻位｜</w:t>
      </w:r>
      <w:r>
        <w:t>25-2</w:t>
      </w:r>
    </w:p>
    <w:p w14:paraId="16653874" w14:textId="77777777" w:rsidR="00B2267A" w:rsidRDefault="00000000">
      <w:pPr>
        <w:spacing w:after="60"/>
        <w:rPr>
          <w:rFonts w:hint="eastAsia"/>
        </w:rPr>
      </w:pPr>
      <w:r>
        <w:rPr>
          <w:b/>
          <w:color w:val="20435B"/>
        </w:rPr>
        <w:t>爻辭｜</w:t>
      </w:r>
      <w:r>
        <w:t>不耕穫，不菑畬，則利有攸往。</w:t>
      </w:r>
    </w:p>
    <w:p w14:paraId="443366F3" w14:textId="77777777" w:rsidR="00B2267A" w:rsidRDefault="00000000">
      <w:pPr>
        <w:spacing w:after="60"/>
        <w:rPr>
          <w:rFonts w:hint="eastAsia"/>
        </w:rPr>
      </w:pPr>
      <w:r>
        <w:rPr>
          <w:b/>
          <w:color w:val="20435B"/>
        </w:rPr>
        <w:t>小象｜</w:t>
      </w:r>
      <w:r>
        <w:t>不耕穫，未富也。</w:t>
      </w:r>
    </w:p>
    <w:p w14:paraId="03014396" w14:textId="77777777" w:rsidR="00B2267A" w:rsidRDefault="00000000">
      <w:pPr>
        <w:spacing w:after="60"/>
        <w:rPr>
          <w:rFonts w:hint="eastAsia"/>
        </w:rPr>
      </w:pPr>
      <w:r>
        <w:rPr>
          <w:b/>
          <w:color w:val="20435B"/>
        </w:rPr>
        <w:t>地點／年代｜</w:t>
      </w:r>
      <w:r>
        <w:t>London · 1967</w:t>
      </w:r>
    </w:p>
    <w:p w14:paraId="628A73A8" w14:textId="77777777" w:rsidR="00B2267A" w:rsidRDefault="00000000">
      <w:pPr>
        <w:spacing w:after="60"/>
        <w:rPr>
          <w:rFonts w:hint="eastAsia"/>
        </w:rPr>
      </w:pPr>
      <w:r>
        <w:rPr>
          <w:b/>
          <w:color w:val="20435B"/>
        </w:rPr>
        <w:t>歷史故事｜</w:t>
      </w:r>
      <w:r>
        <w:t>西西莉・桑德斯於</w:t>
      </w:r>
      <w:r>
        <w:t>1967</w:t>
      </w:r>
      <w:r>
        <w:t>年協助在倫敦創立聖克里斯多福安寧院，照顧嚴重末期疾病患者。該機構結合症狀緩解、護理、家屬支持與研究，其理念影響其他國家的緩和醫療發展。推廣時仍須培訓專業人員，並配合各地醫療制度調整，不能只複製一棟建築。</w:t>
      </w:r>
    </w:p>
    <w:p w14:paraId="7483EDA4" w14:textId="77777777" w:rsidR="00B2267A" w:rsidRDefault="00000000">
      <w:pPr>
        <w:spacing w:after="60"/>
        <w:rPr>
          <w:rFonts w:hint="eastAsia"/>
        </w:rPr>
      </w:pPr>
      <w:r>
        <w:rPr>
          <w:b/>
          <w:color w:val="20435B"/>
        </w:rPr>
        <w:t>逐爻對照｜</w:t>
      </w:r>
      <w:r>
        <w:t>即使無法治癒疾病，安寧照護仍重視舒適、溝通及支持，說明行動價值不必只由預期收穫決定。此與「不耕穫」可作目的層面的比較；但並非主張有效治療或可衡量的照護結果不重要。</w:t>
      </w:r>
    </w:p>
    <w:p w14:paraId="044095DB" w14:textId="77777777" w:rsidR="00B2267A" w:rsidRDefault="00000000">
      <w:pPr>
        <w:spacing w:after="60"/>
        <w:rPr>
          <w:rFonts w:hint="eastAsia"/>
        </w:rPr>
      </w:pPr>
      <w:r>
        <w:rPr>
          <w:b/>
          <w:color w:val="20435B"/>
        </w:rPr>
        <w:t>原評級（僅存檔，不複查）｜</w:t>
      </w:r>
      <w:r>
        <w:t>B</w:t>
      </w:r>
    </w:p>
    <w:p w14:paraId="3CC1ADFA" w14:textId="77777777" w:rsidR="00B2267A" w:rsidRDefault="00000000">
      <w:pPr>
        <w:pStyle w:val="31"/>
      </w:pPr>
      <w:r>
        <w:t>147</w:t>
      </w:r>
      <w:r>
        <w:t>｜弗林特居民因飲用水遭受鉛暴露</w:t>
      </w:r>
    </w:p>
    <w:p w14:paraId="6D3C2B3B" w14:textId="77777777" w:rsidR="00B2267A" w:rsidRDefault="00000000">
      <w:pPr>
        <w:spacing w:after="60"/>
        <w:rPr>
          <w:rFonts w:hint="eastAsia"/>
        </w:rPr>
      </w:pPr>
      <w:r>
        <w:rPr>
          <w:b/>
          <w:color w:val="20435B"/>
        </w:rPr>
        <w:t>案例識別碼｜</w:t>
      </w:r>
      <w:r>
        <w:t>EUUS-WL-E147</w:t>
      </w:r>
    </w:p>
    <w:p w14:paraId="3853675A" w14:textId="77777777" w:rsidR="00B2267A" w:rsidRDefault="00000000">
      <w:pPr>
        <w:spacing w:after="60"/>
        <w:rPr>
          <w:rFonts w:hint="eastAsia"/>
        </w:rPr>
      </w:pPr>
      <w:r>
        <w:rPr>
          <w:b/>
          <w:color w:val="20435B"/>
        </w:rPr>
        <w:t>爻位｜</w:t>
      </w:r>
      <w:r>
        <w:t>25-3</w:t>
      </w:r>
    </w:p>
    <w:p w14:paraId="72B0B757" w14:textId="77777777" w:rsidR="00B2267A" w:rsidRDefault="00000000">
      <w:pPr>
        <w:spacing w:after="60"/>
        <w:rPr>
          <w:rFonts w:hint="eastAsia"/>
        </w:rPr>
      </w:pPr>
      <w:r>
        <w:rPr>
          <w:b/>
          <w:color w:val="20435B"/>
        </w:rPr>
        <w:t>爻辭｜</w:t>
      </w:r>
      <w:r>
        <w:t>无妄之災，或繫之牛，行人之得，邑人之災。</w:t>
      </w:r>
    </w:p>
    <w:p w14:paraId="00768809" w14:textId="77777777" w:rsidR="00B2267A" w:rsidRDefault="00000000">
      <w:pPr>
        <w:spacing w:after="60"/>
        <w:rPr>
          <w:rFonts w:hint="eastAsia"/>
        </w:rPr>
      </w:pPr>
      <w:r>
        <w:rPr>
          <w:b/>
          <w:color w:val="20435B"/>
        </w:rPr>
        <w:t>小象｜</w:t>
      </w:r>
      <w:r>
        <w:t>行人得牛，邑人災也。</w:t>
      </w:r>
    </w:p>
    <w:p w14:paraId="5E4D6575" w14:textId="77777777" w:rsidR="00B2267A" w:rsidRDefault="00000000">
      <w:pPr>
        <w:spacing w:after="60"/>
        <w:rPr>
          <w:rFonts w:hint="eastAsia"/>
        </w:rPr>
      </w:pPr>
      <w:r>
        <w:rPr>
          <w:b/>
          <w:color w:val="20435B"/>
        </w:rPr>
        <w:t>地點／年代｜</w:t>
      </w:r>
      <w:r>
        <w:t>Flint, Michigan · 2014–2016</w:t>
      </w:r>
    </w:p>
    <w:p w14:paraId="5A3A2F71" w14:textId="77777777" w:rsidR="00B2267A" w:rsidRDefault="00000000">
      <w:pPr>
        <w:spacing w:after="60"/>
        <w:rPr>
          <w:rFonts w:hint="eastAsia"/>
        </w:rPr>
      </w:pPr>
      <w:r>
        <w:rPr>
          <w:b/>
          <w:color w:val="20435B"/>
        </w:rPr>
        <w:lastRenderedPageBreak/>
        <w:t>歷史故事｜</w:t>
      </w:r>
      <w:r>
        <w:t>美國弗林特市在州政府指派的緊急管理體制下，於</w:t>
      </w:r>
      <w:r>
        <w:t>2014</w:t>
      </w:r>
      <w:r>
        <w:t>年更換市政供水來源。防腐蝕處理不足，使老舊水管中的鉛滲入飲用水。居民反映水質問題，研究人員亦記錄兒童鉛暴露升高。官員後來承認危機、切換水源並開始更換接戶管線；未參與決策的家庭卻承受傷害。</w:t>
      </w:r>
    </w:p>
    <w:p w14:paraId="053AE39D" w14:textId="77777777" w:rsidR="00B2267A" w:rsidRDefault="00000000">
      <w:pPr>
        <w:spacing w:after="60"/>
        <w:rPr>
          <w:rFonts w:hint="eastAsia"/>
        </w:rPr>
      </w:pPr>
      <w:r>
        <w:rPr>
          <w:b/>
          <w:color w:val="20435B"/>
        </w:rPr>
        <w:t>逐爻對照｜</w:t>
      </w:r>
      <w:r>
        <w:t>居民因公共機關的供水決策而遭受本可避免的外來損害，接近「邑人之災」所描繪的無辜者承擔他人行為後果。比較重點是風險與責任的轉嫁，不代表所有家庭的健康影響完全相同。</w:t>
      </w:r>
    </w:p>
    <w:p w14:paraId="3F3A9E2E" w14:textId="77777777" w:rsidR="00B2267A" w:rsidRDefault="00000000">
      <w:pPr>
        <w:spacing w:after="60"/>
        <w:rPr>
          <w:rFonts w:hint="eastAsia"/>
        </w:rPr>
      </w:pPr>
      <w:r>
        <w:rPr>
          <w:b/>
          <w:color w:val="20435B"/>
        </w:rPr>
        <w:t>原評級（僅存檔，不複查）｜</w:t>
      </w:r>
      <w:r>
        <w:t>A</w:t>
      </w:r>
    </w:p>
    <w:p w14:paraId="46D321A1" w14:textId="77777777" w:rsidR="00B2267A" w:rsidRDefault="00000000">
      <w:pPr>
        <w:pStyle w:val="31"/>
      </w:pPr>
      <w:r>
        <w:t>148</w:t>
      </w:r>
      <w:r>
        <w:t>｜英國婦女庇護所逐步擴展</w:t>
      </w:r>
    </w:p>
    <w:p w14:paraId="2CBDEBF1" w14:textId="77777777" w:rsidR="00B2267A" w:rsidRDefault="00000000">
      <w:pPr>
        <w:spacing w:after="60"/>
        <w:rPr>
          <w:rFonts w:hint="eastAsia"/>
        </w:rPr>
      </w:pPr>
      <w:r>
        <w:rPr>
          <w:b/>
          <w:color w:val="20435B"/>
        </w:rPr>
        <w:t>案例識別碼｜</w:t>
      </w:r>
      <w:r>
        <w:t>EUUS-WL-E148</w:t>
      </w:r>
    </w:p>
    <w:p w14:paraId="0D1136D9" w14:textId="77777777" w:rsidR="00B2267A" w:rsidRDefault="00000000">
      <w:pPr>
        <w:spacing w:after="60"/>
        <w:rPr>
          <w:rFonts w:hint="eastAsia"/>
        </w:rPr>
      </w:pPr>
      <w:r>
        <w:rPr>
          <w:b/>
          <w:color w:val="20435B"/>
        </w:rPr>
        <w:t>爻位｜</w:t>
      </w:r>
      <w:r>
        <w:t>25-4</w:t>
      </w:r>
    </w:p>
    <w:p w14:paraId="6871E272" w14:textId="77777777" w:rsidR="00B2267A" w:rsidRDefault="00000000">
      <w:pPr>
        <w:spacing w:after="60"/>
        <w:rPr>
          <w:rFonts w:hint="eastAsia"/>
        </w:rPr>
      </w:pPr>
      <w:r>
        <w:rPr>
          <w:b/>
          <w:color w:val="20435B"/>
        </w:rPr>
        <w:t>爻辭｜</w:t>
      </w:r>
      <w:r>
        <w:t>可貞，无咎。</w:t>
      </w:r>
    </w:p>
    <w:p w14:paraId="7409116B" w14:textId="77777777" w:rsidR="00B2267A" w:rsidRDefault="00000000">
      <w:pPr>
        <w:spacing w:after="60"/>
        <w:rPr>
          <w:rFonts w:hint="eastAsia"/>
        </w:rPr>
      </w:pPr>
      <w:r>
        <w:rPr>
          <w:b/>
          <w:color w:val="20435B"/>
        </w:rPr>
        <w:t>小象｜</w:t>
      </w:r>
      <w:r>
        <w:t>可貞无咎，固有之也。</w:t>
      </w:r>
    </w:p>
    <w:p w14:paraId="1AEE2631" w14:textId="77777777" w:rsidR="00B2267A" w:rsidRDefault="00000000">
      <w:pPr>
        <w:spacing w:after="60"/>
        <w:rPr>
          <w:rFonts w:hint="eastAsia"/>
        </w:rPr>
      </w:pPr>
      <w:r>
        <w:rPr>
          <w:b/>
          <w:color w:val="20435B"/>
        </w:rPr>
        <w:t>地點／年代｜</w:t>
      </w:r>
      <w:r>
        <w:t>Britain · 1970s</w:t>
      </w:r>
    </w:p>
    <w:p w14:paraId="3D3BE411" w14:textId="77777777" w:rsidR="00B2267A" w:rsidRDefault="00000000">
      <w:pPr>
        <w:spacing w:after="60"/>
        <w:rPr>
          <w:rFonts w:hint="eastAsia"/>
        </w:rPr>
      </w:pPr>
      <w:r>
        <w:rPr>
          <w:b/>
          <w:color w:val="20435B"/>
        </w:rPr>
        <w:t>歷史故事｜</w:t>
      </w:r>
      <w:r>
        <w:t>1970</w:t>
      </w:r>
      <w:r>
        <w:t>年代，倡議者為逃離家庭暴力的婦女設立庇護所，其中包括倫敦奇西克地區的早期計畫。志工與工作人員在資源有限時提供暫時安全住所及生活協助。這些服務讓原本常被隱藏的暴力問題進入公共討論；其後機構逐漸建立正式財源、法律倡議及安全保護程序。</w:t>
      </w:r>
    </w:p>
    <w:p w14:paraId="3DA937D8" w14:textId="77777777" w:rsidR="00B2267A" w:rsidRDefault="00000000">
      <w:pPr>
        <w:spacing w:after="60"/>
        <w:rPr>
          <w:rFonts w:hint="eastAsia"/>
        </w:rPr>
      </w:pPr>
      <w:r>
        <w:rPr>
          <w:b/>
          <w:color w:val="20435B"/>
        </w:rPr>
        <w:t>逐爻對照｜</w:t>
      </w:r>
      <w:r>
        <w:t>婦女庇護所在穩定公部門資助尚未建立前，仍持續提供即時保護，可與堅守正當目標的「可貞」相互參照。不過，人力、住宿與法律保障等實務判斷，不能單靠一則古典爻辭決定。</w:t>
      </w:r>
    </w:p>
    <w:p w14:paraId="1FD020E1" w14:textId="77777777" w:rsidR="00B2267A" w:rsidRDefault="00000000">
      <w:pPr>
        <w:spacing w:after="60"/>
        <w:rPr>
          <w:rFonts w:hint="eastAsia"/>
        </w:rPr>
      </w:pPr>
      <w:r>
        <w:rPr>
          <w:b/>
          <w:color w:val="20435B"/>
        </w:rPr>
        <w:t>原評級（僅存檔，不複查）｜</w:t>
      </w:r>
      <w:r>
        <w:t>B</w:t>
      </w:r>
    </w:p>
    <w:p w14:paraId="0E8A0F30" w14:textId="77777777" w:rsidR="00B2267A" w:rsidRDefault="00000000">
      <w:pPr>
        <w:pStyle w:val="31"/>
      </w:pPr>
      <w:r>
        <w:t>149</w:t>
      </w:r>
      <w:r>
        <w:t>｜火山灰危機後逐步恢復歐洲空域</w:t>
      </w:r>
    </w:p>
    <w:p w14:paraId="617567CC" w14:textId="77777777" w:rsidR="00B2267A" w:rsidRDefault="00000000">
      <w:pPr>
        <w:spacing w:after="60"/>
        <w:rPr>
          <w:rFonts w:hint="eastAsia"/>
        </w:rPr>
      </w:pPr>
      <w:r>
        <w:rPr>
          <w:b/>
          <w:color w:val="20435B"/>
        </w:rPr>
        <w:t>案例識別碼｜</w:t>
      </w:r>
      <w:r>
        <w:t>EUUS-WL-E149</w:t>
      </w:r>
    </w:p>
    <w:p w14:paraId="701BE243" w14:textId="77777777" w:rsidR="00B2267A" w:rsidRDefault="00000000">
      <w:pPr>
        <w:spacing w:after="60"/>
        <w:rPr>
          <w:rFonts w:hint="eastAsia"/>
        </w:rPr>
      </w:pPr>
      <w:r>
        <w:rPr>
          <w:b/>
          <w:color w:val="20435B"/>
        </w:rPr>
        <w:t>爻位｜</w:t>
      </w:r>
      <w:r>
        <w:t>25-5</w:t>
      </w:r>
    </w:p>
    <w:p w14:paraId="78C4066B" w14:textId="77777777" w:rsidR="00B2267A" w:rsidRDefault="00000000">
      <w:pPr>
        <w:spacing w:after="60"/>
        <w:rPr>
          <w:rFonts w:hint="eastAsia"/>
        </w:rPr>
      </w:pPr>
      <w:r>
        <w:rPr>
          <w:b/>
          <w:color w:val="20435B"/>
        </w:rPr>
        <w:t>爻辭｜</w:t>
      </w:r>
      <w:r>
        <w:t>无妄之疾，勿藥有喜。</w:t>
      </w:r>
    </w:p>
    <w:p w14:paraId="13372E3C" w14:textId="77777777" w:rsidR="00B2267A" w:rsidRDefault="00000000">
      <w:pPr>
        <w:spacing w:after="60"/>
        <w:rPr>
          <w:rFonts w:hint="eastAsia"/>
        </w:rPr>
      </w:pPr>
      <w:r>
        <w:rPr>
          <w:b/>
          <w:color w:val="20435B"/>
        </w:rPr>
        <w:t>小象｜</w:t>
      </w:r>
      <w:r>
        <w:t>无妄之藥，不可試也。</w:t>
      </w:r>
    </w:p>
    <w:p w14:paraId="46F574E9" w14:textId="77777777" w:rsidR="00B2267A" w:rsidRDefault="00000000">
      <w:pPr>
        <w:spacing w:after="60"/>
        <w:rPr>
          <w:rFonts w:hint="eastAsia"/>
        </w:rPr>
      </w:pPr>
      <w:r>
        <w:rPr>
          <w:b/>
          <w:color w:val="20435B"/>
        </w:rPr>
        <w:t>地點／年代｜</w:t>
      </w:r>
      <w:r>
        <w:t>Europe · 2010</w:t>
      </w:r>
    </w:p>
    <w:p w14:paraId="5192E290" w14:textId="77777777" w:rsidR="00B2267A" w:rsidRDefault="00000000">
      <w:pPr>
        <w:spacing w:after="60"/>
        <w:rPr>
          <w:rFonts w:hint="eastAsia"/>
        </w:rPr>
      </w:pPr>
      <w:r>
        <w:rPr>
          <w:b/>
          <w:color w:val="20435B"/>
        </w:rPr>
        <w:t>歷史故事｜</w:t>
      </w:r>
      <w:r>
        <w:t>冰島艾雅法拉火山於</w:t>
      </w:r>
      <w:r>
        <w:t>2010</w:t>
      </w:r>
      <w:r>
        <w:t>年</w:t>
      </w:r>
      <w:r>
        <w:t>4</w:t>
      </w:r>
      <w:r>
        <w:t>月噴發，火山灰進入歐洲航路。航空主管機關擔心灰燼損壞飛機引擎而限制航班。隨著監測改善、火山灰濃度區域劃分更精確，許多限制逐步解除，航班恢復。事件造成重大旅行與經濟損失，但即時風險改變後，當局並未永久禁止航空活動。</w:t>
      </w:r>
    </w:p>
    <w:p w14:paraId="0B0A98F0" w14:textId="77777777" w:rsidR="00B2267A" w:rsidRDefault="00000000">
      <w:pPr>
        <w:spacing w:after="60"/>
        <w:rPr>
          <w:rFonts w:hint="eastAsia"/>
        </w:rPr>
      </w:pPr>
      <w:r>
        <w:rPr>
          <w:b/>
          <w:color w:val="20435B"/>
        </w:rPr>
        <w:t>逐爻對照｜</w:t>
      </w:r>
      <w:r>
        <w:t>主管機關依風險變化重新評估暫時危險，避免無限期維持限制，可部分對應「勿藥有喜」所示不必反覆過度處置。不過，初期禁飛本身是積極的安全措施，因此不能把此事說成單純的不干預。</w:t>
      </w:r>
    </w:p>
    <w:p w14:paraId="3099F4DF" w14:textId="77777777" w:rsidR="00B2267A" w:rsidRDefault="00000000">
      <w:pPr>
        <w:spacing w:after="60"/>
        <w:rPr>
          <w:rFonts w:hint="eastAsia"/>
        </w:rPr>
      </w:pPr>
      <w:r>
        <w:rPr>
          <w:b/>
          <w:color w:val="20435B"/>
        </w:rPr>
        <w:t>原評級（僅存檔，不複查）｜</w:t>
      </w:r>
      <w:r>
        <w:t>B</w:t>
      </w:r>
    </w:p>
    <w:p w14:paraId="1D53E602" w14:textId="77777777" w:rsidR="00B2267A" w:rsidRDefault="00000000">
      <w:pPr>
        <w:pStyle w:val="31"/>
      </w:pPr>
      <w:r>
        <w:t>150</w:t>
      </w:r>
      <w:r>
        <w:t>｜三角女式襯衫工廠大火暴露安全缺失</w:t>
      </w:r>
    </w:p>
    <w:p w14:paraId="36AB89C8" w14:textId="77777777" w:rsidR="00B2267A" w:rsidRDefault="00000000">
      <w:pPr>
        <w:spacing w:after="60"/>
        <w:rPr>
          <w:rFonts w:hint="eastAsia"/>
        </w:rPr>
      </w:pPr>
      <w:r>
        <w:rPr>
          <w:b/>
          <w:color w:val="20435B"/>
        </w:rPr>
        <w:t>案例識別碼｜</w:t>
      </w:r>
      <w:r>
        <w:t>EUUS-WL-E150</w:t>
      </w:r>
    </w:p>
    <w:p w14:paraId="6DD19A31" w14:textId="77777777" w:rsidR="00B2267A" w:rsidRDefault="00000000">
      <w:pPr>
        <w:spacing w:after="60"/>
        <w:rPr>
          <w:rFonts w:hint="eastAsia"/>
        </w:rPr>
      </w:pPr>
      <w:r>
        <w:rPr>
          <w:b/>
          <w:color w:val="20435B"/>
        </w:rPr>
        <w:t>爻位｜</w:t>
      </w:r>
      <w:r>
        <w:t>25-6</w:t>
      </w:r>
    </w:p>
    <w:p w14:paraId="1D153028" w14:textId="77777777" w:rsidR="00B2267A" w:rsidRDefault="00000000">
      <w:pPr>
        <w:spacing w:after="60"/>
        <w:rPr>
          <w:rFonts w:hint="eastAsia"/>
        </w:rPr>
      </w:pPr>
      <w:r>
        <w:rPr>
          <w:b/>
          <w:color w:val="20435B"/>
        </w:rPr>
        <w:t>爻辭｜</w:t>
      </w:r>
      <w:r>
        <w:t>无妄，行有眚，无攸利。</w:t>
      </w:r>
    </w:p>
    <w:p w14:paraId="50E526CD" w14:textId="77777777" w:rsidR="00B2267A" w:rsidRDefault="00000000">
      <w:pPr>
        <w:spacing w:after="60"/>
        <w:rPr>
          <w:rFonts w:hint="eastAsia"/>
        </w:rPr>
      </w:pPr>
      <w:r>
        <w:rPr>
          <w:b/>
          <w:color w:val="20435B"/>
        </w:rPr>
        <w:t>小象｜</w:t>
      </w:r>
      <w:r>
        <w:t>无妄之行，窮之災也。</w:t>
      </w:r>
    </w:p>
    <w:p w14:paraId="020E7020" w14:textId="77777777" w:rsidR="00B2267A" w:rsidRDefault="00000000">
      <w:pPr>
        <w:spacing w:after="60"/>
        <w:rPr>
          <w:rFonts w:hint="eastAsia"/>
        </w:rPr>
      </w:pPr>
      <w:r>
        <w:rPr>
          <w:b/>
          <w:color w:val="20435B"/>
        </w:rPr>
        <w:t>地點／年代｜</w:t>
      </w:r>
      <w:r>
        <w:t>New York, United States, March 1911</w:t>
      </w:r>
    </w:p>
    <w:p w14:paraId="7EF03371" w14:textId="77777777" w:rsidR="00B2267A" w:rsidRDefault="00000000">
      <w:pPr>
        <w:spacing w:after="60"/>
        <w:rPr>
          <w:rFonts w:hint="eastAsia"/>
        </w:rPr>
      </w:pPr>
      <w:r>
        <w:rPr>
          <w:b/>
          <w:color w:val="20435B"/>
        </w:rPr>
        <w:t>歷史故事｜</w:t>
      </w:r>
      <w:r>
        <w:t>1911</w:t>
      </w:r>
      <w:r>
        <w:t>年</w:t>
      </w:r>
      <w:r>
        <w:t>3</w:t>
      </w:r>
      <w:r>
        <w:t>月，紐約三角女式襯衫工廠發生大火。高樓層工人難以逃生，出口與消防保護不足，最終造成</w:t>
      </w:r>
      <w:r>
        <w:t>146</w:t>
      </w:r>
      <w:r>
        <w:t>人死亡。社會震驚促使調查及勞動安全改革。事故顯示在缺乏足夠防護的情況下持續營運，可能使可預見的風險演變為重大災難；事後改革也無法挽回當時的生命損失。</w:t>
      </w:r>
    </w:p>
    <w:p w14:paraId="5FF2829E" w14:textId="77777777" w:rsidR="00B2267A" w:rsidRDefault="00000000">
      <w:pPr>
        <w:spacing w:after="60"/>
        <w:rPr>
          <w:rFonts w:hint="eastAsia"/>
        </w:rPr>
      </w:pPr>
      <w:r>
        <w:rPr>
          <w:b/>
          <w:color w:val="20435B"/>
        </w:rPr>
        <w:lastRenderedPageBreak/>
        <w:t>逐爻對照｜</w:t>
      </w:r>
      <w:r>
        <w:t>在防護條件不足時仍持續作業，終致難以挽回的後果，可對照本爻對過度行動的警告。責任在制度與管理缺失，不應歸咎受害工人。</w:t>
      </w:r>
    </w:p>
    <w:p w14:paraId="7589CF05" w14:textId="77777777" w:rsidR="00B2267A" w:rsidRDefault="00000000">
      <w:pPr>
        <w:spacing w:after="60"/>
        <w:rPr>
          <w:rFonts w:hint="eastAsia"/>
        </w:rPr>
      </w:pPr>
      <w:r>
        <w:rPr>
          <w:b/>
          <w:color w:val="20435B"/>
        </w:rPr>
        <w:t>原評級（僅存檔，不複查）｜</w:t>
      </w:r>
      <w:r>
        <w:t>A</w:t>
      </w:r>
    </w:p>
    <w:p w14:paraId="42D7FB09" w14:textId="77777777" w:rsidR="00B2267A" w:rsidRDefault="00000000">
      <w:pPr>
        <w:rPr>
          <w:rFonts w:hint="eastAsia"/>
        </w:rPr>
      </w:pPr>
      <w:r>
        <w:t>────────────────────────</w:t>
      </w:r>
    </w:p>
    <w:p w14:paraId="72C66ACC" w14:textId="77777777" w:rsidR="00B2267A" w:rsidRDefault="00000000">
      <w:pPr>
        <w:pStyle w:val="21"/>
      </w:pPr>
      <w:r>
        <w:t>第</w:t>
      </w:r>
      <w:r>
        <w:t>26</w:t>
      </w:r>
      <w:r>
        <w:t>卦〈大畜〉</w:t>
      </w:r>
    </w:p>
    <w:p w14:paraId="40FC0ED8" w14:textId="77777777" w:rsidR="00B2267A" w:rsidRDefault="00000000">
      <w:pPr>
        <w:pStyle w:val="31"/>
      </w:pPr>
      <w:r>
        <w:t>151</w:t>
      </w:r>
      <w:r>
        <w:t>｜工程師建議延後挑戰者號發射</w:t>
      </w:r>
    </w:p>
    <w:p w14:paraId="20D23C54" w14:textId="77777777" w:rsidR="00B2267A" w:rsidRDefault="00000000">
      <w:pPr>
        <w:spacing w:after="60"/>
        <w:rPr>
          <w:rFonts w:hint="eastAsia"/>
        </w:rPr>
      </w:pPr>
      <w:r>
        <w:rPr>
          <w:b/>
          <w:color w:val="20435B"/>
        </w:rPr>
        <w:t>案例識別碼｜</w:t>
      </w:r>
      <w:r>
        <w:t>EUUS-WL-E151</w:t>
      </w:r>
    </w:p>
    <w:p w14:paraId="3C611D69" w14:textId="77777777" w:rsidR="00B2267A" w:rsidRDefault="00000000">
      <w:pPr>
        <w:spacing w:after="60"/>
        <w:rPr>
          <w:rFonts w:hint="eastAsia"/>
        </w:rPr>
      </w:pPr>
      <w:r>
        <w:rPr>
          <w:b/>
          <w:color w:val="20435B"/>
        </w:rPr>
        <w:t>爻位｜</w:t>
      </w:r>
      <w:r>
        <w:t>26-1</w:t>
      </w:r>
    </w:p>
    <w:p w14:paraId="74B21624" w14:textId="77777777" w:rsidR="00B2267A" w:rsidRDefault="00000000">
      <w:pPr>
        <w:spacing w:after="60"/>
        <w:rPr>
          <w:rFonts w:hint="eastAsia"/>
        </w:rPr>
      </w:pPr>
      <w:r>
        <w:rPr>
          <w:b/>
          <w:color w:val="20435B"/>
        </w:rPr>
        <w:t>爻辭｜</w:t>
      </w:r>
      <w:r>
        <w:t>有厲，利已。</w:t>
      </w:r>
    </w:p>
    <w:p w14:paraId="6F084A7A" w14:textId="77777777" w:rsidR="00B2267A" w:rsidRDefault="00000000">
      <w:pPr>
        <w:spacing w:after="60"/>
        <w:rPr>
          <w:rFonts w:hint="eastAsia"/>
        </w:rPr>
      </w:pPr>
      <w:r>
        <w:rPr>
          <w:b/>
          <w:color w:val="20435B"/>
        </w:rPr>
        <w:t>小象｜</w:t>
      </w:r>
      <w:r>
        <w:t>有厲利已，不犯災也。</w:t>
      </w:r>
    </w:p>
    <w:p w14:paraId="2C1E1DA3" w14:textId="77777777" w:rsidR="00B2267A" w:rsidRDefault="00000000">
      <w:pPr>
        <w:spacing w:after="60"/>
        <w:rPr>
          <w:rFonts w:hint="eastAsia"/>
        </w:rPr>
      </w:pPr>
      <w:r>
        <w:rPr>
          <w:b/>
          <w:color w:val="20435B"/>
        </w:rPr>
        <w:t>地點／年代｜</w:t>
      </w:r>
      <w:r>
        <w:t>United States · January 1986</w:t>
      </w:r>
    </w:p>
    <w:p w14:paraId="1A63BEAC" w14:textId="77777777" w:rsidR="00B2267A" w:rsidRDefault="00000000">
      <w:pPr>
        <w:spacing w:after="60"/>
        <w:rPr>
          <w:rFonts w:hint="eastAsia"/>
        </w:rPr>
      </w:pPr>
      <w:r>
        <w:rPr>
          <w:b/>
          <w:color w:val="20435B"/>
        </w:rPr>
        <w:t>歷史故事｜</w:t>
      </w:r>
      <w:r>
        <w:t>挑戰者號太空梭發射前，承包商莫頓・錫奧科公司的工程師擔憂低溫會影響固態火箭助推器接合處的密封圈，因此最初建議不要在預期氣溫下發射。經討論後，管理階層推翻原建議；</w:t>
      </w:r>
      <w:r>
        <w:t>NASA</w:t>
      </w:r>
      <w:r>
        <w:t>於</w:t>
      </w:r>
      <w:r>
        <w:t>1986</w:t>
      </w:r>
      <w:r>
        <w:t>年</w:t>
      </w:r>
      <w:r>
        <w:t>1</w:t>
      </w:r>
      <w:r>
        <w:t>月</w:t>
      </w:r>
      <w:r>
        <w:t>28</w:t>
      </w:r>
      <w:r>
        <w:t>日照常發射。太空梭升空不久解體，七名機組員罹難。總統調查委員會其後批評發射決策程序。</w:t>
      </w:r>
    </w:p>
    <w:p w14:paraId="7F9698C2" w14:textId="77777777" w:rsidR="00B2267A" w:rsidRDefault="00000000">
      <w:pPr>
        <w:spacing w:after="60"/>
        <w:rPr>
          <w:rFonts w:hint="eastAsia"/>
        </w:rPr>
      </w:pPr>
      <w:r>
        <w:rPr>
          <w:b/>
          <w:color w:val="20435B"/>
        </w:rPr>
        <w:t>逐爻對照｜</w:t>
      </w:r>
      <w:r>
        <w:t>與「有厲，利已」對應的是工程師辨識危險並主張暫停的行動，而非最後的發射決定。悲劇顯示警告未被採納的後果；必須區分工程師的審慎與管理階層的決策。</w:t>
      </w:r>
    </w:p>
    <w:p w14:paraId="4F6F473B" w14:textId="77777777" w:rsidR="00B2267A" w:rsidRDefault="00000000">
      <w:pPr>
        <w:spacing w:after="60"/>
        <w:rPr>
          <w:rFonts w:hint="eastAsia"/>
        </w:rPr>
      </w:pPr>
      <w:r>
        <w:rPr>
          <w:b/>
          <w:color w:val="20435B"/>
        </w:rPr>
        <w:t>原評級（僅存檔，不複查）｜</w:t>
      </w:r>
      <w:r>
        <w:t>A</w:t>
      </w:r>
    </w:p>
    <w:p w14:paraId="7B0C8CE7" w14:textId="77777777" w:rsidR="00B2267A" w:rsidRDefault="00000000">
      <w:pPr>
        <w:pStyle w:val="31"/>
      </w:pPr>
      <w:r>
        <w:t>152</w:t>
      </w:r>
      <w:r>
        <w:t>｜挑戰者號事故後取消太空梭半人馬座計畫</w:t>
      </w:r>
    </w:p>
    <w:p w14:paraId="2B867E65" w14:textId="77777777" w:rsidR="00B2267A" w:rsidRDefault="00000000">
      <w:pPr>
        <w:spacing w:after="60"/>
        <w:rPr>
          <w:rFonts w:hint="eastAsia"/>
        </w:rPr>
      </w:pPr>
      <w:r>
        <w:rPr>
          <w:b/>
          <w:color w:val="20435B"/>
        </w:rPr>
        <w:t>案例識別碼｜</w:t>
      </w:r>
      <w:r>
        <w:t>EUUS-WL-E152</w:t>
      </w:r>
    </w:p>
    <w:p w14:paraId="61ABA18F" w14:textId="77777777" w:rsidR="00B2267A" w:rsidRDefault="00000000">
      <w:pPr>
        <w:spacing w:after="60"/>
        <w:rPr>
          <w:rFonts w:hint="eastAsia"/>
        </w:rPr>
      </w:pPr>
      <w:r>
        <w:rPr>
          <w:b/>
          <w:color w:val="20435B"/>
        </w:rPr>
        <w:t>爻位｜</w:t>
      </w:r>
      <w:r>
        <w:t>26-2</w:t>
      </w:r>
    </w:p>
    <w:p w14:paraId="1061E5FC" w14:textId="77777777" w:rsidR="00B2267A" w:rsidRDefault="00000000">
      <w:pPr>
        <w:spacing w:after="60"/>
        <w:rPr>
          <w:rFonts w:hint="eastAsia"/>
        </w:rPr>
      </w:pPr>
      <w:r>
        <w:rPr>
          <w:b/>
          <w:color w:val="20435B"/>
        </w:rPr>
        <w:t>爻辭｜</w:t>
      </w:r>
      <w:r>
        <w:t>輿說輹。</w:t>
      </w:r>
    </w:p>
    <w:p w14:paraId="16C0B1C4" w14:textId="77777777" w:rsidR="00B2267A" w:rsidRDefault="00000000">
      <w:pPr>
        <w:spacing w:after="60"/>
        <w:rPr>
          <w:rFonts w:hint="eastAsia"/>
        </w:rPr>
      </w:pPr>
      <w:r>
        <w:rPr>
          <w:b/>
          <w:color w:val="20435B"/>
        </w:rPr>
        <w:t>小象｜</w:t>
      </w:r>
      <w:r>
        <w:t>輿說輹，中无尤也。</w:t>
      </w:r>
    </w:p>
    <w:p w14:paraId="79706F09" w14:textId="77777777" w:rsidR="00B2267A" w:rsidRDefault="00000000">
      <w:pPr>
        <w:spacing w:after="60"/>
        <w:rPr>
          <w:rFonts w:hint="eastAsia"/>
        </w:rPr>
      </w:pPr>
      <w:r>
        <w:rPr>
          <w:b/>
          <w:color w:val="20435B"/>
        </w:rPr>
        <w:t>地點／年代｜</w:t>
      </w:r>
      <w:r>
        <w:t>United States · 1986</w:t>
      </w:r>
    </w:p>
    <w:p w14:paraId="6960AD5E" w14:textId="77777777" w:rsidR="00B2267A" w:rsidRDefault="00000000">
      <w:pPr>
        <w:spacing w:after="60"/>
        <w:rPr>
          <w:rFonts w:hint="eastAsia"/>
        </w:rPr>
      </w:pPr>
      <w:r>
        <w:rPr>
          <w:b/>
          <w:color w:val="20435B"/>
        </w:rPr>
        <w:t>歷史故事｜</w:t>
      </w:r>
      <w:r>
        <w:t>NASA</w:t>
      </w:r>
      <w:r>
        <w:t>原計畫讓太空梭搭載液態燃料半人馬座上面級執行部分任務。挑戰者號事故後，安全及時程審查對在太空梭酬載艙使用該裝置的額外風險提出疑慮。</w:t>
      </w:r>
      <w:r>
        <w:t>NASA</w:t>
      </w:r>
      <w:r>
        <w:t>領導階層於</w:t>
      </w:r>
      <w:r>
        <w:t>1986</w:t>
      </w:r>
      <w:r>
        <w:t>年</w:t>
      </w:r>
      <w:r>
        <w:t>6</w:t>
      </w:r>
      <w:r>
        <w:t>月取消計畫，即使先前已投入大量研發費用；任務須改採其他方案，已備妥設備也遭放棄。</w:t>
      </w:r>
    </w:p>
    <w:p w14:paraId="3CE7EE27" w14:textId="77777777" w:rsidR="00B2267A" w:rsidRDefault="00000000">
      <w:pPr>
        <w:spacing w:after="60"/>
        <w:rPr>
          <w:rFonts w:hint="eastAsia"/>
        </w:rPr>
      </w:pPr>
      <w:r>
        <w:rPr>
          <w:b/>
          <w:color w:val="20435B"/>
        </w:rPr>
        <w:t>逐爻對照｜</w:t>
      </w:r>
      <w:r>
        <w:t>在已有沉沒成本與既定承諾下停止高風險計畫，可直接類比「輿說輹」：暫時讓車輛不能前行，以免增加危險。這是針對太空梭與半人馬座組合的特定技術風險，並非全面否定高難度工程。</w:t>
      </w:r>
    </w:p>
    <w:p w14:paraId="28A82370" w14:textId="77777777" w:rsidR="00B2267A" w:rsidRDefault="00000000">
      <w:pPr>
        <w:spacing w:after="60"/>
        <w:rPr>
          <w:rFonts w:hint="eastAsia"/>
        </w:rPr>
      </w:pPr>
      <w:r>
        <w:rPr>
          <w:b/>
          <w:color w:val="20435B"/>
        </w:rPr>
        <w:t>原評級（僅存檔，不複查）｜</w:t>
      </w:r>
      <w:r>
        <w:t>A</w:t>
      </w:r>
    </w:p>
    <w:p w14:paraId="55644E49" w14:textId="77777777" w:rsidR="00B2267A" w:rsidRDefault="00000000">
      <w:pPr>
        <w:pStyle w:val="31"/>
      </w:pPr>
      <w:r>
        <w:t>153</w:t>
      </w:r>
      <w:r>
        <w:t>｜阿波羅太空人反覆演練登月任務</w:t>
      </w:r>
    </w:p>
    <w:p w14:paraId="041C351E" w14:textId="77777777" w:rsidR="00B2267A" w:rsidRDefault="00000000">
      <w:pPr>
        <w:spacing w:after="60"/>
        <w:rPr>
          <w:rFonts w:hint="eastAsia"/>
        </w:rPr>
      </w:pPr>
      <w:r>
        <w:rPr>
          <w:b/>
          <w:color w:val="20435B"/>
        </w:rPr>
        <w:t>案例識別碼｜</w:t>
      </w:r>
      <w:r>
        <w:t>EUUS-WL-E153</w:t>
      </w:r>
    </w:p>
    <w:p w14:paraId="492E7745" w14:textId="77777777" w:rsidR="00B2267A" w:rsidRDefault="00000000">
      <w:pPr>
        <w:spacing w:after="60"/>
        <w:rPr>
          <w:rFonts w:hint="eastAsia"/>
        </w:rPr>
      </w:pPr>
      <w:r>
        <w:rPr>
          <w:b/>
          <w:color w:val="20435B"/>
        </w:rPr>
        <w:t>爻位｜</w:t>
      </w:r>
      <w:r>
        <w:t>26-3</w:t>
      </w:r>
    </w:p>
    <w:p w14:paraId="16A274D3" w14:textId="77777777" w:rsidR="00B2267A" w:rsidRDefault="00000000">
      <w:pPr>
        <w:spacing w:after="60"/>
        <w:rPr>
          <w:rFonts w:hint="eastAsia"/>
        </w:rPr>
      </w:pPr>
      <w:r>
        <w:rPr>
          <w:b/>
          <w:color w:val="20435B"/>
        </w:rPr>
        <w:t>爻辭｜</w:t>
      </w:r>
      <w:r>
        <w:t>良馬逐，利艱貞，曰閑輿衛，利有攸往。</w:t>
      </w:r>
    </w:p>
    <w:p w14:paraId="71688590" w14:textId="77777777" w:rsidR="00B2267A" w:rsidRDefault="00000000">
      <w:pPr>
        <w:spacing w:after="60"/>
        <w:rPr>
          <w:rFonts w:hint="eastAsia"/>
        </w:rPr>
      </w:pPr>
      <w:r>
        <w:rPr>
          <w:b/>
          <w:color w:val="20435B"/>
        </w:rPr>
        <w:t>小象｜</w:t>
      </w:r>
      <w:r>
        <w:t>利有攸往，上合志也。</w:t>
      </w:r>
    </w:p>
    <w:p w14:paraId="51D8C705" w14:textId="77777777" w:rsidR="00B2267A" w:rsidRDefault="00000000">
      <w:pPr>
        <w:spacing w:after="60"/>
        <w:rPr>
          <w:rFonts w:hint="eastAsia"/>
        </w:rPr>
      </w:pPr>
      <w:r>
        <w:rPr>
          <w:b/>
          <w:color w:val="20435B"/>
        </w:rPr>
        <w:t>地點／年代｜</w:t>
      </w:r>
      <w:r>
        <w:t>United States · 1960s–1969</w:t>
      </w:r>
    </w:p>
    <w:p w14:paraId="0457DF44" w14:textId="77777777" w:rsidR="00B2267A" w:rsidRDefault="00000000">
      <w:pPr>
        <w:spacing w:after="60"/>
        <w:rPr>
          <w:rFonts w:hint="eastAsia"/>
        </w:rPr>
      </w:pPr>
      <w:r>
        <w:rPr>
          <w:b/>
          <w:color w:val="20435B"/>
        </w:rPr>
        <w:t>歷史故事｜</w:t>
      </w:r>
      <w:r>
        <w:t>NASA</w:t>
      </w:r>
      <w:r>
        <w:t>以模擬器、太空船測試、導航訓練及月面作業演練，為阿波羅機組員作準備。太空人與地面控制團隊同時練習正常流程及緊急處置。</w:t>
      </w:r>
      <w:r>
        <w:t>1969</w:t>
      </w:r>
      <w:r>
        <w:t>年</w:t>
      </w:r>
      <w:r>
        <w:t>7</w:t>
      </w:r>
      <w:r>
        <w:t>月阿波羅</w:t>
      </w:r>
      <w:r>
        <w:t>11</w:t>
      </w:r>
      <w:r>
        <w:t>號登月時，機組員運用既有訓練處理電腦警報與降落地點限制，完成首次載人登月；後續任務仍持續改進安全性與能力。</w:t>
      </w:r>
    </w:p>
    <w:p w14:paraId="3A1CDC04" w14:textId="77777777" w:rsidR="00B2267A" w:rsidRDefault="00000000">
      <w:pPr>
        <w:spacing w:after="60"/>
        <w:rPr>
          <w:rFonts w:hint="eastAsia"/>
        </w:rPr>
      </w:pPr>
      <w:r>
        <w:rPr>
          <w:b/>
          <w:color w:val="20435B"/>
        </w:rPr>
        <w:lastRenderedPageBreak/>
        <w:t>逐爻對照｜</w:t>
      </w:r>
      <w:r>
        <w:t>即使是能力強的團隊，執行艱鉅任務前仍須演練、溝通及遵守緊急程序，呼應「良馬逐」仍需艱貞與防護。此比較不表示訓練可以消除登月的全部不確定性或風險。</w:t>
      </w:r>
    </w:p>
    <w:p w14:paraId="003154A8" w14:textId="77777777" w:rsidR="00B2267A" w:rsidRDefault="00000000">
      <w:pPr>
        <w:spacing w:after="60"/>
        <w:rPr>
          <w:rFonts w:hint="eastAsia"/>
        </w:rPr>
      </w:pPr>
      <w:r>
        <w:rPr>
          <w:b/>
          <w:color w:val="20435B"/>
        </w:rPr>
        <w:t>原評級（僅存檔，不複查）｜</w:t>
      </w:r>
      <w:r>
        <w:t>A</w:t>
      </w:r>
    </w:p>
    <w:p w14:paraId="7F896447" w14:textId="77777777" w:rsidR="00B2267A" w:rsidRDefault="00000000">
      <w:pPr>
        <w:pStyle w:val="31"/>
      </w:pPr>
      <w:r>
        <w:t>154</w:t>
      </w:r>
      <w:r>
        <w:t>｜汽車業在事故發生前導入安全帶</w:t>
      </w:r>
    </w:p>
    <w:p w14:paraId="54D90149" w14:textId="77777777" w:rsidR="00B2267A" w:rsidRDefault="00000000">
      <w:pPr>
        <w:spacing w:after="60"/>
        <w:rPr>
          <w:rFonts w:hint="eastAsia"/>
        </w:rPr>
      </w:pPr>
      <w:r>
        <w:rPr>
          <w:b/>
          <w:color w:val="20435B"/>
        </w:rPr>
        <w:t>案例識別碼｜</w:t>
      </w:r>
      <w:r>
        <w:t>EUUS-WL-E154</w:t>
      </w:r>
    </w:p>
    <w:p w14:paraId="241341BC" w14:textId="77777777" w:rsidR="00B2267A" w:rsidRDefault="00000000">
      <w:pPr>
        <w:spacing w:after="60"/>
        <w:rPr>
          <w:rFonts w:hint="eastAsia"/>
        </w:rPr>
      </w:pPr>
      <w:r>
        <w:rPr>
          <w:b/>
          <w:color w:val="20435B"/>
        </w:rPr>
        <w:t>爻位｜</w:t>
      </w:r>
      <w:r>
        <w:t>26-4</w:t>
      </w:r>
    </w:p>
    <w:p w14:paraId="11CD9893" w14:textId="77777777" w:rsidR="00B2267A" w:rsidRDefault="00000000">
      <w:pPr>
        <w:spacing w:after="60"/>
        <w:rPr>
          <w:rFonts w:hint="eastAsia"/>
        </w:rPr>
      </w:pPr>
      <w:r>
        <w:rPr>
          <w:b/>
          <w:color w:val="20435B"/>
        </w:rPr>
        <w:t>爻辭｜</w:t>
      </w:r>
      <w:r>
        <w:t>童牛之牿，元吉。</w:t>
      </w:r>
    </w:p>
    <w:p w14:paraId="1762F9A0" w14:textId="77777777" w:rsidR="00B2267A" w:rsidRDefault="00000000">
      <w:pPr>
        <w:spacing w:after="60"/>
        <w:rPr>
          <w:rFonts w:hint="eastAsia"/>
        </w:rPr>
      </w:pPr>
      <w:r>
        <w:rPr>
          <w:b/>
          <w:color w:val="20435B"/>
        </w:rPr>
        <w:t>小象｜</w:t>
      </w:r>
      <w:r>
        <w:t>六四元吉，有喜也。</w:t>
      </w:r>
    </w:p>
    <w:p w14:paraId="4B0F27C5" w14:textId="77777777" w:rsidR="00B2267A" w:rsidRDefault="00000000">
      <w:pPr>
        <w:spacing w:after="60"/>
        <w:rPr>
          <w:rFonts w:hint="eastAsia"/>
        </w:rPr>
      </w:pPr>
      <w:r>
        <w:rPr>
          <w:b/>
          <w:color w:val="20435B"/>
        </w:rPr>
        <w:t>地點／年代｜</w:t>
      </w:r>
      <w:r>
        <w:t>United States and Europe · 1950s–1970s</w:t>
      </w:r>
    </w:p>
    <w:p w14:paraId="1F7596B2" w14:textId="77777777" w:rsidR="00B2267A" w:rsidRDefault="00000000">
      <w:pPr>
        <w:spacing w:after="60"/>
        <w:rPr>
          <w:rFonts w:hint="eastAsia"/>
        </w:rPr>
      </w:pPr>
      <w:r>
        <w:rPr>
          <w:b/>
          <w:color w:val="20435B"/>
        </w:rPr>
        <w:t>歷史故事｜</w:t>
      </w:r>
      <w:r>
        <w:t>隨著汽車交通普及，交通事故傷害增加。工程師改良腰帶式與三點式安全帶，製造商逐步將其裝入乘用車。瑞典富豪汽車於</w:t>
      </w:r>
      <w:r>
        <w:t>1959</w:t>
      </w:r>
      <w:r>
        <w:t>年導入現代三點式安全帶，許多國家後來訂定設備與使用規範。安全帶降低多種碰撞傷害的嚴重程度，但各地採用速度與民眾配合程度不一。</w:t>
      </w:r>
    </w:p>
    <w:p w14:paraId="7D22F43E" w14:textId="77777777" w:rsidR="00B2267A" w:rsidRDefault="00000000">
      <w:pPr>
        <w:spacing w:after="60"/>
        <w:rPr>
          <w:rFonts w:hint="eastAsia"/>
        </w:rPr>
      </w:pPr>
      <w:r>
        <w:rPr>
          <w:b/>
          <w:color w:val="20435B"/>
        </w:rPr>
        <w:t>逐爻對照｜</w:t>
      </w:r>
      <w:r>
        <w:t>安全帶在碰撞發生前即提供預防性約束，而非等到每次受傷後才補救，符合〈大畜〉「童牛之牿」預先防患的意象。差別在於安全帶保護乘員，並不抑制車輛本身的行進能力。</w:t>
      </w:r>
    </w:p>
    <w:p w14:paraId="4100D699" w14:textId="77777777" w:rsidR="00B2267A" w:rsidRDefault="00000000">
      <w:pPr>
        <w:spacing w:after="60"/>
        <w:rPr>
          <w:rFonts w:hint="eastAsia"/>
        </w:rPr>
      </w:pPr>
      <w:r>
        <w:rPr>
          <w:b/>
          <w:color w:val="20435B"/>
        </w:rPr>
        <w:t>原評級（僅存檔，不複查）｜</w:t>
      </w:r>
      <w:r>
        <w:t>A</w:t>
      </w:r>
    </w:p>
    <w:p w14:paraId="583590F5" w14:textId="77777777" w:rsidR="00B2267A" w:rsidRDefault="00000000">
      <w:pPr>
        <w:pStyle w:val="31"/>
      </w:pPr>
      <w:r>
        <w:t>155</w:t>
      </w:r>
      <w:r>
        <w:t>｜電腦無障礙輔助工具逐漸普及</w:t>
      </w:r>
    </w:p>
    <w:p w14:paraId="1A06FDFE" w14:textId="77777777" w:rsidR="00B2267A" w:rsidRDefault="00000000">
      <w:pPr>
        <w:spacing w:after="60"/>
        <w:rPr>
          <w:rFonts w:hint="eastAsia"/>
        </w:rPr>
      </w:pPr>
      <w:r>
        <w:rPr>
          <w:b/>
          <w:color w:val="20435B"/>
        </w:rPr>
        <w:t>案例識別碼｜</w:t>
      </w:r>
      <w:r>
        <w:t>EUUS-WL-E155</w:t>
      </w:r>
    </w:p>
    <w:p w14:paraId="194ABDD6" w14:textId="77777777" w:rsidR="00B2267A" w:rsidRDefault="00000000">
      <w:pPr>
        <w:spacing w:after="60"/>
        <w:rPr>
          <w:rFonts w:hint="eastAsia"/>
        </w:rPr>
      </w:pPr>
      <w:r>
        <w:rPr>
          <w:b/>
          <w:color w:val="20435B"/>
        </w:rPr>
        <w:t>爻位｜</w:t>
      </w:r>
      <w:r>
        <w:t>26-5</w:t>
      </w:r>
    </w:p>
    <w:p w14:paraId="636175EF" w14:textId="77777777" w:rsidR="00B2267A" w:rsidRDefault="00000000">
      <w:pPr>
        <w:spacing w:after="60"/>
        <w:rPr>
          <w:rFonts w:hint="eastAsia"/>
        </w:rPr>
      </w:pPr>
      <w:r>
        <w:rPr>
          <w:b/>
          <w:color w:val="20435B"/>
        </w:rPr>
        <w:t>爻辭｜</w:t>
      </w:r>
      <w:r>
        <w:t>豶豕之牙，吉。</w:t>
      </w:r>
    </w:p>
    <w:p w14:paraId="2CF63EB2" w14:textId="77777777" w:rsidR="00B2267A" w:rsidRDefault="00000000">
      <w:pPr>
        <w:spacing w:after="60"/>
        <w:rPr>
          <w:rFonts w:hint="eastAsia"/>
        </w:rPr>
      </w:pPr>
      <w:r>
        <w:rPr>
          <w:b/>
          <w:color w:val="20435B"/>
        </w:rPr>
        <w:t>小象｜</w:t>
      </w:r>
      <w:r>
        <w:t>六五之吉，有慶也。</w:t>
      </w:r>
    </w:p>
    <w:p w14:paraId="7DD00994" w14:textId="77777777" w:rsidR="00B2267A" w:rsidRDefault="00000000">
      <w:pPr>
        <w:spacing w:after="60"/>
        <w:rPr>
          <w:rFonts w:hint="eastAsia"/>
        </w:rPr>
      </w:pPr>
      <w:r>
        <w:rPr>
          <w:b/>
          <w:color w:val="20435B"/>
        </w:rPr>
        <w:t>地點／年代｜</w:t>
      </w:r>
      <w:r>
        <w:t>United States and Europe · 1980s</w:t>
      </w:r>
    </w:p>
    <w:p w14:paraId="310C6794" w14:textId="77777777" w:rsidR="00B2267A" w:rsidRDefault="00000000">
      <w:pPr>
        <w:spacing w:after="60"/>
        <w:rPr>
          <w:rFonts w:hint="eastAsia"/>
        </w:rPr>
      </w:pPr>
      <w:r>
        <w:rPr>
          <w:b/>
          <w:color w:val="20435B"/>
        </w:rPr>
        <w:t>歷史故事｜</w:t>
      </w:r>
      <w:r>
        <w:t>個人電腦普及後，開發者與身心障礙倡議者推出螢幕閱讀器、替代鍵盤及其他輔助工具，回應以視覺顯示與標準輸入裝置為中心的軟體所造成的障礙。早期相容性不一，使用者與機構仍須自行調整。其後無障礙標準與作業系統功能逐漸擴大支援，但障礙並未完全消失。</w:t>
      </w:r>
    </w:p>
    <w:p w14:paraId="43EE7980" w14:textId="77777777" w:rsidR="00B2267A" w:rsidRDefault="00000000">
      <w:pPr>
        <w:spacing w:after="60"/>
        <w:rPr>
          <w:rFonts w:hint="eastAsia"/>
        </w:rPr>
      </w:pPr>
      <w:r>
        <w:rPr>
          <w:b/>
          <w:color w:val="20435B"/>
        </w:rPr>
        <w:t>逐爻對照｜</w:t>
      </w:r>
      <w:r>
        <w:t>輔助科技針對一般電腦介面內建的阻礙加以改善，使使用者得以完成原本困難的工作，可比喻為從源頭處理問題，而非不斷對抗後果。但這只是隱喻；輔助科技是移除障礙，不是壓制有害動物。</w:t>
      </w:r>
    </w:p>
    <w:p w14:paraId="2EB7EA15" w14:textId="77777777" w:rsidR="00B2267A" w:rsidRDefault="00000000">
      <w:pPr>
        <w:spacing w:after="60"/>
        <w:rPr>
          <w:rFonts w:hint="eastAsia"/>
        </w:rPr>
      </w:pPr>
      <w:r>
        <w:rPr>
          <w:b/>
          <w:color w:val="20435B"/>
        </w:rPr>
        <w:t>原評級（僅存檔，不複查）｜</w:t>
      </w:r>
      <w:r>
        <w:t>B</w:t>
      </w:r>
    </w:p>
    <w:p w14:paraId="609C0583" w14:textId="77777777" w:rsidR="00B2267A" w:rsidRDefault="00000000">
      <w:pPr>
        <w:pStyle w:val="31"/>
      </w:pPr>
      <w:r>
        <w:t>156</w:t>
      </w:r>
      <w:r>
        <w:t>｜美國《家庭與醫療休假法》施行</w:t>
      </w:r>
    </w:p>
    <w:p w14:paraId="5C8C6348" w14:textId="77777777" w:rsidR="00B2267A" w:rsidRDefault="00000000">
      <w:pPr>
        <w:spacing w:after="60"/>
        <w:rPr>
          <w:rFonts w:hint="eastAsia"/>
        </w:rPr>
      </w:pPr>
      <w:r>
        <w:rPr>
          <w:b/>
          <w:color w:val="20435B"/>
        </w:rPr>
        <w:t>案例識別碼｜</w:t>
      </w:r>
      <w:r>
        <w:t>EUUS-WL-E156</w:t>
      </w:r>
    </w:p>
    <w:p w14:paraId="10C9A231" w14:textId="77777777" w:rsidR="00B2267A" w:rsidRDefault="00000000">
      <w:pPr>
        <w:spacing w:after="60"/>
        <w:rPr>
          <w:rFonts w:hint="eastAsia"/>
        </w:rPr>
      </w:pPr>
      <w:r>
        <w:rPr>
          <w:b/>
          <w:color w:val="20435B"/>
        </w:rPr>
        <w:t>爻位｜</w:t>
      </w:r>
      <w:r>
        <w:t>26-6</w:t>
      </w:r>
    </w:p>
    <w:p w14:paraId="225FEDE5" w14:textId="77777777" w:rsidR="00B2267A" w:rsidRDefault="00000000">
      <w:pPr>
        <w:spacing w:after="60"/>
        <w:rPr>
          <w:rFonts w:hint="eastAsia"/>
        </w:rPr>
      </w:pPr>
      <w:r>
        <w:rPr>
          <w:b/>
          <w:color w:val="20435B"/>
        </w:rPr>
        <w:t>爻辭｜</w:t>
      </w:r>
      <w:r>
        <w:t>何天之衢，亨。</w:t>
      </w:r>
    </w:p>
    <w:p w14:paraId="55363797" w14:textId="77777777" w:rsidR="00B2267A" w:rsidRDefault="00000000">
      <w:pPr>
        <w:spacing w:after="60"/>
        <w:rPr>
          <w:rFonts w:hint="eastAsia"/>
        </w:rPr>
      </w:pPr>
      <w:r>
        <w:rPr>
          <w:b/>
          <w:color w:val="20435B"/>
        </w:rPr>
        <w:t>小象｜</w:t>
      </w:r>
      <w:r>
        <w:t>何天之衢，道大行也。</w:t>
      </w:r>
    </w:p>
    <w:p w14:paraId="1BFF8E0C" w14:textId="77777777" w:rsidR="00B2267A" w:rsidRDefault="00000000">
      <w:pPr>
        <w:spacing w:after="60"/>
        <w:rPr>
          <w:rFonts w:hint="eastAsia"/>
        </w:rPr>
      </w:pPr>
      <w:r>
        <w:rPr>
          <w:b/>
          <w:color w:val="20435B"/>
        </w:rPr>
        <w:t>地點／年代｜</w:t>
      </w:r>
      <w:r>
        <w:t>United States · 1993</w:t>
      </w:r>
    </w:p>
    <w:p w14:paraId="35F9354E" w14:textId="77777777" w:rsidR="00B2267A" w:rsidRDefault="00000000">
      <w:pPr>
        <w:spacing w:after="60"/>
        <w:rPr>
          <w:rFonts w:hint="eastAsia"/>
        </w:rPr>
      </w:pPr>
      <w:r>
        <w:rPr>
          <w:b/>
          <w:color w:val="20435B"/>
        </w:rPr>
        <w:t>歷史故事｜</w:t>
      </w:r>
      <w:r>
        <w:t>經過多年對工作與照護責任如何平衡的爭論，美國《家庭與醫療休假法》於</w:t>
      </w:r>
      <w:r>
        <w:t>1993</w:t>
      </w:r>
      <w:r>
        <w:t>年成為法律。符合資格且受法律涵蓋的雇主所僱用之員工，可因特定家庭與醫療需要請無薪但保留職位的假。許多勞工仍不在適用範圍內，或無法負擔無薪期間的生活。後續政策討論轉向有薪假與擴大保障。</w:t>
      </w:r>
    </w:p>
    <w:p w14:paraId="347ECE19" w14:textId="77777777" w:rsidR="00B2267A" w:rsidRDefault="00000000">
      <w:pPr>
        <w:spacing w:after="60"/>
        <w:rPr>
          <w:rFonts w:hint="eastAsia"/>
        </w:rPr>
      </w:pPr>
      <w:r>
        <w:rPr>
          <w:b/>
          <w:color w:val="20435B"/>
        </w:rPr>
        <w:t>逐爻對照｜</w:t>
      </w:r>
      <w:r>
        <w:t>該法為符合資格的勞工開闢受保障的照護與健康休假途徑，可與〈大畜〉「何天之衢」的開闊道路相較。然而，資格限制與無薪制度使這條道路並非人人都能平等使用。</w:t>
      </w:r>
    </w:p>
    <w:p w14:paraId="7FB569F9" w14:textId="77777777" w:rsidR="00B2267A" w:rsidRDefault="00000000">
      <w:pPr>
        <w:spacing w:after="60"/>
        <w:rPr>
          <w:rFonts w:hint="eastAsia"/>
        </w:rPr>
      </w:pPr>
      <w:r>
        <w:rPr>
          <w:b/>
          <w:color w:val="20435B"/>
        </w:rPr>
        <w:t>原評級（僅存檔，不複查）｜</w:t>
      </w:r>
      <w:r>
        <w:t>B</w:t>
      </w:r>
    </w:p>
    <w:p w14:paraId="6DAF6DF0" w14:textId="77777777" w:rsidR="00B2267A" w:rsidRDefault="00000000">
      <w:pPr>
        <w:rPr>
          <w:rFonts w:hint="eastAsia"/>
        </w:rPr>
      </w:pPr>
      <w:r>
        <w:lastRenderedPageBreak/>
        <w:t>────────────────────────</w:t>
      </w:r>
    </w:p>
    <w:p w14:paraId="7E199362" w14:textId="77777777" w:rsidR="00B2267A" w:rsidRDefault="00000000">
      <w:pPr>
        <w:pStyle w:val="21"/>
      </w:pPr>
      <w:r>
        <w:t>第</w:t>
      </w:r>
      <w:r>
        <w:t>27</w:t>
      </w:r>
      <w:r>
        <w:t>卦〈頤〉</w:t>
      </w:r>
    </w:p>
    <w:p w14:paraId="363818E7" w14:textId="77777777" w:rsidR="00B2267A" w:rsidRDefault="00000000">
      <w:pPr>
        <w:pStyle w:val="31"/>
      </w:pPr>
      <w:r>
        <w:t>157</w:t>
      </w:r>
      <w:r>
        <w:t>｜哥倫比亞號發射時程壓過工程警訊</w:t>
      </w:r>
    </w:p>
    <w:p w14:paraId="21202AF7" w14:textId="77777777" w:rsidR="00B2267A" w:rsidRDefault="00000000">
      <w:pPr>
        <w:spacing w:after="60"/>
        <w:rPr>
          <w:rFonts w:hint="eastAsia"/>
        </w:rPr>
      </w:pPr>
      <w:r>
        <w:rPr>
          <w:b/>
          <w:color w:val="20435B"/>
        </w:rPr>
        <w:t>案例識別碼｜</w:t>
      </w:r>
      <w:r>
        <w:t>EUUS-WL-E157</w:t>
      </w:r>
    </w:p>
    <w:p w14:paraId="6A1CFF6C" w14:textId="77777777" w:rsidR="00B2267A" w:rsidRDefault="00000000">
      <w:pPr>
        <w:spacing w:after="60"/>
        <w:rPr>
          <w:rFonts w:hint="eastAsia"/>
        </w:rPr>
      </w:pPr>
      <w:r>
        <w:rPr>
          <w:b/>
          <w:color w:val="20435B"/>
        </w:rPr>
        <w:t>爻位｜</w:t>
      </w:r>
      <w:r>
        <w:t>27-1</w:t>
      </w:r>
    </w:p>
    <w:p w14:paraId="757FCD30" w14:textId="77777777" w:rsidR="00B2267A" w:rsidRDefault="00000000">
      <w:pPr>
        <w:spacing w:after="60"/>
        <w:rPr>
          <w:rFonts w:hint="eastAsia"/>
        </w:rPr>
      </w:pPr>
      <w:r>
        <w:rPr>
          <w:b/>
          <w:color w:val="20435B"/>
        </w:rPr>
        <w:t>爻辭｜</w:t>
      </w:r>
      <w:r>
        <w:t>舍爾靈龜，觀我朵頤，凶。</w:t>
      </w:r>
    </w:p>
    <w:p w14:paraId="42EFAD6A" w14:textId="77777777" w:rsidR="00B2267A" w:rsidRDefault="00000000">
      <w:pPr>
        <w:spacing w:after="60"/>
        <w:rPr>
          <w:rFonts w:hint="eastAsia"/>
        </w:rPr>
      </w:pPr>
      <w:r>
        <w:rPr>
          <w:b/>
          <w:color w:val="20435B"/>
        </w:rPr>
        <w:t>小象｜</w:t>
      </w:r>
      <w:r>
        <w:t>觀我朵頤，亦不足貴也。</w:t>
      </w:r>
    </w:p>
    <w:p w14:paraId="7FDC8276" w14:textId="77777777" w:rsidR="00B2267A" w:rsidRDefault="00000000">
      <w:pPr>
        <w:spacing w:after="60"/>
        <w:rPr>
          <w:rFonts w:hint="eastAsia"/>
        </w:rPr>
      </w:pPr>
      <w:r>
        <w:rPr>
          <w:b/>
          <w:color w:val="20435B"/>
        </w:rPr>
        <w:t>地點／年代｜</w:t>
      </w:r>
      <w:r>
        <w:t>United States · 2003</w:t>
      </w:r>
    </w:p>
    <w:p w14:paraId="4985E998" w14:textId="77777777" w:rsidR="00B2267A" w:rsidRDefault="00000000">
      <w:pPr>
        <w:spacing w:after="60"/>
        <w:rPr>
          <w:rFonts w:hint="eastAsia"/>
        </w:rPr>
      </w:pPr>
      <w:r>
        <w:rPr>
          <w:b/>
          <w:color w:val="20435B"/>
        </w:rPr>
        <w:t>歷史故事｜</w:t>
      </w:r>
      <w:r>
        <w:t>哥倫比亞號太空梭發射時，外部燃料槽的泡棉撞擊軌道器左翼。部分工程師要求取得更多影像，以評估可能損傷，但管理階層未安排所要求的檢查。</w:t>
      </w:r>
      <w:r>
        <w:t>2003</w:t>
      </w:r>
      <w:r>
        <w:t>年</w:t>
      </w:r>
      <w:r>
        <w:t>2</w:t>
      </w:r>
      <w:r>
        <w:t>月</w:t>
      </w:r>
      <w:r>
        <w:t>1</w:t>
      </w:r>
      <w:r>
        <w:t>日，哥倫比亞號重返大氣層時解體，七名太空人罹難。事故調查委員會指出安全資訊溝通及決策上的組織弱點。</w:t>
      </w:r>
    </w:p>
    <w:p w14:paraId="315F4875" w14:textId="77777777" w:rsidR="00B2267A" w:rsidRDefault="00000000">
      <w:pPr>
        <w:spacing w:after="60"/>
        <w:rPr>
          <w:rFonts w:hint="eastAsia"/>
        </w:rPr>
      </w:pPr>
      <w:r>
        <w:rPr>
          <w:b/>
          <w:color w:val="20435B"/>
        </w:rPr>
        <w:t>逐爻對照｜</w:t>
      </w:r>
      <w:r>
        <w:t>任務信心與時程期待凌駕於安全判斷所需的可靠技術證據之上，可有限度類比捨棄自身可靠依據、追逐較誘人結果的「舍爾靈龜」。但不能因此把管理失誤歸咎於機組員，或認為他們有能力自行解決。</w:t>
      </w:r>
    </w:p>
    <w:p w14:paraId="2F6B7AFC" w14:textId="77777777" w:rsidR="00B2267A" w:rsidRDefault="00000000">
      <w:pPr>
        <w:spacing w:after="60"/>
        <w:rPr>
          <w:rFonts w:hint="eastAsia"/>
        </w:rPr>
      </w:pPr>
      <w:r>
        <w:rPr>
          <w:b/>
          <w:color w:val="20435B"/>
        </w:rPr>
        <w:t>原評級（僅存檔，不複查）｜</w:t>
      </w:r>
      <w:r>
        <w:t>B</w:t>
      </w:r>
    </w:p>
    <w:p w14:paraId="4959DE27" w14:textId="77777777" w:rsidR="00B2267A" w:rsidRDefault="00000000">
      <w:pPr>
        <w:pStyle w:val="31"/>
      </w:pPr>
      <w:r>
        <w:t>158</w:t>
      </w:r>
      <w:r>
        <w:t>｜英國勞務仲介剝削弱勢移工</w:t>
      </w:r>
    </w:p>
    <w:p w14:paraId="17AC5862" w14:textId="77777777" w:rsidR="00B2267A" w:rsidRDefault="00000000">
      <w:pPr>
        <w:spacing w:after="60"/>
        <w:rPr>
          <w:rFonts w:hint="eastAsia"/>
        </w:rPr>
      </w:pPr>
      <w:r>
        <w:rPr>
          <w:b/>
          <w:color w:val="20435B"/>
        </w:rPr>
        <w:t>案例識別碼｜</w:t>
      </w:r>
      <w:r>
        <w:t>EUUS-WL-E158</w:t>
      </w:r>
    </w:p>
    <w:p w14:paraId="49C775C0" w14:textId="77777777" w:rsidR="00B2267A" w:rsidRDefault="00000000">
      <w:pPr>
        <w:spacing w:after="60"/>
        <w:rPr>
          <w:rFonts w:hint="eastAsia"/>
        </w:rPr>
      </w:pPr>
      <w:r>
        <w:rPr>
          <w:b/>
          <w:color w:val="20435B"/>
        </w:rPr>
        <w:t>爻位｜</w:t>
      </w:r>
      <w:r>
        <w:t>27-2</w:t>
      </w:r>
    </w:p>
    <w:p w14:paraId="03FD31E7" w14:textId="77777777" w:rsidR="00B2267A" w:rsidRDefault="00000000">
      <w:pPr>
        <w:spacing w:after="60"/>
        <w:rPr>
          <w:rFonts w:hint="eastAsia"/>
        </w:rPr>
      </w:pPr>
      <w:r>
        <w:rPr>
          <w:b/>
          <w:color w:val="20435B"/>
        </w:rPr>
        <w:t>爻辭｜</w:t>
      </w:r>
      <w:r>
        <w:t>顛頤，拂經，于丘頤，征凶。</w:t>
      </w:r>
    </w:p>
    <w:p w14:paraId="237014A8" w14:textId="77777777" w:rsidR="00B2267A" w:rsidRDefault="00000000">
      <w:pPr>
        <w:spacing w:after="60"/>
        <w:rPr>
          <w:rFonts w:hint="eastAsia"/>
        </w:rPr>
      </w:pPr>
      <w:r>
        <w:rPr>
          <w:b/>
          <w:color w:val="20435B"/>
        </w:rPr>
        <w:t>小象｜</w:t>
      </w:r>
      <w:r>
        <w:t>六二征凶，行失類也。</w:t>
      </w:r>
    </w:p>
    <w:p w14:paraId="1DD52B2E" w14:textId="77777777" w:rsidR="00B2267A" w:rsidRDefault="00000000">
      <w:pPr>
        <w:spacing w:after="60"/>
        <w:rPr>
          <w:rFonts w:hint="eastAsia"/>
        </w:rPr>
      </w:pPr>
      <w:r>
        <w:rPr>
          <w:b/>
          <w:color w:val="20435B"/>
        </w:rPr>
        <w:t>地點／年代｜</w:t>
      </w:r>
      <w:r>
        <w:t>United Kingdom · early 2000s</w:t>
      </w:r>
    </w:p>
    <w:p w14:paraId="15E63564" w14:textId="77777777" w:rsidR="00B2267A" w:rsidRDefault="00000000">
      <w:pPr>
        <w:spacing w:after="60"/>
        <w:rPr>
          <w:rFonts w:hint="eastAsia"/>
        </w:rPr>
      </w:pPr>
      <w:r>
        <w:rPr>
          <w:b/>
          <w:color w:val="20435B"/>
        </w:rPr>
        <w:t>歷史故事｜</w:t>
      </w:r>
      <w:r>
        <w:t>臨時勞務供應商向農業、食品加工等產業提供工人，部分透過監管不足的仲介運作。調查揭露業界部分環節存在剝削、不安全條件與責任失靈。</w:t>
      </w:r>
      <w:r>
        <w:t>2004</w:t>
      </w:r>
      <w:r>
        <w:t>年莫克姆灣採貝工人災難後，英國國會通過《勞務供應商許可法》，為特定勞務供應業者建立許可制度，期望保護依賴仲介求職的勞工。</w:t>
      </w:r>
    </w:p>
    <w:p w14:paraId="3B9B0137" w14:textId="77777777" w:rsidR="00B2267A" w:rsidRDefault="00000000">
      <w:pPr>
        <w:spacing w:after="60"/>
        <w:rPr>
          <w:rFonts w:hint="eastAsia"/>
        </w:rPr>
      </w:pPr>
      <w:r>
        <w:rPr>
          <w:b/>
          <w:color w:val="20435B"/>
        </w:rPr>
        <w:t>逐爻對照｜</w:t>
      </w:r>
      <w:r>
        <w:t>為求基本生計而仰賴不願或無法提供保護的仲介，可比喻為向不適當來源尋求滋養，結果使依賴者受害。但不能藉此暗示遭剝削的移工應為制度安排負責。</w:t>
      </w:r>
    </w:p>
    <w:p w14:paraId="448A642F" w14:textId="77777777" w:rsidR="00B2267A" w:rsidRDefault="00000000">
      <w:pPr>
        <w:spacing w:after="60"/>
        <w:rPr>
          <w:rFonts w:hint="eastAsia"/>
        </w:rPr>
      </w:pPr>
      <w:r>
        <w:rPr>
          <w:b/>
          <w:color w:val="20435B"/>
        </w:rPr>
        <w:t>原評級（僅存檔，不複查）｜</w:t>
      </w:r>
      <w:r>
        <w:t>B</w:t>
      </w:r>
    </w:p>
    <w:p w14:paraId="0C324AAD" w14:textId="77777777" w:rsidR="00B2267A" w:rsidRDefault="00000000">
      <w:pPr>
        <w:pStyle w:val="31"/>
      </w:pPr>
      <w:r>
        <w:t>159</w:t>
      </w:r>
      <w:r>
        <w:t>｜工業時代童工損害健康與教育</w:t>
      </w:r>
    </w:p>
    <w:p w14:paraId="00677C09" w14:textId="77777777" w:rsidR="00B2267A" w:rsidRDefault="00000000">
      <w:pPr>
        <w:spacing w:after="60"/>
        <w:rPr>
          <w:rFonts w:hint="eastAsia"/>
        </w:rPr>
      </w:pPr>
      <w:r>
        <w:rPr>
          <w:b/>
          <w:color w:val="20435B"/>
        </w:rPr>
        <w:t>案例識別碼｜</w:t>
      </w:r>
      <w:r>
        <w:t>EUUS-WL-E159</w:t>
      </w:r>
    </w:p>
    <w:p w14:paraId="1D0E06B1" w14:textId="77777777" w:rsidR="00B2267A" w:rsidRDefault="00000000">
      <w:pPr>
        <w:spacing w:after="60"/>
        <w:rPr>
          <w:rFonts w:hint="eastAsia"/>
        </w:rPr>
      </w:pPr>
      <w:r>
        <w:rPr>
          <w:b/>
          <w:color w:val="20435B"/>
        </w:rPr>
        <w:t>爻位｜</w:t>
      </w:r>
      <w:r>
        <w:t>27-3</w:t>
      </w:r>
    </w:p>
    <w:p w14:paraId="3E23683A" w14:textId="77777777" w:rsidR="00B2267A" w:rsidRDefault="00000000">
      <w:pPr>
        <w:spacing w:after="60"/>
        <w:rPr>
          <w:rFonts w:hint="eastAsia"/>
        </w:rPr>
      </w:pPr>
      <w:r>
        <w:rPr>
          <w:b/>
          <w:color w:val="20435B"/>
        </w:rPr>
        <w:t>爻辭｜</w:t>
      </w:r>
      <w:r>
        <w:t>拂頤，貞凶，十年勿用，无攸利。</w:t>
      </w:r>
    </w:p>
    <w:p w14:paraId="6F625C93" w14:textId="77777777" w:rsidR="00B2267A" w:rsidRDefault="00000000">
      <w:pPr>
        <w:spacing w:after="60"/>
        <w:rPr>
          <w:rFonts w:hint="eastAsia"/>
        </w:rPr>
      </w:pPr>
      <w:r>
        <w:rPr>
          <w:b/>
          <w:color w:val="20435B"/>
        </w:rPr>
        <w:t>小象｜</w:t>
      </w:r>
      <w:r>
        <w:t>十年勿用，道大悖也。</w:t>
      </w:r>
    </w:p>
    <w:p w14:paraId="2B8655A3" w14:textId="77777777" w:rsidR="00B2267A" w:rsidRDefault="00000000">
      <w:pPr>
        <w:spacing w:after="60"/>
        <w:rPr>
          <w:rFonts w:hint="eastAsia"/>
        </w:rPr>
      </w:pPr>
      <w:r>
        <w:rPr>
          <w:b/>
          <w:color w:val="20435B"/>
        </w:rPr>
        <w:t>地點／年代｜</w:t>
      </w:r>
      <w:r>
        <w:t>Britain · nineteenth century</w:t>
      </w:r>
    </w:p>
    <w:p w14:paraId="5B9006C9" w14:textId="77777777" w:rsidR="00B2267A" w:rsidRDefault="00000000">
      <w:pPr>
        <w:spacing w:after="60"/>
        <w:rPr>
          <w:rFonts w:hint="eastAsia"/>
        </w:rPr>
      </w:pPr>
      <w:r>
        <w:rPr>
          <w:b/>
          <w:color w:val="20435B"/>
        </w:rPr>
        <w:t>歷史故事｜</w:t>
      </w:r>
      <w:r>
        <w:t>英國工業擴張時，工廠與礦場僱用兒童，常要求其長時間在危險環境工作。改革者記錄傷害、教育不足，以及對健康與發育的憂慮。國會先後通過多項《工廠法》及童工限制措施，但各地與各產業執法成效不一。改革逐步改變工作條件，剝削卻未因最初立法而立即消失。</w:t>
      </w:r>
    </w:p>
    <w:p w14:paraId="3F612C2E" w14:textId="77777777" w:rsidR="00B2267A" w:rsidRDefault="00000000">
      <w:pPr>
        <w:spacing w:after="60"/>
        <w:rPr>
          <w:rFonts w:hint="eastAsia"/>
        </w:rPr>
      </w:pPr>
      <w:r>
        <w:rPr>
          <w:b/>
          <w:color w:val="20435B"/>
        </w:rPr>
        <w:t>逐爻對照｜</w:t>
      </w:r>
      <w:r>
        <w:t>長期讓兒童處於有害勞動環境，剝奪健康成長所需條件，可對應「拂頤」所示持續背離正當滋養，而非一次偶發不幸。這是社會與制度層面的比較，也不應忽略貧困家庭承受的經濟壓力。</w:t>
      </w:r>
    </w:p>
    <w:p w14:paraId="0DE8AE6A" w14:textId="77777777" w:rsidR="00B2267A" w:rsidRDefault="00000000">
      <w:pPr>
        <w:spacing w:after="60"/>
        <w:rPr>
          <w:rFonts w:hint="eastAsia"/>
        </w:rPr>
      </w:pPr>
      <w:r>
        <w:rPr>
          <w:b/>
          <w:color w:val="20435B"/>
        </w:rPr>
        <w:t>原評級（僅存檔，不複查）｜</w:t>
      </w:r>
      <w:r>
        <w:t>A</w:t>
      </w:r>
    </w:p>
    <w:p w14:paraId="3277D9D9" w14:textId="77777777" w:rsidR="00B2267A" w:rsidRDefault="00000000">
      <w:pPr>
        <w:pStyle w:val="31"/>
      </w:pPr>
      <w:r>
        <w:lastRenderedPageBreak/>
        <w:t>160</w:t>
      </w:r>
      <w:r>
        <w:t>｜全國性母乳哺育支持計畫擴展</w:t>
      </w:r>
    </w:p>
    <w:p w14:paraId="3AED1C4B" w14:textId="77777777" w:rsidR="00B2267A" w:rsidRDefault="00000000">
      <w:pPr>
        <w:spacing w:after="60"/>
        <w:rPr>
          <w:rFonts w:hint="eastAsia"/>
        </w:rPr>
      </w:pPr>
      <w:r>
        <w:rPr>
          <w:b/>
          <w:color w:val="20435B"/>
        </w:rPr>
        <w:t>案例識別碼｜</w:t>
      </w:r>
      <w:r>
        <w:t>EUUS-WL-E160</w:t>
      </w:r>
    </w:p>
    <w:p w14:paraId="35634782" w14:textId="77777777" w:rsidR="00B2267A" w:rsidRDefault="00000000">
      <w:pPr>
        <w:spacing w:after="60"/>
        <w:rPr>
          <w:rFonts w:hint="eastAsia"/>
        </w:rPr>
      </w:pPr>
      <w:r>
        <w:rPr>
          <w:b/>
          <w:color w:val="20435B"/>
        </w:rPr>
        <w:t>爻位｜</w:t>
      </w:r>
      <w:r>
        <w:t>27-4</w:t>
      </w:r>
    </w:p>
    <w:p w14:paraId="3CBB0D09" w14:textId="77777777" w:rsidR="00B2267A" w:rsidRDefault="00000000">
      <w:pPr>
        <w:spacing w:after="60"/>
        <w:rPr>
          <w:rFonts w:hint="eastAsia"/>
        </w:rPr>
      </w:pPr>
      <w:r>
        <w:rPr>
          <w:b/>
          <w:color w:val="20435B"/>
        </w:rPr>
        <w:t>爻辭｜</w:t>
      </w:r>
      <w:r>
        <w:t>顛頤吉，虎視眈眈，其欲逐逐，无咎。</w:t>
      </w:r>
    </w:p>
    <w:p w14:paraId="6EEFDEB2" w14:textId="77777777" w:rsidR="00B2267A" w:rsidRDefault="00000000">
      <w:pPr>
        <w:spacing w:after="60"/>
        <w:rPr>
          <w:rFonts w:hint="eastAsia"/>
        </w:rPr>
      </w:pPr>
      <w:r>
        <w:rPr>
          <w:b/>
          <w:color w:val="20435B"/>
        </w:rPr>
        <w:t>小象｜</w:t>
      </w:r>
      <w:r>
        <w:t>顛頤之吉，上施光也。</w:t>
      </w:r>
    </w:p>
    <w:p w14:paraId="033F36FF" w14:textId="77777777" w:rsidR="00B2267A" w:rsidRDefault="00000000">
      <w:pPr>
        <w:spacing w:after="60"/>
        <w:rPr>
          <w:rFonts w:hint="eastAsia"/>
        </w:rPr>
      </w:pPr>
      <w:r>
        <w:rPr>
          <w:b/>
          <w:color w:val="20435B"/>
        </w:rPr>
        <w:t>地點／年代｜</w:t>
      </w:r>
      <w:r>
        <w:t>Europe and North America · late 20th century</w:t>
      </w:r>
    </w:p>
    <w:p w14:paraId="2B2D9082" w14:textId="77777777" w:rsidR="00B2267A" w:rsidRDefault="00000000">
      <w:pPr>
        <w:spacing w:after="60"/>
        <w:rPr>
          <w:rFonts w:hint="eastAsia"/>
        </w:rPr>
      </w:pPr>
      <w:r>
        <w:rPr>
          <w:b/>
          <w:color w:val="20435B"/>
        </w:rPr>
        <w:t>歷史故事｜</w:t>
      </w:r>
      <w:r>
        <w:t>隨著研究與政策重點改變，公共衛生機關及專業團體擴大母乳哺育教育與支持。部分醫院調整產科照護作法，雇主也面臨提供合適空間及休假的要求。諮詢資源取得不均，各家庭的醫療與個人情況也不相同。後續政策更重視提供支持，而不以單一餵養選擇衡量父母價值。</w:t>
      </w:r>
    </w:p>
    <w:p w14:paraId="0E0D83BA" w14:textId="77777777" w:rsidR="00B2267A" w:rsidRDefault="00000000">
      <w:pPr>
        <w:spacing w:after="60"/>
        <w:rPr>
          <w:rFonts w:hint="eastAsia"/>
        </w:rPr>
      </w:pPr>
      <w:r>
        <w:rPr>
          <w:b/>
          <w:color w:val="20435B"/>
        </w:rPr>
        <w:t>逐爻對照｜</w:t>
      </w:r>
      <w:r>
        <w:t>母乳哺育支持結合專業指引、衛教與實際協助，可類比獲得廣泛資源後用以照顧需要的人。但〈頤〉的意象不能代替個別醫療餵養決策；應尊重家庭情況並採取以證據為本的照護。</w:t>
      </w:r>
    </w:p>
    <w:p w14:paraId="37833F67" w14:textId="77777777" w:rsidR="00B2267A" w:rsidRDefault="00000000">
      <w:pPr>
        <w:spacing w:after="60"/>
        <w:rPr>
          <w:rFonts w:hint="eastAsia"/>
        </w:rPr>
      </w:pPr>
      <w:r>
        <w:rPr>
          <w:b/>
          <w:color w:val="20435B"/>
        </w:rPr>
        <w:t>原評級（僅存檔，不複查）｜</w:t>
      </w:r>
      <w:r>
        <w:t>B</w:t>
      </w:r>
    </w:p>
    <w:p w14:paraId="41241B2C" w14:textId="77777777" w:rsidR="00B2267A" w:rsidRDefault="00000000">
      <w:pPr>
        <w:pStyle w:val="31"/>
      </w:pPr>
      <w:r>
        <w:t>161</w:t>
      </w:r>
      <w:r>
        <w:t>｜挪威學校反霸凌計畫</w:t>
      </w:r>
    </w:p>
    <w:p w14:paraId="21334F23" w14:textId="77777777" w:rsidR="00B2267A" w:rsidRDefault="00000000">
      <w:pPr>
        <w:spacing w:after="60"/>
        <w:rPr>
          <w:rFonts w:hint="eastAsia"/>
        </w:rPr>
      </w:pPr>
      <w:r>
        <w:rPr>
          <w:b/>
          <w:color w:val="20435B"/>
        </w:rPr>
        <w:t>案例識別碼｜</w:t>
      </w:r>
      <w:r>
        <w:t>EUUS-WL-E161</w:t>
      </w:r>
    </w:p>
    <w:p w14:paraId="486FB79F" w14:textId="77777777" w:rsidR="00B2267A" w:rsidRDefault="00000000">
      <w:pPr>
        <w:spacing w:after="60"/>
        <w:rPr>
          <w:rFonts w:hint="eastAsia"/>
        </w:rPr>
      </w:pPr>
      <w:r>
        <w:rPr>
          <w:b/>
          <w:color w:val="20435B"/>
        </w:rPr>
        <w:t>爻位｜</w:t>
      </w:r>
      <w:r>
        <w:t>27-5</w:t>
      </w:r>
    </w:p>
    <w:p w14:paraId="00E43AAA" w14:textId="77777777" w:rsidR="00B2267A" w:rsidRDefault="00000000">
      <w:pPr>
        <w:spacing w:after="60"/>
        <w:rPr>
          <w:rFonts w:hint="eastAsia"/>
        </w:rPr>
      </w:pPr>
      <w:r>
        <w:rPr>
          <w:b/>
          <w:color w:val="20435B"/>
        </w:rPr>
        <w:t>爻辭｜</w:t>
      </w:r>
      <w:r>
        <w:t>拂經，居貞吉，不可涉大川。</w:t>
      </w:r>
    </w:p>
    <w:p w14:paraId="4EAB2E73" w14:textId="77777777" w:rsidR="00B2267A" w:rsidRDefault="00000000">
      <w:pPr>
        <w:spacing w:after="60"/>
        <w:rPr>
          <w:rFonts w:hint="eastAsia"/>
        </w:rPr>
      </w:pPr>
      <w:r>
        <w:rPr>
          <w:b/>
          <w:color w:val="20435B"/>
        </w:rPr>
        <w:t>小象｜</w:t>
      </w:r>
      <w:r>
        <w:t>居貞之吉，順以從上也。</w:t>
      </w:r>
    </w:p>
    <w:p w14:paraId="1821CF71" w14:textId="77777777" w:rsidR="00B2267A" w:rsidRDefault="00000000">
      <w:pPr>
        <w:spacing w:after="60"/>
        <w:rPr>
          <w:rFonts w:hint="eastAsia"/>
        </w:rPr>
      </w:pPr>
      <w:r>
        <w:rPr>
          <w:b/>
          <w:color w:val="20435B"/>
        </w:rPr>
        <w:t>地點／年代｜</w:t>
      </w:r>
      <w:r>
        <w:t>Norway · 1980s–1990s</w:t>
      </w:r>
    </w:p>
    <w:p w14:paraId="641FE2F0" w14:textId="77777777" w:rsidR="00B2267A" w:rsidRDefault="00000000">
      <w:pPr>
        <w:spacing w:after="60"/>
        <w:rPr>
          <w:rFonts w:hint="eastAsia"/>
        </w:rPr>
      </w:pPr>
      <w:r>
        <w:rPr>
          <w:b/>
          <w:color w:val="20435B"/>
        </w:rPr>
        <w:t>歷史故事｜</w:t>
      </w:r>
      <w:r>
        <w:t>挪威對同儕霸凌的研究，促成與丹・奧維斯相關的系統性預防計畫。學校運用問卷、教職員訓練、班級規則及事件回應機制。計畫後來推廣至其他國家，但效果因學校與執行品質而異。由於霸凌可能持續或轉為新形式，仍須持續監測。</w:t>
      </w:r>
    </w:p>
    <w:p w14:paraId="3651F691" w14:textId="77777777" w:rsidR="00B2267A" w:rsidRDefault="00000000">
      <w:pPr>
        <w:spacing w:after="60"/>
        <w:rPr>
          <w:rFonts w:hint="eastAsia"/>
        </w:rPr>
      </w:pPr>
      <w:r>
        <w:rPr>
          <w:b/>
          <w:color w:val="20435B"/>
        </w:rPr>
        <w:t>逐爻對照｜</w:t>
      </w:r>
      <w:r>
        <w:t>反霸凌計畫結合外部研究與校園實務，以處理反覆發生的傷害。〈頤〉六五可與倚重有能力的指導、同時在現實界線內行動相較；但外部專家不能取代學校判斷，書面規則也無法單獨解決霸凌背後的社會因素。</w:t>
      </w:r>
    </w:p>
    <w:p w14:paraId="016CE94E" w14:textId="77777777" w:rsidR="00B2267A" w:rsidRDefault="00000000">
      <w:pPr>
        <w:spacing w:after="60"/>
        <w:rPr>
          <w:rFonts w:hint="eastAsia"/>
        </w:rPr>
      </w:pPr>
      <w:r>
        <w:rPr>
          <w:b/>
          <w:color w:val="20435B"/>
        </w:rPr>
        <w:t>原評級（僅存檔，不複查）｜</w:t>
      </w:r>
      <w:r>
        <w:t>B</w:t>
      </w:r>
    </w:p>
    <w:p w14:paraId="4A3EF388" w14:textId="77777777" w:rsidR="00B2267A" w:rsidRDefault="00000000">
      <w:pPr>
        <w:pStyle w:val="31"/>
      </w:pPr>
      <w:r>
        <w:t>162</w:t>
      </w:r>
      <w:r>
        <w:t>｜大學線上課程擴大規模</w:t>
      </w:r>
    </w:p>
    <w:p w14:paraId="6C1189F6" w14:textId="77777777" w:rsidR="00B2267A" w:rsidRDefault="00000000">
      <w:pPr>
        <w:spacing w:after="60"/>
        <w:rPr>
          <w:rFonts w:hint="eastAsia"/>
        </w:rPr>
      </w:pPr>
      <w:r>
        <w:rPr>
          <w:b/>
          <w:color w:val="20435B"/>
        </w:rPr>
        <w:t>案例識別碼｜</w:t>
      </w:r>
      <w:r>
        <w:t>EUUS-WL-E162</w:t>
      </w:r>
    </w:p>
    <w:p w14:paraId="77E69AB3" w14:textId="77777777" w:rsidR="00B2267A" w:rsidRDefault="00000000">
      <w:pPr>
        <w:spacing w:after="60"/>
        <w:rPr>
          <w:rFonts w:hint="eastAsia"/>
        </w:rPr>
      </w:pPr>
      <w:r>
        <w:rPr>
          <w:b/>
          <w:color w:val="20435B"/>
        </w:rPr>
        <w:t>爻位｜</w:t>
      </w:r>
      <w:r>
        <w:t>27-6</w:t>
      </w:r>
    </w:p>
    <w:p w14:paraId="64C9BA70" w14:textId="77777777" w:rsidR="00B2267A" w:rsidRDefault="00000000">
      <w:pPr>
        <w:spacing w:after="60"/>
        <w:rPr>
          <w:rFonts w:hint="eastAsia"/>
        </w:rPr>
      </w:pPr>
      <w:r>
        <w:rPr>
          <w:b/>
          <w:color w:val="20435B"/>
        </w:rPr>
        <w:t>爻辭｜</w:t>
      </w:r>
      <w:r>
        <w:t>由頤，厲吉，利涉大川。</w:t>
      </w:r>
    </w:p>
    <w:p w14:paraId="2A024CCE" w14:textId="77777777" w:rsidR="00B2267A" w:rsidRDefault="00000000">
      <w:pPr>
        <w:spacing w:after="60"/>
        <w:rPr>
          <w:rFonts w:hint="eastAsia"/>
        </w:rPr>
      </w:pPr>
      <w:r>
        <w:rPr>
          <w:b/>
          <w:color w:val="20435B"/>
        </w:rPr>
        <w:t>小象｜</w:t>
      </w:r>
      <w:r>
        <w:t>由頤厲吉，大有慶也。</w:t>
      </w:r>
    </w:p>
    <w:p w14:paraId="354946D0" w14:textId="77777777" w:rsidR="00B2267A" w:rsidRDefault="00000000">
      <w:pPr>
        <w:spacing w:after="60"/>
        <w:rPr>
          <w:rFonts w:hint="eastAsia"/>
        </w:rPr>
      </w:pPr>
      <w:r>
        <w:rPr>
          <w:b/>
          <w:color w:val="20435B"/>
        </w:rPr>
        <w:t>地點／年代｜</w:t>
      </w:r>
      <w:r>
        <w:t>United States and Europe · 2000s</w:t>
      </w:r>
    </w:p>
    <w:p w14:paraId="572E7A72" w14:textId="77777777" w:rsidR="00B2267A" w:rsidRDefault="00000000">
      <w:pPr>
        <w:spacing w:after="60"/>
        <w:rPr>
          <w:rFonts w:hint="eastAsia"/>
        </w:rPr>
      </w:pPr>
      <w:r>
        <w:rPr>
          <w:b/>
          <w:color w:val="20435B"/>
        </w:rPr>
        <w:t>歷史故事｜</w:t>
      </w:r>
      <w:r>
        <w:t>隨著網際網路與學習平台改善，大學擴展網路教學。錄製講課、討論區及數位作業，使不同地點的學生能參與課程。有些學習者獲得彈性，另一些人卻受限於網路連線、時間或支援不足。隨著線上招生增加，學校逐步調整評量與教學方法，技術支援也成為核心課題。</w:t>
      </w:r>
    </w:p>
    <w:p w14:paraId="2D1C3BEF" w14:textId="77777777" w:rsidR="00B2267A" w:rsidRDefault="00000000">
      <w:pPr>
        <w:spacing w:after="60"/>
        <w:rPr>
          <w:rFonts w:hint="eastAsia"/>
        </w:rPr>
      </w:pPr>
      <w:r>
        <w:rPr>
          <w:b/>
          <w:color w:val="20435B"/>
        </w:rPr>
        <w:t>逐爻對照｜</w:t>
      </w:r>
      <w:r>
        <w:t>線上課程擴大教學取得機會，同時增加機構對遠距學習者的支持責任。〈頤〉上九可與即使面臨困難仍承擔養育他人的重任相比；但招生人數多不等於教學有效，仍須檢視設備、回饋與完課成效。</w:t>
      </w:r>
    </w:p>
    <w:p w14:paraId="2F341578" w14:textId="77777777" w:rsidR="00B2267A" w:rsidRDefault="00000000">
      <w:pPr>
        <w:spacing w:after="60"/>
        <w:rPr>
          <w:rFonts w:hint="eastAsia"/>
        </w:rPr>
      </w:pPr>
      <w:r>
        <w:rPr>
          <w:b/>
          <w:color w:val="20435B"/>
        </w:rPr>
        <w:t>原評級（僅存檔，不複查）｜</w:t>
      </w:r>
      <w:r>
        <w:t>B</w:t>
      </w:r>
    </w:p>
    <w:p w14:paraId="7C2867AB" w14:textId="77777777" w:rsidR="00B2267A" w:rsidRDefault="00000000">
      <w:pPr>
        <w:rPr>
          <w:rFonts w:hint="eastAsia"/>
        </w:rPr>
      </w:pPr>
      <w:r>
        <w:t>────────────────────────</w:t>
      </w:r>
    </w:p>
    <w:p w14:paraId="351E0B79" w14:textId="77777777" w:rsidR="00B2267A" w:rsidRDefault="00000000">
      <w:pPr>
        <w:pStyle w:val="21"/>
      </w:pPr>
      <w:r>
        <w:lastRenderedPageBreak/>
        <w:t>第</w:t>
      </w:r>
      <w:r>
        <w:t>28</w:t>
      </w:r>
      <w:r>
        <w:t>卦〈大過〉</w:t>
      </w:r>
    </w:p>
    <w:p w14:paraId="5CAB00A4" w14:textId="77777777" w:rsidR="00B2267A" w:rsidRDefault="00000000">
      <w:pPr>
        <w:pStyle w:val="31"/>
      </w:pPr>
      <w:r>
        <w:t>163</w:t>
      </w:r>
      <w:r>
        <w:t>｜韋伯太空望遠鏡發射前接受全面測試</w:t>
      </w:r>
    </w:p>
    <w:p w14:paraId="27446BB2" w14:textId="77777777" w:rsidR="00B2267A" w:rsidRDefault="00000000">
      <w:pPr>
        <w:spacing w:after="60"/>
        <w:rPr>
          <w:rFonts w:hint="eastAsia"/>
        </w:rPr>
      </w:pPr>
      <w:r>
        <w:rPr>
          <w:b/>
          <w:color w:val="20435B"/>
        </w:rPr>
        <w:t>案例識別碼｜</w:t>
      </w:r>
      <w:r>
        <w:t>EUUS-WL-E163</w:t>
      </w:r>
    </w:p>
    <w:p w14:paraId="06E45685" w14:textId="77777777" w:rsidR="00B2267A" w:rsidRDefault="00000000">
      <w:pPr>
        <w:spacing w:after="60"/>
        <w:rPr>
          <w:rFonts w:hint="eastAsia"/>
        </w:rPr>
      </w:pPr>
      <w:r>
        <w:rPr>
          <w:b/>
          <w:color w:val="20435B"/>
        </w:rPr>
        <w:t>爻位｜</w:t>
      </w:r>
      <w:r>
        <w:t>28-1</w:t>
      </w:r>
    </w:p>
    <w:p w14:paraId="00D7F168" w14:textId="77777777" w:rsidR="00B2267A" w:rsidRDefault="00000000">
      <w:pPr>
        <w:spacing w:after="60"/>
        <w:rPr>
          <w:rFonts w:hint="eastAsia"/>
        </w:rPr>
      </w:pPr>
      <w:r>
        <w:rPr>
          <w:b/>
          <w:color w:val="20435B"/>
        </w:rPr>
        <w:t>爻辭｜</w:t>
      </w:r>
      <w:r>
        <w:t>藉用白茅，无咎。</w:t>
      </w:r>
    </w:p>
    <w:p w14:paraId="7754C206" w14:textId="77777777" w:rsidR="00B2267A" w:rsidRDefault="00000000">
      <w:pPr>
        <w:spacing w:after="60"/>
        <w:rPr>
          <w:rFonts w:hint="eastAsia"/>
        </w:rPr>
      </w:pPr>
      <w:r>
        <w:rPr>
          <w:b/>
          <w:color w:val="20435B"/>
        </w:rPr>
        <w:t>小象｜</w:t>
      </w:r>
      <w:r>
        <w:t>藉用白茅，柔在下也。</w:t>
      </w:r>
    </w:p>
    <w:p w14:paraId="09A45692" w14:textId="77777777" w:rsidR="00B2267A" w:rsidRDefault="00000000">
      <w:pPr>
        <w:spacing w:after="60"/>
        <w:rPr>
          <w:rFonts w:hint="eastAsia"/>
        </w:rPr>
      </w:pPr>
      <w:r>
        <w:rPr>
          <w:b/>
          <w:color w:val="20435B"/>
        </w:rPr>
        <w:t>地點／年代｜</w:t>
      </w:r>
      <w:r>
        <w:t>United States and Europe · 2016–2021</w:t>
      </w:r>
    </w:p>
    <w:p w14:paraId="0099DDC2" w14:textId="77777777" w:rsidR="00B2267A" w:rsidRDefault="00000000">
      <w:pPr>
        <w:spacing w:after="60"/>
        <w:rPr>
          <w:rFonts w:hint="eastAsia"/>
        </w:rPr>
      </w:pPr>
      <w:r>
        <w:rPr>
          <w:b/>
          <w:color w:val="20435B"/>
        </w:rPr>
        <w:t>歷史故事｜</w:t>
      </w:r>
      <w:r>
        <w:t>詹姆斯・韋伯太空望遠鏡具有大型可展開主鏡與遮陽罩，發射後難以維修。工程師在升空前進行振動、熱真空、展開及系統整合測試。測試發現的問題造成時程調整與進一步審查。望遠鏡於</w:t>
      </w:r>
      <w:r>
        <w:t>2021</w:t>
      </w:r>
      <w:r>
        <w:t>年</w:t>
      </w:r>
      <w:r>
        <w:t>12</w:t>
      </w:r>
      <w:r>
        <w:t>月發射，完成太空展開及啟用程序後開始科學觀測。</w:t>
      </w:r>
    </w:p>
    <w:p w14:paraId="29DD103A" w14:textId="77777777" w:rsidR="00B2267A" w:rsidRDefault="00000000">
      <w:pPr>
        <w:spacing w:after="60"/>
        <w:rPr>
          <w:rFonts w:hint="eastAsia"/>
        </w:rPr>
      </w:pPr>
      <w:r>
        <w:rPr>
          <w:b/>
          <w:color w:val="20435B"/>
        </w:rPr>
        <w:t>逐爻對照｜</w:t>
      </w:r>
      <w:r>
        <w:t>任務極為複雜，因此在最關鍵的一步前必須仔細準備。測試如同在重物下墊上白茅草，提供額外保護；但不能據此斷言所有延誤都有必要，或測試能使任務完全沒有風險。</w:t>
      </w:r>
    </w:p>
    <w:p w14:paraId="20C4561E" w14:textId="77777777" w:rsidR="00B2267A" w:rsidRDefault="00000000">
      <w:pPr>
        <w:spacing w:after="60"/>
        <w:rPr>
          <w:rFonts w:hint="eastAsia"/>
        </w:rPr>
      </w:pPr>
      <w:r>
        <w:rPr>
          <w:b/>
          <w:color w:val="20435B"/>
        </w:rPr>
        <w:t>原評級（僅存檔，不複查）｜</w:t>
      </w:r>
      <w:r>
        <w:t>A</w:t>
      </w:r>
    </w:p>
    <w:p w14:paraId="27288219" w14:textId="77777777" w:rsidR="00B2267A" w:rsidRDefault="00000000">
      <w:pPr>
        <w:pStyle w:val="31"/>
      </w:pPr>
      <w:r>
        <w:t>164</w:t>
      </w:r>
      <w:r>
        <w:t>｜美國擴大心理健康保險平等保障</w:t>
      </w:r>
    </w:p>
    <w:p w14:paraId="5813B5F6" w14:textId="77777777" w:rsidR="00B2267A" w:rsidRDefault="00000000">
      <w:pPr>
        <w:spacing w:after="60"/>
        <w:rPr>
          <w:rFonts w:hint="eastAsia"/>
        </w:rPr>
      </w:pPr>
      <w:r>
        <w:rPr>
          <w:b/>
          <w:color w:val="20435B"/>
        </w:rPr>
        <w:t>案例識別碼｜</w:t>
      </w:r>
      <w:r>
        <w:t>EUUS-WL-E164</w:t>
      </w:r>
    </w:p>
    <w:p w14:paraId="07387B65" w14:textId="77777777" w:rsidR="00B2267A" w:rsidRDefault="00000000">
      <w:pPr>
        <w:spacing w:after="60"/>
        <w:rPr>
          <w:rFonts w:hint="eastAsia"/>
        </w:rPr>
      </w:pPr>
      <w:r>
        <w:rPr>
          <w:b/>
          <w:color w:val="20435B"/>
        </w:rPr>
        <w:t>爻位｜</w:t>
      </w:r>
      <w:r>
        <w:t>28-2</w:t>
      </w:r>
    </w:p>
    <w:p w14:paraId="1CE28565" w14:textId="77777777" w:rsidR="00B2267A" w:rsidRDefault="00000000">
      <w:pPr>
        <w:spacing w:after="60"/>
        <w:rPr>
          <w:rFonts w:hint="eastAsia"/>
        </w:rPr>
      </w:pPr>
      <w:r>
        <w:rPr>
          <w:b/>
          <w:color w:val="20435B"/>
        </w:rPr>
        <w:t>爻辭｜</w:t>
      </w:r>
      <w:r>
        <w:t>枯楊生稊，老夫得其女妻，无不利。</w:t>
      </w:r>
    </w:p>
    <w:p w14:paraId="392433E8" w14:textId="77777777" w:rsidR="00B2267A" w:rsidRDefault="00000000">
      <w:pPr>
        <w:spacing w:after="60"/>
        <w:rPr>
          <w:rFonts w:hint="eastAsia"/>
        </w:rPr>
      </w:pPr>
      <w:r>
        <w:rPr>
          <w:b/>
          <w:color w:val="20435B"/>
        </w:rPr>
        <w:t>小象｜</w:t>
      </w:r>
      <w:r>
        <w:t>老夫女妻，過以相與也。</w:t>
      </w:r>
    </w:p>
    <w:p w14:paraId="3CE8184F" w14:textId="77777777" w:rsidR="00B2267A" w:rsidRDefault="00000000">
      <w:pPr>
        <w:spacing w:after="60"/>
        <w:rPr>
          <w:rFonts w:hint="eastAsia"/>
        </w:rPr>
      </w:pPr>
      <w:r>
        <w:rPr>
          <w:b/>
          <w:color w:val="20435B"/>
        </w:rPr>
        <w:t>地點／年代｜</w:t>
      </w:r>
      <w:r>
        <w:t>United States · 2008</w:t>
      </w:r>
    </w:p>
    <w:p w14:paraId="2EF95E0D" w14:textId="77777777" w:rsidR="00B2267A" w:rsidRDefault="00000000">
      <w:pPr>
        <w:spacing w:after="60"/>
        <w:rPr>
          <w:rFonts w:hint="eastAsia"/>
        </w:rPr>
      </w:pPr>
      <w:r>
        <w:rPr>
          <w:b/>
          <w:color w:val="20435B"/>
        </w:rPr>
        <w:t>歷史故事｜</w:t>
      </w:r>
      <w:r>
        <w:t>美國</w:t>
      </w:r>
      <w:r>
        <w:t>2008</w:t>
      </w:r>
      <w:r>
        <w:t>年聯邦立法加強規定，要求特定保險計畫對心理健康及物質使用障礙給付，採取與一般醫療給付可比較的待遇。雇主、保險公司與監管機關須修訂承保及審查實務。執法與醫療網絡可近性仍是難題；後續法規與訴訟持續追問形式上的平等能否轉化為真正可用的治療。</w:t>
      </w:r>
    </w:p>
    <w:p w14:paraId="2F99D9E9" w14:textId="77777777" w:rsidR="00B2267A" w:rsidRDefault="00000000">
      <w:pPr>
        <w:spacing w:after="60"/>
        <w:rPr>
          <w:rFonts w:hint="eastAsia"/>
        </w:rPr>
      </w:pPr>
      <w:r>
        <w:rPr>
          <w:b/>
          <w:color w:val="20435B"/>
        </w:rPr>
        <w:t>逐爻對照｜</w:t>
      </w:r>
      <w:r>
        <w:t>心理健康保險平等立法希望改善差別待遇，恢復民眾取得照護的機會，可借〈大過〉九二老樹再生新芽的意象理解其修復目的。但法律要求不會自動帶來足夠醫師、合理費用或及時服務。</w:t>
      </w:r>
    </w:p>
    <w:p w14:paraId="3C499A88" w14:textId="77777777" w:rsidR="00B2267A" w:rsidRDefault="00000000">
      <w:pPr>
        <w:spacing w:after="60"/>
        <w:rPr>
          <w:rFonts w:hint="eastAsia"/>
        </w:rPr>
      </w:pPr>
      <w:r>
        <w:rPr>
          <w:b/>
          <w:color w:val="20435B"/>
        </w:rPr>
        <w:t>原評級（僅存檔，不複查）｜</w:t>
      </w:r>
      <w:r>
        <w:t>B</w:t>
      </w:r>
    </w:p>
    <w:p w14:paraId="6EBA39E8" w14:textId="77777777" w:rsidR="00B2267A" w:rsidRDefault="00000000">
      <w:pPr>
        <w:pStyle w:val="31"/>
      </w:pPr>
      <w:r>
        <w:t>165</w:t>
      </w:r>
      <w:r>
        <w:t>｜美國東北大停電揭露電網協調弱點</w:t>
      </w:r>
    </w:p>
    <w:p w14:paraId="794C65B3" w14:textId="77777777" w:rsidR="00B2267A" w:rsidRDefault="00000000">
      <w:pPr>
        <w:spacing w:after="60"/>
        <w:rPr>
          <w:rFonts w:hint="eastAsia"/>
        </w:rPr>
      </w:pPr>
      <w:r>
        <w:rPr>
          <w:b/>
          <w:color w:val="20435B"/>
        </w:rPr>
        <w:t>案例識別碼｜</w:t>
      </w:r>
      <w:r>
        <w:t>EUUS-WL-E165</w:t>
      </w:r>
    </w:p>
    <w:p w14:paraId="02E67DF1" w14:textId="77777777" w:rsidR="00B2267A" w:rsidRDefault="00000000">
      <w:pPr>
        <w:spacing w:after="60"/>
        <w:rPr>
          <w:rFonts w:hint="eastAsia"/>
        </w:rPr>
      </w:pPr>
      <w:r>
        <w:rPr>
          <w:b/>
          <w:color w:val="20435B"/>
        </w:rPr>
        <w:t>爻位｜</w:t>
      </w:r>
      <w:r>
        <w:t>28-3</w:t>
      </w:r>
    </w:p>
    <w:p w14:paraId="5F7A280B" w14:textId="77777777" w:rsidR="00B2267A" w:rsidRDefault="00000000">
      <w:pPr>
        <w:spacing w:after="60"/>
        <w:rPr>
          <w:rFonts w:hint="eastAsia"/>
        </w:rPr>
      </w:pPr>
      <w:r>
        <w:rPr>
          <w:b/>
          <w:color w:val="20435B"/>
        </w:rPr>
        <w:t>爻辭｜</w:t>
      </w:r>
      <w:r>
        <w:t>棟橈，凶。</w:t>
      </w:r>
    </w:p>
    <w:p w14:paraId="6C5F0F41" w14:textId="77777777" w:rsidR="00B2267A" w:rsidRDefault="00000000">
      <w:pPr>
        <w:spacing w:after="60"/>
        <w:rPr>
          <w:rFonts w:hint="eastAsia"/>
        </w:rPr>
      </w:pPr>
      <w:r>
        <w:rPr>
          <w:b/>
          <w:color w:val="20435B"/>
        </w:rPr>
        <w:t>小象｜</w:t>
      </w:r>
      <w:r>
        <w:t>棟橈之凶，不可以有輔也。</w:t>
      </w:r>
    </w:p>
    <w:p w14:paraId="15D9189E" w14:textId="77777777" w:rsidR="00B2267A" w:rsidRDefault="00000000">
      <w:pPr>
        <w:spacing w:after="60"/>
        <w:rPr>
          <w:rFonts w:hint="eastAsia"/>
        </w:rPr>
      </w:pPr>
      <w:r>
        <w:rPr>
          <w:b/>
          <w:color w:val="20435B"/>
        </w:rPr>
        <w:t>地點／年代｜</w:t>
      </w:r>
      <w:r>
        <w:t>United States and Canada · August 2003</w:t>
      </w:r>
    </w:p>
    <w:p w14:paraId="44921D5F" w14:textId="77777777" w:rsidR="00B2267A" w:rsidRDefault="00000000">
      <w:pPr>
        <w:spacing w:after="60"/>
        <w:rPr>
          <w:rFonts w:hint="eastAsia"/>
        </w:rPr>
      </w:pPr>
      <w:r>
        <w:rPr>
          <w:b/>
          <w:color w:val="20435B"/>
        </w:rPr>
        <w:t>歷史故事｜</w:t>
      </w:r>
      <w:r>
        <w:t>2003</w:t>
      </w:r>
      <w:r>
        <w:t>年</w:t>
      </w:r>
      <w:r>
        <w:t>8</w:t>
      </w:r>
      <w:r>
        <w:t>月</w:t>
      </w:r>
      <w:r>
        <w:t>14</w:t>
      </w:r>
      <w:r>
        <w:t>日，美國俄亥俄州發生一連串電力系統問題，結合監控不足及樹木接觸輸電線路，導致故障連鎖擴散至美國東北部與加拿大安大略省部分地區，使數千萬人停電。調查指出監測、操作人員訓練及可靠度標準的弱點。後續改革加強電網營運者的監督與規範。</w:t>
      </w:r>
    </w:p>
    <w:p w14:paraId="347D934A" w14:textId="77777777" w:rsidR="00B2267A" w:rsidRDefault="00000000">
      <w:pPr>
        <w:spacing w:after="60"/>
        <w:rPr>
          <w:rFonts w:hint="eastAsia"/>
        </w:rPr>
      </w:pPr>
      <w:r>
        <w:rPr>
          <w:b/>
          <w:color w:val="20435B"/>
        </w:rPr>
        <w:t>逐爻對照｜</w:t>
      </w:r>
      <w:r>
        <w:t>電網的控制與互聯系統無法承受連續壓力而失效，直接類比承載過重、因而彎曲的棟梁。但不能把整場停電歸咎於單一輸電線故障；連鎖事件涉及多項技術與制度弱點。</w:t>
      </w:r>
    </w:p>
    <w:p w14:paraId="50884630" w14:textId="77777777" w:rsidR="00B2267A" w:rsidRDefault="00000000">
      <w:pPr>
        <w:spacing w:after="60"/>
        <w:rPr>
          <w:rFonts w:hint="eastAsia"/>
        </w:rPr>
      </w:pPr>
      <w:r>
        <w:rPr>
          <w:b/>
          <w:color w:val="20435B"/>
        </w:rPr>
        <w:t>原評級（僅存檔，不複查）｜</w:t>
      </w:r>
      <w:r>
        <w:t>A</w:t>
      </w:r>
    </w:p>
    <w:p w14:paraId="16F98425" w14:textId="77777777" w:rsidR="00B2267A" w:rsidRDefault="00000000">
      <w:pPr>
        <w:pStyle w:val="31"/>
      </w:pPr>
      <w:r>
        <w:lastRenderedPageBreak/>
        <w:t>166</w:t>
      </w:r>
      <w:r>
        <w:t>｜三角女裝工廠火災促成職安改革</w:t>
      </w:r>
    </w:p>
    <w:p w14:paraId="7D4F37B6" w14:textId="77777777" w:rsidR="00B2267A" w:rsidRDefault="00000000">
      <w:pPr>
        <w:spacing w:after="60"/>
        <w:rPr>
          <w:rFonts w:hint="eastAsia"/>
        </w:rPr>
      </w:pPr>
      <w:r>
        <w:rPr>
          <w:b/>
          <w:color w:val="20435B"/>
        </w:rPr>
        <w:t>案例識別碼｜</w:t>
      </w:r>
      <w:r>
        <w:t>EUUS-WL-E166</w:t>
      </w:r>
    </w:p>
    <w:p w14:paraId="63192AC4" w14:textId="77777777" w:rsidR="00B2267A" w:rsidRDefault="00000000">
      <w:pPr>
        <w:spacing w:after="60"/>
        <w:rPr>
          <w:rFonts w:hint="eastAsia"/>
        </w:rPr>
      </w:pPr>
      <w:r>
        <w:rPr>
          <w:b/>
          <w:color w:val="20435B"/>
        </w:rPr>
        <w:t>爻位｜</w:t>
      </w:r>
      <w:r>
        <w:t>28-4</w:t>
      </w:r>
    </w:p>
    <w:p w14:paraId="578A7F89" w14:textId="77777777" w:rsidR="00B2267A" w:rsidRDefault="00000000">
      <w:pPr>
        <w:spacing w:after="60"/>
        <w:rPr>
          <w:rFonts w:hint="eastAsia"/>
        </w:rPr>
      </w:pPr>
      <w:r>
        <w:rPr>
          <w:b/>
          <w:color w:val="20435B"/>
        </w:rPr>
        <w:t>爻辭｜</w:t>
      </w:r>
      <w:r>
        <w:t>棟隆，吉，有它吝。</w:t>
      </w:r>
    </w:p>
    <w:p w14:paraId="774B9EE8" w14:textId="77777777" w:rsidR="00B2267A" w:rsidRDefault="00000000">
      <w:pPr>
        <w:spacing w:after="60"/>
        <w:rPr>
          <w:rFonts w:hint="eastAsia"/>
        </w:rPr>
      </w:pPr>
      <w:r>
        <w:rPr>
          <w:b/>
          <w:color w:val="20435B"/>
        </w:rPr>
        <w:t>小象｜</w:t>
      </w:r>
      <w:r>
        <w:t>棟隆之吉，不橈乎下也。</w:t>
      </w:r>
    </w:p>
    <w:p w14:paraId="2B1C18F4" w14:textId="77777777" w:rsidR="00B2267A" w:rsidRDefault="00000000">
      <w:pPr>
        <w:spacing w:after="60"/>
        <w:rPr>
          <w:rFonts w:hint="eastAsia"/>
        </w:rPr>
      </w:pPr>
      <w:r>
        <w:rPr>
          <w:b/>
          <w:color w:val="20435B"/>
        </w:rPr>
        <w:t>地點／年代｜</w:t>
      </w:r>
      <w:r>
        <w:t>New York City · 1911–1913</w:t>
      </w:r>
    </w:p>
    <w:p w14:paraId="6FF6070E" w14:textId="77777777" w:rsidR="00B2267A" w:rsidRDefault="00000000">
      <w:pPr>
        <w:spacing w:after="60"/>
        <w:rPr>
          <w:rFonts w:hint="eastAsia"/>
        </w:rPr>
      </w:pPr>
      <w:r>
        <w:rPr>
          <w:b/>
          <w:color w:val="20435B"/>
        </w:rPr>
        <w:t>歷史故事｜</w:t>
      </w:r>
      <w:r>
        <w:t>1911</w:t>
      </w:r>
      <w:r>
        <w:t>年</w:t>
      </w:r>
      <w:r>
        <w:t>3</w:t>
      </w:r>
      <w:r>
        <w:t>月，紐約市三角女裝工廠大火造成</w:t>
      </w:r>
      <w:r>
        <w:t>146</w:t>
      </w:r>
      <w:r>
        <w:t>名成衣工人死亡，暴露逃生出口、防火設備及工作場所檢查的嚴重缺陷。社會壓力促使調查展開，並推動紐約州一系列勞動與安全改革。消防演練、建築出入及工業監督規定因此加強，但執法及工作條件仍不一致。</w:t>
      </w:r>
    </w:p>
    <w:p w14:paraId="4C7989B0" w14:textId="77777777" w:rsidR="00B2267A" w:rsidRDefault="00000000">
      <w:pPr>
        <w:spacing w:after="60"/>
        <w:rPr>
          <w:rFonts w:hint="eastAsia"/>
        </w:rPr>
      </w:pPr>
      <w:r>
        <w:rPr>
          <w:b/>
          <w:color w:val="20435B"/>
        </w:rPr>
        <w:t>逐爻對照｜</w:t>
      </w:r>
      <w:r>
        <w:t>改革者在重大失敗後強化必要的安全支撐，使工作場所較能承受正常運作的風險，猶如加固下垂的棟梁。這不表示新法立刻消除所有危害，更不能使罹難者的損失復原。</w:t>
      </w:r>
    </w:p>
    <w:p w14:paraId="6DA40A76" w14:textId="77777777" w:rsidR="00B2267A" w:rsidRDefault="00000000">
      <w:pPr>
        <w:spacing w:after="60"/>
        <w:rPr>
          <w:rFonts w:hint="eastAsia"/>
        </w:rPr>
      </w:pPr>
      <w:r>
        <w:rPr>
          <w:b/>
          <w:color w:val="20435B"/>
        </w:rPr>
        <w:t>原評級（僅存檔，不複查）｜</w:t>
      </w:r>
      <w:r>
        <w:t>A</w:t>
      </w:r>
    </w:p>
    <w:p w14:paraId="493255CA" w14:textId="77777777" w:rsidR="00B2267A" w:rsidRDefault="00000000">
      <w:pPr>
        <w:pStyle w:val="31"/>
      </w:pPr>
      <w:r>
        <w:t>167</w:t>
      </w:r>
      <w:r>
        <w:t>｜大型開放式線上課程吸引數百萬人</w:t>
      </w:r>
    </w:p>
    <w:p w14:paraId="2B120937" w14:textId="77777777" w:rsidR="00B2267A" w:rsidRDefault="00000000">
      <w:pPr>
        <w:spacing w:after="60"/>
        <w:rPr>
          <w:rFonts w:hint="eastAsia"/>
        </w:rPr>
      </w:pPr>
      <w:r>
        <w:rPr>
          <w:b/>
          <w:color w:val="20435B"/>
        </w:rPr>
        <w:t>案例識別碼｜</w:t>
      </w:r>
      <w:r>
        <w:t>EUUS-WL-E167</w:t>
      </w:r>
    </w:p>
    <w:p w14:paraId="6DF84CDB" w14:textId="77777777" w:rsidR="00B2267A" w:rsidRDefault="00000000">
      <w:pPr>
        <w:spacing w:after="60"/>
        <w:rPr>
          <w:rFonts w:hint="eastAsia"/>
        </w:rPr>
      </w:pPr>
      <w:r>
        <w:rPr>
          <w:b/>
          <w:color w:val="20435B"/>
        </w:rPr>
        <w:t>爻位｜</w:t>
      </w:r>
      <w:r>
        <w:t>28-5</w:t>
      </w:r>
    </w:p>
    <w:p w14:paraId="69A97181" w14:textId="77777777" w:rsidR="00B2267A" w:rsidRDefault="00000000">
      <w:pPr>
        <w:spacing w:after="60"/>
        <w:rPr>
          <w:rFonts w:hint="eastAsia"/>
        </w:rPr>
      </w:pPr>
      <w:r>
        <w:rPr>
          <w:b/>
          <w:color w:val="20435B"/>
        </w:rPr>
        <w:t>爻辭｜</w:t>
      </w:r>
      <w:r>
        <w:t>枯楊生華，老婦得其士夫，无咎无譽。</w:t>
      </w:r>
    </w:p>
    <w:p w14:paraId="24745D1F" w14:textId="77777777" w:rsidR="00B2267A" w:rsidRDefault="00000000">
      <w:pPr>
        <w:spacing w:after="60"/>
        <w:rPr>
          <w:rFonts w:hint="eastAsia"/>
        </w:rPr>
      </w:pPr>
      <w:r>
        <w:rPr>
          <w:b/>
          <w:color w:val="20435B"/>
        </w:rPr>
        <w:t>小象｜</w:t>
      </w:r>
      <w:r>
        <w:t>枯楊生華，何可久也。老婦士夫，亦可醜也。</w:t>
      </w:r>
    </w:p>
    <w:p w14:paraId="1F254063" w14:textId="77777777" w:rsidR="00B2267A" w:rsidRDefault="00000000">
      <w:pPr>
        <w:spacing w:after="60"/>
        <w:rPr>
          <w:rFonts w:hint="eastAsia"/>
        </w:rPr>
      </w:pPr>
      <w:r>
        <w:rPr>
          <w:b/>
          <w:color w:val="20435B"/>
        </w:rPr>
        <w:t>地點／年代｜</w:t>
      </w:r>
      <w:r>
        <w:t>United States · 2012 onward</w:t>
      </w:r>
    </w:p>
    <w:p w14:paraId="7323CC6F" w14:textId="77777777" w:rsidR="00B2267A" w:rsidRDefault="00000000">
      <w:pPr>
        <w:spacing w:after="60"/>
        <w:rPr>
          <w:rFonts w:hint="eastAsia"/>
        </w:rPr>
      </w:pPr>
      <w:r>
        <w:rPr>
          <w:b/>
          <w:color w:val="20435B"/>
        </w:rPr>
        <w:t>歷史故事｜</w:t>
      </w:r>
      <w:r>
        <w:t>2010</w:t>
      </w:r>
      <w:r>
        <w:t>年代初期，多所大學及科技機構推出大型開放式線上課程，以免費或低初始費用的講課與練習觸及全球學習者。註冊人數很高，但不少人未完成課程，取得證書的條件也不一。平台後來推出付費證書，並與雇主及教育機構合作。</w:t>
      </w:r>
    </w:p>
    <w:p w14:paraId="3F66C08D" w14:textId="77777777" w:rsidR="00B2267A" w:rsidRDefault="00000000">
      <w:pPr>
        <w:spacing w:after="60"/>
        <w:rPr>
          <w:rFonts w:hint="eastAsia"/>
        </w:rPr>
      </w:pPr>
      <w:r>
        <w:rPr>
          <w:b/>
          <w:color w:val="20435B"/>
        </w:rPr>
        <w:t>逐爻對照｜</w:t>
      </w:r>
      <w:r>
        <w:t>大型開放式線上課程吸引大量學習者，但參與不一定轉化為完課或持久學習。〈大過〉九五提醒：基礎條件薄弱時，外表的新生長可能短暫。不過不能否認個別課程的教育價值，也不能將低完課率一概視為失敗。</w:t>
      </w:r>
    </w:p>
    <w:p w14:paraId="63F5AF5F" w14:textId="77777777" w:rsidR="00B2267A" w:rsidRDefault="00000000">
      <w:pPr>
        <w:spacing w:after="60"/>
        <w:rPr>
          <w:rFonts w:hint="eastAsia"/>
        </w:rPr>
      </w:pPr>
      <w:r>
        <w:rPr>
          <w:b/>
          <w:color w:val="20435B"/>
        </w:rPr>
        <w:t>原評級（僅存檔，不複查）｜</w:t>
      </w:r>
      <w:r>
        <w:t>B</w:t>
      </w:r>
    </w:p>
    <w:p w14:paraId="6355BAA8" w14:textId="77777777" w:rsidR="00B2267A" w:rsidRDefault="00000000">
      <w:pPr>
        <w:pStyle w:val="31"/>
      </w:pPr>
      <w:r>
        <w:t>168</w:t>
      </w:r>
      <w:r>
        <w:t>｜醫護人員冒伊波拉風險照顧病患</w:t>
      </w:r>
    </w:p>
    <w:p w14:paraId="6AE6B57E" w14:textId="77777777" w:rsidR="00B2267A" w:rsidRDefault="00000000">
      <w:pPr>
        <w:spacing w:after="60"/>
        <w:rPr>
          <w:rFonts w:hint="eastAsia"/>
        </w:rPr>
      </w:pPr>
      <w:r>
        <w:rPr>
          <w:b/>
          <w:color w:val="20435B"/>
        </w:rPr>
        <w:t>案例識別碼｜</w:t>
      </w:r>
      <w:r>
        <w:t>EUUS-WL-E168</w:t>
      </w:r>
    </w:p>
    <w:p w14:paraId="2FCD8348" w14:textId="77777777" w:rsidR="00B2267A" w:rsidRDefault="00000000">
      <w:pPr>
        <w:spacing w:after="60"/>
        <w:rPr>
          <w:rFonts w:hint="eastAsia"/>
        </w:rPr>
      </w:pPr>
      <w:r>
        <w:rPr>
          <w:b/>
          <w:color w:val="20435B"/>
        </w:rPr>
        <w:t>爻位｜</w:t>
      </w:r>
      <w:r>
        <w:t>28-6</w:t>
      </w:r>
    </w:p>
    <w:p w14:paraId="7A323932" w14:textId="77777777" w:rsidR="00B2267A" w:rsidRDefault="00000000">
      <w:pPr>
        <w:spacing w:after="60"/>
        <w:rPr>
          <w:rFonts w:hint="eastAsia"/>
        </w:rPr>
      </w:pPr>
      <w:r>
        <w:rPr>
          <w:b/>
          <w:color w:val="20435B"/>
        </w:rPr>
        <w:t>爻辭｜</w:t>
      </w:r>
      <w:r>
        <w:t>過涉滅頂，凶，无咎。</w:t>
      </w:r>
    </w:p>
    <w:p w14:paraId="73C91D69" w14:textId="77777777" w:rsidR="00B2267A" w:rsidRDefault="00000000">
      <w:pPr>
        <w:spacing w:after="60"/>
        <w:rPr>
          <w:rFonts w:hint="eastAsia"/>
        </w:rPr>
      </w:pPr>
      <w:r>
        <w:rPr>
          <w:b/>
          <w:color w:val="20435B"/>
        </w:rPr>
        <w:t>小象｜</w:t>
      </w:r>
      <w:r>
        <w:t>過涉之凶，不可咎也。</w:t>
      </w:r>
    </w:p>
    <w:p w14:paraId="057A34DE" w14:textId="77777777" w:rsidR="00B2267A" w:rsidRDefault="00000000">
      <w:pPr>
        <w:spacing w:after="60"/>
        <w:rPr>
          <w:rFonts w:hint="eastAsia"/>
        </w:rPr>
      </w:pPr>
      <w:r>
        <w:rPr>
          <w:b/>
          <w:color w:val="20435B"/>
        </w:rPr>
        <w:t>地點／年代｜</w:t>
      </w:r>
      <w:r>
        <w:t>West Africa · 2014–2016</w:t>
      </w:r>
    </w:p>
    <w:p w14:paraId="3C4AD588" w14:textId="77777777" w:rsidR="00B2267A" w:rsidRDefault="00000000">
      <w:pPr>
        <w:spacing w:after="60"/>
        <w:rPr>
          <w:rFonts w:hint="eastAsia"/>
        </w:rPr>
      </w:pPr>
      <w:r>
        <w:rPr>
          <w:b/>
          <w:color w:val="20435B"/>
        </w:rPr>
        <w:t>歷史故事｜</w:t>
      </w:r>
      <w:r>
        <w:t>西非伊波拉疫情使幾內亞、賴比瑞亞及獅子山的醫療設施不堪負荷。當地與國際醫護人員在防護裝備、人力及安全隔離能力不足下照顧病患，許多人感染，部分甚至殉職。擴大訓練、防護措施、社區參與與國際援助，最後協助受創最深的國家控制疫情。</w:t>
      </w:r>
    </w:p>
    <w:p w14:paraId="1DEE94AE" w14:textId="77777777" w:rsidR="00B2267A" w:rsidRDefault="00000000">
      <w:pPr>
        <w:spacing w:after="60"/>
        <w:rPr>
          <w:rFonts w:hint="eastAsia"/>
        </w:rPr>
      </w:pPr>
      <w:r>
        <w:rPr>
          <w:b/>
          <w:color w:val="20435B"/>
        </w:rPr>
        <w:t>逐爻對照｜</w:t>
      </w:r>
      <w:r>
        <w:t>照護者為維持他人生命而承受重大危險，有些人雖出於正當目的仍遭受損失，可與〈大過〉上六艱難渡水、損失未必代表動機有罪相較。但不能浪漫化可預防的感染，或替未提供防護的制度失責開脫。</w:t>
      </w:r>
    </w:p>
    <w:p w14:paraId="64CA9B9E" w14:textId="77777777" w:rsidR="00B2267A" w:rsidRDefault="00000000">
      <w:pPr>
        <w:spacing w:after="60"/>
        <w:rPr>
          <w:rFonts w:hint="eastAsia"/>
        </w:rPr>
      </w:pPr>
      <w:r>
        <w:rPr>
          <w:b/>
          <w:color w:val="20435B"/>
        </w:rPr>
        <w:t>原評級（僅存檔，不複查）｜</w:t>
      </w:r>
      <w:r>
        <w:t>B</w:t>
      </w:r>
    </w:p>
    <w:p w14:paraId="4BC0F662" w14:textId="77777777" w:rsidR="00B2267A" w:rsidRDefault="00000000">
      <w:pPr>
        <w:rPr>
          <w:rFonts w:hint="eastAsia"/>
        </w:rPr>
      </w:pPr>
      <w:r>
        <w:t>────────────────────────</w:t>
      </w:r>
    </w:p>
    <w:p w14:paraId="44B8DC5A" w14:textId="77777777" w:rsidR="00B2267A" w:rsidRDefault="00000000">
      <w:pPr>
        <w:pStyle w:val="21"/>
      </w:pPr>
      <w:r>
        <w:lastRenderedPageBreak/>
        <w:t>第</w:t>
      </w:r>
      <w:r>
        <w:t>29</w:t>
      </w:r>
      <w:r>
        <w:t>卦〈坎〉</w:t>
      </w:r>
    </w:p>
    <w:p w14:paraId="02EA3EDE" w14:textId="77777777" w:rsidR="00B2267A" w:rsidRDefault="00000000">
      <w:pPr>
        <w:pStyle w:val="31"/>
      </w:pPr>
      <w:r>
        <w:t>169</w:t>
      </w:r>
      <w:r>
        <w:t>｜美國職場人體工學計畫</w:t>
      </w:r>
    </w:p>
    <w:p w14:paraId="6F7A79C7" w14:textId="77777777" w:rsidR="00B2267A" w:rsidRDefault="00000000">
      <w:pPr>
        <w:spacing w:after="60"/>
        <w:rPr>
          <w:rFonts w:hint="eastAsia"/>
        </w:rPr>
      </w:pPr>
      <w:r>
        <w:rPr>
          <w:b/>
          <w:color w:val="20435B"/>
        </w:rPr>
        <w:t>案例識別碼｜</w:t>
      </w:r>
      <w:r>
        <w:t>EUUS-WL-E169</w:t>
      </w:r>
    </w:p>
    <w:p w14:paraId="489EAACD" w14:textId="77777777" w:rsidR="00B2267A" w:rsidRDefault="00000000">
      <w:pPr>
        <w:spacing w:after="60"/>
        <w:rPr>
          <w:rFonts w:hint="eastAsia"/>
        </w:rPr>
      </w:pPr>
      <w:r>
        <w:rPr>
          <w:b/>
          <w:color w:val="20435B"/>
        </w:rPr>
        <w:t>爻位｜</w:t>
      </w:r>
      <w:r>
        <w:t>29-1</w:t>
      </w:r>
    </w:p>
    <w:p w14:paraId="0A0B4D6C" w14:textId="77777777" w:rsidR="00B2267A" w:rsidRDefault="00000000">
      <w:pPr>
        <w:spacing w:after="60"/>
        <w:rPr>
          <w:rFonts w:hint="eastAsia"/>
        </w:rPr>
      </w:pPr>
      <w:r>
        <w:rPr>
          <w:b/>
          <w:color w:val="20435B"/>
        </w:rPr>
        <w:t>爻辭｜</w:t>
      </w:r>
      <w:r>
        <w:t>習坎，入于坎窞，凶。</w:t>
      </w:r>
    </w:p>
    <w:p w14:paraId="6EA5DEA1" w14:textId="77777777" w:rsidR="00B2267A" w:rsidRDefault="00000000">
      <w:pPr>
        <w:spacing w:after="60"/>
        <w:rPr>
          <w:rFonts w:hint="eastAsia"/>
        </w:rPr>
      </w:pPr>
      <w:r>
        <w:rPr>
          <w:b/>
          <w:color w:val="20435B"/>
        </w:rPr>
        <w:t>小象｜</w:t>
      </w:r>
      <w:r>
        <w:t>習坎入坎，失道凶也。</w:t>
      </w:r>
    </w:p>
    <w:p w14:paraId="6C5AC1BE" w14:textId="77777777" w:rsidR="00B2267A" w:rsidRDefault="00000000">
      <w:pPr>
        <w:spacing w:after="60"/>
        <w:rPr>
          <w:rFonts w:hint="eastAsia"/>
        </w:rPr>
      </w:pPr>
      <w:r>
        <w:rPr>
          <w:b/>
          <w:color w:val="20435B"/>
        </w:rPr>
        <w:t>地點／年代｜</w:t>
      </w:r>
      <w:r>
        <w:t>United States · late 20th century</w:t>
      </w:r>
    </w:p>
    <w:p w14:paraId="70C78E95" w14:textId="77777777" w:rsidR="00B2267A" w:rsidRDefault="00000000">
      <w:pPr>
        <w:spacing w:after="60"/>
        <w:rPr>
          <w:rFonts w:hint="eastAsia"/>
        </w:rPr>
      </w:pPr>
      <w:r>
        <w:rPr>
          <w:b/>
          <w:color w:val="20435B"/>
        </w:rPr>
        <w:t>歷史故事｜</w:t>
      </w:r>
      <w:r>
        <w:t>電腦工作普及後，雇主與職業衛生專家開始檢視重複性動作、座椅與工作站設計。部分機構導入可調整設備、休息安排及教育訓練，以降低不適與受傷風險。相關證據與法規在各產業發展不均；由於標準桌面配置未必適合每位員工或每種工作，計畫須持續評估。</w:t>
      </w:r>
    </w:p>
    <w:p w14:paraId="32B5CE02" w14:textId="77777777" w:rsidR="00B2267A" w:rsidRDefault="00000000">
      <w:pPr>
        <w:spacing w:after="60"/>
        <w:rPr>
          <w:rFonts w:hint="eastAsia"/>
        </w:rPr>
      </w:pPr>
      <w:r>
        <w:rPr>
          <w:b/>
          <w:color w:val="20435B"/>
        </w:rPr>
        <w:t>逐爻對照｜</w:t>
      </w:r>
      <w:r>
        <w:t>職場人體工學計畫處理不良姿勢與任務設計造成的反覆暴露。若只換設備而不改變工作習慣，問題可能持續，與反覆陷入困境的意象相似；但一般重複性勞損未必具有古典爻義所指的道德迷失。</w:t>
      </w:r>
    </w:p>
    <w:p w14:paraId="03AD0184" w14:textId="77777777" w:rsidR="00B2267A" w:rsidRDefault="00000000">
      <w:pPr>
        <w:spacing w:after="60"/>
        <w:rPr>
          <w:rFonts w:hint="eastAsia"/>
        </w:rPr>
      </w:pPr>
      <w:r>
        <w:rPr>
          <w:b/>
          <w:color w:val="20435B"/>
        </w:rPr>
        <w:t>原評級（僅存檔，不複查）｜</w:t>
      </w:r>
      <w:r>
        <w:t>B</w:t>
      </w:r>
    </w:p>
    <w:p w14:paraId="1F1FCFD0" w14:textId="77777777" w:rsidR="00B2267A" w:rsidRDefault="00000000">
      <w:pPr>
        <w:pStyle w:val="31"/>
      </w:pPr>
      <w:r>
        <w:t>170</w:t>
      </w:r>
      <w:r>
        <w:t>｜歐洲育嬰假指令</w:t>
      </w:r>
    </w:p>
    <w:p w14:paraId="22743482" w14:textId="77777777" w:rsidR="00B2267A" w:rsidRDefault="00000000">
      <w:pPr>
        <w:spacing w:after="60"/>
        <w:rPr>
          <w:rFonts w:hint="eastAsia"/>
        </w:rPr>
      </w:pPr>
      <w:r>
        <w:rPr>
          <w:b/>
          <w:color w:val="20435B"/>
        </w:rPr>
        <w:t>案例識別碼｜</w:t>
      </w:r>
      <w:r>
        <w:t>EUUS-WL-E170</w:t>
      </w:r>
    </w:p>
    <w:p w14:paraId="5F0F1FD0" w14:textId="77777777" w:rsidR="00B2267A" w:rsidRDefault="00000000">
      <w:pPr>
        <w:spacing w:after="60"/>
        <w:rPr>
          <w:rFonts w:hint="eastAsia"/>
        </w:rPr>
      </w:pPr>
      <w:r>
        <w:rPr>
          <w:b/>
          <w:color w:val="20435B"/>
        </w:rPr>
        <w:t>爻位｜</w:t>
      </w:r>
      <w:r>
        <w:t>29-2</w:t>
      </w:r>
    </w:p>
    <w:p w14:paraId="62445E6E" w14:textId="77777777" w:rsidR="00B2267A" w:rsidRDefault="00000000">
      <w:pPr>
        <w:spacing w:after="60"/>
        <w:rPr>
          <w:rFonts w:hint="eastAsia"/>
        </w:rPr>
      </w:pPr>
      <w:r>
        <w:rPr>
          <w:b/>
          <w:color w:val="20435B"/>
        </w:rPr>
        <w:t>爻辭｜</w:t>
      </w:r>
      <w:r>
        <w:t>坎有險，求小得。</w:t>
      </w:r>
    </w:p>
    <w:p w14:paraId="73E78311" w14:textId="77777777" w:rsidR="00B2267A" w:rsidRDefault="00000000">
      <w:pPr>
        <w:spacing w:after="60"/>
        <w:rPr>
          <w:rFonts w:hint="eastAsia"/>
        </w:rPr>
      </w:pPr>
      <w:r>
        <w:rPr>
          <w:b/>
          <w:color w:val="20435B"/>
        </w:rPr>
        <w:t>小象｜</w:t>
      </w:r>
      <w:r>
        <w:t>求小得，未出中也。</w:t>
      </w:r>
    </w:p>
    <w:p w14:paraId="139C0C9A" w14:textId="77777777" w:rsidR="00B2267A" w:rsidRDefault="00000000">
      <w:pPr>
        <w:spacing w:after="60"/>
        <w:rPr>
          <w:rFonts w:hint="eastAsia"/>
        </w:rPr>
      </w:pPr>
      <w:r>
        <w:rPr>
          <w:b/>
          <w:color w:val="20435B"/>
        </w:rPr>
        <w:t>地點／年代｜</w:t>
      </w:r>
      <w:r>
        <w:t>European Union · 1996</w:t>
      </w:r>
    </w:p>
    <w:p w14:paraId="649C394C" w14:textId="77777777" w:rsidR="00B2267A" w:rsidRDefault="00000000">
      <w:pPr>
        <w:spacing w:after="60"/>
        <w:rPr>
          <w:rFonts w:hint="eastAsia"/>
        </w:rPr>
      </w:pPr>
      <w:r>
        <w:rPr>
          <w:b/>
          <w:color w:val="20435B"/>
        </w:rPr>
        <w:t>歷史故事｜</w:t>
      </w:r>
      <w:r>
        <w:t>歐洲社會夥伴談判育嬰假框架，於</w:t>
      </w:r>
      <w:r>
        <w:t>1996</w:t>
      </w:r>
      <w:r>
        <w:t>年成為歐盟指令。各會員國依不同勞動制度落實最低保障，勞工取得正式休假權利，但薪資給付與資格規定各異。後續歐洲規則再度檢討照護責任分配，以及父母能否在現實生活中離開工作崗位照顧家庭。</w:t>
      </w:r>
    </w:p>
    <w:p w14:paraId="584F1224" w14:textId="77777777" w:rsidR="00B2267A" w:rsidRDefault="00000000">
      <w:pPr>
        <w:spacing w:after="60"/>
        <w:rPr>
          <w:rFonts w:hint="eastAsia"/>
        </w:rPr>
      </w:pPr>
      <w:r>
        <w:rPr>
          <w:b/>
          <w:color w:val="20435B"/>
        </w:rPr>
        <w:t>逐爻對照｜</w:t>
      </w:r>
      <w:r>
        <w:t>歐洲育嬰假規範提供新的支持，但費用負擔與職場條件仍限制實際使用。家庭獲得一項保障，卻未完全解決工作與照護的衝突；這近似困境中取得有限收穫，而非徹底脫困。</w:t>
      </w:r>
    </w:p>
    <w:p w14:paraId="6C77E0BE" w14:textId="77777777" w:rsidR="00B2267A" w:rsidRDefault="00000000">
      <w:pPr>
        <w:spacing w:after="60"/>
        <w:rPr>
          <w:rFonts w:hint="eastAsia"/>
        </w:rPr>
      </w:pPr>
      <w:r>
        <w:rPr>
          <w:b/>
          <w:color w:val="20435B"/>
        </w:rPr>
        <w:t>原評級（僅存檔，不複查）｜</w:t>
      </w:r>
      <w:r>
        <w:t>B</w:t>
      </w:r>
    </w:p>
    <w:p w14:paraId="4DF5C7EB" w14:textId="77777777" w:rsidR="00B2267A" w:rsidRDefault="00000000">
      <w:pPr>
        <w:pStyle w:val="31"/>
      </w:pPr>
      <w:r>
        <w:t>171</w:t>
      </w:r>
      <w:r>
        <w:t>｜阿波羅</w:t>
      </w:r>
      <w:r>
        <w:t>12</w:t>
      </w:r>
      <w:r>
        <w:t>號機組員排除發射時雷擊故障</w:t>
      </w:r>
    </w:p>
    <w:p w14:paraId="6903559D" w14:textId="77777777" w:rsidR="00B2267A" w:rsidRDefault="00000000">
      <w:pPr>
        <w:spacing w:after="60"/>
        <w:rPr>
          <w:rFonts w:hint="eastAsia"/>
        </w:rPr>
      </w:pPr>
      <w:r>
        <w:rPr>
          <w:b/>
          <w:color w:val="20435B"/>
        </w:rPr>
        <w:t>案例識別碼｜</w:t>
      </w:r>
      <w:r>
        <w:t>EUUS-WL-E171</w:t>
      </w:r>
    </w:p>
    <w:p w14:paraId="3FF860AC" w14:textId="77777777" w:rsidR="00B2267A" w:rsidRDefault="00000000">
      <w:pPr>
        <w:spacing w:after="60"/>
        <w:rPr>
          <w:rFonts w:hint="eastAsia"/>
        </w:rPr>
      </w:pPr>
      <w:r>
        <w:rPr>
          <w:b/>
          <w:color w:val="20435B"/>
        </w:rPr>
        <w:t>爻位｜</w:t>
      </w:r>
      <w:r>
        <w:t>29-3</w:t>
      </w:r>
    </w:p>
    <w:p w14:paraId="36A16AE5" w14:textId="77777777" w:rsidR="00B2267A" w:rsidRDefault="00000000">
      <w:pPr>
        <w:spacing w:after="60"/>
        <w:rPr>
          <w:rFonts w:hint="eastAsia"/>
        </w:rPr>
      </w:pPr>
      <w:r>
        <w:rPr>
          <w:b/>
          <w:color w:val="20435B"/>
        </w:rPr>
        <w:t>爻辭｜</w:t>
      </w:r>
      <w:r>
        <w:t>來之坎坎，險且枕，入于坎窞，勿用。</w:t>
      </w:r>
    </w:p>
    <w:p w14:paraId="698EA6CF" w14:textId="77777777" w:rsidR="00B2267A" w:rsidRDefault="00000000">
      <w:pPr>
        <w:spacing w:after="60"/>
        <w:rPr>
          <w:rFonts w:hint="eastAsia"/>
        </w:rPr>
      </w:pPr>
      <w:r>
        <w:rPr>
          <w:b/>
          <w:color w:val="20435B"/>
        </w:rPr>
        <w:t>小象｜</w:t>
      </w:r>
      <w:r>
        <w:t>來之坎坎，終无功也。</w:t>
      </w:r>
    </w:p>
    <w:p w14:paraId="20A24850" w14:textId="77777777" w:rsidR="00B2267A" w:rsidRDefault="00000000">
      <w:pPr>
        <w:spacing w:after="60"/>
        <w:rPr>
          <w:rFonts w:hint="eastAsia"/>
        </w:rPr>
      </w:pPr>
      <w:r>
        <w:rPr>
          <w:b/>
          <w:color w:val="20435B"/>
        </w:rPr>
        <w:t>地點／年代｜</w:t>
      </w:r>
      <w:r>
        <w:t>United States and space · 1970</w:t>
      </w:r>
    </w:p>
    <w:p w14:paraId="0CBCFB3C" w14:textId="77777777" w:rsidR="00B2267A" w:rsidRDefault="00000000">
      <w:pPr>
        <w:spacing w:after="60"/>
        <w:rPr>
          <w:rFonts w:hint="eastAsia"/>
        </w:rPr>
      </w:pPr>
      <w:r>
        <w:rPr>
          <w:b/>
          <w:color w:val="20435B"/>
        </w:rPr>
        <w:t>歷史故事｜</w:t>
      </w:r>
      <w:r>
        <w:t>1969</w:t>
      </w:r>
      <w:r>
        <w:t>年</w:t>
      </w:r>
      <w:r>
        <w:t>11</w:t>
      </w:r>
      <w:r>
        <w:t>月，阿波羅</w:t>
      </w:r>
      <w:r>
        <w:t>12</w:t>
      </w:r>
      <w:r>
        <w:t>號發射後不久遭雷擊，太空船電力系統與儀表讀數受到干擾。地面控制人員與機組員在混亂訊號中排查，一名控制員建議切換電氣訊號調節設定，協助恢復可用資訊。任務繼續進行，成功抵達月球並安全返回。這成為高壓情境下紀律化故障排除的案例：團隊找出具體修正措施，而未把異常視為所有系統皆已失效。</w:t>
      </w:r>
    </w:p>
    <w:p w14:paraId="48FEDBED" w14:textId="77777777" w:rsidR="00B2267A" w:rsidRDefault="00000000">
      <w:pPr>
        <w:spacing w:after="60"/>
        <w:rPr>
          <w:rFonts w:hint="eastAsia"/>
        </w:rPr>
      </w:pPr>
      <w:r>
        <w:rPr>
          <w:b/>
          <w:color w:val="20435B"/>
        </w:rPr>
        <w:t>逐爻對照｜</w:t>
      </w:r>
      <w:r>
        <w:t>本爻強調計畫受阻時調整方向。阿波羅</w:t>
      </w:r>
      <w:r>
        <w:t>12</w:t>
      </w:r>
      <w:r>
        <w:t>號在意外電力故障後，先聚焦排除問題再繼續任務，能作對照；但團隊仰賴長期訓練與協作專業，而非單憑個人直覺。</w:t>
      </w:r>
    </w:p>
    <w:p w14:paraId="7447F699" w14:textId="77777777" w:rsidR="00B2267A" w:rsidRDefault="00000000">
      <w:pPr>
        <w:spacing w:after="60"/>
        <w:rPr>
          <w:rFonts w:hint="eastAsia"/>
        </w:rPr>
      </w:pPr>
      <w:r>
        <w:rPr>
          <w:b/>
          <w:color w:val="20435B"/>
        </w:rPr>
        <w:t>原評級（僅存檔，不複查）｜</w:t>
      </w:r>
      <w:r>
        <w:t>B</w:t>
      </w:r>
    </w:p>
    <w:p w14:paraId="07CC542E" w14:textId="77777777" w:rsidR="00B2267A" w:rsidRDefault="00000000">
      <w:pPr>
        <w:pStyle w:val="31"/>
      </w:pPr>
      <w:r>
        <w:t>172</w:t>
      </w:r>
      <w:r>
        <w:t>｜南丁格爾以清楚的醫院統計推動改革</w:t>
      </w:r>
    </w:p>
    <w:p w14:paraId="44C62148" w14:textId="77777777" w:rsidR="00B2267A" w:rsidRDefault="00000000">
      <w:pPr>
        <w:spacing w:after="60"/>
        <w:rPr>
          <w:rFonts w:hint="eastAsia"/>
        </w:rPr>
      </w:pPr>
      <w:r>
        <w:rPr>
          <w:b/>
          <w:color w:val="20435B"/>
        </w:rPr>
        <w:t>案例識別碼｜</w:t>
      </w:r>
      <w:r>
        <w:t>EUUS-WL-E172</w:t>
      </w:r>
    </w:p>
    <w:p w14:paraId="7FF7A650" w14:textId="77777777" w:rsidR="00B2267A" w:rsidRDefault="00000000">
      <w:pPr>
        <w:spacing w:after="60"/>
        <w:rPr>
          <w:rFonts w:hint="eastAsia"/>
        </w:rPr>
      </w:pPr>
      <w:r>
        <w:rPr>
          <w:b/>
          <w:color w:val="20435B"/>
        </w:rPr>
        <w:lastRenderedPageBreak/>
        <w:t>爻位｜</w:t>
      </w:r>
      <w:r>
        <w:t>29-4</w:t>
      </w:r>
    </w:p>
    <w:p w14:paraId="5AB43F20" w14:textId="77777777" w:rsidR="00B2267A" w:rsidRDefault="00000000">
      <w:pPr>
        <w:spacing w:after="60"/>
        <w:rPr>
          <w:rFonts w:hint="eastAsia"/>
        </w:rPr>
      </w:pPr>
      <w:r>
        <w:rPr>
          <w:b/>
          <w:color w:val="20435B"/>
        </w:rPr>
        <w:t>爻辭｜</w:t>
      </w:r>
      <w:r>
        <w:t>樽酒簋貳，用缶，納約自牖，終无咎。</w:t>
      </w:r>
    </w:p>
    <w:p w14:paraId="4FE69666" w14:textId="77777777" w:rsidR="00B2267A" w:rsidRDefault="00000000">
      <w:pPr>
        <w:spacing w:after="60"/>
        <w:rPr>
          <w:rFonts w:hint="eastAsia"/>
        </w:rPr>
      </w:pPr>
      <w:r>
        <w:rPr>
          <w:b/>
          <w:color w:val="20435B"/>
        </w:rPr>
        <w:t>小象｜</w:t>
      </w:r>
      <w:r>
        <w:t>樽酒簋貳，剛柔際也。</w:t>
      </w:r>
    </w:p>
    <w:p w14:paraId="5C24B6D9" w14:textId="77777777" w:rsidR="00B2267A" w:rsidRDefault="00000000">
      <w:pPr>
        <w:spacing w:after="60"/>
        <w:rPr>
          <w:rFonts w:hint="eastAsia"/>
        </w:rPr>
      </w:pPr>
      <w:r>
        <w:rPr>
          <w:b/>
          <w:color w:val="20435B"/>
        </w:rPr>
        <w:t>地點／年代｜</w:t>
      </w:r>
      <w:r>
        <w:t>Britain · 1850s</w:t>
      </w:r>
    </w:p>
    <w:p w14:paraId="07877CF9" w14:textId="77777777" w:rsidR="00B2267A" w:rsidRDefault="00000000">
      <w:pPr>
        <w:spacing w:after="60"/>
        <w:rPr>
          <w:rFonts w:hint="eastAsia"/>
        </w:rPr>
      </w:pPr>
      <w:r>
        <w:rPr>
          <w:b/>
          <w:color w:val="20435B"/>
        </w:rPr>
        <w:t>歷史故事｜</w:t>
      </w:r>
      <w:r>
        <w:t>南丁格爾在克里米亞戰爭期間照護士兵後，調查死亡率及醫院環境。她蒐集資料，利用統計圖表與書面報告，向掌握改革權力的政府及軍方行政人員說明問題。其工作促進公共衛生與醫院組織的討論；改革涉及多位官員，且各地實施情況不一。</w:t>
      </w:r>
    </w:p>
    <w:p w14:paraId="73D223A3" w14:textId="77777777" w:rsidR="00B2267A" w:rsidRDefault="00000000">
      <w:pPr>
        <w:spacing w:after="60"/>
        <w:rPr>
          <w:rFonts w:hint="eastAsia"/>
        </w:rPr>
      </w:pPr>
      <w:r>
        <w:rPr>
          <w:b/>
          <w:color w:val="20435B"/>
        </w:rPr>
        <w:t>逐爻對照｜</w:t>
      </w:r>
      <w:r>
        <w:t>清楚呈現實務證據，有助不同職位的人不靠繁複儀式也能討論困難問題，可比擬真誠、易懂的跨層級溝通。這並非字面上的簡樸祭品交換，也不應誇大圖表本身的單獨影響。</w:t>
      </w:r>
    </w:p>
    <w:p w14:paraId="5FAE137B" w14:textId="77777777" w:rsidR="00B2267A" w:rsidRDefault="00000000">
      <w:pPr>
        <w:spacing w:after="60"/>
        <w:rPr>
          <w:rFonts w:hint="eastAsia"/>
        </w:rPr>
      </w:pPr>
      <w:r>
        <w:rPr>
          <w:b/>
          <w:color w:val="20435B"/>
        </w:rPr>
        <w:t>原評級（僅存檔，不複查）｜</w:t>
      </w:r>
      <w:r>
        <w:t>B</w:t>
      </w:r>
    </w:p>
    <w:p w14:paraId="342E4BD9" w14:textId="77777777" w:rsidR="00B2267A" w:rsidRDefault="00000000">
      <w:pPr>
        <w:pStyle w:val="31"/>
      </w:pPr>
      <w:r>
        <w:t>173</w:t>
      </w:r>
      <w:r>
        <w:t>｜美國全國拒絕推銷來電登記制度</w:t>
      </w:r>
    </w:p>
    <w:p w14:paraId="6F208877" w14:textId="77777777" w:rsidR="00B2267A" w:rsidRDefault="00000000">
      <w:pPr>
        <w:spacing w:after="60"/>
        <w:rPr>
          <w:rFonts w:hint="eastAsia"/>
        </w:rPr>
      </w:pPr>
      <w:r>
        <w:rPr>
          <w:b/>
          <w:color w:val="20435B"/>
        </w:rPr>
        <w:t>案例識別碼｜</w:t>
      </w:r>
      <w:r>
        <w:t>EUUS-WL-E173</w:t>
      </w:r>
    </w:p>
    <w:p w14:paraId="4E2025C1" w14:textId="77777777" w:rsidR="00B2267A" w:rsidRDefault="00000000">
      <w:pPr>
        <w:spacing w:after="60"/>
        <w:rPr>
          <w:rFonts w:hint="eastAsia"/>
        </w:rPr>
      </w:pPr>
      <w:r>
        <w:rPr>
          <w:b/>
          <w:color w:val="20435B"/>
        </w:rPr>
        <w:t>爻位｜</w:t>
      </w:r>
      <w:r>
        <w:t>29-5</w:t>
      </w:r>
    </w:p>
    <w:p w14:paraId="425545F0" w14:textId="77777777" w:rsidR="00B2267A" w:rsidRDefault="00000000">
      <w:pPr>
        <w:spacing w:after="60"/>
        <w:rPr>
          <w:rFonts w:hint="eastAsia"/>
        </w:rPr>
      </w:pPr>
      <w:r>
        <w:rPr>
          <w:b/>
          <w:color w:val="20435B"/>
        </w:rPr>
        <w:t>爻辭｜</w:t>
      </w:r>
      <w:r>
        <w:t>坎不盈，祗既平，无咎。</w:t>
      </w:r>
    </w:p>
    <w:p w14:paraId="5C68E672" w14:textId="77777777" w:rsidR="00B2267A" w:rsidRDefault="00000000">
      <w:pPr>
        <w:spacing w:after="60"/>
        <w:rPr>
          <w:rFonts w:hint="eastAsia"/>
        </w:rPr>
      </w:pPr>
      <w:r>
        <w:rPr>
          <w:b/>
          <w:color w:val="20435B"/>
        </w:rPr>
        <w:t>小象｜</w:t>
      </w:r>
      <w:r>
        <w:t>坎不盈，中未大也。</w:t>
      </w:r>
    </w:p>
    <w:p w14:paraId="3F5D9096" w14:textId="77777777" w:rsidR="00B2267A" w:rsidRDefault="00000000">
      <w:pPr>
        <w:spacing w:after="60"/>
        <w:rPr>
          <w:rFonts w:hint="eastAsia"/>
        </w:rPr>
      </w:pPr>
      <w:r>
        <w:rPr>
          <w:b/>
          <w:color w:val="20435B"/>
        </w:rPr>
        <w:t>地點／年代｜</w:t>
      </w:r>
      <w:r>
        <w:t>United States · 2003</w:t>
      </w:r>
    </w:p>
    <w:p w14:paraId="038096EC" w14:textId="77777777" w:rsidR="00B2267A" w:rsidRDefault="00000000">
      <w:pPr>
        <w:spacing w:after="60"/>
        <w:rPr>
          <w:rFonts w:hint="eastAsia"/>
        </w:rPr>
      </w:pPr>
      <w:r>
        <w:rPr>
          <w:b/>
          <w:color w:val="20435B"/>
        </w:rPr>
        <w:t>歷史故事｜</w:t>
      </w:r>
      <w:r>
        <w:t>為回應不受歡迎的電話推銷，美國監管機關於</w:t>
      </w:r>
      <w:r>
        <w:t>2003</w:t>
      </w:r>
      <w:r>
        <w:t>年建立全國拒絕推銷來電登記制度。消費者可登記電話號碼，許多電話行銷業者因而受到撥打限制。制度仍有例外與執法限制，詐騙來電也持續採取新手法；但它成為消費者掌握日常通訊選擇權的重要例子。</w:t>
      </w:r>
    </w:p>
    <w:p w14:paraId="772A99B2" w14:textId="77777777" w:rsidR="00B2267A" w:rsidRDefault="00000000">
      <w:pPr>
        <w:spacing w:after="60"/>
        <w:rPr>
          <w:rFonts w:hint="eastAsia"/>
        </w:rPr>
      </w:pPr>
      <w:r>
        <w:rPr>
          <w:b/>
          <w:color w:val="20435B"/>
        </w:rPr>
        <w:t>逐爻對照｜</w:t>
      </w:r>
      <w:r>
        <w:t>登記制度以正式機制減少持續困擾，卻受執法及例外條款限制，不能宣稱完全成功。其關聯在於控制反覆出現的干擾；古典爻義涉及危險與平衡，因此不宜把所有監管規則都說成免於災難的保障。</w:t>
      </w:r>
    </w:p>
    <w:p w14:paraId="38574A2F" w14:textId="77777777" w:rsidR="00B2267A" w:rsidRDefault="00000000">
      <w:pPr>
        <w:spacing w:after="60"/>
        <w:rPr>
          <w:rFonts w:hint="eastAsia"/>
        </w:rPr>
      </w:pPr>
      <w:r>
        <w:rPr>
          <w:b/>
          <w:color w:val="20435B"/>
        </w:rPr>
        <w:t>原評級（僅存檔，不複查）｜</w:t>
      </w:r>
      <w:r>
        <w:t>B</w:t>
      </w:r>
    </w:p>
    <w:p w14:paraId="07C5C51E" w14:textId="77777777" w:rsidR="00B2267A" w:rsidRDefault="00000000">
      <w:pPr>
        <w:pStyle w:val="31"/>
      </w:pPr>
      <w:r>
        <w:t>174</w:t>
      </w:r>
      <w:r>
        <w:t>｜塔斯基吉研究長期未取得知情同意</w:t>
      </w:r>
    </w:p>
    <w:p w14:paraId="4927D3C9" w14:textId="77777777" w:rsidR="00B2267A" w:rsidRDefault="00000000">
      <w:pPr>
        <w:spacing w:after="60"/>
        <w:rPr>
          <w:rFonts w:hint="eastAsia"/>
        </w:rPr>
      </w:pPr>
      <w:r>
        <w:rPr>
          <w:b/>
          <w:color w:val="20435B"/>
        </w:rPr>
        <w:t>案例識別碼｜</w:t>
      </w:r>
      <w:r>
        <w:t>EUUS-WL-E174</w:t>
      </w:r>
    </w:p>
    <w:p w14:paraId="17F48F3A" w14:textId="77777777" w:rsidR="00B2267A" w:rsidRDefault="00000000">
      <w:pPr>
        <w:spacing w:after="60"/>
        <w:rPr>
          <w:rFonts w:hint="eastAsia"/>
        </w:rPr>
      </w:pPr>
      <w:r>
        <w:rPr>
          <w:b/>
          <w:color w:val="20435B"/>
        </w:rPr>
        <w:t>爻位｜</w:t>
      </w:r>
      <w:r>
        <w:t>29-6</w:t>
      </w:r>
    </w:p>
    <w:p w14:paraId="1C27694E" w14:textId="77777777" w:rsidR="00B2267A" w:rsidRDefault="00000000">
      <w:pPr>
        <w:spacing w:after="60"/>
        <w:rPr>
          <w:rFonts w:hint="eastAsia"/>
        </w:rPr>
      </w:pPr>
      <w:r>
        <w:rPr>
          <w:b/>
          <w:color w:val="20435B"/>
        </w:rPr>
        <w:t>爻辭｜</w:t>
      </w:r>
      <w:r>
        <w:t>係用徽纆，寘于叢棘，三歲不得，凶。</w:t>
      </w:r>
    </w:p>
    <w:p w14:paraId="2EFFA8E2" w14:textId="77777777" w:rsidR="00B2267A" w:rsidRDefault="00000000">
      <w:pPr>
        <w:spacing w:after="60"/>
        <w:rPr>
          <w:rFonts w:hint="eastAsia"/>
        </w:rPr>
      </w:pPr>
      <w:r>
        <w:rPr>
          <w:b/>
          <w:color w:val="20435B"/>
        </w:rPr>
        <w:t>小象｜</w:t>
      </w:r>
      <w:r>
        <w:t>上六失道，凶三歲也。</w:t>
      </w:r>
    </w:p>
    <w:p w14:paraId="20FEADE3" w14:textId="77777777" w:rsidR="00B2267A" w:rsidRDefault="00000000">
      <w:pPr>
        <w:spacing w:after="60"/>
        <w:rPr>
          <w:rFonts w:hint="eastAsia"/>
        </w:rPr>
      </w:pPr>
      <w:r>
        <w:rPr>
          <w:b/>
          <w:color w:val="20435B"/>
        </w:rPr>
        <w:t>地點／年代｜</w:t>
      </w:r>
      <w:r>
        <w:t>Alabama, United States · 1932–1972</w:t>
      </w:r>
    </w:p>
    <w:p w14:paraId="65619163" w14:textId="77777777" w:rsidR="00B2267A" w:rsidRDefault="00000000">
      <w:pPr>
        <w:spacing w:after="60"/>
        <w:rPr>
          <w:rFonts w:hint="eastAsia"/>
        </w:rPr>
      </w:pPr>
      <w:r>
        <w:rPr>
          <w:b/>
          <w:color w:val="20435B"/>
        </w:rPr>
        <w:t>歷史故事｜</w:t>
      </w:r>
      <w:r>
        <w:t>美國公共衛生署在阿拉巴馬州追蹤罹患梅毒的非裔男性，研究條件極不合乎倫理。研究人員未充分告知受試者，即使盤尼西林已成為有效治療方式，仍未提供適當治療。事件於</w:t>
      </w:r>
      <w:r>
        <w:t>1972</w:t>
      </w:r>
      <w:r>
        <w:t>年公開後，研究終止，隨之而來的是調查、法律行動及研究保護制度改革；參與者與家屬所受傷害卻無法挽回。</w:t>
      </w:r>
    </w:p>
    <w:p w14:paraId="6B137E72" w14:textId="77777777" w:rsidR="00B2267A" w:rsidRDefault="00000000">
      <w:pPr>
        <w:spacing w:after="60"/>
        <w:rPr>
          <w:rFonts w:hint="eastAsia"/>
        </w:rPr>
      </w:pPr>
      <w:r>
        <w:rPr>
          <w:b/>
          <w:color w:val="20435B"/>
        </w:rPr>
        <w:t>逐爻對照｜</w:t>
      </w:r>
      <w:r>
        <w:t>機構數十年持續侵害受其管理者的權利與福祉，可對應走錯方向後長期陷入困境的意象。此比喻絕不能暗示受試者應受此境遇；責任在研究人員與相關機構。</w:t>
      </w:r>
    </w:p>
    <w:p w14:paraId="65E6C270" w14:textId="77777777" w:rsidR="00B2267A" w:rsidRDefault="00000000">
      <w:pPr>
        <w:spacing w:after="60"/>
        <w:rPr>
          <w:rFonts w:hint="eastAsia"/>
        </w:rPr>
      </w:pPr>
      <w:r>
        <w:rPr>
          <w:b/>
          <w:color w:val="20435B"/>
        </w:rPr>
        <w:t>原評級（僅存檔，不複查）｜</w:t>
      </w:r>
      <w:r>
        <w:t>A</w:t>
      </w:r>
    </w:p>
    <w:p w14:paraId="60BE3999" w14:textId="77777777" w:rsidR="00B2267A" w:rsidRDefault="00000000">
      <w:pPr>
        <w:rPr>
          <w:rFonts w:hint="eastAsia"/>
        </w:rPr>
      </w:pPr>
      <w:r>
        <w:t>────────────────────────</w:t>
      </w:r>
    </w:p>
    <w:p w14:paraId="7CB48688" w14:textId="77777777" w:rsidR="00B2267A" w:rsidRDefault="00000000">
      <w:pPr>
        <w:pStyle w:val="21"/>
      </w:pPr>
      <w:r>
        <w:lastRenderedPageBreak/>
        <w:t>第</w:t>
      </w:r>
      <w:r>
        <w:t>30</w:t>
      </w:r>
      <w:r>
        <w:t>卦〈離〉</w:t>
      </w:r>
    </w:p>
    <w:p w14:paraId="349A1B73" w14:textId="77777777" w:rsidR="00B2267A" w:rsidRDefault="00000000">
      <w:pPr>
        <w:pStyle w:val="31"/>
      </w:pPr>
      <w:r>
        <w:t>175</w:t>
      </w:r>
      <w:r>
        <w:t>｜機場設置自動體外心臟電擊器</w:t>
      </w:r>
    </w:p>
    <w:p w14:paraId="171BD0FD" w14:textId="77777777" w:rsidR="00B2267A" w:rsidRDefault="00000000">
      <w:pPr>
        <w:spacing w:after="60"/>
        <w:rPr>
          <w:rFonts w:hint="eastAsia"/>
        </w:rPr>
      </w:pPr>
      <w:r>
        <w:rPr>
          <w:b/>
          <w:color w:val="20435B"/>
        </w:rPr>
        <w:t>案例識別碼｜</w:t>
      </w:r>
      <w:r>
        <w:t>EUUS-WL-E175</w:t>
      </w:r>
    </w:p>
    <w:p w14:paraId="212D34F5" w14:textId="77777777" w:rsidR="00B2267A" w:rsidRDefault="00000000">
      <w:pPr>
        <w:spacing w:after="60"/>
        <w:rPr>
          <w:rFonts w:hint="eastAsia"/>
        </w:rPr>
      </w:pPr>
      <w:r>
        <w:rPr>
          <w:b/>
          <w:color w:val="20435B"/>
        </w:rPr>
        <w:t>爻位｜</w:t>
      </w:r>
      <w:r>
        <w:t>30-1</w:t>
      </w:r>
    </w:p>
    <w:p w14:paraId="5E555393" w14:textId="77777777" w:rsidR="00B2267A" w:rsidRDefault="00000000">
      <w:pPr>
        <w:spacing w:after="60"/>
        <w:rPr>
          <w:rFonts w:hint="eastAsia"/>
        </w:rPr>
      </w:pPr>
      <w:r>
        <w:rPr>
          <w:b/>
          <w:color w:val="20435B"/>
        </w:rPr>
        <w:t>爻辭｜</w:t>
      </w:r>
      <w:r>
        <w:t>履錯然，敬之无咎。</w:t>
      </w:r>
    </w:p>
    <w:p w14:paraId="0A740D91" w14:textId="77777777" w:rsidR="00B2267A" w:rsidRDefault="00000000">
      <w:pPr>
        <w:spacing w:after="60"/>
        <w:rPr>
          <w:rFonts w:hint="eastAsia"/>
        </w:rPr>
      </w:pPr>
      <w:r>
        <w:rPr>
          <w:b/>
          <w:color w:val="20435B"/>
        </w:rPr>
        <w:t>小象｜</w:t>
      </w:r>
      <w:r>
        <w:t>履錯之敬，以辟咎也。</w:t>
      </w:r>
    </w:p>
    <w:p w14:paraId="21391B04" w14:textId="77777777" w:rsidR="00B2267A" w:rsidRDefault="00000000">
      <w:pPr>
        <w:spacing w:after="60"/>
        <w:rPr>
          <w:rFonts w:hint="eastAsia"/>
        </w:rPr>
      </w:pPr>
      <w:r>
        <w:rPr>
          <w:b/>
          <w:color w:val="20435B"/>
        </w:rPr>
        <w:t>地點／年代｜</w:t>
      </w:r>
      <w:r>
        <w:t>United States · late 1990s</w:t>
      </w:r>
    </w:p>
    <w:p w14:paraId="26CE29CB" w14:textId="77777777" w:rsidR="00B2267A" w:rsidRDefault="00000000">
      <w:pPr>
        <w:spacing w:after="60"/>
        <w:rPr>
          <w:rFonts w:hint="eastAsia"/>
        </w:rPr>
      </w:pPr>
      <w:r>
        <w:rPr>
          <w:b/>
          <w:color w:val="20435B"/>
        </w:rPr>
        <w:t>歷史故事｜</w:t>
      </w:r>
      <w:r>
        <w:t>機場及其他公共場所開始設置自動體外心臟電擊器，以便有人突發心跳停止時更快提供協助。人員訓練、明顯的設備位置及緊急程序，有助救護車到達前使用。隨著設備操作更簡易，相關計畫逐漸擴展；成效仍取決於及早辨識、心肺復甦術與協調一致的緊急應變。</w:t>
      </w:r>
    </w:p>
    <w:p w14:paraId="4E261335" w14:textId="77777777" w:rsidR="00B2267A" w:rsidRDefault="00000000">
      <w:pPr>
        <w:spacing w:after="60"/>
        <w:rPr>
          <w:rFonts w:hint="eastAsia"/>
        </w:rPr>
      </w:pPr>
      <w:r>
        <w:rPr>
          <w:b/>
          <w:color w:val="20435B"/>
        </w:rPr>
        <w:t>逐爻對照｜</w:t>
      </w:r>
      <w:r>
        <w:t>公共場所預先設置電擊器並訓練人員，顯示在高風險情境下謹慎準備、尊重程序的重要，與「履錯然，敬之無咎」可作比較。但設備本身不能取代迅速辨識、心肺復甦術與專業救護。</w:t>
      </w:r>
    </w:p>
    <w:p w14:paraId="25BBB684" w14:textId="77777777" w:rsidR="00B2267A" w:rsidRDefault="00000000">
      <w:pPr>
        <w:spacing w:after="60"/>
        <w:rPr>
          <w:rFonts w:hint="eastAsia"/>
        </w:rPr>
      </w:pPr>
      <w:r>
        <w:rPr>
          <w:b/>
          <w:color w:val="20435B"/>
        </w:rPr>
        <w:t>原評級（僅存檔，不複查）｜</w:t>
      </w:r>
      <w:r>
        <w:t>B</w:t>
      </w:r>
    </w:p>
    <w:p w14:paraId="2D55ACC3" w14:textId="77777777" w:rsidR="00B2267A" w:rsidRDefault="00000000">
      <w:pPr>
        <w:pStyle w:val="31"/>
      </w:pPr>
      <w:r>
        <w:t>176</w:t>
      </w:r>
      <w:r>
        <w:t>｜現代城市社區菜園擴展</w:t>
      </w:r>
    </w:p>
    <w:p w14:paraId="4AD18144" w14:textId="77777777" w:rsidR="00B2267A" w:rsidRDefault="00000000">
      <w:pPr>
        <w:spacing w:after="60"/>
        <w:rPr>
          <w:rFonts w:hint="eastAsia"/>
        </w:rPr>
      </w:pPr>
      <w:r>
        <w:rPr>
          <w:b/>
          <w:color w:val="20435B"/>
        </w:rPr>
        <w:t>案例識別碼｜</w:t>
      </w:r>
      <w:r>
        <w:t>EUUS-WL-E176</w:t>
      </w:r>
    </w:p>
    <w:p w14:paraId="6258F208" w14:textId="77777777" w:rsidR="00B2267A" w:rsidRDefault="00000000">
      <w:pPr>
        <w:spacing w:after="60"/>
        <w:rPr>
          <w:rFonts w:hint="eastAsia"/>
        </w:rPr>
      </w:pPr>
      <w:r>
        <w:rPr>
          <w:b/>
          <w:color w:val="20435B"/>
        </w:rPr>
        <w:t>爻位｜</w:t>
      </w:r>
      <w:r>
        <w:t>30-2</w:t>
      </w:r>
    </w:p>
    <w:p w14:paraId="0949FF11" w14:textId="77777777" w:rsidR="00B2267A" w:rsidRDefault="00000000">
      <w:pPr>
        <w:spacing w:after="60"/>
        <w:rPr>
          <w:rFonts w:hint="eastAsia"/>
        </w:rPr>
      </w:pPr>
      <w:r>
        <w:rPr>
          <w:b/>
          <w:color w:val="20435B"/>
        </w:rPr>
        <w:t>爻辭｜</w:t>
      </w:r>
      <w:r>
        <w:t>黃離，元吉。</w:t>
      </w:r>
    </w:p>
    <w:p w14:paraId="76CAE0B3" w14:textId="77777777" w:rsidR="00B2267A" w:rsidRDefault="00000000">
      <w:pPr>
        <w:spacing w:after="60"/>
        <w:rPr>
          <w:rFonts w:hint="eastAsia"/>
        </w:rPr>
      </w:pPr>
      <w:r>
        <w:rPr>
          <w:b/>
          <w:color w:val="20435B"/>
        </w:rPr>
        <w:t>小象｜</w:t>
      </w:r>
      <w:r>
        <w:t>黃離元吉，得中道也。</w:t>
      </w:r>
    </w:p>
    <w:p w14:paraId="601B35B3" w14:textId="77777777" w:rsidR="00B2267A" w:rsidRDefault="00000000">
      <w:pPr>
        <w:spacing w:after="60"/>
        <w:rPr>
          <w:rFonts w:hint="eastAsia"/>
        </w:rPr>
      </w:pPr>
      <w:r>
        <w:rPr>
          <w:b/>
          <w:color w:val="20435B"/>
        </w:rPr>
        <w:t>地點／年代｜</w:t>
      </w:r>
      <w:r>
        <w:t>United States and Europe · 1970s</w:t>
      </w:r>
    </w:p>
    <w:p w14:paraId="0EE80BD7" w14:textId="77777777" w:rsidR="00B2267A" w:rsidRDefault="00000000">
      <w:pPr>
        <w:spacing w:after="60"/>
        <w:rPr>
          <w:rFonts w:hint="eastAsia"/>
        </w:rPr>
      </w:pPr>
      <w:r>
        <w:rPr>
          <w:b/>
          <w:color w:val="20435B"/>
        </w:rPr>
        <w:t>歷史故事｜</w:t>
      </w:r>
      <w:r>
        <w:t>一些城市在社區衰退及綠地不足時，居民將閒置土地改造為社區菜園。志工清理廢棄物、協商土地使用權，並共同安排種植與維護。有些菜園成為長期的社交空間，另一些則因土地再開發而消失。地方政府對保護菜園或出租用地採取不同政策。</w:t>
      </w:r>
    </w:p>
    <w:p w14:paraId="771AFB96" w14:textId="77777777" w:rsidR="00B2267A" w:rsidRDefault="00000000">
      <w:pPr>
        <w:spacing w:after="60"/>
        <w:rPr>
          <w:rFonts w:hint="eastAsia"/>
        </w:rPr>
      </w:pPr>
      <w:r>
        <w:rPr>
          <w:b/>
          <w:color w:val="20435B"/>
        </w:rPr>
        <w:t>逐爻對照｜</w:t>
      </w:r>
      <w:r>
        <w:t>社區菜園藉由居民合作，在有限資源中兼顧環境與鄰里需求，可與「黃離」所重視的中正平衡相比。但成果取決於土地政策、志工投入與維護能力，不能認為所有菜園都能永久保存。</w:t>
      </w:r>
    </w:p>
    <w:p w14:paraId="6132AA71" w14:textId="77777777" w:rsidR="00B2267A" w:rsidRDefault="00000000">
      <w:pPr>
        <w:spacing w:after="60"/>
        <w:rPr>
          <w:rFonts w:hint="eastAsia"/>
        </w:rPr>
      </w:pPr>
      <w:r>
        <w:rPr>
          <w:b/>
          <w:color w:val="20435B"/>
        </w:rPr>
        <w:t>原評級（僅存檔，不複查）｜</w:t>
      </w:r>
      <w:r>
        <w:t>B</w:t>
      </w:r>
    </w:p>
    <w:p w14:paraId="6FC1A21D" w14:textId="77777777" w:rsidR="00B2267A" w:rsidRDefault="00000000">
      <w:pPr>
        <w:pStyle w:val="31"/>
      </w:pPr>
      <w:r>
        <w:t>177</w:t>
      </w:r>
      <w:r>
        <w:t>｜卡特公司小兒麻痺疫苗事件促成監管改革</w:t>
      </w:r>
    </w:p>
    <w:p w14:paraId="72753668" w14:textId="77777777" w:rsidR="00B2267A" w:rsidRDefault="00000000">
      <w:pPr>
        <w:spacing w:after="60"/>
        <w:rPr>
          <w:rFonts w:hint="eastAsia"/>
        </w:rPr>
      </w:pPr>
      <w:r>
        <w:rPr>
          <w:b/>
          <w:color w:val="20435B"/>
        </w:rPr>
        <w:t>案例識別碼｜</w:t>
      </w:r>
      <w:r>
        <w:t>EUUS-WL-E177</w:t>
      </w:r>
    </w:p>
    <w:p w14:paraId="15B527FF" w14:textId="77777777" w:rsidR="00B2267A" w:rsidRDefault="00000000">
      <w:pPr>
        <w:spacing w:after="60"/>
        <w:rPr>
          <w:rFonts w:hint="eastAsia"/>
        </w:rPr>
      </w:pPr>
      <w:r>
        <w:rPr>
          <w:b/>
          <w:color w:val="20435B"/>
        </w:rPr>
        <w:t>爻位｜</w:t>
      </w:r>
      <w:r>
        <w:t>30-3</w:t>
      </w:r>
    </w:p>
    <w:p w14:paraId="61CC30FC" w14:textId="77777777" w:rsidR="00B2267A" w:rsidRDefault="00000000">
      <w:pPr>
        <w:spacing w:after="60"/>
        <w:rPr>
          <w:rFonts w:hint="eastAsia"/>
        </w:rPr>
      </w:pPr>
      <w:r>
        <w:rPr>
          <w:b/>
          <w:color w:val="20435B"/>
        </w:rPr>
        <w:t>爻辭｜</w:t>
      </w:r>
      <w:r>
        <w:t>日昃之離，不鼓缶而歌，則大耋之嗟，凶。</w:t>
      </w:r>
    </w:p>
    <w:p w14:paraId="71801B18" w14:textId="77777777" w:rsidR="00B2267A" w:rsidRDefault="00000000">
      <w:pPr>
        <w:spacing w:after="60"/>
        <w:rPr>
          <w:rFonts w:hint="eastAsia"/>
        </w:rPr>
      </w:pPr>
      <w:r>
        <w:rPr>
          <w:b/>
          <w:color w:val="20435B"/>
        </w:rPr>
        <w:t>小象｜</w:t>
      </w:r>
      <w:r>
        <w:t>日昃之離，何可久也。</w:t>
      </w:r>
    </w:p>
    <w:p w14:paraId="5A9C68F8" w14:textId="77777777" w:rsidR="00B2267A" w:rsidRDefault="00000000">
      <w:pPr>
        <w:spacing w:after="60"/>
        <w:rPr>
          <w:rFonts w:hint="eastAsia"/>
        </w:rPr>
      </w:pPr>
      <w:r>
        <w:rPr>
          <w:b/>
          <w:color w:val="20435B"/>
        </w:rPr>
        <w:t>地點／年代｜</w:t>
      </w:r>
      <w:r>
        <w:t>United States · 1955</w:t>
      </w:r>
    </w:p>
    <w:p w14:paraId="3D73D8AC" w14:textId="77777777" w:rsidR="00B2267A" w:rsidRDefault="00000000">
      <w:pPr>
        <w:spacing w:after="60"/>
        <w:rPr>
          <w:rFonts w:hint="eastAsia"/>
        </w:rPr>
      </w:pPr>
      <w:r>
        <w:rPr>
          <w:b/>
          <w:color w:val="20435B"/>
        </w:rPr>
        <w:t>歷史故事｜</w:t>
      </w:r>
      <w:r>
        <w:t>沙克小兒麻痺疫苗首次大規模推廣，原本寄望預防造成癱瘓與死亡的疾病。然而，卡特實驗室部分疫苗因製造失誤含有活性小兒麻痺病毒，部分接種兒童及接觸者因此染病。當局暫停配送、調查製程並強化安全監管。疫苗接種後來恢復，對減少小兒麻痺仍有重大貢獻。</w:t>
      </w:r>
    </w:p>
    <w:p w14:paraId="204C0B83" w14:textId="77777777" w:rsidR="00B2267A" w:rsidRDefault="00000000">
      <w:pPr>
        <w:spacing w:after="60"/>
        <w:rPr>
          <w:rFonts w:hint="eastAsia"/>
        </w:rPr>
      </w:pPr>
      <w:r>
        <w:rPr>
          <w:b/>
          <w:color w:val="20435B"/>
        </w:rPr>
        <w:t>逐爻對照｜</w:t>
      </w:r>
      <w:r>
        <w:t>初期推廣的希望若缺乏持續品質監督，便可能轉為嚴重傷害，呼應「日昃之離」對盛勢不可久恃的警示。此事件是特定製造失誤，不應據此否定經妥善製造與監管之疫苗的整體效益。</w:t>
      </w:r>
    </w:p>
    <w:p w14:paraId="20626FF1" w14:textId="77777777" w:rsidR="00B2267A" w:rsidRDefault="00000000">
      <w:pPr>
        <w:spacing w:after="60"/>
        <w:rPr>
          <w:rFonts w:hint="eastAsia"/>
        </w:rPr>
      </w:pPr>
      <w:r>
        <w:rPr>
          <w:b/>
          <w:color w:val="20435B"/>
        </w:rPr>
        <w:t>原評級（僅存檔，不複查）｜</w:t>
      </w:r>
      <w:r>
        <w:t>A</w:t>
      </w:r>
    </w:p>
    <w:p w14:paraId="7B6D31BC" w14:textId="77777777" w:rsidR="00B2267A" w:rsidRDefault="00000000">
      <w:pPr>
        <w:pStyle w:val="31"/>
      </w:pPr>
      <w:r>
        <w:t>178</w:t>
      </w:r>
      <w:r>
        <w:t>｜</w:t>
      </w:r>
      <w:r>
        <w:t>Therac-25</w:t>
      </w:r>
      <w:r>
        <w:t>放射治療過量事故揭露軟體缺陷</w:t>
      </w:r>
    </w:p>
    <w:p w14:paraId="2719FA8D" w14:textId="77777777" w:rsidR="00B2267A" w:rsidRDefault="00000000">
      <w:pPr>
        <w:spacing w:after="60"/>
        <w:rPr>
          <w:rFonts w:hint="eastAsia"/>
        </w:rPr>
      </w:pPr>
      <w:r>
        <w:rPr>
          <w:b/>
          <w:color w:val="20435B"/>
        </w:rPr>
        <w:t>案例識別碼｜</w:t>
      </w:r>
      <w:r>
        <w:t>EUUS-WL-E178</w:t>
      </w:r>
    </w:p>
    <w:p w14:paraId="2AADB370" w14:textId="77777777" w:rsidR="00B2267A" w:rsidRDefault="00000000">
      <w:pPr>
        <w:spacing w:after="60"/>
        <w:rPr>
          <w:rFonts w:hint="eastAsia"/>
        </w:rPr>
      </w:pPr>
      <w:r>
        <w:rPr>
          <w:b/>
          <w:color w:val="20435B"/>
        </w:rPr>
        <w:lastRenderedPageBreak/>
        <w:t>爻位｜</w:t>
      </w:r>
      <w:r>
        <w:t>30-4</w:t>
      </w:r>
    </w:p>
    <w:p w14:paraId="64C99CB6" w14:textId="77777777" w:rsidR="00B2267A" w:rsidRDefault="00000000">
      <w:pPr>
        <w:spacing w:after="60"/>
        <w:rPr>
          <w:rFonts w:hint="eastAsia"/>
        </w:rPr>
      </w:pPr>
      <w:r>
        <w:rPr>
          <w:b/>
          <w:color w:val="20435B"/>
        </w:rPr>
        <w:t>爻辭｜</w:t>
      </w:r>
      <w:r>
        <w:t>突如其來如，焚如，死如，棄如。</w:t>
      </w:r>
    </w:p>
    <w:p w14:paraId="258DE7D5" w14:textId="77777777" w:rsidR="00B2267A" w:rsidRDefault="00000000">
      <w:pPr>
        <w:spacing w:after="60"/>
        <w:rPr>
          <w:rFonts w:hint="eastAsia"/>
        </w:rPr>
      </w:pPr>
      <w:r>
        <w:rPr>
          <w:b/>
          <w:color w:val="20435B"/>
        </w:rPr>
        <w:t>小象｜</w:t>
      </w:r>
      <w:r>
        <w:t>突如其來如，无所容也。</w:t>
      </w:r>
    </w:p>
    <w:p w14:paraId="50039791" w14:textId="77777777" w:rsidR="00B2267A" w:rsidRDefault="00000000">
      <w:pPr>
        <w:spacing w:after="60"/>
        <w:rPr>
          <w:rFonts w:hint="eastAsia"/>
        </w:rPr>
      </w:pPr>
      <w:r>
        <w:rPr>
          <w:b/>
          <w:color w:val="20435B"/>
        </w:rPr>
        <w:t>地點／年代｜</w:t>
      </w:r>
      <w:r>
        <w:t>United States and Canada · 1985–1987</w:t>
      </w:r>
    </w:p>
    <w:p w14:paraId="34DA7091" w14:textId="77777777" w:rsidR="00B2267A" w:rsidRDefault="00000000">
      <w:pPr>
        <w:spacing w:after="60"/>
        <w:rPr>
          <w:rFonts w:hint="eastAsia"/>
        </w:rPr>
      </w:pPr>
      <w:r>
        <w:rPr>
          <w:b/>
          <w:color w:val="20435B"/>
        </w:rPr>
        <w:t>歷史故事｜</w:t>
      </w:r>
      <w:r>
        <w:t>醫院採用由電腦控制的</w:t>
      </w:r>
      <w:r>
        <w:t>Therac-25</w:t>
      </w:r>
      <w:r>
        <w:t>放射治療機。接連發生病人接受極高劑量輻射的事故。調查發現軟體、操作介面與安全系統存在缺陷，並非單一操作員偶發失誤。病人受到嚴重傷害，部分死亡。製造商與監管機關修改設備及程序，這些事故成為軟體安全工程的重要案例。</w:t>
      </w:r>
    </w:p>
    <w:p w14:paraId="3B1D2AD1" w14:textId="77777777" w:rsidR="00B2267A" w:rsidRDefault="00000000">
      <w:pPr>
        <w:spacing w:after="60"/>
        <w:rPr>
          <w:rFonts w:hint="eastAsia"/>
        </w:rPr>
      </w:pPr>
      <w:r>
        <w:rPr>
          <w:b/>
          <w:color w:val="20435B"/>
        </w:rPr>
        <w:t>逐爻對照｜</w:t>
      </w:r>
      <w:r>
        <w:t>原本用於治療的技術因多重安全失靈，突然造成難以挽回的傷害，與「突如其來如，焚如」的劇烈危機相近。對照重點是系統設計與防護責任，不能將事故簡化為個別醫護人員的錯誤。</w:t>
      </w:r>
    </w:p>
    <w:p w14:paraId="690059FB" w14:textId="77777777" w:rsidR="00B2267A" w:rsidRDefault="00000000">
      <w:pPr>
        <w:spacing w:after="60"/>
        <w:rPr>
          <w:rFonts w:hint="eastAsia"/>
        </w:rPr>
      </w:pPr>
      <w:r>
        <w:rPr>
          <w:b/>
          <w:color w:val="20435B"/>
        </w:rPr>
        <w:t>原評級（僅存檔，不複查）｜</w:t>
      </w:r>
      <w:r>
        <w:t>A</w:t>
      </w:r>
    </w:p>
    <w:p w14:paraId="4D88EC04" w14:textId="77777777" w:rsidR="00B2267A" w:rsidRDefault="00000000">
      <w:pPr>
        <w:pStyle w:val="31"/>
      </w:pPr>
      <w:r>
        <w:t>179</w:t>
      </w:r>
      <w:r>
        <w:t>｜社區調解中心逐步普及</w:t>
      </w:r>
    </w:p>
    <w:p w14:paraId="18D33CA2" w14:textId="77777777" w:rsidR="00B2267A" w:rsidRDefault="00000000">
      <w:pPr>
        <w:spacing w:after="60"/>
        <w:rPr>
          <w:rFonts w:hint="eastAsia"/>
        </w:rPr>
      </w:pPr>
      <w:r>
        <w:rPr>
          <w:b/>
          <w:color w:val="20435B"/>
        </w:rPr>
        <w:t>案例識別碼｜</w:t>
      </w:r>
      <w:r>
        <w:t>EUUS-WL-E179</w:t>
      </w:r>
    </w:p>
    <w:p w14:paraId="7AC9CAE5" w14:textId="77777777" w:rsidR="00B2267A" w:rsidRDefault="00000000">
      <w:pPr>
        <w:spacing w:after="60"/>
        <w:rPr>
          <w:rFonts w:hint="eastAsia"/>
        </w:rPr>
      </w:pPr>
      <w:r>
        <w:rPr>
          <w:b/>
          <w:color w:val="20435B"/>
        </w:rPr>
        <w:t>爻位｜</w:t>
      </w:r>
      <w:r>
        <w:t>30-5</w:t>
      </w:r>
    </w:p>
    <w:p w14:paraId="2A79AE4D" w14:textId="77777777" w:rsidR="00B2267A" w:rsidRDefault="00000000">
      <w:pPr>
        <w:spacing w:after="60"/>
        <w:rPr>
          <w:rFonts w:hint="eastAsia"/>
        </w:rPr>
      </w:pPr>
      <w:r>
        <w:rPr>
          <w:b/>
          <w:color w:val="20435B"/>
        </w:rPr>
        <w:t>爻辭｜</w:t>
      </w:r>
      <w:r>
        <w:t>出涕沱若，戚嗟若，吉。</w:t>
      </w:r>
    </w:p>
    <w:p w14:paraId="1920843C" w14:textId="77777777" w:rsidR="00B2267A" w:rsidRDefault="00000000">
      <w:pPr>
        <w:spacing w:after="60"/>
        <w:rPr>
          <w:rFonts w:hint="eastAsia"/>
        </w:rPr>
      </w:pPr>
      <w:r>
        <w:rPr>
          <w:b/>
          <w:color w:val="20435B"/>
        </w:rPr>
        <w:t>小象｜</w:t>
      </w:r>
      <w:r>
        <w:t>六五之吉，離王公也。</w:t>
      </w:r>
    </w:p>
    <w:p w14:paraId="0F7DB77C" w14:textId="77777777" w:rsidR="00B2267A" w:rsidRDefault="00000000">
      <w:pPr>
        <w:spacing w:after="60"/>
        <w:rPr>
          <w:rFonts w:hint="eastAsia"/>
        </w:rPr>
      </w:pPr>
      <w:r>
        <w:rPr>
          <w:b/>
          <w:color w:val="20435B"/>
        </w:rPr>
        <w:t>地點／年代｜</w:t>
      </w:r>
      <w:r>
        <w:t>United States · 1970s</w:t>
      </w:r>
    </w:p>
    <w:p w14:paraId="64F4C0AC" w14:textId="77777777" w:rsidR="00B2267A" w:rsidRDefault="00000000">
      <w:pPr>
        <w:spacing w:after="60"/>
        <w:rPr>
          <w:rFonts w:hint="eastAsia"/>
        </w:rPr>
      </w:pPr>
      <w:r>
        <w:rPr>
          <w:b/>
          <w:color w:val="20435B"/>
        </w:rPr>
        <w:t>歷史故事｜</w:t>
      </w:r>
      <w:r>
        <w:t>美國一些城市發展社區調解服務，協助居民在正式法院審理以外處理鄰里及人際爭議。受訓志工或工作人員主持討論，雙方同意時記錄協議。涉及安全疑慮或權力失衡的案件未必適合調解；相關計畫後來逐步建立保密、案件篩選及後續追蹤標準。</w:t>
      </w:r>
    </w:p>
    <w:p w14:paraId="1C908245" w14:textId="77777777" w:rsidR="00B2267A" w:rsidRDefault="00000000">
      <w:pPr>
        <w:spacing w:after="60"/>
        <w:rPr>
          <w:rFonts w:hint="eastAsia"/>
        </w:rPr>
      </w:pPr>
      <w:r>
        <w:rPr>
          <w:b/>
          <w:color w:val="20435B"/>
        </w:rPr>
        <w:t>逐爻對照｜</w:t>
      </w:r>
      <w:r>
        <w:t>調解讓當事人表達痛苦與憂慮，再透過適當程序尋求修復，可與「出涕沱若，戚嗟若，吉」的正視困難而求解相較。但調解不適用於所有案件，不能以和解壓過安全與公平。</w:t>
      </w:r>
    </w:p>
    <w:p w14:paraId="6EE2473D" w14:textId="77777777" w:rsidR="00B2267A" w:rsidRDefault="00000000">
      <w:pPr>
        <w:spacing w:after="60"/>
        <w:rPr>
          <w:rFonts w:hint="eastAsia"/>
        </w:rPr>
      </w:pPr>
      <w:r>
        <w:rPr>
          <w:b/>
          <w:color w:val="20435B"/>
        </w:rPr>
        <w:t>原評級（僅存檔，不複查）｜</w:t>
      </w:r>
      <w:r>
        <w:t>B</w:t>
      </w:r>
    </w:p>
    <w:p w14:paraId="79D3D582" w14:textId="77777777" w:rsidR="00B2267A" w:rsidRDefault="00000000">
      <w:pPr>
        <w:pStyle w:val="31"/>
      </w:pPr>
      <w:r>
        <w:t>180</w:t>
      </w:r>
      <w:r>
        <w:t>｜紐倫堡醫師審判確立個人責任</w:t>
      </w:r>
    </w:p>
    <w:p w14:paraId="4EB2E139" w14:textId="77777777" w:rsidR="00B2267A" w:rsidRDefault="00000000">
      <w:pPr>
        <w:spacing w:after="60"/>
        <w:rPr>
          <w:rFonts w:hint="eastAsia"/>
        </w:rPr>
      </w:pPr>
      <w:r>
        <w:rPr>
          <w:b/>
          <w:color w:val="20435B"/>
        </w:rPr>
        <w:t>案例識別碼｜</w:t>
      </w:r>
      <w:r>
        <w:t>EUUS-WL-E180</w:t>
      </w:r>
    </w:p>
    <w:p w14:paraId="3F77316E" w14:textId="77777777" w:rsidR="00B2267A" w:rsidRDefault="00000000">
      <w:pPr>
        <w:spacing w:after="60"/>
        <w:rPr>
          <w:rFonts w:hint="eastAsia"/>
        </w:rPr>
      </w:pPr>
      <w:r>
        <w:rPr>
          <w:b/>
          <w:color w:val="20435B"/>
        </w:rPr>
        <w:t>爻位｜</w:t>
      </w:r>
      <w:r>
        <w:t>30-6</w:t>
      </w:r>
    </w:p>
    <w:p w14:paraId="5AB02E1D" w14:textId="77777777" w:rsidR="00B2267A" w:rsidRDefault="00000000">
      <w:pPr>
        <w:spacing w:after="60"/>
        <w:rPr>
          <w:rFonts w:hint="eastAsia"/>
        </w:rPr>
      </w:pPr>
      <w:r>
        <w:rPr>
          <w:b/>
          <w:color w:val="20435B"/>
        </w:rPr>
        <w:t>爻辭｜</w:t>
      </w:r>
      <w:r>
        <w:t>王用出征，有嘉折首，獲匪其醜，无咎。</w:t>
      </w:r>
    </w:p>
    <w:p w14:paraId="33E5F09E" w14:textId="77777777" w:rsidR="00B2267A" w:rsidRDefault="00000000">
      <w:pPr>
        <w:spacing w:after="60"/>
        <w:rPr>
          <w:rFonts w:hint="eastAsia"/>
        </w:rPr>
      </w:pPr>
      <w:r>
        <w:rPr>
          <w:b/>
          <w:color w:val="20435B"/>
        </w:rPr>
        <w:t>小象｜</w:t>
      </w:r>
      <w:r>
        <w:t>王用出征，以正邦也。</w:t>
      </w:r>
    </w:p>
    <w:p w14:paraId="174CAE53" w14:textId="77777777" w:rsidR="00B2267A" w:rsidRDefault="00000000">
      <w:pPr>
        <w:spacing w:after="60"/>
        <w:rPr>
          <w:rFonts w:hint="eastAsia"/>
        </w:rPr>
      </w:pPr>
      <w:r>
        <w:rPr>
          <w:b/>
          <w:color w:val="20435B"/>
        </w:rPr>
        <w:t>地點／年代｜</w:t>
      </w:r>
      <w:r>
        <w:t>Nuremberg, Germany · 1946–1947</w:t>
      </w:r>
    </w:p>
    <w:p w14:paraId="73C86038" w14:textId="77777777" w:rsidR="00B2267A" w:rsidRDefault="00000000">
      <w:pPr>
        <w:spacing w:after="60"/>
        <w:rPr>
          <w:rFonts w:hint="eastAsia"/>
        </w:rPr>
      </w:pPr>
      <w:r>
        <w:rPr>
          <w:b/>
          <w:color w:val="20435B"/>
        </w:rPr>
        <w:t>歷史故事｜</w:t>
      </w:r>
      <w:r>
        <w:t>第二次世界大戰後，盟軍當局起訴參與納粹人體實驗及相關罪行的醫療專業人員與官員。美國軍事法庭審查個別被告的證據，區分各人被控行為及應負責任。審判作出有罪與無罪判決，並促成後來稱為《紐倫堡守則》的研究倫理原則。判決後，倫理辯論與制度改革仍持續。</w:t>
      </w:r>
    </w:p>
    <w:p w14:paraId="69203BC7" w14:textId="77777777" w:rsidR="00B2267A" w:rsidRDefault="00000000">
      <w:pPr>
        <w:spacing w:after="60"/>
        <w:rPr>
          <w:rFonts w:hint="eastAsia"/>
        </w:rPr>
      </w:pPr>
      <w:r>
        <w:rPr>
          <w:b/>
          <w:color w:val="20435B"/>
        </w:rPr>
        <w:t>逐爻對照｜</w:t>
      </w:r>
      <w:r>
        <w:t>審判藉由證據區分個人責任，追究嚴重違法行為，可與「王用出征，以正邦也」所強調的整頓秩序相較。這不表示所有被告罪責相同，也不能把刑事審判視為倫理改革的全部。</w:t>
      </w:r>
    </w:p>
    <w:p w14:paraId="14A22FD1" w14:textId="77777777" w:rsidR="00B2267A" w:rsidRDefault="00000000">
      <w:pPr>
        <w:spacing w:after="60"/>
        <w:rPr>
          <w:rFonts w:hint="eastAsia"/>
        </w:rPr>
      </w:pPr>
      <w:r>
        <w:rPr>
          <w:b/>
          <w:color w:val="20435B"/>
        </w:rPr>
        <w:t>原評級（僅存檔，不複查）｜</w:t>
      </w:r>
      <w:r>
        <w:t>A</w:t>
      </w:r>
    </w:p>
    <w:p w14:paraId="2D111555" w14:textId="77777777" w:rsidR="00B2267A" w:rsidRDefault="00000000">
      <w:pPr>
        <w:rPr>
          <w:rFonts w:hint="eastAsia"/>
        </w:rPr>
      </w:pPr>
      <w:r>
        <w:t>────────────────────────</w:t>
      </w:r>
    </w:p>
    <w:p w14:paraId="036C1E65" w14:textId="77777777" w:rsidR="00B2267A" w:rsidRDefault="00000000">
      <w:pPr>
        <w:pStyle w:val="21"/>
      </w:pPr>
      <w:r>
        <w:t>第</w:t>
      </w:r>
      <w:r>
        <w:t>31</w:t>
      </w:r>
      <w:r>
        <w:t>卦〈咸〉</w:t>
      </w:r>
    </w:p>
    <w:p w14:paraId="65D6CB3A" w14:textId="77777777" w:rsidR="00B2267A" w:rsidRDefault="00000000">
      <w:pPr>
        <w:pStyle w:val="31"/>
      </w:pPr>
      <w:r>
        <w:t>181</w:t>
      </w:r>
      <w:r>
        <w:t>｜英國實施全國最低工資</w:t>
      </w:r>
    </w:p>
    <w:p w14:paraId="7C3F554C" w14:textId="77777777" w:rsidR="00B2267A" w:rsidRDefault="00000000">
      <w:pPr>
        <w:spacing w:after="60"/>
        <w:rPr>
          <w:rFonts w:hint="eastAsia"/>
        </w:rPr>
      </w:pPr>
      <w:r>
        <w:rPr>
          <w:b/>
          <w:color w:val="20435B"/>
        </w:rPr>
        <w:t>案例識別碼｜</w:t>
      </w:r>
      <w:r>
        <w:t>EUUS-WL-E181</w:t>
      </w:r>
    </w:p>
    <w:p w14:paraId="24B82DA9" w14:textId="77777777" w:rsidR="00B2267A" w:rsidRDefault="00000000">
      <w:pPr>
        <w:spacing w:after="60"/>
        <w:rPr>
          <w:rFonts w:hint="eastAsia"/>
        </w:rPr>
      </w:pPr>
      <w:r>
        <w:rPr>
          <w:b/>
          <w:color w:val="20435B"/>
        </w:rPr>
        <w:t>爻位｜</w:t>
      </w:r>
      <w:r>
        <w:t>31-1</w:t>
      </w:r>
    </w:p>
    <w:p w14:paraId="48BC7958" w14:textId="77777777" w:rsidR="00B2267A" w:rsidRDefault="00000000">
      <w:pPr>
        <w:spacing w:after="60"/>
        <w:rPr>
          <w:rFonts w:hint="eastAsia"/>
        </w:rPr>
      </w:pPr>
      <w:r>
        <w:rPr>
          <w:b/>
          <w:color w:val="20435B"/>
        </w:rPr>
        <w:lastRenderedPageBreak/>
        <w:t>爻辭｜</w:t>
      </w:r>
      <w:r>
        <w:t>咸其拇。</w:t>
      </w:r>
    </w:p>
    <w:p w14:paraId="018813B8" w14:textId="77777777" w:rsidR="00B2267A" w:rsidRDefault="00000000">
      <w:pPr>
        <w:spacing w:after="60"/>
        <w:rPr>
          <w:rFonts w:hint="eastAsia"/>
        </w:rPr>
      </w:pPr>
      <w:r>
        <w:rPr>
          <w:b/>
          <w:color w:val="20435B"/>
        </w:rPr>
        <w:t>小象｜</w:t>
      </w:r>
      <w:r>
        <w:t>咸其拇，志在外也。</w:t>
      </w:r>
    </w:p>
    <w:p w14:paraId="5C6918CA" w14:textId="77777777" w:rsidR="00B2267A" w:rsidRDefault="00000000">
      <w:pPr>
        <w:spacing w:after="60"/>
        <w:rPr>
          <w:rFonts w:hint="eastAsia"/>
        </w:rPr>
      </w:pPr>
      <w:r>
        <w:rPr>
          <w:b/>
          <w:color w:val="20435B"/>
        </w:rPr>
        <w:t>地點／年代｜</w:t>
      </w:r>
      <w:r>
        <w:t>United Kingdom · 1999</w:t>
      </w:r>
    </w:p>
    <w:p w14:paraId="46E8D7E6" w14:textId="77777777" w:rsidR="00B2267A" w:rsidRDefault="00000000">
      <w:pPr>
        <w:spacing w:after="60"/>
        <w:rPr>
          <w:rFonts w:hint="eastAsia"/>
        </w:rPr>
      </w:pPr>
      <w:r>
        <w:rPr>
          <w:b/>
          <w:color w:val="20435B"/>
        </w:rPr>
        <w:t>歷史故事｜</w:t>
      </w:r>
      <w:r>
        <w:t>英國在對低薪與雇主成本進行辯論後，於</w:t>
      </w:r>
      <w:r>
        <w:t>1999</w:t>
      </w:r>
      <w:r>
        <w:t>年實施全國最低工資。專責委員會提出工資標準建議，執法機關處理法規遵循。政策對不同產業的勞工與企業產生不同影響，工資標準及年齡類別其後多次調整。生活成本、就業與薪資成長的討論持續至今。</w:t>
      </w:r>
    </w:p>
    <w:p w14:paraId="6DAF61AD" w14:textId="77777777" w:rsidR="00B2267A" w:rsidRDefault="00000000">
      <w:pPr>
        <w:spacing w:after="60"/>
        <w:rPr>
          <w:rFonts w:hint="eastAsia"/>
        </w:rPr>
      </w:pPr>
      <w:r>
        <w:rPr>
          <w:b/>
          <w:color w:val="20435B"/>
        </w:rPr>
        <w:t>逐爻對照｜</w:t>
      </w:r>
      <w:r>
        <w:t>英國最低工資實施後，雇主與勞工的反應逐步擴散到法規以外，可作影響向外延伸的有限例子。不過，全國工資底線的規模，遠大於本爻所描繪初步、試探性的感應。</w:t>
      </w:r>
    </w:p>
    <w:p w14:paraId="7C4322DA" w14:textId="77777777" w:rsidR="00B2267A" w:rsidRDefault="00000000">
      <w:pPr>
        <w:spacing w:after="60"/>
        <w:rPr>
          <w:rFonts w:hint="eastAsia"/>
        </w:rPr>
      </w:pPr>
      <w:r>
        <w:rPr>
          <w:b/>
          <w:color w:val="20435B"/>
        </w:rPr>
        <w:t>原評級（僅存檔，不複查）｜</w:t>
      </w:r>
      <w:r>
        <w:t>B</w:t>
      </w:r>
    </w:p>
    <w:p w14:paraId="369D12E3" w14:textId="77777777" w:rsidR="00B2267A" w:rsidRDefault="00000000">
      <w:pPr>
        <w:pStyle w:val="31"/>
      </w:pPr>
      <w:r>
        <w:t>182</w:t>
      </w:r>
      <w:r>
        <w:t>｜美國官員因安全訊號暫停一款疫苗使用</w:t>
      </w:r>
    </w:p>
    <w:p w14:paraId="42EA5486" w14:textId="77777777" w:rsidR="00B2267A" w:rsidRDefault="00000000">
      <w:pPr>
        <w:spacing w:after="60"/>
        <w:rPr>
          <w:rFonts w:hint="eastAsia"/>
        </w:rPr>
      </w:pPr>
      <w:r>
        <w:rPr>
          <w:b/>
          <w:color w:val="20435B"/>
        </w:rPr>
        <w:t>案例識別碼｜</w:t>
      </w:r>
      <w:r>
        <w:t>EUUS-WL-E182</w:t>
      </w:r>
    </w:p>
    <w:p w14:paraId="32B96C27" w14:textId="77777777" w:rsidR="00B2267A" w:rsidRDefault="00000000">
      <w:pPr>
        <w:spacing w:after="60"/>
        <w:rPr>
          <w:rFonts w:hint="eastAsia"/>
        </w:rPr>
      </w:pPr>
      <w:r>
        <w:rPr>
          <w:b/>
          <w:color w:val="20435B"/>
        </w:rPr>
        <w:t>爻位｜</w:t>
      </w:r>
      <w:r>
        <w:t>31-2</w:t>
      </w:r>
    </w:p>
    <w:p w14:paraId="0E76D4FC" w14:textId="77777777" w:rsidR="00B2267A" w:rsidRDefault="00000000">
      <w:pPr>
        <w:spacing w:after="60"/>
        <w:rPr>
          <w:rFonts w:hint="eastAsia"/>
        </w:rPr>
      </w:pPr>
      <w:r>
        <w:rPr>
          <w:b/>
          <w:color w:val="20435B"/>
        </w:rPr>
        <w:t>爻辭｜</w:t>
      </w:r>
      <w:r>
        <w:t>咸其腓，凶，居吉。</w:t>
      </w:r>
    </w:p>
    <w:p w14:paraId="7FD57F97" w14:textId="77777777" w:rsidR="00B2267A" w:rsidRDefault="00000000">
      <w:pPr>
        <w:spacing w:after="60"/>
        <w:rPr>
          <w:rFonts w:hint="eastAsia"/>
        </w:rPr>
      </w:pPr>
      <w:r>
        <w:rPr>
          <w:b/>
          <w:color w:val="20435B"/>
        </w:rPr>
        <w:t>小象｜</w:t>
      </w:r>
      <w:r>
        <w:t>雖凶居吉，順不害也。</w:t>
      </w:r>
    </w:p>
    <w:p w14:paraId="3C8CBEF7" w14:textId="77777777" w:rsidR="00B2267A" w:rsidRDefault="00000000">
      <w:pPr>
        <w:spacing w:after="60"/>
        <w:rPr>
          <w:rFonts w:hint="eastAsia"/>
        </w:rPr>
      </w:pPr>
      <w:r>
        <w:rPr>
          <w:b/>
          <w:color w:val="20435B"/>
        </w:rPr>
        <w:t>地點／年代｜</w:t>
      </w:r>
      <w:r>
        <w:t>United States · 2021</w:t>
      </w:r>
    </w:p>
    <w:p w14:paraId="7E86CDFD" w14:textId="77777777" w:rsidR="00B2267A" w:rsidRDefault="00000000">
      <w:pPr>
        <w:spacing w:after="60"/>
        <w:rPr>
          <w:rFonts w:hint="eastAsia"/>
        </w:rPr>
      </w:pPr>
      <w:r>
        <w:rPr>
          <w:b/>
          <w:color w:val="20435B"/>
        </w:rPr>
        <w:t>歷史故事｜</w:t>
      </w:r>
      <w:r>
        <w:t>COVID-19</w:t>
      </w:r>
      <w:r>
        <w:t>疫苗接種推展期間，嬌生疫苗接種後出現罕見血栓事件報告。美國聯邦衛生機關於</w:t>
      </w:r>
      <w:r>
        <w:t>2021</w:t>
      </w:r>
      <w:r>
        <w:t>年</w:t>
      </w:r>
      <w:r>
        <w:t>4</w:t>
      </w:r>
      <w:r>
        <w:t>月建議暫停使用，以便專家審查病例並更新風險與效益資訊。審查後，當局附加警告並解除暫停措施；隨著證據及替代疫苗選擇改變，後續建議也再度調整。</w:t>
      </w:r>
    </w:p>
    <w:p w14:paraId="14994EF6" w14:textId="77777777" w:rsidR="00B2267A" w:rsidRDefault="00000000">
      <w:pPr>
        <w:spacing w:after="60"/>
        <w:rPr>
          <w:rFonts w:hint="eastAsia"/>
        </w:rPr>
      </w:pPr>
      <w:r>
        <w:rPr>
          <w:b/>
          <w:color w:val="20435B"/>
        </w:rPr>
        <w:t>逐爻對照｜</w:t>
      </w:r>
      <w:r>
        <w:t>官員雖面臨維持接種速度的壓力，仍暫時停止行動以評估安全訊號，可比擬不因眼前衝動而貿然前進。但科學性的暫停是以證據為基礎的程序，不只是情緒自制。</w:t>
      </w:r>
    </w:p>
    <w:p w14:paraId="5876E425" w14:textId="77777777" w:rsidR="00B2267A" w:rsidRDefault="00000000">
      <w:pPr>
        <w:spacing w:after="60"/>
        <w:rPr>
          <w:rFonts w:hint="eastAsia"/>
        </w:rPr>
      </w:pPr>
      <w:r>
        <w:rPr>
          <w:b/>
          <w:color w:val="20435B"/>
        </w:rPr>
        <w:t>原評級（僅存檔，不複查）｜</w:t>
      </w:r>
      <w:r>
        <w:t>B</w:t>
      </w:r>
    </w:p>
    <w:p w14:paraId="641B42CB" w14:textId="77777777" w:rsidR="00B2267A" w:rsidRDefault="00000000">
      <w:pPr>
        <w:pStyle w:val="31"/>
      </w:pPr>
      <w:r>
        <w:t>183</w:t>
      </w:r>
      <w:r>
        <w:t>｜錯誤的</w:t>
      </w:r>
      <w:r>
        <w:t>MMR</w:t>
      </w:r>
      <w:r>
        <w:t>疫苗與自閉症關聯說法廣傳</w:t>
      </w:r>
    </w:p>
    <w:p w14:paraId="04DE6068" w14:textId="77777777" w:rsidR="00B2267A" w:rsidRDefault="00000000">
      <w:pPr>
        <w:spacing w:after="60"/>
        <w:rPr>
          <w:rFonts w:hint="eastAsia"/>
        </w:rPr>
      </w:pPr>
      <w:r>
        <w:rPr>
          <w:b/>
          <w:color w:val="20435B"/>
        </w:rPr>
        <w:t>案例識別碼｜</w:t>
      </w:r>
      <w:r>
        <w:t>EUUS-WL-E183</w:t>
      </w:r>
    </w:p>
    <w:p w14:paraId="62253684" w14:textId="77777777" w:rsidR="00B2267A" w:rsidRDefault="00000000">
      <w:pPr>
        <w:spacing w:after="60"/>
        <w:rPr>
          <w:rFonts w:hint="eastAsia"/>
        </w:rPr>
      </w:pPr>
      <w:r>
        <w:rPr>
          <w:b/>
          <w:color w:val="20435B"/>
        </w:rPr>
        <w:t>爻位｜</w:t>
      </w:r>
      <w:r>
        <w:t>31-3</w:t>
      </w:r>
    </w:p>
    <w:p w14:paraId="48A963C2" w14:textId="77777777" w:rsidR="00B2267A" w:rsidRDefault="00000000">
      <w:pPr>
        <w:spacing w:after="60"/>
        <w:rPr>
          <w:rFonts w:hint="eastAsia"/>
        </w:rPr>
      </w:pPr>
      <w:r>
        <w:rPr>
          <w:b/>
          <w:color w:val="20435B"/>
        </w:rPr>
        <w:t>爻辭｜</w:t>
      </w:r>
      <w:r>
        <w:t>咸其股，執其隨，往吝。</w:t>
      </w:r>
    </w:p>
    <w:p w14:paraId="2564E258" w14:textId="77777777" w:rsidR="00B2267A" w:rsidRDefault="00000000">
      <w:pPr>
        <w:spacing w:after="60"/>
        <w:rPr>
          <w:rFonts w:hint="eastAsia"/>
        </w:rPr>
      </w:pPr>
      <w:r>
        <w:rPr>
          <w:b/>
          <w:color w:val="20435B"/>
        </w:rPr>
        <w:t>小象｜</w:t>
      </w:r>
      <w:r>
        <w:t>咸其股，亦不處也。志在隨人，所執下也。</w:t>
      </w:r>
    </w:p>
    <w:p w14:paraId="2A4C0DC8" w14:textId="77777777" w:rsidR="00B2267A" w:rsidRDefault="00000000">
      <w:pPr>
        <w:spacing w:after="60"/>
        <w:rPr>
          <w:rFonts w:hint="eastAsia"/>
        </w:rPr>
      </w:pPr>
      <w:r>
        <w:rPr>
          <w:b/>
          <w:color w:val="20435B"/>
        </w:rPr>
        <w:t>地點／年代｜</w:t>
      </w:r>
      <w:r>
        <w:t>Britain and other countries · 1998–2010</w:t>
      </w:r>
    </w:p>
    <w:p w14:paraId="42B973E5" w14:textId="77777777" w:rsidR="00B2267A" w:rsidRDefault="00000000">
      <w:pPr>
        <w:spacing w:after="60"/>
        <w:rPr>
          <w:rFonts w:hint="eastAsia"/>
        </w:rPr>
      </w:pPr>
      <w:r>
        <w:rPr>
          <w:b/>
          <w:color w:val="20435B"/>
        </w:rPr>
        <w:t>歷史故事｜</w:t>
      </w:r>
      <w:r>
        <w:t>1998</w:t>
      </w:r>
      <w:r>
        <w:t>年一篇小型醫學論文暗示麻疹、腮腺炎及德國麻疹混合疫苗（</w:t>
      </w:r>
      <w:r>
        <w:t>MMR</w:t>
      </w:r>
      <w:r>
        <w:t>）與自閉症有關，雖存在重大方法缺陷，仍引起社會注意。媒體報導及倡議活動擴大其影響，但較大型的流行病學研究未證實該關聯。期刊於</w:t>
      </w:r>
      <w:r>
        <w:t>2010</w:t>
      </w:r>
      <w:r>
        <w:t>年全面撤稿，專業監管機關亦認定存在嚴重不當行為；疫苗猶豫現象仍持續，形成公共衛生疑慮。</w:t>
      </w:r>
    </w:p>
    <w:p w14:paraId="5F9FE18B" w14:textId="77777777" w:rsidR="00B2267A" w:rsidRDefault="00000000">
      <w:pPr>
        <w:spacing w:after="60"/>
        <w:rPr>
          <w:rFonts w:hint="eastAsia"/>
        </w:rPr>
      </w:pPr>
      <w:r>
        <w:rPr>
          <w:b/>
          <w:color w:val="20435B"/>
        </w:rPr>
        <w:t>逐爻對照｜</w:t>
      </w:r>
      <w:r>
        <w:t>社會注意力跟隨具有說服力卻不可靠的主張，而未充分衡量更強的證據，近似「執其隨」而喪失獨立判斷。比較不應責怪感到不確定的家長，也不表示所有疫苗相關疑問都不理性。</w:t>
      </w:r>
    </w:p>
    <w:p w14:paraId="139C8B08" w14:textId="77777777" w:rsidR="00B2267A" w:rsidRDefault="00000000">
      <w:pPr>
        <w:spacing w:after="60"/>
        <w:rPr>
          <w:rFonts w:hint="eastAsia"/>
        </w:rPr>
      </w:pPr>
      <w:r>
        <w:rPr>
          <w:b/>
          <w:color w:val="20435B"/>
        </w:rPr>
        <w:t>原評級（僅存檔，不複查）｜</w:t>
      </w:r>
      <w:r>
        <w:t>A</w:t>
      </w:r>
    </w:p>
    <w:p w14:paraId="778E7D35" w14:textId="77777777" w:rsidR="00B2267A" w:rsidRDefault="00000000">
      <w:pPr>
        <w:pStyle w:val="31"/>
      </w:pPr>
      <w:r>
        <w:t>184</w:t>
      </w:r>
      <w:r>
        <w:t>｜學校免費早餐計畫擴展</w:t>
      </w:r>
    </w:p>
    <w:p w14:paraId="30664926" w14:textId="77777777" w:rsidR="00B2267A" w:rsidRDefault="00000000">
      <w:pPr>
        <w:spacing w:after="60"/>
        <w:rPr>
          <w:rFonts w:hint="eastAsia"/>
        </w:rPr>
      </w:pPr>
      <w:r>
        <w:rPr>
          <w:b/>
          <w:color w:val="20435B"/>
        </w:rPr>
        <w:t>案例識別碼｜</w:t>
      </w:r>
      <w:r>
        <w:t>EUUS-WL-E184</w:t>
      </w:r>
    </w:p>
    <w:p w14:paraId="5F110A0C" w14:textId="77777777" w:rsidR="00B2267A" w:rsidRDefault="00000000">
      <w:pPr>
        <w:spacing w:after="60"/>
        <w:rPr>
          <w:rFonts w:hint="eastAsia"/>
        </w:rPr>
      </w:pPr>
      <w:r>
        <w:rPr>
          <w:b/>
          <w:color w:val="20435B"/>
        </w:rPr>
        <w:t>爻位｜</w:t>
      </w:r>
      <w:r>
        <w:t>31-4</w:t>
      </w:r>
    </w:p>
    <w:p w14:paraId="2BBB66FF" w14:textId="77777777" w:rsidR="00B2267A" w:rsidRDefault="00000000">
      <w:pPr>
        <w:spacing w:after="60"/>
        <w:rPr>
          <w:rFonts w:hint="eastAsia"/>
        </w:rPr>
      </w:pPr>
      <w:r>
        <w:rPr>
          <w:b/>
          <w:color w:val="20435B"/>
        </w:rPr>
        <w:t>爻辭｜</w:t>
      </w:r>
      <w:r>
        <w:t>貞吉悔亡，憧憧往來，朋從爾思。</w:t>
      </w:r>
    </w:p>
    <w:p w14:paraId="4F6B090C" w14:textId="77777777" w:rsidR="00B2267A" w:rsidRDefault="00000000">
      <w:pPr>
        <w:spacing w:after="60"/>
        <w:rPr>
          <w:rFonts w:hint="eastAsia"/>
        </w:rPr>
      </w:pPr>
      <w:r>
        <w:rPr>
          <w:b/>
          <w:color w:val="20435B"/>
        </w:rPr>
        <w:t>小象｜</w:t>
      </w:r>
      <w:r>
        <w:t>貞吉悔亡，未感害也。憧憧往來，未光大也。</w:t>
      </w:r>
    </w:p>
    <w:p w14:paraId="5846E4FA" w14:textId="77777777" w:rsidR="00B2267A" w:rsidRDefault="00000000">
      <w:pPr>
        <w:spacing w:after="60"/>
        <w:rPr>
          <w:rFonts w:hint="eastAsia"/>
        </w:rPr>
      </w:pPr>
      <w:r>
        <w:rPr>
          <w:b/>
          <w:color w:val="20435B"/>
        </w:rPr>
        <w:t>地點／年代｜</w:t>
      </w:r>
      <w:r>
        <w:t>United States · late 20th century</w:t>
      </w:r>
    </w:p>
    <w:p w14:paraId="32CB3FEF" w14:textId="77777777" w:rsidR="00B2267A" w:rsidRDefault="00000000">
      <w:pPr>
        <w:spacing w:after="60"/>
        <w:rPr>
          <w:rFonts w:hint="eastAsia"/>
        </w:rPr>
      </w:pPr>
      <w:r>
        <w:rPr>
          <w:b/>
          <w:color w:val="20435B"/>
        </w:rPr>
        <w:lastRenderedPageBreak/>
        <w:t>歷史故事｜</w:t>
      </w:r>
      <w:r>
        <w:t>美國學校擴大早餐供應，協助未能充分吃早餐便到校的兒童。聯邦補助與地方廚房，使學生可在上課前或上課期間取得餐食。參與率受時間安排、污名感及配送方式影響；部分學區改在教室供餐，以接觸更多學生。營養品質與經費問題仍持續討論。</w:t>
      </w:r>
    </w:p>
    <w:p w14:paraId="3A6089FE" w14:textId="77777777" w:rsidR="00B2267A" w:rsidRDefault="00000000">
      <w:pPr>
        <w:spacing w:after="60"/>
        <w:rPr>
          <w:rFonts w:hint="eastAsia"/>
        </w:rPr>
      </w:pPr>
      <w:r>
        <w:rPr>
          <w:b/>
          <w:color w:val="20435B"/>
        </w:rPr>
        <w:t>逐爻對照｜</w:t>
      </w:r>
      <w:r>
        <w:t>若早餐取得穩定且減少污名，計畫可在學校、家庭與學生之間建立信任；重點是合作參與，而非宣傳口號。此僅為部分對照，因本爻還區分真誠相感與刻意招攬追隨者。</w:t>
      </w:r>
    </w:p>
    <w:p w14:paraId="249AAAC5" w14:textId="77777777" w:rsidR="00B2267A" w:rsidRDefault="00000000">
      <w:pPr>
        <w:spacing w:after="60"/>
        <w:rPr>
          <w:rFonts w:hint="eastAsia"/>
        </w:rPr>
      </w:pPr>
      <w:r>
        <w:rPr>
          <w:b/>
          <w:color w:val="20435B"/>
        </w:rPr>
        <w:t>原評級（僅存檔，不複查）｜</w:t>
      </w:r>
      <w:r>
        <w:t>B</w:t>
      </w:r>
    </w:p>
    <w:p w14:paraId="5C9604B5" w14:textId="77777777" w:rsidR="00B2267A" w:rsidRDefault="00000000">
      <w:pPr>
        <w:pStyle w:val="31"/>
      </w:pPr>
      <w:r>
        <w:t>185</w:t>
      </w:r>
      <w:r>
        <w:t>｜英國戰時未廣泛張貼的『保持冷靜』海報</w:t>
      </w:r>
    </w:p>
    <w:p w14:paraId="023F75FD" w14:textId="77777777" w:rsidR="00B2267A" w:rsidRDefault="00000000">
      <w:pPr>
        <w:spacing w:after="60"/>
        <w:rPr>
          <w:rFonts w:hint="eastAsia"/>
        </w:rPr>
      </w:pPr>
      <w:r>
        <w:rPr>
          <w:b/>
          <w:color w:val="20435B"/>
        </w:rPr>
        <w:t>案例識別碼｜</w:t>
      </w:r>
      <w:r>
        <w:t>EUUS-WL-E185</w:t>
      </w:r>
    </w:p>
    <w:p w14:paraId="579E2368" w14:textId="77777777" w:rsidR="00B2267A" w:rsidRDefault="00000000">
      <w:pPr>
        <w:spacing w:after="60"/>
        <w:rPr>
          <w:rFonts w:hint="eastAsia"/>
        </w:rPr>
      </w:pPr>
      <w:r>
        <w:rPr>
          <w:b/>
          <w:color w:val="20435B"/>
        </w:rPr>
        <w:t>爻位｜</w:t>
      </w:r>
      <w:r>
        <w:t>31-5</w:t>
      </w:r>
    </w:p>
    <w:p w14:paraId="68C124F9" w14:textId="77777777" w:rsidR="00B2267A" w:rsidRDefault="00000000">
      <w:pPr>
        <w:spacing w:after="60"/>
        <w:rPr>
          <w:rFonts w:hint="eastAsia"/>
        </w:rPr>
      </w:pPr>
      <w:r>
        <w:rPr>
          <w:b/>
          <w:color w:val="20435B"/>
        </w:rPr>
        <w:t>爻辭｜</w:t>
      </w:r>
      <w:r>
        <w:t>咸其脢，无悔。</w:t>
      </w:r>
    </w:p>
    <w:p w14:paraId="54B44D48" w14:textId="77777777" w:rsidR="00B2267A" w:rsidRDefault="00000000">
      <w:pPr>
        <w:spacing w:after="60"/>
        <w:rPr>
          <w:rFonts w:hint="eastAsia"/>
        </w:rPr>
      </w:pPr>
      <w:r>
        <w:rPr>
          <w:b/>
          <w:color w:val="20435B"/>
        </w:rPr>
        <w:t>小象｜</w:t>
      </w:r>
      <w:r>
        <w:t>咸其脢，志末也。</w:t>
      </w:r>
    </w:p>
    <w:p w14:paraId="2405A16B" w14:textId="77777777" w:rsidR="00B2267A" w:rsidRDefault="00000000">
      <w:pPr>
        <w:spacing w:after="60"/>
        <w:rPr>
          <w:rFonts w:hint="eastAsia"/>
        </w:rPr>
      </w:pPr>
      <w:r>
        <w:rPr>
          <w:b/>
          <w:color w:val="20435B"/>
        </w:rPr>
        <w:t>地點／年代｜</w:t>
      </w:r>
      <w:r>
        <w:t>United Kingdom · 1939</w:t>
      </w:r>
    </w:p>
    <w:p w14:paraId="070E4CAF" w14:textId="77777777" w:rsidR="00B2267A" w:rsidRDefault="00000000">
      <w:pPr>
        <w:spacing w:after="60"/>
        <w:rPr>
          <w:rFonts w:hint="eastAsia"/>
        </w:rPr>
      </w:pPr>
      <w:r>
        <w:rPr>
          <w:b/>
          <w:color w:val="20435B"/>
        </w:rPr>
        <w:t>歷史故事｜</w:t>
      </w:r>
      <w:r>
        <w:t>英國準備投入戰爭時，政府委託設計鼓舞士氣的海報，其中包括後來著名的「保持冷靜，繼續前進」。雖印製數百萬份，該海報當時被保留備用，二戰期間並未廣泛展示。數十年後設計重新被發現，商業複製品使其廣為人知；它在戰時的實際公眾影響因此相當有限。</w:t>
      </w:r>
    </w:p>
    <w:p w14:paraId="4AA07BA3" w14:textId="77777777" w:rsidR="00B2267A" w:rsidRDefault="00000000">
      <w:pPr>
        <w:spacing w:after="60"/>
        <w:rPr>
          <w:rFonts w:hint="eastAsia"/>
        </w:rPr>
      </w:pPr>
      <w:r>
        <w:rPr>
          <w:b/>
          <w:color w:val="20435B"/>
        </w:rPr>
        <w:t>逐爻對照｜</w:t>
      </w:r>
      <w:r>
        <w:t>原本希望鼓舞全國士氣的訊息，當時卻很少傳達給目標對象，可類比影響力有限、未深入人心的感應。不過，傳播有限主要出於發放決策，並非理念本身缺乏堅定信念。</w:t>
      </w:r>
    </w:p>
    <w:p w14:paraId="09B4008C" w14:textId="77777777" w:rsidR="00B2267A" w:rsidRDefault="00000000">
      <w:pPr>
        <w:spacing w:after="60"/>
        <w:rPr>
          <w:rFonts w:hint="eastAsia"/>
        </w:rPr>
      </w:pPr>
      <w:r>
        <w:rPr>
          <w:b/>
          <w:color w:val="20435B"/>
        </w:rPr>
        <w:t>原評級（僅存檔，不複查）｜</w:t>
      </w:r>
      <w:r>
        <w:t>B</w:t>
      </w:r>
    </w:p>
    <w:p w14:paraId="5985B6A7" w14:textId="77777777" w:rsidR="00B2267A" w:rsidRDefault="00000000">
      <w:pPr>
        <w:pStyle w:val="31"/>
      </w:pPr>
      <w:r>
        <w:t>186</w:t>
      </w:r>
      <w:r>
        <w:t>｜里約地球高峰會承諾超前落實進度</w:t>
      </w:r>
    </w:p>
    <w:p w14:paraId="79BCFC8E" w14:textId="77777777" w:rsidR="00B2267A" w:rsidRDefault="00000000">
      <w:pPr>
        <w:spacing w:after="60"/>
        <w:rPr>
          <w:rFonts w:hint="eastAsia"/>
        </w:rPr>
      </w:pPr>
      <w:r>
        <w:rPr>
          <w:b/>
          <w:color w:val="20435B"/>
        </w:rPr>
        <w:t>案例識別碼｜</w:t>
      </w:r>
      <w:r>
        <w:t>EUUS-WL-E186</w:t>
      </w:r>
    </w:p>
    <w:p w14:paraId="6231D642" w14:textId="77777777" w:rsidR="00B2267A" w:rsidRDefault="00000000">
      <w:pPr>
        <w:spacing w:after="60"/>
        <w:rPr>
          <w:rFonts w:hint="eastAsia"/>
        </w:rPr>
      </w:pPr>
      <w:r>
        <w:rPr>
          <w:b/>
          <w:color w:val="20435B"/>
        </w:rPr>
        <w:t>爻位｜</w:t>
      </w:r>
      <w:r>
        <w:t>31-6</w:t>
      </w:r>
    </w:p>
    <w:p w14:paraId="2CF599CA" w14:textId="77777777" w:rsidR="00B2267A" w:rsidRDefault="00000000">
      <w:pPr>
        <w:spacing w:after="60"/>
        <w:rPr>
          <w:rFonts w:hint="eastAsia"/>
        </w:rPr>
      </w:pPr>
      <w:r>
        <w:rPr>
          <w:b/>
          <w:color w:val="20435B"/>
        </w:rPr>
        <w:t>爻辭｜</w:t>
      </w:r>
      <w:r>
        <w:t>咸其輔頰舌。</w:t>
      </w:r>
    </w:p>
    <w:p w14:paraId="65199EDE" w14:textId="77777777" w:rsidR="00B2267A" w:rsidRDefault="00000000">
      <w:pPr>
        <w:spacing w:after="60"/>
        <w:rPr>
          <w:rFonts w:hint="eastAsia"/>
        </w:rPr>
      </w:pPr>
      <w:r>
        <w:rPr>
          <w:b/>
          <w:color w:val="20435B"/>
        </w:rPr>
        <w:t>小象｜</w:t>
      </w:r>
      <w:r>
        <w:t>咸其輔頰舌，滕口說也。</w:t>
      </w:r>
    </w:p>
    <w:p w14:paraId="22F0853D" w14:textId="77777777" w:rsidR="00B2267A" w:rsidRDefault="00000000">
      <w:pPr>
        <w:spacing w:after="60"/>
        <w:rPr>
          <w:rFonts w:hint="eastAsia"/>
        </w:rPr>
      </w:pPr>
      <w:r>
        <w:rPr>
          <w:b/>
          <w:color w:val="20435B"/>
        </w:rPr>
        <w:t>地點／年代｜</w:t>
      </w:r>
      <w:r>
        <w:t>Rio de Janeiro and Europe · 1992 onward</w:t>
      </w:r>
    </w:p>
    <w:p w14:paraId="00343FCB" w14:textId="77777777" w:rsidR="00B2267A" w:rsidRDefault="00000000">
      <w:pPr>
        <w:spacing w:after="60"/>
        <w:rPr>
          <w:rFonts w:hint="eastAsia"/>
        </w:rPr>
      </w:pPr>
      <w:r>
        <w:rPr>
          <w:b/>
          <w:color w:val="20435B"/>
        </w:rPr>
        <w:t>歷史故事｜</w:t>
      </w:r>
      <w:r>
        <w:t>各國政府於</w:t>
      </w:r>
      <w:r>
        <w:t>1992</w:t>
      </w:r>
      <w:r>
        <w:t>年聯合國環境與發展會議討論環境惡化與永續發展，通過《二十一世紀議程》等文件，提出合作、規劃與國內落實的廣泛目標。會後確有部分計畫與機構成立，但許多自願承諾缺乏足夠經費或執行機制，環境壓力也持續存在。</w:t>
      </w:r>
    </w:p>
    <w:p w14:paraId="6F7FFEEC" w14:textId="77777777" w:rsidR="00B2267A" w:rsidRDefault="00000000">
      <w:pPr>
        <w:spacing w:after="60"/>
        <w:rPr>
          <w:rFonts w:hint="eastAsia"/>
        </w:rPr>
      </w:pPr>
      <w:r>
        <w:rPr>
          <w:b/>
          <w:color w:val="20435B"/>
        </w:rPr>
        <w:t>逐爻對照｜</w:t>
      </w:r>
      <w:r>
        <w:t>公開承諾與詳盡宣言不一定帶來相應實作，可比擬主要停留於言語的感化，而非完成的行動。但也必須承認部分政府確實採取後續措施，只是整體成果未達期待。</w:t>
      </w:r>
    </w:p>
    <w:p w14:paraId="1C639C13" w14:textId="77777777" w:rsidR="00B2267A" w:rsidRDefault="00000000">
      <w:pPr>
        <w:spacing w:after="60"/>
        <w:rPr>
          <w:rFonts w:hint="eastAsia"/>
        </w:rPr>
      </w:pPr>
      <w:r>
        <w:rPr>
          <w:b/>
          <w:color w:val="20435B"/>
        </w:rPr>
        <w:t>原評級（僅存檔，不複查）｜</w:t>
      </w:r>
      <w:r>
        <w:t>B</w:t>
      </w:r>
    </w:p>
    <w:p w14:paraId="34673BD3" w14:textId="77777777" w:rsidR="00B2267A" w:rsidRDefault="00000000">
      <w:pPr>
        <w:rPr>
          <w:rFonts w:hint="eastAsia"/>
        </w:rPr>
      </w:pPr>
      <w:r>
        <w:t>────────────────────────</w:t>
      </w:r>
    </w:p>
    <w:p w14:paraId="776EECF5" w14:textId="77777777" w:rsidR="00B2267A" w:rsidRDefault="00000000">
      <w:pPr>
        <w:pStyle w:val="21"/>
      </w:pPr>
      <w:r>
        <w:t>第</w:t>
      </w:r>
      <w:r>
        <w:t>32</w:t>
      </w:r>
      <w:r>
        <w:t>卦〈恆〉</w:t>
      </w:r>
    </w:p>
    <w:p w14:paraId="75857500" w14:textId="77777777" w:rsidR="00B2267A" w:rsidRDefault="00000000">
      <w:pPr>
        <w:pStyle w:val="31"/>
      </w:pPr>
      <w:r>
        <w:t>187</w:t>
      </w:r>
      <w:r>
        <w:t>｜數位接觸者追蹤</w:t>
      </w:r>
      <w:r>
        <w:t>App</w:t>
      </w:r>
      <w:r>
        <w:t>的推行</w:t>
      </w:r>
    </w:p>
    <w:p w14:paraId="1BE686E6" w14:textId="77777777" w:rsidR="00B2267A" w:rsidRDefault="00000000">
      <w:pPr>
        <w:spacing w:after="60"/>
        <w:rPr>
          <w:rFonts w:hint="eastAsia"/>
        </w:rPr>
      </w:pPr>
      <w:r>
        <w:rPr>
          <w:b/>
          <w:color w:val="20435B"/>
        </w:rPr>
        <w:t>案例識別碼｜</w:t>
      </w:r>
      <w:r>
        <w:t>EUUS-WL-E187</w:t>
      </w:r>
    </w:p>
    <w:p w14:paraId="75D1EFCE" w14:textId="77777777" w:rsidR="00B2267A" w:rsidRDefault="00000000">
      <w:pPr>
        <w:spacing w:after="60"/>
        <w:rPr>
          <w:rFonts w:hint="eastAsia"/>
        </w:rPr>
      </w:pPr>
      <w:r>
        <w:rPr>
          <w:b/>
          <w:color w:val="20435B"/>
        </w:rPr>
        <w:t>爻位｜</w:t>
      </w:r>
      <w:r>
        <w:t>32-1</w:t>
      </w:r>
    </w:p>
    <w:p w14:paraId="11E9B244" w14:textId="77777777" w:rsidR="00B2267A" w:rsidRDefault="00000000">
      <w:pPr>
        <w:spacing w:after="60"/>
        <w:rPr>
          <w:rFonts w:hint="eastAsia"/>
        </w:rPr>
      </w:pPr>
      <w:r>
        <w:rPr>
          <w:b/>
          <w:color w:val="20435B"/>
        </w:rPr>
        <w:t>爻辭｜</w:t>
      </w:r>
      <w:r>
        <w:t>浚恆，貞凶，无攸利。</w:t>
      </w:r>
    </w:p>
    <w:p w14:paraId="4D689B11" w14:textId="77777777" w:rsidR="00B2267A" w:rsidRDefault="00000000">
      <w:pPr>
        <w:spacing w:after="60"/>
        <w:rPr>
          <w:rFonts w:hint="eastAsia"/>
        </w:rPr>
      </w:pPr>
      <w:r>
        <w:rPr>
          <w:b/>
          <w:color w:val="20435B"/>
        </w:rPr>
        <w:t>小象｜</w:t>
      </w:r>
      <w:r>
        <w:t>浚恆之凶，始求深也。</w:t>
      </w:r>
    </w:p>
    <w:p w14:paraId="4111B624" w14:textId="77777777" w:rsidR="00B2267A" w:rsidRDefault="00000000">
      <w:pPr>
        <w:spacing w:after="60"/>
        <w:rPr>
          <w:rFonts w:hint="eastAsia"/>
        </w:rPr>
      </w:pPr>
      <w:r>
        <w:rPr>
          <w:b/>
          <w:color w:val="20435B"/>
        </w:rPr>
        <w:t>地點／年代｜</w:t>
      </w:r>
      <w:r>
        <w:t>Europe · 2020</w:t>
      </w:r>
    </w:p>
    <w:p w14:paraId="5F854A2F" w14:textId="77777777" w:rsidR="00B2267A" w:rsidRDefault="00000000">
      <w:pPr>
        <w:spacing w:after="60"/>
        <w:rPr>
          <w:rFonts w:hint="eastAsia"/>
        </w:rPr>
      </w:pPr>
      <w:r>
        <w:rPr>
          <w:b/>
          <w:color w:val="20435B"/>
        </w:rPr>
        <w:lastRenderedPageBreak/>
        <w:t>歷史故事｜</w:t>
      </w:r>
      <w:r>
        <w:t>COVID-19</w:t>
      </w:r>
      <w:r>
        <w:t>疫情期間，數個歐洲國家推出智慧型手機應用程式，旨在通知使用者可能的病毒暴露。開發者與公部門就隱私、技術設計及公眾信任展開討論。各地採用程度不同，應用程式也無法取代檢測、隔離支持與公共衛生人員。後續評估檢視其效益與運作限制。</w:t>
      </w:r>
    </w:p>
    <w:p w14:paraId="177BD561" w14:textId="77777777" w:rsidR="00B2267A" w:rsidRDefault="00000000">
      <w:pPr>
        <w:spacing w:after="60"/>
        <w:rPr>
          <w:rFonts w:hint="eastAsia"/>
        </w:rPr>
      </w:pPr>
      <w:r>
        <w:rPr>
          <w:b/>
          <w:color w:val="20435B"/>
        </w:rPr>
        <w:t>逐爻對照｜</w:t>
      </w:r>
      <w:r>
        <w:t>數位追蹤程式推出時須建立信任並設定實際期待。若採用率或醫療體系整合不足，過高的初始要求便難以實現，可與「始求深」相較；但不代表每款程式或公共衛生措施都失敗。</w:t>
      </w:r>
    </w:p>
    <w:p w14:paraId="04B597B9" w14:textId="77777777" w:rsidR="00B2267A" w:rsidRDefault="00000000">
      <w:pPr>
        <w:spacing w:after="60"/>
        <w:rPr>
          <w:rFonts w:hint="eastAsia"/>
        </w:rPr>
      </w:pPr>
      <w:r>
        <w:rPr>
          <w:b/>
          <w:color w:val="20435B"/>
        </w:rPr>
        <w:t>原評級（僅存檔，不複查）｜</w:t>
      </w:r>
      <w:r>
        <w:t>B</w:t>
      </w:r>
    </w:p>
    <w:p w14:paraId="458A5180" w14:textId="77777777" w:rsidR="00B2267A" w:rsidRDefault="00000000">
      <w:pPr>
        <w:pStyle w:val="31"/>
      </w:pPr>
      <w:r>
        <w:t>188</w:t>
      </w:r>
      <w:r>
        <w:t>｜混合辦公制度逐漸正式化</w:t>
      </w:r>
    </w:p>
    <w:p w14:paraId="6665654D" w14:textId="77777777" w:rsidR="00B2267A" w:rsidRDefault="00000000">
      <w:pPr>
        <w:spacing w:after="60"/>
        <w:rPr>
          <w:rFonts w:hint="eastAsia"/>
        </w:rPr>
      </w:pPr>
      <w:r>
        <w:rPr>
          <w:b/>
          <w:color w:val="20435B"/>
        </w:rPr>
        <w:t>案例識別碼｜</w:t>
      </w:r>
      <w:r>
        <w:t>EUUS-WL-E188</w:t>
      </w:r>
    </w:p>
    <w:p w14:paraId="5AEC37F4" w14:textId="77777777" w:rsidR="00B2267A" w:rsidRDefault="00000000">
      <w:pPr>
        <w:spacing w:after="60"/>
        <w:rPr>
          <w:rFonts w:hint="eastAsia"/>
        </w:rPr>
      </w:pPr>
      <w:r>
        <w:rPr>
          <w:b/>
          <w:color w:val="20435B"/>
        </w:rPr>
        <w:t>爻位｜</w:t>
      </w:r>
      <w:r>
        <w:t>32-2</w:t>
      </w:r>
    </w:p>
    <w:p w14:paraId="332B6495" w14:textId="77777777" w:rsidR="00B2267A" w:rsidRDefault="00000000">
      <w:pPr>
        <w:spacing w:after="60"/>
        <w:rPr>
          <w:rFonts w:hint="eastAsia"/>
        </w:rPr>
      </w:pPr>
      <w:r>
        <w:rPr>
          <w:b/>
          <w:color w:val="20435B"/>
        </w:rPr>
        <w:t>爻辭｜</w:t>
      </w:r>
      <w:r>
        <w:t>悔亡。</w:t>
      </w:r>
    </w:p>
    <w:p w14:paraId="22BE72E9" w14:textId="77777777" w:rsidR="00B2267A" w:rsidRDefault="00000000">
      <w:pPr>
        <w:spacing w:after="60"/>
        <w:rPr>
          <w:rFonts w:hint="eastAsia"/>
        </w:rPr>
      </w:pPr>
      <w:r>
        <w:rPr>
          <w:b/>
          <w:color w:val="20435B"/>
        </w:rPr>
        <w:t>小象｜</w:t>
      </w:r>
      <w:r>
        <w:t>九二悔亡，能久中也。</w:t>
      </w:r>
    </w:p>
    <w:p w14:paraId="7F4B12C2" w14:textId="77777777" w:rsidR="00B2267A" w:rsidRDefault="00000000">
      <w:pPr>
        <w:spacing w:after="60"/>
        <w:rPr>
          <w:rFonts w:hint="eastAsia"/>
        </w:rPr>
      </w:pPr>
      <w:r>
        <w:rPr>
          <w:b/>
          <w:color w:val="20435B"/>
        </w:rPr>
        <w:t>地點／年代｜</w:t>
      </w:r>
      <w:r>
        <w:t>United States and Europe · 2021–2023</w:t>
      </w:r>
    </w:p>
    <w:p w14:paraId="7E1B8C91" w14:textId="77777777" w:rsidR="00B2267A" w:rsidRDefault="00000000">
      <w:pPr>
        <w:spacing w:after="60"/>
        <w:rPr>
          <w:rFonts w:hint="eastAsia"/>
        </w:rPr>
      </w:pPr>
      <w:r>
        <w:rPr>
          <w:b/>
          <w:color w:val="20435B"/>
        </w:rPr>
        <w:t>歷史故事｜</w:t>
      </w:r>
      <w:r>
        <w:t>疫情限制放寬後，許多雇主將辦公室工作與遠距工作結合，制定正式安排。機構試行固定進辦公室日、調整會議方式及設備支援。員工依工作性質與居家條件而有不同體驗；管理、協作、身心障礙者可近性及通勤成本持續引發討論。到辦公室的要求也不斷改變。</w:t>
      </w:r>
    </w:p>
    <w:p w14:paraId="01EC8CB1" w14:textId="77777777" w:rsidR="00B2267A" w:rsidRDefault="00000000">
      <w:pPr>
        <w:spacing w:after="60"/>
        <w:rPr>
          <w:rFonts w:hint="eastAsia"/>
        </w:rPr>
      </w:pPr>
      <w:r>
        <w:rPr>
          <w:b/>
          <w:color w:val="20435B"/>
        </w:rPr>
        <w:t>逐爻對照｜</w:t>
      </w:r>
      <w:r>
        <w:t>混合辦公若能建立一致期待，並依證據修正，才可能長久；穩定不只是固定每週進辦公室幾天。這可類比持守平衡之道，但各職業的適切性不同，不能靠古典爻辭決定政策優劣。</w:t>
      </w:r>
    </w:p>
    <w:p w14:paraId="6ADE1912" w14:textId="77777777" w:rsidR="00B2267A" w:rsidRDefault="00000000">
      <w:pPr>
        <w:spacing w:after="60"/>
        <w:rPr>
          <w:rFonts w:hint="eastAsia"/>
        </w:rPr>
      </w:pPr>
      <w:r>
        <w:rPr>
          <w:b/>
          <w:color w:val="20435B"/>
        </w:rPr>
        <w:t>原評級（僅存檔，不複查）｜</w:t>
      </w:r>
      <w:r>
        <w:t>B</w:t>
      </w:r>
    </w:p>
    <w:p w14:paraId="6574BF46" w14:textId="77777777" w:rsidR="00B2267A" w:rsidRDefault="00000000">
      <w:pPr>
        <w:pStyle w:val="31"/>
      </w:pPr>
      <w:r>
        <w:t>189</w:t>
      </w:r>
      <w:r>
        <w:t>｜福斯汽車排放宣稱與測試結果矛盾</w:t>
      </w:r>
    </w:p>
    <w:p w14:paraId="4ADADB63" w14:textId="77777777" w:rsidR="00B2267A" w:rsidRDefault="00000000">
      <w:pPr>
        <w:spacing w:after="60"/>
        <w:rPr>
          <w:rFonts w:hint="eastAsia"/>
        </w:rPr>
      </w:pPr>
      <w:r>
        <w:rPr>
          <w:b/>
          <w:color w:val="20435B"/>
        </w:rPr>
        <w:t>案例識別碼｜</w:t>
      </w:r>
      <w:r>
        <w:t>EUUS-WL-E189</w:t>
      </w:r>
    </w:p>
    <w:p w14:paraId="491F4193" w14:textId="77777777" w:rsidR="00B2267A" w:rsidRDefault="00000000">
      <w:pPr>
        <w:spacing w:after="60"/>
        <w:rPr>
          <w:rFonts w:hint="eastAsia"/>
        </w:rPr>
      </w:pPr>
      <w:r>
        <w:rPr>
          <w:b/>
          <w:color w:val="20435B"/>
        </w:rPr>
        <w:t>爻位｜</w:t>
      </w:r>
      <w:r>
        <w:t>32-3</w:t>
      </w:r>
    </w:p>
    <w:p w14:paraId="4F2391B9" w14:textId="77777777" w:rsidR="00B2267A" w:rsidRDefault="00000000">
      <w:pPr>
        <w:spacing w:after="60"/>
        <w:rPr>
          <w:rFonts w:hint="eastAsia"/>
        </w:rPr>
      </w:pPr>
      <w:r>
        <w:rPr>
          <w:b/>
          <w:color w:val="20435B"/>
        </w:rPr>
        <w:t>爻辭｜</w:t>
      </w:r>
      <w:r>
        <w:t>不恆其德，或承之羞，貞吝。</w:t>
      </w:r>
    </w:p>
    <w:p w14:paraId="229A4093" w14:textId="77777777" w:rsidR="00B2267A" w:rsidRDefault="00000000">
      <w:pPr>
        <w:spacing w:after="60"/>
        <w:rPr>
          <w:rFonts w:hint="eastAsia"/>
        </w:rPr>
      </w:pPr>
      <w:r>
        <w:rPr>
          <w:b/>
          <w:color w:val="20435B"/>
        </w:rPr>
        <w:t>小象｜</w:t>
      </w:r>
      <w:r>
        <w:t>不恆其德，无所容也。</w:t>
      </w:r>
    </w:p>
    <w:p w14:paraId="12ABFD21" w14:textId="77777777" w:rsidR="00B2267A" w:rsidRDefault="00000000">
      <w:pPr>
        <w:spacing w:after="60"/>
        <w:rPr>
          <w:rFonts w:hint="eastAsia"/>
        </w:rPr>
      </w:pPr>
      <w:r>
        <w:rPr>
          <w:b/>
          <w:color w:val="20435B"/>
        </w:rPr>
        <w:t>地點／年代｜</w:t>
      </w:r>
      <w:r>
        <w:t>Germany and United States · 2009–2015</w:t>
      </w:r>
    </w:p>
    <w:p w14:paraId="6B1A9787" w14:textId="77777777" w:rsidR="00B2267A" w:rsidRDefault="00000000">
      <w:pPr>
        <w:spacing w:after="60"/>
        <w:rPr>
          <w:rFonts w:hint="eastAsia"/>
        </w:rPr>
      </w:pPr>
      <w:r>
        <w:rPr>
          <w:b/>
          <w:color w:val="20435B"/>
        </w:rPr>
        <w:t>歷史故事｜</w:t>
      </w:r>
      <w:r>
        <w:t>福斯汽車銷售以性能及環保特點為訴求的柴油車，當時各國監管機關設有排放標準。調查人員發現車輛軟體能辨識特定實驗室測試，並改變排放控制行為，使一般道路行駛時污染排放更高。公司於</w:t>
      </w:r>
      <w:r>
        <w:t>2015</w:t>
      </w:r>
      <w:r>
        <w:t>年承認不當行為，面臨罰款、召回、訴訟與管理階層變動，汽車排放宣稱的公信力受到損害。</w:t>
      </w:r>
    </w:p>
    <w:p w14:paraId="76340D40" w14:textId="77777777" w:rsidR="00B2267A" w:rsidRDefault="00000000">
      <w:pPr>
        <w:spacing w:after="60"/>
        <w:rPr>
          <w:rFonts w:hint="eastAsia"/>
        </w:rPr>
      </w:pPr>
      <w:r>
        <w:rPr>
          <w:b/>
          <w:color w:val="20435B"/>
        </w:rPr>
        <w:t>逐爻對照｜</w:t>
      </w:r>
      <w:r>
        <w:t>公司公開宣稱符合規範，卻長期採取相反的隱蔽作法，近似「不恆其德」而招致羞辱與信任流失。這不表示所有柴油技術或所有員工都參與其中。</w:t>
      </w:r>
    </w:p>
    <w:p w14:paraId="45ED5027" w14:textId="77777777" w:rsidR="00B2267A" w:rsidRDefault="00000000">
      <w:pPr>
        <w:spacing w:after="60"/>
        <w:rPr>
          <w:rFonts w:hint="eastAsia"/>
        </w:rPr>
      </w:pPr>
      <w:r>
        <w:rPr>
          <w:b/>
          <w:color w:val="20435B"/>
        </w:rPr>
        <w:t>原評級（僅存檔，不複查）｜</w:t>
      </w:r>
      <w:r>
        <w:t>A</w:t>
      </w:r>
    </w:p>
    <w:p w14:paraId="3C28C468" w14:textId="77777777" w:rsidR="00B2267A" w:rsidRDefault="00000000">
      <w:pPr>
        <w:pStyle w:val="31"/>
      </w:pPr>
      <w:r>
        <w:t>190</w:t>
      </w:r>
      <w:r>
        <w:t>｜英國終止全國醫療資訊科技計畫</w:t>
      </w:r>
    </w:p>
    <w:p w14:paraId="03039444" w14:textId="77777777" w:rsidR="00B2267A" w:rsidRDefault="00000000">
      <w:pPr>
        <w:spacing w:after="60"/>
        <w:rPr>
          <w:rFonts w:hint="eastAsia"/>
        </w:rPr>
      </w:pPr>
      <w:r>
        <w:rPr>
          <w:b/>
          <w:color w:val="20435B"/>
        </w:rPr>
        <w:t>案例識別碼｜</w:t>
      </w:r>
      <w:r>
        <w:t>EUUS-WL-E190</w:t>
      </w:r>
    </w:p>
    <w:p w14:paraId="3B5B96F2" w14:textId="77777777" w:rsidR="00B2267A" w:rsidRDefault="00000000">
      <w:pPr>
        <w:spacing w:after="60"/>
        <w:rPr>
          <w:rFonts w:hint="eastAsia"/>
        </w:rPr>
      </w:pPr>
      <w:r>
        <w:rPr>
          <w:b/>
          <w:color w:val="20435B"/>
        </w:rPr>
        <w:t>爻位｜</w:t>
      </w:r>
      <w:r>
        <w:t>32-4</w:t>
      </w:r>
    </w:p>
    <w:p w14:paraId="43BA9C21" w14:textId="77777777" w:rsidR="00B2267A" w:rsidRDefault="00000000">
      <w:pPr>
        <w:spacing w:after="60"/>
        <w:rPr>
          <w:rFonts w:hint="eastAsia"/>
        </w:rPr>
      </w:pPr>
      <w:r>
        <w:rPr>
          <w:b/>
          <w:color w:val="20435B"/>
        </w:rPr>
        <w:t>爻辭｜</w:t>
      </w:r>
      <w:r>
        <w:t>田无禽。</w:t>
      </w:r>
    </w:p>
    <w:p w14:paraId="69048324" w14:textId="77777777" w:rsidR="00B2267A" w:rsidRDefault="00000000">
      <w:pPr>
        <w:spacing w:after="60"/>
        <w:rPr>
          <w:rFonts w:hint="eastAsia"/>
        </w:rPr>
      </w:pPr>
      <w:r>
        <w:rPr>
          <w:b/>
          <w:color w:val="20435B"/>
        </w:rPr>
        <w:t>小象｜</w:t>
      </w:r>
      <w:r>
        <w:t>久非其位，安得禽也。</w:t>
      </w:r>
    </w:p>
    <w:p w14:paraId="6D27DE28" w14:textId="77777777" w:rsidR="00B2267A" w:rsidRDefault="00000000">
      <w:pPr>
        <w:spacing w:after="60"/>
        <w:rPr>
          <w:rFonts w:hint="eastAsia"/>
        </w:rPr>
      </w:pPr>
      <w:r>
        <w:rPr>
          <w:b/>
          <w:color w:val="20435B"/>
        </w:rPr>
        <w:t>地點／年代｜</w:t>
      </w:r>
      <w:r>
        <w:t>United Kingdom · 2002–2011</w:t>
      </w:r>
    </w:p>
    <w:p w14:paraId="2D829BD2" w14:textId="77777777" w:rsidR="00B2267A" w:rsidRDefault="00000000">
      <w:pPr>
        <w:spacing w:after="60"/>
        <w:rPr>
          <w:rFonts w:hint="eastAsia"/>
        </w:rPr>
      </w:pPr>
      <w:r>
        <w:rPr>
          <w:b/>
          <w:color w:val="20435B"/>
        </w:rPr>
        <w:t>歷史故事｜</w:t>
      </w:r>
      <w:r>
        <w:t>英國政府推動大型計畫，企圖現代化國民保健署資訊系統並連結病人紀錄。中央採購、供應商問題、地方需求及計畫反覆變更，使部署延誤且成本增加。雖有部分元件交付，許多原定效益未能實現。政府於</w:t>
      </w:r>
      <w:r>
        <w:t>2011</w:t>
      </w:r>
      <w:r>
        <w:t>年拆解中央計畫，轉向較地方化的方式；審計機關批評治理及投入與成果的落差。</w:t>
      </w:r>
    </w:p>
    <w:p w14:paraId="06A0815D" w14:textId="77777777" w:rsidR="00B2267A" w:rsidRDefault="00000000">
      <w:pPr>
        <w:spacing w:after="60"/>
        <w:rPr>
          <w:rFonts w:hint="eastAsia"/>
        </w:rPr>
      </w:pPr>
      <w:r>
        <w:rPr>
          <w:b/>
          <w:color w:val="20435B"/>
        </w:rPr>
        <w:lastRenderedPageBreak/>
        <w:t>逐爻對照｜</w:t>
      </w:r>
      <w:r>
        <w:t>長期投入不適切的中央集權作法，未能取得多數預期成果，類似「久非其位，安得禽也」的努力方向錯置。但不能抹煞已發揮作用的元件，也不表示所有全國性醫療資訊計畫都不妥。</w:t>
      </w:r>
    </w:p>
    <w:p w14:paraId="568F777E" w14:textId="77777777" w:rsidR="00B2267A" w:rsidRDefault="00000000">
      <w:pPr>
        <w:spacing w:after="60"/>
        <w:rPr>
          <w:rFonts w:hint="eastAsia"/>
        </w:rPr>
      </w:pPr>
      <w:r>
        <w:rPr>
          <w:b/>
          <w:color w:val="20435B"/>
        </w:rPr>
        <w:t>原評級（僅存檔，不複查）｜</w:t>
      </w:r>
      <w:r>
        <w:t>A</w:t>
      </w:r>
    </w:p>
    <w:p w14:paraId="58E80B24" w14:textId="77777777" w:rsidR="00B2267A" w:rsidRDefault="00000000">
      <w:pPr>
        <w:pStyle w:val="31"/>
      </w:pPr>
      <w:r>
        <w:t>191</w:t>
      </w:r>
      <w:r>
        <w:t>｜自由乘車運動者遭暴力攻擊後仍繼續行動</w:t>
      </w:r>
    </w:p>
    <w:p w14:paraId="59005345" w14:textId="77777777" w:rsidR="00B2267A" w:rsidRDefault="00000000">
      <w:pPr>
        <w:spacing w:after="60"/>
        <w:rPr>
          <w:rFonts w:hint="eastAsia"/>
        </w:rPr>
      </w:pPr>
      <w:r>
        <w:rPr>
          <w:b/>
          <w:color w:val="20435B"/>
        </w:rPr>
        <w:t>案例識別碼｜</w:t>
      </w:r>
      <w:r>
        <w:t>EUUS-WL-E191</w:t>
      </w:r>
    </w:p>
    <w:p w14:paraId="7C876D2F" w14:textId="77777777" w:rsidR="00B2267A" w:rsidRDefault="00000000">
      <w:pPr>
        <w:spacing w:after="60"/>
        <w:rPr>
          <w:rFonts w:hint="eastAsia"/>
        </w:rPr>
      </w:pPr>
      <w:r>
        <w:rPr>
          <w:b/>
          <w:color w:val="20435B"/>
        </w:rPr>
        <w:t>爻位｜</w:t>
      </w:r>
      <w:r>
        <w:t>32-5</w:t>
      </w:r>
    </w:p>
    <w:p w14:paraId="72748C39" w14:textId="77777777" w:rsidR="00B2267A" w:rsidRDefault="00000000">
      <w:pPr>
        <w:spacing w:after="60"/>
        <w:rPr>
          <w:rFonts w:hint="eastAsia"/>
        </w:rPr>
      </w:pPr>
      <w:r>
        <w:rPr>
          <w:b/>
          <w:color w:val="20435B"/>
        </w:rPr>
        <w:t>爻辭｜</w:t>
      </w:r>
      <w:r>
        <w:t>恆其德，貞，婦人吉，夫子凶。</w:t>
      </w:r>
    </w:p>
    <w:p w14:paraId="7C345320" w14:textId="77777777" w:rsidR="00B2267A" w:rsidRDefault="00000000">
      <w:pPr>
        <w:spacing w:after="60"/>
        <w:rPr>
          <w:rFonts w:hint="eastAsia"/>
        </w:rPr>
      </w:pPr>
      <w:r>
        <w:rPr>
          <w:b/>
          <w:color w:val="20435B"/>
        </w:rPr>
        <w:t>小象｜</w:t>
      </w:r>
      <w:r>
        <w:t>婦人貞吉，從一而終也。夫子制義，從婦凶也。</w:t>
      </w:r>
    </w:p>
    <w:p w14:paraId="7E65EC88" w14:textId="77777777" w:rsidR="00B2267A" w:rsidRDefault="00000000">
      <w:pPr>
        <w:spacing w:after="60"/>
        <w:rPr>
          <w:rFonts w:hint="eastAsia"/>
        </w:rPr>
      </w:pPr>
      <w:r>
        <w:rPr>
          <w:b/>
          <w:color w:val="20435B"/>
        </w:rPr>
        <w:t>地點／年代｜</w:t>
      </w:r>
      <w:r>
        <w:t>Southern United States, 1961</w:t>
      </w:r>
    </w:p>
    <w:p w14:paraId="27300BA1" w14:textId="77777777" w:rsidR="00B2267A" w:rsidRDefault="00000000">
      <w:pPr>
        <w:spacing w:after="60"/>
        <w:rPr>
          <w:rFonts w:hint="eastAsia"/>
        </w:rPr>
      </w:pPr>
      <w:r>
        <w:rPr>
          <w:b/>
          <w:color w:val="20435B"/>
        </w:rPr>
        <w:t>歷史故事｜</w:t>
      </w:r>
      <w:r>
        <w:t>1961</w:t>
      </w:r>
      <w:r>
        <w:t>年，不同族裔的自由乘車運動者搭乘巴士穿越美國南方，挑戰跨州交通設施的種族隔離。參與者遭遇暴力攻擊、逮捕與威脅，甚至有巴士受到攻擊。組織者與新加入的志工仍決定繼續行程，也促使聯邦政府面對執法壓力。行動要求參與者在個人安全與公共責任之間反覆權衡。</w:t>
      </w:r>
    </w:p>
    <w:p w14:paraId="793ADA74" w14:textId="77777777" w:rsidR="00B2267A" w:rsidRDefault="00000000">
      <w:pPr>
        <w:spacing w:after="60"/>
        <w:rPr>
          <w:rFonts w:hint="eastAsia"/>
        </w:rPr>
      </w:pPr>
      <w:r>
        <w:rPr>
          <w:b/>
          <w:color w:val="20435B"/>
        </w:rPr>
        <w:t>逐爻對照｜</w:t>
      </w:r>
      <w:r>
        <w:t>持續行動不只需要堅持，也必須考量同伴安全與公共責任，可對照本爻對恆德與角色的權衡；不同參與者並非都作出相同抉擇。</w:t>
      </w:r>
    </w:p>
    <w:p w14:paraId="61DB9278" w14:textId="77777777" w:rsidR="00B2267A" w:rsidRDefault="00000000">
      <w:pPr>
        <w:spacing w:after="60"/>
        <w:rPr>
          <w:rFonts w:hint="eastAsia"/>
        </w:rPr>
      </w:pPr>
      <w:r>
        <w:rPr>
          <w:b/>
          <w:color w:val="20435B"/>
        </w:rPr>
        <w:t>原評級（僅存檔，不複查）｜</w:t>
      </w:r>
      <w:r>
        <w:t>B</w:t>
      </w:r>
    </w:p>
    <w:p w14:paraId="3F8EE906" w14:textId="77777777" w:rsidR="00B2267A" w:rsidRDefault="00000000">
      <w:pPr>
        <w:pStyle w:val="31"/>
      </w:pPr>
      <w:r>
        <w:t>192</w:t>
      </w:r>
      <w:r>
        <w:t>｜</w:t>
      </w:r>
      <w:r>
        <w:t>WeWork</w:t>
      </w:r>
      <w:r>
        <w:t>高速擴張遭遇公司治理危機</w:t>
      </w:r>
    </w:p>
    <w:p w14:paraId="688E6671" w14:textId="77777777" w:rsidR="00B2267A" w:rsidRDefault="00000000">
      <w:pPr>
        <w:spacing w:after="60"/>
        <w:rPr>
          <w:rFonts w:hint="eastAsia"/>
        </w:rPr>
      </w:pPr>
      <w:r>
        <w:rPr>
          <w:b/>
          <w:color w:val="20435B"/>
        </w:rPr>
        <w:t>案例識別碼｜</w:t>
      </w:r>
      <w:r>
        <w:t>EUUS-WL-E192</w:t>
      </w:r>
    </w:p>
    <w:p w14:paraId="39FCE008" w14:textId="77777777" w:rsidR="00B2267A" w:rsidRDefault="00000000">
      <w:pPr>
        <w:spacing w:after="60"/>
        <w:rPr>
          <w:rFonts w:hint="eastAsia"/>
        </w:rPr>
      </w:pPr>
      <w:r>
        <w:rPr>
          <w:b/>
          <w:color w:val="20435B"/>
        </w:rPr>
        <w:t>爻位｜</w:t>
      </w:r>
      <w:r>
        <w:t>32-6</w:t>
      </w:r>
    </w:p>
    <w:p w14:paraId="352B6AB9" w14:textId="77777777" w:rsidR="00B2267A" w:rsidRDefault="00000000">
      <w:pPr>
        <w:spacing w:after="60"/>
        <w:rPr>
          <w:rFonts w:hint="eastAsia"/>
        </w:rPr>
      </w:pPr>
      <w:r>
        <w:rPr>
          <w:b/>
          <w:color w:val="20435B"/>
        </w:rPr>
        <w:t>爻辭｜</w:t>
      </w:r>
      <w:r>
        <w:t>振恆，凶。</w:t>
      </w:r>
    </w:p>
    <w:p w14:paraId="5DAA108D" w14:textId="77777777" w:rsidR="00B2267A" w:rsidRDefault="00000000">
      <w:pPr>
        <w:spacing w:after="60"/>
        <w:rPr>
          <w:rFonts w:hint="eastAsia"/>
        </w:rPr>
      </w:pPr>
      <w:r>
        <w:rPr>
          <w:b/>
          <w:color w:val="20435B"/>
        </w:rPr>
        <w:t>小象｜</w:t>
      </w:r>
      <w:r>
        <w:t>振恆在上，大无功也。</w:t>
      </w:r>
    </w:p>
    <w:p w14:paraId="6049C6CA" w14:textId="77777777" w:rsidR="00B2267A" w:rsidRDefault="00000000">
      <w:pPr>
        <w:spacing w:after="60"/>
        <w:rPr>
          <w:rFonts w:hint="eastAsia"/>
        </w:rPr>
      </w:pPr>
      <w:r>
        <w:rPr>
          <w:b/>
          <w:color w:val="20435B"/>
        </w:rPr>
        <w:t>地點／年代｜</w:t>
      </w:r>
      <w:r>
        <w:t>United States · 2010–2019</w:t>
      </w:r>
    </w:p>
    <w:p w14:paraId="095C1DDC" w14:textId="77777777" w:rsidR="00B2267A" w:rsidRDefault="00000000">
      <w:pPr>
        <w:spacing w:after="60"/>
        <w:rPr>
          <w:rFonts w:hint="eastAsia"/>
        </w:rPr>
      </w:pPr>
      <w:r>
        <w:rPr>
          <w:b/>
          <w:color w:val="20435B"/>
        </w:rPr>
        <w:t>歷史故事｜</w:t>
      </w:r>
      <w:r>
        <w:t>WeWork</w:t>
      </w:r>
      <w:r>
        <w:t>以大量私人投資迅速擴張共享辦公業務，並積極籌畫公開上市。</w:t>
      </w:r>
      <w:r>
        <w:t>2019</w:t>
      </w:r>
      <w:r>
        <w:t>年首次公開募股準備期間，揭露文件引發市場對虧損、關係人交易及公司治理的疑慮，投資人質疑估值。公司撤回上市計畫，亞當・紐曼卸任執行長，並展開重整；後續財務困難顯示商業模式仍有脆弱性。</w:t>
      </w:r>
    </w:p>
    <w:p w14:paraId="2DF238AC" w14:textId="77777777" w:rsidR="00B2267A" w:rsidRDefault="00000000">
      <w:pPr>
        <w:spacing w:after="60"/>
        <w:rPr>
          <w:rFonts w:hint="eastAsia"/>
        </w:rPr>
      </w:pPr>
      <w:r>
        <w:rPr>
          <w:b/>
          <w:color w:val="20435B"/>
        </w:rPr>
        <w:t>逐爻對照｜</w:t>
      </w:r>
      <w:r>
        <w:t>計畫快速變動且領導權高度集中，未能建立穩固的制度成果，近似高位上躁動而難有長久功效。但共享辦公市場的所有挑戰，不能全部歸咎於單一高階主管。</w:t>
      </w:r>
    </w:p>
    <w:p w14:paraId="4074D75B" w14:textId="77777777" w:rsidR="00B2267A" w:rsidRDefault="00000000">
      <w:pPr>
        <w:spacing w:after="60"/>
        <w:rPr>
          <w:rFonts w:hint="eastAsia"/>
        </w:rPr>
      </w:pPr>
      <w:r>
        <w:rPr>
          <w:b/>
          <w:color w:val="20435B"/>
        </w:rPr>
        <w:t>原評級（僅存檔，不複查）｜</w:t>
      </w:r>
      <w:r>
        <w:t>A</w:t>
      </w:r>
    </w:p>
    <w:p w14:paraId="5D7692BA" w14:textId="77777777" w:rsidR="00B2267A" w:rsidRDefault="00000000">
      <w:pPr>
        <w:rPr>
          <w:rFonts w:hint="eastAsia"/>
        </w:rPr>
      </w:pPr>
      <w:r>
        <w:t>────────────────────────</w:t>
      </w:r>
    </w:p>
    <w:p w14:paraId="28E7CD27" w14:textId="77777777" w:rsidR="00B2267A" w:rsidRDefault="00000000">
      <w:pPr>
        <w:pStyle w:val="21"/>
      </w:pPr>
      <w:r>
        <w:t>第</w:t>
      </w:r>
      <w:r>
        <w:t>33</w:t>
      </w:r>
      <w:r>
        <w:t>卦〈遯〉</w:t>
      </w:r>
    </w:p>
    <w:p w14:paraId="5FB61401" w14:textId="77777777" w:rsidR="00B2267A" w:rsidRDefault="00000000">
      <w:pPr>
        <w:pStyle w:val="31"/>
      </w:pPr>
      <w:r>
        <w:t>193</w:t>
      </w:r>
      <w:r>
        <w:t>｜車站夜總會火災阻斷逃生路線</w:t>
      </w:r>
    </w:p>
    <w:p w14:paraId="672A4519" w14:textId="77777777" w:rsidR="00B2267A" w:rsidRDefault="00000000">
      <w:pPr>
        <w:spacing w:after="60"/>
        <w:rPr>
          <w:rFonts w:hint="eastAsia"/>
        </w:rPr>
      </w:pPr>
      <w:r>
        <w:rPr>
          <w:b/>
          <w:color w:val="20435B"/>
        </w:rPr>
        <w:t>案例識別碼｜</w:t>
      </w:r>
      <w:r>
        <w:t>EUUS-WL-E193</w:t>
      </w:r>
    </w:p>
    <w:p w14:paraId="5BA9CF02" w14:textId="77777777" w:rsidR="00B2267A" w:rsidRDefault="00000000">
      <w:pPr>
        <w:spacing w:after="60"/>
        <w:rPr>
          <w:rFonts w:hint="eastAsia"/>
        </w:rPr>
      </w:pPr>
      <w:r>
        <w:rPr>
          <w:b/>
          <w:color w:val="20435B"/>
        </w:rPr>
        <w:t>爻位｜</w:t>
      </w:r>
      <w:r>
        <w:t>33-1</w:t>
      </w:r>
    </w:p>
    <w:p w14:paraId="1C777464" w14:textId="77777777" w:rsidR="00B2267A" w:rsidRDefault="00000000">
      <w:pPr>
        <w:spacing w:after="60"/>
        <w:rPr>
          <w:rFonts w:hint="eastAsia"/>
        </w:rPr>
      </w:pPr>
      <w:r>
        <w:rPr>
          <w:b/>
          <w:color w:val="20435B"/>
        </w:rPr>
        <w:t>爻辭｜</w:t>
      </w:r>
      <w:r>
        <w:t>遯尾，厲，勿用有攸往。</w:t>
      </w:r>
    </w:p>
    <w:p w14:paraId="2DB8F30D" w14:textId="77777777" w:rsidR="00B2267A" w:rsidRDefault="00000000">
      <w:pPr>
        <w:spacing w:after="60"/>
        <w:rPr>
          <w:rFonts w:hint="eastAsia"/>
        </w:rPr>
      </w:pPr>
      <w:r>
        <w:rPr>
          <w:b/>
          <w:color w:val="20435B"/>
        </w:rPr>
        <w:t>小象｜</w:t>
      </w:r>
      <w:r>
        <w:t>遯尾之厲，不往何災也。</w:t>
      </w:r>
    </w:p>
    <w:p w14:paraId="2B510195" w14:textId="77777777" w:rsidR="00B2267A" w:rsidRDefault="00000000">
      <w:pPr>
        <w:spacing w:after="60"/>
        <w:rPr>
          <w:rFonts w:hint="eastAsia"/>
        </w:rPr>
      </w:pPr>
      <w:r>
        <w:rPr>
          <w:b/>
          <w:color w:val="20435B"/>
        </w:rPr>
        <w:t>地點／年代｜</w:t>
      </w:r>
      <w:r>
        <w:t>Rhode Island, United States, 2003</w:t>
      </w:r>
    </w:p>
    <w:p w14:paraId="5DB66C05" w14:textId="77777777" w:rsidR="00B2267A" w:rsidRDefault="00000000">
      <w:pPr>
        <w:spacing w:after="60"/>
        <w:rPr>
          <w:rFonts w:hint="eastAsia"/>
        </w:rPr>
      </w:pPr>
      <w:r>
        <w:rPr>
          <w:b/>
          <w:color w:val="20435B"/>
        </w:rPr>
        <w:t>歷史故事｜</w:t>
      </w:r>
      <w:r>
        <w:t>2003</w:t>
      </w:r>
      <w:r>
        <w:t>年</w:t>
      </w:r>
      <w:r>
        <w:t>2</w:t>
      </w:r>
      <w:r>
        <w:t>月，美國羅德島州「車站」夜總會舉行演唱會時，舞臺煙火點燃附近易燃的隔音材料。火焰與濃煙迅速蔓延，大批觀眾擠向有限的出口，造成</w:t>
      </w:r>
      <w:r>
        <w:t>100</w:t>
      </w:r>
      <w:r>
        <w:t>人死亡、多人受傷。調查聚焦建材、容留人數與緊急疏散安排，後續引發刑事追訴及消防安全規定修訂。</w:t>
      </w:r>
    </w:p>
    <w:p w14:paraId="3A5AF32E" w14:textId="77777777" w:rsidR="00B2267A" w:rsidRDefault="00000000">
      <w:pPr>
        <w:spacing w:after="60"/>
        <w:rPr>
          <w:rFonts w:hint="eastAsia"/>
        </w:rPr>
      </w:pPr>
      <w:r>
        <w:rPr>
          <w:b/>
          <w:color w:val="20435B"/>
        </w:rPr>
        <w:lastRenderedPageBreak/>
        <w:t>逐爻對照｜</w:t>
      </w:r>
      <w:r>
        <w:t>當逃生通道不足、撤離時機遭到耽誤，危險可能迅速惡化，與「遯尾」所警示的退避受阻相近。但絕不能將傷亡歸咎於受害者；不安全建材及預防措施不足，也是關鍵責任所在。</w:t>
      </w:r>
    </w:p>
    <w:p w14:paraId="4E2FECC0" w14:textId="77777777" w:rsidR="00B2267A" w:rsidRDefault="00000000">
      <w:pPr>
        <w:spacing w:after="60"/>
        <w:rPr>
          <w:rFonts w:hint="eastAsia"/>
        </w:rPr>
      </w:pPr>
      <w:r>
        <w:rPr>
          <w:b/>
          <w:color w:val="20435B"/>
        </w:rPr>
        <w:t>原評級（僅存檔，不複查）｜</w:t>
      </w:r>
      <w:r>
        <w:t>B</w:t>
      </w:r>
    </w:p>
    <w:p w14:paraId="1F9A4EB4" w14:textId="77777777" w:rsidR="00B2267A" w:rsidRDefault="00000000">
      <w:pPr>
        <w:pStyle w:val="31"/>
      </w:pPr>
      <w:r>
        <w:t>194</w:t>
      </w:r>
      <w:r>
        <w:t>｜</w:t>
      </w:r>
      <w:r>
        <w:t>1918</w:t>
      </w:r>
      <w:r>
        <w:t>年流感大流行中的護理照護</w:t>
      </w:r>
    </w:p>
    <w:p w14:paraId="7DCA17C5" w14:textId="77777777" w:rsidR="00B2267A" w:rsidRDefault="00000000">
      <w:pPr>
        <w:spacing w:after="60"/>
        <w:rPr>
          <w:rFonts w:hint="eastAsia"/>
        </w:rPr>
      </w:pPr>
      <w:r>
        <w:rPr>
          <w:b/>
          <w:color w:val="20435B"/>
        </w:rPr>
        <w:t>案例識別碼｜</w:t>
      </w:r>
      <w:r>
        <w:t>EUUS-WL-E194</w:t>
      </w:r>
    </w:p>
    <w:p w14:paraId="4CFECC3D" w14:textId="77777777" w:rsidR="00B2267A" w:rsidRDefault="00000000">
      <w:pPr>
        <w:spacing w:after="60"/>
        <w:rPr>
          <w:rFonts w:hint="eastAsia"/>
        </w:rPr>
      </w:pPr>
      <w:r>
        <w:rPr>
          <w:b/>
          <w:color w:val="20435B"/>
        </w:rPr>
        <w:t>爻位｜</w:t>
      </w:r>
      <w:r>
        <w:t>33-2</w:t>
      </w:r>
    </w:p>
    <w:p w14:paraId="65EE1ABF" w14:textId="77777777" w:rsidR="00B2267A" w:rsidRDefault="00000000">
      <w:pPr>
        <w:spacing w:after="60"/>
        <w:rPr>
          <w:rFonts w:hint="eastAsia"/>
        </w:rPr>
      </w:pPr>
      <w:r>
        <w:rPr>
          <w:b/>
          <w:color w:val="20435B"/>
        </w:rPr>
        <w:t>爻辭｜</w:t>
      </w:r>
      <w:r>
        <w:t>執之用黃牛之革，莫之勝說。</w:t>
      </w:r>
    </w:p>
    <w:p w14:paraId="7A850260" w14:textId="77777777" w:rsidR="00B2267A" w:rsidRDefault="00000000">
      <w:pPr>
        <w:spacing w:after="60"/>
        <w:rPr>
          <w:rFonts w:hint="eastAsia"/>
        </w:rPr>
      </w:pPr>
      <w:r>
        <w:rPr>
          <w:b/>
          <w:color w:val="20435B"/>
        </w:rPr>
        <w:t>小象｜</w:t>
      </w:r>
      <w:r>
        <w:t>執用黃牛，固志也。</w:t>
      </w:r>
    </w:p>
    <w:p w14:paraId="5BB919C7" w14:textId="77777777" w:rsidR="00B2267A" w:rsidRDefault="00000000">
      <w:pPr>
        <w:spacing w:after="60"/>
        <w:rPr>
          <w:rFonts w:hint="eastAsia"/>
        </w:rPr>
      </w:pPr>
      <w:r>
        <w:rPr>
          <w:b/>
          <w:color w:val="20435B"/>
        </w:rPr>
        <w:t>地點／年代｜</w:t>
      </w:r>
      <w:r>
        <w:t>United States, 1918–1919</w:t>
      </w:r>
    </w:p>
    <w:p w14:paraId="671EDFB3" w14:textId="77777777" w:rsidR="00B2267A" w:rsidRDefault="00000000">
      <w:pPr>
        <w:spacing w:after="60"/>
        <w:rPr>
          <w:rFonts w:hint="eastAsia"/>
        </w:rPr>
      </w:pPr>
      <w:r>
        <w:rPr>
          <w:b/>
          <w:color w:val="20435B"/>
        </w:rPr>
        <w:t>歷史故事｜</w:t>
      </w:r>
      <w:r>
        <w:t>1918</w:t>
      </w:r>
      <w:r>
        <w:t>年流感大流行席捲美國，醫院與社區承受大量病患，護理人員與志工面臨人手、防護用品及有效治療不足的困境。公共衛生機關在多個城市設置臨時照護設施、安排到宅護理。疫情接連出現不同波次，照護工作持續進行，但病患與醫療工作者仍有許多人染病或死亡。</w:t>
      </w:r>
    </w:p>
    <w:p w14:paraId="2678D243" w14:textId="77777777" w:rsidR="00B2267A" w:rsidRDefault="00000000">
      <w:pPr>
        <w:spacing w:after="60"/>
        <w:rPr>
          <w:rFonts w:hint="eastAsia"/>
        </w:rPr>
      </w:pPr>
      <w:r>
        <w:rPr>
          <w:b/>
          <w:color w:val="20435B"/>
        </w:rPr>
        <w:t>逐爻對照｜</w:t>
      </w:r>
      <w:r>
        <w:t>照護者在急遽變化的危機中持守專業責任，可與「黃牛之革」所象徵的堅定有所呼應。然而，堅持本身不能克服當時醫學知識的限制，也無法保證每位醫護人員免於感染。</w:t>
      </w:r>
    </w:p>
    <w:p w14:paraId="04270DF7" w14:textId="77777777" w:rsidR="00B2267A" w:rsidRDefault="00000000">
      <w:pPr>
        <w:spacing w:after="60"/>
        <w:rPr>
          <w:rFonts w:hint="eastAsia"/>
        </w:rPr>
      </w:pPr>
      <w:r>
        <w:rPr>
          <w:b/>
          <w:color w:val="20435B"/>
        </w:rPr>
        <w:t>原評級（僅存檔，不複查）｜</w:t>
      </w:r>
      <w:r>
        <w:t>B</w:t>
      </w:r>
    </w:p>
    <w:p w14:paraId="694F63FE" w14:textId="77777777" w:rsidR="00B2267A" w:rsidRDefault="00000000">
      <w:pPr>
        <w:pStyle w:val="31"/>
      </w:pPr>
      <w:r>
        <w:t>195</w:t>
      </w:r>
      <w:r>
        <w:t>｜智利</w:t>
      </w:r>
      <w:r>
        <w:t>33</w:t>
      </w:r>
      <w:r>
        <w:t>名礦工受困地底</w:t>
      </w:r>
      <w:r>
        <w:t>69</w:t>
      </w:r>
      <w:r>
        <w:t>天</w:t>
      </w:r>
    </w:p>
    <w:p w14:paraId="25BBE802" w14:textId="77777777" w:rsidR="00B2267A" w:rsidRDefault="00000000">
      <w:pPr>
        <w:spacing w:after="60"/>
        <w:rPr>
          <w:rFonts w:hint="eastAsia"/>
        </w:rPr>
      </w:pPr>
      <w:r>
        <w:rPr>
          <w:b/>
          <w:color w:val="20435B"/>
        </w:rPr>
        <w:t>案例識別碼｜</w:t>
      </w:r>
      <w:r>
        <w:t>EUUS-WL-E195</w:t>
      </w:r>
    </w:p>
    <w:p w14:paraId="34C05B4F" w14:textId="77777777" w:rsidR="00B2267A" w:rsidRDefault="00000000">
      <w:pPr>
        <w:spacing w:after="60"/>
        <w:rPr>
          <w:rFonts w:hint="eastAsia"/>
        </w:rPr>
      </w:pPr>
      <w:r>
        <w:rPr>
          <w:b/>
          <w:color w:val="20435B"/>
        </w:rPr>
        <w:t>爻位｜</w:t>
      </w:r>
      <w:r>
        <w:t>33-3</w:t>
      </w:r>
    </w:p>
    <w:p w14:paraId="527BC395" w14:textId="77777777" w:rsidR="00B2267A" w:rsidRDefault="00000000">
      <w:pPr>
        <w:spacing w:after="60"/>
        <w:rPr>
          <w:rFonts w:hint="eastAsia"/>
        </w:rPr>
      </w:pPr>
      <w:r>
        <w:rPr>
          <w:b/>
          <w:color w:val="20435B"/>
        </w:rPr>
        <w:t>爻辭｜</w:t>
      </w:r>
      <w:r>
        <w:t>係遯，有疾厲，畜臣妾吉。</w:t>
      </w:r>
    </w:p>
    <w:p w14:paraId="710B1BD2" w14:textId="77777777" w:rsidR="00B2267A" w:rsidRDefault="00000000">
      <w:pPr>
        <w:spacing w:after="60"/>
        <w:rPr>
          <w:rFonts w:hint="eastAsia"/>
        </w:rPr>
      </w:pPr>
      <w:r>
        <w:rPr>
          <w:b/>
          <w:color w:val="20435B"/>
        </w:rPr>
        <w:t>小象｜</w:t>
      </w:r>
      <w:r>
        <w:t>係遯之厲，有疾憊也。畜臣妾吉，不可大事也。</w:t>
      </w:r>
    </w:p>
    <w:p w14:paraId="52372852" w14:textId="77777777" w:rsidR="00B2267A" w:rsidRDefault="00000000">
      <w:pPr>
        <w:spacing w:after="60"/>
        <w:rPr>
          <w:rFonts w:hint="eastAsia"/>
        </w:rPr>
      </w:pPr>
      <w:r>
        <w:rPr>
          <w:b/>
          <w:color w:val="20435B"/>
        </w:rPr>
        <w:t>地點／年代｜</w:t>
      </w:r>
      <w:r>
        <w:t>Chile, 2010</w:t>
      </w:r>
    </w:p>
    <w:p w14:paraId="2912B452" w14:textId="77777777" w:rsidR="00B2267A" w:rsidRDefault="00000000">
      <w:pPr>
        <w:spacing w:after="60"/>
        <w:rPr>
          <w:rFonts w:hint="eastAsia"/>
        </w:rPr>
      </w:pPr>
      <w:r>
        <w:rPr>
          <w:b/>
          <w:color w:val="20435B"/>
        </w:rPr>
        <w:t>歷史故事｜</w:t>
      </w:r>
      <w:r>
        <w:t>2010</w:t>
      </w:r>
      <w:r>
        <w:t>年</w:t>
      </w:r>
      <w:r>
        <w:t>8</w:t>
      </w:r>
      <w:r>
        <w:t>月，智利北部聖荷西礦場坍塌，</w:t>
      </w:r>
      <w:r>
        <w:t>33</w:t>
      </w:r>
      <w:r>
        <w:t>名礦工被困於深處。救援隊起初無法確定他們是否生還，後來鑽孔接觸到避難處，開始輸送物資並建立通訊。工程人員同時規劃更大的救援井道。受困</w:t>
      </w:r>
      <w:r>
        <w:t>69</w:t>
      </w:r>
      <w:r>
        <w:t>天後，</w:t>
      </w:r>
      <w:r>
        <w:t>33</w:t>
      </w:r>
      <w:r>
        <w:t>人於</w:t>
      </w:r>
      <w:r>
        <w:t>10</w:t>
      </w:r>
      <w:r>
        <w:t>月全數獲救，重返地面。</w:t>
      </w:r>
    </w:p>
    <w:p w14:paraId="4D9C8228" w14:textId="77777777" w:rsidR="00B2267A" w:rsidRDefault="00000000">
      <w:pPr>
        <w:spacing w:after="60"/>
        <w:rPr>
          <w:rFonts w:hint="eastAsia"/>
        </w:rPr>
      </w:pPr>
      <w:r>
        <w:rPr>
          <w:b/>
          <w:color w:val="20435B"/>
        </w:rPr>
        <w:t>逐爻對照｜</w:t>
      </w:r>
      <w:r>
        <w:t>礦工無法循一般路線撤離危險場所，只能仰賴有限補給並等待救援，直接呈現「係遯」的受困與退避受阻。但這是非自願的困境，不可將其誤解成礦工自行選擇留下的道德決定。</w:t>
      </w:r>
    </w:p>
    <w:p w14:paraId="083A269B" w14:textId="77777777" w:rsidR="00B2267A" w:rsidRDefault="00000000">
      <w:pPr>
        <w:spacing w:after="60"/>
        <w:rPr>
          <w:rFonts w:hint="eastAsia"/>
        </w:rPr>
      </w:pPr>
      <w:r>
        <w:rPr>
          <w:b/>
          <w:color w:val="20435B"/>
        </w:rPr>
        <w:t>原評級（僅存檔，不複查）｜</w:t>
      </w:r>
      <w:r>
        <w:t>A</w:t>
      </w:r>
    </w:p>
    <w:p w14:paraId="39E7B544" w14:textId="77777777" w:rsidR="00B2267A" w:rsidRDefault="00000000">
      <w:pPr>
        <w:pStyle w:val="31"/>
      </w:pPr>
      <w:r>
        <w:t>196</w:t>
      </w:r>
      <w:r>
        <w:t>｜羅馬退役軍人的銅製軍事證書</w:t>
      </w:r>
    </w:p>
    <w:p w14:paraId="0921CAF2" w14:textId="77777777" w:rsidR="00B2267A" w:rsidRDefault="00000000">
      <w:pPr>
        <w:spacing w:after="60"/>
        <w:rPr>
          <w:rFonts w:hint="eastAsia"/>
        </w:rPr>
      </w:pPr>
      <w:r>
        <w:rPr>
          <w:b/>
          <w:color w:val="20435B"/>
        </w:rPr>
        <w:t>案例識別碼｜</w:t>
      </w:r>
      <w:r>
        <w:t>EUUS-WL-E196</w:t>
      </w:r>
    </w:p>
    <w:p w14:paraId="70736633" w14:textId="77777777" w:rsidR="00B2267A" w:rsidRDefault="00000000">
      <w:pPr>
        <w:spacing w:after="60"/>
        <w:rPr>
          <w:rFonts w:hint="eastAsia"/>
        </w:rPr>
      </w:pPr>
      <w:r>
        <w:rPr>
          <w:b/>
          <w:color w:val="20435B"/>
        </w:rPr>
        <w:t>爻位｜</w:t>
      </w:r>
      <w:r>
        <w:t>33-4</w:t>
      </w:r>
    </w:p>
    <w:p w14:paraId="1624ACE3" w14:textId="77777777" w:rsidR="00B2267A" w:rsidRDefault="00000000">
      <w:pPr>
        <w:spacing w:after="60"/>
        <w:rPr>
          <w:rFonts w:hint="eastAsia"/>
        </w:rPr>
      </w:pPr>
      <w:r>
        <w:rPr>
          <w:b/>
          <w:color w:val="20435B"/>
        </w:rPr>
        <w:t>爻辭｜</w:t>
      </w:r>
      <w:r>
        <w:t>好遯，君子吉，小人否。</w:t>
      </w:r>
    </w:p>
    <w:p w14:paraId="18094BC5" w14:textId="77777777" w:rsidR="00B2267A" w:rsidRDefault="00000000">
      <w:pPr>
        <w:spacing w:after="60"/>
        <w:rPr>
          <w:rFonts w:hint="eastAsia"/>
        </w:rPr>
      </w:pPr>
      <w:r>
        <w:rPr>
          <w:b/>
          <w:color w:val="20435B"/>
        </w:rPr>
        <w:t>小象｜</w:t>
      </w:r>
      <w:r>
        <w:t>君子好遯，小人否也。</w:t>
      </w:r>
    </w:p>
    <w:p w14:paraId="37AC8D19" w14:textId="77777777" w:rsidR="00B2267A" w:rsidRDefault="00000000">
      <w:pPr>
        <w:spacing w:after="60"/>
        <w:rPr>
          <w:rFonts w:hint="eastAsia"/>
        </w:rPr>
      </w:pPr>
      <w:r>
        <w:rPr>
          <w:b/>
          <w:color w:val="20435B"/>
        </w:rPr>
        <w:t>地點／年代｜</w:t>
      </w:r>
      <w:r>
        <w:t>原稿地點／年代請參照原版</w:t>
      </w:r>
    </w:p>
    <w:p w14:paraId="71ADCB53" w14:textId="77777777" w:rsidR="00B2267A" w:rsidRDefault="00000000">
      <w:pPr>
        <w:spacing w:after="60"/>
        <w:rPr>
          <w:rFonts w:hint="eastAsia"/>
        </w:rPr>
      </w:pPr>
      <w:r>
        <w:rPr>
          <w:b/>
          <w:color w:val="20435B"/>
        </w:rPr>
        <w:t>歷史故事｜</w:t>
      </w:r>
      <w:r>
        <w:t>羅馬帝國的輔助部隊士兵完成長期服役後，部分人可獲得銅製軍事證書，記錄授予公民身分與婚姻相關權利的決定。證書列明部隊、官員與見證人，並由官方紀錄抄錄。退役軍人及家屬可能需要憑此證明離開軍隊後的法律地位；現存證書也反映退役行政程序的細節。</w:t>
      </w:r>
    </w:p>
    <w:p w14:paraId="335E27CA" w14:textId="77777777" w:rsidR="00B2267A" w:rsidRDefault="00000000">
      <w:pPr>
        <w:spacing w:after="60"/>
        <w:rPr>
          <w:rFonts w:hint="eastAsia"/>
        </w:rPr>
      </w:pPr>
      <w:r>
        <w:rPr>
          <w:b/>
          <w:color w:val="20435B"/>
        </w:rPr>
        <w:t>逐爻對照｜</w:t>
      </w:r>
      <w:r>
        <w:t>軍事證書讓退役者有正式憑據，協助其有秩序地離開軍職，可有限度對應「好遯」的體面退場。但證書本身並未證明退役者是因艱難依附而主動選擇退避，故不宜過度類推。</w:t>
      </w:r>
    </w:p>
    <w:p w14:paraId="3E2934F1" w14:textId="77777777" w:rsidR="00B2267A" w:rsidRDefault="00000000">
      <w:pPr>
        <w:spacing w:after="60"/>
        <w:rPr>
          <w:rFonts w:hint="eastAsia"/>
        </w:rPr>
      </w:pPr>
      <w:r>
        <w:rPr>
          <w:b/>
          <w:color w:val="20435B"/>
        </w:rPr>
        <w:t>原評級（僅存檔，不複查）｜</w:t>
      </w:r>
      <w:r>
        <w:t>B</w:t>
      </w:r>
    </w:p>
    <w:p w14:paraId="4DE0E31B" w14:textId="77777777" w:rsidR="00B2267A" w:rsidRDefault="00000000">
      <w:pPr>
        <w:pStyle w:val="31"/>
      </w:pPr>
      <w:r>
        <w:lastRenderedPageBreak/>
        <w:t>197</w:t>
      </w:r>
      <w:r>
        <w:t>｜教宗本篤十六世主動辭職</w:t>
      </w:r>
    </w:p>
    <w:p w14:paraId="47756FAE" w14:textId="77777777" w:rsidR="00B2267A" w:rsidRDefault="00000000">
      <w:pPr>
        <w:spacing w:after="60"/>
        <w:rPr>
          <w:rFonts w:hint="eastAsia"/>
        </w:rPr>
      </w:pPr>
      <w:r>
        <w:rPr>
          <w:b/>
          <w:color w:val="20435B"/>
        </w:rPr>
        <w:t>案例識別碼｜</w:t>
      </w:r>
      <w:r>
        <w:t>EUUS-WL-E197</w:t>
      </w:r>
    </w:p>
    <w:p w14:paraId="7F4A3D20" w14:textId="77777777" w:rsidR="00B2267A" w:rsidRDefault="00000000">
      <w:pPr>
        <w:spacing w:after="60"/>
        <w:rPr>
          <w:rFonts w:hint="eastAsia"/>
        </w:rPr>
      </w:pPr>
      <w:r>
        <w:rPr>
          <w:b/>
          <w:color w:val="20435B"/>
        </w:rPr>
        <w:t>爻位｜</w:t>
      </w:r>
      <w:r>
        <w:t>33-5</w:t>
      </w:r>
    </w:p>
    <w:p w14:paraId="5E17E970" w14:textId="77777777" w:rsidR="00B2267A" w:rsidRDefault="00000000">
      <w:pPr>
        <w:spacing w:after="60"/>
        <w:rPr>
          <w:rFonts w:hint="eastAsia"/>
        </w:rPr>
      </w:pPr>
      <w:r>
        <w:rPr>
          <w:b/>
          <w:color w:val="20435B"/>
        </w:rPr>
        <w:t>爻辭｜</w:t>
      </w:r>
      <w:r>
        <w:t>嘉遯，貞吉。</w:t>
      </w:r>
    </w:p>
    <w:p w14:paraId="56634E6B" w14:textId="77777777" w:rsidR="00B2267A" w:rsidRDefault="00000000">
      <w:pPr>
        <w:spacing w:after="60"/>
        <w:rPr>
          <w:rFonts w:hint="eastAsia"/>
        </w:rPr>
      </w:pPr>
      <w:r>
        <w:rPr>
          <w:b/>
          <w:color w:val="20435B"/>
        </w:rPr>
        <w:t>小象｜</w:t>
      </w:r>
      <w:r>
        <w:t>嘉遯貞吉，以正志也。</w:t>
      </w:r>
    </w:p>
    <w:p w14:paraId="3AC44BD1" w14:textId="77777777" w:rsidR="00B2267A" w:rsidRDefault="00000000">
      <w:pPr>
        <w:spacing w:after="60"/>
        <w:rPr>
          <w:rFonts w:hint="eastAsia"/>
        </w:rPr>
      </w:pPr>
      <w:r>
        <w:rPr>
          <w:b/>
          <w:color w:val="20435B"/>
        </w:rPr>
        <w:t>地點／年代｜</w:t>
      </w:r>
      <w:r>
        <w:t>Vatican City, 2013</w:t>
      </w:r>
    </w:p>
    <w:p w14:paraId="179D6ED0" w14:textId="77777777" w:rsidR="00B2267A" w:rsidRDefault="00000000">
      <w:pPr>
        <w:spacing w:after="60"/>
        <w:rPr>
          <w:rFonts w:hint="eastAsia"/>
        </w:rPr>
      </w:pPr>
      <w:r>
        <w:rPr>
          <w:b/>
          <w:color w:val="20435B"/>
        </w:rPr>
        <w:t>歷史故事｜</w:t>
      </w:r>
      <w:r>
        <w:t>教宗本篤十六世於</w:t>
      </w:r>
      <w:r>
        <w:t>2013</w:t>
      </w:r>
      <w:r>
        <w:t>年</w:t>
      </w:r>
      <w:r>
        <w:t>2</w:t>
      </w:r>
      <w:r>
        <w:t>月宣布辭去教宗職務，理由是自身體力逐漸不足以承擔職責。辭職於當月底生效，結束自</w:t>
      </w:r>
      <w:r>
        <w:t>2005</w:t>
      </w:r>
      <w:r>
        <w:t>年開始的任期。樞機主教會議於</w:t>
      </w:r>
      <w:r>
        <w:t>3</w:t>
      </w:r>
      <w:r>
        <w:t>月選出方濟各教宗。本篤十六世以榮休教宗身分生活，而此罕見安排也持續引起天主教會內部討論。</w:t>
      </w:r>
    </w:p>
    <w:p w14:paraId="0DB0EBE5" w14:textId="77777777" w:rsidR="00B2267A" w:rsidRDefault="00000000">
      <w:pPr>
        <w:spacing w:after="60"/>
        <w:rPr>
          <w:rFonts w:hint="eastAsia"/>
        </w:rPr>
      </w:pPr>
      <w:r>
        <w:rPr>
          <w:b/>
          <w:color w:val="20435B"/>
        </w:rPr>
        <w:t>逐爻對照｜</w:t>
      </w:r>
      <w:r>
        <w:t>本篤十六世在自認能力受限時，透過公開交接程序放下極具聲望的職位，可與「嘉遯」的審慎而有尊嚴的退讓相較。這不等於評斷其神學決定，也不代表制度交接完全沒有爭議。</w:t>
      </w:r>
    </w:p>
    <w:p w14:paraId="57566ADC" w14:textId="77777777" w:rsidR="00B2267A" w:rsidRDefault="00000000">
      <w:pPr>
        <w:spacing w:after="60"/>
        <w:rPr>
          <w:rFonts w:hint="eastAsia"/>
        </w:rPr>
      </w:pPr>
      <w:r>
        <w:rPr>
          <w:b/>
          <w:color w:val="20435B"/>
        </w:rPr>
        <w:t>原評級（僅存檔，不複查）｜</w:t>
      </w:r>
      <w:r>
        <w:t>A</w:t>
      </w:r>
    </w:p>
    <w:p w14:paraId="294E5C61" w14:textId="77777777" w:rsidR="00B2267A" w:rsidRDefault="00000000">
      <w:pPr>
        <w:pStyle w:val="31"/>
      </w:pPr>
      <w:r>
        <w:t>198</w:t>
      </w:r>
      <w:r>
        <w:t>｜西蒙・拜爾斯退出部分奧運決賽</w:t>
      </w:r>
    </w:p>
    <w:p w14:paraId="3E3AC2A4" w14:textId="77777777" w:rsidR="00B2267A" w:rsidRDefault="00000000">
      <w:pPr>
        <w:spacing w:after="60"/>
        <w:rPr>
          <w:rFonts w:hint="eastAsia"/>
        </w:rPr>
      </w:pPr>
      <w:r>
        <w:rPr>
          <w:b/>
          <w:color w:val="20435B"/>
        </w:rPr>
        <w:t>案例識別碼｜</w:t>
      </w:r>
      <w:r>
        <w:t>EUUS-WL-E198</w:t>
      </w:r>
    </w:p>
    <w:p w14:paraId="6F49D967" w14:textId="77777777" w:rsidR="00B2267A" w:rsidRDefault="00000000">
      <w:pPr>
        <w:spacing w:after="60"/>
        <w:rPr>
          <w:rFonts w:hint="eastAsia"/>
        </w:rPr>
      </w:pPr>
      <w:r>
        <w:rPr>
          <w:b/>
          <w:color w:val="20435B"/>
        </w:rPr>
        <w:t>爻位｜</w:t>
      </w:r>
      <w:r>
        <w:t>33-6</w:t>
      </w:r>
    </w:p>
    <w:p w14:paraId="7F263DB9" w14:textId="77777777" w:rsidR="00B2267A" w:rsidRDefault="00000000">
      <w:pPr>
        <w:spacing w:after="60"/>
        <w:rPr>
          <w:rFonts w:hint="eastAsia"/>
        </w:rPr>
      </w:pPr>
      <w:r>
        <w:rPr>
          <w:b/>
          <w:color w:val="20435B"/>
        </w:rPr>
        <w:t>爻辭｜</w:t>
      </w:r>
      <w:r>
        <w:t>肥遯，无不利。</w:t>
      </w:r>
    </w:p>
    <w:p w14:paraId="791AE567" w14:textId="77777777" w:rsidR="00B2267A" w:rsidRDefault="00000000">
      <w:pPr>
        <w:spacing w:after="60"/>
        <w:rPr>
          <w:rFonts w:hint="eastAsia"/>
        </w:rPr>
      </w:pPr>
      <w:r>
        <w:rPr>
          <w:b/>
          <w:color w:val="20435B"/>
        </w:rPr>
        <w:t>小象｜</w:t>
      </w:r>
      <w:r>
        <w:t>肥遯无不利，无所疑也。</w:t>
      </w:r>
    </w:p>
    <w:p w14:paraId="17DFA2B9" w14:textId="77777777" w:rsidR="00B2267A" w:rsidRDefault="00000000">
      <w:pPr>
        <w:spacing w:after="60"/>
        <w:rPr>
          <w:rFonts w:hint="eastAsia"/>
        </w:rPr>
      </w:pPr>
      <w:r>
        <w:rPr>
          <w:b/>
          <w:color w:val="20435B"/>
        </w:rPr>
        <w:t>地點／年代｜</w:t>
      </w:r>
      <w:r>
        <w:t>Tokyo, Japan, 2021</w:t>
      </w:r>
    </w:p>
    <w:p w14:paraId="797241E2" w14:textId="77777777" w:rsidR="00B2267A" w:rsidRDefault="00000000">
      <w:pPr>
        <w:spacing w:after="60"/>
        <w:rPr>
          <w:rFonts w:hint="eastAsia"/>
        </w:rPr>
      </w:pPr>
      <w:r>
        <w:rPr>
          <w:b/>
          <w:color w:val="20435B"/>
        </w:rPr>
        <w:t>歷史故事｜</w:t>
      </w:r>
      <w:r>
        <w:t>體操選手西蒙・拜爾斯在東京奧運期間，因空中翻轉動作出現危險的空間定位失準，退出數項比賽。她說明繼續參賽可能危及身體安全，退賽期間仍支持隊友。之後她重返平衡木項目，獲得銅牌。此一決定也引發對運動員安全與心理健康的公開討論。</w:t>
      </w:r>
    </w:p>
    <w:p w14:paraId="2F568186" w14:textId="77777777" w:rsidR="00B2267A" w:rsidRDefault="00000000">
      <w:pPr>
        <w:spacing w:after="60"/>
        <w:rPr>
          <w:rFonts w:hint="eastAsia"/>
        </w:rPr>
      </w:pPr>
      <w:r>
        <w:rPr>
          <w:b/>
          <w:color w:val="20435B"/>
        </w:rPr>
        <w:t>逐爻對照｜</w:t>
      </w:r>
      <w:r>
        <w:t>拜爾斯離開特定高風險競賽，卻未放棄運動員身分或對隊友的支持，能作為「肥遯」主動避險的現代例子。但退讓未必容易，也不應以日後是否得獎作為謹慎決策是否正當的唯一標準。</w:t>
      </w:r>
    </w:p>
    <w:p w14:paraId="24B3C66D" w14:textId="77777777" w:rsidR="00B2267A" w:rsidRDefault="00000000">
      <w:pPr>
        <w:spacing w:after="60"/>
        <w:rPr>
          <w:rFonts w:hint="eastAsia"/>
        </w:rPr>
      </w:pPr>
      <w:r>
        <w:rPr>
          <w:b/>
          <w:color w:val="20435B"/>
        </w:rPr>
        <w:t>原評級（僅存檔，不複查）｜</w:t>
      </w:r>
      <w:r>
        <w:t>A</w:t>
      </w:r>
    </w:p>
    <w:p w14:paraId="1FD007C9" w14:textId="77777777" w:rsidR="00B2267A" w:rsidRDefault="00000000">
      <w:pPr>
        <w:rPr>
          <w:rFonts w:hint="eastAsia"/>
        </w:rPr>
      </w:pPr>
      <w:r>
        <w:t>────────────────────────</w:t>
      </w:r>
    </w:p>
    <w:p w14:paraId="0AC768BD" w14:textId="77777777" w:rsidR="00B2267A" w:rsidRDefault="00000000">
      <w:pPr>
        <w:pStyle w:val="21"/>
      </w:pPr>
      <w:r>
        <w:t>第</w:t>
      </w:r>
      <w:r>
        <w:t>34</w:t>
      </w:r>
      <w:r>
        <w:t>卦〈大壯〉</w:t>
      </w:r>
    </w:p>
    <w:p w14:paraId="1F09CF69" w14:textId="77777777" w:rsidR="00B2267A" w:rsidRDefault="00000000">
      <w:pPr>
        <w:pStyle w:val="31"/>
      </w:pPr>
      <w:r>
        <w:t>199</w:t>
      </w:r>
      <w:r>
        <w:t>｜</w:t>
      </w:r>
      <w:r>
        <w:t>Juicero</w:t>
      </w:r>
      <w:r>
        <w:t>高價榨汁機未能支撐商業承諾</w:t>
      </w:r>
    </w:p>
    <w:p w14:paraId="5666C430" w14:textId="77777777" w:rsidR="00B2267A" w:rsidRDefault="00000000">
      <w:pPr>
        <w:spacing w:after="60"/>
        <w:rPr>
          <w:rFonts w:hint="eastAsia"/>
        </w:rPr>
      </w:pPr>
      <w:r>
        <w:rPr>
          <w:b/>
          <w:color w:val="20435B"/>
        </w:rPr>
        <w:t>案例識別碼｜</w:t>
      </w:r>
      <w:r>
        <w:t>EUUS-WL-E199</w:t>
      </w:r>
    </w:p>
    <w:p w14:paraId="3F81457F" w14:textId="77777777" w:rsidR="00B2267A" w:rsidRDefault="00000000">
      <w:pPr>
        <w:spacing w:after="60"/>
        <w:rPr>
          <w:rFonts w:hint="eastAsia"/>
        </w:rPr>
      </w:pPr>
      <w:r>
        <w:rPr>
          <w:b/>
          <w:color w:val="20435B"/>
        </w:rPr>
        <w:t>爻位｜</w:t>
      </w:r>
      <w:r>
        <w:t>34-1</w:t>
      </w:r>
    </w:p>
    <w:p w14:paraId="5D53EDBB" w14:textId="77777777" w:rsidR="00B2267A" w:rsidRDefault="00000000">
      <w:pPr>
        <w:spacing w:after="60"/>
        <w:rPr>
          <w:rFonts w:hint="eastAsia"/>
        </w:rPr>
      </w:pPr>
      <w:r>
        <w:rPr>
          <w:b/>
          <w:color w:val="20435B"/>
        </w:rPr>
        <w:t>爻辭｜</w:t>
      </w:r>
      <w:r>
        <w:t>壯于趾，征凶，有孚。</w:t>
      </w:r>
    </w:p>
    <w:p w14:paraId="77D3FB8B" w14:textId="77777777" w:rsidR="00B2267A" w:rsidRDefault="00000000">
      <w:pPr>
        <w:spacing w:after="60"/>
        <w:rPr>
          <w:rFonts w:hint="eastAsia"/>
        </w:rPr>
      </w:pPr>
      <w:r>
        <w:rPr>
          <w:b/>
          <w:color w:val="20435B"/>
        </w:rPr>
        <w:t>小象｜</w:t>
      </w:r>
      <w:r>
        <w:t>壯于趾，其孚窮也。</w:t>
      </w:r>
    </w:p>
    <w:p w14:paraId="1A65F0D2" w14:textId="77777777" w:rsidR="00B2267A" w:rsidRDefault="00000000">
      <w:pPr>
        <w:spacing w:after="60"/>
        <w:rPr>
          <w:rFonts w:hint="eastAsia"/>
        </w:rPr>
      </w:pPr>
      <w:r>
        <w:rPr>
          <w:b/>
          <w:color w:val="20435B"/>
        </w:rPr>
        <w:t>地點／年代｜</w:t>
      </w:r>
      <w:r>
        <w:t>United States, 2016–2017</w:t>
      </w:r>
    </w:p>
    <w:p w14:paraId="53D45C5D" w14:textId="77777777" w:rsidR="00B2267A" w:rsidRDefault="00000000">
      <w:pPr>
        <w:spacing w:after="60"/>
        <w:rPr>
          <w:rFonts w:hint="eastAsia"/>
        </w:rPr>
      </w:pPr>
      <w:r>
        <w:rPr>
          <w:b/>
          <w:color w:val="20435B"/>
        </w:rPr>
        <w:t>歷史故事｜</w:t>
      </w:r>
      <w:r>
        <w:t>Juicero</w:t>
      </w:r>
      <w:r>
        <w:t>推出連網榨汁機，搭配專用蔬果包，並以高價設備與便利體驗吸引投資。然而商業模式依賴昂貴硬體及封閉式耗材。</w:t>
      </w:r>
      <w:r>
        <w:t>2017</w:t>
      </w:r>
      <w:r>
        <w:t>年媒體指出部分蔬果包可直接用手擠壓，削弱機器的獨特價值，公司不久後停止營運。這反映產品差異化與市場需求尚未站穩時，就急於大規模推進的風險。</w:t>
      </w:r>
    </w:p>
    <w:p w14:paraId="14E83ED8" w14:textId="77777777" w:rsidR="00B2267A" w:rsidRDefault="00000000">
      <w:pPr>
        <w:spacing w:after="60"/>
        <w:rPr>
          <w:rFonts w:hint="eastAsia"/>
        </w:rPr>
      </w:pPr>
      <w:r>
        <w:rPr>
          <w:b/>
          <w:color w:val="20435B"/>
        </w:rPr>
        <w:t>逐爻對照｜</w:t>
      </w:r>
      <w:r>
        <w:t>企業在核心產品價值尚不穩固時急於擴張，可對照「壯于趾，征凶」對貿然前進的警告；這不等於所有新技術嘗試都不合理。</w:t>
      </w:r>
    </w:p>
    <w:p w14:paraId="2CBF9CE4" w14:textId="77777777" w:rsidR="00B2267A" w:rsidRDefault="00000000">
      <w:pPr>
        <w:spacing w:after="60"/>
        <w:rPr>
          <w:rFonts w:hint="eastAsia"/>
        </w:rPr>
      </w:pPr>
      <w:r>
        <w:rPr>
          <w:b/>
          <w:color w:val="20435B"/>
        </w:rPr>
        <w:t>原評級（僅存檔，不複查）｜</w:t>
      </w:r>
      <w:r>
        <w:t>A</w:t>
      </w:r>
    </w:p>
    <w:p w14:paraId="4DF2A80D" w14:textId="77777777" w:rsidR="00B2267A" w:rsidRDefault="00000000">
      <w:pPr>
        <w:pStyle w:val="31"/>
      </w:pPr>
      <w:r>
        <w:lastRenderedPageBreak/>
        <w:t>200</w:t>
      </w:r>
      <w:r>
        <w:t>｜查理曼的敕令推動教育改革</w:t>
      </w:r>
    </w:p>
    <w:p w14:paraId="7125D0AA" w14:textId="77777777" w:rsidR="00B2267A" w:rsidRDefault="00000000">
      <w:pPr>
        <w:spacing w:after="60"/>
        <w:rPr>
          <w:rFonts w:hint="eastAsia"/>
        </w:rPr>
      </w:pPr>
      <w:r>
        <w:rPr>
          <w:b/>
          <w:color w:val="20435B"/>
        </w:rPr>
        <w:t>案例識別碼｜</w:t>
      </w:r>
      <w:r>
        <w:t>EUUS-WL-E200</w:t>
      </w:r>
    </w:p>
    <w:p w14:paraId="52C2F0B5" w14:textId="77777777" w:rsidR="00B2267A" w:rsidRDefault="00000000">
      <w:pPr>
        <w:spacing w:after="60"/>
        <w:rPr>
          <w:rFonts w:hint="eastAsia"/>
        </w:rPr>
      </w:pPr>
      <w:r>
        <w:rPr>
          <w:b/>
          <w:color w:val="20435B"/>
        </w:rPr>
        <w:t>爻位｜</w:t>
      </w:r>
      <w:r>
        <w:t>34-2</w:t>
      </w:r>
    </w:p>
    <w:p w14:paraId="1B993FC6" w14:textId="77777777" w:rsidR="00B2267A" w:rsidRDefault="00000000">
      <w:pPr>
        <w:spacing w:after="60"/>
        <w:rPr>
          <w:rFonts w:hint="eastAsia"/>
        </w:rPr>
      </w:pPr>
      <w:r>
        <w:rPr>
          <w:b/>
          <w:color w:val="20435B"/>
        </w:rPr>
        <w:t>爻辭｜</w:t>
      </w:r>
      <w:r>
        <w:t>貞吉。</w:t>
      </w:r>
    </w:p>
    <w:p w14:paraId="6130579C" w14:textId="77777777" w:rsidR="00B2267A" w:rsidRDefault="00000000">
      <w:pPr>
        <w:spacing w:after="60"/>
        <w:rPr>
          <w:rFonts w:hint="eastAsia"/>
        </w:rPr>
      </w:pPr>
      <w:r>
        <w:rPr>
          <w:b/>
          <w:color w:val="20435B"/>
        </w:rPr>
        <w:t>小象｜</w:t>
      </w:r>
      <w:r>
        <w:t>九二貞吉，以中也。</w:t>
      </w:r>
    </w:p>
    <w:p w14:paraId="169DDCDB" w14:textId="77777777" w:rsidR="00B2267A" w:rsidRDefault="00000000">
      <w:pPr>
        <w:spacing w:after="60"/>
        <w:rPr>
          <w:rFonts w:hint="eastAsia"/>
        </w:rPr>
      </w:pPr>
      <w:r>
        <w:rPr>
          <w:b/>
          <w:color w:val="20435B"/>
        </w:rPr>
        <w:t>地點／年代｜</w:t>
      </w:r>
      <w:r>
        <w:t>原稿地點／年代請參照原版</w:t>
      </w:r>
    </w:p>
    <w:p w14:paraId="412E8797" w14:textId="77777777" w:rsidR="00B2267A" w:rsidRDefault="00000000">
      <w:pPr>
        <w:spacing w:after="60"/>
        <w:rPr>
          <w:rFonts w:hint="eastAsia"/>
        </w:rPr>
      </w:pPr>
      <w:r>
        <w:rPr>
          <w:b/>
          <w:color w:val="20435B"/>
        </w:rPr>
        <w:t>歷史故事｜</w:t>
      </w:r>
      <w:r>
        <w:t>法蘭克國王查理曼頒布《普遍訓令》，要求王國內宗教與教育制度改革，指示神職人員改善學習、校正經文並支持教學。改革的落實程度取決於地方主教、修道院與教師資源，因此差異很大。它並未建立全民教育，但使識字與訓練成為王室及教會行政明確關注的議題。</w:t>
      </w:r>
    </w:p>
    <w:p w14:paraId="31147104" w14:textId="77777777" w:rsidR="00B2267A" w:rsidRDefault="00000000">
      <w:pPr>
        <w:spacing w:after="60"/>
        <w:rPr>
          <w:rFonts w:hint="eastAsia"/>
        </w:rPr>
      </w:pPr>
      <w:r>
        <w:rPr>
          <w:b/>
          <w:color w:val="20435B"/>
        </w:rPr>
        <w:t>逐爻對照｜</w:t>
      </w:r>
      <w:r>
        <w:t>改革不僅依賴君王命令，也重視文本校正與有組織的教學，可部分對應「大壯」強調的有節制運用力量。但帝國敕令本身不足以證明施政者具有爻義所指的內在平衡與謙抑。</w:t>
      </w:r>
    </w:p>
    <w:p w14:paraId="78407307" w14:textId="77777777" w:rsidR="00B2267A" w:rsidRDefault="00000000">
      <w:pPr>
        <w:spacing w:after="60"/>
        <w:rPr>
          <w:rFonts w:hint="eastAsia"/>
        </w:rPr>
      </w:pPr>
      <w:r>
        <w:rPr>
          <w:b/>
          <w:color w:val="20435B"/>
        </w:rPr>
        <w:t>原評級（僅存檔，不複查）｜</w:t>
      </w:r>
      <w:r>
        <w:t>B</w:t>
      </w:r>
    </w:p>
    <w:p w14:paraId="5B89C5CF" w14:textId="77777777" w:rsidR="00B2267A" w:rsidRDefault="00000000">
      <w:pPr>
        <w:pStyle w:val="31"/>
      </w:pPr>
      <w:r>
        <w:t>201</w:t>
      </w:r>
      <w:r>
        <w:t>｜波音</w:t>
      </w:r>
      <w:r>
        <w:t>737 MAX</w:t>
      </w:r>
      <w:r>
        <w:t>兩起空難後修改設計</w:t>
      </w:r>
    </w:p>
    <w:p w14:paraId="4F767030" w14:textId="77777777" w:rsidR="00B2267A" w:rsidRDefault="00000000">
      <w:pPr>
        <w:spacing w:after="60"/>
        <w:rPr>
          <w:rFonts w:hint="eastAsia"/>
        </w:rPr>
      </w:pPr>
      <w:r>
        <w:rPr>
          <w:b/>
          <w:color w:val="20435B"/>
        </w:rPr>
        <w:t>案例識別碼｜</w:t>
      </w:r>
      <w:r>
        <w:t>EUUS-WL-E201</w:t>
      </w:r>
    </w:p>
    <w:p w14:paraId="0DBAC10D" w14:textId="77777777" w:rsidR="00B2267A" w:rsidRDefault="00000000">
      <w:pPr>
        <w:spacing w:after="60"/>
        <w:rPr>
          <w:rFonts w:hint="eastAsia"/>
        </w:rPr>
      </w:pPr>
      <w:r>
        <w:rPr>
          <w:b/>
          <w:color w:val="20435B"/>
        </w:rPr>
        <w:t>爻位｜</w:t>
      </w:r>
      <w:r>
        <w:t>34-3</w:t>
      </w:r>
    </w:p>
    <w:p w14:paraId="508CBA82" w14:textId="77777777" w:rsidR="00B2267A" w:rsidRDefault="00000000">
      <w:pPr>
        <w:spacing w:after="60"/>
        <w:rPr>
          <w:rFonts w:hint="eastAsia"/>
        </w:rPr>
      </w:pPr>
      <w:r>
        <w:rPr>
          <w:b/>
          <w:color w:val="20435B"/>
        </w:rPr>
        <w:t>爻辭｜</w:t>
      </w:r>
      <w:r>
        <w:t>小人用壯，君子用罔，貞厲。羝羊觸藩，羸其角。</w:t>
      </w:r>
    </w:p>
    <w:p w14:paraId="41DBDC34" w14:textId="77777777" w:rsidR="00B2267A" w:rsidRDefault="00000000">
      <w:pPr>
        <w:spacing w:after="60"/>
        <w:rPr>
          <w:rFonts w:hint="eastAsia"/>
        </w:rPr>
      </w:pPr>
      <w:r>
        <w:rPr>
          <w:b/>
          <w:color w:val="20435B"/>
        </w:rPr>
        <w:t>小象｜</w:t>
      </w:r>
      <w:r>
        <w:t>小人用壯，君子罔也。</w:t>
      </w:r>
    </w:p>
    <w:p w14:paraId="2A9B7B9A" w14:textId="77777777" w:rsidR="00B2267A" w:rsidRDefault="00000000">
      <w:pPr>
        <w:spacing w:after="60"/>
        <w:rPr>
          <w:rFonts w:hint="eastAsia"/>
        </w:rPr>
      </w:pPr>
      <w:r>
        <w:rPr>
          <w:b/>
          <w:color w:val="20435B"/>
        </w:rPr>
        <w:t>地點／年代｜</w:t>
      </w:r>
      <w:r>
        <w:t>United States and international aviation, 2018–2020</w:t>
      </w:r>
    </w:p>
    <w:p w14:paraId="29E18C14" w14:textId="77777777" w:rsidR="00B2267A" w:rsidRDefault="00000000">
      <w:pPr>
        <w:spacing w:after="60"/>
        <w:rPr>
          <w:rFonts w:hint="eastAsia"/>
        </w:rPr>
      </w:pPr>
      <w:r>
        <w:rPr>
          <w:b/>
          <w:color w:val="20435B"/>
        </w:rPr>
        <w:t>歷史故事｜</w:t>
      </w:r>
      <w:r>
        <w:t>2018</w:t>
      </w:r>
      <w:r>
        <w:t>年印尼及</w:t>
      </w:r>
      <w:r>
        <w:t>2019</w:t>
      </w:r>
      <w:r>
        <w:t>年衣索比亞接連發生波音</w:t>
      </w:r>
      <w:r>
        <w:t>737 MAX</w:t>
      </w:r>
      <w:r>
        <w:t>客機空難，機上人員全數罹難。調查涉及</w:t>
      </w:r>
      <w:r>
        <w:t>MCAS</w:t>
      </w:r>
      <w:r>
        <w:t>飛航控制系統、飛行員資訊、認證流程及企業監督。各國主管機關停飛該機型，波音修改軟體與訓練程序。美國聯邦航空總署於</w:t>
      </w:r>
      <w:r>
        <w:t>2020</w:t>
      </w:r>
      <w:r>
        <w:t>年底在附加條件下准許復飛，訴訟與安全審查仍持續。</w:t>
      </w:r>
    </w:p>
    <w:p w14:paraId="4CC79988" w14:textId="77777777" w:rsidR="00B2267A" w:rsidRDefault="00000000">
      <w:pPr>
        <w:spacing w:after="60"/>
        <w:rPr>
          <w:rFonts w:hint="eastAsia"/>
        </w:rPr>
      </w:pPr>
      <w:r>
        <w:rPr>
          <w:b/>
          <w:color w:val="20435B"/>
        </w:rPr>
        <w:t>逐爻對照｜</w:t>
      </w:r>
      <w:r>
        <w:t>關鍵情況下技術系統與組織防護不足，使原有做法無法再強行維持，必須調整設計及監督。這與公羊抵籬、角被困住的意象相近，但不能將兩起事故的所有原因都歸結於單一機制。</w:t>
      </w:r>
    </w:p>
    <w:p w14:paraId="2059CE13" w14:textId="77777777" w:rsidR="00B2267A" w:rsidRDefault="00000000">
      <w:pPr>
        <w:spacing w:after="60"/>
        <w:rPr>
          <w:rFonts w:hint="eastAsia"/>
        </w:rPr>
      </w:pPr>
      <w:r>
        <w:rPr>
          <w:b/>
          <w:color w:val="20435B"/>
        </w:rPr>
        <w:t>原評級（僅存檔，不複查）｜</w:t>
      </w:r>
      <w:r>
        <w:t>B</w:t>
      </w:r>
    </w:p>
    <w:p w14:paraId="3043764F" w14:textId="77777777" w:rsidR="00B2267A" w:rsidRDefault="00000000">
      <w:pPr>
        <w:pStyle w:val="31"/>
      </w:pPr>
      <w:r>
        <w:t>202</w:t>
      </w:r>
      <w:r>
        <w:t>｜中世紀行會以學徒制度培育技藝</w:t>
      </w:r>
    </w:p>
    <w:p w14:paraId="271E9283" w14:textId="77777777" w:rsidR="00B2267A" w:rsidRDefault="00000000">
      <w:pPr>
        <w:spacing w:after="60"/>
        <w:rPr>
          <w:rFonts w:hint="eastAsia"/>
        </w:rPr>
      </w:pPr>
      <w:r>
        <w:rPr>
          <w:b/>
          <w:color w:val="20435B"/>
        </w:rPr>
        <w:t>案例識別碼｜</w:t>
      </w:r>
      <w:r>
        <w:t>EUUS-WL-E202</w:t>
      </w:r>
    </w:p>
    <w:p w14:paraId="5AE76EF3" w14:textId="77777777" w:rsidR="00B2267A" w:rsidRDefault="00000000">
      <w:pPr>
        <w:spacing w:after="60"/>
        <w:rPr>
          <w:rFonts w:hint="eastAsia"/>
        </w:rPr>
      </w:pPr>
      <w:r>
        <w:rPr>
          <w:b/>
          <w:color w:val="20435B"/>
        </w:rPr>
        <w:t>爻位｜</w:t>
      </w:r>
      <w:r>
        <w:t>34-4</w:t>
      </w:r>
    </w:p>
    <w:p w14:paraId="7B98456D" w14:textId="77777777" w:rsidR="00B2267A" w:rsidRDefault="00000000">
      <w:pPr>
        <w:spacing w:after="60"/>
        <w:rPr>
          <w:rFonts w:hint="eastAsia"/>
        </w:rPr>
      </w:pPr>
      <w:r>
        <w:rPr>
          <w:b/>
          <w:color w:val="20435B"/>
        </w:rPr>
        <w:t>爻辭｜</w:t>
      </w:r>
      <w:r>
        <w:t>貞吉悔亡，藩決不羸，壯于大輿之輹。</w:t>
      </w:r>
    </w:p>
    <w:p w14:paraId="1BAC6F0B" w14:textId="77777777" w:rsidR="00B2267A" w:rsidRDefault="00000000">
      <w:pPr>
        <w:spacing w:after="60"/>
        <w:rPr>
          <w:rFonts w:hint="eastAsia"/>
        </w:rPr>
      </w:pPr>
      <w:r>
        <w:rPr>
          <w:b/>
          <w:color w:val="20435B"/>
        </w:rPr>
        <w:t>小象｜</w:t>
      </w:r>
      <w:r>
        <w:t>藩決不羸，尚往也。</w:t>
      </w:r>
    </w:p>
    <w:p w14:paraId="412CC9FE" w14:textId="77777777" w:rsidR="00B2267A" w:rsidRDefault="00000000">
      <w:pPr>
        <w:spacing w:after="60"/>
        <w:rPr>
          <w:rFonts w:hint="eastAsia"/>
        </w:rPr>
      </w:pPr>
      <w:r>
        <w:rPr>
          <w:b/>
          <w:color w:val="20435B"/>
        </w:rPr>
        <w:t>地點／年代｜</w:t>
      </w:r>
      <w:r>
        <w:t>原稿地點／年代請參照原版</w:t>
      </w:r>
    </w:p>
    <w:p w14:paraId="6E4DFCAC" w14:textId="77777777" w:rsidR="00B2267A" w:rsidRDefault="00000000">
      <w:pPr>
        <w:spacing w:after="60"/>
        <w:rPr>
          <w:rFonts w:hint="eastAsia"/>
        </w:rPr>
      </w:pPr>
      <w:r>
        <w:rPr>
          <w:b/>
          <w:color w:val="20435B"/>
        </w:rPr>
        <w:t>歷史故事｜</w:t>
      </w:r>
      <w:r>
        <w:t>中世紀歐洲城市的工藝行會，透過學徒制度安排年輕工人在師傅指導下學習。契約與慣例規範服務、居住、工具及升遷條件。制度能傳承技術，但取得資格與晉升機會，會因城市、工藝、家庭財力及性別而不同；部分熟練工人多年後仍難以開設自己的作坊。</w:t>
      </w:r>
    </w:p>
    <w:p w14:paraId="40E345CD" w14:textId="77777777" w:rsidR="00B2267A" w:rsidRDefault="00000000">
      <w:pPr>
        <w:spacing w:after="60"/>
        <w:rPr>
          <w:rFonts w:hint="eastAsia"/>
        </w:rPr>
      </w:pPr>
      <w:r>
        <w:rPr>
          <w:b/>
          <w:color w:val="20435B"/>
        </w:rPr>
        <w:t>逐爻對照｜</w:t>
      </w:r>
      <w:r>
        <w:t>學徒制度提供由訓練走向專業工作的路徑，有時也能協助跨越實務障礙，可與「藩決不羸」相較。然而，爻辭指的是正當運用力量後特定阻礙得以解除，不是所有有秩序的訓練制度都符合。</w:t>
      </w:r>
    </w:p>
    <w:p w14:paraId="69F991ED" w14:textId="77777777" w:rsidR="00B2267A" w:rsidRDefault="00000000">
      <w:pPr>
        <w:spacing w:after="60"/>
        <w:rPr>
          <w:rFonts w:hint="eastAsia"/>
        </w:rPr>
      </w:pPr>
      <w:r>
        <w:rPr>
          <w:b/>
          <w:color w:val="20435B"/>
        </w:rPr>
        <w:t>原評級（僅存檔，不複查）｜</w:t>
      </w:r>
      <w:r>
        <w:t>B</w:t>
      </w:r>
    </w:p>
    <w:p w14:paraId="266023BD" w14:textId="77777777" w:rsidR="00B2267A" w:rsidRDefault="00000000">
      <w:pPr>
        <w:pStyle w:val="31"/>
      </w:pPr>
      <w:r>
        <w:t>203</w:t>
      </w:r>
      <w:r>
        <w:t>｜諾基亞在智慧型手機轉型中失去領先</w:t>
      </w:r>
    </w:p>
    <w:p w14:paraId="5147E00D" w14:textId="77777777" w:rsidR="00B2267A" w:rsidRDefault="00000000">
      <w:pPr>
        <w:spacing w:after="60"/>
        <w:rPr>
          <w:rFonts w:hint="eastAsia"/>
        </w:rPr>
      </w:pPr>
      <w:r>
        <w:rPr>
          <w:b/>
          <w:color w:val="20435B"/>
        </w:rPr>
        <w:t>案例識別碼｜</w:t>
      </w:r>
      <w:r>
        <w:t>EUUS-WL-E203</w:t>
      </w:r>
    </w:p>
    <w:p w14:paraId="4D6B3D1F" w14:textId="77777777" w:rsidR="00B2267A" w:rsidRDefault="00000000">
      <w:pPr>
        <w:spacing w:after="60"/>
        <w:rPr>
          <w:rFonts w:hint="eastAsia"/>
        </w:rPr>
      </w:pPr>
      <w:r>
        <w:rPr>
          <w:b/>
          <w:color w:val="20435B"/>
        </w:rPr>
        <w:t>爻位｜</w:t>
      </w:r>
      <w:r>
        <w:t>34-5</w:t>
      </w:r>
    </w:p>
    <w:p w14:paraId="2614A568" w14:textId="77777777" w:rsidR="00B2267A" w:rsidRDefault="00000000">
      <w:pPr>
        <w:spacing w:after="60"/>
        <w:rPr>
          <w:rFonts w:hint="eastAsia"/>
        </w:rPr>
      </w:pPr>
      <w:r>
        <w:rPr>
          <w:b/>
          <w:color w:val="20435B"/>
        </w:rPr>
        <w:lastRenderedPageBreak/>
        <w:t>爻辭｜</w:t>
      </w:r>
      <w:r>
        <w:t>喪羊于易，无悔。</w:t>
      </w:r>
    </w:p>
    <w:p w14:paraId="011A43C7" w14:textId="77777777" w:rsidR="00B2267A" w:rsidRDefault="00000000">
      <w:pPr>
        <w:spacing w:after="60"/>
        <w:rPr>
          <w:rFonts w:hint="eastAsia"/>
        </w:rPr>
      </w:pPr>
      <w:r>
        <w:rPr>
          <w:b/>
          <w:color w:val="20435B"/>
        </w:rPr>
        <w:t>小象｜</w:t>
      </w:r>
      <w:r>
        <w:t>喪羊于易，位不當也。</w:t>
      </w:r>
    </w:p>
    <w:p w14:paraId="67A6D739" w14:textId="77777777" w:rsidR="00B2267A" w:rsidRDefault="00000000">
      <w:pPr>
        <w:spacing w:after="60"/>
        <w:rPr>
          <w:rFonts w:hint="eastAsia"/>
        </w:rPr>
      </w:pPr>
      <w:r>
        <w:rPr>
          <w:b/>
          <w:color w:val="20435B"/>
        </w:rPr>
        <w:t>地點／年代｜</w:t>
      </w:r>
      <w:r>
        <w:t>Finland, 2007–2014</w:t>
      </w:r>
    </w:p>
    <w:p w14:paraId="069B8CD0" w14:textId="77777777" w:rsidR="00B2267A" w:rsidRDefault="00000000">
      <w:pPr>
        <w:spacing w:after="60"/>
        <w:rPr>
          <w:rFonts w:hint="eastAsia"/>
        </w:rPr>
      </w:pPr>
      <w:r>
        <w:rPr>
          <w:b/>
          <w:color w:val="20435B"/>
        </w:rPr>
        <w:t>歷史故事｜</w:t>
      </w:r>
      <w:r>
        <w:t>諾基亞曾是全球重要手機製造商，但觸控式智慧型手機及競爭性軟體生態系改變消費者期待。其</w:t>
      </w:r>
      <w:r>
        <w:t>Symbian</w:t>
      </w:r>
      <w:r>
        <w:t>產品及其後與微軟合作的策略，難以抗衡蘋果</w:t>
      </w:r>
      <w:r>
        <w:t>iPhone</w:t>
      </w:r>
      <w:r>
        <w:t>與</w:t>
      </w:r>
      <w:r>
        <w:t>Android</w:t>
      </w:r>
      <w:r>
        <w:t>陣營。</w:t>
      </w:r>
      <w:r>
        <w:t>2014</w:t>
      </w:r>
      <w:r>
        <w:t>年諾基亞將手機業務出售給微軟，之後仍經營電信設備，但消費手機市場的領先地位已大幅削弱。</w:t>
      </w:r>
    </w:p>
    <w:p w14:paraId="1875C41B" w14:textId="77777777" w:rsidR="00B2267A" w:rsidRDefault="00000000">
      <w:pPr>
        <w:spacing w:after="60"/>
        <w:rPr>
          <w:rFonts w:hint="eastAsia"/>
        </w:rPr>
      </w:pPr>
      <w:r>
        <w:rPr>
          <w:b/>
          <w:color w:val="20435B"/>
        </w:rPr>
        <w:t>逐爻對照｜</w:t>
      </w:r>
      <w:r>
        <w:t>過去累積的市場力量在競爭條件改變後不再可靠，呈現倚賴既有優勢的風險，可有限度對應「喪羊于易」。但衰退涉及多項技術與策略因素，不能歸咎於某一位管理者的單獨失誤。</w:t>
      </w:r>
    </w:p>
    <w:p w14:paraId="78F110A7" w14:textId="77777777" w:rsidR="00B2267A" w:rsidRDefault="00000000">
      <w:pPr>
        <w:spacing w:after="60"/>
        <w:rPr>
          <w:rFonts w:hint="eastAsia"/>
        </w:rPr>
      </w:pPr>
      <w:r>
        <w:rPr>
          <w:b/>
          <w:color w:val="20435B"/>
        </w:rPr>
        <w:t>原評級（僅存檔，不複查）｜</w:t>
      </w:r>
      <w:r>
        <w:t>B</w:t>
      </w:r>
    </w:p>
    <w:p w14:paraId="5318D67F" w14:textId="77777777" w:rsidR="00B2267A" w:rsidRDefault="00000000">
      <w:pPr>
        <w:pStyle w:val="31"/>
      </w:pPr>
      <w:r>
        <w:t>204</w:t>
      </w:r>
      <w:r>
        <w:t>｜三哩島核電廠操作員艱難穩定反應爐</w:t>
      </w:r>
    </w:p>
    <w:p w14:paraId="7AE99B7A" w14:textId="77777777" w:rsidR="00B2267A" w:rsidRDefault="00000000">
      <w:pPr>
        <w:spacing w:after="60"/>
        <w:rPr>
          <w:rFonts w:hint="eastAsia"/>
        </w:rPr>
      </w:pPr>
      <w:r>
        <w:rPr>
          <w:b/>
          <w:color w:val="20435B"/>
        </w:rPr>
        <w:t>案例識別碼｜</w:t>
      </w:r>
      <w:r>
        <w:t>EUUS-WL-E204</w:t>
      </w:r>
    </w:p>
    <w:p w14:paraId="6EFE9340" w14:textId="77777777" w:rsidR="00B2267A" w:rsidRDefault="00000000">
      <w:pPr>
        <w:spacing w:after="60"/>
        <w:rPr>
          <w:rFonts w:hint="eastAsia"/>
        </w:rPr>
      </w:pPr>
      <w:r>
        <w:rPr>
          <w:b/>
          <w:color w:val="20435B"/>
        </w:rPr>
        <w:t>爻位｜</w:t>
      </w:r>
      <w:r>
        <w:t>34-6</w:t>
      </w:r>
    </w:p>
    <w:p w14:paraId="3763E8E0" w14:textId="77777777" w:rsidR="00B2267A" w:rsidRDefault="00000000">
      <w:pPr>
        <w:spacing w:after="60"/>
        <w:rPr>
          <w:rFonts w:hint="eastAsia"/>
        </w:rPr>
      </w:pPr>
      <w:r>
        <w:rPr>
          <w:b/>
          <w:color w:val="20435B"/>
        </w:rPr>
        <w:t>爻辭｜</w:t>
      </w:r>
      <w:r>
        <w:t>羝羊觸藩，不能退，不能遂，无攸利，艱則吉。</w:t>
      </w:r>
    </w:p>
    <w:p w14:paraId="0EE99F23" w14:textId="77777777" w:rsidR="00B2267A" w:rsidRDefault="00000000">
      <w:pPr>
        <w:spacing w:after="60"/>
        <w:rPr>
          <w:rFonts w:hint="eastAsia"/>
        </w:rPr>
      </w:pPr>
      <w:r>
        <w:rPr>
          <w:b/>
          <w:color w:val="20435B"/>
        </w:rPr>
        <w:t>小象｜</w:t>
      </w:r>
      <w:r>
        <w:t>不能退，不能遂，不詳也。艱則吉，咎不長也。</w:t>
      </w:r>
    </w:p>
    <w:p w14:paraId="338AB950" w14:textId="77777777" w:rsidR="00B2267A" w:rsidRDefault="00000000">
      <w:pPr>
        <w:spacing w:after="60"/>
        <w:rPr>
          <w:rFonts w:hint="eastAsia"/>
        </w:rPr>
      </w:pPr>
      <w:r>
        <w:rPr>
          <w:b/>
          <w:color w:val="20435B"/>
        </w:rPr>
        <w:t>地點／年代｜</w:t>
      </w:r>
      <w:r>
        <w:t>Pennsylvania, United States, March 1979</w:t>
      </w:r>
    </w:p>
    <w:p w14:paraId="6BF4035B" w14:textId="77777777" w:rsidR="00B2267A" w:rsidRDefault="00000000">
      <w:pPr>
        <w:spacing w:after="60"/>
        <w:rPr>
          <w:rFonts w:hint="eastAsia"/>
        </w:rPr>
      </w:pPr>
      <w:r>
        <w:rPr>
          <w:b/>
          <w:color w:val="20435B"/>
        </w:rPr>
        <w:t>歷史故事｜</w:t>
      </w:r>
      <w:r>
        <w:t>1979</w:t>
      </w:r>
      <w:r>
        <w:t>年</w:t>
      </w:r>
      <w:r>
        <w:t>3</w:t>
      </w:r>
      <w:r>
        <w:t>月，美國賓州三哩島核電廠因設備故障及儀表資訊混亂，發生反應爐部分爐心熔毀。操作人員起初誤判冷卻問題，部分處置使情況更複雜。隨著資訊改善，緊急團隊逐步修正程序，努力穩定反應爐。事故引起重大社會關切，也促使核能監理與操作制度調整。</w:t>
      </w:r>
    </w:p>
    <w:p w14:paraId="0B31BD56" w14:textId="77777777" w:rsidR="00B2267A" w:rsidRDefault="00000000">
      <w:pPr>
        <w:spacing w:after="60"/>
        <w:rPr>
          <w:rFonts w:hint="eastAsia"/>
        </w:rPr>
      </w:pPr>
      <w:r>
        <w:rPr>
          <w:b/>
          <w:color w:val="20435B"/>
        </w:rPr>
        <w:t>逐爻對照｜</w:t>
      </w:r>
      <w:r>
        <w:t>操作人員一度進退兩難，必須在壓力下重新理解問題並修正作法，可對照「不能退，不能遂，艱則吉」。類比重點在艱難調整，不是簡化事故責任。</w:t>
      </w:r>
    </w:p>
    <w:p w14:paraId="0E3948B6" w14:textId="77777777" w:rsidR="00B2267A" w:rsidRDefault="00000000">
      <w:pPr>
        <w:spacing w:after="60"/>
        <w:rPr>
          <w:rFonts w:hint="eastAsia"/>
        </w:rPr>
      </w:pPr>
      <w:r>
        <w:rPr>
          <w:b/>
          <w:color w:val="20435B"/>
        </w:rPr>
        <w:t>原評級（僅存檔，不複查）｜</w:t>
      </w:r>
      <w:r>
        <w:t>A</w:t>
      </w:r>
    </w:p>
    <w:p w14:paraId="46A737FF" w14:textId="77777777" w:rsidR="00B2267A" w:rsidRDefault="00000000">
      <w:pPr>
        <w:rPr>
          <w:rFonts w:hint="eastAsia"/>
        </w:rPr>
      </w:pPr>
      <w:r>
        <w:t>────────────────────────</w:t>
      </w:r>
    </w:p>
    <w:p w14:paraId="181C0F3A" w14:textId="77777777" w:rsidR="00B2267A" w:rsidRDefault="00000000">
      <w:pPr>
        <w:pStyle w:val="21"/>
      </w:pPr>
      <w:r>
        <w:t>第</w:t>
      </w:r>
      <w:r>
        <w:t>35</w:t>
      </w:r>
      <w:r>
        <w:t>卦〈晉〉</w:t>
      </w:r>
    </w:p>
    <w:p w14:paraId="0780D288" w14:textId="77777777" w:rsidR="00B2267A" w:rsidRDefault="00000000">
      <w:pPr>
        <w:pStyle w:val="31"/>
      </w:pPr>
      <w:r>
        <w:t>205</w:t>
      </w:r>
      <w:r>
        <w:t>｜巴黎大學逐步建立學院組織</w:t>
      </w:r>
    </w:p>
    <w:p w14:paraId="74195031" w14:textId="77777777" w:rsidR="00B2267A" w:rsidRDefault="00000000">
      <w:pPr>
        <w:spacing w:after="60"/>
        <w:rPr>
          <w:rFonts w:hint="eastAsia"/>
        </w:rPr>
      </w:pPr>
      <w:r>
        <w:rPr>
          <w:b/>
          <w:color w:val="20435B"/>
        </w:rPr>
        <w:t>案例識別碼｜</w:t>
      </w:r>
      <w:r>
        <w:t>EUUS-WL-E205</w:t>
      </w:r>
    </w:p>
    <w:p w14:paraId="0A266F20" w14:textId="77777777" w:rsidR="00B2267A" w:rsidRDefault="00000000">
      <w:pPr>
        <w:spacing w:after="60"/>
        <w:rPr>
          <w:rFonts w:hint="eastAsia"/>
        </w:rPr>
      </w:pPr>
      <w:r>
        <w:rPr>
          <w:b/>
          <w:color w:val="20435B"/>
        </w:rPr>
        <w:t>爻位｜</w:t>
      </w:r>
      <w:r>
        <w:t>35-1</w:t>
      </w:r>
    </w:p>
    <w:p w14:paraId="7F81D3E5" w14:textId="77777777" w:rsidR="00B2267A" w:rsidRDefault="00000000">
      <w:pPr>
        <w:spacing w:after="60"/>
        <w:rPr>
          <w:rFonts w:hint="eastAsia"/>
        </w:rPr>
      </w:pPr>
      <w:r>
        <w:rPr>
          <w:b/>
          <w:color w:val="20435B"/>
        </w:rPr>
        <w:t>爻辭｜</w:t>
      </w:r>
      <w:r>
        <w:t>晉如，摧如，貞吉。罔孚，裕无咎。</w:t>
      </w:r>
    </w:p>
    <w:p w14:paraId="32AAFE04" w14:textId="77777777" w:rsidR="00B2267A" w:rsidRDefault="00000000">
      <w:pPr>
        <w:spacing w:after="60"/>
        <w:rPr>
          <w:rFonts w:hint="eastAsia"/>
        </w:rPr>
      </w:pPr>
      <w:r>
        <w:rPr>
          <w:b/>
          <w:color w:val="20435B"/>
        </w:rPr>
        <w:t>小象｜</w:t>
      </w:r>
      <w:r>
        <w:t>晉如摧如，獨行正也。裕无咎，未受命也。</w:t>
      </w:r>
    </w:p>
    <w:p w14:paraId="64DFA2D0" w14:textId="77777777" w:rsidR="00B2267A" w:rsidRDefault="00000000">
      <w:pPr>
        <w:spacing w:after="60"/>
        <w:rPr>
          <w:rFonts w:hint="eastAsia"/>
        </w:rPr>
      </w:pPr>
      <w:r>
        <w:rPr>
          <w:b/>
          <w:color w:val="20435B"/>
        </w:rPr>
        <w:t>地點／年代｜</w:t>
      </w:r>
      <w:r>
        <w:t>原稿地點／年代請參照原版</w:t>
      </w:r>
    </w:p>
    <w:p w14:paraId="7275EAB7" w14:textId="77777777" w:rsidR="00B2267A" w:rsidRDefault="00000000">
      <w:pPr>
        <w:spacing w:after="60"/>
        <w:rPr>
          <w:rFonts w:hint="eastAsia"/>
        </w:rPr>
      </w:pPr>
      <w:r>
        <w:rPr>
          <w:b/>
          <w:color w:val="20435B"/>
        </w:rPr>
        <w:t>歷史故事｜</w:t>
      </w:r>
      <w:r>
        <w:t>中世紀巴黎的教師與學生組成大學，逐步取得受承認的特權與正式學術組織。各學院規範授課、考試及學位，並與教會及城市當局發生爭執。教學重視經典文本與辯論，但語言、性別與經濟條件限制入學。這套制度延續的時間遠超過個別教師與學生的任期。</w:t>
      </w:r>
    </w:p>
    <w:p w14:paraId="30BA5090" w14:textId="77777777" w:rsidR="00B2267A" w:rsidRDefault="00000000">
      <w:pPr>
        <w:spacing w:after="60"/>
        <w:rPr>
          <w:rFonts w:hint="eastAsia"/>
        </w:rPr>
      </w:pPr>
      <w:r>
        <w:rPr>
          <w:b/>
          <w:color w:val="20435B"/>
        </w:rPr>
        <w:t>逐爻對照｜</w:t>
      </w:r>
      <w:r>
        <w:t>巴黎大學在與教會及城市權力衝突時仍逐步取得制度地位，可比擬「晉如，摧如」的受阻而前進。但爻辭也重視個人守正、未獲信任時仍能寬裕自處，整體校史無法完整證明此點。</w:t>
      </w:r>
    </w:p>
    <w:p w14:paraId="76B1754F" w14:textId="77777777" w:rsidR="00B2267A" w:rsidRDefault="00000000">
      <w:pPr>
        <w:spacing w:after="60"/>
        <w:rPr>
          <w:rFonts w:hint="eastAsia"/>
        </w:rPr>
      </w:pPr>
      <w:r>
        <w:rPr>
          <w:b/>
          <w:color w:val="20435B"/>
        </w:rPr>
        <w:t>原評級（僅存檔，不複查）｜</w:t>
      </w:r>
      <w:r>
        <w:t>B</w:t>
      </w:r>
    </w:p>
    <w:p w14:paraId="10EE3F1A" w14:textId="77777777" w:rsidR="00B2267A" w:rsidRDefault="00000000">
      <w:pPr>
        <w:pStyle w:val="31"/>
      </w:pPr>
      <w:r>
        <w:t>206</w:t>
      </w:r>
      <w:r>
        <w:t>｜黑死病促成港口隔離與檢疫設施</w:t>
      </w:r>
    </w:p>
    <w:p w14:paraId="1EF79566" w14:textId="77777777" w:rsidR="00B2267A" w:rsidRDefault="00000000">
      <w:pPr>
        <w:spacing w:after="60"/>
        <w:rPr>
          <w:rFonts w:hint="eastAsia"/>
        </w:rPr>
      </w:pPr>
      <w:r>
        <w:rPr>
          <w:b/>
          <w:color w:val="20435B"/>
        </w:rPr>
        <w:t>案例識別碼｜</w:t>
      </w:r>
      <w:r>
        <w:t>EUUS-WL-E206</w:t>
      </w:r>
    </w:p>
    <w:p w14:paraId="1B2B3270" w14:textId="77777777" w:rsidR="00B2267A" w:rsidRDefault="00000000">
      <w:pPr>
        <w:spacing w:after="60"/>
        <w:rPr>
          <w:rFonts w:hint="eastAsia"/>
        </w:rPr>
      </w:pPr>
      <w:r>
        <w:rPr>
          <w:b/>
          <w:color w:val="20435B"/>
        </w:rPr>
        <w:t>爻位｜</w:t>
      </w:r>
      <w:r>
        <w:t>35-2</w:t>
      </w:r>
    </w:p>
    <w:p w14:paraId="633AB7FF" w14:textId="77777777" w:rsidR="00B2267A" w:rsidRDefault="00000000">
      <w:pPr>
        <w:spacing w:after="60"/>
        <w:rPr>
          <w:rFonts w:hint="eastAsia"/>
        </w:rPr>
      </w:pPr>
      <w:r>
        <w:rPr>
          <w:b/>
          <w:color w:val="20435B"/>
        </w:rPr>
        <w:t>爻辭｜</w:t>
      </w:r>
      <w:r>
        <w:t>晉如，愁如，貞吉。受茲介福，于其王母。</w:t>
      </w:r>
    </w:p>
    <w:p w14:paraId="5EB18C26" w14:textId="77777777" w:rsidR="00B2267A" w:rsidRDefault="00000000">
      <w:pPr>
        <w:spacing w:after="60"/>
        <w:rPr>
          <w:rFonts w:hint="eastAsia"/>
        </w:rPr>
      </w:pPr>
      <w:r>
        <w:rPr>
          <w:b/>
          <w:color w:val="20435B"/>
        </w:rPr>
        <w:lastRenderedPageBreak/>
        <w:t>小象｜</w:t>
      </w:r>
      <w:r>
        <w:t>受茲介福，以中正也。</w:t>
      </w:r>
    </w:p>
    <w:p w14:paraId="5C5A77D4" w14:textId="77777777" w:rsidR="00B2267A" w:rsidRDefault="00000000">
      <w:pPr>
        <w:spacing w:after="60"/>
        <w:rPr>
          <w:rFonts w:hint="eastAsia"/>
        </w:rPr>
      </w:pPr>
      <w:r>
        <w:rPr>
          <w:b/>
          <w:color w:val="20435B"/>
        </w:rPr>
        <w:t>地點／年代｜</w:t>
      </w:r>
      <w:r>
        <w:t>原稿地點／年代請參照原版</w:t>
      </w:r>
    </w:p>
    <w:p w14:paraId="15B3DAAF" w14:textId="77777777" w:rsidR="00B2267A" w:rsidRDefault="00000000">
      <w:pPr>
        <w:spacing w:after="60"/>
        <w:rPr>
          <w:rFonts w:hint="eastAsia"/>
        </w:rPr>
      </w:pPr>
      <w:r>
        <w:rPr>
          <w:b/>
          <w:color w:val="20435B"/>
        </w:rPr>
        <w:t>歷史故事｜</w:t>
      </w:r>
      <w:r>
        <w:t>黑死病及其後反覆的瘟疫衝擊地中海貿易與城市生活。拉古薩等港口對來自疫區的人員設置隔離期限，威尼斯後來發展專用檢疫設施。措施隨時代調整，當時也沒有現代細菌學知識。官員試圖兼顧商業往來與降低疾病傳入、擴散的風險。</w:t>
      </w:r>
    </w:p>
    <w:p w14:paraId="2FD916CF" w14:textId="77777777" w:rsidR="00B2267A" w:rsidRDefault="00000000">
      <w:pPr>
        <w:spacing w:after="60"/>
        <w:rPr>
          <w:rFonts w:hint="eastAsia"/>
        </w:rPr>
      </w:pPr>
      <w:r>
        <w:rPr>
          <w:b/>
          <w:color w:val="20435B"/>
        </w:rPr>
        <w:t>逐爻對照｜</w:t>
      </w:r>
      <w:r>
        <w:t>港口當局在瘟疫威脅與貿易停滯間艱難取捨，仍推動防疫制度，可部分對應憂懼中守正前行的「晉如，愁如」。但無法僅由檢疫政策推論爻辭所說的德行與福祉。</w:t>
      </w:r>
    </w:p>
    <w:p w14:paraId="364CD59F" w14:textId="77777777" w:rsidR="00B2267A" w:rsidRDefault="00000000">
      <w:pPr>
        <w:spacing w:after="60"/>
        <w:rPr>
          <w:rFonts w:hint="eastAsia"/>
        </w:rPr>
      </w:pPr>
      <w:r>
        <w:rPr>
          <w:b/>
          <w:color w:val="20435B"/>
        </w:rPr>
        <w:t>原評級（僅存檔，不複查）｜</w:t>
      </w:r>
      <w:r>
        <w:t>B</w:t>
      </w:r>
    </w:p>
    <w:p w14:paraId="3CAC071C" w14:textId="77777777" w:rsidR="00B2267A" w:rsidRDefault="00000000">
      <w:pPr>
        <w:pStyle w:val="31"/>
      </w:pPr>
      <w:r>
        <w:t>207</w:t>
      </w:r>
      <w:r>
        <w:t>｜田納西河谷管理局推動農村電氣化</w:t>
      </w:r>
    </w:p>
    <w:p w14:paraId="2E99888D" w14:textId="77777777" w:rsidR="00B2267A" w:rsidRDefault="00000000">
      <w:pPr>
        <w:spacing w:after="60"/>
        <w:rPr>
          <w:rFonts w:hint="eastAsia"/>
        </w:rPr>
      </w:pPr>
      <w:r>
        <w:rPr>
          <w:b/>
          <w:color w:val="20435B"/>
        </w:rPr>
        <w:t>案例識別碼｜</w:t>
      </w:r>
      <w:r>
        <w:t>EUUS-WL-E207</w:t>
      </w:r>
    </w:p>
    <w:p w14:paraId="531858B9" w14:textId="77777777" w:rsidR="00B2267A" w:rsidRDefault="00000000">
      <w:pPr>
        <w:spacing w:after="60"/>
        <w:rPr>
          <w:rFonts w:hint="eastAsia"/>
        </w:rPr>
      </w:pPr>
      <w:r>
        <w:rPr>
          <w:b/>
          <w:color w:val="20435B"/>
        </w:rPr>
        <w:t>爻位｜</w:t>
      </w:r>
      <w:r>
        <w:t>35-3</w:t>
      </w:r>
    </w:p>
    <w:p w14:paraId="68108054" w14:textId="77777777" w:rsidR="00B2267A" w:rsidRDefault="00000000">
      <w:pPr>
        <w:spacing w:after="60"/>
        <w:rPr>
          <w:rFonts w:hint="eastAsia"/>
        </w:rPr>
      </w:pPr>
      <w:r>
        <w:rPr>
          <w:b/>
          <w:color w:val="20435B"/>
        </w:rPr>
        <w:t>爻辭｜</w:t>
      </w:r>
      <w:r>
        <w:t>眾允，悔亡。</w:t>
      </w:r>
    </w:p>
    <w:p w14:paraId="5C180F86" w14:textId="77777777" w:rsidR="00B2267A" w:rsidRDefault="00000000">
      <w:pPr>
        <w:spacing w:after="60"/>
        <w:rPr>
          <w:rFonts w:hint="eastAsia"/>
        </w:rPr>
      </w:pPr>
      <w:r>
        <w:rPr>
          <w:b/>
          <w:color w:val="20435B"/>
        </w:rPr>
        <w:t>小象｜</w:t>
      </w:r>
      <w:r>
        <w:t>眾允之志，上行也。</w:t>
      </w:r>
    </w:p>
    <w:p w14:paraId="22186EEF" w14:textId="77777777" w:rsidR="00B2267A" w:rsidRDefault="00000000">
      <w:pPr>
        <w:spacing w:after="60"/>
        <w:rPr>
          <w:rFonts w:hint="eastAsia"/>
        </w:rPr>
      </w:pPr>
      <w:r>
        <w:rPr>
          <w:b/>
          <w:color w:val="20435B"/>
        </w:rPr>
        <w:t>地點／年代｜</w:t>
      </w:r>
      <w:r>
        <w:t>United States, 1933–1942</w:t>
      </w:r>
    </w:p>
    <w:p w14:paraId="1E6485D7" w14:textId="77777777" w:rsidR="00B2267A" w:rsidRDefault="00000000">
      <w:pPr>
        <w:spacing w:after="60"/>
        <w:rPr>
          <w:rFonts w:hint="eastAsia"/>
        </w:rPr>
      </w:pPr>
      <w:r>
        <w:rPr>
          <w:b/>
          <w:color w:val="20435B"/>
        </w:rPr>
        <w:t>歷史故事｜</w:t>
      </w:r>
      <w:r>
        <w:t>田納西河谷管理局於</w:t>
      </w:r>
      <w:r>
        <w:t>1933</w:t>
      </w:r>
      <w:r>
        <w:t>年成立，在缺乏穩定電力的美國東南部興建水壩與輸電設施。電網逐步支援農場、家庭與工業，也引發環境衝擊、居民遷移及公營事業的討論。這項長期工程不同於短期救濟就業計畫，需要工程師、社區與官員持續協調，其成果依靠基礎設施與制度，而非單次宣示。</w:t>
      </w:r>
    </w:p>
    <w:p w14:paraId="116F59BB" w14:textId="77777777" w:rsidR="00B2267A" w:rsidRDefault="00000000">
      <w:pPr>
        <w:spacing w:after="60"/>
        <w:rPr>
          <w:rFonts w:hint="eastAsia"/>
        </w:rPr>
      </w:pPr>
      <w:r>
        <w:rPr>
          <w:b/>
          <w:color w:val="20435B"/>
        </w:rPr>
        <w:t>逐爻對照｜</w:t>
      </w:r>
      <w:r>
        <w:t>農村電氣化透過持續公共服務累積社區支持，可對應「眾允」所指的共同認可。然而，居民遷移、環境影響及利益分配不均，使此案例不能被描繪成毫無代價的普遍成功。</w:t>
      </w:r>
    </w:p>
    <w:p w14:paraId="77D21F7D" w14:textId="77777777" w:rsidR="00B2267A" w:rsidRDefault="00000000">
      <w:pPr>
        <w:spacing w:after="60"/>
        <w:rPr>
          <w:rFonts w:hint="eastAsia"/>
        </w:rPr>
      </w:pPr>
      <w:r>
        <w:rPr>
          <w:b/>
          <w:color w:val="20435B"/>
        </w:rPr>
        <w:t>原評級（僅存檔，不複查）｜</w:t>
      </w:r>
      <w:r>
        <w:t>B</w:t>
      </w:r>
    </w:p>
    <w:p w14:paraId="530F0654" w14:textId="77777777" w:rsidR="00B2267A" w:rsidRDefault="00000000">
      <w:pPr>
        <w:pStyle w:val="31"/>
      </w:pPr>
      <w:r>
        <w:t>208</w:t>
      </w:r>
      <w:r>
        <w:t>｜國際足總貪腐調查揭露隱藏金流</w:t>
      </w:r>
    </w:p>
    <w:p w14:paraId="0272B18A" w14:textId="77777777" w:rsidR="00B2267A" w:rsidRDefault="00000000">
      <w:pPr>
        <w:spacing w:after="60"/>
        <w:rPr>
          <w:rFonts w:hint="eastAsia"/>
        </w:rPr>
      </w:pPr>
      <w:r>
        <w:rPr>
          <w:b/>
          <w:color w:val="20435B"/>
        </w:rPr>
        <w:t>案例識別碼｜</w:t>
      </w:r>
      <w:r>
        <w:t>EUUS-WL-E208</w:t>
      </w:r>
    </w:p>
    <w:p w14:paraId="0511B9A0" w14:textId="77777777" w:rsidR="00B2267A" w:rsidRDefault="00000000">
      <w:pPr>
        <w:spacing w:after="60"/>
        <w:rPr>
          <w:rFonts w:hint="eastAsia"/>
        </w:rPr>
      </w:pPr>
      <w:r>
        <w:rPr>
          <w:b/>
          <w:color w:val="20435B"/>
        </w:rPr>
        <w:t>爻位｜</w:t>
      </w:r>
      <w:r>
        <w:t>35-4</w:t>
      </w:r>
    </w:p>
    <w:p w14:paraId="140AF557" w14:textId="77777777" w:rsidR="00B2267A" w:rsidRDefault="00000000">
      <w:pPr>
        <w:spacing w:after="60"/>
        <w:rPr>
          <w:rFonts w:hint="eastAsia"/>
        </w:rPr>
      </w:pPr>
      <w:r>
        <w:rPr>
          <w:b/>
          <w:color w:val="20435B"/>
        </w:rPr>
        <w:t>爻辭｜</w:t>
      </w:r>
      <w:r>
        <w:t>晉如鼫鼠，貞厲。</w:t>
      </w:r>
    </w:p>
    <w:p w14:paraId="0372B649" w14:textId="77777777" w:rsidR="00B2267A" w:rsidRDefault="00000000">
      <w:pPr>
        <w:spacing w:after="60"/>
        <w:rPr>
          <w:rFonts w:hint="eastAsia"/>
        </w:rPr>
      </w:pPr>
      <w:r>
        <w:rPr>
          <w:b/>
          <w:color w:val="20435B"/>
        </w:rPr>
        <w:t>小象｜</w:t>
      </w:r>
      <w:r>
        <w:t>鼫鼠貞厲，位不當也。</w:t>
      </w:r>
    </w:p>
    <w:p w14:paraId="62C7AEC6" w14:textId="77777777" w:rsidR="00B2267A" w:rsidRDefault="00000000">
      <w:pPr>
        <w:spacing w:after="60"/>
        <w:rPr>
          <w:rFonts w:hint="eastAsia"/>
        </w:rPr>
      </w:pPr>
      <w:r>
        <w:rPr>
          <w:b/>
          <w:color w:val="20435B"/>
        </w:rPr>
        <w:t>地點／年代｜</w:t>
      </w:r>
      <w:r>
        <w:t>Switzerland and United States, 2015</w:t>
      </w:r>
    </w:p>
    <w:p w14:paraId="2188D67C" w14:textId="77777777" w:rsidR="00B2267A" w:rsidRDefault="00000000">
      <w:pPr>
        <w:spacing w:after="60"/>
        <w:rPr>
          <w:rFonts w:hint="eastAsia"/>
        </w:rPr>
      </w:pPr>
      <w:r>
        <w:rPr>
          <w:b/>
          <w:color w:val="20435B"/>
        </w:rPr>
        <w:t>歷史故事｜</w:t>
      </w:r>
      <w:r>
        <w:t>2015</w:t>
      </w:r>
      <w:r>
        <w:t>年，美國檢方公布涉及國際足球組織官員及相關人士的貪腐指控，瑞士當局亦展開調查。爭議涉及賄賂、商業轉播權與隱藏金流。其後出現逮捕與領導層更替，但各個案件仍須分別依司法程序處理。此事件顯示掌握公信力職位者若追求私人利益，可能危及整個機構。</w:t>
      </w:r>
    </w:p>
    <w:p w14:paraId="19990819" w14:textId="77777777" w:rsidR="00B2267A" w:rsidRDefault="00000000">
      <w:pPr>
        <w:spacing w:after="60"/>
        <w:rPr>
          <w:rFonts w:hint="eastAsia"/>
        </w:rPr>
      </w:pPr>
      <w:r>
        <w:rPr>
          <w:b/>
          <w:color w:val="20435B"/>
        </w:rPr>
        <w:t>逐爻對照｜</w:t>
      </w:r>
      <w:r>
        <w:t>身居受託職位卻追逐私利，可能危及組織根基，可對照本爻對貪求與失位的警示；但不能將調查中所有人一概認定有罪。</w:t>
      </w:r>
    </w:p>
    <w:p w14:paraId="1ED871A3" w14:textId="77777777" w:rsidR="00B2267A" w:rsidRDefault="00000000">
      <w:pPr>
        <w:spacing w:after="60"/>
        <w:rPr>
          <w:rFonts w:hint="eastAsia"/>
        </w:rPr>
      </w:pPr>
      <w:r>
        <w:rPr>
          <w:b/>
          <w:color w:val="20435B"/>
        </w:rPr>
        <w:t>原評級（僅存檔，不複查）｜</w:t>
      </w:r>
      <w:r>
        <w:t>A</w:t>
      </w:r>
    </w:p>
    <w:p w14:paraId="708C49C9" w14:textId="77777777" w:rsidR="00B2267A" w:rsidRDefault="00000000">
      <w:pPr>
        <w:pStyle w:val="31"/>
      </w:pPr>
      <w:r>
        <w:t>209</w:t>
      </w:r>
      <w:r>
        <w:t>｜居禮夫婦公開鐳分離研究方法</w:t>
      </w:r>
    </w:p>
    <w:p w14:paraId="50F7A07A" w14:textId="77777777" w:rsidR="00B2267A" w:rsidRDefault="00000000">
      <w:pPr>
        <w:spacing w:after="60"/>
        <w:rPr>
          <w:rFonts w:hint="eastAsia"/>
        </w:rPr>
      </w:pPr>
      <w:r>
        <w:rPr>
          <w:b/>
          <w:color w:val="20435B"/>
        </w:rPr>
        <w:t>案例識別碼｜</w:t>
      </w:r>
      <w:r>
        <w:t>EUUS-WL-E209</w:t>
      </w:r>
    </w:p>
    <w:p w14:paraId="46D436EC" w14:textId="77777777" w:rsidR="00B2267A" w:rsidRDefault="00000000">
      <w:pPr>
        <w:spacing w:after="60"/>
        <w:rPr>
          <w:rFonts w:hint="eastAsia"/>
        </w:rPr>
      </w:pPr>
      <w:r>
        <w:rPr>
          <w:b/>
          <w:color w:val="20435B"/>
        </w:rPr>
        <w:t>爻位｜</w:t>
      </w:r>
      <w:r>
        <w:t>35-5</w:t>
      </w:r>
    </w:p>
    <w:p w14:paraId="564BC3F7" w14:textId="77777777" w:rsidR="00B2267A" w:rsidRDefault="00000000">
      <w:pPr>
        <w:spacing w:after="60"/>
        <w:rPr>
          <w:rFonts w:hint="eastAsia"/>
        </w:rPr>
      </w:pPr>
      <w:r>
        <w:rPr>
          <w:b/>
          <w:color w:val="20435B"/>
        </w:rPr>
        <w:t>爻辭｜</w:t>
      </w:r>
      <w:r>
        <w:t>悔亡，失得勿恤，往吉无不利。</w:t>
      </w:r>
    </w:p>
    <w:p w14:paraId="33A9B878" w14:textId="77777777" w:rsidR="00B2267A" w:rsidRDefault="00000000">
      <w:pPr>
        <w:spacing w:after="60"/>
        <w:rPr>
          <w:rFonts w:hint="eastAsia"/>
        </w:rPr>
      </w:pPr>
      <w:r>
        <w:rPr>
          <w:b/>
          <w:color w:val="20435B"/>
        </w:rPr>
        <w:t>小象｜</w:t>
      </w:r>
      <w:r>
        <w:t>失得勿恤，往有慶也。</w:t>
      </w:r>
    </w:p>
    <w:p w14:paraId="11168FFD" w14:textId="77777777" w:rsidR="00B2267A" w:rsidRDefault="00000000">
      <w:pPr>
        <w:spacing w:after="60"/>
        <w:rPr>
          <w:rFonts w:hint="eastAsia"/>
        </w:rPr>
      </w:pPr>
      <w:r>
        <w:rPr>
          <w:b/>
          <w:color w:val="20435B"/>
        </w:rPr>
        <w:t>地點／年代｜</w:t>
      </w:r>
      <w:r>
        <w:t>France, early twentieth century</w:t>
      </w:r>
    </w:p>
    <w:p w14:paraId="299E9FD3" w14:textId="77777777" w:rsidR="00B2267A" w:rsidRDefault="00000000">
      <w:pPr>
        <w:spacing w:after="60"/>
        <w:rPr>
          <w:rFonts w:hint="eastAsia"/>
        </w:rPr>
      </w:pPr>
      <w:r>
        <w:rPr>
          <w:b/>
          <w:color w:val="20435B"/>
        </w:rPr>
        <w:lastRenderedPageBreak/>
        <w:t>歷史故事｜</w:t>
      </w:r>
      <w:r>
        <w:t>瑪麗與皮耶・居禮研究放射性物質，發展分離鐳化合物的方法。他們選擇發表研究成果，而未將分離技術申請為排他性專利。這些工作促進後續科學研究及醫療應用，但當時對輻射危害所知有限。皮耶逝世後，瑪麗仍持續研究，並在戰時組織放射醫療服務。</w:t>
      </w:r>
    </w:p>
    <w:p w14:paraId="45661CFF" w14:textId="77777777" w:rsidR="00B2267A" w:rsidRDefault="00000000">
      <w:pPr>
        <w:spacing w:after="60"/>
        <w:rPr>
          <w:rFonts w:hint="eastAsia"/>
        </w:rPr>
      </w:pPr>
      <w:r>
        <w:rPr>
          <w:b/>
          <w:color w:val="20435B"/>
        </w:rPr>
        <w:t>逐爻對照｜</w:t>
      </w:r>
      <w:r>
        <w:t>研究者選擇分享知識，而非以獨占商業利益為首要目標，可與「失得勿恤」所重視的超越個人得失相較。但不應浪漫化早期放射性研究的不安全環境，也不能忽視研究經費的重要。</w:t>
      </w:r>
    </w:p>
    <w:p w14:paraId="79733714" w14:textId="77777777" w:rsidR="00B2267A" w:rsidRDefault="00000000">
      <w:pPr>
        <w:spacing w:after="60"/>
        <w:rPr>
          <w:rFonts w:hint="eastAsia"/>
        </w:rPr>
      </w:pPr>
      <w:r>
        <w:rPr>
          <w:b/>
          <w:color w:val="20435B"/>
        </w:rPr>
        <w:t>原評級（僅存檔，不複查）｜</w:t>
      </w:r>
      <w:r>
        <w:t>A</w:t>
      </w:r>
    </w:p>
    <w:p w14:paraId="5414EF4D" w14:textId="77777777" w:rsidR="00B2267A" w:rsidRDefault="00000000">
      <w:pPr>
        <w:pStyle w:val="31"/>
      </w:pPr>
      <w:r>
        <w:t>210</w:t>
      </w:r>
      <w:r>
        <w:t>｜紐約公共衛生命令隔離瑪麗・馬隆</w:t>
      </w:r>
    </w:p>
    <w:p w14:paraId="422D52AF" w14:textId="77777777" w:rsidR="00B2267A" w:rsidRDefault="00000000">
      <w:pPr>
        <w:spacing w:after="60"/>
        <w:rPr>
          <w:rFonts w:hint="eastAsia"/>
        </w:rPr>
      </w:pPr>
      <w:r>
        <w:rPr>
          <w:b/>
          <w:color w:val="20435B"/>
        </w:rPr>
        <w:t>案例識別碼｜</w:t>
      </w:r>
      <w:r>
        <w:t>EUUS-WL-E210</w:t>
      </w:r>
    </w:p>
    <w:p w14:paraId="5FC9EB20" w14:textId="77777777" w:rsidR="00B2267A" w:rsidRDefault="00000000">
      <w:pPr>
        <w:spacing w:after="60"/>
        <w:rPr>
          <w:rFonts w:hint="eastAsia"/>
        </w:rPr>
      </w:pPr>
      <w:r>
        <w:rPr>
          <w:b/>
          <w:color w:val="20435B"/>
        </w:rPr>
        <w:t>爻位｜</w:t>
      </w:r>
      <w:r>
        <w:t>35-6</w:t>
      </w:r>
    </w:p>
    <w:p w14:paraId="604E0583" w14:textId="77777777" w:rsidR="00B2267A" w:rsidRDefault="00000000">
      <w:pPr>
        <w:spacing w:after="60"/>
        <w:rPr>
          <w:rFonts w:hint="eastAsia"/>
        </w:rPr>
      </w:pPr>
      <w:r>
        <w:rPr>
          <w:b/>
          <w:color w:val="20435B"/>
        </w:rPr>
        <w:t>爻辭｜</w:t>
      </w:r>
      <w:r>
        <w:t>晉其角，維用伐邑，厲吉无咎，貞吝。</w:t>
      </w:r>
    </w:p>
    <w:p w14:paraId="2C365918" w14:textId="77777777" w:rsidR="00B2267A" w:rsidRDefault="00000000">
      <w:pPr>
        <w:spacing w:after="60"/>
        <w:rPr>
          <w:rFonts w:hint="eastAsia"/>
        </w:rPr>
      </w:pPr>
      <w:r>
        <w:rPr>
          <w:b/>
          <w:color w:val="20435B"/>
        </w:rPr>
        <w:t>小象｜</w:t>
      </w:r>
      <w:r>
        <w:t>維用伐邑，道未光也。</w:t>
      </w:r>
    </w:p>
    <w:p w14:paraId="3C04B3C7" w14:textId="77777777" w:rsidR="00B2267A" w:rsidRDefault="00000000">
      <w:pPr>
        <w:spacing w:after="60"/>
        <w:rPr>
          <w:rFonts w:hint="eastAsia"/>
        </w:rPr>
      </w:pPr>
      <w:r>
        <w:rPr>
          <w:b/>
          <w:color w:val="20435B"/>
        </w:rPr>
        <w:t>地點／年代｜</w:t>
      </w:r>
      <w:r>
        <w:t>New York, 1907–1938</w:t>
      </w:r>
    </w:p>
    <w:p w14:paraId="1B71ACC4" w14:textId="77777777" w:rsidR="00B2267A" w:rsidRDefault="00000000">
      <w:pPr>
        <w:spacing w:after="60"/>
        <w:rPr>
          <w:rFonts w:hint="eastAsia"/>
        </w:rPr>
      </w:pPr>
      <w:r>
        <w:rPr>
          <w:b/>
          <w:color w:val="20435B"/>
        </w:rPr>
        <w:t>歷史故事｜</w:t>
      </w:r>
      <w:r>
        <w:t>廚師瑪麗・馬隆後來被稱為「傷寒瑪麗」，衛生官員認為她是與多起傷寒感染相關的無症狀帶菌者。紐約當局於</w:t>
      </w:r>
      <w:r>
        <w:t>1907</w:t>
      </w:r>
      <w:r>
        <w:t>年隔離她，</w:t>
      </w:r>
      <w:r>
        <w:t>1910</w:t>
      </w:r>
      <w:r>
        <w:t>年附條件釋放，</w:t>
      </w:r>
      <w:r>
        <w:t>1915</w:t>
      </w:r>
      <w:r>
        <w:t>年在再次出現病例後重新收容。她餘生都在隔離中度過，其遭遇成為公共衛生權力與個人權利衝突的著名案例。</w:t>
      </w:r>
    </w:p>
    <w:p w14:paraId="72FD9C03" w14:textId="77777777" w:rsidR="00B2267A" w:rsidRDefault="00000000">
      <w:pPr>
        <w:spacing w:after="60"/>
        <w:rPr>
          <w:rFonts w:hint="eastAsia"/>
        </w:rPr>
      </w:pPr>
      <w:r>
        <w:rPr>
          <w:b/>
          <w:color w:val="20435B"/>
        </w:rPr>
        <w:t>逐爻對照｜</w:t>
      </w:r>
      <w:r>
        <w:t>官員為控制持續的感染危險而採取強制措施，可有限度對應「晉其角」式的強力內部整頓。但此案同時要求審查必要性與比例原則，不能引用爻辭就認定長期隔離在倫理上必然正當。</w:t>
      </w:r>
    </w:p>
    <w:p w14:paraId="065723DE" w14:textId="77777777" w:rsidR="00B2267A" w:rsidRDefault="00000000">
      <w:pPr>
        <w:spacing w:after="60"/>
        <w:rPr>
          <w:rFonts w:hint="eastAsia"/>
        </w:rPr>
      </w:pPr>
      <w:r>
        <w:rPr>
          <w:b/>
          <w:color w:val="20435B"/>
        </w:rPr>
        <w:t>原評級（僅存檔，不複查）｜</w:t>
      </w:r>
      <w:r>
        <w:t>B</w:t>
      </w:r>
    </w:p>
    <w:p w14:paraId="5807AA07" w14:textId="77777777" w:rsidR="00B2267A" w:rsidRDefault="00000000">
      <w:pPr>
        <w:rPr>
          <w:rFonts w:hint="eastAsia"/>
        </w:rPr>
      </w:pPr>
      <w:r>
        <w:t>────────────────────────</w:t>
      </w:r>
    </w:p>
    <w:p w14:paraId="3912B917" w14:textId="77777777" w:rsidR="00B2267A" w:rsidRDefault="00000000">
      <w:pPr>
        <w:pStyle w:val="21"/>
      </w:pPr>
      <w:r>
        <w:t>第</w:t>
      </w:r>
      <w:r>
        <w:t>36</w:t>
      </w:r>
      <w:r>
        <w:t>卦〈明夷〉</w:t>
      </w:r>
    </w:p>
    <w:p w14:paraId="1E538C70" w14:textId="77777777" w:rsidR="00B2267A" w:rsidRDefault="00000000">
      <w:pPr>
        <w:pStyle w:val="31"/>
      </w:pPr>
      <w:r>
        <w:t>211</w:t>
      </w:r>
      <w:r>
        <w:t>｜弗雷德里克・道格拉斯逃離奴役</w:t>
      </w:r>
    </w:p>
    <w:p w14:paraId="063F5971" w14:textId="77777777" w:rsidR="00B2267A" w:rsidRDefault="00000000">
      <w:pPr>
        <w:spacing w:after="60"/>
        <w:rPr>
          <w:rFonts w:hint="eastAsia"/>
        </w:rPr>
      </w:pPr>
      <w:r>
        <w:rPr>
          <w:b/>
          <w:color w:val="20435B"/>
        </w:rPr>
        <w:t>案例識別碼｜</w:t>
      </w:r>
      <w:r>
        <w:t>EUUS-WL-E211</w:t>
      </w:r>
    </w:p>
    <w:p w14:paraId="4756F2BB" w14:textId="77777777" w:rsidR="00B2267A" w:rsidRDefault="00000000">
      <w:pPr>
        <w:spacing w:after="60"/>
        <w:rPr>
          <w:rFonts w:hint="eastAsia"/>
        </w:rPr>
      </w:pPr>
      <w:r>
        <w:rPr>
          <w:b/>
          <w:color w:val="20435B"/>
        </w:rPr>
        <w:t>爻位｜</w:t>
      </w:r>
      <w:r>
        <w:t>36-1</w:t>
      </w:r>
    </w:p>
    <w:p w14:paraId="6DAACFFD" w14:textId="77777777" w:rsidR="00B2267A" w:rsidRDefault="00000000">
      <w:pPr>
        <w:spacing w:after="60"/>
        <w:rPr>
          <w:rFonts w:hint="eastAsia"/>
        </w:rPr>
      </w:pPr>
      <w:r>
        <w:rPr>
          <w:b/>
          <w:color w:val="20435B"/>
        </w:rPr>
        <w:t>爻辭｜</w:t>
      </w:r>
      <w:r>
        <w:t>明夷于飛，垂其翼。君子于行，三日不食，有攸往，主人有言。</w:t>
      </w:r>
    </w:p>
    <w:p w14:paraId="4CFA17DE" w14:textId="77777777" w:rsidR="00B2267A" w:rsidRDefault="00000000">
      <w:pPr>
        <w:spacing w:after="60"/>
        <w:rPr>
          <w:rFonts w:hint="eastAsia"/>
        </w:rPr>
      </w:pPr>
      <w:r>
        <w:rPr>
          <w:b/>
          <w:color w:val="20435B"/>
        </w:rPr>
        <w:t>小象｜</w:t>
      </w:r>
      <w:r>
        <w:t>君子于行，義不食也。</w:t>
      </w:r>
    </w:p>
    <w:p w14:paraId="31727C56" w14:textId="77777777" w:rsidR="00B2267A" w:rsidRDefault="00000000">
      <w:pPr>
        <w:spacing w:after="60"/>
        <w:rPr>
          <w:rFonts w:hint="eastAsia"/>
        </w:rPr>
      </w:pPr>
      <w:r>
        <w:rPr>
          <w:b/>
          <w:color w:val="20435B"/>
        </w:rPr>
        <w:t>地點／年代｜</w:t>
      </w:r>
      <w:r>
        <w:t>United States, 1838</w:t>
      </w:r>
    </w:p>
    <w:p w14:paraId="1018BD2C" w14:textId="77777777" w:rsidR="00B2267A" w:rsidRDefault="00000000">
      <w:pPr>
        <w:spacing w:after="60"/>
        <w:rPr>
          <w:rFonts w:hint="eastAsia"/>
        </w:rPr>
      </w:pPr>
      <w:r>
        <w:rPr>
          <w:b/>
          <w:color w:val="20435B"/>
        </w:rPr>
        <w:t>歷史故事｜</w:t>
      </w:r>
      <w:r>
        <w:t>弗雷德里克・道格拉斯出生於美國馬里蘭州的奴隸制度下，長期受到暴力及教育、行動自由限制。</w:t>
      </w:r>
      <w:r>
        <w:t>1838</w:t>
      </w:r>
      <w:r>
        <w:t>年，他藉由旅行安排避開追捕，逃往北方，後來定居麻薩諸塞州，成為重要的廢奴運動作家與演說家。自傳出版使其經歷廣為人知，但他多年仍面臨被捕回的風險。</w:t>
      </w:r>
    </w:p>
    <w:p w14:paraId="201DF0DE" w14:textId="77777777" w:rsidR="00B2267A" w:rsidRDefault="00000000">
      <w:pPr>
        <w:spacing w:after="60"/>
        <w:rPr>
          <w:rFonts w:hint="eastAsia"/>
        </w:rPr>
      </w:pPr>
      <w:r>
        <w:rPr>
          <w:b/>
          <w:color w:val="20435B"/>
        </w:rPr>
        <w:t>逐爻對照｜</w:t>
      </w:r>
      <w:r>
        <w:t>道格拉斯離開直接剝奪自由、造成傷害的制度，雖冒重大危險仍求脫困，與〈明夷〉初九避開危害的意象相符。但不能因此認為未能逃走的受奴役者欠缺原則，也不能把一次逃亡當成自由已完全獲得保障。</w:t>
      </w:r>
    </w:p>
    <w:p w14:paraId="37AE2ABF" w14:textId="77777777" w:rsidR="00B2267A" w:rsidRDefault="00000000">
      <w:pPr>
        <w:spacing w:after="60"/>
        <w:rPr>
          <w:rFonts w:hint="eastAsia"/>
        </w:rPr>
      </w:pPr>
      <w:r>
        <w:rPr>
          <w:b/>
          <w:color w:val="20435B"/>
        </w:rPr>
        <w:t>原評級（僅存檔，不複查）｜</w:t>
      </w:r>
      <w:r>
        <w:t>A</w:t>
      </w:r>
    </w:p>
    <w:p w14:paraId="2FAAC0C6" w14:textId="77777777" w:rsidR="00B2267A" w:rsidRDefault="00000000">
      <w:pPr>
        <w:pStyle w:val="31"/>
      </w:pPr>
      <w:r>
        <w:t>212</w:t>
      </w:r>
      <w:r>
        <w:t>｜舊金山大地震後救援流離失所者</w:t>
      </w:r>
    </w:p>
    <w:p w14:paraId="44B2282C" w14:textId="77777777" w:rsidR="00B2267A" w:rsidRDefault="00000000">
      <w:pPr>
        <w:spacing w:after="60"/>
        <w:rPr>
          <w:rFonts w:hint="eastAsia"/>
        </w:rPr>
      </w:pPr>
      <w:r>
        <w:rPr>
          <w:b/>
          <w:color w:val="20435B"/>
        </w:rPr>
        <w:t>案例識別碼｜</w:t>
      </w:r>
      <w:r>
        <w:t>EUUS-WL-E212</w:t>
      </w:r>
    </w:p>
    <w:p w14:paraId="01BBFB53" w14:textId="77777777" w:rsidR="00B2267A" w:rsidRDefault="00000000">
      <w:pPr>
        <w:spacing w:after="60"/>
        <w:rPr>
          <w:rFonts w:hint="eastAsia"/>
        </w:rPr>
      </w:pPr>
      <w:r>
        <w:rPr>
          <w:b/>
          <w:color w:val="20435B"/>
        </w:rPr>
        <w:t>爻位｜</w:t>
      </w:r>
      <w:r>
        <w:t>36-2</w:t>
      </w:r>
    </w:p>
    <w:p w14:paraId="23A562BD" w14:textId="77777777" w:rsidR="00B2267A" w:rsidRDefault="00000000">
      <w:pPr>
        <w:spacing w:after="60"/>
        <w:rPr>
          <w:rFonts w:hint="eastAsia"/>
        </w:rPr>
      </w:pPr>
      <w:r>
        <w:rPr>
          <w:b/>
          <w:color w:val="20435B"/>
        </w:rPr>
        <w:t>爻辭｜</w:t>
      </w:r>
      <w:r>
        <w:t>明夷，夷于左股，用拯馬壯，吉。</w:t>
      </w:r>
    </w:p>
    <w:p w14:paraId="1AC9C05C" w14:textId="77777777" w:rsidR="00B2267A" w:rsidRDefault="00000000">
      <w:pPr>
        <w:spacing w:after="60"/>
        <w:rPr>
          <w:rFonts w:hint="eastAsia"/>
        </w:rPr>
      </w:pPr>
      <w:r>
        <w:rPr>
          <w:b/>
          <w:color w:val="20435B"/>
        </w:rPr>
        <w:t>小象｜</w:t>
      </w:r>
      <w:r>
        <w:t>六二之吉，順以則也。</w:t>
      </w:r>
    </w:p>
    <w:p w14:paraId="48E54FC8" w14:textId="77777777" w:rsidR="00B2267A" w:rsidRDefault="00000000">
      <w:pPr>
        <w:spacing w:after="60"/>
        <w:rPr>
          <w:rFonts w:hint="eastAsia"/>
        </w:rPr>
      </w:pPr>
      <w:r>
        <w:rPr>
          <w:b/>
          <w:color w:val="20435B"/>
        </w:rPr>
        <w:t>地點／年代｜</w:t>
      </w:r>
      <w:r>
        <w:t>San Francisco, United States, 1906</w:t>
      </w:r>
    </w:p>
    <w:p w14:paraId="203274A4" w14:textId="77777777" w:rsidR="00B2267A" w:rsidRDefault="00000000">
      <w:pPr>
        <w:spacing w:after="60"/>
        <w:rPr>
          <w:rFonts w:hint="eastAsia"/>
        </w:rPr>
      </w:pPr>
      <w:r>
        <w:rPr>
          <w:b/>
          <w:color w:val="20435B"/>
        </w:rPr>
        <w:lastRenderedPageBreak/>
        <w:t>歷史故事｜</w:t>
      </w:r>
      <w:r>
        <w:t>1906</w:t>
      </w:r>
      <w:r>
        <w:t>年</w:t>
      </w:r>
      <w:r>
        <w:t>4</w:t>
      </w:r>
      <w:r>
        <w:t>月舊金山發生大地震，後續大火焚毀大片市區。受傷居民及失去住所的家庭急需食物、避難所與醫療照護。美國紅十字會、地方團體及政府機關設立救濟營地、分配物資。重建耗時多年，災難也暴露住宅條件與緊急援助的不平等。</w:t>
      </w:r>
    </w:p>
    <w:p w14:paraId="4AB167E8" w14:textId="77777777" w:rsidR="00B2267A" w:rsidRDefault="00000000">
      <w:pPr>
        <w:spacing w:after="60"/>
        <w:rPr>
          <w:rFonts w:hint="eastAsia"/>
        </w:rPr>
      </w:pPr>
      <w:r>
        <w:rPr>
          <w:b/>
          <w:color w:val="20435B"/>
        </w:rPr>
        <w:t>逐爻對照｜</w:t>
      </w:r>
      <w:r>
        <w:t>突發災難使民眾受傷受困，而有組織的救援提供實際幫助，可部分對應受傷後獲得適當援助的爻意。但資源分配不均，無法恢復所有家園與生計，故不能將此例描寫為完全獲救。</w:t>
      </w:r>
    </w:p>
    <w:p w14:paraId="12EC0F31" w14:textId="77777777" w:rsidR="00B2267A" w:rsidRDefault="00000000">
      <w:pPr>
        <w:spacing w:after="60"/>
        <w:rPr>
          <w:rFonts w:hint="eastAsia"/>
        </w:rPr>
      </w:pPr>
      <w:r>
        <w:rPr>
          <w:b/>
          <w:color w:val="20435B"/>
        </w:rPr>
        <w:t>原評級（僅存檔，不複查）｜</w:t>
      </w:r>
      <w:r>
        <w:t>B</w:t>
      </w:r>
    </w:p>
    <w:p w14:paraId="050F9176" w14:textId="77777777" w:rsidR="00B2267A" w:rsidRDefault="00000000">
      <w:pPr>
        <w:pStyle w:val="31"/>
      </w:pPr>
      <w:r>
        <w:t>213</w:t>
      </w:r>
      <w:r>
        <w:t>｜調查人員查明退伍軍人病的病原</w:t>
      </w:r>
    </w:p>
    <w:p w14:paraId="414C1A5C" w14:textId="77777777" w:rsidR="00B2267A" w:rsidRDefault="00000000">
      <w:pPr>
        <w:spacing w:after="60"/>
        <w:rPr>
          <w:rFonts w:hint="eastAsia"/>
        </w:rPr>
      </w:pPr>
      <w:r>
        <w:rPr>
          <w:b/>
          <w:color w:val="20435B"/>
        </w:rPr>
        <w:t>案例識別碼｜</w:t>
      </w:r>
      <w:r>
        <w:t>EUUS-WL-E213</w:t>
      </w:r>
    </w:p>
    <w:p w14:paraId="1F9C01A2" w14:textId="77777777" w:rsidR="00B2267A" w:rsidRDefault="00000000">
      <w:pPr>
        <w:spacing w:after="60"/>
        <w:rPr>
          <w:rFonts w:hint="eastAsia"/>
        </w:rPr>
      </w:pPr>
      <w:r>
        <w:rPr>
          <w:b/>
          <w:color w:val="20435B"/>
        </w:rPr>
        <w:t>爻位｜</w:t>
      </w:r>
      <w:r>
        <w:t>36-3</w:t>
      </w:r>
    </w:p>
    <w:p w14:paraId="3EF75EE5" w14:textId="77777777" w:rsidR="00B2267A" w:rsidRDefault="00000000">
      <w:pPr>
        <w:spacing w:after="60"/>
        <w:rPr>
          <w:rFonts w:hint="eastAsia"/>
        </w:rPr>
      </w:pPr>
      <w:r>
        <w:rPr>
          <w:b/>
          <w:color w:val="20435B"/>
        </w:rPr>
        <w:t>爻辭｜</w:t>
      </w:r>
      <w:r>
        <w:t>明夷于南狩，得其大首，不可疾貞。</w:t>
      </w:r>
    </w:p>
    <w:p w14:paraId="33005620" w14:textId="77777777" w:rsidR="00B2267A" w:rsidRDefault="00000000">
      <w:pPr>
        <w:spacing w:after="60"/>
        <w:rPr>
          <w:rFonts w:hint="eastAsia"/>
        </w:rPr>
      </w:pPr>
      <w:r>
        <w:rPr>
          <w:b/>
          <w:color w:val="20435B"/>
        </w:rPr>
        <w:t>小象｜</w:t>
      </w:r>
      <w:r>
        <w:t>南狩之志，乃大得也。</w:t>
      </w:r>
    </w:p>
    <w:p w14:paraId="2EF4E8C9" w14:textId="77777777" w:rsidR="00B2267A" w:rsidRDefault="00000000">
      <w:pPr>
        <w:spacing w:after="60"/>
        <w:rPr>
          <w:rFonts w:hint="eastAsia"/>
        </w:rPr>
      </w:pPr>
      <w:r>
        <w:rPr>
          <w:b/>
          <w:color w:val="20435B"/>
        </w:rPr>
        <w:t>地點／年代｜</w:t>
      </w:r>
      <w:r>
        <w:t>United States, 1960–1962</w:t>
      </w:r>
    </w:p>
    <w:p w14:paraId="049334B9" w14:textId="77777777" w:rsidR="00B2267A" w:rsidRDefault="00000000">
      <w:pPr>
        <w:spacing w:after="60"/>
        <w:rPr>
          <w:rFonts w:hint="eastAsia"/>
        </w:rPr>
      </w:pPr>
      <w:r>
        <w:rPr>
          <w:b/>
          <w:color w:val="20435B"/>
        </w:rPr>
        <w:t>歷史故事｜</w:t>
      </w:r>
      <w:r>
        <w:t>1976</w:t>
      </w:r>
      <w:r>
        <w:t>年，費城一場美國退伍軍人組織大會相關人員陸續罹患嚴重肺炎。公共衛生調查人員訪談病患、追查暴露史及檢驗證據，初期仍有許多不確定性與社會焦慮。科學家後來辨識出先前未知的細菌，命名為嗜肺性退伍軍人菌。找出病原促進監測與防治，但其他場所仍持續出現疫情。</w:t>
      </w:r>
    </w:p>
    <w:p w14:paraId="1E5A5E8C" w14:textId="77777777" w:rsidR="00B2267A" w:rsidRDefault="00000000">
      <w:pPr>
        <w:spacing w:after="60"/>
        <w:rPr>
          <w:rFonts w:hint="eastAsia"/>
        </w:rPr>
      </w:pPr>
      <w:r>
        <w:rPr>
          <w:b/>
          <w:color w:val="20435B"/>
        </w:rPr>
        <w:t>逐爻對照｜</w:t>
      </w:r>
      <w:r>
        <w:t>〈明夷〉上六提醒應追查造成傷害的根源，而非急於判斷。此案以耐心調查辨識隱藏病因，可作方法上的比較；但科學過程並非全無錯誤或不確定性。</w:t>
      </w:r>
    </w:p>
    <w:p w14:paraId="0BE9E353" w14:textId="77777777" w:rsidR="00B2267A" w:rsidRDefault="00000000">
      <w:pPr>
        <w:spacing w:after="60"/>
        <w:rPr>
          <w:rFonts w:hint="eastAsia"/>
        </w:rPr>
      </w:pPr>
      <w:r>
        <w:rPr>
          <w:b/>
          <w:color w:val="20435B"/>
        </w:rPr>
        <w:t>原評級（僅存檔，不複查）｜</w:t>
      </w:r>
      <w:r>
        <w:t>B</w:t>
      </w:r>
    </w:p>
    <w:p w14:paraId="26C29F0D" w14:textId="77777777" w:rsidR="00B2267A" w:rsidRDefault="00000000">
      <w:pPr>
        <w:pStyle w:val="31"/>
      </w:pPr>
      <w:r>
        <w:t>214</w:t>
      </w:r>
      <w:r>
        <w:t>｜艾達・</w:t>
      </w:r>
      <w:r>
        <w:t>B</w:t>
      </w:r>
      <w:r>
        <w:t>・威爾斯在報社遇襲後遷居</w:t>
      </w:r>
    </w:p>
    <w:p w14:paraId="135C7C88" w14:textId="77777777" w:rsidR="00B2267A" w:rsidRDefault="00000000">
      <w:pPr>
        <w:spacing w:after="60"/>
        <w:rPr>
          <w:rFonts w:hint="eastAsia"/>
        </w:rPr>
      </w:pPr>
      <w:r>
        <w:rPr>
          <w:b/>
          <w:color w:val="20435B"/>
        </w:rPr>
        <w:t>案例識別碼｜</w:t>
      </w:r>
      <w:r>
        <w:t>EUUS-WL-E214</w:t>
      </w:r>
    </w:p>
    <w:p w14:paraId="5E2239D5" w14:textId="77777777" w:rsidR="00B2267A" w:rsidRDefault="00000000">
      <w:pPr>
        <w:spacing w:after="60"/>
        <w:rPr>
          <w:rFonts w:hint="eastAsia"/>
        </w:rPr>
      </w:pPr>
      <w:r>
        <w:rPr>
          <w:b/>
          <w:color w:val="20435B"/>
        </w:rPr>
        <w:t>爻位｜</w:t>
      </w:r>
      <w:r>
        <w:t>36-4</w:t>
      </w:r>
    </w:p>
    <w:p w14:paraId="621184B5" w14:textId="77777777" w:rsidR="00B2267A" w:rsidRDefault="00000000">
      <w:pPr>
        <w:spacing w:after="60"/>
        <w:rPr>
          <w:rFonts w:hint="eastAsia"/>
        </w:rPr>
      </w:pPr>
      <w:r>
        <w:rPr>
          <w:b/>
          <w:color w:val="20435B"/>
        </w:rPr>
        <w:t>爻辭｜</w:t>
      </w:r>
      <w:r>
        <w:t>入于左腹，獲明夷之心，于出門庭。</w:t>
      </w:r>
    </w:p>
    <w:p w14:paraId="551CF5E9" w14:textId="77777777" w:rsidR="00B2267A" w:rsidRDefault="00000000">
      <w:pPr>
        <w:spacing w:after="60"/>
        <w:rPr>
          <w:rFonts w:hint="eastAsia"/>
        </w:rPr>
      </w:pPr>
      <w:r>
        <w:rPr>
          <w:b/>
          <w:color w:val="20435B"/>
        </w:rPr>
        <w:t>小象｜</w:t>
      </w:r>
      <w:r>
        <w:t>入于左腹，獲心意也。</w:t>
      </w:r>
    </w:p>
    <w:p w14:paraId="5312C389" w14:textId="77777777" w:rsidR="00B2267A" w:rsidRDefault="00000000">
      <w:pPr>
        <w:spacing w:after="60"/>
        <w:rPr>
          <w:rFonts w:hint="eastAsia"/>
        </w:rPr>
      </w:pPr>
      <w:r>
        <w:rPr>
          <w:b/>
          <w:color w:val="20435B"/>
        </w:rPr>
        <w:t>地點／年代｜</w:t>
      </w:r>
      <w:r>
        <w:t>United States, 1892</w:t>
      </w:r>
    </w:p>
    <w:p w14:paraId="11E43B16" w14:textId="77777777" w:rsidR="00B2267A" w:rsidRDefault="00000000">
      <w:pPr>
        <w:spacing w:after="60"/>
        <w:rPr>
          <w:rFonts w:hint="eastAsia"/>
        </w:rPr>
      </w:pPr>
      <w:r>
        <w:rPr>
          <w:b/>
          <w:color w:val="20435B"/>
        </w:rPr>
        <w:t>歷史故事｜</w:t>
      </w:r>
      <w:r>
        <w:t>記者艾達・</w:t>
      </w:r>
      <w:r>
        <w:t>B</w:t>
      </w:r>
      <w:r>
        <w:t>・威爾斯在美國孟菲斯以調查報導反對私刑與種族暴力。</w:t>
      </w:r>
      <w:r>
        <w:t>1892</w:t>
      </w:r>
      <w:r>
        <w:t>年她外出期間，暴民搗毀與她相關的報社辦公室，並威脅其生命。她沒有返回孟菲斯長住，而是轉往紐約與芝加哥繼續倡議，之後建立更廣泛的反私刑運動網絡。</w:t>
      </w:r>
    </w:p>
    <w:p w14:paraId="7BBB6613" w14:textId="77777777" w:rsidR="00B2267A" w:rsidRDefault="00000000">
      <w:pPr>
        <w:spacing w:after="60"/>
        <w:rPr>
          <w:rFonts w:hint="eastAsia"/>
        </w:rPr>
      </w:pPr>
      <w:r>
        <w:rPr>
          <w:b/>
          <w:color w:val="20435B"/>
        </w:rPr>
        <w:t>逐爻對照｜</w:t>
      </w:r>
      <w:r>
        <w:t>威爾斯看清打壓者的敵意，選擇離開不安全的環境，卻未放棄原有公共使命，可比擬辨識危險後適時退避。但不能把暴力襲擊說成不可避免，也不宜認為搬遷適用於每一種威脅。</w:t>
      </w:r>
    </w:p>
    <w:p w14:paraId="5F47D1C0" w14:textId="77777777" w:rsidR="00B2267A" w:rsidRDefault="00000000">
      <w:pPr>
        <w:spacing w:after="60"/>
        <w:rPr>
          <w:rFonts w:hint="eastAsia"/>
        </w:rPr>
      </w:pPr>
      <w:r>
        <w:rPr>
          <w:b/>
          <w:color w:val="20435B"/>
        </w:rPr>
        <w:t>原評級（僅存檔，不複查）｜</w:t>
      </w:r>
      <w:r>
        <w:t>A</w:t>
      </w:r>
    </w:p>
    <w:p w14:paraId="61468D7D" w14:textId="77777777" w:rsidR="00B2267A" w:rsidRDefault="00000000">
      <w:pPr>
        <w:pStyle w:val="31"/>
      </w:pPr>
      <w:r>
        <w:t>215</w:t>
      </w:r>
      <w:r>
        <w:t>｜沙哈羅夫在流放期間持守人權理念</w:t>
      </w:r>
    </w:p>
    <w:p w14:paraId="6AAECCF9" w14:textId="77777777" w:rsidR="00B2267A" w:rsidRDefault="00000000">
      <w:pPr>
        <w:spacing w:after="60"/>
        <w:rPr>
          <w:rFonts w:hint="eastAsia"/>
        </w:rPr>
      </w:pPr>
      <w:r>
        <w:rPr>
          <w:b/>
          <w:color w:val="20435B"/>
        </w:rPr>
        <w:t>案例識別碼｜</w:t>
      </w:r>
      <w:r>
        <w:t>EUUS-WL-E215</w:t>
      </w:r>
    </w:p>
    <w:p w14:paraId="4EFA611F" w14:textId="77777777" w:rsidR="00B2267A" w:rsidRDefault="00000000">
      <w:pPr>
        <w:spacing w:after="60"/>
        <w:rPr>
          <w:rFonts w:hint="eastAsia"/>
        </w:rPr>
      </w:pPr>
      <w:r>
        <w:rPr>
          <w:b/>
          <w:color w:val="20435B"/>
        </w:rPr>
        <w:t>爻位｜</w:t>
      </w:r>
      <w:r>
        <w:t>36-5</w:t>
      </w:r>
    </w:p>
    <w:p w14:paraId="766CB4FB" w14:textId="77777777" w:rsidR="00B2267A" w:rsidRDefault="00000000">
      <w:pPr>
        <w:spacing w:after="60"/>
        <w:rPr>
          <w:rFonts w:hint="eastAsia"/>
        </w:rPr>
      </w:pPr>
      <w:r>
        <w:rPr>
          <w:b/>
          <w:color w:val="20435B"/>
        </w:rPr>
        <w:t>爻辭｜</w:t>
      </w:r>
      <w:r>
        <w:t>箕子之明夷，利貞。</w:t>
      </w:r>
    </w:p>
    <w:p w14:paraId="4367EF67" w14:textId="77777777" w:rsidR="00B2267A" w:rsidRDefault="00000000">
      <w:pPr>
        <w:spacing w:after="60"/>
        <w:rPr>
          <w:rFonts w:hint="eastAsia"/>
        </w:rPr>
      </w:pPr>
      <w:r>
        <w:rPr>
          <w:b/>
          <w:color w:val="20435B"/>
        </w:rPr>
        <w:t>小象｜</w:t>
      </w:r>
      <w:r>
        <w:t>箕子之貞，明不可息也。</w:t>
      </w:r>
    </w:p>
    <w:p w14:paraId="055823C1" w14:textId="77777777" w:rsidR="00B2267A" w:rsidRDefault="00000000">
      <w:pPr>
        <w:spacing w:after="60"/>
        <w:rPr>
          <w:rFonts w:hint="eastAsia"/>
        </w:rPr>
      </w:pPr>
      <w:r>
        <w:rPr>
          <w:b/>
          <w:color w:val="20435B"/>
        </w:rPr>
        <w:t>地點／年代｜</w:t>
      </w:r>
      <w:r>
        <w:t>Soviet Union, 1980–1986</w:t>
      </w:r>
    </w:p>
    <w:p w14:paraId="216054B8" w14:textId="77777777" w:rsidR="00B2267A" w:rsidRDefault="00000000">
      <w:pPr>
        <w:spacing w:after="60"/>
        <w:rPr>
          <w:rFonts w:hint="eastAsia"/>
        </w:rPr>
      </w:pPr>
      <w:r>
        <w:rPr>
          <w:b/>
          <w:color w:val="20435B"/>
        </w:rPr>
        <w:t>歷史故事｜</w:t>
      </w:r>
      <w:r>
        <w:t>蘇聯物理學家安德烈・沙哈羅夫公開批評政治迫害及人權侵害，</w:t>
      </w:r>
      <w:r>
        <w:t>1980</w:t>
      </w:r>
      <w:r>
        <w:t>年遭當局流放至高爾基市，行動與對外聯繫受到限制。他在監視與絕食抗議的壓力下，仍關注政治犯並堅持理念。</w:t>
      </w:r>
      <w:r>
        <w:t>1986</w:t>
      </w:r>
      <w:r>
        <w:t>年，戈巴契夫准許他返回莫斯科。</w:t>
      </w:r>
    </w:p>
    <w:p w14:paraId="079ED3C4" w14:textId="77777777" w:rsidR="00B2267A" w:rsidRDefault="00000000">
      <w:pPr>
        <w:spacing w:after="60"/>
        <w:rPr>
          <w:rFonts w:hint="eastAsia"/>
        </w:rPr>
      </w:pPr>
      <w:r>
        <w:rPr>
          <w:b/>
          <w:color w:val="20435B"/>
        </w:rPr>
        <w:lastRenderedPageBreak/>
        <w:t>逐爻對照｜</w:t>
      </w:r>
      <w:r>
        <w:t>沙哈羅夫在公共發言空間被刻意壓縮時，仍保有知識與倫理上的承諾，呼應光明受遮蔽卻不放棄原則的〈明夷〉意象。但不代表每次抗議手段都有效，也不能認為後來獲准返京是必然結果。</w:t>
      </w:r>
    </w:p>
    <w:p w14:paraId="732EAD2A" w14:textId="77777777" w:rsidR="00B2267A" w:rsidRDefault="00000000">
      <w:pPr>
        <w:spacing w:after="60"/>
        <w:rPr>
          <w:rFonts w:hint="eastAsia"/>
        </w:rPr>
      </w:pPr>
      <w:r>
        <w:rPr>
          <w:b/>
          <w:color w:val="20435B"/>
        </w:rPr>
        <w:t>原評級（僅存檔，不複查）｜</w:t>
      </w:r>
      <w:r>
        <w:t>A</w:t>
      </w:r>
    </w:p>
    <w:p w14:paraId="60B60F7B" w14:textId="77777777" w:rsidR="00B2267A" w:rsidRDefault="00000000">
      <w:pPr>
        <w:pStyle w:val="31"/>
      </w:pPr>
      <w:r>
        <w:t>216</w:t>
      </w:r>
      <w:r>
        <w:t>｜阿姆斯壯因禁藥醜聞失去環法冠軍</w:t>
      </w:r>
    </w:p>
    <w:p w14:paraId="437CB8D3" w14:textId="77777777" w:rsidR="00B2267A" w:rsidRDefault="00000000">
      <w:pPr>
        <w:spacing w:after="60"/>
        <w:rPr>
          <w:rFonts w:hint="eastAsia"/>
        </w:rPr>
      </w:pPr>
      <w:r>
        <w:rPr>
          <w:b/>
          <w:color w:val="20435B"/>
        </w:rPr>
        <w:t>案例識別碼｜</w:t>
      </w:r>
      <w:r>
        <w:t>EUUS-WL-E216</w:t>
      </w:r>
    </w:p>
    <w:p w14:paraId="22CB5A02" w14:textId="77777777" w:rsidR="00B2267A" w:rsidRDefault="00000000">
      <w:pPr>
        <w:spacing w:after="60"/>
        <w:rPr>
          <w:rFonts w:hint="eastAsia"/>
        </w:rPr>
      </w:pPr>
      <w:r>
        <w:rPr>
          <w:b/>
          <w:color w:val="20435B"/>
        </w:rPr>
        <w:t>爻位｜</w:t>
      </w:r>
      <w:r>
        <w:t>36-6</w:t>
      </w:r>
    </w:p>
    <w:p w14:paraId="6E48D305" w14:textId="77777777" w:rsidR="00B2267A" w:rsidRDefault="00000000">
      <w:pPr>
        <w:spacing w:after="60"/>
        <w:rPr>
          <w:rFonts w:hint="eastAsia"/>
        </w:rPr>
      </w:pPr>
      <w:r>
        <w:rPr>
          <w:b/>
          <w:color w:val="20435B"/>
        </w:rPr>
        <w:t>爻辭｜</w:t>
      </w:r>
      <w:r>
        <w:t>不明晦，初登于天，後入于地。</w:t>
      </w:r>
    </w:p>
    <w:p w14:paraId="7AD44DEA" w14:textId="77777777" w:rsidR="00B2267A" w:rsidRDefault="00000000">
      <w:pPr>
        <w:spacing w:after="60"/>
        <w:rPr>
          <w:rFonts w:hint="eastAsia"/>
        </w:rPr>
      </w:pPr>
      <w:r>
        <w:rPr>
          <w:b/>
          <w:color w:val="20435B"/>
        </w:rPr>
        <w:t>小象｜</w:t>
      </w:r>
      <w:r>
        <w:t>初登于天，照四國也。後入于地，失則也。</w:t>
      </w:r>
    </w:p>
    <w:p w14:paraId="3DBE07D0" w14:textId="77777777" w:rsidR="00B2267A" w:rsidRDefault="00000000">
      <w:pPr>
        <w:spacing w:after="60"/>
        <w:rPr>
          <w:rFonts w:hint="eastAsia"/>
        </w:rPr>
      </w:pPr>
      <w:r>
        <w:rPr>
          <w:b/>
          <w:color w:val="20435B"/>
        </w:rPr>
        <w:t>地點／年代｜</w:t>
      </w:r>
      <w:r>
        <w:t>United States and Europe, 1999–2013</w:t>
      </w:r>
    </w:p>
    <w:p w14:paraId="3E3E8F81" w14:textId="77777777" w:rsidR="00B2267A" w:rsidRDefault="00000000">
      <w:pPr>
        <w:spacing w:after="60"/>
        <w:rPr>
          <w:rFonts w:hint="eastAsia"/>
        </w:rPr>
      </w:pPr>
      <w:r>
        <w:rPr>
          <w:b/>
          <w:color w:val="20435B"/>
        </w:rPr>
        <w:t>歷史故事｜</w:t>
      </w:r>
      <w:r>
        <w:t>自行車選手蘭斯・阿姆斯壯於</w:t>
      </w:r>
      <w:r>
        <w:t>1999</w:t>
      </w:r>
      <w:r>
        <w:t>至</w:t>
      </w:r>
      <w:r>
        <w:t>2005</w:t>
      </w:r>
      <w:r>
        <w:t>年間連續七度奪得環法自由車賽冠軍，成為國際名人。後續調查記錄長期使用禁藥及掩蓋行為。美國反禁藥組織於</w:t>
      </w:r>
      <w:r>
        <w:t>2012</w:t>
      </w:r>
      <w:r>
        <w:t>年公布理由充分的裁決，相關單位撤銷其環法冠軍頭銜。他之後在電視訪談承認使用禁藥，法律與聲譽影響持續。</w:t>
      </w:r>
    </w:p>
    <w:p w14:paraId="011412A5" w14:textId="77777777" w:rsidR="00B2267A" w:rsidRDefault="00000000">
      <w:pPr>
        <w:spacing w:after="60"/>
        <w:rPr>
          <w:rFonts w:hint="eastAsia"/>
        </w:rPr>
      </w:pPr>
      <w:r>
        <w:rPr>
          <w:b/>
          <w:color w:val="20435B"/>
        </w:rPr>
        <w:t>逐爻對照｜</w:t>
      </w:r>
      <w:r>
        <w:t>表面耀眼的成就因長期違反規範曝光而崩解，可與〈明夷〉上六所呈現的由高位墜落相較。但不應據此推論所有頂尖運動員皆不誠實，也不能把制度性的禁藥問題全歸咎於一人。</w:t>
      </w:r>
    </w:p>
    <w:p w14:paraId="7A1C020E" w14:textId="77777777" w:rsidR="00B2267A" w:rsidRDefault="00000000">
      <w:pPr>
        <w:spacing w:after="60"/>
        <w:rPr>
          <w:rFonts w:hint="eastAsia"/>
        </w:rPr>
      </w:pPr>
      <w:r>
        <w:rPr>
          <w:b/>
          <w:color w:val="20435B"/>
        </w:rPr>
        <w:t>原評級（僅存檔，不複查）｜</w:t>
      </w:r>
      <w:r>
        <w:t>A</w:t>
      </w:r>
    </w:p>
    <w:p w14:paraId="1F87C32F" w14:textId="77777777" w:rsidR="00B2267A" w:rsidRDefault="00000000">
      <w:pPr>
        <w:rPr>
          <w:rFonts w:hint="eastAsia"/>
        </w:rPr>
      </w:pPr>
      <w:r>
        <w:t>────────────────────────</w:t>
      </w:r>
    </w:p>
    <w:p w14:paraId="365796E6" w14:textId="77777777" w:rsidR="00B2267A" w:rsidRDefault="00000000">
      <w:pPr>
        <w:pStyle w:val="21"/>
      </w:pPr>
      <w:r>
        <w:t>第</w:t>
      </w:r>
      <w:r>
        <w:t>37</w:t>
      </w:r>
      <w:r>
        <w:t>卦〈家人〉</w:t>
      </w:r>
    </w:p>
    <w:p w14:paraId="5944D191" w14:textId="77777777" w:rsidR="00B2267A" w:rsidRDefault="00000000">
      <w:pPr>
        <w:pStyle w:val="31"/>
      </w:pPr>
      <w:r>
        <w:t>217</w:t>
      </w:r>
      <w:r>
        <w:t>｜紐約免費學校協會擴展教室</w:t>
      </w:r>
    </w:p>
    <w:p w14:paraId="4028839D" w14:textId="77777777" w:rsidR="00B2267A" w:rsidRDefault="00000000">
      <w:pPr>
        <w:spacing w:after="60"/>
        <w:rPr>
          <w:rFonts w:hint="eastAsia"/>
        </w:rPr>
      </w:pPr>
      <w:r>
        <w:rPr>
          <w:b/>
          <w:color w:val="20435B"/>
        </w:rPr>
        <w:t>案例識別碼｜</w:t>
      </w:r>
      <w:r>
        <w:t>EUUS-WL-E217</w:t>
      </w:r>
    </w:p>
    <w:p w14:paraId="6D4DF300" w14:textId="77777777" w:rsidR="00B2267A" w:rsidRDefault="00000000">
      <w:pPr>
        <w:spacing w:after="60"/>
        <w:rPr>
          <w:rFonts w:hint="eastAsia"/>
        </w:rPr>
      </w:pPr>
      <w:r>
        <w:rPr>
          <w:b/>
          <w:color w:val="20435B"/>
        </w:rPr>
        <w:t>爻位｜</w:t>
      </w:r>
      <w:r>
        <w:t>37-1</w:t>
      </w:r>
    </w:p>
    <w:p w14:paraId="62704674" w14:textId="77777777" w:rsidR="00B2267A" w:rsidRDefault="00000000">
      <w:pPr>
        <w:spacing w:after="60"/>
        <w:rPr>
          <w:rFonts w:hint="eastAsia"/>
        </w:rPr>
      </w:pPr>
      <w:r>
        <w:rPr>
          <w:b/>
          <w:color w:val="20435B"/>
        </w:rPr>
        <w:t>爻辭｜</w:t>
      </w:r>
      <w:r>
        <w:t>閑有家，悔亡。</w:t>
      </w:r>
    </w:p>
    <w:p w14:paraId="084BA8EF" w14:textId="77777777" w:rsidR="00B2267A" w:rsidRDefault="00000000">
      <w:pPr>
        <w:spacing w:after="60"/>
        <w:rPr>
          <w:rFonts w:hint="eastAsia"/>
        </w:rPr>
      </w:pPr>
      <w:r>
        <w:rPr>
          <w:b/>
          <w:color w:val="20435B"/>
        </w:rPr>
        <w:t>小象｜</w:t>
      </w:r>
      <w:r>
        <w:t>閑有家，志未變也。</w:t>
      </w:r>
    </w:p>
    <w:p w14:paraId="599C95AA" w14:textId="77777777" w:rsidR="00B2267A" w:rsidRDefault="00000000">
      <w:pPr>
        <w:spacing w:after="60"/>
        <w:rPr>
          <w:rFonts w:hint="eastAsia"/>
        </w:rPr>
      </w:pPr>
      <w:r>
        <w:rPr>
          <w:b/>
          <w:color w:val="20435B"/>
        </w:rPr>
        <w:t>地點／年代｜</w:t>
      </w:r>
      <w:r>
        <w:t>New York · 1805 onward</w:t>
      </w:r>
    </w:p>
    <w:p w14:paraId="6726877A" w14:textId="77777777" w:rsidR="00B2267A" w:rsidRDefault="00000000">
      <w:pPr>
        <w:spacing w:after="60"/>
        <w:rPr>
          <w:rFonts w:hint="eastAsia"/>
        </w:rPr>
      </w:pPr>
      <w:r>
        <w:rPr>
          <w:b/>
          <w:color w:val="20435B"/>
        </w:rPr>
        <w:t>歷史故事｜</w:t>
      </w:r>
      <w:r>
        <w:t>紐約一群改革者創辦免費學校協會，為無力負擔私立教育的家庭子女提供教學。機構後來發展為公立學校協會，以制度化課程與導生制經營學校。公費支持與宗教教育爭議影響其運作，紐約市教育體系最終轉向不同的公共治理安排。</w:t>
      </w:r>
    </w:p>
    <w:p w14:paraId="4C2842AA" w14:textId="77777777" w:rsidR="00B2267A" w:rsidRDefault="00000000">
      <w:pPr>
        <w:spacing w:after="60"/>
        <w:rPr>
          <w:rFonts w:hint="eastAsia"/>
        </w:rPr>
      </w:pPr>
      <w:r>
        <w:rPr>
          <w:b/>
          <w:color w:val="20435B"/>
        </w:rPr>
        <w:t>逐爻對照｜</w:t>
      </w:r>
      <w:r>
        <w:t>免費學校協會為原本缺乏機會的兒童建立教學秩序，可與「家人」所強調的規矩與照護相比。但學校並非家庭，教育利益在社會中的分配是否公平，仍須另外檢視。</w:t>
      </w:r>
    </w:p>
    <w:p w14:paraId="3F924A73" w14:textId="77777777" w:rsidR="00B2267A" w:rsidRDefault="00000000">
      <w:pPr>
        <w:spacing w:after="60"/>
        <w:rPr>
          <w:rFonts w:hint="eastAsia"/>
        </w:rPr>
      </w:pPr>
      <w:r>
        <w:rPr>
          <w:b/>
          <w:color w:val="20435B"/>
        </w:rPr>
        <w:t>原評級（僅存檔，不複查）｜</w:t>
      </w:r>
      <w:r>
        <w:t>B</w:t>
      </w:r>
    </w:p>
    <w:p w14:paraId="6A3EFDAF" w14:textId="77777777" w:rsidR="00B2267A" w:rsidRDefault="00000000">
      <w:pPr>
        <w:pStyle w:val="31"/>
      </w:pPr>
      <w:r>
        <w:t>218</w:t>
      </w:r>
      <w:r>
        <w:t>｜瑪麗・西科爾在克里米亞前線提供照護</w:t>
      </w:r>
    </w:p>
    <w:p w14:paraId="0D970F99" w14:textId="77777777" w:rsidR="00B2267A" w:rsidRDefault="00000000">
      <w:pPr>
        <w:spacing w:after="60"/>
        <w:rPr>
          <w:rFonts w:hint="eastAsia"/>
        </w:rPr>
      </w:pPr>
      <w:r>
        <w:rPr>
          <w:b/>
          <w:color w:val="20435B"/>
        </w:rPr>
        <w:t>案例識別碼｜</w:t>
      </w:r>
      <w:r>
        <w:t>EUUS-WL-E218</w:t>
      </w:r>
    </w:p>
    <w:p w14:paraId="773E1F12" w14:textId="77777777" w:rsidR="00B2267A" w:rsidRDefault="00000000">
      <w:pPr>
        <w:spacing w:after="60"/>
        <w:rPr>
          <w:rFonts w:hint="eastAsia"/>
        </w:rPr>
      </w:pPr>
      <w:r>
        <w:rPr>
          <w:b/>
          <w:color w:val="20435B"/>
        </w:rPr>
        <w:t>爻位｜</w:t>
      </w:r>
      <w:r>
        <w:t>37-2</w:t>
      </w:r>
    </w:p>
    <w:p w14:paraId="253AE21D" w14:textId="77777777" w:rsidR="00B2267A" w:rsidRDefault="00000000">
      <w:pPr>
        <w:spacing w:after="60"/>
        <w:rPr>
          <w:rFonts w:hint="eastAsia"/>
        </w:rPr>
      </w:pPr>
      <w:r>
        <w:rPr>
          <w:b/>
          <w:color w:val="20435B"/>
        </w:rPr>
        <w:t>爻辭｜</w:t>
      </w:r>
      <w:r>
        <w:t>无攸遂，在中饋，貞吉。</w:t>
      </w:r>
    </w:p>
    <w:p w14:paraId="5F012DA7" w14:textId="77777777" w:rsidR="00B2267A" w:rsidRDefault="00000000">
      <w:pPr>
        <w:spacing w:after="60"/>
        <w:rPr>
          <w:rFonts w:hint="eastAsia"/>
        </w:rPr>
      </w:pPr>
      <w:r>
        <w:rPr>
          <w:b/>
          <w:color w:val="20435B"/>
        </w:rPr>
        <w:t>小象｜</w:t>
      </w:r>
      <w:r>
        <w:t>六二之吉，順以巽也。</w:t>
      </w:r>
    </w:p>
    <w:p w14:paraId="4B414592" w14:textId="77777777" w:rsidR="00B2267A" w:rsidRDefault="00000000">
      <w:pPr>
        <w:spacing w:after="60"/>
        <w:rPr>
          <w:rFonts w:hint="eastAsia"/>
        </w:rPr>
      </w:pPr>
      <w:r>
        <w:rPr>
          <w:b/>
          <w:color w:val="20435B"/>
        </w:rPr>
        <w:t>地點／年代｜</w:t>
      </w:r>
      <w:r>
        <w:t>Crimea · 1855–1856</w:t>
      </w:r>
    </w:p>
    <w:p w14:paraId="2216CD14" w14:textId="77777777" w:rsidR="00B2267A" w:rsidRDefault="00000000">
      <w:pPr>
        <w:spacing w:after="60"/>
        <w:rPr>
          <w:rFonts w:hint="eastAsia"/>
        </w:rPr>
      </w:pPr>
      <w:r>
        <w:rPr>
          <w:b/>
          <w:color w:val="20435B"/>
        </w:rPr>
        <w:t>歷史故事｜</w:t>
      </w:r>
      <w:r>
        <w:t>克里米亞戰爭期間，瑪麗・西科爾未能進入英國官方護理安排，於是自行前往戰區，在巴拉克拉瓦附近經營「英國旅館」，提供食物、物資及實務照護。情況允許時，她也前往探視傷兵。這並非政府醫院，但為前線生活提供重要支援；戰後她遭遇財務困難，並得到公眾援助。</w:t>
      </w:r>
    </w:p>
    <w:p w14:paraId="5FC64657" w14:textId="77777777" w:rsidR="00B2267A" w:rsidRDefault="00000000">
      <w:pPr>
        <w:spacing w:after="60"/>
        <w:rPr>
          <w:rFonts w:hint="eastAsia"/>
        </w:rPr>
      </w:pPr>
      <w:r>
        <w:rPr>
          <w:b/>
          <w:color w:val="20435B"/>
        </w:rPr>
        <w:t>逐爻對照｜</w:t>
      </w:r>
      <w:r>
        <w:t>〈家人〉六二重視共同事務中的日常供應與支持。西科爾的食物、物資與照護滿足前線需求，能作部分對照；但她是獨立且帶有商業性質的服務者，並非家庭階序中的成員。</w:t>
      </w:r>
    </w:p>
    <w:p w14:paraId="54855BC9" w14:textId="77777777" w:rsidR="00B2267A" w:rsidRDefault="00000000">
      <w:pPr>
        <w:spacing w:after="60"/>
        <w:rPr>
          <w:rFonts w:hint="eastAsia"/>
        </w:rPr>
      </w:pPr>
      <w:r>
        <w:rPr>
          <w:b/>
          <w:color w:val="20435B"/>
        </w:rPr>
        <w:lastRenderedPageBreak/>
        <w:t>原評級（僅存檔，不複查）｜</w:t>
      </w:r>
      <w:r>
        <w:t>B</w:t>
      </w:r>
    </w:p>
    <w:p w14:paraId="1B1F023E" w14:textId="77777777" w:rsidR="00B2267A" w:rsidRDefault="00000000">
      <w:pPr>
        <w:pStyle w:val="31"/>
      </w:pPr>
      <w:r>
        <w:t>219</w:t>
      </w:r>
      <w:r>
        <w:t>｜倫敦動物園開放參觀與建立照養制度</w:t>
      </w:r>
    </w:p>
    <w:p w14:paraId="0FA5BE4C" w14:textId="77777777" w:rsidR="00B2267A" w:rsidRDefault="00000000">
      <w:pPr>
        <w:spacing w:after="60"/>
        <w:rPr>
          <w:rFonts w:hint="eastAsia"/>
        </w:rPr>
      </w:pPr>
      <w:r>
        <w:rPr>
          <w:b/>
          <w:color w:val="20435B"/>
        </w:rPr>
        <w:t>案例識別碼｜</w:t>
      </w:r>
      <w:r>
        <w:t>EUUS-WL-E219</w:t>
      </w:r>
    </w:p>
    <w:p w14:paraId="64821ECE" w14:textId="77777777" w:rsidR="00B2267A" w:rsidRDefault="00000000">
      <w:pPr>
        <w:spacing w:after="60"/>
        <w:rPr>
          <w:rFonts w:hint="eastAsia"/>
        </w:rPr>
      </w:pPr>
      <w:r>
        <w:rPr>
          <w:b/>
          <w:color w:val="20435B"/>
        </w:rPr>
        <w:t>爻位｜</w:t>
      </w:r>
      <w:r>
        <w:t>37-3</w:t>
      </w:r>
    </w:p>
    <w:p w14:paraId="6EE4C3B0" w14:textId="77777777" w:rsidR="00B2267A" w:rsidRDefault="00000000">
      <w:pPr>
        <w:spacing w:after="60"/>
        <w:rPr>
          <w:rFonts w:hint="eastAsia"/>
        </w:rPr>
      </w:pPr>
      <w:r>
        <w:rPr>
          <w:b/>
          <w:color w:val="20435B"/>
        </w:rPr>
        <w:t>爻辭｜</w:t>
      </w:r>
      <w:r>
        <w:t>家人嗃嗃，悔厲吉；婦子嘻嘻，終吝。</w:t>
      </w:r>
    </w:p>
    <w:p w14:paraId="593424A2" w14:textId="77777777" w:rsidR="00B2267A" w:rsidRDefault="00000000">
      <w:pPr>
        <w:spacing w:after="60"/>
        <w:rPr>
          <w:rFonts w:hint="eastAsia"/>
        </w:rPr>
      </w:pPr>
      <w:r>
        <w:rPr>
          <w:b/>
          <w:color w:val="20435B"/>
        </w:rPr>
        <w:t>小象｜</w:t>
      </w:r>
      <w:r>
        <w:t>家人嗃嗃，未失也；婦子嘻嘻，失家節也。</w:t>
      </w:r>
    </w:p>
    <w:p w14:paraId="406E31B2" w14:textId="77777777" w:rsidR="00B2267A" w:rsidRDefault="00000000">
      <w:pPr>
        <w:spacing w:after="60"/>
        <w:rPr>
          <w:rFonts w:hint="eastAsia"/>
        </w:rPr>
      </w:pPr>
      <w:r>
        <w:rPr>
          <w:b/>
          <w:color w:val="20435B"/>
        </w:rPr>
        <w:t>地點／年代｜</w:t>
      </w:r>
      <w:r>
        <w:t>London · 1828 onward</w:t>
      </w:r>
    </w:p>
    <w:p w14:paraId="5E754125" w14:textId="77777777" w:rsidR="00B2267A" w:rsidRDefault="00000000">
      <w:pPr>
        <w:spacing w:after="60"/>
        <w:rPr>
          <w:rFonts w:hint="eastAsia"/>
        </w:rPr>
      </w:pPr>
      <w:r>
        <w:rPr>
          <w:b/>
          <w:color w:val="20435B"/>
        </w:rPr>
        <w:t>歷史故事｜</w:t>
      </w:r>
      <w:r>
        <w:t>倫敦動物學會在攝政公園設立園區，最初以動物科學研究為主，入園資格受限，之後才擴大對一般民眾開放。飼養員與獸醫逐步建立不同物種的餵養、安置與觀察程序。動物福利標準隨時間大幅改變，園區早期蒐集動物的歷史也持續受到批評。</w:t>
      </w:r>
    </w:p>
    <w:p w14:paraId="53510D38" w14:textId="77777777" w:rsidR="00B2267A" w:rsidRDefault="00000000">
      <w:pPr>
        <w:spacing w:after="60"/>
        <w:rPr>
          <w:rFonts w:hint="eastAsia"/>
        </w:rPr>
      </w:pPr>
      <w:r>
        <w:rPr>
          <w:b/>
          <w:color w:val="20435B"/>
        </w:rPr>
        <w:t>逐爻對照｜</w:t>
      </w:r>
      <w:r>
        <w:t>動物園需要持續的照護標準與人員監督，可與家人之道所要求的明確而適度的規範相比。但嚴格管理未必就有益，尤其在動物福利本身受到質疑的情況下，更不可忽視實際結果。</w:t>
      </w:r>
    </w:p>
    <w:p w14:paraId="677502F2" w14:textId="77777777" w:rsidR="00B2267A" w:rsidRDefault="00000000">
      <w:pPr>
        <w:spacing w:after="60"/>
        <w:rPr>
          <w:rFonts w:hint="eastAsia"/>
        </w:rPr>
      </w:pPr>
      <w:r>
        <w:rPr>
          <w:b/>
          <w:color w:val="20435B"/>
        </w:rPr>
        <w:t>原評級（僅存檔，不複查）｜</w:t>
      </w:r>
      <w:r>
        <w:t>B</w:t>
      </w:r>
    </w:p>
    <w:p w14:paraId="0EFEE372" w14:textId="77777777" w:rsidR="00B2267A" w:rsidRDefault="00000000">
      <w:pPr>
        <w:pStyle w:val="31"/>
      </w:pPr>
      <w:r>
        <w:t>220</w:t>
      </w:r>
      <w:r>
        <w:t>｜英國一便士郵資改革郵件投遞</w:t>
      </w:r>
    </w:p>
    <w:p w14:paraId="6368449C" w14:textId="77777777" w:rsidR="00B2267A" w:rsidRDefault="00000000">
      <w:pPr>
        <w:spacing w:after="60"/>
        <w:rPr>
          <w:rFonts w:hint="eastAsia"/>
        </w:rPr>
      </w:pPr>
      <w:r>
        <w:rPr>
          <w:b/>
          <w:color w:val="20435B"/>
        </w:rPr>
        <w:t>案例識別碼｜</w:t>
      </w:r>
      <w:r>
        <w:t>EUUS-WL-E220</w:t>
      </w:r>
    </w:p>
    <w:p w14:paraId="321CF75B" w14:textId="77777777" w:rsidR="00B2267A" w:rsidRDefault="00000000">
      <w:pPr>
        <w:spacing w:after="60"/>
        <w:rPr>
          <w:rFonts w:hint="eastAsia"/>
        </w:rPr>
      </w:pPr>
      <w:r>
        <w:rPr>
          <w:b/>
          <w:color w:val="20435B"/>
        </w:rPr>
        <w:t>爻位｜</w:t>
      </w:r>
      <w:r>
        <w:t>37-4</w:t>
      </w:r>
    </w:p>
    <w:p w14:paraId="1C4A1A01" w14:textId="77777777" w:rsidR="00B2267A" w:rsidRDefault="00000000">
      <w:pPr>
        <w:spacing w:after="60"/>
        <w:rPr>
          <w:rFonts w:hint="eastAsia"/>
        </w:rPr>
      </w:pPr>
      <w:r>
        <w:rPr>
          <w:b/>
          <w:color w:val="20435B"/>
        </w:rPr>
        <w:t>爻辭｜</w:t>
      </w:r>
      <w:r>
        <w:t>富家，大吉。</w:t>
      </w:r>
    </w:p>
    <w:p w14:paraId="61D457D3" w14:textId="77777777" w:rsidR="00B2267A" w:rsidRDefault="00000000">
      <w:pPr>
        <w:spacing w:after="60"/>
        <w:rPr>
          <w:rFonts w:hint="eastAsia"/>
        </w:rPr>
      </w:pPr>
      <w:r>
        <w:rPr>
          <w:b/>
          <w:color w:val="20435B"/>
        </w:rPr>
        <w:t>小象｜</w:t>
      </w:r>
      <w:r>
        <w:t>富家大吉，順在位也。</w:t>
      </w:r>
    </w:p>
    <w:p w14:paraId="2A3A3416" w14:textId="77777777" w:rsidR="00B2267A" w:rsidRDefault="00000000">
      <w:pPr>
        <w:spacing w:after="60"/>
        <w:rPr>
          <w:rFonts w:hint="eastAsia"/>
        </w:rPr>
      </w:pPr>
      <w:r>
        <w:rPr>
          <w:b/>
          <w:color w:val="20435B"/>
        </w:rPr>
        <w:t>地點／年代｜</w:t>
      </w:r>
      <w:r>
        <w:t>Britain · 1840</w:t>
      </w:r>
    </w:p>
    <w:p w14:paraId="15ED0231" w14:textId="77777777" w:rsidR="00B2267A" w:rsidRDefault="00000000">
      <w:pPr>
        <w:spacing w:after="60"/>
        <w:rPr>
          <w:rFonts w:hint="eastAsia"/>
        </w:rPr>
      </w:pPr>
      <w:r>
        <w:rPr>
          <w:b/>
          <w:color w:val="20435B"/>
        </w:rPr>
        <w:t>歷史故事｜</w:t>
      </w:r>
      <w:r>
        <w:t>在羅蘭・希爾等人的倡議後，英國對許多國內信件採用統一的一便士郵資。預付郵資與黏貼式郵票簡化原先複雜的費率制度。寄信成本下降，信件數量增加，郵政機關也必須調整分揀、運輸及投遞工作。改革使許多家庭與商家受益，但不同地區的服務品質仍有差異。</w:t>
      </w:r>
    </w:p>
    <w:p w14:paraId="4079CF3E" w14:textId="77777777" w:rsidR="00B2267A" w:rsidRDefault="00000000">
      <w:pPr>
        <w:spacing w:after="60"/>
        <w:rPr>
          <w:rFonts w:hint="eastAsia"/>
        </w:rPr>
      </w:pPr>
      <w:r>
        <w:rPr>
          <w:b/>
          <w:color w:val="20435B"/>
        </w:rPr>
        <w:t>逐爻對照｜</w:t>
      </w:r>
      <w:r>
        <w:t>統一郵資讓一般家庭更容易通信，也需要穩定的行政組織，可與適當治理促進共同生活的爻義相較。然而，價格降低並不足以證明所有使用者與郵務人員都同樣受益。</w:t>
      </w:r>
    </w:p>
    <w:p w14:paraId="1C105544" w14:textId="77777777" w:rsidR="00B2267A" w:rsidRDefault="00000000">
      <w:pPr>
        <w:spacing w:after="60"/>
        <w:rPr>
          <w:rFonts w:hint="eastAsia"/>
        </w:rPr>
      </w:pPr>
      <w:r>
        <w:rPr>
          <w:b/>
          <w:color w:val="20435B"/>
        </w:rPr>
        <w:t>原評級（僅存檔，不複查）｜</w:t>
      </w:r>
      <w:r>
        <w:t>B</w:t>
      </w:r>
    </w:p>
    <w:p w14:paraId="39A3E014" w14:textId="77777777" w:rsidR="00B2267A" w:rsidRDefault="00000000">
      <w:pPr>
        <w:pStyle w:val="31"/>
      </w:pPr>
      <w:r>
        <w:t>221</w:t>
      </w:r>
      <w:r>
        <w:t>｜《芝麻街》以教育電視服務兒童</w:t>
      </w:r>
    </w:p>
    <w:p w14:paraId="5ED838F4" w14:textId="77777777" w:rsidR="00B2267A" w:rsidRDefault="00000000">
      <w:pPr>
        <w:spacing w:after="60"/>
        <w:rPr>
          <w:rFonts w:hint="eastAsia"/>
        </w:rPr>
      </w:pPr>
      <w:r>
        <w:rPr>
          <w:b/>
          <w:color w:val="20435B"/>
        </w:rPr>
        <w:t>案例識別碼｜</w:t>
      </w:r>
      <w:r>
        <w:t>EUUS-WL-E221</w:t>
      </w:r>
    </w:p>
    <w:p w14:paraId="280DD2BE" w14:textId="77777777" w:rsidR="00B2267A" w:rsidRDefault="00000000">
      <w:pPr>
        <w:spacing w:after="60"/>
        <w:rPr>
          <w:rFonts w:hint="eastAsia"/>
        </w:rPr>
      </w:pPr>
      <w:r>
        <w:rPr>
          <w:b/>
          <w:color w:val="20435B"/>
        </w:rPr>
        <w:t>爻位｜</w:t>
      </w:r>
      <w:r>
        <w:t>37-5</w:t>
      </w:r>
    </w:p>
    <w:p w14:paraId="355A7E4B" w14:textId="77777777" w:rsidR="00B2267A" w:rsidRDefault="00000000">
      <w:pPr>
        <w:spacing w:after="60"/>
        <w:rPr>
          <w:rFonts w:hint="eastAsia"/>
        </w:rPr>
      </w:pPr>
      <w:r>
        <w:rPr>
          <w:b/>
          <w:color w:val="20435B"/>
        </w:rPr>
        <w:t>爻辭｜</w:t>
      </w:r>
      <w:r>
        <w:t>王假有家，勿恤，吉。</w:t>
      </w:r>
    </w:p>
    <w:p w14:paraId="6BABD0B8" w14:textId="77777777" w:rsidR="00B2267A" w:rsidRDefault="00000000">
      <w:pPr>
        <w:spacing w:after="60"/>
        <w:rPr>
          <w:rFonts w:hint="eastAsia"/>
        </w:rPr>
      </w:pPr>
      <w:r>
        <w:rPr>
          <w:b/>
          <w:color w:val="20435B"/>
        </w:rPr>
        <w:t>小象｜</w:t>
      </w:r>
      <w:r>
        <w:t>王假有家，交相愛也。</w:t>
      </w:r>
    </w:p>
    <w:p w14:paraId="39731C01" w14:textId="77777777" w:rsidR="00B2267A" w:rsidRDefault="00000000">
      <w:pPr>
        <w:spacing w:after="60"/>
        <w:rPr>
          <w:rFonts w:hint="eastAsia"/>
        </w:rPr>
      </w:pPr>
      <w:r>
        <w:rPr>
          <w:b/>
          <w:color w:val="20435B"/>
        </w:rPr>
        <w:t>地點／年代｜</w:t>
      </w:r>
      <w:r>
        <w:t>United States, 1969</w:t>
      </w:r>
    </w:p>
    <w:p w14:paraId="10062144" w14:textId="77777777" w:rsidR="00B2267A" w:rsidRDefault="00000000">
      <w:pPr>
        <w:spacing w:after="60"/>
        <w:rPr>
          <w:rFonts w:hint="eastAsia"/>
        </w:rPr>
      </w:pPr>
      <w:r>
        <w:rPr>
          <w:b/>
          <w:color w:val="20435B"/>
        </w:rPr>
        <w:t>歷史故事｜</w:t>
      </w:r>
      <w:r>
        <w:t>教育工作者與製作人憂心電視娛樂雖多，幼兒卻未必有平等的學習機會。兒童電視工作坊結合研究、教師專業、音樂及固定角色製作《芝麻街》，</w:t>
      </w:r>
      <w:r>
        <w:t>1969</w:t>
      </w:r>
      <w:r>
        <w:t>年於美國首播。團隊透過觀察與測試調整節目，希望在家庭中建立熟悉感與信任，並教授初步識字及數學能力。此計畫與《羅傑斯先生的鄰居》的個人風格不同。</w:t>
      </w:r>
    </w:p>
    <w:p w14:paraId="5636EB71" w14:textId="77777777" w:rsidR="00B2267A" w:rsidRDefault="00000000">
      <w:pPr>
        <w:spacing w:after="60"/>
        <w:rPr>
          <w:rFonts w:hint="eastAsia"/>
        </w:rPr>
      </w:pPr>
      <w:r>
        <w:rPr>
          <w:b/>
          <w:color w:val="20435B"/>
        </w:rPr>
        <w:t>逐爻對照｜</w:t>
      </w:r>
      <w:r>
        <w:t>〈家人〉九五重視居核心位置者照顧更廣泛群體的責任。《芝麻街》團隊持續關注兒童學習，可比擬制度性的照顧與信任，而非字面上的父母或君主權威。</w:t>
      </w:r>
    </w:p>
    <w:p w14:paraId="13F341AB" w14:textId="77777777" w:rsidR="00B2267A" w:rsidRDefault="00000000">
      <w:pPr>
        <w:spacing w:after="60"/>
        <w:rPr>
          <w:rFonts w:hint="eastAsia"/>
        </w:rPr>
      </w:pPr>
      <w:r>
        <w:rPr>
          <w:b/>
          <w:color w:val="20435B"/>
        </w:rPr>
        <w:t>原評級（僅存檔，不複查）｜</w:t>
      </w:r>
      <w:r>
        <w:t>B</w:t>
      </w:r>
    </w:p>
    <w:p w14:paraId="762AFB02" w14:textId="77777777" w:rsidR="00B2267A" w:rsidRDefault="00000000">
      <w:pPr>
        <w:pStyle w:val="31"/>
      </w:pPr>
      <w:r>
        <w:t>222</w:t>
      </w:r>
      <w:r>
        <w:t>｜塞內卡瀑布婦女權利大會</w:t>
      </w:r>
    </w:p>
    <w:p w14:paraId="69EC7D46" w14:textId="77777777" w:rsidR="00B2267A" w:rsidRDefault="00000000">
      <w:pPr>
        <w:spacing w:after="60"/>
        <w:rPr>
          <w:rFonts w:hint="eastAsia"/>
        </w:rPr>
      </w:pPr>
      <w:r>
        <w:rPr>
          <w:b/>
          <w:color w:val="20435B"/>
        </w:rPr>
        <w:t>案例識別碼｜</w:t>
      </w:r>
      <w:r>
        <w:t>EUUS-WL-E222</w:t>
      </w:r>
    </w:p>
    <w:p w14:paraId="308EE8E2" w14:textId="77777777" w:rsidR="00B2267A" w:rsidRDefault="00000000">
      <w:pPr>
        <w:spacing w:after="60"/>
        <w:rPr>
          <w:rFonts w:hint="eastAsia"/>
        </w:rPr>
      </w:pPr>
      <w:r>
        <w:rPr>
          <w:b/>
          <w:color w:val="20435B"/>
        </w:rPr>
        <w:lastRenderedPageBreak/>
        <w:t>爻位｜</w:t>
      </w:r>
      <w:r>
        <w:t>37-6</w:t>
      </w:r>
    </w:p>
    <w:p w14:paraId="7588E2A4" w14:textId="77777777" w:rsidR="00B2267A" w:rsidRDefault="00000000">
      <w:pPr>
        <w:spacing w:after="60"/>
        <w:rPr>
          <w:rFonts w:hint="eastAsia"/>
        </w:rPr>
      </w:pPr>
      <w:r>
        <w:rPr>
          <w:b/>
          <w:color w:val="20435B"/>
        </w:rPr>
        <w:t>爻辭｜</w:t>
      </w:r>
      <w:r>
        <w:t>有孚威如，終吉。</w:t>
      </w:r>
    </w:p>
    <w:p w14:paraId="1F6BA4CB" w14:textId="77777777" w:rsidR="00B2267A" w:rsidRDefault="00000000">
      <w:pPr>
        <w:spacing w:after="60"/>
        <w:rPr>
          <w:rFonts w:hint="eastAsia"/>
        </w:rPr>
      </w:pPr>
      <w:r>
        <w:rPr>
          <w:b/>
          <w:color w:val="20435B"/>
        </w:rPr>
        <w:t>小象｜</w:t>
      </w:r>
      <w:r>
        <w:t>威如之吉，反身之謂也。</w:t>
      </w:r>
    </w:p>
    <w:p w14:paraId="7F9DB2EB" w14:textId="77777777" w:rsidR="00B2267A" w:rsidRDefault="00000000">
      <w:pPr>
        <w:spacing w:after="60"/>
        <w:rPr>
          <w:rFonts w:hint="eastAsia"/>
        </w:rPr>
      </w:pPr>
      <w:r>
        <w:rPr>
          <w:b/>
          <w:color w:val="20435B"/>
        </w:rPr>
        <w:t>地點／年代｜</w:t>
      </w:r>
      <w:r>
        <w:t>New York · 1848</w:t>
      </w:r>
    </w:p>
    <w:p w14:paraId="5FE5E3E5" w14:textId="77777777" w:rsidR="00B2267A" w:rsidRDefault="00000000">
      <w:pPr>
        <w:spacing w:after="60"/>
        <w:rPr>
          <w:rFonts w:hint="eastAsia"/>
        </w:rPr>
      </w:pPr>
      <w:r>
        <w:rPr>
          <w:b/>
          <w:color w:val="20435B"/>
        </w:rPr>
        <w:t>歷史故事｜</w:t>
      </w:r>
      <w:r>
        <w:t>1848</w:t>
      </w:r>
      <w:r>
        <w:t>年，伊麗莎白・凱迪・史坦頓、盧克麗霞・莫特等改革者在美國塞內卡瀑布召開大會，討論女性法律與公民地位。與會者辯論權利宣言及包括投票權在內的決議。會議未立即改變法律，卻協助後續運動建立聯繫網絡；不同種族與階級的女性仍面臨不一樣的障礙。</w:t>
      </w:r>
    </w:p>
    <w:p w14:paraId="1164B238" w14:textId="77777777" w:rsidR="00B2267A" w:rsidRDefault="00000000">
      <w:pPr>
        <w:spacing w:after="60"/>
        <w:rPr>
          <w:rFonts w:hint="eastAsia"/>
        </w:rPr>
      </w:pPr>
      <w:r>
        <w:rPr>
          <w:b/>
          <w:color w:val="20435B"/>
        </w:rPr>
        <w:t>逐爻對照｜</w:t>
      </w:r>
      <w:r>
        <w:t>大會以公開申訴與原則宣示凝聚改革者，可與值得信任的領導主張相較。但權威不能只靠一次會議或宣言建立，還需要持續倡議與自我檢視。</w:t>
      </w:r>
    </w:p>
    <w:p w14:paraId="5F15C2A4" w14:textId="77777777" w:rsidR="00B2267A" w:rsidRDefault="00000000">
      <w:pPr>
        <w:spacing w:after="60"/>
        <w:rPr>
          <w:rFonts w:hint="eastAsia"/>
        </w:rPr>
      </w:pPr>
      <w:r>
        <w:rPr>
          <w:b/>
          <w:color w:val="20435B"/>
        </w:rPr>
        <w:t>原評級（僅存檔，不複查）｜</w:t>
      </w:r>
      <w:r>
        <w:t>B</w:t>
      </w:r>
    </w:p>
    <w:p w14:paraId="60D90589" w14:textId="77777777" w:rsidR="00B2267A" w:rsidRDefault="00000000">
      <w:pPr>
        <w:rPr>
          <w:rFonts w:hint="eastAsia"/>
        </w:rPr>
      </w:pPr>
      <w:r>
        <w:t>────────────────────────</w:t>
      </w:r>
    </w:p>
    <w:p w14:paraId="00B6518F" w14:textId="77777777" w:rsidR="00B2267A" w:rsidRDefault="00000000">
      <w:pPr>
        <w:pStyle w:val="21"/>
      </w:pPr>
      <w:r>
        <w:t>第</w:t>
      </w:r>
      <w:r>
        <w:t>38</w:t>
      </w:r>
      <w:r>
        <w:t>卦〈睽〉</w:t>
      </w:r>
    </w:p>
    <w:p w14:paraId="6D6386EE" w14:textId="77777777" w:rsidR="00B2267A" w:rsidRDefault="00000000">
      <w:pPr>
        <w:pStyle w:val="31"/>
      </w:pPr>
      <w:r>
        <w:t>223</w:t>
      </w:r>
      <w:r>
        <w:t>｜第一部日內瓦公約簽署</w:t>
      </w:r>
    </w:p>
    <w:p w14:paraId="1E3C4A35" w14:textId="77777777" w:rsidR="00B2267A" w:rsidRDefault="00000000">
      <w:pPr>
        <w:spacing w:after="60"/>
        <w:rPr>
          <w:rFonts w:hint="eastAsia"/>
        </w:rPr>
      </w:pPr>
      <w:r>
        <w:rPr>
          <w:b/>
          <w:color w:val="20435B"/>
        </w:rPr>
        <w:t>案例識別碼｜</w:t>
      </w:r>
      <w:r>
        <w:t>EUUS-WL-E223</w:t>
      </w:r>
    </w:p>
    <w:p w14:paraId="09F787EF" w14:textId="77777777" w:rsidR="00B2267A" w:rsidRDefault="00000000">
      <w:pPr>
        <w:spacing w:after="60"/>
        <w:rPr>
          <w:rFonts w:hint="eastAsia"/>
        </w:rPr>
      </w:pPr>
      <w:r>
        <w:rPr>
          <w:b/>
          <w:color w:val="20435B"/>
        </w:rPr>
        <w:t>爻位｜</w:t>
      </w:r>
      <w:r>
        <w:t>38-1</w:t>
      </w:r>
    </w:p>
    <w:p w14:paraId="78268388" w14:textId="77777777" w:rsidR="00B2267A" w:rsidRDefault="00000000">
      <w:pPr>
        <w:spacing w:after="60"/>
        <w:rPr>
          <w:rFonts w:hint="eastAsia"/>
        </w:rPr>
      </w:pPr>
      <w:r>
        <w:rPr>
          <w:b/>
          <w:color w:val="20435B"/>
        </w:rPr>
        <w:t>爻辭｜</w:t>
      </w:r>
      <w:r>
        <w:t>悔亡，喪馬勿逐，自復；見惡人，无咎。</w:t>
      </w:r>
    </w:p>
    <w:p w14:paraId="789102F2" w14:textId="77777777" w:rsidR="00B2267A" w:rsidRDefault="00000000">
      <w:pPr>
        <w:spacing w:after="60"/>
        <w:rPr>
          <w:rFonts w:hint="eastAsia"/>
        </w:rPr>
      </w:pPr>
      <w:r>
        <w:rPr>
          <w:b/>
          <w:color w:val="20435B"/>
        </w:rPr>
        <w:t>小象｜</w:t>
      </w:r>
      <w:r>
        <w:t>見惡人，以辟咎也。</w:t>
      </w:r>
    </w:p>
    <w:p w14:paraId="6E2AF892" w14:textId="77777777" w:rsidR="00B2267A" w:rsidRDefault="00000000">
      <w:pPr>
        <w:spacing w:after="60"/>
        <w:rPr>
          <w:rFonts w:hint="eastAsia"/>
        </w:rPr>
      </w:pPr>
      <w:r>
        <w:rPr>
          <w:b/>
          <w:color w:val="20435B"/>
        </w:rPr>
        <w:t>地點／年代｜</w:t>
      </w:r>
      <w:r>
        <w:t>Geneva, 1864</w:t>
      </w:r>
    </w:p>
    <w:p w14:paraId="018EE038" w14:textId="77777777" w:rsidR="00B2267A" w:rsidRDefault="00000000">
      <w:pPr>
        <w:spacing w:after="60"/>
        <w:rPr>
          <w:rFonts w:hint="eastAsia"/>
        </w:rPr>
      </w:pPr>
      <w:r>
        <w:rPr>
          <w:b/>
          <w:color w:val="20435B"/>
        </w:rPr>
        <w:t>歷史故事｜</w:t>
      </w:r>
      <w:r>
        <w:t>亨利・杜南與日內瓦救援委員會推動傷兵救護後，各國政府代表於</w:t>
      </w:r>
      <w:r>
        <w:t>1864</w:t>
      </w:r>
      <w:r>
        <w:t>年</w:t>
      </w:r>
      <w:r>
        <w:t>8</w:t>
      </w:r>
      <w:r>
        <w:t>月簽署第一部日內瓦公約，建立保護受傷戰鬥人員及醫療服務的共同義務。即使軍事利益相互競爭，各國仍接受有限的人道規範；但落實程度不一，違反行為也持續發生。這份法律協議不同於</w:t>
      </w:r>
      <w:r>
        <w:t>1863</w:t>
      </w:r>
      <w:r>
        <w:t>年協助組織志願救護團體的國際會議。</w:t>
      </w:r>
    </w:p>
    <w:p w14:paraId="613C7C77" w14:textId="77777777" w:rsidR="00B2267A" w:rsidRDefault="00000000">
      <w:pPr>
        <w:spacing w:after="60"/>
        <w:rPr>
          <w:rFonts w:hint="eastAsia"/>
        </w:rPr>
      </w:pPr>
      <w:r>
        <w:rPr>
          <w:b/>
          <w:color w:val="20435B"/>
        </w:rPr>
        <w:t>逐爻對照｜</w:t>
      </w:r>
      <w:r>
        <w:t>〈睽〉初九可理解為與立場困難的對手接觸，而不受敵意困住。各國在軍事對立中接受共同人道義務，提供相應例子；但法律承諾不能保證每場戰爭都確實遵守。</w:t>
      </w:r>
    </w:p>
    <w:p w14:paraId="687FBCF1" w14:textId="77777777" w:rsidR="00B2267A" w:rsidRDefault="00000000">
      <w:pPr>
        <w:spacing w:after="60"/>
        <w:rPr>
          <w:rFonts w:hint="eastAsia"/>
        </w:rPr>
      </w:pPr>
      <w:r>
        <w:rPr>
          <w:b/>
          <w:color w:val="20435B"/>
        </w:rPr>
        <w:t>原評級（僅存檔，不複查）｜</w:t>
      </w:r>
      <w:r>
        <w:t>B</w:t>
      </w:r>
    </w:p>
    <w:p w14:paraId="07805B72" w14:textId="77777777" w:rsidR="00B2267A" w:rsidRDefault="00000000">
      <w:pPr>
        <w:pStyle w:val="31"/>
      </w:pPr>
      <w:r>
        <w:t>224</w:t>
      </w:r>
      <w:r>
        <w:t>｜費城兒童醫院成立</w:t>
      </w:r>
    </w:p>
    <w:p w14:paraId="6240DB7C" w14:textId="77777777" w:rsidR="00B2267A" w:rsidRDefault="00000000">
      <w:pPr>
        <w:spacing w:after="60"/>
        <w:rPr>
          <w:rFonts w:hint="eastAsia"/>
        </w:rPr>
      </w:pPr>
      <w:r>
        <w:rPr>
          <w:b/>
          <w:color w:val="20435B"/>
        </w:rPr>
        <w:t>案例識別碼｜</w:t>
      </w:r>
      <w:r>
        <w:t>EUUS-WL-E224</w:t>
      </w:r>
    </w:p>
    <w:p w14:paraId="6D31114A" w14:textId="77777777" w:rsidR="00B2267A" w:rsidRDefault="00000000">
      <w:pPr>
        <w:spacing w:after="60"/>
        <w:rPr>
          <w:rFonts w:hint="eastAsia"/>
        </w:rPr>
      </w:pPr>
      <w:r>
        <w:rPr>
          <w:b/>
          <w:color w:val="20435B"/>
        </w:rPr>
        <w:t>爻位｜</w:t>
      </w:r>
      <w:r>
        <w:t>38-2</w:t>
      </w:r>
    </w:p>
    <w:p w14:paraId="0E713DA5" w14:textId="77777777" w:rsidR="00B2267A" w:rsidRDefault="00000000">
      <w:pPr>
        <w:spacing w:after="60"/>
        <w:rPr>
          <w:rFonts w:hint="eastAsia"/>
        </w:rPr>
      </w:pPr>
      <w:r>
        <w:rPr>
          <w:b/>
          <w:color w:val="20435B"/>
        </w:rPr>
        <w:t>爻辭｜</w:t>
      </w:r>
      <w:r>
        <w:t>遇主于巷，无咎。</w:t>
      </w:r>
    </w:p>
    <w:p w14:paraId="29569CDD" w14:textId="77777777" w:rsidR="00B2267A" w:rsidRDefault="00000000">
      <w:pPr>
        <w:spacing w:after="60"/>
        <w:rPr>
          <w:rFonts w:hint="eastAsia"/>
        </w:rPr>
      </w:pPr>
      <w:r>
        <w:rPr>
          <w:b/>
          <w:color w:val="20435B"/>
        </w:rPr>
        <w:t>小象｜</w:t>
      </w:r>
      <w:r>
        <w:t>遇主于巷，未失道也。</w:t>
      </w:r>
    </w:p>
    <w:p w14:paraId="7ACC8D6B" w14:textId="77777777" w:rsidR="00B2267A" w:rsidRDefault="00000000">
      <w:pPr>
        <w:spacing w:after="60"/>
        <w:rPr>
          <w:rFonts w:hint="eastAsia"/>
        </w:rPr>
      </w:pPr>
      <w:r>
        <w:rPr>
          <w:b/>
          <w:color w:val="20435B"/>
        </w:rPr>
        <w:t>地點／年代｜</w:t>
      </w:r>
      <w:r>
        <w:t>Philadelphia · 1855</w:t>
      </w:r>
    </w:p>
    <w:p w14:paraId="145A387C" w14:textId="77777777" w:rsidR="00B2267A" w:rsidRDefault="00000000">
      <w:pPr>
        <w:spacing w:after="60"/>
        <w:rPr>
          <w:rFonts w:hint="eastAsia"/>
        </w:rPr>
      </w:pPr>
      <w:r>
        <w:rPr>
          <w:b/>
          <w:color w:val="20435B"/>
        </w:rPr>
        <w:t>歷史故事｜</w:t>
      </w:r>
      <w:r>
        <w:t>當許多醫院仍將兒童與成人一併收治時，醫師與支持者創辦費城兒童醫院。初期床位有限，隨機構擴展，兒科專業照護與訓練逐漸發展。其運作依賴捐款、醫護人員及社會對兒童醫療需求的改變；不同背景的兒童仍面臨不平等的醫療可近性。</w:t>
      </w:r>
    </w:p>
    <w:p w14:paraId="6435B533" w14:textId="77777777" w:rsidR="00B2267A" w:rsidRDefault="00000000">
      <w:pPr>
        <w:spacing w:after="60"/>
        <w:rPr>
          <w:rFonts w:hint="eastAsia"/>
        </w:rPr>
      </w:pPr>
      <w:r>
        <w:rPr>
          <w:b/>
          <w:color w:val="20435B"/>
        </w:rPr>
        <w:t>逐爻對照｜</w:t>
      </w:r>
      <w:r>
        <w:t>專門兒童醫院仰賴醫師、捐助者及工作人員跨越原有制度合作，可部分對應遇見有助力的夥伴。但史實沒有明確呈現爻辭所指的意外相遇，因此契合度有限。</w:t>
      </w:r>
    </w:p>
    <w:p w14:paraId="7B7562A7" w14:textId="77777777" w:rsidR="00B2267A" w:rsidRDefault="00000000">
      <w:pPr>
        <w:spacing w:after="60"/>
        <w:rPr>
          <w:rFonts w:hint="eastAsia"/>
        </w:rPr>
      </w:pPr>
      <w:r>
        <w:rPr>
          <w:b/>
          <w:color w:val="20435B"/>
        </w:rPr>
        <w:t>原評級（僅存檔，不複查）｜</w:t>
      </w:r>
      <w:r>
        <w:t>B</w:t>
      </w:r>
    </w:p>
    <w:p w14:paraId="6156ADE8" w14:textId="77777777" w:rsidR="00B2267A" w:rsidRDefault="00000000">
      <w:pPr>
        <w:pStyle w:val="31"/>
      </w:pPr>
      <w:r>
        <w:t>225</w:t>
      </w:r>
      <w:r>
        <w:t>｜美國首批公立幼稚園成立</w:t>
      </w:r>
    </w:p>
    <w:p w14:paraId="555A8641" w14:textId="77777777" w:rsidR="00B2267A" w:rsidRDefault="00000000">
      <w:pPr>
        <w:spacing w:after="60"/>
        <w:rPr>
          <w:rFonts w:hint="eastAsia"/>
        </w:rPr>
      </w:pPr>
      <w:r>
        <w:rPr>
          <w:b/>
          <w:color w:val="20435B"/>
        </w:rPr>
        <w:t>案例識別碼｜</w:t>
      </w:r>
      <w:r>
        <w:t>EUUS-WL-E225</w:t>
      </w:r>
    </w:p>
    <w:p w14:paraId="0CDD57D0" w14:textId="77777777" w:rsidR="00B2267A" w:rsidRDefault="00000000">
      <w:pPr>
        <w:spacing w:after="60"/>
        <w:rPr>
          <w:rFonts w:hint="eastAsia"/>
        </w:rPr>
      </w:pPr>
      <w:r>
        <w:rPr>
          <w:b/>
          <w:color w:val="20435B"/>
        </w:rPr>
        <w:lastRenderedPageBreak/>
        <w:t>爻位｜</w:t>
      </w:r>
      <w:r>
        <w:t>38-3</w:t>
      </w:r>
    </w:p>
    <w:p w14:paraId="227E8521" w14:textId="77777777" w:rsidR="00B2267A" w:rsidRDefault="00000000">
      <w:pPr>
        <w:spacing w:after="60"/>
        <w:rPr>
          <w:rFonts w:hint="eastAsia"/>
        </w:rPr>
      </w:pPr>
      <w:r>
        <w:rPr>
          <w:b/>
          <w:color w:val="20435B"/>
        </w:rPr>
        <w:t>爻辭｜</w:t>
      </w:r>
      <w:r>
        <w:t>見輿曳，其牛掣，其人天且劓，无初有終。</w:t>
      </w:r>
    </w:p>
    <w:p w14:paraId="6AC6102A" w14:textId="77777777" w:rsidR="00B2267A" w:rsidRDefault="00000000">
      <w:pPr>
        <w:spacing w:after="60"/>
        <w:rPr>
          <w:rFonts w:hint="eastAsia"/>
        </w:rPr>
      </w:pPr>
      <w:r>
        <w:rPr>
          <w:b/>
          <w:color w:val="20435B"/>
        </w:rPr>
        <w:t>小象｜</w:t>
      </w:r>
      <w:r>
        <w:t>見輿曳，位不當也。无初有終，遇剛也。</w:t>
      </w:r>
    </w:p>
    <w:p w14:paraId="4B66F88B" w14:textId="77777777" w:rsidR="00B2267A" w:rsidRDefault="00000000">
      <w:pPr>
        <w:spacing w:after="60"/>
        <w:rPr>
          <w:rFonts w:hint="eastAsia"/>
        </w:rPr>
      </w:pPr>
      <w:r>
        <w:rPr>
          <w:b/>
          <w:color w:val="20435B"/>
        </w:rPr>
        <w:t>地點／年代｜</w:t>
      </w:r>
      <w:r>
        <w:t>St. Louis · 1873</w:t>
      </w:r>
    </w:p>
    <w:p w14:paraId="4859CBE1" w14:textId="77777777" w:rsidR="00B2267A" w:rsidRDefault="00000000">
      <w:pPr>
        <w:spacing w:after="60"/>
        <w:rPr>
          <w:rFonts w:hint="eastAsia"/>
        </w:rPr>
      </w:pPr>
      <w:r>
        <w:rPr>
          <w:b/>
          <w:color w:val="20435B"/>
        </w:rPr>
        <w:t>歷史故事｜</w:t>
      </w:r>
      <w:r>
        <w:t>蘇珊・布洛研究福祿貝爾的教育理念後，在美國聖路易市協助建立公立幼稚園。課程以引導式遊戲及幼兒活動為主，納入公共學校體系。教師需要新的訓練、教材與空間，其他學區也逐步採用。此模式逐漸改變社會對正式小學教育前學習的期待。</w:t>
      </w:r>
    </w:p>
    <w:p w14:paraId="37EF5958" w14:textId="77777777" w:rsidR="00B2267A" w:rsidRDefault="00000000">
      <w:pPr>
        <w:spacing w:after="60"/>
        <w:rPr>
          <w:rFonts w:hint="eastAsia"/>
        </w:rPr>
      </w:pPr>
      <w:r>
        <w:rPr>
          <w:b/>
          <w:color w:val="20435B"/>
        </w:rPr>
        <w:t>逐爻對照｜</w:t>
      </w:r>
      <w:r>
        <w:t>幼稚園推動初期面臨實務阻礙，後來透過學校與家庭合作逐步發展，可比擬起初受阻而終獲改善。但爻辭中的身體羞辱描述，並非這段教育史的實際情節。</w:t>
      </w:r>
    </w:p>
    <w:p w14:paraId="7443604E" w14:textId="77777777" w:rsidR="00B2267A" w:rsidRDefault="00000000">
      <w:pPr>
        <w:spacing w:after="60"/>
        <w:rPr>
          <w:rFonts w:hint="eastAsia"/>
        </w:rPr>
      </w:pPr>
      <w:r>
        <w:rPr>
          <w:b/>
          <w:color w:val="20435B"/>
        </w:rPr>
        <w:t>原評級（僅存檔，不複查）｜</w:t>
      </w:r>
      <w:r>
        <w:t>B</w:t>
      </w:r>
    </w:p>
    <w:p w14:paraId="57D27A49" w14:textId="77777777" w:rsidR="00B2267A" w:rsidRDefault="00000000">
      <w:pPr>
        <w:pStyle w:val="31"/>
      </w:pPr>
      <w:r>
        <w:t>226</w:t>
      </w:r>
      <w:r>
        <w:t>｜路易・布萊葉在盲人學校研發點字</w:t>
      </w:r>
    </w:p>
    <w:p w14:paraId="40AA165D" w14:textId="77777777" w:rsidR="00B2267A" w:rsidRDefault="00000000">
      <w:pPr>
        <w:spacing w:after="60"/>
        <w:rPr>
          <w:rFonts w:hint="eastAsia"/>
        </w:rPr>
      </w:pPr>
      <w:r>
        <w:rPr>
          <w:b/>
          <w:color w:val="20435B"/>
        </w:rPr>
        <w:t>案例識別碼｜</w:t>
      </w:r>
      <w:r>
        <w:t>EUUS-WL-E226</w:t>
      </w:r>
    </w:p>
    <w:p w14:paraId="5828D170" w14:textId="77777777" w:rsidR="00B2267A" w:rsidRDefault="00000000">
      <w:pPr>
        <w:spacing w:after="60"/>
        <w:rPr>
          <w:rFonts w:hint="eastAsia"/>
        </w:rPr>
      </w:pPr>
      <w:r>
        <w:rPr>
          <w:b/>
          <w:color w:val="20435B"/>
        </w:rPr>
        <w:t>爻位｜</w:t>
      </w:r>
      <w:r>
        <w:t>38-4</w:t>
      </w:r>
    </w:p>
    <w:p w14:paraId="30F7A5DB" w14:textId="77777777" w:rsidR="00B2267A" w:rsidRDefault="00000000">
      <w:pPr>
        <w:spacing w:after="60"/>
        <w:rPr>
          <w:rFonts w:hint="eastAsia"/>
        </w:rPr>
      </w:pPr>
      <w:r>
        <w:rPr>
          <w:b/>
          <w:color w:val="20435B"/>
        </w:rPr>
        <w:t>爻辭｜</w:t>
      </w:r>
      <w:r>
        <w:t>睽孤，遇元夫，交孚，厲，无咎。</w:t>
      </w:r>
    </w:p>
    <w:p w14:paraId="27A2992D" w14:textId="77777777" w:rsidR="00B2267A" w:rsidRDefault="00000000">
      <w:pPr>
        <w:spacing w:after="60"/>
        <w:rPr>
          <w:rFonts w:hint="eastAsia"/>
        </w:rPr>
      </w:pPr>
      <w:r>
        <w:rPr>
          <w:b/>
          <w:color w:val="20435B"/>
        </w:rPr>
        <w:t>小象｜</w:t>
      </w:r>
      <w:r>
        <w:t>交孚无咎，志行也。</w:t>
      </w:r>
    </w:p>
    <w:p w14:paraId="23DB2C4A" w14:textId="77777777" w:rsidR="00B2267A" w:rsidRDefault="00000000">
      <w:pPr>
        <w:spacing w:after="60"/>
        <w:rPr>
          <w:rFonts w:hint="eastAsia"/>
        </w:rPr>
      </w:pPr>
      <w:r>
        <w:rPr>
          <w:b/>
          <w:color w:val="20435B"/>
        </w:rPr>
        <w:t>地點／年代｜</w:t>
      </w:r>
      <w:r>
        <w:t>Paris, France · 1819–1829</w:t>
      </w:r>
    </w:p>
    <w:p w14:paraId="2A3EDDAA" w14:textId="77777777" w:rsidR="00B2267A" w:rsidRDefault="00000000">
      <w:pPr>
        <w:spacing w:after="60"/>
        <w:rPr>
          <w:rFonts w:hint="eastAsia"/>
        </w:rPr>
      </w:pPr>
      <w:r>
        <w:rPr>
          <w:b/>
          <w:color w:val="20435B"/>
        </w:rPr>
        <w:t>歷史故事｜</w:t>
      </w:r>
      <w:r>
        <w:t>路易・布萊葉幼年失明，</w:t>
      </w:r>
      <w:r>
        <w:t>1819</w:t>
      </w:r>
      <w:r>
        <w:t>年進入巴黎皇家盲人青年學院，接觸教師、同學與既有觸覺閱讀方法。他部分借鑑軍事通訊使用的凸點系統，在學生時期設計更有效率的六點式點字。此系統經過一段時間才獲教育機構採納，最終大幅改善全球盲人取得文字資訊的能力。</w:t>
      </w:r>
    </w:p>
    <w:p w14:paraId="48CA80E0" w14:textId="77777777" w:rsidR="00B2267A" w:rsidRDefault="00000000">
      <w:pPr>
        <w:spacing w:after="60"/>
        <w:rPr>
          <w:rFonts w:hint="eastAsia"/>
        </w:rPr>
      </w:pPr>
      <w:r>
        <w:rPr>
          <w:b/>
          <w:color w:val="20435B"/>
        </w:rPr>
        <w:t>逐爻對照｜</w:t>
      </w:r>
      <w:r>
        <w:t>〈睽〉九四描繪孤立者透過建設性連結得以前進。學校讓布萊葉接觸可改良的方法與學習社群；比較所指的是閱讀工具與教育資源不足，不應暗示失明等同智識孤立。</w:t>
      </w:r>
    </w:p>
    <w:p w14:paraId="1BBEDB1B" w14:textId="77777777" w:rsidR="00B2267A" w:rsidRDefault="00000000">
      <w:pPr>
        <w:spacing w:after="60"/>
        <w:rPr>
          <w:rFonts w:hint="eastAsia"/>
        </w:rPr>
      </w:pPr>
      <w:r>
        <w:rPr>
          <w:b/>
          <w:color w:val="20435B"/>
        </w:rPr>
        <w:t>原評級（僅存檔，不複查）｜</w:t>
      </w:r>
      <w:r>
        <w:t>B</w:t>
      </w:r>
    </w:p>
    <w:p w14:paraId="03E86A76" w14:textId="77777777" w:rsidR="00B2267A" w:rsidRDefault="00000000">
      <w:pPr>
        <w:pStyle w:val="31"/>
      </w:pPr>
      <w:r>
        <w:t>227</w:t>
      </w:r>
      <w:r>
        <w:t>｜洛文訴維吉尼亞州案撤除婚姻障礙</w:t>
      </w:r>
    </w:p>
    <w:p w14:paraId="0648E792" w14:textId="77777777" w:rsidR="00B2267A" w:rsidRDefault="00000000">
      <w:pPr>
        <w:spacing w:after="60"/>
        <w:rPr>
          <w:rFonts w:hint="eastAsia"/>
        </w:rPr>
      </w:pPr>
      <w:r>
        <w:rPr>
          <w:b/>
          <w:color w:val="20435B"/>
        </w:rPr>
        <w:t>案例識別碼｜</w:t>
      </w:r>
      <w:r>
        <w:t>EUUS-WL-E227</w:t>
      </w:r>
    </w:p>
    <w:p w14:paraId="35E87015" w14:textId="77777777" w:rsidR="00B2267A" w:rsidRDefault="00000000">
      <w:pPr>
        <w:spacing w:after="60"/>
        <w:rPr>
          <w:rFonts w:hint="eastAsia"/>
        </w:rPr>
      </w:pPr>
      <w:r>
        <w:rPr>
          <w:b/>
          <w:color w:val="20435B"/>
        </w:rPr>
        <w:t>爻位｜</w:t>
      </w:r>
      <w:r>
        <w:t>38-5</w:t>
      </w:r>
    </w:p>
    <w:p w14:paraId="31209744" w14:textId="77777777" w:rsidR="00B2267A" w:rsidRDefault="00000000">
      <w:pPr>
        <w:spacing w:after="60"/>
        <w:rPr>
          <w:rFonts w:hint="eastAsia"/>
        </w:rPr>
      </w:pPr>
      <w:r>
        <w:rPr>
          <w:b/>
          <w:color w:val="20435B"/>
        </w:rPr>
        <w:t>爻辭｜</w:t>
      </w:r>
      <w:r>
        <w:t>悔亡，厥宗噬膚，往何咎？</w:t>
      </w:r>
    </w:p>
    <w:p w14:paraId="4A57EA0A" w14:textId="77777777" w:rsidR="00B2267A" w:rsidRDefault="00000000">
      <w:pPr>
        <w:spacing w:after="60"/>
        <w:rPr>
          <w:rFonts w:hint="eastAsia"/>
        </w:rPr>
      </w:pPr>
      <w:r>
        <w:rPr>
          <w:b/>
          <w:color w:val="20435B"/>
        </w:rPr>
        <w:t>小象｜</w:t>
      </w:r>
      <w:r>
        <w:t>厥宗噬膚，往有慶也。</w:t>
      </w:r>
    </w:p>
    <w:p w14:paraId="29BA4F69" w14:textId="77777777" w:rsidR="00B2267A" w:rsidRDefault="00000000">
      <w:pPr>
        <w:spacing w:after="60"/>
        <w:rPr>
          <w:rFonts w:hint="eastAsia"/>
        </w:rPr>
      </w:pPr>
      <w:r>
        <w:rPr>
          <w:b/>
          <w:color w:val="20435B"/>
        </w:rPr>
        <w:t>地點／年代｜</w:t>
      </w:r>
      <w:r>
        <w:t>Virginia and Washington, D.C. · 1958–1967</w:t>
      </w:r>
    </w:p>
    <w:p w14:paraId="6B853773" w14:textId="77777777" w:rsidR="00B2267A" w:rsidRDefault="00000000">
      <w:pPr>
        <w:spacing w:after="60"/>
        <w:rPr>
          <w:rFonts w:hint="eastAsia"/>
        </w:rPr>
      </w:pPr>
      <w:r>
        <w:rPr>
          <w:b/>
          <w:color w:val="20435B"/>
        </w:rPr>
        <w:t>歷史故事｜</w:t>
      </w:r>
      <w:r>
        <w:t>理查與米爾德里德・洛文因維吉尼亞州禁止跨種族婚姻，於</w:t>
      </w:r>
      <w:r>
        <w:t>1958</w:t>
      </w:r>
      <w:r>
        <w:t>年前往華盛頓特區結婚。返家後遭逮捕，並被判緩刑、須離開州境。他們在律師協助下挑戰該法。</w:t>
      </w:r>
      <w:r>
        <w:t>1967</w:t>
      </w:r>
      <w:r>
        <w:t>年美國最高法院一致裁定，禁止跨種族婚姻的法律違憲，重大法律障礙因而移除，但歧視並未立即消失。</w:t>
      </w:r>
    </w:p>
    <w:p w14:paraId="70AD1B7A" w14:textId="77777777" w:rsidR="00B2267A" w:rsidRDefault="00000000">
      <w:pPr>
        <w:spacing w:after="60"/>
        <w:rPr>
          <w:rFonts w:hint="eastAsia"/>
        </w:rPr>
      </w:pPr>
      <w:r>
        <w:rPr>
          <w:b/>
          <w:color w:val="20435B"/>
        </w:rPr>
        <w:t>逐爻對照｜</w:t>
      </w:r>
      <w:r>
        <w:t>〈睽〉六五關注重要關係跨越阻礙而能前進。洛文夫婦透過訴訟解除妨礙家庭共同生活的法律限制，契合此意象；但不應將古代親屬語彙直接套用於現代公民權利法理。</w:t>
      </w:r>
    </w:p>
    <w:p w14:paraId="3C041C52" w14:textId="77777777" w:rsidR="00B2267A" w:rsidRDefault="00000000">
      <w:pPr>
        <w:spacing w:after="60"/>
        <w:rPr>
          <w:rFonts w:hint="eastAsia"/>
        </w:rPr>
      </w:pPr>
      <w:r>
        <w:rPr>
          <w:b/>
          <w:color w:val="20435B"/>
        </w:rPr>
        <w:t>原評級（僅存檔，不複查）｜</w:t>
      </w:r>
      <w:r>
        <w:t>A</w:t>
      </w:r>
    </w:p>
    <w:p w14:paraId="04BF3927" w14:textId="77777777" w:rsidR="00B2267A" w:rsidRDefault="00000000">
      <w:pPr>
        <w:pStyle w:val="31"/>
      </w:pPr>
      <w:r>
        <w:t>228</w:t>
      </w:r>
      <w:r>
        <w:t>｜</w:t>
      </w:r>
      <w:r>
        <w:t>DNA</w:t>
      </w:r>
      <w:r>
        <w:t>證據推翻中央公園五人冤案</w:t>
      </w:r>
    </w:p>
    <w:p w14:paraId="37004BF5" w14:textId="77777777" w:rsidR="00B2267A" w:rsidRDefault="00000000">
      <w:pPr>
        <w:spacing w:after="60"/>
        <w:rPr>
          <w:rFonts w:hint="eastAsia"/>
        </w:rPr>
      </w:pPr>
      <w:r>
        <w:rPr>
          <w:b/>
          <w:color w:val="20435B"/>
        </w:rPr>
        <w:t>案例識別碼｜</w:t>
      </w:r>
      <w:r>
        <w:t>EUUS-WL-E228</w:t>
      </w:r>
    </w:p>
    <w:p w14:paraId="216ED816" w14:textId="77777777" w:rsidR="00B2267A" w:rsidRDefault="00000000">
      <w:pPr>
        <w:spacing w:after="60"/>
        <w:rPr>
          <w:rFonts w:hint="eastAsia"/>
        </w:rPr>
      </w:pPr>
      <w:r>
        <w:rPr>
          <w:b/>
          <w:color w:val="20435B"/>
        </w:rPr>
        <w:t>爻位｜</w:t>
      </w:r>
      <w:r>
        <w:t>38-6</w:t>
      </w:r>
    </w:p>
    <w:p w14:paraId="346494EA" w14:textId="77777777" w:rsidR="00B2267A" w:rsidRDefault="00000000">
      <w:pPr>
        <w:spacing w:after="60"/>
        <w:rPr>
          <w:rFonts w:hint="eastAsia"/>
        </w:rPr>
      </w:pPr>
      <w:r>
        <w:rPr>
          <w:b/>
          <w:color w:val="20435B"/>
        </w:rPr>
        <w:t>爻辭｜</w:t>
      </w:r>
      <w:r>
        <w:t>睽孤，見豕負塗，載鬼一車，先張之弧，後說之弧。匪寇婚媾，往遇雨則吉。</w:t>
      </w:r>
    </w:p>
    <w:p w14:paraId="11B1B572" w14:textId="77777777" w:rsidR="00B2267A" w:rsidRDefault="00000000">
      <w:pPr>
        <w:spacing w:after="60"/>
        <w:rPr>
          <w:rFonts w:hint="eastAsia"/>
        </w:rPr>
      </w:pPr>
      <w:r>
        <w:rPr>
          <w:b/>
          <w:color w:val="20435B"/>
        </w:rPr>
        <w:t>小象｜</w:t>
      </w:r>
      <w:r>
        <w:t>遇雨之吉，群疑亡也。</w:t>
      </w:r>
    </w:p>
    <w:p w14:paraId="698A811F" w14:textId="77777777" w:rsidR="00B2267A" w:rsidRDefault="00000000">
      <w:pPr>
        <w:spacing w:after="60"/>
        <w:rPr>
          <w:rFonts w:hint="eastAsia"/>
        </w:rPr>
      </w:pPr>
      <w:r>
        <w:rPr>
          <w:b/>
          <w:color w:val="20435B"/>
        </w:rPr>
        <w:lastRenderedPageBreak/>
        <w:t>地點／年代｜</w:t>
      </w:r>
      <w:r>
        <w:t>New York, United States · 1989–2002</w:t>
      </w:r>
    </w:p>
    <w:p w14:paraId="018870A3" w14:textId="77777777" w:rsidR="00B2267A" w:rsidRDefault="00000000">
      <w:pPr>
        <w:spacing w:after="60"/>
        <w:rPr>
          <w:rFonts w:hint="eastAsia"/>
        </w:rPr>
      </w:pPr>
      <w:r>
        <w:rPr>
          <w:b/>
          <w:color w:val="20435B"/>
        </w:rPr>
        <w:t>歷史故事｜</w:t>
      </w:r>
      <w:r>
        <w:t>1989</w:t>
      </w:r>
      <w:r>
        <w:t>年紐約中央公園發生嚴重襲擊案，五名青少年在訊問與有爭議的供述後被定罪。他們始終主張無罪，調查過程也持續受到質疑。</w:t>
      </w:r>
      <w:r>
        <w:t>2002</w:t>
      </w:r>
      <w:r>
        <w:t>年另一名男子坦承犯案，</w:t>
      </w:r>
      <w:r>
        <w:t>DNA</w:t>
      </w:r>
      <w:r>
        <w:t>證據支持其說法，五人的定罪於同年撤銷。之後他們與紐約市達成民事和解，此案凸顯疑心可能固化為錯誤判斷。</w:t>
      </w:r>
    </w:p>
    <w:p w14:paraId="6A55BFAE" w14:textId="77777777" w:rsidR="00B2267A" w:rsidRDefault="00000000">
      <w:pPr>
        <w:spacing w:after="60"/>
        <w:rPr>
          <w:rFonts w:hint="eastAsia"/>
        </w:rPr>
      </w:pPr>
      <w:r>
        <w:rPr>
          <w:b/>
          <w:color w:val="20435B"/>
        </w:rPr>
        <w:t>逐爻對照｜</w:t>
      </w:r>
      <w:r>
        <w:t>〈睽〉上九描述可怕的表象與假想敵意，最後隨疑惑解除而改觀。新證據推翻根深柢固的指控，可作直接比較；但無罪平反不能抹去冤獄傷害，也不能忽視調查制度的嚴重失誤。</w:t>
      </w:r>
    </w:p>
    <w:p w14:paraId="76A76554" w14:textId="77777777" w:rsidR="00B2267A" w:rsidRDefault="00000000">
      <w:pPr>
        <w:spacing w:after="60"/>
        <w:rPr>
          <w:rFonts w:hint="eastAsia"/>
        </w:rPr>
      </w:pPr>
      <w:r>
        <w:rPr>
          <w:b/>
          <w:color w:val="20435B"/>
        </w:rPr>
        <w:t>原評級（僅存檔，不複查）｜</w:t>
      </w:r>
      <w:r>
        <w:t>A</w:t>
      </w:r>
    </w:p>
    <w:p w14:paraId="0EE73B22" w14:textId="77777777" w:rsidR="00B2267A" w:rsidRDefault="00000000">
      <w:pPr>
        <w:rPr>
          <w:rFonts w:hint="eastAsia"/>
        </w:rPr>
      </w:pPr>
      <w:r>
        <w:t>────────────────────────</w:t>
      </w:r>
    </w:p>
    <w:p w14:paraId="57D44551" w14:textId="77777777" w:rsidR="00B2267A" w:rsidRDefault="00000000">
      <w:pPr>
        <w:pStyle w:val="21"/>
      </w:pPr>
      <w:r>
        <w:t>第</w:t>
      </w:r>
      <w:r>
        <w:t>39</w:t>
      </w:r>
      <w:r>
        <w:t>卦〈蹇〉</w:t>
      </w:r>
    </w:p>
    <w:p w14:paraId="05741696" w14:textId="77777777" w:rsidR="00B2267A" w:rsidRDefault="00000000">
      <w:pPr>
        <w:pStyle w:val="31"/>
      </w:pPr>
      <w:r>
        <w:t>229</w:t>
      </w:r>
      <w:r>
        <w:t>｜沙克爾頓放棄南極橫越計畫並救出隊員</w:t>
      </w:r>
    </w:p>
    <w:p w14:paraId="51932A05" w14:textId="77777777" w:rsidR="00B2267A" w:rsidRDefault="00000000">
      <w:pPr>
        <w:spacing w:after="60"/>
        <w:rPr>
          <w:rFonts w:hint="eastAsia"/>
        </w:rPr>
      </w:pPr>
      <w:r>
        <w:rPr>
          <w:b/>
          <w:color w:val="20435B"/>
        </w:rPr>
        <w:t>案例識別碼｜</w:t>
      </w:r>
      <w:r>
        <w:t>EUUS-WL-E229</w:t>
      </w:r>
    </w:p>
    <w:p w14:paraId="15BFDE22" w14:textId="77777777" w:rsidR="00B2267A" w:rsidRDefault="00000000">
      <w:pPr>
        <w:spacing w:after="60"/>
        <w:rPr>
          <w:rFonts w:hint="eastAsia"/>
        </w:rPr>
      </w:pPr>
      <w:r>
        <w:rPr>
          <w:b/>
          <w:color w:val="20435B"/>
        </w:rPr>
        <w:t>爻位｜</w:t>
      </w:r>
      <w:r>
        <w:t>39-1</w:t>
      </w:r>
    </w:p>
    <w:p w14:paraId="7CB9696F" w14:textId="77777777" w:rsidR="00B2267A" w:rsidRDefault="00000000">
      <w:pPr>
        <w:spacing w:after="60"/>
        <w:rPr>
          <w:rFonts w:hint="eastAsia"/>
        </w:rPr>
      </w:pPr>
      <w:r>
        <w:rPr>
          <w:b/>
          <w:color w:val="20435B"/>
        </w:rPr>
        <w:t>爻辭｜</w:t>
      </w:r>
      <w:r>
        <w:t>往蹇，來譽。</w:t>
      </w:r>
    </w:p>
    <w:p w14:paraId="700EB22B" w14:textId="77777777" w:rsidR="00B2267A" w:rsidRDefault="00000000">
      <w:pPr>
        <w:spacing w:after="60"/>
        <w:rPr>
          <w:rFonts w:hint="eastAsia"/>
        </w:rPr>
      </w:pPr>
      <w:r>
        <w:rPr>
          <w:b/>
          <w:color w:val="20435B"/>
        </w:rPr>
        <w:t>小象｜</w:t>
      </w:r>
      <w:r>
        <w:t>往蹇來譽，宜待也。</w:t>
      </w:r>
    </w:p>
    <w:p w14:paraId="7ED61CB8" w14:textId="77777777" w:rsidR="00B2267A" w:rsidRDefault="00000000">
      <w:pPr>
        <w:spacing w:after="60"/>
        <w:rPr>
          <w:rFonts w:hint="eastAsia"/>
        </w:rPr>
      </w:pPr>
      <w:r>
        <w:rPr>
          <w:b/>
          <w:color w:val="20435B"/>
        </w:rPr>
        <w:t>地點／年代｜</w:t>
      </w:r>
      <w:r>
        <w:t>Antarctica and South Georgia · 1915–1916</w:t>
      </w:r>
    </w:p>
    <w:p w14:paraId="7718BDD8" w14:textId="77777777" w:rsidR="00B2267A" w:rsidRDefault="00000000">
      <w:pPr>
        <w:spacing w:after="60"/>
        <w:rPr>
          <w:rFonts w:hint="eastAsia"/>
        </w:rPr>
      </w:pPr>
      <w:r>
        <w:rPr>
          <w:b/>
          <w:color w:val="20435B"/>
        </w:rPr>
        <w:t>歷史故事｜</w:t>
      </w:r>
      <w:r>
        <w:t>歐內斯特・沙克爾頓率領的「堅忍號」探險隊原計畫橫越南極，卻在</w:t>
      </w:r>
      <w:r>
        <w:t>1915</w:t>
      </w:r>
      <w:r>
        <w:t>年遭海冰困住，船隻最終被壓毀。隊員放棄原定目標，先在冰上紮營，再乘小艇抵達象島。沙克爾頓帶領少數人航向南喬治亞島求援，經多次嘗試，救援船終於在</w:t>
      </w:r>
      <w:r>
        <w:t>1916</w:t>
      </w:r>
      <w:r>
        <w:t>年</w:t>
      </w:r>
      <w:r>
        <w:t>8</w:t>
      </w:r>
      <w:r>
        <w:t>月接走剩餘隊員。橫越失敗，但全員生還。</w:t>
      </w:r>
    </w:p>
    <w:p w14:paraId="0B38032E" w14:textId="77777777" w:rsidR="00B2267A" w:rsidRDefault="00000000">
      <w:pPr>
        <w:spacing w:after="60"/>
        <w:rPr>
          <w:rFonts w:hint="eastAsia"/>
        </w:rPr>
      </w:pPr>
      <w:r>
        <w:rPr>
          <w:b/>
          <w:color w:val="20435B"/>
        </w:rPr>
        <w:t>逐爻對照｜</w:t>
      </w:r>
      <w:r>
        <w:t>〈蹇〉初六提醒前路受阻時宜退回或等待。探險隊放棄橫越，改以求生與救援為首要目標，可作相應比較；但他們並不能沿原路輕易返回，也無法避免所有危險。</w:t>
      </w:r>
    </w:p>
    <w:p w14:paraId="7EDEAAFD" w14:textId="77777777" w:rsidR="00B2267A" w:rsidRDefault="00000000">
      <w:pPr>
        <w:spacing w:after="60"/>
        <w:rPr>
          <w:rFonts w:hint="eastAsia"/>
        </w:rPr>
      </w:pPr>
      <w:r>
        <w:rPr>
          <w:b/>
          <w:color w:val="20435B"/>
        </w:rPr>
        <w:t>原評級（僅存檔，不複查）｜</w:t>
      </w:r>
      <w:r>
        <w:t>A</w:t>
      </w:r>
    </w:p>
    <w:p w14:paraId="3F529D5A" w14:textId="77777777" w:rsidR="00B2267A" w:rsidRDefault="00000000">
      <w:pPr>
        <w:pStyle w:val="31"/>
      </w:pPr>
      <w:r>
        <w:t>230</w:t>
      </w:r>
      <w:r>
        <w:t>｜消防人員面對舊金山震後大火</w:t>
      </w:r>
    </w:p>
    <w:p w14:paraId="5F6B5FD5" w14:textId="77777777" w:rsidR="00B2267A" w:rsidRDefault="00000000">
      <w:pPr>
        <w:spacing w:after="60"/>
        <w:rPr>
          <w:rFonts w:hint="eastAsia"/>
        </w:rPr>
      </w:pPr>
      <w:r>
        <w:rPr>
          <w:b/>
          <w:color w:val="20435B"/>
        </w:rPr>
        <w:t>案例識別碼｜</w:t>
      </w:r>
      <w:r>
        <w:t>EUUS-WL-E230</w:t>
      </w:r>
    </w:p>
    <w:p w14:paraId="35485BED" w14:textId="77777777" w:rsidR="00B2267A" w:rsidRDefault="00000000">
      <w:pPr>
        <w:spacing w:after="60"/>
        <w:rPr>
          <w:rFonts w:hint="eastAsia"/>
        </w:rPr>
      </w:pPr>
      <w:r>
        <w:rPr>
          <w:b/>
          <w:color w:val="20435B"/>
        </w:rPr>
        <w:t>爻位｜</w:t>
      </w:r>
      <w:r>
        <w:t>39-2</w:t>
      </w:r>
    </w:p>
    <w:p w14:paraId="33FB5C01" w14:textId="77777777" w:rsidR="00B2267A" w:rsidRDefault="00000000">
      <w:pPr>
        <w:spacing w:after="60"/>
        <w:rPr>
          <w:rFonts w:hint="eastAsia"/>
        </w:rPr>
      </w:pPr>
      <w:r>
        <w:rPr>
          <w:b/>
          <w:color w:val="20435B"/>
        </w:rPr>
        <w:t>爻辭｜</w:t>
      </w:r>
      <w:r>
        <w:t>王臣蹇蹇，匪躬之故。</w:t>
      </w:r>
    </w:p>
    <w:p w14:paraId="4D056216" w14:textId="77777777" w:rsidR="00B2267A" w:rsidRDefault="00000000">
      <w:pPr>
        <w:spacing w:after="60"/>
        <w:rPr>
          <w:rFonts w:hint="eastAsia"/>
        </w:rPr>
      </w:pPr>
      <w:r>
        <w:rPr>
          <w:b/>
          <w:color w:val="20435B"/>
        </w:rPr>
        <w:t>小象｜</w:t>
      </w:r>
      <w:r>
        <w:t>王臣蹇蹇，終无尤也。</w:t>
      </w:r>
    </w:p>
    <w:p w14:paraId="6290CA05" w14:textId="77777777" w:rsidR="00B2267A" w:rsidRDefault="00000000">
      <w:pPr>
        <w:spacing w:after="60"/>
        <w:rPr>
          <w:rFonts w:hint="eastAsia"/>
        </w:rPr>
      </w:pPr>
      <w:r>
        <w:rPr>
          <w:b/>
          <w:color w:val="20435B"/>
        </w:rPr>
        <w:t>地點／年代｜</w:t>
      </w:r>
      <w:r>
        <w:t>San Francisco, United States · April 1906</w:t>
      </w:r>
    </w:p>
    <w:p w14:paraId="67A30E76" w14:textId="77777777" w:rsidR="00B2267A" w:rsidRDefault="00000000">
      <w:pPr>
        <w:spacing w:after="60"/>
        <w:rPr>
          <w:rFonts w:hint="eastAsia"/>
        </w:rPr>
      </w:pPr>
      <w:r>
        <w:rPr>
          <w:b/>
          <w:color w:val="20435B"/>
        </w:rPr>
        <w:t>歷史故事｜</w:t>
      </w:r>
      <w:r>
        <w:t>1906</w:t>
      </w:r>
      <w:r>
        <w:t>年舊金山大地震破壞自來水管線，並引發延燒大片市區的火災。消防人員、軍人及志工在通訊受損、缺水與建築倒塌的情況下設法控制火勢，也嘗試開闢防火線及拆除建物，成效不一。數千人失去家園，重建歷時多年，突顯多項緊急系統同時失效時的救災困難。</w:t>
      </w:r>
    </w:p>
    <w:p w14:paraId="756EAD3D" w14:textId="77777777" w:rsidR="00B2267A" w:rsidRDefault="00000000">
      <w:pPr>
        <w:spacing w:after="60"/>
        <w:rPr>
          <w:rFonts w:hint="eastAsia"/>
        </w:rPr>
      </w:pPr>
      <w:r>
        <w:rPr>
          <w:b/>
          <w:color w:val="20435B"/>
        </w:rPr>
        <w:t>逐爻對照｜</w:t>
      </w:r>
      <w:r>
        <w:t>〈蹇〉六二描繪為公共職責而反覆面對阻礙。救災人員在設備受損與高度危險下仍服務居民，可作責任承擔的比較；但不能認為災難期間每一項救火策略都有效或合理。</w:t>
      </w:r>
    </w:p>
    <w:p w14:paraId="31F8FE56" w14:textId="77777777" w:rsidR="00B2267A" w:rsidRDefault="00000000">
      <w:pPr>
        <w:spacing w:after="60"/>
        <w:rPr>
          <w:rFonts w:hint="eastAsia"/>
        </w:rPr>
      </w:pPr>
      <w:r>
        <w:rPr>
          <w:b/>
          <w:color w:val="20435B"/>
        </w:rPr>
        <w:t>原評級（僅存檔，不複查）｜</w:t>
      </w:r>
      <w:r>
        <w:t>B</w:t>
      </w:r>
    </w:p>
    <w:p w14:paraId="384208C7" w14:textId="77777777" w:rsidR="00B2267A" w:rsidRDefault="00000000">
      <w:pPr>
        <w:pStyle w:val="31"/>
      </w:pPr>
      <w:r>
        <w:t>231</w:t>
      </w:r>
      <w:r>
        <w:t>｜萊特兄弟以自行車工坊試驗飛行</w:t>
      </w:r>
    </w:p>
    <w:p w14:paraId="58578479" w14:textId="77777777" w:rsidR="00B2267A" w:rsidRDefault="00000000">
      <w:pPr>
        <w:spacing w:after="60"/>
        <w:rPr>
          <w:rFonts w:hint="eastAsia"/>
        </w:rPr>
      </w:pPr>
      <w:r>
        <w:rPr>
          <w:b/>
          <w:color w:val="20435B"/>
        </w:rPr>
        <w:t>案例識別碼｜</w:t>
      </w:r>
      <w:r>
        <w:t>EUUS-WL-E231</w:t>
      </w:r>
    </w:p>
    <w:p w14:paraId="3081E90E" w14:textId="77777777" w:rsidR="00B2267A" w:rsidRDefault="00000000">
      <w:pPr>
        <w:spacing w:after="60"/>
        <w:rPr>
          <w:rFonts w:hint="eastAsia"/>
        </w:rPr>
      </w:pPr>
      <w:r>
        <w:rPr>
          <w:b/>
          <w:color w:val="20435B"/>
        </w:rPr>
        <w:t>爻位｜</w:t>
      </w:r>
      <w:r>
        <w:t>39-3</w:t>
      </w:r>
    </w:p>
    <w:p w14:paraId="02D6826D" w14:textId="77777777" w:rsidR="00B2267A" w:rsidRDefault="00000000">
      <w:pPr>
        <w:spacing w:after="60"/>
        <w:rPr>
          <w:rFonts w:hint="eastAsia"/>
        </w:rPr>
      </w:pPr>
      <w:r>
        <w:rPr>
          <w:b/>
          <w:color w:val="20435B"/>
        </w:rPr>
        <w:t>爻辭｜</w:t>
      </w:r>
      <w:r>
        <w:t>往蹇來反。</w:t>
      </w:r>
    </w:p>
    <w:p w14:paraId="7A5635E2" w14:textId="77777777" w:rsidR="00B2267A" w:rsidRDefault="00000000">
      <w:pPr>
        <w:spacing w:after="60"/>
        <w:rPr>
          <w:rFonts w:hint="eastAsia"/>
        </w:rPr>
      </w:pPr>
      <w:r>
        <w:rPr>
          <w:b/>
          <w:color w:val="20435B"/>
        </w:rPr>
        <w:t>小象｜</w:t>
      </w:r>
      <w:r>
        <w:t>往蹇來反，內喜之也。</w:t>
      </w:r>
    </w:p>
    <w:p w14:paraId="585E1856" w14:textId="77777777" w:rsidR="00B2267A" w:rsidRDefault="00000000">
      <w:pPr>
        <w:spacing w:after="60"/>
        <w:rPr>
          <w:rFonts w:hint="eastAsia"/>
        </w:rPr>
      </w:pPr>
      <w:r>
        <w:rPr>
          <w:b/>
          <w:color w:val="20435B"/>
        </w:rPr>
        <w:t>地點／年代｜</w:t>
      </w:r>
      <w:r>
        <w:t>Dayton, Ohio · 1900–1903</w:t>
      </w:r>
    </w:p>
    <w:p w14:paraId="2CD8881D" w14:textId="77777777" w:rsidR="00B2267A" w:rsidRDefault="00000000">
      <w:pPr>
        <w:spacing w:after="60"/>
        <w:rPr>
          <w:rFonts w:hint="eastAsia"/>
        </w:rPr>
      </w:pPr>
      <w:r>
        <w:rPr>
          <w:b/>
          <w:color w:val="20435B"/>
        </w:rPr>
        <w:lastRenderedPageBreak/>
        <w:t>歷史故事｜</w:t>
      </w:r>
      <w:r>
        <w:t>威爾伯與奧維爾・萊特經營自行車生意，同時研發動力飛行。他們製作滑翔機、研究飛行控制及螺旋槳，反覆測試並修改設計，最後於</w:t>
      </w:r>
      <w:r>
        <w:t>1903</w:t>
      </w:r>
      <w:r>
        <w:t>年在小鷹鎮完成動力飛行。這些工作依賴工坊技術、量測與重設計；後來的商業航空還需要許多工程師、製造商與飛行員共同推動。</w:t>
      </w:r>
    </w:p>
    <w:p w14:paraId="09EA9775" w14:textId="77777777" w:rsidR="00B2267A" w:rsidRDefault="00000000">
      <w:pPr>
        <w:spacing w:after="60"/>
        <w:rPr>
          <w:rFonts w:hint="eastAsia"/>
        </w:rPr>
      </w:pPr>
      <w:r>
        <w:rPr>
          <w:b/>
          <w:color w:val="20435B"/>
        </w:rPr>
        <w:t>逐爻對照｜</w:t>
      </w:r>
      <w:r>
        <w:t>萊特兄弟在試驗暴露問題後反覆返回工坊修正，與「往蹇來反」先退回熟悉基礎再行動的意象相近。但這是技術學習循環，而非面對政治危險時的退避。</w:t>
      </w:r>
    </w:p>
    <w:p w14:paraId="07C10B98" w14:textId="77777777" w:rsidR="00B2267A" w:rsidRDefault="00000000">
      <w:pPr>
        <w:spacing w:after="60"/>
        <w:rPr>
          <w:rFonts w:hint="eastAsia"/>
        </w:rPr>
      </w:pPr>
      <w:r>
        <w:rPr>
          <w:b/>
          <w:color w:val="20435B"/>
        </w:rPr>
        <w:t>原評級（僅存檔，不複查）｜</w:t>
      </w:r>
      <w:r>
        <w:t>B</w:t>
      </w:r>
    </w:p>
    <w:p w14:paraId="13E68084" w14:textId="77777777" w:rsidR="00B2267A" w:rsidRDefault="00000000">
      <w:pPr>
        <w:pStyle w:val="31"/>
      </w:pPr>
      <w:r>
        <w:t>232</w:t>
      </w:r>
      <w:r>
        <w:t>｜美國兒童局開始調查兒童與母親處境</w:t>
      </w:r>
    </w:p>
    <w:p w14:paraId="0CDD0792" w14:textId="77777777" w:rsidR="00B2267A" w:rsidRDefault="00000000">
      <w:pPr>
        <w:spacing w:after="60"/>
        <w:rPr>
          <w:rFonts w:hint="eastAsia"/>
        </w:rPr>
      </w:pPr>
      <w:r>
        <w:rPr>
          <w:b/>
          <w:color w:val="20435B"/>
        </w:rPr>
        <w:t>案例識別碼｜</w:t>
      </w:r>
      <w:r>
        <w:t>EUUS-WL-E232</w:t>
      </w:r>
    </w:p>
    <w:p w14:paraId="167827AF" w14:textId="77777777" w:rsidR="00B2267A" w:rsidRDefault="00000000">
      <w:pPr>
        <w:spacing w:after="60"/>
        <w:rPr>
          <w:rFonts w:hint="eastAsia"/>
        </w:rPr>
      </w:pPr>
      <w:r>
        <w:rPr>
          <w:b/>
          <w:color w:val="20435B"/>
        </w:rPr>
        <w:t>爻位｜</w:t>
      </w:r>
      <w:r>
        <w:t>39-4</w:t>
      </w:r>
    </w:p>
    <w:p w14:paraId="1A972E88" w14:textId="77777777" w:rsidR="00B2267A" w:rsidRDefault="00000000">
      <w:pPr>
        <w:spacing w:after="60"/>
        <w:rPr>
          <w:rFonts w:hint="eastAsia"/>
        </w:rPr>
      </w:pPr>
      <w:r>
        <w:rPr>
          <w:b/>
          <w:color w:val="20435B"/>
        </w:rPr>
        <w:t>爻辭｜</w:t>
      </w:r>
      <w:r>
        <w:t>往蹇來連。</w:t>
      </w:r>
    </w:p>
    <w:p w14:paraId="34E0D599" w14:textId="77777777" w:rsidR="00B2267A" w:rsidRDefault="00000000">
      <w:pPr>
        <w:spacing w:after="60"/>
        <w:rPr>
          <w:rFonts w:hint="eastAsia"/>
        </w:rPr>
      </w:pPr>
      <w:r>
        <w:rPr>
          <w:b/>
          <w:color w:val="20435B"/>
        </w:rPr>
        <w:t>小象｜</w:t>
      </w:r>
      <w:r>
        <w:t>往蹇來連，當位實也。</w:t>
      </w:r>
    </w:p>
    <w:p w14:paraId="306F1F48" w14:textId="77777777" w:rsidR="00B2267A" w:rsidRDefault="00000000">
      <w:pPr>
        <w:spacing w:after="60"/>
        <w:rPr>
          <w:rFonts w:hint="eastAsia"/>
        </w:rPr>
      </w:pPr>
      <w:r>
        <w:rPr>
          <w:b/>
          <w:color w:val="20435B"/>
        </w:rPr>
        <w:t>地點／年代｜</w:t>
      </w:r>
      <w:r>
        <w:t>Washington, D.C. · 1912</w:t>
      </w:r>
    </w:p>
    <w:p w14:paraId="320FD8AF" w14:textId="77777777" w:rsidR="00B2267A" w:rsidRDefault="00000000">
      <w:pPr>
        <w:spacing w:after="60"/>
        <w:rPr>
          <w:rFonts w:hint="eastAsia"/>
        </w:rPr>
      </w:pPr>
      <w:r>
        <w:rPr>
          <w:b/>
          <w:color w:val="20435B"/>
        </w:rPr>
        <w:t>歷史故事｜</w:t>
      </w:r>
      <w:r>
        <w:t>美國國會成立兒童局，調查影響兒童與母親的生活條件。工作人員蒐集嬰兒死亡率、童工及家庭福利資料，向政策制定者與大眾發表報告。研究揭露不同社區的巨大差距，但兒童局並未直接管理所有受調查服務；後續政策計畫也借用其研究成果。</w:t>
      </w:r>
    </w:p>
    <w:p w14:paraId="24F88F03" w14:textId="77777777" w:rsidR="00B2267A" w:rsidRDefault="00000000">
      <w:pPr>
        <w:spacing w:after="60"/>
        <w:rPr>
          <w:rFonts w:hint="eastAsia"/>
        </w:rPr>
      </w:pPr>
      <w:r>
        <w:rPr>
          <w:b/>
          <w:color w:val="20435B"/>
        </w:rPr>
        <w:t>逐爻對照｜</w:t>
      </w:r>
      <w:r>
        <w:t>兒童局需要地方機關及立法者合作，才能把調查轉化為改善措施，與遇到制度限制後尋求夥伴相似。但史實沒有明確的撤回或歸返情節，因此與「往蹇來連」的契合僅屬部分。</w:t>
      </w:r>
    </w:p>
    <w:p w14:paraId="6E932CF8" w14:textId="77777777" w:rsidR="00B2267A" w:rsidRDefault="00000000">
      <w:pPr>
        <w:spacing w:after="60"/>
        <w:rPr>
          <w:rFonts w:hint="eastAsia"/>
        </w:rPr>
      </w:pPr>
      <w:r>
        <w:rPr>
          <w:b/>
          <w:color w:val="20435B"/>
        </w:rPr>
        <w:t>原評級（僅存檔，不複查）｜</w:t>
      </w:r>
      <w:r>
        <w:t>B</w:t>
      </w:r>
    </w:p>
    <w:p w14:paraId="1F311FDB" w14:textId="77777777" w:rsidR="00B2267A" w:rsidRDefault="00000000">
      <w:pPr>
        <w:pStyle w:val="31"/>
      </w:pPr>
      <w:r>
        <w:t>233</w:t>
      </w:r>
      <w:r>
        <w:t>｜學校路口導護制度開始出現</w:t>
      </w:r>
    </w:p>
    <w:p w14:paraId="3A9FCE7B" w14:textId="77777777" w:rsidR="00B2267A" w:rsidRDefault="00000000">
      <w:pPr>
        <w:spacing w:after="60"/>
        <w:rPr>
          <w:rFonts w:hint="eastAsia"/>
        </w:rPr>
      </w:pPr>
      <w:r>
        <w:rPr>
          <w:b/>
          <w:color w:val="20435B"/>
        </w:rPr>
        <w:t>案例識別碼｜</w:t>
      </w:r>
      <w:r>
        <w:t>EUUS-WL-E233</w:t>
      </w:r>
    </w:p>
    <w:p w14:paraId="1FC107D2" w14:textId="77777777" w:rsidR="00B2267A" w:rsidRDefault="00000000">
      <w:pPr>
        <w:spacing w:after="60"/>
        <w:rPr>
          <w:rFonts w:hint="eastAsia"/>
        </w:rPr>
      </w:pPr>
      <w:r>
        <w:rPr>
          <w:b/>
          <w:color w:val="20435B"/>
        </w:rPr>
        <w:t>爻位｜</w:t>
      </w:r>
      <w:r>
        <w:t>39-5</w:t>
      </w:r>
    </w:p>
    <w:p w14:paraId="4B55D389" w14:textId="77777777" w:rsidR="00B2267A" w:rsidRDefault="00000000">
      <w:pPr>
        <w:spacing w:after="60"/>
        <w:rPr>
          <w:rFonts w:hint="eastAsia"/>
        </w:rPr>
      </w:pPr>
      <w:r>
        <w:rPr>
          <w:b/>
          <w:color w:val="20435B"/>
        </w:rPr>
        <w:t>爻辭｜</w:t>
      </w:r>
      <w:r>
        <w:t>大蹇朋來。</w:t>
      </w:r>
    </w:p>
    <w:p w14:paraId="36A11D37" w14:textId="77777777" w:rsidR="00B2267A" w:rsidRDefault="00000000">
      <w:pPr>
        <w:spacing w:after="60"/>
        <w:rPr>
          <w:rFonts w:hint="eastAsia"/>
        </w:rPr>
      </w:pPr>
      <w:r>
        <w:rPr>
          <w:b/>
          <w:color w:val="20435B"/>
        </w:rPr>
        <w:t>小象｜</w:t>
      </w:r>
      <w:r>
        <w:t>大蹇朋來，以中節也。</w:t>
      </w:r>
    </w:p>
    <w:p w14:paraId="5DEA96C7" w14:textId="77777777" w:rsidR="00B2267A" w:rsidRDefault="00000000">
      <w:pPr>
        <w:spacing w:after="60"/>
        <w:rPr>
          <w:rFonts w:hint="eastAsia"/>
        </w:rPr>
      </w:pPr>
      <w:r>
        <w:rPr>
          <w:b/>
          <w:color w:val="20435B"/>
        </w:rPr>
        <w:t>地點／年代｜</w:t>
      </w:r>
      <w:r>
        <w:t>United States · early twentieth century</w:t>
      </w:r>
    </w:p>
    <w:p w14:paraId="0BA73B4B" w14:textId="77777777" w:rsidR="00B2267A" w:rsidRDefault="00000000">
      <w:pPr>
        <w:spacing w:after="60"/>
        <w:rPr>
          <w:rFonts w:hint="eastAsia"/>
        </w:rPr>
      </w:pPr>
      <w:r>
        <w:rPr>
          <w:b/>
          <w:color w:val="20435B"/>
        </w:rPr>
        <w:t>歷史故事｜</w:t>
      </w:r>
      <w:r>
        <w:t>汽車逐漸普及後，兒童在車流繁忙道路上通學面臨新的風險。地方社區開始安排導護人員與學生交通安全巡邏隊，協助管理過馬路的秩序。訓練與規範因地而異，道路設計仍深刻影響安全。這些制度與更廣泛的交通管理、行人保護措施一同擴展。</w:t>
      </w:r>
    </w:p>
    <w:p w14:paraId="299A6E69" w14:textId="77777777" w:rsidR="00B2267A" w:rsidRDefault="00000000">
      <w:pPr>
        <w:spacing w:after="60"/>
        <w:rPr>
          <w:rFonts w:hint="eastAsia"/>
        </w:rPr>
      </w:pPr>
      <w:r>
        <w:rPr>
          <w:b/>
          <w:color w:val="20435B"/>
        </w:rPr>
        <w:t>逐爻對照｜</w:t>
      </w:r>
      <w:r>
        <w:t>導護制度為反覆面臨通學風險的兒童帶來社區協助，可與「大蹇朋來」困難中獲得夥伴支援相較。但一般道路危險未必達到爻辭所描述的重大政治困局。</w:t>
      </w:r>
    </w:p>
    <w:p w14:paraId="248A7488" w14:textId="77777777" w:rsidR="00B2267A" w:rsidRDefault="00000000">
      <w:pPr>
        <w:spacing w:after="60"/>
        <w:rPr>
          <w:rFonts w:hint="eastAsia"/>
        </w:rPr>
      </w:pPr>
      <w:r>
        <w:rPr>
          <w:b/>
          <w:color w:val="20435B"/>
        </w:rPr>
        <w:t>原評級（僅存檔，不複查）｜</w:t>
      </w:r>
      <w:r>
        <w:t>B</w:t>
      </w:r>
    </w:p>
    <w:p w14:paraId="6EA55CB2" w14:textId="77777777" w:rsidR="00B2267A" w:rsidRDefault="00000000">
      <w:pPr>
        <w:pStyle w:val="31"/>
      </w:pPr>
      <w:r>
        <w:t>234</w:t>
      </w:r>
      <w:r>
        <w:t>｜塞爾瑪投票權遊行在獲支持後重新出發</w:t>
      </w:r>
    </w:p>
    <w:p w14:paraId="58E209F4" w14:textId="77777777" w:rsidR="00B2267A" w:rsidRDefault="00000000">
      <w:pPr>
        <w:spacing w:after="60"/>
        <w:rPr>
          <w:rFonts w:hint="eastAsia"/>
        </w:rPr>
      </w:pPr>
      <w:r>
        <w:rPr>
          <w:b/>
          <w:color w:val="20435B"/>
        </w:rPr>
        <w:t>案例識別碼｜</w:t>
      </w:r>
      <w:r>
        <w:t>EUUS-WL-E234</w:t>
      </w:r>
    </w:p>
    <w:p w14:paraId="72A4C80E" w14:textId="77777777" w:rsidR="00B2267A" w:rsidRDefault="00000000">
      <w:pPr>
        <w:spacing w:after="60"/>
        <w:rPr>
          <w:rFonts w:hint="eastAsia"/>
        </w:rPr>
      </w:pPr>
      <w:r>
        <w:rPr>
          <w:b/>
          <w:color w:val="20435B"/>
        </w:rPr>
        <w:t>爻位｜</w:t>
      </w:r>
      <w:r>
        <w:t>39-6</w:t>
      </w:r>
    </w:p>
    <w:p w14:paraId="369BA8F0" w14:textId="77777777" w:rsidR="00B2267A" w:rsidRDefault="00000000">
      <w:pPr>
        <w:spacing w:after="60"/>
        <w:rPr>
          <w:rFonts w:hint="eastAsia"/>
        </w:rPr>
      </w:pPr>
      <w:r>
        <w:rPr>
          <w:b/>
          <w:color w:val="20435B"/>
        </w:rPr>
        <w:t>爻辭｜</w:t>
      </w:r>
      <w:r>
        <w:t>往蹇來碩，吉；利見大人。</w:t>
      </w:r>
    </w:p>
    <w:p w14:paraId="0CACCFBD" w14:textId="77777777" w:rsidR="00B2267A" w:rsidRDefault="00000000">
      <w:pPr>
        <w:spacing w:after="60"/>
        <w:rPr>
          <w:rFonts w:hint="eastAsia"/>
        </w:rPr>
      </w:pPr>
      <w:r>
        <w:rPr>
          <w:b/>
          <w:color w:val="20435B"/>
        </w:rPr>
        <w:t>小象｜</w:t>
      </w:r>
      <w:r>
        <w:t>往蹇來碩，志在內也。利見大人，以從貴也。</w:t>
      </w:r>
    </w:p>
    <w:p w14:paraId="5CAA4340" w14:textId="77777777" w:rsidR="00B2267A" w:rsidRDefault="00000000">
      <w:pPr>
        <w:spacing w:after="60"/>
        <w:rPr>
          <w:rFonts w:hint="eastAsia"/>
        </w:rPr>
      </w:pPr>
      <w:r>
        <w:rPr>
          <w:b/>
          <w:color w:val="20435B"/>
        </w:rPr>
        <w:t>地點／年代｜</w:t>
      </w:r>
      <w:r>
        <w:t>Alabama, United States · March 1965</w:t>
      </w:r>
    </w:p>
    <w:p w14:paraId="0AE2D3EE" w14:textId="77777777" w:rsidR="00B2267A" w:rsidRDefault="00000000">
      <w:pPr>
        <w:spacing w:after="60"/>
        <w:rPr>
          <w:rFonts w:hint="eastAsia"/>
        </w:rPr>
      </w:pPr>
      <w:r>
        <w:rPr>
          <w:b/>
          <w:color w:val="20435B"/>
        </w:rPr>
        <w:t>歷史故事｜</w:t>
      </w:r>
      <w:r>
        <w:t>1965</w:t>
      </w:r>
      <w:r>
        <w:t>年美國民權運動者為反對阻礙非裔美國人投票的措施，組織從塞爾瑪前往蒙哥馬利的遊行。</w:t>
      </w:r>
      <w:r>
        <w:t>3</w:t>
      </w:r>
      <w:r>
        <w:t>月</w:t>
      </w:r>
      <w:r>
        <w:t>7</w:t>
      </w:r>
      <w:r>
        <w:t>日，州警在艾德蒙・佩特斯橋攻擊示威者，迫使隊伍撤回。組織者尋求法律保護與全國支持，後續遊行在聯邦保護下抵達蒙哥馬利，並促進《</w:t>
      </w:r>
      <w:r>
        <w:t>1965</w:t>
      </w:r>
      <w:r>
        <w:t>年投票權法》的政治動能。</w:t>
      </w:r>
    </w:p>
    <w:p w14:paraId="3AE91798" w14:textId="77777777" w:rsidR="00B2267A" w:rsidRDefault="00000000">
      <w:pPr>
        <w:spacing w:after="60"/>
        <w:rPr>
          <w:rFonts w:hint="eastAsia"/>
        </w:rPr>
      </w:pPr>
      <w:r>
        <w:rPr>
          <w:b/>
          <w:color w:val="20435B"/>
        </w:rPr>
        <w:lastRenderedPageBreak/>
        <w:t>逐爻對照｜</w:t>
      </w:r>
      <w:r>
        <w:t>〈蹇〉上六主張遭遇重大阻礙時，先退回並尋求適當支持再行動。塞爾瑪組織者在暴力後爭取法律與聯邦保護，呈現策略性的堅持；但抵達終點不代表不公義已完全消失。</w:t>
      </w:r>
    </w:p>
    <w:p w14:paraId="1B3AFCA9" w14:textId="77777777" w:rsidR="00B2267A" w:rsidRDefault="00000000">
      <w:pPr>
        <w:spacing w:after="60"/>
        <w:rPr>
          <w:rFonts w:hint="eastAsia"/>
        </w:rPr>
      </w:pPr>
      <w:r>
        <w:rPr>
          <w:b/>
          <w:color w:val="20435B"/>
        </w:rPr>
        <w:t>原評級（僅存檔，不複查）｜</w:t>
      </w:r>
      <w:r>
        <w:t>A</w:t>
      </w:r>
    </w:p>
    <w:p w14:paraId="40FB9C16" w14:textId="77777777" w:rsidR="00B2267A" w:rsidRDefault="00000000">
      <w:pPr>
        <w:rPr>
          <w:rFonts w:hint="eastAsia"/>
        </w:rPr>
      </w:pPr>
      <w:r>
        <w:t>────────────────────────</w:t>
      </w:r>
    </w:p>
    <w:p w14:paraId="0F9FD6C8" w14:textId="77777777" w:rsidR="00B2267A" w:rsidRDefault="00000000">
      <w:pPr>
        <w:pStyle w:val="21"/>
      </w:pPr>
      <w:r>
        <w:t>第</w:t>
      </w:r>
      <w:r>
        <w:t>40</w:t>
      </w:r>
      <w:r>
        <w:t>卦〈解〉</w:t>
      </w:r>
    </w:p>
    <w:p w14:paraId="01FF6185" w14:textId="77777777" w:rsidR="00B2267A" w:rsidRDefault="00000000">
      <w:pPr>
        <w:pStyle w:val="31"/>
      </w:pPr>
      <w:r>
        <w:t>235</w:t>
      </w:r>
      <w:r>
        <w:t>｜美國早期女性警察改變城市工作分工</w:t>
      </w:r>
    </w:p>
    <w:p w14:paraId="3D4CDAE5" w14:textId="77777777" w:rsidR="00B2267A" w:rsidRDefault="00000000">
      <w:pPr>
        <w:spacing w:after="60"/>
        <w:rPr>
          <w:rFonts w:hint="eastAsia"/>
        </w:rPr>
      </w:pPr>
      <w:r>
        <w:rPr>
          <w:b/>
          <w:color w:val="20435B"/>
        </w:rPr>
        <w:t>案例識別碼｜</w:t>
      </w:r>
      <w:r>
        <w:t>EUUS-WL-E235</w:t>
      </w:r>
    </w:p>
    <w:p w14:paraId="48766A25" w14:textId="77777777" w:rsidR="00B2267A" w:rsidRDefault="00000000">
      <w:pPr>
        <w:spacing w:after="60"/>
        <w:rPr>
          <w:rFonts w:hint="eastAsia"/>
        </w:rPr>
      </w:pPr>
      <w:r>
        <w:rPr>
          <w:b/>
          <w:color w:val="20435B"/>
        </w:rPr>
        <w:t>爻位｜</w:t>
      </w:r>
      <w:r>
        <w:t>40-1</w:t>
      </w:r>
    </w:p>
    <w:p w14:paraId="01D2EDF4" w14:textId="77777777" w:rsidR="00B2267A" w:rsidRDefault="00000000">
      <w:pPr>
        <w:spacing w:after="60"/>
        <w:rPr>
          <w:rFonts w:hint="eastAsia"/>
        </w:rPr>
      </w:pPr>
      <w:r>
        <w:rPr>
          <w:b/>
          <w:color w:val="20435B"/>
        </w:rPr>
        <w:t>爻辭｜</w:t>
      </w:r>
      <w:r>
        <w:t>无咎。</w:t>
      </w:r>
    </w:p>
    <w:p w14:paraId="13FF5B52" w14:textId="77777777" w:rsidR="00B2267A" w:rsidRDefault="00000000">
      <w:pPr>
        <w:spacing w:after="60"/>
        <w:rPr>
          <w:rFonts w:hint="eastAsia"/>
        </w:rPr>
      </w:pPr>
      <w:r>
        <w:rPr>
          <w:b/>
          <w:color w:val="20435B"/>
        </w:rPr>
        <w:t>小象｜</w:t>
      </w:r>
      <w:r>
        <w:t>剛柔之際，義无咎也。</w:t>
      </w:r>
    </w:p>
    <w:p w14:paraId="465F1CAD" w14:textId="77777777" w:rsidR="00B2267A" w:rsidRDefault="00000000">
      <w:pPr>
        <w:spacing w:after="60"/>
        <w:rPr>
          <w:rFonts w:hint="eastAsia"/>
        </w:rPr>
      </w:pPr>
      <w:r>
        <w:rPr>
          <w:b/>
          <w:color w:val="20435B"/>
        </w:rPr>
        <w:t>地點／年代｜</w:t>
      </w:r>
      <w:r>
        <w:t>Los Angeles and other U.S. cities · 1910s</w:t>
      </w:r>
    </w:p>
    <w:p w14:paraId="49DBF90E" w14:textId="77777777" w:rsidR="00B2267A" w:rsidRDefault="00000000">
      <w:pPr>
        <w:spacing w:after="60"/>
        <w:rPr>
          <w:rFonts w:hint="eastAsia"/>
        </w:rPr>
      </w:pPr>
      <w:r>
        <w:rPr>
          <w:b/>
          <w:color w:val="20435B"/>
        </w:rPr>
        <w:t>歷史故事｜</w:t>
      </w:r>
      <w:r>
        <w:t>20</w:t>
      </w:r>
      <w:r>
        <w:t>世紀初，美國城市逐步任用女性擔任警察，最初常將其分配至與婦女及兒童相關的工作。愛麗絲・斯特賓斯・威爾斯於</w:t>
      </w:r>
      <w:r>
        <w:t>1910</w:t>
      </w:r>
      <w:r>
        <w:t>年加入洛杉磯警察局。女性警員仍面臨職務限制與不平等的專業承認，但她們的出現逐漸挑戰社會對誰能從事公共安全工作的既有假設。</w:t>
      </w:r>
    </w:p>
    <w:p w14:paraId="16EE709F" w14:textId="77777777" w:rsidR="00B2267A" w:rsidRDefault="00000000">
      <w:pPr>
        <w:spacing w:after="60"/>
        <w:rPr>
          <w:rFonts w:hint="eastAsia"/>
        </w:rPr>
      </w:pPr>
      <w:r>
        <w:rPr>
          <w:b/>
          <w:color w:val="20435B"/>
        </w:rPr>
        <w:t>逐爻對照｜</w:t>
      </w:r>
      <w:r>
        <w:t>早期女警在尚未給予平等權限的機構內履行正當職責，可部分對應變動時期協調適切角色的爻義。但不能說這段歷史已完全解除她們面臨的制度障礙。</w:t>
      </w:r>
    </w:p>
    <w:p w14:paraId="546331C4" w14:textId="77777777" w:rsidR="00B2267A" w:rsidRDefault="00000000">
      <w:pPr>
        <w:spacing w:after="60"/>
        <w:rPr>
          <w:rFonts w:hint="eastAsia"/>
        </w:rPr>
      </w:pPr>
      <w:r>
        <w:rPr>
          <w:b/>
          <w:color w:val="20435B"/>
        </w:rPr>
        <w:t>原評級（僅存檔，不複查）｜</w:t>
      </w:r>
      <w:r>
        <w:t>B</w:t>
      </w:r>
    </w:p>
    <w:p w14:paraId="7C791A45" w14:textId="77777777" w:rsidR="00B2267A" w:rsidRDefault="00000000">
      <w:pPr>
        <w:pStyle w:val="31"/>
      </w:pPr>
      <w:r>
        <w:t>236</w:t>
      </w:r>
      <w:r>
        <w:t>｜磺胺藥液中毒事件推動針對性監管</w:t>
      </w:r>
    </w:p>
    <w:p w14:paraId="4CF1C2C0" w14:textId="77777777" w:rsidR="00B2267A" w:rsidRDefault="00000000">
      <w:pPr>
        <w:spacing w:after="60"/>
        <w:rPr>
          <w:rFonts w:hint="eastAsia"/>
        </w:rPr>
      </w:pPr>
      <w:r>
        <w:rPr>
          <w:b/>
          <w:color w:val="20435B"/>
        </w:rPr>
        <w:t>案例識別碼｜</w:t>
      </w:r>
      <w:r>
        <w:t>EUUS-WL-E236</w:t>
      </w:r>
    </w:p>
    <w:p w14:paraId="71C918FD" w14:textId="77777777" w:rsidR="00B2267A" w:rsidRDefault="00000000">
      <w:pPr>
        <w:spacing w:after="60"/>
        <w:rPr>
          <w:rFonts w:hint="eastAsia"/>
        </w:rPr>
      </w:pPr>
      <w:r>
        <w:rPr>
          <w:b/>
          <w:color w:val="20435B"/>
        </w:rPr>
        <w:t>爻位｜</w:t>
      </w:r>
      <w:r>
        <w:t>40-2</w:t>
      </w:r>
    </w:p>
    <w:p w14:paraId="4AD08890" w14:textId="77777777" w:rsidR="00B2267A" w:rsidRDefault="00000000">
      <w:pPr>
        <w:spacing w:after="60"/>
        <w:rPr>
          <w:rFonts w:hint="eastAsia"/>
        </w:rPr>
      </w:pPr>
      <w:r>
        <w:rPr>
          <w:b/>
          <w:color w:val="20435B"/>
        </w:rPr>
        <w:t>爻辭｜</w:t>
      </w:r>
      <w:r>
        <w:t>田獲三狐，得黃矢，貞吉。</w:t>
      </w:r>
    </w:p>
    <w:p w14:paraId="3D13D075" w14:textId="77777777" w:rsidR="00B2267A" w:rsidRDefault="00000000">
      <w:pPr>
        <w:spacing w:after="60"/>
        <w:rPr>
          <w:rFonts w:hint="eastAsia"/>
        </w:rPr>
      </w:pPr>
      <w:r>
        <w:rPr>
          <w:b/>
          <w:color w:val="20435B"/>
        </w:rPr>
        <w:t>小象｜</w:t>
      </w:r>
      <w:r>
        <w:t>九二貞吉，得中道也。</w:t>
      </w:r>
    </w:p>
    <w:p w14:paraId="3C30F1AB" w14:textId="77777777" w:rsidR="00B2267A" w:rsidRDefault="00000000">
      <w:pPr>
        <w:spacing w:after="60"/>
        <w:rPr>
          <w:rFonts w:hint="eastAsia"/>
        </w:rPr>
      </w:pPr>
      <w:r>
        <w:rPr>
          <w:b/>
          <w:color w:val="20435B"/>
        </w:rPr>
        <w:t>地點／年代｜</w:t>
      </w:r>
      <w:r>
        <w:t>United States · 1937–1938</w:t>
      </w:r>
    </w:p>
    <w:p w14:paraId="3CB40CCE" w14:textId="77777777" w:rsidR="00B2267A" w:rsidRDefault="00000000">
      <w:pPr>
        <w:spacing w:after="60"/>
        <w:rPr>
          <w:rFonts w:hint="eastAsia"/>
        </w:rPr>
      </w:pPr>
      <w:r>
        <w:rPr>
          <w:b/>
          <w:color w:val="20435B"/>
        </w:rPr>
        <w:t>歷史故事｜</w:t>
      </w:r>
      <w:r>
        <w:t>1937</w:t>
      </w:r>
      <w:r>
        <w:t>年，一家藥廠將磺胺藥製成藥液上市，使用有毒溶劑二甘醇，卻未充分進行安全測試，造成超過</w:t>
      </w:r>
      <w:r>
        <w:t>100</w:t>
      </w:r>
      <w:r>
        <w:t>人死亡。美國聯邦官員調查並追蹤產品流向，試圖回收剩餘藥品。悲劇促進</w:t>
      </w:r>
      <w:r>
        <w:t>1938</w:t>
      </w:r>
      <w:r>
        <w:t>年《聯邦食品、藥品與化粧品法》通過，要求新藥上市前提出安全證據，暴露當時藥品監督的重大缺陷。</w:t>
      </w:r>
    </w:p>
    <w:p w14:paraId="625C12F3" w14:textId="77777777" w:rsidR="00B2267A" w:rsidRDefault="00000000">
      <w:pPr>
        <w:spacing w:after="60"/>
        <w:rPr>
          <w:rFonts w:hint="eastAsia"/>
        </w:rPr>
      </w:pPr>
      <w:r>
        <w:rPr>
          <w:b/>
          <w:color w:val="20435B"/>
        </w:rPr>
        <w:t>逐爻對照｜</w:t>
      </w:r>
      <w:r>
        <w:t>〈解〉九二重視辨識明確危害來源並依適當規範處置。調查人員追查特定危險藥品並要求移除，具有直接對應；但長期改善不只是處罰，還包括事前安全測試與監管權限改革。</w:t>
      </w:r>
    </w:p>
    <w:p w14:paraId="014FE580" w14:textId="77777777" w:rsidR="00B2267A" w:rsidRDefault="00000000">
      <w:pPr>
        <w:spacing w:after="60"/>
        <w:rPr>
          <w:rFonts w:hint="eastAsia"/>
        </w:rPr>
      </w:pPr>
      <w:r>
        <w:rPr>
          <w:b/>
          <w:color w:val="20435B"/>
        </w:rPr>
        <w:t>原評級（僅存檔，不複查）｜</w:t>
      </w:r>
      <w:r>
        <w:t>A</w:t>
      </w:r>
    </w:p>
    <w:p w14:paraId="7123FE38" w14:textId="77777777" w:rsidR="00B2267A" w:rsidRDefault="00000000">
      <w:pPr>
        <w:pStyle w:val="31"/>
      </w:pPr>
      <w:r>
        <w:t>237</w:t>
      </w:r>
      <w:r>
        <w:t>｜凱霍加河大火暴露工業污染</w:t>
      </w:r>
    </w:p>
    <w:p w14:paraId="0CDC9652" w14:textId="77777777" w:rsidR="00B2267A" w:rsidRDefault="00000000">
      <w:pPr>
        <w:spacing w:after="60"/>
        <w:rPr>
          <w:rFonts w:hint="eastAsia"/>
        </w:rPr>
      </w:pPr>
      <w:r>
        <w:rPr>
          <w:b/>
          <w:color w:val="20435B"/>
        </w:rPr>
        <w:t>案例識別碼｜</w:t>
      </w:r>
      <w:r>
        <w:t>EUUS-WL-E237</w:t>
      </w:r>
    </w:p>
    <w:p w14:paraId="057F7D11" w14:textId="77777777" w:rsidR="00B2267A" w:rsidRDefault="00000000">
      <w:pPr>
        <w:spacing w:after="60"/>
        <w:rPr>
          <w:rFonts w:hint="eastAsia"/>
        </w:rPr>
      </w:pPr>
      <w:r>
        <w:rPr>
          <w:b/>
          <w:color w:val="20435B"/>
        </w:rPr>
        <w:t>爻位｜</w:t>
      </w:r>
      <w:r>
        <w:t>40-3</w:t>
      </w:r>
    </w:p>
    <w:p w14:paraId="06EDAE46" w14:textId="77777777" w:rsidR="00B2267A" w:rsidRDefault="00000000">
      <w:pPr>
        <w:spacing w:after="60"/>
        <w:rPr>
          <w:rFonts w:hint="eastAsia"/>
        </w:rPr>
      </w:pPr>
      <w:r>
        <w:rPr>
          <w:b/>
          <w:color w:val="20435B"/>
        </w:rPr>
        <w:t>爻辭｜</w:t>
      </w:r>
      <w:r>
        <w:t>負且乘，致寇至，貞吝。</w:t>
      </w:r>
    </w:p>
    <w:p w14:paraId="674376A3" w14:textId="77777777" w:rsidR="00B2267A" w:rsidRDefault="00000000">
      <w:pPr>
        <w:spacing w:after="60"/>
        <w:rPr>
          <w:rFonts w:hint="eastAsia"/>
        </w:rPr>
      </w:pPr>
      <w:r>
        <w:rPr>
          <w:b/>
          <w:color w:val="20435B"/>
        </w:rPr>
        <w:t>小象｜</w:t>
      </w:r>
      <w:r>
        <w:t>負且乘，亦可醜也，自我致戎，又誰咎也。</w:t>
      </w:r>
    </w:p>
    <w:p w14:paraId="222B48CC" w14:textId="77777777" w:rsidR="00B2267A" w:rsidRDefault="00000000">
      <w:pPr>
        <w:spacing w:after="60"/>
        <w:rPr>
          <w:rFonts w:hint="eastAsia"/>
        </w:rPr>
      </w:pPr>
      <w:r>
        <w:rPr>
          <w:b/>
          <w:color w:val="20435B"/>
        </w:rPr>
        <w:t>地點／年代｜</w:t>
      </w:r>
      <w:r>
        <w:t>Cleveland, Ohio · 1969–1972</w:t>
      </w:r>
    </w:p>
    <w:p w14:paraId="71947E11" w14:textId="77777777" w:rsidR="00B2267A" w:rsidRDefault="00000000">
      <w:pPr>
        <w:spacing w:after="60"/>
        <w:rPr>
          <w:rFonts w:hint="eastAsia"/>
        </w:rPr>
      </w:pPr>
      <w:r>
        <w:rPr>
          <w:b/>
          <w:color w:val="20435B"/>
        </w:rPr>
        <w:t>歷史故事｜</w:t>
      </w:r>
      <w:r>
        <w:t>長年工業排放與廢棄物堆積污染美國凱霍加河。</w:t>
      </w:r>
      <w:r>
        <w:t>1969</w:t>
      </w:r>
      <w:r>
        <w:t>年</w:t>
      </w:r>
      <w:r>
        <w:t>6</w:t>
      </w:r>
      <w:r>
        <w:t>月，河面油污起火，雖然火勢持續時間不長，卻使河川污染成為更廣泛的公共議題。地方、州及聯邦機關後來加強環境執法，美國國會於</w:t>
      </w:r>
      <w:r>
        <w:t>1972</w:t>
      </w:r>
      <w:r>
        <w:t>年修訂《清潔水法》。清理歷時多年，也未完全消除污染來源。</w:t>
      </w:r>
    </w:p>
    <w:p w14:paraId="68B548B6" w14:textId="77777777" w:rsidR="00B2267A" w:rsidRDefault="00000000">
      <w:pPr>
        <w:spacing w:after="60"/>
        <w:rPr>
          <w:rFonts w:hint="eastAsia"/>
        </w:rPr>
      </w:pPr>
      <w:r>
        <w:rPr>
          <w:b/>
          <w:color w:val="20435B"/>
        </w:rPr>
        <w:lastRenderedPageBreak/>
        <w:t>逐爻對照｜</w:t>
      </w:r>
      <w:r>
        <w:t>〈解〉六三警告不當使用地位或資源可能招致禍害。部分企業把公共河川當成便利的排放管道，將風險轉嫁給周遭社區。河火只是長期污染的顯著徵象，而非問題的唯一原因。</w:t>
      </w:r>
    </w:p>
    <w:p w14:paraId="0DB355BF" w14:textId="77777777" w:rsidR="00B2267A" w:rsidRDefault="00000000">
      <w:pPr>
        <w:spacing w:after="60"/>
        <w:rPr>
          <w:rFonts w:hint="eastAsia"/>
        </w:rPr>
      </w:pPr>
      <w:r>
        <w:rPr>
          <w:b/>
          <w:color w:val="20435B"/>
        </w:rPr>
        <w:t>原評級（僅存檔，不複查）｜</w:t>
      </w:r>
      <w:r>
        <w:t>B</w:t>
      </w:r>
    </w:p>
    <w:p w14:paraId="33ED3BE1" w14:textId="77777777" w:rsidR="00B2267A" w:rsidRDefault="00000000">
      <w:pPr>
        <w:pStyle w:val="31"/>
      </w:pPr>
      <w:r>
        <w:t>238</w:t>
      </w:r>
      <w:r>
        <w:t>｜</w:t>
      </w:r>
      <w:r>
        <w:t>ACT UP</w:t>
      </w:r>
      <w:r>
        <w:t>建立愛滋治療倡議聯盟</w:t>
      </w:r>
    </w:p>
    <w:p w14:paraId="2F1F091F" w14:textId="77777777" w:rsidR="00B2267A" w:rsidRDefault="00000000">
      <w:pPr>
        <w:spacing w:after="60"/>
        <w:rPr>
          <w:rFonts w:hint="eastAsia"/>
        </w:rPr>
      </w:pPr>
      <w:r>
        <w:rPr>
          <w:b/>
          <w:color w:val="20435B"/>
        </w:rPr>
        <w:t>案例識別碼｜</w:t>
      </w:r>
      <w:r>
        <w:t>EUUS-WL-E238</w:t>
      </w:r>
    </w:p>
    <w:p w14:paraId="54ADB0B2" w14:textId="77777777" w:rsidR="00B2267A" w:rsidRDefault="00000000">
      <w:pPr>
        <w:spacing w:after="60"/>
        <w:rPr>
          <w:rFonts w:hint="eastAsia"/>
        </w:rPr>
      </w:pPr>
      <w:r>
        <w:rPr>
          <w:b/>
          <w:color w:val="20435B"/>
        </w:rPr>
        <w:t>爻位｜</w:t>
      </w:r>
      <w:r>
        <w:t>40-4</w:t>
      </w:r>
    </w:p>
    <w:p w14:paraId="26606C9D" w14:textId="77777777" w:rsidR="00B2267A" w:rsidRDefault="00000000">
      <w:pPr>
        <w:spacing w:after="60"/>
        <w:rPr>
          <w:rFonts w:hint="eastAsia"/>
        </w:rPr>
      </w:pPr>
      <w:r>
        <w:rPr>
          <w:b/>
          <w:color w:val="20435B"/>
        </w:rPr>
        <w:t>爻辭｜</w:t>
      </w:r>
      <w:r>
        <w:t>解而拇，朋至斯孚。</w:t>
      </w:r>
    </w:p>
    <w:p w14:paraId="5C33959B" w14:textId="77777777" w:rsidR="00B2267A" w:rsidRDefault="00000000">
      <w:pPr>
        <w:spacing w:after="60"/>
        <w:rPr>
          <w:rFonts w:hint="eastAsia"/>
        </w:rPr>
      </w:pPr>
      <w:r>
        <w:rPr>
          <w:b/>
          <w:color w:val="20435B"/>
        </w:rPr>
        <w:t>小象｜</w:t>
      </w:r>
      <w:r>
        <w:t>解而拇，未當位也。</w:t>
      </w:r>
    </w:p>
    <w:p w14:paraId="41FF3B97" w14:textId="77777777" w:rsidR="00B2267A" w:rsidRDefault="00000000">
      <w:pPr>
        <w:spacing w:after="60"/>
        <w:rPr>
          <w:rFonts w:hint="eastAsia"/>
        </w:rPr>
      </w:pPr>
      <w:r>
        <w:rPr>
          <w:b/>
          <w:color w:val="20435B"/>
        </w:rPr>
        <w:t>地點／年代｜</w:t>
      </w:r>
      <w:r>
        <w:t>New York, United States · 1987–1990s</w:t>
      </w:r>
    </w:p>
    <w:p w14:paraId="779DF95A" w14:textId="77777777" w:rsidR="00B2267A" w:rsidRDefault="00000000">
      <w:pPr>
        <w:spacing w:after="60"/>
        <w:rPr>
          <w:rFonts w:hint="eastAsia"/>
        </w:rPr>
      </w:pPr>
      <w:r>
        <w:rPr>
          <w:b/>
          <w:color w:val="20435B"/>
        </w:rPr>
        <w:t>歷史故事｜</w:t>
      </w:r>
      <w:r>
        <w:t>1980</w:t>
      </w:r>
      <w:r>
        <w:t>年代愛滋病死亡人數增加，患者與倡議者批評藥物研發緩慢、治療取得困難及帶有污名的公共政策。運動者於</w:t>
      </w:r>
      <w:r>
        <w:t>1987</w:t>
      </w:r>
      <w:r>
        <w:t>年在紐約成立</w:t>
      </w:r>
      <w:r>
        <w:t>ACT UP</w:t>
      </w:r>
      <w:r>
        <w:t>，透過示威、研究討論及與衛生主管機關協商推動改變。組織內部雖有分歧，仍協助改變臨床試驗與患者參與的公共討論，建立患者、研究者與監管者的新關係。</w:t>
      </w:r>
    </w:p>
    <w:p w14:paraId="0273E850" w14:textId="77777777" w:rsidR="00B2267A" w:rsidRDefault="00000000">
      <w:pPr>
        <w:spacing w:after="60"/>
        <w:rPr>
          <w:rFonts w:hint="eastAsia"/>
        </w:rPr>
      </w:pPr>
      <w:r>
        <w:rPr>
          <w:b/>
          <w:color w:val="20435B"/>
        </w:rPr>
        <w:t>逐爻對照｜</w:t>
      </w:r>
      <w:r>
        <w:t>〈解〉九四描繪鬆開無益依附後，較可信賴的夥伴得以出現。愛滋倡議者不再被動依賴既有機構，而直接與研究者、監管者建立工作關係；但不表示所有對抗策略都同樣有效。</w:t>
      </w:r>
    </w:p>
    <w:p w14:paraId="33A3E6DB" w14:textId="77777777" w:rsidR="00B2267A" w:rsidRDefault="00000000">
      <w:pPr>
        <w:spacing w:after="60"/>
        <w:rPr>
          <w:rFonts w:hint="eastAsia"/>
        </w:rPr>
      </w:pPr>
      <w:r>
        <w:rPr>
          <w:b/>
          <w:color w:val="20435B"/>
        </w:rPr>
        <w:t>原評級（僅存檔，不複查）｜</w:t>
      </w:r>
      <w:r>
        <w:t>B</w:t>
      </w:r>
    </w:p>
    <w:p w14:paraId="31DC3654" w14:textId="77777777" w:rsidR="00B2267A" w:rsidRDefault="00000000">
      <w:pPr>
        <w:pStyle w:val="31"/>
      </w:pPr>
      <w:r>
        <w:t>239</w:t>
      </w:r>
      <w:r>
        <w:t>｜紐約租客組織租金罷繳行動</w:t>
      </w:r>
    </w:p>
    <w:p w14:paraId="681D0C08" w14:textId="77777777" w:rsidR="00B2267A" w:rsidRDefault="00000000">
      <w:pPr>
        <w:spacing w:after="60"/>
        <w:rPr>
          <w:rFonts w:hint="eastAsia"/>
        </w:rPr>
      </w:pPr>
      <w:r>
        <w:rPr>
          <w:b/>
          <w:color w:val="20435B"/>
        </w:rPr>
        <w:t>案例識別碼｜</w:t>
      </w:r>
      <w:r>
        <w:t>EUUS-WL-E239</w:t>
      </w:r>
    </w:p>
    <w:p w14:paraId="3D636EBD" w14:textId="77777777" w:rsidR="00B2267A" w:rsidRDefault="00000000">
      <w:pPr>
        <w:spacing w:after="60"/>
        <w:rPr>
          <w:rFonts w:hint="eastAsia"/>
        </w:rPr>
      </w:pPr>
      <w:r>
        <w:rPr>
          <w:b/>
          <w:color w:val="20435B"/>
        </w:rPr>
        <w:t>爻位｜</w:t>
      </w:r>
      <w:r>
        <w:t>40-5</w:t>
      </w:r>
    </w:p>
    <w:p w14:paraId="2A9C2EB7" w14:textId="77777777" w:rsidR="00B2267A" w:rsidRDefault="00000000">
      <w:pPr>
        <w:spacing w:after="60"/>
        <w:rPr>
          <w:rFonts w:hint="eastAsia"/>
        </w:rPr>
      </w:pPr>
      <w:r>
        <w:rPr>
          <w:b/>
          <w:color w:val="20435B"/>
        </w:rPr>
        <w:t>爻辭｜</w:t>
      </w:r>
      <w:r>
        <w:t>君子維有解，吉；有孚于小人。</w:t>
      </w:r>
    </w:p>
    <w:p w14:paraId="44B8E517" w14:textId="77777777" w:rsidR="00B2267A" w:rsidRDefault="00000000">
      <w:pPr>
        <w:spacing w:after="60"/>
        <w:rPr>
          <w:rFonts w:hint="eastAsia"/>
        </w:rPr>
      </w:pPr>
      <w:r>
        <w:rPr>
          <w:b/>
          <w:color w:val="20435B"/>
        </w:rPr>
        <w:t>小象｜</w:t>
      </w:r>
      <w:r>
        <w:t>君子有解，小人退也。</w:t>
      </w:r>
    </w:p>
    <w:p w14:paraId="04398F8E" w14:textId="77777777" w:rsidR="00B2267A" w:rsidRDefault="00000000">
      <w:pPr>
        <w:spacing w:after="60"/>
        <w:rPr>
          <w:rFonts w:hint="eastAsia"/>
        </w:rPr>
      </w:pPr>
      <w:r>
        <w:rPr>
          <w:b/>
          <w:color w:val="20435B"/>
        </w:rPr>
        <w:t>地點／年代｜</w:t>
      </w:r>
      <w:r>
        <w:t>New York · early twentieth century</w:t>
      </w:r>
    </w:p>
    <w:p w14:paraId="2F44F927" w14:textId="77777777" w:rsidR="00B2267A" w:rsidRDefault="00000000">
      <w:pPr>
        <w:spacing w:after="60"/>
        <w:rPr>
          <w:rFonts w:hint="eastAsia"/>
        </w:rPr>
      </w:pPr>
      <w:r>
        <w:rPr>
          <w:b/>
          <w:color w:val="20435B"/>
        </w:rPr>
        <w:t>歷史故事｜</w:t>
      </w:r>
      <w:r>
        <w:t>紐約市租客在住宅短缺及租金上漲的不同時期組織罷繳租金，要求房東修繕或反對漲價。集體行動需要鄰居、組織者，有時也涉及法律程序。成果因建物與房東而不同，相關衝突促進對租金管制的討論。住宅問題始終與薪資、健康及城市房屋供給密切相關。</w:t>
      </w:r>
    </w:p>
    <w:p w14:paraId="04171A59" w14:textId="77777777" w:rsidR="00B2267A" w:rsidRDefault="00000000">
      <w:pPr>
        <w:spacing w:after="60"/>
        <w:rPr>
          <w:rFonts w:hint="eastAsia"/>
        </w:rPr>
      </w:pPr>
      <w:r>
        <w:rPr>
          <w:b/>
          <w:color w:val="20435B"/>
        </w:rPr>
        <w:t>逐爻對照｜</w:t>
      </w:r>
      <w:r>
        <w:t>租客團體透過合作挑戰個別住戶難以改變的處境，可類比解除有害阻礙。但爻辭所區分的正直領導與不當勢力退卻，不能單靠租金罷繳事件完整呈現。</w:t>
      </w:r>
    </w:p>
    <w:p w14:paraId="055A7F42" w14:textId="77777777" w:rsidR="00B2267A" w:rsidRDefault="00000000">
      <w:pPr>
        <w:spacing w:after="60"/>
        <w:rPr>
          <w:rFonts w:hint="eastAsia"/>
        </w:rPr>
      </w:pPr>
      <w:r>
        <w:rPr>
          <w:b/>
          <w:color w:val="20435B"/>
        </w:rPr>
        <w:t>原評級（僅存檔，不複查）｜</w:t>
      </w:r>
      <w:r>
        <w:t>B</w:t>
      </w:r>
    </w:p>
    <w:p w14:paraId="7BD0BFEB" w14:textId="77777777" w:rsidR="00B2267A" w:rsidRDefault="00000000">
      <w:pPr>
        <w:pStyle w:val="31"/>
      </w:pPr>
      <w:r>
        <w:t>240</w:t>
      </w:r>
      <w:r>
        <w:t>｜桑達斯基定罪揭露機構內兒少性侵害</w:t>
      </w:r>
    </w:p>
    <w:p w14:paraId="125F9C60" w14:textId="77777777" w:rsidR="00B2267A" w:rsidRDefault="00000000">
      <w:pPr>
        <w:spacing w:after="60"/>
        <w:rPr>
          <w:rFonts w:hint="eastAsia"/>
        </w:rPr>
      </w:pPr>
      <w:r>
        <w:rPr>
          <w:b/>
          <w:color w:val="20435B"/>
        </w:rPr>
        <w:t>案例識別碼｜</w:t>
      </w:r>
      <w:r>
        <w:t>EUUS-WL-E240</w:t>
      </w:r>
    </w:p>
    <w:p w14:paraId="78FEC80B" w14:textId="77777777" w:rsidR="00B2267A" w:rsidRDefault="00000000">
      <w:pPr>
        <w:spacing w:after="60"/>
        <w:rPr>
          <w:rFonts w:hint="eastAsia"/>
        </w:rPr>
      </w:pPr>
      <w:r>
        <w:rPr>
          <w:b/>
          <w:color w:val="20435B"/>
        </w:rPr>
        <w:t>爻位｜</w:t>
      </w:r>
      <w:r>
        <w:t>40-6</w:t>
      </w:r>
    </w:p>
    <w:p w14:paraId="614D3E89" w14:textId="77777777" w:rsidR="00B2267A" w:rsidRDefault="00000000">
      <w:pPr>
        <w:spacing w:after="60"/>
        <w:rPr>
          <w:rFonts w:hint="eastAsia"/>
        </w:rPr>
      </w:pPr>
      <w:r>
        <w:rPr>
          <w:b/>
          <w:color w:val="20435B"/>
        </w:rPr>
        <w:t>爻辭｜</w:t>
      </w:r>
      <w:r>
        <w:t>公用射隼，于高墉之上，獲之，无不利。</w:t>
      </w:r>
    </w:p>
    <w:p w14:paraId="6B650760" w14:textId="77777777" w:rsidR="00B2267A" w:rsidRDefault="00000000">
      <w:pPr>
        <w:spacing w:after="60"/>
        <w:rPr>
          <w:rFonts w:hint="eastAsia"/>
        </w:rPr>
      </w:pPr>
      <w:r>
        <w:rPr>
          <w:b/>
          <w:color w:val="20435B"/>
        </w:rPr>
        <w:t>小象｜</w:t>
      </w:r>
      <w:r>
        <w:t>公用射隼，以解悖也。</w:t>
      </w:r>
    </w:p>
    <w:p w14:paraId="1DD8E683" w14:textId="77777777" w:rsidR="00B2267A" w:rsidRDefault="00000000">
      <w:pPr>
        <w:spacing w:after="60"/>
        <w:rPr>
          <w:rFonts w:hint="eastAsia"/>
        </w:rPr>
      </w:pPr>
      <w:r>
        <w:rPr>
          <w:b/>
          <w:color w:val="20435B"/>
        </w:rPr>
        <w:t>地點／年代｜</w:t>
      </w:r>
      <w:r>
        <w:t>Pennsylvania, United States · 2011–2012</w:t>
      </w:r>
    </w:p>
    <w:p w14:paraId="250FF427" w14:textId="77777777" w:rsidR="00B2267A" w:rsidRDefault="00000000">
      <w:pPr>
        <w:spacing w:after="60"/>
        <w:rPr>
          <w:rFonts w:hint="eastAsia"/>
        </w:rPr>
      </w:pPr>
      <w:r>
        <w:rPr>
          <w:b/>
          <w:color w:val="20435B"/>
        </w:rPr>
        <w:t>歷史故事｜</w:t>
      </w:r>
      <w:r>
        <w:t>美國賓州州立大學前助理美式足球教練傑瑞・桑達斯基涉及兒童性侵害的指控，於</w:t>
      </w:r>
      <w:r>
        <w:t>2011</w:t>
      </w:r>
      <w:r>
        <w:t>年成為重大公共事件，也引發外界質疑機構內有權者如何處理不當行為通報。</w:t>
      </w:r>
      <w:r>
        <w:t>2012</w:t>
      </w:r>
      <w:r>
        <w:t>年陪審團認定他犯下多項性犯罪，法院判處長期監禁。大學與青少年組織其後檢討通報及保護政策，但機構責任爭議仍持續。</w:t>
      </w:r>
    </w:p>
    <w:p w14:paraId="7016375C" w14:textId="77777777" w:rsidR="00B2267A" w:rsidRDefault="00000000">
      <w:pPr>
        <w:spacing w:after="60"/>
        <w:rPr>
          <w:rFonts w:hint="eastAsia"/>
        </w:rPr>
      </w:pPr>
      <w:r>
        <w:rPr>
          <w:b/>
          <w:color w:val="20435B"/>
        </w:rPr>
        <w:t>逐爻對照｜</w:t>
      </w:r>
      <w:r>
        <w:t>〈解〉上六描繪對受地位庇護的有害行為者進行明確處置。桑達斯基的刑事追訴顯示對嚴重侵害的針對性究責；但不能把受害者痛苦化為抽象教訓，也不能認為一項定罪便解決所有制度失靈。</w:t>
      </w:r>
    </w:p>
    <w:p w14:paraId="1F56B14C" w14:textId="77777777" w:rsidR="00B2267A" w:rsidRDefault="00000000">
      <w:pPr>
        <w:spacing w:after="60"/>
        <w:rPr>
          <w:rFonts w:hint="eastAsia"/>
        </w:rPr>
      </w:pPr>
      <w:r>
        <w:rPr>
          <w:b/>
          <w:color w:val="20435B"/>
        </w:rPr>
        <w:t>原評級（僅存檔，不複查）｜</w:t>
      </w:r>
      <w:r>
        <w:t>B</w:t>
      </w:r>
    </w:p>
    <w:p w14:paraId="5BDC613D" w14:textId="77777777" w:rsidR="00B2267A" w:rsidRDefault="00000000">
      <w:pPr>
        <w:rPr>
          <w:rFonts w:hint="eastAsia"/>
        </w:rPr>
      </w:pPr>
      <w:r>
        <w:lastRenderedPageBreak/>
        <w:t>────────────────────────</w:t>
      </w:r>
    </w:p>
    <w:p w14:paraId="308B3694" w14:textId="77777777" w:rsidR="00B2267A" w:rsidRDefault="00000000">
      <w:pPr>
        <w:pStyle w:val="21"/>
      </w:pPr>
      <w:r>
        <w:t>第</w:t>
      </w:r>
      <w:r>
        <w:t>41</w:t>
      </w:r>
      <w:r>
        <w:t>卦〈損〉</w:t>
      </w:r>
    </w:p>
    <w:p w14:paraId="67B9A84D" w14:textId="77777777" w:rsidR="00B2267A" w:rsidRDefault="00000000">
      <w:pPr>
        <w:pStyle w:val="31"/>
      </w:pPr>
      <w:r>
        <w:t>241</w:t>
      </w:r>
      <w:r>
        <w:t>｜志工護理人員投入</w:t>
      </w:r>
      <w:r>
        <w:t>1918</w:t>
      </w:r>
      <w:r>
        <w:t>年流感救援</w:t>
      </w:r>
    </w:p>
    <w:p w14:paraId="587A7853" w14:textId="77777777" w:rsidR="00B2267A" w:rsidRDefault="00000000">
      <w:pPr>
        <w:spacing w:after="60"/>
        <w:rPr>
          <w:rFonts w:hint="eastAsia"/>
        </w:rPr>
      </w:pPr>
      <w:r>
        <w:rPr>
          <w:b/>
          <w:color w:val="20435B"/>
        </w:rPr>
        <w:t>案例識別碼｜</w:t>
      </w:r>
      <w:r>
        <w:t>EUUS-WL-E241</w:t>
      </w:r>
    </w:p>
    <w:p w14:paraId="6D66E6A2" w14:textId="77777777" w:rsidR="00B2267A" w:rsidRDefault="00000000">
      <w:pPr>
        <w:spacing w:after="60"/>
        <w:rPr>
          <w:rFonts w:hint="eastAsia"/>
        </w:rPr>
      </w:pPr>
      <w:r>
        <w:rPr>
          <w:b/>
          <w:color w:val="20435B"/>
        </w:rPr>
        <w:t>爻位｜</w:t>
      </w:r>
      <w:r>
        <w:t>41-1</w:t>
      </w:r>
    </w:p>
    <w:p w14:paraId="1FAAD6EE" w14:textId="77777777" w:rsidR="00B2267A" w:rsidRDefault="00000000">
      <w:pPr>
        <w:spacing w:after="60"/>
        <w:rPr>
          <w:rFonts w:hint="eastAsia"/>
        </w:rPr>
      </w:pPr>
      <w:r>
        <w:rPr>
          <w:b/>
          <w:color w:val="20435B"/>
        </w:rPr>
        <w:t>爻辭｜</w:t>
      </w:r>
      <w:r>
        <w:t>已事遄往，无咎。酌損之。</w:t>
      </w:r>
    </w:p>
    <w:p w14:paraId="78042886" w14:textId="77777777" w:rsidR="00B2267A" w:rsidRDefault="00000000">
      <w:pPr>
        <w:spacing w:after="60"/>
        <w:rPr>
          <w:rFonts w:hint="eastAsia"/>
        </w:rPr>
      </w:pPr>
      <w:r>
        <w:rPr>
          <w:b/>
          <w:color w:val="20435B"/>
        </w:rPr>
        <w:t>小象｜</w:t>
      </w:r>
      <w:r>
        <w:t>已事遄往，尚合志也。</w:t>
      </w:r>
    </w:p>
    <w:p w14:paraId="52938222" w14:textId="77777777" w:rsidR="00B2267A" w:rsidRDefault="00000000">
      <w:pPr>
        <w:spacing w:after="60"/>
        <w:rPr>
          <w:rFonts w:hint="eastAsia"/>
        </w:rPr>
      </w:pPr>
      <w:r>
        <w:rPr>
          <w:b/>
          <w:color w:val="20435B"/>
        </w:rPr>
        <w:t>地點／年代｜</w:t>
      </w:r>
      <w:r>
        <w:t>United States · 1918–1919</w:t>
      </w:r>
    </w:p>
    <w:p w14:paraId="7FF42A17" w14:textId="77777777" w:rsidR="00B2267A" w:rsidRDefault="00000000">
      <w:pPr>
        <w:spacing w:after="60"/>
        <w:rPr>
          <w:rFonts w:hint="eastAsia"/>
        </w:rPr>
      </w:pPr>
      <w:r>
        <w:rPr>
          <w:b/>
          <w:color w:val="20435B"/>
        </w:rPr>
        <w:t>歷史故事｜</w:t>
      </w:r>
      <w:r>
        <w:t>1918</w:t>
      </w:r>
      <w:r>
        <w:t>年流感大流行使美國多座城市的醫院與公共衛生服務不堪負荷。護理團體與地方志工組織緊急照護、居家訪視及臨時醫療設施，以彌補專業人力不足。許多照護者冒著感染風險長時間工作。疫情後來逐漸消退，但這段經驗暴露防疫準備不足，也促使社會重新討論公共衛生協調與護理人力。</w:t>
      </w:r>
    </w:p>
    <w:p w14:paraId="54FFA918" w14:textId="77777777" w:rsidR="00B2267A" w:rsidRDefault="00000000">
      <w:pPr>
        <w:spacing w:after="60"/>
        <w:rPr>
          <w:rFonts w:hint="eastAsia"/>
        </w:rPr>
      </w:pPr>
      <w:r>
        <w:rPr>
          <w:b/>
          <w:color w:val="20435B"/>
        </w:rPr>
        <w:t>逐爻對照｜</w:t>
      </w:r>
      <w:r>
        <w:t>志工在原有責任之外，分擔時間與物資，及時協助有急迫需要的人，部分呼應〈損〉初爻量力助人的精神。然而，不能因此認為危險的過勞沒有代價，或以志工奉獻取代充分的公共衛生編制。</w:t>
      </w:r>
    </w:p>
    <w:p w14:paraId="6F06D78E" w14:textId="77777777" w:rsidR="00B2267A" w:rsidRDefault="00000000">
      <w:pPr>
        <w:spacing w:after="60"/>
        <w:rPr>
          <w:rFonts w:hint="eastAsia"/>
        </w:rPr>
      </w:pPr>
      <w:r>
        <w:rPr>
          <w:b/>
          <w:color w:val="20435B"/>
        </w:rPr>
        <w:t>原評級（僅存檔，不複查）｜</w:t>
      </w:r>
      <w:r>
        <w:t>B</w:t>
      </w:r>
    </w:p>
    <w:p w14:paraId="74885A9E" w14:textId="77777777" w:rsidR="00B2267A" w:rsidRDefault="00000000">
      <w:pPr>
        <w:pStyle w:val="31"/>
      </w:pPr>
      <w:r>
        <w:t>242</w:t>
      </w:r>
      <w:r>
        <w:t>｜瑞秋・卡森堅持出版《寂靜的春天》</w:t>
      </w:r>
    </w:p>
    <w:p w14:paraId="2E095F4D" w14:textId="77777777" w:rsidR="00B2267A" w:rsidRDefault="00000000">
      <w:pPr>
        <w:spacing w:after="60"/>
        <w:rPr>
          <w:rFonts w:hint="eastAsia"/>
        </w:rPr>
      </w:pPr>
      <w:r>
        <w:rPr>
          <w:b/>
          <w:color w:val="20435B"/>
        </w:rPr>
        <w:t>案例識別碼｜</w:t>
      </w:r>
      <w:r>
        <w:t>EUUS-WL-E242</w:t>
      </w:r>
    </w:p>
    <w:p w14:paraId="3899E936" w14:textId="77777777" w:rsidR="00B2267A" w:rsidRDefault="00000000">
      <w:pPr>
        <w:spacing w:after="60"/>
        <w:rPr>
          <w:rFonts w:hint="eastAsia"/>
        </w:rPr>
      </w:pPr>
      <w:r>
        <w:rPr>
          <w:b/>
          <w:color w:val="20435B"/>
        </w:rPr>
        <w:t>爻位｜</w:t>
      </w:r>
      <w:r>
        <w:t>41-2</w:t>
      </w:r>
    </w:p>
    <w:p w14:paraId="0394871A" w14:textId="77777777" w:rsidR="00B2267A" w:rsidRDefault="00000000">
      <w:pPr>
        <w:spacing w:after="60"/>
        <w:rPr>
          <w:rFonts w:hint="eastAsia"/>
        </w:rPr>
      </w:pPr>
      <w:r>
        <w:rPr>
          <w:b/>
          <w:color w:val="20435B"/>
        </w:rPr>
        <w:t>爻辭｜</w:t>
      </w:r>
      <w:r>
        <w:t>利貞，征凶。弗損益之。</w:t>
      </w:r>
    </w:p>
    <w:p w14:paraId="740F92AF" w14:textId="77777777" w:rsidR="00B2267A" w:rsidRDefault="00000000">
      <w:pPr>
        <w:spacing w:after="60"/>
        <w:rPr>
          <w:rFonts w:hint="eastAsia"/>
        </w:rPr>
      </w:pPr>
      <w:r>
        <w:rPr>
          <w:b/>
          <w:color w:val="20435B"/>
        </w:rPr>
        <w:t>小象｜</w:t>
      </w:r>
      <w:r>
        <w:t>九二利貞，中以為志也。</w:t>
      </w:r>
    </w:p>
    <w:p w14:paraId="147B4427" w14:textId="77777777" w:rsidR="00B2267A" w:rsidRDefault="00000000">
      <w:pPr>
        <w:spacing w:after="60"/>
        <w:rPr>
          <w:rFonts w:hint="eastAsia"/>
        </w:rPr>
      </w:pPr>
      <w:r>
        <w:rPr>
          <w:b/>
          <w:color w:val="20435B"/>
        </w:rPr>
        <w:t>地點／年代｜</w:t>
      </w:r>
      <w:r>
        <w:t>United States · 1960–1962</w:t>
      </w:r>
    </w:p>
    <w:p w14:paraId="57F25A51" w14:textId="77777777" w:rsidR="00B2267A" w:rsidRDefault="00000000">
      <w:pPr>
        <w:spacing w:after="60"/>
        <w:rPr>
          <w:rFonts w:hint="eastAsia"/>
        </w:rPr>
      </w:pPr>
      <w:r>
        <w:rPr>
          <w:b/>
          <w:color w:val="20435B"/>
        </w:rPr>
        <w:t>歷史故事｜</w:t>
      </w:r>
      <w:r>
        <w:t>海洋生物學家兼作家瑞秋・卡森調查廣泛使用殺蟲劑對生態造成的影響，於</w:t>
      </w:r>
      <w:r>
        <w:t>1962</w:t>
      </w:r>
      <w:r>
        <w:t>年出版《寂靜的春天》。本書挑戰當時對化學防治的普遍看法，遭到部分化學產業強烈批評。卡森與支持者主張應以證據接受公眾檢驗，同時承認病蟲害防治確有現實難題。爭議擴大環境議題的公共討論，並促使日後監管部門關注。</w:t>
      </w:r>
    </w:p>
    <w:p w14:paraId="077FC094" w14:textId="77777777" w:rsidR="00B2267A" w:rsidRDefault="00000000">
      <w:pPr>
        <w:spacing w:after="60"/>
        <w:rPr>
          <w:rFonts w:hint="eastAsia"/>
        </w:rPr>
      </w:pPr>
      <w:r>
        <w:rPr>
          <w:b/>
          <w:color w:val="20435B"/>
        </w:rPr>
        <w:t>逐爻對照｜</w:t>
      </w:r>
      <w:r>
        <w:t>〈損〉九二強調守正而不作有害的冒進。卡森在有組織的反對聲中，仍以證據維持公共論辯，呈現堅持原則與審慎求證。但此類比不表示她或任何一方的每項主張都不能修正。</w:t>
      </w:r>
    </w:p>
    <w:p w14:paraId="4B0B9780" w14:textId="77777777" w:rsidR="00B2267A" w:rsidRDefault="00000000">
      <w:pPr>
        <w:spacing w:after="60"/>
        <w:rPr>
          <w:rFonts w:hint="eastAsia"/>
        </w:rPr>
      </w:pPr>
      <w:r>
        <w:rPr>
          <w:b/>
          <w:color w:val="20435B"/>
        </w:rPr>
        <w:t>原評級（僅存檔，不複查）｜</w:t>
      </w:r>
      <w:r>
        <w:t>B</w:t>
      </w:r>
    </w:p>
    <w:p w14:paraId="16BFEA03" w14:textId="77777777" w:rsidR="00B2267A" w:rsidRDefault="00000000">
      <w:pPr>
        <w:pStyle w:val="31"/>
      </w:pPr>
      <w:r>
        <w:t>243</w:t>
      </w:r>
      <w:r>
        <w:t>｜萊特兄弟建立專注而穩定的合作關係</w:t>
      </w:r>
    </w:p>
    <w:p w14:paraId="5B8126C4" w14:textId="77777777" w:rsidR="00B2267A" w:rsidRDefault="00000000">
      <w:pPr>
        <w:spacing w:after="60"/>
        <w:rPr>
          <w:rFonts w:hint="eastAsia"/>
        </w:rPr>
      </w:pPr>
      <w:r>
        <w:rPr>
          <w:b/>
          <w:color w:val="20435B"/>
        </w:rPr>
        <w:t>案例識別碼｜</w:t>
      </w:r>
      <w:r>
        <w:t>EUUS-WL-E243</w:t>
      </w:r>
    </w:p>
    <w:p w14:paraId="04B91775" w14:textId="77777777" w:rsidR="00B2267A" w:rsidRDefault="00000000">
      <w:pPr>
        <w:spacing w:after="60"/>
        <w:rPr>
          <w:rFonts w:hint="eastAsia"/>
        </w:rPr>
      </w:pPr>
      <w:r>
        <w:rPr>
          <w:b/>
          <w:color w:val="20435B"/>
        </w:rPr>
        <w:t>爻位｜</w:t>
      </w:r>
      <w:r>
        <w:t>41-3</w:t>
      </w:r>
    </w:p>
    <w:p w14:paraId="4BC58658" w14:textId="77777777" w:rsidR="00B2267A" w:rsidRDefault="00000000">
      <w:pPr>
        <w:spacing w:after="60"/>
        <w:rPr>
          <w:rFonts w:hint="eastAsia"/>
        </w:rPr>
      </w:pPr>
      <w:r>
        <w:rPr>
          <w:b/>
          <w:color w:val="20435B"/>
        </w:rPr>
        <w:t>爻辭｜</w:t>
      </w:r>
      <w:r>
        <w:t>三人行，則損一人；一人行，則得其友。</w:t>
      </w:r>
    </w:p>
    <w:p w14:paraId="73BFC990" w14:textId="77777777" w:rsidR="00B2267A" w:rsidRDefault="00000000">
      <w:pPr>
        <w:spacing w:after="60"/>
        <w:rPr>
          <w:rFonts w:hint="eastAsia"/>
        </w:rPr>
      </w:pPr>
      <w:r>
        <w:rPr>
          <w:b/>
          <w:color w:val="20435B"/>
        </w:rPr>
        <w:t>小象｜</w:t>
      </w:r>
      <w:r>
        <w:t>一人行，三則疑也。</w:t>
      </w:r>
    </w:p>
    <w:p w14:paraId="1FA49339" w14:textId="77777777" w:rsidR="00B2267A" w:rsidRDefault="00000000">
      <w:pPr>
        <w:spacing w:after="60"/>
        <w:rPr>
          <w:rFonts w:hint="eastAsia"/>
        </w:rPr>
      </w:pPr>
      <w:r>
        <w:rPr>
          <w:b/>
          <w:color w:val="20435B"/>
        </w:rPr>
        <w:t>地點／年代｜</w:t>
      </w:r>
      <w:r>
        <w:t>Dayton and Kitty Hawk · 1899–1903</w:t>
      </w:r>
    </w:p>
    <w:p w14:paraId="07B0B991" w14:textId="77777777" w:rsidR="00B2267A" w:rsidRDefault="00000000">
      <w:pPr>
        <w:spacing w:after="60"/>
        <w:rPr>
          <w:rFonts w:hint="eastAsia"/>
        </w:rPr>
      </w:pPr>
      <w:r>
        <w:rPr>
          <w:b/>
          <w:color w:val="20435B"/>
        </w:rPr>
        <w:t>歷史故事｜</w:t>
      </w:r>
      <w:r>
        <w:t>威爾伯與奧維爾・萊特研究先前的飛行實驗，先合作測試滑翔機，再開發動力飛機。兩人分工處理控制系統、螺旋槳及引擎，反覆試驗與修改，終於</w:t>
      </w:r>
      <w:r>
        <w:t>1903</w:t>
      </w:r>
      <w:r>
        <w:t>年</w:t>
      </w:r>
      <w:r>
        <w:t>12</w:t>
      </w:r>
      <w:r>
        <w:t>月在小鷹鎮完成動力飛行。這項成果並非單一靈感的產物，也不是一個始終不變的大型委員會完成的工作。</w:t>
      </w:r>
    </w:p>
    <w:p w14:paraId="21CBAA92" w14:textId="77777777" w:rsidR="00B2267A" w:rsidRDefault="00000000">
      <w:pPr>
        <w:spacing w:after="60"/>
        <w:rPr>
          <w:rFonts w:hint="eastAsia"/>
        </w:rPr>
      </w:pPr>
      <w:r>
        <w:rPr>
          <w:b/>
          <w:color w:val="20435B"/>
        </w:rPr>
        <w:t>逐爻對照｜</w:t>
      </w:r>
      <w:r>
        <w:t>兄弟兩人以清楚的分工與互信降低合作混亂，呼應〈損〉六三由繁雜關係轉向可靠同伴的意象。這不表示創新只能由兩人完成，也不能據此否定外部技術協助。</w:t>
      </w:r>
    </w:p>
    <w:p w14:paraId="1D5B740A" w14:textId="77777777" w:rsidR="00B2267A" w:rsidRDefault="00000000">
      <w:pPr>
        <w:spacing w:after="60"/>
        <w:rPr>
          <w:rFonts w:hint="eastAsia"/>
        </w:rPr>
      </w:pPr>
      <w:r>
        <w:rPr>
          <w:b/>
          <w:color w:val="20435B"/>
        </w:rPr>
        <w:t>原評級（僅存檔，不複查）｜</w:t>
      </w:r>
      <w:r>
        <w:t>A</w:t>
      </w:r>
    </w:p>
    <w:p w14:paraId="587F64AB" w14:textId="77777777" w:rsidR="00B2267A" w:rsidRDefault="00000000">
      <w:pPr>
        <w:pStyle w:val="31"/>
      </w:pPr>
      <w:r>
        <w:lastRenderedPageBreak/>
        <w:t>244</w:t>
      </w:r>
      <w:r>
        <w:t>｜英國婦女志願服務組織推動戰時救濟</w:t>
      </w:r>
    </w:p>
    <w:p w14:paraId="2A45E770" w14:textId="77777777" w:rsidR="00B2267A" w:rsidRDefault="00000000">
      <w:pPr>
        <w:spacing w:after="60"/>
        <w:rPr>
          <w:rFonts w:hint="eastAsia"/>
        </w:rPr>
      </w:pPr>
      <w:r>
        <w:rPr>
          <w:b/>
          <w:color w:val="20435B"/>
        </w:rPr>
        <w:t>案例識別碼｜</w:t>
      </w:r>
      <w:r>
        <w:t>EUUS-WL-E244</w:t>
      </w:r>
    </w:p>
    <w:p w14:paraId="56CC7C11" w14:textId="77777777" w:rsidR="00B2267A" w:rsidRDefault="00000000">
      <w:pPr>
        <w:spacing w:after="60"/>
        <w:rPr>
          <w:rFonts w:hint="eastAsia"/>
        </w:rPr>
      </w:pPr>
      <w:r>
        <w:rPr>
          <w:b/>
          <w:color w:val="20435B"/>
        </w:rPr>
        <w:t>爻位｜</w:t>
      </w:r>
      <w:r>
        <w:t>41-4</w:t>
      </w:r>
    </w:p>
    <w:p w14:paraId="7DC083D8" w14:textId="77777777" w:rsidR="00B2267A" w:rsidRDefault="00000000">
      <w:pPr>
        <w:spacing w:after="60"/>
        <w:rPr>
          <w:rFonts w:hint="eastAsia"/>
        </w:rPr>
      </w:pPr>
      <w:r>
        <w:rPr>
          <w:b/>
          <w:color w:val="20435B"/>
        </w:rPr>
        <w:t>爻辭｜</w:t>
      </w:r>
      <w:r>
        <w:t>損其疾，使遄有喜，无咎。</w:t>
      </w:r>
    </w:p>
    <w:p w14:paraId="5D8EF658" w14:textId="77777777" w:rsidR="00B2267A" w:rsidRDefault="00000000">
      <w:pPr>
        <w:spacing w:after="60"/>
        <w:rPr>
          <w:rFonts w:hint="eastAsia"/>
        </w:rPr>
      </w:pPr>
      <w:r>
        <w:rPr>
          <w:b/>
          <w:color w:val="20435B"/>
        </w:rPr>
        <w:t>小象｜</w:t>
      </w:r>
      <w:r>
        <w:t>損其疾，亦可喜也。</w:t>
      </w:r>
    </w:p>
    <w:p w14:paraId="508D77FE" w14:textId="77777777" w:rsidR="00B2267A" w:rsidRDefault="00000000">
      <w:pPr>
        <w:spacing w:after="60"/>
        <w:rPr>
          <w:rFonts w:hint="eastAsia"/>
        </w:rPr>
      </w:pPr>
      <w:r>
        <w:rPr>
          <w:b/>
          <w:color w:val="20435B"/>
        </w:rPr>
        <w:t>地點／年代｜</w:t>
      </w:r>
      <w:r>
        <w:t>Britain · 1938–1945</w:t>
      </w:r>
    </w:p>
    <w:p w14:paraId="5E4125EF" w14:textId="77777777" w:rsidR="00B2267A" w:rsidRDefault="00000000">
      <w:pPr>
        <w:spacing w:after="60"/>
        <w:rPr>
          <w:rFonts w:hint="eastAsia"/>
        </w:rPr>
      </w:pPr>
      <w:r>
        <w:rPr>
          <w:b/>
          <w:color w:val="20435B"/>
        </w:rPr>
        <w:t>歷史故事｜</w:t>
      </w:r>
      <w:r>
        <w:t>英國婦女志願服務組織於第二次世界大戰前成立，協助社區準備緊急情況。戰爭期間，志工支援民眾疏散、衣物分配、供餐及空襲後救援，依各地需要協調工作，而非只執行單一中央任務。戰後該組織仍以不同名稱與職責服務社區，延續其公共服務功能。</w:t>
      </w:r>
    </w:p>
    <w:p w14:paraId="045939CA" w14:textId="77777777" w:rsidR="00B2267A" w:rsidRDefault="00000000">
      <w:pPr>
        <w:spacing w:after="60"/>
        <w:rPr>
          <w:rFonts w:hint="eastAsia"/>
        </w:rPr>
      </w:pPr>
      <w:r>
        <w:rPr>
          <w:b/>
          <w:color w:val="20435B"/>
        </w:rPr>
        <w:t>逐爻對照｜</w:t>
      </w:r>
      <w:r>
        <w:t>該組織迅速提供食物、衣物與援助，緩解戰時生活困境，可部分對照〈損〉六四及時減輕有害狀態。但志工只能改善迫切苦難，無法消除戰爭本身，因此不能把局部救助誇大為完全解除危機。</w:t>
      </w:r>
    </w:p>
    <w:p w14:paraId="6E0AA670" w14:textId="77777777" w:rsidR="00B2267A" w:rsidRDefault="00000000">
      <w:pPr>
        <w:spacing w:after="60"/>
        <w:rPr>
          <w:rFonts w:hint="eastAsia"/>
        </w:rPr>
      </w:pPr>
      <w:r>
        <w:rPr>
          <w:b/>
          <w:color w:val="20435B"/>
        </w:rPr>
        <w:t>原評級（僅存檔，不複查）｜</w:t>
      </w:r>
      <w:r>
        <w:t>B</w:t>
      </w:r>
    </w:p>
    <w:p w14:paraId="29A00F66" w14:textId="77777777" w:rsidR="00B2267A" w:rsidRDefault="00000000">
      <w:pPr>
        <w:pStyle w:val="31"/>
      </w:pPr>
      <w:r>
        <w:t>245</w:t>
      </w:r>
      <w:r>
        <w:t>｜青黴素量產網絡逐步建立</w:t>
      </w:r>
    </w:p>
    <w:p w14:paraId="7C7B8781" w14:textId="77777777" w:rsidR="00B2267A" w:rsidRDefault="00000000">
      <w:pPr>
        <w:spacing w:after="60"/>
        <w:rPr>
          <w:rFonts w:hint="eastAsia"/>
        </w:rPr>
      </w:pPr>
      <w:r>
        <w:rPr>
          <w:b/>
          <w:color w:val="20435B"/>
        </w:rPr>
        <w:t>案例識別碼｜</w:t>
      </w:r>
      <w:r>
        <w:t>EUUS-WL-E245</w:t>
      </w:r>
    </w:p>
    <w:p w14:paraId="2A0A5CB2" w14:textId="77777777" w:rsidR="00B2267A" w:rsidRDefault="00000000">
      <w:pPr>
        <w:spacing w:after="60"/>
        <w:rPr>
          <w:rFonts w:hint="eastAsia"/>
        </w:rPr>
      </w:pPr>
      <w:r>
        <w:rPr>
          <w:b/>
          <w:color w:val="20435B"/>
        </w:rPr>
        <w:t>爻位｜</w:t>
      </w:r>
      <w:r>
        <w:t>41-5</w:t>
      </w:r>
    </w:p>
    <w:p w14:paraId="6A92E3D1" w14:textId="77777777" w:rsidR="00B2267A" w:rsidRDefault="00000000">
      <w:pPr>
        <w:spacing w:after="60"/>
        <w:rPr>
          <w:rFonts w:hint="eastAsia"/>
        </w:rPr>
      </w:pPr>
      <w:r>
        <w:rPr>
          <w:b/>
          <w:color w:val="20435B"/>
        </w:rPr>
        <w:t>爻辭｜</w:t>
      </w:r>
      <w:r>
        <w:t>或益之，十朋之龜弗克違，元吉。</w:t>
      </w:r>
    </w:p>
    <w:p w14:paraId="203AA9E3" w14:textId="77777777" w:rsidR="00B2267A" w:rsidRDefault="00000000">
      <w:pPr>
        <w:spacing w:after="60"/>
        <w:rPr>
          <w:rFonts w:hint="eastAsia"/>
        </w:rPr>
      </w:pPr>
      <w:r>
        <w:rPr>
          <w:b/>
          <w:color w:val="20435B"/>
        </w:rPr>
        <w:t>小象｜</w:t>
      </w:r>
      <w:r>
        <w:t>六五元吉，自上佑也。</w:t>
      </w:r>
    </w:p>
    <w:p w14:paraId="05941E98" w14:textId="77777777" w:rsidR="00B2267A" w:rsidRDefault="00000000">
      <w:pPr>
        <w:spacing w:after="60"/>
        <w:rPr>
          <w:rFonts w:hint="eastAsia"/>
        </w:rPr>
      </w:pPr>
      <w:r>
        <w:rPr>
          <w:b/>
          <w:color w:val="20435B"/>
        </w:rPr>
        <w:t>地點／年代｜</w:t>
      </w:r>
      <w:r>
        <w:t>United States and Britain · 1941–1945</w:t>
      </w:r>
    </w:p>
    <w:p w14:paraId="1E665861" w14:textId="77777777" w:rsidR="00B2267A" w:rsidRDefault="00000000">
      <w:pPr>
        <w:spacing w:after="60"/>
        <w:rPr>
          <w:rFonts w:hint="eastAsia"/>
        </w:rPr>
      </w:pPr>
      <w:r>
        <w:rPr>
          <w:b/>
          <w:color w:val="20435B"/>
        </w:rPr>
        <w:t>歷史故事｜</w:t>
      </w:r>
      <w:r>
        <w:t>研究人員已證實青黴素具有抗菌作用，但早期產量太少，難以廣泛治療。第二次世界大戰期間，美英科學家、企業與政府合作改良發酵、純化及量產技術，讓軍人與民間患者逐步取得藥物。成果來自實驗室發現與持續工業化努力；後來仍面臨抗藥性及適當使用等問題。</w:t>
      </w:r>
    </w:p>
    <w:p w14:paraId="57594CB1" w14:textId="77777777" w:rsidR="00B2267A" w:rsidRDefault="00000000">
      <w:pPr>
        <w:spacing w:after="60"/>
        <w:rPr>
          <w:rFonts w:hint="eastAsia"/>
        </w:rPr>
      </w:pPr>
      <w:r>
        <w:rPr>
          <w:b/>
          <w:color w:val="20435B"/>
        </w:rPr>
        <w:t>逐爻對照｜</w:t>
      </w:r>
      <w:r>
        <w:t>青黴素能惠及更多患者，仰賴研究、製造與公共機構共同支援，與〈損〉六五獲得重大外援有部分相似。這是組織合作的成果，不是超自然獎賞；早期供應不足與取得不平等也不可忽略。</w:t>
      </w:r>
    </w:p>
    <w:p w14:paraId="17DFF8C5" w14:textId="77777777" w:rsidR="00B2267A" w:rsidRDefault="00000000">
      <w:pPr>
        <w:spacing w:after="60"/>
        <w:rPr>
          <w:rFonts w:hint="eastAsia"/>
        </w:rPr>
      </w:pPr>
      <w:r>
        <w:rPr>
          <w:b/>
          <w:color w:val="20435B"/>
        </w:rPr>
        <w:t>原評級（僅存檔，不複查）｜</w:t>
      </w:r>
      <w:r>
        <w:t>B</w:t>
      </w:r>
    </w:p>
    <w:p w14:paraId="06576893" w14:textId="77777777" w:rsidR="00B2267A" w:rsidRDefault="00000000">
      <w:pPr>
        <w:pStyle w:val="31"/>
      </w:pPr>
      <w:r>
        <w:t>246</w:t>
      </w:r>
      <w:r>
        <w:t>｜布朗案後美國公立學校開始去隔離化</w:t>
      </w:r>
    </w:p>
    <w:p w14:paraId="62537C0F" w14:textId="77777777" w:rsidR="00B2267A" w:rsidRDefault="00000000">
      <w:pPr>
        <w:spacing w:after="60"/>
        <w:rPr>
          <w:rFonts w:hint="eastAsia"/>
        </w:rPr>
      </w:pPr>
      <w:r>
        <w:rPr>
          <w:b/>
          <w:color w:val="20435B"/>
        </w:rPr>
        <w:t>案例識別碼｜</w:t>
      </w:r>
      <w:r>
        <w:t>EUUS-WL-E246</w:t>
      </w:r>
    </w:p>
    <w:p w14:paraId="37CB2F2E" w14:textId="77777777" w:rsidR="00B2267A" w:rsidRDefault="00000000">
      <w:pPr>
        <w:spacing w:after="60"/>
        <w:rPr>
          <w:rFonts w:hint="eastAsia"/>
        </w:rPr>
      </w:pPr>
      <w:r>
        <w:rPr>
          <w:b/>
          <w:color w:val="20435B"/>
        </w:rPr>
        <w:t>爻位｜</w:t>
      </w:r>
      <w:r>
        <w:t>41-6</w:t>
      </w:r>
    </w:p>
    <w:p w14:paraId="08DDC87D" w14:textId="77777777" w:rsidR="00B2267A" w:rsidRDefault="00000000">
      <w:pPr>
        <w:spacing w:after="60"/>
        <w:rPr>
          <w:rFonts w:hint="eastAsia"/>
        </w:rPr>
      </w:pPr>
      <w:r>
        <w:rPr>
          <w:b/>
          <w:color w:val="20435B"/>
        </w:rPr>
        <w:t>爻辭｜</w:t>
      </w:r>
      <w:r>
        <w:t>弗損益之，无咎，貞吉，利有攸往，得臣无家。</w:t>
      </w:r>
    </w:p>
    <w:p w14:paraId="3F610F8B" w14:textId="77777777" w:rsidR="00B2267A" w:rsidRDefault="00000000">
      <w:pPr>
        <w:spacing w:after="60"/>
        <w:rPr>
          <w:rFonts w:hint="eastAsia"/>
        </w:rPr>
      </w:pPr>
      <w:r>
        <w:rPr>
          <w:b/>
          <w:color w:val="20435B"/>
        </w:rPr>
        <w:t>小象｜</w:t>
      </w:r>
      <w:r>
        <w:t>弗損益之，大得志也。</w:t>
      </w:r>
    </w:p>
    <w:p w14:paraId="099E20D0" w14:textId="77777777" w:rsidR="00B2267A" w:rsidRDefault="00000000">
      <w:pPr>
        <w:spacing w:after="60"/>
        <w:rPr>
          <w:rFonts w:hint="eastAsia"/>
        </w:rPr>
      </w:pPr>
      <w:r>
        <w:rPr>
          <w:b/>
          <w:color w:val="20435B"/>
        </w:rPr>
        <w:t>地點／年代｜</w:t>
      </w:r>
      <w:r>
        <w:t>United States · 1954 onward</w:t>
      </w:r>
    </w:p>
    <w:p w14:paraId="125D92D3" w14:textId="77777777" w:rsidR="00B2267A" w:rsidRDefault="00000000">
      <w:pPr>
        <w:spacing w:after="60"/>
        <w:rPr>
          <w:rFonts w:hint="eastAsia"/>
        </w:rPr>
      </w:pPr>
      <w:r>
        <w:rPr>
          <w:b/>
          <w:color w:val="20435B"/>
        </w:rPr>
        <w:t>歷史故事｜</w:t>
      </w:r>
      <w:r>
        <w:t>美國最高法院在「布朗訴教育委員會案」判定公立學校種族隔離違憲，挑戰各州原有教育制度。然而，許多學區延宕或抗拒整合，學生、家庭、法院及聯邦政府因而捲入長期爭議。變革在往後數十年間進展不一，法律上的平等承認並未自動消除教育機會差距。</w:t>
      </w:r>
    </w:p>
    <w:p w14:paraId="2AD6522A" w14:textId="77777777" w:rsidR="00B2267A" w:rsidRDefault="00000000">
      <w:pPr>
        <w:spacing w:after="60"/>
        <w:rPr>
          <w:rFonts w:hint="eastAsia"/>
        </w:rPr>
      </w:pPr>
      <w:r>
        <w:rPr>
          <w:b/>
          <w:color w:val="20435B"/>
        </w:rPr>
        <w:t>逐爻對照｜</w:t>
      </w:r>
      <w:r>
        <w:t>法院命令嘗試讓被排除的兒童實際享有憲法保障，部分符合〈損〉上九不以損害他人權益為代價而擴大公共利益的方向。但抵制與拖延顯示，法律宣示不等於實際取得平等教育。</w:t>
      </w:r>
    </w:p>
    <w:p w14:paraId="7B1AE0DB" w14:textId="77777777" w:rsidR="00B2267A" w:rsidRDefault="00000000">
      <w:pPr>
        <w:spacing w:after="60"/>
        <w:rPr>
          <w:rFonts w:hint="eastAsia"/>
        </w:rPr>
      </w:pPr>
      <w:r>
        <w:rPr>
          <w:b/>
          <w:color w:val="20435B"/>
        </w:rPr>
        <w:t>原評級（僅存檔，不複查）｜</w:t>
      </w:r>
      <w:r>
        <w:t>B</w:t>
      </w:r>
    </w:p>
    <w:p w14:paraId="51313C53" w14:textId="77777777" w:rsidR="00B2267A" w:rsidRDefault="00000000">
      <w:pPr>
        <w:rPr>
          <w:rFonts w:hint="eastAsia"/>
        </w:rPr>
      </w:pPr>
      <w:r>
        <w:t>────────────────────────</w:t>
      </w:r>
    </w:p>
    <w:p w14:paraId="68E42546" w14:textId="77777777" w:rsidR="00B2267A" w:rsidRDefault="00000000">
      <w:pPr>
        <w:pStyle w:val="21"/>
      </w:pPr>
      <w:r>
        <w:lastRenderedPageBreak/>
        <w:t>第</w:t>
      </w:r>
      <w:r>
        <w:t>42</w:t>
      </w:r>
      <w:r>
        <w:t>卦〈益〉</w:t>
      </w:r>
    </w:p>
    <w:p w14:paraId="1376E891" w14:textId="77777777" w:rsidR="00B2267A" w:rsidRDefault="00000000">
      <w:pPr>
        <w:pStyle w:val="31"/>
      </w:pPr>
      <w:r>
        <w:t>247</w:t>
      </w:r>
      <w:r>
        <w:t>｜全球根除小兒麻痺倡議啟動</w:t>
      </w:r>
    </w:p>
    <w:p w14:paraId="53C4B8FF" w14:textId="77777777" w:rsidR="00B2267A" w:rsidRDefault="00000000">
      <w:pPr>
        <w:spacing w:after="60"/>
        <w:rPr>
          <w:rFonts w:hint="eastAsia"/>
        </w:rPr>
      </w:pPr>
      <w:r>
        <w:rPr>
          <w:b/>
          <w:color w:val="20435B"/>
        </w:rPr>
        <w:t>案例識別碼｜</w:t>
      </w:r>
      <w:r>
        <w:t>EUUS-WL-E247</w:t>
      </w:r>
    </w:p>
    <w:p w14:paraId="3CFA02ED" w14:textId="77777777" w:rsidR="00B2267A" w:rsidRDefault="00000000">
      <w:pPr>
        <w:spacing w:after="60"/>
        <w:rPr>
          <w:rFonts w:hint="eastAsia"/>
        </w:rPr>
      </w:pPr>
      <w:r>
        <w:rPr>
          <w:b/>
          <w:color w:val="20435B"/>
        </w:rPr>
        <w:t>爻位｜</w:t>
      </w:r>
      <w:r>
        <w:t>42-1</w:t>
      </w:r>
    </w:p>
    <w:p w14:paraId="5E4F1457" w14:textId="77777777" w:rsidR="00B2267A" w:rsidRDefault="00000000">
      <w:pPr>
        <w:spacing w:after="60"/>
        <w:rPr>
          <w:rFonts w:hint="eastAsia"/>
        </w:rPr>
      </w:pPr>
      <w:r>
        <w:rPr>
          <w:b/>
          <w:color w:val="20435B"/>
        </w:rPr>
        <w:t>爻辭｜</w:t>
      </w:r>
      <w:r>
        <w:t>利用為大作，元吉，无咎。</w:t>
      </w:r>
    </w:p>
    <w:p w14:paraId="1ACC2A12" w14:textId="77777777" w:rsidR="00B2267A" w:rsidRDefault="00000000">
      <w:pPr>
        <w:spacing w:after="60"/>
        <w:rPr>
          <w:rFonts w:hint="eastAsia"/>
        </w:rPr>
      </w:pPr>
      <w:r>
        <w:rPr>
          <w:b/>
          <w:color w:val="20435B"/>
        </w:rPr>
        <w:t>小象｜</w:t>
      </w:r>
      <w:r>
        <w:t>元吉无咎，下不厚事也。</w:t>
      </w:r>
    </w:p>
    <w:p w14:paraId="2576AD90" w14:textId="77777777" w:rsidR="00B2267A" w:rsidRDefault="00000000">
      <w:pPr>
        <w:spacing w:after="60"/>
        <w:rPr>
          <w:rFonts w:hint="eastAsia"/>
        </w:rPr>
      </w:pPr>
      <w:r>
        <w:rPr>
          <w:b/>
          <w:color w:val="20435B"/>
        </w:rPr>
        <w:t>地點／年代｜</w:t>
      </w:r>
      <w:r>
        <w:t>United States · 1954–1955</w:t>
      </w:r>
    </w:p>
    <w:p w14:paraId="54ED298E" w14:textId="77777777" w:rsidR="00B2267A" w:rsidRDefault="00000000">
      <w:pPr>
        <w:spacing w:after="60"/>
        <w:rPr>
          <w:rFonts w:hint="eastAsia"/>
        </w:rPr>
      </w:pPr>
      <w:r>
        <w:rPr>
          <w:b/>
          <w:color w:val="20435B"/>
        </w:rPr>
        <w:t>歷史故事｜</w:t>
      </w:r>
      <w:r>
        <w:t>1988</w:t>
      </w:r>
      <w:r>
        <w:t>年，國際衛生組織與各國政府發起全球根除小兒麻痺倡議，擴大疫苗接種與疾病監測。公共衛生工作者、地方社區與捐助者在多國共同參與，之後數十年病例大幅下降。然而，戰亂、不信任與後勤障礙使原定根除時程未能實現。這項倡議顯示長期集體動員的力量，也暴露其限制。</w:t>
      </w:r>
    </w:p>
    <w:p w14:paraId="296007ED" w14:textId="77777777" w:rsidR="00B2267A" w:rsidRDefault="00000000">
      <w:pPr>
        <w:spacing w:after="60"/>
        <w:rPr>
          <w:rFonts w:hint="eastAsia"/>
        </w:rPr>
      </w:pPr>
      <w:r>
        <w:rPr>
          <w:b/>
          <w:color w:val="20435B"/>
        </w:rPr>
        <w:t>逐爻對照｜</w:t>
      </w:r>
      <w:r>
        <w:t>〈益〉初九重視在共同承擔中推動有益的大事。全球根除小兒麻痺倡議呈現跨機構、跨社區協作，但共同目標不保證立即成功，也無法取代地方信任與持續投入。</w:t>
      </w:r>
    </w:p>
    <w:p w14:paraId="641CD2AE" w14:textId="77777777" w:rsidR="00B2267A" w:rsidRDefault="00000000">
      <w:pPr>
        <w:spacing w:after="60"/>
        <w:rPr>
          <w:rFonts w:hint="eastAsia"/>
        </w:rPr>
      </w:pPr>
      <w:r>
        <w:rPr>
          <w:b/>
          <w:color w:val="20435B"/>
        </w:rPr>
        <w:t>原評級（僅存檔，不複查）｜</w:t>
      </w:r>
      <w:r>
        <w:t>B</w:t>
      </w:r>
    </w:p>
    <w:p w14:paraId="40CB5745" w14:textId="77777777" w:rsidR="00B2267A" w:rsidRDefault="00000000">
      <w:pPr>
        <w:pStyle w:val="31"/>
      </w:pPr>
      <w:r>
        <w:t>248</w:t>
      </w:r>
      <w:r>
        <w:t>｜洛克斐勒衛生委員會支持鉤蟲防治</w:t>
      </w:r>
    </w:p>
    <w:p w14:paraId="53DFC7C9" w14:textId="77777777" w:rsidR="00B2267A" w:rsidRDefault="00000000">
      <w:pPr>
        <w:spacing w:after="60"/>
        <w:rPr>
          <w:rFonts w:hint="eastAsia"/>
        </w:rPr>
      </w:pPr>
      <w:r>
        <w:rPr>
          <w:b/>
          <w:color w:val="20435B"/>
        </w:rPr>
        <w:t>案例識別碼｜</w:t>
      </w:r>
      <w:r>
        <w:t>EUUS-WL-E248</w:t>
      </w:r>
    </w:p>
    <w:p w14:paraId="4B003C11" w14:textId="77777777" w:rsidR="00B2267A" w:rsidRDefault="00000000">
      <w:pPr>
        <w:spacing w:after="60"/>
        <w:rPr>
          <w:rFonts w:hint="eastAsia"/>
        </w:rPr>
      </w:pPr>
      <w:r>
        <w:rPr>
          <w:b/>
          <w:color w:val="20435B"/>
        </w:rPr>
        <w:t>爻位｜</w:t>
      </w:r>
      <w:r>
        <w:t>42-2</w:t>
      </w:r>
    </w:p>
    <w:p w14:paraId="630D2E0B" w14:textId="77777777" w:rsidR="00B2267A" w:rsidRDefault="00000000">
      <w:pPr>
        <w:spacing w:after="60"/>
        <w:rPr>
          <w:rFonts w:hint="eastAsia"/>
        </w:rPr>
      </w:pPr>
      <w:r>
        <w:rPr>
          <w:b/>
          <w:color w:val="20435B"/>
        </w:rPr>
        <w:t>爻辭｜</w:t>
      </w:r>
      <w:r>
        <w:t>或益之，十朋之龜弗克違，永貞吉。王用享于帝，吉。</w:t>
      </w:r>
    </w:p>
    <w:p w14:paraId="0BAC3BFC" w14:textId="77777777" w:rsidR="00B2267A" w:rsidRDefault="00000000">
      <w:pPr>
        <w:spacing w:after="60"/>
        <w:rPr>
          <w:rFonts w:hint="eastAsia"/>
        </w:rPr>
      </w:pPr>
      <w:r>
        <w:rPr>
          <w:b/>
          <w:color w:val="20435B"/>
        </w:rPr>
        <w:t>小象｜</w:t>
      </w:r>
      <w:r>
        <w:t>或益之，自外來也。</w:t>
      </w:r>
    </w:p>
    <w:p w14:paraId="6985D9CF" w14:textId="77777777" w:rsidR="00B2267A" w:rsidRDefault="00000000">
      <w:pPr>
        <w:spacing w:after="60"/>
        <w:rPr>
          <w:rFonts w:hint="eastAsia"/>
        </w:rPr>
      </w:pPr>
      <w:r>
        <w:rPr>
          <w:b/>
          <w:color w:val="20435B"/>
        </w:rPr>
        <w:t>地點／年代｜</w:t>
      </w:r>
      <w:r>
        <w:t>American South · 1909–1914</w:t>
      </w:r>
    </w:p>
    <w:p w14:paraId="4F01BAEE" w14:textId="77777777" w:rsidR="00B2267A" w:rsidRDefault="00000000">
      <w:pPr>
        <w:spacing w:after="60"/>
        <w:rPr>
          <w:rFonts w:hint="eastAsia"/>
        </w:rPr>
      </w:pPr>
      <w:r>
        <w:rPr>
          <w:b/>
          <w:color w:val="20435B"/>
        </w:rPr>
        <w:t>歷史故事｜</w:t>
      </w:r>
      <w:r>
        <w:t>二十世紀初，美國南部部分地區的鉤蟲感染影響居民健康與工作能力。洛克斐勒衛生委員會與地方衛生機關合作，資助調查、治療及公共衛教，提高民眾對疾病的認識，並示範後來廣泛運用的公共衛生方法。各地成果不同，貧窮與環境衛生問題也未因此完全消失。</w:t>
      </w:r>
    </w:p>
    <w:p w14:paraId="106D2969" w14:textId="77777777" w:rsidR="00B2267A" w:rsidRDefault="00000000">
      <w:pPr>
        <w:spacing w:after="60"/>
        <w:rPr>
          <w:rFonts w:hint="eastAsia"/>
        </w:rPr>
      </w:pPr>
      <w:r>
        <w:rPr>
          <w:b/>
          <w:color w:val="20435B"/>
        </w:rPr>
        <w:t>逐爻對照｜</w:t>
      </w:r>
      <w:r>
        <w:t>防治工作獲得外部資源，並嘗試將資助轉化為持續的健康改善，呼應〈益〉六二獲助仍須守正的意涵。但慈善資金不能獨力解決問題，也不能忽略地方衛生人員與社區的作用。</w:t>
      </w:r>
    </w:p>
    <w:p w14:paraId="46DA58AB" w14:textId="77777777" w:rsidR="00B2267A" w:rsidRDefault="00000000">
      <w:pPr>
        <w:spacing w:after="60"/>
        <w:rPr>
          <w:rFonts w:hint="eastAsia"/>
        </w:rPr>
      </w:pPr>
      <w:r>
        <w:rPr>
          <w:b/>
          <w:color w:val="20435B"/>
        </w:rPr>
        <w:t>原評級（僅存檔，不複查）｜</w:t>
      </w:r>
      <w:r>
        <w:t>B</w:t>
      </w:r>
    </w:p>
    <w:p w14:paraId="41886273" w14:textId="77777777" w:rsidR="00B2267A" w:rsidRDefault="00000000">
      <w:pPr>
        <w:pStyle w:val="31"/>
      </w:pPr>
      <w:r>
        <w:t>249</w:t>
      </w:r>
      <w:r>
        <w:t>｜小石城九人進入中央高中</w:t>
      </w:r>
    </w:p>
    <w:p w14:paraId="2835B6D0" w14:textId="77777777" w:rsidR="00B2267A" w:rsidRDefault="00000000">
      <w:pPr>
        <w:spacing w:after="60"/>
        <w:rPr>
          <w:rFonts w:hint="eastAsia"/>
        </w:rPr>
      </w:pPr>
      <w:r>
        <w:rPr>
          <w:b/>
          <w:color w:val="20435B"/>
        </w:rPr>
        <w:t>案例識別碼｜</w:t>
      </w:r>
      <w:r>
        <w:t>EUUS-WL-E249</w:t>
      </w:r>
    </w:p>
    <w:p w14:paraId="2FB305A8" w14:textId="77777777" w:rsidR="00B2267A" w:rsidRDefault="00000000">
      <w:pPr>
        <w:spacing w:after="60"/>
        <w:rPr>
          <w:rFonts w:hint="eastAsia"/>
        </w:rPr>
      </w:pPr>
      <w:r>
        <w:rPr>
          <w:b/>
          <w:color w:val="20435B"/>
        </w:rPr>
        <w:t>爻位｜</w:t>
      </w:r>
      <w:r>
        <w:t>42-3</w:t>
      </w:r>
    </w:p>
    <w:p w14:paraId="01ECCB70" w14:textId="77777777" w:rsidR="00B2267A" w:rsidRDefault="00000000">
      <w:pPr>
        <w:spacing w:after="60"/>
        <w:rPr>
          <w:rFonts w:hint="eastAsia"/>
        </w:rPr>
      </w:pPr>
      <w:r>
        <w:rPr>
          <w:b/>
          <w:color w:val="20435B"/>
        </w:rPr>
        <w:t>爻辭｜</w:t>
      </w:r>
      <w:r>
        <w:t>益之用凶事，无咎。有孚中行，告公用圭。</w:t>
      </w:r>
    </w:p>
    <w:p w14:paraId="74452D26" w14:textId="77777777" w:rsidR="00B2267A" w:rsidRDefault="00000000">
      <w:pPr>
        <w:spacing w:after="60"/>
        <w:rPr>
          <w:rFonts w:hint="eastAsia"/>
        </w:rPr>
      </w:pPr>
      <w:r>
        <w:rPr>
          <w:b/>
          <w:color w:val="20435B"/>
        </w:rPr>
        <w:t>小象｜</w:t>
      </w:r>
      <w:r>
        <w:t>益用凶事，固有之也。</w:t>
      </w:r>
    </w:p>
    <w:p w14:paraId="1CE2041E" w14:textId="77777777" w:rsidR="00B2267A" w:rsidRDefault="00000000">
      <w:pPr>
        <w:spacing w:after="60"/>
        <w:rPr>
          <w:rFonts w:hint="eastAsia"/>
        </w:rPr>
      </w:pPr>
      <w:r>
        <w:rPr>
          <w:b/>
          <w:color w:val="20435B"/>
        </w:rPr>
        <w:t>地點／年代｜</w:t>
      </w:r>
      <w:r>
        <w:t>Arkansas · 1957</w:t>
      </w:r>
    </w:p>
    <w:p w14:paraId="25C4C04D" w14:textId="77777777" w:rsidR="00B2267A" w:rsidRDefault="00000000">
      <w:pPr>
        <w:spacing w:after="60"/>
        <w:rPr>
          <w:rFonts w:hint="eastAsia"/>
        </w:rPr>
      </w:pPr>
      <w:r>
        <w:rPr>
          <w:b/>
          <w:color w:val="20435B"/>
        </w:rPr>
        <w:t>歷史故事｜</w:t>
      </w:r>
      <w:r>
        <w:t>1957</w:t>
      </w:r>
      <w:r>
        <w:t>年，九名非裔美國學生依聯邦去隔離化裁決，嘗試就讀阿肯色州小石城中央高中。州政府官員阻撓入學，群眾也威脅學生。艾森豪總統派遣聯邦部隊協助執行入學，但學生在校內仍遭敵意對待。此事成為實現平等受教權面臨困難的全國性象徵。</w:t>
      </w:r>
    </w:p>
    <w:p w14:paraId="081215CE" w14:textId="77777777" w:rsidR="00B2267A" w:rsidRDefault="00000000">
      <w:pPr>
        <w:spacing w:after="60"/>
        <w:rPr>
          <w:rFonts w:hint="eastAsia"/>
        </w:rPr>
      </w:pPr>
      <w:r>
        <w:rPr>
          <w:b/>
          <w:color w:val="20435B"/>
        </w:rPr>
        <w:t>逐爻對照｜</w:t>
      </w:r>
      <w:r>
        <w:t>九名學生在威脅中行使合法權利，危機中的公共保護可部分對照〈益〉六三在艱難情況下取得援助。然而，保護並不周全，入學也未終結種族隔離，故只能比擬危難中的協助。</w:t>
      </w:r>
    </w:p>
    <w:p w14:paraId="38DB2C6B" w14:textId="77777777" w:rsidR="00B2267A" w:rsidRDefault="00000000">
      <w:pPr>
        <w:spacing w:after="60"/>
        <w:rPr>
          <w:rFonts w:hint="eastAsia"/>
        </w:rPr>
      </w:pPr>
      <w:r>
        <w:rPr>
          <w:b/>
          <w:color w:val="20435B"/>
        </w:rPr>
        <w:t>原評級（僅存檔，不複查）｜</w:t>
      </w:r>
      <w:r>
        <w:t>B</w:t>
      </w:r>
    </w:p>
    <w:p w14:paraId="4B43E1A2" w14:textId="77777777" w:rsidR="00B2267A" w:rsidRDefault="00000000">
      <w:pPr>
        <w:pStyle w:val="31"/>
      </w:pPr>
      <w:r>
        <w:t>250</w:t>
      </w:r>
      <w:r>
        <w:t>｜英國戰時兒童疏散計畫</w:t>
      </w:r>
    </w:p>
    <w:p w14:paraId="0633D8C0" w14:textId="77777777" w:rsidR="00B2267A" w:rsidRDefault="00000000">
      <w:pPr>
        <w:spacing w:after="60"/>
        <w:rPr>
          <w:rFonts w:hint="eastAsia"/>
        </w:rPr>
      </w:pPr>
      <w:r>
        <w:rPr>
          <w:b/>
          <w:color w:val="20435B"/>
        </w:rPr>
        <w:t>案例識別碼｜</w:t>
      </w:r>
      <w:r>
        <w:t>EUUS-WL-E250</w:t>
      </w:r>
    </w:p>
    <w:p w14:paraId="0E0EE983" w14:textId="77777777" w:rsidR="00B2267A" w:rsidRDefault="00000000">
      <w:pPr>
        <w:spacing w:after="60"/>
        <w:rPr>
          <w:rFonts w:hint="eastAsia"/>
        </w:rPr>
      </w:pPr>
      <w:r>
        <w:rPr>
          <w:b/>
          <w:color w:val="20435B"/>
        </w:rPr>
        <w:lastRenderedPageBreak/>
        <w:t>爻位｜</w:t>
      </w:r>
      <w:r>
        <w:t>42-4</w:t>
      </w:r>
    </w:p>
    <w:p w14:paraId="6D20FD0F" w14:textId="77777777" w:rsidR="00B2267A" w:rsidRDefault="00000000">
      <w:pPr>
        <w:spacing w:after="60"/>
        <w:rPr>
          <w:rFonts w:hint="eastAsia"/>
        </w:rPr>
      </w:pPr>
      <w:r>
        <w:rPr>
          <w:b/>
          <w:color w:val="20435B"/>
        </w:rPr>
        <w:t>爻辭｜</w:t>
      </w:r>
      <w:r>
        <w:t>中行，告公從。利用為依遷國。</w:t>
      </w:r>
    </w:p>
    <w:p w14:paraId="25992AAD" w14:textId="77777777" w:rsidR="00B2267A" w:rsidRDefault="00000000">
      <w:pPr>
        <w:spacing w:after="60"/>
        <w:rPr>
          <w:rFonts w:hint="eastAsia"/>
        </w:rPr>
      </w:pPr>
      <w:r>
        <w:rPr>
          <w:b/>
          <w:color w:val="20435B"/>
        </w:rPr>
        <w:t>小象｜</w:t>
      </w:r>
      <w:r>
        <w:t>告公從，以益志也。</w:t>
      </w:r>
    </w:p>
    <w:p w14:paraId="0006FD01" w14:textId="77777777" w:rsidR="00B2267A" w:rsidRDefault="00000000">
      <w:pPr>
        <w:spacing w:after="60"/>
        <w:rPr>
          <w:rFonts w:hint="eastAsia"/>
        </w:rPr>
      </w:pPr>
      <w:r>
        <w:rPr>
          <w:b/>
          <w:color w:val="20435B"/>
        </w:rPr>
        <w:t>地點／年代｜</w:t>
      </w:r>
      <w:r>
        <w:t>Britain · 1939–1940</w:t>
      </w:r>
    </w:p>
    <w:p w14:paraId="2724ADC9" w14:textId="77777777" w:rsidR="00B2267A" w:rsidRDefault="00000000">
      <w:pPr>
        <w:spacing w:after="60"/>
        <w:rPr>
          <w:rFonts w:hint="eastAsia"/>
        </w:rPr>
      </w:pPr>
      <w:r>
        <w:rPr>
          <w:b/>
          <w:color w:val="20435B"/>
        </w:rPr>
        <w:t>歷史故事｜</w:t>
      </w:r>
      <w:r>
        <w:t>第二次世界大戰初期，英國政府規劃將兒童及其他脆弱居民遷離可能遭轟炸的地區。</w:t>
      </w:r>
      <w:r>
        <w:t>1939</w:t>
      </w:r>
      <w:r>
        <w:t>年</w:t>
      </w:r>
      <w:r>
        <w:t>9</w:t>
      </w:r>
      <w:r>
        <w:t>月起，學校、地方官員與寄宿家庭共同安排交通及安置。有些疏散者提前返家，有些則在空襲加劇後繼續離鄉。這項保護措施也造成家庭分離及照護品質不一等難題。</w:t>
      </w:r>
    </w:p>
    <w:p w14:paraId="452BC81F" w14:textId="77777777" w:rsidR="00B2267A" w:rsidRDefault="00000000">
      <w:pPr>
        <w:spacing w:after="60"/>
        <w:rPr>
          <w:rFonts w:hint="eastAsia"/>
        </w:rPr>
      </w:pPr>
      <w:r>
        <w:rPr>
          <w:b/>
          <w:color w:val="20435B"/>
        </w:rPr>
        <w:t>逐爻對照｜</w:t>
      </w:r>
      <w:r>
        <w:t>〈益〉六四談及經正當協調而推動遷移。官方協作的戰時疏散與之部分相合，但遷移不保證每名兒童安全或獲得妥善照顧，必須同時看見家庭分離的代價。</w:t>
      </w:r>
    </w:p>
    <w:p w14:paraId="3BA9150B" w14:textId="77777777" w:rsidR="00B2267A" w:rsidRDefault="00000000">
      <w:pPr>
        <w:spacing w:after="60"/>
        <w:rPr>
          <w:rFonts w:hint="eastAsia"/>
        </w:rPr>
      </w:pPr>
      <w:r>
        <w:rPr>
          <w:b/>
          <w:color w:val="20435B"/>
        </w:rPr>
        <w:t>原評級（僅存檔，不複查）｜</w:t>
      </w:r>
      <w:r>
        <w:t>B</w:t>
      </w:r>
    </w:p>
    <w:p w14:paraId="60992148" w14:textId="77777777" w:rsidR="00B2267A" w:rsidRDefault="00000000">
      <w:pPr>
        <w:pStyle w:val="31"/>
      </w:pPr>
      <w:r>
        <w:t>251</w:t>
      </w:r>
      <w:r>
        <w:t>｜安全帶強制使用規定逐步實施</w:t>
      </w:r>
    </w:p>
    <w:p w14:paraId="6D9EC2A3" w14:textId="77777777" w:rsidR="00B2267A" w:rsidRDefault="00000000">
      <w:pPr>
        <w:spacing w:after="60"/>
        <w:rPr>
          <w:rFonts w:hint="eastAsia"/>
        </w:rPr>
      </w:pPr>
      <w:r>
        <w:rPr>
          <w:b/>
          <w:color w:val="20435B"/>
        </w:rPr>
        <w:t>案例識別碼｜</w:t>
      </w:r>
      <w:r>
        <w:t>EUUS-WL-E251</w:t>
      </w:r>
    </w:p>
    <w:p w14:paraId="7E9DCE3D" w14:textId="77777777" w:rsidR="00B2267A" w:rsidRDefault="00000000">
      <w:pPr>
        <w:spacing w:after="60"/>
        <w:rPr>
          <w:rFonts w:hint="eastAsia"/>
        </w:rPr>
      </w:pPr>
      <w:r>
        <w:rPr>
          <w:b/>
          <w:color w:val="20435B"/>
        </w:rPr>
        <w:t>爻位｜</w:t>
      </w:r>
      <w:r>
        <w:t>42-5</w:t>
      </w:r>
    </w:p>
    <w:p w14:paraId="06FDF113" w14:textId="77777777" w:rsidR="00B2267A" w:rsidRDefault="00000000">
      <w:pPr>
        <w:spacing w:after="60"/>
        <w:rPr>
          <w:rFonts w:hint="eastAsia"/>
        </w:rPr>
      </w:pPr>
      <w:r>
        <w:rPr>
          <w:b/>
          <w:color w:val="20435B"/>
        </w:rPr>
        <w:t>爻辭｜</w:t>
      </w:r>
      <w:r>
        <w:t>有孚惠心，勿問元吉。有孚惠我德。</w:t>
      </w:r>
    </w:p>
    <w:p w14:paraId="57162391" w14:textId="77777777" w:rsidR="00B2267A" w:rsidRDefault="00000000">
      <w:pPr>
        <w:spacing w:after="60"/>
        <w:rPr>
          <w:rFonts w:hint="eastAsia"/>
        </w:rPr>
      </w:pPr>
      <w:r>
        <w:rPr>
          <w:b/>
          <w:color w:val="20435B"/>
        </w:rPr>
        <w:t>小象｜</w:t>
      </w:r>
      <w:r>
        <w:t>有孚惠心，勿問之矣。惠我德，大得志也。</w:t>
      </w:r>
    </w:p>
    <w:p w14:paraId="075F5E53" w14:textId="77777777" w:rsidR="00B2267A" w:rsidRDefault="00000000">
      <w:pPr>
        <w:spacing w:after="60"/>
        <w:rPr>
          <w:rFonts w:hint="eastAsia"/>
        </w:rPr>
      </w:pPr>
      <w:r>
        <w:rPr>
          <w:b/>
          <w:color w:val="20435B"/>
        </w:rPr>
        <w:t>地點／年代｜</w:t>
      </w:r>
      <w:r>
        <w:t>United States and Europe · 1970s–1980s</w:t>
      </w:r>
    </w:p>
    <w:p w14:paraId="70B25829" w14:textId="77777777" w:rsidR="00B2267A" w:rsidRDefault="00000000">
      <w:pPr>
        <w:spacing w:after="60"/>
        <w:rPr>
          <w:rFonts w:hint="eastAsia"/>
        </w:rPr>
      </w:pPr>
      <w:r>
        <w:rPr>
          <w:b/>
          <w:color w:val="20435B"/>
        </w:rPr>
        <w:t>歷史故事｜</w:t>
      </w:r>
      <w:r>
        <w:t>汽車製造商在政府普遍要求前已開始安裝安全帶。隨著研究累積顯示安全帶能減少傷害，不同國家與地區陸續訂定安裝及繫用規則。宣導、執法與車輛設計影響民眾接受程度，但仍有人反對。道路安全也取決於車速、道路設施及其他防護措施，不能只依賴安全帶。</w:t>
      </w:r>
    </w:p>
    <w:p w14:paraId="04ED1E13" w14:textId="77777777" w:rsidR="00B2267A" w:rsidRDefault="00000000">
      <w:pPr>
        <w:spacing w:after="60"/>
        <w:rPr>
          <w:rFonts w:hint="eastAsia"/>
        </w:rPr>
      </w:pPr>
      <w:r>
        <w:rPr>
          <w:b/>
          <w:color w:val="20435B"/>
        </w:rPr>
        <w:t>逐爻對照｜</w:t>
      </w:r>
      <w:r>
        <w:t>安全帶規範希望讓更多乘客免於可預防的傷害，呼應〈益〉九五施惠於人的公共關懷。但法規不能確保每個人正確使用，也無法消除所有事故，類比限於政策目的與推行效果。</w:t>
      </w:r>
    </w:p>
    <w:p w14:paraId="17A77813" w14:textId="77777777" w:rsidR="00B2267A" w:rsidRDefault="00000000">
      <w:pPr>
        <w:spacing w:after="60"/>
        <w:rPr>
          <w:rFonts w:hint="eastAsia"/>
        </w:rPr>
      </w:pPr>
      <w:r>
        <w:rPr>
          <w:b/>
          <w:color w:val="20435B"/>
        </w:rPr>
        <w:t>原評級（僅存檔，不複查）｜</w:t>
      </w:r>
      <w:r>
        <w:t>B</w:t>
      </w:r>
    </w:p>
    <w:p w14:paraId="0EB63B16" w14:textId="77777777" w:rsidR="00B2267A" w:rsidRDefault="00000000">
      <w:pPr>
        <w:pStyle w:val="31"/>
      </w:pPr>
      <w:r>
        <w:t>252</w:t>
      </w:r>
      <w:r>
        <w:t>｜福特</w:t>
      </w:r>
      <w:r>
        <w:t>Pinto</w:t>
      </w:r>
      <w:r>
        <w:t>汽車因安全爭議召回</w:t>
      </w:r>
    </w:p>
    <w:p w14:paraId="000567BB" w14:textId="77777777" w:rsidR="00B2267A" w:rsidRDefault="00000000">
      <w:pPr>
        <w:spacing w:after="60"/>
        <w:rPr>
          <w:rFonts w:hint="eastAsia"/>
        </w:rPr>
      </w:pPr>
      <w:r>
        <w:rPr>
          <w:b/>
          <w:color w:val="20435B"/>
        </w:rPr>
        <w:t>案例識別碼｜</w:t>
      </w:r>
      <w:r>
        <w:t>EUUS-WL-E252</w:t>
      </w:r>
    </w:p>
    <w:p w14:paraId="6A690EE7" w14:textId="77777777" w:rsidR="00B2267A" w:rsidRDefault="00000000">
      <w:pPr>
        <w:spacing w:after="60"/>
        <w:rPr>
          <w:rFonts w:hint="eastAsia"/>
        </w:rPr>
      </w:pPr>
      <w:r>
        <w:rPr>
          <w:b/>
          <w:color w:val="20435B"/>
        </w:rPr>
        <w:t>爻位｜</w:t>
      </w:r>
      <w:r>
        <w:t>42-6</w:t>
      </w:r>
    </w:p>
    <w:p w14:paraId="5B6DA6EF" w14:textId="77777777" w:rsidR="00B2267A" w:rsidRDefault="00000000">
      <w:pPr>
        <w:spacing w:after="60"/>
        <w:rPr>
          <w:rFonts w:hint="eastAsia"/>
        </w:rPr>
      </w:pPr>
      <w:r>
        <w:rPr>
          <w:b/>
          <w:color w:val="20435B"/>
        </w:rPr>
        <w:t>爻辭｜</w:t>
      </w:r>
      <w:r>
        <w:t>莫益之，或擊之，立心勿恆，凶。</w:t>
      </w:r>
    </w:p>
    <w:p w14:paraId="18A9FF8F" w14:textId="77777777" w:rsidR="00B2267A" w:rsidRDefault="00000000">
      <w:pPr>
        <w:spacing w:after="60"/>
        <w:rPr>
          <w:rFonts w:hint="eastAsia"/>
        </w:rPr>
      </w:pPr>
      <w:r>
        <w:rPr>
          <w:b/>
          <w:color w:val="20435B"/>
        </w:rPr>
        <w:t>小象｜</w:t>
      </w:r>
      <w:r>
        <w:t>莫益之，偏辭也。或擊之，自外來也。</w:t>
      </w:r>
    </w:p>
    <w:p w14:paraId="4CBDD788" w14:textId="77777777" w:rsidR="00B2267A" w:rsidRDefault="00000000">
      <w:pPr>
        <w:spacing w:after="60"/>
        <w:rPr>
          <w:rFonts w:hint="eastAsia"/>
        </w:rPr>
      </w:pPr>
      <w:r>
        <w:rPr>
          <w:b/>
          <w:color w:val="20435B"/>
        </w:rPr>
        <w:t>地點／年代｜</w:t>
      </w:r>
      <w:r>
        <w:t>United States · 1970s</w:t>
      </w:r>
    </w:p>
    <w:p w14:paraId="2A025A4B" w14:textId="77777777" w:rsidR="00B2267A" w:rsidRDefault="00000000">
      <w:pPr>
        <w:spacing w:after="60"/>
        <w:rPr>
          <w:rFonts w:hint="eastAsia"/>
        </w:rPr>
      </w:pPr>
      <w:r>
        <w:rPr>
          <w:b/>
          <w:color w:val="20435B"/>
        </w:rPr>
        <w:t>歷史故事｜</w:t>
      </w:r>
      <w:r>
        <w:t>福特在</w:t>
      </w:r>
      <w:r>
        <w:t>1970</w:t>
      </w:r>
      <w:r>
        <w:t>年代銷售價格較低的</w:t>
      </w:r>
      <w:r>
        <w:t>Pinto</w:t>
      </w:r>
      <w:r>
        <w:t>小型車。外界質疑其在後方碰撞時燃油系統可能受損，相關訴訟及調查檢視車輛設計與企業決策。</w:t>
      </w:r>
      <w:r>
        <w:t>1978</w:t>
      </w:r>
      <w:r>
        <w:t>年，福特召回部分</w:t>
      </w:r>
      <w:r>
        <w:t>Pinto</w:t>
      </w:r>
      <w:r>
        <w:t>及相關車款進行燃油系統修改。此事引發產品安全、企業責任與可預見風險的公共討論。</w:t>
      </w:r>
    </w:p>
    <w:p w14:paraId="374EB993" w14:textId="77777777" w:rsidR="00B2267A" w:rsidRDefault="00000000">
      <w:pPr>
        <w:spacing w:after="60"/>
        <w:rPr>
          <w:rFonts w:hint="eastAsia"/>
        </w:rPr>
      </w:pPr>
      <w:r>
        <w:rPr>
          <w:b/>
          <w:color w:val="20435B"/>
        </w:rPr>
        <w:t>逐爻對照｜</w:t>
      </w:r>
      <w:r>
        <w:t>若決策過度偏向成本與競爭，而忽視安全義務，就可能招致反彈，部分對照〈益〉上九偏私求利的警告。但各案法律認定與事故情況不同，不能把所有批評等同於相同的違法事實。</w:t>
      </w:r>
    </w:p>
    <w:p w14:paraId="62321D6F" w14:textId="77777777" w:rsidR="00B2267A" w:rsidRDefault="00000000">
      <w:pPr>
        <w:spacing w:after="60"/>
        <w:rPr>
          <w:rFonts w:hint="eastAsia"/>
        </w:rPr>
      </w:pPr>
      <w:r>
        <w:rPr>
          <w:b/>
          <w:color w:val="20435B"/>
        </w:rPr>
        <w:t>原評級（僅存檔，不複查）｜</w:t>
      </w:r>
      <w:r>
        <w:t>B</w:t>
      </w:r>
    </w:p>
    <w:p w14:paraId="37A00DC8" w14:textId="77777777" w:rsidR="00B2267A" w:rsidRDefault="00000000">
      <w:pPr>
        <w:rPr>
          <w:rFonts w:hint="eastAsia"/>
        </w:rPr>
      </w:pPr>
      <w:r>
        <w:t>────────────────────────</w:t>
      </w:r>
    </w:p>
    <w:p w14:paraId="123D7F0F" w14:textId="77777777" w:rsidR="00B2267A" w:rsidRDefault="00000000">
      <w:pPr>
        <w:pStyle w:val="21"/>
      </w:pPr>
      <w:r>
        <w:t>第</w:t>
      </w:r>
      <w:r>
        <w:t>43</w:t>
      </w:r>
      <w:r>
        <w:t>卦〈夬〉</w:t>
      </w:r>
    </w:p>
    <w:p w14:paraId="5C402E46" w14:textId="77777777" w:rsidR="00B2267A" w:rsidRDefault="00000000">
      <w:pPr>
        <w:pStyle w:val="31"/>
      </w:pPr>
      <w:r>
        <w:t>253</w:t>
      </w:r>
      <w:r>
        <w:t>｜三角女式襯衫工廠大火暴露職場危險</w:t>
      </w:r>
    </w:p>
    <w:p w14:paraId="253C2CBE" w14:textId="77777777" w:rsidR="00B2267A" w:rsidRDefault="00000000">
      <w:pPr>
        <w:spacing w:after="60"/>
        <w:rPr>
          <w:rFonts w:hint="eastAsia"/>
        </w:rPr>
      </w:pPr>
      <w:r>
        <w:rPr>
          <w:b/>
          <w:color w:val="20435B"/>
        </w:rPr>
        <w:t>案例識別碼｜</w:t>
      </w:r>
      <w:r>
        <w:t>EUUS-WL-E253</w:t>
      </w:r>
    </w:p>
    <w:p w14:paraId="108D2B6D" w14:textId="77777777" w:rsidR="00B2267A" w:rsidRDefault="00000000">
      <w:pPr>
        <w:spacing w:after="60"/>
        <w:rPr>
          <w:rFonts w:hint="eastAsia"/>
        </w:rPr>
      </w:pPr>
      <w:r>
        <w:rPr>
          <w:b/>
          <w:color w:val="20435B"/>
        </w:rPr>
        <w:t>爻位｜</w:t>
      </w:r>
      <w:r>
        <w:t>43-1</w:t>
      </w:r>
    </w:p>
    <w:p w14:paraId="12C7A322" w14:textId="77777777" w:rsidR="00B2267A" w:rsidRDefault="00000000">
      <w:pPr>
        <w:spacing w:after="60"/>
        <w:rPr>
          <w:rFonts w:hint="eastAsia"/>
        </w:rPr>
      </w:pPr>
      <w:r>
        <w:rPr>
          <w:b/>
          <w:color w:val="20435B"/>
        </w:rPr>
        <w:lastRenderedPageBreak/>
        <w:t>爻辭｜</w:t>
      </w:r>
      <w:r>
        <w:t>壯于前趾，往不勝為咎。</w:t>
      </w:r>
    </w:p>
    <w:p w14:paraId="0FC9FB1D" w14:textId="77777777" w:rsidR="00B2267A" w:rsidRDefault="00000000">
      <w:pPr>
        <w:spacing w:after="60"/>
        <w:rPr>
          <w:rFonts w:hint="eastAsia"/>
        </w:rPr>
      </w:pPr>
      <w:r>
        <w:rPr>
          <w:b/>
          <w:color w:val="20435B"/>
        </w:rPr>
        <w:t>小象｜</w:t>
      </w:r>
      <w:r>
        <w:t>不勝而往，咎也。</w:t>
      </w:r>
    </w:p>
    <w:p w14:paraId="52B33E02" w14:textId="77777777" w:rsidR="00B2267A" w:rsidRDefault="00000000">
      <w:pPr>
        <w:spacing w:after="60"/>
        <w:rPr>
          <w:rFonts w:hint="eastAsia"/>
        </w:rPr>
      </w:pPr>
      <w:r>
        <w:rPr>
          <w:b/>
          <w:color w:val="20435B"/>
        </w:rPr>
        <w:t>地點／年代｜</w:t>
      </w:r>
      <w:r>
        <w:t>New York City · 1911</w:t>
      </w:r>
    </w:p>
    <w:p w14:paraId="415EAE97" w14:textId="77777777" w:rsidR="00B2267A" w:rsidRDefault="00000000">
      <w:pPr>
        <w:spacing w:after="60"/>
        <w:rPr>
          <w:rFonts w:hint="eastAsia"/>
        </w:rPr>
      </w:pPr>
      <w:r>
        <w:rPr>
          <w:b/>
          <w:color w:val="20435B"/>
        </w:rPr>
        <w:t>歷史故事｜</w:t>
      </w:r>
      <w:r>
        <w:t>1911</w:t>
      </w:r>
      <w:r>
        <w:t>年</w:t>
      </w:r>
      <w:r>
        <w:t>3</w:t>
      </w:r>
      <w:r>
        <w:t>月，紐約曼哈頓三角女式襯衫工廠在員工工作時發生火災。逃生通道不足及其他安全缺失導致</w:t>
      </w:r>
      <w:r>
        <w:t>146</w:t>
      </w:r>
      <w:r>
        <w:t>名工人死亡。社會憤怒促使調查與職場安全倡議，紐約州隨後推動勞動及消防安全改革，但執法與更廣泛的保障仍需時間建立。</w:t>
      </w:r>
    </w:p>
    <w:p w14:paraId="685CA4DB" w14:textId="77777777" w:rsidR="00B2267A" w:rsidRDefault="00000000">
      <w:pPr>
        <w:spacing w:after="60"/>
        <w:rPr>
          <w:rFonts w:hint="eastAsia"/>
        </w:rPr>
      </w:pPr>
      <w:r>
        <w:rPr>
          <w:b/>
          <w:color w:val="20435B"/>
        </w:rPr>
        <w:t>逐爻對照｜</w:t>
      </w:r>
      <w:r>
        <w:t>工廠在重大危險條件下繼續運作，與〈夬〉初九力量或防護不足卻前進的警示相近。類比指向可預防的制度性脆弱，不應責怪個別工人未能預見火災或阻止生產。</w:t>
      </w:r>
    </w:p>
    <w:p w14:paraId="452D42C5" w14:textId="77777777" w:rsidR="00B2267A" w:rsidRDefault="00000000">
      <w:pPr>
        <w:spacing w:after="60"/>
        <w:rPr>
          <w:rFonts w:hint="eastAsia"/>
        </w:rPr>
      </w:pPr>
      <w:r>
        <w:rPr>
          <w:b/>
          <w:color w:val="20435B"/>
        </w:rPr>
        <w:t>原評級（僅存檔，不複查）｜</w:t>
      </w:r>
      <w:r>
        <w:t>A</w:t>
      </w:r>
    </w:p>
    <w:p w14:paraId="746757E7" w14:textId="77777777" w:rsidR="00B2267A" w:rsidRDefault="00000000">
      <w:pPr>
        <w:pStyle w:val="31"/>
      </w:pPr>
      <w:r>
        <w:t>254</w:t>
      </w:r>
      <w:r>
        <w:t>｜醫院建立病人惡化預警與快速應變團隊</w:t>
      </w:r>
    </w:p>
    <w:p w14:paraId="3BA43F0A" w14:textId="77777777" w:rsidR="00B2267A" w:rsidRDefault="00000000">
      <w:pPr>
        <w:spacing w:after="60"/>
        <w:rPr>
          <w:rFonts w:hint="eastAsia"/>
        </w:rPr>
      </w:pPr>
      <w:r>
        <w:rPr>
          <w:b/>
          <w:color w:val="20435B"/>
        </w:rPr>
        <w:t>案例識別碼｜</w:t>
      </w:r>
      <w:r>
        <w:t>EUUS-WL-E254</w:t>
      </w:r>
    </w:p>
    <w:p w14:paraId="271341DE" w14:textId="77777777" w:rsidR="00B2267A" w:rsidRDefault="00000000">
      <w:pPr>
        <w:spacing w:after="60"/>
        <w:rPr>
          <w:rFonts w:hint="eastAsia"/>
        </w:rPr>
      </w:pPr>
      <w:r>
        <w:rPr>
          <w:b/>
          <w:color w:val="20435B"/>
        </w:rPr>
        <w:t>爻位｜</w:t>
      </w:r>
      <w:r>
        <w:t>43-2</w:t>
      </w:r>
    </w:p>
    <w:p w14:paraId="28D2B652" w14:textId="77777777" w:rsidR="00B2267A" w:rsidRDefault="00000000">
      <w:pPr>
        <w:spacing w:after="60"/>
        <w:rPr>
          <w:rFonts w:hint="eastAsia"/>
        </w:rPr>
      </w:pPr>
      <w:r>
        <w:rPr>
          <w:b/>
          <w:color w:val="20435B"/>
        </w:rPr>
        <w:t>爻辭｜</w:t>
      </w:r>
      <w:r>
        <w:t>惕號，莫夜有戎，勿恤。</w:t>
      </w:r>
    </w:p>
    <w:p w14:paraId="36A92502" w14:textId="77777777" w:rsidR="00B2267A" w:rsidRDefault="00000000">
      <w:pPr>
        <w:spacing w:after="60"/>
        <w:rPr>
          <w:rFonts w:hint="eastAsia"/>
        </w:rPr>
      </w:pPr>
      <w:r>
        <w:rPr>
          <w:b/>
          <w:color w:val="20435B"/>
        </w:rPr>
        <w:t>小象｜</w:t>
      </w:r>
      <w:r>
        <w:t>莫夜有戎，得中道也。</w:t>
      </w:r>
    </w:p>
    <w:p w14:paraId="11FD8091" w14:textId="77777777" w:rsidR="00B2267A" w:rsidRDefault="00000000">
      <w:pPr>
        <w:spacing w:after="60"/>
        <w:rPr>
          <w:rFonts w:hint="eastAsia"/>
        </w:rPr>
      </w:pPr>
      <w:r>
        <w:rPr>
          <w:b/>
          <w:color w:val="20435B"/>
        </w:rPr>
        <w:t>地點／年代｜</w:t>
      </w:r>
      <w:r>
        <w:t>United Kingdom · 1990s–2000s</w:t>
      </w:r>
    </w:p>
    <w:p w14:paraId="4539EF0D" w14:textId="77777777" w:rsidR="00B2267A" w:rsidRDefault="00000000">
      <w:pPr>
        <w:spacing w:after="60"/>
        <w:rPr>
          <w:rFonts w:hint="eastAsia"/>
        </w:rPr>
      </w:pPr>
      <w:r>
        <w:rPr>
          <w:b/>
          <w:color w:val="20435B"/>
        </w:rPr>
        <w:t>歷史故事｜</w:t>
      </w:r>
      <w:r>
        <w:t>1990</w:t>
      </w:r>
      <w:r>
        <w:t>至</w:t>
      </w:r>
      <w:r>
        <w:t>2000</w:t>
      </w:r>
      <w:r>
        <w:t>年代，醫院逐漸認識到病人嚴重惡化前，生命徵象往往已出現變化。臨床團隊建立觀察評分與快速應變流程，在病況不穩時通知適當人員。各院依指引與品質改善計畫逐步採行，但執行方式不一，效果仍取決於訓練、人力與通報是否可靠。</w:t>
      </w:r>
    </w:p>
    <w:p w14:paraId="5A949E49" w14:textId="77777777" w:rsidR="00B2267A" w:rsidRDefault="00000000">
      <w:pPr>
        <w:spacing w:after="60"/>
        <w:rPr>
          <w:rFonts w:hint="eastAsia"/>
        </w:rPr>
      </w:pPr>
      <w:r>
        <w:rPr>
          <w:b/>
          <w:color w:val="20435B"/>
        </w:rPr>
        <w:t>逐爻對照｜</w:t>
      </w:r>
      <w:r>
        <w:t>〈夬〉九二強調危險尚未全面來臨前的警覺。醫院預警系統將早期觀察轉化為有組織的處置，與之相近；但評分不能診斷所有疾病，也無法消除臨床不確定性。</w:t>
      </w:r>
    </w:p>
    <w:p w14:paraId="12894B30" w14:textId="77777777" w:rsidR="00B2267A" w:rsidRDefault="00000000">
      <w:pPr>
        <w:spacing w:after="60"/>
        <w:rPr>
          <w:rFonts w:hint="eastAsia"/>
        </w:rPr>
      </w:pPr>
      <w:r>
        <w:rPr>
          <w:b/>
          <w:color w:val="20435B"/>
        </w:rPr>
        <w:t>原評級（僅存檔，不複查）｜</w:t>
      </w:r>
      <w:r>
        <w:t>A</w:t>
      </w:r>
    </w:p>
    <w:p w14:paraId="38161CCC" w14:textId="77777777" w:rsidR="00B2267A" w:rsidRDefault="00000000">
      <w:pPr>
        <w:pStyle w:val="31"/>
      </w:pPr>
      <w:r>
        <w:t>255</w:t>
      </w:r>
      <w:r>
        <w:t>｜露比・布里吉斯獨自走進解除隔離的學校</w:t>
      </w:r>
    </w:p>
    <w:p w14:paraId="435B85F7" w14:textId="77777777" w:rsidR="00B2267A" w:rsidRDefault="00000000">
      <w:pPr>
        <w:spacing w:after="60"/>
        <w:rPr>
          <w:rFonts w:hint="eastAsia"/>
        </w:rPr>
      </w:pPr>
      <w:r>
        <w:rPr>
          <w:b/>
          <w:color w:val="20435B"/>
        </w:rPr>
        <w:t>案例識別碼｜</w:t>
      </w:r>
      <w:r>
        <w:t>EUUS-WL-E255</w:t>
      </w:r>
    </w:p>
    <w:p w14:paraId="292F35FD" w14:textId="77777777" w:rsidR="00B2267A" w:rsidRDefault="00000000">
      <w:pPr>
        <w:spacing w:after="60"/>
        <w:rPr>
          <w:rFonts w:hint="eastAsia"/>
        </w:rPr>
      </w:pPr>
      <w:r>
        <w:rPr>
          <w:b/>
          <w:color w:val="20435B"/>
        </w:rPr>
        <w:t>爻位｜</w:t>
      </w:r>
      <w:r>
        <w:t>43-3</w:t>
      </w:r>
    </w:p>
    <w:p w14:paraId="1336FBE9" w14:textId="77777777" w:rsidR="00B2267A" w:rsidRDefault="00000000">
      <w:pPr>
        <w:spacing w:after="60"/>
        <w:rPr>
          <w:rFonts w:hint="eastAsia"/>
        </w:rPr>
      </w:pPr>
      <w:r>
        <w:rPr>
          <w:b/>
          <w:color w:val="20435B"/>
        </w:rPr>
        <w:t>爻辭｜</w:t>
      </w:r>
      <w:r>
        <w:t>壯于頄，有凶。君子夬夬，獨行遇雨，若濡有慍，无咎。</w:t>
      </w:r>
    </w:p>
    <w:p w14:paraId="3F6ADAAF" w14:textId="77777777" w:rsidR="00B2267A" w:rsidRDefault="00000000">
      <w:pPr>
        <w:spacing w:after="60"/>
        <w:rPr>
          <w:rFonts w:hint="eastAsia"/>
        </w:rPr>
      </w:pPr>
      <w:r>
        <w:rPr>
          <w:b/>
          <w:color w:val="20435B"/>
        </w:rPr>
        <w:t>小象｜</w:t>
      </w:r>
      <w:r>
        <w:t>君子夬夬，終无咎也。</w:t>
      </w:r>
    </w:p>
    <w:p w14:paraId="01543888" w14:textId="77777777" w:rsidR="00B2267A" w:rsidRDefault="00000000">
      <w:pPr>
        <w:spacing w:after="60"/>
        <w:rPr>
          <w:rFonts w:hint="eastAsia"/>
        </w:rPr>
      </w:pPr>
      <w:r>
        <w:rPr>
          <w:b/>
          <w:color w:val="20435B"/>
        </w:rPr>
        <w:t>地點／年代｜</w:t>
      </w:r>
      <w:r>
        <w:t>New Orleans, United States, November 1960</w:t>
      </w:r>
    </w:p>
    <w:p w14:paraId="17095B6D" w14:textId="77777777" w:rsidR="00B2267A" w:rsidRDefault="00000000">
      <w:pPr>
        <w:spacing w:after="60"/>
        <w:rPr>
          <w:rFonts w:hint="eastAsia"/>
        </w:rPr>
      </w:pPr>
      <w:r>
        <w:rPr>
          <w:b/>
          <w:color w:val="20435B"/>
        </w:rPr>
        <w:t>歷史故事｜</w:t>
      </w:r>
      <w:r>
        <w:t>1960</w:t>
      </w:r>
      <w:r>
        <w:t>年</w:t>
      </w:r>
      <w:r>
        <w:t>11</w:t>
      </w:r>
      <w:r>
        <w:t>月，六歲的露比・布里吉斯進入紐奧良一所原本只招收白人學生的小學。聯邦執法人員護送她穿越敵意示威者，許多家長因此讓子女退學，她在很長一段時間內幾乎獨自接受教師授課。她的就學並未立即消除全國校園隔離，卻成為承受公開敵意而持續行動的具體例子。</w:t>
      </w:r>
    </w:p>
    <w:p w14:paraId="5D0529E8" w14:textId="77777777" w:rsidR="00B2267A" w:rsidRDefault="00000000">
      <w:pPr>
        <w:spacing w:after="60"/>
        <w:rPr>
          <w:rFonts w:hint="eastAsia"/>
        </w:rPr>
      </w:pPr>
      <w:r>
        <w:rPr>
          <w:b/>
          <w:color w:val="20435B"/>
        </w:rPr>
        <w:t>逐爻對照｜</w:t>
      </w:r>
      <w:r>
        <w:t>露比在敵意與孤立中仍持續上學，可對照本爻獨行承受非議的意象；但她是兒童，其行動也受到家庭、法律與執法人員的支持。</w:t>
      </w:r>
    </w:p>
    <w:p w14:paraId="2A258F4C" w14:textId="77777777" w:rsidR="00B2267A" w:rsidRDefault="00000000">
      <w:pPr>
        <w:spacing w:after="60"/>
        <w:rPr>
          <w:rFonts w:hint="eastAsia"/>
        </w:rPr>
      </w:pPr>
      <w:r>
        <w:rPr>
          <w:b/>
          <w:color w:val="20435B"/>
        </w:rPr>
        <w:t>原評級（僅存檔，不複查）｜</w:t>
      </w:r>
      <w:r>
        <w:t>A</w:t>
      </w:r>
    </w:p>
    <w:p w14:paraId="7DF728E1" w14:textId="77777777" w:rsidR="00B2267A" w:rsidRDefault="00000000">
      <w:pPr>
        <w:pStyle w:val="31"/>
      </w:pPr>
      <w:r>
        <w:t>256</w:t>
      </w:r>
      <w:r>
        <w:t>｜哥倫比亞號太空梭事故揭露遭忽視的損傷疑慮</w:t>
      </w:r>
    </w:p>
    <w:p w14:paraId="0DE82A84" w14:textId="77777777" w:rsidR="00B2267A" w:rsidRDefault="00000000">
      <w:pPr>
        <w:spacing w:after="60"/>
        <w:rPr>
          <w:rFonts w:hint="eastAsia"/>
        </w:rPr>
      </w:pPr>
      <w:r>
        <w:rPr>
          <w:b/>
          <w:color w:val="20435B"/>
        </w:rPr>
        <w:t>案例識別碼｜</w:t>
      </w:r>
      <w:r>
        <w:t>EUUS-WL-E256</w:t>
      </w:r>
    </w:p>
    <w:p w14:paraId="1EB3B749" w14:textId="77777777" w:rsidR="00B2267A" w:rsidRDefault="00000000">
      <w:pPr>
        <w:spacing w:after="60"/>
        <w:rPr>
          <w:rFonts w:hint="eastAsia"/>
        </w:rPr>
      </w:pPr>
      <w:r>
        <w:rPr>
          <w:b/>
          <w:color w:val="20435B"/>
        </w:rPr>
        <w:t>爻位｜</w:t>
      </w:r>
      <w:r>
        <w:t>43-4</w:t>
      </w:r>
    </w:p>
    <w:p w14:paraId="6F8B413C" w14:textId="77777777" w:rsidR="00B2267A" w:rsidRDefault="00000000">
      <w:pPr>
        <w:spacing w:after="60"/>
        <w:rPr>
          <w:rFonts w:hint="eastAsia"/>
        </w:rPr>
      </w:pPr>
      <w:r>
        <w:rPr>
          <w:b/>
          <w:color w:val="20435B"/>
        </w:rPr>
        <w:t>爻辭｜</w:t>
      </w:r>
      <w:r>
        <w:t>臀无膚，其行次且。牽羊悔亡，聞言不信。</w:t>
      </w:r>
    </w:p>
    <w:p w14:paraId="4C529335" w14:textId="77777777" w:rsidR="00B2267A" w:rsidRDefault="00000000">
      <w:pPr>
        <w:spacing w:after="60"/>
        <w:rPr>
          <w:rFonts w:hint="eastAsia"/>
        </w:rPr>
      </w:pPr>
      <w:r>
        <w:rPr>
          <w:b/>
          <w:color w:val="20435B"/>
        </w:rPr>
        <w:t>小象｜</w:t>
      </w:r>
      <w:r>
        <w:t>其行次且，位不當也。聞言不信，聰不明也。</w:t>
      </w:r>
    </w:p>
    <w:p w14:paraId="16E62E33" w14:textId="77777777" w:rsidR="00B2267A" w:rsidRDefault="00000000">
      <w:pPr>
        <w:spacing w:after="60"/>
        <w:rPr>
          <w:rFonts w:hint="eastAsia"/>
        </w:rPr>
      </w:pPr>
      <w:r>
        <w:rPr>
          <w:b/>
          <w:color w:val="20435B"/>
        </w:rPr>
        <w:t>地點／年代｜</w:t>
      </w:r>
      <w:r>
        <w:t>United States · 2003</w:t>
      </w:r>
    </w:p>
    <w:p w14:paraId="17871B1E" w14:textId="77777777" w:rsidR="00B2267A" w:rsidRDefault="00000000">
      <w:pPr>
        <w:spacing w:after="60"/>
        <w:rPr>
          <w:rFonts w:hint="eastAsia"/>
        </w:rPr>
      </w:pPr>
      <w:r>
        <w:rPr>
          <w:b/>
          <w:color w:val="20435B"/>
        </w:rPr>
        <w:lastRenderedPageBreak/>
        <w:t>歷史故事｜</w:t>
      </w:r>
      <w:r>
        <w:t>2003</w:t>
      </w:r>
      <w:r>
        <w:t>年哥倫比亞號太空梭發射時，隔熱泡棉撞擊左翼。太空梭仍在軌道時，工程人員曾討論可能損傷，但太空人未獲可執行的修復方案。返航進入大氣層時，太空梭解體，七名太空人罹難。獨立調查批評技術假設、溝通失靈及組織文化，促使後續安全程序改革。</w:t>
      </w:r>
    </w:p>
    <w:p w14:paraId="35281767" w14:textId="77777777" w:rsidR="00B2267A" w:rsidRDefault="00000000">
      <w:pPr>
        <w:spacing w:after="60"/>
        <w:rPr>
          <w:rFonts w:hint="eastAsia"/>
        </w:rPr>
      </w:pPr>
      <w:r>
        <w:rPr>
          <w:b/>
          <w:color w:val="20435B"/>
        </w:rPr>
        <w:t>逐爻對照｜</w:t>
      </w:r>
      <w:r>
        <w:t>〈夬〉九四涉及行動受阻與忠告未被採納。哥倫比亞號案例呈現任務持續進行時，風險不確定性遭低估的問題；但不能認為任何一名工程師已準確預知結果，或將整場災難歸咎單次會議。</w:t>
      </w:r>
    </w:p>
    <w:p w14:paraId="5E16AB86" w14:textId="77777777" w:rsidR="00B2267A" w:rsidRDefault="00000000">
      <w:pPr>
        <w:spacing w:after="60"/>
        <w:rPr>
          <w:rFonts w:hint="eastAsia"/>
        </w:rPr>
      </w:pPr>
      <w:r>
        <w:rPr>
          <w:b/>
          <w:color w:val="20435B"/>
        </w:rPr>
        <w:t>原評級（僅存檔，不複查）｜</w:t>
      </w:r>
      <w:r>
        <w:t>A</w:t>
      </w:r>
    </w:p>
    <w:p w14:paraId="26BF1D1B" w14:textId="77777777" w:rsidR="00B2267A" w:rsidRDefault="00000000">
      <w:pPr>
        <w:pStyle w:val="31"/>
      </w:pPr>
      <w:r>
        <w:t>257</w:t>
      </w:r>
      <w:r>
        <w:t>｜挑戰者號調查促成工程審查改革</w:t>
      </w:r>
    </w:p>
    <w:p w14:paraId="0CCC5E18" w14:textId="77777777" w:rsidR="00B2267A" w:rsidRDefault="00000000">
      <w:pPr>
        <w:spacing w:after="60"/>
        <w:rPr>
          <w:rFonts w:hint="eastAsia"/>
        </w:rPr>
      </w:pPr>
      <w:r>
        <w:rPr>
          <w:b/>
          <w:color w:val="20435B"/>
        </w:rPr>
        <w:t>案例識別碼｜</w:t>
      </w:r>
      <w:r>
        <w:t>EUUS-WL-E257</w:t>
      </w:r>
    </w:p>
    <w:p w14:paraId="1742648F" w14:textId="77777777" w:rsidR="00B2267A" w:rsidRDefault="00000000">
      <w:pPr>
        <w:spacing w:after="60"/>
        <w:rPr>
          <w:rFonts w:hint="eastAsia"/>
        </w:rPr>
      </w:pPr>
      <w:r>
        <w:rPr>
          <w:b/>
          <w:color w:val="20435B"/>
        </w:rPr>
        <w:t>爻位｜</w:t>
      </w:r>
      <w:r>
        <w:t>43-5</w:t>
      </w:r>
    </w:p>
    <w:p w14:paraId="6918915F" w14:textId="77777777" w:rsidR="00B2267A" w:rsidRDefault="00000000">
      <w:pPr>
        <w:spacing w:after="60"/>
        <w:rPr>
          <w:rFonts w:hint="eastAsia"/>
        </w:rPr>
      </w:pPr>
      <w:r>
        <w:rPr>
          <w:b/>
          <w:color w:val="20435B"/>
        </w:rPr>
        <w:t>爻辭｜</w:t>
      </w:r>
      <w:r>
        <w:t>莧陸夬夬，中行无咎。</w:t>
      </w:r>
    </w:p>
    <w:p w14:paraId="6E8DD807" w14:textId="77777777" w:rsidR="00B2267A" w:rsidRDefault="00000000">
      <w:pPr>
        <w:spacing w:after="60"/>
        <w:rPr>
          <w:rFonts w:hint="eastAsia"/>
        </w:rPr>
      </w:pPr>
      <w:r>
        <w:rPr>
          <w:b/>
          <w:color w:val="20435B"/>
        </w:rPr>
        <w:t>小象｜</w:t>
      </w:r>
      <w:r>
        <w:t>中行无咎，中未光也。</w:t>
      </w:r>
    </w:p>
    <w:p w14:paraId="52A581AC" w14:textId="77777777" w:rsidR="00B2267A" w:rsidRDefault="00000000">
      <w:pPr>
        <w:spacing w:after="60"/>
        <w:rPr>
          <w:rFonts w:hint="eastAsia"/>
        </w:rPr>
      </w:pPr>
      <w:r>
        <w:rPr>
          <w:b/>
          <w:color w:val="20435B"/>
        </w:rPr>
        <w:t>地點／年代｜</w:t>
      </w:r>
      <w:r>
        <w:t>United States · 1986</w:t>
      </w:r>
    </w:p>
    <w:p w14:paraId="326C8A83" w14:textId="77777777" w:rsidR="00B2267A" w:rsidRDefault="00000000">
      <w:pPr>
        <w:spacing w:after="60"/>
        <w:rPr>
          <w:rFonts w:hint="eastAsia"/>
        </w:rPr>
      </w:pPr>
      <w:r>
        <w:rPr>
          <w:b/>
          <w:color w:val="20435B"/>
        </w:rPr>
        <w:t>歷史故事｜</w:t>
      </w:r>
      <w:r>
        <w:t>1986</w:t>
      </w:r>
      <w:r>
        <w:t>年挑戰者號太空梭發射後不久解體，七名組員罹難。調查指出固態火箭助推器密封問題，以及低溫條件下的溝通與組織決策缺失。事故促成太空梭管理及工程審查改革，但後來的事故又暴露其他弱點。此事成為討論安全文化的重要案例。</w:t>
      </w:r>
    </w:p>
    <w:p w14:paraId="090A9411" w14:textId="77777777" w:rsidR="00B2267A" w:rsidRDefault="00000000">
      <w:pPr>
        <w:spacing w:after="60"/>
        <w:rPr>
          <w:rFonts w:hint="eastAsia"/>
        </w:rPr>
      </w:pPr>
      <w:r>
        <w:rPr>
          <w:b/>
          <w:color w:val="20435B"/>
        </w:rPr>
        <w:t>逐爻對照｜</w:t>
      </w:r>
      <w:r>
        <w:t>挑戰者號調查使工程警訊與決策程序成為日後發射審查的重點，部分呼應〈夬〉九五必須果決矯正重大問題、同時審慎權衡證據的精神。不過，事故調查不同於爻辭中的象徵性對手。</w:t>
      </w:r>
    </w:p>
    <w:p w14:paraId="75DF06CC" w14:textId="77777777" w:rsidR="00B2267A" w:rsidRDefault="00000000">
      <w:pPr>
        <w:spacing w:after="60"/>
        <w:rPr>
          <w:rFonts w:hint="eastAsia"/>
        </w:rPr>
      </w:pPr>
      <w:r>
        <w:rPr>
          <w:b/>
          <w:color w:val="20435B"/>
        </w:rPr>
        <w:t>原評級（僅存檔，不複查）｜</w:t>
      </w:r>
      <w:r>
        <w:t>B</w:t>
      </w:r>
    </w:p>
    <w:p w14:paraId="0814A9E9" w14:textId="77777777" w:rsidR="00B2267A" w:rsidRDefault="00000000">
      <w:pPr>
        <w:pStyle w:val="31"/>
      </w:pPr>
      <w:r>
        <w:t>258</w:t>
      </w:r>
      <w:r>
        <w:t>｜克里夫蘭診所火災暴露緊急警報與疏散風險</w:t>
      </w:r>
    </w:p>
    <w:p w14:paraId="1BC71568" w14:textId="77777777" w:rsidR="00B2267A" w:rsidRDefault="00000000">
      <w:pPr>
        <w:spacing w:after="60"/>
        <w:rPr>
          <w:rFonts w:hint="eastAsia"/>
        </w:rPr>
      </w:pPr>
      <w:r>
        <w:rPr>
          <w:b/>
          <w:color w:val="20435B"/>
        </w:rPr>
        <w:t>案例識別碼｜</w:t>
      </w:r>
      <w:r>
        <w:t>EUUS-WL-E258</w:t>
      </w:r>
    </w:p>
    <w:p w14:paraId="3F8CEE61" w14:textId="77777777" w:rsidR="00B2267A" w:rsidRDefault="00000000">
      <w:pPr>
        <w:spacing w:after="60"/>
        <w:rPr>
          <w:rFonts w:hint="eastAsia"/>
        </w:rPr>
      </w:pPr>
      <w:r>
        <w:rPr>
          <w:b/>
          <w:color w:val="20435B"/>
        </w:rPr>
        <w:t>爻位｜</w:t>
      </w:r>
      <w:r>
        <w:t>43-6</w:t>
      </w:r>
    </w:p>
    <w:p w14:paraId="1CA1D08A" w14:textId="77777777" w:rsidR="00B2267A" w:rsidRDefault="00000000">
      <w:pPr>
        <w:spacing w:after="60"/>
        <w:rPr>
          <w:rFonts w:hint="eastAsia"/>
        </w:rPr>
      </w:pPr>
      <w:r>
        <w:rPr>
          <w:b/>
          <w:color w:val="20435B"/>
        </w:rPr>
        <w:t>爻辭｜</w:t>
      </w:r>
      <w:r>
        <w:t>无號，終有凶。</w:t>
      </w:r>
    </w:p>
    <w:p w14:paraId="06C9F4AF" w14:textId="77777777" w:rsidR="00B2267A" w:rsidRDefault="00000000">
      <w:pPr>
        <w:spacing w:after="60"/>
        <w:rPr>
          <w:rFonts w:hint="eastAsia"/>
        </w:rPr>
      </w:pPr>
      <w:r>
        <w:rPr>
          <w:b/>
          <w:color w:val="20435B"/>
        </w:rPr>
        <w:t>小象｜</w:t>
      </w:r>
      <w:r>
        <w:t>无號之凶，終不可長也。</w:t>
      </w:r>
    </w:p>
    <w:p w14:paraId="0CBC9A0B" w14:textId="77777777" w:rsidR="00B2267A" w:rsidRDefault="00000000">
      <w:pPr>
        <w:spacing w:after="60"/>
        <w:rPr>
          <w:rFonts w:hint="eastAsia"/>
        </w:rPr>
      </w:pPr>
      <w:r>
        <w:rPr>
          <w:b/>
          <w:color w:val="20435B"/>
        </w:rPr>
        <w:t>地點／年代｜</w:t>
      </w:r>
      <w:r>
        <w:t>Cleveland, Ohio · 1929</w:t>
      </w:r>
    </w:p>
    <w:p w14:paraId="3A6E61E0" w14:textId="77777777" w:rsidR="00B2267A" w:rsidRDefault="00000000">
      <w:pPr>
        <w:spacing w:after="60"/>
        <w:rPr>
          <w:rFonts w:hint="eastAsia"/>
        </w:rPr>
      </w:pPr>
      <w:r>
        <w:rPr>
          <w:b/>
          <w:color w:val="20435B"/>
        </w:rPr>
        <w:t>歷史故事｜</w:t>
      </w:r>
      <w:r>
        <w:t>1929</w:t>
      </w:r>
      <w:r>
        <w:t>年</w:t>
      </w:r>
      <w:r>
        <w:t>5</w:t>
      </w:r>
      <w:r>
        <w:t>月，克里夫蘭診所發生火災，儲存物質產生的有毒煙霧擴散至建築物多處。病人與工作人員暴露於煙霧中，即使展開救援仍有多人死亡。調查檢視建築條件及危險物質管理，促使社會更加關注醫療設施防火、疏散計畫與毒煙危害。</w:t>
      </w:r>
    </w:p>
    <w:p w14:paraId="37ADABF6" w14:textId="77777777" w:rsidR="00B2267A" w:rsidRDefault="00000000">
      <w:pPr>
        <w:spacing w:after="60"/>
        <w:rPr>
          <w:rFonts w:hint="eastAsia"/>
        </w:rPr>
      </w:pPr>
      <w:r>
        <w:rPr>
          <w:b/>
          <w:color w:val="20435B"/>
        </w:rPr>
        <w:t>逐爻對照｜</w:t>
      </w:r>
      <w:r>
        <w:t>悲劇顯示危險可能在有效警報與撤離之前就已傷及人員，呼應〈夬〉上六缺乏及時警示的凶險。類比著重防備與後果，不能斷言單一警報設備缺失造成所有死亡。</w:t>
      </w:r>
    </w:p>
    <w:p w14:paraId="1CAAD130" w14:textId="77777777" w:rsidR="00B2267A" w:rsidRDefault="00000000">
      <w:pPr>
        <w:spacing w:after="60"/>
        <w:rPr>
          <w:rFonts w:hint="eastAsia"/>
        </w:rPr>
      </w:pPr>
      <w:r>
        <w:rPr>
          <w:b/>
          <w:color w:val="20435B"/>
        </w:rPr>
        <w:t>原評級（僅存檔，不複查）｜</w:t>
      </w:r>
      <w:r>
        <w:t>A</w:t>
      </w:r>
    </w:p>
    <w:p w14:paraId="6027E997" w14:textId="77777777" w:rsidR="00B2267A" w:rsidRDefault="00000000">
      <w:pPr>
        <w:rPr>
          <w:rFonts w:hint="eastAsia"/>
        </w:rPr>
      </w:pPr>
      <w:r>
        <w:t>────────────────────────</w:t>
      </w:r>
    </w:p>
    <w:p w14:paraId="763926CF" w14:textId="77777777" w:rsidR="00B2267A" w:rsidRDefault="00000000">
      <w:pPr>
        <w:pStyle w:val="21"/>
      </w:pPr>
      <w:r>
        <w:t>第</w:t>
      </w:r>
      <w:r>
        <w:t>44</w:t>
      </w:r>
      <w:r>
        <w:t>卦〈姤〉</w:t>
      </w:r>
    </w:p>
    <w:p w14:paraId="0992D50E" w14:textId="77777777" w:rsidR="00B2267A" w:rsidRDefault="00000000">
      <w:pPr>
        <w:pStyle w:val="31"/>
      </w:pPr>
      <w:r>
        <w:t>259</w:t>
      </w:r>
      <w:r>
        <w:t>｜兒童汽車安全座椅強制規定逐步普及</w:t>
      </w:r>
    </w:p>
    <w:p w14:paraId="61042551" w14:textId="77777777" w:rsidR="00B2267A" w:rsidRDefault="00000000">
      <w:pPr>
        <w:spacing w:after="60"/>
        <w:rPr>
          <w:rFonts w:hint="eastAsia"/>
        </w:rPr>
      </w:pPr>
      <w:r>
        <w:rPr>
          <w:b/>
          <w:color w:val="20435B"/>
        </w:rPr>
        <w:t>案例識別碼｜</w:t>
      </w:r>
      <w:r>
        <w:t>EUUS-WL-E259</w:t>
      </w:r>
    </w:p>
    <w:p w14:paraId="77188D35" w14:textId="77777777" w:rsidR="00B2267A" w:rsidRDefault="00000000">
      <w:pPr>
        <w:spacing w:after="60"/>
        <w:rPr>
          <w:rFonts w:hint="eastAsia"/>
        </w:rPr>
      </w:pPr>
      <w:r>
        <w:rPr>
          <w:b/>
          <w:color w:val="20435B"/>
        </w:rPr>
        <w:t>爻位｜</w:t>
      </w:r>
      <w:r>
        <w:t>44-1</w:t>
      </w:r>
    </w:p>
    <w:p w14:paraId="03EE22F8" w14:textId="77777777" w:rsidR="00B2267A" w:rsidRDefault="00000000">
      <w:pPr>
        <w:spacing w:after="60"/>
        <w:rPr>
          <w:rFonts w:hint="eastAsia"/>
        </w:rPr>
      </w:pPr>
      <w:r>
        <w:rPr>
          <w:b/>
          <w:color w:val="20435B"/>
        </w:rPr>
        <w:t>爻辭｜</w:t>
      </w:r>
      <w:r>
        <w:t>系于金柅，貞吉。有攸往，見凶。羸豕孚蹢躅。</w:t>
      </w:r>
    </w:p>
    <w:p w14:paraId="61C0292E" w14:textId="77777777" w:rsidR="00B2267A" w:rsidRDefault="00000000">
      <w:pPr>
        <w:spacing w:after="60"/>
        <w:rPr>
          <w:rFonts w:hint="eastAsia"/>
        </w:rPr>
      </w:pPr>
      <w:r>
        <w:rPr>
          <w:b/>
          <w:color w:val="20435B"/>
        </w:rPr>
        <w:t>小象｜</w:t>
      </w:r>
      <w:r>
        <w:t>系于金柅，柔道牽也。</w:t>
      </w:r>
    </w:p>
    <w:p w14:paraId="23F8C68B" w14:textId="77777777" w:rsidR="00B2267A" w:rsidRDefault="00000000">
      <w:pPr>
        <w:spacing w:after="60"/>
        <w:rPr>
          <w:rFonts w:hint="eastAsia"/>
        </w:rPr>
      </w:pPr>
      <w:r>
        <w:rPr>
          <w:b/>
          <w:color w:val="20435B"/>
        </w:rPr>
        <w:lastRenderedPageBreak/>
        <w:t>地點／年代｜</w:t>
      </w:r>
      <w:r>
        <w:t>United States · 1970s–1980s</w:t>
      </w:r>
    </w:p>
    <w:p w14:paraId="19E58D81" w14:textId="77777777" w:rsidR="00B2267A" w:rsidRDefault="00000000">
      <w:pPr>
        <w:spacing w:after="60"/>
        <w:rPr>
          <w:rFonts w:hint="eastAsia"/>
        </w:rPr>
      </w:pPr>
      <w:r>
        <w:rPr>
          <w:b/>
          <w:color w:val="20435B"/>
        </w:rPr>
        <w:t>歷史故事｜</w:t>
      </w:r>
      <w:r>
        <w:t>隨著兒童乘車傷害研究增加，美國各州在</w:t>
      </w:r>
      <w:r>
        <w:t>1970</w:t>
      </w:r>
      <w:r>
        <w:t>至</w:t>
      </w:r>
      <w:r>
        <w:t>1980</w:t>
      </w:r>
      <w:r>
        <w:t>年代陸續訂定幼童乘車安全束縛規定。早期法規差異很大，家長也需要學習如何選購與安裝安全座椅。製造商與安全團體改進設計及測試，後續標準再依年齡、體型與座位方向調整；誤用問題仍持續存在。</w:t>
      </w:r>
    </w:p>
    <w:p w14:paraId="16723A86" w14:textId="77777777" w:rsidR="00B2267A" w:rsidRDefault="00000000">
      <w:pPr>
        <w:spacing w:after="60"/>
        <w:rPr>
          <w:rFonts w:hint="eastAsia"/>
        </w:rPr>
      </w:pPr>
      <w:r>
        <w:rPr>
          <w:b/>
          <w:color w:val="20435B"/>
        </w:rPr>
        <w:t>逐爻對照｜</w:t>
      </w:r>
      <w:r>
        <w:t>兒童安全座椅法規希望在傷害發生前約束可預防的風險，呼應〈姤〉初六及早制止危險的意象。但實際保護效果仍取決於正確安裝、產品設計與照護者教育。</w:t>
      </w:r>
    </w:p>
    <w:p w14:paraId="373BE40C" w14:textId="77777777" w:rsidR="00B2267A" w:rsidRDefault="00000000">
      <w:pPr>
        <w:spacing w:after="60"/>
        <w:rPr>
          <w:rFonts w:hint="eastAsia"/>
        </w:rPr>
      </w:pPr>
      <w:r>
        <w:rPr>
          <w:b/>
          <w:color w:val="20435B"/>
        </w:rPr>
        <w:t>原評級（僅存檔，不複查）｜</w:t>
      </w:r>
      <w:r>
        <w:t>B</w:t>
      </w:r>
    </w:p>
    <w:p w14:paraId="0FA87123" w14:textId="77777777" w:rsidR="00B2267A" w:rsidRDefault="00000000">
      <w:pPr>
        <w:pStyle w:val="31"/>
      </w:pPr>
      <w:r>
        <w:t>260</w:t>
      </w:r>
      <w:r>
        <w:t>｜世界衛生組織在天花根除計畫中分配疫苗</w:t>
      </w:r>
    </w:p>
    <w:p w14:paraId="4C08F7D9" w14:textId="77777777" w:rsidR="00B2267A" w:rsidRDefault="00000000">
      <w:pPr>
        <w:spacing w:after="60"/>
        <w:rPr>
          <w:rFonts w:hint="eastAsia"/>
        </w:rPr>
      </w:pPr>
      <w:r>
        <w:rPr>
          <w:b/>
          <w:color w:val="20435B"/>
        </w:rPr>
        <w:t>案例識別碼｜</w:t>
      </w:r>
      <w:r>
        <w:t>EUUS-WL-E260</w:t>
      </w:r>
    </w:p>
    <w:p w14:paraId="0F191926" w14:textId="77777777" w:rsidR="00B2267A" w:rsidRDefault="00000000">
      <w:pPr>
        <w:spacing w:after="60"/>
        <w:rPr>
          <w:rFonts w:hint="eastAsia"/>
        </w:rPr>
      </w:pPr>
      <w:r>
        <w:rPr>
          <w:b/>
          <w:color w:val="20435B"/>
        </w:rPr>
        <w:t>爻位｜</w:t>
      </w:r>
      <w:r>
        <w:t>44-2</w:t>
      </w:r>
    </w:p>
    <w:p w14:paraId="50E68E10" w14:textId="77777777" w:rsidR="00B2267A" w:rsidRDefault="00000000">
      <w:pPr>
        <w:spacing w:after="60"/>
        <w:rPr>
          <w:rFonts w:hint="eastAsia"/>
        </w:rPr>
      </w:pPr>
      <w:r>
        <w:rPr>
          <w:b/>
          <w:color w:val="20435B"/>
        </w:rPr>
        <w:t>爻辭｜</w:t>
      </w:r>
      <w:r>
        <w:t>包有魚，无咎，不利賓。</w:t>
      </w:r>
    </w:p>
    <w:p w14:paraId="37E4CBB0" w14:textId="77777777" w:rsidR="00B2267A" w:rsidRDefault="00000000">
      <w:pPr>
        <w:spacing w:after="60"/>
        <w:rPr>
          <w:rFonts w:hint="eastAsia"/>
        </w:rPr>
      </w:pPr>
      <w:r>
        <w:rPr>
          <w:b/>
          <w:color w:val="20435B"/>
        </w:rPr>
        <w:t>小象｜</w:t>
      </w:r>
      <w:r>
        <w:t>包有魚，義不及賓也。</w:t>
      </w:r>
    </w:p>
    <w:p w14:paraId="5F66EA8A" w14:textId="77777777" w:rsidR="00B2267A" w:rsidRDefault="00000000">
      <w:pPr>
        <w:spacing w:after="60"/>
        <w:rPr>
          <w:rFonts w:hint="eastAsia"/>
        </w:rPr>
      </w:pPr>
      <w:r>
        <w:rPr>
          <w:b/>
          <w:color w:val="20435B"/>
        </w:rPr>
        <w:t>地點／年代｜</w:t>
      </w:r>
      <w:r>
        <w:t>Global public health · 1967–1980</w:t>
      </w:r>
    </w:p>
    <w:p w14:paraId="0A40948A" w14:textId="77777777" w:rsidR="00B2267A" w:rsidRDefault="00000000">
      <w:pPr>
        <w:spacing w:after="60"/>
        <w:rPr>
          <w:rFonts w:hint="eastAsia"/>
        </w:rPr>
      </w:pPr>
      <w:r>
        <w:rPr>
          <w:b/>
          <w:color w:val="20435B"/>
        </w:rPr>
        <w:t>歷史故事｜</w:t>
      </w:r>
      <w:r>
        <w:t>世界衛生組織於</w:t>
      </w:r>
      <w:r>
        <w:t>1967</w:t>
      </w:r>
      <w:r>
        <w:t>年加強天花根除工作，透過接種、監測及迅速圍堵疫情來控制傳播。各國衛生體系與國際夥伴向受影響地區提供疫苗和人力，並依通報病例及接觸者情況調整有限資源的配置。最後一例自然感染病例於</w:t>
      </w:r>
      <w:r>
        <w:t>1977</w:t>
      </w:r>
      <w:r>
        <w:t>年記錄，</w:t>
      </w:r>
      <w:r>
        <w:t>1980</w:t>
      </w:r>
      <w:r>
        <w:t>年正式宣布天花根除。</w:t>
      </w:r>
    </w:p>
    <w:p w14:paraId="6A8F34E4" w14:textId="77777777" w:rsidR="00B2267A" w:rsidRDefault="00000000">
      <w:pPr>
        <w:spacing w:after="60"/>
        <w:rPr>
          <w:rFonts w:hint="eastAsia"/>
        </w:rPr>
      </w:pPr>
      <w:r>
        <w:rPr>
          <w:b/>
          <w:color w:val="20435B"/>
        </w:rPr>
        <w:t>逐爻對照｜</w:t>
      </w:r>
      <w:r>
        <w:t>〈姤〉九二涉及掌握重要資源並審慎運用。天花防治依監測及地方需要配置疫苗，可作有限類比；但不能據此認為某些地區不獲配給必然正當，也不能忽略公共衛生行動中的倫理挑戰。</w:t>
      </w:r>
    </w:p>
    <w:p w14:paraId="12ED08F7" w14:textId="77777777" w:rsidR="00B2267A" w:rsidRDefault="00000000">
      <w:pPr>
        <w:spacing w:after="60"/>
        <w:rPr>
          <w:rFonts w:hint="eastAsia"/>
        </w:rPr>
      </w:pPr>
      <w:r>
        <w:rPr>
          <w:b/>
          <w:color w:val="20435B"/>
        </w:rPr>
        <w:t>原評級（僅存檔，不複查）｜</w:t>
      </w:r>
      <w:r>
        <w:t>B</w:t>
      </w:r>
    </w:p>
    <w:p w14:paraId="2A7DA20E" w14:textId="77777777" w:rsidR="00B2267A" w:rsidRDefault="00000000">
      <w:pPr>
        <w:pStyle w:val="31"/>
      </w:pPr>
      <w:r>
        <w:t>261</w:t>
      </w:r>
      <w:r>
        <w:t>｜全美航空</w:t>
      </w:r>
      <w:r>
        <w:t>1549</w:t>
      </w:r>
      <w:r>
        <w:t>號班機緊急降落哈德遜河</w:t>
      </w:r>
    </w:p>
    <w:p w14:paraId="30BEC103" w14:textId="77777777" w:rsidR="00B2267A" w:rsidRDefault="00000000">
      <w:pPr>
        <w:spacing w:after="60"/>
        <w:rPr>
          <w:rFonts w:hint="eastAsia"/>
        </w:rPr>
      </w:pPr>
      <w:r>
        <w:rPr>
          <w:b/>
          <w:color w:val="20435B"/>
        </w:rPr>
        <w:t>案例識別碼｜</w:t>
      </w:r>
      <w:r>
        <w:t>EUUS-WL-E261</w:t>
      </w:r>
    </w:p>
    <w:p w14:paraId="20FF6656" w14:textId="77777777" w:rsidR="00B2267A" w:rsidRDefault="00000000">
      <w:pPr>
        <w:spacing w:after="60"/>
        <w:rPr>
          <w:rFonts w:hint="eastAsia"/>
        </w:rPr>
      </w:pPr>
      <w:r>
        <w:rPr>
          <w:b/>
          <w:color w:val="20435B"/>
        </w:rPr>
        <w:t>爻位｜</w:t>
      </w:r>
      <w:r>
        <w:t>44-3</w:t>
      </w:r>
    </w:p>
    <w:p w14:paraId="0105A758" w14:textId="77777777" w:rsidR="00B2267A" w:rsidRDefault="00000000">
      <w:pPr>
        <w:spacing w:after="60"/>
        <w:rPr>
          <w:rFonts w:hint="eastAsia"/>
        </w:rPr>
      </w:pPr>
      <w:r>
        <w:rPr>
          <w:b/>
          <w:color w:val="20435B"/>
        </w:rPr>
        <w:t>爻辭｜</w:t>
      </w:r>
      <w:r>
        <w:t>臀无膚，其行次且，厲，无大咎。</w:t>
      </w:r>
    </w:p>
    <w:p w14:paraId="50F193FD" w14:textId="77777777" w:rsidR="00B2267A" w:rsidRDefault="00000000">
      <w:pPr>
        <w:spacing w:after="60"/>
        <w:rPr>
          <w:rFonts w:hint="eastAsia"/>
        </w:rPr>
      </w:pPr>
      <w:r>
        <w:rPr>
          <w:b/>
          <w:color w:val="20435B"/>
        </w:rPr>
        <w:t>小象｜</w:t>
      </w:r>
      <w:r>
        <w:t>其行次且，行未牽也。</w:t>
      </w:r>
    </w:p>
    <w:p w14:paraId="5EC73384" w14:textId="77777777" w:rsidR="00B2267A" w:rsidRDefault="00000000">
      <w:pPr>
        <w:spacing w:after="60"/>
        <w:rPr>
          <w:rFonts w:hint="eastAsia"/>
        </w:rPr>
      </w:pPr>
      <w:r>
        <w:rPr>
          <w:b/>
          <w:color w:val="20435B"/>
        </w:rPr>
        <w:t>地點／年代｜</w:t>
      </w:r>
      <w:r>
        <w:t>New York, United States, January 2009</w:t>
      </w:r>
    </w:p>
    <w:p w14:paraId="1B1035C2" w14:textId="77777777" w:rsidR="00B2267A" w:rsidRDefault="00000000">
      <w:pPr>
        <w:spacing w:after="60"/>
        <w:rPr>
          <w:rFonts w:hint="eastAsia"/>
        </w:rPr>
      </w:pPr>
      <w:r>
        <w:rPr>
          <w:b/>
          <w:color w:val="20435B"/>
        </w:rPr>
        <w:t>歷史故事｜</w:t>
      </w:r>
      <w:r>
        <w:t>2009</w:t>
      </w:r>
      <w:r>
        <w:t>年</w:t>
      </w:r>
      <w:r>
        <w:t>1</w:t>
      </w:r>
      <w:r>
        <w:t>月，全美航空</w:t>
      </w:r>
      <w:r>
        <w:t>1549</w:t>
      </w:r>
      <w:r>
        <w:t>號班機自紐約起飛不久後遭遇鳥擊，兩具引擎失去推力。機組人員在高度與時間極為有限的情況下，決定不勉強返回遠處跑道，而是緊急降落哈德遜河。機上</w:t>
      </w:r>
      <w:r>
        <w:t>155</w:t>
      </w:r>
      <w:r>
        <w:t>人全數生還，飛機則無法繼續使用。此例呈現處境艱難時，及時接受限制所帶來的結果。</w:t>
      </w:r>
    </w:p>
    <w:p w14:paraId="57EB0F0B" w14:textId="77777777" w:rsidR="00B2267A" w:rsidRDefault="00000000">
      <w:pPr>
        <w:spacing w:after="60"/>
        <w:rPr>
          <w:rFonts w:hint="eastAsia"/>
        </w:rPr>
      </w:pPr>
      <w:r>
        <w:rPr>
          <w:b/>
          <w:color w:val="20435B"/>
        </w:rPr>
        <w:t>逐爻對照｜</w:t>
      </w:r>
      <w:r>
        <w:t>機組無法依原航程前進，卻因選擇可行的替代方案避免更大災難，可對照「其行次且，厲，无大咎」。類比限於危急中的處置與結果。</w:t>
      </w:r>
    </w:p>
    <w:p w14:paraId="6FAD0258" w14:textId="77777777" w:rsidR="00B2267A" w:rsidRDefault="00000000">
      <w:pPr>
        <w:spacing w:after="60"/>
        <w:rPr>
          <w:rFonts w:hint="eastAsia"/>
        </w:rPr>
      </w:pPr>
      <w:r>
        <w:rPr>
          <w:b/>
          <w:color w:val="20435B"/>
        </w:rPr>
        <w:t>原評級（僅存檔，不複查）｜</w:t>
      </w:r>
      <w:r>
        <w:t>A</w:t>
      </w:r>
    </w:p>
    <w:p w14:paraId="5B3FD2A4" w14:textId="77777777" w:rsidR="00B2267A" w:rsidRDefault="00000000">
      <w:pPr>
        <w:pStyle w:val="31"/>
      </w:pPr>
      <w:r>
        <w:t>262</w:t>
      </w:r>
      <w:r>
        <w:t>｜國際聯盟衛生組織失去政治影響力</w:t>
      </w:r>
    </w:p>
    <w:p w14:paraId="3A80D457" w14:textId="77777777" w:rsidR="00B2267A" w:rsidRDefault="00000000">
      <w:pPr>
        <w:spacing w:after="60"/>
        <w:rPr>
          <w:rFonts w:hint="eastAsia"/>
        </w:rPr>
      </w:pPr>
      <w:r>
        <w:rPr>
          <w:b/>
          <w:color w:val="20435B"/>
        </w:rPr>
        <w:t>案例識別碼｜</w:t>
      </w:r>
      <w:r>
        <w:t>EUUS-WL-E262</w:t>
      </w:r>
    </w:p>
    <w:p w14:paraId="7B5EE39F" w14:textId="77777777" w:rsidR="00B2267A" w:rsidRDefault="00000000">
      <w:pPr>
        <w:spacing w:after="60"/>
        <w:rPr>
          <w:rFonts w:hint="eastAsia"/>
        </w:rPr>
      </w:pPr>
      <w:r>
        <w:rPr>
          <w:b/>
          <w:color w:val="20435B"/>
        </w:rPr>
        <w:t>爻位｜</w:t>
      </w:r>
      <w:r>
        <w:t>44-4</w:t>
      </w:r>
    </w:p>
    <w:p w14:paraId="024F38B0" w14:textId="77777777" w:rsidR="00B2267A" w:rsidRDefault="00000000">
      <w:pPr>
        <w:spacing w:after="60"/>
        <w:rPr>
          <w:rFonts w:hint="eastAsia"/>
        </w:rPr>
      </w:pPr>
      <w:r>
        <w:rPr>
          <w:b/>
          <w:color w:val="20435B"/>
        </w:rPr>
        <w:t>爻辭｜</w:t>
      </w:r>
      <w:r>
        <w:t>包无魚，起凶。</w:t>
      </w:r>
    </w:p>
    <w:p w14:paraId="343E5709" w14:textId="77777777" w:rsidR="00B2267A" w:rsidRDefault="00000000">
      <w:pPr>
        <w:spacing w:after="60"/>
        <w:rPr>
          <w:rFonts w:hint="eastAsia"/>
        </w:rPr>
      </w:pPr>
      <w:r>
        <w:rPr>
          <w:b/>
          <w:color w:val="20435B"/>
        </w:rPr>
        <w:t>小象｜</w:t>
      </w:r>
      <w:r>
        <w:t>无魚之凶，遠民也。</w:t>
      </w:r>
    </w:p>
    <w:p w14:paraId="569DB65C" w14:textId="77777777" w:rsidR="00B2267A" w:rsidRDefault="00000000">
      <w:pPr>
        <w:spacing w:after="60"/>
        <w:rPr>
          <w:rFonts w:hint="eastAsia"/>
        </w:rPr>
      </w:pPr>
      <w:r>
        <w:rPr>
          <w:b/>
          <w:color w:val="20435B"/>
        </w:rPr>
        <w:t>地點／年代｜</w:t>
      </w:r>
      <w:r>
        <w:t>Geneva · 1930s–1940s</w:t>
      </w:r>
    </w:p>
    <w:p w14:paraId="7B69B9D7" w14:textId="77777777" w:rsidR="00B2267A" w:rsidRDefault="00000000">
      <w:pPr>
        <w:spacing w:after="60"/>
        <w:rPr>
          <w:rFonts w:hint="eastAsia"/>
        </w:rPr>
      </w:pPr>
      <w:r>
        <w:rPr>
          <w:b/>
          <w:color w:val="20435B"/>
        </w:rPr>
        <w:t>歷史故事｜</w:t>
      </w:r>
      <w:r>
        <w:t>兩次世界大戰之間，國際聯盟衛生組織推動疾病監測與國際公共衛生合作。</w:t>
      </w:r>
      <w:r>
        <w:t>1930</w:t>
      </w:r>
      <w:r>
        <w:t>年代政治衝突加劇，國際聯盟影響力下降，部分大國退出或不充分參與。儘管政治支持削弱，部分技術衛生工作仍持續。第二次世界大戰後，新的國際安排逐步促成</w:t>
      </w:r>
      <w:r>
        <w:t>1948</w:t>
      </w:r>
      <w:r>
        <w:t>年世界衛生組織成立。</w:t>
      </w:r>
    </w:p>
    <w:p w14:paraId="220B65D1" w14:textId="77777777" w:rsidR="00B2267A" w:rsidRDefault="00000000">
      <w:pPr>
        <w:spacing w:after="60"/>
        <w:rPr>
          <w:rFonts w:hint="eastAsia"/>
        </w:rPr>
      </w:pPr>
      <w:r>
        <w:rPr>
          <w:b/>
          <w:color w:val="20435B"/>
        </w:rPr>
        <w:lastRenderedPageBreak/>
        <w:t>逐爻對照｜</w:t>
      </w:r>
      <w:r>
        <w:t>〈姤〉九四警告失去關鍵聯繫可能危及事業。國際聯盟政治支持減少，削弱衛生合作的制度環境，但技術工作未完全停止，不能據此斷言所有公共衛生計畫都告失敗。</w:t>
      </w:r>
    </w:p>
    <w:p w14:paraId="2A4DCE61" w14:textId="77777777" w:rsidR="00B2267A" w:rsidRDefault="00000000">
      <w:pPr>
        <w:spacing w:after="60"/>
        <w:rPr>
          <w:rFonts w:hint="eastAsia"/>
        </w:rPr>
      </w:pPr>
      <w:r>
        <w:rPr>
          <w:b/>
          <w:color w:val="20435B"/>
        </w:rPr>
        <w:t>原評級（僅存檔，不複查）｜</w:t>
      </w:r>
      <w:r>
        <w:t>B</w:t>
      </w:r>
    </w:p>
    <w:p w14:paraId="05F335B6" w14:textId="77777777" w:rsidR="00B2267A" w:rsidRDefault="00000000">
      <w:pPr>
        <w:pStyle w:val="31"/>
      </w:pPr>
      <w:r>
        <w:t>263</w:t>
      </w:r>
      <w:r>
        <w:t>｜人類基因體計畫為科學突破長期準備</w:t>
      </w:r>
    </w:p>
    <w:p w14:paraId="5E602BC1" w14:textId="77777777" w:rsidR="00B2267A" w:rsidRDefault="00000000">
      <w:pPr>
        <w:spacing w:after="60"/>
        <w:rPr>
          <w:rFonts w:hint="eastAsia"/>
        </w:rPr>
      </w:pPr>
      <w:r>
        <w:rPr>
          <w:b/>
          <w:color w:val="20435B"/>
        </w:rPr>
        <w:t>案例識別碼｜</w:t>
      </w:r>
      <w:r>
        <w:t>EUUS-WL-E263</w:t>
      </w:r>
    </w:p>
    <w:p w14:paraId="2A7B8480" w14:textId="77777777" w:rsidR="00B2267A" w:rsidRDefault="00000000">
      <w:pPr>
        <w:spacing w:after="60"/>
        <w:rPr>
          <w:rFonts w:hint="eastAsia"/>
        </w:rPr>
      </w:pPr>
      <w:r>
        <w:rPr>
          <w:b/>
          <w:color w:val="20435B"/>
        </w:rPr>
        <w:t>爻位｜</w:t>
      </w:r>
      <w:r>
        <w:t>44-5</w:t>
      </w:r>
    </w:p>
    <w:p w14:paraId="5F96DFDD" w14:textId="77777777" w:rsidR="00B2267A" w:rsidRDefault="00000000">
      <w:pPr>
        <w:spacing w:after="60"/>
        <w:rPr>
          <w:rFonts w:hint="eastAsia"/>
        </w:rPr>
      </w:pPr>
      <w:r>
        <w:rPr>
          <w:b/>
          <w:color w:val="20435B"/>
        </w:rPr>
        <w:t>爻辭｜</w:t>
      </w:r>
      <w:r>
        <w:t>以杞包瓜，含章，有隕自天。</w:t>
      </w:r>
    </w:p>
    <w:p w14:paraId="3A17186C" w14:textId="77777777" w:rsidR="00B2267A" w:rsidRDefault="00000000">
      <w:pPr>
        <w:spacing w:after="60"/>
        <w:rPr>
          <w:rFonts w:hint="eastAsia"/>
        </w:rPr>
      </w:pPr>
      <w:r>
        <w:rPr>
          <w:b/>
          <w:color w:val="20435B"/>
        </w:rPr>
        <w:t>小象｜</w:t>
      </w:r>
      <w:r>
        <w:t>九五含章，中正也。有隕自天，志不捨命也。</w:t>
      </w:r>
    </w:p>
    <w:p w14:paraId="2310B9BC" w14:textId="77777777" w:rsidR="00B2267A" w:rsidRDefault="00000000">
      <w:pPr>
        <w:spacing w:after="60"/>
        <w:rPr>
          <w:rFonts w:hint="eastAsia"/>
        </w:rPr>
      </w:pPr>
      <w:r>
        <w:rPr>
          <w:b/>
          <w:color w:val="20435B"/>
        </w:rPr>
        <w:t>地點／年代｜</w:t>
      </w:r>
      <w:r>
        <w:t>United States and Europe · 1990–2003</w:t>
      </w:r>
    </w:p>
    <w:p w14:paraId="53B2143F" w14:textId="77777777" w:rsidR="00B2267A" w:rsidRDefault="00000000">
      <w:pPr>
        <w:spacing w:after="60"/>
        <w:rPr>
          <w:rFonts w:hint="eastAsia"/>
        </w:rPr>
      </w:pPr>
      <w:r>
        <w:rPr>
          <w:b/>
          <w:color w:val="20435B"/>
        </w:rPr>
        <w:t>歷史故事｜</w:t>
      </w:r>
      <w:r>
        <w:t>國際研究機構於</w:t>
      </w:r>
      <w:r>
        <w:t>1990</w:t>
      </w:r>
      <w:r>
        <w:t>年啟動人類基因體計畫，目標是繪製並定序人類</w:t>
      </w:r>
      <w:r>
        <w:t>DNA</w:t>
      </w:r>
      <w:r>
        <w:t>。各實驗室協調工作，發展儀器、資料庫與共通方法；</w:t>
      </w:r>
      <w:r>
        <w:t>2000</w:t>
      </w:r>
      <w:r>
        <w:t>及</w:t>
      </w:r>
      <w:r>
        <w:t>2001</w:t>
      </w:r>
      <w:r>
        <w:t>年公布草圖，</w:t>
      </w:r>
      <w:r>
        <w:t>2003</w:t>
      </w:r>
      <w:r>
        <w:t>年宣布主要目標完成。成果支持後續生醫研究，但許多臨床應用仍需數十年探索。</w:t>
      </w:r>
    </w:p>
    <w:p w14:paraId="71BFA281" w14:textId="77777777" w:rsidR="00B2267A" w:rsidRDefault="00000000">
      <w:pPr>
        <w:spacing w:after="60"/>
        <w:rPr>
          <w:rFonts w:hint="eastAsia"/>
        </w:rPr>
      </w:pPr>
      <w:r>
        <w:rPr>
          <w:b/>
          <w:color w:val="20435B"/>
        </w:rPr>
        <w:t>逐爻對照｜</w:t>
      </w:r>
      <w:r>
        <w:t>〈姤〉九五可比擬妥善保護具有潛力的事業，待條件成熟再取得進展。人類基因體計畫結合耐心準備與國際合作，但科學發現不是天賜禮物，完成定序也不代表立即治癒疾病。</w:t>
      </w:r>
    </w:p>
    <w:p w14:paraId="5FCA2519" w14:textId="77777777" w:rsidR="00B2267A" w:rsidRDefault="00000000">
      <w:pPr>
        <w:spacing w:after="60"/>
        <w:rPr>
          <w:rFonts w:hint="eastAsia"/>
        </w:rPr>
      </w:pPr>
      <w:r>
        <w:rPr>
          <w:b/>
          <w:color w:val="20435B"/>
        </w:rPr>
        <w:t>原評級（僅存檔，不複查）｜</w:t>
      </w:r>
      <w:r>
        <w:t>B</w:t>
      </w:r>
    </w:p>
    <w:p w14:paraId="68FE2232" w14:textId="77777777" w:rsidR="00B2267A" w:rsidRDefault="00000000">
      <w:pPr>
        <w:pStyle w:val="31"/>
      </w:pPr>
      <w:r>
        <w:t>264</w:t>
      </w:r>
      <w:r>
        <w:t>｜密西西比大學抗拒去隔離化導致衝突</w:t>
      </w:r>
    </w:p>
    <w:p w14:paraId="7872CA80" w14:textId="77777777" w:rsidR="00B2267A" w:rsidRDefault="00000000">
      <w:pPr>
        <w:spacing w:after="60"/>
        <w:rPr>
          <w:rFonts w:hint="eastAsia"/>
        </w:rPr>
      </w:pPr>
      <w:r>
        <w:rPr>
          <w:b/>
          <w:color w:val="20435B"/>
        </w:rPr>
        <w:t>案例識別碼｜</w:t>
      </w:r>
      <w:r>
        <w:t>EUUS-WL-E264</w:t>
      </w:r>
    </w:p>
    <w:p w14:paraId="66CF97BE" w14:textId="77777777" w:rsidR="00B2267A" w:rsidRDefault="00000000">
      <w:pPr>
        <w:spacing w:after="60"/>
        <w:rPr>
          <w:rFonts w:hint="eastAsia"/>
        </w:rPr>
      </w:pPr>
      <w:r>
        <w:rPr>
          <w:b/>
          <w:color w:val="20435B"/>
        </w:rPr>
        <w:t>爻位｜</w:t>
      </w:r>
      <w:r>
        <w:t>44-6</w:t>
      </w:r>
    </w:p>
    <w:p w14:paraId="44FD4EFB" w14:textId="77777777" w:rsidR="00B2267A" w:rsidRDefault="00000000">
      <w:pPr>
        <w:spacing w:after="60"/>
        <w:rPr>
          <w:rFonts w:hint="eastAsia"/>
        </w:rPr>
      </w:pPr>
      <w:r>
        <w:rPr>
          <w:b/>
          <w:color w:val="20435B"/>
        </w:rPr>
        <w:t>爻辭｜</w:t>
      </w:r>
      <w:r>
        <w:t>姤其角，吝，无咎。</w:t>
      </w:r>
    </w:p>
    <w:p w14:paraId="44CBCFCC" w14:textId="77777777" w:rsidR="00B2267A" w:rsidRDefault="00000000">
      <w:pPr>
        <w:spacing w:after="60"/>
        <w:rPr>
          <w:rFonts w:hint="eastAsia"/>
        </w:rPr>
      </w:pPr>
      <w:r>
        <w:rPr>
          <w:b/>
          <w:color w:val="20435B"/>
        </w:rPr>
        <w:t>小象｜</w:t>
      </w:r>
      <w:r>
        <w:t>姤其角，上窮吝也。</w:t>
      </w:r>
    </w:p>
    <w:p w14:paraId="59EF8C11" w14:textId="77777777" w:rsidR="00B2267A" w:rsidRDefault="00000000">
      <w:pPr>
        <w:spacing w:after="60"/>
        <w:rPr>
          <w:rFonts w:hint="eastAsia"/>
        </w:rPr>
      </w:pPr>
      <w:r>
        <w:rPr>
          <w:b/>
          <w:color w:val="20435B"/>
        </w:rPr>
        <w:t>地點／年代｜</w:t>
      </w:r>
      <w:r>
        <w:t>Mississippi, United States · 1962</w:t>
      </w:r>
    </w:p>
    <w:p w14:paraId="55DD428A" w14:textId="77777777" w:rsidR="00B2267A" w:rsidRDefault="00000000">
      <w:pPr>
        <w:spacing w:after="60"/>
        <w:rPr>
          <w:rFonts w:hint="eastAsia"/>
        </w:rPr>
      </w:pPr>
      <w:r>
        <w:rPr>
          <w:b/>
          <w:color w:val="20435B"/>
        </w:rPr>
        <w:t>歷史故事｜</w:t>
      </w:r>
      <w:r>
        <w:t>1962</w:t>
      </w:r>
      <w:r>
        <w:t>年，詹姆斯・梅瑞迪斯依法律途徑申請進入密西西比大學，卻遭種族隔離政策支持者阻撓。州政府官員試圖阻止他註冊，聯邦當局執行法院命令時衝突升高，校園爆發暴力。梅瑞迪斯最後在聯邦保護下入學，成為民權運動的重要里程碑，也暴露機構抗拒合法變革的代價。</w:t>
      </w:r>
    </w:p>
    <w:p w14:paraId="244E8439" w14:textId="77777777" w:rsidR="00B2267A" w:rsidRDefault="00000000">
      <w:pPr>
        <w:spacing w:after="60"/>
        <w:rPr>
          <w:rFonts w:hint="eastAsia"/>
        </w:rPr>
      </w:pPr>
      <w:r>
        <w:rPr>
          <w:b/>
          <w:color w:val="20435B"/>
        </w:rPr>
        <w:t>逐爻對照｜</w:t>
      </w:r>
      <w:r>
        <w:t>〈姤〉上九描繪高位者僵硬對抗而陷入孤立。校方與州政府對合法入學的阻力，部分反映對立升高及正當性受損；但不能說暴力不可避免，也不可忽略學生與支持者的勇氣。</w:t>
      </w:r>
    </w:p>
    <w:p w14:paraId="73333B3F" w14:textId="77777777" w:rsidR="00B2267A" w:rsidRDefault="00000000">
      <w:pPr>
        <w:spacing w:after="60"/>
        <w:rPr>
          <w:rFonts w:hint="eastAsia"/>
        </w:rPr>
      </w:pPr>
      <w:r>
        <w:rPr>
          <w:b/>
          <w:color w:val="20435B"/>
        </w:rPr>
        <w:t>原評級（僅存檔，不複查）｜</w:t>
      </w:r>
      <w:r>
        <w:t>B</w:t>
      </w:r>
    </w:p>
    <w:p w14:paraId="0F74D71A" w14:textId="77777777" w:rsidR="00B2267A" w:rsidRDefault="00000000">
      <w:pPr>
        <w:rPr>
          <w:rFonts w:hint="eastAsia"/>
        </w:rPr>
      </w:pPr>
      <w:r>
        <w:t>────────────────────────</w:t>
      </w:r>
    </w:p>
    <w:p w14:paraId="106CB3A0" w14:textId="77777777" w:rsidR="00B2267A" w:rsidRDefault="00000000">
      <w:pPr>
        <w:pStyle w:val="21"/>
      </w:pPr>
      <w:r>
        <w:t>第</w:t>
      </w:r>
      <w:r>
        <w:t>45</w:t>
      </w:r>
      <w:r>
        <w:t>卦〈萃〉</w:t>
      </w:r>
    </w:p>
    <w:p w14:paraId="3533B6ED" w14:textId="77777777" w:rsidR="00B2267A" w:rsidRDefault="00000000">
      <w:pPr>
        <w:pStyle w:val="31"/>
      </w:pPr>
      <w:r>
        <w:t>265</w:t>
      </w:r>
      <w:r>
        <w:t>｜</w:t>
      </w:r>
      <w:r>
        <w:t>1918</w:t>
      </w:r>
      <w:r>
        <w:t>年流感期間公共信任反覆動搖</w:t>
      </w:r>
    </w:p>
    <w:p w14:paraId="1BFD659C" w14:textId="77777777" w:rsidR="00B2267A" w:rsidRDefault="00000000">
      <w:pPr>
        <w:spacing w:after="60"/>
        <w:rPr>
          <w:rFonts w:hint="eastAsia"/>
        </w:rPr>
      </w:pPr>
      <w:r>
        <w:rPr>
          <w:b/>
          <w:color w:val="20435B"/>
        </w:rPr>
        <w:t>案例識別碼｜</w:t>
      </w:r>
      <w:r>
        <w:t>EUUS-WL-E265</w:t>
      </w:r>
    </w:p>
    <w:p w14:paraId="632FDE66" w14:textId="77777777" w:rsidR="00B2267A" w:rsidRDefault="00000000">
      <w:pPr>
        <w:spacing w:after="60"/>
        <w:rPr>
          <w:rFonts w:hint="eastAsia"/>
        </w:rPr>
      </w:pPr>
      <w:r>
        <w:rPr>
          <w:b/>
          <w:color w:val="20435B"/>
        </w:rPr>
        <w:t>爻位｜</w:t>
      </w:r>
      <w:r>
        <w:t>45-1</w:t>
      </w:r>
    </w:p>
    <w:p w14:paraId="3E73C8E5" w14:textId="77777777" w:rsidR="00B2267A" w:rsidRDefault="00000000">
      <w:pPr>
        <w:spacing w:after="60"/>
        <w:rPr>
          <w:rFonts w:hint="eastAsia"/>
        </w:rPr>
      </w:pPr>
      <w:r>
        <w:rPr>
          <w:b/>
          <w:color w:val="20435B"/>
        </w:rPr>
        <w:t>爻辭｜</w:t>
      </w:r>
      <w:r>
        <w:t>有孚不終，乃亂乃萃。若號，一握為笑，勿恤，往无咎。</w:t>
      </w:r>
    </w:p>
    <w:p w14:paraId="7AEECADC" w14:textId="77777777" w:rsidR="00B2267A" w:rsidRDefault="00000000">
      <w:pPr>
        <w:spacing w:after="60"/>
        <w:rPr>
          <w:rFonts w:hint="eastAsia"/>
        </w:rPr>
      </w:pPr>
      <w:r>
        <w:rPr>
          <w:b/>
          <w:color w:val="20435B"/>
        </w:rPr>
        <w:t>小象｜</w:t>
      </w:r>
      <w:r>
        <w:t>乃亂乃萃，其志亂也。</w:t>
      </w:r>
    </w:p>
    <w:p w14:paraId="35E959AD" w14:textId="77777777" w:rsidR="00B2267A" w:rsidRDefault="00000000">
      <w:pPr>
        <w:spacing w:after="60"/>
        <w:rPr>
          <w:rFonts w:hint="eastAsia"/>
        </w:rPr>
      </w:pPr>
      <w:r>
        <w:rPr>
          <w:b/>
          <w:color w:val="20435B"/>
        </w:rPr>
        <w:t>地點／年代｜</w:t>
      </w:r>
      <w:r>
        <w:t>United States, 1918–1919</w:t>
      </w:r>
    </w:p>
    <w:p w14:paraId="54221026" w14:textId="77777777" w:rsidR="00B2267A" w:rsidRDefault="00000000">
      <w:pPr>
        <w:spacing w:after="60"/>
        <w:rPr>
          <w:rFonts w:hint="eastAsia"/>
        </w:rPr>
      </w:pPr>
      <w:r>
        <w:rPr>
          <w:b/>
          <w:color w:val="20435B"/>
        </w:rPr>
        <w:t>歷史故事｜</w:t>
      </w:r>
      <w:r>
        <w:t>1918</w:t>
      </w:r>
      <w:r>
        <w:t>年流感在美國各城市擴散時，地方政府對學校、集會及商業活動採取不同限制。衛生官員呼籲預防，居民卻面臨互相矛盾的訊息與變動的情勢。部分城市曾放寬措施，病例上升後又恢復管制。疫情歷經數波才逐漸平息，廣泛造成疾病與死亡；不確定性及執行不一致持續考驗民眾信任。</w:t>
      </w:r>
    </w:p>
    <w:p w14:paraId="39D25487" w14:textId="77777777" w:rsidR="00B2267A" w:rsidRDefault="00000000">
      <w:pPr>
        <w:spacing w:after="60"/>
        <w:rPr>
          <w:rFonts w:hint="eastAsia"/>
        </w:rPr>
      </w:pPr>
      <w:r>
        <w:rPr>
          <w:b/>
          <w:color w:val="20435B"/>
        </w:rPr>
        <w:lastRenderedPageBreak/>
        <w:t>逐爻對照｜</w:t>
      </w:r>
      <w:r>
        <w:t>社區需要共同行動，卻因指引變動與措施不一致而信任受損，呼應〈萃〉初六聚合初期意志搖擺的意象。但政策調整不一定不理性，當時官員確實面臨醫學知識不足。</w:t>
      </w:r>
    </w:p>
    <w:p w14:paraId="550186E6" w14:textId="77777777" w:rsidR="00B2267A" w:rsidRDefault="00000000">
      <w:pPr>
        <w:spacing w:after="60"/>
        <w:rPr>
          <w:rFonts w:hint="eastAsia"/>
        </w:rPr>
      </w:pPr>
      <w:r>
        <w:rPr>
          <w:b/>
          <w:color w:val="20435B"/>
        </w:rPr>
        <w:t>原評級（僅存檔，不複查）｜</w:t>
      </w:r>
      <w:r>
        <w:t>B</w:t>
      </w:r>
    </w:p>
    <w:p w14:paraId="36A106D0" w14:textId="77777777" w:rsidR="00B2267A" w:rsidRDefault="00000000">
      <w:pPr>
        <w:pStyle w:val="31"/>
      </w:pPr>
      <w:r>
        <w:t>266</w:t>
      </w:r>
      <w:r>
        <w:t>｜網路銀行開始採用一次性密碼與安全憑證</w:t>
      </w:r>
    </w:p>
    <w:p w14:paraId="5A8F2A8F" w14:textId="77777777" w:rsidR="00B2267A" w:rsidRDefault="00000000">
      <w:pPr>
        <w:spacing w:after="60"/>
        <w:rPr>
          <w:rFonts w:hint="eastAsia"/>
        </w:rPr>
      </w:pPr>
      <w:r>
        <w:rPr>
          <w:b/>
          <w:color w:val="20435B"/>
        </w:rPr>
        <w:t>案例識別碼｜</w:t>
      </w:r>
      <w:r>
        <w:t>EUUS-WL-E266</w:t>
      </w:r>
    </w:p>
    <w:p w14:paraId="4160975A" w14:textId="77777777" w:rsidR="00B2267A" w:rsidRDefault="00000000">
      <w:pPr>
        <w:spacing w:after="60"/>
        <w:rPr>
          <w:rFonts w:hint="eastAsia"/>
        </w:rPr>
      </w:pPr>
      <w:r>
        <w:rPr>
          <w:b/>
          <w:color w:val="20435B"/>
        </w:rPr>
        <w:t>爻位｜</w:t>
      </w:r>
      <w:r>
        <w:t>45-2</w:t>
      </w:r>
    </w:p>
    <w:p w14:paraId="319B24A6" w14:textId="77777777" w:rsidR="00B2267A" w:rsidRDefault="00000000">
      <w:pPr>
        <w:spacing w:after="60"/>
        <w:rPr>
          <w:rFonts w:hint="eastAsia"/>
        </w:rPr>
      </w:pPr>
      <w:r>
        <w:rPr>
          <w:b/>
          <w:color w:val="20435B"/>
        </w:rPr>
        <w:t>爻辭｜</w:t>
      </w:r>
      <w:r>
        <w:t>引吉无咎，孚乃利用禴。</w:t>
      </w:r>
    </w:p>
    <w:p w14:paraId="27D9BCB0" w14:textId="77777777" w:rsidR="00B2267A" w:rsidRDefault="00000000">
      <w:pPr>
        <w:spacing w:after="60"/>
        <w:rPr>
          <w:rFonts w:hint="eastAsia"/>
        </w:rPr>
      </w:pPr>
      <w:r>
        <w:rPr>
          <w:b/>
          <w:color w:val="20435B"/>
        </w:rPr>
        <w:t>小象｜</w:t>
      </w:r>
      <w:r>
        <w:t>引吉无咎，中未變也。</w:t>
      </w:r>
    </w:p>
    <w:p w14:paraId="6728713E" w14:textId="77777777" w:rsidR="00B2267A" w:rsidRDefault="00000000">
      <w:pPr>
        <w:spacing w:after="60"/>
        <w:rPr>
          <w:rFonts w:hint="eastAsia"/>
        </w:rPr>
      </w:pPr>
      <w:r>
        <w:rPr>
          <w:b/>
          <w:color w:val="20435B"/>
        </w:rPr>
        <w:t>地點／年代｜</w:t>
      </w:r>
      <w:r>
        <w:t>Europe · 1990s–2000s</w:t>
      </w:r>
    </w:p>
    <w:p w14:paraId="158D5867" w14:textId="77777777" w:rsidR="00B2267A" w:rsidRDefault="00000000">
      <w:pPr>
        <w:spacing w:after="60"/>
        <w:rPr>
          <w:rFonts w:hint="eastAsia"/>
        </w:rPr>
      </w:pPr>
      <w:r>
        <w:rPr>
          <w:b/>
          <w:color w:val="20435B"/>
        </w:rPr>
        <w:t>歷史故事｜</w:t>
      </w:r>
      <w:r>
        <w:t>1990</w:t>
      </w:r>
      <w:r>
        <w:t>至</w:t>
      </w:r>
      <w:r>
        <w:t>2000</w:t>
      </w:r>
      <w:r>
        <w:t>年代，家庭網路逐漸普及，銀行擴大線上查詢餘額與轉帳服務。部分銀行導入一次性密碼或硬體安全憑證，以降低未授權登入風險。使用者必須學習新程序，而網路釣魚及其他詐欺方式也不斷演變。銀行因此持續更新控制措施，網路銀行逐步成為日常生活的一部分。</w:t>
      </w:r>
    </w:p>
    <w:p w14:paraId="6A852B13" w14:textId="77777777" w:rsidR="00B2267A" w:rsidRDefault="00000000">
      <w:pPr>
        <w:spacing w:after="60"/>
        <w:rPr>
          <w:rFonts w:hint="eastAsia"/>
        </w:rPr>
      </w:pPr>
      <w:r>
        <w:rPr>
          <w:b/>
          <w:color w:val="20435B"/>
        </w:rPr>
        <w:t>逐爻對照｜</w:t>
      </w:r>
      <w:r>
        <w:t>安全憑證增加交易確認步驟，有助於建立技術上的信任，可有限對照〈萃〉六二以信任促成合作。但身分驗證不等於爻辭所指的內在誠信或長久志向，不能混為一談。</w:t>
      </w:r>
    </w:p>
    <w:p w14:paraId="11D278EF" w14:textId="77777777" w:rsidR="00B2267A" w:rsidRDefault="00000000">
      <w:pPr>
        <w:spacing w:after="60"/>
        <w:rPr>
          <w:rFonts w:hint="eastAsia"/>
        </w:rPr>
      </w:pPr>
      <w:r>
        <w:rPr>
          <w:b/>
          <w:color w:val="20435B"/>
        </w:rPr>
        <w:t>原評級（僅存檔，不複查）｜</w:t>
      </w:r>
      <w:r>
        <w:t>B</w:t>
      </w:r>
    </w:p>
    <w:p w14:paraId="5276140F" w14:textId="77777777" w:rsidR="00B2267A" w:rsidRDefault="00000000">
      <w:pPr>
        <w:pStyle w:val="31"/>
      </w:pPr>
      <w:r>
        <w:t>267</w:t>
      </w:r>
      <w:r>
        <w:t>｜伊莉莎白・布萊克威爾爭取進入醫學院</w:t>
      </w:r>
    </w:p>
    <w:p w14:paraId="16EC55E0" w14:textId="77777777" w:rsidR="00B2267A" w:rsidRDefault="00000000">
      <w:pPr>
        <w:spacing w:after="60"/>
        <w:rPr>
          <w:rFonts w:hint="eastAsia"/>
        </w:rPr>
      </w:pPr>
      <w:r>
        <w:rPr>
          <w:b/>
          <w:color w:val="20435B"/>
        </w:rPr>
        <w:t>案例識別碼｜</w:t>
      </w:r>
      <w:r>
        <w:t>EUUS-WL-E267</w:t>
      </w:r>
    </w:p>
    <w:p w14:paraId="03A71E5D" w14:textId="77777777" w:rsidR="00B2267A" w:rsidRDefault="00000000">
      <w:pPr>
        <w:spacing w:after="60"/>
        <w:rPr>
          <w:rFonts w:hint="eastAsia"/>
        </w:rPr>
      </w:pPr>
      <w:r>
        <w:rPr>
          <w:b/>
          <w:color w:val="20435B"/>
        </w:rPr>
        <w:t>爻位｜</w:t>
      </w:r>
      <w:r>
        <w:t>45-3</w:t>
      </w:r>
    </w:p>
    <w:p w14:paraId="3D447ACD" w14:textId="77777777" w:rsidR="00B2267A" w:rsidRDefault="00000000">
      <w:pPr>
        <w:spacing w:after="60"/>
        <w:rPr>
          <w:rFonts w:hint="eastAsia"/>
        </w:rPr>
      </w:pPr>
      <w:r>
        <w:rPr>
          <w:b/>
          <w:color w:val="20435B"/>
        </w:rPr>
        <w:t>爻辭｜</w:t>
      </w:r>
      <w:r>
        <w:t>萃如嗟如，无攸利。往无咎，小吝。</w:t>
      </w:r>
    </w:p>
    <w:p w14:paraId="0727D9FA" w14:textId="77777777" w:rsidR="00B2267A" w:rsidRDefault="00000000">
      <w:pPr>
        <w:spacing w:after="60"/>
        <w:rPr>
          <w:rFonts w:hint="eastAsia"/>
        </w:rPr>
      </w:pPr>
      <w:r>
        <w:rPr>
          <w:b/>
          <w:color w:val="20435B"/>
        </w:rPr>
        <w:t>小象｜</w:t>
      </w:r>
      <w:r>
        <w:t>往无咎，上巽也。</w:t>
      </w:r>
    </w:p>
    <w:p w14:paraId="1EE1F495" w14:textId="77777777" w:rsidR="00B2267A" w:rsidRDefault="00000000">
      <w:pPr>
        <w:spacing w:after="60"/>
        <w:rPr>
          <w:rFonts w:hint="eastAsia"/>
        </w:rPr>
      </w:pPr>
      <w:r>
        <w:rPr>
          <w:b/>
          <w:color w:val="20435B"/>
        </w:rPr>
        <w:t>地點／年代｜</w:t>
      </w:r>
      <w:r>
        <w:t>United States, 1847–1849</w:t>
      </w:r>
    </w:p>
    <w:p w14:paraId="5D70CAC6" w14:textId="77777777" w:rsidR="00B2267A" w:rsidRDefault="00000000">
      <w:pPr>
        <w:spacing w:after="60"/>
        <w:rPr>
          <w:rFonts w:hint="eastAsia"/>
        </w:rPr>
      </w:pPr>
      <w:r>
        <w:rPr>
          <w:b/>
          <w:color w:val="20435B"/>
        </w:rPr>
        <w:t>歷史故事｜</w:t>
      </w:r>
      <w:r>
        <w:t>十九世紀中葉，美國醫學院很少錄取女性。伊莉莎白・布萊克威爾向多所學校提出申請，屢遭拒絕，直到紐約州日內瓦醫學院於</w:t>
      </w:r>
      <w:r>
        <w:t>1847</w:t>
      </w:r>
      <w:r>
        <w:t>年錄取她。她在求學期間仍面臨社會阻力，</w:t>
      </w:r>
      <w:r>
        <w:t>1849</w:t>
      </w:r>
      <w:r>
        <w:t>年取得醫學學位，後來協助建立醫療機構及女性訓練機會。她的入學是長期努力後的突破，而非立即獲得歡迎。</w:t>
      </w:r>
    </w:p>
    <w:p w14:paraId="4B1FF52E" w14:textId="77777777" w:rsidR="00B2267A" w:rsidRDefault="00000000">
      <w:pPr>
        <w:spacing w:after="60"/>
        <w:rPr>
          <w:rFonts w:hint="eastAsia"/>
        </w:rPr>
      </w:pPr>
      <w:r>
        <w:rPr>
          <w:b/>
          <w:color w:val="20435B"/>
        </w:rPr>
        <w:t>逐爻對照｜</w:t>
      </w:r>
      <w:r>
        <w:t>布萊克威爾原被專業社群排除，仍持續尋求入學，終於獲得接納，與〈萃〉六三受阻後尋求聚合的意象相近。但一名女性畢業不代表當時醫學教育已實現性別平等。</w:t>
      </w:r>
    </w:p>
    <w:p w14:paraId="240DCB17" w14:textId="77777777" w:rsidR="00B2267A" w:rsidRDefault="00000000">
      <w:pPr>
        <w:spacing w:after="60"/>
        <w:rPr>
          <w:rFonts w:hint="eastAsia"/>
        </w:rPr>
      </w:pPr>
      <w:r>
        <w:rPr>
          <w:b/>
          <w:color w:val="20435B"/>
        </w:rPr>
        <w:t>原評級（僅存檔，不複查）｜</w:t>
      </w:r>
      <w:r>
        <w:t>A</w:t>
      </w:r>
    </w:p>
    <w:p w14:paraId="403501FB" w14:textId="77777777" w:rsidR="00B2267A" w:rsidRDefault="00000000">
      <w:pPr>
        <w:pStyle w:val="31"/>
      </w:pPr>
      <w:r>
        <w:t>268</w:t>
      </w:r>
      <w:r>
        <w:t>｜克拉拉・巴頓創立美國紅十字會</w:t>
      </w:r>
    </w:p>
    <w:p w14:paraId="4C99BEBE" w14:textId="77777777" w:rsidR="00B2267A" w:rsidRDefault="00000000">
      <w:pPr>
        <w:spacing w:after="60"/>
        <w:rPr>
          <w:rFonts w:hint="eastAsia"/>
        </w:rPr>
      </w:pPr>
      <w:r>
        <w:rPr>
          <w:b/>
          <w:color w:val="20435B"/>
        </w:rPr>
        <w:t>案例識別碼｜</w:t>
      </w:r>
      <w:r>
        <w:t>EUUS-WL-E268</w:t>
      </w:r>
    </w:p>
    <w:p w14:paraId="41376095" w14:textId="77777777" w:rsidR="00B2267A" w:rsidRDefault="00000000">
      <w:pPr>
        <w:spacing w:after="60"/>
        <w:rPr>
          <w:rFonts w:hint="eastAsia"/>
        </w:rPr>
      </w:pPr>
      <w:r>
        <w:rPr>
          <w:b/>
          <w:color w:val="20435B"/>
        </w:rPr>
        <w:t>爻位｜</w:t>
      </w:r>
      <w:r>
        <w:t>45-4</w:t>
      </w:r>
    </w:p>
    <w:p w14:paraId="0480FAA4" w14:textId="77777777" w:rsidR="00B2267A" w:rsidRDefault="00000000">
      <w:pPr>
        <w:spacing w:after="60"/>
        <w:rPr>
          <w:rFonts w:hint="eastAsia"/>
        </w:rPr>
      </w:pPr>
      <w:r>
        <w:rPr>
          <w:b/>
          <w:color w:val="20435B"/>
        </w:rPr>
        <w:t>爻辭｜</w:t>
      </w:r>
      <w:r>
        <w:t>大吉无咎。</w:t>
      </w:r>
    </w:p>
    <w:p w14:paraId="631C1621" w14:textId="77777777" w:rsidR="00B2267A" w:rsidRDefault="00000000">
      <w:pPr>
        <w:spacing w:after="60"/>
        <w:rPr>
          <w:rFonts w:hint="eastAsia"/>
        </w:rPr>
      </w:pPr>
      <w:r>
        <w:rPr>
          <w:b/>
          <w:color w:val="20435B"/>
        </w:rPr>
        <w:t>小象｜</w:t>
      </w:r>
      <w:r>
        <w:t>大吉无咎，位不當也。</w:t>
      </w:r>
    </w:p>
    <w:p w14:paraId="4789E4CD" w14:textId="77777777" w:rsidR="00B2267A" w:rsidRDefault="00000000">
      <w:pPr>
        <w:spacing w:after="60"/>
        <w:rPr>
          <w:rFonts w:hint="eastAsia"/>
        </w:rPr>
      </w:pPr>
      <w:r>
        <w:rPr>
          <w:b/>
          <w:color w:val="20435B"/>
        </w:rPr>
        <w:t>地點／年代｜</w:t>
      </w:r>
      <w:r>
        <w:t>United States, 1881–1882</w:t>
      </w:r>
    </w:p>
    <w:p w14:paraId="101B6D22" w14:textId="77777777" w:rsidR="00B2267A" w:rsidRDefault="00000000">
      <w:pPr>
        <w:spacing w:after="60"/>
        <w:rPr>
          <w:rFonts w:hint="eastAsia"/>
        </w:rPr>
      </w:pPr>
      <w:r>
        <w:rPr>
          <w:b/>
          <w:color w:val="20435B"/>
        </w:rPr>
        <w:t>歷史故事｜</w:t>
      </w:r>
      <w:r>
        <w:t>克拉拉・巴頓在美國南北戰爭期間累積運送物資與救援經驗，後來於歐洲接觸國際紅十字運動。她倡議成立美國組織，並支持日內瓦公約。美國紅十字會於</w:t>
      </w:r>
      <w:r>
        <w:t>1881</w:t>
      </w:r>
      <w:r>
        <w:t>年成立，美國於</w:t>
      </w:r>
      <w:r>
        <w:t>1882</w:t>
      </w:r>
      <w:r>
        <w:t>年批准公約。巴頓將救援工作延伸至災害救助，憑藉實際組織能力建立公共服務機構，即使先前曾遭遇制度阻力。</w:t>
      </w:r>
    </w:p>
    <w:p w14:paraId="073670F8" w14:textId="77777777" w:rsidR="00B2267A" w:rsidRDefault="00000000">
      <w:pPr>
        <w:spacing w:after="60"/>
        <w:rPr>
          <w:rFonts w:hint="eastAsia"/>
        </w:rPr>
      </w:pPr>
      <w:r>
        <w:rPr>
          <w:b/>
          <w:color w:val="20435B"/>
        </w:rPr>
        <w:t>逐爻對照｜</w:t>
      </w:r>
      <w:r>
        <w:t>巴頓起初並無當然的政府權威，卻以實際組織工作建立人道機構，部分對照〈萃〉九四須以公共成果證明正當性。但不代表紅十字會後來所有決策都沒有爭議。</w:t>
      </w:r>
    </w:p>
    <w:p w14:paraId="4E9895BC" w14:textId="77777777" w:rsidR="00B2267A" w:rsidRDefault="00000000">
      <w:pPr>
        <w:spacing w:after="60"/>
        <w:rPr>
          <w:rFonts w:hint="eastAsia"/>
        </w:rPr>
      </w:pPr>
      <w:r>
        <w:rPr>
          <w:b/>
          <w:color w:val="20435B"/>
        </w:rPr>
        <w:t>原評級（僅存檔，不複查）｜</w:t>
      </w:r>
      <w:r>
        <w:t>B</w:t>
      </w:r>
    </w:p>
    <w:p w14:paraId="4EB53D9D" w14:textId="77777777" w:rsidR="00B2267A" w:rsidRDefault="00000000">
      <w:pPr>
        <w:pStyle w:val="31"/>
      </w:pPr>
      <w:r>
        <w:lastRenderedPageBreak/>
        <w:t>269</w:t>
      </w:r>
      <w:r>
        <w:t>｜艾達・</w:t>
      </w:r>
      <w:r>
        <w:t>B</w:t>
      </w:r>
      <w:r>
        <w:t>・威爾斯發起反私刑運動</w:t>
      </w:r>
    </w:p>
    <w:p w14:paraId="1A099497" w14:textId="77777777" w:rsidR="00B2267A" w:rsidRDefault="00000000">
      <w:pPr>
        <w:spacing w:after="60"/>
        <w:rPr>
          <w:rFonts w:hint="eastAsia"/>
        </w:rPr>
      </w:pPr>
      <w:r>
        <w:rPr>
          <w:b/>
          <w:color w:val="20435B"/>
        </w:rPr>
        <w:t>案例識別碼｜</w:t>
      </w:r>
      <w:r>
        <w:t>EUUS-WL-E269</w:t>
      </w:r>
    </w:p>
    <w:p w14:paraId="7C96358D" w14:textId="77777777" w:rsidR="00B2267A" w:rsidRDefault="00000000">
      <w:pPr>
        <w:spacing w:after="60"/>
        <w:rPr>
          <w:rFonts w:hint="eastAsia"/>
        </w:rPr>
      </w:pPr>
      <w:r>
        <w:rPr>
          <w:b/>
          <w:color w:val="20435B"/>
        </w:rPr>
        <w:t>爻位｜</w:t>
      </w:r>
      <w:r>
        <w:t>45-5</w:t>
      </w:r>
    </w:p>
    <w:p w14:paraId="2991541E" w14:textId="77777777" w:rsidR="00B2267A" w:rsidRDefault="00000000">
      <w:pPr>
        <w:spacing w:after="60"/>
        <w:rPr>
          <w:rFonts w:hint="eastAsia"/>
        </w:rPr>
      </w:pPr>
      <w:r>
        <w:rPr>
          <w:b/>
          <w:color w:val="20435B"/>
        </w:rPr>
        <w:t>爻辭｜</w:t>
      </w:r>
      <w:r>
        <w:t>萃有位，无咎。匪孚，元永貞，悔亡。</w:t>
      </w:r>
    </w:p>
    <w:p w14:paraId="4754B9F8" w14:textId="77777777" w:rsidR="00B2267A" w:rsidRDefault="00000000">
      <w:pPr>
        <w:spacing w:after="60"/>
        <w:rPr>
          <w:rFonts w:hint="eastAsia"/>
        </w:rPr>
      </w:pPr>
      <w:r>
        <w:rPr>
          <w:b/>
          <w:color w:val="20435B"/>
        </w:rPr>
        <w:t>小象｜</w:t>
      </w:r>
      <w:r>
        <w:t>萃有位，志未光也。</w:t>
      </w:r>
    </w:p>
    <w:p w14:paraId="186F4C58" w14:textId="77777777" w:rsidR="00B2267A" w:rsidRDefault="00000000">
      <w:pPr>
        <w:spacing w:after="60"/>
        <w:rPr>
          <w:rFonts w:hint="eastAsia"/>
        </w:rPr>
      </w:pPr>
      <w:r>
        <w:rPr>
          <w:b/>
          <w:color w:val="20435B"/>
        </w:rPr>
        <w:t>地點／年代｜</w:t>
      </w:r>
      <w:r>
        <w:t>United States, 1892</w:t>
      </w:r>
    </w:p>
    <w:p w14:paraId="00D07901" w14:textId="77777777" w:rsidR="00B2267A" w:rsidRDefault="00000000">
      <w:pPr>
        <w:spacing w:after="60"/>
        <w:rPr>
          <w:rFonts w:hint="eastAsia"/>
        </w:rPr>
      </w:pPr>
      <w:r>
        <w:rPr>
          <w:b/>
          <w:color w:val="20435B"/>
        </w:rPr>
        <w:t>歷史故事｜</w:t>
      </w:r>
      <w:r>
        <w:t>1892</w:t>
      </w:r>
      <w:r>
        <w:t>年孟菲斯三名非裔商人遭私刑殺害後，記者艾達・</w:t>
      </w:r>
      <w:r>
        <w:t>B</w:t>
      </w:r>
      <w:r>
        <w:t>・威爾斯調查暴力事件，質疑為其辯護的說法。她受到威脅，報社辦公室也遭破壞，被迫離開孟菲斯繼續工作。她蒐集證據、出版小冊子，並在美國與英國演說。運動未立即終結私刑，卻挑戰強勢敘事並建立持續的改革力量。</w:t>
      </w:r>
    </w:p>
    <w:p w14:paraId="58BED535" w14:textId="77777777" w:rsidR="00B2267A" w:rsidRDefault="00000000">
      <w:pPr>
        <w:spacing w:after="60"/>
        <w:rPr>
          <w:rFonts w:hint="eastAsia"/>
        </w:rPr>
      </w:pPr>
      <w:r>
        <w:rPr>
          <w:b/>
          <w:color w:val="20435B"/>
        </w:rPr>
        <w:t>逐爻對照｜</w:t>
      </w:r>
      <w:r>
        <w:t>〈萃〉九五區分名義上的地位與長久守正所贏得的信任。威爾斯雖缺乏既有權力的保護，仍以持續調查建立公信力；此處類比的是誠信與公共信任，不是正式政府領導職位。</w:t>
      </w:r>
    </w:p>
    <w:p w14:paraId="2C0634CA" w14:textId="77777777" w:rsidR="00B2267A" w:rsidRDefault="00000000">
      <w:pPr>
        <w:spacing w:after="60"/>
        <w:rPr>
          <w:rFonts w:hint="eastAsia"/>
        </w:rPr>
      </w:pPr>
      <w:r>
        <w:rPr>
          <w:b/>
          <w:color w:val="20435B"/>
        </w:rPr>
        <w:t>原評級（僅存檔，不複查）｜</w:t>
      </w:r>
      <w:r>
        <w:t>B</w:t>
      </w:r>
    </w:p>
    <w:p w14:paraId="0523E2DB" w14:textId="77777777" w:rsidR="00B2267A" w:rsidRDefault="00000000">
      <w:pPr>
        <w:pStyle w:val="31"/>
      </w:pPr>
      <w:r>
        <w:t>270</w:t>
      </w:r>
      <w:r>
        <w:t>｜維多利亞女王在艾伯特親王逝世後淡出公眾生活</w:t>
      </w:r>
    </w:p>
    <w:p w14:paraId="4CC2AB3F" w14:textId="77777777" w:rsidR="00B2267A" w:rsidRDefault="00000000">
      <w:pPr>
        <w:spacing w:after="60"/>
        <w:rPr>
          <w:rFonts w:hint="eastAsia"/>
        </w:rPr>
      </w:pPr>
      <w:r>
        <w:rPr>
          <w:b/>
          <w:color w:val="20435B"/>
        </w:rPr>
        <w:t>案例識別碼｜</w:t>
      </w:r>
      <w:r>
        <w:t>EUUS-WL-E270</w:t>
      </w:r>
    </w:p>
    <w:p w14:paraId="633078DC" w14:textId="77777777" w:rsidR="00B2267A" w:rsidRDefault="00000000">
      <w:pPr>
        <w:spacing w:after="60"/>
        <w:rPr>
          <w:rFonts w:hint="eastAsia"/>
        </w:rPr>
      </w:pPr>
      <w:r>
        <w:rPr>
          <w:b/>
          <w:color w:val="20435B"/>
        </w:rPr>
        <w:t>爻位｜</w:t>
      </w:r>
      <w:r>
        <w:t>45-6</w:t>
      </w:r>
    </w:p>
    <w:p w14:paraId="55997C1E" w14:textId="77777777" w:rsidR="00B2267A" w:rsidRDefault="00000000">
      <w:pPr>
        <w:spacing w:after="60"/>
        <w:rPr>
          <w:rFonts w:hint="eastAsia"/>
        </w:rPr>
      </w:pPr>
      <w:r>
        <w:rPr>
          <w:b/>
          <w:color w:val="20435B"/>
        </w:rPr>
        <w:t>爻辭｜</w:t>
      </w:r>
      <w:r>
        <w:t>齎咨涕洟，无咎。</w:t>
      </w:r>
    </w:p>
    <w:p w14:paraId="7C3B6FD3" w14:textId="77777777" w:rsidR="00B2267A" w:rsidRDefault="00000000">
      <w:pPr>
        <w:spacing w:after="60"/>
        <w:rPr>
          <w:rFonts w:hint="eastAsia"/>
        </w:rPr>
      </w:pPr>
      <w:r>
        <w:rPr>
          <w:b/>
          <w:color w:val="20435B"/>
        </w:rPr>
        <w:t>小象｜</w:t>
      </w:r>
      <w:r>
        <w:t>齎咨涕洟，未安上也。</w:t>
      </w:r>
    </w:p>
    <w:p w14:paraId="0F3DE532" w14:textId="77777777" w:rsidR="00B2267A" w:rsidRDefault="00000000">
      <w:pPr>
        <w:spacing w:after="60"/>
        <w:rPr>
          <w:rFonts w:hint="eastAsia"/>
        </w:rPr>
      </w:pPr>
      <w:r>
        <w:rPr>
          <w:b/>
          <w:color w:val="20435B"/>
        </w:rPr>
        <w:t>地點／年代｜</w:t>
      </w:r>
      <w:r>
        <w:t>Britain, 1861–1870s</w:t>
      </w:r>
    </w:p>
    <w:p w14:paraId="548E663C" w14:textId="77777777" w:rsidR="00B2267A" w:rsidRDefault="00000000">
      <w:pPr>
        <w:spacing w:after="60"/>
        <w:rPr>
          <w:rFonts w:hint="eastAsia"/>
        </w:rPr>
      </w:pPr>
      <w:r>
        <w:rPr>
          <w:b/>
          <w:color w:val="20435B"/>
        </w:rPr>
        <w:t>歷史故事｜</w:t>
      </w:r>
      <w:r>
        <w:t>艾伯特親王於</w:t>
      </w:r>
      <w:r>
        <w:t>1861</w:t>
      </w:r>
      <w:r>
        <w:t>年</w:t>
      </w:r>
      <w:r>
        <w:t>12</w:t>
      </w:r>
      <w:r>
        <w:t>月去世後，維多利亞女王長期哀悼，減少公開露面，並長時間離開倫敦。報紙與政治評論者批評她未履行可見的王室儀式職責。她後來逐步恢復公開活動，包括</w:t>
      </w:r>
      <w:r>
        <w:t>1872</w:t>
      </w:r>
      <w:r>
        <w:t>年威爾斯親王病癒後的重要感恩禮拜。私人哀傷與君主的公共角色因而交織，影響王室與民眾的關係。</w:t>
      </w:r>
    </w:p>
    <w:p w14:paraId="75F4F90A" w14:textId="77777777" w:rsidR="00B2267A" w:rsidRDefault="00000000">
      <w:pPr>
        <w:spacing w:after="60"/>
        <w:rPr>
          <w:rFonts w:hint="eastAsia"/>
        </w:rPr>
      </w:pPr>
      <w:r>
        <w:rPr>
          <w:b/>
          <w:color w:val="20435B"/>
        </w:rPr>
        <w:t>逐爻對照｜</w:t>
      </w:r>
      <w:r>
        <w:t>女王的個人悲傷使她與通常應參與的公共活動保持距離，部分對照〈萃〉上六高位孤立而憂傷的意象。但不能把哀悼本身視為政治失敗，也不能認定所有批評都公平。</w:t>
      </w:r>
    </w:p>
    <w:p w14:paraId="5202EE64" w14:textId="77777777" w:rsidR="00B2267A" w:rsidRDefault="00000000">
      <w:pPr>
        <w:spacing w:after="60"/>
        <w:rPr>
          <w:rFonts w:hint="eastAsia"/>
        </w:rPr>
      </w:pPr>
      <w:r>
        <w:rPr>
          <w:b/>
          <w:color w:val="20435B"/>
        </w:rPr>
        <w:t>原評級（僅存檔，不複查）｜</w:t>
      </w:r>
      <w:r>
        <w:t>B</w:t>
      </w:r>
    </w:p>
    <w:p w14:paraId="5580529C" w14:textId="77777777" w:rsidR="00B2267A" w:rsidRDefault="00000000">
      <w:pPr>
        <w:rPr>
          <w:rFonts w:hint="eastAsia"/>
        </w:rPr>
      </w:pPr>
      <w:r>
        <w:t>────────────────────────</w:t>
      </w:r>
    </w:p>
    <w:p w14:paraId="36EE142C" w14:textId="77777777" w:rsidR="00B2267A" w:rsidRDefault="00000000">
      <w:pPr>
        <w:pStyle w:val="21"/>
      </w:pPr>
      <w:r>
        <w:t>第</w:t>
      </w:r>
      <w:r>
        <w:t>46</w:t>
      </w:r>
      <w:r>
        <w:t>卦〈升〉</w:t>
      </w:r>
    </w:p>
    <w:p w14:paraId="6688AC3B" w14:textId="77777777" w:rsidR="00B2267A" w:rsidRDefault="00000000">
      <w:pPr>
        <w:pStyle w:val="31"/>
      </w:pPr>
      <w:r>
        <w:t>271</w:t>
      </w:r>
      <w:r>
        <w:t>｜瑪麗・麥克勞德・白求恩在社區支持下創辦學校</w:t>
      </w:r>
    </w:p>
    <w:p w14:paraId="244441E1" w14:textId="77777777" w:rsidR="00B2267A" w:rsidRDefault="00000000">
      <w:pPr>
        <w:spacing w:after="60"/>
        <w:rPr>
          <w:rFonts w:hint="eastAsia"/>
        </w:rPr>
      </w:pPr>
      <w:r>
        <w:rPr>
          <w:b/>
          <w:color w:val="20435B"/>
        </w:rPr>
        <w:t>案例識別碼｜</w:t>
      </w:r>
      <w:r>
        <w:t>EUUS-WL-E271</w:t>
      </w:r>
    </w:p>
    <w:p w14:paraId="69A02489" w14:textId="77777777" w:rsidR="00B2267A" w:rsidRDefault="00000000">
      <w:pPr>
        <w:spacing w:after="60"/>
        <w:rPr>
          <w:rFonts w:hint="eastAsia"/>
        </w:rPr>
      </w:pPr>
      <w:r>
        <w:rPr>
          <w:b/>
          <w:color w:val="20435B"/>
        </w:rPr>
        <w:t>爻位｜</w:t>
      </w:r>
      <w:r>
        <w:t>46-1</w:t>
      </w:r>
    </w:p>
    <w:p w14:paraId="3FA686C4" w14:textId="77777777" w:rsidR="00B2267A" w:rsidRDefault="00000000">
      <w:pPr>
        <w:spacing w:after="60"/>
        <w:rPr>
          <w:rFonts w:hint="eastAsia"/>
        </w:rPr>
      </w:pPr>
      <w:r>
        <w:rPr>
          <w:b/>
          <w:color w:val="20435B"/>
        </w:rPr>
        <w:t>爻辭｜</w:t>
      </w:r>
      <w:r>
        <w:t>允升，大吉。</w:t>
      </w:r>
    </w:p>
    <w:p w14:paraId="728CF5BA" w14:textId="77777777" w:rsidR="00B2267A" w:rsidRDefault="00000000">
      <w:pPr>
        <w:spacing w:after="60"/>
        <w:rPr>
          <w:rFonts w:hint="eastAsia"/>
        </w:rPr>
      </w:pPr>
      <w:r>
        <w:rPr>
          <w:b/>
          <w:color w:val="20435B"/>
        </w:rPr>
        <w:t>小象｜</w:t>
      </w:r>
      <w:r>
        <w:t>允升大吉，上合志也。</w:t>
      </w:r>
    </w:p>
    <w:p w14:paraId="24BBC952" w14:textId="77777777" w:rsidR="00B2267A" w:rsidRDefault="00000000">
      <w:pPr>
        <w:spacing w:after="60"/>
        <w:rPr>
          <w:rFonts w:hint="eastAsia"/>
        </w:rPr>
      </w:pPr>
      <w:r>
        <w:rPr>
          <w:b/>
          <w:color w:val="20435B"/>
        </w:rPr>
        <w:t>地點／年代｜</w:t>
      </w:r>
      <w:r>
        <w:t>Florida, 1904 onward</w:t>
      </w:r>
    </w:p>
    <w:p w14:paraId="5327263B" w14:textId="77777777" w:rsidR="00B2267A" w:rsidRDefault="00000000">
      <w:pPr>
        <w:spacing w:after="60"/>
        <w:rPr>
          <w:rFonts w:hint="eastAsia"/>
        </w:rPr>
      </w:pPr>
      <w:r>
        <w:rPr>
          <w:b/>
          <w:color w:val="20435B"/>
        </w:rPr>
        <w:t>歷史故事｜</w:t>
      </w:r>
      <w:r>
        <w:t>1904</w:t>
      </w:r>
      <w:r>
        <w:t>年，瑪麗・麥克勞德・白求恩以極有限的資源，在佛羅里達州戴托納創辦非裔女孩學校。她募集捐款、招收學生，並與地方支持者建立關係。學校逐漸擴展，與另一機構合併，最後發展為白求恩－庫克曼學院。白求恩也投入教育與民權倡議；學校成長仰賴長期努力與認同教育使命者的協助。</w:t>
      </w:r>
    </w:p>
    <w:p w14:paraId="1FF27E4D" w14:textId="77777777" w:rsidR="00B2267A" w:rsidRDefault="00000000">
      <w:pPr>
        <w:spacing w:after="60"/>
        <w:rPr>
          <w:rFonts w:hint="eastAsia"/>
        </w:rPr>
      </w:pPr>
      <w:r>
        <w:rPr>
          <w:b/>
          <w:color w:val="20435B"/>
        </w:rPr>
        <w:t>逐爻對照｜</w:t>
      </w:r>
      <w:r>
        <w:t>學生、家庭、捐助者與教職員共同支持學校，呼應〈升〉初六在他人支持下前進的意象。但不能把成長全歸功於資助者，也不可忽略當時的種族障礙。</w:t>
      </w:r>
    </w:p>
    <w:p w14:paraId="34E413C9" w14:textId="77777777" w:rsidR="00B2267A" w:rsidRDefault="00000000">
      <w:pPr>
        <w:spacing w:after="60"/>
        <w:rPr>
          <w:rFonts w:hint="eastAsia"/>
        </w:rPr>
      </w:pPr>
      <w:r>
        <w:rPr>
          <w:b/>
          <w:color w:val="20435B"/>
        </w:rPr>
        <w:t>原評級（僅存檔，不複查）｜</w:t>
      </w:r>
      <w:r>
        <w:t>A</w:t>
      </w:r>
    </w:p>
    <w:p w14:paraId="2CD7C842" w14:textId="77777777" w:rsidR="00B2267A" w:rsidRDefault="00000000">
      <w:pPr>
        <w:pStyle w:val="31"/>
      </w:pPr>
      <w:r>
        <w:lastRenderedPageBreak/>
        <w:t>272</w:t>
      </w:r>
      <w:r>
        <w:t>｜海倫・凱勒倡議無障礙教育</w:t>
      </w:r>
    </w:p>
    <w:p w14:paraId="6D2A5554" w14:textId="77777777" w:rsidR="00B2267A" w:rsidRDefault="00000000">
      <w:pPr>
        <w:spacing w:after="60"/>
        <w:rPr>
          <w:rFonts w:hint="eastAsia"/>
        </w:rPr>
      </w:pPr>
      <w:r>
        <w:rPr>
          <w:b/>
          <w:color w:val="20435B"/>
        </w:rPr>
        <w:t>案例識別碼｜</w:t>
      </w:r>
      <w:r>
        <w:t>EUUS-WL-E272</w:t>
      </w:r>
    </w:p>
    <w:p w14:paraId="0C18710E" w14:textId="77777777" w:rsidR="00B2267A" w:rsidRDefault="00000000">
      <w:pPr>
        <w:spacing w:after="60"/>
        <w:rPr>
          <w:rFonts w:hint="eastAsia"/>
        </w:rPr>
      </w:pPr>
      <w:r>
        <w:rPr>
          <w:b/>
          <w:color w:val="20435B"/>
        </w:rPr>
        <w:t>爻位｜</w:t>
      </w:r>
      <w:r>
        <w:t>46-2</w:t>
      </w:r>
    </w:p>
    <w:p w14:paraId="20B5CB2D" w14:textId="77777777" w:rsidR="00B2267A" w:rsidRDefault="00000000">
      <w:pPr>
        <w:spacing w:after="60"/>
        <w:rPr>
          <w:rFonts w:hint="eastAsia"/>
        </w:rPr>
      </w:pPr>
      <w:r>
        <w:rPr>
          <w:b/>
          <w:color w:val="20435B"/>
        </w:rPr>
        <w:t>爻辭｜</w:t>
      </w:r>
      <w:r>
        <w:t>孚乃利用禴，无咎。</w:t>
      </w:r>
    </w:p>
    <w:p w14:paraId="794053D0" w14:textId="77777777" w:rsidR="00B2267A" w:rsidRDefault="00000000">
      <w:pPr>
        <w:spacing w:after="60"/>
        <w:rPr>
          <w:rFonts w:hint="eastAsia"/>
        </w:rPr>
      </w:pPr>
      <w:r>
        <w:rPr>
          <w:b/>
          <w:color w:val="20435B"/>
        </w:rPr>
        <w:t>小象｜</w:t>
      </w:r>
      <w:r>
        <w:t>九二之孚，有喜也。</w:t>
      </w:r>
    </w:p>
    <w:p w14:paraId="33DC43EE" w14:textId="77777777" w:rsidR="00B2267A" w:rsidRDefault="00000000">
      <w:pPr>
        <w:spacing w:after="60"/>
        <w:rPr>
          <w:rFonts w:hint="eastAsia"/>
        </w:rPr>
      </w:pPr>
      <w:r>
        <w:rPr>
          <w:b/>
          <w:color w:val="20435B"/>
        </w:rPr>
        <w:t>地點／年代｜</w:t>
      </w:r>
      <w:r>
        <w:t>United States, early 1900s</w:t>
      </w:r>
    </w:p>
    <w:p w14:paraId="2426D48F" w14:textId="77777777" w:rsidR="00B2267A" w:rsidRDefault="00000000">
      <w:pPr>
        <w:spacing w:after="60"/>
        <w:rPr>
          <w:rFonts w:hint="eastAsia"/>
        </w:rPr>
      </w:pPr>
      <w:r>
        <w:rPr>
          <w:b/>
          <w:color w:val="20435B"/>
        </w:rPr>
        <w:t>歷史故事｜</w:t>
      </w:r>
      <w:r>
        <w:t>海倫・凱勒幼年失去視力與聽力，經安妮・蘇利文教導學會溝通，後來進入瑞德克里夫學院並於</w:t>
      </w:r>
      <w:r>
        <w:t>1904</w:t>
      </w:r>
      <w:r>
        <w:t>年畢業。她透過寫作、演講及旅行，倡議身心障礙者的教育機會與社會參與。她的影響力來自長期溝通及組織倡議，而非昂貴的公開儀式；但社會上的結構性障礙仍然存在。</w:t>
      </w:r>
    </w:p>
    <w:p w14:paraId="00B5364A" w14:textId="77777777" w:rsidR="00B2267A" w:rsidRDefault="00000000">
      <w:pPr>
        <w:spacing w:after="60"/>
        <w:rPr>
          <w:rFonts w:hint="eastAsia"/>
        </w:rPr>
      </w:pPr>
      <w:r>
        <w:rPr>
          <w:b/>
          <w:color w:val="20435B"/>
        </w:rPr>
        <w:t>逐爻對照｜</w:t>
      </w:r>
      <w:r>
        <w:t>凱勒長期展現溝通與教育的價值，逐步獲得支持，可部分對照〈升〉九二以誠意促成進展的意象。但她個人的成就並未消除其他身心障礙者面臨的制度阻礙。</w:t>
      </w:r>
    </w:p>
    <w:p w14:paraId="42F05B2C" w14:textId="77777777" w:rsidR="00B2267A" w:rsidRDefault="00000000">
      <w:pPr>
        <w:spacing w:after="60"/>
        <w:rPr>
          <w:rFonts w:hint="eastAsia"/>
        </w:rPr>
      </w:pPr>
      <w:r>
        <w:rPr>
          <w:b/>
          <w:color w:val="20435B"/>
        </w:rPr>
        <w:t>原評級（僅存檔，不複查）｜</w:t>
      </w:r>
      <w:r>
        <w:t>B</w:t>
      </w:r>
    </w:p>
    <w:p w14:paraId="19E679DC" w14:textId="77777777" w:rsidR="00B2267A" w:rsidRDefault="00000000">
      <w:pPr>
        <w:pStyle w:val="31"/>
      </w:pPr>
      <w:r>
        <w:t>273</w:t>
      </w:r>
      <w:r>
        <w:t>｜沙克小兒麻痺疫苗試驗公布有效結果</w:t>
      </w:r>
    </w:p>
    <w:p w14:paraId="39DDA7D1" w14:textId="77777777" w:rsidR="00B2267A" w:rsidRDefault="00000000">
      <w:pPr>
        <w:spacing w:after="60"/>
        <w:rPr>
          <w:rFonts w:hint="eastAsia"/>
        </w:rPr>
      </w:pPr>
      <w:r>
        <w:rPr>
          <w:b/>
          <w:color w:val="20435B"/>
        </w:rPr>
        <w:t>案例識別碼｜</w:t>
      </w:r>
      <w:r>
        <w:t>EUUS-WL-E273</w:t>
      </w:r>
    </w:p>
    <w:p w14:paraId="077BCDED" w14:textId="77777777" w:rsidR="00B2267A" w:rsidRDefault="00000000">
      <w:pPr>
        <w:spacing w:after="60"/>
        <w:rPr>
          <w:rFonts w:hint="eastAsia"/>
        </w:rPr>
      </w:pPr>
      <w:r>
        <w:rPr>
          <w:b/>
          <w:color w:val="20435B"/>
        </w:rPr>
        <w:t>爻位｜</w:t>
      </w:r>
      <w:r>
        <w:t>46-3</w:t>
      </w:r>
    </w:p>
    <w:p w14:paraId="3397BE23" w14:textId="77777777" w:rsidR="00B2267A" w:rsidRDefault="00000000">
      <w:pPr>
        <w:spacing w:after="60"/>
        <w:rPr>
          <w:rFonts w:hint="eastAsia"/>
        </w:rPr>
      </w:pPr>
      <w:r>
        <w:rPr>
          <w:b/>
          <w:color w:val="20435B"/>
        </w:rPr>
        <w:t>爻辭｜</w:t>
      </w:r>
      <w:r>
        <w:t>升虛邑。</w:t>
      </w:r>
    </w:p>
    <w:p w14:paraId="5F6611AA" w14:textId="77777777" w:rsidR="00B2267A" w:rsidRDefault="00000000">
      <w:pPr>
        <w:spacing w:after="60"/>
        <w:rPr>
          <w:rFonts w:hint="eastAsia"/>
        </w:rPr>
      </w:pPr>
      <w:r>
        <w:rPr>
          <w:b/>
          <w:color w:val="20435B"/>
        </w:rPr>
        <w:t>小象｜</w:t>
      </w:r>
      <w:r>
        <w:t>升虛邑，无所疑也。</w:t>
      </w:r>
    </w:p>
    <w:p w14:paraId="69C09580" w14:textId="77777777" w:rsidR="00B2267A" w:rsidRDefault="00000000">
      <w:pPr>
        <w:spacing w:after="60"/>
        <w:rPr>
          <w:rFonts w:hint="eastAsia"/>
        </w:rPr>
      </w:pPr>
      <w:r>
        <w:rPr>
          <w:b/>
          <w:color w:val="20435B"/>
        </w:rPr>
        <w:t>地點／年代｜</w:t>
      </w:r>
      <w:r>
        <w:t>United States, 1954–1955</w:t>
      </w:r>
    </w:p>
    <w:p w14:paraId="1C343B2D" w14:textId="77777777" w:rsidR="00B2267A" w:rsidRDefault="00000000">
      <w:pPr>
        <w:spacing w:after="60"/>
        <w:rPr>
          <w:rFonts w:hint="eastAsia"/>
        </w:rPr>
      </w:pPr>
      <w:r>
        <w:rPr>
          <w:b/>
          <w:color w:val="20435B"/>
        </w:rPr>
        <w:t>歷史故事｜</w:t>
      </w:r>
      <w:r>
        <w:t>1954</w:t>
      </w:r>
      <w:r>
        <w:t>年，美國以大規模田野試驗檢驗約納斯・沙克研發的不活化小兒麻痺疫苗。研究人員在多個社區蒐集資料，評估疫苗是否減少麻痺型病例。</w:t>
      </w:r>
      <w:r>
        <w:t>1955</w:t>
      </w:r>
      <w:r>
        <w:t>年</w:t>
      </w:r>
      <w:r>
        <w:t>4</w:t>
      </w:r>
      <w:r>
        <w:t>月公布有效結果，之後展開核准與接種計畫。但製造問題很快導致部分疫苗暫停使用，並加強安全措施。試驗仍為多年研究後的廣泛免疫開啟道路。</w:t>
      </w:r>
    </w:p>
    <w:p w14:paraId="1ACEE180" w14:textId="77777777" w:rsidR="00B2267A" w:rsidRDefault="00000000">
      <w:pPr>
        <w:spacing w:after="60"/>
        <w:rPr>
          <w:rFonts w:hint="eastAsia"/>
        </w:rPr>
      </w:pPr>
      <w:r>
        <w:rPr>
          <w:b/>
          <w:color w:val="20435B"/>
        </w:rPr>
        <w:t>逐爻對照｜</w:t>
      </w:r>
      <w:r>
        <w:t>正向試驗證據使疫苗由研究階段邁向公共使用，部分呼應〈升〉九三原本艱難的道路逐漸開展。但後續仍發生製造缺失與監管障礙，不能說推行毫無阻力。</w:t>
      </w:r>
    </w:p>
    <w:p w14:paraId="0DADAF2A" w14:textId="77777777" w:rsidR="00B2267A" w:rsidRDefault="00000000">
      <w:pPr>
        <w:spacing w:after="60"/>
        <w:rPr>
          <w:rFonts w:hint="eastAsia"/>
        </w:rPr>
      </w:pPr>
      <w:r>
        <w:rPr>
          <w:b/>
          <w:color w:val="20435B"/>
        </w:rPr>
        <w:t>原評級（僅存檔，不複查）｜</w:t>
      </w:r>
      <w:r>
        <w:t>B</w:t>
      </w:r>
    </w:p>
    <w:p w14:paraId="5B25928E" w14:textId="77777777" w:rsidR="00B2267A" w:rsidRDefault="00000000">
      <w:pPr>
        <w:pStyle w:val="31"/>
      </w:pPr>
      <w:r>
        <w:t>274</w:t>
      </w:r>
      <w:r>
        <w:t>｜桃樂絲・迪克斯向州議會請願改善精神醫療</w:t>
      </w:r>
    </w:p>
    <w:p w14:paraId="4B74498C" w14:textId="77777777" w:rsidR="00B2267A" w:rsidRDefault="00000000">
      <w:pPr>
        <w:spacing w:after="60"/>
        <w:rPr>
          <w:rFonts w:hint="eastAsia"/>
        </w:rPr>
      </w:pPr>
      <w:r>
        <w:rPr>
          <w:b/>
          <w:color w:val="20435B"/>
        </w:rPr>
        <w:t>案例識別碼｜</w:t>
      </w:r>
      <w:r>
        <w:t>EUUS-WL-E274</w:t>
      </w:r>
    </w:p>
    <w:p w14:paraId="47365248" w14:textId="77777777" w:rsidR="00B2267A" w:rsidRDefault="00000000">
      <w:pPr>
        <w:spacing w:after="60"/>
        <w:rPr>
          <w:rFonts w:hint="eastAsia"/>
        </w:rPr>
      </w:pPr>
      <w:r>
        <w:rPr>
          <w:b/>
          <w:color w:val="20435B"/>
        </w:rPr>
        <w:t>爻位｜</w:t>
      </w:r>
      <w:r>
        <w:t>46-4</w:t>
      </w:r>
    </w:p>
    <w:p w14:paraId="09FF6682" w14:textId="77777777" w:rsidR="00B2267A" w:rsidRDefault="00000000">
      <w:pPr>
        <w:spacing w:after="60"/>
        <w:rPr>
          <w:rFonts w:hint="eastAsia"/>
        </w:rPr>
      </w:pPr>
      <w:r>
        <w:rPr>
          <w:b/>
          <w:color w:val="20435B"/>
        </w:rPr>
        <w:t>爻辭｜</w:t>
      </w:r>
      <w:r>
        <w:t>王用亨于岐山，吉，无咎。</w:t>
      </w:r>
    </w:p>
    <w:p w14:paraId="260C2E3E" w14:textId="77777777" w:rsidR="00B2267A" w:rsidRDefault="00000000">
      <w:pPr>
        <w:spacing w:after="60"/>
        <w:rPr>
          <w:rFonts w:hint="eastAsia"/>
        </w:rPr>
      </w:pPr>
      <w:r>
        <w:rPr>
          <w:b/>
          <w:color w:val="20435B"/>
        </w:rPr>
        <w:t>小象｜</w:t>
      </w:r>
      <w:r>
        <w:t>王用亨于岐山，順事也。</w:t>
      </w:r>
    </w:p>
    <w:p w14:paraId="3C56D006" w14:textId="77777777" w:rsidR="00B2267A" w:rsidRDefault="00000000">
      <w:pPr>
        <w:spacing w:after="60"/>
        <w:rPr>
          <w:rFonts w:hint="eastAsia"/>
        </w:rPr>
      </w:pPr>
      <w:r>
        <w:rPr>
          <w:b/>
          <w:color w:val="20435B"/>
        </w:rPr>
        <w:t>地點／年代｜</w:t>
      </w:r>
      <w:r>
        <w:t>Massachusetts, United States, 1843</w:t>
      </w:r>
    </w:p>
    <w:p w14:paraId="6977454D" w14:textId="77777777" w:rsidR="00B2267A" w:rsidRDefault="00000000">
      <w:pPr>
        <w:spacing w:after="60"/>
        <w:rPr>
          <w:rFonts w:hint="eastAsia"/>
        </w:rPr>
      </w:pPr>
      <w:r>
        <w:rPr>
          <w:b/>
          <w:color w:val="20435B"/>
        </w:rPr>
        <w:t>歷史故事｜</w:t>
      </w:r>
      <w:r>
        <w:t>1843</w:t>
      </w:r>
      <w:r>
        <w:t>年，桃樂絲・迪克斯走訪麻薩諸塞州監獄與濟貧院，記錄精神疾病患者所處的惡劣環境。她整理觀察結果，向州議會提交陳情書，主張既有機構未提供人道照護。倡議促進公共責任與醫療改革的討論，但各州進展不同，後來的新機構也出現其他問題。</w:t>
      </w:r>
    </w:p>
    <w:p w14:paraId="1FAA93FC" w14:textId="77777777" w:rsidR="00B2267A" w:rsidRDefault="00000000">
      <w:pPr>
        <w:spacing w:after="60"/>
        <w:rPr>
          <w:rFonts w:hint="eastAsia"/>
        </w:rPr>
      </w:pPr>
      <w:r>
        <w:rPr>
          <w:b/>
          <w:color w:val="20435B"/>
        </w:rPr>
        <w:t>逐爻對照｜</w:t>
      </w:r>
      <w:r>
        <w:t>迪克斯把遭忽視患者的處境轉化為立法改革倡議，顯示在原有援助管道不足時尋求制度支持。這可有限對照〈升〉六四以正當程序履行公共責任，但不能認為後續所有機構都提供妥善照護。</w:t>
      </w:r>
    </w:p>
    <w:p w14:paraId="6DFBEB6F" w14:textId="77777777" w:rsidR="00B2267A" w:rsidRDefault="00000000">
      <w:pPr>
        <w:spacing w:after="60"/>
        <w:rPr>
          <w:rFonts w:hint="eastAsia"/>
        </w:rPr>
      </w:pPr>
      <w:r>
        <w:rPr>
          <w:b/>
          <w:color w:val="20435B"/>
        </w:rPr>
        <w:t>原評級（僅存檔，不複查）｜</w:t>
      </w:r>
      <w:r>
        <w:t>B</w:t>
      </w:r>
    </w:p>
    <w:p w14:paraId="7483E6B3" w14:textId="77777777" w:rsidR="00B2267A" w:rsidRDefault="00000000">
      <w:pPr>
        <w:pStyle w:val="31"/>
      </w:pPr>
      <w:r>
        <w:t>275</w:t>
      </w:r>
      <w:r>
        <w:t>｜伊莉莎白・蓋瑞特・安德森逐步取得醫師資格</w:t>
      </w:r>
    </w:p>
    <w:p w14:paraId="03365818" w14:textId="77777777" w:rsidR="00B2267A" w:rsidRDefault="00000000">
      <w:pPr>
        <w:spacing w:after="60"/>
        <w:rPr>
          <w:rFonts w:hint="eastAsia"/>
        </w:rPr>
      </w:pPr>
      <w:r>
        <w:rPr>
          <w:b/>
          <w:color w:val="20435B"/>
        </w:rPr>
        <w:t>案例識別碼｜</w:t>
      </w:r>
      <w:r>
        <w:t>EUUS-WL-E275</w:t>
      </w:r>
    </w:p>
    <w:p w14:paraId="56DE35F5" w14:textId="77777777" w:rsidR="00B2267A" w:rsidRDefault="00000000">
      <w:pPr>
        <w:spacing w:after="60"/>
        <w:rPr>
          <w:rFonts w:hint="eastAsia"/>
        </w:rPr>
      </w:pPr>
      <w:r>
        <w:rPr>
          <w:b/>
          <w:color w:val="20435B"/>
        </w:rPr>
        <w:t>爻位｜</w:t>
      </w:r>
      <w:r>
        <w:t>46-5</w:t>
      </w:r>
    </w:p>
    <w:p w14:paraId="25C8DC69" w14:textId="77777777" w:rsidR="00B2267A" w:rsidRDefault="00000000">
      <w:pPr>
        <w:spacing w:after="60"/>
        <w:rPr>
          <w:rFonts w:hint="eastAsia"/>
        </w:rPr>
      </w:pPr>
      <w:r>
        <w:rPr>
          <w:b/>
          <w:color w:val="20435B"/>
        </w:rPr>
        <w:t>爻辭｜</w:t>
      </w:r>
      <w:r>
        <w:t>貞吉，升階。</w:t>
      </w:r>
    </w:p>
    <w:p w14:paraId="25BC81E9" w14:textId="77777777" w:rsidR="00B2267A" w:rsidRDefault="00000000">
      <w:pPr>
        <w:spacing w:after="60"/>
        <w:rPr>
          <w:rFonts w:hint="eastAsia"/>
        </w:rPr>
      </w:pPr>
      <w:r>
        <w:rPr>
          <w:b/>
          <w:color w:val="20435B"/>
        </w:rPr>
        <w:lastRenderedPageBreak/>
        <w:t>小象｜</w:t>
      </w:r>
      <w:r>
        <w:t>貞吉升階，大得志也。</w:t>
      </w:r>
    </w:p>
    <w:p w14:paraId="4BD09259" w14:textId="77777777" w:rsidR="00B2267A" w:rsidRDefault="00000000">
      <w:pPr>
        <w:spacing w:after="60"/>
        <w:rPr>
          <w:rFonts w:hint="eastAsia"/>
        </w:rPr>
      </w:pPr>
      <w:r>
        <w:rPr>
          <w:b/>
          <w:color w:val="20435B"/>
        </w:rPr>
        <w:t>地點／年代｜</w:t>
      </w:r>
      <w:r>
        <w:t>Britain, 1860s–1870s</w:t>
      </w:r>
    </w:p>
    <w:p w14:paraId="1B8B3DD8" w14:textId="77777777" w:rsidR="00B2267A" w:rsidRDefault="00000000">
      <w:pPr>
        <w:spacing w:after="60"/>
        <w:rPr>
          <w:rFonts w:hint="eastAsia"/>
        </w:rPr>
      </w:pPr>
      <w:r>
        <w:rPr>
          <w:b/>
          <w:color w:val="20435B"/>
        </w:rPr>
        <w:t>歷史故事｜</w:t>
      </w:r>
      <w:r>
        <w:t>十九世紀英國醫學機構限制女性受訓，伊莉莎白・蓋瑞特・安德森仍持續追求醫學教育。她於</w:t>
      </w:r>
      <w:r>
        <w:t>1865</w:t>
      </w:r>
      <w:r>
        <w:t>年取得藥劑師協會的醫療資格，後來在巴黎獲得醫學學位，開設診所並協助建立婦女醫院服務。</w:t>
      </w:r>
      <w:r>
        <w:t>1874</w:t>
      </w:r>
      <w:r>
        <w:t>年，她與其他改革者共同創辦倫敦女子醫學院。她的進展來自一連串資格取得及機構建設。</w:t>
      </w:r>
    </w:p>
    <w:p w14:paraId="47D05552" w14:textId="77777777" w:rsidR="00B2267A" w:rsidRDefault="00000000">
      <w:pPr>
        <w:spacing w:after="60"/>
        <w:rPr>
          <w:rFonts w:hint="eastAsia"/>
        </w:rPr>
      </w:pPr>
      <w:r>
        <w:rPr>
          <w:b/>
          <w:color w:val="20435B"/>
        </w:rPr>
        <w:t>逐爻對照｜</w:t>
      </w:r>
      <w:r>
        <w:t>安德森維持行醫目標，透過不同階段的教育與專業資格逐步前進，呼應〈升〉六五循正當階序升進。但當時女性並非普遍享有這些機會，社會阻力也未立即消失。</w:t>
      </w:r>
    </w:p>
    <w:p w14:paraId="1E65FA11" w14:textId="77777777" w:rsidR="00B2267A" w:rsidRDefault="00000000">
      <w:pPr>
        <w:spacing w:after="60"/>
        <w:rPr>
          <w:rFonts w:hint="eastAsia"/>
        </w:rPr>
      </w:pPr>
      <w:r>
        <w:rPr>
          <w:b/>
          <w:color w:val="20435B"/>
        </w:rPr>
        <w:t>原評級（僅存檔，不複查）｜</w:t>
      </w:r>
      <w:r>
        <w:t>A</w:t>
      </w:r>
    </w:p>
    <w:p w14:paraId="49371865" w14:textId="77777777" w:rsidR="00B2267A" w:rsidRDefault="00000000">
      <w:pPr>
        <w:pStyle w:val="31"/>
      </w:pPr>
      <w:r>
        <w:t>276</w:t>
      </w:r>
      <w:r>
        <w:t>｜史考特南極探險隊持續前進卻遭遇致命危險</w:t>
      </w:r>
    </w:p>
    <w:p w14:paraId="61AFB9B3" w14:textId="77777777" w:rsidR="00B2267A" w:rsidRDefault="00000000">
      <w:pPr>
        <w:spacing w:after="60"/>
        <w:rPr>
          <w:rFonts w:hint="eastAsia"/>
        </w:rPr>
      </w:pPr>
      <w:r>
        <w:rPr>
          <w:b/>
          <w:color w:val="20435B"/>
        </w:rPr>
        <w:t>案例識別碼｜</w:t>
      </w:r>
      <w:r>
        <w:t>EUUS-WL-E276</w:t>
      </w:r>
    </w:p>
    <w:p w14:paraId="2D73EE28" w14:textId="77777777" w:rsidR="00B2267A" w:rsidRDefault="00000000">
      <w:pPr>
        <w:spacing w:after="60"/>
        <w:rPr>
          <w:rFonts w:hint="eastAsia"/>
        </w:rPr>
      </w:pPr>
      <w:r>
        <w:rPr>
          <w:b/>
          <w:color w:val="20435B"/>
        </w:rPr>
        <w:t>爻位｜</w:t>
      </w:r>
      <w:r>
        <w:t>46-6</w:t>
      </w:r>
    </w:p>
    <w:p w14:paraId="53843E1C" w14:textId="77777777" w:rsidR="00B2267A" w:rsidRDefault="00000000">
      <w:pPr>
        <w:spacing w:after="60"/>
        <w:rPr>
          <w:rFonts w:hint="eastAsia"/>
        </w:rPr>
      </w:pPr>
      <w:r>
        <w:rPr>
          <w:b/>
          <w:color w:val="20435B"/>
        </w:rPr>
        <w:t>爻辭｜</w:t>
      </w:r>
      <w:r>
        <w:t>冥升，利于不息之貞。</w:t>
      </w:r>
    </w:p>
    <w:p w14:paraId="134FA040" w14:textId="77777777" w:rsidR="00B2267A" w:rsidRDefault="00000000">
      <w:pPr>
        <w:spacing w:after="60"/>
        <w:rPr>
          <w:rFonts w:hint="eastAsia"/>
        </w:rPr>
      </w:pPr>
      <w:r>
        <w:rPr>
          <w:b/>
          <w:color w:val="20435B"/>
        </w:rPr>
        <w:t>小象｜</w:t>
      </w:r>
      <w:r>
        <w:t>冥升在上，消不富也。</w:t>
      </w:r>
    </w:p>
    <w:p w14:paraId="70C37630" w14:textId="77777777" w:rsidR="00B2267A" w:rsidRDefault="00000000">
      <w:pPr>
        <w:spacing w:after="60"/>
        <w:rPr>
          <w:rFonts w:hint="eastAsia"/>
        </w:rPr>
      </w:pPr>
      <w:r>
        <w:rPr>
          <w:b/>
          <w:color w:val="20435B"/>
        </w:rPr>
        <w:t>地點／年代｜</w:t>
      </w:r>
      <w:r>
        <w:t>Antarctica, 1911–1912</w:t>
      </w:r>
    </w:p>
    <w:p w14:paraId="1599FF75" w14:textId="77777777" w:rsidR="00B2267A" w:rsidRDefault="00000000">
      <w:pPr>
        <w:spacing w:after="60"/>
        <w:rPr>
          <w:rFonts w:hint="eastAsia"/>
        </w:rPr>
      </w:pPr>
      <w:r>
        <w:rPr>
          <w:b/>
          <w:color w:val="20435B"/>
        </w:rPr>
        <w:t>歷史故事｜</w:t>
      </w:r>
      <w:r>
        <w:t>羅伯特・史考特率領英國探險隊於</w:t>
      </w:r>
      <w:r>
        <w:t>1912</w:t>
      </w:r>
      <w:r>
        <w:t>年</w:t>
      </w:r>
      <w:r>
        <w:t>1</w:t>
      </w:r>
      <w:r>
        <w:t>月抵達南極點，卻發現阿蒙森隊已先行到達。史考特與四名同伴踏上漫長返程，因體力耗竭、惡劣天候及物資不足而未能生還。隊伍紀錄於當年稍後尋獲。這段歷史引發對計畫、環境條件與意志極限的長期討論。</w:t>
      </w:r>
    </w:p>
    <w:p w14:paraId="4FE9F442" w14:textId="77777777" w:rsidR="00B2267A" w:rsidRDefault="00000000">
      <w:pPr>
        <w:spacing w:after="60"/>
        <w:rPr>
          <w:rFonts w:hint="eastAsia"/>
        </w:rPr>
      </w:pPr>
      <w:r>
        <w:rPr>
          <w:b/>
          <w:color w:val="20435B"/>
        </w:rPr>
        <w:t>逐爻對照｜</w:t>
      </w:r>
      <w:r>
        <w:t>探險者在補給與安全日益不確定的環境中持續前進，部分呼應〈升〉上六進取過度可能失去方向的警示。但不能將他們的死亡簡化為單一可避免的錯誤。</w:t>
      </w:r>
    </w:p>
    <w:p w14:paraId="5D4C7020" w14:textId="77777777" w:rsidR="00B2267A" w:rsidRDefault="00000000">
      <w:pPr>
        <w:spacing w:after="60"/>
        <w:rPr>
          <w:rFonts w:hint="eastAsia"/>
        </w:rPr>
      </w:pPr>
      <w:r>
        <w:rPr>
          <w:b/>
          <w:color w:val="20435B"/>
        </w:rPr>
        <w:t>原評級（僅存檔，不複查）｜</w:t>
      </w:r>
      <w:r>
        <w:t>B</w:t>
      </w:r>
    </w:p>
    <w:p w14:paraId="587667E5" w14:textId="77777777" w:rsidR="00B2267A" w:rsidRDefault="00000000">
      <w:pPr>
        <w:rPr>
          <w:rFonts w:hint="eastAsia"/>
        </w:rPr>
      </w:pPr>
      <w:r>
        <w:t>────────────────────────</w:t>
      </w:r>
    </w:p>
    <w:p w14:paraId="517CA816" w14:textId="77777777" w:rsidR="00B2267A" w:rsidRDefault="00000000">
      <w:pPr>
        <w:pStyle w:val="21"/>
      </w:pPr>
      <w:r>
        <w:t>第</w:t>
      </w:r>
      <w:r>
        <w:t>47</w:t>
      </w:r>
      <w:r>
        <w:t>卦〈困〉</w:t>
      </w:r>
    </w:p>
    <w:p w14:paraId="36494369" w14:textId="77777777" w:rsidR="00B2267A" w:rsidRDefault="00000000">
      <w:pPr>
        <w:pStyle w:val="31"/>
      </w:pPr>
      <w:r>
        <w:t>277</w:t>
      </w:r>
      <w:r>
        <w:t>｜王爾德在雷丁監獄服刑</w:t>
      </w:r>
    </w:p>
    <w:p w14:paraId="33ABF0CE" w14:textId="77777777" w:rsidR="00B2267A" w:rsidRDefault="00000000">
      <w:pPr>
        <w:spacing w:after="60"/>
        <w:rPr>
          <w:rFonts w:hint="eastAsia"/>
        </w:rPr>
      </w:pPr>
      <w:r>
        <w:rPr>
          <w:b/>
          <w:color w:val="20435B"/>
        </w:rPr>
        <w:t>案例識別碼｜</w:t>
      </w:r>
      <w:r>
        <w:t>EUUS-WL-E277</w:t>
      </w:r>
    </w:p>
    <w:p w14:paraId="6641EA9F" w14:textId="77777777" w:rsidR="00B2267A" w:rsidRDefault="00000000">
      <w:pPr>
        <w:spacing w:after="60"/>
        <w:rPr>
          <w:rFonts w:hint="eastAsia"/>
        </w:rPr>
      </w:pPr>
      <w:r>
        <w:rPr>
          <w:b/>
          <w:color w:val="20435B"/>
        </w:rPr>
        <w:t>爻位｜</w:t>
      </w:r>
      <w:r>
        <w:t>47-1</w:t>
      </w:r>
    </w:p>
    <w:p w14:paraId="09D2C329" w14:textId="77777777" w:rsidR="00B2267A" w:rsidRDefault="00000000">
      <w:pPr>
        <w:spacing w:after="60"/>
        <w:rPr>
          <w:rFonts w:hint="eastAsia"/>
        </w:rPr>
      </w:pPr>
      <w:r>
        <w:rPr>
          <w:b/>
          <w:color w:val="20435B"/>
        </w:rPr>
        <w:t>爻辭｜</w:t>
      </w:r>
      <w:r>
        <w:t>臀困于株木，入于幽谷，三歲不覿。</w:t>
      </w:r>
    </w:p>
    <w:p w14:paraId="7595B6DC" w14:textId="77777777" w:rsidR="00B2267A" w:rsidRDefault="00000000">
      <w:pPr>
        <w:spacing w:after="60"/>
        <w:rPr>
          <w:rFonts w:hint="eastAsia"/>
        </w:rPr>
      </w:pPr>
      <w:r>
        <w:rPr>
          <w:b/>
          <w:color w:val="20435B"/>
        </w:rPr>
        <w:t>小象｜</w:t>
      </w:r>
      <w:r>
        <w:t>入于幽谷，幽不明也。</w:t>
      </w:r>
    </w:p>
    <w:p w14:paraId="0B951441" w14:textId="77777777" w:rsidR="00B2267A" w:rsidRDefault="00000000">
      <w:pPr>
        <w:spacing w:after="60"/>
        <w:rPr>
          <w:rFonts w:hint="eastAsia"/>
        </w:rPr>
      </w:pPr>
      <w:r>
        <w:rPr>
          <w:b/>
          <w:color w:val="20435B"/>
        </w:rPr>
        <w:t>地點／年代｜</w:t>
      </w:r>
      <w:r>
        <w:t>England, 1895–1897</w:t>
      </w:r>
    </w:p>
    <w:p w14:paraId="7136BEAD" w14:textId="77777777" w:rsidR="00B2267A" w:rsidRDefault="00000000">
      <w:pPr>
        <w:spacing w:after="60"/>
        <w:rPr>
          <w:rFonts w:hint="eastAsia"/>
        </w:rPr>
      </w:pPr>
      <w:r>
        <w:rPr>
          <w:b/>
          <w:color w:val="20435B"/>
        </w:rPr>
        <w:t>歷史故事｜</w:t>
      </w:r>
      <w:r>
        <w:t>作家奧斯卡・王爾德於</w:t>
      </w:r>
      <w:r>
        <w:t>1895</w:t>
      </w:r>
      <w:r>
        <w:t>年因當時將男性間性行為入罪的法律遭定罪，被判服苦役並曾關押於雷丁監獄。監禁限制他的行動、工作及與外界聯繫。</w:t>
      </w:r>
      <w:r>
        <w:t>1897</w:t>
      </w:r>
      <w:r>
        <w:t>年獲釋後，他旅居海外，寫作探討囚禁與苦難；健康及社會聲望已受到嚴重損害。</w:t>
      </w:r>
    </w:p>
    <w:p w14:paraId="5C3DF479" w14:textId="77777777" w:rsidR="00B2267A" w:rsidRDefault="00000000">
      <w:pPr>
        <w:spacing w:after="60"/>
        <w:rPr>
          <w:rFonts w:hint="eastAsia"/>
        </w:rPr>
      </w:pPr>
      <w:r>
        <w:rPr>
          <w:b/>
          <w:color w:val="20435B"/>
        </w:rPr>
        <w:t>逐爻對照｜</w:t>
      </w:r>
      <w:r>
        <w:t>王爾德長期受拘禁並與日常生活隔離，與〈困〉初六深陷孤立的意象相近。此類比描述外加的困境，絕不代表受刑者在道德上必然有錯；他後來的作品也顯示人生意義並未止於監禁。</w:t>
      </w:r>
    </w:p>
    <w:p w14:paraId="4FD8A916" w14:textId="77777777" w:rsidR="00B2267A" w:rsidRDefault="00000000">
      <w:pPr>
        <w:spacing w:after="60"/>
        <w:rPr>
          <w:rFonts w:hint="eastAsia"/>
        </w:rPr>
      </w:pPr>
      <w:r>
        <w:rPr>
          <w:b/>
          <w:color w:val="20435B"/>
        </w:rPr>
        <w:t>原評級（僅存檔，不複查）｜</w:t>
      </w:r>
      <w:r>
        <w:t>B</w:t>
      </w:r>
    </w:p>
    <w:p w14:paraId="45DB96BF" w14:textId="77777777" w:rsidR="00B2267A" w:rsidRDefault="00000000">
      <w:pPr>
        <w:pStyle w:val="31"/>
      </w:pPr>
      <w:r>
        <w:t>278</w:t>
      </w:r>
      <w:r>
        <w:t>｜疫情期間首批數位疫苗預約平台上線</w:t>
      </w:r>
    </w:p>
    <w:p w14:paraId="1432EA7E" w14:textId="77777777" w:rsidR="00B2267A" w:rsidRDefault="00000000">
      <w:pPr>
        <w:spacing w:after="60"/>
        <w:rPr>
          <w:rFonts w:hint="eastAsia"/>
        </w:rPr>
      </w:pPr>
      <w:r>
        <w:rPr>
          <w:b/>
          <w:color w:val="20435B"/>
        </w:rPr>
        <w:t>案例識別碼｜</w:t>
      </w:r>
      <w:r>
        <w:t>EUUS-WL-E278</w:t>
      </w:r>
    </w:p>
    <w:p w14:paraId="005A93BB" w14:textId="77777777" w:rsidR="00B2267A" w:rsidRDefault="00000000">
      <w:pPr>
        <w:spacing w:after="60"/>
        <w:rPr>
          <w:rFonts w:hint="eastAsia"/>
        </w:rPr>
      </w:pPr>
      <w:r>
        <w:rPr>
          <w:b/>
          <w:color w:val="20435B"/>
        </w:rPr>
        <w:t>爻位｜</w:t>
      </w:r>
      <w:r>
        <w:t>47-2</w:t>
      </w:r>
    </w:p>
    <w:p w14:paraId="2DE22A00" w14:textId="77777777" w:rsidR="00B2267A" w:rsidRDefault="00000000">
      <w:pPr>
        <w:spacing w:after="60"/>
        <w:rPr>
          <w:rFonts w:hint="eastAsia"/>
        </w:rPr>
      </w:pPr>
      <w:r>
        <w:rPr>
          <w:b/>
          <w:color w:val="20435B"/>
        </w:rPr>
        <w:t>爻辭｜</w:t>
      </w:r>
      <w:r>
        <w:t>困于酒食，朱紱方來，利用享祀，征凶，无咎。</w:t>
      </w:r>
    </w:p>
    <w:p w14:paraId="58721D43" w14:textId="77777777" w:rsidR="00B2267A" w:rsidRDefault="00000000">
      <w:pPr>
        <w:spacing w:after="60"/>
        <w:rPr>
          <w:rFonts w:hint="eastAsia"/>
        </w:rPr>
      </w:pPr>
      <w:r>
        <w:rPr>
          <w:b/>
          <w:color w:val="20435B"/>
        </w:rPr>
        <w:t>小象｜</w:t>
      </w:r>
      <w:r>
        <w:t>困于酒食，中有慶也。</w:t>
      </w:r>
    </w:p>
    <w:p w14:paraId="2CD984B5" w14:textId="77777777" w:rsidR="00B2267A" w:rsidRDefault="00000000">
      <w:pPr>
        <w:spacing w:after="60"/>
        <w:rPr>
          <w:rFonts w:hint="eastAsia"/>
        </w:rPr>
      </w:pPr>
      <w:r>
        <w:rPr>
          <w:b/>
          <w:color w:val="20435B"/>
        </w:rPr>
        <w:lastRenderedPageBreak/>
        <w:t>地點／年代｜</w:t>
      </w:r>
      <w:r>
        <w:t>Europe and United States · 2020–2021</w:t>
      </w:r>
    </w:p>
    <w:p w14:paraId="2FC4E6C7" w14:textId="77777777" w:rsidR="00B2267A" w:rsidRDefault="00000000">
      <w:pPr>
        <w:spacing w:after="60"/>
        <w:rPr>
          <w:rFonts w:hint="eastAsia"/>
        </w:rPr>
      </w:pPr>
      <w:r>
        <w:rPr>
          <w:b/>
          <w:color w:val="20435B"/>
        </w:rPr>
        <w:t>歷史故事｜</w:t>
      </w:r>
      <w:r>
        <w:t>2020</w:t>
      </w:r>
      <w:r>
        <w:t>至</w:t>
      </w:r>
      <w:r>
        <w:t>2021</w:t>
      </w:r>
      <w:r>
        <w:t>年新冠疫苗陸續施打時，歐美衛生主管機關及醫療服務者設立網路預約平台，協調有限疫苗、接種資格及診所容量。需求高峰時，部分系統故障或引發混亂，沒有網路的民眾仍需電話或社區協助。隨供應增加、資格放寬，預約程序也持續改變。</w:t>
      </w:r>
    </w:p>
    <w:p w14:paraId="2FD61DA9" w14:textId="77777777" w:rsidR="00B2267A" w:rsidRDefault="00000000">
      <w:pPr>
        <w:spacing w:after="60"/>
        <w:rPr>
          <w:rFonts w:hint="eastAsia"/>
        </w:rPr>
      </w:pPr>
      <w:r>
        <w:rPr>
          <w:b/>
          <w:color w:val="20435B"/>
        </w:rPr>
        <w:t>逐爻對照｜</w:t>
      </w:r>
      <w:r>
        <w:t>線上平台在資源有限時協助部分民眾取得預約，部分對照〈困〉九二困頓中逐漸出現援助。但數位落差可能排除弱勢者，預約系統本身也無法解決疫苗短缺。</w:t>
      </w:r>
    </w:p>
    <w:p w14:paraId="443CAD2B" w14:textId="77777777" w:rsidR="00B2267A" w:rsidRDefault="00000000">
      <w:pPr>
        <w:spacing w:after="60"/>
        <w:rPr>
          <w:rFonts w:hint="eastAsia"/>
        </w:rPr>
      </w:pPr>
      <w:r>
        <w:rPr>
          <w:b/>
          <w:color w:val="20435B"/>
        </w:rPr>
        <w:t>原評級（僅存檔，不複查）｜</w:t>
      </w:r>
      <w:r>
        <w:t>B</w:t>
      </w:r>
    </w:p>
    <w:p w14:paraId="66CC1D1D" w14:textId="77777777" w:rsidR="00B2267A" w:rsidRDefault="00000000">
      <w:pPr>
        <w:pStyle w:val="31"/>
      </w:pPr>
      <w:r>
        <w:t>279</w:t>
      </w:r>
      <w:r>
        <w:t>｜法國庫里耶爾礦災使礦工受困地下</w:t>
      </w:r>
    </w:p>
    <w:p w14:paraId="3F85E137" w14:textId="77777777" w:rsidR="00B2267A" w:rsidRDefault="00000000">
      <w:pPr>
        <w:spacing w:after="60"/>
        <w:rPr>
          <w:rFonts w:hint="eastAsia"/>
        </w:rPr>
      </w:pPr>
      <w:r>
        <w:rPr>
          <w:b/>
          <w:color w:val="20435B"/>
        </w:rPr>
        <w:t>案例識別碼｜</w:t>
      </w:r>
      <w:r>
        <w:t>EUUS-WL-E279</w:t>
      </w:r>
    </w:p>
    <w:p w14:paraId="0E1DC23E" w14:textId="77777777" w:rsidR="00B2267A" w:rsidRDefault="00000000">
      <w:pPr>
        <w:spacing w:after="60"/>
        <w:rPr>
          <w:rFonts w:hint="eastAsia"/>
        </w:rPr>
      </w:pPr>
      <w:r>
        <w:rPr>
          <w:b/>
          <w:color w:val="20435B"/>
        </w:rPr>
        <w:t>爻位｜</w:t>
      </w:r>
      <w:r>
        <w:t>47-3</w:t>
      </w:r>
    </w:p>
    <w:p w14:paraId="26B16E09" w14:textId="77777777" w:rsidR="00B2267A" w:rsidRDefault="00000000">
      <w:pPr>
        <w:spacing w:after="60"/>
        <w:rPr>
          <w:rFonts w:hint="eastAsia"/>
        </w:rPr>
      </w:pPr>
      <w:r>
        <w:rPr>
          <w:b/>
          <w:color w:val="20435B"/>
        </w:rPr>
        <w:t>爻辭｜</w:t>
      </w:r>
      <w:r>
        <w:t>困于石，據于蒺藜，入于其宮，不見其妻，凶。</w:t>
      </w:r>
    </w:p>
    <w:p w14:paraId="7FD71ADE" w14:textId="77777777" w:rsidR="00B2267A" w:rsidRDefault="00000000">
      <w:pPr>
        <w:spacing w:after="60"/>
        <w:rPr>
          <w:rFonts w:hint="eastAsia"/>
        </w:rPr>
      </w:pPr>
      <w:r>
        <w:rPr>
          <w:b/>
          <w:color w:val="20435B"/>
        </w:rPr>
        <w:t>小象｜</w:t>
      </w:r>
      <w:r>
        <w:t>據于蒺藜，乘剛也。入于其宮不見其妻，不祥也。</w:t>
      </w:r>
    </w:p>
    <w:p w14:paraId="7A2EC16A" w14:textId="77777777" w:rsidR="00B2267A" w:rsidRDefault="00000000">
      <w:pPr>
        <w:spacing w:after="60"/>
        <w:rPr>
          <w:rFonts w:hint="eastAsia"/>
        </w:rPr>
      </w:pPr>
      <w:r>
        <w:rPr>
          <w:b/>
          <w:color w:val="20435B"/>
        </w:rPr>
        <w:t>地點／年代｜</w:t>
      </w:r>
      <w:r>
        <w:t>France, 1906</w:t>
      </w:r>
    </w:p>
    <w:p w14:paraId="6EBEE8A1" w14:textId="77777777" w:rsidR="00B2267A" w:rsidRDefault="00000000">
      <w:pPr>
        <w:spacing w:after="60"/>
        <w:rPr>
          <w:rFonts w:hint="eastAsia"/>
        </w:rPr>
      </w:pPr>
      <w:r>
        <w:rPr>
          <w:b/>
          <w:color w:val="20435B"/>
        </w:rPr>
        <w:t>歷史故事｜</w:t>
      </w:r>
      <w:r>
        <w:t>1906</w:t>
      </w:r>
      <w:r>
        <w:t>年</w:t>
      </w:r>
      <w:r>
        <w:t>3</w:t>
      </w:r>
      <w:r>
        <w:t>月，法國北部庫里耶爾礦區發生嚴重爆炸。火災及受損坑道阻礙救援，超過一千名礦工死亡。救援在危險環境及公眾憤怒下持續進行，十三名倖存者在地下受困約二十天後自行走出。事故引發對礦場安全、管理及勞工待遇的爭論。</w:t>
      </w:r>
    </w:p>
    <w:p w14:paraId="2CEF62B3" w14:textId="77777777" w:rsidR="00B2267A" w:rsidRDefault="00000000">
      <w:pPr>
        <w:spacing w:after="60"/>
        <w:rPr>
          <w:rFonts w:hint="eastAsia"/>
        </w:rPr>
      </w:pPr>
      <w:r>
        <w:rPr>
          <w:b/>
          <w:color w:val="20435B"/>
        </w:rPr>
        <w:t>逐爻對照｜</w:t>
      </w:r>
      <w:r>
        <w:t>礦工面臨道路封阻、庇護不可靠及與家人失聯，與〈困〉六三困境層層疊加的意象相似。類比僅指物理受困，絕不能將災難歸咎於受害者的道德缺失。</w:t>
      </w:r>
    </w:p>
    <w:p w14:paraId="76AA2A64" w14:textId="77777777" w:rsidR="00B2267A" w:rsidRDefault="00000000">
      <w:pPr>
        <w:spacing w:after="60"/>
        <w:rPr>
          <w:rFonts w:hint="eastAsia"/>
        </w:rPr>
      </w:pPr>
      <w:r>
        <w:rPr>
          <w:b/>
          <w:color w:val="20435B"/>
        </w:rPr>
        <w:t>原評級（僅存檔，不複查）｜</w:t>
      </w:r>
      <w:r>
        <w:t>B</w:t>
      </w:r>
    </w:p>
    <w:p w14:paraId="79293576" w14:textId="77777777" w:rsidR="00B2267A" w:rsidRDefault="00000000">
      <w:pPr>
        <w:pStyle w:val="31"/>
      </w:pPr>
      <w:r>
        <w:t>280</w:t>
      </w:r>
      <w:r>
        <w:t>｜封城期間博物館擴大線上導覽</w:t>
      </w:r>
    </w:p>
    <w:p w14:paraId="3CF4E8E0" w14:textId="77777777" w:rsidR="00B2267A" w:rsidRDefault="00000000">
      <w:pPr>
        <w:spacing w:after="60"/>
        <w:rPr>
          <w:rFonts w:hint="eastAsia"/>
        </w:rPr>
      </w:pPr>
      <w:r>
        <w:rPr>
          <w:b/>
          <w:color w:val="20435B"/>
        </w:rPr>
        <w:t>案例識別碼｜</w:t>
      </w:r>
      <w:r>
        <w:t>EUUS-WL-E280</w:t>
      </w:r>
    </w:p>
    <w:p w14:paraId="1A96C0B4" w14:textId="77777777" w:rsidR="00B2267A" w:rsidRDefault="00000000">
      <w:pPr>
        <w:spacing w:after="60"/>
        <w:rPr>
          <w:rFonts w:hint="eastAsia"/>
        </w:rPr>
      </w:pPr>
      <w:r>
        <w:rPr>
          <w:b/>
          <w:color w:val="20435B"/>
        </w:rPr>
        <w:t>爻位｜</w:t>
      </w:r>
      <w:r>
        <w:t>47-4</w:t>
      </w:r>
    </w:p>
    <w:p w14:paraId="246B7F60" w14:textId="77777777" w:rsidR="00B2267A" w:rsidRDefault="00000000">
      <w:pPr>
        <w:spacing w:after="60"/>
        <w:rPr>
          <w:rFonts w:hint="eastAsia"/>
        </w:rPr>
      </w:pPr>
      <w:r>
        <w:rPr>
          <w:b/>
          <w:color w:val="20435B"/>
        </w:rPr>
        <w:t>爻辭｜</w:t>
      </w:r>
      <w:r>
        <w:t>來徐徐，困于金車。吝，有終。</w:t>
      </w:r>
    </w:p>
    <w:p w14:paraId="4B025260" w14:textId="77777777" w:rsidR="00B2267A" w:rsidRDefault="00000000">
      <w:pPr>
        <w:spacing w:after="60"/>
        <w:rPr>
          <w:rFonts w:hint="eastAsia"/>
        </w:rPr>
      </w:pPr>
      <w:r>
        <w:rPr>
          <w:b/>
          <w:color w:val="20435B"/>
        </w:rPr>
        <w:t>小象｜</w:t>
      </w:r>
      <w:r>
        <w:t>來徐徐，志在下也。雖不當位，有與也。</w:t>
      </w:r>
    </w:p>
    <w:p w14:paraId="331F182C" w14:textId="77777777" w:rsidR="00B2267A" w:rsidRDefault="00000000">
      <w:pPr>
        <w:spacing w:after="60"/>
        <w:rPr>
          <w:rFonts w:hint="eastAsia"/>
        </w:rPr>
      </w:pPr>
      <w:r>
        <w:rPr>
          <w:b/>
          <w:color w:val="20435B"/>
        </w:rPr>
        <w:t>地點／年代｜</w:t>
      </w:r>
      <w:r>
        <w:t>Europe and United States · 2020</w:t>
      </w:r>
    </w:p>
    <w:p w14:paraId="4AEF2E05" w14:textId="77777777" w:rsidR="00B2267A" w:rsidRDefault="00000000">
      <w:pPr>
        <w:spacing w:after="60"/>
        <w:rPr>
          <w:rFonts w:hint="eastAsia"/>
        </w:rPr>
      </w:pPr>
      <w:r>
        <w:rPr>
          <w:b/>
          <w:color w:val="20435B"/>
        </w:rPr>
        <w:t>歷史故事｜</w:t>
      </w:r>
      <w:r>
        <w:t>2020</w:t>
      </w:r>
      <w:r>
        <w:t>年新冠疫情限制期間，歐美博物館暫時關閉實體場館，擴大虛擬導覽、錄影講座與線上館藏。策展與教育人員調整教材，技術團隊維護網站及串流服務。數位內容讓部分民眾在家繼續學習，卻也排除缺乏設備者，且無法完全取代親臨展品的體驗。之後各館逐步結合線上與現場服務。</w:t>
      </w:r>
    </w:p>
    <w:p w14:paraId="54C54E15" w14:textId="77777777" w:rsidR="00B2267A" w:rsidRDefault="00000000">
      <w:pPr>
        <w:spacing w:after="60"/>
        <w:rPr>
          <w:rFonts w:hint="eastAsia"/>
        </w:rPr>
      </w:pPr>
      <w:r>
        <w:rPr>
          <w:b/>
          <w:color w:val="20435B"/>
        </w:rPr>
        <w:t>逐爻對照｜</w:t>
      </w:r>
      <w:r>
        <w:t>博物館在閉館與資源受限下逐步提供數位服務，部分呼應〈困〉九四受阻卻仍緩慢前進的意象。但虛擬參觀不等於實體可近性，古代爻象仍應視為比喻。</w:t>
      </w:r>
    </w:p>
    <w:p w14:paraId="3051546C" w14:textId="77777777" w:rsidR="00B2267A" w:rsidRDefault="00000000">
      <w:pPr>
        <w:spacing w:after="60"/>
        <w:rPr>
          <w:rFonts w:hint="eastAsia"/>
        </w:rPr>
      </w:pPr>
      <w:r>
        <w:rPr>
          <w:b/>
          <w:color w:val="20435B"/>
        </w:rPr>
        <w:t>原評級（僅存檔，不複查）｜</w:t>
      </w:r>
      <w:r>
        <w:t>B</w:t>
      </w:r>
    </w:p>
    <w:p w14:paraId="3B207014" w14:textId="77777777" w:rsidR="00B2267A" w:rsidRDefault="00000000">
      <w:pPr>
        <w:pStyle w:val="31"/>
      </w:pPr>
      <w:r>
        <w:t>281</w:t>
      </w:r>
      <w:r>
        <w:t>｜紐約及歐洲城市擴大戶外餐飲許可</w:t>
      </w:r>
    </w:p>
    <w:p w14:paraId="6678759F" w14:textId="77777777" w:rsidR="00B2267A" w:rsidRDefault="00000000">
      <w:pPr>
        <w:spacing w:after="60"/>
        <w:rPr>
          <w:rFonts w:hint="eastAsia"/>
        </w:rPr>
      </w:pPr>
      <w:r>
        <w:rPr>
          <w:b/>
          <w:color w:val="20435B"/>
        </w:rPr>
        <w:t>案例識別碼｜</w:t>
      </w:r>
      <w:r>
        <w:t>EUUS-WL-E281</w:t>
      </w:r>
    </w:p>
    <w:p w14:paraId="3645441B" w14:textId="77777777" w:rsidR="00B2267A" w:rsidRDefault="00000000">
      <w:pPr>
        <w:spacing w:after="60"/>
        <w:rPr>
          <w:rFonts w:hint="eastAsia"/>
        </w:rPr>
      </w:pPr>
      <w:r>
        <w:rPr>
          <w:b/>
          <w:color w:val="20435B"/>
        </w:rPr>
        <w:t>爻位｜</w:t>
      </w:r>
      <w:r>
        <w:t>47-5</w:t>
      </w:r>
    </w:p>
    <w:p w14:paraId="1A529681" w14:textId="77777777" w:rsidR="00B2267A" w:rsidRDefault="00000000">
      <w:pPr>
        <w:spacing w:after="60"/>
        <w:rPr>
          <w:rFonts w:hint="eastAsia"/>
        </w:rPr>
      </w:pPr>
      <w:r>
        <w:rPr>
          <w:b/>
          <w:color w:val="20435B"/>
        </w:rPr>
        <w:t>爻辭｜</w:t>
      </w:r>
      <w:r>
        <w:t>劓刖，困于赤紱。乃徐有說，利用祭祀。</w:t>
      </w:r>
    </w:p>
    <w:p w14:paraId="6D648C68" w14:textId="77777777" w:rsidR="00B2267A" w:rsidRDefault="00000000">
      <w:pPr>
        <w:spacing w:after="60"/>
        <w:rPr>
          <w:rFonts w:hint="eastAsia"/>
        </w:rPr>
      </w:pPr>
      <w:r>
        <w:rPr>
          <w:b/>
          <w:color w:val="20435B"/>
        </w:rPr>
        <w:t>小象｜</w:t>
      </w:r>
      <w:r>
        <w:t>劓刖，志未得也。乃徐有說，以中直也。利用祭祀，受福也。</w:t>
      </w:r>
    </w:p>
    <w:p w14:paraId="456B5ECD" w14:textId="77777777" w:rsidR="00B2267A" w:rsidRDefault="00000000">
      <w:pPr>
        <w:spacing w:after="60"/>
        <w:rPr>
          <w:rFonts w:hint="eastAsia"/>
        </w:rPr>
      </w:pPr>
      <w:r>
        <w:rPr>
          <w:b/>
          <w:color w:val="20435B"/>
        </w:rPr>
        <w:t>地點／年代｜</w:t>
      </w:r>
      <w:r>
        <w:t>New York and European cities · 2020</w:t>
      </w:r>
    </w:p>
    <w:p w14:paraId="4320C367" w14:textId="77777777" w:rsidR="00B2267A" w:rsidRDefault="00000000">
      <w:pPr>
        <w:spacing w:after="60"/>
        <w:rPr>
          <w:rFonts w:hint="eastAsia"/>
        </w:rPr>
      </w:pPr>
      <w:r>
        <w:rPr>
          <w:b/>
          <w:color w:val="20435B"/>
        </w:rPr>
        <w:lastRenderedPageBreak/>
        <w:t>歷史故事｜</w:t>
      </w:r>
      <w:r>
        <w:t>新冠疫情限制室內用餐，威脅餐廳營運。部分城市設立臨時許可，讓業者在騎樓、行人道或道路空間設置桌椅，維持部分服務。措施同時引發無障礙通行、交通、衛生及噪音爭議。限制放寬後，地方政府討論哪些設施應保留，以及如何平衡商家與公共空間使用者的需求。</w:t>
      </w:r>
    </w:p>
    <w:p w14:paraId="5AF51398" w14:textId="77777777" w:rsidR="00B2267A" w:rsidRDefault="00000000">
      <w:pPr>
        <w:spacing w:after="60"/>
        <w:rPr>
          <w:rFonts w:hint="eastAsia"/>
        </w:rPr>
      </w:pPr>
      <w:r>
        <w:rPr>
          <w:b/>
          <w:color w:val="20435B"/>
        </w:rPr>
        <w:t>逐爻對照｜</w:t>
      </w:r>
      <w:r>
        <w:t>臨時戶外用餐許可讓部分餐廳在嚴格限制後恢復營業，類比〈困〉九五受制處境逐步鬆解。但政策也影響行人與鄰居，放寬規定不代表所有經營困難都已消失。</w:t>
      </w:r>
    </w:p>
    <w:p w14:paraId="06FD8B82" w14:textId="77777777" w:rsidR="00B2267A" w:rsidRDefault="00000000">
      <w:pPr>
        <w:spacing w:after="60"/>
        <w:rPr>
          <w:rFonts w:hint="eastAsia"/>
        </w:rPr>
      </w:pPr>
      <w:r>
        <w:rPr>
          <w:b/>
          <w:color w:val="20435B"/>
        </w:rPr>
        <w:t>原評級（僅存檔，不複查）｜</w:t>
      </w:r>
      <w:r>
        <w:t>B</w:t>
      </w:r>
    </w:p>
    <w:p w14:paraId="47DDB32C" w14:textId="77777777" w:rsidR="00B2267A" w:rsidRDefault="00000000">
      <w:pPr>
        <w:pStyle w:val="31"/>
      </w:pPr>
      <w:r>
        <w:t>282</w:t>
      </w:r>
      <w:r>
        <w:t>｜美國學區擴大每週上課四天的成效評估</w:t>
      </w:r>
    </w:p>
    <w:p w14:paraId="1F2F7AA0" w14:textId="77777777" w:rsidR="00B2267A" w:rsidRDefault="00000000">
      <w:pPr>
        <w:spacing w:after="60"/>
        <w:rPr>
          <w:rFonts w:hint="eastAsia"/>
        </w:rPr>
      </w:pPr>
      <w:r>
        <w:rPr>
          <w:b/>
          <w:color w:val="20435B"/>
        </w:rPr>
        <w:t>案例識別碼｜</w:t>
      </w:r>
      <w:r>
        <w:t>EUUS-WL-E282</w:t>
      </w:r>
    </w:p>
    <w:p w14:paraId="7B800538" w14:textId="77777777" w:rsidR="00B2267A" w:rsidRDefault="00000000">
      <w:pPr>
        <w:spacing w:after="60"/>
        <w:rPr>
          <w:rFonts w:hint="eastAsia"/>
        </w:rPr>
      </w:pPr>
      <w:r>
        <w:rPr>
          <w:b/>
          <w:color w:val="20435B"/>
        </w:rPr>
        <w:t>爻位｜</w:t>
      </w:r>
      <w:r>
        <w:t>47-6</w:t>
      </w:r>
    </w:p>
    <w:p w14:paraId="79551EEA" w14:textId="77777777" w:rsidR="00B2267A" w:rsidRDefault="00000000">
      <w:pPr>
        <w:spacing w:after="60"/>
        <w:rPr>
          <w:rFonts w:hint="eastAsia"/>
        </w:rPr>
      </w:pPr>
      <w:r>
        <w:rPr>
          <w:b/>
          <w:color w:val="20435B"/>
        </w:rPr>
        <w:t>爻辭｜</w:t>
      </w:r>
      <w:r>
        <w:t>困于葛藟，于臲卼，曰動悔有悔，征吉。</w:t>
      </w:r>
    </w:p>
    <w:p w14:paraId="518FF4A9" w14:textId="77777777" w:rsidR="00B2267A" w:rsidRDefault="00000000">
      <w:pPr>
        <w:spacing w:after="60"/>
        <w:rPr>
          <w:rFonts w:hint="eastAsia"/>
        </w:rPr>
      </w:pPr>
      <w:r>
        <w:rPr>
          <w:b/>
          <w:color w:val="20435B"/>
        </w:rPr>
        <w:t>小象｜</w:t>
      </w:r>
      <w:r>
        <w:t>困于葛藟，未當也。動悔有悔，吉行也。</w:t>
      </w:r>
    </w:p>
    <w:p w14:paraId="1AA9E8C3" w14:textId="77777777" w:rsidR="00B2267A" w:rsidRDefault="00000000">
      <w:pPr>
        <w:spacing w:after="60"/>
        <w:rPr>
          <w:rFonts w:hint="eastAsia"/>
        </w:rPr>
      </w:pPr>
      <w:r>
        <w:rPr>
          <w:b/>
          <w:color w:val="20435B"/>
        </w:rPr>
        <w:t>地點／年代｜</w:t>
      </w:r>
      <w:r>
        <w:t>United States · 2010s–2020s</w:t>
      </w:r>
    </w:p>
    <w:p w14:paraId="035353DD" w14:textId="77777777" w:rsidR="00B2267A" w:rsidRDefault="00000000">
      <w:pPr>
        <w:spacing w:after="60"/>
        <w:rPr>
          <w:rFonts w:hint="eastAsia"/>
        </w:rPr>
      </w:pPr>
      <w:r>
        <w:rPr>
          <w:b/>
          <w:color w:val="20435B"/>
        </w:rPr>
        <w:t>歷史故事｜</w:t>
      </w:r>
      <w:r>
        <w:t>2010</w:t>
      </w:r>
      <w:r>
        <w:t>至</w:t>
      </w:r>
      <w:r>
        <w:t>2020</w:t>
      </w:r>
      <w:r>
        <w:t>年代，部分美國學區為應對預算、師資及招募問題，改採每週四天上課。家庭與教師必須調整交通、托育及學習安排。研究人員比較出席率、學習成果與成本，發現結果因學區與執行方式而異。縮短上課天數不必然減少教師工作，也不保證提升學生表現。</w:t>
      </w:r>
    </w:p>
    <w:p w14:paraId="2EC502A7" w14:textId="77777777" w:rsidR="00B2267A" w:rsidRDefault="00000000">
      <w:pPr>
        <w:spacing w:after="60"/>
        <w:rPr>
          <w:rFonts w:hint="eastAsia"/>
        </w:rPr>
      </w:pPr>
      <w:r>
        <w:rPr>
          <w:b/>
          <w:color w:val="20435B"/>
        </w:rPr>
        <w:t>逐爻對照｜</w:t>
      </w:r>
      <w:r>
        <w:t>四天制暴露師資需求、學習時間與家庭安排的衝突；部分學區依評估結果重新調整，與〈困〉上六反省糾結後改變行動的意象相近。但沒有一種結論適用所有學區。</w:t>
      </w:r>
    </w:p>
    <w:p w14:paraId="57039171" w14:textId="77777777" w:rsidR="00B2267A" w:rsidRDefault="00000000">
      <w:pPr>
        <w:spacing w:after="60"/>
        <w:rPr>
          <w:rFonts w:hint="eastAsia"/>
        </w:rPr>
      </w:pPr>
      <w:r>
        <w:rPr>
          <w:b/>
          <w:color w:val="20435B"/>
        </w:rPr>
        <w:t>原評級（僅存檔，不複查）｜</w:t>
      </w:r>
      <w:r>
        <w:t>B</w:t>
      </w:r>
    </w:p>
    <w:p w14:paraId="3EEF858D" w14:textId="77777777" w:rsidR="00B2267A" w:rsidRDefault="00000000">
      <w:pPr>
        <w:rPr>
          <w:rFonts w:hint="eastAsia"/>
        </w:rPr>
      </w:pPr>
      <w:r>
        <w:t>────────────────────────</w:t>
      </w:r>
    </w:p>
    <w:p w14:paraId="05E3427A" w14:textId="77777777" w:rsidR="00B2267A" w:rsidRDefault="00000000">
      <w:pPr>
        <w:pStyle w:val="21"/>
      </w:pPr>
      <w:r>
        <w:t>第</w:t>
      </w:r>
      <w:r>
        <w:t>48</w:t>
      </w:r>
      <w:r>
        <w:t>卦〈井〉</w:t>
      </w:r>
    </w:p>
    <w:p w14:paraId="7A79E409" w14:textId="77777777" w:rsidR="00B2267A" w:rsidRDefault="00000000">
      <w:pPr>
        <w:pStyle w:val="31"/>
      </w:pPr>
      <w:r>
        <w:t>283</w:t>
      </w:r>
      <w:r>
        <w:t>｜約翰・斯諾質疑倫敦受污染的公共水泵</w:t>
      </w:r>
    </w:p>
    <w:p w14:paraId="312E236F" w14:textId="77777777" w:rsidR="00B2267A" w:rsidRDefault="00000000">
      <w:pPr>
        <w:spacing w:after="60"/>
        <w:rPr>
          <w:rFonts w:hint="eastAsia"/>
        </w:rPr>
      </w:pPr>
      <w:r>
        <w:rPr>
          <w:b/>
          <w:color w:val="20435B"/>
        </w:rPr>
        <w:t>案例識別碼｜</w:t>
      </w:r>
      <w:r>
        <w:t>EUUS-WL-E283</w:t>
      </w:r>
    </w:p>
    <w:p w14:paraId="52121E08" w14:textId="77777777" w:rsidR="00B2267A" w:rsidRDefault="00000000">
      <w:pPr>
        <w:spacing w:after="60"/>
        <w:rPr>
          <w:rFonts w:hint="eastAsia"/>
        </w:rPr>
      </w:pPr>
      <w:r>
        <w:rPr>
          <w:b/>
          <w:color w:val="20435B"/>
        </w:rPr>
        <w:t>爻位｜</w:t>
      </w:r>
      <w:r>
        <w:t>48-1</w:t>
      </w:r>
    </w:p>
    <w:p w14:paraId="1C170867" w14:textId="77777777" w:rsidR="00B2267A" w:rsidRDefault="00000000">
      <w:pPr>
        <w:spacing w:after="60"/>
        <w:rPr>
          <w:rFonts w:hint="eastAsia"/>
        </w:rPr>
      </w:pPr>
      <w:r>
        <w:rPr>
          <w:b/>
          <w:color w:val="20435B"/>
        </w:rPr>
        <w:t>爻辭｜</w:t>
      </w:r>
      <w:r>
        <w:t>井泥不食，舊井无禽。</w:t>
      </w:r>
    </w:p>
    <w:p w14:paraId="3AAA15AF" w14:textId="77777777" w:rsidR="00B2267A" w:rsidRDefault="00000000">
      <w:pPr>
        <w:spacing w:after="60"/>
        <w:rPr>
          <w:rFonts w:hint="eastAsia"/>
        </w:rPr>
      </w:pPr>
      <w:r>
        <w:rPr>
          <w:b/>
          <w:color w:val="20435B"/>
        </w:rPr>
        <w:t>小象｜</w:t>
      </w:r>
      <w:r>
        <w:t>井泥不食，下也。舊井无禽，時舍也。</w:t>
      </w:r>
    </w:p>
    <w:p w14:paraId="2A0EB23E" w14:textId="77777777" w:rsidR="00B2267A" w:rsidRDefault="00000000">
      <w:pPr>
        <w:spacing w:after="60"/>
        <w:rPr>
          <w:rFonts w:hint="eastAsia"/>
        </w:rPr>
      </w:pPr>
      <w:r>
        <w:rPr>
          <w:b/>
          <w:color w:val="20435B"/>
        </w:rPr>
        <w:t>地點／年代｜</w:t>
      </w:r>
      <w:r>
        <w:t>London, 1854</w:t>
      </w:r>
    </w:p>
    <w:p w14:paraId="10D8BBEF" w14:textId="77777777" w:rsidR="00B2267A" w:rsidRDefault="00000000">
      <w:pPr>
        <w:spacing w:after="60"/>
        <w:rPr>
          <w:rFonts w:hint="eastAsia"/>
        </w:rPr>
      </w:pPr>
      <w:r>
        <w:rPr>
          <w:b/>
          <w:color w:val="20435B"/>
        </w:rPr>
        <w:t>歷史故事｜</w:t>
      </w:r>
      <w:r>
        <w:t>1854</w:t>
      </w:r>
      <w:r>
        <w:t>年倫敦蘇活區爆發霍亂時，醫師約翰・斯諾調查病例分布，發現布羅德街水泵附近病例集中。他向地方官員提出證據，官員移除水泵把手。後續調查進一步研究水源污染及疫情傳播型態。此事成為流行病學的重要案例，但移除把手對疫情結束的實際影響仍有爭論。</w:t>
      </w:r>
    </w:p>
    <w:p w14:paraId="65AE7745" w14:textId="77777777" w:rsidR="00B2267A" w:rsidRDefault="00000000">
      <w:pPr>
        <w:spacing w:after="60"/>
        <w:rPr>
          <w:rFonts w:hint="eastAsia"/>
        </w:rPr>
      </w:pPr>
      <w:r>
        <w:rPr>
          <w:b/>
          <w:color w:val="20435B"/>
        </w:rPr>
        <w:t>逐爻對照｜</w:t>
      </w:r>
      <w:r>
        <w:t>原應服務居民的公共水源與嚴重疾病相關，呼應〈井〉初六污濁井水不能飲用的意象。類比重點是辨認不安全資源，不應宣稱單靠移除把手就結束疫情。</w:t>
      </w:r>
    </w:p>
    <w:p w14:paraId="71227BCA" w14:textId="77777777" w:rsidR="00B2267A" w:rsidRDefault="00000000">
      <w:pPr>
        <w:spacing w:after="60"/>
        <w:rPr>
          <w:rFonts w:hint="eastAsia"/>
        </w:rPr>
      </w:pPr>
      <w:r>
        <w:rPr>
          <w:b/>
          <w:color w:val="20435B"/>
        </w:rPr>
        <w:t>原評級（僅存檔，不複查）｜</w:t>
      </w:r>
      <w:r>
        <w:t>A</w:t>
      </w:r>
    </w:p>
    <w:p w14:paraId="52F3D989" w14:textId="77777777" w:rsidR="00B2267A" w:rsidRDefault="00000000">
      <w:pPr>
        <w:pStyle w:val="31"/>
      </w:pPr>
      <w:r>
        <w:t>284</w:t>
      </w:r>
      <w:r>
        <w:t>｜城市學校開始推動空氣品質監測</w:t>
      </w:r>
    </w:p>
    <w:p w14:paraId="6FED3EFF" w14:textId="77777777" w:rsidR="00B2267A" w:rsidRDefault="00000000">
      <w:pPr>
        <w:spacing w:after="60"/>
        <w:rPr>
          <w:rFonts w:hint="eastAsia"/>
        </w:rPr>
      </w:pPr>
      <w:r>
        <w:rPr>
          <w:b/>
          <w:color w:val="20435B"/>
        </w:rPr>
        <w:t>案例識別碼｜</w:t>
      </w:r>
      <w:r>
        <w:t>EUUS-WL-E284</w:t>
      </w:r>
    </w:p>
    <w:p w14:paraId="7B96C1DB" w14:textId="77777777" w:rsidR="00B2267A" w:rsidRDefault="00000000">
      <w:pPr>
        <w:spacing w:after="60"/>
        <w:rPr>
          <w:rFonts w:hint="eastAsia"/>
        </w:rPr>
      </w:pPr>
      <w:r>
        <w:rPr>
          <w:b/>
          <w:color w:val="20435B"/>
        </w:rPr>
        <w:t>爻位｜</w:t>
      </w:r>
      <w:r>
        <w:t>48-2</w:t>
      </w:r>
    </w:p>
    <w:p w14:paraId="6197ED43" w14:textId="77777777" w:rsidR="00B2267A" w:rsidRDefault="00000000">
      <w:pPr>
        <w:spacing w:after="60"/>
        <w:rPr>
          <w:rFonts w:hint="eastAsia"/>
        </w:rPr>
      </w:pPr>
      <w:r>
        <w:rPr>
          <w:b/>
          <w:color w:val="20435B"/>
        </w:rPr>
        <w:t>爻辭｜</w:t>
      </w:r>
      <w:r>
        <w:t>井谷射鮒，甕敝漏。</w:t>
      </w:r>
    </w:p>
    <w:p w14:paraId="1C76032D" w14:textId="77777777" w:rsidR="00B2267A" w:rsidRDefault="00000000">
      <w:pPr>
        <w:spacing w:after="60"/>
        <w:rPr>
          <w:rFonts w:hint="eastAsia"/>
        </w:rPr>
      </w:pPr>
      <w:r>
        <w:rPr>
          <w:b/>
          <w:color w:val="20435B"/>
        </w:rPr>
        <w:t>小象｜</w:t>
      </w:r>
      <w:r>
        <w:t>井谷射鮒，无與也。</w:t>
      </w:r>
    </w:p>
    <w:p w14:paraId="76649509" w14:textId="77777777" w:rsidR="00B2267A" w:rsidRDefault="00000000">
      <w:pPr>
        <w:spacing w:after="60"/>
        <w:rPr>
          <w:rFonts w:hint="eastAsia"/>
        </w:rPr>
      </w:pPr>
      <w:r>
        <w:rPr>
          <w:b/>
          <w:color w:val="20435B"/>
        </w:rPr>
        <w:t>地點／年代｜</w:t>
      </w:r>
      <w:r>
        <w:t>United States and Europe · 2010s–2020s</w:t>
      </w:r>
    </w:p>
    <w:p w14:paraId="0BB6633F" w14:textId="77777777" w:rsidR="00B2267A" w:rsidRDefault="00000000">
      <w:pPr>
        <w:spacing w:after="60"/>
        <w:rPr>
          <w:rFonts w:hint="eastAsia"/>
        </w:rPr>
      </w:pPr>
      <w:r>
        <w:rPr>
          <w:b/>
          <w:color w:val="20435B"/>
        </w:rPr>
        <w:lastRenderedPageBreak/>
        <w:t>歷史故事｜</w:t>
      </w:r>
      <w:r>
        <w:t>2010</w:t>
      </w:r>
      <w:r>
        <w:t>至</w:t>
      </w:r>
      <w:r>
        <w:t>2020</w:t>
      </w:r>
      <w:r>
        <w:t>年代，鄰近交通幹道或工業區的空氣污染引發關注，歐美學校及地方政府設置感測器或進行監測計畫。校方與研究者蒐集讀數並比較環境條件；低成本感測器需要校正，結果也可能難以解釋。部分發現支持通風改善或交通措施，但長期成效仍取決於更廣泛政策。</w:t>
      </w:r>
    </w:p>
    <w:p w14:paraId="6F0A2DCB" w14:textId="77777777" w:rsidR="00B2267A" w:rsidRDefault="00000000">
      <w:pPr>
        <w:spacing w:after="60"/>
        <w:rPr>
          <w:rFonts w:hint="eastAsia"/>
        </w:rPr>
      </w:pPr>
      <w:r>
        <w:rPr>
          <w:b/>
          <w:color w:val="20435B"/>
        </w:rPr>
        <w:t>逐爻對照｜</w:t>
      </w:r>
      <w:r>
        <w:t>感測器雖能指出危害，若缺乏經費或執行責任，資料未必轉化為改善，部分對照〈井〉九二資源因傳遞機制不良而流失的意象。但必須有具體證據才能認定某項監測計畫失效。</w:t>
      </w:r>
    </w:p>
    <w:p w14:paraId="748BB0A4" w14:textId="77777777" w:rsidR="00B2267A" w:rsidRDefault="00000000">
      <w:pPr>
        <w:spacing w:after="60"/>
        <w:rPr>
          <w:rFonts w:hint="eastAsia"/>
        </w:rPr>
      </w:pPr>
      <w:r>
        <w:rPr>
          <w:b/>
          <w:color w:val="20435B"/>
        </w:rPr>
        <w:t>原評級（僅存檔，不複查）｜</w:t>
      </w:r>
      <w:r>
        <w:t>B</w:t>
      </w:r>
    </w:p>
    <w:p w14:paraId="2E0472FF" w14:textId="77777777" w:rsidR="00B2267A" w:rsidRDefault="00000000">
      <w:pPr>
        <w:pStyle w:val="31"/>
      </w:pPr>
      <w:r>
        <w:t>285</w:t>
      </w:r>
      <w:r>
        <w:t>｜公共圖書館逐步取消逾期罰款</w:t>
      </w:r>
    </w:p>
    <w:p w14:paraId="7BBC7E5E" w14:textId="77777777" w:rsidR="00B2267A" w:rsidRDefault="00000000">
      <w:pPr>
        <w:spacing w:after="60"/>
        <w:rPr>
          <w:rFonts w:hint="eastAsia"/>
        </w:rPr>
      </w:pPr>
      <w:r>
        <w:rPr>
          <w:b/>
          <w:color w:val="20435B"/>
        </w:rPr>
        <w:t>案例識別碼｜</w:t>
      </w:r>
      <w:r>
        <w:t>EUUS-WL-E285</w:t>
      </w:r>
    </w:p>
    <w:p w14:paraId="0948E545" w14:textId="77777777" w:rsidR="00B2267A" w:rsidRDefault="00000000">
      <w:pPr>
        <w:spacing w:after="60"/>
        <w:rPr>
          <w:rFonts w:hint="eastAsia"/>
        </w:rPr>
      </w:pPr>
      <w:r>
        <w:rPr>
          <w:b/>
          <w:color w:val="20435B"/>
        </w:rPr>
        <w:t>爻位｜</w:t>
      </w:r>
      <w:r>
        <w:t>48-3</w:t>
      </w:r>
    </w:p>
    <w:p w14:paraId="4C904B20" w14:textId="77777777" w:rsidR="00B2267A" w:rsidRDefault="00000000">
      <w:pPr>
        <w:spacing w:after="60"/>
        <w:rPr>
          <w:rFonts w:hint="eastAsia"/>
        </w:rPr>
      </w:pPr>
      <w:r>
        <w:rPr>
          <w:b/>
          <w:color w:val="20435B"/>
        </w:rPr>
        <w:t>爻辭｜</w:t>
      </w:r>
      <w:r>
        <w:t>井渫不食，為我心惻。可用汲，王明並受其福。</w:t>
      </w:r>
    </w:p>
    <w:p w14:paraId="569EFA44" w14:textId="77777777" w:rsidR="00B2267A" w:rsidRDefault="00000000">
      <w:pPr>
        <w:spacing w:after="60"/>
        <w:rPr>
          <w:rFonts w:hint="eastAsia"/>
        </w:rPr>
      </w:pPr>
      <w:r>
        <w:rPr>
          <w:b/>
          <w:color w:val="20435B"/>
        </w:rPr>
        <w:t>小象｜</w:t>
      </w:r>
      <w:r>
        <w:t>井渫不食，行惻也。求王明，受福也。</w:t>
      </w:r>
    </w:p>
    <w:p w14:paraId="2BF3F545" w14:textId="77777777" w:rsidR="00B2267A" w:rsidRDefault="00000000">
      <w:pPr>
        <w:spacing w:after="60"/>
        <w:rPr>
          <w:rFonts w:hint="eastAsia"/>
        </w:rPr>
      </w:pPr>
      <w:r>
        <w:rPr>
          <w:b/>
          <w:color w:val="20435B"/>
        </w:rPr>
        <w:t>地點／年代｜</w:t>
      </w:r>
      <w:r>
        <w:t>United States · 2010s–2020s</w:t>
      </w:r>
    </w:p>
    <w:p w14:paraId="4915277D" w14:textId="77777777" w:rsidR="00B2267A" w:rsidRDefault="00000000">
      <w:pPr>
        <w:spacing w:after="60"/>
        <w:rPr>
          <w:rFonts w:hint="eastAsia"/>
        </w:rPr>
      </w:pPr>
      <w:r>
        <w:rPr>
          <w:b/>
          <w:color w:val="20435B"/>
        </w:rPr>
        <w:t>歷史故事｜</w:t>
      </w:r>
      <w:r>
        <w:t>2010</w:t>
      </w:r>
      <w:r>
        <w:t>至</w:t>
      </w:r>
      <w:r>
        <w:t>2020</w:t>
      </w:r>
      <w:r>
        <w:t>年代，美國許多公共圖書館重新檢討逾期罰款，因研究指出罰款可能阻礙民眾借書，尤其影響低收入家庭。部分城市取消每日逾期罰金，但仍保留遺失資料的處理規定。館方持續觀察歸還、補購成本與會員使用情形，並尋找不造成過度障礙的借閱管理方式。</w:t>
      </w:r>
    </w:p>
    <w:p w14:paraId="4B98D4EE" w14:textId="77777777" w:rsidR="00B2267A" w:rsidRDefault="00000000">
      <w:pPr>
        <w:spacing w:after="60"/>
        <w:rPr>
          <w:rFonts w:hint="eastAsia"/>
        </w:rPr>
      </w:pPr>
      <w:r>
        <w:rPr>
          <w:b/>
          <w:color w:val="20435B"/>
        </w:rPr>
        <w:t>逐爻對照｜</w:t>
      </w:r>
      <w:r>
        <w:t>圖書館原有可用館藏，罰款卻可能阻礙使用。降低障礙讓公共資源重新發揮價值，與〈井〉九三清井而未被利用的意象相近；但各館借還行為不同，不能預設政策效果一致。</w:t>
      </w:r>
    </w:p>
    <w:p w14:paraId="412D853A" w14:textId="77777777" w:rsidR="00B2267A" w:rsidRDefault="00000000">
      <w:pPr>
        <w:spacing w:after="60"/>
        <w:rPr>
          <w:rFonts w:hint="eastAsia"/>
        </w:rPr>
      </w:pPr>
      <w:r>
        <w:rPr>
          <w:b/>
          <w:color w:val="20435B"/>
        </w:rPr>
        <w:t>原評級（僅存檔，不複查）｜</w:t>
      </w:r>
      <w:r>
        <w:t>B</w:t>
      </w:r>
    </w:p>
    <w:p w14:paraId="0A5CE8F3" w14:textId="77777777" w:rsidR="00B2267A" w:rsidRDefault="00000000">
      <w:pPr>
        <w:pStyle w:val="31"/>
      </w:pPr>
      <w:r>
        <w:t>286</w:t>
      </w:r>
      <w:r>
        <w:t>｜歐洲維修權規範逐步擴大</w:t>
      </w:r>
    </w:p>
    <w:p w14:paraId="296174D1" w14:textId="77777777" w:rsidR="00B2267A" w:rsidRDefault="00000000">
      <w:pPr>
        <w:spacing w:after="60"/>
        <w:rPr>
          <w:rFonts w:hint="eastAsia"/>
        </w:rPr>
      </w:pPr>
      <w:r>
        <w:rPr>
          <w:b/>
          <w:color w:val="20435B"/>
        </w:rPr>
        <w:t>案例識別碼｜</w:t>
      </w:r>
      <w:r>
        <w:t>EUUS-WL-E286</w:t>
      </w:r>
    </w:p>
    <w:p w14:paraId="1ACB34CB" w14:textId="77777777" w:rsidR="00B2267A" w:rsidRDefault="00000000">
      <w:pPr>
        <w:spacing w:after="60"/>
        <w:rPr>
          <w:rFonts w:hint="eastAsia"/>
        </w:rPr>
      </w:pPr>
      <w:r>
        <w:rPr>
          <w:b/>
          <w:color w:val="20435B"/>
        </w:rPr>
        <w:t>爻位｜</w:t>
      </w:r>
      <w:r>
        <w:t>48-4</w:t>
      </w:r>
    </w:p>
    <w:p w14:paraId="00B51270" w14:textId="77777777" w:rsidR="00B2267A" w:rsidRDefault="00000000">
      <w:pPr>
        <w:spacing w:after="60"/>
        <w:rPr>
          <w:rFonts w:hint="eastAsia"/>
        </w:rPr>
      </w:pPr>
      <w:r>
        <w:rPr>
          <w:b/>
          <w:color w:val="20435B"/>
        </w:rPr>
        <w:t>爻辭｜</w:t>
      </w:r>
      <w:r>
        <w:t>井甃无咎。</w:t>
      </w:r>
    </w:p>
    <w:p w14:paraId="3D90F920" w14:textId="77777777" w:rsidR="00B2267A" w:rsidRDefault="00000000">
      <w:pPr>
        <w:spacing w:after="60"/>
        <w:rPr>
          <w:rFonts w:hint="eastAsia"/>
        </w:rPr>
      </w:pPr>
      <w:r>
        <w:rPr>
          <w:b/>
          <w:color w:val="20435B"/>
        </w:rPr>
        <w:t>小象｜</w:t>
      </w:r>
      <w:r>
        <w:t>井甃无咎，脩井也。</w:t>
      </w:r>
    </w:p>
    <w:p w14:paraId="7DB2216E" w14:textId="77777777" w:rsidR="00B2267A" w:rsidRDefault="00000000">
      <w:pPr>
        <w:spacing w:after="60"/>
        <w:rPr>
          <w:rFonts w:hint="eastAsia"/>
        </w:rPr>
      </w:pPr>
      <w:r>
        <w:rPr>
          <w:b/>
          <w:color w:val="20435B"/>
        </w:rPr>
        <w:t>地點／年代｜</w:t>
      </w:r>
      <w:r>
        <w:t>European Union · 2020s</w:t>
      </w:r>
    </w:p>
    <w:p w14:paraId="35B97857" w14:textId="77777777" w:rsidR="00B2267A" w:rsidRDefault="00000000">
      <w:pPr>
        <w:spacing w:after="60"/>
        <w:rPr>
          <w:rFonts w:hint="eastAsia"/>
        </w:rPr>
      </w:pPr>
      <w:r>
        <w:rPr>
          <w:b/>
          <w:color w:val="20435B"/>
        </w:rPr>
        <w:t>歷史故事｜</w:t>
      </w:r>
      <w:r>
        <w:t>2020</w:t>
      </w:r>
      <w:r>
        <w:t>年代，歐洲政策制定者通過措施，期望部分產品更容易維修，並改善零件及維修資訊的取得。消費者團體指出過早汰換造成成本與浪費，製造商則提出安全及設計問題。各類產品與國家規範的實施情形不同，維修業者與消費者仍需面對價格、零件供應及技術複雜度。</w:t>
      </w:r>
    </w:p>
    <w:p w14:paraId="274A735B" w14:textId="77777777" w:rsidR="00B2267A" w:rsidRDefault="00000000">
      <w:pPr>
        <w:spacing w:after="60"/>
        <w:rPr>
          <w:rFonts w:hint="eastAsia"/>
        </w:rPr>
      </w:pPr>
      <w:r>
        <w:rPr>
          <w:b/>
          <w:color w:val="20435B"/>
        </w:rPr>
        <w:t>逐爻對照｜</w:t>
      </w:r>
      <w:r>
        <w:t>維修權政策改善零件與說明資訊的可近性，與〈井〉六四修補井壁、維護長期供應的意象相近。但法規通過不保證所有產品都能以合理價格修復。</w:t>
      </w:r>
    </w:p>
    <w:p w14:paraId="6E38240D" w14:textId="77777777" w:rsidR="00B2267A" w:rsidRDefault="00000000">
      <w:pPr>
        <w:spacing w:after="60"/>
        <w:rPr>
          <w:rFonts w:hint="eastAsia"/>
        </w:rPr>
      </w:pPr>
      <w:r>
        <w:rPr>
          <w:b/>
          <w:color w:val="20435B"/>
        </w:rPr>
        <w:t>原評級（僅存檔，不複查）｜</w:t>
      </w:r>
      <w:r>
        <w:t>B</w:t>
      </w:r>
    </w:p>
    <w:p w14:paraId="7ACBF730" w14:textId="77777777" w:rsidR="00B2267A" w:rsidRDefault="00000000">
      <w:pPr>
        <w:pStyle w:val="31"/>
      </w:pPr>
      <w:r>
        <w:t>287</w:t>
      </w:r>
      <w:r>
        <w:t>｜城市圖書館設置酷暑避暑空間</w:t>
      </w:r>
    </w:p>
    <w:p w14:paraId="7DD6DF00" w14:textId="77777777" w:rsidR="00B2267A" w:rsidRDefault="00000000">
      <w:pPr>
        <w:spacing w:after="60"/>
        <w:rPr>
          <w:rFonts w:hint="eastAsia"/>
        </w:rPr>
      </w:pPr>
      <w:r>
        <w:rPr>
          <w:b/>
          <w:color w:val="20435B"/>
        </w:rPr>
        <w:t>案例識別碼｜</w:t>
      </w:r>
      <w:r>
        <w:t>EUUS-WL-E287</w:t>
      </w:r>
    </w:p>
    <w:p w14:paraId="3735F8DD" w14:textId="77777777" w:rsidR="00B2267A" w:rsidRDefault="00000000">
      <w:pPr>
        <w:spacing w:after="60"/>
        <w:rPr>
          <w:rFonts w:hint="eastAsia"/>
        </w:rPr>
      </w:pPr>
      <w:r>
        <w:rPr>
          <w:b/>
          <w:color w:val="20435B"/>
        </w:rPr>
        <w:t>爻位｜</w:t>
      </w:r>
      <w:r>
        <w:t>48-5</w:t>
      </w:r>
    </w:p>
    <w:p w14:paraId="2C99057C" w14:textId="77777777" w:rsidR="00B2267A" w:rsidRDefault="00000000">
      <w:pPr>
        <w:spacing w:after="60"/>
        <w:rPr>
          <w:rFonts w:hint="eastAsia"/>
        </w:rPr>
      </w:pPr>
      <w:r>
        <w:rPr>
          <w:b/>
          <w:color w:val="20435B"/>
        </w:rPr>
        <w:t>爻辭｜</w:t>
      </w:r>
      <w:r>
        <w:t>井洌，寒泉食。</w:t>
      </w:r>
    </w:p>
    <w:p w14:paraId="05743FAA" w14:textId="77777777" w:rsidR="00B2267A" w:rsidRDefault="00000000">
      <w:pPr>
        <w:spacing w:after="60"/>
        <w:rPr>
          <w:rFonts w:hint="eastAsia"/>
        </w:rPr>
      </w:pPr>
      <w:r>
        <w:rPr>
          <w:b/>
          <w:color w:val="20435B"/>
        </w:rPr>
        <w:t>小象｜</w:t>
      </w:r>
      <w:r>
        <w:t>寒泉之食，中正也。</w:t>
      </w:r>
    </w:p>
    <w:p w14:paraId="57BB1986" w14:textId="77777777" w:rsidR="00B2267A" w:rsidRDefault="00000000">
      <w:pPr>
        <w:spacing w:after="60"/>
        <w:rPr>
          <w:rFonts w:hint="eastAsia"/>
        </w:rPr>
      </w:pPr>
      <w:r>
        <w:rPr>
          <w:b/>
          <w:color w:val="20435B"/>
        </w:rPr>
        <w:t>地點／年代｜</w:t>
      </w:r>
      <w:r>
        <w:t>European and American cities · 2020s</w:t>
      </w:r>
    </w:p>
    <w:p w14:paraId="3FCF0F6F" w14:textId="77777777" w:rsidR="00B2267A" w:rsidRDefault="00000000">
      <w:pPr>
        <w:spacing w:after="60"/>
        <w:rPr>
          <w:rFonts w:hint="eastAsia"/>
        </w:rPr>
      </w:pPr>
      <w:r>
        <w:rPr>
          <w:b/>
          <w:color w:val="20435B"/>
        </w:rPr>
        <w:lastRenderedPageBreak/>
        <w:t>歷史故事｜</w:t>
      </w:r>
      <w:r>
        <w:t>2020</w:t>
      </w:r>
      <w:r>
        <w:t>年代，極端高溫日益受到公共衛生重視，歐美城市指定圖書館及社區中心提供避暑空間。工作人員開放空調室內場所、飲水及高溫風險資訊。然而，開放時間、交通與建築容量限制使用者。這些措施也與住宅改善、植樹及緊急訪視等較廣泛的調適政策並行。</w:t>
      </w:r>
    </w:p>
    <w:p w14:paraId="058FE26E" w14:textId="77777777" w:rsidR="00B2267A" w:rsidRDefault="00000000">
      <w:pPr>
        <w:spacing w:after="60"/>
        <w:rPr>
          <w:rFonts w:hint="eastAsia"/>
        </w:rPr>
      </w:pPr>
      <w:r>
        <w:rPr>
          <w:b/>
          <w:color w:val="20435B"/>
        </w:rPr>
        <w:t>逐爻對照｜</w:t>
      </w:r>
      <w:r>
        <w:t>圖書館與社區中心的避暑空間在高溫時提供相對可靠的庇護，呼應〈井〉九五潔淨水源可供民眾使用的意象。但指定一間房間不代表所有脆弱居民都能安全抵達並受到保護。</w:t>
      </w:r>
    </w:p>
    <w:p w14:paraId="7BEE45E9" w14:textId="77777777" w:rsidR="00B2267A" w:rsidRDefault="00000000">
      <w:pPr>
        <w:spacing w:after="60"/>
        <w:rPr>
          <w:rFonts w:hint="eastAsia"/>
        </w:rPr>
      </w:pPr>
      <w:r>
        <w:rPr>
          <w:b/>
          <w:color w:val="20435B"/>
        </w:rPr>
        <w:t>原評級（僅存檔，不複查）｜</w:t>
      </w:r>
      <w:r>
        <w:t>B</w:t>
      </w:r>
    </w:p>
    <w:p w14:paraId="7EFD056F" w14:textId="77777777" w:rsidR="00B2267A" w:rsidRDefault="00000000">
      <w:pPr>
        <w:pStyle w:val="31"/>
      </w:pPr>
      <w:r>
        <w:t>288</w:t>
      </w:r>
      <w:r>
        <w:t>｜公共海灘擴大無障礙通道與輔具服務</w:t>
      </w:r>
    </w:p>
    <w:p w14:paraId="4BC67506" w14:textId="77777777" w:rsidR="00B2267A" w:rsidRDefault="00000000">
      <w:pPr>
        <w:spacing w:after="60"/>
        <w:rPr>
          <w:rFonts w:hint="eastAsia"/>
        </w:rPr>
      </w:pPr>
      <w:r>
        <w:rPr>
          <w:b/>
          <w:color w:val="20435B"/>
        </w:rPr>
        <w:t>案例識別碼｜</w:t>
      </w:r>
      <w:r>
        <w:t>EUUS-WL-E288</w:t>
      </w:r>
    </w:p>
    <w:p w14:paraId="17845135" w14:textId="77777777" w:rsidR="00B2267A" w:rsidRDefault="00000000">
      <w:pPr>
        <w:spacing w:after="60"/>
        <w:rPr>
          <w:rFonts w:hint="eastAsia"/>
        </w:rPr>
      </w:pPr>
      <w:r>
        <w:rPr>
          <w:b/>
          <w:color w:val="20435B"/>
        </w:rPr>
        <w:t>爻位｜</w:t>
      </w:r>
      <w:r>
        <w:t>48-6</w:t>
      </w:r>
    </w:p>
    <w:p w14:paraId="4A2C128E" w14:textId="77777777" w:rsidR="00B2267A" w:rsidRDefault="00000000">
      <w:pPr>
        <w:spacing w:after="60"/>
        <w:rPr>
          <w:rFonts w:hint="eastAsia"/>
        </w:rPr>
      </w:pPr>
      <w:r>
        <w:rPr>
          <w:b/>
          <w:color w:val="20435B"/>
        </w:rPr>
        <w:t>爻辭｜</w:t>
      </w:r>
      <w:r>
        <w:t>井收勿幕，有孚元吉。</w:t>
      </w:r>
    </w:p>
    <w:p w14:paraId="17D0A330" w14:textId="77777777" w:rsidR="00B2267A" w:rsidRDefault="00000000">
      <w:pPr>
        <w:spacing w:after="60"/>
        <w:rPr>
          <w:rFonts w:hint="eastAsia"/>
        </w:rPr>
      </w:pPr>
      <w:r>
        <w:rPr>
          <w:b/>
          <w:color w:val="20435B"/>
        </w:rPr>
        <w:t>小象｜</w:t>
      </w:r>
      <w:r>
        <w:t>元吉在上，大成也。</w:t>
      </w:r>
    </w:p>
    <w:p w14:paraId="3A11147F" w14:textId="77777777" w:rsidR="00B2267A" w:rsidRDefault="00000000">
      <w:pPr>
        <w:spacing w:after="60"/>
        <w:rPr>
          <w:rFonts w:hint="eastAsia"/>
        </w:rPr>
      </w:pPr>
      <w:r>
        <w:rPr>
          <w:b/>
          <w:color w:val="20435B"/>
        </w:rPr>
        <w:t>地點／年代｜</w:t>
      </w:r>
      <w:r>
        <w:t>United States and Europe · 2010s–2020s</w:t>
      </w:r>
    </w:p>
    <w:p w14:paraId="3C4C1E7C" w14:textId="77777777" w:rsidR="00B2267A" w:rsidRDefault="00000000">
      <w:pPr>
        <w:spacing w:after="60"/>
        <w:rPr>
          <w:rFonts w:hint="eastAsia"/>
        </w:rPr>
      </w:pPr>
      <w:r>
        <w:rPr>
          <w:b/>
          <w:color w:val="20435B"/>
        </w:rPr>
        <w:t>歷史故事｜</w:t>
      </w:r>
      <w:r>
        <w:t>2010</w:t>
      </w:r>
      <w:r>
        <w:t>至</w:t>
      </w:r>
      <w:r>
        <w:t>2020</w:t>
      </w:r>
      <w:r>
        <w:t>年代，歐美海岸城鎮及公園鋪設可拆卸的沙灘通行墊，並提供海灘輪椅，協助行動不便者跨越沙地。身心障礙倡議者與地方人員共同評估路線及設備。服務因季節、人力與天氣而異，部分海灘仍缺少無障礙廁所或交通。地方政府逐漸認識到持續維護與購置設備同樣重要。</w:t>
      </w:r>
    </w:p>
    <w:p w14:paraId="4F3A466D" w14:textId="77777777" w:rsidR="00B2267A" w:rsidRDefault="00000000">
      <w:pPr>
        <w:spacing w:after="60"/>
        <w:rPr>
          <w:rFonts w:hint="eastAsia"/>
        </w:rPr>
      </w:pPr>
      <w:r>
        <w:rPr>
          <w:b/>
          <w:color w:val="20435B"/>
        </w:rPr>
        <w:t>逐爻對照｜</w:t>
      </w:r>
      <w:r>
        <w:t>通行墊與輔具讓更多民眾共享海岸，與〈井〉上六公共資源不加封閉、讓利益廣及他人的意象相近。但停車、盥洗、管理與維護仍決定整體行程是否真正無障礙。</w:t>
      </w:r>
    </w:p>
    <w:p w14:paraId="09AC931A" w14:textId="77777777" w:rsidR="00B2267A" w:rsidRDefault="00000000">
      <w:pPr>
        <w:spacing w:after="60"/>
        <w:rPr>
          <w:rFonts w:hint="eastAsia"/>
        </w:rPr>
      </w:pPr>
      <w:r>
        <w:rPr>
          <w:b/>
          <w:color w:val="20435B"/>
        </w:rPr>
        <w:t>原評級（僅存檔，不複查）｜</w:t>
      </w:r>
      <w:r>
        <w:t>B</w:t>
      </w:r>
    </w:p>
    <w:p w14:paraId="3C93F535" w14:textId="77777777" w:rsidR="00B2267A" w:rsidRDefault="00000000">
      <w:pPr>
        <w:rPr>
          <w:rFonts w:hint="eastAsia"/>
        </w:rPr>
      </w:pPr>
      <w:r>
        <w:t>────────────────────────</w:t>
      </w:r>
    </w:p>
    <w:p w14:paraId="1332C4E7" w14:textId="77777777" w:rsidR="00B2267A" w:rsidRDefault="00000000">
      <w:pPr>
        <w:pStyle w:val="21"/>
      </w:pPr>
      <w:r>
        <w:t>第</w:t>
      </w:r>
      <w:r>
        <w:t>49</w:t>
      </w:r>
      <w:r>
        <w:t>卦〈革〉</w:t>
      </w:r>
    </w:p>
    <w:p w14:paraId="1DB892CF" w14:textId="77777777" w:rsidR="00B2267A" w:rsidRDefault="00000000">
      <w:pPr>
        <w:pStyle w:val="31"/>
      </w:pPr>
      <w:r>
        <w:t>289</w:t>
      </w:r>
      <w:r>
        <w:t>｜阿波羅一號火災後暫停載人飛行</w:t>
      </w:r>
    </w:p>
    <w:p w14:paraId="4CE4CE37" w14:textId="77777777" w:rsidR="00B2267A" w:rsidRDefault="00000000">
      <w:pPr>
        <w:spacing w:after="60"/>
        <w:rPr>
          <w:rFonts w:hint="eastAsia"/>
        </w:rPr>
      </w:pPr>
      <w:r>
        <w:rPr>
          <w:b/>
          <w:color w:val="20435B"/>
        </w:rPr>
        <w:t>案例識別碼｜</w:t>
      </w:r>
      <w:r>
        <w:t>EUUS-WL-E289</w:t>
      </w:r>
    </w:p>
    <w:p w14:paraId="00C7E49C" w14:textId="77777777" w:rsidR="00B2267A" w:rsidRDefault="00000000">
      <w:pPr>
        <w:spacing w:after="60"/>
        <w:rPr>
          <w:rFonts w:hint="eastAsia"/>
        </w:rPr>
      </w:pPr>
      <w:r>
        <w:rPr>
          <w:b/>
          <w:color w:val="20435B"/>
        </w:rPr>
        <w:t>爻位｜</w:t>
      </w:r>
      <w:r>
        <w:t>49-1</w:t>
      </w:r>
    </w:p>
    <w:p w14:paraId="0F99D2DF" w14:textId="77777777" w:rsidR="00B2267A" w:rsidRDefault="00000000">
      <w:pPr>
        <w:spacing w:after="60"/>
        <w:rPr>
          <w:rFonts w:hint="eastAsia"/>
        </w:rPr>
      </w:pPr>
      <w:r>
        <w:rPr>
          <w:b/>
          <w:color w:val="20435B"/>
        </w:rPr>
        <w:t>爻辭｜</w:t>
      </w:r>
      <w:r>
        <w:t>鞏用黃牛之革。</w:t>
      </w:r>
    </w:p>
    <w:p w14:paraId="1B3B7035" w14:textId="77777777" w:rsidR="00B2267A" w:rsidRDefault="00000000">
      <w:pPr>
        <w:spacing w:after="60"/>
        <w:rPr>
          <w:rFonts w:hint="eastAsia"/>
        </w:rPr>
      </w:pPr>
      <w:r>
        <w:rPr>
          <w:b/>
          <w:color w:val="20435B"/>
        </w:rPr>
        <w:t>小象｜</w:t>
      </w:r>
      <w:r>
        <w:t>鞏用黃牛，不可以有為也。</w:t>
      </w:r>
    </w:p>
    <w:p w14:paraId="524C7343" w14:textId="77777777" w:rsidR="00B2267A" w:rsidRDefault="00000000">
      <w:pPr>
        <w:spacing w:after="60"/>
        <w:rPr>
          <w:rFonts w:hint="eastAsia"/>
        </w:rPr>
      </w:pPr>
      <w:r>
        <w:rPr>
          <w:b/>
          <w:color w:val="20435B"/>
        </w:rPr>
        <w:t>地點／年代｜</w:t>
      </w:r>
      <w:r>
        <w:t>United States, 1967–1968</w:t>
      </w:r>
    </w:p>
    <w:p w14:paraId="59EEB6E7" w14:textId="77777777" w:rsidR="00B2267A" w:rsidRDefault="00000000">
      <w:pPr>
        <w:spacing w:after="60"/>
        <w:rPr>
          <w:rFonts w:hint="eastAsia"/>
        </w:rPr>
      </w:pPr>
      <w:r>
        <w:rPr>
          <w:b/>
          <w:color w:val="20435B"/>
        </w:rPr>
        <w:t>歷史故事｜</w:t>
      </w:r>
      <w:r>
        <w:t>1967</w:t>
      </w:r>
      <w:r>
        <w:t>年</w:t>
      </w:r>
      <w:r>
        <w:t>1</w:t>
      </w:r>
      <w:r>
        <w:t>月，阿波羅一號太空船在地面測試時起火，太空人葛利森、懷特與查菲三人喪生。美國太空總署暫停原定的阿波羅載人發射，調查艙內氣體環境、艙門及電氣系統。工程團隊重新設計設備並修訂安全程序，直到</w:t>
      </w:r>
      <w:r>
        <w:t>1968</w:t>
      </w:r>
      <w:r>
        <w:t>年</w:t>
      </w:r>
      <w:r>
        <w:t>10</w:t>
      </w:r>
      <w:r>
        <w:t>月阿波羅七號才恢復載人飛行。這次停頓延後登月計畫，卻也讓已暴露的風險獲得改善。</w:t>
      </w:r>
    </w:p>
    <w:p w14:paraId="35EBB11B" w14:textId="77777777" w:rsidR="00B2267A" w:rsidRDefault="00000000">
      <w:pPr>
        <w:spacing w:after="60"/>
        <w:rPr>
          <w:rFonts w:hint="eastAsia"/>
        </w:rPr>
      </w:pPr>
      <w:r>
        <w:rPr>
          <w:b/>
          <w:color w:val="20435B"/>
        </w:rPr>
        <w:t>逐爻對照｜</w:t>
      </w:r>
      <w:r>
        <w:t>美國太空總署沒有在重大安全疑慮尚未解決時立刻恢復載人任務，部分呼應〈革〉初爻變革前應先約束行動的意涵。但暫停是在致命事故之後才發生，代表事後矯正，不能說已成功預防原先的悲劇。</w:t>
      </w:r>
    </w:p>
    <w:p w14:paraId="2DF635F2" w14:textId="77777777" w:rsidR="00B2267A" w:rsidRDefault="00000000">
      <w:pPr>
        <w:spacing w:after="60"/>
        <w:rPr>
          <w:rFonts w:hint="eastAsia"/>
        </w:rPr>
      </w:pPr>
      <w:r>
        <w:rPr>
          <w:b/>
          <w:color w:val="20435B"/>
        </w:rPr>
        <w:t>原評級（僅存檔，不複查）｜</w:t>
      </w:r>
      <w:r>
        <w:t>B</w:t>
      </w:r>
    </w:p>
    <w:p w14:paraId="59805649" w14:textId="77777777" w:rsidR="00B2267A" w:rsidRDefault="00000000">
      <w:pPr>
        <w:pStyle w:val="31"/>
      </w:pPr>
      <w:r>
        <w:t>290</w:t>
      </w:r>
      <w:r>
        <w:t>｜伊莉莎白濟貧法確立教區救助責任</w:t>
      </w:r>
    </w:p>
    <w:p w14:paraId="2B7B1267" w14:textId="77777777" w:rsidR="00B2267A" w:rsidRDefault="00000000">
      <w:pPr>
        <w:spacing w:after="60"/>
        <w:rPr>
          <w:rFonts w:hint="eastAsia"/>
        </w:rPr>
      </w:pPr>
      <w:r>
        <w:rPr>
          <w:b/>
          <w:color w:val="20435B"/>
        </w:rPr>
        <w:t>案例識別碼｜</w:t>
      </w:r>
      <w:r>
        <w:t>EUUS-WL-E290</w:t>
      </w:r>
    </w:p>
    <w:p w14:paraId="2B7DB1C4" w14:textId="77777777" w:rsidR="00B2267A" w:rsidRDefault="00000000">
      <w:pPr>
        <w:spacing w:after="60"/>
        <w:rPr>
          <w:rFonts w:hint="eastAsia"/>
        </w:rPr>
      </w:pPr>
      <w:r>
        <w:rPr>
          <w:b/>
          <w:color w:val="20435B"/>
        </w:rPr>
        <w:t>爻位｜</w:t>
      </w:r>
      <w:r>
        <w:t>49-2</w:t>
      </w:r>
    </w:p>
    <w:p w14:paraId="10197676" w14:textId="77777777" w:rsidR="00B2267A" w:rsidRDefault="00000000">
      <w:pPr>
        <w:spacing w:after="60"/>
        <w:rPr>
          <w:rFonts w:hint="eastAsia"/>
        </w:rPr>
      </w:pPr>
      <w:r>
        <w:rPr>
          <w:b/>
          <w:color w:val="20435B"/>
        </w:rPr>
        <w:t>爻辭｜</w:t>
      </w:r>
      <w:r>
        <w:t>已日乃革之，征吉，无咎。</w:t>
      </w:r>
    </w:p>
    <w:p w14:paraId="3BE24091" w14:textId="77777777" w:rsidR="00B2267A" w:rsidRDefault="00000000">
      <w:pPr>
        <w:spacing w:after="60"/>
        <w:rPr>
          <w:rFonts w:hint="eastAsia"/>
        </w:rPr>
      </w:pPr>
      <w:r>
        <w:rPr>
          <w:b/>
          <w:color w:val="20435B"/>
        </w:rPr>
        <w:t>小象｜</w:t>
      </w:r>
      <w:r>
        <w:t>已日革之，行有嘉也。</w:t>
      </w:r>
    </w:p>
    <w:p w14:paraId="71D3E140" w14:textId="77777777" w:rsidR="00B2267A" w:rsidRDefault="00000000">
      <w:pPr>
        <w:spacing w:after="60"/>
        <w:rPr>
          <w:rFonts w:hint="eastAsia"/>
        </w:rPr>
      </w:pPr>
      <w:r>
        <w:rPr>
          <w:b/>
          <w:color w:val="20435B"/>
        </w:rPr>
        <w:t>地點／年代｜</w:t>
      </w:r>
      <w:r>
        <w:t>England · 1601</w:t>
      </w:r>
    </w:p>
    <w:p w14:paraId="687547A3" w14:textId="77777777" w:rsidR="00B2267A" w:rsidRDefault="00000000">
      <w:pPr>
        <w:spacing w:after="60"/>
        <w:rPr>
          <w:rFonts w:hint="eastAsia"/>
        </w:rPr>
      </w:pPr>
      <w:r>
        <w:rPr>
          <w:b/>
          <w:color w:val="20435B"/>
        </w:rPr>
        <w:lastRenderedPageBreak/>
        <w:t>歷史故事｜</w:t>
      </w:r>
      <w:r>
        <w:t>英格蘭長期面對貧窮與失業問題，各地教區經常需要提供救濟。</w:t>
      </w:r>
      <w:r>
        <w:t>1601</w:t>
      </w:r>
      <w:r>
        <w:t>年，國會整合相關制度，要求地方監督人徵收濟貧稅，並安排符合資格者的援助。不同教區執行情況不一，官員對申請者的判斷也影響其生活。這套以教區為基礎的救助架構延續數百年，直到十九世紀改革才大幅調整。</w:t>
      </w:r>
    </w:p>
    <w:p w14:paraId="764A2DED" w14:textId="77777777" w:rsidR="00B2267A" w:rsidRDefault="00000000">
      <w:pPr>
        <w:spacing w:after="60"/>
        <w:rPr>
          <w:rFonts w:hint="eastAsia"/>
        </w:rPr>
      </w:pPr>
      <w:r>
        <w:rPr>
          <w:b/>
          <w:color w:val="20435B"/>
        </w:rPr>
        <w:t>逐爻對照｜</w:t>
      </w:r>
      <w:r>
        <w:t>伊莉莎白濟貧法將先前累積的教區救助經驗整合為制度，部分符合〈革〉九二在需求明確後推動變革的方向。然而，執行過程並不一致，甚至可能帶有強制性；不能只憑法律通過，就推定改革完全獲得民眾信任。</w:t>
      </w:r>
    </w:p>
    <w:p w14:paraId="16D0C4A7" w14:textId="77777777" w:rsidR="00B2267A" w:rsidRDefault="00000000">
      <w:pPr>
        <w:spacing w:after="60"/>
        <w:rPr>
          <w:rFonts w:hint="eastAsia"/>
        </w:rPr>
      </w:pPr>
      <w:r>
        <w:rPr>
          <w:b/>
          <w:color w:val="20435B"/>
        </w:rPr>
        <w:t>原評級（僅存檔，不複查）｜</w:t>
      </w:r>
      <w:r>
        <w:t>B</w:t>
      </w:r>
    </w:p>
    <w:p w14:paraId="6214EF57" w14:textId="77777777" w:rsidR="00B2267A" w:rsidRDefault="00000000">
      <w:pPr>
        <w:pStyle w:val="31"/>
      </w:pPr>
      <w:r>
        <w:t>291</w:t>
      </w:r>
      <w:r>
        <w:t>｜弗萊克斯納調查後推動醫學教育改革</w:t>
      </w:r>
    </w:p>
    <w:p w14:paraId="582ED10B" w14:textId="77777777" w:rsidR="00B2267A" w:rsidRDefault="00000000">
      <w:pPr>
        <w:spacing w:after="60"/>
        <w:rPr>
          <w:rFonts w:hint="eastAsia"/>
        </w:rPr>
      </w:pPr>
      <w:r>
        <w:rPr>
          <w:b/>
          <w:color w:val="20435B"/>
        </w:rPr>
        <w:t>案例識別碼｜</w:t>
      </w:r>
      <w:r>
        <w:t>EUUS-WL-E291</w:t>
      </w:r>
    </w:p>
    <w:p w14:paraId="1716772E" w14:textId="77777777" w:rsidR="00B2267A" w:rsidRDefault="00000000">
      <w:pPr>
        <w:spacing w:after="60"/>
        <w:rPr>
          <w:rFonts w:hint="eastAsia"/>
        </w:rPr>
      </w:pPr>
      <w:r>
        <w:rPr>
          <w:b/>
          <w:color w:val="20435B"/>
        </w:rPr>
        <w:t>爻位｜</w:t>
      </w:r>
      <w:r>
        <w:t>49-3</w:t>
      </w:r>
    </w:p>
    <w:p w14:paraId="53E6CD91" w14:textId="77777777" w:rsidR="00B2267A" w:rsidRDefault="00000000">
      <w:pPr>
        <w:spacing w:after="60"/>
        <w:rPr>
          <w:rFonts w:hint="eastAsia"/>
        </w:rPr>
      </w:pPr>
      <w:r>
        <w:rPr>
          <w:b/>
          <w:color w:val="20435B"/>
        </w:rPr>
        <w:t>爻辭｜</w:t>
      </w:r>
      <w:r>
        <w:t>征凶，貞厲，革言三就，有孚。</w:t>
      </w:r>
    </w:p>
    <w:p w14:paraId="586913CF" w14:textId="77777777" w:rsidR="00B2267A" w:rsidRDefault="00000000">
      <w:pPr>
        <w:spacing w:after="60"/>
        <w:rPr>
          <w:rFonts w:hint="eastAsia"/>
        </w:rPr>
      </w:pPr>
      <w:r>
        <w:rPr>
          <w:b/>
          <w:color w:val="20435B"/>
        </w:rPr>
        <w:t>小象｜</w:t>
      </w:r>
      <w:r>
        <w:t>革言三就，又何之矣。</w:t>
      </w:r>
    </w:p>
    <w:p w14:paraId="5229C7C3" w14:textId="77777777" w:rsidR="00B2267A" w:rsidRDefault="00000000">
      <w:pPr>
        <w:spacing w:after="60"/>
        <w:rPr>
          <w:rFonts w:hint="eastAsia"/>
        </w:rPr>
      </w:pPr>
      <w:r>
        <w:rPr>
          <w:b/>
          <w:color w:val="20435B"/>
        </w:rPr>
        <w:t>地點／年代｜</w:t>
      </w:r>
      <w:r>
        <w:t>United States and Canada, 1908–1910</w:t>
      </w:r>
    </w:p>
    <w:p w14:paraId="27E15C55" w14:textId="77777777" w:rsidR="00B2267A" w:rsidRDefault="00000000">
      <w:pPr>
        <w:spacing w:after="60"/>
        <w:rPr>
          <w:rFonts w:hint="eastAsia"/>
        </w:rPr>
      </w:pPr>
      <w:r>
        <w:rPr>
          <w:b/>
          <w:color w:val="20435B"/>
        </w:rPr>
        <w:t>歷史故事｜</w:t>
      </w:r>
      <w:r>
        <w:t>卡內基基金會委託教育家亞伯拉罕・弗萊克斯納調查北美醫學教育。</w:t>
      </w:r>
      <w:r>
        <w:t>1908</w:t>
      </w:r>
      <w:r>
        <w:t>年至</w:t>
      </w:r>
      <w:r>
        <w:t>1910</w:t>
      </w:r>
      <w:r>
        <w:t>年間，他走訪多所醫學院，比較入學門檻、實驗室教學與臨床設施。</w:t>
      </w:r>
      <w:r>
        <w:t>1910</w:t>
      </w:r>
      <w:r>
        <w:t>年的報告批評薄弱的訓練制度，呼籲提高標準。其後大學、專業團體及主管機關逐步改革，部分學校關閉或合併。科學醫學教育有所提升，但也限制部分社群及準醫師的受教機會。</w:t>
      </w:r>
    </w:p>
    <w:p w14:paraId="0B9FF037" w14:textId="77777777" w:rsidR="00B2267A" w:rsidRDefault="00000000">
      <w:pPr>
        <w:spacing w:after="60"/>
        <w:rPr>
          <w:rFonts w:hint="eastAsia"/>
        </w:rPr>
      </w:pPr>
      <w:r>
        <w:rPr>
          <w:b/>
          <w:color w:val="20435B"/>
        </w:rPr>
        <w:t>逐爻對照｜</w:t>
      </w:r>
      <w:r>
        <w:t>弗萊克斯納經過廣泛實地調查才提出改革建議，與〈革〉九三反覆審議、避免倉促變更的意象部分相合。然而，改革同時帶來排除與歧視性影響，不能將其視為毫無代價、完全值得信任的進步典範。</w:t>
      </w:r>
    </w:p>
    <w:p w14:paraId="11CF1E76" w14:textId="77777777" w:rsidR="00B2267A" w:rsidRDefault="00000000">
      <w:pPr>
        <w:spacing w:after="60"/>
        <w:rPr>
          <w:rFonts w:hint="eastAsia"/>
        </w:rPr>
      </w:pPr>
      <w:r>
        <w:rPr>
          <w:b/>
          <w:color w:val="20435B"/>
        </w:rPr>
        <w:t>原評級（僅存檔，不複查）｜</w:t>
      </w:r>
      <w:r>
        <w:t>B</w:t>
      </w:r>
    </w:p>
    <w:p w14:paraId="51D05C59" w14:textId="77777777" w:rsidR="00B2267A" w:rsidRDefault="00000000">
      <w:pPr>
        <w:pStyle w:val="31"/>
      </w:pPr>
      <w:r>
        <w:t>292</w:t>
      </w:r>
      <w:r>
        <w:t>｜英國經戰時規劃建立國民保健署</w:t>
      </w:r>
    </w:p>
    <w:p w14:paraId="4173A71C" w14:textId="77777777" w:rsidR="00B2267A" w:rsidRDefault="00000000">
      <w:pPr>
        <w:spacing w:after="60"/>
        <w:rPr>
          <w:rFonts w:hint="eastAsia"/>
        </w:rPr>
      </w:pPr>
      <w:r>
        <w:rPr>
          <w:b/>
          <w:color w:val="20435B"/>
        </w:rPr>
        <w:t>案例識別碼｜</w:t>
      </w:r>
      <w:r>
        <w:t>EUUS-WL-E292</w:t>
      </w:r>
    </w:p>
    <w:p w14:paraId="0CDEC2C7" w14:textId="77777777" w:rsidR="00B2267A" w:rsidRDefault="00000000">
      <w:pPr>
        <w:spacing w:after="60"/>
        <w:rPr>
          <w:rFonts w:hint="eastAsia"/>
        </w:rPr>
      </w:pPr>
      <w:r>
        <w:rPr>
          <w:b/>
          <w:color w:val="20435B"/>
        </w:rPr>
        <w:t>爻位｜</w:t>
      </w:r>
      <w:r>
        <w:t>49-4</w:t>
      </w:r>
    </w:p>
    <w:p w14:paraId="58E30B75" w14:textId="77777777" w:rsidR="00B2267A" w:rsidRDefault="00000000">
      <w:pPr>
        <w:spacing w:after="60"/>
        <w:rPr>
          <w:rFonts w:hint="eastAsia"/>
        </w:rPr>
      </w:pPr>
      <w:r>
        <w:rPr>
          <w:b/>
          <w:color w:val="20435B"/>
        </w:rPr>
        <w:t>爻辭｜</w:t>
      </w:r>
      <w:r>
        <w:t>悔亡，有孚改命，吉。</w:t>
      </w:r>
    </w:p>
    <w:p w14:paraId="193B6611" w14:textId="77777777" w:rsidR="00B2267A" w:rsidRDefault="00000000">
      <w:pPr>
        <w:spacing w:after="60"/>
        <w:rPr>
          <w:rFonts w:hint="eastAsia"/>
        </w:rPr>
      </w:pPr>
      <w:r>
        <w:rPr>
          <w:b/>
          <w:color w:val="20435B"/>
        </w:rPr>
        <w:t>小象｜</w:t>
      </w:r>
      <w:r>
        <w:t>改命之吉，信志也。</w:t>
      </w:r>
    </w:p>
    <w:p w14:paraId="16C7567F" w14:textId="77777777" w:rsidR="00B2267A" w:rsidRDefault="00000000">
      <w:pPr>
        <w:spacing w:after="60"/>
        <w:rPr>
          <w:rFonts w:hint="eastAsia"/>
        </w:rPr>
      </w:pPr>
      <w:r>
        <w:rPr>
          <w:b/>
          <w:color w:val="20435B"/>
        </w:rPr>
        <w:t>地點／年代｜</w:t>
      </w:r>
      <w:r>
        <w:t>United Kingdom, 1942–1948</w:t>
      </w:r>
    </w:p>
    <w:p w14:paraId="784E0214" w14:textId="77777777" w:rsidR="00B2267A" w:rsidRDefault="00000000">
      <w:pPr>
        <w:spacing w:after="60"/>
        <w:rPr>
          <w:rFonts w:hint="eastAsia"/>
        </w:rPr>
      </w:pPr>
      <w:r>
        <w:rPr>
          <w:b/>
          <w:color w:val="20435B"/>
        </w:rPr>
        <w:t>歷史故事｜</w:t>
      </w:r>
      <w:r>
        <w:t>第二次世界大戰期間，包含《貝佛里奇報告》在內的社會福利討論，提高大眾對醫療可近性的關注。</w:t>
      </w:r>
      <w:r>
        <w:t>1945</w:t>
      </w:r>
      <w:r>
        <w:t>年大選後，工黨政府提出建立國民保健服務的法案，並與醫療專業團體持續協商。</w:t>
      </w:r>
      <w:r>
        <w:t>1948</w:t>
      </w:r>
      <w:r>
        <w:t>年</w:t>
      </w:r>
      <w:r>
        <w:t>7</w:t>
      </w:r>
      <w:r>
        <w:t>月，國民保健署開始運作，主要以稅收支持醫療服務，改變政府、醫院與醫師的責任分配。然而，服務差距並未立即消失。</w:t>
      </w:r>
    </w:p>
    <w:p w14:paraId="63B29F17" w14:textId="77777777" w:rsidR="00B2267A" w:rsidRDefault="00000000">
      <w:pPr>
        <w:spacing w:after="60"/>
        <w:rPr>
          <w:rFonts w:hint="eastAsia"/>
        </w:rPr>
      </w:pPr>
      <w:r>
        <w:rPr>
          <w:b/>
          <w:color w:val="20435B"/>
        </w:rPr>
        <w:t>逐爻對照｜</w:t>
      </w:r>
      <w:r>
        <w:t>國民保健署的建立經過選舉授權、立法與專業協商，部分呼應〈革〉九四在取得公共信任基礎後調整制度的意涵。但各方並非一致贊成，制度建立後仍有持續爭議，不能把它描述為毫無阻力的變革。</w:t>
      </w:r>
    </w:p>
    <w:p w14:paraId="568E2FDD" w14:textId="77777777" w:rsidR="00B2267A" w:rsidRDefault="00000000">
      <w:pPr>
        <w:spacing w:after="60"/>
        <w:rPr>
          <w:rFonts w:hint="eastAsia"/>
        </w:rPr>
      </w:pPr>
      <w:r>
        <w:rPr>
          <w:b/>
          <w:color w:val="20435B"/>
        </w:rPr>
        <w:t>原評級（僅存檔，不複查）｜</w:t>
      </w:r>
      <w:r>
        <w:t>B</w:t>
      </w:r>
    </w:p>
    <w:p w14:paraId="27CF0A74" w14:textId="77777777" w:rsidR="00B2267A" w:rsidRDefault="00000000">
      <w:pPr>
        <w:pStyle w:val="31"/>
      </w:pPr>
      <w:r>
        <w:t>293</w:t>
      </w:r>
      <w:r>
        <w:t>｜全球天花根除計畫達成目標</w:t>
      </w:r>
    </w:p>
    <w:p w14:paraId="4CD0BD76" w14:textId="77777777" w:rsidR="00B2267A" w:rsidRDefault="00000000">
      <w:pPr>
        <w:spacing w:after="60"/>
        <w:rPr>
          <w:rFonts w:hint="eastAsia"/>
        </w:rPr>
      </w:pPr>
      <w:r>
        <w:rPr>
          <w:b/>
          <w:color w:val="20435B"/>
        </w:rPr>
        <w:t>案例識別碼｜</w:t>
      </w:r>
      <w:r>
        <w:t>EUUS-WL-E293</w:t>
      </w:r>
    </w:p>
    <w:p w14:paraId="7F012FFB" w14:textId="77777777" w:rsidR="00B2267A" w:rsidRDefault="00000000">
      <w:pPr>
        <w:spacing w:after="60"/>
        <w:rPr>
          <w:rFonts w:hint="eastAsia"/>
        </w:rPr>
      </w:pPr>
      <w:r>
        <w:rPr>
          <w:b/>
          <w:color w:val="20435B"/>
        </w:rPr>
        <w:t>爻位｜</w:t>
      </w:r>
      <w:r>
        <w:t>49-5</w:t>
      </w:r>
    </w:p>
    <w:p w14:paraId="6B9AA166" w14:textId="77777777" w:rsidR="00B2267A" w:rsidRDefault="00000000">
      <w:pPr>
        <w:spacing w:after="60"/>
        <w:rPr>
          <w:rFonts w:hint="eastAsia"/>
        </w:rPr>
      </w:pPr>
      <w:r>
        <w:rPr>
          <w:b/>
          <w:color w:val="20435B"/>
        </w:rPr>
        <w:t>爻辭｜</w:t>
      </w:r>
      <w:r>
        <w:t>大人虎變，未占有孚。</w:t>
      </w:r>
    </w:p>
    <w:p w14:paraId="262EB194" w14:textId="77777777" w:rsidR="00B2267A" w:rsidRDefault="00000000">
      <w:pPr>
        <w:spacing w:after="60"/>
        <w:rPr>
          <w:rFonts w:hint="eastAsia"/>
        </w:rPr>
      </w:pPr>
      <w:r>
        <w:rPr>
          <w:b/>
          <w:color w:val="20435B"/>
        </w:rPr>
        <w:t>小象｜</w:t>
      </w:r>
      <w:r>
        <w:t>大人虎變，其文炳也。</w:t>
      </w:r>
    </w:p>
    <w:p w14:paraId="685F476A" w14:textId="77777777" w:rsidR="00B2267A" w:rsidRDefault="00000000">
      <w:pPr>
        <w:spacing w:after="60"/>
        <w:rPr>
          <w:rFonts w:hint="eastAsia"/>
        </w:rPr>
      </w:pPr>
      <w:r>
        <w:rPr>
          <w:b/>
          <w:color w:val="20435B"/>
        </w:rPr>
        <w:t>地點／年代｜</w:t>
      </w:r>
      <w:r>
        <w:t>Global public health, 1967–1980</w:t>
      </w:r>
    </w:p>
    <w:p w14:paraId="2A43A6BE" w14:textId="77777777" w:rsidR="00B2267A" w:rsidRDefault="00000000">
      <w:pPr>
        <w:spacing w:after="60"/>
        <w:rPr>
          <w:rFonts w:hint="eastAsia"/>
        </w:rPr>
      </w:pPr>
      <w:r>
        <w:rPr>
          <w:b/>
          <w:color w:val="20435B"/>
        </w:rPr>
        <w:lastRenderedPageBreak/>
        <w:t>歷史故事｜</w:t>
      </w:r>
      <w:r>
        <w:t>世界衛生組織於</w:t>
      </w:r>
      <w:r>
        <w:t>1967</w:t>
      </w:r>
      <w:r>
        <w:t>年加強全球天花根除計畫，與各國衛生主管機關合作推動疫苗接種、監測與疫情圍堵。醫護人員主動搜尋病例，並依地方條件調整防疫方法。最後一例自然感染病例於</w:t>
      </w:r>
      <w:r>
        <w:t>1977</w:t>
      </w:r>
      <w:r>
        <w:t>年在索馬利亞發現；經國際專家審查後，世界衛生大會於</w:t>
      </w:r>
      <w:r>
        <w:t>1980</w:t>
      </w:r>
      <w:r>
        <w:t>年正式宣布天花根除。這是長期公共衛生合作的重大成果，也仰賴持續投入與政治協調。</w:t>
      </w:r>
    </w:p>
    <w:p w14:paraId="00609CD2" w14:textId="77777777" w:rsidR="00B2267A" w:rsidRDefault="00000000">
      <w:pPr>
        <w:spacing w:after="60"/>
        <w:rPr>
          <w:rFonts w:hint="eastAsia"/>
        </w:rPr>
      </w:pPr>
      <w:r>
        <w:rPr>
          <w:b/>
          <w:color w:val="20435B"/>
        </w:rPr>
        <w:t>逐爻對照｜</w:t>
      </w:r>
      <w:r>
        <w:t>長年有組織的領導與實際行動，最終形成世界可見的公共衛生成果，與〈革〉九五顯著轉變、獲得認可的意象相近。但這只是成果上的類比，不代表過程中每項決策都正確，也不表示根除工作毫無犧牲。</w:t>
      </w:r>
    </w:p>
    <w:p w14:paraId="156CD6F2" w14:textId="77777777" w:rsidR="00B2267A" w:rsidRDefault="00000000">
      <w:pPr>
        <w:spacing w:after="60"/>
        <w:rPr>
          <w:rFonts w:hint="eastAsia"/>
        </w:rPr>
      </w:pPr>
      <w:r>
        <w:rPr>
          <w:b/>
          <w:color w:val="20435B"/>
        </w:rPr>
        <w:t>原評級（僅存檔，不複查）｜</w:t>
      </w:r>
      <w:r>
        <w:t>A</w:t>
      </w:r>
    </w:p>
    <w:p w14:paraId="0B7EAD4D" w14:textId="77777777" w:rsidR="00B2267A" w:rsidRDefault="00000000">
      <w:pPr>
        <w:pStyle w:val="31"/>
      </w:pPr>
      <w:r>
        <w:t>294</w:t>
      </w:r>
      <w:r>
        <w:t>｜非裔自由學校擴大紐約兒童受教機會</w:t>
      </w:r>
    </w:p>
    <w:p w14:paraId="15CB2B56" w14:textId="77777777" w:rsidR="00B2267A" w:rsidRDefault="00000000">
      <w:pPr>
        <w:spacing w:after="60"/>
        <w:rPr>
          <w:rFonts w:hint="eastAsia"/>
        </w:rPr>
      </w:pPr>
      <w:r>
        <w:rPr>
          <w:b/>
          <w:color w:val="20435B"/>
        </w:rPr>
        <w:t>案例識別碼｜</w:t>
      </w:r>
      <w:r>
        <w:t>EUUS-WL-E294</w:t>
      </w:r>
    </w:p>
    <w:p w14:paraId="2E4A4F67" w14:textId="77777777" w:rsidR="00B2267A" w:rsidRDefault="00000000">
      <w:pPr>
        <w:spacing w:after="60"/>
        <w:rPr>
          <w:rFonts w:hint="eastAsia"/>
        </w:rPr>
      </w:pPr>
      <w:r>
        <w:rPr>
          <w:b/>
          <w:color w:val="20435B"/>
        </w:rPr>
        <w:t>爻位｜</w:t>
      </w:r>
      <w:r>
        <w:t>49-6</w:t>
      </w:r>
    </w:p>
    <w:p w14:paraId="73D4E130" w14:textId="77777777" w:rsidR="00B2267A" w:rsidRDefault="00000000">
      <w:pPr>
        <w:spacing w:after="60"/>
        <w:rPr>
          <w:rFonts w:hint="eastAsia"/>
        </w:rPr>
      </w:pPr>
      <w:r>
        <w:rPr>
          <w:b/>
          <w:color w:val="20435B"/>
        </w:rPr>
        <w:t>爻辭｜</w:t>
      </w:r>
      <w:r>
        <w:t>君子豹變，小人革面，征凶，居貞吉。</w:t>
      </w:r>
    </w:p>
    <w:p w14:paraId="48CFD863" w14:textId="77777777" w:rsidR="00B2267A" w:rsidRDefault="00000000">
      <w:pPr>
        <w:spacing w:after="60"/>
        <w:rPr>
          <w:rFonts w:hint="eastAsia"/>
        </w:rPr>
      </w:pPr>
      <w:r>
        <w:rPr>
          <w:b/>
          <w:color w:val="20435B"/>
        </w:rPr>
        <w:t>小象｜</w:t>
      </w:r>
      <w:r>
        <w:t>君子豹變，其文蔚也；小人革面，順以從君也。</w:t>
      </w:r>
    </w:p>
    <w:p w14:paraId="68AD21CF" w14:textId="77777777" w:rsidR="00B2267A" w:rsidRDefault="00000000">
      <w:pPr>
        <w:spacing w:after="60"/>
        <w:rPr>
          <w:rFonts w:hint="eastAsia"/>
        </w:rPr>
      </w:pPr>
      <w:r>
        <w:rPr>
          <w:b/>
          <w:color w:val="20435B"/>
        </w:rPr>
        <w:t>地點／年代｜</w:t>
      </w:r>
      <w:r>
        <w:t>New York · 1787</w:t>
      </w:r>
    </w:p>
    <w:p w14:paraId="54F6E5DA" w14:textId="77777777" w:rsidR="00B2267A" w:rsidRDefault="00000000">
      <w:pPr>
        <w:spacing w:after="60"/>
        <w:rPr>
          <w:rFonts w:hint="eastAsia"/>
        </w:rPr>
      </w:pPr>
      <w:r>
        <w:rPr>
          <w:b/>
          <w:color w:val="20435B"/>
        </w:rPr>
        <w:t>歷史故事｜</w:t>
      </w:r>
      <w:r>
        <w:t>十八世紀末，紐約自由黑人家庭仍面對受教機會不足的困境。</w:t>
      </w:r>
      <w:r>
        <w:t>1787</w:t>
      </w:r>
      <w:r>
        <w:t>年，在紐約解放奴隸協會支持下，非裔自由學校開始招收兒童，提供基礎教育。學生及後續學校逐漸參與城市的教育生活，但種族歧視與教育資源不平等仍持續多年，並非單靠一所學校就能消除。</w:t>
      </w:r>
    </w:p>
    <w:p w14:paraId="1EDCCC5E" w14:textId="77777777" w:rsidR="00B2267A" w:rsidRDefault="00000000">
      <w:pPr>
        <w:spacing w:after="60"/>
        <w:rPr>
          <w:rFonts w:hint="eastAsia"/>
        </w:rPr>
      </w:pPr>
      <w:r>
        <w:rPr>
          <w:b/>
          <w:color w:val="20435B"/>
        </w:rPr>
        <w:t>逐爻對照｜</w:t>
      </w:r>
      <w:r>
        <w:t>非裔自由學校讓受排除的黑人兒童獲得較多教育機會，其公開可見的使命，部分呼應〈革〉上六變革受到社會辨識與支持的意象。但校外歧視仍在，不能直接將爻辭對深層變化與表面順從的區別套用到學生身上。</w:t>
      </w:r>
    </w:p>
    <w:p w14:paraId="1798E268" w14:textId="77777777" w:rsidR="00B2267A" w:rsidRDefault="00000000">
      <w:pPr>
        <w:spacing w:after="60"/>
        <w:rPr>
          <w:rFonts w:hint="eastAsia"/>
        </w:rPr>
      </w:pPr>
      <w:r>
        <w:rPr>
          <w:b/>
          <w:color w:val="20435B"/>
        </w:rPr>
        <w:t>原評級（僅存檔，不複查）｜</w:t>
      </w:r>
      <w:r>
        <w:t>B</w:t>
      </w:r>
    </w:p>
    <w:p w14:paraId="5F32625B" w14:textId="77777777" w:rsidR="00B2267A" w:rsidRDefault="00000000">
      <w:pPr>
        <w:rPr>
          <w:rFonts w:hint="eastAsia"/>
        </w:rPr>
      </w:pPr>
      <w:r>
        <w:t>────────────────────────</w:t>
      </w:r>
    </w:p>
    <w:p w14:paraId="2AF42E34" w14:textId="77777777" w:rsidR="00B2267A" w:rsidRDefault="00000000">
      <w:pPr>
        <w:pStyle w:val="21"/>
      </w:pPr>
      <w:r>
        <w:t>第</w:t>
      </w:r>
      <w:r>
        <w:t>50</w:t>
      </w:r>
      <w:r>
        <w:t>卦〈鼎〉</w:t>
      </w:r>
    </w:p>
    <w:p w14:paraId="749D3F01" w14:textId="77777777" w:rsidR="00B2267A" w:rsidRDefault="00000000">
      <w:pPr>
        <w:pStyle w:val="31"/>
      </w:pPr>
      <w:r>
        <w:t>295</w:t>
      </w:r>
      <w:r>
        <w:t>｜知識普及協會出版平價教育書籍</w:t>
      </w:r>
    </w:p>
    <w:p w14:paraId="4F86F975" w14:textId="77777777" w:rsidR="00B2267A" w:rsidRDefault="00000000">
      <w:pPr>
        <w:spacing w:after="60"/>
        <w:rPr>
          <w:rFonts w:hint="eastAsia"/>
        </w:rPr>
      </w:pPr>
      <w:r>
        <w:rPr>
          <w:b/>
          <w:color w:val="20435B"/>
        </w:rPr>
        <w:t>案例識別碼｜</w:t>
      </w:r>
      <w:r>
        <w:t>EUUS-WL-E295</w:t>
      </w:r>
    </w:p>
    <w:p w14:paraId="081CCD28" w14:textId="77777777" w:rsidR="00B2267A" w:rsidRDefault="00000000">
      <w:pPr>
        <w:spacing w:after="60"/>
        <w:rPr>
          <w:rFonts w:hint="eastAsia"/>
        </w:rPr>
      </w:pPr>
      <w:r>
        <w:rPr>
          <w:b/>
          <w:color w:val="20435B"/>
        </w:rPr>
        <w:t>爻位｜</w:t>
      </w:r>
      <w:r>
        <w:t>50-1</w:t>
      </w:r>
    </w:p>
    <w:p w14:paraId="53F72E3A" w14:textId="77777777" w:rsidR="00B2267A" w:rsidRDefault="00000000">
      <w:pPr>
        <w:spacing w:after="60"/>
        <w:rPr>
          <w:rFonts w:hint="eastAsia"/>
        </w:rPr>
      </w:pPr>
      <w:r>
        <w:rPr>
          <w:b/>
          <w:color w:val="20435B"/>
        </w:rPr>
        <w:t>爻辭｜</w:t>
      </w:r>
      <w:r>
        <w:t>鼎顛趾，利出否，得妾以其子，无咎。</w:t>
      </w:r>
    </w:p>
    <w:p w14:paraId="4CB557D6" w14:textId="77777777" w:rsidR="00B2267A" w:rsidRDefault="00000000">
      <w:pPr>
        <w:spacing w:after="60"/>
        <w:rPr>
          <w:rFonts w:hint="eastAsia"/>
        </w:rPr>
      </w:pPr>
      <w:r>
        <w:rPr>
          <w:b/>
          <w:color w:val="20435B"/>
        </w:rPr>
        <w:t>小象｜</w:t>
      </w:r>
      <w:r>
        <w:t>鼎顛趾，未悖也。利出否，以從貴也。</w:t>
      </w:r>
    </w:p>
    <w:p w14:paraId="63F794BE" w14:textId="77777777" w:rsidR="00B2267A" w:rsidRDefault="00000000">
      <w:pPr>
        <w:spacing w:after="60"/>
        <w:rPr>
          <w:rFonts w:hint="eastAsia"/>
        </w:rPr>
      </w:pPr>
      <w:r>
        <w:rPr>
          <w:b/>
          <w:color w:val="20435B"/>
        </w:rPr>
        <w:t>地點／年代｜</w:t>
      </w:r>
      <w:r>
        <w:t>Britain · 1826 onward</w:t>
      </w:r>
    </w:p>
    <w:p w14:paraId="2C121B5C" w14:textId="77777777" w:rsidR="00B2267A" w:rsidRDefault="00000000">
      <w:pPr>
        <w:spacing w:after="60"/>
        <w:rPr>
          <w:rFonts w:hint="eastAsia"/>
        </w:rPr>
      </w:pPr>
      <w:r>
        <w:rPr>
          <w:b/>
          <w:color w:val="20435B"/>
        </w:rPr>
        <w:t>歷史故事｜</w:t>
      </w:r>
      <w:r>
        <w:t>工業化時期，參考書籍對許多勞動者而言仍相當昂貴。</w:t>
      </w:r>
      <w:r>
        <w:t>1826</w:t>
      </w:r>
      <w:r>
        <w:t>年成立的「實用知識普及協會」，推出較低價的教育出版品及插圖教材，讓更多讀者接觸科學與一般知識，也促進公共教育的討論。不過，商業競爭與財務困難逐漸限制協會的出版工作，普及目標並未全面實現。</w:t>
      </w:r>
    </w:p>
    <w:p w14:paraId="4DB06632" w14:textId="77777777" w:rsidR="00B2267A" w:rsidRDefault="00000000">
      <w:pPr>
        <w:spacing w:after="60"/>
        <w:rPr>
          <w:rFonts w:hint="eastAsia"/>
        </w:rPr>
      </w:pPr>
      <w:r>
        <w:rPr>
          <w:b/>
          <w:color w:val="20435B"/>
        </w:rPr>
        <w:t>逐爻對照｜</w:t>
      </w:r>
      <w:r>
        <w:t>協會試圖以新的出版與發行方式，取代昂貴而限制閱讀的舊模式，部分呼應〈鼎〉初六清理器皿、使其能承載有用內容的意象。但它並非真的在清除腐敗，也不能保證每位預期讀者都能取得書籍。</w:t>
      </w:r>
    </w:p>
    <w:p w14:paraId="034D7AD6" w14:textId="77777777" w:rsidR="00B2267A" w:rsidRDefault="00000000">
      <w:pPr>
        <w:spacing w:after="60"/>
        <w:rPr>
          <w:rFonts w:hint="eastAsia"/>
        </w:rPr>
      </w:pPr>
      <w:r>
        <w:rPr>
          <w:b/>
          <w:color w:val="20435B"/>
        </w:rPr>
        <w:t>原評級（僅存檔，不複查）｜</w:t>
      </w:r>
      <w:r>
        <w:t>B</w:t>
      </w:r>
    </w:p>
    <w:p w14:paraId="4E6E2215" w14:textId="77777777" w:rsidR="00B2267A" w:rsidRDefault="00000000">
      <w:pPr>
        <w:pStyle w:val="31"/>
      </w:pPr>
      <w:r>
        <w:t>296</w:t>
      </w:r>
      <w:r>
        <w:t>｜艾莉絲・漢密爾頓調查工業中毒</w:t>
      </w:r>
    </w:p>
    <w:p w14:paraId="721E5E43" w14:textId="77777777" w:rsidR="00B2267A" w:rsidRDefault="00000000">
      <w:pPr>
        <w:spacing w:after="60"/>
        <w:rPr>
          <w:rFonts w:hint="eastAsia"/>
        </w:rPr>
      </w:pPr>
      <w:r>
        <w:rPr>
          <w:b/>
          <w:color w:val="20435B"/>
        </w:rPr>
        <w:t>案例識別碼｜</w:t>
      </w:r>
      <w:r>
        <w:t>EUUS-WL-E296</w:t>
      </w:r>
    </w:p>
    <w:p w14:paraId="121330FF" w14:textId="77777777" w:rsidR="00B2267A" w:rsidRDefault="00000000">
      <w:pPr>
        <w:spacing w:after="60"/>
        <w:rPr>
          <w:rFonts w:hint="eastAsia"/>
        </w:rPr>
      </w:pPr>
      <w:r>
        <w:rPr>
          <w:b/>
          <w:color w:val="20435B"/>
        </w:rPr>
        <w:t>爻位｜</w:t>
      </w:r>
      <w:r>
        <w:t>50-2</w:t>
      </w:r>
    </w:p>
    <w:p w14:paraId="054B5579" w14:textId="77777777" w:rsidR="00B2267A" w:rsidRDefault="00000000">
      <w:pPr>
        <w:spacing w:after="60"/>
        <w:rPr>
          <w:rFonts w:hint="eastAsia"/>
        </w:rPr>
      </w:pPr>
      <w:r>
        <w:rPr>
          <w:b/>
          <w:color w:val="20435B"/>
        </w:rPr>
        <w:t>爻辭｜</w:t>
      </w:r>
      <w:r>
        <w:t>鼎有實，我仇有疾，不我能即，吉。</w:t>
      </w:r>
    </w:p>
    <w:p w14:paraId="361AA43A" w14:textId="77777777" w:rsidR="00B2267A" w:rsidRDefault="00000000">
      <w:pPr>
        <w:spacing w:after="60"/>
        <w:rPr>
          <w:rFonts w:hint="eastAsia"/>
        </w:rPr>
      </w:pPr>
      <w:r>
        <w:rPr>
          <w:b/>
          <w:color w:val="20435B"/>
        </w:rPr>
        <w:t>小象｜</w:t>
      </w:r>
      <w:r>
        <w:t>鼎有實，慎所之也；我仇有疾，終无尤也。</w:t>
      </w:r>
    </w:p>
    <w:p w14:paraId="371B116C" w14:textId="77777777" w:rsidR="00B2267A" w:rsidRDefault="00000000">
      <w:pPr>
        <w:spacing w:after="60"/>
        <w:rPr>
          <w:rFonts w:hint="eastAsia"/>
        </w:rPr>
      </w:pPr>
      <w:r>
        <w:rPr>
          <w:b/>
          <w:color w:val="20435B"/>
        </w:rPr>
        <w:t>地點／年代｜</w:t>
      </w:r>
      <w:r>
        <w:t>United States, 1910s–1920s</w:t>
      </w:r>
    </w:p>
    <w:p w14:paraId="24783999" w14:textId="77777777" w:rsidR="00B2267A" w:rsidRDefault="00000000">
      <w:pPr>
        <w:spacing w:after="60"/>
        <w:rPr>
          <w:rFonts w:hint="eastAsia"/>
        </w:rPr>
      </w:pPr>
      <w:r>
        <w:rPr>
          <w:b/>
          <w:color w:val="20435B"/>
        </w:rPr>
        <w:lastRenderedPageBreak/>
        <w:t>歷史故事｜</w:t>
      </w:r>
      <w:r>
        <w:t>美國醫師艾莉絲・漢密爾頓在</w:t>
      </w:r>
      <w:r>
        <w:t>1910</w:t>
      </w:r>
      <w:r>
        <w:t>至</w:t>
      </w:r>
      <w:r>
        <w:t>1920</w:t>
      </w:r>
      <w:r>
        <w:t>年代調查工廠工作環境，特別關注鉛及其他工業毒物對勞工的傷害。她實地訪查、查閱病歷並訪談工人，找出職業疾病的共同模式。她的研究質疑「工作致病無可避免」的說法，並影響工業衛生改革的討論。然而，雇主與政府採取防護措施的速度並不一致。</w:t>
      </w:r>
    </w:p>
    <w:p w14:paraId="3346627F" w14:textId="77777777" w:rsidR="00B2267A" w:rsidRDefault="00000000">
      <w:pPr>
        <w:spacing w:after="60"/>
        <w:rPr>
          <w:rFonts w:hint="eastAsia"/>
        </w:rPr>
      </w:pPr>
      <w:r>
        <w:rPr>
          <w:b/>
          <w:color w:val="20435B"/>
        </w:rPr>
        <w:t>逐爻對照｜</w:t>
      </w:r>
      <w:r>
        <w:t>漢密爾頓以專業知識與證據辨認風險，不因產業慣例而放棄判斷，部分呼應〈鼎〉九二重視器中實質內容與審慎行事。但爻辭中的敵對家庭意象，在職業醫學中沒有直接對應，故只能作有限類比。</w:t>
      </w:r>
    </w:p>
    <w:p w14:paraId="2E3D79A8" w14:textId="77777777" w:rsidR="00B2267A" w:rsidRDefault="00000000">
      <w:pPr>
        <w:spacing w:after="60"/>
        <w:rPr>
          <w:rFonts w:hint="eastAsia"/>
        </w:rPr>
      </w:pPr>
      <w:r>
        <w:rPr>
          <w:b/>
          <w:color w:val="20435B"/>
        </w:rPr>
        <w:t>原評級（僅存檔，不複查）｜</w:t>
      </w:r>
      <w:r>
        <w:t>B</w:t>
      </w:r>
    </w:p>
    <w:p w14:paraId="0770DB81" w14:textId="77777777" w:rsidR="00B2267A" w:rsidRDefault="00000000">
      <w:pPr>
        <w:pStyle w:val="31"/>
      </w:pPr>
      <w:r>
        <w:t>297</w:t>
      </w:r>
      <w:r>
        <w:t>｜英國工廠督察開始監督紡織工廠</w:t>
      </w:r>
    </w:p>
    <w:p w14:paraId="0FA1A38E" w14:textId="77777777" w:rsidR="00B2267A" w:rsidRDefault="00000000">
      <w:pPr>
        <w:spacing w:after="60"/>
        <w:rPr>
          <w:rFonts w:hint="eastAsia"/>
        </w:rPr>
      </w:pPr>
      <w:r>
        <w:rPr>
          <w:b/>
          <w:color w:val="20435B"/>
        </w:rPr>
        <w:t>案例識別碼｜</w:t>
      </w:r>
      <w:r>
        <w:t>EUUS-WL-E297</w:t>
      </w:r>
    </w:p>
    <w:p w14:paraId="470C4132" w14:textId="77777777" w:rsidR="00B2267A" w:rsidRDefault="00000000">
      <w:pPr>
        <w:spacing w:after="60"/>
        <w:rPr>
          <w:rFonts w:hint="eastAsia"/>
        </w:rPr>
      </w:pPr>
      <w:r>
        <w:rPr>
          <w:b/>
          <w:color w:val="20435B"/>
        </w:rPr>
        <w:t>爻位｜</w:t>
      </w:r>
      <w:r>
        <w:t>50-3</w:t>
      </w:r>
    </w:p>
    <w:p w14:paraId="3C2E075C" w14:textId="77777777" w:rsidR="00B2267A" w:rsidRDefault="00000000">
      <w:pPr>
        <w:spacing w:after="60"/>
        <w:rPr>
          <w:rFonts w:hint="eastAsia"/>
        </w:rPr>
      </w:pPr>
      <w:r>
        <w:rPr>
          <w:b/>
          <w:color w:val="20435B"/>
        </w:rPr>
        <w:t>爻辭｜</w:t>
      </w:r>
      <w:r>
        <w:t>鼎耳革，其行塞，雉膏不食。方雨虧悔，終吉。</w:t>
      </w:r>
    </w:p>
    <w:p w14:paraId="4CDD395A" w14:textId="77777777" w:rsidR="00B2267A" w:rsidRDefault="00000000">
      <w:pPr>
        <w:spacing w:after="60"/>
        <w:rPr>
          <w:rFonts w:hint="eastAsia"/>
        </w:rPr>
      </w:pPr>
      <w:r>
        <w:rPr>
          <w:b/>
          <w:color w:val="20435B"/>
        </w:rPr>
        <w:t>小象｜</w:t>
      </w:r>
      <w:r>
        <w:t>鼎耳革，失其義也。</w:t>
      </w:r>
    </w:p>
    <w:p w14:paraId="5DEDFEDF" w14:textId="77777777" w:rsidR="00B2267A" w:rsidRDefault="00000000">
      <w:pPr>
        <w:spacing w:after="60"/>
        <w:rPr>
          <w:rFonts w:hint="eastAsia"/>
        </w:rPr>
      </w:pPr>
      <w:r>
        <w:rPr>
          <w:b/>
          <w:color w:val="20435B"/>
        </w:rPr>
        <w:t>地點／年代｜</w:t>
      </w:r>
      <w:r>
        <w:t>Britain · 1833</w:t>
      </w:r>
    </w:p>
    <w:p w14:paraId="0E578E4D" w14:textId="77777777" w:rsidR="00B2267A" w:rsidRDefault="00000000">
      <w:pPr>
        <w:spacing w:after="60"/>
        <w:rPr>
          <w:rFonts w:hint="eastAsia"/>
        </w:rPr>
      </w:pPr>
      <w:r>
        <w:rPr>
          <w:b/>
          <w:color w:val="20435B"/>
        </w:rPr>
        <w:t>歷史故事｜</w:t>
      </w:r>
      <w:r>
        <w:t>英國紡織工廠的童工與長工時問題引發社會關注。</w:t>
      </w:r>
      <w:r>
        <w:t>1833</w:t>
      </w:r>
      <w:r>
        <w:t>年《工廠法》限制部分兒童的工作時數，並設立督察制度，檢查適用的工廠。初期督察人員少、管轄範圍有限，執法也面臨阻力。其後政府透過新的工廠法逐步擴大監管與檢查，改革成果緩慢且不完全。</w:t>
      </w:r>
    </w:p>
    <w:p w14:paraId="4FFAD8EB" w14:textId="77777777" w:rsidR="00B2267A" w:rsidRDefault="00000000">
      <w:pPr>
        <w:spacing w:after="60"/>
        <w:rPr>
          <w:rFonts w:hint="eastAsia"/>
        </w:rPr>
      </w:pPr>
      <w:r>
        <w:rPr>
          <w:b/>
          <w:color w:val="20435B"/>
        </w:rPr>
        <w:t>逐爻對照｜</w:t>
      </w:r>
      <w:r>
        <w:t>早期工廠督察肩負保護童工的責任，卻因人力與權限不足而難以充分執行，部分呼應〈鼎〉九三器具有內容、卻無法順利使用的處境。這是制度功能受阻的比喻，並非字面上的器具損壞。</w:t>
      </w:r>
    </w:p>
    <w:p w14:paraId="65608B02" w14:textId="77777777" w:rsidR="00B2267A" w:rsidRDefault="00000000">
      <w:pPr>
        <w:spacing w:after="60"/>
        <w:rPr>
          <w:rFonts w:hint="eastAsia"/>
        </w:rPr>
      </w:pPr>
      <w:r>
        <w:rPr>
          <w:b/>
          <w:color w:val="20435B"/>
        </w:rPr>
        <w:t>原評級（僅存檔，不複查）｜</w:t>
      </w:r>
      <w:r>
        <w:t>B</w:t>
      </w:r>
    </w:p>
    <w:p w14:paraId="43C1AB2F" w14:textId="77777777" w:rsidR="00B2267A" w:rsidRDefault="00000000">
      <w:pPr>
        <w:pStyle w:val="31"/>
      </w:pPr>
      <w:r>
        <w:t>298</w:t>
      </w:r>
      <w:r>
        <w:t>｜堪薩斯城凱悅飯店空中走道坍塌</w:t>
      </w:r>
    </w:p>
    <w:p w14:paraId="77D113A5" w14:textId="77777777" w:rsidR="00B2267A" w:rsidRDefault="00000000">
      <w:pPr>
        <w:spacing w:after="60"/>
        <w:rPr>
          <w:rFonts w:hint="eastAsia"/>
        </w:rPr>
      </w:pPr>
      <w:r>
        <w:rPr>
          <w:b/>
          <w:color w:val="20435B"/>
        </w:rPr>
        <w:t>案例識別碼｜</w:t>
      </w:r>
      <w:r>
        <w:t>EUUS-WL-E298</w:t>
      </w:r>
    </w:p>
    <w:p w14:paraId="2AEB9E86" w14:textId="77777777" w:rsidR="00B2267A" w:rsidRDefault="00000000">
      <w:pPr>
        <w:spacing w:after="60"/>
        <w:rPr>
          <w:rFonts w:hint="eastAsia"/>
        </w:rPr>
      </w:pPr>
      <w:r>
        <w:rPr>
          <w:b/>
          <w:color w:val="20435B"/>
        </w:rPr>
        <w:t>爻位｜</w:t>
      </w:r>
      <w:r>
        <w:t>50-4</w:t>
      </w:r>
    </w:p>
    <w:p w14:paraId="2C2D3EA4" w14:textId="77777777" w:rsidR="00B2267A" w:rsidRDefault="00000000">
      <w:pPr>
        <w:spacing w:after="60"/>
        <w:rPr>
          <w:rFonts w:hint="eastAsia"/>
        </w:rPr>
      </w:pPr>
      <w:r>
        <w:rPr>
          <w:b/>
          <w:color w:val="20435B"/>
        </w:rPr>
        <w:t>爻辭｜</w:t>
      </w:r>
      <w:r>
        <w:t>鼎折足，覆公餗，其形渥，凶。</w:t>
      </w:r>
    </w:p>
    <w:p w14:paraId="5EC8E9C0" w14:textId="77777777" w:rsidR="00B2267A" w:rsidRDefault="00000000">
      <w:pPr>
        <w:spacing w:after="60"/>
        <w:rPr>
          <w:rFonts w:hint="eastAsia"/>
        </w:rPr>
      </w:pPr>
      <w:r>
        <w:rPr>
          <w:b/>
          <w:color w:val="20435B"/>
        </w:rPr>
        <w:t>小象｜</w:t>
      </w:r>
      <w:r>
        <w:t>覆公餗，信如何也。</w:t>
      </w:r>
    </w:p>
    <w:p w14:paraId="5CBC5239" w14:textId="77777777" w:rsidR="00B2267A" w:rsidRDefault="00000000">
      <w:pPr>
        <w:spacing w:after="60"/>
        <w:rPr>
          <w:rFonts w:hint="eastAsia"/>
        </w:rPr>
      </w:pPr>
      <w:r>
        <w:rPr>
          <w:b/>
          <w:color w:val="20435B"/>
        </w:rPr>
        <w:t>地點／年代｜</w:t>
      </w:r>
      <w:r>
        <w:t>Kansas City, United States, 1981</w:t>
      </w:r>
    </w:p>
    <w:p w14:paraId="3FAB4EFE" w14:textId="77777777" w:rsidR="00B2267A" w:rsidRDefault="00000000">
      <w:pPr>
        <w:spacing w:after="60"/>
        <w:rPr>
          <w:rFonts w:hint="eastAsia"/>
        </w:rPr>
      </w:pPr>
      <w:r>
        <w:rPr>
          <w:b/>
          <w:color w:val="20435B"/>
        </w:rPr>
        <w:t>歷史故事｜</w:t>
      </w:r>
      <w:r>
        <w:t>1981</w:t>
      </w:r>
      <w:r>
        <w:t>年</w:t>
      </w:r>
      <w:r>
        <w:t>7</w:t>
      </w:r>
      <w:r>
        <w:t>月，美國堪薩斯城凱悅飯店在多人聚集的活動中，懸吊式空中走道突然坍塌，造成</w:t>
      </w:r>
      <w:r>
        <w:t>114</w:t>
      </w:r>
      <w:r>
        <w:t>人死亡及多人受傷。調查指出，走道支撐連接設計變更及工程審查失誤，是重要問題。事故引發專業懲戒，並促使工程界重新重視設計核准與責任分工。這起災難顯示，看似局部的承重接點也可能決定整體結構安全。</w:t>
      </w:r>
    </w:p>
    <w:p w14:paraId="2A022A89" w14:textId="77777777" w:rsidR="00B2267A" w:rsidRDefault="00000000">
      <w:pPr>
        <w:spacing w:after="60"/>
        <w:rPr>
          <w:rFonts w:hint="eastAsia"/>
        </w:rPr>
      </w:pPr>
      <w:r>
        <w:rPr>
          <w:b/>
          <w:color w:val="20435B"/>
        </w:rPr>
        <w:t>逐爻對照｜</w:t>
      </w:r>
      <w:r>
        <w:t>關鍵承重連接處失效，導致依賴該結構的民眾遭受重大傷害，與〈鼎〉九四鼎足折斷、造成嚴重後果的意象高度相近。此處比較的是工程責任與結構安全，不是以古代爻辭解釋災難的物理原因。</w:t>
      </w:r>
    </w:p>
    <w:p w14:paraId="30268F74" w14:textId="77777777" w:rsidR="00B2267A" w:rsidRDefault="00000000">
      <w:pPr>
        <w:spacing w:after="60"/>
        <w:rPr>
          <w:rFonts w:hint="eastAsia"/>
        </w:rPr>
      </w:pPr>
      <w:r>
        <w:rPr>
          <w:b/>
          <w:color w:val="20435B"/>
        </w:rPr>
        <w:t>原評級（僅存檔，不複查）｜</w:t>
      </w:r>
      <w:r>
        <w:t>A</w:t>
      </w:r>
    </w:p>
    <w:p w14:paraId="525A2C22" w14:textId="77777777" w:rsidR="00B2267A" w:rsidRDefault="00000000">
      <w:pPr>
        <w:pStyle w:val="31"/>
      </w:pPr>
      <w:r>
        <w:t>299</w:t>
      </w:r>
      <w:r>
        <w:t>｜英國公共衛生法建立地方衛生機關</w:t>
      </w:r>
    </w:p>
    <w:p w14:paraId="685BE9C5" w14:textId="77777777" w:rsidR="00B2267A" w:rsidRDefault="00000000">
      <w:pPr>
        <w:spacing w:after="60"/>
        <w:rPr>
          <w:rFonts w:hint="eastAsia"/>
        </w:rPr>
      </w:pPr>
      <w:r>
        <w:rPr>
          <w:b/>
          <w:color w:val="20435B"/>
        </w:rPr>
        <w:t>案例識別碼｜</w:t>
      </w:r>
      <w:r>
        <w:t>EUUS-WL-E299</w:t>
      </w:r>
    </w:p>
    <w:p w14:paraId="2924071B" w14:textId="77777777" w:rsidR="00B2267A" w:rsidRDefault="00000000">
      <w:pPr>
        <w:spacing w:after="60"/>
        <w:rPr>
          <w:rFonts w:hint="eastAsia"/>
        </w:rPr>
      </w:pPr>
      <w:r>
        <w:rPr>
          <w:b/>
          <w:color w:val="20435B"/>
        </w:rPr>
        <w:t>爻位｜</w:t>
      </w:r>
      <w:r>
        <w:t>50-5</w:t>
      </w:r>
    </w:p>
    <w:p w14:paraId="663156CC" w14:textId="77777777" w:rsidR="00B2267A" w:rsidRDefault="00000000">
      <w:pPr>
        <w:spacing w:after="60"/>
        <w:rPr>
          <w:rFonts w:hint="eastAsia"/>
        </w:rPr>
      </w:pPr>
      <w:r>
        <w:rPr>
          <w:b/>
          <w:color w:val="20435B"/>
        </w:rPr>
        <w:t>爻辭｜</w:t>
      </w:r>
      <w:r>
        <w:t>鼎黃耳金鉉，利貞。</w:t>
      </w:r>
    </w:p>
    <w:p w14:paraId="0DDBAE99" w14:textId="77777777" w:rsidR="00B2267A" w:rsidRDefault="00000000">
      <w:pPr>
        <w:spacing w:after="60"/>
        <w:rPr>
          <w:rFonts w:hint="eastAsia"/>
        </w:rPr>
      </w:pPr>
      <w:r>
        <w:rPr>
          <w:b/>
          <w:color w:val="20435B"/>
        </w:rPr>
        <w:t>小象｜</w:t>
      </w:r>
      <w:r>
        <w:t>鼎黃耳，中以為實也。</w:t>
      </w:r>
    </w:p>
    <w:p w14:paraId="3FC5D8EE" w14:textId="77777777" w:rsidR="00B2267A" w:rsidRDefault="00000000">
      <w:pPr>
        <w:spacing w:after="60"/>
        <w:rPr>
          <w:rFonts w:hint="eastAsia"/>
        </w:rPr>
      </w:pPr>
      <w:r>
        <w:rPr>
          <w:b/>
          <w:color w:val="20435B"/>
        </w:rPr>
        <w:t>地點／年代｜</w:t>
      </w:r>
      <w:r>
        <w:t>Britain · 1848</w:t>
      </w:r>
    </w:p>
    <w:p w14:paraId="242008E4" w14:textId="77777777" w:rsidR="00B2267A" w:rsidRDefault="00000000">
      <w:pPr>
        <w:spacing w:after="60"/>
        <w:rPr>
          <w:rFonts w:hint="eastAsia"/>
        </w:rPr>
      </w:pPr>
      <w:r>
        <w:rPr>
          <w:b/>
          <w:color w:val="20435B"/>
        </w:rPr>
        <w:lastRenderedPageBreak/>
        <w:t>歷史故事｜</w:t>
      </w:r>
      <w:r>
        <w:t>十九世紀英國工業城市快速成長，污水、不安全飲水與傳染病反覆困擾居民。</w:t>
      </w:r>
      <w:r>
        <w:t>1848</w:t>
      </w:r>
      <w:r>
        <w:t>年《公共衛生法》設立中央衛生委員會，並提供地方改善排水、供水及環境衛生的制度途徑。有些地區開始興建衛生設施，另一些則延後推行。之後的法律持續重整公共衛生行政並擴大地方責任。</w:t>
      </w:r>
    </w:p>
    <w:p w14:paraId="7C01D1EA" w14:textId="77777777" w:rsidR="00B2267A" w:rsidRDefault="00000000">
      <w:pPr>
        <w:spacing w:after="60"/>
        <w:rPr>
          <w:rFonts w:hint="eastAsia"/>
        </w:rPr>
      </w:pPr>
      <w:r>
        <w:rPr>
          <w:b/>
          <w:color w:val="20435B"/>
        </w:rPr>
        <w:t>逐爻對照｜</w:t>
      </w:r>
      <w:r>
        <w:t>1848</w:t>
      </w:r>
      <w:r>
        <w:t>年法律為地方衛生管理提供組織架構，部分可比擬〈鼎〉六五由穩固支撐承載公共責任的意象。但許多城鎮當時缺乏資金或共識，成立機關本身不代表清潔飲水與有效管理已經實現。</w:t>
      </w:r>
    </w:p>
    <w:p w14:paraId="6CDEFBF6" w14:textId="77777777" w:rsidR="00B2267A" w:rsidRDefault="00000000">
      <w:pPr>
        <w:spacing w:after="60"/>
        <w:rPr>
          <w:rFonts w:hint="eastAsia"/>
        </w:rPr>
      </w:pPr>
      <w:r>
        <w:rPr>
          <w:b/>
          <w:color w:val="20435B"/>
        </w:rPr>
        <w:t>原評級（僅存檔，不複查）｜</w:t>
      </w:r>
      <w:r>
        <w:t>B</w:t>
      </w:r>
    </w:p>
    <w:p w14:paraId="4174F33E" w14:textId="77777777" w:rsidR="00B2267A" w:rsidRDefault="00000000">
      <w:pPr>
        <w:pStyle w:val="31"/>
      </w:pPr>
      <w:r>
        <w:t>300</w:t>
      </w:r>
      <w:r>
        <w:t>｜倫敦都會下水道工程改造城市</w:t>
      </w:r>
    </w:p>
    <w:p w14:paraId="3EA47A80" w14:textId="77777777" w:rsidR="00B2267A" w:rsidRDefault="00000000">
      <w:pPr>
        <w:spacing w:after="60"/>
        <w:rPr>
          <w:rFonts w:hint="eastAsia"/>
        </w:rPr>
      </w:pPr>
      <w:r>
        <w:rPr>
          <w:b/>
          <w:color w:val="20435B"/>
        </w:rPr>
        <w:t>案例識別碼｜</w:t>
      </w:r>
      <w:r>
        <w:t>EUUS-WL-E300</w:t>
      </w:r>
    </w:p>
    <w:p w14:paraId="46FC4655" w14:textId="77777777" w:rsidR="00B2267A" w:rsidRDefault="00000000">
      <w:pPr>
        <w:spacing w:after="60"/>
        <w:rPr>
          <w:rFonts w:hint="eastAsia"/>
        </w:rPr>
      </w:pPr>
      <w:r>
        <w:rPr>
          <w:b/>
          <w:color w:val="20435B"/>
        </w:rPr>
        <w:t>爻位｜</w:t>
      </w:r>
      <w:r>
        <w:t>50-6</w:t>
      </w:r>
    </w:p>
    <w:p w14:paraId="57230FCE" w14:textId="77777777" w:rsidR="00B2267A" w:rsidRDefault="00000000">
      <w:pPr>
        <w:spacing w:after="60"/>
        <w:rPr>
          <w:rFonts w:hint="eastAsia"/>
        </w:rPr>
      </w:pPr>
      <w:r>
        <w:rPr>
          <w:b/>
          <w:color w:val="20435B"/>
        </w:rPr>
        <w:t>爻辭｜</w:t>
      </w:r>
      <w:r>
        <w:t>鼎玉鉉，大吉，无不利。</w:t>
      </w:r>
    </w:p>
    <w:p w14:paraId="7722455F" w14:textId="77777777" w:rsidR="00B2267A" w:rsidRDefault="00000000">
      <w:pPr>
        <w:spacing w:after="60"/>
        <w:rPr>
          <w:rFonts w:hint="eastAsia"/>
        </w:rPr>
      </w:pPr>
      <w:r>
        <w:rPr>
          <w:b/>
          <w:color w:val="20435B"/>
        </w:rPr>
        <w:t>小象｜</w:t>
      </w:r>
      <w:r>
        <w:t>玉鉉在上，剛柔節也。</w:t>
      </w:r>
    </w:p>
    <w:p w14:paraId="78CC5128" w14:textId="77777777" w:rsidR="00B2267A" w:rsidRDefault="00000000">
      <w:pPr>
        <w:spacing w:after="60"/>
        <w:rPr>
          <w:rFonts w:hint="eastAsia"/>
        </w:rPr>
      </w:pPr>
      <w:r>
        <w:rPr>
          <w:b/>
          <w:color w:val="20435B"/>
        </w:rPr>
        <w:t>地點／年代｜</w:t>
      </w:r>
      <w:r>
        <w:t>London · 1858–1865</w:t>
      </w:r>
    </w:p>
    <w:p w14:paraId="51527147" w14:textId="77777777" w:rsidR="00B2267A" w:rsidRDefault="00000000">
      <w:pPr>
        <w:spacing w:after="60"/>
        <w:rPr>
          <w:rFonts w:hint="eastAsia"/>
        </w:rPr>
      </w:pPr>
      <w:r>
        <w:rPr>
          <w:b/>
          <w:color w:val="20435B"/>
        </w:rPr>
        <w:t>歷史故事｜</w:t>
      </w:r>
      <w:r>
        <w:t>十九世紀倫敦長期受到泰晤士河污染與衛生問題困擾。</w:t>
      </w:r>
      <w:r>
        <w:t>1858</w:t>
      </w:r>
      <w:r>
        <w:t>年「大惡臭」之後，都會工程委員會推進由工程師巴瑟傑特主導的大型下水道計畫，建造截流幹管與抽水站，改變污水排放方式。後來人口成長與環境標準提高，仍需要增建與維護。這項工程的影響延續至後世。</w:t>
      </w:r>
    </w:p>
    <w:p w14:paraId="62D09379" w14:textId="77777777" w:rsidR="00B2267A" w:rsidRDefault="00000000">
      <w:pPr>
        <w:spacing w:after="60"/>
        <w:rPr>
          <w:rFonts w:hint="eastAsia"/>
        </w:rPr>
      </w:pPr>
      <w:r>
        <w:rPr>
          <w:b/>
          <w:color w:val="20435B"/>
        </w:rPr>
        <w:t>逐爻對照｜</w:t>
      </w:r>
      <w:r>
        <w:t>倫敦下水道系統以長期基礎建設處理嚴重衛生問題，其工程與公共協調部分呼應〈鼎〉上九穩固可靠、能承載重任的意象。但工程需要龐大經費與持續維護，不能因此推論任何公共制度都能永遠有效。</w:t>
      </w:r>
    </w:p>
    <w:p w14:paraId="76B66B43" w14:textId="77777777" w:rsidR="00B2267A" w:rsidRDefault="00000000">
      <w:pPr>
        <w:spacing w:after="60"/>
        <w:rPr>
          <w:rFonts w:hint="eastAsia"/>
        </w:rPr>
      </w:pPr>
      <w:r>
        <w:rPr>
          <w:b/>
          <w:color w:val="20435B"/>
        </w:rPr>
        <w:t>原評級（僅存檔，不複查）｜</w:t>
      </w:r>
      <w:r>
        <w:t>B</w:t>
      </w:r>
    </w:p>
    <w:p w14:paraId="4F3DCF2B" w14:textId="77777777" w:rsidR="00B2267A" w:rsidRDefault="00000000">
      <w:pPr>
        <w:rPr>
          <w:rFonts w:hint="eastAsia"/>
        </w:rPr>
      </w:pPr>
      <w:r>
        <w:t>────────────────────────</w:t>
      </w:r>
    </w:p>
    <w:p w14:paraId="114178C5" w14:textId="77777777" w:rsidR="00B2267A" w:rsidRDefault="00000000">
      <w:pPr>
        <w:pStyle w:val="21"/>
      </w:pPr>
      <w:r>
        <w:t>第</w:t>
      </w:r>
      <w:r>
        <w:t>51</w:t>
      </w:r>
      <w:r>
        <w:t>卦〈震〉</w:t>
      </w:r>
    </w:p>
    <w:p w14:paraId="17C2D05F" w14:textId="77777777" w:rsidR="00B2267A" w:rsidRDefault="00000000">
      <w:pPr>
        <w:pStyle w:val="31"/>
      </w:pPr>
      <w:r>
        <w:t>301</w:t>
      </w:r>
      <w:r>
        <w:t>｜舊金山應對</w:t>
      </w:r>
      <w:r>
        <w:t>1918</w:t>
      </w:r>
      <w:r>
        <w:t>年流感大流行</w:t>
      </w:r>
    </w:p>
    <w:p w14:paraId="27C085D5" w14:textId="77777777" w:rsidR="00B2267A" w:rsidRDefault="00000000">
      <w:pPr>
        <w:spacing w:after="60"/>
        <w:rPr>
          <w:rFonts w:hint="eastAsia"/>
        </w:rPr>
      </w:pPr>
      <w:r>
        <w:rPr>
          <w:b/>
          <w:color w:val="20435B"/>
        </w:rPr>
        <w:t>案例識別碼｜</w:t>
      </w:r>
      <w:r>
        <w:t>EUUS-WL-E301</w:t>
      </w:r>
    </w:p>
    <w:p w14:paraId="1FDB147F" w14:textId="77777777" w:rsidR="00B2267A" w:rsidRDefault="00000000">
      <w:pPr>
        <w:spacing w:after="60"/>
        <w:rPr>
          <w:rFonts w:hint="eastAsia"/>
        </w:rPr>
      </w:pPr>
      <w:r>
        <w:rPr>
          <w:b/>
          <w:color w:val="20435B"/>
        </w:rPr>
        <w:t>爻位｜</w:t>
      </w:r>
      <w:r>
        <w:t>51-1</w:t>
      </w:r>
    </w:p>
    <w:p w14:paraId="32AE16FE" w14:textId="77777777" w:rsidR="00B2267A" w:rsidRDefault="00000000">
      <w:pPr>
        <w:spacing w:after="60"/>
        <w:rPr>
          <w:rFonts w:hint="eastAsia"/>
        </w:rPr>
      </w:pPr>
      <w:r>
        <w:rPr>
          <w:b/>
          <w:color w:val="20435B"/>
        </w:rPr>
        <w:t>爻辭｜</w:t>
      </w:r>
      <w:r>
        <w:t>震來虩虩，後笑言啞啞，吉。</w:t>
      </w:r>
    </w:p>
    <w:p w14:paraId="5BB4D35B" w14:textId="77777777" w:rsidR="00B2267A" w:rsidRDefault="00000000">
      <w:pPr>
        <w:spacing w:after="60"/>
        <w:rPr>
          <w:rFonts w:hint="eastAsia"/>
        </w:rPr>
      </w:pPr>
      <w:r>
        <w:rPr>
          <w:b/>
          <w:color w:val="20435B"/>
        </w:rPr>
        <w:t>小象｜</w:t>
      </w:r>
      <w:r>
        <w:t>震來虩虩，恐致福也；笑言啞啞，後有則也。</w:t>
      </w:r>
    </w:p>
    <w:p w14:paraId="431D3608" w14:textId="77777777" w:rsidR="00B2267A" w:rsidRDefault="00000000">
      <w:pPr>
        <w:spacing w:after="60"/>
        <w:rPr>
          <w:rFonts w:hint="eastAsia"/>
        </w:rPr>
      </w:pPr>
      <w:r>
        <w:rPr>
          <w:b/>
          <w:color w:val="20435B"/>
        </w:rPr>
        <w:t>地點／年代｜</w:t>
      </w:r>
      <w:r>
        <w:t>San Francisco, United States, 1918–1919</w:t>
      </w:r>
    </w:p>
    <w:p w14:paraId="52AEA0EE" w14:textId="77777777" w:rsidR="00B2267A" w:rsidRDefault="00000000">
      <w:pPr>
        <w:spacing w:after="60"/>
        <w:rPr>
          <w:rFonts w:hint="eastAsia"/>
        </w:rPr>
      </w:pPr>
      <w:r>
        <w:rPr>
          <w:b/>
          <w:color w:val="20435B"/>
        </w:rPr>
        <w:t>歷史故事｜</w:t>
      </w:r>
      <w:r>
        <w:t>1918</w:t>
      </w:r>
      <w:r>
        <w:t>年流感傳入舊金山後，公共衛生機關要求部分場所停業，並採取限制傳播的措施。市府一度要求民眾佩戴口罩，之後放寬規定，又面臨新增病例。對口罩及強制防疫措施的爭論在疫情期間升高。疾病造成大量感染與死亡，緊急狀態才逐漸緩和。這段歷史同時呈現社區合作與政策分歧。</w:t>
      </w:r>
    </w:p>
    <w:p w14:paraId="1060A401" w14:textId="77777777" w:rsidR="00B2267A" w:rsidRDefault="00000000">
      <w:pPr>
        <w:spacing w:after="60"/>
        <w:rPr>
          <w:rFonts w:hint="eastAsia"/>
        </w:rPr>
      </w:pPr>
      <w:r>
        <w:rPr>
          <w:b/>
          <w:color w:val="20435B"/>
        </w:rPr>
        <w:t>逐爻對照｜</w:t>
      </w:r>
      <w:r>
        <w:t>突發疫情使城市驚慌，政府緊急採取防疫措施並嘗試恢復日常生活，部分呼應〈震〉初九由驚懼轉向應對的次序。但政策效果不一且充滿爭議，不能把爻辭理解為保證一定有好結果。</w:t>
      </w:r>
    </w:p>
    <w:p w14:paraId="66807029" w14:textId="77777777" w:rsidR="00B2267A" w:rsidRDefault="00000000">
      <w:pPr>
        <w:spacing w:after="60"/>
        <w:rPr>
          <w:rFonts w:hint="eastAsia"/>
        </w:rPr>
      </w:pPr>
      <w:r>
        <w:rPr>
          <w:b/>
          <w:color w:val="20435B"/>
        </w:rPr>
        <w:t>原評級（僅存檔，不複查）｜</w:t>
      </w:r>
      <w:r>
        <w:t>B</w:t>
      </w:r>
    </w:p>
    <w:p w14:paraId="685BBEC4" w14:textId="77777777" w:rsidR="00B2267A" w:rsidRDefault="00000000">
      <w:pPr>
        <w:pStyle w:val="31"/>
      </w:pPr>
      <w:r>
        <w:t>302</w:t>
      </w:r>
      <w:r>
        <w:t>｜卡崔娜颶風後紐奧良醫院緊急撤離</w:t>
      </w:r>
    </w:p>
    <w:p w14:paraId="22B2584C" w14:textId="77777777" w:rsidR="00B2267A" w:rsidRDefault="00000000">
      <w:pPr>
        <w:spacing w:after="60"/>
        <w:rPr>
          <w:rFonts w:hint="eastAsia"/>
        </w:rPr>
      </w:pPr>
      <w:r>
        <w:rPr>
          <w:b/>
          <w:color w:val="20435B"/>
        </w:rPr>
        <w:t>案例識別碼｜</w:t>
      </w:r>
      <w:r>
        <w:t>EUUS-WL-E302</w:t>
      </w:r>
    </w:p>
    <w:p w14:paraId="2EF20F16" w14:textId="77777777" w:rsidR="00B2267A" w:rsidRDefault="00000000">
      <w:pPr>
        <w:spacing w:after="60"/>
        <w:rPr>
          <w:rFonts w:hint="eastAsia"/>
        </w:rPr>
      </w:pPr>
      <w:r>
        <w:rPr>
          <w:b/>
          <w:color w:val="20435B"/>
        </w:rPr>
        <w:t>爻位｜</w:t>
      </w:r>
      <w:r>
        <w:t>51-2</w:t>
      </w:r>
    </w:p>
    <w:p w14:paraId="173990AB" w14:textId="77777777" w:rsidR="00B2267A" w:rsidRDefault="00000000">
      <w:pPr>
        <w:spacing w:after="60"/>
        <w:rPr>
          <w:rFonts w:hint="eastAsia"/>
        </w:rPr>
      </w:pPr>
      <w:r>
        <w:rPr>
          <w:b/>
          <w:color w:val="20435B"/>
        </w:rPr>
        <w:t>爻辭｜</w:t>
      </w:r>
      <w:r>
        <w:t>震來厲，億喪貝，躋于九陵。勿逐，七日得。</w:t>
      </w:r>
    </w:p>
    <w:p w14:paraId="166FA326" w14:textId="77777777" w:rsidR="00B2267A" w:rsidRDefault="00000000">
      <w:pPr>
        <w:spacing w:after="60"/>
        <w:rPr>
          <w:rFonts w:hint="eastAsia"/>
        </w:rPr>
      </w:pPr>
      <w:r>
        <w:rPr>
          <w:b/>
          <w:color w:val="20435B"/>
        </w:rPr>
        <w:t>小象｜</w:t>
      </w:r>
      <w:r>
        <w:t>震來厲，乘剛也。</w:t>
      </w:r>
    </w:p>
    <w:p w14:paraId="53D2B707" w14:textId="77777777" w:rsidR="00B2267A" w:rsidRDefault="00000000">
      <w:pPr>
        <w:spacing w:after="60"/>
        <w:rPr>
          <w:rFonts w:hint="eastAsia"/>
        </w:rPr>
      </w:pPr>
      <w:r>
        <w:rPr>
          <w:b/>
          <w:color w:val="20435B"/>
        </w:rPr>
        <w:t>地點／年代｜</w:t>
      </w:r>
      <w:r>
        <w:t>New Orleans, United States, 2005</w:t>
      </w:r>
    </w:p>
    <w:p w14:paraId="55C479A8" w14:textId="77777777" w:rsidR="00B2267A" w:rsidRDefault="00000000">
      <w:pPr>
        <w:spacing w:after="60"/>
        <w:rPr>
          <w:rFonts w:hint="eastAsia"/>
        </w:rPr>
      </w:pPr>
      <w:r>
        <w:rPr>
          <w:b/>
          <w:color w:val="20435B"/>
        </w:rPr>
        <w:lastRenderedPageBreak/>
        <w:t>歷史故事｜</w:t>
      </w:r>
      <w:r>
        <w:t>2005</w:t>
      </w:r>
      <w:r>
        <w:t>年</w:t>
      </w:r>
      <w:r>
        <w:t>8</w:t>
      </w:r>
      <w:r>
        <w:t>月卡崔娜颶風襲擊美國墨西哥灣沿岸，堤防潰決使紐奧良大片地區淹水。醫院失去電力、交通及物資供應，醫護人員艱難照護病患。政府與志工安排船隻、直升機及收治設施協助撤離。部分醫院日後修復重開，部分則無法恢復原有功能；撤離時也不得不放棄設備與受損建築。</w:t>
      </w:r>
    </w:p>
    <w:p w14:paraId="6D7C145F" w14:textId="77777777" w:rsidR="00B2267A" w:rsidRDefault="00000000">
      <w:pPr>
        <w:spacing w:after="60"/>
        <w:rPr>
          <w:rFonts w:hint="eastAsia"/>
        </w:rPr>
      </w:pPr>
      <w:r>
        <w:rPr>
          <w:b/>
          <w:color w:val="20435B"/>
        </w:rPr>
        <w:t>逐爻對照｜</w:t>
      </w:r>
      <w:r>
        <w:t>洪災中醫護與病人無法帶走所有財物，優先將脆弱病患移往安全處，部分呼應〈震〉六二危急時不追逐損失的提醒。但撤離過程也有延誤與不均，不能把它視為毫無缺陷的救援。</w:t>
      </w:r>
    </w:p>
    <w:p w14:paraId="4C266165" w14:textId="77777777" w:rsidR="00B2267A" w:rsidRDefault="00000000">
      <w:pPr>
        <w:spacing w:after="60"/>
        <w:rPr>
          <w:rFonts w:hint="eastAsia"/>
        </w:rPr>
      </w:pPr>
      <w:r>
        <w:rPr>
          <w:b/>
          <w:color w:val="20435B"/>
        </w:rPr>
        <w:t>原評級（僅存檔，不複查）｜</w:t>
      </w:r>
      <w:r>
        <w:t>B</w:t>
      </w:r>
    </w:p>
    <w:p w14:paraId="77733448" w14:textId="77777777" w:rsidR="00B2267A" w:rsidRDefault="00000000">
      <w:pPr>
        <w:pStyle w:val="31"/>
      </w:pPr>
      <w:r>
        <w:t>303</w:t>
      </w:r>
      <w:r>
        <w:t>｜多倫多醫院在</w:t>
      </w:r>
      <w:r>
        <w:t>SARS</w:t>
      </w:r>
      <w:r>
        <w:t>疫情中強化感染管制</w:t>
      </w:r>
    </w:p>
    <w:p w14:paraId="19A9B122" w14:textId="77777777" w:rsidR="00B2267A" w:rsidRDefault="00000000">
      <w:pPr>
        <w:spacing w:after="60"/>
        <w:rPr>
          <w:rFonts w:hint="eastAsia"/>
        </w:rPr>
      </w:pPr>
      <w:r>
        <w:rPr>
          <w:b/>
          <w:color w:val="20435B"/>
        </w:rPr>
        <w:t>案例識別碼｜</w:t>
      </w:r>
      <w:r>
        <w:t>EUUS-WL-E303</w:t>
      </w:r>
    </w:p>
    <w:p w14:paraId="1DFD2C50" w14:textId="77777777" w:rsidR="00B2267A" w:rsidRDefault="00000000">
      <w:pPr>
        <w:spacing w:after="60"/>
        <w:rPr>
          <w:rFonts w:hint="eastAsia"/>
        </w:rPr>
      </w:pPr>
      <w:r>
        <w:rPr>
          <w:b/>
          <w:color w:val="20435B"/>
        </w:rPr>
        <w:t>爻位｜</w:t>
      </w:r>
      <w:r>
        <w:t>51-3</w:t>
      </w:r>
    </w:p>
    <w:p w14:paraId="1499AD11" w14:textId="77777777" w:rsidR="00B2267A" w:rsidRDefault="00000000">
      <w:pPr>
        <w:spacing w:after="60"/>
        <w:rPr>
          <w:rFonts w:hint="eastAsia"/>
        </w:rPr>
      </w:pPr>
      <w:r>
        <w:rPr>
          <w:b/>
          <w:color w:val="20435B"/>
        </w:rPr>
        <w:t>爻辭｜</w:t>
      </w:r>
      <w:r>
        <w:t>震蘇蘇，震行无眚。</w:t>
      </w:r>
    </w:p>
    <w:p w14:paraId="66911AE6" w14:textId="77777777" w:rsidR="00B2267A" w:rsidRDefault="00000000">
      <w:pPr>
        <w:spacing w:after="60"/>
        <w:rPr>
          <w:rFonts w:hint="eastAsia"/>
        </w:rPr>
      </w:pPr>
      <w:r>
        <w:rPr>
          <w:b/>
          <w:color w:val="20435B"/>
        </w:rPr>
        <w:t>小象｜</w:t>
      </w:r>
      <w:r>
        <w:t>震蘇蘇，位不當也。</w:t>
      </w:r>
    </w:p>
    <w:p w14:paraId="67C1CC75" w14:textId="77777777" w:rsidR="00B2267A" w:rsidRDefault="00000000">
      <w:pPr>
        <w:spacing w:after="60"/>
        <w:rPr>
          <w:rFonts w:hint="eastAsia"/>
        </w:rPr>
      </w:pPr>
      <w:r>
        <w:rPr>
          <w:b/>
          <w:color w:val="20435B"/>
        </w:rPr>
        <w:t>地點／年代｜</w:t>
      </w:r>
      <w:r>
        <w:t>Toronto, Canada, 2003</w:t>
      </w:r>
    </w:p>
    <w:p w14:paraId="10CD9BB8" w14:textId="77777777" w:rsidR="00B2267A" w:rsidRDefault="00000000">
      <w:pPr>
        <w:spacing w:after="60"/>
        <w:rPr>
          <w:rFonts w:hint="eastAsia"/>
        </w:rPr>
      </w:pPr>
      <w:r>
        <w:rPr>
          <w:b/>
          <w:color w:val="20435B"/>
        </w:rPr>
        <w:t>歷史故事｜</w:t>
      </w:r>
      <w:r>
        <w:t>2003</w:t>
      </w:r>
      <w:r>
        <w:t>年嚴重急性呼吸道症候群（</w:t>
      </w:r>
      <w:r>
        <w:t>SARS</w:t>
      </w:r>
      <w:r>
        <w:t>）在多倫多醫療機構傳播，患者、訪客及醫護人員都受到感染。醫院限制出入、實施篩檢與隔離，並隨著對傳播途徑理解增加而調整防護措施。反覆出現的病例群聚打亂日常醫療，公共衛生團隊則進行接觸者追蹤與指引發布。疫情後來受到控制，也暴露院內感染預防及跨機構協調的弱點。</w:t>
      </w:r>
    </w:p>
    <w:p w14:paraId="3ADB94F2" w14:textId="77777777" w:rsidR="00B2267A" w:rsidRDefault="00000000">
      <w:pPr>
        <w:spacing w:after="60"/>
        <w:rPr>
          <w:rFonts w:hint="eastAsia"/>
        </w:rPr>
      </w:pPr>
      <w:r>
        <w:rPr>
          <w:b/>
          <w:color w:val="20435B"/>
        </w:rPr>
        <w:t>逐爻對照｜</w:t>
      </w:r>
      <w:r>
        <w:t>嚴重疫情使醫院迅速改變作業，以降低進一步傳播，與〈震〉六三面對驚懼仍應積極行動的提醒相近。但部分措施是在先前失誤後才採取，不能將案例解讀為原本就具備完美防疫準備。</w:t>
      </w:r>
    </w:p>
    <w:p w14:paraId="14EDDD1C" w14:textId="77777777" w:rsidR="00B2267A" w:rsidRDefault="00000000">
      <w:pPr>
        <w:spacing w:after="60"/>
        <w:rPr>
          <w:rFonts w:hint="eastAsia"/>
        </w:rPr>
      </w:pPr>
      <w:r>
        <w:rPr>
          <w:b/>
          <w:color w:val="20435B"/>
        </w:rPr>
        <w:t>原評級（僅存檔，不複查）｜</w:t>
      </w:r>
      <w:r>
        <w:t>A</w:t>
      </w:r>
    </w:p>
    <w:p w14:paraId="044842CF" w14:textId="77777777" w:rsidR="00B2267A" w:rsidRDefault="00000000">
      <w:pPr>
        <w:pStyle w:val="31"/>
      </w:pPr>
      <w:r>
        <w:t>304</w:t>
      </w:r>
      <w:r>
        <w:t>｜兩起空難後波音</w:t>
      </w:r>
      <w:r>
        <w:t>737 MAX</w:t>
      </w:r>
      <w:r>
        <w:t>機隊停飛</w:t>
      </w:r>
    </w:p>
    <w:p w14:paraId="6337A530" w14:textId="77777777" w:rsidR="00B2267A" w:rsidRDefault="00000000">
      <w:pPr>
        <w:spacing w:after="60"/>
        <w:rPr>
          <w:rFonts w:hint="eastAsia"/>
        </w:rPr>
      </w:pPr>
      <w:r>
        <w:rPr>
          <w:b/>
          <w:color w:val="20435B"/>
        </w:rPr>
        <w:t>案例識別碼｜</w:t>
      </w:r>
      <w:r>
        <w:t>EUUS-WL-E304</w:t>
      </w:r>
    </w:p>
    <w:p w14:paraId="68C8FFCC" w14:textId="77777777" w:rsidR="00B2267A" w:rsidRDefault="00000000">
      <w:pPr>
        <w:spacing w:after="60"/>
        <w:rPr>
          <w:rFonts w:hint="eastAsia"/>
        </w:rPr>
      </w:pPr>
      <w:r>
        <w:rPr>
          <w:b/>
          <w:color w:val="20435B"/>
        </w:rPr>
        <w:t>爻位｜</w:t>
      </w:r>
      <w:r>
        <w:t>51-4</w:t>
      </w:r>
    </w:p>
    <w:p w14:paraId="020A1B64" w14:textId="77777777" w:rsidR="00B2267A" w:rsidRDefault="00000000">
      <w:pPr>
        <w:spacing w:after="60"/>
        <w:rPr>
          <w:rFonts w:hint="eastAsia"/>
        </w:rPr>
      </w:pPr>
      <w:r>
        <w:rPr>
          <w:b/>
          <w:color w:val="20435B"/>
        </w:rPr>
        <w:t>爻辭｜</w:t>
      </w:r>
      <w:r>
        <w:t>震遂泥。</w:t>
      </w:r>
    </w:p>
    <w:p w14:paraId="58C97C7B" w14:textId="77777777" w:rsidR="00B2267A" w:rsidRDefault="00000000">
      <w:pPr>
        <w:spacing w:after="60"/>
        <w:rPr>
          <w:rFonts w:hint="eastAsia"/>
        </w:rPr>
      </w:pPr>
      <w:r>
        <w:rPr>
          <w:b/>
          <w:color w:val="20435B"/>
        </w:rPr>
        <w:t>小象｜</w:t>
      </w:r>
      <w:r>
        <w:t>震遂泥，未光也。</w:t>
      </w:r>
    </w:p>
    <w:p w14:paraId="44B95A85" w14:textId="77777777" w:rsidR="00B2267A" w:rsidRDefault="00000000">
      <w:pPr>
        <w:spacing w:after="60"/>
        <w:rPr>
          <w:rFonts w:hint="eastAsia"/>
        </w:rPr>
      </w:pPr>
      <w:r>
        <w:rPr>
          <w:b/>
          <w:color w:val="20435B"/>
        </w:rPr>
        <w:t>地點／年代｜</w:t>
      </w:r>
      <w:r>
        <w:t>International aviation, 2018–2020</w:t>
      </w:r>
    </w:p>
    <w:p w14:paraId="15D27703" w14:textId="77777777" w:rsidR="00B2267A" w:rsidRDefault="00000000">
      <w:pPr>
        <w:spacing w:after="60"/>
        <w:rPr>
          <w:rFonts w:hint="eastAsia"/>
        </w:rPr>
      </w:pPr>
      <w:r>
        <w:rPr>
          <w:b/>
          <w:color w:val="20435B"/>
        </w:rPr>
        <w:t>歷史故事｜</w:t>
      </w:r>
      <w:r>
        <w:t>2018</w:t>
      </w:r>
      <w:r>
        <w:t>年印尼及</w:t>
      </w:r>
      <w:r>
        <w:t>2019</w:t>
      </w:r>
      <w:r>
        <w:t>年衣索比亞發生兩起致命的波音</w:t>
      </w:r>
      <w:r>
        <w:t>737 MAX</w:t>
      </w:r>
      <w:r>
        <w:t>空難，引發外界對飛控軟體、認證與飛行員資訊的質疑。各國航空監管機關於</w:t>
      </w:r>
      <w:r>
        <w:t>2019</w:t>
      </w:r>
      <w:r>
        <w:t>年</w:t>
      </w:r>
      <w:r>
        <w:t>3</w:t>
      </w:r>
      <w:r>
        <w:t>月要求機隊停飛。調查發現技術與組織層面的交互缺失，波音修訂系統及訓練。部分監管機關在</w:t>
      </w:r>
      <w:r>
        <w:t>2020</w:t>
      </w:r>
      <w:r>
        <w:t>年底審查後允許復飛，但航空業與大眾信心仍受影響。</w:t>
      </w:r>
    </w:p>
    <w:p w14:paraId="462C67A2" w14:textId="77777777" w:rsidR="00B2267A" w:rsidRDefault="00000000">
      <w:pPr>
        <w:spacing w:after="60"/>
        <w:rPr>
          <w:rFonts w:hint="eastAsia"/>
        </w:rPr>
      </w:pPr>
      <w:r>
        <w:rPr>
          <w:b/>
          <w:color w:val="20435B"/>
        </w:rPr>
        <w:t>逐爻對照｜</w:t>
      </w:r>
      <w:r>
        <w:t>連續衝擊揭露設計與監管問題，使大型航空運輸系統一度無法運作，部分呼應〈震〉九四陷入泥濘、難以前進的意象。但停飛本身也是保護乘客的決策，不應將必要的安全等待誤認為純粹無能。</w:t>
      </w:r>
    </w:p>
    <w:p w14:paraId="30909EE0" w14:textId="77777777" w:rsidR="00B2267A" w:rsidRDefault="00000000">
      <w:pPr>
        <w:spacing w:after="60"/>
        <w:rPr>
          <w:rFonts w:hint="eastAsia"/>
        </w:rPr>
      </w:pPr>
      <w:r>
        <w:rPr>
          <w:b/>
          <w:color w:val="20435B"/>
        </w:rPr>
        <w:t>原評級（僅存檔，不複查）｜</w:t>
      </w:r>
      <w:r>
        <w:t>B</w:t>
      </w:r>
    </w:p>
    <w:p w14:paraId="372BB5DE" w14:textId="77777777" w:rsidR="00B2267A" w:rsidRDefault="00000000">
      <w:pPr>
        <w:pStyle w:val="31"/>
      </w:pPr>
      <w:r>
        <w:t>305</w:t>
      </w:r>
      <w:r>
        <w:t>｜倫敦大轟炸期間醫院持續救治傷患</w:t>
      </w:r>
    </w:p>
    <w:p w14:paraId="22ECCBDC" w14:textId="77777777" w:rsidR="00B2267A" w:rsidRDefault="00000000">
      <w:pPr>
        <w:spacing w:after="60"/>
        <w:rPr>
          <w:rFonts w:hint="eastAsia"/>
        </w:rPr>
      </w:pPr>
      <w:r>
        <w:rPr>
          <w:b/>
          <w:color w:val="20435B"/>
        </w:rPr>
        <w:t>案例識別碼｜</w:t>
      </w:r>
      <w:r>
        <w:t>EUUS-WL-E305</w:t>
      </w:r>
    </w:p>
    <w:p w14:paraId="715571F6" w14:textId="77777777" w:rsidR="00B2267A" w:rsidRDefault="00000000">
      <w:pPr>
        <w:spacing w:after="60"/>
        <w:rPr>
          <w:rFonts w:hint="eastAsia"/>
        </w:rPr>
      </w:pPr>
      <w:r>
        <w:rPr>
          <w:b/>
          <w:color w:val="20435B"/>
        </w:rPr>
        <w:t>爻位｜</w:t>
      </w:r>
      <w:r>
        <w:t>51-5</w:t>
      </w:r>
    </w:p>
    <w:p w14:paraId="7601EFA9" w14:textId="77777777" w:rsidR="00B2267A" w:rsidRDefault="00000000">
      <w:pPr>
        <w:spacing w:after="60"/>
        <w:rPr>
          <w:rFonts w:hint="eastAsia"/>
        </w:rPr>
      </w:pPr>
      <w:r>
        <w:rPr>
          <w:b/>
          <w:color w:val="20435B"/>
        </w:rPr>
        <w:t>爻辭｜</w:t>
      </w:r>
      <w:r>
        <w:t>震往來厲，億无喪，有事。</w:t>
      </w:r>
    </w:p>
    <w:p w14:paraId="43542BFE" w14:textId="77777777" w:rsidR="00B2267A" w:rsidRDefault="00000000">
      <w:pPr>
        <w:spacing w:after="60"/>
        <w:rPr>
          <w:rFonts w:hint="eastAsia"/>
        </w:rPr>
      </w:pPr>
      <w:r>
        <w:rPr>
          <w:b/>
          <w:color w:val="20435B"/>
        </w:rPr>
        <w:t>小象｜</w:t>
      </w:r>
      <w:r>
        <w:t>震往來厲，危行也；其事在中，大无喪也。</w:t>
      </w:r>
    </w:p>
    <w:p w14:paraId="0F288405" w14:textId="77777777" w:rsidR="00B2267A" w:rsidRDefault="00000000">
      <w:pPr>
        <w:spacing w:after="60"/>
        <w:rPr>
          <w:rFonts w:hint="eastAsia"/>
        </w:rPr>
      </w:pPr>
      <w:r>
        <w:rPr>
          <w:b/>
          <w:color w:val="20435B"/>
        </w:rPr>
        <w:t>地點／年代｜</w:t>
      </w:r>
      <w:r>
        <w:t>London, United Kingdom, 1940–1941</w:t>
      </w:r>
    </w:p>
    <w:p w14:paraId="205D7801" w14:textId="77777777" w:rsidR="00B2267A" w:rsidRDefault="00000000">
      <w:pPr>
        <w:spacing w:after="60"/>
        <w:rPr>
          <w:rFonts w:hint="eastAsia"/>
        </w:rPr>
      </w:pPr>
      <w:r>
        <w:rPr>
          <w:b/>
          <w:color w:val="20435B"/>
        </w:rPr>
        <w:t>歷史故事｜</w:t>
      </w:r>
      <w:r>
        <w:t>1940</w:t>
      </w:r>
      <w:r>
        <w:t>至</w:t>
      </w:r>
      <w:r>
        <w:t>1941</w:t>
      </w:r>
      <w:r>
        <w:t>年德軍反覆空襲倫敦，建築、交通及基本服務受到破壞。醫院與緊急醫療團隊在供應中斷、燈火管制及院舍受威脅的情況下，仍持續收治傷患。醫護人員調整病房、避難場所與疏散安排，以維持重要醫療服務。空襲造成大量平民傷亡，但緊急救護並未完全停止；工作者必須在危險中不斷作出判斷。</w:t>
      </w:r>
    </w:p>
    <w:p w14:paraId="3CD17D14" w14:textId="77777777" w:rsidR="00B2267A" w:rsidRDefault="00000000">
      <w:pPr>
        <w:spacing w:after="60"/>
        <w:rPr>
          <w:rFonts w:hint="eastAsia"/>
        </w:rPr>
      </w:pPr>
      <w:r>
        <w:rPr>
          <w:b/>
          <w:color w:val="20435B"/>
        </w:rPr>
        <w:lastRenderedPageBreak/>
        <w:t>逐爻對照｜</w:t>
      </w:r>
      <w:r>
        <w:t>醫療照護在一再襲擊下仍持續，與〈震〉六五經歷反覆震動而守住核心職責的意涵相近。此處肯定實際韌性，不代表醫院沒有遭遇嚴重缺物資、人員傷亡或照護失敗。</w:t>
      </w:r>
    </w:p>
    <w:p w14:paraId="4BB84361" w14:textId="77777777" w:rsidR="00B2267A" w:rsidRDefault="00000000">
      <w:pPr>
        <w:spacing w:after="60"/>
        <w:rPr>
          <w:rFonts w:hint="eastAsia"/>
        </w:rPr>
      </w:pPr>
      <w:r>
        <w:rPr>
          <w:b/>
          <w:color w:val="20435B"/>
        </w:rPr>
        <w:t>原評級（僅存檔，不複查）｜</w:t>
      </w:r>
      <w:r>
        <w:t>A</w:t>
      </w:r>
    </w:p>
    <w:p w14:paraId="76FDB547" w14:textId="77777777" w:rsidR="00B2267A" w:rsidRDefault="00000000">
      <w:pPr>
        <w:pStyle w:val="31"/>
      </w:pPr>
      <w:r>
        <w:t>306</w:t>
      </w:r>
      <w:r>
        <w:t>｜美國婦女局調查職場不平等</w:t>
      </w:r>
    </w:p>
    <w:p w14:paraId="7E206B36" w14:textId="77777777" w:rsidR="00B2267A" w:rsidRDefault="00000000">
      <w:pPr>
        <w:spacing w:after="60"/>
        <w:rPr>
          <w:rFonts w:hint="eastAsia"/>
        </w:rPr>
      </w:pPr>
      <w:r>
        <w:rPr>
          <w:b/>
          <w:color w:val="20435B"/>
        </w:rPr>
        <w:t>案例識別碼｜</w:t>
      </w:r>
      <w:r>
        <w:t>EUUS-WL-E306</w:t>
      </w:r>
    </w:p>
    <w:p w14:paraId="3CBDF1BA" w14:textId="77777777" w:rsidR="00B2267A" w:rsidRDefault="00000000">
      <w:pPr>
        <w:spacing w:after="60"/>
        <w:rPr>
          <w:rFonts w:hint="eastAsia"/>
        </w:rPr>
      </w:pPr>
      <w:r>
        <w:rPr>
          <w:b/>
          <w:color w:val="20435B"/>
        </w:rPr>
        <w:t>爻位｜</w:t>
      </w:r>
      <w:r>
        <w:t>51-6</w:t>
      </w:r>
    </w:p>
    <w:p w14:paraId="5DEF30D4" w14:textId="77777777" w:rsidR="00B2267A" w:rsidRDefault="00000000">
      <w:pPr>
        <w:spacing w:after="60"/>
        <w:rPr>
          <w:rFonts w:hint="eastAsia"/>
        </w:rPr>
      </w:pPr>
      <w:r>
        <w:rPr>
          <w:b/>
          <w:color w:val="20435B"/>
        </w:rPr>
        <w:t>爻辭｜</w:t>
      </w:r>
      <w:r>
        <w:t>震索索，視矍矍，征凶。震不于其躬，于其鄰，无咎。婚媾有言。</w:t>
      </w:r>
    </w:p>
    <w:p w14:paraId="3C312110" w14:textId="77777777" w:rsidR="00B2267A" w:rsidRDefault="00000000">
      <w:pPr>
        <w:spacing w:after="60"/>
        <w:rPr>
          <w:rFonts w:hint="eastAsia"/>
        </w:rPr>
      </w:pPr>
      <w:r>
        <w:rPr>
          <w:b/>
          <w:color w:val="20435B"/>
        </w:rPr>
        <w:t>小象｜</w:t>
      </w:r>
      <w:r>
        <w:t>震索索，中未得也；雖凶无咎，畏鄰戒也。</w:t>
      </w:r>
    </w:p>
    <w:p w14:paraId="43CE39CE" w14:textId="77777777" w:rsidR="00B2267A" w:rsidRDefault="00000000">
      <w:pPr>
        <w:spacing w:after="60"/>
        <w:rPr>
          <w:rFonts w:hint="eastAsia"/>
        </w:rPr>
      </w:pPr>
      <w:r>
        <w:rPr>
          <w:b/>
          <w:color w:val="20435B"/>
        </w:rPr>
        <w:t>地點／年代｜</w:t>
      </w:r>
      <w:r>
        <w:t>Washington, D.C. · 1920</w:t>
      </w:r>
    </w:p>
    <w:p w14:paraId="598C6941" w14:textId="77777777" w:rsidR="00B2267A" w:rsidRDefault="00000000">
      <w:pPr>
        <w:spacing w:after="60"/>
        <w:rPr>
          <w:rFonts w:hint="eastAsia"/>
        </w:rPr>
      </w:pPr>
      <w:r>
        <w:rPr>
          <w:b/>
          <w:color w:val="20435B"/>
        </w:rPr>
        <w:t>歷史故事｜</w:t>
      </w:r>
      <w:r>
        <w:t>第一次世界大戰期間及戰後，女性就業使薪資與勞動條件再次受到關注。美國國會於</w:t>
      </w:r>
      <w:r>
        <w:t>1920</w:t>
      </w:r>
      <w:r>
        <w:t>年在勞工部設立婦女局，透過調查與報告記錄就業型態、薪資及工作環境，提供政策討論的資料。即使問題逐漸被看見，男女薪資差距與職場歧視仍長期存在。</w:t>
      </w:r>
    </w:p>
    <w:p w14:paraId="7AAEBF25" w14:textId="77777777" w:rsidR="00B2267A" w:rsidRDefault="00000000">
      <w:pPr>
        <w:spacing w:after="60"/>
        <w:rPr>
          <w:rFonts w:hint="eastAsia"/>
        </w:rPr>
      </w:pPr>
      <w:r>
        <w:rPr>
          <w:b/>
          <w:color w:val="20435B"/>
        </w:rPr>
        <w:t>逐爻對照｜</w:t>
      </w:r>
      <w:r>
        <w:t>婦女局蒐集不同工作場所的安全、薪資與不平等資訊，使尚未遭遇相同傷害的機構也能得到警示，部分呼應〈震〉上六觀察鄰近危險的意象。但這是長期調查，不是突如其來的驚嚇，因此僅能有限對照。</w:t>
      </w:r>
    </w:p>
    <w:p w14:paraId="1CE7FB29" w14:textId="77777777" w:rsidR="00B2267A" w:rsidRDefault="00000000">
      <w:pPr>
        <w:spacing w:after="60"/>
        <w:rPr>
          <w:rFonts w:hint="eastAsia"/>
        </w:rPr>
      </w:pPr>
      <w:r>
        <w:rPr>
          <w:b/>
          <w:color w:val="20435B"/>
        </w:rPr>
        <w:t>原評級（僅存檔，不複查）｜</w:t>
      </w:r>
      <w:r>
        <w:t>B</w:t>
      </w:r>
    </w:p>
    <w:p w14:paraId="0A9B0C2B" w14:textId="77777777" w:rsidR="00B2267A" w:rsidRDefault="00000000">
      <w:pPr>
        <w:rPr>
          <w:rFonts w:hint="eastAsia"/>
        </w:rPr>
      </w:pPr>
      <w:r>
        <w:t>────────────────────────</w:t>
      </w:r>
    </w:p>
    <w:p w14:paraId="792E90E7" w14:textId="77777777" w:rsidR="00B2267A" w:rsidRDefault="00000000">
      <w:pPr>
        <w:pStyle w:val="21"/>
      </w:pPr>
      <w:r>
        <w:t>第</w:t>
      </w:r>
      <w:r>
        <w:t>52</w:t>
      </w:r>
      <w:r>
        <w:t>卦〈艮〉</w:t>
      </w:r>
    </w:p>
    <w:p w14:paraId="0A79F278" w14:textId="77777777" w:rsidR="00B2267A" w:rsidRDefault="00000000">
      <w:pPr>
        <w:pStyle w:val="31"/>
      </w:pPr>
      <w:r>
        <w:t>307</w:t>
      </w:r>
      <w:r>
        <w:t>｜納許維爾靜坐抗議者接受非暴力訓練</w:t>
      </w:r>
    </w:p>
    <w:p w14:paraId="0357A583" w14:textId="77777777" w:rsidR="00B2267A" w:rsidRDefault="00000000">
      <w:pPr>
        <w:spacing w:after="60"/>
        <w:rPr>
          <w:rFonts w:hint="eastAsia"/>
        </w:rPr>
      </w:pPr>
      <w:r>
        <w:rPr>
          <w:b/>
          <w:color w:val="20435B"/>
        </w:rPr>
        <w:t>案例識別碼｜</w:t>
      </w:r>
      <w:r>
        <w:t>EUUS-WL-E307</w:t>
      </w:r>
    </w:p>
    <w:p w14:paraId="547543BE" w14:textId="77777777" w:rsidR="00B2267A" w:rsidRDefault="00000000">
      <w:pPr>
        <w:spacing w:after="60"/>
        <w:rPr>
          <w:rFonts w:hint="eastAsia"/>
        </w:rPr>
      </w:pPr>
      <w:r>
        <w:rPr>
          <w:b/>
          <w:color w:val="20435B"/>
        </w:rPr>
        <w:t>爻位｜</w:t>
      </w:r>
      <w:r>
        <w:t>52-1</w:t>
      </w:r>
    </w:p>
    <w:p w14:paraId="31B4AFDC" w14:textId="77777777" w:rsidR="00B2267A" w:rsidRDefault="00000000">
      <w:pPr>
        <w:spacing w:after="60"/>
        <w:rPr>
          <w:rFonts w:hint="eastAsia"/>
        </w:rPr>
      </w:pPr>
      <w:r>
        <w:rPr>
          <w:b/>
          <w:color w:val="20435B"/>
        </w:rPr>
        <w:t>爻辭｜</w:t>
      </w:r>
      <w:r>
        <w:t>艮其趾，无咎，利永貞。</w:t>
      </w:r>
    </w:p>
    <w:p w14:paraId="7BCB4A9C" w14:textId="77777777" w:rsidR="00B2267A" w:rsidRDefault="00000000">
      <w:pPr>
        <w:spacing w:after="60"/>
        <w:rPr>
          <w:rFonts w:hint="eastAsia"/>
        </w:rPr>
      </w:pPr>
      <w:r>
        <w:rPr>
          <w:b/>
          <w:color w:val="20435B"/>
        </w:rPr>
        <w:t>小象｜</w:t>
      </w:r>
      <w:r>
        <w:t>艮其趾，未失正也。</w:t>
      </w:r>
    </w:p>
    <w:p w14:paraId="40FA2BA6" w14:textId="77777777" w:rsidR="00B2267A" w:rsidRDefault="00000000">
      <w:pPr>
        <w:spacing w:after="60"/>
        <w:rPr>
          <w:rFonts w:hint="eastAsia"/>
        </w:rPr>
      </w:pPr>
      <w:r>
        <w:rPr>
          <w:b/>
          <w:color w:val="20435B"/>
        </w:rPr>
        <w:t>地點／年代｜</w:t>
      </w:r>
      <w:r>
        <w:t>Nashville, Tennessee, 1960</w:t>
      </w:r>
    </w:p>
    <w:p w14:paraId="58694536" w14:textId="77777777" w:rsidR="00B2267A" w:rsidRDefault="00000000">
      <w:pPr>
        <w:spacing w:after="60"/>
        <w:rPr>
          <w:rFonts w:hint="eastAsia"/>
        </w:rPr>
      </w:pPr>
      <w:r>
        <w:rPr>
          <w:b/>
          <w:color w:val="20435B"/>
        </w:rPr>
        <w:t>歷史故事｜</w:t>
      </w:r>
      <w:r>
        <w:t>1960</w:t>
      </w:r>
      <w:r>
        <w:t>年，田納西州納許維爾的非裔大學生，在數月準備與非暴力工作坊之後，前往實施種族隔離的餐飲櫃檯靜坐。參與者練習遭辱罵或攻擊時保持冷靜，並願意承擔遭逮捕的風險，而不以暴力報復。行動引起公眾關注，增加商家的壓力，最後部分市中心櫃檯同意取消隔離。這是有自身組織者與決策的地方運動。</w:t>
      </w:r>
    </w:p>
    <w:p w14:paraId="59911483" w14:textId="77777777" w:rsidR="00B2267A" w:rsidRDefault="00000000">
      <w:pPr>
        <w:spacing w:after="60"/>
        <w:rPr>
          <w:rFonts w:hint="eastAsia"/>
        </w:rPr>
      </w:pPr>
      <w:r>
        <w:rPr>
          <w:b/>
          <w:color w:val="20435B"/>
        </w:rPr>
        <w:t>逐爻對照｜</w:t>
      </w:r>
      <w:r>
        <w:t>〈艮〉初六提醒在傷害性行動尚未發生前先約束衝動。納許維爾學生在抗議前就刻意練習非暴力回應，呈現事先自律。這不表示和平抗議可以消除一切風險，也不能與其他城市的抵制運動混為同一事件。</w:t>
      </w:r>
    </w:p>
    <w:p w14:paraId="2DCCD502" w14:textId="77777777" w:rsidR="00B2267A" w:rsidRDefault="00000000">
      <w:pPr>
        <w:spacing w:after="60"/>
        <w:rPr>
          <w:rFonts w:hint="eastAsia"/>
        </w:rPr>
      </w:pPr>
      <w:r>
        <w:rPr>
          <w:b/>
          <w:color w:val="20435B"/>
        </w:rPr>
        <w:t>原評級（僅存檔，不複查）｜</w:t>
      </w:r>
      <w:r>
        <w:t>B</w:t>
      </w:r>
    </w:p>
    <w:p w14:paraId="26148B64" w14:textId="77777777" w:rsidR="00B2267A" w:rsidRDefault="00000000">
      <w:pPr>
        <w:pStyle w:val="31"/>
      </w:pPr>
      <w:r>
        <w:t>308</w:t>
      </w:r>
      <w:r>
        <w:t>｜哥倫比亞號工程師要求重返前補充影像</w:t>
      </w:r>
    </w:p>
    <w:p w14:paraId="7D3430C0" w14:textId="77777777" w:rsidR="00B2267A" w:rsidRDefault="00000000">
      <w:pPr>
        <w:spacing w:after="60"/>
        <w:rPr>
          <w:rFonts w:hint="eastAsia"/>
        </w:rPr>
      </w:pPr>
      <w:r>
        <w:rPr>
          <w:b/>
          <w:color w:val="20435B"/>
        </w:rPr>
        <w:t>案例識別碼｜</w:t>
      </w:r>
      <w:r>
        <w:t>EUUS-WL-E308</w:t>
      </w:r>
    </w:p>
    <w:p w14:paraId="563F2325" w14:textId="77777777" w:rsidR="00B2267A" w:rsidRDefault="00000000">
      <w:pPr>
        <w:spacing w:after="60"/>
        <w:rPr>
          <w:rFonts w:hint="eastAsia"/>
        </w:rPr>
      </w:pPr>
      <w:r>
        <w:rPr>
          <w:b/>
          <w:color w:val="20435B"/>
        </w:rPr>
        <w:t>爻位｜</w:t>
      </w:r>
      <w:r>
        <w:t>52-2</w:t>
      </w:r>
    </w:p>
    <w:p w14:paraId="4F3423C6" w14:textId="77777777" w:rsidR="00B2267A" w:rsidRDefault="00000000">
      <w:pPr>
        <w:spacing w:after="60"/>
        <w:rPr>
          <w:rFonts w:hint="eastAsia"/>
        </w:rPr>
      </w:pPr>
      <w:r>
        <w:rPr>
          <w:b/>
          <w:color w:val="20435B"/>
        </w:rPr>
        <w:t>爻辭｜</w:t>
      </w:r>
      <w:r>
        <w:t>艮其腓，不拯其隨，其心不快。</w:t>
      </w:r>
    </w:p>
    <w:p w14:paraId="1E4D3AE6" w14:textId="77777777" w:rsidR="00B2267A" w:rsidRDefault="00000000">
      <w:pPr>
        <w:spacing w:after="60"/>
        <w:rPr>
          <w:rFonts w:hint="eastAsia"/>
        </w:rPr>
      </w:pPr>
      <w:r>
        <w:rPr>
          <w:b/>
          <w:color w:val="20435B"/>
        </w:rPr>
        <w:t>小象｜</w:t>
      </w:r>
      <w:r>
        <w:t>不拯其隨，未退聽也。</w:t>
      </w:r>
    </w:p>
    <w:p w14:paraId="13D94679" w14:textId="77777777" w:rsidR="00B2267A" w:rsidRDefault="00000000">
      <w:pPr>
        <w:spacing w:after="60"/>
        <w:rPr>
          <w:rFonts w:hint="eastAsia"/>
        </w:rPr>
      </w:pPr>
      <w:r>
        <w:rPr>
          <w:b/>
          <w:color w:val="20435B"/>
        </w:rPr>
        <w:t>地點／年代｜</w:t>
      </w:r>
      <w:r>
        <w:t>United States, 2003</w:t>
      </w:r>
    </w:p>
    <w:p w14:paraId="11715D49" w14:textId="77777777" w:rsidR="00B2267A" w:rsidRDefault="00000000">
      <w:pPr>
        <w:spacing w:after="60"/>
        <w:rPr>
          <w:rFonts w:hint="eastAsia"/>
        </w:rPr>
      </w:pPr>
      <w:r>
        <w:rPr>
          <w:b/>
          <w:color w:val="20435B"/>
        </w:rPr>
        <w:t>歷史故事｜</w:t>
      </w:r>
      <w:r>
        <w:t>2003</w:t>
      </w:r>
      <w:r>
        <w:t>年哥倫比亞號太空梭發射時，外部燃料槽的泡棉撞擊左翼。部分工程師希望取得額外影像，以評估可能損傷，但相關疑慮未促成重返大氣層前的完整檢查。</w:t>
      </w:r>
      <w:r>
        <w:t>2</w:t>
      </w:r>
      <w:r>
        <w:t>月</w:t>
      </w:r>
      <w:r>
        <w:t>1</w:t>
      </w:r>
      <w:r>
        <w:t>日，哥倫比亞號在返航時解體，七名太空人全部罹難。事故調查指出物理損傷，也揭露組織決策與溝通流程的問題。</w:t>
      </w:r>
    </w:p>
    <w:p w14:paraId="45147E61" w14:textId="77777777" w:rsidR="00B2267A" w:rsidRDefault="00000000">
      <w:pPr>
        <w:spacing w:after="60"/>
        <w:rPr>
          <w:rFonts w:hint="eastAsia"/>
        </w:rPr>
      </w:pPr>
      <w:r>
        <w:rPr>
          <w:b/>
          <w:color w:val="20435B"/>
        </w:rPr>
        <w:lastRenderedPageBreak/>
        <w:t>逐爻對照｜</w:t>
      </w:r>
      <w:r>
        <w:t>技術人員提出謹慎評估的要求，卻未能及時改變既定作業，與〈艮〉六二欲止而未能止的挫折相近。問題涉及權限與資訊傳遞，不應簡化為下屬不服從或單一人員的失誤。</w:t>
      </w:r>
    </w:p>
    <w:p w14:paraId="3E41264E" w14:textId="77777777" w:rsidR="00B2267A" w:rsidRDefault="00000000">
      <w:pPr>
        <w:spacing w:after="60"/>
        <w:rPr>
          <w:rFonts w:hint="eastAsia"/>
        </w:rPr>
      </w:pPr>
      <w:r>
        <w:rPr>
          <w:b/>
          <w:color w:val="20435B"/>
        </w:rPr>
        <w:t>原評級（僅存檔，不複查）｜</w:t>
      </w:r>
      <w:r>
        <w:t>A</w:t>
      </w:r>
    </w:p>
    <w:p w14:paraId="64675AB8" w14:textId="77777777" w:rsidR="00B2267A" w:rsidRDefault="00000000">
      <w:pPr>
        <w:pStyle w:val="31"/>
      </w:pPr>
      <w:r>
        <w:t>309</w:t>
      </w:r>
      <w:r>
        <w:t>｜中史丹佛郡醫院公開調查揭露照護失敗</w:t>
      </w:r>
    </w:p>
    <w:p w14:paraId="6C10439F" w14:textId="77777777" w:rsidR="00B2267A" w:rsidRDefault="00000000">
      <w:pPr>
        <w:spacing w:after="60"/>
        <w:rPr>
          <w:rFonts w:hint="eastAsia"/>
        </w:rPr>
      </w:pPr>
      <w:r>
        <w:rPr>
          <w:b/>
          <w:color w:val="20435B"/>
        </w:rPr>
        <w:t>案例識別碼｜</w:t>
      </w:r>
      <w:r>
        <w:t>EUUS-WL-E309</w:t>
      </w:r>
    </w:p>
    <w:p w14:paraId="46FF117D" w14:textId="77777777" w:rsidR="00B2267A" w:rsidRDefault="00000000">
      <w:pPr>
        <w:spacing w:after="60"/>
        <w:rPr>
          <w:rFonts w:hint="eastAsia"/>
        </w:rPr>
      </w:pPr>
      <w:r>
        <w:rPr>
          <w:b/>
          <w:color w:val="20435B"/>
        </w:rPr>
        <w:t>爻位｜</w:t>
      </w:r>
      <w:r>
        <w:t>52-3</w:t>
      </w:r>
    </w:p>
    <w:p w14:paraId="424EC373" w14:textId="77777777" w:rsidR="00B2267A" w:rsidRDefault="00000000">
      <w:pPr>
        <w:spacing w:after="60"/>
        <w:rPr>
          <w:rFonts w:hint="eastAsia"/>
        </w:rPr>
      </w:pPr>
      <w:r>
        <w:rPr>
          <w:b/>
          <w:color w:val="20435B"/>
        </w:rPr>
        <w:t>爻辭｜</w:t>
      </w:r>
      <w:r>
        <w:t>艮其限，列其夤，厲薰心。</w:t>
      </w:r>
    </w:p>
    <w:p w14:paraId="62ACE0DA" w14:textId="77777777" w:rsidR="00B2267A" w:rsidRDefault="00000000">
      <w:pPr>
        <w:spacing w:after="60"/>
        <w:rPr>
          <w:rFonts w:hint="eastAsia"/>
        </w:rPr>
      </w:pPr>
      <w:r>
        <w:rPr>
          <w:b/>
          <w:color w:val="20435B"/>
        </w:rPr>
        <w:t>小象｜</w:t>
      </w:r>
      <w:r>
        <w:t>艮其限，危薰心也。</w:t>
      </w:r>
    </w:p>
    <w:p w14:paraId="1D3AEF60" w14:textId="77777777" w:rsidR="00B2267A" w:rsidRDefault="00000000">
      <w:pPr>
        <w:spacing w:after="60"/>
        <w:rPr>
          <w:rFonts w:hint="eastAsia"/>
        </w:rPr>
      </w:pPr>
      <w:r>
        <w:rPr>
          <w:b/>
          <w:color w:val="20435B"/>
        </w:rPr>
        <w:t>地點／年代｜</w:t>
      </w:r>
      <w:r>
        <w:t>英國史丹佛郡，調查報告於</w:t>
      </w:r>
      <w:r>
        <w:t>2013</w:t>
      </w:r>
      <w:r>
        <w:t>年公布</w:t>
      </w:r>
    </w:p>
    <w:p w14:paraId="78FE0A17" w14:textId="77777777" w:rsidR="00B2267A" w:rsidRDefault="00000000">
      <w:pPr>
        <w:spacing w:after="60"/>
        <w:rPr>
          <w:rFonts w:hint="eastAsia"/>
        </w:rPr>
      </w:pPr>
      <w:r>
        <w:rPr>
          <w:b/>
          <w:color w:val="20435B"/>
        </w:rPr>
        <w:t>歷史故事｜</w:t>
      </w:r>
      <w:r>
        <w:t>英國中史丹佛郡國民保健署基金會信託的照護問題，經多年病患申訴與調查後，於</w:t>
      </w:r>
      <w:r>
        <w:t>2013</w:t>
      </w:r>
      <w:r>
        <w:t>年的公開調查報告中受到嚴厲檢視。證據指出病人安全、組織文化及監督機制存在嚴重缺失，警訊未獲充分處理，使病患與家屬受苦。報告建議改善問責、透明度與專業標準，凸顯制度慣性可能持續到外部長期監督介入。</w:t>
      </w:r>
    </w:p>
    <w:p w14:paraId="44D61ADA" w14:textId="77777777" w:rsidR="00B2267A" w:rsidRDefault="00000000">
      <w:pPr>
        <w:spacing w:after="60"/>
        <w:rPr>
          <w:rFonts w:hint="eastAsia"/>
        </w:rPr>
      </w:pPr>
      <w:r>
        <w:rPr>
          <w:b/>
          <w:color w:val="20435B"/>
        </w:rPr>
        <w:t>逐爻對照｜</w:t>
      </w:r>
      <w:r>
        <w:t>〈艮〉九三可用來提醒辨識根深蒂固的傷害，不讓權威掩蓋問題。中史丹佛郡調查顯示持續追查如何揭露制度性失靈；此案不同於布里斯托心臟手術調查，也不能推定改革建議立即解決所有問題。</w:t>
      </w:r>
    </w:p>
    <w:p w14:paraId="64D0F8D5" w14:textId="77777777" w:rsidR="00B2267A" w:rsidRDefault="00000000">
      <w:pPr>
        <w:spacing w:after="60"/>
        <w:rPr>
          <w:rFonts w:hint="eastAsia"/>
        </w:rPr>
      </w:pPr>
      <w:r>
        <w:rPr>
          <w:b/>
          <w:color w:val="20435B"/>
        </w:rPr>
        <w:t>原評級（僅存檔，不複查）｜</w:t>
      </w:r>
      <w:r>
        <w:t>B</w:t>
      </w:r>
    </w:p>
    <w:p w14:paraId="3FE6E2D6" w14:textId="77777777" w:rsidR="00B2267A" w:rsidRDefault="00000000">
      <w:pPr>
        <w:pStyle w:val="31"/>
      </w:pPr>
      <w:r>
        <w:t>310</w:t>
      </w:r>
      <w:r>
        <w:t>｜手術團隊在開刀前採用安全核對表</w:t>
      </w:r>
    </w:p>
    <w:p w14:paraId="17991552" w14:textId="77777777" w:rsidR="00B2267A" w:rsidRDefault="00000000">
      <w:pPr>
        <w:spacing w:after="60"/>
        <w:rPr>
          <w:rFonts w:hint="eastAsia"/>
        </w:rPr>
      </w:pPr>
      <w:r>
        <w:rPr>
          <w:b/>
          <w:color w:val="20435B"/>
        </w:rPr>
        <w:t>案例識別碼｜</w:t>
      </w:r>
      <w:r>
        <w:t>EUUS-WL-E310</w:t>
      </w:r>
    </w:p>
    <w:p w14:paraId="66D39BA4" w14:textId="77777777" w:rsidR="00B2267A" w:rsidRDefault="00000000">
      <w:pPr>
        <w:spacing w:after="60"/>
        <w:rPr>
          <w:rFonts w:hint="eastAsia"/>
        </w:rPr>
      </w:pPr>
      <w:r>
        <w:rPr>
          <w:b/>
          <w:color w:val="20435B"/>
        </w:rPr>
        <w:t>爻位｜</w:t>
      </w:r>
      <w:r>
        <w:t>52-4</w:t>
      </w:r>
    </w:p>
    <w:p w14:paraId="5F06CCE6" w14:textId="77777777" w:rsidR="00B2267A" w:rsidRDefault="00000000">
      <w:pPr>
        <w:spacing w:after="60"/>
        <w:rPr>
          <w:rFonts w:hint="eastAsia"/>
        </w:rPr>
      </w:pPr>
      <w:r>
        <w:rPr>
          <w:b/>
          <w:color w:val="20435B"/>
        </w:rPr>
        <w:t>爻辭｜</w:t>
      </w:r>
      <w:r>
        <w:t>艮其身，无咎。</w:t>
      </w:r>
    </w:p>
    <w:p w14:paraId="22EF8A18" w14:textId="77777777" w:rsidR="00B2267A" w:rsidRDefault="00000000">
      <w:pPr>
        <w:spacing w:after="60"/>
        <w:rPr>
          <w:rFonts w:hint="eastAsia"/>
        </w:rPr>
      </w:pPr>
      <w:r>
        <w:rPr>
          <w:b/>
          <w:color w:val="20435B"/>
        </w:rPr>
        <w:t>小象｜</w:t>
      </w:r>
      <w:r>
        <w:t>艮其身，止諸躬也。</w:t>
      </w:r>
    </w:p>
    <w:p w14:paraId="5A917BD5" w14:textId="77777777" w:rsidR="00B2267A" w:rsidRDefault="00000000">
      <w:pPr>
        <w:spacing w:after="60"/>
        <w:rPr>
          <w:rFonts w:hint="eastAsia"/>
        </w:rPr>
      </w:pPr>
      <w:r>
        <w:rPr>
          <w:b/>
          <w:color w:val="20435B"/>
        </w:rPr>
        <w:t>地點／年代｜</w:t>
      </w:r>
      <w:r>
        <w:t>International hospitals, 2008 onward</w:t>
      </w:r>
    </w:p>
    <w:p w14:paraId="1A486E4D" w14:textId="77777777" w:rsidR="00B2267A" w:rsidRDefault="00000000">
      <w:pPr>
        <w:spacing w:after="60"/>
        <w:rPr>
          <w:rFonts w:hint="eastAsia"/>
        </w:rPr>
      </w:pPr>
      <w:r>
        <w:rPr>
          <w:b/>
          <w:color w:val="20435B"/>
        </w:rPr>
        <w:t>歷史故事｜</w:t>
      </w:r>
      <w:r>
        <w:t>世界衛生組織於</w:t>
      </w:r>
      <w:r>
        <w:t>2008</w:t>
      </w:r>
      <w:r>
        <w:t>年推出手術安全核對表，目的是降低可預防的手術錯誤。參與醫療團隊在麻醉、切皮及病人離開手術室等關鍵階段暫停確認病人身分、手術項目、器材與安全要求。各醫院依流程調整實施方式，研究也檢視團隊溝通與併發症變化。採用程度及遵循品質不一，但核對表逐漸成為廣泛使用的團隊確認工具。</w:t>
      </w:r>
    </w:p>
    <w:p w14:paraId="67BC443B" w14:textId="77777777" w:rsidR="00B2267A" w:rsidRDefault="00000000">
      <w:pPr>
        <w:spacing w:after="60"/>
        <w:rPr>
          <w:rFonts w:hint="eastAsia"/>
        </w:rPr>
      </w:pPr>
      <w:r>
        <w:rPr>
          <w:b/>
          <w:color w:val="20435B"/>
        </w:rPr>
        <w:t>逐爻對照｜</w:t>
      </w:r>
      <w:r>
        <w:t>團隊刻意暫停、核對自身行動後再繼續，與〈艮〉六四重視自我約束的意涵高度相近。這是實務層面的比喻，並不表示核對表能預防所有併發症，或每家醫院都確實執行。</w:t>
      </w:r>
    </w:p>
    <w:p w14:paraId="3C92777B" w14:textId="77777777" w:rsidR="00B2267A" w:rsidRDefault="00000000">
      <w:pPr>
        <w:spacing w:after="60"/>
        <w:rPr>
          <w:rFonts w:hint="eastAsia"/>
        </w:rPr>
      </w:pPr>
      <w:r>
        <w:rPr>
          <w:b/>
          <w:color w:val="20435B"/>
        </w:rPr>
        <w:t>原評級（僅存檔，不複查）｜</w:t>
      </w:r>
      <w:r>
        <w:t>A</w:t>
      </w:r>
    </w:p>
    <w:p w14:paraId="59FE80AD" w14:textId="77777777" w:rsidR="00B2267A" w:rsidRDefault="00000000">
      <w:pPr>
        <w:pStyle w:val="31"/>
      </w:pPr>
      <w:r>
        <w:t>311</w:t>
      </w:r>
      <w:r>
        <w:t>｜瑞秋・卡森以充分證據提出環境警告</w:t>
      </w:r>
    </w:p>
    <w:p w14:paraId="139B4245" w14:textId="77777777" w:rsidR="00B2267A" w:rsidRDefault="00000000">
      <w:pPr>
        <w:spacing w:after="60"/>
        <w:rPr>
          <w:rFonts w:hint="eastAsia"/>
        </w:rPr>
      </w:pPr>
      <w:r>
        <w:rPr>
          <w:b/>
          <w:color w:val="20435B"/>
        </w:rPr>
        <w:t>案例識別碼｜</w:t>
      </w:r>
      <w:r>
        <w:t>EUUS-WL-E311</w:t>
      </w:r>
    </w:p>
    <w:p w14:paraId="464A073D" w14:textId="77777777" w:rsidR="00B2267A" w:rsidRDefault="00000000">
      <w:pPr>
        <w:spacing w:after="60"/>
        <w:rPr>
          <w:rFonts w:hint="eastAsia"/>
        </w:rPr>
      </w:pPr>
      <w:r>
        <w:rPr>
          <w:b/>
          <w:color w:val="20435B"/>
        </w:rPr>
        <w:t>爻位｜</w:t>
      </w:r>
      <w:r>
        <w:t>52-5</w:t>
      </w:r>
    </w:p>
    <w:p w14:paraId="21049584" w14:textId="77777777" w:rsidR="00B2267A" w:rsidRDefault="00000000">
      <w:pPr>
        <w:spacing w:after="60"/>
        <w:rPr>
          <w:rFonts w:hint="eastAsia"/>
        </w:rPr>
      </w:pPr>
      <w:r>
        <w:rPr>
          <w:b/>
          <w:color w:val="20435B"/>
        </w:rPr>
        <w:t>爻辭｜</w:t>
      </w:r>
      <w:r>
        <w:t>艮其輔，言有序，悔亡。</w:t>
      </w:r>
    </w:p>
    <w:p w14:paraId="47E8A113" w14:textId="77777777" w:rsidR="00B2267A" w:rsidRDefault="00000000">
      <w:pPr>
        <w:spacing w:after="60"/>
        <w:rPr>
          <w:rFonts w:hint="eastAsia"/>
        </w:rPr>
      </w:pPr>
      <w:r>
        <w:rPr>
          <w:b/>
          <w:color w:val="20435B"/>
        </w:rPr>
        <w:t>小象｜</w:t>
      </w:r>
      <w:r>
        <w:t>艮其輔，以中正也。</w:t>
      </w:r>
    </w:p>
    <w:p w14:paraId="4278319D" w14:textId="77777777" w:rsidR="00B2267A" w:rsidRDefault="00000000">
      <w:pPr>
        <w:spacing w:after="60"/>
        <w:rPr>
          <w:rFonts w:hint="eastAsia"/>
        </w:rPr>
      </w:pPr>
      <w:r>
        <w:rPr>
          <w:b/>
          <w:color w:val="20435B"/>
        </w:rPr>
        <w:t>地點／年代｜</w:t>
      </w:r>
      <w:r>
        <w:t>United States, 1962</w:t>
      </w:r>
    </w:p>
    <w:p w14:paraId="18143A77" w14:textId="77777777" w:rsidR="00B2267A" w:rsidRDefault="00000000">
      <w:pPr>
        <w:spacing w:after="60"/>
        <w:rPr>
          <w:rFonts w:hint="eastAsia"/>
        </w:rPr>
      </w:pPr>
      <w:r>
        <w:rPr>
          <w:b/>
          <w:color w:val="20435B"/>
        </w:rPr>
        <w:t>歷史故事｜</w:t>
      </w:r>
      <w:r>
        <w:t>海洋生物學家與作家瑞秋・卡森研究殺蟲劑使用及環境傷害的證據，於</w:t>
      </w:r>
      <w:r>
        <w:t>1962</w:t>
      </w:r>
      <w:r>
        <w:t>年出版《寂靜的春天》。她引用科學研究及與學者的通信，向一般讀者說明問題。著作引起公共辯論，也遭化學產業批評，並促使政府進一步檢視農藥監管。卡森的工作影響後來環境政策的發展，但具體科學與法規問題仍持續演變。</w:t>
      </w:r>
    </w:p>
    <w:p w14:paraId="5B13A652" w14:textId="77777777" w:rsidR="00B2267A" w:rsidRDefault="00000000">
      <w:pPr>
        <w:spacing w:after="60"/>
        <w:rPr>
          <w:rFonts w:hint="eastAsia"/>
        </w:rPr>
      </w:pPr>
      <w:r>
        <w:rPr>
          <w:b/>
          <w:color w:val="20435B"/>
        </w:rPr>
        <w:t>逐爻對照｜</w:t>
      </w:r>
      <w:r>
        <w:t>卡森以有系統的證據論述提出警告，而非衝動指控，部分呼應〈艮〉六五言語有序、謹慎表達的意涵。案例同時涉及科學證據與公共政策爭議，不能只歸結為個人說話技巧。</w:t>
      </w:r>
    </w:p>
    <w:p w14:paraId="1BE06F62" w14:textId="77777777" w:rsidR="00B2267A" w:rsidRDefault="00000000">
      <w:pPr>
        <w:spacing w:after="60"/>
        <w:rPr>
          <w:rFonts w:hint="eastAsia"/>
        </w:rPr>
      </w:pPr>
      <w:r>
        <w:rPr>
          <w:b/>
          <w:color w:val="20435B"/>
        </w:rPr>
        <w:lastRenderedPageBreak/>
        <w:t>原評級（僅存檔，不複查）｜</w:t>
      </w:r>
      <w:r>
        <w:t>B</w:t>
      </w:r>
    </w:p>
    <w:p w14:paraId="0C1DC30B" w14:textId="77777777" w:rsidR="00B2267A" w:rsidRDefault="00000000">
      <w:pPr>
        <w:pStyle w:val="31"/>
      </w:pPr>
      <w:r>
        <w:t>312</w:t>
      </w:r>
      <w:r>
        <w:t>｜英國皇家救生艇協會跨世代持續救援</w:t>
      </w:r>
    </w:p>
    <w:p w14:paraId="6CD03890" w14:textId="77777777" w:rsidR="00B2267A" w:rsidRDefault="00000000">
      <w:pPr>
        <w:spacing w:after="60"/>
        <w:rPr>
          <w:rFonts w:hint="eastAsia"/>
        </w:rPr>
      </w:pPr>
      <w:r>
        <w:rPr>
          <w:b/>
          <w:color w:val="20435B"/>
        </w:rPr>
        <w:t>案例識別碼｜</w:t>
      </w:r>
      <w:r>
        <w:t>EUUS-WL-E312</w:t>
      </w:r>
    </w:p>
    <w:p w14:paraId="0B16D5AA" w14:textId="77777777" w:rsidR="00B2267A" w:rsidRDefault="00000000">
      <w:pPr>
        <w:spacing w:after="60"/>
        <w:rPr>
          <w:rFonts w:hint="eastAsia"/>
        </w:rPr>
      </w:pPr>
      <w:r>
        <w:rPr>
          <w:b/>
          <w:color w:val="20435B"/>
        </w:rPr>
        <w:t>爻位｜</w:t>
      </w:r>
      <w:r>
        <w:t>52-6</w:t>
      </w:r>
    </w:p>
    <w:p w14:paraId="060F9D39" w14:textId="77777777" w:rsidR="00B2267A" w:rsidRDefault="00000000">
      <w:pPr>
        <w:spacing w:after="60"/>
        <w:rPr>
          <w:rFonts w:hint="eastAsia"/>
        </w:rPr>
      </w:pPr>
      <w:r>
        <w:rPr>
          <w:b/>
          <w:color w:val="20435B"/>
        </w:rPr>
        <w:t>爻辭｜</w:t>
      </w:r>
      <w:r>
        <w:t>敦艮，吉。</w:t>
      </w:r>
    </w:p>
    <w:p w14:paraId="200F4B9B" w14:textId="77777777" w:rsidR="00B2267A" w:rsidRDefault="00000000">
      <w:pPr>
        <w:spacing w:after="60"/>
        <w:rPr>
          <w:rFonts w:hint="eastAsia"/>
        </w:rPr>
      </w:pPr>
      <w:r>
        <w:rPr>
          <w:b/>
          <w:color w:val="20435B"/>
        </w:rPr>
        <w:t>小象｜</w:t>
      </w:r>
      <w:r>
        <w:t>敦艮之吉，以厚終也。</w:t>
      </w:r>
    </w:p>
    <w:p w14:paraId="05D4401F" w14:textId="77777777" w:rsidR="00B2267A" w:rsidRDefault="00000000">
      <w:pPr>
        <w:spacing w:after="60"/>
        <w:rPr>
          <w:rFonts w:hint="eastAsia"/>
        </w:rPr>
      </w:pPr>
      <w:r>
        <w:rPr>
          <w:b/>
          <w:color w:val="20435B"/>
        </w:rPr>
        <w:t>地點／年代｜</w:t>
      </w:r>
      <w:r>
        <w:t>United Kingdom and Ireland, 1824 onward</w:t>
      </w:r>
    </w:p>
    <w:p w14:paraId="3AAC8B53" w14:textId="77777777" w:rsidR="00B2267A" w:rsidRDefault="00000000">
      <w:pPr>
        <w:spacing w:after="60"/>
        <w:rPr>
          <w:rFonts w:hint="eastAsia"/>
        </w:rPr>
      </w:pPr>
      <w:r>
        <w:rPr>
          <w:b/>
          <w:color w:val="20435B"/>
        </w:rPr>
        <w:t>歷史故事｜</w:t>
      </w:r>
      <w:r>
        <w:t>英國皇家救生艇協會於</w:t>
      </w:r>
      <w:r>
        <w:t>1824</w:t>
      </w:r>
      <w:r>
        <w:t>年成立，致力組織危險海岸的海上救援。此後數代人逐步建立救生艇站、志工船員、訓練與募款制度。隨著航海技術進步，救援裝備與方法不斷更新，但組織持續回應海上緊急事件。志工經常面臨危險，機構也長期依賴社會支持，其歷史展現紀律與調整並行的公共服務。</w:t>
      </w:r>
    </w:p>
    <w:p w14:paraId="0869D37C" w14:textId="77777777" w:rsidR="00B2267A" w:rsidRDefault="00000000">
      <w:pPr>
        <w:spacing w:after="60"/>
        <w:rPr>
          <w:rFonts w:hint="eastAsia"/>
        </w:rPr>
      </w:pPr>
      <w:r>
        <w:rPr>
          <w:b/>
          <w:color w:val="20435B"/>
        </w:rPr>
        <w:t>逐爻對照｜</w:t>
      </w:r>
      <w:r>
        <w:t>協會能延續至今，仰賴訓練、紀律與長期使命，部分呼應〈艮〉上九厚實而持久的自我節制。但這不代表每次救援都成功，也不能把積極的救生行動直接等同於靜止不動。</w:t>
      </w:r>
    </w:p>
    <w:p w14:paraId="5EE2F7D7" w14:textId="77777777" w:rsidR="00B2267A" w:rsidRDefault="00000000">
      <w:pPr>
        <w:spacing w:after="60"/>
        <w:rPr>
          <w:rFonts w:hint="eastAsia"/>
        </w:rPr>
      </w:pPr>
      <w:r>
        <w:rPr>
          <w:b/>
          <w:color w:val="20435B"/>
        </w:rPr>
        <w:t>原評級（僅存檔，不複查）｜</w:t>
      </w:r>
      <w:r>
        <w:t>B</w:t>
      </w:r>
    </w:p>
    <w:p w14:paraId="444ACAFF" w14:textId="77777777" w:rsidR="00B2267A" w:rsidRDefault="00000000">
      <w:pPr>
        <w:rPr>
          <w:rFonts w:hint="eastAsia"/>
        </w:rPr>
      </w:pPr>
      <w:r>
        <w:t>────────────────────────</w:t>
      </w:r>
    </w:p>
    <w:p w14:paraId="045A74F4" w14:textId="77777777" w:rsidR="00B2267A" w:rsidRDefault="00000000">
      <w:pPr>
        <w:pStyle w:val="21"/>
      </w:pPr>
      <w:r>
        <w:t>第</w:t>
      </w:r>
      <w:r>
        <w:t>53</w:t>
      </w:r>
      <w:r>
        <w:t>卦〈漸〉</w:t>
      </w:r>
    </w:p>
    <w:p w14:paraId="1D455FBA" w14:textId="77777777" w:rsidR="00B2267A" w:rsidRDefault="00000000">
      <w:pPr>
        <w:pStyle w:val="31"/>
      </w:pPr>
      <w:r>
        <w:t>313</w:t>
      </w:r>
      <w:r>
        <w:t>｜美國特殊牛奶計畫支援學童營養</w:t>
      </w:r>
    </w:p>
    <w:p w14:paraId="0976270F" w14:textId="77777777" w:rsidR="00B2267A" w:rsidRDefault="00000000">
      <w:pPr>
        <w:spacing w:after="60"/>
        <w:rPr>
          <w:rFonts w:hint="eastAsia"/>
        </w:rPr>
      </w:pPr>
      <w:r>
        <w:rPr>
          <w:b/>
          <w:color w:val="20435B"/>
        </w:rPr>
        <w:t>案例識別碼｜</w:t>
      </w:r>
      <w:r>
        <w:t>EUUS-WL-E313</w:t>
      </w:r>
    </w:p>
    <w:p w14:paraId="14C51EAD" w14:textId="77777777" w:rsidR="00B2267A" w:rsidRDefault="00000000">
      <w:pPr>
        <w:spacing w:after="60"/>
        <w:rPr>
          <w:rFonts w:hint="eastAsia"/>
        </w:rPr>
      </w:pPr>
      <w:r>
        <w:rPr>
          <w:b/>
          <w:color w:val="20435B"/>
        </w:rPr>
        <w:t>爻位｜</w:t>
      </w:r>
      <w:r>
        <w:t>53-1</w:t>
      </w:r>
    </w:p>
    <w:p w14:paraId="69369D79" w14:textId="77777777" w:rsidR="00B2267A" w:rsidRDefault="00000000">
      <w:pPr>
        <w:spacing w:after="60"/>
        <w:rPr>
          <w:rFonts w:hint="eastAsia"/>
        </w:rPr>
      </w:pPr>
      <w:r>
        <w:rPr>
          <w:b/>
          <w:color w:val="20435B"/>
        </w:rPr>
        <w:t>爻辭｜</w:t>
      </w:r>
      <w:r>
        <w:t>鴻漸于干，小子厲，有言，无咎。</w:t>
      </w:r>
    </w:p>
    <w:p w14:paraId="6F4427DC" w14:textId="77777777" w:rsidR="00B2267A" w:rsidRDefault="00000000">
      <w:pPr>
        <w:spacing w:after="60"/>
        <w:rPr>
          <w:rFonts w:hint="eastAsia"/>
        </w:rPr>
      </w:pPr>
      <w:r>
        <w:rPr>
          <w:b/>
          <w:color w:val="20435B"/>
        </w:rPr>
        <w:t>小象｜</w:t>
      </w:r>
      <w:r>
        <w:t>小子之厲，義无咎也。</w:t>
      </w:r>
    </w:p>
    <w:p w14:paraId="24BA1B42" w14:textId="77777777" w:rsidR="00B2267A" w:rsidRDefault="00000000">
      <w:pPr>
        <w:spacing w:after="60"/>
        <w:rPr>
          <w:rFonts w:hint="eastAsia"/>
        </w:rPr>
      </w:pPr>
      <w:r>
        <w:rPr>
          <w:b/>
          <w:color w:val="20435B"/>
        </w:rPr>
        <w:t>地點／年代｜</w:t>
      </w:r>
      <w:r>
        <w:t>United States · 1954</w:t>
      </w:r>
    </w:p>
    <w:p w14:paraId="12B48207" w14:textId="77777777" w:rsidR="00B2267A" w:rsidRDefault="00000000">
      <w:pPr>
        <w:spacing w:after="60"/>
        <w:rPr>
          <w:rFonts w:hint="eastAsia"/>
        </w:rPr>
      </w:pPr>
      <w:r>
        <w:rPr>
          <w:b/>
          <w:color w:val="20435B"/>
        </w:rPr>
        <w:t>歷史故事｜</w:t>
      </w:r>
      <w:r>
        <w:t>第二次世界大戰後，兒童營養及可負擔的學校餐飲成為重要政策議題。美國國會於</w:t>
      </w:r>
      <w:r>
        <w:t>1954</w:t>
      </w:r>
      <w:r>
        <w:t>年通過特殊牛奶計畫，協助參與學校與其他機構提供牛奶。計畫的適用範圍及行政規定後來逐步調整，也有更廣泛的學校營養制度陸續發展。最初的經費、資格與地方參與條件，限制了服務能夠涵蓋的人數。</w:t>
      </w:r>
    </w:p>
    <w:p w14:paraId="31ED1239" w14:textId="77777777" w:rsidR="00B2267A" w:rsidRDefault="00000000">
      <w:pPr>
        <w:spacing w:after="60"/>
        <w:rPr>
          <w:rFonts w:hint="eastAsia"/>
        </w:rPr>
      </w:pPr>
      <w:r>
        <w:rPr>
          <w:b/>
          <w:color w:val="20435B"/>
        </w:rPr>
        <w:t>逐爻對照｜</w:t>
      </w:r>
      <w:r>
        <w:t>學校牛奶計畫起步時受到經費、資格與地方參與限制，部分呼應〈漸〉初六初期基礎脆弱、發展尚不穩定的處境。但行政阻礙不必然代表爻辭所說的危險，類比範圍應保持有限。</w:t>
      </w:r>
    </w:p>
    <w:p w14:paraId="6EE0D9B7" w14:textId="77777777" w:rsidR="00B2267A" w:rsidRDefault="00000000">
      <w:pPr>
        <w:spacing w:after="60"/>
        <w:rPr>
          <w:rFonts w:hint="eastAsia"/>
        </w:rPr>
      </w:pPr>
      <w:r>
        <w:rPr>
          <w:b/>
          <w:color w:val="20435B"/>
        </w:rPr>
        <w:t>原評級（僅存檔，不複查）｜</w:t>
      </w:r>
      <w:r>
        <w:t>B</w:t>
      </w:r>
    </w:p>
    <w:p w14:paraId="430D267C" w14:textId="77777777" w:rsidR="00B2267A" w:rsidRDefault="00000000">
      <w:pPr>
        <w:pStyle w:val="31"/>
      </w:pPr>
      <w:r>
        <w:t>314</w:t>
      </w:r>
      <w:r>
        <w:t>｜</w:t>
      </w:r>
      <w:r>
        <w:t>1956</w:t>
      </w:r>
      <w:r>
        <w:t>年美國聯邦州際公路計畫開始施工</w:t>
      </w:r>
    </w:p>
    <w:p w14:paraId="6A8A3730" w14:textId="77777777" w:rsidR="00B2267A" w:rsidRDefault="00000000">
      <w:pPr>
        <w:spacing w:after="60"/>
        <w:rPr>
          <w:rFonts w:hint="eastAsia"/>
        </w:rPr>
      </w:pPr>
      <w:r>
        <w:rPr>
          <w:b/>
          <w:color w:val="20435B"/>
        </w:rPr>
        <w:t>案例識別碼｜</w:t>
      </w:r>
      <w:r>
        <w:t>EUUS-WL-E314</w:t>
      </w:r>
    </w:p>
    <w:p w14:paraId="53742BF7" w14:textId="77777777" w:rsidR="00B2267A" w:rsidRDefault="00000000">
      <w:pPr>
        <w:spacing w:after="60"/>
        <w:rPr>
          <w:rFonts w:hint="eastAsia"/>
        </w:rPr>
      </w:pPr>
      <w:r>
        <w:rPr>
          <w:b/>
          <w:color w:val="20435B"/>
        </w:rPr>
        <w:t>爻位｜</w:t>
      </w:r>
      <w:r>
        <w:t>53-2</w:t>
      </w:r>
    </w:p>
    <w:p w14:paraId="2AC7826A" w14:textId="77777777" w:rsidR="00B2267A" w:rsidRDefault="00000000">
      <w:pPr>
        <w:spacing w:after="60"/>
        <w:rPr>
          <w:rFonts w:hint="eastAsia"/>
        </w:rPr>
      </w:pPr>
      <w:r>
        <w:rPr>
          <w:b/>
          <w:color w:val="20435B"/>
        </w:rPr>
        <w:t>爻辭｜</w:t>
      </w:r>
      <w:r>
        <w:t>鴻漸于磐，飲食衎衎，吉。</w:t>
      </w:r>
    </w:p>
    <w:p w14:paraId="42E2F4A0" w14:textId="77777777" w:rsidR="00B2267A" w:rsidRDefault="00000000">
      <w:pPr>
        <w:spacing w:after="60"/>
        <w:rPr>
          <w:rFonts w:hint="eastAsia"/>
        </w:rPr>
      </w:pPr>
      <w:r>
        <w:rPr>
          <w:b/>
          <w:color w:val="20435B"/>
        </w:rPr>
        <w:t>小象｜</w:t>
      </w:r>
      <w:r>
        <w:t>飲食衎衎，不素飽也。</w:t>
      </w:r>
    </w:p>
    <w:p w14:paraId="17CF68FB" w14:textId="77777777" w:rsidR="00B2267A" w:rsidRDefault="00000000">
      <w:pPr>
        <w:spacing w:after="60"/>
        <w:rPr>
          <w:rFonts w:hint="eastAsia"/>
        </w:rPr>
      </w:pPr>
      <w:r>
        <w:rPr>
          <w:b/>
          <w:color w:val="20435B"/>
        </w:rPr>
        <w:t>地點／年代｜</w:t>
      </w:r>
      <w:r>
        <w:t>United States · 1956</w:t>
      </w:r>
    </w:p>
    <w:p w14:paraId="0AFB2A45" w14:textId="77777777" w:rsidR="00B2267A" w:rsidRDefault="00000000">
      <w:pPr>
        <w:spacing w:after="60"/>
        <w:rPr>
          <w:rFonts w:hint="eastAsia"/>
        </w:rPr>
      </w:pPr>
      <w:r>
        <w:rPr>
          <w:b/>
          <w:color w:val="20435B"/>
        </w:rPr>
        <w:t>歷史故事｜</w:t>
      </w:r>
      <w:r>
        <w:t>美國</w:t>
      </w:r>
      <w:r>
        <w:t>1956</w:t>
      </w:r>
      <w:r>
        <w:t>年《聯邦補助公路法》授權大規模州際公路建設與聯邦資金支持。各州機關接著進行路線規劃、土地取得及施工，逐漸改變全國運輸與通勤型態。工程需要工程師、承包商、政府及受影響社區合作，也造成部分街區拆遷與環境、社會成本。公路建設是漫長的執行過程，並非立法通過就立即完成。</w:t>
      </w:r>
    </w:p>
    <w:p w14:paraId="60915EAC" w14:textId="77777777" w:rsidR="00B2267A" w:rsidRDefault="00000000">
      <w:pPr>
        <w:spacing w:after="60"/>
        <w:rPr>
          <w:rFonts w:hint="eastAsia"/>
        </w:rPr>
      </w:pPr>
      <w:r>
        <w:rPr>
          <w:b/>
          <w:color w:val="20435B"/>
        </w:rPr>
        <w:t>逐爻對照｜</w:t>
      </w:r>
      <w:r>
        <w:t>〈漸〉六二重視將規劃化為協調一致的實際工作。州際公路的初期施工顯示立法授權之後仍需資源與組織能力。但有些工程傷害沿線社區，不能僅以建設成果衡量其利弊。</w:t>
      </w:r>
    </w:p>
    <w:p w14:paraId="43E9E2DF" w14:textId="77777777" w:rsidR="00B2267A" w:rsidRDefault="00000000">
      <w:pPr>
        <w:spacing w:after="60"/>
        <w:rPr>
          <w:rFonts w:hint="eastAsia"/>
        </w:rPr>
      </w:pPr>
      <w:r>
        <w:rPr>
          <w:b/>
          <w:color w:val="20435B"/>
        </w:rPr>
        <w:t>原評級（僅存檔，不複查）｜</w:t>
      </w:r>
      <w:r>
        <w:t>B</w:t>
      </w:r>
    </w:p>
    <w:p w14:paraId="7EB15E8C" w14:textId="77777777" w:rsidR="00B2267A" w:rsidRDefault="00000000">
      <w:pPr>
        <w:pStyle w:val="31"/>
      </w:pPr>
      <w:r>
        <w:lastRenderedPageBreak/>
        <w:t>315</w:t>
      </w:r>
      <w:r>
        <w:t>｜挑戰者號在工程警告下仍決定發射</w:t>
      </w:r>
    </w:p>
    <w:p w14:paraId="75852362" w14:textId="77777777" w:rsidR="00B2267A" w:rsidRDefault="00000000">
      <w:pPr>
        <w:spacing w:after="60"/>
        <w:rPr>
          <w:rFonts w:hint="eastAsia"/>
        </w:rPr>
      </w:pPr>
      <w:r>
        <w:rPr>
          <w:b/>
          <w:color w:val="20435B"/>
        </w:rPr>
        <w:t>案例識別碼｜</w:t>
      </w:r>
      <w:r>
        <w:t>EUUS-WL-E315</w:t>
      </w:r>
    </w:p>
    <w:p w14:paraId="0FAB50A1" w14:textId="77777777" w:rsidR="00B2267A" w:rsidRDefault="00000000">
      <w:pPr>
        <w:spacing w:after="60"/>
        <w:rPr>
          <w:rFonts w:hint="eastAsia"/>
        </w:rPr>
      </w:pPr>
      <w:r>
        <w:rPr>
          <w:b/>
          <w:color w:val="20435B"/>
        </w:rPr>
        <w:t>爻位｜</w:t>
      </w:r>
      <w:r>
        <w:t>53-3</w:t>
      </w:r>
    </w:p>
    <w:p w14:paraId="3A40E4DD" w14:textId="77777777" w:rsidR="00B2267A" w:rsidRDefault="00000000">
      <w:pPr>
        <w:spacing w:after="60"/>
        <w:rPr>
          <w:rFonts w:hint="eastAsia"/>
        </w:rPr>
      </w:pPr>
      <w:r>
        <w:rPr>
          <w:b/>
          <w:color w:val="20435B"/>
        </w:rPr>
        <w:t>爻辭｜</w:t>
      </w:r>
      <w:r>
        <w:t>鴻漸于陸，夫征不復，婦孕不育，凶；利禦寇。</w:t>
      </w:r>
    </w:p>
    <w:p w14:paraId="6698CAD9" w14:textId="77777777" w:rsidR="00B2267A" w:rsidRDefault="00000000">
      <w:pPr>
        <w:spacing w:after="60"/>
        <w:rPr>
          <w:rFonts w:hint="eastAsia"/>
        </w:rPr>
      </w:pPr>
      <w:r>
        <w:rPr>
          <w:b/>
          <w:color w:val="20435B"/>
        </w:rPr>
        <w:t>小象｜</w:t>
      </w:r>
      <w:r>
        <w:t>夫征不復，離群醜也。婦孕不育，失其道也。利用禦寇，順相保也。</w:t>
      </w:r>
    </w:p>
    <w:p w14:paraId="0EAADB80" w14:textId="77777777" w:rsidR="00B2267A" w:rsidRDefault="00000000">
      <w:pPr>
        <w:spacing w:after="60"/>
        <w:rPr>
          <w:rFonts w:hint="eastAsia"/>
        </w:rPr>
      </w:pPr>
      <w:r>
        <w:rPr>
          <w:b/>
          <w:color w:val="20435B"/>
        </w:rPr>
        <w:t>地點／年代｜</w:t>
      </w:r>
      <w:r>
        <w:t>United States, 1986</w:t>
      </w:r>
    </w:p>
    <w:p w14:paraId="4BB369DB" w14:textId="77777777" w:rsidR="00B2267A" w:rsidRDefault="00000000">
      <w:pPr>
        <w:spacing w:after="60"/>
        <w:rPr>
          <w:rFonts w:hint="eastAsia"/>
        </w:rPr>
      </w:pPr>
      <w:r>
        <w:rPr>
          <w:b/>
          <w:color w:val="20435B"/>
        </w:rPr>
        <w:t>歷史故事｜</w:t>
      </w:r>
      <w:r>
        <w:t>1986</w:t>
      </w:r>
      <w:r>
        <w:t>年</w:t>
      </w:r>
      <w:r>
        <w:t>1</w:t>
      </w:r>
      <w:r>
        <w:t>月挑戰者號太空梭發射前，承包商莫頓・錫奧科的工程師警告固態火箭助推器密封圈可能無法承受異常低溫。管理階層與官員仍核准發射，太空梭升空後不久解體，七名太空人喪生。總統調查委員會檢視技術失效與決策過程，美國太空總署隨後修改安全程序，並長時間暫停太空梭任務。</w:t>
      </w:r>
    </w:p>
    <w:p w14:paraId="3CF0E4C7" w14:textId="77777777" w:rsidR="00B2267A" w:rsidRDefault="00000000">
      <w:pPr>
        <w:spacing w:after="60"/>
        <w:rPr>
          <w:rFonts w:hint="eastAsia"/>
        </w:rPr>
      </w:pPr>
      <w:r>
        <w:rPr>
          <w:b/>
          <w:color w:val="20435B"/>
        </w:rPr>
        <w:t>逐爻對照｜</w:t>
      </w:r>
      <w:r>
        <w:t>〈漸〉九三警告不可為急於前進而拋下保護性判斷。發射決策未充分採納工程警告，顯示集體安全機制失靈。此處比較的是決策與風險控管，而非聲稱古代爻辭解釋了密封圈失效的技術原因。</w:t>
      </w:r>
    </w:p>
    <w:p w14:paraId="0085878E" w14:textId="77777777" w:rsidR="00B2267A" w:rsidRDefault="00000000">
      <w:pPr>
        <w:spacing w:after="60"/>
        <w:rPr>
          <w:rFonts w:hint="eastAsia"/>
        </w:rPr>
      </w:pPr>
      <w:r>
        <w:rPr>
          <w:b/>
          <w:color w:val="20435B"/>
        </w:rPr>
        <w:t>原評級（僅存檔，不複查）｜</w:t>
      </w:r>
      <w:r>
        <w:t>A</w:t>
      </w:r>
    </w:p>
    <w:p w14:paraId="1DADFD39" w14:textId="77777777" w:rsidR="00B2267A" w:rsidRDefault="00000000">
      <w:pPr>
        <w:pStyle w:val="31"/>
      </w:pPr>
      <w:r>
        <w:t>316</w:t>
      </w:r>
      <w:r>
        <w:t>｜美國民權法第七篇建立就業保障</w:t>
      </w:r>
    </w:p>
    <w:p w14:paraId="36D834BF" w14:textId="77777777" w:rsidR="00B2267A" w:rsidRDefault="00000000">
      <w:pPr>
        <w:spacing w:after="60"/>
        <w:rPr>
          <w:rFonts w:hint="eastAsia"/>
        </w:rPr>
      </w:pPr>
      <w:r>
        <w:rPr>
          <w:b/>
          <w:color w:val="20435B"/>
        </w:rPr>
        <w:t>案例識別碼｜</w:t>
      </w:r>
      <w:r>
        <w:t>EUUS-WL-E316</w:t>
      </w:r>
    </w:p>
    <w:p w14:paraId="1F6C5BD8" w14:textId="77777777" w:rsidR="00B2267A" w:rsidRDefault="00000000">
      <w:pPr>
        <w:spacing w:after="60"/>
        <w:rPr>
          <w:rFonts w:hint="eastAsia"/>
        </w:rPr>
      </w:pPr>
      <w:r>
        <w:rPr>
          <w:b/>
          <w:color w:val="20435B"/>
        </w:rPr>
        <w:t>爻位｜</w:t>
      </w:r>
      <w:r>
        <w:t>53-4</w:t>
      </w:r>
    </w:p>
    <w:p w14:paraId="1B0C1E2D" w14:textId="77777777" w:rsidR="00B2267A" w:rsidRDefault="00000000">
      <w:pPr>
        <w:spacing w:after="60"/>
        <w:rPr>
          <w:rFonts w:hint="eastAsia"/>
        </w:rPr>
      </w:pPr>
      <w:r>
        <w:rPr>
          <w:b/>
          <w:color w:val="20435B"/>
        </w:rPr>
        <w:t>爻辭｜</w:t>
      </w:r>
      <w:r>
        <w:t>鴻漸于木，或得其桷，无咎。</w:t>
      </w:r>
    </w:p>
    <w:p w14:paraId="3AEE5A5F" w14:textId="77777777" w:rsidR="00B2267A" w:rsidRDefault="00000000">
      <w:pPr>
        <w:spacing w:after="60"/>
        <w:rPr>
          <w:rFonts w:hint="eastAsia"/>
        </w:rPr>
      </w:pPr>
      <w:r>
        <w:rPr>
          <w:b/>
          <w:color w:val="20435B"/>
        </w:rPr>
        <w:t>小象｜</w:t>
      </w:r>
      <w:r>
        <w:t>或得其桷，順以巽也。</w:t>
      </w:r>
    </w:p>
    <w:p w14:paraId="650DC6ED" w14:textId="77777777" w:rsidR="00B2267A" w:rsidRDefault="00000000">
      <w:pPr>
        <w:spacing w:after="60"/>
        <w:rPr>
          <w:rFonts w:hint="eastAsia"/>
        </w:rPr>
      </w:pPr>
      <w:r>
        <w:rPr>
          <w:b/>
          <w:color w:val="20435B"/>
        </w:rPr>
        <w:t>地點／年代｜</w:t>
      </w:r>
      <w:r>
        <w:t>United States · 1964</w:t>
      </w:r>
    </w:p>
    <w:p w14:paraId="5C9558D3" w14:textId="77777777" w:rsidR="00B2267A" w:rsidRDefault="00000000">
      <w:pPr>
        <w:spacing w:after="60"/>
        <w:rPr>
          <w:rFonts w:hint="eastAsia"/>
        </w:rPr>
      </w:pPr>
      <w:r>
        <w:rPr>
          <w:b/>
          <w:color w:val="20435B"/>
        </w:rPr>
        <w:t>歷史故事｜</w:t>
      </w:r>
      <w:r>
        <w:t>美國民權運動挑戰雇用、升遷與公共生活中的歧視。</w:t>
      </w:r>
      <w:r>
        <w:t>1964</w:t>
      </w:r>
      <w:r>
        <w:t>年《民權法》第七篇設立就業反歧視保障，並建立聯邦執行機關。雇主隨行政指引、訴訟及後續修法逐步調整政策。然而，新的法律架構並未消除所有不平等，就業機會差距仍持續存在。</w:t>
      </w:r>
    </w:p>
    <w:p w14:paraId="687D719D" w14:textId="77777777" w:rsidR="00B2267A" w:rsidRDefault="00000000">
      <w:pPr>
        <w:spacing w:after="60"/>
        <w:rPr>
          <w:rFonts w:hint="eastAsia"/>
        </w:rPr>
      </w:pPr>
      <w:r>
        <w:rPr>
          <w:b/>
          <w:color w:val="20435B"/>
        </w:rPr>
        <w:t>逐爻對照｜</w:t>
      </w:r>
      <w:r>
        <w:t>《民權法》第七篇使受排除的勞工有法律依據挑戰歧視，部分呼應〈漸〉六四找到較安全立足點的意象。但法律保護仍面臨執法障礙與取得資源不均，不能視為完全穩固的依靠。</w:t>
      </w:r>
    </w:p>
    <w:p w14:paraId="2F7C8182" w14:textId="77777777" w:rsidR="00B2267A" w:rsidRDefault="00000000">
      <w:pPr>
        <w:spacing w:after="60"/>
        <w:rPr>
          <w:rFonts w:hint="eastAsia"/>
        </w:rPr>
      </w:pPr>
      <w:r>
        <w:rPr>
          <w:b/>
          <w:color w:val="20435B"/>
        </w:rPr>
        <w:t>原評級（僅存檔，不複查）｜</w:t>
      </w:r>
      <w:r>
        <w:t>B</w:t>
      </w:r>
    </w:p>
    <w:p w14:paraId="56811A2A" w14:textId="77777777" w:rsidR="00B2267A" w:rsidRDefault="00000000">
      <w:pPr>
        <w:pStyle w:val="31"/>
      </w:pPr>
      <w:r>
        <w:t>317</w:t>
      </w:r>
      <w:r>
        <w:t>｜美國老人法支持社區照顧服務</w:t>
      </w:r>
    </w:p>
    <w:p w14:paraId="31D5911B" w14:textId="77777777" w:rsidR="00B2267A" w:rsidRDefault="00000000">
      <w:pPr>
        <w:spacing w:after="60"/>
        <w:rPr>
          <w:rFonts w:hint="eastAsia"/>
        </w:rPr>
      </w:pPr>
      <w:r>
        <w:rPr>
          <w:b/>
          <w:color w:val="20435B"/>
        </w:rPr>
        <w:t>案例識別碼｜</w:t>
      </w:r>
      <w:r>
        <w:t>EUUS-WL-E317</w:t>
      </w:r>
    </w:p>
    <w:p w14:paraId="692C7619" w14:textId="77777777" w:rsidR="00B2267A" w:rsidRDefault="00000000">
      <w:pPr>
        <w:spacing w:after="60"/>
        <w:rPr>
          <w:rFonts w:hint="eastAsia"/>
        </w:rPr>
      </w:pPr>
      <w:r>
        <w:rPr>
          <w:b/>
          <w:color w:val="20435B"/>
        </w:rPr>
        <w:t>爻位｜</w:t>
      </w:r>
      <w:r>
        <w:t>53-5</w:t>
      </w:r>
    </w:p>
    <w:p w14:paraId="69BB8D3F" w14:textId="77777777" w:rsidR="00B2267A" w:rsidRDefault="00000000">
      <w:pPr>
        <w:spacing w:after="60"/>
        <w:rPr>
          <w:rFonts w:hint="eastAsia"/>
        </w:rPr>
      </w:pPr>
      <w:r>
        <w:rPr>
          <w:b/>
          <w:color w:val="20435B"/>
        </w:rPr>
        <w:t>爻辭｜</w:t>
      </w:r>
      <w:r>
        <w:t>鴻漸于陵，婦三歲不孕，終莫之勝，吉。</w:t>
      </w:r>
    </w:p>
    <w:p w14:paraId="5B26A6DE" w14:textId="77777777" w:rsidR="00B2267A" w:rsidRDefault="00000000">
      <w:pPr>
        <w:spacing w:after="60"/>
        <w:rPr>
          <w:rFonts w:hint="eastAsia"/>
        </w:rPr>
      </w:pPr>
      <w:r>
        <w:rPr>
          <w:b/>
          <w:color w:val="20435B"/>
        </w:rPr>
        <w:t>小象｜</w:t>
      </w:r>
      <w:r>
        <w:t>終莫之勝，吉；得所願也。</w:t>
      </w:r>
    </w:p>
    <w:p w14:paraId="74DC6B96" w14:textId="77777777" w:rsidR="00B2267A" w:rsidRDefault="00000000">
      <w:pPr>
        <w:spacing w:after="60"/>
        <w:rPr>
          <w:rFonts w:hint="eastAsia"/>
        </w:rPr>
      </w:pPr>
      <w:r>
        <w:rPr>
          <w:b/>
          <w:color w:val="20435B"/>
        </w:rPr>
        <w:t>地點／年代｜</w:t>
      </w:r>
      <w:r>
        <w:t>United States · 1965</w:t>
      </w:r>
    </w:p>
    <w:p w14:paraId="47184AA2" w14:textId="77777777" w:rsidR="00B2267A" w:rsidRDefault="00000000">
      <w:pPr>
        <w:spacing w:after="60"/>
        <w:rPr>
          <w:rFonts w:hint="eastAsia"/>
        </w:rPr>
      </w:pPr>
      <w:r>
        <w:rPr>
          <w:b/>
          <w:color w:val="20435B"/>
        </w:rPr>
        <w:t>歷史故事｜</w:t>
      </w:r>
      <w:r>
        <w:t>許多美國長者難以穩定取得機構外的餐食、交通與生活協助。</w:t>
      </w:r>
      <w:r>
        <w:t>1965</w:t>
      </w:r>
      <w:r>
        <w:t>年《美國老人法》建立聯邦服務架構，促成州與地方老齡服務網絡，之後逐步擴展營養、資訊與照顧者支持。隨人口老化，經費及服務可近性仍反覆成為政策問題。</w:t>
      </w:r>
    </w:p>
    <w:p w14:paraId="09F40D7C" w14:textId="77777777" w:rsidR="00B2267A" w:rsidRDefault="00000000">
      <w:pPr>
        <w:spacing w:after="60"/>
        <w:rPr>
          <w:rFonts w:hint="eastAsia"/>
        </w:rPr>
      </w:pPr>
      <w:r>
        <w:rPr>
          <w:b/>
          <w:color w:val="20435B"/>
        </w:rPr>
        <w:t>逐爻對照｜</w:t>
      </w:r>
      <w:r>
        <w:t>長者服務在長期倡議與立法努力後逐漸擴大，與〈漸〉九五經過延遲終有所成的意涵部分相似。這並非爻辭婚育意象的字面對應，也不能推定所有長者都因此獲得充分照顧。</w:t>
      </w:r>
    </w:p>
    <w:p w14:paraId="72B5FF59" w14:textId="77777777" w:rsidR="00B2267A" w:rsidRDefault="00000000">
      <w:pPr>
        <w:spacing w:after="60"/>
        <w:rPr>
          <w:rFonts w:hint="eastAsia"/>
        </w:rPr>
      </w:pPr>
      <w:r>
        <w:rPr>
          <w:b/>
          <w:color w:val="20435B"/>
        </w:rPr>
        <w:t>原評級（僅存檔，不複查）｜</w:t>
      </w:r>
      <w:r>
        <w:t>B</w:t>
      </w:r>
    </w:p>
    <w:p w14:paraId="4B11E71A" w14:textId="77777777" w:rsidR="00B2267A" w:rsidRDefault="00000000">
      <w:pPr>
        <w:pStyle w:val="31"/>
      </w:pPr>
      <w:r>
        <w:t>318</w:t>
      </w:r>
      <w:r>
        <w:t>｜英國廣播公司開啟定期電視播送</w:t>
      </w:r>
    </w:p>
    <w:p w14:paraId="08DBAE56" w14:textId="77777777" w:rsidR="00B2267A" w:rsidRDefault="00000000">
      <w:pPr>
        <w:spacing w:after="60"/>
        <w:rPr>
          <w:rFonts w:hint="eastAsia"/>
        </w:rPr>
      </w:pPr>
      <w:r>
        <w:rPr>
          <w:b/>
          <w:color w:val="20435B"/>
        </w:rPr>
        <w:t>案例識別碼｜</w:t>
      </w:r>
      <w:r>
        <w:t>EUUS-WL-E318</w:t>
      </w:r>
    </w:p>
    <w:p w14:paraId="6EBBBD35" w14:textId="77777777" w:rsidR="00B2267A" w:rsidRDefault="00000000">
      <w:pPr>
        <w:spacing w:after="60"/>
        <w:rPr>
          <w:rFonts w:hint="eastAsia"/>
        </w:rPr>
      </w:pPr>
      <w:r>
        <w:rPr>
          <w:b/>
          <w:color w:val="20435B"/>
        </w:rPr>
        <w:t>爻位｜</w:t>
      </w:r>
      <w:r>
        <w:t>53-6</w:t>
      </w:r>
    </w:p>
    <w:p w14:paraId="33567B4A" w14:textId="77777777" w:rsidR="00B2267A" w:rsidRDefault="00000000">
      <w:pPr>
        <w:spacing w:after="60"/>
        <w:rPr>
          <w:rFonts w:hint="eastAsia"/>
        </w:rPr>
      </w:pPr>
      <w:r>
        <w:rPr>
          <w:b/>
          <w:color w:val="20435B"/>
        </w:rPr>
        <w:lastRenderedPageBreak/>
        <w:t>爻辭｜</w:t>
      </w:r>
      <w:r>
        <w:t>鴻漸于陸，其羽可用為儀，吉。</w:t>
      </w:r>
    </w:p>
    <w:p w14:paraId="17C4820E" w14:textId="77777777" w:rsidR="00B2267A" w:rsidRDefault="00000000">
      <w:pPr>
        <w:spacing w:after="60"/>
        <w:rPr>
          <w:rFonts w:hint="eastAsia"/>
        </w:rPr>
      </w:pPr>
      <w:r>
        <w:rPr>
          <w:b/>
          <w:color w:val="20435B"/>
        </w:rPr>
        <w:t>小象｜</w:t>
      </w:r>
      <w:r>
        <w:t>其羽可用為儀，吉；不可亂也。</w:t>
      </w:r>
    </w:p>
    <w:p w14:paraId="68BE0117" w14:textId="77777777" w:rsidR="00B2267A" w:rsidRDefault="00000000">
      <w:pPr>
        <w:spacing w:after="60"/>
        <w:rPr>
          <w:rFonts w:hint="eastAsia"/>
        </w:rPr>
      </w:pPr>
      <w:r>
        <w:rPr>
          <w:b/>
          <w:color w:val="20435B"/>
        </w:rPr>
        <w:t>地點／年代｜</w:t>
      </w:r>
      <w:r>
        <w:t>London, United Kingdom, November 1936</w:t>
      </w:r>
    </w:p>
    <w:p w14:paraId="5C3CBD6C" w14:textId="77777777" w:rsidR="00B2267A" w:rsidRDefault="00000000">
      <w:pPr>
        <w:spacing w:after="60"/>
        <w:rPr>
          <w:rFonts w:hint="eastAsia"/>
        </w:rPr>
      </w:pPr>
      <w:r>
        <w:rPr>
          <w:b/>
          <w:color w:val="20435B"/>
        </w:rPr>
        <w:t>歷史故事｜</w:t>
      </w:r>
      <w:r>
        <w:t>1936</w:t>
      </w:r>
      <w:r>
        <w:t>年</w:t>
      </w:r>
      <w:r>
        <w:t>11</w:t>
      </w:r>
      <w:r>
        <w:t>月，英國廣播公司在倫敦亞歷山德拉宮開始定期高解析度電視播送。初期觀眾有限，接收設備昂貴，但節目與技術流程形成後來業者可參考的範例。第二次世界大戰中斷了播送，電視真正普及則在更晚時期。這項早期實作說明小規模示範也可能形成長遠影響。</w:t>
      </w:r>
    </w:p>
    <w:p w14:paraId="213BD1EC" w14:textId="77777777" w:rsidR="00B2267A" w:rsidRDefault="00000000">
      <w:pPr>
        <w:spacing w:after="60"/>
        <w:rPr>
          <w:rFonts w:hint="eastAsia"/>
        </w:rPr>
      </w:pPr>
      <w:r>
        <w:rPr>
          <w:b/>
          <w:color w:val="20435B"/>
        </w:rPr>
        <w:t>逐爻對照｜</w:t>
      </w:r>
      <w:r>
        <w:t>早期定期播送成為後來可借鏡的示範，可對照「其羽可用為儀」；但當時電視尚未立即普及。</w:t>
      </w:r>
    </w:p>
    <w:p w14:paraId="0EF0FD9D" w14:textId="77777777" w:rsidR="00B2267A" w:rsidRDefault="00000000">
      <w:pPr>
        <w:spacing w:after="60"/>
        <w:rPr>
          <w:rFonts w:hint="eastAsia"/>
        </w:rPr>
      </w:pPr>
      <w:r>
        <w:rPr>
          <w:b/>
          <w:color w:val="20435B"/>
        </w:rPr>
        <w:t>原評級（僅存檔，不複查）｜</w:t>
      </w:r>
      <w:r>
        <w:t>A</w:t>
      </w:r>
    </w:p>
    <w:p w14:paraId="4E3E3053" w14:textId="77777777" w:rsidR="00B2267A" w:rsidRDefault="00000000">
      <w:pPr>
        <w:rPr>
          <w:rFonts w:hint="eastAsia"/>
        </w:rPr>
      </w:pPr>
      <w:r>
        <w:t>────────────────────────</w:t>
      </w:r>
    </w:p>
    <w:p w14:paraId="42D0B426" w14:textId="77777777" w:rsidR="00B2267A" w:rsidRDefault="00000000">
      <w:pPr>
        <w:pStyle w:val="21"/>
      </w:pPr>
      <w:r>
        <w:t>第</w:t>
      </w:r>
      <w:r>
        <w:t>54</w:t>
      </w:r>
      <w:r>
        <w:t>卦〈歸妹〉</w:t>
      </w:r>
    </w:p>
    <w:p w14:paraId="5B9BE108" w14:textId="77777777" w:rsidR="00B2267A" w:rsidRDefault="00000000">
      <w:pPr>
        <w:pStyle w:val="31"/>
      </w:pPr>
      <w:r>
        <w:t>319</w:t>
      </w:r>
      <w:r>
        <w:t>｜美國女性空軍勤務飛行員支援戰時運輸</w:t>
      </w:r>
    </w:p>
    <w:p w14:paraId="0614D7D6" w14:textId="77777777" w:rsidR="00B2267A" w:rsidRDefault="00000000">
      <w:pPr>
        <w:spacing w:after="60"/>
        <w:rPr>
          <w:rFonts w:hint="eastAsia"/>
        </w:rPr>
      </w:pPr>
      <w:r>
        <w:rPr>
          <w:b/>
          <w:color w:val="20435B"/>
        </w:rPr>
        <w:t>案例識別碼｜</w:t>
      </w:r>
      <w:r>
        <w:t>EUUS-WL-E319</w:t>
      </w:r>
    </w:p>
    <w:p w14:paraId="68A8DDBE" w14:textId="77777777" w:rsidR="00B2267A" w:rsidRDefault="00000000">
      <w:pPr>
        <w:spacing w:after="60"/>
        <w:rPr>
          <w:rFonts w:hint="eastAsia"/>
        </w:rPr>
      </w:pPr>
      <w:r>
        <w:rPr>
          <w:b/>
          <w:color w:val="20435B"/>
        </w:rPr>
        <w:t>爻位｜</w:t>
      </w:r>
      <w:r>
        <w:t>54-1</w:t>
      </w:r>
    </w:p>
    <w:p w14:paraId="314FBA49" w14:textId="77777777" w:rsidR="00B2267A" w:rsidRDefault="00000000">
      <w:pPr>
        <w:spacing w:after="60"/>
        <w:rPr>
          <w:rFonts w:hint="eastAsia"/>
        </w:rPr>
      </w:pPr>
      <w:r>
        <w:rPr>
          <w:b/>
          <w:color w:val="20435B"/>
        </w:rPr>
        <w:t>爻辭｜</w:t>
      </w:r>
      <w:r>
        <w:t>歸妹以娣，跛能履，征吉。</w:t>
      </w:r>
    </w:p>
    <w:p w14:paraId="5AAA4A73" w14:textId="77777777" w:rsidR="00B2267A" w:rsidRDefault="00000000">
      <w:pPr>
        <w:spacing w:after="60"/>
        <w:rPr>
          <w:rFonts w:hint="eastAsia"/>
        </w:rPr>
      </w:pPr>
      <w:r>
        <w:rPr>
          <w:b/>
          <w:color w:val="20435B"/>
        </w:rPr>
        <w:t>小象｜</w:t>
      </w:r>
      <w:r>
        <w:t>歸妹以娣，以恆也。跛能履吉，相承也。</w:t>
      </w:r>
    </w:p>
    <w:p w14:paraId="51F70600" w14:textId="77777777" w:rsidR="00B2267A" w:rsidRDefault="00000000">
      <w:pPr>
        <w:spacing w:after="60"/>
        <w:rPr>
          <w:rFonts w:hint="eastAsia"/>
        </w:rPr>
      </w:pPr>
      <w:r>
        <w:rPr>
          <w:b/>
          <w:color w:val="20435B"/>
        </w:rPr>
        <w:t>地點／年代｜</w:t>
      </w:r>
      <w:r>
        <w:t>United States, 1942–1944</w:t>
      </w:r>
    </w:p>
    <w:p w14:paraId="0CAE213E" w14:textId="77777777" w:rsidR="00B2267A" w:rsidRDefault="00000000">
      <w:pPr>
        <w:spacing w:after="60"/>
        <w:rPr>
          <w:rFonts w:hint="eastAsia"/>
        </w:rPr>
      </w:pPr>
      <w:r>
        <w:rPr>
          <w:b/>
          <w:color w:val="20435B"/>
        </w:rPr>
        <w:t>歷史故事｜</w:t>
      </w:r>
      <w:r>
        <w:t>第二次世界大戰期間，美國女性飛行員投入不同計畫，</w:t>
      </w:r>
      <w:r>
        <w:t>1943</w:t>
      </w:r>
      <w:r>
        <w:t>年整合為女性空軍勤務飛行員（</w:t>
      </w:r>
      <w:r>
        <w:t>WASP</w:t>
      </w:r>
      <w:r>
        <w:t>）。她們執行飛機運送、試飛及其他非戰鬥飛行任務，讓男性飛行員得以轉往其他職務。計畫於</w:t>
      </w:r>
      <w:r>
        <w:t>1944</w:t>
      </w:r>
      <w:r>
        <w:t>年</w:t>
      </w:r>
      <w:r>
        <w:t>12</w:t>
      </w:r>
      <w:r>
        <w:t>月解散，參與女性起初未取得完整退伍軍人身分，直到</w:t>
      </w:r>
      <w:r>
        <w:t>1977</w:t>
      </w:r>
      <w:r>
        <w:t>年相關立法才承認其服役資格。</w:t>
      </w:r>
    </w:p>
    <w:p w14:paraId="0F3E08F0" w14:textId="77777777" w:rsidR="00B2267A" w:rsidRDefault="00000000">
      <w:pPr>
        <w:spacing w:after="60"/>
        <w:rPr>
          <w:rFonts w:hint="eastAsia"/>
        </w:rPr>
      </w:pPr>
      <w:r>
        <w:rPr>
          <w:b/>
          <w:color w:val="20435B"/>
        </w:rPr>
        <w:t>逐爻對照｜</w:t>
      </w:r>
      <w:r>
        <w:t>〈歸妹〉初九描述在受限地位仍能提供有價值的服務。女性飛行員未享有與戰鬥機組相同的正式地位，卻完成重要任務。這不是在肯定當時限制女性權益的制度。</w:t>
      </w:r>
    </w:p>
    <w:p w14:paraId="59E9A89E" w14:textId="77777777" w:rsidR="00B2267A" w:rsidRDefault="00000000">
      <w:pPr>
        <w:spacing w:after="60"/>
        <w:rPr>
          <w:rFonts w:hint="eastAsia"/>
        </w:rPr>
      </w:pPr>
      <w:r>
        <w:rPr>
          <w:b/>
          <w:color w:val="20435B"/>
        </w:rPr>
        <w:t>原評級（僅存檔，不複查）｜</w:t>
      </w:r>
      <w:r>
        <w:t>A</w:t>
      </w:r>
    </w:p>
    <w:p w14:paraId="73F68F89" w14:textId="77777777" w:rsidR="00B2267A" w:rsidRDefault="00000000">
      <w:pPr>
        <w:pStyle w:val="31"/>
      </w:pPr>
      <w:r>
        <w:t>320</w:t>
      </w:r>
      <w:r>
        <w:t>｜赫爾辛基宣言確立人體研究倫理原則</w:t>
      </w:r>
    </w:p>
    <w:p w14:paraId="54ED6850" w14:textId="77777777" w:rsidR="00B2267A" w:rsidRDefault="00000000">
      <w:pPr>
        <w:spacing w:after="60"/>
        <w:rPr>
          <w:rFonts w:hint="eastAsia"/>
        </w:rPr>
      </w:pPr>
      <w:r>
        <w:rPr>
          <w:b/>
          <w:color w:val="20435B"/>
        </w:rPr>
        <w:t>案例識別碼｜</w:t>
      </w:r>
      <w:r>
        <w:t>EUUS-WL-E320</w:t>
      </w:r>
    </w:p>
    <w:p w14:paraId="32C7B47B" w14:textId="77777777" w:rsidR="00B2267A" w:rsidRDefault="00000000">
      <w:pPr>
        <w:spacing w:after="60"/>
        <w:rPr>
          <w:rFonts w:hint="eastAsia"/>
        </w:rPr>
      </w:pPr>
      <w:r>
        <w:rPr>
          <w:b/>
          <w:color w:val="20435B"/>
        </w:rPr>
        <w:t>爻位｜</w:t>
      </w:r>
      <w:r>
        <w:t>54-2</w:t>
      </w:r>
    </w:p>
    <w:p w14:paraId="3263B058" w14:textId="77777777" w:rsidR="00B2267A" w:rsidRDefault="00000000">
      <w:pPr>
        <w:spacing w:after="60"/>
        <w:rPr>
          <w:rFonts w:hint="eastAsia"/>
        </w:rPr>
      </w:pPr>
      <w:r>
        <w:rPr>
          <w:b/>
          <w:color w:val="20435B"/>
        </w:rPr>
        <w:t>爻辭｜</w:t>
      </w:r>
      <w:r>
        <w:t>眇能視，利幽人之貞。</w:t>
      </w:r>
    </w:p>
    <w:p w14:paraId="3570FBC2" w14:textId="77777777" w:rsidR="00B2267A" w:rsidRDefault="00000000">
      <w:pPr>
        <w:spacing w:after="60"/>
        <w:rPr>
          <w:rFonts w:hint="eastAsia"/>
        </w:rPr>
      </w:pPr>
      <w:r>
        <w:rPr>
          <w:b/>
          <w:color w:val="20435B"/>
        </w:rPr>
        <w:t>小象｜</w:t>
      </w:r>
      <w:r>
        <w:t>利幽人之貞，未變常也。</w:t>
      </w:r>
    </w:p>
    <w:p w14:paraId="4A770882" w14:textId="77777777" w:rsidR="00B2267A" w:rsidRDefault="00000000">
      <w:pPr>
        <w:spacing w:after="60"/>
        <w:rPr>
          <w:rFonts w:hint="eastAsia"/>
        </w:rPr>
      </w:pPr>
      <w:r>
        <w:rPr>
          <w:b/>
          <w:color w:val="20435B"/>
        </w:rPr>
        <w:t>地點／年代｜</w:t>
      </w:r>
      <w:r>
        <w:t>World Medical Association · 1964</w:t>
      </w:r>
    </w:p>
    <w:p w14:paraId="538E448F" w14:textId="77777777" w:rsidR="00B2267A" w:rsidRDefault="00000000">
      <w:pPr>
        <w:spacing w:after="60"/>
        <w:rPr>
          <w:rFonts w:hint="eastAsia"/>
        </w:rPr>
      </w:pPr>
      <w:r>
        <w:rPr>
          <w:b/>
          <w:color w:val="20435B"/>
        </w:rPr>
        <w:t>歷史故事｜</w:t>
      </w:r>
      <w:r>
        <w:t>人體醫學研究涉及知情同意、風險與獨立審查等問題。世界醫師會於</w:t>
      </w:r>
      <w:r>
        <w:t>1964</w:t>
      </w:r>
      <w:r>
        <w:t>年通過《赫爾辛基宣言》，為醫師從事人體研究提出倫理原則。之後隨研究設計與受試者保障的變化多次修訂，各研究機構也逐步建立倫理審查程序，將相關原則落實於實務。</w:t>
      </w:r>
    </w:p>
    <w:p w14:paraId="13E8F9EB" w14:textId="77777777" w:rsidR="00B2267A" w:rsidRDefault="00000000">
      <w:pPr>
        <w:spacing w:after="60"/>
        <w:rPr>
          <w:rFonts w:hint="eastAsia"/>
        </w:rPr>
      </w:pPr>
      <w:r>
        <w:rPr>
          <w:b/>
          <w:color w:val="20435B"/>
        </w:rPr>
        <w:t>逐爻對照｜</w:t>
      </w:r>
      <w:r>
        <w:t>《赫爾辛基宣言》要求研究者即使受到科學利益誘惑，仍應維持對受試者的責任，部分呼應〈歸妹〉九二在不完美處境中守住原則。其意義不在爻辭原有的婚姻階序。</w:t>
      </w:r>
    </w:p>
    <w:p w14:paraId="6BC86949" w14:textId="77777777" w:rsidR="00B2267A" w:rsidRDefault="00000000">
      <w:pPr>
        <w:spacing w:after="60"/>
        <w:rPr>
          <w:rFonts w:hint="eastAsia"/>
        </w:rPr>
      </w:pPr>
      <w:r>
        <w:rPr>
          <w:b/>
          <w:color w:val="20435B"/>
        </w:rPr>
        <w:t>原評級（僅存檔，不複查）｜</w:t>
      </w:r>
      <w:r>
        <w:t>B</w:t>
      </w:r>
    </w:p>
    <w:p w14:paraId="027C0937" w14:textId="77777777" w:rsidR="00B2267A" w:rsidRDefault="00000000">
      <w:pPr>
        <w:pStyle w:val="31"/>
      </w:pPr>
      <w:r>
        <w:t>321</w:t>
      </w:r>
      <w:r>
        <w:t>｜賽格威上市前的高度期待未化為普及需求</w:t>
      </w:r>
    </w:p>
    <w:p w14:paraId="6B7A2179" w14:textId="77777777" w:rsidR="00B2267A" w:rsidRDefault="00000000">
      <w:pPr>
        <w:spacing w:after="60"/>
        <w:rPr>
          <w:rFonts w:hint="eastAsia"/>
        </w:rPr>
      </w:pPr>
      <w:r>
        <w:rPr>
          <w:b/>
          <w:color w:val="20435B"/>
        </w:rPr>
        <w:t>案例識別碼｜</w:t>
      </w:r>
      <w:r>
        <w:t>EUUS-WL-E321</w:t>
      </w:r>
    </w:p>
    <w:p w14:paraId="47631C64" w14:textId="77777777" w:rsidR="00B2267A" w:rsidRDefault="00000000">
      <w:pPr>
        <w:spacing w:after="60"/>
        <w:rPr>
          <w:rFonts w:hint="eastAsia"/>
        </w:rPr>
      </w:pPr>
      <w:r>
        <w:rPr>
          <w:b/>
          <w:color w:val="20435B"/>
        </w:rPr>
        <w:t>爻位｜</w:t>
      </w:r>
      <w:r>
        <w:t>54-3</w:t>
      </w:r>
    </w:p>
    <w:p w14:paraId="4044F56E" w14:textId="77777777" w:rsidR="00B2267A" w:rsidRDefault="00000000">
      <w:pPr>
        <w:spacing w:after="60"/>
        <w:rPr>
          <w:rFonts w:hint="eastAsia"/>
        </w:rPr>
      </w:pPr>
      <w:r>
        <w:rPr>
          <w:b/>
          <w:color w:val="20435B"/>
        </w:rPr>
        <w:t>爻辭｜</w:t>
      </w:r>
      <w:r>
        <w:t>歸妹以須，反歸以娣。</w:t>
      </w:r>
    </w:p>
    <w:p w14:paraId="30885348" w14:textId="77777777" w:rsidR="00B2267A" w:rsidRDefault="00000000">
      <w:pPr>
        <w:spacing w:after="60"/>
        <w:rPr>
          <w:rFonts w:hint="eastAsia"/>
        </w:rPr>
      </w:pPr>
      <w:r>
        <w:rPr>
          <w:b/>
          <w:color w:val="20435B"/>
        </w:rPr>
        <w:lastRenderedPageBreak/>
        <w:t>小象｜</w:t>
      </w:r>
      <w:r>
        <w:t>歸妹以須，未當也。</w:t>
      </w:r>
    </w:p>
    <w:p w14:paraId="78EFAE38" w14:textId="77777777" w:rsidR="00B2267A" w:rsidRDefault="00000000">
      <w:pPr>
        <w:spacing w:after="60"/>
        <w:rPr>
          <w:rFonts w:hint="eastAsia"/>
        </w:rPr>
      </w:pPr>
      <w:r>
        <w:rPr>
          <w:b/>
          <w:color w:val="20435B"/>
        </w:rPr>
        <w:t>地點／年代｜</w:t>
      </w:r>
      <w:r>
        <w:t>United States, 2001–2003</w:t>
      </w:r>
    </w:p>
    <w:p w14:paraId="1DFB9BF9" w14:textId="77777777" w:rsidR="00B2267A" w:rsidRDefault="00000000">
      <w:pPr>
        <w:spacing w:after="60"/>
        <w:rPr>
          <w:rFonts w:hint="eastAsia"/>
        </w:rPr>
      </w:pPr>
      <w:r>
        <w:rPr>
          <w:b/>
          <w:color w:val="20435B"/>
        </w:rPr>
        <w:t>歷史故事｜</w:t>
      </w:r>
      <w:r>
        <w:t>賽格威個人代步車於</w:t>
      </w:r>
      <w:r>
        <w:t>2001</w:t>
      </w:r>
      <w:r>
        <w:t>年亮相前，因保密宣傳與外界評論而引發高度期待，部分人認為它將改變日常交通。產品具有創新的自平衡技術，但價格、道路環境、法規與使用習慣限制了普及。銷售未達部分早期期待，雖然後來找到特定用途，上市初期的聲勢仍超過實際市場接受程度。</w:t>
      </w:r>
    </w:p>
    <w:p w14:paraId="589B5C39" w14:textId="77777777" w:rsidR="00B2267A" w:rsidRDefault="00000000">
      <w:pPr>
        <w:spacing w:after="60"/>
        <w:rPr>
          <w:rFonts w:hint="eastAsia"/>
        </w:rPr>
      </w:pPr>
      <w:r>
        <w:rPr>
          <w:b/>
          <w:color w:val="20435B"/>
        </w:rPr>
        <w:t>逐爻對照｜</w:t>
      </w:r>
      <w:r>
        <w:t>外界給予產品過高定位，實際普及卻受多重限制，可對照本爻名位與現實不相稱的處境；這不否認技術本身的創新。</w:t>
      </w:r>
    </w:p>
    <w:p w14:paraId="5B2DDC75" w14:textId="77777777" w:rsidR="00B2267A" w:rsidRDefault="00000000">
      <w:pPr>
        <w:spacing w:after="60"/>
        <w:rPr>
          <w:rFonts w:hint="eastAsia"/>
        </w:rPr>
      </w:pPr>
      <w:r>
        <w:rPr>
          <w:b/>
          <w:color w:val="20435B"/>
        </w:rPr>
        <w:t>原評級（僅存檔，不複查）｜</w:t>
      </w:r>
      <w:r>
        <w:t>B</w:t>
      </w:r>
    </w:p>
    <w:p w14:paraId="096F67F9" w14:textId="77777777" w:rsidR="00B2267A" w:rsidRDefault="00000000">
      <w:pPr>
        <w:pStyle w:val="31"/>
      </w:pPr>
      <w:r>
        <w:t>322</w:t>
      </w:r>
      <w:r>
        <w:t>｜挑戰者號事故使哈伯望遠鏡延後發射</w:t>
      </w:r>
    </w:p>
    <w:p w14:paraId="11F46B6A" w14:textId="77777777" w:rsidR="00B2267A" w:rsidRDefault="00000000">
      <w:pPr>
        <w:spacing w:after="60"/>
        <w:rPr>
          <w:rFonts w:hint="eastAsia"/>
        </w:rPr>
      </w:pPr>
      <w:r>
        <w:rPr>
          <w:b/>
          <w:color w:val="20435B"/>
        </w:rPr>
        <w:t>案例識別碼｜</w:t>
      </w:r>
      <w:r>
        <w:t>EUUS-WL-E322</w:t>
      </w:r>
    </w:p>
    <w:p w14:paraId="68C97E92" w14:textId="77777777" w:rsidR="00B2267A" w:rsidRDefault="00000000">
      <w:pPr>
        <w:spacing w:after="60"/>
        <w:rPr>
          <w:rFonts w:hint="eastAsia"/>
        </w:rPr>
      </w:pPr>
      <w:r>
        <w:rPr>
          <w:b/>
          <w:color w:val="20435B"/>
        </w:rPr>
        <w:t>爻位｜</w:t>
      </w:r>
      <w:r>
        <w:t>54-4</w:t>
      </w:r>
    </w:p>
    <w:p w14:paraId="1509A8AB" w14:textId="77777777" w:rsidR="00B2267A" w:rsidRDefault="00000000">
      <w:pPr>
        <w:spacing w:after="60"/>
        <w:rPr>
          <w:rFonts w:hint="eastAsia"/>
        </w:rPr>
      </w:pPr>
      <w:r>
        <w:rPr>
          <w:b/>
          <w:color w:val="20435B"/>
        </w:rPr>
        <w:t>爻辭｜</w:t>
      </w:r>
      <w:r>
        <w:t>歸妹愆期，遲歸有時。</w:t>
      </w:r>
    </w:p>
    <w:p w14:paraId="2E9864BD" w14:textId="77777777" w:rsidR="00B2267A" w:rsidRDefault="00000000">
      <w:pPr>
        <w:spacing w:after="60"/>
        <w:rPr>
          <w:rFonts w:hint="eastAsia"/>
        </w:rPr>
      </w:pPr>
      <w:r>
        <w:rPr>
          <w:b/>
          <w:color w:val="20435B"/>
        </w:rPr>
        <w:t>小象｜</w:t>
      </w:r>
      <w:r>
        <w:t>愆期之志，有待而行也。</w:t>
      </w:r>
    </w:p>
    <w:p w14:paraId="275D7E7A" w14:textId="77777777" w:rsidR="00B2267A" w:rsidRDefault="00000000">
      <w:pPr>
        <w:spacing w:after="60"/>
        <w:rPr>
          <w:rFonts w:hint="eastAsia"/>
        </w:rPr>
      </w:pPr>
      <w:r>
        <w:rPr>
          <w:b/>
          <w:color w:val="20435B"/>
        </w:rPr>
        <w:t>地點／年代｜</w:t>
      </w:r>
      <w:r>
        <w:t>United States, 1986–1990</w:t>
      </w:r>
    </w:p>
    <w:p w14:paraId="48C9E3AA" w14:textId="77777777" w:rsidR="00B2267A" w:rsidRDefault="00000000">
      <w:pPr>
        <w:spacing w:after="60"/>
        <w:rPr>
          <w:rFonts w:hint="eastAsia"/>
        </w:rPr>
      </w:pPr>
      <w:r>
        <w:rPr>
          <w:b/>
          <w:color w:val="20435B"/>
        </w:rPr>
        <w:t>歷史故事｜</w:t>
      </w:r>
      <w:r>
        <w:t>美國太空總署原計畫利用太空梭發射哈伯太空望遠鏡，但</w:t>
      </w:r>
      <w:r>
        <w:t>1986</w:t>
      </w:r>
      <w:r>
        <w:t>年挑戰者號事故使太空梭停飛，發射時程因此中斷。哈伯留在地面，等待安全審查及任務恢復。</w:t>
      </w:r>
      <w:r>
        <w:t>1990</w:t>
      </w:r>
      <w:r>
        <w:t>年</w:t>
      </w:r>
      <w:r>
        <w:t>4</w:t>
      </w:r>
      <w:r>
        <w:t>月，發現號太空梭終於將望遠鏡送入軌道。哈伯後來經過維修並取得大量科學觀測成果，但最初的主鏡瑕疵也需要矯正。</w:t>
      </w:r>
    </w:p>
    <w:p w14:paraId="042FC654" w14:textId="77777777" w:rsidR="00B2267A" w:rsidRDefault="00000000">
      <w:pPr>
        <w:spacing w:after="60"/>
        <w:rPr>
          <w:rFonts w:hint="eastAsia"/>
        </w:rPr>
      </w:pPr>
      <w:r>
        <w:rPr>
          <w:b/>
          <w:color w:val="20435B"/>
        </w:rPr>
        <w:t>逐爻對照｜</w:t>
      </w:r>
      <w:r>
        <w:t>〈歸妹〉九四容許時機尚未成熟時先行等待。哈伯因運輸系統無法使用及安全審查而延後發射，部分符合等待適當條件的意涵，但不能說延後便能避免所有後續技術問題。</w:t>
      </w:r>
    </w:p>
    <w:p w14:paraId="37D848A0" w14:textId="77777777" w:rsidR="00B2267A" w:rsidRDefault="00000000">
      <w:pPr>
        <w:spacing w:after="60"/>
        <w:rPr>
          <w:rFonts w:hint="eastAsia"/>
        </w:rPr>
      </w:pPr>
      <w:r>
        <w:rPr>
          <w:b/>
          <w:color w:val="20435B"/>
        </w:rPr>
        <w:t>原評級（僅存檔，不複查）｜</w:t>
      </w:r>
      <w:r>
        <w:t>A</w:t>
      </w:r>
    </w:p>
    <w:p w14:paraId="7F67003B" w14:textId="77777777" w:rsidR="00B2267A" w:rsidRDefault="00000000">
      <w:pPr>
        <w:pStyle w:val="31"/>
      </w:pPr>
      <w:r>
        <w:t>323</w:t>
      </w:r>
      <w:r>
        <w:t>｜法蘭西絲・柏金斯重視勞工保障勝於官職光環</w:t>
      </w:r>
    </w:p>
    <w:p w14:paraId="2D80DD08" w14:textId="77777777" w:rsidR="00B2267A" w:rsidRDefault="00000000">
      <w:pPr>
        <w:spacing w:after="60"/>
        <w:rPr>
          <w:rFonts w:hint="eastAsia"/>
        </w:rPr>
      </w:pPr>
      <w:r>
        <w:rPr>
          <w:b/>
          <w:color w:val="20435B"/>
        </w:rPr>
        <w:t>案例識別碼｜</w:t>
      </w:r>
      <w:r>
        <w:t>EUUS-WL-E323</w:t>
      </w:r>
    </w:p>
    <w:p w14:paraId="43AC50A6" w14:textId="77777777" w:rsidR="00B2267A" w:rsidRDefault="00000000">
      <w:pPr>
        <w:spacing w:after="60"/>
        <w:rPr>
          <w:rFonts w:hint="eastAsia"/>
        </w:rPr>
      </w:pPr>
      <w:r>
        <w:rPr>
          <w:b/>
          <w:color w:val="20435B"/>
        </w:rPr>
        <w:t>爻位｜</w:t>
      </w:r>
      <w:r>
        <w:t>54-5</w:t>
      </w:r>
    </w:p>
    <w:p w14:paraId="449EDADA" w14:textId="77777777" w:rsidR="00B2267A" w:rsidRDefault="00000000">
      <w:pPr>
        <w:spacing w:after="60"/>
        <w:rPr>
          <w:rFonts w:hint="eastAsia"/>
        </w:rPr>
      </w:pPr>
      <w:r>
        <w:rPr>
          <w:b/>
          <w:color w:val="20435B"/>
        </w:rPr>
        <w:t>爻辭｜</w:t>
      </w:r>
      <w:r>
        <w:t>帝乙歸妹，其君之袂，不如其娣之袂良，月幾望，吉。</w:t>
      </w:r>
    </w:p>
    <w:p w14:paraId="1D3EC247" w14:textId="77777777" w:rsidR="00B2267A" w:rsidRDefault="00000000">
      <w:pPr>
        <w:spacing w:after="60"/>
        <w:rPr>
          <w:rFonts w:hint="eastAsia"/>
        </w:rPr>
      </w:pPr>
      <w:r>
        <w:rPr>
          <w:b/>
          <w:color w:val="20435B"/>
        </w:rPr>
        <w:t>小象｜</w:t>
      </w:r>
      <w:r>
        <w:t>帝乙歸妹，不如其娣之袂良也。其位在中，以貴行也。</w:t>
      </w:r>
    </w:p>
    <w:p w14:paraId="0BAFD28C" w14:textId="77777777" w:rsidR="00B2267A" w:rsidRDefault="00000000">
      <w:pPr>
        <w:spacing w:after="60"/>
        <w:rPr>
          <w:rFonts w:hint="eastAsia"/>
        </w:rPr>
      </w:pPr>
      <w:r>
        <w:rPr>
          <w:b/>
          <w:color w:val="20435B"/>
        </w:rPr>
        <w:t>地點／年代｜</w:t>
      </w:r>
      <w:r>
        <w:t>United States, 1933–1945</w:t>
      </w:r>
    </w:p>
    <w:p w14:paraId="732CF389" w14:textId="77777777" w:rsidR="00B2267A" w:rsidRDefault="00000000">
      <w:pPr>
        <w:spacing w:after="60"/>
        <w:rPr>
          <w:rFonts w:hint="eastAsia"/>
        </w:rPr>
      </w:pPr>
      <w:r>
        <w:rPr>
          <w:b/>
          <w:color w:val="20435B"/>
        </w:rPr>
        <w:t>歷史故事｜</w:t>
      </w:r>
      <w:r>
        <w:t>法蘭西絲・柏金斯於</w:t>
      </w:r>
      <w:r>
        <w:t>1933</w:t>
      </w:r>
      <w:r>
        <w:t>年出任美國勞工部長，成為美國首位女性內閣閣員。她推動勞動標準、失業保障與</w:t>
      </w:r>
      <w:r>
        <w:t>1935</w:t>
      </w:r>
      <w:r>
        <w:t>年建立社會安全制度的立法。新政時期，部門持續面對政治反對及艱難協商。柏金斯任職至</w:t>
      </w:r>
      <w:r>
        <w:t>1945</w:t>
      </w:r>
      <w:r>
        <w:t>年，所推動的行政與社會保險措施，其影響超越個人任命帶來的聲望。</w:t>
      </w:r>
    </w:p>
    <w:p w14:paraId="1E87D531" w14:textId="77777777" w:rsidR="00B2267A" w:rsidRDefault="00000000">
      <w:pPr>
        <w:spacing w:after="60"/>
        <w:rPr>
          <w:rFonts w:hint="eastAsia"/>
        </w:rPr>
      </w:pPr>
      <w:r>
        <w:rPr>
          <w:b/>
          <w:color w:val="20435B"/>
        </w:rPr>
        <w:t>逐爻對照｜</w:t>
      </w:r>
      <w:r>
        <w:t>〈歸妹〉六五重視實質勝過高位的外在裝飾。柏金斯雖居重要官職，仍把工作放在勞工與社會保障制度上，部分呼應藉職位服務而非炫耀的精神；但不表示所有新政政策都同樣有效。</w:t>
      </w:r>
    </w:p>
    <w:p w14:paraId="5C0A8D8B" w14:textId="77777777" w:rsidR="00B2267A" w:rsidRDefault="00000000">
      <w:pPr>
        <w:spacing w:after="60"/>
        <w:rPr>
          <w:rFonts w:hint="eastAsia"/>
        </w:rPr>
      </w:pPr>
      <w:r>
        <w:rPr>
          <w:b/>
          <w:color w:val="20435B"/>
        </w:rPr>
        <w:t>原評級（僅存檔，不複查）｜</w:t>
      </w:r>
      <w:r>
        <w:t>B</w:t>
      </w:r>
    </w:p>
    <w:p w14:paraId="1BE4F80C" w14:textId="77777777" w:rsidR="00B2267A" w:rsidRDefault="00000000">
      <w:pPr>
        <w:pStyle w:val="31"/>
      </w:pPr>
      <w:r>
        <w:t>324</w:t>
      </w:r>
      <w:r>
        <w:t>｜伍德斯托克五十週年音樂節因籌備爭議取消</w:t>
      </w:r>
    </w:p>
    <w:p w14:paraId="3A0CA313" w14:textId="77777777" w:rsidR="00B2267A" w:rsidRDefault="00000000">
      <w:pPr>
        <w:spacing w:after="60"/>
        <w:rPr>
          <w:rFonts w:hint="eastAsia"/>
        </w:rPr>
      </w:pPr>
      <w:r>
        <w:rPr>
          <w:b/>
          <w:color w:val="20435B"/>
        </w:rPr>
        <w:t>案例識別碼｜</w:t>
      </w:r>
      <w:r>
        <w:t>EUUS-WL-E324</w:t>
      </w:r>
    </w:p>
    <w:p w14:paraId="11D8EB05" w14:textId="77777777" w:rsidR="00B2267A" w:rsidRDefault="00000000">
      <w:pPr>
        <w:spacing w:after="60"/>
        <w:rPr>
          <w:rFonts w:hint="eastAsia"/>
        </w:rPr>
      </w:pPr>
      <w:r>
        <w:rPr>
          <w:b/>
          <w:color w:val="20435B"/>
        </w:rPr>
        <w:t>爻位｜</w:t>
      </w:r>
      <w:r>
        <w:t>54-6</w:t>
      </w:r>
    </w:p>
    <w:p w14:paraId="49BCCD7F" w14:textId="77777777" w:rsidR="00B2267A" w:rsidRDefault="00000000">
      <w:pPr>
        <w:spacing w:after="60"/>
        <w:rPr>
          <w:rFonts w:hint="eastAsia"/>
        </w:rPr>
      </w:pPr>
      <w:r>
        <w:rPr>
          <w:b/>
          <w:color w:val="20435B"/>
        </w:rPr>
        <w:t>爻辭｜</w:t>
      </w:r>
      <w:r>
        <w:t>女承筐无實，士刲羊无血，无攸利。</w:t>
      </w:r>
    </w:p>
    <w:p w14:paraId="6B246131" w14:textId="77777777" w:rsidR="00B2267A" w:rsidRDefault="00000000">
      <w:pPr>
        <w:spacing w:after="60"/>
        <w:rPr>
          <w:rFonts w:hint="eastAsia"/>
        </w:rPr>
      </w:pPr>
      <w:r>
        <w:rPr>
          <w:b/>
          <w:color w:val="20435B"/>
        </w:rPr>
        <w:t>小象｜</w:t>
      </w:r>
      <w:r>
        <w:t>上六无實，承虛筐也。</w:t>
      </w:r>
    </w:p>
    <w:p w14:paraId="6DB18FC1" w14:textId="77777777" w:rsidR="00B2267A" w:rsidRDefault="00000000">
      <w:pPr>
        <w:spacing w:after="60"/>
        <w:rPr>
          <w:rFonts w:hint="eastAsia"/>
        </w:rPr>
      </w:pPr>
      <w:r>
        <w:rPr>
          <w:b/>
          <w:color w:val="20435B"/>
        </w:rPr>
        <w:t>地點／年代｜</w:t>
      </w:r>
      <w:r>
        <w:t>United States, 2019</w:t>
      </w:r>
    </w:p>
    <w:p w14:paraId="4FE4E22A" w14:textId="77777777" w:rsidR="00B2267A" w:rsidRDefault="00000000">
      <w:pPr>
        <w:spacing w:after="60"/>
        <w:rPr>
          <w:rFonts w:hint="eastAsia"/>
        </w:rPr>
      </w:pPr>
      <w:r>
        <w:rPr>
          <w:b/>
          <w:color w:val="20435B"/>
        </w:rPr>
        <w:lastRenderedPageBreak/>
        <w:t>歷史故事｜</w:t>
      </w:r>
      <w:r>
        <w:t>主辦方宣布</w:t>
      </w:r>
      <w:r>
        <w:t>2019</w:t>
      </w:r>
      <w:r>
        <w:t>年舉辦伍德斯托克音樂節五十週年活動，並公開多位知名演出者。然而資金爭議、許可問題及場地變動不斷削弱籌備工作。隨著日期接近，宣傳內容仍無法轉化為可執行的活動安排，音樂節最後取消。此例呈現承諾看似豐盛，實際準備卻不足的問題。</w:t>
      </w:r>
    </w:p>
    <w:p w14:paraId="1AC53343" w14:textId="77777777" w:rsidR="00B2267A" w:rsidRDefault="00000000">
      <w:pPr>
        <w:spacing w:after="60"/>
        <w:rPr>
          <w:rFonts w:hint="eastAsia"/>
        </w:rPr>
      </w:pPr>
      <w:r>
        <w:rPr>
          <w:b/>
          <w:color w:val="20435B"/>
        </w:rPr>
        <w:t>逐爻對照｜</w:t>
      </w:r>
      <w:r>
        <w:t>宣傳承諾未獲實際資金與場地支撐，可對照「女承筐无實」的空有形式。類比僅涉及籌備落差，不否定音樂活動本身的價值。</w:t>
      </w:r>
    </w:p>
    <w:p w14:paraId="1A4C4831" w14:textId="77777777" w:rsidR="00B2267A" w:rsidRDefault="00000000">
      <w:pPr>
        <w:spacing w:after="60"/>
        <w:rPr>
          <w:rFonts w:hint="eastAsia"/>
        </w:rPr>
      </w:pPr>
      <w:r>
        <w:rPr>
          <w:b/>
          <w:color w:val="20435B"/>
        </w:rPr>
        <w:t>原評級（僅存檔，不複查）｜</w:t>
      </w:r>
      <w:r>
        <w:t>A</w:t>
      </w:r>
    </w:p>
    <w:p w14:paraId="7B7A31C6" w14:textId="77777777" w:rsidR="00B2267A" w:rsidRDefault="00000000">
      <w:pPr>
        <w:rPr>
          <w:rFonts w:hint="eastAsia"/>
        </w:rPr>
      </w:pPr>
      <w:r>
        <w:t>────────────────────────</w:t>
      </w:r>
    </w:p>
    <w:p w14:paraId="19D47F0E" w14:textId="77777777" w:rsidR="00B2267A" w:rsidRDefault="00000000">
      <w:pPr>
        <w:pStyle w:val="21"/>
      </w:pPr>
      <w:r>
        <w:t>第</w:t>
      </w:r>
      <w:r>
        <w:t>55</w:t>
      </w:r>
      <w:r>
        <w:t>卦〈豐〉</w:t>
      </w:r>
    </w:p>
    <w:p w14:paraId="081AF4F6" w14:textId="77777777" w:rsidR="00B2267A" w:rsidRDefault="00000000">
      <w:pPr>
        <w:pStyle w:val="31"/>
      </w:pPr>
      <w:r>
        <w:t>325</w:t>
      </w:r>
      <w:r>
        <w:t>｜研究團隊協力推動首批</w:t>
      </w:r>
      <w:r>
        <w:t>mRNA</w:t>
      </w:r>
      <w:r>
        <w:t>疫苗試驗</w:t>
      </w:r>
    </w:p>
    <w:p w14:paraId="0D342FAD" w14:textId="77777777" w:rsidR="00B2267A" w:rsidRDefault="00000000">
      <w:pPr>
        <w:spacing w:after="60"/>
        <w:rPr>
          <w:rFonts w:hint="eastAsia"/>
        </w:rPr>
      </w:pPr>
      <w:r>
        <w:rPr>
          <w:b/>
          <w:color w:val="20435B"/>
        </w:rPr>
        <w:t>案例識別碼｜</w:t>
      </w:r>
      <w:r>
        <w:t>EUUS-WL-E325</w:t>
      </w:r>
    </w:p>
    <w:p w14:paraId="2615BD11" w14:textId="77777777" w:rsidR="00B2267A" w:rsidRDefault="00000000">
      <w:pPr>
        <w:spacing w:after="60"/>
        <w:rPr>
          <w:rFonts w:hint="eastAsia"/>
        </w:rPr>
      </w:pPr>
      <w:r>
        <w:rPr>
          <w:b/>
          <w:color w:val="20435B"/>
        </w:rPr>
        <w:t>爻位｜</w:t>
      </w:r>
      <w:r>
        <w:t>55-1</w:t>
      </w:r>
    </w:p>
    <w:p w14:paraId="2B02F803" w14:textId="77777777" w:rsidR="00B2267A" w:rsidRDefault="00000000">
      <w:pPr>
        <w:spacing w:after="60"/>
        <w:rPr>
          <w:rFonts w:hint="eastAsia"/>
        </w:rPr>
      </w:pPr>
      <w:r>
        <w:rPr>
          <w:b/>
          <w:color w:val="20435B"/>
        </w:rPr>
        <w:t>爻辭｜</w:t>
      </w:r>
      <w:r>
        <w:t>遇其配主，雖旬无咎，往有尚。</w:t>
      </w:r>
    </w:p>
    <w:p w14:paraId="2BF165D4" w14:textId="77777777" w:rsidR="00B2267A" w:rsidRDefault="00000000">
      <w:pPr>
        <w:spacing w:after="60"/>
        <w:rPr>
          <w:rFonts w:hint="eastAsia"/>
        </w:rPr>
      </w:pPr>
      <w:r>
        <w:rPr>
          <w:b/>
          <w:color w:val="20435B"/>
        </w:rPr>
        <w:t>小象｜</w:t>
      </w:r>
      <w:r>
        <w:t>雖旬无咎，過旬災也。</w:t>
      </w:r>
    </w:p>
    <w:p w14:paraId="66DC4E94" w14:textId="77777777" w:rsidR="00B2267A" w:rsidRDefault="00000000">
      <w:pPr>
        <w:spacing w:after="60"/>
        <w:rPr>
          <w:rFonts w:hint="eastAsia"/>
        </w:rPr>
      </w:pPr>
      <w:r>
        <w:rPr>
          <w:b/>
          <w:color w:val="20435B"/>
        </w:rPr>
        <w:t>地點／年代｜</w:t>
      </w:r>
      <w:r>
        <w:t>United States and Europe, 2020</w:t>
      </w:r>
    </w:p>
    <w:p w14:paraId="2CBF786E" w14:textId="77777777" w:rsidR="00B2267A" w:rsidRDefault="00000000">
      <w:pPr>
        <w:spacing w:after="60"/>
        <w:rPr>
          <w:rFonts w:hint="eastAsia"/>
        </w:rPr>
      </w:pPr>
      <w:r>
        <w:rPr>
          <w:b/>
          <w:color w:val="20435B"/>
        </w:rPr>
        <w:t>歷史故事｜</w:t>
      </w:r>
      <w:r>
        <w:t>2020</w:t>
      </w:r>
      <w:r>
        <w:t>年新冠疫情蔓延時，研究機構、藥廠、醫院與監管機關加快疫苗候選產品的研發。跨機構合作讓實驗室成果進入臨床試驗，政府與企業也安排量產能力。首批獲授權的</w:t>
      </w:r>
      <w:r>
        <w:t>mRNA</w:t>
      </w:r>
      <w:r>
        <w:t>疫苗大型試驗顯示，對有症狀感染有顯著保護效果，並於</w:t>
      </w:r>
      <w:r>
        <w:t>2020</w:t>
      </w:r>
      <w:r>
        <w:t>年底陸續取得緊急使用授權。後續配送與長期安全監測仍需持續協調。</w:t>
      </w:r>
    </w:p>
    <w:p w14:paraId="487BE6AE" w14:textId="77777777" w:rsidR="00B2267A" w:rsidRDefault="00000000">
      <w:pPr>
        <w:spacing w:after="60"/>
        <w:rPr>
          <w:rFonts w:hint="eastAsia"/>
        </w:rPr>
      </w:pPr>
      <w:r>
        <w:rPr>
          <w:b/>
          <w:color w:val="20435B"/>
        </w:rPr>
        <w:t>逐爻對照｜</w:t>
      </w:r>
      <w:r>
        <w:t>〈豐〉初九重視在適當時機遇見能互補合作的夥伴。科學家、試驗中心、製造商及監管機關在危機中整合資源，部分呼應及時合作的意涵。但研發加速不代表不確定性消失，也不能省略監督。</w:t>
      </w:r>
    </w:p>
    <w:p w14:paraId="544D8F6E" w14:textId="77777777" w:rsidR="00B2267A" w:rsidRDefault="00000000">
      <w:pPr>
        <w:spacing w:after="60"/>
        <w:rPr>
          <w:rFonts w:hint="eastAsia"/>
        </w:rPr>
      </w:pPr>
      <w:r>
        <w:rPr>
          <w:b/>
          <w:color w:val="20435B"/>
        </w:rPr>
        <w:t>原評級（僅存檔，不複查）｜</w:t>
      </w:r>
      <w:r>
        <w:t>B</w:t>
      </w:r>
    </w:p>
    <w:p w14:paraId="3E845038" w14:textId="77777777" w:rsidR="00B2267A" w:rsidRDefault="00000000">
      <w:pPr>
        <w:pStyle w:val="31"/>
      </w:pPr>
      <w:r>
        <w:t>326</w:t>
      </w:r>
      <w:r>
        <w:t>｜布倫特蘭報告提出永續發展概念</w:t>
      </w:r>
    </w:p>
    <w:p w14:paraId="75064557" w14:textId="77777777" w:rsidR="00B2267A" w:rsidRDefault="00000000">
      <w:pPr>
        <w:spacing w:after="60"/>
        <w:rPr>
          <w:rFonts w:hint="eastAsia"/>
        </w:rPr>
      </w:pPr>
      <w:r>
        <w:rPr>
          <w:b/>
          <w:color w:val="20435B"/>
        </w:rPr>
        <w:t>案例識別碼｜</w:t>
      </w:r>
      <w:r>
        <w:t>EUUS-WL-E326</w:t>
      </w:r>
    </w:p>
    <w:p w14:paraId="0C9F0203" w14:textId="77777777" w:rsidR="00B2267A" w:rsidRDefault="00000000">
      <w:pPr>
        <w:spacing w:after="60"/>
        <w:rPr>
          <w:rFonts w:hint="eastAsia"/>
        </w:rPr>
      </w:pPr>
      <w:r>
        <w:rPr>
          <w:b/>
          <w:color w:val="20435B"/>
        </w:rPr>
        <w:t>爻位｜</w:t>
      </w:r>
      <w:r>
        <w:t>55-2</w:t>
      </w:r>
    </w:p>
    <w:p w14:paraId="4B1CD3AD" w14:textId="77777777" w:rsidR="00B2267A" w:rsidRDefault="00000000">
      <w:pPr>
        <w:spacing w:after="60"/>
        <w:rPr>
          <w:rFonts w:hint="eastAsia"/>
        </w:rPr>
      </w:pPr>
      <w:r>
        <w:rPr>
          <w:b/>
          <w:color w:val="20435B"/>
        </w:rPr>
        <w:t>爻辭｜</w:t>
      </w:r>
      <w:r>
        <w:t>豐其蔀，日中見斗，往得疑疾，有孚發若，吉。</w:t>
      </w:r>
    </w:p>
    <w:p w14:paraId="2BF18298" w14:textId="77777777" w:rsidR="00B2267A" w:rsidRDefault="00000000">
      <w:pPr>
        <w:spacing w:after="60"/>
        <w:rPr>
          <w:rFonts w:hint="eastAsia"/>
        </w:rPr>
      </w:pPr>
      <w:r>
        <w:rPr>
          <w:b/>
          <w:color w:val="20435B"/>
        </w:rPr>
        <w:t>小象｜</w:t>
      </w:r>
      <w:r>
        <w:t>有孚發若，信以發志也。</w:t>
      </w:r>
    </w:p>
    <w:p w14:paraId="6B2BC686" w14:textId="77777777" w:rsidR="00B2267A" w:rsidRDefault="00000000">
      <w:pPr>
        <w:spacing w:after="60"/>
        <w:rPr>
          <w:rFonts w:hint="eastAsia"/>
        </w:rPr>
      </w:pPr>
      <w:r>
        <w:rPr>
          <w:b/>
          <w:color w:val="20435B"/>
        </w:rPr>
        <w:t>地點／年代｜</w:t>
      </w:r>
      <w:r>
        <w:t>United Nations / Europe · 1987</w:t>
      </w:r>
    </w:p>
    <w:p w14:paraId="096C038F" w14:textId="77777777" w:rsidR="00B2267A" w:rsidRDefault="00000000">
      <w:pPr>
        <w:spacing w:after="60"/>
        <w:rPr>
          <w:rFonts w:hint="eastAsia"/>
        </w:rPr>
      </w:pPr>
      <w:r>
        <w:rPr>
          <w:b/>
          <w:color w:val="20435B"/>
        </w:rPr>
        <w:t>歷史故事｜</w:t>
      </w:r>
      <w:r>
        <w:t>1980</w:t>
      </w:r>
      <w:r>
        <w:t>年代，經濟發展與環境損害逐漸被放在同一框架討論。世界環境與發展委員會於</w:t>
      </w:r>
      <w:r>
        <w:t>1987</w:t>
      </w:r>
      <w:r>
        <w:t>年發表《我們共同的未來》，使「永續發展」概念廣為人知。各國政府、大學與民間組織將其語彙納入規劃，之後的國際協議則試圖把廣泛原則轉化為可衡量的政策。</w:t>
      </w:r>
    </w:p>
    <w:p w14:paraId="0FD1489D" w14:textId="77777777" w:rsidR="00B2267A" w:rsidRDefault="00000000">
      <w:pPr>
        <w:spacing w:after="60"/>
        <w:rPr>
          <w:rFonts w:hint="eastAsia"/>
        </w:rPr>
      </w:pPr>
      <w:r>
        <w:rPr>
          <w:b/>
          <w:color w:val="20435B"/>
        </w:rPr>
        <w:t>逐爻對照｜</w:t>
      </w:r>
      <w:r>
        <w:t>布倫特蘭報告為經濟與環境優先順序衝突的問題提出共同討論框架，部分呼應〈豐〉六二在視野受遮蔽時尋求可信依據的意涵。但報告發表本身無法解決爭議，也不代表已取得普遍信任。</w:t>
      </w:r>
    </w:p>
    <w:p w14:paraId="6ADB6355" w14:textId="77777777" w:rsidR="00B2267A" w:rsidRDefault="00000000">
      <w:pPr>
        <w:spacing w:after="60"/>
        <w:rPr>
          <w:rFonts w:hint="eastAsia"/>
        </w:rPr>
      </w:pPr>
      <w:r>
        <w:rPr>
          <w:b/>
          <w:color w:val="20435B"/>
        </w:rPr>
        <w:t>原評級（僅存檔，不複查）｜</w:t>
      </w:r>
      <w:r>
        <w:t>B</w:t>
      </w:r>
    </w:p>
    <w:p w14:paraId="7D7EABD6" w14:textId="77777777" w:rsidR="00B2267A" w:rsidRDefault="00000000">
      <w:pPr>
        <w:pStyle w:val="31"/>
      </w:pPr>
      <w:r>
        <w:t>327</w:t>
      </w:r>
      <w:r>
        <w:t>｜車諾比救援人員因輻射暴露失去行動能力</w:t>
      </w:r>
    </w:p>
    <w:p w14:paraId="7F932999" w14:textId="77777777" w:rsidR="00B2267A" w:rsidRDefault="00000000">
      <w:pPr>
        <w:spacing w:after="60"/>
        <w:rPr>
          <w:rFonts w:hint="eastAsia"/>
        </w:rPr>
      </w:pPr>
      <w:r>
        <w:rPr>
          <w:b/>
          <w:color w:val="20435B"/>
        </w:rPr>
        <w:t>案例識別碼｜</w:t>
      </w:r>
      <w:r>
        <w:t>EUUS-WL-E327</w:t>
      </w:r>
    </w:p>
    <w:p w14:paraId="4BAFD256" w14:textId="77777777" w:rsidR="00B2267A" w:rsidRDefault="00000000">
      <w:pPr>
        <w:spacing w:after="60"/>
        <w:rPr>
          <w:rFonts w:hint="eastAsia"/>
        </w:rPr>
      </w:pPr>
      <w:r>
        <w:rPr>
          <w:b/>
          <w:color w:val="20435B"/>
        </w:rPr>
        <w:t>爻位｜</w:t>
      </w:r>
      <w:r>
        <w:t>55-3</w:t>
      </w:r>
    </w:p>
    <w:p w14:paraId="3324FB8B" w14:textId="77777777" w:rsidR="00B2267A" w:rsidRDefault="00000000">
      <w:pPr>
        <w:spacing w:after="60"/>
        <w:rPr>
          <w:rFonts w:hint="eastAsia"/>
        </w:rPr>
      </w:pPr>
      <w:r>
        <w:rPr>
          <w:b/>
          <w:color w:val="20435B"/>
        </w:rPr>
        <w:t>爻辭｜</w:t>
      </w:r>
      <w:r>
        <w:t>豐其沛，日中見沬，折其右肱，无咎。</w:t>
      </w:r>
    </w:p>
    <w:p w14:paraId="2CD2D638" w14:textId="77777777" w:rsidR="00B2267A" w:rsidRDefault="00000000">
      <w:pPr>
        <w:spacing w:after="60"/>
        <w:rPr>
          <w:rFonts w:hint="eastAsia"/>
        </w:rPr>
      </w:pPr>
      <w:r>
        <w:rPr>
          <w:b/>
          <w:color w:val="20435B"/>
        </w:rPr>
        <w:t>小象｜</w:t>
      </w:r>
      <w:r>
        <w:t>豐其沛，不可大事也。折其右肱，終不可用也。</w:t>
      </w:r>
    </w:p>
    <w:p w14:paraId="2F70EA34" w14:textId="77777777" w:rsidR="00B2267A" w:rsidRDefault="00000000">
      <w:pPr>
        <w:spacing w:after="60"/>
        <w:rPr>
          <w:rFonts w:hint="eastAsia"/>
        </w:rPr>
      </w:pPr>
      <w:r>
        <w:rPr>
          <w:b/>
          <w:color w:val="20435B"/>
        </w:rPr>
        <w:t>地點／年代｜</w:t>
      </w:r>
      <w:r>
        <w:t>Ukraine, 1986</w:t>
      </w:r>
    </w:p>
    <w:p w14:paraId="19D587C9" w14:textId="77777777" w:rsidR="00B2267A" w:rsidRDefault="00000000">
      <w:pPr>
        <w:spacing w:after="60"/>
        <w:rPr>
          <w:rFonts w:hint="eastAsia"/>
        </w:rPr>
      </w:pPr>
      <w:r>
        <w:rPr>
          <w:b/>
          <w:color w:val="20435B"/>
        </w:rPr>
        <w:lastRenderedPageBreak/>
        <w:t>歷史故事｜</w:t>
      </w:r>
      <w:r>
        <w:t>1986</w:t>
      </w:r>
      <w:r>
        <w:t>年</w:t>
      </w:r>
      <w:r>
        <w:t>4</w:t>
      </w:r>
      <w:r>
        <w:t>月，車諾比核電廠在安全測試期間發生反應爐爆炸。消防員與電廠人員趕赴火場及受損設施，卻往往缺乏充分的輻射劑量資訊。部分人受到嚴重曝露，後來死於急性輻射症候群。當局疏散附近居民並展開長期圍堵工作。災難揭露反應爐設計、安全文化與緊急溝通的缺陷。</w:t>
      </w:r>
    </w:p>
    <w:p w14:paraId="2FC6FB05" w14:textId="77777777" w:rsidR="00B2267A" w:rsidRDefault="00000000">
      <w:pPr>
        <w:spacing w:after="60"/>
        <w:rPr>
          <w:rFonts w:hint="eastAsia"/>
        </w:rPr>
      </w:pPr>
      <w:r>
        <w:rPr>
          <w:b/>
          <w:color w:val="20435B"/>
        </w:rPr>
        <w:t>逐爻對照｜</w:t>
      </w:r>
      <w:r>
        <w:t>〈豐〉九三描述視野被遮蔽到傷及重要能力的處境。救援人員在資訊不足與高危害曝露中行動，使可安全執行的工作受到限制。類比的是極端不確定性下的行動受阻，不是在道德上責備投入救援的人。</w:t>
      </w:r>
    </w:p>
    <w:p w14:paraId="7F98AFDA" w14:textId="77777777" w:rsidR="00B2267A" w:rsidRDefault="00000000">
      <w:pPr>
        <w:spacing w:after="60"/>
        <w:rPr>
          <w:rFonts w:hint="eastAsia"/>
        </w:rPr>
      </w:pPr>
      <w:r>
        <w:rPr>
          <w:b/>
          <w:color w:val="20435B"/>
        </w:rPr>
        <w:t>原評級（僅存檔，不複查）｜</w:t>
      </w:r>
      <w:r>
        <w:t>A</w:t>
      </w:r>
    </w:p>
    <w:p w14:paraId="1F9F3183" w14:textId="77777777" w:rsidR="00B2267A" w:rsidRDefault="00000000">
      <w:pPr>
        <w:pStyle w:val="31"/>
      </w:pPr>
      <w:r>
        <w:t>328</w:t>
      </w:r>
      <w:r>
        <w:t>｜首次太空梭與和平號太空站對接需跨國協作</w:t>
      </w:r>
    </w:p>
    <w:p w14:paraId="393B370C" w14:textId="77777777" w:rsidR="00B2267A" w:rsidRDefault="00000000">
      <w:pPr>
        <w:spacing w:after="60"/>
        <w:rPr>
          <w:rFonts w:hint="eastAsia"/>
        </w:rPr>
      </w:pPr>
      <w:r>
        <w:rPr>
          <w:b/>
          <w:color w:val="20435B"/>
        </w:rPr>
        <w:t>案例識別碼｜</w:t>
      </w:r>
      <w:r>
        <w:t>EUUS-WL-E328</w:t>
      </w:r>
    </w:p>
    <w:p w14:paraId="2FBB93A3" w14:textId="77777777" w:rsidR="00B2267A" w:rsidRDefault="00000000">
      <w:pPr>
        <w:spacing w:after="60"/>
        <w:rPr>
          <w:rFonts w:hint="eastAsia"/>
        </w:rPr>
      </w:pPr>
      <w:r>
        <w:rPr>
          <w:b/>
          <w:color w:val="20435B"/>
        </w:rPr>
        <w:t>爻位｜</w:t>
      </w:r>
      <w:r>
        <w:t>55-4</w:t>
      </w:r>
    </w:p>
    <w:p w14:paraId="4A1BAA9B" w14:textId="77777777" w:rsidR="00B2267A" w:rsidRDefault="00000000">
      <w:pPr>
        <w:spacing w:after="60"/>
        <w:rPr>
          <w:rFonts w:hint="eastAsia"/>
        </w:rPr>
      </w:pPr>
      <w:r>
        <w:rPr>
          <w:b/>
          <w:color w:val="20435B"/>
        </w:rPr>
        <w:t>爻辭｜</w:t>
      </w:r>
      <w:r>
        <w:t>豐其蔀，日中見斗，遇其夷主，吉。</w:t>
      </w:r>
    </w:p>
    <w:p w14:paraId="226CE6B5" w14:textId="77777777" w:rsidR="00B2267A" w:rsidRDefault="00000000">
      <w:pPr>
        <w:spacing w:after="60"/>
        <w:rPr>
          <w:rFonts w:hint="eastAsia"/>
        </w:rPr>
      </w:pPr>
      <w:r>
        <w:rPr>
          <w:b/>
          <w:color w:val="20435B"/>
        </w:rPr>
        <w:t>小象｜</w:t>
      </w:r>
      <w:r>
        <w:t>豐其蔀，位不當也。日中見斗，幽不明也。遇其夷主，吉；行也。</w:t>
      </w:r>
    </w:p>
    <w:p w14:paraId="46DB84E5" w14:textId="77777777" w:rsidR="00B2267A" w:rsidRDefault="00000000">
      <w:pPr>
        <w:spacing w:after="60"/>
        <w:rPr>
          <w:rFonts w:hint="eastAsia"/>
        </w:rPr>
      </w:pPr>
      <w:r>
        <w:rPr>
          <w:b/>
          <w:color w:val="20435B"/>
        </w:rPr>
        <w:t>地點／年代｜</w:t>
      </w:r>
      <w:r>
        <w:t>Earth orbit, June 1995</w:t>
      </w:r>
    </w:p>
    <w:p w14:paraId="6E86288B" w14:textId="77777777" w:rsidR="00B2267A" w:rsidRDefault="00000000">
      <w:pPr>
        <w:spacing w:after="60"/>
        <w:rPr>
          <w:rFonts w:hint="eastAsia"/>
        </w:rPr>
      </w:pPr>
      <w:r>
        <w:rPr>
          <w:b/>
          <w:color w:val="20435B"/>
        </w:rPr>
        <w:t>歷史故事｜</w:t>
      </w:r>
      <w:r>
        <w:t>1995</w:t>
      </w:r>
      <w:r>
        <w:t>年</w:t>
      </w:r>
      <w:r>
        <w:t>6</w:t>
      </w:r>
      <w:r>
        <w:t>月，美國太空梭「亞特蘭提斯號」與俄羅斯「和平號」太空站完成首次對接，成為冷戰後太空合作的重要任務。兩國飛控中心、機組及技術人員必須協調程序、通訊與對接條件。太空船成功會合，雙方人員在軌道上合作。這項事件顯示過去對立的制度也可能形成有效工作夥伴關係。</w:t>
      </w:r>
    </w:p>
    <w:p w14:paraId="2BCE5728" w14:textId="77777777" w:rsidR="00B2267A" w:rsidRDefault="00000000">
      <w:pPr>
        <w:spacing w:after="60"/>
        <w:rPr>
          <w:rFonts w:hint="eastAsia"/>
        </w:rPr>
      </w:pPr>
      <w:r>
        <w:rPr>
          <w:b/>
          <w:color w:val="20435B"/>
        </w:rPr>
        <w:t>逐爻對照｜</w:t>
      </w:r>
      <w:r>
        <w:t>雙方在複雜環境中找到能共同承擔任務的夥伴，可對照本爻「遇其夷主」的意象；合作並不表示工程風險或政治差異完全消失。</w:t>
      </w:r>
    </w:p>
    <w:p w14:paraId="25F25A59" w14:textId="77777777" w:rsidR="00B2267A" w:rsidRDefault="00000000">
      <w:pPr>
        <w:spacing w:after="60"/>
        <w:rPr>
          <w:rFonts w:hint="eastAsia"/>
        </w:rPr>
      </w:pPr>
      <w:r>
        <w:rPr>
          <w:b/>
          <w:color w:val="20435B"/>
        </w:rPr>
        <w:t>原評級（僅存檔，不複查）｜</w:t>
      </w:r>
      <w:r>
        <w:t>A</w:t>
      </w:r>
    </w:p>
    <w:p w14:paraId="5D80C060" w14:textId="77777777" w:rsidR="00B2267A" w:rsidRDefault="00000000">
      <w:pPr>
        <w:pStyle w:val="31"/>
      </w:pPr>
      <w:r>
        <w:t>329</w:t>
      </w:r>
      <w:r>
        <w:t>｜耶穌受難日協議改變北愛爾蘭公民生活</w:t>
      </w:r>
    </w:p>
    <w:p w14:paraId="2F611DFC" w14:textId="77777777" w:rsidR="00B2267A" w:rsidRDefault="00000000">
      <w:pPr>
        <w:spacing w:after="60"/>
        <w:rPr>
          <w:rFonts w:hint="eastAsia"/>
        </w:rPr>
      </w:pPr>
      <w:r>
        <w:rPr>
          <w:b/>
          <w:color w:val="20435B"/>
        </w:rPr>
        <w:t>案例識別碼｜</w:t>
      </w:r>
      <w:r>
        <w:t>EUUS-WL-E329</w:t>
      </w:r>
    </w:p>
    <w:p w14:paraId="3BC810BB" w14:textId="77777777" w:rsidR="00B2267A" w:rsidRDefault="00000000">
      <w:pPr>
        <w:spacing w:after="60"/>
        <w:rPr>
          <w:rFonts w:hint="eastAsia"/>
        </w:rPr>
      </w:pPr>
      <w:r>
        <w:rPr>
          <w:b/>
          <w:color w:val="20435B"/>
        </w:rPr>
        <w:t>爻位｜</w:t>
      </w:r>
      <w:r>
        <w:t>55-5</w:t>
      </w:r>
    </w:p>
    <w:p w14:paraId="0536BB04" w14:textId="77777777" w:rsidR="00B2267A" w:rsidRDefault="00000000">
      <w:pPr>
        <w:spacing w:after="60"/>
        <w:rPr>
          <w:rFonts w:hint="eastAsia"/>
        </w:rPr>
      </w:pPr>
      <w:r>
        <w:rPr>
          <w:b/>
          <w:color w:val="20435B"/>
        </w:rPr>
        <w:t>爻辭｜</w:t>
      </w:r>
      <w:r>
        <w:t>來章，有慶譽，吉。</w:t>
      </w:r>
    </w:p>
    <w:p w14:paraId="1FB13D34" w14:textId="77777777" w:rsidR="00B2267A" w:rsidRDefault="00000000">
      <w:pPr>
        <w:spacing w:after="60"/>
        <w:rPr>
          <w:rFonts w:hint="eastAsia"/>
        </w:rPr>
      </w:pPr>
      <w:r>
        <w:rPr>
          <w:b/>
          <w:color w:val="20435B"/>
        </w:rPr>
        <w:t>小象｜</w:t>
      </w:r>
      <w:r>
        <w:t>六五之吉，有慶也。</w:t>
      </w:r>
    </w:p>
    <w:p w14:paraId="6D85C8EF" w14:textId="77777777" w:rsidR="00B2267A" w:rsidRDefault="00000000">
      <w:pPr>
        <w:spacing w:after="60"/>
        <w:rPr>
          <w:rFonts w:hint="eastAsia"/>
        </w:rPr>
      </w:pPr>
      <w:r>
        <w:rPr>
          <w:b/>
          <w:color w:val="20435B"/>
        </w:rPr>
        <w:t>地點／年代｜</w:t>
      </w:r>
      <w:r>
        <w:t>Northern Ireland · 1998</w:t>
      </w:r>
    </w:p>
    <w:p w14:paraId="407A58E2" w14:textId="77777777" w:rsidR="00B2267A" w:rsidRDefault="00000000">
      <w:pPr>
        <w:spacing w:after="60"/>
        <w:rPr>
          <w:rFonts w:hint="eastAsia"/>
        </w:rPr>
      </w:pPr>
      <w:r>
        <w:rPr>
          <w:b/>
          <w:color w:val="20435B"/>
        </w:rPr>
        <w:t>歷史故事｜</w:t>
      </w:r>
      <w:r>
        <w:t>北愛爾蘭數十年的暴力衝突影響學校、工作與社區關係。各方談判代表於</w:t>
      </w:r>
      <w:r>
        <w:t>1998</w:t>
      </w:r>
      <w:r>
        <w:t>年達成《耶穌受難日協議》，建立政治安排，並提出人權與安全方面的承諾。選民在公民投票中支持協議。後來政治機構仍曾停擺並再起爭議，但協議已改變日常公民生活的制度架構。</w:t>
      </w:r>
    </w:p>
    <w:p w14:paraId="30B0AAD9" w14:textId="77777777" w:rsidR="00B2267A" w:rsidRDefault="00000000">
      <w:pPr>
        <w:spacing w:after="60"/>
        <w:rPr>
          <w:rFonts w:hint="eastAsia"/>
        </w:rPr>
      </w:pPr>
      <w:r>
        <w:rPr>
          <w:b/>
          <w:color w:val="20435B"/>
        </w:rPr>
        <w:t>逐爻對照｜</w:t>
      </w:r>
      <w:r>
        <w:t>協議取得公眾認可，並讓相互競爭的政治社群獲得一定程度的承認，部分呼應〈豐〉六五獲得肯定的貢獻。然而，後續機構停擺與分歧仍考驗社會信任，不能視為永久解決所有衝突。</w:t>
      </w:r>
    </w:p>
    <w:p w14:paraId="04970B05" w14:textId="77777777" w:rsidR="00B2267A" w:rsidRDefault="00000000">
      <w:pPr>
        <w:spacing w:after="60"/>
        <w:rPr>
          <w:rFonts w:hint="eastAsia"/>
        </w:rPr>
      </w:pPr>
      <w:r>
        <w:rPr>
          <w:b/>
          <w:color w:val="20435B"/>
        </w:rPr>
        <w:t>原評級（僅存檔，不複查）｜</w:t>
      </w:r>
      <w:r>
        <w:t>B</w:t>
      </w:r>
    </w:p>
    <w:p w14:paraId="318E7D88" w14:textId="77777777" w:rsidR="00B2267A" w:rsidRDefault="00000000">
      <w:pPr>
        <w:pStyle w:val="31"/>
      </w:pPr>
      <w:r>
        <w:t>330</w:t>
      </w:r>
      <w:r>
        <w:t>｜福斯汽車以環保形象掩蓋排放測試操控</w:t>
      </w:r>
    </w:p>
    <w:p w14:paraId="4272A585" w14:textId="77777777" w:rsidR="00B2267A" w:rsidRDefault="00000000">
      <w:pPr>
        <w:spacing w:after="60"/>
        <w:rPr>
          <w:rFonts w:hint="eastAsia"/>
        </w:rPr>
      </w:pPr>
      <w:r>
        <w:rPr>
          <w:b/>
          <w:color w:val="20435B"/>
        </w:rPr>
        <w:t>案例識別碼｜</w:t>
      </w:r>
      <w:r>
        <w:t>EUUS-WL-E330</w:t>
      </w:r>
    </w:p>
    <w:p w14:paraId="4344B45C" w14:textId="77777777" w:rsidR="00B2267A" w:rsidRDefault="00000000">
      <w:pPr>
        <w:spacing w:after="60"/>
        <w:rPr>
          <w:rFonts w:hint="eastAsia"/>
        </w:rPr>
      </w:pPr>
      <w:r>
        <w:rPr>
          <w:b/>
          <w:color w:val="20435B"/>
        </w:rPr>
        <w:t>爻位｜</w:t>
      </w:r>
      <w:r>
        <w:t>55-6</w:t>
      </w:r>
    </w:p>
    <w:p w14:paraId="3DC80D7B" w14:textId="77777777" w:rsidR="00B2267A" w:rsidRDefault="00000000">
      <w:pPr>
        <w:spacing w:after="60"/>
        <w:rPr>
          <w:rFonts w:hint="eastAsia"/>
        </w:rPr>
      </w:pPr>
      <w:r>
        <w:rPr>
          <w:b/>
          <w:color w:val="20435B"/>
        </w:rPr>
        <w:t>爻辭｜</w:t>
      </w:r>
      <w:r>
        <w:t>豐其屋，蔀其家，窺其戶，闃其无人，三歲不覿，凶。</w:t>
      </w:r>
    </w:p>
    <w:p w14:paraId="3EB9FC47" w14:textId="77777777" w:rsidR="00B2267A" w:rsidRDefault="00000000">
      <w:pPr>
        <w:spacing w:after="60"/>
        <w:rPr>
          <w:rFonts w:hint="eastAsia"/>
        </w:rPr>
      </w:pPr>
      <w:r>
        <w:rPr>
          <w:b/>
          <w:color w:val="20435B"/>
        </w:rPr>
        <w:t>小象｜</w:t>
      </w:r>
      <w:r>
        <w:t>豐其屋，天際翔也。窺其戶，闃其无人，自藏也。</w:t>
      </w:r>
    </w:p>
    <w:p w14:paraId="00100C69" w14:textId="77777777" w:rsidR="00B2267A" w:rsidRDefault="00000000">
      <w:pPr>
        <w:spacing w:after="60"/>
        <w:rPr>
          <w:rFonts w:hint="eastAsia"/>
        </w:rPr>
      </w:pPr>
      <w:r>
        <w:rPr>
          <w:b/>
          <w:color w:val="20435B"/>
        </w:rPr>
        <w:t>地點／年代｜</w:t>
      </w:r>
      <w:r>
        <w:t>Germany and United States, 2009–2015</w:t>
      </w:r>
    </w:p>
    <w:p w14:paraId="02B8B8BE" w14:textId="77777777" w:rsidR="00B2267A" w:rsidRDefault="00000000">
      <w:pPr>
        <w:spacing w:after="60"/>
        <w:rPr>
          <w:rFonts w:hint="eastAsia"/>
        </w:rPr>
      </w:pPr>
      <w:r>
        <w:rPr>
          <w:b/>
          <w:color w:val="20435B"/>
        </w:rPr>
        <w:t>歷史故事｜</w:t>
      </w:r>
      <w:r>
        <w:t>福斯汽車宣傳柴油車兼具性能與低污染排放，但調查發現部分車輛的軟體能辨識法規測試，並改變引擎運作，使實際道路排放與測試結果不同。美國主管機關於</w:t>
      </w:r>
      <w:r>
        <w:t>2015</w:t>
      </w:r>
      <w:r>
        <w:t>年揭露問題，福斯隨後面臨召回、罰款及刑事程序。這起醜聞重創企業信譽，也暴露其公開環保主張與實際法規遵循間的落差。</w:t>
      </w:r>
    </w:p>
    <w:p w14:paraId="03940507" w14:textId="77777777" w:rsidR="00B2267A" w:rsidRDefault="00000000">
      <w:pPr>
        <w:spacing w:after="60"/>
        <w:rPr>
          <w:rFonts w:hint="eastAsia"/>
        </w:rPr>
      </w:pPr>
      <w:r>
        <w:rPr>
          <w:b/>
          <w:color w:val="20435B"/>
        </w:rPr>
        <w:lastRenderedPageBreak/>
        <w:t>逐爻對照｜</w:t>
      </w:r>
      <w:r>
        <w:t>〈豐〉上六警告華麗外表可能掩藏內部空洞。福斯對外呈現的環保形象，與涉案車輛在非測試情境的表現不符。這是對真實監督被隔絕的類比，不代表公司所有員工都知悉操控行為。</w:t>
      </w:r>
    </w:p>
    <w:p w14:paraId="6091A0EC" w14:textId="77777777" w:rsidR="00B2267A" w:rsidRDefault="00000000">
      <w:pPr>
        <w:spacing w:after="60"/>
        <w:rPr>
          <w:rFonts w:hint="eastAsia"/>
        </w:rPr>
      </w:pPr>
      <w:r>
        <w:rPr>
          <w:b/>
          <w:color w:val="20435B"/>
        </w:rPr>
        <w:t>原評級（僅存檔，不複查）｜</w:t>
      </w:r>
      <w:r>
        <w:t>A</w:t>
      </w:r>
    </w:p>
    <w:p w14:paraId="4DD75B0A" w14:textId="77777777" w:rsidR="00B2267A" w:rsidRDefault="00000000">
      <w:pPr>
        <w:rPr>
          <w:rFonts w:hint="eastAsia"/>
        </w:rPr>
      </w:pPr>
      <w:r>
        <w:t>────────────────────────</w:t>
      </w:r>
    </w:p>
    <w:p w14:paraId="59CC6613" w14:textId="77777777" w:rsidR="00B2267A" w:rsidRDefault="00000000">
      <w:pPr>
        <w:pStyle w:val="21"/>
      </w:pPr>
      <w:r>
        <w:t>第</w:t>
      </w:r>
      <w:r>
        <w:t>56</w:t>
      </w:r>
      <w:r>
        <w:t>卦〈旅〉</w:t>
      </w:r>
    </w:p>
    <w:p w14:paraId="1174BFC5" w14:textId="77777777" w:rsidR="00B2267A" w:rsidRDefault="00000000">
      <w:pPr>
        <w:pStyle w:val="31"/>
      </w:pPr>
      <w:r>
        <w:t>331</w:t>
      </w:r>
      <w:r>
        <w:t>｜唐納拓荒隊受困內華達山脈</w:t>
      </w:r>
    </w:p>
    <w:p w14:paraId="46EDAC60" w14:textId="77777777" w:rsidR="00B2267A" w:rsidRDefault="00000000">
      <w:pPr>
        <w:spacing w:after="60"/>
        <w:rPr>
          <w:rFonts w:hint="eastAsia"/>
        </w:rPr>
      </w:pPr>
      <w:r>
        <w:rPr>
          <w:b/>
          <w:color w:val="20435B"/>
        </w:rPr>
        <w:t>案例識別碼｜</w:t>
      </w:r>
      <w:r>
        <w:t>EUUS-WL-E331</w:t>
      </w:r>
    </w:p>
    <w:p w14:paraId="26FAC77A" w14:textId="77777777" w:rsidR="00B2267A" w:rsidRDefault="00000000">
      <w:pPr>
        <w:spacing w:after="60"/>
        <w:rPr>
          <w:rFonts w:hint="eastAsia"/>
        </w:rPr>
      </w:pPr>
      <w:r>
        <w:rPr>
          <w:b/>
          <w:color w:val="20435B"/>
        </w:rPr>
        <w:t>爻位｜</w:t>
      </w:r>
      <w:r>
        <w:t>56-1</w:t>
      </w:r>
    </w:p>
    <w:p w14:paraId="7DC35CAC" w14:textId="77777777" w:rsidR="00B2267A" w:rsidRDefault="00000000">
      <w:pPr>
        <w:spacing w:after="60"/>
        <w:rPr>
          <w:rFonts w:hint="eastAsia"/>
        </w:rPr>
      </w:pPr>
      <w:r>
        <w:rPr>
          <w:b/>
          <w:color w:val="20435B"/>
        </w:rPr>
        <w:t>爻辭｜</w:t>
      </w:r>
      <w:r>
        <w:t>旅瑣瑣，斯其所取災。</w:t>
      </w:r>
    </w:p>
    <w:p w14:paraId="4AC72C05" w14:textId="77777777" w:rsidR="00B2267A" w:rsidRDefault="00000000">
      <w:pPr>
        <w:spacing w:after="60"/>
        <w:rPr>
          <w:rFonts w:hint="eastAsia"/>
        </w:rPr>
      </w:pPr>
      <w:r>
        <w:rPr>
          <w:b/>
          <w:color w:val="20435B"/>
        </w:rPr>
        <w:t>小象｜</w:t>
      </w:r>
      <w:r>
        <w:t>旅瑣瑣，志窮災也。</w:t>
      </w:r>
    </w:p>
    <w:p w14:paraId="55F08745" w14:textId="77777777" w:rsidR="00B2267A" w:rsidRDefault="00000000">
      <w:pPr>
        <w:spacing w:after="60"/>
        <w:rPr>
          <w:rFonts w:hint="eastAsia"/>
        </w:rPr>
      </w:pPr>
      <w:r>
        <w:rPr>
          <w:b/>
          <w:color w:val="20435B"/>
        </w:rPr>
        <w:t>地點／年代｜</w:t>
      </w:r>
      <w:r>
        <w:t>California, United States, 1846–1847</w:t>
      </w:r>
    </w:p>
    <w:p w14:paraId="0782388A" w14:textId="77777777" w:rsidR="00B2267A" w:rsidRDefault="00000000">
      <w:pPr>
        <w:spacing w:after="60"/>
        <w:rPr>
          <w:rFonts w:hint="eastAsia"/>
        </w:rPr>
      </w:pPr>
      <w:r>
        <w:rPr>
          <w:b/>
          <w:color w:val="20435B"/>
        </w:rPr>
        <w:t>歷史故事｜</w:t>
      </w:r>
      <w:r>
        <w:t>1846</w:t>
      </w:r>
      <w:r>
        <w:t>年，一群向西遷往加州的拓荒者選擇艱難路線，行程逐漸落後。冬季風雪使唐納拓荒隊受困內華達山脈，糧食不足、救援延遲，部分隊員在</w:t>
      </w:r>
      <w:r>
        <w:t>1847</w:t>
      </w:r>
      <w:r>
        <w:t>年救援抵達前死亡。悲劇涉及路線抉擇、惡劣天候及補給不足等多重因素，後人對個別行動與責任也有不同解讀。</w:t>
      </w:r>
    </w:p>
    <w:p w14:paraId="29BFAAC6" w14:textId="77777777" w:rsidR="00B2267A" w:rsidRDefault="00000000">
      <w:pPr>
        <w:spacing w:after="60"/>
        <w:rPr>
          <w:rFonts w:hint="eastAsia"/>
        </w:rPr>
      </w:pPr>
      <w:r>
        <w:rPr>
          <w:b/>
          <w:color w:val="20435B"/>
        </w:rPr>
        <w:t>逐爻對照｜</w:t>
      </w:r>
      <w:r>
        <w:t>旅途中看似細小的路線與補給問題逐漸累積成災，可對照「旅瑣瑣，斯其所取災」。類比限於旅行準備與風險，不將所有天候變化視為可預知。</w:t>
      </w:r>
    </w:p>
    <w:p w14:paraId="390740F3" w14:textId="77777777" w:rsidR="00B2267A" w:rsidRDefault="00000000">
      <w:pPr>
        <w:spacing w:after="60"/>
        <w:rPr>
          <w:rFonts w:hint="eastAsia"/>
        </w:rPr>
      </w:pPr>
      <w:r>
        <w:rPr>
          <w:b/>
          <w:color w:val="20435B"/>
        </w:rPr>
        <w:t>原評級（僅存檔，不複查）｜</w:t>
      </w:r>
      <w:r>
        <w:t>B</w:t>
      </w:r>
    </w:p>
    <w:p w14:paraId="66538E01" w14:textId="77777777" w:rsidR="00B2267A" w:rsidRDefault="00000000">
      <w:pPr>
        <w:pStyle w:val="31"/>
      </w:pPr>
      <w:r>
        <w:t>332</w:t>
      </w:r>
      <w:r>
        <w:t>｜移民援助團體協助艾利斯島新移民</w:t>
      </w:r>
    </w:p>
    <w:p w14:paraId="2E7BB380" w14:textId="77777777" w:rsidR="00B2267A" w:rsidRDefault="00000000">
      <w:pPr>
        <w:spacing w:after="60"/>
        <w:rPr>
          <w:rFonts w:hint="eastAsia"/>
        </w:rPr>
      </w:pPr>
      <w:r>
        <w:rPr>
          <w:b/>
          <w:color w:val="20435B"/>
        </w:rPr>
        <w:t>案例識別碼｜</w:t>
      </w:r>
      <w:r>
        <w:t>EUUS-WL-E332</w:t>
      </w:r>
    </w:p>
    <w:p w14:paraId="5AA207FF" w14:textId="77777777" w:rsidR="00B2267A" w:rsidRDefault="00000000">
      <w:pPr>
        <w:spacing w:after="60"/>
        <w:rPr>
          <w:rFonts w:hint="eastAsia"/>
        </w:rPr>
      </w:pPr>
      <w:r>
        <w:rPr>
          <w:b/>
          <w:color w:val="20435B"/>
        </w:rPr>
        <w:t>爻位｜</w:t>
      </w:r>
      <w:r>
        <w:t>56-2</w:t>
      </w:r>
    </w:p>
    <w:p w14:paraId="15199AF4" w14:textId="77777777" w:rsidR="00B2267A" w:rsidRDefault="00000000">
      <w:pPr>
        <w:spacing w:after="60"/>
        <w:rPr>
          <w:rFonts w:hint="eastAsia"/>
        </w:rPr>
      </w:pPr>
      <w:r>
        <w:rPr>
          <w:b/>
          <w:color w:val="20435B"/>
        </w:rPr>
        <w:t>爻辭｜</w:t>
      </w:r>
      <w:r>
        <w:t>旅即次，懷其資，得童僕貞。</w:t>
      </w:r>
    </w:p>
    <w:p w14:paraId="125A49E7" w14:textId="77777777" w:rsidR="00B2267A" w:rsidRDefault="00000000">
      <w:pPr>
        <w:spacing w:after="60"/>
        <w:rPr>
          <w:rFonts w:hint="eastAsia"/>
        </w:rPr>
      </w:pPr>
      <w:r>
        <w:rPr>
          <w:b/>
          <w:color w:val="20435B"/>
        </w:rPr>
        <w:t>小象｜</w:t>
      </w:r>
      <w:r>
        <w:t>得童僕貞，終无尤也。</w:t>
      </w:r>
    </w:p>
    <w:p w14:paraId="2CD1CC6E" w14:textId="77777777" w:rsidR="00B2267A" w:rsidRDefault="00000000">
      <w:pPr>
        <w:spacing w:after="60"/>
        <w:rPr>
          <w:rFonts w:hint="eastAsia"/>
        </w:rPr>
      </w:pPr>
      <w:r>
        <w:rPr>
          <w:b/>
          <w:color w:val="20435B"/>
        </w:rPr>
        <w:t>地點／年代｜</w:t>
      </w:r>
      <w:r>
        <w:t>New York, 1890s–1920s</w:t>
      </w:r>
    </w:p>
    <w:p w14:paraId="079C6391" w14:textId="77777777" w:rsidR="00B2267A" w:rsidRDefault="00000000">
      <w:pPr>
        <w:spacing w:after="60"/>
        <w:rPr>
          <w:rFonts w:hint="eastAsia"/>
        </w:rPr>
      </w:pPr>
      <w:r>
        <w:rPr>
          <w:b/>
          <w:color w:val="20435B"/>
        </w:rPr>
        <w:t>歷史故事｜</w:t>
      </w:r>
      <w:r>
        <w:t>艾利斯島移民站於</w:t>
      </w:r>
      <w:r>
        <w:t>1892</w:t>
      </w:r>
      <w:r>
        <w:t>年啟用後，數以百萬計的移民經此進入紐約。初來者可能面臨語言隔閡、就業不確定性及與家人分離。慈善團體、移民社區與社區服務機構提供翻譯、暫時住宿、餐食與生活建議。援助因團體及時代而不同，但確實幫助部分新移民在陌生城市取得較安全的起點。</w:t>
      </w:r>
    </w:p>
    <w:p w14:paraId="15A46FB8" w14:textId="77777777" w:rsidR="00B2267A" w:rsidRDefault="00000000">
      <w:pPr>
        <w:spacing w:after="60"/>
        <w:rPr>
          <w:rFonts w:hint="eastAsia"/>
        </w:rPr>
      </w:pPr>
      <w:r>
        <w:rPr>
          <w:b/>
          <w:color w:val="20435B"/>
        </w:rPr>
        <w:t>逐爻對照｜</w:t>
      </w:r>
      <w:r>
        <w:t>〈旅〉六二描述旅途中取得住宿、必要資源及可靠協助。移民援助網絡有時正能提供這些支持，與在陌生環境建立立足點的意涵相近。但不能因此宣稱每名移民都受到歡迎或充分保護。</w:t>
      </w:r>
    </w:p>
    <w:p w14:paraId="605EA89A" w14:textId="77777777" w:rsidR="00B2267A" w:rsidRDefault="00000000">
      <w:pPr>
        <w:spacing w:after="60"/>
        <w:rPr>
          <w:rFonts w:hint="eastAsia"/>
        </w:rPr>
      </w:pPr>
      <w:r>
        <w:rPr>
          <w:b/>
          <w:color w:val="20435B"/>
        </w:rPr>
        <w:t>原評級（僅存檔，不複查）｜</w:t>
      </w:r>
      <w:r>
        <w:t>B</w:t>
      </w:r>
    </w:p>
    <w:p w14:paraId="2A771614" w14:textId="77777777" w:rsidR="00B2267A" w:rsidRDefault="00000000">
      <w:pPr>
        <w:pStyle w:val="31"/>
      </w:pPr>
      <w:r>
        <w:t>333</w:t>
      </w:r>
      <w:r>
        <w:t>｜三角工廠火災因逃生出口受阻而加劇</w:t>
      </w:r>
    </w:p>
    <w:p w14:paraId="3596D9F4" w14:textId="77777777" w:rsidR="00B2267A" w:rsidRDefault="00000000">
      <w:pPr>
        <w:spacing w:after="60"/>
        <w:rPr>
          <w:rFonts w:hint="eastAsia"/>
        </w:rPr>
      </w:pPr>
      <w:r>
        <w:rPr>
          <w:b/>
          <w:color w:val="20435B"/>
        </w:rPr>
        <w:t>案例識別碼｜</w:t>
      </w:r>
      <w:r>
        <w:t>EUUS-WL-E333</w:t>
      </w:r>
    </w:p>
    <w:p w14:paraId="77343390" w14:textId="77777777" w:rsidR="00B2267A" w:rsidRDefault="00000000">
      <w:pPr>
        <w:spacing w:after="60"/>
        <w:rPr>
          <w:rFonts w:hint="eastAsia"/>
        </w:rPr>
      </w:pPr>
      <w:r>
        <w:rPr>
          <w:b/>
          <w:color w:val="20435B"/>
        </w:rPr>
        <w:t>爻位｜</w:t>
      </w:r>
      <w:r>
        <w:t>56-3</w:t>
      </w:r>
    </w:p>
    <w:p w14:paraId="28AB17EC" w14:textId="77777777" w:rsidR="00B2267A" w:rsidRDefault="00000000">
      <w:pPr>
        <w:spacing w:after="60"/>
        <w:rPr>
          <w:rFonts w:hint="eastAsia"/>
        </w:rPr>
      </w:pPr>
      <w:r>
        <w:rPr>
          <w:b/>
          <w:color w:val="20435B"/>
        </w:rPr>
        <w:t>爻辭｜</w:t>
      </w:r>
      <w:r>
        <w:t>旅焚其次，喪其童僕，貞厲。</w:t>
      </w:r>
    </w:p>
    <w:p w14:paraId="46C16EE8" w14:textId="77777777" w:rsidR="00B2267A" w:rsidRDefault="00000000">
      <w:pPr>
        <w:spacing w:after="60"/>
        <w:rPr>
          <w:rFonts w:hint="eastAsia"/>
        </w:rPr>
      </w:pPr>
      <w:r>
        <w:rPr>
          <w:b/>
          <w:color w:val="20435B"/>
        </w:rPr>
        <w:t>小象｜</w:t>
      </w:r>
      <w:r>
        <w:t>旅焚其次，亦以傷矣。以旅與下，其義喪也。</w:t>
      </w:r>
    </w:p>
    <w:p w14:paraId="05C8A0A3" w14:textId="77777777" w:rsidR="00B2267A" w:rsidRDefault="00000000">
      <w:pPr>
        <w:spacing w:after="60"/>
        <w:rPr>
          <w:rFonts w:hint="eastAsia"/>
        </w:rPr>
      </w:pPr>
      <w:r>
        <w:rPr>
          <w:b/>
          <w:color w:val="20435B"/>
        </w:rPr>
        <w:t>地點／年代｜</w:t>
      </w:r>
      <w:r>
        <w:t>New York, 1911</w:t>
      </w:r>
    </w:p>
    <w:p w14:paraId="7CC74555" w14:textId="77777777" w:rsidR="00B2267A" w:rsidRDefault="00000000">
      <w:pPr>
        <w:spacing w:after="60"/>
        <w:rPr>
          <w:rFonts w:hint="eastAsia"/>
        </w:rPr>
      </w:pPr>
      <w:r>
        <w:rPr>
          <w:b/>
          <w:color w:val="20435B"/>
        </w:rPr>
        <w:t>歷史故事｜</w:t>
      </w:r>
      <w:r>
        <w:t>1911</w:t>
      </w:r>
      <w:r>
        <w:t>年</w:t>
      </w:r>
      <w:r>
        <w:t>3</w:t>
      </w:r>
      <w:r>
        <w:t>月，紐約曼哈頓三角女式襯衫工廠發生大火。部分出口上鎖或受阻，加上其他危險的建築條件，使許多勞工無法及時逃生，共</w:t>
      </w:r>
      <w:r>
        <w:t>146</w:t>
      </w:r>
      <w:r>
        <w:t>人罹難。公眾憤怒促使調查，也推動紐約州職場安全改革。這場悲劇顯示，當雇主與主管機關未維持安全逃生設施，員工可能失去基本保護。</w:t>
      </w:r>
    </w:p>
    <w:p w14:paraId="03BBCFF5" w14:textId="77777777" w:rsidR="00B2267A" w:rsidRDefault="00000000">
      <w:pPr>
        <w:spacing w:after="60"/>
        <w:rPr>
          <w:rFonts w:hint="eastAsia"/>
        </w:rPr>
      </w:pPr>
      <w:r>
        <w:rPr>
          <w:b/>
          <w:color w:val="20435B"/>
        </w:rPr>
        <w:lastRenderedPageBreak/>
        <w:t>逐爻對照｜</w:t>
      </w:r>
      <w:r>
        <w:t>〈旅〉九三將失去安身之所與可靠支持連在一起。三角工廠員工身處保護不足的工作場所，遭遇致命危險。這是對掌握權力者保護義務的提醒，絕不是說受害者應為自身處境負責。</w:t>
      </w:r>
    </w:p>
    <w:p w14:paraId="5725AA11" w14:textId="77777777" w:rsidR="00B2267A" w:rsidRDefault="00000000">
      <w:pPr>
        <w:spacing w:after="60"/>
        <w:rPr>
          <w:rFonts w:hint="eastAsia"/>
        </w:rPr>
      </w:pPr>
      <w:r>
        <w:rPr>
          <w:b/>
          <w:color w:val="20435B"/>
        </w:rPr>
        <w:t>原評級（僅存檔，不複查）｜</w:t>
      </w:r>
      <w:r>
        <w:t>A</w:t>
      </w:r>
    </w:p>
    <w:p w14:paraId="5AFA33A1" w14:textId="77777777" w:rsidR="00B2267A" w:rsidRDefault="00000000">
      <w:pPr>
        <w:pStyle w:val="31"/>
      </w:pPr>
      <w:r>
        <w:t>334</w:t>
      </w:r>
      <w:r>
        <w:t>｜美國九一一調查委員會檢視應變協調</w:t>
      </w:r>
    </w:p>
    <w:p w14:paraId="4B9B7F14" w14:textId="77777777" w:rsidR="00B2267A" w:rsidRDefault="00000000">
      <w:pPr>
        <w:spacing w:after="60"/>
        <w:rPr>
          <w:rFonts w:hint="eastAsia"/>
        </w:rPr>
      </w:pPr>
      <w:r>
        <w:rPr>
          <w:b/>
          <w:color w:val="20435B"/>
        </w:rPr>
        <w:t>案例識別碼｜</w:t>
      </w:r>
      <w:r>
        <w:t>EUUS-WL-E334</w:t>
      </w:r>
    </w:p>
    <w:p w14:paraId="27670912" w14:textId="77777777" w:rsidR="00B2267A" w:rsidRDefault="00000000">
      <w:pPr>
        <w:spacing w:after="60"/>
        <w:rPr>
          <w:rFonts w:hint="eastAsia"/>
        </w:rPr>
      </w:pPr>
      <w:r>
        <w:rPr>
          <w:b/>
          <w:color w:val="20435B"/>
        </w:rPr>
        <w:t>爻位｜</w:t>
      </w:r>
      <w:r>
        <w:t>56-4</w:t>
      </w:r>
    </w:p>
    <w:p w14:paraId="36D3B31C" w14:textId="77777777" w:rsidR="00B2267A" w:rsidRDefault="00000000">
      <w:pPr>
        <w:spacing w:after="60"/>
        <w:rPr>
          <w:rFonts w:hint="eastAsia"/>
        </w:rPr>
      </w:pPr>
      <w:r>
        <w:rPr>
          <w:b/>
          <w:color w:val="20435B"/>
        </w:rPr>
        <w:t>爻辭｜</w:t>
      </w:r>
      <w:r>
        <w:t>旅于處，得其資斧，我心不快。</w:t>
      </w:r>
    </w:p>
    <w:p w14:paraId="728AFC28" w14:textId="77777777" w:rsidR="00B2267A" w:rsidRDefault="00000000">
      <w:pPr>
        <w:spacing w:after="60"/>
        <w:rPr>
          <w:rFonts w:hint="eastAsia"/>
        </w:rPr>
      </w:pPr>
      <w:r>
        <w:rPr>
          <w:b/>
          <w:color w:val="20435B"/>
        </w:rPr>
        <w:t>小象｜</w:t>
      </w:r>
      <w:r>
        <w:t>旅于處，未得位也。得其資斧，心未快也。</w:t>
      </w:r>
    </w:p>
    <w:p w14:paraId="58F87334" w14:textId="77777777" w:rsidR="00B2267A" w:rsidRDefault="00000000">
      <w:pPr>
        <w:spacing w:after="60"/>
        <w:rPr>
          <w:rFonts w:hint="eastAsia"/>
        </w:rPr>
      </w:pPr>
      <w:r>
        <w:rPr>
          <w:b/>
          <w:color w:val="20435B"/>
        </w:rPr>
        <w:t>地點／年代｜</w:t>
      </w:r>
      <w:r>
        <w:t>United States · 2004</w:t>
      </w:r>
    </w:p>
    <w:p w14:paraId="4E6888A7" w14:textId="77777777" w:rsidR="00B2267A" w:rsidRDefault="00000000">
      <w:pPr>
        <w:spacing w:after="60"/>
        <w:rPr>
          <w:rFonts w:hint="eastAsia"/>
        </w:rPr>
      </w:pPr>
      <w:r>
        <w:rPr>
          <w:b/>
          <w:color w:val="20435B"/>
        </w:rPr>
        <w:t>歷史故事｜</w:t>
      </w:r>
      <w:r>
        <w:t>九一一恐怖攻擊暴露美國情報共享與緊急應變協調的缺失。跨黨派國家委員會展開調查，於</w:t>
      </w:r>
      <w:r>
        <w:t>2004</w:t>
      </w:r>
      <w:r>
        <w:t>年公布報告，提出制度改革建議。其後相關機構調整程序，但執行方式仍有爭論。這項調查顯示，辨識制度缺口並提出改善工具，並不保證未來所有緊急事件都能避免。</w:t>
      </w:r>
    </w:p>
    <w:p w14:paraId="1B4F44B0" w14:textId="77777777" w:rsidR="00B2267A" w:rsidRDefault="00000000">
      <w:pPr>
        <w:spacing w:after="60"/>
        <w:rPr>
          <w:rFonts w:hint="eastAsia"/>
        </w:rPr>
      </w:pPr>
      <w:r>
        <w:rPr>
          <w:b/>
          <w:color w:val="20435B"/>
        </w:rPr>
        <w:t>逐爻對照｜</w:t>
      </w:r>
      <w:r>
        <w:t>調查委員會提出具體改革工具，但工具存在並不代表公共安全已完全無虞，可對照本爻有方法仍須辨識限制的意義。舊版誤引倫敦交通擁擠費，現已刪除。</w:t>
      </w:r>
    </w:p>
    <w:p w14:paraId="4B0ADB7E" w14:textId="77777777" w:rsidR="00B2267A" w:rsidRDefault="00000000">
      <w:pPr>
        <w:spacing w:after="60"/>
        <w:rPr>
          <w:rFonts w:hint="eastAsia"/>
        </w:rPr>
      </w:pPr>
      <w:r>
        <w:rPr>
          <w:b/>
          <w:color w:val="20435B"/>
        </w:rPr>
        <w:t>原評級（僅存檔，不複查）｜</w:t>
      </w:r>
      <w:r>
        <w:t>B</w:t>
      </w:r>
    </w:p>
    <w:p w14:paraId="7A935C84" w14:textId="77777777" w:rsidR="00B2267A" w:rsidRDefault="00000000">
      <w:pPr>
        <w:pStyle w:val="31"/>
      </w:pPr>
      <w:r>
        <w:t>335</w:t>
      </w:r>
      <w:r>
        <w:t>｜南丁格爾自克里米亞返國後獲得社會認可</w:t>
      </w:r>
    </w:p>
    <w:p w14:paraId="02513BCD" w14:textId="77777777" w:rsidR="00B2267A" w:rsidRDefault="00000000">
      <w:pPr>
        <w:spacing w:after="60"/>
        <w:rPr>
          <w:rFonts w:hint="eastAsia"/>
        </w:rPr>
      </w:pPr>
      <w:r>
        <w:rPr>
          <w:b/>
          <w:color w:val="20435B"/>
        </w:rPr>
        <w:t>案例識別碼｜</w:t>
      </w:r>
      <w:r>
        <w:t>EUUS-WL-E335</w:t>
      </w:r>
    </w:p>
    <w:p w14:paraId="016FE717" w14:textId="77777777" w:rsidR="00B2267A" w:rsidRDefault="00000000">
      <w:pPr>
        <w:spacing w:after="60"/>
        <w:rPr>
          <w:rFonts w:hint="eastAsia"/>
        </w:rPr>
      </w:pPr>
      <w:r>
        <w:rPr>
          <w:b/>
          <w:color w:val="20435B"/>
        </w:rPr>
        <w:t>爻位｜</w:t>
      </w:r>
      <w:r>
        <w:t>56-5</w:t>
      </w:r>
    </w:p>
    <w:p w14:paraId="3D011900" w14:textId="77777777" w:rsidR="00B2267A" w:rsidRDefault="00000000">
      <w:pPr>
        <w:spacing w:after="60"/>
        <w:rPr>
          <w:rFonts w:hint="eastAsia"/>
        </w:rPr>
      </w:pPr>
      <w:r>
        <w:rPr>
          <w:b/>
          <w:color w:val="20435B"/>
        </w:rPr>
        <w:t>爻辭｜</w:t>
      </w:r>
      <w:r>
        <w:t>射雉一矢亡，終以譽命。</w:t>
      </w:r>
    </w:p>
    <w:p w14:paraId="6E28F5F3" w14:textId="77777777" w:rsidR="00B2267A" w:rsidRDefault="00000000">
      <w:pPr>
        <w:spacing w:after="60"/>
        <w:rPr>
          <w:rFonts w:hint="eastAsia"/>
        </w:rPr>
      </w:pPr>
      <w:r>
        <w:rPr>
          <w:b/>
          <w:color w:val="20435B"/>
        </w:rPr>
        <w:t>小象｜</w:t>
      </w:r>
      <w:r>
        <w:t>終以譽命，上逮也。</w:t>
      </w:r>
    </w:p>
    <w:p w14:paraId="34705A06" w14:textId="77777777" w:rsidR="00B2267A" w:rsidRDefault="00000000">
      <w:pPr>
        <w:spacing w:after="60"/>
        <w:rPr>
          <w:rFonts w:hint="eastAsia"/>
        </w:rPr>
      </w:pPr>
      <w:r>
        <w:rPr>
          <w:b/>
          <w:color w:val="20435B"/>
        </w:rPr>
        <w:t>地點／年代｜</w:t>
      </w:r>
      <w:r>
        <w:t>Britain, 1856–1860</w:t>
      </w:r>
    </w:p>
    <w:p w14:paraId="553A5DA3" w14:textId="77777777" w:rsidR="00B2267A" w:rsidRDefault="00000000">
      <w:pPr>
        <w:spacing w:after="60"/>
        <w:rPr>
          <w:rFonts w:hint="eastAsia"/>
        </w:rPr>
      </w:pPr>
      <w:r>
        <w:rPr>
          <w:b/>
          <w:color w:val="20435B"/>
        </w:rPr>
        <w:t>歷史故事｜</w:t>
      </w:r>
      <w:r>
        <w:t>南丁格爾在克里米亞戰爭期間投入軍醫院護理與管理工作，逐漸廣為人知。</w:t>
      </w:r>
      <w:r>
        <w:t>1856</w:t>
      </w:r>
      <w:r>
        <w:t>年返英時，她已有嚴重健康問題，但仍透過報告與書信倡議改革。社會捐款成立以她命名的基金，</w:t>
      </w:r>
      <w:r>
        <w:t>1860</w:t>
      </w:r>
      <w:r>
        <w:t>年南丁格爾護士訓練學校開辦。公眾認可讓戰時服務轉化為長久的專業護理教育制度。</w:t>
      </w:r>
    </w:p>
    <w:p w14:paraId="3B271EAA" w14:textId="77777777" w:rsidR="00B2267A" w:rsidRDefault="00000000">
      <w:pPr>
        <w:spacing w:after="60"/>
        <w:rPr>
          <w:rFonts w:hint="eastAsia"/>
        </w:rPr>
      </w:pPr>
      <w:r>
        <w:rPr>
          <w:b/>
          <w:color w:val="20435B"/>
        </w:rPr>
        <w:t>逐爻對照｜</w:t>
      </w:r>
      <w:r>
        <w:t>〈旅〉六五可比擬服務付出代價後，獲得認可並承擔更大責任。南丁格爾辛苦的戰時工作先於社會支持與護理學校成立。但這不是爻辭狩獵意象的字面對應，也不代表獲得榮譽便消除疾病。</w:t>
      </w:r>
    </w:p>
    <w:p w14:paraId="66D0418A" w14:textId="77777777" w:rsidR="00B2267A" w:rsidRDefault="00000000">
      <w:pPr>
        <w:spacing w:after="60"/>
        <w:rPr>
          <w:rFonts w:hint="eastAsia"/>
        </w:rPr>
      </w:pPr>
      <w:r>
        <w:rPr>
          <w:b/>
          <w:color w:val="20435B"/>
        </w:rPr>
        <w:t>原評級（僅存檔，不複查）｜</w:t>
      </w:r>
      <w:r>
        <w:t>B</w:t>
      </w:r>
    </w:p>
    <w:p w14:paraId="5E6F268B" w14:textId="77777777" w:rsidR="00B2267A" w:rsidRDefault="00000000">
      <w:pPr>
        <w:pStyle w:val="31"/>
      </w:pPr>
      <w:r>
        <w:t>336</w:t>
      </w:r>
      <w:r>
        <w:t>｜鐵達尼號備受矚目的首航以悲劇告終</w:t>
      </w:r>
    </w:p>
    <w:p w14:paraId="69269369" w14:textId="77777777" w:rsidR="00B2267A" w:rsidRDefault="00000000">
      <w:pPr>
        <w:spacing w:after="60"/>
        <w:rPr>
          <w:rFonts w:hint="eastAsia"/>
        </w:rPr>
      </w:pPr>
      <w:r>
        <w:rPr>
          <w:b/>
          <w:color w:val="20435B"/>
        </w:rPr>
        <w:t>案例識別碼｜</w:t>
      </w:r>
      <w:r>
        <w:t>EUUS-WL-E336</w:t>
      </w:r>
    </w:p>
    <w:p w14:paraId="07F21916" w14:textId="77777777" w:rsidR="00B2267A" w:rsidRDefault="00000000">
      <w:pPr>
        <w:spacing w:after="60"/>
        <w:rPr>
          <w:rFonts w:hint="eastAsia"/>
        </w:rPr>
      </w:pPr>
      <w:r>
        <w:rPr>
          <w:b/>
          <w:color w:val="20435B"/>
        </w:rPr>
        <w:t>爻位｜</w:t>
      </w:r>
      <w:r>
        <w:t>56-6</w:t>
      </w:r>
    </w:p>
    <w:p w14:paraId="6DB910B8" w14:textId="77777777" w:rsidR="00B2267A" w:rsidRDefault="00000000">
      <w:pPr>
        <w:spacing w:after="60"/>
        <w:rPr>
          <w:rFonts w:hint="eastAsia"/>
        </w:rPr>
      </w:pPr>
      <w:r>
        <w:rPr>
          <w:b/>
          <w:color w:val="20435B"/>
        </w:rPr>
        <w:t>爻辭｜</w:t>
      </w:r>
      <w:r>
        <w:t>鳥焚其巢，旅人先笑後號咷。喪牛于易，凶。</w:t>
      </w:r>
    </w:p>
    <w:p w14:paraId="6FC357BB" w14:textId="77777777" w:rsidR="00B2267A" w:rsidRDefault="00000000">
      <w:pPr>
        <w:spacing w:after="60"/>
        <w:rPr>
          <w:rFonts w:hint="eastAsia"/>
        </w:rPr>
      </w:pPr>
      <w:r>
        <w:rPr>
          <w:b/>
          <w:color w:val="20435B"/>
        </w:rPr>
        <w:t>小象｜</w:t>
      </w:r>
      <w:r>
        <w:t>以旅在上，其義焚也。喪牛于易，終莫之聞也。</w:t>
      </w:r>
    </w:p>
    <w:p w14:paraId="3409888F" w14:textId="77777777" w:rsidR="00B2267A" w:rsidRDefault="00000000">
      <w:pPr>
        <w:spacing w:after="60"/>
        <w:rPr>
          <w:rFonts w:hint="eastAsia"/>
        </w:rPr>
      </w:pPr>
      <w:r>
        <w:rPr>
          <w:b/>
          <w:color w:val="20435B"/>
        </w:rPr>
        <w:t>地點／年代｜</w:t>
      </w:r>
      <w:r>
        <w:t>North Atlantic, 1912</w:t>
      </w:r>
    </w:p>
    <w:p w14:paraId="6CC8B7E1" w14:textId="77777777" w:rsidR="00B2267A" w:rsidRDefault="00000000">
      <w:pPr>
        <w:spacing w:after="60"/>
        <w:rPr>
          <w:rFonts w:hint="eastAsia"/>
        </w:rPr>
      </w:pPr>
      <w:r>
        <w:rPr>
          <w:b/>
          <w:color w:val="20435B"/>
        </w:rPr>
        <w:t>歷史故事｜</w:t>
      </w:r>
      <w:r>
        <w:t>鐵達尼號於</w:t>
      </w:r>
      <w:r>
        <w:t>1912</w:t>
      </w:r>
      <w:r>
        <w:t>年</w:t>
      </w:r>
      <w:r>
        <w:t>4</w:t>
      </w:r>
      <w:r>
        <w:t>月從南安普敦啟航，展開備受關注的首次橫渡大西洋航程。</w:t>
      </w:r>
      <w:r>
        <w:t>4</w:t>
      </w:r>
      <w:r>
        <w:t>月</w:t>
      </w:r>
      <w:r>
        <w:t>14</w:t>
      </w:r>
      <w:r>
        <w:t>日晚間撞上冰山，</w:t>
      </w:r>
      <w:r>
        <w:t>15</w:t>
      </w:r>
      <w:r>
        <w:t>日凌晨沉沒，超過</w:t>
      </w:r>
      <w:r>
        <w:t>1,500</w:t>
      </w:r>
      <w:r>
        <w:t>人罹難，救援能力明顯不足。後續調查檢視救生艇配置、無線電通訊與航行措施，促成海事安全規範重大改變。</w:t>
      </w:r>
    </w:p>
    <w:p w14:paraId="6B431C16" w14:textId="77777777" w:rsidR="00B2267A" w:rsidRDefault="00000000">
      <w:pPr>
        <w:spacing w:after="60"/>
        <w:rPr>
          <w:rFonts w:hint="eastAsia"/>
        </w:rPr>
      </w:pPr>
      <w:r>
        <w:rPr>
          <w:b/>
          <w:color w:val="20435B"/>
        </w:rPr>
        <w:t>逐爻對照｜</w:t>
      </w:r>
      <w:r>
        <w:t>〈旅〉上九對照出發時的自信與失去安身保障的反差。鐵達尼號的盛大首航以災難結束，揭露防護不足的脆弱性。這不是指所有乘客與船員都輕忽危險，也不能把沉船歸因於單一因素。</w:t>
      </w:r>
    </w:p>
    <w:p w14:paraId="089960D2" w14:textId="77777777" w:rsidR="00B2267A" w:rsidRDefault="00000000">
      <w:pPr>
        <w:spacing w:after="60"/>
        <w:rPr>
          <w:rFonts w:hint="eastAsia"/>
        </w:rPr>
      </w:pPr>
      <w:r>
        <w:rPr>
          <w:b/>
          <w:color w:val="20435B"/>
        </w:rPr>
        <w:lastRenderedPageBreak/>
        <w:t>原評級（僅存檔，不複查）｜</w:t>
      </w:r>
      <w:r>
        <w:t>B</w:t>
      </w:r>
    </w:p>
    <w:p w14:paraId="7F241042" w14:textId="77777777" w:rsidR="00B2267A" w:rsidRDefault="00000000">
      <w:pPr>
        <w:rPr>
          <w:rFonts w:hint="eastAsia"/>
        </w:rPr>
      </w:pPr>
      <w:r>
        <w:t>────────────────────────</w:t>
      </w:r>
    </w:p>
    <w:p w14:paraId="2590A81E" w14:textId="77777777" w:rsidR="00B2267A" w:rsidRDefault="00000000">
      <w:pPr>
        <w:pStyle w:val="21"/>
      </w:pPr>
      <w:r>
        <w:t>第</w:t>
      </w:r>
      <w:r>
        <w:t>57</w:t>
      </w:r>
      <w:r>
        <w:t>卦〈巽〉</w:t>
      </w:r>
    </w:p>
    <w:p w14:paraId="398E4F5B" w14:textId="77777777" w:rsidR="00B2267A" w:rsidRDefault="00000000">
      <w:pPr>
        <w:pStyle w:val="31"/>
      </w:pPr>
      <w:r>
        <w:t>337</w:t>
      </w:r>
      <w:r>
        <w:t>｜希拉蕊與丹增於</w:t>
      </w:r>
      <w:r>
        <w:t>1953</w:t>
      </w:r>
      <w:r>
        <w:t>年登上聖母峰</w:t>
      </w:r>
    </w:p>
    <w:p w14:paraId="23872256" w14:textId="77777777" w:rsidR="00B2267A" w:rsidRDefault="00000000">
      <w:pPr>
        <w:spacing w:after="60"/>
        <w:rPr>
          <w:rFonts w:hint="eastAsia"/>
        </w:rPr>
      </w:pPr>
      <w:r>
        <w:rPr>
          <w:b/>
          <w:color w:val="20435B"/>
        </w:rPr>
        <w:t>案例識別碼｜</w:t>
      </w:r>
      <w:r>
        <w:t>EUUS-WL-E337</w:t>
      </w:r>
    </w:p>
    <w:p w14:paraId="123D13A3" w14:textId="77777777" w:rsidR="00B2267A" w:rsidRDefault="00000000">
      <w:pPr>
        <w:spacing w:after="60"/>
        <w:rPr>
          <w:rFonts w:hint="eastAsia"/>
        </w:rPr>
      </w:pPr>
      <w:r>
        <w:rPr>
          <w:b/>
          <w:color w:val="20435B"/>
        </w:rPr>
        <w:t>爻位｜</w:t>
      </w:r>
      <w:r>
        <w:t>57-1</w:t>
      </w:r>
    </w:p>
    <w:p w14:paraId="4C271840" w14:textId="77777777" w:rsidR="00B2267A" w:rsidRDefault="00000000">
      <w:pPr>
        <w:spacing w:after="60"/>
        <w:rPr>
          <w:rFonts w:hint="eastAsia"/>
        </w:rPr>
      </w:pPr>
      <w:r>
        <w:rPr>
          <w:b/>
          <w:color w:val="20435B"/>
        </w:rPr>
        <w:t>爻辭｜</w:t>
      </w:r>
      <w:r>
        <w:t>進退，利武人之貞。</w:t>
      </w:r>
    </w:p>
    <w:p w14:paraId="12DA2665" w14:textId="77777777" w:rsidR="00B2267A" w:rsidRDefault="00000000">
      <w:pPr>
        <w:spacing w:after="60"/>
        <w:rPr>
          <w:rFonts w:hint="eastAsia"/>
        </w:rPr>
      </w:pPr>
      <w:r>
        <w:rPr>
          <w:b/>
          <w:color w:val="20435B"/>
        </w:rPr>
        <w:t>小象｜</w:t>
      </w:r>
      <w:r>
        <w:t>進退，志疑也。利武人之貞，志治也。</w:t>
      </w:r>
    </w:p>
    <w:p w14:paraId="55FFADAF" w14:textId="77777777" w:rsidR="00B2267A" w:rsidRDefault="00000000">
      <w:pPr>
        <w:spacing w:after="60"/>
        <w:rPr>
          <w:rFonts w:hint="eastAsia"/>
        </w:rPr>
      </w:pPr>
      <w:r>
        <w:rPr>
          <w:b/>
          <w:color w:val="20435B"/>
        </w:rPr>
        <w:t>地點／年代｜</w:t>
      </w:r>
      <w:r>
        <w:t>Nepal and Tibet border, May 1953</w:t>
      </w:r>
    </w:p>
    <w:p w14:paraId="4CB6E6DE" w14:textId="77777777" w:rsidR="00B2267A" w:rsidRDefault="00000000">
      <w:pPr>
        <w:spacing w:after="60"/>
        <w:rPr>
          <w:rFonts w:hint="eastAsia"/>
        </w:rPr>
      </w:pPr>
      <w:r>
        <w:rPr>
          <w:b/>
          <w:color w:val="20435B"/>
        </w:rPr>
        <w:t>歷史故事｜</w:t>
      </w:r>
      <w:r>
        <w:t>1953</w:t>
      </w:r>
      <w:r>
        <w:t>年</w:t>
      </w:r>
      <w:r>
        <w:t>5</w:t>
      </w:r>
      <w:r>
        <w:t>月，希拉蕊與丹增・諾蓋隨英國領導的探險隊成功登上聖母峰。這項成果建立在事前準備、分段營地、隊友支援及高海拔下有紀律的判斷之上。即使抵達山頂，下降仍有危險。此例呈現以訓練與團隊合作引導堅持，而非不顧條件的冒進。</w:t>
      </w:r>
    </w:p>
    <w:p w14:paraId="1FC3B9C1" w14:textId="77777777" w:rsidR="00B2267A" w:rsidRDefault="00000000">
      <w:pPr>
        <w:spacing w:after="60"/>
        <w:rPr>
          <w:rFonts w:hint="eastAsia"/>
        </w:rPr>
      </w:pPr>
      <w:r>
        <w:rPr>
          <w:b/>
          <w:color w:val="20435B"/>
        </w:rPr>
        <w:t>逐爻對照｜</w:t>
      </w:r>
      <w:r>
        <w:t>訓練與有序準備使艱難前進有明確方向，可對照本爻在進退之間以紀律定志；登頂並不表示危險完全消失。</w:t>
      </w:r>
    </w:p>
    <w:p w14:paraId="32B9D231" w14:textId="77777777" w:rsidR="00B2267A" w:rsidRDefault="00000000">
      <w:pPr>
        <w:spacing w:after="60"/>
        <w:rPr>
          <w:rFonts w:hint="eastAsia"/>
        </w:rPr>
      </w:pPr>
      <w:r>
        <w:rPr>
          <w:b/>
          <w:color w:val="20435B"/>
        </w:rPr>
        <w:t>原評級（僅存檔，不複查）｜</w:t>
      </w:r>
      <w:r>
        <w:t>B</w:t>
      </w:r>
    </w:p>
    <w:p w14:paraId="1DC17AAB" w14:textId="77777777" w:rsidR="00B2267A" w:rsidRDefault="00000000">
      <w:pPr>
        <w:pStyle w:val="31"/>
      </w:pPr>
      <w:r>
        <w:t>338</w:t>
      </w:r>
      <w:r>
        <w:t>｜夏威夷基拉韋厄火山噴發期間組織撤離</w:t>
      </w:r>
    </w:p>
    <w:p w14:paraId="228BB5EF" w14:textId="77777777" w:rsidR="00B2267A" w:rsidRDefault="00000000">
      <w:pPr>
        <w:spacing w:after="60"/>
        <w:rPr>
          <w:rFonts w:hint="eastAsia"/>
        </w:rPr>
      </w:pPr>
      <w:r>
        <w:rPr>
          <w:b/>
          <w:color w:val="20435B"/>
        </w:rPr>
        <w:t>案例識別碼｜</w:t>
      </w:r>
      <w:r>
        <w:t>EUUS-WL-E338</w:t>
      </w:r>
    </w:p>
    <w:p w14:paraId="64CF540F" w14:textId="77777777" w:rsidR="00B2267A" w:rsidRDefault="00000000">
      <w:pPr>
        <w:spacing w:after="60"/>
        <w:rPr>
          <w:rFonts w:hint="eastAsia"/>
        </w:rPr>
      </w:pPr>
      <w:r>
        <w:rPr>
          <w:b/>
          <w:color w:val="20435B"/>
        </w:rPr>
        <w:t>爻位｜</w:t>
      </w:r>
      <w:r>
        <w:t>57-2</w:t>
      </w:r>
    </w:p>
    <w:p w14:paraId="00D8B32C" w14:textId="77777777" w:rsidR="00B2267A" w:rsidRDefault="00000000">
      <w:pPr>
        <w:spacing w:after="60"/>
        <w:rPr>
          <w:rFonts w:hint="eastAsia"/>
        </w:rPr>
      </w:pPr>
      <w:r>
        <w:rPr>
          <w:b/>
          <w:color w:val="20435B"/>
        </w:rPr>
        <w:t>爻辭｜</w:t>
      </w:r>
      <w:r>
        <w:t>巽在床下，用史巫紛若，吉，无咎。</w:t>
      </w:r>
    </w:p>
    <w:p w14:paraId="145E4BCB" w14:textId="77777777" w:rsidR="00B2267A" w:rsidRDefault="00000000">
      <w:pPr>
        <w:spacing w:after="60"/>
        <w:rPr>
          <w:rFonts w:hint="eastAsia"/>
        </w:rPr>
      </w:pPr>
      <w:r>
        <w:rPr>
          <w:b/>
          <w:color w:val="20435B"/>
        </w:rPr>
        <w:t>小象｜</w:t>
      </w:r>
      <w:r>
        <w:t>紛若之吉，得中也。</w:t>
      </w:r>
    </w:p>
    <w:p w14:paraId="008E760E" w14:textId="77777777" w:rsidR="00B2267A" w:rsidRDefault="00000000">
      <w:pPr>
        <w:spacing w:after="60"/>
        <w:rPr>
          <w:rFonts w:hint="eastAsia"/>
        </w:rPr>
      </w:pPr>
      <w:r>
        <w:rPr>
          <w:b/>
          <w:color w:val="20435B"/>
        </w:rPr>
        <w:t>地點／年代｜</w:t>
      </w:r>
      <w:r>
        <w:t>Hawaii, United States, May–August 2018</w:t>
      </w:r>
    </w:p>
    <w:p w14:paraId="7453A4C0" w14:textId="77777777" w:rsidR="00B2267A" w:rsidRDefault="00000000">
      <w:pPr>
        <w:spacing w:after="60"/>
        <w:rPr>
          <w:rFonts w:hint="eastAsia"/>
        </w:rPr>
      </w:pPr>
      <w:r>
        <w:rPr>
          <w:b/>
          <w:color w:val="20435B"/>
        </w:rPr>
        <w:t>歷史故事｜</w:t>
      </w:r>
      <w:r>
        <w:t>2018</w:t>
      </w:r>
      <w:r>
        <w:t>年，夏威夷大島基拉韋厄火山噴發，熔岩流經住宅區，損毀房屋與道路。民防單位依危險地圖、監測資料及裂隙位置變化調整撤離通知。居民在情況未明時必須決定是否離開家園。救災仰賴持續評估與清楚程序，而非一次性的固定預測；撤離雖減少風險，仍造成重大財產損失。</w:t>
      </w:r>
    </w:p>
    <w:p w14:paraId="47E46202" w14:textId="77777777" w:rsidR="00B2267A" w:rsidRDefault="00000000">
      <w:pPr>
        <w:spacing w:after="60"/>
        <w:rPr>
          <w:rFonts w:hint="eastAsia"/>
        </w:rPr>
      </w:pPr>
      <w:r>
        <w:rPr>
          <w:b/>
          <w:color w:val="20435B"/>
        </w:rPr>
        <w:t>逐爻對照｜</w:t>
      </w:r>
      <w:r>
        <w:t>危險持續變動時，主管機關依程序調整判斷，可對照本爻在疑慮中循序處理的意義；不代表所有損失都能避免。</w:t>
      </w:r>
    </w:p>
    <w:p w14:paraId="1F90C4EA" w14:textId="77777777" w:rsidR="00B2267A" w:rsidRDefault="00000000">
      <w:pPr>
        <w:spacing w:after="60"/>
        <w:rPr>
          <w:rFonts w:hint="eastAsia"/>
        </w:rPr>
      </w:pPr>
      <w:r>
        <w:rPr>
          <w:b/>
          <w:color w:val="20435B"/>
        </w:rPr>
        <w:t>原評級（僅存檔，不複查）｜</w:t>
      </w:r>
      <w:r>
        <w:t>A</w:t>
      </w:r>
    </w:p>
    <w:p w14:paraId="0FDF04DA" w14:textId="77777777" w:rsidR="00B2267A" w:rsidRDefault="00000000">
      <w:pPr>
        <w:pStyle w:val="31"/>
      </w:pPr>
      <w:r>
        <w:t>339</w:t>
      </w:r>
      <w:r>
        <w:t>｜菸草公司高層在國會就尼古丁成癮問題作證</w:t>
      </w:r>
    </w:p>
    <w:p w14:paraId="79C9C960" w14:textId="77777777" w:rsidR="00B2267A" w:rsidRDefault="00000000">
      <w:pPr>
        <w:spacing w:after="60"/>
        <w:rPr>
          <w:rFonts w:hint="eastAsia"/>
        </w:rPr>
      </w:pPr>
      <w:r>
        <w:rPr>
          <w:b/>
          <w:color w:val="20435B"/>
        </w:rPr>
        <w:t>案例識別碼｜</w:t>
      </w:r>
      <w:r>
        <w:t>EUUS-WL-E339</w:t>
      </w:r>
    </w:p>
    <w:p w14:paraId="4D3F7231" w14:textId="77777777" w:rsidR="00B2267A" w:rsidRDefault="00000000">
      <w:pPr>
        <w:spacing w:after="60"/>
        <w:rPr>
          <w:rFonts w:hint="eastAsia"/>
        </w:rPr>
      </w:pPr>
      <w:r>
        <w:rPr>
          <w:b/>
          <w:color w:val="20435B"/>
        </w:rPr>
        <w:t>爻位｜</w:t>
      </w:r>
      <w:r>
        <w:t>57-3</w:t>
      </w:r>
    </w:p>
    <w:p w14:paraId="160CA7A2" w14:textId="77777777" w:rsidR="00B2267A" w:rsidRDefault="00000000">
      <w:pPr>
        <w:spacing w:after="60"/>
        <w:rPr>
          <w:rFonts w:hint="eastAsia"/>
        </w:rPr>
      </w:pPr>
      <w:r>
        <w:rPr>
          <w:b/>
          <w:color w:val="20435B"/>
        </w:rPr>
        <w:t>爻辭｜</w:t>
      </w:r>
      <w:r>
        <w:t>頻巽，吝。</w:t>
      </w:r>
    </w:p>
    <w:p w14:paraId="7E879F8E" w14:textId="77777777" w:rsidR="00B2267A" w:rsidRDefault="00000000">
      <w:pPr>
        <w:spacing w:after="60"/>
        <w:rPr>
          <w:rFonts w:hint="eastAsia"/>
        </w:rPr>
      </w:pPr>
      <w:r>
        <w:rPr>
          <w:b/>
          <w:color w:val="20435B"/>
        </w:rPr>
        <w:t>小象｜</w:t>
      </w:r>
      <w:r>
        <w:t>頻巽之吝，志窮也。</w:t>
      </w:r>
    </w:p>
    <w:p w14:paraId="34010326" w14:textId="77777777" w:rsidR="00B2267A" w:rsidRDefault="00000000">
      <w:pPr>
        <w:spacing w:after="60"/>
        <w:rPr>
          <w:rFonts w:hint="eastAsia"/>
        </w:rPr>
      </w:pPr>
      <w:r>
        <w:rPr>
          <w:b/>
          <w:color w:val="20435B"/>
        </w:rPr>
        <w:t>地點／年代｜</w:t>
      </w:r>
      <w:r>
        <w:t>Washington, D.C., April 1994</w:t>
      </w:r>
    </w:p>
    <w:p w14:paraId="25E28653" w14:textId="77777777" w:rsidR="00B2267A" w:rsidRDefault="00000000">
      <w:pPr>
        <w:spacing w:after="60"/>
        <w:rPr>
          <w:rFonts w:hint="eastAsia"/>
        </w:rPr>
      </w:pPr>
      <w:r>
        <w:rPr>
          <w:b/>
          <w:color w:val="20435B"/>
        </w:rPr>
        <w:t>歷史故事｜</w:t>
      </w:r>
      <w:r>
        <w:t>1994</w:t>
      </w:r>
      <w:r>
        <w:t>年</w:t>
      </w:r>
      <w:r>
        <w:t>4</w:t>
      </w:r>
      <w:r>
        <w:t>月，美國主要菸草公司高層在國會小組委員會就尼古丁及香菸安全問題作證。他們對成癮性的說法隨著科學證據及企業內部文件受到關注而引起爭議。此後社會辯論、訴訟與監管行動持續進行。聽證會顯示，組織若反覆維護與證據衝突的立場，公信力可能逐步流失。</w:t>
      </w:r>
    </w:p>
    <w:p w14:paraId="7E47D67F" w14:textId="77777777" w:rsidR="00B2267A" w:rsidRDefault="00000000">
      <w:pPr>
        <w:spacing w:after="60"/>
        <w:rPr>
          <w:rFonts w:hint="eastAsia"/>
        </w:rPr>
      </w:pPr>
      <w:r>
        <w:rPr>
          <w:b/>
          <w:color w:val="20435B"/>
        </w:rPr>
        <w:t>逐爻對照｜</w:t>
      </w:r>
      <w:r>
        <w:t>面對證據仍反覆維持既定說法，容易失去判斷與信任，可對照「頻巽，吝」的警示；但不將每一句證詞都直接等同司法認定的虛偽陳述。</w:t>
      </w:r>
    </w:p>
    <w:p w14:paraId="24FCB6C2" w14:textId="77777777" w:rsidR="00B2267A" w:rsidRDefault="00000000">
      <w:pPr>
        <w:spacing w:after="60"/>
        <w:rPr>
          <w:rFonts w:hint="eastAsia"/>
        </w:rPr>
      </w:pPr>
      <w:r>
        <w:rPr>
          <w:b/>
          <w:color w:val="20435B"/>
        </w:rPr>
        <w:t>原評級（僅存檔，不複查）｜</w:t>
      </w:r>
      <w:r>
        <w:t>B</w:t>
      </w:r>
    </w:p>
    <w:p w14:paraId="0DFBE441" w14:textId="77777777" w:rsidR="00B2267A" w:rsidRDefault="00000000">
      <w:pPr>
        <w:pStyle w:val="31"/>
      </w:pPr>
      <w:r>
        <w:lastRenderedPageBreak/>
        <w:t>340</w:t>
      </w:r>
      <w:r>
        <w:t>｜拉納廣場倒塌促成成衣工廠安全協議</w:t>
      </w:r>
    </w:p>
    <w:p w14:paraId="137058CC" w14:textId="77777777" w:rsidR="00B2267A" w:rsidRDefault="00000000">
      <w:pPr>
        <w:spacing w:after="60"/>
        <w:rPr>
          <w:rFonts w:hint="eastAsia"/>
        </w:rPr>
      </w:pPr>
      <w:r>
        <w:rPr>
          <w:b/>
          <w:color w:val="20435B"/>
        </w:rPr>
        <w:t>案例識別碼｜</w:t>
      </w:r>
      <w:r>
        <w:t>EUUS-WL-E340</w:t>
      </w:r>
    </w:p>
    <w:p w14:paraId="580B5303" w14:textId="77777777" w:rsidR="00B2267A" w:rsidRDefault="00000000">
      <w:pPr>
        <w:spacing w:after="60"/>
        <w:rPr>
          <w:rFonts w:hint="eastAsia"/>
        </w:rPr>
      </w:pPr>
      <w:r>
        <w:rPr>
          <w:b/>
          <w:color w:val="20435B"/>
        </w:rPr>
        <w:t>爻位｜</w:t>
      </w:r>
      <w:r>
        <w:t>57-4</w:t>
      </w:r>
    </w:p>
    <w:p w14:paraId="457C902D" w14:textId="77777777" w:rsidR="00B2267A" w:rsidRDefault="00000000">
      <w:pPr>
        <w:spacing w:after="60"/>
        <w:rPr>
          <w:rFonts w:hint="eastAsia"/>
        </w:rPr>
      </w:pPr>
      <w:r>
        <w:rPr>
          <w:b/>
          <w:color w:val="20435B"/>
        </w:rPr>
        <w:t>爻辭｜</w:t>
      </w:r>
      <w:r>
        <w:t>悔亡，田獲三品。</w:t>
      </w:r>
    </w:p>
    <w:p w14:paraId="56B3F260" w14:textId="77777777" w:rsidR="00B2267A" w:rsidRDefault="00000000">
      <w:pPr>
        <w:spacing w:after="60"/>
        <w:rPr>
          <w:rFonts w:hint="eastAsia"/>
        </w:rPr>
      </w:pPr>
      <w:r>
        <w:rPr>
          <w:b/>
          <w:color w:val="20435B"/>
        </w:rPr>
        <w:t>小象｜</w:t>
      </w:r>
      <w:r>
        <w:t>田獲三品，有功也。</w:t>
      </w:r>
    </w:p>
    <w:p w14:paraId="50663985" w14:textId="77777777" w:rsidR="00B2267A" w:rsidRDefault="00000000">
      <w:pPr>
        <w:spacing w:after="60"/>
        <w:rPr>
          <w:rFonts w:hint="eastAsia"/>
        </w:rPr>
      </w:pPr>
      <w:r>
        <w:rPr>
          <w:b/>
          <w:color w:val="20435B"/>
        </w:rPr>
        <w:t>地點／年代｜</w:t>
      </w:r>
      <w:r>
        <w:t>Bangladesh / European and U.S. retailers · 2013</w:t>
      </w:r>
    </w:p>
    <w:p w14:paraId="7CB98BB0" w14:textId="77777777" w:rsidR="00B2267A" w:rsidRDefault="00000000">
      <w:pPr>
        <w:spacing w:after="60"/>
        <w:rPr>
          <w:rFonts w:hint="eastAsia"/>
        </w:rPr>
      </w:pPr>
      <w:r>
        <w:rPr>
          <w:b/>
          <w:color w:val="20435B"/>
        </w:rPr>
        <w:t>歷史故事｜</w:t>
      </w:r>
      <w:r>
        <w:t>孟加拉成衣工人在有安全疑慮的建築內為國際品牌生產服裝。二</w:t>
      </w:r>
      <w:r>
        <w:t>○</w:t>
      </w:r>
      <w:r>
        <w:t>一三年拉納廣場大樓倒塌，造成超過千人死亡。災後，國際買家、工會及當地機構推動工廠檢查與安全改善，也影響海外企業採購政策。然而賠償與執法仍有爭議，改革未能一次解決所有問題。</w:t>
      </w:r>
    </w:p>
    <w:p w14:paraId="7530E01C" w14:textId="77777777" w:rsidR="00B2267A" w:rsidRDefault="00000000">
      <w:pPr>
        <w:spacing w:after="60"/>
        <w:rPr>
          <w:rFonts w:hint="eastAsia"/>
        </w:rPr>
      </w:pPr>
      <w:r>
        <w:rPr>
          <w:b/>
          <w:color w:val="20435B"/>
        </w:rPr>
        <w:t>逐爻對照｜</w:t>
      </w:r>
      <w:r>
        <w:t>災後建立檢查制度帶來可觀察的改善，有限度呼應六四『有功』。但災難本身絕非吉事，後續落實仍有缺口，不能把成果描述成全面成功。</w:t>
      </w:r>
    </w:p>
    <w:p w14:paraId="6F129811" w14:textId="77777777" w:rsidR="00B2267A" w:rsidRDefault="00000000">
      <w:pPr>
        <w:spacing w:after="60"/>
        <w:rPr>
          <w:rFonts w:hint="eastAsia"/>
        </w:rPr>
      </w:pPr>
      <w:r>
        <w:rPr>
          <w:b/>
          <w:color w:val="20435B"/>
        </w:rPr>
        <w:t>原評級（僅存檔，不複查）｜</w:t>
      </w:r>
      <w:r>
        <w:t>B</w:t>
      </w:r>
    </w:p>
    <w:p w14:paraId="3760B4CB" w14:textId="77777777" w:rsidR="00B2267A" w:rsidRDefault="00000000">
      <w:pPr>
        <w:pStyle w:val="31"/>
      </w:pPr>
      <w:r>
        <w:t>341</w:t>
      </w:r>
      <w:r>
        <w:t>｜波士頓馬拉松爆炸案考驗緊急應變</w:t>
      </w:r>
    </w:p>
    <w:p w14:paraId="1404A9E3" w14:textId="77777777" w:rsidR="00B2267A" w:rsidRDefault="00000000">
      <w:pPr>
        <w:spacing w:after="60"/>
        <w:rPr>
          <w:rFonts w:hint="eastAsia"/>
        </w:rPr>
      </w:pPr>
      <w:r>
        <w:rPr>
          <w:b/>
          <w:color w:val="20435B"/>
        </w:rPr>
        <w:t>案例識別碼｜</w:t>
      </w:r>
      <w:r>
        <w:t>EUUS-WL-E341</w:t>
      </w:r>
    </w:p>
    <w:p w14:paraId="11F630A6" w14:textId="77777777" w:rsidR="00B2267A" w:rsidRDefault="00000000">
      <w:pPr>
        <w:spacing w:after="60"/>
        <w:rPr>
          <w:rFonts w:hint="eastAsia"/>
        </w:rPr>
      </w:pPr>
      <w:r>
        <w:rPr>
          <w:b/>
          <w:color w:val="20435B"/>
        </w:rPr>
        <w:t>爻位｜</w:t>
      </w:r>
      <w:r>
        <w:t>57-5</w:t>
      </w:r>
    </w:p>
    <w:p w14:paraId="2CB51936" w14:textId="77777777" w:rsidR="00B2267A" w:rsidRDefault="00000000">
      <w:pPr>
        <w:spacing w:after="60"/>
        <w:rPr>
          <w:rFonts w:hint="eastAsia"/>
        </w:rPr>
      </w:pPr>
      <w:r>
        <w:rPr>
          <w:b/>
          <w:color w:val="20435B"/>
        </w:rPr>
        <w:t>爻辭｜</w:t>
      </w:r>
      <w:r>
        <w:t>貞吉，悔亡，无不利。无初有終，先庚三日，後庚三日，吉。</w:t>
      </w:r>
    </w:p>
    <w:p w14:paraId="3A94FC57" w14:textId="77777777" w:rsidR="00B2267A" w:rsidRDefault="00000000">
      <w:pPr>
        <w:spacing w:after="60"/>
        <w:rPr>
          <w:rFonts w:hint="eastAsia"/>
        </w:rPr>
      </w:pPr>
      <w:r>
        <w:rPr>
          <w:b/>
          <w:color w:val="20435B"/>
        </w:rPr>
        <w:t>小象｜</w:t>
      </w:r>
      <w:r>
        <w:t>九五之吉，位正中也。</w:t>
      </w:r>
    </w:p>
    <w:p w14:paraId="00A179A4" w14:textId="77777777" w:rsidR="00B2267A" w:rsidRDefault="00000000">
      <w:pPr>
        <w:spacing w:after="60"/>
        <w:rPr>
          <w:rFonts w:hint="eastAsia"/>
        </w:rPr>
      </w:pPr>
      <w:r>
        <w:rPr>
          <w:b/>
          <w:color w:val="20435B"/>
        </w:rPr>
        <w:t>地點／年代｜</w:t>
      </w:r>
      <w:r>
        <w:t>Boston · 2013</w:t>
      </w:r>
    </w:p>
    <w:p w14:paraId="4DC4287F" w14:textId="77777777" w:rsidR="00B2267A" w:rsidRDefault="00000000">
      <w:pPr>
        <w:spacing w:after="60"/>
        <w:rPr>
          <w:rFonts w:hint="eastAsia"/>
        </w:rPr>
      </w:pPr>
      <w:r>
        <w:rPr>
          <w:b/>
          <w:color w:val="20435B"/>
        </w:rPr>
        <w:t>歷史故事｜</w:t>
      </w:r>
      <w:r>
        <w:t>二</w:t>
      </w:r>
      <w:r>
        <w:t>○</w:t>
      </w:r>
      <w:r>
        <w:t>一三年波士頓馬拉松終點附近發生爆炸，造成觀眾與參賽者死傷。救護人員、鄰近醫院及志工迅速救治，警方同步調查並追查嫌疑人。事後，當地檢討大型活動安全、醫療協調與大量傷患應變。公共活動持續舉辦，但採取了更周延的準備。</w:t>
      </w:r>
    </w:p>
    <w:p w14:paraId="79527883" w14:textId="77777777" w:rsidR="00B2267A" w:rsidRDefault="00000000">
      <w:pPr>
        <w:spacing w:after="60"/>
        <w:rPr>
          <w:rFonts w:hint="eastAsia"/>
        </w:rPr>
      </w:pPr>
      <w:r>
        <w:rPr>
          <w:b/>
          <w:color w:val="20435B"/>
        </w:rPr>
        <w:t>逐爻對照｜</w:t>
      </w:r>
      <w:r>
        <w:t>緊急救援的協調與事後檢討，部分呼應九五對變革前後審慎安排的要求。但救援者無法事先預知攻擊，制度也不可能消除所有不確定性。</w:t>
      </w:r>
    </w:p>
    <w:p w14:paraId="6BE61FDD" w14:textId="77777777" w:rsidR="00B2267A" w:rsidRDefault="00000000">
      <w:pPr>
        <w:spacing w:after="60"/>
        <w:rPr>
          <w:rFonts w:hint="eastAsia"/>
        </w:rPr>
      </w:pPr>
      <w:r>
        <w:rPr>
          <w:b/>
          <w:color w:val="20435B"/>
        </w:rPr>
        <w:t>原評級（僅存檔，不複查）｜</w:t>
      </w:r>
      <w:r>
        <w:t>B</w:t>
      </w:r>
    </w:p>
    <w:p w14:paraId="76615F3D" w14:textId="77777777" w:rsidR="00B2267A" w:rsidRDefault="00000000">
      <w:pPr>
        <w:pStyle w:val="31"/>
      </w:pPr>
      <w:r>
        <w:t>342</w:t>
      </w:r>
      <w:r>
        <w:t>｜波音</w:t>
      </w:r>
      <w:r>
        <w:t>737 MAX</w:t>
      </w:r>
      <w:r>
        <w:t>監督缺失引發全球停飛</w:t>
      </w:r>
    </w:p>
    <w:p w14:paraId="108F8E0A" w14:textId="77777777" w:rsidR="00B2267A" w:rsidRDefault="00000000">
      <w:pPr>
        <w:spacing w:after="60"/>
        <w:rPr>
          <w:rFonts w:hint="eastAsia"/>
        </w:rPr>
      </w:pPr>
      <w:r>
        <w:rPr>
          <w:b/>
          <w:color w:val="20435B"/>
        </w:rPr>
        <w:t>案例識別碼｜</w:t>
      </w:r>
      <w:r>
        <w:t>EUUS-WL-E342</w:t>
      </w:r>
    </w:p>
    <w:p w14:paraId="6E48D83E" w14:textId="77777777" w:rsidR="00B2267A" w:rsidRDefault="00000000">
      <w:pPr>
        <w:spacing w:after="60"/>
        <w:rPr>
          <w:rFonts w:hint="eastAsia"/>
        </w:rPr>
      </w:pPr>
      <w:r>
        <w:rPr>
          <w:b/>
          <w:color w:val="20435B"/>
        </w:rPr>
        <w:t>爻位｜</w:t>
      </w:r>
      <w:r>
        <w:t>57-6</w:t>
      </w:r>
    </w:p>
    <w:p w14:paraId="7B9CAEB7" w14:textId="77777777" w:rsidR="00B2267A" w:rsidRDefault="00000000">
      <w:pPr>
        <w:spacing w:after="60"/>
        <w:rPr>
          <w:rFonts w:hint="eastAsia"/>
        </w:rPr>
      </w:pPr>
      <w:r>
        <w:rPr>
          <w:b/>
          <w:color w:val="20435B"/>
        </w:rPr>
        <w:t>爻辭｜</w:t>
      </w:r>
      <w:r>
        <w:t>巽在床下，喪其資斧，貞凶。</w:t>
      </w:r>
    </w:p>
    <w:p w14:paraId="44E7ADC6" w14:textId="77777777" w:rsidR="00B2267A" w:rsidRDefault="00000000">
      <w:pPr>
        <w:spacing w:after="60"/>
        <w:rPr>
          <w:rFonts w:hint="eastAsia"/>
        </w:rPr>
      </w:pPr>
      <w:r>
        <w:rPr>
          <w:b/>
          <w:color w:val="20435B"/>
        </w:rPr>
        <w:t>小象｜</w:t>
      </w:r>
      <w:r>
        <w:t>巽在床下，上窮也。喪其資斧，正乎凶也。</w:t>
      </w:r>
    </w:p>
    <w:p w14:paraId="0702522F" w14:textId="77777777" w:rsidR="00B2267A" w:rsidRDefault="00000000">
      <w:pPr>
        <w:spacing w:after="60"/>
        <w:rPr>
          <w:rFonts w:hint="eastAsia"/>
        </w:rPr>
      </w:pPr>
      <w:r>
        <w:rPr>
          <w:b/>
          <w:color w:val="20435B"/>
        </w:rPr>
        <w:t>地點／年代｜</w:t>
      </w:r>
      <w:r>
        <w:t>United States, 2018–2020</w:t>
      </w:r>
    </w:p>
    <w:p w14:paraId="7F1792F6" w14:textId="77777777" w:rsidR="00B2267A" w:rsidRDefault="00000000">
      <w:pPr>
        <w:spacing w:after="60"/>
        <w:rPr>
          <w:rFonts w:hint="eastAsia"/>
        </w:rPr>
      </w:pPr>
      <w:r>
        <w:rPr>
          <w:b/>
          <w:color w:val="20435B"/>
        </w:rPr>
        <w:t>歷史故事｜</w:t>
      </w:r>
      <w:r>
        <w:t>二</w:t>
      </w:r>
      <w:r>
        <w:t>○</w:t>
      </w:r>
      <w:r>
        <w:t>一八及二</w:t>
      </w:r>
      <w:r>
        <w:t>○</w:t>
      </w:r>
      <w:r>
        <w:t>一九年，兩架波音</w:t>
      </w:r>
      <w:r>
        <w:t>737 MAX</w:t>
      </w:r>
      <w:r>
        <w:t>客機相繼墜毀，機上人員全數罹難。調查檢視飛機設計、</w:t>
      </w:r>
      <w:r>
        <w:t>MCAS</w:t>
      </w:r>
      <w:r>
        <w:t>飛航控制系統、駕駛資訊與監理審查不足。各國主管機關要求相關機型停飛，波音及監管單位重新檢討系統與訓練。復飛後，認證與企業安全文化仍受關注。</w:t>
      </w:r>
    </w:p>
    <w:p w14:paraId="466DE8EB" w14:textId="77777777" w:rsidR="00B2267A" w:rsidRDefault="00000000">
      <w:pPr>
        <w:spacing w:after="60"/>
        <w:rPr>
          <w:rFonts w:hint="eastAsia"/>
        </w:rPr>
      </w:pPr>
      <w:r>
        <w:rPr>
          <w:b/>
          <w:color w:val="20435B"/>
        </w:rPr>
        <w:t>逐爻對照｜</w:t>
      </w:r>
      <w:r>
        <w:t>獨立監督不足可能讓組織失去安全判斷所需的工具與自主性，與上九『喪其資斧』形成有限類比。不能因此認定兩起事故皆由單一決策造成。</w:t>
      </w:r>
    </w:p>
    <w:p w14:paraId="018D5B76" w14:textId="77777777" w:rsidR="00B2267A" w:rsidRDefault="00000000">
      <w:pPr>
        <w:spacing w:after="60"/>
        <w:rPr>
          <w:rFonts w:hint="eastAsia"/>
        </w:rPr>
      </w:pPr>
      <w:r>
        <w:rPr>
          <w:b/>
          <w:color w:val="20435B"/>
        </w:rPr>
        <w:t>原評級（僅存檔，不複查）｜</w:t>
      </w:r>
      <w:r>
        <w:t>B</w:t>
      </w:r>
    </w:p>
    <w:p w14:paraId="26FA7A69" w14:textId="77777777" w:rsidR="00B2267A" w:rsidRDefault="00000000">
      <w:pPr>
        <w:rPr>
          <w:rFonts w:hint="eastAsia"/>
        </w:rPr>
      </w:pPr>
      <w:r>
        <w:t>────────────────────────</w:t>
      </w:r>
    </w:p>
    <w:p w14:paraId="7236DEFE" w14:textId="77777777" w:rsidR="00B2267A" w:rsidRDefault="00000000">
      <w:pPr>
        <w:pStyle w:val="21"/>
      </w:pPr>
      <w:r>
        <w:lastRenderedPageBreak/>
        <w:t>第</w:t>
      </w:r>
      <w:r>
        <w:t>58</w:t>
      </w:r>
      <w:r>
        <w:t>卦〈兌〉</w:t>
      </w:r>
    </w:p>
    <w:p w14:paraId="3E159B3D" w14:textId="77777777" w:rsidR="00B2267A" w:rsidRDefault="00000000">
      <w:pPr>
        <w:pStyle w:val="31"/>
      </w:pPr>
      <w:r>
        <w:t>343</w:t>
      </w:r>
      <w:r>
        <w:t>｜無國界醫師推動跨國醫療合作</w:t>
      </w:r>
    </w:p>
    <w:p w14:paraId="5DF1570A" w14:textId="77777777" w:rsidR="00B2267A" w:rsidRDefault="00000000">
      <w:pPr>
        <w:spacing w:after="60"/>
        <w:rPr>
          <w:rFonts w:hint="eastAsia"/>
        </w:rPr>
      </w:pPr>
      <w:r>
        <w:rPr>
          <w:b/>
          <w:color w:val="20435B"/>
        </w:rPr>
        <w:t>案例識別碼｜</w:t>
      </w:r>
      <w:r>
        <w:t>EUUS-WL-E343</w:t>
      </w:r>
    </w:p>
    <w:p w14:paraId="0EA4F958" w14:textId="77777777" w:rsidR="00B2267A" w:rsidRDefault="00000000">
      <w:pPr>
        <w:spacing w:after="60"/>
        <w:rPr>
          <w:rFonts w:hint="eastAsia"/>
        </w:rPr>
      </w:pPr>
      <w:r>
        <w:rPr>
          <w:b/>
          <w:color w:val="20435B"/>
        </w:rPr>
        <w:t>爻位｜</w:t>
      </w:r>
      <w:r>
        <w:t>58-1</w:t>
      </w:r>
    </w:p>
    <w:p w14:paraId="69FE6F38" w14:textId="77777777" w:rsidR="00B2267A" w:rsidRDefault="00000000">
      <w:pPr>
        <w:spacing w:after="60"/>
        <w:rPr>
          <w:rFonts w:hint="eastAsia"/>
        </w:rPr>
      </w:pPr>
      <w:r>
        <w:rPr>
          <w:b/>
          <w:color w:val="20435B"/>
        </w:rPr>
        <w:t>爻辭｜</w:t>
      </w:r>
      <w:r>
        <w:t>和兌，吉。</w:t>
      </w:r>
    </w:p>
    <w:p w14:paraId="60FDB7C5" w14:textId="77777777" w:rsidR="00B2267A" w:rsidRDefault="00000000">
      <w:pPr>
        <w:spacing w:after="60"/>
        <w:rPr>
          <w:rFonts w:hint="eastAsia"/>
        </w:rPr>
      </w:pPr>
      <w:r>
        <w:rPr>
          <w:b/>
          <w:color w:val="20435B"/>
        </w:rPr>
        <w:t>小象｜</w:t>
      </w:r>
      <w:r>
        <w:t>和兌之吉，行未疑也。</w:t>
      </w:r>
    </w:p>
    <w:p w14:paraId="007FE726" w14:textId="77777777" w:rsidR="00B2267A" w:rsidRDefault="00000000">
      <w:pPr>
        <w:spacing w:after="60"/>
        <w:rPr>
          <w:rFonts w:hint="eastAsia"/>
        </w:rPr>
      </w:pPr>
      <w:r>
        <w:rPr>
          <w:b/>
          <w:color w:val="20435B"/>
        </w:rPr>
        <w:t>地點／年代｜</w:t>
      </w:r>
      <w:r>
        <w:t>France and international operations, 1971 onward</w:t>
      </w:r>
    </w:p>
    <w:p w14:paraId="45D34378" w14:textId="77777777" w:rsidR="00B2267A" w:rsidRDefault="00000000">
      <w:pPr>
        <w:spacing w:after="60"/>
        <w:rPr>
          <w:rFonts w:hint="eastAsia"/>
        </w:rPr>
      </w:pPr>
      <w:r>
        <w:rPr>
          <w:b/>
          <w:color w:val="20435B"/>
        </w:rPr>
        <w:t>歷史故事｜</w:t>
      </w:r>
      <w:r>
        <w:t>一九七一年，醫師與記者在法國成立無國界醫師組織，背景包括對人道救援與公開苦難情況的討論。組織逐漸在多國執行緊急醫療任務，仰賴跨專業與跨國合作。此後數十年間規模擴大並獲國際肯定，但仍面臨政治限制、安全威脅與中立及倡議的抉擇。</w:t>
      </w:r>
    </w:p>
    <w:p w14:paraId="54D021F1" w14:textId="77777777" w:rsidR="00B2267A" w:rsidRDefault="00000000">
      <w:pPr>
        <w:spacing w:after="60"/>
        <w:rPr>
          <w:rFonts w:hint="eastAsia"/>
        </w:rPr>
      </w:pPr>
      <w:r>
        <w:rPr>
          <w:b/>
          <w:color w:val="20435B"/>
        </w:rPr>
        <w:t>逐爻對照｜</w:t>
      </w:r>
      <w:r>
        <w:t>不同背景的專業人員基於共同救助目標合作，呼應初九『和兌』的和諧交流。但人道任務並非沒有歧見或風險，合作不等於意見完全一致。</w:t>
      </w:r>
    </w:p>
    <w:p w14:paraId="4FB30D91" w14:textId="77777777" w:rsidR="00B2267A" w:rsidRDefault="00000000">
      <w:pPr>
        <w:spacing w:after="60"/>
        <w:rPr>
          <w:rFonts w:hint="eastAsia"/>
        </w:rPr>
      </w:pPr>
      <w:r>
        <w:rPr>
          <w:b/>
          <w:color w:val="20435B"/>
        </w:rPr>
        <w:t>原評級（僅存檔，不複查）｜</w:t>
      </w:r>
      <w:r>
        <w:t>B</w:t>
      </w:r>
    </w:p>
    <w:p w14:paraId="231C468C" w14:textId="77777777" w:rsidR="00B2267A" w:rsidRDefault="00000000">
      <w:pPr>
        <w:pStyle w:val="31"/>
      </w:pPr>
      <w:r>
        <w:t>344</w:t>
      </w:r>
      <w:r>
        <w:t>｜帕克蘭校園槍擊倖存者發起全國遊行</w:t>
      </w:r>
    </w:p>
    <w:p w14:paraId="0ECB3EA8" w14:textId="77777777" w:rsidR="00B2267A" w:rsidRDefault="00000000">
      <w:pPr>
        <w:spacing w:after="60"/>
        <w:rPr>
          <w:rFonts w:hint="eastAsia"/>
        </w:rPr>
      </w:pPr>
      <w:r>
        <w:rPr>
          <w:b/>
          <w:color w:val="20435B"/>
        </w:rPr>
        <w:t>案例識別碼｜</w:t>
      </w:r>
      <w:r>
        <w:t>EUUS-WL-E344</w:t>
      </w:r>
    </w:p>
    <w:p w14:paraId="262F65AF" w14:textId="77777777" w:rsidR="00B2267A" w:rsidRDefault="00000000">
      <w:pPr>
        <w:spacing w:after="60"/>
        <w:rPr>
          <w:rFonts w:hint="eastAsia"/>
        </w:rPr>
      </w:pPr>
      <w:r>
        <w:rPr>
          <w:b/>
          <w:color w:val="20435B"/>
        </w:rPr>
        <w:t>爻位｜</w:t>
      </w:r>
      <w:r>
        <w:t>58-2</w:t>
      </w:r>
    </w:p>
    <w:p w14:paraId="035CBC53" w14:textId="77777777" w:rsidR="00B2267A" w:rsidRDefault="00000000">
      <w:pPr>
        <w:spacing w:after="60"/>
        <w:rPr>
          <w:rFonts w:hint="eastAsia"/>
        </w:rPr>
      </w:pPr>
      <w:r>
        <w:rPr>
          <w:b/>
          <w:color w:val="20435B"/>
        </w:rPr>
        <w:t>爻辭｜</w:t>
      </w:r>
      <w:r>
        <w:t>孚兌，吉，悔亡。</w:t>
      </w:r>
    </w:p>
    <w:p w14:paraId="17B17626" w14:textId="77777777" w:rsidR="00B2267A" w:rsidRDefault="00000000">
      <w:pPr>
        <w:spacing w:after="60"/>
        <w:rPr>
          <w:rFonts w:hint="eastAsia"/>
        </w:rPr>
      </w:pPr>
      <w:r>
        <w:rPr>
          <w:b/>
          <w:color w:val="20435B"/>
        </w:rPr>
        <w:t>小象｜</w:t>
      </w:r>
      <w:r>
        <w:t>孚兌之吉，信志也。</w:t>
      </w:r>
    </w:p>
    <w:p w14:paraId="0E0E59EA" w14:textId="77777777" w:rsidR="00B2267A" w:rsidRDefault="00000000">
      <w:pPr>
        <w:spacing w:after="60"/>
        <w:rPr>
          <w:rFonts w:hint="eastAsia"/>
        </w:rPr>
      </w:pPr>
      <w:r>
        <w:rPr>
          <w:b/>
          <w:color w:val="20435B"/>
        </w:rPr>
        <w:t>地點／年代｜</w:t>
      </w:r>
      <w:r>
        <w:t>United States · 2018</w:t>
      </w:r>
    </w:p>
    <w:p w14:paraId="579C0BC5" w14:textId="77777777" w:rsidR="00B2267A" w:rsidRDefault="00000000">
      <w:pPr>
        <w:spacing w:after="60"/>
        <w:rPr>
          <w:rFonts w:hint="eastAsia"/>
        </w:rPr>
      </w:pPr>
      <w:r>
        <w:rPr>
          <w:b/>
          <w:color w:val="20435B"/>
        </w:rPr>
        <w:t>歷史故事｜</w:t>
      </w:r>
      <w:r>
        <w:t>二</w:t>
      </w:r>
      <w:r>
        <w:t>○</w:t>
      </w:r>
      <w:r>
        <w:t>一八年二月，美國佛羅里達州馬喬里・史東曼・道格拉斯高中發生槍擊，造成學生及教職員死亡。倖存學生發起公共倡議，參與領導『為我們的生命遊行』。校園安全與槍枝政策的州級、全國討論升溫。學生一面承受悲傷、繼續求學，一面面對社會不同意見。</w:t>
      </w:r>
    </w:p>
    <w:p w14:paraId="187C7363" w14:textId="77777777" w:rsidR="00B2267A" w:rsidRDefault="00000000">
      <w:pPr>
        <w:spacing w:after="60"/>
        <w:rPr>
          <w:rFonts w:hint="eastAsia"/>
        </w:rPr>
      </w:pPr>
      <w:r>
        <w:rPr>
          <w:b/>
          <w:color w:val="20435B"/>
        </w:rPr>
        <w:t>逐爻對照｜</w:t>
      </w:r>
      <w:r>
        <w:t>倖存者以共同目標凝聚支持者，呈現互信與團結，有限度對應九二『孚兌』。但參與者間的團結不代表全國對槍枝政策已有共識。</w:t>
      </w:r>
    </w:p>
    <w:p w14:paraId="7963693D" w14:textId="77777777" w:rsidR="00B2267A" w:rsidRDefault="00000000">
      <w:pPr>
        <w:spacing w:after="60"/>
        <w:rPr>
          <w:rFonts w:hint="eastAsia"/>
        </w:rPr>
      </w:pPr>
      <w:r>
        <w:rPr>
          <w:b/>
          <w:color w:val="20435B"/>
        </w:rPr>
        <w:t>原評級（僅存檔，不複查）｜</w:t>
      </w:r>
      <w:r>
        <w:t>B</w:t>
      </w:r>
    </w:p>
    <w:p w14:paraId="75C945EA" w14:textId="77777777" w:rsidR="00B2267A" w:rsidRDefault="00000000">
      <w:pPr>
        <w:pStyle w:val="31"/>
      </w:pPr>
      <w:r>
        <w:t>345</w:t>
      </w:r>
      <w:r>
        <w:t>｜東芝揭露多年財報盈餘高估問題</w:t>
      </w:r>
    </w:p>
    <w:p w14:paraId="458C0C7B" w14:textId="77777777" w:rsidR="00B2267A" w:rsidRDefault="00000000">
      <w:pPr>
        <w:spacing w:after="60"/>
        <w:rPr>
          <w:rFonts w:hint="eastAsia"/>
        </w:rPr>
      </w:pPr>
      <w:r>
        <w:rPr>
          <w:b/>
          <w:color w:val="20435B"/>
        </w:rPr>
        <w:t>案例識別碼｜</w:t>
      </w:r>
      <w:r>
        <w:t>EUUS-WL-E345</w:t>
      </w:r>
    </w:p>
    <w:p w14:paraId="28C7A8DF" w14:textId="77777777" w:rsidR="00B2267A" w:rsidRDefault="00000000">
      <w:pPr>
        <w:spacing w:after="60"/>
        <w:rPr>
          <w:rFonts w:hint="eastAsia"/>
        </w:rPr>
      </w:pPr>
      <w:r>
        <w:rPr>
          <w:b/>
          <w:color w:val="20435B"/>
        </w:rPr>
        <w:t>爻位｜</w:t>
      </w:r>
      <w:r>
        <w:t>58-3</w:t>
      </w:r>
    </w:p>
    <w:p w14:paraId="0EA632DB" w14:textId="77777777" w:rsidR="00B2267A" w:rsidRDefault="00000000">
      <w:pPr>
        <w:spacing w:after="60"/>
        <w:rPr>
          <w:rFonts w:hint="eastAsia"/>
        </w:rPr>
      </w:pPr>
      <w:r>
        <w:rPr>
          <w:b/>
          <w:color w:val="20435B"/>
        </w:rPr>
        <w:t>爻辭｜</w:t>
      </w:r>
      <w:r>
        <w:t>來兌，凶。</w:t>
      </w:r>
    </w:p>
    <w:p w14:paraId="18F9A5BF" w14:textId="77777777" w:rsidR="00B2267A" w:rsidRDefault="00000000">
      <w:pPr>
        <w:spacing w:after="60"/>
        <w:rPr>
          <w:rFonts w:hint="eastAsia"/>
        </w:rPr>
      </w:pPr>
      <w:r>
        <w:rPr>
          <w:b/>
          <w:color w:val="20435B"/>
        </w:rPr>
        <w:t>小象｜</w:t>
      </w:r>
      <w:r>
        <w:t>來兌之凶，位不當也。</w:t>
      </w:r>
    </w:p>
    <w:p w14:paraId="3C584DFA" w14:textId="77777777" w:rsidR="00B2267A" w:rsidRDefault="00000000">
      <w:pPr>
        <w:spacing w:after="60"/>
        <w:rPr>
          <w:rFonts w:hint="eastAsia"/>
        </w:rPr>
      </w:pPr>
      <w:r>
        <w:rPr>
          <w:b/>
          <w:color w:val="20435B"/>
        </w:rPr>
        <w:t>地點／年代｜</w:t>
      </w:r>
      <w:r>
        <w:t>Japan, 2015</w:t>
      </w:r>
    </w:p>
    <w:p w14:paraId="22B45580" w14:textId="77777777" w:rsidR="00B2267A" w:rsidRDefault="00000000">
      <w:pPr>
        <w:spacing w:after="60"/>
        <w:rPr>
          <w:rFonts w:hint="eastAsia"/>
        </w:rPr>
      </w:pPr>
      <w:r>
        <w:rPr>
          <w:b/>
          <w:color w:val="20435B"/>
        </w:rPr>
        <w:t>歷史故事｜</w:t>
      </w:r>
      <w:r>
        <w:t>日本東芝各事業部門承受達成高獲利目標的壓力。二</w:t>
      </w:r>
      <w:r>
        <w:t>○</w:t>
      </w:r>
      <w:r>
        <w:t>一五年獨立調查指出，公司多年高估利潤，會計處理受到管理階層要求影響。多名高層辭職，公司重編財報並承受信譽損失。原本受信賴的品牌，其數字卻未忠實反映經營表現，顯示迎合期待的報告可能掩蓋風險。</w:t>
      </w:r>
    </w:p>
    <w:p w14:paraId="7B40D5A1" w14:textId="77777777" w:rsidR="00B2267A" w:rsidRDefault="00000000">
      <w:pPr>
        <w:spacing w:after="60"/>
        <w:rPr>
          <w:rFonts w:hint="eastAsia"/>
        </w:rPr>
      </w:pPr>
      <w:r>
        <w:rPr>
          <w:b/>
          <w:color w:val="20435B"/>
        </w:rPr>
        <w:t>逐爻對照｜</w:t>
      </w:r>
      <w:r>
        <w:t>六三警示為取悅他人而採取不當手段可能招害。東芝高估獲利，短期迎合期待卻傷害可信度。比較的是誤導性報告的壓力，並非指控每名員工。</w:t>
      </w:r>
    </w:p>
    <w:p w14:paraId="0150824B" w14:textId="77777777" w:rsidR="00B2267A" w:rsidRDefault="00000000">
      <w:pPr>
        <w:spacing w:after="60"/>
        <w:rPr>
          <w:rFonts w:hint="eastAsia"/>
        </w:rPr>
      </w:pPr>
      <w:r>
        <w:rPr>
          <w:b/>
          <w:color w:val="20435B"/>
        </w:rPr>
        <w:t>原評級（僅存檔，不複查）｜</w:t>
      </w:r>
      <w:r>
        <w:t>B</w:t>
      </w:r>
    </w:p>
    <w:p w14:paraId="08A33404" w14:textId="77777777" w:rsidR="00B2267A" w:rsidRDefault="00000000">
      <w:pPr>
        <w:pStyle w:val="31"/>
      </w:pPr>
      <w:r>
        <w:t>346</w:t>
      </w:r>
      <w:r>
        <w:t>｜美國</w:t>
      </w:r>
      <w:r>
        <w:t>CARES</w:t>
      </w:r>
      <w:r>
        <w:t>法案擴大疫情緊急救助</w:t>
      </w:r>
    </w:p>
    <w:p w14:paraId="780F3CD7" w14:textId="77777777" w:rsidR="00B2267A" w:rsidRDefault="00000000">
      <w:pPr>
        <w:spacing w:after="60"/>
        <w:rPr>
          <w:rFonts w:hint="eastAsia"/>
        </w:rPr>
      </w:pPr>
      <w:r>
        <w:rPr>
          <w:b/>
          <w:color w:val="20435B"/>
        </w:rPr>
        <w:t>案例識別碼｜</w:t>
      </w:r>
      <w:r>
        <w:t>EUUS-WL-E346</w:t>
      </w:r>
    </w:p>
    <w:p w14:paraId="7B9E0311" w14:textId="77777777" w:rsidR="00B2267A" w:rsidRDefault="00000000">
      <w:pPr>
        <w:spacing w:after="60"/>
        <w:rPr>
          <w:rFonts w:hint="eastAsia"/>
        </w:rPr>
      </w:pPr>
      <w:r>
        <w:rPr>
          <w:b/>
          <w:color w:val="20435B"/>
        </w:rPr>
        <w:lastRenderedPageBreak/>
        <w:t>爻位｜</w:t>
      </w:r>
      <w:r>
        <w:t>58-4</w:t>
      </w:r>
    </w:p>
    <w:p w14:paraId="77E8AE9D" w14:textId="77777777" w:rsidR="00B2267A" w:rsidRDefault="00000000">
      <w:pPr>
        <w:spacing w:after="60"/>
        <w:rPr>
          <w:rFonts w:hint="eastAsia"/>
        </w:rPr>
      </w:pPr>
      <w:r>
        <w:rPr>
          <w:b/>
          <w:color w:val="20435B"/>
        </w:rPr>
        <w:t>爻辭｜</w:t>
      </w:r>
      <w:r>
        <w:t>商兌未寧，介疾有喜。</w:t>
      </w:r>
    </w:p>
    <w:p w14:paraId="347FBE96" w14:textId="77777777" w:rsidR="00B2267A" w:rsidRDefault="00000000">
      <w:pPr>
        <w:spacing w:after="60"/>
        <w:rPr>
          <w:rFonts w:hint="eastAsia"/>
        </w:rPr>
      </w:pPr>
      <w:r>
        <w:rPr>
          <w:b/>
          <w:color w:val="20435B"/>
        </w:rPr>
        <w:t>小象｜</w:t>
      </w:r>
      <w:r>
        <w:t>九四之喜，有慶也。</w:t>
      </w:r>
    </w:p>
    <w:p w14:paraId="23BF5C95" w14:textId="77777777" w:rsidR="00B2267A" w:rsidRDefault="00000000">
      <w:pPr>
        <w:spacing w:after="60"/>
        <w:rPr>
          <w:rFonts w:hint="eastAsia"/>
        </w:rPr>
      </w:pPr>
      <w:r>
        <w:rPr>
          <w:b/>
          <w:color w:val="20435B"/>
        </w:rPr>
        <w:t>地點／年代｜</w:t>
      </w:r>
      <w:r>
        <w:t>United States · 2020</w:t>
      </w:r>
    </w:p>
    <w:p w14:paraId="7F4F7CAB" w14:textId="77777777" w:rsidR="00B2267A" w:rsidRDefault="00000000">
      <w:pPr>
        <w:spacing w:after="60"/>
        <w:rPr>
          <w:rFonts w:hint="eastAsia"/>
        </w:rPr>
      </w:pPr>
      <w:r>
        <w:rPr>
          <w:b/>
          <w:color w:val="20435B"/>
        </w:rPr>
        <w:t>歷史故事｜</w:t>
      </w:r>
      <w:r>
        <w:t>COVID-19</w:t>
      </w:r>
      <w:r>
        <w:t>疫情造成停工、企業營運受阻與家庭收入下降。美國國會於二</w:t>
      </w:r>
      <w:r>
        <w:t>○</w:t>
      </w:r>
      <w:r>
        <w:t>二</w:t>
      </w:r>
      <w:r>
        <w:t>○</w:t>
      </w:r>
      <w:r>
        <w:t>年三月通過《</w:t>
      </w:r>
      <w:r>
        <w:t>CARES</w:t>
      </w:r>
      <w:r>
        <w:t>法案》，提供現金給付、失業支援及企業協助。政府機關與金融機構必須迅速發放資源。部分方案日後終止或調整，資格認定、舞弊風險及政策效果仍引發討論。</w:t>
      </w:r>
    </w:p>
    <w:p w14:paraId="276EA355" w14:textId="77777777" w:rsidR="00B2267A" w:rsidRDefault="00000000">
      <w:pPr>
        <w:spacing w:after="60"/>
        <w:rPr>
          <w:rFonts w:hint="eastAsia"/>
        </w:rPr>
      </w:pPr>
      <w:r>
        <w:rPr>
          <w:b/>
          <w:color w:val="20435B"/>
        </w:rPr>
        <w:t>逐爻對照｜</w:t>
      </w:r>
      <w:r>
        <w:t>國會在重大衝擊下協商並形成緊急支援方案，部分呼應九四『商兌未寧』而後有所收穫。但條文爭議、執行延遲及舞弊風險並未消失。</w:t>
      </w:r>
    </w:p>
    <w:p w14:paraId="5A7CCD6B" w14:textId="77777777" w:rsidR="00B2267A" w:rsidRDefault="00000000">
      <w:pPr>
        <w:spacing w:after="60"/>
        <w:rPr>
          <w:rFonts w:hint="eastAsia"/>
        </w:rPr>
      </w:pPr>
      <w:r>
        <w:rPr>
          <w:b/>
          <w:color w:val="20435B"/>
        </w:rPr>
        <w:t>原評級（僅存檔，不複查）｜</w:t>
      </w:r>
      <w:r>
        <w:t>B</w:t>
      </w:r>
    </w:p>
    <w:p w14:paraId="00E15E09" w14:textId="77777777" w:rsidR="00B2267A" w:rsidRDefault="00000000">
      <w:pPr>
        <w:pStyle w:val="31"/>
      </w:pPr>
      <w:r>
        <w:t>347</w:t>
      </w:r>
      <w:r>
        <w:t>｜弗林特居民警告水質問題卻遭官方安撫</w:t>
      </w:r>
    </w:p>
    <w:p w14:paraId="60E142C7" w14:textId="77777777" w:rsidR="00B2267A" w:rsidRDefault="00000000">
      <w:pPr>
        <w:spacing w:after="60"/>
        <w:rPr>
          <w:rFonts w:hint="eastAsia"/>
        </w:rPr>
      </w:pPr>
      <w:r>
        <w:rPr>
          <w:b/>
          <w:color w:val="20435B"/>
        </w:rPr>
        <w:t>案例識別碼｜</w:t>
      </w:r>
      <w:r>
        <w:t>EUUS-WL-E347</w:t>
      </w:r>
    </w:p>
    <w:p w14:paraId="3CCBBF62" w14:textId="77777777" w:rsidR="00B2267A" w:rsidRDefault="00000000">
      <w:pPr>
        <w:spacing w:after="60"/>
        <w:rPr>
          <w:rFonts w:hint="eastAsia"/>
        </w:rPr>
      </w:pPr>
      <w:r>
        <w:rPr>
          <w:b/>
          <w:color w:val="20435B"/>
        </w:rPr>
        <w:t>爻位｜</w:t>
      </w:r>
      <w:r>
        <w:t>58-5</w:t>
      </w:r>
    </w:p>
    <w:p w14:paraId="6F79F7E7" w14:textId="77777777" w:rsidR="00B2267A" w:rsidRDefault="00000000">
      <w:pPr>
        <w:spacing w:after="60"/>
        <w:rPr>
          <w:rFonts w:hint="eastAsia"/>
        </w:rPr>
      </w:pPr>
      <w:r>
        <w:rPr>
          <w:b/>
          <w:color w:val="20435B"/>
        </w:rPr>
        <w:t>爻辭｜</w:t>
      </w:r>
      <w:r>
        <w:t>孚于剝，有厲。</w:t>
      </w:r>
    </w:p>
    <w:p w14:paraId="352848F0" w14:textId="77777777" w:rsidR="00B2267A" w:rsidRDefault="00000000">
      <w:pPr>
        <w:spacing w:after="60"/>
        <w:rPr>
          <w:rFonts w:hint="eastAsia"/>
        </w:rPr>
      </w:pPr>
      <w:r>
        <w:rPr>
          <w:b/>
          <w:color w:val="20435B"/>
        </w:rPr>
        <w:t>小象｜</w:t>
      </w:r>
      <w:r>
        <w:t>孚于剝，位正當也。</w:t>
      </w:r>
    </w:p>
    <w:p w14:paraId="6582E7F1" w14:textId="77777777" w:rsidR="00B2267A" w:rsidRDefault="00000000">
      <w:pPr>
        <w:spacing w:after="60"/>
        <w:rPr>
          <w:rFonts w:hint="eastAsia"/>
        </w:rPr>
      </w:pPr>
      <w:r>
        <w:rPr>
          <w:b/>
          <w:color w:val="20435B"/>
        </w:rPr>
        <w:t>地點／年代｜</w:t>
      </w:r>
      <w:r>
        <w:t>Michigan, 2014–2016</w:t>
      </w:r>
    </w:p>
    <w:p w14:paraId="6A08F0B3" w14:textId="77777777" w:rsidR="00B2267A" w:rsidRDefault="00000000">
      <w:pPr>
        <w:spacing w:after="60"/>
        <w:rPr>
          <w:rFonts w:hint="eastAsia"/>
        </w:rPr>
      </w:pPr>
      <w:r>
        <w:rPr>
          <w:b/>
          <w:color w:val="20435B"/>
        </w:rPr>
        <w:t>歷史故事｜</w:t>
      </w:r>
      <w:r>
        <w:t>美國密西根州弗林特市於二</w:t>
      </w:r>
      <w:r>
        <w:t>○</w:t>
      </w:r>
      <w:r>
        <w:t>一四年更換供水來源後，居民陸續反映水質異常。部分官員起初持安撫立場，但防腐蝕處理不足造成鉛污染風險。獨立研究及公共衛生調查後來確認問題嚴重，政府採取緊急措施並調整水處理。居民對健康及基礎設施的擔憂持續多年。</w:t>
      </w:r>
    </w:p>
    <w:p w14:paraId="7406EF4C" w14:textId="77777777" w:rsidR="00B2267A" w:rsidRDefault="00000000">
      <w:pPr>
        <w:spacing w:after="60"/>
        <w:rPr>
          <w:rFonts w:hint="eastAsia"/>
        </w:rPr>
      </w:pPr>
      <w:r>
        <w:rPr>
          <w:b/>
          <w:color w:val="20435B"/>
        </w:rPr>
        <w:t>逐爻對照｜</w:t>
      </w:r>
      <w:r>
        <w:t>在不利證據累積時仍信賴安撫說法，可能使防護機制瓦解，與九五『孚于剝，有厲』相似。但不同官員的知情程度與責任須分別檢視。</w:t>
      </w:r>
    </w:p>
    <w:p w14:paraId="49172282" w14:textId="77777777" w:rsidR="00B2267A" w:rsidRDefault="00000000">
      <w:pPr>
        <w:spacing w:after="60"/>
        <w:rPr>
          <w:rFonts w:hint="eastAsia"/>
        </w:rPr>
      </w:pPr>
      <w:r>
        <w:rPr>
          <w:b/>
          <w:color w:val="20435B"/>
        </w:rPr>
        <w:t>原評級（僅存檔，不複查）｜</w:t>
      </w:r>
      <w:r>
        <w:t>B</w:t>
      </w:r>
    </w:p>
    <w:p w14:paraId="17939E49" w14:textId="77777777" w:rsidR="00B2267A" w:rsidRDefault="00000000">
      <w:pPr>
        <w:pStyle w:val="31"/>
      </w:pPr>
      <w:r>
        <w:t>348</w:t>
      </w:r>
      <w:r>
        <w:t>｜歐盟推行數位</w:t>
      </w:r>
      <w:r>
        <w:t>COVID</w:t>
      </w:r>
      <w:r>
        <w:t>證明便利跨境移動</w:t>
      </w:r>
    </w:p>
    <w:p w14:paraId="152C0DD2" w14:textId="77777777" w:rsidR="00B2267A" w:rsidRDefault="00000000">
      <w:pPr>
        <w:spacing w:after="60"/>
        <w:rPr>
          <w:rFonts w:hint="eastAsia"/>
        </w:rPr>
      </w:pPr>
      <w:r>
        <w:rPr>
          <w:b/>
          <w:color w:val="20435B"/>
        </w:rPr>
        <w:t>案例識別碼｜</w:t>
      </w:r>
      <w:r>
        <w:t>EUUS-WL-E348</w:t>
      </w:r>
    </w:p>
    <w:p w14:paraId="561AE6B6" w14:textId="77777777" w:rsidR="00B2267A" w:rsidRDefault="00000000">
      <w:pPr>
        <w:spacing w:after="60"/>
        <w:rPr>
          <w:rFonts w:hint="eastAsia"/>
        </w:rPr>
      </w:pPr>
      <w:r>
        <w:rPr>
          <w:b/>
          <w:color w:val="20435B"/>
        </w:rPr>
        <w:t>爻位｜</w:t>
      </w:r>
      <w:r>
        <w:t>58-6</w:t>
      </w:r>
    </w:p>
    <w:p w14:paraId="6111C183" w14:textId="77777777" w:rsidR="00B2267A" w:rsidRDefault="00000000">
      <w:pPr>
        <w:spacing w:after="60"/>
        <w:rPr>
          <w:rFonts w:hint="eastAsia"/>
        </w:rPr>
      </w:pPr>
      <w:r>
        <w:rPr>
          <w:b/>
          <w:color w:val="20435B"/>
        </w:rPr>
        <w:t>爻辭｜</w:t>
      </w:r>
      <w:r>
        <w:t>引兌。</w:t>
      </w:r>
    </w:p>
    <w:p w14:paraId="01399FED" w14:textId="77777777" w:rsidR="00B2267A" w:rsidRDefault="00000000">
      <w:pPr>
        <w:spacing w:after="60"/>
        <w:rPr>
          <w:rFonts w:hint="eastAsia"/>
        </w:rPr>
      </w:pPr>
      <w:r>
        <w:rPr>
          <w:b/>
          <w:color w:val="20435B"/>
        </w:rPr>
        <w:t>小象｜</w:t>
      </w:r>
      <w:r>
        <w:t>上六引兌，未光也。</w:t>
      </w:r>
    </w:p>
    <w:p w14:paraId="1AB8F8B4" w14:textId="77777777" w:rsidR="00B2267A" w:rsidRDefault="00000000">
      <w:pPr>
        <w:spacing w:after="60"/>
        <w:rPr>
          <w:rFonts w:hint="eastAsia"/>
        </w:rPr>
      </w:pPr>
      <w:r>
        <w:rPr>
          <w:b/>
          <w:color w:val="20435B"/>
        </w:rPr>
        <w:t>地點／年代｜</w:t>
      </w:r>
      <w:r>
        <w:t>European Union · 2021</w:t>
      </w:r>
    </w:p>
    <w:p w14:paraId="4529CE4F" w14:textId="77777777" w:rsidR="00B2267A" w:rsidRDefault="00000000">
      <w:pPr>
        <w:spacing w:after="60"/>
        <w:rPr>
          <w:rFonts w:hint="eastAsia"/>
        </w:rPr>
      </w:pPr>
      <w:r>
        <w:rPr>
          <w:b/>
          <w:color w:val="20435B"/>
        </w:rPr>
        <w:t>歷史故事｜</w:t>
      </w:r>
      <w:r>
        <w:t>疫情期間，各國旅行限制與健康文件要求不同，增加跨境移動不便。歐盟於二</w:t>
      </w:r>
      <w:r>
        <w:t>○</w:t>
      </w:r>
      <w:r>
        <w:t>二一年啟用數位</w:t>
      </w:r>
      <w:r>
        <w:t>COVID</w:t>
      </w:r>
      <w:r>
        <w:t>證明架構，以共同格式核驗疫苗接種、檢測或康復狀態。主管機關與交通業者陸續整合查驗流程。隨著公共衛生要求改變，相關制度也逐步縮減使用。</w:t>
      </w:r>
    </w:p>
    <w:p w14:paraId="6FDC8586" w14:textId="77777777" w:rsidR="00B2267A" w:rsidRDefault="00000000">
      <w:pPr>
        <w:spacing w:after="60"/>
        <w:rPr>
          <w:rFonts w:hint="eastAsia"/>
        </w:rPr>
      </w:pPr>
      <w:r>
        <w:rPr>
          <w:b/>
          <w:color w:val="20435B"/>
        </w:rPr>
        <w:t>逐爻對照｜</w:t>
      </w:r>
      <w:r>
        <w:t>共同證明格式促進不同機構協調，部分呈現『引兌』的相互牽引與交流。但制度作用來自法規及技術標準，不能直接等同爻義中的情感吸引。</w:t>
      </w:r>
    </w:p>
    <w:p w14:paraId="79FB5F83" w14:textId="77777777" w:rsidR="00B2267A" w:rsidRDefault="00000000">
      <w:pPr>
        <w:spacing w:after="60"/>
        <w:rPr>
          <w:rFonts w:hint="eastAsia"/>
        </w:rPr>
      </w:pPr>
      <w:r>
        <w:rPr>
          <w:b/>
          <w:color w:val="20435B"/>
        </w:rPr>
        <w:t>原評級（僅存檔，不複查）｜</w:t>
      </w:r>
      <w:r>
        <w:t>B</w:t>
      </w:r>
    </w:p>
    <w:p w14:paraId="3B8C0BEB" w14:textId="77777777" w:rsidR="00B2267A" w:rsidRDefault="00000000">
      <w:pPr>
        <w:rPr>
          <w:rFonts w:hint="eastAsia"/>
        </w:rPr>
      </w:pPr>
      <w:r>
        <w:t>────────────────────────</w:t>
      </w:r>
    </w:p>
    <w:p w14:paraId="06B1FC6F" w14:textId="77777777" w:rsidR="00B2267A" w:rsidRDefault="00000000">
      <w:pPr>
        <w:pStyle w:val="21"/>
      </w:pPr>
      <w:r>
        <w:t>第</w:t>
      </w:r>
      <w:r>
        <w:t>59</w:t>
      </w:r>
      <w:r>
        <w:t>卦〈渙〉</w:t>
      </w:r>
    </w:p>
    <w:p w14:paraId="752DDB6E" w14:textId="77777777" w:rsidR="00B2267A" w:rsidRDefault="00000000">
      <w:pPr>
        <w:pStyle w:val="31"/>
      </w:pPr>
      <w:r>
        <w:t>349</w:t>
      </w:r>
      <w:r>
        <w:t>｜海岸防衛隊救出卡崔娜颶風受困民眾</w:t>
      </w:r>
    </w:p>
    <w:p w14:paraId="7B47F222" w14:textId="77777777" w:rsidR="00B2267A" w:rsidRDefault="00000000">
      <w:pPr>
        <w:spacing w:after="60"/>
        <w:rPr>
          <w:rFonts w:hint="eastAsia"/>
        </w:rPr>
      </w:pPr>
      <w:r>
        <w:rPr>
          <w:b/>
          <w:color w:val="20435B"/>
        </w:rPr>
        <w:t>案例識別碼｜</w:t>
      </w:r>
      <w:r>
        <w:t>EUUS-WL-E349</w:t>
      </w:r>
    </w:p>
    <w:p w14:paraId="12210734" w14:textId="77777777" w:rsidR="00B2267A" w:rsidRDefault="00000000">
      <w:pPr>
        <w:spacing w:after="60"/>
        <w:rPr>
          <w:rFonts w:hint="eastAsia"/>
        </w:rPr>
      </w:pPr>
      <w:r>
        <w:rPr>
          <w:b/>
          <w:color w:val="20435B"/>
        </w:rPr>
        <w:t>爻位｜</w:t>
      </w:r>
      <w:r>
        <w:t>59-1</w:t>
      </w:r>
    </w:p>
    <w:p w14:paraId="181E0B51" w14:textId="77777777" w:rsidR="00B2267A" w:rsidRDefault="00000000">
      <w:pPr>
        <w:spacing w:after="60"/>
        <w:rPr>
          <w:rFonts w:hint="eastAsia"/>
        </w:rPr>
      </w:pPr>
      <w:r>
        <w:rPr>
          <w:b/>
          <w:color w:val="20435B"/>
        </w:rPr>
        <w:lastRenderedPageBreak/>
        <w:t>爻辭｜</w:t>
      </w:r>
      <w:r>
        <w:t>用拯馬壯，吉。</w:t>
      </w:r>
    </w:p>
    <w:p w14:paraId="53A4E975" w14:textId="77777777" w:rsidR="00B2267A" w:rsidRDefault="00000000">
      <w:pPr>
        <w:spacing w:after="60"/>
        <w:rPr>
          <w:rFonts w:hint="eastAsia"/>
        </w:rPr>
      </w:pPr>
      <w:r>
        <w:rPr>
          <w:b/>
          <w:color w:val="20435B"/>
        </w:rPr>
        <w:t>小象｜</w:t>
      </w:r>
      <w:r>
        <w:t>初六之吉，順也。</w:t>
      </w:r>
    </w:p>
    <w:p w14:paraId="789D0ED5" w14:textId="77777777" w:rsidR="00B2267A" w:rsidRDefault="00000000">
      <w:pPr>
        <w:spacing w:after="60"/>
        <w:rPr>
          <w:rFonts w:hint="eastAsia"/>
        </w:rPr>
      </w:pPr>
      <w:r>
        <w:rPr>
          <w:b/>
          <w:color w:val="20435B"/>
        </w:rPr>
        <w:t>地點／年代｜</w:t>
      </w:r>
      <w:r>
        <w:t>Louisiana, 2005</w:t>
      </w:r>
    </w:p>
    <w:p w14:paraId="3C4EFFB5" w14:textId="77777777" w:rsidR="00B2267A" w:rsidRDefault="00000000">
      <w:pPr>
        <w:spacing w:after="60"/>
        <w:rPr>
          <w:rFonts w:hint="eastAsia"/>
        </w:rPr>
      </w:pPr>
      <w:r>
        <w:rPr>
          <w:b/>
          <w:color w:val="20435B"/>
        </w:rPr>
        <w:t>歷史故事｜</w:t>
      </w:r>
      <w:r>
        <w:t>二</w:t>
      </w:r>
      <w:r>
        <w:t>○○</w:t>
      </w:r>
      <w:r>
        <w:t>五年八月，卡崔娜颶風侵襲美國墨西哥灣沿岸，紐奧良多處防洪設施失效，大片地區淹水。許多居民受困屋內或屋頂，地方救災系統不堪負荷。美國海岸防衛隊派出直升機與船艇，從危險區域救出數千名民眾。但整體救災仍不均衡，災後重建耗費多年。</w:t>
      </w:r>
    </w:p>
    <w:p w14:paraId="3DB4A62F" w14:textId="77777777" w:rsidR="00B2267A" w:rsidRDefault="00000000">
      <w:pPr>
        <w:spacing w:after="60"/>
        <w:rPr>
          <w:rFonts w:hint="eastAsia"/>
        </w:rPr>
      </w:pPr>
      <w:r>
        <w:rPr>
          <w:b/>
          <w:color w:val="20435B"/>
        </w:rPr>
        <w:t>逐爻對照｜</w:t>
      </w:r>
      <w:r>
        <w:t>受困者急需有能力的救援力量，而海岸防衛隊迅速投入，與初六『用拯馬壯』的救急精神相近。但不能因此認定整體救災體系均運作良好。</w:t>
      </w:r>
    </w:p>
    <w:p w14:paraId="56583456" w14:textId="77777777" w:rsidR="00B2267A" w:rsidRDefault="00000000">
      <w:pPr>
        <w:spacing w:after="60"/>
        <w:rPr>
          <w:rFonts w:hint="eastAsia"/>
        </w:rPr>
      </w:pPr>
      <w:r>
        <w:rPr>
          <w:b/>
          <w:color w:val="20435B"/>
        </w:rPr>
        <w:t>原評級（僅存檔，不複查）｜</w:t>
      </w:r>
      <w:r>
        <w:t>A</w:t>
      </w:r>
    </w:p>
    <w:p w14:paraId="10DCAA3A" w14:textId="77777777" w:rsidR="00B2267A" w:rsidRDefault="00000000">
      <w:pPr>
        <w:pStyle w:val="31"/>
      </w:pPr>
      <w:r>
        <w:t>350</w:t>
      </w:r>
      <w:r>
        <w:t>｜歐盟通過維修權指令協助消費者</w:t>
      </w:r>
    </w:p>
    <w:p w14:paraId="7C7B2485" w14:textId="77777777" w:rsidR="00B2267A" w:rsidRDefault="00000000">
      <w:pPr>
        <w:spacing w:after="60"/>
        <w:rPr>
          <w:rFonts w:hint="eastAsia"/>
        </w:rPr>
      </w:pPr>
      <w:r>
        <w:rPr>
          <w:b/>
          <w:color w:val="20435B"/>
        </w:rPr>
        <w:t>案例識別碼｜</w:t>
      </w:r>
      <w:r>
        <w:t>EUUS-WL-E350</w:t>
      </w:r>
    </w:p>
    <w:p w14:paraId="1B34FE07" w14:textId="77777777" w:rsidR="00B2267A" w:rsidRDefault="00000000">
      <w:pPr>
        <w:spacing w:after="60"/>
        <w:rPr>
          <w:rFonts w:hint="eastAsia"/>
        </w:rPr>
      </w:pPr>
      <w:r>
        <w:rPr>
          <w:b/>
          <w:color w:val="20435B"/>
        </w:rPr>
        <w:t>爻位｜</w:t>
      </w:r>
      <w:r>
        <w:t>59-2</w:t>
      </w:r>
    </w:p>
    <w:p w14:paraId="5B0201D2" w14:textId="77777777" w:rsidR="00B2267A" w:rsidRDefault="00000000">
      <w:pPr>
        <w:spacing w:after="60"/>
        <w:rPr>
          <w:rFonts w:hint="eastAsia"/>
        </w:rPr>
      </w:pPr>
      <w:r>
        <w:rPr>
          <w:b/>
          <w:color w:val="20435B"/>
        </w:rPr>
        <w:t>爻辭｜</w:t>
      </w:r>
      <w:r>
        <w:t>渙奔其机，悔亡。</w:t>
      </w:r>
    </w:p>
    <w:p w14:paraId="770CC6BA" w14:textId="77777777" w:rsidR="00B2267A" w:rsidRDefault="00000000">
      <w:pPr>
        <w:spacing w:after="60"/>
        <w:rPr>
          <w:rFonts w:hint="eastAsia"/>
        </w:rPr>
      </w:pPr>
      <w:r>
        <w:rPr>
          <w:b/>
          <w:color w:val="20435B"/>
        </w:rPr>
        <w:t>小象｜</w:t>
      </w:r>
      <w:r>
        <w:t>渙奔其机，得願也。</w:t>
      </w:r>
    </w:p>
    <w:p w14:paraId="4030CDEC" w14:textId="77777777" w:rsidR="00B2267A" w:rsidRDefault="00000000">
      <w:pPr>
        <w:spacing w:after="60"/>
        <w:rPr>
          <w:rFonts w:hint="eastAsia"/>
        </w:rPr>
      </w:pPr>
      <w:r>
        <w:rPr>
          <w:b/>
          <w:color w:val="20435B"/>
        </w:rPr>
        <w:t>地點／年代｜</w:t>
      </w:r>
      <w:r>
        <w:t>European Union · 2024</w:t>
      </w:r>
    </w:p>
    <w:p w14:paraId="2B58B66B" w14:textId="77777777" w:rsidR="00B2267A" w:rsidRDefault="00000000">
      <w:pPr>
        <w:spacing w:after="60"/>
        <w:rPr>
          <w:rFonts w:hint="eastAsia"/>
        </w:rPr>
      </w:pPr>
      <w:r>
        <w:rPr>
          <w:b/>
          <w:color w:val="20435B"/>
        </w:rPr>
        <w:t>歷史故事｜</w:t>
      </w:r>
      <w:r>
        <w:t>家電與日用品故障後，消費者常因維修費用過高或無法取得服務而被迫更換新品。歐盟立法機關於二</w:t>
      </w:r>
      <w:r>
        <w:t>○</w:t>
      </w:r>
      <w:r>
        <w:t>二四年通過維修權指令，希望擴大特定商品的維修選擇。會員國須逐步將規則納入國內法，維修業者與製造商開始準備新義務。制度能否發揮作用仍取決於各國執行、零件取得與合理價格。</w:t>
      </w:r>
    </w:p>
    <w:p w14:paraId="055AFEFE" w14:textId="77777777" w:rsidR="00B2267A" w:rsidRDefault="00000000">
      <w:pPr>
        <w:spacing w:after="60"/>
        <w:rPr>
          <w:rFonts w:hint="eastAsia"/>
        </w:rPr>
      </w:pPr>
      <w:r>
        <w:rPr>
          <w:b/>
          <w:color w:val="20435B"/>
        </w:rPr>
        <w:t>逐爻對照｜</w:t>
      </w:r>
      <w:r>
        <w:t>維修權制度讓消費者較有機會找到可靠協助，與九二奔向可依靠之處有有限類比。但這不是從社會崩解中逃難，實際利益仍有賴落實。</w:t>
      </w:r>
    </w:p>
    <w:p w14:paraId="0EF4FAC4" w14:textId="77777777" w:rsidR="00B2267A" w:rsidRDefault="00000000">
      <w:pPr>
        <w:spacing w:after="60"/>
        <w:rPr>
          <w:rFonts w:hint="eastAsia"/>
        </w:rPr>
      </w:pPr>
      <w:r>
        <w:rPr>
          <w:b/>
          <w:color w:val="20435B"/>
        </w:rPr>
        <w:t>原評級（僅存檔，不複查）｜</w:t>
      </w:r>
      <w:r>
        <w:t>B</w:t>
      </w:r>
    </w:p>
    <w:p w14:paraId="6744F649" w14:textId="77777777" w:rsidR="00B2267A" w:rsidRDefault="00000000">
      <w:pPr>
        <w:pStyle w:val="31"/>
      </w:pPr>
      <w:r>
        <w:t>351</w:t>
      </w:r>
      <w:r>
        <w:t>｜美國紅十字會救援約翰斯敦大洪水</w:t>
      </w:r>
    </w:p>
    <w:p w14:paraId="5BA93A7D" w14:textId="77777777" w:rsidR="00B2267A" w:rsidRDefault="00000000">
      <w:pPr>
        <w:spacing w:after="60"/>
        <w:rPr>
          <w:rFonts w:hint="eastAsia"/>
        </w:rPr>
      </w:pPr>
      <w:r>
        <w:rPr>
          <w:b/>
          <w:color w:val="20435B"/>
        </w:rPr>
        <w:t>案例識別碼｜</w:t>
      </w:r>
      <w:r>
        <w:t>EUUS-WL-E351</w:t>
      </w:r>
    </w:p>
    <w:p w14:paraId="0635C3CD" w14:textId="77777777" w:rsidR="00B2267A" w:rsidRDefault="00000000">
      <w:pPr>
        <w:spacing w:after="60"/>
        <w:rPr>
          <w:rFonts w:hint="eastAsia"/>
        </w:rPr>
      </w:pPr>
      <w:r>
        <w:rPr>
          <w:b/>
          <w:color w:val="20435B"/>
        </w:rPr>
        <w:t>爻位｜</w:t>
      </w:r>
      <w:r>
        <w:t>59-3</w:t>
      </w:r>
    </w:p>
    <w:p w14:paraId="57A542A6" w14:textId="77777777" w:rsidR="00B2267A" w:rsidRDefault="00000000">
      <w:pPr>
        <w:spacing w:after="60"/>
        <w:rPr>
          <w:rFonts w:hint="eastAsia"/>
        </w:rPr>
      </w:pPr>
      <w:r>
        <w:rPr>
          <w:b/>
          <w:color w:val="20435B"/>
        </w:rPr>
        <w:t>爻辭｜</w:t>
      </w:r>
      <w:r>
        <w:t>渙其躬，无悔。</w:t>
      </w:r>
    </w:p>
    <w:p w14:paraId="79FAB677" w14:textId="77777777" w:rsidR="00B2267A" w:rsidRDefault="00000000">
      <w:pPr>
        <w:spacing w:after="60"/>
        <w:rPr>
          <w:rFonts w:hint="eastAsia"/>
        </w:rPr>
      </w:pPr>
      <w:r>
        <w:rPr>
          <w:b/>
          <w:color w:val="20435B"/>
        </w:rPr>
        <w:t>小象｜</w:t>
      </w:r>
      <w:r>
        <w:t>渙其躬，志在外也。</w:t>
      </w:r>
    </w:p>
    <w:p w14:paraId="2236DD1B" w14:textId="77777777" w:rsidR="00B2267A" w:rsidRDefault="00000000">
      <w:pPr>
        <w:spacing w:after="60"/>
        <w:rPr>
          <w:rFonts w:hint="eastAsia"/>
        </w:rPr>
      </w:pPr>
      <w:r>
        <w:rPr>
          <w:b/>
          <w:color w:val="20435B"/>
        </w:rPr>
        <w:t>地點／年代｜</w:t>
      </w:r>
      <w:r>
        <w:t>Pennsylvania, United States, 1889</w:t>
      </w:r>
    </w:p>
    <w:p w14:paraId="2DCD219D" w14:textId="77777777" w:rsidR="00B2267A" w:rsidRDefault="00000000">
      <w:pPr>
        <w:spacing w:after="60"/>
        <w:rPr>
          <w:rFonts w:hint="eastAsia"/>
        </w:rPr>
      </w:pPr>
      <w:r>
        <w:rPr>
          <w:b/>
          <w:color w:val="20435B"/>
        </w:rPr>
        <w:t>歷史故事｜</w:t>
      </w:r>
      <w:r>
        <w:t>一八八九年五月，賓州約翰斯敦上游水壩潰決，洪水摧毀社區並造成兩千多人死亡。克拉拉・巴頓率領美國紅十字會志工趕赴災區，分送食物、衣物、臨時住所物資及其他援助。組織停留數月協助重建。巴頓將救援經驗延伸至重大民間災難，志工暫時放下個人便利，投入公共服務。</w:t>
      </w:r>
    </w:p>
    <w:p w14:paraId="318F3E7B" w14:textId="77777777" w:rsidR="00B2267A" w:rsidRDefault="00000000">
      <w:pPr>
        <w:spacing w:after="60"/>
        <w:rPr>
          <w:rFonts w:hint="eastAsia"/>
        </w:rPr>
      </w:pPr>
      <w:r>
        <w:rPr>
          <w:b/>
          <w:color w:val="20435B"/>
        </w:rPr>
        <w:t>逐爻對照｜</w:t>
      </w:r>
      <w:r>
        <w:t>六三強調將心力轉向外在需要。巴頓與志工在約翰斯敦洪災中的行動呈現這種精神；這是一八八九年的獨立事件，不等同她在南北戰爭時的工作。</w:t>
      </w:r>
    </w:p>
    <w:p w14:paraId="5F5CC23C" w14:textId="77777777" w:rsidR="00B2267A" w:rsidRDefault="00000000">
      <w:pPr>
        <w:spacing w:after="60"/>
        <w:rPr>
          <w:rFonts w:hint="eastAsia"/>
        </w:rPr>
      </w:pPr>
      <w:r>
        <w:rPr>
          <w:b/>
          <w:color w:val="20435B"/>
        </w:rPr>
        <w:t>原評級（僅存檔，不複查）｜</w:t>
      </w:r>
      <w:r>
        <w:t>B</w:t>
      </w:r>
    </w:p>
    <w:p w14:paraId="04945191" w14:textId="77777777" w:rsidR="00B2267A" w:rsidRDefault="00000000">
      <w:pPr>
        <w:pStyle w:val="31"/>
      </w:pPr>
      <w:r>
        <w:t>352</w:t>
      </w:r>
      <w:r>
        <w:t>｜美國</w:t>
      </w:r>
      <w:r>
        <w:t>PACT</w:t>
      </w:r>
      <w:r>
        <w:t>法案擴大退伍軍人毒物暴露保障</w:t>
      </w:r>
    </w:p>
    <w:p w14:paraId="4909CC04" w14:textId="77777777" w:rsidR="00B2267A" w:rsidRDefault="00000000">
      <w:pPr>
        <w:spacing w:after="60"/>
        <w:rPr>
          <w:rFonts w:hint="eastAsia"/>
        </w:rPr>
      </w:pPr>
      <w:r>
        <w:rPr>
          <w:b/>
          <w:color w:val="20435B"/>
        </w:rPr>
        <w:t>案例識別碼｜</w:t>
      </w:r>
      <w:r>
        <w:t>EUUS-WL-E352</w:t>
      </w:r>
    </w:p>
    <w:p w14:paraId="17E492F7" w14:textId="77777777" w:rsidR="00B2267A" w:rsidRDefault="00000000">
      <w:pPr>
        <w:spacing w:after="60"/>
        <w:rPr>
          <w:rFonts w:hint="eastAsia"/>
        </w:rPr>
      </w:pPr>
      <w:r>
        <w:rPr>
          <w:b/>
          <w:color w:val="20435B"/>
        </w:rPr>
        <w:t>爻位｜</w:t>
      </w:r>
      <w:r>
        <w:t>59-4</w:t>
      </w:r>
    </w:p>
    <w:p w14:paraId="36E6DB95" w14:textId="77777777" w:rsidR="00B2267A" w:rsidRDefault="00000000">
      <w:pPr>
        <w:spacing w:after="60"/>
        <w:rPr>
          <w:rFonts w:hint="eastAsia"/>
        </w:rPr>
      </w:pPr>
      <w:r>
        <w:rPr>
          <w:b/>
          <w:color w:val="20435B"/>
        </w:rPr>
        <w:t>爻辭｜</w:t>
      </w:r>
      <w:r>
        <w:t>渙其群，元吉。渙有丘，匪夷所思。</w:t>
      </w:r>
    </w:p>
    <w:p w14:paraId="5182B267" w14:textId="77777777" w:rsidR="00B2267A" w:rsidRDefault="00000000">
      <w:pPr>
        <w:spacing w:after="60"/>
        <w:rPr>
          <w:rFonts w:hint="eastAsia"/>
        </w:rPr>
      </w:pPr>
      <w:r>
        <w:rPr>
          <w:b/>
          <w:color w:val="20435B"/>
        </w:rPr>
        <w:t>小象｜</w:t>
      </w:r>
      <w:r>
        <w:t>渙其群，元吉，光大也。</w:t>
      </w:r>
    </w:p>
    <w:p w14:paraId="1E02FA01" w14:textId="77777777" w:rsidR="00B2267A" w:rsidRDefault="00000000">
      <w:pPr>
        <w:spacing w:after="60"/>
        <w:rPr>
          <w:rFonts w:hint="eastAsia"/>
        </w:rPr>
      </w:pPr>
      <w:r>
        <w:rPr>
          <w:b/>
          <w:color w:val="20435B"/>
        </w:rPr>
        <w:t>地點／年代｜</w:t>
      </w:r>
      <w:r>
        <w:t>United States · 2022</w:t>
      </w:r>
    </w:p>
    <w:p w14:paraId="733DB102" w14:textId="77777777" w:rsidR="00B2267A" w:rsidRDefault="00000000">
      <w:pPr>
        <w:spacing w:after="60"/>
        <w:rPr>
          <w:rFonts w:hint="eastAsia"/>
        </w:rPr>
      </w:pPr>
      <w:r>
        <w:rPr>
          <w:b/>
          <w:color w:val="20435B"/>
        </w:rPr>
        <w:lastRenderedPageBreak/>
        <w:t>歷史故事｜</w:t>
      </w:r>
      <w:r>
        <w:t>曾接觸露天焚燒坑及其他有害物質的退伍軍人，往往難以證明健康問題符合醫療或失能補助資格。美國國會於二</w:t>
      </w:r>
      <w:r>
        <w:t>○</w:t>
      </w:r>
      <w:r>
        <w:t>二二年通過《</w:t>
      </w:r>
      <w:r>
        <w:t>PACT</w:t>
      </w:r>
      <w:r>
        <w:t>法案》，擴大特定疾病的推定認定與相關服務。主管機關開始處理新增申請並宣導，但案件積壓及家庭實際需求仍是重要挑戰。</w:t>
      </w:r>
    </w:p>
    <w:p w14:paraId="20BC7FDB" w14:textId="77777777" w:rsidR="00B2267A" w:rsidRDefault="00000000">
      <w:pPr>
        <w:spacing w:after="60"/>
        <w:rPr>
          <w:rFonts w:hint="eastAsia"/>
        </w:rPr>
      </w:pPr>
      <w:r>
        <w:rPr>
          <w:b/>
          <w:color w:val="20435B"/>
        </w:rPr>
        <w:t>逐爻對照｜</w:t>
      </w:r>
      <w:r>
        <w:t>法案嘗試跨越繁複資格分類，讓更多受影響者取得保障，可有限度對應六四『渙其群』的擴大連結。但行政障礙並未全數消除，個別醫療需求也不相同。</w:t>
      </w:r>
    </w:p>
    <w:p w14:paraId="7A81BE36" w14:textId="77777777" w:rsidR="00B2267A" w:rsidRDefault="00000000">
      <w:pPr>
        <w:spacing w:after="60"/>
        <w:rPr>
          <w:rFonts w:hint="eastAsia"/>
        </w:rPr>
      </w:pPr>
      <w:r>
        <w:rPr>
          <w:b/>
          <w:color w:val="20435B"/>
        </w:rPr>
        <w:t>原評級（僅存檔，不複查）｜</w:t>
      </w:r>
      <w:r>
        <w:t>B</w:t>
      </w:r>
    </w:p>
    <w:p w14:paraId="5E6B0CA9" w14:textId="77777777" w:rsidR="00B2267A" w:rsidRDefault="00000000">
      <w:pPr>
        <w:pStyle w:val="31"/>
      </w:pPr>
      <w:r>
        <w:t>353</w:t>
      </w:r>
      <w:r>
        <w:t>｜歐盟通過人工智慧法案建立共同規範</w:t>
      </w:r>
    </w:p>
    <w:p w14:paraId="4BD190BA" w14:textId="77777777" w:rsidR="00B2267A" w:rsidRDefault="00000000">
      <w:pPr>
        <w:spacing w:after="60"/>
        <w:rPr>
          <w:rFonts w:hint="eastAsia"/>
        </w:rPr>
      </w:pPr>
      <w:r>
        <w:rPr>
          <w:b/>
          <w:color w:val="20435B"/>
        </w:rPr>
        <w:t>案例識別碼｜</w:t>
      </w:r>
      <w:r>
        <w:t>EUUS-WL-E353</w:t>
      </w:r>
    </w:p>
    <w:p w14:paraId="41AA0789" w14:textId="77777777" w:rsidR="00B2267A" w:rsidRDefault="00000000">
      <w:pPr>
        <w:spacing w:after="60"/>
        <w:rPr>
          <w:rFonts w:hint="eastAsia"/>
        </w:rPr>
      </w:pPr>
      <w:r>
        <w:rPr>
          <w:b/>
          <w:color w:val="20435B"/>
        </w:rPr>
        <w:t>爻位｜</w:t>
      </w:r>
      <w:r>
        <w:t>59-5</w:t>
      </w:r>
    </w:p>
    <w:p w14:paraId="32EFF60D" w14:textId="77777777" w:rsidR="00B2267A" w:rsidRDefault="00000000">
      <w:pPr>
        <w:spacing w:after="60"/>
        <w:rPr>
          <w:rFonts w:hint="eastAsia"/>
        </w:rPr>
      </w:pPr>
      <w:r>
        <w:rPr>
          <w:b/>
          <w:color w:val="20435B"/>
        </w:rPr>
        <w:t>爻辭｜</w:t>
      </w:r>
      <w:r>
        <w:t>渙汗其大號，渙王居，无咎。</w:t>
      </w:r>
    </w:p>
    <w:p w14:paraId="3ABF1E0D" w14:textId="77777777" w:rsidR="00B2267A" w:rsidRDefault="00000000">
      <w:pPr>
        <w:spacing w:after="60"/>
        <w:rPr>
          <w:rFonts w:hint="eastAsia"/>
        </w:rPr>
      </w:pPr>
      <w:r>
        <w:rPr>
          <w:b/>
          <w:color w:val="20435B"/>
        </w:rPr>
        <w:t>小象｜</w:t>
      </w:r>
      <w:r>
        <w:t>王居无咎，正位也。</w:t>
      </w:r>
    </w:p>
    <w:p w14:paraId="50F09D95" w14:textId="77777777" w:rsidR="00B2267A" w:rsidRDefault="00000000">
      <w:pPr>
        <w:spacing w:after="60"/>
        <w:rPr>
          <w:rFonts w:hint="eastAsia"/>
        </w:rPr>
      </w:pPr>
      <w:r>
        <w:rPr>
          <w:b/>
          <w:color w:val="20435B"/>
        </w:rPr>
        <w:t>地點／年代｜</w:t>
      </w:r>
      <w:r>
        <w:t>European Union · 2024</w:t>
      </w:r>
    </w:p>
    <w:p w14:paraId="39DA3432" w14:textId="77777777" w:rsidR="00B2267A" w:rsidRDefault="00000000">
      <w:pPr>
        <w:spacing w:after="60"/>
        <w:rPr>
          <w:rFonts w:hint="eastAsia"/>
        </w:rPr>
      </w:pPr>
      <w:r>
        <w:rPr>
          <w:b/>
          <w:color w:val="20435B"/>
        </w:rPr>
        <w:t>歷史故事｜</w:t>
      </w:r>
      <w:r>
        <w:t>人工智慧逐漸用於招募、客服及公共行政，社會對透明度與風險的疑慮增加。歐盟於二</w:t>
      </w:r>
      <w:r>
        <w:t>○</w:t>
      </w:r>
      <w:r>
        <w:t>二四年通過《人工智慧法案》，依系統類別及實施時程分階段規範。各組織開始盤點自動化工具，監理機關與開發者持續討論技術標準及執法方式。制度由多方立法協商形成，並非單一命令即可全面落實。</w:t>
      </w:r>
    </w:p>
    <w:p w14:paraId="03113E8E" w14:textId="77777777" w:rsidR="00B2267A" w:rsidRDefault="00000000">
      <w:pPr>
        <w:spacing w:after="60"/>
        <w:rPr>
          <w:rFonts w:hint="eastAsia"/>
        </w:rPr>
      </w:pPr>
      <w:r>
        <w:rPr>
          <w:b/>
          <w:color w:val="20435B"/>
        </w:rPr>
        <w:t>逐爻對照｜</w:t>
      </w:r>
      <w:r>
        <w:t>法律公開宣示各類</w:t>
      </w:r>
      <w:r>
        <w:t>AI</w:t>
      </w:r>
      <w:r>
        <w:t>系統的責任，與九五強調權威公告有有限相似。但公告的價值取決於解釋、執行與監督，不能把立法視為風險已消除。</w:t>
      </w:r>
    </w:p>
    <w:p w14:paraId="47997FA3" w14:textId="77777777" w:rsidR="00B2267A" w:rsidRDefault="00000000">
      <w:pPr>
        <w:spacing w:after="60"/>
        <w:rPr>
          <w:rFonts w:hint="eastAsia"/>
        </w:rPr>
      </w:pPr>
      <w:r>
        <w:rPr>
          <w:b/>
          <w:color w:val="20435B"/>
        </w:rPr>
        <w:t>原評級（僅存檔，不複查）｜</w:t>
      </w:r>
      <w:r>
        <w:t>B</w:t>
      </w:r>
    </w:p>
    <w:p w14:paraId="66C276F1" w14:textId="77777777" w:rsidR="00B2267A" w:rsidRDefault="00000000">
      <w:pPr>
        <w:pStyle w:val="31"/>
      </w:pPr>
      <w:r>
        <w:t>354</w:t>
      </w:r>
      <w:r>
        <w:t>｜美國懷孕工作者公平法正式生效</w:t>
      </w:r>
    </w:p>
    <w:p w14:paraId="4D59ED84" w14:textId="77777777" w:rsidR="00B2267A" w:rsidRDefault="00000000">
      <w:pPr>
        <w:spacing w:after="60"/>
        <w:rPr>
          <w:rFonts w:hint="eastAsia"/>
        </w:rPr>
      </w:pPr>
      <w:r>
        <w:rPr>
          <w:b/>
          <w:color w:val="20435B"/>
        </w:rPr>
        <w:t>案例識別碼｜</w:t>
      </w:r>
      <w:r>
        <w:t>EUUS-WL-E354</w:t>
      </w:r>
    </w:p>
    <w:p w14:paraId="0DF9C55C" w14:textId="77777777" w:rsidR="00B2267A" w:rsidRDefault="00000000">
      <w:pPr>
        <w:spacing w:after="60"/>
        <w:rPr>
          <w:rFonts w:hint="eastAsia"/>
        </w:rPr>
      </w:pPr>
      <w:r>
        <w:rPr>
          <w:b/>
          <w:color w:val="20435B"/>
        </w:rPr>
        <w:t>爻位｜</w:t>
      </w:r>
      <w:r>
        <w:t>59-6</w:t>
      </w:r>
    </w:p>
    <w:p w14:paraId="42151D2F" w14:textId="77777777" w:rsidR="00B2267A" w:rsidRDefault="00000000">
      <w:pPr>
        <w:spacing w:after="60"/>
        <w:rPr>
          <w:rFonts w:hint="eastAsia"/>
        </w:rPr>
      </w:pPr>
      <w:r>
        <w:rPr>
          <w:b/>
          <w:color w:val="20435B"/>
        </w:rPr>
        <w:t>爻辭｜</w:t>
      </w:r>
      <w:r>
        <w:t>渙其血，去逖出，无咎。</w:t>
      </w:r>
    </w:p>
    <w:p w14:paraId="3F0D67D8" w14:textId="77777777" w:rsidR="00B2267A" w:rsidRDefault="00000000">
      <w:pPr>
        <w:spacing w:after="60"/>
        <w:rPr>
          <w:rFonts w:hint="eastAsia"/>
        </w:rPr>
      </w:pPr>
      <w:r>
        <w:rPr>
          <w:b/>
          <w:color w:val="20435B"/>
        </w:rPr>
        <w:t>小象｜</w:t>
      </w:r>
      <w:r>
        <w:t>渙其血，遠害也。</w:t>
      </w:r>
    </w:p>
    <w:p w14:paraId="0055A629" w14:textId="77777777" w:rsidR="00B2267A" w:rsidRDefault="00000000">
      <w:pPr>
        <w:spacing w:after="60"/>
        <w:rPr>
          <w:rFonts w:hint="eastAsia"/>
        </w:rPr>
      </w:pPr>
      <w:r>
        <w:rPr>
          <w:b/>
          <w:color w:val="20435B"/>
        </w:rPr>
        <w:t>地點／年代｜</w:t>
      </w:r>
      <w:r>
        <w:t>United States · 2023</w:t>
      </w:r>
    </w:p>
    <w:p w14:paraId="70D41A74" w14:textId="77777777" w:rsidR="00B2267A" w:rsidRDefault="00000000">
      <w:pPr>
        <w:spacing w:after="60"/>
        <w:rPr>
          <w:rFonts w:hint="eastAsia"/>
        </w:rPr>
      </w:pPr>
      <w:r>
        <w:rPr>
          <w:b/>
          <w:color w:val="20435B"/>
        </w:rPr>
        <w:t>歷史故事｜</w:t>
      </w:r>
      <w:r>
        <w:t>懷孕相關身體限制常使勞工與雇主對暫時調整工作內容發生爭議。美國《懷孕工作者公平法》於二</w:t>
      </w:r>
      <w:r>
        <w:t>○</w:t>
      </w:r>
      <w:r>
        <w:t>二三年生效，要求受規範雇主在不造成過度困難的前提下提供合理調整。勞資雙方逐步適應申請程序，主管機關發布指引，對法定義務範圍的訴訟與解釋仍持續。</w:t>
      </w:r>
    </w:p>
    <w:p w14:paraId="1407D0C0" w14:textId="77777777" w:rsidR="00B2267A" w:rsidRDefault="00000000">
      <w:pPr>
        <w:spacing w:after="60"/>
        <w:rPr>
          <w:rFonts w:hint="eastAsia"/>
        </w:rPr>
      </w:pPr>
      <w:r>
        <w:rPr>
          <w:b/>
          <w:color w:val="20435B"/>
        </w:rPr>
        <w:t>逐爻對照｜</w:t>
      </w:r>
      <w:r>
        <w:t>合理工作調整有助避免可預防的傷害，與上九遠離危險的意象部分呼應。但職場調整並非逃離暴力事件，且法律仍有適用範圍及例外條件。</w:t>
      </w:r>
    </w:p>
    <w:p w14:paraId="0AE01A50" w14:textId="77777777" w:rsidR="00B2267A" w:rsidRDefault="00000000">
      <w:pPr>
        <w:spacing w:after="60"/>
        <w:rPr>
          <w:rFonts w:hint="eastAsia"/>
        </w:rPr>
      </w:pPr>
      <w:r>
        <w:rPr>
          <w:b/>
          <w:color w:val="20435B"/>
        </w:rPr>
        <w:t>原評級（僅存檔，不複查）｜</w:t>
      </w:r>
      <w:r>
        <w:t>B</w:t>
      </w:r>
    </w:p>
    <w:p w14:paraId="525E2A41" w14:textId="77777777" w:rsidR="00B2267A" w:rsidRDefault="00000000">
      <w:pPr>
        <w:rPr>
          <w:rFonts w:hint="eastAsia"/>
        </w:rPr>
      </w:pPr>
      <w:r>
        <w:t>────────────────────────</w:t>
      </w:r>
    </w:p>
    <w:p w14:paraId="0187EC7D" w14:textId="77777777" w:rsidR="00B2267A" w:rsidRDefault="00000000">
      <w:pPr>
        <w:pStyle w:val="21"/>
      </w:pPr>
      <w:r>
        <w:t>第</w:t>
      </w:r>
      <w:r>
        <w:t>60</w:t>
      </w:r>
      <w:r>
        <w:t>卦〈節〉</w:t>
      </w:r>
    </w:p>
    <w:p w14:paraId="568827F6" w14:textId="77777777" w:rsidR="00B2267A" w:rsidRDefault="00000000">
      <w:pPr>
        <w:pStyle w:val="31"/>
      </w:pPr>
      <w:r>
        <w:t>355</w:t>
      </w:r>
      <w:r>
        <w:t>｜</w:t>
      </w:r>
      <w:r>
        <w:t>NASA</w:t>
      </w:r>
      <w:r>
        <w:t>因技術問題延後阿提米絲一號發射</w:t>
      </w:r>
    </w:p>
    <w:p w14:paraId="4071FD2F" w14:textId="77777777" w:rsidR="00B2267A" w:rsidRDefault="00000000">
      <w:pPr>
        <w:spacing w:after="60"/>
        <w:rPr>
          <w:rFonts w:hint="eastAsia"/>
        </w:rPr>
      </w:pPr>
      <w:r>
        <w:rPr>
          <w:b/>
          <w:color w:val="20435B"/>
        </w:rPr>
        <w:t>案例識別碼｜</w:t>
      </w:r>
      <w:r>
        <w:t>EUUS-WL-E355</w:t>
      </w:r>
    </w:p>
    <w:p w14:paraId="700AB9D4" w14:textId="77777777" w:rsidR="00B2267A" w:rsidRDefault="00000000">
      <w:pPr>
        <w:spacing w:after="60"/>
        <w:rPr>
          <w:rFonts w:hint="eastAsia"/>
        </w:rPr>
      </w:pPr>
      <w:r>
        <w:rPr>
          <w:b/>
          <w:color w:val="20435B"/>
        </w:rPr>
        <w:t>爻位｜</w:t>
      </w:r>
      <w:r>
        <w:t>60-1</w:t>
      </w:r>
    </w:p>
    <w:p w14:paraId="6687FE56" w14:textId="77777777" w:rsidR="00B2267A" w:rsidRDefault="00000000">
      <w:pPr>
        <w:spacing w:after="60"/>
        <w:rPr>
          <w:rFonts w:hint="eastAsia"/>
        </w:rPr>
      </w:pPr>
      <w:r>
        <w:rPr>
          <w:b/>
          <w:color w:val="20435B"/>
        </w:rPr>
        <w:t>爻辭｜</w:t>
      </w:r>
      <w:r>
        <w:t>不出戶庭，无咎。</w:t>
      </w:r>
    </w:p>
    <w:p w14:paraId="0A35210E" w14:textId="77777777" w:rsidR="00B2267A" w:rsidRDefault="00000000">
      <w:pPr>
        <w:spacing w:after="60"/>
        <w:rPr>
          <w:rFonts w:hint="eastAsia"/>
        </w:rPr>
      </w:pPr>
      <w:r>
        <w:rPr>
          <w:b/>
          <w:color w:val="20435B"/>
        </w:rPr>
        <w:t>小象｜</w:t>
      </w:r>
      <w:r>
        <w:t>不出戶庭，知通塞也。</w:t>
      </w:r>
    </w:p>
    <w:p w14:paraId="3341DA92" w14:textId="77777777" w:rsidR="00B2267A" w:rsidRDefault="00000000">
      <w:pPr>
        <w:spacing w:after="60"/>
        <w:rPr>
          <w:rFonts w:hint="eastAsia"/>
        </w:rPr>
      </w:pPr>
      <w:r>
        <w:rPr>
          <w:b/>
          <w:color w:val="20435B"/>
        </w:rPr>
        <w:t>地點／年代｜</w:t>
      </w:r>
      <w:r>
        <w:t>Florida, 2022</w:t>
      </w:r>
    </w:p>
    <w:p w14:paraId="006AEDA2" w14:textId="77777777" w:rsidR="00B2267A" w:rsidRDefault="00000000">
      <w:pPr>
        <w:spacing w:after="60"/>
        <w:rPr>
          <w:rFonts w:hint="eastAsia"/>
        </w:rPr>
      </w:pPr>
      <w:r>
        <w:rPr>
          <w:b/>
          <w:color w:val="20435B"/>
        </w:rPr>
        <w:lastRenderedPageBreak/>
        <w:t>歷史故事｜</w:t>
      </w:r>
      <w:r>
        <w:t>NASA</w:t>
      </w:r>
      <w:r>
        <w:t>原訂於二</w:t>
      </w:r>
      <w:r>
        <w:t>○</w:t>
      </w:r>
      <w:r>
        <w:t>二二年發射無人登月測試任務『阿提米絲一號』。初期發射嘗試因引擎相關疑慮與氫氣洩漏等技術問題延後。工程師檢查設備並調整後，火箭於十一月成功升空，獵戶座太空船十二月完成任務返回地球。團隊沒有為了維持時程而倉促發射。</w:t>
      </w:r>
    </w:p>
    <w:p w14:paraId="212B041E" w14:textId="77777777" w:rsidR="00B2267A" w:rsidRDefault="00000000">
      <w:pPr>
        <w:spacing w:after="60"/>
        <w:rPr>
          <w:rFonts w:hint="eastAsia"/>
        </w:rPr>
      </w:pPr>
      <w:r>
        <w:rPr>
          <w:b/>
          <w:color w:val="20435B"/>
        </w:rPr>
        <w:t>逐爻對照｜</w:t>
      </w:r>
      <w:r>
        <w:t>技術條件不足時暫緩行動，呼應初九『不出戶庭，无咎』的適時節制。但工程延遲不代表所有延期都一定正確，仍須根據實際風險判斷。</w:t>
      </w:r>
    </w:p>
    <w:p w14:paraId="0A49C972" w14:textId="77777777" w:rsidR="00B2267A" w:rsidRDefault="00000000">
      <w:pPr>
        <w:spacing w:after="60"/>
        <w:rPr>
          <w:rFonts w:hint="eastAsia"/>
        </w:rPr>
      </w:pPr>
      <w:r>
        <w:rPr>
          <w:b/>
          <w:color w:val="20435B"/>
        </w:rPr>
        <w:t>原評級（僅存檔，不複查）｜</w:t>
      </w:r>
      <w:r>
        <w:t>A</w:t>
      </w:r>
    </w:p>
    <w:p w14:paraId="4BC1D186" w14:textId="77777777" w:rsidR="00B2267A" w:rsidRDefault="00000000">
      <w:pPr>
        <w:pStyle w:val="31"/>
      </w:pPr>
      <w:r>
        <w:t>356</w:t>
      </w:r>
      <w:r>
        <w:t>｜福特延遲處理</w:t>
      </w:r>
      <w:r>
        <w:t>Pinto</w:t>
      </w:r>
      <w:r>
        <w:t>油箱安全疑慮</w:t>
      </w:r>
    </w:p>
    <w:p w14:paraId="658FDF3A" w14:textId="77777777" w:rsidR="00B2267A" w:rsidRDefault="00000000">
      <w:pPr>
        <w:spacing w:after="60"/>
        <w:rPr>
          <w:rFonts w:hint="eastAsia"/>
        </w:rPr>
      </w:pPr>
      <w:r>
        <w:rPr>
          <w:b/>
          <w:color w:val="20435B"/>
        </w:rPr>
        <w:t>案例識別碼｜</w:t>
      </w:r>
      <w:r>
        <w:t>EUUS-WL-E356</w:t>
      </w:r>
    </w:p>
    <w:p w14:paraId="5B73989F" w14:textId="77777777" w:rsidR="00B2267A" w:rsidRDefault="00000000">
      <w:pPr>
        <w:spacing w:after="60"/>
        <w:rPr>
          <w:rFonts w:hint="eastAsia"/>
        </w:rPr>
      </w:pPr>
      <w:r>
        <w:rPr>
          <w:b/>
          <w:color w:val="20435B"/>
        </w:rPr>
        <w:t>爻位｜</w:t>
      </w:r>
      <w:r>
        <w:t>60-2</w:t>
      </w:r>
    </w:p>
    <w:p w14:paraId="7CB302D2" w14:textId="77777777" w:rsidR="00B2267A" w:rsidRDefault="00000000">
      <w:pPr>
        <w:spacing w:after="60"/>
        <w:rPr>
          <w:rFonts w:hint="eastAsia"/>
        </w:rPr>
      </w:pPr>
      <w:r>
        <w:rPr>
          <w:b/>
          <w:color w:val="20435B"/>
        </w:rPr>
        <w:t>爻辭｜</w:t>
      </w:r>
      <w:r>
        <w:t>不出門庭，凶。</w:t>
      </w:r>
    </w:p>
    <w:p w14:paraId="7A80242D" w14:textId="77777777" w:rsidR="00B2267A" w:rsidRDefault="00000000">
      <w:pPr>
        <w:spacing w:after="60"/>
        <w:rPr>
          <w:rFonts w:hint="eastAsia"/>
        </w:rPr>
      </w:pPr>
      <w:r>
        <w:rPr>
          <w:b/>
          <w:color w:val="20435B"/>
        </w:rPr>
        <w:t>小象｜</w:t>
      </w:r>
      <w:r>
        <w:t>不出門庭，失時極也。</w:t>
      </w:r>
    </w:p>
    <w:p w14:paraId="20F8D626" w14:textId="77777777" w:rsidR="00B2267A" w:rsidRDefault="00000000">
      <w:pPr>
        <w:spacing w:after="60"/>
        <w:rPr>
          <w:rFonts w:hint="eastAsia"/>
        </w:rPr>
      </w:pPr>
      <w:r>
        <w:rPr>
          <w:b/>
          <w:color w:val="20435B"/>
        </w:rPr>
        <w:t>地點／年代｜</w:t>
      </w:r>
      <w:r>
        <w:t>United States, 1970s</w:t>
      </w:r>
    </w:p>
    <w:p w14:paraId="053C36C4" w14:textId="77777777" w:rsidR="00B2267A" w:rsidRDefault="00000000">
      <w:pPr>
        <w:spacing w:after="60"/>
        <w:rPr>
          <w:rFonts w:hint="eastAsia"/>
        </w:rPr>
      </w:pPr>
      <w:r>
        <w:rPr>
          <w:b/>
          <w:color w:val="20435B"/>
        </w:rPr>
        <w:t>歷史故事｜</w:t>
      </w:r>
      <w:r>
        <w:t>福特</w:t>
      </w:r>
      <w:r>
        <w:t>Pinto</w:t>
      </w:r>
      <w:r>
        <w:t>汽車在追撞事故中出現油箱起火問題，引發安全爭議。調查、訴訟與公眾監督質疑車輛設計及公司回應是否充分。福特於一九七八年召回部分</w:t>
      </w:r>
      <w:r>
        <w:t>Pinto</w:t>
      </w:r>
      <w:r>
        <w:t>及相關車款，進行燃油系統改裝。事件也引起對產品安全決策及延遲補救成本的長期討論。</w:t>
      </w:r>
    </w:p>
    <w:p w14:paraId="720DB133" w14:textId="77777777" w:rsidR="00B2267A" w:rsidRDefault="00000000">
      <w:pPr>
        <w:spacing w:after="60"/>
        <w:rPr>
          <w:rFonts w:hint="eastAsia"/>
        </w:rPr>
      </w:pPr>
      <w:r>
        <w:rPr>
          <w:b/>
          <w:color w:val="20435B"/>
        </w:rPr>
        <w:t>逐爻對照｜</w:t>
      </w:r>
      <w:r>
        <w:t>面對警訊仍未及時採取適當行動，可能擴大傷害並侵蝕信任，與六二『失時』的警告相似。部分歷史責任仍有爭論，不宜簡化為單一成本計算。</w:t>
      </w:r>
    </w:p>
    <w:p w14:paraId="1253F3FB" w14:textId="77777777" w:rsidR="00B2267A" w:rsidRDefault="00000000">
      <w:pPr>
        <w:spacing w:after="60"/>
        <w:rPr>
          <w:rFonts w:hint="eastAsia"/>
        </w:rPr>
      </w:pPr>
      <w:r>
        <w:rPr>
          <w:b/>
          <w:color w:val="20435B"/>
        </w:rPr>
        <w:t>原評級（僅存檔，不複查）｜</w:t>
      </w:r>
      <w:r>
        <w:t>B</w:t>
      </w:r>
    </w:p>
    <w:p w14:paraId="39C3A0CD" w14:textId="77777777" w:rsidR="00B2267A" w:rsidRDefault="00000000">
      <w:pPr>
        <w:pStyle w:val="31"/>
      </w:pPr>
      <w:r>
        <w:t>357</w:t>
      </w:r>
      <w:r>
        <w:t>｜深水地平線鑽井平台爆炸前的安全失誤</w:t>
      </w:r>
    </w:p>
    <w:p w14:paraId="20FCB04A" w14:textId="77777777" w:rsidR="00B2267A" w:rsidRDefault="00000000">
      <w:pPr>
        <w:spacing w:after="60"/>
        <w:rPr>
          <w:rFonts w:hint="eastAsia"/>
        </w:rPr>
      </w:pPr>
      <w:r>
        <w:rPr>
          <w:b/>
          <w:color w:val="20435B"/>
        </w:rPr>
        <w:t>案例識別碼｜</w:t>
      </w:r>
      <w:r>
        <w:t>EUUS-WL-E357</w:t>
      </w:r>
    </w:p>
    <w:p w14:paraId="1903DC3B" w14:textId="77777777" w:rsidR="00B2267A" w:rsidRDefault="00000000">
      <w:pPr>
        <w:spacing w:after="60"/>
        <w:rPr>
          <w:rFonts w:hint="eastAsia"/>
        </w:rPr>
      </w:pPr>
      <w:r>
        <w:rPr>
          <w:b/>
          <w:color w:val="20435B"/>
        </w:rPr>
        <w:t>爻位｜</w:t>
      </w:r>
      <w:r>
        <w:t>60-3</w:t>
      </w:r>
    </w:p>
    <w:p w14:paraId="442472A3" w14:textId="77777777" w:rsidR="00B2267A" w:rsidRDefault="00000000">
      <w:pPr>
        <w:spacing w:after="60"/>
        <w:rPr>
          <w:rFonts w:hint="eastAsia"/>
        </w:rPr>
      </w:pPr>
      <w:r>
        <w:rPr>
          <w:b/>
          <w:color w:val="20435B"/>
        </w:rPr>
        <w:t>爻辭｜</w:t>
      </w:r>
      <w:r>
        <w:t>不節若，則嗟若，无咎。</w:t>
      </w:r>
    </w:p>
    <w:p w14:paraId="454EC1B0" w14:textId="77777777" w:rsidR="00B2267A" w:rsidRDefault="00000000">
      <w:pPr>
        <w:spacing w:after="60"/>
        <w:rPr>
          <w:rFonts w:hint="eastAsia"/>
        </w:rPr>
      </w:pPr>
      <w:r>
        <w:rPr>
          <w:b/>
          <w:color w:val="20435B"/>
        </w:rPr>
        <w:t>小象｜</w:t>
      </w:r>
      <w:r>
        <w:t>不節之嗟，又誰咎也。</w:t>
      </w:r>
    </w:p>
    <w:p w14:paraId="79695B0B" w14:textId="77777777" w:rsidR="00B2267A" w:rsidRDefault="00000000">
      <w:pPr>
        <w:spacing w:after="60"/>
        <w:rPr>
          <w:rFonts w:hint="eastAsia"/>
        </w:rPr>
      </w:pPr>
      <w:r>
        <w:rPr>
          <w:b/>
          <w:color w:val="20435B"/>
        </w:rPr>
        <w:t>地點／年代｜</w:t>
      </w:r>
      <w:r>
        <w:t>Gulf of Mexico, 2010</w:t>
      </w:r>
    </w:p>
    <w:p w14:paraId="59D6BA98" w14:textId="77777777" w:rsidR="00B2267A" w:rsidRDefault="00000000">
      <w:pPr>
        <w:spacing w:after="60"/>
        <w:rPr>
          <w:rFonts w:hint="eastAsia"/>
        </w:rPr>
      </w:pPr>
      <w:r>
        <w:rPr>
          <w:b/>
          <w:color w:val="20435B"/>
        </w:rPr>
        <w:t>歷史故事｜</w:t>
      </w:r>
      <w:r>
        <w:t>二</w:t>
      </w:r>
      <w:r>
        <w:t>○</w:t>
      </w:r>
      <w:r>
        <w:t>一</w:t>
      </w:r>
      <w:r>
        <w:t>○</w:t>
      </w:r>
      <w:r>
        <w:t>年四月，深水地平線鑽井平台在墨西哥灣馬康多油井作業時爆炸，造成十一名工作者死亡。調查指出井體完整性、風險評估及事前決策存在多項失誤。原油持續外洩數月，造成重大環境與經濟損害。事件引發訴訟、監管改革及對離岸鑽油安全的長期檢討。</w:t>
      </w:r>
    </w:p>
    <w:p w14:paraId="1DC12DF7" w14:textId="77777777" w:rsidR="00B2267A" w:rsidRDefault="00000000">
      <w:pPr>
        <w:spacing w:after="60"/>
        <w:rPr>
          <w:rFonts w:hint="eastAsia"/>
        </w:rPr>
      </w:pPr>
      <w:r>
        <w:rPr>
          <w:b/>
          <w:color w:val="20435B"/>
        </w:rPr>
        <w:t>逐爻對照｜</w:t>
      </w:r>
      <w:r>
        <w:t>事前未充分節制風險、警訊未被妥善處理，導致難以挽回的後果，呼應九三過度後悔嘆的意象。但事故有多重技術與組織原因，不能歸咎於單一人。</w:t>
      </w:r>
    </w:p>
    <w:p w14:paraId="170D20EB" w14:textId="77777777" w:rsidR="00B2267A" w:rsidRDefault="00000000">
      <w:pPr>
        <w:spacing w:after="60"/>
        <w:rPr>
          <w:rFonts w:hint="eastAsia"/>
        </w:rPr>
      </w:pPr>
      <w:r>
        <w:rPr>
          <w:b/>
          <w:color w:val="20435B"/>
        </w:rPr>
        <w:t>原評級（僅存檔，不複查）｜</w:t>
      </w:r>
      <w:r>
        <w:t>B</w:t>
      </w:r>
    </w:p>
    <w:p w14:paraId="6DB49615" w14:textId="77777777" w:rsidR="00B2267A" w:rsidRDefault="00000000">
      <w:pPr>
        <w:pStyle w:val="31"/>
      </w:pPr>
      <w:r>
        <w:t>358</w:t>
      </w:r>
      <w:r>
        <w:t>｜歐盟數位服務法改變平台監管</w:t>
      </w:r>
    </w:p>
    <w:p w14:paraId="43EEA51B" w14:textId="77777777" w:rsidR="00B2267A" w:rsidRDefault="00000000">
      <w:pPr>
        <w:spacing w:after="60"/>
        <w:rPr>
          <w:rFonts w:hint="eastAsia"/>
        </w:rPr>
      </w:pPr>
      <w:r>
        <w:rPr>
          <w:b/>
          <w:color w:val="20435B"/>
        </w:rPr>
        <w:t>案例識別碼｜</w:t>
      </w:r>
      <w:r>
        <w:t>EUUS-WL-E358</w:t>
      </w:r>
    </w:p>
    <w:p w14:paraId="3540D1DA" w14:textId="77777777" w:rsidR="00B2267A" w:rsidRDefault="00000000">
      <w:pPr>
        <w:spacing w:after="60"/>
        <w:rPr>
          <w:rFonts w:hint="eastAsia"/>
        </w:rPr>
      </w:pPr>
      <w:r>
        <w:rPr>
          <w:b/>
          <w:color w:val="20435B"/>
        </w:rPr>
        <w:t>爻位｜</w:t>
      </w:r>
      <w:r>
        <w:t>60-4</w:t>
      </w:r>
    </w:p>
    <w:p w14:paraId="12BF7842" w14:textId="77777777" w:rsidR="00B2267A" w:rsidRDefault="00000000">
      <w:pPr>
        <w:spacing w:after="60"/>
        <w:rPr>
          <w:rFonts w:hint="eastAsia"/>
        </w:rPr>
      </w:pPr>
      <w:r>
        <w:rPr>
          <w:b/>
          <w:color w:val="20435B"/>
        </w:rPr>
        <w:t>爻辭｜</w:t>
      </w:r>
      <w:r>
        <w:t>安節，亨。</w:t>
      </w:r>
    </w:p>
    <w:p w14:paraId="56752A35" w14:textId="77777777" w:rsidR="00B2267A" w:rsidRDefault="00000000">
      <w:pPr>
        <w:spacing w:after="60"/>
        <w:rPr>
          <w:rFonts w:hint="eastAsia"/>
        </w:rPr>
      </w:pPr>
      <w:r>
        <w:rPr>
          <w:b/>
          <w:color w:val="20435B"/>
        </w:rPr>
        <w:t>小象｜</w:t>
      </w:r>
      <w:r>
        <w:t>安節之亨，承上道也。</w:t>
      </w:r>
    </w:p>
    <w:p w14:paraId="67E10FDD" w14:textId="77777777" w:rsidR="00B2267A" w:rsidRDefault="00000000">
      <w:pPr>
        <w:spacing w:after="60"/>
        <w:rPr>
          <w:rFonts w:hint="eastAsia"/>
        </w:rPr>
      </w:pPr>
      <w:r>
        <w:rPr>
          <w:b/>
          <w:color w:val="20435B"/>
        </w:rPr>
        <w:t>地點／年代｜</w:t>
      </w:r>
      <w:r>
        <w:t>European Union · 2022–2024</w:t>
      </w:r>
    </w:p>
    <w:p w14:paraId="402A7E9B" w14:textId="77777777" w:rsidR="00B2267A" w:rsidRDefault="00000000">
      <w:pPr>
        <w:spacing w:after="60"/>
        <w:rPr>
          <w:rFonts w:hint="eastAsia"/>
        </w:rPr>
      </w:pPr>
      <w:r>
        <w:rPr>
          <w:b/>
          <w:color w:val="20435B"/>
        </w:rPr>
        <w:lastRenderedPageBreak/>
        <w:t>歷史故事｜</w:t>
      </w:r>
      <w:r>
        <w:t>大型網路平台成為溝通與商業活動的重要場所，違法內容及責任歸屬引發關切。歐盟於二</w:t>
      </w:r>
      <w:r>
        <w:t>○</w:t>
      </w:r>
      <w:r>
        <w:t>二二年通過《數位服務法》，主要義務分階段生效。受規範平台調整透明度報告、申訴機制及風險評估，監管機關也開始調查與執法。不同措施的起始日期及遵循要求並不相同。</w:t>
      </w:r>
    </w:p>
    <w:p w14:paraId="3947DAAC" w14:textId="77777777" w:rsidR="00B2267A" w:rsidRDefault="00000000">
      <w:pPr>
        <w:spacing w:after="60"/>
        <w:rPr>
          <w:rFonts w:hint="eastAsia"/>
        </w:rPr>
      </w:pPr>
      <w:r>
        <w:rPr>
          <w:b/>
          <w:color w:val="20435B"/>
        </w:rPr>
        <w:t>逐爻對照｜</w:t>
      </w:r>
      <w:r>
        <w:t>數位服務法設立結構化責任及可持續的程序限制，與六四『安節』的有序節制相近。但保護成效取決於公平執行，僵化規則也可能增加負擔。</w:t>
      </w:r>
    </w:p>
    <w:p w14:paraId="149CD493" w14:textId="77777777" w:rsidR="00B2267A" w:rsidRDefault="00000000">
      <w:pPr>
        <w:spacing w:after="60"/>
        <w:rPr>
          <w:rFonts w:hint="eastAsia"/>
        </w:rPr>
      </w:pPr>
      <w:r>
        <w:rPr>
          <w:b/>
          <w:color w:val="20435B"/>
        </w:rPr>
        <w:t>原評級（僅存檔，不複查）｜</w:t>
      </w:r>
      <w:r>
        <w:t>B</w:t>
      </w:r>
    </w:p>
    <w:p w14:paraId="5F93C7F1" w14:textId="77777777" w:rsidR="00B2267A" w:rsidRDefault="00000000">
      <w:pPr>
        <w:pStyle w:val="31"/>
      </w:pPr>
      <w:r>
        <w:t>359</w:t>
      </w:r>
      <w:r>
        <w:t>｜紐約市啟動交通壅塞收費</w:t>
      </w:r>
    </w:p>
    <w:p w14:paraId="436A5FC3" w14:textId="77777777" w:rsidR="00B2267A" w:rsidRDefault="00000000">
      <w:pPr>
        <w:spacing w:after="60"/>
        <w:rPr>
          <w:rFonts w:hint="eastAsia"/>
        </w:rPr>
      </w:pPr>
      <w:r>
        <w:rPr>
          <w:b/>
          <w:color w:val="20435B"/>
        </w:rPr>
        <w:t>案例識別碼｜</w:t>
      </w:r>
      <w:r>
        <w:t>EUUS-WL-E359</w:t>
      </w:r>
    </w:p>
    <w:p w14:paraId="62E8954D" w14:textId="77777777" w:rsidR="00B2267A" w:rsidRDefault="00000000">
      <w:pPr>
        <w:spacing w:after="60"/>
        <w:rPr>
          <w:rFonts w:hint="eastAsia"/>
        </w:rPr>
      </w:pPr>
      <w:r>
        <w:rPr>
          <w:b/>
          <w:color w:val="20435B"/>
        </w:rPr>
        <w:t>爻位｜</w:t>
      </w:r>
      <w:r>
        <w:t>60-5</w:t>
      </w:r>
    </w:p>
    <w:p w14:paraId="0FB4A688" w14:textId="77777777" w:rsidR="00B2267A" w:rsidRDefault="00000000">
      <w:pPr>
        <w:spacing w:after="60"/>
        <w:rPr>
          <w:rFonts w:hint="eastAsia"/>
        </w:rPr>
      </w:pPr>
      <w:r>
        <w:rPr>
          <w:b/>
          <w:color w:val="20435B"/>
        </w:rPr>
        <w:t>爻辭｜</w:t>
      </w:r>
      <w:r>
        <w:t>甘節，吉，往有尚。</w:t>
      </w:r>
    </w:p>
    <w:p w14:paraId="2065770A" w14:textId="77777777" w:rsidR="00B2267A" w:rsidRDefault="00000000">
      <w:pPr>
        <w:spacing w:after="60"/>
        <w:rPr>
          <w:rFonts w:hint="eastAsia"/>
        </w:rPr>
      </w:pPr>
      <w:r>
        <w:rPr>
          <w:b/>
          <w:color w:val="20435B"/>
        </w:rPr>
        <w:t>小象｜</w:t>
      </w:r>
      <w:r>
        <w:t>甘節之吉，居位中也。</w:t>
      </w:r>
    </w:p>
    <w:p w14:paraId="6F9486FB" w14:textId="77777777" w:rsidR="00B2267A" w:rsidRDefault="00000000">
      <w:pPr>
        <w:spacing w:after="60"/>
        <w:rPr>
          <w:rFonts w:hint="eastAsia"/>
        </w:rPr>
      </w:pPr>
      <w:r>
        <w:rPr>
          <w:b/>
          <w:color w:val="20435B"/>
        </w:rPr>
        <w:t>地點／年代｜</w:t>
      </w:r>
      <w:r>
        <w:t>New York City · 2025</w:t>
      </w:r>
    </w:p>
    <w:p w14:paraId="300B4EE9" w14:textId="77777777" w:rsidR="00B2267A" w:rsidRDefault="00000000">
      <w:pPr>
        <w:spacing w:after="60"/>
        <w:rPr>
          <w:rFonts w:hint="eastAsia"/>
        </w:rPr>
      </w:pPr>
      <w:r>
        <w:rPr>
          <w:b/>
          <w:color w:val="20435B"/>
        </w:rPr>
        <w:t>歷史故事｜</w:t>
      </w:r>
      <w:r>
        <w:t>交通擁擠及大眾運輸財源問題，使紐約市多年討論對進入曼哈頓核心區的車輛收費。經過延宕及法律爭議，壅塞收費方案於二</w:t>
      </w:r>
      <w:r>
        <w:t>○</w:t>
      </w:r>
      <w:r>
        <w:t>二五年一月開始實施。駕駛人與配送業者調整路線和成本，主管機關持續監測車流與收入。該政策仍有政治爭議。</w:t>
      </w:r>
    </w:p>
    <w:p w14:paraId="3CDF00B5" w14:textId="77777777" w:rsidR="00B2267A" w:rsidRDefault="00000000">
      <w:pPr>
        <w:spacing w:after="60"/>
        <w:rPr>
          <w:rFonts w:hint="eastAsia"/>
        </w:rPr>
      </w:pPr>
      <w:r>
        <w:rPr>
          <w:b/>
          <w:color w:val="20435B"/>
        </w:rPr>
        <w:t>逐爻對照｜</w:t>
      </w:r>
      <w:r>
        <w:t>透過明確收費管理交通並支援大眾運輸，有限度呼應九五適度節制的正面作用。但通勤者、配送人員與居民承擔的成本不均，效果仍須評估。</w:t>
      </w:r>
    </w:p>
    <w:p w14:paraId="522B0535" w14:textId="77777777" w:rsidR="00B2267A" w:rsidRDefault="00000000">
      <w:pPr>
        <w:spacing w:after="60"/>
        <w:rPr>
          <w:rFonts w:hint="eastAsia"/>
        </w:rPr>
      </w:pPr>
      <w:r>
        <w:rPr>
          <w:b/>
          <w:color w:val="20435B"/>
        </w:rPr>
        <w:t>原評級（僅存檔，不複查）｜</w:t>
      </w:r>
      <w:r>
        <w:t>B</w:t>
      </w:r>
    </w:p>
    <w:p w14:paraId="577399D8" w14:textId="77777777" w:rsidR="00B2267A" w:rsidRDefault="00000000">
      <w:pPr>
        <w:pStyle w:val="31"/>
      </w:pPr>
      <w:r>
        <w:t>360</w:t>
      </w:r>
      <w:r>
        <w:t>｜英國郵政</w:t>
      </w:r>
      <w:r>
        <w:t>Horizon</w:t>
      </w:r>
      <w:r>
        <w:t>調查揭露冤案</w:t>
      </w:r>
    </w:p>
    <w:p w14:paraId="08E1DA46" w14:textId="77777777" w:rsidR="00B2267A" w:rsidRDefault="00000000">
      <w:pPr>
        <w:spacing w:after="60"/>
        <w:rPr>
          <w:rFonts w:hint="eastAsia"/>
        </w:rPr>
      </w:pPr>
      <w:r>
        <w:rPr>
          <w:b/>
          <w:color w:val="20435B"/>
        </w:rPr>
        <w:t>案例識別碼｜</w:t>
      </w:r>
      <w:r>
        <w:t>EUUS-WL-E360</w:t>
      </w:r>
    </w:p>
    <w:p w14:paraId="5B7F6AFF" w14:textId="77777777" w:rsidR="00B2267A" w:rsidRDefault="00000000">
      <w:pPr>
        <w:spacing w:after="60"/>
        <w:rPr>
          <w:rFonts w:hint="eastAsia"/>
        </w:rPr>
      </w:pPr>
      <w:r>
        <w:rPr>
          <w:b/>
          <w:color w:val="20435B"/>
        </w:rPr>
        <w:t>爻位｜</w:t>
      </w:r>
      <w:r>
        <w:t>60-6</w:t>
      </w:r>
    </w:p>
    <w:p w14:paraId="4238A1FC" w14:textId="77777777" w:rsidR="00B2267A" w:rsidRDefault="00000000">
      <w:pPr>
        <w:spacing w:after="60"/>
        <w:rPr>
          <w:rFonts w:hint="eastAsia"/>
        </w:rPr>
      </w:pPr>
      <w:r>
        <w:rPr>
          <w:b/>
          <w:color w:val="20435B"/>
        </w:rPr>
        <w:t>爻辭｜</w:t>
      </w:r>
      <w:r>
        <w:t>苦節，貞凶，悔亡。</w:t>
      </w:r>
    </w:p>
    <w:p w14:paraId="11AB293A" w14:textId="77777777" w:rsidR="00B2267A" w:rsidRDefault="00000000">
      <w:pPr>
        <w:spacing w:after="60"/>
        <w:rPr>
          <w:rFonts w:hint="eastAsia"/>
        </w:rPr>
      </w:pPr>
      <w:r>
        <w:rPr>
          <w:b/>
          <w:color w:val="20435B"/>
        </w:rPr>
        <w:t>小象｜</w:t>
      </w:r>
      <w:r>
        <w:t>苦節貞凶，其道窮也。</w:t>
      </w:r>
    </w:p>
    <w:p w14:paraId="6E594007" w14:textId="77777777" w:rsidR="00B2267A" w:rsidRDefault="00000000">
      <w:pPr>
        <w:spacing w:after="60"/>
        <w:rPr>
          <w:rFonts w:hint="eastAsia"/>
        </w:rPr>
      </w:pPr>
      <w:r>
        <w:rPr>
          <w:b/>
          <w:color w:val="20435B"/>
        </w:rPr>
        <w:t>地點／年代｜</w:t>
      </w:r>
      <w:r>
        <w:t>United Kingdom · 2020s</w:t>
      </w:r>
    </w:p>
    <w:p w14:paraId="70FA41F4" w14:textId="77777777" w:rsidR="00B2267A" w:rsidRDefault="00000000">
      <w:pPr>
        <w:spacing w:after="60"/>
        <w:rPr>
          <w:rFonts w:hint="eastAsia"/>
        </w:rPr>
      </w:pPr>
      <w:r>
        <w:rPr>
          <w:b/>
          <w:color w:val="20435B"/>
        </w:rPr>
        <w:t>歷史故事｜</w:t>
      </w:r>
      <w:r>
        <w:t>英國郵政</w:t>
      </w:r>
      <w:r>
        <w:t>Horizon</w:t>
      </w:r>
      <w:r>
        <w:t>系統出現帳務差異，導致多名地方郵局經營者遭錯誤指控及起訴。調查與公開聽證檢視軟體可靠性、機構作為及未充分揭露證據等問題。部分定罪被撤銷，賠償安排逐步展開。許多受害家庭早已承受多年財務與名譽損失。</w:t>
      </w:r>
    </w:p>
    <w:p w14:paraId="4BC11FC2" w14:textId="77777777" w:rsidR="00B2267A" w:rsidRDefault="00000000">
      <w:pPr>
        <w:spacing w:after="60"/>
        <w:rPr>
          <w:rFonts w:hint="eastAsia"/>
        </w:rPr>
      </w:pPr>
      <w:r>
        <w:rPr>
          <w:b/>
          <w:color w:val="20435B"/>
        </w:rPr>
        <w:t>逐爻對照｜</w:t>
      </w:r>
      <w:r>
        <w:t>過度僵化地信任有爭議的電腦紀錄，可能造成制度性傷害，與上六『苦節』的警示相似。但核心問題是證據、揭露及問責，而非古典意義的過度節儉。</w:t>
      </w:r>
    </w:p>
    <w:p w14:paraId="4AEC2187" w14:textId="77777777" w:rsidR="00B2267A" w:rsidRDefault="00000000">
      <w:pPr>
        <w:spacing w:after="60"/>
        <w:rPr>
          <w:rFonts w:hint="eastAsia"/>
        </w:rPr>
      </w:pPr>
      <w:r>
        <w:rPr>
          <w:b/>
          <w:color w:val="20435B"/>
        </w:rPr>
        <w:t>原評級（僅存檔，不複查）｜</w:t>
      </w:r>
      <w:r>
        <w:t>B</w:t>
      </w:r>
    </w:p>
    <w:p w14:paraId="5FCF1FE4" w14:textId="77777777" w:rsidR="00B2267A" w:rsidRDefault="00000000">
      <w:pPr>
        <w:rPr>
          <w:rFonts w:hint="eastAsia"/>
        </w:rPr>
      </w:pPr>
      <w:r>
        <w:t>────────────────────────</w:t>
      </w:r>
    </w:p>
    <w:p w14:paraId="28076497" w14:textId="77777777" w:rsidR="00B2267A" w:rsidRDefault="00000000">
      <w:pPr>
        <w:pStyle w:val="21"/>
      </w:pPr>
      <w:r>
        <w:t>第</w:t>
      </w:r>
      <w:r>
        <w:t>61</w:t>
      </w:r>
      <w:r>
        <w:t>卦〈中孚〉</w:t>
      </w:r>
    </w:p>
    <w:p w14:paraId="3EAACAE0" w14:textId="77777777" w:rsidR="00B2267A" w:rsidRDefault="00000000">
      <w:pPr>
        <w:pStyle w:val="31"/>
      </w:pPr>
      <w:r>
        <w:t>361</w:t>
      </w:r>
      <w:r>
        <w:t>｜美國食品安全現代化法改變檢查方式</w:t>
      </w:r>
    </w:p>
    <w:p w14:paraId="3935BAEF" w14:textId="77777777" w:rsidR="00B2267A" w:rsidRDefault="00000000">
      <w:pPr>
        <w:spacing w:after="60"/>
        <w:rPr>
          <w:rFonts w:hint="eastAsia"/>
        </w:rPr>
      </w:pPr>
      <w:r>
        <w:rPr>
          <w:b/>
          <w:color w:val="20435B"/>
        </w:rPr>
        <w:t>案例識別碼｜</w:t>
      </w:r>
      <w:r>
        <w:t>EUUS-WL-E361</w:t>
      </w:r>
    </w:p>
    <w:p w14:paraId="5D512835" w14:textId="77777777" w:rsidR="00B2267A" w:rsidRDefault="00000000">
      <w:pPr>
        <w:spacing w:after="60"/>
        <w:rPr>
          <w:rFonts w:hint="eastAsia"/>
        </w:rPr>
      </w:pPr>
      <w:r>
        <w:rPr>
          <w:b/>
          <w:color w:val="20435B"/>
        </w:rPr>
        <w:t>爻位｜</w:t>
      </w:r>
      <w:r>
        <w:t>61-1</w:t>
      </w:r>
    </w:p>
    <w:p w14:paraId="0D805ABD" w14:textId="77777777" w:rsidR="00B2267A" w:rsidRDefault="00000000">
      <w:pPr>
        <w:spacing w:after="60"/>
        <w:rPr>
          <w:rFonts w:hint="eastAsia"/>
        </w:rPr>
      </w:pPr>
      <w:r>
        <w:rPr>
          <w:b/>
          <w:color w:val="20435B"/>
        </w:rPr>
        <w:t>爻辭｜</w:t>
      </w:r>
      <w:r>
        <w:t>虞吉，有他不燕。</w:t>
      </w:r>
    </w:p>
    <w:p w14:paraId="1025C434" w14:textId="77777777" w:rsidR="00B2267A" w:rsidRDefault="00000000">
      <w:pPr>
        <w:spacing w:after="60"/>
        <w:rPr>
          <w:rFonts w:hint="eastAsia"/>
        </w:rPr>
      </w:pPr>
      <w:r>
        <w:rPr>
          <w:b/>
          <w:color w:val="20435B"/>
        </w:rPr>
        <w:t>小象｜</w:t>
      </w:r>
      <w:r>
        <w:t>初九虞吉，志未變也。</w:t>
      </w:r>
    </w:p>
    <w:p w14:paraId="13E4B391" w14:textId="77777777" w:rsidR="00B2267A" w:rsidRDefault="00000000">
      <w:pPr>
        <w:spacing w:after="60"/>
        <w:rPr>
          <w:rFonts w:hint="eastAsia"/>
        </w:rPr>
      </w:pPr>
      <w:r>
        <w:rPr>
          <w:b/>
          <w:color w:val="20435B"/>
        </w:rPr>
        <w:t>地點／年代｜</w:t>
      </w:r>
      <w:r>
        <w:t>United States · 2011</w:t>
      </w:r>
    </w:p>
    <w:p w14:paraId="47C98FC0" w14:textId="77777777" w:rsidR="00B2267A" w:rsidRDefault="00000000">
      <w:pPr>
        <w:spacing w:after="60"/>
        <w:rPr>
          <w:rFonts w:hint="eastAsia"/>
        </w:rPr>
      </w:pPr>
      <w:r>
        <w:rPr>
          <w:b/>
          <w:color w:val="20435B"/>
        </w:rPr>
        <w:lastRenderedPageBreak/>
        <w:t>歷史故事｜</w:t>
      </w:r>
      <w:r>
        <w:t>多起食源性疾病事件使美國檢討只在污染發生後才採取行動的管理方式。國會於二</w:t>
      </w:r>
      <w:r>
        <w:t>○</w:t>
      </w:r>
      <w:r>
        <w:t>一一年通過《食品安全現代化法》，擴大聯邦監管機關的預防性權限。食品業者依分階段生效的規定調整危害分析與文件紀錄。小型企業及進口商面對的實施挑戰並不相同。</w:t>
      </w:r>
    </w:p>
    <w:p w14:paraId="1A9C9CEF" w14:textId="77777777" w:rsidR="00B2267A" w:rsidRDefault="00000000">
      <w:pPr>
        <w:spacing w:after="60"/>
        <w:rPr>
          <w:rFonts w:hint="eastAsia"/>
        </w:rPr>
      </w:pPr>
      <w:r>
        <w:rPr>
          <w:b/>
          <w:color w:val="20435B"/>
        </w:rPr>
        <w:t>逐爻對照｜</w:t>
      </w:r>
      <w:r>
        <w:t>法律強調持續預防、記錄及矯正危害，與初九守住起始承諾的精神相近。但法律存在並不表示所有業者都能始終遵守。</w:t>
      </w:r>
    </w:p>
    <w:p w14:paraId="053D2AAF" w14:textId="77777777" w:rsidR="00B2267A" w:rsidRDefault="00000000">
      <w:pPr>
        <w:spacing w:after="60"/>
        <w:rPr>
          <w:rFonts w:hint="eastAsia"/>
        </w:rPr>
      </w:pPr>
      <w:r>
        <w:rPr>
          <w:b/>
          <w:color w:val="20435B"/>
        </w:rPr>
        <w:t>原評級（僅存檔，不複查）｜</w:t>
      </w:r>
      <w:r>
        <w:t>B</w:t>
      </w:r>
    </w:p>
    <w:p w14:paraId="169B3559" w14:textId="77777777" w:rsidR="00B2267A" w:rsidRDefault="00000000">
      <w:pPr>
        <w:pStyle w:val="31"/>
      </w:pPr>
      <w:r>
        <w:t>362</w:t>
      </w:r>
      <w:r>
        <w:t>｜英國含糖飲料稅促使業者調整配方</w:t>
      </w:r>
    </w:p>
    <w:p w14:paraId="5B5A4C88" w14:textId="77777777" w:rsidR="00B2267A" w:rsidRDefault="00000000">
      <w:pPr>
        <w:spacing w:after="60"/>
        <w:rPr>
          <w:rFonts w:hint="eastAsia"/>
        </w:rPr>
      </w:pPr>
      <w:r>
        <w:rPr>
          <w:b/>
          <w:color w:val="20435B"/>
        </w:rPr>
        <w:t>案例識別碼｜</w:t>
      </w:r>
      <w:r>
        <w:t>EUUS-WL-E362</w:t>
      </w:r>
    </w:p>
    <w:p w14:paraId="3236D5E6" w14:textId="77777777" w:rsidR="00B2267A" w:rsidRDefault="00000000">
      <w:pPr>
        <w:spacing w:after="60"/>
        <w:rPr>
          <w:rFonts w:hint="eastAsia"/>
        </w:rPr>
      </w:pPr>
      <w:r>
        <w:rPr>
          <w:b/>
          <w:color w:val="20435B"/>
        </w:rPr>
        <w:t>爻位｜</w:t>
      </w:r>
      <w:r>
        <w:t>61-2</w:t>
      </w:r>
    </w:p>
    <w:p w14:paraId="7CB89FE2" w14:textId="77777777" w:rsidR="00B2267A" w:rsidRDefault="00000000">
      <w:pPr>
        <w:spacing w:after="60"/>
        <w:rPr>
          <w:rFonts w:hint="eastAsia"/>
        </w:rPr>
      </w:pPr>
      <w:r>
        <w:rPr>
          <w:b/>
          <w:color w:val="20435B"/>
        </w:rPr>
        <w:t>爻辭｜</w:t>
      </w:r>
      <w:r>
        <w:t>鳴鶴在陰，其子和之，我有好爵，吾與爾靡之。</w:t>
      </w:r>
    </w:p>
    <w:p w14:paraId="51DA9E4E" w14:textId="77777777" w:rsidR="00B2267A" w:rsidRDefault="00000000">
      <w:pPr>
        <w:spacing w:after="60"/>
        <w:rPr>
          <w:rFonts w:hint="eastAsia"/>
        </w:rPr>
      </w:pPr>
      <w:r>
        <w:rPr>
          <w:b/>
          <w:color w:val="20435B"/>
        </w:rPr>
        <w:t>小象｜</w:t>
      </w:r>
      <w:r>
        <w:t>其子和之，中心願也。</w:t>
      </w:r>
    </w:p>
    <w:p w14:paraId="4AF80441" w14:textId="77777777" w:rsidR="00B2267A" w:rsidRDefault="00000000">
      <w:pPr>
        <w:spacing w:after="60"/>
        <w:rPr>
          <w:rFonts w:hint="eastAsia"/>
        </w:rPr>
      </w:pPr>
      <w:r>
        <w:rPr>
          <w:b/>
          <w:color w:val="20435B"/>
        </w:rPr>
        <w:t>地點／年代｜</w:t>
      </w:r>
      <w:r>
        <w:t>United Kingdom · 2018</w:t>
      </w:r>
    </w:p>
    <w:p w14:paraId="27C81D5D" w14:textId="77777777" w:rsidR="00B2267A" w:rsidRDefault="00000000">
      <w:pPr>
        <w:spacing w:after="60"/>
        <w:rPr>
          <w:rFonts w:hint="eastAsia"/>
        </w:rPr>
      </w:pPr>
      <w:r>
        <w:rPr>
          <w:b/>
          <w:color w:val="20435B"/>
        </w:rPr>
        <w:t>歷史故事｜</w:t>
      </w:r>
      <w:r>
        <w:t>英國政策制定者因兒童肥胖問題，考慮以經濟誘因影響含糖飲料市場。二</w:t>
      </w:r>
      <w:r>
        <w:t>○</w:t>
      </w:r>
      <w:r>
        <w:t>一八年起實施的軟性飲料產業徵費，依糖含量採不同稅率。許多製造商調整配方，零售商也改變價格與商品組合。研究者持續評估消費、健康效果及可能的非預期影響。</w:t>
      </w:r>
    </w:p>
    <w:p w14:paraId="431B33E7" w14:textId="77777777" w:rsidR="00B2267A" w:rsidRDefault="00000000">
      <w:pPr>
        <w:spacing w:after="60"/>
        <w:rPr>
          <w:rFonts w:hint="eastAsia"/>
        </w:rPr>
      </w:pPr>
      <w:r>
        <w:rPr>
          <w:b/>
          <w:color w:val="20435B"/>
        </w:rPr>
        <w:t>逐爻對照｜</w:t>
      </w:r>
      <w:r>
        <w:t>徵費促使業者回應並調整產品，部分符合九二『鳴鶴』所象徵的一方行動引發回應。但業者主要受經濟誘因驅動，不能等同發自內心的誠意。</w:t>
      </w:r>
    </w:p>
    <w:p w14:paraId="05A30AD3" w14:textId="77777777" w:rsidR="00B2267A" w:rsidRDefault="00000000">
      <w:pPr>
        <w:spacing w:after="60"/>
        <w:rPr>
          <w:rFonts w:hint="eastAsia"/>
        </w:rPr>
      </w:pPr>
      <w:r>
        <w:rPr>
          <w:b/>
          <w:color w:val="20435B"/>
        </w:rPr>
        <w:t>原評級（僅存檔，不複查）｜</w:t>
      </w:r>
      <w:r>
        <w:t>B</w:t>
      </w:r>
    </w:p>
    <w:p w14:paraId="5AE2F553" w14:textId="77777777" w:rsidR="00B2267A" w:rsidRDefault="00000000">
      <w:pPr>
        <w:pStyle w:val="31"/>
      </w:pPr>
      <w:r>
        <w:t>363</w:t>
      </w:r>
      <w:r>
        <w:t>｜英國勞資爭議期間實施每週三日工作制</w:t>
      </w:r>
    </w:p>
    <w:p w14:paraId="4FEA6597" w14:textId="77777777" w:rsidR="00B2267A" w:rsidRDefault="00000000">
      <w:pPr>
        <w:spacing w:after="60"/>
        <w:rPr>
          <w:rFonts w:hint="eastAsia"/>
        </w:rPr>
      </w:pPr>
      <w:r>
        <w:rPr>
          <w:b/>
          <w:color w:val="20435B"/>
        </w:rPr>
        <w:t>案例識別碼｜</w:t>
      </w:r>
      <w:r>
        <w:t>EUUS-WL-E363</w:t>
      </w:r>
    </w:p>
    <w:p w14:paraId="6E483608" w14:textId="77777777" w:rsidR="00B2267A" w:rsidRDefault="00000000">
      <w:pPr>
        <w:spacing w:after="60"/>
        <w:rPr>
          <w:rFonts w:hint="eastAsia"/>
        </w:rPr>
      </w:pPr>
      <w:r>
        <w:rPr>
          <w:b/>
          <w:color w:val="20435B"/>
        </w:rPr>
        <w:t>爻位｜</w:t>
      </w:r>
      <w:r>
        <w:t>61-3</w:t>
      </w:r>
    </w:p>
    <w:p w14:paraId="634DCB7D" w14:textId="77777777" w:rsidR="00B2267A" w:rsidRDefault="00000000">
      <w:pPr>
        <w:spacing w:after="60"/>
        <w:rPr>
          <w:rFonts w:hint="eastAsia"/>
        </w:rPr>
      </w:pPr>
      <w:r>
        <w:rPr>
          <w:b/>
          <w:color w:val="20435B"/>
        </w:rPr>
        <w:t>爻辭｜</w:t>
      </w:r>
      <w:r>
        <w:t>得敵，或鼓或罷，或泣或歌。</w:t>
      </w:r>
    </w:p>
    <w:p w14:paraId="3A845A8B" w14:textId="77777777" w:rsidR="00B2267A" w:rsidRDefault="00000000">
      <w:pPr>
        <w:spacing w:after="60"/>
        <w:rPr>
          <w:rFonts w:hint="eastAsia"/>
        </w:rPr>
      </w:pPr>
      <w:r>
        <w:rPr>
          <w:b/>
          <w:color w:val="20435B"/>
        </w:rPr>
        <w:t>小象｜</w:t>
      </w:r>
      <w:r>
        <w:t>可鼓或罷，位不當也。</w:t>
      </w:r>
    </w:p>
    <w:p w14:paraId="02926210" w14:textId="77777777" w:rsidR="00B2267A" w:rsidRDefault="00000000">
      <w:pPr>
        <w:spacing w:after="60"/>
        <w:rPr>
          <w:rFonts w:hint="eastAsia"/>
        </w:rPr>
      </w:pPr>
      <w:r>
        <w:rPr>
          <w:b/>
          <w:color w:val="20435B"/>
        </w:rPr>
        <w:t>地點／年代｜</w:t>
      </w:r>
      <w:r>
        <w:t>United Kingdom · 1973–1974</w:t>
      </w:r>
    </w:p>
    <w:p w14:paraId="44C8B1F1" w14:textId="77777777" w:rsidR="00B2267A" w:rsidRDefault="00000000">
      <w:pPr>
        <w:spacing w:after="60"/>
        <w:rPr>
          <w:rFonts w:hint="eastAsia"/>
        </w:rPr>
      </w:pPr>
      <w:r>
        <w:rPr>
          <w:b/>
          <w:color w:val="20435B"/>
        </w:rPr>
        <w:t>歷史故事｜</w:t>
      </w:r>
      <w:r>
        <w:t>一九七三年底，英國保守黨政府與煤礦工人的爭議加劇，能源供應緊張。政府對許多商業用電戶實施每週三日工作安排，以節省電力。工資談判、工業行動及政治對立持續，企業和家庭面對不確定性。首相希思於一九七四年二月舉行大選，結果出現懸峙國會並導致政府更替。</w:t>
      </w:r>
    </w:p>
    <w:p w14:paraId="625F31E2" w14:textId="77777777" w:rsidR="00B2267A" w:rsidRDefault="00000000">
      <w:pPr>
        <w:spacing w:after="60"/>
        <w:rPr>
          <w:rFonts w:hint="eastAsia"/>
        </w:rPr>
      </w:pPr>
      <w:r>
        <w:rPr>
          <w:b/>
          <w:color w:val="20435B"/>
        </w:rPr>
        <w:t>逐爻對照｜</w:t>
      </w:r>
      <w:r>
        <w:t>勞資與政治立場對立，造成工作安排和政策反覆調整，呼應六三進退不定的意象。但爭議有實質經濟原因，不宜僅以情緒搖擺解釋。</w:t>
      </w:r>
    </w:p>
    <w:p w14:paraId="790998F1" w14:textId="77777777" w:rsidR="00B2267A" w:rsidRDefault="00000000">
      <w:pPr>
        <w:spacing w:after="60"/>
        <w:rPr>
          <w:rFonts w:hint="eastAsia"/>
        </w:rPr>
      </w:pPr>
      <w:r>
        <w:rPr>
          <w:b/>
          <w:color w:val="20435B"/>
        </w:rPr>
        <w:t>原評級（僅存檔，不複查）｜</w:t>
      </w:r>
      <w:r>
        <w:t>B</w:t>
      </w:r>
    </w:p>
    <w:p w14:paraId="003D60B2" w14:textId="77777777" w:rsidR="00B2267A" w:rsidRDefault="00000000">
      <w:pPr>
        <w:pStyle w:val="31"/>
      </w:pPr>
      <w:r>
        <w:t>364</w:t>
      </w:r>
      <w:r>
        <w:t>｜英國塑膠袋收費改變購物習慣</w:t>
      </w:r>
    </w:p>
    <w:p w14:paraId="4DB34BFA" w14:textId="77777777" w:rsidR="00B2267A" w:rsidRDefault="00000000">
      <w:pPr>
        <w:spacing w:after="60"/>
        <w:rPr>
          <w:rFonts w:hint="eastAsia"/>
        </w:rPr>
      </w:pPr>
      <w:r>
        <w:rPr>
          <w:b/>
          <w:color w:val="20435B"/>
        </w:rPr>
        <w:t>案例識別碼｜</w:t>
      </w:r>
      <w:r>
        <w:t>EUUS-WL-E364</w:t>
      </w:r>
    </w:p>
    <w:p w14:paraId="7276A251" w14:textId="77777777" w:rsidR="00B2267A" w:rsidRDefault="00000000">
      <w:pPr>
        <w:spacing w:after="60"/>
        <w:rPr>
          <w:rFonts w:hint="eastAsia"/>
        </w:rPr>
      </w:pPr>
      <w:r>
        <w:rPr>
          <w:b/>
          <w:color w:val="20435B"/>
        </w:rPr>
        <w:t>爻位｜</w:t>
      </w:r>
      <w:r>
        <w:t>61-4</w:t>
      </w:r>
    </w:p>
    <w:p w14:paraId="4C3DE640" w14:textId="77777777" w:rsidR="00B2267A" w:rsidRDefault="00000000">
      <w:pPr>
        <w:spacing w:after="60"/>
        <w:rPr>
          <w:rFonts w:hint="eastAsia"/>
        </w:rPr>
      </w:pPr>
      <w:r>
        <w:rPr>
          <w:b/>
          <w:color w:val="20435B"/>
        </w:rPr>
        <w:t>爻辭｜</w:t>
      </w:r>
      <w:r>
        <w:t>月幾望，馬匹亡，无咎。</w:t>
      </w:r>
    </w:p>
    <w:p w14:paraId="7DB70395" w14:textId="77777777" w:rsidR="00B2267A" w:rsidRDefault="00000000">
      <w:pPr>
        <w:spacing w:after="60"/>
        <w:rPr>
          <w:rFonts w:hint="eastAsia"/>
        </w:rPr>
      </w:pPr>
      <w:r>
        <w:rPr>
          <w:b/>
          <w:color w:val="20435B"/>
        </w:rPr>
        <w:t>小象｜</w:t>
      </w:r>
      <w:r>
        <w:t>馬匹亡，絕類上也。</w:t>
      </w:r>
    </w:p>
    <w:p w14:paraId="71115F44" w14:textId="77777777" w:rsidR="00B2267A" w:rsidRDefault="00000000">
      <w:pPr>
        <w:spacing w:after="60"/>
        <w:rPr>
          <w:rFonts w:hint="eastAsia"/>
        </w:rPr>
      </w:pPr>
      <w:r>
        <w:rPr>
          <w:b/>
          <w:color w:val="20435B"/>
        </w:rPr>
        <w:t>地點／年代｜</w:t>
      </w:r>
      <w:r>
        <w:t>England · 2015</w:t>
      </w:r>
    </w:p>
    <w:p w14:paraId="4280A286" w14:textId="77777777" w:rsidR="00B2267A" w:rsidRDefault="00000000">
      <w:pPr>
        <w:spacing w:after="60"/>
        <w:rPr>
          <w:rFonts w:hint="eastAsia"/>
        </w:rPr>
      </w:pPr>
      <w:r>
        <w:rPr>
          <w:b/>
          <w:color w:val="20435B"/>
        </w:rPr>
        <w:lastRenderedPageBreak/>
        <w:t>歷史故事｜</w:t>
      </w:r>
      <w:r>
        <w:t>一次性塑膠購物袋造成廢棄物及環境問題。英格蘭於二</w:t>
      </w:r>
      <w:r>
        <w:t>○</w:t>
      </w:r>
      <w:r>
        <w:t>一五年對部分一次性購物袋收費，後來調整收費金額與適用範圍。零售商改變結帳流程，消費者也更常自備可重複使用的袋子。其他包裝廢棄物仍需進一步處理，單一措施無法解決整體塑膠污染。</w:t>
      </w:r>
    </w:p>
    <w:p w14:paraId="5BE7BB08" w14:textId="77777777" w:rsidR="00B2267A" w:rsidRDefault="00000000">
      <w:pPr>
        <w:spacing w:after="60"/>
        <w:rPr>
          <w:rFonts w:hint="eastAsia"/>
        </w:rPr>
      </w:pPr>
      <w:r>
        <w:rPr>
          <w:b/>
          <w:color w:val="20435B"/>
        </w:rPr>
        <w:t>逐爻對照｜</w:t>
      </w:r>
      <w:r>
        <w:t>消費者與零售商為共同環境目標改變舊習慣，與六四捨棄不適當依附、轉向較高目標有有限相似。但塑膠袋收費不足以全面消除污染。</w:t>
      </w:r>
    </w:p>
    <w:p w14:paraId="63FEFF44" w14:textId="77777777" w:rsidR="00B2267A" w:rsidRDefault="00000000">
      <w:pPr>
        <w:spacing w:after="60"/>
        <w:rPr>
          <w:rFonts w:hint="eastAsia"/>
        </w:rPr>
      </w:pPr>
      <w:r>
        <w:rPr>
          <w:b/>
          <w:color w:val="20435B"/>
        </w:rPr>
        <w:t>原評級（僅存檔，不複查）｜</w:t>
      </w:r>
      <w:r>
        <w:t>B</w:t>
      </w:r>
    </w:p>
    <w:p w14:paraId="4893B9FB" w14:textId="77777777" w:rsidR="00B2267A" w:rsidRDefault="00000000">
      <w:pPr>
        <w:pStyle w:val="31"/>
      </w:pPr>
      <w:r>
        <w:t>365</w:t>
      </w:r>
      <w:r>
        <w:t>｜弗林特飲水危機暴露基礎設施失誤</w:t>
      </w:r>
    </w:p>
    <w:p w14:paraId="6652A9B3" w14:textId="77777777" w:rsidR="00B2267A" w:rsidRDefault="00000000">
      <w:pPr>
        <w:spacing w:after="60"/>
        <w:rPr>
          <w:rFonts w:hint="eastAsia"/>
        </w:rPr>
      </w:pPr>
      <w:r>
        <w:rPr>
          <w:b/>
          <w:color w:val="20435B"/>
        </w:rPr>
        <w:t>案例識別碼｜</w:t>
      </w:r>
      <w:r>
        <w:t>EUUS-WL-E365</w:t>
      </w:r>
    </w:p>
    <w:p w14:paraId="0C4517DD" w14:textId="77777777" w:rsidR="00B2267A" w:rsidRDefault="00000000">
      <w:pPr>
        <w:spacing w:after="60"/>
        <w:rPr>
          <w:rFonts w:hint="eastAsia"/>
        </w:rPr>
      </w:pPr>
      <w:r>
        <w:rPr>
          <w:b/>
          <w:color w:val="20435B"/>
        </w:rPr>
        <w:t>爻位｜</w:t>
      </w:r>
      <w:r>
        <w:t>61-5</w:t>
      </w:r>
    </w:p>
    <w:p w14:paraId="51B138F9" w14:textId="77777777" w:rsidR="00B2267A" w:rsidRDefault="00000000">
      <w:pPr>
        <w:spacing w:after="60"/>
        <w:rPr>
          <w:rFonts w:hint="eastAsia"/>
        </w:rPr>
      </w:pPr>
      <w:r>
        <w:rPr>
          <w:b/>
          <w:color w:val="20435B"/>
        </w:rPr>
        <w:t>爻辭｜</w:t>
      </w:r>
      <w:r>
        <w:t>有孚攣如，无咎。</w:t>
      </w:r>
    </w:p>
    <w:p w14:paraId="16E3916F" w14:textId="77777777" w:rsidR="00B2267A" w:rsidRDefault="00000000">
      <w:pPr>
        <w:spacing w:after="60"/>
        <w:rPr>
          <w:rFonts w:hint="eastAsia"/>
        </w:rPr>
      </w:pPr>
      <w:r>
        <w:rPr>
          <w:b/>
          <w:color w:val="20435B"/>
        </w:rPr>
        <w:t>小象｜</w:t>
      </w:r>
      <w:r>
        <w:t>有孚攣如，位正當也。</w:t>
      </w:r>
    </w:p>
    <w:p w14:paraId="334F1529" w14:textId="77777777" w:rsidR="00B2267A" w:rsidRDefault="00000000">
      <w:pPr>
        <w:spacing w:after="60"/>
        <w:rPr>
          <w:rFonts w:hint="eastAsia"/>
        </w:rPr>
      </w:pPr>
      <w:r>
        <w:rPr>
          <w:b/>
          <w:color w:val="20435B"/>
        </w:rPr>
        <w:t>地點／年代｜</w:t>
      </w:r>
      <w:r>
        <w:t>Michigan · 2014 onward</w:t>
      </w:r>
    </w:p>
    <w:p w14:paraId="7BEB8475" w14:textId="77777777" w:rsidR="00B2267A" w:rsidRDefault="00000000">
      <w:pPr>
        <w:spacing w:after="60"/>
        <w:rPr>
          <w:rFonts w:hint="eastAsia"/>
        </w:rPr>
      </w:pPr>
      <w:r>
        <w:rPr>
          <w:b/>
          <w:color w:val="20435B"/>
        </w:rPr>
        <w:t>歷史故事｜</w:t>
      </w:r>
      <w:r>
        <w:t>美國弗林特市於二</w:t>
      </w:r>
      <w:r>
        <w:t>○</w:t>
      </w:r>
      <w:r>
        <w:t>一四年更換供水來源，但防腐蝕處理不足。居民反映異常，後續檢測確認鉛暴露風險升高。官方調整供水安排，調查也檢視監督及溝通失誤。水管更換、訴訟與重建民眾信任的工作持續多年，不同改善措施的進度也不一致。</w:t>
      </w:r>
    </w:p>
    <w:p w14:paraId="1545700C" w14:textId="77777777" w:rsidR="00B2267A" w:rsidRDefault="00000000">
      <w:pPr>
        <w:spacing w:after="60"/>
        <w:rPr>
          <w:rFonts w:hint="eastAsia"/>
        </w:rPr>
      </w:pPr>
      <w:r>
        <w:rPr>
          <w:b/>
          <w:color w:val="20435B"/>
        </w:rPr>
        <w:t>逐爻對照｜</w:t>
      </w:r>
      <w:r>
        <w:t>官方保證若與居民經驗及檢測相牴觸，公共信任便會崩解。九五強調正當位置上的可信承諾，此案屬反面警示：職位不能取代證據與問責。</w:t>
      </w:r>
    </w:p>
    <w:p w14:paraId="23E8336F" w14:textId="77777777" w:rsidR="00B2267A" w:rsidRDefault="00000000">
      <w:pPr>
        <w:spacing w:after="60"/>
        <w:rPr>
          <w:rFonts w:hint="eastAsia"/>
        </w:rPr>
      </w:pPr>
      <w:r>
        <w:rPr>
          <w:b/>
          <w:color w:val="20435B"/>
        </w:rPr>
        <w:t>原評級（僅存檔，不複查）｜</w:t>
      </w:r>
      <w:r>
        <w:t>B</w:t>
      </w:r>
    </w:p>
    <w:p w14:paraId="1E09F035" w14:textId="77777777" w:rsidR="00B2267A" w:rsidRDefault="00000000">
      <w:pPr>
        <w:pStyle w:val="31"/>
      </w:pPr>
      <w:r>
        <w:t>366</w:t>
      </w:r>
      <w:r>
        <w:t>｜</w:t>
      </w:r>
      <w:r>
        <w:t>Pets.com</w:t>
      </w:r>
      <w:r>
        <w:t>高調廣告後迅速倒閉</w:t>
      </w:r>
    </w:p>
    <w:p w14:paraId="7E50F4A5" w14:textId="77777777" w:rsidR="00B2267A" w:rsidRDefault="00000000">
      <w:pPr>
        <w:spacing w:after="60"/>
        <w:rPr>
          <w:rFonts w:hint="eastAsia"/>
        </w:rPr>
      </w:pPr>
      <w:r>
        <w:rPr>
          <w:b/>
          <w:color w:val="20435B"/>
        </w:rPr>
        <w:t>案例識別碼｜</w:t>
      </w:r>
      <w:r>
        <w:t>EUUS-WL-E366</w:t>
      </w:r>
    </w:p>
    <w:p w14:paraId="02C66484" w14:textId="77777777" w:rsidR="00B2267A" w:rsidRDefault="00000000">
      <w:pPr>
        <w:spacing w:after="60"/>
        <w:rPr>
          <w:rFonts w:hint="eastAsia"/>
        </w:rPr>
      </w:pPr>
      <w:r>
        <w:rPr>
          <w:b/>
          <w:color w:val="20435B"/>
        </w:rPr>
        <w:t>爻位｜</w:t>
      </w:r>
      <w:r>
        <w:t>61-6</w:t>
      </w:r>
    </w:p>
    <w:p w14:paraId="100AD820" w14:textId="77777777" w:rsidR="00B2267A" w:rsidRDefault="00000000">
      <w:pPr>
        <w:spacing w:after="60"/>
        <w:rPr>
          <w:rFonts w:hint="eastAsia"/>
        </w:rPr>
      </w:pPr>
      <w:r>
        <w:rPr>
          <w:b/>
          <w:color w:val="20435B"/>
        </w:rPr>
        <w:t>爻辭｜</w:t>
      </w:r>
      <w:r>
        <w:t>翰音登于天，貞凶。</w:t>
      </w:r>
    </w:p>
    <w:p w14:paraId="0B11F1A3" w14:textId="77777777" w:rsidR="00B2267A" w:rsidRDefault="00000000">
      <w:pPr>
        <w:spacing w:after="60"/>
        <w:rPr>
          <w:rFonts w:hint="eastAsia"/>
        </w:rPr>
      </w:pPr>
      <w:r>
        <w:rPr>
          <w:b/>
          <w:color w:val="20435B"/>
        </w:rPr>
        <w:t>小象｜</w:t>
      </w:r>
      <w:r>
        <w:t>翰音登于天，何可長也。</w:t>
      </w:r>
    </w:p>
    <w:p w14:paraId="4A6FB290" w14:textId="77777777" w:rsidR="00B2267A" w:rsidRDefault="00000000">
      <w:pPr>
        <w:spacing w:after="60"/>
        <w:rPr>
          <w:rFonts w:hint="eastAsia"/>
        </w:rPr>
      </w:pPr>
      <w:r>
        <w:rPr>
          <w:b/>
          <w:color w:val="20435B"/>
        </w:rPr>
        <w:t>地點／年代｜</w:t>
      </w:r>
      <w:r>
        <w:t>United States, 1998–2000</w:t>
      </w:r>
    </w:p>
    <w:p w14:paraId="3A220891" w14:textId="77777777" w:rsidR="00B2267A" w:rsidRDefault="00000000">
      <w:pPr>
        <w:spacing w:after="60"/>
        <w:rPr>
          <w:rFonts w:hint="eastAsia"/>
        </w:rPr>
      </w:pPr>
      <w:r>
        <w:rPr>
          <w:b/>
          <w:color w:val="20435B"/>
        </w:rPr>
        <w:t>歷史故事｜</w:t>
      </w:r>
      <w:r>
        <w:t>Pets.com</w:t>
      </w:r>
      <w:r>
        <w:t>在</w:t>
      </w:r>
      <w:r>
        <w:t>1990</w:t>
      </w:r>
      <w:r>
        <w:t>年代末網路熱潮中，以昂貴廣告與醒目的吉祥物迅速建立知名度。這家網路寵物用品零售商追求顧客成長，卻面臨物流成本高昂與持續虧損。</w:t>
      </w:r>
      <w:r>
        <w:t>2000</w:t>
      </w:r>
      <w:r>
        <w:t>年，公司因無法建立可持續的商業模式而宣布清算。它的曝光度遠超過實際獲利能力，說明聲量無法取代營運基礎。</w:t>
      </w:r>
    </w:p>
    <w:p w14:paraId="46AF7CBD" w14:textId="77777777" w:rsidR="00B2267A" w:rsidRDefault="00000000">
      <w:pPr>
        <w:spacing w:after="60"/>
        <w:rPr>
          <w:rFonts w:hint="eastAsia"/>
        </w:rPr>
      </w:pPr>
      <w:r>
        <w:rPr>
          <w:b/>
          <w:color w:val="20435B"/>
        </w:rPr>
        <w:t>逐爻對照｜</w:t>
      </w:r>
      <w:r>
        <w:t>企業聲量升高，卻缺乏相應的經營實力，可對照「翰音登于天」的虛聲難久。此處僅論該公司，不能推及所有網路零售業者。</w:t>
      </w:r>
    </w:p>
    <w:p w14:paraId="5551453C" w14:textId="77777777" w:rsidR="00B2267A" w:rsidRDefault="00000000">
      <w:pPr>
        <w:spacing w:after="60"/>
        <w:rPr>
          <w:rFonts w:hint="eastAsia"/>
        </w:rPr>
      </w:pPr>
      <w:r>
        <w:rPr>
          <w:b/>
          <w:color w:val="20435B"/>
        </w:rPr>
        <w:t>原評級（僅存檔，不複查）｜</w:t>
      </w:r>
      <w:r>
        <w:t>A</w:t>
      </w:r>
    </w:p>
    <w:p w14:paraId="29DA0230" w14:textId="77777777" w:rsidR="00B2267A" w:rsidRDefault="00000000">
      <w:pPr>
        <w:rPr>
          <w:rFonts w:hint="eastAsia"/>
        </w:rPr>
      </w:pPr>
      <w:r>
        <w:t>────────────────────────</w:t>
      </w:r>
    </w:p>
    <w:p w14:paraId="2B92BACA" w14:textId="77777777" w:rsidR="00B2267A" w:rsidRDefault="00000000">
      <w:pPr>
        <w:pStyle w:val="21"/>
      </w:pPr>
      <w:r>
        <w:t>第</w:t>
      </w:r>
      <w:r>
        <w:t>62</w:t>
      </w:r>
      <w:r>
        <w:t>卦〈小過〉</w:t>
      </w:r>
    </w:p>
    <w:p w14:paraId="37149892" w14:textId="77777777" w:rsidR="00B2267A" w:rsidRDefault="00000000">
      <w:pPr>
        <w:pStyle w:val="31"/>
      </w:pPr>
      <w:r>
        <w:t>367</w:t>
      </w:r>
      <w:r>
        <w:t>｜巴爾的摩大橋倒塌衝擊港口作業</w:t>
      </w:r>
    </w:p>
    <w:p w14:paraId="2C2DF3EE" w14:textId="77777777" w:rsidR="00B2267A" w:rsidRDefault="00000000">
      <w:pPr>
        <w:spacing w:after="60"/>
        <w:rPr>
          <w:rFonts w:hint="eastAsia"/>
        </w:rPr>
      </w:pPr>
      <w:r>
        <w:rPr>
          <w:b/>
          <w:color w:val="20435B"/>
        </w:rPr>
        <w:t>案例識別碼｜</w:t>
      </w:r>
      <w:r>
        <w:t>EUUS-WL-E367</w:t>
      </w:r>
    </w:p>
    <w:p w14:paraId="79F3B199" w14:textId="77777777" w:rsidR="00B2267A" w:rsidRDefault="00000000">
      <w:pPr>
        <w:spacing w:after="60"/>
        <w:rPr>
          <w:rFonts w:hint="eastAsia"/>
        </w:rPr>
      </w:pPr>
      <w:r>
        <w:rPr>
          <w:b/>
          <w:color w:val="20435B"/>
        </w:rPr>
        <w:t>爻位｜</w:t>
      </w:r>
      <w:r>
        <w:t>62-1</w:t>
      </w:r>
    </w:p>
    <w:p w14:paraId="14F12702" w14:textId="77777777" w:rsidR="00B2267A" w:rsidRDefault="00000000">
      <w:pPr>
        <w:spacing w:after="60"/>
        <w:rPr>
          <w:rFonts w:hint="eastAsia"/>
        </w:rPr>
      </w:pPr>
      <w:r>
        <w:rPr>
          <w:b/>
          <w:color w:val="20435B"/>
        </w:rPr>
        <w:t>爻辭｜</w:t>
      </w:r>
      <w:r>
        <w:t>飛鳥以凶。</w:t>
      </w:r>
    </w:p>
    <w:p w14:paraId="027224EA" w14:textId="77777777" w:rsidR="00B2267A" w:rsidRDefault="00000000">
      <w:pPr>
        <w:spacing w:after="60"/>
        <w:rPr>
          <w:rFonts w:hint="eastAsia"/>
        </w:rPr>
      </w:pPr>
      <w:r>
        <w:rPr>
          <w:b/>
          <w:color w:val="20435B"/>
        </w:rPr>
        <w:t>小象｜</w:t>
      </w:r>
      <w:r>
        <w:t>飛鳥以凶，不可如何也。</w:t>
      </w:r>
    </w:p>
    <w:p w14:paraId="6FFEC66C" w14:textId="77777777" w:rsidR="00B2267A" w:rsidRDefault="00000000">
      <w:pPr>
        <w:spacing w:after="60"/>
        <w:rPr>
          <w:rFonts w:hint="eastAsia"/>
        </w:rPr>
      </w:pPr>
      <w:r>
        <w:rPr>
          <w:b/>
          <w:color w:val="20435B"/>
        </w:rPr>
        <w:t>地點／年代｜</w:t>
      </w:r>
      <w:r>
        <w:t>Baltimore, United States · 2024</w:t>
      </w:r>
    </w:p>
    <w:p w14:paraId="1C0F1DE4" w14:textId="77777777" w:rsidR="00B2267A" w:rsidRDefault="00000000">
      <w:pPr>
        <w:spacing w:after="60"/>
        <w:rPr>
          <w:rFonts w:hint="eastAsia"/>
        </w:rPr>
      </w:pPr>
      <w:r>
        <w:rPr>
          <w:b/>
          <w:color w:val="20435B"/>
        </w:rPr>
        <w:lastRenderedPageBreak/>
        <w:t>歷史故事｜</w:t>
      </w:r>
      <w:r>
        <w:t>二</w:t>
      </w:r>
      <w:r>
        <w:t>○</w:t>
      </w:r>
      <w:r>
        <w:t>二四年三月，一艘貨櫃船撞擊美國巴爾的摩法蘭西斯・史考特・基大橋，造成橋梁倒塌及道路工作者死亡。事故迫使重要航道關閉，港口營運中斷。清理團隊分階段移除殘骸並恢復航行，調查持續檢視事故原因；船運恢復後，重建規劃仍在進行。</w:t>
      </w:r>
    </w:p>
    <w:p w14:paraId="0AFA7997" w14:textId="77777777" w:rsidR="00B2267A" w:rsidRDefault="00000000">
      <w:pPr>
        <w:spacing w:after="60"/>
        <w:rPr>
          <w:rFonts w:hint="eastAsia"/>
        </w:rPr>
      </w:pPr>
      <w:r>
        <w:rPr>
          <w:b/>
          <w:color w:val="20435B"/>
        </w:rPr>
        <w:t>逐爻對照｜</w:t>
      </w:r>
      <w:r>
        <w:t>重大運輸系統突然失效，顯示超出系統承受能力時的嚴重後果，可作為初六的風險警示。但撞擊與倒塌不是有意過度冒進，不宜強作直接對應。</w:t>
      </w:r>
    </w:p>
    <w:p w14:paraId="46174D74" w14:textId="77777777" w:rsidR="00B2267A" w:rsidRDefault="00000000">
      <w:pPr>
        <w:spacing w:after="60"/>
        <w:rPr>
          <w:rFonts w:hint="eastAsia"/>
        </w:rPr>
      </w:pPr>
      <w:r>
        <w:rPr>
          <w:b/>
          <w:color w:val="20435B"/>
        </w:rPr>
        <w:t>原評級（僅存檔，不複查）｜</w:t>
      </w:r>
      <w:r>
        <w:t>B</w:t>
      </w:r>
    </w:p>
    <w:p w14:paraId="07032C71" w14:textId="77777777" w:rsidR="00B2267A" w:rsidRDefault="00000000">
      <w:pPr>
        <w:pStyle w:val="31"/>
      </w:pPr>
      <w:r>
        <w:t>368</w:t>
      </w:r>
      <w:r>
        <w:t>｜歐洲兒童保障計畫關注弱勢兒童</w:t>
      </w:r>
    </w:p>
    <w:p w14:paraId="1FCCA19A" w14:textId="77777777" w:rsidR="00B2267A" w:rsidRDefault="00000000">
      <w:pPr>
        <w:spacing w:after="60"/>
        <w:rPr>
          <w:rFonts w:hint="eastAsia"/>
        </w:rPr>
      </w:pPr>
      <w:r>
        <w:rPr>
          <w:b/>
          <w:color w:val="20435B"/>
        </w:rPr>
        <w:t>案例識別碼｜</w:t>
      </w:r>
      <w:r>
        <w:t>EUUS-WL-E368</w:t>
      </w:r>
    </w:p>
    <w:p w14:paraId="08604D6B" w14:textId="77777777" w:rsidR="00B2267A" w:rsidRDefault="00000000">
      <w:pPr>
        <w:spacing w:after="60"/>
        <w:rPr>
          <w:rFonts w:hint="eastAsia"/>
        </w:rPr>
      </w:pPr>
      <w:r>
        <w:rPr>
          <w:b/>
          <w:color w:val="20435B"/>
        </w:rPr>
        <w:t>爻位｜</w:t>
      </w:r>
      <w:r>
        <w:t>62-2</w:t>
      </w:r>
    </w:p>
    <w:p w14:paraId="7186A562" w14:textId="77777777" w:rsidR="00B2267A" w:rsidRDefault="00000000">
      <w:pPr>
        <w:spacing w:after="60"/>
        <w:rPr>
          <w:rFonts w:hint="eastAsia"/>
        </w:rPr>
      </w:pPr>
      <w:r>
        <w:rPr>
          <w:b/>
          <w:color w:val="20435B"/>
        </w:rPr>
        <w:t>爻辭｜</w:t>
      </w:r>
      <w:r>
        <w:t>過其祖，遇其妣；不及其君，遇其臣；无咎。</w:t>
      </w:r>
    </w:p>
    <w:p w14:paraId="5583A48D" w14:textId="77777777" w:rsidR="00B2267A" w:rsidRDefault="00000000">
      <w:pPr>
        <w:spacing w:after="60"/>
        <w:rPr>
          <w:rFonts w:hint="eastAsia"/>
        </w:rPr>
      </w:pPr>
      <w:r>
        <w:rPr>
          <w:b/>
          <w:color w:val="20435B"/>
        </w:rPr>
        <w:t>小象｜</w:t>
      </w:r>
      <w:r>
        <w:t>不及其君，臣不可過也。</w:t>
      </w:r>
    </w:p>
    <w:p w14:paraId="364C8A1E" w14:textId="77777777" w:rsidR="00B2267A" w:rsidRDefault="00000000">
      <w:pPr>
        <w:spacing w:after="60"/>
        <w:rPr>
          <w:rFonts w:hint="eastAsia"/>
        </w:rPr>
      </w:pPr>
      <w:r>
        <w:rPr>
          <w:b/>
          <w:color w:val="20435B"/>
        </w:rPr>
        <w:t>地點／年代｜</w:t>
      </w:r>
      <w:r>
        <w:t>European Union · 2021</w:t>
      </w:r>
    </w:p>
    <w:p w14:paraId="315B7305" w14:textId="77777777" w:rsidR="00B2267A" w:rsidRDefault="00000000">
      <w:pPr>
        <w:spacing w:after="60"/>
        <w:rPr>
          <w:rFonts w:hint="eastAsia"/>
        </w:rPr>
      </w:pPr>
      <w:r>
        <w:rPr>
          <w:b/>
          <w:color w:val="20435B"/>
        </w:rPr>
        <w:t>歷史故事｜</w:t>
      </w:r>
      <w:r>
        <w:t>貧困兒童常難以取得教育、醫療、適當住房與營養。歐盟理事會於二</w:t>
      </w:r>
      <w:r>
        <w:t>○</w:t>
      </w:r>
      <w:r>
        <w:t>二一年通過『歐洲兒童保障』建議，促請會員國提出國家行動計畫，改善弱勢兒童取得基本服務的機會。執行期間仍面對經費、地方服務與成效衡量等挑戰，各地機構須協調交通與服務可近性。</w:t>
      </w:r>
    </w:p>
    <w:p w14:paraId="1C5863A8" w14:textId="77777777" w:rsidR="00B2267A" w:rsidRDefault="00000000">
      <w:pPr>
        <w:spacing w:after="60"/>
        <w:rPr>
          <w:rFonts w:hint="eastAsia"/>
        </w:rPr>
      </w:pPr>
      <w:r>
        <w:rPr>
          <w:b/>
          <w:color w:val="20435B"/>
        </w:rPr>
        <w:t>逐爻對照｜</w:t>
      </w:r>
      <w:r>
        <w:t>以實際可行的服務改善弱勢處境，而非無限制承諾立即平等，有限度呼應六二在適當範圍內行事。但爻辭的親屬及位階意象不是社會政策的字面描述。</w:t>
      </w:r>
    </w:p>
    <w:p w14:paraId="05F3D989" w14:textId="77777777" w:rsidR="00B2267A" w:rsidRDefault="00000000">
      <w:pPr>
        <w:spacing w:after="60"/>
        <w:rPr>
          <w:rFonts w:hint="eastAsia"/>
        </w:rPr>
      </w:pPr>
      <w:r>
        <w:rPr>
          <w:b/>
          <w:color w:val="20435B"/>
        </w:rPr>
        <w:t>原評級（僅存檔，不複查）｜</w:t>
      </w:r>
      <w:r>
        <w:t>B</w:t>
      </w:r>
    </w:p>
    <w:p w14:paraId="76ED0467" w14:textId="77777777" w:rsidR="00B2267A" w:rsidRDefault="00000000">
      <w:pPr>
        <w:pStyle w:val="31"/>
      </w:pPr>
      <w:r>
        <w:t>369</w:t>
      </w:r>
      <w:r>
        <w:t>｜美國基礎建設法資助鉛管更換</w:t>
      </w:r>
    </w:p>
    <w:p w14:paraId="7DCEE6FD" w14:textId="77777777" w:rsidR="00B2267A" w:rsidRDefault="00000000">
      <w:pPr>
        <w:spacing w:after="60"/>
        <w:rPr>
          <w:rFonts w:hint="eastAsia"/>
        </w:rPr>
      </w:pPr>
      <w:r>
        <w:rPr>
          <w:b/>
          <w:color w:val="20435B"/>
        </w:rPr>
        <w:t>案例識別碼｜</w:t>
      </w:r>
      <w:r>
        <w:t>EUUS-WL-E369</w:t>
      </w:r>
    </w:p>
    <w:p w14:paraId="0580769E" w14:textId="77777777" w:rsidR="00B2267A" w:rsidRDefault="00000000">
      <w:pPr>
        <w:spacing w:after="60"/>
        <w:rPr>
          <w:rFonts w:hint="eastAsia"/>
        </w:rPr>
      </w:pPr>
      <w:r>
        <w:rPr>
          <w:b/>
          <w:color w:val="20435B"/>
        </w:rPr>
        <w:t>爻位｜</w:t>
      </w:r>
      <w:r>
        <w:t>62-3</w:t>
      </w:r>
    </w:p>
    <w:p w14:paraId="2C5344DF" w14:textId="77777777" w:rsidR="00B2267A" w:rsidRDefault="00000000">
      <w:pPr>
        <w:spacing w:after="60"/>
        <w:rPr>
          <w:rFonts w:hint="eastAsia"/>
        </w:rPr>
      </w:pPr>
      <w:r>
        <w:rPr>
          <w:b/>
          <w:color w:val="20435B"/>
        </w:rPr>
        <w:t>爻辭｜</w:t>
      </w:r>
      <w:r>
        <w:t>弗過防之，從或戕之，凶。</w:t>
      </w:r>
    </w:p>
    <w:p w14:paraId="1185DEB4" w14:textId="77777777" w:rsidR="00B2267A" w:rsidRDefault="00000000">
      <w:pPr>
        <w:spacing w:after="60"/>
        <w:rPr>
          <w:rFonts w:hint="eastAsia"/>
        </w:rPr>
      </w:pPr>
      <w:r>
        <w:rPr>
          <w:b/>
          <w:color w:val="20435B"/>
        </w:rPr>
        <w:t>小象｜</w:t>
      </w:r>
      <w:r>
        <w:t>從或戕之，凶如何也。</w:t>
      </w:r>
    </w:p>
    <w:p w14:paraId="57BD6200" w14:textId="77777777" w:rsidR="00B2267A" w:rsidRDefault="00000000">
      <w:pPr>
        <w:spacing w:after="60"/>
        <w:rPr>
          <w:rFonts w:hint="eastAsia"/>
        </w:rPr>
      </w:pPr>
      <w:r>
        <w:rPr>
          <w:b/>
          <w:color w:val="20435B"/>
        </w:rPr>
        <w:t>地點／年代｜</w:t>
      </w:r>
      <w:r>
        <w:t>United States · 2021 onward</w:t>
      </w:r>
    </w:p>
    <w:p w14:paraId="17658633" w14:textId="77777777" w:rsidR="00B2267A" w:rsidRDefault="00000000">
      <w:pPr>
        <w:spacing w:after="60"/>
        <w:rPr>
          <w:rFonts w:hint="eastAsia"/>
        </w:rPr>
      </w:pPr>
      <w:r>
        <w:rPr>
          <w:b/>
          <w:color w:val="20435B"/>
        </w:rPr>
        <w:t>歷史故事｜</w:t>
      </w:r>
      <w:r>
        <w:t>美國許多社區仍使用老舊供水管線，其中含鉛接戶管可能危害健康。二</w:t>
      </w:r>
      <w:r>
        <w:t>○</w:t>
      </w:r>
      <w:r>
        <w:t>二一年基礎建設法提供資金改善供水系統及更換管線。公用事業單位清查網路、規劃施工，但費用、資料不全及私人土地施工等問題增加難度。實際進展仍有賴地方機關持續執行。</w:t>
      </w:r>
    </w:p>
    <w:p w14:paraId="2CDA1118" w14:textId="77777777" w:rsidR="00B2267A" w:rsidRDefault="00000000">
      <w:pPr>
        <w:spacing w:after="60"/>
        <w:rPr>
          <w:rFonts w:hint="eastAsia"/>
        </w:rPr>
      </w:pPr>
      <w:r>
        <w:rPr>
          <w:b/>
          <w:color w:val="20435B"/>
        </w:rPr>
        <w:t>逐爻對照｜</w:t>
      </w:r>
      <w:r>
        <w:t>鉛管更換針對隱藏於日常設施中的已知危害，體現及早防範，與九三警示放任風險有關。這是預防性的類比，並非爻辭所說的實際攻擊。</w:t>
      </w:r>
    </w:p>
    <w:p w14:paraId="44CE92E5" w14:textId="77777777" w:rsidR="00B2267A" w:rsidRDefault="00000000">
      <w:pPr>
        <w:spacing w:after="60"/>
        <w:rPr>
          <w:rFonts w:hint="eastAsia"/>
        </w:rPr>
      </w:pPr>
      <w:r>
        <w:rPr>
          <w:b/>
          <w:color w:val="20435B"/>
        </w:rPr>
        <w:t>原評級（僅存檔，不複查）｜</w:t>
      </w:r>
      <w:r>
        <w:t>B</w:t>
      </w:r>
    </w:p>
    <w:p w14:paraId="43E6387A" w14:textId="77777777" w:rsidR="00B2267A" w:rsidRDefault="00000000">
      <w:pPr>
        <w:pStyle w:val="31"/>
      </w:pPr>
      <w:r>
        <w:t>370</w:t>
      </w:r>
      <w:r>
        <w:t>｜歐盟通過電子設備共同充電規則</w:t>
      </w:r>
    </w:p>
    <w:p w14:paraId="72117FA0" w14:textId="77777777" w:rsidR="00B2267A" w:rsidRDefault="00000000">
      <w:pPr>
        <w:spacing w:after="60"/>
        <w:rPr>
          <w:rFonts w:hint="eastAsia"/>
        </w:rPr>
      </w:pPr>
      <w:r>
        <w:rPr>
          <w:b/>
          <w:color w:val="20435B"/>
        </w:rPr>
        <w:t>案例識別碼｜</w:t>
      </w:r>
      <w:r>
        <w:t>EUUS-WL-E370</w:t>
      </w:r>
    </w:p>
    <w:p w14:paraId="245A1F21" w14:textId="77777777" w:rsidR="00B2267A" w:rsidRDefault="00000000">
      <w:pPr>
        <w:spacing w:after="60"/>
        <w:rPr>
          <w:rFonts w:hint="eastAsia"/>
        </w:rPr>
      </w:pPr>
      <w:r>
        <w:rPr>
          <w:b/>
          <w:color w:val="20435B"/>
        </w:rPr>
        <w:t>爻位｜</w:t>
      </w:r>
      <w:r>
        <w:t>62-4</w:t>
      </w:r>
    </w:p>
    <w:p w14:paraId="3068EE29" w14:textId="77777777" w:rsidR="00B2267A" w:rsidRDefault="00000000">
      <w:pPr>
        <w:spacing w:after="60"/>
        <w:rPr>
          <w:rFonts w:hint="eastAsia"/>
        </w:rPr>
      </w:pPr>
      <w:r>
        <w:rPr>
          <w:b/>
          <w:color w:val="20435B"/>
        </w:rPr>
        <w:t>爻辭｜</w:t>
      </w:r>
      <w:r>
        <w:t>无咎，弗過遇之。往厲必戒，勿用永貞。</w:t>
      </w:r>
    </w:p>
    <w:p w14:paraId="44856513" w14:textId="77777777" w:rsidR="00B2267A" w:rsidRDefault="00000000">
      <w:pPr>
        <w:spacing w:after="60"/>
        <w:rPr>
          <w:rFonts w:hint="eastAsia"/>
        </w:rPr>
      </w:pPr>
      <w:r>
        <w:rPr>
          <w:b/>
          <w:color w:val="20435B"/>
        </w:rPr>
        <w:t>小象｜</w:t>
      </w:r>
      <w:r>
        <w:t>弗過遇之，位不當也。往厲必戒，終不可長也。</w:t>
      </w:r>
    </w:p>
    <w:p w14:paraId="4C835CFF" w14:textId="77777777" w:rsidR="00B2267A" w:rsidRDefault="00000000">
      <w:pPr>
        <w:spacing w:after="60"/>
        <w:rPr>
          <w:rFonts w:hint="eastAsia"/>
        </w:rPr>
      </w:pPr>
      <w:r>
        <w:rPr>
          <w:b/>
          <w:color w:val="20435B"/>
        </w:rPr>
        <w:t>地點／年代｜</w:t>
      </w:r>
      <w:r>
        <w:t>European Union · 2022–2024</w:t>
      </w:r>
    </w:p>
    <w:p w14:paraId="66938D55" w14:textId="77777777" w:rsidR="00B2267A" w:rsidRDefault="00000000">
      <w:pPr>
        <w:spacing w:after="60"/>
        <w:rPr>
          <w:rFonts w:hint="eastAsia"/>
        </w:rPr>
      </w:pPr>
      <w:r>
        <w:rPr>
          <w:b/>
          <w:color w:val="20435B"/>
        </w:rPr>
        <w:t>歷史故事｜</w:t>
      </w:r>
      <w:r>
        <w:t>不同電子設備使用不相容的充電線，造成消費者不便與電子廢棄物。歐盟於二</w:t>
      </w:r>
      <w:r>
        <w:t>○</w:t>
      </w:r>
      <w:r>
        <w:t>二二年通過共同充電規定，許多裝置自二</w:t>
      </w:r>
      <w:r>
        <w:t>○</w:t>
      </w:r>
      <w:r>
        <w:t>二四年底起適用主要要求。製造商調整產品設計與包裝，其他類別另有不同時程。制度希望透過有限的技術標準改善相容性。</w:t>
      </w:r>
    </w:p>
    <w:p w14:paraId="45A1E8E5" w14:textId="77777777" w:rsidR="00B2267A" w:rsidRDefault="00000000">
      <w:pPr>
        <w:spacing w:after="60"/>
        <w:rPr>
          <w:rFonts w:hint="eastAsia"/>
        </w:rPr>
      </w:pPr>
      <w:r>
        <w:rPr>
          <w:b/>
          <w:color w:val="20435B"/>
        </w:rPr>
        <w:lastRenderedPageBreak/>
        <w:t>逐爻對照｜</w:t>
      </w:r>
      <w:r>
        <w:t>共同充電規則以特定技術要求減少不必要的不相容，屬有限而審慎的介入，與九四戒慎前進僅部分相似；古爻重點是個人位置與時機，並非連接器標準。</w:t>
      </w:r>
    </w:p>
    <w:p w14:paraId="6F706C0F" w14:textId="77777777" w:rsidR="00B2267A" w:rsidRDefault="00000000">
      <w:pPr>
        <w:spacing w:after="60"/>
        <w:rPr>
          <w:rFonts w:hint="eastAsia"/>
        </w:rPr>
      </w:pPr>
      <w:r>
        <w:rPr>
          <w:b/>
          <w:color w:val="20435B"/>
        </w:rPr>
        <w:t>原評級（僅存檔，不複查）｜</w:t>
      </w:r>
      <w:r>
        <w:t>B</w:t>
      </w:r>
    </w:p>
    <w:p w14:paraId="46EE779B" w14:textId="77777777" w:rsidR="00B2267A" w:rsidRDefault="00000000">
      <w:pPr>
        <w:pStyle w:val="31"/>
      </w:pPr>
      <w:r>
        <w:t>371</w:t>
      </w:r>
      <w:r>
        <w:t>｜專業潛水員找到泰國洞穴受困師生</w:t>
      </w:r>
    </w:p>
    <w:p w14:paraId="456F4E66" w14:textId="77777777" w:rsidR="00B2267A" w:rsidRDefault="00000000">
      <w:pPr>
        <w:spacing w:after="60"/>
        <w:rPr>
          <w:rFonts w:hint="eastAsia"/>
        </w:rPr>
      </w:pPr>
      <w:r>
        <w:rPr>
          <w:b/>
          <w:color w:val="20435B"/>
        </w:rPr>
        <w:t>案例識別碼｜</w:t>
      </w:r>
      <w:r>
        <w:t>EUUS-WL-E371</w:t>
      </w:r>
    </w:p>
    <w:p w14:paraId="5A1F77C5" w14:textId="77777777" w:rsidR="00B2267A" w:rsidRDefault="00000000">
      <w:pPr>
        <w:spacing w:after="60"/>
        <w:rPr>
          <w:rFonts w:hint="eastAsia"/>
        </w:rPr>
      </w:pPr>
      <w:r>
        <w:rPr>
          <w:b/>
          <w:color w:val="20435B"/>
        </w:rPr>
        <w:t>爻位｜</w:t>
      </w:r>
      <w:r>
        <w:t>62-5</w:t>
      </w:r>
    </w:p>
    <w:p w14:paraId="04429CCF" w14:textId="77777777" w:rsidR="00B2267A" w:rsidRDefault="00000000">
      <w:pPr>
        <w:spacing w:after="60"/>
        <w:rPr>
          <w:rFonts w:hint="eastAsia"/>
        </w:rPr>
      </w:pPr>
      <w:r>
        <w:rPr>
          <w:b/>
          <w:color w:val="20435B"/>
        </w:rPr>
        <w:t>爻辭｜</w:t>
      </w:r>
      <w:r>
        <w:t>密雲不雨，自我西郊，公弋取彼在穴。</w:t>
      </w:r>
    </w:p>
    <w:p w14:paraId="0A865551" w14:textId="77777777" w:rsidR="00B2267A" w:rsidRDefault="00000000">
      <w:pPr>
        <w:spacing w:after="60"/>
        <w:rPr>
          <w:rFonts w:hint="eastAsia"/>
        </w:rPr>
      </w:pPr>
      <w:r>
        <w:rPr>
          <w:b/>
          <w:color w:val="20435B"/>
        </w:rPr>
        <w:t>小象｜</w:t>
      </w:r>
      <w:r>
        <w:t>密云不雨，已上也。</w:t>
      </w:r>
    </w:p>
    <w:p w14:paraId="5E83CD08" w14:textId="77777777" w:rsidR="00B2267A" w:rsidRDefault="00000000">
      <w:pPr>
        <w:spacing w:after="60"/>
        <w:rPr>
          <w:rFonts w:hint="eastAsia"/>
        </w:rPr>
      </w:pPr>
      <w:r>
        <w:rPr>
          <w:b/>
          <w:color w:val="20435B"/>
        </w:rPr>
        <w:t>地點／年代｜</w:t>
      </w:r>
      <w:r>
        <w:t>Chiang Rai, Thailand · 2018</w:t>
      </w:r>
    </w:p>
    <w:p w14:paraId="015D8620" w14:textId="77777777" w:rsidR="00B2267A" w:rsidRDefault="00000000">
      <w:pPr>
        <w:spacing w:after="60"/>
        <w:rPr>
          <w:rFonts w:hint="eastAsia"/>
        </w:rPr>
      </w:pPr>
      <w:r>
        <w:rPr>
          <w:b/>
          <w:color w:val="20435B"/>
        </w:rPr>
        <w:t>歷史故事｜</w:t>
      </w:r>
      <w:r>
        <w:t>二</w:t>
      </w:r>
      <w:r>
        <w:t>○</w:t>
      </w:r>
      <w:r>
        <w:t>一八年六月，泰國十二名少年足球隊員及教練受困於淹水的睡美人洞。傳統進入路線受阻後，泰國救援團隊與國際洞穴潛水專家合作。英國潛水員約翰・沃蘭森與瑞克・史坦頓在洞穴深處找到仍生還的十三人。其後多國團隊以精密計畫、專業潛水及醫療支援，將全員救出。</w:t>
      </w:r>
    </w:p>
    <w:p w14:paraId="7BEF2169" w14:textId="77777777" w:rsidR="00B2267A" w:rsidRDefault="00000000">
      <w:pPr>
        <w:spacing w:after="60"/>
        <w:rPr>
          <w:rFonts w:hint="eastAsia"/>
        </w:rPr>
      </w:pPr>
      <w:r>
        <w:rPr>
          <w:b/>
          <w:color w:val="20435B"/>
        </w:rPr>
        <w:t>逐爻對照｜</w:t>
      </w:r>
      <w:r>
        <w:t>九五提及在困難處境中尋找隱藏的資源。救援必須找到受困者，也要找到特殊潛水能力，構成有限類比；成功來自廣泛團隊合作，並非偶然或神奇發現。</w:t>
      </w:r>
    </w:p>
    <w:p w14:paraId="1FE1A44C" w14:textId="77777777" w:rsidR="00B2267A" w:rsidRDefault="00000000">
      <w:pPr>
        <w:spacing w:after="60"/>
        <w:rPr>
          <w:rFonts w:hint="eastAsia"/>
        </w:rPr>
      </w:pPr>
      <w:r>
        <w:rPr>
          <w:b/>
          <w:color w:val="20435B"/>
        </w:rPr>
        <w:t>原評級（僅存檔，不複查）｜</w:t>
      </w:r>
      <w:r>
        <w:t>B</w:t>
      </w:r>
    </w:p>
    <w:p w14:paraId="2E68ACE3" w14:textId="77777777" w:rsidR="00B2267A" w:rsidRDefault="00000000">
      <w:pPr>
        <w:pStyle w:val="31"/>
      </w:pPr>
      <w:r>
        <w:t>372</w:t>
      </w:r>
      <w:r>
        <w:t>｜一九九六年聖母峰山難揭示折返風險</w:t>
      </w:r>
    </w:p>
    <w:p w14:paraId="00BD3990" w14:textId="77777777" w:rsidR="00B2267A" w:rsidRDefault="00000000">
      <w:pPr>
        <w:spacing w:after="60"/>
        <w:rPr>
          <w:rFonts w:hint="eastAsia"/>
        </w:rPr>
      </w:pPr>
      <w:r>
        <w:rPr>
          <w:b/>
          <w:color w:val="20435B"/>
        </w:rPr>
        <w:t>案例識別碼｜</w:t>
      </w:r>
      <w:r>
        <w:t>EUUS-WL-E372</w:t>
      </w:r>
    </w:p>
    <w:p w14:paraId="76560C85" w14:textId="77777777" w:rsidR="00B2267A" w:rsidRDefault="00000000">
      <w:pPr>
        <w:spacing w:after="60"/>
        <w:rPr>
          <w:rFonts w:hint="eastAsia"/>
        </w:rPr>
      </w:pPr>
      <w:r>
        <w:rPr>
          <w:b/>
          <w:color w:val="20435B"/>
        </w:rPr>
        <w:t>爻位｜</w:t>
      </w:r>
      <w:r>
        <w:t>62-6</w:t>
      </w:r>
    </w:p>
    <w:p w14:paraId="5E2B47E5" w14:textId="77777777" w:rsidR="00B2267A" w:rsidRDefault="00000000">
      <w:pPr>
        <w:spacing w:after="60"/>
        <w:rPr>
          <w:rFonts w:hint="eastAsia"/>
        </w:rPr>
      </w:pPr>
      <w:r>
        <w:rPr>
          <w:b/>
          <w:color w:val="20435B"/>
        </w:rPr>
        <w:t>爻辭｜</w:t>
      </w:r>
      <w:r>
        <w:t>弗遇過之，飛鳥離之，凶，是謂災眚。</w:t>
      </w:r>
    </w:p>
    <w:p w14:paraId="3D72120E" w14:textId="77777777" w:rsidR="00B2267A" w:rsidRDefault="00000000">
      <w:pPr>
        <w:spacing w:after="60"/>
        <w:rPr>
          <w:rFonts w:hint="eastAsia"/>
        </w:rPr>
      </w:pPr>
      <w:r>
        <w:rPr>
          <w:b/>
          <w:color w:val="20435B"/>
        </w:rPr>
        <w:t>小象｜</w:t>
      </w:r>
      <w:r>
        <w:t>弗遇過之，已亢也。</w:t>
      </w:r>
    </w:p>
    <w:p w14:paraId="5C2B7235" w14:textId="77777777" w:rsidR="00B2267A" w:rsidRDefault="00000000">
      <w:pPr>
        <w:spacing w:after="60"/>
        <w:rPr>
          <w:rFonts w:hint="eastAsia"/>
        </w:rPr>
      </w:pPr>
      <w:r>
        <w:rPr>
          <w:b/>
          <w:color w:val="20435B"/>
        </w:rPr>
        <w:t>地點／年代｜</w:t>
      </w:r>
      <w:r>
        <w:t>聖母峰，</w:t>
      </w:r>
      <w:r>
        <w:t>1996</w:t>
      </w:r>
      <w:r>
        <w:t>年</w:t>
      </w:r>
      <w:r>
        <w:t>5</w:t>
      </w:r>
      <w:r>
        <w:t>月</w:t>
      </w:r>
    </w:p>
    <w:p w14:paraId="09C95444" w14:textId="77777777" w:rsidR="00B2267A" w:rsidRDefault="00000000">
      <w:pPr>
        <w:spacing w:after="60"/>
        <w:rPr>
          <w:rFonts w:hint="eastAsia"/>
        </w:rPr>
      </w:pPr>
      <w:r>
        <w:rPr>
          <w:b/>
          <w:color w:val="20435B"/>
        </w:rPr>
        <w:t>歷史故事｜</w:t>
      </w:r>
      <w:r>
        <w:t>一九九六年五月，多支商業登山隊在擁擠且天候轉差的情況下嘗試登上聖母峰。部分登山者較原訂時間晚下撤，隨後強烈風暴襲來，造成八人死亡。倖存者及研究者對決策、溝通與責任仍有不同看法。天氣、高海拔與操作判斷等多重因素共同構成悲劇。</w:t>
      </w:r>
    </w:p>
    <w:p w14:paraId="0BB27598" w14:textId="77777777" w:rsidR="00B2267A" w:rsidRDefault="00000000">
      <w:pPr>
        <w:spacing w:after="60"/>
        <w:rPr>
          <w:rFonts w:hint="eastAsia"/>
        </w:rPr>
      </w:pPr>
      <w:r>
        <w:rPr>
          <w:b/>
          <w:color w:val="20435B"/>
        </w:rPr>
        <w:t>逐爻對照｜</w:t>
      </w:r>
      <w:r>
        <w:t>上六警示超過限度且錯失適當折返時機。山難呈現時間與條件惡化時仍繼續攀登的危險，但責任仍有爭論，不應把悲劇簡化成單一決策。</w:t>
      </w:r>
    </w:p>
    <w:p w14:paraId="5856073B" w14:textId="77777777" w:rsidR="00B2267A" w:rsidRDefault="00000000">
      <w:pPr>
        <w:spacing w:after="60"/>
        <w:rPr>
          <w:rFonts w:hint="eastAsia"/>
        </w:rPr>
      </w:pPr>
      <w:r>
        <w:rPr>
          <w:b/>
          <w:color w:val="20435B"/>
        </w:rPr>
        <w:t>原評級（僅存檔，不複查）｜</w:t>
      </w:r>
      <w:r>
        <w:t>B</w:t>
      </w:r>
    </w:p>
    <w:p w14:paraId="7760596B" w14:textId="77777777" w:rsidR="00B2267A" w:rsidRDefault="00000000">
      <w:pPr>
        <w:rPr>
          <w:rFonts w:hint="eastAsia"/>
        </w:rPr>
      </w:pPr>
      <w:r>
        <w:t>────────────────────────</w:t>
      </w:r>
    </w:p>
    <w:p w14:paraId="465348CB" w14:textId="77777777" w:rsidR="00B2267A" w:rsidRDefault="00000000">
      <w:pPr>
        <w:pStyle w:val="21"/>
      </w:pPr>
      <w:r>
        <w:t>第</w:t>
      </w:r>
      <w:r>
        <w:t>63</w:t>
      </w:r>
      <w:r>
        <w:t>卦〈既濟〉</w:t>
      </w:r>
    </w:p>
    <w:p w14:paraId="041C7562" w14:textId="77777777" w:rsidR="00B2267A" w:rsidRDefault="00000000">
      <w:pPr>
        <w:pStyle w:val="31"/>
      </w:pPr>
      <w:r>
        <w:t>373</w:t>
      </w:r>
      <w:r>
        <w:t>｜阿波羅十一號太空人審慎完成返航</w:t>
      </w:r>
    </w:p>
    <w:p w14:paraId="52CFD7B7" w14:textId="77777777" w:rsidR="00B2267A" w:rsidRDefault="00000000">
      <w:pPr>
        <w:spacing w:after="60"/>
        <w:rPr>
          <w:rFonts w:hint="eastAsia"/>
        </w:rPr>
      </w:pPr>
      <w:r>
        <w:rPr>
          <w:b/>
          <w:color w:val="20435B"/>
        </w:rPr>
        <w:t>案例識別碼｜</w:t>
      </w:r>
      <w:r>
        <w:t>EUUS-WL-E373</w:t>
      </w:r>
    </w:p>
    <w:p w14:paraId="0A935A48" w14:textId="77777777" w:rsidR="00B2267A" w:rsidRDefault="00000000">
      <w:pPr>
        <w:spacing w:after="60"/>
        <w:rPr>
          <w:rFonts w:hint="eastAsia"/>
        </w:rPr>
      </w:pPr>
      <w:r>
        <w:rPr>
          <w:b/>
          <w:color w:val="20435B"/>
        </w:rPr>
        <w:t>爻位｜</w:t>
      </w:r>
      <w:r>
        <w:t>63-1</w:t>
      </w:r>
    </w:p>
    <w:p w14:paraId="51FB249E" w14:textId="77777777" w:rsidR="00B2267A" w:rsidRDefault="00000000">
      <w:pPr>
        <w:spacing w:after="60"/>
        <w:rPr>
          <w:rFonts w:hint="eastAsia"/>
        </w:rPr>
      </w:pPr>
      <w:r>
        <w:rPr>
          <w:b/>
          <w:color w:val="20435B"/>
        </w:rPr>
        <w:t>爻辭｜</w:t>
      </w:r>
      <w:r>
        <w:t>曳其輪，濡其尾，无咎。</w:t>
      </w:r>
    </w:p>
    <w:p w14:paraId="2AB89E89" w14:textId="77777777" w:rsidR="00B2267A" w:rsidRDefault="00000000">
      <w:pPr>
        <w:spacing w:after="60"/>
        <w:rPr>
          <w:rFonts w:hint="eastAsia"/>
        </w:rPr>
      </w:pPr>
      <w:r>
        <w:rPr>
          <w:b/>
          <w:color w:val="20435B"/>
        </w:rPr>
        <w:t>小象｜</w:t>
      </w:r>
      <w:r>
        <w:t>曳其輪，義无咎也。</w:t>
      </w:r>
    </w:p>
    <w:p w14:paraId="07A6BF25" w14:textId="77777777" w:rsidR="00B2267A" w:rsidRDefault="00000000">
      <w:pPr>
        <w:spacing w:after="60"/>
        <w:rPr>
          <w:rFonts w:hint="eastAsia"/>
        </w:rPr>
      </w:pPr>
      <w:r>
        <w:rPr>
          <w:b/>
          <w:color w:val="20435B"/>
        </w:rPr>
        <w:t>地點／年代｜</w:t>
      </w:r>
      <w:r>
        <w:t>United States · 2011</w:t>
      </w:r>
    </w:p>
    <w:p w14:paraId="22FFABF6" w14:textId="77777777" w:rsidR="00B2267A" w:rsidRDefault="00000000">
      <w:pPr>
        <w:spacing w:after="60"/>
        <w:rPr>
          <w:rFonts w:hint="eastAsia"/>
        </w:rPr>
      </w:pPr>
      <w:r>
        <w:rPr>
          <w:b/>
          <w:color w:val="20435B"/>
        </w:rPr>
        <w:t>歷史故事｜</w:t>
      </w:r>
      <w:r>
        <w:t>一九六九年七月，阿波羅十一號完成首次人類登月，但太空人仍須面對返航風險。團隊自月球表面起飛，與指令艙會合，執行返回地球的航道及大氣層再入程序。地面控制中心密切監測，太空人在濺落後依當時防疫措施接受隔離。登月的重大成就並不代表任務已經結束。</w:t>
      </w:r>
    </w:p>
    <w:p w14:paraId="4574B4B7" w14:textId="77777777" w:rsidR="00B2267A" w:rsidRDefault="00000000">
      <w:pPr>
        <w:spacing w:after="60"/>
        <w:rPr>
          <w:rFonts w:hint="eastAsia"/>
        </w:rPr>
      </w:pPr>
      <w:r>
        <w:rPr>
          <w:b/>
          <w:color w:val="20435B"/>
        </w:rPr>
        <w:t>逐爻對照｜</w:t>
      </w:r>
      <w:r>
        <w:t>初九提醒在接近成功時仍應控制行動。阿波羅十一號返航需持續紀律與謹慎，不能因完成登月便放鬆；這是任務後段風險管理的類比。</w:t>
      </w:r>
    </w:p>
    <w:p w14:paraId="29459ABC" w14:textId="77777777" w:rsidR="00B2267A" w:rsidRDefault="00000000">
      <w:pPr>
        <w:spacing w:after="60"/>
        <w:rPr>
          <w:rFonts w:hint="eastAsia"/>
        </w:rPr>
      </w:pPr>
      <w:r>
        <w:rPr>
          <w:b/>
          <w:color w:val="20435B"/>
        </w:rPr>
        <w:lastRenderedPageBreak/>
        <w:t>原評級（僅存檔，不複查）｜</w:t>
      </w:r>
      <w:r>
        <w:t>B</w:t>
      </w:r>
    </w:p>
    <w:p w14:paraId="6E4DF85C" w14:textId="77777777" w:rsidR="00B2267A" w:rsidRDefault="00000000">
      <w:pPr>
        <w:pStyle w:val="31"/>
      </w:pPr>
      <w:r>
        <w:t>374</w:t>
      </w:r>
      <w:r>
        <w:t>｜歐盟取消多數跨境手機漫遊附加費</w:t>
      </w:r>
    </w:p>
    <w:p w14:paraId="403DC800" w14:textId="77777777" w:rsidR="00B2267A" w:rsidRDefault="00000000">
      <w:pPr>
        <w:spacing w:after="60"/>
        <w:rPr>
          <w:rFonts w:hint="eastAsia"/>
        </w:rPr>
      </w:pPr>
      <w:r>
        <w:rPr>
          <w:b/>
          <w:color w:val="20435B"/>
        </w:rPr>
        <w:t>案例識別碼｜</w:t>
      </w:r>
      <w:r>
        <w:t>EUUS-WL-E374</w:t>
      </w:r>
    </w:p>
    <w:p w14:paraId="1D2E751B" w14:textId="77777777" w:rsidR="00B2267A" w:rsidRDefault="00000000">
      <w:pPr>
        <w:spacing w:after="60"/>
        <w:rPr>
          <w:rFonts w:hint="eastAsia"/>
        </w:rPr>
      </w:pPr>
      <w:r>
        <w:rPr>
          <w:b/>
          <w:color w:val="20435B"/>
        </w:rPr>
        <w:t>爻位｜</w:t>
      </w:r>
      <w:r>
        <w:t>63-2</w:t>
      </w:r>
    </w:p>
    <w:p w14:paraId="1A4F3CC4" w14:textId="77777777" w:rsidR="00B2267A" w:rsidRDefault="00000000">
      <w:pPr>
        <w:spacing w:after="60"/>
        <w:rPr>
          <w:rFonts w:hint="eastAsia"/>
        </w:rPr>
      </w:pPr>
      <w:r>
        <w:rPr>
          <w:b/>
          <w:color w:val="20435B"/>
        </w:rPr>
        <w:t>爻辭｜</w:t>
      </w:r>
      <w:r>
        <w:t>婦喪其茀，勿逐，七日得。</w:t>
      </w:r>
    </w:p>
    <w:p w14:paraId="6CDAE844" w14:textId="77777777" w:rsidR="00B2267A" w:rsidRDefault="00000000">
      <w:pPr>
        <w:spacing w:after="60"/>
        <w:rPr>
          <w:rFonts w:hint="eastAsia"/>
        </w:rPr>
      </w:pPr>
      <w:r>
        <w:rPr>
          <w:b/>
          <w:color w:val="20435B"/>
        </w:rPr>
        <w:t>小象｜</w:t>
      </w:r>
      <w:r>
        <w:t>七日得，以中道也。</w:t>
      </w:r>
    </w:p>
    <w:p w14:paraId="250D7A55" w14:textId="77777777" w:rsidR="00B2267A" w:rsidRDefault="00000000">
      <w:pPr>
        <w:spacing w:after="60"/>
        <w:rPr>
          <w:rFonts w:hint="eastAsia"/>
        </w:rPr>
      </w:pPr>
      <w:r>
        <w:rPr>
          <w:b/>
          <w:color w:val="20435B"/>
        </w:rPr>
        <w:t>地點／年代｜</w:t>
      </w:r>
      <w:r>
        <w:t>European Union · 2017</w:t>
      </w:r>
    </w:p>
    <w:p w14:paraId="111ACBA6" w14:textId="77777777" w:rsidR="00B2267A" w:rsidRDefault="00000000">
      <w:pPr>
        <w:spacing w:after="60"/>
        <w:rPr>
          <w:rFonts w:hint="eastAsia"/>
        </w:rPr>
      </w:pPr>
      <w:r>
        <w:rPr>
          <w:b/>
          <w:color w:val="20435B"/>
        </w:rPr>
        <w:t>歷史故事｜</w:t>
      </w:r>
      <w:r>
        <w:t>在歐洲各國旅行的手機用戶，過去常遇到意料之外的高額漫遊費。經多年監管調整，歐盟於二</w:t>
      </w:r>
      <w:r>
        <w:t>○</w:t>
      </w:r>
      <w:r>
        <w:t>一七年開始實施『像在家一樣漫遊』制度，讓許多用戶在成員國旅行時享有較一致的收費。電信業者依合理使用規則調整計費，但涵蓋範圍與後續檢討仍影響實際使用。</w:t>
      </w:r>
    </w:p>
    <w:p w14:paraId="4C035EB2" w14:textId="77777777" w:rsidR="00B2267A" w:rsidRDefault="00000000">
      <w:pPr>
        <w:spacing w:after="60"/>
        <w:rPr>
          <w:rFonts w:hint="eastAsia"/>
        </w:rPr>
      </w:pPr>
      <w:r>
        <w:rPr>
          <w:b/>
          <w:color w:val="20435B"/>
        </w:rPr>
        <w:t>逐爻對照｜</w:t>
      </w:r>
      <w:r>
        <w:t>漫遊費改革讓部分旅客擺脫原有費用負擔，與六二失而復得的意象僅有鬆散類比。制度來自長期監管，並非單一個人遺失物品後自然尋回。</w:t>
      </w:r>
    </w:p>
    <w:p w14:paraId="38549FC4" w14:textId="77777777" w:rsidR="00B2267A" w:rsidRDefault="00000000">
      <w:pPr>
        <w:spacing w:after="60"/>
        <w:rPr>
          <w:rFonts w:hint="eastAsia"/>
        </w:rPr>
      </w:pPr>
      <w:r>
        <w:rPr>
          <w:b/>
          <w:color w:val="20435B"/>
        </w:rPr>
        <w:t>原評級（僅存檔，不複查）｜</w:t>
      </w:r>
      <w:r>
        <w:t>B</w:t>
      </w:r>
    </w:p>
    <w:p w14:paraId="2181F886" w14:textId="77777777" w:rsidR="00B2267A" w:rsidRDefault="00000000">
      <w:pPr>
        <w:pStyle w:val="31"/>
      </w:pPr>
      <w:r>
        <w:t>375</w:t>
      </w:r>
      <w:r>
        <w:t>｜智利三十三名礦工受困六十九天後獲救</w:t>
      </w:r>
    </w:p>
    <w:p w14:paraId="1227E9C0" w14:textId="77777777" w:rsidR="00B2267A" w:rsidRDefault="00000000">
      <w:pPr>
        <w:spacing w:after="60"/>
        <w:rPr>
          <w:rFonts w:hint="eastAsia"/>
        </w:rPr>
      </w:pPr>
      <w:r>
        <w:rPr>
          <w:b/>
          <w:color w:val="20435B"/>
        </w:rPr>
        <w:t>案例識別碼｜</w:t>
      </w:r>
      <w:r>
        <w:t>EUUS-WL-E375</w:t>
      </w:r>
    </w:p>
    <w:p w14:paraId="203F1FA7" w14:textId="77777777" w:rsidR="00B2267A" w:rsidRDefault="00000000">
      <w:pPr>
        <w:spacing w:after="60"/>
        <w:rPr>
          <w:rFonts w:hint="eastAsia"/>
        </w:rPr>
      </w:pPr>
      <w:r>
        <w:rPr>
          <w:b/>
          <w:color w:val="20435B"/>
        </w:rPr>
        <w:t>爻位｜</w:t>
      </w:r>
      <w:r>
        <w:t>63-3</w:t>
      </w:r>
    </w:p>
    <w:p w14:paraId="30AE0649" w14:textId="77777777" w:rsidR="00B2267A" w:rsidRDefault="00000000">
      <w:pPr>
        <w:spacing w:after="60"/>
        <w:rPr>
          <w:rFonts w:hint="eastAsia"/>
        </w:rPr>
      </w:pPr>
      <w:r>
        <w:rPr>
          <w:b/>
          <w:color w:val="20435B"/>
        </w:rPr>
        <w:t>爻辭｜</w:t>
      </w:r>
      <w:r>
        <w:t>高宗伐鬼方，三年克之，小人勿用。</w:t>
      </w:r>
    </w:p>
    <w:p w14:paraId="1F33F656" w14:textId="77777777" w:rsidR="00B2267A" w:rsidRDefault="00000000">
      <w:pPr>
        <w:spacing w:after="60"/>
        <w:rPr>
          <w:rFonts w:hint="eastAsia"/>
        </w:rPr>
      </w:pPr>
      <w:r>
        <w:rPr>
          <w:b/>
          <w:color w:val="20435B"/>
        </w:rPr>
        <w:t>小象｜</w:t>
      </w:r>
      <w:r>
        <w:t>三年克之，憊也。</w:t>
      </w:r>
    </w:p>
    <w:p w14:paraId="277E1696" w14:textId="77777777" w:rsidR="00B2267A" w:rsidRDefault="00000000">
      <w:pPr>
        <w:spacing w:after="60"/>
        <w:rPr>
          <w:rFonts w:hint="eastAsia"/>
        </w:rPr>
      </w:pPr>
      <w:r>
        <w:rPr>
          <w:b/>
          <w:color w:val="20435B"/>
        </w:rPr>
        <w:t>地點／年代｜</w:t>
      </w:r>
      <w:r>
        <w:t>Atacama Desert, Chile · 2010</w:t>
      </w:r>
    </w:p>
    <w:p w14:paraId="2B354E10" w14:textId="77777777" w:rsidR="00B2267A" w:rsidRDefault="00000000">
      <w:pPr>
        <w:spacing w:after="60"/>
        <w:rPr>
          <w:rFonts w:hint="eastAsia"/>
        </w:rPr>
      </w:pPr>
      <w:r>
        <w:rPr>
          <w:b/>
          <w:color w:val="20435B"/>
        </w:rPr>
        <w:t>歷史故事｜</w:t>
      </w:r>
      <w:r>
        <w:t>二</w:t>
      </w:r>
      <w:r>
        <w:t>○</w:t>
      </w:r>
      <w:r>
        <w:t>一</w:t>
      </w:r>
      <w:r>
        <w:t>○</w:t>
      </w:r>
      <w:r>
        <w:t>年八月，智利礦場坍塌，三十三名工人受困地下。初期救援無法確定人員是否生還，以及能否打通救援通道。確認生還後，工程、醫療、政府及國際顧問團隊制定鑽探與撤離計畫，透過狹窄鑽孔維持補給與通訊。十月，全部礦工在受困六十九天後順利升井。</w:t>
      </w:r>
    </w:p>
    <w:p w14:paraId="37007FEC" w14:textId="77777777" w:rsidR="00B2267A" w:rsidRDefault="00000000">
      <w:pPr>
        <w:spacing w:after="60"/>
        <w:rPr>
          <w:rFonts w:hint="eastAsia"/>
        </w:rPr>
      </w:pPr>
      <w:r>
        <w:rPr>
          <w:b/>
          <w:color w:val="20435B"/>
        </w:rPr>
        <w:t>逐爻對照｜</w:t>
      </w:r>
      <w:r>
        <w:t>九三描繪長期艱難任務，需要耐心、專業與人員選擇。智利救援與此有相通處；但古爻描述征伐，不能將救援直接視為戰爭。</w:t>
      </w:r>
    </w:p>
    <w:p w14:paraId="29385ED9" w14:textId="77777777" w:rsidR="00B2267A" w:rsidRDefault="00000000">
      <w:pPr>
        <w:spacing w:after="60"/>
        <w:rPr>
          <w:rFonts w:hint="eastAsia"/>
        </w:rPr>
      </w:pPr>
      <w:r>
        <w:rPr>
          <w:b/>
          <w:color w:val="20435B"/>
        </w:rPr>
        <w:t>原評級（僅存檔，不複查）｜</w:t>
      </w:r>
      <w:r>
        <w:t>B</w:t>
      </w:r>
    </w:p>
    <w:p w14:paraId="729B63B3" w14:textId="77777777" w:rsidR="00B2267A" w:rsidRDefault="00000000">
      <w:pPr>
        <w:pStyle w:val="31"/>
      </w:pPr>
      <w:r>
        <w:t>376</w:t>
      </w:r>
      <w:r>
        <w:t>｜歐盟通過自然復育法要求持續監測</w:t>
      </w:r>
    </w:p>
    <w:p w14:paraId="4E4CC50F" w14:textId="77777777" w:rsidR="00B2267A" w:rsidRDefault="00000000">
      <w:pPr>
        <w:spacing w:after="60"/>
        <w:rPr>
          <w:rFonts w:hint="eastAsia"/>
        </w:rPr>
      </w:pPr>
      <w:r>
        <w:rPr>
          <w:b/>
          <w:color w:val="20435B"/>
        </w:rPr>
        <w:t>案例識別碼｜</w:t>
      </w:r>
      <w:r>
        <w:t>EUUS-WL-E376</w:t>
      </w:r>
    </w:p>
    <w:p w14:paraId="7230B42D" w14:textId="77777777" w:rsidR="00B2267A" w:rsidRDefault="00000000">
      <w:pPr>
        <w:spacing w:after="60"/>
        <w:rPr>
          <w:rFonts w:hint="eastAsia"/>
        </w:rPr>
      </w:pPr>
      <w:r>
        <w:rPr>
          <w:b/>
          <w:color w:val="20435B"/>
        </w:rPr>
        <w:t>爻位｜</w:t>
      </w:r>
      <w:r>
        <w:t>63-4</w:t>
      </w:r>
    </w:p>
    <w:p w14:paraId="517D197C" w14:textId="77777777" w:rsidR="00B2267A" w:rsidRDefault="00000000">
      <w:pPr>
        <w:spacing w:after="60"/>
        <w:rPr>
          <w:rFonts w:hint="eastAsia"/>
        </w:rPr>
      </w:pPr>
      <w:r>
        <w:rPr>
          <w:b/>
          <w:color w:val="20435B"/>
        </w:rPr>
        <w:t>爻辭｜</w:t>
      </w:r>
      <w:r>
        <w:t>繻有衣袽，終日戒。</w:t>
      </w:r>
    </w:p>
    <w:p w14:paraId="47477CB1" w14:textId="77777777" w:rsidR="00B2267A" w:rsidRDefault="00000000">
      <w:pPr>
        <w:spacing w:after="60"/>
        <w:rPr>
          <w:rFonts w:hint="eastAsia"/>
        </w:rPr>
      </w:pPr>
      <w:r>
        <w:rPr>
          <w:b/>
          <w:color w:val="20435B"/>
        </w:rPr>
        <w:t>小象｜</w:t>
      </w:r>
      <w:r>
        <w:t>終日戒，有所疑也。</w:t>
      </w:r>
    </w:p>
    <w:p w14:paraId="1C87798E" w14:textId="77777777" w:rsidR="00B2267A" w:rsidRDefault="00000000">
      <w:pPr>
        <w:spacing w:after="60"/>
        <w:rPr>
          <w:rFonts w:hint="eastAsia"/>
        </w:rPr>
      </w:pPr>
      <w:r>
        <w:rPr>
          <w:b/>
          <w:color w:val="20435B"/>
        </w:rPr>
        <w:t>地點／年代｜</w:t>
      </w:r>
      <w:r>
        <w:t>European Union · 2024</w:t>
      </w:r>
    </w:p>
    <w:p w14:paraId="144EFB9B" w14:textId="77777777" w:rsidR="00B2267A" w:rsidRDefault="00000000">
      <w:pPr>
        <w:spacing w:after="60"/>
        <w:rPr>
          <w:rFonts w:hint="eastAsia"/>
        </w:rPr>
      </w:pPr>
      <w:r>
        <w:rPr>
          <w:b/>
          <w:color w:val="20435B"/>
        </w:rPr>
        <w:t>歷史故事｜</w:t>
      </w:r>
      <w:r>
        <w:t>棲地流失與生物多樣性下降，促使歐洲各國尋求共同環境行動。歐盟於二</w:t>
      </w:r>
      <w:r>
        <w:t>○</w:t>
      </w:r>
      <w:r>
        <w:t>二四年通過自然復育法，建立國家規劃及生態改善措施的制度架構。各國開始準備執行方案，但農業利益、預算與監測方法仍是重要爭議。實際落實需要持續行政監督及調整。</w:t>
      </w:r>
    </w:p>
    <w:p w14:paraId="35171392" w14:textId="77777777" w:rsidR="00B2267A" w:rsidRDefault="00000000">
      <w:pPr>
        <w:spacing w:after="60"/>
        <w:rPr>
          <w:rFonts w:hint="eastAsia"/>
        </w:rPr>
      </w:pPr>
      <w:r>
        <w:rPr>
          <w:b/>
          <w:color w:val="20435B"/>
        </w:rPr>
        <w:t>逐爻對照｜</w:t>
      </w:r>
      <w:r>
        <w:t>六四提醒成功後仍須終日警戒。自然復育制度即使立法完成，也需長期監測及防範退步；但法律目標與成效尚不能畫上等號。</w:t>
      </w:r>
    </w:p>
    <w:p w14:paraId="51568C99" w14:textId="77777777" w:rsidR="00B2267A" w:rsidRDefault="00000000">
      <w:pPr>
        <w:spacing w:after="60"/>
        <w:rPr>
          <w:rFonts w:hint="eastAsia"/>
        </w:rPr>
      </w:pPr>
      <w:r>
        <w:rPr>
          <w:b/>
          <w:color w:val="20435B"/>
        </w:rPr>
        <w:t>原評級（僅存檔，不複查）｜</w:t>
      </w:r>
      <w:r>
        <w:t>B</w:t>
      </w:r>
    </w:p>
    <w:p w14:paraId="005CAB25" w14:textId="77777777" w:rsidR="00B2267A" w:rsidRDefault="00000000">
      <w:pPr>
        <w:pStyle w:val="31"/>
      </w:pPr>
      <w:r>
        <w:t>377</w:t>
      </w:r>
      <w:r>
        <w:t>｜約翰・斯諾移除布羅德街水泵把手</w:t>
      </w:r>
    </w:p>
    <w:p w14:paraId="7E1E4A95" w14:textId="77777777" w:rsidR="00B2267A" w:rsidRDefault="00000000">
      <w:pPr>
        <w:spacing w:after="60"/>
        <w:rPr>
          <w:rFonts w:hint="eastAsia"/>
        </w:rPr>
      </w:pPr>
      <w:r>
        <w:rPr>
          <w:b/>
          <w:color w:val="20435B"/>
        </w:rPr>
        <w:t>案例識別碼｜</w:t>
      </w:r>
      <w:r>
        <w:t>EUUS-WL-E377</w:t>
      </w:r>
    </w:p>
    <w:p w14:paraId="6B203368" w14:textId="77777777" w:rsidR="00B2267A" w:rsidRDefault="00000000">
      <w:pPr>
        <w:spacing w:after="60"/>
        <w:rPr>
          <w:rFonts w:hint="eastAsia"/>
        </w:rPr>
      </w:pPr>
      <w:r>
        <w:rPr>
          <w:b/>
          <w:color w:val="20435B"/>
        </w:rPr>
        <w:lastRenderedPageBreak/>
        <w:t>爻位｜</w:t>
      </w:r>
      <w:r>
        <w:t>63-5</w:t>
      </w:r>
    </w:p>
    <w:p w14:paraId="4D611FFB" w14:textId="77777777" w:rsidR="00B2267A" w:rsidRDefault="00000000">
      <w:pPr>
        <w:spacing w:after="60"/>
        <w:rPr>
          <w:rFonts w:hint="eastAsia"/>
        </w:rPr>
      </w:pPr>
      <w:r>
        <w:rPr>
          <w:b/>
          <w:color w:val="20435B"/>
        </w:rPr>
        <w:t>爻辭｜</w:t>
      </w:r>
      <w:r>
        <w:t>東鄰殺牛，不如西鄰之禴祭，實受其福。</w:t>
      </w:r>
    </w:p>
    <w:p w14:paraId="2214BC1F" w14:textId="77777777" w:rsidR="00B2267A" w:rsidRDefault="00000000">
      <w:pPr>
        <w:spacing w:after="60"/>
        <w:rPr>
          <w:rFonts w:hint="eastAsia"/>
        </w:rPr>
      </w:pPr>
      <w:r>
        <w:rPr>
          <w:b/>
          <w:color w:val="20435B"/>
        </w:rPr>
        <w:t>小象｜</w:t>
      </w:r>
      <w:r>
        <w:t>東鄰殺牛，不如西鄰之時也；實受其福，吉大來也。</w:t>
      </w:r>
    </w:p>
    <w:p w14:paraId="1081C63C" w14:textId="77777777" w:rsidR="00B2267A" w:rsidRDefault="00000000">
      <w:pPr>
        <w:spacing w:after="60"/>
        <w:rPr>
          <w:rFonts w:hint="eastAsia"/>
        </w:rPr>
      </w:pPr>
      <w:r>
        <w:rPr>
          <w:b/>
          <w:color w:val="20435B"/>
        </w:rPr>
        <w:t>地點／年代｜</w:t>
      </w:r>
      <w:r>
        <w:t>London · 1854</w:t>
      </w:r>
    </w:p>
    <w:p w14:paraId="5D9E9E86" w14:textId="77777777" w:rsidR="00B2267A" w:rsidRDefault="00000000">
      <w:pPr>
        <w:spacing w:after="60"/>
        <w:rPr>
          <w:rFonts w:hint="eastAsia"/>
        </w:rPr>
      </w:pPr>
      <w:r>
        <w:rPr>
          <w:b/>
          <w:color w:val="20435B"/>
        </w:rPr>
        <w:t>歷史故事｜</w:t>
      </w:r>
      <w:r>
        <w:t>一八五四年倫敦蘇活區霍亂流行時，醫師約翰・斯諾研究死亡病例的地理分布，懷疑布羅德街水泵受到污染。他向地方當局提出證據，當局隨後拆除水泵把手。疫情在此時已開始變化，歷史研究提醒不能把疫情終止完全歸功於此舉；但調查與有限介入成為循證公共衛生的經典案例。</w:t>
      </w:r>
    </w:p>
    <w:p w14:paraId="29345366" w14:textId="77777777" w:rsidR="00B2267A" w:rsidRDefault="00000000">
      <w:pPr>
        <w:spacing w:after="60"/>
        <w:rPr>
          <w:rFonts w:hint="eastAsia"/>
        </w:rPr>
      </w:pPr>
      <w:r>
        <w:rPr>
          <w:b/>
          <w:color w:val="20435B"/>
        </w:rPr>
        <w:t>逐爻對照｜</w:t>
      </w:r>
      <w:r>
        <w:t>九五強調實質而適當的作為，勝過徒具形式的盛大舉動。斯諾的證據分析與小規模介入有類似精神，但疫情變化不能只歸因於拆除把手。</w:t>
      </w:r>
    </w:p>
    <w:p w14:paraId="577025ED" w14:textId="77777777" w:rsidR="00B2267A" w:rsidRDefault="00000000">
      <w:pPr>
        <w:spacing w:after="60"/>
        <w:rPr>
          <w:rFonts w:hint="eastAsia"/>
        </w:rPr>
      </w:pPr>
      <w:r>
        <w:rPr>
          <w:b/>
          <w:color w:val="20435B"/>
        </w:rPr>
        <w:t>原評級（僅存檔，不複查）｜</w:t>
      </w:r>
      <w:r>
        <w:t>B</w:t>
      </w:r>
    </w:p>
    <w:p w14:paraId="046BE5F2" w14:textId="77777777" w:rsidR="00B2267A" w:rsidRDefault="00000000">
      <w:pPr>
        <w:pStyle w:val="31"/>
      </w:pPr>
      <w:r>
        <w:t>378</w:t>
      </w:r>
      <w:r>
        <w:t>｜歌詩達協和號偏離安全航線後觸礁</w:t>
      </w:r>
    </w:p>
    <w:p w14:paraId="3A611728" w14:textId="77777777" w:rsidR="00B2267A" w:rsidRDefault="00000000">
      <w:pPr>
        <w:spacing w:after="60"/>
        <w:rPr>
          <w:rFonts w:hint="eastAsia"/>
        </w:rPr>
      </w:pPr>
      <w:r>
        <w:rPr>
          <w:b/>
          <w:color w:val="20435B"/>
        </w:rPr>
        <w:t>案例識別碼｜</w:t>
      </w:r>
      <w:r>
        <w:t>EUUS-WL-E378</w:t>
      </w:r>
    </w:p>
    <w:p w14:paraId="39C233BF" w14:textId="77777777" w:rsidR="00B2267A" w:rsidRDefault="00000000">
      <w:pPr>
        <w:spacing w:after="60"/>
        <w:rPr>
          <w:rFonts w:hint="eastAsia"/>
        </w:rPr>
      </w:pPr>
      <w:r>
        <w:rPr>
          <w:b/>
          <w:color w:val="20435B"/>
        </w:rPr>
        <w:t>爻位｜</w:t>
      </w:r>
      <w:r>
        <w:t>63-6</w:t>
      </w:r>
    </w:p>
    <w:p w14:paraId="6A47F489" w14:textId="77777777" w:rsidR="00B2267A" w:rsidRDefault="00000000">
      <w:pPr>
        <w:spacing w:after="60"/>
        <w:rPr>
          <w:rFonts w:hint="eastAsia"/>
        </w:rPr>
      </w:pPr>
      <w:r>
        <w:rPr>
          <w:b/>
          <w:color w:val="20435B"/>
        </w:rPr>
        <w:t>爻辭｜</w:t>
      </w:r>
      <w:r>
        <w:t>濡其首，厲。</w:t>
      </w:r>
    </w:p>
    <w:p w14:paraId="657D16EA" w14:textId="77777777" w:rsidR="00B2267A" w:rsidRDefault="00000000">
      <w:pPr>
        <w:spacing w:after="60"/>
        <w:rPr>
          <w:rFonts w:hint="eastAsia"/>
        </w:rPr>
      </w:pPr>
      <w:r>
        <w:rPr>
          <w:b/>
          <w:color w:val="20435B"/>
        </w:rPr>
        <w:t>小象｜</w:t>
      </w:r>
      <w:r>
        <w:t>濡其首厲，何可久也。</w:t>
      </w:r>
    </w:p>
    <w:p w14:paraId="0AE50579" w14:textId="77777777" w:rsidR="00B2267A" w:rsidRDefault="00000000">
      <w:pPr>
        <w:spacing w:after="60"/>
        <w:rPr>
          <w:rFonts w:hint="eastAsia"/>
        </w:rPr>
      </w:pPr>
      <w:r>
        <w:rPr>
          <w:b/>
          <w:color w:val="20435B"/>
        </w:rPr>
        <w:t>地點／年代｜</w:t>
      </w:r>
      <w:r>
        <w:t>Giglio Island, Italy, January 2012</w:t>
      </w:r>
    </w:p>
    <w:p w14:paraId="0F0FAD1B" w14:textId="77777777" w:rsidR="00B2267A" w:rsidRDefault="00000000">
      <w:pPr>
        <w:spacing w:after="60"/>
        <w:rPr>
          <w:rFonts w:hint="eastAsia"/>
        </w:rPr>
      </w:pPr>
      <w:r>
        <w:rPr>
          <w:b/>
          <w:color w:val="20435B"/>
        </w:rPr>
        <w:t>歷史故事｜</w:t>
      </w:r>
      <w:r>
        <w:t>2012</w:t>
      </w:r>
      <w:r>
        <w:t>年</w:t>
      </w:r>
      <w:r>
        <w:t>1</w:t>
      </w:r>
      <w:r>
        <w:t>月，郵輪「歌詩達協和號」接近義大利吉廖島時偏離原訂航線，觸礁後船體進水並嚴重傾斜。撤離過程混亂且延誤，造成</w:t>
      </w:r>
      <w:r>
        <w:t>32</w:t>
      </w:r>
      <w:r>
        <w:t>人死亡。後續調查檢視航行決策與緊急應變。事件顯示航程已在進行時，若仍深入危險區域，可能使旅客與船員面臨急遽擴大的風險。</w:t>
      </w:r>
    </w:p>
    <w:p w14:paraId="6770967C" w14:textId="77777777" w:rsidR="00B2267A" w:rsidRDefault="00000000">
      <w:pPr>
        <w:spacing w:after="60"/>
        <w:rPr>
          <w:rFonts w:hint="eastAsia"/>
        </w:rPr>
      </w:pPr>
      <w:r>
        <w:rPr>
          <w:b/>
          <w:color w:val="20435B"/>
        </w:rPr>
        <w:t>逐爻對照｜</w:t>
      </w:r>
      <w:r>
        <w:t>航行已有進展，卻因過度靠近危險區域而釀禍，可對照「濡其首，厲」。此處討論航行決策，並非將責任歸於乘客。</w:t>
      </w:r>
    </w:p>
    <w:p w14:paraId="6549FD4B" w14:textId="77777777" w:rsidR="00B2267A" w:rsidRDefault="00000000">
      <w:pPr>
        <w:spacing w:after="60"/>
        <w:rPr>
          <w:rFonts w:hint="eastAsia"/>
        </w:rPr>
      </w:pPr>
      <w:r>
        <w:rPr>
          <w:b/>
          <w:color w:val="20435B"/>
        </w:rPr>
        <w:t>原評級（僅存檔，不複查）｜</w:t>
      </w:r>
      <w:r>
        <w:t>B</w:t>
      </w:r>
    </w:p>
    <w:p w14:paraId="628715D0" w14:textId="77777777" w:rsidR="00B2267A" w:rsidRDefault="00000000">
      <w:pPr>
        <w:rPr>
          <w:rFonts w:hint="eastAsia"/>
        </w:rPr>
      </w:pPr>
      <w:r>
        <w:t>────────────────────────</w:t>
      </w:r>
    </w:p>
    <w:p w14:paraId="735CB828" w14:textId="77777777" w:rsidR="00B2267A" w:rsidRDefault="00000000">
      <w:pPr>
        <w:pStyle w:val="21"/>
      </w:pPr>
      <w:r>
        <w:t>第</w:t>
      </w:r>
      <w:r>
        <w:t>64</w:t>
      </w:r>
      <w:r>
        <w:t>卦〈未濟〉</w:t>
      </w:r>
    </w:p>
    <w:p w14:paraId="4711D071" w14:textId="77777777" w:rsidR="00B2267A" w:rsidRDefault="00000000">
      <w:pPr>
        <w:pStyle w:val="31"/>
      </w:pPr>
      <w:r>
        <w:t>379</w:t>
      </w:r>
      <w:r>
        <w:t>｜美國開放非處方助聽器上市</w:t>
      </w:r>
    </w:p>
    <w:p w14:paraId="117646E9" w14:textId="77777777" w:rsidR="00B2267A" w:rsidRDefault="00000000">
      <w:pPr>
        <w:spacing w:after="60"/>
        <w:rPr>
          <w:rFonts w:hint="eastAsia"/>
        </w:rPr>
      </w:pPr>
      <w:r>
        <w:rPr>
          <w:b/>
          <w:color w:val="20435B"/>
        </w:rPr>
        <w:t>案例識別碼｜</w:t>
      </w:r>
      <w:r>
        <w:t>EUUS-WL-E379</w:t>
      </w:r>
    </w:p>
    <w:p w14:paraId="018B138B" w14:textId="77777777" w:rsidR="00B2267A" w:rsidRDefault="00000000">
      <w:pPr>
        <w:spacing w:after="60"/>
        <w:rPr>
          <w:rFonts w:hint="eastAsia"/>
        </w:rPr>
      </w:pPr>
      <w:r>
        <w:rPr>
          <w:b/>
          <w:color w:val="20435B"/>
        </w:rPr>
        <w:t>爻位｜</w:t>
      </w:r>
      <w:r>
        <w:t>64-1</w:t>
      </w:r>
    </w:p>
    <w:p w14:paraId="4F796621" w14:textId="77777777" w:rsidR="00B2267A" w:rsidRDefault="00000000">
      <w:pPr>
        <w:spacing w:after="60"/>
        <w:rPr>
          <w:rFonts w:hint="eastAsia"/>
        </w:rPr>
      </w:pPr>
      <w:r>
        <w:rPr>
          <w:b/>
          <w:color w:val="20435B"/>
        </w:rPr>
        <w:t>爻辭｜</w:t>
      </w:r>
      <w:r>
        <w:t>濡其尾，吝。</w:t>
      </w:r>
    </w:p>
    <w:p w14:paraId="7F4FE763" w14:textId="77777777" w:rsidR="00B2267A" w:rsidRDefault="00000000">
      <w:pPr>
        <w:spacing w:after="60"/>
        <w:rPr>
          <w:rFonts w:hint="eastAsia"/>
        </w:rPr>
      </w:pPr>
      <w:r>
        <w:rPr>
          <w:b/>
          <w:color w:val="20435B"/>
        </w:rPr>
        <w:t>小象｜</w:t>
      </w:r>
      <w:r>
        <w:t>濡其尾，亦不知極也。</w:t>
      </w:r>
    </w:p>
    <w:p w14:paraId="376CBFBF" w14:textId="77777777" w:rsidR="00B2267A" w:rsidRDefault="00000000">
      <w:pPr>
        <w:spacing w:after="60"/>
        <w:rPr>
          <w:rFonts w:hint="eastAsia"/>
        </w:rPr>
      </w:pPr>
      <w:r>
        <w:rPr>
          <w:b/>
          <w:color w:val="20435B"/>
        </w:rPr>
        <w:t>地點／年代｜</w:t>
      </w:r>
      <w:r>
        <w:t>United States · 2022</w:t>
      </w:r>
    </w:p>
    <w:p w14:paraId="6204C2C0" w14:textId="77777777" w:rsidR="00B2267A" w:rsidRDefault="00000000">
      <w:pPr>
        <w:spacing w:after="60"/>
        <w:rPr>
          <w:rFonts w:hint="eastAsia"/>
        </w:rPr>
      </w:pPr>
      <w:r>
        <w:rPr>
          <w:b/>
          <w:color w:val="20435B"/>
        </w:rPr>
        <w:t>歷史故事｜</w:t>
      </w:r>
      <w:r>
        <w:t>自覺有輕度至中度聽力損失的成年人，常面對助聽設備價格高及取得不便的問題。美國聯邦規則自二</w:t>
      </w:r>
      <w:r>
        <w:t>○</w:t>
      </w:r>
      <w:r>
        <w:t>二二年起允許符合條件的非處方助聽器上市。零售商及製造商推出不必先取得處方的產品，擴大部分使用者的選擇。然而特定聽力問題仍需要適當配戴評估與醫療檢查。</w:t>
      </w:r>
    </w:p>
    <w:p w14:paraId="6BB01AB6" w14:textId="77777777" w:rsidR="00B2267A" w:rsidRDefault="00000000">
      <w:pPr>
        <w:spacing w:after="60"/>
        <w:rPr>
          <w:rFonts w:hint="eastAsia"/>
        </w:rPr>
      </w:pPr>
      <w:r>
        <w:rPr>
          <w:b/>
          <w:color w:val="20435B"/>
        </w:rPr>
        <w:t>逐爻對照｜</w:t>
      </w:r>
      <w:r>
        <w:t>初六提醒起步時若準備不足，容易陷入窘境。非處方助聽器改善可近性，但使用者仍須注意適用條件與風險；這只是初始階段審慎行事的類比。</w:t>
      </w:r>
    </w:p>
    <w:p w14:paraId="5DFDA596" w14:textId="77777777" w:rsidR="00B2267A" w:rsidRDefault="00000000">
      <w:pPr>
        <w:spacing w:after="60"/>
        <w:rPr>
          <w:rFonts w:hint="eastAsia"/>
        </w:rPr>
      </w:pPr>
      <w:r>
        <w:rPr>
          <w:b/>
          <w:color w:val="20435B"/>
        </w:rPr>
        <w:t>原評級（僅存檔，不複查）｜</w:t>
      </w:r>
      <w:r>
        <w:t>B</w:t>
      </w:r>
    </w:p>
    <w:p w14:paraId="66C653DE" w14:textId="77777777" w:rsidR="00B2267A" w:rsidRDefault="00000000">
      <w:pPr>
        <w:pStyle w:val="31"/>
      </w:pPr>
      <w:r>
        <w:t>380</w:t>
      </w:r>
      <w:r>
        <w:t>｜美國疫情緊急帶薪病假措施上路</w:t>
      </w:r>
    </w:p>
    <w:p w14:paraId="618C4676" w14:textId="77777777" w:rsidR="00B2267A" w:rsidRDefault="00000000">
      <w:pPr>
        <w:spacing w:after="60"/>
        <w:rPr>
          <w:rFonts w:hint="eastAsia"/>
        </w:rPr>
      </w:pPr>
      <w:r>
        <w:rPr>
          <w:b/>
          <w:color w:val="20435B"/>
        </w:rPr>
        <w:t>案例識別碼｜</w:t>
      </w:r>
      <w:r>
        <w:t>EUUS-WL-E380</w:t>
      </w:r>
    </w:p>
    <w:p w14:paraId="5D77FC66" w14:textId="77777777" w:rsidR="00B2267A" w:rsidRDefault="00000000">
      <w:pPr>
        <w:spacing w:after="60"/>
        <w:rPr>
          <w:rFonts w:hint="eastAsia"/>
        </w:rPr>
      </w:pPr>
      <w:r>
        <w:rPr>
          <w:b/>
          <w:color w:val="20435B"/>
        </w:rPr>
        <w:lastRenderedPageBreak/>
        <w:t>爻位｜</w:t>
      </w:r>
      <w:r>
        <w:t>64-2</w:t>
      </w:r>
    </w:p>
    <w:p w14:paraId="5F1AC598" w14:textId="77777777" w:rsidR="00B2267A" w:rsidRDefault="00000000">
      <w:pPr>
        <w:spacing w:after="60"/>
        <w:rPr>
          <w:rFonts w:hint="eastAsia"/>
        </w:rPr>
      </w:pPr>
      <w:r>
        <w:rPr>
          <w:b/>
          <w:color w:val="20435B"/>
        </w:rPr>
        <w:t>爻辭｜</w:t>
      </w:r>
      <w:r>
        <w:t>曳其輪，貞吉。</w:t>
      </w:r>
    </w:p>
    <w:p w14:paraId="211B51AE" w14:textId="77777777" w:rsidR="00B2267A" w:rsidRDefault="00000000">
      <w:pPr>
        <w:spacing w:after="60"/>
        <w:rPr>
          <w:rFonts w:hint="eastAsia"/>
        </w:rPr>
      </w:pPr>
      <w:r>
        <w:rPr>
          <w:b/>
          <w:color w:val="20435B"/>
        </w:rPr>
        <w:t>小象｜</w:t>
      </w:r>
      <w:r>
        <w:t>九二貞吉，中以行正也。</w:t>
      </w:r>
    </w:p>
    <w:p w14:paraId="3019448C" w14:textId="77777777" w:rsidR="00B2267A" w:rsidRDefault="00000000">
      <w:pPr>
        <w:spacing w:after="60"/>
        <w:rPr>
          <w:rFonts w:hint="eastAsia"/>
        </w:rPr>
      </w:pPr>
      <w:r>
        <w:rPr>
          <w:b/>
          <w:color w:val="20435B"/>
        </w:rPr>
        <w:t>地點／年代｜</w:t>
      </w:r>
      <w:r>
        <w:t>United States · 2020</w:t>
      </w:r>
    </w:p>
    <w:p w14:paraId="54677B83" w14:textId="77777777" w:rsidR="00B2267A" w:rsidRDefault="00000000">
      <w:pPr>
        <w:spacing w:after="60"/>
        <w:rPr>
          <w:rFonts w:hint="eastAsia"/>
        </w:rPr>
      </w:pPr>
      <w:r>
        <w:rPr>
          <w:b/>
          <w:color w:val="20435B"/>
        </w:rPr>
        <w:t>歷史故事｜</w:t>
      </w:r>
      <w:r>
        <w:t>COVID-19</w:t>
      </w:r>
      <w:r>
        <w:t>疫情期間，缺乏帶薪休假的員工即使生病也可能難以留在家中，增加公共衛生風險。美國於二</w:t>
      </w:r>
      <w:r>
        <w:t>○</w:t>
      </w:r>
      <w:r>
        <w:t>二</w:t>
      </w:r>
      <w:r>
        <w:t>○</w:t>
      </w:r>
      <w:r>
        <w:t>年通過《家庭優先冠狀病毒應變法》，為部分受規範工作者提供暫時帶薪病假與家庭照顧假。雇主調整薪資與排班，但緊急條款其後屆滿，長期保障仍有爭論。</w:t>
      </w:r>
    </w:p>
    <w:p w14:paraId="20FA2376" w14:textId="77777777" w:rsidR="00B2267A" w:rsidRDefault="00000000">
      <w:pPr>
        <w:spacing w:after="60"/>
        <w:rPr>
          <w:rFonts w:hint="eastAsia"/>
        </w:rPr>
      </w:pPr>
      <w:r>
        <w:rPr>
          <w:b/>
          <w:color w:val="20435B"/>
        </w:rPr>
        <w:t>逐爻對照｜</w:t>
      </w:r>
      <w:r>
        <w:t>九二強調在未完成的情勢下保持節制與正道。臨時休假措施協助工作者在危機中採取較安全的行動，但制度並未永久解決帶薪休假問題。</w:t>
      </w:r>
    </w:p>
    <w:p w14:paraId="372F3BA9" w14:textId="77777777" w:rsidR="00B2267A" w:rsidRDefault="00000000">
      <w:pPr>
        <w:spacing w:after="60"/>
        <w:rPr>
          <w:rFonts w:hint="eastAsia"/>
        </w:rPr>
      </w:pPr>
      <w:r>
        <w:rPr>
          <w:b/>
          <w:color w:val="20435B"/>
        </w:rPr>
        <w:t>原評級（僅存檔，不複查）｜</w:t>
      </w:r>
      <w:r>
        <w:t>B</w:t>
      </w:r>
    </w:p>
    <w:p w14:paraId="2A109B69" w14:textId="77777777" w:rsidR="00B2267A" w:rsidRDefault="00000000">
      <w:pPr>
        <w:pStyle w:val="31"/>
      </w:pPr>
      <w:r>
        <w:t>381</w:t>
      </w:r>
      <w:r>
        <w:t>｜救援人員分階段救出受困井中的潔西卡</w:t>
      </w:r>
    </w:p>
    <w:p w14:paraId="5A26DCE4" w14:textId="77777777" w:rsidR="00B2267A" w:rsidRDefault="00000000">
      <w:pPr>
        <w:spacing w:after="60"/>
        <w:rPr>
          <w:rFonts w:hint="eastAsia"/>
        </w:rPr>
      </w:pPr>
      <w:r>
        <w:rPr>
          <w:b/>
          <w:color w:val="20435B"/>
        </w:rPr>
        <w:t>案例識別碼｜</w:t>
      </w:r>
      <w:r>
        <w:t>EUUS-WL-E381</w:t>
      </w:r>
    </w:p>
    <w:p w14:paraId="1FF4F730" w14:textId="77777777" w:rsidR="00B2267A" w:rsidRDefault="00000000">
      <w:pPr>
        <w:spacing w:after="60"/>
        <w:rPr>
          <w:rFonts w:hint="eastAsia"/>
        </w:rPr>
      </w:pPr>
      <w:r>
        <w:rPr>
          <w:b/>
          <w:color w:val="20435B"/>
        </w:rPr>
        <w:t>爻位｜</w:t>
      </w:r>
      <w:r>
        <w:t>64-3</w:t>
      </w:r>
    </w:p>
    <w:p w14:paraId="13BBB68B" w14:textId="77777777" w:rsidR="00B2267A" w:rsidRDefault="00000000">
      <w:pPr>
        <w:spacing w:after="60"/>
        <w:rPr>
          <w:rFonts w:hint="eastAsia"/>
        </w:rPr>
      </w:pPr>
      <w:r>
        <w:rPr>
          <w:b/>
          <w:color w:val="20435B"/>
        </w:rPr>
        <w:t>爻辭｜</w:t>
      </w:r>
      <w:r>
        <w:t>未濟，征凶，利涉大川。</w:t>
      </w:r>
    </w:p>
    <w:p w14:paraId="2356BEA0" w14:textId="77777777" w:rsidR="00B2267A" w:rsidRDefault="00000000">
      <w:pPr>
        <w:spacing w:after="60"/>
        <w:rPr>
          <w:rFonts w:hint="eastAsia"/>
        </w:rPr>
      </w:pPr>
      <w:r>
        <w:rPr>
          <w:b/>
          <w:color w:val="20435B"/>
        </w:rPr>
        <w:t>小象｜</w:t>
      </w:r>
      <w:r>
        <w:t>未濟征凶，位不當也。</w:t>
      </w:r>
    </w:p>
    <w:p w14:paraId="51DBC894" w14:textId="77777777" w:rsidR="00B2267A" w:rsidRDefault="00000000">
      <w:pPr>
        <w:spacing w:after="60"/>
        <w:rPr>
          <w:rFonts w:hint="eastAsia"/>
        </w:rPr>
      </w:pPr>
      <w:r>
        <w:rPr>
          <w:b/>
          <w:color w:val="20435B"/>
        </w:rPr>
        <w:t>地點／年代｜</w:t>
      </w:r>
      <w:r>
        <w:t>Texas, United States, October 1987</w:t>
      </w:r>
    </w:p>
    <w:p w14:paraId="77AAC867" w14:textId="77777777" w:rsidR="00B2267A" w:rsidRDefault="00000000">
      <w:pPr>
        <w:spacing w:after="60"/>
        <w:rPr>
          <w:rFonts w:hint="eastAsia"/>
        </w:rPr>
      </w:pPr>
      <w:r>
        <w:rPr>
          <w:b/>
          <w:color w:val="20435B"/>
        </w:rPr>
        <w:t>歷史故事｜</w:t>
      </w:r>
      <w:r>
        <w:t>1987</w:t>
      </w:r>
      <w:r>
        <w:t>年</w:t>
      </w:r>
      <w:r>
        <w:t>10</w:t>
      </w:r>
      <w:r>
        <w:t>月，幼童潔西卡・麥克盧爾跌入美國德州米德蘭一口狹窄廢井。救援人員無法直接從井口將她拉出，於是鑽掘平行井道，再從側面接近受困位置。工程需要專用設備、謹慎規劃與長時間協調。潔西卡最後生還。這是必須先準備好條件，才能安全跨越障礙的具體例子。</w:t>
      </w:r>
    </w:p>
    <w:p w14:paraId="6DD7142C" w14:textId="77777777" w:rsidR="00B2267A" w:rsidRDefault="00000000">
      <w:pPr>
        <w:spacing w:after="60"/>
        <w:rPr>
          <w:rFonts w:hint="eastAsia"/>
        </w:rPr>
      </w:pPr>
      <w:r>
        <w:rPr>
          <w:b/>
          <w:color w:val="20435B"/>
        </w:rPr>
        <w:t>逐爻對照｜</w:t>
      </w:r>
      <w:r>
        <w:t>直接冒進難以救人，透過分階段準備才有機會完成任務，可對照「未濟，征凶，利涉大川」。類比在程序與時機，而非結果必然成功。</w:t>
      </w:r>
    </w:p>
    <w:p w14:paraId="6F2DC674" w14:textId="77777777" w:rsidR="00B2267A" w:rsidRDefault="00000000">
      <w:pPr>
        <w:spacing w:after="60"/>
        <w:rPr>
          <w:rFonts w:hint="eastAsia"/>
        </w:rPr>
      </w:pPr>
      <w:r>
        <w:rPr>
          <w:b/>
          <w:color w:val="20435B"/>
        </w:rPr>
        <w:t>原評級（僅存檔，不複查）｜</w:t>
      </w:r>
      <w:r>
        <w:t>A</w:t>
      </w:r>
    </w:p>
    <w:p w14:paraId="4A2354B0" w14:textId="77777777" w:rsidR="00B2267A" w:rsidRDefault="00000000">
      <w:pPr>
        <w:pStyle w:val="31"/>
      </w:pPr>
      <w:r>
        <w:t>382</w:t>
      </w:r>
      <w:r>
        <w:t>｜沙克小兒麻痺疫苗展開大規模試驗</w:t>
      </w:r>
    </w:p>
    <w:p w14:paraId="4874CA37" w14:textId="77777777" w:rsidR="00B2267A" w:rsidRDefault="00000000">
      <w:pPr>
        <w:spacing w:after="60"/>
        <w:rPr>
          <w:rFonts w:hint="eastAsia"/>
        </w:rPr>
      </w:pPr>
      <w:r>
        <w:rPr>
          <w:b/>
          <w:color w:val="20435B"/>
        </w:rPr>
        <w:t>案例識別碼｜</w:t>
      </w:r>
      <w:r>
        <w:t>EUUS-WL-E382</w:t>
      </w:r>
    </w:p>
    <w:p w14:paraId="437E777F" w14:textId="77777777" w:rsidR="00B2267A" w:rsidRDefault="00000000">
      <w:pPr>
        <w:spacing w:after="60"/>
        <w:rPr>
          <w:rFonts w:hint="eastAsia"/>
        </w:rPr>
      </w:pPr>
      <w:r>
        <w:rPr>
          <w:b/>
          <w:color w:val="20435B"/>
        </w:rPr>
        <w:t>爻位｜</w:t>
      </w:r>
      <w:r>
        <w:t>64-4</w:t>
      </w:r>
    </w:p>
    <w:p w14:paraId="65BB22F8" w14:textId="77777777" w:rsidR="00B2267A" w:rsidRDefault="00000000">
      <w:pPr>
        <w:spacing w:after="60"/>
        <w:rPr>
          <w:rFonts w:hint="eastAsia"/>
        </w:rPr>
      </w:pPr>
      <w:r>
        <w:rPr>
          <w:b/>
          <w:color w:val="20435B"/>
        </w:rPr>
        <w:t>爻辭｜</w:t>
      </w:r>
      <w:r>
        <w:t>貞吉，悔亡，震用伐鬼方，三年有賞于大國。</w:t>
      </w:r>
    </w:p>
    <w:p w14:paraId="57396A25" w14:textId="77777777" w:rsidR="00B2267A" w:rsidRDefault="00000000">
      <w:pPr>
        <w:spacing w:after="60"/>
        <w:rPr>
          <w:rFonts w:hint="eastAsia"/>
        </w:rPr>
      </w:pPr>
      <w:r>
        <w:rPr>
          <w:b/>
          <w:color w:val="20435B"/>
        </w:rPr>
        <w:t>小象｜</w:t>
      </w:r>
      <w:r>
        <w:t>貞吉悔亡，志行也。</w:t>
      </w:r>
    </w:p>
    <w:p w14:paraId="50A9F66A" w14:textId="77777777" w:rsidR="00B2267A" w:rsidRDefault="00000000">
      <w:pPr>
        <w:spacing w:after="60"/>
        <w:rPr>
          <w:rFonts w:hint="eastAsia"/>
        </w:rPr>
      </w:pPr>
      <w:r>
        <w:rPr>
          <w:b/>
          <w:color w:val="20435B"/>
        </w:rPr>
        <w:t>地點／年代｜</w:t>
      </w:r>
      <w:r>
        <w:t>United States · 1954–1955</w:t>
      </w:r>
    </w:p>
    <w:p w14:paraId="235F2CB5" w14:textId="77777777" w:rsidR="00B2267A" w:rsidRDefault="00000000">
      <w:pPr>
        <w:spacing w:after="60"/>
        <w:rPr>
          <w:rFonts w:hint="eastAsia"/>
        </w:rPr>
      </w:pPr>
      <w:r>
        <w:rPr>
          <w:b/>
          <w:color w:val="20435B"/>
        </w:rPr>
        <w:t>歷史故事｜</w:t>
      </w:r>
      <w:r>
        <w:t>二十世紀上半葉，小兒麻痺疫情使美國家庭深感恐懼。喬納斯・沙克及合作者經多年病毒研究，研製不活化小兒麻痺疫苗。一九五四年展開大規模田野試驗，眾多兒童、學校與公共衛生人員參與。一九五五年四月公布的結果支持疫苗有效性，接種隨後擴大；但卡特事件暴露製造安全問題，提醒仍須嚴格監督。</w:t>
      </w:r>
    </w:p>
    <w:p w14:paraId="1542DA52" w14:textId="77777777" w:rsidR="00B2267A" w:rsidRDefault="00000000">
      <w:pPr>
        <w:spacing w:after="60"/>
        <w:rPr>
          <w:rFonts w:hint="eastAsia"/>
        </w:rPr>
      </w:pPr>
      <w:r>
        <w:rPr>
          <w:b/>
          <w:color w:val="20435B"/>
        </w:rPr>
        <w:t>逐爻對照｜</w:t>
      </w:r>
      <w:r>
        <w:t>九四象徵持守正道、歷經長期艱難而獲成果。疫苗研發與大型試驗有相通處；然而研究成功後仍需製造品質管制，不能把試驗結果視為所有風險已消失。</w:t>
      </w:r>
    </w:p>
    <w:p w14:paraId="40BE48F7" w14:textId="77777777" w:rsidR="00B2267A" w:rsidRDefault="00000000">
      <w:pPr>
        <w:spacing w:after="60"/>
        <w:rPr>
          <w:rFonts w:hint="eastAsia"/>
        </w:rPr>
      </w:pPr>
      <w:r>
        <w:rPr>
          <w:b/>
          <w:color w:val="20435B"/>
        </w:rPr>
        <w:t>原評級（僅存檔，不複查）｜</w:t>
      </w:r>
      <w:r>
        <w:t>B</w:t>
      </w:r>
    </w:p>
    <w:p w14:paraId="5F020904" w14:textId="77777777" w:rsidR="00B2267A" w:rsidRDefault="00000000">
      <w:pPr>
        <w:pStyle w:val="31"/>
      </w:pPr>
      <w:r>
        <w:t>383</w:t>
      </w:r>
      <w:r>
        <w:t>｜歐盟採納數位身分錢包制度架構</w:t>
      </w:r>
    </w:p>
    <w:p w14:paraId="6C20BDC2" w14:textId="77777777" w:rsidR="00B2267A" w:rsidRDefault="00000000">
      <w:pPr>
        <w:spacing w:after="60"/>
        <w:rPr>
          <w:rFonts w:hint="eastAsia"/>
        </w:rPr>
      </w:pPr>
      <w:r>
        <w:rPr>
          <w:b/>
          <w:color w:val="20435B"/>
        </w:rPr>
        <w:t>案例識別碼｜</w:t>
      </w:r>
      <w:r>
        <w:t>EUUS-WL-E383</w:t>
      </w:r>
    </w:p>
    <w:p w14:paraId="3F1CBD7A" w14:textId="77777777" w:rsidR="00B2267A" w:rsidRDefault="00000000">
      <w:pPr>
        <w:spacing w:after="60"/>
        <w:rPr>
          <w:rFonts w:hint="eastAsia"/>
        </w:rPr>
      </w:pPr>
      <w:r>
        <w:rPr>
          <w:b/>
          <w:color w:val="20435B"/>
        </w:rPr>
        <w:t>爻位｜</w:t>
      </w:r>
      <w:r>
        <w:t>64-5</w:t>
      </w:r>
    </w:p>
    <w:p w14:paraId="4C9DD0DA" w14:textId="77777777" w:rsidR="00B2267A" w:rsidRDefault="00000000">
      <w:pPr>
        <w:spacing w:after="60"/>
        <w:rPr>
          <w:rFonts w:hint="eastAsia"/>
        </w:rPr>
      </w:pPr>
      <w:r>
        <w:rPr>
          <w:b/>
          <w:color w:val="20435B"/>
        </w:rPr>
        <w:t>爻辭｜</w:t>
      </w:r>
      <w:r>
        <w:t>貞吉，无悔，君子之光，有孚，吉。</w:t>
      </w:r>
    </w:p>
    <w:p w14:paraId="5D622BBC" w14:textId="77777777" w:rsidR="00B2267A" w:rsidRDefault="00000000">
      <w:pPr>
        <w:spacing w:after="60"/>
        <w:rPr>
          <w:rFonts w:hint="eastAsia"/>
        </w:rPr>
      </w:pPr>
      <w:r>
        <w:rPr>
          <w:b/>
          <w:color w:val="20435B"/>
        </w:rPr>
        <w:t>小象｜</w:t>
      </w:r>
      <w:r>
        <w:t>君子之光，其暉吉也。</w:t>
      </w:r>
    </w:p>
    <w:p w14:paraId="1A34C4C2" w14:textId="77777777" w:rsidR="00B2267A" w:rsidRDefault="00000000">
      <w:pPr>
        <w:spacing w:after="60"/>
        <w:rPr>
          <w:rFonts w:hint="eastAsia"/>
        </w:rPr>
      </w:pPr>
      <w:r>
        <w:rPr>
          <w:b/>
          <w:color w:val="20435B"/>
        </w:rPr>
        <w:t>地點／年代｜</w:t>
      </w:r>
      <w:r>
        <w:t>European Union · 2024</w:t>
      </w:r>
    </w:p>
    <w:p w14:paraId="756D0ACF" w14:textId="77777777" w:rsidR="00B2267A" w:rsidRDefault="00000000">
      <w:pPr>
        <w:spacing w:after="60"/>
        <w:rPr>
          <w:rFonts w:hint="eastAsia"/>
        </w:rPr>
      </w:pPr>
      <w:r>
        <w:rPr>
          <w:b/>
          <w:color w:val="20435B"/>
        </w:rPr>
        <w:lastRenderedPageBreak/>
        <w:t>歷史故事｜</w:t>
      </w:r>
      <w:r>
        <w:t>居民跨境使用線上服務時，愈來愈常需要證明身分或資格。歐盟立法機關於二</w:t>
      </w:r>
      <w:r>
        <w:t>○</w:t>
      </w:r>
      <w:r>
        <w:t>二四年採納更新的數位身分制度架構，以支援可互通的身分錢包。各國政府與技術合作夥伴開始準備系統及標準，安全、使用者選擇與無障礙仍是主要實施議題。制度落實有賴公私部門協作。</w:t>
      </w:r>
    </w:p>
    <w:p w14:paraId="73449A36" w14:textId="77777777" w:rsidR="00B2267A" w:rsidRDefault="00000000">
      <w:pPr>
        <w:spacing w:after="60"/>
        <w:rPr>
          <w:rFonts w:hint="eastAsia"/>
        </w:rPr>
      </w:pPr>
      <w:r>
        <w:rPr>
          <w:b/>
          <w:color w:val="20435B"/>
        </w:rPr>
        <w:t>逐爻對照｜</w:t>
      </w:r>
      <w:r>
        <w:t>九五強調正當可信的光明行動。數位身分制度試圖建立可驗證的信任，但可信度必須依靠安全設計、實際運作與監督，不能僅靠法案名稱。</w:t>
      </w:r>
    </w:p>
    <w:p w14:paraId="29DD02EE" w14:textId="77777777" w:rsidR="00B2267A" w:rsidRDefault="00000000">
      <w:pPr>
        <w:spacing w:after="60"/>
        <w:rPr>
          <w:rFonts w:hint="eastAsia"/>
        </w:rPr>
      </w:pPr>
      <w:r>
        <w:rPr>
          <w:b/>
          <w:color w:val="20435B"/>
        </w:rPr>
        <w:t>原評級（僅存檔，不複查）｜</w:t>
      </w:r>
      <w:r>
        <w:t>B</w:t>
      </w:r>
    </w:p>
    <w:p w14:paraId="1EC61AF0" w14:textId="77777777" w:rsidR="00B2267A" w:rsidRDefault="00000000">
      <w:pPr>
        <w:pStyle w:val="31"/>
      </w:pPr>
      <w:r>
        <w:t>384</w:t>
      </w:r>
      <w:r>
        <w:t>｜世界衛生組織通過大流行病協定</w:t>
      </w:r>
    </w:p>
    <w:p w14:paraId="31041EB0" w14:textId="77777777" w:rsidR="00B2267A" w:rsidRDefault="00000000">
      <w:pPr>
        <w:spacing w:after="60"/>
        <w:rPr>
          <w:rFonts w:hint="eastAsia"/>
        </w:rPr>
      </w:pPr>
      <w:r>
        <w:rPr>
          <w:b/>
          <w:color w:val="20435B"/>
        </w:rPr>
        <w:t>案例識別碼｜</w:t>
      </w:r>
      <w:r>
        <w:t>EUUS-WL-E384</w:t>
      </w:r>
    </w:p>
    <w:p w14:paraId="061A13F1" w14:textId="77777777" w:rsidR="00B2267A" w:rsidRDefault="00000000">
      <w:pPr>
        <w:spacing w:after="60"/>
        <w:rPr>
          <w:rFonts w:hint="eastAsia"/>
        </w:rPr>
      </w:pPr>
      <w:r>
        <w:rPr>
          <w:b/>
          <w:color w:val="20435B"/>
        </w:rPr>
        <w:t>爻位｜</w:t>
      </w:r>
      <w:r>
        <w:t>64-6</w:t>
      </w:r>
    </w:p>
    <w:p w14:paraId="317BBB66" w14:textId="77777777" w:rsidR="00B2267A" w:rsidRDefault="00000000">
      <w:pPr>
        <w:spacing w:after="60"/>
        <w:rPr>
          <w:rFonts w:hint="eastAsia"/>
        </w:rPr>
      </w:pPr>
      <w:r>
        <w:rPr>
          <w:b/>
          <w:color w:val="20435B"/>
        </w:rPr>
        <w:t>爻辭｜</w:t>
      </w:r>
      <w:r>
        <w:t>有孚于飲酒，无咎，濡其首，有孚失是。</w:t>
      </w:r>
    </w:p>
    <w:p w14:paraId="72D11064" w14:textId="77777777" w:rsidR="00B2267A" w:rsidRDefault="00000000">
      <w:pPr>
        <w:spacing w:after="60"/>
        <w:rPr>
          <w:rFonts w:hint="eastAsia"/>
        </w:rPr>
      </w:pPr>
      <w:r>
        <w:rPr>
          <w:b/>
          <w:color w:val="20435B"/>
        </w:rPr>
        <w:t>小象｜</w:t>
      </w:r>
      <w:r>
        <w:t>飲酒濡首，亦不知節也。</w:t>
      </w:r>
    </w:p>
    <w:p w14:paraId="596ED273" w14:textId="77777777" w:rsidR="00B2267A" w:rsidRDefault="00000000">
      <w:pPr>
        <w:spacing w:after="60"/>
        <w:rPr>
          <w:rFonts w:hint="eastAsia"/>
        </w:rPr>
      </w:pPr>
      <w:r>
        <w:rPr>
          <w:b/>
          <w:color w:val="20435B"/>
        </w:rPr>
        <w:t>地點／年代｜</w:t>
      </w:r>
      <w:r>
        <w:t>Geneva · 2025</w:t>
      </w:r>
    </w:p>
    <w:p w14:paraId="0B8C6504" w14:textId="77777777" w:rsidR="00B2267A" w:rsidRDefault="00000000">
      <w:pPr>
        <w:spacing w:after="60"/>
        <w:rPr>
          <w:rFonts w:hint="eastAsia"/>
        </w:rPr>
      </w:pPr>
      <w:r>
        <w:rPr>
          <w:b/>
          <w:color w:val="20435B"/>
        </w:rPr>
        <w:t>歷史故事｜</w:t>
      </w:r>
      <w:r>
        <w:t>COVID-19</w:t>
      </w:r>
      <w:r>
        <w:t>疫情暴露疫苗取得不均及國際防疫準備的缺口。世界衛生大會會員國經長期協商，於二</w:t>
      </w:r>
      <w:r>
        <w:t>○</w:t>
      </w:r>
      <w:r>
        <w:t>二五年通過大流行病協定，期望加強合作與公平性。但後續實施安排及各國國內程序仍屬必要，協定通過本身並不代表全球物資供應機制立即運作。</w:t>
      </w:r>
    </w:p>
    <w:p w14:paraId="240BF8C3" w14:textId="77777777" w:rsidR="00B2267A" w:rsidRDefault="00000000">
      <w:pPr>
        <w:spacing w:after="60"/>
        <w:rPr>
          <w:rFonts w:hint="eastAsia"/>
        </w:rPr>
      </w:pPr>
      <w:r>
        <w:rPr>
          <w:b/>
          <w:color w:val="20435B"/>
        </w:rPr>
        <w:t>逐爻對照｜</w:t>
      </w:r>
      <w:r>
        <w:t>上九提醒即使具有誠意，也不能因短暫歡欣而失去分寸。協定達成值得重視，但若忽略執行與資源落差，便可能高估成果；這是審慎的有限類比。</w:t>
      </w:r>
    </w:p>
    <w:p w14:paraId="7A530E0E" w14:textId="77777777" w:rsidR="00B2267A" w:rsidRDefault="00000000">
      <w:pPr>
        <w:spacing w:after="60"/>
        <w:rPr>
          <w:rFonts w:hint="eastAsia"/>
        </w:rPr>
      </w:pPr>
      <w:r>
        <w:rPr>
          <w:b/>
          <w:color w:val="20435B"/>
        </w:rPr>
        <w:t>原評級（僅存檔，不複查）｜</w:t>
      </w:r>
      <w:r>
        <w:t>B</w:t>
      </w:r>
    </w:p>
    <w:p w14:paraId="5F4F1849" w14:textId="77777777" w:rsidR="00B2267A" w:rsidRDefault="00000000">
      <w:pPr>
        <w:rPr>
          <w:rFonts w:hint="eastAsia"/>
        </w:rPr>
      </w:pPr>
      <w:r>
        <w:t>────────────────────────</w:t>
      </w:r>
    </w:p>
    <w:sectPr w:rsidR="00B2267A" w:rsidSect="00034616">
      <w:footerReference w:type="default" r:id="rId8"/>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798C1" w14:textId="77777777" w:rsidR="00896E39" w:rsidRDefault="00896E39">
      <w:pPr>
        <w:spacing w:after="0" w:line="240" w:lineRule="auto"/>
        <w:rPr>
          <w:rFonts w:hint="eastAsia"/>
        </w:rPr>
      </w:pPr>
      <w:r>
        <w:separator/>
      </w:r>
    </w:p>
  </w:endnote>
  <w:endnote w:type="continuationSeparator" w:id="0">
    <w:p w14:paraId="031D77CE" w14:textId="77777777" w:rsidR="00896E39" w:rsidRDefault="00896E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C8B3A" w14:textId="77777777" w:rsidR="00B2267A" w:rsidRDefault="00000000">
    <w:pPr>
      <w:pStyle w:val="a7"/>
      <w:jc w:val="center"/>
      <w:rPr>
        <w:rFonts w:hint="eastAsia"/>
      </w:rPr>
    </w:pPr>
    <w:r>
      <w:t>V4.3 | EDITORIAL WORKING DRAFT | NOT HISTORICALLY VERIFIED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0F4B9" w14:textId="77777777" w:rsidR="00896E39" w:rsidRDefault="00896E39">
      <w:pPr>
        <w:spacing w:after="0" w:line="240" w:lineRule="auto"/>
        <w:rPr>
          <w:rFonts w:hint="eastAsia"/>
        </w:rPr>
      </w:pPr>
      <w:r>
        <w:separator/>
      </w:r>
    </w:p>
  </w:footnote>
  <w:footnote w:type="continuationSeparator" w:id="0">
    <w:p w14:paraId="24D77E22" w14:textId="77777777" w:rsidR="00896E39" w:rsidRDefault="00896E3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86611522">
    <w:abstractNumId w:val="8"/>
  </w:num>
  <w:num w:numId="2" w16cid:durableId="325285762">
    <w:abstractNumId w:val="6"/>
  </w:num>
  <w:num w:numId="3" w16cid:durableId="854423406">
    <w:abstractNumId w:val="5"/>
  </w:num>
  <w:num w:numId="4" w16cid:durableId="2018189246">
    <w:abstractNumId w:val="4"/>
  </w:num>
  <w:num w:numId="5" w16cid:durableId="1236161835">
    <w:abstractNumId w:val="7"/>
  </w:num>
  <w:num w:numId="6" w16cid:durableId="1337342868">
    <w:abstractNumId w:val="3"/>
  </w:num>
  <w:num w:numId="7" w16cid:durableId="89933426">
    <w:abstractNumId w:val="2"/>
  </w:num>
  <w:num w:numId="8" w16cid:durableId="1411390608">
    <w:abstractNumId w:val="1"/>
  </w:num>
  <w:num w:numId="9" w16cid:durableId="1422485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2BEC"/>
    <w:rsid w:val="00896E39"/>
    <w:rsid w:val="00AA1D8D"/>
    <w:rsid w:val="00AE437A"/>
    <w:rsid w:val="00B2267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21B33"/>
  <w14:defaultImageDpi w14:val="300"/>
  <w15:docId w15:val="{9EA9B027-E9DA-40FA-BF4C-4B485D75A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Noto Sans CJK TC" w:hAnsi="Noto Sans CJK TC"/>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125</Pages>
  <Words>19638</Words>
  <Characters>111940</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2026-10-23T05:01:00Z</dcterms:created>
  <dcterms:modified xsi:type="dcterms:W3CDTF">2026-10-23T05:01:00Z</dcterms:modified>
  <cp:category/>
</cp:coreProperties>
</file>