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Sorveteria ECD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Grupo-5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Participantes: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-Arlindo Fraga Leite Neto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-Leduan Gheller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-Luiz Manoel Pita Mercuri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-Taian Fonseca Feitosa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Corpodotexto"/>
        <w:rPr>
          <w:sz w:val="36"/>
          <w:szCs w:val="36"/>
        </w:rPr>
      </w:pPr>
      <w:bookmarkStart w:id="0" w:name="docs-internal-guid-6ab21568-7fff-43f1-37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</w:rPr>
        <w:t>Um sistema de banco de dados para controle de estoque de uma sorveteria.</w:t>
      </w:r>
    </w:p>
    <w:p>
      <w:pPr>
        <w:pStyle w:val="Corpodotexto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Corpodotexto"/>
        <w:bidi w:val="0"/>
        <w:spacing w:lineRule="auto" w:line="331" w:before="0" w:after="0"/>
        <w:rPr>
          <w:sz w:val="36"/>
          <w:szCs w:val="36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Essa sorveteria vende produtos. Cada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venda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realizada tem um ou mais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produtos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que estão em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categorias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pelo seu tipo e também possui um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vendedor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responsável.</w:t>
      </w:r>
    </w:p>
    <w:p>
      <w:pPr>
        <w:pStyle w:val="Corpodotexto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Corpodotexto"/>
        <w:bidi w:val="0"/>
        <w:spacing w:lineRule="auto" w:line="331" w:before="0" w:after="0"/>
        <w:rPr>
          <w:sz w:val="36"/>
          <w:szCs w:val="36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Um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vendedor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pode ser responsável por mais de uma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venda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Corpodotexto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Corpodotexto"/>
        <w:bidi w:val="0"/>
        <w:spacing w:lineRule="auto" w:line="331" w:before="0" w:after="0"/>
        <w:rPr>
          <w:sz w:val="36"/>
          <w:szCs w:val="36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 cada venda efetivada, é realizado o controle de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estoque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. Além do estoque atualizado, podemos também consultar o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histórico do estoque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Corpodotexto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Corpodotexto"/>
        <w:bidi w:val="0"/>
        <w:spacing w:lineRule="auto" w:line="331" w:before="0" w:after="0"/>
        <w:rPr>
          <w:sz w:val="36"/>
          <w:szCs w:val="36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Além das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vendas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também realizamos compras dos produtos para a sorveteria, realizada pelo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Comprador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. Essas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compras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são realizadas através dos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fornecedores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Corpodotexto"/>
        <w:rPr>
          <w:sz w:val="36"/>
          <w:szCs w:val="36"/>
        </w:rPr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 sistema de banco de dados para controle de estoque de sorveteria.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Tabelas (Entidades):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/>
          <w:bCs/>
        </w:rPr>
        <w:t>Produtos (Entidade)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Id_Produto –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Id_Categoria (Sorvete, Picolé, brownie...) –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Nome (morango, chocolate, chocolate africano, Chocolate light, Chocolate Diet...) –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Preço_Venda –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Preço_Compra – Atributo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/>
          <w:bCs/>
        </w:rPr>
        <w:t>Categoria (Entidade)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Id_Categoria -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Nome (Sorvete, Picolé, Salgados, Doces, Bebidas) –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Unidade_Medida (Unitario, Quilos, Litros...) – Atributo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/>
          <w:bCs/>
        </w:rPr>
        <w:t>Estoque (Entidade)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Id_Produto -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Qtd_Estoque – Atributo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/>
          <w:bCs/>
        </w:rPr>
        <w:t>Estoque_Hist (Entidade)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Data -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Id_Produto -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Qtd_Estoque – Atributo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/>
          <w:bCs/>
        </w:rPr>
        <w:t>Venda (Entidade)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Id_Venda –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Id_Vendedor -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Data/Hora –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Preço_Total – Atributo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/>
          <w:bCs/>
        </w:rPr>
        <w:t>Compra (Fornecedores) (Entidade)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Id_Compra –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Id_Comprador -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CNPJ -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Data/Hora –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Preço_Total – Atributo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/>
          <w:bCs/>
        </w:rPr>
        <w:t>Itens da Venda (Entidade)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Id_Venda –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Id_Produto –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Qtd_venda –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Preço_do_Item- Atributo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/>
          <w:bCs/>
        </w:rPr>
        <w:t>Itens da Compra (Entidade)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Id_Compra – Atributo</w:t>
      </w:r>
    </w:p>
    <w:p>
      <w:pPr>
        <w:pStyle w:val="ListParagraph"/>
        <w:numPr>
          <w:ilvl w:val="0"/>
          <w:numId w:val="0"/>
        </w:numPr>
        <w:spacing w:lineRule="auto" w:line="360"/>
        <w:ind w:left="216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Id_Produto –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Qtd_Compra – Atributo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Preço_do_Item- Atributo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/>
          <w:bCs/>
        </w:rPr>
        <w:t>Vendedor (Entidade)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Id_Vendedor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Id_Funcionario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Nome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Turno de Trabalho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/>
          <w:bCs/>
        </w:rPr>
        <w:t>Comprador (Entidade)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Id_Comprador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Id_Funcionario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Nome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/>
          <w:bCs/>
        </w:rPr>
        <w:t>Fornecedores (Entidade)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CNPJ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Id_Endereço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Nome Fantasia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Razão Social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Telefone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E-mail</w:t>
      </w:r>
    </w:p>
    <w:p>
      <w:pPr>
        <w:pStyle w:val="ListParagraph"/>
        <w:spacing w:lineRule="auto" w:line="360"/>
        <w:ind w:left="144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/>
        <w:ind w:left="144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Endereço</w:t>
      </w:r>
    </w:p>
    <w:p>
      <w:pPr>
        <w:pStyle w:val="ListParagraph"/>
        <w:numPr>
          <w:ilvl w:val="1"/>
          <w:numId w:val="1"/>
        </w:numPr>
        <w:rPr/>
      </w:pPr>
      <w:r>
        <w:rPr/>
        <w:t>Id_Endereço</w:t>
      </w:r>
    </w:p>
    <w:p>
      <w:pPr>
        <w:pStyle w:val="ListParagraph"/>
        <w:numPr>
          <w:ilvl w:val="1"/>
          <w:numId w:val="1"/>
        </w:numPr>
        <w:rPr/>
      </w:pPr>
      <w:r>
        <w:rPr/>
        <w:t>CEP</w:t>
      </w:r>
    </w:p>
    <w:p>
      <w:pPr>
        <w:pStyle w:val="ListParagraph"/>
        <w:numPr>
          <w:ilvl w:val="1"/>
          <w:numId w:val="1"/>
        </w:numPr>
        <w:rPr/>
      </w:pPr>
      <w:r>
        <w:rPr/>
        <w:t>Logradouro</w:t>
      </w:r>
    </w:p>
    <w:p>
      <w:pPr>
        <w:pStyle w:val="ListParagraph"/>
        <w:numPr>
          <w:ilvl w:val="1"/>
          <w:numId w:val="1"/>
        </w:numPr>
        <w:rPr/>
      </w:pPr>
      <w:r>
        <w:rPr/>
        <w:t>Número</w:t>
      </w:r>
    </w:p>
    <w:p>
      <w:pPr>
        <w:pStyle w:val="ListParagraph"/>
        <w:numPr>
          <w:ilvl w:val="1"/>
          <w:numId w:val="1"/>
        </w:numPr>
        <w:rPr/>
      </w:pPr>
      <w:r>
        <w:rPr/>
        <w:t>Complemento</w:t>
      </w:r>
    </w:p>
    <w:p>
      <w:pPr>
        <w:pStyle w:val="ListParagraph"/>
        <w:numPr>
          <w:ilvl w:val="1"/>
          <w:numId w:val="1"/>
        </w:numPr>
        <w:rPr/>
      </w:pPr>
      <w:r>
        <w:rPr/>
        <w:t>Bairro</w:t>
      </w:r>
    </w:p>
    <w:p>
      <w:pPr>
        <w:pStyle w:val="ListParagraph"/>
        <w:numPr>
          <w:ilvl w:val="1"/>
          <w:numId w:val="1"/>
        </w:numPr>
        <w:rPr/>
      </w:pPr>
      <w:r>
        <w:rPr/>
        <w:t>Cidade</w:t>
      </w:r>
    </w:p>
    <w:p>
      <w:pPr>
        <w:pStyle w:val="ListParagraph"/>
        <w:numPr>
          <w:ilvl w:val="1"/>
          <w:numId w:val="1"/>
        </w:numPr>
        <w:rPr/>
      </w:pPr>
      <w:r>
        <w:rPr/>
        <w:t>Estado</w:t>
      </w:r>
    </w:p>
    <w:p>
      <w:pPr>
        <w:pStyle w:val="ListParagraph"/>
        <w:numPr>
          <w:ilvl w:val="1"/>
          <w:numId w:val="1"/>
        </w:numPr>
        <w:rPr/>
      </w:pPr>
      <w:r>
        <w:rPr/>
        <w:t>Ponto de Referência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0590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82ee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LibreOffice/7.1.2.2$Windows_X86_64 LibreOffice_project/8a45595d069ef5570103caea1b71cc9d82b2aae4</Application>
  <AppVersion>15.0000</AppVersion>
  <Pages>4</Pages>
  <Words>327</Words>
  <Characters>1897</Characters>
  <CharactersWithSpaces>2104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2021-11-14T14:10:00Z</dcterms:created>
  <dc:creator>Arlindo Fraga Leite Neto</dc:creator>
  <dc:description/>
  <dc:language>pt-BR</dc:language>
  <cp:lastModifiedBy/>
  <dcterms:modified xsi:type="dcterms:W3CDTF">2021-11-23T22:28:43Z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5910b6-60c5-46ad-bb86-335627448cd2_ActionId">
    <vt:lpwstr>aa8c0f63-f22c-4b98-9d86-fb148883b4aa</vt:lpwstr>
  </property>
  <property fmtid="{D5CDD505-2E9C-101B-9397-08002B2CF9AE}" pid="3" name="MSIP_Label_b45910b6-60c5-46ad-bb86-335627448cd2_ContentBits">
    <vt:lpwstr>0</vt:lpwstr>
  </property>
  <property fmtid="{D5CDD505-2E9C-101B-9397-08002B2CF9AE}" pid="4" name="MSIP_Label_b45910b6-60c5-46ad-bb86-335627448cd2_Enabled">
    <vt:lpwstr>true</vt:lpwstr>
  </property>
  <property fmtid="{D5CDD505-2E9C-101B-9397-08002B2CF9AE}" pid="5" name="MSIP_Label_b45910b6-60c5-46ad-bb86-335627448cd2_Method">
    <vt:lpwstr>Standard</vt:lpwstr>
  </property>
  <property fmtid="{D5CDD505-2E9C-101B-9397-08002B2CF9AE}" pid="6" name="MSIP_Label_b45910b6-60c5-46ad-bb86-335627448cd2_Name">
    <vt:lpwstr>INTERNA</vt:lpwstr>
  </property>
  <property fmtid="{D5CDD505-2E9C-101B-9397-08002B2CF9AE}" pid="7" name="MSIP_Label_b45910b6-60c5-46ad-bb86-335627448cd2_SetDate">
    <vt:lpwstr>2021-11-14T13:17:10Z</vt:lpwstr>
  </property>
  <property fmtid="{D5CDD505-2E9C-101B-9397-08002B2CF9AE}" pid="8" name="MSIP_Label_b45910b6-60c5-46ad-bb86-335627448cd2_SiteId">
    <vt:lpwstr>d233d58a-9973-43a7-af69-6763630548a0</vt:lpwstr>
  </property>
</Properties>
</file>