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9B" w:rsidRPr="0066271B" w:rsidRDefault="00C52FA6" w:rsidP="00606F39">
      <w:pPr>
        <w:ind w:leftChars="-413" w:left="-991" w:rightChars="-437" w:right="-1049"/>
        <w:jc w:val="center"/>
        <w:rPr>
          <w:rFonts w:ascii="標楷體" w:eastAsia="標楷體" w:hAnsi="標楷體"/>
          <w:b/>
          <w:sz w:val="40"/>
          <w:szCs w:val="40"/>
        </w:rPr>
      </w:pPr>
      <w:r w:rsidRPr="0066271B">
        <w:rPr>
          <w:rFonts w:ascii="標楷體" w:eastAsia="標楷體" w:hAnsi="標楷體" w:hint="eastAsia"/>
          <w:b/>
          <w:sz w:val="40"/>
          <w:szCs w:val="40"/>
        </w:rPr>
        <w:t>NCHU 資料挖掘與知識工程實驗室 專題生 進度行事曆</w:t>
      </w:r>
    </w:p>
    <w:tbl>
      <w:tblPr>
        <w:tblW w:w="10275" w:type="dxa"/>
        <w:jc w:val="center"/>
        <w:tblInd w:w="-1" w:type="dxa"/>
        <w:tblCellMar>
          <w:left w:w="0" w:type="dxa"/>
          <w:right w:w="0" w:type="dxa"/>
        </w:tblCellMar>
        <w:tblLook w:val="04A0"/>
      </w:tblPr>
      <w:tblGrid>
        <w:gridCol w:w="536"/>
        <w:gridCol w:w="393"/>
        <w:gridCol w:w="393"/>
        <w:gridCol w:w="393"/>
        <w:gridCol w:w="393"/>
        <w:gridCol w:w="393"/>
        <w:gridCol w:w="393"/>
        <w:gridCol w:w="394"/>
        <w:gridCol w:w="563"/>
        <w:gridCol w:w="6424"/>
      </w:tblGrid>
      <w:tr w:rsidR="00C52FA6" w:rsidRPr="004407C7" w:rsidTr="00F96555">
        <w:trPr>
          <w:trHeight w:val="369"/>
          <w:jc w:val="center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 w:val="18"/>
                <w:szCs w:val="18"/>
              </w:rPr>
              <w:t>月次</w:t>
            </w:r>
          </w:p>
        </w:tc>
        <w:tc>
          <w:tcPr>
            <w:tcW w:w="3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日</w:t>
            </w:r>
          </w:p>
        </w:tc>
        <w:tc>
          <w:tcPr>
            <w:tcW w:w="3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proofErr w:type="gramStart"/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3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二</w:t>
            </w:r>
          </w:p>
        </w:tc>
        <w:tc>
          <w:tcPr>
            <w:tcW w:w="3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三</w:t>
            </w:r>
          </w:p>
        </w:tc>
        <w:tc>
          <w:tcPr>
            <w:tcW w:w="3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四</w:t>
            </w:r>
          </w:p>
        </w:tc>
        <w:tc>
          <w:tcPr>
            <w:tcW w:w="39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五</w:t>
            </w:r>
          </w:p>
        </w:tc>
        <w:tc>
          <w:tcPr>
            <w:tcW w:w="394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六</w:t>
            </w:r>
          </w:p>
        </w:tc>
        <w:tc>
          <w:tcPr>
            <w:tcW w:w="563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proofErr w:type="gramStart"/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週</w:t>
            </w:r>
            <w:proofErr w:type="gramEnd"/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次</w:t>
            </w:r>
          </w:p>
        </w:tc>
        <w:tc>
          <w:tcPr>
            <w:tcW w:w="642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B83C8C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>
              <w:rPr>
                <w:rFonts w:ascii="標楷體" w:eastAsia="標楷體" w:hAnsi="標楷體" w:cs="Calibri" w:hint="eastAsia"/>
                <w:kern w:val="0"/>
                <w:szCs w:val="24"/>
              </w:rPr>
              <w:t>進度週報</w:t>
            </w:r>
          </w:p>
        </w:tc>
      </w:tr>
      <w:tr w:rsidR="00C52FA6" w:rsidRPr="004407C7" w:rsidTr="00F96555">
        <w:trPr>
          <w:trHeight w:val="425"/>
          <w:jc w:val="center"/>
        </w:trPr>
        <w:tc>
          <w:tcPr>
            <w:tcW w:w="536" w:type="dxa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3</w:t>
            </w: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 </w:t>
            </w: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月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6424" w:type="dxa"/>
            <w:vMerge w:val="restar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91142C" w:rsidRDefault="0091142C" w:rsidP="0048567B">
            <w:pPr>
              <w:widowControl/>
              <w:spacing w:line="260" w:lineRule="atLeast"/>
              <w:jc w:val="both"/>
              <w:rPr>
                <w:rFonts w:ascii="標楷體" w:eastAsia="標楷體" w:hAnsi="標楷體" w:cs="Calibri" w:hint="eastAsia"/>
                <w:kern w:val="0"/>
                <w:szCs w:val="24"/>
              </w:rPr>
            </w:pPr>
            <w:r>
              <w:rPr>
                <w:rFonts w:ascii="標楷體" w:eastAsia="標楷體" w:hAnsi="標楷體" w:cs="Calibri" w:hint="eastAsia"/>
                <w:kern w:val="0"/>
                <w:szCs w:val="24"/>
              </w:rPr>
              <w:t>13日 針對目前市面上之推薦系統做出統整與比較</w:t>
            </w:r>
          </w:p>
          <w:p w:rsidR="0080758F" w:rsidRPr="00B338E9" w:rsidRDefault="0080758F" w:rsidP="0048567B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kern w:val="0"/>
                <w:szCs w:val="24"/>
              </w:rPr>
            </w:pP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20日</w:t>
            </w:r>
          </w:p>
          <w:p w:rsidR="00C52FA6" w:rsidRPr="004407C7" w:rsidRDefault="0080758F" w:rsidP="0080758F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kern w:val="0"/>
                <w:szCs w:val="24"/>
              </w:rPr>
            </w:pP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27日</w:t>
            </w:r>
          </w:p>
        </w:tc>
      </w:tr>
      <w:tr w:rsidR="00C52FA6" w:rsidRPr="004407C7" w:rsidTr="00F96555">
        <w:trPr>
          <w:trHeight w:val="425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4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6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7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8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三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425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14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16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四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425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18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19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23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五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425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26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27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28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29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30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31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六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444"/>
          <w:jc w:val="center"/>
        </w:trPr>
        <w:tc>
          <w:tcPr>
            <w:tcW w:w="536" w:type="dxa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4</w:t>
            </w: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 </w:t>
            </w: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月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4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七</w:t>
            </w:r>
          </w:p>
        </w:tc>
        <w:tc>
          <w:tcPr>
            <w:tcW w:w="6424" w:type="dxa"/>
            <w:vMerge w:val="restar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52FA6" w:rsidRPr="004407C7" w:rsidRDefault="00C52FA6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color w:val="8E76F2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8E76F2"/>
                <w:kern w:val="0"/>
                <w:szCs w:val="24"/>
              </w:rPr>
              <w:t>3、5日補休假(運動會、校慶)。</w:t>
            </w:r>
          </w:p>
          <w:p w:rsidR="00C52FA6" w:rsidRPr="00F96555" w:rsidRDefault="00C52FA6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color w:val="8E76F2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8E76F2"/>
                <w:kern w:val="0"/>
                <w:szCs w:val="24"/>
              </w:rPr>
              <w:t>4日民族掃墓節、兒童節(放假)</w:t>
            </w:r>
          </w:p>
          <w:p w:rsidR="0080758F" w:rsidRPr="004407C7" w:rsidRDefault="0080758F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kern w:val="0"/>
                <w:szCs w:val="24"/>
              </w:rPr>
            </w:pP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10日</w:t>
            </w:r>
            <w:r w:rsidR="00B338E9">
              <w:rPr>
                <w:rFonts w:ascii="標楷體" w:eastAsia="標楷體" w:hAnsi="標楷體" w:cs="Calibri" w:hint="eastAsia"/>
                <w:kern w:val="0"/>
                <w:szCs w:val="24"/>
              </w:rPr>
              <w:t>//期</w:t>
            </w:r>
            <w:r w:rsidR="00F96555">
              <w:rPr>
                <w:rFonts w:ascii="標楷體" w:eastAsia="標楷體" w:hAnsi="標楷體" w:cs="Calibri" w:hint="eastAsia"/>
                <w:kern w:val="0"/>
                <w:szCs w:val="24"/>
              </w:rPr>
              <w:t>中</w:t>
            </w:r>
            <w:r w:rsidR="00B338E9">
              <w:rPr>
                <w:rFonts w:ascii="標楷體" w:eastAsia="標楷體" w:hAnsi="標楷體" w:cs="Calibri" w:hint="eastAsia"/>
                <w:kern w:val="0"/>
                <w:szCs w:val="24"/>
              </w:rPr>
              <w:t>前</w:t>
            </w:r>
          </w:p>
          <w:p w:rsidR="00C52FA6" w:rsidRPr="004407C7" w:rsidRDefault="00C52FA6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color w:val="8E76F2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8E76F2"/>
                <w:kern w:val="0"/>
                <w:szCs w:val="24"/>
              </w:rPr>
              <w:t>16～20日期中考試。</w:t>
            </w:r>
          </w:p>
          <w:p w:rsidR="00C52FA6" w:rsidRPr="004407C7" w:rsidRDefault="00B338E9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kern w:val="0"/>
                <w:szCs w:val="24"/>
              </w:rPr>
            </w:pP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24日</w:t>
            </w:r>
          </w:p>
        </w:tc>
      </w:tr>
      <w:tr w:rsidR="00C52FA6" w:rsidRPr="004407C7" w:rsidTr="00F96555">
        <w:trPr>
          <w:trHeight w:val="444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8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9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13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八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444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16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17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18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19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20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21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九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444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22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28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十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444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29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30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十一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386"/>
          <w:jc w:val="center"/>
        </w:trPr>
        <w:tc>
          <w:tcPr>
            <w:tcW w:w="536" w:type="dxa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5</w:t>
            </w: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 </w:t>
            </w: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月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6424" w:type="dxa"/>
            <w:vMerge w:val="restar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52FA6" w:rsidRPr="00B338E9" w:rsidRDefault="00B338E9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kern w:val="0"/>
                <w:szCs w:val="24"/>
              </w:rPr>
            </w:pP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1日</w:t>
            </w:r>
          </w:p>
          <w:p w:rsidR="00B338E9" w:rsidRPr="00B338E9" w:rsidRDefault="00B338E9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kern w:val="0"/>
                <w:szCs w:val="24"/>
              </w:rPr>
            </w:pP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8日</w:t>
            </w:r>
          </w:p>
          <w:p w:rsidR="00B338E9" w:rsidRPr="00B338E9" w:rsidRDefault="00B338E9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kern w:val="0"/>
                <w:szCs w:val="24"/>
              </w:rPr>
            </w:pP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15日</w:t>
            </w:r>
          </w:p>
          <w:p w:rsidR="00B338E9" w:rsidRPr="00B338E9" w:rsidRDefault="00B338E9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kern w:val="0"/>
                <w:szCs w:val="24"/>
              </w:rPr>
            </w:pP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22日</w:t>
            </w:r>
          </w:p>
          <w:p w:rsidR="00B338E9" w:rsidRPr="004407C7" w:rsidRDefault="00B338E9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kern w:val="0"/>
                <w:szCs w:val="24"/>
              </w:rPr>
            </w:pP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29日</w:t>
            </w:r>
          </w:p>
        </w:tc>
      </w:tr>
      <w:tr w:rsidR="00C52FA6" w:rsidRPr="004407C7" w:rsidTr="00F96555">
        <w:trPr>
          <w:trHeight w:val="386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6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7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8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9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十二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386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14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16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17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18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十三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386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20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24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25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26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十四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386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27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28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29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30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31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十五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389"/>
          <w:jc w:val="center"/>
        </w:trPr>
        <w:tc>
          <w:tcPr>
            <w:tcW w:w="536" w:type="dxa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6</w:t>
            </w: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 </w:t>
            </w: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月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6424" w:type="dxa"/>
            <w:vMerge w:val="restar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338E9" w:rsidRPr="00B338E9" w:rsidRDefault="00B338E9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kern w:val="0"/>
                <w:szCs w:val="24"/>
              </w:rPr>
            </w:pP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5日</w:t>
            </w:r>
          </w:p>
          <w:p w:rsidR="00B338E9" w:rsidRPr="00B338E9" w:rsidRDefault="00B338E9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kern w:val="0"/>
                <w:szCs w:val="24"/>
              </w:rPr>
            </w:pP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12日</w:t>
            </w:r>
            <w:r>
              <w:rPr>
                <w:rFonts w:ascii="標楷體" w:eastAsia="標楷體" w:hAnsi="標楷體" w:cs="Calibri" w:hint="eastAsia"/>
                <w:kern w:val="0"/>
                <w:szCs w:val="24"/>
              </w:rPr>
              <w:t>//期末前</w:t>
            </w:r>
          </w:p>
          <w:p w:rsidR="00C52FA6" w:rsidRPr="004407C7" w:rsidRDefault="00C52FA6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color w:val="8E76F2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8E76F2"/>
                <w:kern w:val="0"/>
                <w:szCs w:val="24"/>
              </w:rPr>
              <w:t>18～22日學期考試。23日端午節。</w:t>
            </w:r>
          </w:p>
          <w:p w:rsidR="00C52FA6" w:rsidRPr="004407C7" w:rsidRDefault="00B338E9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kern w:val="0"/>
                <w:szCs w:val="24"/>
              </w:rPr>
            </w:pP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26日</w:t>
            </w:r>
          </w:p>
        </w:tc>
      </w:tr>
      <w:tr w:rsidR="00C52FA6" w:rsidRPr="004407C7" w:rsidTr="00F96555">
        <w:trPr>
          <w:trHeight w:val="389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6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7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8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十六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389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14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15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十七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389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17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color w:val="FFFFFF" w:themeColor="background1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 w:themeColor="background1"/>
                <w:kern w:val="0"/>
                <w:szCs w:val="24"/>
              </w:rPr>
              <w:t>18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color w:val="FFFFFF" w:themeColor="background1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 w:themeColor="background1"/>
                <w:kern w:val="0"/>
                <w:szCs w:val="24"/>
              </w:rPr>
              <w:t>19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color w:val="FFFFFF" w:themeColor="background1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 w:themeColor="background1"/>
                <w:kern w:val="0"/>
                <w:szCs w:val="24"/>
              </w:rPr>
              <w:t>20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color w:val="FFFFFF" w:themeColor="background1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 w:themeColor="background1"/>
                <w:kern w:val="0"/>
                <w:szCs w:val="24"/>
              </w:rPr>
              <w:t>21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color w:val="FFFFFF" w:themeColor="background1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 w:themeColor="background1"/>
                <w:kern w:val="0"/>
                <w:szCs w:val="24"/>
              </w:rPr>
              <w:t>22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十八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389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24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26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27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28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30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預備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340"/>
          <w:jc w:val="center"/>
        </w:trPr>
        <w:tc>
          <w:tcPr>
            <w:tcW w:w="536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7</w:t>
            </w: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 </w:t>
            </w: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月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4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6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暑假</w:t>
            </w:r>
          </w:p>
        </w:tc>
        <w:tc>
          <w:tcPr>
            <w:tcW w:w="6424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52FA6" w:rsidRPr="00F96555" w:rsidRDefault="00C52FA6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color w:val="8E76F2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8E76F2"/>
                <w:kern w:val="0"/>
                <w:szCs w:val="24"/>
              </w:rPr>
              <w:t>2日暑假開始。</w:t>
            </w:r>
          </w:p>
          <w:p w:rsidR="00B338E9" w:rsidRPr="00B338E9" w:rsidRDefault="00B338E9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kern w:val="0"/>
                <w:szCs w:val="24"/>
              </w:rPr>
            </w:pP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3日</w:t>
            </w:r>
          </w:p>
          <w:p w:rsidR="00B338E9" w:rsidRPr="00B338E9" w:rsidRDefault="00B338E9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kern w:val="0"/>
                <w:szCs w:val="24"/>
              </w:rPr>
            </w:pP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10日</w:t>
            </w:r>
          </w:p>
          <w:p w:rsidR="00B338E9" w:rsidRPr="00B338E9" w:rsidRDefault="00B338E9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kern w:val="0"/>
                <w:szCs w:val="24"/>
              </w:rPr>
            </w:pP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17日</w:t>
            </w:r>
          </w:p>
          <w:p w:rsidR="00B338E9" w:rsidRPr="00B338E9" w:rsidRDefault="00B338E9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kern w:val="0"/>
                <w:szCs w:val="24"/>
              </w:rPr>
            </w:pP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24日</w:t>
            </w:r>
          </w:p>
          <w:p w:rsidR="00B338E9" w:rsidRPr="004407C7" w:rsidRDefault="00B338E9" w:rsidP="003B4CCA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kern w:val="0"/>
                <w:szCs w:val="24"/>
              </w:rPr>
            </w:pPr>
            <w:r w:rsidRPr="00B338E9">
              <w:rPr>
                <w:rFonts w:ascii="標楷體" w:eastAsia="標楷體" w:hAnsi="標楷體" w:cs="Calibri" w:hint="eastAsia"/>
                <w:kern w:val="0"/>
                <w:szCs w:val="24"/>
              </w:rPr>
              <w:t>31日</w:t>
            </w:r>
          </w:p>
          <w:p w:rsidR="00C52FA6" w:rsidRPr="004407C7" w:rsidRDefault="00C52FA6" w:rsidP="0048567B">
            <w:pPr>
              <w:widowControl/>
              <w:spacing w:line="260" w:lineRule="atLeast"/>
              <w:jc w:val="both"/>
              <w:rPr>
                <w:rFonts w:ascii="標楷體" w:eastAsia="標楷體" w:hAnsi="標楷體" w:cs="Calibri"/>
                <w:color w:val="8E76F2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8E76F2"/>
                <w:kern w:val="0"/>
                <w:szCs w:val="24"/>
              </w:rPr>
              <w:t>31日學期結束、學年結束。</w:t>
            </w:r>
          </w:p>
        </w:tc>
      </w:tr>
      <w:tr w:rsidR="00C52FA6" w:rsidRPr="004407C7" w:rsidTr="00F96555">
        <w:trPr>
          <w:trHeight w:val="340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8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9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13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暑假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340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15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16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17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18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19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21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暑假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340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22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24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26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27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28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暑假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  <w:tr w:rsidR="00C52FA6" w:rsidRPr="004407C7" w:rsidTr="00F96555">
        <w:trPr>
          <w:trHeight w:val="340"/>
          <w:jc w:val="center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7C8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color w:val="FFFFFF"/>
                <w:kern w:val="0"/>
                <w:szCs w:val="24"/>
              </w:rPr>
              <w:t>29</w:t>
            </w:r>
          </w:p>
        </w:tc>
        <w:tc>
          <w:tcPr>
            <w:tcW w:w="39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30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31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52FA6" w:rsidRPr="004407C7" w:rsidRDefault="00C52FA6" w:rsidP="003B4CCA">
            <w:pPr>
              <w:widowControl/>
              <w:spacing w:line="240" w:lineRule="atLeast"/>
              <w:jc w:val="center"/>
              <w:rPr>
                <w:rFonts w:ascii="標楷體" w:eastAsia="標楷體" w:hAnsi="標楷體" w:cs="Calibri"/>
                <w:kern w:val="0"/>
                <w:szCs w:val="24"/>
              </w:rPr>
            </w:pPr>
            <w:r w:rsidRPr="004407C7">
              <w:rPr>
                <w:rFonts w:ascii="標楷體" w:eastAsia="標楷體" w:hAnsi="標楷體" w:cs="Calibri" w:hint="eastAsia"/>
                <w:kern w:val="0"/>
                <w:szCs w:val="24"/>
              </w:rPr>
              <w:t>暑假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52FA6" w:rsidRPr="004407C7" w:rsidRDefault="00C52FA6" w:rsidP="003B4CCA">
            <w:pPr>
              <w:widowControl/>
              <w:rPr>
                <w:rFonts w:ascii="標楷體" w:eastAsia="標楷體" w:hAnsi="標楷體" w:cs="Calibri"/>
                <w:kern w:val="0"/>
                <w:szCs w:val="24"/>
              </w:rPr>
            </w:pPr>
          </w:p>
        </w:tc>
      </w:tr>
    </w:tbl>
    <w:p w:rsidR="00C52FA6" w:rsidRPr="00B338E9" w:rsidRDefault="00C52FA6" w:rsidP="00F96555">
      <w:pPr>
        <w:ind w:leftChars="-413" w:left="-991" w:rightChars="-378" w:right="-907"/>
        <w:rPr>
          <w:rFonts w:ascii="標楷體" w:eastAsia="標楷體" w:hAnsi="標楷體"/>
        </w:rPr>
      </w:pPr>
      <w:r w:rsidRPr="004407C7">
        <w:rPr>
          <w:rFonts w:ascii="標楷體" w:eastAsia="標楷體" w:hAnsi="標楷體" w:cs="Calibri" w:hint="eastAsia"/>
          <w:color w:val="FFCC99"/>
          <w:spacing w:val="8"/>
          <w:kern w:val="0"/>
          <w:sz w:val="27"/>
          <w:szCs w:val="27"/>
        </w:rPr>
        <w:t>■</w:t>
      </w:r>
      <w:r w:rsidRPr="004407C7">
        <w:rPr>
          <w:rFonts w:ascii="標楷體" w:eastAsia="標楷體" w:hAnsi="標楷體" w:cs="Calibri" w:hint="eastAsia"/>
          <w:color w:val="000000"/>
          <w:spacing w:val="8"/>
          <w:kern w:val="0"/>
          <w:sz w:val="27"/>
          <w:szCs w:val="27"/>
        </w:rPr>
        <w:t>：上課日</w:t>
      </w:r>
      <w:r w:rsidR="00F96555">
        <w:rPr>
          <w:rFonts w:ascii="標楷體" w:eastAsia="標楷體" w:hAnsi="標楷體" w:cs="Calibri" w:hint="eastAsia"/>
          <w:color w:val="000000"/>
          <w:spacing w:val="8"/>
          <w:kern w:val="0"/>
          <w:sz w:val="27"/>
          <w:szCs w:val="27"/>
        </w:rPr>
        <w:t xml:space="preserve"> </w:t>
      </w:r>
      <w:r w:rsidRPr="004407C7">
        <w:rPr>
          <w:rFonts w:ascii="標楷體" w:eastAsia="標楷體" w:hAnsi="標楷體" w:cs="Calibri" w:hint="eastAsia"/>
          <w:color w:val="FF6600"/>
          <w:spacing w:val="8"/>
          <w:kern w:val="0"/>
          <w:sz w:val="27"/>
          <w:szCs w:val="27"/>
        </w:rPr>
        <w:t>■</w:t>
      </w:r>
      <w:r w:rsidRPr="004407C7">
        <w:rPr>
          <w:rFonts w:ascii="標楷體" w:eastAsia="標楷體" w:hAnsi="標楷體" w:cs="Calibri" w:hint="eastAsia"/>
          <w:color w:val="000000"/>
          <w:spacing w:val="8"/>
          <w:kern w:val="0"/>
          <w:sz w:val="27"/>
          <w:szCs w:val="27"/>
        </w:rPr>
        <w:t>：預備</w:t>
      </w:r>
      <w:proofErr w:type="gramStart"/>
      <w:r w:rsidRPr="00B338E9">
        <w:rPr>
          <w:rFonts w:ascii="標楷體" w:eastAsia="標楷體" w:hAnsi="標楷體" w:cs="Calibri" w:hint="eastAsia"/>
          <w:color w:val="000000"/>
          <w:spacing w:val="8"/>
          <w:kern w:val="0"/>
          <w:sz w:val="27"/>
        </w:rPr>
        <w:t>週</w:t>
      </w:r>
      <w:proofErr w:type="gramEnd"/>
      <w:r w:rsidR="00F96555">
        <w:rPr>
          <w:rFonts w:ascii="標楷體" w:eastAsia="標楷體" w:hAnsi="標楷體" w:cs="Calibri" w:hint="eastAsia"/>
          <w:color w:val="000000"/>
          <w:spacing w:val="8"/>
          <w:kern w:val="0"/>
          <w:sz w:val="27"/>
          <w:szCs w:val="27"/>
        </w:rPr>
        <w:t xml:space="preserve"> </w:t>
      </w:r>
      <w:r w:rsidR="0048567B" w:rsidRPr="00B338E9">
        <w:rPr>
          <w:rFonts w:ascii="標楷體" w:eastAsia="標楷體" w:hAnsi="標楷體" w:cs="Calibri" w:hint="eastAsia"/>
          <w:color w:val="000000"/>
          <w:spacing w:val="8"/>
          <w:kern w:val="0"/>
          <w:sz w:val="27"/>
          <w:szCs w:val="27"/>
        </w:rPr>
        <w:t>□：寒暑假</w:t>
      </w:r>
      <w:r w:rsidR="00F96555">
        <w:rPr>
          <w:rFonts w:ascii="標楷體" w:eastAsia="標楷體" w:hAnsi="標楷體" w:cs="Calibri" w:hint="eastAsia"/>
          <w:color w:val="000000"/>
          <w:spacing w:val="8"/>
          <w:kern w:val="0"/>
          <w:sz w:val="27"/>
          <w:szCs w:val="27"/>
        </w:rPr>
        <w:t xml:space="preserve"> </w:t>
      </w:r>
      <w:r w:rsidRPr="004407C7">
        <w:rPr>
          <w:rFonts w:ascii="標楷體" w:eastAsia="標楷體" w:hAnsi="標楷體" w:cs="Calibri" w:hint="eastAsia"/>
          <w:color w:val="FF7C80"/>
          <w:spacing w:val="8"/>
          <w:kern w:val="0"/>
          <w:sz w:val="27"/>
          <w:szCs w:val="27"/>
        </w:rPr>
        <w:t>■</w:t>
      </w:r>
      <w:r w:rsidRPr="004407C7">
        <w:rPr>
          <w:rFonts w:ascii="標楷體" w:eastAsia="標楷體" w:hAnsi="標楷體" w:cs="Calibri" w:hint="eastAsia"/>
          <w:color w:val="000000"/>
          <w:spacing w:val="8"/>
          <w:kern w:val="0"/>
          <w:sz w:val="27"/>
          <w:szCs w:val="27"/>
        </w:rPr>
        <w:t>：放假日</w:t>
      </w:r>
      <w:r w:rsidRPr="00B338E9">
        <w:rPr>
          <w:rFonts w:ascii="標楷體" w:eastAsia="標楷體" w:hAnsi="標楷體" w:cs="Calibri" w:hint="eastAsia"/>
          <w:color w:val="000000"/>
          <w:spacing w:val="8"/>
          <w:kern w:val="0"/>
          <w:sz w:val="27"/>
        </w:rPr>
        <w:t> </w:t>
      </w:r>
      <w:r w:rsidR="00F96555">
        <w:rPr>
          <w:rFonts w:ascii="標楷體" w:eastAsia="標楷體" w:hAnsi="標楷體" w:cs="Calibri" w:hint="eastAsia"/>
          <w:color w:val="000000"/>
          <w:spacing w:val="8"/>
          <w:kern w:val="0"/>
          <w:sz w:val="27"/>
          <w:szCs w:val="27"/>
        </w:rPr>
        <w:t xml:space="preserve"> </w:t>
      </w:r>
      <w:r w:rsidRPr="004407C7">
        <w:rPr>
          <w:rFonts w:ascii="標楷體" w:eastAsia="標楷體" w:hAnsi="標楷體" w:cs="Calibri" w:hint="eastAsia"/>
          <w:color w:val="3366FF"/>
          <w:spacing w:val="8"/>
          <w:kern w:val="0"/>
          <w:sz w:val="27"/>
          <w:szCs w:val="27"/>
        </w:rPr>
        <w:t>■</w:t>
      </w:r>
      <w:r w:rsidRPr="004407C7">
        <w:rPr>
          <w:rFonts w:ascii="標楷體" w:eastAsia="標楷體" w:hAnsi="標楷體" w:cs="Calibri" w:hint="eastAsia"/>
          <w:color w:val="000000"/>
          <w:spacing w:val="8"/>
          <w:kern w:val="0"/>
          <w:sz w:val="27"/>
          <w:szCs w:val="27"/>
        </w:rPr>
        <w:t>：期</w:t>
      </w:r>
      <w:r w:rsidR="0048567B" w:rsidRPr="00B338E9">
        <w:rPr>
          <w:rFonts w:ascii="標楷體" w:eastAsia="標楷體" w:hAnsi="標楷體" w:cs="Calibri" w:hint="eastAsia"/>
          <w:color w:val="000000"/>
          <w:spacing w:val="8"/>
          <w:kern w:val="0"/>
          <w:sz w:val="27"/>
          <w:szCs w:val="27"/>
        </w:rPr>
        <w:t>末考</w:t>
      </w:r>
      <w:r w:rsidR="00F96555">
        <w:rPr>
          <w:rFonts w:ascii="標楷體" w:eastAsia="標楷體" w:hAnsi="標楷體" w:cs="Calibri" w:hint="eastAsia"/>
          <w:color w:val="000000"/>
          <w:spacing w:val="8"/>
          <w:kern w:val="0"/>
          <w:sz w:val="27"/>
          <w:szCs w:val="27"/>
        </w:rPr>
        <w:t xml:space="preserve">  </w:t>
      </w:r>
      <w:r w:rsidR="00F96555" w:rsidRPr="004407C7">
        <w:rPr>
          <w:rFonts w:ascii="標楷體" w:eastAsia="標楷體" w:hAnsi="標楷體" w:cs="Calibri" w:hint="eastAsia"/>
          <w:color w:val="8DB3E2" w:themeColor="text2" w:themeTint="66"/>
          <w:spacing w:val="8"/>
          <w:kern w:val="0"/>
          <w:sz w:val="27"/>
          <w:szCs w:val="27"/>
        </w:rPr>
        <w:t>■</w:t>
      </w:r>
      <w:r w:rsidR="00F96555" w:rsidRPr="004407C7">
        <w:rPr>
          <w:rFonts w:ascii="標楷體" w:eastAsia="標楷體" w:hAnsi="標楷體" w:cs="Calibri" w:hint="eastAsia"/>
          <w:color w:val="000000"/>
          <w:spacing w:val="8"/>
          <w:kern w:val="0"/>
          <w:sz w:val="27"/>
          <w:szCs w:val="27"/>
        </w:rPr>
        <w:t>：</w:t>
      </w:r>
      <w:r w:rsidR="00F96555">
        <w:rPr>
          <w:rFonts w:ascii="標楷體" w:eastAsia="標楷體" w:hAnsi="標楷體" w:cs="Calibri" w:hint="eastAsia"/>
          <w:color w:val="000000"/>
          <w:spacing w:val="8"/>
          <w:kern w:val="0"/>
          <w:sz w:val="27"/>
          <w:szCs w:val="27"/>
        </w:rPr>
        <w:t>黑色星期二</w:t>
      </w:r>
    </w:p>
    <w:p w:rsidR="00C52FA6" w:rsidRPr="00F96555" w:rsidRDefault="00C52FA6">
      <w:pPr>
        <w:rPr>
          <w:rFonts w:ascii="標楷體" w:eastAsia="標楷體" w:hAnsi="標楷體"/>
        </w:rPr>
      </w:pPr>
    </w:p>
    <w:sectPr w:rsidR="00C52FA6" w:rsidRPr="00F96555" w:rsidSect="00C71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AB9" w:rsidRDefault="007C0AB9" w:rsidP="0091142C">
      <w:r>
        <w:separator/>
      </w:r>
    </w:p>
  </w:endnote>
  <w:endnote w:type="continuationSeparator" w:id="0">
    <w:p w:rsidR="007C0AB9" w:rsidRDefault="007C0AB9" w:rsidP="009114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AB9" w:rsidRDefault="007C0AB9" w:rsidP="0091142C">
      <w:r>
        <w:separator/>
      </w:r>
    </w:p>
  </w:footnote>
  <w:footnote w:type="continuationSeparator" w:id="0">
    <w:p w:rsidR="007C0AB9" w:rsidRDefault="007C0AB9" w:rsidP="009114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FA6"/>
    <w:rsid w:val="003A3812"/>
    <w:rsid w:val="0048567B"/>
    <w:rsid w:val="00606F39"/>
    <w:rsid w:val="0066271B"/>
    <w:rsid w:val="007C0AB9"/>
    <w:rsid w:val="0080758F"/>
    <w:rsid w:val="0091142C"/>
    <w:rsid w:val="00B338E9"/>
    <w:rsid w:val="00B83C8C"/>
    <w:rsid w:val="00BC2F87"/>
    <w:rsid w:val="00C52FA6"/>
    <w:rsid w:val="00C7129B"/>
    <w:rsid w:val="00F96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2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114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1142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114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1142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1EA60-0B29-49F6-9704-8F4145F5F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cocobe</dc:creator>
  <cp:lastModifiedBy>cocobe</cp:lastModifiedBy>
  <cp:revision>7</cp:revision>
  <dcterms:created xsi:type="dcterms:W3CDTF">2012-03-05T11:30:00Z</dcterms:created>
  <dcterms:modified xsi:type="dcterms:W3CDTF">2012-03-06T12:02:00Z</dcterms:modified>
</cp:coreProperties>
</file>