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32"/>
          <w:szCs w:val="32"/>
        </w:rPr>
        <w:id w:val="1518116178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  <w:sz w:val="24"/>
          <w:szCs w:val="24"/>
        </w:rPr>
      </w:sdtEndPr>
      <w:sdtContent>
        <w:p w:rsidR="00587D56" w:rsidRPr="00F30FA1" w:rsidRDefault="00587D56" w:rsidP="00587D56">
          <w:pPr>
            <w:spacing w:line="240" w:lineRule="auto"/>
            <w:ind w:firstLine="709"/>
            <w:jc w:val="center"/>
            <w:rPr>
              <w:rFonts w:cs="Times New Roman"/>
              <w:b/>
              <w:sz w:val="32"/>
              <w:szCs w:val="32"/>
            </w:rPr>
          </w:pPr>
          <w:r w:rsidRPr="00F30FA1">
            <w:rPr>
              <w:rFonts w:cs="Times New Roman"/>
              <w:b/>
              <w:sz w:val="32"/>
              <w:szCs w:val="32"/>
            </w:rPr>
            <w:t>СОДЕРЖАНИЕ</w:t>
          </w:r>
        </w:p>
        <w:p w:rsidR="00587D56" w:rsidRPr="00D81C88" w:rsidRDefault="00587D56" w:rsidP="00587D56">
          <w:pPr>
            <w:spacing w:line="240" w:lineRule="auto"/>
            <w:ind w:firstLine="709"/>
            <w:jc w:val="center"/>
            <w:rPr>
              <w:rFonts w:cs="Times New Roman"/>
              <w:b/>
              <w:szCs w:val="28"/>
            </w:rPr>
          </w:pPr>
        </w:p>
        <w:p w:rsidR="00587D56" w:rsidRPr="001F71F3" w:rsidRDefault="00587D56" w:rsidP="00587D56">
          <w:pPr>
            <w:tabs>
              <w:tab w:val="right" w:leader="dot" w:pos="9344"/>
            </w:tabs>
            <w:spacing w:line="240" w:lineRule="auto"/>
            <w:jc w:val="left"/>
            <w:rPr>
              <w:rFonts w:asciiTheme="minorHAnsi" w:eastAsiaTheme="minorEastAsia" w:hAnsiTheme="minorHAnsi" w:cstheme="minorBidi"/>
              <w:noProof/>
              <w:color w:val="000000" w:themeColor="text1"/>
              <w:lang w:bidi="ar-SA"/>
            </w:rPr>
          </w:pPr>
          <w:r w:rsidRPr="001F71F3">
            <w:rPr>
              <w:noProof/>
              <w:color w:val="000000" w:themeColor="text1"/>
              <w:szCs w:val="28"/>
            </w:rPr>
            <w:t>Введение</w:t>
          </w:r>
          <w:r w:rsidRPr="001F71F3">
            <w:rPr>
              <w:noProof/>
              <w:webHidden/>
              <w:color w:val="000000" w:themeColor="text1"/>
            </w:rPr>
            <w:tab/>
          </w:r>
          <w:r w:rsidRPr="00D81C88">
            <w:rPr>
              <w:noProof/>
              <w:webHidden/>
              <w:color w:val="000000" w:themeColor="text1"/>
            </w:rPr>
            <w:t>5</w:t>
          </w:r>
        </w:p>
        <w:p w:rsidR="00587D56" w:rsidRPr="00D81C88" w:rsidRDefault="00587D56" w:rsidP="00587D56">
          <w:pPr>
            <w:tabs>
              <w:tab w:val="right" w:leader="dot" w:pos="9344"/>
            </w:tabs>
            <w:spacing w:line="240" w:lineRule="auto"/>
            <w:jc w:val="left"/>
            <w:rPr>
              <w:rFonts w:asciiTheme="minorHAnsi" w:eastAsiaTheme="minorEastAsia" w:hAnsiTheme="minorHAnsi" w:cstheme="minorBidi"/>
              <w:noProof/>
              <w:color w:val="000000" w:themeColor="text1"/>
              <w:lang w:bidi="ar-SA"/>
            </w:rPr>
          </w:pPr>
          <w:r w:rsidRPr="001F71F3">
            <w:rPr>
              <w:noProof/>
              <w:color w:val="000000" w:themeColor="text1"/>
              <w:szCs w:val="28"/>
            </w:rPr>
            <w:t>1 Архитектура вычислительной системы</w:t>
          </w:r>
          <w:r w:rsidRPr="001F71F3">
            <w:rPr>
              <w:noProof/>
              <w:webHidden/>
              <w:color w:val="000000" w:themeColor="text1"/>
            </w:rPr>
            <w:tab/>
          </w:r>
          <w:r w:rsidRPr="00D81C88">
            <w:rPr>
              <w:noProof/>
              <w:webHidden/>
              <w:color w:val="000000" w:themeColor="text1"/>
            </w:rPr>
            <w:t>6</w:t>
          </w:r>
        </w:p>
        <w:p w:rsidR="00587D56" w:rsidRPr="00ED5C22" w:rsidRDefault="00587D56" w:rsidP="00587D56">
          <w:pPr>
            <w:tabs>
              <w:tab w:val="right" w:leader="dot" w:pos="9344"/>
            </w:tabs>
            <w:spacing w:line="240" w:lineRule="auto"/>
            <w:ind w:left="278"/>
            <w:jc w:val="left"/>
            <w:rPr>
              <w:rFonts w:asciiTheme="minorHAnsi" w:eastAsiaTheme="minorEastAsia" w:hAnsiTheme="minorHAnsi" w:cstheme="minorBidi"/>
              <w:noProof/>
              <w:color w:val="000000" w:themeColor="text1"/>
              <w:lang w:bidi="ar-SA"/>
            </w:rPr>
          </w:pPr>
          <w:r w:rsidRPr="001F71F3">
            <w:rPr>
              <w:noProof/>
              <w:color w:val="000000" w:themeColor="text1"/>
              <w:szCs w:val="28"/>
              <w:lang w:eastAsia="en-US"/>
            </w:rPr>
            <w:t>1.1 Структура Apple M2</w:t>
          </w:r>
          <w:r w:rsidRPr="001F71F3">
            <w:rPr>
              <w:noProof/>
              <w:webHidden/>
              <w:color w:val="000000" w:themeColor="text1"/>
            </w:rPr>
            <w:tab/>
          </w:r>
          <w:r w:rsidRPr="00ED5C22">
            <w:rPr>
              <w:noProof/>
              <w:webHidden/>
              <w:color w:val="000000" w:themeColor="text1"/>
            </w:rPr>
            <w:t>6</w:t>
          </w:r>
        </w:p>
        <w:p w:rsidR="00587D56" w:rsidRPr="001F71F3" w:rsidRDefault="00587D56" w:rsidP="00587D56">
          <w:pPr>
            <w:tabs>
              <w:tab w:val="right" w:leader="dot" w:pos="9344"/>
            </w:tabs>
            <w:spacing w:line="240" w:lineRule="auto"/>
            <w:ind w:left="278"/>
            <w:jc w:val="left"/>
            <w:rPr>
              <w:noProof/>
              <w:color w:val="000000" w:themeColor="text1"/>
            </w:rPr>
          </w:pPr>
          <w:r w:rsidRPr="001F71F3">
            <w:rPr>
              <w:noProof/>
              <w:color w:val="000000" w:themeColor="text1"/>
              <w:szCs w:val="28"/>
              <w:lang w:eastAsia="en-US"/>
            </w:rPr>
            <w:t>1.2 Структура</w:t>
          </w:r>
          <w:r w:rsidRPr="001F71F3">
            <w:rPr>
              <w:color w:val="000000" w:themeColor="text1"/>
            </w:rPr>
            <w:t xml:space="preserve"> </w:t>
          </w:r>
          <w:r w:rsidRPr="001F71F3">
            <w:rPr>
              <w:noProof/>
              <w:color w:val="000000" w:themeColor="text1"/>
              <w:szCs w:val="28"/>
              <w:lang w:eastAsia="en-US"/>
            </w:rPr>
            <w:t>Intel(R) Core(TM) i7-10510U @ 1.80GHz</w:t>
          </w:r>
          <w:r w:rsidRPr="001F71F3">
            <w:rPr>
              <w:noProof/>
              <w:webHidden/>
              <w:color w:val="000000" w:themeColor="text1"/>
            </w:rPr>
            <w:tab/>
            <w:t>8</w:t>
          </w:r>
        </w:p>
        <w:p w:rsidR="00587D56" w:rsidRPr="00C15EC9" w:rsidRDefault="00587D56" w:rsidP="00587D56">
          <w:pPr>
            <w:tabs>
              <w:tab w:val="right" w:leader="dot" w:pos="9344"/>
            </w:tabs>
            <w:spacing w:line="240" w:lineRule="auto"/>
            <w:ind w:left="278"/>
            <w:jc w:val="left"/>
            <w:rPr>
              <w:noProof/>
              <w:color w:val="000000" w:themeColor="text1"/>
            </w:rPr>
          </w:pPr>
          <w:r w:rsidRPr="001F71F3">
            <w:rPr>
              <w:noProof/>
              <w:color w:val="000000" w:themeColor="text1"/>
              <w:szCs w:val="28"/>
              <w:lang w:eastAsia="en-US"/>
            </w:rPr>
            <w:t>1.3 История и версии процессоров</w:t>
          </w:r>
          <w:r w:rsidRPr="001F71F3">
            <w:rPr>
              <w:noProof/>
              <w:webHidden/>
              <w:color w:val="000000" w:themeColor="text1"/>
            </w:rPr>
            <w:tab/>
          </w:r>
          <w:r w:rsidRPr="00C15EC9">
            <w:rPr>
              <w:noProof/>
              <w:webHidden/>
              <w:color w:val="000000" w:themeColor="text1"/>
            </w:rPr>
            <w:t>10</w:t>
          </w:r>
        </w:p>
        <w:p w:rsidR="00587D56" w:rsidRPr="00C15EC9" w:rsidRDefault="00587D56" w:rsidP="00587D56">
          <w:pPr>
            <w:tabs>
              <w:tab w:val="right" w:leader="dot" w:pos="9344"/>
            </w:tabs>
            <w:spacing w:line="240" w:lineRule="auto"/>
            <w:ind w:left="278"/>
            <w:jc w:val="left"/>
            <w:rPr>
              <w:noProof/>
              <w:color w:val="000000" w:themeColor="text1"/>
            </w:rPr>
          </w:pPr>
          <w:r w:rsidRPr="001F71F3">
            <w:rPr>
              <w:noProof/>
              <w:color w:val="000000" w:themeColor="text1"/>
              <w:szCs w:val="28"/>
              <w:lang w:eastAsia="en-US"/>
            </w:rPr>
            <w:t>1.4 Обоснование выбора процессоров</w:t>
          </w:r>
          <w:r w:rsidRPr="001F71F3">
            <w:rPr>
              <w:noProof/>
              <w:webHidden/>
              <w:color w:val="000000" w:themeColor="text1"/>
            </w:rPr>
            <w:tab/>
          </w:r>
          <w:r w:rsidRPr="00C15EC9">
            <w:rPr>
              <w:noProof/>
              <w:webHidden/>
              <w:color w:val="000000" w:themeColor="text1"/>
            </w:rPr>
            <w:t>11</w:t>
          </w:r>
        </w:p>
        <w:p w:rsidR="00587D56" w:rsidRPr="00C15EC9" w:rsidRDefault="00587D56" w:rsidP="00587D56">
          <w:pPr>
            <w:tabs>
              <w:tab w:val="right" w:leader="dot" w:pos="9344"/>
            </w:tabs>
            <w:spacing w:line="240" w:lineRule="auto"/>
            <w:jc w:val="left"/>
            <w:rPr>
              <w:rFonts w:asciiTheme="minorHAnsi" w:eastAsiaTheme="minorEastAsia" w:hAnsiTheme="minorHAnsi" w:cstheme="minorBidi"/>
              <w:noProof/>
              <w:color w:val="000000" w:themeColor="text1"/>
              <w:lang w:bidi="ar-SA"/>
            </w:rPr>
          </w:pPr>
          <w:r w:rsidRPr="001F71F3">
            <w:rPr>
              <w:noProof/>
              <w:color w:val="000000" w:themeColor="text1"/>
              <w:szCs w:val="28"/>
            </w:rPr>
            <w:t>2 Платформа программного обеспечения</w:t>
          </w:r>
          <w:r w:rsidRPr="001F71F3">
            <w:rPr>
              <w:noProof/>
              <w:webHidden/>
              <w:color w:val="000000" w:themeColor="text1"/>
            </w:rPr>
            <w:tab/>
          </w:r>
          <w:r w:rsidRPr="00C15EC9">
            <w:rPr>
              <w:noProof/>
              <w:webHidden/>
              <w:color w:val="000000" w:themeColor="text1"/>
            </w:rPr>
            <w:t>15</w:t>
          </w:r>
        </w:p>
        <w:p w:rsidR="00587D56" w:rsidRPr="00C15EC9" w:rsidRDefault="00587D56" w:rsidP="00587D56">
          <w:pPr>
            <w:tabs>
              <w:tab w:val="right" w:leader="dot" w:pos="9344"/>
            </w:tabs>
            <w:spacing w:line="240" w:lineRule="auto"/>
            <w:ind w:left="278"/>
            <w:jc w:val="left"/>
            <w:rPr>
              <w:rFonts w:asciiTheme="minorHAnsi" w:eastAsiaTheme="minorEastAsia" w:hAnsiTheme="minorHAnsi" w:cstheme="minorBidi"/>
              <w:noProof/>
              <w:color w:val="000000" w:themeColor="text1"/>
              <w:lang w:bidi="ar-SA"/>
            </w:rPr>
          </w:pPr>
          <w:r w:rsidRPr="001F71F3">
            <w:rPr>
              <w:noProof/>
              <w:color w:val="000000" w:themeColor="text1"/>
              <w:szCs w:val="28"/>
              <w:lang w:eastAsia="en-US"/>
            </w:rPr>
            <w:t>2.1 Rust и инструменты разработки</w:t>
          </w:r>
          <w:r w:rsidRPr="001F71F3">
            <w:rPr>
              <w:noProof/>
              <w:webHidden/>
              <w:color w:val="000000" w:themeColor="text1"/>
            </w:rPr>
            <w:tab/>
          </w:r>
          <w:r w:rsidRPr="00C15EC9">
            <w:rPr>
              <w:noProof/>
              <w:webHidden/>
              <w:color w:val="000000" w:themeColor="text1"/>
            </w:rPr>
            <w:t>15</w:t>
          </w:r>
        </w:p>
        <w:p w:rsidR="00587D56" w:rsidRPr="00C15EC9" w:rsidRDefault="00587D56" w:rsidP="00587D56">
          <w:pPr>
            <w:tabs>
              <w:tab w:val="right" w:leader="dot" w:pos="9344"/>
            </w:tabs>
            <w:spacing w:line="240" w:lineRule="auto"/>
            <w:ind w:left="278"/>
            <w:jc w:val="left"/>
            <w:rPr>
              <w:noProof/>
              <w:color w:val="000000" w:themeColor="text1"/>
            </w:rPr>
          </w:pPr>
          <w:r w:rsidRPr="001F71F3">
            <w:rPr>
              <w:noProof/>
              <w:color w:val="000000" w:themeColor="text1"/>
              <w:szCs w:val="28"/>
              <w:lang w:eastAsia="en-US"/>
            </w:rPr>
            <w:t>2.2 Программная среда Apple M2 и</w:t>
          </w:r>
          <w:r w:rsidRPr="001F71F3">
            <w:rPr>
              <w:color w:val="000000" w:themeColor="text1"/>
            </w:rPr>
            <w:t xml:space="preserve"> </w:t>
          </w:r>
          <w:r w:rsidRPr="001F71F3">
            <w:rPr>
              <w:noProof/>
              <w:color w:val="000000" w:themeColor="text1"/>
              <w:szCs w:val="28"/>
              <w:lang w:eastAsia="en-US"/>
            </w:rPr>
            <w:t>Intel Core i7-10510U @ 1.80GHz</w:t>
          </w:r>
          <w:r w:rsidRPr="001F71F3">
            <w:rPr>
              <w:noProof/>
              <w:webHidden/>
              <w:color w:val="000000" w:themeColor="text1"/>
            </w:rPr>
            <w:tab/>
          </w:r>
          <w:r w:rsidRPr="00C15EC9">
            <w:rPr>
              <w:noProof/>
              <w:webHidden/>
              <w:color w:val="000000" w:themeColor="text1"/>
            </w:rPr>
            <w:t>16</w:t>
          </w:r>
        </w:p>
        <w:p w:rsidR="00587D56" w:rsidRPr="00C15EC9" w:rsidRDefault="00587D56" w:rsidP="00587D56">
          <w:pPr>
            <w:tabs>
              <w:tab w:val="right" w:leader="dot" w:pos="9344"/>
            </w:tabs>
            <w:spacing w:line="240" w:lineRule="auto"/>
            <w:ind w:left="278"/>
            <w:jc w:val="left"/>
            <w:rPr>
              <w:noProof/>
              <w:color w:val="000000" w:themeColor="text1"/>
            </w:rPr>
          </w:pPr>
          <w:r w:rsidRPr="001F71F3">
            <w:rPr>
              <w:noProof/>
              <w:color w:val="000000" w:themeColor="text1"/>
              <w:szCs w:val="28"/>
              <w:lang w:eastAsia="en-US"/>
            </w:rPr>
            <w:t>2.3 Обоснование выбора платформы</w:t>
          </w:r>
          <w:r w:rsidRPr="001F71F3">
            <w:rPr>
              <w:noProof/>
              <w:webHidden/>
              <w:color w:val="000000" w:themeColor="text1"/>
            </w:rPr>
            <w:tab/>
          </w:r>
          <w:r w:rsidRPr="00C15EC9">
            <w:rPr>
              <w:noProof/>
              <w:webHidden/>
              <w:color w:val="000000" w:themeColor="text1"/>
            </w:rPr>
            <w:t>17</w:t>
          </w:r>
        </w:p>
        <w:p w:rsidR="00587D56" w:rsidRPr="00C15EC9" w:rsidRDefault="00587D56" w:rsidP="00587D56">
          <w:pPr>
            <w:tabs>
              <w:tab w:val="right" w:leader="dot" w:pos="9344"/>
            </w:tabs>
            <w:spacing w:line="240" w:lineRule="auto"/>
            <w:jc w:val="left"/>
            <w:rPr>
              <w:rFonts w:asciiTheme="minorHAnsi" w:eastAsiaTheme="minorEastAsia" w:hAnsiTheme="minorHAnsi" w:cstheme="minorBidi"/>
              <w:noProof/>
              <w:color w:val="000000" w:themeColor="text1"/>
              <w:lang w:bidi="ar-SA"/>
            </w:rPr>
          </w:pPr>
          <w:r w:rsidRPr="001F71F3">
            <w:rPr>
              <w:noProof/>
              <w:color w:val="000000" w:themeColor="text1"/>
              <w:szCs w:val="28"/>
            </w:rPr>
            <w:t>3 Теоретическое обоснование разработки программного продукта</w:t>
          </w:r>
          <w:r w:rsidRPr="001F71F3">
            <w:rPr>
              <w:noProof/>
              <w:webHidden/>
              <w:color w:val="000000" w:themeColor="text1"/>
            </w:rPr>
            <w:tab/>
          </w:r>
          <w:r w:rsidRPr="00C15EC9">
            <w:rPr>
              <w:noProof/>
              <w:webHidden/>
              <w:color w:val="000000" w:themeColor="text1"/>
            </w:rPr>
            <w:t>19</w:t>
          </w:r>
        </w:p>
        <w:p w:rsidR="00587D56" w:rsidRPr="00C15EC9" w:rsidRDefault="00587D56" w:rsidP="00587D56">
          <w:pPr>
            <w:tabs>
              <w:tab w:val="right" w:leader="dot" w:pos="9344"/>
            </w:tabs>
            <w:spacing w:line="240" w:lineRule="auto"/>
            <w:ind w:left="278"/>
            <w:jc w:val="left"/>
            <w:rPr>
              <w:rFonts w:asciiTheme="minorHAnsi" w:eastAsiaTheme="minorEastAsia" w:hAnsiTheme="minorHAnsi" w:cstheme="minorBidi"/>
              <w:noProof/>
              <w:color w:val="000000" w:themeColor="text1"/>
              <w:lang w:bidi="ar-SA"/>
            </w:rPr>
          </w:pPr>
          <w:r w:rsidRPr="001F71F3">
            <w:rPr>
              <w:noProof/>
              <w:color w:val="000000" w:themeColor="text1"/>
              <w:szCs w:val="28"/>
              <w:lang w:eastAsia="en-US"/>
            </w:rPr>
            <w:t>3.1 Необходимость реализации бинарного возведения в степень</w:t>
          </w:r>
          <w:r w:rsidRPr="001F71F3">
            <w:rPr>
              <w:noProof/>
              <w:webHidden/>
              <w:color w:val="000000" w:themeColor="text1"/>
            </w:rPr>
            <w:tab/>
          </w:r>
          <w:r w:rsidRPr="00C15EC9">
            <w:rPr>
              <w:noProof/>
              <w:webHidden/>
              <w:color w:val="000000" w:themeColor="text1"/>
            </w:rPr>
            <w:t>19</w:t>
          </w:r>
        </w:p>
        <w:p w:rsidR="00587D56" w:rsidRDefault="00587D56" w:rsidP="00587D56">
          <w:pPr>
            <w:tabs>
              <w:tab w:val="right" w:leader="dot" w:pos="9344"/>
            </w:tabs>
            <w:spacing w:line="240" w:lineRule="auto"/>
            <w:ind w:left="278"/>
            <w:jc w:val="left"/>
            <w:rPr>
              <w:noProof/>
              <w:color w:val="000000" w:themeColor="text1"/>
              <w:szCs w:val="28"/>
              <w:lang w:eastAsia="en-US"/>
            </w:rPr>
          </w:pPr>
          <w:bookmarkStart w:id="0" w:name="_Hlk164899179"/>
          <w:r w:rsidRPr="001F71F3">
            <w:rPr>
              <w:noProof/>
              <w:color w:val="000000" w:themeColor="text1"/>
              <w:szCs w:val="28"/>
              <w:lang w:eastAsia="en-US"/>
            </w:rPr>
            <w:t>3.2 Влияние архитектуры на выполнение</w:t>
          </w:r>
        </w:p>
        <w:p w:rsidR="00587D56" w:rsidRPr="00725A9D" w:rsidRDefault="00587D56" w:rsidP="00587D56">
          <w:pPr>
            <w:tabs>
              <w:tab w:val="right" w:leader="dot" w:pos="9344"/>
            </w:tabs>
            <w:spacing w:line="240" w:lineRule="auto"/>
            <w:ind w:left="278"/>
            <w:jc w:val="left"/>
            <w:rPr>
              <w:noProof/>
              <w:color w:val="000000" w:themeColor="text1"/>
            </w:rPr>
          </w:pPr>
          <w:r w:rsidRPr="00587D56">
            <w:rPr>
              <w:noProof/>
              <w:color w:val="000000" w:themeColor="text1"/>
              <w:szCs w:val="28"/>
              <w:lang w:eastAsia="en-US"/>
            </w:rPr>
            <w:t xml:space="preserve">      </w:t>
          </w:r>
          <w:r w:rsidRPr="001F71F3">
            <w:rPr>
              <w:noProof/>
              <w:color w:val="000000" w:themeColor="text1"/>
              <w:szCs w:val="28"/>
              <w:lang w:eastAsia="en-US"/>
            </w:rPr>
            <w:t>бинарного возведения в степень</w:t>
          </w:r>
          <w:r w:rsidRPr="001F71F3">
            <w:rPr>
              <w:noProof/>
              <w:webHidden/>
              <w:color w:val="000000" w:themeColor="text1"/>
            </w:rPr>
            <w:tab/>
          </w:r>
          <w:r w:rsidRPr="00725A9D">
            <w:rPr>
              <w:noProof/>
              <w:webHidden/>
              <w:color w:val="000000" w:themeColor="text1"/>
            </w:rPr>
            <w:t>.22</w:t>
          </w:r>
        </w:p>
        <w:p w:rsidR="00587D56" w:rsidRPr="001F71F3" w:rsidRDefault="00587D56" w:rsidP="00587D56">
          <w:pPr>
            <w:tabs>
              <w:tab w:val="right" w:leader="dot" w:pos="9344"/>
            </w:tabs>
            <w:spacing w:line="240" w:lineRule="auto"/>
            <w:ind w:left="278"/>
            <w:jc w:val="left"/>
            <w:rPr>
              <w:rFonts w:asciiTheme="minorHAnsi" w:eastAsiaTheme="minorEastAsia" w:hAnsiTheme="minorHAnsi" w:cstheme="minorBidi"/>
              <w:noProof/>
              <w:color w:val="000000" w:themeColor="text1"/>
              <w:lang w:bidi="ar-SA"/>
            </w:rPr>
          </w:pPr>
          <w:r w:rsidRPr="001F71F3">
            <w:rPr>
              <w:noProof/>
              <w:color w:val="000000" w:themeColor="text1"/>
              <w:szCs w:val="28"/>
              <w:lang w:eastAsia="en-US"/>
            </w:rPr>
            <w:t>3.3 Выбор методов оптимизации</w:t>
          </w:r>
          <w:r w:rsidRPr="001F71F3">
            <w:rPr>
              <w:noProof/>
              <w:webHidden/>
              <w:color w:val="000000" w:themeColor="text1"/>
            </w:rPr>
            <w:tab/>
          </w:r>
          <w:r w:rsidRPr="003973C9">
            <w:rPr>
              <w:noProof/>
              <w:webHidden/>
              <w:color w:val="000000" w:themeColor="text1"/>
            </w:rPr>
            <w:t>24</w:t>
          </w:r>
        </w:p>
        <w:bookmarkEnd w:id="0"/>
        <w:p w:rsidR="00587D56" w:rsidRPr="003973C9" w:rsidRDefault="00587D56" w:rsidP="00587D56">
          <w:pPr>
            <w:tabs>
              <w:tab w:val="right" w:leader="dot" w:pos="9344"/>
            </w:tabs>
            <w:spacing w:line="240" w:lineRule="auto"/>
            <w:jc w:val="left"/>
            <w:rPr>
              <w:color w:val="000000" w:themeColor="text1"/>
            </w:rPr>
          </w:pPr>
          <w:r w:rsidRPr="001F71F3">
            <w:rPr>
              <w:noProof/>
              <w:color w:val="000000" w:themeColor="text1"/>
              <w:szCs w:val="28"/>
            </w:rPr>
            <w:t>4 Проектирование функциональных возможностей программы</w:t>
          </w:r>
          <w:r w:rsidRPr="001F71F3">
            <w:rPr>
              <w:noProof/>
              <w:webHidden/>
              <w:color w:val="000000" w:themeColor="text1"/>
            </w:rPr>
            <w:tab/>
            <w:t>2</w:t>
          </w:r>
          <w:r w:rsidRPr="003973C9">
            <w:rPr>
              <w:noProof/>
              <w:webHidden/>
              <w:color w:val="000000" w:themeColor="text1"/>
            </w:rPr>
            <w:t>6</w:t>
          </w:r>
        </w:p>
        <w:p w:rsidR="00587D56" w:rsidRPr="003973C9" w:rsidRDefault="00587D56" w:rsidP="00587D56">
          <w:pPr>
            <w:tabs>
              <w:tab w:val="right" w:leader="dot" w:pos="9344"/>
            </w:tabs>
            <w:spacing w:line="240" w:lineRule="auto"/>
            <w:ind w:left="278"/>
            <w:jc w:val="left"/>
            <w:rPr>
              <w:rFonts w:asciiTheme="minorHAnsi" w:eastAsiaTheme="minorEastAsia" w:hAnsiTheme="minorHAnsi" w:cstheme="minorBidi"/>
              <w:noProof/>
              <w:color w:val="000000" w:themeColor="text1"/>
              <w:lang w:bidi="ar-SA"/>
            </w:rPr>
          </w:pPr>
          <w:r w:rsidRPr="003973C9">
            <w:rPr>
              <w:noProof/>
              <w:color w:val="000000" w:themeColor="text1"/>
              <w:szCs w:val="28"/>
              <w:lang w:eastAsia="en-US"/>
            </w:rPr>
            <w:t>4</w:t>
          </w:r>
          <w:r w:rsidRPr="001F71F3">
            <w:rPr>
              <w:noProof/>
              <w:color w:val="000000" w:themeColor="text1"/>
              <w:szCs w:val="28"/>
              <w:lang w:eastAsia="en-US"/>
            </w:rPr>
            <w:t>.1 Общая архитектура программы</w:t>
          </w:r>
          <w:r w:rsidRPr="001F71F3">
            <w:rPr>
              <w:noProof/>
              <w:webHidden/>
              <w:color w:val="000000" w:themeColor="text1"/>
            </w:rPr>
            <w:tab/>
          </w:r>
          <w:r w:rsidRPr="003973C9">
            <w:rPr>
              <w:noProof/>
              <w:webHidden/>
              <w:color w:val="000000" w:themeColor="text1"/>
            </w:rPr>
            <w:t>26</w:t>
          </w:r>
        </w:p>
        <w:p w:rsidR="00587D56" w:rsidRPr="003973C9" w:rsidRDefault="00587D56" w:rsidP="00587D56">
          <w:pPr>
            <w:tabs>
              <w:tab w:val="right" w:leader="dot" w:pos="9344"/>
            </w:tabs>
            <w:spacing w:line="240" w:lineRule="auto"/>
            <w:ind w:left="278"/>
            <w:jc w:val="left"/>
            <w:rPr>
              <w:rFonts w:asciiTheme="minorHAnsi" w:eastAsiaTheme="minorEastAsia" w:hAnsiTheme="minorHAnsi" w:cstheme="minorBidi"/>
              <w:noProof/>
              <w:color w:val="000000" w:themeColor="text1"/>
              <w:lang w:bidi="ar-SA"/>
            </w:rPr>
          </w:pPr>
          <w:r w:rsidRPr="003973C9">
            <w:rPr>
              <w:noProof/>
              <w:color w:val="000000" w:themeColor="text1"/>
              <w:szCs w:val="28"/>
              <w:lang w:eastAsia="en-US"/>
            </w:rPr>
            <w:t>4</w:t>
          </w:r>
          <w:r w:rsidRPr="001F71F3">
            <w:rPr>
              <w:noProof/>
              <w:color w:val="000000" w:themeColor="text1"/>
              <w:szCs w:val="28"/>
              <w:lang w:eastAsia="en-US"/>
            </w:rPr>
            <w:t>.</w:t>
          </w:r>
          <w:r w:rsidRPr="003973C9">
            <w:rPr>
              <w:noProof/>
              <w:color w:val="000000" w:themeColor="text1"/>
              <w:szCs w:val="28"/>
              <w:lang w:eastAsia="en-US"/>
            </w:rPr>
            <w:t>2</w:t>
          </w:r>
          <w:r w:rsidRPr="001F71F3">
            <w:rPr>
              <w:noProof/>
              <w:color w:val="000000" w:themeColor="text1"/>
              <w:szCs w:val="28"/>
              <w:lang w:eastAsia="en-US"/>
            </w:rPr>
            <w:t xml:space="preserve"> Реализация бинарного</w:t>
          </w:r>
          <w:r w:rsidRPr="003973C9">
            <w:rPr>
              <w:noProof/>
              <w:color w:val="000000" w:themeColor="text1"/>
              <w:szCs w:val="28"/>
              <w:lang w:eastAsia="en-US"/>
            </w:rPr>
            <w:t xml:space="preserve"> </w:t>
          </w:r>
          <w:r w:rsidRPr="001F71F3">
            <w:rPr>
              <w:noProof/>
              <w:color w:val="000000" w:themeColor="text1"/>
              <w:szCs w:val="28"/>
              <w:lang w:eastAsia="en-US"/>
            </w:rPr>
            <w:t>возведения</w:t>
          </w:r>
          <w:r w:rsidRPr="003973C9">
            <w:rPr>
              <w:noProof/>
              <w:color w:val="000000" w:themeColor="text1"/>
              <w:szCs w:val="28"/>
              <w:lang w:eastAsia="en-US"/>
            </w:rPr>
            <w:t xml:space="preserve"> </w:t>
          </w:r>
          <w:r w:rsidRPr="001F71F3">
            <w:rPr>
              <w:noProof/>
              <w:color w:val="000000" w:themeColor="text1"/>
              <w:szCs w:val="28"/>
              <w:lang w:eastAsia="en-US"/>
            </w:rPr>
            <w:t>в</w:t>
          </w:r>
          <w:r w:rsidRPr="003973C9">
            <w:rPr>
              <w:noProof/>
              <w:color w:val="000000" w:themeColor="text1"/>
              <w:szCs w:val="28"/>
              <w:lang w:eastAsia="en-US"/>
            </w:rPr>
            <w:t xml:space="preserve"> </w:t>
          </w:r>
          <w:r w:rsidRPr="001F71F3">
            <w:rPr>
              <w:noProof/>
              <w:color w:val="000000" w:themeColor="text1"/>
              <w:szCs w:val="28"/>
              <w:lang w:eastAsia="en-US"/>
            </w:rPr>
            <w:t>степень</w:t>
          </w:r>
          <w:r w:rsidRPr="003973C9">
            <w:rPr>
              <w:noProof/>
              <w:color w:val="000000" w:themeColor="text1"/>
              <w:szCs w:val="28"/>
              <w:lang w:eastAsia="en-US"/>
            </w:rPr>
            <w:t xml:space="preserve"> </w:t>
          </w:r>
          <w:r w:rsidRPr="001F71F3">
            <w:rPr>
              <w:noProof/>
              <w:color w:val="000000" w:themeColor="text1"/>
              <w:szCs w:val="28"/>
              <w:lang w:eastAsia="en-US"/>
            </w:rPr>
            <w:t xml:space="preserve">на </w:t>
          </w:r>
          <w:r w:rsidRPr="001F71F3">
            <w:rPr>
              <w:noProof/>
              <w:color w:val="000000" w:themeColor="text1"/>
              <w:szCs w:val="28"/>
              <w:lang w:val="en-US" w:eastAsia="en-US"/>
            </w:rPr>
            <w:t>Rust</w:t>
          </w:r>
          <w:r w:rsidRPr="001F71F3">
            <w:rPr>
              <w:noProof/>
              <w:webHidden/>
              <w:color w:val="000000" w:themeColor="text1"/>
            </w:rPr>
            <w:tab/>
          </w:r>
          <w:r w:rsidRPr="003973C9">
            <w:rPr>
              <w:noProof/>
              <w:webHidden/>
              <w:color w:val="000000" w:themeColor="text1"/>
            </w:rPr>
            <w:t>27</w:t>
          </w:r>
        </w:p>
        <w:p w:rsidR="00587D56" w:rsidRPr="009D356B" w:rsidRDefault="00587D56" w:rsidP="00587D56">
          <w:pPr>
            <w:tabs>
              <w:tab w:val="right" w:leader="dot" w:pos="9344"/>
            </w:tabs>
            <w:spacing w:line="240" w:lineRule="auto"/>
            <w:ind w:left="278"/>
            <w:jc w:val="left"/>
            <w:rPr>
              <w:rFonts w:asciiTheme="minorHAnsi" w:eastAsiaTheme="minorEastAsia" w:hAnsiTheme="minorHAnsi" w:cstheme="minorBidi"/>
              <w:noProof/>
              <w:color w:val="000000" w:themeColor="text1"/>
              <w:lang w:bidi="ar-SA"/>
            </w:rPr>
          </w:pPr>
          <w:r w:rsidRPr="009D356B">
            <w:rPr>
              <w:noProof/>
              <w:color w:val="000000" w:themeColor="text1"/>
              <w:szCs w:val="28"/>
              <w:lang w:eastAsia="en-US"/>
            </w:rPr>
            <w:t>4</w:t>
          </w:r>
          <w:r w:rsidRPr="001F71F3">
            <w:rPr>
              <w:noProof/>
              <w:color w:val="000000" w:themeColor="text1"/>
              <w:szCs w:val="28"/>
              <w:lang w:eastAsia="en-US"/>
            </w:rPr>
            <w:t>.</w:t>
          </w:r>
          <w:r w:rsidRPr="009D356B">
            <w:rPr>
              <w:noProof/>
              <w:color w:val="000000" w:themeColor="text1"/>
              <w:szCs w:val="28"/>
              <w:lang w:eastAsia="en-US"/>
            </w:rPr>
            <w:t>3</w:t>
          </w:r>
          <w:r w:rsidRPr="001F71F3">
            <w:rPr>
              <w:noProof/>
              <w:color w:val="000000" w:themeColor="text1"/>
              <w:szCs w:val="28"/>
              <w:lang w:eastAsia="en-US"/>
            </w:rPr>
            <w:t xml:space="preserve"> </w:t>
          </w:r>
          <w:r w:rsidRPr="001F71F3">
            <w:rPr>
              <w:color w:val="000000" w:themeColor="text1"/>
            </w:rPr>
            <w:t>Использование ассемблерных вставок и SIMD</w:t>
          </w:r>
          <w:r w:rsidRPr="001F71F3">
            <w:rPr>
              <w:noProof/>
              <w:webHidden/>
              <w:color w:val="000000" w:themeColor="text1"/>
            </w:rPr>
            <w:tab/>
          </w:r>
          <w:r w:rsidRPr="009D356B">
            <w:rPr>
              <w:noProof/>
              <w:webHidden/>
              <w:color w:val="000000" w:themeColor="text1"/>
            </w:rPr>
            <w:t>27</w:t>
          </w:r>
        </w:p>
        <w:p w:rsidR="00587D56" w:rsidRPr="009D356B" w:rsidRDefault="00587D56" w:rsidP="00587D56">
          <w:pPr>
            <w:tabs>
              <w:tab w:val="right" w:leader="dot" w:pos="9344"/>
            </w:tabs>
            <w:spacing w:line="240" w:lineRule="auto"/>
            <w:ind w:left="278"/>
            <w:jc w:val="left"/>
            <w:rPr>
              <w:rFonts w:asciiTheme="minorHAnsi" w:eastAsiaTheme="minorEastAsia" w:hAnsiTheme="minorHAnsi" w:cstheme="minorBidi"/>
              <w:noProof/>
              <w:color w:val="000000" w:themeColor="text1"/>
              <w:lang w:bidi="ar-SA"/>
            </w:rPr>
          </w:pPr>
          <w:r w:rsidRPr="009D356B">
            <w:rPr>
              <w:noProof/>
              <w:color w:val="000000" w:themeColor="text1"/>
              <w:szCs w:val="28"/>
              <w:lang w:eastAsia="en-US"/>
            </w:rPr>
            <w:t>4</w:t>
          </w:r>
          <w:r w:rsidRPr="001F71F3">
            <w:rPr>
              <w:noProof/>
              <w:color w:val="000000" w:themeColor="text1"/>
              <w:szCs w:val="28"/>
              <w:lang w:eastAsia="en-US"/>
            </w:rPr>
            <w:t>.</w:t>
          </w:r>
          <w:r w:rsidRPr="009D356B">
            <w:rPr>
              <w:noProof/>
              <w:color w:val="000000" w:themeColor="text1"/>
              <w:szCs w:val="28"/>
              <w:lang w:eastAsia="en-US"/>
            </w:rPr>
            <w:t>4</w:t>
          </w:r>
          <w:r w:rsidRPr="001F71F3">
            <w:rPr>
              <w:noProof/>
              <w:color w:val="000000" w:themeColor="text1"/>
              <w:szCs w:val="28"/>
              <w:lang w:eastAsia="en-US"/>
            </w:rPr>
            <w:t xml:space="preserve"> </w:t>
          </w:r>
          <w:r w:rsidRPr="001F71F3">
            <w:rPr>
              <w:color w:val="000000" w:themeColor="text1"/>
            </w:rPr>
            <w:t>Тестирование и измерение производительности</w:t>
          </w:r>
          <w:r w:rsidRPr="001F71F3">
            <w:rPr>
              <w:noProof/>
              <w:webHidden/>
              <w:color w:val="000000" w:themeColor="text1"/>
            </w:rPr>
            <w:tab/>
          </w:r>
          <w:r w:rsidRPr="009D356B">
            <w:rPr>
              <w:noProof/>
              <w:webHidden/>
              <w:color w:val="000000" w:themeColor="text1"/>
            </w:rPr>
            <w:t>28</w:t>
          </w:r>
        </w:p>
        <w:p w:rsidR="00587D56" w:rsidRPr="009D356B" w:rsidRDefault="00587D56" w:rsidP="00587D56">
          <w:pPr>
            <w:tabs>
              <w:tab w:val="right" w:leader="dot" w:pos="9344"/>
            </w:tabs>
            <w:spacing w:line="240" w:lineRule="auto"/>
            <w:jc w:val="left"/>
            <w:rPr>
              <w:noProof/>
              <w:color w:val="000000" w:themeColor="text1"/>
            </w:rPr>
          </w:pPr>
          <w:bookmarkStart w:id="1" w:name="OLE_LINK9"/>
          <w:bookmarkStart w:id="2" w:name="OLE_LINK10"/>
          <w:r w:rsidRPr="001F71F3">
            <w:rPr>
              <w:noProof/>
              <w:color w:val="000000" w:themeColor="text1"/>
              <w:szCs w:val="28"/>
            </w:rPr>
            <w:t>5 Сравнение производительности процессоров</w:t>
          </w:r>
          <w:r w:rsidRPr="001F71F3">
            <w:rPr>
              <w:noProof/>
              <w:webHidden/>
              <w:color w:val="000000" w:themeColor="text1"/>
            </w:rPr>
            <w:tab/>
            <w:t>2</w:t>
          </w:r>
          <w:r w:rsidRPr="009D356B">
            <w:rPr>
              <w:noProof/>
              <w:webHidden/>
              <w:color w:val="000000" w:themeColor="text1"/>
            </w:rPr>
            <w:t>9</w:t>
          </w:r>
        </w:p>
        <w:bookmarkEnd w:id="1"/>
        <w:bookmarkEnd w:id="2"/>
        <w:p w:rsidR="00587D56" w:rsidRPr="009D356B" w:rsidRDefault="00587D56" w:rsidP="00587D56">
          <w:pPr>
            <w:tabs>
              <w:tab w:val="right" w:leader="dot" w:pos="9344"/>
            </w:tabs>
            <w:spacing w:line="240" w:lineRule="auto"/>
            <w:ind w:left="278"/>
            <w:jc w:val="left"/>
            <w:rPr>
              <w:rFonts w:asciiTheme="minorHAnsi" w:eastAsiaTheme="minorEastAsia" w:hAnsiTheme="minorHAnsi" w:cstheme="minorBidi"/>
              <w:noProof/>
              <w:color w:val="000000" w:themeColor="text1"/>
              <w:lang w:bidi="ar-SA"/>
            </w:rPr>
          </w:pPr>
          <w:r w:rsidRPr="009D356B">
            <w:rPr>
              <w:noProof/>
              <w:color w:val="000000" w:themeColor="text1"/>
              <w:szCs w:val="28"/>
              <w:lang w:eastAsia="en-US"/>
            </w:rPr>
            <w:t>5</w:t>
          </w:r>
          <w:r w:rsidRPr="001F71F3">
            <w:rPr>
              <w:noProof/>
              <w:color w:val="000000" w:themeColor="text1"/>
              <w:szCs w:val="28"/>
              <w:lang w:eastAsia="en-US"/>
            </w:rPr>
            <w:t xml:space="preserve">.1 </w:t>
          </w:r>
          <w:r w:rsidRPr="001F71F3">
            <w:rPr>
              <w:color w:val="000000" w:themeColor="text1"/>
            </w:rPr>
            <w:t>Общая структура программы</w:t>
          </w:r>
          <w:r w:rsidRPr="001F71F3">
            <w:rPr>
              <w:noProof/>
              <w:webHidden/>
              <w:color w:val="000000" w:themeColor="text1"/>
            </w:rPr>
            <w:tab/>
          </w:r>
          <w:r w:rsidRPr="009D356B">
            <w:rPr>
              <w:noProof/>
              <w:webHidden/>
              <w:color w:val="000000" w:themeColor="text1"/>
            </w:rPr>
            <w:t>29</w:t>
          </w:r>
        </w:p>
        <w:p w:rsidR="00587D56" w:rsidRPr="00914C13" w:rsidRDefault="00587D56" w:rsidP="00587D56">
          <w:pPr>
            <w:tabs>
              <w:tab w:val="right" w:leader="dot" w:pos="9344"/>
            </w:tabs>
            <w:spacing w:line="240" w:lineRule="auto"/>
            <w:ind w:left="278"/>
            <w:jc w:val="left"/>
            <w:rPr>
              <w:rFonts w:asciiTheme="minorHAnsi" w:eastAsiaTheme="minorEastAsia" w:hAnsiTheme="minorHAnsi" w:cstheme="minorBidi"/>
              <w:noProof/>
              <w:color w:val="000000" w:themeColor="text1"/>
              <w:lang w:bidi="ar-SA"/>
            </w:rPr>
          </w:pPr>
          <w:r w:rsidRPr="009D356B">
            <w:rPr>
              <w:noProof/>
              <w:color w:val="000000" w:themeColor="text1"/>
              <w:szCs w:val="28"/>
              <w:lang w:eastAsia="en-US"/>
            </w:rPr>
            <w:t>5</w:t>
          </w:r>
          <w:r w:rsidRPr="001F71F3">
            <w:rPr>
              <w:noProof/>
              <w:color w:val="000000" w:themeColor="text1"/>
              <w:szCs w:val="28"/>
              <w:lang w:eastAsia="en-US"/>
            </w:rPr>
            <w:t xml:space="preserve">.2 </w:t>
          </w:r>
          <w:r w:rsidRPr="001F71F3">
            <w:rPr>
              <w:color w:val="000000" w:themeColor="text1"/>
            </w:rPr>
            <w:t>Обзор функциональной схемы алгоритма</w:t>
          </w:r>
          <w:r w:rsidRPr="001F71F3">
            <w:rPr>
              <w:noProof/>
              <w:webHidden/>
              <w:color w:val="000000" w:themeColor="text1"/>
            </w:rPr>
            <w:tab/>
          </w:r>
          <w:r w:rsidRPr="009D356B">
            <w:rPr>
              <w:noProof/>
              <w:webHidden/>
              <w:color w:val="000000" w:themeColor="text1"/>
            </w:rPr>
            <w:t>3</w:t>
          </w:r>
          <w:r w:rsidRPr="00914C13">
            <w:rPr>
              <w:noProof/>
              <w:webHidden/>
              <w:color w:val="000000" w:themeColor="text1"/>
            </w:rPr>
            <w:t>0</w:t>
          </w:r>
        </w:p>
        <w:p w:rsidR="00587D56" w:rsidRPr="00914C13" w:rsidRDefault="00587D56" w:rsidP="00587D56">
          <w:pPr>
            <w:tabs>
              <w:tab w:val="right" w:leader="dot" w:pos="9344"/>
            </w:tabs>
            <w:spacing w:line="240" w:lineRule="auto"/>
            <w:ind w:left="278"/>
            <w:jc w:val="left"/>
            <w:rPr>
              <w:rFonts w:asciiTheme="minorHAnsi" w:eastAsiaTheme="minorEastAsia" w:hAnsiTheme="minorHAnsi" w:cstheme="minorBidi"/>
              <w:noProof/>
              <w:color w:val="000000" w:themeColor="text1"/>
              <w:lang w:bidi="ar-SA"/>
            </w:rPr>
          </w:pPr>
          <w:r w:rsidRPr="00914C13">
            <w:rPr>
              <w:noProof/>
              <w:color w:val="000000" w:themeColor="text1"/>
              <w:szCs w:val="28"/>
              <w:lang w:eastAsia="en-US"/>
            </w:rPr>
            <w:t>5</w:t>
          </w:r>
          <w:r w:rsidRPr="001F71F3">
            <w:rPr>
              <w:noProof/>
              <w:color w:val="000000" w:themeColor="text1"/>
              <w:szCs w:val="28"/>
              <w:lang w:eastAsia="en-US"/>
            </w:rPr>
            <w:t xml:space="preserve">.3 </w:t>
          </w:r>
          <w:r w:rsidRPr="001F71F3">
            <w:rPr>
              <w:color w:val="000000" w:themeColor="text1"/>
            </w:rPr>
            <w:t>Обзор блок</w:t>
          </w:r>
          <w:r w:rsidRPr="00914C13">
            <w:rPr>
              <w:color w:val="000000" w:themeColor="text1"/>
            </w:rPr>
            <w:t xml:space="preserve"> </w:t>
          </w:r>
          <w:r w:rsidRPr="001F71F3">
            <w:rPr>
              <w:color w:val="000000" w:themeColor="text1"/>
            </w:rPr>
            <w:t>схемы алгоритма</w:t>
          </w:r>
          <w:r w:rsidRPr="001F71F3">
            <w:rPr>
              <w:noProof/>
              <w:webHidden/>
              <w:color w:val="000000" w:themeColor="text1"/>
            </w:rPr>
            <w:tab/>
            <w:t>3</w:t>
          </w:r>
          <w:r w:rsidRPr="00914C13">
            <w:rPr>
              <w:noProof/>
              <w:webHidden/>
              <w:color w:val="000000" w:themeColor="text1"/>
            </w:rPr>
            <w:t>1</w:t>
          </w:r>
        </w:p>
        <w:p w:rsidR="00587D56" w:rsidRPr="00914C13" w:rsidRDefault="00587D56" w:rsidP="00587D56">
          <w:pPr>
            <w:tabs>
              <w:tab w:val="right" w:leader="dot" w:pos="9344"/>
            </w:tabs>
            <w:spacing w:line="240" w:lineRule="auto"/>
            <w:ind w:left="278"/>
            <w:jc w:val="left"/>
            <w:rPr>
              <w:rFonts w:asciiTheme="minorHAnsi" w:eastAsiaTheme="minorEastAsia" w:hAnsiTheme="minorHAnsi" w:cstheme="minorBidi"/>
              <w:noProof/>
              <w:color w:val="000000" w:themeColor="text1"/>
              <w:lang w:bidi="ar-SA"/>
            </w:rPr>
          </w:pPr>
          <w:r w:rsidRPr="00914C13">
            <w:rPr>
              <w:noProof/>
              <w:color w:val="000000" w:themeColor="text1"/>
              <w:szCs w:val="28"/>
              <w:lang w:eastAsia="en-US"/>
            </w:rPr>
            <w:t>5</w:t>
          </w:r>
          <w:r w:rsidRPr="001F71F3">
            <w:rPr>
              <w:noProof/>
              <w:color w:val="000000" w:themeColor="text1"/>
              <w:szCs w:val="28"/>
              <w:lang w:eastAsia="en-US"/>
            </w:rPr>
            <w:t xml:space="preserve">.4 </w:t>
          </w:r>
          <w:r w:rsidRPr="001F71F3">
            <w:rPr>
              <w:color w:val="000000" w:themeColor="text1"/>
            </w:rPr>
            <w:t>Анализ результатов</w:t>
          </w:r>
          <w:r w:rsidRPr="001F71F3">
            <w:rPr>
              <w:noProof/>
              <w:webHidden/>
              <w:color w:val="000000" w:themeColor="text1"/>
            </w:rPr>
            <w:tab/>
            <w:t>3</w:t>
          </w:r>
          <w:r w:rsidRPr="00914C13">
            <w:rPr>
              <w:noProof/>
              <w:webHidden/>
              <w:color w:val="000000" w:themeColor="text1"/>
            </w:rPr>
            <w:t>3</w:t>
          </w:r>
        </w:p>
        <w:p w:rsidR="00587D56" w:rsidRPr="00914C13" w:rsidRDefault="00587D56" w:rsidP="00587D56">
          <w:pPr>
            <w:tabs>
              <w:tab w:val="right" w:leader="dot" w:pos="9344"/>
            </w:tabs>
            <w:spacing w:line="240" w:lineRule="auto"/>
            <w:jc w:val="left"/>
            <w:rPr>
              <w:rFonts w:asciiTheme="minorHAnsi" w:eastAsiaTheme="minorEastAsia" w:hAnsiTheme="minorHAnsi" w:cstheme="minorBidi"/>
              <w:noProof/>
              <w:color w:val="000000" w:themeColor="text1"/>
              <w:szCs w:val="28"/>
              <w:lang w:bidi="ar-SA"/>
            </w:rPr>
          </w:pPr>
          <w:r w:rsidRPr="001F71F3">
            <w:rPr>
              <w:noProof/>
              <w:color w:val="000000" w:themeColor="text1"/>
              <w:szCs w:val="28"/>
            </w:rPr>
            <w:t>Заключение</w:t>
          </w:r>
          <w:r w:rsidRPr="001F71F3">
            <w:rPr>
              <w:noProof/>
              <w:webHidden/>
              <w:color w:val="000000" w:themeColor="text1"/>
              <w:szCs w:val="28"/>
            </w:rPr>
            <w:tab/>
            <w:t>3</w:t>
          </w:r>
          <w:r w:rsidRPr="00914C13">
            <w:rPr>
              <w:noProof/>
              <w:webHidden/>
              <w:color w:val="000000" w:themeColor="text1"/>
              <w:szCs w:val="28"/>
            </w:rPr>
            <w:t>5</w:t>
          </w:r>
        </w:p>
        <w:p w:rsidR="00587D56" w:rsidRPr="00CE4685" w:rsidRDefault="00587D56" w:rsidP="00587D56">
          <w:pPr>
            <w:tabs>
              <w:tab w:val="right" w:leader="dot" w:pos="9344"/>
            </w:tabs>
            <w:spacing w:line="240" w:lineRule="auto"/>
            <w:jc w:val="left"/>
            <w:rPr>
              <w:rFonts w:asciiTheme="minorHAnsi" w:eastAsiaTheme="minorEastAsia" w:hAnsiTheme="minorHAnsi" w:cstheme="minorBidi"/>
              <w:noProof/>
              <w:color w:val="000000" w:themeColor="text1"/>
              <w:lang w:bidi="ar-SA"/>
            </w:rPr>
          </w:pPr>
          <w:r w:rsidRPr="001F71F3">
            <w:rPr>
              <w:noProof/>
              <w:color w:val="000000" w:themeColor="text1"/>
              <w:szCs w:val="28"/>
            </w:rPr>
            <w:t xml:space="preserve">Список </w:t>
          </w:r>
          <w:r>
            <w:rPr>
              <w:noProof/>
              <w:color w:val="000000" w:themeColor="text1"/>
              <w:szCs w:val="28"/>
            </w:rPr>
            <w:t>литературных</w:t>
          </w:r>
          <w:r w:rsidRPr="001F71F3">
            <w:rPr>
              <w:noProof/>
              <w:color w:val="000000" w:themeColor="text1"/>
              <w:szCs w:val="28"/>
            </w:rPr>
            <w:t xml:space="preserve"> источников</w:t>
          </w:r>
          <w:r w:rsidRPr="001F71F3">
            <w:rPr>
              <w:noProof/>
              <w:webHidden/>
              <w:color w:val="000000" w:themeColor="text1"/>
            </w:rPr>
            <w:tab/>
            <w:t>3</w:t>
          </w:r>
          <w:r>
            <w:rPr>
              <w:noProof/>
              <w:webHidden/>
              <w:color w:val="000000" w:themeColor="text1"/>
            </w:rPr>
            <w:t>6</w:t>
          </w:r>
        </w:p>
        <w:p w:rsidR="00587D56" w:rsidRPr="001F71F3" w:rsidRDefault="00587D56" w:rsidP="00587D56">
          <w:pPr>
            <w:widowControl/>
            <w:tabs>
              <w:tab w:val="right" w:leader="dot" w:pos="9345"/>
            </w:tabs>
            <w:suppressAutoHyphens w:val="0"/>
            <w:spacing w:line="240" w:lineRule="auto"/>
            <w:jc w:val="left"/>
            <w:rPr>
              <w:rFonts w:eastAsiaTheme="minorEastAsia" w:cs="Times New Roman"/>
              <w:noProof/>
              <w:color w:val="000000" w:themeColor="text1"/>
              <w:szCs w:val="28"/>
              <w:lang w:bidi="ar-SA"/>
            </w:rPr>
          </w:pPr>
          <w:r w:rsidRPr="001F71F3">
            <w:rPr>
              <w:rFonts w:eastAsiaTheme="minorHAnsi" w:cs="Times New Roman"/>
              <w:noProof/>
              <w:color w:val="000000" w:themeColor="text1"/>
              <w:szCs w:val="28"/>
              <w:lang w:eastAsia="en-US" w:bidi="ar-SA"/>
            </w:rPr>
            <w:t>Приложение А</w:t>
          </w:r>
          <w:r w:rsidRPr="0051675E">
            <w:rPr>
              <w:rFonts w:eastAsiaTheme="minorHAnsi" w:cs="Times New Roman"/>
              <w:noProof/>
              <w:color w:val="000000" w:themeColor="text1"/>
              <w:szCs w:val="28"/>
              <w:lang w:eastAsia="en-US" w:bidi="ar-SA"/>
            </w:rPr>
            <w:t xml:space="preserve"> </w:t>
          </w:r>
          <w:r w:rsidRPr="001F71F3">
            <w:rPr>
              <w:rFonts w:eastAsiaTheme="minorHAnsi" w:cs="Times New Roman"/>
              <w:noProof/>
              <w:color w:val="000000" w:themeColor="text1"/>
              <w:szCs w:val="28"/>
              <w:lang w:eastAsia="en-US" w:bidi="ar-SA"/>
            </w:rPr>
            <w:t>(обязательное) Справка о проверке заимствования</w:t>
          </w:r>
          <w:r w:rsidRPr="001F71F3">
            <w:rPr>
              <w:rFonts w:eastAsiaTheme="minorHAnsi" w:cs="Times New Roman"/>
              <w:noProof/>
              <w:webHidden/>
              <w:color w:val="000000" w:themeColor="text1"/>
              <w:szCs w:val="28"/>
              <w:lang w:eastAsia="en-US" w:bidi="ar-SA"/>
            </w:rPr>
            <w:tab/>
            <w:t>37</w:t>
          </w:r>
        </w:p>
        <w:p w:rsidR="00587D56" w:rsidRPr="001F71F3" w:rsidRDefault="00587D56" w:rsidP="00587D56">
          <w:pPr>
            <w:pStyle w:val="TOC1"/>
            <w:spacing w:after="0"/>
            <w:rPr>
              <w:rFonts w:eastAsiaTheme="minorEastAsia" w:cs="Times New Roman"/>
              <w:noProof/>
              <w:color w:val="000000" w:themeColor="text1"/>
              <w:szCs w:val="28"/>
              <w:lang w:bidi="ar-SA"/>
            </w:rPr>
          </w:pPr>
          <w:r w:rsidRPr="001F71F3">
            <w:rPr>
              <w:rFonts w:eastAsiaTheme="minorHAnsi" w:cs="Times New Roman"/>
              <w:noProof/>
              <w:color w:val="000000" w:themeColor="text1"/>
              <w:szCs w:val="28"/>
              <w:lang w:eastAsia="en-US" w:bidi="ar-SA"/>
            </w:rPr>
            <w:t>Приложение Б (обязательное) Листинг программного кода</w:t>
          </w:r>
          <w:r w:rsidRPr="001F71F3">
            <w:rPr>
              <w:rFonts w:eastAsiaTheme="minorHAnsi" w:cs="Times New Roman"/>
              <w:noProof/>
              <w:webHidden/>
              <w:color w:val="000000" w:themeColor="text1"/>
              <w:szCs w:val="28"/>
              <w:lang w:eastAsia="en-US" w:bidi="ar-SA"/>
            </w:rPr>
            <w:tab/>
          </w:r>
          <w:r>
            <w:rPr>
              <w:rFonts w:eastAsiaTheme="minorHAnsi" w:cs="Times New Roman"/>
              <w:noProof/>
              <w:webHidden/>
              <w:color w:val="000000" w:themeColor="text1"/>
              <w:szCs w:val="28"/>
              <w:lang w:eastAsia="en-US" w:bidi="ar-SA"/>
            </w:rPr>
            <w:t>38</w:t>
          </w:r>
        </w:p>
        <w:p w:rsidR="00587D56" w:rsidRPr="00012B2A" w:rsidRDefault="00587D56" w:rsidP="00587D56">
          <w:pPr>
            <w:widowControl/>
            <w:tabs>
              <w:tab w:val="right" w:leader="dot" w:pos="9345"/>
            </w:tabs>
            <w:suppressAutoHyphens w:val="0"/>
            <w:spacing w:line="240" w:lineRule="auto"/>
            <w:ind w:left="1843" w:hanging="1843"/>
            <w:jc w:val="left"/>
            <w:rPr>
              <w:rFonts w:eastAsiaTheme="minorEastAsia" w:cs="Times New Roman"/>
              <w:noProof/>
              <w:color w:val="000000" w:themeColor="text1"/>
              <w:szCs w:val="28"/>
              <w:lang w:bidi="ar-SA"/>
            </w:rPr>
          </w:pPr>
          <w:r w:rsidRPr="00012B2A">
            <w:rPr>
              <w:rFonts w:eastAsiaTheme="minorHAnsi" w:cs="Times New Roman"/>
              <w:noProof/>
              <w:color w:val="000000" w:themeColor="text1"/>
              <w:szCs w:val="28"/>
              <w:lang w:eastAsia="en-US" w:bidi="ar-SA"/>
            </w:rPr>
            <w:t>Приложение В</w:t>
          </w:r>
          <w:r w:rsidRPr="0051675E">
            <w:rPr>
              <w:rFonts w:eastAsiaTheme="minorHAnsi" w:cs="Times New Roman"/>
              <w:noProof/>
              <w:color w:val="000000" w:themeColor="text1"/>
              <w:szCs w:val="28"/>
              <w:lang w:eastAsia="en-US" w:bidi="ar-SA"/>
            </w:rPr>
            <w:t xml:space="preserve"> </w:t>
          </w:r>
          <w:r w:rsidRPr="00012B2A">
            <w:rPr>
              <w:rFonts w:eastAsiaTheme="minorHAnsi" w:cs="Times New Roman"/>
              <w:noProof/>
              <w:color w:val="000000" w:themeColor="text1"/>
              <w:szCs w:val="28"/>
              <w:lang w:eastAsia="en-US" w:bidi="ar-SA"/>
            </w:rPr>
            <w:t>(обязательное) Функциональная схема алгоритма,           реализующего программное средство</w:t>
          </w:r>
          <w:r w:rsidRPr="00012B2A">
            <w:rPr>
              <w:rFonts w:eastAsiaTheme="minorHAnsi" w:cs="Times New Roman"/>
              <w:noProof/>
              <w:webHidden/>
              <w:color w:val="000000" w:themeColor="text1"/>
              <w:szCs w:val="28"/>
              <w:lang w:eastAsia="en-US" w:bidi="ar-SA"/>
            </w:rPr>
            <w:tab/>
          </w:r>
          <w:r>
            <w:rPr>
              <w:rFonts w:eastAsiaTheme="minorHAnsi" w:cs="Times New Roman"/>
              <w:noProof/>
              <w:webHidden/>
              <w:color w:val="000000" w:themeColor="text1"/>
              <w:szCs w:val="28"/>
              <w:lang w:eastAsia="en-US" w:bidi="ar-SA"/>
            </w:rPr>
            <w:t>40</w:t>
          </w:r>
        </w:p>
        <w:p w:rsidR="00587D56" w:rsidRPr="00012B2A" w:rsidRDefault="00587D56" w:rsidP="00587D56">
          <w:pPr>
            <w:widowControl/>
            <w:tabs>
              <w:tab w:val="right" w:leader="dot" w:pos="9345"/>
            </w:tabs>
            <w:suppressAutoHyphens w:val="0"/>
            <w:spacing w:line="240" w:lineRule="auto"/>
            <w:ind w:left="1843" w:hanging="1843"/>
            <w:jc w:val="left"/>
            <w:rPr>
              <w:rFonts w:eastAsiaTheme="minorEastAsia" w:cs="Times New Roman"/>
              <w:noProof/>
              <w:color w:val="000000" w:themeColor="text1"/>
              <w:szCs w:val="28"/>
              <w:lang w:bidi="ar-SA"/>
            </w:rPr>
          </w:pPr>
          <w:r w:rsidRPr="00012B2A">
            <w:rPr>
              <w:rFonts w:eastAsiaTheme="minorHAnsi" w:cs="Times New Roman"/>
              <w:noProof/>
              <w:color w:val="000000" w:themeColor="text1"/>
              <w:szCs w:val="28"/>
              <w:lang w:eastAsia="en-US" w:bidi="ar-SA"/>
            </w:rPr>
            <w:t>Приложение Г (обязательное) Блок</w:t>
          </w:r>
          <w:r w:rsidRPr="001F71F3">
            <w:rPr>
              <w:rFonts w:eastAsiaTheme="minorHAnsi" w:cs="Times New Roman"/>
              <w:noProof/>
              <w:color w:val="000000" w:themeColor="text1"/>
              <w:szCs w:val="28"/>
              <w:lang w:eastAsia="en-US" w:bidi="ar-SA"/>
            </w:rPr>
            <w:t xml:space="preserve"> </w:t>
          </w:r>
          <w:r w:rsidRPr="00012B2A">
            <w:rPr>
              <w:rFonts w:eastAsiaTheme="minorHAnsi" w:cs="Times New Roman"/>
              <w:noProof/>
              <w:color w:val="000000" w:themeColor="text1"/>
              <w:szCs w:val="28"/>
              <w:lang w:eastAsia="en-US" w:bidi="ar-SA"/>
            </w:rPr>
            <w:t>схема алгоритма, реализующего программное средство</w:t>
          </w:r>
          <w:r w:rsidRPr="00012B2A">
            <w:rPr>
              <w:rFonts w:eastAsiaTheme="minorHAnsi" w:cs="Times New Roman"/>
              <w:noProof/>
              <w:webHidden/>
              <w:color w:val="000000" w:themeColor="text1"/>
              <w:szCs w:val="28"/>
              <w:lang w:eastAsia="en-US" w:bidi="ar-SA"/>
            </w:rPr>
            <w:tab/>
          </w:r>
          <w:r>
            <w:rPr>
              <w:rFonts w:eastAsiaTheme="minorHAnsi" w:cs="Times New Roman"/>
              <w:noProof/>
              <w:webHidden/>
              <w:color w:val="000000" w:themeColor="text1"/>
              <w:szCs w:val="28"/>
              <w:lang w:eastAsia="en-US" w:bidi="ar-SA"/>
            </w:rPr>
            <w:t>41</w:t>
          </w:r>
        </w:p>
        <w:p w:rsidR="00587D56" w:rsidRPr="00012B2A" w:rsidRDefault="00587D56" w:rsidP="00587D56">
          <w:pPr>
            <w:widowControl/>
            <w:tabs>
              <w:tab w:val="right" w:leader="dot" w:pos="9345"/>
            </w:tabs>
            <w:suppressAutoHyphens w:val="0"/>
            <w:spacing w:line="240" w:lineRule="auto"/>
            <w:jc w:val="left"/>
            <w:rPr>
              <w:rFonts w:eastAsiaTheme="minorEastAsia" w:cs="Times New Roman"/>
              <w:noProof/>
              <w:color w:val="000000" w:themeColor="text1"/>
              <w:szCs w:val="28"/>
              <w:lang w:bidi="ar-SA"/>
            </w:rPr>
          </w:pPr>
          <w:r w:rsidRPr="00012B2A">
            <w:rPr>
              <w:rFonts w:eastAsiaTheme="minorHAnsi" w:cs="Times New Roman"/>
              <w:noProof/>
              <w:color w:val="000000" w:themeColor="text1"/>
              <w:szCs w:val="28"/>
              <w:lang w:eastAsia="en-US" w:bidi="ar-SA"/>
            </w:rPr>
            <w:t>Приложение Д (обязательное) Графи</w:t>
          </w:r>
          <w:r w:rsidRPr="001F71F3">
            <w:rPr>
              <w:rFonts w:eastAsiaTheme="minorHAnsi" w:cs="Times New Roman"/>
              <w:noProof/>
              <w:color w:val="000000" w:themeColor="text1"/>
              <w:szCs w:val="28"/>
              <w:lang w:eastAsia="en-US" w:bidi="ar-SA"/>
            </w:rPr>
            <w:t>ки сравнения процессоров</w:t>
          </w:r>
          <w:r w:rsidRPr="00012B2A">
            <w:rPr>
              <w:rFonts w:eastAsiaTheme="minorHAnsi" w:cs="Times New Roman"/>
              <w:noProof/>
              <w:webHidden/>
              <w:color w:val="000000" w:themeColor="text1"/>
              <w:szCs w:val="28"/>
              <w:lang w:eastAsia="en-US" w:bidi="ar-SA"/>
            </w:rPr>
            <w:tab/>
          </w:r>
          <w:r>
            <w:rPr>
              <w:rFonts w:eastAsiaTheme="minorHAnsi" w:cs="Times New Roman"/>
              <w:noProof/>
              <w:webHidden/>
              <w:color w:val="000000" w:themeColor="text1"/>
              <w:szCs w:val="28"/>
              <w:lang w:eastAsia="en-US" w:bidi="ar-SA"/>
            </w:rPr>
            <w:t>42</w:t>
          </w:r>
        </w:p>
        <w:p w:rsidR="00587D56" w:rsidRPr="00012B2A" w:rsidRDefault="00587D56" w:rsidP="00587D56">
          <w:pPr>
            <w:widowControl/>
            <w:tabs>
              <w:tab w:val="right" w:leader="dot" w:pos="9345"/>
            </w:tabs>
            <w:suppressAutoHyphens w:val="0"/>
            <w:spacing w:line="240" w:lineRule="auto"/>
            <w:jc w:val="left"/>
            <w:rPr>
              <w:rFonts w:eastAsiaTheme="minorEastAsia" w:cs="Times New Roman"/>
              <w:noProof/>
              <w:color w:val="000000" w:themeColor="text1"/>
              <w:szCs w:val="28"/>
              <w:lang w:bidi="ar-SA"/>
            </w:rPr>
          </w:pPr>
          <w:r w:rsidRPr="00012B2A">
            <w:rPr>
              <w:rFonts w:eastAsiaTheme="minorHAnsi" w:cs="Times New Roman"/>
              <w:noProof/>
              <w:color w:val="000000" w:themeColor="text1"/>
              <w:szCs w:val="28"/>
              <w:lang w:eastAsia="en-US" w:bidi="ar-SA"/>
            </w:rPr>
            <w:t xml:space="preserve">Приложение Е (обязательное) </w:t>
          </w:r>
          <w:r w:rsidRPr="00012B2A">
            <w:rPr>
              <w:rFonts w:eastAsiaTheme="minorHAnsi" w:cs="Times New Roman"/>
              <w:noProof/>
              <w:color w:val="000000" w:themeColor="text1"/>
              <w:szCs w:val="28"/>
              <w:lang w:val="en-US" w:eastAsia="en-US" w:bidi="ar-SA"/>
            </w:rPr>
            <w:t>Use</w:t>
          </w:r>
          <w:r w:rsidRPr="00012B2A">
            <w:rPr>
              <w:rFonts w:eastAsiaTheme="minorHAnsi" w:cs="Times New Roman"/>
              <w:noProof/>
              <w:color w:val="000000" w:themeColor="text1"/>
              <w:szCs w:val="28"/>
              <w:lang w:eastAsia="en-US" w:bidi="ar-SA"/>
            </w:rPr>
            <w:t>-</w:t>
          </w:r>
          <w:r w:rsidRPr="00012B2A">
            <w:rPr>
              <w:rFonts w:eastAsiaTheme="minorHAnsi" w:cs="Times New Roman"/>
              <w:noProof/>
              <w:color w:val="000000" w:themeColor="text1"/>
              <w:szCs w:val="28"/>
              <w:lang w:val="en-US" w:eastAsia="en-US" w:bidi="ar-SA"/>
            </w:rPr>
            <w:t>case</w:t>
          </w:r>
          <w:r w:rsidRPr="00012B2A">
            <w:rPr>
              <w:rFonts w:eastAsiaTheme="minorHAnsi" w:cs="Times New Roman"/>
              <w:noProof/>
              <w:color w:val="000000" w:themeColor="text1"/>
              <w:szCs w:val="28"/>
              <w:lang w:eastAsia="en-US" w:bidi="ar-SA"/>
            </w:rPr>
            <w:t xml:space="preserve"> диаграмма</w:t>
          </w:r>
          <w:r w:rsidRPr="00012B2A">
            <w:rPr>
              <w:rFonts w:eastAsiaTheme="minorHAnsi" w:cs="Times New Roman"/>
              <w:noProof/>
              <w:webHidden/>
              <w:color w:val="000000" w:themeColor="text1"/>
              <w:szCs w:val="28"/>
              <w:lang w:eastAsia="en-US" w:bidi="ar-SA"/>
            </w:rPr>
            <w:tab/>
          </w:r>
          <w:r>
            <w:rPr>
              <w:rFonts w:eastAsiaTheme="minorHAnsi" w:cs="Times New Roman"/>
              <w:noProof/>
              <w:webHidden/>
              <w:color w:val="000000" w:themeColor="text1"/>
              <w:szCs w:val="28"/>
              <w:lang w:eastAsia="en-US" w:bidi="ar-SA"/>
            </w:rPr>
            <w:t>43</w:t>
          </w:r>
        </w:p>
        <w:p w:rsidR="00587D56" w:rsidRPr="001F71F3" w:rsidRDefault="00587D56" w:rsidP="00587D56">
          <w:pPr>
            <w:widowControl/>
            <w:tabs>
              <w:tab w:val="right" w:leader="dot" w:pos="9345"/>
            </w:tabs>
            <w:suppressAutoHyphens w:val="0"/>
            <w:spacing w:line="240" w:lineRule="auto"/>
            <w:jc w:val="left"/>
            <w:rPr>
              <w:rFonts w:eastAsiaTheme="minorEastAsia" w:cs="Times New Roman"/>
              <w:noProof/>
              <w:color w:val="000000" w:themeColor="text1"/>
              <w:szCs w:val="28"/>
              <w:lang w:bidi="ar-SA"/>
            </w:rPr>
          </w:pPr>
          <w:r w:rsidRPr="00012B2A">
            <w:rPr>
              <w:rFonts w:eastAsiaTheme="minorHAnsi" w:cs="Times New Roman"/>
              <w:noProof/>
              <w:color w:val="000000" w:themeColor="text1"/>
              <w:szCs w:val="28"/>
              <w:lang w:eastAsia="en-US" w:bidi="ar-SA"/>
            </w:rPr>
            <w:t>Приложение Ж</w:t>
          </w:r>
          <w:r w:rsidRPr="0051675E">
            <w:rPr>
              <w:rFonts w:eastAsiaTheme="minorHAnsi" w:cs="Times New Roman"/>
              <w:noProof/>
              <w:color w:val="000000" w:themeColor="text1"/>
              <w:szCs w:val="28"/>
              <w:lang w:eastAsia="en-US" w:bidi="ar-SA"/>
            </w:rPr>
            <w:t xml:space="preserve"> </w:t>
          </w:r>
          <w:r w:rsidRPr="00012B2A">
            <w:rPr>
              <w:rFonts w:eastAsiaTheme="minorHAnsi" w:cs="Times New Roman"/>
              <w:noProof/>
              <w:color w:val="000000" w:themeColor="text1"/>
              <w:szCs w:val="28"/>
              <w:lang w:eastAsia="en-US" w:bidi="ar-SA"/>
            </w:rPr>
            <w:t>(обязательное) Ведомость курсового проекта</w:t>
          </w:r>
          <w:r w:rsidRPr="00012B2A">
            <w:rPr>
              <w:rFonts w:eastAsiaTheme="minorHAnsi" w:cs="Times New Roman"/>
              <w:noProof/>
              <w:webHidden/>
              <w:color w:val="000000" w:themeColor="text1"/>
              <w:szCs w:val="28"/>
              <w:lang w:eastAsia="en-US" w:bidi="ar-SA"/>
            </w:rPr>
            <w:tab/>
          </w:r>
          <w:r>
            <w:rPr>
              <w:rFonts w:eastAsiaTheme="minorHAnsi" w:cs="Times New Roman"/>
              <w:noProof/>
              <w:webHidden/>
              <w:color w:val="000000" w:themeColor="text1"/>
              <w:szCs w:val="28"/>
              <w:lang w:eastAsia="en-US" w:bidi="ar-SA"/>
            </w:rPr>
            <w:t>44</w:t>
          </w:r>
        </w:p>
      </w:sdtContent>
    </w:sdt>
    <w:p w:rsidR="00FB15DE" w:rsidRDefault="00FB15DE"/>
    <w:sectPr w:rsidR="00FB15DE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2395E" w:rsidRDefault="00A2395E" w:rsidP="00B663A0">
      <w:pPr>
        <w:spacing w:line="240" w:lineRule="auto"/>
      </w:pPr>
      <w:r>
        <w:separator/>
      </w:r>
    </w:p>
  </w:endnote>
  <w:endnote w:type="continuationSeparator" w:id="0">
    <w:p w:rsidR="00A2395E" w:rsidRDefault="00A2395E" w:rsidP="00B663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63A0" w:rsidRPr="00B663A0" w:rsidRDefault="00B663A0">
    <w:pPr>
      <w:pStyle w:val="Footer"/>
      <w:rPr>
        <w:lang w:val="en-US"/>
      </w:rPr>
    </w:pPr>
    <w:r>
      <w:tab/>
    </w:r>
    <w:r>
      <w:tab/>
    </w:r>
    <w:r>
      <w:tab/>
    </w:r>
    <w:r>
      <w:tab/>
    </w:r>
    <w:r>
      <w:rPr>
        <w:lang w:val="en-US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2395E" w:rsidRDefault="00A2395E" w:rsidP="00B663A0">
      <w:pPr>
        <w:spacing w:line="240" w:lineRule="auto"/>
      </w:pPr>
      <w:r>
        <w:separator/>
      </w:r>
    </w:p>
  </w:footnote>
  <w:footnote w:type="continuationSeparator" w:id="0">
    <w:p w:rsidR="00A2395E" w:rsidRDefault="00A2395E" w:rsidP="00B663A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5DE"/>
    <w:rsid w:val="00587D56"/>
    <w:rsid w:val="00924C0D"/>
    <w:rsid w:val="00A2395E"/>
    <w:rsid w:val="00B663A0"/>
    <w:rsid w:val="00BE1E28"/>
    <w:rsid w:val="00FB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86C6DA"/>
  <w15:chartTrackingRefBased/>
  <w15:docId w15:val="{6E614974-154E-674E-B605-A04A918A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5DE"/>
    <w:pPr>
      <w:widowControl w:val="0"/>
      <w:suppressAutoHyphens/>
      <w:spacing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sz w:val="28"/>
      <w:lang w:val="ru-RU" w:eastAsia="ru-RU" w:bidi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15DE"/>
    <w:pPr>
      <w:keepNext/>
      <w:keepLines/>
      <w:widowControl/>
      <w:suppressAutoHyphens w:val="0"/>
      <w:ind w:left="936" w:hanging="227"/>
      <w:jc w:val="left"/>
      <w:outlineLvl w:val="0"/>
    </w:pPr>
    <w:rPr>
      <w:rFonts w:eastAsiaTheme="majorEastAsia" w:cstheme="majorBidi"/>
      <w:b/>
      <w:color w:val="auto"/>
      <w:sz w:val="36"/>
      <w:szCs w:val="3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5DE"/>
    <w:rPr>
      <w:rFonts w:ascii="Times New Roman" w:eastAsiaTheme="majorEastAsia" w:hAnsi="Times New Roman" w:cstheme="majorBidi"/>
      <w:b/>
      <w:kern w:val="0"/>
      <w:sz w:val="36"/>
      <w:szCs w:val="32"/>
      <w:lang w:val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B15DE"/>
    <w:pPr>
      <w:tabs>
        <w:tab w:val="right" w:leader="dot" w:pos="9344"/>
      </w:tabs>
      <w:spacing w:after="10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663A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3A0"/>
    <w:rPr>
      <w:rFonts w:ascii="Times New Roman" w:eastAsia="Microsoft Sans Serif" w:hAnsi="Times New Roman" w:cs="Microsoft Sans Serif"/>
      <w:color w:val="000000"/>
      <w:kern w:val="0"/>
      <w:sz w:val="28"/>
      <w:lang w:val="ru-RU" w:eastAsia="ru-RU" w:bidi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663A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3A0"/>
    <w:rPr>
      <w:rFonts w:ascii="Times New Roman" w:eastAsia="Microsoft Sans Serif" w:hAnsi="Times New Roman" w:cs="Microsoft Sans Serif"/>
      <w:color w:val="000000"/>
      <w:kern w:val="0"/>
      <w:sz w:val="28"/>
      <w:lang w:val="ru-RU" w:eastAsia="ru-RU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2025-12-11T09:29:00Z</dcterms:created>
  <dcterms:modified xsi:type="dcterms:W3CDTF">2025-12-11T09:45:00Z</dcterms:modified>
</cp:coreProperties>
</file>