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B1D39" w14:textId="315A50C7" w:rsidR="00665F4D" w:rsidRDefault="006B1531" w:rsidP="00812564">
      <w:pPr>
        <w:pStyle w:val="dajeomstuadatu"/>
      </w:pPr>
      <w:r>
        <w:rPr>
          <w:noProof/>
        </w:rPr>
        <w:drawing>
          <wp:anchor distT="0" distB="0" distL="114300" distR="114300" simplePos="0" relativeHeight="251658240" behindDoc="0" locked="0" layoutInCell="1" allowOverlap="1" wp14:anchorId="4F1D182E" wp14:editId="2A3587EF">
            <wp:simplePos x="0" y="0"/>
            <wp:positionH relativeFrom="column">
              <wp:posOffset>1932615</wp:posOffset>
            </wp:positionH>
            <wp:positionV relativeFrom="page">
              <wp:posOffset>579863</wp:posOffset>
            </wp:positionV>
            <wp:extent cx="2051685" cy="1068705"/>
            <wp:effectExtent l="0" t="0" r="5715" b="0"/>
            <wp:wrapNone/>
            <wp:docPr id="3" name="Logo PS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SP.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051685" cy="1068705"/>
                    </a:xfrm>
                    <a:prstGeom prst="rect">
                      <a:avLst/>
                    </a:prstGeom>
                  </pic:spPr>
                </pic:pic>
              </a:graphicData>
            </a:graphic>
            <wp14:sizeRelH relativeFrom="margin">
              <wp14:pctWidth>0</wp14:pctWidth>
            </wp14:sizeRelH>
            <wp14:sizeRelV relativeFrom="margin">
              <wp14:pctHeight>0</wp14:pctHeight>
            </wp14:sizeRelV>
          </wp:anchor>
        </w:drawing>
      </w:r>
      <w:r w:rsidR="008F0623">
        <w:fldChar w:fldCharType="begin"/>
      </w:r>
      <w:r>
        <w:instrText xml:space="preserve"> DOCPROPERTY  ROK  \* MERGEFORMAT </w:instrText>
      </w:r>
      <w:r w:rsidR="008F0623">
        <w:fldChar w:fldCharType="separate"/>
      </w:r>
      <w:r w:rsidR="008F0623">
        <w:t>2026</w:t>
      </w:r>
      <w:r w:rsidR="008F0623">
        <w:fldChar w:fldCharType="end"/>
      </w:r>
    </w:p>
    <w:p w14:paraId="439858FF" w14:textId="43C5065D" w:rsidR="001F3AA0" w:rsidRDefault="006B1531" w:rsidP="001F3AA0">
      <w:pPr>
        <w:pStyle w:val="dajeomstuadatu"/>
      </w:pPr>
      <w:r>
        <w:rPr>
          <w:noProof/>
        </w:rPr>
        <w:fldChar w:fldCharType="begin"/>
      </w:r>
      <w:r>
        <w:rPr>
          <w:noProof/>
        </w:rPr>
        <w:instrText xml:space="preserve"> DOCPROPERTY  VOLEBNI_OBDOBI  \* MERGEFORMAT </w:instrText>
      </w:r>
      <w:r>
        <w:rPr>
          <w:noProof/>
        </w:rPr>
        <w:fldChar w:fldCharType="separate"/>
      </w:r>
      <w:r>
        <w:rPr>
          <w:noProof/>
        </w:rPr>
        <w:t>10</w:t>
      </w:r>
      <w:r>
        <w:rPr>
          <w:noProof/>
        </w:rPr>
        <w:fldChar w:fldCharType="end"/>
      </w:r>
      <w:r w:rsidR="00812564">
        <w:rPr>
          <w:noProof/>
        </w:rPr>
        <w:t>. volební období</w:t>
      </w:r>
    </w:p>
    <w:p w14:paraId="61350A8B" w14:textId="4AE264DD" w:rsidR="00A70580" w:rsidRPr="00A70580" w:rsidRDefault="007772D0" w:rsidP="00A70580">
      <w:pPr>
        <w:pStyle w:val="Nzev"/>
      </w:pPr>
      <w:fldSimple w:instr=" DOCPROPERTY  CISLO_USNESENI  \* MERGEFORMAT ">
        <w:r w:rsidR="006B1531">
          <w:t>38</w:t>
        </w:r>
      </w:fldSimple>
      <w:r w:rsidR="00B0522D">
        <w:t>.</w:t>
      </w:r>
      <w:r w:rsidR="006528C3">
        <w:br/>
        <w:t>USNESEN</w:t>
      </w:r>
      <w:r w:rsidR="004C1DA0">
        <w:t xml:space="preserve">Í </w:t>
      </w:r>
    </w:p>
    <w:p w14:paraId="4E49FE82" w14:textId="181D2BA8" w:rsidR="001F3AA0" w:rsidRPr="006528C3" w:rsidRDefault="006B1531" w:rsidP="006528C3">
      <w:pPr>
        <w:pStyle w:val="dajeomstuadatu"/>
        <w:spacing w:after="240"/>
        <w:rPr>
          <w:b/>
        </w:rPr>
      </w:pPr>
      <w:r>
        <w:rPr>
          <w:b/>
        </w:rPr>
        <w:fldChar w:fldCharType="begin"/>
      </w:r>
      <w:r>
        <w:rPr>
          <w:b/>
        </w:rPr>
        <w:instrText xml:space="preserve"> DOCPROPERTY  ORGAN  \* MERGEFORMAT </w:instrText>
      </w:r>
      <w:r>
        <w:rPr>
          <w:b/>
        </w:rPr>
        <w:fldChar w:fldCharType="separate"/>
      </w:r>
      <w:r>
        <w:rPr>
          <w:b/>
        </w:rPr>
        <w:t>hospodářského výboru</w:t>
      </w:r>
      <w:r>
        <w:rPr>
          <w:b/>
        </w:rPr>
        <w:fldChar w:fldCharType="end"/>
      </w:r>
      <w:r w:rsidR="006528C3">
        <w:rPr>
          <w:b/>
        </w:rPr>
        <w:br/>
      </w:r>
      <w:r w:rsidR="00F27270">
        <w:rPr>
          <w:b/>
        </w:rPr>
        <w:fldChar w:fldCharType="begin"/>
      </w:r>
      <w:r w:rsidR="00F27270">
        <w:rPr>
          <w:b/>
        </w:rPr>
        <w:instrText xml:space="preserve"> DOCPROPERTY  Z_ZE  \* MERGEFORMAT </w:instrText>
      </w:r>
      <w:r w:rsidR="00F27270">
        <w:rPr>
          <w:b/>
        </w:rPr>
        <w:fldChar w:fldCharType="separate"/>
      </w:r>
      <w:r w:rsidR="00F27270">
        <w:rPr>
          <w:b/>
        </w:rPr>
        <w:t>ze</w:t>
      </w:r>
      <w:r w:rsidR="00F27270">
        <w:rPr>
          <w:b/>
        </w:rPr>
        <w:fldChar w:fldCharType="end"/>
      </w:r>
      <w:r>
        <w:rPr>
          <w:b/>
        </w:rPr>
        <w:t xml:space="preserve"> </w:t>
      </w:r>
      <w:r>
        <w:rPr>
          <w:b/>
        </w:rPr>
        <w:fldChar w:fldCharType="begin"/>
      </w:r>
      <w:r>
        <w:rPr>
          <w:b/>
        </w:rPr>
        <w:instrText xml:space="preserve"> DOCPROPERTY  CISLO_SCHUZE  \* MERGEFORMAT </w:instrText>
      </w:r>
      <w:r>
        <w:rPr>
          <w:b/>
        </w:rPr>
        <w:fldChar w:fldCharType="separate"/>
      </w:r>
      <w:r>
        <w:rPr>
          <w:b/>
        </w:rPr>
        <w:t>6</w:t>
      </w:r>
      <w:r>
        <w:rPr>
          <w:b/>
        </w:rPr>
        <w:fldChar w:fldCharType="end"/>
      </w:r>
      <w:r w:rsidR="00A70580">
        <w:rPr>
          <w:b/>
        </w:rPr>
        <w:t xml:space="preserve">. schůze </w:t>
      </w:r>
      <w:r w:rsidR="00B0522D">
        <w:rPr>
          <w:b/>
        </w:rPr>
        <w:t>ze dne</w:t>
      </w:r>
      <w:r w:rsidR="00917D04">
        <w:rPr>
          <w:b/>
        </w:rPr>
        <w:t xml:space="preserve"> </w:t>
      </w:r>
      <w:r w:rsidR="00AA6976">
        <w:rPr>
          <w:b/>
        </w:rPr>
        <w:fldChar w:fldCharType="begin"/>
      </w:r>
      <w:r w:rsidR="00AA6976">
        <w:rPr>
          <w:b/>
        </w:rPr>
        <w:instrText xml:space="preserve"> DOCPROPERTY  DATUM_USNESENI  \* MERGEFORMAT </w:instrText>
      </w:r>
      <w:r w:rsidR="00AA6976">
        <w:rPr>
          <w:b/>
        </w:rPr>
        <w:fldChar w:fldCharType="separate"/>
      </w:r>
      <w:r w:rsidR="00AA6976">
        <w:rPr>
          <w:b/>
        </w:rPr>
        <w:t>19. března 2026</w:t>
      </w:r>
      <w:r w:rsidR="00AA6976">
        <w:rPr>
          <w:b/>
        </w:rPr>
        <w:fldChar w:fldCharType="end"/>
      </w:r>
    </w:p>
    <w:p w14:paraId="69B58ED4" w14:textId="4E343BCC" w:rsidR="00BB5680" w:rsidRDefault="006B1531" w:rsidP="004C1DA0">
      <w:pPr>
        <w:pBdr>
          <w:bottom w:val="single" w:sz="4" w:space="1" w:color="auto"/>
        </w:pBdr>
        <w:jc w:val="center"/>
      </w:pPr>
      <w:r>
        <w:fldChar w:fldCharType="begin"/>
      </w:r>
      <w:r>
        <w:instrText xml:space="preserve"> DOCPROPERTY  OBSAH  \* MERGEFORMAT </w:instrText>
      </w:r>
      <w:r>
        <w:fldChar w:fldCharType="separate"/>
      </w:r>
      <w:r>
        <w:t xml:space="preserve">k návrhu poslanců Andreje </w:t>
      </w:r>
      <w:proofErr w:type="spellStart"/>
      <w:r>
        <w:t>Babiše</w:t>
      </w:r>
      <w:proofErr w:type="spellEnd"/>
      <w:r>
        <w:t>, Karla Havlíčka, Tomia Okamury, Petra Macinky, Aleny</w:t>
      </w:r>
    </w:p>
    <w:p w14:paraId="144258C6" w14:textId="77777777" w:rsidR="00BB5680" w:rsidRDefault="006B1531" w:rsidP="004C1DA0">
      <w:pPr>
        <w:pBdr>
          <w:bottom w:val="single" w:sz="4" w:space="1" w:color="auto"/>
        </w:pBdr>
        <w:jc w:val="center"/>
      </w:pPr>
      <w:r>
        <w:t xml:space="preserve">Schillerové, Zuzany Schwarz Bařtipánové, Radima Fialy, Borise Šťastného, Vojtěcha </w:t>
      </w:r>
    </w:p>
    <w:p w14:paraId="50546D5C" w14:textId="77777777" w:rsidR="00BB5680" w:rsidRDefault="006B1531" w:rsidP="004C1DA0">
      <w:pPr>
        <w:pBdr>
          <w:bottom w:val="single" w:sz="4" w:space="1" w:color="auto"/>
        </w:pBdr>
        <w:jc w:val="center"/>
      </w:pPr>
      <w:r>
        <w:t xml:space="preserve">Krňanského a Marie Pošarové na vydání zákona, kterým se mění zákon č. 283/2021 Sb., </w:t>
      </w:r>
    </w:p>
    <w:p w14:paraId="51F43C8F" w14:textId="77777777" w:rsidR="00BB5680" w:rsidRDefault="006B1531" w:rsidP="004C1DA0">
      <w:pPr>
        <w:pBdr>
          <w:bottom w:val="single" w:sz="4" w:space="1" w:color="auto"/>
        </w:pBdr>
        <w:jc w:val="center"/>
      </w:pPr>
      <w:r>
        <w:t>stavební zákon, ve znění pozdějších předpisů, a některé další související zákony</w:t>
      </w:r>
    </w:p>
    <w:p w14:paraId="21C4277F" w14:textId="77777777" w:rsidR="006528C3" w:rsidRDefault="006B1531" w:rsidP="00D40AE8">
      <w:pPr>
        <w:pBdr>
          <w:bottom w:val="single" w:sz="4" w:space="1" w:color="auto"/>
        </w:pBdr>
        <w:jc w:val="center"/>
      </w:pPr>
      <w:r>
        <w:t>–</w:t>
      </w:r>
      <w:r w:rsidRPr="003D61A6">
        <w:rPr>
          <w:b/>
        </w:rPr>
        <w:t xml:space="preserve"> sněmovní tisk 67</w:t>
      </w:r>
      <w:r>
        <w:fldChar w:fldCharType="end"/>
      </w:r>
    </w:p>
    <w:p w14:paraId="19B1390A" w14:textId="14D7165E" w:rsidR="00917D04" w:rsidRDefault="00917D04" w:rsidP="007C150F">
      <w:pPr>
        <w:pBdr>
          <w:bottom w:val="single" w:sz="4" w:space="1" w:color="auto"/>
        </w:pBdr>
        <w:spacing w:after="360"/>
      </w:pPr>
    </w:p>
    <w:p w14:paraId="6799307D" w14:textId="6B8A430B" w:rsidR="006528C3" w:rsidRDefault="006528C3" w:rsidP="0051041D">
      <w:pPr>
        <w:pStyle w:val="dajeomstuadatu"/>
        <w:jc w:val="both"/>
        <w:sectPr w:rsidR="006528C3" w:rsidSect="00361301">
          <w:headerReference w:type="default" r:id="rId10"/>
          <w:footerReference w:type="default" r:id="rId11"/>
          <w:pgSz w:w="11906" w:h="16838"/>
          <w:pgMar w:top="3119" w:right="1417" w:bottom="1417" w:left="1417" w:header="567" w:footer="567" w:gutter="0"/>
          <w:cols w:space="708"/>
          <w:titlePg/>
          <w:docGrid w:linePitch="360"/>
        </w:sectPr>
      </w:pPr>
    </w:p>
    <w:p w14:paraId="596869CA" w14:textId="1BA71480" w:rsidR="00A2332D" w:rsidRPr="00903A20" w:rsidRDefault="006B1531" w:rsidP="007772D0">
      <w:pPr>
        <w:spacing w:before="120" w:after="120"/>
        <w:ind w:firstLine="709"/>
        <w:rPr>
          <w:rFonts w:ascii="Times New Roman" w:hAnsi="Times New Roman" w:cs="Times New Roman"/>
          <w:szCs w:val="24"/>
        </w:rPr>
      </w:pPr>
      <w:r w:rsidRPr="00903A20">
        <w:rPr>
          <w:rFonts w:ascii="Times New Roman" w:hAnsi="Times New Roman" w:cs="Times New Roman"/>
          <w:szCs w:val="24"/>
        </w:rPr>
        <w:t>Hospodářský výbor Poslanecké sněmovny Parlamentu ČR po vyslechnutí úvodního slova zástup</w:t>
      </w:r>
      <w:r w:rsidR="00437F50">
        <w:rPr>
          <w:rFonts w:ascii="Times New Roman" w:hAnsi="Times New Roman" w:cs="Times New Roman"/>
          <w:szCs w:val="24"/>
        </w:rPr>
        <w:t xml:space="preserve">ce </w:t>
      </w:r>
      <w:r w:rsidRPr="00903A20">
        <w:rPr>
          <w:rFonts w:ascii="Times New Roman" w:hAnsi="Times New Roman" w:cs="Times New Roman"/>
          <w:szCs w:val="24"/>
        </w:rPr>
        <w:t>předkladatelů poslan</w:t>
      </w:r>
      <w:r w:rsidR="00437F50">
        <w:rPr>
          <w:rFonts w:ascii="Times New Roman" w:hAnsi="Times New Roman" w:cs="Times New Roman"/>
          <w:szCs w:val="24"/>
        </w:rPr>
        <w:t>ce Vojtěcha Krň</w:t>
      </w:r>
      <w:bookmarkStart w:id="0" w:name="_GoBack"/>
      <w:bookmarkEnd w:id="0"/>
      <w:r w:rsidR="00437F50">
        <w:rPr>
          <w:rFonts w:ascii="Times New Roman" w:hAnsi="Times New Roman" w:cs="Times New Roman"/>
          <w:szCs w:val="24"/>
        </w:rPr>
        <w:t>a</w:t>
      </w:r>
      <w:r w:rsidR="00C969D3">
        <w:rPr>
          <w:rFonts w:ascii="Times New Roman" w:hAnsi="Times New Roman" w:cs="Times New Roman"/>
          <w:szCs w:val="24"/>
        </w:rPr>
        <w:t>n</w:t>
      </w:r>
      <w:r w:rsidR="00437F50">
        <w:rPr>
          <w:rFonts w:ascii="Times New Roman" w:hAnsi="Times New Roman" w:cs="Times New Roman"/>
          <w:szCs w:val="24"/>
        </w:rPr>
        <w:t>ského</w:t>
      </w:r>
      <w:r w:rsidRPr="00903A20">
        <w:rPr>
          <w:rFonts w:ascii="Times New Roman" w:hAnsi="Times New Roman" w:cs="Times New Roman"/>
          <w:szCs w:val="24"/>
        </w:rPr>
        <w:t>, zpravodajské zprávy poslankyně Zuzany Ožanové a po obecné rozpravě</w:t>
      </w:r>
    </w:p>
    <w:p w14:paraId="4A49BB40" w14:textId="4E4A3190" w:rsidR="00437F50" w:rsidRDefault="00437F50" w:rsidP="007772D0">
      <w:pPr>
        <w:numPr>
          <w:ilvl w:val="0"/>
          <w:numId w:val="41"/>
        </w:numPr>
        <w:tabs>
          <w:tab w:val="center" w:pos="1418"/>
          <w:tab w:val="center" w:pos="4536"/>
          <w:tab w:val="center" w:pos="7655"/>
        </w:tabs>
        <w:spacing w:before="240" w:after="240"/>
        <w:jc w:val="left"/>
        <w:rPr>
          <w:rFonts w:ascii="Times New Roman" w:hAnsi="Times New Roman"/>
          <w:szCs w:val="24"/>
          <w:lang w:eastAsia="cs-CZ"/>
        </w:rPr>
      </w:pPr>
      <w:r>
        <w:rPr>
          <w:rFonts w:ascii="Times New Roman tučné" w:hAnsi="Times New Roman tučné"/>
          <w:b/>
          <w:spacing w:val="30"/>
          <w:szCs w:val="24"/>
          <w:lang w:eastAsia="cs-CZ"/>
        </w:rPr>
        <w:t>přerušuje</w:t>
      </w:r>
      <w:r>
        <w:rPr>
          <w:rFonts w:ascii="Times New Roman" w:hAnsi="Times New Roman"/>
          <w:b/>
          <w:szCs w:val="24"/>
          <w:lang w:eastAsia="cs-CZ"/>
        </w:rPr>
        <w:t xml:space="preserve"> </w:t>
      </w:r>
      <w:r>
        <w:rPr>
          <w:rFonts w:ascii="Times New Roman" w:hAnsi="Times New Roman"/>
          <w:szCs w:val="24"/>
          <w:lang w:eastAsia="cs-CZ"/>
        </w:rPr>
        <w:t xml:space="preserve">projednávání </w:t>
      </w:r>
      <w:r>
        <w:rPr>
          <w:rFonts w:ascii="Times New Roman" w:hAnsi="Times New Roman"/>
          <w:b/>
          <w:szCs w:val="24"/>
          <w:lang w:eastAsia="cs-CZ"/>
        </w:rPr>
        <w:t>sněmovního tisku 67</w:t>
      </w:r>
      <w:r>
        <w:rPr>
          <w:rFonts w:ascii="Times New Roman" w:hAnsi="Times New Roman"/>
          <w:bCs/>
          <w:szCs w:val="24"/>
          <w:lang w:eastAsia="cs-CZ"/>
        </w:rPr>
        <w:t>;</w:t>
      </w:r>
    </w:p>
    <w:p w14:paraId="09A15DB2" w14:textId="214E91AE" w:rsidR="00437F50" w:rsidRDefault="00437F50" w:rsidP="00437F50">
      <w:pPr>
        <w:numPr>
          <w:ilvl w:val="0"/>
          <w:numId w:val="41"/>
        </w:numPr>
        <w:tabs>
          <w:tab w:val="center" w:pos="1418"/>
          <w:tab w:val="center" w:pos="4536"/>
          <w:tab w:val="center" w:pos="7655"/>
        </w:tabs>
        <w:rPr>
          <w:rFonts w:ascii="Times New Roman" w:hAnsi="Times New Roman"/>
          <w:szCs w:val="24"/>
          <w:lang w:eastAsia="cs-CZ"/>
        </w:rPr>
      </w:pPr>
      <w:r>
        <w:rPr>
          <w:rFonts w:ascii="Times New Roman tučné" w:hAnsi="Times New Roman tučné"/>
          <w:b/>
          <w:spacing w:val="30"/>
          <w:szCs w:val="24"/>
          <w:lang w:eastAsia="cs-CZ"/>
        </w:rPr>
        <w:t>stanoví</w:t>
      </w:r>
      <w:r>
        <w:rPr>
          <w:rFonts w:ascii="Times New Roman" w:hAnsi="Times New Roman"/>
          <w:b/>
          <w:szCs w:val="24"/>
          <w:lang w:eastAsia="cs-CZ"/>
        </w:rPr>
        <w:t xml:space="preserve"> </w:t>
      </w:r>
      <w:r>
        <w:rPr>
          <w:rFonts w:ascii="Times New Roman" w:hAnsi="Times New Roman"/>
          <w:spacing w:val="-4"/>
          <w:szCs w:val="24"/>
          <w:lang w:eastAsia="cs-CZ"/>
        </w:rPr>
        <w:t>harmonogram projednávání tohoto sněmovního tisku podle návrhu zpravodajky:</w:t>
      </w:r>
    </w:p>
    <w:p w14:paraId="11D0C7EE" w14:textId="0607D08E" w:rsidR="00437F50" w:rsidRPr="00437F50" w:rsidRDefault="00437F50" w:rsidP="00437F50">
      <w:pPr>
        <w:pStyle w:val="Odstavecseseznamem"/>
        <w:numPr>
          <w:ilvl w:val="0"/>
          <w:numId w:val="42"/>
        </w:numPr>
        <w:tabs>
          <w:tab w:val="center" w:pos="1418"/>
          <w:tab w:val="center" w:pos="4536"/>
          <w:tab w:val="center" w:pos="7655"/>
        </w:tabs>
        <w:spacing w:before="240" w:after="240"/>
        <w:ind w:left="851" w:hanging="284"/>
        <w:contextualSpacing w:val="0"/>
        <w:rPr>
          <w:rFonts w:ascii="Times New Roman" w:hAnsi="Times New Roman"/>
          <w:b/>
          <w:i/>
          <w:spacing w:val="-4"/>
          <w:szCs w:val="24"/>
          <w:lang w:eastAsia="cs-CZ"/>
        </w:rPr>
      </w:pPr>
      <w:r w:rsidRPr="00437F50">
        <w:rPr>
          <w:rFonts w:ascii="Times New Roman" w:hAnsi="Times New Roman"/>
          <w:i/>
          <w:spacing w:val="-4"/>
          <w:szCs w:val="24"/>
          <w:u w:val="single"/>
          <w:lang w:eastAsia="cs-CZ"/>
        </w:rPr>
        <w:t>komplexní pozměňovací návrh</w:t>
      </w:r>
      <w:r w:rsidRPr="00437F50">
        <w:rPr>
          <w:rFonts w:ascii="Times New Roman" w:hAnsi="Times New Roman"/>
          <w:i/>
          <w:spacing w:val="-4"/>
          <w:szCs w:val="24"/>
          <w:lang w:eastAsia="cs-CZ"/>
        </w:rPr>
        <w:t xml:space="preserve"> předložit na HV do</w:t>
      </w:r>
      <w:r w:rsidRPr="00437F50">
        <w:rPr>
          <w:rFonts w:ascii="Times New Roman" w:hAnsi="Times New Roman"/>
          <w:b/>
          <w:i/>
          <w:spacing w:val="-4"/>
          <w:szCs w:val="24"/>
          <w:lang w:eastAsia="cs-CZ"/>
        </w:rPr>
        <w:t xml:space="preserve"> čtvrtka 26. března 2026 do 12 hod</w:t>
      </w:r>
      <w:r>
        <w:rPr>
          <w:rFonts w:ascii="Times New Roman" w:hAnsi="Times New Roman"/>
          <w:b/>
          <w:i/>
          <w:spacing w:val="-4"/>
          <w:szCs w:val="24"/>
          <w:lang w:eastAsia="cs-CZ"/>
        </w:rPr>
        <w:t>in</w:t>
      </w:r>
      <w:r w:rsidRPr="00437F50">
        <w:rPr>
          <w:rFonts w:ascii="Times New Roman" w:hAnsi="Times New Roman"/>
          <w:b/>
          <w:i/>
          <w:spacing w:val="-4"/>
          <w:szCs w:val="24"/>
          <w:lang w:eastAsia="cs-CZ"/>
        </w:rPr>
        <w:t>;</w:t>
      </w:r>
    </w:p>
    <w:p w14:paraId="0E94282B" w14:textId="33F10440" w:rsidR="00437F50" w:rsidRDefault="00437F50" w:rsidP="00437F50">
      <w:pPr>
        <w:pStyle w:val="Odstavecseseznamem"/>
        <w:numPr>
          <w:ilvl w:val="0"/>
          <w:numId w:val="42"/>
        </w:numPr>
        <w:tabs>
          <w:tab w:val="center" w:pos="1418"/>
          <w:tab w:val="center" w:pos="4536"/>
          <w:tab w:val="center" w:pos="7655"/>
        </w:tabs>
        <w:spacing w:before="240" w:after="240"/>
        <w:ind w:left="851" w:hanging="284"/>
        <w:contextualSpacing w:val="0"/>
        <w:rPr>
          <w:rFonts w:ascii="Times New Roman" w:hAnsi="Times New Roman"/>
          <w:b/>
          <w:i/>
          <w:szCs w:val="24"/>
          <w:lang w:eastAsia="cs-CZ"/>
        </w:rPr>
      </w:pPr>
      <w:r>
        <w:rPr>
          <w:rFonts w:ascii="Times New Roman" w:hAnsi="Times New Roman"/>
          <w:i/>
          <w:szCs w:val="24"/>
          <w:lang w:eastAsia="cs-CZ"/>
        </w:rPr>
        <w:t>písemné pozměňovací návrhy vložit do systému PSP (k projednání orgánem PS – HV) nebo zaslat na e-mail hv@psp.cz do</w:t>
      </w:r>
      <w:r>
        <w:rPr>
          <w:rFonts w:ascii="Times New Roman" w:hAnsi="Times New Roman"/>
          <w:b/>
          <w:i/>
          <w:szCs w:val="24"/>
          <w:lang w:eastAsia="cs-CZ"/>
        </w:rPr>
        <w:t xml:space="preserve"> pondělí 30. března 2026 do 12 hodin</w:t>
      </w:r>
      <w:r>
        <w:rPr>
          <w:rFonts w:ascii="Times New Roman" w:hAnsi="Times New Roman"/>
          <w:bCs/>
          <w:i/>
          <w:szCs w:val="24"/>
          <w:lang w:eastAsia="cs-CZ"/>
        </w:rPr>
        <w:t>;</w:t>
      </w:r>
    </w:p>
    <w:p w14:paraId="64D5BD6E" w14:textId="7A477F5F" w:rsidR="00437F50" w:rsidRDefault="00437F50" w:rsidP="00437F50">
      <w:pPr>
        <w:numPr>
          <w:ilvl w:val="0"/>
          <w:numId w:val="42"/>
        </w:numPr>
        <w:tabs>
          <w:tab w:val="center" w:pos="1418"/>
          <w:tab w:val="center" w:pos="4536"/>
          <w:tab w:val="center" w:pos="7655"/>
        </w:tabs>
        <w:spacing w:before="240" w:after="240"/>
        <w:ind w:left="851" w:hanging="284"/>
        <w:rPr>
          <w:rFonts w:ascii="Times New Roman" w:hAnsi="Times New Roman"/>
          <w:i/>
          <w:szCs w:val="24"/>
          <w:lang w:eastAsia="cs-CZ"/>
        </w:rPr>
      </w:pPr>
      <w:r>
        <w:rPr>
          <w:rFonts w:ascii="Times New Roman" w:hAnsi="Times New Roman"/>
          <w:i/>
          <w:szCs w:val="24"/>
          <w:lang w:eastAsia="cs-CZ"/>
        </w:rPr>
        <w:t xml:space="preserve">tabulkový materiál s pozměňovacími návrhy (včetně odůvodněných stanovisek) předá předkladatel na hospodářský výbor do </w:t>
      </w:r>
      <w:r>
        <w:rPr>
          <w:rFonts w:ascii="Times New Roman" w:hAnsi="Times New Roman"/>
          <w:b/>
          <w:i/>
          <w:szCs w:val="24"/>
          <w:lang w:eastAsia="cs-CZ"/>
        </w:rPr>
        <w:t>středy 1. dubna 2026</w:t>
      </w:r>
      <w:r>
        <w:rPr>
          <w:rFonts w:ascii="Times New Roman" w:hAnsi="Times New Roman"/>
          <w:i/>
          <w:szCs w:val="24"/>
          <w:lang w:eastAsia="cs-CZ"/>
        </w:rPr>
        <w:t xml:space="preserve"> </w:t>
      </w:r>
      <w:r>
        <w:rPr>
          <w:rFonts w:ascii="Times New Roman" w:hAnsi="Times New Roman"/>
          <w:b/>
          <w:i/>
          <w:szCs w:val="24"/>
          <w:lang w:eastAsia="cs-CZ"/>
        </w:rPr>
        <w:t>do 12 hodin</w:t>
      </w:r>
      <w:r>
        <w:rPr>
          <w:rFonts w:ascii="Times New Roman" w:hAnsi="Times New Roman"/>
          <w:i/>
          <w:szCs w:val="24"/>
          <w:lang w:eastAsia="cs-CZ"/>
        </w:rPr>
        <w:t>;</w:t>
      </w:r>
    </w:p>
    <w:p w14:paraId="76D10D8F" w14:textId="565729D3" w:rsidR="00437F50" w:rsidRDefault="00437F50" w:rsidP="00437F50">
      <w:pPr>
        <w:numPr>
          <w:ilvl w:val="0"/>
          <w:numId w:val="42"/>
        </w:numPr>
        <w:tabs>
          <w:tab w:val="center" w:pos="1418"/>
          <w:tab w:val="center" w:pos="4536"/>
          <w:tab w:val="center" w:pos="7655"/>
        </w:tabs>
        <w:spacing w:before="240" w:after="240"/>
        <w:ind w:left="851" w:hanging="284"/>
        <w:rPr>
          <w:rFonts w:ascii="Times New Roman" w:hAnsi="Times New Roman"/>
          <w:i/>
          <w:szCs w:val="24"/>
          <w:lang w:eastAsia="cs-CZ"/>
        </w:rPr>
      </w:pPr>
      <w:r>
        <w:rPr>
          <w:rFonts w:ascii="Times New Roman" w:hAnsi="Times New Roman"/>
          <w:i/>
          <w:szCs w:val="24"/>
          <w:lang w:eastAsia="cs-CZ"/>
        </w:rPr>
        <w:t xml:space="preserve">projednávání na schůzi hospodářského výboru ve </w:t>
      </w:r>
      <w:r>
        <w:rPr>
          <w:rFonts w:ascii="Times New Roman" w:hAnsi="Times New Roman"/>
          <w:b/>
          <w:i/>
          <w:szCs w:val="24"/>
          <w:lang w:eastAsia="cs-CZ"/>
        </w:rPr>
        <w:t>čtvrtek 2. dubna 2026</w:t>
      </w:r>
      <w:r>
        <w:rPr>
          <w:rFonts w:ascii="Times New Roman" w:hAnsi="Times New Roman"/>
          <w:i/>
          <w:szCs w:val="24"/>
          <w:lang w:eastAsia="cs-CZ"/>
        </w:rPr>
        <w:t>.</w:t>
      </w:r>
    </w:p>
    <w:p w14:paraId="66ADDB9E" w14:textId="7BE85ACD" w:rsidR="00A2332D" w:rsidRPr="00903A20" w:rsidRDefault="006B1531" w:rsidP="007772D0">
      <w:pPr>
        <w:tabs>
          <w:tab w:val="center" w:pos="1418"/>
          <w:tab w:val="center" w:pos="4536"/>
          <w:tab w:val="center" w:pos="7655"/>
        </w:tabs>
        <w:spacing w:before="600"/>
        <w:rPr>
          <w:rFonts w:ascii="Times New Roman" w:hAnsi="Times New Roman" w:cs="Times New Roman"/>
          <w:szCs w:val="24"/>
          <w:lang w:eastAsia="cs-CZ"/>
        </w:rPr>
      </w:pPr>
      <w:r w:rsidRPr="00903A20">
        <w:rPr>
          <w:rFonts w:ascii="Times New Roman" w:hAnsi="Times New Roman" w:cs="Times New Roman"/>
          <w:szCs w:val="24"/>
          <w:lang w:eastAsia="cs-CZ"/>
        </w:rPr>
        <w:tab/>
        <w:t>Marek NOVÁK</w:t>
      </w: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Zuzana OŽANOVÁ</w:t>
      </w:r>
    </w:p>
    <w:p w14:paraId="36CF1F9B" w14:textId="77777777" w:rsidR="00A2332D" w:rsidRPr="00903A20" w:rsidRDefault="006B1531" w:rsidP="00437F50">
      <w:pPr>
        <w:tabs>
          <w:tab w:val="center" w:pos="1418"/>
          <w:tab w:val="center" w:pos="4536"/>
          <w:tab w:val="center" w:pos="7655"/>
        </w:tabs>
        <w:rPr>
          <w:rFonts w:ascii="Times New Roman" w:hAnsi="Times New Roman" w:cs="Times New Roman"/>
          <w:szCs w:val="24"/>
          <w:lang w:eastAsia="cs-CZ"/>
        </w:rPr>
      </w:pPr>
      <w:r w:rsidRPr="00903A20">
        <w:rPr>
          <w:rFonts w:ascii="Times New Roman" w:hAnsi="Times New Roman" w:cs="Times New Roman"/>
          <w:szCs w:val="24"/>
          <w:lang w:eastAsia="cs-CZ"/>
        </w:rPr>
        <w:tab/>
        <w:t>ověřovatel výboru</w:t>
      </w: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zpravodajka výboru</w:t>
      </w:r>
    </w:p>
    <w:p w14:paraId="42FC43AB" w14:textId="77777777" w:rsidR="00A2332D" w:rsidRPr="00903A20" w:rsidRDefault="006B1531" w:rsidP="00437F50">
      <w:pPr>
        <w:tabs>
          <w:tab w:val="center" w:pos="1418"/>
          <w:tab w:val="center" w:pos="4536"/>
          <w:tab w:val="center" w:pos="7655"/>
        </w:tabs>
        <w:rPr>
          <w:rFonts w:ascii="Times New Roman" w:hAnsi="Times New Roman" w:cs="Times New Roman"/>
          <w:i/>
          <w:color w:val="808080" w:themeColor="text2"/>
          <w:szCs w:val="24"/>
          <w:lang w:eastAsia="cs-CZ"/>
        </w:rPr>
      </w:pPr>
      <w:r w:rsidRPr="00903A20">
        <w:rPr>
          <w:rFonts w:ascii="Times New Roman" w:hAnsi="Times New Roman" w:cs="Times New Roman"/>
          <w:i/>
          <w:color w:val="808080" w:themeColor="text2"/>
          <w:szCs w:val="24"/>
          <w:lang w:eastAsia="cs-CZ"/>
        </w:rPr>
        <w:tab/>
        <w:t>elektronicky podepsáno</w:t>
      </w:r>
      <w:r w:rsidRPr="00903A20">
        <w:rPr>
          <w:rFonts w:ascii="Times New Roman" w:hAnsi="Times New Roman" w:cs="Times New Roman"/>
          <w:i/>
          <w:color w:val="808080" w:themeColor="text2"/>
          <w:szCs w:val="24"/>
          <w:lang w:eastAsia="cs-CZ"/>
        </w:rPr>
        <w:tab/>
      </w:r>
      <w:r w:rsidRPr="00903A20">
        <w:rPr>
          <w:rFonts w:ascii="Times New Roman" w:hAnsi="Times New Roman" w:cs="Times New Roman"/>
          <w:i/>
          <w:color w:val="808080" w:themeColor="text2"/>
          <w:szCs w:val="24"/>
          <w:lang w:eastAsia="cs-CZ"/>
        </w:rPr>
        <w:tab/>
        <w:t>elektronicky podepsáno</w:t>
      </w:r>
    </w:p>
    <w:p w14:paraId="62BCC019" w14:textId="77777777" w:rsidR="00A2332D" w:rsidRPr="00903A20" w:rsidRDefault="006B1531" w:rsidP="007772D0">
      <w:pPr>
        <w:tabs>
          <w:tab w:val="center" w:pos="1418"/>
          <w:tab w:val="center" w:pos="4536"/>
          <w:tab w:val="center" w:pos="7655"/>
        </w:tabs>
        <w:spacing w:before="480"/>
        <w:rPr>
          <w:rFonts w:ascii="Times New Roman" w:hAnsi="Times New Roman" w:cs="Times New Roman"/>
          <w:szCs w:val="24"/>
          <w:lang w:eastAsia="cs-CZ"/>
        </w:rPr>
      </w:pP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 xml:space="preserve">Radim FIALA </w:t>
      </w:r>
    </w:p>
    <w:p w14:paraId="7E227C22" w14:textId="77777777" w:rsidR="00A2332D" w:rsidRPr="00903A20" w:rsidRDefault="006B1531" w:rsidP="00437F50">
      <w:pPr>
        <w:tabs>
          <w:tab w:val="center" w:pos="1418"/>
          <w:tab w:val="center" w:pos="4536"/>
          <w:tab w:val="center" w:pos="7655"/>
        </w:tabs>
        <w:rPr>
          <w:rFonts w:ascii="Times New Roman" w:hAnsi="Times New Roman" w:cs="Times New Roman"/>
          <w:szCs w:val="24"/>
          <w:lang w:eastAsia="cs-CZ"/>
        </w:rPr>
      </w:pPr>
      <w:r w:rsidRPr="00903A20">
        <w:rPr>
          <w:rFonts w:ascii="Times New Roman" w:hAnsi="Times New Roman" w:cs="Times New Roman"/>
          <w:szCs w:val="24"/>
          <w:lang w:eastAsia="cs-CZ"/>
        </w:rPr>
        <w:tab/>
      </w:r>
      <w:r w:rsidRPr="00903A20">
        <w:rPr>
          <w:rFonts w:ascii="Times New Roman" w:hAnsi="Times New Roman" w:cs="Times New Roman"/>
          <w:szCs w:val="24"/>
          <w:lang w:eastAsia="cs-CZ"/>
        </w:rPr>
        <w:tab/>
        <w:t>předseda výboru</w:t>
      </w:r>
    </w:p>
    <w:p w14:paraId="3F772EC3" w14:textId="156C3E31" w:rsidR="00AA6976" w:rsidRPr="00903A20" w:rsidRDefault="006B1531" w:rsidP="00437F50">
      <w:pPr>
        <w:tabs>
          <w:tab w:val="center" w:pos="1418"/>
          <w:tab w:val="center" w:pos="4536"/>
          <w:tab w:val="center" w:pos="7655"/>
        </w:tabs>
        <w:jc w:val="center"/>
        <w:rPr>
          <w:rFonts w:ascii="Times New Roman" w:hAnsi="Times New Roman" w:cs="Times New Roman"/>
          <w:szCs w:val="24"/>
        </w:rPr>
      </w:pPr>
      <w:r w:rsidRPr="00903A20">
        <w:rPr>
          <w:rFonts w:ascii="Times New Roman" w:hAnsi="Times New Roman" w:cs="Times New Roman"/>
          <w:i/>
          <w:color w:val="808080" w:themeColor="text2"/>
          <w:szCs w:val="24"/>
          <w:lang w:eastAsia="cs-CZ"/>
        </w:rPr>
        <w:t>elektronicky podepsáno</w:t>
      </w:r>
    </w:p>
    <w:sectPr w:rsidR="00AA6976" w:rsidRPr="00903A20" w:rsidSect="0084303B">
      <w:type w:val="continuous"/>
      <w:pgSz w:w="11906" w:h="16838"/>
      <w:pgMar w:top="1417" w:right="1417" w:bottom="1417" w:left="1417" w:header="567" w:footer="498"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CD3EE" w14:textId="77777777" w:rsidR="00D95086" w:rsidRDefault="00D95086">
      <w:r>
        <w:separator/>
      </w:r>
    </w:p>
  </w:endnote>
  <w:endnote w:type="continuationSeparator" w:id="0">
    <w:p w14:paraId="41AFBDA7" w14:textId="77777777" w:rsidR="00D95086" w:rsidRDefault="00D95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EE"/>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ira Sans">
    <w:altName w:val="Calibri"/>
    <w:charset w:val="00"/>
    <w:family w:val="swiss"/>
    <w:pitch w:val="variable"/>
    <w:sig w:usb0="600002FF" w:usb1="00000001" w:usb2="00000000" w:usb3="00000000" w:csb0="0000019F" w:csb1="00000000"/>
  </w:font>
  <w:font w:name="Times New Roman tučné">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Mkatabulky"/>
      <w:tblW w:w="113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98" w:type="dxa"/>
        <w:right w:w="0" w:type="dxa"/>
      </w:tblCellMar>
      <w:tblLook w:val="04A0" w:firstRow="1" w:lastRow="0" w:firstColumn="1" w:lastColumn="0" w:noHBand="0" w:noVBand="1"/>
    </w:tblPr>
    <w:tblGrid>
      <w:gridCol w:w="1134"/>
    </w:tblGrid>
    <w:tr w:rsidR="00D95086" w14:paraId="6D7E24B6" w14:textId="77777777" w:rsidTr="00CE13DE">
      <w:trPr>
        <w:jc w:val="right"/>
      </w:trPr>
      <w:tc>
        <w:tcPr>
          <w:tcW w:w="1134" w:type="dxa"/>
          <w:vAlign w:val="bottom"/>
        </w:tcPr>
        <w:p w14:paraId="2B86CD49" w14:textId="77777777" w:rsidR="00D95086" w:rsidRDefault="00D95086" w:rsidP="00E65507">
          <w:pPr>
            <w:pStyle w:val="Zpat"/>
            <w:jc w:val="right"/>
          </w:pPr>
          <w:r>
            <w:fldChar w:fldCharType="begin"/>
          </w:r>
          <w:r>
            <w:instrText>PAGE   \* MERGEFORMAT</w:instrText>
          </w:r>
          <w:r>
            <w:fldChar w:fldCharType="separate"/>
          </w:r>
          <w:r>
            <w:t>1</w:t>
          </w:r>
          <w:r>
            <w:fldChar w:fldCharType="end"/>
          </w:r>
          <w:r>
            <w:t>/</w:t>
          </w:r>
          <w:fldSimple w:instr=" NUMPAGES   \* MERGEFORMAT ">
            <w:r>
              <w:rPr>
                <w:noProof/>
              </w:rPr>
              <w:t>1</w:t>
            </w:r>
          </w:fldSimple>
        </w:p>
      </w:tc>
    </w:tr>
  </w:tbl>
  <w:p w14:paraId="1B5346FE" w14:textId="77777777" w:rsidR="00D95086" w:rsidRPr="00E65507" w:rsidRDefault="00D95086">
    <w:pPr>
      <w:pStyle w:val="Zpa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C55B68" w14:textId="77777777" w:rsidR="00D95086" w:rsidRDefault="00D95086">
      <w:r>
        <w:separator/>
      </w:r>
    </w:p>
  </w:footnote>
  <w:footnote w:type="continuationSeparator" w:id="0">
    <w:p w14:paraId="189BDF4A" w14:textId="77777777" w:rsidR="00D95086" w:rsidRDefault="00D95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84E251" w14:textId="48EEAADB" w:rsidR="00D95086" w:rsidRDefault="00D95086" w:rsidP="00B23C27">
    <w:pPr>
      <w:pStyle w:val="Zhlav"/>
    </w:pPr>
    <w:r>
      <w:rPr>
        <w:noProof/>
      </w:rPr>
      <mc:AlternateContent>
        <mc:Choice Requires="wps">
          <w:drawing>
            <wp:anchor distT="0" distB="0" distL="114300" distR="114300" simplePos="0" relativeHeight="251658240" behindDoc="0" locked="0" layoutInCell="1" allowOverlap="1" wp14:anchorId="62ACB2E4" wp14:editId="1657B138">
              <wp:simplePos x="0" y="0"/>
              <wp:positionH relativeFrom="page">
                <wp:posOffset>6661150</wp:posOffset>
              </wp:positionH>
              <wp:positionV relativeFrom="page">
                <wp:posOffset>0</wp:posOffset>
              </wp:positionV>
              <wp:extent cx="0" cy="10692000"/>
              <wp:effectExtent l="0" t="0" r="0" b="0"/>
              <wp:wrapNone/>
              <wp:docPr id="152852676" name="P okraj 2,5 cm x 18,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P okraj 2,5 cm x 18,5 cm" o:spid="_x0000_s2049" style="mso-height-percent:0;mso-height-relative:margin;mso-position-horizontal-relative:page;mso-position-vertical-relative:page;mso-wrap-distance-bottom:0;mso-wrap-distance-left:9pt;mso-wrap-distance-right:9pt;mso-wrap-distance-top:0;mso-wrap-style:square;position:absolute;visibility:hidden;z-index:251659264" from="524.5pt,0" to="524.5pt,841.9pt" strokecolor="#00b0f0" strokeweight="0.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3D366365" wp14:editId="6A90006A">
              <wp:simplePos x="0" y="0"/>
              <wp:positionH relativeFrom="page">
                <wp:posOffset>900430</wp:posOffset>
              </wp:positionH>
              <wp:positionV relativeFrom="page">
                <wp:posOffset>0</wp:posOffset>
              </wp:positionV>
              <wp:extent cx="0" cy="10692000"/>
              <wp:effectExtent l="0" t="0" r="38100" b="33655"/>
              <wp:wrapNone/>
              <wp:docPr id="332432775" name="L okraj 2,5 cm" hidden="1"/>
              <wp:cNvGraphicFramePr/>
              <a:graphic xmlns:a="http://schemas.openxmlformats.org/drawingml/2006/main">
                <a:graphicData uri="http://schemas.microsoft.com/office/word/2010/wordprocessingShape">
                  <wps:wsp>
                    <wps:cNvCnPr/>
                    <wps:spPr>
                      <a:xfrm>
                        <a:off x="0" y="0"/>
                        <a:ext cx="0" cy="1069200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L okraj 2,5 cm" o:spid="_x0000_s2050" style="mso-height-percent:0;mso-height-relative:margin;mso-position-horizontal-relative:page;mso-position-vertical-relative:page;mso-wrap-distance-bottom:0;mso-wrap-distance-left:9pt;mso-wrap-distance-right:9pt;mso-wrap-distance-top:0;mso-wrap-style:square;position:absolute;visibility:hidden;z-index:251661312" from="70.9pt,0" to="70.9pt,841.9pt" strokecolor="#00b0f0" strokeweight="0.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24EA7046"/>
    <w:lvl w:ilvl="0">
      <w:start w:val="1"/>
      <w:numFmt w:val="decimal"/>
      <w:pStyle w:val="slovanseznam3"/>
      <w:lvlText w:val="%1."/>
      <w:lvlJc w:val="left"/>
      <w:pPr>
        <w:tabs>
          <w:tab w:val="num" w:pos="851"/>
        </w:tabs>
        <w:ind w:left="851" w:hanging="285"/>
      </w:pPr>
      <w:rPr>
        <w:rFonts w:hint="default"/>
      </w:rPr>
    </w:lvl>
  </w:abstractNum>
  <w:abstractNum w:abstractNumId="1" w15:restartNumberingAfterBreak="0">
    <w:nsid w:val="FFFFFF7F"/>
    <w:multiLevelType w:val="singleLevel"/>
    <w:tmpl w:val="B8E241C0"/>
    <w:lvl w:ilvl="0">
      <w:start w:val="1"/>
      <w:numFmt w:val="decimal"/>
      <w:pStyle w:val="slovanseznam2"/>
      <w:lvlText w:val="%1."/>
      <w:lvlJc w:val="left"/>
      <w:pPr>
        <w:tabs>
          <w:tab w:val="num" w:pos="567"/>
        </w:tabs>
        <w:ind w:left="567" w:hanging="284"/>
      </w:pPr>
      <w:rPr>
        <w:rFonts w:hint="default"/>
      </w:rPr>
    </w:lvl>
  </w:abstractNum>
  <w:abstractNum w:abstractNumId="2" w15:restartNumberingAfterBreak="0">
    <w:nsid w:val="FFFFFF82"/>
    <w:multiLevelType w:val="singleLevel"/>
    <w:tmpl w:val="0478C6DC"/>
    <w:lvl w:ilvl="0">
      <w:start w:val="1"/>
      <w:numFmt w:val="bullet"/>
      <w:pStyle w:val="Seznamsodrkami3"/>
      <w:lvlText w:val=""/>
      <w:lvlJc w:val="left"/>
      <w:pPr>
        <w:tabs>
          <w:tab w:val="num" w:pos="851"/>
        </w:tabs>
        <w:ind w:left="851" w:hanging="285"/>
      </w:pPr>
      <w:rPr>
        <w:rFonts w:ascii="Symbol" w:hAnsi="Symbol" w:hint="default"/>
      </w:rPr>
    </w:lvl>
  </w:abstractNum>
  <w:abstractNum w:abstractNumId="3" w15:restartNumberingAfterBreak="0">
    <w:nsid w:val="FFFFFF83"/>
    <w:multiLevelType w:val="singleLevel"/>
    <w:tmpl w:val="73FE3478"/>
    <w:lvl w:ilvl="0">
      <w:start w:val="1"/>
      <w:numFmt w:val="bullet"/>
      <w:pStyle w:val="Seznamsodrkami2"/>
      <w:lvlText w:val=""/>
      <w:lvlJc w:val="left"/>
      <w:pPr>
        <w:tabs>
          <w:tab w:val="num" w:pos="851"/>
        </w:tabs>
        <w:ind w:left="851" w:hanging="426"/>
      </w:pPr>
      <w:rPr>
        <w:rFonts w:ascii="Symbol" w:hAnsi="Symbol" w:hint="default"/>
      </w:rPr>
    </w:lvl>
  </w:abstractNum>
  <w:abstractNum w:abstractNumId="4" w15:restartNumberingAfterBreak="0">
    <w:nsid w:val="FFFFFF88"/>
    <w:multiLevelType w:val="singleLevel"/>
    <w:tmpl w:val="A73C1DD6"/>
    <w:lvl w:ilvl="0">
      <w:start w:val="1"/>
      <w:numFmt w:val="upperRoman"/>
      <w:pStyle w:val="slovanseznam"/>
      <w:lvlText w:val="%1."/>
      <w:lvlJc w:val="left"/>
      <w:pPr>
        <w:ind w:left="360" w:hanging="360"/>
      </w:pPr>
      <w:rPr>
        <w:rFonts w:hint="default"/>
      </w:rPr>
    </w:lvl>
  </w:abstractNum>
  <w:abstractNum w:abstractNumId="5" w15:restartNumberingAfterBreak="0">
    <w:nsid w:val="00000003"/>
    <w:multiLevelType w:val="singleLevel"/>
    <w:tmpl w:val="00000003"/>
    <w:lvl w:ilvl="0">
      <w:start w:val="1"/>
      <w:numFmt w:val="upperRoman"/>
      <w:lvlText w:val="%1."/>
      <w:lvlJc w:val="left"/>
      <w:pPr>
        <w:tabs>
          <w:tab w:val="num" w:pos="720"/>
        </w:tabs>
        <w:ind w:left="720" w:hanging="720"/>
      </w:pPr>
      <w:rPr>
        <w:b/>
      </w:rPr>
    </w:lvl>
  </w:abstractNum>
  <w:abstractNum w:abstractNumId="6" w15:restartNumberingAfterBreak="0">
    <w:nsid w:val="0AE65D57"/>
    <w:multiLevelType w:val="hybridMultilevel"/>
    <w:tmpl w:val="F1E222E6"/>
    <w:lvl w:ilvl="0" w:tplc="2756939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BB0151C"/>
    <w:multiLevelType w:val="hybridMultilevel"/>
    <w:tmpl w:val="C48260B6"/>
    <w:lvl w:ilvl="0" w:tplc="92925E5A">
      <w:start w:val="1"/>
      <w:numFmt w:val="decimal"/>
      <w:lvlText w:val="%1."/>
      <w:lvlJc w:val="left"/>
      <w:pPr>
        <w:ind w:left="1069" w:hanging="360"/>
      </w:pPr>
      <w:rPr>
        <w:rFonts w:hint="default"/>
      </w:rPr>
    </w:lvl>
    <w:lvl w:ilvl="1" w:tplc="04050019" w:tentative="1">
      <w:start w:val="1"/>
      <w:numFmt w:val="lowerLetter"/>
      <w:lvlText w:val="%2."/>
      <w:lvlJc w:val="left"/>
      <w:pPr>
        <w:ind w:left="1789" w:hanging="360"/>
      </w:pPr>
    </w:lvl>
    <w:lvl w:ilvl="2" w:tplc="0405001B" w:tentative="1">
      <w:start w:val="1"/>
      <w:numFmt w:val="lowerRoman"/>
      <w:lvlText w:val="%3."/>
      <w:lvlJc w:val="right"/>
      <w:pPr>
        <w:ind w:left="2509" w:hanging="180"/>
      </w:pPr>
    </w:lvl>
    <w:lvl w:ilvl="3" w:tplc="0405000F" w:tentative="1">
      <w:start w:val="1"/>
      <w:numFmt w:val="decimal"/>
      <w:lvlText w:val="%4."/>
      <w:lvlJc w:val="left"/>
      <w:pPr>
        <w:ind w:left="3229" w:hanging="360"/>
      </w:pPr>
    </w:lvl>
    <w:lvl w:ilvl="4" w:tplc="04050019" w:tentative="1">
      <w:start w:val="1"/>
      <w:numFmt w:val="lowerLetter"/>
      <w:lvlText w:val="%5."/>
      <w:lvlJc w:val="left"/>
      <w:pPr>
        <w:ind w:left="3949" w:hanging="360"/>
      </w:pPr>
    </w:lvl>
    <w:lvl w:ilvl="5" w:tplc="0405001B" w:tentative="1">
      <w:start w:val="1"/>
      <w:numFmt w:val="lowerRoman"/>
      <w:lvlText w:val="%6."/>
      <w:lvlJc w:val="right"/>
      <w:pPr>
        <w:ind w:left="4669" w:hanging="180"/>
      </w:pPr>
    </w:lvl>
    <w:lvl w:ilvl="6" w:tplc="0405000F" w:tentative="1">
      <w:start w:val="1"/>
      <w:numFmt w:val="decimal"/>
      <w:lvlText w:val="%7."/>
      <w:lvlJc w:val="left"/>
      <w:pPr>
        <w:ind w:left="5389" w:hanging="360"/>
      </w:pPr>
    </w:lvl>
    <w:lvl w:ilvl="7" w:tplc="04050019" w:tentative="1">
      <w:start w:val="1"/>
      <w:numFmt w:val="lowerLetter"/>
      <w:lvlText w:val="%8."/>
      <w:lvlJc w:val="left"/>
      <w:pPr>
        <w:ind w:left="6109" w:hanging="360"/>
      </w:pPr>
    </w:lvl>
    <w:lvl w:ilvl="8" w:tplc="0405001B" w:tentative="1">
      <w:start w:val="1"/>
      <w:numFmt w:val="lowerRoman"/>
      <w:lvlText w:val="%9."/>
      <w:lvlJc w:val="right"/>
      <w:pPr>
        <w:ind w:left="6829" w:hanging="180"/>
      </w:pPr>
    </w:lvl>
  </w:abstractNum>
  <w:abstractNum w:abstractNumId="8" w15:restartNumberingAfterBreak="0">
    <w:nsid w:val="16B12CD8"/>
    <w:multiLevelType w:val="hybridMultilevel"/>
    <w:tmpl w:val="073E165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1D160ABD"/>
    <w:multiLevelType w:val="hybridMultilevel"/>
    <w:tmpl w:val="F208C88E"/>
    <w:lvl w:ilvl="0" w:tplc="606ECD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ECF17E1"/>
    <w:multiLevelType w:val="multilevel"/>
    <w:tmpl w:val="80F2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54900"/>
    <w:multiLevelType w:val="hybridMultilevel"/>
    <w:tmpl w:val="634E25EE"/>
    <w:lvl w:ilvl="0" w:tplc="FFFFFFFF">
      <w:start w:val="1"/>
      <w:numFmt w:val="decimal"/>
      <w:lvlText w:val="%1."/>
      <w:lvlJc w:val="left"/>
      <w:pPr>
        <w:ind w:left="720" w:hanging="360"/>
      </w:pPr>
      <w:rPr>
        <w:rFonts w:hint="default"/>
      </w:rPr>
    </w:lvl>
    <w:lvl w:ilvl="1" w:tplc="7D48A250">
      <w:start w:val="1"/>
      <w:numFmt w:val="lowerLetter"/>
      <w:lvlText w:val="%2)"/>
      <w:lvlJc w:val="left"/>
      <w:pPr>
        <w:ind w:left="1440" w:hanging="36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3" w15:restartNumberingAfterBreak="0">
    <w:nsid w:val="2AC87FB9"/>
    <w:multiLevelType w:val="hybridMultilevel"/>
    <w:tmpl w:val="7DF6D572"/>
    <w:lvl w:ilvl="0" w:tplc="CA606ED6">
      <w:start w:val="1"/>
      <w:numFmt w:val="decimal"/>
      <w:lvlText w:val="%1."/>
      <w:lvlJc w:val="left"/>
      <w:pPr>
        <w:ind w:left="1069" w:hanging="360"/>
      </w:pPr>
      <w:rPr>
        <w:rFonts w:hint="default"/>
        <w:b w:val="0"/>
      </w:rPr>
    </w:lvl>
    <w:lvl w:ilvl="1" w:tplc="04050019" w:tentative="1">
      <w:start w:val="1"/>
      <w:numFmt w:val="lowerLetter"/>
      <w:lvlText w:val="%2."/>
      <w:lvlJc w:val="left"/>
      <w:pPr>
        <w:ind w:left="1789" w:hanging="360"/>
      </w:pPr>
    </w:lvl>
    <w:lvl w:ilvl="2" w:tplc="0405001B" w:tentative="1">
      <w:start w:val="1"/>
      <w:numFmt w:val="lowerRoman"/>
      <w:lvlText w:val="%3."/>
      <w:lvlJc w:val="right"/>
      <w:pPr>
        <w:ind w:left="2509" w:hanging="180"/>
      </w:pPr>
    </w:lvl>
    <w:lvl w:ilvl="3" w:tplc="0405000F" w:tentative="1">
      <w:start w:val="1"/>
      <w:numFmt w:val="decimal"/>
      <w:lvlText w:val="%4."/>
      <w:lvlJc w:val="left"/>
      <w:pPr>
        <w:ind w:left="3229" w:hanging="360"/>
      </w:pPr>
    </w:lvl>
    <w:lvl w:ilvl="4" w:tplc="04050019" w:tentative="1">
      <w:start w:val="1"/>
      <w:numFmt w:val="lowerLetter"/>
      <w:lvlText w:val="%5."/>
      <w:lvlJc w:val="left"/>
      <w:pPr>
        <w:ind w:left="3949" w:hanging="360"/>
      </w:pPr>
    </w:lvl>
    <w:lvl w:ilvl="5" w:tplc="0405001B" w:tentative="1">
      <w:start w:val="1"/>
      <w:numFmt w:val="lowerRoman"/>
      <w:lvlText w:val="%6."/>
      <w:lvlJc w:val="right"/>
      <w:pPr>
        <w:ind w:left="4669" w:hanging="180"/>
      </w:pPr>
    </w:lvl>
    <w:lvl w:ilvl="6" w:tplc="0405000F" w:tentative="1">
      <w:start w:val="1"/>
      <w:numFmt w:val="decimal"/>
      <w:lvlText w:val="%7."/>
      <w:lvlJc w:val="left"/>
      <w:pPr>
        <w:ind w:left="5389" w:hanging="360"/>
      </w:pPr>
    </w:lvl>
    <w:lvl w:ilvl="7" w:tplc="04050019" w:tentative="1">
      <w:start w:val="1"/>
      <w:numFmt w:val="lowerLetter"/>
      <w:lvlText w:val="%8."/>
      <w:lvlJc w:val="left"/>
      <w:pPr>
        <w:ind w:left="6109" w:hanging="360"/>
      </w:pPr>
    </w:lvl>
    <w:lvl w:ilvl="8" w:tplc="0405001B" w:tentative="1">
      <w:start w:val="1"/>
      <w:numFmt w:val="lowerRoman"/>
      <w:lvlText w:val="%9."/>
      <w:lvlJc w:val="right"/>
      <w:pPr>
        <w:ind w:left="6829" w:hanging="180"/>
      </w:pPr>
    </w:lvl>
  </w:abstractNum>
  <w:abstractNum w:abstractNumId="14" w15:restartNumberingAfterBreak="0">
    <w:nsid w:val="2B132D90"/>
    <w:multiLevelType w:val="hybridMultilevel"/>
    <w:tmpl w:val="C16A9800"/>
    <w:lvl w:ilvl="0" w:tplc="3168DEE0">
      <w:start w:val="1"/>
      <w:numFmt w:val="decimal"/>
      <w:lvlText w:val="%1."/>
      <w:lvlJc w:val="left"/>
      <w:pPr>
        <w:ind w:left="1069" w:hanging="360"/>
      </w:pPr>
      <w:rPr>
        <w:rFonts w:hint="default"/>
      </w:rPr>
    </w:lvl>
    <w:lvl w:ilvl="1" w:tplc="04050019" w:tentative="1">
      <w:start w:val="1"/>
      <w:numFmt w:val="lowerLetter"/>
      <w:lvlText w:val="%2."/>
      <w:lvlJc w:val="left"/>
      <w:pPr>
        <w:ind w:left="1789" w:hanging="360"/>
      </w:pPr>
    </w:lvl>
    <w:lvl w:ilvl="2" w:tplc="0405001B" w:tentative="1">
      <w:start w:val="1"/>
      <w:numFmt w:val="lowerRoman"/>
      <w:lvlText w:val="%3."/>
      <w:lvlJc w:val="right"/>
      <w:pPr>
        <w:ind w:left="2509" w:hanging="180"/>
      </w:pPr>
    </w:lvl>
    <w:lvl w:ilvl="3" w:tplc="0405000F" w:tentative="1">
      <w:start w:val="1"/>
      <w:numFmt w:val="decimal"/>
      <w:lvlText w:val="%4."/>
      <w:lvlJc w:val="left"/>
      <w:pPr>
        <w:ind w:left="3229" w:hanging="360"/>
      </w:pPr>
    </w:lvl>
    <w:lvl w:ilvl="4" w:tplc="04050019" w:tentative="1">
      <w:start w:val="1"/>
      <w:numFmt w:val="lowerLetter"/>
      <w:lvlText w:val="%5."/>
      <w:lvlJc w:val="left"/>
      <w:pPr>
        <w:ind w:left="3949" w:hanging="360"/>
      </w:pPr>
    </w:lvl>
    <w:lvl w:ilvl="5" w:tplc="0405001B" w:tentative="1">
      <w:start w:val="1"/>
      <w:numFmt w:val="lowerRoman"/>
      <w:lvlText w:val="%6."/>
      <w:lvlJc w:val="right"/>
      <w:pPr>
        <w:ind w:left="4669" w:hanging="180"/>
      </w:pPr>
    </w:lvl>
    <w:lvl w:ilvl="6" w:tplc="0405000F" w:tentative="1">
      <w:start w:val="1"/>
      <w:numFmt w:val="decimal"/>
      <w:lvlText w:val="%7."/>
      <w:lvlJc w:val="left"/>
      <w:pPr>
        <w:ind w:left="5389" w:hanging="360"/>
      </w:pPr>
    </w:lvl>
    <w:lvl w:ilvl="7" w:tplc="04050019" w:tentative="1">
      <w:start w:val="1"/>
      <w:numFmt w:val="lowerLetter"/>
      <w:lvlText w:val="%8."/>
      <w:lvlJc w:val="left"/>
      <w:pPr>
        <w:ind w:left="6109" w:hanging="360"/>
      </w:pPr>
    </w:lvl>
    <w:lvl w:ilvl="8" w:tplc="0405001B" w:tentative="1">
      <w:start w:val="1"/>
      <w:numFmt w:val="lowerRoman"/>
      <w:lvlText w:val="%9."/>
      <w:lvlJc w:val="right"/>
      <w:pPr>
        <w:ind w:left="6829" w:hanging="180"/>
      </w:pPr>
    </w:lvl>
  </w:abstractNum>
  <w:abstractNum w:abstractNumId="15"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6FE6571"/>
    <w:multiLevelType w:val="hybridMultilevel"/>
    <w:tmpl w:val="9DA68944"/>
    <w:lvl w:ilvl="0" w:tplc="9D90254A">
      <w:start w:val="1"/>
      <w:numFmt w:val="decimal"/>
      <w:lvlText w:val="%1."/>
      <w:lvlJc w:val="left"/>
      <w:pPr>
        <w:ind w:left="720" w:hanging="360"/>
      </w:pPr>
      <w:rPr>
        <w:b w:val="0"/>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37991FF4"/>
    <w:multiLevelType w:val="hybridMultilevel"/>
    <w:tmpl w:val="7820DF5A"/>
    <w:lvl w:ilvl="0" w:tplc="7AFA4236">
      <w:start w:val="8"/>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 w15:restartNumberingAfterBreak="0">
    <w:nsid w:val="3ADD7494"/>
    <w:multiLevelType w:val="hybridMultilevel"/>
    <w:tmpl w:val="474472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3B2F29F3"/>
    <w:multiLevelType w:val="multilevel"/>
    <w:tmpl w:val="1A10569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1" w15:restartNumberingAfterBreak="0">
    <w:nsid w:val="424C1F99"/>
    <w:multiLevelType w:val="hybridMultilevel"/>
    <w:tmpl w:val="23723790"/>
    <w:lvl w:ilvl="0" w:tplc="2536E64A">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2" w15:restartNumberingAfterBreak="0">
    <w:nsid w:val="436E2865"/>
    <w:multiLevelType w:val="hybridMultilevel"/>
    <w:tmpl w:val="B06486AA"/>
    <w:styleLink w:val="Importovanstyl1"/>
    <w:lvl w:ilvl="0" w:tplc="8E4696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98C5C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F0441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EA7AD5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64502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C67F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7A4DB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0603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FA91DA">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47147F21"/>
    <w:multiLevelType w:val="multilevel"/>
    <w:tmpl w:val="42A89132"/>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88B3F03"/>
    <w:multiLevelType w:val="hybridMultilevel"/>
    <w:tmpl w:val="CFCE94FC"/>
    <w:lvl w:ilvl="0" w:tplc="05EC8C88">
      <w:start w:val="7"/>
      <w:numFmt w:val="decimal"/>
      <w:lvlText w:val="%1."/>
      <w:lvlJc w:val="left"/>
      <w:pPr>
        <w:ind w:left="1068" w:hanging="360"/>
      </w:pPr>
      <w:rPr>
        <w:rFonts w:hint="default"/>
        <w:b w:val="0"/>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25" w15:restartNumberingAfterBreak="0">
    <w:nsid w:val="494C28F5"/>
    <w:multiLevelType w:val="hybridMultilevel"/>
    <w:tmpl w:val="DED40FD2"/>
    <w:lvl w:ilvl="0" w:tplc="54442D2A">
      <w:start w:val="1"/>
      <w:numFmt w:val="decimal"/>
      <w:lvlText w:val="%1."/>
      <w:lvlJc w:val="left"/>
      <w:pPr>
        <w:ind w:left="1440" w:hanging="360"/>
      </w:pPr>
      <w:rPr>
        <w:rFonts w:hint="default"/>
        <w:b w:val="0"/>
        <w:color w:val="auto"/>
      </w:rPr>
    </w:lvl>
    <w:lvl w:ilvl="1" w:tplc="04050019" w:tentative="1">
      <w:start w:val="1"/>
      <w:numFmt w:val="lowerLetter"/>
      <w:lvlText w:val="%2."/>
      <w:lvlJc w:val="left"/>
      <w:pPr>
        <w:ind w:left="2160" w:hanging="360"/>
      </w:p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6" w15:restartNumberingAfterBreak="0">
    <w:nsid w:val="4BDA257C"/>
    <w:multiLevelType w:val="hybridMultilevel"/>
    <w:tmpl w:val="17DCC6B2"/>
    <w:lvl w:ilvl="0" w:tplc="632E4C1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4CF340DD"/>
    <w:multiLevelType w:val="hybridMultilevel"/>
    <w:tmpl w:val="33547DB2"/>
    <w:lvl w:ilvl="0" w:tplc="0405000F">
      <w:start w:val="1"/>
      <w:numFmt w:val="decimal"/>
      <w:lvlText w:val="%1."/>
      <w:lvlJc w:val="left"/>
      <w:pPr>
        <w:ind w:left="4472"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50B85DEF"/>
    <w:multiLevelType w:val="hybridMultilevel"/>
    <w:tmpl w:val="D3888714"/>
    <w:lvl w:ilvl="0" w:tplc="B0C2809E">
      <w:start w:val="1"/>
      <w:numFmt w:val="decimal"/>
      <w:lvlText w:val="%1."/>
      <w:lvlJc w:val="left"/>
      <w:pPr>
        <w:ind w:left="720" w:hanging="360"/>
      </w:pPr>
      <w:rPr>
        <w:b w:val="0"/>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5D4054"/>
    <w:multiLevelType w:val="hybridMultilevel"/>
    <w:tmpl w:val="474472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620C2432"/>
    <w:multiLevelType w:val="hybridMultilevel"/>
    <w:tmpl w:val="63D0AE86"/>
    <w:lvl w:ilvl="0" w:tplc="EDBAA94C">
      <w:start w:val="1"/>
      <w:numFmt w:val="decimal"/>
      <w:lvlText w:val="%1."/>
      <w:lvlJc w:val="left"/>
      <w:pPr>
        <w:ind w:left="720" w:hanging="360"/>
      </w:pPr>
      <w:rPr>
        <w:rFonts w:hint="default"/>
        <w:b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62411B77"/>
    <w:multiLevelType w:val="hybridMultilevel"/>
    <w:tmpl w:val="474472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65BC36C6"/>
    <w:multiLevelType w:val="hybridMultilevel"/>
    <w:tmpl w:val="CA70C9AE"/>
    <w:lvl w:ilvl="0" w:tplc="9F62FB3E">
      <w:start w:val="1"/>
      <w:numFmt w:val="decimal"/>
      <w:lvlText w:val="%1."/>
      <w:lvlJc w:val="left"/>
      <w:pPr>
        <w:ind w:left="6172" w:hanging="360"/>
      </w:pPr>
      <w:rPr>
        <w:rFonts w:hint="default"/>
        <w:b w:val="0"/>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66E81425"/>
    <w:multiLevelType w:val="hybridMultilevel"/>
    <w:tmpl w:val="5DC266C2"/>
    <w:lvl w:ilvl="0" w:tplc="1558427E">
      <w:start w:val="1"/>
      <w:numFmt w:val="decimal"/>
      <w:lvlText w:val="%1."/>
      <w:lvlJc w:val="left"/>
      <w:pPr>
        <w:ind w:left="757" w:hanging="360"/>
      </w:pPr>
      <w:rPr>
        <w:rFonts w:hint="default"/>
      </w:rPr>
    </w:lvl>
    <w:lvl w:ilvl="1" w:tplc="04050019" w:tentative="1">
      <w:start w:val="1"/>
      <w:numFmt w:val="lowerLetter"/>
      <w:lvlText w:val="%2."/>
      <w:lvlJc w:val="left"/>
      <w:pPr>
        <w:ind w:left="1477" w:hanging="360"/>
      </w:pPr>
    </w:lvl>
    <w:lvl w:ilvl="2" w:tplc="0405001B" w:tentative="1">
      <w:start w:val="1"/>
      <w:numFmt w:val="lowerRoman"/>
      <w:lvlText w:val="%3."/>
      <w:lvlJc w:val="right"/>
      <w:pPr>
        <w:ind w:left="2197" w:hanging="180"/>
      </w:pPr>
    </w:lvl>
    <w:lvl w:ilvl="3" w:tplc="0405000F" w:tentative="1">
      <w:start w:val="1"/>
      <w:numFmt w:val="decimal"/>
      <w:lvlText w:val="%4."/>
      <w:lvlJc w:val="left"/>
      <w:pPr>
        <w:ind w:left="2917" w:hanging="360"/>
      </w:pPr>
    </w:lvl>
    <w:lvl w:ilvl="4" w:tplc="04050019" w:tentative="1">
      <w:start w:val="1"/>
      <w:numFmt w:val="lowerLetter"/>
      <w:lvlText w:val="%5."/>
      <w:lvlJc w:val="left"/>
      <w:pPr>
        <w:ind w:left="3637" w:hanging="360"/>
      </w:pPr>
    </w:lvl>
    <w:lvl w:ilvl="5" w:tplc="0405001B" w:tentative="1">
      <w:start w:val="1"/>
      <w:numFmt w:val="lowerRoman"/>
      <w:lvlText w:val="%6."/>
      <w:lvlJc w:val="right"/>
      <w:pPr>
        <w:ind w:left="4357" w:hanging="180"/>
      </w:pPr>
    </w:lvl>
    <w:lvl w:ilvl="6" w:tplc="0405000F" w:tentative="1">
      <w:start w:val="1"/>
      <w:numFmt w:val="decimal"/>
      <w:lvlText w:val="%7."/>
      <w:lvlJc w:val="left"/>
      <w:pPr>
        <w:ind w:left="5077" w:hanging="360"/>
      </w:pPr>
    </w:lvl>
    <w:lvl w:ilvl="7" w:tplc="04050019" w:tentative="1">
      <w:start w:val="1"/>
      <w:numFmt w:val="lowerLetter"/>
      <w:lvlText w:val="%8."/>
      <w:lvlJc w:val="left"/>
      <w:pPr>
        <w:ind w:left="5797" w:hanging="360"/>
      </w:pPr>
    </w:lvl>
    <w:lvl w:ilvl="8" w:tplc="0405001B" w:tentative="1">
      <w:start w:val="1"/>
      <w:numFmt w:val="lowerRoman"/>
      <w:lvlText w:val="%9."/>
      <w:lvlJc w:val="right"/>
      <w:pPr>
        <w:ind w:left="6517" w:hanging="180"/>
      </w:pPr>
    </w:lvl>
  </w:abstractNum>
  <w:abstractNum w:abstractNumId="34" w15:restartNumberingAfterBreak="0">
    <w:nsid w:val="6C9A2314"/>
    <w:multiLevelType w:val="hybridMultilevel"/>
    <w:tmpl w:val="97948218"/>
    <w:lvl w:ilvl="0" w:tplc="31CA9550">
      <w:start w:val="1"/>
      <w:numFmt w:val="bullet"/>
      <w:lvlText w:val=""/>
      <w:lvlJc w:val="left"/>
      <w:pPr>
        <w:ind w:left="360" w:hanging="360"/>
      </w:pPr>
      <w:rPr>
        <w:rFonts w:ascii="Symbol" w:hAnsi="Symbol" w:hint="default"/>
        <w:b/>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start w:val="1"/>
      <w:numFmt w:val="bullet"/>
      <w:lvlText w:val=""/>
      <w:lvlJc w:val="left"/>
      <w:pPr>
        <w:ind w:left="2520" w:hanging="360"/>
      </w:pPr>
      <w:rPr>
        <w:rFonts w:ascii="Symbol" w:hAnsi="Symbol" w:hint="default"/>
      </w:rPr>
    </w:lvl>
    <w:lvl w:ilvl="4" w:tplc="04050003">
      <w:start w:val="1"/>
      <w:numFmt w:val="bullet"/>
      <w:lvlText w:val="o"/>
      <w:lvlJc w:val="left"/>
      <w:pPr>
        <w:ind w:left="3240" w:hanging="360"/>
      </w:pPr>
      <w:rPr>
        <w:rFonts w:ascii="Courier New" w:hAnsi="Courier New" w:cs="Courier New" w:hint="default"/>
      </w:rPr>
    </w:lvl>
    <w:lvl w:ilvl="5" w:tplc="04050005">
      <w:start w:val="1"/>
      <w:numFmt w:val="bullet"/>
      <w:lvlText w:val=""/>
      <w:lvlJc w:val="left"/>
      <w:pPr>
        <w:ind w:left="3960" w:hanging="360"/>
      </w:pPr>
      <w:rPr>
        <w:rFonts w:ascii="Wingdings" w:hAnsi="Wingdings" w:hint="default"/>
      </w:rPr>
    </w:lvl>
    <w:lvl w:ilvl="6" w:tplc="04050001">
      <w:start w:val="1"/>
      <w:numFmt w:val="bullet"/>
      <w:lvlText w:val=""/>
      <w:lvlJc w:val="left"/>
      <w:pPr>
        <w:ind w:left="4680" w:hanging="360"/>
      </w:pPr>
      <w:rPr>
        <w:rFonts w:ascii="Symbol" w:hAnsi="Symbol" w:hint="default"/>
      </w:rPr>
    </w:lvl>
    <w:lvl w:ilvl="7" w:tplc="04050003">
      <w:start w:val="1"/>
      <w:numFmt w:val="bullet"/>
      <w:lvlText w:val="o"/>
      <w:lvlJc w:val="left"/>
      <w:pPr>
        <w:ind w:left="5400" w:hanging="360"/>
      </w:pPr>
      <w:rPr>
        <w:rFonts w:ascii="Courier New" w:hAnsi="Courier New" w:cs="Courier New" w:hint="default"/>
      </w:rPr>
    </w:lvl>
    <w:lvl w:ilvl="8" w:tplc="04050005">
      <w:start w:val="1"/>
      <w:numFmt w:val="bullet"/>
      <w:lvlText w:val=""/>
      <w:lvlJc w:val="left"/>
      <w:pPr>
        <w:ind w:left="6120" w:hanging="360"/>
      </w:pPr>
      <w:rPr>
        <w:rFonts w:ascii="Wingdings" w:hAnsi="Wingdings" w:hint="default"/>
      </w:rPr>
    </w:lvl>
  </w:abstractNum>
  <w:abstractNum w:abstractNumId="35" w15:restartNumberingAfterBreak="0">
    <w:nsid w:val="6DD007B6"/>
    <w:multiLevelType w:val="hybridMultilevel"/>
    <w:tmpl w:val="142052A6"/>
    <w:lvl w:ilvl="0" w:tplc="5B008742">
      <w:start w:val="1"/>
      <w:numFmt w:val="decimal"/>
      <w:lvlText w:val="%1."/>
      <w:lvlJc w:val="left"/>
      <w:pPr>
        <w:ind w:left="567" w:hanging="567"/>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6DFA6704"/>
    <w:multiLevelType w:val="multilevel"/>
    <w:tmpl w:val="BD7A99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055678"/>
    <w:multiLevelType w:val="hybridMultilevel"/>
    <w:tmpl w:val="B06486AA"/>
    <w:numStyleLink w:val="Importovanstyl1"/>
  </w:abstractNum>
  <w:abstractNum w:abstractNumId="38" w15:restartNumberingAfterBreak="0">
    <w:nsid w:val="727E1F8B"/>
    <w:multiLevelType w:val="hybridMultilevel"/>
    <w:tmpl w:val="5E0432F8"/>
    <w:lvl w:ilvl="0" w:tplc="EF2290B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DE37C2"/>
    <w:multiLevelType w:val="hybridMultilevel"/>
    <w:tmpl w:val="ADA4F4A0"/>
    <w:lvl w:ilvl="0" w:tplc="F0521612">
      <w:start w:val="1"/>
      <w:numFmt w:val="bullet"/>
      <w:pStyle w:val="Seznamsodrkami"/>
      <w:lvlText w:val=""/>
      <w:lvlJc w:val="left"/>
      <w:pPr>
        <w:tabs>
          <w:tab w:val="num" w:pos="425"/>
        </w:tabs>
        <w:ind w:left="425" w:hanging="425"/>
      </w:pPr>
      <w:rPr>
        <w:rFonts w:ascii="Symbol" w:hAnsi="Symbol" w:hint="default"/>
      </w:rPr>
    </w:lvl>
    <w:lvl w:ilvl="1" w:tplc="02EEA286" w:tentative="1">
      <w:start w:val="1"/>
      <w:numFmt w:val="bullet"/>
      <w:lvlText w:val="o"/>
      <w:lvlJc w:val="left"/>
      <w:pPr>
        <w:ind w:left="1440" w:hanging="360"/>
      </w:pPr>
      <w:rPr>
        <w:rFonts w:ascii="Courier New" w:hAnsi="Courier New" w:cs="Courier New" w:hint="default"/>
      </w:rPr>
    </w:lvl>
    <w:lvl w:ilvl="2" w:tplc="6658D1F2" w:tentative="1">
      <w:start w:val="1"/>
      <w:numFmt w:val="bullet"/>
      <w:lvlText w:val=""/>
      <w:lvlJc w:val="left"/>
      <w:pPr>
        <w:ind w:left="2160" w:hanging="360"/>
      </w:pPr>
      <w:rPr>
        <w:rFonts w:ascii="Wingdings" w:hAnsi="Wingdings" w:hint="default"/>
      </w:rPr>
    </w:lvl>
    <w:lvl w:ilvl="3" w:tplc="B3344860" w:tentative="1">
      <w:start w:val="1"/>
      <w:numFmt w:val="bullet"/>
      <w:lvlText w:val=""/>
      <w:lvlJc w:val="left"/>
      <w:pPr>
        <w:ind w:left="2880" w:hanging="360"/>
      </w:pPr>
      <w:rPr>
        <w:rFonts w:ascii="Symbol" w:hAnsi="Symbol" w:hint="default"/>
      </w:rPr>
    </w:lvl>
    <w:lvl w:ilvl="4" w:tplc="DE5E5400" w:tentative="1">
      <w:start w:val="1"/>
      <w:numFmt w:val="bullet"/>
      <w:lvlText w:val="o"/>
      <w:lvlJc w:val="left"/>
      <w:pPr>
        <w:ind w:left="3600" w:hanging="360"/>
      </w:pPr>
      <w:rPr>
        <w:rFonts w:ascii="Courier New" w:hAnsi="Courier New" w:cs="Courier New" w:hint="default"/>
      </w:rPr>
    </w:lvl>
    <w:lvl w:ilvl="5" w:tplc="0E120412" w:tentative="1">
      <w:start w:val="1"/>
      <w:numFmt w:val="bullet"/>
      <w:lvlText w:val=""/>
      <w:lvlJc w:val="left"/>
      <w:pPr>
        <w:ind w:left="4320" w:hanging="360"/>
      </w:pPr>
      <w:rPr>
        <w:rFonts w:ascii="Wingdings" w:hAnsi="Wingdings" w:hint="default"/>
      </w:rPr>
    </w:lvl>
    <w:lvl w:ilvl="6" w:tplc="A8D0D97A" w:tentative="1">
      <w:start w:val="1"/>
      <w:numFmt w:val="bullet"/>
      <w:lvlText w:val=""/>
      <w:lvlJc w:val="left"/>
      <w:pPr>
        <w:ind w:left="5040" w:hanging="360"/>
      </w:pPr>
      <w:rPr>
        <w:rFonts w:ascii="Symbol" w:hAnsi="Symbol" w:hint="default"/>
      </w:rPr>
    </w:lvl>
    <w:lvl w:ilvl="7" w:tplc="97F08260" w:tentative="1">
      <w:start w:val="1"/>
      <w:numFmt w:val="bullet"/>
      <w:lvlText w:val="o"/>
      <w:lvlJc w:val="left"/>
      <w:pPr>
        <w:ind w:left="5760" w:hanging="360"/>
      </w:pPr>
      <w:rPr>
        <w:rFonts w:ascii="Courier New" w:hAnsi="Courier New" w:cs="Courier New" w:hint="default"/>
      </w:rPr>
    </w:lvl>
    <w:lvl w:ilvl="8" w:tplc="FA563FA0" w:tentative="1">
      <w:start w:val="1"/>
      <w:numFmt w:val="bullet"/>
      <w:lvlText w:val=""/>
      <w:lvlJc w:val="left"/>
      <w:pPr>
        <w:ind w:left="6480" w:hanging="360"/>
      </w:pPr>
      <w:rPr>
        <w:rFonts w:ascii="Wingdings" w:hAnsi="Wingdings" w:hint="default"/>
      </w:rPr>
    </w:lvl>
  </w:abstractNum>
  <w:abstractNum w:abstractNumId="40"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3"/>
  </w:num>
  <w:num w:numId="2">
    <w:abstractNumId w:val="2"/>
  </w:num>
  <w:num w:numId="3">
    <w:abstractNumId w:val="4"/>
  </w:num>
  <w:num w:numId="4">
    <w:abstractNumId w:val="1"/>
  </w:num>
  <w:num w:numId="5">
    <w:abstractNumId w:val="0"/>
  </w:num>
  <w:num w:numId="6">
    <w:abstractNumId w:val="39"/>
  </w:num>
  <w:num w:numId="7">
    <w:abstractNumId w:val="5"/>
  </w:num>
  <w:num w:numId="8">
    <w:abstractNumId w:val="16"/>
  </w:num>
  <w:num w:numId="9">
    <w:abstractNumId w:val="10"/>
  </w:num>
  <w:num w:numId="10">
    <w:abstractNumId w:val="36"/>
  </w:num>
  <w:num w:numId="11">
    <w:abstractNumId w:val="19"/>
  </w:num>
  <w:num w:numId="12">
    <w:abstractNumId w:val="29"/>
  </w:num>
  <w:num w:numId="13">
    <w:abstractNumId w:val="31"/>
  </w:num>
  <w:num w:numId="14">
    <w:abstractNumId w:val="35"/>
  </w:num>
  <w:num w:numId="15">
    <w:abstractNumId w:val="32"/>
  </w:num>
  <w:num w:numId="16">
    <w:abstractNumId w:val="23"/>
  </w:num>
  <w:num w:numId="17">
    <w:abstractNumId w:val="27"/>
  </w:num>
  <w:num w:numId="18">
    <w:abstractNumId w:val="18"/>
  </w:num>
  <w:num w:numId="19">
    <w:abstractNumId w:val="28"/>
  </w:num>
  <w:num w:numId="20">
    <w:abstractNumId w:val="26"/>
  </w:num>
  <w:num w:numId="21">
    <w:abstractNumId w:val="38"/>
  </w:num>
  <w:num w:numId="22">
    <w:abstractNumId w:val="9"/>
  </w:num>
  <w:num w:numId="23">
    <w:abstractNumId w:val="11"/>
  </w:num>
  <w:num w:numId="24">
    <w:abstractNumId w:val="20"/>
  </w:num>
  <w:num w:numId="25">
    <w:abstractNumId w:val="22"/>
  </w:num>
  <w:num w:numId="26">
    <w:abstractNumId w:val="37"/>
    <w:lvlOverride w:ilvl="0">
      <w:lvl w:ilvl="0" w:tplc="F5660CF0">
        <w:start w:val="1"/>
        <w:numFmt w:val="decimal"/>
        <w:lvlText w:val="%1."/>
        <w:lvlJc w:val="left"/>
        <w:pPr>
          <w:ind w:left="720" w:hanging="360"/>
        </w:pPr>
        <w:rPr>
          <w:rFonts w:hAnsi="Arial Unicode MS"/>
          <w:b w:val="0"/>
          <w:caps w:val="0"/>
          <w:smallCaps w:val="0"/>
          <w:strike w:val="0"/>
          <w:dstrike w:val="0"/>
          <w:outline w:val="0"/>
          <w:emboss w:val="0"/>
          <w:imprint w:val="0"/>
          <w:spacing w:val="0"/>
          <w:w w:val="100"/>
          <w:kern w:val="0"/>
          <w:position w:val="0"/>
          <w:highlight w:val="none"/>
          <w:vertAlign w:val="baseline"/>
        </w:rPr>
      </w:lvl>
    </w:lvlOverride>
  </w:num>
  <w:num w:numId="27">
    <w:abstractNumId w:val="40"/>
  </w:num>
  <w:num w:numId="28">
    <w:abstractNumId w:val="17"/>
  </w:num>
  <w:num w:numId="29">
    <w:abstractNumId w:val="8"/>
  </w:num>
  <w:num w:numId="30">
    <w:abstractNumId w:val="12"/>
  </w:num>
  <w:num w:numId="31">
    <w:abstractNumId w:val="15"/>
  </w:num>
  <w:num w:numId="32">
    <w:abstractNumId w:val="30"/>
  </w:num>
  <w:num w:numId="33">
    <w:abstractNumId w:val="25"/>
  </w:num>
  <w:num w:numId="34">
    <w:abstractNumId w:val="6"/>
  </w:num>
  <w:num w:numId="35">
    <w:abstractNumId w:val="33"/>
  </w:num>
  <w:num w:numId="36">
    <w:abstractNumId w:val="13"/>
  </w:num>
  <w:num w:numId="37">
    <w:abstractNumId w:val="24"/>
  </w:num>
  <w:num w:numId="38">
    <w:abstractNumId w:val="14"/>
  </w:num>
  <w:num w:numId="39">
    <w:abstractNumId w:val="21"/>
  </w:num>
  <w:num w:numId="40">
    <w:abstractNumId w:val="7"/>
  </w:num>
  <w:num w:numId="41">
    <w:abstractNumId w:val="5"/>
    <w:lvlOverride w:ilvl="0">
      <w:startOverride w:val="1"/>
    </w:lvlOverride>
  </w:num>
  <w:num w:numId="42">
    <w:abstractNumId w:val="3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DE"/>
    <w:rsid w:val="000052DA"/>
    <w:rsid w:val="00035942"/>
    <w:rsid w:val="00062E49"/>
    <w:rsid w:val="000772D4"/>
    <w:rsid w:val="0007753D"/>
    <w:rsid w:val="000809E0"/>
    <w:rsid w:val="000832C0"/>
    <w:rsid w:val="000C3F3E"/>
    <w:rsid w:val="000E0682"/>
    <w:rsid w:val="00110B75"/>
    <w:rsid w:val="00141BBB"/>
    <w:rsid w:val="00144BC9"/>
    <w:rsid w:val="00144D66"/>
    <w:rsid w:val="001503D5"/>
    <w:rsid w:val="00154667"/>
    <w:rsid w:val="00170AE5"/>
    <w:rsid w:val="00177D37"/>
    <w:rsid w:val="001869F5"/>
    <w:rsid w:val="001B6BCF"/>
    <w:rsid w:val="001F3AA0"/>
    <w:rsid w:val="001F6F0D"/>
    <w:rsid w:val="00225C59"/>
    <w:rsid w:val="00241A68"/>
    <w:rsid w:val="0025719C"/>
    <w:rsid w:val="00257769"/>
    <w:rsid w:val="00266C84"/>
    <w:rsid w:val="00287C49"/>
    <w:rsid w:val="002D2A7B"/>
    <w:rsid w:val="002D3F52"/>
    <w:rsid w:val="002E630C"/>
    <w:rsid w:val="003149C8"/>
    <w:rsid w:val="00316FAA"/>
    <w:rsid w:val="003212EC"/>
    <w:rsid w:val="00323B6C"/>
    <w:rsid w:val="00324A05"/>
    <w:rsid w:val="00330387"/>
    <w:rsid w:val="00361301"/>
    <w:rsid w:val="00372279"/>
    <w:rsid w:val="00396D6D"/>
    <w:rsid w:val="00397F0F"/>
    <w:rsid w:val="003A402C"/>
    <w:rsid w:val="003A569E"/>
    <w:rsid w:val="003D5557"/>
    <w:rsid w:val="003D61A6"/>
    <w:rsid w:val="003E5B29"/>
    <w:rsid w:val="0040236F"/>
    <w:rsid w:val="00421ECB"/>
    <w:rsid w:val="00436ACB"/>
    <w:rsid w:val="00437F50"/>
    <w:rsid w:val="004412B6"/>
    <w:rsid w:val="00467BF3"/>
    <w:rsid w:val="00473F09"/>
    <w:rsid w:val="004C1DA0"/>
    <w:rsid w:val="0051041D"/>
    <w:rsid w:val="005224E2"/>
    <w:rsid w:val="00532187"/>
    <w:rsid w:val="005503BB"/>
    <w:rsid w:val="0055569B"/>
    <w:rsid w:val="00560337"/>
    <w:rsid w:val="0056231C"/>
    <w:rsid w:val="00577629"/>
    <w:rsid w:val="00583374"/>
    <w:rsid w:val="00591EAD"/>
    <w:rsid w:val="005A2D61"/>
    <w:rsid w:val="005B1F31"/>
    <w:rsid w:val="005C72D3"/>
    <w:rsid w:val="005E2819"/>
    <w:rsid w:val="005E29CC"/>
    <w:rsid w:val="00610E51"/>
    <w:rsid w:val="006528C3"/>
    <w:rsid w:val="006565BE"/>
    <w:rsid w:val="00665F4D"/>
    <w:rsid w:val="0068202A"/>
    <w:rsid w:val="006A4EA4"/>
    <w:rsid w:val="006B1531"/>
    <w:rsid w:val="006B5A02"/>
    <w:rsid w:val="006C188B"/>
    <w:rsid w:val="006C6950"/>
    <w:rsid w:val="006D2C39"/>
    <w:rsid w:val="006E7007"/>
    <w:rsid w:val="006F46D4"/>
    <w:rsid w:val="006F5649"/>
    <w:rsid w:val="0070351D"/>
    <w:rsid w:val="00704B78"/>
    <w:rsid w:val="00713585"/>
    <w:rsid w:val="00734533"/>
    <w:rsid w:val="00743D72"/>
    <w:rsid w:val="00754595"/>
    <w:rsid w:val="00762CA5"/>
    <w:rsid w:val="007772D0"/>
    <w:rsid w:val="00787896"/>
    <w:rsid w:val="007A0A5B"/>
    <w:rsid w:val="007A3CFD"/>
    <w:rsid w:val="007A7219"/>
    <w:rsid w:val="007B015A"/>
    <w:rsid w:val="007C0788"/>
    <w:rsid w:val="007C150F"/>
    <w:rsid w:val="007C3B55"/>
    <w:rsid w:val="007C3D61"/>
    <w:rsid w:val="007C4A9C"/>
    <w:rsid w:val="007C6EC0"/>
    <w:rsid w:val="007D53BB"/>
    <w:rsid w:val="007E2F6F"/>
    <w:rsid w:val="007F30DA"/>
    <w:rsid w:val="00812564"/>
    <w:rsid w:val="008267B5"/>
    <w:rsid w:val="00826E0E"/>
    <w:rsid w:val="00827483"/>
    <w:rsid w:val="00827C65"/>
    <w:rsid w:val="0084303B"/>
    <w:rsid w:val="00862FAB"/>
    <w:rsid w:val="00882424"/>
    <w:rsid w:val="00893757"/>
    <w:rsid w:val="008A15D1"/>
    <w:rsid w:val="008A2F78"/>
    <w:rsid w:val="008B6A49"/>
    <w:rsid w:val="008B73A0"/>
    <w:rsid w:val="008B7CD2"/>
    <w:rsid w:val="008C6CAA"/>
    <w:rsid w:val="008D6DC2"/>
    <w:rsid w:val="008E2F42"/>
    <w:rsid w:val="008F0623"/>
    <w:rsid w:val="008F0E4E"/>
    <w:rsid w:val="008F5517"/>
    <w:rsid w:val="00900163"/>
    <w:rsid w:val="00903A20"/>
    <w:rsid w:val="00917D04"/>
    <w:rsid w:val="00943032"/>
    <w:rsid w:val="00970864"/>
    <w:rsid w:val="00975E02"/>
    <w:rsid w:val="00986B23"/>
    <w:rsid w:val="00992B81"/>
    <w:rsid w:val="009A56FA"/>
    <w:rsid w:val="009C73E5"/>
    <w:rsid w:val="009D31A5"/>
    <w:rsid w:val="009F4091"/>
    <w:rsid w:val="00A0098E"/>
    <w:rsid w:val="00A2332D"/>
    <w:rsid w:val="00A31761"/>
    <w:rsid w:val="00A45067"/>
    <w:rsid w:val="00A4780C"/>
    <w:rsid w:val="00A510B0"/>
    <w:rsid w:val="00A679B1"/>
    <w:rsid w:val="00A70580"/>
    <w:rsid w:val="00A7567F"/>
    <w:rsid w:val="00A87298"/>
    <w:rsid w:val="00A94E9F"/>
    <w:rsid w:val="00AA121A"/>
    <w:rsid w:val="00AA64C3"/>
    <w:rsid w:val="00AA6976"/>
    <w:rsid w:val="00AB0D96"/>
    <w:rsid w:val="00AE2062"/>
    <w:rsid w:val="00AF31CF"/>
    <w:rsid w:val="00B0522D"/>
    <w:rsid w:val="00B06844"/>
    <w:rsid w:val="00B07A72"/>
    <w:rsid w:val="00B15D76"/>
    <w:rsid w:val="00B23C27"/>
    <w:rsid w:val="00B32EA2"/>
    <w:rsid w:val="00B36A81"/>
    <w:rsid w:val="00B52839"/>
    <w:rsid w:val="00B706F1"/>
    <w:rsid w:val="00B91B82"/>
    <w:rsid w:val="00B93655"/>
    <w:rsid w:val="00BB5680"/>
    <w:rsid w:val="00C36873"/>
    <w:rsid w:val="00C43480"/>
    <w:rsid w:val="00C519FC"/>
    <w:rsid w:val="00C56425"/>
    <w:rsid w:val="00C66006"/>
    <w:rsid w:val="00C66477"/>
    <w:rsid w:val="00C71FBA"/>
    <w:rsid w:val="00C7272C"/>
    <w:rsid w:val="00C76019"/>
    <w:rsid w:val="00C904F3"/>
    <w:rsid w:val="00C969D3"/>
    <w:rsid w:val="00CB13DE"/>
    <w:rsid w:val="00CB26F8"/>
    <w:rsid w:val="00CC4461"/>
    <w:rsid w:val="00CE13DE"/>
    <w:rsid w:val="00CF5B91"/>
    <w:rsid w:val="00D12E11"/>
    <w:rsid w:val="00D16668"/>
    <w:rsid w:val="00D20B67"/>
    <w:rsid w:val="00D22413"/>
    <w:rsid w:val="00D40AE8"/>
    <w:rsid w:val="00D453DE"/>
    <w:rsid w:val="00D45E86"/>
    <w:rsid w:val="00D730BB"/>
    <w:rsid w:val="00D86980"/>
    <w:rsid w:val="00D874EA"/>
    <w:rsid w:val="00D95086"/>
    <w:rsid w:val="00DA5304"/>
    <w:rsid w:val="00DB7848"/>
    <w:rsid w:val="00DC1336"/>
    <w:rsid w:val="00DC1B37"/>
    <w:rsid w:val="00DD0E92"/>
    <w:rsid w:val="00DE344C"/>
    <w:rsid w:val="00DF5EAC"/>
    <w:rsid w:val="00DF7D33"/>
    <w:rsid w:val="00E05BA8"/>
    <w:rsid w:val="00E201B8"/>
    <w:rsid w:val="00E23C86"/>
    <w:rsid w:val="00E33B07"/>
    <w:rsid w:val="00E34DE4"/>
    <w:rsid w:val="00E44CAD"/>
    <w:rsid w:val="00E65507"/>
    <w:rsid w:val="00E83F84"/>
    <w:rsid w:val="00EC1960"/>
    <w:rsid w:val="00EC3786"/>
    <w:rsid w:val="00EC5665"/>
    <w:rsid w:val="00EE5BFA"/>
    <w:rsid w:val="00F02E35"/>
    <w:rsid w:val="00F11E43"/>
    <w:rsid w:val="00F17EFF"/>
    <w:rsid w:val="00F27270"/>
    <w:rsid w:val="00F4383E"/>
    <w:rsid w:val="00F52BFE"/>
    <w:rsid w:val="00F52C66"/>
    <w:rsid w:val="00F53E33"/>
    <w:rsid w:val="00F76B9C"/>
    <w:rsid w:val="00F809DD"/>
    <w:rsid w:val="00F91566"/>
    <w:rsid w:val="00FA0F9B"/>
    <w:rsid w:val="00FA192A"/>
    <w:rsid w:val="00FA5B81"/>
    <w:rsid w:val="00FC3A66"/>
    <w:rsid w:val="00FD272A"/>
    <w:rsid w:val="00FF5C1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EDFC5"/>
  <w15:chartTrackingRefBased/>
  <w15:docId w15:val="{10B15377-9E28-4F22-A5E9-5AAFED4C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2" w:unhideWhenUsed="1" w:qFormat="1"/>
    <w:lsdException w:name="table of figures" w:semiHidden="1" w:unhideWhenUsed="1"/>
    <w:lsdException w:name="envelope address" w:uiPriority="38"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6"/>
    <w:lsdException w:name="List Bullet" w:uiPriority="10" w:qFormat="1"/>
    <w:lsdException w:name="List Number" w:uiPriority="12" w:qFormat="1"/>
    <w:lsdException w:name="List 2" w:semiHidden="1" w:uiPriority="17"/>
    <w:lsdException w:name="List 3" w:semiHidden="1" w:uiPriority="17"/>
    <w:lsdException w:name="List 4" w:semiHidden="1" w:uiPriority="17"/>
    <w:lsdException w:name="List 5" w:semiHidden="1" w:uiPriority="17"/>
    <w:lsdException w:name="List Bullet 2" w:uiPriority="11"/>
    <w:lsdException w:name="List Bullet 3" w:uiPriority="11" w:qFormat="1"/>
    <w:lsdException w:name="List Bullet 4" w:semiHidden="1" w:uiPriority="13"/>
    <w:lsdException w:name="List Bullet 5" w:semiHidden="1" w:uiPriority="13"/>
    <w:lsdException w:name="List Number 2" w:uiPriority="13" w:qFormat="1"/>
    <w:lsdException w:name="List Number 3" w:uiPriority="13" w:qFormat="1"/>
    <w:lsdException w:name="List Number 4" w:semiHidden="1" w:uiPriority="11"/>
    <w:lsdException w:name="List Number 5" w:semiHidden="1" w:uiPriority="11"/>
    <w:lsdException w:name="Title" w:uiPriority="0" w:qFormat="1"/>
    <w:lsdException w:name="Closing" w:qFormat="1"/>
    <w:lsdException w:name="Default Paragraph Font" w:semiHidden="1" w:uiPriority="1" w:unhideWhenUsed="1"/>
    <w:lsdException w:name="Body Text" w:semiHidden="1" w:unhideWhenUsed="1"/>
    <w:lsdException w:name="Body Text Indent" w:semiHidden="1" w:unhideWhenUsed="1"/>
    <w:lsdException w:name="List Continue" w:uiPriority="14" w:qFormat="1"/>
    <w:lsdException w:name="List Continue 2" w:uiPriority="15" w:qFormat="1"/>
    <w:lsdException w:name="List Continue 3" w:uiPriority="15" w:qFormat="1"/>
    <w:lsdException w:name="List Continue 4" w:semiHidden="1" w:uiPriority="15"/>
    <w:lsdException w:name="List Continue 5" w:semiHidden="1" w:uiPriority="15"/>
    <w:lsdException w:name="Message Header" w:semiHidden="1" w:unhideWhenUsed="1"/>
    <w:lsdException w:name="Subtitle" w:uiPriority="11"/>
    <w:lsdException w:name="Salutation" w:semiHidden="1" w:uiPriority="36" w:qFormat="1"/>
    <w:lsdException w:name="Date" w:uiPriority="38"/>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3"/>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6" w:unhideWhenUsed="1" w:qFormat="1"/>
    <w:lsdException w:name="Intense Quote" w:semiHidden="1" w:uiPriority="27"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5" w:unhideWhenUsed="1" w:qFormat="1"/>
    <w:lsdException w:name="Intense Emphasis" w:uiPriority="24"/>
    <w:lsdException w:name="Subtle Reference" w:semiHidden="1" w:uiPriority="28" w:unhideWhenUsed="1" w:qFormat="1"/>
    <w:lsdException w:name="Intense Reference" w:semiHidden="1" w:uiPriority="29" w:unhideWhenUsed="1" w:qFormat="1"/>
    <w:lsdException w:name="Book Title" w:semiHidden="1" w:uiPriority="30" w:unhideWhenUsed="1" w:qFormat="1"/>
    <w:lsdException w:name="Bibliography" w:semiHidden="1" w:uiPriority="33"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A679B1"/>
    <w:pPr>
      <w:spacing w:after="0" w:line="240" w:lineRule="auto"/>
      <w:jc w:val="both"/>
    </w:pPr>
    <w:rPr>
      <w:sz w:val="24"/>
    </w:rPr>
  </w:style>
  <w:style w:type="paragraph" w:styleId="Nadpis1">
    <w:name w:val="heading 1"/>
    <w:basedOn w:val="Normln"/>
    <w:next w:val="Normln"/>
    <w:link w:val="Nadpis1Char"/>
    <w:uiPriority w:val="9"/>
    <w:rsid w:val="00DC1336"/>
    <w:pPr>
      <w:keepNext/>
      <w:keepLines/>
      <w:spacing w:before="240" w:after="120"/>
      <w:outlineLvl w:val="0"/>
    </w:pPr>
    <w:rPr>
      <w:rFonts w:asciiTheme="majorHAnsi" w:eastAsiaTheme="majorEastAsia" w:hAnsiTheme="majorHAnsi" w:cstheme="majorBidi"/>
      <w:b/>
      <w:szCs w:val="32"/>
    </w:rPr>
  </w:style>
  <w:style w:type="paragraph" w:styleId="Nadpis2">
    <w:name w:val="heading 2"/>
    <w:aliases w:val="Nadpis"/>
    <w:basedOn w:val="Normln"/>
    <w:next w:val="Normln"/>
    <w:link w:val="Nadpis2Char"/>
    <w:uiPriority w:val="9"/>
    <w:qFormat/>
    <w:rsid w:val="00DC1336"/>
    <w:pPr>
      <w:keepNext/>
      <w:keepLines/>
      <w:spacing w:before="240" w:after="120"/>
      <w:outlineLvl w:val="1"/>
    </w:pPr>
    <w:rPr>
      <w:rFonts w:asciiTheme="majorHAnsi" w:eastAsiaTheme="majorEastAsia" w:hAnsiTheme="majorHAnsi" w:cstheme="majorBidi"/>
      <w:b/>
      <w:szCs w:val="26"/>
    </w:rPr>
  </w:style>
  <w:style w:type="paragraph" w:styleId="Nadpis3">
    <w:name w:val="heading 3"/>
    <w:basedOn w:val="Normln"/>
    <w:next w:val="Normln"/>
    <w:link w:val="Nadpis3Char"/>
    <w:uiPriority w:val="9"/>
    <w:semiHidden/>
    <w:qFormat/>
    <w:rsid w:val="00EC3786"/>
    <w:pPr>
      <w:keepNext/>
      <w:keepLines/>
      <w:spacing w:before="360"/>
      <w:outlineLvl w:val="2"/>
    </w:pPr>
    <w:rPr>
      <w:rFonts w:asciiTheme="majorHAnsi" w:eastAsiaTheme="majorEastAsia" w:hAnsiTheme="majorHAnsi" w:cstheme="majorBidi"/>
      <w:b/>
      <w:szCs w:val="24"/>
    </w:rPr>
  </w:style>
  <w:style w:type="paragraph" w:styleId="Nadpis4">
    <w:name w:val="heading 4"/>
    <w:basedOn w:val="Normln"/>
    <w:next w:val="Normln"/>
    <w:link w:val="Nadpis4Char"/>
    <w:uiPriority w:val="9"/>
    <w:semiHidden/>
    <w:rsid w:val="00AB0D96"/>
    <w:pPr>
      <w:keepNext/>
      <w:keepLines/>
      <w:spacing w:before="240"/>
      <w:outlineLvl w:val="3"/>
    </w:pPr>
    <w:rPr>
      <w:rFonts w:asciiTheme="majorHAnsi" w:eastAsiaTheme="majorEastAsia" w:hAnsiTheme="majorHAnsi" w:cstheme="majorBidi"/>
      <w:b/>
      <w:iC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C1336"/>
    <w:rPr>
      <w:rFonts w:asciiTheme="majorHAnsi" w:eastAsiaTheme="majorEastAsia" w:hAnsiTheme="majorHAnsi" w:cstheme="majorBidi"/>
      <w:b/>
      <w:sz w:val="24"/>
      <w:szCs w:val="32"/>
    </w:rPr>
  </w:style>
  <w:style w:type="character" w:customStyle="1" w:styleId="Nadpis2Char">
    <w:name w:val="Nadpis 2 Char"/>
    <w:aliases w:val="Nadpis Char"/>
    <w:basedOn w:val="Standardnpsmoodstavce"/>
    <w:link w:val="Nadpis2"/>
    <w:uiPriority w:val="9"/>
    <w:rsid w:val="00DC1336"/>
    <w:rPr>
      <w:rFonts w:asciiTheme="majorHAnsi" w:eastAsiaTheme="majorEastAsia" w:hAnsiTheme="majorHAnsi" w:cstheme="majorBidi"/>
      <w:b/>
      <w:sz w:val="24"/>
      <w:szCs w:val="26"/>
    </w:rPr>
  </w:style>
  <w:style w:type="character" w:customStyle="1" w:styleId="Nadpis3Char">
    <w:name w:val="Nadpis 3 Char"/>
    <w:basedOn w:val="Standardnpsmoodstavce"/>
    <w:link w:val="Nadpis3"/>
    <w:uiPriority w:val="9"/>
    <w:semiHidden/>
    <w:rsid w:val="00A679B1"/>
    <w:rPr>
      <w:rFonts w:asciiTheme="majorHAnsi" w:eastAsiaTheme="majorEastAsia" w:hAnsiTheme="majorHAnsi" w:cstheme="majorBidi"/>
      <w:b/>
      <w:sz w:val="24"/>
      <w:szCs w:val="24"/>
    </w:rPr>
  </w:style>
  <w:style w:type="character" w:customStyle="1" w:styleId="Nadpis4Char">
    <w:name w:val="Nadpis 4 Char"/>
    <w:basedOn w:val="Standardnpsmoodstavce"/>
    <w:link w:val="Nadpis4"/>
    <w:uiPriority w:val="9"/>
    <w:semiHidden/>
    <w:rsid w:val="00FA192A"/>
    <w:rPr>
      <w:rFonts w:asciiTheme="majorHAnsi" w:eastAsiaTheme="majorEastAsia" w:hAnsiTheme="majorHAnsi" w:cstheme="majorBidi"/>
      <w:b/>
      <w:iCs/>
      <w:sz w:val="20"/>
    </w:rPr>
  </w:style>
  <w:style w:type="paragraph" w:styleId="Bezmezer">
    <w:name w:val="No Spacing"/>
    <w:uiPriority w:val="1"/>
    <w:qFormat/>
    <w:rsid w:val="000052DA"/>
    <w:pPr>
      <w:spacing w:after="0" w:line="240" w:lineRule="auto"/>
    </w:pPr>
    <w:rPr>
      <w:sz w:val="24"/>
    </w:rPr>
  </w:style>
  <w:style w:type="paragraph" w:styleId="Nzev">
    <w:name w:val="Title"/>
    <w:basedOn w:val="Normln"/>
    <w:next w:val="Normln"/>
    <w:link w:val="NzevChar"/>
    <w:qFormat/>
    <w:rsid w:val="001F3AA0"/>
    <w:pPr>
      <w:spacing w:before="240" w:after="240"/>
      <w:contextualSpacing/>
      <w:jc w:val="center"/>
    </w:pPr>
    <w:rPr>
      <w:rFonts w:asciiTheme="majorHAnsi" w:eastAsiaTheme="majorEastAsia" w:hAnsiTheme="majorHAnsi" w:cstheme="majorBidi"/>
      <w:b/>
      <w:kern w:val="28"/>
      <w:sz w:val="40"/>
      <w:szCs w:val="56"/>
    </w:rPr>
  </w:style>
  <w:style w:type="character" w:customStyle="1" w:styleId="NzevChar">
    <w:name w:val="Název Char"/>
    <w:basedOn w:val="Standardnpsmoodstavce"/>
    <w:link w:val="Nzev"/>
    <w:rsid w:val="001F3AA0"/>
    <w:rPr>
      <w:rFonts w:asciiTheme="majorHAnsi" w:eastAsiaTheme="majorEastAsia" w:hAnsiTheme="majorHAnsi" w:cstheme="majorBidi"/>
      <w:b/>
      <w:kern w:val="28"/>
      <w:sz w:val="40"/>
      <w:szCs w:val="56"/>
    </w:rPr>
  </w:style>
  <w:style w:type="paragraph" w:styleId="Podnadpis">
    <w:name w:val="Subtitle"/>
    <w:basedOn w:val="Normln"/>
    <w:next w:val="Normln"/>
    <w:link w:val="PodnadpisChar"/>
    <w:uiPriority w:val="20"/>
    <w:rsid w:val="001F3AA0"/>
    <w:pPr>
      <w:numPr>
        <w:ilvl w:val="1"/>
      </w:numPr>
      <w:spacing w:before="240" w:after="240"/>
      <w:contextualSpacing/>
      <w:jc w:val="center"/>
    </w:pPr>
    <w:rPr>
      <w:rFonts w:eastAsiaTheme="minorEastAsia"/>
      <w:b/>
      <w:sz w:val="28"/>
    </w:rPr>
  </w:style>
  <w:style w:type="character" w:customStyle="1" w:styleId="PodnadpisChar">
    <w:name w:val="Podnadpis Char"/>
    <w:basedOn w:val="Standardnpsmoodstavce"/>
    <w:link w:val="Podnadpis"/>
    <w:uiPriority w:val="20"/>
    <w:rsid w:val="001F3AA0"/>
    <w:rPr>
      <w:rFonts w:eastAsiaTheme="minorEastAsia"/>
      <w:b/>
      <w:sz w:val="28"/>
    </w:rPr>
  </w:style>
  <w:style w:type="paragraph" w:styleId="Zhlav">
    <w:name w:val="header"/>
    <w:basedOn w:val="Normln"/>
    <w:link w:val="ZhlavChar"/>
    <w:uiPriority w:val="99"/>
    <w:unhideWhenUsed/>
    <w:rsid w:val="000052DA"/>
    <w:pPr>
      <w:jc w:val="center"/>
    </w:pPr>
    <w:rPr>
      <w:sz w:val="20"/>
    </w:rPr>
  </w:style>
  <w:style w:type="character" w:customStyle="1" w:styleId="ZhlavChar">
    <w:name w:val="Záhlaví Char"/>
    <w:basedOn w:val="Standardnpsmoodstavce"/>
    <w:link w:val="Zhlav"/>
    <w:uiPriority w:val="99"/>
    <w:rsid w:val="000052DA"/>
    <w:rPr>
      <w:sz w:val="20"/>
    </w:rPr>
  </w:style>
  <w:style w:type="paragraph" w:styleId="Zpat">
    <w:name w:val="footer"/>
    <w:basedOn w:val="Normln"/>
    <w:link w:val="ZpatChar"/>
    <w:uiPriority w:val="99"/>
    <w:unhideWhenUsed/>
    <w:rsid w:val="00E65507"/>
    <w:rPr>
      <w:sz w:val="16"/>
    </w:rPr>
  </w:style>
  <w:style w:type="character" w:customStyle="1" w:styleId="ZpatChar">
    <w:name w:val="Zápatí Char"/>
    <w:basedOn w:val="Standardnpsmoodstavce"/>
    <w:link w:val="Zpat"/>
    <w:uiPriority w:val="99"/>
    <w:rsid w:val="00E65507"/>
    <w:rPr>
      <w:sz w:val="16"/>
    </w:rPr>
  </w:style>
  <w:style w:type="paragraph" w:styleId="Adresanaoblku">
    <w:name w:val="envelope address"/>
    <w:basedOn w:val="Normln"/>
    <w:uiPriority w:val="35"/>
    <w:semiHidden/>
    <w:qFormat/>
    <w:rsid w:val="007A0A5B"/>
    <w:pPr>
      <w:contextualSpacing/>
    </w:pPr>
    <w:rPr>
      <w:rFonts w:eastAsiaTheme="majorEastAsia" w:cstheme="majorBidi"/>
      <w:szCs w:val="24"/>
    </w:rPr>
  </w:style>
  <w:style w:type="paragraph" w:styleId="Datum">
    <w:name w:val="Date"/>
    <w:basedOn w:val="Normln"/>
    <w:next w:val="Normln"/>
    <w:link w:val="DatumChar"/>
    <w:uiPriority w:val="35"/>
    <w:unhideWhenUsed/>
    <w:rsid w:val="00B91B82"/>
    <w:pPr>
      <w:spacing w:before="360" w:after="360"/>
      <w:jc w:val="left"/>
    </w:pPr>
  </w:style>
  <w:style w:type="character" w:customStyle="1" w:styleId="DatumChar">
    <w:name w:val="Datum Char"/>
    <w:basedOn w:val="Standardnpsmoodstavce"/>
    <w:link w:val="Datum"/>
    <w:uiPriority w:val="35"/>
    <w:rsid w:val="00B91B82"/>
    <w:rPr>
      <w:sz w:val="24"/>
    </w:rPr>
  </w:style>
  <w:style w:type="paragraph" w:styleId="Seznamsodrkami">
    <w:name w:val="List Bullet"/>
    <w:basedOn w:val="Normln"/>
    <w:uiPriority w:val="12"/>
    <w:qFormat/>
    <w:rsid w:val="00A679B1"/>
    <w:pPr>
      <w:numPr>
        <w:numId w:val="6"/>
      </w:numPr>
      <w:spacing w:before="120" w:after="120"/>
      <w:contextualSpacing/>
    </w:pPr>
    <w:rPr>
      <w:noProof/>
    </w:rPr>
  </w:style>
  <w:style w:type="paragraph" w:styleId="Seznamsodrkami2">
    <w:name w:val="List Bullet 2"/>
    <w:basedOn w:val="Normln"/>
    <w:uiPriority w:val="13"/>
    <w:rsid w:val="00A679B1"/>
    <w:pPr>
      <w:numPr>
        <w:numId w:val="1"/>
      </w:numPr>
      <w:spacing w:before="120" w:after="120"/>
      <w:ind w:left="850" w:hanging="425"/>
      <w:contextualSpacing/>
    </w:pPr>
    <w:rPr>
      <w:noProof/>
    </w:rPr>
  </w:style>
  <w:style w:type="paragraph" w:styleId="Seznamsodrkami3">
    <w:name w:val="List Bullet 3"/>
    <w:basedOn w:val="Normln"/>
    <w:uiPriority w:val="13"/>
    <w:semiHidden/>
    <w:qFormat/>
    <w:rsid w:val="005E29CC"/>
    <w:pPr>
      <w:numPr>
        <w:numId w:val="2"/>
      </w:numPr>
    </w:pPr>
    <w:rPr>
      <w:noProof/>
    </w:rPr>
  </w:style>
  <w:style w:type="paragraph" w:styleId="slovanseznam">
    <w:name w:val="List Number"/>
    <w:basedOn w:val="Normln"/>
    <w:uiPriority w:val="10"/>
    <w:qFormat/>
    <w:rsid w:val="00C66006"/>
    <w:pPr>
      <w:numPr>
        <w:numId w:val="3"/>
      </w:numPr>
      <w:spacing w:before="120" w:after="120"/>
      <w:ind w:left="624" w:hanging="624"/>
    </w:pPr>
  </w:style>
  <w:style w:type="paragraph" w:styleId="slovanseznam2">
    <w:name w:val="List Number 2"/>
    <w:basedOn w:val="Normln"/>
    <w:uiPriority w:val="11"/>
    <w:semiHidden/>
    <w:qFormat/>
    <w:rsid w:val="005E29CC"/>
    <w:pPr>
      <w:numPr>
        <w:numId w:val="4"/>
      </w:numPr>
    </w:pPr>
    <w:rPr>
      <w:noProof/>
    </w:rPr>
  </w:style>
  <w:style w:type="paragraph" w:styleId="slovanseznam3">
    <w:name w:val="List Number 3"/>
    <w:basedOn w:val="Normln"/>
    <w:uiPriority w:val="11"/>
    <w:semiHidden/>
    <w:qFormat/>
    <w:rsid w:val="005E29CC"/>
    <w:pPr>
      <w:numPr>
        <w:numId w:val="5"/>
      </w:numPr>
      <w:ind w:hanging="284"/>
    </w:pPr>
    <w:rPr>
      <w:noProof/>
    </w:rPr>
  </w:style>
  <w:style w:type="paragraph" w:styleId="Pokraovnseznamu">
    <w:name w:val="List Continue"/>
    <w:basedOn w:val="Normln"/>
    <w:uiPriority w:val="14"/>
    <w:qFormat/>
    <w:rsid w:val="00A679B1"/>
    <w:pPr>
      <w:spacing w:before="120" w:after="120"/>
      <w:ind w:left="425"/>
    </w:pPr>
  </w:style>
  <w:style w:type="paragraph" w:styleId="Pokraovnseznamu2">
    <w:name w:val="List Continue 2"/>
    <w:basedOn w:val="Normln"/>
    <w:uiPriority w:val="15"/>
    <w:qFormat/>
    <w:rsid w:val="00A679B1"/>
    <w:pPr>
      <w:spacing w:before="120" w:after="120"/>
      <w:ind w:left="851"/>
    </w:pPr>
  </w:style>
  <w:style w:type="paragraph" w:styleId="Pokraovnseznamu3">
    <w:name w:val="List Continue 3"/>
    <w:basedOn w:val="Normln"/>
    <w:uiPriority w:val="15"/>
    <w:semiHidden/>
    <w:qFormat/>
    <w:rsid w:val="005E29CC"/>
    <w:pPr>
      <w:ind w:left="567"/>
    </w:pPr>
  </w:style>
  <w:style w:type="paragraph" w:styleId="Obsah1">
    <w:name w:val="toc 1"/>
    <w:basedOn w:val="Normln"/>
    <w:next w:val="Normln"/>
    <w:uiPriority w:val="39"/>
    <w:semiHidden/>
    <w:unhideWhenUsed/>
    <w:rsid w:val="005E29CC"/>
    <w:pPr>
      <w:spacing w:after="100"/>
    </w:pPr>
  </w:style>
  <w:style w:type="paragraph" w:styleId="Obsah2">
    <w:name w:val="toc 2"/>
    <w:basedOn w:val="Normln"/>
    <w:next w:val="Normln"/>
    <w:uiPriority w:val="39"/>
    <w:semiHidden/>
    <w:unhideWhenUsed/>
    <w:rsid w:val="005E29CC"/>
    <w:pPr>
      <w:spacing w:after="100"/>
      <w:ind w:left="200"/>
    </w:pPr>
  </w:style>
  <w:style w:type="paragraph" w:styleId="Obsah3">
    <w:name w:val="toc 3"/>
    <w:basedOn w:val="Normln"/>
    <w:next w:val="Normln"/>
    <w:uiPriority w:val="39"/>
    <w:semiHidden/>
    <w:unhideWhenUsed/>
    <w:rsid w:val="005E29CC"/>
    <w:pPr>
      <w:spacing w:after="100"/>
      <w:ind w:left="400"/>
    </w:pPr>
  </w:style>
  <w:style w:type="paragraph" w:styleId="Obsah4">
    <w:name w:val="toc 4"/>
    <w:basedOn w:val="Normln"/>
    <w:next w:val="Normln"/>
    <w:uiPriority w:val="39"/>
    <w:semiHidden/>
    <w:unhideWhenUsed/>
    <w:rsid w:val="005E29CC"/>
    <w:pPr>
      <w:spacing w:after="100"/>
      <w:ind w:left="600"/>
    </w:pPr>
  </w:style>
  <w:style w:type="paragraph" w:styleId="Obsah5">
    <w:name w:val="toc 5"/>
    <w:basedOn w:val="Normln"/>
    <w:next w:val="Normln"/>
    <w:uiPriority w:val="39"/>
    <w:semiHidden/>
    <w:unhideWhenUsed/>
    <w:rsid w:val="005E29CC"/>
    <w:pPr>
      <w:spacing w:after="100"/>
      <w:ind w:left="800"/>
    </w:pPr>
  </w:style>
  <w:style w:type="paragraph" w:styleId="Obsah6">
    <w:name w:val="toc 6"/>
    <w:basedOn w:val="Normln"/>
    <w:next w:val="Normln"/>
    <w:uiPriority w:val="39"/>
    <w:semiHidden/>
    <w:unhideWhenUsed/>
    <w:rsid w:val="005E29CC"/>
    <w:pPr>
      <w:spacing w:after="100"/>
      <w:ind w:left="1000"/>
    </w:pPr>
  </w:style>
  <w:style w:type="paragraph" w:styleId="Obsah7">
    <w:name w:val="toc 7"/>
    <w:basedOn w:val="Normln"/>
    <w:next w:val="Normln"/>
    <w:uiPriority w:val="39"/>
    <w:semiHidden/>
    <w:unhideWhenUsed/>
    <w:rsid w:val="005E29CC"/>
    <w:pPr>
      <w:spacing w:after="100"/>
      <w:ind w:left="1200"/>
    </w:pPr>
  </w:style>
  <w:style w:type="paragraph" w:styleId="Obsah8">
    <w:name w:val="toc 8"/>
    <w:basedOn w:val="Normln"/>
    <w:next w:val="Normln"/>
    <w:uiPriority w:val="39"/>
    <w:semiHidden/>
    <w:unhideWhenUsed/>
    <w:rsid w:val="005E29CC"/>
    <w:pPr>
      <w:spacing w:after="100"/>
      <w:ind w:left="1400"/>
    </w:pPr>
  </w:style>
  <w:style w:type="paragraph" w:styleId="Obsah9">
    <w:name w:val="toc 9"/>
    <w:basedOn w:val="Normln"/>
    <w:next w:val="Normln"/>
    <w:uiPriority w:val="39"/>
    <w:semiHidden/>
    <w:unhideWhenUsed/>
    <w:rsid w:val="005E29CC"/>
    <w:pPr>
      <w:spacing w:after="100"/>
      <w:ind w:left="1600"/>
    </w:pPr>
  </w:style>
  <w:style w:type="character" w:styleId="Zdraznnintenzivn">
    <w:name w:val="Intense Emphasis"/>
    <w:basedOn w:val="Standardnpsmoodstavce"/>
    <w:uiPriority w:val="24"/>
    <w:rsid w:val="00DE344C"/>
    <w:rPr>
      <w:b/>
      <w:i w:val="0"/>
      <w:iCs/>
      <w:color w:val="C0100F" w:themeColor="accent1"/>
    </w:rPr>
  </w:style>
  <w:style w:type="paragraph" w:styleId="Podpis">
    <w:name w:val="Signature"/>
    <w:basedOn w:val="Normln"/>
    <w:link w:val="PodpisChar"/>
    <w:uiPriority w:val="37"/>
    <w:rsid w:val="005C72D3"/>
    <w:pPr>
      <w:spacing w:before="480"/>
      <w:contextualSpacing/>
    </w:pPr>
  </w:style>
  <w:style w:type="character" w:customStyle="1" w:styleId="PodpisChar">
    <w:name w:val="Podpis Char"/>
    <w:basedOn w:val="Standardnpsmoodstavce"/>
    <w:link w:val="Podpis"/>
    <w:uiPriority w:val="37"/>
    <w:rsid w:val="005C72D3"/>
    <w:rPr>
      <w:sz w:val="24"/>
    </w:rPr>
  </w:style>
  <w:style w:type="paragraph" w:styleId="Zvr">
    <w:name w:val="Closing"/>
    <w:basedOn w:val="Normln"/>
    <w:next w:val="Podpis"/>
    <w:link w:val="ZvrChar"/>
    <w:uiPriority w:val="36"/>
    <w:semiHidden/>
    <w:qFormat/>
    <w:rsid w:val="00330387"/>
    <w:pPr>
      <w:spacing w:before="240" w:after="960"/>
      <w:contextualSpacing/>
    </w:pPr>
  </w:style>
  <w:style w:type="character" w:customStyle="1" w:styleId="ZvrChar">
    <w:name w:val="Závěr Char"/>
    <w:basedOn w:val="Standardnpsmoodstavce"/>
    <w:link w:val="Zvr"/>
    <w:uiPriority w:val="36"/>
    <w:semiHidden/>
    <w:rsid w:val="008F5517"/>
    <w:rPr>
      <w:sz w:val="24"/>
    </w:rPr>
  </w:style>
  <w:style w:type="table" w:styleId="Mkatabulky">
    <w:name w:val="Table Grid"/>
    <w:basedOn w:val="Normlntabulka"/>
    <w:uiPriority w:val="39"/>
    <w:rsid w:val="008C6C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E65507"/>
    <w:rPr>
      <w:color w:val="2D4A94" w:themeColor="hyperlink"/>
      <w:u w:val="single"/>
    </w:rPr>
  </w:style>
  <w:style w:type="character" w:styleId="Nevyeenzmnka">
    <w:name w:val="Unresolved Mention"/>
    <w:basedOn w:val="Standardnpsmoodstavce"/>
    <w:uiPriority w:val="99"/>
    <w:semiHidden/>
    <w:unhideWhenUsed/>
    <w:rsid w:val="00E65507"/>
    <w:rPr>
      <w:color w:val="605E5C"/>
      <w:shd w:val="clear" w:color="auto" w:fill="E1DFDD"/>
    </w:rPr>
  </w:style>
  <w:style w:type="paragraph" w:customStyle="1" w:styleId="dajeomstuadatu">
    <w:name w:val="Údaje o místu a datu"/>
    <w:basedOn w:val="Normln"/>
    <w:uiPriority w:val="1"/>
    <w:rsid w:val="001F3AA0"/>
    <w:pPr>
      <w:jc w:val="center"/>
    </w:pPr>
  </w:style>
  <w:style w:type="character" w:styleId="Zstupntext">
    <w:name w:val="Placeholder Text"/>
    <w:basedOn w:val="Standardnpsmoodstavce"/>
    <w:uiPriority w:val="99"/>
    <w:semiHidden/>
    <w:rsid w:val="001F3AA0"/>
    <w:rPr>
      <w:color w:val="666666"/>
    </w:r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
    <w:basedOn w:val="Normln"/>
    <w:link w:val="TextpoznpodarouChar"/>
    <w:uiPriority w:val="99"/>
    <w:qFormat/>
    <w:rsid w:val="00F809DD"/>
    <w:pPr>
      <w:ind w:left="142" w:hanging="142"/>
    </w:pPr>
    <w:rPr>
      <w:sz w:val="20"/>
      <w:szCs w:val="20"/>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F809DD"/>
    <w:rPr>
      <w:sz w:val="20"/>
      <w:szCs w:val="20"/>
    </w:rPr>
  </w:style>
  <w:style w:type="character" w:styleId="Znakapoznpodarou">
    <w:name w:val="footnote reference"/>
    <w:aliases w:val="text pozn. pod čarou,Footnote symbol,BVI fnr,Footnote Refernece,callout,Footnotes refss,Footnote Reference Superscript,Footnote Reference Number,Footnote Refernece + (Latein) Arial,10 pt,Blau,Fußnotenzeichen_Raxen,Footnote Refe,FR"/>
    <w:basedOn w:val="Standardnpsmoodstavce"/>
    <w:uiPriority w:val="99"/>
    <w:unhideWhenUsed/>
    <w:rsid w:val="00F809DD"/>
    <w:rPr>
      <w:vertAlign w:val="superscript"/>
    </w:rPr>
  </w:style>
  <w:style w:type="paragraph" w:styleId="Textbubliny">
    <w:name w:val="Balloon Text"/>
    <w:basedOn w:val="Normln"/>
    <w:link w:val="TextbublinyChar"/>
    <w:uiPriority w:val="99"/>
    <w:semiHidden/>
    <w:unhideWhenUsed/>
    <w:rsid w:val="00DC1336"/>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DC1336"/>
    <w:rPr>
      <w:rFonts w:ascii="Segoe UI" w:hAnsi="Segoe UI" w:cs="Segoe UI"/>
      <w:sz w:val="18"/>
      <w:szCs w:val="18"/>
    </w:rPr>
  </w:style>
  <w:style w:type="paragraph" w:customStyle="1" w:styleId="Zkladnodstavec">
    <w:name w:val="[Základní odstavec]"/>
    <w:basedOn w:val="Normln"/>
    <w:uiPriority w:val="99"/>
    <w:rsid w:val="0025719C"/>
    <w:pPr>
      <w:autoSpaceDE w:val="0"/>
      <w:autoSpaceDN w:val="0"/>
      <w:adjustRightInd w:val="0"/>
      <w:spacing w:line="288" w:lineRule="auto"/>
      <w:jc w:val="left"/>
      <w:textAlignment w:val="center"/>
    </w:pPr>
    <w:rPr>
      <w:rFonts w:ascii="MinionPro-Regular" w:hAnsi="MinionPro-Regular" w:cs="MinionPro-Regular"/>
      <w:color w:val="000000"/>
      <w:szCs w:val="24"/>
      <w14:ligatures w14:val="standardContextual"/>
    </w:rPr>
  </w:style>
  <w:style w:type="paragraph" w:styleId="Odstavecseseznamem">
    <w:name w:val="List Paragraph"/>
    <w:aliases w:val="tabulky,Conclusion de partie,Numbered Para 1,Dot pt,No Spacing1,List Paragraph Char Char Char,Indicator Text,Bullet 1,List Paragraph1,Bullet Points,MAIN CONTENT,List Paragraph12,F5 List Paragraph,Heading 2_sj,Nad,List Paragraph_0,EC"/>
    <w:basedOn w:val="Normln"/>
    <w:link w:val="OdstavecseseznamemChar"/>
    <w:uiPriority w:val="34"/>
    <w:unhideWhenUsed/>
    <w:qFormat/>
    <w:rsid w:val="00E44CAD"/>
    <w:pPr>
      <w:ind w:left="720"/>
      <w:contextualSpacing/>
    </w:pPr>
  </w:style>
  <w:style w:type="character" w:customStyle="1" w:styleId="OdstavecseseznamemChar">
    <w:name w:val="Odstavec se seznamem Char"/>
    <w:aliases w:val="tabulky Char,Conclusion de partie Char,Numbered Para 1 Char,Dot pt Char,No Spacing1 Char,List Paragraph Char Char Char Char,Indicator Text Char,Bullet 1 Char,List Paragraph1 Char,Bullet Points Char,MAIN CONTENT Char,Nad Char"/>
    <w:link w:val="Odstavecseseznamem"/>
    <w:uiPriority w:val="34"/>
    <w:qFormat/>
    <w:locked/>
    <w:rsid w:val="00A2332D"/>
    <w:rPr>
      <w:sz w:val="24"/>
    </w:rPr>
  </w:style>
  <w:style w:type="paragraph" w:customStyle="1" w:styleId="69">
    <w:name w:val="69"/>
    <w:rsid w:val="002D2A7B"/>
    <w:pPr>
      <w:spacing w:before="113" w:after="113" w:line="240" w:lineRule="auto"/>
      <w:ind w:left="227" w:hanging="227"/>
    </w:pPr>
    <w:rPr>
      <w:rFonts w:ascii="Times New Roman" w:eastAsia="Times New Roman" w:hAnsi="Times New Roman" w:cs="Times New Roman"/>
      <w:sz w:val="20"/>
      <w:szCs w:val="20"/>
    </w:rPr>
  </w:style>
  <w:style w:type="character" w:styleId="Odkaznakoment">
    <w:name w:val="annotation reference"/>
    <w:aliases w:val="Značka poznámky"/>
    <w:basedOn w:val="Standardnpsmoodstavce"/>
    <w:uiPriority w:val="99"/>
    <w:unhideWhenUsed/>
    <w:rsid w:val="00C36873"/>
    <w:rPr>
      <w:sz w:val="16"/>
      <w:szCs w:val="16"/>
    </w:rPr>
  </w:style>
  <w:style w:type="paragraph" w:styleId="Textkomente">
    <w:name w:val="annotation text"/>
    <w:aliases w:val="Text poznámky,RL Text komentáře"/>
    <w:basedOn w:val="Normln"/>
    <w:link w:val="TextkomenteChar"/>
    <w:uiPriority w:val="99"/>
    <w:unhideWhenUsed/>
    <w:rsid w:val="00C36873"/>
    <w:pPr>
      <w:spacing w:after="160"/>
      <w:jc w:val="left"/>
    </w:pPr>
    <w:rPr>
      <w:kern w:val="2"/>
      <w:sz w:val="20"/>
      <w:szCs w:val="20"/>
      <w14:ligatures w14:val="standardContextual"/>
    </w:rPr>
  </w:style>
  <w:style w:type="character" w:customStyle="1" w:styleId="TextkomenteChar">
    <w:name w:val="Text komentáře Char"/>
    <w:aliases w:val="Text poznámky Char,RL Text komentáře Char"/>
    <w:basedOn w:val="Standardnpsmoodstavce"/>
    <w:link w:val="Textkomente"/>
    <w:uiPriority w:val="99"/>
    <w:rsid w:val="00C36873"/>
    <w:rPr>
      <w:kern w:val="2"/>
      <w:sz w:val="20"/>
      <w:szCs w:val="20"/>
      <w14:ligatures w14:val="standardContextual"/>
    </w:rPr>
  </w:style>
  <w:style w:type="character" w:customStyle="1" w:styleId="cf01">
    <w:name w:val="cf01"/>
    <w:basedOn w:val="Standardnpsmoodstavce"/>
    <w:rsid w:val="006B1531"/>
    <w:rPr>
      <w:rFonts w:ascii="Segoe UI" w:hAnsi="Segoe UI" w:cs="Segoe UI" w:hint="default"/>
      <w:sz w:val="18"/>
      <w:szCs w:val="18"/>
    </w:rPr>
  </w:style>
  <w:style w:type="paragraph" w:customStyle="1" w:styleId="pf0">
    <w:name w:val="pf0"/>
    <w:basedOn w:val="Normln"/>
    <w:rsid w:val="006B1531"/>
    <w:pPr>
      <w:spacing w:before="100" w:beforeAutospacing="1" w:after="100" w:afterAutospacing="1"/>
      <w:jc w:val="left"/>
    </w:pPr>
    <w:rPr>
      <w:rFonts w:ascii="Times New Roman" w:eastAsia="Times New Roman" w:hAnsi="Times New Roman" w:cs="Times New Roman"/>
      <w:szCs w:val="24"/>
      <w:lang w:eastAsia="cs-CZ"/>
    </w:rPr>
  </w:style>
  <w:style w:type="paragraph" w:customStyle="1" w:styleId="a">
    <w:name w:val="§§"/>
    <w:basedOn w:val="Odstavecseseznamem"/>
    <w:link w:val="Char"/>
    <w:qFormat/>
    <w:rsid w:val="006B1531"/>
    <w:pPr>
      <w:keepNext/>
      <w:spacing w:before="240"/>
      <w:ind w:left="0" w:right="284"/>
      <w:contextualSpacing w:val="0"/>
      <w:jc w:val="center"/>
    </w:pPr>
    <w:rPr>
      <w:rFonts w:ascii="Times New Roman" w:eastAsia="Calibri" w:hAnsi="Times New Roman" w:cs="Times New Roman"/>
      <w:szCs w:val="24"/>
    </w:rPr>
  </w:style>
  <w:style w:type="character" w:customStyle="1" w:styleId="Char">
    <w:name w:val="§§ Char"/>
    <w:link w:val="a"/>
    <w:rsid w:val="006B1531"/>
    <w:rPr>
      <w:rFonts w:ascii="Times New Roman" w:eastAsia="Calibri" w:hAnsi="Times New Roman" w:cs="Times New Roman"/>
      <w:sz w:val="24"/>
      <w:szCs w:val="24"/>
    </w:rPr>
  </w:style>
  <w:style w:type="paragraph" w:customStyle="1" w:styleId="norml">
    <w:name w:val="normál"/>
    <w:basedOn w:val="Normln"/>
    <w:link w:val="normlChar"/>
    <w:qFormat/>
    <w:rsid w:val="006B1531"/>
    <w:pPr>
      <w:spacing w:before="120" w:after="120"/>
      <w:ind w:left="142" w:right="284"/>
    </w:pPr>
    <w:rPr>
      <w:rFonts w:ascii="Times New Roman" w:eastAsia="Calibri" w:hAnsi="Times New Roman" w:cs="Times New Roman"/>
      <w:szCs w:val="24"/>
    </w:rPr>
  </w:style>
  <w:style w:type="character" w:customStyle="1" w:styleId="normlChar">
    <w:name w:val="normál Char"/>
    <w:link w:val="norml"/>
    <w:rsid w:val="006B1531"/>
    <w:rPr>
      <w:rFonts w:ascii="Times New Roman" w:eastAsia="Calibri" w:hAnsi="Times New Roman" w:cs="Times New Roman"/>
      <w:sz w:val="24"/>
      <w:szCs w:val="24"/>
    </w:rPr>
  </w:style>
  <w:style w:type="paragraph" w:styleId="Zkladntext">
    <w:name w:val="Body Text"/>
    <w:basedOn w:val="Normln"/>
    <w:link w:val="ZkladntextChar"/>
    <w:uiPriority w:val="99"/>
    <w:semiHidden/>
    <w:unhideWhenUsed/>
    <w:rsid w:val="006B1531"/>
    <w:pPr>
      <w:keepNext/>
    </w:pPr>
    <w:rPr>
      <w:rFonts w:ascii="Times New Roman" w:eastAsia="Times New Roman" w:hAnsi="Times New Roman" w:cs="Times New Roman"/>
      <w:sz w:val="20"/>
      <w:szCs w:val="24"/>
      <w:lang w:eastAsia="cs-CZ"/>
    </w:rPr>
  </w:style>
  <w:style w:type="character" w:customStyle="1" w:styleId="ZkladntextChar">
    <w:name w:val="Základní text Char"/>
    <w:basedOn w:val="Standardnpsmoodstavce"/>
    <w:link w:val="Zkladntext"/>
    <w:uiPriority w:val="99"/>
    <w:semiHidden/>
    <w:rsid w:val="006B1531"/>
    <w:rPr>
      <w:rFonts w:ascii="Times New Roman" w:eastAsia="Times New Roman" w:hAnsi="Times New Roman" w:cs="Times New Roman"/>
      <w:sz w:val="20"/>
      <w:szCs w:val="24"/>
      <w:lang w:eastAsia="cs-CZ"/>
    </w:rPr>
  </w:style>
  <w:style w:type="paragraph" w:customStyle="1" w:styleId="Nadpispozmn">
    <w:name w:val="Nadpis pozm.n."/>
    <w:basedOn w:val="Normln"/>
    <w:rsid w:val="006B1531"/>
    <w:pPr>
      <w:keepNext/>
      <w:keepLines/>
      <w:widowControl w:val="0"/>
      <w:suppressAutoHyphens/>
      <w:spacing w:after="120" w:line="100" w:lineRule="atLeast"/>
      <w:jc w:val="left"/>
    </w:pPr>
    <w:rPr>
      <w:rFonts w:ascii="Times New Roman" w:eastAsia="SimSun" w:hAnsi="Times New Roman" w:cs="Mangal"/>
      <w:b/>
      <w:bCs/>
      <w:kern w:val="2"/>
      <w:sz w:val="32"/>
      <w:szCs w:val="32"/>
      <w:lang w:eastAsia="zh-CN" w:bidi="hi-IN"/>
    </w:rPr>
  </w:style>
  <w:style w:type="paragraph" w:customStyle="1" w:styleId="13">
    <w:name w:val="13"/>
    <w:rsid w:val="006B1531"/>
    <w:pPr>
      <w:spacing w:after="113" w:line="240" w:lineRule="auto"/>
      <w:ind w:left="510" w:hanging="510"/>
      <w:jc w:val="both"/>
    </w:pPr>
    <w:rPr>
      <w:rFonts w:ascii="Times New Roman" w:eastAsia="Times New Roman" w:hAnsi="Times New Roman" w:cs="Times New Roman"/>
      <w:sz w:val="24"/>
      <w:szCs w:val="20"/>
    </w:rPr>
  </w:style>
  <w:style w:type="paragraph" w:customStyle="1" w:styleId="12">
    <w:name w:val="12"/>
    <w:rsid w:val="006B1531"/>
    <w:pPr>
      <w:spacing w:after="57" w:line="240" w:lineRule="auto"/>
      <w:ind w:left="850" w:right="850"/>
      <w:jc w:val="center"/>
    </w:pPr>
    <w:rPr>
      <w:rFonts w:ascii="Times New Roman" w:eastAsia="Times New Roman" w:hAnsi="Times New Roman" w:cs="Times New Roman"/>
      <w:b/>
      <w:sz w:val="28"/>
      <w:szCs w:val="20"/>
    </w:rPr>
  </w:style>
  <w:style w:type="paragraph" w:customStyle="1" w:styleId="14">
    <w:name w:val="14"/>
    <w:rsid w:val="006B1531"/>
    <w:pPr>
      <w:spacing w:before="113" w:after="113" w:line="240" w:lineRule="auto"/>
      <w:ind w:left="510" w:hanging="510"/>
      <w:jc w:val="both"/>
    </w:pPr>
    <w:rPr>
      <w:rFonts w:ascii="Times New Roman" w:eastAsia="Times New Roman" w:hAnsi="Times New Roman" w:cs="Times New Roman"/>
      <w:sz w:val="24"/>
      <w:szCs w:val="20"/>
    </w:rPr>
  </w:style>
  <w:style w:type="paragraph" w:customStyle="1" w:styleId="15">
    <w:name w:val="15"/>
    <w:rsid w:val="006B1531"/>
    <w:pPr>
      <w:spacing w:before="113" w:after="57" w:line="240" w:lineRule="auto"/>
      <w:ind w:left="510" w:hanging="510"/>
      <w:jc w:val="both"/>
    </w:pPr>
    <w:rPr>
      <w:rFonts w:ascii="Times New Roman" w:eastAsia="Times New Roman" w:hAnsi="Times New Roman" w:cs="Times New Roman"/>
      <w:sz w:val="24"/>
      <w:szCs w:val="20"/>
    </w:rPr>
  </w:style>
  <w:style w:type="paragraph" w:customStyle="1" w:styleId="16">
    <w:name w:val="16"/>
    <w:rsid w:val="006B1531"/>
    <w:pPr>
      <w:spacing w:before="227" w:after="113" w:line="240" w:lineRule="auto"/>
      <w:jc w:val="center"/>
    </w:pPr>
    <w:rPr>
      <w:rFonts w:ascii="Times New Roman" w:eastAsia="Times New Roman" w:hAnsi="Times New Roman" w:cs="Times New Roman"/>
      <w:sz w:val="28"/>
      <w:szCs w:val="20"/>
    </w:rPr>
  </w:style>
  <w:style w:type="paragraph" w:customStyle="1" w:styleId="17">
    <w:name w:val="17"/>
    <w:rsid w:val="006B1531"/>
    <w:pPr>
      <w:spacing w:after="57" w:line="240" w:lineRule="auto"/>
      <w:ind w:left="1190" w:hanging="340"/>
      <w:jc w:val="both"/>
    </w:pPr>
    <w:rPr>
      <w:rFonts w:ascii="Times New Roman" w:eastAsia="Times New Roman" w:hAnsi="Times New Roman" w:cs="Times New Roman"/>
      <w:sz w:val="24"/>
      <w:szCs w:val="20"/>
    </w:rPr>
  </w:style>
  <w:style w:type="paragraph" w:customStyle="1" w:styleId="18">
    <w:name w:val="18"/>
    <w:rsid w:val="006B1531"/>
    <w:pPr>
      <w:spacing w:before="57" w:after="57" w:line="240" w:lineRule="auto"/>
      <w:ind w:left="1190" w:hanging="340"/>
      <w:jc w:val="both"/>
    </w:pPr>
    <w:rPr>
      <w:rFonts w:ascii="Times New Roman" w:eastAsia="Times New Roman" w:hAnsi="Times New Roman" w:cs="Times New Roman"/>
      <w:sz w:val="24"/>
      <w:szCs w:val="20"/>
    </w:rPr>
  </w:style>
  <w:style w:type="paragraph" w:customStyle="1" w:styleId="19">
    <w:name w:val="19"/>
    <w:rsid w:val="006B1531"/>
    <w:pPr>
      <w:spacing w:before="57" w:after="227" w:line="240" w:lineRule="auto"/>
      <w:ind w:left="1190" w:hanging="340"/>
      <w:jc w:val="both"/>
    </w:pPr>
    <w:rPr>
      <w:rFonts w:ascii="Times New Roman" w:eastAsia="Times New Roman" w:hAnsi="Times New Roman" w:cs="Times New Roman"/>
      <w:sz w:val="24"/>
      <w:szCs w:val="20"/>
    </w:rPr>
  </w:style>
  <w:style w:type="paragraph" w:customStyle="1" w:styleId="20">
    <w:name w:val="20"/>
    <w:rsid w:val="006B1531"/>
    <w:pPr>
      <w:spacing w:after="57" w:line="240" w:lineRule="auto"/>
      <w:ind w:left="510" w:hanging="510"/>
      <w:jc w:val="both"/>
    </w:pPr>
    <w:rPr>
      <w:rFonts w:ascii="Times New Roman" w:eastAsia="Times New Roman" w:hAnsi="Times New Roman" w:cs="Times New Roman"/>
      <w:sz w:val="24"/>
      <w:szCs w:val="20"/>
    </w:rPr>
  </w:style>
  <w:style w:type="paragraph" w:customStyle="1" w:styleId="21">
    <w:name w:val="21"/>
    <w:rsid w:val="006B1531"/>
    <w:pPr>
      <w:spacing w:after="57" w:line="240" w:lineRule="auto"/>
      <w:jc w:val="both"/>
    </w:pPr>
    <w:rPr>
      <w:rFonts w:ascii="Times New Roman" w:eastAsia="Times New Roman" w:hAnsi="Times New Roman" w:cs="Times New Roman"/>
      <w:sz w:val="24"/>
      <w:szCs w:val="20"/>
    </w:rPr>
  </w:style>
  <w:style w:type="paragraph" w:customStyle="1" w:styleId="22">
    <w:name w:val="22"/>
    <w:rsid w:val="006B1531"/>
    <w:pPr>
      <w:spacing w:after="57" w:line="240" w:lineRule="auto"/>
      <w:ind w:left="680" w:hanging="340"/>
      <w:jc w:val="both"/>
    </w:pPr>
    <w:rPr>
      <w:rFonts w:ascii="Times New Roman" w:eastAsia="Times New Roman" w:hAnsi="Times New Roman" w:cs="Times New Roman"/>
      <w:sz w:val="24"/>
      <w:szCs w:val="20"/>
    </w:rPr>
  </w:style>
  <w:style w:type="paragraph" w:customStyle="1" w:styleId="23">
    <w:name w:val="23"/>
    <w:rsid w:val="006B1531"/>
    <w:pPr>
      <w:spacing w:before="57" w:after="57" w:line="240" w:lineRule="auto"/>
      <w:ind w:left="680" w:hanging="340"/>
      <w:jc w:val="both"/>
    </w:pPr>
    <w:rPr>
      <w:rFonts w:ascii="Times New Roman" w:eastAsia="Times New Roman" w:hAnsi="Times New Roman" w:cs="Times New Roman"/>
      <w:sz w:val="24"/>
      <w:szCs w:val="20"/>
    </w:rPr>
  </w:style>
  <w:style w:type="paragraph" w:customStyle="1" w:styleId="24">
    <w:name w:val="24"/>
    <w:rsid w:val="006B1531"/>
    <w:pPr>
      <w:spacing w:before="57" w:after="227" w:line="240" w:lineRule="auto"/>
      <w:ind w:left="680" w:hanging="340"/>
      <w:jc w:val="both"/>
    </w:pPr>
    <w:rPr>
      <w:rFonts w:ascii="Times New Roman" w:eastAsia="Times New Roman" w:hAnsi="Times New Roman" w:cs="Times New Roman"/>
      <w:sz w:val="24"/>
      <w:szCs w:val="20"/>
    </w:rPr>
  </w:style>
  <w:style w:type="paragraph" w:customStyle="1" w:styleId="25">
    <w:name w:val="25"/>
    <w:rsid w:val="006B1531"/>
    <w:pPr>
      <w:spacing w:after="28" w:line="240" w:lineRule="auto"/>
      <w:ind w:left="1304" w:hanging="340"/>
      <w:jc w:val="both"/>
    </w:pPr>
    <w:rPr>
      <w:rFonts w:ascii="Times New Roman" w:eastAsia="Times New Roman" w:hAnsi="Times New Roman" w:cs="Times New Roman"/>
      <w:sz w:val="24"/>
      <w:szCs w:val="20"/>
    </w:rPr>
  </w:style>
  <w:style w:type="paragraph" w:customStyle="1" w:styleId="26">
    <w:name w:val="26"/>
    <w:rsid w:val="006B1531"/>
    <w:pPr>
      <w:spacing w:before="28" w:after="113" w:line="240" w:lineRule="auto"/>
      <w:ind w:left="1304" w:hanging="340"/>
      <w:jc w:val="both"/>
    </w:pPr>
    <w:rPr>
      <w:rFonts w:ascii="Times New Roman" w:eastAsia="Times New Roman" w:hAnsi="Times New Roman" w:cs="Times New Roman"/>
      <w:sz w:val="24"/>
      <w:szCs w:val="20"/>
    </w:rPr>
  </w:style>
  <w:style w:type="paragraph" w:customStyle="1" w:styleId="27">
    <w:name w:val="27"/>
    <w:rsid w:val="006B1531"/>
    <w:pPr>
      <w:spacing w:before="28" w:after="28" w:line="240" w:lineRule="auto"/>
      <w:ind w:left="1304" w:hanging="340"/>
      <w:jc w:val="both"/>
    </w:pPr>
    <w:rPr>
      <w:rFonts w:ascii="Times New Roman" w:eastAsia="Times New Roman" w:hAnsi="Times New Roman" w:cs="Times New Roman"/>
      <w:sz w:val="24"/>
      <w:szCs w:val="20"/>
    </w:rPr>
  </w:style>
  <w:style w:type="paragraph" w:customStyle="1" w:styleId="28">
    <w:name w:val="28"/>
    <w:rsid w:val="006B1531"/>
    <w:pPr>
      <w:spacing w:after="227" w:line="240" w:lineRule="auto"/>
      <w:ind w:left="680" w:hanging="340"/>
      <w:jc w:val="both"/>
    </w:pPr>
    <w:rPr>
      <w:rFonts w:ascii="Times New Roman" w:eastAsia="Times New Roman" w:hAnsi="Times New Roman" w:cs="Times New Roman"/>
      <w:sz w:val="24"/>
      <w:szCs w:val="20"/>
    </w:rPr>
  </w:style>
  <w:style w:type="paragraph" w:customStyle="1" w:styleId="Varianta15start">
    <w:name w:val="Varianta_15_start"/>
    <w:rsid w:val="006B1531"/>
    <w:pPr>
      <w:pBdr>
        <w:top w:val="single" w:sz="8" w:space="0" w:color="800080"/>
      </w:pBdr>
      <w:spacing w:after="100" w:line="240" w:lineRule="auto"/>
      <w:ind w:left="510"/>
    </w:pPr>
    <w:rPr>
      <w:rFonts w:ascii="Times New Roman" w:eastAsia="Times New Roman" w:hAnsi="Times New Roman" w:cs="Times New Roman"/>
      <w:b/>
      <w:i/>
      <w:color w:val="800080"/>
      <w:sz w:val="20"/>
      <w:szCs w:val="20"/>
    </w:rPr>
  </w:style>
  <w:style w:type="paragraph" w:customStyle="1" w:styleId="11">
    <w:name w:val="11"/>
    <w:rsid w:val="006B1531"/>
    <w:pPr>
      <w:spacing w:before="227" w:after="113" w:line="240" w:lineRule="auto"/>
      <w:jc w:val="center"/>
    </w:pPr>
    <w:rPr>
      <w:rFonts w:ascii="Times New Roman" w:eastAsia="Times New Roman" w:hAnsi="Times New Roman" w:cs="Times New Roman"/>
      <w:sz w:val="28"/>
      <w:szCs w:val="20"/>
    </w:rPr>
  </w:style>
  <w:style w:type="paragraph" w:customStyle="1" w:styleId="29">
    <w:name w:val="29"/>
    <w:rsid w:val="006B1531"/>
    <w:pPr>
      <w:spacing w:before="680" w:after="0" w:line="240" w:lineRule="auto"/>
      <w:ind w:left="850" w:right="850"/>
      <w:jc w:val="center"/>
    </w:pPr>
    <w:rPr>
      <w:rFonts w:ascii="Times New Roman" w:eastAsia="Times New Roman" w:hAnsi="Times New Roman" w:cs="Times New Roman"/>
      <w:b/>
      <w:sz w:val="30"/>
      <w:szCs w:val="20"/>
    </w:rPr>
  </w:style>
  <w:style w:type="paragraph" w:customStyle="1" w:styleId="FirstParagraph">
    <w:name w:val="First Paragraph"/>
    <w:basedOn w:val="Zkladntext"/>
    <w:next w:val="Zkladntext"/>
    <w:qFormat/>
    <w:rsid w:val="006B1531"/>
    <w:pPr>
      <w:keepNext w:val="0"/>
      <w:spacing w:before="60" w:after="60"/>
    </w:pPr>
    <w:rPr>
      <w:rFonts w:ascii="Fira Sans" w:eastAsia="Calibri" w:hAnsi="Fira Sans"/>
      <w:color w:val="232323"/>
      <w:sz w:val="16"/>
      <w:lang w:val="en-US" w:eastAsia="en-US"/>
    </w:rPr>
  </w:style>
  <w:style w:type="paragraph" w:customStyle="1" w:styleId="33">
    <w:name w:val="33"/>
    <w:rsid w:val="006B1531"/>
    <w:pPr>
      <w:spacing w:before="510" w:after="0" w:line="240" w:lineRule="auto"/>
      <w:ind w:left="850" w:right="850"/>
      <w:jc w:val="center"/>
    </w:pPr>
    <w:rPr>
      <w:rFonts w:ascii="Times New Roman" w:eastAsia="Times New Roman" w:hAnsi="Times New Roman" w:cs="Times New Roman"/>
      <w:b/>
      <w:sz w:val="32"/>
      <w:szCs w:val="20"/>
    </w:rPr>
  </w:style>
  <w:style w:type="paragraph" w:customStyle="1" w:styleId="34">
    <w:name w:val="34"/>
    <w:rsid w:val="006B1531"/>
    <w:pPr>
      <w:spacing w:after="113" w:line="240" w:lineRule="auto"/>
      <w:ind w:left="850" w:right="850"/>
      <w:jc w:val="center"/>
    </w:pPr>
    <w:rPr>
      <w:rFonts w:ascii="Times New Roman" w:eastAsia="Times New Roman" w:hAnsi="Times New Roman" w:cs="Times New Roman"/>
      <w:b/>
      <w:sz w:val="28"/>
      <w:szCs w:val="20"/>
    </w:rPr>
  </w:style>
  <w:style w:type="paragraph" w:customStyle="1" w:styleId="35">
    <w:name w:val="35"/>
    <w:rsid w:val="006B1531"/>
    <w:pPr>
      <w:spacing w:after="28" w:line="240" w:lineRule="auto"/>
      <w:ind w:left="1814" w:hanging="340"/>
      <w:jc w:val="both"/>
    </w:pPr>
    <w:rPr>
      <w:rFonts w:ascii="Times New Roman" w:eastAsia="Times New Roman" w:hAnsi="Times New Roman" w:cs="Times New Roman"/>
      <w:sz w:val="24"/>
      <w:szCs w:val="20"/>
    </w:rPr>
  </w:style>
  <w:style w:type="paragraph" w:customStyle="1" w:styleId="36">
    <w:name w:val="36"/>
    <w:rsid w:val="006B1531"/>
    <w:pPr>
      <w:spacing w:before="28" w:after="28" w:line="240" w:lineRule="auto"/>
      <w:ind w:left="1814" w:hanging="340"/>
      <w:jc w:val="both"/>
    </w:pPr>
    <w:rPr>
      <w:rFonts w:ascii="Times New Roman" w:eastAsia="Times New Roman" w:hAnsi="Times New Roman" w:cs="Times New Roman"/>
      <w:sz w:val="24"/>
      <w:szCs w:val="20"/>
    </w:rPr>
  </w:style>
  <w:style w:type="paragraph" w:customStyle="1" w:styleId="37">
    <w:name w:val="37"/>
    <w:rsid w:val="006B1531"/>
    <w:pPr>
      <w:spacing w:before="28" w:after="113" w:line="240" w:lineRule="auto"/>
      <w:ind w:left="1814" w:hanging="340"/>
      <w:jc w:val="both"/>
    </w:pPr>
    <w:rPr>
      <w:rFonts w:ascii="Times New Roman" w:eastAsia="Times New Roman" w:hAnsi="Times New Roman" w:cs="Times New Roman"/>
      <w:sz w:val="24"/>
      <w:szCs w:val="20"/>
    </w:rPr>
  </w:style>
  <w:style w:type="paragraph" w:customStyle="1" w:styleId="38">
    <w:name w:val="38"/>
    <w:rsid w:val="006B1531"/>
    <w:pPr>
      <w:spacing w:after="57" w:line="240" w:lineRule="auto"/>
      <w:ind w:left="510"/>
      <w:jc w:val="both"/>
    </w:pPr>
    <w:rPr>
      <w:rFonts w:ascii="Times New Roman" w:eastAsia="Times New Roman" w:hAnsi="Times New Roman" w:cs="Times New Roman"/>
      <w:sz w:val="24"/>
      <w:szCs w:val="20"/>
    </w:rPr>
  </w:style>
  <w:style w:type="paragraph" w:styleId="Pedmtkomente">
    <w:name w:val="annotation subject"/>
    <w:basedOn w:val="Textkomente"/>
    <w:next w:val="Textkomente"/>
    <w:link w:val="PedmtkomenteChar"/>
    <w:uiPriority w:val="99"/>
    <w:semiHidden/>
    <w:unhideWhenUsed/>
    <w:rsid w:val="006B1531"/>
    <w:pPr>
      <w:spacing w:after="120"/>
    </w:pPr>
    <w:rPr>
      <w:rFonts w:ascii="Calibri" w:eastAsia="Calibri" w:hAnsi="Calibri" w:cs="Times New Roman"/>
      <w:b/>
      <w:bCs/>
      <w:kern w:val="0"/>
      <w14:ligatures w14:val="none"/>
    </w:rPr>
  </w:style>
  <w:style w:type="character" w:customStyle="1" w:styleId="PedmtkomenteChar">
    <w:name w:val="Předmět komentáře Char"/>
    <w:basedOn w:val="TextkomenteChar"/>
    <w:link w:val="Pedmtkomente"/>
    <w:uiPriority w:val="99"/>
    <w:semiHidden/>
    <w:rsid w:val="006B1531"/>
    <w:rPr>
      <w:rFonts w:ascii="Calibri" w:eastAsia="Calibri" w:hAnsi="Calibri" w:cs="Times New Roman"/>
      <w:b/>
      <w:bCs/>
      <w:kern w:val="2"/>
      <w:sz w:val="20"/>
      <w:szCs w:val="20"/>
      <w14:ligatures w14:val="standardContextual"/>
    </w:rPr>
  </w:style>
  <w:style w:type="paragraph" w:styleId="Revize">
    <w:name w:val="Revision"/>
    <w:hidden/>
    <w:uiPriority w:val="99"/>
    <w:semiHidden/>
    <w:rsid w:val="006B1531"/>
    <w:pPr>
      <w:spacing w:after="0" w:line="240" w:lineRule="auto"/>
    </w:pPr>
    <w:rPr>
      <w:rFonts w:ascii="Calibri" w:eastAsia="Calibri" w:hAnsi="Calibri" w:cs="Times New Roman"/>
    </w:rPr>
  </w:style>
  <w:style w:type="paragraph" w:customStyle="1" w:styleId="Varianta17start">
    <w:name w:val="Varianta_17_start"/>
    <w:rsid w:val="006B1531"/>
    <w:pPr>
      <w:pBdr>
        <w:top w:val="single" w:sz="8" w:space="0" w:color="800080"/>
      </w:pBdr>
      <w:spacing w:after="100" w:line="240" w:lineRule="auto"/>
      <w:ind w:left="1190"/>
    </w:pPr>
    <w:rPr>
      <w:rFonts w:ascii="Times New Roman" w:eastAsia="Times New Roman" w:hAnsi="Times New Roman" w:cs="Times New Roman"/>
      <w:b/>
      <w:i/>
      <w:color w:val="800080"/>
      <w:sz w:val="20"/>
      <w:szCs w:val="20"/>
    </w:rPr>
  </w:style>
  <w:style w:type="paragraph" w:customStyle="1" w:styleId="48">
    <w:name w:val="48"/>
    <w:rsid w:val="006B1531"/>
    <w:pPr>
      <w:spacing w:before="737" w:after="57" w:line="240" w:lineRule="auto"/>
      <w:jc w:val="right"/>
    </w:pPr>
    <w:rPr>
      <w:rFonts w:ascii="Times New Roman" w:eastAsia="Times New Roman" w:hAnsi="Times New Roman" w:cs="Times New Roman"/>
      <w:b/>
      <w:sz w:val="26"/>
      <w:szCs w:val="20"/>
    </w:rPr>
  </w:style>
  <w:style w:type="paragraph" w:customStyle="1" w:styleId="49">
    <w:name w:val="49"/>
    <w:rsid w:val="006B1531"/>
    <w:pPr>
      <w:spacing w:after="113" w:line="240" w:lineRule="auto"/>
      <w:ind w:left="850" w:right="850"/>
      <w:jc w:val="center"/>
    </w:pPr>
    <w:rPr>
      <w:rFonts w:ascii="Times New Roman" w:eastAsia="Times New Roman" w:hAnsi="Times New Roman" w:cs="Times New Roman"/>
      <w:b/>
      <w:sz w:val="28"/>
      <w:szCs w:val="20"/>
    </w:rPr>
  </w:style>
  <w:style w:type="paragraph" w:customStyle="1" w:styleId="50">
    <w:name w:val="50"/>
    <w:rsid w:val="006B1531"/>
    <w:pPr>
      <w:spacing w:after="227" w:line="240" w:lineRule="auto"/>
      <w:ind w:left="1190" w:hanging="340"/>
      <w:jc w:val="both"/>
    </w:pPr>
    <w:rPr>
      <w:rFonts w:ascii="Times New Roman" w:eastAsia="Times New Roman" w:hAnsi="Times New Roman" w:cs="Times New Roman"/>
      <w:sz w:val="24"/>
      <w:szCs w:val="20"/>
    </w:rPr>
  </w:style>
  <w:style w:type="paragraph" w:customStyle="1" w:styleId="51">
    <w:name w:val="51"/>
    <w:rsid w:val="006B1531"/>
    <w:pPr>
      <w:spacing w:after="113" w:line="240" w:lineRule="auto"/>
      <w:ind w:left="623" w:hanging="340"/>
      <w:jc w:val="both"/>
    </w:pPr>
    <w:rPr>
      <w:rFonts w:ascii="Times New Roman" w:eastAsia="Times New Roman" w:hAnsi="Times New Roman" w:cs="Times New Roman"/>
      <w:sz w:val="24"/>
      <w:szCs w:val="20"/>
    </w:rPr>
  </w:style>
  <w:style w:type="paragraph" w:customStyle="1" w:styleId="52">
    <w:name w:val="52"/>
    <w:rsid w:val="006B1531"/>
    <w:pPr>
      <w:spacing w:after="57" w:line="240" w:lineRule="auto"/>
      <w:ind w:left="624"/>
      <w:jc w:val="both"/>
    </w:pPr>
    <w:rPr>
      <w:rFonts w:ascii="Times New Roman" w:eastAsia="Times New Roman" w:hAnsi="Times New Roman" w:cs="Times New Roman"/>
      <w:sz w:val="24"/>
      <w:szCs w:val="20"/>
    </w:rPr>
  </w:style>
  <w:style w:type="paragraph" w:customStyle="1" w:styleId="53">
    <w:name w:val="53"/>
    <w:rsid w:val="006B1531"/>
    <w:pPr>
      <w:spacing w:after="28" w:line="240" w:lineRule="auto"/>
      <w:ind w:left="1247" w:hanging="340"/>
      <w:jc w:val="both"/>
    </w:pPr>
    <w:rPr>
      <w:rFonts w:ascii="Times New Roman" w:eastAsia="Times New Roman" w:hAnsi="Times New Roman" w:cs="Times New Roman"/>
      <w:sz w:val="24"/>
      <w:szCs w:val="20"/>
    </w:rPr>
  </w:style>
  <w:style w:type="paragraph" w:customStyle="1" w:styleId="54">
    <w:name w:val="54"/>
    <w:rsid w:val="006B1531"/>
    <w:pPr>
      <w:spacing w:before="28" w:after="28" w:line="240" w:lineRule="auto"/>
      <w:ind w:left="1247" w:hanging="340"/>
      <w:jc w:val="both"/>
    </w:pPr>
    <w:rPr>
      <w:rFonts w:ascii="Times New Roman" w:eastAsia="Times New Roman" w:hAnsi="Times New Roman" w:cs="Times New Roman"/>
      <w:sz w:val="24"/>
      <w:szCs w:val="20"/>
    </w:rPr>
  </w:style>
  <w:style w:type="paragraph" w:customStyle="1" w:styleId="55">
    <w:name w:val="55"/>
    <w:rsid w:val="006B1531"/>
    <w:pPr>
      <w:spacing w:before="28" w:after="113" w:line="240" w:lineRule="auto"/>
      <w:ind w:left="1247" w:hanging="340"/>
      <w:jc w:val="both"/>
    </w:pPr>
    <w:rPr>
      <w:rFonts w:ascii="Times New Roman" w:eastAsia="Times New Roman" w:hAnsi="Times New Roman" w:cs="Times New Roman"/>
      <w:sz w:val="24"/>
      <w:szCs w:val="20"/>
    </w:rPr>
  </w:style>
  <w:style w:type="paragraph" w:customStyle="1" w:styleId="56">
    <w:name w:val="56"/>
    <w:rsid w:val="006B1531"/>
    <w:pPr>
      <w:spacing w:after="57" w:line="240" w:lineRule="auto"/>
      <w:ind w:left="1134" w:hanging="510"/>
      <w:jc w:val="both"/>
    </w:pPr>
    <w:rPr>
      <w:rFonts w:ascii="Times New Roman" w:eastAsia="Times New Roman" w:hAnsi="Times New Roman" w:cs="Times New Roman"/>
      <w:sz w:val="24"/>
      <w:szCs w:val="20"/>
    </w:rPr>
  </w:style>
  <w:style w:type="paragraph" w:customStyle="1" w:styleId="57">
    <w:name w:val="57"/>
    <w:rsid w:val="006B1531"/>
    <w:pPr>
      <w:spacing w:after="57" w:line="240" w:lineRule="auto"/>
      <w:ind w:left="1814" w:hanging="340"/>
      <w:jc w:val="both"/>
    </w:pPr>
    <w:rPr>
      <w:rFonts w:ascii="Times New Roman" w:eastAsia="Times New Roman" w:hAnsi="Times New Roman" w:cs="Times New Roman"/>
      <w:sz w:val="24"/>
      <w:szCs w:val="20"/>
    </w:rPr>
  </w:style>
  <w:style w:type="paragraph" w:customStyle="1" w:styleId="58">
    <w:name w:val="58"/>
    <w:rsid w:val="006B1531"/>
    <w:pPr>
      <w:spacing w:before="57" w:after="57" w:line="240" w:lineRule="auto"/>
      <w:ind w:left="1814" w:hanging="340"/>
      <w:jc w:val="both"/>
    </w:pPr>
    <w:rPr>
      <w:rFonts w:ascii="Times New Roman" w:eastAsia="Times New Roman" w:hAnsi="Times New Roman" w:cs="Times New Roman"/>
      <w:sz w:val="24"/>
      <w:szCs w:val="20"/>
    </w:rPr>
  </w:style>
  <w:style w:type="paragraph" w:customStyle="1" w:styleId="59">
    <w:name w:val="59"/>
    <w:rsid w:val="006B1531"/>
    <w:pPr>
      <w:spacing w:before="57" w:after="227" w:line="240" w:lineRule="auto"/>
      <w:ind w:left="1814" w:hanging="340"/>
      <w:jc w:val="both"/>
    </w:pPr>
    <w:rPr>
      <w:rFonts w:ascii="Times New Roman" w:eastAsia="Times New Roman" w:hAnsi="Times New Roman" w:cs="Times New Roman"/>
      <w:sz w:val="24"/>
      <w:szCs w:val="20"/>
    </w:rPr>
  </w:style>
  <w:style w:type="paragraph" w:customStyle="1" w:styleId="60">
    <w:name w:val="60"/>
    <w:rsid w:val="006B1531"/>
    <w:pPr>
      <w:spacing w:after="113" w:line="240" w:lineRule="auto"/>
      <w:ind w:left="1134" w:hanging="510"/>
      <w:jc w:val="both"/>
    </w:pPr>
    <w:rPr>
      <w:rFonts w:ascii="Times New Roman" w:eastAsia="Times New Roman" w:hAnsi="Times New Roman" w:cs="Times New Roman"/>
      <w:sz w:val="24"/>
      <w:szCs w:val="20"/>
    </w:rPr>
  </w:style>
  <w:style w:type="paragraph" w:customStyle="1" w:styleId="61">
    <w:name w:val="61"/>
    <w:rsid w:val="006B1531"/>
    <w:pPr>
      <w:spacing w:before="113" w:after="113" w:line="240" w:lineRule="auto"/>
      <w:ind w:left="1134" w:hanging="510"/>
      <w:jc w:val="both"/>
    </w:pPr>
    <w:rPr>
      <w:rFonts w:ascii="Times New Roman" w:eastAsia="Times New Roman" w:hAnsi="Times New Roman" w:cs="Times New Roman"/>
      <w:sz w:val="24"/>
      <w:szCs w:val="20"/>
    </w:rPr>
  </w:style>
  <w:style w:type="paragraph" w:customStyle="1" w:styleId="62">
    <w:name w:val="62"/>
    <w:rsid w:val="006B1531"/>
    <w:pPr>
      <w:spacing w:before="113" w:after="57" w:line="240" w:lineRule="auto"/>
      <w:ind w:left="1134" w:hanging="510"/>
      <w:jc w:val="both"/>
    </w:pPr>
    <w:rPr>
      <w:rFonts w:ascii="Times New Roman" w:eastAsia="Times New Roman" w:hAnsi="Times New Roman" w:cs="Times New Roman"/>
      <w:sz w:val="24"/>
      <w:szCs w:val="20"/>
    </w:rPr>
  </w:style>
  <w:style w:type="paragraph" w:customStyle="1" w:styleId="63">
    <w:name w:val="63"/>
    <w:rsid w:val="006B1531"/>
    <w:pPr>
      <w:spacing w:after="227" w:line="240" w:lineRule="auto"/>
      <w:ind w:left="1814" w:hanging="340"/>
      <w:jc w:val="both"/>
    </w:pPr>
    <w:rPr>
      <w:rFonts w:ascii="Times New Roman" w:eastAsia="Times New Roman" w:hAnsi="Times New Roman" w:cs="Times New Roman"/>
      <w:sz w:val="24"/>
      <w:szCs w:val="20"/>
    </w:rPr>
  </w:style>
  <w:style w:type="paragraph" w:customStyle="1" w:styleId="64">
    <w:name w:val="64"/>
    <w:rsid w:val="006B1531"/>
    <w:pPr>
      <w:spacing w:after="28" w:line="240" w:lineRule="auto"/>
      <w:ind w:left="2438" w:hanging="340"/>
      <w:jc w:val="both"/>
    </w:pPr>
    <w:rPr>
      <w:rFonts w:ascii="Times New Roman" w:eastAsia="Times New Roman" w:hAnsi="Times New Roman" w:cs="Times New Roman"/>
      <w:sz w:val="24"/>
      <w:szCs w:val="20"/>
    </w:rPr>
  </w:style>
  <w:style w:type="paragraph" w:customStyle="1" w:styleId="65">
    <w:name w:val="65"/>
    <w:rsid w:val="006B1531"/>
    <w:pPr>
      <w:spacing w:before="28" w:after="28" w:line="240" w:lineRule="auto"/>
      <w:ind w:left="2438" w:hanging="340"/>
      <w:jc w:val="both"/>
    </w:pPr>
    <w:rPr>
      <w:rFonts w:ascii="Times New Roman" w:eastAsia="Times New Roman" w:hAnsi="Times New Roman" w:cs="Times New Roman"/>
      <w:sz w:val="24"/>
      <w:szCs w:val="20"/>
    </w:rPr>
  </w:style>
  <w:style w:type="paragraph" w:customStyle="1" w:styleId="66">
    <w:name w:val="66"/>
    <w:rsid w:val="006B1531"/>
    <w:pPr>
      <w:spacing w:before="28" w:after="113" w:line="240" w:lineRule="auto"/>
      <w:ind w:left="2438" w:hanging="340"/>
      <w:jc w:val="both"/>
    </w:pPr>
    <w:rPr>
      <w:rFonts w:ascii="Times New Roman" w:eastAsia="Times New Roman" w:hAnsi="Times New Roman" w:cs="Times New Roman"/>
      <w:sz w:val="24"/>
      <w:szCs w:val="20"/>
    </w:rPr>
  </w:style>
  <w:style w:type="paragraph" w:customStyle="1" w:styleId="10">
    <w:name w:val="10"/>
    <w:rsid w:val="006B1531"/>
    <w:pPr>
      <w:spacing w:after="57" w:line="240" w:lineRule="auto"/>
      <w:ind w:left="850" w:right="850"/>
      <w:jc w:val="center"/>
    </w:pPr>
    <w:rPr>
      <w:rFonts w:ascii="Times New Roman" w:eastAsia="Times New Roman" w:hAnsi="Times New Roman" w:cs="Times New Roman"/>
      <w:b/>
      <w:sz w:val="28"/>
      <w:szCs w:val="20"/>
    </w:rPr>
  </w:style>
  <w:style w:type="paragraph" w:customStyle="1" w:styleId="31">
    <w:name w:val="31"/>
    <w:rsid w:val="006B1531"/>
    <w:pPr>
      <w:spacing w:before="283" w:after="0" w:line="240" w:lineRule="auto"/>
      <w:ind w:left="850" w:right="850"/>
      <w:jc w:val="center"/>
    </w:pPr>
    <w:rPr>
      <w:rFonts w:ascii="Times New Roman" w:eastAsia="Times New Roman" w:hAnsi="Times New Roman" w:cs="Times New Roman"/>
      <w:b/>
      <w:sz w:val="32"/>
      <w:szCs w:val="20"/>
    </w:rPr>
  </w:style>
  <w:style w:type="character" w:styleId="Zmnka">
    <w:name w:val="Mention"/>
    <w:basedOn w:val="Standardnpsmoodstavce"/>
    <w:uiPriority w:val="99"/>
    <w:unhideWhenUsed/>
    <w:rsid w:val="006B1531"/>
    <w:rPr>
      <w:color w:val="2B579A"/>
      <w:shd w:val="clear" w:color="auto" w:fill="E1DFDD"/>
    </w:rPr>
  </w:style>
  <w:style w:type="paragraph" w:customStyle="1" w:styleId="Styl1">
    <w:name w:val="Styl1"/>
    <w:basedOn w:val="Normln"/>
    <w:link w:val="Styl1Char"/>
    <w:qFormat/>
    <w:rsid w:val="006B1531"/>
    <w:pPr>
      <w:widowControl w:val="0"/>
      <w:jc w:val="center"/>
    </w:pPr>
    <w:rPr>
      <w:rFonts w:ascii="Times New Roman" w:eastAsia="Times New Roman" w:hAnsi="Times New Roman" w:cs="Times New Roman"/>
      <w:b/>
      <w:kern w:val="2"/>
      <w:szCs w:val="24"/>
      <w:lang w:val="cs" w:eastAsia="cs-CZ"/>
      <w14:ligatures w14:val="standardContextual"/>
    </w:rPr>
  </w:style>
  <w:style w:type="character" w:customStyle="1" w:styleId="Styl1Char">
    <w:name w:val="Styl1 Char"/>
    <w:basedOn w:val="Standardnpsmoodstavce"/>
    <w:link w:val="Styl1"/>
    <w:rsid w:val="006B1531"/>
    <w:rPr>
      <w:rFonts w:ascii="Times New Roman" w:eastAsia="Times New Roman" w:hAnsi="Times New Roman" w:cs="Times New Roman"/>
      <w:b/>
      <w:kern w:val="2"/>
      <w:sz w:val="24"/>
      <w:szCs w:val="24"/>
      <w:lang w:val="cs" w:eastAsia="cs-CZ"/>
      <w14:ligatures w14:val="standardContextual"/>
    </w:rPr>
  </w:style>
  <w:style w:type="paragraph" w:customStyle="1" w:styleId="msonormal0">
    <w:name w:val="msonormal"/>
    <w:basedOn w:val="Normln"/>
    <w:rsid w:val="006B1531"/>
    <w:pPr>
      <w:spacing w:before="100" w:beforeAutospacing="1" w:after="100" w:afterAutospacing="1"/>
      <w:jc w:val="left"/>
    </w:pPr>
    <w:rPr>
      <w:rFonts w:ascii="Times New Roman" w:eastAsia="Times New Roman" w:hAnsi="Times New Roman" w:cs="Times New Roman"/>
      <w:szCs w:val="24"/>
      <w:lang w:val="en-GB" w:eastAsia="en-GB"/>
    </w:rPr>
  </w:style>
  <w:style w:type="numbering" w:customStyle="1" w:styleId="Importovanstyl1">
    <w:name w:val="Importovaný styl 1"/>
    <w:rsid w:val="00225C59"/>
    <w:pPr>
      <w:numPr>
        <w:numId w:val="25"/>
      </w:numPr>
    </w:pPr>
  </w:style>
  <w:style w:type="paragraph" w:customStyle="1" w:styleId="nadpiszkona">
    <w:name w:val="nadpis zákona"/>
    <w:basedOn w:val="Normln"/>
    <w:rsid w:val="00B06844"/>
    <w:pPr>
      <w:keepNext/>
      <w:keepLines/>
      <w:suppressAutoHyphens/>
      <w:spacing w:before="120" w:after="200" w:line="276" w:lineRule="auto"/>
      <w:jc w:val="center"/>
    </w:pPr>
    <w:rPr>
      <w:rFonts w:ascii="Times New Roman" w:eastAsia="Times New Roman" w:hAnsi="Times New Roman" w:cs="Times New Roman"/>
      <w:b/>
      <w:bCs/>
      <w:kern w:val="2"/>
      <w:szCs w:val="24"/>
      <w:lang w:eastAsia="cs-CZ"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54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latohlavekP\Desktop\PSP_Pozvanka.dotx" TargetMode="External"/></Relationships>
</file>

<file path=word/theme/theme1.xml><?xml version="1.0" encoding="utf-8"?>
<a:theme xmlns:a="http://schemas.openxmlformats.org/drawingml/2006/main" name="Motiv Office">
  <a:themeElements>
    <a:clrScheme name="Poslanecká sněmovna Parlamentu ČR">
      <a:dk1>
        <a:sysClr val="windowText" lastClr="000000"/>
      </a:dk1>
      <a:lt1>
        <a:sysClr val="window" lastClr="FFFFFF"/>
      </a:lt1>
      <a:dk2>
        <a:srgbClr val="808080"/>
      </a:dk2>
      <a:lt2>
        <a:srgbClr val="DDDDDD"/>
      </a:lt2>
      <a:accent1>
        <a:srgbClr val="C0100F"/>
      </a:accent1>
      <a:accent2>
        <a:srgbClr val="2D4A94"/>
      </a:accent2>
      <a:accent3>
        <a:srgbClr val="F07F09"/>
      </a:accent3>
      <a:accent4>
        <a:srgbClr val="4E8542"/>
      </a:accent4>
      <a:accent5>
        <a:srgbClr val="604878"/>
      </a:accent5>
      <a:accent6>
        <a:srgbClr val="C19859"/>
      </a:accent6>
      <a:hlink>
        <a:srgbClr val="2D4A94"/>
      </a:hlink>
      <a:folHlink>
        <a:srgbClr val="2D4A94"/>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1AE66-4C27-4AC0-BAB5-881FDF256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PSP_Pozvanka.dotx</Template>
  <TotalTime>434</TotalTime>
  <Pages>1</Pages>
  <Words>254</Words>
  <Characters>1500</Characters>
  <Application>Microsoft Office Word</Application>
  <DocSecurity>0</DocSecurity>
  <Lines>12</Lines>
  <Paragraphs>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PhDr. Petr Zlatohlávek</dc:creator>
  <cp:lastModifiedBy>Dana Vosátková</cp:lastModifiedBy>
  <cp:revision>53</cp:revision>
  <cp:lastPrinted>2026-03-19T12:20:00Z</cp:lastPrinted>
  <dcterms:created xsi:type="dcterms:W3CDTF">2025-07-11T12:29:00Z</dcterms:created>
  <dcterms:modified xsi:type="dcterms:W3CDTF">2026-03-19T13:21:00Z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SLO_SCHUZE">
    <vt:lpwstr>6</vt:lpwstr>
  </property>
  <property fmtid="{D5CDD505-2E9C-101B-9397-08002B2CF9AE}" pid="3" name="CISLO_USNESENI">
    <vt:lpwstr>38</vt:lpwstr>
  </property>
  <property fmtid="{D5CDD505-2E9C-101B-9397-08002B2CF9AE}" pid="4" name="DATUM_SCHUZE">
    <vt:lpwstr>19. března 2026</vt:lpwstr>
  </property>
  <property fmtid="{D5CDD505-2E9C-101B-9397-08002B2CF9AE}" pid="5" name="DATUM_USNESENI">
    <vt:lpwstr>19. března 2026</vt:lpwstr>
  </property>
  <property fmtid="{D5CDD505-2E9C-101B-9397-08002B2CF9AE}" pid="6" name="OBSAH">
    <vt:lpwstr>k návrhu poslanců Andreje Babiše, Karla Havlíčka, Tomia Okamury, Petra Macinky, Aleny
Schillerové, Zuzany Schwarz Bařtipánové, Radima Fialy, Borise Šťastného, Vojtěcha 
Krňanského a Marie Pošarové na vydání zákona, kterým se mění zákon č. 283/2021 Sb., 
s</vt:lpwstr>
  </property>
  <property fmtid="{D5CDD505-2E9C-101B-9397-08002B2CF9AE}" pid="7" name="ORGAN">
    <vt:lpwstr>hospodářského výboru</vt:lpwstr>
  </property>
  <property fmtid="{D5CDD505-2E9C-101B-9397-08002B2CF9AE}" pid="8" name="ROK">
    <vt:lpwstr>2026</vt:lpwstr>
  </property>
  <property fmtid="{D5CDD505-2E9C-101B-9397-08002B2CF9AE}" pid="9" name="VOLEBNI_OBDOBI">
    <vt:lpwstr>10</vt:lpwstr>
  </property>
  <property fmtid="{D5CDD505-2E9C-101B-9397-08002B2CF9AE}" pid="10" name="Z_ZE">
    <vt:lpwstr>ze</vt:lpwstr>
  </property>
</Properties>
</file>