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42C83" w14:textId="5AD7752C" w:rsidR="00BE089A" w:rsidRDefault="0044501B" w:rsidP="0044501B">
      <w:pPr>
        <w:pStyle w:val="ListParagraph"/>
      </w:pPr>
      <w:r>
        <w:rPr>
          <w:noProof/>
        </w:rPr>
        <w:drawing>
          <wp:inline distT="0" distB="0" distL="0" distR="0" wp14:anchorId="01AA2B87" wp14:editId="5AB2713B">
            <wp:extent cx="5486400" cy="3200400"/>
            <wp:effectExtent l="0" t="0" r="0" b="19050"/>
            <wp:docPr id="45859617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BE089A">
        <w:br w:type="page"/>
      </w:r>
    </w:p>
    <w:p w14:paraId="5249BFF3" w14:textId="1DED2192" w:rsidR="00BE089A" w:rsidRPr="00BE089A" w:rsidRDefault="00BE089A" w:rsidP="00BE089A">
      <w:pPr>
        <w:ind w:left="360"/>
      </w:pPr>
      <w:hyperlink r:id="rId13" w:history="1">
        <w:r w:rsidRPr="00BE089A">
          <w:rPr>
            <w:rStyle w:val="Hyperlink"/>
          </w:rPr>
          <w:t>ASP.NET CORE</w:t>
        </w:r>
      </w:hyperlink>
      <w:r>
        <w:rPr>
          <w:rStyle w:val="EndnoteReference"/>
        </w:rPr>
        <w:endnoteReference w:id="1"/>
      </w:r>
    </w:p>
    <w:p w14:paraId="7255AE28" w14:textId="72D2CAA0" w:rsidR="00BE089A" w:rsidRPr="00BE089A" w:rsidRDefault="00BE089A" w:rsidP="00BE089A">
      <w:pPr>
        <w:ind w:left="1080"/>
      </w:pPr>
      <w:hyperlink r:id="rId14" w:history="1">
        <w:r w:rsidRPr="007444C9">
          <w:rPr>
            <w:rStyle w:val="Hyperlink"/>
          </w:rPr>
          <w:t>Middleware</w:t>
        </w:r>
      </w:hyperlink>
      <w:r w:rsidR="007444C9">
        <w:rPr>
          <w:rStyle w:val="EndnoteReference"/>
        </w:rPr>
        <w:endnoteReference w:id="2"/>
      </w:r>
    </w:p>
    <w:p w14:paraId="5C072F6A" w14:textId="780AD895" w:rsidR="00BE089A" w:rsidRDefault="008E0390" w:rsidP="00BE089A">
      <w:pPr>
        <w:ind w:left="1080"/>
      </w:pPr>
      <w:hyperlink r:id="rId15" w:history="1">
        <w:r w:rsidR="00BE089A" w:rsidRPr="008E0390">
          <w:rPr>
            <w:rStyle w:val="Hyperlink"/>
          </w:rPr>
          <w:t>Dependency Injection</w:t>
        </w:r>
      </w:hyperlink>
      <w:r>
        <w:rPr>
          <w:rStyle w:val="EndnoteReference"/>
        </w:rPr>
        <w:endnoteReference w:id="3"/>
      </w:r>
    </w:p>
    <w:p w14:paraId="124B6D06" w14:textId="45D2F3CC" w:rsidR="00993151" w:rsidRPr="00993151" w:rsidRDefault="00B76E3F" w:rsidP="00993151">
      <w:pPr>
        <w:ind w:left="1080"/>
      </w:pPr>
      <w:hyperlink r:id="rId16" w:history="1">
        <w:r w:rsidR="00993151" w:rsidRPr="00993151">
          <w:rPr>
            <w:rStyle w:val="Hyperlink"/>
          </w:rPr>
          <w:t>Static Files</w:t>
        </w:r>
      </w:hyperlink>
    </w:p>
    <w:p w14:paraId="72A23EF1" w14:textId="71BF9123" w:rsidR="00993151" w:rsidRPr="00993151" w:rsidRDefault="00993151" w:rsidP="00993151">
      <w:pPr>
        <w:ind w:left="1800"/>
      </w:pPr>
      <w:hyperlink r:id="rId17" w:history="1">
        <w:r w:rsidRPr="00993151">
          <w:rPr>
            <w:rStyle w:val="Hyperlink"/>
          </w:rPr>
          <w:t>wwwroot</w:t>
        </w:r>
      </w:hyperlink>
      <w:r>
        <w:rPr>
          <w:rStyle w:val="EndnoteReference"/>
        </w:rPr>
        <w:endnoteReference w:id="4"/>
      </w:r>
    </w:p>
    <w:p w14:paraId="5555937E" w14:textId="77777777" w:rsidR="00993151" w:rsidRPr="00993151" w:rsidRDefault="00993151" w:rsidP="00993151">
      <w:pPr>
        <w:ind w:left="1080"/>
      </w:pPr>
      <w:r w:rsidRPr="00993151">
        <w:t>Object Relational Mapping</w:t>
      </w:r>
    </w:p>
    <w:p w14:paraId="4F083100" w14:textId="58DE592D" w:rsidR="00993151" w:rsidRPr="00993151" w:rsidRDefault="00D874B4" w:rsidP="00993151">
      <w:pPr>
        <w:ind w:left="1800"/>
      </w:pPr>
      <w:hyperlink r:id="rId18" w:history="1">
        <w:r w:rsidR="00993151" w:rsidRPr="00993151">
          <w:rPr>
            <w:rStyle w:val="Hyperlink"/>
          </w:rPr>
          <w:t>Dapper</w:t>
        </w:r>
      </w:hyperlink>
      <w:r>
        <w:rPr>
          <w:rStyle w:val="EndnoteReference"/>
        </w:rPr>
        <w:endnoteReference w:id="5"/>
      </w:r>
    </w:p>
    <w:p w14:paraId="084C99E1" w14:textId="77777777" w:rsidR="00993151" w:rsidRPr="00993151" w:rsidRDefault="00993151" w:rsidP="00993151">
      <w:pPr>
        <w:ind w:left="1800"/>
      </w:pPr>
      <w:r w:rsidRPr="00993151">
        <w:t>EF Core</w:t>
      </w:r>
    </w:p>
    <w:p w14:paraId="7DB80E26" w14:textId="77777777" w:rsidR="00993151" w:rsidRPr="00993151" w:rsidRDefault="00993151" w:rsidP="00993151">
      <w:pPr>
        <w:ind w:left="1080"/>
      </w:pPr>
      <w:r w:rsidRPr="00993151">
        <w:t xml:space="preserve">Object Mapping </w:t>
      </w:r>
    </w:p>
    <w:p w14:paraId="1903B79A" w14:textId="77BF83F4" w:rsidR="00993151" w:rsidRPr="00993151" w:rsidRDefault="00E87423" w:rsidP="00993151">
      <w:pPr>
        <w:ind w:left="1800"/>
      </w:pPr>
      <w:hyperlink r:id="rId19" w:history="1">
        <w:r w:rsidR="00993151" w:rsidRPr="00993151">
          <w:rPr>
            <w:rStyle w:val="Hyperlink"/>
          </w:rPr>
          <w:t>AutoMapper</w:t>
        </w:r>
      </w:hyperlink>
      <w:r>
        <w:rPr>
          <w:rStyle w:val="EndnoteReference"/>
        </w:rPr>
        <w:endnoteReference w:id="6"/>
      </w:r>
    </w:p>
    <w:p w14:paraId="3EA742B9" w14:textId="77777777" w:rsidR="00993151" w:rsidRPr="00993151" w:rsidRDefault="00993151" w:rsidP="00993151">
      <w:pPr>
        <w:ind w:left="1080"/>
      </w:pPr>
      <w:r w:rsidRPr="00993151">
        <w:t>App settings and Configuration</w:t>
      </w:r>
    </w:p>
    <w:p w14:paraId="69481060" w14:textId="77777777" w:rsidR="00993151" w:rsidRDefault="00993151" w:rsidP="00BE089A">
      <w:pPr>
        <w:ind w:left="1080"/>
      </w:pPr>
    </w:p>
    <w:p w14:paraId="121AB09B" w14:textId="24F5D326" w:rsidR="00BE089A" w:rsidRDefault="00BE089A">
      <w:r>
        <w:br w:type="page"/>
      </w:r>
    </w:p>
    <w:p w14:paraId="05B20C0F" w14:textId="77777777" w:rsidR="00BE089A" w:rsidRPr="00BE089A" w:rsidRDefault="00BE089A" w:rsidP="00BE089A"/>
    <w:p w14:paraId="16B6F872" w14:textId="77777777" w:rsidR="0044501B" w:rsidRDefault="0044501B" w:rsidP="0044501B">
      <w:pPr>
        <w:pStyle w:val="ListParagraph"/>
      </w:pPr>
    </w:p>
    <w:sectPr w:rsidR="0044501B" w:rsidSect="00BE089A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FF5F6" w14:textId="77777777" w:rsidR="009B5A57" w:rsidRDefault="009B5A57" w:rsidP="00BE089A">
      <w:pPr>
        <w:spacing w:after="0" w:line="240" w:lineRule="auto"/>
      </w:pPr>
      <w:r>
        <w:separator/>
      </w:r>
    </w:p>
  </w:endnote>
  <w:endnote w:type="continuationSeparator" w:id="0">
    <w:p w14:paraId="4FCB110A" w14:textId="77777777" w:rsidR="009B5A57" w:rsidRDefault="009B5A57" w:rsidP="00BE089A">
      <w:pPr>
        <w:spacing w:after="0" w:line="240" w:lineRule="auto"/>
      </w:pPr>
      <w:r>
        <w:continuationSeparator/>
      </w:r>
    </w:p>
  </w:endnote>
  <w:endnote w:id="1">
    <w:p w14:paraId="08961BBD" w14:textId="663B3BDF" w:rsidR="00BE089A" w:rsidRDefault="00BE089A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BE089A">
          <w:rPr>
            <w:rStyle w:val="Hyperlink"/>
          </w:rPr>
          <w:t>.NET CORE</w:t>
        </w:r>
      </w:hyperlink>
      <w:r>
        <w:t>:</w:t>
      </w:r>
    </w:p>
    <w:p w14:paraId="29875CFF" w14:textId="5930AC51" w:rsidR="00BE089A" w:rsidRDefault="007F4635">
      <w:pPr>
        <w:pStyle w:val="EndnoteText"/>
      </w:pPr>
      <w:r>
        <w:t>.NET Core:</w:t>
      </w:r>
    </w:p>
    <w:p w14:paraId="0B0529D7" w14:textId="05BDF55D" w:rsidR="0030125A" w:rsidRDefault="0030125A" w:rsidP="0030125A">
      <w:pPr>
        <w:pStyle w:val="EndnoteText"/>
        <w:numPr>
          <w:ilvl w:val="0"/>
          <w:numId w:val="3"/>
        </w:numPr>
      </w:pPr>
      <w:r>
        <w:t>Là phiên bản kế thừa từ .NET Framework</w:t>
      </w:r>
    </w:p>
    <w:p w14:paraId="3AB734D9" w14:textId="40FB5724" w:rsidR="007F4635" w:rsidRDefault="007F4635" w:rsidP="007F4635">
      <w:pPr>
        <w:pStyle w:val="EndnoteText"/>
        <w:numPr>
          <w:ilvl w:val="0"/>
          <w:numId w:val="3"/>
        </w:numPr>
      </w:pPr>
      <w:r>
        <w:t>Đa nền tảng</w:t>
      </w:r>
    </w:p>
    <w:p w14:paraId="23B95C7E" w14:textId="5BE3A74A" w:rsidR="007F4635" w:rsidRDefault="007F4635" w:rsidP="007F4635">
      <w:pPr>
        <w:pStyle w:val="EndnoteText"/>
        <w:numPr>
          <w:ilvl w:val="0"/>
          <w:numId w:val="3"/>
        </w:numPr>
      </w:pPr>
      <w:r>
        <w:t>Hiệu suất cao</w:t>
      </w:r>
    </w:p>
    <w:p w14:paraId="538382DC" w14:textId="4BB8CB2F" w:rsidR="007F4635" w:rsidRDefault="007F4635" w:rsidP="007F4635">
      <w:pPr>
        <w:pStyle w:val="EndnoteText"/>
        <w:numPr>
          <w:ilvl w:val="0"/>
          <w:numId w:val="3"/>
        </w:numPr>
      </w:pPr>
      <w:r>
        <w:t>Mã nguồn mở</w:t>
      </w:r>
    </w:p>
    <w:p w14:paraId="3F0F58F6" w14:textId="7BE04CD8" w:rsidR="007F4635" w:rsidRDefault="00447664" w:rsidP="007F4635">
      <w:pPr>
        <w:pStyle w:val="EndnoteText"/>
        <w:numPr>
          <w:ilvl w:val="0"/>
          <w:numId w:val="3"/>
        </w:numPr>
      </w:pPr>
      <w:r>
        <w:t>Hỗ trợ m</w:t>
      </w:r>
      <w:r w:rsidR="007F4635">
        <w:t>icroservice, cloud</w:t>
      </w:r>
    </w:p>
    <w:p w14:paraId="3E310F45" w14:textId="7E8C2A60" w:rsidR="007F4635" w:rsidRDefault="007F4635" w:rsidP="007F4635">
      <w:pPr>
        <w:pStyle w:val="EndnoteText"/>
      </w:pPr>
      <w:r>
        <w:t>.NET Framework:</w:t>
      </w:r>
    </w:p>
    <w:p w14:paraId="18F52F0A" w14:textId="0BB4503F" w:rsidR="0030125A" w:rsidRDefault="007F4635" w:rsidP="0030125A">
      <w:pPr>
        <w:pStyle w:val="EndnoteText"/>
        <w:numPr>
          <w:ilvl w:val="0"/>
          <w:numId w:val="3"/>
        </w:numPr>
      </w:pPr>
      <w:r>
        <w:t>Môi trường thực thi CLR</w:t>
      </w:r>
    </w:p>
    <w:p w14:paraId="04485760" w14:textId="637AB1BF" w:rsidR="007F4635" w:rsidRDefault="007F4635" w:rsidP="007F4635">
      <w:pPr>
        <w:pStyle w:val="EndnoteText"/>
        <w:numPr>
          <w:ilvl w:val="0"/>
          <w:numId w:val="3"/>
        </w:numPr>
      </w:pPr>
      <w:r>
        <w:t>Thư viện lớp phong phú</w:t>
      </w:r>
      <w:r w:rsidR="0030125A">
        <w:t xml:space="preserve"> (nuget package, …)</w:t>
      </w:r>
    </w:p>
    <w:p w14:paraId="1AA28AFC" w14:textId="7D35AB31" w:rsidR="0030125A" w:rsidRDefault="0030125A" w:rsidP="007F4635">
      <w:pPr>
        <w:pStyle w:val="EndnoteText"/>
        <w:numPr>
          <w:ilvl w:val="0"/>
          <w:numId w:val="3"/>
        </w:numPr>
      </w:pPr>
      <w:r>
        <w:t>Chỉ triển khai trên Windows</w:t>
      </w:r>
    </w:p>
    <w:p w14:paraId="271D997B" w14:textId="0C93BEB2" w:rsidR="007F4635" w:rsidRDefault="007F4635" w:rsidP="007F4635">
      <w:pPr>
        <w:pStyle w:val="EndnoteText"/>
        <w:numPr>
          <w:ilvl w:val="0"/>
          <w:numId w:val="3"/>
        </w:numPr>
      </w:pPr>
      <w:r>
        <w:t>Nhiều ngôn ngữ: C#, VB.NET, F#</w:t>
      </w:r>
    </w:p>
    <w:p w14:paraId="3D7F2A2B" w14:textId="6246E6B2" w:rsidR="0030125A" w:rsidRDefault="0030125A" w:rsidP="0030125A">
      <w:pPr>
        <w:pStyle w:val="EndnoteText"/>
      </w:pPr>
      <w:hyperlink r:id="rId2" w:history="1">
        <w:r w:rsidRPr="0030125A">
          <w:rPr>
            <w:rStyle w:val="Hyperlink"/>
          </w:rPr>
          <w:t>CLR</w:t>
        </w:r>
      </w:hyperlink>
      <w:r>
        <w:t>:</w:t>
      </w:r>
    </w:p>
    <w:p w14:paraId="294BB2D0" w14:textId="28C286B7" w:rsidR="0030125A" w:rsidRDefault="0030125A" w:rsidP="0030125A">
      <w:pPr>
        <w:pStyle w:val="EndnoteText"/>
        <w:numPr>
          <w:ilvl w:val="0"/>
          <w:numId w:val="3"/>
        </w:numPr>
      </w:pPr>
      <w:r>
        <w:t>Môi trường thực thi của .NET, biên dịch</w:t>
      </w:r>
    </w:p>
    <w:p w14:paraId="05A33AB2" w14:textId="08F89F1B" w:rsidR="0030125A" w:rsidRDefault="0030125A" w:rsidP="0030125A">
      <w:pPr>
        <w:pStyle w:val="EndnoteText"/>
        <w:numPr>
          <w:ilvl w:val="0"/>
          <w:numId w:val="3"/>
        </w:numPr>
      </w:pPr>
      <w:r>
        <w:t>Thành phần:</w:t>
      </w:r>
    </w:p>
    <w:p w14:paraId="1E6BA218" w14:textId="77777777" w:rsidR="0030125A" w:rsidRDefault="0030125A" w:rsidP="0030125A">
      <w:pPr>
        <w:pStyle w:val="EndnoteText"/>
        <w:numPr>
          <w:ilvl w:val="1"/>
          <w:numId w:val="3"/>
        </w:numPr>
      </w:pPr>
      <w:r>
        <w:t>Security Manager</w:t>
      </w:r>
    </w:p>
    <w:p w14:paraId="223636D5" w14:textId="77777777" w:rsidR="0030125A" w:rsidRDefault="0030125A" w:rsidP="0030125A">
      <w:pPr>
        <w:pStyle w:val="EndnoteText"/>
        <w:numPr>
          <w:ilvl w:val="1"/>
          <w:numId w:val="3"/>
        </w:numPr>
      </w:pPr>
      <w:r>
        <w:t>JIT Compiler</w:t>
      </w:r>
    </w:p>
    <w:p w14:paraId="14E24121" w14:textId="77777777" w:rsidR="0030125A" w:rsidRDefault="0030125A" w:rsidP="0030125A">
      <w:pPr>
        <w:pStyle w:val="EndnoteText"/>
        <w:numPr>
          <w:ilvl w:val="1"/>
          <w:numId w:val="3"/>
        </w:numPr>
      </w:pPr>
      <w:r>
        <w:t>Memory Manager</w:t>
      </w:r>
    </w:p>
    <w:p w14:paraId="46E947DC" w14:textId="77777777" w:rsidR="0030125A" w:rsidRDefault="0030125A" w:rsidP="0030125A">
      <w:pPr>
        <w:pStyle w:val="EndnoteText"/>
        <w:numPr>
          <w:ilvl w:val="1"/>
          <w:numId w:val="3"/>
        </w:numPr>
      </w:pPr>
      <w:r>
        <w:t>Garbage Collector</w:t>
      </w:r>
    </w:p>
    <w:p w14:paraId="7E769796" w14:textId="77777777" w:rsidR="0030125A" w:rsidRDefault="0030125A" w:rsidP="0030125A">
      <w:pPr>
        <w:pStyle w:val="EndnoteText"/>
        <w:numPr>
          <w:ilvl w:val="1"/>
          <w:numId w:val="3"/>
        </w:numPr>
      </w:pPr>
      <w:r>
        <w:t>Exception Manager</w:t>
      </w:r>
    </w:p>
    <w:p w14:paraId="26A25F70" w14:textId="77777777" w:rsidR="0030125A" w:rsidRDefault="0030125A" w:rsidP="0030125A">
      <w:pPr>
        <w:pStyle w:val="EndnoteText"/>
        <w:numPr>
          <w:ilvl w:val="1"/>
          <w:numId w:val="3"/>
        </w:numPr>
      </w:pPr>
      <w:r>
        <w:t>Common Language Specification (CLS)</w:t>
      </w:r>
    </w:p>
    <w:p w14:paraId="3E340E99" w14:textId="77777777" w:rsidR="0030125A" w:rsidRDefault="0030125A" w:rsidP="0030125A">
      <w:pPr>
        <w:pStyle w:val="EndnoteText"/>
        <w:numPr>
          <w:ilvl w:val="1"/>
          <w:numId w:val="3"/>
        </w:numPr>
      </w:pPr>
      <w:r>
        <w:t>Common Type System (CTS)</w:t>
      </w:r>
    </w:p>
    <w:p w14:paraId="6D31E146" w14:textId="77777777" w:rsidR="007444C9" w:rsidRDefault="007444C9" w:rsidP="007444C9">
      <w:pPr>
        <w:pStyle w:val="EndnoteText"/>
      </w:pPr>
    </w:p>
  </w:endnote>
  <w:endnote w:id="2">
    <w:p w14:paraId="5A2F50E1" w14:textId="40FBC9EF" w:rsidR="007444C9" w:rsidRDefault="007444C9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3" w:history="1">
        <w:r w:rsidRPr="007444C9">
          <w:rPr>
            <w:rStyle w:val="Hyperlink"/>
          </w:rPr>
          <w:t>Middleware</w:t>
        </w:r>
      </w:hyperlink>
      <w:r>
        <w:t>:</w:t>
      </w:r>
    </w:p>
    <w:p w14:paraId="66516D44" w14:textId="18B4064B" w:rsidR="007444C9" w:rsidRDefault="007444C9" w:rsidP="007444C9">
      <w:pPr>
        <w:pStyle w:val="EndnoteText"/>
        <w:numPr>
          <w:ilvl w:val="0"/>
          <w:numId w:val="3"/>
        </w:numPr>
      </w:pPr>
      <w:r>
        <w:t>Middleware is software that's assembled(lắp ráp) into an app pipeline to handle requests and responses. Each component:</w:t>
      </w:r>
    </w:p>
    <w:p w14:paraId="6B6A4B54" w14:textId="670B3F99" w:rsidR="007444C9" w:rsidRDefault="007444C9" w:rsidP="007444C9">
      <w:pPr>
        <w:pStyle w:val="EndnoteText"/>
        <w:numPr>
          <w:ilvl w:val="1"/>
          <w:numId w:val="3"/>
        </w:numPr>
      </w:pPr>
      <w:r>
        <w:t>Chooses whether to pass the request to the next component in the pipeline.</w:t>
      </w:r>
    </w:p>
    <w:p w14:paraId="6E1C38BB" w14:textId="119FF396" w:rsidR="007444C9" w:rsidRDefault="007444C9" w:rsidP="007444C9">
      <w:pPr>
        <w:pStyle w:val="EndnoteText"/>
        <w:numPr>
          <w:ilvl w:val="1"/>
          <w:numId w:val="3"/>
        </w:numPr>
      </w:pPr>
      <w:r>
        <w:t>Can perform work before and after the next component in the pipeline.</w:t>
      </w:r>
    </w:p>
    <w:p w14:paraId="3D5EF432" w14:textId="3000D4EB" w:rsidR="007444C9" w:rsidRDefault="007444C9" w:rsidP="007444C9">
      <w:pPr>
        <w:pStyle w:val="EndnoteText"/>
        <w:numPr>
          <w:ilvl w:val="0"/>
          <w:numId w:val="3"/>
        </w:numPr>
      </w:pPr>
      <w:r>
        <w:t>Re</w:t>
      </w:r>
      <w:r w:rsidRPr="007444C9">
        <w:t>quest delegates are configured using </w:t>
      </w:r>
      <w:hyperlink r:id="rId4" w:history="1">
        <w:r w:rsidRPr="007444C9">
          <w:rPr>
            <w:rStyle w:val="Hyperlink"/>
          </w:rPr>
          <w:t>Run</w:t>
        </w:r>
      </w:hyperlink>
      <w:r w:rsidRPr="007444C9">
        <w:t>, </w:t>
      </w:r>
      <w:hyperlink r:id="rId5" w:history="1">
        <w:r w:rsidRPr="007444C9">
          <w:rPr>
            <w:rStyle w:val="Hyperlink"/>
          </w:rPr>
          <w:t>Map</w:t>
        </w:r>
      </w:hyperlink>
      <w:r w:rsidRPr="007444C9">
        <w:t>, and </w:t>
      </w:r>
      <w:hyperlink r:id="rId6" w:history="1">
        <w:r w:rsidRPr="007444C9">
          <w:rPr>
            <w:rStyle w:val="Hyperlink"/>
          </w:rPr>
          <w:t>Use</w:t>
        </w:r>
      </w:hyperlink>
      <w:r w:rsidRPr="007444C9">
        <w:t> extension methods</w:t>
      </w:r>
    </w:p>
    <w:p w14:paraId="17134C1A" w14:textId="77777777" w:rsidR="007444C9" w:rsidRDefault="007444C9" w:rsidP="007444C9">
      <w:pPr>
        <w:pStyle w:val="EndnoteText"/>
        <w:ind w:left="720"/>
      </w:pPr>
    </w:p>
    <w:p w14:paraId="7ADE72D0" w14:textId="7573D600" w:rsidR="007444C9" w:rsidRDefault="00113724" w:rsidP="007444C9">
      <w:pPr>
        <w:pStyle w:val="EndnoteText"/>
        <w:ind w:left="720"/>
        <w:jc w:val="center"/>
      </w:pPr>
      <w:r>
        <w:rPr>
          <w:noProof/>
        </w:rPr>
        <w:drawing>
          <wp:inline distT="0" distB="0" distL="0" distR="0" wp14:anchorId="77E5B655" wp14:editId="60B9709F">
            <wp:extent cx="4246418" cy="2428534"/>
            <wp:effectExtent l="0" t="0" r="1905" b="0"/>
            <wp:docPr id="101349109" name="Picture 1" descr="A diagram of a customization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9109" name="Picture 1" descr="A diagram of a customization proces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028" cy="24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5FE0" w14:textId="77777777" w:rsidR="00113724" w:rsidRDefault="00113724" w:rsidP="007444C9">
      <w:pPr>
        <w:pStyle w:val="EndnoteText"/>
        <w:ind w:left="720"/>
        <w:jc w:val="center"/>
      </w:pPr>
    </w:p>
    <w:p w14:paraId="20EF58C8" w14:textId="77777777" w:rsidR="008E0390" w:rsidRDefault="008E0390" w:rsidP="007444C9">
      <w:pPr>
        <w:pStyle w:val="EndnoteText"/>
        <w:ind w:left="720"/>
        <w:jc w:val="center"/>
      </w:pPr>
    </w:p>
  </w:endnote>
  <w:endnote w:id="3">
    <w:p w14:paraId="75EA9B68" w14:textId="1E0BFB7E" w:rsidR="008E0390" w:rsidRDefault="008E0390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8" w:history="1">
        <w:r w:rsidRPr="008E0390">
          <w:rPr>
            <w:rStyle w:val="Hyperlink"/>
          </w:rPr>
          <w:t>Dependency Injection</w:t>
        </w:r>
      </w:hyperlink>
      <w:r>
        <w:t>:</w:t>
      </w:r>
    </w:p>
    <w:p w14:paraId="58328A3C" w14:textId="22289F81" w:rsidR="008E0390" w:rsidRDefault="008E0390" w:rsidP="008E0390">
      <w:pPr>
        <w:pStyle w:val="EndnoteText"/>
        <w:numPr>
          <w:ilvl w:val="0"/>
          <w:numId w:val="3"/>
        </w:numPr>
      </w:pPr>
      <w:r>
        <w:t>Manage object dependencies within our application</w:t>
      </w:r>
    </w:p>
    <w:p w14:paraId="2C6D3E24" w14:textId="4D592C4D" w:rsidR="008E0390" w:rsidRDefault="008E0390" w:rsidP="008E0390">
      <w:pPr>
        <w:pStyle w:val="EndnoteText"/>
        <w:numPr>
          <w:ilvl w:val="0"/>
          <w:numId w:val="3"/>
        </w:numPr>
      </w:pPr>
      <w:r>
        <w:t>Design pattern used to “connect”</w:t>
      </w:r>
    </w:p>
    <w:p w14:paraId="5CE5E6FA" w14:textId="1CCB4E63" w:rsidR="008E0390" w:rsidRDefault="008E0390" w:rsidP="008E0390">
      <w:pPr>
        <w:pStyle w:val="EndnoteText"/>
        <w:numPr>
          <w:ilvl w:val="0"/>
          <w:numId w:val="3"/>
        </w:numPr>
      </w:pPr>
      <w:r>
        <w:t>Injected dependencies (objects or services) into the class from outside, typically through constructor parameters.</w:t>
      </w:r>
    </w:p>
  </w:endnote>
  <w:endnote w:id="4">
    <w:p w14:paraId="5D2FE818" w14:textId="0BCFA45A" w:rsidR="00993151" w:rsidRDefault="00993151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9" w:history="1">
        <w:r w:rsidRPr="00993151">
          <w:rPr>
            <w:rStyle w:val="Hyperlink"/>
          </w:rPr>
          <w:t>wwrwoot</w:t>
        </w:r>
      </w:hyperlink>
      <w:r w:rsidRPr="00993151">
        <w:t xml:space="preserve"> </w:t>
      </w:r>
      <w:r>
        <w:t>(</w:t>
      </w:r>
      <w:r w:rsidRPr="00993151">
        <w:t>wwwroot folder</w:t>
      </w:r>
      <w:r>
        <w:t>):</w:t>
      </w:r>
    </w:p>
    <w:p w14:paraId="5236F326" w14:textId="603EE20F" w:rsidR="00993151" w:rsidRDefault="00993151" w:rsidP="00993151">
      <w:pPr>
        <w:pStyle w:val="EndnoteText"/>
        <w:numPr>
          <w:ilvl w:val="0"/>
          <w:numId w:val="3"/>
        </w:numPr>
      </w:pPr>
      <w:r>
        <w:t xml:space="preserve">The </w:t>
      </w:r>
      <w:r w:rsidRPr="00993151">
        <w:t>designated Web Root directory</w:t>
      </w:r>
      <w:r>
        <w:t xml:space="preserve"> </w:t>
      </w:r>
      <w:r w:rsidRPr="00993151">
        <w:t>where static files are stored and served to clients.</w:t>
      </w:r>
    </w:p>
    <w:p w14:paraId="707ABD7B" w14:textId="2FC3FC50" w:rsidR="0074365F" w:rsidRDefault="00993151" w:rsidP="00993151">
      <w:pPr>
        <w:pStyle w:val="EndnoteText"/>
        <w:numPr>
          <w:ilvl w:val="0"/>
          <w:numId w:val="3"/>
        </w:numPr>
      </w:pPr>
      <w:r>
        <w:t>L</w:t>
      </w:r>
      <w:r w:rsidRPr="00993151">
        <w:t>ocated in the project root by default,</w:t>
      </w:r>
    </w:p>
    <w:p w14:paraId="327777AE" w14:textId="58958D36" w:rsidR="00993151" w:rsidRDefault="0074365F" w:rsidP="00993151">
      <w:pPr>
        <w:pStyle w:val="EndnoteText"/>
        <w:numPr>
          <w:ilvl w:val="0"/>
          <w:numId w:val="3"/>
        </w:numPr>
      </w:pPr>
      <w:r>
        <w:t>C</w:t>
      </w:r>
      <w:r w:rsidR="00993151" w:rsidRPr="00993151">
        <w:t>ontains static assets like images, CSS, JavaScript, and other resources accessible to clients via direct URLs.</w:t>
      </w:r>
    </w:p>
  </w:endnote>
  <w:endnote w:id="5">
    <w:p w14:paraId="65100649" w14:textId="4F1A8A5B" w:rsidR="00D874B4" w:rsidRDefault="00D874B4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0" w:history="1">
        <w:r w:rsidRPr="00D874B4">
          <w:rPr>
            <w:rStyle w:val="Hyperlink"/>
          </w:rPr>
          <w:t>Dapper</w:t>
        </w:r>
      </w:hyperlink>
      <w:r>
        <w:t>:</w:t>
      </w:r>
    </w:p>
    <w:p w14:paraId="0CA3C715" w14:textId="2E688F6C" w:rsidR="00D874B4" w:rsidRDefault="00D874B4" w:rsidP="00D874B4">
      <w:pPr>
        <w:pStyle w:val="EndnoteText"/>
        <w:numPr>
          <w:ilvl w:val="0"/>
          <w:numId w:val="3"/>
        </w:numPr>
      </w:pPr>
      <w:r>
        <w:t>Micro-ORMs (Object-Relation</w:t>
      </w:r>
      <w:r w:rsidR="00D37BDB">
        <w:t>al</w:t>
      </w:r>
      <w:r>
        <w:t xml:space="preserve"> Mapping)</w:t>
      </w:r>
    </w:p>
    <w:p w14:paraId="260F32EE" w14:textId="26D7D1CF" w:rsidR="00277F9D" w:rsidRDefault="00277F9D" w:rsidP="00D874B4">
      <w:pPr>
        <w:pStyle w:val="EndnoteText"/>
        <w:numPr>
          <w:ilvl w:val="0"/>
          <w:numId w:val="3"/>
        </w:numPr>
      </w:pPr>
      <w:r>
        <w:t>Such as EF Core</w:t>
      </w:r>
    </w:p>
    <w:p w14:paraId="164E9C08" w14:textId="6DD6C55A" w:rsidR="00277F9D" w:rsidRDefault="00277F9D" w:rsidP="00D874B4">
      <w:pPr>
        <w:pStyle w:val="EndnoteText"/>
        <w:numPr>
          <w:ilvl w:val="0"/>
          <w:numId w:val="3"/>
        </w:numPr>
      </w:pPr>
      <w:r>
        <w:t>S</w:t>
      </w:r>
      <w:r w:rsidRPr="00277F9D">
        <w:t>peed and simple implementation</w:t>
      </w:r>
    </w:p>
    <w:p w14:paraId="3C6340A6" w14:textId="7717F74F" w:rsidR="00277F9D" w:rsidRDefault="00277F9D" w:rsidP="00277F9D">
      <w:pPr>
        <w:pStyle w:val="EndnoteText"/>
        <w:jc w:val="center"/>
      </w:pPr>
      <w:r>
        <w:rPr>
          <w:noProof/>
        </w:rPr>
        <w:drawing>
          <wp:inline distT="0" distB="0" distL="0" distR="0" wp14:anchorId="6D779426" wp14:editId="0DF7230F">
            <wp:extent cx="5448300" cy="2287005"/>
            <wp:effectExtent l="0" t="0" r="0" b="0"/>
            <wp:docPr id="1924514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1427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484" cy="229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endnote>
  <w:endnote w:id="6">
    <w:p w14:paraId="093620CE" w14:textId="3A71B2E5" w:rsidR="00E87423" w:rsidRDefault="00E87423">
      <w:pPr>
        <w:pStyle w:val="EndnoteText"/>
      </w:pPr>
      <w:r>
        <w:rPr>
          <w:rStyle w:val="EndnoteReference"/>
        </w:rPr>
        <w:endnoteRef/>
      </w:r>
      <w:r>
        <w:t xml:space="preserve"> AutoMapper:</w:t>
      </w:r>
    </w:p>
    <w:p w14:paraId="1C36119C" w14:textId="3689DD55" w:rsidR="00E87423" w:rsidRDefault="00E87423" w:rsidP="00E87423">
      <w:pPr>
        <w:pStyle w:val="EndnoteText"/>
        <w:numPr>
          <w:ilvl w:val="0"/>
          <w:numId w:val="3"/>
        </w:numPr>
      </w:pPr>
      <w:r>
        <w:t>AutoMapper is an object-to-object mapping library that automates this process</w:t>
      </w:r>
    </w:p>
    <w:p w14:paraId="3D75A3A3" w14:textId="3E1C8786" w:rsidR="00E87423" w:rsidRDefault="00E87423" w:rsidP="00E87423">
      <w:pPr>
        <w:pStyle w:val="EndnoteText"/>
        <w:ind w:left="360"/>
        <w:jc w:val="center"/>
      </w:pPr>
      <w:r>
        <w:rPr>
          <w:noProof/>
        </w:rPr>
        <w:drawing>
          <wp:inline distT="0" distB="0" distL="0" distR="0" wp14:anchorId="6787F745" wp14:editId="7D28188F">
            <wp:extent cx="3934770" cy="1636304"/>
            <wp:effectExtent l="0" t="0" r="0" b="2540"/>
            <wp:docPr id="207061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15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849" cy="163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74E0A" w14:textId="77777777" w:rsidR="009B5A57" w:rsidRDefault="009B5A57" w:rsidP="00BE089A">
      <w:pPr>
        <w:spacing w:after="0" w:line="240" w:lineRule="auto"/>
      </w:pPr>
      <w:r>
        <w:separator/>
      </w:r>
    </w:p>
  </w:footnote>
  <w:footnote w:type="continuationSeparator" w:id="0">
    <w:p w14:paraId="3FF81C02" w14:textId="77777777" w:rsidR="009B5A57" w:rsidRDefault="009B5A57" w:rsidP="00BE0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87980"/>
    <w:multiLevelType w:val="hybridMultilevel"/>
    <w:tmpl w:val="D3B69016"/>
    <w:lvl w:ilvl="0" w:tplc="29AC28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95C10"/>
    <w:multiLevelType w:val="hybridMultilevel"/>
    <w:tmpl w:val="2A30CD34"/>
    <w:lvl w:ilvl="0" w:tplc="F9502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0A59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30E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85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A04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D27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1CD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58A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8CC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4B84462"/>
    <w:multiLevelType w:val="hybridMultilevel"/>
    <w:tmpl w:val="26DAC75C"/>
    <w:lvl w:ilvl="0" w:tplc="BBF05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AAA8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C67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34A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B40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7CA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8A8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42D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52F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8520272"/>
    <w:multiLevelType w:val="hybridMultilevel"/>
    <w:tmpl w:val="8B863520"/>
    <w:lvl w:ilvl="0" w:tplc="CB40F0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579812">
    <w:abstractNumId w:val="0"/>
  </w:num>
  <w:num w:numId="2" w16cid:durableId="354120137">
    <w:abstractNumId w:val="2"/>
  </w:num>
  <w:num w:numId="3" w16cid:durableId="854417056">
    <w:abstractNumId w:val="3"/>
  </w:num>
  <w:num w:numId="4" w16cid:durableId="370888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6E"/>
    <w:rsid w:val="00113724"/>
    <w:rsid w:val="001311CC"/>
    <w:rsid w:val="00277F9D"/>
    <w:rsid w:val="002A1888"/>
    <w:rsid w:val="0030125A"/>
    <w:rsid w:val="00323CDE"/>
    <w:rsid w:val="0044501B"/>
    <w:rsid w:val="00447664"/>
    <w:rsid w:val="00535956"/>
    <w:rsid w:val="00557A85"/>
    <w:rsid w:val="00596F04"/>
    <w:rsid w:val="00650ED3"/>
    <w:rsid w:val="007120BF"/>
    <w:rsid w:val="0074365F"/>
    <w:rsid w:val="007444C9"/>
    <w:rsid w:val="00765112"/>
    <w:rsid w:val="00792876"/>
    <w:rsid w:val="007B52DA"/>
    <w:rsid w:val="007F4635"/>
    <w:rsid w:val="008372F5"/>
    <w:rsid w:val="008E0390"/>
    <w:rsid w:val="00993151"/>
    <w:rsid w:val="009B5A57"/>
    <w:rsid w:val="009D5FA6"/>
    <w:rsid w:val="00A74113"/>
    <w:rsid w:val="00AA1ED8"/>
    <w:rsid w:val="00B76E3F"/>
    <w:rsid w:val="00BE089A"/>
    <w:rsid w:val="00CF249C"/>
    <w:rsid w:val="00D37BDB"/>
    <w:rsid w:val="00D540A1"/>
    <w:rsid w:val="00D874B4"/>
    <w:rsid w:val="00D96A6E"/>
    <w:rsid w:val="00E87423"/>
    <w:rsid w:val="00F16940"/>
    <w:rsid w:val="00F6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E73C"/>
  <w15:chartTrackingRefBased/>
  <w15:docId w15:val="{3A029E80-F442-49C0-A454-BDF42A52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A6E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unhideWhenUsed/>
    <w:rsid w:val="00BE089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E089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089A"/>
    <w:rPr>
      <w:vertAlign w:val="superscript"/>
    </w:rPr>
  </w:style>
  <w:style w:type="table" w:styleId="TableGrid">
    <w:name w:val="Table Grid"/>
    <w:basedOn w:val="TableNormal"/>
    <w:uiPriority w:val="39"/>
    <w:rsid w:val="00BE0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08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0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9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1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3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9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dotnettutorials.net/lesson/net-core-vs-net-framework/" TargetMode="External"/><Relationship Id="rId18" Type="http://schemas.openxmlformats.org/officeDocument/2006/relationships/hyperlink" Target="https://www.learndapper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dotnettutorials.net/lesson/wwwroot-folder-asp-net-co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tnettutorials.net/lesson/static-files-middleware-asp-net-cor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dotnettutorials.net/lesson/asp-net-core-dependency-injection/" TargetMode="Externa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dotnettutorials.net/lesson/automapper-in-asp-net-core-web-api/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learn.microsoft.com/en-us/aspnet/core/fundamentals/middleware/?view=aspnetcore-8.0" TargetMode="Externa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tutorials.net/lesson/asp-net-core-dependency-injection/" TargetMode="External"/><Relationship Id="rId3" Type="http://schemas.openxmlformats.org/officeDocument/2006/relationships/hyperlink" Target="https://learn.microsoft.com/en-us/aspnet/core/fundamentals/middleware/?view=aspnetcore-8.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hyperlink" Target="https://comdy.vn/c-sharp/common-language-runtime-clr-trong-c-sharp/" TargetMode="External"/><Relationship Id="rId1" Type="http://schemas.openxmlformats.org/officeDocument/2006/relationships/hyperlink" Target="https://dotnettutorials.net/lesson/net-core-vs-net-framework/" TargetMode="External"/><Relationship Id="rId6" Type="http://schemas.openxmlformats.org/officeDocument/2006/relationships/hyperlink" Target="https://learn.microsoft.com/en-us/dotnet/api/microsoft.aspnetcore.builder.useextensions.us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learn.microsoft.com/en-us/dotnet/api/microsoft.aspnetcore.builder.mapextensions.map" TargetMode="External"/><Relationship Id="rId10" Type="http://schemas.openxmlformats.org/officeDocument/2006/relationships/hyperlink" Target="https://www.learndapper.com/" TargetMode="External"/><Relationship Id="rId4" Type="http://schemas.openxmlformats.org/officeDocument/2006/relationships/hyperlink" Target="https://learn.microsoft.com/en-us/dotnet/api/microsoft.aspnetcore.builder.runextensions.run" TargetMode="External"/><Relationship Id="rId9" Type="http://schemas.openxmlformats.org/officeDocument/2006/relationships/hyperlink" Target="https://dotnettutorials.net/lesson/wwwroot-folder-asp-net-core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3C3D36-8795-4A88-9A79-AB4347960936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4FCD15FA-1FFB-478D-B1FA-AE2B5F4A994B}">
      <dgm:prSet phldrT="[Text]"/>
      <dgm:spPr/>
      <dgm:t>
        <a:bodyPr/>
        <a:lstStyle/>
        <a:p>
          <a:r>
            <a:rPr lang="en-US"/>
            <a:t>.NET CORE</a:t>
          </a:r>
        </a:p>
      </dgm:t>
    </dgm:pt>
    <dgm:pt modelId="{F503C4A0-49A4-4BC4-B11E-D12A4C533700}" type="parTrans" cxnId="{2986420A-B477-4324-AB3E-2AC2D0D085ED}">
      <dgm:prSet/>
      <dgm:spPr/>
      <dgm:t>
        <a:bodyPr/>
        <a:lstStyle/>
        <a:p>
          <a:endParaRPr lang="en-US"/>
        </a:p>
      </dgm:t>
    </dgm:pt>
    <dgm:pt modelId="{E3AFE9EF-8986-4D14-88C7-0FAEA5121C0D}" type="sibTrans" cxnId="{2986420A-B477-4324-AB3E-2AC2D0D085ED}">
      <dgm:prSet/>
      <dgm:spPr/>
      <dgm:t>
        <a:bodyPr/>
        <a:lstStyle/>
        <a:p>
          <a:endParaRPr lang="en-US"/>
        </a:p>
      </dgm:t>
    </dgm:pt>
    <dgm:pt modelId="{4C304B6D-C8E8-4E94-8C5E-3DC11009C587}">
      <dgm:prSet phldrT="[Text]"/>
      <dgm:spPr/>
      <dgm:t>
        <a:bodyPr/>
        <a:lstStyle/>
        <a:p>
          <a:r>
            <a:rPr lang="en-US"/>
            <a:t>Middleware</a:t>
          </a:r>
        </a:p>
      </dgm:t>
    </dgm:pt>
    <dgm:pt modelId="{92DD27CE-0E64-4D63-BA65-9DBD31DA0F31}" type="parTrans" cxnId="{84FB4113-5B4A-414B-8F5B-153C980804B5}">
      <dgm:prSet/>
      <dgm:spPr/>
      <dgm:t>
        <a:bodyPr/>
        <a:lstStyle/>
        <a:p>
          <a:endParaRPr lang="en-US"/>
        </a:p>
      </dgm:t>
    </dgm:pt>
    <dgm:pt modelId="{F0BD977A-7F4D-434B-93B0-5394AC97ED28}" type="sibTrans" cxnId="{84FB4113-5B4A-414B-8F5B-153C980804B5}">
      <dgm:prSet/>
      <dgm:spPr/>
      <dgm:t>
        <a:bodyPr/>
        <a:lstStyle/>
        <a:p>
          <a:endParaRPr lang="en-US"/>
        </a:p>
      </dgm:t>
    </dgm:pt>
    <dgm:pt modelId="{DC8E0B0A-2F20-46A3-875C-C5E68EC950AE}">
      <dgm:prSet phldrT="[Text]"/>
      <dgm:spPr/>
      <dgm:t>
        <a:bodyPr/>
        <a:lstStyle/>
        <a:p>
          <a:r>
            <a:rPr lang="en-US"/>
            <a:t>Dependency Injection</a:t>
          </a:r>
        </a:p>
      </dgm:t>
    </dgm:pt>
    <dgm:pt modelId="{1ABF0A54-C4D5-49B5-9543-940E3924EDEA}" type="parTrans" cxnId="{467D48E7-5200-4A8A-A13B-061DCBA171D7}">
      <dgm:prSet/>
      <dgm:spPr/>
      <dgm:t>
        <a:bodyPr/>
        <a:lstStyle/>
        <a:p>
          <a:endParaRPr lang="en-US"/>
        </a:p>
      </dgm:t>
    </dgm:pt>
    <dgm:pt modelId="{649738FD-FD1E-4CE6-8AFE-13E16F16144A}" type="sibTrans" cxnId="{467D48E7-5200-4A8A-A13B-061DCBA171D7}">
      <dgm:prSet/>
      <dgm:spPr/>
      <dgm:t>
        <a:bodyPr/>
        <a:lstStyle/>
        <a:p>
          <a:endParaRPr lang="en-US"/>
        </a:p>
      </dgm:t>
    </dgm:pt>
    <dgm:pt modelId="{297C300F-020C-4F12-97EA-4E469270C6BF}">
      <dgm:prSet phldrT="[Text]"/>
      <dgm:spPr/>
      <dgm:t>
        <a:bodyPr/>
        <a:lstStyle/>
        <a:p>
          <a:r>
            <a:rPr lang="en-US"/>
            <a:t>Static Files</a:t>
          </a:r>
        </a:p>
      </dgm:t>
    </dgm:pt>
    <dgm:pt modelId="{79A184A8-9687-4C47-AEDC-11EF124354EC}" type="parTrans" cxnId="{0D2C68CE-6D6E-49E2-9E9A-DED26E60F4AA}">
      <dgm:prSet/>
      <dgm:spPr/>
      <dgm:t>
        <a:bodyPr/>
        <a:lstStyle/>
        <a:p>
          <a:endParaRPr lang="en-US"/>
        </a:p>
      </dgm:t>
    </dgm:pt>
    <dgm:pt modelId="{63BF521A-2B1F-4B3A-8214-7682BF590EB3}" type="sibTrans" cxnId="{0D2C68CE-6D6E-49E2-9E9A-DED26E60F4AA}">
      <dgm:prSet/>
      <dgm:spPr/>
      <dgm:t>
        <a:bodyPr/>
        <a:lstStyle/>
        <a:p>
          <a:endParaRPr lang="en-US"/>
        </a:p>
      </dgm:t>
    </dgm:pt>
    <dgm:pt modelId="{35AE00FB-E461-4611-A51A-2C7978B0391B}">
      <dgm:prSet phldrT="[Text]"/>
      <dgm:spPr/>
      <dgm:t>
        <a:bodyPr/>
        <a:lstStyle/>
        <a:p>
          <a:r>
            <a:rPr lang="en-US"/>
            <a:t>wwwroot</a:t>
          </a:r>
        </a:p>
      </dgm:t>
    </dgm:pt>
    <dgm:pt modelId="{63186D87-BECC-49DB-98B9-2B81C84F1C86}" type="parTrans" cxnId="{14BDB24C-B624-4BF8-8F15-0D73AC508C4A}">
      <dgm:prSet/>
      <dgm:spPr/>
      <dgm:t>
        <a:bodyPr/>
        <a:lstStyle/>
        <a:p>
          <a:endParaRPr lang="en-US"/>
        </a:p>
      </dgm:t>
    </dgm:pt>
    <dgm:pt modelId="{0B76EF42-0FE1-42B1-AF5D-9F3CD9171CB9}" type="sibTrans" cxnId="{14BDB24C-B624-4BF8-8F15-0D73AC508C4A}">
      <dgm:prSet/>
      <dgm:spPr/>
      <dgm:t>
        <a:bodyPr/>
        <a:lstStyle/>
        <a:p>
          <a:endParaRPr lang="en-US"/>
        </a:p>
      </dgm:t>
    </dgm:pt>
    <dgm:pt modelId="{F9764B6F-7A6A-490A-86DB-5ED581743000}">
      <dgm:prSet phldrT="[Text]"/>
      <dgm:spPr/>
      <dgm:t>
        <a:bodyPr/>
        <a:lstStyle/>
        <a:p>
          <a:r>
            <a:rPr lang="en-US"/>
            <a:t>Object Relational Mapping</a:t>
          </a:r>
        </a:p>
      </dgm:t>
    </dgm:pt>
    <dgm:pt modelId="{F48C8BE9-4DAA-4010-B982-3AFEF9AC9C69}" type="parTrans" cxnId="{B5AC470C-D6BF-4C9C-8C5C-831CB13580E8}">
      <dgm:prSet/>
      <dgm:spPr/>
      <dgm:t>
        <a:bodyPr/>
        <a:lstStyle/>
        <a:p>
          <a:endParaRPr lang="en-US"/>
        </a:p>
      </dgm:t>
    </dgm:pt>
    <dgm:pt modelId="{0140BF4F-E4C3-4088-B480-B1856F04EB56}" type="sibTrans" cxnId="{B5AC470C-D6BF-4C9C-8C5C-831CB13580E8}">
      <dgm:prSet/>
      <dgm:spPr/>
      <dgm:t>
        <a:bodyPr/>
        <a:lstStyle/>
        <a:p>
          <a:endParaRPr lang="en-US"/>
        </a:p>
      </dgm:t>
    </dgm:pt>
    <dgm:pt modelId="{EB0AC89B-3FA1-4872-A0C5-ED0A1FABEA80}">
      <dgm:prSet phldrT="[Text]"/>
      <dgm:spPr/>
      <dgm:t>
        <a:bodyPr/>
        <a:lstStyle/>
        <a:p>
          <a:r>
            <a:rPr lang="en-US"/>
            <a:t>Dapper</a:t>
          </a:r>
        </a:p>
      </dgm:t>
    </dgm:pt>
    <dgm:pt modelId="{D943E476-43A9-4967-A8DF-1BBF52C68D7D}" type="parTrans" cxnId="{7125422F-5CEF-4F16-BAEB-D8B719D26222}">
      <dgm:prSet/>
      <dgm:spPr/>
      <dgm:t>
        <a:bodyPr/>
        <a:lstStyle/>
        <a:p>
          <a:endParaRPr lang="en-US"/>
        </a:p>
      </dgm:t>
    </dgm:pt>
    <dgm:pt modelId="{F205DE3F-D958-4E08-B75B-8BA573B9279B}" type="sibTrans" cxnId="{7125422F-5CEF-4F16-BAEB-D8B719D26222}">
      <dgm:prSet/>
      <dgm:spPr/>
      <dgm:t>
        <a:bodyPr/>
        <a:lstStyle/>
        <a:p>
          <a:endParaRPr lang="en-US"/>
        </a:p>
      </dgm:t>
    </dgm:pt>
    <dgm:pt modelId="{537D9D41-2758-42F4-A1B4-D1BCF38D8F32}">
      <dgm:prSet phldrT="[Text]"/>
      <dgm:spPr/>
      <dgm:t>
        <a:bodyPr/>
        <a:lstStyle/>
        <a:p>
          <a:r>
            <a:rPr lang="en-US"/>
            <a:t>EF Core</a:t>
          </a:r>
        </a:p>
      </dgm:t>
    </dgm:pt>
    <dgm:pt modelId="{A35E0448-AACB-41D5-83F2-061B5ED67172}" type="parTrans" cxnId="{C39D9173-F4A2-4A15-8C35-AA1B739F4249}">
      <dgm:prSet/>
      <dgm:spPr/>
      <dgm:t>
        <a:bodyPr/>
        <a:lstStyle/>
        <a:p>
          <a:endParaRPr lang="en-US"/>
        </a:p>
      </dgm:t>
    </dgm:pt>
    <dgm:pt modelId="{AC1F9FAE-41C9-4379-ABD7-9108C1A7D8C2}" type="sibTrans" cxnId="{C39D9173-F4A2-4A15-8C35-AA1B739F4249}">
      <dgm:prSet/>
      <dgm:spPr/>
      <dgm:t>
        <a:bodyPr/>
        <a:lstStyle/>
        <a:p>
          <a:endParaRPr lang="en-US"/>
        </a:p>
      </dgm:t>
    </dgm:pt>
    <dgm:pt modelId="{5E508DBD-D62E-4516-8BE8-59B14FD5F42D}">
      <dgm:prSet phldrT="[Text]"/>
      <dgm:spPr/>
      <dgm:t>
        <a:bodyPr/>
        <a:lstStyle/>
        <a:p>
          <a:r>
            <a:rPr lang="en-US"/>
            <a:t>Object Mapping </a:t>
          </a:r>
        </a:p>
      </dgm:t>
    </dgm:pt>
    <dgm:pt modelId="{FECDD2C7-7651-440D-82D2-07C506815309}" type="parTrans" cxnId="{C0A3AD11-BB34-427B-86FB-BF98071E42ED}">
      <dgm:prSet/>
      <dgm:spPr/>
      <dgm:t>
        <a:bodyPr/>
        <a:lstStyle/>
        <a:p>
          <a:endParaRPr lang="en-US"/>
        </a:p>
      </dgm:t>
    </dgm:pt>
    <dgm:pt modelId="{E5D6B218-A918-4D2B-AB5D-815EFE82C672}" type="sibTrans" cxnId="{C0A3AD11-BB34-427B-86FB-BF98071E42ED}">
      <dgm:prSet/>
      <dgm:spPr/>
      <dgm:t>
        <a:bodyPr/>
        <a:lstStyle/>
        <a:p>
          <a:endParaRPr lang="en-US"/>
        </a:p>
      </dgm:t>
    </dgm:pt>
    <dgm:pt modelId="{BDB07244-98D2-4EDB-8521-7F6972FAEB9A}">
      <dgm:prSet phldrT="[Text]"/>
      <dgm:spPr/>
      <dgm:t>
        <a:bodyPr/>
        <a:lstStyle/>
        <a:p>
          <a:r>
            <a:rPr lang="en-US"/>
            <a:t>AutoMapper</a:t>
          </a:r>
        </a:p>
      </dgm:t>
    </dgm:pt>
    <dgm:pt modelId="{A7CBFAF0-E97C-4943-BA60-07A4BCE3E375}" type="parTrans" cxnId="{A9A6E1A4-5C67-41EB-B2D5-4630D9C1C5D2}">
      <dgm:prSet/>
      <dgm:spPr/>
      <dgm:t>
        <a:bodyPr/>
        <a:lstStyle/>
        <a:p>
          <a:endParaRPr lang="en-US"/>
        </a:p>
      </dgm:t>
    </dgm:pt>
    <dgm:pt modelId="{9C253FF8-4F92-470A-BC72-67BD6F5D413D}" type="sibTrans" cxnId="{A9A6E1A4-5C67-41EB-B2D5-4630D9C1C5D2}">
      <dgm:prSet/>
      <dgm:spPr/>
      <dgm:t>
        <a:bodyPr/>
        <a:lstStyle/>
        <a:p>
          <a:endParaRPr lang="en-US"/>
        </a:p>
      </dgm:t>
    </dgm:pt>
    <dgm:pt modelId="{4EFFA7AE-26D9-44C9-9B55-B930A20A18AE}">
      <dgm:prSet phldrT="[Text]"/>
      <dgm:spPr/>
      <dgm:t>
        <a:bodyPr/>
        <a:lstStyle/>
        <a:p>
          <a:r>
            <a:rPr lang="en-US"/>
            <a:t>AppSettings and Configuration</a:t>
          </a:r>
        </a:p>
      </dgm:t>
    </dgm:pt>
    <dgm:pt modelId="{7C8B9C8D-1642-4697-BE27-D0308A70FA1B}" type="parTrans" cxnId="{29078B7B-668C-4350-9E21-AED6F414FA20}">
      <dgm:prSet/>
      <dgm:spPr/>
      <dgm:t>
        <a:bodyPr/>
        <a:lstStyle/>
        <a:p>
          <a:endParaRPr lang="en-US"/>
        </a:p>
      </dgm:t>
    </dgm:pt>
    <dgm:pt modelId="{484F7DFF-A985-4349-9390-93A65F372301}" type="sibTrans" cxnId="{29078B7B-668C-4350-9E21-AED6F414FA20}">
      <dgm:prSet/>
      <dgm:spPr/>
      <dgm:t>
        <a:bodyPr/>
        <a:lstStyle/>
        <a:p>
          <a:endParaRPr lang="en-US"/>
        </a:p>
      </dgm:t>
    </dgm:pt>
    <dgm:pt modelId="{4D98C89D-89F8-4AC8-84E3-FC8854C7B9EE}" type="pres">
      <dgm:prSet presAssocID="{963C3D36-8795-4A88-9A79-AB43479609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0E6E9A-2F56-4185-B99C-A880CA7EA32D}" type="pres">
      <dgm:prSet presAssocID="{4FCD15FA-1FFB-478D-B1FA-AE2B5F4A994B}" presName="hierRoot1" presStyleCnt="0">
        <dgm:presLayoutVars>
          <dgm:hierBranch val="r"/>
        </dgm:presLayoutVars>
      </dgm:prSet>
      <dgm:spPr/>
    </dgm:pt>
    <dgm:pt modelId="{4EAF7220-61EB-4B72-80C8-9E04B9F71AEE}" type="pres">
      <dgm:prSet presAssocID="{4FCD15FA-1FFB-478D-B1FA-AE2B5F4A994B}" presName="rootComposite1" presStyleCnt="0"/>
      <dgm:spPr/>
    </dgm:pt>
    <dgm:pt modelId="{50EB2B52-4236-4D3C-AEF6-33DA434BD049}" type="pres">
      <dgm:prSet presAssocID="{4FCD15FA-1FFB-478D-B1FA-AE2B5F4A994B}" presName="rootText1" presStyleLbl="node0" presStyleIdx="0" presStyleCnt="1">
        <dgm:presLayoutVars>
          <dgm:chPref val="3"/>
        </dgm:presLayoutVars>
      </dgm:prSet>
      <dgm:spPr/>
    </dgm:pt>
    <dgm:pt modelId="{1082DC59-E8A4-42FD-9568-9DE9C0064C9E}" type="pres">
      <dgm:prSet presAssocID="{4FCD15FA-1FFB-478D-B1FA-AE2B5F4A994B}" presName="rootConnector1" presStyleLbl="node1" presStyleIdx="0" presStyleCnt="0"/>
      <dgm:spPr/>
    </dgm:pt>
    <dgm:pt modelId="{2EAF6F8B-EB82-45AA-8FE7-6B0E1BDCA015}" type="pres">
      <dgm:prSet presAssocID="{4FCD15FA-1FFB-478D-B1FA-AE2B5F4A994B}" presName="hierChild2" presStyleCnt="0"/>
      <dgm:spPr/>
    </dgm:pt>
    <dgm:pt modelId="{691B78ED-DFB2-4580-B057-82762F96B505}" type="pres">
      <dgm:prSet presAssocID="{92DD27CE-0E64-4D63-BA65-9DBD31DA0F31}" presName="Name50" presStyleLbl="parChTrans1D2" presStyleIdx="0" presStyleCnt="6"/>
      <dgm:spPr/>
    </dgm:pt>
    <dgm:pt modelId="{348ACBB4-B015-40C8-AB1F-50B9A7ECB6D3}" type="pres">
      <dgm:prSet presAssocID="{4C304B6D-C8E8-4E94-8C5E-3DC11009C587}" presName="hierRoot2" presStyleCnt="0">
        <dgm:presLayoutVars>
          <dgm:hierBranch val="init"/>
        </dgm:presLayoutVars>
      </dgm:prSet>
      <dgm:spPr/>
    </dgm:pt>
    <dgm:pt modelId="{2A6843A8-0C86-4A2B-98A3-279A629DEAD6}" type="pres">
      <dgm:prSet presAssocID="{4C304B6D-C8E8-4E94-8C5E-3DC11009C587}" presName="rootComposite" presStyleCnt="0"/>
      <dgm:spPr/>
    </dgm:pt>
    <dgm:pt modelId="{719E230A-ECD5-4B8B-9DFA-DE4A36A404E0}" type="pres">
      <dgm:prSet presAssocID="{4C304B6D-C8E8-4E94-8C5E-3DC11009C587}" presName="rootText" presStyleLbl="node2" presStyleIdx="0" presStyleCnt="6">
        <dgm:presLayoutVars>
          <dgm:chPref val="3"/>
        </dgm:presLayoutVars>
      </dgm:prSet>
      <dgm:spPr/>
    </dgm:pt>
    <dgm:pt modelId="{E4766C4E-9323-4C20-A02F-79C6EC022271}" type="pres">
      <dgm:prSet presAssocID="{4C304B6D-C8E8-4E94-8C5E-3DC11009C587}" presName="rootConnector" presStyleLbl="node2" presStyleIdx="0" presStyleCnt="6"/>
      <dgm:spPr/>
    </dgm:pt>
    <dgm:pt modelId="{982E59E5-6DF1-45B9-94F8-19774556F46D}" type="pres">
      <dgm:prSet presAssocID="{4C304B6D-C8E8-4E94-8C5E-3DC11009C587}" presName="hierChild4" presStyleCnt="0"/>
      <dgm:spPr/>
    </dgm:pt>
    <dgm:pt modelId="{E113C04E-3E3A-43F5-971A-60A1DF4ABB33}" type="pres">
      <dgm:prSet presAssocID="{4C304B6D-C8E8-4E94-8C5E-3DC11009C587}" presName="hierChild5" presStyleCnt="0"/>
      <dgm:spPr/>
    </dgm:pt>
    <dgm:pt modelId="{6948154E-2500-47DA-8DCE-45F3C54AB434}" type="pres">
      <dgm:prSet presAssocID="{1ABF0A54-C4D5-49B5-9543-940E3924EDEA}" presName="Name50" presStyleLbl="parChTrans1D2" presStyleIdx="1" presStyleCnt="6"/>
      <dgm:spPr/>
    </dgm:pt>
    <dgm:pt modelId="{E0F1F139-7649-4CE8-9DD6-3A5F1CE6305E}" type="pres">
      <dgm:prSet presAssocID="{DC8E0B0A-2F20-46A3-875C-C5E68EC950AE}" presName="hierRoot2" presStyleCnt="0">
        <dgm:presLayoutVars>
          <dgm:hierBranch val="init"/>
        </dgm:presLayoutVars>
      </dgm:prSet>
      <dgm:spPr/>
    </dgm:pt>
    <dgm:pt modelId="{220F3DC9-684C-4FE9-BDDF-3DEE32619FFC}" type="pres">
      <dgm:prSet presAssocID="{DC8E0B0A-2F20-46A3-875C-C5E68EC950AE}" presName="rootComposite" presStyleCnt="0"/>
      <dgm:spPr/>
    </dgm:pt>
    <dgm:pt modelId="{9CD4EBCD-C9F7-42DB-86AB-AC4820B1E695}" type="pres">
      <dgm:prSet presAssocID="{DC8E0B0A-2F20-46A3-875C-C5E68EC950AE}" presName="rootText" presStyleLbl="node2" presStyleIdx="1" presStyleCnt="6">
        <dgm:presLayoutVars>
          <dgm:chPref val="3"/>
        </dgm:presLayoutVars>
      </dgm:prSet>
      <dgm:spPr/>
    </dgm:pt>
    <dgm:pt modelId="{E21205B2-779D-41D4-A728-849A31D3C30B}" type="pres">
      <dgm:prSet presAssocID="{DC8E0B0A-2F20-46A3-875C-C5E68EC950AE}" presName="rootConnector" presStyleLbl="node2" presStyleIdx="1" presStyleCnt="6"/>
      <dgm:spPr/>
    </dgm:pt>
    <dgm:pt modelId="{D7B7B338-BD23-4B55-A979-3AF8E05F0BC5}" type="pres">
      <dgm:prSet presAssocID="{DC8E0B0A-2F20-46A3-875C-C5E68EC950AE}" presName="hierChild4" presStyleCnt="0"/>
      <dgm:spPr/>
    </dgm:pt>
    <dgm:pt modelId="{E3C82126-7893-426E-9471-4F46CB5ADA4D}" type="pres">
      <dgm:prSet presAssocID="{DC8E0B0A-2F20-46A3-875C-C5E68EC950AE}" presName="hierChild5" presStyleCnt="0"/>
      <dgm:spPr/>
    </dgm:pt>
    <dgm:pt modelId="{CBE1F905-BF2B-49C8-B19E-BA9B3FAC0CEB}" type="pres">
      <dgm:prSet presAssocID="{79A184A8-9687-4C47-AEDC-11EF124354EC}" presName="Name50" presStyleLbl="parChTrans1D2" presStyleIdx="2" presStyleCnt="6"/>
      <dgm:spPr/>
    </dgm:pt>
    <dgm:pt modelId="{4B787D5E-BEA7-4DFD-8CFE-0BE2811BC8C8}" type="pres">
      <dgm:prSet presAssocID="{297C300F-020C-4F12-97EA-4E469270C6BF}" presName="hierRoot2" presStyleCnt="0">
        <dgm:presLayoutVars>
          <dgm:hierBranch/>
        </dgm:presLayoutVars>
      </dgm:prSet>
      <dgm:spPr/>
    </dgm:pt>
    <dgm:pt modelId="{42EECAFB-4CFA-4831-B10B-7B7ECB99C52A}" type="pres">
      <dgm:prSet presAssocID="{297C300F-020C-4F12-97EA-4E469270C6BF}" presName="rootComposite" presStyleCnt="0"/>
      <dgm:spPr/>
    </dgm:pt>
    <dgm:pt modelId="{C18D83D4-2BB2-41B4-9EBB-2E82A9ECE40A}" type="pres">
      <dgm:prSet presAssocID="{297C300F-020C-4F12-97EA-4E469270C6BF}" presName="rootText" presStyleLbl="node2" presStyleIdx="2" presStyleCnt="6">
        <dgm:presLayoutVars>
          <dgm:chPref val="3"/>
        </dgm:presLayoutVars>
      </dgm:prSet>
      <dgm:spPr/>
    </dgm:pt>
    <dgm:pt modelId="{A9AFA774-B2C9-4117-A70F-84A23D7C92D4}" type="pres">
      <dgm:prSet presAssocID="{297C300F-020C-4F12-97EA-4E469270C6BF}" presName="rootConnector" presStyleLbl="node2" presStyleIdx="2" presStyleCnt="6"/>
      <dgm:spPr/>
    </dgm:pt>
    <dgm:pt modelId="{19D097E9-425D-4AB4-BEA0-AD00E47FF1C4}" type="pres">
      <dgm:prSet presAssocID="{297C300F-020C-4F12-97EA-4E469270C6BF}" presName="hierChild4" presStyleCnt="0"/>
      <dgm:spPr/>
    </dgm:pt>
    <dgm:pt modelId="{549C5141-B752-4E3E-BE57-413E03064A4A}" type="pres">
      <dgm:prSet presAssocID="{63186D87-BECC-49DB-98B9-2B81C84F1C86}" presName="Name35" presStyleLbl="parChTrans1D3" presStyleIdx="0" presStyleCnt="4"/>
      <dgm:spPr/>
    </dgm:pt>
    <dgm:pt modelId="{F392D0D4-A36A-41BC-8193-893B3AD887C0}" type="pres">
      <dgm:prSet presAssocID="{35AE00FB-E461-4611-A51A-2C7978B0391B}" presName="hierRoot2" presStyleCnt="0">
        <dgm:presLayoutVars>
          <dgm:hierBranch val="init"/>
        </dgm:presLayoutVars>
      </dgm:prSet>
      <dgm:spPr/>
    </dgm:pt>
    <dgm:pt modelId="{36FC2885-6BD0-47FA-846A-4428D67CC7F6}" type="pres">
      <dgm:prSet presAssocID="{35AE00FB-E461-4611-A51A-2C7978B0391B}" presName="rootComposite" presStyleCnt="0"/>
      <dgm:spPr/>
    </dgm:pt>
    <dgm:pt modelId="{47D740B8-B1C0-447A-9D60-321F0C1E4702}" type="pres">
      <dgm:prSet presAssocID="{35AE00FB-E461-4611-A51A-2C7978B0391B}" presName="rootText" presStyleLbl="node3" presStyleIdx="0" presStyleCnt="4">
        <dgm:presLayoutVars>
          <dgm:chPref val="3"/>
        </dgm:presLayoutVars>
      </dgm:prSet>
      <dgm:spPr/>
    </dgm:pt>
    <dgm:pt modelId="{D31A2F7E-ED66-49F8-A3DF-A3CA1B2630FF}" type="pres">
      <dgm:prSet presAssocID="{35AE00FB-E461-4611-A51A-2C7978B0391B}" presName="rootConnector" presStyleLbl="node3" presStyleIdx="0" presStyleCnt="4"/>
      <dgm:spPr/>
    </dgm:pt>
    <dgm:pt modelId="{5DAF6D3C-D5A7-4439-B173-826BB54B825B}" type="pres">
      <dgm:prSet presAssocID="{35AE00FB-E461-4611-A51A-2C7978B0391B}" presName="hierChild4" presStyleCnt="0"/>
      <dgm:spPr/>
    </dgm:pt>
    <dgm:pt modelId="{387C082B-3E6F-406E-AE62-F5D0CC0AB105}" type="pres">
      <dgm:prSet presAssocID="{35AE00FB-E461-4611-A51A-2C7978B0391B}" presName="hierChild5" presStyleCnt="0"/>
      <dgm:spPr/>
    </dgm:pt>
    <dgm:pt modelId="{BE424CC7-5FC0-475B-8AB6-24911148B697}" type="pres">
      <dgm:prSet presAssocID="{297C300F-020C-4F12-97EA-4E469270C6BF}" presName="hierChild5" presStyleCnt="0"/>
      <dgm:spPr/>
    </dgm:pt>
    <dgm:pt modelId="{4C8F5D76-2806-405D-8F54-C9C25935897A}" type="pres">
      <dgm:prSet presAssocID="{F48C8BE9-4DAA-4010-B982-3AFEF9AC9C69}" presName="Name50" presStyleLbl="parChTrans1D2" presStyleIdx="3" presStyleCnt="6"/>
      <dgm:spPr/>
    </dgm:pt>
    <dgm:pt modelId="{7833638E-1295-476E-B64D-35DF659844FB}" type="pres">
      <dgm:prSet presAssocID="{F9764B6F-7A6A-490A-86DB-5ED581743000}" presName="hierRoot2" presStyleCnt="0">
        <dgm:presLayoutVars>
          <dgm:hierBranch/>
        </dgm:presLayoutVars>
      </dgm:prSet>
      <dgm:spPr/>
    </dgm:pt>
    <dgm:pt modelId="{10BB615E-7A47-4483-8624-5273B604A3B2}" type="pres">
      <dgm:prSet presAssocID="{F9764B6F-7A6A-490A-86DB-5ED581743000}" presName="rootComposite" presStyleCnt="0"/>
      <dgm:spPr/>
    </dgm:pt>
    <dgm:pt modelId="{F8E16771-84A4-4E4C-A41B-8741DDF5DE5D}" type="pres">
      <dgm:prSet presAssocID="{F9764B6F-7A6A-490A-86DB-5ED581743000}" presName="rootText" presStyleLbl="node2" presStyleIdx="3" presStyleCnt="6">
        <dgm:presLayoutVars>
          <dgm:chPref val="3"/>
        </dgm:presLayoutVars>
      </dgm:prSet>
      <dgm:spPr/>
    </dgm:pt>
    <dgm:pt modelId="{A886E891-EE10-4772-AD81-F24DE0953E6A}" type="pres">
      <dgm:prSet presAssocID="{F9764B6F-7A6A-490A-86DB-5ED581743000}" presName="rootConnector" presStyleLbl="node2" presStyleIdx="3" presStyleCnt="6"/>
      <dgm:spPr/>
    </dgm:pt>
    <dgm:pt modelId="{31EE44F1-28B0-4971-B899-1238E10E5103}" type="pres">
      <dgm:prSet presAssocID="{F9764B6F-7A6A-490A-86DB-5ED581743000}" presName="hierChild4" presStyleCnt="0"/>
      <dgm:spPr/>
    </dgm:pt>
    <dgm:pt modelId="{0E78795A-9C5D-4698-B83A-0550E70D6E22}" type="pres">
      <dgm:prSet presAssocID="{D943E476-43A9-4967-A8DF-1BBF52C68D7D}" presName="Name35" presStyleLbl="parChTrans1D3" presStyleIdx="1" presStyleCnt="4"/>
      <dgm:spPr/>
    </dgm:pt>
    <dgm:pt modelId="{A19CC217-3C3D-4592-ABF6-1011E2BCBE14}" type="pres">
      <dgm:prSet presAssocID="{EB0AC89B-3FA1-4872-A0C5-ED0A1FABEA80}" presName="hierRoot2" presStyleCnt="0">
        <dgm:presLayoutVars>
          <dgm:hierBranch val="init"/>
        </dgm:presLayoutVars>
      </dgm:prSet>
      <dgm:spPr/>
    </dgm:pt>
    <dgm:pt modelId="{CF1BF251-FC28-422E-8358-89C15769ADED}" type="pres">
      <dgm:prSet presAssocID="{EB0AC89B-3FA1-4872-A0C5-ED0A1FABEA80}" presName="rootComposite" presStyleCnt="0"/>
      <dgm:spPr/>
    </dgm:pt>
    <dgm:pt modelId="{47BD4D2F-759E-4D16-943F-243D8021E6C8}" type="pres">
      <dgm:prSet presAssocID="{EB0AC89B-3FA1-4872-A0C5-ED0A1FABEA80}" presName="rootText" presStyleLbl="node3" presStyleIdx="1" presStyleCnt="4">
        <dgm:presLayoutVars>
          <dgm:chPref val="3"/>
        </dgm:presLayoutVars>
      </dgm:prSet>
      <dgm:spPr/>
    </dgm:pt>
    <dgm:pt modelId="{74A18A02-24AD-4E64-AE98-63CC61634ECA}" type="pres">
      <dgm:prSet presAssocID="{EB0AC89B-3FA1-4872-A0C5-ED0A1FABEA80}" presName="rootConnector" presStyleLbl="node3" presStyleIdx="1" presStyleCnt="4"/>
      <dgm:spPr/>
    </dgm:pt>
    <dgm:pt modelId="{4B361CE7-EE82-4A5B-BB3C-8BC09A88E37A}" type="pres">
      <dgm:prSet presAssocID="{EB0AC89B-3FA1-4872-A0C5-ED0A1FABEA80}" presName="hierChild4" presStyleCnt="0"/>
      <dgm:spPr/>
    </dgm:pt>
    <dgm:pt modelId="{69FE38D8-DB73-450C-B690-08C4DCF05E44}" type="pres">
      <dgm:prSet presAssocID="{EB0AC89B-3FA1-4872-A0C5-ED0A1FABEA80}" presName="hierChild5" presStyleCnt="0"/>
      <dgm:spPr/>
    </dgm:pt>
    <dgm:pt modelId="{2E27E85C-A1FA-4210-ABCA-91F0CF135F6B}" type="pres">
      <dgm:prSet presAssocID="{A35E0448-AACB-41D5-83F2-061B5ED67172}" presName="Name35" presStyleLbl="parChTrans1D3" presStyleIdx="2" presStyleCnt="4"/>
      <dgm:spPr/>
    </dgm:pt>
    <dgm:pt modelId="{AFAE1C2A-BB60-4E15-9251-4EB26C13A7F9}" type="pres">
      <dgm:prSet presAssocID="{537D9D41-2758-42F4-A1B4-D1BCF38D8F32}" presName="hierRoot2" presStyleCnt="0">
        <dgm:presLayoutVars>
          <dgm:hierBranch val="init"/>
        </dgm:presLayoutVars>
      </dgm:prSet>
      <dgm:spPr/>
    </dgm:pt>
    <dgm:pt modelId="{A3C9FC65-EAF6-456C-804C-07412E84BD46}" type="pres">
      <dgm:prSet presAssocID="{537D9D41-2758-42F4-A1B4-D1BCF38D8F32}" presName="rootComposite" presStyleCnt="0"/>
      <dgm:spPr/>
    </dgm:pt>
    <dgm:pt modelId="{05299D70-FB6D-4619-AD91-66E95F1C5902}" type="pres">
      <dgm:prSet presAssocID="{537D9D41-2758-42F4-A1B4-D1BCF38D8F32}" presName="rootText" presStyleLbl="node3" presStyleIdx="2" presStyleCnt="4">
        <dgm:presLayoutVars>
          <dgm:chPref val="3"/>
        </dgm:presLayoutVars>
      </dgm:prSet>
      <dgm:spPr/>
    </dgm:pt>
    <dgm:pt modelId="{AC7ED908-659A-45FC-AB30-E63842962167}" type="pres">
      <dgm:prSet presAssocID="{537D9D41-2758-42F4-A1B4-D1BCF38D8F32}" presName="rootConnector" presStyleLbl="node3" presStyleIdx="2" presStyleCnt="4"/>
      <dgm:spPr/>
    </dgm:pt>
    <dgm:pt modelId="{D31AF19C-BA16-4B41-B3EA-7A660AA21385}" type="pres">
      <dgm:prSet presAssocID="{537D9D41-2758-42F4-A1B4-D1BCF38D8F32}" presName="hierChild4" presStyleCnt="0"/>
      <dgm:spPr/>
    </dgm:pt>
    <dgm:pt modelId="{1E284A92-4AF4-4738-85A0-8DB4AC1CB863}" type="pres">
      <dgm:prSet presAssocID="{537D9D41-2758-42F4-A1B4-D1BCF38D8F32}" presName="hierChild5" presStyleCnt="0"/>
      <dgm:spPr/>
    </dgm:pt>
    <dgm:pt modelId="{397AE905-838A-4CF9-9BB0-FD8AE7BF52B0}" type="pres">
      <dgm:prSet presAssocID="{F9764B6F-7A6A-490A-86DB-5ED581743000}" presName="hierChild5" presStyleCnt="0"/>
      <dgm:spPr/>
    </dgm:pt>
    <dgm:pt modelId="{F9DE66BC-4BE3-4544-B4CD-2CD84B4111ED}" type="pres">
      <dgm:prSet presAssocID="{FECDD2C7-7651-440D-82D2-07C506815309}" presName="Name50" presStyleLbl="parChTrans1D2" presStyleIdx="4" presStyleCnt="6"/>
      <dgm:spPr/>
    </dgm:pt>
    <dgm:pt modelId="{370194A6-896F-434C-AD4E-6E0721FA8E83}" type="pres">
      <dgm:prSet presAssocID="{5E508DBD-D62E-4516-8BE8-59B14FD5F42D}" presName="hierRoot2" presStyleCnt="0">
        <dgm:presLayoutVars>
          <dgm:hierBranch/>
        </dgm:presLayoutVars>
      </dgm:prSet>
      <dgm:spPr/>
    </dgm:pt>
    <dgm:pt modelId="{851A462D-2A2C-418A-A695-669ECF2B0AD3}" type="pres">
      <dgm:prSet presAssocID="{5E508DBD-D62E-4516-8BE8-59B14FD5F42D}" presName="rootComposite" presStyleCnt="0"/>
      <dgm:spPr/>
    </dgm:pt>
    <dgm:pt modelId="{5B3D5244-D510-4D02-BBC8-74C32ADB94C2}" type="pres">
      <dgm:prSet presAssocID="{5E508DBD-D62E-4516-8BE8-59B14FD5F42D}" presName="rootText" presStyleLbl="node2" presStyleIdx="4" presStyleCnt="6">
        <dgm:presLayoutVars>
          <dgm:chPref val="3"/>
        </dgm:presLayoutVars>
      </dgm:prSet>
      <dgm:spPr/>
    </dgm:pt>
    <dgm:pt modelId="{A0D6BE81-5B2F-4FFE-AD8F-433DFC4DACBE}" type="pres">
      <dgm:prSet presAssocID="{5E508DBD-D62E-4516-8BE8-59B14FD5F42D}" presName="rootConnector" presStyleLbl="node2" presStyleIdx="4" presStyleCnt="6"/>
      <dgm:spPr/>
    </dgm:pt>
    <dgm:pt modelId="{63B58429-D0D1-4498-99A8-2AAC4E296391}" type="pres">
      <dgm:prSet presAssocID="{5E508DBD-D62E-4516-8BE8-59B14FD5F42D}" presName="hierChild4" presStyleCnt="0"/>
      <dgm:spPr/>
    </dgm:pt>
    <dgm:pt modelId="{83BA79CF-7E16-4AE6-8151-D1CF2C62A4AD}" type="pres">
      <dgm:prSet presAssocID="{A7CBFAF0-E97C-4943-BA60-07A4BCE3E375}" presName="Name35" presStyleLbl="parChTrans1D3" presStyleIdx="3" presStyleCnt="4"/>
      <dgm:spPr/>
    </dgm:pt>
    <dgm:pt modelId="{36BCAC25-D754-4774-A71C-05A55D437D59}" type="pres">
      <dgm:prSet presAssocID="{BDB07244-98D2-4EDB-8521-7F6972FAEB9A}" presName="hierRoot2" presStyleCnt="0">
        <dgm:presLayoutVars>
          <dgm:hierBranch val="init"/>
        </dgm:presLayoutVars>
      </dgm:prSet>
      <dgm:spPr/>
    </dgm:pt>
    <dgm:pt modelId="{E49403F3-829E-40D8-A2E9-9167C4E63B87}" type="pres">
      <dgm:prSet presAssocID="{BDB07244-98D2-4EDB-8521-7F6972FAEB9A}" presName="rootComposite" presStyleCnt="0"/>
      <dgm:spPr/>
    </dgm:pt>
    <dgm:pt modelId="{886984BD-40F4-4483-BFAF-A644CDA0438F}" type="pres">
      <dgm:prSet presAssocID="{BDB07244-98D2-4EDB-8521-7F6972FAEB9A}" presName="rootText" presStyleLbl="node3" presStyleIdx="3" presStyleCnt="4">
        <dgm:presLayoutVars>
          <dgm:chPref val="3"/>
        </dgm:presLayoutVars>
      </dgm:prSet>
      <dgm:spPr/>
    </dgm:pt>
    <dgm:pt modelId="{D8D0FAF8-C58F-4A27-A1E8-56F89C1DE0E2}" type="pres">
      <dgm:prSet presAssocID="{BDB07244-98D2-4EDB-8521-7F6972FAEB9A}" presName="rootConnector" presStyleLbl="node3" presStyleIdx="3" presStyleCnt="4"/>
      <dgm:spPr/>
    </dgm:pt>
    <dgm:pt modelId="{C22EF69F-303B-46DA-BD90-788B817C5D03}" type="pres">
      <dgm:prSet presAssocID="{BDB07244-98D2-4EDB-8521-7F6972FAEB9A}" presName="hierChild4" presStyleCnt="0"/>
      <dgm:spPr/>
    </dgm:pt>
    <dgm:pt modelId="{81D48B55-77B5-4539-A09C-E951EBA45A96}" type="pres">
      <dgm:prSet presAssocID="{BDB07244-98D2-4EDB-8521-7F6972FAEB9A}" presName="hierChild5" presStyleCnt="0"/>
      <dgm:spPr/>
    </dgm:pt>
    <dgm:pt modelId="{BC04154E-5C9D-43C0-9568-CAC9B879815E}" type="pres">
      <dgm:prSet presAssocID="{5E508DBD-D62E-4516-8BE8-59B14FD5F42D}" presName="hierChild5" presStyleCnt="0"/>
      <dgm:spPr/>
    </dgm:pt>
    <dgm:pt modelId="{A4B8CA46-081D-40F4-A2B0-1431E524D05C}" type="pres">
      <dgm:prSet presAssocID="{7C8B9C8D-1642-4697-BE27-D0308A70FA1B}" presName="Name50" presStyleLbl="parChTrans1D2" presStyleIdx="5" presStyleCnt="6"/>
      <dgm:spPr/>
    </dgm:pt>
    <dgm:pt modelId="{45954975-0C5B-4EC0-95BE-3F621D2A644B}" type="pres">
      <dgm:prSet presAssocID="{4EFFA7AE-26D9-44C9-9B55-B930A20A18AE}" presName="hierRoot2" presStyleCnt="0">
        <dgm:presLayoutVars>
          <dgm:hierBranch val="init"/>
        </dgm:presLayoutVars>
      </dgm:prSet>
      <dgm:spPr/>
    </dgm:pt>
    <dgm:pt modelId="{75076580-66ED-4B5C-B105-C795175E9AE1}" type="pres">
      <dgm:prSet presAssocID="{4EFFA7AE-26D9-44C9-9B55-B930A20A18AE}" presName="rootComposite" presStyleCnt="0"/>
      <dgm:spPr/>
    </dgm:pt>
    <dgm:pt modelId="{9737FC57-97B6-4BAE-B43F-F969799DCDEB}" type="pres">
      <dgm:prSet presAssocID="{4EFFA7AE-26D9-44C9-9B55-B930A20A18AE}" presName="rootText" presStyleLbl="node2" presStyleIdx="5" presStyleCnt="6">
        <dgm:presLayoutVars>
          <dgm:chPref val="3"/>
        </dgm:presLayoutVars>
      </dgm:prSet>
      <dgm:spPr/>
    </dgm:pt>
    <dgm:pt modelId="{8675633C-7A0C-47CD-AB16-64CCC6C9221E}" type="pres">
      <dgm:prSet presAssocID="{4EFFA7AE-26D9-44C9-9B55-B930A20A18AE}" presName="rootConnector" presStyleLbl="node2" presStyleIdx="5" presStyleCnt="6"/>
      <dgm:spPr/>
    </dgm:pt>
    <dgm:pt modelId="{61D145FC-7E8A-46F6-9693-3BAC188020D0}" type="pres">
      <dgm:prSet presAssocID="{4EFFA7AE-26D9-44C9-9B55-B930A20A18AE}" presName="hierChild4" presStyleCnt="0"/>
      <dgm:spPr/>
    </dgm:pt>
    <dgm:pt modelId="{198F8EE0-5648-4367-911B-65C0B23FEA79}" type="pres">
      <dgm:prSet presAssocID="{4EFFA7AE-26D9-44C9-9B55-B930A20A18AE}" presName="hierChild5" presStyleCnt="0"/>
      <dgm:spPr/>
    </dgm:pt>
    <dgm:pt modelId="{7EDCD763-526C-4CB3-9904-EE2067963EB8}" type="pres">
      <dgm:prSet presAssocID="{4FCD15FA-1FFB-478D-B1FA-AE2B5F4A994B}" presName="hierChild3" presStyleCnt="0"/>
      <dgm:spPr/>
    </dgm:pt>
  </dgm:ptLst>
  <dgm:cxnLst>
    <dgm:cxn modelId="{03531805-EDD3-4C0D-8BC9-802560119331}" type="presOf" srcId="{79A184A8-9687-4C47-AEDC-11EF124354EC}" destId="{CBE1F905-BF2B-49C8-B19E-BA9B3FAC0CEB}" srcOrd="0" destOrd="0" presId="urn:microsoft.com/office/officeart/2005/8/layout/orgChart1"/>
    <dgm:cxn modelId="{2986420A-B477-4324-AB3E-2AC2D0D085ED}" srcId="{963C3D36-8795-4A88-9A79-AB4347960936}" destId="{4FCD15FA-1FFB-478D-B1FA-AE2B5F4A994B}" srcOrd="0" destOrd="0" parTransId="{F503C4A0-49A4-4BC4-B11E-D12A4C533700}" sibTransId="{E3AFE9EF-8986-4D14-88C7-0FAEA5121C0D}"/>
    <dgm:cxn modelId="{B51E3F0C-5770-4301-936A-B8FEB093783B}" type="presOf" srcId="{A35E0448-AACB-41D5-83F2-061B5ED67172}" destId="{2E27E85C-A1FA-4210-ABCA-91F0CF135F6B}" srcOrd="0" destOrd="0" presId="urn:microsoft.com/office/officeart/2005/8/layout/orgChart1"/>
    <dgm:cxn modelId="{B5AC470C-D6BF-4C9C-8C5C-831CB13580E8}" srcId="{4FCD15FA-1FFB-478D-B1FA-AE2B5F4A994B}" destId="{F9764B6F-7A6A-490A-86DB-5ED581743000}" srcOrd="3" destOrd="0" parTransId="{F48C8BE9-4DAA-4010-B982-3AFEF9AC9C69}" sibTransId="{0140BF4F-E4C3-4088-B480-B1856F04EB56}"/>
    <dgm:cxn modelId="{20B7990C-3EF9-4D80-874A-FE474AFB4821}" type="presOf" srcId="{4EFFA7AE-26D9-44C9-9B55-B930A20A18AE}" destId="{8675633C-7A0C-47CD-AB16-64CCC6C9221E}" srcOrd="1" destOrd="0" presId="urn:microsoft.com/office/officeart/2005/8/layout/orgChart1"/>
    <dgm:cxn modelId="{8C3DFF0E-0FDA-42A5-80F7-5713845D8A4E}" type="presOf" srcId="{35AE00FB-E461-4611-A51A-2C7978B0391B}" destId="{47D740B8-B1C0-447A-9D60-321F0C1E4702}" srcOrd="0" destOrd="0" presId="urn:microsoft.com/office/officeart/2005/8/layout/orgChart1"/>
    <dgm:cxn modelId="{C0A3AD11-BB34-427B-86FB-BF98071E42ED}" srcId="{4FCD15FA-1FFB-478D-B1FA-AE2B5F4A994B}" destId="{5E508DBD-D62E-4516-8BE8-59B14FD5F42D}" srcOrd="4" destOrd="0" parTransId="{FECDD2C7-7651-440D-82D2-07C506815309}" sibTransId="{E5D6B218-A918-4D2B-AB5D-815EFE82C672}"/>
    <dgm:cxn modelId="{84FB4113-5B4A-414B-8F5B-153C980804B5}" srcId="{4FCD15FA-1FFB-478D-B1FA-AE2B5F4A994B}" destId="{4C304B6D-C8E8-4E94-8C5E-3DC11009C587}" srcOrd="0" destOrd="0" parTransId="{92DD27CE-0E64-4D63-BA65-9DBD31DA0F31}" sibTransId="{F0BD977A-7F4D-434B-93B0-5394AC97ED28}"/>
    <dgm:cxn modelId="{853BB522-3052-48EE-B3BD-9703818684F7}" type="presOf" srcId="{A7CBFAF0-E97C-4943-BA60-07A4BCE3E375}" destId="{83BA79CF-7E16-4AE6-8151-D1CF2C62A4AD}" srcOrd="0" destOrd="0" presId="urn:microsoft.com/office/officeart/2005/8/layout/orgChart1"/>
    <dgm:cxn modelId="{92E0DF29-4F68-4B62-B823-03D52BE6BBB2}" type="presOf" srcId="{EB0AC89B-3FA1-4872-A0C5-ED0A1FABEA80}" destId="{74A18A02-24AD-4E64-AE98-63CC61634ECA}" srcOrd="1" destOrd="0" presId="urn:microsoft.com/office/officeart/2005/8/layout/orgChart1"/>
    <dgm:cxn modelId="{04CA012D-B07D-448D-B996-03DD29BE3588}" type="presOf" srcId="{F9764B6F-7A6A-490A-86DB-5ED581743000}" destId="{F8E16771-84A4-4E4C-A41B-8741DDF5DE5D}" srcOrd="0" destOrd="0" presId="urn:microsoft.com/office/officeart/2005/8/layout/orgChart1"/>
    <dgm:cxn modelId="{36B0152F-583F-448E-8CD1-C873261A3496}" type="presOf" srcId="{537D9D41-2758-42F4-A1B4-D1BCF38D8F32}" destId="{AC7ED908-659A-45FC-AB30-E63842962167}" srcOrd="1" destOrd="0" presId="urn:microsoft.com/office/officeart/2005/8/layout/orgChart1"/>
    <dgm:cxn modelId="{7125422F-5CEF-4F16-BAEB-D8B719D26222}" srcId="{F9764B6F-7A6A-490A-86DB-5ED581743000}" destId="{EB0AC89B-3FA1-4872-A0C5-ED0A1FABEA80}" srcOrd="0" destOrd="0" parTransId="{D943E476-43A9-4967-A8DF-1BBF52C68D7D}" sibTransId="{F205DE3F-D958-4E08-B75B-8BA573B9279B}"/>
    <dgm:cxn modelId="{E2C3A137-9712-4219-A056-5631D9146542}" type="presOf" srcId="{DC8E0B0A-2F20-46A3-875C-C5E68EC950AE}" destId="{E21205B2-779D-41D4-A728-849A31D3C30B}" srcOrd="1" destOrd="0" presId="urn:microsoft.com/office/officeart/2005/8/layout/orgChart1"/>
    <dgm:cxn modelId="{38CD943D-791B-4296-8BFC-58DAAB00E875}" type="presOf" srcId="{5E508DBD-D62E-4516-8BE8-59B14FD5F42D}" destId="{5B3D5244-D510-4D02-BBC8-74C32ADB94C2}" srcOrd="0" destOrd="0" presId="urn:microsoft.com/office/officeart/2005/8/layout/orgChart1"/>
    <dgm:cxn modelId="{F71DB43E-B718-4B0D-B0CE-0ABFBD487492}" type="presOf" srcId="{92DD27CE-0E64-4D63-BA65-9DBD31DA0F31}" destId="{691B78ED-DFB2-4580-B057-82762F96B505}" srcOrd="0" destOrd="0" presId="urn:microsoft.com/office/officeart/2005/8/layout/orgChart1"/>
    <dgm:cxn modelId="{D4BE6D5F-CF5B-4808-B32A-3640A9C1526A}" type="presOf" srcId="{4C304B6D-C8E8-4E94-8C5E-3DC11009C587}" destId="{E4766C4E-9323-4C20-A02F-79C6EC022271}" srcOrd="1" destOrd="0" presId="urn:microsoft.com/office/officeart/2005/8/layout/orgChart1"/>
    <dgm:cxn modelId="{DDB41C44-FB5C-46E1-8D2C-856DA74546F9}" type="presOf" srcId="{297C300F-020C-4F12-97EA-4E469270C6BF}" destId="{A9AFA774-B2C9-4117-A70F-84A23D7C92D4}" srcOrd="1" destOrd="0" presId="urn:microsoft.com/office/officeart/2005/8/layout/orgChart1"/>
    <dgm:cxn modelId="{90C26F47-2723-4E69-9327-37A4353F0F79}" type="presOf" srcId="{D943E476-43A9-4967-A8DF-1BBF52C68D7D}" destId="{0E78795A-9C5D-4698-B83A-0550E70D6E22}" srcOrd="0" destOrd="0" presId="urn:microsoft.com/office/officeart/2005/8/layout/orgChart1"/>
    <dgm:cxn modelId="{FA4E7B68-ACA7-4518-85B3-93CB8D6A036D}" type="presOf" srcId="{63186D87-BECC-49DB-98B9-2B81C84F1C86}" destId="{549C5141-B752-4E3E-BE57-413E03064A4A}" srcOrd="0" destOrd="0" presId="urn:microsoft.com/office/officeart/2005/8/layout/orgChart1"/>
    <dgm:cxn modelId="{D2FA7649-5699-4242-A011-4640F24F5D30}" type="presOf" srcId="{4FCD15FA-1FFB-478D-B1FA-AE2B5F4A994B}" destId="{1082DC59-E8A4-42FD-9568-9DE9C0064C9E}" srcOrd="1" destOrd="0" presId="urn:microsoft.com/office/officeart/2005/8/layout/orgChart1"/>
    <dgm:cxn modelId="{14BDB24C-B624-4BF8-8F15-0D73AC508C4A}" srcId="{297C300F-020C-4F12-97EA-4E469270C6BF}" destId="{35AE00FB-E461-4611-A51A-2C7978B0391B}" srcOrd="0" destOrd="0" parTransId="{63186D87-BECC-49DB-98B9-2B81C84F1C86}" sibTransId="{0B76EF42-0FE1-42B1-AF5D-9F3CD9171CB9}"/>
    <dgm:cxn modelId="{8B4DD84E-7327-4855-923A-40D896E11865}" type="presOf" srcId="{4FCD15FA-1FFB-478D-B1FA-AE2B5F4A994B}" destId="{50EB2B52-4236-4D3C-AEF6-33DA434BD049}" srcOrd="0" destOrd="0" presId="urn:microsoft.com/office/officeart/2005/8/layout/orgChart1"/>
    <dgm:cxn modelId="{BBC9086F-F2E1-4F8F-94A5-8EDC643978C2}" type="presOf" srcId="{35AE00FB-E461-4611-A51A-2C7978B0391B}" destId="{D31A2F7E-ED66-49F8-A3DF-A3CA1B2630FF}" srcOrd="1" destOrd="0" presId="urn:microsoft.com/office/officeart/2005/8/layout/orgChart1"/>
    <dgm:cxn modelId="{C9AD0270-E8F6-4CFA-B256-21B32A8A3B95}" type="presOf" srcId="{DC8E0B0A-2F20-46A3-875C-C5E68EC950AE}" destId="{9CD4EBCD-C9F7-42DB-86AB-AC4820B1E695}" srcOrd="0" destOrd="0" presId="urn:microsoft.com/office/officeart/2005/8/layout/orgChart1"/>
    <dgm:cxn modelId="{B002B250-6E41-45B3-81B4-9C6D72CA5B45}" type="presOf" srcId="{5E508DBD-D62E-4516-8BE8-59B14FD5F42D}" destId="{A0D6BE81-5B2F-4FFE-AD8F-433DFC4DACBE}" srcOrd="1" destOrd="0" presId="urn:microsoft.com/office/officeart/2005/8/layout/orgChart1"/>
    <dgm:cxn modelId="{C39D9173-F4A2-4A15-8C35-AA1B739F4249}" srcId="{F9764B6F-7A6A-490A-86DB-5ED581743000}" destId="{537D9D41-2758-42F4-A1B4-D1BCF38D8F32}" srcOrd="1" destOrd="0" parTransId="{A35E0448-AACB-41D5-83F2-061B5ED67172}" sibTransId="{AC1F9FAE-41C9-4379-ABD7-9108C1A7D8C2}"/>
    <dgm:cxn modelId="{2F03BE56-67E5-4823-975C-2545C5891CD5}" type="presOf" srcId="{537D9D41-2758-42F4-A1B4-D1BCF38D8F32}" destId="{05299D70-FB6D-4619-AD91-66E95F1C5902}" srcOrd="0" destOrd="0" presId="urn:microsoft.com/office/officeart/2005/8/layout/orgChart1"/>
    <dgm:cxn modelId="{29078B7B-668C-4350-9E21-AED6F414FA20}" srcId="{4FCD15FA-1FFB-478D-B1FA-AE2B5F4A994B}" destId="{4EFFA7AE-26D9-44C9-9B55-B930A20A18AE}" srcOrd="5" destOrd="0" parTransId="{7C8B9C8D-1642-4697-BE27-D0308A70FA1B}" sibTransId="{484F7DFF-A985-4349-9390-93A65F372301}"/>
    <dgm:cxn modelId="{0BD14A81-E667-4F1C-A1F4-3020CB6A8AA5}" type="presOf" srcId="{BDB07244-98D2-4EDB-8521-7F6972FAEB9A}" destId="{D8D0FAF8-C58F-4A27-A1E8-56F89C1DE0E2}" srcOrd="1" destOrd="0" presId="urn:microsoft.com/office/officeart/2005/8/layout/orgChart1"/>
    <dgm:cxn modelId="{58FA5D90-4B41-4916-94A1-3EE37CBD420D}" type="presOf" srcId="{FECDD2C7-7651-440D-82D2-07C506815309}" destId="{F9DE66BC-4BE3-4544-B4CD-2CD84B4111ED}" srcOrd="0" destOrd="0" presId="urn:microsoft.com/office/officeart/2005/8/layout/orgChart1"/>
    <dgm:cxn modelId="{70926DA4-716F-4A5E-B697-F94D649C70E8}" type="presOf" srcId="{4C304B6D-C8E8-4E94-8C5E-3DC11009C587}" destId="{719E230A-ECD5-4B8B-9DFA-DE4A36A404E0}" srcOrd="0" destOrd="0" presId="urn:microsoft.com/office/officeart/2005/8/layout/orgChart1"/>
    <dgm:cxn modelId="{A9A6E1A4-5C67-41EB-B2D5-4630D9C1C5D2}" srcId="{5E508DBD-D62E-4516-8BE8-59B14FD5F42D}" destId="{BDB07244-98D2-4EDB-8521-7F6972FAEB9A}" srcOrd="0" destOrd="0" parTransId="{A7CBFAF0-E97C-4943-BA60-07A4BCE3E375}" sibTransId="{9C253FF8-4F92-470A-BC72-67BD6F5D413D}"/>
    <dgm:cxn modelId="{2C8146B7-EDAC-4666-9E72-AFB429417AB8}" type="presOf" srcId="{963C3D36-8795-4A88-9A79-AB4347960936}" destId="{4D98C89D-89F8-4AC8-84E3-FC8854C7B9EE}" srcOrd="0" destOrd="0" presId="urn:microsoft.com/office/officeart/2005/8/layout/orgChart1"/>
    <dgm:cxn modelId="{BDB243C2-3019-4AB6-8B3C-93710F8C8A24}" type="presOf" srcId="{297C300F-020C-4F12-97EA-4E469270C6BF}" destId="{C18D83D4-2BB2-41B4-9EBB-2E82A9ECE40A}" srcOrd="0" destOrd="0" presId="urn:microsoft.com/office/officeart/2005/8/layout/orgChart1"/>
    <dgm:cxn modelId="{65A050C7-AC66-4EFF-A2A9-B77A8F8FAE2A}" type="presOf" srcId="{F48C8BE9-4DAA-4010-B982-3AFEF9AC9C69}" destId="{4C8F5D76-2806-405D-8F54-C9C25935897A}" srcOrd="0" destOrd="0" presId="urn:microsoft.com/office/officeart/2005/8/layout/orgChart1"/>
    <dgm:cxn modelId="{0D2C68CE-6D6E-49E2-9E9A-DED26E60F4AA}" srcId="{4FCD15FA-1FFB-478D-B1FA-AE2B5F4A994B}" destId="{297C300F-020C-4F12-97EA-4E469270C6BF}" srcOrd="2" destOrd="0" parTransId="{79A184A8-9687-4C47-AEDC-11EF124354EC}" sibTransId="{63BF521A-2B1F-4B3A-8214-7682BF590EB3}"/>
    <dgm:cxn modelId="{C39AD0CE-3B48-43B8-B479-F955C1B9CD63}" type="presOf" srcId="{F9764B6F-7A6A-490A-86DB-5ED581743000}" destId="{A886E891-EE10-4772-AD81-F24DE0953E6A}" srcOrd="1" destOrd="0" presId="urn:microsoft.com/office/officeart/2005/8/layout/orgChart1"/>
    <dgm:cxn modelId="{540FD3D4-0912-4FB7-8F39-0EB53C5D9624}" type="presOf" srcId="{7C8B9C8D-1642-4697-BE27-D0308A70FA1B}" destId="{A4B8CA46-081D-40F4-A2B0-1431E524D05C}" srcOrd="0" destOrd="0" presId="urn:microsoft.com/office/officeart/2005/8/layout/orgChart1"/>
    <dgm:cxn modelId="{9C74F0D6-CFD3-4E7F-A286-5505023EDA21}" type="presOf" srcId="{1ABF0A54-C4D5-49B5-9543-940E3924EDEA}" destId="{6948154E-2500-47DA-8DCE-45F3C54AB434}" srcOrd="0" destOrd="0" presId="urn:microsoft.com/office/officeart/2005/8/layout/orgChart1"/>
    <dgm:cxn modelId="{467D48E7-5200-4A8A-A13B-061DCBA171D7}" srcId="{4FCD15FA-1FFB-478D-B1FA-AE2B5F4A994B}" destId="{DC8E0B0A-2F20-46A3-875C-C5E68EC950AE}" srcOrd="1" destOrd="0" parTransId="{1ABF0A54-C4D5-49B5-9543-940E3924EDEA}" sibTransId="{649738FD-FD1E-4CE6-8AFE-13E16F16144A}"/>
    <dgm:cxn modelId="{9DB04DF2-844C-4BCE-B06E-617A4741B9B0}" type="presOf" srcId="{BDB07244-98D2-4EDB-8521-7F6972FAEB9A}" destId="{886984BD-40F4-4483-BFAF-A644CDA0438F}" srcOrd="0" destOrd="0" presId="urn:microsoft.com/office/officeart/2005/8/layout/orgChart1"/>
    <dgm:cxn modelId="{B16AABFA-0A91-439E-82B9-A7E22E57ED4A}" type="presOf" srcId="{EB0AC89B-3FA1-4872-A0C5-ED0A1FABEA80}" destId="{47BD4D2F-759E-4D16-943F-243D8021E6C8}" srcOrd="0" destOrd="0" presId="urn:microsoft.com/office/officeart/2005/8/layout/orgChart1"/>
    <dgm:cxn modelId="{3E1B26FE-5F23-4B18-B262-0B15688CE5F8}" type="presOf" srcId="{4EFFA7AE-26D9-44C9-9B55-B930A20A18AE}" destId="{9737FC57-97B6-4BAE-B43F-F969799DCDEB}" srcOrd="0" destOrd="0" presId="urn:microsoft.com/office/officeart/2005/8/layout/orgChart1"/>
    <dgm:cxn modelId="{BC15607B-B131-44DC-9AA8-2236A995B3C6}" type="presParOf" srcId="{4D98C89D-89F8-4AC8-84E3-FC8854C7B9EE}" destId="{240E6E9A-2F56-4185-B99C-A880CA7EA32D}" srcOrd="0" destOrd="0" presId="urn:microsoft.com/office/officeart/2005/8/layout/orgChart1"/>
    <dgm:cxn modelId="{D1E0B13F-62A6-40F8-BADF-A3E590D29687}" type="presParOf" srcId="{240E6E9A-2F56-4185-B99C-A880CA7EA32D}" destId="{4EAF7220-61EB-4B72-80C8-9E04B9F71AEE}" srcOrd="0" destOrd="0" presId="urn:microsoft.com/office/officeart/2005/8/layout/orgChart1"/>
    <dgm:cxn modelId="{897EE38A-243D-4CF5-8626-E99235FFC8F6}" type="presParOf" srcId="{4EAF7220-61EB-4B72-80C8-9E04B9F71AEE}" destId="{50EB2B52-4236-4D3C-AEF6-33DA434BD049}" srcOrd="0" destOrd="0" presId="urn:microsoft.com/office/officeart/2005/8/layout/orgChart1"/>
    <dgm:cxn modelId="{D5F7D9C8-EFF7-427D-8132-B4DB8357224B}" type="presParOf" srcId="{4EAF7220-61EB-4B72-80C8-9E04B9F71AEE}" destId="{1082DC59-E8A4-42FD-9568-9DE9C0064C9E}" srcOrd="1" destOrd="0" presId="urn:microsoft.com/office/officeart/2005/8/layout/orgChart1"/>
    <dgm:cxn modelId="{128F300F-AEE1-43B1-B44C-EB5DCABEF9CD}" type="presParOf" srcId="{240E6E9A-2F56-4185-B99C-A880CA7EA32D}" destId="{2EAF6F8B-EB82-45AA-8FE7-6B0E1BDCA015}" srcOrd="1" destOrd="0" presId="urn:microsoft.com/office/officeart/2005/8/layout/orgChart1"/>
    <dgm:cxn modelId="{D05F7884-E57C-42DA-A7FA-79774D4FB0E5}" type="presParOf" srcId="{2EAF6F8B-EB82-45AA-8FE7-6B0E1BDCA015}" destId="{691B78ED-DFB2-4580-B057-82762F96B505}" srcOrd="0" destOrd="0" presId="urn:microsoft.com/office/officeart/2005/8/layout/orgChart1"/>
    <dgm:cxn modelId="{DD8821EE-08AF-4875-A575-D86344463297}" type="presParOf" srcId="{2EAF6F8B-EB82-45AA-8FE7-6B0E1BDCA015}" destId="{348ACBB4-B015-40C8-AB1F-50B9A7ECB6D3}" srcOrd="1" destOrd="0" presId="urn:microsoft.com/office/officeart/2005/8/layout/orgChart1"/>
    <dgm:cxn modelId="{906E59ED-090E-44C6-B002-2425E2F68D9B}" type="presParOf" srcId="{348ACBB4-B015-40C8-AB1F-50B9A7ECB6D3}" destId="{2A6843A8-0C86-4A2B-98A3-279A629DEAD6}" srcOrd="0" destOrd="0" presId="urn:microsoft.com/office/officeart/2005/8/layout/orgChart1"/>
    <dgm:cxn modelId="{1FD0272A-588B-48E4-8F18-6C9018393307}" type="presParOf" srcId="{2A6843A8-0C86-4A2B-98A3-279A629DEAD6}" destId="{719E230A-ECD5-4B8B-9DFA-DE4A36A404E0}" srcOrd="0" destOrd="0" presId="urn:microsoft.com/office/officeart/2005/8/layout/orgChart1"/>
    <dgm:cxn modelId="{B03730BB-4D21-43ED-8DDB-DCED89AEE9BB}" type="presParOf" srcId="{2A6843A8-0C86-4A2B-98A3-279A629DEAD6}" destId="{E4766C4E-9323-4C20-A02F-79C6EC022271}" srcOrd="1" destOrd="0" presId="urn:microsoft.com/office/officeart/2005/8/layout/orgChart1"/>
    <dgm:cxn modelId="{20981B34-4FEC-4E94-8D80-2301F50D4737}" type="presParOf" srcId="{348ACBB4-B015-40C8-AB1F-50B9A7ECB6D3}" destId="{982E59E5-6DF1-45B9-94F8-19774556F46D}" srcOrd="1" destOrd="0" presId="urn:microsoft.com/office/officeart/2005/8/layout/orgChart1"/>
    <dgm:cxn modelId="{CD736A4C-ED90-4346-9D9B-FC07ADBCFA5E}" type="presParOf" srcId="{348ACBB4-B015-40C8-AB1F-50B9A7ECB6D3}" destId="{E113C04E-3E3A-43F5-971A-60A1DF4ABB33}" srcOrd="2" destOrd="0" presId="urn:microsoft.com/office/officeart/2005/8/layout/orgChart1"/>
    <dgm:cxn modelId="{BC27C56C-78C9-402A-9512-06B555192DF8}" type="presParOf" srcId="{2EAF6F8B-EB82-45AA-8FE7-6B0E1BDCA015}" destId="{6948154E-2500-47DA-8DCE-45F3C54AB434}" srcOrd="2" destOrd="0" presId="urn:microsoft.com/office/officeart/2005/8/layout/orgChart1"/>
    <dgm:cxn modelId="{C4BABD17-3673-4CE2-BD3D-485997270B4B}" type="presParOf" srcId="{2EAF6F8B-EB82-45AA-8FE7-6B0E1BDCA015}" destId="{E0F1F139-7649-4CE8-9DD6-3A5F1CE6305E}" srcOrd="3" destOrd="0" presId="urn:microsoft.com/office/officeart/2005/8/layout/orgChart1"/>
    <dgm:cxn modelId="{D67248BD-1C3D-4FD6-8707-52CAD4E52F6D}" type="presParOf" srcId="{E0F1F139-7649-4CE8-9DD6-3A5F1CE6305E}" destId="{220F3DC9-684C-4FE9-BDDF-3DEE32619FFC}" srcOrd="0" destOrd="0" presId="urn:microsoft.com/office/officeart/2005/8/layout/orgChart1"/>
    <dgm:cxn modelId="{27DC0338-E70F-4F03-9DB0-58B3C5ABCEDA}" type="presParOf" srcId="{220F3DC9-684C-4FE9-BDDF-3DEE32619FFC}" destId="{9CD4EBCD-C9F7-42DB-86AB-AC4820B1E695}" srcOrd="0" destOrd="0" presId="urn:microsoft.com/office/officeart/2005/8/layout/orgChart1"/>
    <dgm:cxn modelId="{2E63F7FB-B96B-452A-B958-2CDDD4B37668}" type="presParOf" srcId="{220F3DC9-684C-4FE9-BDDF-3DEE32619FFC}" destId="{E21205B2-779D-41D4-A728-849A31D3C30B}" srcOrd="1" destOrd="0" presId="urn:microsoft.com/office/officeart/2005/8/layout/orgChart1"/>
    <dgm:cxn modelId="{A1DC0752-3ABA-4F2F-9B89-585CD729D7D9}" type="presParOf" srcId="{E0F1F139-7649-4CE8-9DD6-3A5F1CE6305E}" destId="{D7B7B338-BD23-4B55-A979-3AF8E05F0BC5}" srcOrd="1" destOrd="0" presId="urn:microsoft.com/office/officeart/2005/8/layout/orgChart1"/>
    <dgm:cxn modelId="{B4769D2C-4A0F-4726-95DA-BECE6AAF5CF3}" type="presParOf" srcId="{E0F1F139-7649-4CE8-9DD6-3A5F1CE6305E}" destId="{E3C82126-7893-426E-9471-4F46CB5ADA4D}" srcOrd="2" destOrd="0" presId="urn:microsoft.com/office/officeart/2005/8/layout/orgChart1"/>
    <dgm:cxn modelId="{3D25C4CF-BF0D-45BA-9419-99E06FF5C449}" type="presParOf" srcId="{2EAF6F8B-EB82-45AA-8FE7-6B0E1BDCA015}" destId="{CBE1F905-BF2B-49C8-B19E-BA9B3FAC0CEB}" srcOrd="4" destOrd="0" presId="urn:microsoft.com/office/officeart/2005/8/layout/orgChart1"/>
    <dgm:cxn modelId="{D8A512F5-2208-4844-925F-D5A47F2C8906}" type="presParOf" srcId="{2EAF6F8B-EB82-45AA-8FE7-6B0E1BDCA015}" destId="{4B787D5E-BEA7-4DFD-8CFE-0BE2811BC8C8}" srcOrd="5" destOrd="0" presId="urn:microsoft.com/office/officeart/2005/8/layout/orgChart1"/>
    <dgm:cxn modelId="{017000A2-5555-421D-873A-BDAE39B01537}" type="presParOf" srcId="{4B787D5E-BEA7-4DFD-8CFE-0BE2811BC8C8}" destId="{42EECAFB-4CFA-4831-B10B-7B7ECB99C52A}" srcOrd="0" destOrd="0" presId="urn:microsoft.com/office/officeart/2005/8/layout/orgChart1"/>
    <dgm:cxn modelId="{833D6D07-6CCA-4B61-BC90-F7D58EAA5292}" type="presParOf" srcId="{42EECAFB-4CFA-4831-B10B-7B7ECB99C52A}" destId="{C18D83D4-2BB2-41B4-9EBB-2E82A9ECE40A}" srcOrd="0" destOrd="0" presId="urn:microsoft.com/office/officeart/2005/8/layout/orgChart1"/>
    <dgm:cxn modelId="{41D46EAB-EF72-408B-A47B-D659B0F40C38}" type="presParOf" srcId="{42EECAFB-4CFA-4831-B10B-7B7ECB99C52A}" destId="{A9AFA774-B2C9-4117-A70F-84A23D7C92D4}" srcOrd="1" destOrd="0" presId="urn:microsoft.com/office/officeart/2005/8/layout/orgChart1"/>
    <dgm:cxn modelId="{0864C65E-73BC-4F21-BB2E-3433432B58F0}" type="presParOf" srcId="{4B787D5E-BEA7-4DFD-8CFE-0BE2811BC8C8}" destId="{19D097E9-425D-4AB4-BEA0-AD00E47FF1C4}" srcOrd="1" destOrd="0" presId="urn:microsoft.com/office/officeart/2005/8/layout/orgChart1"/>
    <dgm:cxn modelId="{AD3BC93B-BAA0-4125-A5A5-4D00C64BE81D}" type="presParOf" srcId="{19D097E9-425D-4AB4-BEA0-AD00E47FF1C4}" destId="{549C5141-B752-4E3E-BE57-413E03064A4A}" srcOrd="0" destOrd="0" presId="urn:microsoft.com/office/officeart/2005/8/layout/orgChart1"/>
    <dgm:cxn modelId="{5F937267-CCDF-4CB6-9E94-A3C7E42E4D0F}" type="presParOf" srcId="{19D097E9-425D-4AB4-BEA0-AD00E47FF1C4}" destId="{F392D0D4-A36A-41BC-8193-893B3AD887C0}" srcOrd="1" destOrd="0" presId="urn:microsoft.com/office/officeart/2005/8/layout/orgChart1"/>
    <dgm:cxn modelId="{E1798ED7-F9A4-4165-82EF-6CFD66397707}" type="presParOf" srcId="{F392D0D4-A36A-41BC-8193-893B3AD887C0}" destId="{36FC2885-6BD0-47FA-846A-4428D67CC7F6}" srcOrd="0" destOrd="0" presId="urn:microsoft.com/office/officeart/2005/8/layout/orgChart1"/>
    <dgm:cxn modelId="{93490B79-976C-483D-82C0-ECFEFEFE6628}" type="presParOf" srcId="{36FC2885-6BD0-47FA-846A-4428D67CC7F6}" destId="{47D740B8-B1C0-447A-9D60-321F0C1E4702}" srcOrd="0" destOrd="0" presId="urn:microsoft.com/office/officeart/2005/8/layout/orgChart1"/>
    <dgm:cxn modelId="{5D2ECCCF-EBF5-46C0-8D74-14EC8E2D9057}" type="presParOf" srcId="{36FC2885-6BD0-47FA-846A-4428D67CC7F6}" destId="{D31A2F7E-ED66-49F8-A3DF-A3CA1B2630FF}" srcOrd="1" destOrd="0" presId="urn:microsoft.com/office/officeart/2005/8/layout/orgChart1"/>
    <dgm:cxn modelId="{D7DB19F8-7B20-463E-A9C5-798FC9E91F35}" type="presParOf" srcId="{F392D0D4-A36A-41BC-8193-893B3AD887C0}" destId="{5DAF6D3C-D5A7-4439-B173-826BB54B825B}" srcOrd="1" destOrd="0" presId="urn:microsoft.com/office/officeart/2005/8/layout/orgChart1"/>
    <dgm:cxn modelId="{4477B573-D4AF-4698-BAE8-A7891405C96E}" type="presParOf" srcId="{F392D0D4-A36A-41BC-8193-893B3AD887C0}" destId="{387C082B-3E6F-406E-AE62-F5D0CC0AB105}" srcOrd="2" destOrd="0" presId="urn:microsoft.com/office/officeart/2005/8/layout/orgChart1"/>
    <dgm:cxn modelId="{FFD2C0C9-E7C7-4224-BB52-ACFD6BDD96FB}" type="presParOf" srcId="{4B787D5E-BEA7-4DFD-8CFE-0BE2811BC8C8}" destId="{BE424CC7-5FC0-475B-8AB6-24911148B697}" srcOrd="2" destOrd="0" presId="urn:microsoft.com/office/officeart/2005/8/layout/orgChart1"/>
    <dgm:cxn modelId="{0637E052-1851-42B3-B0B6-BD603816D022}" type="presParOf" srcId="{2EAF6F8B-EB82-45AA-8FE7-6B0E1BDCA015}" destId="{4C8F5D76-2806-405D-8F54-C9C25935897A}" srcOrd="6" destOrd="0" presId="urn:microsoft.com/office/officeart/2005/8/layout/orgChart1"/>
    <dgm:cxn modelId="{903A477A-B440-4E98-BF0F-63B886AD230D}" type="presParOf" srcId="{2EAF6F8B-EB82-45AA-8FE7-6B0E1BDCA015}" destId="{7833638E-1295-476E-B64D-35DF659844FB}" srcOrd="7" destOrd="0" presId="urn:microsoft.com/office/officeart/2005/8/layout/orgChart1"/>
    <dgm:cxn modelId="{7262C3F4-3436-42A9-8647-688301F28BE5}" type="presParOf" srcId="{7833638E-1295-476E-B64D-35DF659844FB}" destId="{10BB615E-7A47-4483-8624-5273B604A3B2}" srcOrd="0" destOrd="0" presId="urn:microsoft.com/office/officeart/2005/8/layout/orgChart1"/>
    <dgm:cxn modelId="{8D9C6E6D-6C28-4D03-80A6-FF8F3AFE782E}" type="presParOf" srcId="{10BB615E-7A47-4483-8624-5273B604A3B2}" destId="{F8E16771-84A4-4E4C-A41B-8741DDF5DE5D}" srcOrd="0" destOrd="0" presId="urn:microsoft.com/office/officeart/2005/8/layout/orgChart1"/>
    <dgm:cxn modelId="{43426F36-90CC-4360-B6C5-8A440AA9E963}" type="presParOf" srcId="{10BB615E-7A47-4483-8624-5273B604A3B2}" destId="{A886E891-EE10-4772-AD81-F24DE0953E6A}" srcOrd="1" destOrd="0" presId="urn:microsoft.com/office/officeart/2005/8/layout/orgChart1"/>
    <dgm:cxn modelId="{7F6866FD-99D8-4003-B31E-6E647BF22149}" type="presParOf" srcId="{7833638E-1295-476E-B64D-35DF659844FB}" destId="{31EE44F1-28B0-4971-B899-1238E10E5103}" srcOrd="1" destOrd="0" presId="urn:microsoft.com/office/officeart/2005/8/layout/orgChart1"/>
    <dgm:cxn modelId="{6BE3827F-5E17-4635-879C-16BB0B127E51}" type="presParOf" srcId="{31EE44F1-28B0-4971-B899-1238E10E5103}" destId="{0E78795A-9C5D-4698-B83A-0550E70D6E22}" srcOrd="0" destOrd="0" presId="urn:microsoft.com/office/officeart/2005/8/layout/orgChart1"/>
    <dgm:cxn modelId="{03AA9C18-341D-47A2-A4F6-70B81919351D}" type="presParOf" srcId="{31EE44F1-28B0-4971-B899-1238E10E5103}" destId="{A19CC217-3C3D-4592-ABF6-1011E2BCBE14}" srcOrd="1" destOrd="0" presId="urn:microsoft.com/office/officeart/2005/8/layout/orgChart1"/>
    <dgm:cxn modelId="{D545CFF5-DF74-4E2C-8EFD-5DE82362E361}" type="presParOf" srcId="{A19CC217-3C3D-4592-ABF6-1011E2BCBE14}" destId="{CF1BF251-FC28-422E-8358-89C15769ADED}" srcOrd="0" destOrd="0" presId="urn:microsoft.com/office/officeart/2005/8/layout/orgChart1"/>
    <dgm:cxn modelId="{E8E84577-9BB5-40EE-AD7F-6146158875D7}" type="presParOf" srcId="{CF1BF251-FC28-422E-8358-89C15769ADED}" destId="{47BD4D2F-759E-4D16-943F-243D8021E6C8}" srcOrd="0" destOrd="0" presId="urn:microsoft.com/office/officeart/2005/8/layout/orgChart1"/>
    <dgm:cxn modelId="{84B4BDDB-7682-44AD-AAEA-FFF55E31AECE}" type="presParOf" srcId="{CF1BF251-FC28-422E-8358-89C15769ADED}" destId="{74A18A02-24AD-4E64-AE98-63CC61634ECA}" srcOrd="1" destOrd="0" presId="urn:microsoft.com/office/officeart/2005/8/layout/orgChart1"/>
    <dgm:cxn modelId="{D8FA8F0C-5046-4AD0-89C4-3212C7432933}" type="presParOf" srcId="{A19CC217-3C3D-4592-ABF6-1011E2BCBE14}" destId="{4B361CE7-EE82-4A5B-BB3C-8BC09A88E37A}" srcOrd="1" destOrd="0" presId="urn:microsoft.com/office/officeart/2005/8/layout/orgChart1"/>
    <dgm:cxn modelId="{FEAD2CB1-2BC0-4C83-B197-CFB39F0F3A86}" type="presParOf" srcId="{A19CC217-3C3D-4592-ABF6-1011E2BCBE14}" destId="{69FE38D8-DB73-450C-B690-08C4DCF05E44}" srcOrd="2" destOrd="0" presId="urn:microsoft.com/office/officeart/2005/8/layout/orgChart1"/>
    <dgm:cxn modelId="{E429ABBB-4CE9-45C3-8AFE-57AF2B66D663}" type="presParOf" srcId="{31EE44F1-28B0-4971-B899-1238E10E5103}" destId="{2E27E85C-A1FA-4210-ABCA-91F0CF135F6B}" srcOrd="2" destOrd="0" presId="urn:microsoft.com/office/officeart/2005/8/layout/orgChart1"/>
    <dgm:cxn modelId="{9D10BE44-EBA2-4B14-9EC9-B8A3A3265670}" type="presParOf" srcId="{31EE44F1-28B0-4971-B899-1238E10E5103}" destId="{AFAE1C2A-BB60-4E15-9251-4EB26C13A7F9}" srcOrd="3" destOrd="0" presId="urn:microsoft.com/office/officeart/2005/8/layout/orgChart1"/>
    <dgm:cxn modelId="{A66BBF51-063C-432E-A78E-950F2C27AAC8}" type="presParOf" srcId="{AFAE1C2A-BB60-4E15-9251-4EB26C13A7F9}" destId="{A3C9FC65-EAF6-456C-804C-07412E84BD46}" srcOrd="0" destOrd="0" presId="urn:microsoft.com/office/officeart/2005/8/layout/orgChart1"/>
    <dgm:cxn modelId="{6FDE9FCF-A140-48C9-A779-B5D30F6E29A3}" type="presParOf" srcId="{A3C9FC65-EAF6-456C-804C-07412E84BD46}" destId="{05299D70-FB6D-4619-AD91-66E95F1C5902}" srcOrd="0" destOrd="0" presId="urn:microsoft.com/office/officeart/2005/8/layout/orgChart1"/>
    <dgm:cxn modelId="{414E94A0-5022-4FB5-AAD0-BCBD89772A66}" type="presParOf" srcId="{A3C9FC65-EAF6-456C-804C-07412E84BD46}" destId="{AC7ED908-659A-45FC-AB30-E63842962167}" srcOrd="1" destOrd="0" presId="urn:microsoft.com/office/officeart/2005/8/layout/orgChart1"/>
    <dgm:cxn modelId="{40986585-847A-472E-AB55-458E419A9BB6}" type="presParOf" srcId="{AFAE1C2A-BB60-4E15-9251-4EB26C13A7F9}" destId="{D31AF19C-BA16-4B41-B3EA-7A660AA21385}" srcOrd="1" destOrd="0" presId="urn:microsoft.com/office/officeart/2005/8/layout/orgChart1"/>
    <dgm:cxn modelId="{5E730A91-15FA-419E-B9C4-7FA5C6BCF2E1}" type="presParOf" srcId="{AFAE1C2A-BB60-4E15-9251-4EB26C13A7F9}" destId="{1E284A92-4AF4-4738-85A0-8DB4AC1CB863}" srcOrd="2" destOrd="0" presId="urn:microsoft.com/office/officeart/2005/8/layout/orgChart1"/>
    <dgm:cxn modelId="{D9D1F53F-2BBC-42F7-91DF-9104A4C7C0FC}" type="presParOf" srcId="{7833638E-1295-476E-B64D-35DF659844FB}" destId="{397AE905-838A-4CF9-9BB0-FD8AE7BF52B0}" srcOrd="2" destOrd="0" presId="urn:microsoft.com/office/officeart/2005/8/layout/orgChart1"/>
    <dgm:cxn modelId="{4124070E-7239-4FC5-BB56-40438DCA59B8}" type="presParOf" srcId="{2EAF6F8B-EB82-45AA-8FE7-6B0E1BDCA015}" destId="{F9DE66BC-4BE3-4544-B4CD-2CD84B4111ED}" srcOrd="8" destOrd="0" presId="urn:microsoft.com/office/officeart/2005/8/layout/orgChart1"/>
    <dgm:cxn modelId="{A8899053-C98C-41FF-AD63-D683358B308A}" type="presParOf" srcId="{2EAF6F8B-EB82-45AA-8FE7-6B0E1BDCA015}" destId="{370194A6-896F-434C-AD4E-6E0721FA8E83}" srcOrd="9" destOrd="0" presId="urn:microsoft.com/office/officeart/2005/8/layout/orgChart1"/>
    <dgm:cxn modelId="{A3B3276C-5CB7-46A4-8662-B902816DE084}" type="presParOf" srcId="{370194A6-896F-434C-AD4E-6E0721FA8E83}" destId="{851A462D-2A2C-418A-A695-669ECF2B0AD3}" srcOrd="0" destOrd="0" presId="urn:microsoft.com/office/officeart/2005/8/layout/orgChart1"/>
    <dgm:cxn modelId="{A4130426-B327-410D-A7CC-619119172A7A}" type="presParOf" srcId="{851A462D-2A2C-418A-A695-669ECF2B0AD3}" destId="{5B3D5244-D510-4D02-BBC8-74C32ADB94C2}" srcOrd="0" destOrd="0" presId="urn:microsoft.com/office/officeart/2005/8/layout/orgChart1"/>
    <dgm:cxn modelId="{9FBBA8DF-F265-4E24-8E1B-21CD0FD05C31}" type="presParOf" srcId="{851A462D-2A2C-418A-A695-669ECF2B0AD3}" destId="{A0D6BE81-5B2F-4FFE-AD8F-433DFC4DACBE}" srcOrd="1" destOrd="0" presId="urn:microsoft.com/office/officeart/2005/8/layout/orgChart1"/>
    <dgm:cxn modelId="{3B102BEB-8DE0-40AC-9926-EAFD31C7DC05}" type="presParOf" srcId="{370194A6-896F-434C-AD4E-6E0721FA8E83}" destId="{63B58429-D0D1-4498-99A8-2AAC4E296391}" srcOrd="1" destOrd="0" presId="urn:microsoft.com/office/officeart/2005/8/layout/orgChart1"/>
    <dgm:cxn modelId="{9582A096-3D51-4170-9C2D-5AF6C78AF559}" type="presParOf" srcId="{63B58429-D0D1-4498-99A8-2AAC4E296391}" destId="{83BA79CF-7E16-4AE6-8151-D1CF2C62A4AD}" srcOrd="0" destOrd="0" presId="urn:microsoft.com/office/officeart/2005/8/layout/orgChart1"/>
    <dgm:cxn modelId="{1F1269A9-E81F-4D0C-A2A1-ED69BD2724CF}" type="presParOf" srcId="{63B58429-D0D1-4498-99A8-2AAC4E296391}" destId="{36BCAC25-D754-4774-A71C-05A55D437D59}" srcOrd="1" destOrd="0" presId="urn:microsoft.com/office/officeart/2005/8/layout/orgChart1"/>
    <dgm:cxn modelId="{FB0BA85D-3430-43C9-B5DB-183156529476}" type="presParOf" srcId="{36BCAC25-D754-4774-A71C-05A55D437D59}" destId="{E49403F3-829E-40D8-A2E9-9167C4E63B87}" srcOrd="0" destOrd="0" presId="urn:microsoft.com/office/officeart/2005/8/layout/orgChart1"/>
    <dgm:cxn modelId="{0FB9945E-343F-4052-8B93-573A2F530F93}" type="presParOf" srcId="{E49403F3-829E-40D8-A2E9-9167C4E63B87}" destId="{886984BD-40F4-4483-BFAF-A644CDA0438F}" srcOrd="0" destOrd="0" presId="urn:microsoft.com/office/officeart/2005/8/layout/orgChart1"/>
    <dgm:cxn modelId="{28D5031C-3752-4DE9-A6F7-16231965183B}" type="presParOf" srcId="{E49403F3-829E-40D8-A2E9-9167C4E63B87}" destId="{D8D0FAF8-C58F-4A27-A1E8-56F89C1DE0E2}" srcOrd="1" destOrd="0" presId="urn:microsoft.com/office/officeart/2005/8/layout/orgChart1"/>
    <dgm:cxn modelId="{72596A91-980A-49AD-B74C-4AE3740772A6}" type="presParOf" srcId="{36BCAC25-D754-4774-A71C-05A55D437D59}" destId="{C22EF69F-303B-46DA-BD90-788B817C5D03}" srcOrd="1" destOrd="0" presId="urn:microsoft.com/office/officeart/2005/8/layout/orgChart1"/>
    <dgm:cxn modelId="{AD28E0E0-40FC-46B7-95F9-5BD735ECE3BD}" type="presParOf" srcId="{36BCAC25-D754-4774-A71C-05A55D437D59}" destId="{81D48B55-77B5-4539-A09C-E951EBA45A96}" srcOrd="2" destOrd="0" presId="urn:microsoft.com/office/officeart/2005/8/layout/orgChart1"/>
    <dgm:cxn modelId="{6EDF9809-0983-4AB8-849E-43401DEE566A}" type="presParOf" srcId="{370194A6-896F-434C-AD4E-6E0721FA8E83}" destId="{BC04154E-5C9D-43C0-9568-CAC9B879815E}" srcOrd="2" destOrd="0" presId="urn:microsoft.com/office/officeart/2005/8/layout/orgChart1"/>
    <dgm:cxn modelId="{E0F1FE99-24C3-4951-9C3D-8D544628A1F5}" type="presParOf" srcId="{2EAF6F8B-EB82-45AA-8FE7-6B0E1BDCA015}" destId="{A4B8CA46-081D-40F4-A2B0-1431E524D05C}" srcOrd="10" destOrd="0" presId="urn:microsoft.com/office/officeart/2005/8/layout/orgChart1"/>
    <dgm:cxn modelId="{8CEE314C-CAC8-4EE4-B6BE-E7AF13DF29FB}" type="presParOf" srcId="{2EAF6F8B-EB82-45AA-8FE7-6B0E1BDCA015}" destId="{45954975-0C5B-4EC0-95BE-3F621D2A644B}" srcOrd="11" destOrd="0" presId="urn:microsoft.com/office/officeart/2005/8/layout/orgChart1"/>
    <dgm:cxn modelId="{92B055EE-9CC6-44A7-901E-646576C47D4C}" type="presParOf" srcId="{45954975-0C5B-4EC0-95BE-3F621D2A644B}" destId="{75076580-66ED-4B5C-B105-C795175E9AE1}" srcOrd="0" destOrd="0" presId="urn:microsoft.com/office/officeart/2005/8/layout/orgChart1"/>
    <dgm:cxn modelId="{AA279150-5320-435B-A360-FD51506CD7DD}" type="presParOf" srcId="{75076580-66ED-4B5C-B105-C795175E9AE1}" destId="{9737FC57-97B6-4BAE-B43F-F969799DCDEB}" srcOrd="0" destOrd="0" presId="urn:microsoft.com/office/officeart/2005/8/layout/orgChart1"/>
    <dgm:cxn modelId="{AE652F3B-1973-48AF-856C-6BC7661D423E}" type="presParOf" srcId="{75076580-66ED-4B5C-B105-C795175E9AE1}" destId="{8675633C-7A0C-47CD-AB16-64CCC6C9221E}" srcOrd="1" destOrd="0" presId="urn:microsoft.com/office/officeart/2005/8/layout/orgChart1"/>
    <dgm:cxn modelId="{9D1EC412-AAF0-4B02-8A46-879031139402}" type="presParOf" srcId="{45954975-0C5B-4EC0-95BE-3F621D2A644B}" destId="{61D145FC-7E8A-46F6-9693-3BAC188020D0}" srcOrd="1" destOrd="0" presId="urn:microsoft.com/office/officeart/2005/8/layout/orgChart1"/>
    <dgm:cxn modelId="{A5A58F68-900F-464C-A7C2-FC5E7C899474}" type="presParOf" srcId="{45954975-0C5B-4EC0-95BE-3F621D2A644B}" destId="{198F8EE0-5648-4367-911B-65C0B23FEA79}" srcOrd="2" destOrd="0" presId="urn:microsoft.com/office/officeart/2005/8/layout/orgChart1"/>
    <dgm:cxn modelId="{8168799E-617A-491C-A77D-B9969380EA3B}" type="presParOf" srcId="{240E6E9A-2F56-4185-B99C-A880CA7EA32D}" destId="{7EDCD763-526C-4CB3-9904-EE2067963E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B8CA46-081D-40F4-A2B0-1431E524D05C}">
      <dsp:nvSpPr>
        <dsp:cNvPr id="0" name=""/>
        <dsp:cNvSpPr/>
      </dsp:nvSpPr>
      <dsp:spPr>
        <a:xfrm>
          <a:off x="2173402" y="234351"/>
          <a:ext cx="91440" cy="2847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47643"/>
              </a:lnTo>
              <a:lnTo>
                <a:pt x="115287" y="28476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A79CF-7E16-4AE6-8151-D1CF2C62A4AD}">
      <dsp:nvSpPr>
        <dsp:cNvPr id="0" name=""/>
        <dsp:cNvSpPr/>
      </dsp:nvSpPr>
      <dsp:spPr>
        <a:xfrm>
          <a:off x="2474862" y="2539365"/>
          <a:ext cx="91440" cy="97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E66BC-4BE3-4544-B4CD-2CD84B4111ED}">
      <dsp:nvSpPr>
        <dsp:cNvPr id="0" name=""/>
        <dsp:cNvSpPr/>
      </dsp:nvSpPr>
      <dsp:spPr>
        <a:xfrm>
          <a:off x="2173402" y="234351"/>
          <a:ext cx="91440" cy="218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9068"/>
              </a:lnTo>
              <a:lnTo>
                <a:pt x="115287" y="218906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7E85C-A1FA-4210-ABCA-91F0CF135F6B}">
      <dsp:nvSpPr>
        <dsp:cNvPr id="0" name=""/>
        <dsp:cNvSpPr/>
      </dsp:nvSpPr>
      <dsp:spPr>
        <a:xfrm>
          <a:off x="2801173" y="1880790"/>
          <a:ext cx="280590" cy="97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697"/>
              </a:lnTo>
              <a:lnTo>
                <a:pt x="280590" y="48697"/>
              </a:lnTo>
              <a:lnTo>
                <a:pt x="280590" y="97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8795A-9C5D-4698-B83A-0550E70D6E22}">
      <dsp:nvSpPr>
        <dsp:cNvPr id="0" name=""/>
        <dsp:cNvSpPr/>
      </dsp:nvSpPr>
      <dsp:spPr>
        <a:xfrm>
          <a:off x="2520582" y="1880790"/>
          <a:ext cx="280590" cy="97394"/>
        </a:xfrm>
        <a:custGeom>
          <a:avLst/>
          <a:gdLst/>
          <a:ahLst/>
          <a:cxnLst/>
          <a:rect l="0" t="0" r="0" b="0"/>
          <a:pathLst>
            <a:path>
              <a:moveTo>
                <a:pt x="280590" y="0"/>
              </a:moveTo>
              <a:lnTo>
                <a:pt x="280590" y="48697"/>
              </a:lnTo>
              <a:lnTo>
                <a:pt x="0" y="48697"/>
              </a:lnTo>
              <a:lnTo>
                <a:pt x="0" y="97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F5D76-2806-405D-8F54-C9C25935897A}">
      <dsp:nvSpPr>
        <dsp:cNvPr id="0" name=""/>
        <dsp:cNvSpPr/>
      </dsp:nvSpPr>
      <dsp:spPr>
        <a:xfrm>
          <a:off x="2219122" y="234351"/>
          <a:ext cx="350158" cy="153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0492"/>
              </a:lnTo>
              <a:lnTo>
                <a:pt x="350158" y="153049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C5141-B752-4E3E-BE57-413E03064A4A}">
      <dsp:nvSpPr>
        <dsp:cNvPr id="0" name=""/>
        <dsp:cNvSpPr/>
      </dsp:nvSpPr>
      <dsp:spPr>
        <a:xfrm>
          <a:off x="2474862" y="1222214"/>
          <a:ext cx="91440" cy="973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1F905-BF2B-49C8-B19E-BA9B3FAC0CEB}">
      <dsp:nvSpPr>
        <dsp:cNvPr id="0" name=""/>
        <dsp:cNvSpPr/>
      </dsp:nvSpPr>
      <dsp:spPr>
        <a:xfrm>
          <a:off x="2173402" y="234351"/>
          <a:ext cx="91440" cy="8719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1917"/>
              </a:lnTo>
              <a:lnTo>
                <a:pt x="115287" y="87191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8154E-2500-47DA-8DCE-45F3C54AB434}">
      <dsp:nvSpPr>
        <dsp:cNvPr id="0" name=""/>
        <dsp:cNvSpPr/>
      </dsp:nvSpPr>
      <dsp:spPr>
        <a:xfrm>
          <a:off x="2173402" y="234351"/>
          <a:ext cx="91440" cy="542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2629"/>
              </a:lnTo>
              <a:lnTo>
                <a:pt x="115287" y="54262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B78ED-DFB2-4580-B057-82762F96B505}">
      <dsp:nvSpPr>
        <dsp:cNvPr id="0" name=""/>
        <dsp:cNvSpPr/>
      </dsp:nvSpPr>
      <dsp:spPr>
        <a:xfrm>
          <a:off x="2173402" y="234351"/>
          <a:ext cx="91440" cy="2133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341"/>
              </a:lnTo>
              <a:lnTo>
                <a:pt x="115287" y="21334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EB2B52-4236-4D3C-AEF6-33DA434BD049}">
      <dsp:nvSpPr>
        <dsp:cNvPr id="0" name=""/>
        <dsp:cNvSpPr/>
      </dsp:nvSpPr>
      <dsp:spPr>
        <a:xfrm>
          <a:off x="2172743" y="2458"/>
          <a:ext cx="463785" cy="2318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.NET CORE</a:t>
          </a:r>
        </a:p>
      </dsp:txBody>
      <dsp:txXfrm>
        <a:off x="2172743" y="2458"/>
        <a:ext cx="463785" cy="231892"/>
      </dsp:txXfrm>
    </dsp:sp>
    <dsp:sp modelId="{719E230A-ECD5-4B8B-9DFA-DE4A36A404E0}">
      <dsp:nvSpPr>
        <dsp:cNvPr id="0" name=""/>
        <dsp:cNvSpPr/>
      </dsp:nvSpPr>
      <dsp:spPr>
        <a:xfrm>
          <a:off x="2288690" y="331746"/>
          <a:ext cx="463785" cy="2318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Middleware</a:t>
          </a:r>
        </a:p>
      </dsp:txBody>
      <dsp:txXfrm>
        <a:off x="2288690" y="331746"/>
        <a:ext cx="463785" cy="231892"/>
      </dsp:txXfrm>
    </dsp:sp>
    <dsp:sp modelId="{9CD4EBCD-C9F7-42DB-86AB-AC4820B1E695}">
      <dsp:nvSpPr>
        <dsp:cNvPr id="0" name=""/>
        <dsp:cNvSpPr/>
      </dsp:nvSpPr>
      <dsp:spPr>
        <a:xfrm>
          <a:off x="2288690" y="661034"/>
          <a:ext cx="463785" cy="2318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Dependency Injection</a:t>
          </a:r>
        </a:p>
      </dsp:txBody>
      <dsp:txXfrm>
        <a:off x="2288690" y="661034"/>
        <a:ext cx="463785" cy="231892"/>
      </dsp:txXfrm>
    </dsp:sp>
    <dsp:sp modelId="{C18D83D4-2BB2-41B4-9EBB-2E82A9ECE40A}">
      <dsp:nvSpPr>
        <dsp:cNvPr id="0" name=""/>
        <dsp:cNvSpPr/>
      </dsp:nvSpPr>
      <dsp:spPr>
        <a:xfrm>
          <a:off x="2288690" y="990321"/>
          <a:ext cx="463785" cy="2318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Static Files</a:t>
          </a:r>
        </a:p>
      </dsp:txBody>
      <dsp:txXfrm>
        <a:off x="2288690" y="990321"/>
        <a:ext cx="463785" cy="231892"/>
      </dsp:txXfrm>
    </dsp:sp>
    <dsp:sp modelId="{47D740B8-B1C0-447A-9D60-321F0C1E4702}">
      <dsp:nvSpPr>
        <dsp:cNvPr id="0" name=""/>
        <dsp:cNvSpPr/>
      </dsp:nvSpPr>
      <dsp:spPr>
        <a:xfrm>
          <a:off x="2288690" y="1319609"/>
          <a:ext cx="463785" cy="2318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wwwroot</a:t>
          </a:r>
        </a:p>
      </dsp:txBody>
      <dsp:txXfrm>
        <a:off x="2288690" y="1319609"/>
        <a:ext cx="463785" cy="231892"/>
      </dsp:txXfrm>
    </dsp:sp>
    <dsp:sp modelId="{F8E16771-84A4-4E4C-A41B-8741DDF5DE5D}">
      <dsp:nvSpPr>
        <dsp:cNvPr id="0" name=""/>
        <dsp:cNvSpPr/>
      </dsp:nvSpPr>
      <dsp:spPr>
        <a:xfrm>
          <a:off x="2569280" y="1648897"/>
          <a:ext cx="463785" cy="2318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Object Relational Mapping</a:t>
          </a:r>
        </a:p>
      </dsp:txBody>
      <dsp:txXfrm>
        <a:off x="2569280" y="1648897"/>
        <a:ext cx="463785" cy="231892"/>
      </dsp:txXfrm>
    </dsp:sp>
    <dsp:sp modelId="{47BD4D2F-759E-4D16-943F-243D8021E6C8}">
      <dsp:nvSpPr>
        <dsp:cNvPr id="0" name=""/>
        <dsp:cNvSpPr/>
      </dsp:nvSpPr>
      <dsp:spPr>
        <a:xfrm>
          <a:off x="2288690" y="1978185"/>
          <a:ext cx="463785" cy="2318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Dapper</a:t>
          </a:r>
        </a:p>
      </dsp:txBody>
      <dsp:txXfrm>
        <a:off x="2288690" y="1978185"/>
        <a:ext cx="463785" cy="231892"/>
      </dsp:txXfrm>
    </dsp:sp>
    <dsp:sp modelId="{05299D70-FB6D-4619-AD91-66E95F1C5902}">
      <dsp:nvSpPr>
        <dsp:cNvPr id="0" name=""/>
        <dsp:cNvSpPr/>
      </dsp:nvSpPr>
      <dsp:spPr>
        <a:xfrm>
          <a:off x="2849870" y="1978185"/>
          <a:ext cx="463785" cy="2318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EF Core</a:t>
          </a:r>
        </a:p>
      </dsp:txBody>
      <dsp:txXfrm>
        <a:off x="2849870" y="1978185"/>
        <a:ext cx="463785" cy="231892"/>
      </dsp:txXfrm>
    </dsp:sp>
    <dsp:sp modelId="{5B3D5244-D510-4D02-BBC8-74C32ADB94C2}">
      <dsp:nvSpPr>
        <dsp:cNvPr id="0" name=""/>
        <dsp:cNvSpPr/>
      </dsp:nvSpPr>
      <dsp:spPr>
        <a:xfrm>
          <a:off x="2288690" y="2307473"/>
          <a:ext cx="463785" cy="2318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Object Mapping </a:t>
          </a:r>
        </a:p>
      </dsp:txBody>
      <dsp:txXfrm>
        <a:off x="2288690" y="2307473"/>
        <a:ext cx="463785" cy="231892"/>
      </dsp:txXfrm>
    </dsp:sp>
    <dsp:sp modelId="{886984BD-40F4-4483-BFAF-A644CDA0438F}">
      <dsp:nvSpPr>
        <dsp:cNvPr id="0" name=""/>
        <dsp:cNvSpPr/>
      </dsp:nvSpPr>
      <dsp:spPr>
        <a:xfrm>
          <a:off x="2288690" y="2636760"/>
          <a:ext cx="463785" cy="23189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AutoMapper</a:t>
          </a:r>
        </a:p>
      </dsp:txBody>
      <dsp:txXfrm>
        <a:off x="2288690" y="2636760"/>
        <a:ext cx="463785" cy="231892"/>
      </dsp:txXfrm>
    </dsp:sp>
    <dsp:sp modelId="{9737FC57-97B6-4BAE-B43F-F969799DCDEB}">
      <dsp:nvSpPr>
        <dsp:cNvPr id="0" name=""/>
        <dsp:cNvSpPr/>
      </dsp:nvSpPr>
      <dsp:spPr>
        <a:xfrm>
          <a:off x="2288690" y="2966048"/>
          <a:ext cx="463785" cy="2318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AppSettings and Configuration</a:t>
          </a:r>
        </a:p>
      </dsp:txBody>
      <dsp:txXfrm>
        <a:off x="2288690" y="2966048"/>
        <a:ext cx="463785" cy="2318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C5556-F37D-426D-B4E9-C75C817A1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Dang Duc</dc:creator>
  <cp:keywords/>
  <dc:description/>
  <cp:lastModifiedBy>Tai Dang Duc</cp:lastModifiedBy>
  <cp:revision>10</cp:revision>
  <dcterms:created xsi:type="dcterms:W3CDTF">2025-03-25T14:04:00Z</dcterms:created>
  <dcterms:modified xsi:type="dcterms:W3CDTF">2025-04-03T16:45:00Z</dcterms:modified>
</cp:coreProperties>
</file>