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JavaScript</w:t>
      </w:r>
      <w:r>
        <w:rPr>
          <w:rFonts w:ascii="ＭＳ Ｐゴシック" w:hAnsi="ＭＳ Ｐゴシック" w:eastAsia="ＭＳ Ｐゴシック"/>
        </w:rPr>
        <w:t>の基礎</w:t>
      </w:r>
    </w:p>
    <w:p>
      <w:pPr>
        <w:pStyle w:val="Style13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文字列の出力</w:t>
      </w:r>
    </w:p>
    <w:p>
      <w:pPr>
        <w:pStyle w:val="Style13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3"/>
        <w:bidi w:val="0"/>
        <w:jc w:val="start"/>
        <w:rPr>
          <w:rFonts w:ascii="ＭＳ Ｐゴシック" w:hAnsi="ＭＳ Ｐゴシック"/>
        </w:rPr>
      </w:pPr>
      <w:r>
        <w:rPr>
          <w:rStyle w:val="Style11"/>
          <w:rFonts w:eastAsia="ＭＳ Ｐゴシック" w:ascii="ＭＳ Ｐゴシック" w:hAnsi="ＭＳ Ｐゴシック"/>
        </w:rPr>
        <w:t>document.write("Hello world");</w:t>
      </w:r>
    </w:p>
    <w:p>
      <w:pPr>
        <w:pStyle w:val="Style13"/>
        <w:bidi w:val="0"/>
        <w:jc w:val="start"/>
        <w:rPr>
          <w:rStyle w:val="Style11"/>
          <w:rFonts w:ascii="ＭＳ Ｐゴシック" w:hAnsi="ＭＳ Ｐゴシック" w:eastAsia="ＭＳ Ｐゴシック"/>
        </w:rPr>
      </w:pPr>
      <w:r>
        <w:rPr>
          <w:rFonts w:ascii="ＭＳ Ｐゴシック" w:hAnsi="ＭＳ Ｐゴシック"/>
        </w:rPr>
      </w:r>
    </w:p>
    <w:p>
      <w:pPr>
        <w:pStyle w:val="Style13"/>
        <w:bidi w:val="0"/>
        <w:jc w:val="start"/>
        <w:rPr>
          <w:rFonts w:ascii="ＭＳ Ｐゴシック" w:hAnsi="ＭＳ Ｐゴシック"/>
        </w:rPr>
      </w:pPr>
      <w:r>
        <w:rPr>
          <w:rStyle w:val="Style11"/>
          <w:rFonts w:eastAsia="ＭＳ Ｐゴシック" w:ascii="ＭＳ Ｐゴシック" w:hAnsi="ＭＳ Ｐゴシック"/>
          <w:b/>
          <w:bCs/>
        </w:rPr>
        <w:t>HTML5</w:t>
      </w:r>
      <w:r>
        <w:rPr>
          <w:rStyle w:val="Style11"/>
          <w:rFonts w:ascii="ＭＳ Ｐゴシック" w:hAnsi="ＭＳ Ｐゴシック" w:eastAsia="ＭＳ Ｐゴシック"/>
          <w:b/>
          <w:bCs/>
        </w:rPr>
        <w:t>では</w:t>
      </w:r>
      <w:r>
        <w:rPr>
          <w:rStyle w:val="Style11"/>
          <w:rFonts w:eastAsia="ＭＳ Ｐゴシック" w:ascii="ＭＳ Ｐゴシック" w:hAnsi="ＭＳ Ｐゴシック"/>
          <w:b/>
          <w:bCs/>
        </w:rPr>
        <w:t>document.write</w:t>
      </w:r>
      <w:r>
        <w:rPr>
          <w:rStyle w:val="Style11"/>
          <w:rFonts w:ascii="ＭＳ Ｐゴシック" w:hAnsi="ＭＳ Ｐゴシック" w:eastAsia="ＭＳ Ｐゴシック"/>
          <w:b/>
          <w:bCs/>
        </w:rPr>
        <w:t>が非推奨</w:t>
      </w:r>
    </w:p>
    <w:p>
      <w:pPr>
        <w:pStyle w:val="Style13"/>
        <w:bidi w:val="0"/>
        <w:jc w:val="start"/>
        <w:rPr>
          <w:rStyle w:val="Style11"/>
          <w:rFonts w:ascii="ＭＳ Ｐゴシック" w:hAnsi="ＭＳ Ｐゴシック" w:eastAsia="ＭＳ Ｐゴシック"/>
        </w:rPr>
      </w:pPr>
      <w:r>
        <w:rPr>
          <w:rFonts w:ascii="ＭＳ Ｐゴシック" w:hAnsi="ＭＳ Ｐゴシック"/>
        </w:rPr>
      </w:r>
    </w:p>
    <w:p>
      <w:pPr>
        <w:pStyle w:val="Style13"/>
        <w:bidi w:val="0"/>
        <w:jc w:val="start"/>
        <w:rPr>
          <w:rFonts w:ascii="ＭＳ Ｐゴシック" w:hAnsi="ＭＳ Ｐゴシック"/>
        </w:rPr>
      </w:pPr>
      <w:r>
        <w:rPr>
          <w:rStyle w:val="Style11"/>
          <w:rFonts w:ascii="ＭＳ Ｐゴシック" w:hAnsi="ＭＳ Ｐゴシック"/>
        </w:rPr>
        <w:t>window.onload = function() {</w:t>
      </w:r>
    </w:p>
    <w:p>
      <w:pPr>
        <w:pStyle w:val="Style13"/>
        <w:bidi w:val="0"/>
        <w:jc w:val="start"/>
        <w:rPr>
          <w:rFonts w:ascii="ＭＳ Ｐゴシック" w:hAnsi="ＭＳ Ｐゴシック"/>
        </w:rPr>
      </w:pPr>
      <w:r>
        <w:rPr>
          <w:rStyle w:val="Style11"/>
          <w:rFonts w:ascii="ＭＳ Ｐゴシック" w:hAnsi="ＭＳ Ｐゴシック"/>
        </w:rPr>
        <w:tab/>
        <w:t>document.getElementById("...").innerHTML = "Hello world";</w:t>
      </w:r>
    </w:p>
    <w:p>
      <w:pPr>
        <w:pStyle w:val="Style13"/>
        <w:bidi w:val="0"/>
        <w:jc w:val="start"/>
        <w:rPr>
          <w:rFonts w:ascii="ＭＳ Ｐゴシック" w:hAnsi="ＭＳ Ｐゴシック"/>
        </w:rPr>
      </w:pPr>
      <w:r>
        <w:rPr>
          <w:rStyle w:val="Style11"/>
          <w:rFonts w:ascii="ＭＳ Ｐゴシック" w:hAnsi="ＭＳ Ｐゴシック"/>
        </w:rPr>
        <w:t>}</w:t>
      </w:r>
    </w:p>
    <w:p>
      <w:pPr>
        <w:pStyle w:val="Style13"/>
        <w:bidi w:val="0"/>
        <w:jc w:val="start"/>
        <w:rPr>
          <w:rStyle w:val="Style11"/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p>
      <w:pPr>
        <w:pStyle w:val="2"/>
        <w:bidi w:val="0"/>
        <w:jc w:val="start"/>
        <w:rPr/>
      </w:pPr>
      <w:r>
        <w:rPr>
          <w:rStyle w:val="Style11"/>
          <w:rFonts w:eastAsia="ＭＳ Ｐゴシック"/>
        </w:rPr>
        <w:t>コンソール</w:t>
      </w:r>
    </w:p>
    <w:p>
      <w:pPr>
        <w:pStyle w:val="Style13"/>
        <w:bidi w:val="0"/>
        <w:jc w:val="start"/>
        <w:rPr/>
      </w:pPr>
      <w:r>
        <w:rPr>
          <w:rStyle w:val="Style11"/>
          <w:rFonts w:ascii="ＭＳ Ｐゴシック" w:hAnsi="ＭＳ Ｐゴシック" w:eastAsia="ＭＳ Ｐゴシック"/>
          <w:b/>
          <w:bCs/>
        </w:rPr>
        <w:t>ブラウザのコンソールにログを出力します。</w:t>
      </w:r>
    </w:p>
    <w:p>
      <w:pPr>
        <w:pStyle w:val="Style13"/>
        <w:bidi w:val="0"/>
        <w:jc w:val="start"/>
        <w:rPr>
          <w:rStyle w:val="Style11"/>
          <w:rFonts w:ascii="ＭＳ Ｐゴシック" w:hAnsi="ＭＳ Ｐゴシック" w:eastAsia="ＭＳ Ｐゴシック"/>
        </w:rPr>
      </w:pPr>
      <w:r>
        <w:rPr/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 w:ascii="ＭＳ Ｐゴシック" w:hAnsi="ＭＳ Ｐゴシック"/>
        </w:rPr>
        <w:t>console.log("Hello world");</w:t>
      </w:r>
    </w:p>
    <w:p>
      <w:pPr>
        <w:pStyle w:val="Style13"/>
        <w:bidi w:val="0"/>
        <w:jc w:val="start"/>
        <w:rPr>
          <w:rStyle w:val="Style11"/>
          <w:rFonts w:ascii="ＭＳ Ｐゴシック" w:hAnsi="ＭＳ Ｐゴシック" w:eastAsia="ＭＳ Ｐゴシック"/>
        </w:rPr>
      </w:pPr>
      <w:r>
        <w:rPr/>
      </w:r>
    </w:p>
    <w:p>
      <w:pPr>
        <w:pStyle w:val="2"/>
        <w:bidi w:val="0"/>
        <w:jc w:val="start"/>
        <w:rPr/>
      </w:pPr>
      <w:r>
        <w:rPr>
          <w:rStyle w:val="Style11"/>
        </w:rPr>
        <w:t>変数と演算子</w:t>
      </w:r>
    </w:p>
    <w:p>
      <w:pPr>
        <w:pStyle w:val="Style13"/>
        <w:bidi w:val="0"/>
        <w:jc w:val="start"/>
        <w:rPr/>
      </w:pPr>
      <w:r>
        <w:rPr>
          <w:rStyle w:val="Style11"/>
          <w:rFonts w:ascii="ＭＳ Ｐゴシック" w:hAnsi="ＭＳ Ｐゴシック" w:eastAsia="ＭＳ Ｐゴシック"/>
          <w:b/>
          <w:bCs/>
        </w:rPr>
        <w:t>計算した結果を変数に代入することもできます。</w:t>
      </w:r>
    </w:p>
    <w:p>
      <w:pPr>
        <w:pStyle w:val="Style13"/>
        <w:bidi w:val="0"/>
        <w:jc w:val="start"/>
        <w:rPr>
          <w:rStyle w:val="Style11"/>
          <w:rFonts w:ascii="ＭＳ Ｐゴシック" w:hAnsi="ＭＳ Ｐゴシック" w:eastAsia="ＭＳ Ｐゴシック"/>
        </w:rPr>
      </w:pPr>
      <w:r>
        <w:rPr/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 w:ascii="ＭＳ Ｐゴシック" w:hAnsi="ＭＳ Ｐゴシック"/>
        </w:rPr>
        <w:t>X = 10 + 3 -1;</w:t>
      </w:r>
    </w:p>
    <w:p>
      <w:pPr>
        <w:pStyle w:val="Style13"/>
        <w:bidi w:val="0"/>
        <w:jc w:val="start"/>
        <w:rPr>
          <w:rStyle w:val="Style11"/>
          <w:rFonts w:ascii="ＭＳ Ｐゴシック" w:hAnsi="ＭＳ Ｐゴシック" w:eastAsia="ＭＳ Ｐゴシック"/>
        </w:rPr>
      </w:pPr>
      <w:r>
        <w:rPr/>
      </w:r>
    </w:p>
    <w:p>
      <w:pPr>
        <w:pStyle w:val="1"/>
        <w:bidi w:val="0"/>
        <w:jc w:val="start"/>
        <w:rPr/>
      </w:pPr>
      <w:r>
        <w:rPr>
          <w:rStyle w:val="Style11"/>
        </w:rPr>
        <w:t>データ型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変数には数値や文字列といった様々なデータ型があります。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2"/>
        <w:bidi w:val="0"/>
        <w:jc w:val="start"/>
        <w:rPr/>
      </w:pPr>
      <w:r>
        <w:rPr>
          <w:rStyle w:val="Style11"/>
        </w:rPr>
        <w:t>数値型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 w:ascii="ＭＳ Ｐゴシック" w:hAnsi="ＭＳ Ｐゴシック"/>
          <w:b/>
          <w:bCs/>
        </w:rPr>
        <w:t>x=1;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2"/>
        <w:bidi w:val="0"/>
        <w:jc w:val="start"/>
        <w:rPr>
          <w:rStyle w:val="Style11"/>
        </w:rPr>
      </w:pPr>
      <w:r>
        <w:rPr/>
      </w:r>
    </w:p>
    <w:p>
      <w:pPr>
        <w:pStyle w:val="2"/>
        <w:bidi w:val="0"/>
        <w:jc w:val="start"/>
        <w:rPr/>
      </w:pPr>
      <w:r>
        <w:rPr>
          <w:rStyle w:val="Style11"/>
        </w:rPr>
        <w:t>文字列型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 w:ascii="ＭＳ Ｐゴシック" w:hAnsi="ＭＳ Ｐゴシック"/>
          <w:b/>
          <w:bCs/>
        </w:rPr>
        <w:t>x="Hello world";</w:t>
      </w:r>
    </w:p>
    <w:p>
      <w:pPr>
        <w:pStyle w:val="2"/>
        <w:bidi w:val="0"/>
        <w:jc w:val="start"/>
        <w:rPr/>
      </w:pPr>
      <w:r>
        <w:rPr>
          <w:rStyle w:val="Style11"/>
        </w:rPr>
        <w:t>論理型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x=true;</w:t>
      </w:r>
    </w:p>
    <w:p>
      <w:pPr>
        <w:pStyle w:val="2"/>
        <w:bidi w:val="0"/>
        <w:jc w:val="start"/>
        <w:rPr/>
      </w:pPr>
      <w:r>
        <w:rPr>
          <w:rStyle w:val="Style11"/>
        </w:rPr>
        <w:t>オブジェクト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x = new Object();</w:t>
      </w:r>
    </w:p>
    <w:p>
      <w:pPr>
        <w:pStyle w:val="2"/>
        <w:bidi w:val="0"/>
        <w:jc w:val="start"/>
        <w:rPr/>
      </w:pPr>
      <w:r>
        <w:rPr>
          <w:rStyle w:val="Style11"/>
        </w:rPr>
        <w:t>配列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x = new Array();</w:t>
      </w:r>
    </w:p>
    <w:p>
      <w:pPr>
        <w:pStyle w:val="2"/>
        <w:bidi w:val="0"/>
        <w:jc w:val="start"/>
        <w:rPr/>
      </w:pPr>
      <w:r>
        <w:rPr>
          <w:rStyle w:val="Style11"/>
        </w:rPr>
        <w:t>Null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x = null;</w:t>
      </w:r>
    </w:p>
    <w:p>
      <w:pPr>
        <w:pStyle w:val="2"/>
        <w:bidi w:val="0"/>
        <w:jc w:val="start"/>
        <w:rPr/>
      </w:pPr>
      <w:r>
        <w:rPr>
          <w:rStyle w:val="Style11"/>
        </w:rPr>
        <w:t>未定義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x= undefind;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1"/>
        <w:bidi w:val="0"/>
        <w:jc w:val="start"/>
        <w:rPr/>
      </w:pPr>
      <w:r>
        <w:rPr>
          <w:rStyle w:val="Style11"/>
        </w:rPr>
        <w:t>配列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配列は複数の値を管理することができます。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JavaScript</w:t>
      </w:r>
      <w:r>
        <w:rPr>
          <w:rStyle w:val="Style11"/>
          <w:rFonts w:eastAsia="ＭＳ Ｐゴシック"/>
          <w:b/>
          <w:bCs/>
        </w:rPr>
        <w:t>には配列を生成する方法としてコンストラクとリテラルの</w:t>
      </w:r>
      <w:r>
        <w:rPr>
          <w:rStyle w:val="Style11"/>
          <w:rFonts w:eastAsia="ＭＳ Ｐゴシック"/>
          <w:b/>
          <w:bCs/>
        </w:rPr>
        <w:t>2</w:t>
      </w:r>
      <w:r>
        <w:rPr>
          <w:rStyle w:val="Style11"/>
          <w:rFonts w:eastAsia="ＭＳ Ｐゴシック"/>
          <w:b/>
          <w:bCs/>
        </w:rPr>
        <w:t>種類が用意されています。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3"/>
        <w:bidi w:val="0"/>
        <w:jc w:val="start"/>
        <w:rPr/>
      </w:pPr>
      <w:r>
        <w:rPr>
          <w:rStyle w:val="Style11"/>
        </w:rPr>
        <w:t>コンストラクタ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var a = new Array();</w:t>
      </w:r>
    </w:p>
    <w:p>
      <w:pPr>
        <w:pStyle w:val="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3"/>
        <w:bidi w:val="0"/>
        <w:jc w:val="start"/>
        <w:rPr/>
      </w:pPr>
      <w:r>
        <w:rPr>
          <w:rStyle w:val="Style11"/>
        </w:rPr>
        <w:t>リテラル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var a = [];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3"/>
        <w:bidi w:val="0"/>
        <w:jc w:val="start"/>
        <w:rPr/>
      </w:pPr>
      <w:r>
        <w:rPr>
          <w:rStyle w:val="Style11"/>
        </w:rPr>
        <w:t>コンストラクタ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var a = new Array( 1, "text" );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3"/>
        <w:bidi w:val="0"/>
        <w:jc w:val="start"/>
        <w:rPr/>
      </w:pPr>
      <w:r>
        <w:rPr>
          <w:rStyle w:val="Style11"/>
        </w:rPr>
        <w:t>リテラル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var a = [ 1, "text" ];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2"/>
        <w:bidi w:val="0"/>
        <w:jc w:val="start"/>
        <w:rPr/>
      </w:pPr>
      <w:r>
        <w:rPr>
          <w:rStyle w:val="Style11"/>
        </w:rPr>
        <w:t>要素の追加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インデックスを指定して要素を追加できます。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a[0] = 1;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a[1] = "text";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2"/>
        <w:bidi w:val="0"/>
        <w:jc w:val="start"/>
        <w:rPr/>
      </w:pPr>
      <w:r>
        <w:rPr>
          <w:rStyle w:val="Style11"/>
        </w:rPr>
        <w:t>要素へのアクセス</w:t>
      </w:r>
    </w:p>
    <w:p>
      <w:pPr>
        <w:pStyle w:val="Style13"/>
        <w:bidi w:val="0"/>
        <w:jc w:val="start"/>
        <w:rPr/>
      </w:pPr>
      <w:r>
        <w:rPr>
          <w:rStyle w:val="Style11"/>
          <w:rFonts w:eastAsia="ＭＳ Ｐゴシック"/>
          <w:b/>
          <w:bCs/>
        </w:rPr>
        <w:t>インデックスを指定して配列の要素へアクセスできます。</w:t>
      </w:r>
    </w:p>
    <w:p>
      <w:pPr>
        <w:pStyle w:val="Style13"/>
        <w:bidi w:val="0"/>
        <w:jc w:val="start"/>
        <w:rPr>
          <w:rStyle w:val="Style11"/>
          <w:rFonts w:eastAsia="ＭＳ Ｐゴシック"/>
          <w:b/>
          <w:b/>
          <w:bCs/>
        </w:rPr>
      </w:pPr>
      <w:r>
        <w:rPr/>
      </w:r>
    </w:p>
    <w:p>
      <w:pPr>
        <w:pStyle w:val="Style13"/>
        <w:bidi w:val="0"/>
        <w:spacing w:before="0" w:after="140"/>
        <w:jc w:val="start"/>
        <w:rPr/>
      </w:pPr>
      <w:r>
        <w:rPr>
          <w:rStyle w:val="Style11"/>
          <w:rFonts w:eastAsia="ＭＳ Ｐゴシック"/>
          <w:b/>
          <w:bCs/>
        </w:rPr>
        <w:t>a[0];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Mono">
    <w:altName w:val="Courier New"/>
    <w:charset w:val="80"/>
    <w:family w:val="modern"/>
    <w:pitch w:val="fixed"/>
  </w:font>
  <w:font w:name="Liberation Sans">
    <w:altName w:val="Arial"/>
    <w:charset w:val="80"/>
    <w:family w:val="swiss"/>
    <w:pitch w:val="variable"/>
  </w:font>
  <w:font w:name="ＭＳ Ｐゴシック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ソーステキスト"/>
    <w:qFormat/>
    <w:rPr>
      <w:rFonts w:ascii="Liberation Mono" w:hAnsi="Liberation Mono" w:eastAsia="ＭＳ ゴシック" w:cs="Liberation Mono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引用句"/>
    <w:basedOn w:val="Normal"/>
    <w:qFormat/>
    <w:pPr>
      <w:spacing w:before="0" w:after="283"/>
      <w:ind w:start="567" w:end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LibreOffice/7.0.3.1$Windows_X86_64 LibreOffice_project/d7547858d014d4cf69878db179d326fc3483e082</Application>
  <Pages>3</Pages>
  <Words>335</Words>
  <Characters>609</Characters>
  <CharactersWithSpaces>657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2021-01-28T15:00:07Z</dcterms:created>
  <dc:creator/>
  <dc:description/>
  <dc:language>ja-JP</dc:language>
  <cp:lastModifiedBy/>
  <dcterms:modified xsi:type="dcterms:W3CDTF">2021-01-28T16:20:21Z</dcterms:modified>
  <cp:revision>8</cp:revision>
  <dc:subject/>
  <dc:title/>
</cp:coreProperties>
</file>