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なぜに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ファイルを作る方法は？</w:t>
      </w:r>
    </w:p>
    <w:p>
      <w:pPr>
        <w:pStyle w:val="Style13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eastAsia="ＭＳ Ｐゴシック"/>
        </w:rPr>
      </w:pPr>
      <w:bookmarkStart w:id="0" w:name="sec6"/>
      <w:bookmarkEnd w:id="0"/>
      <w:r>
        <w:rPr>
          <w:rFonts w:eastAsia="ＭＳ Ｐゴシック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の基本の構造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タイトル</w:t>
      </w:r>
      <w:r>
        <w:rPr>
          <w:rFonts w:eastAsia="ＭＳ Ｐゴシック" w:ascii="ＭＳ Ｐゴシック" w:hAnsi="ＭＳ Ｐゴシック"/>
          <w:sz w:val="24"/>
          <w:szCs w:val="24"/>
        </w:rPr>
        <w:t>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見出し</w:t>
      </w:r>
      <w:r>
        <w:rPr>
          <w:rFonts w:eastAsia="ＭＳ Ｐゴシック" w:ascii="ＭＳ Ｐゴシック" w:hAnsi="ＭＳ Ｐゴシック"/>
          <w:sz w:val="24"/>
          <w:szCs w:val="24"/>
        </w:rPr>
        <w:t>1&lt;/h1&gt;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段落１</w:t>
      </w:r>
      <w:r>
        <w:rPr>
          <w:rFonts w:eastAsia="ＭＳ Ｐゴシック" w:ascii="ＭＳ Ｐゴシック" w:hAnsi="ＭＳ Ｐゴシック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2"/>
        <w:rPr/>
      </w:pPr>
      <w:r>
        <w:rPr/>
        <w:t>HTML</w:t>
      </w:r>
      <w:r>
        <w:rPr/>
        <w:t>の基本の記述方法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</w:t>
      </w:r>
      <w:r>
        <w:rPr>
          <w:rFonts w:eastAsia="ＭＳ Ｐゴシック" w:ascii="ＭＳ Ｐゴシック" w:hAnsi="ＭＳ Ｐゴシック"/>
          <w:sz w:val="24"/>
          <w:szCs w:val="24"/>
        </w:rPr>
        <w:t>Web</w:t>
      </w:r>
      <w:r>
        <w:rPr>
          <w:rFonts w:ascii="ＭＳ Ｐゴシック" w:hAnsi="ＭＳ Ｐゴシック" w:eastAsia="ＭＳ Ｐゴシック"/>
          <w:sz w:val="24"/>
          <w:szCs w:val="24"/>
        </w:rPr>
        <w:t>ページに反映されるのは</w:t>
      </w:r>
      <w:r>
        <w:rPr>
          <w:rFonts w:eastAsia="ＭＳ Ｐゴシック" w:ascii="ＭＳ Ｐゴシック" w:hAnsi="ＭＳ Ｐゴシック"/>
          <w:sz w:val="24"/>
          <w:szCs w:val="24"/>
        </w:rPr>
        <w:t>&lt; body &gt;</w:t>
      </w:r>
      <w:r>
        <w:rPr>
          <w:rFonts w:ascii="ＭＳ Ｐゴシック" w:hAnsi="ＭＳ Ｐゴシック" w:eastAsia="ＭＳ Ｐゴシック"/>
          <w:sz w:val="24"/>
          <w:szCs w:val="24"/>
        </w:rPr>
        <w:t>の中なので、</w:t>
      </w:r>
      <w:r>
        <w:rPr>
          <w:rFonts w:eastAsia="ＭＳ Ｐゴシック" w:ascii="ＭＳ Ｐゴシック" w:hAnsi="ＭＳ Ｐゴシック"/>
          <w:sz w:val="24"/>
          <w:szCs w:val="24"/>
        </w:rPr>
        <w:t>&lt; body &gt; ~ &lt;/body &gt;</w:t>
      </w:r>
      <w:r>
        <w:rPr>
          <w:rFonts w:ascii="ＭＳ Ｐゴシック" w:hAnsi="ＭＳ Ｐゴシック" w:eastAsia="ＭＳ Ｐゴシック"/>
          <w:sz w:val="24"/>
          <w:szCs w:val="24"/>
        </w:rPr>
        <w:t>の間に記述します。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タグ </w:t>
      </w:r>
      <w:r>
        <w:rPr>
          <w:rFonts w:eastAsia="ＭＳ Ｐゴシック" w:ascii="ＭＳ Ｐゴシック" w:hAnsi="ＭＳ Ｐゴシック"/>
          <w:sz w:val="24"/>
          <w:szCs w:val="24"/>
        </w:rPr>
        <w:t>HTML</w:t>
      </w:r>
      <w:r>
        <w:rPr>
          <w:rFonts w:ascii="ＭＳ Ｐゴシック" w:hAnsi="ＭＳ Ｐゴシック" w:eastAsia="ＭＳ Ｐゴシック"/>
          <w:sz w:val="24"/>
          <w:szCs w:val="24"/>
        </w:rPr>
        <w:t>では基本的にこのタグ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で文字列を囲んで記述します。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開始タグ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>と終了タグ</w:t>
      </w:r>
      <w:r>
        <w:rPr>
          <w:rFonts w:eastAsia="ＭＳ Ｐゴシック" w:ascii="ＭＳ Ｐゴシック" w:hAnsi="ＭＳ Ｐゴシック"/>
          <w:sz w:val="24"/>
          <w:szCs w:val="24"/>
        </w:rPr>
        <w:t>&lt;/&gt;</w:t>
      </w:r>
      <w:r>
        <w:rPr>
          <w:rFonts w:ascii="ＭＳ Ｐゴシック" w:hAnsi="ＭＳ Ｐゴシック" w:eastAsia="ＭＳ Ｐゴシック"/>
          <w:sz w:val="24"/>
          <w:szCs w:val="24"/>
        </w:rPr>
        <w:t>で囲う、そのひとつのかたまりを要素と呼びます。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※</w:t>
      </w:r>
      <w:r>
        <w:rPr>
          <w:rFonts w:ascii="ＭＳ Ｐゴシック" w:hAnsi="ＭＳ Ｐゴシック" w:eastAsia="ＭＳ Ｐゴシック"/>
          <w:sz w:val="24"/>
          <w:szCs w:val="24"/>
        </w:rPr>
        <w:t>タグには全角文字を使うことはできませんので注意します。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2"/>
        <w:rPr>
          <w:sz w:val="24"/>
          <w:szCs w:val="24"/>
        </w:rPr>
      </w:pPr>
      <w:r>
        <w:rPr/>
        <w:t>基本タグ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</w:t>
      </w:r>
      <w:r>
        <w:rPr>
          <w:rFonts w:eastAsia="ＭＳ Ｐゴシック" w:ascii="ＭＳ Ｐゴシック" w:hAnsi="ＭＳ Ｐゴシック"/>
          <w:sz w:val="24"/>
          <w:szCs w:val="24"/>
        </w:rPr>
        <w:t>head&gt;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・・・文書のヘッダ情報を表す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・・・文書にタイトルをつける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&lt;meta&gt;</w:t>
      </w:r>
      <w:r>
        <w:rPr>
          <w:rFonts w:ascii="ＭＳ Ｐゴシック" w:hAnsi="ＭＳ Ｐゴシック" w:eastAsia="ＭＳ Ｐゴシック"/>
          <w:sz w:val="24"/>
          <w:szCs w:val="24"/>
        </w:rPr>
        <w:t>・・・その文書に関する情報</w:t>
      </w:r>
      <w:r>
        <w:rPr>
          <w:rFonts w:eastAsia="ＭＳ Ｐゴシック" w:ascii="ＭＳ Ｐゴシック" w:hAnsi="ＭＳ Ｐゴシック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sz w:val="24"/>
          <w:szCs w:val="24"/>
        </w:rPr>
        <w:t>メタデータ</w:t>
      </w:r>
      <w:r>
        <w:rPr>
          <w:rFonts w:eastAsia="ＭＳ Ｐゴシック" w:ascii="ＭＳ Ｐゴシック" w:hAnsi="ＭＳ Ｐゴシック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sz w:val="24"/>
          <w:szCs w:val="24"/>
        </w:rPr>
        <w:t>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&lt;style&gt;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・・・スタイルシートを記述する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</w:t>
      </w:r>
      <w:r>
        <w:rPr>
          <w:rFonts w:eastAsia="ＭＳ Ｐゴシック" w:ascii="ＭＳ Ｐゴシック" w:hAnsi="ＭＳ Ｐゴシック"/>
          <w:sz w:val="24"/>
          <w:szCs w:val="24"/>
        </w:rPr>
        <w:t>Java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S</w:t>
      </w:r>
      <w:r>
        <w:rPr>
          <w:rFonts w:eastAsia="ＭＳ Ｐゴシック" w:ascii="ＭＳ Ｐゴシック" w:hAnsi="ＭＳ Ｐゴシック"/>
          <w:sz w:val="24"/>
          <w:szCs w:val="24"/>
        </w:rPr>
        <w:t>cript</w:t>
      </w:r>
      <w:r>
        <w:rPr>
          <w:rFonts w:ascii="ＭＳ Ｐゴシック" w:hAnsi="ＭＳ Ｐゴシック" w:eastAsia="ＭＳ Ｐゴシック"/>
          <w:sz w:val="24"/>
          <w:szCs w:val="24"/>
        </w:rPr>
        <w:t>などのスクリプトを組み込む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&lt;noscript&gt;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・・・スクリプトが動作しない環境用の表示内容を指定する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・・・文書の本体を表す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&lt;section&gt;</w:t>
      </w:r>
      <w:r>
        <w:rPr>
          <w:rFonts w:ascii="ＭＳ Ｐゴシック" w:hAnsi="ＭＳ Ｐゴシック" w:eastAsia="ＭＳ Ｐゴシック"/>
          <w:sz w:val="24"/>
          <w:szCs w:val="24"/>
        </w:rPr>
        <w:t>・・・</w:t>
      </w:r>
      <w:r>
        <w:rPr>
          <w:rFonts w:eastAsia="ＭＳ Ｐゴシック" w:ascii="ＭＳ Ｐゴシック" w:hAnsi="ＭＳ Ｐゴシック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sz w:val="24"/>
          <w:szCs w:val="24"/>
        </w:rPr>
        <w:t>つのセクションであることを示す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&lt;nav&gt;</w:t>
      </w:r>
      <w:r>
        <w:rPr>
          <w:rFonts w:ascii="ＭＳ Ｐゴシック" w:hAnsi="ＭＳ Ｐゴシック" w:eastAsia="ＭＳ Ｐゴシック"/>
          <w:sz w:val="24"/>
          <w:szCs w:val="24"/>
        </w:rPr>
        <w:t>・・・ナビゲーションであることを示す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&lt;article&gt;</w:t>
      </w:r>
      <w:r>
        <w:rPr>
          <w:rFonts w:ascii="ＭＳ Ｐゴシック" w:hAnsi="ＭＳ Ｐゴシック" w:eastAsia="ＭＳ Ｐゴシック"/>
          <w:sz w:val="24"/>
          <w:szCs w:val="24"/>
        </w:rPr>
        <w:t>・・・記事であることを示す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&lt;aside&gt;</w:t>
      </w:r>
      <w:r>
        <w:rPr>
          <w:rFonts w:ascii="ＭＳ Ｐゴシック" w:hAnsi="ＭＳ Ｐゴシック" w:eastAsia="ＭＳ Ｐゴシック"/>
          <w:sz w:val="24"/>
          <w:szCs w:val="24"/>
        </w:rPr>
        <w:t>・・・余談・補足情報のセクションであることを示す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～</w:t>
      </w:r>
      <w:r>
        <w:rPr>
          <w:rFonts w:eastAsia="ＭＳ Ｐゴシック" w:ascii="ＭＳ Ｐゴシック" w:hAnsi="ＭＳ Ｐゴシック"/>
          <w:sz w:val="24"/>
          <w:szCs w:val="24"/>
        </w:rPr>
        <w:t>&lt;h6&gt;</w:t>
      </w:r>
      <w:r>
        <w:rPr>
          <w:rFonts w:ascii="ＭＳ Ｐゴシック" w:hAnsi="ＭＳ Ｐゴシック" w:eastAsia="ＭＳ Ｐゴシック"/>
          <w:sz w:val="24"/>
          <w:szCs w:val="24"/>
        </w:rPr>
        <w:t>・・・見出しを付ける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&lt;header&gt;</w:t>
      </w:r>
      <w:r>
        <w:rPr>
          <w:rFonts w:ascii="ＭＳ Ｐゴシック" w:hAnsi="ＭＳ Ｐゴシック" w:eastAsia="ＭＳ Ｐゴシック"/>
          <w:sz w:val="24"/>
          <w:szCs w:val="24"/>
        </w:rPr>
        <w:t>・・・ヘッダであることを示す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&lt;footer&gt;</w:t>
      </w:r>
      <w:r>
        <w:rPr>
          <w:rFonts w:ascii="ＭＳ Ｐゴシック" w:hAnsi="ＭＳ Ｐゴシック" w:eastAsia="ＭＳ Ｐゴシック"/>
          <w:sz w:val="24"/>
          <w:szCs w:val="24"/>
        </w:rPr>
        <w:t>・・・フッタであることを示す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&lt;address&gt;</w:t>
      </w:r>
      <w:r>
        <w:rPr>
          <w:rFonts w:ascii="ＭＳ Ｐゴシック" w:hAnsi="ＭＳ Ｐゴシック" w:eastAsia="ＭＳ Ｐゴシック"/>
          <w:sz w:val="24"/>
          <w:szCs w:val="24"/>
        </w:rPr>
        <w:t>・・・連絡先・問い合わせ先を表す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・・・ひとつの段落</w:t>
      </w:r>
      <w:r>
        <w:rPr>
          <w:rFonts w:eastAsia="ＭＳ Ｐゴシック" w:ascii="ＭＳ Ｐゴシック" w:hAnsi="ＭＳ Ｐゴシック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sz w:val="24"/>
          <w:szCs w:val="24"/>
        </w:rPr>
        <w:t>パラグラフ</w:t>
      </w:r>
      <w:r>
        <w:rPr>
          <w:rFonts w:eastAsia="ＭＳ Ｐゴシック" w:ascii="ＭＳ Ｐゴシック" w:hAnsi="ＭＳ Ｐゴシック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sz w:val="24"/>
          <w:szCs w:val="24"/>
        </w:rPr>
        <w:t>であることを表す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&lt;hr&gt;</w:t>
      </w:r>
      <w:r>
        <w:rPr>
          <w:rFonts w:ascii="ＭＳ Ｐゴシック" w:hAnsi="ＭＳ Ｐゴシック" w:eastAsia="ＭＳ Ｐゴシック"/>
          <w:sz w:val="24"/>
          <w:szCs w:val="24"/>
        </w:rPr>
        <w:t>・・・テーマや話題の区切りを表す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LibreOffice/7.0.3.1$Windows_X86_64 LibreOffice_project/d7547858d014d4cf69878db179d326fc3483e082</Application>
  <Pages>2</Pages>
  <Words>948</Words>
  <Characters>1303</Characters>
  <CharactersWithSpaces>1351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2020-12-25T09:48:50Z</dcterms:modified>
  <cp:revision>20</cp:revision>
  <dc:subject/>
  <dc:title/>
</cp:coreProperties>
</file>