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before="240" w:after="12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>なぜに</w:t>
      </w: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を学ぶのか？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ズバリ、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サイトを作成には必須のものになります。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これを理解しないとサイト作成ができません。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ってなに？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  <w:r>
        <w:rPr>
          <w:rFonts w:eastAsia="ＭＳ Ｐゴシック" w:ascii="ＭＳ Ｐゴシック" w:hAnsi="ＭＳ Ｐゴシック"/>
        </w:rPr>
        <w:t>(HyperTextMarkupLanguage)</w:t>
      </w:r>
      <w:r>
        <w:rPr>
          <w:rFonts w:ascii="ＭＳ Ｐゴシック" w:hAnsi="ＭＳ Ｐゴシック" w:eastAsia="ＭＳ Ｐゴシック"/>
        </w:rPr>
        <w:t>ハイパーテキスト・マークアップ・ランゲージと呼ばれるます。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ページを作るための最も基本的な言語です。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ページを裏側を見てよう。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どのページでもいいけど、ページのソースを見てみる！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ブラウザによって表示方法が違うので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並んでいる文字がソースコードといいます。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このように、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ページは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タグを使って構成されています。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これを読み込みブラウザで表示しているだけです。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rPr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ファイルを作る方法は？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ファイルの作り方ですが、テキストエディタなどで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タグを書き「</w:t>
      </w:r>
      <w:r>
        <w:rPr>
          <w:rFonts w:eastAsia="ＭＳ Ｐゴシック" w:ascii="ＭＳ Ｐゴシック" w:hAnsi="ＭＳ Ｐゴシック"/>
        </w:rPr>
        <w:t>.html</w:t>
      </w:r>
      <w:r>
        <w:rPr>
          <w:rFonts w:ascii="ＭＳ Ｐゴシック" w:hAnsi="ＭＳ Ｐゴシック" w:eastAsia="ＭＳ Ｐゴシック"/>
        </w:rPr>
        <w:t>」という拡張子をつけることで、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ファイルであることをコンピュータが認識してくれます。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 xml:space="preserve">例 </w:t>
      </w:r>
      <w:r>
        <w:rPr>
          <w:rFonts w:eastAsia="ＭＳ Ｐゴシック" w:ascii="ＭＳ Ｐゴシック" w:hAnsi="ＭＳ Ｐゴシック"/>
        </w:rPr>
        <w:t>index.html)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>
          <w:rFonts w:eastAsia="ＭＳ Ｐゴシック"/>
        </w:rPr>
      </w:pPr>
      <w:bookmarkStart w:id="0" w:name="sec6"/>
      <w:bookmarkEnd w:id="0"/>
      <w:r>
        <w:rPr>
          <w:rFonts w:eastAsia="ＭＳ Ｐゴシック"/>
        </w:rPr>
        <w:t>リンクを表示する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リンクを作成したい場合は、他のページに飛ばす場合に、リンクタグ</w:t>
      </w:r>
      <w:r>
        <w:rPr>
          <w:rFonts w:eastAsia="ＭＳ Ｐゴシック" w:ascii="ＭＳ Ｐゴシック" w:hAnsi="ＭＳ Ｐゴシック"/>
          <w:color w:val="000000"/>
        </w:rPr>
        <w:t>&lt;a&gt;</w:t>
      </w:r>
      <w:r>
        <w:rPr>
          <w:rFonts w:ascii="ＭＳ Ｐゴシック" w:hAnsi="ＭＳ Ｐゴシック" w:eastAsia="ＭＳ Ｐゴシック"/>
          <w:color w:val="000000"/>
        </w:rPr>
        <w:t>タグを使います。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&lt;a href=”http://google.com”&gt;google</w:t>
      </w:r>
      <w:r>
        <w:rPr>
          <w:rFonts w:ascii="ＭＳ Ｐゴシック" w:hAnsi="ＭＳ Ｐゴシック" w:eastAsia="ＭＳ Ｐゴシック"/>
          <w:color w:val="000000"/>
        </w:rPr>
        <w:t>へのリンク</w:t>
      </w:r>
      <w:r>
        <w:rPr>
          <w:rFonts w:eastAsia="ＭＳ Ｐゴシック" w:ascii="ＭＳ Ｐゴシック" w:hAnsi="ＭＳ Ｐゴシック"/>
          <w:color w:val="000000"/>
        </w:rPr>
        <w:t>&lt;/a&gt;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sz w:val="32"/>
          <w:szCs w:val="32"/>
        </w:rPr>
      </w:pPr>
      <w:bookmarkStart w:id="1" w:name="sec7"/>
      <w:bookmarkEnd w:id="1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画像を表示する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画像を表示させるためには、</w:t>
      </w:r>
      <w:r>
        <w:rPr>
          <w:rFonts w:eastAsia="ＭＳ Ｐゴシック" w:ascii="ＭＳ Ｐゴシック" w:hAnsi="ＭＳ Ｐゴシック"/>
          <w:color w:val="000000"/>
        </w:rPr>
        <w:t>&lt;img&gt;</w:t>
      </w:r>
      <w:r>
        <w:rPr>
          <w:rFonts w:ascii="ＭＳ Ｐゴシック" w:hAnsi="ＭＳ Ｐゴシック" w:eastAsia="ＭＳ Ｐゴシック"/>
          <w:color w:val="000000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&lt;img src=”</w:t>
      </w:r>
      <w:r>
        <w:rPr>
          <w:rFonts w:ascii="ＭＳ Ｐゴシック" w:hAnsi="ＭＳ Ｐゴシック" w:eastAsia="ＭＳ Ｐゴシック"/>
          <w:color w:val="000000"/>
        </w:rPr>
        <w:t xml:space="preserve">画像パス” </w:t>
      </w:r>
      <w:r>
        <w:rPr>
          <w:rFonts w:eastAsia="ＭＳ Ｐゴシック" w:ascii="ＭＳ Ｐゴシック" w:hAnsi="ＭＳ Ｐゴシック"/>
          <w:color w:val="000000"/>
        </w:rPr>
        <w:t>/&gt;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sz w:val="32"/>
          <w:szCs w:val="32"/>
        </w:rPr>
      </w:pPr>
      <w:bookmarkStart w:id="2" w:name="sec8"/>
      <w:bookmarkEnd w:id="2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段落分けを行う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段落を分けるには</w:t>
      </w:r>
      <w:r>
        <w:rPr>
          <w:rFonts w:eastAsia="ＭＳ Ｐゴシック" w:ascii="ＭＳ Ｐゴシック" w:hAnsi="ＭＳ Ｐゴシック"/>
          <w:color w:val="00000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eastAsia="ＭＳ Ｐゴシック" w:ascii="ＭＳ Ｐゴシック" w:hAnsi="ＭＳ Ｐゴシック"/>
          <w:color w:val="000000"/>
          <w:sz w:val="24"/>
          <w:szCs w:val="24"/>
        </w:rPr>
      </w:r>
    </w:p>
    <w:p>
      <w:pPr>
        <w:pStyle w:val="Style18"/>
        <w:bidi w:val="0"/>
        <w:jc w:val="start"/>
        <w:rPr>
          <w:rFonts w:ascii="ＭＳ Ｐゴシック" w:hAnsi="ＭＳ Ｐゴシック" w:eastAsia="ＭＳ Ｐゴシック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段落の内容</w:t>
      </w: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&lt;/p&gt;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整形済みテキスト"/>
    <w:basedOn w:val="Normal"/>
    <w:qFormat/>
    <w:pPr>
      <w:spacing w:before="0" w:after="0"/>
    </w:pPr>
    <w:rPr>
      <w:rFonts w:ascii="Liberation Mono" w:hAnsi="Liberation Mono" w:eastAsia="ＭＳ ゴシック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LibreOffice/7.0.3.1$Windows_X86_64 LibreOffice_project/d7547858d014d4cf69878db179d326fc3483e082</Application>
  <Pages>1</Pages>
  <Words>460</Words>
  <Characters>588</Characters>
  <CharactersWithSpaces>598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2020-12-16T21:26:39Z</dcterms:created>
  <dc:creator/>
  <dc:description/>
  <dc:language>ja-JP</dc:language>
  <cp:lastModifiedBy/>
  <dcterms:modified xsi:type="dcterms:W3CDTF">2020-12-19T20:54:36Z</dcterms:modified>
  <cp:revision>7</cp:revision>
  <dc:subject/>
  <dc:title/>
</cp:coreProperties>
</file>