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ＭＳ Ｐゴシック" w:hAnsi="ＭＳ Ｐゴシック" w:eastAsia="ＭＳ Ｐゴシック"/>
          <w:sz w:val="52"/>
          <w:szCs w:val="52"/>
        </w:rPr>
      </w:pPr>
      <w:r>
        <w:rPr>
          <w:rFonts w:eastAsia="ＭＳ Ｐゴシック" w:ascii="ＭＳ Ｐゴシック" w:hAnsi="ＭＳ Ｐゴシック"/>
          <w:sz w:val="52"/>
          <w:szCs w:val="52"/>
        </w:rPr>
        <w:t>SQL(</w:t>
      </w:r>
      <w:r>
        <w:rPr>
          <w:rFonts w:ascii="ＭＳ Ｐゴシック" w:hAnsi="ＭＳ Ｐゴシック" w:eastAsia="ＭＳ Ｐゴシック"/>
          <w:sz w:val="52"/>
          <w:szCs w:val="52"/>
        </w:rPr>
        <w:t>基本</w:t>
      </w:r>
      <w:r>
        <w:rPr>
          <w:rFonts w:eastAsia="ＭＳ Ｐゴシック" w:ascii="ＭＳ Ｐゴシック" w:hAnsi="ＭＳ Ｐゴシック"/>
          <w:sz w:val="52"/>
          <w:szCs w:val="52"/>
        </w:rPr>
        <w:t>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SQL(Structured Query Language)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  <w:t>SQL</w:t>
      </w:r>
      <w:r>
        <w:rPr>
          <w:rFonts w:ascii="ＭＳ Ｐゴシック" w:hAnsi="ＭＳ Ｐゴシック" w:eastAsia="ＭＳ Ｐゴシック"/>
          <w:sz w:val="21"/>
          <w:szCs w:val="24"/>
        </w:rPr>
        <w:t>は、関係データベースを定義・操作する言語で、データ定義言語</w:t>
      </w:r>
      <w:r>
        <w:rPr>
          <w:rFonts w:eastAsia="ＭＳ Ｐゴシック" w:ascii="ＭＳ Ｐゴシック" w:hAnsi="ＭＳ Ｐゴシック"/>
          <w:sz w:val="24"/>
          <w:szCs w:val="24"/>
        </w:rPr>
        <w:t>(DDL)</w:t>
      </w:r>
      <w:r>
        <w:rPr>
          <w:rFonts w:ascii="ＭＳ Ｐゴシック" w:hAnsi="ＭＳ Ｐゴシック" w:eastAsia="ＭＳ Ｐゴシック"/>
          <w:sz w:val="21"/>
          <w:szCs w:val="24"/>
        </w:rPr>
        <w:t>とデータ操作言語</w:t>
      </w:r>
      <w:r>
        <w:rPr>
          <w:rFonts w:eastAsia="ＭＳ Ｐゴシック" w:ascii="ＭＳ Ｐゴシック" w:hAnsi="ＭＳ Ｐゴシック"/>
          <w:sz w:val="24"/>
          <w:szCs w:val="24"/>
        </w:rPr>
        <w:t>(DML)</w:t>
      </w:r>
      <w:r>
        <w:rPr>
          <w:rFonts w:ascii="ＭＳ Ｐゴシック" w:hAnsi="ＭＳ Ｐゴシック" w:eastAsia="ＭＳ Ｐゴシック"/>
          <w:sz w:val="21"/>
          <w:szCs w:val="24"/>
        </w:rPr>
        <w:t>にわかれます。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ascii="ＭＳ Ｐゴシック" w:hAnsi="ＭＳ Ｐゴシック" w:eastAsia="ＭＳ Ｐゴシック"/>
          <w:sz w:val="21"/>
          <w:szCs w:val="24"/>
        </w:rPr>
        <w:t>データ定義言語は、データベースや表を作成するのに対して、データ操作言語は、表を使ってデータの抽出や挿入、更新、削除などを行います。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文の基本形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sz w:val="24"/>
          <w:szCs w:val="24"/>
        </w:rPr>
      </w:pPr>
      <w:r>
        <w:rPr>
          <w:rFonts w:eastAsia="ＭＳ Ｐゴシック" w:ascii="ＭＳ Ｐゴシック" w:hAnsi="ＭＳ Ｐゴシック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を使って、関係データベースの表から必要なデータを抽出します。必要なデータを抽出することを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照会、問い合わせ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クエリ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ともいいます。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eastAsia="ＭＳ Ｐゴシック"/>
          <w:b/>
          <w:b/>
          <w:bCs/>
        </w:rPr>
      </w:pPr>
      <w:r>
        <w:rPr>
          <w:rFonts w:eastAsia="ＭＳ Ｐゴシック"/>
          <w:b/>
          <w:bCs/>
        </w:rPr>
        <w:t>基本形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　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・・・抽出する列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射影すべき列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・・・抽出対象となる表を指定する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条件式・・・ 抽出条件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選択すべき行の条件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文は、「どの表から」「どういう条件で」「どの列を抽出するのか」が基本形となり、射影や選択、結合の関係演算を行うことができます。</w:t>
      </w:r>
    </w:p>
    <w:p>
      <w:pPr>
        <w:pStyle w:val="2"/>
        <w:numPr>
          <w:ilvl w:val="1"/>
          <w:numId w:val="2"/>
        </w:numPr>
        <w:bidi w:val="0"/>
        <w:jc w:val="start"/>
        <w:rPr/>
      </w:pPr>
      <w:r>
        <w:rPr/>
        <w:t>射影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】商品表から品名を抽出する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品名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63010" cy="1343025"/>
            <wp:effectExtent l="0" t="0" r="0" b="0"/>
            <wp:wrapSquare wrapText="largest"/>
            <wp:docPr id="1" name="イメージ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イメージ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2"/>
        </w:numPr>
        <w:bidi w:val="0"/>
        <w:jc w:val="start"/>
        <w:rPr/>
      </w:pPr>
      <w:r>
        <w:rPr/>
        <w:t>選択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/>
          <w:bCs/>
          <w:sz w:val="21"/>
          <w:szCs w:val="24"/>
        </w:rPr>
        <w:t>句の抽出条件に、比較演算子や論理演算子を指定することができます。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703"/>
        <w:gridCol w:w="1305"/>
        <w:gridCol w:w="6630"/>
      </w:tblGrid>
      <w:tr>
        <w:trPr/>
        <w:tc>
          <w:tcPr>
            <w:tcW w:w="1703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b/>
                <w:b/>
                <w:bCs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b/>
                <w:bCs/>
                <w:sz w:val="24"/>
                <w:szCs w:val="24"/>
              </w:rPr>
            </w:r>
          </w:p>
        </w:tc>
        <w:tc>
          <w:tcPr>
            <w:tcW w:w="13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構文</w:t>
            </w:r>
          </w:p>
        </w:tc>
        <w:tc>
          <w:tcPr>
            <w:tcW w:w="663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b/>
                <w:b/>
                <w:bCs/>
                <w:color w:val="FFFFFF"/>
                <w:sz w:val="21"/>
                <w:szCs w:val="24"/>
              </w:rPr>
            </w:pPr>
            <w:r>
              <w:rPr>
                <w:rFonts w:ascii="ＭＳ Ｐゴシック" w:hAnsi="ＭＳ Ｐゴシック" w:eastAsia="ＭＳ Ｐゴシック"/>
                <w:b/>
                <w:bCs/>
                <w:color w:val="FFFFFF"/>
                <w:sz w:val="21"/>
                <w:szCs w:val="24"/>
              </w:rPr>
              <w:t>意味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比較演算子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4"/>
                <w:szCs w:val="24"/>
              </w:rPr>
              <w:t xml:space="preserve"> 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 xml:space="preserve">と等しくない 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より大きい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未満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&gt;=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と等しいか、より大きい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以上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&lt;=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と等しいか、より小さい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(A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以下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)</w:t>
            </w:r>
          </w:p>
        </w:tc>
      </w:tr>
      <w:tr>
        <w:trPr/>
        <w:tc>
          <w:tcPr>
            <w:tcW w:w="1703" w:type="dxa"/>
            <w:vMerge w:val="restart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論理演算子</w:t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AND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かつ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 OR B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または</w:t>
            </w: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B</w:t>
            </w:r>
          </w:p>
        </w:tc>
      </w:tr>
      <w:tr>
        <w:trPr/>
        <w:tc>
          <w:tcPr>
            <w:tcW w:w="1703" w:type="dxa"/>
            <w:vMerge w:val="continue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</w:r>
          </w:p>
        </w:tc>
        <w:tc>
          <w:tcPr>
            <w:tcW w:w="130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NOT A</w:t>
            </w:r>
          </w:p>
        </w:tc>
        <w:tc>
          <w:tcPr>
            <w:tcW w:w="663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  <w:sz w:val="24"/>
                <w:szCs w:val="24"/>
              </w:rPr>
            </w:pPr>
            <w:r>
              <w:rPr>
                <w:rFonts w:eastAsia="ＭＳ Ｐゴシック" w:ascii="ＭＳ Ｐゴシック" w:hAnsi="ＭＳ Ｐゴシック"/>
                <w:sz w:val="24"/>
                <w:szCs w:val="24"/>
              </w:rPr>
              <w:t>A</w:t>
            </w:r>
            <w:r>
              <w:rPr>
                <w:rFonts w:ascii="ＭＳ Ｐゴシック" w:hAnsi="ＭＳ Ｐゴシック" w:eastAsia="ＭＳ Ｐゴシック"/>
                <w:sz w:val="21"/>
                <w:szCs w:val="24"/>
              </w:rPr>
              <w:t>ではない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/>
          <w:b/>
          <w:bCs/>
          <w:sz w:val="24"/>
          <w:szCs w:val="24"/>
        </w:rPr>
      </w:pPr>
      <w:r>
        <w:rPr>
          <w:rFonts w:eastAsia="ＭＳ Ｐゴシック" w:ascii="ＭＳ Ｐゴシック" w:hAnsi="ＭＳ Ｐゴシック"/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】商品表から番号が’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010’,’020’,’030’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のすべての列を抽出する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‘010’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‘020’ OR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= ‘030’;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511175</wp:posOffset>
            </wp:positionH>
            <wp:positionV relativeFrom="paragraph">
              <wp:posOffset>26035</wp:posOffset>
            </wp:positionV>
            <wp:extent cx="4896485" cy="1504950"/>
            <wp:effectExtent l="0" t="0" r="0" b="0"/>
            <wp:wrapSquare wrapText="largest"/>
            <wp:docPr id="2" name="イメージ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イメージ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2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IN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を使うことができます。不連続な値の数が多い場合に使います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IN (‘010’,’020’,’030’);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】商品表から、価格が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万円以上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5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万円以下のすべての列を抽出する。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&gt;= 10000 AND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&lt;= 50000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552450</wp:posOffset>
            </wp:positionH>
            <wp:positionV relativeFrom="paragraph">
              <wp:posOffset>31750</wp:posOffset>
            </wp:positionV>
            <wp:extent cx="4867910" cy="1409700"/>
            <wp:effectExtent l="0" t="0" r="0" b="0"/>
            <wp:wrapSquare wrapText="largest"/>
            <wp:docPr id="3" name="イメージ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イメージ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もっと簡単に書くのなら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3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】で、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の代わりに</w:t>
      </w:r>
      <w:r>
        <w:rPr>
          <w:rFonts w:eastAsia="ＭＳ Ｐゴシック" w:ascii="ＭＳ Ｐゴシック" w:hAnsi="ＭＳ Ｐゴシック"/>
          <w:b/>
          <w:bCs/>
          <w:sz w:val="24"/>
          <w:szCs w:val="24"/>
        </w:rPr>
        <w:t>BETWEEN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を使うことができます。上限と下限の範囲を指定します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番号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価格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BETWEEN 10000 AND 50000;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論理演算子を複数組合わせることができます。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その時の優先順位は、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NOT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AND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OR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の順に高く、さらに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()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を使って変更することができます。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2"/>
        <w:numPr>
          <w:ilvl w:val="1"/>
          <w:numId w:val="2"/>
        </w:numPr>
        <w:bidi w:val="0"/>
        <w:jc w:val="start"/>
        <w:rPr/>
      </w:pPr>
      <w:r>
        <w:rPr/>
        <w:t>結合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FROM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で抽出対象となる表を複数指定し、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句で表間をどの列で結合するかを指定します。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指定した複数の表に同じ列がある場合は、「表名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列名」で区別します。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4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】受注表と商品表を結合し、顧客名と商品名、単価を抽出する。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1958975</wp:posOffset>
            </wp:positionH>
            <wp:positionV relativeFrom="paragraph">
              <wp:posOffset>48895</wp:posOffset>
            </wp:positionV>
            <wp:extent cx="2113280" cy="1390015"/>
            <wp:effectExtent l="0" t="0" r="0" b="0"/>
            <wp:wrapSquare wrapText="largest"/>
            <wp:docPr id="4" name="イメージ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イメージ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重複を取り除く～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DISTINCT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を指定すると、重複した行を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1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つにまとめることができます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DISTINCT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顧客名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商品名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単価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,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受注表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商品番号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=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商品表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.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商品番号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文字列部分一致～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～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WHERE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句に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を使うと、文字列の一部分が一致するだけで抽出することができます。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tbl>
      <w:tblPr>
        <w:tblW w:w="4253" w:type="dxa"/>
        <w:jc w:val="start"/>
        <w:tblInd w:w="264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102"/>
        <w:gridCol w:w="3150"/>
      </w:tblGrid>
      <w:tr>
        <w:trPr/>
        <w:tc>
          <w:tcPr>
            <w:tcW w:w="11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%</w:t>
            </w:r>
          </w:p>
        </w:tc>
        <w:tc>
          <w:tcPr>
            <w:tcW w:w="315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0</w:t>
            </w:r>
            <w:r>
              <w:rPr>
                <w:rFonts w:ascii="ＭＳ Ｐゴシック" w:hAnsi="ＭＳ Ｐゴシック" w:eastAsia="ＭＳ Ｐゴシック"/>
              </w:rPr>
              <w:t>文字以上の任意の文字列</w:t>
            </w:r>
          </w:p>
        </w:tc>
      </w:tr>
      <w:tr>
        <w:trPr/>
        <w:tc>
          <w:tcPr>
            <w:tcW w:w="1102" w:type="dxa"/>
            <w:tcBorders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center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_</w:t>
            </w:r>
          </w:p>
        </w:tc>
        <w:tc>
          <w:tcPr>
            <w:tcW w:w="315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bidi w:val="0"/>
              <w:jc w:val="start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1</w:t>
            </w:r>
            <w:r>
              <w:rPr>
                <w:rFonts w:ascii="ＭＳ Ｐゴシック" w:hAnsi="ＭＳ Ｐゴシック" w:eastAsia="ＭＳ Ｐゴシック"/>
              </w:rPr>
              <w:t>文字の任意の文字列</w:t>
            </w:r>
          </w:p>
        </w:tc>
      </w:tr>
    </w:tbl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社員表から、氏名に”三”の文字列を含む社員を抽出します。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社員表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4"/>
          <w:szCs w:val="24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 xml:space="preserve">WHERE 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4"/>
          <w:szCs w:val="24"/>
        </w:rPr>
      </w:pP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【参考】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%’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・・・氏名の最初が”三”で始まる社員</w:t>
      </w:r>
    </w:p>
    <w:p>
      <w:pPr>
        <w:pStyle w:val="Normal"/>
        <w:bidi w:val="0"/>
        <w:jc w:val="start"/>
        <w:rPr/>
      </w:pP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 xml:space="preserve">氏名 </w:t>
      </w:r>
      <w:r>
        <w:rPr>
          <w:rFonts w:eastAsia="ＭＳ Ｐゴシック" w:ascii="ＭＳ Ｐゴシック" w:hAnsi="ＭＳ Ｐゴシック"/>
          <w:b w:val="false"/>
          <w:bCs w:val="false"/>
          <w:sz w:val="24"/>
          <w:szCs w:val="24"/>
        </w:rPr>
        <w:t>LIKE ‘%</w:t>
      </w:r>
      <w:r>
        <w:rPr>
          <w:rFonts w:ascii="ＭＳ Ｐゴシック" w:hAnsi="ＭＳ Ｐゴシック" w:eastAsia="ＭＳ Ｐゴシック"/>
          <w:b w:val="false"/>
          <w:bCs w:val="false"/>
          <w:sz w:val="21"/>
          <w:szCs w:val="24"/>
        </w:rPr>
        <w:t>三’ ・・・氏名の最後が”三”で終わる社員</w:t>
      </w:r>
    </w:p>
    <w:p>
      <w:pPr>
        <w:pStyle w:val="Normal"/>
        <w:bidi w:val="0"/>
        <w:jc w:val="start"/>
        <w:rPr>
          <w:rFonts w:ascii="ＭＳ Ｐゴシック" w:hAnsi="ＭＳ Ｐゴシック" w:eastAsia="ＭＳ Ｐゴシック"/>
          <w:b w:val="false"/>
          <w:b w:val="false"/>
          <w:bCs w:val="false"/>
          <w:sz w:val="21"/>
          <w:szCs w:val="24"/>
        </w:rPr>
      </w:pPr>
      <w:r>
        <w:rPr/>
      </w:r>
    </w:p>
    <w:p>
      <w:pPr>
        <w:pStyle w:val="2"/>
        <w:rPr/>
      </w:pPr>
      <w:r>
        <w:rPr/>
        <w:t>並べ替え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>SELECT</w:t>
      </w:r>
      <w:r>
        <w:rPr>
          <w:rFonts w:ascii="ＭＳ Ｐゴシック" w:hAnsi="ＭＳ Ｐゴシック" w:eastAsia="ＭＳ Ｐゴシック"/>
        </w:rPr>
        <w:t>文で、</w:t>
      </w:r>
      <w:r>
        <w:rPr>
          <w:rFonts w:eastAsia="ＭＳ Ｐゴシック" w:ascii="ＭＳ Ｐゴシック" w:hAnsi="ＭＳ Ｐゴシック"/>
          <w:b/>
          <w:bCs/>
        </w:rPr>
        <w:t>ORDER By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を指定すると、列の内容で昇順</w:t>
      </w:r>
      <w:r>
        <w:rPr>
          <w:rFonts w:eastAsia="ＭＳ Ｐゴシック" w:ascii="ＭＳ Ｐゴシック" w:hAnsi="ＭＳ Ｐゴシック"/>
          <w:b w:val="false"/>
          <w:bCs w:val="false"/>
        </w:rPr>
        <w:t>(ASC)</w:t>
      </w:r>
      <w:r>
        <w:rPr>
          <w:rFonts w:ascii="ＭＳ Ｐゴシック" w:hAnsi="ＭＳ Ｐゴシック" w:eastAsia="ＭＳ Ｐゴシック"/>
          <w:b w:val="false"/>
          <w:bCs w:val="false"/>
        </w:rPr>
        <w:t>または降順（</w:t>
      </w:r>
      <w:r>
        <w:rPr>
          <w:rFonts w:eastAsia="ＭＳ Ｐゴシック" w:ascii="ＭＳ Ｐゴシック" w:hAnsi="ＭＳ Ｐゴシック"/>
          <w:b w:val="false"/>
          <w:bCs w:val="false"/>
        </w:rPr>
        <w:t>DESC)</w:t>
      </w:r>
      <w:r>
        <w:rPr>
          <w:rFonts w:ascii="ＭＳ Ｐゴシック" w:hAnsi="ＭＳ Ｐゴシック" w:eastAsia="ＭＳ Ｐゴシック"/>
          <w:b w:val="false"/>
          <w:bCs w:val="false"/>
        </w:rPr>
        <w:t>に並べることができます。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なお、昇順に並べ替えを行う場合は、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  <w:r>
        <w:rPr>
          <w:rFonts w:ascii="ＭＳ Ｐゴシック" w:hAnsi="ＭＳ Ｐゴシック" w:eastAsia="ＭＳ Ｐゴシック"/>
          <w:b w:val="false"/>
          <w:bCs w:val="false"/>
        </w:rPr>
        <w:t>を省略できます。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ORDER</w:t>
      </w:r>
      <w:r>
        <w:rPr>
          <w:rFonts w:ascii="ＭＳ Ｐゴシック" w:hAnsi="ＭＳ Ｐゴシック" w:eastAsia="ＭＳ Ｐゴシック"/>
          <w:b w:val="false"/>
          <w:bCs w:val="false"/>
        </w:rPr>
        <w:t>　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列名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ASC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または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1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】日付の昇順に並べ替える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日付 </w:t>
      </w:r>
      <w:r>
        <w:rPr>
          <w:rFonts w:eastAsia="ＭＳ Ｐゴシック" w:ascii="ＭＳ Ｐゴシック" w:hAnsi="ＭＳ Ｐゴシック"/>
          <w:b w:val="false"/>
          <w:bCs w:val="false"/>
        </w:rPr>
        <w:t>ASC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さらに、複数の列で並べ替えることもできます。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2</w:t>
      </w:r>
      <w:r>
        <w:rPr>
          <w:rFonts w:ascii="ＭＳ Ｐゴシック" w:hAnsi="ＭＳ Ｐゴシック" w:eastAsia="ＭＳ Ｐゴシック"/>
          <w:b w:val="false"/>
          <w:bCs w:val="false"/>
        </w:rPr>
        <w:t>】日付の昇順、さらに同じ日付の中で数量の降順で並べ替える。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* FROM </w:t>
      </w:r>
      <w:r>
        <w:rPr>
          <w:rFonts w:ascii="ＭＳ Ｐゴシック" w:hAnsi="ＭＳ Ｐゴシック" w:eastAsia="ＭＳ Ｐゴシック"/>
          <w:b w:val="false"/>
          <w:bCs w:val="false"/>
        </w:rPr>
        <w:t>出庫記録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ORDER BY </w:t>
      </w:r>
      <w:r>
        <w:rPr>
          <w:rFonts w:ascii="ＭＳ Ｐゴシック" w:hAnsi="ＭＳ Ｐゴシック" w:eastAsia="ＭＳ Ｐゴシック"/>
          <w:b w:val="false"/>
          <w:bCs w:val="false"/>
        </w:rPr>
        <w:t>日付</w:t>
      </w:r>
      <w:r>
        <w:rPr>
          <w:rFonts w:eastAsia="ＭＳ Ｐゴシック" w:ascii="ＭＳ Ｐゴシック" w:hAnsi="ＭＳ Ｐゴシック"/>
          <w:b w:val="false"/>
          <w:bCs w:val="false"/>
        </w:rPr>
        <w:t>,</w:t>
      </w:r>
      <w:r>
        <w:rPr>
          <w:rFonts w:ascii="ＭＳ Ｐゴシック" w:hAnsi="ＭＳ Ｐゴシック" w:eastAsia="ＭＳ Ｐゴシック"/>
          <w:b w:val="false"/>
          <w:bCs w:val="false"/>
        </w:rPr>
        <w:t xml:space="preserve">数量 </w:t>
      </w:r>
      <w:r>
        <w:rPr>
          <w:rFonts w:eastAsia="ＭＳ Ｐゴシック" w:ascii="ＭＳ Ｐゴシック" w:hAnsi="ＭＳ Ｐゴシック"/>
          <w:b w:val="false"/>
          <w:bCs w:val="false"/>
        </w:rPr>
        <w:t>DESC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/>
      </w:pPr>
      <w:r>
        <w:rPr/>
        <w:t>集合関係</w:t>
      </w:r>
    </w:p>
    <w:p>
      <w:pPr>
        <w:pStyle w:val="Style14"/>
        <w:rPr>
          <w:rFonts w:eastAsia="ＭＳ Ｐゴシック"/>
        </w:rPr>
      </w:pPr>
      <w:r>
        <w:rPr>
          <w:rFonts w:eastAsia="ＭＳ Ｐゴシック"/>
        </w:rPr>
        <w:t>指定した列の値を集計する集合関数</w:t>
      </w:r>
      <w:r>
        <w:rPr>
          <w:rFonts w:eastAsia="ＭＳ Ｐゴシック"/>
        </w:rPr>
        <w:t>(</w:t>
      </w:r>
      <w:r>
        <w:rPr>
          <w:rFonts w:eastAsia="ＭＳ Ｐゴシック"/>
        </w:rPr>
        <w:t>集約関数、集計関数</w:t>
      </w:r>
      <w:r>
        <w:rPr>
          <w:rFonts w:eastAsia="ＭＳ Ｐゴシック"/>
        </w:rPr>
        <w:t>)</w:t>
      </w:r>
      <w:r>
        <w:rPr>
          <w:rFonts w:eastAsia="ＭＳ Ｐゴシック"/>
        </w:rPr>
        <w:t>が用意されています。</w:t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947"/>
        <w:gridCol w:w="6691"/>
      </w:tblGrid>
      <w:tr>
        <w:trPr/>
        <w:tc>
          <w:tcPr>
            <w:tcW w:w="2947" w:type="dxa"/>
            <w:tcBorders>
              <w:top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関数</w:t>
            </w:r>
          </w:p>
        </w:tc>
        <w:tc>
          <w:tcPr>
            <w:tcW w:w="669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7FFFD4" w:val="clear"/>
          </w:tcPr>
          <w:p>
            <w:pPr>
              <w:pStyle w:val="Style18"/>
              <w:jc w:val="center"/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</w:pPr>
            <w:r>
              <w:rPr>
                <w:rFonts w:ascii="ＭＳ Ｐゴシック" w:hAnsi="ＭＳ Ｐゴシック" w:eastAsia="ＭＳ Ｐゴシック"/>
                <w:color w:val="FFFFFF"/>
                <w:shd w:fill="7FFFD4" w:val="clear"/>
              </w:rPr>
              <w:t>機能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SUM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指定した列の合計を求める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 xml:space="preserve">AVG </w:t>
            </w:r>
            <w:r>
              <w:rPr>
                <w:rFonts w:eastAsia="ＭＳ Ｐゴシック" w:ascii="ＭＳ Ｐゴシック" w:hAnsi="ＭＳ Ｐゴシック"/>
              </w:rPr>
              <w:t>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指定した列の平均を求める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MAX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指定した列の最大値を求める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MIN (</w:t>
            </w:r>
            <w:r>
              <w:rPr>
                <w:rFonts w:ascii="ＭＳ Ｐゴシック" w:hAnsi="ＭＳ Ｐゴシック" w:eastAsia="ＭＳ Ｐゴシック"/>
              </w:rPr>
              <w:t>列名</w:t>
            </w:r>
            <w:r>
              <w:rPr>
                <w:rFonts w:eastAsia="ＭＳ Ｐゴシック" w:ascii="ＭＳ Ｐゴシック" w:hAnsi="ＭＳ Ｐゴシック"/>
              </w:rPr>
              <w:t>)</w:t>
            </w:r>
          </w:p>
        </w:tc>
        <w:tc>
          <w:tcPr>
            <w:tcW w:w="66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指定した列の最小値を求める</w:t>
            </w:r>
          </w:p>
        </w:tc>
      </w:tr>
      <w:tr>
        <w:trPr/>
        <w:tc>
          <w:tcPr>
            <w:tcW w:w="2947" w:type="dxa"/>
            <w:tcBorders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eastAsia="ＭＳ Ｐゴシック" w:ascii="ＭＳ Ｐゴシック" w:hAnsi="ＭＳ Ｐゴシック"/>
              </w:rPr>
              <w:t>COUNT (*)</w:t>
            </w:r>
          </w:p>
        </w:tc>
        <w:tc>
          <w:tcPr>
            <w:tcW w:w="6691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8"/>
              <w:rPr>
                <w:rFonts w:ascii="ＭＳ Ｐゴシック" w:hAnsi="ＭＳ Ｐゴシック" w:eastAsia="ＭＳ Ｐゴシック"/>
              </w:rPr>
            </w:pPr>
            <w:r>
              <w:rPr>
                <w:rFonts w:ascii="ＭＳ Ｐゴシック" w:hAnsi="ＭＳ Ｐゴシック" w:eastAsia="ＭＳ Ｐゴシック"/>
              </w:rPr>
              <w:t>指定した行数を求める</w:t>
            </w:r>
          </w:p>
        </w:tc>
      </w:tr>
    </w:tbl>
    <w:p>
      <w:pPr>
        <w:pStyle w:val="Style14"/>
        <w:rPr>
          <w:rFonts w:eastAsia="ＭＳ Ｐゴシック"/>
        </w:rPr>
      </w:pPr>
      <w:r>
        <w:rPr>
          <w:rFonts w:eastAsia="ＭＳ Ｐゴシック"/>
        </w:rPr>
      </w:r>
    </w:p>
    <w:p>
      <w:pPr>
        <w:pStyle w:val="2"/>
        <w:rPr/>
      </w:pPr>
      <w:r>
        <w:rPr/>
        <w:t>グループ化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文で</w:t>
      </w:r>
      <w:r>
        <w:rPr>
          <w:rFonts w:eastAsia="ＭＳ Ｐゴシック" w:ascii="ＭＳ Ｐゴシック" w:hAnsi="ＭＳ Ｐゴシック"/>
          <w:b/>
          <w:bCs/>
        </w:rPr>
        <w:t>GROUP BY</w:t>
      </w:r>
      <w:r>
        <w:rPr>
          <w:rFonts w:ascii="ＭＳ Ｐゴシック" w:hAnsi="ＭＳ Ｐゴシック" w:eastAsia="ＭＳ Ｐゴシック"/>
          <w:b/>
          <w:bCs/>
        </w:rPr>
        <w:t>句</w:t>
      </w:r>
      <w:r>
        <w:rPr>
          <w:rFonts w:ascii="ＭＳ Ｐゴシック" w:hAnsi="ＭＳ Ｐゴシック" w:eastAsia="ＭＳ Ｐゴシック"/>
          <w:b w:val="false"/>
          <w:bCs w:val="false"/>
        </w:rPr>
        <w:t>を指定すると、指定した列の内容が一致する行を１つの行にまとめる</w:t>
      </w:r>
      <w:r>
        <w:rPr>
          <w:rFonts w:eastAsia="ＭＳ Ｐゴシック" w:ascii="ＭＳ Ｐゴシック" w:hAnsi="ＭＳ Ｐゴシック"/>
          <w:b w:val="false"/>
          <w:bCs w:val="false"/>
        </w:rPr>
        <w:t>(</w:t>
      </w:r>
      <w:r>
        <w:rPr>
          <w:rFonts w:ascii="ＭＳ Ｐゴシック" w:hAnsi="ＭＳ Ｐゴシック" w:eastAsia="ＭＳ Ｐゴシック"/>
          <w:b w:val="false"/>
          <w:bCs w:val="false"/>
        </w:rPr>
        <w:t>グループ化する</w:t>
      </w:r>
      <w:r>
        <w:rPr>
          <w:rFonts w:eastAsia="ＭＳ Ｐゴシック" w:ascii="ＭＳ Ｐゴシック" w:hAnsi="ＭＳ Ｐゴシック"/>
          <w:b w:val="false"/>
          <w:bCs w:val="false"/>
        </w:rPr>
        <w:t>)</w:t>
      </w:r>
      <w:r>
        <w:rPr>
          <w:rFonts w:ascii="ＭＳ Ｐゴシック" w:hAnsi="ＭＳ Ｐゴシック" w:eastAsia="ＭＳ Ｐゴシック"/>
          <w:b w:val="false"/>
          <w:bCs w:val="false"/>
        </w:rPr>
        <w:t>ことができます。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列名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【例</w:t>
      </w:r>
      <w:r>
        <w:rPr>
          <w:rFonts w:eastAsia="ＭＳ Ｐゴシック" w:ascii="ＭＳ Ｐゴシック" w:hAnsi="ＭＳ Ｐゴシック"/>
          <w:b w:val="false"/>
          <w:bCs w:val="false"/>
        </w:rPr>
        <w:t>3</w:t>
      </w:r>
      <w:r>
        <w:rPr>
          <w:rFonts w:ascii="ＭＳ Ｐゴシック" w:hAnsi="ＭＳ Ｐゴシック" w:eastAsia="ＭＳ Ｐゴシック"/>
          <w:b w:val="false"/>
          <w:bCs w:val="false"/>
        </w:rPr>
        <w:t>】販売から、商品コードごとの販売数量の合計を求め、商品コードと販売数量の合計を抽出する。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  <w:b w:val="false"/>
          <w:bCs w:val="false"/>
        </w:rPr>
        <w:t xml:space="preserve">SELECT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  <w:r>
        <w:rPr>
          <w:rFonts w:eastAsia="ＭＳ Ｐゴシック" w:ascii="ＭＳ Ｐゴシック" w:hAnsi="ＭＳ Ｐゴシック"/>
          <w:b w:val="false"/>
          <w:bCs w:val="false"/>
        </w:rPr>
        <w:t>,SUM(</w:t>
      </w:r>
      <w:r>
        <w:rPr>
          <w:rFonts w:ascii="ＭＳ Ｐゴシック" w:hAnsi="ＭＳ Ｐゴシック" w:eastAsia="ＭＳ Ｐゴシック"/>
          <w:b w:val="false"/>
          <w:bCs w:val="false"/>
        </w:rPr>
        <w:t>販売数量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) FROM </w:t>
      </w:r>
      <w:r>
        <w:rPr>
          <w:rFonts w:ascii="ＭＳ Ｐゴシック" w:hAnsi="ＭＳ Ｐゴシック" w:eastAsia="ＭＳ Ｐゴシック"/>
          <w:b w:val="false"/>
          <w:bCs w:val="false"/>
        </w:rPr>
        <w:t>販売表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 xml:space="preserve"> </w:t>
      </w:r>
      <w:r>
        <w:rPr>
          <w:rFonts w:eastAsia="ＭＳ Ｐゴシック" w:ascii="ＭＳ Ｐゴシック" w:hAnsi="ＭＳ Ｐゴシック"/>
          <w:b w:val="false"/>
          <w:bCs w:val="false"/>
        </w:rPr>
        <w:t xml:space="preserve">GROUP BY </w:t>
      </w:r>
      <w:r>
        <w:rPr>
          <w:rFonts w:ascii="ＭＳ Ｐゴシック" w:hAnsi="ＭＳ Ｐゴシック" w:eastAsia="ＭＳ Ｐゴシック"/>
          <w:b w:val="false"/>
          <w:bCs w:val="false"/>
        </w:rPr>
        <w:t>商品コード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746760</wp:posOffset>
            </wp:positionH>
            <wp:positionV relativeFrom="paragraph">
              <wp:posOffset>-635</wp:posOffset>
            </wp:positionV>
            <wp:extent cx="4514850" cy="1083945"/>
            <wp:effectExtent l="0" t="0" r="0" b="0"/>
            <wp:wrapSquare wrapText="largest"/>
            <wp:docPr id="5" name="イメージ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イメージ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  <w:b w:val="false"/>
          <w:bCs w:val="false"/>
        </w:rPr>
        <w:t>そこで、</w:t>
      </w:r>
      <w:r>
        <w:rPr>
          <w:rFonts w:eastAsia="ＭＳ Ｐゴシック" w:ascii="ＭＳ Ｐゴシック" w:hAnsi="ＭＳ Ｐゴシック"/>
          <w:b w:val="false"/>
          <w:bCs w:val="false"/>
        </w:rPr>
        <w:t>SELECT</w:t>
      </w:r>
      <w:r>
        <w:rPr>
          <w:rFonts w:ascii="ＭＳ Ｐゴシック" w:hAnsi="ＭＳ Ｐゴシック" w:eastAsia="ＭＳ Ｐゴシック"/>
          <w:b w:val="false"/>
          <w:bCs w:val="false"/>
        </w:rPr>
        <w:t>直後の列名には、集合関数を除いて</w:t>
      </w:r>
      <w:r>
        <w:rPr>
          <w:rFonts w:eastAsia="ＭＳ Ｐゴシック" w:ascii="ＭＳ Ｐゴシック" w:hAnsi="ＭＳ Ｐゴシック"/>
          <w:b w:val="false"/>
          <w:bCs w:val="false"/>
        </w:rPr>
        <w:t>GROUP BY</w:t>
      </w:r>
      <w:r>
        <w:rPr>
          <w:rFonts w:ascii="ＭＳ Ｐゴシック" w:hAnsi="ＭＳ Ｐゴシック" w:eastAsia="ＭＳ Ｐゴシック"/>
          <w:b w:val="false"/>
          <w:bCs w:val="false"/>
        </w:rPr>
        <w:t>句に指定した列名以外を含めてはいけないことになっています。</w:t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Style14"/>
        <w:rPr>
          <w:b w:val="false"/>
          <w:b w:val="false"/>
          <w:bCs w:val="false"/>
        </w:rPr>
      </w:pPr>
      <w:r>
        <w:rPr>
          <w:rFonts w:eastAsia="ＭＳ Ｐゴシック" w:ascii="ＭＳ Ｐゴシック" w:hAnsi="ＭＳ Ｐゴシック"/>
        </w:rPr>
      </w:r>
    </w:p>
    <w:p>
      <w:pPr>
        <w:pStyle w:val="2"/>
        <w:rPr/>
      </w:pPr>
      <w:r>
        <w:rPr/>
        <w:t>HAVING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さらに、</w:t>
      </w:r>
      <w:r>
        <w:rPr>
          <w:rFonts w:eastAsia="ＭＳ Ｐゴシック" w:ascii="ＭＳ Ｐゴシック" w:hAnsi="ＭＳ Ｐゴシック"/>
        </w:rPr>
        <w:t xml:space="preserve">GROUP </w:t>
      </w:r>
      <w:r>
        <w:rPr>
          <w:rFonts w:eastAsia="ＭＳ Ｐゴシック" w:ascii="ＭＳ Ｐゴシック" w:hAnsi="ＭＳ Ｐゴシック"/>
        </w:rPr>
        <w:t>BY</w:t>
      </w:r>
      <w:r>
        <w:rPr>
          <w:rFonts w:ascii="ＭＳ Ｐゴシック" w:hAnsi="ＭＳ Ｐゴシック" w:eastAsia="ＭＳ Ｐゴシック"/>
        </w:rPr>
        <w:t>句で指定したグループに対して、</w:t>
      </w:r>
      <w:r>
        <w:rPr>
          <w:rFonts w:eastAsia="ＭＳ Ｐゴシック" w:ascii="ＭＳ Ｐゴシック" w:hAnsi="ＭＳ Ｐゴシック"/>
        </w:rPr>
        <w:t>HAVING</w:t>
      </w:r>
      <w:r>
        <w:rPr>
          <w:rFonts w:ascii="ＭＳ Ｐゴシック" w:hAnsi="ＭＳ Ｐゴシック" w:eastAsia="ＭＳ Ｐゴシック"/>
        </w:rPr>
        <w:t>を使って条件をつけることができます。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GROUP </w:t>
      </w:r>
      <w:r>
        <w:rPr>
          <w:rFonts w:eastAsia="ＭＳ Ｐゴシック" w:ascii="ＭＳ Ｐゴシック" w:hAnsi="ＭＳ Ｐゴシック"/>
        </w:rPr>
        <w:t xml:space="preserve">BY </w:t>
      </w:r>
      <w:r>
        <w:rPr>
          <w:rFonts w:ascii="ＭＳ Ｐゴシック" w:hAnsi="ＭＳ Ｐゴシック" w:eastAsia="ＭＳ Ｐゴシック"/>
        </w:rPr>
        <w:t xml:space="preserve">列名 </w:t>
      </w:r>
      <w:r>
        <w:rPr>
          <w:rFonts w:eastAsia="ＭＳ Ｐゴシック" w:ascii="ＭＳ Ｐゴシック" w:hAnsi="ＭＳ Ｐゴシック"/>
        </w:rPr>
        <w:t xml:space="preserve">HAVING </w:t>
      </w:r>
      <w:r>
        <w:rPr>
          <w:rFonts w:ascii="ＭＳ Ｐゴシック" w:hAnsi="ＭＳ Ｐゴシック" w:eastAsia="ＭＳ Ｐゴシック"/>
        </w:rPr>
        <w:t>グループに対する条件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>【列</w:t>
      </w:r>
      <w:r>
        <w:rPr>
          <w:rFonts w:eastAsia="ＭＳ Ｐゴシック" w:ascii="ＭＳ Ｐゴシック" w:hAnsi="ＭＳ Ｐゴシック"/>
        </w:rPr>
        <w:t>4</w:t>
      </w:r>
      <w:r>
        <w:rPr>
          <w:rFonts w:ascii="ＭＳ Ｐゴシック" w:hAnsi="ＭＳ Ｐゴシック" w:eastAsia="ＭＳ Ｐゴシック"/>
        </w:rPr>
        <w:t>】販売表から、商品コードごとの販売数量の合計が</w:t>
      </w:r>
      <w:r>
        <w:rPr>
          <w:rFonts w:eastAsia="ＭＳ Ｐゴシック" w:ascii="ＭＳ Ｐゴシック" w:hAnsi="ＭＳ Ｐゴシック"/>
        </w:rPr>
        <w:t>200</w:t>
      </w:r>
      <w:r>
        <w:rPr>
          <w:rFonts w:ascii="ＭＳ Ｐゴシック" w:hAnsi="ＭＳ Ｐゴシック" w:eastAsia="ＭＳ Ｐゴシック"/>
        </w:rPr>
        <w:t>を超える商品の商品コードと販売数量の合計を抽出する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  <w:t xml:space="preserve">SELECT </w:t>
      </w:r>
      <w:r>
        <w:rPr>
          <w:rFonts w:ascii="ＭＳ Ｐゴシック" w:hAnsi="ＭＳ Ｐゴシック" w:eastAsia="ＭＳ Ｐゴシック"/>
        </w:rPr>
        <w:t>商品コード</w:t>
      </w:r>
      <w:r>
        <w:rPr>
          <w:rFonts w:eastAsia="ＭＳ Ｐゴシック" w:ascii="ＭＳ Ｐゴシック" w:hAnsi="ＭＳ Ｐゴシック"/>
        </w:rPr>
        <w:t>,SUM(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 xml:space="preserve">) AS </w:t>
      </w:r>
      <w:r>
        <w:rPr>
          <w:rFonts w:ascii="ＭＳ Ｐゴシック" w:hAnsi="ＭＳ Ｐゴシック" w:eastAsia="ＭＳ Ｐゴシック"/>
        </w:rPr>
        <w:t xml:space="preserve">合計数量 </w:t>
      </w:r>
      <w:r>
        <w:rPr>
          <w:rFonts w:eastAsia="ＭＳ Ｐゴシック" w:ascii="ＭＳ Ｐゴシック" w:hAnsi="ＭＳ Ｐゴシック"/>
        </w:rPr>
        <w:t xml:space="preserve">FROM </w:t>
      </w:r>
      <w:r>
        <w:rPr>
          <w:rFonts w:ascii="ＭＳ Ｐゴシック" w:hAnsi="ＭＳ Ｐゴシック" w:eastAsia="ＭＳ Ｐゴシック"/>
        </w:rPr>
        <w:t>販売表</w:t>
      </w:r>
    </w:p>
    <w:p>
      <w:pPr>
        <w:pStyle w:val="Style14"/>
        <w:rPr>
          <w:rFonts w:ascii="ＭＳ Ｐゴシック" w:hAnsi="ＭＳ Ｐゴシック" w:eastAsia="ＭＳ Ｐゴシック"/>
        </w:rPr>
      </w:pPr>
      <w:r>
        <w:rPr>
          <w:rFonts w:ascii="ＭＳ Ｐゴシック" w:hAnsi="ＭＳ Ｐゴシック" w:eastAsia="ＭＳ Ｐゴシック"/>
        </w:rPr>
        <w:t xml:space="preserve"> </w:t>
      </w:r>
      <w:r>
        <w:rPr>
          <w:rFonts w:eastAsia="ＭＳ Ｐゴシック" w:ascii="ＭＳ Ｐゴシック" w:hAnsi="ＭＳ Ｐゴシック"/>
        </w:rPr>
        <w:t xml:space="preserve">GROUP BY </w:t>
      </w:r>
      <w:r>
        <w:rPr>
          <w:rFonts w:ascii="ＭＳ Ｐゴシック" w:hAnsi="ＭＳ Ｐゴシック" w:eastAsia="ＭＳ Ｐゴシック"/>
        </w:rPr>
        <w:t xml:space="preserve">商品コード </w:t>
      </w:r>
      <w:r>
        <w:rPr>
          <w:rFonts w:eastAsia="ＭＳ Ｐゴシック" w:ascii="ＭＳ Ｐゴシック" w:hAnsi="ＭＳ Ｐゴシック"/>
        </w:rPr>
        <w:t>HAVING SUM(</w:t>
      </w:r>
      <w:r>
        <w:rPr>
          <w:rFonts w:ascii="ＭＳ Ｐゴシック" w:hAnsi="ＭＳ Ｐゴシック" w:eastAsia="ＭＳ Ｐゴシック"/>
        </w:rPr>
        <w:t>販売数量</w:t>
      </w:r>
      <w:r>
        <w:rPr>
          <w:rFonts w:eastAsia="ＭＳ Ｐゴシック" w:ascii="ＭＳ Ｐゴシック" w:hAnsi="ＭＳ Ｐゴシック"/>
        </w:rPr>
        <w:t>) &gt; 200</w:t>
      </w:r>
    </w:p>
    <w:p>
      <w:pPr>
        <w:pStyle w:val="Style14"/>
        <w:spacing w:before="0" w:after="140"/>
        <w:rPr>
          <w:rFonts w:ascii="ＭＳ Ｐゴシック" w:hAnsi="ＭＳ Ｐゴシック" w:eastAsia="ＭＳ Ｐゴシック"/>
        </w:rPr>
      </w:pPr>
      <w:r>
        <w:rPr>
          <w:rFonts w:eastAsia="ＭＳ Ｐゴシック" w:ascii="ＭＳ Ｐゴシック" w:hAnsi="ＭＳ Ｐゴシック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ＭＳ Ｐゴシック">
    <w:charset w:val="80"/>
    <w:family w:val="roman"/>
    <w:pitch w:val="variable"/>
  </w:font>
  <w:font w:name="ＭＳ Ｐゴシック">
    <w:charset w:val="01"/>
    <w:family w:val="moder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Style13">
    <w:name w:val="見出し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Style18">
    <w:name w:val="表の内容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LibreOffice/7.0.3.1$Windows_X86_64 LibreOffice_project/d7547858d014d4cf69878db179d326fc3483e082</Application>
  <Pages>5</Pages>
  <Words>1853</Words>
  <Characters>2345</Characters>
  <CharactersWithSpaces>2503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2020-12-05T09:51:18Z</dcterms:created>
  <dc:creator/>
  <dc:description/>
  <dc:language>ja-JP</dc:language>
  <cp:lastModifiedBy/>
  <dcterms:modified xsi:type="dcterms:W3CDTF">2020-12-08T21:57:50Z</dcterms:modified>
  <cp:revision>27</cp:revision>
  <dc:subject/>
  <dc:title/>
</cp:coreProperties>
</file>