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8963F" w14:textId="2944EFD5" w:rsidR="009A667E" w:rsidRPr="00D44A0E" w:rsidRDefault="009A667E" w:rsidP="004F7BC0">
      <w:pPr>
        <w:pStyle w:val="TOCHeading"/>
        <w:numPr>
          <w:ilvl w:val="0"/>
          <w:numId w:val="0"/>
        </w:numPr>
        <w:spacing w:before="0" w:line="312" w:lineRule="auto"/>
        <w:jc w:val="center"/>
        <w:rPr>
          <w:rFonts w:ascii="Times New Roman" w:hAnsi="Times New Roman"/>
          <w:b w:val="0"/>
          <w:color w:val="auto"/>
          <w:szCs w:val="26"/>
        </w:rPr>
      </w:pPr>
      <w:r w:rsidRPr="00D44A0E">
        <w:rPr>
          <w:rFonts w:ascii="Times New Roman" w:hAnsi="Times New Roman"/>
          <w:b w:val="0"/>
          <w:color w:val="auto"/>
          <w:szCs w:val="26"/>
        </w:rPr>
        <w:t>ĐẠI HỌC BÁCH KHOA HÀ NỘI</w:t>
      </w:r>
    </w:p>
    <w:p w14:paraId="1D28AEE1" w14:textId="0E001800" w:rsidR="009A667E" w:rsidRPr="00D44A0E" w:rsidRDefault="00D01920" w:rsidP="009A667E">
      <w:pPr>
        <w:spacing w:after="0" w:line="312" w:lineRule="auto"/>
        <w:jc w:val="center"/>
        <w:rPr>
          <w:rFonts w:ascii="Times New Roman" w:hAnsi="Times New Roman"/>
          <w:b/>
          <w:sz w:val="28"/>
          <w:szCs w:val="26"/>
        </w:rPr>
      </w:pPr>
      <w:r>
        <w:rPr>
          <w:rFonts w:ascii="Times New Roman" w:hAnsi="Times New Roman"/>
          <w:b/>
          <w:sz w:val="28"/>
          <w:szCs w:val="26"/>
        </w:rPr>
        <w:t>TRƯỜNG</w:t>
      </w:r>
      <w:r w:rsidR="009A667E" w:rsidRPr="00D44A0E">
        <w:rPr>
          <w:rFonts w:ascii="Times New Roman" w:hAnsi="Times New Roman"/>
          <w:b/>
          <w:sz w:val="28"/>
          <w:szCs w:val="26"/>
        </w:rPr>
        <w:t xml:space="preserve"> </w:t>
      </w:r>
      <w:r>
        <w:rPr>
          <w:rFonts w:ascii="Times New Roman" w:hAnsi="Times New Roman"/>
          <w:b/>
          <w:sz w:val="28"/>
          <w:szCs w:val="26"/>
        </w:rPr>
        <w:t>CÔNG NGHỆ THÔNG TIN VÀ TRUYỀN THÔNG</w:t>
      </w:r>
    </w:p>
    <w:p w14:paraId="3CC9A5DC" w14:textId="77777777" w:rsidR="009A667E" w:rsidRPr="00D44A0E" w:rsidRDefault="009A667E" w:rsidP="008F22A9">
      <w:pPr>
        <w:pStyle w:val="TOCHeading"/>
        <w:numPr>
          <w:ilvl w:val="0"/>
          <w:numId w:val="0"/>
        </w:numPr>
        <w:spacing w:before="0" w:after="240" w:line="312" w:lineRule="auto"/>
        <w:ind w:left="90"/>
        <w:jc w:val="center"/>
        <w:rPr>
          <w:rFonts w:ascii="Times New Roman" w:hAnsi="Times New Roman"/>
          <w:b w:val="0"/>
          <w:color w:val="auto"/>
          <w:szCs w:val="26"/>
        </w:rPr>
      </w:pP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98"/>
      </w: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26"/>
      </w: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99"/>
      </w:r>
      <w:r w:rsidRPr="00D44A0E">
        <w:rPr>
          <w:rFonts w:ascii="Times New Roman" w:hAnsi="Times New Roman"/>
          <w:b w:val="0"/>
          <w:color w:val="auto"/>
          <w:szCs w:val="26"/>
        </w:rPr>
        <w:t xml:space="preserve"> -----</w:t>
      </w:r>
    </w:p>
    <w:p w14:paraId="1EECC4A3" w14:textId="77777777" w:rsidR="009A667E" w:rsidRPr="009E427C" w:rsidRDefault="009A667E" w:rsidP="009A667E">
      <w:pPr>
        <w:spacing w:after="240" w:line="312" w:lineRule="auto"/>
        <w:jc w:val="center"/>
        <w:rPr>
          <w:rFonts w:ascii="Times New Roman" w:hAnsi="Times New Roman"/>
          <w:sz w:val="24"/>
          <w:lang w:val="en-US"/>
        </w:rPr>
      </w:pPr>
    </w:p>
    <w:p w14:paraId="7C406146" w14:textId="241B579D" w:rsidR="009A667E" w:rsidRPr="00D44A0E" w:rsidRDefault="00D45ABE" w:rsidP="009A667E">
      <w:pPr>
        <w:spacing w:after="240" w:line="312" w:lineRule="auto"/>
        <w:jc w:val="center"/>
        <w:rPr>
          <w:rFonts w:ascii="Times New Roman" w:hAnsi="Times New Roman"/>
        </w:rPr>
      </w:pPr>
      <w:r>
        <w:rPr>
          <w:rFonts w:ascii="Times New Roman" w:hAnsi="Times New Roman"/>
          <w:noProof/>
        </w:rPr>
        <w:drawing>
          <wp:inline distT="0" distB="0" distL="0" distR="0" wp14:anchorId="6B0D1F9E" wp14:editId="61ECEDF2">
            <wp:extent cx="3302000" cy="1341508"/>
            <wp:effectExtent l="0" t="0" r="0" b="0"/>
            <wp:docPr id="2090280039" name="Picture 1" descr="A red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280039" name="Picture 1" descr="A red and black logo&#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3342" cy="1350179"/>
                    </a:xfrm>
                    <a:prstGeom prst="rect">
                      <a:avLst/>
                    </a:prstGeom>
                  </pic:spPr>
                </pic:pic>
              </a:graphicData>
            </a:graphic>
          </wp:inline>
        </w:drawing>
      </w:r>
    </w:p>
    <w:p w14:paraId="4CE0C63F" w14:textId="77777777" w:rsidR="009A667E" w:rsidRPr="00D44A0E" w:rsidRDefault="009A667E" w:rsidP="009A667E">
      <w:pPr>
        <w:spacing w:after="240" w:line="312" w:lineRule="auto"/>
        <w:jc w:val="center"/>
        <w:rPr>
          <w:rFonts w:ascii="Times New Roman" w:hAnsi="Times New Roman"/>
        </w:rPr>
      </w:pPr>
    </w:p>
    <w:p w14:paraId="49968CDD" w14:textId="6270E99E" w:rsidR="009A667E" w:rsidRPr="00D01920" w:rsidRDefault="00D01920" w:rsidP="009A667E">
      <w:pPr>
        <w:spacing w:after="0" w:line="312" w:lineRule="auto"/>
        <w:jc w:val="center"/>
        <w:rPr>
          <w:rFonts w:ascii="Times New Roman" w:hAnsi="Times New Roman"/>
          <w:b/>
          <w:sz w:val="40"/>
          <w:szCs w:val="40"/>
        </w:rPr>
      </w:pPr>
      <w:r w:rsidRPr="00D01920">
        <w:rPr>
          <w:rFonts w:ascii="Times New Roman" w:hAnsi="Times New Roman"/>
          <w:b/>
          <w:sz w:val="40"/>
          <w:szCs w:val="40"/>
        </w:rPr>
        <w:t>BÁO CÁO LẬP TRÌNH HƯỚNG ĐỐI TƯỢNG</w:t>
      </w:r>
    </w:p>
    <w:p w14:paraId="2FA6D3FA" w14:textId="19542402" w:rsidR="009A667E" w:rsidRPr="0025250D" w:rsidRDefault="00932770" w:rsidP="00F50709">
      <w:pPr>
        <w:spacing w:after="240" w:line="312" w:lineRule="auto"/>
        <w:ind w:left="284" w:right="233"/>
        <w:jc w:val="center"/>
        <w:rPr>
          <w:rFonts w:ascii="Times New Roman" w:hAnsi="Times New Roman"/>
          <w:b/>
          <w:sz w:val="32"/>
          <w:szCs w:val="32"/>
          <w:lang w:val="en-US"/>
        </w:rPr>
      </w:pPr>
      <w:r w:rsidRPr="00D01920">
        <w:rPr>
          <w:rFonts w:ascii="Times New Roman" w:hAnsi="Times New Roman"/>
          <w:b/>
          <w:i/>
          <w:iCs/>
          <w:sz w:val="32"/>
          <w:szCs w:val="32"/>
          <w:u w:val="single"/>
        </w:rPr>
        <w:t>Đề tài</w:t>
      </w:r>
      <w:r w:rsidR="009A667E" w:rsidRPr="00C45F7A">
        <w:rPr>
          <w:rFonts w:ascii="Times New Roman" w:hAnsi="Times New Roman"/>
          <w:b/>
          <w:i/>
          <w:iCs/>
          <w:sz w:val="32"/>
          <w:szCs w:val="32"/>
        </w:rPr>
        <w:t>:</w:t>
      </w:r>
      <w:r w:rsidR="00C45F7A" w:rsidRPr="00C45F7A">
        <w:rPr>
          <w:rFonts w:ascii="Times New Roman" w:hAnsi="Times New Roman"/>
          <w:b/>
          <w:sz w:val="32"/>
          <w:szCs w:val="32"/>
        </w:rPr>
        <w:t xml:space="preserve"> </w:t>
      </w:r>
      <w:r w:rsidR="0025250D">
        <w:rPr>
          <w:rFonts w:ascii="Times New Roman" w:hAnsi="Times New Roman"/>
          <w:b/>
          <w:sz w:val="32"/>
          <w:szCs w:val="32"/>
          <w:lang w:val="en-US"/>
        </w:rPr>
        <w:t>Book Store Management</w:t>
      </w:r>
    </w:p>
    <w:p w14:paraId="2E1EE18F" w14:textId="77777777" w:rsidR="009A667E" w:rsidRPr="00D44A0E" w:rsidRDefault="009A667E" w:rsidP="009A667E">
      <w:pPr>
        <w:spacing w:after="240" w:line="312" w:lineRule="auto"/>
        <w:jc w:val="center"/>
        <w:rPr>
          <w:rFonts w:ascii="Times New Roman" w:hAnsi="Times New Roman"/>
          <w:b/>
          <w:sz w:val="32"/>
          <w:szCs w:val="32"/>
        </w:rPr>
      </w:pPr>
    </w:p>
    <w:p w14:paraId="71BFE637" w14:textId="2319AFCE" w:rsidR="009A667E" w:rsidRPr="00A528FD" w:rsidRDefault="009A667E" w:rsidP="00D45ABE">
      <w:pPr>
        <w:tabs>
          <w:tab w:val="left" w:pos="2268"/>
        </w:tabs>
        <w:spacing w:after="240" w:line="312" w:lineRule="auto"/>
        <w:jc w:val="center"/>
        <w:rPr>
          <w:rFonts w:ascii="Times New Roman" w:hAnsi="Times New Roman"/>
          <w:b/>
          <w:sz w:val="28"/>
          <w:szCs w:val="32"/>
          <w:lang w:val="en-US"/>
        </w:rPr>
      </w:pPr>
      <w:r w:rsidRPr="00D44A0E">
        <w:rPr>
          <w:rFonts w:ascii="Times New Roman" w:hAnsi="Times New Roman"/>
          <w:sz w:val="28"/>
          <w:szCs w:val="32"/>
        </w:rPr>
        <w:t xml:space="preserve">Giảng viên: </w:t>
      </w:r>
      <w:r w:rsidR="0025250D" w:rsidRPr="00A528FD">
        <w:rPr>
          <w:rFonts w:ascii="Times New Roman" w:hAnsi="Times New Roman"/>
          <w:b/>
          <w:sz w:val="28"/>
          <w:szCs w:val="32"/>
          <w:lang w:val="en-US"/>
        </w:rPr>
        <w:t>TS. Trịnh Thành Trung</w:t>
      </w:r>
    </w:p>
    <w:p w14:paraId="69EFBFD1" w14:textId="040A8840" w:rsidR="009A667E" w:rsidRDefault="00A63875" w:rsidP="00D45ABE">
      <w:pPr>
        <w:tabs>
          <w:tab w:val="left" w:pos="2268"/>
        </w:tabs>
        <w:spacing w:after="0" w:line="312" w:lineRule="auto"/>
        <w:jc w:val="center"/>
        <w:rPr>
          <w:rFonts w:ascii="Times New Roman" w:hAnsi="Times New Roman"/>
          <w:sz w:val="28"/>
          <w:szCs w:val="32"/>
          <w:lang w:val="en-US"/>
        </w:rPr>
      </w:pPr>
      <w:r w:rsidRPr="00D44A0E">
        <w:rPr>
          <w:rFonts w:ascii="Times New Roman" w:hAnsi="Times New Roman"/>
          <w:sz w:val="28"/>
          <w:szCs w:val="32"/>
        </w:rPr>
        <w:t>Nhóm s</w:t>
      </w:r>
      <w:r w:rsidR="009A667E" w:rsidRPr="00D44A0E">
        <w:rPr>
          <w:rFonts w:ascii="Times New Roman" w:hAnsi="Times New Roman"/>
          <w:sz w:val="28"/>
          <w:szCs w:val="32"/>
        </w:rPr>
        <w:t>inh viên thực hiện:</w:t>
      </w:r>
      <w:r w:rsidR="00D01920">
        <w:rPr>
          <w:rFonts w:ascii="Times New Roman" w:hAnsi="Times New Roman"/>
          <w:sz w:val="28"/>
          <w:szCs w:val="32"/>
        </w:rPr>
        <w:t xml:space="preserve"> Nhóm </w:t>
      </w:r>
      <w:r w:rsidR="0025250D" w:rsidRPr="0025250D">
        <w:rPr>
          <w:rFonts w:ascii="Times New Roman" w:hAnsi="Times New Roman"/>
          <w:sz w:val="28"/>
          <w:szCs w:val="32"/>
        </w:rPr>
        <w:t xml:space="preserve">6 </w:t>
      </w:r>
      <w:r w:rsidR="0025250D">
        <w:rPr>
          <w:rFonts w:ascii="Times New Roman" w:hAnsi="Times New Roman"/>
          <w:sz w:val="28"/>
          <w:szCs w:val="32"/>
        </w:rPr>
        <w:t>–</w:t>
      </w:r>
      <w:r w:rsidR="0025250D" w:rsidRPr="0025250D">
        <w:rPr>
          <w:rFonts w:ascii="Times New Roman" w:hAnsi="Times New Roman"/>
          <w:sz w:val="28"/>
          <w:szCs w:val="32"/>
        </w:rPr>
        <w:t xml:space="preserve"> Trịnh Thành Trung (PHD)</w:t>
      </w:r>
    </w:p>
    <w:p w14:paraId="0C01112E" w14:textId="77777777" w:rsidR="0025250D" w:rsidRPr="0025250D" w:rsidRDefault="0025250D" w:rsidP="00A601ED">
      <w:pPr>
        <w:tabs>
          <w:tab w:val="left" w:pos="2268"/>
        </w:tabs>
        <w:spacing w:after="0" w:line="312" w:lineRule="auto"/>
        <w:rPr>
          <w:rFonts w:ascii="Times New Roman" w:hAnsi="Times New Roman"/>
          <w:b/>
          <w:sz w:val="28"/>
          <w:szCs w:val="32"/>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3155"/>
        <w:gridCol w:w="1980"/>
      </w:tblGrid>
      <w:tr w:rsidR="00D44A0E" w:rsidRPr="00D44A0E" w14:paraId="5E8EBA97" w14:textId="77777777" w:rsidTr="00D01920">
        <w:trPr>
          <w:jc w:val="center"/>
        </w:trPr>
        <w:tc>
          <w:tcPr>
            <w:tcW w:w="895" w:type="dxa"/>
          </w:tcPr>
          <w:p w14:paraId="2D9EAE3C" w14:textId="77777777" w:rsidR="009A667E" w:rsidRPr="00D44A0E" w:rsidRDefault="009A667E" w:rsidP="009E48D0">
            <w:pPr>
              <w:spacing w:line="276" w:lineRule="auto"/>
              <w:jc w:val="right"/>
              <w:rPr>
                <w:rFonts w:asciiTheme="majorHAnsi" w:hAnsiTheme="majorHAnsi" w:cstheme="majorHAnsi"/>
                <w:sz w:val="28"/>
                <w:szCs w:val="28"/>
              </w:rPr>
            </w:pPr>
            <w:r w:rsidRPr="00D44A0E">
              <w:rPr>
                <w:rFonts w:asciiTheme="majorHAnsi" w:hAnsiTheme="majorHAnsi" w:cstheme="majorHAnsi"/>
                <w:sz w:val="28"/>
                <w:szCs w:val="28"/>
              </w:rPr>
              <w:t>STT</w:t>
            </w:r>
          </w:p>
        </w:tc>
        <w:tc>
          <w:tcPr>
            <w:tcW w:w="3155" w:type="dxa"/>
          </w:tcPr>
          <w:p w14:paraId="3B8F108F" w14:textId="77777777" w:rsidR="009A667E" w:rsidRPr="00D44A0E" w:rsidRDefault="009A667E" w:rsidP="009E48D0">
            <w:pPr>
              <w:spacing w:line="276" w:lineRule="auto"/>
              <w:rPr>
                <w:rFonts w:asciiTheme="majorHAnsi" w:hAnsiTheme="majorHAnsi" w:cstheme="majorHAnsi"/>
                <w:sz w:val="28"/>
                <w:szCs w:val="28"/>
              </w:rPr>
            </w:pPr>
            <w:r w:rsidRPr="00D44A0E">
              <w:rPr>
                <w:rFonts w:asciiTheme="majorHAnsi" w:hAnsiTheme="majorHAnsi" w:cstheme="majorHAnsi"/>
                <w:sz w:val="28"/>
                <w:szCs w:val="28"/>
              </w:rPr>
              <w:t>Họ và tên</w:t>
            </w:r>
          </w:p>
        </w:tc>
        <w:tc>
          <w:tcPr>
            <w:tcW w:w="1980" w:type="dxa"/>
          </w:tcPr>
          <w:p w14:paraId="7A7B12D7" w14:textId="77777777" w:rsidR="009A667E" w:rsidRPr="00D44A0E" w:rsidRDefault="009A667E" w:rsidP="009E48D0">
            <w:pPr>
              <w:spacing w:line="276" w:lineRule="auto"/>
              <w:jc w:val="center"/>
              <w:rPr>
                <w:rFonts w:asciiTheme="majorHAnsi" w:hAnsiTheme="majorHAnsi" w:cstheme="majorHAnsi"/>
                <w:sz w:val="28"/>
                <w:szCs w:val="28"/>
              </w:rPr>
            </w:pPr>
            <w:r w:rsidRPr="00D44A0E">
              <w:rPr>
                <w:rFonts w:asciiTheme="majorHAnsi" w:hAnsiTheme="majorHAnsi" w:cstheme="majorHAnsi"/>
                <w:sz w:val="28"/>
                <w:szCs w:val="28"/>
              </w:rPr>
              <w:t>MSSV</w:t>
            </w:r>
          </w:p>
        </w:tc>
      </w:tr>
      <w:tr w:rsidR="00D44A0E" w:rsidRPr="00D44A0E" w14:paraId="71B8132F" w14:textId="77777777" w:rsidTr="00D01920">
        <w:trPr>
          <w:jc w:val="center"/>
        </w:trPr>
        <w:tc>
          <w:tcPr>
            <w:tcW w:w="895" w:type="dxa"/>
            <w:vAlign w:val="bottom"/>
          </w:tcPr>
          <w:p w14:paraId="24990FB2" w14:textId="5A5238B5" w:rsidR="009E48D0" w:rsidRPr="00D44A0E" w:rsidRDefault="009E48D0" w:rsidP="009E48D0">
            <w:pPr>
              <w:spacing w:line="276" w:lineRule="auto"/>
              <w:jc w:val="right"/>
              <w:rPr>
                <w:rFonts w:asciiTheme="majorHAnsi" w:hAnsiTheme="majorHAnsi" w:cstheme="majorHAnsi"/>
                <w:sz w:val="28"/>
                <w:szCs w:val="28"/>
              </w:rPr>
            </w:pPr>
            <w:r w:rsidRPr="00D44A0E">
              <w:rPr>
                <w:rFonts w:asciiTheme="majorHAnsi" w:hAnsiTheme="majorHAnsi" w:cstheme="majorHAnsi"/>
                <w:sz w:val="28"/>
                <w:szCs w:val="28"/>
              </w:rPr>
              <w:t>1</w:t>
            </w:r>
          </w:p>
        </w:tc>
        <w:tc>
          <w:tcPr>
            <w:tcW w:w="3155" w:type="dxa"/>
            <w:vAlign w:val="bottom"/>
          </w:tcPr>
          <w:p w14:paraId="1EFBD52A" w14:textId="4B93EBCB" w:rsidR="009E48D0" w:rsidRPr="00D01920" w:rsidRDefault="0025250D" w:rsidP="009E48D0">
            <w:pPr>
              <w:spacing w:line="276" w:lineRule="auto"/>
              <w:rPr>
                <w:rFonts w:asciiTheme="majorHAnsi" w:hAnsiTheme="majorHAnsi" w:cstheme="majorHAnsi"/>
                <w:sz w:val="28"/>
                <w:szCs w:val="28"/>
              </w:rPr>
            </w:pPr>
            <w:r>
              <w:rPr>
                <w:rFonts w:asciiTheme="majorHAnsi" w:hAnsiTheme="majorHAnsi" w:cstheme="majorHAnsi"/>
                <w:sz w:val="28"/>
                <w:szCs w:val="28"/>
                <w:lang w:val="en-US"/>
              </w:rPr>
              <w:t>Nguyễn Tài Hưng</w:t>
            </w:r>
            <w:r w:rsidR="00D01920">
              <w:rPr>
                <w:rFonts w:asciiTheme="majorHAnsi" w:hAnsiTheme="majorHAnsi" w:cstheme="majorHAnsi"/>
                <w:sz w:val="28"/>
                <w:szCs w:val="28"/>
              </w:rPr>
              <w:t xml:space="preserve"> </w:t>
            </w:r>
          </w:p>
        </w:tc>
        <w:tc>
          <w:tcPr>
            <w:tcW w:w="1980" w:type="dxa"/>
            <w:vAlign w:val="bottom"/>
          </w:tcPr>
          <w:p w14:paraId="3E2D7A42" w14:textId="13A22C46" w:rsidR="009E48D0" w:rsidRPr="00D01920" w:rsidRDefault="00D45ABE" w:rsidP="009E48D0">
            <w:pPr>
              <w:spacing w:line="276" w:lineRule="auto"/>
              <w:jc w:val="center"/>
              <w:rPr>
                <w:rFonts w:asciiTheme="majorHAnsi" w:hAnsiTheme="majorHAnsi" w:cstheme="majorHAnsi"/>
                <w:sz w:val="28"/>
                <w:szCs w:val="28"/>
              </w:rPr>
            </w:pPr>
            <w:r>
              <w:rPr>
                <w:rFonts w:asciiTheme="majorHAnsi" w:hAnsiTheme="majorHAnsi" w:cstheme="majorHAnsi"/>
                <w:sz w:val="28"/>
                <w:szCs w:val="28"/>
                <w:lang w:val="en-US"/>
              </w:rPr>
              <w:t>20236034</w:t>
            </w:r>
          </w:p>
        </w:tc>
      </w:tr>
      <w:tr w:rsidR="00D44A0E" w:rsidRPr="00D44A0E" w14:paraId="192294D3" w14:textId="77777777" w:rsidTr="00D01920">
        <w:trPr>
          <w:jc w:val="center"/>
        </w:trPr>
        <w:tc>
          <w:tcPr>
            <w:tcW w:w="895" w:type="dxa"/>
            <w:vAlign w:val="bottom"/>
          </w:tcPr>
          <w:p w14:paraId="3DC4F0C7" w14:textId="4258BC05" w:rsidR="009E48D0" w:rsidRPr="00D44A0E" w:rsidRDefault="009E48D0" w:rsidP="009E48D0">
            <w:pPr>
              <w:spacing w:line="276" w:lineRule="auto"/>
              <w:jc w:val="right"/>
              <w:rPr>
                <w:rFonts w:asciiTheme="majorHAnsi" w:hAnsiTheme="majorHAnsi" w:cstheme="majorHAnsi"/>
                <w:sz w:val="28"/>
                <w:szCs w:val="28"/>
              </w:rPr>
            </w:pPr>
            <w:r w:rsidRPr="00D44A0E">
              <w:rPr>
                <w:rFonts w:asciiTheme="majorHAnsi" w:hAnsiTheme="majorHAnsi" w:cstheme="majorHAnsi"/>
                <w:sz w:val="28"/>
                <w:szCs w:val="28"/>
              </w:rPr>
              <w:t>2</w:t>
            </w:r>
          </w:p>
        </w:tc>
        <w:tc>
          <w:tcPr>
            <w:tcW w:w="3155" w:type="dxa"/>
            <w:vAlign w:val="bottom"/>
          </w:tcPr>
          <w:p w14:paraId="4755E220" w14:textId="4F158C9F" w:rsidR="009E48D0" w:rsidRPr="0025250D" w:rsidRDefault="00D45ABE" w:rsidP="009E48D0">
            <w:pPr>
              <w:spacing w:line="276" w:lineRule="auto"/>
              <w:rPr>
                <w:rFonts w:asciiTheme="majorHAnsi" w:hAnsiTheme="majorHAnsi" w:cstheme="majorHAnsi"/>
                <w:sz w:val="28"/>
                <w:szCs w:val="28"/>
                <w:lang w:val="en-US"/>
              </w:rPr>
            </w:pPr>
            <w:r>
              <w:rPr>
                <w:rFonts w:asciiTheme="majorHAnsi" w:hAnsiTheme="majorHAnsi" w:cstheme="majorHAnsi"/>
                <w:sz w:val="28"/>
                <w:szCs w:val="28"/>
                <w:lang w:val="en-US"/>
              </w:rPr>
              <w:t>Vũ Xuân Đức</w:t>
            </w:r>
          </w:p>
        </w:tc>
        <w:tc>
          <w:tcPr>
            <w:tcW w:w="1980" w:type="dxa"/>
            <w:vAlign w:val="bottom"/>
          </w:tcPr>
          <w:p w14:paraId="44D0CBAD" w14:textId="41839F34" w:rsidR="009E48D0" w:rsidRPr="00C451D0" w:rsidRDefault="007E7D94" w:rsidP="009E48D0">
            <w:pPr>
              <w:spacing w:line="276" w:lineRule="auto"/>
              <w:jc w:val="center"/>
              <w:rPr>
                <w:rFonts w:asciiTheme="majorHAnsi" w:hAnsiTheme="majorHAnsi" w:cstheme="majorHAnsi"/>
                <w:sz w:val="28"/>
                <w:szCs w:val="28"/>
                <w:lang w:val="en-US"/>
              </w:rPr>
            </w:pPr>
            <w:r>
              <w:rPr>
                <w:rFonts w:asciiTheme="majorHAnsi" w:hAnsiTheme="majorHAnsi" w:cstheme="majorHAnsi"/>
                <w:sz w:val="28"/>
                <w:szCs w:val="28"/>
                <w:lang w:val="en-US"/>
              </w:rPr>
              <w:t>20236025</w:t>
            </w:r>
          </w:p>
        </w:tc>
      </w:tr>
      <w:tr w:rsidR="00D44A0E" w:rsidRPr="00D44A0E" w14:paraId="523733EC" w14:textId="77777777" w:rsidTr="00D01920">
        <w:trPr>
          <w:jc w:val="center"/>
        </w:trPr>
        <w:tc>
          <w:tcPr>
            <w:tcW w:w="895" w:type="dxa"/>
            <w:vAlign w:val="bottom"/>
          </w:tcPr>
          <w:p w14:paraId="5EB4287C" w14:textId="0A171F93" w:rsidR="009E48D0" w:rsidRPr="00D44A0E" w:rsidRDefault="009E48D0" w:rsidP="009E48D0">
            <w:pPr>
              <w:spacing w:line="276" w:lineRule="auto"/>
              <w:jc w:val="right"/>
              <w:rPr>
                <w:rFonts w:asciiTheme="majorHAnsi" w:hAnsiTheme="majorHAnsi" w:cstheme="majorHAnsi"/>
                <w:sz w:val="28"/>
                <w:szCs w:val="28"/>
              </w:rPr>
            </w:pPr>
            <w:r w:rsidRPr="00D44A0E">
              <w:rPr>
                <w:rFonts w:asciiTheme="majorHAnsi" w:hAnsiTheme="majorHAnsi" w:cstheme="majorHAnsi"/>
                <w:sz w:val="28"/>
                <w:szCs w:val="28"/>
              </w:rPr>
              <w:t>3</w:t>
            </w:r>
          </w:p>
        </w:tc>
        <w:tc>
          <w:tcPr>
            <w:tcW w:w="3155" w:type="dxa"/>
            <w:vAlign w:val="bottom"/>
          </w:tcPr>
          <w:p w14:paraId="408201FA" w14:textId="0DAB0251" w:rsidR="009E48D0" w:rsidRPr="00D01920" w:rsidRDefault="00D45ABE" w:rsidP="009E48D0">
            <w:pPr>
              <w:spacing w:line="276" w:lineRule="auto"/>
              <w:rPr>
                <w:rFonts w:asciiTheme="majorHAnsi" w:hAnsiTheme="majorHAnsi" w:cstheme="majorHAnsi"/>
                <w:sz w:val="28"/>
                <w:szCs w:val="28"/>
              </w:rPr>
            </w:pPr>
            <w:r>
              <w:rPr>
                <w:rFonts w:asciiTheme="majorHAnsi" w:hAnsiTheme="majorHAnsi" w:cstheme="majorHAnsi"/>
                <w:sz w:val="28"/>
                <w:szCs w:val="28"/>
                <w:lang w:val="en-US"/>
              </w:rPr>
              <w:t>Nguyễn Hoàng Tín</w:t>
            </w:r>
          </w:p>
        </w:tc>
        <w:tc>
          <w:tcPr>
            <w:tcW w:w="1980" w:type="dxa"/>
            <w:vAlign w:val="bottom"/>
          </w:tcPr>
          <w:p w14:paraId="5692A0FF" w14:textId="5AA7E384" w:rsidR="009E48D0" w:rsidRPr="00C451D0" w:rsidRDefault="007E7D94" w:rsidP="009E48D0">
            <w:pPr>
              <w:spacing w:line="276" w:lineRule="auto"/>
              <w:jc w:val="center"/>
              <w:rPr>
                <w:rFonts w:asciiTheme="majorHAnsi" w:hAnsiTheme="majorHAnsi" w:cstheme="majorHAnsi"/>
                <w:sz w:val="28"/>
                <w:szCs w:val="28"/>
                <w:lang w:val="en-US"/>
              </w:rPr>
            </w:pPr>
            <w:r>
              <w:rPr>
                <w:rFonts w:asciiTheme="majorHAnsi" w:hAnsiTheme="majorHAnsi" w:cstheme="majorHAnsi"/>
                <w:sz w:val="28"/>
                <w:szCs w:val="28"/>
                <w:lang w:val="en-US"/>
              </w:rPr>
              <w:t>20236055</w:t>
            </w:r>
          </w:p>
        </w:tc>
      </w:tr>
      <w:tr w:rsidR="00D01920" w:rsidRPr="00C451D0" w14:paraId="33E0E770" w14:textId="77777777" w:rsidTr="00D01920">
        <w:trPr>
          <w:jc w:val="center"/>
        </w:trPr>
        <w:tc>
          <w:tcPr>
            <w:tcW w:w="895" w:type="dxa"/>
            <w:vAlign w:val="bottom"/>
          </w:tcPr>
          <w:p w14:paraId="7914D674" w14:textId="77777777" w:rsidR="00D01920" w:rsidRPr="00D44A0E" w:rsidRDefault="00D01920" w:rsidP="00DD3BB2">
            <w:pPr>
              <w:spacing w:line="276" w:lineRule="auto"/>
              <w:jc w:val="right"/>
              <w:rPr>
                <w:rFonts w:asciiTheme="majorHAnsi" w:hAnsiTheme="majorHAnsi" w:cstheme="majorHAnsi"/>
                <w:sz w:val="28"/>
                <w:szCs w:val="28"/>
              </w:rPr>
            </w:pPr>
            <w:r w:rsidRPr="00D44A0E">
              <w:rPr>
                <w:rFonts w:asciiTheme="majorHAnsi" w:hAnsiTheme="majorHAnsi" w:cstheme="majorHAnsi"/>
                <w:sz w:val="28"/>
                <w:szCs w:val="28"/>
              </w:rPr>
              <w:t>4</w:t>
            </w:r>
          </w:p>
        </w:tc>
        <w:tc>
          <w:tcPr>
            <w:tcW w:w="3155" w:type="dxa"/>
            <w:vAlign w:val="bottom"/>
          </w:tcPr>
          <w:p w14:paraId="2F741016" w14:textId="33256806" w:rsidR="00D01920" w:rsidRPr="00D01920" w:rsidRDefault="00D45ABE" w:rsidP="00DD3BB2">
            <w:pPr>
              <w:spacing w:line="276" w:lineRule="auto"/>
              <w:rPr>
                <w:rFonts w:asciiTheme="majorHAnsi" w:hAnsiTheme="majorHAnsi" w:cstheme="majorHAnsi"/>
                <w:sz w:val="28"/>
                <w:szCs w:val="28"/>
              </w:rPr>
            </w:pPr>
            <w:r>
              <w:rPr>
                <w:rFonts w:asciiTheme="majorHAnsi" w:hAnsiTheme="majorHAnsi" w:cstheme="majorHAnsi"/>
                <w:sz w:val="28"/>
                <w:szCs w:val="28"/>
              </w:rPr>
              <w:t xml:space="preserve">Đỗ </w:t>
            </w:r>
            <w:r>
              <w:rPr>
                <w:rFonts w:asciiTheme="majorHAnsi" w:hAnsiTheme="majorHAnsi" w:cstheme="majorHAnsi"/>
                <w:sz w:val="28"/>
                <w:szCs w:val="28"/>
                <w:lang w:val="en-US"/>
              </w:rPr>
              <w:t>Đức Minh Tuấn</w:t>
            </w:r>
            <w:r w:rsidR="00D01920">
              <w:rPr>
                <w:rFonts w:asciiTheme="majorHAnsi" w:hAnsiTheme="majorHAnsi" w:cstheme="majorHAnsi"/>
                <w:sz w:val="28"/>
                <w:szCs w:val="28"/>
              </w:rPr>
              <w:t xml:space="preserve"> </w:t>
            </w:r>
          </w:p>
        </w:tc>
        <w:tc>
          <w:tcPr>
            <w:tcW w:w="1980" w:type="dxa"/>
            <w:vAlign w:val="bottom"/>
          </w:tcPr>
          <w:p w14:paraId="1299DDDB" w14:textId="52AF33CE" w:rsidR="00D01920" w:rsidRPr="00C451D0" w:rsidRDefault="007E7D94" w:rsidP="00DD3BB2">
            <w:pPr>
              <w:spacing w:line="276" w:lineRule="auto"/>
              <w:jc w:val="center"/>
              <w:rPr>
                <w:rFonts w:asciiTheme="majorHAnsi" w:hAnsiTheme="majorHAnsi" w:cstheme="majorHAnsi"/>
                <w:sz w:val="28"/>
                <w:szCs w:val="28"/>
                <w:lang w:val="en-US"/>
              </w:rPr>
            </w:pPr>
            <w:r>
              <w:rPr>
                <w:rFonts w:asciiTheme="majorHAnsi" w:hAnsiTheme="majorHAnsi" w:cstheme="majorHAnsi"/>
                <w:sz w:val="28"/>
                <w:szCs w:val="28"/>
                <w:lang w:val="en-US"/>
              </w:rPr>
              <w:t>20236057</w:t>
            </w:r>
          </w:p>
        </w:tc>
      </w:tr>
      <w:tr w:rsidR="007E7D94" w:rsidRPr="00D44A0E" w14:paraId="630C6121" w14:textId="77777777" w:rsidTr="00D01920">
        <w:trPr>
          <w:jc w:val="center"/>
        </w:trPr>
        <w:tc>
          <w:tcPr>
            <w:tcW w:w="895" w:type="dxa"/>
            <w:vAlign w:val="bottom"/>
          </w:tcPr>
          <w:p w14:paraId="223E1849" w14:textId="6CF71723" w:rsidR="007E7D94" w:rsidRPr="007E7D94" w:rsidRDefault="007E7D94" w:rsidP="009E48D0">
            <w:pPr>
              <w:spacing w:line="276" w:lineRule="auto"/>
              <w:jc w:val="right"/>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3155" w:type="dxa"/>
            <w:vAlign w:val="bottom"/>
          </w:tcPr>
          <w:p w14:paraId="43367087" w14:textId="51B5907E" w:rsidR="007E7D94" w:rsidRDefault="007E7D94" w:rsidP="009E48D0">
            <w:pPr>
              <w:spacing w:line="276" w:lineRule="auto"/>
              <w:rPr>
                <w:rFonts w:asciiTheme="majorHAnsi" w:hAnsiTheme="majorHAnsi" w:cstheme="majorHAnsi"/>
                <w:sz w:val="28"/>
                <w:szCs w:val="28"/>
                <w:lang w:val="en-US"/>
              </w:rPr>
            </w:pPr>
            <w:r>
              <w:rPr>
                <w:rFonts w:asciiTheme="majorHAnsi" w:hAnsiTheme="majorHAnsi" w:cstheme="majorHAnsi"/>
                <w:sz w:val="28"/>
                <w:szCs w:val="28"/>
                <w:lang w:val="en-US"/>
              </w:rPr>
              <w:t>Trần Chí Vũ</w:t>
            </w:r>
          </w:p>
        </w:tc>
        <w:tc>
          <w:tcPr>
            <w:tcW w:w="1980" w:type="dxa"/>
            <w:vAlign w:val="bottom"/>
          </w:tcPr>
          <w:p w14:paraId="1A87B3E0" w14:textId="6CACEA12" w:rsidR="007E7D94" w:rsidRPr="00C451D0" w:rsidRDefault="00985DCB" w:rsidP="009E48D0">
            <w:pPr>
              <w:spacing w:line="276" w:lineRule="auto"/>
              <w:jc w:val="center"/>
              <w:rPr>
                <w:rFonts w:asciiTheme="majorHAnsi" w:hAnsiTheme="majorHAnsi" w:cstheme="majorHAnsi"/>
                <w:sz w:val="28"/>
                <w:szCs w:val="28"/>
                <w:lang w:val="en-US"/>
              </w:rPr>
            </w:pPr>
            <w:r>
              <w:rPr>
                <w:rFonts w:asciiTheme="majorHAnsi" w:hAnsiTheme="majorHAnsi" w:cstheme="majorHAnsi"/>
                <w:sz w:val="28"/>
                <w:szCs w:val="28"/>
                <w:lang w:val="en-US"/>
              </w:rPr>
              <w:t>20236060</w:t>
            </w:r>
          </w:p>
        </w:tc>
      </w:tr>
      <w:tr w:rsidR="00D44A0E" w:rsidRPr="00D44A0E" w14:paraId="43BD79ED" w14:textId="77777777" w:rsidTr="00D01920">
        <w:trPr>
          <w:jc w:val="center"/>
        </w:trPr>
        <w:tc>
          <w:tcPr>
            <w:tcW w:w="895" w:type="dxa"/>
            <w:vAlign w:val="bottom"/>
          </w:tcPr>
          <w:p w14:paraId="70663037" w14:textId="46040085" w:rsidR="009E48D0" w:rsidRPr="007E7D94" w:rsidRDefault="007E7D94" w:rsidP="009E48D0">
            <w:pPr>
              <w:spacing w:line="276" w:lineRule="auto"/>
              <w:jc w:val="right"/>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3155" w:type="dxa"/>
            <w:vAlign w:val="bottom"/>
          </w:tcPr>
          <w:p w14:paraId="1B54ABF0" w14:textId="2E194F6C" w:rsidR="009E48D0" w:rsidRPr="00D01920" w:rsidRDefault="007A7324" w:rsidP="009E48D0">
            <w:pPr>
              <w:spacing w:line="276" w:lineRule="auto"/>
              <w:rPr>
                <w:rFonts w:asciiTheme="majorHAnsi" w:hAnsiTheme="majorHAnsi" w:cstheme="majorHAnsi"/>
                <w:sz w:val="28"/>
                <w:szCs w:val="28"/>
              </w:rPr>
            </w:pPr>
            <w:r>
              <w:rPr>
                <w:rFonts w:asciiTheme="majorHAnsi" w:hAnsiTheme="majorHAnsi" w:cstheme="majorHAnsi"/>
                <w:sz w:val="28"/>
                <w:szCs w:val="28"/>
                <w:lang w:val="en-US"/>
              </w:rPr>
              <w:t>Phạm Văn Uy</w:t>
            </w:r>
          </w:p>
        </w:tc>
        <w:tc>
          <w:tcPr>
            <w:tcW w:w="1980" w:type="dxa"/>
            <w:vAlign w:val="bottom"/>
          </w:tcPr>
          <w:p w14:paraId="1A54D6B4" w14:textId="37CA894C" w:rsidR="009E48D0" w:rsidRPr="00C451D0" w:rsidRDefault="00985DCB" w:rsidP="009E48D0">
            <w:pPr>
              <w:spacing w:line="276" w:lineRule="auto"/>
              <w:jc w:val="center"/>
              <w:rPr>
                <w:rFonts w:asciiTheme="majorHAnsi" w:hAnsiTheme="majorHAnsi" w:cstheme="majorHAnsi"/>
                <w:sz w:val="28"/>
                <w:szCs w:val="28"/>
                <w:lang w:val="en-US"/>
              </w:rPr>
            </w:pPr>
            <w:r>
              <w:rPr>
                <w:rFonts w:asciiTheme="majorHAnsi" w:hAnsiTheme="majorHAnsi" w:cstheme="majorHAnsi"/>
                <w:sz w:val="28"/>
                <w:szCs w:val="28"/>
                <w:lang w:val="en-US"/>
              </w:rPr>
              <w:t>20194716</w:t>
            </w:r>
          </w:p>
        </w:tc>
      </w:tr>
    </w:tbl>
    <w:p w14:paraId="610AAB6C" w14:textId="13A501B1" w:rsidR="009A667E" w:rsidRDefault="009A667E" w:rsidP="009A667E">
      <w:pPr>
        <w:tabs>
          <w:tab w:val="left" w:pos="3810"/>
          <w:tab w:val="center" w:pos="4513"/>
        </w:tabs>
        <w:spacing w:after="240" w:line="312" w:lineRule="auto"/>
        <w:jc w:val="center"/>
        <w:rPr>
          <w:rFonts w:ascii="Times New Roman" w:hAnsi="Times New Roman"/>
          <w:sz w:val="28"/>
          <w:szCs w:val="32"/>
        </w:rPr>
      </w:pPr>
    </w:p>
    <w:p w14:paraId="3C3EA7B6" w14:textId="77777777" w:rsidR="00932770" w:rsidRPr="00D44A0E" w:rsidRDefault="00932770" w:rsidP="009A667E">
      <w:pPr>
        <w:tabs>
          <w:tab w:val="left" w:pos="3810"/>
          <w:tab w:val="center" w:pos="4513"/>
        </w:tabs>
        <w:spacing w:after="240" w:line="312" w:lineRule="auto"/>
        <w:jc w:val="center"/>
        <w:rPr>
          <w:rFonts w:ascii="Times New Roman" w:hAnsi="Times New Roman"/>
          <w:sz w:val="28"/>
          <w:szCs w:val="32"/>
        </w:rPr>
      </w:pPr>
    </w:p>
    <w:p w14:paraId="72BB214B" w14:textId="77777777" w:rsidR="005B0EBE" w:rsidRPr="00D44A0E" w:rsidRDefault="005B0EBE" w:rsidP="009A667E">
      <w:pPr>
        <w:tabs>
          <w:tab w:val="left" w:pos="3810"/>
          <w:tab w:val="center" w:pos="4513"/>
        </w:tabs>
        <w:spacing w:after="240" w:line="312" w:lineRule="auto"/>
        <w:jc w:val="center"/>
        <w:rPr>
          <w:rFonts w:ascii="Times New Roman" w:hAnsi="Times New Roman"/>
          <w:sz w:val="28"/>
          <w:szCs w:val="32"/>
        </w:rPr>
      </w:pPr>
    </w:p>
    <w:p w14:paraId="715F3363" w14:textId="0B9AD599" w:rsidR="009A667E" w:rsidRPr="00932770" w:rsidRDefault="009A667E" w:rsidP="009A667E">
      <w:pPr>
        <w:tabs>
          <w:tab w:val="left" w:pos="3810"/>
          <w:tab w:val="center" w:pos="4513"/>
        </w:tabs>
        <w:spacing w:after="240" w:line="312" w:lineRule="auto"/>
        <w:jc w:val="center"/>
        <w:rPr>
          <w:rFonts w:ascii="Times New Roman" w:hAnsi="Times New Roman"/>
          <w:b/>
          <w:sz w:val="28"/>
          <w:szCs w:val="32"/>
          <w:lang w:val="en-US"/>
        </w:rPr>
        <w:sectPr w:rsidR="009A667E" w:rsidRPr="00932770" w:rsidSect="00A679C1">
          <w:footerReference w:type="even" r:id="rId9"/>
          <w:pgSz w:w="11906" w:h="16838" w:code="9"/>
          <w:pgMar w:top="1440" w:right="1440" w:bottom="1440" w:left="1728" w:header="720" w:footer="1365"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sidRPr="00D44A0E">
        <w:rPr>
          <w:rFonts w:ascii="Times New Roman" w:hAnsi="Times New Roman"/>
          <w:b/>
          <w:sz w:val="28"/>
          <w:szCs w:val="32"/>
        </w:rPr>
        <w:t>Hà Nội, năm 20</w:t>
      </w:r>
      <w:r w:rsidR="00A528FD">
        <w:rPr>
          <w:rFonts w:ascii="Times New Roman" w:hAnsi="Times New Roman"/>
          <w:b/>
          <w:sz w:val="28"/>
          <w:szCs w:val="32"/>
          <w:lang w:val="en-US"/>
        </w:rPr>
        <w:t>25</w:t>
      </w:r>
    </w:p>
    <w:p w14:paraId="4FD407BC" w14:textId="346B575F" w:rsidR="0009177D" w:rsidRPr="00A528FD" w:rsidRDefault="000E3374" w:rsidP="004F7BC0">
      <w:pPr>
        <w:pStyle w:val="Heading1"/>
        <w:numPr>
          <w:ilvl w:val="0"/>
          <w:numId w:val="21"/>
        </w:numPr>
        <w:rPr>
          <w:lang w:val="en-US"/>
        </w:rPr>
      </w:pPr>
      <w:bookmarkStart w:id="0" w:name="_Toc186003403"/>
      <w:r w:rsidRPr="00A528FD">
        <w:rPr>
          <w:lang w:val="en-US"/>
        </w:rPr>
        <w:lastRenderedPageBreak/>
        <w:t xml:space="preserve">Phân tích </w:t>
      </w:r>
      <w:bookmarkEnd w:id="0"/>
      <w:r w:rsidR="00F94999">
        <w:rPr>
          <w:lang w:val="en-US"/>
        </w:rPr>
        <w:t>yêu cầu đề bài</w:t>
      </w:r>
    </w:p>
    <w:p w14:paraId="1F6C4D2D" w14:textId="1615FDBE" w:rsidR="00082761" w:rsidRDefault="00082761" w:rsidP="004F7BC0">
      <w:pPr>
        <w:pStyle w:val="Heading2"/>
        <w:numPr>
          <w:ilvl w:val="1"/>
          <w:numId w:val="23"/>
        </w:numPr>
        <w:rPr>
          <w:lang w:val="fr-FR"/>
        </w:rPr>
      </w:pPr>
      <w:bookmarkStart w:id="1" w:name="_Toc186003404"/>
      <w:r>
        <w:rPr>
          <w:lang w:val="fr-FR"/>
        </w:rPr>
        <w:t>Đặt vấn đề</w:t>
      </w:r>
      <w:bookmarkEnd w:id="1"/>
    </w:p>
    <w:p w14:paraId="53663742" w14:textId="77777777" w:rsidR="00082761" w:rsidRPr="00082761" w:rsidRDefault="00082761" w:rsidP="00082761">
      <w:pPr>
        <w:pStyle w:val="NormalWeb"/>
        <w:ind w:left="720"/>
        <w:rPr>
          <w:sz w:val="26"/>
          <w:szCs w:val="26"/>
          <w:lang w:val="fr-FR"/>
        </w:rPr>
      </w:pPr>
      <w:r w:rsidRPr="00082761">
        <w:rPr>
          <w:sz w:val="26"/>
          <w:szCs w:val="26"/>
          <w:lang w:val="fr-FR"/>
        </w:rPr>
        <w:t>Hiệu sách không chỉ là nơi bán sách mà còn đóng vai trò quan trọng trong việc kết nối văn hóa đọc với cộng đồng. Đặc biệt, với sự đa dạng về thể loại sách và nhu cầu ngày càng tăng của khách hàng, việc quản lý hiệu sách trở nên phức tạp hơn, bao gồm các khía cạnh như quản lý thông tin sách, kho hàng, tài khoản khách hàng, và quy trình bán hàng. Những phương pháp quản lý truyền thống, dựa trên giấy tờ hoặc bảng tính, đã không còn phù hợp để đáp ứng các yêu cầu ngày càng cao về hiệu quả và độ chính xác.</w:t>
      </w:r>
    </w:p>
    <w:p w14:paraId="1362B7FF" w14:textId="77777777" w:rsidR="00082761" w:rsidRPr="00082761" w:rsidRDefault="00082761" w:rsidP="00082761">
      <w:pPr>
        <w:pStyle w:val="NormalWeb"/>
        <w:ind w:left="720"/>
        <w:rPr>
          <w:sz w:val="26"/>
          <w:szCs w:val="26"/>
          <w:lang w:val="fr-FR"/>
        </w:rPr>
      </w:pPr>
      <w:r w:rsidRPr="00082761">
        <w:rPr>
          <w:sz w:val="26"/>
          <w:szCs w:val="26"/>
          <w:lang w:val="fr-FR"/>
        </w:rPr>
        <w:t>Bên cạnh đó, sự phát triển của công nghệ thông tin mang đến cơ hội tối ưu hóa các quy trình quản lý hiệu sách. Việc xây dựng một hệ thống quản lý hiệu sách theo hướng đối tượng không chỉ hỗ trợ tổ chức thông tin một cách khoa học mà còn giúp tự động hóa các tác vụ, nâng cao trải nghiệm khách hàng, và tăng hiệu quả hoạt động. Một hệ thống như vậy cho phép người quản lý dễ dàng theo dõi hoạt động kinh doanh, kiểm soát kho hàng, và hỗ trợ khách hàng nhanh chóng hơn.</w:t>
      </w:r>
    </w:p>
    <w:p w14:paraId="4D395D05" w14:textId="77777777" w:rsidR="00082761" w:rsidRPr="00082761" w:rsidRDefault="00082761" w:rsidP="00082761">
      <w:pPr>
        <w:pStyle w:val="NormalWeb"/>
        <w:ind w:left="720"/>
        <w:rPr>
          <w:sz w:val="26"/>
          <w:szCs w:val="26"/>
          <w:lang w:val="fr-FR"/>
        </w:rPr>
      </w:pPr>
      <w:r w:rsidRPr="00082761">
        <w:rPr>
          <w:sz w:val="26"/>
          <w:szCs w:val="26"/>
          <w:lang w:val="fr-FR"/>
        </w:rPr>
        <w:t>Tuy nhiên, để xây dựng một hệ thống quản lý hiệu sách hiệu quả, cần có sự phân tích chi tiết về các yêu cầu và áp dụng các nguyên lý của lập trình hướng đối tượng. Việc mô hình hóa các thực thể như sách, khách hàng, nhân viên, và quản lý cùng với các mối quan hệ giữa chúng là bước đầu tiên để đảm bảo rằng hệ thống có thể vận hành linh hoạt, mở rộng và nâng cấp trong tương lai.</w:t>
      </w:r>
    </w:p>
    <w:p w14:paraId="2CB2692D" w14:textId="38E10A89" w:rsidR="00082761" w:rsidRPr="00082761" w:rsidRDefault="00082761" w:rsidP="00082761">
      <w:pPr>
        <w:pStyle w:val="NormalWeb"/>
        <w:ind w:left="720"/>
        <w:rPr>
          <w:sz w:val="26"/>
          <w:szCs w:val="26"/>
          <w:lang w:val="fr-FR"/>
        </w:rPr>
      </w:pPr>
      <w:r w:rsidRPr="00082761">
        <w:rPr>
          <w:sz w:val="26"/>
          <w:szCs w:val="26"/>
          <w:lang w:val="fr-FR"/>
        </w:rPr>
        <w:t xml:space="preserve">Với mục tiêu đó, đề tài "Thiết kế </w:t>
      </w:r>
      <w:r w:rsidR="0099711C">
        <w:rPr>
          <w:sz w:val="26"/>
          <w:szCs w:val="26"/>
          <w:lang w:val="fr-FR"/>
        </w:rPr>
        <w:t>hệ thống cho</w:t>
      </w:r>
      <w:r w:rsidRPr="00082761">
        <w:rPr>
          <w:sz w:val="26"/>
          <w:szCs w:val="26"/>
          <w:lang w:val="fr-FR"/>
        </w:rPr>
        <w:t xml:space="preserve"> </w:t>
      </w:r>
      <w:r w:rsidR="0099711C">
        <w:rPr>
          <w:sz w:val="26"/>
          <w:szCs w:val="26"/>
          <w:lang w:val="fr-FR"/>
        </w:rPr>
        <w:t>cửa hàng</w:t>
      </w:r>
      <w:r w:rsidRPr="00082761">
        <w:rPr>
          <w:sz w:val="26"/>
          <w:szCs w:val="26"/>
          <w:lang w:val="fr-FR"/>
        </w:rPr>
        <w:t xml:space="preserve"> sách" được thực hiện, nhằm giải quyết các vấn đề cơ bản như quản lý thông tin sách, giỏ hàng, tài khoản khách hàng, và quy trình bán hàng. Đề tài không chỉ cung cấp một giải pháp kỹ thuật mà còn đóng góp vào việc nâng cao hiệu quả quản lý và phát triển bền vững ngành kinh doanh sách.</w:t>
      </w:r>
    </w:p>
    <w:p w14:paraId="66D80EB7" w14:textId="77777777" w:rsidR="00082761" w:rsidRDefault="00082761" w:rsidP="00082761">
      <w:pPr>
        <w:pStyle w:val="ListParagraph"/>
        <w:spacing w:line="312" w:lineRule="auto"/>
        <w:ind w:left="1440"/>
        <w:jc w:val="both"/>
        <w:rPr>
          <w:rFonts w:asciiTheme="majorHAnsi" w:hAnsiTheme="majorHAnsi" w:cstheme="majorHAnsi"/>
          <w:b/>
          <w:bCs/>
          <w:sz w:val="26"/>
          <w:szCs w:val="26"/>
          <w:lang w:val="fr-FR"/>
        </w:rPr>
      </w:pPr>
    </w:p>
    <w:p w14:paraId="7D951C1F" w14:textId="03C86A21" w:rsidR="000E3374" w:rsidRPr="00A31CCA" w:rsidRDefault="000E3374" w:rsidP="004F7BC0">
      <w:pPr>
        <w:pStyle w:val="Heading2"/>
        <w:numPr>
          <w:ilvl w:val="1"/>
          <w:numId w:val="23"/>
        </w:numPr>
        <w:rPr>
          <w:lang w:val="fr-FR"/>
        </w:rPr>
      </w:pPr>
      <w:bookmarkStart w:id="2" w:name="_Toc186003405"/>
      <w:r w:rsidRPr="00A31CCA">
        <w:rPr>
          <w:lang w:val="fr-FR"/>
        </w:rPr>
        <w:t>Phân tích hướng đối tượng</w:t>
      </w:r>
      <w:bookmarkEnd w:id="2"/>
      <w:r w:rsidRPr="00A31CCA">
        <w:rPr>
          <w:lang w:val="fr-FR"/>
        </w:rPr>
        <w:t xml:space="preserve"> </w:t>
      </w:r>
    </w:p>
    <w:p w14:paraId="45C443B8" w14:textId="77777777" w:rsidR="00D8694A" w:rsidRDefault="004709BD" w:rsidP="00D8694A">
      <w:pPr>
        <w:spacing w:line="312" w:lineRule="auto"/>
        <w:ind w:left="720"/>
        <w:jc w:val="both"/>
        <w:rPr>
          <w:rFonts w:asciiTheme="majorHAnsi" w:hAnsiTheme="majorHAnsi" w:cstheme="majorHAnsi"/>
          <w:b/>
          <w:bCs/>
          <w:sz w:val="26"/>
          <w:szCs w:val="26"/>
          <w:lang w:val="fr-FR"/>
        </w:rPr>
      </w:pPr>
      <w:r w:rsidRPr="004709BD">
        <w:rPr>
          <w:rFonts w:asciiTheme="majorHAnsi" w:hAnsiTheme="majorHAnsi" w:cstheme="majorHAnsi"/>
          <w:b/>
          <w:bCs/>
          <w:sz w:val="26"/>
          <w:szCs w:val="26"/>
          <w:lang w:val="fr-FR"/>
        </w:rPr>
        <w:t>Yêu cầu mà hệ thống cần đáp ứng:</w:t>
      </w:r>
    </w:p>
    <w:p w14:paraId="63532394" w14:textId="77777777" w:rsidR="00D8694A" w:rsidRPr="00D8694A" w:rsidRDefault="00D8694A" w:rsidP="00D8694A">
      <w:pPr>
        <w:numPr>
          <w:ilvl w:val="0"/>
          <w:numId w:val="28"/>
        </w:numPr>
        <w:spacing w:line="312" w:lineRule="auto"/>
        <w:jc w:val="both"/>
        <w:rPr>
          <w:rFonts w:asciiTheme="majorHAnsi" w:hAnsiTheme="majorHAnsi" w:cstheme="majorHAnsi"/>
          <w:b/>
          <w:bCs/>
          <w:sz w:val="26"/>
          <w:szCs w:val="26"/>
          <w:lang w:val="fr-FR"/>
        </w:rPr>
      </w:pPr>
      <w:r w:rsidRPr="002C7AAB">
        <w:rPr>
          <w:rFonts w:asciiTheme="majorHAnsi" w:hAnsiTheme="majorHAnsi" w:cstheme="majorHAnsi"/>
          <w:sz w:val="26"/>
          <w:szCs w:val="26"/>
          <w:lang w:val="fr-FR"/>
        </w:rPr>
        <w:t>Yêu cầu từ phía người dùng : Xem sách, thêm sách vào rỏ hàng, mua sách, đánh giá sách, xem lịch sử mua hàng, đăng nhập, đăng xuất, đổi mật khẩu, quản lý thông tin cá nhân.</w:t>
      </w:r>
    </w:p>
    <w:p w14:paraId="1D6E5B5E" w14:textId="38139BF7" w:rsidR="00D8694A" w:rsidRPr="00D8694A" w:rsidRDefault="00D8694A" w:rsidP="00D8694A">
      <w:pPr>
        <w:numPr>
          <w:ilvl w:val="0"/>
          <w:numId w:val="28"/>
        </w:numPr>
        <w:spacing w:line="312" w:lineRule="auto"/>
        <w:jc w:val="both"/>
        <w:rPr>
          <w:rFonts w:asciiTheme="majorHAnsi" w:hAnsiTheme="majorHAnsi" w:cstheme="majorHAnsi"/>
          <w:b/>
          <w:bCs/>
          <w:sz w:val="26"/>
          <w:szCs w:val="26"/>
          <w:lang w:val="fr-FR"/>
        </w:rPr>
      </w:pPr>
      <w:r>
        <w:rPr>
          <w:rFonts w:asciiTheme="majorHAnsi" w:hAnsiTheme="majorHAnsi" w:cstheme="majorHAnsi"/>
          <w:sz w:val="26"/>
          <w:szCs w:val="26"/>
          <w:lang w:val="fr-FR"/>
        </w:rPr>
        <w:t xml:space="preserve">Yêu cầu từ phía quản lý : Quản lý sách, quản lý danh sách người dùng, xem lịch sử hoạt động của cửa hàng, quản lý các số liệu thống kê, </w:t>
      </w:r>
      <w:r w:rsidRPr="00C90A25">
        <w:rPr>
          <w:rFonts w:asciiTheme="majorHAnsi" w:hAnsiTheme="majorHAnsi" w:cstheme="majorHAnsi"/>
          <w:sz w:val="26"/>
          <w:szCs w:val="26"/>
          <w:lang w:val="fr-FR"/>
        </w:rPr>
        <w:t>đăng nhập, đăng xuất,</w:t>
      </w:r>
      <w:r>
        <w:rPr>
          <w:rFonts w:asciiTheme="majorHAnsi" w:hAnsiTheme="majorHAnsi" w:cstheme="majorHAnsi"/>
          <w:sz w:val="26"/>
          <w:szCs w:val="26"/>
          <w:lang w:val="fr-FR"/>
        </w:rPr>
        <w:t xml:space="preserve"> đổi mật khẩu,</w:t>
      </w:r>
      <w:r w:rsidRPr="00C90A25">
        <w:rPr>
          <w:rFonts w:asciiTheme="majorHAnsi" w:hAnsiTheme="majorHAnsi" w:cstheme="majorHAnsi"/>
          <w:sz w:val="26"/>
          <w:szCs w:val="26"/>
          <w:lang w:val="fr-FR"/>
        </w:rPr>
        <w:t xml:space="preserve"> quản lý thông tin cá nhân</w:t>
      </w:r>
      <w:r>
        <w:rPr>
          <w:rFonts w:asciiTheme="majorHAnsi" w:hAnsiTheme="majorHAnsi" w:cstheme="majorHAnsi"/>
          <w:sz w:val="26"/>
          <w:szCs w:val="26"/>
          <w:lang w:val="fr-FR"/>
        </w:rPr>
        <w:t>.</w:t>
      </w:r>
    </w:p>
    <w:p w14:paraId="730A720B" w14:textId="1E057B9E" w:rsidR="00B33FA9" w:rsidRPr="00D8694A" w:rsidRDefault="002C7AAB" w:rsidP="00D8694A">
      <w:pPr>
        <w:numPr>
          <w:ilvl w:val="0"/>
          <w:numId w:val="28"/>
        </w:numPr>
        <w:spacing w:line="312" w:lineRule="auto"/>
        <w:jc w:val="both"/>
        <w:rPr>
          <w:rFonts w:asciiTheme="majorHAnsi" w:hAnsiTheme="majorHAnsi" w:cstheme="majorHAnsi"/>
          <w:b/>
          <w:bCs/>
          <w:sz w:val="26"/>
          <w:szCs w:val="26"/>
          <w:lang w:val="fr-FR"/>
        </w:rPr>
      </w:pPr>
      <w:r w:rsidRPr="00D8694A">
        <w:rPr>
          <w:rFonts w:asciiTheme="majorHAnsi" w:hAnsiTheme="majorHAnsi" w:cstheme="majorHAnsi"/>
          <w:sz w:val="26"/>
          <w:szCs w:val="26"/>
          <w:lang w:val="fr-FR"/>
        </w:rPr>
        <w:lastRenderedPageBreak/>
        <w:t xml:space="preserve">Yêu cầu từ phía </w:t>
      </w:r>
      <w:r w:rsidR="00CE436E" w:rsidRPr="00D8694A">
        <w:rPr>
          <w:rFonts w:asciiTheme="majorHAnsi" w:hAnsiTheme="majorHAnsi" w:cstheme="majorHAnsi"/>
          <w:sz w:val="26"/>
          <w:szCs w:val="26"/>
          <w:lang w:val="fr-FR"/>
        </w:rPr>
        <w:t>n</w:t>
      </w:r>
      <w:r w:rsidR="00CE48A1" w:rsidRPr="00D8694A">
        <w:rPr>
          <w:rFonts w:asciiTheme="majorHAnsi" w:hAnsiTheme="majorHAnsi" w:cstheme="majorHAnsi"/>
          <w:sz w:val="26"/>
          <w:szCs w:val="26"/>
          <w:lang w:val="fr-FR"/>
        </w:rPr>
        <w:t>hân viên : Quản lý sách, xem lịch sử hoạt động của cửa hàng, đăng nhập, đăng xuất, đổi mật khẩu, quản lý thông tin cá nhân</w:t>
      </w:r>
      <w:r w:rsidR="00D8694A">
        <w:rPr>
          <w:rFonts w:asciiTheme="majorHAnsi" w:hAnsiTheme="majorHAnsi" w:cstheme="majorHAnsi"/>
          <w:sz w:val="26"/>
          <w:szCs w:val="26"/>
          <w:lang w:val="fr-FR"/>
        </w:rPr>
        <w:t>.</w:t>
      </w:r>
    </w:p>
    <w:p w14:paraId="2D7C39F8" w14:textId="3CA6D8BA" w:rsidR="00AF1F4D" w:rsidRDefault="00AF1F4D" w:rsidP="00D84E12">
      <w:pPr>
        <w:spacing w:line="312" w:lineRule="auto"/>
        <w:ind w:left="720"/>
        <w:jc w:val="both"/>
        <w:rPr>
          <w:rFonts w:asciiTheme="majorHAnsi" w:hAnsiTheme="majorHAnsi" w:cstheme="majorHAnsi"/>
          <w:b/>
          <w:bCs/>
          <w:sz w:val="26"/>
          <w:szCs w:val="26"/>
          <w:lang w:val="fr-FR"/>
        </w:rPr>
      </w:pPr>
      <w:r w:rsidRPr="00D8694A">
        <w:rPr>
          <w:rFonts w:asciiTheme="majorHAnsi" w:hAnsiTheme="majorHAnsi" w:cstheme="majorHAnsi"/>
          <w:b/>
          <w:bCs/>
          <w:sz w:val="26"/>
          <w:szCs w:val="26"/>
          <w:lang w:val="fr-FR"/>
        </w:rPr>
        <w:t xml:space="preserve">Xác định </w:t>
      </w:r>
      <w:r w:rsidR="00D8694A" w:rsidRPr="00D8694A">
        <w:rPr>
          <w:rFonts w:asciiTheme="majorHAnsi" w:hAnsiTheme="majorHAnsi" w:cstheme="majorHAnsi"/>
          <w:b/>
          <w:bCs/>
          <w:sz w:val="26"/>
          <w:szCs w:val="26"/>
          <w:lang w:val="fr-FR"/>
        </w:rPr>
        <w:t>các lớp chính của hệ thống:</w:t>
      </w:r>
    </w:p>
    <w:p w14:paraId="7A1D0C12" w14:textId="7FC0742A" w:rsidR="00D84E12" w:rsidRDefault="002D0A5B" w:rsidP="00D84E12">
      <w:pPr>
        <w:numPr>
          <w:ilvl w:val="0"/>
          <w:numId w:val="28"/>
        </w:numPr>
        <w:spacing w:line="312" w:lineRule="auto"/>
        <w:jc w:val="both"/>
        <w:rPr>
          <w:rFonts w:asciiTheme="majorHAnsi" w:hAnsiTheme="majorHAnsi" w:cstheme="majorHAnsi"/>
          <w:sz w:val="26"/>
          <w:szCs w:val="26"/>
          <w:lang w:val="fr-FR"/>
        </w:rPr>
      </w:pPr>
      <w:r>
        <w:rPr>
          <w:rFonts w:asciiTheme="majorHAnsi" w:hAnsiTheme="majorHAnsi" w:cstheme="majorHAnsi"/>
          <w:sz w:val="26"/>
          <w:szCs w:val="26"/>
          <w:lang w:val="fr-FR"/>
        </w:rPr>
        <w:t>Các lớp sản phẩm :</w:t>
      </w:r>
    </w:p>
    <w:p w14:paraId="3DDF552B" w14:textId="6435A355" w:rsidR="002D0A5B" w:rsidRDefault="003E2262" w:rsidP="002D0A5B">
      <w:pPr>
        <w:spacing w:line="312" w:lineRule="auto"/>
        <w:ind w:left="1080"/>
        <w:jc w:val="both"/>
        <w:rPr>
          <w:rFonts w:asciiTheme="majorHAnsi" w:hAnsiTheme="majorHAnsi" w:cstheme="majorHAnsi"/>
          <w:sz w:val="26"/>
          <w:szCs w:val="26"/>
          <w:lang w:val="fr-FR"/>
        </w:rPr>
      </w:pPr>
      <w:r w:rsidRPr="003E2262">
        <w:drawing>
          <wp:inline distT="0" distB="0" distL="0" distR="0" wp14:anchorId="72ACE040" wp14:editId="54372FE7">
            <wp:extent cx="2362200" cy="1714500"/>
            <wp:effectExtent l="0" t="0" r="0" b="0"/>
            <wp:docPr id="660109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200" cy="1714500"/>
                    </a:xfrm>
                    <a:prstGeom prst="rect">
                      <a:avLst/>
                    </a:prstGeom>
                    <a:noFill/>
                    <a:ln>
                      <a:noFill/>
                    </a:ln>
                  </pic:spPr>
                </pic:pic>
              </a:graphicData>
            </a:graphic>
          </wp:inline>
        </w:drawing>
      </w:r>
    </w:p>
    <w:p w14:paraId="26456555" w14:textId="28433E04" w:rsidR="003E2262" w:rsidRDefault="003E2262" w:rsidP="002D0A5B">
      <w:pPr>
        <w:spacing w:line="312" w:lineRule="auto"/>
        <w:ind w:left="1080"/>
        <w:jc w:val="both"/>
        <w:rPr>
          <w:rFonts w:asciiTheme="majorHAnsi" w:hAnsiTheme="majorHAnsi" w:cstheme="majorHAnsi"/>
          <w:sz w:val="26"/>
          <w:szCs w:val="26"/>
          <w:lang w:val="fr-FR"/>
        </w:rPr>
      </w:pPr>
      <w:r>
        <w:rPr>
          <w:rFonts w:asciiTheme="majorHAnsi" w:hAnsiTheme="majorHAnsi" w:cstheme="majorHAnsi"/>
          <w:sz w:val="26"/>
          <w:szCs w:val="26"/>
          <w:lang w:val="fr-FR"/>
        </w:rPr>
        <w:t>Các sản phẩm cụ thể (là kế thừa của Products) :</w:t>
      </w:r>
    </w:p>
    <w:p w14:paraId="6CA23D56" w14:textId="36B1DC67" w:rsidR="003E2262" w:rsidRDefault="00FA3397" w:rsidP="002D0A5B">
      <w:pPr>
        <w:spacing w:line="312" w:lineRule="auto"/>
        <w:ind w:left="1080"/>
        <w:jc w:val="both"/>
        <w:rPr>
          <w:rFonts w:asciiTheme="majorHAnsi" w:hAnsiTheme="majorHAnsi" w:cstheme="majorHAnsi"/>
          <w:sz w:val="26"/>
          <w:szCs w:val="26"/>
          <w:lang w:val="fr-FR"/>
        </w:rPr>
      </w:pPr>
      <w:r w:rsidRPr="00FA3397">
        <w:drawing>
          <wp:inline distT="0" distB="0" distL="0" distR="0" wp14:anchorId="366E797C" wp14:editId="2488FF2B">
            <wp:extent cx="2032000" cy="1333500"/>
            <wp:effectExtent l="0" t="0" r="6350" b="0"/>
            <wp:docPr id="19579335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0" cy="1333500"/>
                    </a:xfrm>
                    <a:prstGeom prst="rect">
                      <a:avLst/>
                    </a:prstGeom>
                    <a:noFill/>
                    <a:ln>
                      <a:noFill/>
                    </a:ln>
                  </pic:spPr>
                </pic:pic>
              </a:graphicData>
            </a:graphic>
          </wp:inline>
        </w:drawing>
      </w:r>
    </w:p>
    <w:p w14:paraId="0C5635E0" w14:textId="6EC9EA9D" w:rsidR="00FA3397" w:rsidRDefault="00FA3397" w:rsidP="002D0A5B">
      <w:pPr>
        <w:spacing w:line="312" w:lineRule="auto"/>
        <w:ind w:left="1080"/>
        <w:jc w:val="both"/>
        <w:rPr>
          <w:rFonts w:asciiTheme="majorHAnsi" w:hAnsiTheme="majorHAnsi" w:cstheme="majorHAnsi"/>
          <w:sz w:val="26"/>
          <w:szCs w:val="26"/>
          <w:lang w:val="fr-FR"/>
        </w:rPr>
      </w:pPr>
      <w:r w:rsidRPr="00FA3397">
        <w:drawing>
          <wp:inline distT="0" distB="0" distL="0" distR="0" wp14:anchorId="3DCA5055" wp14:editId="69D01531">
            <wp:extent cx="2032000" cy="946150"/>
            <wp:effectExtent l="0" t="0" r="6350" b="6350"/>
            <wp:docPr id="14219157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0" cy="946150"/>
                    </a:xfrm>
                    <a:prstGeom prst="rect">
                      <a:avLst/>
                    </a:prstGeom>
                    <a:noFill/>
                    <a:ln>
                      <a:noFill/>
                    </a:ln>
                  </pic:spPr>
                </pic:pic>
              </a:graphicData>
            </a:graphic>
          </wp:inline>
        </w:drawing>
      </w:r>
    </w:p>
    <w:p w14:paraId="072E60CE" w14:textId="3D9F15DB" w:rsidR="00FA3397" w:rsidRDefault="00FA3397" w:rsidP="002D0A5B">
      <w:pPr>
        <w:spacing w:line="312" w:lineRule="auto"/>
        <w:ind w:left="1080"/>
        <w:jc w:val="both"/>
        <w:rPr>
          <w:rFonts w:asciiTheme="majorHAnsi" w:hAnsiTheme="majorHAnsi" w:cstheme="majorHAnsi"/>
          <w:sz w:val="26"/>
          <w:szCs w:val="26"/>
          <w:lang w:val="fr-FR"/>
        </w:rPr>
      </w:pPr>
      <w:r w:rsidRPr="00FA3397">
        <w:drawing>
          <wp:inline distT="0" distB="0" distL="0" distR="0" wp14:anchorId="7F87922E" wp14:editId="2850C4EA">
            <wp:extent cx="2032000" cy="946150"/>
            <wp:effectExtent l="0" t="0" r="6350" b="6350"/>
            <wp:docPr id="4650317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00" cy="946150"/>
                    </a:xfrm>
                    <a:prstGeom prst="rect">
                      <a:avLst/>
                    </a:prstGeom>
                    <a:noFill/>
                    <a:ln>
                      <a:noFill/>
                    </a:ln>
                  </pic:spPr>
                </pic:pic>
              </a:graphicData>
            </a:graphic>
          </wp:inline>
        </w:drawing>
      </w:r>
    </w:p>
    <w:p w14:paraId="7335C257" w14:textId="51C634A8" w:rsidR="00FA3397" w:rsidRDefault="00B41007" w:rsidP="00A356B8">
      <w:pPr>
        <w:numPr>
          <w:ilvl w:val="0"/>
          <w:numId w:val="28"/>
        </w:numPr>
        <w:spacing w:line="312" w:lineRule="auto"/>
        <w:jc w:val="both"/>
        <w:rPr>
          <w:rFonts w:asciiTheme="majorHAnsi" w:hAnsiTheme="majorHAnsi" w:cstheme="majorHAnsi"/>
          <w:sz w:val="26"/>
          <w:szCs w:val="26"/>
          <w:lang w:val="fr-FR"/>
        </w:rPr>
      </w:pPr>
      <w:r>
        <w:rPr>
          <w:rFonts w:asciiTheme="majorHAnsi" w:hAnsiTheme="majorHAnsi" w:cstheme="majorHAnsi"/>
          <w:sz w:val="26"/>
          <w:szCs w:val="26"/>
          <w:lang w:val="fr-FR"/>
        </w:rPr>
        <w:t>Các lớp quản lý và bán hàng :</w:t>
      </w:r>
    </w:p>
    <w:p w14:paraId="7301D1E1" w14:textId="3F7A2FD5" w:rsidR="00B41007" w:rsidRDefault="00C835CD" w:rsidP="00B41007">
      <w:pPr>
        <w:spacing w:line="312" w:lineRule="auto"/>
        <w:ind w:left="1080"/>
        <w:jc w:val="both"/>
        <w:rPr>
          <w:rFonts w:asciiTheme="majorHAnsi" w:hAnsiTheme="majorHAnsi" w:cstheme="majorHAnsi"/>
          <w:sz w:val="26"/>
          <w:szCs w:val="26"/>
          <w:lang w:val="fr-FR"/>
        </w:rPr>
      </w:pPr>
      <w:r w:rsidRPr="00C835CD">
        <w:drawing>
          <wp:inline distT="0" distB="0" distL="0" distR="0" wp14:anchorId="27DBD81B" wp14:editId="59DE47ED">
            <wp:extent cx="1835150" cy="952500"/>
            <wp:effectExtent l="0" t="0" r="0" b="0"/>
            <wp:docPr id="4398717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5150" cy="952500"/>
                    </a:xfrm>
                    <a:prstGeom prst="rect">
                      <a:avLst/>
                    </a:prstGeom>
                    <a:noFill/>
                    <a:ln>
                      <a:noFill/>
                    </a:ln>
                  </pic:spPr>
                </pic:pic>
              </a:graphicData>
            </a:graphic>
          </wp:inline>
        </w:drawing>
      </w:r>
    </w:p>
    <w:p w14:paraId="3955EF41" w14:textId="5D7A24D3" w:rsidR="00C835CD" w:rsidRDefault="00EF1748" w:rsidP="00B41007">
      <w:pPr>
        <w:spacing w:line="312" w:lineRule="auto"/>
        <w:ind w:left="1080"/>
        <w:jc w:val="both"/>
        <w:rPr>
          <w:rFonts w:asciiTheme="majorHAnsi" w:hAnsiTheme="majorHAnsi" w:cstheme="majorHAnsi"/>
          <w:sz w:val="26"/>
          <w:szCs w:val="26"/>
          <w:lang w:val="en-US"/>
        </w:rPr>
      </w:pPr>
      <w:r w:rsidRPr="00EF1748">
        <w:rPr>
          <w:rFonts w:asciiTheme="majorHAnsi" w:hAnsiTheme="majorHAnsi" w:cstheme="majorHAnsi"/>
          <w:sz w:val="26"/>
          <w:szCs w:val="26"/>
          <w:lang w:val="en-US"/>
        </w:rPr>
        <w:t>OrderDetail là kế thừa của Order</w:t>
      </w:r>
    </w:p>
    <w:p w14:paraId="054624C6" w14:textId="0B4976D8" w:rsidR="00EF1748" w:rsidRDefault="00EE2B90" w:rsidP="00B41007">
      <w:pPr>
        <w:spacing w:line="312" w:lineRule="auto"/>
        <w:ind w:left="1080"/>
        <w:jc w:val="both"/>
        <w:rPr>
          <w:rFonts w:asciiTheme="majorHAnsi" w:hAnsiTheme="majorHAnsi" w:cstheme="majorHAnsi"/>
          <w:sz w:val="26"/>
          <w:szCs w:val="26"/>
          <w:lang w:val="en-US"/>
        </w:rPr>
      </w:pPr>
      <w:r w:rsidRPr="00EE2B90">
        <w:lastRenderedPageBreak/>
        <w:drawing>
          <wp:inline distT="0" distB="0" distL="0" distR="0" wp14:anchorId="498A0037" wp14:editId="31C5C5FE">
            <wp:extent cx="1835150" cy="1517650"/>
            <wp:effectExtent l="0" t="0" r="0" b="6350"/>
            <wp:docPr id="20871804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35150" cy="1517650"/>
                    </a:xfrm>
                    <a:prstGeom prst="rect">
                      <a:avLst/>
                    </a:prstGeom>
                    <a:noFill/>
                    <a:ln>
                      <a:noFill/>
                    </a:ln>
                  </pic:spPr>
                </pic:pic>
              </a:graphicData>
            </a:graphic>
          </wp:inline>
        </w:drawing>
      </w:r>
    </w:p>
    <w:p w14:paraId="50600BE0" w14:textId="7F81EC28" w:rsidR="00EE2B90" w:rsidRPr="008F550A" w:rsidRDefault="00EE2B90" w:rsidP="00B41007">
      <w:pPr>
        <w:spacing w:line="312" w:lineRule="auto"/>
        <w:ind w:left="1080"/>
        <w:jc w:val="both"/>
        <w:rPr>
          <w:rFonts w:asciiTheme="majorHAnsi" w:hAnsiTheme="majorHAnsi" w:cstheme="majorHAnsi"/>
          <w:sz w:val="26"/>
          <w:szCs w:val="26"/>
          <w:lang w:val="en-US"/>
        </w:rPr>
      </w:pPr>
      <w:r w:rsidRPr="008F550A">
        <w:rPr>
          <w:rFonts w:asciiTheme="majorHAnsi" w:hAnsiTheme="majorHAnsi" w:cstheme="majorHAnsi"/>
          <w:sz w:val="26"/>
          <w:szCs w:val="26"/>
          <w:lang w:val="en-US"/>
        </w:rPr>
        <w:t xml:space="preserve">status là trạng thái của đơn hàng </w:t>
      </w:r>
      <w:r w:rsidR="008F550A" w:rsidRPr="008F550A">
        <w:rPr>
          <w:rFonts w:asciiTheme="majorHAnsi" w:hAnsiTheme="majorHAnsi" w:cstheme="majorHAnsi"/>
          <w:sz w:val="26"/>
          <w:szCs w:val="26"/>
          <w:lang w:val="en-US"/>
        </w:rPr>
        <w:t>(đ</w:t>
      </w:r>
      <w:r w:rsidR="008F550A">
        <w:rPr>
          <w:rFonts w:asciiTheme="majorHAnsi" w:hAnsiTheme="majorHAnsi" w:cstheme="majorHAnsi"/>
          <w:sz w:val="26"/>
          <w:szCs w:val="26"/>
          <w:lang w:val="en-US"/>
        </w:rPr>
        <w:t>ã hoàn thành/đã gửi hàng/đã lên đơn/đã đặt hàng)</w:t>
      </w:r>
    </w:p>
    <w:p w14:paraId="748B6656" w14:textId="3D1F6F9D" w:rsidR="004C19FC" w:rsidRDefault="004C19FC" w:rsidP="00B41007">
      <w:pPr>
        <w:spacing w:line="312" w:lineRule="auto"/>
        <w:ind w:left="1080"/>
        <w:jc w:val="both"/>
        <w:rPr>
          <w:rFonts w:asciiTheme="majorHAnsi" w:hAnsiTheme="majorHAnsi" w:cstheme="majorHAnsi"/>
          <w:sz w:val="26"/>
          <w:szCs w:val="26"/>
          <w:lang w:val="en-US"/>
        </w:rPr>
      </w:pPr>
      <w:r w:rsidRPr="004C19FC">
        <w:drawing>
          <wp:inline distT="0" distB="0" distL="0" distR="0" wp14:anchorId="72AF52DC" wp14:editId="1257608B">
            <wp:extent cx="2927350" cy="1333500"/>
            <wp:effectExtent l="0" t="0" r="6350" b="0"/>
            <wp:docPr id="10254219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7350" cy="1333500"/>
                    </a:xfrm>
                    <a:prstGeom prst="rect">
                      <a:avLst/>
                    </a:prstGeom>
                    <a:noFill/>
                    <a:ln>
                      <a:noFill/>
                    </a:ln>
                  </pic:spPr>
                </pic:pic>
              </a:graphicData>
            </a:graphic>
          </wp:inline>
        </w:drawing>
      </w:r>
    </w:p>
    <w:p w14:paraId="63153539" w14:textId="085A435E" w:rsidR="004C19FC" w:rsidRDefault="004C19FC" w:rsidP="00B41007">
      <w:pPr>
        <w:spacing w:line="312" w:lineRule="auto"/>
        <w:ind w:left="1080"/>
        <w:jc w:val="both"/>
        <w:rPr>
          <w:rFonts w:asciiTheme="majorHAnsi" w:hAnsiTheme="majorHAnsi" w:cstheme="majorHAnsi"/>
          <w:sz w:val="26"/>
          <w:szCs w:val="26"/>
          <w:lang w:val="en-US"/>
        </w:rPr>
      </w:pPr>
      <w:r w:rsidRPr="004C19FC">
        <w:drawing>
          <wp:inline distT="0" distB="0" distL="0" distR="0" wp14:anchorId="2BBBCB45" wp14:editId="2AFB5E38">
            <wp:extent cx="1854200" cy="1524000"/>
            <wp:effectExtent l="0" t="0" r="0" b="0"/>
            <wp:docPr id="3650907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54200" cy="1524000"/>
                    </a:xfrm>
                    <a:prstGeom prst="rect">
                      <a:avLst/>
                    </a:prstGeom>
                    <a:noFill/>
                    <a:ln>
                      <a:noFill/>
                    </a:ln>
                  </pic:spPr>
                </pic:pic>
              </a:graphicData>
            </a:graphic>
          </wp:inline>
        </w:drawing>
      </w:r>
    </w:p>
    <w:p w14:paraId="52F24319" w14:textId="2EB7404D" w:rsidR="004C6716" w:rsidRPr="00EF1748" w:rsidRDefault="0092582A" w:rsidP="00B41007">
      <w:pPr>
        <w:spacing w:line="312" w:lineRule="auto"/>
        <w:ind w:left="1080"/>
        <w:jc w:val="both"/>
        <w:rPr>
          <w:rFonts w:asciiTheme="majorHAnsi" w:hAnsiTheme="majorHAnsi" w:cstheme="majorHAnsi"/>
          <w:sz w:val="26"/>
          <w:szCs w:val="26"/>
          <w:lang w:val="en-US"/>
        </w:rPr>
      </w:pPr>
      <w:r w:rsidRPr="0092582A">
        <w:drawing>
          <wp:inline distT="0" distB="0" distL="0" distR="0" wp14:anchorId="1D150B16" wp14:editId="639037BD">
            <wp:extent cx="2470150" cy="1524000"/>
            <wp:effectExtent l="0" t="0" r="6350" b="0"/>
            <wp:docPr id="19582685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0150" cy="1524000"/>
                    </a:xfrm>
                    <a:prstGeom prst="rect">
                      <a:avLst/>
                    </a:prstGeom>
                    <a:noFill/>
                    <a:ln>
                      <a:noFill/>
                    </a:ln>
                  </pic:spPr>
                </pic:pic>
              </a:graphicData>
            </a:graphic>
          </wp:inline>
        </w:drawing>
      </w:r>
    </w:p>
    <w:sectPr w:rsidR="004C6716" w:rsidRPr="00EF1748" w:rsidSect="00D74046">
      <w:headerReference w:type="even" r:id="rId19"/>
      <w:headerReference w:type="default" r:id="rId20"/>
      <w:footerReference w:type="even" r:id="rId21"/>
      <w:footerReference w:type="default" r:id="rId22"/>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B18342" w14:textId="77777777" w:rsidR="004920DA" w:rsidRDefault="004920DA" w:rsidP="001979C3">
      <w:pPr>
        <w:spacing w:after="0" w:line="240" w:lineRule="auto"/>
      </w:pPr>
      <w:r>
        <w:separator/>
      </w:r>
    </w:p>
  </w:endnote>
  <w:endnote w:type="continuationSeparator" w:id="0">
    <w:p w14:paraId="433986B2" w14:textId="77777777" w:rsidR="004920DA" w:rsidRDefault="004920DA" w:rsidP="00197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4783C" w14:textId="4C306F3D" w:rsidR="00C72473" w:rsidRPr="00C72473" w:rsidRDefault="00C72473" w:rsidP="00C72473">
    <w:pPr>
      <w:pStyle w:val="Header"/>
      <w:rPr>
        <w:rFonts w:asciiTheme="majorHAnsi" w:hAnsiTheme="majorHAnsi" w:cstheme="majorHAnsi"/>
        <w:noProof/>
        <w:sz w:val="24"/>
        <w:szCs w:val="24"/>
      </w:rPr>
    </w:pPr>
    <w:r>
      <w:rPr>
        <w:rFonts w:asciiTheme="majorHAnsi" w:hAnsiTheme="majorHAnsi" w:cstheme="majorHAnsi"/>
        <w:i/>
        <w:sz w:val="24"/>
        <w:szCs w:val="24"/>
        <w:lang w:val="en-US"/>
      </w:rPr>
      <w:t>Đồ án môn học</w:t>
    </w: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555905937"/>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BA6CAA" w14:textId="0E419743" w:rsidR="007057DD" w:rsidRPr="00984D43" w:rsidRDefault="00984D43" w:rsidP="00984D43">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1973090635"/>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414AC" w14:textId="77777777" w:rsidR="00984D43" w:rsidRDefault="00000000">
    <w:pPr>
      <w:pStyle w:val="Footer"/>
    </w:pPr>
    <w:sdt>
      <w:sdtPr>
        <w:rPr>
          <w:rFonts w:asciiTheme="majorHAnsi" w:hAnsiTheme="majorHAnsi" w:cstheme="majorHAnsi"/>
          <w:sz w:val="24"/>
          <w:szCs w:val="24"/>
        </w:rPr>
        <w:id w:val="-1709017973"/>
        <w:docPartObj>
          <w:docPartGallery w:val="Page Numbers (Top of Page)"/>
          <w:docPartUnique/>
        </w:docPartObj>
      </w:sdtPr>
      <w:sdtEndPr>
        <w:rPr>
          <w:noProof/>
        </w:rPr>
      </w:sdtEndPr>
      <w:sdtContent>
        <w:r w:rsidR="00984D43" w:rsidRPr="000A7B7D">
          <w:rPr>
            <w:rFonts w:asciiTheme="majorHAnsi" w:hAnsiTheme="majorHAnsi" w:cstheme="majorHAnsi"/>
            <w:sz w:val="24"/>
            <w:szCs w:val="24"/>
          </w:rPr>
          <w:fldChar w:fldCharType="begin"/>
        </w:r>
        <w:r w:rsidR="00984D43" w:rsidRPr="000A7B7D">
          <w:rPr>
            <w:rFonts w:asciiTheme="majorHAnsi" w:hAnsiTheme="majorHAnsi" w:cstheme="majorHAnsi"/>
            <w:sz w:val="24"/>
            <w:szCs w:val="24"/>
          </w:rPr>
          <w:instrText xml:space="preserve"> PAGE   \* MERGEFORMAT </w:instrText>
        </w:r>
        <w:r w:rsidR="00984D43" w:rsidRPr="000A7B7D">
          <w:rPr>
            <w:rFonts w:asciiTheme="majorHAnsi" w:hAnsiTheme="majorHAnsi" w:cstheme="majorHAnsi"/>
            <w:sz w:val="24"/>
            <w:szCs w:val="24"/>
          </w:rPr>
          <w:fldChar w:fldCharType="separate"/>
        </w:r>
        <w:r w:rsidR="00984D43">
          <w:rPr>
            <w:rFonts w:asciiTheme="majorHAnsi" w:hAnsiTheme="majorHAnsi" w:cstheme="majorHAnsi"/>
            <w:sz w:val="24"/>
            <w:szCs w:val="24"/>
          </w:rPr>
          <w:t>2</w:t>
        </w:r>
        <w:r w:rsidR="00984D43" w:rsidRPr="000A7B7D">
          <w:rPr>
            <w:rFonts w:asciiTheme="majorHAnsi" w:hAnsiTheme="majorHAnsi" w:cstheme="majorHAnsi"/>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81C379" w14:textId="77777777" w:rsidR="004920DA" w:rsidRDefault="004920DA" w:rsidP="001979C3">
      <w:pPr>
        <w:spacing w:after="0" w:line="240" w:lineRule="auto"/>
      </w:pPr>
      <w:r>
        <w:separator/>
      </w:r>
    </w:p>
  </w:footnote>
  <w:footnote w:type="continuationSeparator" w:id="0">
    <w:p w14:paraId="5E686639" w14:textId="77777777" w:rsidR="004920DA" w:rsidRDefault="004920DA" w:rsidP="00197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48170" w14:textId="4865029F" w:rsidR="007057DD" w:rsidRPr="00984D43" w:rsidRDefault="007057DD">
    <w:pPr>
      <w:pStyle w:val="Header"/>
      <w:rPr>
        <w:rFonts w:asciiTheme="majorHAnsi" w:hAnsiTheme="majorHAnsi" w:cstheme="majorHAnsi"/>
        <w:noProof/>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04A5E" w14:textId="66227B61" w:rsidR="009503D9" w:rsidRPr="001A29EB" w:rsidRDefault="009503D9">
    <w:pPr>
      <w:pStyle w:val="Header"/>
      <w:rPr>
        <w:rFonts w:asciiTheme="majorHAnsi" w:hAnsiTheme="majorHAnsi" w:cstheme="majorHAnsi"/>
        <w:i/>
        <w:sz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919EE"/>
    <w:multiLevelType w:val="multilevel"/>
    <w:tmpl w:val="F724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21ADC"/>
    <w:multiLevelType w:val="multilevel"/>
    <w:tmpl w:val="45C0256A"/>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D28357F"/>
    <w:multiLevelType w:val="multilevel"/>
    <w:tmpl w:val="ED52201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29A13E8"/>
    <w:multiLevelType w:val="hybridMultilevel"/>
    <w:tmpl w:val="23584CD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361734A"/>
    <w:multiLevelType w:val="hybridMultilevel"/>
    <w:tmpl w:val="A83229F2"/>
    <w:lvl w:ilvl="0" w:tplc="B1DCB0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3B1BA8"/>
    <w:multiLevelType w:val="hybridMultilevel"/>
    <w:tmpl w:val="5A8C2C84"/>
    <w:lvl w:ilvl="0" w:tplc="20663B04">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144480F"/>
    <w:multiLevelType w:val="multilevel"/>
    <w:tmpl w:val="04090027"/>
    <w:lvl w:ilvl="0">
      <w:start w:val="1"/>
      <w:numFmt w:val="upperRoman"/>
      <w:pStyle w:val="Heading1"/>
      <w:lvlText w:val="%1."/>
      <w:lvlJc w:val="left"/>
      <w:pPr>
        <w:ind w:left="9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7" w15:restartNumberingAfterBreak="0">
    <w:nsid w:val="32743BE8"/>
    <w:multiLevelType w:val="multilevel"/>
    <w:tmpl w:val="06982D5E"/>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98864BB"/>
    <w:multiLevelType w:val="multilevel"/>
    <w:tmpl w:val="59627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FB1173"/>
    <w:multiLevelType w:val="multilevel"/>
    <w:tmpl w:val="1B96D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114F05"/>
    <w:multiLevelType w:val="hybridMultilevel"/>
    <w:tmpl w:val="A0741D08"/>
    <w:lvl w:ilvl="0" w:tplc="20663B0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CD746B"/>
    <w:multiLevelType w:val="hybridMultilevel"/>
    <w:tmpl w:val="E85805DA"/>
    <w:lvl w:ilvl="0" w:tplc="20663B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7A27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781734D"/>
    <w:multiLevelType w:val="hybridMultilevel"/>
    <w:tmpl w:val="6744FE48"/>
    <w:lvl w:ilvl="0" w:tplc="20663B04">
      <w:start w:val="1"/>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50767538"/>
    <w:multiLevelType w:val="multilevel"/>
    <w:tmpl w:val="9064C78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5" w15:restartNumberingAfterBreak="0">
    <w:nsid w:val="53A47F30"/>
    <w:multiLevelType w:val="hybridMultilevel"/>
    <w:tmpl w:val="41A85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D02849"/>
    <w:multiLevelType w:val="hybridMultilevel"/>
    <w:tmpl w:val="7F6E1424"/>
    <w:lvl w:ilvl="0" w:tplc="20663B04">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0624CFE"/>
    <w:multiLevelType w:val="multilevel"/>
    <w:tmpl w:val="9064C78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8" w15:restartNumberingAfterBreak="0">
    <w:nsid w:val="68EE4D9A"/>
    <w:multiLevelType w:val="hybridMultilevel"/>
    <w:tmpl w:val="2474D6D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69C2165A"/>
    <w:multiLevelType w:val="hybridMultilevel"/>
    <w:tmpl w:val="D6A88094"/>
    <w:lvl w:ilvl="0" w:tplc="DECA7D8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AAD2E6F"/>
    <w:multiLevelType w:val="multilevel"/>
    <w:tmpl w:val="9B4C1D8E"/>
    <w:lvl w:ilvl="0">
      <w:start w:val="1"/>
      <w:numFmt w:val="decimal"/>
      <w:lvlText w:val="%1."/>
      <w:lvlJc w:val="left"/>
      <w:pPr>
        <w:ind w:left="720" w:hanging="360"/>
      </w:pPr>
      <w:rPr>
        <w:rFonts w:asciiTheme="majorHAnsi" w:eastAsiaTheme="minorHAnsi" w:hAnsiTheme="majorHAnsi" w:cstheme="majorHAnsi"/>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6DEB3166"/>
    <w:multiLevelType w:val="hybridMultilevel"/>
    <w:tmpl w:val="9B1052CA"/>
    <w:lvl w:ilvl="0" w:tplc="20663B04">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6FA97311"/>
    <w:multiLevelType w:val="multilevel"/>
    <w:tmpl w:val="2E1C67B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7816268D"/>
    <w:multiLevelType w:val="hybridMultilevel"/>
    <w:tmpl w:val="CD48C38A"/>
    <w:lvl w:ilvl="0" w:tplc="000E7C3E">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ED6371"/>
    <w:multiLevelType w:val="multilevel"/>
    <w:tmpl w:val="63FADB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D73783E"/>
    <w:multiLevelType w:val="multilevel"/>
    <w:tmpl w:val="755606E2"/>
    <w:lvl w:ilvl="0">
      <w:start w:val="2"/>
      <w:numFmt w:val="decimal"/>
      <w:lvlText w:val="%1."/>
      <w:lvlJc w:val="left"/>
      <w:pPr>
        <w:ind w:left="408" w:hanging="408"/>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1751777583">
    <w:abstractNumId w:val="18"/>
  </w:num>
  <w:num w:numId="2" w16cid:durableId="316231943">
    <w:abstractNumId w:val="0"/>
  </w:num>
  <w:num w:numId="3" w16cid:durableId="885681400">
    <w:abstractNumId w:val="9"/>
  </w:num>
  <w:num w:numId="4" w16cid:durableId="584609873">
    <w:abstractNumId w:val="20"/>
  </w:num>
  <w:num w:numId="5" w16cid:durableId="89086835">
    <w:abstractNumId w:val="5"/>
  </w:num>
  <w:num w:numId="6" w16cid:durableId="1323894052">
    <w:abstractNumId w:val="4"/>
  </w:num>
  <w:num w:numId="7" w16cid:durableId="856579800">
    <w:abstractNumId w:val="12"/>
  </w:num>
  <w:num w:numId="8" w16cid:durableId="1686789083">
    <w:abstractNumId w:val="3"/>
  </w:num>
  <w:num w:numId="9" w16cid:durableId="1708261430">
    <w:abstractNumId w:val="13"/>
  </w:num>
  <w:num w:numId="10" w16cid:durableId="1111127650">
    <w:abstractNumId w:val="21"/>
  </w:num>
  <w:num w:numId="11" w16cid:durableId="1728410103">
    <w:abstractNumId w:val="16"/>
  </w:num>
  <w:num w:numId="12" w16cid:durableId="606473322">
    <w:abstractNumId w:val="14"/>
  </w:num>
  <w:num w:numId="13" w16cid:durableId="1896771250">
    <w:abstractNumId w:val="17"/>
  </w:num>
  <w:num w:numId="14" w16cid:durableId="2032414925">
    <w:abstractNumId w:val="15"/>
  </w:num>
  <w:num w:numId="15" w16cid:durableId="43018962">
    <w:abstractNumId w:val="11"/>
  </w:num>
  <w:num w:numId="16" w16cid:durableId="1393121066">
    <w:abstractNumId w:val="10"/>
  </w:num>
  <w:num w:numId="17" w16cid:durableId="1856193060">
    <w:abstractNumId w:val="8"/>
  </w:num>
  <w:num w:numId="18" w16cid:durableId="1766682258">
    <w:abstractNumId w:val="6"/>
  </w:num>
  <w:num w:numId="19" w16cid:durableId="675226045">
    <w:abstractNumId w:val="23"/>
  </w:num>
  <w:num w:numId="20" w16cid:durableId="1081174284">
    <w:abstractNumId w:val="6"/>
    <w:lvlOverride w:ilvl="0">
      <w:startOverride w:val="1"/>
    </w:lvlOverride>
  </w:num>
  <w:num w:numId="21" w16cid:durableId="1684237085">
    <w:abstractNumId w:val="6"/>
    <w:lvlOverride w:ilvl="0">
      <w:startOverride w:val="1"/>
    </w:lvlOverride>
  </w:num>
  <w:num w:numId="22" w16cid:durableId="588739726">
    <w:abstractNumId w:val="24"/>
  </w:num>
  <w:num w:numId="23" w16cid:durableId="1067653137">
    <w:abstractNumId w:val="2"/>
  </w:num>
  <w:num w:numId="24" w16cid:durableId="770927781">
    <w:abstractNumId w:val="22"/>
  </w:num>
  <w:num w:numId="25" w16cid:durableId="2139881743">
    <w:abstractNumId w:val="7"/>
  </w:num>
  <w:num w:numId="26" w16cid:durableId="1599096544">
    <w:abstractNumId w:val="1"/>
  </w:num>
  <w:num w:numId="27" w16cid:durableId="622737454">
    <w:abstractNumId w:val="25"/>
  </w:num>
  <w:num w:numId="28" w16cid:durableId="20347204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04"/>
    <w:rsid w:val="00001B5B"/>
    <w:rsid w:val="0001086E"/>
    <w:rsid w:val="00016BF3"/>
    <w:rsid w:val="00020CBA"/>
    <w:rsid w:val="000249A9"/>
    <w:rsid w:val="000313C2"/>
    <w:rsid w:val="00031E0E"/>
    <w:rsid w:val="00035879"/>
    <w:rsid w:val="00042EFE"/>
    <w:rsid w:val="000431F6"/>
    <w:rsid w:val="00045677"/>
    <w:rsid w:val="00046435"/>
    <w:rsid w:val="00047B8E"/>
    <w:rsid w:val="00050C07"/>
    <w:rsid w:val="00057341"/>
    <w:rsid w:val="00060235"/>
    <w:rsid w:val="000611BE"/>
    <w:rsid w:val="0006350A"/>
    <w:rsid w:val="00064030"/>
    <w:rsid w:val="00065E6B"/>
    <w:rsid w:val="000706EF"/>
    <w:rsid w:val="000721BB"/>
    <w:rsid w:val="00074D74"/>
    <w:rsid w:val="000753F5"/>
    <w:rsid w:val="00082761"/>
    <w:rsid w:val="00085030"/>
    <w:rsid w:val="0009177D"/>
    <w:rsid w:val="00094479"/>
    <w:rsid w:val="00094E86"/>
    <w:rsid w:val="00095261"/>
    <w:rsid w:val="000A2414"/>
    <w:rsid w:val="000A28EB"/>
    <w:rsid w:val="000A2F66"/>
    <w:rsid w:val="000A79AB"/>
    <w:rsid w:val="000A7B7D"/>
    <w:rsid w:val="000C0459"/>
    <w:rsid w:val="000C1B44"/>
    <w:rsid w:val="000C5973"/>
    <w:rsid w:val="000C73AA"/>
    <w:rsid w:val="000D1D38"/>
    <w:rsid w:val="000D3CCB"/>
    <w:rsid w:val="000D40D8"/>
    <w:rsid w:val="000E3374"/>
    <w:rsid w:val="000E7CA5"/>
    <w:rsid w:val="000F3695"/>
    <w:rsid w:val="000F5244"/>
    <w:rsid w:val="001000CB"/>
    <w:rsid w:val="001027DF"/>
    <w:rsid w:val="001059EE"/>
    <w:rsid w:val="00111813"/>
    <w:rsid w:val="001150CC"/>
    <w:rsid w:val="001167B3"/>
    <w:rsid w:val="00116A62"/>
    <w:rsid w:val="0012172C"/>
    <w:rsid w:val="00124A85"/>
    <w:rsid w:val="00130CC1"/>
    <w:rsid w:val="00131A44"/>
    <w:rsid w:val="00134433"/>
    <w:rsid w:val="00135065"/>
    <w:rsid w:val="001366D0"/>
    <w:rsid w:val="00137898"/>
    <w:rsid w:val="001433DB"/>
    <w:rsid w:val="001453FA"/>
    <w:rsid w:val="00146F82"/>
    <w:rsid w:val="0015522F"/>
    <w:rsid w:val="00156526"/>
    <w:rsid w:val="00156F8F"/>
    <w:rsid w:val="00165DBC"/>
    <w:rsid w:val="00167E93"/>
    <w:rsid w:val="00171064"/>
    <w:rsid w:val="001802C8"/>
    <w:rsid w:val="00182F7F"/>
    <w:rsid w:val="00184B26"/>
    <w:rsid w:val="00190A9B"/>
    <w:rsid w:val="00190ADF"/>
    <w:rsid w:val="0019490F"/>
    <w:rsid w:val="001979C3"/>
    <w:rsid w:val="00197FF1"/>
    <w:rsid w:val="001A28DE"/>
    <w:rsid w:val="001A29EB"/>
    <w:rsid w:val="001A4F1E"/>
    <w:rsid w:val="001A60CC"/>
    <w:rsid w:val="001B0CFA"/>
    <w:rsid w:val="001B1566"/>
    <w:rsid w:val="001B2880"/>
    <w:rsid w:val="001B49C3"/>
    <w:rsid w:val="001B4D34"/>
    <w:rsid w:val="001B502E"/>
    <w:rsid w:val="001B6250"/>
    <w:rsid w:val="001C05AD"/>
    <w:rsid w:val="001C2DCC"/>
    <w:rsid w:val="001C3B82"/>
    <w:rsid w:val="001D7B0E"/>
    <w:rsid w:val="001E0FB9"/>
    <w:rsid w:val="001E680E"/>
    <w:rsid w:val="001E7F35"/>
    <w:rsid w:val="001F78E9"/>
    <w:rsid w:val="00204B23"/>
    <w:rsid w:val="00206C9A"/>
    <w:rsid w:val="002105F7"/>
    <w:rsid w:val="002134BA"/>
    <w:rsid w:val="00213725"/>
    <w:rsid w:val="00223F60"/>
    <w:rsid w:val="002274AF"/>
    <w:rsid w:val="002322BC"/>
    <w:rsid w:val="002377BC"/>
    <w:rsid w:val="00242931"/>
    <w:rsid w:val="00245D03"/>
    <w:rsid w:val="00251FDF"/>
    <w:rsid w:val="002522E0"/>
    <w:rsid w:val="0025250D"/>
    <w:rsid w:val="00262EC0"/>
    <w:rsid w:val="00264CB1"/>
    <w:rsid w:val="00265583"/>
    <w:rsid w:val="00265902"/>
    <w:rsid w:val="00267AFB"/>
    <w:rsid w:val="00267CF6"/>
    <w:rsid w:val="0027456F"/>
    <w:rsid w:val="00274EB1"/>
    <w:rsid w:val="0028116E"/>
    <w:rsid w:val="00292622"/>
    <w:rsid w:val="00293B2C"/>
    <w:rsid w:val="00294895"/>
    <w:rsid w:val="00295ACB"/>
    <w:rsid w:val="002973E3"/>
    <w:rsid w:val="002A4A56"/>
    <w:rsid w:val="002A4FA5"/>
    <w:rsid w:val="002B0070"/>
    <w:rsid w:val="002B6A0C"/>
    <w:rsid w:val="002C08C8"/>
    <w:rsid w:val="002C33F1"/>
    <w:rsid w:val="002C3649"/>
    <w:rsid w:val="002C506D"/>
    <w:rsid w:val="002C6596"/>
    <w:rsid w:val="002C7AAB"/>
    <w:rsid w:val="002D0A5B"/>
    <w:rsid w:val="002D4861"/>
    <w:rsid w:val="002D67B1"/>
    <w:rsid w:val="002E0C63"/>
    <w:rsid w:val="002E4304"/>
    <w:rsid w:val="002F0966"/>
    <w:rsid w:val="002F254B"/>
    <w:rsid w:val="00304E38"/>
    <w:rsid w:val="00313DA2"/>
    <w:rsid w:val="00316387"/>
    <w:rsid w:val="00317DFB"/>
    <w:rsid w:val="00320400"/>
    <w:rsid w:val="003223F2"/>
    <w:rsid w:val="00326B9E"/>
    <w:rsid w:val="00331464"/>
    <w:rsid w:val="003330C2"/>
    <w:rsid w:val="00337184"/>
    <w:rsid w:val="003409FC"/>
    <w:rsid w:val="003419AA"/>
    <w:rsid w:val="0034331A"/>
    <w:rsid w:val="00343532"/>
    <w:rsid w:val="00345802"/>
    <w:rsid w:val="00354ADC"/>
    <w:rsid w:val="00356A0A"/>
    <w:rsid w:val="003602B7"/>
    <w:rsid w:val="003634A2"/>
    <w:rsid w:val="0036761E"/>
    <w:rsid w:val="00367D13"/>
    <w:rsid w:val="00373C4D"/>
    <w:rsid w:val="003742CA"/>
    <w:rsid w:val="00374AAA"/>
    <w:rsid w:val="003764E6"/>
    <w:rsid w:val="00377D08"/>
    <w:rsid w:val="00395C2A"/>
    <w:rsid w:val="00397BE4"/>
    <w:rsid w:val="003A09BD"/>
    <w:rsid w:val="003A0E42"/>
    <w:rsid w:val="003A1B98"/>
    <w:rsid w:val="003A3C27"/>
    <w:rsid w:val="003A6470"/>
    <w:rsid w:val="003B34DF"/>
    <w:rsid w:val="003C4498"/>
    <w:rsid w:val="003C728C"/>
    <w:rsid w:val="003D1BA9"/>
    <w:rsid w:val="003D23A4"/>
    <w:rsid w:val="003D43D9"/>
    <w:rsid w:val="003D4CF6"/>
    <w:rsid w:val="003D5D5E"/>
    <w:rsid w:val="003D7E21"/>
    <w:rsid w:val="003E04CC"/>
    <w:rsid w:val="003E0A95"/>
    <w:rsid w:val="003E2262"/>
    <w:rsid w:val="00402C6A"/>
    <w:rsid w:val="004056EE"/>
    <w:rsid w:val="004079F1"/>
    <w:rsid w:val="0041190B"/>
    <w:rsid w:val="00411B5A"/>
    <w:rsid w:val="004121DB"/>
    <w:rsid w:val="00413A33"/>
    <w:rsid w:val="00420274"/>
    <w:rsid w:val="004215D5"/>
    <w:rsid w:val="0042332A"/>
    <w:rsid w:val="00424645"/>
    <w:rsid w:val="00425189"/>
    <w:rsid w:val="00426A42"/>
    <w:rsid w:val="0042781B"/>
    <w:rsid w:val="0043160F"/>
    <w:rsid w:val="0043483D"/>
    <w:rsid w:val="00435F98"/>
    <w:rsid w:val="00447526"/>
    <w:rsid w:val="00447C13"/>
    <w:rsid w:val="00454DF4"/>
    <w:rsid w:val="00454F6A"/>
    <w:rsid w:val="00457B5B"/>
    <w:rsid w:val="004645D3"/>
    <w:rsid w:val="004709BD"/>
    <w:rsid w:val="00473332"/>
    <w:rsid w:val="00474966"/>
    <w:rsid w:val="00476867"/>
    <w:rsid w:val="00477E41"/>
    <w:rsid w:val="0048298B"/>
    <w:rsid w:val="00487DDE"/>
    <w:rsid w:val="004920DA"/>
    <w:rsid w:val="00492C50"/>
    <w:rsid w:val="00496031"/>
    <w:rsid w:val="004963E6"/>
    <w:rsid w:val="00496551"/>
    <w:rsid w:val="004B0D9A"/>
    <w:rsid w:val="004B2B25"/>
    <w:rsid w:val="004B3F66"/>
    <w:rsid w:val="004B4301"/>
    <w:rsid w:val="004B537E"/>
    <w:rsid w:val="004B7409"/>
    <w:rsid w:val="004C19FC"/>
    <w:rsid w:val="004C3DFD"/>
    <w:rsid w:val="004C5884"/>
    <w:rsid w:val="004C6716"/>
    <w:rsid w:val="004D1003"/>
    <w:rsid w:val="004D4AE8"/>
    <w:rsid w:val="004D502D"/>
    <w:rsid w:val="004D791E"/>
    <w:rsid w:val="004E138C"/>
    <w:rsid w:val="004F010E"/>
    <w:rsid w:val="004F133E"/>
    <w:rsid w:val="004F22AA"/>
    <w:rsid w:val="004F3545"/>
    <w:rsid w:val="004F525C"/>
    <w:rsid w:val="004F7BC0"/>
    <w:rsid w:val="0050367F"/>
    <w:rsid w:val="0050559E"/>
    <w:rsid w:val="00505741"/>
    <w:rsid w:val="0050631D"/>
    <w:rsid w:val="00512A46"/>
    <w:rsid w:val="00515ED8"/>
    <w:rsid w:val="00520CD1"/>
    <w:rsid w:val="005224A6"/>
    <w:rsid w:val="00530B33"/>
    <w:rsid w:val="00532D44"/>
    <w:rsid w:val="00535F96"/>
    <w:rsid w:val="00540088"/>
    <w:rsid w:val="005408A8"/>
    <w:rsid w:val="0054629A"/>
    <w:rsid w:val="005510E3"/>
    <w:rsid w:val="00551C14"/>
    <w:rsid w:val="00553CE5"/>
    <w:rsid w:val="0055520F"/>
    <w:rsid w:val="00556528"/>
    <w:rsid w:val="0056335F"/>
    <w:rsid w:val="005634D4"/>
    <w:rsid w:val="00580575"/>
    <w:rsid w:val="00581C00"/>
    <w:rsid w:val="00586768"/>
    <w:rsid w:val="00586B38"/>
    <w:rsid w:val="0059278F"/>
    <w:rsid w:val="00592CA7"/>
    <w:rsid w:val="00595AAB"/>
    <w:rsid w:val="005972ED"/>
    <w:rsid w:val="005A1DB6"/>
    <w:rsid w:val="005A346B"/>
    <w:rsid w:val="005A36A1"/>
    <w:rsid w:val="005A6D68"/>
    <w:rsid w:val="005B0EBE"/>
    <w:rsid w:val="005B5841"/>
    <w:rsid w:val="005C2A84"/>
    <w:rsid w:val="005C5810"/>
    <w:rsid w:val="005C60CB"/>
    <w:rsid w:val="005D295D"/>
    <w:rsid w:val="005D518F"/>
    <w:rsid w:val="005D5212"/>
    <w:rsid w:val="005E14B3"/>
    <w:rsid w:val="005E6035"/>
    <w:rsid w:val="005E60EE"/>
    <w:rsid w:val="005E7958"/>
    <w:rsid w:val="005F022A"/>
    <w:rsid w:val="005F52F6"/>
    <w:rsid w:val="005F6663"/>
    <w:rsid w:val="005F763E"/>
    <w:rsid w:val="005F7CC6"/>
    <w:rsid w:val="00600551"/>
    <w:rsid w:val="00600D13"/>
    <w:rsid w:val="00601F1C"/>
    <w:rsid w:val="00611956"/>
    <w:rsid w:val="0061225E"/>
    <w:rsid w:val="00612D97"/>
    <w:rsid w:val="00613ABB"/>
    <w:rsid w:val="00613E5F"/>
    <w:rsid w:val="00615095"/>
    <w:rsid w:val="00617539"/>
    <w:rsid w:val="0062345E"/>
    <w:rsid w:val="00627144"/>
    <w:rsid w:val="006272D6"/>
    <w:rsid w:val="0063001A"/>
    <w:rsid w:val="00632E36"/>
    <w:rsid w:val="006362EF"/>
    <w:rsid w:val="00640438"/>
    <w:rsid w:val="00645B76"/>
    <w:rsid w:val="0064799C"/>
    <w:rsid w:val="006539C5"/>
    <w:rsid w:val="0065446B"/>
    <w:rsid w:val="00654735"/>
    <w:rsid w:val="00655D04"/>
    <w:rsid w:val="0066517D"/>
    <w:rsid w:val="00670B49"/>
    <w:rsid w:val="00670E2C"/>
    <w:rsid w:val="00680744"/>
    <w:rsid w:val="00680E33"/>
    <w:rsid w:val="00682DFB"/>
    <w:rsid w:val="00683C2A"/>
    <w:rsid w:val="006868DE"/>
    <w:rsid w:val="0069028F"/>
    <w:rsid w:val="006913DC"/>
    <w:rsid w:val="006916B9"/>
    <w:rsid w:val="006957DC"/>
    <w:rsid w:val="006A0029"/>
    <w:rsid w:val="006A28B5"/>
    <w:rsid w:val="006A69AE"/>
    <w:rsid w:val="006A6A1C"/>
    <w:rsid w:val="006B0418"/>
    <w:rsid w:val="006B3BE2"/>
    <w:rsid w:val="006B6D3A"/>
    <w:rsid w:val="006B7EB2"/>
    <w:rsid w:val="006C07F0"/>
    <w:rsid w:val="006C236B"/>
    <w:rsid w:val="006C2829"/>
    <w:rsid w:val="006C3C86"/>
    <w:rsid w:val="006C3D07"/>
    <w:rsid w:val="006C5531"/>
    <w:rsid w:val="006C59FC"/>
    <w:rsid w:val="006C64BD"/>
    <w:rsid w:val="006D01FA"/>
    <w:rsid w:val="006D2F3B"/>
    <w:rsid w:val="006D3693"/>
    <w:rsid w:val="006D3DBE"/>
    <w:rsid w:val="006E1888"/>
    <w:rsid w:val="006E3545"/>
    <w:rsid w:val="006E36FA"/>
    <w:rsid w:val="006E7BB4"/>
    <w:rsid w:val="006F079A"/>
    <w:rsid w:val="006F2769"/>
    <w:rsid w:val="006F2C86"/>
    <w:rsid w:val="006F49C7"/>
    <w:rsid w:val="006F5B5B"/>
    <w:rsid w:val="0070171B"/>
    <w:rsid w:val="00701B87"/>
    <w:rsid w:val="00702878"/>
    <w:rsid w:val="00705393"/>
    <w:rsid w:val="007057DD"/>
    <w:rsid w:val="00705E08"/>
    <w:rsid w:val="007101A4"/>
    <w:rsid w:val="00713278"/>
    <w:rsid w:val="00717E18"/>
    <w:rsid w:val="00722051"/>
    <w:rsid w:val="00723900"/>
    <w:rsid w:val="00724051"/>
    <w:rsid w:val="00724C82"/>
    <w:rsid w:val="00727B50"/>
    <w:rsid w:val="0073039C"/>
    <w:rsid w:val="00731497"/>
    <w:rsid w:val="00733A8B"/>
    <w:rsid w:val="007421EC"/>
    <w:rsid w:val="007433D6"/>
    <w:rsid w:val="00744034"/>
    <w:rsid w:val="00745072"/>
    <w:rsid w:val="00750B03"/>
    <w:rsid w:val="00750BA0"/>
    <w:rsid w:val="00753ECA"/>
    <w:rsid w:val="0076285C"/>
    <w:rsid w:val="00762E7C"/>
    <w:rsid w:val="00762F9F"/>
    <w:rsid w:val="00765AEE"/>
    <w:rsid w:val="0076614D"/>
    <w:rsid w:val="007713DF"/>
    <w:rsid w:val="007759CF"/>
    <w:rsid w:val="007771E5"/>
    <w:rsid w:val="00781629"/>
    <w:rsid w:val="007837D5"/>
    <w:rsid w:val="00784D87"/>
    <w:rsid w:val="0078766E"/>
    <w:rsid w:val="00787DAB"/>
    <w:rsid w:val="00792589"/>
    <w:rsid w:val="00792B71"/>
    <w:rsid w:val="00792D1A"/>
    <w:rsid w:val="007959A6"/>
    <w:rsid w:val="00796F94"/>
    <w:rsid w:val="007A0BA7"/>
    <w:rsid w:val="007A2136"/>
    <w:rsid w:val="007A3388"/>
    <w:rsid w:val="007A3696"/>
    <w:rsid w:val="007A48F4"/>
    <w:rsid w:val="007A4C54"/>
    <w:rsid w:val="007A5C16"/>
    <w:rsid w:val="007A6353"/>
    <w:rsid w:val="007A7324"/>
    <w:rsid w:val="007B156B"/>
    <w:rsid w:val="007B2C33"/>
    <w:rsid w:val="007B49BB"/>
    <w:rsid w:val="007C13E1"/>
    <w:rsid w:val="007C5FF5"/>
    <w:rsid w:val="007D0259"/>
    <w:rsid w:val="007D36EB"/>
    <w:rsid w:val="007D3825"/>
    <w:rsid w:val="007D4C37"/>
    <w:rsid w:val="007E060E"/>
    <w:rsid w:val="007E139D"/>
    <w:rsid w:val="007E6B71"/>
    <w:rsid w:val="007E7D94"/>
    <w:rsid w:val="007F1D8A"/>
    <w:rsid w:val="007F1E28"/>
    <w:rsid w:val="007F2479"/>
    <w:rsid w:val="007F6BEC"/>
    <w:rsid w:val="007F784D"/>
    <w:rsid w:val="008006A7"/>
    <w:rsid w:val="00804351"/>
    <w:rsid w:val="00810327"/>
    <w:rsid w:val="00813592"/>
    <w:rsid w:val="00813A32"/>
    <w:rsid w:val="008166BA"/>
    <w:rsid w:val="00820451"/>
    <w:rsid w:val="008205F5"/>
    <w:rsid w:val="00821813"/>
    <w:rsid w:val="00821923"/>
    <w:rsid w:val="00821924"/>
    <w:rsid w:val="00833C58"/>
    <w:rsid w:val="00833EF9"/>
    <w:rsid w:val="00840C32"/>
    <w:rsid w:val="00840D7F"/>
    <w:rsid w:val="00840F0D"/>
    <w:rsid w:val="00840F35"/>
    <w:rsid w:val="00840FDE"/>
    <w:rsid w:val="0084787E"/>
    <w:rsid w:val="008571FC"/>
    <w:rsid w:val="00865AB0"/>
    <w:rsid w:val="00867DC6"/>
    <w:rsid w:val="0087064C"/>
    <w:rsid w:val="00875C6A"/>
    <w:rsid w:val="00881D23"/>
    <w:rsid w:val="0088244B"/>
    <w:rsid w:val="00882C2F"/>
    <w:rsid w:val="0088304F"/>
    <w:rsid w:val="00891F1D"/>
    <w:rsid w:val="00895621"/>
    <w:rsid w:val="008A37AB"/>
    <w:rsid w:val="008A3816"/>
    <w:rsid w:val="008A57D6"/>
    <w:rsid w:val="008B2F9A"/>
    <w:rsid w:val="008B4672"/>
    <w:rsid w:val="008C0DC5"/>
    <w:rsid w:val="008D71D3"/>
    <w:rsid w:val="008E024A"/>
    <w:rsid w:val="008E0CD6"/>
    <w:rsid w:val="008E2272"/>
    <w:rsid w:val="008F1108"/>
    <w:rsid w:val="008F22A9"/>
    <w:rsid w:val="008F550A"/>
    <w:rsid w:val="008F6004"/>
    <w:rsid w:val="00900A17"/>
    <w:rsid w:val="00901044"/>
    <w:rsid w:val="0090164E"/>
    <w:rsid w:val="00903A0D"/>
    <w:rsid w:val="00904E13"/>
    <w:rsid w:val="00912D16"/>
    <w:rsid w:val="009231FC"/>
    <w:rsid w:val="0092582A"/>
    <w:rsid w:val="009305B9"/>
    <w:rsid w:val="00932770"/>
    <w:rsid w:val="0093305E"/>
    <w:rsid w:val="0093318F"/>
    <w:rsid w:val="00934536"/>
    <w:rsid w:val="00934EB7"/>
    <w:rsid w:val="00940A09"/>
    <w:rsid w:val="00944B51"/>
    <w:rsid w:val="00947A7C"/>
    <w:rsid w:val="009500FB"/>
    <w:rsid w:val="009503D9"/>
    <w:rsid w:val="00952789"/>
    <w:rsid w:val="0095722E"/>
    <w:rsid w:val="00961400"/>
    <w:rsid w:val="00961D34"/>
    <w:rsid w:val="00961DE0"/>
    <w:rsid w:val="00965512"/>
    <w:rsid w:val="0096598F"/>
    <w:rsid w:val="009664F4"/>
    <w:rsid w:val="009726B4"/>
    <w:rsid w:val="00972862"/>
    <w:rsid w:val="00976771"/>
    <w:rsid w:val="009767B0"/>
    <w:rsid w:val="00982259"/>
    <w:rsid w:val="00982371"/>
    <w:rsid w:val="00984D43"/>
    <w:rsid w:val="00985DCB"/>
    <w:rsid w:val="00986720"/>
    <w:rsid w:val="00986E56"/>
    <w:rsid w:val="00993323"/>
    <w:rsid w:val="0099711C"/>
    <w:rsid w:val="00997428"/>
    <w:rsid w:val="0099786A"/>
    <w:rsid w:val="009A25CD"/>
    <w:rsid w:val="009A339C"/>
    <w:rsid w:val="009A3671"/>
    <w:rsid w:val="009A594C"/>
    <w:rsid w:val="009A667E"/>
    <w:rsid w:val="009A6E98"/>
    <w:rsid w:val="009A7D23"/>
    <w:rsid w:val="009B2F89"/>
    <w:rsid w:val="009B3FE5"/>
    <w:rsid w:val="009B481F"/>
    <w:rsid w:val="009B593F"/>
    <w:rsid w:val="009C524D"/>
    <w:rsid w:val="009C756C"/>
    <w:rsid w:val="009C7FB0"/>
    <w:rsid w:val="009D5595"/>
    <w:rsid w:val="009D6C10"/>
    <w:rsid w:val="009E165C"/>
    <w:rsid w:val="009E427C"/>
    <w:rsid w:val="009E48D0"/>
    <w:rsid w:val="009E5FA3"/>
    <w:rsid w:val="009F0F2E"/>
    <w:rsid w:val="009F3F17"/>
    <w:rsid w:val="009F5024"/>
    <w:rsid w:val="009F6BB3"/>
    <w:rsid w:val="00A000BB"/>
    <w:rsid w:val="00A02690"/>
    <w:rsid w:val="00A0624E"/>
    <w:rsid w:val="00A072DD"/>
    <w:rsid w:val="00A119A6"/>
    <w:rsid w:val="00A14568"/>
    <w:rsid w:val="00A14B11"/>
    <w:rsid w:val="00A209C2"/>
    <w:rsid w:val="00A23E11"/>
    <w:rsid w:val="00A24A6E"/>
    <w:rsid w:val="00A2569A"/>
    <w:rsid w:val="00A257C6"/>
    <w:rsid w:val="00A262C3"/>
    <w:rsid w:val="00A30658"/>
    <w:rsid w:val="00A31CCA"/>
    <w:rsid w:val="00A34AF9"/>
    <w:rsid w:val="00A356B8"/>
    <w:rsid w:val="00A40110"/>
    <w:rsid w:val="00A41CEB"/>
    <w:rsid w:val="00A42A02"/>
    <w:rsid w:val="00A42E53"/>
    <w:rsid w:val="00A433A0"/>
    <w:rsid w:val="00A45639"/>
    <w:rsid w:val="00A46548"/>
    <w:rsid w:val="00A528FD"/>
    <w:rsid w:val="00A601ED"/>
    <w:rsid w:val="00A607BA"/>
    <w:rsid w:val="00A61488"/>
    <w:rsid w:val="00A619BD"/>
    <w:rsid w:val="00A63875"/>
    <w:rsid w:val="00A659A3"/>
    <w:rsid w:val="00A66FC0"/>
    <w:rsid w:val="00A7190D"/>
    <w:rsid w:val="00A729CC"/>
    <w:rsid w:val="00A72ACD"/>
    <w:rsid w:val="00A739F6"/>
    <w:rsid w:val="00A743B2"/>
    <w:rsid w:val="00A8047D"/>
    <w:rsid w:val="00A955DC"/>
    <w:rsid w:val="00A9688B"/>
    <w:rsid w:val="00A9707E"/>
    <w:rsid w:val="00AA1ABC"/>
    <w:rsid w:val="00AA3E27"/>
    <w:rsid w:val="00AA7DCA"/>
    <w:rsid w:val="00AA7E36"/>
    <w:rsid w:val="00AB2CF6"/>
    <w:rsid w:val="00AB3B5E"/>
    <w:rsid w:val="00AB58F2"/>
    <w:rsid w:val="00AB5C55"/>
    <w:rsid w:val="00AB622B"/>
    <w:rsid w:val="00AC0385"/>
    <w:rsid w:val="00AC31BA"/>
    <w:rsid w:val="00AC4D1B"/>
    <w:rsid w:val="00AC76F8"/>
    <w:rsid w:val="00AE226D"/>
    <w:rsid w:val="00AE44D7"/>
    <w:rsid w:val="00AE4D40"/>
    <w:rsid w:val="00AE4FC7"/>
    <w:rsid w:val="00AF109B"/>
    <w:rsid w:val="00AF1EA9"/>
    <w:rsid w:val="00AF1F4D"/>
    <w:rsid w:val="00AF2E1B"/>
    <w:rsid w:val="00AF41E3"/>
    <w:rsid w:val="00AF517F"/>
    <w:rsid w:val="00B076AF"/>
    <w:rsid w:val="00B1291B"/>
    <w:rsid w:val="00B15473"/>
    <w:rsid w:val="00B17C29"/>
    <w:rsid w:val="00B21F36"/>
    <w:rsid w:val="00B328E1"/>
    <w:rsid w:val="00B33FA9"/>
    <w:rsid w:val="00B3765E"/>
    <w:rsid w:val="00B41007"/>
    <w:rsid w:val="00B42A36"/>
    <w:rsid w:val="00B45C66"/>
    <w:rsid w:val="00B462ED"/>
    <w:rsid w:val="00B47108"/>
    <w:rsid w:val="00B50356"/>
    <w:rsid w:val="00B50E89"/>
    <w:rsid w:val="00B53336"/>
    <w:rsid w:val="00B549A4"/>
    <w:rsid w:val="00B55BF4"/>
    <w:rsid w:val="00B56E0D"/>
    <w:rsid w:val="00B570F4"/>
    <w:rsid w:val="00B602F2"/>
    <w:rsid w:val="00B76ECB"/>
    <w:rsid w:val="00B83178"/>
    <w:rsid w:val="00B843E0"/>
    <w:rsid w:val="00B846F7"/>
    <w:rsid w:val="00B86976"/>
    <w:rsid w:val="00B915C4"/>
    <w:rsid w:val="00BA2207"/>
    <w:rsid w:val="00BA3B3F"/>
    <w:rsid w:val="00BB54F6"/>
    <w:rsid w:val="00BB640C"/>
    <w:rsid w:val="00BC00C2"/>
    <w:rsid w:val="00BC0F04"/>
    <w:rsid w:val="00BC10D4"/>
    <w:rsid w:val="00BC29A8"/>
    <w:rsid w:val="00BC53D5"/>
    <w:rsid w:val="00BC59A0"/>
    <w:rsid w:val="00BC5B8A"/>
    <w:rsid w:val="00BC7169"/>
    <w:rsid w:val="00BC7BA3"/>
    <w:rsid w:val="00BD328A"/>
    <w:rsid w:val="00BD33A1"/>
    <w:rsid w:val="00BD3D46"/>
    <w:rsid w:val="00BD53E7"/>
    <w:rsid w:val="00BD59FE"/>
    <w:rsid w:val="00BD5DA6"/>
    <w:rsid w:val="00BD6DD4"/>
    <w:rsid w:val="00BD6E45"/>
    <w:rsid w:val="00BE02BC"/>
    <w:rsid w:val="00BE2669"/>
    <w:rsid w:val="00BE791B"/>
    <w:rsid w:val="00BF521D"/>
    <w:rsid w:val="00C004E3"/>
    <w:rsid w:val="00C00643"/>
    <w:rsid w:val="00C0186E"/>
    <w:rsid w:val="00C07616"/>
    <w:rsid w:val="00C103D9"/>
    <w:rsid w:val="00C12DC0"/>
    <w:rsid w:val="00C13016"/>
    <w:rsid w:val="00C13A6C"/>
    <w:rsid w:val="00C14896"/>
    <w:rsid w:val="00C16362"/>
    <w:rsid w:val="00C22933"/>
    <w:rsid w:val="00C22D58"/>
    <w:rsid w:val="00C238EC"/>
    <w:rsid w:val="00C2646A"/>
    <w:rsid w:val="00C27B24"/>
    <w:rsid w:val="00C30799"/>
    <w:rsid w:val="00C3098A"/>
    <w:rsid w:val="00C32184"/>
    <w:rsid w:val="00C438B7"/>
    <w:rsid w:val="00C451D0"/>
    <w:rsid w:val="00C45904"/>
    <w:rsid w:val="00C45F7A"/>
    <w:rsid w:val="00C466A4"/>
    <w:rsid w:val="00C502C8"/>
    <w:rsid w:val="00C507FF"/>
    <w:rsid w:val="00C57429"/>
    <w:rsid w:val="00C57C4C"/>
    <w:rsid w:val="00C6258F"/>
    <w:rsid w:val="00C62F9A"/>
    <w:rsid w:val="00C6429C"/>
    <w:rsid w:val="00C64CEE"/>
    <w:rsid w:val="00C66925"/>
    <w:rsid w:val="00C66B29"/>
    <w:rsid w:val="00C7034D"/>
    <w:rsid w:val="00C712F7"/>
    <w:rsid w:val="00C72473"/>
    <w:rsid w:val="00C760BC"/>
    <w:rsid w:val="00C81752"/>
    <w:rsid w:val="00C835CD"/>
    <w:rsid w:val="00C90A25"/>
    <w:rsid w:val="00C9201A"/>
    <w:rsid w:val="00C92511"/>
    <w:rsid w:val="00C92E8C"/>
    <w:rsid w:val="00C93D92"/>
    <w:rsid w:val="00C94FFA"/>
    <w:rsid w:val="00C95665"/>
    <w:rsid w:val="00C96762"/>
    <w:rsid w:val="00CA0B50"/>
    <w:rsid w:val="00CA1C5F"/>
    <w:rsid w:val="00CA4FFF"/>
    <w:rsid w:val="00CA6E11"/>
    <w:rsid w:val="00CA74D7"/>
    <w:rsid w:val="00CB1D07"/>
    <w:rsid w:val="00CB4DDD"/>
    <w:rsid w:val="00CB5DD4"/>
    <w:rsid w:val="00CC322E"/>
    <w:rsid w:val="00CC38C3"/>
    <w:rsid w:val="00CC73AA"/>
    <w:rsid w:val="00CC7A53"/>
    <w:rsid w:val="00CD0FA8"/>
    <w:rsid w:val="00CD2B20"/>
    <w:rsid w:val="00CD2CEB"/>
    <w:rsid w:val="00CD3D1F"/>
    <w:rsid w:val="00CD67FF"/>
    <w:rsid w:val="00CE105E"/>
    <w:rsid w:val="00CE420E"/>
    <w:rsid w:val="00CE436E"/>
    <w:rsid w:val="00CE48A1"/>
    <w:rsid w:val="00CE4944"/>
    <w:rsid w:val="00CE5814"/>
    <w:rsid w:val="00CE5A9A"/>
    <w:rsid w:val="00CF38B3"/>
    <w:rsid w:val="00CF3941"/>
    <w:rsid w:val="00CF3F05"/>
    <w:rsid w:val="00CF7940"/>
    <w:rsid w:val="00CF7F76"/>
    <w:rsid w:val="00D01920"/>
    <w:rsid w:val="00D072C6"/>
    <w:rsid w:val="00D11C2E"/>
    <w:rsid w:val="00D132EF"/>
    <w:rsid w:val="00D14C90"/>
    <w:rsid w:val="00D22786"/>
    <w:rsid w:val="00D231E3"/>
    <w:rsid w:val="00D24059"/>
    <w:rsid w:val="00D270FD"/>
    <w:rsid w:val="00D3370B"/>
    <w:rsid w:val="00D36543"/>
    <w:rsid w:val="00D4027D"/>
    <w:rsid w:val="00D44A0E"/>
    <w:rsid w:val="00D45ABE"/>
    <w:rsid w:val="00D50675"/>
    <w:rsid w:val="00D513E3"/>
    <w:rsid w:val="00D52E47"/>
    <w:rsid w:val="00D5656B"/>
    <w:rsid w:val="00D60588"/>
    <w:rsid w:val="00D61135"/>
    <w:rsid w:val="00D61843"/>
    <w:rsid w:val="00D632AE"/>
    <w:rsid w:val="00D71A47"/>
    <w:rsid w:val="00D71B51"/>
    <w:rsid w:val="00D72F05"/>
    <w:rsid w:val="00D73B0A"/>
    <w:rsid w:val="00D74046"/>
    <w:rsid w:val="00D742A8"/>
    <w:rsid w:val="00D74352"/>
    <w:rsid w:val="00D769B2"/>
    <w:rsid w:val="00D76EA4"/>
    <w:rsid w:val="00D8048D"/>
    <w:rsid w:val="00D817BA"/>
    <w:rsid w:val="00D81AFC"/>
    <w:rsid w:val="00D830EE"/>
    <w:rsid w:val="00D84E12"/>
    <w:rsid w:val="00D8694A"/>
    <w:rsid w:val="00D91693"/>
    <w:rsid w:val="00D95CCC"/>
    <w:rsid w:val="00D969E4"/>
    <w:rsid w:val="00D97B5B"/>
    <w:rsid w:val="00DA192A"/>
    <w:rsid w:val="00DA3E88"/>
    <w:rsid w:val="00DA5AB2"/>
    <w:rsid w:val="00DB219E"/>
    <w:rsid w:val="00DB2B9D"/>
    <w:rsid w:val="00DB4FA8"/>
    <w:rsid w:val="00DB7CA3"/>
    <w:rsid w:val="00DC2A65"/>
    <w:rsid w:val="00DC6569"/>
    <w:rsid w:val="00DD7C00"/>
    <w:rsid w:val="00DE553C"/>
    <w:rsid w:val="00DE67A8"/>
    <w:rsid w:val="00DF1640"/>
    <w:rsid w:val="00DF4420"/>
    <w:rsid w:val="00DF5E27"/>
    <w:rsid w:val="00E01085"/>
    <w:rsid w:val="00E030B7"/>
    <w:rsid w:val="00E130E4"/>
    <w:rsid w:val="00E2404B"/>
    <w:rsid w:val="00E25247"/>
    <w:rsid w:val="00E25C3D"/>
    <w:rsid w:val="00E3170B"/>
    <w:rsid w:val="00E349EB"/>
    <w:rsid w:val="00E34D26"/>
    <w:rsid w:val="00E40CA0"/>
    <w:rsid w:val="00E41A16"/>
    <w:rsid w:val="00E432B9"/>
    <w:rsid w:val="00E4612A"/>
    <w:rsid w:val="00E50109"/>
    <w:rsid w:val="00E51ACA"/>
    <w:rsid w:val="00E5461E"/>
    <w:rsid w:val="00E57385"/>
    <w:rsid w:val="00E574FA"/>
    <w:rsid w:val="00E667FF"/>
    <w:rsid w:val="00E67C61"/>
    <w:rsid w:val="00E752E4"/>
    <w:rsid w:val="00E755F4"/>
    <w:rsid w:val="00E769A7"/>
    <w:rsid w:val="00E80060"/>
    <w:rsid w:val="00E81C10"/>
    <w:rsid w:val="00E82484"/>
    <w:rsid w:val="00E83B0F"/>
    <w:rsid w:val="00E85C53"/>
    <w:rsid w:val="00E863DC"/>
    <w:rsid w:val="00E86B3F"/>
    <w:rsid w:val="00EA00A0"/>
    <w:rsid w:val="00EA10B5"/>
    <w:rsid w:val="00EA186D"/>
    <w:rsid w:val="00EA19CD"/>
    <w:rsid w:val="00EA3587"/>
    <w:rsid w:val="00EA43BC"/>
    <w:rsid w:val="00EA46E7"/>
    <w:rsid w:val="00EA4EB9"/>
    <w:rsid w:val="00EA5FE1"/>
    <w:rsid w:val="00EA6773"/>
    <w:rsid w:val="00EB0321"/>
    <w:rsid w:val="00EB0B55"/>
    <w:rsid w:val="00EB5404"/>
    <w:rsid w:val="00EB72EC"/>
    <w:rsid w:val="00EC0B97"/>
    <w:rsid w:val="00EC15DB"/>
    <w:rsid w:val="00EC1F3C"/>
    <w:rsid w:val="00EC21E6"/>
    <w:rsid w:val="00EC253E"/>
    <w:rsid w:val="00EC3DE2"/>
    <w:rsid w:val="00EC43C9"/>
    <w:rsid w:val="00EC47DB"/>
    <w:rsid w:val="00EC7DCA"/>
    <w:rsid w:val="00ED03E9"/>
    <w:rsid w:val="00ED0E62"/>
    <w:rsid w:val="00ED176C"/>
    <w:rsid w:val="00ED3A01"/>
    <w:rsid w:val="00ED55CA"/>
    <w:rsid w:val="00EE0625"/>
    <w:rsid w:val="00EE2B90"/>
    <w:rsid w:val="00EE2D21"/>
    <w:rsid w:val="00EE4E52"/>
    <w:rsid w:val="00EE7390"/>
    <w:rsid w:val="00EE74D8"/>
    <w:rsid w:val="00EE7900"/>
    <w:rsid w:val="00EE7C51"/>
    <w:rsid w:val="00EF08AC"/>
    <w:rsid w:val="00EF1748"/>
    <w:rsid w:val="00EF1B92"/>
    <w:rsid w:val="00EF2006"/>
    <w:rsid w:val="00EF76C6"/>
    <w:rsid w:val="00F00690"/>
    <w:rsid w:val="00F034EF"/>
    <w:rsid w:val="00F05DAA"/>
    <w:rsid w:val="00F0751E"/>
    <w:rsid w:val="00F15742"/>
    <w:rsid w:val="00F15F02"/>
    <w:rsid w:val="00F23531"/>
    <w:rsid w:val="00F24D43"/>
    <w:rsid w:val="00F255BF"/>
    <w:rsid w:val="00F3344A"/>
    <w:rsid w:val="00F340A8"/>
    <w:rsid w:val="00F40ED2"/>
    <w:rsid w:val="00F4538C"/>
    <w:rsid w:val="00F47138"/>
    <w:rsid w:val="00F50709"/>
    <w:rsid w:val="00F60084"/>
    <w:rsid w:val="00F610ED"/>
    <w:rsid w:val="00F647F6"/>
    <w:rsid w:val="00F648B0"/>
    <w:rsid w:val="00F65090"/>
    <w:rsid w:val="00F714B7"/>
    <w:rsid w:val="00F7766F"/>
    <w:rsid w:val="00F80701"/>
    <w:rsid w:val="00F81D8D"/>
    <w:rsid w:val="00F84F7D"/>
    <w:rsid w:val="00F85A4F"/>
    <w:rsid w:val="00F86B59"/>
    <w:rsid w:val="00F906D7"/>
    <w:rsid w:val="00F908AD"/>
    <w:rsid w:val="00F94999"/>
    <w:rsid w:val="00F96024"/>
    <w:rsid w:val="00F9670B"/>
    <w:rsid w:val="00F97701"/>
    <w:rsid w:val="00FA0595"/>
    <w:rsid w:val="00FA0FDB"/>
    <w:rsid w:val="00FA2B10"/>
    <w:rsid w:val="00FA325C"/>
    <w:rsid w:val="00FA3397"/>
    <w:rsid w:val="00FA54AA"/>
    <w:rsid w:val="00FA54DD"/>
    <w:rsid w:val="00FB2B37"/>
    <w:rsid w:val="00FB66A3"/>
    <w:rsid w:val="00FB6816"/>
    <w:rsid w:val="00FC5062"/>
    <w:rsid w:val="00FC7257"/>
    <w:rsid w:val="00FD0339"/>
    <w:rsid w:val="00FD4140"/>
    <w:rsid w:val="00FD5C95"/>
    <w:rsid w:val="00FE4A81"/>
    <w:rsid w:val="00FE6752"/>
    <w:rsid w:val="00FE6846"/>
    <w:rsid w:val="00FF3320"/>
    <w:rsid w:val="00FF5002"/>
    <w:rsid w:val="00FF6BF3"/>
    <w:rsid w:val="00FF779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E2194"/>
  <w15:chartTrackingRefBased/>
  <w15:docId w15:val="{C14C7B0A-9A72-4A50-B2FC-E5478107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D9A"/>
  </w:style>
  <w:style w:type="paragraph" w:styleId="Heading1">
    <w:name w:val="heading 1"/>
    <w:basedOn w:val="Normal"/>
    <w:next w:val="Normal"/>
    <w:link w:val="Heading1Char"/>
    <w:uiPriority w:val="9"/>
    <w:qFormat/>
    <w:rsid w:val="009A667E"/>
    <w:pPr>
      <w:keepNext/>
      <w:keepLines/>
      <w:numPr>
        <w:numId w:val="1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4C54"/>
    <w:pPr>
      <w:keepNext/>
      <w:keepLines/>
      <w:numPr>
        <w:ilvl w:val="1"/>
        <w:numId w:val="1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7BC0"/>
    <w:pPr>
      <w:keepNext/>
      <w:keepLines/>
      <w:numPr>
        <w:ilvl w:val="2"/>
        <w:numId w:val="1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02690"/>
    <w:pPr>
      <w:keepNext/>
      <w:keepLines/>
      <w:numPr>
        <w:ilvl w:val="3"/>
        <w:numId w:val="1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F7BC0"/>
    <w:pPr>
      <w:keepNext/>
      <w:keepLines/>
      <w:numPr>
        <w:ilvl w:val="4"/>
        <w:numId w:val="1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F7BC0"/>
    <w:pPr>
      <w:keepNext/>
      <w:keepLines/>
      <w:numPr>
        <w:ilvl w:val="5"/>
        <w:numId w:val="1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F7BC0"/>
    <w:pPr>
      <w:keepNext/>
      <w:keepLines/>
      <w:numPr>
        <w:ilvl w:val="6"/>
        <w:numId w:val="1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F7BC0"/>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7BC0"/>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B26"/>
    <w:pPr>
      <w:ind w:left="720"/>
      <w:contextualSpacing/>
    </w:pPr>
  </w:style>
  <w:style w:type="character" w:customStyle="1" w:styleId="MTEquationSection">
    <w:name w:val="MTEquationSection"/>
    <w:basedOn w:val="DefaultParagraphFont"/>
    <w:rsid w:val="00F908AD"/>
    <w:rPr>
      <w:rFonts w:asciiTheme="majorHAnsi" w:hAnsiTheme="majorHAnsi" w:cstheme="majorHAnsi"/>
      <w:vanish/>
      <w:color w:val="FF0000"/>
      <w:sz w:val="32"/>
      <w:szCs w:val="26"/>
      <w:lang w:val="fr-FR"/>
    </w:rPr>
  </w:style>
  <w:style w:type="paragraph" w:styleId="BalloonText">
    <w:name w:val="Balloon Text"/>
    <w:basedOn w:val="Normal"/>
    <w:link w:val="BalloonTextChar"/>
    <w:uiPriority w:val="99"/>
    <w:semiHidden/>
    <w:unhideWhenUsed/>
    <w:rsid w:val="00A65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9A3"/>
    <w:rPr>
      <w:rFonts w:ascii="Segoe UI" w:hAnsi="Segoe UI" w:cs="Segoe UI"/>
      <w:sz w:val="18"/>
      <w:szCs w:val="18"/>
    </w:rPr>
  </w:style>
  <w:style w:type="table" w:styleId="TableGrid">
    <w:name w:val="Table Grid"/>
    <w:basedOn w:val="TableNormal"/>
    <w:uiPriority w:val="39"/>
    <w:rsid w:val="00C00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79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9C3"/>
  </w:style>
  <w:style w:type="paragraph" w:styleId="Footer">
    <w:name w:val="footer"/>
    <w:basedOn w:val="Normal"/>
    <w:link w:val="FooterChar"/>
    <w:uiPriority w:val="99"/>
    <w:unhideWhenUsed/>
    <w:rsid w:val="001979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9C3"/>
  </w:style>
  <w:style w:type="character" w:styleId="Hyperlink">
    <w:name w:val="Hyperlink"/>
    <w:uiPriority w:val="99"/>
    <w:unhideWhenUsed/>
    <w:rsid w:val="009A667E"/>
    <w:rPr>
      <w:color w:val="0000FF"/>
      <w:u w:val="single"/>
    </w:rPr>
  </w:style>
  <w:style w:type="character" w:customStyle="1" w:styleId="Heading1Char">
    <w:name w:val="Heading 1 Char"/>
    <w:basedOn w:val="DefaultParagraphFont"/>
    <w:link w:val="Heading1"/>
    <w:uiPriority w:val="9"/>
    <w:rsid w:val="009A667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qFormat/>
    <w:rsid w:val="009A667E"/>
    <w:pPr>
      <w:spacing w:before="480" w:line="276" w:lineRule="auto"/>
      <w:outlineLvl w:val="9"/>
    </w:pPr>
    <w:rPr>
      <w:rFonts w:ascii="Cambria" w:eastAsia="Times New Roman" w:hAnsi="Cambria" w:cs="Times New Roman"/>
      <w:b/>
      <w:bCs/>
      <w:color w:val="365F91"/>
      <w:sz w:val="28"/>
      <w:szCs w:val="28"/>
      <w:lang w:val="en-US"/>
    </w:rPr>
  </w:style>
  <w:style w:type="paragraph" w:styleId="TOC2">
    <w:name w:val="toc 2"/>
    <w:basedOn w:val="Normal"/>
    <w:next w:val="Normal"/>
    <w:autoRedefine/>
    <w:uiPriority w:val="39"/>
    <w:unhideWhenUsed/>
    <w:rsid w:val="009A667E"/>
    <w:pPr>
      <w:tabs>
        <w:tab w:val="right" w:leader="dot" w:pos="9304"/>
      </w:tabs>
      <w:spacing w:after="100" w:line="312" w:lineRule="auto"/>
      <w:ind w:left="220"/>
    </w:pPr>
    <w:rPr>
      <w:rFonts w:ascii="Times New Roman" w:eastAsia="Calibri" w:hAnsi="Times New Roman" w:cs="Times New Roman"/>
      <w:noProof/>
      <w:sz w:val="26"/>
      <w:szCs w:val="26"/>
      <w:lang w:val="en-US"/>
    </w:rPr>
  </w:style>
  <w:style w:type="paragraph" w:styleId="TOC1">
    <w:name w:val="toc 1"/>
    <w:basedOn w:val="Normal"/>
    <w:next w:val="Normal"/>
    <w:autoRedefine/>
    <w:uiPriority w:val="39"/>
    <w:unhideWhenUsed/>
    <w:rsid w:val="004F7BC0"/>
    <w:pPr>
      <w:tabs>
        <w:tab w:val="left" w:pos="660"/>
        <w:tab w:val="right" w:leader="dot" w:pos="9304"/>
      </w:tabs>
      <w:spacing w:after="100" w:line="312" w:lineRule="auto"/>
    </w:pPr>
    <w:rPr>
      <w:rFonts w:ascii="Times New Roman" w:eastAsia="Calibri" w:hAnsi="Times New Roman" w:cs="Times New Roman"/>
      <w:b/>
      <w:noProof/>
      <w:sz w:val="26"/>
      <w:szCs w:val="26"/>
      <w:lang w:val="en-US"/>
    </w:rPr>
  </w:style>
  <w:style w:type="paragraph" w:styleId="TOC3">
    <w:name w:val="toc 3"/>
    <w:basedOn w:val="Normal"/>
    <w:next w:val="Normal"/>
    <w:autoRedefine/>
    <w:uiPriority w:val="39"/>
    <w:unhideWhenUsed/>
    <w:rsid w:val="009A667E"/>
    <w:pPr>
      <w:spacing w:after="100" w:line="276" w:lineRule="auto"/>
      <w:ind w:left="440"/>
    </w:pPr>
    <w:rPr>
      <w:rFonts w:ascii="Calibri" w:eastAsia="Calibri" w:hAnsi="Calibri" w:cs="Times New Roman"/>
      <w:lang w:val="en-US"/>
    </w:rPr>
  </w:style>
  <w:style w:type="character" w:customStyle="1" w:styleId="Heading2Char">
    <w:name w:val="Heading 2 Char"/>
    <w:basedOn w:val="DefaultParagraphFont"/>
    <w:link w:val="Heading2"/>
    <w:uiPriority w:val="9"/>
    <w:rsid w:val="007A4C5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24A85"/>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B2B9D"/>
    <w:pPr>
      <w:spacing w:before="60" w:after="0" w:line="264" w:lineRule="auto"/>
      <w:jc w:val="both"/>
    </w:pPr>
    <w:rPr>
      <w:rFonts w:ascii="Times New Roman" w:hAnsi="Times New Roman" w:cs="Times New Roman"/>
      <w:color w:val="000000"/>
      <w:sz w:val="26"/>
      <w:szCs w:val="26"/>
      <w:lang w:val="en-US"/>
    </w:rPr>
  </w:style>
  <w:style w:type="character" w:customStyle="1" w:styleId="Heading4Char">
    <w:name w:val="Heading 4 Char"/>
    <w:basedOn w:val="DefaultParagraphFont"/>
    <w:link w:val="Heading4"/>
    <w:uiPriority w:val="9"/>
    <w:semiHidden/>
    <w:rsid w:val="00A02690"/>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02690"/>
    <w:rPr>
      <w:b/>
      <w:bCs/>
    </w:rPr>
  </w:style>
  <w:style w:type="paragraph" w:styleId="NormalWeb">
    <w:name w:val="Normal (Web)"/>
    <w:basedOn w:val="Normal"/>
    <w:uiPriority w:val="99"/>
    <w:unhideWhenUsed/>
    <w:rsid w:val="00A02690"/>
    <w:pPr>
      <w:spacing w:before="100" w:beforeAutospacing="1" w:after="100" w:afterAutospacing="1" w:line="240" w:lineRule="auto"/>
    </w:pPr>
    <w:rPr>
      <w:rFonts w:ascii="Times New Roman" w:eastAsia="Times New Roman" w:hAnsi="Times New Roman" w:cs="Times New Roman"/>
      <w:sz w:val="24"/>
      <w:szCs w:val="24"/>
      <w:lang w:val="en-US" w:eastAsia="ja-JP"/>
    </w:rPr>
  </w:style>
  <w:style w:type="paragraph" w:customStyle="1" w:styleId="TEXT">
    <w:name w:val="TEXT"/>
    <w:basedOn w:val="Normal"/>
    <w:qFormat/>
    <w:rsid w:val="00BB54F6"/>
    <w:pPr>
      <w:spacing w:after="0" w:line="360" w:lineRule="auto"/>
      <w:ind w:firstLine="567"/>
      <w:jc w:val="both"/>
    </w:pPr>
    <w:rPr>
      <w:rFonts w:ascii="Times New Roman" w:hAnsi="Times New Roman"/>
      <w:sz w:val="26"/>
      <w:shd w:val="clear" w:color="auto" w:fill="FFFFFF"/>
      <w:lang w:val="en-US"/>
    </w:rPr>
  </w:style>
  <w:style w:type="character" w:styleId="HTMLCode">
    <w:name w:val="HTML Code"/>
    <w:basedOn w:val="DefaultParagraphFont"/>
    <w:uiPriority w:val="99"/>
    <w:semiHidden/>
    <w:unhideWhenUsed/>
    <w:rsid w:val="004B0D9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F7BC0"/>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4F7BC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F7BC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F7BC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F7BC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7BC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862947">
      <w:bodyDiv w:val="1"/>
      <w:marLeft w:val="0"/>
      <w:marRight w:val="0"/>
      <w:marTop w:val="0"/>
      <w:marBottom w:val="0"/>
      <w:divBdr>
        <w:top w:val="none" w:sz="0" w:space="0" w:color="auto"/>
        <w:left w:val="none" w:sz="0" w:space="0" w:color="auto"/>
        <w:bottom w:val="none" w:sz="0" w:space="0" w:color="auto"/>
        <w:right w:val="none" w:sz="0" w:space="0" w:color="auto"/>
      </w:divBdr>
    </w:div>
    <w:div w:id="214202983">
      <w:bodyDiv w:val="1"/>
      <w:marLeft w:val="0"/>
      <w:marRight w:val="0"/>
      <w:marTop w:val="0"/>
      <w:marBottom w:val="0"/>
      <w:divBdr>
        <w:top w:val="none" w:sz="0" w:space="0" w:color="auto"/>
        <w:left w:val="none" w:sz="0" w:space="0" w:color="auto"/>
        <w:bottom w:val="none" w:sz="0" w:space="0" w:color="auto"/>
        <w:right w:val="none" w:sz="0" w:space="0" w:color="auto"/>
      </w:divBdr>
    </w:div>
    <w:div w:id="228271687">
      <w:bodyDiv w:val="1"/>
      <w:marLeft w:val="0"/>
      <w:marRight w:val="0"/>
      <w:marTop w:val="0"/>
      <w:marBottom w:val="0"/>
      <w:divBdr>
        <w:top w:val="none" w:sz="0" w:space="0" w:color="auto"/>
        <w:left w:val="none" w:sz="0" w:space="0" w:color="auto"/>
        <w:bottom w:val="none" w:sz="0" w:space="0" w:color="auto"/>
        <w:right w:val="none" w:sz="0" w:space="0" w:color="auto"/>
      </w:divBdr>
    </w:div>
    <w:div w:id="255871259">
      <w:bodyDiv w:val="1"/>
      <w:marLeft w:val="0"/>
      <w:marRight w:val="0"/>
      <w:marTop w:val="0"/>
      <w:marBottom w:val="0"/>
      <w:divBdr>
        <w:top w:val="none" w:sz="0" w:space="0" w:color="auto"/>
        <w:left w:val="none" w:sz="0" w:space="0" w:color="auto"/>
        <w:bottom w:val="none" w:sz="0" w:space="0" w:color="auto"/>
        <w:right w:val="none" w:sz="0" w:space="0" w:color="auto"/>
      </w:divBdr>
    </w:div>
    <w:div w:id="261374150">
      <w:bodyDiv w:val="1"/>
      <w:marLeft w:val="0"/>
      <w:marRight w:val="0"/>
      <w:marTop w:val="0"/>
      <w:marBottom w:val="0"/>
      <w:divBdr>
        <w:top w:val="none" w:sz="0" w:space="0" w:color="auto"/>
        <w:left w:val="none" w:sz="0" w:space="0" w:color="auto"/>
        <w:bottom w:val="none" w:sz="0" w:space="0" w:color="auto"/>
        <w:right w:val="none" w:sz="0" w:space="0" w:color="auto"/>
      </w:divBdr>
    </w:div>
    <w:div w:id="356204190">
      <w:bodyDiv w:val="1"/>
      <w:marLeft w:val="0"/>
      <w:marRight w:val="0"/>
      <w:marTop w:val="0"/>
      <w:marBottom w:val="0"/>
      <w:divBdr>
        <w:top w:val="none" w:sz="0" w:space="0" w:color="auto"/>
        <w:left w:val="none" w:sz="0" w:space="0" w:color="auto"/>
        <w:bottom w:val="none" w:sz="0" w:space="0" w:color="auto"/>
        <w:right w:val="none" w:sz="0" w:space="0" w:color="auto"/>
      </w:divBdr>
    </w:div>
    <w:div w:id="368847534">
      <w:bodyDiv w:val="1"/>
      <w:marLeft w:val="0"/>
      <w:marRight w:val="0"/>
      <w:marTop w:val="0"/>
      <w:marBottom w:val="0"/>
      <w:divBdr>
        <w:top w:val="none" w:sz="0" w:space="0" w:color="auto"/>
        <w:left w:val="none" w:sz="0" w:space="0" w:color="auto"/>
        <w:bottom w:val="none" w:sz="0" w:space="0" w:color="auto"/>
        <w:right w:val="none" w:sz="0" w:space="0" w:color="auto"/>
      </w:divBdr>
    </w:div>
    <w:div w:id="463236831">
      <w:bodyDiv w:val="1"/>
      <w:marLeft w:val="0"/>
      <w:marRight w:val="0"/>
      <w:marTop w:val="0"/>
      <w:marBottom w:val="0"/>
      <w:divBdr>
        <w:top w:val="none" w:sz="0" w:space="0" w:color="auto"/>
        <w:left w:val="none" w:sz="0" w:space="0" w:color="auto"/>
        <w:bottom w:val="none" w:sz="0" w:space="0" w:color="auto"/>
        <w:right w:val="none" w:sz="0" w:space="0" w:color="auto"/>
      </w:divBdr>
    </w:div>
    <w:div w:id="482164738">
      <w:bodyDiv w:val="1"/>
      <w:marLeft w:val="0"/>
      <w:marRight w:val="0"/>
      <w:marTop w:val="0"/>
      <w:marBottom w:val="0"/>
      <w:divBdr>
        <w:top w:val="none" w:sz="0" w:space="0" w:color="auto"/>
        <w:left w:val="none" w:sz="0" w:space="0" w:color="auto"/>
        <w:bottom w:val="none" w:sz="0" w:space="0" w:color="auto"/>
        <w:right w:val="none" w:sz="0" w:space="0" w:color="auto"/>
      </w:divBdr>
    </w:div>
    <w:div w:id="565457292">
      <w:bodyDiv w:val="1"/>
      <w:marLeft w:val="0"/>
      <w:marRight w:val="0"/>
      <w:marTop w:val="0"/>
      <w:marBottom w:val="0"/>
      <w:divBdr>
        <w:top w:val="none" w:sz="0" w:space="0" w:color="auto"/>
        <w:left w:val="none" w:sz="0" w:space="0" w:color="auto"/>
        <w:bottom w:val="none" w:sz="0" w:space="0" w:color="auto"/>
        <w:right w:val="none" w:sz="0" w:space="0" w:color="auto"/>
      </w:divBdr>
    </w:div>
    <w:div w:id="646515845">
      <w:bodyDiv w:val="1"/>
      <w:marLeft w:val="0"/>
      <w:marRight w:val="0"/>
      <w:marTop w:val="0"/>
      <w:marBottom w:val="0"/>
      <w:divBdr>
        <w:top w:val="none" w:sz="0" w:space="0" w:color="auto"/>
        <w:left w:val="none" w:sz="0" w:space="0" w:color="auto"/>
        <w:bottom w:val="none" w:sz="0" w:space="0" w:color="auto"/>
        <w:right w:val="none" w:sz="0" w:space="0" w:color="auto"/>
      </w:divBdr>
    </w:div>
    <w:div w:id="816654193">
      <w:bodyDiv w:val="1"/>
      <w:marLeft w:val="0"/>
      <w:marRight w:val="0"/>
      <w:marTop w:val="0"/>
      <w:marBottom w:val="0"/>
      <w:divBdr>
        <w:top w:val="none" w:sz="0" w:space="0" w:color="auto"/>
        <w:left w:val="none" w:sz="0" w:space="0" w:color="auto"/>
        <w:bottom w:val="none" w:sz="0" w:space="0" w:color="auto"/>
        <w:right w:val="none" w:sz="0" w:space="0" w:color="auto"/>
      </w:divBdr>
    </w:div>
    <w:div w:id="872618331">
      <w:bodyDiv w:val="1"/>
      <w:marLeft w:val="0"/>
      <w:marRight w:val="0"/>
      <w:marTop w:val="0"/>
      <w:marBottom w:val="0"/>
      <w:divBdr>
        <w:top w:val="none" w:sz="0" w:space="0" w:color="auto"/>
        <w:left w:val="none" w:sz="0" w:space="0" w:color="auto"/>
        <w:bottom w:val="none" w:sz="0" w:space="0" w:color="auto"/>
        <w:right w:val="none" w:sz="0" w:space="0" w:color="auto"/>
      </w:divBdr>
    </w:div>
    <w:div w:id="885527976">
      <w:bodyDiv w:val="1"/>
      <w:marLeft w:val="0"/>
      <w:marRight w:val="0"/>
      <w:marTop w:val="0"/>
      <w:marBottom w:val="0"/>
      <w:divBdr>
        <w:top w:val="none" w:sz="0" w:space="0" w:color="auto"/>
        <w:left w:val="none" w:sz="0" w:space="0" w:color="auto"/>
        <w:bottom w:val="none" w:sz="0" w:space="0" w:color="auto"/>
        <w:right w:val="none" w:sz="0" w:space="0" w:color="auto"/>
      </w:divBdr>
    </w:div>
    <w:div w:id="899439383">
      <w:bodyDiv w:val="1"/>
      <w:marLeft w:val="0"/>
      <w:marRight w:val="0"/>
      <w:marTop w:val="0"/>
      <w:marBottom w:val="0"/>
      <w:divBdr>
        <w:top w:val="none" w:sz="0" w:space="0" w:color="auto"/>
        <w:left w:val="none" w:sz="0" w:space="0" w:color="auto"/>
        <w:bottom w:val="none" w:sz="0" w:space="0" w:color="auto"/>
        <w:right w:val="none" w:sz="0" w:space="0" w:color="auto"/>
      </w:divBdr>
    </w:div>
    <w:div w:id="934558147">
      <w:bodyDiv w:val="1"/>
      <w:marLeft w:val="0"/>
      <w:marRight w:val="0"/>
      <w:marTop w:val="0"/>
      <w:marBottom w:val="0"/>
      <w:divBdr>
        <w:top w:val="none" w:sz="0" w:space="0" w:color="auto"/>
        <w:left w:val="none" w:sz="0" w:space="0" w:color="auto"/>
        <w:bottom w:val="none" w:sz="0" w:space="0" w:color="auto"/>
        <w:right w:val="none" w:sz="0" w:space="0" w:color="auto"/>
      </w:divBdr>
    </w:div>
    <w:div w:id="994261438">
      <w:bodyDiv w:val="1"/>
      <w:marLeft w:val="0"/>
      <w:marRight w:val="0"/>
      <w:marTop w:val="0"/>
      <w:marBottom w:val="0"/>
      <w:divBdr>
        <w:top w:val="none" w:sz="0" w:space="0" w:color="auto"/>
        <w:left w:val="none" w:sz="0" w:space="0" w:color="auto"/>
        <w:bottom w:val="none" w:sz="0" w:space="0" w:color="auto"/>
        <w:right w:val="none" w:sz="0" w:space="0" w:color="auto"/>
      </w:divBdr>
    </w:div>
    <w:div w:id="1110976477">
      <w:bodyDiv w:val="1"/>
      <w:marLeft w:val="0"/>
      <w:marRight w:val="0"/>
      <w:marTop w:val="0"/>
      <w:marBottom w:val="0"/>
      <w:divBdr>
        <w:top w:val="none" w:sz="0" w:space="0" w:color="auto"/>
        <w:left w:val="none" w:sz="0" w:space="0" w:color="auto"/>
        <w:bottom w:val="none" w:sz="0" w:space="0" w:color="auto"/>
        <w:right w:val="none" w:sz="0" w:space="0" w:color="auto"/>
      </w:divBdr>
    </w:div>
    <w:div w:id="1194072468">
      <w:bodyDiv w:val="1"/>
      <w:marLeft w:val="0"/>
      <w:marRight w:val="0"/>
      <w:marTop w:val="0"/>
      <w:marBottom w:val="0"/>
      <w:divBdr>
        <w:top w:val="none" w:sz="0" w:space="0" w:color="auto"/>
        <w:left w:val="none" w:sz="0" w:space="0" w:color="auto"/>
        <w:bottom w:val="none" w:sz="0" w:space="0" w:color="auto"/>
        <w:right w:val="none" w:sz="0" w:space="0" w:color="auto"/>
      </w:divBdr>
    </w:div>
    <w:div w:id="1199898799">
      <w:bodyDiv w:val="1"/>
      <w:marLeft w:val="0"/>
      <w:marRight w:val="0"/>
      <w:marTop w:val="0"/>
      <w:marBottom w:val="0"/>
      <w:divBdr>
        <w:top w:val="none" w:sz="0" w:space="0" w:color="auto"/>
        <w:left w:val="none" w:sz="0" w:space="0" w:color="auto"/>
        <w:bottom w:val="none" w:sz="0" w:space="0" w:color="auto"/>
        <w:right w:val="none" w:sz="0" w:space="0" w:color="auto"/>
      </w:divBdr>
    </w:div>
    <w:div w:id="1297301419">
      <w:bodyDiv w:val="1"/>
      <w:marLeft w:val="0"/>
      <w:marRight w:val="0"/>
      <w:marTop w:val="0"/>
      <w:marBottom w:val="0"/>
      <w:divBdr>
        <w:top w:val="none" w:sz="0" w:space="0" w:color="auto"/>
        <w:left w:val="none" w:sz="0" w:space="0" w:color="auto"/>
        <w:bottom w:val="none" w:sz="0" w:space="0" w:color="auto"/>
        <w:right w:val="none" w:sz="0" w:space="0" w:color="auto"/>
      </w:divBdr>
    </w:div>
    <w:div w:id="1326397426">
      <w:bodyDiv w:val="1"/>
      <w:marLeft w:val="0"/>
      <w:marRight w:val="0"/>
      <w:marTop w:val="0"/>
      <w:marBottom w:val="0"/>
      <w:divBdr>
        <w:top w:val="none" w:sz="0" w:space="0" w:color="auto"/>
        <w:left w:val="none" w:sz="0" w:space="0" w:color="auto"/>
        <w:bottom w:val="none" w:sz="0" w:space="0" w:color="auto"/>
        <w:right w:val="none" w:sz="0" w:space="0" w:color="auto"/>
      </w:divBdr>
    </w:div>
    <w:div w:id="1385637197">
      <w:bodyDiv w:val="1"/>
      <w:marLeft w:val="0"/>
      <w:marRight w:val="0"/>
      <w:marTop w:val="0"/>
      <w:marBottom w:val="0"/>
      <w:divBdr>
        <w:top w:val="none" w:sz="0" w:space="0" w:color="auto"/>
        <w:left w:val="none" w:sz="0" w:space="0" w:color="auto"/>
        <w:bottom w:val="none" w:sz="0" w:space="0" w:color="auto"/>
        <w:right w:val="none" w:sz="0" w:space="0" w:color="auto"/>
      </w:divBdr>
    </w:div>
    <w:div w:id="1423069160">
      <w:bodyDiv w:val="1"/>
      <w:marLeft w:val="0"/>
      <w:marRight w:val="0"/>
      <w:marTop w:val="0"/>
      <w:marBottom w:val="0"/>
      <w:divBdr>
        <w:top w:val="none" w:sz="0" w:space="0" w:color="auto"/>
        <w:left w:val="none" w:sz="0" w:space="0" w:color="auto"/>
        <w:bottom w:val="none" w:sz="0" w:space="0" w:color="auto"/>
        <w:right w:val="none" w:sz="0" w:space="0" w:color="auto"/>
      </w:divBdr>
    </w:div>
    <w:div w:id="1498111247">
      <w:bodyDiv w:val="1"/>
      <w:marLeft w:val="0"/>
      <w:marRight w:val="0"/>
      <w:marTop w:val="0"/>
      <w:marBottom w:val="0"/>
      <w:divBdr>
        <w:top w:val="none" w:sz="0" w:space="0" w:color="auto"/>
        <w:left w:val="none" w:sz="0" w:space="0" w:color="auto"/>
        <w:bottom w:val="none" w:sz="0" w:space="0" w:color="auto"/>
        <w:right w:val="none" w:sz="0" w:space="0" w:color="auto"/>
      </w:divBdr>
    </w:div>
    <w:div w:id="1498111541">
      <w:bodyDiv w:val="1"/>
      <w:marLeft w:val="0"/>
      <w:marRight w:val="0"/>
      <w:marTop w:val="0"/>
      <w:marBottom w:val="0"/>
      <w:divBdr>
        <w:top w:val="none" w:sz="0" w:space="0" w:color="auto"/>
        <w:left w:val="none" w:sz="0" w:space="0" w:color="auto"/>
        <w:bottom w:val="none" w:sz="0" w:space="0" w:color="auto"/>
        <w:right w:val="none" w:sz="0" w:space="0" w:color="auto"/>
      </w:divBdr>
    </w:div>
    <w:div w:id="1545142554">
      <w:bodyDiv w:val="1"/>
      <w:marLeft w:val="0"/>
      <w:marRight w:val="0"/>
      <w:marTop w:val="0"/>
      <w:marBottom w:val="0"/>
      <w:divBdr>
        <w:top w:val="none" w:sz="0" w:space="0" w:color="auto"/>
        <w:left w:val="none" w:sz="0" w:space="0" w:color="auto"/>
        <w:bottom w:val="none" w:sz="0" w:space="0" w:color="auto"/>
        <w:right w:val="none" w:sz="0" w:space="0" w:color="auto"/>
      </w:divBdr>
    </w:div>
    <w:div w:id="1559052334">
      <w:bodyDiv w:val="1"/>
      <w:marLeft w:val="0"/>
      <w:marRight w:val="0"/>
      <w:marTop w:val="0"/>
      <w:marBottom w:val="0"/>
      <w:divBdr>
        <w:top w:val="none" w:sz="0" w:space="0" w:color="auto"/>
        <w:left w:val="none" w:sz="0" w:space="0" w:color="auto"/>
        <w:bottom w:val="none" w:sz="0" w:space="0" w:color="auto"/>
        <w:right w:val="none" w:sz="0" w:space="0" w:color="auto"/>
      </w:divBdr>
    </w:div>
    <w:div w:id="1746293737">
      <w:bodyDiv w:val="1"/>
      <w:marLeft w:val="0"/>
      <w:marRight w:val="0"/>
      <w:marTop w:val="0"/>
      <w:marBottom w:val="0"/>
      <w:divBdr>
        <w:top w:val="none" w:sz="0" w:space="0" w:color="auto"/>
        <w:left w:val="none" w:sz="0" w:space="0" w:color="auto"/>
        <w:bottom w:val="none" w:sz="0" w:space="0" w:color="auto"/>
        <w:right w:val="none" w:sz="0" w:space="0" w:color="auto"/>
      </w:divBdr>
    </w:div>
    <w:div w:id="1758481677">
      <w:bodyDiv w:val="1"/>
      <w:marLeft w:val="0"/>
      <w:marRight w:val="0"/>
      <w:marTop w:val="0"/>
      <w:marBottom w:val="0"/>
      <w:divBdr>
        <w:top w:val="none" w:sz="0" w:space="0" w:color="auto"/>
        <w:left w:val="none" w:sz="0" w:space="0" w:color="auto"/>
        <w:bottom w:val="none" w:sz="0" w:space="0" w:color="auto"/>
        <w:right w:val="none" w:sz="0" w:space="0" w:color="auto"/>
      </w:divBdr>
    </w:div>
    <w:div w:id="1862471895">
      <w:bodyDiv w:val="1"/>
      <w:marLeft w:val="0"/>
      <w:marRight w:val="0"/>
      <w:marTop w:val="0"/>
      <w:marBottom w:val="0"/>
      <w:divBdr>
        <w:top w:val="none" w:sz="0" w:space="0" w:color="auto"/>
        <w:left w:val="none" w:sz="0" w:space="0" w:color="auto"/>
        <w:bottom w:val="none" w:sz="0" w:space="0" w:color="auto"/>
        <w:right w:val="none" w:sz="0" w:space="0" w:color="auto"/>
      </w:divBdr>
    </w:div>
    <w:div w:id="1893149744">
      <w:bodyDiv w:val="1"/>
      <w:marLeft w:val="0"/>
      <w:marRight w:val="0"/>
      <w:marTop w:val="0"/>
      <w:marBottom w:val="0"/>
      <w:divBdr>
        <w:top w:val="none" w:sz="0" w:space="0" w:color="auto"/>
        <w:left w:val="none" w:sz="0" w:space="0" w:color="auto"/>
        <w:bottom w:val="none" w:sz="0" w:space="0" w:color="auto"/>
        <w:right w:val="none" w:sz="0" w:space="0" w:color="auto"/>
      </w:divBdr>
    </w:div>
    <w:div w:id="1991714503">
      <w:bodyDiv w:val="1"/>
      <w:marLeft w:val="0"/>
      <w:marRight w:val="0"/>
      <w:marTop w:val="0"/>
      <w:marBottom w:val="0"/>
      <w:divBdr>
        <w:top w:val="none" w:sz="0" w:space="0" w:color="auto"/>
        <w:left w:val="none" w:sz="0" w:space="0" w:color="auto"/>
        <w:bottom w:val="none" w:sz="0" w:space="0" w:color="auto"/>
        <w:right w:val="none" w:sz="0" w:space="0" w:color="auto"/>
      </w:divBdr>
    </w:div>
    <w:div w:id="2062747824">
      <w:bodyDiv w:val="1"/>
      <w:marLeft w:val="0"/>
      <w:marRight w:val="0"/>
      <w:marTop w:val="0"/>
      <w:marBottom w:val="0"/>
      <w:divBdr>
        <w:top w:val="none" w:sz="0" w:space="0" w:color="auto"/>
        <w:left w:val="none" w:sz="0" w:space="0" w:color="auto"/>
        <w:bottom w:val="none" w:sz="0" w:space="0" w:color="auto"/>
        <w:right w:val="none" w:sz="0" w:space="0" w:color="auto"/>
      </w:divBdr>
    </w:div>
    <w:div w:id="2077777615">
      <w:bodyDiv w:val="1"/>
      <w:marLeft w:val="0"/>
      <w:marRight w:val="0"/>
      <w:marTop w:val="0"/>
      <w:marBottom w:val="0"/>
      <w:divBdr>
        <w:top w:val="none" w:sz="0" w:space="0" w:color="auto"/>
        <w:left w:val="none" w:sz="0" w:space="0" w:color="auto"/>
        <w:bottom w:val="none" w:sz="0" w:space="0" w:color="auto"/>
        <w:right w:val="none" w:sz="0" w:space="0" w:color="auto"/>
      </w:divBdr>
    </w:div>
    <w:div w:id="209821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64CC2-A3AA-47C3-AAD7-74A90B567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4101</TotalTime>
  <Pages>4</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Microsoft Word</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dc:title>
  <dc:subject/>
  <dc:creator>Vu Tien Lam</dc:creator>
  <cp:keywords/>
  <dc:description/>
  <cp:lastModifiedBy>taihungg</cp:lastModifiedBy>
  <cp:revision>830</cp:revision>
  <cp:lastPrinted>2019-05-14T11:04:00Z</cp:lastPrinted>
  <dcterms:created xsi:type="dcterms:W3CDTF">2019-02-15T00:09:00Z</dcterms:created>
  <dcterms:modified xsi:type="dcterms:W3CDTF">2025-03-27T16:27:00Z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(#S1.#E1)</vt:lpwstr>
  </property>
  <property fmtid="{D5CDD505-2E9C-101B-9397-08002B2CF9AE}" pid="4" name="MTCustomEquationNumber">
    <vt:lpwstr>1</vt:lpwstr>
  </property>
  <property fmtid="{D5CDD505-2E9C-101B-9397-08002B2CF9AE}" pid="5" name="MTWinEqns">
    <vt:bool>true</vt:bool>
  </property>
</Properties>
</file>