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6386F" w14:textId="47455F82" w:rsidR="00594428" w:rsidRPr="007D7BFE" w:rsidRDefault="00475833" w:rsidP="007D7BFE">
      <w:pPr>
        <w:spacing w:afterLines="50" w:after="180" w:line="240" w:lineRule="exact"/>
        <w:jc w:val="center"/>
        <w:rPr>
          <w:rFonts w:ascii="BIZ UDPゴシック" w:eastAsia="BIZ UDPゴシック" w:hAnsi="BIZ UDPゴシック"/>
          <w:b/>
          <w:bCs/>
          <w:sz w:val="20"/>
          <w:szCs w:val="20"/>
          <w:lang w:eastAsia="zh-TW"/>
        </w:rPr>
      </w:pPr>
      <w:r w:rsidRPr="007D7BFE">
        <w:rPr>
          <w:rFonts w:ascii="BIZ UDPゴシック" w:eastAsia="BIZ UDPゴシック" w:hAnsi="BIZ UDPゴシック" w:hint="eastAsia"/>
          <w:b/>
          <w:bCs/>
          <w:sz w:val="20"/>
          <w:szCs w:val="20"/>
          <w:lang w:eastAsia="zh-TW"/>
        </w:rPr>
        <w:t>事業計画書</w:t>
      </w:r>
    </w:p>
    <w:p w14:paraId="3EC8EAE1" w14:textId="7D600A32" w:rsidR="00475833" w:rsidRPr="007D7BFE" w:rsidRDefault="00C669DC" w:rsidP="007D7BFE">
      <w:pPr>
        <w:spacing w:line="240" w:lineRule="exact"/>
        <w:ind w:firstLineChars="59" w:firstLine="118"/>
        <w:rPr>
          <w:rFonts w:ascii="BIZ UDPゴシック" w:eastAsia="BIZ UDPゴシック" w:hAnsi="BIZ UDPゴシック" w:cs="Times New Roman"/>
          <w:sz w:val="20"/>
          <w:szCs w:val="20"/>
          <w:lang w:eastAsia="zh-TW"/>
        </w:rPr>
      </w:pPr>
      <w:r w:rsidRPr="007D7BFE">
        <w:rPr>
          <w:rFonts w:ascii="BIZ UDPゴシック" w:eastAsia="BIZ UDPゴシック" w:hAnsi="BIZ UDPゴシック" w:hint="eastAsia"/>
          <w:b/>
          <w:bCs/>
          <w:sz w:val="20"/>
          <w:szCs w:val="20"/>
          <w:lang w:eastAsia="zh-TW"/>
        </w:rPr>
        <w:t>（１）事業者情報</w:t>
      </w:r>
      <w:r w:rsidR="00475833" w:rsidRPr="007D7BFE">
        <w:rPr>
          <w:rFonts w:ascii="BIZ UDPゴシック" w:eastAsia="BIZ UDPゴシック" w:hAnsi="BIZ UDPゴシック" w:hint="eastAsia"/>
          <w:b/>
          <w:bCs/>
          <w:sz w:val="20"/>
          <w:szCs w:val="20"/>
          <w:lang w:eastAsia="zh-TW"/>
        </w:rPr>
        <w:t> </w:t>
      </w:r>
    </w:p>
    <w:tbl>
      <w:tblPr>
        <w:tblW w:w="11032" w:type="dxa"/>
        <w:tblInd w:w="13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79"/>
        <w:gridCol w:w="3942"/>
        <w:gridCol w:w="4211"/>
      </w:tblGrid>
      <w:tr w:rsidR="008B48FE" w:rsidRPr="007D7BFE" w14:paraId="1CB073F2" w14:textId="2FAC74FD" w:rsidTr="00CA4AF1">
        <w:trPr>
          <w:trHeight w:val="255"/>
        </w:trPr>
        <w:tc>
          <w:tcPr>
            <w:tcW w:w="2879" w:type="dxa"/>
            <w:tcBorders>
              <w:top w:val="single" w:sz="4" w:space="0" w:color="auto"/>
              <w:left w:val="single" w:sz="6" w:space="0" w:color="auto"/>
              <w:bottom w:val="single" w:sz="6" w:space="0" w:color="auto"/>
              <w:right w:val="single" w:sz="4" w:space="0" w:color="auto"/>
            </w:tcBorders>
            <w:vAlign w:val="center"/>
            <w:hideMark/>
          </w:tcPr>
          <w:p w14:paraId="3CE79E4B" w14:textId="3E09C82C" w:rsidR="008B48FE" w:rsidRPr="007D7BFE" w:rsidRDefault="008B48FE" w:rsidP="007D7BFE">
            <w:pPr>
              <w:pStyle w:val="paragraph"/>
              <w:spacing w:after="0" w:afterAutospacing="0" w:line="240" w:lineRule="exact"/>
              <w:ind w:firstLineChars="59" w:firstLine="118"/>
              <w:divId w:val="1433740710"/>
              <w:rPr>
                <w:rFonts w:ascii="BIZ UDPゴシック" w:eastAsia="BIZ UDPゴシック" w:hAnsi="BIZ UDPゴシック"/>
                <w:b/>
                <w:bCs/>
                <w:sz w:val="20"/>
                <w:szCs w:val="20"/>
              </w:rPr>
            </w:pPr>
            <w:r w:rsidRPr="007D7BFE">
              <w:rPr>
                <w:rFonts w:ascii="BIZ UDPゴシック" w:eastAsia="BIZ UDPゴシック" w:hAnsi="BIZ UDPゴシック" w:hint="eastAsia"/>
                <w:sz w:val="20"/>
                <w:szCs w:val="20"/>
              </w:rPr>
              <w:t>商号又は名称</w:t>
            </w:r>
          </w:p>
        </w:tc>
        <w:tc>
          <w:tcPr>
            <w:tcW w:w="3942" w:type="dxa"/>
            <w:tcBorders>
              <w:top w:val="single" w:sz="4" w:space="0" w:color="auto"/>
              <w:left w:val="single" w:sz="4" w:space="0" w:color="auto"/>
              <w:bottom w:val="single" w:sz="6" w:space="0" w:color="auto"/>
              <w:right w:val="single" w:sz="4" w:space="0" w:color="auto"/>
            </w:tcBorders>
            <w:vAlign w:val="center"/>
          </w:tcPr>
          <w:p w14:paraId="2F5F058A" w14:textId="54765B93" w:rsidR="008B48FE" w:rsidRPr="007D7BFE" w:rsidRDefault="00BC26CB" w:rsidP="007D7BFE">
            <w:pPr>
              <w:pStyle w:val="paragraph"/>
              <w:spacing w:after="0" w:afterAutospacing="0" w:line="240" w:lineRule="exact"/>
              <w:ind w:firstLineChars="68" w:firstLine="136"/>
              <w:rPr>
                <w:rFonts w:ascii="BIZ UDPゴシック" w:eastAsia="BIZ UDPゴシック" w:hAnsi="BIZ UDPゴシック"/>
                <w:sz w:val="20"/>
                <w:szCs w:val="20"/>
              </w:rPr>
            </w:pPr>
            <w:r w:rsidRPr="007D7BFE">
              <w:rPr>
                <w:rFonts w:ascii="BIZ UDPゴシック" w:eastAsia="BIZ UDPゴシック" w:hAnsi="BIZ UDPゴシック" w:hint="eastAsia"/>
                <w:sz w:val="20"/>
                <w:szCs w:val="20"/>
              </w:rPr>
              <w:t>株式会社ニッポンジーン</w:t>
            </w:r>
          </w:p>
        </w:tc>
        <w:tc>
          <w:tcPr>
            <w:tcW w:w="4211" w:type="dxa"/>
            <w:tcBorders>
              <w:top w:val="single" w:sz="4" w:space="0" w:color="auto"/>
              <w:left w:val="single" w:sz="4" w:space="0" w:color="auto"/>
              <w:bottom w:val="single" w:sz="6" w:space="0" w:color="auto"/>
              <w:right w:val="single" w:sz="6" w:space="0" w:color="auto"/>
            </w:tcBorders>
            <w:vAlign w:val="center"/>
          </w:tcPr>
          <w:p w14:paraId="0610D865" w14:textId="0A71C64F" w:rsidR="008B48FE" w:rsidRPr="007D7BFE" w:rsidRDefault="008B48FE" w:rsidP="007D7BFE">
            <w:pPr>
              <w:pStyle w:val="paragraph"/>
              <w:spacing w:after="0" w:afterAutospacing="0" w:line="240" w:lineRule="exact"/>
              <w:ind w:left="90"/>
              <w:rPr>
                <w:rFonts w:ascii="BIZ UDPゴシック" w:eastAsia="BIZ UDPゴシック" w:hAnsi="BIZ UDPゴシック"/>
                <w:b/>
                <w:bCs/>
                <w:sz w:val="20"/>
                <w:szCs w:val="20"/>
                <w:lang w:eastAsia="zh-TW"/>
              </w:rPr>
            </w:pPr>
            <w:r w:rsidRPr="007D7BFE">
              <w:rPr>
                <w:rFonts w:ascii="BIZ UDPゴシック" w:eastAsia="BIZ UDPゴシック" w:hAnsi="BIZ UDPゴシック" w:hint="eastAsia"/>
                <w:b/>
                <w:bCs/>
                <w:sz w:val="20"/>
                <w:szCs w:val="20"/>
                <w:lang w:eastAsia="zh-TW"/>
              </w:rPr>
              <w:t>□　特定非営利活動法人　□　社会福祉法人 </w:t>
            </w:r>
          </w:p>
        </w:tc>
      </w:tr>
      <w:tr w:rsidR="00BC26CB" w:rsidRPr="007D7BFE" w14:paraId="23D7A4A5" w14:textId="591C73AB" w:rsidTr="00CA4AF1">
        <w:trPr>
          <w:trHeight w:val="255"/>
        </w:trPr>
        <w:tc>
          <w:tcPr>
            <w:tcW w:w="2879" w:type="dxa"/>
            <w:tcBorders>
              <w:top w:val="single" w:sz="6" w:space="0" w:color="auto"/>
              <w:left w:val="single" w:sz="6" w:space="0" w:color="auto"/>
              <w:bottom w:val="single" w:sz="4" w:space="0" w:color="auto"/>
              <w:right w:val="single" w:sz="4" w:space="0" w:color="auto"/>
            </w:tcBorders>
            <w:vAlign w:val="center"/>
            <w:hideMark/>
          </w:tcPr>
          <w:p w14:paraId="561CA44B" w14:textId="32F1E70F" w:rsidR="00BC26CB" w:rsidRPr="007D7BFE" w:rsidRDefault="00BC26CB" w:rsidP="007D7BFE">
            <w:pPr>
              <w:pStyle w:val="paragraph"/>
              <w:spacing w:after="0" w:afterAutospacing="0" w:line="240" w:lineRule="exact"/>
              <w:ind w:firstLineChars="59" w:firstLine="118"/>
              <w:rPr>
                <w:rFonts w:ascii="BIZ UDPゴシック" w:eastAsia="BIZ UDPゴシック" w:hAnsi="BIZ UDPゴシック"/>
                <w:sz w:val="20"/>
                <w:szCs w:val="20"/>
              </w:rPr>
            </w:pPr>
            <w:r w:rsidRPr="007D7BFE">
              <w:rPr>
                <w:rFonts w:ascii="BIZ UDPゴシック" w:eastAsia="BIZ UDPゴシック" w:hAnsi="BIZ UDPゴシック"/>
                <w:sz w:val="20"/>
                <w:szCs w:val="20"/>
              </w:rPr>
              <w:t>代表者役職・氏名 </w:t>
            </w:r>
          </w:p>
        </w:tc>
        <w:tc>
          <w:tcPr>
            <w:tcW w:w="8153" w:type="dxa"/>
            <w:gridSpan w:val="2"/>
            <w:tcBorders>
              <w:top w:val="single" w:sz="6" w:space="0" w:color="auto"/>
              <w:left w:val="single" w:sz="4" w:space="0" w:color="auto"/>
              <w:bottom w:val="single" w:sz="4" w:space="0" w:color="auto"/>
              <w:right w:val="single" w:sz="6" w:space="0" w:color="auto"/>
            </w:tcBorders>
            <w:vAlign w:val="center"/>
          </w:tcPr>
          <w:p w14:paraId="36B21A5D" w14:textId="77777777" w:rsidR="00B266E2" w:rsidRPr="007D7BFE" w:rsidRDefault="00BC26CB" w:rsidP="007D7BFE">
            <w:pPr>
              <w:pStyle w:val="paragraph"/>
              <w:spacing w:before="0" w:beforeAutospacing="0" w:after="0" w:afterAutospacing="0" w:line="240" w:lineRule="exact"/>
              <w:ind w:firstLineChars="68" w:firstLine="136"/>
              <w:rPr>
                <w:rFonts w:ascii="BIZ UDPゴシック" w:eastAsia="BIZ UDPゴシック" w:hAnsi="BIZ UDPゴシック"/>
                <w:sz w:val="20"/>
                <w:szCs w:val="20"/>
                <w:lang w:eastAsia="zh-TW"/>
              </w:rPr>
            </w:pPr>
            <w:r w:rsidRPr="007D7BFE">
              <w:rPr>
                <w:rFonts w:ascii="BIZ UDPゴシック" w:eastAsia="BIZ UDPゴシック" w:hAnsi="BIZ UDPゴシック" w:hint="eastAsia"/>
                <w:sz w:val="20"/>
                <w:szCs w:val="20"/>
                <w:lang w:eastAsia="zh-TW"/>
              </w:rPr>
              <w:t>代表取締役会長　米田祐康</w:t>
            </w:r>
          </w:p>
          <w:p w14:paraId="338E556B" w14:textId="489C7E9D" w:rsidR="00BC26CB" w:rsidRPr="007D7BFE" w:rsidRDefault="00BC26CB" w:rsidP="007D7BFE">
            <w:pPr>
              <w:pStyle w:val="paragraph"/>
              <w:spacing w:before="0" w:beforeAutospacing="0" w:after="0" w:afterAutospacing="0" w:line="240" w:lineRule="exact"/>
              <w:ind w:firstLineChars="68" w:firstLine="136"/>
              <w:rPr>
                <w:rFonts w:ascii="BIZ UDPゴシック" w:eastAsia="BIZ UDPゴシック" w:hAnsi="BIZ UDPゴシック"/>
                <w:sz w:val="20"/>
                <w:szCs w:val="20"/>
                <w:lang w:eastAsia="zh-TW"/>
              </w:rPr>
            </w:pPr>
            <w:r w:rsidRPr="007D7BFE">
              <w:rPr>
                <w:rFonts w:ascii="BIZ UDPゴシック" w:eastAsia="BIZ UDPゴシック" w:hAnsi="BIZ UDPゴシック" w:hint="eastAsia"/>
                <w:sz w:val="20"/>
                <w:szCs w:val="20"/>
                <w:lang w:eastAsia="zh-TW"/>
              </w:rPr>
              <w:t>代表取締役社長　米田篤史</w:t>
            </w:r>
          </w:p>
        </w:tc>
      </w:tr>
      <w:tr w:rsidR="00BC26CB" w:rsidRPr="007D7BFE" w14:paraId="3B3B8C8D" w14:textId="5906CAD7" w:rsidTr="00CA4AF1">
        <w:trPr>
          <w:trHeight w:val="255"/>
        </w:trPr>
        <w:tc>
          <w:tcPr>
            <w:tcW w:w="2879" w:type="dxa"/>
            <w:tcBorders>
              <w:top w:val="single" w:sz="4" w:space="0" w:color="auto"/>
              <w:left w:val="single" w:sz="6" w:space="0" w:color="auto"/>
              <w:bottom w:val="single" w:sz="4" w:space="0" w:color="auto"/>
              <w:right w:val="single" w:sz="4" w:space="0" w:color="auto"/>
            </w:tcBorders>
            <w:vAlign w:val="center"/>
            <w:hideMark/>
          </w:tcPr>
          <w:p w14:paraId="22D407CA" w14:textId="22A7E913" w:rsidR="00BC26CB" w:rsidRPr="007D7BFE" w:rsidRDefault="00BC26CB" w:rsidP="007D7BFE">
            <w:pPr>
              <w:pStyle w:val="paragraph"/>
              <w:spacing w:after="0" w:afterAutospacing="0" w:line="240" w:lineRule="exact"/>
              <w:ind w:firstLineChars="59" w:firstLine="118"/>
              <w:rPr>
                <w:rFonts w:ascii="BIZ UDPゴシック" w:eastAsia="BIZ UDPゴシック" w:hAnsi="BIZ UDPゴシック"/>
                <w:sz w:val="20"/>
                <w:szCs w:val="20"/>
              </w:rPr>
            </w:pPr>
            <w:r w:rsidRPr="007D7BFE">
              <w:rPr>
                <w:rFonts w:ascii="BIZ UDPゴシック" w:eastAsia="BIZ UDPゴシック" w:hAnsi="BIZ UDPゴシック" w:hint="eastAsia"/>
                <w:sz w:val="20"/>
                <w:szCs w:val="20"/>
              </w:rPr>
              <w:t>本社所在地</w:t>
            </w:r>
          </w:p>
        </w:tc>
        <w:tc>
          <w:tcPr>
            <w:tcW w:w="8153" w:type="dxa"/>
            <w:gridSpan w:val="2"/>
            <w:tcBorders>
              <w:top w:val="single" w:sz="4" w:space="0" w:color="auto"/>
              <w:left w:val="single" w:sz="4" w:space="0" w:color="auto"/>
              <w:bottom w:val="single" w:sz="4" w:space="0" w:color="auto"/>
              <w:right w:val="single" w:sz="6" w:space="0" w:color="auto"/>
            </w:tcBorders>
            <w:vAlign w:val="center"/>
          </w:tcPr>
          <w:p w14:paraId="74A08254" w14:textId="74D7FE1E" w:rsidR="00BC26CB" w:rsidRPr="007D7BFE" w:rsidRDefault="00BC26CB" w:rsidP="007D7BFE">
            <w:pPr>
              <w:pStyle w:val="paragraph"/>
              <w:spacing w:after="0" w:afterAutospacing="0" w:line="240" w:lineRule="exact"/>
              <w:ind w:firstLineChars="68" w:firstLine="136"/>
              <w:rPr>
                <w:rFonts w:ascii="BIZ UDPゴシック" w:eastAsia="BIZ UDPゴシック" w:hAnsi="BIZ UDPゴシック"/>
                <w:sz w:val="20"/>
                <w:szCs w:val="20"/>
              </w:rPr>
            </w:pPr>
            <w:r w:rsidRPr="007D7BFE">
              <w:rPr>
                <w:rFonts w:ascii="BIZ UDPゴシック" w:eastAsia="BIZ UDPゴシック" w:hAnsi="BIZ UDPゴシック"/>
                <w:sz w:val="20"/>
                <w:szCs w:val="20"/>
              </w:rPr>
              <w:t>東京都千代田区神田錦町一丁目5番地 金剛錦町ビル</w:t>
            </w:r>
          </w:p>
        </w:tc>
      </w:tr>
      <w:tr w:rsidR="00BC26CB" w:rsidRPr="007D7BFE" w14:paraId="3584C7DB" w14:textId="5F3EC745" w:rsidTr="00CA4AF1">
        <w:trPr>
          <w:trHeight w:val="255"/>
        </w:trPr>
        <w:tc>
          <w:tcPr>
            <w:tcW w:w="2879" w:type="dxa"/>
            <w:tcBorders>
              <w:top w:val="single" w:sz="4" w:space="0" w:color="auto"/>
              <w:left w:val="single" w:sz="6" w:space="0" w:color="auto"/>
              <w:bottom w:val="single" w:sz="4" w:space="0" w:color="auto"/>
              <w:right w:val="single" w:sz="4" w:space="0" w:color="auto"/>
            </w:tcBorders>
            <w:vAlign w:val="center"/>
            <w:hideMark/>
          </w:tcPr>
          <w:p w14:paraId="53E5E4BB" w14:textId="4480F79C" w:rsidR="00BC26CB" w:rsidRPr="007D7BFE" w:rsidRDefault="00BC26CB" w:rsidP="007D7BFE">
            <w:pPr>
              <w:pStyle w:val="paragraph"/>
              <w:spacing w:after="0" w:afterAutospacing="0" w:line="240" w:lineRule="exact"/>
              <w:ind w:firstLineChars="59" w:firstLine="118"/>
              <w:rPr>
                <w:rFonts w:ascii="BIZ UDPゴシック" w:eastAsia="BIZ UDPゴシック" w:hAnsi="BIZ UDPゴシック"/>
                <w:sz w:val="20"/>
                <w:szCs w:val="20"/>
              </w:rPr>
            </w:pPr>
            <w:r w:rsidRPr="007D7BFE">
              <w:rPr>
                <w:rFonts w:ascii="BIZ UDPゴシック" w:eastAsia="BIZ UDPゴシック" w:hAnsi="BIZ UDPゴシック" w:hint="eastAsia"/>
                <w:sz w:val="20"/>
                <w:szCs w:val="20"/>
              </w:rPr>
              <w:t>業種</w:t>
            </w:r>
          </w:p>
        </w:tc>
        <w:tc>
          <w:tcPr>
            <w:tcW w:w="8153" w:type="dxa"/>
            <w:gridSpan w:val="2"/>
            <w:tcBorders>
              <w:top w:val="single" w:sz="4" w:space="0" w:color="auto"/>
              <w:left w:val="single" w:sz="4" w:space="0" w:color="auto"/>
              <w:bottom w:val="single" w:sz="4" w:space="0" w:color="auto"/>
              <w:right w:val="single" w:sz="6" w:space="0" w:color="auto"/>
            </w:tcBorders>
            <w:vAlign w:val="center"/>
          </w:tcPr>
          <w:p w14:paraId="1D3CCD0C" w14:textId="77777777" w:rsidR="00BC26CB" w:rsidRPr="007D7BFE" w:rsidRDefault="00BC26CB" w:rsidP="007D7BFE">
            <w:pPr>
              <w:pStyle w:val="paragraph"/>
              <w:spacing w:before="0" w:beforeAutospacing="0" w:after="0" w:afterAutospacing="0" w:line="240" w:lineRule="exact"/>
              <w:ind w:firstLineChars="68" w:firstLine="136"/>
              <w:rPr>
                <w:rFonts w:ascii="BIZ UDPゴシック" w:eastAsia="BIZ UDPゴシック" w:hAnsi="BIZ UDPゴシック"/>
                <w:sz w:val="20"/>
                <w:szCs w:val="20"/>
                <w:lang w:eastAsia="zh-TW"/>
              </w:rPr>
            </w:pPr>
            <w:r w:rsidRPr="007D7BFE">
              <w:rPr>
                <w:rFonts w:ascii="BIZ UDPゴシック" w:eastAsia="BIZ UDPゴシック" w:hAnsi="BIZ UDPゴシック" w:hint="eastAsia"/>
                <w:sz w:val="20"/>
                <w:szCs w:val="20"/>
                <w:lang w:eastAsia="zh-TW"/>
              </w:rPr>
              <w:t>大分類：E 製造業</w:t>
            </w:r>
          </w:p>
          <w:p w14:paraId="4092FA7C" w14:textId="77777777" w:rsidR="00BC26CB" w:rsidRPr="007D7BFE" w:rsidRDefault="00BC26CB" w:rsidP="007D7BFE">
            <w:pPr>
              <w:pStyle w:val="paragraph"/>
              <w:spacing w:before="0" w:beforeAutospacing="0" w:after="0" w:afterAutospacing="0" w:line="240" w:lineRule="exact"/>
              <w:ind w:firstLineChars="68" w:firstLine="136"/>
              <w:rPr>
                <w:rFonts w:ascii="BIZ UDPゴシック" w:eastAsia="BIZ UDPゴシック" w:hAnsi="BIZ UDPゴシック"/>
                <w:sz w:val="20"/>
                <w:szCs w:val="20"/>
                <w:lang w:eastAsia="zh-TW"/>
              </w:rPr>
            </w:pPr>
            <w:r w:rsidRPr="007D7BFE">
              <w:rPr>
                <w:rFonts w:ascii="BIZ UDPゴシック" w:eastAsia="BIZ UDPゴシック" w:hAnsi="BIZ UDPゴシック" w:hint="eastAsia"/>
                <w:sz w:val="20"/>
                <w:szCs w:val="20"/>
                <w:lang w:eastAsia="zh-TW"/>
              </w:rPr>
              <w:t>中分類：16 化学工業</w:t>
            </w:r>
          </w:p>
          <w:p w14:paraId="529C109F" w14:textId="77777777" w:rsidR="00BC26CB" w:rsidRPr="007D7BFE" w:rsidRDefault="00BC26CB" w:rsidP="007D7BFE">
            <w:pPr>
              <w:pStyle w:val="paragraph"/>
              <w:spacing w:before="0" w:beforeAutospacing="0" w:after="0" w:afterAutospacing="0" w:line="240" w:lineRule="exact"/>
              <w:ind w:firstLineChars="68" w:firstLine="136"/>
              <w:rPr>
                <w:rFonts w:ascii="BIZ UDPゴシック" w:eastAsia="BIZ UDPゴシック" w:hAnsi="BIZ UDPゴシック"/>
                <w:sz w:val="20"/>
                <w:szCs w:val="20"/>
              </w:rPr>
            </w:pPr>
            <w:r w:rsidRPr="007D7BFE">
              <w:rPr>
                <w:rFonts w:ascii="BIZ UDPゴシック" w:eastAsia="BIZ UDPゴシック" w:hAnsi="BIZ UDPゴシック" w:hint="eastAsia"/>
                <w:sz w:val="20"/>
                <w:szCs w:val="20"/>
              </w:rPr>
              <w:t>小分類：169 その他の化学工業</w:t>
            </w:r>
          </w:p>
          <w:p w14:paraId="066F954F" w14:textId="6DC250A1" w:rsidR="00BC26CB" w:rsidRPr="007D7BFE" w:rsidRDefault="00BC26CB" w:rsidP="007D7BFE">
            <w:pPr>
              <w:pStyle w:val="paragraph"/>
              <w:spacing w:before="0" w:beforeAutospacing="0" w:after="0" w:afterAutospacing="0" w:line="240" w:lineRule="exact"/>
              <w:ind w:firstLineChars="68" w:firstLine="136"/>
              <w:rPr>
                <w:rFonts w:ascii="BIZ UDPゴシック" w:eastAsia="BIZ UDPゴシック" w:hAnsi="BIZ UDPゴシック"/>
                <w:sz w:val="20"/>
                <w:szCs w:val="20"/>
              </w:rPr>
            </w:pPr>
            <w:r w:rsidRPr="007D7BFE">
              <w:rPr>
                <w:rFonts w:ascii="BIZ UDPゴシック" w:eastAsia="BIZ UDPゴシック" w:hAnsi="BIZ UDPゴシック" w:hint="eastAsia"/>
                <w:sz w:val="20"/>
                <w:szCs w:val="20"/>
              </w:rPr>
              <w:t>細分類：1697</w:t>
            </w:r>
            <w:r w:rsidRPr="007D7BFE">
              <w:rPr>
                <w:rFonts w:ascii="BIZ UDPゴシック" w:eastAsia="BIZ UDPゴシック" w:hAnsi="BIZ UDPゴシック"/>
                <w:sz w:val="20"/>
                <w:szCs w:val="20"/>
              </w:rPr>
              <w:t>試薬製造業</w:t>
            </w:r>
          </w:p>
        </w:tc>
      </w:tr>
      <w:tr w:rsidR="00BC26CB" w:rsidRPr="007D7BFE" w14:paraId="07EF0531" w14:textId="5BD8F291" w:rsidTr="00CA4AF1">
        <w:trPr>
          <w:trHeight w:val="255"/>
        </w:trPr>
        <w:tc>
          <w:tcPr>
            <w:tcW w:w="2879" w:type="dxa"/>
            <w:tcBorders>
              <w:top w:val="single" w:sz="4" w:space="0" w:color="auto"/>
              <w:left w:val="single" w:sz="6" w:space="0" w:color="auto"/>
              <w:bottom w:val="single" w:sz="4" w:space="0" w:color="auto"/>
              <w:right w:val="single" w:sz="4" w:space="0" w:color="auto"/>
            </w:tcBorders>
            <w:vAlign w:val="center"/>
          </w:tcPr>
          <w:p w14:paraId="78A25DA2" w14:textId="1EA549BB" w:rsidR="00BC26CB" w:rsidRPr="007D7BFE" w:rsidRDefault="00BC26CB" w:rsidP="007D7BFE">
            <w:pPr>
              <w:pStyle w:val="paragraph"/>
              <w:spacing w:after="0" w:afterAutospacing="0" w:line="240" w:lineRule="exact"/>
              <w:ind w:firstLineChars="59" w:firstLine="118"/>
              <w:rPr>
                <w:rFonts w:ascii="BIZ UDPゴシック" w:eastAsia="BIZ UDPゴシック" w:hAnsi="BIZ UDPゴシック"/>
                <w:sz w:val="20"/>
                <w:szCs w:val="20"/>
              </w:rPr>
            </w:pPr>
            <w:r w:rsidRPr="007D7BFE">
              <w:rPr>
                <w:rFonts w:ascii="BIZ UDPゴシック" w:eastAsia="BIZ UDPゴシック" w:hAnsi="BIZ UDPゴシック" w:hint="eastAsia"/>
                <w:sz w:val="20"/>
                <w:szCs w:val="20"/>
              </w:rPr>
              <w:t>設立年月日</w:t>
            </w:r>
          </w:p>
        </w:tc>
        <w:tc>
          <w:tcPr>
            <w:tcW w:w="8153" w:type="dxa"/>
            <w:gridSpan w:val="2"/>
            <w:tcBorders>
              <w:top w:val="single" w:sz="4" w:space="0" w:color="auto"/>
              <w:left w:val="single" w:sz="4" w:space="0" w:color="auto"/>
              <w:bottom w:val="single" w:sz="4" w:space="0" w:color="auto"/>
              <w:right w:val="single" w:sz="6" w:space="0" w:color="auto"/>
            </w:tcBorders>
            <w:vAlign w:val="center"/>
          </w:tcPr>
          <w:p w14:paraId="2CDE8483" w14:textId="54642C3D" w:rsidR="00BC26CB" w:rsidRPr="007D7BFE" w:rsidRDefault="00BC26CB" w:rsidP="007D7BFE">
            <w:pPr>
              <w:pStyle w:val="paragraph"/>
              <w:spacing w:after="0" w:afterAutospacing="0" w:line="240" w:lineRule="exact"/>
              <w:ind w:firstLineChars="68" w:firstLine="136"/>
              <w:rPr>
                <w:rFonts w:ascii="BIZ UDPゴシック" w:eastAsia="BIZ UDPゴシック" w:hAnsi="BIZ UDPゴシック"/>
                <w:sz w:val="20"/>
                <w:szCs w:val="20"/>
              </w:rPr>
            </w:pPr>
            <w:r w:rsidRPr="007D7BFE">
              <w:rPr>
                <w:rFonts w:ascii="BIZ UDPゴシック" w:eastAsia="BIZ UDPゴシック" w:hAnsi="BIZ UDPゴシック" w:hint="eastAsia"/>
                <w:sz w:val="20"/>
                <w:szCs w:val="20"/>
              </w:rPr>
              <w:t>1982年（</w:t>
            </w:r>
            <w:r w:rsidRPr="007D7BFE">
              <w:rPr>
                <w:rFonts w:ascii="BIZ UDPゴシック" w:eastAsia="BIZ UDPゴシック" w:hAnsi="BIZ UDPゴシック"/>
                <w:sz w:val="20"/>
                <w:szCs w:val="20"/>
              </w:rPr>
              <w:t>昭和57年</w:t>
            </w:r>
            <w:r w:rsidRPr="007D7BFE">
              <w:rPr>
                <w:rFonts w:ascii="BIZ UDPゴシック" w:eastAsia="BIZ UDPゴシック" w:hAnsi="BIZ UDPゴシック" w:hint="eastAsia"/>
                <w:sz w:val="20"/>
                <w:szCs w:val="20"/>
              </w:rPr>
              <w:t>）</w:t>
            </w:r>
            <w:r w:rsidRPr="007D7BFE">
              <w:rPr>
                <w:rFonts w:ascii="BIZ UDPゴシック" w:eastAsia="BIZ UDPゴシック" w:hAnsi="BIZ UDPゴシック"/>
                <w:sz w:val="20"/>
                <w:szCs w:val="20"/>
              </w:rPr>
              <w:t>1月25日</w:t>
            </w:r>
          </w:p>
        </w:tc>
      </w:tr>
      <w:tr w:rsidR="00BC26CB" w:rsidRPr="007D7BFE" w14:paraId="0D6A00EA" w14:textId="77777777" w:rsidTr="00CA4AF1">
        <w:trPr>
          <w:trHeight w:val="255"/>
        </w:trPr>
        <w:tc>
          <w:tcPr>
            <w:tcW w:w="2879" w:type="dxa"/>
            <w:tcBorders>
              <w:top w:val="single" w:sz="4" w:space="0" w:color="auto"/>
              <w:left w:val="single" w:sz="6" w:space="0" w:color="auto"/>
              <w:bottom w:val="single" w:sz="4" w:space="0" w:color="auto"/>
              <w:right w:val="single" w:sz="4" w:space="0" w:color="auto"/>
            </w:tcBorders>
            <w:vAlign w:val="center"/>
          </w:tcPr>
          <w:p w14:paraId="54DB59A6" w14:textId="2CAA1C05" w:rsidR="00BC26CB" w:rsidRPr="007D7BFE" w:rsidRDefault="00BC26CB" w:rsidP="007D7BFE">
            <w:pPr>
              <w:pStyle w:val="paragraph"/>
              <w:spacing w:after="0" w:afterAutospacing="0" w:line="240" w:lineRule="exact"/>
              <w:ind w:firstLineChars="59" w:firstLine="118"/>
              <w:rPr>
                <w:rFonts w:ascii="BIZ UDPゴシック" w:eastAsia="BIZ UDPゴシック" w:hAnsi="BIZ UDPゴシック"/>
                <w:sz w:val="20"/>
                <w:szCs w:val="20"/>
                <w:lang w:eastAsia="zh-TW"/>
              </w:rPr>
            </w:pPr>
            <w:r w:rsidRPr="007D7BFE">
              <w:rPr>
                <w:rFonts w:ascii="BIZ UDPゴシック" w:eastAsia="BIZ UDPゴシック" w:hAnsi="BIZ UDPゴシック" w:hint="eastAsia"/>
                <w:sz w:val="20"/>
                <w:szCs w:val="20"/>
                <w:lang w:eastAsia="zh-TW"/>
              </w:rPr>
              <w:t>役員数／従業員数（常勤）</w:t>
            </w:r>
          </w:p>
        </w:tc>
        <w:tc>
          <w:tcPr>
            <w:tcW w:w="8153" w:type="dxa"/>
            <w:gridSpan w:val="2"/>
            <w:tcBorders>
              <w:top w:val="single" w:sz="4" w:space="0" w:color="auto"/>
              <w:left w:val="single" w:sz="4" w:space="0" w:color="auto"/>
              <w:bottom w:val="single" w:sz="4" w:space="0" w:color="auto"/>
              <w:right w:val="single" w:sz="6" w:space="0" w:color="auto"/>
            </w:tcBorders>
            <w:vAlign w:val="center"/>
          </w:tcPr>
          <w:p w14:paraId="7E0B2A7D" w14:textId="479FD553" w:rsidR="00BC26CB" w:rsidRPr="007D7BFE" w:rsidRDefault="00BC26CB" w:rsidP="007D7BFE">
            <w:pPr>
              <w:pStyle w:val="paragraph"/>
              <w:spacing w:after="0" w:afterAutospacing="0" w:line="240" w:lineRule="exact"/>
              <w:ind w:firstLineChars="68" w:firstLine="136"/>
              <w:rPr>
                <w:rFonts w:ascii="BIZ UDPゴシック" w:eastAsia="BIZ UDPゴシック" w:hAnsi="BIZ UDPゴシック"/>
                <w:sz w:val="20"/>
                <w:szCs w:val="20"/>
                <w:lang w:eastAsia="zh-TW"/>
              </w:rPr>
            </w:pPr>
            <w:r w:rsidRPr="007D7BFE">
              <w:rPr>
                <w:rFonts w:ascii="BIZ UDPゴシック" w:eastAsia="BIZ UDPゴシック" w:hAnsi="BIZ UDPゴシック" w:hint="eastAsia"/>
                <w:sz w:val="20"/>
                <w:szCs w:val="20"/>
                <w:lang w:eastAsia="zh-TW"/>
              </w:rPr>
              <w:t>役員：9名　　従業員数：145名</w:t>
            </w:r>
          </w:p>
        </w:tc>
      </w:tr>
      <w:tr w:rsidR="00BC26CB" w:rsidRPr="007D7BFE" w14:paraId="72497EA9" w14:textId="77777777" w:rsidTr="00CA4AF1">
        <w:trPr>
          <w:trHeight w:val="255"/>
        </w:trPr>
        <w:tc>
          <w:tcPr>
            <w:tcW w:w="2879" w:type="dxa"/>
            <w:tcBorders>
              <w:top w:val="single" w:sz="4" w:space="0" w:color="auto"/>
              <w:left w:val="single" w:sz="6" w:space="0" w:color="auto"/>
              <w:bottom w:val="single" w:sz="6" w:space="0" w:color="auto"/>
              <w:right w:val="single" w:sz="4" w:space="0" w:color="auto"/>
            </w:tcBorders>
            <w:vAlign w:val="center"/>
          </w:tcPr>
          <w:p w14:paraId="7C869D3A" w14:textId="3735CADF" w:rsidR="00BC26CB" w:rsidRPr="007D7BFE" w:rsidRDefault="00BC26CB" w:rsidP="007D7BFE">
            <w:pPr>
              <w:pStyle w:val="paragraph"/>
              <w:spacing w:after="0" w:afterAutospacing="0" w:line="240" w:lineRule="exact"/>
              <w:ind w:firstLineChars="59" w:firstLine="118"/>
              <w:rPr>
                <w:rFonts w:ascii="BIZ UDPゴシック" w:eastAsia="BIZ UDPゴシック" w:hAnsi="BIZ UDPゴシック"/>
                <w:sz w:val="20"/>
                <w:szCs w:val="20"/>
              </w:rPr>
            </w:pPr>
            <w:r w:rsidRPr="007D7BFE">
              <w:rPr>
                <w:rFonts w:ascii="BIZ UDPゴシック" w:eastAsia="BIZ UDPゴシック" w:hAnsi="BIZ UDPゴシック" w:hint="eastAsia"/>
                <w:sz w:val="20"/>
                <w:szCs w:val="20"/>
              </w:rPr>
              <w:t>ホームページURL</w:t>
            </w:r>
          </w:p>
        </w:tc>
        <w:tc>
          <w:tcPr>
            <w:tcW w:w="8153" w:type="dxa"/>
            <w:gridSpan w:val="2"/>
            <w:tcBorders>
              <w:top w:val="single" w:sz="4" w:space="0" w:color="auto"/>
              <w:left w:val="single" w:sz="4" w:space="0" w:color="auto"/>
              <w:bottom w:val="single" w:sz="6" w:space="0" w:color="auto"/>
              <w:right w:val="single" w:sz="6" w:space="0" w:color="auto"/>
            </w:tcBorders>
            <w:vAlign w:val="center"/>
          </w:tcPr>
          <w:p w14:paraId="534AA930" w14:textId="44673B10" w:rsidR="00BC26CB" w:rsidRPr="007D7BFE" w:rsidRDefault="00BC26CB" w:rsidP="007D7BFE">
            <w:pPr>
              <w:pStyle w:val="paragraph"/>
              <w:spacing w:after="0" w:afterAutospacing="0" w:line="240" w:lineRule="exact"/>
              <w:ind w:firstLineChars="68" w:firstLine="136"/>
              <w:rPr>
                <w:rFonts w:ascii="BIZ UDPゴシック" w:eastAsia="BIZ UDPゴシック" w:hAnsi="BIZ UDPゴシック"/>
                <w:sz w:val="20"/>
                <w:szCs w:val="20"/>
              </w:rPr>
            </w:pPr>
            <w:r w:rsidRPr="007D7BFE">
              <w:rPr>
                <w:rFonts w:ascii="BIZ UDPゴシック" w:eastAsia="BIZ UDPゴシック" w:hAnsi="BIZ UDPゴシック"/>
                <w:sz w:val="20"/>
                <w:szCs w:val="20"/>
              </w:rPr>
              <w:t>https://nippongene.com</w:t>
            </w:r>
          </w:p>
        </w:tc>
      </w:tr>
    </w:tbl>
    <w:p w14:paraId="24D97E36" w14:textId="77777777" w:rsidR="00475833" w:rsidRPr="007D7BFE" w:rsidRDefault="00475833" w:rsidP="007D7BFE">
      <w:pPr>
        <w:pStyle w:val="paragraph"/>
        <w:spacing w:before="0" w:beforeAutospacing="0" w:after="0" w:afterAutospacing="0" w:line="240" w:lineRule="exact"/>
        <w:ind w:firstLineChars="59" w:firstLine="118"/>
        <w:textAlignment w:val="baseline"/>
        <w:rPr>
          <w:rStyle w:val="normaltextrun"/>
          <w:rFonts w:ascii="BIZ UDPゴシック" w:eastAsia="BIZ UDPゴシック" w:hAnsi="BIZ UDPゴシック"/>
          <w:sz w:val="20"/>
          <w:szCs w:val="20"/>
        </w:rPr>
      </w:pPr>
    </w:p>
    <w:p w14:paraId="43B1EA4D" w14:textId="5DC3EB64" w:rsidR="00475833" w:rsidRPr="007D7BFE" w:rsidRDefault="00C669DC" w:rsidP="007D7BFE">
      <w:pPr>
        <w:pStyle w:val="paragraph"/>
        <w:spacing w:before="0" w:beforeAutospacing="0" w:after="0" w:afterAutospacing="0" w:line="240" w:lineRule="exact"/>
        <w:ind w:firstLineChars="59" w:firstLine="118"/>
        <w:textAlignment w:val="baseline"/>
        <w:rPr>
          <w:rStyle w:val="eop"/>
          <w:rFonts w:ascii="BIZ UDPゴシック" w:eastAsia="BIZ UDPゴシック" w:hAnsi="BIZ UDPゴシック"/>
          <w:sz w:val="20"/>
          <w:szCs w:val="20"/>
          <w:lang w:eastAsia="zh-TW"/>
        </w:rPr>
      </w:pPr>
      <w:r w:rsidRPr="007D7BFE">
        <w:rPr>
          <w:rStyle w:val="normaltextrun"/>
          <w:rFonts w:ascii="BIZ UDPゴシック" w:eastAsia="BIZ UDPゴシック" w:hAnsi="BIZ UDPゴシック" w:hint="eastAsia"/>
          <w:b/>
          <w:bCs/>
          <w:sz w:val="20"/>
          <w:szCs w:val="20"/>
          <w:lang w:eastAsia="zh-TW"/>
        </w:rPr>
        <w:t>（２）</w:t>
      </w:r>
      <w:r w:rsidR="00475833" w:rsidRPr="007D7BFE">
        <w:rPr>
          <w:rStyle w:val="normaltextrun"/>
          <w:rFonts w:ascii="BIZ UDPゴシック" w:eastAsia="BIZ UDPゴシック" w:hAnsi="BIZ UDPゴシック" w:hint="eastAsia"/>
          <w:b/>
          <w:bCs/>
          <w:sz w:val="20"/>
          <w:szCs w:val="20"/>
          <w:lang w:eastAsia="zh-TW"/>
        </w:rPr>
        <w:t>事業計画名</w:t>
      </w:r>
      <w:r w:rsidR="00475833" w:rsidRPr="007D7BFE">
        <w:rPr>
          <w:rStyle w:val="normaltextrun"/>
          <w:rFonts w:ascii="BIZ UDPゴシック" w:eastAsia="BIZ UDPゴシック" w:hAnsi="BIZ UDPゴシック" w:hint="eastAsia"/>
          <w:sz w:val="20"/>
          <w:szCs w:val="20"/>
          <w:lang w:eastAsia="zh-TW"/>
        </w:rPr>
        <w:t>（３０字</w:t>
      </w:r>
      <w:r w:rsidR="00941EA9" w:rsidRPr="007D7BFE">
        <w:rPr>
          <w:rStyle w:val="normaltextrun"/>
          <w:rFonts w:ascii="BIZ UDPゴシック" w:eastAsia="BIZ UDPゴシック" w:hAnsi="BIZ UDPゴシック" w:hint="eastAsia"/>
          <w:sz w:val="20"/>
          <w:szCs w:val="20"/>
          <w:lang w:eastAsia="zh-TW"/>
        </w:rPr>
        <w:t>程度</w:t>
      </w:r>
      <w:r w:rsidR="00475833" w:rsidRPr="007D7BFE">
        <w:rPr>
          <w:rStyle w:val="normaltextrun"/>
          <w:rFonts w:ascii="BIZ UDPゴシック" w:eastAsia="BIZ UDPゴシック" w:hAnsi="BIZ UDPゴシック" w:hint="eastAsia"/>
          <w:sz w:val="20"/>
          <w:szCs w:val="20"/>
          <w:lang w:eastAsia="zh-TW"/>
        </w:rPr>
        <w:t>）</w:t>
      </w:r>
      <w:r w:rsidR="00475833" w:rsidRPr="007D7BFE">
        <w:rPr>
          <w:rStyle w:val="eop"/>
          <w:rFonts w:ascii="BIZ UDPゴシック" w:eastAsia="BIZ UDPゴシック" w:hAnsi="BIZ UDPゴシック" w:hint="eastAsia"/>
          <w:sz w:val="20"/>
          <w:szCs w:val="20"/>
          <w:lang w:eastAsia="zh-TW"/>
        </w:rPr>
        <w:t> </w:t>
      </w:r>
    </w:p>
    <w:tbl>
      <w:tblPr>
        <w:tblStyle w:val="aa"/>
        <w:tblW w:w="0" w:type="auto"/>
        <w:tblInd w:w="142" w:type="dxa"/>
        <w:tblLook w:val="04A0" w:firstRow="1" w:lastRow="0" w:firstColumn="1" w:lastColumn="0" w:noHBand="0" w:noVBand="1"/>
      </w:tblPr>
      <w:tblGrid>
        <w:gridCol w:w="10986"/>
      </w:tblGrid>
      <w:tr w:rsidR="00475833" w:rsidRPr="007D7BFE" w14:paraId="276099C3" w14:textId="77777777" w:rsidTr="00CA4AF1">
        <w:trPr>
          <w:trHeight w:val="667"/>
        </w:trPr>
        <w:tc>
          <w:tcPr>
            <w:tcW w:w="10986" w:type="dxa"/>
          </w:tcPr>
          <w:p w14:paraId="4F69C2BD" w14:textId="2DCEB2A8" w:rsidR="00475833" w:rsidRPr="007D7BFE" w:rsidRDefault="00BC26CB" w:rsidP="007D7BFE">
            <w:pPr>
              <w:pStyle w:val="paragraph"/>
              <w:spacing w:before="0" w:beforeAutospacing="0" w:after="0" w:afterAutospacing="0" w:line="240" w:lineRule="exact"/>
              <w:textAlignment w:val="baseline"/>
              <w:rPr>
                <w:rFonts w:ascii="BIZ UDPゴシック" w:eastAsia="BIZ UDPゴシック" w:hAnsi="BIZ UDPゴシック"/>
                <w:sz w:val="20"/>
                <w:szCs w:val="20"/>
              </w:rPr>
            </w:pPr>
            <w:r w:rsidRPr="007D7BFE">
              <w:rPr>
                <w:rFonts w:ascii="BIZ UDPゴシック" w:eastAsia="BIZ UDPゴシック" w:hAnsi="BIZ UDPゴシック"/>
                <w:b/>
                <w:sz w:val="20"/>
                <w:szCs w:val="20"/>
              </w:rPr>
              <w:t>イムノクロマト検査薬の自動組立・包装ライン導入による省力化</w:t>
            </w:r>
          </w:p>
        </w:tc>
      </w:tr>
    </w:tbl>
    <w:p w14:paraId="2AD5EF96" w14:textId="76A5D38A" w:rsidR="00475833" w:rsidRPr="007D7BFE" w:rsidRDefault="00475833" w:rsidP="007D7BFE">
      <w:pPr>
        <w:pStyle w:val="paragraph"/>
        <w:spacing w:before="0" w:beforeAutospacing="0" w:after="0" w:afterAutospacing="0" w:line="240" w:lineRule="exact"/>
        <w:ind w:leftChars="59" w:left="142" w:firstLineChars="59" w:firstLine="118"/>
        <w:textAlignment w:val="baseline"/>
        <w:rPr>
          <w:rStyle w:val="eop"/>
          <w:rFonts w:ascii="BIZ UDPゴシック" w:eastAsia="BIZ UDPゴシック" w:hAnsi="BIZ UDPゴシック"/>
          <w:sz w:val="20"/>
          <w:szCs w:val="20"/>
        </w:rPr>
      </w:pPr>
      <w:r w:rsidRPr="007D7BFE">
        <w:rPr>
          <w:rStyle w:val="normaltextrun"/>
          <w:rFonts w:ascii="BIZ UDPゴシック" w:eastAsia="BIZ UDPゴシック" w:hAnsi="BIZ UDPゴシック" w:hint="eastAsia"/>
          <w:sz w:val="20"/>
          <w:szCs w:val="20"/>
        </w:rPr>
        <w:t>※補助金交付候補者として採択された場合、事業計画名は公表されますので事業の概要がわかる様な名称で入力してください。</w:t>
      </w:r>
      <w:r w:rsidRPr="007D7BFE">
        <w:rPr>
          <w:rStyle w:val="eop"/>
          <w:rFonts w:ascii="BIZ UDPゴシック" w:eastAsia="BIZ UDPゴシック" w:hAnsi="BIZ UDPゴシック" w:hint="eastAsia"/>
          <w:sz w:val="20"/>
          <w:szCs w:val="20"/>
        </w:rPr>
        <w:t> </w:t>
      </w:r>
    </w:p>
    <w:p w14:paraId="02C89F48" w14:textId="77777777" w:rsidR="00475833" w:rsidRPr="007D7BFE" w:rsidRDefault="00475833" w:rsidP="007D7BFE">
      <w:pPr>
        <w:pStyle w:val="paragraph"/>
        <w:spacing w:before="0" w:beforeAutospacing="0" w:after="0" w:afterAutospacing="0" w:line="240" w:lineRule="exact"/>
        <w:ind w:leftChars="59" w:left="142" w:firstLineChars="59" w:firstLine="118"/>
        <w:textAlignment w:val="baseline"/>
        <w:rPr>
          <w:rFonts w:ascii="BIZ UDPゴシック" w:eastAsia="BIZ UDPゴシック" w:hAnsi="BIZ UDPゴシック"/>
          <w:sz w:val="20"/>
          <w:szCs w:val="20"/>
        </w:rPr>
      </w:pPr>
    </w:p>
    <w:p w14:paraId="171DF8B9" w14:textId="61B06AD5" w:rsidR="00475833" w:rsidRPr="007D7BFE" w:rsidRDefault="00475833" w:rsidP="007D7BFE">
      <w:pPr>
        <w:pStyle w:val="paragraph"/>
        <w:spacing w:before="0" w:beforeAutospacing="0" w:after="0" w:afterAutospacing="0" w:line="240" w:lineRule="exact"/>
        <w:textAlignment w:val="baseline"/>
        <w:rPr>
          <w:rFonts w:ascii="BIZ UDPゴシック" w:eastAsia="BIZ UDPゴシック" w:hAnsi="BIZ UDPゴシック"/>
          <w:sz w:val="20"/>
          <w:szCs w:val="20"/>
        </w:rPr>
      </w:pPr>
      <w:r w:rsidRPr="007D7BFE">
        <w:rPr>
          <w:rStyle w:val="eop"/>
          <w:rFonts w:ascii="BIZ UDPゴシック" w:eastAsia="BIZ UDPゴシック" w:hAnsi="BIZ UDPゴシック" w:hint="eastAsia"/>
          <w:sz w:val="20"/>
          <w:szCs w:val="20"/>
        </w:rPr>
        <w:t> </w:t>
      </w:r>
      <w:r w:rsidR="008E1CBF" w:rsidRPr="007D7BFE">
        <w:rPr>
          <w:rStyle w:val="normaltextrun"/>
          <w:rFonts w:ascii="BIZ UDPゴシック" w:eastAsia="BIZ UDPゴシック" w:hAnsi="BIZ UDPゴシック" w:hint="eastAsia"/>
          <w:b/>
          <w:bCs/>
          <w:sz w:val="20"/>
          <w:szCs w:val="20"/>
        </w:rPr>
        <w:t>（３）</w:t>
      </w:r>
      <w:r w:rsidRPr="007D7BFE">
        <w:rPr>
          <w:rStyle w:val="normaltextrun"/>
          <w:rFonts w:ascii="BIZ UDPゴシック" w:eastAsia="BIZ UDPゴシック" w:hAnsi="BIZ UDPゴシック" w:hint="eastAsia"/>
          <w:b/>
          <w:bCs/>
          <w:sz w:val="20"/>
          <w:szCs w:val="20"/>
        </w:rPr>
        <w:t>事業計画の概要</w:t>
      </w:r>
      <w:r w:rsidRPr="007D7BFE">
        <w:rPr>
          <w:rStyle w:val="normaltextrun"/>
          <w:rFonts w:ascii="BIZ UDPゴシック" w:eastAsia="BIZ UDPゴシック" w:hAnsi="BIZ UDPゴシック" w:hint="eastAsia"/>
          <w:sz w:val="20"/>
          <w:szCs w:val="20"/>
        </w:rPr>
        <w:t>（１００字</w:t>
      </w:r>
      <w:r w:rsidR="00941EA9" w:rsidRPr="007D7BFE">
        <w:rPr>
          <w:rStyle w:val="normaltextrun"/>
          <w:rFonts w:ascii="BIZ UDPゴシック" w:eastAsia="BIZ UDPゴシック" w:hAnsi="BIZ UDPゴシック" w:hint="eastAsia"/>
          <w:sz w:val="20"/>
          <w:szCs w:val="20"/>
        </w:rPr>
        <w:t>程度</w:t>
      </w:r>
      <w:r w:rsidRPr="007D7BFE">
        <w:rPr>
          <w:rStyle w:val="normaltextrun"/>
          <w:rFonts w:ascii="BIZ UDPゴシック" w:eastAsia="BIZ UDPゴシック" w:hAnsi="BIZ UDPゴシック" w:hint="eastAsia"/>
          <w:sz w:val="20"/>
          <w:szCs w:val="20"/>
        </w:rPr>
        <w:t>）</w:t>
      </w:r>
      <w:r w:rsidRPr="007D7BFE">
        <w:rPr>
          <w:rStyle w:val="eop"/>
          <w:rFonts w:ascii="BIZ UDPゴシック" w:eastAsia="BIZ UDPゴシック" w:hAnsi="BIZ UDPゴシック" w:hint="eastAsia"/>
          <w:sz w:val="20"/>
          <w:szCs w:val="20"/>
        </w:rPr>
        <w:t> </w:t>
      </w:r>
    </w:p>
    <w:tbl>
      <w:tblPr>
        <w:tblStyle w:val="aa"/>
        <w:tblW w:w="0" w:type="auto"/>
        <w:tblInd w:w="142" w:type="dxa"/>
        <w:tblLook w:val="04A0" w:firstRow="1" w:lastRow="0" w:firstColumn="1" w:lastColumn="0" w:noHBand="0" w:noVBand="1"/>
      </w:tblPr>
      <w:tblGrid>
        <w:gridCol w:w="10955"/>
      </w:tblGrid>
      <w:tr w:rsidR="00475833" w:rsidRPr="007D7BFE" w14:paraId="5BF00D79" w14:textId="77777777" w:rsidTr="00CA4AF1">
        <w:trPr>
          <w:trHeight w:val="1128"/>
        </w:trPr>
        <w:tc>
          <w:tcPr>
            <w:tcW w:w="10955" w:type="dxa"/>
          </w:tcPr>
          <w:p w14:paraId="200E3410" w14:textId="3E620909" w:rsidR="00475833" w:rsidRPr="007D7BFE" w:rsidRDefault="003C1B75" w:rsidP="007D7BFE">
            <w:pPr>
              <w:autoSpaceDE w:val="0"/>
              <w:autoSpaceDN w:val="0"/>
              <w:spacing w:line="240" w:lineRule="exact"/>
              <w:rPr>
                <w:rFonts w:ascii="BIZ UDPゴシック" w:eastAsia="BIZ UDPゴシック" w:hAnsi="BIZ UDPゴシック"/>
                <w:sz w:val="20"/>
                <w:szCs w:val="20"/>
              </w:rPr>
            </w:pPr>
            <w:r w:rsidRPr="007D7BFE">
              <w:rPr>
                <w:rFonts w:ascii="BIZ UDPゴシック" w:eastAsia="BIZ UDPゴシック" w:hAnsi="BIZ UDPゴシック"/>
                <w:spacing w:val="2"/>
                <w:sz w:val="20"/>
                <w:szCs w:val="20"/>
              </w:rPr>
              <w:t>手作業に依存するイムノクロマト検査薬</w:t>
            </w:r>
            <w:r w:rsidRPr="007D7BFE">
              <w:rPr>
                <w:rFonts w:ascii="BIZ UDPゴシック" w:eastAsia="BIZ UDPゴシック" w:hAnsi="BIZ UDPゴシック" w:hint="eastAsia"/>
                <w:spacing w:val="2"/>
                <w:sz w:val="20"/>
                <w:szCs w:val="20"/>
              </w:rPr>
              <w:t>（抗原検査キット）</w:t>
            </w:r>
            <w:r w:rsidRPr="007D7BFE">
              <w:rPr>
                <w:rFonts w:ascii="BIZ UDPゴシック" w:eastAsia="BIZ UDPゴシック" w:hAnsi="BIZ UDPゴシック"/>
                <w:spacing w:val="2"/>
                <w:sz w:val="20"/>
                <w:szCs w:val="20"/>
              </w:rPr>
              <w:t>の組立・包装工程を、専用設計のアセンブラー・ラミネーター・包装機を連結した自動ラインで省力化。増産と価格競争力を確保し、呼吸器系検査薬の量産体制と多品種小ロット生産の維持を両立する。</w:t>
            </w:r>
          </w:p>
        </w:tc>
      </w:tr>
    </w:tbl>
    <w:p w14:paraId="46CBC744" w14:textId="77777777" w:rsidR="00475833" w:rsidRPr="007D7BFE" w:rsidRDefault="00475833" w:rsidP="007D7BFE">
      <w:pPr>
        <w:pStyle w:val="paragraph"/>
        <w:spacing w:before="0" w:beforeAutospacing="0" w:after="0" w:afterAutospacing="0" w:line="240" w:lineRule="exact"/>
        <w:ind w:leftChars="59" w:left="142" w:firstLineChars="59" w:firstLine="118"/>
        <w:jc w:val="both"/>
        <w:textAlignment w:val="baseline"/>
        <w:rPr>
          <w:rFonts w:ascii="BIZ UDPゴシック" w:eastAsia="BIZ UDPゴシック" w:hAnsi="BIZ UDPゴシック"/>
          <w:sz w:val="20"/>
          <w:szCs w:val="20"/>
        </w:rPr>
      </w:pPr>
      <w:r w:rsidRPr="007D7BFE">
        <w:rPr>
          <w:rStyle w:val="normaltextrun"/>
          <w:rFonts w:ascii="BIZ UDPゴシック" w:eastAsia="BIZ UDPゴシック" w:hAnsi="BIZ UDPゴシック" w:hint="eastAsia"/>
          <w:sz w:val="20"/>
          <w:szCs w:val="20"/>
        </w:rPr>
        <w:t>※事業計画に沿って、現状の課題とその解決策と効果を簡潔に記載して下さい。</w:t>
      </w:r>
      <w:r w:rsidRPr="007D7BFE">
        <w:rPr>
          <w:rStyle w:val="eop"/>
          <w:rFonts w:ascii="BIZ UDPゴシック" w:eastAsia="BIZ UDPゴシック" w:hAnsi="BIZ UDPゴシック" w:hint="eastAsia"/>
          <w:sz w:val="20"/>
          <w:szCs w:val="20"/>
        </w:rPr>
        <w:t> </w:t>
      </w:r>
    </w:p>
    <w:p w14:paraId="12A8480F" w14:textId="77777777" w:rsidR="00475833" w:rsidRPr="007D7BFE" w:rsidRDefault="00475833" w:rsidP="007D7BFE">
      <w:pPr>
        <w:pStyle w:val="paragraph"/>
        <w:spacing w:before="0" w:beforeAutospacing="0" w:after="0" w:afterAutospacing="0" w:line="240" w:lineRule="exact"/>
        <w:ind w:leftChars="59" w:left="142" w:firstLineChars="59" w:firstLine="118"/>
        <w:textAlignment w:val="baseline"/>
        <w:rPr>
          <w:rFonts w:ascii="BIZ UDPゴシック" w:eastAsia="BIZ UDPゴシック" w:hAnsi="BIZ UDPゴシック"/>
          <w:sz w:val="20"/>
          <w:szCs w:val="20"/>
        </w:rPr>
      </w:pPr>
      <w:r w:rsidRPr="007D7BFE">
        <w:rPr>
          <w:rStyle w:val="normaltextrun"/>
          <w:rFonts w:ascii="BIZ UDPゴシック" w:eastAsia="BIZ UDPゴシック" w:hAnsi="BIZ UDPゴシック" w:hint="eastAsia"/>
          <w:sz w:val="20"/>
          <w:szCs w:val="20"/>
        </w:rPr>
        <w:t>ただし、補助事業として公表することがあるため、公表して支障のあるノウハウや知的財産等を含む内容は記載しないで下さい。</w:t>
      </w:r>
      <w:r w:rsidRPr="007D7BFE">
        <w:rPr>
          <w:rStyle w:val="eop"/>
          <w:rFonts w:ascii="BIZ UDPゴシック" w:eastAsia="BIZ UDPゴシック" w:hAnsi="BIZ UDPゴシック" w:hint="eastAsia"/>
          <w:sz w:val="20"/>
          <w:szCs w:val="20"/>
        </w:rPr>
        <w:t> </w:t>
      </w:r>
    </w:p>
    <w:p w14:paraId="5C0A8CEC" w14:textId="4552CF4A" w:rsidR="00EF6DF6" w:rsidRPr="007D7BFE" w:rsidRDefault="00475833" w:rsidP="007D7BFE">
      <w:pPr>
        <w:pStyle w:val="paragraph"/>
        <w:spacing w:before="0" w:beforeAutospacing="0" w:after="0" w:afterAutospacing="0" w:line="240" w:lineRule="exact"/>
        <w:ind w:leftChars="59" w:left="142" w:firstLineChars="59" w:firstLine="118"/>
        <w:textAlignment w:val="baseline"/>
        <w:rPr>
          <w:rFonts w:ascii="BIZ UDPゴシック" w:eastAsia="BIZ UDPゴシック" w:hAnsi="BIZ UDPゴシック"/>
          <w:sz w:val="20"/>
          <w:szCs w:val="20"/>
        </w:rPr>
      </w:pPr>
      <w:r w:rsidRPr="007D7BFE">
        <w:rPr>
          <w:rStyle w:val="eop"/>
          <w:rFonts w:ascii="BIZ UDPゴシック" w:eastAsia="BIZ UDPゴシック" w:hAnsi="BIZ UDPゴシック" w:hint="eastAsia"/>
          <w:sz w:val="20"/>
          <w:szCs w:val="20"/>
        </w:rPr>
        <w:t> </w:t>
      </w:r>
    </w:p>
    <w:p w14:paraId="5CE11E72" w14:textId="59ACFA48" w:rsidR="00475833" w:rsidRPr="007D7BFE" w:rsidRDefault="00475833" w:rsidP="007D7BFE">
      <w:pPr>
        <w:pStyle w:val="paragraph"/>
        <w:spacing w:before="0" w:beforeAutospacing="0" w:after="0" w:afterAutospacing="0" w:line="240" w:lineRule="exact"/>
        <w:ind w:leftChars="59" w:left="142" w:firstLineChars="59" w:firstLine="118"/>
        <w:textAlignment w:val="baseline"/>
        <w:rPr>
          <w:rFonts w:ascii="BIZ UDPゴシック" w:eastAsia="BIZ UDPゴシック" w:hAnsi="BIZ UDPゴシック"/>
          <w:sz w:val="20"/>
          <w:szCs w:val="20"/>
        </w:rPr>
      </w:pPr>
    </w:p>
    <w:p w14:paraId="4359E1B1" w14:textId="2B368BD1" w:rsidR="00475833" w:rsidRPr="007D7BFE" w:rsidRDefault="00C669DC" w:rsidP="007D7BFE">
      <w:pPr>
        <w:pStyle w:val="paragraph"/>
        <w:spacing w:before="0" w:beforeAutospacing="0" w:after="0" w:afterAutospacing="0" w:line="240" w:lineRule="exact"/>
        <w:textAlignment w:val="baseline"/>
        <w:rPr>
          <w:rStyle w:val="eop"/>
          <w:rFonts w:ascii="BIZ UDPゴシック" w:eastAsia="BIZ UDPゴシック" w:hAnsi="BIZ UDPゴシック"/>
          <w:b/>
          <w:bCs/>
          <w:sz w:val="20"/>
          <w:szCs w:val="20"/>
        </w:rPr>
      </w:pPr>
      <w:r w:rsidRPr="007D7BFE">
        <w:rPr>
          <w:rStyle w:val="normaltextrun"/>
          <w:rFonts w:ascii="BIZ UDPゴシック" w:eastAsia="BIZ UDPゴシック" w:hAnsi="BIZ UDPゴシック" w:hint="eastAsia"/>
          <w:b/>
          <w:bCs/>
          <w:sz w:val="20"/>
          <w:szCs w:val="20"/>
        </w:rPr>
        <w:t>（４）</w:t>
      </w:r>
      <w:r w:rsidR="00475833" w:rsidRPr="007D7BFE">
        <w:rPr>
          <w:rStyle w:val="normaltextrun"/>
          <w:rFonts w:ascii="BIZ UDPゴシック" w:eastAsia="BIZ UDPゴシック" w:hAnsi="BIZ UDPゴシック" w:hint="eastAsia"/>
          <w:b/>
          <w:bCs/>
          <w:sz w:val="20"/>
          <w:szCs w:val="20"/>
        </w:rPr>
        <w:t>本事業で導入予定の機械装置等の名称</w:t>
      </w:r>
      <w:r w:rsidR="001879D3" w:rsidRPr="007D7BFE">
        <w:rPr>
          <w:rStyle w:val="eop"/>
          <w:rFonts w:ascii="BIZ UDPゴシック" w:eastAsia="BIZ UDPゴシック" w:hAnsi="BIZ UDPゴシック" w:hint="eastAsia"/>
          <w:b/>
          <w:bCs/>
          <w:sz w:val="20"/>
          <w:szCs w:val="20"/>
        </w:rPr>
        <w:t>と金額（補助経費の一覧）</w:t>
      </w:r>
    </w:p>
    <w:tbl>
      <w:tblPr>
        <w:tblStyle w:val="aa"/>
        <w:tblW w:w="0" w:type="auto"/>
        <w:tblInd w:w="142" w:type="dxa"/>
        <w:tblLook w:val="04A0" w:firstRow="1" w:lastRow="0" w:firstColumn="1" w:lastColumn="0" w:noHBand="0" w:noVBand="1"/>
      </w:tblPr>
      <w:tblGrid>
        <w:gridCol w:w="11052"/>
      </w:tblGrid>
      <w:tr w:rsidR="00475833" w:rsidRPr="007D7BFE" w14:paraId="78B4F27F" w14:textId="77777777" w:rsidTr="00CA4AF1">
        <w:trPr>
          <w:trHeight w:val="514"/>
        </w:trPr>
        <w:tc>
          <w:tcPr>
            <w:tcW w:w="11052" w:type="dxa"/>
          </w:tcPr>
          <w:p w14:paraId="732E16D3" w14:textId="1729F208" w:rsidR="000C3CC7" w:rsidRPr="007D7BFE" w:rsidRDefault="000C3CC7" w:rsidP="007D7BFE">
            <w:pPr>
              <w:autoSpaceDE w:val="0"/>
              <w:autoSpaceDN w:val="0"/>
              <w:spacing w:line="240" w:lineRule="exact"/>
              <w:rPr>
                <w:rFonts w:ascii="BIZ UDPゴシック" w:eastAsia="BIZ UDPゴシック" w:hAnsi="BIZ UDPゴシック"/>
                <w:spacing w:val="2"/>
                <w:sz w:val="20"/>
                <w:szCs w:val="20"/>
              </w:rPr>
            </w:pPr>
          </w:p>
          <w:tbl>
            <w:tblPr>
              <w:tblStyle w:val="aa"/>
              <w:tblW w:w="10733" w:type="dxa"/>
              <w:tblLayout w:type="fixed"/>
              <w:tblLook w:val="04A0" w:firstRow="1" w:lastRow="0" w:firstColumn="1" w:lastColumn="0" w:noHBand="0" w:noVBand="1"/>
            </w:tblPr>
            <w:tblGrid>
              <w:gridCol w:w="613"/>
              <w:gridCol w:w="5868"/>
              <w:gridCol w:w="2105"/>
              <w:gridCol w:w="2147"/>
            </w:tblGrid>
            <w:tr w:rsidR="00BC26CB" w:rsidRPr="007D7BFE" w14:paraId="7266A150" w14:textId="77777777" w:rsidTr="00CA4AF1">
              <w:trPr>
                <w:trHeight w:val="445"/>
              </w:trPr>
              <w:tc>
                <w:tcPr>
                  <w:tcW w:w="613" w:type="dxa"/>
                  <w:shd w:val="clear" w:color="auto" w:fill="1F3864"/>
                  <w:vAlign w:val="center"/>
                </w:tcPr>
                <w:p w14:paraId="2E3659C2" w14:textId="77777777" w:rsidR="00BC26CB" w:rsidRPr="007D7BFE" w:rsidRDefault="00BC26CB" w:rsidP="007D7BFE">
                  <w:pPr>
                    <w:spacing w:line="240" w:lineRule="exact"/>
                    <w:jc w:val="center"/>
                    <w:rPr>
                      <w:rFonts w:ascii="BIZ UDPゴシック" w:eastAsia="BIZ UDPゴシック" w:hAnsi="BIZ UDPゴシック"/>
                      <w:sz w:val="20"/>
                      <w:szCs w:val="20"/>
                    </w:rPr>
                  </w:pPr>
                  <w:r w:rsidRPr="007D7BFE">
                    <w:rPr>
                      <w:rFonts w:ascii="BIZ UDPゴシック" w:eastAsia="BIZ UDPゴシック" w:hAnsi="BIZ UDPゴシック"/>
                      <w:b/>
                      <w:color w:val="FFFFFF"/>
                      <w:sz w:val="20"/>
                      <w:szCs w:val="20"/>
                    </w:rPr>
                    <w:t>No</w:t>
                  </w:r>
                </w:p>
              </w:tc>
              <w:tc>
                <w:tcPr>
                  <w:tcW w:w="5868" w:type="dxa"/>
                  <w:shd w:val="clear" w:color="auto" w:fill="1F3864"/>
                  <w:vAlign w:val="center"/>
                </w:tcPr>
                <w:p w14:paraId="761E23CA" w14:textId="77777777" w:rsidR="00BC26CB" w:rsidRPr="007D7BFE" w:rsidRDefault="00BC26CB" w:rsidP="007D7BFE">
                  <w:pPr>
                    <w:spacing w:line="240" w:lineRule="exact"/>
                    <w:jc w:val="center"/>
                    <w:rPr>
                      <w:rFonts w:ascii="BIZ UDPゴシック" w:eastAsia="BIZ UDPゴシック" w:hAnsi="BIZ UDPゴシック"/>
                      <w:sz w:val="20"/>
                      <w:szCs w:val="20"/>
                    </w:rPr>
                  </w:pPr>
                  <w:r w:rsidRPr="007D7BFE">
                    <w:rPr>
                      <w:rFonts w:ascii="BIZ UDPゴシック" w:eastAsia="BIZ UDPゴシック" w:hAnsi="BIZ UDPゴシック"/>
                      <w:b/>
                      <w:color w:val="FFFFFF"/>
                      <w:sz w:val="20"/>
                      <w:szCs w:val="20"/>
                    </w:rPr>
                    <w:t>設備名（役割）</w:t>
                  </w:r>
                </w:p>
              </w:tc>
              <w:tc>
                <w:tcPr>
                  <w:tcW w:w="2104" w:type="dxa"/>
                  <w:shd w:val="clear" w:color="auto" w:fill="1F3864"/>
                  <w:vAlign w:val="center"/>
                </w:tcPr>
                <w:p w14:paraId="01DEA98E" w14:textId="1E1BE570" w:rsidR="00BC26CB" w:rsidRPr="007D7BFE" w:rsidRDefault="00BC26CB" w:rsidP="007D7BFE">
                  <w:pPr>
                    <w:spacing w:line="240" w:lineRule="exact"/>
                    <w:jc w:val="center"/>
                    <w:rPr>
                      <w:rFonts w:ascii="BIZ UDPゴシック" w:eastAsia="BIZ UDPゴシック" w:hAnsi="BIZ UDPゴシック"/>
                      <w:sz w:val="20"/>
                      <w:szCs w:val="20"/>
                    </w:rPr>
                  </w:pPr>
                  <w:r w:rsidRPr="007D7BFE">
                    <w:rPr>
                      <w:rFonts w:ascii="BIZ UDPゴシック" w:eastAsia="BIZ UDPゴシック" w:hAnsi="BIZ UDPゴシック"/>
                      <w:b/>
                      <w:color w:val="FFFFFF"/>
                      <w:sz w:val="20"/>
                      <w:szCs w:val="20"/>
                    </w:rPr>
                    <w:t>発注先</w:t>
                  </w:r>
                </w:p>
              </w:tc>
              <w:tc>
                <w:tcPr>
                  <w:tcW w:w="2147" w:type="dxa"/>
                  <w:shd w:val="clear" w:color="auto" w:fill="1F3864"/>
                  <w:vAlign w:val="center"/>
                </w:tcPr>
                <w:p w14:paraId="561B5A5E" w14:textId="77777777" w:rsidR="00BC26CB" w:rsidRPr="007D7BFE" w:rsidRDefault="00BC26CB" w:rsidP="007D7BFE">
                  <w:pPr>
                    <w:spacing w:line="240" w:lineRule="exact"/>
                    <w:jc w:val="center"/>
                    <w:rPr>
                      <w:rFonts w:ascii="BIZ UDPゴシック" w:eastAsia="BIZ UDPゴシック" w:hAnsi="BIZ UDPゴシック"/>
                      <w:sz w:val="20"/>
                      <w:szCs w:val="20"/>
                    </w:rPr>
                  </w:pPr>
                  <w:r w:rsidRPr="007D7BFE">
                    <w:rPr>
                      <w:rFonts w:ascii="BIZ UDPゴシック" w:eastAsia="BIZ UDPゴシック" w:hAnsi="BIZ UDPゴシック"/>
                      <w:b/>
                      <w:color w:val="FFFFFF"/>
                      <w:sz w:val="20"/>
                      <w:szCs w:val="20"/>
                    </w:rPr>
                    <w:t>金額(税抜)</w:t>
                  </w:r>
                </w:p>
              </w:tc>
            </w:tr>
            <w:tr w:rsidR="00BC26CB" w:rsidRPr="007D7BFE" w14:paraId="7ECEE4D6" w14:textId="77777777" w:rsidTr="00CA4AF1">
              <w:trPr>
                <w:trHeight w:val="55"/>
              </w:trPr>
              <w:tc>
                <w:tcPr>
                  <w:tcW w:w="613" w:type="dxa"/>
                  <w:vAlign w:val="center"/>
                </w:tcPr>
                <w:p w14:paraId="664770BF" w14:textId="77777777" w:rsidR="00BC26CB" w:rsidRPr="007D7BFE" w:rsidRDefault="00BC26CB" w:rsidP="007D7BFE">
                  <w:pPr>
                    <w:spacing w:line="240" w:lineRule="exact"/>
                    <w:jc w:val="center"/>
                    <w:rPr>
                      <w:rFonts w:ascii="BIZ UDPゴシック" w:eastAsia="BIZ UDPゴシック" w:hAnsi="BIZ UDPゴシック"/>
                      <w:sz w:val="20"/>
                      <w:szCs w:val="20"/>
                    </w:rPr>
                  </w:pPr>
                  <w:r w:rsidRPr="007D7BFE">
                    <w:rPr>
                      <w:rFonts w:ascii="BIZ UDPゴシック" w:eastAsia="BIZ UDPゴシック" w:hAnsi="BIZ UDPゴシック"/>
                      <w:sz w:val="20"/>
                      <w:szCs w:val="20"/>
                    </w:rPr>
                    <w:t>1</w:t>
                  </w:r>
                </w:p>
              </w:tc>
              <w:tc>
                <w:tcPr>
                  <w:tcW w:w="5868" w:type="dxa"/>
                  <w:vAlign w:val="center"/>
                </w:tcPr>
                <w:p w14:paraId="5DBD44CC" w14:textId="77777777" w:rsidR="00BC26CB" w:rsidRPr="007D7BFE" w:rsidRDefault="00BC26CB" w:rsidP="007D7BFE">
                  <w:pPr>
                    <w:spacing w:line="240" w:lineRule="exact"/>
                    <w:rPr>
                      <w:rFonts w:ascii="BIZ UDPゴシック" w:eastAsia="BIZ UDPゴシック" w:hAnsi="BIZ UDPゴシック"/>
                      <w:sz w:val="20"/>
                      <w:szCs w:val="20"/>
                    </w:rPr>
                  </w:pPr>
                  <w:r w:rsidRPr="007D7BFE">
                    <w:rPr>
                      <w:rFonts w:ascii="BIZ UDPゴシック" w:eastAsia="BIZ UDPゴシック" w:hAnsi="BIZ UDPゴシック"/>
                      <w:sz w:val="20"/>
                      <w:szCs w:val="20"/>
                    </w:rPr>
                    <w:t>イムノクロマト試薬カスタムアセンブラー（自動組立・画像検査）</w:t>
                  </w:r>
                </w:p>
              </w:tc>
              <w:tc>
                <w:tcPr>
                  <w:tcW w:w="2104" w:type="dxa"/>
                  <w:vAlign w:val="center"/>
                </w:tcPr>
                <w:p w14:paraId="0047F52E" w14:textId="5F92838C" w:rsidR="00BC26CB" w:rsidRPr="007D7BFE" w:rsidRDefault="00BC26CB" w:rsidP="007D7BFE">
                  <w:pPr>
                    <w:spacing w:line="240" w:lineRule="exact"/>
                    <w:jc w:val="center"/>
                    <w:rPr>
                      <w:rFonts w:ascii="BIZ UDPゴシック" w:eastAsia="BIZ UDPゴシック" w:hAnsi="BIZ UDPゴシック"/>
                      <w:sz w:val="20"/>
                      <w:szCs w:val="20"/>
                    </w:rPr>
                  </w:pPr>
                  <w:r w:rsidRPr="007D7BFE">
                    <w:rPr>
                      <w:rFonts w:ascii="BIZ UDPゴシック" w:eastAsia="BIZ UDPゴシック" w:hAnsi="BIZ UDPゴシック"/>
                      <w:sz w:val="20"/>
                      <w:szCs w:val="20"/>
                    </w:rPr>
                    <w:t>株式会社クレハ</w:t>
                  </w:r>
                </w:p>
              </w:tc>
              <w:tc>
                <w:tcPr>
                  <w:tcW w:w="2147" w:type="dxa"/>
                  <w:vAlign w:val="center"/>
                </w:tcPr>
                <w:p w14:paraId="6395A459" w14:textId="77777777" w:rsidR="00BC26CB" w:rsidRPr="007D7BFE" w:rsidRDefault="00BC26CB" w:rsidP="007D7BFE">
                  <w:pPr>
                    <w:spacing w:line="240" w:lineRule="exact"/>
                    <w:jc w:val="right"/>
                    <w:rPr>
                      <w:rFonts w:ascii="BIZ UDPゴシック" w:eastAsia="BIZ UDPゴシック" w:hAnsi="BIZ UDPゴシック"/>
                      <w:sz w:val="20"/>
                      <w:szCs w:val="20"/>
                    </w:rPr>
                  </w:pPr>
                  <w:r w:rsidRPr="007D7BFE">
                    <w:rPr>
                      <w:rFonts w:ascii="BIZ UDPゴシック" w:eastAsia="BIZ UDPゴシック" w:hAnsi="BIZ UDPゴシック"/>
                      <w:sz w:val="20"/>
                      <w:szCs w:val="20"/>
                    </w:rPr>
                    <w:t>67,700,000円</w:t>
                  </w:r>
                </w:p>
              </w:tc>
            </w:tr>
            <w:tr w:rsidR="00BC26CB" w:rsidRPr="007D7BFE" w14:paraId="0191F089" w14:textId="77777777" w:rsidTr="00CA4AF1">
              <w:trPr>
                <w:trHeight w:val="480"/>
              </w:trPr>
              <w:tc>
                <w:tcPr>
                  <w:tcW w:w="613" w:type="dxa"/>
                  <w:vAlign w:val="center"/>
                </w:tcPr>
                <w:p w14:paraId="622DF3A8" w14:textId="77777777" w:rsidR="00BC26CB" w:rsidRPr="007D7BFE" w:rsidRDefault="00BC26CB" w:rsidP="007D7BFE">
                  <w:pPr>
                    <w:spacing w:line="240" w:lineRule="exact"/>
                    <w:jc w:val="center"/>
                    <w:rPr>
                      <w:rFonts w:ascii="BIZ UDPゴシック" w:eastAsia="BIZ UDPゴシック" w:hAnsi="BIZ UDPゴシック"/>
                      <w:sz w:val="20"/>
                      <w:szCs w:val="20"/>
                    </w:rPr>
                  </w:pPr>
                  <w:r w:rsidRPr="007D7BFE">
                    <w:rPr>
                      <w:rFonts w:ascii="BIZ UDPゴシック" w:eastAsia="BIZ UDPゴシック" w:hAnsi="BIZ UDPゴシック"/>
                      <w:sz w:val="20"/>
                      <w:szCs w:val="20"/>
                    </w:rPr>
                    <w:t>2</w:t>
                  </w:r>
                </w:p>
              </w:tc>
              <w:tc>
                <w:tcPr>
                  <w:tcW w:w="5868" w:type="dxa"/>
                  <w:vAlign w:val="center"/>
                </w:tcPr>
                <w:p w14:paraId="17E94F12" w14:textId="77777777" w:rsidR="00BC26CB" w:rsidRPr="007D7BFE" w:rsidRDefault="00BC26CB" w:rsidP="007D7BFE">
                  <w:pPr>
                    <w:spacing w:line="240" w:lineRule="exact"/>
                    <w:rPr>
                      <w:rFonts w:ascii="BIZ UDPゴシック" w:eastAsia="BIZ UDPゴシック" w:hAnsi="BIZ UDPゴシック"/>
                      <w:sz w:val="20"/>
                      <w:szCs w:val="20"/>
                    </w:rPr>
                  </w:pPr>
                  <w:r w:rsidRPr="007D7BFE">
                    <w:rPr>
                      <w:rFonts w:ascii="BIZ UDPゴシック" w:eastAsia="BIZ UDPゴシック" w:hAnsi="BIZ UDPゴシック"/>
                      <w:sz w:val="20"/>
                      <w:szCs w:val="20"/>
                    </w:rPr>
                    <w:t>ラミネーター機（新規製作／シート切断・貼り合わせ）</w:t>
                  </w:r>
                </w:p>
              </w:tc>
              <w:tc>
                <w:tcPr>
                  <w:tcW w:w="2104" w:type="dxa"/>
                  <w:vAlign w:val="center"/>
                </w:tcPr>
                <w:p w14:paraId="3347F237" w14:textId="3428EDAB" w:rsidR="00BC26CB" w:rsidRPr="007D7BFE" w:rsidRDefault="00BC26CB" w:rsidP="007D7BFE">
                  <w:pPr>
                    <w:spacing w:line="240" w:lineRule="exact"/>
                    <w:jc w:val="center"/>
                    <w:rPr>
                      <w:rFonts w:ascii="BIZ UDPゴシック" w:eastAsia="BIZ UDPゴシック" w:hAnsi="BIZ UDPゴシック"/>
                      <w:sz w:val="20"/>
                      <w:szCs w:val="20"/>
                    </w:rPr>
                  </w:pPr>
                  <w:r w:rsidRPr="007D7BFE">
                    <w:rPr>
                      <w:rFonts w:ascii="BIZ UDPゴシック" w:eastAsia="BIZ UDPゴシック" w:hAnsi="BIZ UDPゴシック"/>
                      <w:sz w:val="20"/>
                      <w:szCs w:val="20"/>
                    </w:rPr>
                    <w:t>株式会社クレハ</w:t>
                  </w:r>
                </w:p>
              </w:tc>
              <w:tc>
                <w:tcPr>
                  <w:tcW w:w="2147" w:type="dxa"/>
                  <w:vAlign w:val="center"/>
                </w:tcPr>
                <w:p w14:paraId="6A23FC46" w14:textId="4C3A870D" w:rsidR="00BC26CB" w:rsidRPr="007D7BFE" w:rsidRDefault="00BC26CB" w:rsidP="007D7BFE">
                  <w:pPr>
                    <w:spacing w:line="240" w:lineRule="exact"/>
                    <w:jc w:val="right"/>
                    <w:rPr>
                      <w:rFonts w:ascii="BIZ UDPゴシック" w:eastAsia="BIZ UDPゴシック" w:hAnsi="BIZ UDPゴシック"/>
                      <w:sz w:val="20"/>
                      <w:szCs w:val="20"/>
                    </w:rPr>
                  </w:pPr>
                  <w:r w:rsidRPr="007D7BFE">
                    <w:rPr>
                      <w:rFonts w:ascii="BIZ UDPゴシック" w:eastAsia="BIZ UDPゴシック" w:hAnsi="BIZ UDPゴシック"/>
                      <w:sz w:val="20"/>
                      <w:szCs w:val="20"/>
                    </w:rPr>
                    <w:t>36,500,000円</w:t>
                  </w:r>
                </w:p>
              </w:tc>
            </w:tr>
            <w:tr w:rsidR="00BF24C7" w:rsidRPr="007D7BFE" w14:paraId="5914E820" w14:textId="77777777" w:rsidTr="00CA4AF1">
              <w:trPr>
                <w:trHeight w:val="226"/>
              </w:trPr>
              <w:tc>
                <w:tcPr>
                  <w:tcW w:w="613" w:type="dxa"/>
                  <w:vAlign w:val="center"/>
                </w:tcPr>
                <w:p w14:paraId="56C568D9" w14:textId="77777777" w:rsidR="00BF24C7" w:rsidRPr="007D7BFE" w:rsidRDefault="00BF24C7" w:rsidP="007D7BFE">
                  <w:pPr>
                    <w:spacing w:line="240" w:lineRule="exact"/>
                    <w:jc w:val="center"/>
                    <w:rPr>
                      <w:rFonts w:ascii="BIZ UDPゴシック" w:eastAsia="BIZ UDPゴシック" w:hAnsi="BIZ UDPゴシック"/>
                      <w:sz w:val="20"/>
                      <w:szCs w:val="20"/>
                    </w:rPr>
                  </w:pPr>
                  <w:r w:rsidRPr="007D7BFE">
                    <w:rPr>
                      <w:rFonts w:ascii="BIZ UDPゴシック" w:eastAsia="BIZ UDPゴシック" w:hAnsi="BIZ UDPゴシック"/>
                      <w:sz w:val="20"/>
                      <w:szCs w:val="20"/>
                    </w:rPr>
                    <w:t>3</w:t>
                  </w:r>
                </w:p>
              </w:tc>
              <w:tc>
                <w:tcPr>
                  <w:tcW w:w="5868" w:type="dxa"/>
                  <w:vAlign w:val="center"/>
                </w:tcPr>
                <w:p w14:paraId="6E5425B2" w14:textId="77777777" w:rsidR="00BF24C7" w:rsidRPr="007D7BFE" w:rsidRDefault="00BF24C7" w:rsidP="007D7BFE">
                  <w:pPr>
                    <w:spacing w:line="240" w:lineRule="exact"/>
                    <w:rPr>
                      <w:rFonts w:ascii="BIZ UDPゴシック" w:eastAsia="BIZ UDPゴシック" w:hAnsi="BIZ UDPゴシック"/>
                      <w:sz w:val="20"/>
                      <w:szCs w:val="20"/>
                      <w:lang w:eastAsia="zh-TW"/>
                    </w:rPr>
                  </w:pPr>
                  <w:r w:rsidRPr="007D7BFE">
                    <w:rPr>
                      <w:rFonts w:ascii="BIZ UDPゴシック" w:eastAsia="BIZ UDPゴシック" w:hAnsi="BIZ UDPゴシック"/>
                      <w:sz w:val="20"/>
                      <w:szCs w:val="20"/>
                      <w:lang w:eastAsia="zh-TW"/>
                    </w:rPr>
                    <w:t>半自動包装機（給袋包装／型式1-T26-010-3）</w:t>
                  </w:r>
                </w:p>
              </w:tc>
              <w:tc>
                <w:tcPr>
                  <w:tcW w:w="2104" w:type="dxa"/>
                  <w:vAlign w:val="center"/>
                </w:tcPr>
                <w:p w14:paraId="34EC51B5" w14:textId="77777777" w:rsidR="00BF24C7" w:rsidRPr="007D7BFE" w:rsidRDefault="00BF24C7" w:rsidP="007D7BFE">
                  <w:pPr>
                    <w:spacing w:line="240" w:lineRule="exact"/>
                    <w:jc w:val="center"/>
                    <w:rPr>
                      <w:rFonts w:ascii="BIZ UDPゴシック" w:eastAsia="BIZ UDPゴシック" w:hAnsi="BIZ UDPゴシック"/>
                      <w:sz w:val="20"/>
                      <w:szCs w:val="20"/>
                    </w:rPr>
                  </w:pPr>
                  <w:r w:rsidRPr="007D7BFE">
                    <w:rPr>
                      <w:rFonts w:ascii="BIZ UDPゴシック" w:eastAsia="BIZ UDPゴシック" w:hAnsi="BIZ UDPゴシック"/>
                      <w:sz w:val="20"/>
                      <w:szCs w:val="20"/>
                    </w:rPr>
                    <w:t>押尾産業株式会社</w:t>
                  </w:r>
                </w:p>
              </w:tc>
              <w:tc>
                <w:tcPr>
                  <w:tcW w:w="2147" w:type="dxa"/>
                  <w:vAlign w:val="center"/>
                </w:tcPr>
                <w:p w14:paraId="69075356" w14:textId="47F29593" w:rsidR="00BF24C7" w:rsidRPr="007D7BFE" w:rsidRDefault="00BF24C7" w:rsidP="007D7BFE">
                  <w:pPr>
                    <w:spacing w:line="240" w:lineRule="exact"/>
                    <w:jc w:val="right"/>
                    <w:rPr>
                      <w:rFonts w:ascii="BIZ UDPゴシック" w:eastAsia="BIZ UDPゴシック" w:hAnsi="BIZ UDPゴシック"/>
                      <w:sz w:val="20"/>
                      <w:szCs w:val="20"/>
                      <w:highlight w:val="yellow"/>
                    </w:rPr>
                  </w:pPr>
                  <w:r w:rsidRPr="00104B9A">
                    <w:rPr>
                      <w:rFonts w:ascii="BIZ UDPゴシック" w:eastAsia="BIZ UDPゴシック" w:hAnsi="BIZ UDPゴシック" w:hint="eastAsia"/>
                      <w:sz w:val="20"/>
                      <w:szCs w:val="20"/>
                    </w:rPr>
                    <w:t>37,150,000円</w:t>
                  </w:r>
                </w:p>
              </w:tc>
            </w:tr>
            <w:tr w:rsidR="00BF24C7" w:rsidRPr="007D7BFE" w14:paraId="0977E6A4" w14:textId="77777777" w:rsidTr="00CA4AF1">
              <w:trPr>
                <w:trHeight w:val="385"/>
              </w:trPr>
              <w:tc>
                <w:tcPr>
                  <w:tcW w:w="613" w:type="dxa"/>
                  <w:vAlign w:val="center"/>
                </w:tcPr>
                <w:p w14:paraId="121A0452" w14:textId="77777777" w:rsidR="00BF24C7" w:rsidRPr="007D7BFE" w:rsidRDefault="00BF24C7" w:rsidP="007D7BFE">
                  <w:pPr>
                    <w:spacing w:line="240" w:lineRule="exact"/>
                    <w:jc w:val="center"/>
                    <w:rPr>
                      <w:rFonts w:ascii="BIZ UDPゴシック" w:eastAsia="BIZ UDPゴシック" w:hAnsi="BIZ UDPゴシック"/>
                      <w:sz w:val="20"/>
                      <w:szCs w:val="20"/>
                    </w:rPr>
                  </w:pPr>
                  <w:r w:rsidRPr="007D7BFE">
                    <w:rPr>
                      <w:rFonts w:ascii="BIZ UDPゴシック" w:eastAsia="BIZ UDPゴシック" w:hAnsi="BIZ UDPゴシック"/>
                      <w:sz w:val="20"/>
                      <w:szCs w:val="20"/>
                    </w:rPr>
                    <w:t>4</w:t>
                  </w:r>
                </w:p>
              </w:tc>
              <w:tc>
                <w:tcPr>
                  <w:tcW w:w="5868" w:type="dxa"/>
                  <w:vAlign w:val="center"/>
                </w:tcPr>
                <w:p w14:paraId="0B247876" w14:textId="77777777" w:rsidR="00BF24C7" w:rsidRPr="007D7BFE" w:rsidRDefault="00BF24C7" w:rsidP="007D7BFE">
                  <w:pPr>
                    <w:spacing w:line="240" w:lineRule="exact"/>
                    <w:rPr>
                      <w:rFonts w:ascii="BIZ UDPゴシック" w:eastAsia="BIZ UDPゴシック" w:hAnsi="BIZ UDPゴシック"/>
                      <w:sz w:val="20"/>
                      <w:szCs w:val="20"/>
                    </w:rPr>
                  </w:pPr>
                  <w:r w:rsidRPr="007D7BFE">
                    <w:rPr>
                      <w:rFonts w:ascii="BIZ UDPゴシック" w:eastAsia="BIZ UDPゴシック" w:hAnsi="BIZ UDPゴシック"/>
                      <w:sz w:val="20"/>
                      <w:szCs w:val="20"/>
                    </w:rPr>
                    <w:t>オフライン印字機（搬送機付サーマルプリンタ CPS-85EV型／アルミ袋への事前印字・超音波センサーで印字トリプルチェック）</w:t>
                  </w:r>
                </w:p>
              </w:tc>
              <w:tc>
                <w:tcPr>
                  <w:tcW w:w="2104" w:type="dxa"/>
                  <w:vAlign w:val="center"/>
                </w:tcPr>
                <w:p w14:paraId="2D3464C5" w14:textId="77777777" w:rsidR="00BF24C7" w:rsidRPr="007D7BFE" w:rsidRDefault="00BF24C7" w:rsidP="007D7BFE">
                  <w:pPr>
                    <w:spacing w:line="240" w:lineRule="exact"/>
                    <w:jc w:val="center"/>
                    <w:rPr>
                      <w:rFonts w:ascii="BIZ UDPゴシック" w:eastAsia="BIZ UDPゴシック" w:hAnsi="BIZ UDPゴシック"/>
                      <w:sz w:val="20"/>
                      <w:szCs w:val="20"/>
                    </w:rPr>
                  </w:pPr>
                  <w:r w:rsidRPr="007D7BFE">
                    <w:rPr>
                      <w:rFonts w:ascii="BIZ UDPゴシック" w:eastAsia="BIZ UDPゴシック" w:hAnsi="BIZ UDPゴシック"/>
                      <w:sz w:val="20"/>
                      <w:szCs w:val="20"/>
                    </w:rPr>
                    <w:t>押尾産業株式会社</w:t>
                  </w:r>
                </w:p>
              </w:tc>
              <w:tc>
                <w:tcPr>
                  <w:tcW w:w="2147" w:type="dxa"/>
                  <w:vAlign w:val="center"/>
                </w:tcPr>
                <w:p w14:paraId="0A7FA026" w14:textId="77777777" w:rsidR="00BF24C7" w:rsidRPr="007D7BFE" w:rsidRDefault="00BF24C7" w:rsidP="007D7BFE">
                  <w:pPr>
                    <w:spacing w:line="240" w:lineRule="exact"/>
                    <w:jc w:val="right"/>
                    <w:rPr>
                      <w:rFonts w:ascii="BIZ UDPゴシック" w:eastAsia="BIZ UDPゴシック" w:hAnsi="BIZ UDPゴシック"/>
                      <w:sz w:val="20"/>
                      <w:szCs w:val="20"/>
                      <w:highlight w:val="yellow"/>
                    </w:rPr>
                  </w:pPr>
                  <w:r w:rsidRPr="00104B9A">
                    <w:rPr>
                      <w:rFonts w:ascii="BIZ UDPゴシック" w:eastAsia="BIZ UDPゴシック" w:hAnsi="BIZ UDPゴシック" w:hint="eastAsia"/>
                      <w:sz w:val="20"/>
                      <w:szCs w:val="20"/>
                    </w:rPr>
                    <w:t>2,050,000円</w:t>
                  </w:r>
                </w:p>
              </w:tc>
            </w:tr>
            <w:tr w:rsidR="00BF24C7" w:rsidRPr="007D7BFE" w14:paraId="38AFA6F1" w14:textId="77777777" w:rsidTr="00CA4AF1">
              <w:trPr>
                <w:trHeight w:val="385"/>
              </w:trPr>
              <w:tc>
                <w:tcPr>
                  <w:tcW w:w="613" w:type="dxa"/>
                  <w:vAlign w:val="center"/>
                </w:tcPr>
                <w:p w14:paraId="3D789F24" w14:textId="3A0A0797" w:rsidR="00BF24C7" w:rsidRPr="007D7BFE" w:rsidRDefault="00BF24C7" w:rsidP="007D7BFE">
                  <w:pPr>
                    <w:spacing w:line="240" w:lineRule="exact"/>
                    <w:jc w:val="center"/>
                    <w:rPr>
                      <w:rFonts w:ascii="BIZ UDPゴシック" w:eastAsia="BIZ UDPゴシック" w:hAnsi="BIZ UDPゴシック"/>
                      <w:sz w:val="20"/>
                      <w:szCs w:val="20"/>
                    </w:rPr>
                  </w:pPr>
                  <w:r w:rsidRPr="007D7BFE">
                    <w:rPr>
                      <w:rFonts w:ascii="BIZ UDPゴシック" w:eastAsia="BIZ UDPゴシック" w:hAnsi="BIZ UDPゴシック" w:hint="eastAsia"/>
                      <w:sz w:val="20"/>
                      <w:szCs w:val="20"/>
                    </w:rPr>
                    <w:t>5</w:t>
                  </w:r>
                </w:p>
              </w:tc>
              <w:tc>
                <w:tcPr>
                  <w:tcW w:w="5868" w:type="dxa"/>
                  <w:vAlign w:val="center"/>
                </w:tcPr>
                <w:p w14:paraId="577E0B6F" w14:textId="49E180AE" w:rsidR="00BF24C7" w:rsidRPr="00CC2CA3" w:rsidRDefault="00BF24C7" w:rsidP="007D7BFE">
                  <w:pPr>
                    <w:spacing w:line="240" w:lineRule="exact"/>
                    <w:rPr>
                      <w:rFonts w:ascii="BIZ UDPゴシック" w:eastAsia="BIZ UDPゴシック" w:hAnsi="BIZ UDPゴシック"/>
                      <w:bCs/>
                      <w:sz w:val="20"/>
                      <w:szCs w:val="20"/>
                    </w:rPr>
                  </w:pPr>
                  <w:r w:rsidRPr="00CC2CA3">
                    <w:rPr>
                      <w:rFonts w:ascii="BIZ UDPゴシック" w:eastAsia="BIZ UDPゴシック" w:hAnsi="BIZ UDPゴシック"/>
                      <w:bCs/>
                      <w:sz w:val="20"/>
                      <w:szCs w:val="20"/>
                    </w:rPr>
                    <w:t>画像検査機（搬送機付き印字検査装置／印字後の全数検査）</w:t>
                  </w:r>
                </w:p>
              </w:tc>
              <w:tc>
                <w:tcPr>
                  <w:tcW w:w="2104" w:type="dxa"/>
                  <w:vAlign w:val="center"/>
                </w:tcPr>
                <w:p w14:paraId="1989759F" w14:textId="266DBAE2" w:rsidR="00BF24C7" w:rsidRPr="007D7BFE" w:rsidRDefault="00BF24C7" w:rsidP="007D7BFE">
                  <w:pPr>
                    <w:spacing w:line="240" w:lineRule="exact"/>
                    <w:jc w:val="center"/>
                    <w:rPr>
                      <w:rFonts w:ascii="BIZ UDPゴシック" w:eastAsia="BIZ UDPゴシック" w:hAnsi="BIZ UDPゴシック"/>
                      <w:sz w:val="20"/>
                      <w:szCs w:val="20"/>
                    </w:rPr>
                  </w:pPr>
                  <w:r w:rsidRPr="007D7BFE">
                    <w:rPr>
                      <w:rFonts w:ascii="BIZ UDPゴシック" w:eastAsia="BIZ UDPゴシック" w:hAnsi="BIZ UDPゴシック"/>
                      <w:sz w:val="20"/>
                      <w:szCs w:val="20"/>
                    </w:rPr>
                    <w:t>押尾産業株式会社</w:t>
                  </w:r>
                </w:p>
              </w:tc>
              <w:tc>
                <w:tcPr>
                  <w:tcW w:w="2147" w:type="dxa"/>
                  <w:vAlign w:val="center"/>
                </w:tcPr>
                <w:p w14:paraId="5D2F89B3" w14:textId="77777777" w:rsidR="00BF24C7" w:rsidRPr="007D7BFE" w:rsidRDefault="00BF24C7" w:rsidP="007D7BFE">
                  <w:pPr>
                    <w:spacing w:line="240" w:lineRule="exact"/>
                    <w:jc w:val="right"/>
                    <w:rPr>
                      <w:rFonts w:ascii="BIZ UDPゴシック" w:eastAsia="BIZ UDPゴシック" w:hAnsi="BIZ UDPゴシック"/>
                      <w:sz w:val="20"/>
                      <w:szCs w:val="20"/>
                      <w:highlight w:val="yellow"/>
                    </w:rPr>
                  </w:pPr>
                  <w:r w:rsidRPr="00104B9A">
                    <w:rPr>
                      <w:rFonts w:ascii="BIZ UDPゴシック" w:eastAsia="BIZ UDPゴシック" w:hAnsi="BIZ UDPゴシック" w:hint="eastAsia"/>
                      <w:sz w:val="20"/>
                      <w:szCs w:val="20"/>
                    </w:rPr>
                    <w:t>2,000,000円</w:t>
                  </w:r>
                </w:p>
              </w:tc>
            </w:tr>
            <w:tr w:rsidR="00EF6DF6" w:rsidRPr="007D7BFE" w14:paraId="15BAAC78" w14:textId="77777777" w:rsidTr="00CA4AF1">
              <w:trPr>
                <w:trHeight w:val="55"/>
              </w:trPr>
              <w:tc>
                <w:tcPr>
                  <w:tcW w:w="613" w:type="dxa"/>
                  <w:vAlign w:val="center"/>
                </w:tcPr>
                <w:p w14:paraId="57D7D7FA" w14:textId="46127171" w:rsidR="00EF6DF6" w:rsidRPr="007D7BFE" w:rsidRDefault="00EF6DF6" w:rsidP="007D7BFE">
                  <w:pPr>
                    <w:spacing w:line="240" w:lineRule="exact"/>
                    <w:jc w:val="center"/>
                    <w:rPr>
                      <w:rFonts w:ascii="BIZ UDPゴシック" w:eastAsia="BIZ UDPゴシック" w:hAnsi="BIZ UDPゴシック"/>
                      <w:sz w:val="20"/>
                      <w:szCs w:val="20"/>
                    </w:rPr>
                  </w:pPr>
                  <w:r w:rsidRPr="007D7BFE">
                    <w:rPr>
                      <w:rFonts w:ascii="BIZ UDPゴシック" w:eastAsia="BIZ UDPゴシック" w:hAnsi="BIZ UDPゴシック" w:hint="eastAsia"/>
                      <w:sz w:val="20"/>
                      <w:szCs w:val="20"/>
                    </w:rPr>
                    <w:t>6</w:t>
                  </w:r>
                </w:p>
              </w:tc>
              <w:tc>
                <w:tcPr>
                  <w:tcW w:w="5868" w:type="dxa"/>
                  <w:vAlign w:val="center"/>
                </w:tcPr>
                <w:p w14:paraId="0E8566B8" w14:textId="77777777" w:rsidR="00EF6DF6" w:rsidRPr="007D7BFE" w:rsidRDefault="00EF6DF6" w:rsidP="007D7BFE">
                  <w:pPr>
                    <w:spacing w:line="240" w:lineRule="exact"/>
                    <w:rPr>
                      <w:rFonts w:ascii="BIZ UDPゴシック" w:eastAsia="BIZ UDPゴシック" w:hAnsi="BIZ UDPゴシック"/>
                      <w:sz w:val="20"/>
                      <w:szCs w:val="20"/>
                    </w:rPr>
                  </w:pPr>
                  <w:r w:rsidRPr="007D7BFE">
                    <w:rPr>
                      <w:rFonts w:ascii="BIZ UDPゴシック" w:eastAsia="BIZ UDPゴシック" w:hAnsi="BIZ UDPゴシック"/>
                      <w:sz w:val="20"/>
                      <w:szCs w:val="20"/>
                    </w:rPr>
                    <w:t>ピロー包装機（袋詰め／Pa-2005AN-BX）</w:t>
                  </w:r>
                </w:p>
              </w:tc>
              <w:tc>
                <w:tcPr>
                  <w:tcW w:w="2104" w:type="dxa"/>
                  <w:vAlign w:val="center"/>
                </w:tcPr>
                <w:p w14:paraId="6F018CC7" w14:textId="77777777" w:rsidR="00EF6DF6" w:rsidRPr="007D7BFE" w:rsidRDefault="00EF6DF6" w:rsidP="007D7BFE">
                  <w:pPr>
                    <w:spacing w:line="240" w:lineRule="exact"/>
                    <w:jc w:val="center"/>
                    <w:rPr>
                      <w:rFonts w:ascii="BIZ UDPゴシック" w:eastAsia="BIZ UDPゴシック" w:hAnsi="BIZ UDPゴシック"/>
                      <w:sz w:val="20"/>
                      <w:szCs w:val="20"/>
                      <w:lang w:eastAsia="zh-TW"/>
                    </w:rPr>
                  </w:pPr>
                  <w:r w:rsidRPr="007D7BFE">
                    <w:rPr>
                      <w:rFonts w:ascii="BIZ UDPゴシック" w:eastAsia="BIZ UDPゴシック" w:hAnsi="BIZ UDPゴシック"/>
                      <w:sz w:val="20"/>
                      <w:szCs w:val="20"/>
                      <w:lang w:eastAsia="zh-TW"/>
                    </w:rPr>
                    <w:t>大森機械工業株式会社</w:t>
                  </w:r>
                </w:p>
              </w:tc>
              <w:tc>
                <w:tcPr>
                  <w:tcW w:w="2147" w:type="dxa"/>
                  <w:vAlign w:val="center"/>
                </w:tcPr>
                <w:p w14:paraId="2982B085" w14:textId="77777777" w:rsidR="00EF6DF6" w:rsidRPr="007D7BFE" w:rsidRDefault="00EF6DF6" w:rsidP="007D7BFE">
                  <w:pPr>
                    <w:spacing w:line="240" w:lineRule="exact"/>
                    <w:jc w:val="right"/>
                    <w:rPr>
                      <w:rFonts w:ascii="BIZ UDPゴシック" w:eastAsia="BIZ UDPゴシック" w:hAnsi="BIZ UDPゴシック"/>
                      <w:sz w:val="20"/>
                      <w:szCs w:val="20"/>
                    </w:rPr>
                  </w:pPr>
                  <w:r w:rsidRPr="007D7BFE">
                    <w:rPr>
                      <w:rFonts w:ascii="BIZ UDPゴシック" w:eastAsia="BIZ UDPゴシック" w:hAnsi="BIZ UDPゴシック"/>
                      <w:sz w:val="20"/>
                      <w:szCs w:val="20"/>
                    </w:rPr>
                    <w:t>17,500,000円</w:t>
                  </w:r>
                </w:p>
              </w:tc>
            </w:tr>
            <w:tr w:rsidR="00EF6DF6" w:rsidRPr="007D7BFE" w14:paraId="0CD26C0F" w14:textId="77777777" w:rsidTr="00CA4AF1">
              <w:trPr>
                <w:trHeight w:val="429"/>
              </w:trPr>
              <w:tc>
                <w:tcPr>
                  <w:tcW w:w="613" w:type="dxa"/>
                  <w:vAlign w:val="center"/>
                </w:tcPr>
                <w:p w14:paraId="35773C61" w14:textId="06CA9EF0" w:rsidR="00EF6DF6" w:rsidRPr="007D7BFE" w:rsidRDefault="00EF6DF6" w:rsidP="007D7BFE">
                  <w:pPr>
                    <w:spacing w:line="240" w:lineRule="exact"/>
                    <w:jc w:val="center"/>
                    <w:rPr>
                      <w:rFonts w:ascii="BIZ UDPゴシック" w:eastAsia="BIZ UDPゴシック" w:hAnsi="BIZ UDPゴシック"/>
                      <w:sz w:val="20"/>
                      <w:szCs w:val="20"/>
                    </w:rPr>
                  </w:pPr>
                  <w:r w:rsidRPr="007D7BFE">
                    <w:rPr>
                      <w:rFonts w:ascii="BIZ UDPゴシック" w:eastAsia="BIZ UDPゴシック" w:hAnsi="BIZ UDPゴシック" w:hint="eastAsia"/>
                      <w:sz w:val="20"/>
                      <w:szCs w:val="20"/>
                    </w:rPr>
                    <w:t>7</w:t>
                  </w:r>
                </w:p>
              </w:tc>
              <w:tc>
                <w:tcPr>
                  <w:tcW w:w="5868" w:type="dxa"/>
                  <w:vAlign w:val="center"/>
                </w:tcPr>
                <w:p w14:paraId="3A542556" w14:textId="77777777" w:rsidR="00EF6DF6" w:rsidRPr="007D7BFE" w:rsidRDefault="00EF6DF6" w:rsidP="007D7BFE">
                  <w:pPr>
                    <w:spacing w:line="240" w:lineRule="exact"/>
                    <w:rPr>
                      <w:rFonts w:ascii="BIZ UDPゴシック" w:eastAsia="BIZ UDPゴシック" w:hAnsi="BIZ UDPゴシック"/>
                      <w:sz w:val="20"/>
                      <w:szCs w:val="20"/>
                    </w:rPr>
                  </w:pPr>
                  <w:r w:rsidRPr="007D7BFE">
                    <w:rPr>
                      <w:rFonts w:ascii="BIZ UDPゴシック" w:eastAsia="BIZ UDPゴシック" w:hAnsi="BIZ UDPゴシック"/>
                      <w:sz w:val="20"/>
                      <w:szCs w:val="20"/>
                    </w:rPr>
                    <w:t>日立アモルファスモーター一体型オイルフリースクロール（SRL-A7.5DVA）</w:t>
                  </w:r>
                </w:p>
              </w:tc>
              <w:tc>
                <w:tcPr>
                  <w:tcW w:w="2104" w:type="dxa"/>
                  <w:vAlign w:val="center"/>
                </w:tcPr>
                <w:p w14:paraId="4CD981CA" w14:textId="77777777" w:rsidR="00EF6DF6" w:rsidRPr="007D7BFE" w:rsidRDefault="00EF6DF6" w:rsidP="007D7BFE">
                  <w:pPr>
                    <w:spacing w:line="240" w:lineRule="exact"/>
                    <w:jc w:val="center"/>
                    <w:rPr>
                      <w:rFonts w:ascii="BIZ UDPゴシック" w:eastAsia="BIZ UDPゴシック" w:hAnsi="BIZ UDPゴシック"/>
                      <w:sz w:val="20"/>
                      <w:szCs w:val="20"/>
                    </w:rPr>
                  </w:pPr>
                  <w:r w:rsidRPr="007D7BFE">
                    <w:rPr>
                      <w:rFonts w:ascii="BIZ UDPゴシック" w:eastAsia="BIZ UDPゴシック" w:hAnsi="BIZ UDPゴシック"/>
                      <w:sz w:val="20"/>
                      <w:szCs w:val="20"/>
                    </w:rPr>
                    <w:t>株式会社ケンテック</w:t>
                  </w:r>
                </w:p>
              </w:tc>
              <w:tc>
                <w:tcPr>
                  <w:tcW w:w="2147" w:type="dxa"/>
                  <w:vAlign w:val="center"/>
                </w:tcPr>
                <w:p w14:paraId="4F550CA1" w14:textId="77777777" w:rsidR="00EF6DF6" w:rsidRPr="007D7BFE" w:rsidRDefault="00EF6DF6" w:rsidP="007D7BFE">
                  <w:pPr>
                    <w:spacing w:line="240" w:lineRule="exact"/>
                    <w:jc w:val="right"/>
                    <w:rPr>
                      <w:rFonts w:ascii="BIZ UDPゴシック" w:eastAsia="BIZ UDPゴシック" w:hAnsi="BIZ UDPゴシック"/>
                      <w:sz w:val="20"/>
                      <w:szCs w:val="20"/>
                    </w:rPr>
                  </w:pPr>
                  <w:r w:rsidRPr="007D7BFE">
                    <w:rPr>
                      <w:rFonts w:ascii="BIZ UDPゴシック" w:eastAsia="BIZ UDPゴシック" w:hAnsi="BIZ UDPゴシック"/>
                      <w:sz w:val="20"/>
                      <w:szCs w:val="20"/>
                    </w:rPr>
                    <w:t>2,664,000円</w:t>
                  </w:r>
                </w:p>
              </w:tc>
            </w:tr>
            <w:tr w:rsidR="00EF6DF6" w:rsidRPr="007D7BFE" w14:paraId="0F7F6E29" w14:textId="77777777" w:rsidTr="00CA4AF1">
              <w:trPr>
                <w:trHeight w:val="55"/>
              </w:trPr>
              <w:tc>
                <w:tcPr>
                  <w:tcW w:w="613" w:type="dxa"/>
                  <w:vAlign w:val="center"/>
                </w:tcPr>
                <w:p w14:paraId="7F8840AE" w14:textId="77777777" w:rsidR="00EF6DF6" w:rsidRPr="007D7BFE" w:rsidRDefault="00EF6DF6" w:rsidP="007D7BFE">
                  <w:pPr>
                    <w:spacing w:line="240" w:lineRule="exact"/>
                    <w:rPr>
                      <w:rFonts w:ascii="BIZ UDPゴシック" w:eastAsia="BIZ UDPゴシック" w:hAnsi="BIZ UDPゴシック"/>
                      <w:sz w:val="20"/>
                      <w:szCs w:val="20"/>
                    </w:rPr>
                  </w:pPr>
                </w:p>
              </w:tc>
              <w:tc>
                <w:tcPr>
                  <w:tcW w:w="7973" w:type="dxa"/>
                  <w:gridSpan w:val="2"/>
                  <w:shd w:val="clear" w:color="auto" w:fill="FFF2CC"/>
                  <w:vAlign w:val="center"/>
                </w:tcPr>
                <w:p w14:paraId="29264D1F" w14:textId="36BDCE93" w:rsidR="00EF6DF6" w:rsidRPr="007D7BFE" w:rsidRDefault="00EF6DF6" w:rsidP="007D7BFE">
                  <w:pPr>
                    <w:spacing w:line="240" w:lineRule="exact"/>
                    <w:jc w:val="center"/>
                    <w:rPr>
                      <w:rFonts w:ascii="BIZ UDPゴシック" w:eastAsia="BIZ UDPゴシック" w:hAnsi="BIZ UDPゴシック"/>
                      <w:sz w:val="20"/>
                      <w:szCs w:val="20"/>
                    </w:rPr>
                  </w:pPr>
                  <w:r w:rsidRPr="007D7BFE">
                    <w:rPr>
                      <w:rFonts w:ascii="BIZ UDPゴシック" w:eastAsia="BIZ UDPゴシック" w:hAnsi="BIZ UDPゴシック"/>
                      <w:b/>
                      <w:sz w:val="20"/>
                      <w:szCs w:val="20"/>
                    </w:rPr>
                    <w:t>合計</w:t>
                  </w:r>
                </w:p>
              </w:tc>
              <w:tc>
                <w:tcPr>
                  <w:tcW w:w="2147" w:type="dxa"/>
                  <w:shd w:val="clear" w:color="auto" w:fill="FFF2CC"/>
                  <w:vAlign w:val="center"/>
                </w:tcPr>
                <w:p w14:paraId="3D69661E" w14:textId="77777777" w:rsidR="00EF6DF6" w:rsidRPr="007D7BFE" w:rsidRDefault="00EF6DF6" w:rsidP="007D7BFE">
                  <w:pPr>
                    <w:spacing w:line="240" w:lineRule="exact"/>
                    <w:jc w:val="right"/>
                    <w:rPr>
                      <w:rFonts w:ascii="BIZ UDPゴシック" w:eastAsia="BIZ UDPゴシック" w:hAnsi="BIZ UDPゴシック"/>
                      <w:sz w:val="20"/>
                      <w:szCs w:val="20"/>
                    </w:rPr>
                  </w:pPr>
                  <w:r w:rsidRPr="007D7BFE">
                    <w:rPr>
                      <w:rFonts w:ascii="BIZ UDPゴシック" w:eastAsia="BIZ UDPゴシック" w:hAnsi="BIZ UDPゴシック"/>
                      <w:b/>
                      <w:sz w:val="20"/>
                      <w:szCs w:val="20"/>
                    </w:rPr>
                    <w:t>165,564,000円</w:t>
                  </w:r>
                </w:p>
              </w:tc>
            </w:tr>
          </w:tbl>
          <w:p w14:paraId="7AAD8D1F" w14:textId="77777777" w:rsidR="002732FB" w:rsidRPr="007D7BFE" w:rsidRDefault="002732FB" w:rsidP="007D7BFE">
            <w:pPr>
              <w:pStyle w:val="paragraph"/>
              <w:spacing w:before="0" w:beforeAutospacing="0" w:after="0" w:afterAutospacing="0" w:line="240" w:lineRule="exact"/>
              <w:textAlignment w:val="baseline"/>
              <w:rPr>
                <w:rFonts w:ascii="BIZ UDPゴシック" w:eastAsia="BIZ UDPゴシック" w:hAnsi="BIZ UDPゴシック"/>
                <w:sz w:val="20"/>
                <w:szCs w:val="20"/>
              </w:rPr>
            </w:pPr>
          </w:p>
          <w:p w14:paraId="4799F767" w14:textId="006E90AD" w:rsidR="003061C1" w:rsidRPr="007D7BFE" w:rsidRDefault="003061C1" w:rsidP="007D7BFE">
            <w:pPr>
              <w:pStyle w:val="paragraph"/>
              <w:spacing w:before="0" w:beforeAutospacing="0" w:after="0" w:afterAutospacing="0" w:line="240" w:lineRule="exact"/>
              <w:textAlignment w:val="baseline"/>
              <w:rPr>
                <w:rFonts w:ascii="BIZ UDPゴシック" w:eastAsia="BIZ UDPゴシック" w:hAnsi="BIZ UDPゴシック"/>
                <w:sz w:val="20"/>
                <w:szCs w:val="20"/>
              </w:rPr>
            </w:pPr>
          </w:p>
        </w:tc>
      </w:tr>
    </w:tbl>
    <w:p w14:paraId="5CD6A5D1" w14:textId="1B43D5DC" w:rsidR="00141F4F" w:rsidRPr="007D7BFE" w:rsidRDefault="00141F4F" w:rsidP="007D7BFE">
      <w:pPr>
        <w:pStyle w:val="paragraph"/>
        <w:spacing w:before="0" w:beforeAutospacing="0" w:after="0" w:afterAutospacing="0" w:line="240" w:lineRule="exact"/>
        <w:textAlignment w:val="baseline"/>
        <w:rPr>
          <w:rFonts w:ascii="BIZ UDPゴシック" w:eastAsia="BIZ UDPゴシック" w:hAnsi="BIZ UDPゴシック"/>
          <w:sz w:val="20"/>
          <w:szCs w:val="20"/>
        </w:rPr>
      </w:pPr>
    </w:p>
    <w:p w14:paraId="33957B0F" w14:textId="24D89209" w:rsidR="006A5D66" w:rsidRPr="007D7BFE" w:rsidRDefault="38D2A4AB" w:rsidP="007D7BFE">
      <w:pPr>
        <w:spacing w:line="240" w:lineRule="exact"/>
        <w:ind w:rightChars="49" w:right="118"/>
        <w:rPr>
          <w:rFonts w:ascii="BIZ UDPゴシック" w:eastAsia="BIZ UDPゴシック" w:hAnsi="BIZ UDPゴシック"/>
          <w:sz w:val="20"/>
          <w:szCs w:val="20"/>
        </w:rPr>
      </w:pPr>
      <w:r w:rsidRPr="007D7BFE">
        <w:rPr>
          <w:rFonts w:ascii="BIZ UDPゴシック" w:eastAsia="BIZ UDPゴシック" w:hAnsi="BIZ UDPゴシック"/>
          <w:color w:val="FF0000"/>
          <w:sz w:val="20"/>
          <w:szCs w:val="20"/>
        </w:rPr>
        <w:br w:type="page"/>
      </w:r>
      <w:r w:rsidR="006A5D66" w:rsidRPr="007D7BFE">
        <w:rPr>
          <w:rFonts w:ascii="BIZ UDPゴシック" w:eastAsia="BIZ UDPゴシック" w:hAnsi="BIZ UDPゴシック"/>
          <w:sz w:val="20"/>
          <w:szCs w:val="20"/>
        </w:rPr>
        <w:lastRenderedPageBreak/>
        <w:t>（５）具体的な取組内容</w:t>
      </w:r>
    </w:p>
    <w:p w14:paraId="02E92CEB" w14:textId="50E88243" w:rsidR="00594428" w:rsidRPr="007D7BFE" w:rsidRDefault="00594428" w:rsidP="007D7BFE">
      <w:pPr>
        <w:widowControl w:val="0"/>
        <w:overflowPunct w:val="0"/>
        <w:adjustRightInd w:val="0"/>
        <w:spacing w:line="240" w:lineRule="exact"/>
        <w:ind w:firstLineChars="59" w:firstLine="118"/>
        <w:jc w:val="both"/>
        <w:textAlignment w:val="baseline"/>
        <w:rPr>
          <w:rFonts w:ascii="BIZ UDPゴシック" w:eastAsia="BIZ UDPゴシック" w:hAnsi="BIZ UDPゴシック"/>
          <w:sz w:val="20"/>
          <w:szCs w:val="20"/>
          <w:u w:val="double"/>
        </w:rPr>
      </w:pPr>
      <w:r w:rsidRPr="007D7BFE">
        <w:rPr>
          <w:rFonts w:ascii="BIZ UDPゴシック" w:eastAsia="BIZ UDPゴシック" w:hAnsi="BIZ UDPゴシック"/>
          <w:sz w:val="20"/>
          <w:szCs w:val="20"/>
          <w:u w:val="double"/>
        </w:rPr>
        <w:t>その1：補助事業の具体的取組内容と会社全体の事業計画の目標数値との整合性</w:t>
      </w:r>
      <w:r w:rsidR="001238FC" w:rsidRPr="007D7BFE">
        <w:rPr>
          <w:rFonts w:ascii="BIZ UDPゴシック" w:eastAsia="BIZ UDPゴシック" w:hAnsi="BIZ UDPゴシック"/>
          <w:sz w:val="20"/>
          <w:szCs w:val="20"/>
        </w:rPr>
        <w:t>及び</w:t>
      </w:r>
      <w:r w:rsidRPr="007D7BFE">
        <w:rPr>
          <w:rFonts w:ascii="BIZ UDPゴシック" w:eastAsia="BIZ UDPゴシック" w:hAnsi="BIZ UDPゴシック"/>
          <w:sz w:val="20"/>
          <w:szCs w:val="20"/>
          <w:u w:val="double"/>
        </w:rPr>
        <w:t>その2：将来の展望</w:t>
      </w:r>
    </w:p>
    <w:tbl>
      <w:tblPr>
        <w:tblStyle w:val="aa"/>
        <w:tblW w:w="4946" w:type="pct"/>
        <w:tblLook w:val="04A0" w:firstRow="1" w:lastRow="0" w:firstColumn="1" w:lastColumn="0" w:noHBand="0" w:noVBand="1"/>
      </w:tblPr>
      <w:tblGrid>
        <w:gridCol w:w="11215"/>
      </w:tblGrid>
      <w:tr w:rsidR="00A617B6" w:rsidRPr="007D7BFE" w14:paraId="40CB17FA" w14:textId="77777777" w:rsidTr="00276E86">
        <w:trPr>
          <w:trHeight w:val="418"/>
        </w:trPr>
        <w:tc>
          <w:tcPr>
            <w:tcW w:w="5000" w:type="pct"/>
          </w:tcPr>
          <w:p w14:paraId="68C7856B" w14:textId="2BC4A44C" w:rsidR="007425EB" w:rsidRPr="007D7BFE" w:rsidRDefault="009722A1" w:rsidP="007D7BFE">
            <w:pPr>
              <w:autoSpaceDE w:val="0"/>
              <w:autoSpaceDN w:val="0"/>
              <w:spacing w:line="240" w:lineRule="exact"/>
              <w:rPr>
                <w:rFonts w:ascii="BIZ UDPゴシック" w:eastAsia="BIZ UDPゴシック" w:hAnsi="BIZ UDPゴシック"/>
                <w:b/>
                <w:color w:val="2E5496"/>
                <w:sz w:val="20"/>
                <w:szCs w:val="20"/>
              </w:rPr>
            </w:pPr>
            <w:r w:rsidRPr="007D7BFE">
              <w:rPr>
                <w:rFonts w:ascii="BIZ UDPゴシック" w:eastAsia="BIZ UDPゴシック" w:hAnsi="BIZ UDPゴシック" w:hint="eastAsia"/>
                <w:b/>
                <w:color w:val="2E5496"/>
                <w:sz w:val="20"/>
                <w:szCs w:val="20"/>
              </w:rPr>
              <w:t>1．事業者</w:t>
            </w:r>
            <w:r w:rsidR="001F25E3" w:rsidRPr="007D7BFE">
              <w:rPr>
                <w:rFonts w:ascii="BIZ UDPゴシック" w:eastAsia="BIZ UDPゴシック" w:hAnsi="BIZ UDPゴシック" w:hint="eastAsia"/>
                <w:b/>
                <w:color w:val="2E5496"/>
                <w:sz w:val="20"/>
                <w:szCs w:val="20"/>
              </w:rPr>
              <w:t>の概要（現状分析・経営課題）</w:t>
            </w:r>
          </w:p>
          <w:tbl>
            <w:tblPr>
              <w:tblStyle w:val="aa"/>
              <w:tblW w:w="10776" w:type="dxa"/>
              <w:tblInd w:w="24" w:type="dxa"/>
              <w:tblLook w:val="04A0" w:firstRow="1" w:lastRow="0" w:firstColumn="1" w:lastColumn="0" w:noHBand="0" w:noVBand="1"/>
            </w:tblPr>
            <w:tblGrid>
              <w:gridCol w:w="1374"/>
              <w:gridCol w:w="130"/>
              <w:gridCol w:w="2908"/>
              <w:gridCol w:w="2925"/>
              <w:gridCol w:w="3439"/>
            </w:tblGrid>
            <w:tr w:rsidR="009722A1" w:rsidRPr="007D7BFE" w14:paraId="12168DBE" w14:textId="77777777" w:rsidTr="00777410">
              <w:trPr>
                <w:trHeight w:val="325"/>
              </w:trPr>
              <w:tc>
                <w:tcPr>
                  <w:tcW w:w="1374" w:type="dxa"/>
                </w:tcPr>
                <w:p w14:paraId="69361FF6" w14:textId="1389E444" w:rsidR="008B48FE" w:rsidRPr="007D7BFE" w:rsidRDefault="008B48FE" w:rsidP="007D7BFE">
                  <w:pPr>
                    <w:autoSpaceDE w:val="0"/>
                    <w:autoSpaceDN w:val="0"/>
                    <w:spacing w:line="240" w:lineRule="exact"/>
                    <w:ind w:leftChars="77" w:left="185" w:rightChars="77" w:right="185"/>
                    <w:jc w:val="center"/>
                    <w:rPr>
                      <w:rFonts w:ascii="BIZ UDPゴシック" w:eastAsia="BIZ UDPゴシック" w:hAnsi="BIZ UDPゴシック"/>
                      <w:b/>
                      <w:bCs/>
                      <w:color w:val="1F497D" w:themeColor="text2"/>
                      <w:spacing w:val="2"/>
                      <w:sz w:val="20"/>
                      <w:szCs w:val="20"/>
                    </w:rPr>
                  </w:pPr>
                  <w:r w:rsidRPr="007D7BFE">
                    <w:rPr>
                      <w:rFonts w:ascii="BIZ UDPゴシック" w:eastAsia="BIZ UDPゴシック" w:hAnsi="BIZ UDPゴシック" w:hint="eastAsia"/>
                      <w:b/>
                      <w:bCs/>
                      <w:color w:val="1F497D" w:themeColor="text2"/>
                      <w:spacing w:val="2"/>
                      <w:sz w:val="20"/>
                      <w:szCs w:val="20"/>
                    </w:rPr>
                    <w:t>事業者</w:t>
                  </w:r>
                  <w:r w:rsidR="001A05CD" w:rsidRPr="007D7BFE">
                    <w:rPr>
                      <w:rFonts w:ascii="BIZ UDPゴシック" w:eastAsia="BIZ UDPゴシック" w:hAnsi="BIZ UDPゴシック" w:hint="eastAsia"/>
                      <w:b/>
                      <w:bCs/>
                      <w:color w:val="1F497D" w:themeColor="text2"/>
                      <w:spacing w:val="2"/>
                      <w:sz w:val="20"/>
                      <w:szCs w:val="20"/>
                    </w:rPr>
                    <w:t>名</w:t>
                  </w:r>
                </w:p>
              </w:tc>
              <w:tc>
                <w:tcPr>
                  <w:tcW w:w="9402" w:type="dxa"/>
                  <w:gridSpan w:val="4"/>
                  <w:vAlign w:val="center"/>
                </w:tcPr>
                <w:p w14:paraId="5C7510E8" w14:textId="261EDC88" w:rsidR="009722A1" w:rsidRPr="007D7BFE" w:rsidRDefault="00BD0B89" w:rsidP="007D7BFE">
                  <w:pPr>
                    <w:autoSpaceDE w:val="0"/>
                    <w:autoSpaceDN w:val="0"/>
                    <w:spacing w:line="240" w:lineRule="exact"/>
                    <w:rPr>
                      <w:rFonts w:ascii="BIZ UDPゴシック" w:eastAsia="BIZ UDPゴシック" w:hAnsi="BIZ UDPゴシック"/>
                      <w:color w:val="0066FF"/>
                      <w:spacing w:val="2"/>
                      <w:sz w:val="20"/>
                      <w:szCs w:val="20"/>
                    </w:rPr>
                  </w:pPr>
                  <w:r w:rsidRPr="007D7BFE">
                    <w:rPr>
                      <w:rFonts w:ascii="BIZ UDPゴシック" w:eastAsia="BIZ UDPゴシック" w:hAnsi="BIZ UDPゴシック"/>
                      <w:sz w:val="20"/>
                      <w:szCs w:val="20"/>
                    </w:rPr>
                    <w:t>株式会社ニッポンジーン</w:t>
                  </w:r>
                </w:p>
              </w:tc>
            </w:tr>
            <w:tr w:rsidR="008B48FE" w:rsidRPr="007D7BFE" w14:paraId="44C4DD8C" w14:textId="77777777" w:rsidTr="00777410">
              <w:trPr>
                <w:trHeight w:val="369"/>
              </w:trPr>
              <w:tc>
                <w:tcPr>
                  <w:tcW w:w="1374" w:type="dxa"/>
                </w:tcPr>
                <w:p w14:paraId="49B5504C" w14:textId="77777777" w:rsidR="007D7BFE" w:rsidRDefault="008B48FE" w:rsidP="007D7BFE">
                  <w:pPr>
                    <w:autoSpaceDE w:val="0"/>
                    <w:autoSpaceDN w:val="0"/>
                    <w:spacing w:line="240" w:lineRule="exact"/>
                    <w:ind w:leftChars="77" w:left="185" w:rightChars="77" w:right="185"/>
                    <w:jc w:val="center"/>
                    <w:rPr>
                      <w:rFonts w:ascii="BIZ UDPゴシック" w:eastAsia="BIZ UDPゴシック" w:hAnsi="BIZ UDPゴシック"/>
                      <w:b/>
                      <w:bCs/>
                      <w:color w:val="1F497D" w:themeColor="text2"/>
                      <w:spacing w:val="2"/>
                      <w:sz w:val="20"/>
                      <w:szCs w:val="20"/>
                    </w:rPr>
                  </w:pPr>
                  <w:r w:rsidRPr="007D7BFE">
                    <w:rPr>
                      <w:rFonts w:ascii="BIZ UDPゴシック" w:eastAsia="BIZ UDPゴシック" w:hAnsi="BIZ UDPゴシック" w:hint="eastAsia"/>
                      <w:b/>
                      <w:bCs/>
                      <w:color w:val="1F497D" w:themeColor="text2"/>
                      <w:spacing w:val="2"/>
                      <w:sz w:val="20"/>
                      <w:szCs w:val="20"/>
                    </w:rPr>
                    <w:t>経営</w:t>
                  </w:r>
                </w:p>
                <w:p w14:paraId="1816AE9A" w14:textId="23C14D0A" w:rsidR="008B48FE" w:rsidRPr="007D7BFE" w:rsidRDefault="008B48FE" w:rsidP="007D7BFE">
                  <w:pPr>
                    <w:autoSpaceDE w:val="0"/>
                    <w:autoSpaceDN w:val="0"/>
                    <w:spacing w:line="240" w:lineRule="exact"/>
                    <w:ind w:leftChars="77" w:left="185" w:rightChars="77" w:right="185"/>
                    <w:jc w:val="center"/>
                    <w:rPr>
                      <w:rFonts w:ascii="BIZ UDPゴシック" w:eastAsia="BIZ UDPゴシック" w:hAnsi="BIZ UDPゴシック"/>
                      <w:b/>
                      <w:bCs/>
                      <w:color w:val="1F497D" w:themeColor="text2"/>
                      <w:spacing w:val="2"/>
                      <w:sz w:val="20"/>
                      <w:szCs w:val="20"/>
                    </w:rPr>
                  </w:pPr>
                  <w:r w:rsidRPr="007D7BFE">
                    <w:rPr>
                      <w:rFonts w:ascii="BIZ UDPゴシック" w:eastAsia="BIZ UDPゴシック" w:hAnsi="BIZ UDPゴシック" w:hint="eastAsia"/>
                      <w:b/>
                      <w:bCs/>
                      <w:color w:val="1F497D" w:themeColor="text2"/>
                      <w:spacing w:val="2"/>
                      <w:sz w:val="20"/>
                      <w:szCs w:val="20"/>
                    </w:rPr>
                    <w:t>理念</w:t>
                  </w:r>
                </w:p>
              </w:tc>
              <w:tc>
                <w:tcPr>
                  <w:tcW w:w="9402" w:type="dxa"/>
                  <w:gridSpan w:val="4"/>
                </w:tcPr>
                <w:p w14:paraId="3BC13B1F" w14:textId="5E2081F4" w:rsidR="0050739C" w:rsidRPr="007D7BFE" w:rsidRDefault="0050739C" w:rsidP="007D7BFE">
                  <w:pPr>
                    <w:autoSpaceDE w:val="0"/>
                    <w:autoSpaceDN w:val="0"/>
                    <w:spacing w:line="240" w:lineRule="exact"/>
                    <w:ind w:firstLineChars="100" w:firstLine="200"/>
                    <w:rPr>
                      <w:rFonts w:ascii="BIZ UDPゴシック" w:eastAsia="BIZ UDPゴシック" w:hAnsi="BIZ UDPゴシック"/>
                      <w:sz w:val="20"/>
                      <w:szCs w:val="20"/>
                    </w:rPr>
                  </w:pPr>
                  <w:r w:rsidRPr="007D7BFE">
                    <w:rPr>
                      <w:rFonts w:ascii="BIZ UDPゴシック" w:eastAsia="BIZ UDPゴシック" w:hAnsi="BIZ UDPゴシック"/>
                      <w:sz w:val="20"/>
                      <w:szCs w:val="20"/>
                    </w:rPr>
                    <w:t>当社は企業理念「健全な生命科学の進歩・発展を支援する」のもと、ヒト・動物・植物・環境の幅広い分野で、診断・検査を通じて社会の安全に貢献してきた。</w:t>
                  </w:r>
                </w:p>
                <w:p w14:paraId="34B96A55" w14:textId="77777777" w:rsidR="004018D0" w:rsidRPr="007D7BFE" w:rsidRDefault="004018D0" w:rsidP="007D7BFE">
                  <w:pPr>
                    <w:autoSpaceDE w:val="0"/>
                    <w:autoSpaceDN w:val="0"/>
                    <w:spacing w:line="240" w:lineRule="exact"/>
                    <w:ind w:firstLineChars="100" w:firstLine="200"/>
                    <w:rPr>
                      <w:rFonts w:ascii="BIZ UDPゴシック" w:eastAsia="BIZ UDPゴシック" w:hAnsi="BIZ UDPゴシック"/>
                      <w:sz w:val="20"/>
                      <w:szCs w:val="20"/>
                    </w:rPr>
                  </w:pPr>
                </w:p>
                <w:p w14:paraId="3423D184" w14:textId="38970FC6" w:rsidR="0050739C" w:rsidRPr="007D7BFE" w:rsidRDefault="0050739C" w:rsidP="007D7BFE">
                  <w:pPr>
                    <w:autoSpaceDE w:val="0"/>
                    <w:autoSpaceDN w:val="0"/>
                    <w:spacing w:line="240" w:lineRule="exact"/>
                    <w:ind w:firstLineChars="100" w:firstLine="200"/>
                    <w:rPr>
                      <w:rFonts w:ascii="BIZ UDPゴシック" w:eastAsia="BIZ UDPゴシック" w:hAnsi="BIZ UDPゴシック"/>
                      <w:sz w:val="20"/>
                      <w:szCs w:val="20"/>
                    </w:rPr>
                  </w:pPr>
                  <w:r w:rsidRPr="007D7BFE">
                    <w:rPr>
                      <w:rFonts w:ascii="BIZ UDPゴシック" w:eastAsia="BIZ UDPゴシック" w:hAnsi="BIZ UDPゴシック" w:hint="eastAsia"/>
                      <w:sz w:val="20"/>
                      <w:szCs w:val="20"/>
                    </w:rPr>
                    <w:t>医療機関向けの</w:t>
                  </w:r>
                  <w:r w:rsidRPr="007D7BFE">
                    <w:rPr>
                      <w:rFonts w:ascii="BIZ UDPゴシック" w:eastAsia="BIZ UDPゴシック" w:hAnsi="BIZ UDPゴシック"/>
                      <w:sz w:val="20"/>
                      <w:szCs w:val="20"/>
                    </w:rPr>
                    <w:t>妊娠検査薬（国内シェア70%超）・排卵検査薬（同100%）を安定して供給することは、国の最重要課題である少子化対策・不妊治療支援を支える取り組みでもある。</w:t>
                  </w:r>
                </w:p>
                <w:p w14:paraId="1AAB8944" w14:textId="77777777" w:rsidR="004018D0" w:rsidRPr="007D7BFE" w:rsidRDefault="004018D0" w:rsidP="007D7BFE">
                  <w:pPr>
                    <w:autoSpaceDE w:val="0"/>
                    <w:autoSpaceDN w:val="0"/>
                    <w:spacing w:line="240" w:lineRule="exact"/>
                    <w:ind w:firstLineChars="100" w:firstLine="200"/>
                    <w:rPr>
                      <w:rFonts w:ascii="BIZ UDPゴシック" w:eastAsia="BIZ UDPゴシック" w:hAnsi="BIZ UDPゴシック"/>
                      <w:sz w:val="20"/>
                      <w:szCs w:val="20"/>
                    </w:rPr>
                  </w:pPr>
                </w:p>
                <w:p w14:paraId="3935171F" w14:textId="527380DF" w:rsidR="008B48FE" w:rsidRPr="007D7BFE" w:rsidRDefault="0050739C" w:rsidP="007D7BFE">
                  <w:pPr>
                    <w:autoSpaceDE w:val="0"/>
                    <w:autoSpaceDN w:val="0"/>
                    <w:spacing w:line="240" w:lineRule="exact"/>
                    <w:ind w:firstLineChars="100" w:firstLine="200"/>
                    <w:rPr>
                      <w:rFonts w:ascii="BIZ UDPゴシック" w:eastAsia="BIZ UDPゴシック" w:hAnsi="BIZ UDPゴシック"/>
                      <w:color w:val="0070C0"/>
                      <w:spacing w:val="2"/>
                      <w:sz w:val="20"/>
                      <w:szCs w:val="20"/>
                    </w:rPr>
                  </w:pPr>
                  <w:r w:rsidRPr="007D7BFE">
                    <w:rPr>
                      <w:rFonts w:ascii="BIZ UDPゴシック" w:eastAsia="BIZ UDPゴシック" w:hAnsi="BIZ UDPゴシック"/>
                      <w:sz w:val="20"/>
                      <w:szCs w:val="20"/>
                    </w:rPr>
                    <w:t>本省力化投資は「人減らし」ではない。手作業から解放した人材を開発・品質管理へ、パート従業員を機械オペレーションなどの高付加価値な業務へ移す「人の価値を高める投資」であり、理念を実現するための手段と位置づけている。</w:t>
                  </w:r>
                </w:p>
              </w:tc>
            </w:tr>
            <w:tr w:rsidR="008B48FE" w:rsidRPr="007D7BFE" w14:paraId="5DFECFC6" w14:textId="77777777" w:rsidTr="00777410">
              <w:trPr>
                <w:trHeight w:val="610"/>
              </w:trPr>
              <w:tc>
                <w:tcPr>
                  <w:tcW w:w="1374" w:type="dxa"/>
                </w:tcPr>
                <w:p w14:paraId="7A62A40C" w14:textId="77777777" w:rsidR="007D7BFE" w:rsidRDefault="008B48FE" w:rsidP="007D7BFE">
                  <w:pPr>
                    <w:autoSpaceDE w:val="0"/>
                    <w:autoSpaceDN w:val="0"/>
                    <w:spacing w:line="240" w:lineRule="exact"/>
                    <w:ind w:leftChars="77" w:left="185" w:rightChars="77" w:right="185"/>
                    <w:jc w:val="center"/>
                    <w:rPr>
                      <w:rFonts w:ascii="BIZ UDPゴシック" w:eastAsia="BIZ UDPゴシック" w:hAnsi="BIZ UDPゴシック"/>
                      <w:b/>
                      <w:bCs/>
                      <w:color w:val="1F497D" w:themeColor="text2"/>
                      <w:spacing w:val="2"/>
                      <w:sz w:val="20"/>
                      <w:szCs w:val="20"/>
                    </w:rPr>
                  </w:pPr>
                  <w:r w:rsidRPr="007D7BFE">
                    <w:rPr>
                      <w:rFonts w:ascii="BIZ UDPゴシック" w:eastAsia="BIZ UDPゴシック" w:hAnsi="BIZ UDPゴシック" w:hint="eastAsia"/>
                      <w:b/>
                      <w:bCs/>
                      <w:color w:val="1F497D" w:themeColor="text2"/>
                      <w:spacing w:val="2"/>
                      <w:sz w:val="20"/>
                      <w:szCs w:val="20"/>
                    </w:rPr>
                    <w:t>経営</w:t>
                  </w:r>
                </w:p>
                <w:p w14:paraId="0648765D" w14:textId="4BD66161" w:rsidR="008B48FE" w:rsidRPr="007D7BFE" w:rsidRDefault="008B48FE" w:rsidP="007D7BFE">
                  <w:pPr>
                    <w:autoSpaceDE w:val="0"/>
                    <w:autoSpaceDN w:val="0"/>
                    <w:spacing w:line="240" w:lineRule="exact"/>
                    <w:ind w:leftChars="77" w:left="185" w:rightChars="77" w:right="185"/>
                    <w:jc w:val="center"/>
                    <w:rPr>
                      <w:rFonts w:ascii="BIZ UDPゴシック" w:eastAsia="BIZ UDPゴシック" w:hAnsi="BIZ UDPゴシック"/>
                      <w:b/>
                      <w:bCs/>
                      <w:color w:val="1F497D" w:themeColor="text2"/>
                      <w:spacing w:val="2"/>
                      <w:sz w:val="20"/>
                      <w:szCs w:val="20"/>
                    </w:rPr>
                  </w:pPr>
                  <w:r w:rsidRPr="007D7BFE">
                    <w:rPr>
                      <w:rFonts w:ascii="BIZ UDPゴシック" w:eastAsia="BIZ UDPゴシック" w:hAnsi="BIZ UDPゴシック" w:hint="eastAsia"/>
                      <w:b/>
                      <w:bCs/>
                      <w:color w:val="1F497D" w:themeColor="text2"/>
                      <w:spacing w:val="2"/>
                      <w:sz w:val="20"/>
                      <w:szCs w:val="20"/>
                    </w:rPr>
                    <w:t>戦略</w:t>
                  </w:r>
                </w:p>
              </w:tc>
              <w:tc>
                <w:tcPr>
                  <w:tcW w:w="9402" w:type="dxa"/>
                  <w:gridSpan w:val="4"/>
                </w:tcPr>
                <w:p w14:paraId="24014596" w14:textId="77777777" w:rsidR="00923715" w:rsidRPr="007D7BFE" w:rsidRDefault="00923715" w:rsidP="007D7BFE">
                  <w:pPr>
                    <w:autoSpaceDE w:val="0"/>
                    <w:autoSpaceDN w:val="0"/>
                    <w:spacing w:line="240" w:lineRule="exact"/>
                    <w:ind w:firstLineChars="100" w:firstLine="200"/>
                    <w:rPr>
                      <w:rFonts w:ascii="BIZ UDPゴシック" w:eastAsia="BIZ UDPゴシック" w:hAnsi="BIZ UDPゴシック"/>
                      <w:sz w:val="20"/>
                      <w:szCs w:val="20"/>
                    </w:rPr>
                  </w:pPr>
                  <w:r w:rsidRPr="007D7BFE">
                    <w:rPr>
                      <w:rFonts w:ascii="BIZ UDPゴシック" w:eastAsia="BIZ UDPゴシック" w:hAnsi="BIZ UDPゴシック"/>
                      <w:sz w:val="20"/>
                      <w:szCs w:val="20"/>
                    </w:rPr>
                    <w:t>当社はこれまで、大きな市場での価格競争をあえて避け、専門性の高いニッチな領域で確実にトップを取る「選択と集中」の戦略をとってきた。</w:t>
                  </w:r>
                </w:p>
                <w:p w14:paraId="24F6110A" w14:textId="77777777" w:rsidR="004018D0" w:rsidRPr="007D7BFE" w:rsidRDefault="004018D0" w:rsidP="007D7BFE">
                  <w:pPr>
                    <w:autoSpaceDE w:val="0"/>
                    <w:autoSpaceDN w:val="0"/>
                    <w:spacing w:line="240" w:lineRule="exact"/>
                    <w:ind w:firstLineChars="100" w:firstLine="200"/>
                    <w:rPr>
                      <w:rFonts w:ascii="BIZ UDPゴシック" w:eastAsia="BIZ UDPゴシック" w:hAnsi="BIZ UDPゴシック"/>
                      <w:sz w:val="20"/>
                      <w:szCs w:val="20"/>
                    </w:rPr>
                  </w:pPr>
                </w:p>
                <w:p w14:paraId="3AF3AD21" w14:textId="2F5D6FCE" w:rsidR="00923715" w:rsidRPr="007D7BFE" w:rsidRDefault="00923715" w:rsidP="007D7BFE">
                  <w:pPr>
                    <w:autoSpaceDE w:val="0"/>
                    <w:autoSpaceDN w:val="0"/>
                    <w:spacing w:line="240" w:lineRule="exact"/>
                    <w:ind w:firstLineChars="100" w:firstLine="200"/>
                    <w:rPr>
                      <w:rFonts w:ascii="BIZ UDPゴシック" w:eastAsia="BIZ UDPゴシック" w:hAnsi="BIZ UDPゴシック"/>
                      <w:sz w:val="20"/>
                      <w:szCs w:val="20"/>
                    </w:rPr>
                  </w:pPr>
                  <w:r w:rsidRPr="007D7BFE">
                    <w:rPr>
                      <w:rFonts w:ascii="BIZ UDPゴシック" w:eastAsia="BIZ UDPゴシック" w:hAnsi="BIZ UDPゴシック"/>
                      <w:sz w:val="20"/>
                      <w:szCs w:val="20"/>
                    </w:rPr>
                    <w:t>医科向けの妊娠検査薬（国内シェア70%</w:t>
                  </w:r>
                  <w:r w:rsidR="00DD05FC">
                    <w:rPr>
                      <w:rFonts w:ascii="BIZ UDPゴシック" w:eastAsia="BIZ UDPゴシック" w:hAnsi="BIZ UDPゴシック" w:hint="eastAsia"/>
                      <w:sz w:val="20"/>
                      <w:szCs w:val="20"/>
                    </w:rPr>
                    <w:t>超</w:t>
                  </w:r>
                  <w:r w:rsidRPr="007D7BFE">
                    <w:rPr>
                      <w:rFonts w:ascii="BIZ UDPゴシック" w:eastAsia="BIZ UDPゴシック" w:hAnsi="BIZ UDPゴシック"/>
                      <w:sz w:val="20"/>
                      <w:szCs w:val="20"/>
                    </w:rPr>
                    <w:t>）・排卵検査薬（同100%）に代表されるように、原材料の開発から製造・販売までを社内で完結する「創って造って売る」一貫体制と、長年培った技術・ノウハウを武器に、他社が模倣しにくい高付加価値な製品で独自の地位を築いてきた。</w:t>
                  </w:r>
                </w:p>
                <w:p w14:paraId="6BD089B8" w14:textId="77777777" w:rsidR="004018D0" w:rsidRPr="007D7BFE" w:rsidRDefault="004018D0" w:rsidP="007D7BFE">
                  <w:pPr>
                    <w:autoSpaceDE w:val="0"/>
                    <w:autoSpaceDN w:val="0"/>
                    <w:spacing w:line="240" w:lineRule="exact"/>
                    <w:ind w:firstLineChars="100" w:firstLine="200"/>
                    <w:rPr>
                      <w:rFonts w:ascii="BIZ UDPゴシック" w:eastAsia="BIZ UDPゴシック" w:hAnsi="BIZ UDPゴシック"/>
                      <w:sz w:val="20"/>
                      <w:szCs w:val="20"/>
                    </w:rPr>
                  </w:pPr>
                </w:p>
                <w:p w14:paraId="3145A0C8" w14:textId="017CAC37" w:rsidR="00923715" w:rsidRPr="007D7BFE" w:rsidRDefault="00923715" w:rsidP="007D7BFE">
                  <w:pPr>
                    <w:autoSpaceDE w:val="0"/>
                    <w:autoSpaceDN w:val="0"/>
                    <w:spacing w:line="240" w:lineRule="exact"/>
                    <w:ind w:firstLineChars="100" w:firstLine="200"/>
                    <w:rPr>
                      <w:rFonts w:ascii="BIZ UDPゴシック" w:eastAsia="BIZ UDPゴシック" w:hAnsi="BIZ UDPゴシック"/>
                      <w:sz w:val="20"/>
                      <w:szCs w:val="20"/>
                    </w:rPr>
                  </w:pPr>
                  <w:r w:rsidRPr="007D7BFE">
                    <w:rPr>
                      <w:rFonts w:ascii="BIZ UDPゴシック" w:eastAsia="BIZ UDPゴシック" w:hAnsi="BIZ UDPゴシック"/>
                      <w:sz w:val="20"/>
                      <w:szCs w:val="20"/>
                    </w:rPr>
                    <w:t>一方で、組立・包装の多くを手作業に頼ってきたため、価格と納期が厳しく問われる量産型の市場には十分に踏み込めず、成長の機会を取りこぼしてきた。加えて、正社員の採用は年々難しく</w:t>
                  </w:r>
                  <w:r w:rsidR="00A4685B">
                    <w:rPr>
                      <w:rFonts w:ascii="BIZ UDPゴシック" w:eastAsia="BIZ UDPゴシック" w:hAnsi="BIZ UDPゴシック" w:hint="eastAsia"/>
                      <w:sz w:val="20"/>
                      <w:szCs w:val="20"/>
                    </w:rPr>
                    <w:t>なっている</w:t>
                  </w:r>
                  <w:r w:rsidRPr="007D7BFE">
                    <w:rPr>
                      <w:rFonts w:ascii="BIZ UDPゴシック" w:eastAsia="BIZ UDPゴシック" w:hAnsi="BIZ UDPゴシック"/>
                      <w:sz w:val="20"/>
                      <w:szCs w:val="20"/>
                    </w:rPr>
                    <w:t>（</w:t>
                  </w:r>
                  <w:r w:rsidRPr="007D7BFE">
                    <w:rPr>
                      <w:rFonts w:ascii="BIZ UDPゴシック" w:eastAsia="BIZ UDPゴシック" w:hAnsi="BIZ UDPゴシック" w:hint="eastAsia"/>
                      <w:sz w:val="20"/>
                      <w:szCs w:val="20"/>
                    </w:rPr>
                    <w:t>例年</w:t>
                  </w:r>
                  <w:r w:rsidRPr="007D7BFE">
                    <w:rPr>
                      <w:rFonts w:ascii="BIZ UDPゴシック" w:eastAsia="BIZ UDPゴシック" w:hAnsi="BIZ UDPゴシック"/>
                      <w:sz w:val="20"/>
                      <w:szCs w:val="20"/>
                    </w:rPr>
                    <w:t>新卒2〜3人・今期</w:t>
                  </w:r>
                  <w:r w:rsidRPr="007D7BFE">
                    <w:rPr>
                      <w:rFonts w:ascii="BIZ UDPゴシック" w:eastAsia="BIZ UDPゴシック" w:hAnsi="BIZ UDPゴシック" w:hint="eastAsia"/>
                      <w:sz w:val="20"/>
                      <w:szCs w:val="20"/>
                    </w:rPr>
                    <w:t>は</w:t>
                  </w:r>
                  <w:r w:rsidRPr="007D7BFE">
                    <w:rPr>
                      <w:rFonts w:ascii="BIZ UDPゴシック" w:eastAsia="BIZ UDPゴシック" w:hAnsi="BIZ UDPゴシック"/>
                      <w:sz w:val="20"/>
                      <w:szCs w:val="20"/>
                    </w:rPr>
                    <w:t>0人）。今期の従業員増はパート採用によるものだが、手作業のままパートを増やすだけでは量産と収益性は両立しない。</w:t>
                  </w:r>
                </w:p>
                <w:p w14:paraId="4D68452E" w14:textId="77777777" w:rsidR="004018D0" w:rsidRPr="007D7BFE" w:rsidRDefault="004018D0" w:rsidP="007D7BFE">
                  <w:pPr>
                    <w:autoSpaceDE w:val="0"/>
                    <w:autoSpaceDN w:val="0"/>
                    <w:spacing w:line="240" w:lineRule="exact"/>
                    <w:ind w:firstLineChars="100" w:firstLine="200"/>
                    <w:rPr>
                      <w:rFonts w:ascii="BIZ UDPゴシック" w:eastAsia="BIZ UDPゴシック" w:hAnsi="BIZ UDPゴシック"/>
                      <w:sz w:val="20"/>
                      <w:szCs w:val="20"/>
                    </w:rPr>
                  </w:pPr>
                </w:p>
                <w:p w14:paraId="6226E447" w14:textId="77777777" w:rsidR="00923715" w:rsidRPr="007D7BFE" w:rsidRDefault="00923715" w:rsidP="007D7BFE">
                  <w:pPr>
                    <w:autoSpaceDE w:val="0"/>
                    <w:autoSpaceDN w:val="0"/>
                    <w:spacing w:line="240" w:lineRule="exact"/>
                    <w:ind w:firstLineChars="100" w:firstLine="200"/>
                    <w:rPr>
                      <w:rFonts w:ascii="BIZ UDPゴシック" w:eastAsia="BIZ UDPゴシック" w:hAnsi="BIZ UDPゴシック"/>
                      <w:sz w:val="20"/>
                      <w:szCs w:val="20"/>
                    </w:rPr>
                  </w:pPr>
                  <w:r w:rsidRPr="007D7BFE">
                    <w:rPr>
                      <w:rFonts w:ascii="BIZ UDPゴシック" w:eastAsia="BIZ UDPゴシック" w:hAnsi="BIZ UDPゴシック"/>
                      <w:sz w:val="20"/>
                      <w:szCs w:val="20"/>
                    </w:rPr>
                    <w:t>そこで本投資では、「機械化による省力化」と「パート・アルバイトのスキルアップによる人材の有効活用」を成長の柱に据え、専用設計の自動化ラインを導入する。</w:t>
                  </w:r>
                </w:p>
                <w:p w14:paraId="1DE0B3EC" w14:textId="77777777" w:rsidR="004018D0" w:rsidRPr="007D7BFE" w:rsidRDefault="004018D0" w:rsidP="007D7BFE">
                  <w:pPr>
                    <w:autoSpaceDE w:val="0"/>
                    <w:autoSpaceDN w:val="0"/>
                    <w:spacing w:line="240" w:lineRule="exact"/>
                    <w:ind w:firstLineChars="100" w:firstLine="200"/>
                    <w:rPr>
                      <w:rFonts w:ascii="BIZ UDPゴシック" w:eastAsia="BIZ UDPゴシック" w:hAnsi="BIZ UDPゴシック"/>
                      <w:sz w:val="20"/>
                      <w:szCs w:val="20"/>
                    </w:rPr>
                  </w:pPr>
                </w:p>
                <w:p w14:paraId="5735F1AC" w14:textId="331D5C27" w:rsidR="00923715" w:rsidRPr="007D7BFE" w:rsidRDefault="00923715" w:rsidP="007D7BFE">
                  <w:pPr>
                    <w:autoSpaceDE w:val="0"/>
                    <w:autoSpaceDN w:val="0"/>
                    <w:spacing w:line="240" w:lineRule="exact"/>
                    <w:ind w:firstLineChars="100" w:firstLine="200"/>
                    <w:rPr>
                      <w:rFonts w:ascii="BIZ UDPゴシック" w:eastAsia="BIZ UDPゴシック" w:hAnsi="BIZ UDPゴシック"/>
                      <w:sz w:val="20"/>
                      <w:szCs w:val="20"/>
                    </w:rPr>
                  </w:pPr>
                  <w:r w:rsidRPr="007D7BFE">
                    <w:rPr>
                      <w:rFonts w:ascii="BIZ UDPゴシック" w:eastAsia="BIZ UDPゴシック" w:hAnsi="BIZ UDPゴシック"/>
                      <w:sz w:val="20"/>
                      <w:szCs w:val="20"/>
                    </w:rPr>
                    <w:t>これにより、人手に頼らない安定した量産体制と、価格競争に耐えられるコスト競争力を確保し、これまで避けてきた価格競争のある量産市場</w:t>
                  </w:r>
                  <w:r w:rsidRPr="007D7BFE">
                    <w:rPr>
                      <w:rFonts w:ascii="BIZ UDPゴシック" w:eastAsia="BIZ UDPゴシック" w:hAnsi="BIZ UDPゴシック" w:hint="eastAsia"/>
                      <w:sz w:val="20"/>
                      <w:szCs w:val="20"/>
                    </w:rPr>
                    <w:t>（</w:t>
                  </w:r>
                  <w:r w:rsidRPr="007D7BFE">
                    <w:rPr>
                      <w:rFonts w:ascii="BIZ UDPゴシック" w:eastAsia="BIZ UDPゴシック" w:hAnsi="BIZ UDPゴシック"/>
                      <w:sz w:val="20"/>
                      <w:szCs w:val="20"/>
                    </w:rPr>
                    <w:t>需要が拡大する呼吸器系感染症検査薬</w:t>
                  </w:r>
                  <w:r w:rsidRPr="007D7BFE">
                    <w:rPr>
                      <w:rFonts w:ascii="BIZ UDPゴシック" w:eastAsia="BIZ UDPゴシック" w:hAnsi="BIZ UDPゴシック" w:hint="eastAsia"/>
                      <w:sz w:val="20"/>
                      <w:szCs w:val="20"/>
                    </w:rPr>
                    <w:t>）</w:t>
                  </w:r>
                  <w:r w:rsidRPr="007D7BFE">
                    <w:rPr>
                      <w:rFonts w:ascii="BIZ UDPゴシック" w:eastAsia="BIZ UDPゴシック" w:hAnsi="BIZ UDPゴシック"/>
                      <w:sz w:val="20"/>
                      <w:szCs w:val="20"/>
                    </w:rPr>
                    <w:t>へ本格的に参入する。同時に、当社の強みである多品種小ロット品の製造も、これまでどおり安定して続けていく。</w:t>
                  </w:r>
                </w:p>
                <w:p w14:paraId="04F7FD8B" w14:textId="77777777" w:rsidR="004018D0" w:rsidRPr="007D7BFE" w:rsidRDefault="004018D0" w:rsidP="007D7BFE">
                  <w:pPr>
                    <w:autoSpaceDE w:val="0"/>
                    <w:autoSpaceDN w:val="0"/>
                    <w:spacing w:line="240" w:lineRule="exact"/>
                    <w:ind w:firstLineChars="100" w:firstLine="200"/>
                    <w:rPr>
                      <w:rFonts w:ascii="BIZ UDPゴシック" w:eastAsia="BIZ UDPゴシック" w:hAnsi="BIZ UDPゴシック"/>
                      <w:sz w:val="20"/>
                      <w:szCs w:val="20"/>
                    </w:rPr>
                  </w:pPr>
                </w:p>
                <w:p w14:paraId="24F17413" w14:textId="08650E33" w:rsidR="008B48FE" w:rsidRPr="007D7BFE" w:rsidRDefault="00923715" w:rsidP="007D7BFE">
                  <w:pPr>
                    <w:autoSpaceDE w:val="0"/>
                    <w:autoSpaceDN w:val="0"/>
                    <w:spacing w:line="240" w:lineRule="exact"/>
                    <w:ind w:firstLineChars="100" w:firstLine="200"/>
                    <w:rPr>
                      <w:rFonts w:ascii="BIZ UDPゴシック" w:eastAsia="BIZ UDPゴシック" w:hAnsi="BIZ UDPゴシック"/>
                      <w:sz w:val="20"/>
                      <w:szCs w:val="20"/>
                    </w:rPr>
                  </w:pPr>
                  <w:r w:rsidRPr="007D7BFE">
                    <w:rPr>
                      <w:rFonts w:ascii="BIZ UDPゴシック" w:eastAsia="BIZ UDPゴシック" w:hAnsi="BIZ UDPゴシック"/>
                      <w:sz w:val="20"/>
                      <w:szCs w:val="20"/>
                    </w:rPr>
                    <w:t>本投資は、長年守ってきたニッチトップの事業基盤を維持しながら、その殻を破って新たな成長市場を取りにいく、中核的な取り組みである。</w:t>
                  </w:r>
                </w:p>
              </w:tc>
            </w:tr>
            <w:tr w:rsidR="008B48FE" w:rsidRPr="007D7BFE" w14:paraId="77CCBA73" w14:textId="77777777" w:rsidTr="00777410">
              <w:trPr>
                <w:trHeight w:val="358"/>
              </w:trPr>
              <w:tc>
                <w:tcPr>
                  <w:tcW w:w="1374" w:type="dxa"/>
                </w:tcPr>
                <w:p w14:paraId="653E60CA" w14:textId="77777777" w:rsidR="00D81F07" w:rsidRPr="007D7BFE" w:rsidRDefault="008B48FE" w:rsidP="007D7BFE">
                  <w:pPr>
                    <w:autoSpaceDE w:val="0"/>
                    <w:autoSpaceDN w:val="0"/>
                    <w:spacing w:line="240" w:lineRule="exact"/>
                    <w:jc w:val="center"/>
                    <w:rPr>
                      <w:rFonts w:ascii="BIZ UDPゴシック" w:eastAsia="BIZ UDPゴシック" w:hAnsi="BIZ UDPゴシック"/>
                      <w:b/>
                      <w:bCs/>
                      <w:color w:val="1F497D" w:themeColor="text2"/>
                      <w:spacing w:val="2"/>
                      <w:sz w:val="20"/>
                      <w:szCs w:val="20"/>
                    </w:rPr>
                  </w:pPr>
                  <w:r w:rsidRPr="007D7BFE">
                    <w:rPr>
                      <w:rFonts w:ascii="BIZ UDPゴシック" w:eastAsia="BIZ UDPゴシック" w:hAnsi="BIZ UDPゴシック" w:hint="eastAsia"/>
                      <w:b/>
                      <w:bCs/>
                      <w:color w:val="1F497D" w:themeColor="text2"/>
                      <w:spacing w:val="2"/>
                      <w:sz w:val="20"/>
                      <w:szCs w:val="20"/>
                    </w:rPr>
                    <w:t>事業</w:t>
                  </w:r>
                </w:p>
                <w:p w14:paraId="1375B4BA" w14:textId="0DCBF9E4" w:rsidR="008B48FE" w:rsidRPr="007D7BFE" w:rsidRDefault="008B48FE" w:rsidP="007D7BFE">
                  <w:pPr>
                    <w:autoSpaceDE w:val="0"/>
                    <w:autoSpaceDN w:val="0"/>
                    <w:spacing w:line="240" w:lineRule="exact"/>
                    <w:jc w:val="center"/>
                    <w:rPr>
                      <w:rFonts w:ascii="BIZ UDPゴシック" w:eastAsia="BIZ UDPゴシック" w:hAnsi="BIZ UDPゴシック"/>
                      <w:b/>
                      <w:bCs/>
                      <w:color w:val="1F497D" w:themeColor="text2"/>
                      <w:spacing w:val="2"/>
                      <w:sz w:val="20"/>
                      <w:szCs w:val="20"/>
                    </w:rPr>
                  </w:pPr>
                  <w:r w:rsidRPr="007D7BFE">
                    <w:rPr>
                      <w:rFonts w:ascii="BIZ UDPゴシック" w:eastAsia="BIZ UDPゴシック" w:hAnsi="BIZ UDPゴシック" w:hint="eastAsia"/>
                      <w:b/>
                      <w:bCs/>
                      <w:color w:val="1F497D" w:themeColor="text2"/>
                      <w:spacing w:val="2"/>
                      <w:sz w:val="20"/>
                      <w:szCs w:val="20"/>
                    </w:rPr>
                    <w:t>コンセプト</w:t>
                  </w:r>
                </w:p>
              </w:tc>
              <w:tc>
                <w:tcPr>
                  <w:tcW w:w="9402" w:type="dxa"/>
                  <w:gridSpan w:val="4"/>
                </w:tcPr>
                <w:p w14:paraId="203CC456" w14:textId="77777777" w:rsidR="0050739C" w:rsidRPr="007D7BFE" w:rsidRDefault="0050739C" w:rsidP="007D7BFE">
                  <w:pPr>
                    <w:autoSpaceDE w:val="0"/>
                    <w:autoSpaceDN w:val="0"/>
                    <w:spacing w:line="240" w:lineRule="exact"/>
                    <w:rPr>
                      <w:rFonts w:ascii="BIZ UDPゴシック" w:eastAsia="BIZ UDPゴシック" w:hAnsi="BIZ UDPゴシック"/>
                      <w:sz w:val="20"/>
                      <w:szCs w:val="20"/>
                    </w:rPr>
                  </w:pPr>
                  <w:r w:rsidRPr="007D7BFE">
                    <w:rPr>
                      <w:rFonts w:ascii="BIZ UDPゴシック" w:eastAsia="BIZ UDPゴシック" w:hAnsi="BIZ UDPゴシック"/>
                      <w:sz w:val="20"/>
                      <w:szCs w:val="20"/>
                    </w:rPr>
                    <w:t>【対象エリア】</w:t>
                  </w:r>
                </w:p>
                <w:p w14:paraId="2C2C97F6" w14:textId="5F97CA9E" w:rsidR="0050739C" w:rsidRPr="007D7BFE" w:rsidRDefault="0050739C" w:rsidP="007D7BFE">
                  <w:pPr>
                    <w:autoSpaceDE w:val="0"/>
                    <w:autoSpaceDN w:val="0"/>
                    <w:spacing w:line="240" w:lineRule="exact"/>
                    <w:rPr>
                      <w:rFonts w:ascii="BIZ UDPゴシック" w:eastAsia="BIZ UDPゴシック" w:hAnsi="BIZ UDPゴシック"/>
                      <w:sz w:val="20"/>
                      <w:szCs w:val="20"/>
                    </w:rPr>
                  </w:pPr>
                  <w:r w:rsidRPr="007D7BFE">
                    <w:rPr>
                      <w:rFonts w:ascii="BIZ UDPゴシック" w:eastAsia="BIZ UDPゴシック" w:hAnsi="BIZ UDPゴシック"/>
                      <w:sz w:val="20"/>
                      <w:szCs w:val="20"/>
                    </w:rPr>
                    <w:t>研究用試薬・体外診断用医薬品を、全国の卸・医療機関・研究機関へ供給し、動物用診断薬は直販も行</w:t>
                  </w:r>
                  <w:r w:rsidRPr="007D7BFE">
                    <w:rPr>
                      <w:rFonts w:ascii="BIZ UDPゴシック" w:eastAsia="BIZ UDPゴシック" w:hAnsi="BIZ UDPゴシック" w:hint="eastAsia"/>
                      <w:sz w:val="20"/>
                      <w:szCs w:val="20"/>
                    </w:rPr>
                    <w:t>っている</w:t>
                  </w:r>
                  <w:r w:rsidRPr="007D7BFE">
                    <w:rPr>
                      <w:rFonts w:ascii="BIZ UDPゴシック" w:eastAsia="BIZ UDPゴシック" w:hAnsi="BIZ UDPゴシック"/>
                      <w:sz w:val="20"/>
                      <w:szCs w:val="20"/>
                    </w:rPr>
                    <w:t>。</w:t>
                  </w:r>
                </w:p>
                <w:p w14:paraId="02A2C9AB" w14:textId="77777777" w:rsidR="0050739C" w:rsidRPr="007D7BFE" w:rsidRDefault="0050739C" w:rsidP="007D7BFE">
                  <w:pPr>
                    <w:autoSpaceDE w:val="0"/>
                    <w:autoSpaceDN w:val="0"/>
                    <w:spacing w:line="240" w:lineRule="exact"/>
                    <w:rPr>
                      <w:rFonts w:ascii="BIZ UDPゴシック" w:eastAsia="BIZ UDPゴシック" w:hAnsi="BIZ UDPゴシック"/>
                      <w:sz w:val="20"/>
                      <w:szCs w:val="20"/>
                    </w:rPr>
                  </w:pPr>
                </w:p>
                <w:p w14:paraId="39B443D0" w14:textId="7D4F132D" w:rsidR="0050739C" w:rsidRPr="007D7BFE" w:rsidRDefault="0050739C" w:rsidP="007D7BFE">
                  <w:pPr>
                    <w:autoSpaceDE w:val="0"/>
                    <w:autoSpaceDN w:val="0"/>
                    <w:spacing w:line="240" w:lineRule="exact"/>
                    <w:rPr>
                      <w:rFonts w:ascii="BIZ UDPゴシック" w:eastAsia="BIZ UDPゴシック" w:hAnsi="BIZ UDPゴシック"/>
                      <w:sz w:val="20"/>
                      <w:szCs w:val="20"/>
                    </w:rPr>
                  </w:pPr>
                  <w:r w:rsidRPr="007D7BFE">
                    <w:rPr>
                      <w:rFonts w:ascii="BIZ UDPゴシック" w:eastAsia="BIZ UDPゴシック" w:hAnsi="BIZ UDPゴシック"/>
                      <w:sz w:val="20"/>
                      <w:szCs w:val="20"/>
                    </w:rPr>
                    <w:t>【ターゲット顧客</w:t>
                  </w:r>
                  <w:r w:rsidR="00630DFB" w:rsidRPr="007D7BFE">
                    <w:rPr>
                      <w:rFonts w:ascii="BIZ UDPゴシック" w:eastAsia="BIZ UDPゴシック" w:hAnsi="BIZ UDPゴシック" w:hint="eastAsia"/>
                      <w:sz w:val="20"/>
                      <w:szCs w:val="20"/>
                    </w:rPr>
                    <w:t>と応えているニーズ</w:t>
                  </w:r>
                  <w:r w:rsidRPr="007D7BFE">
                    <w:rPr>
                      <w:rFonts w:ascii="BIZ UDPゴシック" w:eastAsia="BIZ UDPゴシック" w:hAnsi="BIZ UDPゴシック"/>
                      <w:sz w:val="20"/>
                      <w:szCs w:val="20"/>
                    </w:rPr>
                    <w:t>】</w:t>
                  </w:r>
                </w:p>
                <w:tbl>
                  <w:tblPr>
                    <w:tblW w:w="8541" w:type="dxa"/>
                    <w:tblBorders>
                      <w:top w:val="single" w:sz="4" w:space="0" w:color="2A2B2C"/>
                      <w:left w:val="single" w:sz="4" w:space="0" w:color="2A2B2C"/>
                      <w:bottom w:val="single" w:sz="4" w:space="0" w:color="2A2B2C"/>
                      <w:right w:val="single" w:sz="4"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3129"/>
                    <w:gridCol w:w="1992"/>
                    <w:gridCol w:w="3420"/>
                  </w:tblGrid>
                  <w:tr w:rsidR="00630DFB" w:rsidRPr="00D75EC5" w14:paraId="70762B04" w14:textId="77777777" w:rsidTr="00777410">
                    <w:trPr>
                      <w:trHeight w:val="77"/>
                      <w:tblHeader/>
                    </w:trPr>
                    <w:tc>
                      <w:tcPr>
                        <w:tcW w:w="0" w:type="auto"/>
                        <w:tcBorders>
                          <w:top w:val="single" w:sz="4" w:space="0" w:color="2A2B2C"/>
                          <w:left w:val="single" w:sz="4" w:space="0" w:color="2A2B2C"/>
                          <w:bottom w:val="single" w:sz="4" w:space="0" w:color="2A2B2C"/>
                          <w:right w:val="single" w:sz="4" w:space="0" w:color="2A2B2C"/>
                        </w:tcBorders>
                        <w:shd w:val="clear" w:color="auto" w:fill="DAEEF3" w:themeFill="accent5" w:themeFillTint="33"/>
                        <w:tcMar>
                          <w:top w:w="30" w:type="dxa"/>
                          <w:left w:w="30" w:type="dxa"/>
                          <w:bottom w:w="30" w:type="dxa"/>
                          <w:right w:w="30" w:type="dxa"/>
                        </w:tcMar>
                        <w:vAlign w:val="center"/>
                        <w:hideMark/>
                      </w:tcPr>
                      <w:p w14:paraId="11A5B4EE" w14:textId="77777777" w:rsidR="00630DFB" w:rsidRPr="00D75EC5" w:rsidRDefault="00630DFB" w:rsidP="00D75EC5">
                        <w:pPr>
                          <w:autoSpaceDE w:val="0"/>
                          <w:autoSpaceDN w:val="0"/>
                          <w:spacing w:line="200" w:lineRule="exact"/>
                          <w:jc w:val="center"/>
                          <w:rPr>
                            <w:rFonts w:ascii="BIZ UDPゴシック" w:eastAsia="BIZ UDPゴシック" w:hAnsi="BIZ UDPゴシック"/>
                            <w:b/>
                            <w:bCs/>
                            <w:sz w:val="18"/>
                            <w:szCs w:val="18"/>
                          </w:rPr>
                        </w:pPr>
                        <w:r w:rsidRPr="00D75EC5">
                          <w:rPr>
                            <w:rFonts w:ascii="BIZ UDPゴシック" w:eastAsia="BIZ UDPゴシック" w:hAnsi="BIZ UDPゴシック"/>
                            <w:b/>
                            <w:bCs/>
                            <w:sz w:val="18"/>
                            <w:szCs w:val="18"/>
                          </w:rPr>
                          <w:t>ターゲット顧客</w:t>
                        </w:r>
                      </w:p>
                    </w:tc>
                    <w:tc>
                      <w:tcPr>
                        <w:tcW w:w="1992" w:type="dxa"/>
                        <w:tcBorders>
                          <w:top w:val="single" w:sz="4" w:space="0" w:color="2A2B2C"/>
                          <w:left w:val="single" w:sz="4" w:space="0" w:color="2A2B2C"/>
                          <w:bottom w:val="single" w:sz="4" w:space="0" w:color="2A2B2C"/>
                          <w:right w:val="single" w:sz="4" w:space="0" w:color="2A2B2C"/>
                        </w:tcBorders>
                        <w:shd w:val="clear" w:color="auto" w:fill="DAEEF3" w:themeFill="accent5" w:themeFillTint="33"/>
                        <w:tcMar>
                          <w:top w:w="30" w:type="dxa"/>
                          <w:left w:w="30" w:type="dxa"/>
                          <w:bottom w:w="30" w:type="dxa"/>
                          <w:right w:w="30" w:type="dxa"/>
                        </w:tcMar>
                        <w:vAlign w:val="center"/>
                        <w:hideMark/>
                      </w:tcPr>
                      <w:p w14:paraId="1D1AC84F" w14:textId="77777777" w:rsidR="00630DFB" w:rsidRPr="00D75EC5" w:rsidRDefault="00630DFB" w:rsidP="00D75EC5">
                        <w:pPr>
                          <w:autoSpaceDE w:val="0"/>
                          <w:autoSpaceDN w:val="0"/>
                          <w:spacing w:line="200" w:lineRule="exact"/>
                          <w:jc w:val="center"/>
                          <w:rPr>
                            <w:rFonts w:ascii="BIZ UDPゴシック" w:eastAsia="BIZ UDPゴシック" w:hAnsi="BIZ UDPゴシック"/>
                            <w:b/>
                            <w:bCs/>
                            <w:sz w:val="18"/>
                            <w:szCs w:val="18"/>
                          </w:rPr>
                        </w:pPr>
                        <w:r w:rsidRPr="00D75EC5">
                          <w:rPr>
                            <w:rFonts w:ascii="BIZ UDPゴシック" w:eastAsia="BIZ UDPゴシック" w:hAnsi="BIZ UDPゴシック"/>
                            <w:b/>
                            <w:bCs/>
                            <w:sz w:val="18"/>
                            <w:szCs w:val="18"/>
                          </w:rPr>
                          <w:t>応えているニーズ</w:t>
                        </w:r>
                      </w:p>
                    </w:tc>
                    <w:tc>
                      <w:tcPr>
                        <w:tcW w:w="3420" w:type="dxa"/>
                        <w:tcBorders>
                          <w:top w:val="single" w:sz="4" w:space="0" w:color="2A2B2C"/>
                          <w:left w:val="single" w:sz="4" w:space="0" w:color="2A2B2C"/>
                          <w:bottom w:val="single" w:sz="4" w:space="0" w:color="2A2B2C"/>
                          <w:right w:val="single" w:sz="4" w:space="0" w:color="2A2B2C"/>
                        </w:tcBorders>
                        <w:shd w:val="clear" w:color="auto" w:fill="DAEEF3" w:themeFill="accent5" w:themeFillTint="33"/>
                        <w:tcMar>
                          <w:top w:w="30" w:type="dxa"/>
                          <w:left w:w="30" w:type="dxa"/>
                          <w:bottom w:w="30" w:type="dxa"/>
                          <w:right w:w="30" w:type="dxa"/>
                        </w:tcMar>
                        <w:vAlign w:val="center"/>
                        <w:hideMark/>
                      </w:tcPr>
                      <w:p w14:paraId="27833ADE" w14:textId="77777777" w:rsidR="00630DFB" w:rsidRPr="00D75EC5" w:rsidRDefault="00630DFB" w:rsidP="00D75EC5">
                        <w:pPr>
                          <w:autoSpaceDE w:val="0"/>
                          <w:autoSpaceDN w:val="0"/>
                          <w:spacing w:line="200" w:lineRule="exact"/>
                          <w:jc w:val="center"/>
                          <w:rPr>
                            <w:rFonts w:ascii="BIZ UDPゴシック" w:eastAsia="BIZ UDPゴシック" w:hAnsi="BIZ UDPゴシック"/>
                            <w:b/>
                            <w:bCs/>
                            <w:sz w:val="18"/>
                            <w:szCs w:val="18"/>
                          </w:rPr>
                        </w:pPr>
                        <w:r w:rsidRPr="00D75EC5">
                          <w:rPr>
                            <w:rFonts w:ascii="BIZ UDPゴシック" w:eastAsia="BIZ UDPゴシック" w:hAnsi="BIZ UDPゴシック"/>
                            <w:b/>
                            <w:bCs/>
                            <w:sz w:val="18"/>
                            <w:szCs w:val="18"/>
                          </w:rPr>
                          <w:t>提供する主な製品・試薬</w:t>
                        </w:r>
                      </w:p>
                    </w:tc>
                  </w:tr>
                  <w:tr w:rsidR="00630DFB" w:rsidRPr="00D75EC5" w14:paraId="0EDD3E13" w14:textId="77777777" w:rsidTr="00777410">
                    <w:trPr>
                      <w:trHeight w:val="240"/>
                    </w:trPr>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05D2687" w14:textId="77777777" w:rsidR="00630DFB" w:rsidRPr="00D75EC5" w:rsidRDefault="00630DFB" w:rsidP="00D75EC5">
                        <w:pPr>
                          <w:autoSpaceDE w:val="0"/>
                          <w:autoSpaceDN w:val="0"/>
                          <w:spacing w:line="200" w:lineRule="exact"/>
                          <w:rPr>
                            <w:rFonts w:ascii="BIZ UDPゴシック" w:eastAsia="BIZ UDPゴシック" w:hAnsi="BIZ UDPゴシック"/>
                            <w:sz w:val="18"/>
                            <w:szCs w:val="18"/>
                          </w:rPr>
                        </w:pPr>
                        <w:r w:rsidRPr="00D75EC5">
                          <w:rPr>
                            <w:rFonts w:ascii="BIZ UDPゴシック" w:eastAsia="BIZ UDPゴシック" w:hAnsi="BIZ UDPゴシック"/>
                            <w:sz w:val="18"/>
                            <w:szCs w:val="18"/>
                          </w:rPr>
                          <w:t>①医療機関（病院・クリニック・検査センター）</w:t>
                        </w:r>
                      </w:p>
                    </w:tc>
                    <w:tc>
                      <w:tcPr>
                        <w:tcW w:w="1992" w:type="dxa"/>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109BB614" w14:textId="77777777" w:rsidR="00630DFB" w:rsidRPr="00D75EC5" w:rsidRDefault="00630DFB" w:rsidP="00D75EC5">
                        <w:pPr>
                          <w:autoSpaceDE w:val="0"/>
                          <w:autoSpaceDN w:val="0"/>
                          <w:spacing w:line="200" w:lineRule="exact"/>
                          <w:rPr>
                            <w:rFonts w:ascii="BIZ UDPゴシック" w:eastAsia="BIZ UDPゴシック" w:hAnsi="BIZ UDPゴシック"/>
                            <w:sz w:val="18"/>
                            <w:szCs w:val="18"/>
                          </w:rPr>
                        </w:pPr>
                        <w:r w:rsidRPr="00D75EC5">
                          <w:rPr>
                            <w:rFonts w:ascii="BIZ UDPゴシック" w:eastAsia="BIZ UDPゴシック" w:hAnsi="BIZ UDPゴシック"/>
                            <w:sz w:val="18"/>
                            <w:szCs w:val="18"/>
                          </w:rPr>
                          <w:t>正確で迅速な臨床診断</w:t>
                        </w:r>
                      </w:p>
                    </w:tc>
                    <w:tc>
                      <w:tcPr>
                        <w:tcW w:w="3420" w:type="dxa"/>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0A4D71D" w14:textId="77777777" w:rsidR="00630DFB" w:rsidRPr="00D75EC5" w:rsidRDefault="00630DFB" w:rsidP="00D75EC5">
                        <w:pPr>
                          <w:autoSpaceDE w:val="0"/>
                          <w:autoSpaceDN w:val="0"/>
                          <w:spacing w:line="200" w:lineRule="exact"/>
                          <w:rPr>
                            <w:rFonts w:ascii="BIZ UDPゴシック" w:eastAsia="BIZ UDPゴシック" w:hAnsi="BIZ UDPゴシック"/>
                            <w:sz w:val="18"/>
                            <w:szCs w:val="18"/>
                          </w:rPr>
                        </w:pPr>
                        <w:r w:rsidRPr="00D75EC5">
                          <w:rPr>
                            <w:rFonts w:ascii="BIZ UDPゴシック" w:eastAsia="BIZ UDPゴシック" w:hAnsi="BIZ UDPゴシック"/>
                            <w:sz w:val="18"/>
                            <w:szCs w:val="18"/>
                          </w:rPr>
                          <w:t>医科向けの妊娠・排卵検査薬、金コロイド・ラテックス標識抗体を用いた感染症の迅速診断試薬</w:t>
                        </w:r>
                      </w:p>
                    </w:tc>
                  </w:tr>
                  <w:tr w:rsidR="00630DFB" w:rsidRPr="00D75EC5" w14:paraId="40215902" w14:textId="77777777" w:rsidTr="00777410">
                    <w:trPr>
                      <w:trHeight w:val="234"/>
                    </w:trPr>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8A30FFB" w14:textId="77777777" w:rsidR="00630DFB" w:rsidRPr="00D75EC5" w:rsidRDefault="00630DFB" w:rsidP="00D75EC5">
                        <w:pPr>
                          <w:autoSpaceDE w:val="0"/>
                          <w:autoSpaceDN w:val="0"/>
                          <w:spacing w:line="200" w:lineRule="exact"/>
                          <w:rPr>
                            <w:rFonts w:ascii="BIZ UDPゴシック" w:eastAsia="BIZ UDPゴシック" w:hAnsi="BIZ UDPゴシック"/>
                            <w:sz w:val="18"/>
                            <w:szCs w:val="18"/>
                          </w:rPr>
                        </w:pPr>
                        <w:r w:rsidRPr="00D75EC5">
                          <w:rPr>
                            <w:rFonts w:ascii="BIZ UDPゴシック" w:eastAsia="BIZ UDPゴシック" w:hAnsi="BIZ UDPゴシック"/>
                            <w:sz w:val="18"/>
                            <w:szCs w:val="18"/>
                          </w:rPr>
                          <w:t>②大学・公的研究機関・企業の研究開発部門</w:t>
                        </w:r>
                      </w:p>
                    </w:tc>
                    <w:tc>
                      <w:tcPr>
                        <w:tcW w:w="1992" w:type="dxa"/>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2A8E90D" w14:textId="77777777" w:rsidR="00630DFB" w:rsidRPr="00D75EC5" w:rsidRDefault="00630DFB" w:rsidP="00D75EC5">
                        <w:pPr>
                          <w:autoSpaceDE w:val="0"/>
                          <w:autoSpaceDN w:val="0"/>
                          <w:spacing w:line="200" w:lineRule="exact"/>
                          <w:rPr>
                            <w:rFonts w:ascii="BIZ UDPゴシック" w:eastAsia="BIZ UDPゴシック" w:hAnsi="BIZ UDPゴシック"/>
                            <w:sz w:val="18"/>
                            <w:szCs w:val="18"/>
                          </w:rPr>
                        </w:pPr>
                        <w:r w:rsidRPr="00D75EC5">
                          <w:rPr>
                            <w:rFonts w:ascii="BIZ UDPゴシック" w:eastAsia="BIZ UDPゴシック" w:hAnsi="BIZ UDPゴシック"/>
                            <w:sz w:val="18"/>
                            <w:szCs w:val="18"/>
                          </w:rPr>
                          <w:t>研究を円滑に進めたい</w:t>
                        </w:r>
                      </w:p>
                    </w:tc>
                    <w:tc>
                      <w:tcPr>
                        <w:tcW w:w="3420" w:type="dxa"/>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25015B89" w14:textId="77777777" w:rsidR="00630DFB" w:rsidRPr="00D75EC5" w:rsidRDefault="00630DFB" w:rsidP="00D75EC5">
                        <w:pPr>
                          <w:autoSpaceDE w:val="0"/>
                          <w:autoSpaceDN w:val="0"/>
                          <w:spacing w:line="200" w:lineRule="exact"/>
                          <w:rPr>
                            <w:rFonts w:ascii="BIZ UDPゴシック" w:eastAsia="BIZ UDPゴシック" w:hAnsi="BIZ UDPゴシック"/>
                            <w:sz w:val="18"/>
                            <w:szCs w:val="18"/>
                          </w:rPr>
                        </w:pPr>
                        <w:r w:rsidRPr="00D75EC5">
                          <w:rPr>
                            <w:rFonts w:ascii="BIZ UDPゴシック" w:eastAsia="BIZ UDPゴシック" w:hAnsi="BIZ UDPゴシック"/>
                            <w:sz w:val="18"/>
                            <w:szCs w:val="18"/>
                          </w:rPr>
                          <w:t>各種酵素などの汎用試薬、核酸抽出・PCR用キットなど、幅広い遺伝子工学研究用試薬</w:t>
                        </w:r>
                      </w:p>
                    </w:tc>
                  </w:tr>
                  <w:tr w:rsidR="00630DFB" w:rsidRPr="00D75EC5" w14:paraId="3E0B2F13" w14:textId="77777777" w:rsidTr="00777410">
                    <w:trPr>
                      <w:trHeight w:val="155"/>
                    </w:trPr>
                    <w:tc>
                      <w:tcPr>
                        <w:tcW w:w="0" w:type="auto"/>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5A608215" w14:textId="77777777" w:rsidR="00630DFB" w:rsidRPr="00D75EC5" w:rsidRDefault="00630DFB" w:rsidP="00D75EC5">
                        <w:pPr>
                          <w:autoSpaceDE w:val="0"/>
                          <w:autoSpaceDN w:val="0"/>
                          <w:spacing w:line="200" w:lineRule="exact"/>
                          <w:rPr>
                            <w:rFonts w:ascii="BIZ UDPゴシック" w:eastAsia="BIZ UDPゴシック" w:hAnsi="BIZ UDPゴシック"/>
                            <w:sz w:val="18"/>
                            <w:szCs w:val="18"/>
                          </w:rPr>
                        </w:pPr>
                        <w:r w:rsidRPr="00D75EC5">
                          <w:rPr>
                            <w:rFonts w:ascii="BIZ UDPゴシック" w:eastAsia="BIZ UDPゴシック" w:hAnsi="BIZ UDPゴシック"/>
                            <w:sz w:val="18"/>
                            <w:szCs w:val="18"/>
                          </w:rPr>
                          <w:t>③食品・農業・畜産分野の検査機関</w:t>
                        </w:r>
                      </w:p>
                    </w:tc>
                    <w:tc>
                      <w:tcPr>
                        <w:tcW w:w="1992" w:type="dxa"/>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436B5019" w14:textId="77777777" w:rsidR="00630DFB" w:rsidRPr="00D75EC5" w:rsidRDefault="00630DFB" w:rsidP="00D75EC5">
                        <w:pPr>
                          <w:autoSpaceDE w:val="0"/>
                          <w:autoSpaceDN w:val="0"/>
                          <w:spacing w:line="200" w:lineRule="exact"/>
                          <w:rPr>
                            <w:rFonts w:ascii="BIZ UDPゴシック" w:eastAsia="BIZ UDPゴシック" w:hAnsi="BIZ UDPゴシック"/>
                            <w:sz w:val="18"/>
                            <w:szCs w:val="18"/>
                          </w:rPr>
                        </w:pPr>
                        <w:r w:rsidRPr="00D75EC5">
                          <w:rPr>
                            <w:rFonts w:ascii="BIZ UDPゴシック" w:eastAsia="BIZ UDPゴシック" w:hAnsi="BIZ UDPゴシック"/>
                            <w:sz w:val="18"/>
                            <w:szCs w:val="18"/>
                          </w:rPr>
                          <w:t>食の安全・衛生管理</w:t>
                        </w:r>
                      </w:p>
                    </w:tc>
                    <w:tc>
                      <w:tcPr>
                        <w:tcW w:w="3420" w:type="dxa"/>
                        <w:tcBorders>
                          <w:top w:val="single" w:sz="4" w:space="0" w:color="2A2B2C"/>
                          <w:left w:val="single" w:sz="4" w:space="0" w:color="2A2B2C"/>
                          <w:bottom w:val="single" w:sz="4" w:space="0" w:color="2A2B2C"/>
                          <w:right w:val="single" w:sz="4" w:space="0" w:color="2A2B2C"/>
                        </w:tcBorders>
                        <w:tcMar>
                          <w:top w:w="30" w:type="dxa"/>
                          <w:left w:w="30" w:type="dxa"/>
                          <w:bottom w:w="30" w:type="dxa"/>
                          <w:right w:w="30" w:type="dxa"/>
                        </w:tcMar>
                        <w:vAlign w:val="center"/>
                        <w:hideMark/>
                      </w:tcPr>
                      <w:p w14:paraId="06EC9B37" w14:textId="77777777" w:rsidR="00630DFB" w:rsidRPr="00D75EC5" w:rsidRDefault="00630DFB" w:rsidP="00D75EC5">
                        <w:pPr>
                          <w:autoSpaceDE w:val="0"/>
                          <w:autoSpaceDN w:val="0"/>
                          <w:spacing w:line="200" w:lineRule="exact"/>
                          <w:rPr>
                            <w:rFonts w:ascii="BIZ UDPゴシック" w:eastAsia="BIZ UDPゴシック" w:hAnsi="BIZ UDPゴシック"/>
                            <w:sz w:val="18"/>
                            <w:szCs w:val="18"/>
                          </w:rPr>
                        </w:pPr>
                        <w:r w:rsidRPr="00D75EC5">
                          <w:rPr>
                            <w:rFonts w:ascii="BIZ UDPゴシック" w:eastAsia="BIZ UDPゴシック" w:hAnsi="BIZ UDPゴシック"/>
                            <w:sz w:val="18"/>
                            <w:szCs w:val="18"/>
                          </w:rPr>
                          <w:t>アレルギー・生乳検査、品種判別・感染症の検査試薬、動物用診断薬（直販）</w:t>
                        </w:r>
                      </w:p>
                    </w:tc>
                  </w:tr>
                </w:tbl>
                <w:p w14:paraId="4E19B82E" w14:textId="77777777" w:rsidR="00630DFB" w:rsidRPr="007D7BFE" w:rsidRDefault="00630DFB" w:rsidP="007D7BFE">
                  <w:pPr>
                    <w:autoSpaceDE w:val="0"/>
                    <w:autoSpaceDN w:val="0"/>
                    <w:spacing w:line="240" w:lineRule="exact"/>
                    <w:rPr>
                      <w:rFonts w:ascii="BIZ UDPゴシック" w:eastAsia="BIZ UDPゴシック" w:hAnsi="BIZ UDPゴシック"/>
                      <w:sz w:val="20"/>
                      <w:szCs w:val="20"/>
                    </w:rPr>
                  </w:pPr>
                  <w:r w:rsidRPr="007D7BFE">
                    <w:rPr>
                      <w:rFonts w:ascii="BIZ UDPゴシック" w:eastAsia="BIZ UDPゴシック" w:hAnsi="BIZ UDPゴシック"/>
                      <w:sz w:val="20"/>
                      <w:szCs w:val="20"/>
                    </w:rPr>
                    <w:t>※②の研究現場に入り込むことで得た新たなニーズを、次の診断薬開発へつなげる好循環を持つ。</w:t>
                  </w:r>
                </w:p>
                <w:p w14:paraId="55A54AA4" w14:textId="77777777" w:rsidR="0050739C" w:rsidRPr="007D7BFE" w:rsidRDefault="0050739C" w:rsidP="007D7BFE">
                  <w:pPr>
                    <w:autoSpaceDE w:val="0"/>
                    <w:autoSpaceDN w:val="0"/>
                    <w:spacing w:line="240" w:lineRule="exact"/>
                    <w:rPr>
                      <w:rFonts w:ascii="BIZ UDPゴシック" w:eastAsia="BIZ UDPゴシック" w:hAnsi="BIZ UDPゴシック"/>
                      <w:sz w:val="20"/>
                      <w:szCs w:val="20"/>
                    </w:rPr>
                  </w:pPr>
                </w:p>
                <w:p w14:paraId="5E3DC6C6" w14:textId="4371BF1A" w:rsidR="0050739C" w:rsidRPr="007D7BFE" w:rsidRDefault="0050739C" w:rsidP="007D7BFE">
                  <w:pPr>
                    <w:autoSpaceDE w:val="0"/>
                    <w:autoSpaceDN w:val="0"/>
                    <w:spacing w:line="240" w:lineRule="exact"/>
                    <w:rPr>
                      <w:rFonts w:ascii="BIZ UDPゴシック" w:eastAsia="BIZ UDPゴシック" w:hAnsi="BIZ UDPゴシック"/>
                      <w:sz w:val="20"/>
                      <w:szCs w:val="20"/>
                    </w:rPr>
                  </w:pPr>
                  <w:r w:rsidRPr="007D7BFE">
                    <w:rPr>
                      <w:rFonts w:ascii="BIZ UDPゴシック" w:eastAsia="BIZ UDPゴシック" w:hAnsi="BIZ UDPゴシック"/>
                      <w:sz w:val="20"/>
                      <w:szCs w:val="20"/>
                    </w:rPr>
                    <w:t>【</w:t>
                  </w:r>
                  <w:r w:rsidR="00630DFB" w:rsidRPr="007D7BFE">
                    <w:rPr>
                      <w:rFonts w:ascii="BIZ UDPゴシック" w:eastAsia="BIZ UDPゴシック" w:hAnsi="BIZ UDPゴシック"/>
                      <w:sz w:val="20"/>
                      <w:szCs w:val="20"/>
                    </w:rPr>
                    <w:t>当社が届ける価値</w:t>
                  </w:r>
                  <w:r w:rsidRPr="007D7BFE">
                    <w:rPr>
                      <w:rFonts w:ascii="BIZ UDPゴシック" w:eastAsia="BIZ UDPゴシック" w:hAnsi="BIZ UDPゴシック"/>
                      <w:sz w:val="20"/>
                      <w:szCs w:val="20"/>
                    </w:rPr>
                    <w:t>】</w:t>
                  </w:r>
                </w:p>
                <w:p w14:paraId="4E7C239D" w14:textId="77777777" w:rsidR="00421A84" w:rsidRPr="007D7BFE" w:rsidRDefault="00421A84" w:rsidP="007D7BFE">
                  <w:pPr>
                    <w:autoSpaceDE w:val="0"/>
                    <w:autoSpaceDN w:val="0"/>
                    <w:spacing w:line="240" w:lineRule="exact"/>
                    <w:ind w:firstLineChars="100" w:firstLine="200"/>
                    <w:rPr>
                      <w:rFonts w:ascii="BIZ UDPゴシック" w:eastAsia="BIZ UDPゴシック" w:hAnsi="BIZ UDPゴシック"/>
                      <w:sz w:val="20"/>
                      <w:szCs w:val="20"/>
                    </w:rPr>
                  </w:pPr>
                  <w:r w:rsidRPr="007D7BFE">
                    <w:rPr>
                      <w:rFonts w:ascii="BIZ UDPゴシック" w:eastAsia="BIZ UDPゴシック" w:hAnsi="BIZ UDPゴシック"/>
                      <w:sz w:val="20"/>
                      <w:szCs w:val="20"/>
                    </w:rPr>
                    <w:t>当社が顧客に届けている価値の核心は、検査・診断の「正確性」と「迅速性」、そしてそれを「途切れさせない安定供給」である。</w:t>
                  </w:r>
                </w:p>
                <w:p w14:paraId="2F2DFA89" w14:textId="77777777" w:rsidR="004018D0" w:rsidRPr="007D7BFE" w:rsidRDefault="004018D0" w:rsidP="007D7BFE">
                  <w:pPr>
                    <w:autoSpaceDE w:val="0"/>
                    <w:autoSpaceDN w:val="0"/>
                    <w:spacing w:line="240" w:lineRule="exact"/>
                    <w:ind w:firstLineChars="100" w:firstLine="200"/>
                    <w:rPr>
                      <w:rFonts w:ascii="BIZ UDPゴシック" w:eastAsia="BIZ UDPゴシック" w:hAnsi="BIZ UDPゴシック"/>
                      <w:sz w:val="20"/>
                      <w:szCs w:val="20"/>
                    </w:rPr>
                  </w:pPr>
                </w:p>
                <w:p w14:paraId="3DF9D4CF" w14:textId="77777777" w:rsidR="00421A84" w:rsidRPr="007D7BFE" w:rsidRDefault="00421A84" w:rsidP="007D7BFE">
                  <w:pPr>
                    <w:autoSpaceDE w:val="0"/>
                    <w:autoSpaceDN w:val="0"/>
                    <w:spacing w:line="240" w:lineRule="exact"/>
                    <w:ind w:firstLineChars="100" w:firstLine="200"/>
                    <w:rPr>
                      <w:rFonts w:ascii="BIZ UDPゴシック" w:eastAsia="BIZ UDPゴシック" w:hAnsi="BIZ UDPゴシック"/>
                      <w:sz w:val="20"/>
                      <w:szCs w:val="20"/>
                    </w:rPr>
                  </w:pPr>
                  <w:r w:rsidRPr="007D7BFE">
                    <w:rPr>
                      <w:rFonts w:ascii="BIZ UDPゴシック" w:eastAsia="BIZ UDPゴシック" w:hAnsi="BIZ UDPゴシック"/>
                      <w:sz w:val="20"/>
                      <w:szCs w:val="20"/>
                    </w:rPr>
                    <w:t>これを支えるのが、遺伝子と抗体の両技術を併せ持ち、原材料の開発から最終製品の量産までを社内で完結できる、国内でも数少ない一貫体制（創って造って売る）である。</w:t>
                  </w:r>
                </w:p>
                <w:p w14:paraId="6D2A9B48" w14:textId="77777777" w:rsidR="004018D0" w:rsidRPr="007D7BFE" w:rsidRDefault="004018D0" w:rsidP="007D7BFE">
                  <w:pPr>
                    <w:autoSpaceDE w:val="0"/>
                    <w:autoSpaceDN w:val="0"/>
                    <w:spacing w:line="240" w:lineRule="exact"/>
                    <w:ind w:firstLineChars="100" w:firstLine="200"/>
                    <w:rPr>
                      <w:rFonts w:ascii="BIZ UDPゴシック" w:eastAsia="BIZ UDPゴシック" w:hAnsi="BIZ UDPゴシック"/>
                      <w:sz w:val="20"/>
                      <w:szCs w:val="20"/>
                    </w:rPr>
                  </w:pPr>
                </w:p>
                <w:p w14:paraId="25A2F639" w14:textId="39D0643A" w:rsidR="00777410" w:rsidRPr="007D7BFE" w:rsidRDefault="00421A84" w:rsidP="00777410">
                  <w:pPr>
                    <w:autoSpaceDE w:val="0"/>
                    <w:autoSpaceDN w:val="0"/>
                    <w:spacing w:line="240" w:lineRule="exact"/>
                    <w:ind w:firstLineChars="100" w:firstLine="200"/>
                    <w:rPr>
                      <w:rFonts w:ascii="BIZ UDPゴシック" w:eastAsia="BIZ UDPゴシック" w:hAnsi="BIZ UDPゴシック"/>
                      <w:color w:val="0070C0"/>
                      <w:spacing w:val="2"/>
                      <w:sz w:val="20"/>
                      <w:szCs w:val="20"/>
                    </w:rPr>
                  </w:pPr>
                  <w:r w:rsidRPr="007D7BFE">
                    <w:rPr>
                      <w:rFonts w:ascii="BIZ UDPゴシック" w:eastAsia="BIZ UDPゴシック" w:hAnsi="BIZ UDPゴシック"/>
                      <w:sz w:val="20"/>
                      <w:szCs w:val="20"/>
                    </w:rPr>
                    <w:t>研究の最前線から臨床の現場、食の安全までを、ヒト・動物・植物・環境という幅広い分野にわたって一社で支える「バイオのライフライン」として、高度化・多様化する検査・診断のニーズに、確かな品質で応え続けている。</w:t>
                  </w:r>
                </w:p>
              </w:tc>
            </w:tr>
            <w:tr w:rsidR="008B48FE" w:rsidRPr="007D7BFE" w14:paraId="2A5C9270" w14:textId="77777777" w:rsidTr="00777410">
              <w:trPr>
                <w:trHeight w:val="2107"/>
              </w:trPr>
              <w:tc>
                <w:tcPr>
                  <w:tcW w:w="1374" w:type="dxa"/>
                </w:tcPr>
                <w:p w14:paraId="0419D481" w14:textId="27C05B3A" w:rsidR="008B48FE" w:rsidRPr="007D7BFE" w:rsidRDefault="008B48FE" w:rsidP="007D7BFE">
                  <w:pPr>
                    <w:autoSpaceDE w:val="0"/>
                    <w:autoSpaceDN w:val="0"/>
                    <w:spacing w:line="240" w:lineRule="exact"/>
                    <w:jc w:val="center"/>
                    <w:rPr>
                      <w:rFonts w:ascii="BIZ UDPゴシック" w:eastAsia="BIZ UDPゴシック" w:hAnsi="BIZ UDPゴシック"/>
                      <w:b/>
                      <w:bCs/>
                      <w:color w:val="1F497D" w:themeColor="text2"/>
                      <w:spacing w:val="2"/>
                      <w:sz w:val="20"/>
                      <w:szCs w:val="20"/>
                    </w:rPr>
                  </w:pPr>
                  <w:r w:rsidRPr="007D7BFE">
                    <w:rPr>
                      <w:rFonts w:ascii="BIZ UDPゴシック" w:eastAsia="BIZ UDPゴシック" w:hAnsi="BIZ UDPゴシック" w:hint="eastAsia"/>
                      <w:b/>
                      <w:bCs/>
                      <w:color w:val="1F497D" w:themeColor="text2"/>
                      <w:spacing w:val="2"/>
                      <w:sz w:val="20"/>
                      <w:szCs w:val="20"/>
                    </w:rPr>
                    <w:lastRenderedPageBreak/>
                    <w:t>事業内容</w:t>
                  </w:r>
                </w:p>
              </w:tc>
              <w:tc>
                <w:tcPr>
                  <w:tcW w:w="9402" w:type="dxa"/>
                  <w:gridSpan w:val="4"/>
                </w:tcPr>
                <w:p w14:paraId="20FD8D77" w14:textId="01E398EE" w:rsidR="003C7A26" w:rsidRPr="007D7BFE" w:rsidRDefault="003C7A26" w:rsidP="007D7BFE">
                  <w:pPr>
                    <w:autoSpaceDE w:val="0"/>
                    <w:autoSpaceDN w:val="0"/>
                    <w:spacing w:line="240" w:lineRule="exact"/>
                    <w:rPr>
                      <w:rFonts w:ascii="BIZ UDPゴシック" w:eastAsia="BIZ UDPゴシック" w:hAnsi="BIZ UDPゴシック"/>
                      <w:sz w:val="20"/>
                      <w:szCs w:val="20"/>
                    </w:rPr>
                  </w:pPr>
                  <w:r w:rsidRPr="007D7BFE">
                    <w:rPr>
                      <w:rFonts w:ascii="BIZ UDPゴシック" w:eastAsia="BIZ UDPゴシック" w:hAnsi="BIZ UDPゴシック"/>
                      <w:b/>
                      <w:bCs/>
                      <w:sz w:val="20"/>
                      <w:szCs w:val="20"/>
                    </w:rPr>
                    <w:t>①商品・価格</w:t>
                  </w:r>
                  <w:r w:rsidRPr="007D7BFE">
                    <w:rPr>
                      <w:rFonts w:ascii="BIZ UDPゴシック" w:eastAsia="BIZ UDPゴシック" w:hAnsi="BIZ UDPゴシック"/>
                      <w:sz w:val="20"/>
                      <w:szCs w:val="20"/>
                    </w:rPr>
                    <w:t>：</w:t>
                  </w:r>
                </w:p>
                <w:p w14:paraId="772AA274" w14:textId="645B634E" w:rsidR="003C7A26" w:rsidRPr="007D7BFE" w:rsidRDefault="003C7A26" w:rsidP="007D7BFE">
                  <w:pPr>
                    <w:autoSpaceDE w:val="0"/>
                    <w:autoSpaceDN w:val="0"/>
                    <w:spacing w:line="240" w:lineRule="exact"/>
                    <w:ind w:firstLineChars="100" w:firstLine="200"/>
                    <w:rPr>
                      <w:rFonts w:ascii="BIZ UDPゴシック" w:eastAsia="BIZ UDPゴシック" w:hAnsi="BIZ UDPゴシック"/>
                      <w:sz w:val="20"/>
                      <w:szCs w:val="20"/>
                    </w:rPr>
                  </w:pPr>
                  <w:r w:rsidRPr="007D7BFE">
                    <w:rPr>
                      <w:rFonts w:ascii="BIZ UDPゴシック" w:eastAsia="BIZ UDPゴシック" w:hAnsi="BIZ UDPゴシック"/>
                      <w:sz w:val="20"/>
                      <w:szCs w:val="20"/>
                    </w:rPr>
                    <w:t>売上構成は体外診断用医薬品48%・研究用試薬41%・その他11%（自社開発機器の販売や受託研究など）</w:t>
                  </w:r>
                  <w:r w:rsidRPr="007D7BFE">
                    <w:rPr>
                      <w:rFonts w:ascii="BIZ UDPゴシック" w:eastAsia="BIZ UDPゴシック" w:hAnsi="BIZ UDPゴシック" w:hint="eastAsia"/>
                      <w:sz w:val="20"/>
                      <w:szCs w:val="20"/>
                    </w:rPr>
                    <w:t>である</w:t>
                  </w:r>
                  <w:r w:rsidRPr="007D7BFE">
                    <w:rPr>
                      <w:rFonts w:ascii="BIZ UDPゴシック" w:eastAsia="BIZ UDPゴシック" w:hAnsi="BIZ UDPゴシック"/>
                      <w:sz w:val="20"/>
                      <w:szCs w:val="20"/>
                    </w:rPr>
                    <w:t>。</w:t>
                  </w:r>
                  <w:r w:rsidRPr="007D7BFE">
                    <w:rPr>
                      <w:rFonts w:ascii="BIZ UDPゴシック" w:eastAsia="BIZ UDPゴシック" w:hAnsi="BIZ UDPゴシック" w:hint="eastAsia"/>
                      <w:sz w:val="20"/>
                      <w:szCs w:val="20"/>
                    </w:rPr>
                    <w:t>直近</w:t>
                  </w:r>
                  <w:r w:rsidRPr="007D7BFE">
                    <w:rPr>
                      <w:rFonts w:ascii="BIZ UDPゴシック" w:eastAsia="BIZ UDPゴシック" w:hAnsi="BIZ UDPゴシック"/>
                      <w:sz w:val="20"/>
                      <w:szCs w:val="20"/>
                    </w:rPr>
                    <w:t>2〜3年で体外診断用医薬品と研究用試薬の売上比率が逆転した。</w:t>
                  </w:r>
                </w:p>
                <w:p w14:paraId="2166559B" w14:textId="0AD57D05" w:rsidR="003C7A26" w:rsidRDefault="003C7A26" w:rsidP="00DC2733">
                  <w:pPr>
                    <w:autoSpaceDE w:val="0"/>
                    <w:autoSpaceDN w:val="0"/>
                    <w:spacing w:line="240" w:lineRule="exact"/>
                    <w:ind w:firstLineChars="100" w:firstLine="200"/>
                    <w:rPr>
                      <w:rFonts w:ascii="BIZ UDPゴシック" w:eastAsia="BIZ UDPゴシック" w:hAnsi="BIZ UDPゴシック"/>
                      <w:sz w:val="20"/>
                      <w:szCs w:val="20"/>
                    </w:rPr>
                  </w:pPr>
                  <w:r w:rsidRPr="007D7BFE">
                    <w:rPr>
                      <w:rFonts w:ascii="BIZ UDPゴシック" w:eastAsia="BIZ UDPゴシック" w:hAnsi="BIZ UDPゴシック"/>
                      <w:sz w:val="20"/>
                      <w:szCs w:val="20"/>
                    </w:rPr>
                    <w:t>以下は主力製品の抜粋であり、これらを含む体外診断用医薬品・研究用試薬等で全社売上約17.9億円（構成比：体外診断用医薬品48％・研究用試薬41％・その他11％）を構成している。</w:t>
                  </w:r>
                </w:p>
                <w:p w14:paraId="17CC3FD4" w14:textId="1B1AA056" w:rsidR="00DC2733" w:rsidRPr="00DC2733" w:rsidRDefault="00DC2733" w:rsidP="00DC2733">
                  <w:pPr>
                    <w:spacing w:before="80" w:line="240" w:lineRule="exact"/>
                    <w:rPr>
                      <w:rFonts w:ascii="BIZ UDPゴシック" w:eastAsia="BIZ UDPゴシック" w:hAnsi="BIZ UDPゴシック"/>
                      <w:sz w:val="20"/>
                      <w:szCs w:val="20"/>
                    </w:rPr>
                  </w:pPr>
                  <w:r>
                    <w:rPr>
                      <w:rFonts w:ascii="BIZ UDPゴシック" w:eastAsia="BIZ UDPゴシック" w:hAnsi="BIZ UDPゴシック" w:hint="eastAsia"/>
                      <w:b/>
                      <w:sz w:val="20"/>
                      <w:szCs w:val="20"/>
                    </w:rPr>
                    <w:t>●</w:t>
                  </w:r>
                  <w:r w:rsidRPr="00DC2733">
                    <w:rPr>
                      <w:rFonts w:ascii="BIZ UDPゴシック" w:eastAsia="BIZ UDPゴシック" w:hAnsi="BIZ UDPゴシック"/>
                      <w:b/>
                      <w:sz w:val="20"/>
                      <w:szCs w:val="20"/>
                    </w:rPr>
                    <w:t>当社事業の売上高構成（主力製品）</w:t>
                  </w:r>
                </w:p>
                <w:tbl>
                  <w:tblPr>
                    <w:tblStyle w:val="aa"/>
                    <w:tblW w:w="0" w:type="auto"/>
                    <w:tblLayout w:type="fixed"/>
                    <w:tblLook w:val="04A0" w:firstRow="1" w:lastRow="0" w:firstColumn="1" w:lastColumn="0" w:noHBand="0" w:noVBand="1"/>
                  </w:tblPr>
                  <w:tblGrid>
                    <w:gridCol w:w="2108"/>
                    <w:gridCol w:w="1637"/>
                    <w:gridCol w:w="1193"/>
                    <w:gridCol w:w="4132"/>
                  </w:tblGrid>
                  <w:tr w:rsidR="00DC2733" w:rsidRPr="00D75EC5" w14:paraId="249D3B3F" w14:textId="77777777" w:rsidTr="00777410">
                    <w:trPr>
                      <w:trHeight w:val="15"/>
                    </w:trPr>
                    <w:tc>
                      <w:tcPr>
                        <w:tcW w:w="2108" w:type="dxa"/>
                        <w:shd w:val="clear" w:color="auto" w:fill="DAEEF3" w:themeFill="accent5" w:themeFillTint="33"/>
                        <w:vAlign w:val="center"/>
                      </w:tcPr>
                      <w:p w14:paraId="11B97558" w14:textId="77777777" w:rsidR="00DC2733" w:rsidRPr="00D75EC5" w:rsidRDefault="00DC2733" w:rsidP="00DC2733">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b/>
                            <w:sz w:val="18"/>
                            <w:szCs w:val="18"/>
                          </w:rPr>
                          <w:t>製品分野</w:t>
                        </w:r>
                      </w:p>
                    </w:tc>
                    <w:tc>
                      <w:tcPr>
                        <w:tcW w:w="1637" w:type="dxa"/>
                        <w:shd w:val="clear" w:color="auto" w:fill="DAEEF3" w:themeFill="accent5" w:themeFillTint="33"/>
                        <w:vAlign w:val="center"/>
                      </w:tcPr>
                      <w:p w14:paraId="6ED01D14" w14:textId="77777777" w:rsidR="00DC2733" w:rsidRPr="00D75EC5" w:rsidRDefault="00DC2733" w:rsidP="00DC2733">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b/>
                            <w:sz w:val="18"/>
                            <w:szCs w:val="18"/>
                          </w:rPr>
                          <w:t>卸値/テスト</w:t>
                        </w:r>
                      </w:p>
                    </w:tc>
                    <w:tc>
                      <w:tcPr>
                        <w:tcW w:w="1193" w:type="dxa"/>
                        <w:shd w:val="clear" w:color="auto" w:fill="DAEEF3" w:themeFill="accent5" w:themeFillTint="33"/>
                        <w:vAlign w:val="center"/>
                      </w:tcPr>
                      <w:p w14:paraId="40F88B04" w14:textId="77777777" w:rsidR="00DC2733" w:rsidRPr="00D75EC5" w:rsidRDefault="00DC2733" w:rsidP="00DC2733">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b/>
                            <w:sz w:val="18"/>
                            <w:szCs w:val="18"/>
                          </w:rPr>
                          <w:t>粗利率</w:t>
                        </w:r>
                      </w:p>
                    </w:tc>
                    <w:tc>
                      <w:tcPr>
                        <w:tcW w:w="4132" w:type="dxa"/>
                        <w:shd w:val="clear" w:color="auto" w:fill="DAEEF3" w:themeFill="accent5" w:themeFillTint="33"/>
                        <w:vAlign w:val="center"/>
                      </w:tcPr>
                      <w:p w14:paraId="19F9F0F2" w14:textId="77777777" w:rsidR="00DC2733" w:rsidRPr="00D75EC5" w:rsidRDefault="00DC2733" w:rsidP="00DC2733">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b/>
                            <w:sz w:val="18"/>
                            <w:szCs w:val="18"/>
                          </w:rPr>
                          <w:t>主要顧客・特徴</w:t>
                        </w:r>
                      </w:p>
                    </w:tc>
                  </w:tr>
                  <w:tr w:rsidR="00DC2733" w:rsidRPr="00D75EC5" w14:paraId="7E9C09F0" w14:textId="77777777" w:rsidTr="00777410">
                    <w:trPr>
                      <w:trHeight w:val="6"/>
                    </w:trPr>
                    <w:tc>
                      <w:tcPr>
                        <w:tcW w:w="2108" w:type="dxa"/>
                        <w:vAlign w:val="center"/>
                      </w:tcPr>
                      <w:p w14:paraId="3EF6B6BB" w14:textId="77777777" w:rsidR="00DC2733" w:rsidRPr="00D75EC5" w:rsidRDefault="00DC2733" w:rsidP="00DC2733">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sz w:val="18"/>
                            <w:szCs w:val="18"/>
                          </w:rPr>
                          <w:t>妊娠・排卵検査薬</w:t>
                        </w:r>
                      </w:p>
                    </w:tc>
                    <w:tc>
                      <w:tcPr>
                        <w:tcW w:w="1637" w:type="dxa"/>
                        <w:vAlign w:val="center"/>
                      </w:tcPr>
                      <w:p w14:paraId="65702649" w14:textId="77777777" w:rsidR="00DC2733" w:rsidRPr="00D75EC5" w:rsidRDefault="00DC2733" w:rsidP="00DC2733">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sz w:val="18"/>
                            <w:szCs w:val="18"/>
                          </w:rPr>
                          <w:t>150〜200円</w:t>
                        </w:r>
                      </w:p>
                    </w:tc>
                    <w:tc>
                      <w:tcPr>
                        <w:tcW w:w="1193" w:type="dxa"/>
                        <w:vAlign w:val="center"/>
                      </w:tcPr>
                      <w:p w14:paraId="1A79A420" w14:textId="77777777" w:rsidR="00DC2733" w:rsidRPr="00D75EC5" w:rsidRDefault="00DC2733" w:rsidP="00DC2733">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sz w:val="18"/>
                            <w:szCs w:val="18"/>
                          </w:rPr>
                          <w:t>70%</w:t>
                        </w:r>
                      </w:p>
                    </w:tc>
                    <w:tc>
                      <w:tcPr>
                        <w:tcW w:w="4132" w:type="dxa"/>
                        <w:vAlign w:val="center"/>
                      </w:tcPr>
                      <w:p w14:paraId="479A1ECA" w14:textId="77777777" w:rsidR="00DC2733" w:rsidRPr="00D75EC5" w:rsidRDefault="00DC2733" w:rsidP="00DC2733">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sz w:val="18"/>
                            <w:szCs w:val="18"/>
                          </w:rPr>
                          <w:t>森永乳業・持田製薬・栄研化学と共同開発</w:t>
                        </w:r>
                      </w:p>
                    </w:tc>
                  </w:tr>
                  <w:tr w:rsidR="00DC2733" w:rsidRPr="00D75EC5" w14:paraId="40A9DBDC" w14:textId="77777777" w:rsidTr="00777410">
                    <w:trPr>
                      <w:trHeight w:val="48"/>
                    </w:trPr>
                    <w:tc>
                      <w:tcPr>
                        <w:tcW w:w="2108" w:type="dxa"/>
                        <w:vAlign w:val="center"/>
                      </w:tcPr>
                      <w:p w14:paraId="4336453B" w14:textId="77777777" w:rsidR="00DC2733" w:rsidRPr="00D75EC5" w:rsidRDefault="00DC2733" w:rsidP="00DC2733">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sz w:val="18"/>
                            <w:szCs w:val="18"/>
                          </w:rPr>
                          <w:t>感染症検査薬〈ヒト〉</w:t>
                        </w:r>
                      </w:p>
                    </w:tc>
                    <w:tc>
                      <w:tcPr>
                        <w:tcW w:w="1637" w:type="dxa"/>
                        <w:vAlign w:val="center"/>
                      </w:tcPr>
                      <w:p w14:paraId="7D137A5B" w14:textId="77777777" w:rsidR="00DC2733" w:rsidRPr="00D75EC5" w:rsidRDefault="00DC2733" w:rsidP="00DC2733">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sz w:val="18"/>
                            <w:szCs w:val="18"/>
                          </w:rPr>
                          <w:t>500円</w:t>
                        </w:r>
                      </w:p>
                    </w:tc>
                    <w:tc>
                      <w:tcPr>
                        <w:tcW w:w="1193" w:type="dxa"/>
                        <w:vAlign w:val="center"/>
                      </w:tcPr>
                      <w:p w14:paraId="6F49EB5E" w14:textId="77777777" w:rsidR="00DC2733" w:rsidRPr="00D75EC5" w:rsidRDefault="00DC2733" w:rsidP="00DC2733">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sz w:val="18"/>
                            <w:szCs w:val="18"/>
                          </w:rPr>
                          <w:t>80%</w:t>
                        </w:r>
                      </w:p>
                    </w:tc>
                    <w:tc>
                      <w:tcPr>
                        <w:tcW w:w="4132" w:type="dxa"/>
                        <w:vAlign w:val="center"/>
                      </w:tcPr>
                      <w:p w14:paraId="01D76E29" w14:textId="77777777" w:rsidR="00DC2733" w:rsidRPr="00D75EC5" w:rsidRDefault="00DC2733" w:rsidP="00DC2733">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sz w:val="18"/>
                            <w:szCs w:val="18"/>
                          </w:rPr>
                          <w:t>医療機関・研究機関向け</w:t>
                        </w:r>
                      </w:p>
                    </w:tc>
                  </w:tr>
                  <w:tr w:rsidR="00DC2733" w:rsidRPr="00D75EC5" w14:paraId="5CE9C19B" w14:textId="77777777" w:rsidTr="00777410">
                    <w:trPr>
                      <w:trHeight w:val="77"/>
                    </w:trPr>
                    <w:tc>
                      <w:tcPr>
                        <w:tcW w:w="2108" w:type="dxa"/>
                        <w:vAlign w:val="center"/>
                      </w:tcPr>
                      <w:p w14:paraId="4F644CE8" w14:textId="77777777" w:rsidR="00DC2733" w:rsidRPr="00D75EC5" w:rsidRDefault="00DC2733" w:rsidP="00DC2733">
                        <w:pPr>
                          <w:spacing w:line="200" w:lineRule="exact"/>
                          <w:rPr>
                            <w:rFonts w:ascii="BIZ UDPゴシック" w:eastAsia="BIZ UDPゴシック" w:hAnsi="BIZ UDPゴシック"/>
                            <w:sz w:val="18"/>
                            <w:szCs w:val="18"/>
                            <w:lang w:eastAsia="zh-TW"/>
                          </w:rPr>
                        </w:pPr>
                        <w:r w:rsidRPr="00D75EC5">
                          <w:rPr>
                            <w:rFonts w:ascii="BIZ UDPゴシック" w:eastAsia="BIZ UDPゴシック" w:hAnsi="BIZ UDPゴシック"/>
                            <w:sz w:val="18"/>
                            <w:szCs w:val="18"/>
                            <w:lang w:eastAsia="zh-TW"/>
                          </w:rPr>
                          <w:t>感染症検査薬〈動物〉</w:t>
                        </w:r>
                      </w:p>
                    </w:tc>
                    <w:tc>
                      <w:tcPr>
                        <w:tcW w:w="1637" w:type="dxa"/>
                        <w:vAlign w:val="center"/>
                      </w:tcPr>
                      <w:p w14:paraId="24205841" w14:textId="77777777" w:rsidR="00DC2733" w:rsidRPr="00D75EC5" w:rsidRDefault="00DC2733" w:rsidP="00DC2733">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sz w:val="18"/>
                            <w:szCs w:val="18"/>
                          </w:rPr>
                          <w:t>700円</w:t>
                        </w:r>
                      </w:p>
                    </w:tc>
                    <w:tc>
                      <w:tcPr>
                        <w:tcW w:w="1193" w:type="dxa"/>
                        <w:vAlign w:val="center"/>
                      </w:tcPr>
                      <w:p w14:paraId="07E66E1D" w14:textId="77777777" w:rsidR="00DC2733" w:rsidRPr="00D75EC5" w:rsidRDefault="00DC2733" w:rsidP="00DC2733">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sz w:val="18"/>
                            <w:szCs w:val="18"/>
                          </w:rPr>
                          <w:t>80%</w:t>
                        </w:r>
                      </w:p>
                    </w:tc>
                    <w:tc>
                      <w:tcPr>
                        <w:tcW w:w="4132" w:type="dxa"/>
                        <w:vAlign w:val="center"/>
                      </w:tcPr>
                      <w:p w14:paraId="2E1B005D" w14:textId="77777777" w:rsidR="00DC2733" w:rsidRPr="00D75EC5" w:rsidRDefault="00DC2733" w:rsidP="00DC2733">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sz w:val="18"/>
                            <w:szCs w:val="18"/>
                          </w:rPr>
                          <w:t>動物用は直販</w:t>
                        </w:r>
                      </w:p>
                    </w:tc>
                  </w:tr>
                  <w:tr w:rsidR="00DC2733" w:rsidRPr="00D75EC5" w14:paraId="00ED6859" w14:textId="77777777" w:rsidTr="00777410">
                    <w:trPr>
                      <w:trHeight w:val="6"/>
                    </w:trPr>
                    <w:tc>
                      <w:tcPr>
                        <w:tcW w:w="2108" w:type="dxa"/>
                        <w:vAlign w:val="center"/>
                      </w:tcPr>
                      <w:p w14:paraId="0EB53EA3" w14:textId="77777777" w:rsidR="00DC2733" w:rsidRPr="00D75EC5" w:rsidRDefault="00DC2733" w:rsidP="00DC2733">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sz w:val="18"/>
                            <w:szCs w:val="18"/>
                          </w:rPr>
                          <w:t>食品検査（アレルギー・生乳等）</w:t>
                        </w:r>
                      </w:p>
                    </w:tc>
                    <w:tc>
                      <w:tcPr>
                        <w:tcW w:w="1637" w:type="dxa"/>
                        <w:vAlign w:val="center"/>
                      </w:tcPr>
                      <w:p w14:paraId="1A3DA608" w14:textId="77777777" w:rsidR="00DC2733" w:rsidRPr="00D75EC5" w:rsidRDefault="00DC2733" w:rsidP="00DC2733">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sz w:val="18"/>
                            <w:szCs w:val="18"/>
                          </w:rPr>
                          <w:t>300円</w:t>
                        </w:r>
                      </w:p>
                    </w:tc>
                    <w:tc>
                      <w:tcPr>
                        <w:tcW w:w="1193" w:type="dxa"/>
                        <w:vAlign w:val="center"/>
                      </w:tcPr>
                      <w:p w14:paraId="4A1745D7" w14:textId="77777777" w:rsidR="00DC2733" w:rsidRPr="00D75EC5" w:rsidRDefault="00DC2733" w:rsidP="00DC2733">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sz w:val="18"/>
                            <w:szCs w:val="18"/>
                          </w:rPr>
                          <w:t>80%</w:t>
                        </w:r>
                      </w:p>
                    </w:tc>
                    <w:tc>
                      <w:tcPr>
                        <w:tcW w:w="4132" w:type="dxa"/>
                        <w:vAlign w:val="center"/>
                      </w:tcPr>
                      <w:p w14:paraId="79DF2723" w14:textId="77777777" w:rsidR="00DC2733" w:rsidRPr="00D75EC5" w:rsidRDefault="00DC2733" w:rsidP="00DC2733">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sz w:val="18"/>
                            <w:szCs w:val="18"/>
                          </w:rPr>
                          <w:t>食品メーカー等</w:t>
                        </w:r>
                      </w:p>
                    </w:tc>
                  </w:tr>
                </w:tbl>
                <w:p w14:paraId="51146DFC" w14:textId="2EC8D0E9" w:rsidR="00DC2733" w:rsidRPr="007D7BFE" w:rsidRDefault="00DC2733" w:rsidP="00DC2733">
                  <w:pPr>
                    <w:autoSpaceDE w:val="0"/>
                    <w:autoSpaceDN w:val="0"/>
                    <w:spacing w:line="240" w:lineRule="exact"/>
                    <w:ind w:firstLineChars="100" w:firstLine="200"/>
                    <w:rPr>
                      <w:rFonts w:ascii="BIZ UDPゴシック" w:eastAsia="BIZ UDPゴシック" w:hAnsi="BIZ UDPゴシック"/>
                      <w:sz w:val="20"/>
                      <w:szCs w:val="20"/>
                    </w:rPr>
                  </w:pPr>
                  <w:r w:rsidRPr="007D7BFE">
                    <w:rPr>
                      <w:rFonts w:ascii="BIZ UDPゴシック" w:eastAsia="BIZ UDPゴシック" w:hAnsi="BIZ UDPゴシック"/>
                      <w:sz w:val="20"/>
                      <w:szCs w:val="20"/>
                    </w:rPr>
                    <w:t>いずれも粗利率70〜80%と高収益である。特定の事業に依存せず、ヒト・動物・食品・研究用と複数の領域に分散しているため、収益基盤は安定している。なお、上表は主力製品の抜粋であり、これらを含む体外診断用医薬品・研究用試薬等で全社売上約17.9億円（構成比：体外診断用医薬品48％・研究用試薬41％・その他11％）を構成している。本投資は、この構成に呼吸器系検査薬という新しい収益の柱を加えるものである。</w:t>
                  </w:r>
                </w:p>
                <w:p w14:paraId="370D19A4" w14:textId="77777777" w:rsidR="003C7A26" w:rsidRPr="007D7BFE" w:rsidRDefault="003C7A26" w:rsidP="007D7BFE">
                  <w:pPr>
                    <w:autoSpaceDE w:val="0"/>
                    <w:autoSpaceDN w:val="0"/>
                    <w:spacing w:line="240" w:lineRule="exact"/>
                    <w:rPr>
                      <w:rFonts w:ascii="BIZ UDPゴシック" w:eastAsia="BIZ UDPゴシック" w:hAnsi="BIZ UDPゴシック"/>
                      <w:b/>
                      <w:bCs/>
                      <w:sz w:val="20"/>
                      <w:szCs w:val="20"/>
                    </w:rPr>
                  </w:pPr>
                </w:p>
                <w:p w14:paraId="1AD7CDD0" w14:textId="5B49DCED" w:rsidR="003C7A26" w:rsidRPr="007D7BFE" w:rsidRDefault="003C7A26" w:rsidP="007D7BFE">
                  <w:pPr>
                    <w:autoSpaceDE w:val="0"/>
                    <w:autoSpaceDN w:val="0"/>
                    <w:spacing w:line="240" w:lineRule="exact"/>
                    <w:rPr>
                      <w:rFonts w:ascii="BIZ UDPゴシック" w:eastAsia="BIZ UDPゴシック" w:hAnsi="BIZ UDPゴシック"/>
                      <w:sz w:val="20"/>
                      <w:szCs w:val="20"/>
                    </w:rPr>
                  </w:pPr>
                  <w:r w:rsidRPr="007D7BFE">
                    <w:rPr>
                      <w:rFonts w:ascii="BIZ UDPゴシック" w:eastAsia="BIZ UDPゴシック" w:hAnsi="BIZ UDPゴシック"/>
                      <w:b/>
                      <w:bCs/>
                      <w:sz w:val="20"/>
                      <w:szCs w:val="20"/>
                    </w:rPr>
                    <w:t>②差別化</w:t>
                  </w:r>
                  <w:r w:rsidR="00D81F07" w:rsidRPr="007D7BFE">
                    <w:rPr>
                      <w:rFonts w:ascii="BIZ UDPゴシック" w:eastAsia="BIZ UDPゴシック" w:hAnsi="BIZ UDPゴシック" w:hint="eastAsia"/>
                      <w:b/>
                      <w:bCs/>
                      <w:sz w:val="20"/>
                      <w:szCs w:val="20"/>
                    </w:rPr>
                    <w:t>・</w:t>
                  </w:r>
                  <w:r w:rsidRPr="007D7BFE">
                    <w:rPr>
                      <w:rFonts w:ascii="BIZ UDPゴシック" w:eastAsia="BIZ UDPゴシック" w:hAnsi="BIZ UDPゴシック"/>
                      <w:b/>
                      <w:bCs/>
                      <w:sz w:val="20"/>
                      <w:szCs w:val="20"/>
                    </w:rPr>
                    <w:t>強み</w:t>
                  </w:r>
                  <w:r w:rsidRPr="007D7BFE">
                    <w:rPr>
                      <w:rFonts w:ascii="BIZ UDPゴシック" w:eastAsia="BIZ UDPゴシック" w:hAnsi="BIZ UDPゴシック"/>
                      <w:sz w:val="20"/>
                      <w:szCs w:val="20"/>
                    </w:rPr>
                    <w:t>：</w:t>
                  </w:r>
                </w:p>
                <w:p w14:paraId="5534D110" w14:textId="280199F5" w:rsidR="003C7A26" w:rsidRPr="007D7BFE" w:rsidRDefault="00D81F07" w:rsidP="007D7BFE">
                  <w:pPr>
                    <w:autoSpaceDE w:val="0"/>
                    <w:autoSpaceDN w:val="0"/>
                    <w:spacing w:line="240" w:lineRule="exact"/>
                    <w:rPr>
                      <w:rFonts w:ascii="BIZ UDPゴシック" w:eastAsia="BIZ UDPゴシック" w:hAnsi="BIZ UDPゴシック"/>
                      <w:sz w:val="20"/>
                      <w:szCs w:val="20"/>
                    </w:rPr>
                  </w:pPr>
                  <w:r w:rsidRPr="007D7BFE">
                    <w:rPr>
                      <w:rFonts w:ascii="BIZ UDPゴシック" w:eastAsia="BIZ UDPゴシック" w:hAnsi="BIZ UDPゴシック"/>
                      <w:sz w:val="20"/>
                      <w:szCs w:val="20"/>
                    </w:rPr>
                    <w:t>●</w:t>
                  </w:r>
                  <w:r w:rsidR="003C7A26" w:rsidRPr="007D7BFE">
                    <w:rPr>
                      <w:rFonts w:ascii="BIZ UDPゴシック" w:eastAsia="BIZ UDPゴシック" w:hAnsi="BIZ UDPゴシック"/>
                      <w:sz w:val="20"/>
                      <w:szCs w:val="20"/>
                    </w:rPr>
                    <w:t>医科向け（病院向け）の妊娠検査薬で国内シェア70%</w:t>
                  </w:r>
                  <w:r w:rsidR="00DD05FC">
                    <w:rPr>
                      <w:rFonts w:ascii="BIZ UDPゴシック" w:eastAsia="BIZ UDPゴシック" w:hAnsi="BIZ UDPゴシック" w:hint="eastAsia"/>
                      <w:sz w:val="20"/>
                      <w:szCs w:val="20"/>
                    </w:rPr>
                    <w:t>超</w:t>
                  </w:r>
                  <w:r w:rsidR="003C7A26" w:rsidRPr="007D7BFE">
                    <w:rPr>
                      <w:rFonts w:ascii="BIZ UDPゴシック" w:eastAsia="BIZ UDPゴシック" w:hAnsi="BIZ UDPゴシック"/>
                      <w:sz w:val="20"/>
                      <w:szCs w:val="20"/>
                    </w:rPr>
                    <w:t xml:space="preserve">、排卵検査薬では事実上の市場独占（100%）という圧倒的な実績を持つ（いずれも医科向け。ロート製薬などが扱う一般向けの検査薬は製造していない）。 </w:t>
                  </w:r>
                </w:p>
                <w:p w14:paraId="48506AC1" w14:textId="77777777" w:rsidR="004018D0" w:rsidRPr="007D7BFE" w:rsidRDefault="004018D0" w:rsidP="007D7BFE">
                  <w:pPr>
                    <w:autoSpaceDE w:val="0"/>
                    <w:autoSpaceDN w:val="0"/>
                    <w:spacing w:line="240" w:lineRule="exact"/>
                    <w:rPr>
                      <w:rFonts w:ascii="BIZ UDPゴシック" w:eastAsia="BIZ UDPゴシック" w:hAnsi="BIZ UDPゴシック"/>
                      <w:sz w:val="20"/>
                      <w:szCs w:val="20"/>
                    </w:rPr>
                  </w:pPr>
                </w:p>
                <w:p w14:paraId="43C43155" w14:textId="4401B9FE" w:rsidR="003C7A26" w:rsidRPr="007D7BFE" w:rsidRDefault="00D81F07" w:rsidP="007D7BFE">
                  <w:pPr>
                    <w:autoSpaceDE w:val="0"/>
                    <w:autoSpaceDN w:val="0"/>
                    <w:spacing w:line="240" w:lineRule="exact"/>
                    <w:rPr>
                      <w:rFonts w:ascii="BIZ UDPゴシック" w:eastAsia="BIZ UDPゴシック" w:hAnsi="BIZ UDPゴシック"/>
                      <w:sz w:val="20"/>
                      <w:szCs w:val="20"/>
                    </w:rPr>
                  </w:pPr>
                  <w:r w:rsidRPr="007D7BFE">
                    <w:rPr>
                      <w:rFonts w:ascii="BIZ UDPゴシック" w:eastAsia="BIZ UDPゴシック" w:hAnsi="BIZ UDPゴシック"/>
                      <w:sz w:val="20"/>
                      <w:szCs w:val="20"/>
                    </w:rPr>
                    <w:t>●</w:t>
                  </w:r>
                  <w:r w:rsidR="003C7A26" w:rsidRPr="007D7BFE">
                    <w:rPr>
                      <w:rFonts w:ascii="BIZ UDPゴシック" w:eastAsia="BIZ UDPゴシック" w:hAnsi="BIZ UDPゴシック"/>
                      <w:sz w:val="20"/>
                      <w:szCs w:val="20"/>
                    </w:rPr>
                    <w:t>原材料（酵素など）の開発から最終製品の量産までを自社で一貫して手がける「創って造って売る」体制。バイオの老舗として長年培った暗黙知と職人的ノウハウがあり、他社に同じ仕様</w:t>
                  </w:r>
                  <w:r w:rsidRPr="007D7BFE">
                    <w:rPr>
                      <w:rFonts w:ascii="BIZ UDPゴシック" w:eastAsia="BIZ UDPゴシック" w:hAnsi="BIZ UDPゴシック" w:hint="eastAsia"/>
                      <w:sz w:val="20"/>
                      <w:szCs w:val="20"/>
                    </w:rPr>
                    <w:t>・</w:t>
                  </w:r>
                  <w:r w:rsidR="003C7A26" w:rsidRPr="007D7BFE">
                    <w:rPr>
                      <w:rFonts w:ascii="BIZ UDPゴシック" w:eastAsia="BIZ UDPゴシック" w:hAnsi="BIZ UDPゴシック"/>
                      <w:sz w:val="20"/>
                      <w:szCs w:val="20"/>
                    </w:rPr>
                    <w:t>材料を渡しても、同じ品質</w:t>
                  </w:r>
                  <w:r w:rsidRPr="007D7BFE">
                    <w:rPr>
                      <w:rFonts w:ascii="BIZ UDPゴシック" w:eastAsia="BIZ UDPゴシック" w:hAnsi="BIZ UDPゴシック" w:hint="eastAsia"/>
                      <w:sz w:val="20"/>
                      <w:szCs w:val="20"/>
                    </w:rPr>
                    <w:t>・</w:t>
                  </w:r>
                  <w:r w:rsidR="003C7A26" w:rsidRPr="007D7BFE">
                    <w:rPr>
                      <w:rFonts w:ascii="BIZ UDPゴシック" w:eastAsia="BIZ UDPゴシック" w:hAnsi="BIZ UDPゴシック"/>
                      <w:sz w:val="20"/>
                      <w:szCs w:val="20"/>
                    </w:rPr>
                    <w:t>精度は再現できない。</w:t>
                  </w:r>
                </w:p>
                <w:p w14:paraId="6A26349C" w14:textId="77777777" w:rsidR="004018D0" w:rsidRPr="007D7BFE" w:rsidRDefault="004018D0" w:rsidP="007D7BFE">
                  <w:pPr>
                    <w:autoSpaceDE w:val="0"/>
                    <w:autoSpaceDN w:val="0"/>
                    <w:spacing w:line="240" w:lineRule="exact"/>
                    <w:rPr>
                      <w:rFonts w:ascii="BIZ UDPゴシック" w:eastAsia="BIZ UDPゴシック" w:hAnsi="BIZ UDPゴシック"/>
                      <w:sz w:val="20"/>
                      <w:szCs w:val="20"/>
                    </w:rPr>
                  </w:pPr>
                </w:p>
                <w:p w14:paraId="33E3A708" w14:textId="668B2F5C" w:rsidR="003C7A26" w:rsidRPr="007D7BFE" w:rsidRDefault="00D81F07" w:rsidP="007D7BFE">
                  <w:pPr>
                    <w:autoSpaceDE w:val="0"/>
                    <w:autoSpaceDN w:val="0"/>
                    <w:spacing w:line="240" w:lineRule="exact"/>
                    <w:rPr>
                      <w:rFonts w:ascii="BIZ UDPゴシック" w:eastAsia="BIZ UDPゴシック" w:hAnsi="BIZ UDPゴシック"/>
                      <w:sz w:val="20"/>
                      <w:szCs w:val="20"/>
                    </w:rPr>
                  </w:pPr>
                  <w:r w:rsidRPr="007D7BFE">
                    <w:rPr>
                      <w:rFonts w:ascii="BIZ UDPゴシック" w:eastAsia="BIZ UDPゴシック" w:hAnsi="BIZ UDPゴシック"/>
                      <w:sz w:val="20"/>
                      <w:szCs w:val="20"/>
                    </w:rPr>
                    <w:t>●</w:t>
                  </w:r>
                  <w:r w:rsidR="003C7A26" w:rsidRPr="007D7BFE">
                    <w:rPr>
                      <w:rFonts w:ascii="BIZ UDPゴシック" w:eastAsia="BIZ UDPゴシック" w:hAnsi="BIZ UDPゴシック"/>
                      <w:sz w:val="20"/>
                      <w:szCs w:val="20"/>
                    </w:rPr>
                    <w:t>遺伝子と抗体の両方の技術を自社で併せ持つ、国内でも数少ない企業であり、これが高い参入障壁となっている。</w:t>
                  </w:r>
                </w:p>
                <w:p w14:paraId="2C85AD07" w14:textId="77777777" w:rsidR="004018D0" w:rsidRPr="007D7BFE" w:rsidRDefault="004018D0" w:rsidP="007D7BFE">
                  <w:pPr>
                    <w:autoSpaceDE w:val="0"/>
                    <w:autoSpaceDN w:val="0"/>
                    <w:spacing w:line="240" w:lineRule="exact"/>
                    <w:rPr>
                      <w:rFonts w:ascii="BIZ UDPゴシック" w:eastAsia="BIZ UDPゴシック" w:hAnsi="BIZ UDPゴシック"/>
                      <w:sz w:val="20"/>
                      <w:szCs w:val="20"/>
                    </w:rPr>
                  </w:pPr>
                </w:p>
                <w:p w14:paraId="5921CFFB" w14:textId="6AB3E06B" w:rsidR="003C7A26" w:rsidRPr="007D7BFE" w:rsidRDefault="00D81F07" w:rsidP="007D7BFE">
                  <w:pPr>
                    <w:autoSpaceDE w:val="0"/>
                    <w:autoSpaceDN w:val="0"/>
                    <w:spacing w:line="240" w:lineRule="exact"/>
                    <w:rPr>
                      <w:rFonts w:ascii="BIZ UDPゴシック" w:eastAsia="BIZ UDPゴシック" w:hAnsi="BIZ UDPゴシック"/>
                      <w:sz w:val="20"/>
                      <w:szCs w:val="20"/>
                    </w:rPr>
                  </w:pPr>
                  <w:r w:rsidRPr="007D7BFE">
                    <w:rPr>
                      <w:rFonts w:ascii="BIZ UDPゴシック" w:eastAsia="BIZ UDPゴシック" w:hAnsi="BIZ UDPゴシック"/>
                      <w:sz w:val="20"/>
                      <w:szCs w:val="20"/>
                    </w:rPr>
                    <w:t>●</w:t>
                  </w:r>
                  <w:r w:rsidR="003C7A26" w:rsidRPr="007D7BFE">
                    <w:rPr>
                      <w:rFonts w:ascii="BIZ UDPゴシック" w:eastAsia="BIZ UDPゴシック" w:hAnsi="BIZ UDPゴシック"/>
                      <w:sz w:val="20"/>
                      <w:szCs w:val="20"/>
                    </w:rPr>
                    <w:t>研究用試薬を通じて大学</w:t>
                  </w:r>
                  <w:r w:rsidRPr="007D7BFE">
                    <w:rPr>
                      <w:rFonts w:ascii="BIZ UDPゴシック" w:eastAsia="BIZ UDPゴシック" w:hAnsi="BIZ UDPゴシック" w:hint="eastAsia"/>
                      <w:sz w:val="20"/>
                      <w:szCs w:val="20"/>
                    </w:rPr>
                    <w:t>・</w:t>
                  </w:r>
                  <w:r w:rsidR="003C7A26" w:rsidRPr="007D7BFE">
                    <w:rPr>
                      <w:rFonts w:ascii="BIZ UDPゴシック" w:eastAsia="BIZ UDPゴシック" w:hAnsi="BIZ UDPゴシック"/>
                      <w:sz w:val="20"/>
                      <w:szCs w:val="20"/>
                    </w:rPr>
                    <w:t>企業の研究の最前線に入り込み、そこで得たニーズを次の診断薬開発へつなげる好循環のモデルを持つ。</w:t>
                  </w:r>
                </w:p>
                <w:p w14:paraId="478F893A" w14:textId="77777777" w:rsidR="003C7A26" w:rsidRPr="007D7BFE" w:rsidRDefault="003C7A26" w:rsidP="007D7BFE">
                  <w:pPr>
                    <w:autoSpaceDE w:val="0"/>
                    <w:autoSpaceDN w:val="0"/>
                    <w:spacing w:line="240" w:lineRule="exact"/>
                    <w:rPr>
                      <w:rFonts w:ascii="BIZ UDPゴシック" w:eastAsia="BIZ UDPゴシック" w:hAnsi="BIZ UDPゴシック"/>
                      <w:b/>
                      <w:bCs/>
                      <w:sz w:val="20"/>
                      <w:szCs w:val="20"/>
                    </w:rPr>
                  </w:pPr>
                </w:p>
                <w:p w14:paraId="0208FE53" w14:textId="689C2854" w:rsidR="003C7A26" w:rsidRPr="007D7BFE" w:rsidRDefault="003C7A26" w:rsidP="007D7BFE">
                  <w:pPr>
                    <w:autoSpaceDE w:val="0"/>
                    <w:autoSpaceDN w:val="0"/>
                    <w:spacing w:line="240" w:lineRule="exact"/>
                    <w:rPr>
                      <w:rFonts w:ascii="BIZ UDPゴシック" w:eastAsia="BIZ UDPゴシック" w:hAnsi="BIZ UDPゴシック"/>
                      <w:sz w:val="20"/>
                      <w:szCs w:val="20"/>
                    </w:rPr>
                  </w:pPr>
                  <w:r w:rsidRPr="007D7BFE">
                    <w:rPr>
                      <w:rFonts w:ascii="BIZ UDPゴシック" w:eastAsia="BIZ UDPゴシック" w:hAnsi="BIZ UDPゴシック"/>
                      <w:b/>
                      <w:bCs/>
                      <w:sz w:val="20"/>
                      <w:szCs w:val="20"/>
                    </w:rPr>
                    <w:t>③</w:t>
                  </w:r>
                  <w:r w:rsidR="00630DFB" w:rsidRPr="007D7BFE">
                    <w:rPr>
                      <w:rFonts w:ascii="BIZ UDPゴシック" w:eastAsia="BIZ UDPゴシック" w:hAnsi="BIZ UDPゴシック"/>
                      <w:b/>
                      <w:bCs/>
                      <w:sz w:val="20"/>
                      <w:szCs w:val="20"/>
                    </w:rPr>
                    <w:t>製品・サービスが提供する価値</w:t>
                  </w:r>
                  <w:r w:rsidRPr="007D7BFE">
                    <w:rPr>
                      <w:rFonts w:ascii="BIZ UDPゴシック" w:eastAsia="BIZ UDPゴシック" w:hAnsi="BIZ UDPゴシック"/>
                      <w:sz w:val="20"/>
                      <w:szCs w:val="20"/>
                    </w:rPr>
                    <w:t>：</w:t>
                  </w:r>
                </w:p>
                <w:p w14:paraId="43288F4A" w14:textId="77777777" w:rsidR="00421A84" w:rsidRPr="007D7BFE" w:rsidRDefault="00421A84" w:rsidP="007D7BFE">
                  <w:pPr>
                    <w:autoSpaceDE w:val="0"/>
                    <w:autoSpaceDN w:val="0"/>
                    <w:spacing w:line="240" w:lineRule="exact"/>
                    <w:ind w:firstLineChars="100" w:firstLine="200"/>
                    <w:rPr>
                      <w:rFonts w:ascii="BIZ UDPゴシック" w:eastAsia="BIZ UDPゴシック" w:hAnsi="BIZ UDPゴシック"/>
                      <w:sz w:val="20"/>
                      <w:szCs w:val="20"/>
                    </w:rPr>
                  </w:pPr>
                  <w:r w:rsidRPr="007D7BFE">
                    <w:rPr>
                      <w:rFonts w:ascii="BIZ UDPゴシック" w:eastAsia="BIZ UDPゴシック" w:hAnsi="BIZ UDPゴシック"/>
                      <w:sz w:val="20"/>
                      <w:szCs w:val="20"/>
                    </w:rPr>
                    <w:t>当社の製品・サービスがもたらす最大の価値は、顧客と一から製品をつくり上げるODM（受託開発・自社一貫製造）にある。</w:t>
                  </w:r>
                </w:p>
                <w:p w14:paraId="352864BC" w14:textId="77777777" w:rsidR="004018D0" w:rsidRPr="007D7BFE" w:rsidRDefault="004018D0" w:rsidP="007D7BFE">
                  <w:pPr>
                    <w:autoSpaceDE w:val="0"/>
                    <w:autoSpaceDN w:val="0"/>
                    <w:spacing w:line="240" w:lineRule="exact"/>
                    <w:ind w:firstLineChars="100" w:firstLine="200"/>
                    <w:rPr>
                      <w:rFonts w:ascii="BIZ UDPゴシック" w:eastAsia="BIZ UDPゴシック" w:hAnsi="BIZ UDPゴシック"/>
                      <w:sz w:val="20"/>
                      <w:szCs w:val="20"/>
                    </w:rPr>
                  </w:pPr>
                </w:p>
                <w:p w14:paraId="5CAF8FD8" w14:textId="77777777" w:rsidR="00421A84" w:rsidRPr="007D7BFE" w:rsidRDefault="00421A84" w:rsidP="007D7BFE">
                  <w:pPr>
                    <w:autoSpaceDE w:val="0"/>
                    <w:autoSpaceDN w:val="0"/>
                    <w:spacing w:line="240" w:lineRule="exact"/>
                    <w:ind w:firstLineChars="100" w:firstLine="200"/>
                    <w:rPr>
                      <w:rFonts w:ascii="BIZ UDPゴシック" w:eastAsia="BIZ UDPゴシック" w:hAnsi="BIZ UDPゴシック"/>
                      <w:sz w:val="20"/>
                      <w:szCs w:val="20"/>
                    </w:rPr>
                  </w:pPr>
                  <w:r w:rsidRPr="007D7BFE">
                    <w:rPr>
                      <w:rFonts w:ascii="BIZ UDPゴシック" w:eastAsia="BIZ UDPゴシック" w:hAnsi="BIZ UDPゴシック"/>
                      <w:sz w:val="20"/>
                      <w:szCs w:val="20"/>
                    </w:rPr>
                    <w:t>仕様どおりに作るだけのOEMとは異なり、原材料（酵素・抗体）の開発から最終製品の量産までを独自のノウハウで一貫して担う。</w:t>
                  </w:r>
                </w:p>
                <w:p w14:paraId="3A1FE59F" w14:textId="77777777" w:rsidR="004018D0" w:rsidRPr="007D7BFE" w:rsidRDefault="004018D0" w:rsidP="007D7BFE">
                  <w:pPr>
                    <w:autoSpaceDE w:val="0"/>
                    <w:autoSpaceDN w:val="0"/>
                    <w:spacing w:line="240" w:lineRule="exact"/>
                    <w:ind w:firstLineChars="100" w:firstLine="200"/>
                    <w:rPr>
                      <w:rFonts w:ascii="BIZ UDPゴシック" w:eastAsia="BIZ UDPゴシック" w:hAnsi="BIZ UDPゴシック"/>
                      <w:sz w:val="20"/>
                      <w:szCs w:val="20"/>
                    </w:rPr>
                  </w:pPr>
                </w:p>
                <w:p w14:paraId="47A46051" w14:textId="77777777" w:rsidR="00421A84" w:rsidRPr="007D7BFE" w:rsidRDefault="00421A84" w:rsidP="007D7BFE">
                  <w:pPr>
                    <w:autoSpaceDE w:val="0"/>
                    <w:autoSpaceDN w:val="0"/>
                    <w:spacing w:line="240" w:lineRule="exact"/>
                    <w:ind w:firstLineChars="100" w:firstLine="200"/>
                    <w:rPr>
                      <w:rFonts w:ascii="BIZ UDPゴシック" w:eastAsia="BIZ UDPゴシック" w:hAnsi="BIZ UDPゴシック"/>
                      <w:sz w:val="20"/>
                      <w:szCs w:val="20"/>
                    </w:rPr>
                  </w:pPr>
                  <w:r w:rsidRPr="007D7BFE">
                    <w:rPr>
                      <w:rFonts w:ascii="BIZ UDPゴシック" w:eastAsia="BIZ UDPゴシック" w:hAnsi="BIZ UDPゴシック"/>
                      <w:sz w:val="20"/>
                      <w:szCs w:val="20"/>
                    </w:rPr>
                    <w:t>そのため、他社が同じ材料・仕様を用いても再現できない、高精度で信頼性の高い検査キットを提供できる。</w:t>
                  </w:r>
                </w:p>
                <w:p w14:paraId="71608136" w14:textId="77777777" w:rsidR="004018D0" w:rsidRPr="007D7BFE" w:rsidRDefault="004018D0" w:rsidP="007D7BFE">
                  <w:pPr>
                    <w:autoSpaceDE w:val="0"/>
                    <w:autoSpaceDN w:val="0"/>
                    <w:spacing w:line="240" w:lineRule="exact"/>
                    <w:ind w:firstLineChars="100" w:firstLine="200"/>
                    <w:rPr>
                      <w:rFonts w:ascii="BIZ UDPゴシック" w:eastAsia="BIZ UDPゴシック" w:hAnsi="BIZ UDPゴシック"/>
                      <w:sz w:val="20"/>
                      <w:szCs w:val="20"/>
                    </w:rPr>
                  </w:pPr>
                </w:p>
                <w:p w14:paraId="6DF9FC9A" w14:textId="562E41EF" w:rsidR="008B48FE" w:rsidRPr="007D7BFE" w:rsidRDefault="00421A84" w:rsidP="007D7BFE">
                  <w:pPr>
                    <w:autoSpaceDE w:val="0"/>
                    <w:autoSpaceDN w:val="0"/>
                    <w:spacing w:line="240" w:lineRule="exact"/>
                    <w:ind w:firstLineChars="100" w:firstLine="200"/>
                    <w:rPr>
                      <w:rFonts w:ascii="BIZ UDPゴシック" w:eastAsia="BIZ UDPゴシック" w:hAnsi="BIZ UDPゴシック"/>
                      <w:sz w:val="20"/>
                      <w:szCs w:val="20"/>
                    </w:rPr>
                  </w:pPr>
                  <w:r w:rsidRPr="007D7BFE">
                    <w:rPr>
                      <w:rFonts w:ascii="BIZ UDPゴシック" w:eastAsia="BIZ UDPゴシック" w:hAnsi="BIZ UDPゴシック"/>
                      <w:sz w:val="20"/>
                      <w:szCs w:val="20"/>
                    </w:rPr>
                    <w:t>研究用試薬で培った知見を診断薬へ転用する好循環と、遺伝子・抗体の両技術がこれを支えており、顧客の高度で個別性の高いニーズに、標準品では届かない付加価値で応えている。</w:t>
                  </w:r>
                </w:p>
              </w:tc>
            </w:tr>
            <w:tr w:rsidR="00AA275F" w:rsidRPr="007D7BFE" w14:paraId="2803E7B6" w14:textId="77777777" w:rsidTr="00777410">
              <w:trPr>
                <w:trHeight w:val="1223"/>
              </w:trPr>
              <w:tc>
                <w:tcPr>
                  <w:tcW w:w="1374" w:type="dxa"/>
                </w:tcPr>
                <w:p w14:paraId="7B78EA00" w14:textId="56B7240F" w:rsidR="00AA275F" w:rsidRPr="007D7BFE" w:rsidRDefault="00AA275F" w:rsidP="007D7BFE">
                  <w:pPr>
                    <w:autoSpaceDE w:val="0"/>
                    <w:autoSpaceDN w:val="0"/>
                    <w:spacing w:line="240" w:lineRule="exact"/>
                    <w:jc w:val="center"/>
                    <w:rPr>
                      <w:rFonts w:ascii="BIZ UDPゴシック" w:eastAsia="BIZ UDPゴシック" w:hAnsi="BIZ UDPゴシック"/>
                      <w:b/>
                      <w:bCs/>
                      <w:color w:val="1F497D" w:themeColor="text2"/>
                      <w:spacing w:val="2"/>
                      <w:sz w:val="20"/>
                      <w:szCs w:val="20"/>
                    </w:rPr>
                  </w:pPr>
                  <w:r w:rsidRPr="007D7BFE">
                    <w:rPr>
                      <w:rFonts w:ascii="BIZ UDPゴシック" w:eastAsia="BIZ UDPゴシック" w:hAnsi="BIZ UDPゴシック" w:hint="eastAsia"/>
                      <w:b/>
                      <w:bCs/>
                      <w:color w:val="1F497D" w:themeColor="text2"/>
                      <w:spacing w:val="2"/>
                      <w:sz w:val="20"/>
                      <w:szCs w:val="20"/>
                    </w:rPr>
                    <w:t>長期的なビジョン</w:t>
                  </w:r>
                </w:p>
              </w:tc>
              <w:tc>
                <w:tcPr>
                  <w:tcW w:w="9402" w:type="dxa"/>
                  <w:gridSpan w:val="4"/>
                </w:tcPr>
                <w:p w14:paraId="35768D90" w14:textId="426F039C" w:rsidR="002F77AE" w:rsidRPr="007D7BFE" w:rsidRDefault="002F77AE" w:rsidP="007D7BFE">
                  <w:pPr>
                    <w:autoSpaceDE w:val="0"/>
                    <w:autoSpaceDN w:val="0"/>
                    <w:spacing w:line="240" w:lineRule="exact"/>
                    <w:rPr>
                      <w:rFonts w:ascii="BIZ UDPゴシック" w:eastAsia="BIZ UDPゴシック" w:hAnsi="BIZ UDPゴシック"/>
                      <w:b/>
                      <w:bCs/>
                      <w:sz w:val="20"/>
                      <w:szCs w:val="20"/>
                    </w:rPr>
                  </w:pPr>
                  <w:r w:rsidRPr="007D7BFE">
                    <w:rPr>
                      <w:rFonts w:ascii="BIZ UDPゴシック" w:eastAsia="BIZ UDPゴシック" w:hAnsi="BIZ UDPゴシック"/>
                      <w:b/>
                      <w:bCs/>
                      <w:sz w:val="20"/>
                      <w:szCs w:val="20"/>
                    </w:rPr>
                    <w:t>【5年後】</w:t>
                  </w:r>
                </w:p>
                <w:p w14:paraId="46EB0B45" w14:textId="31DFBB1F" w:rsidR="002F77AE" w:rsidRPr="007D7BFE" w:rsidRDefault="002F77AE" w:rsidP="007D7BFE">
                  <w:pPr>
                    <w:autoSpaceDE w:val="0"/>
                    <w:autoSpaceDN w:val="0"/>
                    <w:spacing w:line="240" w:lineRule="exact"/>
                    <w:rPr>
                      <w:rFonts w:ascii="BIZ UDPゴシック" w:eastAsia="BIZ UDPゴシック" w:hAnsi="BIZ UDPゴシック"/>
                      <w:sz w:val="20"/>
                      <w:szCs w:val="20"/>
                    </w:rPr>
                  </w:pPr>
                  <w:r w:rsidRPr="007D7BFE">
                    <w:rPr>
                      <w:rFonts w:ascii="BIZ UDPゴシック" w:eastAsia="BIZ UDPゴシック" w:hAnsi="BIZ UDPゴシック"/>
                      <w:sz w:val="20"/>
                      <w:szCs w:val="20"/>
                    </w:rPr>
                    <w:t>呼吸器系検査薬の量産ラインを軌道に乗せ、コロナ特需のあとの売上を回復させ、成長軌道に戻す。手作業から解放した人材で、新しい診断薬の開発サイクルを速める。</w:t>
                  </w:r>
                </w:p>
                <w:p w14:paraId="4EA0265E" w14:textId="3E5CE4EB" w:rsidR="002F77AE" w:rsidRPr="007D7BFE" w:rsidRDefault="002F77AE" w:rsidP="007D7BFE">
                  <w:pPr>
                    <w:autoSpaceDE w:val="0"/>
                    <w:autoSpaceDN w:val="0"/>
                    <w:spacing w:line="240" w:lineRule="exact"/>
                    <w:rPr>
                      <w:rFonts w:ascii="BIZ UDPゴシック" w:eastAsia="BIZ UDPゴシック" w:hAnsi="BIZ UDPゴシック"/>
                      <w:sz w:val="20"/>
                      <w:szCs w:val="20"/>
                    </w:rPr>
                  </w:pPr>
                </w:p>
                <w:p w14:paraId="4455AF30" w14:textId="5C3BC653" w:rsidR="002F77AE" w:rsidRPr="007D7BFE" w:rsidRDefault="002F77AE" w:rsidP="007D7BFE">
                  <w:pPr>
                    <w:autoSpaceDE w:val="0"/>
                    <w:autoSpaceDN w:val="0"/>
                    <w:spacing w:line="240" w:lineRule="exact"/>
                    <w:rPr>
                      <w:rFonts w:ascii="BIZ UDPゴシック" w:eastAsia="BIZ UDPゴシック" w:hAnsi="BIZ UDPゴシック"/>
                      <w:b/>
                      <w:bCs/>
                      <w:sz w:val="20"/>
                      <w:szCs w:val="20"/>
                    </w:rPr>
                  </w:pPr>
                  <w:r w:rsidRPr="007D7BFE">
                    <w:rPr>
                      <w:rFonts w:ascii="BIZ UDPゴシック" w:eastAsia="BIZ UDPゴシック" w:hAnsi="BIZ UDPゴシック"/>
                      <w:b/>
                      <w:bCs/>
                      <w:sz w:val="20"/>
                      <w:szCs w:val="20"/>
                    </w:rPr>
                    <w:t>【10年後】</w:t>
                  </w:r>
                </w:p>
                <w:p w14:paraId="68B5F84F" w14:textId="70ECB7D7" w:rsidR="00AA275F" w:rsidRPr="007D7BFE" w:rsidRDefault="002F77AE" w:rsidP="007D7BFE">
                  <w:pPr>
                    <w:autoSpaceDE w:val="0"/>
                    <w:autoSpaceDN w:val="0"/>
                    <w:spacing w:line="240" w:lineRule="exact"/>
                    <w:rPr>
                      <w:rFonts w:ascii="BIZ UDPゴシック" w:eastAsia="BIZ UDPゴシック" w:hAnsi="BIZ UDPゴシック"/>
                      <w:spacing w:val="2"/>
                      <w:sz w:val="20"/>
                      <w:szCs w:val="20"/>
                    </w:rPr>
                  </w:pPr>
                  <w:r w:rsidRPr="007D7BFE">
                    <w:rPr>
                      <w:rFonts w:ascii="BIZ UDPゴシック" w:eastAsia="BIZ UDPゴシック" w:hAnsi="BIZ UDPゴシック"/>
                      <w:sz w:val="20"/>
                      <w:szCs w:val="20"/>
                    </w:rPr>
                    <w:t>遺伝子・抗体の両技術を核に、各分野で新しい診断薬を生み出し続け、「くすりの富山」から全国・世界へ発信する研究開発型の企業となる。</w:t>
                  </w:r>
                </w:p>
              </w:tc>
            </w:tr>
            <w:tr w:rsidR="00923715" w:rsidRPr="007D7BFE" w14:paraId="04E81FAA" w14:textId="77777777" w:rsidTr="00777410">
              <w:trPr>
                <w:trHeight w:val="169"/>
              </w:trPr>
              <w:tc>
                <w:tcPr>
                  <w:tcW w:w="1504" w:type="dxa"/>
                  <w:gridSpan w:val="2"/>
                  <w:shd w:val="clear" w:color="auto" w:fill="DBE5F1" w:themeFill="accent1" w:themeFillTint="33"/>
                </w:tcPr>
                <w:p w14:paraId="0F946AA6" w14:textId="5CDA4E30" w:rsidR="00923715" w:rsidRPr="00D75EC5" w:rsidRDefault="00923715" w:rsidP="00D75EC5">
                  <w:pPr>
                    <w:autoSpaceDE w:val="0"/>
                    <w:autoSpaceDN w:val="0"/>
                    <w:spacing w:line="200" w:lineRule="exact"/>
                    <w:jc w:val="center"/>
                    <w:rPr>
                      <w:rFonts w:ascii="BIZ UDPゴシック" w:eastAsia="BIZ UDPゴシック" w:hAnsi="BIZ UDPゴシック"/>
                      <w:b/>
                      <w:bCs/>
                      <w:color w:val="000000" w:themeColor="text1"/>
                      <w:spacing w:val="2"/>
                      <w:sz w:val="18"/>
                      <w:szCs w:val="18"/>
                      <w:lang w:eastAsia="zh-TW"/>
                    </w:rPr>
                  </w:pPr>
                  <w:r w:rsidRPr="00D75EC5">
                    <w:rPr>
                      <w:rFonts w:ascii="BIZ UDPゴシック" w:eastAsia="BIZ UDPゴシック" w:hAnsi="BIZ UDPゴシック" w:hint="eastAsia"/>
                      <w:b/>
                      <w:bCs/>
                      <w:color w:val="000000" w:themeColor="text1"/>
                      <w:spacing w:val="2"/>
                      <w:sz w:val="18"/>
                      <w:szCs w:val="18"/>
                      <w:lang w:eastAsia="zh-TW"/>
                    </w:rPr>
                    <w:t>直近実績</w:t>
                  </w:r>
                </w:p>
              </w:tc>
              <w:tc>
                <w:tcPr>
                  <w:tcW w:w="2908" w:type="dxa"/>
                  <w:shd w:val="clear" w:color="auto" w:fill="DBE5F1" w:themeFill="accent1" w:themeFillTint="33"/>
                </w:tcPr>
                <w:p w14:paraId="4BCC127C" w14:textId="73B2429A" w:rsidR="00923715" w:rsidRPr="00D75EC5" w:rsidRDefault="00923715" w:rsidP="00D75EC5">
                  <w:pPr>
                    <w:autoSpaceDE w:val="0"/>
                    <w:autoSpaceDN w:val="0"/>
                    <w:spacing w:line="200" w:lineRule="exact"/>
                    <w:jc w:val="center"/>
                    <w:rPr>
                      <w:rFonts w:ascii="BIZ UDPゴシック" w:eastAsia="BIZ UDPゴシック" w:hAnsi="BIZ UDPゴシック"/>
                      <w:spacing w:val="2"/>
                      <w:sz w:val="18"/>
                      <w:szCs w:val="18"/>
                      <w:lang w:eastAsia="zh-TW"/>
                    </w:rPr>
                  </w:pPr>
                  <w:r w:rsidRPr="00D75EC5">
                    <w:rPr>
                      <w:rFonts w:ascii="BIZ UDPゴシック" w:eastAsia="BIZ UDPゴシック" w:hAnsi="BIZ UDPゴシック" w:hint="eastAsia"/>
                      <w:sz w:val="18"/>
                      <w:szCs w:val="18"/>
                      <w:lang w:eastAsia="zh-TW"/>
                    </w:rPr>
                    <w:t>第</w:t>
                  </w:r>
                  <w:r w:rsidRPr="00D75EC5">
                    <w:rPr>
                      <w:rFonts w:ascii="BIZ UDPゴシック" w:eastAsia="BIZ UDPゴシック" w:hAnsi="BIZ UDPゴシック"/>
                      <w:sz w:val="18"/>
                      <w:szCs w:val="18"/>
                      <w:lang w:eastAsia="zh-TW"/>
                    </w:rPr>
                    <w:t>43期(2023年度)</w:t>
                  </w:r>
                </w:p>
              </w:tc>
              <w:tc>
                <w:tcPr>
                  <w:tcW w:w="2925" w:type="dxa"/>
                  <w:shd w:val="clear" w:color="auto" w:fill="DBE5F1" w:themeFill="accent1" w:themeFillTint="33"/>
                </w:tcPr>
                <w:p w14:paraId="6EEDF104" w14:textId="6709DCF6" w:rsidR="00923715" w:rsidRPr="00D75EC5" w:rsidRDefault="00923715" w:rsidP="00D75EC5">
                  <w:pPr>
                    <w:autoSpaceDE w:val="0"/>
                    <w:autoSpaceDN w:val="0"/>
                    <w:spacing w:line="200" w:lineRule="exact"/>
                    <w:jc w:val="center"/>
                    <w:rPr>
                      <w:rFonts w:ascii="BIZ UDPゴシック" w:eastAsia="BIZ UDPゴシック" w:hAnsi="BIZ UDPゴシック"/>
                      <w:spacing w:val="2"/>
                      <w:sz w:val="18"/>
                      <w:szCs w:val="18"/>
                      <w:lang w:eastAsia="zh-TW"/>
                    </w:rPr>
                  </w:pPr>
                  <w:r w:rsidRPr="00D75EC5">
                    <w:rPr>
                      <w:rFonts w:ascii="BIZ UDPゴシック" w:eastAsia="BIZ UDPゴシック" w:hAnsi="BIZ UDPゴシック"/>
                      <w:sz w:val="18"/>
                      <w:szCs w:val="18"/>
                      <w:lang w:eastAsia="zh-TW"/>
                    </w:rPr>
                    <w:t>第44期(2024年度)</w:t>
                  </w:r>
                </w:p>
              </w:tc>
              <w:tc>
                <w:tcPr>
                  <w:tcW w:w="3439" w:type="dxa"/>
                  <w:shd w:val="clear" w:color="auto" w:fill="DBE5F1" w:themeFill="accent1" w:themeFillTint="33"/>
                </w:tcPr>
                <w:p w14:paraId="39441BB7" w14:textId="7BBA6EE3" w:rsidR="00923715" w:rsidRPr="00D75EC5" w:rsidRDefault="00923715" w:rsidP="00D75EC5">
                  <w:pPr>
                    <w:autoSpaceDE w:val="0"/>
                    <w:autoSpaceDN w:val="0"/>
                    <w:spacing w:line="200" w:lineRule="exact"/>
                    <w:jc w:val="center"/>
                    <w:rPr>
                      <w:rFonts w:ascii="BIZ UDPゴシック" w:eastAsia="BIZ UDPゴシック" w:hAnsi="BIZ UDPゴシック"/>
                      <w:spacing w:val="2"/>
                      <w:sz w:val="18"/>
                      <w:szCs w:val="18"/>
                      <w:lang w:eastAsia="zh-TW"/>
                    </w:rPr>
                  </w:pPr>
                  <w:r w:rsidRPr="00D75EC5">
                    <w:rPr>
                      <w:rFonts w:ascii="BIZ UDPゴシック" w:eastAsia="BIZ UDPゴシック" w:hAnsi="BIZ UDPゴシック"/>
                      <w:sz w:val="18"/>
                      <w:szCs w:val="18"/>
                      <w:lang w:eastAsia="zh-TW"/>
                    </w:rPr>
                    <w:t>第45期(2025年度)</w:t>
                  </w:r>
                </w:p>
              </w:tc>
            </w:tr>
            <w:tr w:rsidR="00923715" w:rsidRPr="007D7BFE" w14:paraId="2EBBFB15" w14:textId="77777777" w:rsidTr="00777410">
              <w:trPr>
                <w:trHeight w:val="169"/>
              </w:trPr>
              <w:tc>
                <w:tcPr>
                  <w:tcW w:w="1504" w:type="dxa"/>
                  <w:gridSpan w:val="2"/>
                </w:tcPr>
                <w:p w14:paraId="58136A9D" w14:textId="46A69DD3" w:rsidR="00923715" w:rsidRPr="00D75EC5" w:rsidRDefault="00923715" w:rsidP="00D75EC5">
                  <w:pPr>
                    <w:autoSpaceDE w:val="0"/>
                    <w:autoSpaceDN w:val="0"/>
                    <w:spacing w:line="200" w:lineRule="exact"/>
                    <w:jc w:val="center"/>
                    <w:rPr>
                      <w:rFonts w:ascii="BIZ UDPゴシック" w:eastAsia="BIZ UDPゴシック" w:hAnsi="BIZ UDPゴシック"/>
                      <w:color w:val="000000" w:themeColor="text1"/>
                      <w:spacing w:val="2"/>
                      <w:sz w:val="18"/>
                      <w:szCs w:val="18"/>
                      <w:lang w:eastAsia="zh-TW"/>
                    </w:rPr>
                  </w:pPr>
                  <w:r w:rsidRPr="00D75EC5">
                    <w:rPr>
                      <w:rFonts w:ascii="BIZ UDPゴシック" w:eastAsia="BIZ UDPゴシック" w:hAnsi="BIZ UDPゴシック" w:hint="eastAsia"/>
                      <w:color w:val="000000" w:themeColor="text1"/>
                      <w:spacing w:val="2"/>
                      <w:sz w:val="18"/>
                      <w:szCs w:val="18"/>
                      <w:lang w:eastAsia="zh-TW"/>
                    </w:rPr>
                    <w:t>売上金額</w:t>
                  </w:r>
                </w:p>
              </w:tc>
              <w:tc>
                <w:tcPr>
                  <w:tcW w:w="2908" w:type="dxa"/>
                </w:tcPr>
                <w:p w14:paraId="7BEDE92A" w14:textId="3A3CF2E0" w:rsidR="00923715" w:rsidRPr="00D75EC5" w:rsidRDefault="00923715" w:rsidP="00D75EC5">
                  <w:pPr>
                    <w:autoSpaceDE w:val="0"/>
                    <w:autoSpaceDN w:val="0"/>
                    <w:spacing w:line="200" w:lineRule="exact"/>
                    <w:jc w:val="center"/>
                    <w:rPr>
                      <w:rFonts w:ascii="BIZ UDPゴシック" w:eastAsia="BIZ UDPゴシック" w:hAnsi="BIZ UDPゴシック"/>
                      <w:b/>
                      <w:bCs/>
                      <w:color w:val="0066FF"/>
                      <w:spacing w:val="2"/>
                      <w:sz w:val="18"/>
                      <w:szCs w:val="18"/>
                      <w:lang w:eastAsia="zh-TW"/>
                    </w:rPr>
                  </w:pPr>
                  <w:r w:rsidRPr="00D75EC5">
                    <w:rPr>
                      <w:rFonts w:ascii="BIZ UDPゴシック" w:eastAsia="BIZ UDPゴシック" w:hAnsi="BIZ UDPゴシック"/>
                      <w:sz w:val="18"/>
                      <w:szCs w:val="18"/>
                      <w:lang w:eastAsia="zh-TW"/>
                    </w:rPr>
                    <w:t>2,036,033,080円</w:t>
                  </w:r>
                </w:p>
              </w:tc>
              <w:tc>
                <w:tcPr>
                  <w:tcW w:w="2925" w:type="dxa"/>
                </w:tcPr>
                <w:p w14:paraId="7116F22E" w14:textId="40EED79C" w:rsidR="00923715" w:rsidRPr="00D75EC5" w:rsidRDefault="00923715" w:rsidP="00D75EC5">
                  <w:pPr>
                    <w:autoSpaceDE w:val="0"/>
                    <w:autoSpaceDN w:val="0"/>
                    <w:spacing w:line="200" w:lineRule="exact"/>
                    <w:jc w:val="center"/>
                    <w:rPr>
                      <w:rFonts w:ascii="BIZ UDPゴシック" w:eastAsia="BIZ UDPゴシック" w:hAnsi="BIZ UDPゴシック"/>
                      <w:b/>
                      <w:bCs/>
                      <w:color w:val="0066FF"/>
                      <w:spacing w:val="2"/>
                      <w:sz w:val="18"/>
                      <w:szCs w:val="18"/>
                      <w:lang w:eastAsia="zh-TW"/>
                    </w:rPr>
                  </w:pPr>
                  <w:r w:rsidRPr="00D75EC5">
                    <w:rPr>
                      <w:rFonts w:ascii="BIZ UDPゴシック" w:eastAsia="BIZ UDPゴシック" w:hAnsi="BIZ UDPゴシック"/>
                      <w:sz w:val="18"/>
                      <w:szCs w:val="18"/>
                      <w:lang w:eastAsia="zh-TW"/>
                    </w:rPr>
                    <w:t>1,811,421,681円</w:t>
                  </w:r>
                </w:p>
              </w:tc>
              <w:tc>
                <w:tcPr>
                  <w:tcW w:w="3439" w:type="dxa"/>
                </w:tcPr>
                <w:p w14:paraId="1855CD91" w14:textId="24C27761" w:rsidR="00923715" w:rsidRPr="00D75EC5" w:rsidRDefault="00923715" w:rsidP="00D75EC5">
                  <w:pPr>
                    <w:autoSpaceDE w:val="0"/>
                    <w:autoSpaceDN w:val="0"/>
                    <w:spacing w:line="200" w:lineRule="exact"/>
                    <w:jc w:val="center"/>
                    <w:rPr>
                      <w:rFonts w:ascii="BIZ UDPゴシック" w:eastAsia="BIZ UDPゴシック" w:hAnsi="BIZ UDPゴシック"/>
                      <w:b/>
                      <w:bCs/>
                      <w:color w:val="0066FF"/>
                      <w:spacing w:val="2"/>
                      <w:sz w:val="18"/>
                      <w:szCs w:val="18"/>
                      <w:lang w:eastAsia="zh-TW"/>
                    </w:rPr>
                  </w:pPr>
                  <w:r w:rsidRPr="00D75EC5">
                    <w:rPr>
                      <w:rFonts w:ascii="BIZ UDPゴシック" w:eastAsia="BIZ UDPゴシック" w:hAnsi="BIZ UDPゴシック"/>
                      <w:sz w:val="18"/>
                      <w:szCs w:val="18"/>
                      <w:lang w:eastAsia="zh-TW"/>
                    </w:rPr>
                    <w:t>1,787,102,045円</w:t>
                  </w:r>
                </w:p>
              </w:tc>
            </w:tr>
            <w:tr w:rsidR="00923715" w:rsidRPr="007D7BFE" w14:paraId="4B1B871D" w14:textId="77777777" w:rsidTr="00777410">
              <w:trPr>
                <w:trHeight w:val="169"/>
              </w:trPr>
              <w:tc>
                <w:tcPr>
                  <w:tcW w:w="1504" w:type="dxa"/>
                  <w:gridSpan w:val="2"/>
                </w:tcPr>
                <w:p w14:paraId="7C9C3270" w14:textId="3432F507" w:rsidR="00923715" w:rsidRPr="00D75EC5" w:rsidRDefault="00923715" w:rsidP="00D75EC5">
                  <w:pPr>
                    <w:autoSpaceDE w:val="0"/>
                    <w:autoSpaceDN w:val="0"/>
                    <w:spacing w:line="200" w:lineRule="exact"/>
                    <w:jc w:val="center"/>
                    <w:rPr>
                      <w:rFonts w:ascii="BIZ UDPゴシック" w:eastAsia="BIZ UDPゴシック" w:hAnsi="BIZ UDPゴシック"/>
                      <w:color w:val="000000" w:themeColor="text1"/>
                      <w:spacing w:val="2"/>
                      <w:sz w:val="18"/>
                      <w:szCs w:val="18"/>
                      <w:lang w:eastAsia="zh-TW"/>
                    </w:rPr>
                  </w:pPr>
                  <w:r w:rsidRPr="00D75EC5">
                    <w:rPr>
                      <w:rFonts w:ascii="BIZ UDPゴシック" w:eastAsia="BIZ UDPゴシック" w:hAnsi="BIZ UDPゴシック" w:hint="eastAsia"/>
                      <w:color w:val="000000" w:themeColor="text1"/>
                      <w:spacing w:val="2"/>
                      <w:sz w:val="18"/>
                      <w:szCs w:val="18"/>
                      <w:lang w:eastAsia="zh-TW"/>
                    </w:rPr>
                    <w:t>売上総利益</w:t>
                  </w:r>
                </w:p>
              </w:tc>
              <w:tc>
                <w:tcPr>
                  <w:tcW w:w="2908" w:type="dxa"/>
                </w:tcPr>
                <w:p w14:paraId="0F47DC6A" w14:textId="536A8DBE" w:rsidR="00923715" w:rsidRPr="00D75EC5" w:rsidRDefault="00923715" w:rsidP="00D75EC5">
                  <w:pPr>
                    <w:autoSpaceDE w:val="0"/>
                    <w:autoSpaceDN w:val="0"/>
                    <w:spacing w:line="200" w:lineRule="exact"/>
                    <w:jc w:val="center"/>
                    <w:rPr>
                      <w:rFonts w:ascii="BIZ UDPゴシック" w:eastAsia="BIZ UDPゴシック" w:hAnsi="BIZ UDPゴシック"/>
                      <w:b/>
                      <w:bCs/>
                      <w:color w:val="0066FF"/>
                      <w:spacing w:val="2"/>
                      <w:sz w:val="18"/>
                      <w:szCs w:val="18"/>
                      <w:lang w:eastAsia="zh-TW"/>
                    </w:rPr>
                  </w:pPr>
                  <w:r w:rsidRPr="00D75EC5">
                    <w:rPr>
                      <w:rFonts w:ascii="BIZ UDPゴシック" w:eastAsia="BIZ UDPゴシック" w:hAnsi="BIZ UDPゴシック"/>
                      <w:sz w:val="18"/>
                      <w:szCs w:val="18"/>
                      <w:lang w:eastAsia="zh-TW"/>
                    </w:rPr>
                    <w:t>671,530,943円</w:t>
                  </w:r>
                </w:p>
              </w:tc>
              <w:tc>
                <w:tcPr>
                  <w:tcW w:w="2925" w:type="dxa"/>
                </w:tcPr>
                <w:p w14:paraId="52DF8D5F" w14:textId="514977AD" w:rsidR="00923715" w:rsidRPr="00D75EC5" w:rsidRDefault="00923715" w:rsidP="00D75EC5">
                  <w:pPr>
                    <w:autoSpaceDE w:val="0"/>
                    <w:autoSpaceDN w:val="0"/>
                    <w:spacing w:line="200" w:lineRule="exact"/>
                    <w:jc w:val="center"/>
                    <w:rPr>
                      <w:rFonts w:ascii="BIZ UDPゴシック" w:eastAsia="BIZ UDPゴシック" w:hAnsi="BIZ UDPゴシック"/>
                      <w:b/>
                      <w:bCs/>
                      <w:color w:val="0066FF"/>
                      <w:spacing w:val="2"/>
                      <w:sz w:val="18"/>
                      <w:szCs w:val="18"/>
                      <w:lang w:eastAsia="zh-TW"/>
                    </w:rPr>
                  </w:pPr>
                  <w:r w:rsidRPr="00D75EC5">
                    <w:rPr>
                      <w:rFonts w:ascii="BIZ UDPゴシック" w:eastAsia="BIZ UDPゴシック" w:hAnsi="BIZ UDPゴシック"/>
                      <w:sz w:val="18"/>
                      <w:szCs w:val="18"/>
                      <w:lang w:eastAsia="zh-TW"/>
                    </w:rPr>
                    <w:t>671,579,155円</w:t>
                  </w:r>
                </w:p>
              </w:tc>
              <w:tc>
                <w:tcPr>
                  <w:tcW w:w="3439" w:type="dxa"/>
                </w:tcPr>
                <w:p w14:paraId="653F5E8F" w14:textId="78354269" w:rsidR="00923715" w:rsidRPr="00D75EC5" w:rsidRDefault="00923715" w:rsidP="00D75EC5">
                  <w:pPr>
                    <w:autoSpaceDE w:val="0"/>
                    <w:autoSpaceDN w:val="0"/>
                    <w:spacing w:line="200" w:lineRule="exact"/>
                    <w:jc w:val="center"/>
                    <w:rPr>
                      <w:rFonts w:ascii="BIZ UDPゴシック" w:eastAsia="BIZ UDPゴシック" w:hAnsi="BIZ UDPゴシック"/>
                      <w:b/>
                      <w:bCs/>
                      <w:color w:val="0066FF"/>
                      <w:spacing w:val="2"/>
                      <w:sz w:val="18"/>
                      <w:szCs w:val="18"/>
                      <w:lang w:eastAsia="zh-TW"/>
                    </w:rPr>
                  </w:pPr>
                  <w:r w:rsidRPr="00D75EC5">
                    <w:rPr>
                      <w:rFonts w:ascii="BIZ UDPゴシック" w:eastAsia="BIZ UDPゴシック" w:hAnsi="BIZ UDPゴシック"/>
                      <w:sz w:val="18"/>
                      <w:szCs w:val="18"/>
                      <w:lang w:eastAsia="zh-TW"/>
                    </w:rPr>
                    <w:t>655,387,080円</w:t>
                  </w:r>
                </w:p>
              </w:tc>
            </w:tr>
            <w:tr w:rsidR="00923715" w:rsidRPr="007D7BFE" w14:paraId="7BC03612" w14:textId="77777777" w:rsidTr="00777410">
              <w:trPr>
                <w:trHeight w:val="169"/>
              </w:trPr>
              <w:tc>
                <w:tcPr>
                  <w:tcW w:w="1504" w:type="dxa"/>
                  <w:gridSpan w:val="2"/>
                </w:tcPr>
                <w:p w14:paraId="5BBAF561" w14:textId="21EEEFA1" w:rsidR="00923715" w:rsidRPr="00D75EC5" w:rsidRDefault="00923715" w:rsidP="00D75EC5">
                  <w:pPr>
                    <w:autoSpaceDE w:val="0"/>
                    <w:autoSpaceDN w:val="0"/>
                    <w:spacing w:line="200" w:lineRule="exact"/>
                    <w:jc w:val="center"/>
                    <w:rPr>
                      <w:rFonts w:ascii="BIZ UDPゴシック" w:eastAsia="BIZ UDPゴシック" w:hAnsi="BIZ UDPゴシック"/>
                      <w:color w:val="000000" w:themeColor="text1"/>
                      <w:spacing w:val="2"/>
                      <w:sz w:val="18"/>
                      <w:szCs w:val="18"/>
                      <w:lang w:eastAsia="zh-TW"/>
                    </w:rPr>
                  </w:pPr>
                  <w:r w:rsidRPr="00D75EC5">
                    <w:rPr>
                      <w:rFonts w:ascii="BIZ UDPゴシック" w:eastAsia="BIZ UDPゴシック" w:hAnsi="BIZ UDPゴシック" w:hint="eastAsia"/>
                      <w:color w:val="000000" w:themeColor="text1"/>
                      <w:spacing w:val="2"/>
                      <w:sz w:val="18"/>
                      <w:szCs w:val="18"/>
                      <w:lang w:eastAsia="zh-TW"/>
                    </w:rPr>
                    <w:t>営業利益</w:t>
                  </w:r>
                </w:p>
              </w:tc>
              <w:tc>
                <w:tcPr>
                  <w:tcW w:w="2908" w:type="dxa"/>
                </w:tcPr>
                <w:p w14:paraId="2E646654" w14:textId="2E41A5CA" w:rsidR="00923715" w:rsidRPr="00D75EC5" w:rsidRDefault="00923715" w:rsidP="00D75EC5">
                  <w:pPr>
                    <w:autoSpaceDE w:val="0"/>
                    <w:autoSpaceDN w:val="0"/>
                    <w:spacing w:line="200" w:lineRule="exact"/>
                    <w:jc w:val="center"/>
                    <w:rPr>
                      <w:rFonts w:ascii="BIZ UDPゴシック" w:eastAsia="BIZ UDPゴシック" w:hAnsi="BIZ UDPゴシック"/>
                      <w:b/>
                      <w:bCs/>
                      <w:color w:val="0066FF"/>
                      <w:spacing w:val="2"/>
                      <w:sz w:val="18"/>
                      <w:szCs w:val="18"/>
                      <w:lang w:eastAsia="zh-TW"/>
                    </w:rPr>
                  </w:pPr>
                  <w:r w:rsidRPr="00D75EC5">
                    <w:rPr>
                      <w:rFonts w:ascii="BIZ UDPゴシック" w:eastAsia="BIZ UDPゴシック" w:hAnsi="BIZ UDPゴシック"/>
                      <w:sz w:val="18"/>
                      <w:szCs w:val="18"/>
                      <w:lang w:eastAsia="zh-TW"/>
                    </w:rPr>
                    <w:t>110,776,597円</w:t>
                  </w:r>
                </w:p>
              </w:tc>
              <w:tc>
                <w:tcPr>
                  <w:tcW w:w="2925" w:type="dxa"/>
                </w:tcPr>
                <w:p w14:paraId="5CB6610E" w14:textId="43372300" w:rsidR="00923715" w:rsidRPr="00D75EC5" w:rsidRDefault="00923715" w:rsidP="00D75EC5">
                  <w:pPr>
                    <w:autoSpaceDE w:val="0"/>
                    <w:autoSpaceDN w:val="0"/>
                    <w:spacing w:line="200" w:lineRule="exact"/>
                    <w:jc w:val="center"/>
                    <w:rPr>
                      <w:rFonts w:ascii="BIZ UDPゴシック" w:eastAsia="BIZ UDPゴシック" w:hAnsi="BIZ UDPゴシック"/>
                      <w:b/>
                      <w:bCs/>
                      <w:color w:val="0066FF"/>
                      <w:spacing w:val="2"/>
                      <w:sz w:val="18"/>
                      <w:szCs w:val="18"/>
                      <w:lang w:eastAsia="zh-TW"/>
                    </w:rPr>
                  </w:pPr>
                  <w:r w:rsidRPr="00D75EC5">
                    <w:rPr>
                      <w:rFonts w:ascii="BIZ UDPゴシック" w:eastAsia="BIZ UDPゴシック" w:hAnsi="BIZ UDPゴシック"/>
                      <w:sz w:val="18"/>
                      <w:szCs w:val="18"/>
                      <w:lang w:eastAsia="zh-TW"/>
                    </w:rPr>
                    <w:t>91,611,531円</w:t>
                  </w:r>
                </w:p>
              </w:tc>
              <w:tc>
                <w:tcPr>
                  <w:tcW w:w="3439" w:type="dxa"/>
                </w:tcPr>
                <w:p w14:paraId="5BB64D4C" w14:textId="41AFC3A8" w:rsidR="00923715" w:rsidRPr="00D75EC5" w:rsidRDefault="00923715" w:rsidP="00D75EC5">
                  <w:pPr>
                    <w:autoSpaceDE w:val="0"/>
                    <w:autoSpaceDN w:val="0"/>
                    <w:spacing w:line="200" w:lineRule="exact"/>
                    <w:jc w:val="center"/>
                    <w:rPr>
                      <w:rFonts w:ascii="BIZ UDPゴシック" w:eastAsia="BIZ UDPゴシック" w:hAnsi="BIZ UDPゴシック"/>
                      <w:b/>
                      <w:bCs/>
                      <w:color w:val="0066FF"/>
                      <w:spacing w:val="2"/>
                      <w:sz w:val="18"/>
                      <w:szCs w:val="18"/>
                      <w:lang w:eastAsia="zh-TW"/>
                    </w:rPr>
                  </w:pPr>
                  <w:r w:rsidRPr="00D75EC5">
                    <w:rPr>
                      <w:rFonts w:ascii="BIZ UDPゴシック" w:eastAsia="BIZ UDPゴシック" w:hAnsi="BIZ UDPゴシック"/>
                      <w:sz w:val="18"/>
                      <w:szCs w:val="18"/>
                      <w:lang w:eastAsia="zh-TW"/>
                    </w:rPr>
                    <w:t>31,621,089円</w:t>
                  </w:r>
                </w:p>
              </w:tc>
            </w:tr>
            <w:tr w:rsidR="00923715" w:rsidRPr="007D7BFE" w14:paraId="03C65DFF" w14:textId="77777777" w:rsidTr="00777410">
              <w:trPr>
                <w:trHeight w:val="156"/>
              </w:trPr>
              <w:tc>
                <w:tcPr>
                  <w:tcW w:w="1504" w:type="dxa"/>
                  <w:gridSpan w:val="2"/>
                </w:tcPr>
                <w:p w14:paraId="77E8045A" w14:textId="0DC83196" w:rsidR="00923715" w:rsidRPr="00D75EC5" w:rsidRDefault="00923715" w:rsidP="00D75EC5">
                  <w:pPr>
                    <w:autoSpaceDE w:val="0"/>
                    <w:autoSpaceDN w:val="0"/>
                    <w:spacing w:line="200" w:lineRule="exact"/>
                    <w:jc w:val="center"/>
                    <w:rPr>
                      <w:rFonts w:ascii="BIZ UDPゴシック" w:eastAsia="BIZ UDPゴシック" w:hAnsi="BIZ UDPゴシック"/>
                      <w:color w:val="000000" w:themeColor="text1"/>
                      <w:spacing w:val="2"/>
                      <w:sz w:val="18"/>
                      <w:szCs w:val="18"/>
                      <w:lang w:eastAsia="zh-TW"/>
                    </w:rPr>
                  </w:pPr>
                  <w:r w:rsidRPr="00D75EC5">
                    <w:rPr>
                      <w:rFonts w:ascii="BIZ UDPゴシック" w:eastAsia="BIZ UDPゴシック" w:hAnsi="BIZ UDPゴシック" w:hint="eastAsia"/>
                      <w:color w:val="000000" w:themeColor="text1"/>
                      <w:spacing w:val="2"/>
                      <w:sz w:val="18"/>
                      <w:szCs w:val="18"/>
                      <w:lang w:eastAsia="zh-TW"/>
                    </w:rPr>
                    <w:t>従業員数</w:t>
                  </w:r>
                </w:p>
              </w:tc>
              <w:tc>
                <w:tcPr>
                  <w:tcW w:w="2908" w:type="dxa"/>
                </w:tcPr>
                <w:p w14:paraId="1AFBEEBA" w14:textId="003D3069" w:rsidR="00923715" w:rsidRPr="00D75EC5" w:rsidRDefault="00E4395A" w:rsidP="00D75EC5">
                  <w:pPr>
                    <w:autoSpaceDE w:val="0"/>
                    <w:autoSpaceDN w:val="0"/>
                    <w:spacing w:line="200" w:lineRule="exact"/>
                    <w:jc w:val="center"/>
                    <w:rPr>
                      <w:rFonts w:ascii="BIZ UDPゴシック" w:eastAsia="BIZ UDPゴシック" w:hAnsi="BIZ UDPゴシック"/>
                      <w:color w:val="000000" w:themeColor="text1"/>
                      <w:spacing w:val="2"/>
                      <w:sz w:val="18"/>
                      <w:szCs w:val="18"/>
                      <w:lang w:eastAsia="zh-TW"/>
                    </w:rPr>
                  </w:pPr>
                  <w:r>
                    <w:rPr>
                      <w:rFonts w:ascii="BIZ UDPゴシック" w:eastAsia="BIZ UDPゴシック" w:hAnsi="BIZ UDPゴシック" w:hint="eastAsia"/>
                      <w:color w:val="000000" w:themeColor="text1"/>
                      <w:spacing w:val="2"/>
                      <w:sz w:val="18"/>
                      <w:szCs w:val="18"/>
                      <w:lang w:eastAsia="zh-TW"/>
                    </w:rPr>
                    <w:t>148</w:t>
                  </w:r>
                  <w:r w:rsidR="00923715" w:rsidRPr="00D75EC5">
                    <w:rPr>
                      <w:rFonts w:ascii="BIZ UDPゴシック" w:eastAsia="BIZ UDPゴシック" w:hAnsi="BIZ UDPゴシック" w:hint="eastAsia"/>
                      <w:color w:val="000000" w:themeColor="text1"/>
                      <w:spacing w:val="2"/>
                      <w:sz w:val="18"/>
                      <w:szCs w:val="18"/>
                      <w:lang w:eastAsia="zh-TW"/>
                    </w:rPr>
                    <w:t>名</w:t>
                  </w:r>
                </w:p>
              </w:tc>
              <w:tc>
                <w:tcPr>
                  <w:tcW w:w="2925" w:type="dxa"/>
                </w:tcPr>
                <w:p w14:paraId="4E021D20" w14:textId="746EBE98" w:rsidR="00923715" w:rsidRPr="00D75EC5" w:rsidRDefault="00E4395A" w:rsidP="00D75EC5">
                  <w:pPr>
                    <w:autoSpaceDE w:val="0"/>
                    <w:autoSpaceDN w:val="0"/>
                    <w:spacing w:line="200" w:lineRule="exact"/>
                    <w:jc w:val="center"/>
                    <w:rPr>
                      <w:rFonts w:ascii="BIZ UDPゴシック" w:eastAsia="BIZ UDPゴシック" w:hAnsi="BIZ UDPゴシック"/>
                      <w:color w:val="000000" w:themeColor="text1"/>
                      <w:spacing w:val="2"/>
                      <w:sz w:val="18"/>
                      <w:szCs w:val="18"/>
                      <w:lang w:eastAsia="zh-TW"/>
                    </w:rPr>
                  </w:pPr>
                  <w:r>
                    <w:rPr>
                      <w:rFonts w:ascii="BIZ UDPゴシック" w:eastAsia="BIZ UDPゴシック" w:hAnsi="BIZ UDPゴシック" w:hint="eastAsia"/>
                      <w:color w:val="000000" w:themeColor="text1"/>
                      <w:spacing w:val="2"/>
                      <w:sz w:val="18"/>
                      <w:szCs w:val="18"/>
                      <w:lang w:eastAsia="zh-TW"/>
                    </w:rPr>
                    <w:t>141</w:t>
                  </w:r>
                  <w:r w:rsidR="00923715" w:rsidRPr="00D75EC5">
                    <w:rPr>
                      <w:rFonts w:ascii="BIZ UDPゴシック" w:eastAsia="BIZ UDPゴシック" w:hAnsi="BIZ UDPゴシック" w:hint="eastAsia"/>
                      <w:color w:val="000000" w:themeColor="text1"/>
                      <w:spacing w:val="2"/>
                      <w:sz w:val="18"/>
                      <w:szCs w:val="18"/>
                      <w:lang w:eastAsia="zh-TW"/>
                    </w:rPr>
                    <w:t>名</w:t>
                  </w:r>
                </w:p>
              </w:tc>
              <w:tc>
                <w:tcPr>
                  <w:tcW w:w="3439" w:type="dxa"/>
                </w:tcPr>
                <w:p w14:paraId="4224405F" w14:textId="08930DD1" w:rsidR="00923715" w:rsidRPr="00D75EC5" w:rsidRDefault="00923715" w:rsidP="00D75EC5">
                  <w:pPr>
                    <w:autoSpaceDE w:val="0"/>
                    <w:autoSpaceDN w:val="0"/>
                    <w:spacing w:line="200" w:lineRule="exact"/>
                    <w:jc w:val="center"/>
                    <w:rPr>
                      <w:rFonts w:ascii="BIZ UDPゴシック" w:eastAsia="BIZ UDPゴシック" w:hAnsi="BIZ UDPゴシック"/>
                      <w:b/>
                      <w:bCs/>
                      <w:color w:val="0066FF"/>
                      <w:spacing w:val="2"/>
                      <w:sz w:val="18"/>
                      <w:szCs w:val="18"/>
                      <w:lang w:eastAsia="zh-TW"/>
                    </w:rPr>
                  </w:pPr>
                  <w:r w:rsidRPr="00D75EC5">
                    <w:rPr>
                      <w:rFonts w:ascii="BIZ UDPゴシック" w:eastAsia="BIZ UDPゴシック" w:hAnsi="BIZ UDPゴシック"/>
                      <w:sz w:val="18"/>
                      <w:szCs w:val="18"/>
                      <w:lang w:eastAsia="zh-TW"/>
                    </w:rPr>
                    <w:t>130名</w:t>
                  </w:r>
                </w:p>
              </w:tc>
            </w:tr>
          </w:tbl>
          <w:p w14:paraId="3EF418E2" w14:textId="77777777" w:rsidR="00777410" w:rsidRDefault="00777410" w:rsidP="007D7BFE">
            <w:pPr>
              <w:autoSpaceDE w:val="0"/>
              <w:autoSpaceDN w:val="0"/>
              <w:spacing w:line="240" w:lineRule="exact"/>
              <w:rPr>
                <w:rFonts w:ascii="BIZ UDPゴシック" w:eastAsia="BIZ UDPゴシック" w:hAnsi="BIZ UDPゴシック"/>
                <w:b/>
                <w:color w:val="2E5496"/>
                <w:sz w:val="20"/>
                <w:szCs w:val="20"/>
                <w:lang w:eastAsia="zh-TW"/>
              </w:rPr>
            </w:pPr>
          </w:p>
          <w:p w14:paraId="3059858B" w14:textId="011287E5" w:rsidR="00102B28" w:rsidRPr="007D7BFE" w:rsidRDefault="00102B28" w:rsidP="007D7BFE">
            <w:pPr>
              <w:autoSpaceDE w:val="0"/>
              <w:autoSpaceDN w:val="0"/>
              <w:spacing w:line="240" w:lineRule="exact"/>
              <w:rPr>
                <w:rFonts w:ascii="BIZ UDPゴシック" w:eastAsia="BIZ UDPゴシック" w:hAnsi="BIZ UDPゴシック"/>
                <w:b/>
                <w:color w:val="2E5496"/>
                <w:sz w:val="20"/>
                <w:szCs w:val="20"/>
                <w:lang w:eastAsia="zh-TW"/>
              </w:rPr>
            </w:pPr>
            <w:r w:rsidRPr="007D7BFE">
              <w:rPr>
                <w:rFonts w:ascii="BIZ UDPゴシック" w:eastAsia="BIZ UDPゴシック" w:hAnsi="BIZ UDPゴシック"/>
                <w:b/>
                <w:color w:val="2E5496"/>
                <w:sz w:val="20"/>
                <w:szCs w:val="20"/>
                <w:lang w:eastAsia="zh-TW"/>
              </w:rPr>
              <w:t>■ 直近実績</w:t>
            </w:r>
          </w:p>
          <w:p w14:paraId="4A1F5035" w14:textId="7564E81B" w:rsidR="00CD0925" w:rsidRPr="007D7BFE" w:rsidRDefault="00CD0925" w:rsidP="007D7BFE">
            <w:pPr>
              <w:autoSpaceDE w:val="0"/>
              <w:autoSpaceDN w:val="0"/>
              <w:spacing w:line="240" w:lineRule="exact"/>
              <w:ind w:firstLineChars="94" w:firstLine="192"/>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売上減少の主因は、コロナ特需の反動による受託収入の減少である。</w:t>
            </w:r>
          </w:p>
          <w:p w14:paraId="0A8B00B1" w14:textId="77777777" w:rsidR="00CD0925" w:rsidRDefault="00CD0925" w:rsidP="007D7BFE">
            <w:pPr>
              <w:autoSpaceDE w:val="0"/>
              <w:autoSpaceDN w:val="0"/>
              <w:spacing w:line="240" w:lineRule="exact"/>
              <w:ind w:firstLineChars="94" w:firstLine="192"/>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コロナ禍で急増した検査関連の受託収入は、特需の落ち着きとともに、218百万円（第43期）→36百万円（第44期）→88百万円（第45期）と、第44期に大きく落ち込んだのち回復に転じている。</w:t>
            </w:r>
          </w:p>
          <w:p w14:paraId="76700526" w14:textId="77777777" w:rsidR="00777410" w:rsidRPr="007D7BFE" w:rsidRDefault="00777410" w:rsidP="007D7BFE">
            <w:pPr>
              <w:autoSpaceDE w:val="0"/>
              <w:autoSpaceDN w:val="0"/>
              <w:spacing w:line="240" w:lineRule="exact"/>
              <w:ind w:firstLineChars="94" w:firstLine="192"/>
              <w:rPr>
                <w:rFonts w:ascii="BIZ UDPゴシック" w:eastAsia="BIZ UDPゴシック" w:hAnsi="BIZ UDPゴシック"/>
                <w:spacing w:val="2"/>
                <w:sz w:val="20"/>
                <w:szCs w:val="20"/>
              </w:rPr>
            </w:pPr>
          </w:p>
          <w:p w14:paraId="1111A4B8" w14:textId="77777777" w:rsidR="00F44A06" w:rsidRDefault="00CD0925" w:rsidP="00777410">
            <w:pPr>
              <w:autoSpaceDE w:val="0"/>
              <w:autoSpaceDN w:val="0"/>
              <w:spacing w:line="240" w:lineRule="exact"/>
              <w:ind w:firstLineChars="94" w:firstLine="192"/>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一方、製品売上本体（純売上高から受託収入を除いた額）は、1,817→1,776→1,700百万円と底堅く推移しており、全体の減収は受託収入の変動によるものと分かる。第45期を底に、回復に向かう局面にある。</w:t>
            </w:r>
          </w:p>
          <w:p w14:paraId="4103907E" w14:textId="7F4D5E2D" w:rsidR="00777410" w:rsidRPr="007D7BFE" w:rsidRDefault="00777410" w:rsidP="00777410">
            <w:pPr>
              <w:autoSpaceDE w:val="0"/>
              <w:autoSpaceDN w:val="0"/>
              <w:spacing w:line="240" w:lineRule="exact"/>
              <w:rPr>
                <w:rFonts w:ascii="BIZ UDPゴシック" w:eastAsia="BIZ UDPゴシック" w:hAnsi="BIZ UDPゴシック"/>
                <w:sz w:val="20"/>
                <w:szCs w:val="20"/>
              </w:rPr>
            </w:pPr>
          </w:p>
        </w:tc>
      </w:tr>
      <w:tr w:rsidR="00765474" w:rsidRPr="007D7BFE" w14:paraId="760EE66D" w14:textId="77777777" w:rsidTr="00276E86">
        <w:trPr>
          <w:trHeight w:val="3253"/>
        </w:trPr>
        <w:tc>
          <w:tcPr>
            <w:tcW w:w="5000" w:type="pct"/>
          </w:tcPr>
          <w:p w14:paraId="6F225BF1" w14:textId="77777777" w:rsidR="00765474" w:rsidRPr="007D7BFE" w:rsidRDefault="00765474" w:rsidP="007D7BFE">
            <w:pPr>
              <w:autoSpaceDE w:val="0"/>
              <w:autoSpaceDN w:val="0"/>
              <w:spacing w:line="240" w:lineRule="exact"/>
              <w:rPr>
                <w:rFonts w:ascii="BIZ UDPゴシック" w:eastAsia="BIZ UDPゴシック" w:hAnsi="BIZ UDPゴシック"/>
                <w:b/>
                <w:color w:val="2E5496"/>
                <w:sz w:val="20"/>
                <w:szCs w:val="20"/>
              </w:rPr>
            </w:pPr>
            <w:r w:rsidRPr="007D7BFE">
              <w:rPr>
                <w:rFonts w:ascii="BIZ UDPゴシック" w:eastAsia="BIZ UDPゴシック" w:hAnsi="BIZ UDPゴシック" w:hint="eastAsia"/>
                <w:b/>
                <w:color w:val="2E5496"/>
                <w:sz w:val="20"/>
                <w:szCs w:val="20"/>
              </w:rPr>
              <w:lastRenderedPageBreak/>
              <w:t>１‐１現状分析</w:t>
            </w:r>
          </w:p>
          <w:p w14:paraId="7909749C" w14:textId="65814D46" w:rsidR="00194618" w:rsidRPr="007D7BFE" w:rsidRDefault="00102B28" w:rsidP="007D7BFE">
            <w:pPr>
              <w:autoSpaceDE w:val="0"/>
              <w:autoSpaceDN w:val="0"/>
              <w:spacing w:line="240" w:lineRule="exact"/>
              <w:ind w:firstLineChars="100" w:firstLine="204"/>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当社を取り巻く事業環境と自社の経営資源を客観的に把握し、本投資の位置づけを明確にするため、SWOT分析を行う。内部環境（強み・弱み）と外部環境（機会・脅威）を整理したうえで、それらを掛け合わせて（クロスSWOT）とるべき戦略を導き、本投資の必然性を確認する。</w:t>
            </w:r>
          </w:p>
          <w:p w14:paraId="24392FDA" w14:textId="77777777" w:rsidR="00102B28" w:rsidRPr="007D7BFE" w:rsidRDefault="00102B28" w:rsidP="007D7BFE">
            <w:pPr>
              <w:autoSpaceDE w:val="0"/>
              <w:autoSpaceDN w:val="0"/>
              <w:spacing w:line="240" w:lineRule="exact"/>
              <w:ind w:firstLineChars="100" w:firstLine="204"/>
              <w:rPr>
                <w:rFonts w:ascii="BIZ UDPゴシック" w:eastAsia="BIZ UDPゴシック" w:hAnsi="BIZ UDPゴシック"/>
                <w:spacing w:val="2"/>
                <w:sz w:val="20"/>
                <w:szCs w:val="20"/>
              </w:rPr>
            </w:pPr>
          </w:p>
          <w:p w14:paraId="5ADE8183" w14:textId="40ED83E1" w:rsidR="00102B28" w:rsidRPr="007D7BFE" w:rsidRDefault="00102B28" w:rsidP="007D7BFE">
            <w:pPr>
              <w:autoSpaceDE w:val="0"/>
              <w:autoSpaceDN w:val="0"/>
              <w:spacing w:line="240" w:lineRule="exact"/>
              <w:rPr>
                <w:rFonts w:ascii="BIZ UDPゴシック" w:eastAsia="BIZ UDPゴシック" w:hAnsi="BIZ UDPゴシック"/>
                <w:b/>
                <w:color w:val="2E5496"/>
                <w:sz w:val="20"/>
                <w:szCs w:val="20"/>
              </w:rPr>
            </w:pPr>
            <w:r w:rsidRPr="007D7BFE">
              <w:rPr>
                <w:rFonts w:ascii="BIZ UDPゴシック" w:eastAsia="BIZ UDPゴシック" w:hAnsi="BIZ UDPゴシック" w:hint="eastAsia"/>
                <w:b/>
                <w:color w:val="2E5496"/>
                <w:sz w:val="20"/>
                <w:szCs w:val="20"/>
              </w:rPr>
              <w:t>① SWOTマトリックス（現状の全体像）</w:t>
            </w:r>
          </w:p>
          <w:tbl>
            <w:tblPr>
              <w:tblW w:w="10837" w:type="dxa"/>
              <w:tblCellMar>
                <w:left w:w="99" w:type="dxa"/>
                <w:right w:w="99" w:type="dxa"/>
              </w:tblCellMar>
              <w:tblLook w:val="04A0" w:firstRow="1" w:lastRow="0" w:firstColumn="1" w:lastColumn="0" w:noHBand="0" w:noVBand="1"/>
            </w:tblPr>
            <w:tblGrid>
              <w:gridCol w:w="1216"/>
              <w:gridCol w:w="4757"/>
              <w:gridCol w:w="4864"/>
            </w:tblGrid>
            <w:tr w:rsidR="00102B28" w:rsidRPr="00D75EC5" w14:paraId="4EC5248E" w14:textId="77777777" w:rsidTr="0089259D">
              <w:trPr>
                <w:trHeight w:val="174"/>
              </w:trPr>
              <w:tc>
                <w:tcPr>
                  <w:tcW w:w="1216" w:type="dxa"/>
                  <w:tcBorders>
                    <w:top w:val="nil"/>
                    <w:left w:val="single" w:sz="4" w:space="0" w:color="808080"/>
                    <w:bottom w:val="single" w:sz="4" w:space="0" w:color="808080"/>
                    <w:right w:val="single" w:sz="4" w:space="0" w:color="808080"/>
                  </w:tcBorders>
                  <w:shd w:val="clear" w:color="000000" w:fill="D9D9D9"/>
                  <w:hideMark/>
                </w:tcPr>
                <w:p w14:paraId="613147C0" w14:textId="77777777" w:rsidR="00102B28" w:rsidRPr="00D75EC5" w:rsidRDefault="00102B28" w:rsidP="00777410">
                  <w:pPr>
                    <w:spacing w:line="220" w:lineRule="exact"/>
                    <w:rPr>
                      <w:rFonts w:ascii="BIZ UDPゴシック" w:eastAsia="BIZ UDPゴシック" w:hAnsi="BIZ UDPゴシック"/>
                      <w:spacing w:val="2"/>
                      <w:sz w:val="18"/>
                      <w:szCs w:val="18"/>
                    </w:rPr>
                  </w:pPr>
                  <w:r w:rsidRPr="00D75EC5">
                    <w:rPr>
                      <w:rFonts w:ascii="BIZ UDPゴシック" w:eastAsia="BIZ UDPゴシック" w:hAnsi="BIZ UDPゴシック" w:hint="eastAsia"/>
                      <w:spacing w:val="2"/>
                      <w:sz w:val="18"/>
                      <w:szCs w:val="18"/>
                    </w:rPr>
                    <w:t xml:space="preserve">　</w:t>
                  </w:r>
                </w:p>
              </w:tc>
              <w:tc>
                <w:tcPr>
                  <w:tcW w:w="4757" w:type="dxa"/>
                  <w:tcBorders>
                    <w:top w:val="nil"/>
                    <w:left w:val="nil"/>
                    <w:bottom w:val="single" w:sz="4" w:space="0" w:color="808080"/>
                    <w:right w:val="single" w:sz="4" w:space="0" w:color="808080"/>
                  </w:tcBorders>
                  <w:shd w:val="clear" w:color="000000" w:fill="D9D9D9"/>
                  <w:vAlign w:val="center"/>
                  <w:hideMark/>
                </w:tcPr>
                <w:p w14:paraId="3A9A874A" w14:textId="77777777" w:rsidR="00102B28" w:rsidRPr="00D75EC5" w:rsidRDefault="00102B28" w:rsidP="00777410">
                  <w:pPr>
                    <w:spacing w:line="220" w:lineRule="exact"/>
                    <w:jc w:val="center"/>
                    <w:rPr>
                      <w:rFonts w:ascii="BIZ UDPゴシック" w:eastAsia="BIZ UDPゴシック" w:hAnsi="BIZ UDPゴシック"/>
                      <w:spacing w:val="2"/>
                      <w:sz w:val="18"/>
                      <w:szCs w:val="18"/>
                    </w:rPr>
                  </w:pPr>
                  <w:r w:rsidRPr="00D75EC5">
                    <w:rPr>
                      <w:rFonts w:ascii="BIZ UDPゴシック" w:eastAsia="BIZ UDPゴシック" w:hAnsi="BIZ UDPゴシック" w:hint="eastAsia"/>
                      <w:spacing w:val="2"/>
                      <w:sz w:val="18"/>
                      <w:szCs w:val="18"/>
                    </w:rPr>
                    <w:t>プラス面（＋）</w:t>
                  </w:r>
                </w:p>
              </w:tc>
              <w:tc>
                <w:tcPr>
                  <w:tcW w:w="4864" w:type="dxa"/>
                  <w:tcBorders>
                    <w:top w:val="nil"/>
                    <w:left w:val="nil"/>
                    <w:bottom w:val="single" w:sz="4" w:space="0" w:color="808080"/>
                    <w:right w:val="single" w:sz="4" w:space="0" w:color="808080"/>
                  </w:tcBorders>
                  <w:shd w:val="clear" w:color="000000" w:fill="D9D9D9"/>
                  <w:vAlign w:val="center"/>
                  <w:hideMark/>
                </w:tcPr>
                <w:p w14:paraId="5544E2FF" w14:textId="77777777" w:rsidR="00102B28" w:rsidRPr="00D75EC5" w:rsidRDefault="00102B28" w:rsidP="00777410">
                  <w:pPr>
                    <w:spacing w:line="220" w:lineRule="exact"/>
                    <w:jc w:val="center"/>
                    <w:rPr>
                      <w:rFonts w:ascii="BIZ UDPゴシック" w:eastAsia="BIZ UDPゴシック" w:hAnsi="BIZ UDPゴシック"/>
                      <w:spacing w:val="2"/>
                      <w:sz w:val="18"/>
                      <w:szCs w:val="18"/>
                    </w:rPr>
                  </w:pPr>
                  <w:r w:rsidRPr="00D75EC5">
                    <w:rPr>
                      <w:rFonts w:ascii="BIZ UDPゴシック" w:eastAsia="BIZ UDPゴシック" w:hAnsi="BIZ UDPゴシック" w:hint="eastAsia"/>
                      <w:spacing w:val="2"/>
                      <w:sz w:val="18"/>
                      <w:szCs w:val="18"/>
                    </w:rPr>
                    <w:t>マイナス面（−）</w:t>
                  </w:r>
                </w:p>
              </w:tc>
            </w:tr>
            <w:tr w:rsidR="00102B28" w:rsidRPr="00D75EC5" w14:paraId="34065BE4" w14:textId="77777777" w:rsidTr="0089259D">
              <w:trPr>
                <w:trHeight w:val="1525"/>
              </w:trPr>
              <w:tc>
                <w:tcPr>
                  <w:tcW w:w="1216" w:type="dxa"/>
                  <w:tcBorders>
                    <w:top w:val="nil"/>
                    <w:left w:val="single" w:sz="4" w:space="0" w:color="808080"/>
                    <w:bottom w:val="single" w:sz="4" w:space="0" w:color="808080"/>
                    <w:right w:val="single" w:sz="4" w:space="0" w:color="808080"/>
                  </w:tcBorders>
                  <w:shd w:val="clear" w:color="000000" w:fill="404040"/>
                  <w:vAlign w:val="center"/>
                  <w:hideMark/>
                </w:tcPr>
                <w:p w14:paraId="7C184635" w14:textId="77777777" w:rsidR="00102B28" w:rsidRPr="00D75EC5" w:rsidRDefault="00102B28" w:rsidP="00777410">
                  <w:pPr>
                    <w:spacing w:line="220" w:lineRule="exact"/>
                    <w:jc w:val="center"/>
                    <w:rPr>
                      <w:rFonts w:ascii="BIZ UDPゴシック" w:eastAsia="BIZ UDPゴシック" w:hAnsi="BIZ UDPゴシック"/>
                      <w:spacing w:val="2"/>
                      <w:sz w:val="18"/>
                      <w:szCs w:val="18"/>
                    </w:rPr>
                  </w:pPr>
                  <w:r w:rsidRPr="00D75EC5">
                    <w:rPr>
                      <w:rFonts w:ascii="BIZ UDPゴシック" w:eastAsia="BIZ UDPゴシック" w:hAnsi="BIZ UDPゴシック" w:hint="eastAsia"/>
                      <w:color w:val="FFFFFF" w:themeColor="background1"/>
                      <w:spacing w:val="2"/>
                      <w:sz w:val="18"/>
                      <w:szCs w:val="18"/>
                    </w:rPr>
                    <w:t>内部環境</w:t>
                  </w:r>
                  <w:r w:rsidRPr="00D75EC5">
                    <w:rPr>
                      <w:rFonts w:ascii="BIZ UDPゴシック" w:eastAsia="BIZ UDPゴシック" w:hAnsi="BIZ UDPゴシック" w:hint="eastAsia"/>
                      <w:color w:val="FFFFFF" w:themeColor="background1"/>
                      <w:spacing w:val="2"/>
                      <w:sz w:val="18"/>
                      <w:szCs w:val="18"/>
                    </w:rPr>
                    <w:br/>
                    <w:t>（自社の</w:t>
                  </w:r>
                  <w:r w:rsidRPr="00D75EC5">
                    <w:rPr>
                      <w:rFonts w:ascii="BIZ UDPゴシック" w:eastAsia="BIZ UDPゴシック" w:hAnsi="BIZ UDPゴシック" w:hint="eastAsia"/>
                      <w:color w:val="FFFFFF" w:themeColor="background1"/>
                      <w:spacing w:val="2"/>
                      <w:sz w:val="18"/>
                      <w:szCs w:val="18"/>
                    </w:rPr>
                    <w:br/>
                    <w:t>経営資源）</w:t>
                  </w:r>
                </w:p>
              </w:tc>
              <w:tc>
                <w:tcPr>
                  <w:tcW w:w="4757" w:type="dxa"/>
                  <w:tcBorders>
                    <w:top w:val="nil"/>
                    <w:left w:val="nil"/>
                    <w:bottom w:val="single" w:sz="4" w:space="0" w:color="808080"/>
                    <w:right w:val="single" w:sz="4" w:space="0" w:color="808080"/>
                  </w:tcBorders>
                  <w:shd w:val="clear" w:color="000000" w:fill="E2EFDA"/>
                  <w:hideMark/>
                </w:tcPr>
                <w:p w14:paraId="5AFFCAEF" w14:textId="77777777" w:rsidR="00102B28" w:rsidRPr="00D75EC5" w:rsidRDefault="00102B28" w:rsidP="00777410">
                  <w:pPr>
                    <w:spacing w:line="220" w:lineRule="exact"/>
                    <w:rPr>
                      <w:rFonts w:ascii="BIZ UDPゴシック" w:eastAsia="BIZ UDPゴシック" w:hAnsi="BIZ UDPゴシック"/>
                      <w:b/>
                      <w:bCs/>
                      <w:spacing w:val="2"/>
                      <w:sz w:val="18"/>
                      <w:szCs w:val="18"/>
                    </w:rPr>
                  </w:pPr>
                  <w:r w:rsidRPr="00D75EC5">
                    <w:rPr>
                      <w:rFonts w:ascii="BIZ UDPゴシック" w:eastAsia="BIZ UDPゴシック" w:hAnsi="BIZ UDPゴシック" w:hint="eastAsia"/>
                      <w:b/>
                      <w:bCs/>
                      <w:spacing w:val="2"/>
                      <w:sz w:val="18"/>
                      <w:szCs w:val="18"/>
                    </w:rPr>
                    <w:t>【強み（S）】</w:t>
                  </w:r>
                  <w:r w:rsidRPr="00D75EC5">
                    <w:rPr>
                      <w:rFonts w:ascii="BIZ UDPゴシック" w:eastAsia="BIZ UDPゴシック" w:hAnsi="BIZ UDPゴシック" w:hint="eastAsia"/>
                      <w:b/>
                      <w:bCs/>
                      <w:spacing w:val="2"/>
                      <w:sz w:val="18"/>
                      <w:szCs w:val="18"/>
                    </w:rPr>
                    <w:br/>
                    <w:t>〔市場での地位〕</w:t>
                  </w:r>
                </w:p>
                <w:p w14:paraId="15DA72B2" w14:textId="36A9CA10" w:rsidR="004018D0" w:rsidRPr="00D75EC5" w:rsidRDefault="00102B28" w:rsidP="00777410">
                  <w:pPr>
                    <w:spacing w:line="220" w:lineRule="exact"/>
                    <w:rPr>
                      <w:rFonts w:ascii="BIZ UDPゴシック" w:eastAsia="BIZ UDPゴシック" w:hAnsi="BIZ UDPゴシック"/>
                      <w:spacing w:val="2"/>
                      <w:sz w:val="18"/>
                      <w:szCs w:val="18"/>
                    </w:rPr>
                  </w:pPr>
                  <w:r w:rsidRPr="00D75EC5">
                    <w:rPr>
                      <w:rFonts w:ascii="BIZ UDPゴシック" w:eastAsia="BIZ UDPゴシック" w:hAnsi="BIZ UDPゴシック" w:hint="eastAsia"/>
                      <w:spacing w:val="2"/>
                      <w:sz w:val="18"/>
                      <w:szCs w:val="18"/>
                    </w:rPr>
                    <w:t>医科向けシェア＝妊娠検査薬 70%</w:t>
                  </w:r>
                  <w:r w:rsidR="00DD05FC">
                    <w:rPr>
                      <w:rFonts w:ascii="BIZ UDPゴシック" w:eastAsia="BIZ UDPゴシック" w:hAnsi="BIZ UDPゴシック" w:hint="eastAsia"/>
                      <w:spacing w:val="2"/>
                      <w:sz w:val="18"/>
                      <w:szCs w:val="18"/>
                    </w:rPr>
                    <w:t>超</w:t>
                  </w:r>
                  <w:r w:rsidRPr="00D75EC5">
                    <w:rPr>
                      <w:rFonts w:ascii="BIZ UDPゴシック" w:eastAsia="BIZ UDPゴシック" w:hAnsi="BIZ UDPゴシック" w:hint="eastAsia"/>
                      <w:spacing w:val="2"/>
                      <w:sz w:val="18"/>
                      <w:szCs w:val="18"/>
                    </w:rPr>
                    <w:t>・排卵検査薬 100%（事実上の市場独占）。</w:t>
                  </w:r>
                </w:p>
                <w:p w14:paraId="36ED9D16" w14:textId="1E49F220" w:rsidR="00102B28" w:rsidRPr="00D75EC5" w:rsidRDefault="00102B28" w:rsidP="00777410">
                  <w:pPr>
                    <w:spacing w:line="220" w:lineRule="exact"/>
                    <w:rPr>
                      <w:rFonts w:ascii="BIZ UDPゴシック" w:eastAsia="BIZ UDPゴシック" w:hAnsi="BIZ UDPゴシック"/>
                      <w:spacing w:val="2"/>
                      <w:sz w:val="18"/>
                      <w:szCs w:val="18"/>
                    </w:rPr>
                  </w:pPr>
                  <w:r w:rsidRPr="00D75EC5">
                    <w:rPr>
                      <w:rFonts w:ascii="BIZ UDPゴシック" w:eastAsia="BIZ UDPゴシック" w:hAnsi="BIZ UDPゴシック" w:hint="eastAsia"/>
                      <w:spacing w:val="2"/>
                      <w:sz w:val="18"/>
                      <w:szCs w:val="18"/>
                    </w:rPr>
                    <w:br/>
                  </w:r>
                  <w:r w:rsidRPr="00D75EC5">
                    <w:rPr>
                      <w:rFonts w:ascii="BIZ UDPゴシック" w:eastAsia="BIZ UDPゴシック" w:hAnsi="BIZ UDPゴシック" w:hint="eastAsia"/>
                      <w:b/>
                      <w:bCs/>
                      <w:spacing w:val="2"/>
                      <w:sz w:val="18"/>
                      <w:szCs w:val="18"/>
                    </w:rPr>
                    <w:t>〔技術・製造力〕</w:t>
                  </w:r>
                </w:p>
                <w:p w14:paraId="4D84364B" w14:textId="77777777" w:rsidR="004018D0" w:rsidRPr="00D75EC5" w:rsidRDefault="00102B28" w:rsidP="00777410">
                  <w:pPr>
                    <w:spacing w:line="220" w:lineRule="exact"/>
                    <w:rPr>
                      <w:rFonts w:ascii="BIZ UDPゴシック" w:eastAsia="BIZ UDPゴシック" w:hAnsi="BIZ UDPゴシック"/>
                      <w:spacing w:val="2"/>
                      <w:sz w:val="18"/>
                      <w:szCs w:val="18"/>
                    </w:rPr>
                  </w:pPr>
                  <w:r w:rsidRPr="00D75EC5">
                    <w:rPr>
                      <w:rFonts w:ascii="BIZ UDPゴシック" w:eastAsia="BIZ UDPゴシック" w:hAnsi="BIZ UDPゴシック" w:hint="eastAsia"/>
                      <w:spacing w:val="2"/>
                      <w:sz w:val="18"/>
                      <w:szCs w:val="18"/>
                    </w:rPr>
                    <w:t>「創って造って売る」自社一貫体制。遺伝子×抗体の両技術。ODM対応力。研究用試薬→診断薬への好循環。</w:t>
                  </w:r>
                </w:p>
                <w:p w14:paraId="02865B25" w14:textId="786ECB8F" w:rsidR="00102B28" w:rsidRPr="00D75EC5" w:rsidRDefault="00102B28" w:rsidP="00777410">
                  <w:pPr>
                    <w:spacing w:line="220" w:lineRule="exact"/>
                    <w:rPr>
                      <w:rFonts w:ascii="BIZ UDPゴシック" w:eastAsia="BIZ UDPゴシック" w:hAnsi="BIZ UDPゴシック"/>
                      <w:spacing w:val="2"/>
                      <w:sz w:val="18"/>
                      <w:szCs w:val="18"/>
                    </w:rPr>
                  </w:pPr>
                  <w:r w:rsidRPr="00D75EC5">
                    <w:rPr>
                      <w:rFonts w:ascii="BIZ UDPゴシック" w:eastAsia="BIZ UDPゴシック" w:hAnsi="BIZ UDPゴシック" w:hint="eastAsia"/>
                      <w:spacing w:val="2"/>
                      <w:sz w:val="18"/>
                      <w:szCs w:val="18"/>
                    </w:rPr>
                    <w:br/>
                  </w:r>
                  <w:r w:rsidRPr="00D75EC5">
                    <w:rPr>
                      <w:rFonts w:ascii="BIZ UDPゴシック" w:eastAsia="BIZ UDPゴシック" w:hAnsi="BIZ UDPゴシック" w:hint="eastAsia"/>
                      <w:b/>
                      <w:bCs/>
                      <w:spacing w:val="2"/>
                      <w:sz w:val="18"/>
                      <w:szCs w:val="18"/>
                    </w:rPr>
                    <w:t>〔品質・信頼〕</w:t>
                  </w:r>
                </w:p>
                <w:p w14:paraId="489C2207" w14:textId="77777777" w:rsidR="004018D0" w:rsidRPr="00D75EC5" w:rsidRDefault="00102B28" w:rsidP="00777410">
                  <w:pPr>
                    <w:spacing w:line="220" w:lineRule="exact"/>
                    <w:rPr>
                      <w:rFonts w:ascii="BIZ UDPゴシック" w:eastAsia="BIZ UDPゴシック" w:hAnsi="BIZ UDPゴシック"/>
                      <w:spacing w:val="2"/>
                      <w:sz w:val="18"/>
                      <w:szCs w:val="18"/>
                    </w:rPr>
                  </w:pPr>
                  <w:r w:rsidRPr="00D75EC5">
                    <w:rPr>
                      <w:rFonts w:ascii="BIZ UDPゴシック" w:eastAsia="BIZ UDPゴシック" w:hAnsi="BIZ UDPゴシック" w:hint="eastAsia"/>
                      <w:spacing w:val="2"/>
                      <w:sz w:val="18"/>
                      <w:szCs w:val="18"/>
                    </w:rPr>
                    <w:t>ISO13485・9001等の各種認証。模倣困難な暗黙知・職人的ノウハウ。</w:t>
                  </w:r>
                </w:p>
                <w:p w14:paraId="395A6EE8" w14:textId="6423B323" w:rsidR="00102B28" w:rsidRPr="00D75EC5" w:rsidRDefault="00102B28" w:rsidP="00777410">
                  <w:pPr>
                    <w:spacing w:line="220" w:lineRule="exact"/>
                    <w:rPr>
                      <w:rFonts w:ascii="BIZ UDPゴシック" w:eastAsia="BIZ UDPゴシック" w:hAnsi="BIZ UDPゴシック"/>
                      <w:spacing w:val="2"/>
                      <w:sz w:val="18"/>
                      <w:szCs w:val="18"/>
                    </w:rPr>
                  </w:pPr>
                  <w:r w:rsidRPr="00D75EC5">
                    <w:rPr>
                      <w:rFonts w:ascii="BIZ UDPゴシック" w:eastAsia="BIZ UDPゴシック" w:hAnsi="BIZ UDPゴシック" w:hint="eastAsia"/>
                      <w:spacing w:val="2"/>
                      <w:sz w:val="18"/>
                      <w:szCs w:val="18"/>
                    </w:rPr>
                    <w:br/>
                  </w:r>
                  <w:r w:rsidRPr="00D75EC5">
                    <w:rPr>
                      <w:rFonts w:ascii="BIZ UDPゴシック" w:eastAsia="BIZ UDPゴシック" w:hAnsi="BIZ UDPゴシック" w:hint="eastAsia"/>
                      <w:b/>
                      <w:bCs/>
                      <w:spacing w:val="2"/>
                      <w:sz w:val="18"/>
                      <w:szCs w:val="18"/>
                    </w:rPr>
                    <w:t>〔経営基盤〕</w:t>
                  </w:r>
                </w:p>
                <w:p w14:paraId="4A4A4B4D" w14:textId="77635901" w:rsidR="00102B28" w:rsidRPr="00D75EC5" w:rsidRDefault="00102B28" w:rsidP="00777410">
                  <w:pPr>
                    <w:spacing w:line="220" w:lineRule="exact"/>
                    <w:rPr>
                      <w:rFonts w:ascii="BIZ UDPゴシック" w:eastAsia="BIZ UDPゴシック" w:hAnsi="BIZ UDPゴシック"/>
                      <w:spacing w:val="2"/>
                      <w:sz w:val="18"/>
                      <w:szCs w:val="18"/>
                    </w:rPr>
                  </w:pPr>
                  <w:r w:rsidRPr="00D75EC5">
                    <w:rPr>
                      <w:rFonts w:ascii="BIZ UDPゴシック" w:eastAsia="BIZ UDPゴシック" w:hAnsi="BIZ UDPゴシック" w:hint="eastAsia"/>
                      <w:spacing w:val="2"/>
                      <w:sz w:val="18"/>
                      <w:szCs w:val="18"/>
                    </w:rPr>
                    <w:t>日本初のバイオベンチャーのネームバリュー（全国から人材応募）。健全財務（自己資本比率46.9%・流動比率267.2%）。</w:t>
                  </w:r>
                </w:p>
              </w:tc>
              <w:tc>
                <w:tcPr>
                  <w:tcW w:w="4864" w:type="dxa"/>
                  <w:tcBorders>
                    <w:top w:val="nil"/>
                    <w:left w:val="nil"/>
                    <w:bottom w:val="single" w:sz="4" w:space="0" w:color="808080"/>
                    <w:right w:val="single" w:sz="4" w:space="0" w:color="808080"/>
                  </w:tcBorders>
                  <w:shd w:val="clear" w:color="000000" w:fill="FBE3E3"/>
                  <w:hideMark/>
                </w:tcPr>
                <w:p w14:paraId="16262B1A" w14:textId="77777777" w:rsidR="00102B28" w:rsidRPr="00D75EC5" w:rsidRDefault="00102B28" w:rsidP="00777410">
                  <w:pPr>
                    <w:spacing w:line="220" w:lineRule="exact"/>
                    <w:rPr>
                      <w:rFonts w:ascii="BIZ UDPゴシック" w:eastAsia="BIZ UDPゴシック" w:hAnsi="BIZ UDPゴシック"/>
                      <w:b/>
                      <w:bCs/>
                      <w:spacing w:val="2"/>
                      <w:sz w:val="18"/>
                      <w:szCs w:val="18"/>
                    </w:rPr>
                  </w:pPr>
                  <w:r w:rsidRPr="00D75EC5">
                    <w:rPr>
                      <w:rFonts w:ascii="BIZ UDPゴシック" w:eastAsia="BIZ UDPゴシック" w:hAnsi="BIZ UDPゴシック" w:hint="eastAsia"/>
                      <w:b/>
                      <w:bCs/>
                      <w:spacing w:val="2"/>
                      <w:sz w:val="18"/>
                      <w:szCs w:val="18"/>
                    </w:rPr>
                    <w:t>【弱み（W）】</w:t>
                  </w:r>
                  <w:r w:rsidRPr="00D75EC5">
                    <w:rPr>
                      <w:rFonts w:ascii="BIZ UDPゴシック" w:eastAsia="BIZ UDPゴシック" w:hAnsi="BIZ UDPゴシック" w:hint="eastAsia"/>
                      <w:b/>
                      <w:bCs/>
                      <w:spacing w:val="2"/>
                      <w:sz w:val="18"/>
                      <w:szCs w:val="18"/>
                    </w:rPr>
                    <w:br/>
                    <w:t>〔生産体制〕</w:t>
                  </w:r>
                </w:p>
                <w:p w14:paraId="23BACFC3" w14:textId="77777777" w:rsidR="004018D0" w:rsidRPr="00D75EC5" w:rsidRDefault="00102B28" w:rsidP="00777410">
                  <w:pPr>
                    <w:spacing w:line="220" w:lineRule="exact"/>
                    <w:rPr>
                      <w:rFonts w:ascii="BIZ UDPゴシック" w:eastAsia="BIZ UDPゴシック" w:hAnsi="BIZ UDPゴシック"/>
                      <w:spacing w:val="2"/>
                      <w:sz w:val="18"/>
                      <w:szCs w:val="18"/>
                      <w:lang w:eastAsia="zh-TW"/>
                    </w:rPr>
                  </w:pPr>
                  <w:r w:rsidRPr="00D75EC5">
                    <w:rPr>
                      <w:rFonts w:ascii="BIZ UDPゴシック" w:eastAsia="BIZ UDPゴシック" w:hAnsi="BIZ UDPゴシック" w:hint="eastAsia"/>
                      <w:spacing w:val="2"/>
                      <w:sz w:val="18"/>
                      <w:szCs w:val="18"/>
                    </w:rPr>
                    <w:t>量産に不得手（多品種小ロットの裏返し）。組立・包装が手作業依存で、生産スピードと連続性に制約。</w:t>
                  </w:r>
                  <w:r w:rsidRPr="00D75EC5">
                    <w:rPr>
                      <w:rFonts w:ascii="BIZ UDPゴシック" w:eastAsia="BIZ UDPゴシック" w:hAnsi="BIZ UDPゴシック" w:hint="eastAsia"/>
                      <w:spacing w:val="2"/>
                      <w:sz w:val="18"/>
                      <w:szCs w:val="18"/>
                      <w:lang w:eastAsia="zh-TW"/>
                    </w:rPr>
                    <w:t>人件費負担増（労働分配率82.2%→90.1%）。</w:t>
                  </w:r>
                </w:p>
                <w:p w14:paraId="0EAEDCB3" w14:textId="28D237FE" w:rsidR="00102B28" w:rsidRPr="00D75EC5" w:rsidRDefault="00102B28" w:rsidP="00777410">
                  <w:pPr>
                    <w:spacing w:line="220" w:lineRule="exact"/>
                    <w:rPr>
                      <w:rFonts w:ascii="BIZ UDPゴシック" w:eastAsia="BIZ UDPゴシック" w:hAnsi="BIZ UDPゴシック"/>
                      <w:spacing w:val="2"/>
                      <w:sz w:val="18"/>
                      <w:szCs w:val="18"/>
                    </w:rPr>
                  </w:pPr>
                  <w:r w:rsidRPr="00D75EC5">
                    <w:rPr>
                      <w:rFonts w:ascii="BIZ UDPゴシック" w:eastAsia="BIZ UDPゴシック" w:hAnsi="BIZ UDPゴシック" w:hint="eastAsia"/>
                      <w:spacing w:val="2"/>
                      <w:sz w:val="18"/>
                      <w:szCs w:val="18"/>
                    </w:rPr>
                    <w:br/>
                  </w:r>
                  <w:r w:rsidRPr="00D75EC5">
                    <w:rPr>
                      <w:rFonts w:ascii="BIZ UDPゴシック" w:eastAsia="BIZ UDPゴシック" w:hAnsi="BIZ UDPゴシック" w:hint="eastAsia"/>
                      <w:b/>
                      <w:bCs/>
                      <w:spacing w:val="2"/>
                      <w:sz w:val="18"/>
                      <w:szCs w:val="18"/>
                    </w:rPr>
                    <w:t>〔人材〕</w:t>
                  </w:r>
                </w:p>
                <w:p w14:paraId="1BF7F6CF" w14:textId="77777777" w:rsidR="004018D0" w:rsidRPr="00D75EC5" w:rsidRDefault="00102B28" w:rsidP="00777410">
                  <w:pPr>
                    <w:spacing w:line="220" w:lineRule="exact"/>
                    <w:rPr>
                      <w:rFonts w:ascii="BIZ UDPゴシック" w:eastAsia="BIZ UDPゴシック" w:hAnsi="BIZ UDPゴシック"/>
                      <w:spacing w:val="2"/>
                      <w:sz w:val="18"/>
                      <w:szCs w:val="18"/>
                    </w:rPr>
                  </w:pPr>
                  <w:r w:rsidRPr="00D75EC5">
                    <w:rPr>
                      <w:rFonts w:ascii="BIZ UDPゴシック" w:eastAsia="BIZ UDPゴシック" w:hAnsi="BIZ UDPゴシック" w:hint="eastAsia"/>
                      <w:spacing w:val="2"/>
                      <w:sz w:val="18"/>
                      <w:szCs w:val="18"/>
                    </w:rPr>
                    <w:t>採用力が弱い（新卒0人・中途は大学紹介依存）。暗黙知が言語化されず技術継承が属人的。</w:t>
                  </w:r>
                </w:p>
                <w:p w14:paraId="1D8BE8B5" w14:textId="50C12010" w:rsidR="00102B28" w:rsidRPr="00D75EC5" w:rsidRDefault="00102B28" w:rsidP="00777410">
                  <w:pPr>
                    <w:spacing w:line="220" w:lineRule="exact"/>
                    <w:rPr>
                      <w:rFonts w:ascii="BIZ UDPゴシック" w:eastAsia="BIZ UDPゴシック" w:hAnsi="BIZ UDPゴシック"/>
                      <w:spacing w:val="2"/>
                      <w:sz w:val="18"/>
                      <w:szCs w:val="18"/>
                    </w:rPr>
                  </w:pPr>
                  <w:r w:rsidRPr="00D75EC5">
                    <w:rPr>
                      <w:rFonts w:ascii="BIZ UDPゴシック" w:eastAsia="BIZ UDPゴシック" w:hAnsi="BIZ UDPゴシック" w:hint="eastAsia"/>
                      <w:spacing w:val="2"/>
                      <w:sz w:val="18"/>
                      <w:szCs w:val="18"/>
                    </w:rPr>
                    <w:br/>
                  </w:r>
                  <w:r w:rsidRPr="00D75EC5">
                    <w:rPr>
                      <w:rFonts w:ascii="BIZ UDPゴシック" w:eastAsia="BIZ UDPゴシック" w:hAnsi="BIZ UDPゴシック" w:hint="eastAsia"/>
                      <w:b/>
                      <w:bCs/>
                      <w:spacing w:val="2"/>
                      <w:sz w:val="18"/>
                      <w:szCs w:val="18"/>
                    </w:rPr>
                    <w:t>〔営業・立地〕</w:t>
                  </w:r>
                </w:p>
                <w:p w14:paraId="1F37A01E" w14:textId="65558994" w:rsidR="00102B28" w:rsidRPr="00D75EC5" w:rsidRDefault="00102B28" w:rsidP="00777410">
                  <w:pPr>
                    <w:spacing w:line="220" w:lineRule="exact"/>
                    <w:rPr>
                      <w:rFonts w:ascii="BIZ UDPゴシック" w:eastAsia="BIZ UDPゴシック" w:hAnsi="BIZ UDPゴシック"/>
                      <w:spacing w:val="2"/>
                      <w:sz w:val="18"/>
                      <w:szCs w:val="18"/>
                    </w:rPr>
                  </w:pPr>
                  <w:r w:rsidRPr="00D75EC5">
                    <w:rPr>
                      <w:rFonts w:ascii="BIZ UDPゴシック" w:eastAsia="BIZ UDPゴシック" w:hAnsi="BIZ UDPゴシック" w:hint="eastAsia"/>
                      <w:spacing w:val="2"/>
                      <w:sz w:val="18"/>
                      <w:szCs w:val="18"/>
                    </w:rPr>
                    <w:t>直販網がなく卸依存。富山立地で首都圏・関西への物流にハンデ。</w:t>
                  </w:r>
                </w:p>
              </w:tc>
            </w:tr>
            <w:tr w:rsidR="00102B28" w:rsidRPr="00D75EC5" w14:paraId="6A6D06EF" w14:textId="77777777" w:rsidTr="0089259D">
              <w:trPr>
                <w:trHeight w:val="1324"/>
              </w:trPr>
              <w:tc>
                <w:tcPr>
                  <w:tcW w:w="1216" w:type="dxa"/>
                  <w:tcBorders>
                    <w:top w:val="nil"/>
                    <w:left w:val="single" w:sz="4" w:space="0" w:color="808080"/>
                    <w:bottom w:val="single" w:sz="4" w:space="0" w:color="808080"/>
                    <w:right w:val="single" w:sz="4" w:space="0" w:color="808080"/>
                  </w:tcBorders>
                  <w:shd w:val="clear" w:color="000000" w:fill="404040"/>
                  <w:vAlign w:val="center"/>
                  <w:hideMark/>
                </w:tcPr>
                <w:p w14:paraId="73000E1F" w14:textId="77777777" w:rsidR="00102B28" w:rsidRPr="00D75EC5" w:rsidRDefault="00102B28" w:rsidP="00777410">
                  <w:pPr>
                    <w:spacing w:line="220" w:lineRule="exact"/>
                    <w:jc w:val="center"/>
                    <w:rPr>
                      <w:rFonts w:ascii="BIZ UDPゴシック" w:eastAsia="BIZ UDPゴシック" w:hAnsi="BIZ UDPゴシック"/>
                      <w:spacing w:val="2"/>
                      <w:sz w:val="18"/>
                      <w:szCs w:val="18"/>
                    </w:rPr>
                  </w:pPr>
                  <w:r w:rsidRPr="00D75EC5">
                    <w:rPr>
                      <w:rFonts w:ascii="BIZ UDPゴシック" w:eastAsia="BIZ UDPゴシック" w:hAnsi="BIZ UDPゴシック" w:hint="eastAsia"/>
                      <w:color w:val="FFFFFF" w:themeColor="background1"/>
                      <w:spacing w:val="2"/>
                      <w:sz w:val="18"/>
                      <w:szCs w:val="18"/>
                    </w:rPr>
                    <w:t>外部環境</w:t>
                  </w:r>
                  <w:r w:rsidRPr="00D75EC5">
                    <w:rPr>
                      <w:rFonts w:ascii="BIZ UDPゴシック" w:eastAsia="BIZ UDPゴシック" w:hAnsi="BIZ UDPゴシック" w:hint="eastAsia"/>
                      <w:color w:val="FFFFFF" w:themeColor="background1"/>
                      <w:spacing w:val="2"/>
                      <w:sz w:val="18"/>
                      <w:szCs w:val="18"/>
                    </w:rPr>
                    <w:br/>
                    <w:t>（市場・</w:t>
                  </w:r>
                  <w:r w:rsidRPr="00D75EC5">
                    <w:rPr>
                      <w:rFonts w:ascii="BIZ UDPゴシック" w:eastAsia="BIZ UDPゴシック" w:hAnsi="BIZ UDPゴシック" w:hint="eastAsia"/>
                      <w:color w:val="FFFFFF" w:themeColor="background1"/>
                      <w:spacing w:val="2"/>
                      <w:sz w:val="18"/>
                      <w:szCs w:val="18"/>
                    </w:rPr>
                    <w:br/>
                    <w:t>社会）</w:t>
                  </w:r>
                </w:p>
              </w:tc>
              <w:tc>
                <w:tcPr>
                  <w:tcW w:w="4757" w:type="dxa"/>
                  <w:tcBorders>
                    <w:top w:val="nil"/>
                    <w:left w:val="nil"/>
                    <w:bottom w:val="single" w:sz="4" w:space="0" w:color="808080"/>
                    <w:right w:val="single" w:sz="4" w:space="0" w:color="808080"/>
                  </w:tcBorders>
                  <w:shd w:val="clear" w:color="000000" w:fill="DDEBF7"/>
                  <w:hideMark/>
                </w:tcPr>
                <w:p w14:paraId="68420F5D" w14:textId="77777777" w:rsidR="00102B28" w:rsidRPr="00D75EC5" w:rsidRDefault="00102B28" w:rsidP="00777410">
                  <w:pPr>
                    <w:spacing w:line="220" w:lineRule="exact"/>
                    <w:rPr>
                      <w:rFonts w:ascii="BIZ UDPゴシック" w:eastAsia="BIZ UDPゴシック" w:hAnsi="BIZ UDPゴシック"/>
                      <w:b/>
                      <w:bCs/>
                      <w:spacing w:val="2"/>
                      <w:sz w:val="18"/>
                      <w:szCs w:val="18"/>
                    </w:rPr>
                  </w:pPr>
                  <w:r w:rsidRPr="00D75EC5">
                    <w:rPr>
                      <w:rFonts w:ascii="BIZ UDPゴシック" w:eastAsia="BIZ UDPゴシック" w:hAnsi="BIZ UDPゴシック" w:hint="eastAsia"/>
                      <w:b/>
                      <w:bCs/>
                      <w:spacing w:val="2"/>
                      <w:sz w:val="18"/>
                      <w:szCs w:val="18"/>
                    </w:rPr>
                    <w:t>【機会（O）】</w:t>
                  </w:r>
                  <w:r w:rsidRPr="00D75EC5">
                    <w:rPr>
                      <w:rFonts w:ascii="BIZ UDPゴシック" w:eastAsia="BIZ UDPゴシック" w:hAnsi="BIZ UDPゴシック" w:hint="eastAsia"/>
                      <w:b/>
                      <w:bCs/>
                      <w:spacing w:val="2"/>
                      <w:sz w:val="18"/>
                      <w:szCs w:val="18"/>
                    </w:rPr>
                    <w:br/>
                    <w:t>〔政策・制度〕</w:t>
                  </w:r>
                </w:p>
                <w:p w14:paraId="07284237" w14:textId="77777777" w:rsidR="004018D0" w:rsidRPr="00D75EC5" w:rsidRDefault="00102B28" w:rsidP="00777410">
                  <w:pPr>
                    <w:spacing w:line="220" w:lineRule="exact"/>
                    <w:rPr>
                      <w:rFonts w:ascii="BIZ UDPゴシック" w:eastAsia="BIZ UDPゴシック" w:hAnsi="BIZ UDPゴシック"/>
                      <w:spacing w:val="2"/>
                      <w:sz w:val="18"/>
                      <w:szCs w:val="18"/>
                    </w:rPr>
                  </w:pPr>
                  <w:r w:rsidRPr="00D75EC5">
                    <w:rPr>
                      <w:rFonts w:ascii="BIZ UDPゴシック" w:eastAsia="BIZ UDPゴシック" w:hAnsi="BIZ UDPゴシック" w:hint="eastAsia"/>
                      <w:spacing w:val="2"/>
                      <w:sz w:val="18"/>
                      <w:szCs w:val="18"/>
                    </w:rPr>
                    <w:t>バイオ産業支援・補助金の拡充。コロナ後の国内回帰・サプライチェーン強靭化。富山県「くすりの富山」の支援。国・県研究機関からの受託増加。</w:t>
                  </w:r>
                </w:p>
                <w:p w14:paraId="452CD82B" w14:textId="12C41362" w:rsidR="00102B28" w:rsidRPr="00D75EC5" w:rsidRDefault="00102B28" w:rsidP="00777410">
                  <w:pPr>
                    <w:spacing w:line="220" w:lineRule="exact"/>
                    <w:rPr>
                      <w:rFonts w:ascii="BIZ UDPゴシック" w:eastAsia="BIZ UDPゴシック" w:hAnsi="BIZ UDPゴシック"/>
                      <w:spacing w:val="2"/>
                      <w:sz w:val="18"/>
                      <w:szCs w:val="18"/>
                    </w:rPr>
                  </w:pPr>
                  <w:r w:rsidRPr="00D75EC5">
                    <w:rPr>
                      <w:rFonts w:ascii="BIZ UDPゴシック" w:eastAsia="BIZ UDPゴシック" w:hAnsi="BIZ UDPゴシック" w:hint="eastAsia"/>
                      <w:spacing w:val="2"/>
                      <w:sz w:val="18"/>
                      <w:szCs w:val="18"/>
                    </w:rPr>
                    <w:br/>
                  </w:r>
                  <w:r w:rsidRPr="00D75EC5">
                    <w:rPr>
                      <w:rFonts w:ascii="BIZ UDPゴシック" w:eastAsia="BIZ UDPゴシック" w:hAnsi="BIZ UDPゴシック" w:hint="eastAsia"/>
                      <w:b/>
                      <w:bCs/>
                      <w:spacing w:val="2"/>
                      <w:sz w:val="18"/>
                      <w:szCs w:val="18"/>
                    </w:rPr>
                    <w:t>〔市場・需要〕</w:t>
                  </w:r>
                </w:p>
                <w:p w14:paraId="21320C0F" w14:textId="77777777" w:rsidR="004018D0" w:rsidRPr="00D75EC5" w:rsidRDefault="00102B28" w:rsidP="00777410">
                  <w:pPr>
                    <w:spacing w:line="220" w:lineRule="exact"/>
                    <w:rPr>
                      <w:rFonts w:ascii="BIZ UDPゴシック" w:eastAsia="BIZ UDPゴシック" w:hAnsi="BIZ UDPゴシック"/>
                      <w:spacing w:val="2"/>
                      <w:sz w:val="18"/>
                      <w:szCs w:val="18"/>
                    </w:rPr>
                  </w:pPr>
                  <w:r w:rsidRPr="00D75EC5">
                    <w:rPr>
                      <w:rFonts w:ascii="BIZ UDPゴシック" w:eastAsia="BIZ UDPゴシック" w:hAnsi="BIZ UDPゴシック" w:hint="eastAsia"/>
                      <w:spacing w:val="2"/>
                      <w:sz w:val="18"/>
                      <w:szCs w:val="18"/>
                    </w:rPr>
                    <w:t>検査・診断の需要と認知が拡大。セルフ検査・迅速診断の定着。</w:t>
                  </w:r>
                </w:p>
                <w:p w14:paraId="62B98E7C" w14:textId="2E80E085" w:rsidR="00102B28" w:rsidRPr="00D75EC5" w:rsidRDefault="00102B28" w:rsidP="00777410">
                  <w:pPr>
                    <w:spacing w:line="220" w:lineRule="exact"/>
                    <w:rPr>
                      <w:rFonts w:ascii="BIZ UDPゴシック" w:eastAsia="BIZ UDPゴシック" w:hAnsi="BIZ UDPゴシック"/>
                      <w:spacing w:val="2"/>
                      <w:sz w:val="18"/>
                      <w:szCs w:val="18"/>
                    </w:rPr>
                  </w:pPr>
                  <w:r w:rsidRPr="00D75EC5">
                    <w:rPr>
                      <w:rFonts w:ascii="BIZ UDPゴシック" w:eastAsia="BIZ UDPゴシック" w:hAnsi="BIZ UDPゴシック" w:hint="eastAsia"/>
                      <w:spacing w:val="2"/>
                      <w:sz w:val="18"/>
                      <w:szCs w:val="18"/>
                    </w:rPr>
                    <w:br/>
                  </w:r>
                  <w:r w:rsidRPr="00D75EC5">
                    <w:rPr>
                      <w:rFonts w:ascii="BIZ UDPゴシック" w:eastAsia="BIZ UDPゴシック" w:hAnsi="BIZ UDPゴシック" w:hint="eastAsia"/>
                      <w:b/>
                      <w:bCs/>
                      <w:spacing w:val="2"/>
                      <w:sz w:val="18"/>
                      <w:szCs w:val="18"/>
                    </w:rPr>
                    <w:t>〔技術動向〕</w:t>
                  </w:r>
                </w:p>
                <w:p w14:paraId="642AA25C" w14:textId="646DC8B4" w:rsidR="00102B28" w:rsidRPr="00D75EC5" w:rsidRDefault="00102B28" w:rsidP="00777410">
                  <w:pPr>
                    <w:spacing w:line="220" w:lineRule="exact"/>
                    <w:rPr>
                      <w:rFonts w:ascii="BIZ UDPゴシック" w:eastAsia="BIZ UDPゴシック" w:hAnsi="BIZ UDPゴシック"/>
                      <w:spacing w:val="2"/>
                      <w:sz w:val="18"/>
                      <w:szCs w:val="18"/>
                    </w:rPr>
                  </w:pPr>
                  <w:r w:rsidRPr="00D75EC5">
                    <w:rPr>
                      <w:rFonts w:ascii="BIZ UDPゴシック" w:eastAsia="BIZ UDPゴシック" w:hAnsi="BIZ UDPゴシック" w:hint="eastAsia"/>
                      <w:spacing w:val="2"/>
                      <w:sz w:val="18"/>
                      <w:szCs w:val="18"/>
                    </w:rPr>
                    <w:t>AI・画像検査・センサー・自動搬送が実用水準に到達。病原体の特定も容易化。</w:t>
                  </w:r>
                </w:p>
              </w:tc>
              <w:tc>
                <w:tcPr>
                  <w:tcW w:w="4864" w:type="dxa"/>
                  <w:tcBorders>
                    <w:top w:val="nil"/>
                    <w:left w:val="nil"/>
                    <w:bottom w:val="single" w:sz="4" w:space="0" w:color="808080"/>
                    <w:right w:val="single" w:sz="4" w:space="0" w:color="808080"/>
                  </w:tcBorders>
                  <w:shd w:val="clear" w:color="000000" w:fill="FCE4D6"/>
                  <w:hideMark/>
                </w:tcPr>
                <w:p w14:paraId="7670BE92" w14:textId="77777777" w:rsidR="00102B28" w:rsidRPr="00D75EC5" w:rsidRDefault="00102B28" w:rsidP="00777410">
                  <w:pPr>
                    <w:spacing w:line="220" w:lineRule="exact"/>
                    <w:rPr>
                      <w:rFonts w:ascii="BIZ UDPゴシック" w:eastAsia="BIZ UDPゴシック" w:hAnsi="BIZ UDPゴシック"/>
                      <w:b/>
                      <w:bCs/>
                      <w:spacing w:val="2"/>
                      <w:sz w:val="18"/>
                      <w:szCs w:val="18"/>
                    </w:rPr>
                  </w:pPr>
                  <w:r w:rsidRPr="00D75EC5">
                    <w:rPr>
                      <w:rFonts w:ascii="BIZ UDPゴシック" w:eastAsia="BIZ UDPゴシック" w:hAnsi="BIZ UDPゴシック" w:hint="eastAsia"/>
                      <w:b/>
                      <w:bCs/>
                      <w:spacing w:val="2"/>
                      <w:sz w:val="18"/>
                      <w:szCs w:val="18"/>
                    </w:rPr>
                    <w:t>【脅威（T）】</w:t>
                  </w:r>
                  <w:r w:rsidRPr="00D75EC5">
                    <w:rPr>
                      <w:rFonts w:ascii="BIZ UDPゴシック" w:eastAsia="BIZ UDPゴシック" w:hAnsi="BIZ UDPゴシック" w:hint="eastAsia"/>
                      <w:b/>
                      <w:bCs/>
                      <w:spacing w:val="2"/>
                      <w:sz w:val="18"/>
                      <w:szCs w:val="18"/>
                    </w:rPr>
                    <w:br/>
                    <w:t>〔競争・価格〕</w:t>
                  </w:r>
                </w:p>
                <w:p w14:paraId="228E7F49" w14:textId="77777777" w:rsidR="004018D0" w:rsidRPr="00D75EC5" w:rsidRDefault="00102B28" w:rsidP="00777410">
                  <w:pPr>
                    <w:spacing w:line="220" w:lineRule="exact"/>
                    <w:rPr>
                      <w:rFonts w:ascii="BIZ UDPゴシック" w:eastAsia="BIZ UDPゴシック" w:hAnsi="BIZ UDPゴシック"/>
                      <w:spacing w:val="2"/>
                      <w:sz w:val="18"/>
                      <w:szCs w:val="18"/>
                    </w:rPr>
                  </w:pPr>
                  <w:r w:rsidRPr="00D75EC5">
                    <w:rPr>
                      <w:rFonts w:ascii="BIZ UDPゴシック" w:eastAsia="BIZ UDPゴシック" w:hAnsi="BIZ UDPゴシック" w:hint="eastAsia"/>
                      <w:spacing w:val="2"/>
                      <w:sz w:val="18"/>
                      <w:szCs w:val="18"/>
                    </w:rPr>
                    <w:t>安価な海外製品の価格破壊。世界のバイオ企業との競争激化。</w:t>
                  </w:r>
                </w:p>
                <w:p w14:paraId="2EEAD732" w14:textId="180568B4" w:rsidR="00102B28" w:rsidRPr="00D75EC5" w:rsidRDefault="00102B28" w:rsidP="00777410">
                  <w:pPr>
                    <w:spacing w:line="220" w:lineRule="exact"/>
                    <w:rPr>
                      <w:rFonts w:ascii="BIZ UDPゴシック" w:eastAsia="BIZ UDPゴシック" w:hAnsi="BIZ UDPゴシック"/>
                      <w:spacing w:val="2"/>
                      <w:sz w:val="18"/>
                      <w:szCs w:val="18"/>
                    </w:rPr>
                  </w:pPr>
                  <w:r w:rsidRPr="00D75EC5">
                    <w:rPr>
                      <w:rFonts w:ascii="BIZ UDPゴシック" w:eastAsia="BIZ UDPゴシック" w:hAnsi="BIZ UDPゴシック" w:hint="eastAsia"/>
                      <w:spacing w:val="2"/>
                      <w:sz w:val="18"/>
                      <w:szCs w:val="18"/>
                    </w:rPr>
                    <w:br/>
                  </w:r>
                  <w:r w:rsidRPr="00D75EC5">
                    <w:rPr>
                      <w:rFonts w:ascii="BIZ UDPゴシック" w:eastAsia="BIZ UDPゴシック" w:hAnsi="BIZ UDPゴシック" w:hint="eastAsia"/>
                      <w:b/>
                      <w:bCs/>
                      <w:spacing w:val="2"/>
                      <w:sz w:val="18"/>
                      <w:szCs w:val="18"/>
                    </w:rPr>
                    <w:t>〔調達・為替〕</w:t>
                  </w:r>
                </w:p>
                <w:p w14:paraId="0BD3B3FC" w14:textId="77777777" w:rsidR="004018D0" w:rsidRPr="00D75EC5" w:rsidRDefault="00102B28" w:rsidP="00777410">
                  <w:pPr>
                    <w:spacing w:line="220" w:lineRule="exact"/>
                    <w:rPr>
                      <w:rFonts w:ascii="BIZ UDPゴシック" w:eastAsia="BIZ UDPゴシック" w:hAnsi="BIZ UDPゴシック"/>
                      <w:spacing w:val="2"/>
                      <w:sz w:val="18"/>
                      <w:szCs w:val="18"/>
                    </w:rPr>
                  </w:pPr>
                  <w:r w:rsidRPr="00D75EC5">
                    <w:rPr>
                      <w:rFonts w:ascii="BIZ UDPゴシック" w:eastAsia="BIZ UDPゴシック" w:hAnsi="BIZ UDPゴシック" w:hint="eastAsia"/>
                      <w:spacing w:val="2"/>
                      <w:sz w:val="18"/>
                      <w:szCs w:val="18"/>
                    </w:rPr>
                    <w:t>円安で輸入原材料コストが上昇（輸出時はプラス面も）。</w:t>
                  </w:r>
                </w:p>
                <w:p w14:paraId="1531AF76" w14:textId="4FB5C858" w:rsidR="00102B28" w:rsidRPr="00D75EC5" w:rsidRDefault="00102B28" w:rsidP="00777410">
                  <w:pPr>
                    <w:spacing w:line="220" w:lineRule="exact"/>
                    <w:rPr>
                      <w:rFonts w:ascii="BIZ UDPゴシック" w:eastAsia="BIZ UDPゴシック" w:hAnsi="BIZ UDPゴシック"/>
                      <w:spacing w:val="2"/>
                      <w:sz w:val="18"/>
                      <w:szCs w:val="18"/>
                    </w:rPr>
                  </w:pPr>
                  <w:r w:rsidRPr="00D75EC5">
                    <w:rPr>
                      <w:rFonts w:ascii="BIZ UDPゴシック" w:eastAsia="BIZ UDPゴシック" w:hAnsi="BIZ UDPゴシック" w:hint="eastAsia"/>
                      <w:spacing w:val="2"/>
                      <w:sz w:val="18"/>
                      <w:szCs w:val="18"/>
                    </w:rPr>
                    <w:br/>
                  </w:r>
                  <w:r w:rsidRPr="00D75EC5">
                    <w:rPr>
                      <w:rFonts w:ascii="BIZ UDPゴシック" w:eastAsia="BIZ UDPゴシック" w:hAnsi="BIZ UDPゴシック" w:hint="eastAsia"/>
                      <w:b/>
                      <w:bCs/>
                      <w:spacing w:val="2"/>
                      <w:sz w:val="18"/>
                      <w:szCs w:val="18"/>
                    </w:rPr>
                    <w:t>〔労働環境〕</w:t>
                  </w:r>
                </w:p>
                <w:p w14:paraId="1BBBFA3C" w14:textId="77777777" w:rsidR="004018D0" w:rsidRPr="00D75EC5" w:rsidRDefault="00102B28" w:rsidP="00777410">
                  <w:pPr>
                    <w:spacing w:line="220" w:lineRule="exact"/>
                    <w:rPr>
                      <w:rFonts w:ascii="BIZ UDPゴシック" w:eastAsia="BIZ UDPゴシック" w:hAnsi="BIZ UDPゴシック"/>
                      <w:spacing w:val="2"/>
                      <w:sz w:val="18"/>
                      <w:szCs w:val="18"/>
                    </w:rPr>
                  </w:pPr>
                  <w:r w:rsidRPr="00D75EC5">
                    <w:rPr>
                      <w:rFonts w:ascii="BIZ UDPゴシック" w:eastAsia="BIZ UDPゴシック" w:hAnsi="BIZ UDPゴシック" w:hint="eastAsia"/>
                      <w:spacing w:val="2"/>
                      <w:sz w:val="18"/>
                      <w:szCs w:val="18"/>
                    </w:rPr>
                    <w:t>労働市場の逼迫（富山県の有効求人倍率1.66倍／全国1.17倍・2026年5月）。</w:t>
                  </w:r>
                </w:p>
                <w:p w14:paraId="5E858FDF" w14:textId="53AC801F" w:rsidR="00102B28" w:rsidRPr="00D75EC5" w:rsidRDefault="00102B28" w:rsidP="00777410">
                  <w:pPr>
                    <w:spacing w:line="220" w:lineRule="exact"/>
                    <w:rPr>
                      <w:rFonts w:ascii="BIZ UDPゴシック" w:eastAsia="BIZ UDPゴシック" w:hAnsi="BIZ UDPゴシック"/>
                      <w:spacing w:val="2"/>
                      <w:sz w:val="18"/>
                      <w:szCs w:val="18"/>
                    </w:rPr>
                  </w:pPr>
                  <w:r w:rsidRPr="00D75EC5">
                    <w:rPr>
                      <w:rFonts w:ascii="BIZ UDPゴシック" w:eastAsia="BIZ UDPゴシック" w:hAnsi="BIZ UDPゴシック" w:hint="eastAsia"/>
                      <w:spacing w:val="2"/>
                      <w:sz w:val="18"/>
                      <w:szCs w:val="18"/>
                    </w:rPr>
                    <w:br/>
                  </w:r>
                  <w:r w:rsidRPr="00D75EC5">
                    <w:rPr>
                      <w:rFonts w:ascii="BIZ UDPゴシック" w:eastAsia="BIZ UDPゴシック" w:hAnsi="BIZ UDPゴシック" w:hint="eastAsia"/>
                      <w:b/>
                      <w:bCs/>
                      <w:spacing w:val="2"/>
                      <w:sz w:val="18"/>
                      <w:szCs w:val="18"/>
                    </w:rPr>
                    <w:t>〔規制・技術〕</w:t>
                  </w:r>
                </w:p>
                <w:p w14:paraId="52A3A13A" w14:textId="2E250D8C" w:rsidR="00102B28" w:rsidRPr="00D75EC5" w:rsidRDefault="00102B28" w:rsidP="00777410">
                  <w:pPr>
                    <w:spacing w:line="220" w:lineRule="exact"/>
                    <w:rPr>
                      <w:rFonts w:ascii="BIZ UDPゴシック" w:eastAsia="BIZ UDPゴシック" w:hAnsi="BIZ UDPゴシック"/>
                      <w:spacing w:val="2"/>
                      <w:sz w:val="18"/>
                      <w:szCs w:val="18"/>
                    </w:rPr>
                  </w:pPr>
                  <w:r w:rsidRPr="00D75EC5">
                    <w:rPr>
                      <w:rFonts w:ascii="BIZ UDPゴシック" w:eastAsia="BIZ UDPゴシック" w:hAnsi="BIZ UDPゴシック" w:hint="eastAsia"/>
                      <w:spacing w:val="2"/>
                      <w:sz w:val="18"/>
                      <w:szCs w:val="18"/>
                    </w:rPr>
                    <w:t>規制対応コスト。技術革新への対応遅れは競争力喪失に直結。</w:t>
                  </w:r>
                </w:p>
              </w:tc>
            </w:tr>
          </w:tbl>
          <w:p w14:paraId="02AFD033" w14:textId="77777777" w:rsidR="00102B28" w:rsidRPr="007D7BFE" w:rsidRDefault="00102B28" w:rsidP="007D7BFE">
            <w:pPr>
              <w:spacing w:line="240" w:lineRule="exact"/>
              <w:rPr>
                <w:rFonts w:ascii="BIZ UDPゴシック" w:eastAsia="BIZ UDPゴシック" w:hAnsi="BIZ UDPゴシック"/>
                <w:b/>
                <w:bCs/>
                <w:sz w:val="20"/>
                <w:szCs w:val="20"/>
              </w:rPr>
            </w:pPr>
          </w:p>
          <w:p w14:paraId="050556CD" w14:textId="79AD26A0" w:rsidR="00E90B0C" w:rsidRPr="007D7BFE" w:rsidRDefault="00102B28" w:rsidP="007D7BFE">
            <w:pPr>
              <w:autoSpaceDE w:val="0"/>
              <w:autoSpaceDN w:val="0"/>
              <w:spacing w:line="240" w:lineRule="exact"/>
              <w:rPr>
                <w:rFonts w:ascii="BIZ UDPゴシック" w:eastAsia="BIZ UDPゴシック" w:hAnsi="BIZ UDPゴシック"/>
                <w:b/>
                <w:color w:val="2E5496"/>
                <w:sz w:val="20"/>
                <w:szCs w:val="20"/>
              </w:rPr>
            </w:pPr>
            <w:r w:rsidRPr="007D7BFE">
              <w:rPr>
                <w:rFonts w:ascii="BIZ UDPゴシック" w:eastAsia="BIZ UDPゴシック" w:hAnsi="BIZ UDPゴシック" w:hint="eastAsia"/>
                <w:b/>
                <w:color w:val="2E5496"/>
                <w:sz w:val="20"/>
                <w:szCs w:val="20"/>
              </w:rPr>
              <w:t>② クロスSWOT分析</w:t>
            </w:r>
          </w:p>
          <w:tbl>
            <w:tblPr>
              <w:tblW w:w="10827" w:type="dxa"/>
              <w:tblCellMar>
                <w:left w:w="99" w:type="dxa"/>
                <w:right w:w="99" w:type="dxa"/>
              </w:tblCellMar>
              <w:tblLook w:val="04A0" w:firstRow="1" w:lastRow="0" w:firstColumn="1" w:lastColumn="0" w:noHBand="0" w:noVBand="1"/>
            </w:tblPr>
            <w:tblGrid>
              <w:gridCol w:w="2398"/>
              <w:gridCol w:w="1818"/>
              <w:gridCol w:w="6611"/>
            </w:tblGrid>
            <w:tr w:rsidR="00102B28" w:rsidRPr="00D75EC5" w14:paraId="0090DF4A" w14:textId="77777777" w:rsidTr="00777410">
              <w:trPr>
                <w:trHeight w:val="356"/>
              </w:trPr>
              <w:tc>
                <w:tcPr>
                  <w:tcW w:w="2398" w:type="dxa"/>
                  <w:tcBorders>
                    <w:top w:val="nil"/>
                    <w:left w:val="single" w:sz="4" w:space="0" w:color="808080"/>
                    <w:bottom w:val="single" w:sz="4" w:space="0" w:color="808080"/>
                    <w:right w:val="single" w:sz="4" w:space="0" w:color="808080"/>
                  </w:tcBorders>
                  <w:shd w:val="clear" w:color="auto" w:fill="DAEEF3" w:themeFill="accent5" w:themeFillTint="33"/>
                  <w:vAlign w:val="center"/>
                  <w:hideMark/>
                </w:tcPr>
                <w:p w14:paraId="183960CB" w14:textId="524D4717" w:rsidR="00102B28" w:rsidRPr="00D75EC5" w:rsidRDefault="00102B28" w:rsidP="00777410">
                  <w:pPr>
                    <w:spacing w:line="220" w:lineRule="exact"/>
                    <w:jc w:val="center"/>
                    <w:rPr>
                      <w:rFonts w:ascii="BIZ UDPゴシック" w:eastAsia="BIZ UDPゴシック" w:hAnsi="BIZ UDPゴシック"/>
                      <w:b/>
                      <w:bCs/>
                      <w:sz w:val="18"/>
                      <w:szCs w:val="18"/>
                    </w:rPr>
                  </w:pPr>
                </w:p>
              </w:tc>
              <w:tc>
                <w:tcPr>
                  <w:tcW w:w="1818" w:type="dxa"/>
                  <w:tcBorders>
                    <w:top w:val="nil"/>
                    <w:left w:val="nil"/>
                    <w:bottom w:val="single" w:sz="4" w:space="0" w:color="808080"/>
                    <w:right w:val="single" w:sz="4" w:space="0" w:color="808080"/>
                  </w:tcBorders>
                  <w:shd w:val="clear" w:color="auto" w:fill="DAEEF3" w:themeFill="accent5" w:themeFillTint="33"/>
                  <w:vAlign w:val="center"/>
                  <w:hideMark/>
                </w:tcPr>
                <w:p w14:paraId="6C4304FD" w14:textId="77777777" w:rsidR="00102B28" w:rsidRPr="00D75EC5" w:rsidRDefault="00102B28" w:rsidP="00777410">
                  <w:pPr>
                    <w:spacing w:line="220" w:lineRule="exact"/>
                    <w:jc w:val="center"/>
                    <w:rPr>
                      <w:rFonts w:ascii="BIZ UDPゴシック" w:eastAsia="BIZ UDPゴシック" w:hAnsi="BIZ UDPゴシック"/>
                      <w:b/>
                      <w:bCs/>
                      <w:sz w:val="18"/>
                      <w:szCs w:val="18"/>
                    </w:rPr>
                  </w:pPr>
                  <w:r w:rsidRPr="00D75EC5">
                    <w:rPr>
                      <w:rFonts w:ascii="BIZ UDPゴシック" w:eastAsia="BIZ UDPゴシック" w:hAnsi="BIZ UDPゴシック" w:hint="eastAsia"/>
                      <w:b/>
                      <w:bCs/>
                      <w:sz w:val="18"/>
                      <w:szCs w:val="18"/>
                    </w:rPr>
                    <w:t>戦略の方向性</w:t>
                  </w:r>
                </w:p>
              </w:tc>
              <w:tc>
                <w:tcPr>
                  <w:tcW w:w="6611" w:type="dxa"/>
                  <w:tcBorders>
                    <w:top w:val="nil"/>
                    <w:left w:val="nil"/>
                    <w:bottom w:val="single" w:sz="4" w:space="0" w:color="808080"/>
                    <w:right w:val="single" w:sz="4" w:space="0" w:color="808080"/>
                  </w:tcBorders>
                  <w:shd w:val="clear" w:color="auto" w:fill="DAEEF3" w:themeFill="accent5" w:themeFillTint="33"/>
                  <w:vAlign w:val="center"/>
                  <w:hideMark/>
                </w:tcPr>
                <w:p w14:paraId="6223556B" w14:textId="77777777" w:rsidR="00102B28" w:rsidRPr="00D75EC5" w:rsidRDefault="00102B28" w:rsidP="00777410">
                  <w:pPr>
                    <w:spacing w:line="220" w:lineRule="exact"/>
                    <w:jc w:val="center"/>
                    <w:rPr>
                      <w:rFonts w:ascii="BIZ UDPゴシック" w:eastAsia="BIZ UDPゴシック" w:hAnsi="BIZ UDPゴシック"/>
                      <w:b/>
                      <w:bCs/>
                      <w:sz w:val="18"/>
                      <w:szCs w:val="18"/>
                    </w:rPr>
                  </w:pPr>
                  <w:r w:rsidRPr="00D75EC5">
                    <w:rPr>
                      <w:rFonts w:ascii="BIZ UDPゴシック" w:eastAsia="BIZ UDPゴシック" w:hAnsi="BIZ UDPゴシック" w:hint="eastAsia"/>
                      <w:b/>
                      <w:bCs/>
                      <w:sz w:val="18"/>
                      <w:szCs w:val="18"/>
                    </w:rPr>
                    <w:t>具体的な打ち手</w:t>
                  </w:r>
                </w:p>
              </w:tc>
            </w:tr>
            <w:tr w:rsidR="00102B28" w:rsidRPr="00D75EC5" w14:paraId="3FEFB44A" w14:textId="77777777" w:rsidTr="00777410">
              <w:trPr>
                <w:trHeight w:val="117"/>
              </w:trPr>
              <w:tc>
                <w:tcPr>
                  <w:tcW w:w="2398" w:type="dxa"/>
                  <w:tcBorders>
                    <w:top w:val="nil"/>
                    <w:left w:val="single" w:sz="4" w:space="0" w:color="808080"/>
                    <w:bottom w:val="single" w:sz="4" w:space="0" w:color="808080"/>
                    <w:right w:val="single" w:sz="4" w:space="0" w:color="808080"/>
                  </w:tcBorders>
                  <w:shd w:val="clear" w:color="000000" w:fill="E2EFDA"/>
                  <w:vAlign w:val="center"/>
                  <w:hideMark/>
                </w:tcPr>
                <w:p w14:paraId="50D2BF32" w14:textId="77777777" w:rsidR="00102B28" w:rsidRPr="00D75EC5" w:rsidRDefault="00102B28" w:rsidP="00777410">
                  <w:pPr>
                    <w:spacing w:line="220" w:lineRule="exact"/>
                    <w:rPr>
                      <w:rFonts w:ascii="BIZ UDPゴシック" w:eastAsia="BIZ UDPゴシック" w:hAnsi="BIZ UDPゴシック"/>
                      <w:b/>
                      <w:bCs/>
                      <w:color w:val="000000"/>
                      <w:sz w:val="18"/>
                      <w:szCs w:val="18"/>
                    </w:rPr>
                  </w:pPr>
                  <w:r w:rsidRPr="00D75EC5">
                    <w:rPr>
                      <w:rFonts w:ascii="BIZ UDPゴシック" w:eastAsia="BIZ UDPゴシック" w:hAnsi="BIZ UDPゴシック" w:hint="eastAsia"/>
                      <w:b/>
                      <w:bCs/>
                      <w:color w:val="000000"/>
                      <w:sz w:val="18"/>
                      <w:szCs w:val="18"/>
                    </w:rPr>
                    <w:t>S×O｜積極化戦略</w:t>
                  </w:r>
                  <w:r w:rsidRPr="00D75EC5">
                    <w:rPr>
                      <w:rFonts w:ascii="BIZ UDPゴシック" w:eastAsia="BIZ UDPゴシック" w:hAnsi="BIZ UDPゴシック" w:hint="eastAsia"/>
                      <w:b/>
                      <w:bCs/>
                      <w:color w:val="000000"/>
                      <w:sz w:val="18"/>
                      <w:szCs w:val="18"/>
                    </w:rPr>
                    <w:br/>
                    <w:t>（強みで機会をつかむ）</w:t>
                  </w:r>
                </w:p>
              </w:tc>
              <w:tc>
                <w:tcPr>
                  <w:tcW w:w="1818" w:type="dxa"/>
                  <w:tcBorders>
                    <w:top w:val="nil"/>
                    <w:left w:val="nil"/>
                    <w:bottom w:val="single" w:sz="4" w:space="0" w:color="808080"/>
                    <w:right w:val="single" w:sz="4" w:space="0" w:color="808080"/>
                  </w:tcBorders>
                  <w:shd w:val="clear" w:color="000000" w:fill="E2EFDA"/>
                  <w:vAlign w:val="center"/>
                  <w:hideMark/>
                </w:tcPr>
                <w:p w14:paraId="3FFDCC8A" w14:textId="77777777" w:rsidR="00102B28" w:rsidRPr="00D75EC5" w:rsidRDefault="00102B28" w:rsidP="00777410">
                  <w:pPr>
                    <w:spacing w:line="22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強みを追い風に乗せて攻める</w:t>
                  </w:r>
                </w:p>
              </w:tc>
              <w:tc>
                <w:tcPr>
                  <w:tcW w:w="6611" w:type="dxa"/>
                  <w:tcBorders>
                    <w:top w:val="nil"/>
                    <w:left w:val="nil"/>
                    <w:bottom w:val="single" w:sz="4" w:space="0" w:color="808080"/>
                    <w:right w:val="single" w:sz="4" w:space="0" w:color="808080"/>
                  </w:tcBorders>
                  <w:vAlign w:val="center"/>
                  <w:hideMark/>
                </w:tcPr>
                <w:p w14:paraId="069C943E" w14:textId="77777777" w:rsidR="00102B28" w:rsidRPr="00D75EC5" w:rsidRDefault="00102B28" w:rsidP="00777410">
                  <w:pPr>
                    <w:spacing w:line="22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一貫体制・両技術・ODM力を、拡大する検査需要と国内回帰の追い風に乗せ、成熟した自動化技術を取り込んで、呼吸器系検査薬の量産市場へ本格参入する。</w:t>
                  </w:r>
                </w:p>
              </w:tc>
            </w:tr>
            <w:tr w:rsidR="00102B28" w:rsidRPr="00D75EC5" w14:paraId="4D25BC3F" w14:textId="77777777" w:rsidTr="00777410">
              <w:trPr>
                <w:trHeight w:val="241"/>
              </w:trPr>
              <w:tc>
                <w:tcPr>
                  <w:tcW w:w="2398" w:type="dxa"/>
                  <w:tcBorders>
                    <w:top w:val="nil"/>
                    <w:left w:val="single" w:sz="4" w:space="0" w:color="808080"/>
                    <w:bottom w:val="single" w:sz="4" w:space="0" w:color="808080"/>
                    <w:right w:val="single" w:sz="4" w:space="0" w:color="808080"/>
                  </w:tcBorders>
                  <w:shd w:val="clear" w:color="000000" w:fill="DDEBF7"/>
                  <w:vAlign w:val="center"/>
                  <w:hideMark/>
                </w:tcPr>
                <w:p w14:paraId="69E44356" w14:textId="77777777" w:rsidR="00102B28" w:rsidRPr="00D75EC5" w:rsidRDefault="00102B28" w:rsidP="00777410">
                  <w:pPr>
                    <w:spacing w:line="220" w:lineRule="exact"/>
                    <w:rPr>
                      <w:rFonts w:ascii="BIZ UDPゴシック" w:eastAsia="BIZ UDPゴシック" w:hAnsi="BIZ UDPゴシック"/>
                      <w:b/>
                      <w:bCs/>
                      <w:color w:val="000000"/>
                      <w:sz w:val="18"/>
                      <w:szCs w:val="18"/>
                    </w:rPr>
                  </w:pPr>
                  <w:r w:rsidRPr="00D75EC5">
                    <w:rPr>
                      <w:rFonts w:ascii="BIZ UDPゴシック" w:eastAsia="BIZ UDPゴシック" w:hAnsi="BIZ UDPゴシック" w:hint="eastAsia"/>
                      <w:b/>
                      <w:bCs/>
                      <w:color w:val="000000"/>
                      <w:sz w:val="18"/>
                      <w:szCs w:val="18"/>
                    </w:rPr>
                    <w:t>S×T｜差別化戦略</w:t>
                  </w:r>
                  <w:r w:rsidRPr="00D75EC5">
                    <w:rPr>
                      <w:rFonts w:ascii="BIZ UDPゴシック" w:eastAsia="BIZ UDPゴシック" w:hAnsi="BIZ UDPゴシック" w:hint="eastAsia"/>
                      <w:b/>
                      <w:bCs/>
                      <w:color w:val="000000"/>
                      <w:sz w:val="18"/>
                      <w:szCs w:val="18"/>
                    </w:rPr>
                    <w:br/>
                    <w:t>（強みで脅威をかわす）</w:t>
                  </w:r>
                </w:p>
              </w:tc>
              <w:tc>
                <w:tcPr>
                  <w:tcW w:w="1818" w:type="dxa"/>
                  <w:tcBorders>
                    <w:top w:val="nil"/>
                    <w:left w:val="nil"/>
                    <w:bottom w:val="single" w:sz="4" w:space="0" w:color="808080"/>
                    <w:right w:val="single" w:sz="4" w:space="0" w:color="808080"/>
                  </w:tcBorders>
                  <w:shd w:val="clear" w:color="000000" w:fill="DDEBF7"/>
                  <w:vAlign w:val="center"/>
                  <w:hideMark/>
                </w:tcPr>
                <w:p w14:paraId="74F82CE1" w14:textId="77777777" w:rsidR="00102B28" w:rsidRPr="00D75EC5" w:rsidRDefault="00102B28" w:rsidP="00777410">
                  <w:pPr>
                    <w:spacing w:line="22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価格ではなく価値で戦う</w:t>
                  </w:r>
                </w:p>
              </w:tc>
              <w:tc>
                <w:tcPr>
                  <w:tcW w:w="6611" w:type="dxa"/>
                  <w:tcBorders>
                    <w:top w:val="nil"/>
                    <w:left w:val="nil"/>
                    <w:bottom w:val="single" w:sz="4" w:space="0" w:color="808080"/>
                    <w:right w:val="single" w:sz="4" w:space="0" w:color="808080"/>
                  </w:tcBorders>
                  <w:vAlign w:val="center"/>
                  <w:hideMark/>
                </w:tcPr>
                <w:p w14:paraId="6FDEB07E" w14:textId="77777777" w:rsidR="00102B28" w:rsidRPr="00D75EC5" w:rsidRDefault="00102B28" w:rsidP="00777410">
                  <w:pPr>
                    <w:spacing w:line="22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模倣困難な暗黙知・ODM・両技術を武器に、安価な海外製品や世界の競合と、価格ではなく品質と独自性で差別化する。</w:t>
                  </w:r>
                </w:p>
              </w:tc>
            </w:tr>
            <w:tr w:rsidR="00102B28" w:rsidRPr="00D75EC5" w14:paraId="0108A913" w14:textId="77777777" w:rsidTr="00777410">
              <w:trPr>
                <w:trHeight w:val="655"/>
              </w:trPr>
              <w:tc>
                <w:tcPr>
                  <w:tcW w:w="2398" w:type="dxa"/>
                  <w:tcBorders>
                    <w:top w:val="nil"/>
                    <w:left w:val="single" w:sz="4" w:space="0" w:color="808080"/>
                    <w:bottom w:val="single" w:sz="4" w:space="0" w:color="808080"/>
                    <w:right w:val="single" w:sz="4" w:space="0" w:color="808080"/>
                  </w:tcBorders>
                  <w:shd w:val="clear" w:color="000000" w:fill="FCE4D6"/>
                  <w:vAlign w:val="center"/>
                  <w:hideMark/>
                </w:tcPr>
                <w:p w14:paraId="3BB39B12" w14:textId="77777777" w:rsidR="00102B28" w:rsidRPr="00D75EC5" w:rsidRDefault="00102B28" w:rsidP="00777410">
                  <w:pPr>
                    <w:spacing w:line="220" w:lineRule="exact"/>
                    <w:rPr>
                      <w:rFonts w:ascii="BIZ UDPゴシック" w:eastAsia="BIZ UDPゴシック" w:hAnsi="BIZ UDPゴシック"/>
                      <w:b/>
                      <w:bCs/>
                      <w:color w:val="000000"/>
                      <w:sz w:val="18"/>
                      <w:szCs w:val="18"/>
                    </w:rPr>
                  </w:pPr>
                  <w:r w:rsidRPr="00D75EC5">
                    <w:rPr>
                      <w:rFonts w:ascii="BIZ UDPゴシック" w:eastAsia="BIZ UDPゴシック" w:hAnsi="BIZ UDPゴシック" w:hint="eastAsia"/>
                      <w:b/>
                      <w:bCs/>
                      <w:color w:val="000000"/>
                      <w:sz w:val="18"/>
                      <w:szCs w:val="18"/>
                    </w:rPr>
                    <w:t>W×O｜改善戦略</w:t>
                  </w:r>
                  <w:r w:rsidRPr="00D75EC5">
                    <w:rPr>
                      <w:rFonts w:ascii="BIZ UDPゴシック" w:eastAsia="BIZ UDPゴシック" w:hAnsi="BIZ UDPゴシック" w:hint="eastAsia"/>
                      <w:b/>
                      <w:bCs/>
                      <w:color w:val="000000"/>
                      <w:sz w:val="18"/>
                      <w:szCs w:val="18"/>
                    </w:rPr>
                    <w:br/>
                    <w:t>（機会で弱みを克服）</w:t>
                  </w:r>
                </w:p>
              </w:tc>
              <w:tc>
                <w:tcPr>
                  <w:tcW w:w="1818" w:type="dxa"/>
                  <w:tcBorders>
                    <w:top w:val="nil"/>
                    <w:left w:val="nil"/>
                    <w:bottom w:val="single" w:sz="4" w:space="0" w:color="808080"/>
                    <w:right w:val="single" w:sz="4" w:space="0" w:color="808080"/>
                  </w:tcBorders>
                  <w:shd w:val="clear" w:color="000000" w:fill="FCE4D6"/>
                  <w:vAlign w:val="center"/>
                  <w:hideMark/>
                </w:tcPr>
                <w:p w14:paraId="7450E7BD" w14:textId="77777777" w:rsidR="00102B28" w:rsidRPr="00D75EC5" w:rsidRDefault="00102B28" w:rsidP="00777410">
                  <w:pPr>
                    <w:spacing w:line="22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弱みを機会で埋める</w:t>
                  </w:r>
                </w:p>
              </w:tc>
              <w:tc>
                <w:tcPr>
                  <w:tcW w:w="6611" w:type="dxa"/>
                  <w:tcBorders>
                    <w:top w:val="nil"/>
                    <w:left w:val="nil"/>
                    <w:bottom w:val="single" w:sz="4" w:space="0" w:color="808080"/>
                    <w:right w:val="single" w:sz="4" w:space="0" w:color="808080"/>
                  </w:tcBorders>
                  <w:vAlign w:val="center"/>
                  <w:hideMark/>
                </w:tcPr>
                <w:p w14:paraId="5ED73492" w14:textId="77777777" w:rsidR="00102B28" w:rsidRPr="00D75EC5" w:rsidRDefault="00102B28" w:rsidP="00777410">
                  <w:pPr>
                    <w:spacing w:line="22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手作業依存・量産不得手という弱みを、成熟した自動化技術と補助金の追い風で克服し、量産体制を構築する（＝本投資）。</w:t>
                  </w:r>
                </w:p>
              </w:tc>
            </w:tr>
            <w:tr w:rsidR="00102B28" w:rsidRPr="00D75EC5" w14:paraId="5C14C1C9" w14:textId="77777777" w:rsidTr="00777410">
              <w:trPr>
                <w:trHeight w:val="50"/>
              </w:trPr>
              <w:tc>
                <w:tcPr>
                  <w:tcW w:w="2398" w:type="dxa"/>
                  <w:tcBorders>
                    <w:top w:val="nil"/>
                    <w:left w:val="single" w:sz="4" w:space="0" w:color="808080"/>
                    <w:bottom w:val="single" w:sz="4" w:space="0" w:color="808080"/>
                    <w:right w:val="single" w:sz="4" w:space="0" w:color="808080"/>
                  </w:tcBorders>
                  <w:shd w:val="clear" w:color="000000" w:fill="FBE3E3"/>
                  <w:vAlign w:val="center"/>
                  <w:hideMark/>
                </w:tcPr>
                <w:p w14:paraId="444ADDD2" w14:textId="77777777" w:rsidR="00102B28" w:rsidRPr="00D75EC5" w:rsidRDefault="00102B28" w:rsidP="00777410">
                  <w:pPr>
                    <w:spacing w:line="220" w:lineRule="exact"/>
                    <w:rPr>
                      <w:rFonts w:ascii="BIZ UDPゴシック" w:eastAsia="BIZ UDPゴシック" w:hAnsi="BIZ UDPゴシック"/>
                      <w:b/>
                      <w:bCs/>
                      <w:color w:val="000000"/>
                      <w:sz w:val="18"/>
                      <w:szCs w:val="18"/>
                    </w:rPr>
                  </w:pPr>
                  <w:r w:rsidRPr="00D75EC5">
                    <w:rPr>
                      <w:rFonts w:ascii="BIZ UDPゴシック" w:eastAsia="BIZ UDPゴシック" w:hAnsi="BIZ UDPゴシック" w:hint="eastAsia"/>
                      <w:b/>
                      <w:bCs/>
                      <w:color w:val="000000"/>
                      <w:sz w:val="18"/>
                      <w:szCs w:val="18"/>
                    </w:rPr>
                    <w:t>W×T｜防衛戦略</w:t>
                  </w:r>
                  <w:r w:rsidRPr="00D75EC5">
                    <w:rPr>
                      <w:rFonts w:ascii="BIZ UDPゴシック" w:eastAsia="BIZ UDPゴシック" w:hAnsi="BIZ UDPゴシック" w:hint="eastAsia"/>
                      <w:b/>
                      <w:bCs/>
                      <w:color w:val="000000"/>
                      <w:sz w:val="18"/>
                      <w:szCs w:val="18"/>
                    </w:rPr>
                    <w:br/>
                    <w:t>（最悪の組合せを回避）</w:t>
                  </w:r>
                </w:p>
              </w:tc>
              <w:tc>
                <w:tcPr>
                  <w:tcW w:w="1818" w:type="dxa"/>
                  <w:tcBorders>
                    <w:top w:val="nil"/>
                    <w:left w:val="nil"/>
                    <w:bottom w:val="single" w:sz="4" w:space="0" w:color="808080"/>
                    <w:right w:val="single" w:sz="4" w:space="0" w:color="808080"/>
                  </w:tcBorders>
                  <w:shd w:val="clear" w:color="000000" w:fill="FBE3E3"/>
                  <w:vAlign w:val="center"/>
                  <w:hideMark/>
                </w:tcPr>
                <w:p w14:paraId="072CA9AB" w14:textId="77777777" w:rsidR="00102B28" w:rsidRPr="00D75EC5" w:rsidRDefault="00102B28" w:rsidP="00777410">
                  <w:pPr>
                    <w:spacing w:line="22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守りを固める</w:t>
                  </w:r>
                </w:p>
              </w:tc>
              <w:tc>
                <w:tcPr>
                  <w:tcW w:w="6611" w:type="dxa"/>
                  <w:tcBorders>
                    <w:top w:val="nil"/>
                    <w:left w:val="nil"/>
                    <w:bottom w:val="single" w:sz="4" w:space="0" w:color="808080"/>
                    <w:right w:val="single" w:sz="4" w:space="0" w:color="808080"/>
                  </w:tcBorders>
                  <w:vAlign w:val="center"/>
                  <w:hideMark/>
                </w:tcPr>
                <w:p w14:paraId="5775C509" w14:textId="77777777" w:rsidR="00102B28" w:rsidRPr="00D75EC5" w:rsidRDefault="00102B28" w:rsidP="00777410">
                  <w:pPr>
                    <w:spacing w:line="22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手作業依存＋労働市場の逼迫＋価格破壊という三重苦に対し、省力化で人手依存を断ち、コスト競争力を確保して既存事業を守る。</w:t>
                  </w:r>
                </w:p>
              </w:tc>
            </w:tr>
          </w:tbl>
          <w:p w14:paraId="22D6BB49" w14:textId="77777777" w:rsidR="004018D0" w:rsidRPr="007D7BFE" w:rsidRDefault="004018D0" w:rsidP="007D7BFE">
            <w:pPr>
              <w:autoSpaceDE w:val="0"/>
              <w:autoSpaceDN w:val="0"/>
              <w:spacing w:line="240" w:lineRule="exact"/>
              <w:rPr>
                <w:rFonts w:ascii="BIZ UDPゴシック" w:eastAsia="BIZ UDPゴシック" w:hAnsi="BIZ UDPゴシック"/>
                <w:b/>
                <w:sz w:val="20"/>
                <w:szCs w:val="20"/>
              </w:rPr>
            </w:pPr>
          </w:p>
          <w:p w14:paraId="5C825619" w14:textId="77777777" w:rsidR="004018D0" w:rsidRPr="007D7BFE" w:rsidRDefault="00102B28" w:rsidP="007D7BFE">
            <w:pPr>
              <w:autoSpaceDE w:val="0"/>
              <w:autoSpaceDN w:val="0"/>
              <w:spacing w:line="240" w:lineRule="exact"/>
              <w:rPr>
                <w:rFonts w:ascii="BIZ UDPゴシック" w:eastAsia="BIZ UDPゴシック" w:hAnsi="BIZ UDPゴシック"/>
                <w:b/>
                <w:color w:val="2E5496"/>
                <w:sz w:val="20"/>
                <w:szCs w:val="20"/>
              </w:rPr>
            </w:pPr>
            <w:r w:rsidRPr="007D7BFE">
              <w:rPr>
                <w:rFonts w:ascii="BIZ UDPゴシック" w:eastAsia="BIZ UDPゴシック" w:hAnsi="BIZ UDPゴシック"/>
                <w:b/>
                <w:color w:val="2E5496"/>
                <w:sz w:val="20"/>
                <w:szCs w:val="20"/>
              </w:rPr>
              <w:t>③ 総括：本投資の位置づけ</w:t>
            </w:r>
          </w:p>
          <w:p w14:paraId="404E64DF" w14:textId="244EC2ED" w:rsidR="00102B28" w:rsidRPr="007D7BFE" w:rsidRDefault="00102B28" w:rsidP="007D7BFE">
            <w:pPr>
              <w:autoSpaceDE w:val="0"/>
              <w:autoSpaceDN w:val="0"/>
              <w:spacing w:line="240" w:lineRule="exact"/>
              <w:ind w:firstLineChars="100" w:firstLine="200"/>
              <w:rPr>
                <w:rFonts w:ascii="BIZ UDPゴシック" w:eastAsia="BIZ UDPゴシック" w:hAnsi="BIZ UDPゴシック"/>
                <w:sz w:val="20"/>
                <w:szCs w:val="20"/>
              </w:rPr>
            </w:pPr>
            <w:r w:rsidRPr="007D7BFE">
              <w:rPr>
                <w:rFonts w:ascii="BIZ UDPゴシック" w:eastAsia="BIZ UDPゴシック" w:hAnsi="BIZ UDPゴシック"/>
                <w:sz w:val="20"/>
                <w:szCs w:val="20"/>
              </w:rPr>
              <w:t>本投資（自動化・省力化ライン）は、W×O（弱みを機会で克服）・W×T（脅威と弱みの最悪回避）・S×O（強みで新市場へ）という3つの戦略が交わる一点に位置する。当社が長年培ってきたニッチトップの強みを守りながら、その殻を破って量産市場へ踏み出</w:t>
            </w:r>
            <w:r w:rsidR="004018D0" w:rsidRPr="007D7BFE">
              <w:rPr>
                <w:rFonts w:ascii="BIZ UDPゴシック" w:eastAsia="BIZ UDPゴシック" w:hAnsi="BIZ UDPゴシック" w:hint="eastAsia"/>
                <w:sz w:val="20"/>
                <w:szCs w:val="20"/>
              </w:rPr>
              <w:t>す。</w:t>
            </w:r>
            <w:r w:rsidRPr="007D7BFE">
              <w:rPr>
                <w:rFonts w:ascii="BIZ UDPゴシック" w:eastAsia="BIZ UDPゴシック" w:hAnsi="BIZ UDPゴシック"/>
                <w:sz w:val="20"/>
                <w:szCs w:val="20"/>
              </w:rPr>
              <w:t>本投資はその中核施策である。</w:t>
            </w:r>
          </w:p>
          <w:p w14:paraId="7A7CA816" w14:textId="237FC2D3" w:rsidR="00102B28" w:rsidRPr="007D7BFE" w:rsidRDefault="00102B28" w:rsidP="007D7BFE">
            <w:pPr>
              <w:autoSpaceDE w:val="0"/>
              <w:autoSpaceDN w:val="0"/>
              <w:spacing w:line="240" w:lineRule="exact"/>
              <w:rPr>
                <w:rFonts w:ascii="BIZ UDPゴシック" w:eastAsia="BIZ UDPゴシック" w:hAnsi="BIZ UDPゴシック"/>
                <w:b/>
                <w:sz w:val="20"/>
                <w:szCs w:val="20"/>
              </w:rPr>
            </w:pPr>
          </w:p>
          <w:p w14:paraId="27E5B3CB" w14:textId="13E170BB" w:rsidR="00102B28" w:rsidRPr="007D7BFE" w:rsidRDefault="00102B28" w:rsidP="007D7BFE">
            <w:pPr>
              <w:autoSpaceDE w:val="0"/>
              <w:autoSpaceDN w:val="0"/>
              <w:spacing w:line="240" w:lineRule="exact"/>
              <w:ind w:firstLineChars="94" w:firstLine="192"/>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以上のSWOT分析から、当社の現状は次のように整理できる。</w:t>
            </w:r>
          </w:p>
          <w:p w14:paraId="57E552D7" w14:textId="5D410DBC" w:rsidR="00102B28" w:rsidRPr="007D7BFE" w:rsidRDefault="00102B28" w:rsidP="007D7BFE">
            <w:pPr>
              <w:autoSpaceDE w:val="0"/>
              <w:autoSpaceDN w:val="0"/>
              <w:spacing w:line="240" w:lineRule="exact"/>
              <w:ind w:firstLineChars="94" w:firstLine="192"/>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強みである一貫体制と高いシェア・独自技術は、拡大する検査需要という機会と相性がよい（S×O）。</w:t>
            </w:r>
          </w:p>
          <w:p w14:paraId="2C31879E" w14:textId="77777777" w:rsidR="00102B28" w:rsidRPr="007D7BFE" w:rsidRDefault="00102B28" w:rsidP="007D7BFE">
            <w:pPr>
              <w:autoSpaceDE w:val="0"/>
              <w:autoSpaceDN w:val="0"/>
              <w:spacing w:line="240" w:lineRule="exact"/>
              <w:ind w:firstLineChars="94" w:firstLine="192"/>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一方で、手作業依存による量産体制の欠如という弱みが、労働市場の逼迫や海外製品の価格破壊という脅威と重なり、成長の足かせとなっている（W×T）。</w:t>
            </w:r>
          </w:p>
          <w:p w14:paraId="65151D38" w14:textId="6E132BD3" w:rsidR="00102B28" w:rsidRPr="007D7BFE" w:rsidRDefault="00102B28" w:rsidP="007D7BFE">
            <w:pPr>
              <w:autoSpaceDE w:val="0"/>
              <w:autoSpaceDN w:val="0"/>
              <w:spacing w:line="240" w:lineRule="exact"/>
              <w:ind w:firstLineChars="94" w:firstLine="192"/>
              <w:rPr>
                <w:rFonts w:ascii="BIZ UDPゴシック" w:eastAsia="BIZ UDPゴシック" w:hAnsi="BIZ UDPゴシック"/>
                <w:b/>
                <w:bCs/>
                <w:sz w:val="20"/>
                <w:szCs w:val="20"/>
              </w:rPr>
            </w:pPr>
            <w:r w:rsidRPr="007D7BFE">
              <w:rPr>
                <w:rFonts w:ascii="BIZ UDPゴシック" w:eastAsia="BIZ UDPゴシック" w:hAnsi="BIZ UDPゴシック"/>
                <w:spacing w:val="2"/>
                <w:sz w:val="20"/>
                <w:szCs w:val="20"/>
              </w:rPr>
              <w:t>すなわち、当社の強みを新たな成長市場で活かすには、弱みである「手作業依存・量産体制の欠如」をいかに克服するかが最大の論点となる。この論点を当社の経営課題として具体的に整理する。</w:t>
            </w:r>
          </w:p>
        </w:tc>
      </w:tr>
      <w:tr w:rsidR="00E90B0C" w:rsidRPr="007D7BFE" w14:paraId="599A1018" w14:textId="77777777" w:rsidTr="000508A9">
        <w:trPr>
          <w:trHeight w:val="699"/>
        </w:trPr>
        <w:tc>
          <w:tcPr>
            <w:tcW w:w="5000" w:type="pct"/>
          </w:tcPr>
          <w:p w14:paraId="4302BAE9" w14:textId="28FF9F44" w:rsidR="00E90B0C" w:rsidRPr="007D7BFE" w:rsidRDefault="00E90B0C" w:rsidP="007D7BFE">
            <w:pPr>
              <w:autoSpaceDE w:val="0"/>
              <w:autoSpaceDN w:val="0"/>
              <w:spacing w:line="240" w:lineRule="exact"/>
              <w:rPr>
                <w:rFonts w:ascii="BIZ UDPゴシック" w:eastAsia="BIZ UDPゴシック" w:hAnsi="BIZ UDPゴシック"/>
                <w:b/>
                <w:color w:val="2E5496"/>
                <w:sz w:val="20"/>
                <w:szCs w:val="20"/>
              </w:rPr>
            </w:pPr>
            <w:r w:rsidRPr="007D7BFE">
              <w:rPr>
                <w:rFonts w:ascii="BIZ UDPゴシック" w:eastAsia="BIZ UDPゴシック" w:hAnsi="BIZ UDPゴシック" w:hint="eastAsia"/>
                <w:b/>
                <w:color w:val="2E5496"/>
                <w:sz w:val="20"/>
                <w:szCs w:val="20"/>
              </w:rPr>
              <w:t>１‐2経営課題</w:t>
            </w:r>
          </w:p>
          <w:p w14:paraId="53EF8633" w14:textId="34139A40" w:rsidR="00F2511D" w:rsidRPr="007D7BFE" w:rsidRDefault="00F2511D" w:rsidP="007D7BFE">
            <w:pPr>
              <w:autoSpaceDE w:val="0"/>
              <w:autoSpaceDN w:val="0"/>
              <w:spacing w:line="240" w:lineRule="exact"/>
              <w:ind w:firstLineChars="94" w:firstLine="192"/>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1‐1の分析は、当社が目指すべき姿と現状との差</w:t>
            </w:r>
            <w:r w:rsidRPr="007D7BFE">
              <w:rPr>
                <w:rFonts w:ascii="BIZ UDPゴシック" w:eastAsia="BIZ UDPゴシック" w:hAnsi="BIZ UDPゴシック" w:hint="eastAsia"/>
                <w:spacing w:val="2"/>
                <w:sz w:val="20"/>
                <w:szCs w:val="20"/>
              </w:rPr>
              <w:t>を明確にしている</w:t>
            </w:r>
            <w:r w:rsidRPr="007D7BFE">
              <w:rPr>
                <w:rFonts w:ascii="BIZ UDPゴシック" w:eastAsia="BIZ UDPゴシック" w:hAnsi="BIZ UDPゴシック"/>
                <w:spacing w:val="2"/>
                <w:sz w:val="20"/>
                <w:szCs w:val="20"/>
              </w:rPr>
              <w:t>。</w:t>
            </w:r>
          </w:p>
          <w:p w14:paraId="094CB872" w14:textId="47D23B75" w:rsidR="00F2511D" w:rsidRPr="007D7BFE" w:rsidRDefault="00F2511D" w:rsidP="007D7BFE">
            <w:pPr>
              <w:autoSpaceDE w:val="0"/>
              <w:autoSpaceDN w:val="0"/>
              <w:spacing w:line="240" w:lineRule="exact"/>
              <w:ind w:firstLineChars="94" w:firstLine="192"/>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強み</w:t>
            </w:r>
            <w:r w:rsidR="007D7BFE">
              <w:rPr>
                <w:rFonts w:ascii="BIZ UDPゴシック" w:eastAsia="BIZ UDPゴシック" w:hAnsi="BIZ UDPゴシック" w:hint="eastAsia"/>
                <w:spacing w:val="2"/>
                <w:sz w:val="20"/>
                <w:szCs w:val="20"/>
              </w:rPr>
              <w:t>（</w:t>
            </w:r>
            <w:r w:rsidRPr="007D7BFE">
              <w:rPr>
                <w:rFonts w:ascii="BIZ UDPゴシック" w:eastAsia="BIZ UDPゴシック" w:hAnsi="BIZ UDPゴシック"/>
                <w:spacing w:val="2"/>
                <w:sz w:val="20"/>
                <w:szCs w:val="20"/>
              </w:rPr>
              <w:t>一貫体制や高いシェア・独自技術）を新たな成長市場で活かすには、手作業に頼らずに量産できる体制へと変わっていく必要がある。</w:t>
            </w:r>
          </w:p>
          <w:p w14:paraId="7F0E121B" w14:textId="00995EAD" w:rsidR="00F2511D" w:rsidRPr="007D7BFE" w:rsidRDefault="00F2511D" w:rsidP="007D7BFE">
            <w:pPr>
              <w:autoSpaceDE w:val="0"/>
              <w:autoSpaceDN w:val="0"/>
              <w:spacing w:line="240" w:lineRule="exact"/>
              <w:ind w:firstLineChars="94" w:firstLine="192"/>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この目指す姿と現状の差を、取り組むべき課題として整理すると、互いに絡み合う次の4点になる。</w:t>
            </w:r>
          </w:p>
          <w:p w14:paraId="49B19D61" w14:textId="583C39BF" w:rsidR="00F2511D" w:rsidRPr="007D7BFE" w:rsidRDefault="00F2511D" w:rsidP="007D7BFE">
            <w:pPr>
              <w:autoSpaceDE w:val="0"/>
              <w:autoSpaceDN w:val="0"/>
              <w:spacing w:line="240" w:lineRule="exact"/>
              <w:ind w:firstLineChars="94" w:firstLine="192"/>
              <w:rPr>
                <w:rFonts w:ascii="BIZ UDPゴシック" w:eastAsia="BIZ UDPゴシック" w:hAnsi="BIZ UDPゴシック"/>
                <w:b/>
                <w:bCs/>
                <w:spacing w:val="2"/>
                <w:sz w:val="20"/>
                <w:szCs w:val="20"/>
              </w:rPr>
            </w:pPr>
          </w:p>
          <w:p w14:paraId="51D3B9AE" w14:textId="63C9B828" w:rsidR="00F2511D" w:rsidRPr="007D7BFE" w:rsidRDefault="00F2511D" w:rsidP="007D7BFE">
            <w:pPr>
              <w:autoSpaceDE w:val="0"/>
              <w:autoSpaceDN w:val="0"/>
              <w:spacing w:line="240" w:lineRule="exact"/>
              <w:rPr>
                <w:rFonts w:ascii="BIZ UDPゴシック" w:eastAsia="BIZ UDPゴシック" w:hAnsi="BIZ UDPゴシック"/>
                <w:b/>
                <w:color w:val="2E5496"/>
                <w:sz w:val="20"/>
                <w:szCs w:val="20"/>
              </w:rPr>
            </w:pPr>
            <w:r w:rsidRPr="007D7BFE">
              <w:rPr>
                <w:rFonts w:ascii="BIZ UDPゴシック" w:eastAsia="BIZ UDPゴシック" w:hAnsi="BIZ UDPゴシック"/>
                <w:b/>
                <w:color w:val="2E5496"/>
                <w:sz w:val="20"/>
                <w:szCs w:val="20"/>
              </w:rPr>
              <w:lastRenderedPageBreak/>
              <w:t>課題①【手作業に依存した工程を自動化し、収益性を高める】</w:t>
            </w:r>
          </w:p>
          <w:p w14:paraId="1C307B65" w14:textId="2D1B3BE6" w:rsidR="00F2511D" w:rsidRPr="007D7BFE" w:rsidRDefault="00F2511D" w:rsidP="007D7BFE">
            <w:pPr>
              <w:autoSpaceDE w:val="0"/>
              <w:autoSpaceDN w:val="0"/>
              <w:spacing w:line="240" w:lineRule="exact"/>
              <w:ind w:firstLineChars="94" w:firstLine="192"/>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目指すのは、</w:t>
            </w:r>
            <w:r w:rsidRPr="007D7BFE">
              <w:rPr>
                <w:rFonts w:ascii="BIZ UDPゴシック" w:eastAsia="BIZ UDPゴシック" w:hAnsi="BIZ UDPゴシック" w:hint="eastAsia"/>
                <w:spacing w:val="2"/>
                <w:sz w:val="20"/>
                <w:szCs w:val="20"/>
              </w:rPr>
              <w:t>市場拡大が見込める</w:t>
            </w:r>
            <w:r w:rsidRPr="007D7BFE">
              <w:rPr>
                <w:rFonts w:ascii="BIZ UDPゴシック" w:eastAsia="BIZ UDPゴシック" w:hAnsi="BIZ UDPゴシック"/>
                <w:spacing w:val="2"/>
                <w:sz w:val="20"/>
                <w:szCs w:val="20"/>
              </w:rPr>
              <w:t>イムノクロマト検査薬の組立・包装を自動化し、安定したスピードと連続性で生産できる状態である。</w:t>
            </w:r>
          </w:p>
          <w:p w14:paraId="481E50EE" w14:textId="3FFBA0E1" w:rsidR="00F2511D" w:rsidRPr="007D7BFE" w:rsidRDefault="00F2511D" w:rsidP="007D7BFE">
            <w:pPr>
              <w:autoSpaceDE w:val="0"/>
              <w:autoSpaceDN w:val="0"/>
              <w:spacing w:line="240" w:lineRule="exact"/>
              <w:ind w:firstLineChars="94" w:firstLine="192"/>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現状、これらの工程は完全な手作業に頼っているため、生産のスピードや連続性に限界があり、人件費の負担も大きい。労働分配率も82.2%から90.1%へと悪化している。</w:t>
            </w:r>
          </w:p>
          <w:p w14:paraId="0A5525DB" w14:textId="5B3CFC2A" w:rsidR="00F2511D" w:rsidRPr="007D7BFE" w:rsidRDefault="00F2511D" w:rsidP="007D7BFE">
            <w:pPr>
              <w:autoSpaceDE w:val="0"/>
              <w:autoSpaceDN w:val="0"/>
              <w:spacing w:line="240" w:lineRule="exact"/>
              <w:ind w:firstLineChars="94" w:firstLine="192"/>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この差を埋め、手作業への依存から収益性の高い生産へ転換することが課題である。</w:t>
            </w:r>
          </w:p>
          <w:p w14:paraId="73337834" w14:textId="6C5B3B9F" w:rsidR="003311B7" w:rsidRPr="007D7BFE" w:rsidRDefault="0089259D" w:rsidP="007D7BFE">
            <w:pPr>
              <w:autoSpaceDE w:val="0"/>
              <w:autoSpaceDN w:val="0"/>
              <w:spacing w:line="240" w:lineRule="exact"/>
              <w:ind w:firstLineChars="94" w:firstLine="188"/>
              <w:rPr>
                <w:rFonts w:ascii="BIZ UDPゴシック" w:eastAsia="BIZ UDPゴシック" w:hAnsi="BIZ UDPゴシック"/>
                <w:spacing w:val="2"/>
                <w:sz w:val="20"/>
                <w:szCs w:val="20"/>
              </w:rPr>
            </w:pPr>
            <w:r w:rsidRPr="007D7BFE">
              <w:rPr>
                <w:rFonts w:ascii="BIZ UDPゴシック" w:eastAsia="BIZ UDPゴシック" w:hAnsi="BIZ UDPゴシック"/>
                <w:noProof/>
                <w:spacing w:val="2"/>
                <w:sz w:val="20"/>
                <w:szCs w:val="20"/>
              </w:rPr>
              <w:drawing>
                <wp:anchor distT="0" distB="0" distL="114300" distR="114300" simplePos="0" relativeHeight="251686919" behindDoc="0" locked="0" layoutInCell="1" allowOverlap="1" wp14:anchorId="60D5FB2D" wp14:editId="3F50F248">
                  <wp:simplePos x="0" y="0"/>
                  <wp:positionH relativeFrom="column">
                    <wp:posOffset>3916045</wp:posOffset>
                  </wp:positionH>
                  <wp:positionV relativeFrom="paragraph">
                    <wp:posOffset>59055</wp:posOffset>
                  </wp:positionV>
                  <wp:extent cx="2860040" cy="1381125"/>
                  <wp:effectExtent l="0" t="0" r="0" b="9525"/>
                  <wp:wrapSquare wrapText="bothSides"/>
                  <wp:docPr id="43730473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04738"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0040" cy="1381125"/>
                          </a:xfrm>
                          <a:prstGeom prst="rect">
                            <a:avLst/>
                          </a:prstGeom>
                        </pic:spPr>
                      </pic:pic>
                    </a:graphicData>
                  </a:graphic>
                  <wp14:sizeRelH relativeFrom="margin">
                    <wp14:pctWidth>0</wp14:pctWidth>
                  </wp14:sizeRelH>
                  <wp14:sizeRelV relativeFrom="margin">
                    <wp14:pctHeight>0</wp14:pctHeight>
                  </wp14:sizeRelV>
                </wp:anchor>
              </w:drawing>
            </w:r>
            <w:r w:rsidRPr="007D7BFE">
              <w:rPr>
                <w:rFonts w:ascii="BIZ UDPゴシック" w:eastAsia="BIZ UDPゴシック" w:hAnsi="BIZ UDPゴシック"/>
                <w:noProof/>
                <w:spacing w:val="2"/>
                <w:sz w:val="20"/>
                <w:szCs w:val="20"/>
              </w:rPr>
              <w:drawing>
                <wp:anchor distT="0" distB="0" distL="114300" distR="114300" simplePos="0" relativeHeight="251685895" behindDoc="0" locked="0" layoutInCell="1" allowOverlap="1" wp14:anchorId="1BB6B2A9" wp14:editId="1AAD77E4">
                  <wp:simplePos x="0" y="0"/>
                  <wp:positionH relativeFrom="column">
                    <wp:posOffset>2579370</wp:posOffset>
                  </wp:positionH>
                  <wp:positionV relativeFrom="paragraph">
                    <wp:posOffset>67945</wp:posOffset>
                  </wp:positionV>
                  <wp:extent cx="1276350" cy="1362075"/>
                  <wp:effectExtent l="0" t="0" r="0" b="9525"/>
                  <wp:wrapSquare wrapText="bothSides"/>
                  <wp:docPr id="146262880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28809" name=""/>
                          <pic:cNvPicPr/>
                        </pic:nvPicPr>
                        <pic:blipFill>
                          <a:blip r:embed="rId8">
                            <a:extLst>
                              <a:ext uri="{28A0092B-C50C-407E-A947-70E740481C1C}">
                                <a14:useLocalDpi xmlns:a14="http://schemas.microsoft.com/office/drawing/2010/main" val="0"/>
                              </a:ext>
                            </a:extLst>
                          </a:blip>
                          <a:stretch>
                            <a:fillRect/>
                          </a:stretch>
                        </pic:blipFill>
                        <pic:spPr>
                          <a:xfrm>
                            <a:off x="0" y="0"/>
                            <a:ext cx="1276350" cy="1362075"/>
                          </a:xfrm>
                          <a:prstGeom prst="rect">
                            <a:avLst/>
                          </a:prstGeom>
                        </pic:spPr>
                      </pic:pic>
                    </a:graphicData>
                  </a:graphic>
                  <wp14:sizeRelH relativeFrom="margin">
                    <wp14:pctWidth>0</wp14:pctWidth>
                  </wp14:sizeRelH>
                  <wp14:sizeRelV relativeFrom="margin">
                    <wp14:pctHeight>0</wp14:pctHeight>
                  </wp14:sizeRelV>
                </wp:anchor>
              </w:drawing>
            </w:r>
          </w:p>
          <w:p w14:paraId="005D1D17" w14:textId="795DA1A5" w:rsidR="003311B7" w:rsidRPr="007D7BFE" w:rsidRDefault="003311B7" w:rsidP="007D7BFE">
            <w:pPr>
              <w:autoSpaceDE w:val="0"/>
              <w:autoSpaceDN w:val="0"/>
              <w:spacing w:line="240" w:lineRule="exact"/>
              <w:ind w:leftChars="34" w:left="82"/>
              <w:rPr>
                <w:rFonts w:ascii="BIZ UDPゴシック" w:eastAsia="BIZ UDPゴシック" w:hAnsi="BIZ UDPゴシック"/>
                <w:spacing w:val="2"/>
                <w:sz w:val="20"/>
                <w:szCs w:val="20"/>
              </w:rPr>
            </w:pPr>
            <w:r w:rsidRPr="007D7BFE">
              <w:rPr>
                <w:rFonts w:ascii="BIZ UDPゴシック" w:eastAsia="BIZ UDPゴシック" w:hAnsi="BIZ UDPゴシック" w:hint="eastAsia"/>
                <w:spacing w:val="2"/>
                <w:sz w:val="20"/>
                <w:szCs w:val="20"/>
              </w:rPr>
              <w:t>※</w:t>
            </w:r>
            <w:r w:rsidRPr="007D7BFE">
              <w:rPr>
                <w:rFonts w:ascii="BIZ UDPゴシック" w:eastAsia="BIZ UDPゴシック" w:hAnsi="BIZ UDPゴシック"/>
                <w:spacing w:val="2"/>
                <w:sz w:val="20"/>
                <w:szCs w:val="20"/>
              </w:rPr>
              <w:t>イムノクロマト検査薬</w:t>
            </w:r>
            <w:r w:rsidRPr="007D7BFE">
              <w:rPr>
                <w:rFonts w:ascii="BIZ UDPゴシック" w:eastAsia="BIZ UDPゴシック" w:hAnsi="BIZ UDPゴシック" w:hint="eastAsia"/>
                <w:spacing w:val="2"/>
                <w:sz w:val="20"/>
                <w:szCs w:val="20"/>
              </w:rPr>
              <w:t>・・・</w:t>
            </w:r>
            <w:r w:rsidRPr="007D7BFE">
              <w:rPr>
                <w:rFonts w:ascii="BIZ UDPゴシック" w:eastAsia="BIZ UDPゴシック" w:hAnsi="BIZ UDPゴシック"/>
                <w:spacing w:val="2"/>
                <w:sz w:val="20"/>
                <w:szCs w:val="20"/>
              </w:rPr>
              <w:t>イムノクロマト検査薬とは、抗原抗体反応と毛細管現象を利用し、検体中の特定の物質（ウイルスやホルモンなど）の有無を短時間（約10〜15分）で目視判定する検査キット。専門的な機器が不要で</w:t>
            </w:r>
            <w:r w:rsidRPr="007D7BFE">
              <w:rPr>
                <w:rFonts w:ascii="BIZ UDPゴシック" w:eastAsia="BIZ UDPゴシック" w:hAnsi="BIZ UDPゴシック" w:hint="eastAsia"/>
                <w:spacing w:val="2"/>
                <w:sz w:val="20"/>
                <w:szCs w:val="20"/>
              </w:rPr>
              <w:t>、新型コロナウ</w:t>
            </w:r>
            <w:r w:rsidR="0001616E" w:rsidRPr="007D7BFE">
              <w:rPr>
                <w:rFonts w:ascii="BIZ UDPゴシック" w:eastAsia="BIZ UDPゴシック" w:hAnsi="BIZ UDPゴシック" w:hint="eastAsia"/>
                <w:spacing w:val="2"/>
                <w:sz w:val="20"/>
                <w:szCs w:val="20"/>
              </w:rPr>
              <w:t>イ</w:t>
            </w:r>
            <w:r w:rsidRPr="007D7BFE">
              <w:rPr>
                <w:rFonts w:ascii="BIZ UDPゴシック" w:eastAsia="BIZ UDPゴシック" w:hAnsi="BIZ UDPゴシック" w:hint="eastAsia"/>
                <w:spacing w:val="2"/>
                <w:sz w:val="20"/>
                <w:szCs w:val="20"/>
              </w:rPr>
              <w:t>ルスやインフルエンザの抗原検査</w:t>
            </w:r>
            <w:r w:rsidR="00B00F63" w:rsidRPr="007D7BFE">
              <w:rPr>
                <w:rFonts w:ascii="BIZ UDPゴシック" w:eastAsia="BIZ UDPゴシック" w:hAnsi="BIZ UDPゴシック" w:hint="eastAsia"/>
                <w:spacing w:val="2"/>
                <w:sz w:val="20"/>
                <w:szCs w:val="20"/>
              </w:rPr>
              <w:t>キットなど</w:t>
            </w:r>
            <w:r w:rsidRPr="007D7BFE">
              <w:rPr>
                <w:rFonts w:ascii="BIZ UDPゴシック" w:eastAsia="BIZ UDPゴシック" w:hAnsi="BIZ UDPゴシック"/>
                <w:spacing w:val="2"/>
                <w:sz w:val="20"/>
                <w:szCs w:val="20"/>
              </w:rPr>
              <w:t>、医療現場や家庭で広く使用されてい</w:t>
            </w:r>
            <w:r w:rsidRPr="007D7BFE">
              <w:rPr>
                <w:rFonts w:ascii="BIZ UDPゴシック" w:eastAsia="BIZ UDPゴシック" w:hAnsi="BIZ UDPゴシック" w:hint="eastAsia"/>
                <w:spacing w:val="2"/>
                <w:sz w:val="20"/>
                <w:szCs w:val="20"/>
              </w:rPr>
              <w:t>る。</w:t>
            </w:r>
          </w:p>
          <w:p w14:paraId="614C92B6" w14:textId="5E9E0374" w:rsidR="00F2511D" w:rsidRPr="007D7BFE" w:rsidRDefault="00F2511D" w:rsidP="007D7BFE">
            <w:pPr>
              <w:autoSpaceDE w:val="0"/>
              <w:autoSpaceDN w:val="0"/>
              <w:spacing w:line="240" w:lineRule="exact"/>
              <w:ind w:firstLineChars="94" w:firstLine="192"/>
              <w:rPr>
                <w:rFonts w:ascii="BIZ UDPゴシック" w:eastAsia="BIZ UDPゴシック" w:hAnsi="BIZ UDPゴシック"/>
                <w:spacing w:val="2"/>
                <w:sz w:val="20"/>
                <w:szCs w:val="20"/>
              </w:rPr>
            </w:pPr>
          </w:p>
          <w:p w14:paraId="483AB814" w14:textId="4CAABF0E" w:rsidR="00F2511D" w:rsidRPr="007D7BFE" w:rsidRDefault="00F2511D" w:rsidP="007D7BFE">
            <w:pPr>
              <w:autoSpaceDE w:val="0"/>
              <w:autoSpaceDN w:val="0"/>
              <w:spacing w:line="240" w:lineRule="exact"/>
              <w:rPr>
                <w:rFonts w:ascii="BIZ UDPゴシック" w:eastAsia="BIZ UDPゴシック" w:hAnsi="BIZ UDPゴシック"/>
                <w:b/>
                <w:color w:val="2E5496"/>
                <w:sz w:val="20"/>
                <w:szCs w:val="20"/>
              </w:rPr>
            </w:pPr>
            <w:r w:rsidRPr="007D7BFE">
              <w:rPr>
                <w:rFonts w:ascii="BIZ UDPゴシック" w:eastAsia="BIZ UDPゴシック" w:hAnsi="BIZ UDPゴシック"/>
                <w:b/>
                <w:color w:val="2E5496"/>
                <w:sz w:val="20"/>
                <w:szCs w:val="20"/>
              </w:rPr>
              <w:t>課題②【量産できる体制を築き、成長機会をつかむ】</w:t>
            </w:r>
          </w:p>
          <w:p w14:paraId="22E6DFE1" w14:textId="77777777" w:rsidR="00F2511D" w:rsidRPr="007D7BFE" w:rsidRDefault="00F2511D" w:rsidP="007D7BFE">
            <w:pPr>
              <w:autoSpaceDE w:val="0"/>
              <w:autoSpaceDN w:val="0"/>
              <w:spacing w:line="240" w:lineRule="exact"/>
              <w:ind w:firstLineChars="94" w:firstLine="192"/>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目指すのは、価格や納期が問われる量産型の案件にも応えられる体制である。</w:t>
            </w:r>
          </w:p>
          <w:p w14:paraId="1AC479C2" w14:textId="77777777" w:rsidR="00F2511D" w:rsidRPr="007D7BFE" w:rsidRDefault="00F2511D" w:rsidP="007D7BFE">
            <w:pPr>
              <w:autoSpaceDE w:val="0"/>
              <w:autoSpaceDN w:val="0"/>
              <w:spacing w:line="240" w:lineRule="exact"/>
              <w:ind w:firstLineChars="94" w:firstLine="192"/>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現状は多品種小ロットには強い一方で量産の体制がなく、こうした案件を取りこぼしてきた。</w:t>
            </w:r>
          </w:p>
          <w:p w14:paraId="084EE604" w14:textId="0E27751C" w:rsidR="00F2511D" w:rsidRPr="007D7BFE" w:rsidRDefault="00F2511D" w:rsidP="007D7BFE">
            <w:pPr>
              <w:autoSpaceDE w:val="0"/>
              <w:autoSpaceDN w:val="0"/>
              <w:spacing w:line="240" w:lineRule="exact"/>
              <w:ind w:firstLineChars="94" w:firstLine="192"/>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検査需要が拡大しているいまこそ、量産体制を築いて、その好機を当社の強みで取りにいくことが課題である。</w:t>
            </w:r>
          </w:p>
          <w:p w14:paraId="05CF2D55" w14:textId="77777777" w:rsidR="00F2511D" w:rsidRPr="007D7BFE" w:rsidRDefault="00F2511D" w:rsidP="007D7BFE">
            <w:pPr>
              <w:autoSpaceDE w:val="0"/>
              <w:autoSpaceDN w:val="0"/>
              <w:spacing w:line="240" w:lineRule="exact"/>
              <w:ind w:firstLineChars="94" w:firstLine="192"/>
              <w:rPr>
                <w:rFonts w:ascii="BIZ UDPゴシック" w:eastAsia="BIZ UDPゴシック" w:hAnsi="BIZ UDPゴシック"/>
                <w:spacing w:val="2"/>
                <w:sz w:val="20"/>
                <w:szCs w:val="20"/>
              </w:rPr>
            </w:pPr>
          </w:p>
          <w:p w14:paraId="123572AA" w14:textId="4D7064D6" w:rsidR="00F2511D" w:rsidRPr="007D7BFE" w:rsidRDefault="00F2511D" w:rsidP="007D7BFE">
            <w:pPr>
              <w:autoSpaceDE w:val="0"/>
              <w:autoSpaceDN w:val="0"/>
              <w:spacing w:line="240" w:lineRule="exact"/>
              <w:rPr>
                <w:rFonts w:ascii="BIZ UDPゴシック" w:eastAsia="BIZ UDPゴシック" w:hAnsi="BIZ UDPゴシック"/>
                <w:b/>
                <w:color w:val="2E5496"/>
                <w:sz w:val="20"/>
                <w:szCs w:val="20"/>
              </w:rPr>
            </w:pPr>
            <w:r w:rsidRPr="007D7BFE">
              <w:rPr>
                <w:rFonts w:ascii="BIZ UDPゴシック" w:eastAsia="BIZ UDPゴシック" w:hAnsi="BIZ UDPゴシック"/>
                <w:b/>
                <w:color w:val="2E5496"/>
                <w:sz w:val="20"/>
                <w:szCs w:val="20"/>
              </w:rPr>
              <w:t>課題③【人手依存から脱し、採用力を高めて成長できる体制を築く】</w:t>
            </w:r>
          </w:p>
          <w:p w14:paraId="728621AC" w14:textId="77777777" w:rsidR="00F2511D" w:rsidRPr="007D7BFE" w:rsidRDefault="00F2511D" w:rsidP="007D7BFE">
            <w:pPr>
              <w:autoSpaceDE w:val="0"/>
              <w:autoSpaceDN w:val="0"/>
              <w:spacing w:line="240" w:lineRule="exact"/>
              <w:ind w:firstLineChars="94" w:firstLine="192"/>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目指すのは、採用が難しい状況でも回る生産体制を築いたうえで、事業の成長と賃上げによって採用力そのものを高め、バイオ領域の高度専門人材を確保できる企業へと転換することである。</w:t>
            </w:r>
          </w:p>
          <w:p w14:paraId="636FC424" w14:textId="77777777" w:rsidR="00F2511D" w:rsidRPr="007D7BFE" w:rsidRDefault="00F2511D" w:rsidP="007D7BFE">
            <w:pPr>
              <w:autoSpaceDE w:val="0"/>
              <w:autoSpaceDN w:val="0"/>
              <w:spacing w:line="240" w:lineRule="exact"/>
              <w:ind w:firstLineChars="94" w:firstLine="192"/>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現状は正社員の新卒採用が0人・中途も大学の研究室からの紹介頼みで、富山県の労働市場も逼迫しており（有効求人倍率1.66倍）、人を増やして課題①②を解決する道が開けない。加えて、手作業に縛られている限り賃上げや成長の原資も生まれにくく、採用力の弱さから抜け出せずにいる。</w:t>
            </w:r>
          </w:p>
          <w:p w14:paraId="55DAE9D7" w14:textId="10DF5941" w:rsidR="00F2511D" w:rsidRPr="007D7BFE" w:rsidRDefault="00F2511D" w:rsidP="007D7BFE">
            <w:pPr>
              <w:autoSpaceDE w:val="0"/>
              <w:autoSpaceDN w:val="0"/>
              <w:spacing w:line="240" w:lineRule="exact"/>
              <w:ind w:firstLineChars="94" w:firstLine="192"/>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だからこそ、まず人手に頼らずに回る仕組みを整え、そこで生んだ付加価値を賃上げと成長へ振り向けて採用力そのものを高めることが課題である。</w:t>
            </w:r>
          </w:p>
          <w:p w14:paraId="78D84EC6" w14:textId="77777777" w:rsidR="00F2511D" w:rsidRPr="007D7BFE" w:rsidRDefault="00F2511D" w:rsidP="007D7BFE">
            <w:pPr>
              <w:autoSpaceDE w:val="0"/>
              <w:autoSpaceDN w:val="0"/>
              <w:spacing w:line="240" w:lineRule="exact"/>
              <w:ind w:firstLineChars="94" w:firstLine="192"/>
              <w:rPr>
                <w:rFonts w:ascii="BIZ UDPゴシック" w:eastAsia="BIZ UDPゴシック" w:hAnsi="BIZ UDPゴシック"/>
                <w:spacing w:val="2"/>
                <w:sz w:val="20"/>
                <w:szCs w:val="20"/>
              </w:rPr>
            </w:pPr>
          </w:p>
          <w:p w14:paraId="3BC3CD87" w14:textId="6BD93D08" w:rsidR="00F2511D" w:rsidRPr="007D7BFE" w:rsidRDefault="00F2511D" w:rsidP="007D7BFE">
            <w:pPr>
              <w:autoSpaceDE w:val="0"/>
              <w:autoSpaceDN w:val="0"/>
              <w:spacing w:line="240" w:lineRule="exact"/>
              <w:rPr>
                <w:rFonts w:ascii="BIZ UDPゴシック" w:eastAsia="BIZ UDPゴシック" w:hAnsi="BIZ UDPゴシック"/>
                <w:b/>
                <w:bCs/>
                <w:color w:val="1F497D" w:themeColor="text2"/>
                <w:spacing w:val="2"/>
                <w:sz w:val="20"/>
                <w:szCs w:val="20"/>
              </w:rPr>
            </w:pPr>
            <w:r w:rsidRPr="007D7BFE">
              <w:rPr>
                <w:rFonts w:ascii="BIZ UDPゴシック" w:eastAsia="BIZ UDPゴシック" w:hAnsi="BIZ UDPゴシック"/>
                <w:b/>
                <w:bCs/>
                <w:color w:val="1F497D" w:themeColor="text2"/>
                <w:spacing w:val="2"/>
                <w:sz w:val="20"/>
                <w:szCs w:val="20"/>
              </w:rPr>
              <w:t>課題④【自社で市場へ届ける力を高める】</w:t>
            </w:r>
          </w:p>
          <w:p w14:paraId="4EA7389B" w14:textId="77777777" w:rsidR="00F2511D" w:rsidRPr="007D7BFE" w:rsidRDefault="00F2511D" w:rsidP="007D7BFE">
            <w:pPr>
              <w:autoSpaceDE w:val="0"/>
              <w:autoSpaceDN w:val="0"/>
              <w:spacing w:line="240" w:lineRule="exact"/>
              <w:ind w:firstLineChars="94" w:firstLine="192"/>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目指すのは、新しい製品を自らの手で市場へ届けられる状態である。</w:t>
            </w:r>
          </w:p>
          <w:p w14:paraId="5301BA5C" w14:textId="77777777" w:rsidR="00F2511D" w:rsidRPr="007D7BFE" w:rsidRDefault="00F2511D" w:rsidP="007D7BFE">
            <w:pPr>
              <w:autoSpaceDE w:val="0"/>
              <w:autoSpaceDN w:val="0"/>
              <w:spacing w:line="240" w:lineRule="exact"/>
              <w:ind w:firstLineChars="94" w:firstLine="192"/>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現状は直販網を持たず卸に依存しているため、その手立てが限られている。</w:t>
            </w:r>
          </w:p>
          <w:p w14:paraId="4A49B466" w14:textId="003381A8" w:rsidR="00F2511D" w:rsidRPr="007D7BFE" w:rsidRDefault="00F2511D" w:rsidP="007D7BFE">
            <w:pPr>
              <w:autoSpaceDE w:val="0"/>
              <w:autoSpaceDN w:val="0"/>
              <w:spacing w:line="240" w:lineRule="exact"/>
              <w:ind w:firstLineChars="94" w:firstLine="192"/>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新製品の展開に向けて、販売のチャネルと営業の力を強めることが課題である。</w:t>
            </w:r>
          </w:p>
          <w:p w14:paraId="218C00ED" w14:textId="77777777" w:rsidR="00F2511D" w:rsidRPr="007D7BFE" w:rsidRDefault="00F2511D" w:rsidP="007D7BFE">
            <w:pPr>
              <w:autoSpaceDE w:val="0"/>
              <w:autoSpaceDN w:val="0"/>
              <w:spacing w:line="240" w:lineRule="exact"/>
              <w:ind w:firstLineChars="94" w:firstLine="192"/>
              <w:rPr>
                <w:rFonts w:ascii="BIZ UDPゴシック" w:eastAsia="BIZ UDPゴシック" w:hAnsi="BIZ UDPゴシック"/>
                <w:spacing w:val="2"/>
                <w:sz w:val="20"/>
                <w:szCs w:val="20"/>
              </w:rPr>
            </w:pPr>
          </w:p>
          <w:p w14:paraId="32DDDB24" w14:textId="46C76BC2" w:rsidR="00F2511D" w:rsidRPr="007D7BFE" w:rsidRDefault="00F2511D" w:rsidP="007D7BFE">
            <w:pPr>
              <w:autoSpaceDE w:val="0"/>
              <w:autoSpaceDN w:val="0"/>
              <w:spacing w:line="240" w:lineRule="exact"/>
              <w:ind w:firstLineChars="94" w:firstLine="192"/>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これら4つの課題は、</w:t>
            </w:r>
            <w:r w:rsidRPr="007D7BFE">
              <w:rPr>
                <w:rFonts w:ascii="BIZ UDPゴシック" w:eastAsia="BIZ UDPゴシック" w:hAnsi="BIZ UDPゴシック" w:hint="eastAsia"/>
                <w:spacing w:val="2"/>
                <w:sz w:val="20"/>
                <w:szCs w:val="20"/>
              </w:rPr>
              <w:t>相互に関係しあっている</w:t>
            </w:r>
            <w:r w:rsidRPr="007D7BFE">
              <w:rPr>
                <w:rFonts w:ascii="BIZ UDPゴシック" w:eastAsia="BIZ UDPゴシック" w:hAnsi="BIZ UDPゴシック"/>
                <w:spacing w:val="2"/>
                <w:sz w:val="20"/>
                <w:szCs w:val="20"/>
              </w:rPr>
              <w:t>。</w:t>
            </w:r>
          </w:p>
          <w:p w14:paraId="48755261" w14:textId="27FF95BD" w:rsidR="00F2511D" w:rsidRPr="007D7BFE" w:rsidRDefault="00F2511D" w:rsidP="007D7BFE">
            <w:pPr>
              <w:autoSpaceDE w:val="0"/>
              <w:autoSpaceDN w:val="0"/>
              <w:spacing w:line="240" w:lineRule="exact"/>
              <w:ind w:firstLineChars="94" w:firstLine="192"/>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人を増やせないために（③）、手作業を人手で補えず量産もできない（①②）。この状態が、当社の成長を止めてきた。</w:t>
            </w:r>
          </w:p>
          <w:p w14:paraId="41BA1206" w14:textId="5160B809" w:rsidR="00F2511D" w:rsidRPr="007D7BFE" w:rsidRDefault="00F2511D" w:rsidP="007D7BFE">
            <w:pPr>
              <w:autoSpaceDE w:val="0"/>
              <w:autoSpaceDN w:val="0"/>
              <w:spacing w:line="240" w:lineRule="exact"/>
              <w:ind w:firstLineChars="94" w:firstLine="192"/>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目指す姿へ近づく起点は①②、つまり手作業に頼らずに量産できる体制を築くことにある。</w:t>
            </w:r>
          </w:p>
          <w:p w14:paraId="61059DF6" w14:textId="0CC22EC4" w:rsidR="00F2511D" w:rsidRPr="007D7BFE" w:rsidRDefault="00F2511D" w:rsidP="007D7BFE">
            <w:pPr>
              <w:autoSpaceDE w:val="0"/>
              <w:autoSpaceDN w:val="0"/>
              <w:spacing w:line="240" w:lineRule="exact"/>
              <w:ind w:firstLineChars="94" w:firstLine="192"/>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本投資は、自動化ラインによってこの体制を実現する取り組みである。</w:t>
            </w:r>
          </w:p>
          <w:p w14:paraId="2FE0AEAE" w14:textId="1B91B0D6" w:rsidR="00E90B0C" w:rsidRPr="007D7BFE" w:rsidRDefault="00F2511D" w:rsidP="007D7BFE">
            <w:pPr>
              <w:autoSpaceDE w:val="0"/>
              <w:autoSpaceDN w:val="0"/>
              <w:spacing w:line="240" w:lineRule="exact"/>
              <w:ind w:firstLineChars="94" w:firstLine="192"/>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人手に頼らず量産できるようになれば、当面の採用難（③）のもとでも事業が回るだけでなく、省力化で生まれた余力を新製品の市場開拓（④）や高付加価値業務へ振り向け、付加価値と賃金水準を高められる。その結果として採用力そのものが向上し、これまで確保が難しかったバイオ領域の高度専門人材を計画的に迎え入れられる、という好循環に入る。本投資は、単に人手不足を補うだけでなく、課題③の採用力の弱さそのものを克服する起点でもある。</w:t>
            </w:r>
          </w:p>
        </w:tc>
      </w:tr>
      <w:tr w:rsidR="00171CC1" w:rsidRPr="007D7BFE" w14:paraId="709B6CC2" w14:textId="77777777" w:rsidTr="006B794E">
        <w:trPr>
          <w:trHeight w:val="843"/>
        </w:trPr>
        <w:tc>
          <w:tcPr>
            <w:tcW w:w="5000" w:type="pct"/>
          </w:tcPr>
          <w:p w14:paraId="4758CDFC" w14:textId="74767296" w:rsidR="00171CC1" w:rsidRPr="007D7BFE" w:rsidRDefault="2040AD86" w:rsidP="007D7BFE">
            <w:pPr>
              <w:autoSpaceDE w:val="0"/>
              <w:autoSpaceDN w:val="0"/>
              <w:spacing w:line="240" w:lineRule="exact"/>
              <w:rPr>
                <w:rFonts w:ascii="BIZ UDPゴシック" w:eastAsia="BIZ UDPゴシック" w:hAnsi="BIZ UDPゴシック"/>
                <w:b/>
                <w:color w:val="2E5496"/>
                <w:sz w:val="20"/>
                <w:szCs w:val="20"/>
              </w:rPr>
            </w:pPr>
            <w:r w:rsidRPr="007D7BFE">
              <w:rPr>
                <w:rFonts w:ascii="BIZ UDPゴシック" w:eastAsia="BIZ UDPゴシック" w:hAnsi="BIZ UDPゴシック"/>
                <w:b/>
                <w:color w:val="2E5496"/>
                <w:sz w:val="20"/>
                <w:szCs w:val="20"/>
              </w:rPr>
              <w:lastRenderedPageBreak/>
              <w:t>１‐３</w:t>
            </w:r>
            <w:r w:rsidR="00171CC1" w:rsidRPr="007D7BFE">
              <w:rPr>
                <w:rFonts w:ascii="BIZ UDPゴシック" w:eastAsia="BIZ UDPゴシック" w:hAnsi="BIZ UDPゴシック"/>
                <w:b/>
                <w:color w:val="2E5496"/>
                <w:sz w:val="20"/>
                <w:szCs w:val="20"/>
              </w:rPr>
              <w:t>省力化補助金活用の動機・目的</w:t>
            </w:r>
          </w:p>
          <w:p w14:paraId="7C935DB9" w14:textId="2E96C4AE" w:rsidR="00A227DA" w:rsidRPr="007D7BFE" w:rsidRDefault="00A227DA" w:rsidP="007D7BFE">
            <w:pPr>
              <w:spacing w:line="240" w:lineRule="exact"/>
              <w:rPr>
                <w:rFonts w:ascii="BIZ UDPゴシック" w:eastAsia="BIZ UDPゴシック" w:hAnsi="BIZ UDPゴシック"/>
                <w:spacing w:val="2"/>
                <w:sz w:val="20"/>
                <w:szCs w:val="20"/>
              </w:rPr>
            </w:pPr>
            <w:r w:rsidRPr="007D7BFE">
              <w:rPr>
                <w:rFonts w:ascii="BIZ UDPゴシック" w:eastAsia="BIZ UDPゴシック" w:hAnsi="BIZ UDPゴシック" w:cs="BIZ UDPゴシック"/>
                <w:color w:val="000000"/>
                <w:sz w:val="20"/>
                <w:szCs w:val="20"/>
              </w:rPr>
              <w:t>1‐</w:t>
            </w:r>
            <w:r w:rsidRPr="007D7BFE">
              <w:rPr>
                <w:rFonts w:ascii="BIZ UDPゴシック" w:eastAsia="BIZ UDPゴシック" w:hAnsi="BIZ UDPゴシック"/>
                <w:spacing w:val="2"/>
                <w:sz w:val="20"/>
                <w:szCs w:val="20"/>
              </w:rPr>
              <w:t>2の経営課題を踏まえ、本事業に取り組む動機・目的・必要性を整理する。</w:t>
            </w:r>
          </w:p>
          <w:p w14:paraId="1EC0588E" w14:textId="2A7962FB" w:rsidR="00E063B7" w:rsidRPr="007D7BFE" w:rsidRDefault="00E063B7" w:rsidP="007D7BFE">
            <w:pPr>
              <w:spacing w:line="240" w:lineRule="exact"/>
              <w:rPr>
                <w:rFonts w:ascii="BIZ UDPゴシック" w:eastAsia="BIZ UDPゴシック" w:hAnsi="BIZ UDPゴシック"/>
                <w:spacing w:val="2"/>
                <w:sz w:val="20"/>
                <w:szCs w:val="20"/>
              </w:rPr>
            </w:pPr>
          </w:p>
          <w:p w14:paraId="10791D59" w14:textId="718DB809" w:rsidR="00E063B7" w:rsidRPr="007D7BFE" w:rsidRDefault="00E063B7" w:rsidP="007D7BFE">
            <w:pPr>
              <w:spacing w:line="240" w:lineRule="exact"/>
              <w:rPr>
                <w:rFonts w:ascii="BIZ UDPゴシック" w:eastAsia="BIZ UDPゴシック" w:hAnsi="BIZ UDPゴシック"/>
                <w:color w:val="1F497D" w:themeColor="text2"/>
                <w:spacing w:val="2"/>
                <w:sz w:val="20"/>
                <w:szCs w:val="20"/>
              </w:rPr>
            </w:pPr>
            <w:r w:rsidRPr="007D7BFE">
              <w:rPr>
                <w:rFonts w:ascii="BIZ UDPゴシック" w:eastAsia="BIZ UDPゴシック" w:hAnsi="BIZ UDPゴシック"/>
                <w:b/>
                <w:bCs/>
                <w:color w:val="1F497D" w:themeColor="text2"/>
                <w:spacing w:val="2"/>
                <w:sz w:val="20"/>
                <w:szCs w:val="20"/>
              </w:rPr>
              <w:t>■本投資の対象製品と2つの製造ライン</w:t>
            </w:r>
          </w:p>
          <w:p w14:paraId="36EF1755" w14:textId="77777777" w:rsidR="00E063B7" w:rsidRPr="007D7BFE" w:rsidRDefault="00E063B7" w:rsidP="007D7BFE">
            <w:pPr>
              <w:spacing w:line="240" w:lineRule="exact"/>
              <w:ind w:firstLineChars="100" w:firstLine="204"/>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本投資の対象は、呼吸器系感染症（新型コロナウイルス・インフルエンザ）用のイムノクロマト検査薬（抗原検査キット）である。</w:t>
            </w:r>
          </w:p>
          <w:p w14:paraId="11678C4B" w14:textId="3E2929E7" w:rsidR="00E063B7" w:rsidRPr="007D7BFE" w:rsidRDefault="00E063B7" w:rsidP="007D7BFE">
            <w:pPr>
              <w:spacing w:line="240" w:lineRule="exact"/>
              <w:ind w:firstLineChars="100" w:firstLine="204"/>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競合が多く本格参入を見送ってきた分野だが、呼吸器系診断試薬を手がける協業先との間で、量産供給について協議が進み、ラボでの開発を終え、性能面を含めて製品化を進めることで両者が合意し（量産化前検討の費用についても合意・受注済み）、1‐1で述べた量産市場への参入を実現すべく本投資を決定した。相手先</w:t>
            </w:r>
            <w:r w:rsidR="00AD20B2">
              <w:rPr>
                <w:rFonts w:ascii="BIZ UDPゴシック" w:eastAsia="BIZ UDPゴシック" w:hAnsi="BIZ UDPゴシック" w:hint="eastAsia"/>
                <w:spacing w:val="2"/>
                <w:sz w:val="20"/>
                <w:szCs w:val="20"/>
              </w:rPr>
              <w:t>が</w:t>
            </w:r>
            <w:r w:rsidRPr="007D7BFE">
              <w:rPr>
                <w:rFonts w:ascii="BIZ UDPゴシック" w:eastAsia="BIZ UDPゴシック" w:hAnsi="BIZ UDPゴシック"/>
                <w:spacing w:val="2"/>
                <w:sz w:val="20"/>
                <w:szCs w:val="20"/>
              </w:rPr>
              <w:t>現在中国から輸入・販売している製品を、海外調達リスクを踏まえ国産品へ置き換える案件であり、当社がODMで開発・製造する。</w:t>
            </w:r>
          </w:p>
          <w:p w14:paraId="0E32741B" w14:textId="2C6BE53C" w:rsidR="00E063B7" w:rsidRPr="007D7BFE" w:rsidRDefault="00E063B7" w:rsidP="007D7BFE">
            <w:pPr>
              <w:spacing w:line="240" w:lineRule="exact"/>
              <w:ind w:firstLineChars="100" w:firstLine="204"/>
              <w:rPr>
                <w:rFonts w:ascii="BIZ UDPゴシック" w:eastAsia="BIZ UDPゴシック" w:hAnsi="BIZ UDPゴシック"/>
                <w:spacing w:val="2"/>
                <w:sz w:val="20"/>
                <w:szCs w:val="20"/>
              </w:rPr>
            </w:pPr>
          </w:p>
          <w:p w14:paraId="4C7DCC1F" w14:textId="5EDED5F2" w:rsidR="00E063B7" w:rsidRPr="007D7BFE" w:rsidRDefault="00777410" w:rsidP="007D7BFE">
            <w:pPr>
              <w:spacing w:line="240" w:lineRule="exact"/>
              <w:ind w:firstLineChars="100" w:firstLine="200"/>
              <w:rPr>
                <w:rFonts w:ascii="BIZ UDPゴシック" w:eastAsia="BIZ UDPゴシック" w:hAnsi="BIZ UDPゴシック"/>
                <w:spacing w:val="2"/>
                <w:sz w:val="20"/>
                <w:szCs w:val="20"/>
              </w:rPr>
            </w:pPr>
            <w:r w:rsidRPr="007D7BFE">
              <w:rPr>
                <w:rFonts w:ascii="BIZ UDPゴシック" w:eastAsia="BIZ UDPゴシック" w:hAnsi="BIZ UDPゴシック"/>
                <w:b/>
                <w:bCs/>
                <w:noProof/>
                <w:spacing w:val="2"/>
                <w:sz w:val="20"/>
                <w:szCs w:val="20"/>
              </w:rPr>
              <w:drawing>
                <wp:anchor distT="0" distB="0" distL="114300" distR="114300" simplePos="0" relativeHeight="251675655" behindDoc="0" locked="0" layoutInCell="1" allowOverlap="1" wp14:anchorId="107EB43E" wp14:editId="3336FEA9">
                  <wp:simplePos x="0" y="0"/>
                  <wp:positionH relativeFrom="column">
                    <wp:posOffset>4679315</wp:posOffset>
                  </wp:positionH>
                  <wp:positionV relativeFrom="paragraph">
                    <wp:posOffset>259080</wp:posOffset>
                  </wp:positionV>
                  <wp:extent cx="2331720" cy="1199515"/>
                  <wp:effectExtent l="0" t="0" r="0" b="635"/>
                  <wp:wrapSquare wrapText="bothSides"/>
                  <wp:docPr id="119257840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78409" name=""/>
                          <pic:cNvPicPr/>
                        </pic:nvPicPr>
                        <pic:blipFill>
                          <a:blip r:embed="rId9">
                            <a:extLst>
                              <a:ext uri="{28A0092B-C50C-407E-A947-70E740481C1C}">
                                <a14:useLocalDpi xmlns:a14="http://schemas.microsoft.com/office/drawing/2010/main" val="0"/>
                              </a:ext>
                            </a:extLst>
                          </a:blip>
                          <a:stretch>
                            <a:fillRect/>
                          </a:stretch>
                        </pic:blipFill>
                        <pic:spPr>
                          <a:xfrm>
                            <a:off x="0" y="0"/>
                            <a:ext cx="2331720" cy="1199515"/>
                          </a:xfrm>
                          <a:prstGeom prst="rect">
                            <a:avLst/>
                          </a:prstGeom>
                        </pic:spPr>
                      </pic:pic>
                    </a:graphicData>
                  </a:graphic>
                  <wp14:sizeRelH relativeFrom="margin">
                    <wp14:pctWidth>0</wp14:pctWidth>
                  </wp14:sizeRelH>
                  <wp14:sizeRelV relativeFrom="margin">
                    <wp14:pctHeight>0</wp14:pctHeight>
                  </wp14:sizeRelV>
                </wp:anchor>
              </w:drawing>
            </w:r>
            <w:r w:rsidR="00E063B7" w:rsidRPr="007D7BFE">
              <w:rPr>
                <w:rFonts w:ascii="BIZ UDPゴシック" w:eastAsia="BIZ UDPゴシック" w:hAnsi="BIZ UDPゴシック"/>
                <w:spacing w:val="2"/>
                <w:sz w:val="20"/>
                <w:szCs w:val="20"/>
              </w:rPr>
              <w:t>本投資は、次の2つの製造ラインを省力化の対象とする。一方は新製品（呼吸器系検査薬・一般市場向け）を量産するハウジング組立ライン、他方は既存製品を個包装するテストストリップ包装ラインである。</w:t>
            </w:r>
          </w:p>
          <w:p w14:paraId="5E917023" w14:textId="24F4D011" w:rsidR="00E063B7" w:rsidRPr="007D7BFE" w:rsidRDefault="00E063B7" w:rsidP="007D7BFE">
            <w:pPr>
              <w:spacing w:line="240" w:lineRule="exact"/>
              <w:ind w:firstLineChars="100" w:firstLine="204"/>
              <w:rPr>
                <w:rFonts w:ascii="BIZ UDPゴシック" w:eastAsia="BIZ UDPゴシック" w:hAnsi="BIZ UDPゴシック"/>
                <w:spacing w:val="2"/>
                <w:sz w:val="20"/>
                <w:szCs w:val="20"/>
              </w:rPr>
            </w:pPr>
          </w:p>
          <w:p w14:paraId="091CA1F6" w14:textId="11FD60A7" w:rsidR="00E063B7" w:rsidRPr="007D7BFE" w:rsidRDefault="00E063B7" w:rsidP="007D7BFE">
            <w:pPr>
              <w:spacing w:line="240" w:lineRule="exact"/>
              <w:ind w:leftChars="68" w:left="163"/>
              <w:rPr>
                <w:rFonts w:ascii="BIZ UDPゴシック" w:eastAsia="BIZ UDPゴシック" w:hAnsi="BIZ UDPゴシック"/>
                <w:color w:val="1F497D" w:themeColor="text2"/>
                <w:spacing w:val="2"/>
                <w:sz w:val="20"/>
                <w:szCs w:val="20"/>
                <w:u w:val="single"/>
              </w:rPr>
            </w:pPr>
            <w:r w:rsidRPr="007D7BFE">
              <w:rPr>
                <w:rFonts w:ascii="BIZ UDPゴシック" w:eastAsia="BIZ UDPゴシック" w:hAnsi="BIZ UDPゴシック"/>
                <w:b/>
                <w:bCs/>
                <w:color w:val="1F497D" w:themeColor="text2"/>
                <w:spacing w:val="2"/>
                <w:sz w:val="20"/>
                <w:szCs w:val="20"/>
                <w:u w:val="single"/>
              </w:rPr>
              <w:t>●ハウジング製品 ― 一般市場向け（ハウジング組立ライン）</w:t>
            </w:r>
            <w:r w:rsidRPr="007D7BFE">
              <w:rPr>
                <w:rFonts w:ascii="BIZ UDPゴシック" w:eastAsia="BIZ UDPゴシック" w:hAnsi="BIZ UDPゴシック"/>
                <w:color w:val="1F497D" w:themeColor="text2"/>
                <w:spacing w:val="2"/>
                <w:sz w:val="20"/>
                <w:szCs w:val="20"/>
                <w:u w:val="single"/>
              </w:rPr>
              <w:t xml:space="preserve"> </w:t>
            </w:r>
          </w:p>
          <w:p w14:paraId="40089319" w14:textId="0C28DD6E" w:rsidR="00E063B7" w:rsidRPr="007D7BFE" w:rsidRDefault="00E063B7" w:rsidP="007D7BFE">
            <w:pPr>
              <w:spacing w:line="240" w:lineRule="exact"/>
              <w:ind w:leftChars="68" w:left="163" w:firstLineChars="100" w:firstLine="204"/>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試験紙（ストリップ）を上下2枚のプラスチック製ケース（ハウジング）で挟み込み、はめ合わせて一体化した完成品タイプの検査キットである。</w:t>
            </w:r>
          </w:p>
          <w:p w14:paraId="110CA7EB" w14:textId="1872BE21" w:rsidR="00E063B7" w:rsidRPr="007D7BFE" w:rsidRDefault="00E063B7" w:rsidP="007D7BFE">
            <w:pPr>
              <w:spacing w:line="240" w:lineRule="exact"/>
              <w:ind w:leftChars="68" w:left="163" w:firstLineChars="100" w:firstLine="204"/>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そのまま手に取って検査できる扱いやすさから、</w:t>
            </w:r>
            <w:r w:rsidRPr="007D7BFE">
              <w:rPr>
                <w:rFonts w:ascii="BIZ UDPゴシック" w:eastAsia="BIZ UDPゴシック" w:hAnsi="BIZ UDPゴシック" w:hint="eastAsia"/>
                <w:spacing w:val="2"/>
                <w:sz w:val="20"/>
                <w:szCs w:val="20"/>
              </w:rPr>
              <w:t>主に</w:t>
            </w:r>
            <w:r w:rsidRPr="007D7BFE">
              <w:rPr>
                <w:rFonts w:ascii="BIZ UDPゴシック" w:eastAsia="BIZ UDPゴシック" w:hAnsi="BIZ UDPゴシック"/>
                <w:spacing w:val="2"/>
                <w:sz w:val="20"/>
                <w:szCs w:val="20"/>
              </w:rPr>
              <w:t>ドラッグストア等の一般市場へ供給される。この上下ケースへのはめ込みを「嵌合（かんごう）」と呼ぶ。</w:t>
            </w:r>
          </w:p>
          <w:p w14:paraId="52D7A238" w14:textId="615B9A1E" w:rsidR="00E063B7" w:rsidRPr="007D7BFE" w:rsidRDefault="00E063B7" w:rsidP="007D7BFE">
            <w:pPr>
              <w:spacing w:line="240" w:lineRule="exact"/>
              <w:ind w:leftChars="68" w:left="163"/>
              <w:rPr>
                <w:rFonts w:ascii="BIZ UDPゴシック" w:eastAsia="BIZ UDPゴシック" w:hAnsi="BIZ UDPゴシック"/>
                <w:spacing w:val="2"/>
                <w:sz w:val="20"/>
                <w:szCs w:val="20"/>
              </w:rPr>
            </w:pPr>
          </w:p>
          <w:p w14:paraId="30882135" w14:textId="1234559B" w:rsidR="00E063B7" w:rsidRPr="007D7BFE" w:rsidRDefault="00777410" w:rsidP="007D7BFE">
            <w:pPr>
              <w:spacing w:line="240" w:lineRule="exact"/>
              <w:ind w:leftChars="68" w:left="163"/>
              <w:rPr>
                <w:rFonts w:ascii="BIZ UDPゴシック" w:eastAsia="BIZ UDPゴシック" w:hAnsi="BIZ UDPゴシック"/>
                <w:b/>
                <w:bCs/>
                <w:color w:val="1F497D" w:themeColor="text2"/>
                <w:spacing w:val="2"/>
                <w:sz w:val="20"/>
                <w:szCs w:val="20"/>
                <w:u w:val="single"/>
              </w:rPr>
            </w:pPr>
            <w:r w:rsidRPr="007D7BFE">
              <w:rPr>
                <w:rFonts w:ascii="BIZ UDPゴシック" w:eastAsia="BIZ UDPゴシック" w:hAnsi="BIZ UDPゴシック"/>
                <w:b/>
                <w:bCs/>
                <w:noProof/>
                <w:spacing w:val="2"/>
                <w:sz w:val="20"/>
                <w:szCs w:val="20"/>
              </w:rPr>
              <w:lastRenderedPageBreak/>
              <w:drawing>
                <wp:anchor distT="0" distB="0" distL="114300" distR="114300" simplePos="0" relativeHeight="251676679" behindDoc="0" locked="0" layoutInCell="1" allowOverlap="1" wp14:anchorId="00EC625D" wp14:editId="151BE5B1">
                  <wp:simplePos x="0" y="0"/>
                  <wp:positionH relativeFrom="column">
                    <wp:posOffset>4833620</wp:posOffset>
                  </wp:positionH>
                  <wp:positionV relativeFrom="paragraph">
                    <wp:posOffset>86654</wp:posOffset>
                  </wp:positionV>
                  <wp:extent cx="2082800" cy="1181100"/>
                  <wp:effectExtent l="0" t="0" r="0" b="0"/>
                  <wp:wrapSquare wrapText="bothSides"/>
                  <wp:docPr id="132938392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83925" name=""/>
                          <pic:cNvPicPr/>
                        </pic:nvPicPr>
                        <pic:blipFill>
                          <a:blip r:embed="rId10">
                            <a:extLst>
                              <a:ext uri="{28A0092B-C50C-407E-A947-70E740481C1C}">
                                <a14:useLocalDpi xmlns:a14="http://schemas.microsoft.com/office/drawing/2010/main" val="0"/>
                              </a:ext>
                            </a:extLst>
                          </a:blip>
                          <a:stretch>
                            <a:fillRect/>
                          </a:stretch>
                        </pic:blipFill>
                        <pic:spPr>
                          <a:xfrm>
                            <a:off x="0" y="0"/>
                            <a:ext cx="2082800" cy="1181100"/>
                          </a:xfrm>
                          <a:prstGeom prst="rect">
                            <a:avLst/>
                          </a:prstGeom>
                        </pic:spPr>
                      </pic:pic>
                    </a:graphicData>
                  </a:graphic>
                  <wp14:sizeRelH relativeFrom="margin">
                    <wp14:pctWidth>0</wp14:pctWidth>
                  </wp14:sizeRelH>
                  <wp14:sizeRelV relativeFrom="margin">
                    <wp14:pctHeight>0</wp14:pctHeight>
                  </wp14:sizeRelV>
                </wp:anchor>
              </w:drawing>
            </w:r>
            <w:r w:rsidR="00E063B7" w:rsidRPr="007D7BFE">
              <w:rPr>
                <w:rFonts w:ascii="BIZ UDPゴシック" w:eastAsia="BIZ UDPゴシック" w:hAnsi="BIZ UDPゴシック"/>
                <w:b/>
                <w:bCs/>
                <w:color w:val="1F497D" w:themeColor="text2"/>
                <w:spacing w:val="2"/>
                <w:sz w:val="20"/>
                <w:szCs w:val="20"/>
                <w:u w:val="single"/>
              </w:rPr>
              <w:t>●テストストリップ製品 ― 医療機関向け・既存製品（テストストリップ包装ライン）</w:t>
            </w:r>
          </w:p>
          <w:p w14:paraId="1C536521" w14:textId="6A44C171" w:rsidR="006B794E" w:rsidRPr="007D7BFE" w:rsidRDefault="00E063B7" w:rsidP="007D7BFE">
            <w:pPr>
              <w:spacing w:line="240" w:lineRule="exact"/>
              <w:ind w:leftChars="68" w:left="163"/>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ケースに組み込まず、試験紙（ストリップ）そのものを乾燥剤とともにアルミ袋へ個包装する製品形態である。当社の既存製品である妊娠・排卵検査薬、既存の感染症検査薬（テストストリップタイプ）、環境アレルゲン検査等がこの形態にあたり、主に医療機関へ供給される。本ラインの省力化は、これら既存製品の生産性向上を目的とする（新製品はハウジング組立ラインで量産する）。</w:t>
            </w:r>
          </w:p>
          <w:p w14:paraId="31AD39AB" w14:textId="77777777" w:rsidR="006B794E" w:rsidRPr="007D7BFE" w:rsidRDefault="006B794E" w:rsidP="007D7BFE">
            <w:pPr>
              <w:autoSpaceDE w:val="0"/>
              <w:autoSpaceDN w:val="0"/>
              <w:spacing w:line="240" w:lineRule="exact"/>
              <w:rPr>
                <w:rFonts w:ascii="BIZ UDPゴシック" w:eastAsia="BIZ UDPゴシック" w:hAnsi="BIZ UDPゴシック"/>
                <w:spacing w:val="2"/>
                <w:sz w:val="20"/>
                <w:szCs w:val="20"/>
              </w:rPr>
            </w:pPr>
          </w:p>
          <w:p w14:paraId="08AB35F8" w14:textId="095A08B4" w:rsidR="00A227DA" w:rsidRPr="007D7BFE" w:rsidRDefault="00A227DA" w:rsidP="007D7BFE">
            <w:pPr>
              <w:spacing w:before="80" w:after="40" w:line="240" w:lineRule="exact"/>
              <w:rPr>
                <w:rFonts w:ascii="BIZ UDPゴシック" w:eastAsia="BIZ UDPゴシック" w:hAnsi="BIZ UDPゴシック"/>
                <w:b/>
                <w:bCs/>
                <w:color w:val="1F497D" w:themeColor="text2"/>
                <w:spacing w:val="2"/>
                <w:sz w:val="20"/>
                <w:szCs w:val="20"/>
              </w:rPr>
            </w:pPr>
            <w:r w:rsidRPr="007D7BFE">
              <w:rPr>
                <w:rFonts w:ascii="BIZ UDPゴシック" w:eastAsia="BIZ UDPゴシック" w:hAnsi="BIZ UDPゴシック"/>
                <w:b/>
                <w:bCs/>
                <w:color w:val="1F497D" w:themeColor="text2"/>
                <w:spacing w:val="2"/>
                <w:sz w:val="20"/>
                <w:szCs w:val="20"/>
              </w:rPr>
              <w:t>①業務プロセスのボトルネック解消</w:t>
            </w:r>
          </w:p>
          <w:p w14:paraId="6FF859AA" w14:textId="7D87D7EE" w:rsidR="00DA4FD4" w:rsidRPr="007D7BFE" w:rsidRDefault="00A227DA" w:rsidP="007D7BFE">
            <w:pPr>
              <w:spacing w:after="40" w:line="240" w:lineRule="exact"/>
              <w:ind w:firstLineChars="100" w:firstLine="204"/>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1‐2で挙げた課題①②の起点は、手作業に頼った工程にある。なかでも最も大きなボトルネックは、嵌合工程（パート5名・延べ50.0時間／1日分）と、袋詰め・シール・印字を人手でつなぐ流れ作業の2つである。</w:t>
            </w:r>
          </w:p>
          <w:p w14:paraId="2B422CE2" w14:textId="1D7A1573" w:rsidR="00A227DA" w:rsidRPr="007D7BFE" w:rsidRDefault="00A227DA" w:rsidP="007D7BFE">
            <w:pPr>
              <w:spacing w:after="40" w:line="240" w:lineRule="exact"/>
              <w:ind w:firstLineChars="100" w:firstLine="204"/>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この2工程を自動化すれば、生産のスピードと連続生産の安定性が高まり、量産と収益改善を妨げてきた要因が解消される。ここが変われば、工程全体の量産化に直結する（課題①②の解決）。</w:t>
            </w:r>
          </w:p>
          <w:tbl>
            <w:tblPr>
              <w:tblW w:w="10999" w:type="dxa"/>
              <w:tblCellMar>
                <w:left w:w="99" w:type="dxa"/>
                <w:right w:w="99" w:type="dxa"/>
              </w:tblCellMar>
              <w:tblLook w:val="04A0" w:firstRow="1" w:lastRow="0" w:firstColumn="1" w:lastColumn="0" w:noHBand="0" w:noVBand="1"/>
            </w:tblPr>
            <w:tblGrid>
              <w:gridCol w:w="459"/>
              <w:gridCol w:w="1489"/>
              <w:gridCol w:w="3183"/>
              <w:gridCol w:w="1275"/>
              <w:gridCol w:w="1418"/>
              <w:gridCol w:w="3175"/>
            </w:tblGrid>
            <w:tr w:rsidR="00C16B1B" w:rsidRPr="00D75EC5" w14:paraId="55AA30DE" w14:textId="77777777" w:rsidTr="00777410">
              <w:trPr>
                <w:trHeight w:val="69"/>
              </w:trPr>
              <w:tc>
                <w:tcPr>
                  <w:tcW w:w="10999" w:type="dxa"/>
                  <w:gridSpan w:val="6"/>
                  <w:tcBorders>
                    <w:top w:val="nil"/>
                    <w:left w:val="nil"/>
                    <w:bottom w:val="nil"/>
                    <w:right w:val="nil"/>
                  </w:tcBorders>
                  <w:shd w:val="clear" w:color="000000" w:fill="1F4E79"/>
                  <w:noWrap/>
                  <w:vAlign w:val="center"/>
                  <w:hideMark/>
                </w:tcPr>
                <w:p w14:paraId="0FC36299" w14:textId="77777777" w:rsidR="00E43926" w:rsidRPr="00D75EC5" w:rsidRDefault="00E43926" w:rsidP="00D75EC5">
                  <w:pPr>
                    <w:spacing w:line="200" w:lineRule="exact"/>
                    <w:jc w:val="center"/>
                    <w:rPr>
                      <w:rFonts w:ascii="BIZ UDPゴシック" w:eastAsia="BIZ UDPゴシック" w:hAnsi="BIZ UDPゴシック"/>
                      <w:b/>
                      <w:bCs/>
                      <w:color w:val="FFFFFF"/>
                      <w:sz w:val="18"/>
                      <w:szCs w:val="18"/>
                    </w:rPr>
                  </w:pPr>
                  <w:bookmarkStart w:id="0" w:name="RANGE!A1:F9"/>
                  <w:r w:rsidRPr="00D75EC5">
                    <w:rPr>
                      <w:rFonts w:ascii="BIZ UDPゴシック" w:eastAsia="BIZ UDPゴシック" w:hAnsi="BIZ UDPゴシック" w:hint="eastAsia"/>
                      <w:b/>
                      <w:bCs/>
                      <w:color w:val="FFFFFF"/>
                      <w:sz w:val="18"/>
                      <w:szCs w:val="18"/>
                    </w:rPr>
                    <w:t>現状のハウジング組立工程と工程別ボトルネック</w:t>
                  </w:r>
                  <w:bookmarkEnd w:id="0"/>
                </w:p>
              </w:tc>
            </w:tr>
            <w:tr w:rsidR="00C16B1B" w:rsidRPr="00D75EC5" w14:paraId="0BDFBD86" w14:textId="77777777" w:rsidTr="00777410">
              <w:trPr>
                <w:trHeight w:val="58"/>
              </w:trPr>
              <w:tc>
                <w:tcPr>
                  <w:tcW w:w="10999" w:type="dxa"/>
                  <w:gridSpan w:val="6"/>
                  <w:tcBorders>
                    <w:top w:val="nil"/>
                    <w:left w:val="nil"/>
                    <w:bottom w:val="nil"/>
                    <w:right w:val="nil"/>
                  </w:tcBorders>
                  <w:vAlign w:val="center"/>
                  <w:hideMark/>
                </w:tcPr>
                <w:p w14:paraId="7D2191B5" w14:textId="5FAE5BA2" w:rsidR="00DF61C8" w:rsidRPr="00D75EC5" w:rsidRDefault="00DF60C4" w:rsidP="00777410">
                  <w:pPr>
                    <w:spacing w:line="200" w:lineRule="exact"/>
                    <w:rPr>
                      <w:rFonts w:ascii="BIZ UDPゴシック" w:eastAsia="BIZ UDPゴシック" w:hAnsi="BIZ UDPゴシック"/>
                      <w:color w:val="595959"/>
                      <w:sz w:val="18"/>
                      <w:szCs w:val="18"/>
                    </w:rPr>
                  </w:pPr>
                  <w:r w:rsidRPr="00DF60C4">
                    <w:rPr>
                      <w:rFonts w:ascii="BIZ UDPゴシック" w:eastAsia="BIZ UDPゴシック" w:hAnsi="BIZ UDPゴシック"/>
                      <w:noProof/>
                      <w:color w:val="595959"/>
                      <w:sz w:val="18"/>
                      <w:szCs w:val="18"/>
                    </w:rPr>
                    <w:drawing>
                      <wp:anchor distT="0" distB="0" distL="114300" distR="114300" simplePos="0" relativeHeight="251708423" behindDoc="0" locked="0" layoutInCell="1" allowOverlap="1" wp14:anchorId="597A2990" wp14:editId="6B1B8570">
                        <wp:simplePos x="0" y="0"/>
                        <wp:positionH relativeFrom="column">
                          <wp:posOffset>-60325</wp:posOffset>
                        </wp:positionH>
                        <wp:positionV relativeFrom="paragraph">
                          <wp:posOffset>-1485900</wp:posOffset>
                        </wp:positionV>
                        <wp:extent cx="6902450" cy="1479550"/>
                        <wp:effectExtent l="0" t="0" r="0" b="6350"/>
                        <wp:wrapSquare wrapText="bothSides"/>
                        <wp:docPr id="207342818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28188" name=""/>
                                <pic:cNvPicPr/>
                              </pic:nvPicPr>
                              <pic:blipFill>
                                <a:blip r:embed="rId11">
                                  <a:extLst>
                                    <a:ext uri="{28A0092B-C50C-407E-A947-70E740481C1C}">
                                      <a14:useLocalDpi xmlns:a14="http://schemas.microsoft.com/office/drawing/2010/main" val="0"/>
                                    </a:ext>
                                  </a:extLst>
                                </a:blip>
                                <a:stretch>
                                  <a:fillRect/>
                                </a:stretch>
                              </pic:blipFill>
                              <pic:spPr>
                                <a:xfrm>
                                  <a:off x="0" y="0"/>
                                  <a:ext cx="6902450" cy="1479550"/>
                                </a:xfrm>
                                <a:prstGeom prst="rect">
                                  <a:avLst/>
                                </a:prstGeom>
                              </pic:spPr>
                            </pic:pic>
                          </a:graphicData>
                        </a:graphic>
                        <wp14:sizeRelH relativeFrom="margin">
                          <wp14:pctWidth>0</wp14:pctWidth>
                        </wp14:sizeRelH>
                        <wp14:sizeRelV relativeFrom="margin">
                          <wp14:pctHeight>0</wp14:pctHeight>
                        </wp14:sizeRelV>
                      </wp:anchor>
                    </w:drawing>
                  </w:r>
                </w:p>
              </w:tc>
            </w:tr>
            <w:tr w:rsidR="006B794E" w:rsidRPr="00D75EC5" w14:paraId="2F833280" w14:textId="77777777" w:rsidTr="00777410">
              <w:trPr>
                <w:trHeight w:val="121"/>
              </w:trPr>
              <w:tc>
                <w:tcPr>
                  <w:tcW w:w="457" w:type="dxa"/>
                  <w:tcBorders>
                    <w:top w:val="single" w:sz="4" w:space="0" w:color="7F7F7F"/>
                    <w:left w:val="single" w:sz="4" w:space="0" w:color="7F7F7F"/>
                    <w:bottom w:val="single" w:sz="4" w:space="0" w:color="7F7F7F"/>
                    <w:right w:val="single" w:sz="4" w:space="0" w:color="7F7F7F"/>
                  </w:tcBorders>
                  <w:shd w:val="clear" w:color="000000" w:fill="2E75B6"/>
                  <w:vAlign w:val="center"/>
                  <w:hideMark/>
                </w:tcPr>
                <w:p w14:paraId="21767F65" w14:textId="62789D7E" w:rsidR="00E43926" w:rsidRPr="00D75EC5" w:rsidRDefault="00E43926" w:rsidP="00D75EC5">
                  <w:pPr>
                    <w:spacing w:line="200" w:lineRule="exact"/>
                    <w:jc w:val="center"/>
                    <w:rPr>
                      <w:rFonts w:ascii="BIZ UDPゴシック" w:eastAsia="BIZ UDPゴシック" w:hAnsi="BIZ UDPゴシック"/>
                      <w:b/>
                      <w:bCs/>
                      <w:color w:val="FFFFFF"/>
                      <w:sz w:val="18"/>
                      <w:szCs w:val="18"/>
                    </w:rPr>
                  </w:pPr>
                  <w:r w:rsidRPr="00D75EC5">
                    <w:rPr>
                      <w:rFonts w:ascii="BIZ UDPゴシック" w:eastAsia="BIZ UDPゴシック" w:hAnsi="BIZ UDPゴシック" w:hint="eastAsia"/>
                      <w:b/>
                      <w:bCs/>
                      <w:color w:val="FFFFFF"/>
                      <w:sz w:val="18"/>
                      <w:szCs w:val="18"/>
                    </w:rPr>
                    <w:t>#</w:t>
                  </w:r>
                </w:p>
              </w:tc>
              <w:tc>
                <w:tcPr>
                  <w:tcW w:w="1489" w:type="dxa"/>
                  <w:tcBorders>
                    <w:top w:val="single" w:sz="4" w:space="0" w:color="7F7F7F"/>
                    <w:left w:val="nil"/>
                    <w:bottom w:val="single" w:sz="4" w:space="0" w:color="7F7F7F"/>
                    <w:right w:val="single" w:sz="4" w:space="0" w:color="7F7F7F"/>
                  </w:tcBorders>
                  <w:shd w:val="clear" w:color="000000" w:fill="2E75B6"/>
                  <w:vAlign w:val="center"/>
                  <w:hideMark/>
                </w:tcPr>
                <w:p w14:paraId="5A0204A1" w14:textId="77777777" w:rsidR="00E43926" w:rsidRPr="00D75EC5" w:rsidRDefault="00E43926" w:rsidP="00D75EC5">
                  <w:pPr>
                    <w:spacing w:line="200" w:lineRule="exact"/>
                    <w:jc w:val="center"/>
                    <w:rPr>
                      <w:rFonts w:ascii="BIZ UDPゴシック" w:eastAsia="BIZ UDPゴシック" w:hAnsi="BIZ UDPゴシック"/>
                      <w:b/>
                      <w:bCs/>
                      <w:color w:val="FFFFFF"/>
                      <w:sz w:val="18"/>
                      <w:szCs w:val="18"/>
                    </w:rPr>
                  </w:pPr>
                  <w:r w:rsidRPr="00D75EC5">
                    <w:rPr>
                      <w:rFonts w:ascii="BIZ UDPゴシック" w:eastAsia="BIZ UDPゴシック" w:hAnsi="BIZ UDPゴシック" w:hint="eastAsia"/>
                      <w:b/>
                      <w:bCs/>
                      <w:color w:val="FFFFFF"/>
                      <w:sz w:val="18"/>
                      <w:szCs w:val="18"/>
                    </w:rPr>
                    <w:t>工程</w:t>
                  </w:r>
                </w:p>
              </w:tc>
              <w:tc>
                <w:tcPr>
                  <w:tcW w:w="3184" w:type="dxa"/>
                  <w:tcBorders>
                    <w:top w:val="single" w:sz="4" w:space="0" w:color="7F7F7F"/>
                    <w:left w:val="nil"/>
                    <w:bottom w:val="single" w:sz="4" w:space="0" w:color="7F7F7F"/>
                    <w:right w:val="single" w:sz="4" w:space="0" w:color="7F7F7F"/>
                  </w:tcBorders>
                  <w:shd w:val="clear" w:color="000000" w:fill="2E75B6"/>
                  <w:vAlign w:val="center"/>
                  <w:hideMark/>
                </w:tcPr>
                <w:p w14:paraId="1A788482" w14:textId="77777777" w:rsidR="00E43926" w:rsidRPr="00D75EC5" w:rsidRDefault="00E43926" w:rsidP="00D75EC5">
                  <w:pPr>
                    <w:spacing w:line="200" w:lineRule="exact"/>
                    <w:jc w:val="center"/>
                    <w:rPr>
                      <w:rFonts w:ascii="BIZ UDPゴシック" w:eastAsia="BIZ UDPゴシック" w:hAnsi="BIZ UDPゴシック"/>
                      <w:b/>
                      <w:bCs/>
                      <w:color w:val="FFFFFF"/>
                      <w:sz w:val="18"/>
                      <w:szCs w:val="18"/>
                    </w:rPr>
                  </w:pPr>
                  <w:r w:rsidRPr="00D75EC5">
                    <w:rPr>
                      <w:rFonts w:ascii="BIZ UDPゴシック" w:eastAsia="BIZ UDPゴシック" w:hAnsi="BIZ UDPゴシック" w:hint="eastAsia"/>
                      <w:b/>
                      <w:bCs/>
                      <w:color w:val="FFFFFF"/>
                      <w:sz w:val="18"/>
                      <w:szCs w:val="18"/>
                    </w:rPr>
                    <w:t>作業内容</w:t>
                  </w:r>
                </w:p>
              </w:tc>
              <w:tc>
                <w:tcPr>
                  <w:tcW w:w="1275" w:type="dxa"/>
                  <w:tcBorders>
                    <w:top w:val="single" w:sz="4" w:space="0" w:color="7F7F7F"/>
                    <w:left w:val="nil"/>
                    <w:bottom w:val="single" w:sz="4" w:space="0" w:color="7F7F7F"/>
                    <w:right w:val="single" w:sz="4" w:space="0" w:color="7F7F7F"/>
                  </w:tcBorders>
                  <w:shd w:val="clear" w:color="000000" w:fill="2E75B6"/>
                  <w:vAlign w:val="center"/>
                  <w:hideMark/>
                </w:tcPr>
                <w:p w14:paraId="1C8037E9" w14:textId="77777777" w:rsidR="00E43926" w:rsidRPr="00D75EC5" w:rsidRDefault="00E43926" w:rsidP="00D75EC5">
                  <w:pPr>
                    <w:spacing w:line="200" w:lineRule="exact"/>
                    <w:jc w:val="center"/>
                    <w:rPr>
                      <w:rFonts w:ascii="BIZ UDPゴシック" w:eastAsia="BIZ UDPゴシック" w:hAnsi="BIZ UDPゴシック"/>
                      <w:b/>
                      <w:bCs/>
                      <w:color w:val="FFFFFF"/>
                      <w:sz w:val="18"/>
                      <w:szCs w:val="18"/>
                    </w:rPr>
                  </w:pPr>
                  <w:r w:rsidRPr="00D75EC5">
                    <w:rPr>
                      <w:rFonts w:ascii="BIZ UDPゴシック" w:eastAsia="BIZ UDPゴシック" w:hAnsi="BIZ UDPゴシック" w:hint="eastAsia"/>
                      <w:b/>
                      <w:bCs/>
                      <w:color w:val="FFFFFF"/>
                      <w:sz w:val="18"/>
                      <w:szCs w:val="18"/>
                    </w:rPr>
                    <w:t>人員体制</w:t>
                  </w:r>
                </w:p>
              </w:tc>
              <w:tc>
                <w:tcPr>
                  <w:tcW w:w="1418" w:type="dxa"/>
                  <w:tcBorders>
                    <w:top w:val="single" w:sz="4" w:space="0" w:color="7F7F7F"/>
                    <w:left w:val="nil"/>
                    <w:bottom w:val="single" w:sz="4" w:space="0" w:color="7F7F7F"/>
                    <w:right w:val="single" w:sz="4" w:space="0" w:color="7F7F7F"/>
                  </w:tcBorders>
                  <w:shd w:val="clear" w:color="000000" w:fill="2E75B6"/>
                  <w:vAlign w:val="center"/>
                  <w:hideMark/>
                </w:tcPr>
                <w:p w14:paraId="7DEDA076" w14:textId="77777777" w:rsidR="00E43926" w:rsidRPr="00D75EC5" w:rsidRDefault="00E43926" w:rsidP="00D75EC5">
                  <w:pPr>
                    <w:spacing w:line="200" w:lineRule="exact"/>
                    <w:jc w:val="center"/>
                    <w:rPr>
                      <w:rFonts w:ascii="BIZ UDPゴシック" w:eastAsia="BIZ UDPゴシック" w:hAnsi="BIZ UDPゴシック"/>
                      <w:b/>
                      <w:bCs/>
                      <w:color w:val="FFFFFF"/>
                      <w:sz w:val="18"/>
                      <w:szCs w:val="18"/>
                    </w:rPr>
                  </w:pPr>
                  <w:r w:rsidRPr="00D75EC5">
                    <w:rPr>
                      <w:rFonts w:ascii="BIZ UDPゴシック" w:eastAsia="BIZ UDPゴシック" w:hAnsi="BIZ UDPゴシック" w:hint="eastAsia"/>
                      <w:b/>
                      <w:bCs/>
                      <w:color w:val="FFFFFF"/>
                      <w:sz w:val="18"/>
                      <w:szCs w:val="18"/>
                    </w:rPr>
                    <w:t>延べ人手時間</w:t>
                  </w:r>
                  <w:r w:rsidRPr="00D75EC5">
                    <w:rPr>
                      <w:rFonts w:ascii="BIZ UDPゴシック" w:eastAsia="BIZ UDPゴシック" w:hAnsi="BIZ UDPゴシック" w:hint="eastAsia"/>
                      <w:b/>
                      <w:bCs/>
                      <w:color w:val="FFFFFF"/>
                      <w:sz w:val="18"/>
                      <w:szCs w:val="18"/>
                    </w:rPr>
                    <w:br/>
                    <w:t>／日</w:t>
                  </w:r>
                </w:p>
              </w:tc>
              <w:tc>
                <w:tcPr>
                  <w:tcW w:w="3176" w:type="dxa"/>
                  <w:tcBorders>
                    <w:top w:val="single" w:sz="4" w:space="0" w:color="7F7F7F"/>
                    <w:left w:val="nil"/>
                    <w:bottom w:val="single" w:sz="4" w:space="0" w:color="7F7F7F"/>
                    <w:right w:val="single" w:sz="4" w:space="0" w:color="7F7F7F"/>
                  </w:tcBorders>
                  <w:shd w:val="clear" w:color="000000" w:fill="2E75B6"/>
                  <w:vAlign w:val="center"/>
                  <w:hideMark/>
                </w:tcPr>
                <w:p w14:paraId="2031BF43" w14:textId="77777777" w:rsidR="00E43926" w:rsidRPr="00D75EC5" w:rsidRDefault="00E43926" w:rsidP="00D75EC5">
                  <w:pPr>
                    <w:spacing w:line="200" w:lineRule="exact"/>
                    <w:jc w:val="center"/>
                    <w:rPr>
                      <w:rFonts w:ascii="BIZ UDPゴシック" w:eastAsia="BIZ UDPゴシック" w:hAnsi="BIZ UDPゴシック"/>
                      <w:b/>
                      <w:bCs/>
                      <w:color w:val="FFFFFF"/>
                      <w:sz w:val="18"/>
                      <w:szCs w:val="18"/>
                    </w:rPr>
                  </w:pPr>
                  <w:r w:rsidRPr="00D75EC5">
                    <w:rPr>
                      <w:rFonts w:ascii="BIZ UDPゴシック" w:eastAsia="BIZ UDPゴシック" w:hAnsi="BIZ UDPゴシック" w:hint="eastAsia"/>
                      <w:b/>
                      <w:bCs/>
                      <w:color w:val="FFFFFF"/>
                      <w:sz w:val="18"/>
                      <w:szCs w:val="18"/>
                    </w:rPr>
                    <w:t>ボトルネック・課題</w:t>
                  </w:r>
                </w:p>
              </w:tc>
            </w:tr>
            <w:tr w:rsidR="006B794E" w:rsidRPr="00D75EC5" w14:paraId="4AC5C767" w14:textId="77777777" w:rsidTr="00777410">
              <w:trPr>
                <w:trHeight w:val="558"/>
              </w:trPr>
              <w:tc>
                <w:tcPr>
                  <w:tcW w:w="457" w:type="dxa"/>
                  <w:tcBorders>
                    <w:top w:val="nil"/>
                    <w:left w:val="single" w:sz="4" w:space="0" w:color="7F7F7F"/>
                    <w:bottom w:val="single" w:sz="4" w:space="0" w:color="7F7F7F"/>
                    <w:right w:val="single" w:sz="4" w:space="0" w:color="7F7F7F"/>
                  </w:tcBorders>
                  <w:noWrap/>
                  <w:vAlign w:val="center"/>
                  <w:hideMark/>
                </w:tcPr>
                <w:p w14:paraId="57352513" w14:textId="4F6E5CFC" w:rsidR="00E43926" w:rsidRPr="00D75EC5" w:rsidRDefault="00E43926" w:rsidP="00D75EC5">
                  <w:pPr>
                    <w:spacing w:line="200" w:lineRule="exact"/>
                    <w:jc w:val="center"/>
                    <w:rPr>
                      <w:rFonts w:ascii="BIZ UDPゴシック" w:eastAsia="BIZ UDPゴシック" w:hAnsi="BIZ UDPゴシック"/>
                      <w:b/>
                      <w:bCs/>
                      <w:sz w:val="18"/>
                      <w:szCs w:val="18"/>
                    </w:rPr>
                  </w:pPr>
                  <w:r w:rsidRPr="00D75EC5">
                    <w:rPr>
                      <w:rFonts w:ascii="BIZ UDPゴシック" w:eastAsia="BIZ UDPゴシック" w:hAnsi="BIZ UDPゴシック" w:hint="eastAsia"/>
                      <w:b/>
                      <w:bCs/>
                      <w:sz w:val="18"/>
                      <w:szCs w:val="18"/>
                    </w:rPr>
                    <w:t>①</w:t>
                  </w:r>
                </w:p>
              </w:tc>
              <w:tc>
                <w:tcPr>
                  <w:tcW w:w="1489" w:type="dxa"/>
                  <w:tcBorders>
                    <w:top w:val="nil"/>
                    <w:left w:val="nil"/>
                    <w:bottom w:val="single" w:sz="4" w:space="0" w:color="7F7F7F"/>
                    <w:right w:val="single" w:sz="4" w:space="0" w:color="7F7F7F"/>
                  </w:tcBorders>
                  <w:vAlign w:val="center"/>
                  <w:hideMark/>
                </w:tcPr>
                <w:p w14:paraId="2CDC3C2B" w14:textId="77777777" w:rsidR="00E43926" w:rsidRPr="00D75EC5" w:rsidRDefault="00E43926" w:rsidP="00D75EC5">
                  <w:pPr>
                    <w:spacing w:line="200" w:lineRule="exact"/>
                    <w:rPr>
                      <w:rFonts w:ascii="BIZ UDPゴシック" w:eastAsia="BIZ UDPゴシック" w:hAnsi="BIZ UDPゴシック"/>
                      <w:b/>
                      <w:bCs/>
                      <w:sz w:val="18"/>
                      <w:szCs w:val="18"/>
                    </w:rPr>
                  </w:pPr>
                  <w:r w:rsidRPr="00D75EC5">
                    <w:rPr>
                      <w:rFonts w:ascii="BIZ UDPゴシック" w:eastAsia="BIZ UDPゴシック" w:hAnsi="BIZ UDPゴシック" w:hint="eastAsia"/>
                      <w:b/>
                      <w:bCs/>
                      <w:sz w:val="18"/>
                      <w:szCs w:val="18"/>
                    </w:rPr>
                    <w:t>ラミネート</w:t>
                  </w:r>
                  <w:r w:rsidRPr="00D75EC5">
                    <w:rPr>
                      <w:rFonts w:ascii="BIZ UDPゴシック" w:eastAsia="BIZ UDPゴシック" w:hAnsi="BIZ UDPゴシック" w:hint="eastAsia"/>
                      <w:b/>
                      <w:bCs/>
                      <w:sz w:val="18"/>
                      <w:szCs w:val="18"/>
                    </w:rPr>
                    <w:br/>
                    <w:t>〔既存ラミネーター機〕</w:t>
                  </w:r>
                </w:p>
              </w:tc>
              <w:tc>
                <w:tcPr>
                  <w:tcW w:w="3184" w:type="dxa"/>
                  <w:tcBorders>
                    <w:top w:val="nil"/>
                    <w:left w:val="nil"/>
                    <w:bottom w:val="single" w:sz="4" w:space="0" w:color="7F7F7F"/>
                    <w:right w:val="single" w:sz="4" w:space="0" w:color="7F7F7F"/>
                  </w:tcBorders>
                  <w:vAlign w:val="center"/>
                  <w:hideMark/>
                </w:tcPr>
                <w:p w14:paraId="17FD178A" w14:textId="7785F82F" w:rsidR="00E43926" w:rsidRPr="00D75EC5" w:rsidRDefault="00E43926" w:rsidP="00D75EC5">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100m部材を貼り合わせ、</w:t>
                  </w:r>
                  <w:r w:rsidR="00E055C3" w:rsidRPr="00D75EC5">
                    <w:rPr>
                      <w:rFonts w:ascii="BIZ UDPゴシック" w:eastAsia="BIZ UDPゴシック" w:hAnsi="BIZ UDPゴシック" w:hint="eastAsia"/>
                      <w:sz w:val="18"/>
                      <w:szCs w:val="18"/>
                    </w:rPr>
                    <w:t>5</w:t>
                  </w:r>
                  <w:r w:rsidRPr="00D75EC5">
                    <w:rPr>
                      <w:rFonts w:ascii="BIZ UDPゴシック" w:eastAsia="BIZ UDPゴシック" w:hAnsi="BIZ UDPゴシック" w:hint="eastAsia"/>
                      <w:sz w:val="18"/>
                      <w:szCs w:val="18"/>
                    </w:rPr>
                    <w:t>mm幅の短冊</w:t>
                  </w:r>
                  <w:r w:rsidRPr="00D75EC5">
                    <w:rPr>
                      <w:rFonts w:ascii="BIZ UDPゴシック" w:eastAsia="BIZ UDPゴシック" w:hAnsi="BIZ UDPゴシック" w:hint="eastAsia"/>
                      <w:sz w:val="18"/>
                      <w:szCs w:val="18"/>
                    </w:rPr>
                    <w:br/>
                    <w:t>（約12,500本／日）に1本ずつ裁断</w:t>
                  </w:r>
                </w:p>
              </w:tc>
              <w:tc>
                <w:tcPr>
                  <w:tcW w:w="1275" w:type="dxa"/>
                  <w:tcBorders>
                    <w:top w:val="nil"/>
                    <w:left w:val="nil"/>
                    <w:bottom w:val="single" w:sz="4" w:space="0" w:color="7F7F7F"/>
                    <w:right w:val="single" w:sz="4" w:space="0" w:color="7F7F7F"/>
                  </w:tcBorders>
                  <w:vAlign w:val="center"/>
                  <w:hideMark/>
                </w:tcPr>
                <w:p w14:paraId="37E47E98" w14:textId="77777777" w:rsidR="00777410" w:rsidRDefault="00E43926"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社員1名</w:t>
                  </w:r>
                </w:p>
                <w:p w14:paraId="637CBB68" w14:textId="41FA3C34" w:rsidR="00E43926" w:rsidRPr="00D75EC5" w:rsidRDefault="00E43926"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・パート1名</w:t>
                  </w:r>
                </w:p>
              </w:tc>
              <w:tc>
                <w:tcPr>
                  <w:tcW w:w="1418" w:type="dxa"/>
                  <w:tcBorders>
                    <w:top w:val="nil"/>
                    <w:left w:val="nil"/>
                    <w:bottom w:val="single" w:sz="4" w:space="0" w:color="7F7F7F"/>
                    <w:right w:val="single" w:sz="4" w:space="0" w:color="7F7F7F"/>
                  </w:tcBorders>
                  <w:noWrap/>
                  <w:vAlign w:val="center"/>
                  <w:hideMark/>
                </w:tcPr>
                <w:p w14:paraId="432E806A" w14:textId="77777777" w:rsidR="00E43926" w:rsidRPr="00D75EC5" w:rsidRDefault="00E43926" w:rsidP="00D75EC5">
                  <w:pPr>
                    <w:spacing w:line="200" w:lineRule="exact"/>
                    <w:jc w:val="center"/>
                    <w:rPr>
                      <w:rFonts w:ascii="BIZ UDPゴシック" w:eastAsia="BIZ UDPゴシック" w:hAnsi="BIZ UDPゴシック"/>
                      <w:b/>
                      <w:bCs/>
                      <w:sz w:val="18"/>
                      <w:szCs w:val="18"/>
                    </w:rPr>
                  </w:pPr>
                  <w:r w:rsidRPr="00D75EC5">
                    <w:rPr>
                      <w:rFonts w:ascii="BIZ UDPゴシック" w:eastAsia="BIZ UDPゴシック" w:hAnsi="BIZ UDPゴシック" w:hint="eastAsia"/>
                      <w:b/>
                      <w:bCs/>
                      <w:sz w:val="18"/>
                      <w:szCs w:val="18"/>
                    </w:rPr>
                    <w:t>4.5h</w:t>
                  </w:r>
                </w:p>
              </w:tc>
              <w:tc>
                <w:tcPr>
                  <w:tcW w:w="3176" w:type="dxa"/>
                  <w:tcBorders>
                    <w:top w:val="nil"/>
                    <w:left w:val="nil"/>
                    <w:bottom w:val="single" w:sz="4" w:space="0" w:color="7F7F7F"/>
                    <w:right w:val="single" w:sz="4" w:space="0" w:color="7F7F7F"/>
                  </w:tcBorders>
                  <w:vAlign w:val="center"/>
                  <w:hideMark/>
                </w:tcPr>
                <w:p w14:paraId="6A01311B" w14:textId="77777777" w:rsidR="00E43926" w:rsidRPr="00D75EC5" w:rsidRDefault="00E43926" w:rsidP="00D75EC5">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短冊1本ずつの裁断のため裁断回数が膨大／以降の工程も「1本単位」の取り扱いを強いられる起点</w:t>
                  </w:r>
                </w:p>
              </w:tc>
            </w:tr>
            <w:tr w:rsidR="006B794E" w:rsidRPr="00D75EC5" w14:paraId="1F3F2ABA" w14:textId="77777777" w:rsidTr="00777410">
              <w:trPr>
                <w:trHeight w:val="214"/>
              </w:trPr>
              <w:tc>
                <w:tcPr>
                  <w:tcW w:w="457" w:type="dxa"/>
                  <w:tcBorders>
                    <w:top w:val="nil"/>
                    <w:left w:val="single" w:sz="4" w:space="0" w:color="7F7F7F"/>
                    <w:bottom w:val="single" w:sz="4" w:space="0" w:color="7F7F7F"/>
                    <w:right w:val="single" w:sz="4" w:space="0" w:color="7F7F7F"/>
                  </w:tcBorders>
                  <w:noWrap/>
                  <w:vAlign w:val="center"/>
                  <w:hideMark/>
                </w:tcPr>
                <w:p w14:paraId="207F9828" w14:textId="5C8C1C95" w:rsidR="00E43926" w:rsidRPr="00D75EC5" w:rsidRDefault="00E43926" w:rsidP="00D75EC5">
                  <w:pPr>
                    <w:spacing w:line="200" w:lineRule="exact"/>
                    <w:jc w:val="center"/>
                    <w:rPr>
                      <w:rFonts w:ascii="BIZ UDPゴシック" w:eastAsia="BIZ UDPゴシック" w:hAnsi="BIZ UDPゴシック"/>
                      <w:b/>
                      <w:bCs/>
                      <w:sz w:val="18"/>
                      <w:szCs w:val="18"/>
                    </w:rPr>
                  </w:pPr>
                  <w:r w:rsidRPr="00D75EC5">
                    <w:rPr>
                      <w:rFonts w:ascii="BIZ UDPゴシック" w:eastAsia="BIZ UDPゴシック" w:hAnsi="BIZ UDPゴシック" w:hint="eastAsia"/>
                      <w:b/>
                      <w:bCs/>
                      <w:sz w:val="18"/>
                      <w:szCs w:val="18"/>
                    </w:rPr>
                    <w:t>②</w:t>
                  </w:r>
                </w:p>
              </w:tc>
              <w:tc>
                <w:tcPr>
                  <w:tcW w:w="1489" w:type="dxa"/>
                  <w:tcBorders>
                    <w:top w:val="nil"/>
                    <w:left w:val="nil"/>
                    <w:bottom w:val="single" w:sz="4" w:space="0" w:color="7F7F7F"/>
                    <w:right w:val="single" w:sz="4" w:space="0" w:color="7F7F7F"/>
                  </w:tcBorders>
                  <w:vAlign w:val="center"/>
                  <w:hideMark/>
                </w:tcPr>
                <w:p w14:paraId="59FCF2EC" w14:textId="0195E60D" w:rsidR="00E43926" w:rsidRPr="00D75EC5" w:rsidRDefault="00E43926" w:rsidP="00D75EC5">
                  <w:pPr>
                    <w:spacing w:line="200" w:lineRule="exact"/>
                    <w:rPr>
                      <w:rFonts w:ascii="BIZ UDPゴシック" w:eastAsia="BIZ UDPゴシック" w:hAnsi="BIZ UDPゴシック"/>
                      <w:b/>
                      <w:bCs/>
                      <w:sz w:val="18"/>
                      <w:szCs w:val="18"/>
                    </w:rPr>
                  </w:pPr>
                  <w:r w:rsidRPr="00D75EC5">
                    <w:rPr>
                      <w:rFonts w:ascii="BIZ UDPゴシック" w:eastAsia="BIZ UDPゴシック" w:hAnsi="BIZ UDPゴシック" w:hint="eastAsia"/>
                      <w:b/>
                      <w:bCs/>
                      <w:sz w:val="18"/>
                      <w:szCs w:val="18"/>
                    </w:rPr>
                    <w:t>ストリップ検品・検数</w:t>
                  </w:r>
                  <w:r w:rsidRPr="00D75EC5">
                    <w:rPr>
                      <w:rFonts w:ascii="BIZ UDPゴシック" w:eastAsia="BIZ UDPゴシック" w:hAnsi="BIZ UDPゴシック" w:hint="eastAsia"/>
                      <w:b/>
                      <w:bCs/>
                      <w:sz w:val="18"/>
                      <w:szCs w:val="18"/>
                    </w:rPr>
                    <w:br/>
                    <w:t>〔手作業〕</w:t>
                  </w:r>
                </w:p>
              </w:tc>
              <w:tc>
                <w:tcPr>
                  <w:tcW w:w="3184" w:type="dxa"/>
                  <w:tcBorders>
                    <w:top w:val="nil"/>
                    <w:left w:val="nil"/>
                    <w:bottom w:val="single" w:sz="4" w:space="0" w:color="7F7F7F"/>
                    <w:right w:val="single" w:sz="4" w:space="0" w:color="7F7F7F"/>
                  </w:tcBorders>
                  <w:vAlign w:val="center"/>
                  <w:hideMark/>
                </w:tcPr>
                <w:p w14:paraId="58003102" w14:textId="141AD0FA" w:rsidR="00E43926" w:rsidRPr="00D75EC5" w:rsidRDefault="00E43926" w:rsidP="00D75EC5">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短冊（ストリップ）を1本ずつ目視で検品し、数を数える</w:t>
                  </w:r>
                </w:p>
              </w:tc>
              <w:tc>
                <w:tcPr>
                  <w:tcW w:w="1275" w:type="dxa"/>
                  <w:tcBorders>
                    <w:top w:val="nil"/>
                    <w:left w:val="nil"/>
                    <w:bottom w:val="single" w:sz="4" w:space="0" w:color="7F7F7F"/>
                    <w:right w:val="single" w:sz="4" w:space="0" w:color="7F7F7F"/>
                  </w:tcBorders>
                  <w:vAlign w:val="center"/>
                  <w:hideMark/>
                </w:tcPr>
                <w:p w14:paraId="52D2A478" w14:textId="77777777" w:rsidR="00777410" w:rsidRDefault="00E43926"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社員1名</w:t>
                  </w:r>
                </w:p>
                <w:p w14:paraId="1A64FB70" w14:textId="53D94FAE" w:rsidR="00E43926" w:rsidRPr="00D75EC5" w:rsidRDefault="00E43926"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・パート4名</w:t>
                  </w:r>
                </w:p>
              </w:tc>
              <w:tc>
                <w:tcPr>
                  <w:tcW w:w="1418" w:type="dxa"/>
                  <w:tcBorders>
                    <w:top w:val="nil"/>
                    <w:left w:val="nil"/>
                    <w:bottom w:val="single" w:sz="4" w:space="0" w:color="7F7F7F"/>
                    <w:right w:val="single" w:sz="4" w:space="0" w:color="7F7F7F"/>
                  </w:tcBorders>
                  <w:noWrap/>
                  <w:vAlign w:val="center"/>
                  <w:hideMark/>
                </w:tcPr>
                <w:p w14:paraId="2F0EA5C5" w14:textId="77777777" w:rsidR="00E43926" w:rsidRPr="00D75EC5" w:rsidRDefault="00E43926" w:rsidP="00D75EC5">
                  <w:pPr>
                    <w:spacing w:line="200" w:lineRule="exact"/>
                    <w:jc w:val="center"/>
                    <w:rPr>
                      <w:rFonts w:ascii="BIZ UDPゴシック" w:eastAsia="BIZ UDPゴシック" w:hAnsi="BIZ UDPゴシック"/>
                      <w:b/>
                      <w:bCs/>
                      <w:sz w:val="18"/>
                      <w:szCs w:val="18"/>
                    </w:rPr>
                  </w:pPr>
                  <w:r w:rsidRPr="00D75EC5">
                    <w:rPr>
                      <w:rFonts w:ascii="BIZ UDPゴシック" w:eastAsia="BIZ UDPゴシック" w:hAnsi="BIZ UDPゴシック" w:hint="eastAsia"/>
                      <w:b/>
                      <w:bCs/>
                      <w:sz w:val="18"/>
                      <w:szCs w:val="18"/>
                    </w:rPr>
                    <w:t>32.5h</w:t>
                  </w:r>
                </w:p>
              </w:tc>
              <w:tc>
                <w:tcPr>
                  <w:tcW w:w="3176" w:type="dxa"/>
                  <w:tcBorders>
                    <w:top w:val="nil"/>
                    <w:left w:val="nil"/>
                    <w:bottom w:val="single" w:sz="4" w:space="0" w:color="7F7F7F"/>
                    <w:right w:val="single" w:sz="4" w:space="0" w:color="7F7F7F"/>
                  </w:tcBorders>
                  <w:vAlign w:val="center"/>
                  <w:hideMark/>
                </w:tcPr>
                <w:p w14:paraId="5FFA453D" w14:textId="77777777" w:rsidR="00E43926" w:rsidRPr="00D75EC5" w:rsidRDefault="00E43926" w:rsidP="00D75EC5">
                  <w:pPr>
                    <w:spacing w:line="200" w:lineRule="exact"/>
                    <w:rPr>
                      <w:rFonts w:ascii="BIZ UDPゴシック" w:eastAsia="BIZ UDPゴシック" w:hAnsi="BIZ UDPゴシック"/>
                      <w:sz w:val="18"/>
                      <w:szCs w:val="18"/>
                    </w:rPr>
                  </w:pPr>
                  <w:r w:rsidRPr="00D75EC5">
                    <w:rPr>
                      <w:rFonts w:ascii="Segoe UI Symbol" w:eastAsia="BIZ UDPゴシック" w:hAnsi="Segoe UI Symbol" w:cs="Segoe UI Symbol"/>
                      <w:b/>
                      <w:bCs/>
                      <w:color w:val="C00000"/>
                      <w:sz w:val="18"/>
                      <w:szCs w:val="18"/>
                    </w:rPr>
                    <w:t>⚠</w:t>
                  </w:r>
                  <w:r w:rsidRPr="00D75EC5">
                    <w:rPr>
                      <w:rFonts w:ascii="BIZ UDPゴシック" w:eastAsia="BIZ UDPゴシック" w:hAnsi="BIZ UDPゴシック" w:hint="eastAsia"/>
                      <w:b/>
                      <w:bCs/>
                      <w:color w:val="C00000"/>
                      <w:sz w:val="18"/>
                      <w:szCs w:val="18"/>
                    </w:rPr>
                    <w:t xml:space="preserve"> ボトルネック：</w:t>
                  </w:r>
                  <w:r w:rsidRPr="00D75EC5">
                    <w:rPr>
                      <w:rFonts w:ascii="BIZ UDPゴシック" w:eastAsia="BIZ UDPゴシック" w:hAnsi="BIZ UDPゴシック" w:hint="eastAsia"/>
                      <w:sz w:val="18"/>
                      <w:szCs w:val="18"/>
                    </w:rPr>
                    <w:t>①の短冊裁断に起因し1本ずつの目視確認を強いられる／5名がかりの検品・検数が発生</w:t>
                  </w:r>
                </w:p>
              </w:tc>
            </w:tr>
            <w:tr w:rsidR="006B794E" w:rsidRPr="00D75EC5" w14:paraId="6303B62D" w14:textId="77777777" w:rsidTr="00777410">
              <w:trPr>
                <w:trHeight w:val="187"/>
              </w:trPr>
              <w:tc>
                <w:tcPr>
                  <w:tcW w:w="457" w:type="dxa"/>
                  <w:tcBorders>
                    <w:top w:val="nil"/>
                    <w:left w:val="single" w:sz="4" w:space="0" w:color="7F7F7F"/>
                    <w:bottom w:val="single" w:sz="4" w:space="0" w:color="7F7F7F"/>
                    <w:right w:val="single" w:sz="4" w:space="0" w:color="7F7F7F"/>
                  </w:tcBorders>
                  <w:noWrap/>
                  <w:vAlign w:val="center"/>
                  <w:hideMark/>
                </w:tcPr>
                <w:p w14:paraId="5556D4D2" w14:textId="77777777" w:rsidR="00E43926" w:rsidRPr="00D75EC5" w:rsidRDefault="00E43926" w:rsidP="00D75EC5">
                  <w:pPr>
                    <w:spacing w:line="200" w:lineRule="exact"/>
                    <w:jc w:val="center"/>
                    <w:rPr>
                      <w:rFonts w:ascii="BIZ UDPゴシック" w:eastAsia="BIZ UDPゴシック" w:hAnsi="BIZ UDPゴシック"/>
                      <w:b/>
                      <w:bCs/>
                      <w:sz w:val="18"/>
                      <w:szCs w:val="18"/>
                    </w:rPr>
                  </w:pPr>
                  <w:r w:rsidRPr="00D75EC5">
                    <w:rPr>
                      <w:rFonts w:ascii="BIZ UDPゴシック" w:eastAsia="BIZ UDPゴシック" w:hAnsi="BIZ UDPゴシック" w:hint="eastAsia"/>
                      <w:b/>
                      <w:bCs/>
                      <w:sz w:val="18"/>
                      <w:szCs w:val="18"/>
                    </w:rPr>
                    <w:t>③</w:t>
                  </w:r>
                </w:p>
              </w:tc>
              <w:tc>
                <w:tcPr>
                  <w:tcW w:w="1489" w:type="dxa"/>
                  <w:tcBorders>
                    <w:top w:val="nil"/>
                    <w:left w:val="nil"/>
                    <w:bottom w:val="single" w:sz="4" w:space="0" w:color="7F7F7F"/>
                    <w:right w:val="single" w:sz="4" w:space="0" w:color="7F7F7F"/>
                  </w:tcBorders>
                  <w:vAlign w:val="center"/>
                  <w:hideMark/>
                </w:tcPr>
                <w:p w14:paraId="7F2F5F6A" w14:textId="77777777" w:rsidR="00E43926" w:rsidRPr="00D75EC5" w:rsidRDefault="00E43926" w:rsidP="00D75EC5">
                  <w:pPr>
                    <w:spacing w:line="200" w:lineRule="exact"/>
                    <w:rPr>
                      <w:rFonts w:ascii="BIZ UDPゴシック" w:eastAsia="BIZ UDPゴシック" w:hAnsi="BIZ UDPゴシック"/>
                      <w:b/>
                      <w:bCs/>
                      <w:sz w:val="18"/>
                      <w:szCs w:val="18"/>
                    </w:rPr>
                  </w:pPr>
                  <w:r w:rsidRPr="00D75EC5">
                    <w:rPr>
                      <w:rFonts w:ascii="BIZ UDPゴシック" w:eastAsia="BIZ UDPゴシック" w:hAnsi="BIZ UDPゴシック" w:hint="eastAsia"/>
                      <w:b/>
                      <w:bCs/>
                      <w:sz w:val="18"/>
                      <w:szCs w:val="18"/>
                    </w:rPr>
                    <w:t>嵌合・組立</w:t>
                  </w:r>
                  <w:r w:rsidRPr="00D75EC5">
                    <w:rPr>
                      <w:rFonts w:ascii="BIZ UDPゴシック" w:eastAsia="BIZ UDPゴシック" w:hAnsi="BIZ UDPゴシック" w:hint="eastAsia"/>
                      <w:b/>
                      <w:bCs/>
                      <w:sz w:val="18"/>
                      <w:szCs w:val="18"/>
                    </w:rPr>
                    <w:br/>
                    <w:t>〔手作業〕</w:t>
                  </w:r>
                </w:p>
              </w:tc>
              <w:tc>
                <w:tcPr>
                  <w:tcW w:w="3184" w:type="dxa"/>
                  <w:tcBorders>
                    <w:top w:val="nil"/>
                    <w:left w:val="nil"/>
                    <w:bottom w:val="single" w:sz="4" w:space="0" w:color="7F7F7F"/>
                    <w:right w:val="single" w:sz="4" w:space="0" w:color="7F7F7F"/>
                  </w:tcBorders>
                  <w:vAlign w:val="center"/>
                  <w:hideMark/>
                </w:tcPr>
                <w:p w14:paraId="576C719F" w14:textId="77777777" w:rsidR="00E43926" w:rsidRPr="00D75EC5" w:rsidRDefault="00E43926" w:rsidP="00D75EC5">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ハウジングに短冊を載せ、ローラーで1個ずつ嵌め込む完全手作業</w:t>
                  </w:r>
                </w:p>
              </w:tc>
              <w:tc>
                <w:tcPr>
                  <w:tcW w:w="1275" w:type="dxa"/>
                  <w:tcBorders>
                    <w:top w:val="nil"/>
                    <w:left w:val="nil"/>
                    <w:bottom w:val="single" w:sz="4" w:space="0" w:color="7F7F7F"/>
                    <w:right w:val="single" w:sz="4" w:space="0" w:color="7F7F7F"/>
                  </w:tcBorders>
                  <w:vAlign w:val="center"/>
                  <w:hideMark/>
                </w:tcPr>
                <w:p w14:paraId="764FD460" w14:textId="62307BE3" w:rsidR="00E43926" w:rsidRPr="00D75EC5" w:rsidRDefault="00E43926"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パート5名</w:t>
                  </w:r>
                </w:p>
              </w:tc>
              <w:tc>
                <w:tcPr>
                  <w:tcW w:w="1418" w:type="dxa"/>
                  <w:tcBorders>
                    <w:top w:val="nil"/>
                    <w:left w:val="nil"/>
                    <w:bottom w:val="single" w:sz="4" w:space="0" w:color="7F7F7F"/>
                    <w:right w:val="single" w:sz="4" w:space="0" w:color="7F7F7F"/>
                  </w:tcBorders>
                  <w:noWrap/>
                  <w:vAlign w:val="center"/>
                  <w:hideMark/>
                </w:tcPr>
                <w:p w14:paraId="6F934B20" w14:textId="77777777" w:rsidR="00E43926" w:rsidRPr="00D75EC5" w:rsidRDefault="00E43926" w:rsidP="00D75EC5">
                  <w:pPr>
                    <w:spacing w:line="200" w:lineRule="exact"/>
                    <w:jc w:val="center"/>
                    <w:rPr>
                      <w:rFonts w:ascii="BIZ UDPゴシック" w:eastAsia="BIZ UDPゴシック" w:hAnsi="BIZ UDPゴシック"/>
                      <w:b/>
                      <w:bCs/>
                      <w:sz w:val="18"/>
                      <w:szCs w:val="18"/>
                    </w:rPr>
                  </w:pPr>
                  <w:r w:rsidRPr="00D75EC5">
                    <w:rPr>
                      <w:rFonts w:ascii="BIZ UDPゴシック" w:eastAsia="BIZ UDPゴシック" w:hAnsi="BIZ UDPゴシック" w:hint="eastAsia"/>
                      <w:b/>
                      <w:bCs/>
                      <w:sz w:val="18"/>
                      <w:szCs w:val="18"/>
                    </w:rPr>
                    <w:t>50.0h</w:t>
                  </w:r>
                </w:p>
              </w:tc>
              <w:tc>
                <w:tcPr>
                  <w:tcW w:w="3176" w:type="dxa"/>
                  <w:tcBorders>
                    <w:top w:val="nil"/>
                    <w:left w:val="nil"/>
                    <w:bottom w:val="single" w:sz="4" w:space="0" w:color="7F7F7F"/>
                    <w:right w:val="single" w:sz="4" w:space="0" w:color="7F7F7F"/>
                  </w:tcBorders>
                  <w:vAlign w:val="center"/>
                  <w:hideMark/>
                </w:tcPr>
                <w:p w14:paraId="00B60C54" w14:textId="77777777" w:rsidR="00E43926" w:rsidRPr="00D75EC5" w:rsidRDefault="00E43926" w:rsidP="00D75EC5">
                  <w:pPr>
                    <w:spacing w:line="200" w:lineRule="exact"/>
                    <w:rPr>
                      <w:rFonts w:ascii="BIZ UDPゴシック" w:eastAsia="BIZ UDPゴシック" w:hAnsi="BIZ UDPゴシック"/>
                      <w:sz w:val="18"/>
                      <w:szCs w:val="18"/>
                    </w:rPr>
                  </w:pPr>
                  <w:r w:rsidRPr="00D75EC5">
                    <w:rPr>
                      <w:rFonts w:ascii="Segoe UI Symbol" w:eastAsia="BIZ UDPゴシック" w:hAnsi="Segoe UI Symbol" w:cs="Segoe UI Symbol"/>
                      <w:b/>
                      <w:bCs/>
                      <w:color w:val="C00000"/>
                      <w:sz w:val="18"/>
                      <w:szCs w:val="18"/>
                    </w:rPr>
                    <w:t>⚠</w:t>
                  </w:r>
                  <w:r w:rsidRPr="00D75EC5">
                    <w:rPr>
                      <w:rFonts w:ascii="BIZ UDPゴシック" w:eastAsia="BIZ UDPゴシック" w:hAnsi="BIZ UDPゴシック" w:hint="eastAsia"/>
                      <w:b/>
                      <w:bCs/>
                      <w:color w:val="C00000"/>
                      <w:sz w:val="18"/>
                      <w:szCs w:val="18"/>
                    </w:rPr>
                    <w:t xml:space="preserve"> 最大のボトルネック：</w:t>
                  </w:r>
                  <w:r w:rsidRPr="00D75EC5">
                    <w:rPr>
                      <w:rFonts w:ascii="BIZ UDPゴシック" w:eastAsia="BIZ UDPゴシック" w:hAnsi="BIZ UDPゴシック" w:hint="eastAsia"/>
                      <w:sz w:val="18"/>
                      <w:szCs w:val="18"/>
                    </w:rPr>
                    <w:t>パート5名が終日拘束される完全手作業／生産スピード・連続性がここで頭打ちになる</w:t>
                  </w:r>
                </w:p>
              </w:tc>
            </w:tr>
            <w:tr w:rsidR="006B794E" w:rsidRPr="00D75EC5" w14:paraId="60D0F130" w14:textId="77777777" w:rsidTr="00777410">
              <w:trPr>
                <w:trHeight w:val="187"/>
              </w:trPr>
              <w:tc>
                <w:tcPr>
                  <w:tcW w:w="457" w:type="dxa"/>
                  <w:tcBorders>
                    <w:top w:val="nil"/>
                    <w:left w:val="single" w:sz="4" w:space="0" w:color="7F7F7F"/>
                    <w:bottom w:val="single" w:sz="4" w:space="0" w:color="7F7F7F"/>
                    <w:right w:val="single" w:sz="4" w:space="0" w:color="7F7F7F"/>
                  </w:tcBorders>
                  <w:noWrap/>
                  <w:vAlign w:val="center"/>
                  <w:hideMark/>
                </w:tcPr>
                <w:p w14:paraId="2070B704" w14:textId="77777777" w:rsidR="00E43926" w:rsidRPr="00D75EC5" w:rsidRDefault="00E43926" w:rsidP="00D75EC5">
                  <w:pPr>
                    <w:spacing w:line="200" w:lineRule="exact"/>
                    <w:jc w:val="center"/>
                    <w:rPr>
                      <w:rFonts w:ascii="BIZ UDPゴシック" w:eastAsia="BIZ UDPゴシック" w:hAnsi="BIZ UDPゴシック"/>
                      <w:b/>
                      <w:bCs/>
                      <w:sz w:val="18"/>
                      <w:szCs w:val="18"/>
                    </w:rPr>
                  </w:pPr>
                  <w:r w:rsidRPr="00D75EC5">
                    <w:rPr>
                      <w:rFonts w:ascii="BIZ UDPゴシック" w:eastAsia="BIZ UDPゴシック" w:hAnsi="BIZ UDPゴシック" w:hint="eastAsia"/>
                      <w:b/>
                      <w:bCs/>
                      <w:sz w:val="18"/>
                      <w:szCs w:val="18"/>
                    </w:rPr>
                    <w:t>④</w:t>
                  </w:r>
                </w:p>
              </w:tc>
              <w:tc>
                <w:tcPr>
                  <w:tcW w:w="1489" w:type="dxa"/>
                  <w:tcBorders>
                    <w:top w:val="nil"/>
                    <w:left w:val="nil"/>
                    <w:bottom w:val="single" w:sz="4" w:space="0" w:color="7F7F7F"/>
                    <w:right w:val="single" w:sz="4" w:space="0" w:color="7F7F7F"/>
                  </w:tcBorders>
                  <w:vAlign w:val="center"/>
                  <w:hideMark/>
                </w:tcPr>
                <w:p w14:paraId="1F29CB27" w14:textId="77777777" w:rsidR="00E43926" w:rsidRPr="00D75EC5" w:rsidRDefault="00E43926" w:rsidP="00D75EC5">
                  <w:pPr>
                    <w:spacing w:line="200" w:lineRule="exact"/>
                    <w:rPr>
                      <w:rFonts w:ascii="BIZ UDPゴシック" w:eastAsia="BIZ UDPゴシック" w:hAnsi="BIZ UDPゴシック"/>
                      <w:b/>
                      <w:bCs/>
                      <w:sz w:val="18"/>
                      <w:szCs w:val="18"/>
                    </w:rPr>
                  </w:pPr>
                  <w:r w:rsidRPr="00D75EC5">
                    <w:rPr>
                      <w:rFonts w:ascii="BIZ UDPゴシック" w:eastAsia="BIZ UDPゴシック" w:hAnsi="BIZ UDPゴシック" w:hint="eastAsia"/>
                      <w:b/>
                      <w:bCs/>
                      <w:sz w:val="18"/>
                      <w:szCs w:val="18"/>
                    </w:rPr>
                    <w:t>ピロー包装</w:t>
                  </w:r>
                  <w:r w:rsidRPr="00D75EC5">
                    <w:rPr>
                      <w:rFonts w:ascii="BIZ UDPゴシック" w:eastAsia="BIZ UDPゴシック" w:hAnsi="BIZ UDPゴシック" w:hint="eastAsia"/>
                      <w:b/>
                      <w:bCs/>
                      <w:sz w:val="18"/>
                      <w:szCs w:val="18"/>
                    </w:rPr>
                    <w:br/>
                    <w:t>〔既存ピロー包装機〕</w:t>
                  </w:r>
                </w:p>
              </w:tc>
              <w:tc>
                <w:tcPr>
                  <w:tcW w:w="3184" w:type="dxa"/>
                  <w:tcBorders>
                    <w:top w:val="nil"/>
                    <w:left w:val="nil"/>
                    <w:bottom w:val="single" w:sz="4" w:space="0" w:color="7F7F7F"/>
                    <w:right w:val="single" w:sz="4" w:space="0" w:color="7F7F7F"/>
                  </w:tcBorders>
                  <w:vAlign w:val="center"/>
                  <w:hideMark/>
                </w:tcPr>
                <w:p w14:paraId="21636193" w14:textId="77777777" w:rsidR="00E43926" w:rsidRPr="00D75EC5" w:rsidRDefault="00E43926" w:rsidP="00D75EC5">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組立品を人手で機械へ供給し袋詰め。検品・帯掛（5個に1帯）も手作業</w:t>
                  </w:r>
                </w:p>
              </w:tc>
              <w:tc>
                <w:tcPr>
                  <w:tcW w:w="1275" w:type="dxa"/>
                  <w:tcBorders>
                    <w:top w:val="nil"/>
                    <w:left w:val="nil"/>
                    <w:bottom w:val="single" w:sz="4" w:space="0" w:color="7F7F7F"/>
                    <w:right w:val="single" w:sz="4" w:space="0" w:color="7F7F7F"/>
                  </w:tcBorders>
                  <w:vAlign w:val="center"/>
                  <w:hideMark/>
                </w:tcPr>
                <w:p w14:paraId="724B37A1" w14:textId="77777777" w:rsidR="00777410" w:rsidRDefault="00E43926"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社員1名</w:t>
                  </w:r>
                </w:p>
                <w:p w14:paraId="7CA30609" w14:textId="75FC7CC3" w:rsidR="00E43926" w:rsidRPr="00D75EC5" w:rsidRDefault="00E43926"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・パート5名</w:t>
                  </w:r>
                </w:p>
              </w:tc>
              <w:tc>
                <w:tcPr>
                  <w:tcW w:w="1418" w:type="dxa"/>
                  <w:tcBorders>
                    <w:top w:val="nil"/>
                    <w:left w:val="nil"/>
                    <w:bottom w:val="single" w:sz="4" w:space="0" w:color="7F7F7F"/>
                    <w:right w:val="single" w:sz="4" w:space="0" w:color="7F7F7F"/>
                  </w:tcBorders>
                  <w:noWrap/>
                  <w:vAlign w:val="center"/>
                  <w:hideMark/>
                </w:tcPr>
                <w:p w14:paraId="152B8BF8" w14:textId="77777777" w:rsidR="00E43926" w:rsidRPr="00D75EC5" w:rsidRDefault="00E43926" w:rsidP="00D75EC5">
                  <w:pPr>
                    <w:spacing w:line="200" w:lineRule="exact"/>
                    <w:jc w:val="center"/>
                    <w:rPr>
                      <w:rFonts w:ascii="BIZ UDPゴシック" w:eastAsia="BIZ UDPゴシック" w:hAnsi="BIZ UDPゴシック"/>
                      <w:b/>
                      <w:bCs/>
                      <w:sz w:val="18"/>
                      <w:szCs w:val="18"/>
                    </w:rPr>
                  </w:pPr>
                  <w:r w:rsidRPr="00D75EC5">
                    <w:rPr>
                      <w:rFonts w:ascii="BIZ UDPゴシック" w:eastAsia="BIZ UDPゴシック" w:hAnsi="BIZ UDPゴシック" w:hint="eastAsia"/>
                      <w:b/>
                      <w:bCs/>
                      <w:sz w:val="18"/>
                      <w:szCs w:val="18"/>
                    </w:rPr>
                    <w:t>55.8h</w:t>
                  </w:r>
                </w:p>
              </w:tc>
              <w:tc>
                <w:tcPr>
                  <w:tcW w:w="3176" w:type="dxa"/>
                  <w:tcBorders>
                    <w:top w:val="nil"/>
                    <w:left w:val="nil"/>
                    <w:bottom w:val="single" w:sz="4" w:space="0" w:color="7F7F7F"/>
                    <w:right w:val="single" w:sz="4" w:space="0" w:color="7F7F7F"/>
                  </w:tcBorders>
                  <w:vAlign w:val="center"/>
                  <w:hideMark/>
                </w:tcPr>
                <w:p w14:paraId="42A576F2" w14:textId="77777777" w:rsidR="00E43926" w:rsidRPr="00D75EC5" w:rsidRDefault="00E43926" w:rsidP="00D75EC5">
                  <w:pPr>
                    <w:spacing w:line="200" w:lineRule="exact"/>
                    <w:rPr>
                      <w:rFonts w:ascii="BIZ UDPゴシック" w:eastAsia="BIZ UDPゴシック" w:hAnsi="BIZ UDPゴシック"/>
                      <w:sz w:val="18"/>
                      <w:szCs w:val="18"/>
                    </w:rPr>
                  </w:pPr>
                  <w:r w:rsidRPr="00D75EC5">
                    <w:rPr>
                      <w:rFonts w:ascii="Segoe UI Symbol" w:eastAsia="BIZ UDPゴシック" w:hAnsi="Segoe UI Symbol" w:cs="Segoe UI Symbol"/>
                      <w:b/>
                      <w:bCs/>
                      <w:color w:val="C00000"/>
                      <w:sz w:val="18"/>
                      <w:szCs w:val="18"/>
                    </w:rPr>
                    <w:t>⚠</w:t>
                  </w:r>
                  <w:r w:rsidRPr="00D75EC5">
                    <w:rPr>
                      <w:rFonts w:ascii="BIZ UDPゴシック" w:eastAsia="BIZ UDPゴシック" w:hAnsi="BIZ UDPゴシック" w:hint="eastAsia"/>
                      <w:b/>
                      <w:bCs/>
                      <w:color w:val="C00000"/>
                      <w:sz w:val="18"/>
                      <w:szCs w:val="18"/>
                    </w:rPr>
                    <w:t xml:space="preserve"> ボトルネック：</w:t>
                  </w:r>
                  <w:r w:rsidRPr="00D75EC5">
                    <w:rPr>
                      <w:rFonts w:ascii="BIZ UDPゴシック" w:eastAsia="BIZ UDPゴシック" w:hAnsi="BIZ UDPゴシック" w:hint="eastAsia"/>
                      <w:sz w:val="18"/>
                      <w:szCs w:val="18"/>
                    </w:rPr>
                    <w:t>包装機への供給が人手のため6名を要する／前工程と分断され連続生産ができない</w:t>
                  </w:r>
                </w:p>
              </w:tc>
            </w:tr>
            <w:tr w:rsidR="006B794E" w:rsidRPr="00D75EC5" w14:paraId="22B86E5B" w14:textId="77777777" w:rsidTr="00777410">
              <w:trPr>
                <w:trHeight w:val="187"/>
              </w:trPr>
              <w:tc>
                <w:tcPr>
                  <w:tcW w:w="457" w:type="dxa"/>
                  <w:tcBorders>
                    <w:top w:val="nil"/>
                    <w:left w:val="single" w:sz="4" w:space="0" w:color="7F7F7F"/>
                    <w:bottom w:val="single" w:sz="4" w:space="0" w:color="7F7F7F"/>
                    <w:right w:val="single" w:sz="4" w:space="0" w:color="7F7F7F"/>
                  </w:tcBorders>
                  <w:noWrap/>
                  <w:vAlign w:val="center"/>
                  <w:hideMark/>
                </w:tcPr>
                <w:p w14:paraId="4AC19F05" w14:textId="77777777" w:rsidR="00E43926" w:rsidRPr="00D75EC5" w:rsidRDefault="00E43926" w:rsidP="00D75EC5">
                  <w:pPr>
                    <w:spacing w:line="200" w:lineRule="exact"/>
                    <w:jc w:val="center"/>
                    <w:rPr>
                      <w:rFonts w:ascii="BIZ UDPゴシック" w:eastAsia="BIZ UDPゴシック" w:hAnsi="BIZ UDPゴシック"/>
                      <w:b/>
                      <w:bCs/>
                      <w:sz w:val="18"/>
                      <w:szCs w:val="18"/>
                    </w:rPr>
                  </w:pPr>
                  <w:r w:rsidRPr="00D75EC5">
                    <w:rPr>
                      <w:rFonts w:ascii="BIZ UDPゴシック" w:eastAsia="BIZ UDPゴシック" w:hAnsi="BIZ UDPゴシック" w:hint="eastAsia"/>
                      <w:b/>
                      <w:bCs/>
                      <w:sz w:val="18"/>
                      <w:szCs w:val="18"/>
                    </w:rPr>
                    <w:t>⑤</w:t>
                  </w:r>
                </w:p>
              </w:tc>
              <w:tc>
                <w:tcPr>
                  <w:tcW w:w="1489" w:type="dxa"/>
                  <w:tcBorders>
                    <w:top w:val="nil"/>
                    <w:left w:val="nil"/>
                    <w:bottom w:val="single" w:sz="4" w:space="0" w:color="7F7F7F"/>
                    <w:right w:val="single" w:sz="4" w:space="0" w:color="7F7F7F"/>
                  </w:tcBorders>
                  <w:vAlign w:val="center"/>
                  <w:hideMark/>
                </w:tcPr>
                <w:p w14:paraId="00FE61D4" w14:textId="77777777" w:rsidR="00E43926" w:rsidRPr="00D75EC5" w:rsidRDefault="00E43926" w:rsidP="00D75EC5">
                  <w:pPr>
                    <w:spacing w:line="200" w:lineRule="exact"/>
                    <w:rPr>
                      <w:rFonts w:ascii="BIZ UDPゴシック" w:eastAsia="BIZ UDPゴシック" w:hAnsi="BIZ UDPゴシック"/>
                      <w:b/>
                      <w:bCs/>
                      <w:sz w:val="18"/>
                      <w:szCs w:val="18"/>
                    </w:rPr>
                  </w:pPr>
                  <w:r w:rsidRPr="00D75EC5">
                    <w:rPr>
                      <w:rFonts w:ascii="BIZ UDPゴシック" w:eastAsia="BIZ UDPゴシック" w:hAnsi="BIZ UDPゴシック" w:hint="eastAsia"/>
                      <w:b/>
                      <w:bCs/>
                      <w:sz w:val="18"/>
                      <w:szCs w:val="18"/>
                    </w:rPr>
                    <w:t>箱詰め</w:t>
                  </w:r>
                  <w:r w:rsidRPr="00D75EC5">
                    <w:rPr>
                      <w:rFonts w:ascii="BIZ UDPゴシック" w:eastAsia="BIZ UDPゴシック" w:hAnsi="BIZ UDPゴシック" w:hint="eastAsia"/>
                      <w:b/>
                      <w:bCs/>
                      <w:sz w:val="18"/>
                      <w:szCs w:val="18"/>
                    </w:rPr>
                    <w:br/>
                    <w:t>〔手作業〕</w:t>
                  </w:r>
                </w:p>
              </w:tc>
              <w:tc>
                <w:tcPr>
                  <w:tcW w:w="3184" w:type="dxa"/>
                  <w:tcBorders>
                    <w:top w:val="nil"/>
                    <w:left w:val="nil"/>
                    <w:bottom w:val="single" w:sz="4" w:space="0" w:color="7F7F7F"/>
                    <w:right w:val="single" w:sz="4" w:space="0" w:color="7F7F7F"/>
                  </w:tcBorders>
                  <w:vAlign w:val="center"/>
                  <w:hideMark/>
                </w:tcPr>
                <w:p w14:paraId="39FBC1C8" w14:textId="77777777" w:rsidR="00E43926" w:rsidRPr="00D75EC5" w:rsidRDefault="00E43926" w:rsidP="00D75EC5">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完成品の箱詰め</w:t>
                  </w:r>
                </w:p>
              </w:tc>
              <w:tc>
                <w:tcPr>
                  <w:tcW w:w="1275" w:type="dxa"/>
                  <w:tcBorders>
                    <w:top w:val="nil"/>
                    <w:left w:val="nil"/>
                    <w:bottom w:val="single" w:sz="4" w:space="0" w:color="7F7F7F"/>
                    <w:right w:val="single" w:sz="4" w:space="0" w:color="7F7F7F"/>
                  </w:tcBorders>
                  <w:vAlign w:val="center"/>
                  <w:hideMark/>
                </w:tcPr>
                <w:p w14:paraId="43DFD728" w14:textId="77777777" w:rsidR="00777410" w:rsidRDefault="00E43926"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社員1名</w:t>
                  </w:r>
                </w:p>
                <w:p w14:paraId="0A45DF3E" w14:textId="4AA1FFD1" w:rsidR="00E43926" w:rsidRPr="00D75EC5" w:rsidRDefault="00E43926"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・パート4名</w:t>
                  </w:r>
                </w:p>
              </w:tc>
              <w:tc>
                <w:tcPr>
                  <w:tcW w:w="1418" w:type="dxa"/>
                  <w:tcBorders>
                    <w:top w:val="nil"/>
                    <w:left w:val="nil"/>
                    <w:bottom w:val="single" w:sz="4" w:space="0" w:color="7F7F7F"/>
                    <w:right w:val="single" w:sz="4" w:space="0" w:color="7F7F7F"/>
                  </w:tcBorders>
                  <w:noWrap/>
                  <w:vAlign w:val="center"/>
                  <w:hideMark/>
                </w:tcPr>
                <w:p w14:paraId="3591F456" w14:textId="77777777" w:rsidR="00E43926" w:rsidRPr="00D75EC5" w:rsidRDefault="00E43926" w:rsidP="00D75EC5">
                  <w:pPr>
                    <w:spacing w:line="200" w:lineRule="exact"/>
                    <w:jc w:val="center"/>
                    <w:rPr>
                      <w:rFonts w:ascii="BIZ UDPゴシック" w:eastAsia="BIZ UDPゴシック" w:hAnsi="BIZ UDPゴシック"/>
                      <w:b/>
                      <w:bCs/>
                      <w:sz w:val="18"/>
                      <w:szCs w:val="18"/>
                    </w:rPr>
                  </w:pPr>
                  <w:r w:rsidRPr="00D75EC5">
                    <w:rPr>
                      <w:rFonts w:ascii="BIZ UDPゴシック" w:eastAsia="BIZ UDPゴシック" w:hAnsi="BIZ UDPゴシック" w:hint="eastAsia"/>
                      <w:b/>
                      <w:bCs/>
                      <w:sz w:val="18"/>
                      <w:szCs w:val="18"/>
                    </w:rPr>
                    <w:t>5.0h</w:t>
                  </w:r>
                </w:p>
              </w:tc>
              <w:tc>
                <w:tcPr>
                  <w:tcW w:w="3176" w:type="dxa"/>
                  <w:tcBorders>
                    <w:top w:val="nil"/>
                    <w:left w:val="nil"/>
                    <w:bottom w:val="single" w:sz="4" w:space="0" w:color="7F7F7F"/>
                    <w:right w:val="single" w:sz="4" w:space="0" w:color="7F7F7F"/>
                  </w:tcBorders>
                  <w:vAlign w:val="center"/>
                  <w:hideMark/>
                </w:tcPr>
                <w:p w14:paraId="3B576487" w14:textId="77777777" w:rsidR="00E43926" w:rsidRPr="00D75EC5" w:rsidRDefault="00E43926" w:rsidP="00D75EC5">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―（本投資での変化なし）</w:t>
                  </w:r>
                </w:p>
              </w:tc>
            </w:tr>
            <w:tr w:rsidR="00C16B1B" w:rsidRPr="00D75EC5" w14:paraId="25E6D555" w14:textId="77777777" w:rsidTr="00777410">
              <w:trPr>
                <w:trHeight w:val="80"/>
              </w:trPr>
              <w:tc>
                <w:tcPr>
                  <w:tcW w:w="457" w:type="dxa"/>
                  <w:tcBorders>
                    <w:top w:val="nil"/>
                    <w:left w:val="single" w:sz="4" w:space="0" w:color="7F7F7F"/>
                    <w:bottom w:val="single" w:sz="4" w:space="0" w:color="7F7F7F"/>
                    <w:right w:val="single" w:sz="4" w:space="0" w:color="7F7F7F"/>
                  </w:tcBorders>
                  <w:shd w:val="clear" w:color="000000" w:fill="FFF2CC"/>
                  <w:noWrap/>
                  <w:vAlign w:val="center"/>
                  <w:hideMark/>
                </w:tcPr>
                <w:p w14:paraId="186E4E56" w14:textId="77777777" w:rsidR="00E43926" w:rsidRPr="00D75EC5" w:rsidRDefault="00E43926" w:rsidP="00D75EC5">
                  <w:pPr>
                    <w:spacing w:line="200" w:lineRule="exact"/>
                    <w:jc w:val="center"/>
                    <w:rPr>
                      <w:rFonts w:ascii="BIZ UDPゴシック" w:eastAsia="BIZ UDPゴシック" w:hAnsi="BIZ UDPゴシック"/>
                      <w:b/>
                      <w:bCs/>
                      <w:sz w:val="18"/>
                      <w:szCs w:val="18"/>
                    </w:rPr>
                  </w:pPr>
                  <w:r w:rsidRPr="00D75EC5">
                    <w:rPr>
                      <w:rFonts w:ascii="BIZ UDPゴシック" w:eastAsia="BIZ UDPゴシック" w:hAnsi="BIZ UDPゴシック" w:hint="eastAsia"/>
                      <w:b/>
                      <w:bCs/>
                      <w:sz w:val="18"/>
                      <w:szCs w:val="18"/>
                    </w:rPr>
                    <w:t>計</w:t>
                  </w:r>
                </w:p>
              </w:tc>
              <w:tc>
                <w:tcPr>
                  <w:tcW w:w="1489" w:type="dxa"/>
                  <w:tcBorders>
                    <w:top w:val="nil"/>
                    <w:left w:val="nil"/>
                    <w:bottom w:val="single" w:sz="4" w:space="0" w:color="7F7F7F"/>
                    <w:right w:val="single" w:sz="4" w:space="0" w:color="7F7F7F"/>
                  </w:tcBorders>
                  <w:shd w:val="clear" w:color="000000" w:fill="FFF2CC"/>
                  <w:noWrap/>
                  <w:vAlign w:val="center"/>
                  <w:hideMark/>
                </w:tcPr>
                <w:p w14:paraId="5ABFF256" w14:textId="77777777" w:rsidR="00E43926" w:rsidRPr="00D75EC5" w:rsidRDefault="00E43926"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w:t>
                  </w:r>
                </w:p>
              </w:tc>
              <w:tc>
                <w:tcPr>
                  <w:tcW w:w="3184" w:type="dxa"/>
                  <w:tcBorders>
                    <w:top w:val="nil"/>
                    <w:left w:val="nil"/>
                    <w:bottom w:val="single" w:sz="4" w:space="0" w:color="7F7F7F"/>
                    <w:right w:val="single" w:sz="4" w:space="0" w:color="7F7F7F"/>
                  </w:tcBorders>
                  <w:shd w:val="clear" w:color="000000" w:fill="FFF2CC"/>
                  <w:noWrap/>
                  <w:vAlign w:val="center"/>
                  <w:hideMark/>
                </w:tcPr>
                <w:p w14:paraId="10C0B6D2" w14:textId="77777777" w:rsidR="00E43926" w:rsidRPr="00D75EC5" w:rsidRDefault="00E43926"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w:t>
                  </w:r>
                </w:p>
              </w:tc>
              <w:tc>
                <w:tcPr>
                  <w:tcW w:w="1275" w:type="dxa"/>
                  <w:tcBorders>
                    <w:top w:val="nil"/>
                    <w:left w:val="nil"/>
                    <w:bottom w:val="single" w:sz="4" w:space="0" w:color="7F7F7F"/>
                    <w:right w:val="single" w:sz="4" w:space="0" w:color="7F7F7F"/>
                  </w:tcBorders>
                  <w:shd w:val="clear" w:color="000000" w:fill="FFF2CC"/>
                  <w:noWrap/>
                  <w:vAlign w:val="center"/>
                  <w:hideMark/>
                </w:tcPr>
                <w:p w14:paraId="4C324724" w14:textId="77777777" w:rsidR="00E43926" w:rsidRPr="00D75EC5" w:rsidRDefault="00E43926"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w:t>
                  </w:r>
                </w:p>
              </w:tc>
              <w:tc>
                <w:tcPr>
                  <w:tcW w:w="1418" w:type="dxa"/>
                  <w:tcBorders>
                    <w:top w:val="nil"/>
                    <w:left w:val="nil"/>
                    <w:bottom w:val="single" w:sz="4" w:space="0" w:color="7F7F7F"/>
                    <w:right w:val="single" w:sz="4" w:space="0" w:color="7F7F7F"/>
                  </w:tcBorders>
                  <w:shd w:val="clear" w:color="000000" w:fill="FFF2CC"/>
                  <w:noWrap/>
                  <w:vAlign w:val="center"/>
                  <w:hideMark/>
                </w:tcPr>
                <w:p w14:paraId="3FE01A67" w14:textId="77777777" w:rsidR="00E43926" w:rsidRPr="00D75EC5" w:rsidRDefault="00E43926" w:rsidP="00D75EC5">
                  <w:pPr>
                    <w:spacing w:line="200" w:lineRule="exact"/>
                    <w:jc w:val="center"/>
                    <w:rPr>
                      <w:rFonts w:ascii="BIZ UDPゴシック" w:eastAsia="BIZ UDPゴシック" w:hAnsi="BIZ UDPゴシック"/>
                      <w:b/>
                      <w:bCs/>
                      <w:sz w:val="18"/>
                      <w:szCs w:val="18"/>
                    </w:rPr>
                  </w:pPr>
                  <w:r w:rsidRPr="00D75EC5">
                    <w:rPr>
                      <w:rFonts w:ascii="BIZ UDPゴシック" w:eastAsia="BIZ UDPゴシック" w:hAnsi="BIZ UDPゴシック" w:hint="eastAsia"/>
                      <w:b/>
                      <w:bCs/>
                      <w:sz w:val="18"/>
                      <w:szCs w:val="18"/>
                    </w:rPr>
                    <w:t>147.8h／日</w:t>
                  </w:r>
                </w:p>
              </w:tc>
              <w:tc>
                <w:tcPr>
                  <w:tcW w:w="3176" w:type="dxa"/>
                  <w:tcBorders>
                    <w:top w:val="nil"/>
                    <w:left w:val="nil"/>
                    <w:bottom w:val="single" w:sz="4" w:space="0" w:color="7F7F7F"/>
                    <w:right w:val="single" w:sz="4" w:space="0" w:color="7F7F7F"/>
                  </w:tcBorders>
                  <w:shd w:val="clear" w:color="000000" w:fill="FFF2CC"/>
                  <w:noWrap/>
                  <w:vAlign w:val="center"/>
                  <w:hideMark/>
                </w:tcPr>
                <w:p w14:paraId="1361B198" w14:textId="77777777" w:rsidR="00E43926" w:rsidRPr="00D75EC5" w:rsidRDefault="00E43926" w:rsidP="00D75EC5">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うちパート作業は延べ137.8h／日</w:t>
                  </w:r>
                </w:p>
              </w:tc>
            </w:tr>
          </w:tbl>
          <w:p w14:paraId="23F9A2A2" w14:textId="3AE0DDEB" w:rsidR="00777410" w:rsidRDefault="00A412AE" w:rsidP="007D7BFE">
            <w:pPr>
              <w:spacing w:before="80" w:after="40" w:line="240" w:lineRule="exact"/>
              <w:rPr>
                <w:rFonts w:ascii="BIZ UDPゴシック" w:eastAsia="BIZ UDPゴシック" w:hAnsi="BIZ UDPゴシック"/>
                <w:spacing w:val="2"/>
                <w:sz w:val="20"/>
                <w:szCs w:val="20"/>
              </w:rPr>
            </w:pPr>
            <w:r>
              <w:rPr>
                <w:rFonts w:ascii="BIZ UDPゴシック" w:eastAsia="BIZ UDPゴシック" w:hAnsi="BIZ UDPゴシック" w:hint="eastAsia"/>
                <w:spacing w:val="2"/>
                <w:sz w:val="20"/>
                <w:szCs w:val="20"/>
              </w:rPr>
              <w:t>※</w:t>
            </w:r>
            <w:r w:rsidRPr="00A412AE">
              <w:rPr>
                <w:rFonts w:ascii="BIZ UDPゴシック" w:eastAsia="BIZ UDPゴシック" w:hAnsi="BIZ UDPゴシック"/>
                <w:spacing w:val="2"/>
                <w:sz w:val="20"/>
                <w:szCs w:val="20"/>
              </w:rPr>
              <w:t>既存の妊娠・排卵検査薬等の同種ハウジング/嵌合/ピロー工程で現に発生している実績工数</w:t>
            </w:r>
          </w:p>
          <w:p w14:paraId="75137BA3" w14:textId="77777777" w:rsidR="00777410" w:rsidRDefault="00777410" w:rsidP="007D7BFE">
            <w:pPr>
              <w:spacing w:before="80" w:after="40" w:line="240" w:lineRule="exact"/>
              <w:rPr>
                <w:rFonts w:ascii="BIZ UDPゴシック" w:eastAsia="BIZ UDPゴシック" w:hAnsi="BIZ UDPゴシック"/>
                <w:spacing w:val="2"/>
                <w:sz w:val="20"/>
                <w:szCs w:val="20"/>
              </w:rPr>
            </w:pPr>
          </w:p>
          <w:tbl>
            <w:tblPr>
              <w:tblW w:w="10921" w:type="dxa"/>
              <w:tblCellMar>
                <w:left w:w="99" w:type="dxa"/>
                <w:right w:w="99" w:type="dxa"/>
              </w:tblCellMar>
              <w:tblLook w:val="04A0" w:firstRow="1" w:lastRow="0" w:firstColumn="1" w:lastColumn="0" w:noHBand="0" w:noVBand="1"/>
            </w:tblPr>
            <w:tblGrid>
              <w:gridCol w:w="444"/>
              <w:gridCol w:w="1493"/>
              <w:gridCol w:w="2766"/>
              <w:gridCol w:w="1207"/>
              <w:gridCol w:w="1648"/>
              <w:gridCol w:w="3363"/>
            </w:tblGrid>
            <w:tr w:rsidR="00C16B1B" w:rsidRPr="00D75EC5" w14:paraId="5084EBC0" w14:textId="77777777" w:rsidTr="00777410">
              <w:trPr>
                <w:trHeight w:val="78"/>
              </w:trPr>
              <w:tc>
                <w:tcPr>
                  <w:tcW w:w="10921" w:type="dxa"/>
                  <w:gridSpan w:val="6"/>
                  <w:tcBorders>
                    <w:top w:val="nil"/>
                    <w:left w:val="nil"/>
                    <w:bottom w:val="nil"/>
                    <w:right w:val="nil"/>
                  </w:tcBorders>
                  <w:shd w:val="clear" w:color="000000" w:fill="1F4E79"/>
                  <w:noWrap/>
                  <w:vAlign w:val="center"/>
                  <w:hideMark/>
                </w:tcPr>
                <w:p w14:paraId="168D9474" w14:textId="32C8214B" w:rsidR="00E43926" w:rsidRPr="00D75EC5" w:rsidRDefault="00E43926" w:rsidP="00D75EC5">
                  <w:pPr>
                    <w:spacing w:line="200" w:lineRule="exact"/>
                    <w:jc w:val="center"/>
                    <w:rPr>
                      <w:rFonts w:ascii="BIZ UDPゴシック" w:eastAsia="BIZ UDPゴシック" w:hAnsi="BIZ UDPゴシック"/>
                      <w:b/>
                      <w:bCs/>
                      <w:color w:val="FFFFFF"/>
                      <w:sz w:val="18"/>
                      <w:szCs w:val="18"/>
                    </w:rPr>
                  </w:pPr>
                  <w:r w:rsidRPr="00D75EC5">
                    <w:rPr>
                      <w:rFonts w:ascii="BIZ UDPゴシック" w:eastAsia="BIZ UDPゴシック" w:hAnsi="BIZ UDPゴシック" w:hint="eastAsia"/>
                      <w:b/>
                      <w:bCs/>
                      <w:color w:val="FFFFFF"/>
                      <w:sz w:val="18"/>
                      <w:szCs w:val="18"/>
                    </w:rPr>
                    <w:t>現状のテストストリップ包装工程と工程別ボトルネック</w:t>
                  </w:r>
                </w:p>
              </w:tc>
            </w:tr>
            <w:tr w:rsidR="00C16B1B" w:rsidRPr="00D75EC5" w14:paraId="543F2978" w14:textId="77777777" w:rsidTr="00777410">
              <w:trPr>
                <w:trHeight w:val="177"/>
              </w:trPr>
              <w:tc>
                <w:tcPr>
                  <w:tcW w:w="10921" w:type="dxa"/>
                  <w:gridSpan w:val="6"/>
                  <w:tcBorders>
                    <w:top w:val="nil"/>
                    <w:left w:val="nil"/>
                    <w:bottom w:val="nil"/>
                    <w:right w:val="nil"/>
                  </w:tcBorders>
                  <w:vAlign w:val="center"/>
                  <w:hideMark/>
                </w:tcPr>
                <w:p w14:paraId="1654F4C7" w14:textId="2C9909D2" w:rsidR="00E43926" w:rsidRPr="00D75EC5" w:rsidRDefault="00DF61C8" w:rsidP="00D75EC5">
                  <w:pPr>
                    <w:spacing w:line="200" w:lineRule="exact"/>
                    <w:rPr>
                      <w:rFonts w:ascii="BIZ UDPゴシック" w:eastAsia="BIZ UDPゴシック" w:hAnsi="BIZ UDPゴシック"/>
                      <w:color w:val="595959"/>
                      <w:sz w:val="18"/>
                      <w:szCs w:val="18"/>
                    </w:rPr>
                  </w:pPr>
                  <w:r w:rsidRPr="00DF61C8">
                    <w:rPr>
                      <w:rFonts w:ascii="BIZ UDPゴシック" w:eastAsia="BIZ UDPゴシック" w:hAnsi="BIZ UDPゴシック"/>
                      <w:noProof/>
                      <w:color w:val="595959"/>
                      <w:sz w:val="18"/>
                      <w:szCs w:val="18"/>
                    </w:rPr>
                    <w:drawing>
                      <wp:anchor distT="0" distB="0" distL="114300" distR="114300" simplePos="0" relativeHeight="251705351" behindDoc="0" locked="0" layoutInCell="1" allowOverlap="1" wp14:anchorId="59028AC7" wp14:editId="4A83DB13">
                        <wp:simplePos x="0" y="0"/>
                        <wp:positionH relativeFrom="column">
                          <wp:posOffset>-28575</wp:posOffset>
                        </wp:positionH>
                        <wp:positionV relativeFrom="paragraph">
                          <wp:posOffset>-1438275</wp:posOffset>
                        </wp:positionV>
                        <wp:extent cx="6788150" cy="1437640"/>
                        <wp:effectExtent l="0" t="0" r="0" b="0"/>
                        <wp:wrapSquare wrapText="bothSides"/>
                        <wp:docPr id="56458797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87971" name=""/>
                                <pic:cNvPicPr/>
                              </pic:nvPicPr>
                              <pic:blipFill>
                                <a:blip r:embed="rId12">
                                  <a:extLst>
                                    <a:ext uri="{28A0092B-C50C-407E-A947-70E740481C1C}">
                                      <a14:useLocalDpi xmlns:a14="http://schemas.microsoft.com/office/drawing/2010/main" val="0"/>
                                    </a:ext>
                                  </a:extLst>
                                </a:blip>
                                <a:stretch>
                                  <a:fillRect/>
                                </a:stretch>
                              </pic:blipFill>
                              <pic:spPr>
                                <a:xfrm>
                                  <a:off x="0" y="0"/>
                                  <a:ext cx="6788150" cy="1437640"/>
                                </a:xfrm>
                                <a:prstGeom prst="rect">
                                  <a:avLst/>
                                </a:prstGeom>
                              </pic:spPr>
                            </pic:pic>
                          </a:graphicData>
                        </a:graphic>
                        <wp14:sizeRelH relativeFrom="margin">
                          <wp14:pctWidth>0</wp14:pctWidth>
                        </wp14:sizeRelH>
                        <wp14:sizeRelV relativeFrom="margin">
                          <wp14:pctHeight>0</wp14:pctHeight>
                        </wp14:sizeRelV>
                      </wp:anchor>
                    </w:drawing>
                  </w:r>
                </w:p>
              </w:tc>
            </w:tr>
            <w:tr w:rsidR="00A315BC" w:rsidRPr="00D75EC5" w14:paraId="728A1BC3" w14:textId="77777777" w:rsidTr="00777410">
              <w:trPr>
                <w:trHeight w:val="24"/>
              </w:trPr>
              <w:tc>
                <w:tcPr>
                  <w:tcW w:w="444" w:type="dxa"/>
                  <w:tcBorders>
                    <w:top w:val="single" w:sz="4" w:space="0" w:color="7F7F7F"/>
                    <w:left w:val="single" w:sz="4" w:space="0" w:color="7F7F7F"/>
                    <w:bottom w:val="single" w:sz="4" w:space="0" w:color="7F7F7F"/>
                    <w:right w:val="single" w:sz="4" w:space="0" w:color="7F7F7F"/>
                  </w:tcBorders>
                  <w:shd w:val="clear" w:color="000000" w:fill="2E75B6"/>
                  <w:vAlign w:val="center"/>
                  <w:hideMark/>
                </w:tcPr>
                <w:p w14:paraId="1626BCC2" w14:textId="77777777" w:rsidR="00E43926" w:rsidRPr="00D75EC5" w:rsidRDefault="00E43926" w:rsidP="00D75EC5">
                  <w:pPr>
                    <w:spacing w:line="200" w:lineRule="exact"/>
                    <w:jc w:val="center"/>
                    <w:rPr>
                      <w:rFonts w:ascii="BIZ UDPゴシック" w:eastAsia="BIZ UDPゴシック" w:hAnsi="BIZ UDPゴシック"/>
                      <w:b/>
                      <w:bCs/>
                      <w:color w:val="FFFFFF"/>
                      <w:sz w:val="18"/>
                      <w:szCs w:val="18"/>
                    </w:rPr>
                  </w:pPr>
                  <w:r w:rsidRPr="00D75EC5">
                    <w:rPr>
                      <w:rFonts w:ascii="BIZ UDPゴシック" w:eastAsia="BIZ UDPゴシック" w:hAnsi="BIZ UDPゴシック" w:hint="eastAsia"/>
                      <w:b/>
                      <w:bCs/>
                      <w:color w:val="FFFFFF"/>
                      <w:sz w:val="18"/>
                      <w:szCs w:val="18"/>
                    </w:rPr>
                    <w:t>#</w:t>
                  </w:r>
                </w:p>
              </w:tc>
              <w:tc>
                <w:tcPr>
                  <w:tcW w:w="1493" w:type="dxa"/>
                  <w:tcBorders>
                    <w:top w:val="single" w:sz="4" w:space="0" w:color="7F7F7F"/>
                    <w:left w:val="nil"/>
                    <w:bottom w:val="single" w:sz="4" w:space="0" w:color="7F7F7F"/>
                    <w:right w:val="single" w:sz="4" w:space="0" w:color="7F7F7F"/>
                  </w:tcBorders>
                  <w:shd w:val="clear" w:color="000000" w:fill="2E75B6"/>
                  <w:vAlign w:val="center"/>
                  <w:hideMark/>
                </w:tcPr>
                <w:p w14:paraId="672421FC" w14:textId="77777777" w:rsidR="00E43926" w:rsidRPr="00D75EC5" w:rsidRDefault="00E43926" w:rsidP="00D75EC5">
                  <w:pPr>
                    <w:spacing w:line="200" w:lineRule="exact"/>
                    <w:jc w:val="center"/>
                    <w:rPr>
                      <w:rFonts w:ascii="BIZ UDPゴシック" w:eastAsia="BIZ UDPゴシック" w:hAnsi="BIZ UDPゴシック"/>
                      <w:b/>
                      <w:bCs/>
                      <w:color w:val="FFFFFF"/>
                      <w:sz w:val="18"/>
                      <w:szCs w:val="18"/>
                    </w:rPr>
                  </w:pPr>
                  <w:r w:rsidRPr="00D75EC5">
                    <w:rPr>
                      <w:rFonts w:ascii="BIZ UDPゴシック" w:eastAsia="BIZ UDPゴシック" w:hAnsi="BIZ UDPゴシック" w:hint="eastAsia"/>
                      <w:b/>
                      <w:bCs/>
                      <w:color w:val="FFFFFF"/>
                      <w:sz w:val="18"/>
                      <w:szCs w:val="18"/>
                    </w:rPr>
                    <w:t>工程</w:t>
                  </w:r>
                </w:p>
              </w:tc>
              <w:tc>
                <w:tcPr>
                  <w:tcW w:w="2766" w:type="dxa"/>
                  <w:tcBorders>
                    <w:top w:val="single" w:sz="4" w:space="0" w:color="7F7F7F"/>
                    <w:left w:val="nil"/>
                    <w:bottom w:val="single" w:sz="4" w:space="0" w:color="7F7F7F"/>
                    <w:right w:val="single" w:sz="4" w:space="0" w:color="7F7F7F"/>
                  </w:tcBorders>
                  <w:shd w:val="clear" w:color="000000" w:fill="2E75B6"/>
                  <w:vAlign w:val="center"/>
                  <w:hideMark/>
                </w:tcPr>
                <w:p w14:paraId="7038B3A2" w14:textId="77777777" w:rsidR="00E43926" w:rsidRPr="00D75EC5" w:rsidRDefault="00E43926" w:rsidP="00D75EC5">
                  <w:pPr>
                    <w:spacing w:line="200" w:lineRule="exact"/>
                    <w:jc w:val="center"/>
                    <w:rPr>
                      <w:rFonts w:ascii="BIZ UDPゴシック" w:eastAsia="BIZ UDPゴシック" w:hAnsi="BIZ UDPゴシック"/>
                      <w:b/>
                      <w:bCs/>
                      <w:color w:val="FFFFFF"/>
                      <w:sz w:val="18"/>
                      <w:szCs w:val="18"/>
                    </w:rPr>
                  </w:pPr>
                  <w:r w:rsidRPr="00D75EC5">
                    <w:rPr>
                      <w:rFonts w:ascii="BIZ UDPゴシック" w:eastAsia="BIZ UDPゴシック" w:hAnsi="BIZ UDPゴシック" w:hint="eastAsia"/>
                      <w:b/>
                      <w:bCs/>
                      <w:color w:val="FFFFFF"/>
                      <w:sz w:val="18"/>
                      <w:szCs w:val="18"/>
                    </w:rPr>
                    <w:t>作業内容</w:t>
                  </w:r>
                </w:p>
              </w:tc>
              <w:tc>
                <w:tcPr>
                  <w:tcW w:w="1207" w:type="dxa"/>
                  <w:tcBorders>
                    <w:top w:val="single" w:sz="4" w:space="0" w:color="7F7F7F"/>
                    <w:left w:val="nil"/>
                    <w:bottom w:val="single" w:sz="4" w:space="0" w:color="7F7F7F"/>
                    <w:right w:val="single" w:sz="4" w:space="0" w:color="7F7F7F"/>
                  </w:tcBorders>
                  <w:shd w:val="clear" w:color="000000" w:fill="2E75B6"/>
                  <w:vAlign w:val="center"/>
                  <w:hideMark/>
                </w:tcPr>
                <w:p w14:paraId="4A504E0E" w14:textId="77777777" w:rsidR="00E43926" w:rsidRPr="00D75EC5" w:rsidRDefault="00E43926" w:rsidP="00D75EC5">
                  <w:pPr>
                    <w:spacing w:line="200" w:lineRule="exact"/>
                    <w:jc w:val="center"/>
                    <w:rPr>
                      <w:rFonts w:ascii="BIZ UDPゴシック" w:eastAsia="BIZ UDPゴシック" w:hAnsi="BIZ UDPゴシック"/>
                      <w:b/>
                      <w:bCs/>
                      <w:color w:val="FFFFFF"/>
                      <w:sz w:val="18"/>
                      <w:szCs w:val="18"/>
                    </w:rPr>
                  </w:pPr>
                  <w:r w:rsidRPr="00D75EC5">
                    <w:rPr>
                      <w:rFonts w:ascii="BIZ UDPゴシック" w:eastAsia="BIZ UDPゴシック" w:hAnsi="BIZ UDPゴシック" w:hint="eastAsia"/>
                      <w:b/>
                      <w:bCs/>
                      <w:color w:val="FFFFFF"/>
                      <w:sz w:val="18"/>
                      <w:szCs w:val="18"/>
                    </w:rPr>
                    <w:t>人員体制</w:t>
                  </w:r>
                </w:p>
              </w:tc>
              <w:tc>
                <w:tcPr>
                  <w:tcW w:w="1648" w:type="dxa"/>
                  <w:tcBorders>
                    <w:top w:val="single" w:sz="4" w:space="0" w:color="7F7F7F"/>
                    <w:left w:val="nil"/>
                    <w:bottom w:val="single" w:sz="4" w:space="0" w:color="7F7F7F"/>
                    <w:right w:val="single" w:sz="4" w:space="0" w:color="7F7F7F"/>
                  </w:tcBorders>
                  <w:shd w:val="clear" w:color="000000" w:fill="2E75B6"/>
                  <w:vAlign w:val="center"/>
                  <w:hideMark/>
                </w:tcPr>
                <w:p w14:paraId="05CF40D6" w14:textId="77777777" w:rsidR="00E43926" w:rsidRPr="00D75EC5" w:rsidRDefault="00E43926" w:rsidP="00D75EC5">
                  <w:pPr>
                    <w:spacing w:line="200" w:lineRule="exact"/>
                    <w:jc w:val="center"/>
                    <w:rPr>
                      <w:rFonts w:ascii="BIZ UDPゴシック" w:eastAsia="BIZ UDPゴシック" w:hAnsi="BIZ UDPゴシック"/>
                      <w:b/>
                      <w:bCs/>
                      <w:color w:val="FFFFFF"/>
                      <w:sz w:val="18"/>
                      <w:szCs w:val="18"/>
                    </w:rPr>
                  </w:pPr>
                  <w:r w:rsidRPr="00D75EC5">
                    <w:rPr>
                      <w:rFonts w:ascii="BIZ UDPゴシック" w:eastAsia="BIZ UDPゴシック" w:hAnsi="BIZ UDPゴシック" w:hint="eastAsia"/>
                      <w:b/>
                      <w:bCs/>
                      <w:color w:val="FFFFFF"/>
                      <w:sz w:val="18"/>
                      <w:szCs w:val="18"/>
                    </w:rPr>
                    <w:t>延べ人手時間</w:t>
                  </w:r>
                  <w:r w:rsidRPr="00D75EC5">
                    <w:rPr>
                      <w:rFonts w:ascii="BIZ UDPゴシック" w:eastAsia="BIZ UDPゴシック" w:hAnsi="BIZ UDPゴシック" w:hint="eastAsia"/>
                      <w:b/>
                      <w:bCs/>
                      <w:color w:val="FFFFFF"/>
                      <w:sz w:val="18"/>
                      <w:szCs w:val="18"/>
                    </w:rPr>
                    <w:br/>
                    <w:t>／日</w:t>
                  </w:r>
                </w:p>
              </w:tc>
              <w:tc>
                <w:tcPr>
                  <w:tcW w:w="3363" w:type="dxa"/>
                  <w:tcBorders>
                    <w:top w:val="single" w:sz="4" w:space="0" w:color="7F7F7F"/>
                    <w:left w:val="nil"/>
                    <w:bottom w:val="single" w:sz="4" w:space="0" w:color="7F7F7F"/>
                    <w:right w:val="single" w:sz="4" w:space="0" w:color="7F7F7F"/>
                  </w:tcBorders>
                  <w:shd w:val="clear" w:color="000000" w:fill="2E75B6"/>
                  <w:vAlign w:val="center"/>
                  <w:hideMark/>
                </w:tcPr>
                <w:p w14:paraId="7AF70BBC" w14:textId="77777777" w:rsidR="00E43926" w:rsidRPr="00D75EC5" w:rsidRDefault="00E43926" w:rsidP="00D75EC5">
                  <w:pPr>
                    <w:spacing w:line="200" w:lineRule="exact"/>
                    <w:jc w:val="center"/>
                    <w:rPr>
                      <w:rFonts w:ascii="BIZ UDPゴシック" w:eastAsia="BIZ UDPゴシック" w:hAnsi="BIZ UDPゴシック"/>
                      <w:b/>
                      <w:bCs/>
                      <w:color w:val="FFFFFF"/>
                      <w:sz w:val="18"/>
                      <w:szCs w:val="18"/>
                    </w:rPr>
                  </w:pPr>
                  <w:r w:rsidRPr="00D75EC5">
                    <w:rPr>
                      <w:rFonts w:ascii="BIZ UDPゴシック" w:eastAsia="BIZ UDPゴシック" w:hAnsi="BIZ UDPゴシック" w:hint="eastAsia"/>
                      <w:b/>
                      <w:bCs/>
                      <w:color w:val="FFFFFF"/>
                      <w:sz w:val="18"/>
                      <w:szCs w:val="18"/>
                    </w:rPr>
                    <w:t>ボトルネック・課題</w:t>
                  </w:r>
                </w:p>
              </w:tc>
            </w:tr>
            <w:tr w:rsidR="00A315BC" w:rsidRPr="00D75EC5" w14:paraId="535727DB" w14:textId="77777777" w:rsidTr="00777410">
              <w:trPr>
                <w:trHeight w:val="24"/>
              </w:trPr>
              <w:tc>
                <w:tcPr>
                  <w:tcW w:w="444" w:type="dxa"/>
                  <w:tcBorders>
                    <w:top w:val="nil"/>
                    <w:left w:val="single" w:sz="4" w:space="0" w:color="7F7F7F"/>
                    <w:bottom w:val="single" w:sz="4" w:space="0" w:color="7F7F7F"/>
                    <w:right w:val="single" w:sz="4" w:space="0" w:color="7F7F7F"/>
                  </w:tcBorders>
                  <w:noWrap/>
                  <w:vAlign w:val="center"/>
                  <w:hideMark/>
                </w:tcPr>
                <w:p w14:paraId="3757FA68" w14:textId="0AC84C3F" w:rsidR="00E43926" w:rsidRPr="00D75EC5" w:rsidRDefault="00E43926" w:rsidP="00D75EC5">
                  <w:pPr>
                    <w:spacing w:line="200" w:lineRule="exact"/>
                    <w:jc w:val="center"/>
                    <w:rPr>
                      <w:rFonts w:ascii="BIZ UDPゴシック" w:eastAsia="BIZ UDPゴシック" w:hAnsi="BIZ UDPゴシック"/>
                      <w:b/>
                      <w:bCs/>
                      <w:sz w:val="18"/>
                      <w:szCs w:val="18"/>
                    </w:rPr>
                  </w:pPr>
                  <w:r w:rsidRPr="00D75EC5">
                    <w:rPr>
                      <w:rFonts w:ascii="BIZ UDPゴシック" w:eastAsia="BIZ UDPゴシック" w:hAnsi="BIZ UDPゴシック" w:hint="eastAsia"/>
                      <w:b/>
                      <w:bCs/>
                      <w:sz w:val="18"/>
                      <w:szCs w:val="18"/>
                    </w:rPr>
                    <w:t>①</w:t>
                  </w:r>
                </w:p>
              </w:tc>
              <w:tc>
                <w:tcPr>
                  <w:tcW w:w="1493" w:type="dxa"/>
                  <w:tcBorders>
                    <w:top w:val="nil"/>
                    <w:left w:val="nil"/>
                    <w:bottom w:val="single" w:sz="4" w:space="0" w:color="7F7F7F"/>
                    <w:right w:val="single" w:sz="4" w:space="0" w:color="7F7F7F"/>
                  </w:tcBorders>
                  <w:vAlign w:val="center"/>
                  <w:hideMark/>
                </w:tcPr>
                <w:p w14:paraId="452E3748" w14:textId="77777777" w:rsidR="00E43926" w:rsidRPr="00D75EC5" w:rsidRDefault="00E43926" w:rsidP="00D75EC5">
                  <w:pPr>
                    <w:spacing w:line="200" w:lineRule="exact"/>
                    <w:rPr>
                      <w:rFonts w:ascii="BIZ UDPゴシック" w:eastAsia="BIZ UDPゴシック" w:hAnsi="BIZ UDPゴシック"/>
                      <w:b/>
                      <w:bCs/>
                      <w:sz w:val="18"/>
                      <w:szCs w:val="18"/>
                    </w:rPr>
                  </w:pPr>
                  <w:r w:rsidRPr="00D75EC5">
                    <w:rPr>
                      <w:rFonts w:ascii="BIZ UDPゴシック" w:eastAsia="BIZ UDPゴシック" w:hAnsi="BIZ UDPゴシック" w:hint="eastAsia"/>
                      <w:b/>
                      <w:bCs/>
                      <w:sz w:val="18"/>
                      <w:szCs w:val="18"/>
                    </w:rPr>
                    <w:t>資材検品・検数</w:t>
                  </w:r>
                  <w:r w:rsidRPr="00D75EC5">
                    <w:rPr>
                      <w:rFonts w:ascii="BIZ UDPゴシック" w:eastAsia="BIZ UDPゴシック" w:hAnsi="BIZ UDPゴシック" w:hint="eastAsia"/>
                      <w:b/>
                      <w:bCs/>
                      <w:sz w:val="18"/>
                      <w:szCs w:val="18"/>
                    </w:rPr>
                    <w:br/>
                    <w:t>〔手作業〕</w:t>
                  </w:r>
                </w:p>
              </w:tc>
              <w:tc>
                <w:tcPr>
                  <w:tcW w:w="2766" w:type="dxa"/>
                  <w:tcBorders>
                    <w:top w:val="nil"/>
                    <w:left w:val="nil"/>
                    <w:bottom w:val="single" w:sz="4" w:space="0" w:color="7F7F7F"/>
                    <w:right w:val="single" w:sz="4" w:space="0" w:color="7F7F7F"/>
                  </w:tcBorders>
                  <w:vAlign w:val="center"/>
                  <w:hideMark/>
                </w:tcPr>
                <w:p w14:paraId="190B9449" w14:textId="1D2282A3" w:rsidR="00E43926" w:rsidRPr="00D75EC5" w:rsidRDefault="00E43926" w:rsidP="00D75EC5">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ストリップ・アルミ袋を検品。</w:t>
                  </w:r>
                  <w:r w:rsidRPr="00D75EC5">
                    <w:rPr>
                      <w:rFonts w:ascii="BIZ UDPゴシック" w:eastAsia="BIZ UDPゴシック" w:hAnsi="BIZ UDPゴシック" w:hint="eastAsia"/>
                      <w:sz w:val="18"/>
                      <w:szCs w:val="18"/>
                    </w:rPr>
                    <w:br/>
                    <w:t>乾燥剤は手で20個ずつ数えて検数（4.5h）</w:t>
                  </w:r>
                </w:p>
              </w:tc>
              <w:tc>
                <w:tcPr>
                  <w:tcW w:w="1207" w:type="dxa"/>
                  <w:tcBorders>
                    <w:top w:val="nil"/>
                    <w:left w:val="nil"/>
                    <w:bottom w:val="single" w:sz="4" w:space="0" w:color="7F7F7F"/>
                    <w:right w:val="single" w:sz="4" w:space="0" w:color="7F7F7F"/>
                  </w:tcBorders>
                  <w:vAlign w:val="center"/>
                  <w:hideMark/>
                </w:tcPr>
                <w:p w14:paraId="3FFE381A" w14:textId="77777777" w:rsidR="00777410" w:rsidRDefault="00E43926"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社員1名</w:t>
                  </w:r>
                </w:p>
                <w:p w14:paraId="6C4460CD" w14:textId="114FDDD7" w:rsidR="00E43926" w:rsidRPr="00D75EC5" w:rsidRDefault="00E43926"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・パート4名</w:t>
                  </w:r>
                </w:p>
              </w:tc>
              <w:tc>
                <w:tcPr>
                  <w:tcW w:w="1648" w:type="dxa"/>
                  <w:tcBorders>
                    <w:top w:val="nil"/>
                    <w:left w:val="nil"/>
                    <w:bottom w:val="single" w:sz="4" w:space="0" w:color="7F7F7F"/>
                    <w:right w:val="single" w:sz="4" w:space="0" w:color="7F7F7F"/>
                  </w:tcBorders>
                  <w:noWrap/>
                  <w:vAlign w:val="center"/>
                  <w:hideMark/>
                </w:tcPr>
                <w:p w14:paraId="16427FBA" w14:textId="77777777" w:rsidR="00E43926" w:rsidRPr="00D75EC5" w:rsidRDefault="00E43926" w:rsidP="00D75EC5">
                  <w:pPr>
                    <w:spacing w:line="200" w:lineRule="exact"/>
                    <w:jc w:val="center"/>
                    <w:rPr>
                      <w:rFonts w:ascii="BIZ UDPゴシック" w:eastAsia="BIZ UDPゴシック" w:hAnsi="BIZ UDPゴシック"/>
                      <w:b/>
                      <w:bCs/>
                      <w:sz w:val="18"/>
                      <w:szCs w:val="18"/>
                    </w:rPr>
                  </w:pPr>
                  <w:r w:rsidRPr="00D75EC5">
                    <w:rPr>
                      <w:rFonts w:ascii="BIZ UDPゴシック" w:eastAsia="BIZ UDPゴシック" w:hAnsi="BIZ UDPゴシック" w:hint="eastAsia"/>
                      <w:b/>
                      <w:bCs/>
                      <w:sz w:val="18"/>
                      <w:szCs w:val="18"/>
                    </w:rPr>
                    <w:t>18.3h</w:t>
                  </w:r>
                </w:p>
              </w:tc>
              <w:tc>
                <w:tcPr>
                  <w:tcW w:w="3363" w:type="dxa"/>
                  <w:tcBorders>
                    <w:top w:val="nil"/>
                    <w:left w:val="nil"/>
                    <w:bottom w:val="single" w:sz="4" w:space="0" w:color="7F7F7F"/>
                    <w:right w:val="single" w:sz="4" w:space="0" w:color="7F7F7F"/>
                  </w:tcBorders>
                  <w:vAlign w:val="center"/>
                  <w:hideMark/>
                </w:tcPr>
                <w:p w14:paraId="102AC1BD" w14:textId="77777777" w:rsidR="00E43926" w:rsidRPr="00D75EC5" w:rsidRDefault="00E43926" w:rsidP="00D75EC5">
                  <w:pPr>
                    <w:spacing w:line="200" w:lineRule="exact"/>
                    <w:rPr>
                      <w:rFonts w:ascii="BIZ UDPゴシック" w:eastAsia="BIZ UDPゴシック" w:hAnsi="BIZ UDPゴシック"/>
                      <w:sz w:val="18"/>
                      <w:szCs w:val="18"/>
                    </w:rPr>
                  </w:pPr>
                  <w:r w:rsidRPr="00D75EC5">
                    <w:rPr>
                      <w:rFonts w:ascii="Segoe UI Symbol" w:eastAsia="BIZ UDPゴシック" w:hAnsi="Segoe UI Symbol" w:cs="Segoe UI Symbol"/>
                      <w:b/>
                      <w:bCs/>
                      <w:color w:val="C00000"/>
                      <w:sz w:val="18"/>
                      <w:szCs w:val="18"/>
                    </w:rPr>
                    <w:t xml:space="preserve">⚠ </w:t>
                  </w:r>
                  <w:r w:rsidRPr="00D75EC5">
                    <w:rPr>
                      <w:rFonts w:ascii="Segoe UI Symbol" w:eastAsia="BIZ UDPゴシック" w:hAnsi="Segoe UI Symbol" w:cs="Segoe UI Symbol"/>
                      <w:b/>
                      <w:bCs/>
                      <w:color w:val="C00000"/>
                      <w:sz w:val="18"/>
                      <w:szCs w:val="18"/>
                    </w:rPr>
                    <w:t>ボトルネック：乾燥剤の手数え検数は自動投入なら本来不要なムダ作業／</w:t>
                  </w:r>
                  <w:r w:rsidRPr="00D75EC5">
                    <w:rPr>
                      <w:rFonts w:ascii="Segoe UI Symbol" w:eastAsia="BIZ UDPゴシック" w:hAnsi="Segoe UI Symbol" w:cs="Segoe UI Symbol"/>
                      <w:b/>
                      <w:bCs/>
                      <w:color w:val="C00000"/>
                      <w:sz w:val="18"/>
                      <w:szCs w:val="18"/>
                    </w:rPr>
                    <w:t>18.3h</w:t>
                  </w:r>
                  <w:r w:rsidRPr="00D75EC5">
                    <w:rPr>
                      <w:rFonts w:ascii="Segoe UI Symbol" w:eastAsia="BIZ UDPゴシック" w:hAnsi="Segoe UI Symbol" w:cs="Segoe UI Symbol"/>
                      <w:b/>
                      <w:bCs/>
                      <w:color w:val="C00000"/>
                      <w:sz w:val="18"/>
                      <w:szCs w:val="18"/>
                    </w:rPr>
                    <w:t>のうち</w:t>
                  </w:r>
                  <w:r w:rsidRPr="00D75EC5">
                    <w:rPr>
                      <w:rFonts w:ascii="Segoe UI Symbol" w:eastAsia="BIZ UDPゴシック" w:hAnsi="Segoe UI Symbol" w:cs="Segoe UI Symbol"/>
                      <w:b/>
                      <w:bCs/>
                      <w:color w:val="C00000"/>
                      <w:sz w:val="18"/>
                      <w:szCs w:val="18"/>
                    </w:rPr>
                    <w:t>4.5h</w:t>
                  </w:r>
                  <w:r w:rsidRPr="00D75EC5">
                    <w:rPr>
                      <w:rFonts w:ascii="Segoe UI Symbol" w:eastAsia="BIZ UDPゴシック" w:hAnsi="Segoe UI Symbol" w:cs="Segoe UI Symbol"/>
                      <w:b/>
                      <w:bCs/>
                      <w:color w:val="C00000"/>
                      <w:sz w:val="18"/>
                      <w:szCs w:val="18"/>
                    </w:rPr>
                    <w:t>を消費</w:t>
                  </w:r>
                </w:p>
              </w:tc>
            </w:tr>
            <w:tr w:rsidR="00A315BC" w:rsidRPr="00D75EC5" w14:paraId="15D63E37" w14:textId="77777777" w:rsidTr="00777410">
              <w:trPr>
                <w:trHeight w:val="124"/>
              </w:trPr>
              <w:tc>
                <w:tcPr>
                  <w:tcW w:w="444" w:type="dxa"/>
                  <w:tcBorders>
                    <w:top w:val="nil"/>
                    <w:left w:val="single" w:sz="4" w:space="0" w:color="7F7F7F"/>
                    <w:bottom w:val="single" w:sz="4" w:space="0" w:color="7F7F7F"/>
                    <w:right w:val="single" w:sz="4" w:space="0" w:color="7F7F7F"/>
                  </w:tcBorders>
                  <w:noWrap/>
                  <w:vAlign w:val="center"/>
                  <w:hideMark/>
                </w:tcPr>
                <w:p w14:paraId="51A0DF3D" w14:textId="4A14AB69" w:rsidR="00E43926" w:rsidRPr="00D75EC5" w:rsidRDefault="00E43926" w:rsidP="00D75EC5">
                  <w:pPr>
                    <w:spacing w:line="200" w:lineRule="exact"/>
                    <w:jc w:val="center"/>
                    <w:rPr>
                      <w:rFonts w:ascii="BIZ UDPゴシック" w:eastAsia="BIZ UDPゴシック" w:hAnsi="BIZ UDPゴシック"/>
                      <w:b/>
                      <w:bCs/>
                      <w:sz w:val="18"/>
                      <w:szCs w:val="18"/>
                    </w:rPr>
                  </w:pPr>
                  <w:r w:rsidRPr="00D75EC5">
                    <w:rPr>
                      <w:rFonts w:ascii="BIZ UDPゴシック" w:eastAsia="BIZ UDPゴシック" w:hAnsi="BIZ UDPゴシック" w:hint="eastAsia"/>
                      <w:b/>
                      <w:bCs/>
                      <w:sz w:val="18"/>
                      <w:szCs w:val="18"/>
                    </w:rPr>
                    <w:t>②</w:t>
                  </w:r>
                </w:p>
              </w:tc>
              <w:tc>
                <w:tcPr>
                  <w:tcW w:w="1493" w:type="dxa"/>
                  <w:tcBorders>
                    <w:top w:val="nil"/>
                    <w:left w:val="nil"/>
                    <w:bottom w:val="single" w:sz="4" w:space="0" w:color="7F7F7F"/>
                    <w:right w:val="single" w:sz="4" w:space="0" w:color="7F7F7F"/>
                  </w:tcBorders>
                  <w:vAlign w:val="center"/>
                  <w:hideMark/>
                </w:tcPr>
                <w:p w14:paraId="23A10978" w14:textId="77777777" w:rsidR="00E43926" w:rsidRPr="00D75EC5" w:rsidRDefault="00E43926" w:rsidP="00D75EC5">
                  <w:pPr>
                    <w:spacing w:line="200" w:lineRule="exact"/>
                    <w:rPr>
                      <w:rFonts w:ascii="BIZ UDPゴシック" w:eastAsia="BIZ UDPゴシック" w:hAnsi="BIZ UDPゴシック"/>
                      <w:b/>
                      <w:bCs/>
                      <w:sz w:val="18"/>
                      <w:szCs w:val="18"/>
                    </w:rPr>
                  </w:pPr>
                  <w:r w:rsidRPr="00D75EC5">
                    <w:rPr>
                      <w:rFonts w:ascii="BIZ UDPゴシック" w:eastAsia="BIZ UDPゴシック" w:hAnsi="BIZ UDPゴシック" w:hint="eastAsia"/>
                      <w:b/>
                      <w:bCs/>
                      <w:sz w:val="18"/>
                      <w:szCs w:val="18"/>
                    </w:rPr>
                    <w:t>製造前準備・点検</w:t>
                  </w:r>
                </w:p>
              </w:tc>
              <w:tc>
                <w:tcPr>
                  <w:tcW w:w="2766" w:type="dxa"/>
                  <w:tcBorders>
                    <w:top w:val="nil"/>
                    <w:left w:val="nil"/>
                    <w:bottom w:val="single" w:sz="4" w:space="0" w:color="7F7F7F"/>
                    <w:right w:val="single" w:sz="4" w:space="0" w:color="7F7F7F"/>
                  </w:tcBorders>
                  <w:vAlign w:val="center"/>
                  <w:hideMark/>
                </w:tcPr>
                <w:p w14:paraId="73F5000E" w14:textId="4127D752" w:rsidR="00E43926" w:rsidRPr="00D75EC5" w:rsidRDefault="00E43926" w:rsidP="00D75EC5">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シーラー等の作業前点検</w:t>
                  </w:r>
                </w:p>
              </w:tc>
              <w:tc>
                <w:tcPr>
                  <w:tcW w:w="1207" w:type="dxa"/>
                  <w:tcBorders>
                    <w:top w:val="nil"/>
                    <w:left w:val="nil"/>
                    <w:bottom w:val="single" w:sz="4" w:space="0" w:color="7F7F7F"/>
                    <w:right w:val="single" w:sz="4" w:space="0" w:color="7F7F7F"/>
                  </w:tcBorders>
                  <w:vAlign w:val="center"/>
                  <w:hideMark/>
                </w:tcPr>
                <w:p w14:paraId="245647BA" w14:textId="77777777" w:rsidR="00777410" w:rsidRDefault="00E43926"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社員1名</w:t>
                  </w:r>
                </w:p>
                <w:p w14:paraId="19101385" w14:textId="16BB23BA" w:rsidR="00E43926" w:rsidRPr="00D75EC5" w:rsidRDefault="00E43926"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・パート4名</w:t>
                  </w:r>
                </w:p>
              </w:tc>
              <w:tc>
                <w:tcPr>
                  <w:tcW w:w="1648" w:type="dxa"/>
                  <w:tcBorders>
                    <w:top w:val="nil"/>
                    <w:left w:val="nil"/>
                    <w:bottom w:val="single" w:sz="4" w:space="0" w:color="7F7F7F"/>
                    <w:right w:val="single" w:sz="4" w:space="0" w:color="7F7F7F"/>
                  </w:tcBorders>
                  <w:noWrap/>
                  <w:vAlign w:val="center"/>
                  <w:hideMark/>
                </w:tcPr>
                <w:p w14:paraId="18C9A7AA" w14:textId="77777777" w:rsidR="00E43926" w:rsidRPr="00D75EC5" w:rsidRDefault="00E43926" w:rsidP="00D75EC5">
                  <w:pPr>
                    <w:spacing w:line="200" w:lineRule="exact"/>
                    <w:jc w:val="center"/>
                    <w:rPr>
                      <w:rFonts w:ascii="BIZ UDPゴシック" w:eastAsia="BIZ UDPゴシック" w:hAnsi="BIZ UDPゴシック"/>
                      <w:b/>
                      <w:bCs/>
                      <w:sz w:val="18"/>
                      <w:szCs w:val="18"/>
                    </w:rPr>
                  </w:pPr>
                  <w:r w:rsidRPr="00D75EC5">
                    <w:rPr>
                      <w:rFonts w:ascii="BIZ UDPゴシック" w:eastAsia="BIZ UDPゴシック" w:hAnsi="BIZ UDPゴシック" w:hint="eastAsia"/>
                      <w:b/>
                      <w:bCs/>
                      <w:sz w:val="18"/>
                      <w:szCs w:val="18"/>
                    </w:rPr>
                    <w:t>0.8h</w:t>
                  </w:r>
                </w:p>
              </w:tc>
              <w:tc>
                <w:tcPr>
                  <w:tcW w:w="3363" w:type="dxa"/>
                  <w:tcBorders>
                    <w:top w:val="nil"/>
                    <w:left w:val="nil"/>
                    <w:bottom w:val="single" w:sz="4" w:space="0" w:color="7F7F7F"/>
                    <w:right w:val="single" w:sz="4" w:space="0" w:color="7F7F7F"/>
                  </w:tcBorders>
                  <w:vAlign w:val="center"/>
                  <w:hideMark/>
                </w:tcPr>
                <w:p w14:paraId="0B31F024" w14:textId="77777777" w:rsidR="00E43926" w:rsidRPr="00D75EC5" w:rsidRDefault="00E43926" w:rsidP="00D75EC5">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―（本投資での変化なし）</w:t>
                  </w:r>
                </w:p>
              </w:tc>
            </w:tr>
            <w:tr w:rsidR="00A315BC" w:rsidRPr="00D75EC5" w14:paraId="5374BBAA" w14:textId="77777777" w:rsidTr="00777410">
              <w:trPr>
                <w:trHeight w:val="24"/>
              </w:trPr>
              <w:tc>
                <w:tcPr>
                  <w:tcW w:w="444" w:type="dxa"/>
                  <w:tcBorders>
                    <w:top w:val="nil"/>
                    <w:left w:val="single" w:sz="4" w:space="0" w:color="7F7F7F"/>
                    <w:bottom w:val="single" w:sz="4" w:space="0" w:color="7F7F7F"/>
                    <w:right w:val="single" w:sz="4" w:space="0" w:color="7F7F7F"/>
                  </w:tcBorders>
                  <w:noWrap/>
                  <w:vAlign w:val="center"/>
                  <w:hideMark/>
                </w:tcPr>
                <w:p w14:paraId="571D931B" w14:textId="4BCB425F" w:rsidR="00E43926" w:rsidRPr="00D75EC5" w:rsidRDefault="00E43926" w:rsidP="00D75EC5">
                  <w:pPr>
                    <w:spacing w:line="200" w:lineRule="exact"/>
                    <w:jc w:val="center"/>
                    <w:rPr>
                      <w:rFonts w:ascii="BIZ UDPゴシック" w:eastAsia="BIZ UDPゴシック" w:hAnsi="BIZ UDPゴシック"/>
                      <w:b/>
                      <w:bCs/>
                      <w:sz w:val="18"/>
                      <w:szCs w:val="18"/>
                    </w:rPr>
                  </w:pPr>
                  <w:r w:rsidRPr="00D75EC5">
                    <w:rPr>
                      <w:rFonts w:ascii="BIZ UDPゴシック" w:eastAsia="BIZ UDPゴシック" w:hAnsi="BIZ UDPゴシック" w:hint="eastAsia"/>
                      <w:b/>
                      <w:bCs/>
                      <w:sz w:val="18"/>
                      <w:szCs w:val="18"/>
                    </w:rPr>
                    <w:t>③</w:t>
                  </w:r>
                </w:p>
              </w:tc>
              <w:tc>
                <w:tcPr>
                  <w:tcW w:w="1493" w:type="dxa"/>
                  <w:tcBorders>
                    <w:top w:val="nil"/>
                    <w:left w:val="nil"/>
                    <w:bottom w:val="single" w:sz="4" w:space="0" w:color="7F7F7F"/>
                    <w:right w:val="single" w:sz="4" w:space="0" w:color="7F7F7F"/>
                  </w:tcBorders>
                  <w:vAlign w:val="center"/>
                  <w:hideMark/>
                </w:tcPr>
                <w:p w14:paraId="24A14575" w14:textId="77777777" w:rsidR="00E43926" w:rsidRPr="00D75EC5" w:rsidRDefault="00E43926" w:rsidP="00D75EC5">
                  <w:pPr>
                    <w:spacing w:line="200" w:lineRule="exact"/>
                    <w:rPr>
                      <w:rFonts w:ascii="BIZ UDPゴシック" w:eastAsia="BIZ UDPゴシック" w:hAnsi="BIZ UDPゴシック"/>
                      <w:b/>
                      <w:bCs/>
                      <w:sz w:val="18"/>
                      <w:szCs w:val="18"/>
                    </w:rPr>
                  </w:pPr>
                  <w:r w:rsidRPr="00D75EC5">
                    <w:rPr>
                      <w:rFonts w:ascii="BIZ UDPゴシック" w:eastAsia="BIZ UDPゴシック" w:hAnsi="BIZ UDPゴシック" w:hint="eastAsia"/>
                      <w:b/>
                      <w:bCs/>
                      <w:sz w:val="18"/>
                      <w:szCs w:val="18"/>
                    </w:rPr>
                    <w:t>アルミ袋詰め</w:t>
                  </w:r>
                  <w:r w:rsidRPr="00D75EC5">
                    <w:rPr>
                      <w:rFonts w:ascii="BIZ UDPゴシック" w:eastAsia="BIZ UDPゴシック" w:hAnsi="BIZ UDPゴシック" w:hint="eastAsia"/>
                      <w:b/>
                      <w:bCs/>
                      <w:sz w:val="18"/>
                      <w:szCs w:val="18"/>
                    </w:rPr>
                    <w:br/>
                    <w:t>〔手作業〕</w:t>
                  </w:r>
                </w:p>
              </w:tc>
              <w:tc>
                <w:tcPr>
                  <w:tcW w:w="2766" w:type="dxa"/>
                  <w:tcBorders>
                    <w:top w:val="nil"/>
                    <w:left w:val="nil"/>
                    <w:bottom w:val="single" w:sz="4" w:space="0" w:color="7F7F7F"/>
                    <w:right w:val="single" w:sz="4" w:space="0" w:color="7F7F7F"/>
                  </w:tcBorders>
                  <w:vAlign w:val="center"/>
                  <w:hideMark/>
                </w:tcPr>
                <w:p w14:paraId="59F25A64" w14:textId="77777777" w:rsidR="00E43926" w:rsidRPr="00D75EC5" w:rsidRDefault="00E43926" w:rsidP="00D75EC5">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ストリップと乾燥剤を1袋ずつ手作業で袋詰め</w:t>
                  </w:r>
                </w:p>
              </w:tc>
              <w:tc>
                <w:tcPr>
                  <w:tcW w:w="1207" w:type="dxa"/>
                  <w:tcBorders>
                    <w:top w:val="nil"/>
                    <w:left w:val="nil"/>
                    <w:bottom w:val="single" w:sz="4" w:space="0" w:color="7F7F7F"/>
                    <w:right w:val="single" w:sz="4" w:space="0" w:color="7F7F7F"/>
                  </w:tcBorders>
                  <w:vAlign w:val="center"/>
                  <w:hideMark/>
                </w:tcPr>
                <w:p w14:paraId="32ACB9B0" w14:textId="77777777" w:rsidR="00777410" w:rsidRDefault="00E43926"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社員1名</w:t>
                  </w:r>
                </w:p>
                <w:p w14:paraId="418293B5" w14:textId="1D0A640B" w:rsidR="00E43926" w:rsidRPr="00D75EC5" w:rsidRDefault="00E43926"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・パート3名</w:t>
                  </w:r>
                </w:p>
              </w:tc>
              <w:tc>
                <w:tcPr>
                  <w:tcW w:w="1648" w:type="dxa"/>
                  <w:tcBorders>
                    <w:top w:val="nil"/>
                    <w:left w:val="nil"/>
                    <w:bottom w:val="single" w:sz="4" w:space="0" w:color="7F7F7F"/>
                    <w:right w:val="single" w:sz="4" w:space="0" w:color="7F7F7F"/>
                  </w:tcBorders>
                  <w:noWrap/>
                  <w:vAlign w:val="center"/>
                  <w:hideMark/>
                </w:tcPr>
                <w:p w14:paraId="49695760" w14:textId="77777777" w:rsidR="00E43926" w:rsidRPr="00D75EC5" w:rsidRDefault="00E43926" w:rsidP="00D75EC5">
                  <w:pPr>
                    <w:spacing w:line="200" w:lineRule="exact"/>
                    <w:jc w:val="center"/>
                    <w:rPr>
                      <w:rFonts w:ascii="BIZ UDPゴシック" w:eastAsia="BIZ UDPゴシック" w:hAnsi="BIZ UDPゴシック"/>
                      <w:b/>
                      <w:bCs/>
                      <w:sz w:val="18"/>
                      <w:szCs w:val="18"/>
                    </w:rPr>
                  </w:pPr>
                  <w:r w:rsidRPr="00D75EC5">
                    <w:rPr>
                      <w:rFonts w:ascii="BIZ UDPゴシック" w:eastAsia="BIZ UDPゴシック" w:hAnsi="BIZ UDPゴシック" w:hint="eastAsia"/>
                      <w:b/>
                      <w:bCs/>
                      <w:sz w:val="18"/>
                      <w:szCs w:val="18"/>
                    </w:rPr>
                    <w:t>22.5h</w:t>
                  </w:r>
                </w:p>
              </w:tc>
              <w:tc>
                <w:tcPr>
                  <w:tcW w:w="3363" w:type="dxa"/>
                  <w:tcBorders>
                    <w:top w:val="nil"/>
                    <w:left w:val="nil"/>
                    <w:bottom w:val="single" w:sz="4" w:space="0" w:color="7F7F7F"/>
                    <w:right w:val="single" w:sz="4" w:space="0" w:color="7F7F7F"/>
                  </w:tcBorders>
                  <w:vAlign w:val="center"/>
                  <w:hideMark/>
                </w:tcPr>
                <w:p w14:paraId="6949E8CC" w14:textId="77777777" w:rsidR="00E43926" w:rsidRPr="00D75EC5" w:rsidRDefault="00E43926" w:rsidP="00D75EC5">
                  <w:pPr>
                    <w:spacing w:line="200" w:lineRule="exact"/>
                    <w:rPr>
                      <w:rFonts w:ascii="BIZ UDPゴシック" w:eastAsia="BIZ UDPゴシック" w:hAnsi="BIZ UDPゴシック"/>
                      <w:sz w:val="18"/>
                      <w:szCs w:val="18"/>
                    </w:rPr>
                  </w:pPr>
                  <w:r w:rsidRPr="00D75EC5">
                    <w:rPr>
                      <w:rFonts w:ascii="Segoe UI Symbol" w:eastAsia="BIZ UDPゴシック" w:hAnsi="Segoe UI Symbol" w:cs="Segoe UI Symbol"/>
                      <w:b/>
                      <w:bCs/>
                      <w:color w:val="C00000"/>
                      <w:sz w:val="18"/>
                      <w:szCs w:val="18"/>
                    </w:rPr>
                    <w:t xml:space="preserve">⚠ </w:t>
                  </w:r>
                  <w:r w:rsidRPr="00D75EC5">
                    <w:rPr>
                      <w:rFonts w:ascii="Segoe UI Symbol" w:eastAsia="BIZ UDPゴシック" w:hAnsi="Segoe UI Symbol" w:cs="Segoe UI Symbol"/>
                      <w:b/>
                      <w:bCs/>
                      <w:color w:val="C00000"/>
                      <w:sz w:val="18"/>
                      <w:szCs w:val="18"/>
                    </w:rPr>
                    <w:t>最大のボトルネック：</w:t>
                  </w:r>
                  <w:r w:rsidRPr="00D75EC5">
                    <w:rPr>
                      <w:rFonts w:ascii="Segoe UI Symbol" w:eastAsia="BIZ UDPゴシック" w:hAnsi="Segoe UI Symbol" w:cs="Segoe UI Symbol"/>
                      <w:b/>
                      <w:bCs/>
                      <w:color w:val="C00000"/>
                      <w:sz w:val="18"/>
                      <w:szCs w:val="18"/>
                    </w:rPr>
                    <w:t>1</w:t>
                  </w:r>
                  <w:r w:rsidRPr="00D75EC5">
                    <w:rPr>
                      <w:rFonts w:ascii="Segoe UI Symbol" w:eastAsia="BIZ UDPゴシック" w:hAnsi="Segoe UI Symbol" w:cs="Segoe UI Symbol"/>
                      <w:b/>
                      <w:bCs/>
                      <w:color w:val="C00000"/>
                      <w:sz w:val="18"/>
                      <w:szCs w:val="18"/>
                    </w:rPr>
                    <w:t>袋ずつの完全手作業。</w:t>
                  </w:r>
                  <w:r w:rsidRPr="00D75EC5">
                    <w:rPr>
                      <w:rFonts w:ascii="Segoe UI Symbol" w:eastAsia="BIZ UDPゴシック" w:hAnsi="Segoe UI Symbol" w:cs="Segoe UI Symbol"/>
                      <w:b/>
                      <w:bCs/>
                      <w:color w:val="C00000"/>
                      <w:sz w:val="18"/>
                      <w:szCs w:val="18"/>
                    </w:rPr>
                    <w:t>④</w:t>
                  </w:r>
                  <w:r w:rsidRPr="00D75EC5">
                    <w:rPr>
                      <w:rFonts w:ascii="Segoe UI Symbol" w:eastAsia="BIZ UDPゴシック" w:hAnsi="Segoe UI Symbol" w:cs="Segoe UI Symbol"/>
                      <w:b/>
                      <w:bCs/>
                      <w:color w:val="C00000"/>
                      <w:sz w:val="18"/>
                      <w:szCs w:val="18"/>
                    </w:rPr>
                    <w:t>と一体の「手作業リレー」で計</w:t>
                  </w:r>
                  <w:r w:rsidRPr="00D75EC5">
                    <w:rPr>
                      <w:rFonts w:ascii="Segoe UI Symbol" w:eastAsia="BIZ UDPゴシック" w:hAnsi="Segoe UI Symbol" w:cs="Segoe UI Symbol"/>
                      <w:b/>
                      <w:bCs/>
                      <w:color w:val="C00000"/>
                      <w:sz w:val="18"/>
                      <w:szCs w:val="18"/>
                    </w:rPr>
                    <w:t>26.9h</w:t>
                  </w:r>
                  <w:r w:rsidRPr="00D75EC5">
                    <w:rPr>
                      <w:rFonts w:ascii="Segoe UI Symbol" w:eastAsia="BIZ UDPゴシック" w:hAnsi="Segoe UI Symbol" w:cs="Segoe UI Symbol"/>
                      <w:b/>
                      <w:bCs/>
                      <w:color w:val="C00000"/>
                      <w:sz w:val="18"/>
                      <w:szCs w:val="18"/>
                    </w:rPr>
                    <w:t>／日を消費</w:t>
                  </w:r>
                </w:p>
              </w:tc>
            </w:tr>
            <w:tr w:rsidR="00A315BC" w:rsidRPr="00D75EC5" w14:paraId="4DD9806B" w14:textId="77777777" w:rsidTr="00777410">
              <w:trPr>
                <w:trHeight w:val="24"/>
              </w:trPr>
              <w:tc>
                <w:tcPr>
                  <w:tcW w:w="444" w:type="dxa"/>
                  <w:tcBorders>
                    <w:top w:val="nil"/>
                    <w:left w:val="single" w:sz="4" w:space="0" w:color="7F7F7F"/>
                    <w:bottom w:val="single" w:sz="4" w:space="0" w:color="7F7F7F"/>
                    <w:right w:val="single" w:sz="4" w:space="0" w:color="7F7F7F"/>
                  </w:tcBorders>
                  <w:noWrap/>
                  <w:vAlign w:val="center"/>
                  <w:hideMark/>
                </w:tcPr>
                <w:p w14:paraId="405055A1" w14:textId="0BDC4C82" w:rsidR="00E43926" w:rsidRPr="00D75EC5" w:rsidRDefault="00E43926" w:rsidP="00D75EC5">
                  <w:pPr>
                    <w:spacing w:line="200" w:lineRule="exact"/>
                    <w:jc w:val="center"/>
                    <w:rPr>
                      <w:rFonts w:ascii="BIZ UDPゴシック" w:eastAsia="BIZ UDPゴシック" w:hAnsi="BIZ UDPゴシック"/>
                      <w:b/>
                      <w:bCs/>
                      <w:sz w:val="18"/>
                      <w:szCs w:val="18"/>
                    </w:rPr>
                  </w:pPr>
                  <w:r w:rsidRPr="00D75EC5">
                    <w:rPr>
                      <w:rFonts w:ascii="BIZ UDPゴシック" w:eastAsia="BIZ UDPゴシック" w:hAnsi="BIZ UDPゴシック" w:hint="eastAsia"/>
                      <w:b/>
                      <w:bCs/>
                      <w:sz w:val="18"/>
                      <w:szCs w:val="18"/>
                    </w:rPr>
                    <w:t>④</w:t>
                  </w:r>
                </w:p>
              </w:tc>
              <w:tc>
                <w:tcPr>
                  <w:tcW w:w="1493" w:type="dxa"/>
                  <w:tcBorders>
                    <w:top w:val="nil"/>
                    <w:left w:val="nil"/>
                    <w:bottom w:val="single" w:sz="4" w:space="0" w:color="7F7F7F"/>
                    <w:right w:val="single" w:sz="4" w:space="0" w:color="7F7F7F"/>
                  </w:tcBorders>
                  <w:vAlign w:val="center"/>
                  <w:hideMark/>
                </w:tcPr>
                <w:p w14:paraId="64F1D867" w14:textId="77777777" w:rsidR="00E43926" w:rsidRPr="00D75EC5" w:rsidRDefault="00E43926" w:rsidP="00D75EC5">
                  <w:pPr>
                    <w:spacing w:line="200" w:lineRule="exact"/>
                    <w:rPr>
                      <w:rFonts w:ascii="BIZ UDPゴシック" w:eastAsia="BIZ UDPゴシック" w:hAnsi="BIZ UDPゴシック"/>
                      <w:b/>
                      <w:bCs/>
                      <w:sz w:val="18"/>
                      <w:szCs w:val="18"/>
                    </w:rPr>
                  </w:pPr>
                  <w:r w:rsidRPr="00D75EC5">
                    <w:rPr>
                      <w:rFonts w:ascii="BIZ UDPゴシック" w:eastAsia="BIZ UDPゴシック" w:hAnsi="BIZ UDPゴシック" w:hint="eastAsia"/>
                      <w:b/>
                      <w:bCs/>
                      <w:sz w:val="18"/>
                      <w:szCs w:val="18"/>
                    </w:rPr>
                    <w:t>シール・印字</w:t>
                  </w:r>
                  <w:r w:rsidRPr="00D75EC5">
                    <w:rPr>
                      <w:rFonts w:ascii="BIZ UDPゴシック" w:eastAsia="BIZ UDPゴシック" w:hAnsi="BIZ UDPゴシック" w:hint="eastAsia"/>
                      <w:b/>
                      <w:bCs/>
                      <w:sz w:val="18"/>
                      <w:szCs w:val="18"/>
                    </w:rPr>
                    <w:br/>
                    <w:t>〔卓上シーラー〕</w:t>
                  </w:r>
                </w:p>
              </w:tc>
              <w:tc>
                <w:tcPr>
                  <w:tcW w:w="2766" w:type="dxa"/>
                  <w:tcBorders>
                    <w:top w:val="nil"/>
                    <w:left w:val="nil"/>
                    <w:bottom w:val="single" w:sz="4" w:space="0" w:color="7F7F7F"/>
                    <w:right w:val="single" w:sz="4" w:space="0" w:color="7F7F7F"/>
                  </w:tcBorders>
                  <w:vAlign w:val="center"/>
                  <w:hideMark/>
                </w:tcPr>
                <w:p w14:paraId="2D07DC3C" w14:textId="77777777" w:rsidR="00E43926" w:rsidRPr="00D75EC5" w:rsidRDefault="00E43926" w:rsidP="00D75EC5">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1袋ずつシールし、印字する手作業リレー</w:t>
                  </w:r>
                </w:p>
              </w:tc>
              <w:tc>
                <w:tcPr>
                  <w:tcW w:w="1207" w:type="dxa"/>
                  <w:tcBorders>
                    <w:top w:val="nil"/>
                    <w:left w:val="nil"/>
                    <w:bottom w:val="single" w:sz="4" w:space="0" w:color="7F7F7F"/>
                    <w:right w:val="single" w:sz="4" w:space="0" w:color="7F7F7F"/>
                  </w:tcBorders>
                  <w:vAlign w:val="center"/>
                  <w:hideMark/>
                </w:tcPr>
                <w:p w14:paraId="2198A418" w14:textId="505D0786" w:rsidR="00E43926" w:rsidRPr="00D75EC5" w:rsidRDefault="00E43926"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パート1名</w:t>
                  </w:r>
                </w:p>
              </w:tc>
              <w:tc>
                <w:tcPr>
                  <w:tcW w:w="1648" w:type="dxa"/>
                  <w:tcBorders>
                    <w:top w:val="nil"/>
                    <w:left w:val="nil"/>
                    <w:bottom w:val="single" w:sz="4" w:space="0" w:color="7F7F7F"/>
                    <w:right w:val="single" w:sz="4" w:space="0" w:color="7F7F7F"/>
                  </w:tcBorders>
                  <w:noWrap/>
                  <w:vAlign w:val="center"/>
                  <w:hideMark/>
                </w:tcPr>
                <w:p w14:paraId="77DBEC54" w14:textId="77777777" w:rsidR="00E43926" w:rsidRPr="00D75EC5" w:rsidRDefault="00E43926" w:rsidP="00D75EC5">
                  <w:pPr>
                    <w:spacing w:line="200" w:lineRule="exact"/>
                    <w:jc w:val="center"/>
                    <w:rPr>
                      <w:rFonts w:ascii="BIZ UDPゴシック" w:eastAsia="BIZ UDPゴシック" w:hAnsi="BIZ UDPゴシック"/>
                      <w:b/>
                      <w:bCs/>
                      <w:sz w:val="18"/>
                      <w:szCs w:val="18"/>
                    </w:rPr>
                  </w:pPr>
                  <w:r w:rsidRPr="00D75EC5">
                    <w:rPr>
                      <w:rFonts w:ascii="BIZ UDPゴシック" w:eastAsia="BIZ UDPゴシック" w:hAnsi="BIZ UDPゴシック" w:hint="eastAsia"/>
                      <w:b/>
                      <w:bCs/>
                      <w:sz w:val="18"/>
                      <w:szCs w:val="18"/>
                    </w:rPr>
                    <w:t>4.4h</w:t>
                  </w:r>
                </w:p>
              </w:tc>
              <w:tc>
                <w:tcPr>
                  <w:tcW w:w="3363" w:type="dxa"/>
                  <w:tcBorders>
                    <w:top w:val="nil"/>
                    <w:left w:val="nil"/>
                    <w:bottom w:val="single" w:sz="4" w:space="0" w:color="7F7F7F"/>
                    <w:right w:val="single" w:sz="4" w:space="0" w:color="7F7F7F"/>
                  </w:tcBorders>
                  <w:vAlign w:val="center"/>
                  <w:hideMark/>
                </w:tcPr>
                <w:p w14:paraId="4B065AE2" w14:textId="77777777" w:rsidR="00E43926" w:rsidRPr="00D75EC5" w:rsidRDefault="00E43926" w:rsidP="00D75EC5">
                  <w:pPr>
                    <w:spacing w:line="200" w:lineRule="exact"/>
                    <w:rPr>
                      <w:rFonts w:ascii="BIZ UDPゴシック" w:eastAsia="BIZ UDPゴシック" w:hAnsi="BIZ UDPゴシック"/>
                      <w:sz w:val="18"/>
                      <w:szCs w:val="18"/>
                    </w:rPr>
                  </w:pPr>
                  <w:r w:rsidRPr="00D75EC5">
                    <w:rPr>
                      <w:rFonts w:ascii="Segoe UI Symbol" w:eastAsia="BIZ UDPゴシック" w:hAnsi="Segoe UI Symbol" w:cs="Segoe UI Symbol"/>
                      <w:b/>
                      <w:bCs/>
                      <w:color w:val="C00000"/>
                      <w:sz w:val="18"/>
                      <w:szCs w:val="18"/>
                    </w:rPr>
                    <w:t>⚠</w:t>
                  </w:r>
                  <w:r w:rsidRPr="00D75EC5">
                    <w:rPr>
                      <w:rFonts w:ascii="BIZ UDPゴシック" w:eastAsia="BIZ UDPゴシック" w:hAnsi="BIZ UDPゴシック" w:hint="eastAsia"/>
                      <w:b/>
                      <w:bCs/>
                      <w:color w:val="C00000"/>
                      <w:sz w:val="18"/>
                      <w:szCs w:val="18"/>
                    </w:rPr>
                    <w:t xml:space="preserve"> ボトルネック：</w:t>
                  </w:r>
                  <w:r w:rsidRPr="00D75EC5">
                    <w:rPr>
                      <w:rFonts w:ascii="BIZ UDPゴシック" w:eastAsia="BIZ UDPゴシック" w:hAnsi="BIZ UDPゴシック" w:hint="eastAsia"/>
                      <w:sz w:val="18"/>
                      <w:szCs w:val="18"/>
                    </w:rPr>
                    <w:t>複数人が並ぶ流れ作業で1袋単位の速度に全体が律速される／③と一体でボトルネック化</w:t>
                  </w:r>
                </w:p>
              </w:tc>
            </w:tr>
            <w:tr w:rsidR="00A315BC" w:rsidRPr="00D75EC5" w14:paraId="5C55E21B" w14:textId="77777777" w:rsidTr="00777410">
              <w:trPr>
                <w:trHeight w:val="24"/>
              </w:trPr>
              <w:tc>
                <w:tcPr>
                  <w:tcW w:w="444" w:type="dxa"/>
                  <w:tcBorders>
                    <w:top w:val="nil"/>
                    <w:left w:val="single" w:sz="4" w:space="0" w:color="7F7F7F"/>
                    <w:bottom w:val="single" w:sz="4" w:space="0" w:color="7F7F7F"/>
                    <w:right w:val="single" w:sz="4" w:space="0" w:color="7F7F7F"/>
                  </w:tcBorders>
                  <w:noWrap/>
                  <w:vAlign w:val="center"/>
                  <w:hideMark/>
                </w:tcPr>
                <w:p w14:paraId="2C206D6D" w14:textId="77777777" w:rsidR="00E43926" w:rsidRPr="00D75EC5" w:rsidRDefault="00E43926" w:rsidP="00D75EC5">
                  <w:pPr>
                    <w:spacing w:line="200" w:lineRule="exact"/>
                    <w:jc w:val="center"/>
                    <w:rPr>
                      <w:rFonts w:ascii="BIZ UDPゴシック" w:eastAsia="BIZ UDPゴシック" w:hAnsi="BIZ UDPゴシック"/>
                      <w:b/>
                      <w:bCs/>
                      <w:sz w:val="18"/>
                      <w:szCs w:val="18"/>
                    </w:rPr>
                  </w:pPr>
                  <w:r w:rsidRPr="00D75EC5">
                    <w:rPr>
                      <w:rFonts w:ascii="BIZ UDPゴシック" w:eastAsia="BIZ UDPゴシック" w:hAnsi="BIZ UDPゴシック" w:hint="eastAsia"/>
                      <w:b/>
                      <w:bCs/>
                      <w:sz w:val="18"/>
                      <w:szCs w:val="18"/>
                    </w:rPr>
                    <w:t>⑤</w:t>
                  </w:r>
                </w:p>
              </w:tc>
              <w:tc>
                <w:tcPr>
                  <w:tcW w:w="1493" w:type="dxa"/>
                  <w:tcBorders>
                    <w:top w:val="nil"/>
                    <w:left w:val="nil"/>
                    <w:bottom w:val="single" w:sz="4" w:space="0" w:color="7F7F7F"/>
                    <w:right w:val="single" w:sz="4" w:space="0" w:color="7F7F7F"/>
                  </w:tcBorders>
                  <w:vAlign w:val="center"/>
                  <w:hideMark/>
                </w:tcPr>
                <w:p w14:paraId="7312BF4B" w14:textId="77777777" w:rsidR="00E43926" w:rsidRPr="00D75EC5" w:rsidRDefault="00E43926" w:rsidP="00D75EC5">
                  <w:pPr>
                    <w:spacing w:line="200" w:lineRule="exact"/>
                    <w:rPr>
                      <w:rFonts w:ascii="BIZ UDPゴシック" w:eastAsia="BIZ UDPゴシック" w:hAnsi="BIZ UDPゴシック"/>
                      <w:b/>
                      <w:bCs/>
                      <w:sz w:val="18"/>
                      <w:szCs w:val="18"/>
                    </w:rPr>
                  </w:pPr>
                  <w:r w:rsidRPr="00D75EC5">
                    <w:rPr>
                      <w:rFonts w:ascii="BIZ UDPゴシック" w:eastAsia="BIZ UDPゴシック" w:hAnsi="BIZ UDPゴシック" w:hint="eastAsia"/>
                      <w:b/>
                      <w:bCs/>
                      <w:sz w:val="18"/>
                      <w:szCs w:val="18"/>
                    </w:rPr>
                    <w:t>包装品検品・</w:t>
                  </w:r>
                  <w:r w:rsidRPr="00D75EC5">
                    <w:rPr>
                      <w:rFonts w:ascii="BIZ UDPゴシック" w:eastAsia="BIZ UDPゴシック" w:hAnsi="BIZ UDPゴシック" w:hint="eastAsia"/>
                      <w:b/>
                      <w:bCs/>
                      <w:sz w:val="18"/>
                      <w:szCs w:val="18"/>
                    </w:rPr>
                    <w:br/>
                    <w:t>清掃記録</w:t>
                  </w:r>
                </w:p>
              </w:tc>
              <w:tc>
                <w:tcPr>
                  <w:tcW w:w="2766" w:type="dxa"/>
                  <w:tcBorders>
                    <w:top w:val="nil"/>
                    <w:left w:val="nil"/>
                    <w:bottom w:val="single" w:sz="4" w:space="0" w:color="7F7F7F"/>
                    <w:right w:val="single" w:sz="4" w:space="0" w:color="7F7F7F"/>
                  </w:tcBorders>
                  <w:vAlign w:val="center"/>
                  <w:hideMark/>
                </w:tcPr>
                <w:p w14:paraId="31419223" w14:textId="77777777" w:rsidR="00E43926" w:rsidRPr="00D75EC5" w:rsidRDefault="00E43926" w:rsidP="00D75EC5">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包装品の検品・検数、清掃・作業記録</w:t>
                  </w:r>
                </w:p>
              </w:tc>
              <w:tc>
                <w:tcPr>
                  <w:tcW w:w="1207" w:type="dxa"/>
                  <w:tcBorders>
                    <w:top w:val="nil"/>
                    <w:left w:val="nil"/>
                    <w:bottom w:val="single" w:sz="4" w:space="0" w:color="7F7F7F"/>
                    <w:right w:val="single" w:sz="4" w:space="0" w:color="7F7F7F"/>
                  </w:tcBorders>
                  <w:vAlign w:val="center"/>
                  <w:hideMark/>
                </w:tcPr>
                <w:p w14:paraId="1C97820F" w14:textId="77777777" w:rsidR="00777410" w:rsidRDefault="00E43926"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社員1名</w:t>
                  </w:r>
                </w:p>
                <w:p w14:paraId="3B902627" w14:textId="275C578D" w:rsidR="00E43926" w:rsidRPr="00D75EC5" w:rsidRDefault="00E43926"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・パート4名</w:t>
                  </w:r>
                </w:p>
              </w:tc>
              <w:tc>
                <w:tcPr>
                  <w:tcW w:w="1648" w:type="dxa"/>
                  <w:tcBorders>
                    <w:top w:val="nil"/>
                    <w:left w:val="nil"/>
                    <w:bottom w:val="single" w:sz="4" w:space="0" w:color="7F7F7F"/>
                    <w:right w:val="single" w:sz="4" w:space="0" w:color="7F7F7F"/>
                  </w:tcBorders>
                  <w:noWrap/>
                  <w:vAlign w:val="center"/>
                  <w:hideMark/>
                </w:tcPr>
                <w:p w14:paraId="24146D0D" w14:textId="77777777" w:rsidR="00E43926" w:rsidRPr="00D75EC5" w:rsidRDefault="00E43926" w:rsidP="00D75EC5">
                  <w:pPr>
                    <w:spacing w:line="200" w:lineRule="exact"/>
                    <w:jc w:val="center"/>
                    <w:rPr>
                      <w:rFonts w:ascii="BIZ UDPゴシック" w:eastAsia="BIZ UDPゴシック" w:hAnsi="BIZ UDPゴシック"/>
                      <w:b/>
                      <w:bCs/>
                      <w:sz w:val="18"/>
                      <w:szCs w:val="18"/>
                    </w:rPr>
                  </w:pPr>
                  <w:r w:rsidRPr="00D75EC5">
                    <w:rPr>
                      <w:rFonts w:ascii="BIZ UDPゴシック" w:eastAsia="BIZ UDPゴシック" w:hAnsi="BIZ UDPゴシック" w:hint="eastAsia"/>
                      <w:b/>
                      <w:bCs/>
                      <w:sz w:val="18"/>
                      <w:szCs w:val="18"/>
                    </w:rPr>
                    <w:t>6.8h</w:t>
                  </w:r>
                </w:p>
              </w:tc>
              <w:tc>
                <w:tcPr>
                  <w:tcW w:w="3363" w:type="dxa"/>
                  <w:tcBorders>
                    <w:top w:val="nil"/>
                    <w:left w:val="nil"/>
                    <w:bottom w:val="single" w:sz="4" w:space="0" w:color="7F7F7F"/>
                    <w:right w:val="single" w:sz="4" w:space="0" w:color="7F7F7F"/>
                  </w:tcBorders>
                  <w:vAlign w:val="center"/>
                  <w:hideMark/>
                </w:tcPr>
                <w:p w14:paraId="3EA85F1E" w14:textId="77777777" w:rsidR="00E43926" w:rsidRPr="00D75EC5" w:rsidRDefault="00E43926" w:rsidP="00D75EC5">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―（本投資での変化なし）</w:t>
                  </w:r>
                </w:p>
              </w:tc>
            </w:tr>
            <w:tr w:rsidR="00A315BC" w:rsidRPr="00D75EC5" w14:paraId="7ECB4193" w14:textId="77777777" w:rsidTr="00777410">
              <w:trPr>
                <w:trHeight w:val="24"/>
              </w:trPr>
              <w:tc>
                <w:tcPr>
                  <w:tcW w:w="444" w:type="dxa"/>
                  <w:tcBorders>
                    <w:top w:val="nil"/>
                    <w:left w:val="single" w:sz="4" w:space="0" w:color="7F7F7F"/>
                    <w:bottom w:val="single" w:sz="4" w:space="0" w:color="7F7F7F"/>
                    <w:right w:val="single" w:sz="4" w:space="0" w:color="7F7F7F"/>
                  </w:tcBorders>
                  <w:shd w:val="clear" w:color="000000" w:fill="FFF2CC"/>
                  <w:noWrap/>
                  <w:vAlign w:val="center"/>
                  <w:hideMark/>
                </w:tcPr>
                <w:p w14:paraId="65D00856" w14:textId="4C95C8CA" w:rsidR="00E43926" w:rsidRPr="00D75EC5" w:rsidRDefault="00E43926" w:rsidP="00D75EC5">
                  <w:pPr>
                    <w:spacing w:line="200" w:lineRule="exact"/>
                    <w:jc w:val="center"/>
                    <w:rPr>
                      <w:rFonts w:ascii="BIZ UDPゴシック" w:eastAsia="BIZ UDPゴシック" w:hAnsi="BIZ UDPゴシック"/>
                      <w:b/>
                      <w:bCs/>
                      <w:sz w:val="18"/>
                      <w:szCs w:val="18"/>
                    </w:rPr>
                  </w:pPr>
                  <w:r w:rsidRPr="00D75EC5">
                    <w:rPr>
                      <w:rFonts w:ascii="BIZ UDPゴシック" w:eastAsia="BIZ UDPゴシック" w:hAnsi="BIZ UDPゴシック" w:hint="eastAsia"/>
                      <w:b/>
                      <w:bCs/>
                      <w:sz w:val="18"/>
                      <w:szCs w:val="18"/>
                    </w:rPr>
                    <w:t>計</w:t>
                  </w:r>
                </w:p>
              </w:tc>
              <w:tc>
                <w:tcPr>
                  <w:tcW w:w="1493" w:type="dxa"/>
                  <w:tcBorders>
                    <w:top w:val="nil"/>
                    <w:left w:val="nil"/>
                    <w:bottom w:val="single" w:sz="4" w:space="0" w:color="7F7F7F"/>
                    <w:right w:val="single" w:sz="4" w:space="0" w:color="7F7F7F"/>
                  </w:tcBorders>
                  <w:shd w:val="clear" w:color="000000" w:fill="FFF2CC"/>
                  <w:noWrap/>
                  <w:vAlign w:val="center"/>
                  <w:hideMark/>
                </w:tcPr>
                <w:p w14:paraId="78DCC5F9" w14:textId="77777777" w:rsidR="00E43926" w:rsidRPr="00D75EC5" w:rsidRDefault="00E43926"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w:t>
                  </w:r>
                </w:p>
              </w:tc>
              <w:tc>
                <w:tcPr>
                  <w:tcW w:w="2766" w:type="dxa"/>
                  <w:tcBorders>
                    <w:top w:val="nil"/>
                    <w:left w:val="nil"/>
                    <w:bottom w:val="single" w:sz="4" w:space="0" w:color="7F7F7F"/>
                    <w:right w:val="single" w:sz="4" w:space="0" w:color="7F7F7F"/>
                  </w:tcBorders>
                  <w:shd w:val="clear" w:color="000000" w:fill="FFF2CC"/>
                  <w:noWrap/>
                  <w:vAlign w:val="center"/>
                  <w:hideMark/>
                </w:tcPr>
                <w:p w14:paraId="48A3CF87" w14:textId="77777777" w:rsidR="00E43926" w:rsidRPr="00D75EC5" w:rsidRDefault="00E43926"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w:t>
                  </w:r>
                </w:p>
              </w:tc>
              <w:tc>
                <w:tcPr>
                  <w:tcW w:w="1207" w:type="dxa"/>
                  <w:tcBorders>
                    <w:top w:val="nil"/>
                    <w:left w:val="nil"/>
                    <w:bottom w:val="single" w:sz="4" w:space="0" w:color="7F7F7F"/>
                    <w:right w:val="single" w:sz="4" w:space="0" w:color="7F7F7F"/>
                  </w:tcBorders>
                  <w:shd w:val="clear" w:color="000000" w:fill="FFF2CC"/>
                  <w:noWrap/>
                  <w:vAlign w:val="center"/>
                  <w:hideMark/>
                </w:tcPr>
                <w:p w14:paraId="4F5D4170" w14:textId="77777777" w:rsidR="00E43926" w:rsidRPr="00D75EC5" w:rsidRDefault="00E43926"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w:t>
                  </w:r>
                </w:p>
              </w:tc>
              <w:tc>
                <w:tcPr>
                  <w:tcW w:w="1648" w:type="dxa"/>
                  <w:tcBorders>
                    <w:top w:val="nil"/>
                    <w:left w:val="nil"/>
                    <w:bottom w:val="single" w:sz="4" w:space="0" w:color="7F7F7F"/>
                    <w:right w:val="single" w:sz="4" w:space="0" w:color="7F7F7F"/>
                  </w:tcBorders>
                  <w:shd w:val="clear" w:color="000000" w:fill="FFF2CC"/>
                  <w:noWrap/>
                  <w:vAlign w:val="center"/>
                  <w:hideMark/>
                </w:tcPr>
                <w:p w14:paraId="47A445E5" w14:textId="77777777" w:rsidR="00E43926" w:rsidRPr="00D75EC5" w:rsidRDefault="00E43926" w:rsidP="00D75EC5">
                  <w:pPr>
                    <w:spacing w:line="200" w:lineRule="exact"/>
                    <w:jc w:val="center"/>
                    <w:rPr>
                      <w:rFonts w:ascii="BIZ UDPゴシック" w:eastAsia="BIZ UDPゴシック" w:hAnsi="BIZ UDPゴシック"/>
                      <w:b/>
                      <w:bCs/>
                      <w:sz w:val="18"/>
                      <w:szCs w:val="18"/>
                    </w:rPr>
                  </w:pPr>
                  <w:r w:rsidRPr="00D75EC5">
                    <w:rPr>
                      <w:rFonts w:ascii="BIZ UDPゴシック" w:eastAsia="BIZ UDPゴシック" w:hAnsi="BIZ UDPゴシック" w:hint="eastAsia"/>
                      <w:b/>
                      <w:bCs/>
                      <w:sz w:val="18"/>
                      <w:szCs w:val="18"/>
                    </w:rPr>
                    <w:t>52.7h／日</w:t>
                  </w:r>
                </w:p>
              </w:tc>
              <w:tc>
                <w:tcPr>
                  <w:tcW w:w="3363" w:type="dxa"/>
                  <w:tcBorders>
                    <w:top w:val="nil"/>
                    <w:left w:val="nil"/>
                    <w:bottom w:val="single" w:sz="4" w:space="0" w:color="7F7F7F"/>
                    <w:right w:val="single" w:sz="4" w:space="0" w:color="7F7F7F"/>
                  </w:tcBorders>
                  <w:shd w:val="clear" w:color="000000" w:fill="FFF2CC"/>
                  <w:noWrap/>
                  <w:vAlign w:val="center"/>
                  <w:hideMark/>
                </w:tcPr>
                <w:p w14:paraId="041A44BA" w14:textId="41D48053" w:rsidR="00E43926" w:rsidRPr="00D75EC5" w:rsidRDefault="00E43926" w:rsidP="00D75EC5">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手作業リレー（③＋④）だけで計26.9h</w:t>
                  </w:r>
                </w:p>
              </w:tc>
            </w:tr>
          </w:tbl>
          <w:p w14:paraId="35BA5B62" w14:textId="690985EC" w:rsidR="00E43926" w:rsidRPr="007D7BFE" w:rsidRDefault="00777410" w:rsidP="007D7BFE">
            <w:pPr>
              <w:spacing w:before="80" w:after="40" w:line="240" w:lineRule="exact"/>
              <w:rPr>
                <w:rFonts w:ascii="BIZ UDPゴシック" w:eastAsia="BIZ UDPゴシック" w:hAnsi="BIZ UDPゴシック"/>
                <w:spacing w:val="2"/>
                <w:sz w:val="20"/>
                <w:szCs w:val="20"/>
              </w:rPr>
            </w:pPr>
            <w:r w:rsidRPr="007D7BFE">
              <w:rPr>
                <w:rFonts w:ascii="BIZ UDPゴシック" w:eastAsia="BIZ UDPゴシック" w:hAnsi="BIZ UDPゴシック"/>
                <w:noProof/>
                <w:spacing w:val="2"/>
                <w:sz w:val="20"/>
                <w:szCs w:val="20"/>
              </w:rPr>
              <w:lastRenderedPageBreak/>
              <w:drawing>
                <wp:anchor distT="0" distB="0" distL="114300" distR="114300" simplePos="0" relativeHeight="251711495" behindDoc="0" locked="0" layoutInCell="1" allowOverlap="1" wp14:anchorId="781CAECF" wp14:editId="7BB8F980">
                  <wp:simplePos x="0" y="0"/>
                  <wp:positionH relativeFrom="column">
                    <wp:posOffset>1042274</wp:posOffset>
                  </wp:positionH>
                  <wp:positionV relativeFrom="paragraph">
                    <wp:posOffset>242</wp:posOffset>
                  </wp:positionV>
                  <wp:extent cx="4923155" cy="2219325"/>
                  <wp:effectExtent l="0" t="0" r="0" b="9525"/>
                  <wp:wrapSquare wrapText="bothSides"/>
                  <wp:docPr id="206874802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4802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23155" cy="2219325"/>
                          </a:xfrm>
                          <a:prstGeom prst="rect">
                            <a:avLst/>
                          </a:prstGeom>
                        </pic:spPr>
                      </pic:pic>
                    </a:graphicData>
                  </a:graphic>
                  <wp14:sizeRelH relativeFrom="margin">
                    <wp14:pctWidth>0</wp14:pctWidth>
                  </wp14:sizeRelH>
                  <wp14:sizeRelV relativeFrom="margin">
                    <wp14:pctHeight>0</wp14:pctHeight>
                  </wp14:sizeRelV>
                </wp:anchor>
              </w:drawing>
            </w:r>
          </w:p>
          <w:p w14:paraId="4ED65BCA" w14:textId="42EE137D" w:rsidR="00E43926" w:rsidRPr="007D7BFE" w:rsidRDefault="00E43926" w:rsidP="007D7BFE">
            <w:pPr>
              <w:spacing w:before="80" w:after="40" w:line="240" w:lineRule="exact"/>
              <w:rPr>
                <w:rFonts w:ascii="BIZ UDPゴシック" w:eastAsia="BIZ UDPゴシック" w:hAnsi="BIZ UDPゴシック"/>
                <w:spacing w:val="2"/>
                <w:sz w:val="20"/>
                <w:szCs w:val="20"/>
              </w:rPr>
            </w:pPr>
          </w:p>
          <w:p w14:paraId="1A5D8771" w14:textId="6C7BEB94" w:rsidR="00FC4477" w:rsidRPr="007D7BFE" w:rsidRDefault="00FC4477" w:rsidP="007D7BFE">
            <w:pPr>
              <w:spacing w:before="80" w:after="40" w:line="240" w:lineRule="exact"/>
              <w:rPr>
                <w:rFonts w:ascii="BIZ UDPゴシック" w:eastAsia="BIZ UDPゴシック" w:hAnsi="BIZ UDPゴシック"/>
                <w:spacing w:val="2"/>
                <w:sz w:val="20"/>
                <w:szCs w:val="20"/>
              </w:rPr>
            </w:pPr>
          </w:p>
          <w:p w14:paraId="55F66F99" w14:textId="38EB62F8" w:rsidR="00FC4477" w:rsidRPr="007D7BFE" w:rsidRDefault="00FC4477" w:rsidP="007D7BFE">
            <w:pPr>
              <w:spacing w:before="80" w:after="40" w:line="240" w:lineRule="exact"/>
              <w:rPr>
                <w:rFonts w:ascii="BIZ UDPゴシック" w:eastAsia="BIZ UDPゴシック" w:hAnsi="BIZ UDPゴシック"/>
                <w:spacing w:val="2"/>
                <w:sz w:val="20"/>
                <w:szCs w:val="20"/>
              </w:rPr>
            </w:pPr>
          </w:p>
          <w:p w14:paraId="09A5A9EA" w14:textId="6B86C8A9" w:rsidR="00FC4477" w:rsidRPr="007D7BFE" w:rsidRDefault="00FC4477" w:rsidP="007D7BFE">
            <w:pPr>
              <w:spacing w:before="80" w:after="40" w:line="240" w:lineRule="exact"/>
              <w:rPr>
                <w:rFonts w:ascii="BIZ UDPゴシック" w:eastAsia="BIZ UDPゴシック" w:hAnsi="BIZ UDPゴシック"/>
                <w:spacing w:val="2"/>
                <w:sz w:val="20"/>
                <w:szCs w:val="20"/>
              </w:rPr>
            </w:pPr>
          </w:p>
          <w:p w14:paraId="0A096FFD" w14:textId="0CC76298" w:rsidR="00FC4477" w:rsidRPr="007D7BFE" w:rsidRDefault="00FC4477" w:rsidP="007D7BFE">
            <w:pPr>
              <w:spacing w:before="80" w:after="40" w:line="240" w:lineRule="exact"/>
              <w:rPr>
                <w:rFonts w:ascii="BIZ UDPゴシック" w:eastAsia="BIZ UDPゴシック" w:hAnsi="BIZ UDPゴシック"/>
                <w:spacing w:val="2"/>
                <w:sz w:val="20"/>
                <w:szCs w:val="20"/>
              </w:rPr>
            </w:pPr>
          </w:p>
          <w:p w14:paraId="2C389455" w14:textId="77777777" w:rsidR="00FC4477" w:rsidRDefault="00FC4477" w:rsidP="007D7BFE">
            <w:pPr>
              <w:spacing w:before="80" w:after="40" w:line="240" w:lineRule="exact"/>
              <w:rPr>
                <w:rFonts w:ascii="BIZ UDPゴシック" w:eastAsia="BIZ UDPゴシック" w:hAnsi="BIZ UDPゴシック"/>
                <w:spacing w:val="2"/>
                <w:sz w:val="20"/>
                <w:szCs w:val="20"/>
              </w:rPr>
            </w:pPr>
          </w:p>
          <w:p w14:paraId="015450AF" w14:textId="77777777" w:rsidR="006C2EDE" w:rsidRDefault="006C2EDE" w:rsidP="007D7BFE">
            <w:pPr>
              <w:spacing w:before="80" w:after="40" w:line="240" w:lineRule="exact"/>
              <w:rPr>
                <w:rFonts w:ascii="BIZ UDPゴシック" w:eastAsia="BIZ UDPゴシック" w:hAnsi="BIZ UDPゴシック"/>
                <w:spacing w:val="2"/>
                <w:sz w:val="20"/>
                <w:szCs w:val="20"/>
              </w:rPr>
            </w:pPr>
          </w:p>
          <w:p w14:paraId="3BE29388" w14:textId="77777777" w:rsidR="006C2EDE" w:rsidRPr="007D7BFE" w:rsidRDefault="006C2EDE" w:rsidP="007D7BFE">
            <w:pPr>
              <w:spacing w:before="80" w:after="40" w:line="240" w:lineRule="exact"/>
              <w:rPr>
                <w:rFonts w:ascii="BIZ UDPゴシック" w:eastAsia="BIZ UDPゴシック" w:hAnsi="BIZ UDPゴシック"/>
                <w:spacing w:val="2"/>
                <w:sz w:val="20"/>
                <w:szCs w:val="20"/>
              </w:rPr>
            </w:pPr>
          </w:p>
          <w:p w14:paraId="2776CCE4" w14:textId="227C75D0" w:rsidR="00FC4477" w:rsidRPr="007D7BFE" w:rsidRDefault="00FC4477" w:rsidP="007D7BFE">
            <w:pPr>
              <w:spacing w:before="80" w:after="40" w:line="240" w:lineRule="exact"/>
              <w:rPr>
                <w:rFonts w:ascii="BIZ UDPゴシック" w:eastAsia="BIZ UDPゴシック" w:hAnsi="BIZ UDPゴシック"/>
                <w:spacing w:val="2"/>
                <w:sz w:val="20"/>
                <w:szCs w:val="20"/>
              </w:rPr>
            </w:pPr>
          </w:p>
          <w:p w14:paraId="583F8E1D" w14:textId="77777777" w:rsidR="00FC4477" w:rsidRPr="007D7BFE" w:rsidRDefault="00FC4477" w:rsidP="007D7BFE">
            <w:pPr>
              <w:spacing w:before="80" w:after="40" w:line="240" w:lineRule="exact"/>
              <w:rPr>
                <w:rFonts w:ascii="BIZ UDPゴシック" w:eastAsia="BIZ UDPゴシック" w:hAnsi="BIZ UDPゴシック"/>
                <w:spacing w:val="2"/>
                <w:sz w:val="20"/>
                <w:szCs w:val="20"/>
              </w:rPr>
            </w:pPr>
          </w:p>
          <w:p w14:paraId="24C0A003" w14:textId="58826B68" w:rsidR="00A227DA" w:rsidRPr="007D7BFE" w:rsidRDefault="00A227DA" w:rsidP="007D7BFE">
            <w:pPr>
              <w:spacing w:before="80" w:after="40" w:line="240" w:lineRule="exact"/>
              <w:rPr>
                <w:rFonts w:ascii="BIZ UDPゴシック" w:eastAsia="BIZ UDPゴシック" w:hAnsi="BIZ UDPゴシック"/>
                <w:b/>
                <w:bCs/>
                <w:color w:val="1F497D" w:themeColor="text2"/>
                <w:spacing w:val="2"/>
                <w:sz w:val="20"/>
                <w:szCs w:val="20"/>
              </w:rPr>
            </w:pPr>
            <w:r w:rsidRPr="007D7BFE">
              <w:rPr>
                <w:rFonts w:ascii="BIZ UDPゴシック" w:eastAsia="BIZ UDPゴシック" w:hAnsi="BIZ UDPゴシック"/>
                <w:b/>
                <w:bCs/>
                <w:color w:val="1F497D" w:themeColor="text2"/>
                <w:spacing w:val="2"/>
                <w:sz w:val="20"/>
                <w:szCs w:val="20"/>
              </w:rPr>
              <w:t>②省力化投資の</w:t>
            </w:r>
            <w:r w:rsidR="00DA4FD4" w:rsidRPr="007D7BFE">
              <w:rPr>
                <w:rFonts w:ascii="BIZ UDPゴシック" w:eastAsia="BIZ UDPゴシック" w:hAnsi="BIZ UDPゴシック" w:hint="eastAsia"/>
                <w:b/>
                <w:bCs/>
                <w:color w:val="1F497D" w:themeColor="text2"/>
                <w:spacing w:val="2"/>
                <w:sz w:val="20"/>
                <w:szCs w:val="20"/>
              </w:rPr>
              <w:t>必然性</w:t>
            </w:r>
          </w:p>
          <w:p w14:paraId="437B8B81" w14:textId="368ACFB7" w:rsidR="00DA4FD4" w:rsidRPr="007D7BFE" w:rsidRDefault="00A227DA" w:rsidP="007D7BFE">
            <w:pPr>
              <w:spacing w:after="40" w:line="240" w:lineRule="exact"/>
              <w:ind w:firstLineChars="100" w:firstLine="204"/>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省力化への投資が</w:t>
            </w:r>
            <w:r w:rsidR="00DA4FD4" w:rsidRPr="007D7BFE">
              <w:rPr>
                <w:rFonts w:ascii="BIZ UDPゴシック" w:eastAsia="BIZ UDPゴシック" w:hAnsi="BIZ UDPゴシック" w:hint="eastAsia"/>
                <w:spacing w:val="2"/>
                <w:sz w:val="20"/>
                <w:szCs w:val="20"/>
              </w:rPr>
              <w:t>有効な解決策である理由について、整理する。</w:t>
            </w:r>
          </w:p>
          <w:p w14:paraId="49C7994A" w14:textId="77777777" w:rsidR="00DA4FD4" w:rsidRPr="007D7BFE" w:rsidRDefault="00A227DA" w:rsidP="007D7BFE">
            <w:pPr>
              <w:spacing w:after="40" w:line="240" w:lineRule="exact"/>
              <w:ind w:firstLineChars="100" w:firstLine="204"/>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まず、人を増やす</w:t>
            </w:r>
            <w:r w:rsidR="00DA4FD4" w:rsidRPr="007D7BFE">
              <w:rPr>
                <w:rFonts w:ascii="BIZ UDPゴシック" w:eastAsia="BIZ UDPゴシック" w:hAnsi="BIZ UDPゴシック" w:hint="eastAsia"/>
                <w:spacing w:val="2"/>
                <w:sz w:val="20"/>
                <w:szCs w:val="20"/>
              </w:rPr>
              <w:t>ことによる課題解決は難しい現状にある。</w:t>
            </w:r>
            <w:r w:rsidRPr="007D7BFE">
              <w:rPr>
                <w:rFonts w:ascii="BIZ UDPゴシック" w:eastAsia="BIZ UDPゴシック" w:hAnsi="BIZ UDPゴシック"/>
                <w:spacing w:val="2"/>
                <w:sz w:val="20"/>
                <w:szCs w:val="20"/>
              </w:rPr>
              <w:t>新卒は0人、中途も紹介頼みで、富山県の有効求人倍率は1.66倍と、地域の人材獲得競争は激しい。</w:t>
            </w:r>
          </w:p>
          <w:p w14:paraId="09D3B467" w14:textId="6FFD03AE" w:rsidR="00DA4FD4" w:rsidRPr="007D7BFE" w:rsidRDefault="00A227DA" w:rsidP="007D7BFE">
            <w:pPr>
              <w:spacing w:after="40" w:line="240" w:lineRule="exact"/>
              <w:ind w:firstLineChars="100" w:firstLine="204"/>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次に、手作業のままパートを増やしても、人件費が高騰するなかでは量産と収益性を両立できない。</w:t>
            </w:r>
          </w:p>
          <w:p w14:paraId="14FFAFFC" w14:textId="5B0CC15A" w:rsidR="00DA4FD4" w:rsidRPr="007D7BFE" w:rsidRDefault="00A227DA" w:rsidP="007D7BFE">
            <w:pPr>
              <w:spacing w:after="40" w:line="240" w:lineRule="exact"/>
              <w:ind w:firstLineChars="100" w:firstLine="204"/>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外注も、</w:t>
            </w:r>
            <w:r w:rsidR="00DA4FD4" w:rsidRPr="007D7BFE">
              <w:rPr>
                <w:rFonts w:ascii="BIZ UDPゴシック" w:eastAsia="BIZ UDPゴシック" w:hAnsi="BIZ UDPゴシック" w:hint="eastAsia"/>
                <w:spacing w:val="2"/>
                <w:sz w:val="20"/>
                <w:szCs w:val="20"/>
              </w:rPr>
              <w:t>品質保証</w:t>
            </w:r>
            <w:r w:rsidRPr="007D7BFE">
              <w:rPr>
                <w:rFonts w:ascii="BIZ UDPゴシック" w:eastAsia="BIZ UDPゴシック" w:hAnsi="BIZ UDPゴシック"/>
                <w:spacing w:val="2"/>
                <w:sz w:val="20"/>
                <w:szCs w:val="20"/>
              </w:rPr>
              <w:t>（ISO13485）と長年培った暗黙知が競争力の源泉である以上、品質やノウハウ流出の面で</w:t>
            </w:r>
            <w:r w:rsidR="00DA4FD4" w:rsidRPr="007D7BFE">
              <w:rPr>
                <w:rFonts w:ascii="BIZ UDPゴシック" w:eastAsia="BIZ UDPゴシック" w:hAnsi="BIZ UDPゴシック" w:hint="eastAsia"/>
                <w:spacing w:val="2"/>
                <w:sz w:val="20"/>
                <w:szCs w:val="20"/>
              </w:rPr>
              <w:t>リスクが大きい</w:t>
            </w:r>
            <w:r w:rsidRPr="007D7BFE">
              <w:rPr>
                <w:rFonts w:ascii="BIZ UDPゴシック" w:eastAsia="BIZ UDPゴシック" w:hAnsi="BIZ UDPゴシック"/>
                <w:spacing w:val="2"/>
                <w:sz w:val="20"/>
                <w:szCs w:val="20"/>
              </w:rPr>
              <w:t>。</w:t>
            </w:r>
          </w:p>
          <w:p w14:paraId="19B9A5EB" w14:textId="77777777" w:rsidR="00DA4FD4" w:rsidRPr="007D7BFE" w:rsidRDefault="00A227DA" w:rsidP="007D7BFE">
            <w:pPr>
              <w:spacing w:after="40" w:line="240" w:lineRule="exact"/>
              <w:ind w:firstLineChars="100" w:firstLine="204"/>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そして、手作業のままでは生産のスピードと連続性を確保できず、量産には届かない。</w:t>
            </w:r>
          </w:p>
          <w:p w14:paraId="02224C00" w14:textId="78FD6D68" w:rsidR="00A227DA" w:rsidRDefault="00DA4FD4" w:rsidP="007D7BFE">
            <w:pPr>
              <w:spacing w:after="40" w:line="240" w:lineRule="exact"/>
              <w:ind w:firstLineChars="100" w:firstLine="204"/>
              <w:rPr>
                <w:rFonts w:ascii="BIZ UDPゴシック" w:eastAsia="BIZ UDPゴシック" w:hAnsi="BIZ UDPゴシック"/>
                <w:spacing w:val="2"/>
                <w:sz w:val="20"/>
                <w:szCs w:val="20"/>
              </w:rPr>
            </w:pPr>
            <w:r w:rsidRPr="007D7BFE">
              <w:rPr>
                <w:rFonts w:ascii="BIZ UDPゴシック" w:eastAsia="BIZ UDPゴシック" w:hAnsi="BIZ UDPゴシック" w:hint="eastAsia"/>
                <w:spacing w:val="2"/>
                <w:sz w:val="20"/>
                <w:szCs w:val="20"/>
              </w:rPr>
              <w:t>これらの理由から</w:t>
            </w:r>
            <w:r w:rsidR="00A227DA" w:rsidRPr="007D7BFE">
              <w:rPr>
                <w:rFonts w:ascii="BIZ UDPゴシック" w:eastAsia="BIZ UDPゴシック" w:hAnsi="BIZ UDPゴシック"/>
                <w:spacing w:val="2"/>
                <w:sz w:val="20"/>
                <w:szCs w:val="20"/>
              </w:rPr>
              <w:t>、コストダウンと連続自動化を同時に実現する専用設備の導入（課題③への対応）</w:t>
            </w:r>
            <w:r w:rsidRPr="007D7BFE">
              <w:rPr>
                <w:rFonts w:ascii="BIZ UDPゴシック" w:eastAsia="BIZ UDPゴシック" w:hAnsi="BIZ UDPゴシック" w:hint="eastAsia"/>
                <w:spacing w:val="2"/>
                <w:sz w:val="20"/>
                <w:szCs w:val="20"/>
              </w:rPr>
              <w:t>が、必然性の高い取り組みであると考えている</w:t>
            </w:r>
            <w:r w:rsidR="00A227DA" w:rsidRPr="007D7BFE">
              <w:rPr>
                <w:rFonts w:ascii="BIZ UDPゴシック" w:eastAsia="BIZ UDPゴシック" w:hAnsi="BIZ UDPゴシック"/>
                <w:spacing w:val="2"/>
                <w:sz w:val="20"/>
                <w:szCs w:val="20"/>
              </w:rPr>
              <w:t>。</w:t>
            </w:r>
          </w:p>
          <w:p w14:paraId="56F7901B" w14:textId="77777777" w:rsidR="00777410" w:rsidRPr="007D7BFE" w:rsidRDefault="00777410" w:rsidP="007D7BFE">
            <w:pPr>
              <w:spacing w:after="40" w:line="240" w:lineRule="exact"/>
              <w:ind w:firstLineChars="100" w:firstLine="204"/>
              <w:rPr>
                <w:rFonts w:ascii="BIZ UDPゴシック" w:eastAsia="BIZ UDPゴシック" w:hAnsi="BIZ UDPゴシック"/>
                <w:spacing w:val="2"/>
                <w:sz w:val="20"/>
                <w:szCs w:val="20"/>
              </w:rPr>
            </w:pPr>
          </w:p>
          <w:p w14:paraId="569FBB2E" w14:textId="6B033140" w:rsidR="00A227DA" w:rsidRPr="007D7BFE" w:rsidRDefault="00A227DA" w:rsidP="007D7BFE">
            <w:pPr>
              <w:spacing w:before="80" w:after="40" w:line="240" w:lineRule="exact"/>
              <w:rPr>
                <w:rFonts w:ascii="BIZ UDPゴシック" w:eastAsia="BIZ UDPゴシック" w:hAnsi="BIZ UDPゴシック"/>
                <w:b/>
                <w:bCs/>
                <w:color w:val="1F497D" w:themeColor="text2"/>
                <w:spacing w:val="2"/>
                <w:sz w:val="20"/>
                <w:szCs w:val="20"/>
              </w:rPr>
            </w:pPr>
            <w:r w:rsidRPr="007D7BFE">
              <w:rPr>
                <w:rFonts w:ascii="BIZ UDPゴシック" w:eastAsia="BIZ UDPゴシック" w:hAnsi="BIZ UDPゴシック"/>
                <w:b/>
                <w:bCs/>
                <w:color w:val="1F497D" w:themeColor="text2"/>
                <w:spacing w:val="2"/>
                <w:sz w:val="20"/>
                <w:szCs w:val="20"/>
              </w:rPr>
              <w:t>③補助金活用による投資の意義</w:t>
            </w:r>
          </w:p>
          <w:p w14:paraId="5761F55A" w14:textId="77777777" w:rsidR="004F72E4" w:rsidRPr="007D7BFE" w:rsidRDefault="00A227DA" w:rsidP="007D7BFE">
            <w:pPr>
              <w:spacing w:after="40" w:line="240" w:lineRule="exact"/>
              <w:ind w:firstLineChars="100" w:firstLine="204"/>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本投資は、理念である「健全な生命科学の進歩・発展を支援する」を実現するための手段である。</w:t>
            </w:r>
          </w:p>
          <w:p w14:paraId="0F3B4A3B" w14:textId="715349BC" w:rsidR="005A66C6" w:rsidRPr="007D7BFE" w:rsidRDefault="00A227DA" w:rsidP="007D7BFE">
            <w:pPr>
              <w:spacing w:after="40" w:line="240" w:lineRule="exact"/>
              <w:ind w:firstLineChars="100" w:firstLine="204"/>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手作業から解放した人材を開発・品質管理へ、パート従業員を機械オペレーションなどの高付加価値な業務へ移す「人の価値を高める投資」であり、妊娠・排卵検査薬の安定供給や、診断薬の国内サプライチェーンの強化といった社会的な意義ともつながっている</w:t>
            </w:r>
            <w:r w:rsidR="004F72E4" w:rsidRPr="007D7BFE">
              <w:rPr>
                <w:rFonts w:ascii="BIZ UDPゴシック" w:eastAsia="BIZ UDPゴシック" w:hAnsi="BIZ UDPゴシック" w:hint="eastAsia"/>
                <w:spacing w:val="2"/>
                <w:sz w:val="20"/>
                <w:szCs w:val="20"/>
              </w:rPr>
              <w:t>。</w:t>
            </w:r>
          </w:p>
        </w:tc>
      </w:tr>
      <w:tr w:rsidR="001F25E3" w:rsidRPr="007D7BFE" w14:paraId="6CB10B55" w14:textId="77777777" w:rsidTr="00DF61C8">
        <w:trPr>
          <w:trHeight w:val="1268"/>
        </w:trPr>
        <w:tc>
          <w:tcPr>
            <w:tcW w:w="5000" w:type="pct"/>
          </w:tcPr>
          <w:p w14:paraId="43DB6671" w14:textId="66EC5BF9" w:rsidR="001F25E3" w:rsidRPr="007D7BFE" w:rsidRDefault="04BB8401" w:rsidP="007D7BFE">
            <w:pPr>
              <w:autoSpaceDE w:val="0"/>
              <w:autoSpaceDN w:val="0"/>
              <w:spacing w:line="240" w:lineRule="exact"/>
              <w:rPr>
                <w:rFonts w:ascii="BIZ UDPゴシック" w:eastAsia="BIZ UDPゴシック" w:hAnsi="BIZ UDPゴシック"/>
                <w:b/>
                <w:color w:val="2E5496"/>
                <w:sz w:val="20"/>
                <w:szCs w:val="20"/>
              </w:rPr>
            </w:pPr>
            <w:r w:rsidRPr="007D7BFE">
              <w:rPr>
                <w:rFonts w:ascii="BIZ UDPゴシック" w:eastAsia="BIZ UDPゴシック" w:hAnsi="BIZ UDPゴシック"/>
                <w:b/>
                <w:color w:val="2E5496"/>
                <w:sz w:val="20"/>
                <w:szCs w:val="20"/>
              </w:rPr>
              <w:lastRenderedPageBreak/>
              <w:t>２</w:t>
            </w:r>
            <w:r w:rsidR="090A7BB0" w:rsidRPr="007D7BFE">
              <w:rPr>
                <w:rFonts w:ascii="BIZ UDPゴシック" w:eastAsia="BIZ UDPゴシック" w:hAnsi="BIZ UDPゴシック"/>
                <w:b/>
                <w:color w:val="2E5496"/>
                <w:sz w:val="20"/>
                <w:szCs w:val="20"/>
              </w:rPr>
              <w:t xml:space="preserve">. </w:t>
            </w:r>
            <w:r w:rsidR="006A5D66" w:rsidRPr="007D7BFE">
              <w:rPr>
                <w:rFonts w:ascii="BIZ UDPゴシック" w:eastAsia="BIZ UDPゴシック" w:hAnsi="BIZ UDPゴシック"/>
                <w:b/>
                <w:color w:val="2E5496"/>
                <w:sz w:val="20"/>
                <w:szCs w:val="20"/>
              </w:rPr>
              <w:t>省力化投資</w:t>
            </w:r>
            <w:r w:rsidR="090A7BB0" w:rsidRPr="007D7BFE">
              <w:rPr>
                <w:rFonts w:ascii="BIZ UDPゴシック" w:eastAsia="BIZ UDPゴシック" w:hAnsi="BIZ UDPゴシック"/>
                <w:b/>
                <w:color w:val="2E5496"/>
                <w:sz w:val="20"/>
                <w:szCs w:val="20"/>
              </w:rPr>
              <w:t>の具体的内容</w:t>
            </w:r>
            <w:r w:rsidR="00CA1661" w:rsidRPr="007D7BFE">
              <w:rPr>
                <w:rFonts w:ascii="BIZ UDPゴシック" w:eastAsia="BIZ UDPゴシック" w:hAnsi="BIZ UDPゴシック" w:hint="eastAsia"/>
                <w:b/>
                <w:color w:val="2E5496"/>
                <w:sz w:val="20"/>
                <w:szCs w:val="20"/>
              </w:rPr>
              <w:t>（</w:t>
            </w:r>
            <w:r w:rsidR="00605FC5" w:rsidRPr="007D7BFE">
              <w:rPr>
                <w:rFonts w:ascii="BIZ UDPゴシック" w:eastAsia="BIZ UDPゴシック" w:hAnsi="BIZ UDPゴシック" w:hint="eastAsia"/>
                <w:b/>
                <w:color w:val="2E5496"/>
                <w:sz w:val="20"/>
                <w:szCs w:val="20"/>
              </w:rPr>
              <w:t>投資全体</w:t>
            </w:r>
            <w:r w:rsidR="00CA1661" w:rsidRPr="007D7BFE">
              <w:rPr>
                <w:rFonts w:ascii="BIZ UDPゴシック" w:eastAsia="BIZ UDPゴシック" w:hAnsi="BIZ UDPゴシック" w:hint="eastAsia"/>
                <w:b/>
                <w:color w:val="2E5496"/>
                <w:sz w:val="20"/>
                <w:szCs w:val="20"/>
              </w:rPr>
              <w:t>金額</w:t>
            </w:r>
            <w:r w:rsidR="00605FC5" w:rsidRPr="007D7BFE">
              <w:rPr>
                <w:rFonts w:ascii="BIZ UDPゴシック" w:eastAsia="BIZ UDPゴシック" w:hAnsi="BIZ UDPゴシック" w:hint="eastAsia"/>
                <w:b/>
                <w:color w:val="2E5496"/>
                <w:sz w:val="20"/>
                <w:szCs w:val="20"/>
              </w:rPr>
              <w:t>と補助申請金額</w:t>
            </w:r>
            <w:r w:rsidR="00CA1661" w:rsidRPr="007D7BFE">
              <w:rPr>
                <w:rFonts w:ascii="BIZ UDPゴシック" w:eastAsia="BIZ UDPゴシック" w:hAnsi="BIZ UDPゴシック" w:hint="eastAsia"/>
                <w:b/>
                <w:color w:val="2E5496"/>
                <w:sz w:val="20"/>
                <w:szCs w:val="20"/>
              </w:rPr>
              <w:t>を含む）</w:t>
            </w:r>
          </w:p>
          <w:p w14:paraId="7885C0F0" w14:textId="77777777" w:rsidR="00D03198" w:rsidRPr="007D7BFE" w:rsidRDefault="00AB09F3" w:rsidP="007D7BFE">
            <w:pPr>
              <w:spacing w:line="240" w:lineRule="exact"/>
              <w:ind w:firstLineChars="100" w:firstLine="200"/>
              <w:rPr>
                <w:rFonts w:ascii="BIZ UDPゴシック" w:eastAsia="BIZ UDPゴシック" w:hAnsi="BIZ UDPゴシック"/>
                <w:sz w:val="20"/>
                <w:szCs w:val="20"/>
              </w:rPr>
            </w:pPr>
            <w:r w:rsidRPr="007D7BFE">
              <w:rPr>
                <w:rFonts w:ascii="BIZ UDPゴシック" w:eastAsia="BIZ UDPゴシック" w:hAnsi="BIZ UDPゴシック"/>
                <w:sz w:val="20"/>
                <w:szCs w:val="20"/>
              </w:rPr>
              <w:t>イムノクロマト検査薬の製造ライン一式（総額165,564,000円・税抜）を導入する。</w:t>
            </w:r>
          </w:p>
          <w:p w14:paraId="6805E3A7" w14:textId="2DE0E20D" w:rsidR="000F1648" w:rsidRDefault="00AB09F3" w:rsidP="007D7BFE">
            <w:pPr>
              <w:spacing w:line="240" w:lineRule="exact"/>
              <w:ind w:firstLineChars="100" w:firstLine="200"/>
              <w:rPr>
                <w:rFonts w:ascii="BIZ UDPゴシック" w:eastAsia="BIZ UDPゴシック" w:hAnsi="BIZ UDPゴシック"/>
                <w:sz w:val="20"/>
                <w:szCs w:val="20"/>
              </w:rPr>
            </w:pPr>
            <w:r w:rsidRPr="007D7BFE">
              <w:rPr>
                <w:rFonts w:ascii="BIZ UDPゴシック" w:eastAsia="BIZ UDPゴシック" w:hAnsi="BIZ UDPゴシック"/>
                <w:sz w:val="20"/>
                <w:szCs w:val="20"/>
              </w:rPr>
              <w:t>人手不足を解消するため、ICT・AI（画像検査）・センサーなどを活かした専用設計（オーダーメイド設備）で、手作業に頼ってきた組立・包装工程を自動化し、生産プロセスを大きく刷新する。アセンブラーとピロー包装機は連結し、組立後のケースが自動で搬送されて、一つのラインとして動く。</w:t>
            </w:r>
          </w:p>
          <w:p w14:paraId="71B75ECD" w14:textId="77777777" w:rsidR="00777410" w:rsidRPr="007D7BFE" w:rsidRDefault="00777410" w:rsidP="007D7BFE">
            <w:pPr>
              <w:spacing w:line="240" w:lineRule="exact"/>
              <w:ind w:firstLineChars="100" w:firstLine="200"/>
              <w:rPr>
                <w:rFonts w:ascii="BIZ UDPゴシック" w:eastAsia="BIZ UDPゴシック" w:hAnsi="BIZ UDPゴシック"/>
                <w:sz w:val="20"/>
                <w:szCs w:val="20"/>
              </w:rPr>
            </w:pPr>
          </w:p>
          <w:p w14:paraId="0E12A375" w14:textId="6B4DC6E5" w:rsidR="00AB09F3" w:rsidRPr="007D7BFE" w:rsidRDefault="00AB09F3" w:rsidP="007D7BFE">
            <w:pPr>
              <w:spacing w:before="80" w:line="240" w:lineRule="exact"/>
              <w:rPr>
                <w:rFonts w:ascii="BIZ UDPゴシック" w:eastAsia="BIZ UDPゴシック" w:hAnsi="BIZ UDPゴシック"/>
                <w:b/>
                <w:color w:val="1F497D" w:themeColor="text2"/>
                <w:sz w:val="20"/>
                <w:szCs w:val="20"/>
              </w:rPr>
            </w:pPr>
            <w:r w:rsidRPr="007D7BFE">
              <w:rPr>
                <w:rFonts w:ascii="BIZ UDPゴシック" w:eastAsia="BIZ UDPゴシック" w:hAnsi="BIZ UDPゴシック"/>
                <w:b/>
                <w:color w:val="1F497D" w:themeColor="text2"/>
                <w:sz w:val="20"/>
                <w:szCs w:val="20"/>
              </w:rPr>
              <w:t>①導入機器の内訳（設備名・型番・メーカー・主仕様・金額）</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1885"/>
              <w:gridCol w:w="1626"/>
              <w:gridCol w:w="4799"/>
              <w:gridCol w:w="1597"/>
              <w:gridCol w:w="901"/>
            </w:tblGrid>
            <w:tr w:rsidR="00385035" w:rsidRPr="00D75EC5" w14:paraId="0A715925" w14:textId="77777777" w:rsidTr="0089259D">
              <w:trPr>
                <w:trHeight w:val="368"/>
              </w:trPr>
              <w:tc>
                <w:tcPr>
                  <w:tcW w:w="1885" w:type="dxa"/>
                  <w:shd w:val="clear" w:color="auto" w:fill="DAEEF3" w:themeFill="accent5" w:themeFillTint="33"/>
                </w:tcPr>
                <w:p w14:paraId="0B1EEB09" w14:textId="77777777" w:rsidR="00385035" w:rsidRPr="00D75EC5" w:rsidRDefault="00385035" w:rsidP="00D75EC5">
                  <w:pPr>
                    <w:widowControl w:val="0"/>
                    <w:autoSpaceDE w:val="0"/>
                    <w:autoSpaceDN w:val="0"/>
                    <w:adjustRightInd w:val="0"/>
                    <w:spacing w:line="200" w:lineRule="exact"/>
                    <w:jc w:val="center"/>
                    <w:rPr>
                      <w:rFonts w:ascii="BIZ UDPゴシック" w:eastAsia="BIZ UDPゴシック" w:hAnsi="BIZ UDPゴシック"/>
                      <w:b/>
                      <w:bCs/>
                      <w:color w:val="000000"/>
                      <w:sz w:val="18"/>
                      <w:szCs w:val="18"/>
                    </w:rPr>
                  </w:pPr>
                  <w:r w:rsidRPr="00D75EC5">
                    <w:rPr>
                      <w:rFonts w:ascii="BIZ UDPゴシック" w:eastAsia="BIZ UDPゴシック" w:hAnsi="BIZ UDPゴシック" w:hint="eastAsia"/>
                      <w:b/>
                      <w:bCs/>
                      <w:color w:val="000000"/>
                      <w:sz w:val="18"/>
                      <w:szCs w:val="18"/>
                    </w:rPr>
                    <w:t>設備／発注先</w:t>
                  </w:r>
                </w:p>
              </w:tc>
              <w:tc>
                <w:tcPr>
                  <w:tcW w:w="1626" w:type="dxa"/>
                  <w:shd w:val="clear" w:color="auto" w:fill="DAEEF3" w:themeFill="accent5" w:themeFillTint="33"/>
                </w:tcPr>
                <w:p w14:paraId="3C2B8020" w14:textId="77777777" w:rsidR="00385035" w:rsidRPr="00D75EC5" w:rsidRDefault="00385035" w:rsidP="00D75EC5">
                  <w:pPr>
                    <w:widowControl w:val="0"/>
                    <w:autoSpaceDE w:val="0"/>
                    <w:autoSpaceDN w:val="0"/>
                    <w:adjustRightInd w:val="0"/>
                    <w:spacing w:line="200" w:lineRule="exact"/>
                    <w:jc w:val="center"/>
                    <w:rPr>
                      <w:rFonts w:ascii="BIZ UDPゴシック" w:eastAsia="BIZ UDPゴシック" w:hAnsi="BIZ UDPゴシック"/>
                      <w:b/>
                      <w:bCs/>
                      <w:color w:val="000000"/>
                      <w:sz w:val="18"/>
                      <w:szCs w:val="18"/>
                    </w:rPr>
                  </w:pPr>
                  <w:r w:rsidRPr="00D75EC5">
                    <w:rPr>
                      <w:rFonts w:ascii="BIZ UDPゴシック" w:eastAsia="BIZ UDPゴシック" w:hAnsi="BIZ UDPゴシック" w:hint="eastAsia"/>
                      <w:b/>
                      <w:bCs/>
                      <w:color w:val="000000"/>
                      <w:sz w:val="18"/>
                      <w:szCs w:val="18"/>
                    </w:rPr>
                    <w:t>担当工程</w:t>
                  </w:r>
                </w:p>
                <w:p w14:paraId="6BDF2CE1" w14:textId="3F692F87" w:rsidR="00385035" w:rsidRPr="00D75EC5" w:rsidRDefault="00385035" w:rsidP="00D75EC5">
                  <w:pPr>
                    <w:widowControl w:val="0"/>
                    <w:autoSpaceDE w:val="0"/>
                    <w:autoSpaceDN w:val="0"/>
                    <w:adjustRightInd w:val="0"/>
                    <w:spacing w:line="200" w:lineRule="exact"/>
                    <w:jc w:val="center"/>
                    <w:rPr>
                      <w:rFonts w:ascii="BIZ UDPゴシック" w:eastAsia="BIZ UDPゴシック" w:hAnsi="BIZ UDPゴシック"/>
                      <w:b/>
                      <w:bCs/>
                      <w:color w:val="000000"/>
                      <w:sz w:val="18"/>
                      <w:szCs w:val="18"/>
                    </w:rPr>
                  </w:pPr>
                  <w:r w:rsidRPr="00D75EC5">
                    <w:rPr>
                      <w:rFonts w:ascii="BIZ UDPゴシック" w:eastAsia="BIZ UDPゴシック" w:hAnsi="BIZ UDPゴシック" w:hint="eastAsia"/>
                      <w:b/>
                      <w:bCs/>
                      <w:color w:val="000000"/>
                      <w:sz w:val="18"/>
                      <w:szCs w:val="18"/>
                    </w:rPr>
                    <w:t>（その３別紙</w:t>
                  </w:r>
                  <w:r w:rsidRPr="00D75EC5">
                    <w:rPr>
                      <w:rFonts w:ascii="BIZ UDPゴシック" w:eastAsia="BIZ UDPゴシック" w:hAnsi="BIZ UDPゴシック"/>
                      <w:b/>
                      <w:bCs/>
                      <w:color w:val="000000"/>
                      <w:sz w:val="18"/>
                      <w:szCs w:val="18"/>
                    </w:rPr>
                    <w:t>1</w:t>
                  </w:r>
                  <w:r w:rsidRPr="00D75EC5">
                    <w:rPr>
                      <w:rFonts w:ascii="BIZ UDPゴシック" w:eastAsia="BIZ UDPゴシック" w:hAnsi="BIZ UDPゴシック" w:hint="eastAsia"/>
                      <w:b/>
                      <w:bCs/>
                      <w:color w:val="000000"/>
                      <w:sz w:val="18"/>
                      <w:szCs w:val="18"/>
                    </w:rPr>
                    <w:t>の</w:t>
                  </w:r>
                  <w:r w:rsidRPr="00D75EC5">
                    <w:rPr>
                      <w:rFonts w:ascii="BIZ UDPゴシック" w:eastAsia="BIZ UDPゴシック" w:hAnsi="BIZ UDPゴシック"/>
                      <w:b/>
                      <w:bCs/>
                      <w:color w:val="000000"/>
                      <w:sz w:val="18"/>
                      <w:szCs w:val="18"/>
                    </w:rPr>
                    <w:t>No.</w:t>
                  </w:r>
                  <w:r w:rsidRPr="00D75EC5">
                    <w:rPr>
                      <w:rFonts w:ascii="BIZ UDPゴシック" w:eastAsia="BIZ UDPゴシック" w:hAnsi="BIZ UDPゴシック" w:hint="eastAsia"/>
                      <w:b/>
                      <w:bCs/>
                      <w:color w:val="000000"/>
                      <w:sz w:val="18"/>
                      <w:szCs w:val="18"/>
                    </w:rPr>
                    <w:t>）</w:t>
                  </w:r>
                </w:p>
              </w:tc>
              <w:tc>
                <w:tcPr>
                  <w:tcW w:w="4799" w:type="dxa"/>
                  <w:shd w:val="clear" w:color="auto" w:fill="DAEEF3" w:themeFill="accent5" w:themeFillTint="33"/>
                </w:tcPr>
                <w:p w14:paraId="6BC9AB19" w14:textId="77777777" w:rsidR="00385035" w:rsidRPr="00D75EC5" w:rsidRDefault="00385035" w:rsidP="00D75EC5">
                  <w:pPr>
                    <w:widowControl w:val="0"/>
                    <w:autoSpaceDE w:val="0"/>
                    <w:autoSpaceDN w:val="0"/>
                    <w:adjustRightInd w:val="0"/>
                    <w:spacing w:line="200" w:lineRule="exact"/>
                    <w:jc w:val="center"/>
                    <w:rPr>
                      <w:rFonts w:ascii="BIZ UDPゴシック" w:eastAsia="BIZ UDPゴシック" w:hAnsi="BIZ UDPゴシック"/>
                      <w:b/>
                      <w:bCs/>
                      <w:color w:val="000000"/>
                      <w:sz w:val="18"/>
                      <w:szCs w:val="18"/>
                    </w:rPr>
                  </w:pPr>
                  <w:r w:rsidRPr="00D75EC5">
                    <w:rPr>
                      <w:rFonts w:ascii="BIZ UDPゴシック" w:eastAsia="BIZ UDPゴシック" w:hAnsi="BIZ UDPゴシック" w:hint="eastAsia"/>
                      <w:b/>
                      <w:bCs/>
                      <w:color w:val="000000"/>
                      <w:sz w:val="18"/>
                      <w:szCs w:val="18"/>
                    </w:rPr>
                    <w:t>主な仕様・役割</w:t>
                  </w:r>
                </w:p>
              </w:tc>
              <w:tc>
                <w:tcPr>
                  <w:tcW w:w="1597" w:type="dxa"/>
                  <w:shd w:val="clear" w:color="auto" w:fill="DAEEF3" w:themeFill="accent5" w:themeFillTint="33"/>
                </w:tcPr>
                <w:p w14:paraId="32B5C58F" w14:textId="77777777" w:rsidR="00385035" w:rsidRPr="00D75EC5" w:rsidRDefault="00385035" w:rsidP="00D75EC5">
                  <w:pPr>
                    <w:widowControl w:val="0"/>
                    <w:autoSpaceDE w:val="0"/>
                    <w:autoSpaceDN w:val="0"/>
                    <w:adjustRightInd w:val="0"/>
                    <w:spacing w:line="200" w:lineRule="exact"/>
                    <w:jc w:val="center"/>
                    <w:rPr>
                      <w:rFonts w:ascii="BIZ UDPゴシック" w:eastAsia="BIZ UDPゴシック" w:hAnsi="BIZ UDPゴシック"/>
                      <w:b/>
                      <w:bCs/>
                      <w:color w:val="000000"/>
                      <w:sz w:val="18"/>
                      <w:szCs w:val="18"/>
                    </w:rPr>
                  </w:pPr>
                  <w:r w:rsidRPr="00D75EC5">
                    <w:rPr>
                      <w:rFonts w:ascii="BIZ UDPゴシック" w:eastAsia="BIZ UDPゴシック" w:hAnsi="BIZ UDPゴシック" w:hint="eastAsia"/>
                      <w:b/>
                      <w:bCs/>
                      <w:color w:val="000000"/>
                      <w:sz w:val="18"/>
                      <w:szCs w:val="18"/>
                    </w:rPr>
                    <w:t>金額（税抜）</w:t>
                  </w:r>
                </w:p>
              </w:tc>
              <w:tc>
                <w:tcPr>
                  <w:tcW w:w="901" w:type="dxa"/>
                  <w:shd w:val="clear" w:color="auto" w:fill="DAEEF3" w:themeFill="accent5" w:themeFillTint="33"/>
                </w:tcPr>
                <w:p w14:paraId="0268D2F3" w14:textId="77777777" w:rsidR="00385035" w:rsidRPr="00D75EC5" w:rsidRDefault="00385035" w:rsidP="00D75EC5">
                  <w:pPr>
                    <w:widowControl w:val="0"/>
                    <w:autoSpaceDE w:val="0"/>
                    <w:autoSpaceDN w:val="0"/>
                    <w:adjustRightInd w:val="0"/>
                    <w:spacing w:line="200" w:lineRule="exact"/>
                    <w:jc w:val="center"/>
                    <w:rPr>
                      <w:rFonts w:ascii="BIZ UDPゴシック" w:eastAsia="BIZ UDPゴシック" w:hAnsi="BIZ UDPゴシック"/>
                      <w:b/>
                      <w:bCs/>
                      <w:color w:val="000000"/>
                      <w:sz w:val="18"/>
                      <w:szCs w:val="18"/>
                    </w:rPr>
                  </w:pPr>
                  <w:r w:rsidRPr="00D75EC5">
                    <w:rPr>
                      <w:rFonts w:ascii="BIZ UDPゴシック" w:eastAsia="BIZ UDPゴシック" w:hAnsi="BIZ UDPゴシック" w:hint="eastAsia"/>
                      <w:b/>
                      <w:bCs/>
                      <w:color w:val="000000"/>
                      <w:sz w:val="18"/>
                      <w:szCs w:val="18"/>
                    </w:rPr>
                    <w:t>設置場所</w:t>
                  </w:r>
                </w:p>
              </w:tc>
            </w:tr>
            <w:tr w:rsidR="00385035" w:rsidRPr="00D75EC5" w14:paraId="27F976EE" w14:textId="77777777" w:rsidTr="0089259D">
              <w:trPr>
                <w:trHeight w:val="134"/>
              </w:trPr>
              <w:tc>
                <w:tcPr>
                  <w:tcW w:w="1885" w:type="dxa"/>
                </w:tcPr>
                <w:p w14:paraId="3975A202" w14:textId="77777777" w:rsidR="00385035" w:rsidRPr="00D75EC5" w:rsidRDefault="00385035" w:rsidP="00D75EC5">
                  <w:pPr>
                    <w:widowControl w:val="0"/>
                    <w:autoSpaceDE w:val="0"/>
                    <w:autoSpaceDN w:val="0"/>
                    <w:adjustRightInd w:val="0"/>
                    <w:spacing w:line="200" w:lineRule="exact"/>
                    <w:jc w:val="center"/>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ラミネーター機</w:t>
                  </w:r>
                </w:p>
                <w:p w14:paraId="70D4EEB8" w14:textId="77777777" w:rsidR="00385035" w:rsidRPr="00D75EC5" w:rsidRDefault="00385035" w:rsidP="00D75EC5">
                  <w:pPr>
                    <w:widowControl w:val="0"/>
                    <w:autoSpaceDE w:val="0"/>
                    <w:autoSpaceDN w:val="0"/>
                    <w:adjustRightInd w:val="0"/>
                    <w:spacing w:line="200" w:lineRule="exact"/>
                    <w:jc w:val="center"/>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（クレハ・新規製作）</w:t>
                  </w:r>
                </w:p>
              </w:tc>
              <w:tc>
                <w:tcPr>
                  <w:tcW w:w="1626" w:type="dxa"/>
                  <w:shd w:val="clear" w:color="auto" w:fill="EAF1DD" w:themeFill="accent3" w:themeFillTint="33"/>
                </w:tcPr>
                <w:p w14:paraId="33D70F1E" w14:textId="77777777" w:rsidR="00385035" w:rsidRPr="00D75EC5" w:rsidRDefault="00385035" w:rsidP="00D75EC5">
                  <w:pPr>
                    <w:widowControl w:val="0"/>
                    <w:autoSpaceDE w:val="0"/>
                    <w:autoSpaceDN w:val="0"/>
                    <w:adjustRightInd w:val="0"/>
                    <w:spacing w:line="200" w:lineRule="exact"/>
                    <w:jc w:val="center"/>
                    <w:rPr>
                      <w:rFonts w:ascii="BIZ UDPゴシック" w:eastAsia="BIZ UDPゴシック" w:hAnsi="BIZ UDPゴシック"/>
                      <w:b/>
                      <w:bCs/>
                      <w:color w:val="000000"/>
                      <w:sz w:val="18"/>
                      <w:szCs w:val="18"/>
                    </w:rPr>
                  </w:pPr>
                  <w:r w:rsidRPr="00D75EC5">
                    <w:rPr>
                      <w:rFonts w:ascii="BIZ UDPゴシック" w:eastAsia="BIZ UDPゴシック" w:hAnsi="BIZ UDPゴシック" w:hint="eastAsia"/>
                      <w:b/>
                      <w:bCs/>
                      <w:color w:val="000000"/>
                      <w:sz w:val="18"/>
                      <w:szCs w:val="18"/>
                    </w:rPr>
                    <w:t>①</w:t>
                  </w:r>
                  <w:r w:rsidRPr="00D75EC5">
                    <w:rPr>
                      <w:rFonts w:ascii="BIZ UDPゴシック" w:eastAsia="BIZ UDPゴシック" w:hAnsi="BIZ UDPゴシック"/>
                      <w:b/>
                      <w:bCs/>
                      <w:color w:val="000000"/>
                      <w:sz w:val="18"/>
                      <w:szCs w:val="18"/>
                    </w:rPr>
                    <w:t>-3</w:t>
                  </w:r>
                </w:p>
                <w:p w14:paraId="5C6BB88E" w14:textId="77777777" w:rsidR="00385035" w:rsidRPr="00D75EC5" w:rsidRDefault="00385035" w:rsidP="00D75EC5">
                  <w:pPr>
                    <w:widowControl w:val="0"/>
                    <w:autoSpaceDE w:val="0"/>
                    <w:autoSpaceDN w:val="0"/>
                    <w:adjustRightInd w:val="0"/>
                    <w:spacing w:line="200" w:lineRule="exact"/>
                    <w:jc w:val="center"/>
                    <w:rPr>
                      <w:rFonts w:ascii="BIZ UDPゴシック" w:eastAsia="BIZ UDPゴシック" w:hAnsi="BIZ UDPゴシック"/>
                      <w:b/>
                      <w:bCs/>
                      <w:color w:val="000000"/>
                      <w:sz w:val="18"/>
                      <w:szCs w:val="18"/>
                    </w:rPr>
                  </w:pPr>
                  <w:r w:rsidRPr="00D75EC5">
                    <w:rPr>
                      <w:rFonts w:ascii="BIZ UDPゴシック" w:eastAsia="BIZ UDPゴシック" w:hAnsi="BIZ UDPゴシック" w:hint="eastAsia"/>
                      <w:b/>
                      <w:bCs/>
                      <w:color w:val="000000"/>
                      <w:sz w:val="18"/>
                      <w:szCs w:val="18"/>
                    </w:rPr>
                    <w:t>シートラミネート</w:t>
                  </w:r>
                </w:p>
              </w:tc>
              <w:tc>
                <w:tcPr>
                  <w:tcW w:w="4799" w:type="dxa"/>
                </w:tcPr>
                <w:p w14:paraId="2B940471" w14:textId="30CB0940" w:rsidR="00385035" w:rsidRPr="00D75EC5" w:rsidRDefault="00385035" w:rsidP="00D75EC5">
                  <w:pPr>
                    <w:widowControl w:val="0"/>
                    <w:autoSpaceDE w:val="0"/>
                    <w:autoSpaceDN w:val="0"/>
                    <w:adjustRightInd w:val="0"/>
                    <w:spacing w:line="200" w:lineRule="exact"/>
                    <w:rPr>
                      <w:rFonts w:ascii="BIZ UDPゴシック" w:eastAsia="BIZ UDPゴシック" w:hAnsi="BIZ UDPゴシック"/>
                      <w:color w:val="000000"/>
                      <w:sz w:val="18"/>
                      <w:szCs w:val="18"/>
                    </w:rPr>
                  </w:pPr>
                  <w:r w:rsidRPr="00D75EC5">
                    <w:rPr>
                      <w:rFonts w:ascii="BIZ UDPゴシック" w:eastAsia="BIZ UDPゴシック" w:hAnsi="BIZ UDPゴシック"/>
                      <w:color w:val="000000"/>
                      <w:sz w:val="18"/>
                      <w:szCs w:val="18"/>
                    </w:rPr>
                    <w:t>100m</w:t>
                  </w:r>
                  <w:r w:rsidRPr="00D75EC5">
                    <w:rPr>
                      <w:rFonts w:ascii="BIZ UDPゴシック" w:eastAsia="BIZ UDPゴシック" w:hAnsi="BIZ UDPゴシック" w:hint="eastAsia"/>
                      <w:color w:val="000000"/>
                      <w:sz w:val="18"/>
                      <w:szCs w:val="18"/>
                    </w:rPr>
                    <w:t>部材を貼り合わせ、</w:t>
                  </w:r>
                  <w:r w:rsidRPr="00D75EC5">
                    <w:rPr>
                      <w:rFonts w:ascii="BIZ UDPゴシック" w:eastAsia="BIZ UDPゴシック" w:hAnsi="BIZ UDPゴシック"/>
                      <w:color w:val="000000"/>
                      <w:sz w:val="18"/>
                      <w:szCs w:val="18"/>
                    </w:rPr>
                    <w:t>50cm</w:t>
                  </w:r>
                  <w:r w:rsidRPr="00D75EC5">
                    <w:rPr>
                      <w:rFonts w:ascii="BIZ UDPゴシック" w:eastAsia="BIZ UDPゴシック" w:hAnsi="BIZ UDPゴシック" w:hint="eastAsia"/>
                      <w:color w:val="000000"/>
                      <w:sz w:val="18"/>
                      <w:szCs w:val="18"/>
                    </w:rPr>
                    <w:t>幅のシート単位でカット。部材シャフト</w:t>
                  </w:r>
                  <w:r w:rsidRPr="00D75EC5">
                    <w:rPr>
                      <w:rFonts w:ascii="BIZ UDPゴシック" w:eastAsia="BIZ UDPゴシック" w:hAnsi="BIZ UDPゴシック"/>
                      <w:color w:val="000000"/>
                      <w:sz w:val="18"/>
                      <w:szCs w:val="18"/>
                    </w:rPr>
                    <w:t>7</w:t>
                  </w:r>
                  <w:r w:rsidRPr="00D75EC5">
                    <w:rPr>
                      <w:rFonts w:ascii="BIZ UDPゴシック" w:eastAsia="BIZ UDPゴシック" w:hAnsi="BIZ UDPゴシック" w:hint="eastAsia"/>
                      <w:color w:val="000000"/>
                      <w:sz w:val="18"/>
                      <w:szCs w:val="18"/>
                    </w:rPr>
                    <w:t>本→</w:t>
                  </w:r>
                  <w:r w:rsidRPr="00D75EC5">
                    <w:rPr>
                      <w:rFonts w:ascii="BIZ UDPゴシック" w:eastAsia="BIZ UDPゴシック" w:hAnsi="BIZ UDPゴシック"/>
                      <w:color w:val="000000"/>
                      <w:sz w:val="18"/>
                      <w:szCs w:val="18"/>
                    </w:rPr>
                    <w:t>12</w:t>
                  </w:r>
                  <w:r w:rsidRPr="00D75EC5">
                    <w:rPr>
                      <w:rFonts w:ascii="BIZ UDPゴシック" w:eastAsia="BIZ UDPゴシック" w:hAnsi="BIZ UDPゴシック" w:hint="eastAsia"/>
                      <w:color w:val="000000"/>
                      <w:sz w:val="18"/>
                      <w:szCs w:val="18"/>
                    </w:rPr>
                    <w:t>本で貼合せ精度・切断精度を向上。既存</w:t>
                  </w:r>
                  <w:r w:rsidRPr="00D75EC5">
                    <w:rPr>
                      <w:rFonts w:ascii="BIZ UDPゴシック" w:eastAsia="BIZ UDPゴシック" w:hAnsi="BIZ UDPゴシック"/>
                      <w:color w:val="000000"/>
                      <w:sz w:val="18"/>
                      <w:szCs w:val="18"/>
                    </w:rPr>
                    <w:t>5mm</w:t>
                  </w:r>
                  <w:r w:rsidRPr="00D75EC5">
                    <w:rPr>
                      <w:rFonts w:ascii="BIZ UDPゴシック" w:eastAsia="BIZ UDPゴシック" w:hAnsi="BIZ UDPゴシック" w:hint="eastAsia"/>
                      <w:color w:val="000000"/>
                      <w:sz w:val="18"/>
                      <w:szCs w:val="18"/>
                    </w:rPr>
                    <w:t>幅→新</w:t>
                  </w:r>
                  <w:r w:rsidRPr="00D75EC5">
                    <w:rPr>
                      <w:rFonts w:ascii="BIZ UDPゴシック" w:eastAsia="BIZ UDPゴシック" w:hAnsi="BIZ UDPゴシック"/>
                      <w:color w:val="000000"/>
                      <w:sz w:val="18"/>
                      <w:szCs w:val="18"/>
                    </w:rPr>
                    <w:t>4mm</w:t>
                  </w:r>
                  <w:r w:rsidRPr="00D75EC5">
                    <w:rPr>
                      <w:rFonts w:ascii="BIZ UDPゴシック" w:eastAsia="BIZ UDPゴシック" w:hAnsi="BIZ UDPゴシック" w:hint="eastAsia"/>
                      <w:color w:val="000000"/>
                      <w:sz w:val="18"/>
                      <w:szCs w:val="18"/>
                    </w:rPr>
                    <w:t>幅対応。</w:t>
                  </w:r>
                </w:p>
              </w:tc>
              <w:tc>
                <w:tcPr>
                  <w:tcW w:w="1597" w:type="dxa"/>
                </w:tcPr>
                <w:p w14:paraId="687B2942" w14:textId="77777777" w:rsidR="00385035" w:rsidRPr="00D75EC5" w:rsidRDefault="00385035" w:rsidP="00D75EC5">
                  <w:pPr>
                    <w:widowControl w:val="0"/>
                    <w:autoSpaceDE w:val="0"/>
                    <w:autoSpaceDN w:val="0"/>
                    <w:adjustRightInd w:val="0"/>
                    <w:spacing w:line="200" w:lineRule="exact"/>
                    <w:jc w:val="right"/>
                    <w:rPr>
                      <w:rFonts w:ascii="BIZ UDPゴシック" w:eastAsia="BIZ UDPゴシック" w:hAnsi="BIZ UDPゴシック"/>
                      <w:color w:val="000000"/>
                      <w:sz w:val="18"/>
                      <w:szCs w:val="18"/>
                    </w:rPr>
                  </w:pPr>
                  <w:r w:rsidRPr="00D75EC5">
                    <w:rPr>
                      <w:rFonts w:ascii="BIZ UDPゴシック" w:eastAsia="BIZ UDPゴシック" w:hAnsi="BIZ UDPゴシック"/>
                      <w:color w:val="000000"/>
                      <w:sz w:val="18"/>
                      <w:szCs w:val="18"/>
                    </w:rPr>
                    <w:t>36,500,000</w:t>
                  </w:r>
                  <w:r w:rsidRPr="00D75EC5">
                    <w:rPr>
                      <w:rFonts w:ascii="BIZ UDPゴシック" w:eastAsia="BIZ UDPゴシック" w:hAnsi="BIZ UDPゴシック" w:hint="eastAsia"/>
                      <w:color w:val="000000"/>
                      <w:sz w:val="18"/>
                      <w:szCs w:val="18"/>
                    </w:rPr>
                    <w:t>円</w:t>
                  </w:r>
                </w:p>
              </w:tc>
              <w:tc>
                <w:tcPr>
                  <w:tcW w:w="901" w:type="dxa"/>
                </w:tcPr>
                <w:p w14:paraId="57EAAA62" w14:textId="77777777" w:rsidR="00385035" w:rsidRPr="00D75EC5" w:rsidRDefault="00385035" w:rsidP="00D75EC5">
                  <w:pPr>
                    <w:widowControl w:val="0"/>
                    <w:autoSpaceDE w:val="0"/>
                    <w:autoSpaceDN w:val="0"/>
                    <w:adjustRightInd w:val="0"/>
                    <w:spacing w:line="200" w:lineRule="exact"/>
                    <w:jc w:val="center"/>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医薬品</w:t>
                  </w:r>
                </w:p>
                <w:p w14:paraId="60975089" w14:textId="77777777" w:rsidR="00385035" w:rsidRPr="00D75EC5" w:rsidRDefault="00385035" w:rsidP="00D75EC5">
                  <w:pPr>
                    <w:widowControl w:val="0"/>
                    <w:autoSpaceDE w:val="0"/>
                    <w:autoSpaceDN w:val="0"/>
                    <w:adjustRightInd w:val="0"/>
                    <w:spacing w:line="200" w:lineRule="exact"/>
                    <w:jc w:val="center"/>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富山工場</w:t>
                  </w:r>
                </w:p>
              </w:tc>
            </w:tr>
            <w:tr w:rsidR="00385035" w:rsidRPr="00D75EC5" w14:paraId="1309239B" w14:textId="77777777" w:rsidTr="0089259D">
              <w:trPr>
                <w:trHeight w:val="358"/>
              </w:trPr>
              <w:tc>
                <w:tcPr>
                  <w:tcW w:w="1885" w:type="dxa"/>
                </w:tcPr>
                <w:p w14:paraId="2854562A" w14:textId="77777777" w:rsidR="00385035" w:rsidRPr="00D75EC5" w:rsidRDefault="00385035" w:rsidP="00D75EC5">
                  <w:pPr>
                    <w:widowControl w:val="0"/>
                    <w:autoSpaceDE w:val="0"/>
                    <w:autoSpaceDN w:val="0"/>
                    <w:adjustRightInd w:val="0"/>
                    <w:spacing w:line="200" w:lineRule="exact"/>
                    <w:jc w:val="center"/>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カスタムアセンブラー</w:t>
                  </w:r>
                </w:p>
                <w:p w14:paraId="467A4A98" w14:textId="77777777" w:rsidR="00385035" w:rsidRPr="00D75EC5" w:rsidRDefault="00385035" w:rsidP="00D75EC5">
                  <w:pPr>
                    <w:widowControl w:val="0"/>
                    <w:autoSpaceDE w:val="0"/>
                    <w:autoSpaceDN w:val="0"/>
                    <w:adjustRightInd w:val="0"/>
                    <w:spacing w:line="200" w:lineRule="exact"/>
                    <w:jc w:val="center"/>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（クレハ）</w:t>
                  </w:r>
                </w:p>
              </w:tc>
              <w:tc>
                <w:tcPr>
                  <w:tcW w:w="1626" w:type="dxa"/>
                  <w:shd w:val="clear" w:color="auto" w:fill="EAF1DD" w:themeFill="accent3" w:themeFillTint="33"/>
                </w:tcPr>
                <w:p w14:paraId="5C8C920B" w14:textId="77777777" w:rsidR="00385035" w:rsidRPr="00D75EC5" w:rsidRDefault="00385035" w:rsidP="00D75EC5">
                  <w:pPr>
                    <w:widowControl w:val="0"/>
                    <w:autoSpaceDE w:val="0"/>
                    <w:autoSpaceDN w:val="0"/>
                    <w:adjustRightInd w:val="0"/>
                    <w:spacing w:line="200" w:lineRule="exact"/>
                    <w:jc w:val="center"/>
                    <w:rPr>
                      <w:rFonts w:ascii="BIZ UDPゴシック" w:eastAsia="BIZ UDPゴシック" w:hAnsi="BIZ UDPゴシック"/>
                      <w:b/>
                      <w:bCs/>
                      <w:color w:val="000000"/>
                      <w:sz w:val="18"/>
                      <w:szCs w:val="18"/>
                    </w:rPr>
                  </w:pPr>
                  <w:r w:rsidRPr="00D75EC5">
                    <w:rPr>
                      <w:rFonts w:ascii="BIZ UDPゴシック" w:eastAsia="BIZ UDPゴシック" w:hAnsi="BIZ UDPゴシック" w:hint="eastAsia"/>
                      <w:b/>
                      <w:bCs/>
                      <w:color w:val="000000"/>
                      <w:sz w:val="18"/>
                      <w:szCs w:val="18"/>
                    </w:rPr>
                    <w:t>①</w:t>
                  </w:r>
                  <w:r w:rsidRPr="00D75EC5">
                    <w:rPr>
                      <w:rFonts w:ascii="BIZ UDPゴシック" w:eastAsia="BIZ UDPゴシック" w:hAnsi="BIZ UDPゴシック"/>
                      <w:b/>
                      <w:bCs/>
                      <w:color w:val="000000"/>
                      <w:sz w:val="18"/>
                      <w:szCs w:val="18"/>
                    </w:rPr>
                    <w:t>-6</w:t>
                  </w:r>
                  <w:r w:rsidRPr="00D75EC5">
                    <w:rPr>
                      <w:rFonts w:ascii="BIZ UDPゴシック" w:eastAsia="BIZ UDPゴシック" w:hAnsi="BIZ UDPゴシック" w:hint="eastAsia"/>
                      <w:b/>
                      <w:bCs/>
                      <w:color w:val="000000"/>
                      <w:sz w:val="18"/>
                      <w:szCs w:val="18"/>
                    </w:rPr>
                    <w:t>〜</w:t>
                  </w:r>
                  <w:r w:rsidRPr="00D75EC5">
                    <w:rPr>
                      <w:rFonts w:ascii="BIZ UDPゴシック" w:eastAsia="BIZ UDPゴシック" w:hAnsi="BIZ UDPゴシック"/>
                      <w:b/>
                      <w:bCs/>
                      <w:color w:val="000000"/>
                      <w:sz w:val="18"/>
                      <w:szCs w:val="18"/>
                    </w:rPr>
                    <w:t>9</w:t>
                  </w:r>
                </w:p>
                <w:p w14:paraId="17CB8E42" w14:textId="77777777" w:rsidR="00385035" w:rsidRPr="00D75EC5" w:rsidRDefault="00385035" w:rsidP="00D75EC5">
                  <w:pPr>
                    <w:widowControl w:val="0"/>
                    <w:autoSpaceDE w:val="0"/>
                    <w:autoSpaceDN w:val="0"/>
                    <w:adjustRightInd w:val="0"/>
                    <w:spacing w:line="200" w:lineRule="exact"/>
                    <w:jc w:val="center"/>
                    <w:rPr>
                      <w:rFonts w:ascii="BIZ UDPゴシック" w:eastAsia="BIZ UDPゴシック" w:hAnsi="BIZ UDPゴシック"/>
                      <w:b/>
                      <w:bCs/>
                      <w:color w:val="000000"/>
                      <w:sz w:val="18"/>
                      <w:szCs w:val="18"/>
                    </w:rPr>
                  </w:pPr>
                  <w:r w:rsidRPr="00D75EC5">
                    <w:rPr>
                      <w:rFonts w:ascii="BIZ UDPゴシック" w:eastAsia="BIZ UDPゴシック" w:hAnsi="BIZ UDPゴシック" w:hint="eastAsia"/>
                      <w:b/>
                      <w:bCs/>
                      <w:color w:val="000000"/>
                      <w:sz w:val="18"/>
                      <w:szCs w:val="18"/>
                    </w:rPr>
                    <w:t>嵌合・組立</w:t>
                  </w:r>
                </w:p>
              </w:tc>
              <w:tc>
                <w:tcPr>
                  <w:tcW w:w="4799" w:type="dxa"/>
                </w:tcPr>
                <w:p w14:paraId="771D40C8" w14:textId="77777777" w:rsidR="00385035" w:rsidRPr="00D75EC5" w:rsidRDefault="00385035" w:rsidP="00D75EC5">
                  <w:pPr>
                    <w:widowControl w:val="0"/>
                    <w:autoSpaceDE w:val="0"/>
                    <w:autoSpaceDN w:val="0"/>
                    <w:adjustRightInd w:val="0"/>
                    <w:spacing w:line="200" w:lineRule="exact"/>
                    <w:rPr>
                      <w:rFonts w:ascii="BIZ UDPゴシック" w:eastAsia="BIZ UDPゴシック" w:hAnsi="BIZ UDPゴシック"/>
                      <w:color w:val="000000"/>
                      <w:sz w:val="18"/>
                      <w:szCs w:val="18"/>
                    </w:rPr>
                  </w:pPr>
                  <w:r w:rsidRPr="00D75EC5">
                    <w:rPr>
                      <w:rFonts w:ascii="BIZ UDPゴシック" w:eastAsia="BIZ UDPゴシック" w:hAnsi="BIZ UDPゴシック"/>
                      <w:color w:val="000000"/>
                      <w:sz w:val="18"/>
                      <w:szCs w:val="18"/>
                    </w:rPr>
                    <w:t>12</w:t>
                  </w:r>
                  <w:r w:rsidRPr="00D75EC5">
                    <w:rPr>
                      <w:rFonts w:ascii="BIZ UDPゴシック" w:eastAsia="BIZ UDPゴシック" w:hAnsi="BIZ UDPゴシック" w:hint="eastAsia"/>
                      <w:color w:val="000000"/>
                      <w:sz w:val="18"/>
                      <w:szCs w:val="18"/>
                    </w:rPr>
                    <w:t>ステーションのロータリーインデックス式全自動組立機。タクト</w:t>
                  </w:r>
                  <w:r w:rsidRPr="00D75EC5">
                    <w:rPr>
                      <w:rFonts w:ascii="BIZ UDPゴシック" w:eastAsia="BIZ UDPゴシック" w:hAnsi="BIZ UDPゴシック"/>
                      <w:color w:val="000000"/>
                      <w:sz w:val="18"/>
                      <w:szCs w:val="18"/>
                    </w:rPr>
                    <w:t>30</w:t>
                  </w:r>
                  <w:r w:rsidRPr="00D75EC5">
                    <w:rPr>
                      <w:rFonts w:ascii="BIZ UDPゴシック" w:eastAsia="BIZ UDPゴシック" w:hAnsi="BIZ UDPゴシック" w:hint="eastAsia"/>
                      <w:color w:val="000000"/>
                      <w:sz w:val="18"/>
                      <w:szCs w:val="18"/>
                    </w:rPr>
                    <w:t>テスト</w:t>
                  </w:r>
                  <w:r w:rsidRPr="00D75EC5">
                    <w:rPr>
                      <w:rFonts w:ascii="BIZ UDPゴシック" w:eastAsia="BIZ UDPゴシック" w:hAnsi="BIZ UDPゴシック"/>
                      <w:color w:val="000000"/>
                      <w:sz w:val="18"/>
                      <w:szCs w:val="18"/>
                    </w:rPr>
                    <w:t>/</w:t>
                  </w:r>
                  <w:r w:rsidRPr="00D75EC5">
                    <w:rPr>
                      <w:rFonts w:ascii="BIZ UDPゴシック" w:eastAsia="BIZ UDPゴシック" w:hAnsi="BIZ UDPゴシック" w:hint="eastAsia"/>
                      <w:color w:val="000000"/>
                      <w:sz w:val="18"/>
                      <w:szCs w:val="18"/>
                    </w:rPr>
                    <w:t>分。画像・高さ検査と</w:t>
                  </w:r>
                  <w:r w:rsidRPr="00D75EC5">
                    <w:rPr>
                      <w:rFonts w:ascii="BIZ UDPゴシック" w:eastAsia="BIZ UDPゴシック" w:hAnsi="BIZ UDPゴシック"/>
                      <w:color w:val="000000"/>
                      <w:sz w:val="18"/>
                      <w:szCs w:val="18"/>
                    </w:rPr>
                    <w:t>NG</w:t>
                  </w:r>
                  <w:r w:rsidRPr="00D75EC5">
                    <w:rPr>
                      <w:rFonts w:ascii="BIZ UDPゴシック" w:eastAsia="BIZ UDPゴシック" w:hAnsi="BIZ UDPゴシック" w:hint="eastAsia"/>
                      <w:color w:val="000000"/>
                      <w:sz w:val="18"/>
                      <w:szCs w:val="18"/>
                    </w:rPr>
                    <w:t>自動排出を内蔵。ワーク幅</w:t>
                  </w:r>
                  <w:r w:rsidRPr="00D75EC5">
                    <w:rPr>
                      <w:rFonts w:ascii="BIZ UDPゴシック" w:eastAsia="BIZ UDPゴシック" w:hAnsi="BIZ UDPゴシック"/>
                      <w:color w:val="000000"/>
                      <w:sz w:val="18"/>
                      <w:szCs w:val="18"/>
                    </w:rPr>
                    <w:t>4mm</w:t>
                  </w:r>
                  <w:r w:rsidRPr="00D75EC5">
                    <w:rPr>
                      <w:rFonts w:ascii="BIZ UDPゴシック" w:eastAsia="BIZ UDPゴシック" w:hAnsi="BIZ UDPゴシック" w:hint="eastAsia"/>
                      <w:color w:val="000000"/>
                      <w:sz w:val="18"/>
                      <w:szCs w:val="18"/>
                    </w:rPr>
                    <w:t>固定の専用設計。</w:t>
                  </w:r>
                </w:p>
              </w:tc>
              <w:tc>
                <w:tcPr>
                  <w:tcW w:w="1597" w:type="dxa"/>
                </w:tcPr>
                <w:p w14:paraId="384B2B72" w14:textId="77777777" w:rsidR="00385035" w:rsidRPr="00D75EC5" w:rsidRDefault="00385035" w:rsidP="00D75EC5">
                  <w:pPr>
                    <w:widowControl w:val="0"/>
                    <w:autoSpaceDE w:val="0"/>
                    <w:autoSpaceDN w:val="0"/>
                    <w:adjustRightInd w:val="0"/>
                    <w:spacing w:line="200" w:lineRule="exact"/>
                    <w:jc w:val="right"/>
                    <w:rPr>
                      <w:rFonts w:ascii="BIZ UDPゴシック" w:eastAsia="BIZ UDPゴシック" w:hAnsi="BIZ UDPゴシック"/>
                      <w:color w:val="000000"/>
                      <w:sz w:val="18"/>
                      <w:szCs w:val="18"/>
                    </w:rPr>
                  </w:pPr>
                  <w:r w:rsidRPr="00D75EC5">
                    <w:rPr>
                      <w:rFonts w:ascii="BIZ UDPゴシック" w:eastAsia="BIZ UDPゴシック" w:hAnsi="BIZ UDPゴシック"/>
                      <w:color w:val="000000"/>
                      <w:sz w:val="18"/>
                      <w:szCs w:val="18"/>
                    </w:rPr>
                    <w:t>67,700,000</w:t>
                  </w:r>
                  <w:r w:rsidRPr="00D75EC5">
                    <w:rPr>
                      <w:rFonts w:ascii="BIZ UDPゴシック" w:eastAsia="BIZ UDPゴシック" w:hAnsi="BIZ UDPゴシック" w:hint="eastAsia"/>
                      <w:color w:val="000000"/>
                      <w:sz w:val="18"/>
                      <w:szCs w:val="18"/>
                    </w:rPr>
                    <w:t>円</w:t>
                  </w:r>
                </w:p>
              </w:tc>
              <w:tc>
                <w:tcPr>
                  <w:tcW w:w="901" w:type="dxa"/>
                </w:tcPr>
                <w:p w14:paraId="36CE98BE" w14:textId="77777777" w:rsidR="00385035" w:rsidRPr="00D75EC5" w:rsidRDefault="00385035" w:rsidP="00D75EC5">
                  <w:pPr>
                    <w:widowControl w:val="0"/>
                    <w:autoSpaceDE w:val="0"/>
                    <w:autoSpaceDN w:val="0"/>
                    <w:adjustRightInd w:val="0"/>
                    <w:spacing w:line="200" w:lineRule="exact"/>
                    <w:jc w:val="center"/>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診断薬</w:t>
                  </w:r>
                </w:p>
                <w:p w14:paraId="2EC6932E" w14:textId="77777777" w:rsidR="00385035" w:rsidRPr="00D75EC5" w:rsidRDefault="00385035" w:rsidP="00D75EC5">
                  <w:pPr>
                    <w:widowControl w:val="0"/>
                    <w:autoSpaceDE w:val="0"/>
                    <w:autoSpaceDN w:val="0"/>
                    <w:adjustRightInd w:val="0"/>
                    <w:spacing w:line="200" w:lineRule="exact"/>
                    <w:jc w:val="center"/>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事業所</w:t>
                  </w:r>
                </w:p>
              </w:tc>
            </w:tr>
            <w:tr w:rsidR="00385035" w:rsidRPr="00D75EC5" w14:paraId="6F5D9E3C" w14:textId="77777777" w:rsidTr="0089259D">
              <w:trPr>
                <w:trHeight w:val="165"/>
              </w:trPr>
              <w:tc>
                <w:tcPr>
                  <w:tcW w:w="1885" w:type="dxa"/>
                </w:tcPr>
                <w:p w14:paraId="60A7A741" w14:textId="77777777" w:rsidR="00385035" w:rsidRPr="00D75EC5" w:rsidRDefault="00385035" w:rsidP="00D75EC5">
                  <w:pPr>
                    <w:widowControl w:val="0"/>
                    <w:autoSpaceDE w:val="0"/>
                    <w:autoSpaceDN w:val="0"/>
                    <w:adjustRightInd w:val="0"/>
                    <w:spacing w:line="200" w:lineRule="exact"/>
                    <w:jc w:val="center"/>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ピロー包装機</w:t>
                  </w:r>
                </w:p>
                <w:p w14:paraId="1AC8606D" w14:textId="77777777" w:rsidR="00385035" w:rsidRPr="00D75EC5" w:rsidRDefault="00385035" w:rsidP="00D75EC5">
                  <w:pPr>
                    <w:widowControl w:val="0"/>
                    <w:autoSpaceDE w:val="0"/>
                    <w:autoSpaceDN w:val="0"/>
                    <w:adjustRightInd w:val="0"/>
                    <w:spacing w:line="200" w:lineRule="exact"/>
                    <w:jc w:val="center"/>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（大森機械工業）</w:t>
                  </w:r>
                </w:p>
              </w:tc>
              <w:tc>
                <w:tcPr>
                  <w:tcW w:w="1626" w:type="dxa"/>
                  <w:shd w:val="clear" w:color="auto" w:fill="EAF1DD" w:themeFill="accent3" w:themeFillTint="33"/>
                </w:tcPr>
                <w:p w14:paraId="1427FA16" w14:textId="77777777" w:rsidR="00385035" w:rsidRPr="00D75EC5" w:rsidRDefault="00385035" w:rsidP="00D75EC5">
                  <w:pPr>
                    <w:widowControl w:val="0"/>
                    <w:autoSpaceDE w:val="0"/>
                    <w:autoSpaceDN w:val="0"/>
                    <w:adjustRightInd w:val="0"/>
                    <w:spacing w:line="200" w:lineRule="exact"/>
                    <w:jc w:val="center"/>
                    <w:rPr>
                      <w:rFonts w:ascii="BIZ UDPゴシック" w:eastAsia="BIZ UDPゴシック" w:hAnsi="BIZ UDPゴシック"/>
                      <w:b/>
                      <w:bCs/>
                      <w:color w:val="000000"/>
                      <w:sz w:val="18"/>
                      <w:szCs w:val="18"/>
                    </w:rPr>
                  </w:pPr>
                  <w:r w:rsidRPr="00D75EC5">
                    <w:rPr>
                      <w:rFonts w:ascii="BIZ UDPゴシック" w:eastAsia="BIZ UDPゴシック" w:hAnsi="BIZ UDPゴシック" w:hint="eastAsia"/>
                      <w:b/>
                      <w:bCs/>
                      <w:color w:val="000000"/>
                      <w:sz w:val="18"/>
                      <w:szCs w:val="18"/>
                    </w:rPr>
                    <w:t>①</w:t>
                  </w:r>
                  <w:r w:rsidRPr="00D75EC5">
                    <w:rPr>
                      <w:rFonts w:ascii="BIZ UDPゴシック" w:eastAsia="BIZ UDPゴシック" w:hAnsi="BIZ UDPゴシック"/>
                      <w:b/>
                      <w:bCs/>
                      <w:color w:val="000000"/>
                      <w:sz w:val="18"/>
                      <w:szCs w:val="18"/>
                    </w:rPr>
                    <w:t>-10</w:t>
                  </w:r>
                </w:p>
                <w:p w14:paraId="5CB1D237" w14:textId="77777777" w:rsidR="00385035" w:rsidRPr="00D75EC5" w:rsidRDefault="00385035" w:rsidP="00D75EC5">
                  <w:pPr>
                    <w:widowControl w:val="0"/>
                    <w:autoSpaceDE w:val="0"/>
                    <w:autoSpaceDN w:val="0"/>
                    <w:adjustRightInd w:val="0"/>
                    <w:spacing w:line="200" w:lineRule="exact"/>
                    <w:jc w:val="center"/>
                    <w:rPr>
                      <w:rFonts w:ascii="BIZ UDPゴシック" w:eastAsia="BIZ UDPゴシック" w:hAnsi="BIZ UDPゴシック"/>
                      <w:b/>
                      <w:bCs/>
                      <w:color w:val="000000"/>
                      <w:sz w:val="18"/>
                      <w:szCs w:val="18"/>
                    </w:rPr>
                  </w:pPr>
                  <w:r w:rsidRPr="00D75EC5">
                    <w:rPr>
                      <w:rFonts w:ascii="BIZ UDPゴシック" w:eastAsia="BIZ UDPゴシック" w:hAnsi="BIZ UDPゴシック" w:hint="eastAsia"/>
                      <w:b/>
                      <w:bCs/>
                      <w:color w:val="000000"/>
                      <w:sz w:val="18"/>
                      <w:szCs w:val="18"/>
                    </w:rPr>
                    <w:t>ピロー包装</w:t>
                  </w:r>
                </w:p>
              </w:tc>
              <w:tc>
                <w:tcPr>
                  <w:tcW w:w="4799" w:type="dxa"/>
                </w:tcPr>
                <w:p w14:paraId="2CDA78F9" w14:textId="77777777" w:rsidR="00385035" w:rsidRPr="00D75EC5" w:rsidRDefault="00385035" w:rsidP="00D75EC5">
                  <w:pPr>
                    <w:widowControl w:val="0"/>
                    <w:autoSpaceDE w:val="0"/>
                    <w:autoSpaceDN w:val="0"/>
                    <w:adjustRightInd w:val="0"/>
                    <w:spacing w:line="20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完成品を袋詰め（Pa-2005AN-BX）。アセンブラーと供給コンベアで連結し自動搬送。乾燥剤供給装置・印字機を併設。</w:t>
                  </w:r>
                </w:p>
              </w:tc>
              <w:tc>
                <w:tcPr>
                  <w:tcW w:w="1597" w:type="dxa"/>
                </w:tcPr>
                <w:p w14:paraId="545FBF00" w14:textId="77777777" w:rsidR="00385035" w:rsidRPr="00D75EC5" w:rsidRDefault="00385035" w:rsidP="00D75EC5">
                  <w:pPr>
                    <w:widowControl w:val="0"/>
                    <w:autoSpaceDE w:val="0"/>
                    <w:autoSpaceDN w:val="0"/>
                    <w:adjustRightInd w:val="0"/>
                    <w:spacing w:line="200" w:lineRule="exact"/>
                    <w:jc w:val="right"/>
                    <w:rPr>
                      <w:rFonts w:ascii="BIZ UDPゴシック" w:eastAsia="BIZ UDPゴシック" w:hAnsi="BIZ UDPゴシック"/>
                      <w:color w:val="000000"/>
                      <w:sz w:val="18"/>
                      <w:szCs w:val="18"/>
                    </w:rPr>
                  </w:pPr>
                  <w:r w:rsidRPr="00D75EC5">
                    <w:rPr>
                      <w:rFonts w:ascii="BIZ UDPゴシック" w:eastAsia="BIZ UDPゴシック" w:hAnsi="BIZ UDPゴシック"/>
                      <w:color w:val="000000"/>
                      <w:sz w:val="18"/>
                      <w:szCs w:val="18"/>
                    </w:rPr>
                    <w:t>17,500,000</w:t>
                  </w:r>
                  <w:r w:rsidRPr="00D75EC5">
                    <w:rPr>
                      <w:rFonts w:ascii="BIZ UDPゴシック" w:eastAsia="BIZ UDPゴシック" w:hAnsi="BIZ UDPゴシック" w:hint="eastAsia"/>
                      <w:color w:val="000000"/>
                      <w:sz w:val="18"/>
                      <w:szCs w:val="18"/>
                    </w:rPr>
                    <w:t>円</w:t>
                  </w:r>
                </w:p>
              </w:tc>
              <w:tc>
                <w:tcPr>
                  <w:tcW w:w="901" w:type="dxa"/>
                </w:tcPr>
                <w:p w14:paraId="782F34F8" w14:textId="77777777" w:rsidR="00385035" w:rsidRPr="00D75EC5" w:rsidRDefault="00385035" w:rsidP="00D75EC5">
                  <w:pPr>
                    <w:widowControl w:val="0"/>
                    <w:autoSpaceDE w:val="0"/>
                    <w:autoSpaceDN w:val="0"/>
                    <w:adjustRightInd w:val="0"/>
                    <w:spacing w:line="200" w:lineRule="exact"/>
                    <w:jc w:val="center"/>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診断薬</w:t>
                  </w:r>
                </w:p>
                <w:p w14:paraId="4610035B" w14:textId="77777777" w:rsidR="00385035" w:rsidRPr="00D75EC5" w:rsidRDefault="00385035" w:rsidP="00D75EC5">
                  <w:pPr>
                    <w:widowControl w:val="0"/>
                    <w:autoSpaceDE w:val="0"/>
                    <w:autoSpaceDN w:val="0"/>
                    <w:adjustRightInd w:val="0"/>
                    <w:spacing w:line="200" w:lineRule="exact"/>
                    <w:jc w:val="center"/>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事業所</w:t>
                  </w:r>
                </w:p>
              </w:tc>
            </w:tr>
            <w:tr w:rsidR="00385035" w:rsidRPr="00D75EC5" w14:paraId="6B9315BD" w14:textId="77777777" w:rsidTr="0089259D">
              <w:trPr>
                <w:trHeight w:val="184"/>
              </w:trPr>
              <w:tc>
                <w:tcPr>
                  <w:tcW w:w="1885" w:type="dxa"/>
                </w:tcPr>
                <w:p w14:paraId="758C5E60" w14:textId="77777777" w:rsidR="00385035" w:rsidRPr="00D75EC5" w:rsidRDefault="00385035" w:rsidP="00D75EC5">
                  <w:pPr>
                    <w:widowControl w:val="0"/>
                    <w:autoSpaceDE w:val="0"/>
                    <w:autoSpaceDN w:val="0"/>
                    <w:adjustRightInd w:val="0"/>
                    <w:spacing w:line="200" w:lineRule="exact"/>
                    <w:jc w:val="center"/>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アモルファスモーター</w:t>
                  </w:r>
                </w:p>
                <w:p w14:paraId="250D8F60" w14:textId="77777777" w:rsidR="00385035" w:rsidRPr="00D75EC5" w:rsidRDefault="00385035" w:rsidP="00D75EC5">
                  <w:pPr>
                    <w:widowControl w:val="0"/>
                    <w:autoSpaceDE w:val="0"/>
                    <w:autoSpaceDN w:val="0"/>
                    <w:adjustRightInd w:val="0"/>
                    <w:spacing w:line="200" w:lineRule="exact"/>
                    <w:jc w:val="center"/>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（ケンテック）</w:t>
                  </w:r>
                </w:p>
              </w:tc>
              <w:tc>
                <w:tcPr>
                  <w:tcW w:w="1626" w:type="dxa"/>
                  <w:shd w:val="clear" w:color="auto" w:fill="EAF1DD" w:themeFill="accent3" w:themeFillTint="33"/>
                </w:tcPr>
                <w:p w14:paraId="14420B27" w14:textId="77777777" w:rsidR="00385035" w:rsidRPr="00D75EC5" w:rsidRDefault="00385035" w:rsidP="00D75EC5">
                  <w:pPr>
                    <w:widowControl w:val="0"/>
                    <w:autoSpaceDE w:val="0"/>
                    <w:autoSpaceDN w:val="0"/>
                    <w:adjustRightInd w:val="0"/>
                    <w:spacing w:line="200" w:lineRule="exact"/>
                    <w:jc w:val="center"/>
                    <w:rPr>
                      <w:rFonts w:ascii="BIZ UDPゴシック" w:eastAsia="BIZ UDPゴシック" w:hAnsi="BIZ UDPゴシック"/>
                      <w:b/>
                      <w:bCs/>
                      <w:color w:val="000000"/>
                      <w:sz w:val="18"/>
                      <w:szCs w:val="18"/>
                    </w:rPr>
                  </w:pPr>
                  <w:r w:rsidRPr="00D75EC5">
                    <w:rPr>
                      <w:rFonts w:ascii="BIZ UDPゴシック" w:eastAsia="BIZ UDPゴシック" w:hAnsi="BIZ UDPゴシック" w:hint="eastAsia"/>
                      <w:b/>
                      <w:bCs/>
                      <w:color w:val="000000"/>
                      <w:sz w:val="18"/>
                      <w:szCs w:val="18"/>
                    </w:rPr>
                    <w:t>①付帯</w:t>
                  </w:r>
                </w:p>
                <w:p w14:paraId="44B29043" w14:textId="77777777" w:rsidR="00385035" w:rsidRPr="00D75EC5" w:rsidRDefault="00385035" w:rsidP="00D75EC5">
                  <w:pPr>
                    <w:widowControl w:val="0"/>
                    <w:autoSpaceDE w:val="0"/>
                    <w:autoSpaceDN w:val="0"/>
                    <w:adjustRightInd w:val="0"/>
                    <w:spacing w:line="200" w:lineRule="exact"/>
                    <w:jc w:val="center"/>
                    <w:rPr>
                      <w:rFonts w:ascii="BIZ UDPゴシック" w:eastAsia="BIZ UDPゴシック" w:hAnsi="BIZ UDPゴシック"/>
                      <w:b/>
                      <w:bCs/>
                      <w:color w:val="000000"/>
                      <w:sz w:val="18"/>
                      <w:szCs w:val="18"/>
                    </w:rPr>
                  </w:pPr>
                  <w:r w:rsidRPr="00D75EC5">
                    <w:rPr>
                      <w:rFonts w:ascii="BIZ UDPゴシック" w:eastAsia="BIZ UDPゴシック" w:hAnsi="BIZ UDPゴシック" w:hint="eastAsia"/>
                      <w:b/>
                      <w:bCs/>
                      <w:color w:val="000000"/>
                      <w:sz w:val="18"/>
                      <w:szCs w:val="18"/>
                    </w:rPr>
                    <w:t>圧空供給</w:t>
                  </w:r>
                </w:p>
              </w:tc>
              <w:tc>
                <w:tcPr>
                  <w:tcW w:w="4799" w:type="dxa"/>
                </w:tcPr>
                <w:p w14:paraId="115543EB" w14:textId="77777777" w:rsidR="00385035" w:rsidRPr="00D75EC5" w:rsidRDefault="00385035" w:rsidP="00D75EC5">
                  <w:pPr>
                    <w:widowControl w:val="0"/>
                    <w:autoSpaceDE w:val="0"/>
                    <w:autoSpaceDN w:val="0"/>
                    <w:adjustRightInd w:val="0"/>
                    <w:spacing w:line="20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アセンブラー専用の圧空供給源（オイルフリースクロール・SRL-A7.5DVA）。他工程とは共用しない。</w:t>
                  </w:r>
                </w:p>
              </w:tc>
              <w:tc>
                <w:tcPr>
                  <w:tcW w:w="1597" w:type="dxa"/>
                </w:tcPr>
                <w:p w14:paraId="0F1B3F3A" w14:textId="77777777" w:rsidR="00385035" w:rsidRPr="00D75EC5" w:rsidRDefault="00385035" w:rsidP="00D75EC5">
                  <w:pPr>
                    <w:widowControl w:val="0"/>
                    <w:autoSpaceDE w:val="0"/>
                    <w:autoSpaceDN w:val="0"/>
                    <w:adjustRightInd w:val="0"/>
                    <w:spacing w:line="200" w:lineRule="exact"/>
                    <w:jc w:val="right"/>
                    <w:rPr>
                      <w:rFonts w:ascii="BIZ UDPゴシック" w:eastAsia="BIZ UDPゴシック" w:hAnsi="BIZ UDPゴシック"/>
                      <w:color w:val="000000"/>
                      <w:sz w:val="18"/>
                      <w:szCs w:val="18"/>
                    </w:rPr>
                  </w:pPr>
                  <w:r w:rsidRPr="00D75EC5">
                    <w:rPr>
                      <w:rFonts w:ascii="BIZ UDPゴシック" w:eastAsia="BIZ UDPゴシック" w:hAnsi="BIZ UDPゴシック"/>
                      <w:color w:val="000000"/>
                      <w:sz w:val="18"/>
                      <w:szCs w:val="18"/>
                    </w:rPr>
                    <w:t>2,664,000</w:t>
                  </w:r>
                  <w:r w:rsidRPr="00D75EC5">
                    <w:rPr>
                      <w:rFonts w:ascii="BIZ UDPゴシック" w:eastAsia="BIZ UDPゴシック" w:hAnsi="BIZ UDPゴシック" w:hint="eastAsia"/>
                      <w:color w:val="000000"/>
                      <w:sz w:val="18"/>
                      <w:szCs w:val="18"/>
                    </w:rPr>
                    <w:t>円</w:t>
                  </w:r>
                </w:p>
              </w:tc>
              <w:tc>
                <w:tcPr>
                  <w:tcW w:w="901" w:type="dxa"/>
                </w:tcPr>
                <w:p w14:paraId="23555808" w14:textId="77777777" w:rsidR="00385035" w:rsidRPr="00D75EC5" w:rsidRDefault="00385035" w:rsidP="00D75EC5">
                  <w:pPr>
                    <w:widowControl w:val="0"/>
                    <w:autoSpaceDE w:val="0"/>
                    <w:autoSpaceDN w:val="0"/>
                    <w:adjustRightInd w:val="0"/>
                    <w:spacing w:line="200" w:lineRule="exact"/>
                    <w:jc w:val="center"/>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診断薬</w:t>
                  </w:r>
                </w:p>
                <w:p w14:paraId="1C1EFB15" w14:textId="77777777" w:rsidR="00385035" w:rsidRPr="00D75EC5" w:rsidRDefault="00385035" w:rsidP="00D75EC5">
                  <w:pPr>
                    <w:widowControl w:val="0"/>
                    <w:autoSpaceDE w:val="0"/>
                    <w:autoSpaceDN w:val="0"/>
                    <w:adjustRightInd w:val="0"/>
                    <w:spacing w:line="200" w:lineRule="exact"/>
                    <w:jc w:val="center"/>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事業所</w:t>
                  </w:r>
                </w:p>
              </w:tc>
            </w:tr>
            <w:tr w:rsidR="00434820" w:rsidRPr="00D75EC5" w14:paraId="7065B062" w14:textId="77777777" w:rsidTr="0089259D">
              <w:trPr>
                <w:trHeight w:val="191"/>
              </w:trPr>
              <w:tc>
                <w:tcPr>
                  <w:tcW w:w="1885" w:type="dxa"/>
                </w:tcPr>
                <w:p w14:paraId="04B5EDF2" w14:textId="77777777" w:rsidR="00434820" w:rsidRPr="00D75EC5" w:rsidRDefault="00434820" w:rsidP="00D75EC5">
                  <w:pPr>
                    <w:widowControl w:val="0"/>
                    <w:autoSpaceDE w:val="0"/>
                    <w:autoSpaceDN w:val="0"/>
                    <w:adjustRightInd w:val="0"/>
                    <w:spacing w:line="200" w:lineRule="exact"/>
                    <w:jc w:val="center"/>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オフライン印字機</w:t>
                  </w:r>
                </w:p>
                <w:p w14:paraId="5276212C" w14:textId="77777777" w:rsidR="00434820" w:rsidRPr="00D75EC5" w:rsidRDefault="00434820" w:rsidP="00D75EC5">
                  <w:pPr>
                    <w:widowControl w:val="0"/>
                    <w:autoSpaceDE w:val="0"/>
                    <w:autoSpaceDN w:val="0"/>
                    <w:adjustRightInd w:val="0"/>
                    <w:spacing w:line="200" w:lineRule="exact"/>
                    <w:jc w:val="center"/>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（押尾産業）</w:t>
                  </w:r>
                </w:p>
              </w:tc>
              <w:tc>
                <w:tcPr>
                  <w:tcW w:w="1626" w:type="dxa"/>
                  <w:shd w:val="clear" w:color="auto" w:fill="F2DBDB" w:themeFill="accent2" w:themeFillTint="33"/>
                </w:tcPr>
                <w:p w14:paraId="18E38109" w14:textId="77777777" w:rsidR="00434820" w:rsidRPr="00D75EC5" w:rsidRDefault="00434820" w:rsidP="00D75EC5">
                  <w:pPr>
                    <w:widowControl w:val="0"/>
                    <w:autoSpaceDE w:val="0"/>
                    <w:autoSpaceDN w:val="0"/>
                    <w:adjustRightInd w:val="0"/>
                    <w:spacing w:line="200" w:lineRule="exact"/>
                    <w:jc w:val="center"/>
                    <w:rPr>
                      <w:rFonts w:ascii="BIZ UDPゴシック" w:eastAsia="BIZ UDPゴシック" w:hAnsi="BIZ UDPゴシック"/>
                      <w:b/>
                      <w:bCs/>
                      <w:color w:val="000000"/>
                      <w:sz w:val="18"/>
                      <w:szCs w:val="18"/>
                    </w:rPr>
                  </w:pPr>
                  <w:r w:rsidRPr="00D75EC5">
                    <w:rPr>
                      <w:rFonts w:ascii="BIZ UDPゴシック" w:eastAsia="BIZ UDPゴシック" w:hAnsi="BIZ UDPゴシック" w:hint="eastAsia"/>
                      <w:b/>
                      <w:bCs/>
                      <w:color w:val="000000"/>
                      <w:sz w:val="18"/>
                      <w:szCs w:val="18"/>
                    </w:rPr>
                    <w:t>②</w:t>
                  </w:r>
                  <w:r w:rsidRPr="00D75EC5">
                    <w:rPr>
                      <w:rFonts w:ascii="BIZ UDPゴシック" w:eastAsia="BIZ UDPゴシック" w:hAnsi="BIZ UDPゴシック"/>
                      <w:b/>
                      <w:bCs/>
                      <w:color w:val="000000"/>
                      <w:sz w:val="18"/>
                      <w:szCs w:val="18"/>
                    </w:rPr>
                    <w:t>-16</w:t>
                  </w:r>
                  <w:r w:rsidRPr="00D75EC5">
                    <w:rPr>
                      <w:rFonts w:ascii="BIZ UDPゴシック" w:eastAsia="BIZ UDPゴシック" w:hAnsi="BIZ UDPゴシック" w:hint="eastAsia"/>
                      <w:b/>
                      <w:bCs/>
                      <w:color w:val="000000"/>
                      <w:sz w:val="18"/>
                      <w:szCs w:val="18"/>
                    </w:rPr>
                    <w:t>・</w:t>
                  </w:r>
                  <w:r w:rsidRPr="00D75EC5">
                    <w:rPr>
                      <w:rFonts w:ascii="BIZ UDPゴシック" w:eastAsia="BIZ UDPゴシック" w:hAnsi="BIZ UDPゴシック"/>
                      <w:b/>
                      <w:bCs/>
                      <w:color w:val="000000"/>
                      <w:sz w:val="18"/>
                      <w:szCs w:val="18"/>
                    </w:rPr>
                    <w:t>18</w:t>
                  </w:r>
                </w:p>
                <w:p w14:paraId="6AD9E6E5" w14:textId="77777777" w:rsidR="00434820" w:rsidRPr="00D75EC5" w:rsidRDefault="00434820" w:rsidP="00D75EC5">
                  <w:pPr>
                    <w:widowControl w:val="0"/>
                    <w:autoSpaceDE w:val="0"/>
                    <w:autoSpaceDN w:val="0"/>
                    <w:adjustRightInd w:val="0"/>
                    <w:spacing w:line="200" w:lineRule="exact"/>
                    <w:jc w:val="center"/>
                    <w:rPr>
                      <w:rFonts w:ascii="BIZ UDPゴシック" w:eastAsia="BIZ UDPゴシック" w:hAnsi="BIZ UDPゴシック"/>
                      <w:b/>
                      <w:bCs/>
                      <w:color w:val="000000"/>
                      <w:sz w:val="18"/>
                      <w:szCs w:val="18"/>
                    </w:rPr>
                  </w:pPr>
                  <w:r w:rsidRPr="00D75EC5">
                    <w:rPr>
                      <w:rFonts w:ascii="BIZ UDPゴシック" w:eastAsia="BIZ UDPゴシック" w:hAnsi="BIZ UDPゴシック" w:hint="eastAsia"/>
                      <w:b/>
                      <w:bCs/>
                      <w:color w:val="000000"/>
                      <w:sz w:val="18"/>
                      <w:szCs w:val="18"/>
                    </w:rPr>
                    <w:t>事前印字</w:t>
                  </w:r>
                </w:p>
              </w:tc>
              <w:tc>
                <w:tcPr>
                  <w:tcW w:w="4799" w:type="dxa"/>
                </w:tcPr>
                <w:p w14:paraId="447BDAF9" w14:textId="77777777" w:rsidR="00434820" w:rsidRPr="00D75EC5" w:rsidRDefault="00434820" w:rsidP="00D75EC5">
                  <w:pPr>
                    <w:widowControl w:val="0"/>
                    <w:autoSpaceDE w:val="0"/>
                    <w:autoSpaceDN w:val="0"/>
                    <w:adjustRightInd w:val="0"/>
                    <w:spacing w:line="20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アルミ袋へ事前印字する搬送機付サーマルプリンタ（CPS-85EV型）。超音波センサー＋画像で印字を三重チェック。包装とは別工程で稼働。</w:t>
                  </w:r>
                </w:p>
              </w:tc>
              <w:tc>
                <w:tcPr>
                  <w:tcW w:w="1597" w:type="dxa"/>
                </w:tcPr>
                <w:p w14:paraId="5E8C5EFE" w14:textId="34B791BE" w:rsidR="00434820" w:rsidRPr="00D75EC5" w:rsidRDefault="00434820" w:rsidP="00D75EC5">
                  <w:pPr>
                    <w:widowControl w:val="0"/>
                    <w:autoSpaceDE w:val="0"/>
                    <w:autoSpaceDN w:val="0"/>
                    <w:adjustRightInd w:val="0"/>
                    <w:spacing w:line="200" w:lineRule="exact"/>
                    <w:jc w:val="right"/>
                    <w:rPr>
                      <w:rFonts w:ascii="BIZ UDPゴシック" w:eastAsia="BIZ UDPゴシック" w:hAnsi="BIZ UDPゴシック"/>
                      <w:color w:val="993300"/>
                      <w:sz w:val="18"/>
                      <w:szCs w:val="18"/>
                    </w:rPr>
                  </w:pPr>
                  <w:r w:rsidRPr="00D75EC5">
                    <w:rPr>
                      <w:rFonts w:ascii="BIZ UDPゴシック" w:eastAsia="BIZ UDPゴシック" w:hAnsi="BIZ UDPゴシック" w:hint="eastAsia"/>
                      <w:color w:val="000000" w:themeColor="text1"/>
                      <w:sz w:val="18"/>
                      <w:szCs w:val="18"/>
                    </w:rPr>
                    <w:t>2,050,000円</w:t>
                  </w:r>
                </w:p>
              </w:tc>
              <w:tc>
                <w:tcPr>
                  <w:tcW w:w="901" w:type="dxa"/>
                </w:tcPr>
                <w:p w14:paraId="4A251CA0" w14:textId="77777777" w:rsidR="00434820" w:rsidRPr="00D75EC5" w:rsidRDefault="00434820" w:rsidP="00D75EC5">
                  <w:pPr>
                    <w:widowControl w:val="0"/>
                    <w:autoSpaceDE w:val="0"/>
                    <w:autoSpaceDN w:val="0"/>
                    <w:adjustRightInd w:val="0"/>
                    <w:spacing w:line="200" w:lineRule="exact"/>
                    <w:jc w:val="center"/>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診断薬</w:t>
                  </w:r>
                </w:p>
                <w:p w14:paraId="0CC8049D" w14:textId="77777777" w:rsidR="00434820" w:rsidRPr="00D75EC5" w:rsidRDefault="00434820" w:rsidP="00D75EC5">
                  <w:pPr>
                    <w:widowControl w:val="0"/>
                    <w:autoSpaceDE w:val="0"/>
                    <w:autoSpaceDN w:val="0"/>
                    <w:adjustRightInd w:val="0"/>
                    <w:spacing w:line="200" w:lineRule="exact"/>
                    <w:jc w:val="center"/>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事業所</w:t>
                  </w:r>
                </w:p>
              </w:tc>
            </w:tr>
            <w:tr w:rsidR="00434820" w:rsidRPr="00D75EC5" w14:paraId="47C9F773" w14:textId="77777777" w:rsidTr="0089259D">
              <w:trPr>
                <w:trHeight w:val="75"/>
              </w:trPr>
              <w:tc>
                <w:tcPr>
                  <w:tcW w:w="1885" w:type="dxa"/>
                </w:tcPr>
                <w:p w14:paraId="082C8608" w14:textId="77777777" w:rsidR="00434820" w:rsidRPr="00D75EC5" w:rsidRDefault="00434820" w:rsidP="00D75EC5">
                  <w:pPr>
                    <w:widowControl w:val="0"/>
                    <w:autoSpaceDE w:val="0"/>
                    <w:autoSpaceDN w:val="0"/>
                    <w:adjustRightInd w:val="0"/>
                    <w:spacing w:line="200" w:lineRule="exact"/>
                    <w:jc w:val="center"/>
                    <w:rPr>
                      <w:rFonts w:ascii="BIZ UDPゴシック" w:eastAsia="BIZ UDPゴシック" w:hAnsi="BIZ UDPゴシック"/>
                      <w:color w:val="000000"/>
                      <w:sz w:val="18"/>
                      <w:szCs w:val="18"/>
                      <w:lang w:eastAsia="zh-TW"/>
                    </w:rPr>
                  </w:pPr>
                  <w:r w:rsidRPr="00D75EC5">
                    <w:rPr>
                      <w:rFonts w:ascii="BIZ UDPゴシック" w:eastAsia="BIZ UDPゴシック" w:hAnsi="BIZ UDPゴシック" w:hint="eastAsia"/>
                      <w:color w:val="000000"/>
                      <w:sz w:val="18"/>
                      <w:szCs w:val="18"/>
                      <w:lang w:eastAsia="zh-TW"/>
                    </w:rPr>
                    <w:t>画像検査機</w:t>
                  </w:r>
                </w:p>
                <w:p w14:paraId="2F1EA012" w14:textId="77777777" w:rsidR="00434820" w:rsidRPr="00D75EC5" w:rsidRDefault="00434820" w:rsidP="00D75EC5">
                  <w:pPr>
                    <w:widowControl w:val="0"/>
                    <w:autoSpaceDE w:val="0"/>
                    <w:autoSpaceDN w:val="0"/>
                    <w:adjustRightInd w:val="0"/>
                    <w:spacing w:line="200" w:lineRule="exact"/>
                    <w:jc w:val="center"/>
                    <w:rPr>
                      <w:rFonts w:ascii="BIZ UDPゴシック" w:eastAsia="BIZ UDPゴシック" w:hAnsi="BIZ UDPゴシック"/>
                      <w:color w:val="000000"/>
                      <w:sz w:val="18"/>
                      <w:szCs w:val="18"/>
                      <w:lang w:eastAsia="zh-TW"/>
                    </w:rPr>
                  </w:pPr>
                  <w:r w:rsidRPr="00D75EC5">
                    <w:rPr>
                      <w:rFonts w:ascii="BIZ UDPゴシック" w:eastAsia="BIZ UDPゴシック" w:hAnsi="BIZ UDPゴシック" w:hint="eastAsia"/>
                      <w:color w:val="000000"/>
                      <w:sz w:val="18"/>
                      <w:szCs w:val="18"/>
                      <w:lang w:eastAsia="zh-TW"/>
                    </w:rPr>
                    <w:t>（押尾産業）</w:t>
                  </w:r>
                </w:p>
              </w:tc>
              <w:tc>
                <w:tcPr>
                  <w:tcW w:w="1626" w:type="dxa"/>
                  <w:shd w:val="clear" w:color="auto" w:fill="F2DBDB" w:themeFill="accent2" w:themeFillTint="33"/>
                </w:tcPr>
                <w:p w14:paraId="44EFB119" w14:textId="77777777" w:rsidR="00434820" w:rsidRPr="00D75EC5" w:rsidRDefault="00434820" w:rsidP="00D75EC5">
                  <w:pPr>
                    <w:widowControl w:val="0"/>
                    <w:autoSpaceDE w:val="0"/>
                    <w:autoSpaceDN w:val="0"/>
                    <w:adjustRightInd w:val="0"/>
                    <w:spacing w:line="200" w:lineRule="exact"/>
                    <w:jc w:val="center"/>
                    <w:rPr>
                      <w:rFonts w:ascii="BIZ UDPゴシック" w:eastAsia="BIZ UDPゴシック" w:hAnsi="BIZ UDPゴシック"/>
                      <w:b/>
                      <w:bCs/>
                      <w:color w:val="000000"/>
                      <w:sz w:val="18"/>
                      <w:szCs w:val="18"/>
                    </w:rPr>
                  </w:pPr>
                  <w:r w:rsidRPr="00D75EC5">
                    <w:rPr>
                      <w:rFonts w:ascii="BIZ UDPゴシック" w:eastAsia="BIZ UDPゴシック" w:hAnsi="BIZ UDPゴシック" w:hint="eastAsia"/>
                      <w:b/>
                      <w:bCs/>
                      <w:color w:val="000000"/>
                      <w:sz w:val="18"/>
                      <w:szCs w:val="18"/>
                    </w:rPr>
                    <w:t>②</w:t>
                  </w:r>
                  <w:r w:rsidRPr="00D75EC5">
                    <w:rPr>
                      <w:rFonts w:ascii="BIZ UDPゴシック" w:eastAsia="BIZ UDPゴシック" w:hAnsi="BIZ UDPゴシック"/>
                      <w:b/>
                      <w:bCs/>
                      <w:color w:val="000000"/>
                      <w:sz w:val="18"/>
                      <w:szCs w:val="18"/>
                    </w:rPr>
                    <w:t>-16</w:t>
                  </w:r>
                </w:p>
                <w:p w14:paraId="3A69EEC3" w14:textId="77777777" w:rsidR="00434820" w:rsidRPr="00D75EC5" w:rsidRDefault="00434820" w:rsidP="00D75EC5">
                  <w:pPr>
                    <w:widowControl w:val="0"/>
                    <w:autoSpaceDE w:val="0"/>
                    <w:autoSpaceDN w:val="0"/>
                    <w:adjustRightInd w:val="0"/>
                    <w:spacing w:line="200" w:lineRule="exact"/>
                    <w:jc w:val="center"/>
                    <w:rPr>
                      <w:rFonts w:ascii="BIZ UDPゴシック" w:eastAsia="BIZ UDPゴシック" w:hAnsi="BIZ UDPゴシック"/>
                      <w:b/>
                      <w:bCs/>
                      <w:color w:val="000000"/>
                      <w:sz w:val="18"/>
                      <w:szCs w:val="18"/>
                    </w:rPr>
                  </w:pPr>
                  <w:r w:rsidRPr="00D75EC5">
                    <w:rPr>
                      <w:rFonts w:ascii="BIZ UDPゴシック" w:eastAsia="BIZ UDPゴシック" w:hAnsi="BIZ UDPゴシック" w:hint="eastAsia"/>
                      <w:b/>
                      <w:bCs/>
                      <w:color w:val="000000"/>
                      <w:sz w:val="18"/>
                      <w:szCs w:val="18"/>
                    </w:rPr>
                    <w:t>印字検査</w:t>
                  </w:r>
                </w:p>
              </w:tc>
              <w:tc>
                <w:tcPr>
                  <w:tcW w:w="4799" w:type="dxa"/>
                </w:tcPr>
                <w:p w14:paraId="0CF99126" w14:textId="77777777" w:rsidR="00434820" w:rsidRPr="00D75EC5" w:rsidRDefault="00434820" w:rsidP="00D75EC5">
                  <w:pPr>
                    <w:widowControl w:val="0"/>
                    <w:autoSpaceDE w:val="0"/>
                    <w:autoSpaceDN w:val="0"/>
                    <w:adjustRightInd w:val="0"/>
                    <w:spacing w:line="20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事前印字後のアルミ袋を全数画像検査する搬送機付き印字検査装置。印字不良を自動排除し、オフライン印字機と一体で事前印字工程を構成。</w:t>
                  </w:r>
                </w:p>
              </w:tc>
              <w:tc>
                <w:tcPr>
                  <w:tcW w:w="1597" w:type="dxa"/>
                </w:tcPr>
                <w:p w14:paraId="16BCA425" w14:textId="77777777" w:rsidR="00434820" w:rsidRPr="00D75EC5" w:rsidRDefault="00434820" w:rsidP="00D75EC5">
                  <w:pPr>
                    <w:widowControl w:val="0"/>
                    <w:autoSpaceDE w:val="0"/>
                    <w:autoSpaceDN w:val="0"/>
                    <w:adjustRightInd w:val="0"/>
                    <w:spacing w:line="200" w:lineRule="exact"/>
                    <w:jc w:val="right"/>
                    <w:rPr>
                      <w:rFonts w:ascii="BIZ UDPゴシック" w:eastAsia="BIZ UDPゴシック" w:hAnsi="BIZ UDPゴシック"/>
                      <w:color w:val="993300"/>
                      <w:sz w:val="18"/>
                      <w:szCs w:val="18"/>
                    </w:rPr>
                  </w:pPr>
                  <w:r w:rsidRPr="00D75EC5">
                    <w:rPr>
                      <w:rFonts w:ascii="BIZ UDPゴシック" w:eastAsia="BIZ UDPゴシック" w:hAnsi="BIZ UDPゴシック" w:hint="eastAsia"/>
                      <w:color w:val="000000" w:themeColor="text1"/>
                      <w:sz w:val="18"/>
                      <w:szCs w:val="18"/>
                    </w:rPr>
                    <w:t>2,000,000円</w:t>
                  </w:r>
                </w:p>
              </w:tc>
              <w:tc>
                <w:tcPr>
                  <w:tcW w:w="901" w:type="dxa"/>
                </w:tcPr>
                <w:p w14:paraId="4C901123" w14:textId="77777777" w:rsidR="00434820" w:rsidRPr="00D75EC5" w:rsidRDefault="00434820" w:rsidP="00D75EC5">
                  <w:pPr>
                    <w:widowControl w:val="0"/>
                    <w:autoSpaceDE w:val="0"/>
                    <w:autoSpaceDN w:val="0"/>
                    <w:adjustRightInd w:val="0"/>
                    <w:spacing w:line="200" w:lineRule="exact"/>
                    <w:jc w:val="center"/>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診断薬</w:t>
                  </w:r>
                </w:p>
                <w:p w14:paraId="4DEE3DE9" w14:textId="77777777" w:rsidR="00434820" w:rsidRPr="00D75EC5" w:rsidRDefault="00434820" w:rsidP="00D75EC5">
                  <w:pPr>
                    <w:widowControl w:val="0"/>
                    <w:autoSpaceDE w:val="0"/>
                    <w:autoSpaceDN w:val="0"/>
                    <w:adjustRightInd w:val="0"/>
                    <w:spacing w:line="200" w:lineRule="exact"/>
                    <w:jc w:val="center"/>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事業所</w:t>
                  </w:r>
                </w:p>
              </w:tc>
            </w:tr>
            <w:tr w:rsidR="00434820" w:rsidRPr="00D75EC5" w14:paraId="328A75A8" w14:textId="77777777" w:rsidTr="0089259D">
              <w:trPr>
                <w:trHeight w:val="203"/>
              </w:trPr>
              <w:tc>
                <w:tcPr>
                  <w:tcW w:w="1885" w:type="dxa"/>
                </w:tcPr>
                <w:p w14:paraId="2A26CE85" w14:textId="77777777" w:rsidR="00434820" w:rsidRPr="00D75EC5" w:rsidRDefault="00434820" w:rsidP="00D75EC5">
                  <w:pPr>
                    <w:widowControl w:val="0"/>
                    <w:autoSpaceDE w:val="0"/>
                    <w:autoSpaceDN w:val="0"/>
                    <w:adjustRightInd w:val="0"/>
                    <w:spacing w:line="200" w:lineRule="exact"/>
                    <w:jc w:val="center"/>
                    <w:rPr>
                      <w:rFonts w:ascii="BIZ UDPゴシック" w:eastAsia="BIZ UDPゴシック" w:hAnsi="BIZ UDPゴシック"/>
                      <w:color w:val="000000"/>
                      <w:sz w:val="18"/>
                      <w:szCs w:val="18"/>
                      <w:lang w:eastAsia="zh-TW"/>
                    </w:rPr>
                  </w:pPr>
                  <w:r w:rsidRPr="00D75EC5">
                    <w:rPr>
                      <w:rFonts w:ascii="BIZ UDPゴシック" w:eastAsia="BIZ UDPゴシック" w:hAnsi="BIZ UDPゴシック" w:hint="eastAsia"/>
                      <w:color w:val="000000"/>
                      <w:sz w:val="18"/>
                      <w:szCs w:val="18"/>
                      <w:lang w:eastAsia="zh-TW"/>
                    </w:rPr>
                    <w:t>半自動包装機</w:t>
                  </w:r>
                </w:p>
                <w:p w14:paraId="2DCD92B1" w14:textId="77777777" w:rsidR="00434820" w:rsidRPr="00D75EC5" w:rsidRDefault="00434820" w:rsidP="00D75EC5">
                  <w:pPr>
                    <w:widowControl w:val="0"/>
                    <w:autoSpaceDE w:val="0"/>
                    <w:autoSpaceDN w:val="0"/>
                    <w:adjustRightInd w:val="0"/>
                    <w:spacing w:line="200" w:lineRule="exact"/>
                    <w:jc w:val="center"/>
                    <w:rPr>
                      <w:rFonts w:ascii="BIZ UDPゴシック" w:eastAsia="BIZ UDPゴシック" w:hAnsi="BIZ UDPゴシック"/>
                      <w:color w:val="000000"/>
                      <w:sz w:val="18"/>
                      <w:szCs w:val="18"/>
                      <w:lang w:eastAsia="zh-TW"/>
                    </w:rPr>
                  </w:pPr>
                  <w:r w:rsidRPr="00D75EC5">
                    <w:rPr>
                      <w:rFonts w:ascii="BIZ UDPゴシック" w:eastAsia="BIZ UDPゴシック" w:hAnsi="BIZ UDPゴシック" w:hint="eastAsia"/>
                      <w:color w:val="000000"/>
                      <w:sz w:val="18"/>
                      <w:szCs w:val="18"/>
                      <w:lang w:eastAsia="zh-TW"/>
                    </w:rPr>
                    <w:t>（押尾産業）</w:t>
                  </w:r>
                </w:p>
              </w:tc>
              <w:tc>
                <w:tcPr>
                  <w:tcW w:w="1626" w:type="dxa"/>
                  <w:shd w:val="clear" w:color="auto" w:fill="F2DBDB" w:themeFill="accent2" w:themeFillTint="33"/>
                </w:tcPr>
                <w:p w14:paraId="428169FD" w14:textId="77777777" w:rsidR="00434820" w:rsidRPr="00D75EC5" w:rsidRDefault="00434820" w:rsidP="00D75EC5">
                  <w:pPr>
                    <w:widowControl w:val="0"/>
                    <w:autoSpaceDE w:val="0"/>
                    <w:autoSpaceDN w:val="0"/>
                    <w:adjustRightInd w:val="0"/>
                    <w:spacing w:line="200" w:lineRule="exact"/>
                    <w:jc w:val="center"/>
                    <w:rPr>
                      <w:rFonts w:ascii="BIZ UDPゴシック" w:eastAsia="BIZ UDPゴシック" w:hAnsi="BIZ UDPゴシック"/>
                      <w:b/>
                      <w:bCs/>
                      <w:color w:val="000000"/>
                      <w:sz w:val="18"/>
                      <w:szCs w:val="18"/>
                    </w:rPr>
                  </w:pPr>
                  <w:r w:rsidRPr="00D75EC5">
                    <w:rPr>
                      <w:rFonts w:ascii="BIZ UDPゴシック" w:eastAsia="BIZ UDPゴシック" w:hAnsi="BIZ UDPゴシック" w:hint="eastAsia"/>
                      <w:b/>
                      <w:bCs/>
                      <w:color w:val="000000"/>
                      <w:sz w:val="18"/>
                      <w:szCs w:val="18"/>
                    </w:rPr>
                    <w:t>②</w:t>
                  </w:r>
                  <w:r w:rsidRPr="00D75EC5">
                    <w:rPr>
                      <w:rFonts w:ascii="BIZ UDPゴシック" w:eastAsia="BIZ UDPゴシック" w:hAnsi="BIZ UDPゴシック"/>
                      <w:b/>
                      <w:bCs/>
                      <w:color w:val="000000"/>
                      <w:sz w:val="18"/>
                      <w:szCs w:val="18"/>
                    </w:rPr>
                    <w:t>-18</w:t>
                  </w:r>
                  <w:r w:rsidRPr="00D75EC5">
                    <w:rPr>
                      <w:rFonts w:ascii="BIZ UDPゴシック" w:eastAsia="BIZ UDPゴシック" w:hAnsi="BIZ UDPゴシック" w:hint="eastAsia"/>
                      <w:b/>
                      <w:bCs/>
                      <w:color w:val="000000"/>
                      <w:sz w:val="18"/>
                      <w:szCs w:val="18"/>
                    </w:rPr>
                    <w:t>〜</w:t>
                  </w:r>
                  <w:r w:rsidRPr="00D75EC5">
                    <w:rPr>
                      <w:rFonts w:ascii="BIZ UDPゴシック" w:eastAsia="BIZ UDPゴシック" w:hAnsi="BIZ UDPゴシック"/>
                      <w:b/>
                      <w:bCs/>
                      <w:color w:val="000000"/>
                      <w:sz w:val="18"/>
                      <w:szCs w:val="18"/>
                    </w:rPr>
                    <w:t>22</w:t>
                  </w:r>
                </w:p>
                <w:p w14:paraId="79CBF901" w14:textId="77777777" w:rsidR="00434820" w:rsidRPr="00D75EC5" w:rsidRDefault="00434820" w:rsidP="00D75EC5">
                  <w:pPr>
                    <w:widowControl w:val="0"/>
                    <w:autoSpaceDE w:val="0"/>
                    <w:autoSpaceDN w:val="0"/>
                    <w:adjustRightInd w:val="0"/>
                    <w:spacing w:line="200" w:lineRule="exact"/>
                    <w:jc w:val="center"/>
                    <w:rPr>
                      <w:rFonts w:ascii="BIZ UDPゴシック" w:eastAsia="BIZ UDPゴシック" w:hAnsi="BIZ UDPゴシック"/>
                      <w:b/>
                      <w:bCs/>
                      <w:color w:val="000000"/>
                      <w:sz w:val="18"/>
                      <w:szCs w:val="18"/>
                    </w:rPr>
                  </w:pPr>
                  <w:r w:rsidRPr="00D75EC5">
                    <w:rPr>
                      <w:rFonts w:ascii="BIZ UDPゴシック" w:eastAsia="BIZ UDPゴシック" w:hAnsi="BIZ UDPゴシック" w:hint="eastAsia"/>
                      <w:b/>
                      <w:bCs/>
                      <w:color w:val="000000"/>
                      <w:sz w:val="18"/>
                      <w:szCs w:val="18"/>
                    </w:rPr>
                    <w:t>袋詰め・シール</w:t>
                  </w:r>
                </w:p>
              </w:tc>
              <w:tc>
                <w:tcPr>
                  <w:tcW w:w="4799" w:type="dxa"/>
                </w:tcPr>
                <w:p w14:paraId="211CA35C" w14:textId="77777777" w:rsidR="00434820" w:rsidRPr="00D75EC5" w:rsidRDefault="00434820" w:rsidP="00D75EC5">
                  <w:pPr>
                    <w:widowControl w:val="0"/>
                    <w:autoSpaceDE w:val="0"/>
                    <w:autoSpaceDN w:val="0"/>
                    <w:adjustRightInd w:val="0"/>
                    <w:spacing w:line="200" w:lineRule="exact"/>
                    <w:rPr>
                      <w:rFonts w:ascii="BIZ UDPゴシック" w:eastAsia="BIZ UDPゴシック" w:hAnsi="BIZ UDPゴシック"/>
                      <w:color w:val="000000"/>
                      <w:sz w:val="18"/>
                      <w:szCs w:val="18"/>
                    </w:rPr>
                  </w:pPr>
                  <w:r w:rsidRPr="00D75EC5">
                    <w:rPr>
                      <w:rFonts w:ascii="BIZ UDPゴシック" w:eastAsia="BIZ UDPゴシック" w:hAnsi="BIZ UDPゴシック"/>
                      <w:color w:val="000000"/>
                      <w:sz w:val="18"/>
                      <w:szCs w:val="18"/>
                    </w:rPr>
                    <w:t>L型・最大50袋/分のヒートシール式給袋包装機（型式1-T26-010-3）。テスト材・乾燥剤を自動投入し、噛込検知付きでシール。</w:t>
                  </w:r>
                </w:p>
              </w:tc>
              <w:tc>
                <w:tcPr>
                  <w:tcW w:w="1597" w:type="dxa"/>
                </w:tcPr>
                <w:p w14:paraId="5DF1D563" w14:textId="77777777" w:rsidR="00434820" w:rsidRPr="00D75EC5" w:rsidRDefault="00434820" w:rsidP="00D75EC5">
                  <w:pPr>
                    <w:widowControl w:val="0"/>
                    <w:autoSpaceDE w:val="0"/>
                    <w:autoSpaceDN w:val="0"/>
                    <w:adjustRightInd w:val="0"/>
                    <w:spacing w:line="200" w:lineRule="exact"/>
                    <w:jc w:val="right"/>
                    <w:rPr>
                      <w:rFonts w:ascii="BIZ UDPゴシック" w:eastAsia="BIZ UDPゴシック" w:hAnsi="BIZ UDPゴシック"/>
                      <w:color w:val="993300"/>
                      <w:sz w:val="18"/>
                      <w:szCs w:val="18"/>
                    </w:rPr>
                  </w:pPr>
                  <w:r w:rsidRPr="00D75EC5">
                    <w:rPr>
                      <w:rFonts w:ascii="BIZ UDPゴシック" w:eastAsia="BIZ UDPゴシック" w:hAnsi="BIZ UDPゴシック" w:hint="eastAsia"/>
                      <w:color w:val="000000" w:themeColor="text1"/>
                      <w:sz w:val="18"/>
                      <w:szCs w:val="18"/>
                    </w:rPr>
                    <w:t>37,150,000円</w:t>
                  </w:r>
                </w:p>
              </w:tc>
              <w:tc>
                <w:tcPr>
                  <w:tcW w:w="901" w:type="dxa"/>
                </w:tcPr>
                <w:p w14:paraId="26F1A339" w14:textId="77777777" w:rsidR="00434820" w:rsidRPr="00D75EC5" w:rsidRDefault="00434820" w:rsidP="00D75EC5">
                  <w:pPr>
                    <w:widowControl w:val="0"/>
                    <w:autoSpaceDE w:val="0"/>
                    <w:autoSpaceDN w:val="0"/>
                    <w:adjustRightInd w:val="0"/>
                    <w:spacing w:line="200" w:lineRule="exact"/>
                    <w:jc w:val="center"/>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診断薬</w:t>
                  </w:r>
                </w:p>
                <w:p w14:paraId="1F0F8C6A" w14:textId="77777777" w:rsidR="00434820" w:rsidRPr="00D75EC5" w:rsidRDefault="00434820" w:rsidP="00D75EC5">
                  <w:pPr>
                    <w:widowControl w:val="0"/>
                    <w:autoSpaceDE w:val="0"/>
                    <w:autoSpaceDN w:val="0"/>
                    <w:adjustRightInd w:val="0"/>
                    <w:spacing w:line="200" w:lineRule="exact"/>
                    <w:jc w:val="center"/>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事業所</w:t>
                  </w:r>
                </w:p>
              </w:tc>
            </w:tr>
          </w:tbl>
          <w:p w14:paraId="6889B12C" w14:textId="0B970437" w:rsidR="00385035" w:rsidRDefault="00881912" w:rsidP="007D7BFE">
            <w:pPr>
              <w:spacing w:line="240" w:lineRule="exact"/>
              <w:rPr>
                <w:rFonts w:ascii="BIZ UDPゴシック" w:eastAsia="BIZ UDPゴシック" w:hAnsi="BIZ UDPゴシック"/>
                <w:color w:val="1F497D" w:themeColor="text2"/>
                <w:sz w:val="20"/>
                <w:szCs w:val="20"/>
              </w:rPr>
            </w:pPr>
            <w:r w:rsidRPr="007D7BFE">
              <w:rPr>
                <w:rFonts w:ascii="BIZ UDPゴシック" w:eastAsia="BIZ UDPゴシック" w:hAnsi="BIZ UDPゴシック"/>
                <w:color w:val="1F497D" w:themeColor="text2"/>
                <w:sz w:val="20"/>
                <w:szCs w:val="20"/>
              </w:rPr>
              <w:t>※工程欄の①＝ハウジング組立ライン、②＝テストストリップ包装</w:t>
            </w:r>
            <w:r w:rsidRPr="007D7BFE">
              <w:rPr>
                <w:rFonts w:ascii="BIZ UDPゴシック" w:eastAsia="BIZ UDPゴシック" w:hAnsi="BIZ UDPゴシック" w:hint="eastAsia"/>
                <w:color w:val="1F497D" w:themeColor="text2"/>
                <w:sz w:val="20"/>
                <w:szCs w:val="20"/>
              </w:rPr>
              <w:t>ライン</w:t>
            </w:r>
            <w:r w:rsidRPr="007D7BFE">
              <w:rPr>
                <w:rFonts w:ascii="BIZ UDPゴシック" w:eastAsia="BIZ UDPゴシック" w:hAnsi="BIZ UDPゴシック"/>
                <w:color w:val="1F497D" w:themeColor="text2"/>
                <w:sz w:val="20"/>
                <w:szCs w:val="20"/>
              </w:rPr>
              <w:t>。数字は（</w:t>
            </w:r>
            <w:r w:rsidRPr="007D7BFE">
              <w:rPr>
                <w:rFonts w:ascii="BIZ UDPゴシック" w:eastAsia="BIZ UDPゴシック" w:hAnsi="BIZ UDPゴシック" w:hint="eastAsia"/>
                <w:color w:val="1F497D" w:themeColor="text2"/>
                <w:sz w:val="20"/>
                <w:szCs w:val="20"/>
              </w:rPr>
              <w:t>その３</w:t>
            </w:r>
            <w:r w:rsidRPr="007D7BFE">
              <w:rPr>
                <w:rFonts w:ascii="BIZ UDPゴシック" w:eastAsia="BIZ UDPゴシック" w:hAnsi="BIZ UDPゴシック"/>
                <w:color w:val="1F497D" w:themeColor="text2"/>
                <w:sz w:val="20"/>
                <w:szCs w:val="20"/>
              </w:rPr>
              <w:t>別紙1）省力化計算シートの工程No.</w:t>
            </w:r>
          </w:p>
          <w:p w14:paraId="3E50974A" w14:textId="77777777" w:rsidR="00777410" w:rsidRPr="007D7BFE" w:rsidRDefault="00777410" w:rsidP="007D7BFE">
            <w:pPr>
              <w:spacing w:line="240" w:lineRule="exact"/>
              <w:rPr>
                <w:rFonts w:ascii="BIZ UDPゴシック" w:eastAsia="BIZ UDPゴシック" w:hAnsi="BIZ UDPゴシック"/>
                <w:color w:val="1F497D" w:themeColor="text2"/>
                <w:sz w:val="20"/>
                <w:szCs w:val="20"/>
              </w:rPr>
            </w:pPr>
          </w:p>
          <w:p w14:paraId="20C304CC" w14:textId="6CD230C1" w:rsidR="00AB09F3" w:rsidRPr="007D7BFE" w:rsidRDefault="00AB09F3" w:rsidP="007D7BFE">
            <w:pPr>
              <w:spacing w:before="80" w:line="240" w:lineRule="exact"/>
              <w:rPr>
                <w:rFonts w:ascii="BIZ UDPゴシック" w:eastAsia="BIZ UDPゴシック" w:hAnsi="BIZ UDPゴシック"/>
                <w:color w:val="1F497D" w:themeColor="text2"/>
                <w:sz w:val="20"/>
                <w:szCs w:val="20"/>
              </w:rPr>
            </w:pPr>
            <w:r w:rsidRPr="007D7BFE">
              <w:rPr>
                <w:rFonts w:ascii="BIZ UDPゴシック" w:eastAsia="BIZ UDPゴシック" w:hAnsi="BIZ UDPゴシック"/>
                <w:b/>
                <w:color w:val="1F497D" w:themeColor="text2"/>
                <w:sz w:val="20"/>
                <w:szCs w:val="20"/>
              </w:rPr>
              <w:t>②オーダーメイドのポイント（自社業務に合わせた独自仕様）</w:t>
            </w:r>
          </w:p>
          <w:p w14:paraId="4EE06564" w14:textId="08074D34" w:rsidR="00D03198" w:rsidRPr="007D7BFE" w:rsidRDefault="00AB09F3" w:rsidP="002F513D">
            <w:pPr>
              <w:spacing w:line="240" w:lineRule="exact"/>
              <w:rPr>
                <w:rFonts w:ascii="BIZ UDPゴシック" w:eastAsia="BIZ UDPゴシック" w:hAnsi="BIZ UDPゴシック"/>
                <w:b/>
                <w:bCs/>
                <w:sz w:val="20"/>
                <w:szCs w:val="20"/>
              </w:rPr>
            </w:pPr>
            <w:r w:rsidRPr="007D7BFE">
              <w:rPr>
                <w:rFonts w:ascii="BIZ UDPゴシック" w:eastAsia="BIZ UDPゴシック" w:hAnsi="BIZ UDPゴシック"/>
                <w:b/>
                <w:bCs/>
                <w:color w:val="1F497D" w:themeColor="text2"/>
                <w:sz w:val="20"/>
                <w:szCs w:val="20"/>
                <w:u w:val="single"/>
              </w:rPr>
              <w:t>〔物理的なカスタマイズ〕</w:t>
            </w:r>
          </w:p>
          <w:p w14:paraId="4C582D90" w14:textId="332640DD" w:rsidR="00C17B16" w:rsidRDefault="00AB09F3" w:rsidP="002F513D">
            <w:pPr>
              <w:spacing w:line="240" w:lineRule="exact"/>
              <w:ind w:firstLineChars="100" w:firstLine="200"/>
              <w:rPr>
                <w:rFonts w:ascii="BIZ UDPゴシック" w:eastAsia="BIZ UDPゴシック" w:hAnsi="BIZ UDPゴシック"/>
                <w:sz w:val="20"/>
                <w:szCs w:val="20"/>
              </w:rPr>
            </w:pPr>
            <w:r w:rsidRPr="007D7BFE">
              <w:rPr>
                <w:rFonts w:ascii="BIZ UDPゴシック" w:eastAsia="BIZ UDPゴシック" w:hAnsi="BIZ UDPゴシック"/>
                <w:sz w:val="20"/>
                <w:szCs w:val="20"/>
              </w:rPr>
              <w:t>アセンブラーは、ワーク幅を既存機の5mmから4mmへ変えた専用設計とし</w:t>
            </w:r>
            <w:r w:rsidR="009A6C08" w:rsidRPr="007D7BFE">
              <w:rPr>
                <w:rFonts w:ascii="BIZ UDPゴシック" w:eastAsia="BIZ UDPゴシック" w:hAnsi="BIZ UDPゴシック" w:hint="eastAsia"/>
                <w:sz w:val="20"/>
                <w:szCs w:val="20"/>
              </w:rPr>
              <w:t>ている</w:t>
            </w:r>
            <w:r w:rsidRPr="007D7BFE">
              <w:rPr>
                <w:rFonts w:ascii="BIZ UDPゴシック" w:eastAsia="BIZ UDPゴシック" w:hAnsi="BIZ UDPゴシック"/>
                <w:sz w:val="20"/>
                <w:szCs w:val="20"/>
              </w:rPr>
              <w:t>。100mの部材から取れる数量が増え、大幅なコストダウンにつながる。</w:t>
            </w:r>
          </w:p>
          <w:p w14:paraId="526A930C" w14:textId="77777777" w:rsidR="006C2EDE" w:rsidRPr="007D7BFE" w:rsidRDefault="006C2EDE" w:rsidP="002F513D">
            <w:pPr>
              <w:spacing w:line="240" w:lineRule="exact"/>
              <w:ind w:firstLineChars="100" w:firstLine="200"/>
              <w:rPr>
                <w:rFonts w:ascii="BIZ UDPゴシック" w:eastAsia="BIZ UDPゴシック" w:hAnsi="BIZ UDPゴシック"/>
                <w:sz w:val="20"/>
                <w:szCs w:val="20"/>
              </w:rPr>
            </w:pPr>
          </w:p>
          <w:p w14:paraId="296D129A" w14:textId="1B296995" w:rsidR="00D03198" w:rsidRPr="007D7BFE" w:rsidRDefault="00AB09F3" w:rsidP="002F513D">
            <w:pPr>
              <w:spacing w:line="240" w:lineRule="exact"/>
              <w:rPr>
                <w:rFonts w:ascii="BIZ UDPゴシック" w:eastAsia="BIZ UDPゴシック" w:hAnsi="BIZ UDPゴシック"/>
                <w:b/>
                <w:bCs/>
                <w:color w:val="1F497D" w:themeColor="text2"/>
                <w:sz w:val="20"/>
                <w:szCs w:val="20"/>
                <w:u w:val="single"/>
              </w:rPr>
            </w:pPr>
            <w:r w:rsidRPr="007D7BFE">
              <w:rPr>
                <w:rFonts w:ascii="BIZ UDPゴシック" w:eastAsia="BIZ UDPゴシック" w:hAnsi="BIZ UDPゴシック"/>
                <w:b/>
                <w:bCs/>
                <w:color w:val="1F497D" w:themeColor="text2"/>
                <w:sz w:val="20"/>
                <w:szCs w:val="20"/>
                <w:u w:val="single"/>
              </w:rPr>
              <w:lastRenderedPageBreak/>
              <w:t>〔検査・ソフト面〕</w:t>
            </w:r>
          </w:p>
          <w:p w14:paraId="31B8C531" w14:textId="3712B614" w:rsidR="00C17B16" w:rsidRDefault="00AB09F3" w:rsidP="002F513D">
            <w:pPr>
              <w:spacing w:line="240" w:lineRule="exact"/>
              <w:ind w:firstLineChars="100" w:firstLine="200"/>
              <w:rPr>
                <w:rFonts w:ascii="BIZ UDPゴシック" w:eastAsia="BIZ UDPゴシック" w:hAnsi="BIZ UDPゴシック"/>
                <w:sz w:val="20"/>
                <w:szCs w:val="20"/>
              </w:rPr>
            </w:pPr>
            <w:r w:rsidRPr="007D7BFE">
              <w:rPr>
                <w:rFonts w:ascii="BIZ UDPゴシック" w:eastAsia="BIZ UDPゴシック" w:hAnsi="BIZ UDPゴシック"/>
                <w:sz w:val="20"/>
                <w:szCs w:val="20"/>
              </w:rPr>
              <w:t>ストリップの画像検査・高さ検査・NG品の自動排出により、工程内の検査を自動化する。オフライン印字機は、超音波センサーと画像で印字を三重にチェックし、続く画像検査機がアルミ袋の印字を全数検査して印字不良を自動で取り除く。</w:t>
            </w:r>
          </w:p>
          <w:p w14:paraId="2FA4E3A0" w14:textId="77777777" w:rsidR="006C2EDE" w:rsidRPr="007D7BFE" w:rsidRDefault="006C2EDE" w:rsidP="002F513D">
            <w:pPr>
              <w:spacing w:line="240" w:lineRule="exact"/>
              <w:ind w:firstLineChars="100" w:firstLine="200"/>
              <w:rPr>
                <w:rFonts w:ascii="BIZ UDPゴシック" w:eastAsia="BIZ UDPゴシック" w:hAnsi="BIZ UDPゴシック"/>
                <w:sz w:val="20"/>
                <w:szCs w:val="20"/>
              </w:rPr>
            </w:pPr>
          </w:p>
          <w:p w14:paraId="42E16A88" w14:textId="1EC43A9E" w:rsidR="00D03198" w:rsidRPr="007D7BFE" w:rsidRDefault="00AB09F3" w:rsidP="002F513D">
            <w:pPr>
              <w:spacing w:line="240" w:lineRule="exact"/>
              <w:rPr>
                <w:rFonts w:ascii="BIZ UDPゴシック" w:eastAsia="BIZ UDPゴシック" w:hAnsi="BIZ UDPゴシック"/>
                <w:b/>
                <w:bCs/>
                <w:sz w:val="20"/>
                <w:szCs w:val="20"/>
              </w:rPr>
            </w:pPr>
            <w:r w:rsidRPr="007D7BFE">
              <w:rPr>
                <w:rFonts w:ascii="BIZ UDPゴシック" w:eastAsia="BIZ UDPゴシック" w:hAnsi="BIZ UDPゴシック"/>
                <w:b/>
                <w:bCs/>
                <w:color w:val="1F497D" w:themeColor="text2"/>
                <w:sz w:val="20"/>
                <w:szCs w:val="20"/>
                <w:u w:val="single"/>
              </w:rPr>
              <w:t>〔レイアウトの適合〕</w:t>
            </w:r>
          </w:p>
          <w:p w14:paraId="159C0558" w14:textId="77777777" w:rsidR="002F513D" w:rsidRDefault="002F513D" w:rsidP="002F513D">
            <w:pPr>
              <w:spacing w:line="240" w:lineRule="exact"/>
              <w:ind w:firstLineChars="100" w:firstLine="200"/>
              <w:rPr>
                <w:rFonts w:ascii="BIZ UDPゴシック" w:eastAsia="BIZ UDPゴシック" w:hAnsi="BIZ UDPゴシック"/>
                <w:sz w:val="20"/>
                <w:szCs w:val="20"/>
              </w:rPr>
            </w:pPr>
            <w:r w:rsidRPr="002F513D">
              <w:rPr>
                <w:rFonts w:ascii="BIZ UDPゴシック" w:eastAsia="BIZ UDPゴシック" w:hAnsi="BIZ UDPゴシック"/>
                <w:sz w:val="20"/>
                <w:szCs w:val="20"/>
              </w:rPr>
              <w:t>アセンブラーとピロー包装機を自社工程に合わせて連結し、組立後のケースを自動搬送する構成とした。半自動包装機・オフライン印字機・画像検査機も、当社の包装順序、検査方法、品質記録に合わせて機器構成と機能を個別設計しており、汎用品の単独導入では代替できない。</w:t>
            </w:r>
          </w:p>
          <w:p w14:paraId="17D75763" w14:textId="77777777" w:rsidR="00777410" w:rsidRDefault="00777410" w:rsidP="002F513D">
            <w:pPr>
              <w:spacing w:line="240" w:lineRule="exact"/>
              <w:ind w:firstLineChars="100" w:firstLine="200"/>
              <w:rPr>
                <w:rFonts w:ascii="BIZ UDPゴシック" w:eastAsia="BIZ UDPゴシック" w:hAnsi="BIZ UDPゴシック"/>
                <w:sz w:val="20"/>
                <w:szCs w:val="20"/>
              </w:rPr>
            </w:pPr>
          </w:p>
          <w:p w14:paraId="581031F0" w14:textId="46646C50" w:rsidR="00F9598A" w:rsidRPr="007D7BFE" w:rsidRDefault="00F9598A" w:rsidP="002F513D">
            <w:pPr>
              <w:spacing w:line="240" w:lineRule="exact"/>
              <w:rPr>
                <w:rFonts w:ascii="BIZ UDPゴシック" w:eastAsia="BIZ UDPゴシック" w:hAnsi="BIZ UDPゴシック"/>
                <w:color w:val="1F497D" w:themeColor="text2"/>
                <w:sz w:val="20"/>
                <w:szCs w:val="20"/>
              </w:rPr>
            </w:pPr>
            <w:r w:rsidRPr="007D7BFE">
              <w:rPr>
                <w:rFonts w:ascii="BIZ UDPゴシック" w:eastAsia="BIZ UDPゴシック" w:hAnsi="BIZ UDPゴシック"/>
                <w:b/>
                <w:bCs/>
                <w:color w:val="1F497D" w:themeColor="text2"/>
                <w:sz w:val="20"/>
                <w:szCs w:val="20"/>
              </w:rPr>
              <w:t>③設備・発注先の選定理由（専用設計への対応力と保守体制）</w:t>
            </w:r>
          </w:p>
          <w:p w14:paraId="0058BB1A" w14:textId="73FF73BE" w:rsidR="00F9598A" w:rsidRPr="007D7BFE" w:rsidRDefault="00F9598A" w:rsidP="007D7BFE">
            <w:pPr>
              <w:spacing w:line="240" w:lineRule="exact"/>
              <w:ind w:firstLineChars="100" w:firstLine="200"/>
              <w:rPr>
                <w:rFonts w:ascii="BIZ UDPゴシック" w:eastAsia="BIZ UDPゴシック" w:hAnsi="BIZ UDPゴシック"/>
                <w:sz w:val="20"/>
                <w:szCs w:val="20"/>
              </w:rPr>
            </w:pPr>
            <w:r w:rsidRPr="007D7BFE">
              <w:rPr>
                <w:rFonts w:ascii="BIZ UDPゴシック" w:eastAsia="BIZ UDPゴシック" w:hAnsi="BIZ UDPゴシック"/>
                <w:sz w:val="20"/>
                <w:szCs w:val="20"/>
              </w:rPr>
              <w:t>本投資は既存設備の更新ではなく、新製品（4mm幅）専用のラインを新たに構築するものである。既存ラインは従来仕様（5mm幅）の多品種小ロット品の生産を継続し、本ラインはこれと並行して量産を担う。両者は代替関係になく、本投資がなければ新製品の量産と既存品の製造維持を両立させることはできない。</w:t>
            </w:r>
          </w:p>
          <w:p w14:paraId="70C66DD4" w14:textId="77777777" w:rsidR="006C2EDE" w:rsidRDefault="006C2EDE" w:rsidP="007D7BFE">
            <w:pPr>
              <w:spacing w:line="240" w:lineRule="exact"/>
              <w:ind w:firstLineChars="100" w:firstLine="200"/>
              <w:rPr>
                <w:rFonts w:ascii="BIZ UDPゴシック" w:eastAsia="BIZ UDPゴシック" w:hAnsi="BIZ UDPゴシック"/>
                <w:sz w:val="20"/>
                <w:szCs w:val="20"/>
              </w:rPr>
            </w:pPr>
          </w:p>
          <w:p w14:paraId="670E9209" w14:textId="63BD5082" w:rsidR="00F9598A" w:rsidRPr="007D7BFE" w:rsidRDefault="00F9598A" w:rsidP="007D7BFE">
            <w:pPr>
              <w:spacing w:line="240" w:lineRule="exact"/>
              <w:ind w:firstLineChars="100" w:firstLine="200"/>
              <w:rPr>
                <w:rFonts w:ascii="BIZ UDPゴシック" w:eastAsia="BIZ UDPゴシック" w:hAnsi="BIZ UDPゴシック"/>
                <w:sz w:val="20"/>
                <w:szCs w:val="20"/>
              </w:rPr>
            </w:pPr>
            <w:r w:rsidRPr="007D7BFE">
              <w:rPr>
                <w:rFonts w:ascii="BIZ UDPゴシック" w:eastAsia="BIZ UDPゴシック" w:hAnsi="BIZ UDPゴシック"/>
                <w:sz w:val="20"/>
                <w:szCs w:val="20"/>
              </w:rPr>
              <w:t>発注先は、中核となるアセンブラーとラミネーターを株式会社クレハ、ピロー包装機を大森機械工業株式会社、半自動包装機・オフライン印字機・画像検査機を押尾産業株式会社とする。うちクレハ・大森機械工業の両社は、当社が既存設備で採用してきた</w:t>
            </w:r>
            <w:r w:rsidR="00396124" w:rsidRPr="007D7BFE">
              <w:rPr>
                <w:rFonts w:ascii="BIZ UDPゴシック" w:eastAsia="BIZ UDPゴシック" w:hAnsi="BIZ UDPゴシック" w:hint="eastAsia"/>
                <w:sz w:val="20"/>
                <w:szCs w:val="20"/>
              </w:rPr>
              <w:t>業者</w:t>
            </w:r>
            <w:r w:rsidRPr="007D7BFE">
              <w:rPr>
                <w:rFonts w:ascii="BIZ UDPゴシック" w:eastAsia="BIZ UDPゴシック" w:hAnsi="BIZ UDPゴシック"/>
                <w:sz w:val="20"/>
                <w:szCs w:val="20"/>
              </w:rPr>
              <w:t>であり、当社の製造工程と品質基準（ISO13485）を理解している。品質・納期はもとより、稼働後のメンテナンス対応にも実績があり、長期の安定稼働を任せられる。</w:t>
            </w:r>
          </w:p>
          <w:p w14:paraId="350548F3" w14:textId="77777777" w:rsidR="00F9598A" w:rsidRPr="007D7BFE" w:rsidRDefault="00F9598A" w:rsidP="007D7BFE">
            <w:pPr>
              <w:spacing w:line="240" w:lineRule="exact"/>
              <w:ind w:firstLineChars="100" w:firstLine="200"/>
              <w:rPr>
                <w:rFonts w:ascii="BIZ UDPゴシック" w:eastAsia="BIZ UDPゴシック" w:hAnsi="BIZ UDPゴシック"/>
                <w:sz w:val="20"/>
                <w:szCs w:val="20"/>
              </w:rPr>
            </w:pPr>
            <w:r w:rsidRPr="007D7BFE">
              <w:rPr>
                <w:rFonts w:ascii="BIZ UDPゴシック" w:eastAsia="BIZ UDPゴシック" w:hAnsi="BIZ UDPゴシック"/>
                <w:sz w:val="20"/>
                <w:szCs w:val="20"/>
              </w:rPr>
              <w:t>本ラインはアセンブラーとピロー包装機を連結して一つのラインとして動かす構成であり、機器間の擦り合わせと稼働後の保守体制が、ライン全体の生産性を直接左右する。当社の仕様を理解し、専用設計に確実に応じられる各社を選定した理由はここにある。</w:t>
            </w:r>
          </w:p>
          <w:p w14:paraId="112B5FB6" w14:textId="14E69F0C" w:rsidR="00F17CC9" w:rsidRDefault="00F9598A" w:rsidP="007D7BFE">
            <w:pPr>
              <w:spacing w:line="240" w:lineRule="exact"/>
              <w:ind w:firstLineChars="100" w:firstLine="200"/>
              <w:rPr>
                <w:rFonts w:ascii="BIZ UDPゴシック" w:eastAsia="BIZ UDPゴシック" w:hAnsi="BIZ UDPゴシック"/>
                <w:sz w:val="20"/>
                <w:szCs w:val="20"/>
              </w:rPr>
            </w:pPr>
            <w:r w:rsidRPr="007D7BFE">
              <w:rPr>
                <w:rFonts w:ascii="BIZ UDPゴシック" w:eastAsia="BIZ UDPゴシック" w:hAnsi="BIZ UDPゴシック"/>
                <w:sz w:val="20"/>
                <w:szCs w:val="20"/>
              </w:rPr>
              <w:t>なお、汎用品をそのまま導入したり、他の方式を採ったりしても、4mm幅化によるコストダウンと連続自動化の両立は実現できない。</w:t>
            </w:r>
            <w:r w:rsidR="002F513D" w:rsidRPr="002F513D">
              <w:rPr>
                <w:rFonts w:ascii="BIZ UDPゴシック" w:eastAsia="BIZ UDPゴシック" w:hAnsi="BIZ UDPゴシック"/>
                <w:sz w:val="20"/>
                <w:szCs w:val="20"/>
              </w:rPr>
              <w:t>当社固有の工程条件、品質要求、立上げ時の調整、保守運用まで一体で対応できる発注先として、この構成を選定した。</w:t>
            </w:r>
          </w:p>
          <w:p w14:paraId="2A5D8B36" w14:textId="77777777" w:rsidR="00777410" w:rsidRPr="007D7BFE" w:rsidRDefault="00777410" w:rsidP="007D7BFE">
            <w:pPr>
              <w:spacing w:line="240" w:lineRule="exact"/>
              <w:ind w:firstLineChars="100" w:firstLine="200"/>
              <w:rPr>
                <w:rFonts w:ascii="BIZ UDPゴシック" w:eastAsia="BIZ UDPゴシック" w:hAnsi="BIZ UDPゴシック"/>
                <w:sz w:val="20"/>
                <w:szCs w:val="20"/>
              </w:rPr>
            </w:pPr>
          </w:p>
          <w:p w14:paraId="524C54FA" w14:textId="32F863B1" w:rsidR="00F9598A" w:rsidRPr="007D7BFE" w:rsidRDefault="00F9598A" w:rsidP="007D7BFE">
            <w:pPr>
              <w:autoSpaceDE w:val="0"/>
              <w:autoSpaceDN w:val="0"/>
              <w:spacing w:line="240" w:lineRule="exact"/>
              <w:rPr>
                <w:rFonts w:ascii="BIZ UDPゴシック" w:eastAsia="BIZ UDPゴシック" w:hAnsi="BIZ UDPゴシック"/>
                <w:color w:val="1F497D" w:themeColor="text2"/>
                <w:spacing w:val="2"/>
                <w:sz w:val="20"/>
                <w:szCs w:val="20"/>
              </w:rPr>
            </w:pPr>
            <w:r w:rsidRPr="007D7BFE">
              <w:rPr>
                <w:rFonts w:ascii="BIZ UDPゴシック" w:eastAsia="BIZ UDPゴシック" w:hAnsi="BIZ UDPゴシック" w:hint="eastAsia"/>
                <w:b/>
                <w:bCs/>
                <w:color w:val="1F497D" w:themeColor="text2"/>
                <w:spacing w:val="2"/>
                <w:sz w:val="20"/>
                <w:szCs w:val="20"/>
              </w:rPr>
              <w:t>④</w:t>
            </w:r>
            <w:r w:rsidRPr="007D7BFE">
              <w:rPr>
                <w:rFonts w:ascii="BIZ UDPゴシック" w:eastAsia="BIZ UDPゴシック" w:hAnsi="BIZ UDPゴシック"/>
                <w:b/>
                <w:bCs/>
                <w:color w:val="1F497D" w:themeColor="text2"/>
                <w:spacing w:val="2"/>
                <w:sz w:val="20"/>
                <w:szCs w:val="20"/>
              </w:rPr>
              <w:t>投資総額と補助申請額</w:t>
            </w:r>
          </w:p>
          <w:tbl>
            <w:tblPr>
              <w:tblW w:w="107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2"/>
              <w:gridCol w:w="7687"/>
            </w:tblGrid>
            <w:tr w:rsidR="00F17CC9" w:rsidRPr="00D75EC5" w14:paraId="31EE59A0" w14:textId="77777777" w:rsidTr="0089259D">
              <w:trPr>
                <w:trHeight w:val="31"/>
                <w:tblHeader/>
              </w:trPr>
              <w:tc>
                <w:tcPr>
                  <w:tcW w:w="0" w:type="auto"/>
                  <w:shd w:val="clear" w:color="auto" w:fill="DBE5F1" w:themeFill="accent1" w:themeFillTint="33"/>
                  <w:tcMar>
                    <w:top w:w="30" w:type="dxa"/>
                    <w:left w:w="30" w:type="dxa"/>
                    <w:bottom w:w="30" w:type="dxa"/>
                    <w:right w:w="30" w:type="dxa"/>
                  </w:tcMar>
                  <w:vAlign w:val="center"/>
                  <w:hideMark/>
                </w:tcPr>
                <w:p w14:paraId="5564E9DD" w14:textId="77777777" w:rsidR="00F9598A" w:rsidRPr="00D75EC5" w:rsidRDefault="00F9598A" w:rsidP="00D75EC5">
                  <w:pPr>
                    <w:autoSpaceDE w:val="0"/>
                    <w:autoSpaceDN w:val="0"/>
                    <w:spacing w:line="200" w:lineRule="exact"/>
                    <w:ind w:firstLineChars="94" w:firstLine="173"/>
                    <w:jc w:val="center"/>
                    <w:rPr>
                      <w:rFonts w:ascii="BIZ UDPゴシック" w:eastAsia="BIZ UDPゴシック" w:hAnsi="BIZ UDPゴシック"/>
                      <w:b/>
                      <w:bCs/>
                      <w:spacing w:val="2"/>
                      <w:sz w:val="18"/>
                      <w:szCs w:val="18"/>
                    </w:rPr>
                  </w:pPr>
                  <w:r w:rsidRPr="00D75EC5">
                    <w:rPr>
                      <w:rFonts w:ascii="BIZ UDPゴシック" w:eastAsia="BIZ UDPゴシック" w:hAnsi="BIZ UDPゴシック"/>
                      <w:b/>
                      <w:bCs/>
                      <w:spacing w:val="2"/>
                      <w:sz w:val="18"/>
                      <w:szCs w:val="18"/>
                    </w:rPr>
                    <w:t>項目</w:t>
                  </w:r>
                </w:p>
              </w:tc>
              <w:tc>
                <w:tcPr>
                  <w:tcW w:w="0" w:type="auto"/>
                  <w:shd w:val="clear" w:color="auto" w:fill="DBE5F1" w:themeFill="accent1" w:themeFillTint="33"/>
                  <w:tcMar>
                    <w:top w:w="30" w:type="dxa"/>
                    <w:left w:w="30" w:type="dxa"/>
                    <w:bottom w:w="30" w:type="dxa"/>
                    <w:right w:w="30" w:type="dxa"/>
                  </w:tcMar>
                  <w:vAlign w:val="center"/>
                  <w:hideMark/>
                </w:tcPr>
                <w:p w14:paraId="1B6CA478" w14:textId="77777777" w:rsidR="00F9598A" w:rsidRPr="00D75EC5" w:rsidRDefault="00F9598A" w:rsidP="00D75EC5">
                  <w:pPr>
                    <w:autoSpaceDE w:val="0"/>
                    <w:autoSpaceDN w:val="0"/>
                    <w:spacing w:line="200" w:lineRule="exact"/>
                    <w:ind w:firstLineChars="94" w:firstLine="173"/>
                    <w:jc w:val="center"/>
                    <w:rPr>
                      <w:rFonts w:ascii="BIZ UDPゴシック" w:eastAsia="BIZ UDPゴシック" w:hAnsi="BIZ UDPゴシック"/>
                      <w:b/>
                      <w:bCs/>
                      <w:spacing w:val="2"/>
                      <w:sz w:val="18"/>
                      <w:szCs w:val="18"/>
                    </w:rPr>
                  </w:pPr>
                  <w:r w:rsidRPr="00D75EC5">
                    <w:rPr>
                      <w:rFonts w:ascii="BIZ UDPゴシック" w:eastAsia="BIZ UDPゴシック" w:hAnsi="BIZ UDPゴシック"/>
                      <w:b/>
                      <w:bCs/>
                      <w:spacing w:val="2"/>
                      <w:sz w:val="18"/>
                      <w:szCs w:val="18"/>
                    </w:rPr>
                    <w:t>金額</w:t>
                  </w:r>
                </w:p>
              </w:tc>
            </w:tr>
            <w:tr w:rsidR="00F9598A" w:rsidRPr="00D75EC5" w14:paraId="74CAE7FB" w14:textId="77777777" w:rsidTr="0089259D">
              <w:trPr>
                <w:trHeight w:val="33"/>
              </w:trPr>
              <w:tc>
                <w:tcPr>
                  <w:tcW w:w="0" w:type="auto"/>
                  <w:tcMar>
                    <w:top w:w="30" w:type="dxa"/>
                    <w:left w:w="30" w:type="dxa"/>
                    <w:bottom w:w="30" w:type="dxa"/>
                    <w:right w:w="30" w:type="dxa"/>
                  </w:tcMar>
                  <w:vAlign w:val="center"/>
                  <w:hideMark/>
                </w:tcPr>
                <w:p w14:paraId="1FF11449" w14:textId="77777777" w:rsidR="00F9598A" w:rsidRPr="00D75EC5" w:rsidRDefault="00F9598A" w:rsidP="00D75EC5">
                  <w:pPr>
                    <w:autoSpaceDE w:val="0"/>
                    <w:autoSpaceDN w:val="0"/>
                    <w:spacing w:line="200" w:lineRule="exact"/>
                    <w:ind w:firstLineChars="94" w:firstLine="173"/>
                    <w:rPr>
                      <w:rFonts w:ascii="BIZ UDPゴシック" w:eastAsia="BIZ UDPゴシック" w:hAnsi="BIZ UDPゴシック"/>
                      <w:spacing w:val="2"/>
                      <w:sz w:val="18"/>
                      <w:szCs w:val="18"/>
                      <w:lang w:eastAsia="zh-TW"/>
                    </w:rPr>
                  </w:pPr>
                  <w:r w:rsidRPr="00D75EC5">
                    <w:rPr>
                      <w:rFonts w:ascii="BIZ UDPゴシック" w:eastAsia="BIZ UDPゴシック" w:hAnsi="BIZ UDPゴシック"/>
                      <w:spacing w:val="2"/>
                      <w:sz w:val="18"/>
                      <w:szCs w:val="18"/>
                      <w:lang w:eastAsia="zh-TW"/>
                    </w:rPr>
                    <w:t>補助対象経費（機械装置費）</w:t>
                  </w:r>
                </w:p>
              </w:tc>
              <w:tc>
                <w:tcPr>
                  <w:tcW w:w="0" w:type="auto"/>
                  <w:tcMar>
                    <w:top w:w="30" w:type="dxa"/>
                    <w:left w:w="30" w:type="dxa"/>
                    <w:bottom w:w="30" w:type="dxa"/>
                    <w:right w:w="30" w:type="dxa"/>
                  </w:tcMar>
                  <w:vAlign w:val="center"/>
                  <w:hideMark/>
                </w:tcPr>
                <w:p w14:paraId="7EA40118" w14:textId="77777777" w:rsidR="00F9598A" w:rsidRPr="00D75EC5" w:rsidRDefault="00F9598A" w:rsidP="00D75EC5">
                  <w:pPr>
                    <w:autoSpaceDE w:val="0"/>
                    <w:autoSpaceDN w:val="0"/>
                    <w:spacing w:line="200" w:lineRule="exact"/>
                    <w:ind w:firstLineChars="94" w:firstLine="173"/>
                    <w:rPr>
                      <w:rFonts w:ascii="BIZ UDPゴシック" w:eastAsia="BIZ UDPゴシック" w:hAnsi="BIZ UDPゴシック"/>
                      <w:spacing w:val="2"/>
                      <w:sz w:val="18"/>
                      <w:szCs w:val="18"/>
                    </w:rPr>
                  </w:pPr>
                  <w:r w:rsidRPr="00D75EC5">
                    <w:rPr>
                      <w:rFonts w:ascii="BIZ UDPゴシック" w:eastAsia="BIZ UDPゴシック" w:hAnsi="BIZ UDPゴシック"/>
                      <w:spacing w:val="2"/>
                      <w:sz w:val="18"/>
                      <w:szCs w:val="18"/>
                    </w:rPr>
                    <w:t>165,564,000円（税抜）</w:t>
                  </w:r>
                </w:p>
              </w:tc>
            </w:tr>
            <w:tr w:rsidR="00F9598A" w:rsidRPr="00D75EC5" w14:paraId="789F6D41" w14:textId="77777777" w:rsidTr="0089259D">
              <w:trPr>
                <w:trHeight w:val="31"/>
              </w:trPr>
              <w:tc>
                <w:tcPr>
                  <w:tcW w:w="0" w:type="auto"/>
                  <w:tcMar>
                    <w:top w:w="30" w:type="dxa"/>
                    <w:left w:w="30" w:type="dxa"/>
                    <w:bottom w:w="30" w:type="dxa"/>
                    <w:right w:w="30" w:type="dxa"/>
                  </w:tcMar>
                  <w:vAlign w:val="center"/>
                  <w:hideMark/>
                </w:tcPr>
                <w:p w14:paraId="2732888A" w14:textId="77777777" w:rsidR="00F9598A" w:rsidRPr="00D75EC5" w:rsidRDefault="00F9598A" w:rsidP="00D75EC5">
                  <w:pPr>
                    <w:autoSpaceDE w:val="0"/>
                    <w:autoSpaceDN w:val="0"/>
                    <w:spacing w:line="200" w:lineRule="exact"/>
                    <w:ind w:firstLineChars="94" w:firstLine="173"/>
                    <w:rPr>
                      <w:rFonts w:ascii="BIZ UDPゴシック" w:eastAsia="BIZ UDPゴシック" w:hAnsi="BIZ UDPゴシック"/>
                      <w:spacing w:val="2"/>
                      <w:sz w:val="18"/>
                      <w:szCs w:val="18"/>
                    </w:rPr>
                  </w:pPr>
                  <w:r w:rsidRPr="00D75EC5">
                    <w:rPr>
                      <w:rFonts w:ascii="BIZ UDPゴシック" w:eastAsia="BIZ UDPゴシック" w:hAnsi="BIZ UDPゴシック"/>
                      <w:spacing w:val="2"/>
                      <w:sz w:val="18"/>
                      <w:szCs w:val="18"/>
                    </w:rPr>
                    <w:t>補助率</w:t>
                  </w:r>
                </w:p>
              </w:tc>
              <w:tc>
                <w:tcPr>
                  <w:tcW w:w="0" w:type="auto"/>
                  <w:tcMar>
                    <w:top w:w="30" w:type="dxa"/>
                    <w:left w:w="30" w:type="dxa"/>
                    <w:bottom w:w="30" w:type="dxa"/>
                    <w:right w:w="30" w:type="dxa"/>
                  </w:tcMar>
                  <w:vAlign w:val="center"/>
                  <w:hideMark/>
                </w:tcPr>
                <w:p w14:paraId="58ACCF74" w14:textId="1D4C3BCD" w:rsidR="00F9598A" w:rsidRPr="00D75EC5" w:rsidRDefault="00F9598A" w:rsidP="00D75EC5">
                  <w:pPr>
                    <w:autoSpaceDE w:val="0"/>
                    <w:autoSpaceDN w:val="0"/>
                    <w:spacing w:line="200" w:lineRule="exact"/>
                    <w:ind w:firstLineChars="94" w:firstLine="173"/>
                    <w:rPr>
                      <w:rFonts w:ascii="BIZ UDPゴシック" w:eastAsia="BIZ UDPゴシック" w:hAnsi="BIZ UDPゴシック"/>
                      <w:spacing w:val="2"/>
                      <w:sz w:val="18"/>
                      <w:szCs w:val="18"/>
                    </w:rPr>
                  </w:pPr>
                  <w:r w:rsidRPr="00D75EC5">
                    <w:rPr>
                      <w:rFonts w:ascii="BIZ UDPゴシック" w:eastAsia="BIZ UDPゴシック" w:hAnsi="BIZ UDPゴシック"/>
                      <w:spacing w:val="2"/>
                      <w:sz w:val="18"/>
                      <w:szCs w:val="18"/>
                    </w:rPr>
                    <w:t>1/2</w:t>
                  </w:r>
                </w:p>
              </w:tc>
            </w:tr>
            <w:tr w:rsidR="00F9598A" w:rsidRPr="00D75EC5" w14:paraId="310729B6" w14:textId="77777777" w:rsidTr="0089259D">
              <w:trPr>
                <w:trHeight w:val="31"/>
              </w:trPr>
              <w:tc>
                <w:tcPr>
                  <w:tcW w:w="0" w:type="auto"/>
                  <w:tcMar>
                    <w:top w:w="30" w:type="dxa"/>
                    <w:left w:w="30" w:type="dxa"/>
                    <w:bottom w:w="30" w:type="dxa"/>
                    <w:right w:w="30" w:type="dxa"/>
                  </w:tcMar>
                  <w:vAlign w:val="center"/>
                  <w:hideMark/>
                </w:tcPr>
                <w:p w14:paraId="172F47D5" w14:textId="77777777" w:rsidR="00F9598A" w:rsidRPr="00D75EC5" w:rsidRDefault="00F9598A" w:rsidP="00D75EC5">
                  <w:pPr>
                    <w:autoSpaceDE w:val="0"/>
                    <w:autoSpaceDN w:val="0"/>
                    <w:spacing w:line="200" w:lineRule="exact"/>
                    <w:ind w:firstLineChars="94" w:firstLine="173"/>
                    <w:rPr>
                      <w:rFonts w:ascii="BIZ UDPゴシック" w:eastAsia="BIZ UDPゴシック" w:hAnsi="BIZ UDPゴシック"/>
                      <w:spacing w:val="2"/>
                      <w:sz w:val="18"/>
                      <w:szCs w:val="18"/>
                    </w:rPr>
                  </w:pPr>
                  <w:r w:rsidRPr="00D75EC5">
                    <w:rPr>
                      <w:rFonts w:ascii="BIZ UDPゴシック" w:eastAsia="BIZ UDPゴシック" w:hAnsi="BIZ UDPゴシック"/>
                      <w:spacing w:val="2"/>
                      <w:sz w:val="18"/>
                      <w:szCs w:val="18"/>
                    </w:rPr>
                    <w:t>補助上限額</w:t>
                  </w:r>
                </w:p>
              </w:tc>
              <w:tc>
                <w:tcPr>
                  <w:tcW w:w="0" w:type="auto"/>
                  <w:tcMar>
                    <w:top w:w="30" w:type="dxa"/>
                    <w:left w:w="30" w:type="dxa"/>
                    <w:bottom w:w="30" w:type="dxa"/>
                    <w:right w:w="30" w:type="dxa"/>
                  </w:tcMar>
                  <w:vAlign w:val="center"/>
                  <w:hideMark/>
                </w:tcPr>
                <w:p w14:paraId="0BE37B8B" w14:textId="77777777" w:rsidR="00F9598A" w:rsidRPr="00D75EC5" w:rsidRDefault="00F9598A" w:rsidP="00D75EC5">
                  <w:pPr>
                    <w:autoSpaceDE w:val="0"/>
                    <w:autoSpaceDN w:val="0"/>
                    <w:spacing w:line="200" w:lineRule="exact"/>
                    <w:ind w:firstLineChars="94" w:firstLine="173"/>
                    <w:rPr>
                      <w:rFonts w:ascii="BIZ UDPゴシック" w:eastAsia="BIZ UDPゴシック" w:hAnsi="BIZ UDPゴシック"/>
                      <w:spacing w:val="2"/>
                      <w:sz w:val="18"/>
                      <w:szCs w:val="18"/>
                    </w:rPr>
                  </w:pPr>
                  <w:r w:rsidRPr="00D75EC5">
                    <w:rPr>
                      <w:rFonts w:ascii="BIZ UDPゴシック" w:eastAsia="BIZ UDPゴシック" w:hAnsi="BIZ UDPゴシック"/>
                      <w:spacing w:val="2"/>
                      <w:sz w:val="18"/>
                      <w:szCs w:val="18"/>
                    </w:rPr>
                    <w:t>80,000,000円（従業員101人以上）</w:t>
                  </w:r>
                </w:p>
              </w:tc>
            </w:tr>
            <w:tr w:rsidR="00F9598A" w:rsidRPr="00D75EC5" w14:paraId="21BB6293" w14:textId="77777777" w:rsidTr="0089259D">
              <w:trPr>
                <w:trHeight w:val="33"/>
              </w:trPr>
              <w:tc>
                <w:tcPr>
                  <w:tcW w:w="0" w:type="auto"/>
                  <w:tcMar>
                    <w:top w:w="30" w:type="dxa"/>
                    <w:left w:w="30" w:type="dxa"/>
                    <w:bottom w:w="30" w:type="dxa"/>
                    <w:right w:w="30" w:type="dxa"/>
                  </w:tcMar>
                  <w:vAlign w:val="center"/>
                  <w:hideMark/>
                </w:tcPr>
                <w:p w14:paraId="7AD7F704" w14:textId="77777777" w:rsidR="00F9598A" w:rsidRPr="00D75EC5" w:rsidRDefault="00F9598A" w:rsidP="00D75EC5">
                  <w:pPr>
                    <w:autoSpaceDE w:val="0"/>
                    <w:autoSpaceDN w:val="0"/>
                    <w:spacing w:line="200" w:lineRule="exact"/>
                    <w:ind w:firstLineChars="94" w:firstLine="173"/>
                    <w:rPr>
                      <w:rFonts w:ascii="BIZ UDPゴシック" w:eastAsia="BIZ UDPゴシック" w:hAnsi="BIZ UDPゴシック"/>
                      <w:spacing w:val="2"/>
                      <w:sz w:val="18"/>
                      <w:szCs w:val="18"/>
                    </w:rPr>
                  </w:pPr>
                  <w:r w:rsidRPr="00D75EC5">
                    <w:rPr>
                      <w:rFonts w:ascii="BIZ UDPゴシック" w:eastAsia="BIZ UDPゴシック" w:hAnsi="BIZ UDPゴシック"/>
                      <w:b/>
                      <w:bCs/>
                      <w:spacing w:val="2"/>
                      <w:sz w:val="18"/>
                      <w:szCs w:val="18"/>
                    </w:rPr>
                    <w:t>補助申請額</w:t>
                  </w:r>
                </w:p>
              </w:tc>
              <w:tc>
                <w:tcPr>
                  <w:tcW w:w="0" w:type="auto"/>
                  <w:tcMar>
                    <w:top w:w="30" w:type="dxa"/>
                    <w:left w:w="30" w:type="dxa"/>
                    <w:bottom w:w="30" w:type="dxa"/>
                    <w:right w:w="30" w:type="dxa"/>
                  </w:tcMar>
                  <w:vAlign w:val="center"/>
                  <w:hideMark/>
                </w:tcPr>
                <w:p w14:paraId="4A2C54BB" w14:textId="77777777" w:rsidR="00F9598A" w:rsidRPr="00D75EC5" w:rsidRDefault="00F9598A" w:rsidP="00D75EC5">
                  <w:pPr>
                    <w:autoSpaceDE w:val="0"/>
                    <w:autoSpaceDN w:val="0"/>
                    <w:spacing w:line="200" w:lineRule="exact"/>
                    <w:ind w:firstLineChars="94" w:firstLine="173"/>
                    <w:rPr>
                      <w:rFonts w:ascii="BIZ UDPゴシック" w:eastAsia="BIZ UDPゴシック" w:hAnsi="BIZ UDPゴシック"/>
                      <w:spacing w:val="2"/>
                      <w:sz w:val="18"/>
                      <w:szCs w:val="18"/>
                    </w:rPr>
                  </w:pPr>
                  <w:r w:rsidRPr="00D75EC5">
                    <w:rPr>
                      <w:rFonts w:ascii="BIZ UDPゴシック" w:eastAsia="BIZ UDPゴシック" w:hAnsi="BIZ UDPゴシック"/>
                      <w:b/>
                      <w:bCs/>
                      <w:spacing w:val="2"/>
                      <w:sz w:val="18"/>
                      <w:szCs w:val="18"/>
                    </w:rPr>
                    <w:t>80,000,000円</w:t>
                  </w:r>
                </w:p>
              </w:tc>
            </w:tr>
            <w:tr w:rsidR="00F17CC9" w:rsidRPr="00D75EC5" w14:paraId="3435DB39" w14:textId="77777777" w:rsidTr="0089259D">
              <w:trPr>
                <w:trHeight w:val="31"/>
              </w:trPr>
              <w:tc>
                <w:tcPr>
                  <w:tcW w:w="0" w:type="auto"/>
                  <w:tcMar>
                    <w:top w:w="30" w:type="dxa"/>
                    <w:left w:w="30" w:type="dxa"/>
                    <w:bottom w:w="30" w:type="dxa"/>
                    <w:right w:w="30" w:type="dxa"/>
                  </w:tcMar>
                  <w:vAlign w:val="center"/>
                  <w:hideMark/>
                </w:tcPr>
                <w:p w14:paraId="2CC176AC" w14:textId="5D96E27E" w:rsidR="00F9598A" w:rsidRPr="00D75EC5" w:rsidRDefault="00F9598A" w:rsidP="00D75EC5">
                  <w:pPr>
                    <w:autoSpaceDE w:val="0"/>
                    <w:autoSpaceDN w:val="0"/>
                    <w:spacing w:line="200" w:lineRule="exact"/>
                    <w:ind w:firstLineChars="94" w:firstLine="173"/>
                    <w:rPr>
                      <w:rFonts w:ascii="BIZ UDPゴシック" w:eastAsia="BIZ UDPゴシック" w:hAnsi="BIZ UDPゴシック"/>
                      <w:spacing w:val="2"/>
                      <w:sz w:val="18"/>
                      <w:szCs w:val="18"/>
                    </w:rPr>
                  </w:pPr>
                  <w:r w:rsidRPr="00D75EC5">
                    <w:rPr>
                      <w:rFonts w:ascii="BIZ UDPゴシック" w:eastAsia="BIZ UDPゴシック" w:hAnsi="BIZ UDPゴシック"/>
                      <w:spacing w:val="2"/>
                      <w:sz w:val="18"/>
                      <w:szCs w:val="18"/>
                    </w:rPr>
                    <w:t>自己負担額</w:t>
                  </w:r>
                  <w:r w:rsidR="00242B1D">
                    <w:rPr>
                      <w:rFonts w:ascii="BIZ UDPゴシック" w:eastAsia="BIZ UDPゴシック" w:hAnsi="BIZ UDPゴシック" w:hint="eastAsia"/>
                      <w:spacing w:val="2"/>
                      <w:sz w:val="18"/>
                      <w:szCs w:val="18"/>
                    </w:rPr>
                    <w:t>（借入を想定）</w:t>
                  </w:r>
                </w:p>
              </w:tc>
              <w:tc>
                <w:tcPr>
                  <w:tcW w:w="0" w:type="auto"/>
                  <w:tcMar>
                    <w:top w:w="30" w:type="dxa"/>
                    <w:left w:w="30" w:type="dxa"/>
                    <w:bottom w:w="30" w:type="dxa"/>
                    <w:right w:w="30" w:type="dxa"/>
                  </w:tcMar>
                  <w:vAlign w:val="center"/>
                  <w:hideMark/>
                </w:tcPr>
                <w:p w14:paraId="14F27316" w14:textId="07367ADC" w:rsidR="00F9598A" w:rsidRPr="00D75EC5" w:rsidRDefault="00F9598A" w:rsidP="00D75EC5">
                  <w:pPr>
                    <w:autoSpaceDE w:val="0"/>
                    <w:autoSpaceDN w:val="0"/>
                    <w:spacing w:line="200" w:lineRule="exact"/>
                    <w:ind w:firstLineChars="94" w:firstLine="173"/>
                    <w:rPr>
                      <w:rFonts w:ascii="BIZ UDPゴシック" w:eastAsia="BIZ UDPゴシック" w:hAnsi="BIZ UDPゴシック"/>
                      <w:spacing w:val="2"/>
                      <w:sz w:val="18"/>
                      <w:szCs w:val="18"/>
                    </w:rPr>
                  </w:pPr>
                  <w:r w:rsidRPr="00D75EC5">
                    <w:rPr>
                      <w:rFonts w:ascii="BIZ UDPゴシック" w:eastAsia="BIZ UDPゴシック" w:hAnsi="BIZ UDPゴシック"/>
                      <w:spacing w:val="2"/>
                      <w:sz w:val="18"/>
                      <w:szCs w:val="18"/>
                    </w:rPr>
                    <w:t>85,564,000円（税抜）＋機械装置費の消費税相当額分16,556,400円</w:t>
                  </w:r>
                </w:p>
              </w:tc>
            </w:tr>
          </w:tbl>
          <w:p w14:paraId="61614C17" w14:textId="44C9522D" w:rsidR="005A66C6" w:rsidRPr="007D7BFE" w:rsidRDefault="005A66C6" w:rsidP="007D7BFE">
            <w:pPr>
              <w:spacing w:line="240" w:lineRule="exact"/>
              <w:ind w:leftChars="249" w:left="598" w:rightChars="164" w:right="394" w:firstLine="1"/>
              <w:rPr>
                <w:rFonts w:ascii="BIZ UDPゴシック" w:eastAsia="BIZ UDPゴシック" w:hAnsi="BIZ UDPゴシック"/>
                <w:b/>
                <w:bCs/>
                <w:sz w:val="20"/>
                <w:szCs w:val="20"/>
              </w:rPr>
            </w:pPr>
          </w:p>
        </w:tc>
      </w:tr>
      <w:tr w:rsidR="38D2A4AB" w:rsidRPr="007D7BFE" w14:paraId="64BE83C9" w14:textId="77777777" w:rsidTr="00777410">
        <w:trPr>
          <w:trHeight w:val="3817"/>
        </w:trPr>
        <w:tc>
          <w:tcPr>
            <w:tcW w:w="5000" w:type="pct"/>
          </w:tcPr>
          <w:p w14:paraId="58E3A15A" w14:textId="3457DD3D" w:rsidR="026A67BD" w:rsidRPr="007D7BFE" w:rsidRDefault="026A67BD" w:rsidP="007D7BFE">
            <w:pPr>
              <w:autoSpaceDE w:val="0"/>
              <w:autoSpaceDN w:val="0"/>
              <w:spacing w:line="240" w:lineRule="exact"/>
              <w:rPr>
                <w:rFonts w:ascii="BIZ UDPゴシック" w:eastAsia="BIZ UDPゴシック" w:hAnsi="BIZ UDPゴシック"/>
                <w:b/>
                <w:color w:val="2E5496"/>
                <w:sz w:val="20"/>
                <w:szCs w:val="20"/>
              </w:rPr>
            </w:pPr>
            <w:r w:rsidRPr="007D7BFE">
              <w:rPr>
                <w:rFonts w:ascii="BIZ UDPゴシック" w:eastAsia="BIZ UDPゴシック" w:hAnsi="BIZ UDPゴシック"/>
                <w:b/>
                <w:color w:val="2E5496"/>
                <w:sz w:val="20"/>
                <w:szCs w:val="20"/>
              </w:rPr>
              <w:lastRenderedPageBreak/>
              <w:t>２</w:t>
            </w:r>
            <w:r w:rsidR="1E9D9E58" w:rsidRPr="007D7BFE">
              <w:rPr>
                <w:rFonts w:ascii="BIZ UDPゴシック" w:eastAsia="BIZ UDPゴシック" w:hAnsi="BIZ UDPゴシック"/>
                <w:b/>
                <w:color w:val="2E5496"/>
                <w:sz w:val="20"/>
                <w:szCs w:val="20"/>
              </w:rPr>
              <w:t>-</w:t>
            </w:r>
            <w:r w:rsidR="24BA3B7C" w:rsidRPr="007D7BFE">
              <w:rPr>
                <w:rFonts w:ascii="BIZ UDPゴシック" w:eastAsia="BIZ UDPゴシック" w:hAnsi="BIZ UDPゴシック"/>
                <w:b/>
                <w:color w:val="2E5496"/>
                <w:sz w:val="20"/>
                <w:szCs w:val="20"/>
              </w:rPr>
              <w:t>１</w:t>
            </w:r>
            <w:r w:rsidR="1E9D9E58" w:rsidRPr="007D7BFE">
              <w:rPr>
                <w:rFonts w:ascii="BIZ UDPゴシック" w:eastAsia="BIZ UDPゴシック" w:hAnsi="BIZ UDPゴシック"/>
                <w:b/>
                <w:color w:val="2E5496"/>
                <w:sz w:val="20"/>
                <w:szCs w:val="20"/>
              </w:rPr>
              <w:t xml:space="preserve"> </w:t>
            </w:r>
            <w:r w:rsidR="526789CB" w:rsidRPr="007D7BFE">
              <w:rPr>
                <w:rFonts w:ascii="BIZ UDPゴシック" w:eastAsia="BIZ UDPゴシック" w:hAnsi="BIZ UDPゴシック"/>
                <w:b/>
                <w:color w:val="2E5496"/>
                <w:sz w:val="20"/>
                <w:szCs w:val="20"/>
              </w:rPr>
              <w:t>省力化</w:t>
            </w:r>
            <w:r w:rsidR="113D24BC" w:rsidRPr="007D7BFE">
              <w:rPr>
                <w:rFonts w:ascii="BIZ UDPゴシック" w:eastAsia="BIZ UDPゴシック" w:hAnsi="BIZ UDPゴシック"/>
                <w:b/>
                <w:color w:val="2E5496"/>
                <w:sz w:val="20"/>
                <w:szCs w:val="20"/>
              </w:rPr>
              <w:t>設備導入</w:t>
            </w:r>
            <w:r w:rsidR="526789CB" w:rsidRPr="007D7BFE">
              <w:rPr>
                <w:rFonts w:ascii="BIZ UDPゴシック" w:eastAsia="BIZ UDPゴシック" w:hAnsi="BIZ UDPゴシック"/>
                <w:b/>
                <w:color w:val="2E5496"/>
                <w:sz w:val="20"/>
                <w:szCs w:val="20"/>
              </w:rPr>
              <w:t>による</w:t>
            </w:r>
            <w:r w:rsidR="1E9781B0" w:rsidRPr="007D7BFE">
              <w:rPr>
                <w:rFonts w:ascii="BIZ UDPゴシック" w:eastAsia="BIZ UDPゴシック" w:hAnsi="BIZ UDPゴシック"/>
                <w:b/>
                <w:color w:val="2E5496"/>
                <w:sz w:val="20"/>
                <w:szCs w:val="20"/>
              </w:rPr>
              <w:t>業務プロセス</w:t>
            </w:r>
            <w:r w:rsidR="00876F18" w:rsidRPr="007D7BFE">
              <w:rPr>
                <w:rFonts w:ascii="BIZ UDPゴシック" w:eastAsia="BIZ UDPゴシック" w:hAnsi="BIZ UDPゴシック" w:hint="eastAsia"/>
                <w:b/>
                <w:color w:val="2E5496"/>
                <w:sz w:val="20"/>
                <w:szCs w:val="20"/>
              </w:rPr>
              <w:t>や配置</w:t>
            </w:r>
            <w:r w:rsidR="1E9781B0" w:rsidRPr="007D7BFE">
              <w:rPr>
                <w:rFonts w:ascii="BIZ UDPゴシック" w:eastAsia="BIZ UDPゴシック" w:hAnsi="BIZ UDPゴシック"/>
                <w:b/>
                <w:color w:val="2E5496"/>
                <w:sz w:val="20"/>
                <w:szCs w:val="20"/>
              </w:rPr>
              <w:t>の</w:t>
            </w:r>
            <w:r w:rsidR="79825C6F" w:rsidRPr="007D7BFE">
              <w:rPr>
                <w:rFonts w:ascii="BIZ UDPゴシック" w:eastAsia="BIZ UDPゴシック" w:hAnsi="BIZ UDPゴシック"/>
                <w:b/>
                <w:color w:val="2E5496"/>
                <w:sz w:val="20"/>
                <w:szCs w:val="20"/>
              </w:rPr>
              <w:t>ビフォーアフター</w:t>
            </w:r>
          </w:p>
          <w:p w14:paraId="490EFD17" w14:textId="79875300" w:rsidR="006C257C" w:rsidRPr="007D7BFE" w:rsidRDefault="00B41ACA" w:rsidP="007D7BFE">
            <w:pPr>
              <w:autoSpaceDE w:val="0"/>
              <w:autoSpaceDN w:val="0"/>
              <w:spacing w:line="240" w:lineRule="exact"/>
              <w:ind w:firstLineChars="94" w:firstLine="188"/>
              <w:rPr>
                <w:rFonts w:ascii="BIZ UDPゴシック" w:eastAsia="BIZ UDPゴシック" w:hAnsi="BIZ UDPゴシック"/>
                <w:sz w:val="20"/>
                <w:szCs w:val="20"/>
              </w:rPr>
            </w:pPr>
            <w:r w:rsidRPr="007D7BFE">
              <w:rPr>
                <w:rFonts w:ascii="BIZ UDPゴシック" w:eastAsia="BIZ UDPゴシック" w:hAnsi="BIZ UDPゴシック"/>
                <w:sz w:val="20"/>
                <w:szCs w:val="20"/>
              </w:rPr>
              <w:t>当社の手作業への依存は、既存製品でも同じ種類の工程（貼り合わせ・検品・嵌合・包装）として日常的に生じている。以下では、新製品（呼吸器系検査薬・一般市場向け・4mm幅）を量産するハウジング組立ラインと、既存製品を個包装するテストストリップ包装ラインについて、それぞれ現状の手作業工程を1日分の延べ人手時間で示し、自動化でどう変わるかを表す。</w:t>
            </w:r>
          </w:p>
          <w:p w14:paraId="18B1451B" w14:textId="3EC81B02" w:rsidR="000F1648" w:rsidRPr="007D7BFE" w:rsidRDefault="000F1648" w:rsidP="007D7BFE">
            <w:pPr>
              <w:autoSpaceDE w:val="0"/>
              <w:autoSpaceDN w:val="0"/>
              <w:spacing w:line="240" w:lineRule="exact"/>
              <w:ind w:firstLineChars="94" w:firstLine="188"/>
              <w:rPr>
                <w:rFonts w:ascii="BIZ UDPゴシック" w:eastAsia="BIZ UDPゴシック" w:hAnsi="BIZ UDPゴシック"/>
                <w:sz w:val="20"/>
                <w:szCs w:val="20"/>
              </w:rPr>
            </w:pPr>
          </w:p>
          <w:p w14:paraId="2DA6CFAA" w14:textId="6F800F27" w:rsidR="000F1648" w:rsidRDefault="006C2EDE" w:rsidP="007D7BFE">
            <w:pPr>
              <w:autoSpaceDE w:val="0"/>
              <w:autoSpaceDN w:val="0"/>
              <w:spacing w:line="240" w:lineRule="exact"/>
              <w:rPr>
                <w:rFonts w:ascii="BIZ UDPゴシック" w:eastAsia="BIZ UDPゴシック" w:hAnsi="BIZ UDPゴシック"/>
                <w:b/>
                <w:bCs/>
                <w:color w:val="1F497D" w:themeColor="text2"/>
                <w:sz w:val="20"/>
                <w:szCs w:val="20"/>
              </w:rPr>
            </w:pPr>
            <w:r w:rsidRPr="00FB5DE7">
              <w:rPr>
                <w:rFonts w:ascii="BIZ UDPゴシック" w:eastAsia="BIZ UDPゴシック" w:hAnsi="BIZ UDPゴシック"/>
                <w:b/>
                <w:bCs/>
                <w:noProof/>
                <w:color w:val="1F497D" w:themeColor="text2"/>
                <w:sz w:val="20"/>
                <w:szCs w:val="20"/>
              </w:rPr>
              <w:drawing>
                <wp:anchor distT="0" distB="0" distL="114300" distR="114300" simplePos="0" relativeHeight="251709447" behindDoc="0" locked="0" layoutInCell="1" allowOverlap="1" wp14:anchorId="1B164B62" wp14:editId="159F7395">
                  <wp:simplePos x="0" y="0"/>
                  <wp:positionH relativeFrom="column">
                    <wp:posOffset>1270</wp:posOffset>
                  </wp:positionH>
                  <wp:positionV relativeFrom="paragraph">
                    <wp:posOffset>185420</wp:posOffset>
                  </wp:positionV>
                  <wp:extent cx="7014210" cy="4006215"/>
                  <wp:effectExtent l="0" t="0" r="0" b="0"/>
                  <wp:wrapSquare wrapText="bothSides"/>
                  <wp:docPr id="190732093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20937" name=""/>
                          <pic:cNvPicPr/>
                        </pic:nvPicPr>
                        <pic:blipFill>
                          <a:blip r:embed="rId14">
                            <a:extLst>
                              <a:ext uri="{28A0092B-C50C-407E-A947-70E740481C1C}">
                                <a14:useLocalDpi xmlns:a14="http://schemas.microsoft.com/office/drawing/2010/main" val="0"/>
                              </a:ext>
                            </a:extLst>
                          </a:blip>
                          <a:stretch>
                            <a:fillRect/>
                          </a:stretch>
                        </pic:blipFill>
                        <pic:spPr>
                          <a:xfrm>
                            <a:off x="0" y="0"/>
                            <a:ext cx="7014210" cy="4006215"/>
                          </a:xfrm>
                          <a:prstGeom prst="rect">
                            <a:avLst/>
                          </a:prstGeom>
                        </pic:spPr>
                      </pic:pic>
                    </a:graphicData>
                  </a:graphic>
                  <wp14:sizeRelH relativeFrom="margin">
                    <wp14:pctWidth>0</wp14:pctWidth>
                  </wp14:sizeRelH>
                  <wp14:sizeRelV relativeFrom="margin">
                    <wp14:pctHeight>0</wp14:pctHeight>
                  </wp14:sizeRelV>
                </wp:anchor>
              </w:drawing>
            </w:r>
            <w:r w:rsidR="000F1648" w:rsidRPr="007D7BFE">
              <w:rPr>
                <w:rFonts w:ascii="BIZ UDPゴシック" w:eastAsia="BIZ UDPゴシック" w:hAnsi="BIZ UDPゴシック" w:hint="eastAsia"/>
                <w:b/>
                <w:bCs/>
                <w:color w:val="1F497D" w:themeColor="text2"/>
                <w:sz w:val="20"/>
                <w:szCs w:val="20"/>
              </w:rPr>
              <w:t>①フローの全体像</w:t>
            </w:r>
          </w:p>
          <w:p w14:paraId="7B0EE355" w14:textId="54D1B6F9" w:rsidR="00777410" w:rsidRDefault="00777410" w:rsidP="0089259D">
            <w:pPr>
              <w:autoSpaceDE w:val="0"/>
              <w:autoSpaceDN w:val="0"/>
              <w:spacing w:line="240" w:lineRule="exact"/>
              <w:rPr>
                <w:rFonts w:ascii="BIZ UDPゴシック" w:eastAsia="BIZ UDPゴシック" w:hAnsi="BIZ UDPゴシック"/>
                <w:b/>
                <w:color w:val="1F497D" w:themeColor="text2"/>
                <w:sz w:val="20"/>
                <w:szCs w:val="20"/>
              </w:rPr>
            </w:pPr>
          </w:p>
          <w:p w14:paraId="3EEB6969" w14:textId="56D46F60" w:rsidR="00777410" w:rsidRDefault="00777410" w:rsidP="0089259D">
            <w:pPr>
              <w:autoSpaceDE w:val="0"/>
              <w:autoSpaceDN w:val="0"/>
              <w:spacing w:line="240" w:lineRule="exact"/>
              <w:rPr>
                <w:rFonts w:ascii="BIZ UDPゴシック" w:eastAsia="BIZ UDPゴシック" w:hAnsi="BIZ UDPゴシック"/>
                <w:b/>
                <w:color w:val="1F497D" w:themeColor="text2"/>
                <w:sz w:val="20"/>
                <w:szCs w:val="20"/>
              </w:rPr>
            </w:pPr>
          </w:p>
          <w:p w14:paraId="3ABA21FD" w14:textId="224CD210" w:rsidR="00777410" w:rsidRDefault="006C2EDE" w:rsidP="0089259D">
            <w:pPr>
              <w:autoSpaceDE w:val="0"/>
              <w:autoSpaceDN w:val="0"/>
              <w:spacing w:line="240" w:lineRule="exact"/>
              <w:rPr>
                <w:rFonts w:ascii="BIZ UDPゴシック" w:eastAsia="BIZ UDPゴシック" w:hAnsi="BIZ UDPゴシック"/>
                <w:b/>
                <w:color w:val="1F497D" w:themeColor="text2"/>
                <w:sz w:val="20"/>
                <w:szCs w:val="20"/>
              </w:rPr>
            </w:pPr>
            <w:r w:rsidRPr="00DF61C8">
              <w:rPr>
                <w:rFonts w:ascii="BIZ UDPゴシック" w:eastAsia="BIZ UDPゴシック" w:hAnsi="BIZ UDPゴシック"/>
                <w:b/>
                <w:noProof/>
                <w:color w:val="000000" w:themeColor="text1"/>
                <w:sz w:val="20"/>
                <w:szCs w:val="20"/>
              </w:rPr>
              <w:lastRenderedPageBreak/>
              <w:drawing>
                <wp:anchor distT="0" distB="0" distL="114300" distR="114300" simplePos="0" relativeHeight="251707399" behindDoc="0" locked="0" layoutInCell="1" allowOverlap="1" wp14:anchorId="2938F028" wp14:editId="3898049E">
                  <wp:simplePos x="0" y="0"/>
                  <wp:positionH relativeFrom="column">
                    <wp:posOffset>-19685</wp:posOffset>
                  </wp:positionH>
                  <wp:positionV relativeFrom="paragraph">
                    <wp:posOffset>122555</wp:posOffset>
                  </wp:positionV>
                  <wp:extent cx="7013575" cy="3837305"/>
                  <wp:effectExtent l="0" t="0" r="0" b="0"/>
                  <wp:wrapSquare wrapText="bothSides"/>
                  <wp:docPr id="35352148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21486" name=""/>
                          <pic:cNvPicPr/>
                        </pic:nvPicPr>
                        <pic:blipFill>
                          <a:blip r:embed="rId15">
                            <a:extLst>
                              <a:ext uri="{28A0092B-C50C-407E-A947-70E740481C1C}">
                                <a14:useLocalDpi xmlns:a14="http://schemas.microsoft.com/office/drawing/2010/main" val="0"/>
                              </a:ext>
                            </a:extLst>
                          </a:blip>
                          <a:stretch>
                            <a:fillRect/>
                          </a:stretch>
                        </pic:blipFill>
                        <pic:spPr>
                          <a:xfrm>
                            <a:off x="0" y="0"/>
                            <a:ext cx="7013575" cy="3837305"/>
                          </a:xfrm>
                          <a:prstGeom prst="rect">
                            <a:avLst/>
                          </a:prstGeom>
                        </pic:spPr>
                      </pic:pic>
                    </a:graphicData>
                  </a:graphic>
                  <wp14:sizeRelH relativeFrom="margin">
                    <wp14:pctWidth>0</wp14:pctWidth>
                  </wp14:sizeRelH>
                  <wp14:sizeRelV relativeFrom="margin">
                    <wp14:pctHeight>0</wp14:pctHeight>
                  </wp14:sizeRelV>
                </wp:anchor>
              </w:drawing>
            </w:r>
          </w:p>
          <w:p w14:paraId="05A6C080" w14:textId="2ED325A3" w:rsidR="00C4702D" w:rsidRPr="007D7BFE" w:rsidRDefault="006C257C" w:rsidP="0089259D">
            <w:pPr>
              <w:autoSpaceDE w:val="0"/>
              <w:autoSpaceDN w:val="0"/>
              <w:spacing w:line="240" w:lineRule="exact"/>
              <w:rPr>
                <w:rFonts w:ascii="BIZ UDPゴシック" w:eastAsia="BIZ UDPゴシック" w:hAnsi="BIZ UDPゴシック"/>
                <w:sz w:val="20"/>
                <w:szCs w:val="20"/>
              </w:rPr>
            </w:pPr>
            <w:r w:rsidRPr="007D7BFE">
              <w:rPr>
                <w:rFonts w:ascii="BIZ UDPゴシック" w:eastAsia="BIZ UDPゴシック" w:hAnsi="BIZ UDPゴシック" w:hint="eastAsia"/>
                <w:b/>
                <w:color w:val="1F497D" w:themeColor="text2"/>
                <w:sz w:val="20"/>
                <w:szCs w:val="20"/>
              </w:rPr>
              <w:t>②</w:t>
            </w:r>
            <w:r w:rsidR="00C4702D" w:rsidRPr="007D7BFE">
              <w:rPr>
                <w:rFonts w:ascii="BIZ UDPゴシック" w:eastAsia="BIZ UDPゴシック" w:hAnsi="BIZ UDPゴシック"/>
                <w:b/>
                <w:color w:val="1F497D" w:themeColor="text2"/>
                <w:sz w:val="20"/>
                <w:szCs w:val="20"/>
              </w:rPr>
              <w:t>工程別 作業時間のビフォーアフター（1日分当たり延べ人手時間）</w:t>
            </w:r>
          </w:p>
          <w:tbl>
            <w:tblPr>
              <w:tblStyle w:val="aa"/>
              <w:tblW w:w="10969" w:type="dxa"/>
              <w:tblLayout w:type="fixed"/>
              <w:tblLook w:val="04A0" w:firstRow="1" w:lastRow="0" w:firstColumn="1" w:lastColumn="0" w:noHBand="0" w:noVBand="1"/>
            </w:tblPr>
            <w:tblGrid>
              <w:gridCol w:w="2437"/>
              <w:gridCol w:w="2453"/>
              <w:gridCol w:w="2652"/>
              <w:gridCol w:w="1768"/>
              <w:gridCol w:w="1659"/>
            </w:tblGrid>
            <w:tr w:rsidR="00C4702D" w:rsidRPr="00D75EC5" w14:paraId="407E56B9" w14:textId="77777777" w:rsidTr="009A3700">
              <w:trPr>
                <w:trHeight w:val="199"/>
              </w:trPr>
              <w:tc>
                <w:tcPr>
                  <w:tcW w:w="2437" w:type="dxa"/>
                  <w:shd w:val="clear" w:color="auto" w:fill="DBE5F1" w:themeFill="accent1" w:themeFillTint="33"/>
                  <w:vAlign w:val="center"/>
                </w:tcPr>
                <w:p w14:paraId="6933A592" w14:textId="77777777" w:rsidR="00C4702D" w:rsidRPr="00D75EC5" w:rsidRDefault="00C4702D" w:rsidP="00D75EC5">
                  <w:pPr>
                    <w:spacing w:line="200" w:lineRule="exact"/>
                    <w:jc w:val="center"/>
                    <w:rPr>
                      <w:rFonts w:ascii="BIZ UDPゴシック" w:eastAsia="BIZ UDPゴシック" w:hAnsi="BIZ UDPゴシック"/>
                      <w:color w:val="000000" w:themeColor="text1"/>
                      <w:sz w:val="18"/>
                      <w:szCs w:val="18"/>
                    </w:rPr>
                  </w:pPr>
                  <w:r w:rsidRPr="00D75EC5">
                    <w:rPr>
                      <w:rFonts w:ascii="BIZ UDPゴシック" w:eastAsia="BIZ UDPゴシック" w:hAnsi="BIZ UDPゴシック"/>
                      <w:b/>
                      <w:color w:val="000000" w:themeColor="text1"/>
                      <w:sz w:val="18"/>
                      <w:szCs w:val="18"/>
                    </w:rPr>
                    <w:t>工程（ライン）</w:t>
                  </w:r>
                </w:p>
              </w:tc>
              <w:tc>
                <w:tcPr>
                  <w:tcW w:w="2453" w:type="dxa"/>
                  <w:shd w:val="clear" w:color="auto" w:fill="DBE5F1" w:themeFill="accent1" w:themeFillTint="33"/>
                  <w:vAlign w:val="center"/>
                </w:tcPr>
                <w:p w14:paraId="7D63BF48" w14:textId="77777777" w:rsidR="00C4702D" w:rsidRPr="00D75EC5" w:rsidRDefault="00C4702D" w:rsidP="00D75EC5">
                  <w:pPr>
                    <w:spacing w:line="200" w:lineRule="exact"/>
                    <w:jc w:val="center"/>
                    <w:rPr>
                      <w:rFonts w:ascii="BIZ UDPゴシック" w:eastAsia="BIZ UDPゴシック" w:hAnsi="BIZ UDPゴシック"/>
                      <w:color w:val="000000" w:themeColor="text1"/>
                      <w:sz w:val="18"/>
                      <w:szCs w:val="18"/>
                    </w:rPr>
                  </w:pPr>
                  <w:r w:rsidRPr="00D75EC5">
                    <w:rPr>
                      <w:rFonts w:ascii="BIZ UDPゴシック" w:eastAsia="BIZ UDPゴシック" w:hAnsi="BIZ UDPゴシック"/>
                      <w:b/>
                      <w:color w:val="000000" w:themeColor="text1"/>
                      <w:sz w:val="18"/>
                      <w:szCs w:val="18"/>
                    </w:rPr>
                    <w:t>手動 計</w:t>
                  </w:r>
                </w:p>
              </w:tc>
              <w:tc>
                <w:tcPr>
                  <w:tcW w:w="2652" w:type="dxa"/>
                  <w:shd w:val="clear" w:color="auto" w:fill="DBE5F1" w:themeFill="accent1" w:themeFillTint="33"/>
                  <w:vAlign w:val="center"/>
                </w:tcPr>
                <w:p w14:paraId="76AE26E9" w14:textId="77777777" w:rsidR="00C4702D" w:rsidRPr="00D75EC5" w:rsidRDefault="00C4702D" w:rsidP="00D75EC5">
                  <w:pPr>
                    <w:spacing w:line="200" w:lineRule="exact"/>
                    <w:jc w:val="center"/>
                    <w:rPr>
                      <w:rFonts w:ascii="BIZ UDPゴシック" w:eastAsia="BIZ UDPゴシック" w:hAnsi="BIZ UDPゴシック"/>
                      <w:color w:val="000000" w:themeColor="text1"/>
                      <w:sz w:val="18"/>
                      <w:szCs w:val="18"/>
                    </w:rPr>
                  </w:pPr>
                  <w:r w:rsidRPr="00D75EC5">
                    <w:rPr>
                      <w:rFonts w:ascii="BIZ UDPゴシック" w:eastAsia="BIZ UDPゴシック" w:hAnsi="BIZ UDPゴシック"/>
                      <w:b/>
                      <w:color w:val="000000" w:themeColor="text1"/>
                      <w:sz w:val="18"/>
                      <w:szCs w:val="18"/>
                    </w:rPr>
                    <w:t>自動 計</w:t>
                  </w:r>
                </w:p>
              </w:tc>
              <w:tc>
                <w:tcPr>
                  <w:tcW w:w="1768" w:type="dxa"/>
                  <w:shd w:val="clear" w:color="auto" w:fill="DBE5F1" w:themeFill="accent1" w:themeFillTint="33"/>
                  <w:vAlign w:val="center"/>
                </w:tcPr>
                <w:p w14:paraId="1217BF4B" w14:textId="77777777" w:rsidR="00C4702D" w:rsidRPr="00D75EC5" w:rsidRDefault="00C4702D" w:rsidP="00D75EC5">
                  <w:pPr>
                    <w:spacing w:line="200" w:lineRule="exact"/>
                    <w:jc w:val="center"/>
                    <w:rPr>
                      <w:rFonts w:ascii="BIZ UDPゴシック" w:eastAsia="BIZ UDPゴシック" w:hAnsi="BIZ UDPゴシック"/>
                      <w:color w:val="000000" w:themeColor="text1"/>
                      <w:sz w:val="18"/>
                      <w:szCs w:val="18"/>
                    </w:rPr>
                  </w:pPr>
                  <w:r w:rsidRPr="00D75EC5">
                    <w:rPr>
                      <w:rFonts w:ascii="BIZ UDPゴシック" w:eastAsia="BIZ UDPゴシック" w:hAnsi="BIZ UDPゴシック"/>
                      <w:b/>
                      <w:color w:val="000000" w:themeColor="text1"/>
                      <w:sz w:val="18"/>
                      <w:szCs w:val="18"/>
                    </w:rPr>
                    <w:t>削減時間</w:t>
                  </w:r>
                </w:p>
              </w:tc>
              <w:tc>
                <w:tcPr>
                  <w:tcW w:w="1659" w:type="dxa"/>
                  <w:shd w:val="clear" w:color="auto" w:fill="DBE5F1" w:themeFill="accent1" w:themeFillTint="33"/>
                  <w:vAlign w:val="center"/>
                </w:tcPr>
                <w:p w14:paraId="34126375" w14:textId="77777777" w:rsidR="00C4702D" w:rsidRPr="00D75EC5" w:rsidRDefault="00C4702D" w:rsidP="00D75EC5">
                  <w:pPr>
                    <w:spacing w:line="200" w:lineRule="exact"/>
                    <w:jc w:val="center"/>
                    <w:rPr>
                      <w:rFonts w:ascii="BIZ UDPゴシック" w:eastAsia="BIZ UDPゴシック" w:hAnsi="BIZ UDPゴシック"/>
                      <w:color w:val="000000" w:themeColor="text1"/>
                      <w:sz w:val="18"/>
                      <w:szCs w:val="18"/>
                    </w:rPr>
                  </w:pPr>
                  <w:r w:rsidRPr="00D75EC5">
                    <w:rPr>
                      <w:rFonts w:ascii="BIZ UDPゴシック" w:eastAsia="BIZ UDPゴシック" w:hAnsi="BIZ UDPゴシック"/>
                      <w:b/>
                      <w:color w:val="000000" w:themeColor="text1"/>
                      <w:sz w:val="18"/>
                      <w:szCs w:val="18"/>
                    </w:rPr>
                    <w:t>省力化指数</w:t>
                  </w:r>
                </w:p>
              </w:tc>
            </w:tr>
            <w:tr w:rsidR="00C4702D" w:rsidRPr="00D75EC5" w14:paraId="3A974001" w14:textId="77777777" w:rsidTr="009A3700">
              <w:trPr>
                <w:trHeight w:val="339"/>
              </w:trPr>
              <w:tc>
                <w:tcPr>
                  <w:tcW w:w="2437" w:type="dxa"/>
                </w:tcPr>
                <w:p w14:paraId="49D1BB2B" w14:textId="6E4AD811" w:rsidR="00C4702D" w:rsidRPr="00D75EC5" w:rsidRDefault="00C4702D" w:rsidP="00D75EC5">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b/>
                      <w:sz w:val="18"/>
                      <w:szCs w:val="18"/>
                    </w:rPr>
                    <w:t>①ハウジング組立ライン</w:t>
                  </w:r>
                </w:p>
                <w:p w14:paraId="0E0630CC" w14:textId="41F6203A" w:rsidR="00C4702D" w:rsidRPr="00D75EC5" w:rsidRDefault="00C4702D" w:rsidP="00D75EC5">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b/>
                      <w:sz w:val="18"/>
                      <w:szCs w:val="18"/>
                    </w:rPr>
                    <w:t>（1日分</w:t>
                  </w:r>
                  <w:r w:rsidR="009A3700">
                    <w:rPr>
                      <w:rFonts w:ascii="BIZ UDPゴシック" w:eastAsia="BIZ UDPゴシック" w:hAnsi="BIZ UDPゴシック" w:hint="eastAsia"/>
                      <w:b/>
                      <w:sz w:val="18"/>
                      <w:szCs w:val="18"/>
                    </w:rPr>
                    <w:t>約</w:t>
                  </w:r>
                  <w:r w:rsidRPr="00D75EC5">
                    <w:rPr>
                      <w:rFonts w:ascii="BIZ UDPゴシック" w:eastAsia="BIZ UDPゴシック" w:hAnsi="BIZ UDPゴシック"/>
                      <w:b/>
                      <w:sz w:val="18"/>
                      <w:szCs w:val="18"/>
                    </w:rPr>
                    <w:t>8,</w:t>
                  </w:r>
                  <w:r w:rsidR="009A3700">
                    <w:rPr>
                      <w:rFonts w:ascii="BIZ UDPゴシック" w:eastAsia="BIZ UDPゴシック" w:hAnsi="BIZ UDPゴシック" w:hint="eastAsia"/>
                      <w:b/>
                      <w:sz w:val="18"/>
                      <w:szCs w:val="18"/>
                    </w:rPr>
                    <w:t>3</w:t>
                  </w:r>
                  <w:r w:rsidRPr="00D75EC5">
                    <w:rPr>
                      <w:rFonts w:ascii="BIZ UDPゴシック" w:eastAsia="BIZ UDPゴシック" w:hAnsi="BIZ UDPゴシック"/>
                      <w:b/>
                      <w:sz w:val="18"/>
                      <w:szCs w:val="18"/>
                    </w:rPr>
                    <w:t>00テスト）</w:t>
                  </w:r>
                </w:p>
              </w:tc>
              <w:tc>
                <w:tcPr>
                  <w:tcW w:w="2453" w:type="dxa"/>
                  <w:shd w:val="clear" w:color="auto" w:fill="FCE4E4"/>
                </w:tcPr>
                <w:p w14:paraId="4C7035A0" w14:textId="5A201E1B" w:rsidR="00C4702D" w:rsidRPr="00D75EC5" w:rsidRDefault="00C4702D" w:rsidP="009A3700">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sz w:val="18"/>
                      <w:szCs w:val="18"/>
                    </w:rPr>
                    <w:t>147.8時間（社員10.0＋パート137.8）</w:t>
                  </w:r>
                </w:p>
              </w:tc>
              <w:tc>
                <w:tcPr>
                  <w:tcW w:w="2652" w:type="dxa"/>
                  <w:shd w:val="clear" w:color="auto" w:fill="E2EFDA"/>
                </w:tcPr>
                <w:p w14:paraId="57A2FC6F" w14:textId="1D2FC9ED" w:rsidR="00C4702D" w:rsidRPr="00D75EC5" w:rsidRDefault="00C4702D" w:rsidP="009A3700">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sz w:val="18"/>
                      <w:szCs w:val="18"/>
                    </w:rPr>
                    <w:t>32.3時間（社員11.5＋パート20.8）</w:t>
                  </w:r>
                </w:p>
              </w:tc>
              <w:tc>
                <w:tcPr>
                  <w:tcW w:w="1768" w:type="dxa"/>
                </w:tcPr>
                <w:p w14:paraId="22BB0551" w14:textId="77777777" w:rsidR="00C4702D" w:rsidRPr="00D75EC5" w:rsidRDefault="00C4702D"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b/>
                      <w:color w:val="C00000"/>
                      <w:sz w:val="18"/>
                      <w:szCs w:val="18"/>
                    </w:rPr>
                    <w:t>▲115.5時間</w:t>
                  </w:r>
                </w:p>
              </w:tc>
              <w:tc>
                <w:tcPr>
                  <w:tcW w:w="1659" w:type="dxa"/>
                  <w:shd w:val="clear" w:color="auto" w:fill="FFF2CC"/>
                </w:tcPr>
                <w:p w14:paraId="7BC7C9D7" w14:textId="77777777" w:rsidR="00C4702D" w:rsidRPr="00D75EC5" w:rsidRDefault="00C4702D"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b/>
                      <w:sz w:val="18"/>
                      <w:szCs w:val="18"/>
                    </w:rPr>
                    <w:t>88.2%</w:t>
                  </w:r>
                </w:p>
              </w:tc>
            </w:tr>
            <w:tr w:rsidR="00C4702D" w:rsidRPr="00D75EC5" w14:paraId="7195235D" w14:textId="77777777" w:rsidTr="009A3700">
              <w:trPr>
                <w:trHeight w:val="157"/>
              </w:trPr>
              <w:tc>
                <w:tcPr>
                  <w:tcW w:w="2437" w:type="dxa"/>
                </w:tcPr>
                <w:p w14:paraId="577F4CCA" w14:textId="77777777" w:rsidR="00C4702D" w:rsidRPr="00D75EC5" w:rsidRDefault="00C4702D" w:rsidP="00D75EC5">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b/>
                      <w:sz w:val="18"/>
                      <w:szCs w:val="18"/>
                    </w:rPr>
                    <w:t>②ストリップ包装ライン</w:t>
                  </w:r>
                </w:p>
                <w:p w14:paraId="49B1C6D6" w14:textId="77777777" w:rsidR="00C4702D" w:rsidRPr="00D75EC5" w:rsidRDefault="00C4702D" w:rsidP="00D75EC5">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b/>
                      <w:sz w:val="18"/>
                      <w:szCs w:val="18"/>
                    </w:rPr>
                    <w:t>（1日分5,250テスト）</w:t>
                  </w:r>
                </w:p>
              </w:tc>
              <w:tc>
                <w:tcPr>
                  <w:tcW w:w="2453" w:type="dxa"/>
                  <w:shd w:val="clear" w:color="auto" w:fill="FCE4E4"/>
                </w:tcPr>
                <w:p w14:paraId="7AC2BEAD" w14:textId="5F2A86F3" w:rsidR="00C4702D" w:rsidRPr="00D75EC5" w:rsidRDefault="00C4702D" w:rsidP="0089259D">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sz w:val="18"/>
                      <w:szCs w:val="18"/>
                    </w:rPr>
                    <w:t>52.7時間（社員9.3＋パート43.4）</w:t>
                  </w:r>
                </w:p>
              </w:tc>
              <w:tc>
                <w:tcPr>
                  <w:tcW w:w="2652" w:type="dxa"/>
                  <w:shd w:val="clear" w:color="auto" w:fill="E2EFDA"/>
                </w:tcPr>
                <w:p w14:paraId="2BC47D81" w14:textId="461999B5" w:rsidR="00C4702D" w:rsidRPr="00D75EC5" w:rsidRDefault="00C4702D" w:rsidP="0089259D">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sz w:val="18"/>
                      <w:szCs w:val="18"/>
                    </w:rPr>
                    <w:t>28.8時間（社員6.1＋パート22.7）</w:t>
                  </w:r>
                </w:p>
              </w:tc>
              <w:tc>
                <w:tcPr>
                  <w:tcW w:w="1768" w:type="dxa"/>
                </w:tcPr>
                <w:p w14:paraId="2C0F8725" w14:textId="77777777" w:rsidR="00C4702D" w:rsidRPr="00D75EC5" w:rsidRDefault="00C4702D"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b/>
                      <w:color w:val="C00000"/>
                      <w:sz w:val="18"/>
                      <w:szCs w:val="18"/>
                    </w:rPr>
                    <w:t>▲23.9時間</w:t>
                  </w:r>
                </w:p>
              </w:tc>
              <w:tc>
                <w:tcPr>
                  <w:tcW w:w="1659" w:type="dxa"/>
                  <w:shd w:val="clear" w:color="auto" w:fill="FFF2CC"/>
                </w:tcPr>
                <w:p w14:paraId="6AC062A4" w14:textId="77777777" w:rsidR="00C4702D" w:rsidRPr="00D75EC5" w:rsidRDefault="00C4702D"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b/>
                      <w:sz w:val="18"/>
                      <w:szCs w:val="18"/>
                    </w:rPr>
                    <w:t>75.8%</w:t>
                  </w:r>
                </w:p>
              </w:tc>
            </w:tr>
          </w:tbl>
          <w:p w14:paraId="11D547A2" w14:textId="32D60A0B" w:rsidR="004F2DED" w:rsidRPr="007D7BFE" w:rsidRDefault="004F2DED" w:rsidP="007D7BFE">
            <w:pPr>
              <w:spacing w:after="40" w:line="240" w:lineRule="exact"/>
              <w:ind w:left="164"/>
              <w:rPr>
                <w:rFonts w:ascii="BIZ UDPゴシック" w:eastAsia="BIZ UDPゴシック" w:hAnsi="BIZ UDPゴシック"/>
                <w:color w:val="1F497D" w:themeColor="text2"/>
                <w:sz w:val="20"/>
                <w:szCs w:val="20"/>
                <w:u w:val="single"/>
              </w:rPr>
            </w:pPr>
            <w:r w:rsidRPr="007D7BFE">
              <w:rPr>
                <w:rFonts w:ascii="BIZ UDPゴシック" w:eastAsia="BIZ UDPゴシック" w:hAnsi="BIZ UDPゴシック"/>
                <w:b/>
                <w:bCs/>
                <w:color w:val="1F497D" w:themeColor="text2"/>
                <w:sz w:val="20"/>
                <w:szCs w:val="20"/>
                <w:u w:val="single"/>
              </w:rPr>
              <w:t>■ハウジング組立ライン（延べ147.8時間／日 → 32.3時間／日・▲78%）</w:t>
            </w:r>
          </w:p>
          <w:p w14:paraId="3E29CBD9" w14:textId="17DA16BC" w:rsidR="004F2DED" w:rsidRPr="007D7BFE" w:rsidRDefault="004F2DED" w:rsidP="007D7BFE">
            <w:pPr>
              <w:spacing w:after="40" w:line="240" w:lineRule="exact"/>
              <w:ind w:left="306"/>
              <w:rPr>
                <w:rFonts w:ascii="BIZ UDPゴシック" w:eastAsia="BIZ UDPゴシック" w:hAnsi="BIZ UDPゴシック"/>
                <w:sz w:val="20"/>
                <w:szCs w:val="20"/>
              </w:rPr>
            </w:pPr>
            <w:r w:rsidRPr="007D7BFE">
              <w:rPr>
                <w:rFonts w:ascii="BIZ UDPゴシック" w:eastAsia="BIZ UDPゴシック" w:hAnsi="BIZ UDPゴシック" w:hint="eastAsia"/>
                <w:b/>
                <w:bCs/>
                <w:sz w:val="20"/>
                <w:szCs w:val="20"/>
              </w:rPr>
              <w:t>・ラミネート：これまでは短冊を5mm幅で1本ずつ切っていた（1日分で約12,500本・2.5時間）が、シート単位でまとめて切るように変わる。ストリップ検品も、1本ずつ（延べ32.5時間）からシート単位（1名1時間）へと変わる。</w:t>
            </w:r>
          </w:p>
          <w:p w14:paraId="647E0DEF" w14:textId="454F4018" w:rsidR="004F2DED" w:rsidRPr="007D7BFE" w:rsidRDefault="004F2DED" w:rsidP="007D7BFE">
            <w:pPr>
              <w:spacing w:after="40" w:line="240" w:lineRule="exact"/>
              <w:ind w:left="306"/>
              <w:rPr>
                <w:rFonts w:ascii="BIZ UDPゴシック" w:eastAsia="BIZ UDPゴシック" w:hAnsi="BIZ UDPゴシック"/>
                <w:sz w:val="20"/>
                <w:szCs w:val="20"/>
              </w:rPr>
            </w:pPr>
            <w:r w:rsidRPr="007D7BFE">
              <w:rPr>
                <w:rFonts w:ascii="BIZ UDPゴシック" w:eastAsia="BIZ UDPゴシック" w:hAnsi="BIZ UDPゴシック" w:hint="eastAsia"/>
                <w:b/>
                <w:bCs/>
                <w:sz w:val="20"/>
                <w:szCs w:val="20"/>
              </w:rPr>
              <w:t>・嵌合：パート5名の完全な手作業（延べ50.0時間）を、アセンブラーで自動化する。人はマガジン詰め・補充（パート計13.5時間）と機械の操作（社員4.5時間）へ移り、最も負担の大きかった手作業がなくなる。</w:t>
            </w:r>
          </w:p>
          <w:p w14:paraId="52E97C50" w14:textId="605CD9BF" w:rsidR="004F2DED" w:rsidRPr="007D7BFE" w:rsidRDefault="004F2DED" w:rsidP="007D7BFE">
            <w:pPr>
              <w:spacing w:after="40" w:line="240" w:lineRule="exact"/>
              <w:ind w:left="306"/>
              <w:rPr>
                <w:rFonts w:ascii="BIZ UDPゴシック" w:eastAsia="BIZ UDPゴシック" w:hAnsi="BIZ UDPゴシック"/>
                <w:sz w:val="20"/>
                <w:szCs w:val="20"/>
              </w:rPr>
            </w:pPr>
            <w:r w:rsidRPr="007D7BFE">
              <w:rPr>
                <w:rFonts w:ascii="BIZ UDPゴシック" w:eastAsia="BIZ UDPゴシック" w:hAnsi="BIZ UDPゴシック" w:hint="eastAsia"/>
                <w:b/>
                <w:bCs/>
                <w:sz w:val="20"/>
                <w:szCs w:val="20"/>
              </w:rPr>
              <w:t>・ピロー包装：組立品を人手で包装機へ供給していた作業がなくなり、アセンブラーから自動搬送で直結される。延べ55.8時間が9.8時間となり、人は段取りと検品・帯掛のみを担う。</w:t>
            </w:r>
          </w:p>
          <w:p w14:paraId="2DA52A01" w14:textId="77777777" w:rsidR="00A2421F" w:rsidRPr="007D7BFE" w:rsidRDefault="00A2421F" w:rsidP="007D7BFE">
            <w:pPr>
              <w:spacing w:after="40" w:line="240" w:lineRule="exact"/>
              <w:ind w:left="306"/>
              <w:rPr>
                <w:rFonts w:ascii="BIZ UDPゴシック" w:eastAsia="BIZ UDPゴシック" w:hAnsi="BIZ UDPゴシック"/>
                <w:sz w:val="20"/>
                <w:szCs w:val="20"/>
              </w:rPr>
            </w:pPr>
          </w:p>
          <w:p w14:paraId="6252F7E1" w14:textId="181F53EB" w:rsidR="004F2DED" w:rsidRPr="007D7BFE" w:rsidRDefault="004F2DED" w:rsidP="007D7BFE">
            <w:pPr>
              <w:spacing w:after="40" w:line="240" w:lineRule="exact"/>
              <w:ind w:left="164"/>
              <w:rPr>
                <w:rFonts w:ascii="BIZ UDPゴシック" w:eastAsia="BIZ UDPゴシック" w:hAnsi="BIZ UDPゴシック"/>
                <w:color w:val="1F497D" w:themeColor="text2"/>
                <w:sz w:val="20"/>
                <w:szCs w:val="20"/>
                <w:u w:val="single"/>
              </w:rPr>
            </w:pPr>
            <w:r w:rsidRPr="007D7BFE">
              <w:rPr>
                <w:rFonts w:ascii="BIZ UDPゴシック" w:eastAsia="BIZ UDPゴシック" w:hAnsi="BIZ UDPゴシック"/>
                <w:b/>
                <w:bCs/>
                <w:color w:val="1F497D" w:themeColor="text2"/>
                <w:sz w:val="20"/>
                <w:szCs w:val="20"/>
                <w:u w:val="single"/>
              </w:rPr>
              <w:t>■テストストリップ包装ライン（延べ52.7時間／日 → 28.8時間／日・▲45%）</w:t>
            </w:r>
          </w:p>
          <w:p w14:paraId="23FC6561" w14:textId="62FD993E" w:rsidR="004F2DED" w:rsidRPr="007D7BFE" w:rsidRDefault="004F2DED" w:rsidP="007D7BFE">
            <w:pPr>
              <w:spacing w:after="40" w:line="240" w:lineRule="exact"/>
              <w:ind w:left="306"/>
              <w:rPr>
                <w:rFonts w:ascii="BIZ UDPゴシック" w:eastAsia="BIZ UDPゴシック" w:hAnsi="BIZ UDPゴシック"/>
                <w:sz w:val="20"/>
                <w:szCs w:val="20"/>
              </w:rPr>
            </w:pPr>
            <w:r w:rsidRPr="007D7BFE">
              <w:rPr>
                <w:rFonts w:ascii="BIZ UDPゴシック" w:eastAsia="BIZ UDPゴシック" w:hAnsi="BIZ UDPゴシック" w:hint="eastAsia"/>
                <w:b/>
                <w:bCs/>
                <w:sz w:val="20"/>
                <w:szCs w:val="20"/>
              </w:rPr>
              <w:t>・包装：乾燥剤を手作業で20個ずつ数える検数（延べ4.5時間）は、半自動包装機が自動で投入するため不要になる。袋詰め・シール・印字を人手でつないでいた流れ作業（延べ26.9時間）も、オフライン印字機と半自動包装機で自動化する（延べ5.3時間）。なお事前印字は、アルミ袋の検品の次に行う工程であり（先方の工程概略図に準拠）、印字後は画像検査機が全数を検査する。</w:t>
            </w:r>
          </w:p>
          <w:p w14:paraId="127BAC0C" w14:textId="11D827A3" w:rsidR="00C4702D" w:rsidRPr="007D7BFE" w:rsidRDefault="00C4702D" w:rsidP="007D7BFE">
            <w:pPr>
              <w:spacing w:after="20" w:line="240" w:lineRule="exact"/>
              <w:rPr>
                <w:rFonts w:ascii="BIZ UDPゴシック" w:eastAsia="BIZ UDPゴシック" w:hAnsi="BIZ UDPゴシック"/>
                <w:sz w:val="20"/>
                <w:szCs w:val="20"/>
              </w:rPr>
            </w:pPr>
          </w:p>
          <w:p w14:paraId="2D83FFBC" w14:textId="3ACB6E95" w:rsidR="00C4702D" w:rsidRPr="007D7BFE" w:rsidRDefault="006C257C" w:rsidP="007D7BFE">
            <w:pPr>
              <w:spacing w:before="80" w:after="40" w:line="240" w:lineRule="exact"/>
              <w:rPr>
                <w:rFonts w:ascii="BIZ UDPゴシック" w:eastAsia="BIZ UDPゴシック" w:hAnsi="BIZ UDPゴシック"/>
                <w:color w:val="1F497D" w:themeColor="text2"/>
                <w:sz w:val="20"/>
                <w:szCs w:val="20"/>
              </w:rPr>
            </w:pPr>
            <w:r w:rsidRPr="007D7BFE">
              <w:rPr>
                <w:rFonts w:ascii="BIZ UDPゴシック" w:eastAsia="BIZ UDPゴシック" w:hAnsi="BIZ UDPゴシック" w:hint="eastAsia"/>
                <w:b/>
                <w:color w:val="1F497D" w:themeColor="text2"/>
                <w:sz w:val="20"/>
                <w:szCs w:val="20"/>
              </w:rPr>
              <w:t>③</w:t>
            </w:r>
            <w:r w:rsidR="00C4702D" w:rsidRPr="007D7BFE">
              <w:rPr>
                <w:rFonts w:ascii="BIZ UDPゴシック" w:eastAsia="BIZ UDPゴシック" w:hAnsi="BIZ UDPゴシック"/>
                <w:b/>
                <w:color w:val="1F497D" w:themeColor="text2"/>
                <w:sz w:val="20"/>
                <w:szCs w:val="20"/>
              </w:rPr>
              <w:t xml:space="preserve">業務プロセスのビフォーアフター（工程ブロック別の手作業時間）　</w:t>
            </w:r>
          </w:p>
          <w:p w14:paraId="3BF68BB1" w14:textId="1DD3B11F" w:rsidR="00C4702D" w:rsidRPr="007D7BFE" w:rsidRDefault="00C4702D" w:rsidP="007D7BFE">
            <w:pPr>
              <w:spacing w:before="40" w:after="20" w:line="240" w:lineRule="exact"/>
              <w:ind w:firstLineChars="100" w:firstLine="200"/>
              <w:rPr>
                <w:rFonts w:ascii="BIZ UDPゴシック" w:eastAsia="BIZ UDPゴシック" w:hAnsi="BIZ UDPゴシック"/>
                <w:sz w:val="20"/>
                <w:szCs w:val="20"/>
              </w:rPr>
            </w:pPr>
            <w:r w:rsidRPr="007D7BFE">
              <w:rPr>
                <w:rFonts w:ascii="BIZ UDPゴシック" w:eastAsia="BIZ UDPゴシック" w:hAnsi="BIZ UDPゴシック"/>
                <w:b/>
                <w:color w:val="1F497D" w:themeColor="text2"/>
                <w:sz w:val="20"/>
                <w:szCs w:val="20"/>
              </w:rPr>
              <w:t>〔</w:t>
            </w:r>
            <w:r w:rsidRPr="007D7BFE">
              <w:rPr>
                <w:rFonts w:ascii="BIZ UDPゴシック" w:eastAsia="BIZ UDPゴシック" w:hAnsi="BIZ UDPゴシック" w:hint="eastAsia"/>
                <w:b/>
                <w:color w:val="1F497D" w:themeColor="text2"/>
                <w:sz w:val="20"/>
                <w:szCs w:val="20"/>
              </w:rPr>
              <w:t>（1）</w:t>
            </w:r>
            <w:r w:rsidRPr="007D7BFE">
              <w:rPr>
                <w:rFonts w:ascii="BIZ UDPゴシック" w:eastAsia="BIZ UDPゴシック" w:hAnsi="BIZ UDPゴシック"/>
                <w:b/>
                <w:color w:val="1F497D" w:themeColor="text2"/>
                <w:sz w:val="20"/>
                <w:szCs w:val="20"/>
              </w:rPr>
              <w:t>ハウジング組立ライン〕1日分</w:t>
            </w:r>
            <w:r w:rsidR="00AB6584">
              <w:rPr>
                <w:rFonts w:ascii="BIZ UDPゴシック" w:eastAsia="BIZ UDPゴシック" w:hAnsi="BIZ UDPゴシック" w:hint="eastAsia"/>
                <w:b/>
                <w:color w:val="1F497D" w:themeColor="text2"/>
                <w:sz w:val="20"/>
                <w:szCs w:val="20"/>
              </w:rPr>
              <w:t>約</w:t>
            </w:r>
            <w:r w:rsidRPr="007D7BFE">
              <w:rPr>
                <w:rFonts w:ascii="BIZ UDPゴシック" w:eastAsia="BIZ UDPゴシック" w:hAnsi="BIZ UDPゴシック"/>
                <w:b/>
                <w:color w:val="1F497D" w:themeColor="text2"/>
                <w:sz w:val="20"/>
                <w:szCs w:val="20"/>
              </w:rPr>
              <w:t>8,</w:t>
            </w:r>
            <w:r w:rsidR="00AB6584">
              <w:rPr>
                <w:rFonts w:ascii="BIZ UDPゴシック" w:eastAsia="BIZ UDPゴシック" w:hAnsi="BIZ UDPゴシック" w:hint="eastAsia"/>
                <w:b/>
                <w:color w:val="1F497D" w:themeColor="text2"/>
                <w:sz w:val="20"/>
                <w:szCs w:val="20"/>
              </w:rPr>
              <w:t>3</w:t>
            </w:r>
            <w:r w:rsidRPr="007D7BFE">
              <w:rPr>
                <w:rFonts w:ascii="BIZ UDPゴシック" w:eastAsia="BIZ UDPゴシック" w:hAnsi="BIZ UDPゴシック"/>
                <w:b/>
                <w:color w:val="1F497D" w:themeColor="text2"/>
                <w:sz w:val="20"/>
                <w:szCs w:val="20"/>
              </w:rPr>
              <w:t>00テスト</w:t>
            </w:r>
          </w:p>
          <w:tbl>
            <w:tblPr>
              <w:tblStyle w:val="aa"/>
              <w:tblW w:w="0" w:type="auto"/>
              <w:tblLayout w:type="fixed"/>
              <w:tblLook w:val="04A0" w:firstRow="1" w:lastRow="0" w:firstColumn="1" w:lastColumn="0" w:noHBand="0" w:noVBand="1"/>
            </w:tblPr>
            <w:tblGrid>
              <w:gridCol w:w="4212"/>
              <w:gridCol w:w="1869"/>
              <w:gridCol w:w="2344"/>
              <w:gridCol w:w="2383"/>
            </w:tblGrid>
            <w:tr w:rsidR="00C4702D" w:rsidRPr="00D75EC5" w14:paraId="38B9882D" w14:textId="77777777" w:rsidTr="0089259D">
              <w:trPr>
                <w:trHeight w:val="164"/>
              </w:trPr>
              <w:tc>
                <w:tcPr>
                  <w:tcW w:w="4212" w:type="dxa"/>
                  <w:shd w:val="clear" w:color="auto" w:fill="DBE5F1" w:themeFill="accent1" w:themeFillTint="33"/>
                  <w:vAlign w:val="center"/>
                </w:tcPr>
                <w:p w14:paraId="7C59C835" w14:textId="77777777" w:rsidR="00C4702D" w:rsidRPr="00D75EC5" w:rsidRDefault="00C4702D" w:rsidP="00D75EC5">
                  <w:pPr>
                    <w:spacing w:line="200" w:lineRule="exact"/>
                    <w:jc w:val="center"/>
                    <w:rPr>
                      <w:rFonts w:ascii="BIZ UDPゴシック" w:eastAsia="BIZ UDPゴシック" w:hAnsi="BIZ UDPゴシック"/>
                      <w:color w:val="000000" w:themeColor="text1"/>
                      <w:sz w:val="18"/>
                      <w:szCs w:val="18"/>
                    </w:rPr>
                  </w:pPr>
                  <w:r w:rsidRPr="00D75EC5">
                    <w:rPr>
                      <w:rFonts w:ascii="BIZ UDPゴシック" w:eastAsia="BIZ UDPゴシック" w:hAnsi="BIZ UDPゴシック"/>
                      <w:b/>
                      <w:color w:val="000000" w:themeColor="text1"/>
                      <w:sz w:val="18"/>
                      <w:szCs w:val="18"/>
                    </w:rPr>
                    <w:t>工程ブロック</w:t>
                  </w:r>
                </w:p>
              </w:tc>
              <w:tc>
                <w:tcPr>
                  <w:tcW w:w="1869" w:type="dxa"/>
                  <w:shd w:val="clear" w:color="auto" w:fill="DBE5F1" w:themeFill="accent1" w:themeFillTint="33"/>
                  <w:vAlign w:val="center"/>
                </w:tcPr>
                <w:p w14:paraId="1B62A154" w14:textId="77777777" w:rsidR="00C4702D" w:rsidRPr="00D75EC5" w:rsidRDefault="00C4702D" w:rsidP="00D75EC5">
                  <w:pPr>
                    <w:spacing w:line="200" w:lineRule="exact"/>
                    <w:jc w:val="center"/>
                    <w:rPr>
                      <w:rFonts w:ascii="BIZ UDPゴシック" w:eastAsia="BIZ UDPゴシック" w:hAnsi="BIZ UDPゴシック"/>
                      <w:color w:val="000000" w:themeColor="text1"/>
                      <w:sz w:val="18"/>
                      <w:szCs w:val="18"/>
                    </w:rPr>
                  </w:pPr>
                  <w:r w:rsidRPr="00D75EC5">
                    <w:rPr>
                      <w:rFonts w:ascii="BIZ UDPゴシック" w:eastAsia="BIZ UDPゴシック" w:hAnsi="BIZ UDPゴシック"/>
                      <w:b/>
                      <w:color w:val="000000" w:themeColor="text1"/>
                      <w:sz w:val="18"/>
                      <w:szCs w:val="18"/>
                    </w:rPr>
                    <w:t>手動(延べ)</w:t>
                  </w:r>
                </w:p>
              </w:tc>
              <w:tc>
                <w:tcPr>
                  <w:tcW w:w="2344" w:type="dxa"/>
                  <w:shd w:val="clear" w:color="auto" w:fill="DBE5F1" w:themeFill="accent1" w:themeFillTint="33"/>
                  <w:vAlign w:val="center"/>
                </w:tcPr>
                <w:p w14:paraId="31D3C199" w14:textId="77777777" w:rsidR="00C4702D" w:rsidRPr="00D75EC5" w:rsidRDefault="00C4702D" w:rsidP="00D75EC5">
                  <w:pPr>
                    <w:spacing w:line="200" w:lineRule="exact"/>
                    <w:jc w:val="center"/>
                    <w:rPr>
                      <w:rFonts w:ascii="BIZ UDPゴシック" w:eastAsia="BIZ UDPゴシック" w:hAnsi="BIZ UDPゴシック"/>
                      <w:color w:val="000000" w:themeColor="text1"/>
                      <w:sz w:val="18"/>
                      <w:szCs w:val="18"/>
                    </w:rPr>
                  </w:pPr>
                  <w:r w:rsidRPr="00D75EC5">
                    <w:rPr>
                      <w:rFonts w:ascii="BIZ UDPゴシック" w:eastAsia="BIZ UDPゴシック" w:hAnsi="BIZ UDPゴシック"/>
                      <w:b/>
                      <w:color w:val="000000" w:themeColor="text1"/>
                      <w:sz w:val="18"/>
                      <w:szCs w:val="18"/>
                    </w:rPr>
                    <w:t>自動(延べ)</w:t>
                  </w:r>
                </w:p>
              </w:tc>
              <w:tc>
                <w:tcPr>
                  <w:tcW w:w="2383" w:type="dxa"/>
                  <w:shd w:val="clear" w:color="auto" w:fill="DBE5F1" w:themeFill="accent1" w:themeFillTint="33"/>
                  <w:vAlign w:val="center"/>
                </w:tcPr>
                <w:p w14:paraId="23B6D942" w14:textId="77777777" w:rsidR="00C4702D" w:rsidRPr="00D75EC5" w:rsidRDefault="00C4702D" w:rsidP="00D75EC5">
                  <w:pPr>
                    <w:spacing w:line="200" w:lineRule="exact"/>
                    <w:jc w:val="center"/>
                    <w:rPr>
                      <w:rFonts w:ascii="BIZ UDPゴシック" w:eastAsia="BIZ UDPゴシック" w:hAnsi="BIZ UDPゴシック"/>
                      <w:color w:val="000000" w:themeColor="text1"/>
                      <w:sz w:val="18"/>
                      <w:szCs w:val="18"/>
                    </w:rPr>
                  </w:pPr>
                  <w:r w:rsidRPr="00D75EC5">
                    <w:rPr>
                      <w:rFonts w:ascii="BIZ UDPゴシック" w:eastAsia="BIZ UDPゴシック" w:hAnsi="BIZ UDPゴシック"/>
                      <w:b/>
                      <w:color w:val="000000" w:themeColor="text1"/>
                      <w:sz w:val="18"/>
                      <w:szCs w:val="18"/>
                    </w:rPr>
                    <w:t>削減／変化</w:t>
                  </w:r>
                </w:p>
              </w:tc>
            </w:tr>
            <w:tr w:rsidR="00C4702D" w:rsidRPr="00D75EC5" w14:paraId="5B4F3FC7" w14:textId="77777777" w:rsidTr="0089259D">
              <w:trPr>
                <w:trHeight w:val="164"/>
              </w:trPr>
              <w:tc>
                <w:tcPr>
                  <w:tcW w:w="4212" w:type="dxa"/>
                </w:tcPr>
                <w:p w14:paraId="40A9FFF6" w14:textId="77777777" w:rsidR="00C4702D" w:rsidRPr="00D75EC5" w:rsidRDefault="00C4702D" w:rsidP="00D75EC5">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sz w:val="18"/>
                      <w:szCs w:val="18"/>
                    </w:rPr>
                    <w:t>ラミネート（貼合せ・切断／短冊→シート化）</w:t>
                  </w:r>
                </w:p>
              </w:tc>
              <w:tc>
                <w:tcPr>
                  <w:tcW w:w="1869" w:type="dxa"/>
                  <w:shd w:val="clear" w:color="auto" w:fill="FCE4E4"/>
                  <w:vAlign w:val="center"/>
                </w:tcPr>
                <w:p w14:paraId="54CD637F" w14:textId="77777777" w:rsidR="00C4702D" w:rsidRPr="00D75EC5" w:rsidRDefault="00C4702D" w:rsidP="00D75EC5">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sz w:val="18"/>
                      <w:szCs w:val="18"/>
                    </w:rPr>
                    <w:t>4.5h</w:t>
                  </w:r>
                </w:p>
              </w:tc>
              <w:tc>
                <w:tcPr>
                  <w:tcW w:w="2344" w:type="dxa"/>
                  <w:shd w:val="clear" w:color="auto" w:fill="E2EFDA"/>
                  <w:vAlign w:val="center"/>
                </w:tcPr>
                <w:p w14:paraId="666EE4E3" w14:textId="77777777" w:rsidR="00C4702D" w:rsidRPr="00D75EC5" w:rsidRDefault="00C4702D" w:rsidP="00D75EC5">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sz w:val="18"/>
                      <w:szCs w:val="18"/>
                    </w:rPr>
                    <w:t>3.5h</w:t>
                  </w:r>
                </w:p>
              </w:tc>
              <w:tc>
                <w:tcPr>
                  <w:tcW w:w="2383" w:type="dxa"/>
                  <w:shd w:val="clear" w:color="auto" w:fill="E2EFDA"/>
                  <w:vAlign w:val="center"/>
                </w:tcPr>
                <w:p w14:paraId="474FCBEE" w14:textId="77777777" w:rsidR="00C4702D" w:rsidRPr="00D75EC5" w:rsidRDefault="00C4702D"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b/>
                      <w:color w:val="C00000"/>
                      <w:sz w:val="18"/>
                      <w:szCs w:val="18"/>
                    </w:rPr>
                    <w:t>▲1.0h</w:t>
                  </w:r>
                </w:p>
              </w:tc>
            </w:tr>
            <w:tr w:rsidR="00C4702D" w:rsidRPr="00D75EC5" w14:paraId="1BB986B1" w14:textId="77777777" w:rsidTr="0089259D">
              <w:trPr>
                <w:trHeight w:val="164"/>
              </w:trPr>
              <w:tc>
                <w:tcPr>
                  <w:tcW w:w="4212" w:type="dxa"/>
                </w:tcPr>
                <w:p w14:paraId="0A4E98BA" w14:textId="77777777" w:rsidR="00C4702D" w:rsidRPr="00D75EC5" w:rsidRDefault="00C4702D" w:rsidP="00D75EC5">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sz w:val="18"/>
                      <w:szCs w:val="18"/>
                    </w:rPr>
                    <w:t>検品（短冊を1本ずつ→シート単位）</w:t>
                  </w:r>
                </w:p>
              </w:tc>
              <w:tc>
                <w:tcPr>
                  <w:tcW w:w="1869" w:type="dxa"/>
                  <w:shd w:val="clear" w:color="auto" w:fill="FCE4E4"/>
                  <w:vAlign w:val="center"/>
                </w:tcPr>
                <w:p w14:paraId="0445CC79" w14:textId="77777777" w:rsidR="00C4702D" w:rsidRPr="00D75EC5" w:rsidRDefault="00C4702D" w:rsidP="00D75EC5">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sz w:val="18"/>
                      <w:szCs w:val="18"/>
                    </w:rPr>
                    <w:t>32.5h</w:t>
                  </w:r>
                </w:p>
              </w:tc>
              <w:tc>
                <w:tcPr>
                  <w:tcW w:w="2344" w:type="dxa"/>
                  <w:shd w:val="clear" w:color="auto" w:fill="E2EFDA"/>
                  <w:vAlign w:val="center"/>
                </w:tcPr>
                <w:p w14:paraId="04C1FA94" w14:textId="77777777" w:rsidR="00C4702D" w:rsidRPr="00D75EC5" w:rsidRDefault="00C4702D" w:rsidP="00D75EC5">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sz w:val="18"/>
                      <w:szCs w:val="18"/>
                    </w:rPr>
                    <w:t>1.0h</w:t>
                  </w:r>
                </w:p>
              </w:tc>
              <w:tc>
                <w:tcPr>
                  <w:tcW w:w="2383" w:type="dxa"/>
                  <w:shd w:val="clear" w:color="auto" w:fill="E2EFDA"/>
                  <w:vAlign w:val="center"/>
                </w:tcPr>
                <w:p w14:paraId="20B6B138" w14:textId="77777777" w:rsidR="00C4702D" w:rsidRPr="00D75EC5" w:rsidRDefault="00C4702D"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b/>
                      <w:color w:val="C00000"/>
                      <w:sz w:val="18"/>
                      <w:szCs w:val="18"/>
                    </w:rPr>
                    <w:t>▲31.5h</w:t>
                  </w:r>
                </w:p>
              </w:tc>
            </w:tr>
            <w:tr w:rsidR="00C4702D" w:rsidRPr="00D75EC5" w14:paraId="5B52B0BE" w14:textId="77777777" w:rsidTr="0089259D">
              <w:trPr>
                <w:trHeight w:val="307"/>
              </w:trPr>
              <w:tc>
                <w:tcPr>
                  <w:tcW w:w="4212" w:type="dxa"/>
                </w:tcPr>
                <w:p w14:paraId="3770E382" w14:textId="77777777" w:rsidR="00C4702D" w:rsidRPr="00D75EC5" w:rsidRDefault="00C4702D" w:rsidP="00D75EC5">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sz w:val="18"/>
                      <w:szCs w:val="18"/>
                    </w:rPr>
                    <w:t>嵌合・組立（手作業パート5名→アセンブラー自動化）</w:t>
                  </w:r>
                </w:p>
              </w:tc>
              <w:tc>
                <w:tcPr>
                  <w:tcW w:w="1869" w:type="dxa"/>
                  <w:shd w:val="clear" w:color="auto" w:fill="FCE4E4"/>
                  <w:vAlign w:val="center"/>
                </w:tcPr>
                <w:p w14:paraId="00D4B657" w14:textId="77777777" w:rsidR="00C4702D" w:rsidRPr="00D75EC5" w:rsidRDefault="00C4702D" w:rsidP="00D75EC5">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sz w:val="18"/>
                      <w:szCs w:val="18"/>
                    </w:rPr>
                    <w:t>50.0h</w:t>
                  </w:r>
                </w:p>
              </w:tc>
              <w:tc>
                <w:tcPr>
                  <w:tcW w:w="2344" w:type="dxa"/>
                  <w:shd w:val="clear" w:color="auto" w:fill="E2EFDA"/>
                  <w:vAlign w:val="center"/>
                </w:tcPr>
                <w:p w14:paraId="7B63DF59" w14:textId="77777777" w:rsidR="00C4702D" w:rsidRPr="00D75EC5" w:rsidRDefault="00C4702D" w:rsidP="00D75EC5">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sz w:val="18"/>
                      <w:szCs w:val="18"/>
                    </w:rPr>
                    <w:t>13.0h</w:t>
                  </w:r>
                </w:p>
              </w:tc>
              <w:tc>
                <w:tcPr>
                  <w:tcW w:w="2383" w:type="dxa"/>
                  <w:shd w:val="clear" w:color="auto" w:fill="E2EFDA"/>
                  <w:vAlign w:val="center"/>
                </w:tcPr>
                <w:p w14:paraId="417C5EEE" w14:textId="77777777" w:rsidR="00C4702D" w:rsidRPr="00D75EC5" w:rsidRDefault="00C4702D"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b/>
                      <w:color w:val="C00000"/>
                      <w:sz w:val="18"/>
                      <w:szCs w:val="18"/>
                    </w:rPr>
                    <w:t>▲37.0h</w:t>
                  </w:r>
                </w:p>
              </w:tc>
            </w:tr>
            <w:tr w:rsidR="00C4702D" w:rsidRPr="00D75EC5" w14:paraId="3DA4A43F" w14:textId="77777777" w:rsidTr="0089259D">
              <w:trPr>
                <w:trHeight w:val="164"/>
              </w:trPr>
              <w:tc>
                <w:tcPr>
                  <w:tcW w:w="4212" w:type="dxa"/>
                </w:tcPr>
                <w:p w14:paraId="0E535287" w14:textId="77777777" w:rsidR="00C4702D" w:rsidRPr="00D75EC5" w:rsidRDefault="00C4702D" w:rsidP="00D75EC5">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sz w:val="18"/>
                      <w:szCs w:val="18"/>
                    </w:rPr>
                    <w:t>ピロー包装（手供給→自動搬送）</w:t>
                  </w:r>
                </w:p>
              </w:tc>
              <w:tc>
                <w:tcPr>
                  <w:tcW w:w="1869" w:type="dxa"/>
                  <w:shd w:val="clear" w:color="auto" w:fill="FCE4E4"/>
                  <w:vAlign w:val="center"/>
                </w:tcPr>
                <w:p w14:paraId="2D91AEEE" w14:textId="77777777" w:rsidR="00C4702D" w:rsidRPr="00D75EC5" w:rsidRDefault="00C4702D" w:rsidP="00D75EC5">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sz w:val="18"/>
                      <w:szCs w:val="18"/>
                    </w:rPr>
                    <w:t>55.8h</w:t>
                  </w:r>
                </w:p>
              </w:tc>
              <w:tc>
                <w:tcPr>
                  <w:tcW w:w="2344" w:type="dxa"/>
                  <w:shd w:val="clear" w:color="auto" w:fill="E2EFDA"/>
                  <w:vAlign w:val="center"/>
                </w:tcPr>
                <w:p w14:paraId="48F0A88B" w14:textId="77777777" w:rsidR="00C4702D" w:rsidRPr="00D75EC5" w:rsidRDefault="00C4702D" w:rsidP="00D75EC5">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sz w:val="18"/>
                      <w:szCs w:val="18"/>
                    </w:rPr>
                    <w:t>9.8h</w:t>
                  </w:r>
                </w:p>
              </w:tc>
              <w:tc>
                <w:tcPr>
                  <w:tcW w:w="2383" w:type="dxa"/>
                  <w:shd w:val="clear" w:color="auto" w:fill="E2EFDA"/>
                  <w:vAlign w:val="center"/>
                </w:tcPr>
                <w:p w14:paraId="537EAC4B" w14:textId="77777777" w:rsidR="00C4702D" w:rsidRPr="00D75EC5" w:rsidRDefault="00C4702D"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b/>
                      <w:color w:val="C00000"/>
                      <w:sz w:val="18"/>
                      <w:szCs w:val="18"/>
                    </w:rPr>
                    <w:t>▲46.0h</w:t>
                  </w:r>
                </w:p>
              </w:tc>
            </w:tr>
            <w:tr w:rsidR="00C4702D" w:rsidRPr="00D75EC5" w14:paraId="79B6F5BA" w14:textId="77777777" w:rsidTr="0089259D">
              <w:trPr>
                <w:trHeight w:val="164"/>
              </w:trPr>
              <w:tc>
                <w:tcPr>
                  <w:tcW w:w="4212" w:type="dxa"/>
                </w:tcPr>
                <w:p w14:paraId="703DC70C" w14:textId="77777777" w:rsidR="00C4702D" w:rsidRPr="00D75EC5" w:rsidRDefault="00C4702D" w:rsidP="00D75EC5">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sz w:val="18"/>
                      <w:szCs w:val="18"/>
                    </w:rPr>
                    <w:t>箱詰め（変化なし）</w:t>
                  </w:r>
                </w:p>
              </w:tc>
              <w:tc>
                <w:tcPr>
                  <w:tcW w:w="1869" w:type="dxa"/>
                  <w:shd w:val="clear" w:color="auto" w:fill="FCE4E4"/>
                  <w:vAlign w:val="center"/>
                </w:tcPr>
                <w:p w14:paraId="0D0A001D" w14:textId="77777777" w:rsidR="00C4702D" w:rsidRPr="00D75EC5" w:rsidRDefault="00C4702D" w:rsidP="00D75EC5">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sz w:val="18"/>
                      <w:szCs w:val="18"/>
                    </w:rPr>
                    <w:t>5.0h</w:t>
                  </w:r>
                </w:p>
              </w:tc>
              <w:tc>
                <w:tcPr>
                  <w:tcW w:w="2344" w:type="dxa"/>
                  <w:vAlign w:val="center"/>
                </w:tcPr>
                <w:p w14:paraId="53B3099D" w14:textId="77777777" w:rsidR="00C4702D" w:rsidRPr="00D75EC5" w:rsidRDefault="00C4702D" w:rsidP="00D75EC5">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sz w:val="18"/>
                      <w:szCs w:val="18"/>
                    </w:rPr>
                    <w:t>5.0h</w:t>
                  </w:r>
                </w:p>
              </w:tc>
              <w:tc>
                <w:tcPr>
                  <w:tcW w:w="2383" w:type="dxa"/>
                  <w:vAlign w:val="center"/>
                </w:tcPr>
                <w:p w14:paraId="1684A4E7" w14:textId="77777777" w:rsidR="00C4702D" w:rsidRPr="00D75EC5" w:rsidRDefault="00C4702D"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b/>
                      <w:color w:val="404040"/>
                      <w:sz w:val="18"/>
                      <w:szCs w:val="18"/>
                    </w:rPr>
                    <w:t>±0</w:t>
                  </w:r>
                </w:p>
              </w:tc>
            </w:tr>
            <w:tr w:rsidR="00C4702D" w:rsidRPr="00D75EC5" w14:paraId="0128C2E1" w14:textId="77777777" w:rsidTr="0089259D">
              <w:trPr>
                <w:trHeight w:val="164"/>
              </w:trPr>
              <w:tc>
                <w:tcPr>
                  <w:tcW w:w="4212" w:type="dxa"/>
                  <w:shd w:val="clear" w:color="auto" w:fill="FFF2CC"/>
                  <w:vAlign w:val="center"/>
                </w:tcPr>
                <w:p w14:paraId="7AFDC92B" w14:textId="77777777" w:rsidR="00C4702D" w:rsidRPr="00D75EC5" w:rsidRDefault="00C4702D"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b/>
                      <w:sz w:val="18"/>
                      <w:szCs w:val="18"/>
                    </w:rPr>
                    <w:t>合計</w:t>
                  </w:r>
                </w:p>
              </w:tc>
              <w:tc>
                <w:tcPr>
                  <w:tcW w:w="1869" w:type="dxa"/>
                  <w:shd w:val="clear" w:color="auto" w:fill="FFF2CC"/>
                  <w:vAlign w:val="center"/>
                </w:tcPr>
                <w:p w14:paraId="751B6656" w14:textId="77777777" w:rsidR="00C4702D" w:rsidRPr="00D75EC5" w:rsidRDefault="00C4702D" w:rsidP="00D75EC5">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b/>
                      <w:sz w:val="18"/>
                      <w:szCs w:val="18"/>
                    </w:rPr>
                    <w:t>147.8h</w:t>
                  </w:r>
                </w:p>
              </w:tc>
              <w:tc>
                <w:tcPr>
                  <w:tcW w:w="2344" w:type="dxa"/>
                  <w:shd w:val="clear" w:color="auto" w:fill="FFF2CC"/>
                  <w:vAlign w:val="center"/>
                </w:tcPr>
                <w:p w14:paraId="3731EADA" w14:textId="77777777" w:rsidR="00C4702D" w:rsidRPr="00D75EC5" w:rsidRDefault="00C4702D" w:rsidP="00D75EC5">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b/>
                      <w:sz w:val="18"/>
                      <w:szCs w:val="18"/>
                    </w:rPr>
                    <w:t>32.3h</w:t>
                  </w:r>
                </w:p>
              </w:tc>
              <w:tc>
                <w:tcPr>
                  <w:tcW w:w="2383" w:type="dxa"/>
                  <w:shd w:val="clear" w:color="auto" w:fill="FFF2CC"/>
                  <w:vAlign w:val="center"/>
                </w:tcPr>
                <w:p w14:paraId="110B7F8B" w14:textId="77777777" w:rsidR="00C4702D" w:rsidRPr="00D75EC5" w:rsidRDefault="00C4702D"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b/>
                      <w:color w:val="C00000"/>
                      <w:sz w:val="18"/>
                      <w:szCs w:val="18"/>
                    </w:rPr>
                    <w:t>▲115.5h（指数88.2%）</w:t>
                  </w:r>
                </w:p>
              </w:tc>
            </w:tr>
          </w:tbl>
          <w:p w14:paraId="13C8DAE0" w14:textId="48D538DF" w:rsidR="00C4702D" w:rsidRPr="007D7BFE" w:rsidRDefault="00C4702D" w:rsidP="007D7BFE">
            <w:pPr>
              <w:spacing w:before="40" w:after="20" w:line="240" w:lineRule="exact"/>
              <w:ind w:firstLineChars="100" w:firstLine="200"/>
              <w:rPr>
                <w:rFonts w:ascii="BIZ UDPゴシック" w:eastAsia="BIZ UDPゴシック" w:hAnsi="BIZ UDPゴシック"/>
                <w:color w:val="1F497D" w:themeColor="text2"/>
                <w:sz w:val="20"/>
                <w:szCs w:val="20"/>
              </w:rPr>
            </w:pPr>
            <w:r w:rsidRPr="007D7BFE">
              <w:rPr>
                <w:rFonts w:ascii="BIZ UDPゴシック" w:eastAsia="BIZ UDPゴシック" w:hAnsi="BIZ UDPゴシック"/>
                <w:b/>
                <w:color w:val="1F497D" w:themeColor="text2"/>
                <w:sz w:val="20"/>
                <w:szCs w:val="20"/>
              </w:rPr>
              <w:t>〔</w:t>
            </w:r>
            <w:r w:rsidRPr="007D7BFE">
              <w:rPr>
                <w:rFonts w:ascii="BIZ UDPゴシック" w:eastAsia="BIZ UDPゴシック" w:hAnsi="BIZ UDPゴシック" w:hint="eastAsia"/>
                <w:b/>
                <w:color w:val="1F497D" w:themeColor="text2"/>
                <w:sz w:val="20"/>
                <w:szCs w:val="20"/>
              </w:rPr>
              <w:t>（2）</w:t>
            </w:r>
            <w:r w:rsidRPr="007D7BFE">
              <w:rPr>
                <w:rFonts w:ascii="BIZ UDPゴシック" w:eastAsia="BIZ UDPゴシック" w:hAnsi="BIZ UDPゴシック"/>
                <w:b/>
                <w:color w:val="1F497D" w:themeColor="text2"/>
                <w:sz w:val="20"/>
                <w:szCs w:val="20"/>
              </w:rPr>
              <w:t>テストストリップ包装ライン〕1日分5,250テスト</w:t>
            </w:r>
          </w:p>
          <w:tbl>
            <w:tblPr>
              <w:tblStyle w:val="aa"/>
              <w:tblW w:w="0" w:type="auto"/>
              <w:tblLayout w:type="fixed"/>
              <w:tblLook w:val="04A0" w:firstRow="1" w:lastRow="0" w:firstColumn="1" w:lastColumn="0" w:noHBand="0" w:noVBand="1"/>
            </w:tblPr>
            <w:tblGrid>
              <w:gridCol w:w="4211"/>
              <w:gridCol w:w="1867"/>
              <w:gridCol w:w="2343"/>
              <w:gridCol w:w="2383"/>
            </w:tblGrid>
            <w:tr w:rsidR="00C4702D" w:rsidRPr="00D75EC5" w14:paraId="2C2F2306" w14:textId="77777777" w:rsidTr="0089259D">
              <w:trPr>
                <w:trHeight w:val="50"/>
              </w:trPr>
              <w:tc>
                <w:tcPr>
                  <w:tcW w:w="4211" w:type="dxa"/>
                  <w:shd w:val="clear" w:color="auto" w:fill="DBE5F1" w:themeFill="accent1" w:themeFillTint="33"/>
                  <w:vAlign w:val="center"/>
                </w:tcPr>
                <w:p w14:paraId="1B819281" w14:textId="77777777" w:rsidR="00C4702D" w:rsidRPr="00D75EC5" w:rsidRDefault="00C4702D" w:rsidP="0089259D">
                  <w:pPr>
                    <w:spacing w:line="200" w:lineRule="exact"/>
                    <w:jc w:val="center"/>
                    <w:rPr>
                      <w:rFonts w:ascii="BIZ UDPゴシック" w:eastAsia="BIZ UDPゴシック" w:hAnsi="BIZ UDPゴシック"/>
                      <w:color w:val="000000" w:themeColor="text1"/>
                      <w:sz w:val="18"/>
                      <w:szCs w:val="18"/>
                    </w:rPr>
                  </w:pPr>
                  <w:r w:rsidRPr="00D75EC5">
                    <w:rPr>
                      <w:rFonts w:ascii="BIZ UDPゴシック" w:eastAsia="BIZ UDPゴシック" w:hAnsi="BIZ UDPゴシック"/>
                      <w:b/>
                      <w:color w:val="000000" w:themeColor="text1"/>
                      <w:sz w:val="18"/>
                      <w:szCs w:val="18"/>
                    </w:rPr>
                    <w:t>工程ブロック</w:t>
                  </w:r>
                </w:p>
              </w:tc>
              <w:tc>
                <w:tcPr>
                  <w:tcW w:w="1867" w:type="dxa"/>
                  <w:shd w:val="clear" w:color="auto" w:fill="DBE5F1" w:themeFill="accent1" w:themeFillTint="33"/>
                  <w:vAlign w:val="center"/>
                </w:tcPr>
                <w:p w14:paraId="54DE16A5" w14:textId="77777777" w:rsidR="00C4702D" w:rsidRPr="00D75EC5" w:rsidRDefault="00C4702D" w:rsidP="0089259D">
                  <w:pPr>
                    <w:spacing w:line="200" w:lineRule="exact"/>
                    <w:jc w:val="center"/>
                    <w:rPr>
                      <w:rFonts w:ascii="BIZ UDPゴシック" w:eastAsia="BIZ UDPゴシック" w:hAnsi="BIZ UDPゴシック"/>
                      <w:color w:val="000000" w:themeColor="text1"/>
                      <w:sz w:val="18"/>
                      <w:szCs w:val="18"/>
                    </w:rPr>
                  </w:pPr>
                  <w:r w:rsidRPr="00D75EC5">
                    <w:rPr>
                      <w:rFonts w:ascii="BIZ UDPゴシック" w:eastAsia="BIZ UDPゴシック" w:hAnsi="BIZ UDPゴシック"/>
                      <w:b/>
                      <w:color w:val="000000" w:themeColor="text1"/>
                      <w:sz w:val="18"/>
                      <w:szCs w:val="18"/>
                    </w:rPr>
                    <w:t>手動(延べ)</w:t>
                  </w:r>
                </w:p>
              </w:tc>
              <w:tc>
                <w:tcPr>
                  <w:tcW w:w="2343" w:type="dxa"/>
                  <w:shd w:val="clear" w:color="auto" w:fill="DBE5F1" w:themeFill="accent1" w:themeFillTint="33"/>
                  <w:vAlign w:val="center"/>
                </w:tcPr>
                <w:p w14:paraId="6717ADD7" w14:textId="77777777" w:rsidR="00C4702D" w:rsidRPr="00D75EC5" w:rsidRDefault="00C4702D" w:rsidP="0089259D">
                  <w:pPr>
                    <w:spacing w:line="200" w:lineRule="exact"/>
                    <w:jc w:val="center"/>
                    <w:rPr>
                      <w:rFonts w:ascii="BIZ UDPゴシック" w:eastAsia="BIZ UDPゴシック" w:hAnsi="BIZ UDPゴシック"/>
                      <w:color w:val="000000" w:themeColor="text1"/>
                      <w:sz w:val="18"/>
                      <w:szCs w:val="18"/>
                    </w:rPr>
                  </w:pPr>
                  <w:r w:rsidRPr="00D75EC5">
                    <w:rPr>
                      <w:rFonts w:ascii="BIZ UDPゴシック" w:eastAsia="BIZ UDPゴシック" w:hAnsi="BIZ UDPゴシック"/>
                      <w:b/>
                      <w:color w:val="000000" w:themeColor="text1"/>
                      <w:sz w:val="18"/>
                      <w:szCs w:val="18"/>
                    </w:rPr>
                    <w:t>自動(延べ)</w:t>
                  </w:r>
                </w:p>
              </w:tc>
              <w:tc>
                <w:tcPr>
                  <w:tcW w:w="2383" w:type="dxa"/>
                  <w:shd w:val="clear" w:color="auto" w:fill="DBE5F1" w:themeFill="accent1" w:themeFillTint="33"/>
                  <w:vAlign w:val="center"/>
                </w:tcPr>
                <w:p w14:paraId="1274F6DC" w14:textId="77777777" w:rsidR="00C4702D" w:rsidRPr="00D75EC5" w:rsidRDefault="00C4702D" w:rsidP="0089259D">
                  <w:pPr>
                    <w:spacing w:line="200" w:lineRule="exact"/>
                    <w:jc w:val="center"/>
                    <w:rPr>
                      <w:rFonts w:ascii="BIZ UDPゴシック" w:eastAsia="BIZ UDPゴシック" w:hAnsi="BIZ UDPゴシック"/>
                      <w:color w:val="000000" w:themeColor="text1"/>
                      <w:sz w:val="18"/>
                      <w:szCs w:val="18"/>
                    </w:rPr>
                  </w:pPr>
                  <w:r w:rsidRPr="00D75EC5">
                    <w:rPr>
                      <w:rFonts w:ascii="BIZ UDPゴシック" w:eastAsia="BIZ UDPゴシック" w:hAnsi="BIZ UDPゴシック"/>
                      <w:b/>
                      <w:color w:val="000000" w:themeColor="text1"/>
                      <w:sz w:val="18"/>
                      <w:szCs w:val="18"/>
                    </w:rPr>
                    <w:t>削減／変化</w:t>
                  </w:r>
                </w:p>
              </w:tc>
            </w:tr>
            <w:tr w:rsidR="00C4702D" w:rsidRPr="00D75EC5" w14:paraId="51BFF270" w14:textId="77777777" w:rsidTr="0089259D">
              <w:trPr>
                <w:trHeight w:val="50"/>
              </w:trPr>
              <w:tc>
                <w:tcPr>
                  <w:tcW w:w="4211" w:type="dxa"/>
                </w:tcPr>
                <w:p w14:paraId="275F7380" w14:textId="77777777" w:rsidR="00C4702D" w:rsidRPr="00D75EC5" w:rsidRDefault="00C4702D" w:rsidP="0089259D">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sz w:val="18"/>
                      <w:szCs w:val="18"/>
                    </w:rPr>
                    <w:t>資材検品（乾燥剤を20個ずつ数える検数を撤廃）</w:t>
                  </w:r>
                </w:p>
              </w:tc>
              <w:tc>
                <w:tcPr>
                  <w:tcW w:w="1867" w:type="dxa"/>
                  <w:shd w:val="clear" w:color="auto" w:fill="FCE4E4"/>
                  <w:vAlign w:val="center"/>
                </w:tcPr>
                <w:p w14:paraId="13DEB292" w14:textId="77777777" w:rsidR="00C4702D" w:rsidRPr="00D75EC5" w:rsidRDefault="00C4702D" w:rsidP="0089259D">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sz w:val="18"/>
                      <w:szCs w:val="18"/>
                    </w:rPr>
                    <w:t>18.3h</w:t>
                  </w:r>
                </w:p>
              </w:tc>
              <w:tc>
                <w:tcPr>
                  <w:tcW w:w="2343" w:type="dxa"/>
                  <w:shd w:val="clear" w:color="auto" w:fill="E2EFDA"/>
                  <w:vAlign w:val="center"/>
                </w:tcPr>
                <w:p w14:paraId="61753FF0" w14:textId="77777777" w:rsidR="00C4702D" w:rsidRPr="00D75EC5" w:rsidRDefault="00C4702D" w:rsidP="0089259D">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sz w:val="18"/>
                      <w:szCs w:val="18"/>
                    </w:rPr>
                    <w:t>13.8h</w:t>
                  </w:r>
                </w:p>
              </w:tc>
              <w:tc>
                <w:tcPr>
                  <w:tcW w:w="2383" w:type="dxa"/>
                  <w:shd w:val="clear" w:color="auto" w:fill="E2EFDA"/>
                  <w:vAlign w:val="center"/>
                </w:tcPr>
                <w:p w14:paraId="6A22BD2A" w14:textId="77777777" w:rsidR="00C4702D" w:rsidRPr="00D75EC5" w:rsidRDefault="00C4702D" w:rsidP="0089259D">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b/>
                      <w:color w:val="C00000"/>
                      <w:sz w:val="18"/>
                      <w:szCs w:val="18"/>
                    </w:rPr>
                    <w:t>▲4.5h</w:t>
                  </w:r>
                </w:p>
              </w:tc>
            </w:tr>
            <w:tr w:rsidR="00C4702D" w:rsidRPr="00D75EC5" w14:paraId="7F02DFC5" w14:textId="77777777" w:rsidTr="0089259D">
              <w:trPr>
                <w:trHeight w:val="53"/>
              </w:trPr>
              <w:tc>
                <w:tcPr>
                  <w:tcW w:w="4211" w:type="dxa"/>
                </w:tcPr>
                <w:p w14:paraId="4BC48808" w14:textId="77777777" w:rsidR="00C4702D" w:rsidRPr="00D75EC5" w:rsidRDefault="00C4702D" w:rsidP="0089259D">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sz w:val="18"/>
                      <w:szCs w:val="18"/>
                    </w:rPr>
                    <w:t>事前印字・画像検査・マガジン詰め（新設）</w:t>
                  </w:r>
                </w:p>
              </w:tc>
              <w:tc>
                <w:tcPr>
                  <w:tcW w:w="1867" w:type="dxa"/>
                  <w:shd w:val="clear" w:color="auto" w:fill="FCE4E4"/>
                  <w:vAlign w:val="center"/>
                </w:tcPr>
                <w:p w14:paraId="4DA37079" w14:textId="77777777" w:rsidR="00C4702D" w:rsidRPr="00D75EC5" w:rsidRDefault="00C4702D" w:rsidP="0089259D">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sz w:val="18"/>
                      <w:szCs w:val="18"/>
                    </w:rPr>
                    <w:t>0h</w:t>
                  </w:r>
                </w:p>
              </w:tc>
              <w:tc>
                <w:tcPr>
                  <w:tcW w:w="2343" w:type="dxa"/>
                  <w:shd w:val="clear" w:color="auto" w:fill="DEEBF7"/>
                  <w:vAlign w:val="center"/>
                </w:tcPr>
                <w:p w14:paraId="121EBC6F" w14:textId="77777777" w:rsidR="00C4702D" w:rsidRPr="00D75EC5" w:rsidRDefault="00C4702D" w:rsidP="0089259D">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sz w:val="18"/>
                      <w:szCs w:val="18"/>
                    </w:rPr>
                    <w:t>2.3h</w:t>
                  </w:r>
                </w:p>
              </w:tc>
              <w:tc>
                <w:tcPr>
                  <w:tcW w:w="2383" w:type="dxa"/>
                  <w:shd w:val="clear" w:color="auto" w:fill="DEEBF7"/>
                  <w:vAlign w:val="center"/>
                </w:tcPr>
                <w:p w14:paraId="402FA612" w14:textId="77777777" w:rsidR="00C4702D" w:rsidRPr="00D75EC5" w:rsidRDefault="00C4702D" w:rsidP="0089259D">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b/>
                      <w:color w:val="404040"/>
                      <w:sz w:val="18"/>
                      <w:szCs w:val="18"/>
                    </w:rPr>
                    <w:t>＋2.3h</w:t>
                  </w:r>
                </w:p>
              </w:tc>
            </w:tr>
            <w:tr w:rsidR="00C4702D" w:rsidRPr="00D75EC5" w14:paraId="7DA8D9F8" w14:textId="77777777" w:rsidTr="0089259D">
              <w:trPr>
                <w:trHeight w:val="50"/>
              </w:trPr>
              <w:tc>
                <w:tcPr>
                  <w:tcW w:w="4211" w:type="dxa"/>
                </w:tcPr>
                <w:p w14:paraId="2C4F839A" w14:textId="77777777" w:rsidR="00C4702D" w:rsidRPr="00D75EC5" w:rsidRDefault="00C4702D" w:rsidP="0089259D">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sz w:val="18"/>
                      <w:szCs w:val="18"/>
                    </w:rPr>
                    <w:t>製造前準備・機械点検（変化なし）</w:t>
                  </w:r>
                </w:p>
              </w:tc>
              <w:tc>
                <w:tcPr>
                  <w:tcW w:w="1867" w:type="dxa"/>
                  <w:shd w:val="clear" w:color="auto" w:fill="FCE4E4"/>
                  <w:vAlign w:val="center"/>
                </w:tcPr>
                <w:p w14:paraId="01786851" w14:textId="77777777" w:rsidR="00C4702D" w:rsidRPr="00D75EC5" w:rsidRDefault="00C4702D" w:rsidP="0089259D">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sz w:val="18"/>
                      <w:szCs w:val="18"/>
                    </w:rPr>
                    <w:t>0.8h</w:t>
                  </w:r>
                </w:p>
              </w:tc>
              <w:tc>
                <w:tcPr>
                  <w:tcW w:w="2343" w:type="dxa"/>
                  <w:vAlign w:val="center"/>
                </w:tcPr>
                <w:p w14:paraId="034695D7" w14:textId="77777777" w:rsidR="00C4702D" w:rsidRPr="00D75EC5" w:rsidRDefault="00C4702D" w:rsidP="0089259D">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sz w:val="18"/>
                      <w:szCs w:val="18"/>
                    </w:rPr>
                    <w:t>0.8h</w:t>
                  </w:r>
                </w:p>
              </w:tc>
              <w:tc>
                <w:tcPr>
                  <w:tcW w:w="2383" w:type="dxa"/>
                  <w:vAlign w:val="center"/>
                </w:tcPr>
                <w:p w14:paraId="45EF053D" w14:textId="77777777" w:rsidR="00C4702D" w:rsidRPr="00D75EC5" w:rsidRDefault="00C4702D" w:rsidP="0089259D">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b/>
                      <w:color w:val="404040"/>
                      <w:sz w:val="18"/>
                      <w:szCs w:val="18"/>
                    </w:rPr>
                    <w:t>±0</w:t>
                  </w:r>
                </w:p>
              </w:tc>
            </w:tr>
            <w:tr w:rsidR="00C4702D" w:rsidRPr="00D75EC5" w14:paraId="5B9B0733" w14:textId="77777777" w:rsidTr="0089259D">
              <w:trPr>
                <w:trHeight w:val="50"/>
              </w:trPr>
              <w:tc>
                <w:tcPr>
                  <w:tcW w:w="4211" w:type="dxa"/>
                </w:tcPr>
                <w:p w14:paraId="51BF0AC2" w14:textId="77777777" w:rsidR="00C4702D" w:rsidRPr="00D75EC5" w:rsidRDefault="00C4702D" w:rsidP="0089259D">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sz w:val="18"/>
                      <w:szCs w:val="18"/>
                    </w:rPr>
                    <w:t>袋詰め・シール・印字（手作業→半自動包装機・オフライン印字機）</w:t>
                  </w:r>
                </w:p>
              </w:tc>
              <w:tc>
                <w:tcPr>
                  <w:tcW w:w="1867" w:type="dxa"/>
                  <w:shd w:val="clear" w:color="auto" w:fill="FCE4E4"/>
                  <w:vAlign w:val="center"/>
                </w:tcPr>
                <w:p w14:paraId="290CA47F" w14:textId="77777777" w:rsidR="00C4702D" w:rsidRPr="00D75EC5" w:rsidRDefault="00C4702D" w:rsidP="0089259D">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sz w:val="18"/>
                      <w:szCs w:val="18"/>
                    </w:rPr>
                    <w:t>26.9h</w:t>
                  </w:r>
                </w:p>
              </w:tc>
              <w:tc>
                <w:tcPr>
                  <w:tcW w:w="2343" w:type="dxa"/>
                  <w:shd w:val="clear" w:color="auto" w:fill="E2EFDA"/>
                  <w:vAlign w:val="center"/>
                </w:tcPr>
                <w:p w14:paraId="650F64D1" w14:textId="77777777" w:rsidR="00C4702D" w:rsidRPr="00D75EC5" w:rsidRDefault="00C4702D" w:rsidP="0089259D">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sz w:val="18"/>
                      <w:szCs w:val="18"/>
                    </w:rPr>
                    <w:t>0h</w:t>
                  </w:r>
                </w:p>
              </w:tc>
              <w:tc>
                <w:tcPr>
                  <w:tcW w:w="2383" w:type="dxa"/>
                  <w:shd w:val="clear" w:color="auto" w:fill="E2EFDA"/>
                  <w:vAlign w:val="center"/>
                </w:tcPr>
                <w:p w14:paraId="1A9B871C" w14:textId="77777777" w:rsidR="00C4702D" w:rsidRPr="00D75EC5" w:rsidRDefault="00C4702D" w:rsidP="0089259D">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b/>
                      <w:color w:val="C00000"/>
                      <w:sz w:val="18"/>
                      <w:szCs w:val="18"/>
                    </w:rPr>
                    <w:t>▲26.9h</w:t>
                  </w:r>
                </w:p>
              </w:tc>
            </w:tr>
            <w:tr w:rsidR="00C4702D" w:rsidRPr="00D75EC5" w14:paraId="4B975186" w14:textId="77777777" w:rsidTr="0089259D">
              <w:trPr>
                <w:trHeight w:val="50"/>
              </w:trPr>
              <w:tc>
                <w:tcPr>
                  <w:tcW w:w="4211" w:type="dxa"/>
                </w:tcPr>
                <w:p w14:paraId="65701B0C" w14:textId="77777777" w:rsidR="00C4702D" w:rsidRPr="00D75EC5" w:rsidRDefault="00C4702D" w:rsidP="0089259D">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sz w:val="18"/>
                      <w:szCs w:val="18"/>
                    </w:rPr>
                    <w:t>半自動包装のオペレート・供給・排出（新設）</w:t>
                  </w:r>
                </w:p>
              </w:tc>
              <w:tc>
                <w:tcPr>
                  <w:tcW w:w="1867" w:type="dxa"/>
                  <w:shd w:val="clear" w:color="auto" w:fill="FCE4E4"/>
                  <w:vAlign w:val="center"/>
                </w:tcPr>
                <w:p w14:paraId="18CA8E4D" w14:textId="77777777" w:rsidR="00C4702D" w:rsidRPr="00D75EC5" w:rsidRDefault="00C4702D" w:rsidP="0089259D">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sz w:val="18"/>
                      <w:szCs w:val="18"/>
                    </w:rPr>
                    <w:t>0h</w:t>
                  </w:r>
                </w:p>
              </w:tc>
              <w:tc>
                <w:tcPr>
                  <w:tcW w:w="2343" w:type="dxa"/>
                  <w:shd w:val="clear" w:color="auto" w:fill="DEEBF7"/>
                  <w:vAlign w:val="center"/>
                </w:tcPr>
                <w:p w14:paraId="2DC1EBE0" w14:textId="77777777" w:rsidR="00C4702D" w:rsidRPr="00D75EC5" w:rsidRDefault="00C4702D" w:rsidP="0089259D">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sz w:val="18"/>
                      <w:szCs w:val="18"/>
                    </w:rPr>
                    <w:t>5.3h</w:t>
                  </w:r>
                </w:p>
              </w:tc>
              <w:tc>
                <w:tcPr>
                  <w:tcW w:w="2383" w:type="dxa"/>
                  <w:shd w:val="clear" w:color="auto" w:fill="DEEBF7"/>
                  <w:vAlign w:val="center"/>
                </w:tcPr>
                <w:p w14:paraId="0382CA4B" w14:textId="77777777" w:rsidR="00C4702D" w:rsidRPr="00D75EC5" w:rsidRDefault="00C4702D" w:rsidP="0089259D">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b/>
                      <w:color w:val="404040"/>
                      <w:sz w:val="18"/>
                      <w:szCs w:val="18"/>
                    </w:rPr>
                    <w:t>＋5.3h</w:t>
                  </w:r>
                </w:p>
              </w:tc>
            </w:tr>
            <w:tr w:rsidR="00C4702D" w:rsidRPr="00D75EC5" w14:paraId="258D37C6" w14:textId="77777777" w:rsidTr="0089259D">
              <w:trPr>
                <w:trHeight w:val="58"/>
              </w:trPr>
              <w:tc>
                <w:tcPr>
                  <w:tcW w:w="4211" w:type="dxa"/>
                </w:tcPr>
                <w:p w14:paraId="071F56F4" w14:textId="77777777" w:rsidR="00C4702D" w:rsidRPr="00D75EC5" w:rsidRDefault="00C4702D" w:rsidP="0089259D">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sz w:val="18"/>
                      <w:szCs w:val="18"/>
                    </w:rPr>
                    <w:t>包装品検品・清掃記録（変化なし）</w:t>
                  </w:r>
                </w:p>
              </w:tc>
              <w:tc>
                <w:tcPr>
                  <w:tcW w:w="1867" w:type="dxa"/>
                  <w:shd w:val="clear" w:color="auto" w:fill="FCE4E4"/>
                  <w:vAlign w:val="center"/>
                </w:tcPr>
                <w:p w14:paraId="585776E0" w14:textId="77777777" w:rsidR="00C4702D" w:rsidRPr="00D75EC5" w:rsidRDefault="00C4702D" w:rsidP="0089259D">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sz w:val="18"/>
                      <w:szCs w:val="18"/>
                    </w:rPr>
                    <w:t>6.8h</w:t>
                  </w:r>
                </w:p>
              </w:tc>
              <w:tc>
                <w:tcPr>
                  <w:tcW w:w="2343" w:type="dxa"/>
                  <w:vAlign w:val="center"/>
                </w:tcPr>
                <w:p w14:paraId="2E785DF8" w14:textId="77777777" w:rsidR="00C4702D" w:rsidRPr="00D75EC5" w:rsidRDefault="00C4702D" w:rsidP="0089259D">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sz w:val="18"/>
                      <w:szCs w:val="18"/>
                    </w:rPr>
                    <w:t>6.8h</w:t>
                  </w:r>
                </w:p>
              </w:tc>
              <w:tc>
                <w:tcPr>
                  <w:tcW w:w="2383" w:type="dxa"/>
                  <w:vAlign w:val="center"/>
                </w:tcPr>
                <w:p w14:paraId="5AB9D0D4" w14:textId="77777777" w:rsidR="00C4702D" w:rsidRPr="00D75EC5" w:rsidRDefault="00C4702D" w:rsidP="0089259D">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b/>
                      <w:color w:val="404040"/>
                      <w:sz w:val="18"/>
                      <w:szCs w:val="18"/>
                    </w:rPr>
                    <w:t>±0</w:t>
                  </w:r>
                </w:p>
              </w:tc>
            </w:tr>
            <w:tr w:rsidR="00C4702D" w:rsidRPr="00D75EC5" w14:paraId="6ADC439D" w14:textId="77777777" w:rsidTr="0089259D">
              <w:trPr>
                <w:trHeight w:val="50"/>
              </w:trPr>
              <w:tc>
                <w:tcPr>
                  <w:tcW w:w="4211" w:type="dxa"/>
                  <w:shd w:val="clear" w:color="auto" w:fill="FFF2CC"/>
                  <w:vAlign w:val="center"/>
                </w:tcPr>
                <w:p w14:paraId="35A169D7" w14:textId="77777777" w:rsidR="00C4702D" w:rsidRPr="00D75EC5" w:rsidRDefault="00C4702D" w:rsidP="0089259D">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b/>
                      <w:sz w:val="18"/>
                      <w:szCs w:val="18"/>
                    </w:rPr>
                    <w:t>合計</w:t>
                  </w:r>
                </w:p>
              </w:tc>
              <w:tc>
                <w:tcPr>
                  <w:tcW w:w="1867" w:type="dxa"/>
                  <w:shd w:val="clear" w:color="auto" w:fill="FFF2CC"/>
                  <w:vAlign w:val="center"/>
                </w:tcPr>
                <w:p w14:paraId="0C663ED1" w14:textId="77777777" w:rsidR="00C4702D" w:rsidRPr="00D75EC5" w:rsidRDefault="00C4702D" w:rsidP="0089259D">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b/>
                      <w:sz w:val="18"/>
                      <w:szCs w:val="18"/>
                    </w:rPr>
                    <w:t>52.7h</w:t>
                  </w:r>
                </w:p>
              </w:tc>
              <w:tc>
                <w:tcPr>
                  <w:tcW w:w="2343" w:type="dxa"/>
                  <w:shd w:val="clear" w:color="auto" w:fill="FFF2CC"/>
                  <w:vAlign w:val="center"/>
                </w:tcPr>
                <w:p w14:paraId="49848602" w14:textId="77777777" w:rsidR="00C4702D" w:rsidRPr="00D75EC5" w:rsidRDefault="00C4702D" w:rsidP="0089259D">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b/>
                      <w:sz w:val="18"/>
                      <w:szCs w:val="18"/>
                    </w:rPr>
                    <w:t>28.8h</w:t>
                  </w:r>
                </w:p>
              </w:tc>
              <w:tc>
                <w:tcPr>
                  <w:tcW w:w="2383" w:type="dxa"/>
                  <w:shd w:val="clear" w:color="auto" w:fill="FFF2CC"/>
                  <w:vAlign w:val="center"/>
                </w:tcPr>
                <w:p w14:paraId="7C15C966" w14:textId="77777777" w:rsidR="00C4702D" w:rsidRPr="00D75EC5" w:rsidRDefault="00C4702D" w:rsidP="0089259D">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b/>
                      <w:color w:val="C00000"/>
                      <w:sz w:val="18"/>
                      <w:szCs w:val="18"/>
                    </w:rPr>
                    <w:t>▲23.9h（指数75.8%）</w:t>
                  </w:r>
                </w:p>
              </w:tc>
            </w:tr>
          </w:tbl>
          <w:p w14:paraId="3BF91FDC" w14:textId="2DB92D67" w:rsidR="00C4702D" w:rsidRPr="007D7BFE" w:rsidRDefault="006C257C" w:rsidP="007D7BFE">
            <w:pPr>
              <w:spacing w:before="80" w:after="40" w:line="240" w:lineRule="exact"/>
              <w:rPr>
                <w:rFonts w:ascii="BIZ UDPゴシック" w:eastAsia="BIZ UDPゴシック" w:hAnsi="BIZ UDPゴシック"/>
                <w:color w:val="1F497D" w:themeColor="text2"/>
                <w:sz w:val="20"/>
                <w:szCs w:val="20"/>
              </w:rPr>
            </w:pPr>
            <w:r w:rsidRPr="007D7BFE">
              <w:rPr>
                <w:rFonts w:ascii="BIZ UDPゴシック" w:eastAsia="BIZ UDPゴシック" w:hAnsi="BIZ UDPゴシック" w:hint="eastAsia"/>
                <w:b/>
                <w:color w:val="1F497D" w:themeColor="text2"/>
                <w:sz w:val="20"/>
                <w:szCs w:val="20"/>
              </w:rPr>
              <w:lastRenderedPageBreak/>
              <w:t>④</w:t>
            </w:r>
            <w:r w:rsidR="00C4702D" w:rsidRPr="007D7BFE">
              <w:rPr>
                <w:rFonts w:ascii="BIZ UDPゴシック" w:eastAsia="BIZ UDPゴシック" w:hAnsi="BIZ UDPゴシック"/>
                <w:b/>
                <w:color w:val="1F497D" w:themeColor="text2"/>
                <w:sz w:val="20"/>
                <w:szCs w:val="20"/>
              </w:rPr>
              <w:t>人員配置のビフォーアフター（1日分 延べ時間）</w:t>
            </w:r>
          </w:p>
          <w:tbl>
            <w:tblPr>
              <w:tblStyle w:val="aa"/>
              <w:tblW w:w="0" w:type="auto"/>
              <w:tblLayout w:type="fixed"/>
              <w:tblLook w:val="04A0" w:firstRow="1" w:lastRow="0" w:firstColumn="1" w:lastColumn="0" w:noHBand="0" w:noVBand="1"/>
            </w:tblPr>
            <w:tblGrid>
              <w:gridCol w:w="2276"/>
              <w:gridCol w:w="2132"/>
              <w:gridCol w:w="2132"/>
              <w:gridCol w:w="2132"/>
              <w:gridCol w:w="2132"/>
            </w:tblGrid>
            <w:tr w:rsidR="00C4702D" w:rsidRPr="00D75EC5" w14:paraId="69FEE230" w14:textId="77777777" w:rsidTr="0089259D">
              <w:trPr>
                <w:trHeight w:val="165"/>
              </w:trPr>
              <w:tc>
                <w:tcPr>
                  <w:tcW w:w="2276" w:type="dxa"/>
                  <w:shd w:val="clear" w:color="auto" w:fill="DBE5F1" w:themeFill="accent1" w:themeFillTint="33"/>
                  <w:vAlign w:val="center"/>
                </w:tcPr>
                <w:p w14:paraId="5F480446" w14:textId="77777777" w:rsidR="00C4702D" w:rsidRPr="00D75EC5" w:rsidRDefault="00C4702D" w:rsidP="00D75EC5">
                  <w:pPr>
                    <w:spacing w:line="200" w:lineRule="exact"/>
                    <w:jc w:val="center"/>
                    <w:rPr>
                      <w:rFonts w:ascii="BIZ UDPゴシック" w:eastAsia="BIZ UDPゴシック" w:hAnsi="BIZ UDPゴシック"/>
                      <w:color w:val="000000" w:themeColor="text1"/>
                      <w:sz w:val="18"/>
                      <w:szCs w:val="18"/>
                    </w:rPr>
                  </w:pPr>
                  <w:r w:rsidRPr="00D75EC5">
                    <w:rPr>
                      <w:rFonts w:ascii="BIZ UDPゴシック" w:eastAsia="BIZ UDPゴシック" w:hAnsi="BIZ UDPゴシック"/>
                      <w:b/>
                      <w:color w:val="000000" w:themeColor="text1"/>
                      <w:sz w:val="18"/>
                      <w:szCs w:val="18"/>
                    </w:rPr>
                    <w:t>ライン</w:t>
                  </w:r>
                </w:p>
              </w:tc>
              <w:tc>
                <w:tcPr>
                  <w:tcW w:w="2132" w:type="dxa"/>
                  <w:shd w:val="clear" w:color="auto" w:fill="DBE5F1" w:themeFill="accent1" w:themeFillTint="33"/>
                  <w:vAlign w:val="center"/>
                </w:tcPr>
                <w:p w14:paraId="68D8EAF6" w14:textId="77777777" w:rsidR="00C4702D" w:rsidRPr="00D75EC5" w:rsidRDefault="00C4702D" w:rsidP="00D75EC5">
                  <w:pPr>
                    <w:spacing w:line="200" w:lineRule="exact"/>
                    <w:jc w:val="center"/>
                    <w:rPr>
                      <w:rFonts w:ascii="BIZ UDPゴシック" w:eastAsia="BIZ UDPゴシック" w:hAnsi="BIZ UDPゴシック"/>
                      <w:color w:val="000000" w:themeColor="text1"/>
                      <w:sz w:val="18"/>
                      <w:szCs w:val="18"/>
                    </w:rPr>
                  </w:pPr>
                  <w:r w:rsidRPr="00D75EC5">
                    <w:rPr>
                      <w:rFonts w:ascii="BIZ UDPゴシック" w:eastAsia="BIZ UDPゴシック" w:hAnsi="BIZ UDPゴシック"/>
                      <w:b/>
                      <w:color w:val="000000" w:themeColor="text1"/>
                      <w:sz w:val="18"/>
                      <w:szCs w:val="18"/>
                    </w:rPr>
                    <w:t>手動 社員</w:t>
                  </w:r>
                </w:p>
              </w:tc>
              <w:tc>
                <w:tcPr>
                  <w:tcW w:w="2132" w:type="dxa"/>
                  <w:shd w:val="clear" w:color="auto" w:fill="DBE5F1" w:themeFill="accent1" w:themeFillTint="33"/>
                  <w:vAlign w:val="center"/>
                </w:tcPr>
                <w:p w14:paraId="64BAD108" w14:textId="77777777" w:rsidR="00C4702D" w:rsidRPr="00D75EC5" w:rsidRDefault="00C4702D" w:rsidP="00D75EC5">
                  <w:pPr>
                    <w:spacing w:line="200" w:lineRule="exact"/>
                    <w:jc w:val="center"/>
                    <w:rPr>
                      <w:rFonts w:ascii="BIZ UDPゴシック" w:eastAsia="BIZ UDPゴシック" w:hAnsi="BIZ UDPゴシック"/>
                      <w:color w:val="000000" w:themeColor="text1"/>
                      <w:sz w:val="18"/>
                      <w:szCs w:val="18"/>
                    </w:rPr>
                  </w:pPr>
                  <w:r w:rsidRPr="00D75EC5">
                    <w:rPr>
                      <w:rFonts w:ascii="BIZ UDPゴシック" w:eastAsia="BIZ UDPゴシック" w:hAnsi="BIZ UDPゴシック"/>
                      <w:b/>
                      <w:color w:val="000000" w:themeColor="text1"/>
                      <w:sz w:val="18"/>
                      <w:szCs w:val="18"/>
                    </w:rPr>
                    <w:t>手動 パート</w:t>
                  </w:r>
                </w:p>
              </w:tc>
              <w:tc>
                <w:tcPr>
                  <w:tcW w:w="2132" w:type="dxa"/>
                  <w:shd w:val="clear" w:color="auto" w:fill="DBE5F1" w:themeFill="accent1" w:themeFillTint="33"/>
                  <w:vAlign w:val="center"/>
                </w:tcPr>
                <w:p w14:paraId="6DF20ECC" w14:textId="77777777" w:rsidR="00C4702D" w:rsidRPr="00D75EC5" w:rsidRDefault="00C4702D" w:rsidP="00D75EC5">
                  <w:pPr>
                    <w:spacing w:line="200" w:lineRule="exact"/>
                    <w:jc w:val="center"/>
                    <w:rPr>
                      <w:rFonts w:ascii="BIZ UDPゴシック" w:eastAsia="BIZ UDPゴシック" w:hAnsi="BIZ UDPゴシック"/>
                      <w:color w:val="000000" w:themeColor="text1"/>
                      <w:sz w:val="18"/>
                      <w:szCs w:val="18"/>
                    </w:rPr>
                  </w:pPr>
                  <w:r w:rsidRPr="00D75EC5">
                    <w:rPr>
                      <w:rFonts w:ascii="BIZ UDPゴシック" w:eastAsia="BIZ UDPゴシック" w:hAnsi="BIZ UDPゴシック"/>
                      <w:b/>
                      <w:color w:val="000000" w:themeColor="text1"/>
                      <w:sz w:val="18"/>
                      <w:szCs w:val="18"/>
                    </w:rPr>
                    <w:t>自動 社員</w:t>
                  </w:r>
                </w:p>
              </w:tc>
              <w:tc>
                <w:tcPr>
                  <w:tcW w:w="2132" w:type="dxa"/>
                  <w:shd w:val="clear" w:color="auto" w:fill="DBE5F1" w:themeFill="accent1" w:themeFillTint="33"/>
                  <w:vAlign w:val="center"/>
                </w:tcPr>
                <w:p w14:paraId="7A2EA1B7" w14:textId="77777777" w:rsidR="00C4702D" w:rsidRPr="00D75EC5" w:rsidRDefault="00C4702D" w:rsidP="00D75EC5">
                  <w:pPr>
                    <w:spacing w:line="200" w:lineRule="exact"/>
                    <w:jc w:val="center"/>
                    <w:rPr>
                      <w:rFonts w:ascii="BIZ UDPゴシック" w:eastAsia="BIZ UDPゴシック" w:hAnsi="BIZ UDPゴシック"/>
                      <w:color w:val="000000" w:themeColor="text1"/>
                      <w:sz w:val="18"/>
                      <w:szCs w:val="18"/>
                    </w:rPr>
                  </w:pPr>
                  <w:r w:rsidRPr="00D75EC5">
                    <w:rPr>
                      <w:rFonts w:ascii="BIZ UDPゴシック" w:eastAsia="BIZ UDPゴシック" w:hAnsi="BIZ UDPゴシック"/>
                      <w:b/>
                      <w:color w:val="000000" w:themeColor="text1"/>
                      <w:sz w:val="18"/>
                      <w:szCs w:val="18"/>
                    </w:rPr>
                    <w:t>自動 パート</w:t>
                  </w:r>
                </w:p>
              </w:tc>
            </w:tr>
            <w:tr w:rsidR="00C4702D" w:rsidRPr="00D75EC5" w14:paraId="28AB5F19" w14:textId="77777777" w:rsidTr="0089259D">
              <w:trPr>
                <w:trHeight w:val="165"/>
              </w:trPr>
              <w:tc>
                <w:tcPr>
                  <w:tcW w:w="2276" w:type="dxa"/>
                  <w:vAlign w:val="center"/>
                </w:tcPr>
                <w:p w14:paraId="72383D40" w14:textId="77777777" w:rsidR="00C4702D" w:rsidRPr="00D75EC5" w:rsidRDefault="00C4702D" w:rsidP="00D75EC5">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b/>
                      <w:sz w:val="18"/>
                      <w:szCs w:val="18"/>
                    </w:rPr>
                    <w:t>①ハウジング組立</w:t>
                  </w:r>
                </w:p>
              </w:tc>
              <w:tc>
                <w:tcPr>
                  <w:tcW w:w="2132" w:type="dxa"/>
                  <w:shd w:val="clear" w:color="auto" w:fill="FCE4E4"/>
                  <w:vAlign w:val="center"/>
                </w:tcPr>
                <w:p w14:paraId="7292BD14" w14:textId="77777777" w:rsidR="00C4702D" w:rsidRPr="00D75EC5" w:rsidRDefault="00C4702D" w:rsidP="00D75EC5">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sz w:val="18"/>
                      <w:szCs w:val="18"/>
                    </w:rPr>
                    <w:t>10.0時間</w:t>
                  </w:r>
                </w:p>
              </w:tc>
              <w:tc>
                <w:tcPr>
                  <w:tcW w:w="2132" w:type="dxa"/>
                  <w:shd w:val="clear" w:color="auto" w:fill="FCE4E4"/>
                  <w:vAlign w:val="center"/>
                </w:tcPr>
                <w:p w14:paraId="026C99C9" w14:textId="77777777" w:rsidR="00C4702D" w:rsidRPr="00D75EC5" w:rsidRDefault="00C4702D" w:rsidP="00D75EC5">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sz w:val="18"/>
                      <w:szCs w:val="18"/>
                    </w:rPr>
                    <w:t>137.8時間</w:t>
                  </w:r>
                </w:p>
              </w:tc>
              <w:tc>
                <w:tcPr>
                  <w:tcW w:w="2132" w:type="dxa"/>
                  <w:shd w:val="clear" w:color="auto" w:fill="E2EFDA"/>
                  <w:vAlign w:val="center"/>
                </w:tcPr>
                <w:p w14:paraId="1B546EB1" w14:textId="77777777" w:rsidR="00C4702D" w:rsidRPr="00D75EC5" w:rsidRDefault="00C4702D" w:rsidP="00D75EC5">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sz w:val="18"/>
                      <w:szCs w:val="18"/>
                    </w:rPr>
                    <w:t>11.5時間</w:t>
                  </w:r>
                </w:p>
              </w:tc>
              <w:tc>
                <w:tcPr>
                  <w:tcW w:w="2132" w:type="dxa"/>
                  <w:shd w:val="clear" w:color="auto" w:fill="E2EFDA"/>
                  <w:vAlign w:val="center"/>
                </w:tcPr>
                <w:p w14:paraId="11273866" w14:textId="77777777" w:rsidR="00C4702D" w:rsidRPr="00D75EC5" w:rsidRDefault="00C4702D" w:rsidP="00D75EC5">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sz w:val="18"/>
                      <w:szCs w:val="18"/>
                    </w:rPr>
                    <w:t>20.8時間</w:t>
                  </w:r>
                </w:p>
              </w:tc>
            </w:tr>
            <w:tr w:rsidR="00C4702D" w:rsidRPr="00D75EC5" w14:paraId="6E529F61" w14:textId="77777777" w:rsidTr="0089259D">
              <w:trPr>
                <w:trHeight w:val="165"/>
              </w:trPr>
              <w:tc>
                <w:tcPr>
                  <w:tcW w:w="2276" w:type="dxa"/>
                  <w:vAlign w:val="center"/>
                </w:tcPr>
                <w:p w14:paraId="516C04D8" w14:textId="77777777" w:rsidR="00C4702D" w:rsidRPr="00D75EC5" w:rsidRDefault="00C4702D" w:rsidP="00D75EC5">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b/>
                      <w:sz w:val="18"/>
                      <w:szCs w:val="18"/>
                    </w:rPr>
                    <w:t>②ストリップ包装</w:t>
                  </w:r>
                </w:p>
              </w:tc>
              <w:tc>
                <w:tcPr>
                  <w:tcW w:w="2132" w:type="dxa"/>
                  <w:shd w:val="clear" w:color="auto" w:fill="FCE4E4"/>
                  <w:vAlign w:val="center"/>
                </w:tcPr>
                <w:p w14:paraId="3802A63D" w14:textId="77777777" w:rsidR="00C4702D" w:rsidRPr="00D75EC5" w:rsidRDefault="00C4702D" w:rsidP="00D75EC5">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sz w:val="18"/>
                      <w:szCs w:val="18"/>
                    </w:rPr>
                    <w:t>9.3時間</w:t>
                  </w:r>
                </w:p>
              </w:tc>
              <w:tc>
                <w:tcPr>
                  <w:tcW w:w="2132" w:type="dxa"/>
                  <w:shd w:val="clear" w:color="auto" w:fill="FCE4E4"/>
                  <w:vAlign w:val="center"/>
                </w:tcPr>
                <w:p w14:paraId="58B04ED8" w14:textId="77777777" w:rsidR="00C4702D" w:rsidRPr="00D75EC5" w:rsidRDefault="00C4702D" w:rsidP="00D75EC5">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sz w:val="18"/>
                      <w:szCs w:val="18"/>
                    </w:rPr>
                    <w:t>43.4時間</w:t>
                  </w:r>
                </w:p>
              </w:tc>
              <w:tc>
                <w:tcPr>
                  <w:tcW w:w="2132" w:type="dxa"/>
                  <w:shd w:val="clear" w:color="auto" w:fill="E2EFDA"/>
                  <w:vAlign w:val="center"/>
                </w:tcPr>
                <w:p w14:paraId="7ECDA8C1" w14:textId="77777777" w:rsidR="00C4702D" w:rsidRPr="00D75EC5" w:rsidRDefault="00C4702D" w:rsidP="00D75EC5">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sz w:val="18"/>
                      <w:szCs w:val="18"/>
                    </w:rPr>
                    <w:t>6.1時間</w:t>
                  </w:r>
                </w:p>
              </w:tc>
              <w:tc>
                <w:tcPr>
                  <w:tcW w:w="2132" w:type="dxa"/>
                  <w:shd w:val="clear" w:color="auto" w:fill="E2EFDA"/>
                  <w:vAlign w:val="center"/>
                </w:tcPr>
                <w:p w14:paraId="32CFF0B8" w14:textId="77777777" w:rsidR="00C4702D" w:rsidRPr="00D75EC5" w:rsidRDefault="00C4702D" w:rsidP="00D75EC5">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sz w:val="18"/>
                      <w:szCs w:val="18"/>
                    </w:rPr>
                    <w:t>22.7時間</w:t>
                  </w:r>
                </w:p>
              </w:tc>
            </w:tr>
          </w:tbl>
          <w:p w14:paraId="72B93296" w14:textId="77777777" w:rsidR="00C4702D" w:rsidRPr="007D7BFE" w:rsidRDefault="00C4702D" w:rsidP="007D7BFE">
            <w:pPr>
              <w:spacing w:after="40" w:line="240" w:lineRule="exact"/>
              <w:rPr>
                <w:rFonts w:ascii="BIZ UDPゴシック" w:eastAsia="BIZ UDPゴシック" w:hAnsi="BIZ UDPゴシック"/>
                <w:sz w:val="20"/>
                <w:szCs w:val="20"/>
              </w:rPr>
            </w:pPr>
            <w:r w:rsidRPr="007D7BFE">
              <w:rPr>
                <w:rFonts w:ascii="BIZ UDPゴシック" w:eastAsia="BIZ UDPゴシック" w:hAnsi="BIZ UDPゴシック"/>
                <w:sz w:val="20"/>
                <w:szCs w:val="20"/>
              </w:rPr>
              <w:t>とくにパートの延べ作業時間は、ハウジング組立で137.8時間から20.8時間へと大きく減る。空いた時間は「人減らし」に使うのではなく、開発・品質管理の業務や機械の操作へ振り向ける。スキルを高めたうえで、正社員への登用も視野に入れる。</w:t>
            </w:r>
          </w:p>
          <w:p w14:paraId="57310A22" w14:textId="77777777" w:rsidR="00C4702D" w:rsidRPr="007D7BFE" w:rsidRDefault="00C4702D" w:rsidP="007D7BFE">
            <w:pPr>
              <w:spacing w:after="20" w:line="240" w:lineRule="exact"/>
              <w:rPr>
                <w:rFonts w:ascii="BIZ UDPゴシック" w:eastAsia="BIZ UDPゴシック" w:hAnsi="BIZ UDPゴシック"/>
                <w:sz w:val="20"/>
                <w:szCs w:val="20"/>
              </w:rPr>
            </w:pPr>
          </w:p>
          <w:p w14:paraId="0F5E9F82" w14:textId="336E3B5B" w:rsidR="00C4702D" w:rsidRPr="007D7BFE" w:rsidRDefault="00E456BE" w:rsidP="007D7BFE">
            <w:pPr>
              <w:spacing w:before="80" w:after="40" w:line="240" w:lineRule="exact"/>
              <w:rPr>
                <w:rFonts w:ascii="BIZ UDPゴシック" w:eastAsia="BIZ UDPゴシック" w:hAnsi="BIZ UDPゴシック"/>
                <w:color w:val="1F497D" w:themeColor="text2"/>
                <w:sz w:val="20"/>
                <w:szCs w:val="20"/>
              </w:rPr>
            </w:pPr>
            <w:r w:rsidRPr="007D7BFE">
              <w:rPr>
                <w:rFonts w:ascii="BIZ UDPゴシック" w:eastAsia="BIZ UDPゴシック" w:hAnsi="BIZ UDPゴシック" w:hint="eastAsia"/>
                <w:b/>
                <w:color w:val="1F497D" w:themeColor="text2"/>
                <w:sz w:val="20"/>
                <w:szCs w:val="20"/>
              </w:rPr>
              <w:t>⑤</w:t>
            </w:r>
            <w:r w:rsidR="00C4702D" w:rsidRPr="007D7BFE">
              <w:rPr>
                <w:rFonts w:ascii="BIZ UDPゴシック" w:eastAsia="BIZ UDPゴシック" w:hAnsi="BIZ UDPゴシック"/>
                <w:b/>
                <w:color w:val="1F497D" w:themeColor="text2"/>
                <w:sz w:val="20"/>
                <w:szCs w:val="20"/>
              </w:rPr>
              <w:t>省力化指数の算出</w:t>
            </w:r>
          </w:p>
          <w:p w14:paraId="3C19F9F2" w14:textId="77777777" w:rsidR="00C4702D" w:rsidRPr="007D7BFE" w:rsidRDefault="00C4702D" w:rsidP="007D7BFE">
            <w:pPr>
              <w:spacing w:after="40" w:line="240" w:lineRule="exact"/>
              <w:rPr>
                <w:rFonts w:ascii="BIZ UDPゴシック" w:eastAsia="BIZ UDPゴシック" w:hAnsi="BIZ UDPゴシック"/>
                <w:sz w:val="20"/>
                <w:szCs w:val="20"/>
              </w:rPr>
            </w:pPr>
            <w:r w:rsidRPr="007D7BFE">
              <w:rPr>
                <w:rFonts w:ascii="BIZ UDPゴシック" w:eastAsia="BIZ UDPゴシック" w:hAnsi="BIZ UDPゴシック"/>
                <w:sz w:val="20"/>
                <w:szCs w:val="20"/>
              </w:rPr>
              <w:t>工程を「削減される作業」「内容が変わらない作業」「新たに加わる作業」の3つに分け、機械が自動で行う工程は数えず、人手の作業時間だけを対象とする。省力化指数＝（削減される業務にかかっていた時間−導入後に発生する業務にかかる時間）÷削減される業務にかかっていた時間。</w:t>
            </w:r>
          </w:p>
          <w:tbl>
            <w:tblPr>
              <w:tblStyle w:val="aa"/>
              <w:tblW w:w="0" w:type="auto"/>
              <w:tblLayout w:type="fixed"/>
              <w:tblLook w:val="04A0" w:firstRow="1" w:lastRow="0" w:firstColumn="1" w:lastColumn="0" w:noHBand="0" w:noVBand="1"/>
            </w:tblPr>
            <w:tblGrid>
              <w:gridCol w:w="2275"/>
              <w:gridCol w:w="2247"/>
              <w:gridCol w:w="2545"/>
              <w:gridCol w:w="3738"/>
            </w:tblGrid>
            <w:tr w:rsidR="00C4702D" w:rsidRPr="00D75EC5" w14:paraId="2729A85B" w14:textId="77777777" w:rsidTr="0089259D">
              <w:trPr>
                <w:trHeight w:val="155"/>
              </w:trPr>
              <w:tc>
                <w:tcPr>
                  <w:tcW w:w="2275" w:type="dxa"/>
                  <w:shd w:val="clear" w:color="auto" w:fill="DBE5F1" w:themeFill="accent1" w:themeFillTint="33"/>
                  <w:vAlign w:val="center"/>
                </w:tcPr>
                <w:p w14:paraId="4B9689D6" w14:textId="77777777" w:rsidR="00C4702D" w:rsidRPr="00D75EC5" w:rsidRDefault="00C4702D" w:rsidP="00D75EC5">
                  <w:pPr>
                    <w:spacing w:line="200" w:lineRule="exact"/>
                    <w:jc w:val="center"/>
                    <w:rPr>
                      <w:rFonts w:ascii="BIZ UDPゴシック" w:eastAsia="BIZ UDPゴシック" w:hAnsi="BIZ UDPゴシック"/>
                      <w:color w:val="000000" w:themeColor="text1"/>
                      <w:sz w:val="18"/>
                      <w:szCs w:val="18"/>
                    </w:rPr>
                  </w:pPr>
                  <w:r w:rsidRPr="00D75EC5">
                    <w:rPr>
                      <w:rFonts w:ascii="BIZ UDPゴシック" w:eastAsia="BIZ UDPゴシック" w:hAnsi="BIZ UDPゴシック"/>
                      <w:b/>
                      <w:color w:val="000000" w:themeColor="text1"/>
                      <w:sz w:val="18"/>
                      <w:szCs w:val="18"/>
                    </w:rPr>
                    <w:t>ライン</w:t>
                  </w:r>
                </w:p>
              </w:tc>
              <w:tc>
                <w:tcPr>
                  <w:tcW w:w="2247" w:type="dxa"/>
                  <w:shd w:val="clear" w:color="auto" w:fill="DBE5F1" w:themeFill="accent1" w:themeFillTint="33"/>
                  <w:vAlign w:val="center"/>
                </w:tcPr>
                <w:p w14:paraId="6932B72C" w14:textId="77777777" w:rsidR="00C4702D" w:rsidRPr="00D75EC5" w:rsidRDefault="00C4702D" w:rsidP="00D75EC5">
                  <w:pPr>
                    <w:spacing w:line="200" w:lineRule="exact"/>
                    <w:jc w:val="center"/>
                    <w:rPr>
                      <w:rFonts w:ascii="BIZ UDPゴシック" w:eastAsia="BIZ UDPゴシック" w:hAnsi="BIZ UDPゴシック"/>
                      <w:color w:val="000000" w:themeColor="text1"/>
                      <w:sz w:val="18"/>
                      <w:szCs w:val="18"/>
                    </w:rPr>
                  </w:pPr>
                  <w:r w:rsidRPr="00D75EC5">
                    <w:rPr>
                      <w:rFonts w:ascii="BIZ UDPゴシック" w:eastAsia="BIZ UDPゴシック" w:hAnsi="BIZ UDPゴシック"/>
                      <w:b/>
                      <w:color w:val="000000" w:themeColor="text1"/>
                      <w:sz w:val="18"/>
                      <w:szCs w:val="18"/>
                    </w:rPr>
                    <w:t>削減される業務時間</w:t>
                  </w:r>
                </w:p>
              </w:tc>
              <w:tc>
                <w:tcPr>
                  <w:tcW w:w="2545" w:type="dxa"/>
                  <w:shd w:val="clear" w:color="auto" w:fill="DBE5F1" w:themeFill="accent1" w:themeFillTint="33"/>
                  <w:vAlign w:val="center"/>
                </w:tcPr>
                <w:p w14:paraId="59AA0A6B" w14:textId="77777777" w:rsidR="00C4702D" w:rsidRPr="00D75EC5" w:rsidRDefault="00C4702D" w:rsidP="00D75EC5">
                  <w:pPr>
                    <w:spacing w:line="200" w:lineRule="exact"/>
                    <w:jc w:val="center"/>
                    <w:rPr>
                      <w:rFonts w:ascii="BIZ UDPゴシック" w:eastAsia="BIZ UDPゴシック" w:hAnsi="BIZ UDPゴシック"/>
                      <w:color w:val="000000" w:themeColor="text1"/>
                      <w:sz w:val="18"/>
                      <w:szCs w:val="18"/>
                    </w:rPr>
                  </w:pPr>
                  <w:r w:rsidRPr="00D75EC5">
                    <w:rPr>
                      <w:rFonts w:ascii="BIZ UDPゴシック" w:eastAsia="BIZ UDPゴシック" w:hAnsi="BIZ UDPゴシック"/>
                      <w:b/>
                      <w:color w:val="000000" w:themeColor="text1"/>
                      <w:sz w:val="18"/>
                      <w:szCs w:val="18"/>
                    </w:rPr>
                    <w:t>導入後発生業務時間</w:t>
                  </w:r>
                </w:p>
              </w:tc>
              <w:tc>
                <w:tcPr>
                  <w:tcW w:w="3738" w:type="dxa"/>
                  <w:shd w:val="clear" w:color="auto" w:fill="DBE5F1" w:themeFill="accent1" w:themeFillTint="33"/>
                  <w:vAlign w:val="center"/>
                </w:tcPr>
                <w:p w14:paraId="6B5E993D" w14:textId="77777777" w:rsidR="00C4702D" w:rsidRPr="00D75EC5" w:rsidRDefault="00C4702D" w:rsidP="00D75EC5">
                  <w:pPr>
                    <w:spacing w:line="200" w:lineRule="exact"/>
                    <w:jc w:val="center"/>
                    <w:rPr>
                      <w:rFonts w:ascii="BIZ UDPゴシック" w:eastAsia="BIZ UDPゴシック" w:hAnsi="BIZ UDPゴシック"/>
                      <w:color w:val="000000" w:themeColor="text1"/>
                      <w:sz w:val="18"/>
                      <w:szCs w:val="18"/>
                    </w:rPr>
                  </w:pPr>
                  <w:r w:rsidRPr="00D75EC5">
                    <w:rPr>
                      <w:rFonts w:ascii="BIZ UDPゴシック" w:eastAsia="BIZ UDPゴシック" w:hAnsi="BIZ UDPゴシック"/>
                      <w:b/>
                      <w:color w:val="000000" w:themeColor="text1"/>
                      <w:sz w:val="18"/>
                      <w:szCs w:val="18"/>
                    </w:rPr>
                    <w:t>省力化指数</w:t>
                  </w:r>
                </w:p>
              </w:tc>
            </w:tr>
            <w:tr w:rsidR="00C4702D" w:rsidRPr="00D75EC5" w14:paraId="2AA58858" w14:textId="77777777" w:rsidTr="0089259D">
              <w:trPr>
                <w:trHeight w:val="155"/>
              </w:trPr>
              <w:tc>
                <w:tcPr>
                  <w:tcW w:w="2275" w:type="dxa"/>
                  <w:vAlign w:val="center"/>
                </w:tcPr>
                <w:p w14:paraId="042C73D1" w14:textId="77777777" w:rsidR="00C4702D" w:rsidRPr="00D75EC5" w:rsidRDefault="00C4702D" w:rsidP="00D75EC5">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b/>
                      <w:sz w:val="18"/>
                      <w:szCs w:val="18"/>
                    </w:rPr>
                    <w:t>①ハウジング組立</w:t>
                  </w:r>
                </w:p>
              </w:tc>
              <w:tc>
                <w:tcPr>
                  <w:tcW w:w="2247" w:type="dxa"/>
                  <w:vAlign w:val="center"/>
                </w:tcPr>
                <w:p w14:paraId="3863DAB7" w14:textId="77777777" w:rsidR="00C4702D" w:rsidRPr="00D75EC5" w:rsidRDefault="00C4702D" w:rsidP="00D75EC5">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sz w:val="18"/>
                      <w:szCs w:val="18"/>
                    </w:rPr>
                    <w:t>131.0時間</w:t>
                  </w:r>
                </w:p>
              </w:tc>
              <w:tc>
                <w:tcPr>
                  <w:tcW w:w="2545" w:type="dxa"/>
                  <w:vAlign w:val="center"/>
                </w:tcPr>
                <w:p w14:paraId="69CA6463" w14:textId="77777777" w:rsidR="00C4702D" w:rsidRPr="00D75EC5" w:rsidRDefault="00C4702D" w:rsidP="00D75EC5">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sz w:val="18"/>
                      <w:szCs w:val="18"/>
                    </w:rPr>
                    <w:t>15.5時間</w:t>
                  </w:r>
                </w:p>
              </w:tc>
              <w:tc>
                <w:tcPr>
                  <w:tcW w:w="3738" w:type="dxa"/>
                  <w:shd w:val="clear" w:color="auto" w:fill="FFF2CC"/>
                  <w:vAlign w:val="center"/>
                </w:tcPr>
                <w:p w14:paraId="147A15DD" w14:textId="77777777" w:rsidR="00C4702D" w:rsidRPr="00D75EC5" w:rsidRDefault="00C4702D"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b/>
                      <w:sz w:val="18"/>
                      <w:szCs w:val="18"/>
                    </w:rPr>
                    <w:t>(131.0−15.5)÷131.0＝88.2%</w:t>
                  </w:r>
                </w:p>
              </w:tc>
            </w:tr>
            <w:tr w:rsidR="00C4702D" w:rsidRPr="00D75EC5" w14:paraId="4F63AC96" w14:textId="77777777" w:rsidTr="0089259D">
              <w:trPr>
                <w:trHeight w:val="155"/>
              </w:trPr>
              <w:tc>
                <w:tcPr>
                  <w:tcW w:w="2275" w:type="dxa"/>
                  <w:vAlign w:val="center"/>
                </w:tcPr>
                <w:p w14:paraId="2B6C4F44" w14:textId="77777777" w:rsidR="00C4702D" w:rsidRPr="00D75EC5" w:rsidRDefault="00C4702D" w:rsidP="00D75EC5">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b/>
                      <w:sz w:val="18"/>
                      <w:szCs w:val="18"/>
                    </w:rPr>
                    <w:t>②ストリップ包装</w:t>
                  </w:r>
                </w:p>
              </w:tc>
              <w:tc>
                <w:tcPr>
                  <w:tcW w:w="2247" w:type="dxa"/>
                  <w:vAlign w:val="center"/>
                </w:tcPr>
                <w:p w14:paraId="7529BF7D" w14:textId="77777777" w:rsidR="00C4702D" w:rsidRPr="00D75EC5" w:rsidRDefault="00C4702D" w:rsidP="00D75EC5">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sz w:val="18"/>
                      <w:szCs w:val="18"/>
                    </w:rPr>
                    <w:t>31.5時間</w:t>
                  </w:r>
                </w:p>
              </w:tc>
              <w:tc>
                <w:tcPr>
                  <w:tcW w:w="2545" w:type="dxa"/>
                  <w:vAlign w:val="center"/>
                </w:tcPr>
                <w:p w14:paraId="5DA40BCE" w14:textId="77777777" w:rsidR="00C4702D" w:rsidRPr="00D75EC5" w:rsidRDefault="00C4702D" w:rsidP="00D75EC5">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sz w:val="18"/>
                      <w:szCs w:val="18"/>
                    </w:rPr>
                    <w:t>7.625時間</w:t>
                  </w:r>
                </w:p>
              </w:tc>
              <w:tc>
                <w:tcPr>
                  <w:tcW w:w="3738" w:type="dxa"/>
                  <w:shd w:val="clear" w:color="auto" w:fill="FFF2CC"/>
                  <w:vAlign w:val="center"/>
                </w:tcPr>
                <w:p w14:paraId="7965BF2A" w14:textId="77777777" w:rsidR="00C4702D" w:rsidRPr="00D75EC5" w:rsidRDefault="00C4702D"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b/>
                      <w:sz w:val="18"/>
                      <w:szCs w:val="18"/>
                    </w:rPr>
                    <w:t>(31.5−7.625)÷31.5＝75.8%</w:t>
                  </w:r>
                </w:p>
              </w:tc>
            </w:tr>
          </w:tbl>
          <w:p w14:paraId="1848BB6E" w14:textId="4A6175BE" w:rsidR="00BC0BDE" w:rsidRPr="007D7BFE" w:rsidRDefault="00BC0BDE" w:rsidP="007D7BFE">
            <w:pPr>
              <w:autoSpaceDE w:val="0"/>
              <w:autoSpaceDN w:val="0"/>
              <w:spacing w:line="240" w:lineRule="exact"/>
              <w:rPr>
                <w:rFonts w:ascii="BIZ UDPゴシック" w:eastAsia="BIZ UDPゴシック" w:hAnsi="BIZ UDPゴシック"/>
                <w:b/>
                <w:bCs/>
                <w:sz w:val="20"/>
                <w:szCs w:val="20"/>
              </w:rPr>
            </w:pPr>
          </w:p>
        </w:tc>
      </w:tr>
      <w:tr w:rsidR="009722A1" w:rsidRPr="007D7BFE" w14:paraId="0BC6E81E" w14:textId="77777777" w:rsidTr="00421136">
        <w:trPr>
          <w:trHeight w:val="1552"/>
        </w:trPr>
        <w:tc>
          <w:tcPr>
            <w:tcW w:w="5000" w:type="pct"/>
          </w:tcPr>
          <w:p w14:paraId="7DFAA1E1" w14:textId="4CA7A59A" w:rsidR="009722A1" w:rsidRPr="007D7BFE" w:rsidRDefault="019CE23D" w:rsidP="007D7BFE">
            <w:pPr>
              <w:autoSpaceDE w:val="0"/>
              <w:autoSpaceDN w:val="0"/>
              <w:spacing w:line="240" w:lineRule="exact"/>
              <w:rPr>
                <w:rFonts w:ascii="BIZ UDPゴシック" w:eastAsia="BIZ UDPゴシック" w:hAnsi="BIZ UDPゴシック"/>
                <w:b/>
                <w:color w:val="2E5496"/>
                <w:sz w:val="20"/>
                <w:szCs w:val="20"/>
              </w:rPr>
            </w:pPr>
            <w:r w:rsidRPr="007D7BFE">
              <w:rPr>
                <w:rFonts w:ascii="BIZ UDPゴシック" w:eastAsia="BIZ UDPゴシック" w:hAnsi="BIZ UDPゴシック"/>
                <w:b/>
                <w:color w:val="2E5496"/>
                <w:sz w:val="20"/>
                <w:szCs w:val="20"/>
              </w:rPr>
              <w:lastRenderedPageBreak/>
              <w:t>２</w:t>
            </w:r>
            <w:r w:rsidR="065C1564" w:rsidRPr="007D7BFE">
              <w:rPr>
                <w:rFonts w:ascii="BIZ UDPゴシック" w:eastAsia="BIZ UDPゴシック" w:hAnsi="BIZ UDPゴシック"/>
                <w:b/>
                <w:color w:val="2E5496"/>
                <w:sz w:val="20"/>
                <w:szCs w:val="20"/>
              </w:rPr>
              <w:t>-</w:t>
            </w:r>
            <w:r w:rsidR="18CC2598" w:rsidRPr="007D7BFE">
              <w:rPr>
                <w:rFonts w:ascii="BIZ UDPゴシック" w:eastAsia="BIZ UDPゴシック" w:hAnsi="BIZ UDPゴシック"/>
                <w:b/>
                <w:color w:val="2E5496"/>
                <w:sz w:val="20"/>
                <w:szCs w:val="20"/>
              </w:rPr>
              <w:t>２</w:t>
            </w:r>
            <w:r w:rsidR="065C1564" w:rsidRPr="007D7BFE">
              <w:rPr>
                <w:rFonts w:ascii="BIZ UDPゴシック" w:eastAsia="BIZ UDPゴシック" w:hAnsi="BIZ UDPゴシック"/>
                <w:b/>
                <w:color w:val="2E5496"/>
                <w:sz w:val="20"/>
                <w:szCs w:val="20"/>
              </w:rPr>
              <w:t xml:space="preserve"> 省力化</w:t>
            </w:r>
            <w:r w:rsidR="584E8656" w:rsidRPr="007D7BFE">
              <w:rPr>
                <w:rFonts w:ascii="BIZ UDPゴシック" w:eastAsia="BIZ UDPゴシック" w:hAnsi="BIZ UDPゴシック"/>
                <w:b/>
                <w:color w:val="2E5496"/>
                <w:sz w:val="20"/>
                <w:szCs w:val="20"/>
              </w:rPr>
              <w:t>投資によ</w:t>
            </w:r>
            <w:r w:rsidR="08AE55D6" w:rsidRPr="007D7BFE">
              <w:rPr>
                <w:rFonts w:ascii="BIZ UDPゴシック" w:eastAsia="BIZ UDPゴシック" w:hAnsi="BIZ UDPゴシック"/>
                <w:b/>
                <w:color w:val="2E5496"/>
                <w:sz w:val="20"/>
                <w:szCs w:val="20"/>
              </w:rPr>
              <w:t>り期待される効果と</w:t>
            </w:r>
            <w:r w:rsidR="584E8656" w:rsidRPr="007D7BFE">
              <w:rPr>
                <w:rFonts w:ascii="BIZ UDPゴシック" w:eastAsia="BIZ UDPゴシック" w:hAnsi="BIZ UDPゴシック"/>
                <w:b/>
                <w:color w:val="2E5496"/>
                <w:sz w:val="20"/>
                <w:szCs w:val="20"/>
              </w:rPr>
              <w:t>事業者全体への</w:t>
            </w:r>
            <w:r w:rsidR="08AE55D6" w:rsidRPr="007D7BFE">
              <w:rPr>
                <w:rFonts w:ascii="BIZ UDPゴシック" w:eastAsia="BIZ UDPゴシック" w:hAnsi="BIZ UDPゴシック"/>
                <w:b/>
                <w:color w:val="2E5496"/>
                <w:sz w:val="20"/>
                <w:szCs w:val="20"/>
              </w:rPr>
              <w:t>波及</w:t>
            </w:r>
            <w:r w:rsidR="584E8656" w:rsidRPr="007D7BFE">
              <w:rPr>
                <w:rFonts w:ascii="BIZ UDPゴシック" w:eastAsia="BIZ UDPゴシック" w:hAnsi="BIZ UDPゴシック"/>
                <w:b/>
                <w:color w:val="2E5496"/>
                <w:sz w:val="20"/>
                <w:szCs w:val="20"/>
              </w:rPr>
              <w:t>効果</w:t>
            </w:r>
          </w:p>
          <w:p w14:paraId="6A4E38E3" w14:textId="77777777" w:rsidR="00D80C66" w:rsidRPr="007D7BFE" w:rsidRDefault="00D80C66" w:rsidP="007D7BFE">
            <w:pPr>
              <w:spacing w:line="240" w:lineRule="exact"/>
              <w:rPr>
                <w:rFonts w:ascii="BIZ UDPゴシック" w:eastAsia="BIZ UDPゴシック" w:hAnsi="BIZ UDPゴシック" w:cs="BIZ UDPゴシック"/>
                <w:color w:val="000000"/>
                <w:sz w:val="20"/>
                <w:szCs w:val="20"/>
              </w:rPr>
            </w:pPr>
            <w:r w:rsidRPr="007D7BFE">
              <w:rPr>
                <w:rFonts w:ascii="BIZ UDPゴシック" w:eastAsia="BIZ UDPゴシック" w:hAnsi="BIZ UDPゴシック" w:cs="BIZ UDPゴシック"/>
                <w:color w:val="000000"/>
                <w:sz w:val="20"/>
                <w:szCs w:val="20"/>
              </w:rPr>
              <w:t>本投資により</w:t>
            </w:r>
            <w:r w:rsidRPr="007D7BFE">
              <w:rPr>
                <w:rFonts w:ascii="BIZ UDPゴシック" w:eastAsia="BIZ UDPゴシック" w:hAnsi="BIZ UDPゴシック" w:cs="BIZ UDPゴシック" w:hint="eastAsia"/>
                <w:color w:val="000000"/>
                <w:sz w:val="20"/>
                <w:szCs w:val="20"/>
              </w:rPr>
              <w:t>以下の期待効果と波及効果を見込む。</w:t>
            </w:r>
          </w:p>
          <w:p w14:paraId="68AB6256" w14:textId="26E7E322" w:rsidR="003F7CC7" w:rsidRPr="007D7BFE" w:rsidRDefault="00D80C66" w:rsidP="007D7BFE">
            <w:pPr>
              <w:tabs>
                <w:tab w:val="left" w:pos="10490"/>
              </w:tabs>
              <w:autoSpaceDE w:val="0"/>
              <w:autoSpaceDN w:val="0"/>
              <w:spacing w:line="240" w:lineRule="exact"/>
              <w:ind w:left="7"/>
              <w:rPr>
                <w:rFonts w:ascii="BIZ UDPゴシック" w:eastAsia="BIZ UDPゴシック" w:hAnsi="BIZ UDPゴシック" w:cs="BIZ UDPゴシック"/>
                <w:b/>
                <w:color w:val="1F497D" w:themeColor="text2"/>
                <w:sz w:val="20"/>
                <w:szCs w:val="20"/>
              </w:rPr>
            </w:pPr>
            <w:r w:rsidRPr="007D7BFE">
              <w:rPr>
                <w:rFonts w:ascii="BIZ UDPゴシック" w:eastAsia="BIZ UDPゴシック" w:hAnsi="BIZ UDPゴシック" w:cs="BIZ UDPゴシック" w:hint="eastAsia"/>
                <w:b/>
                <w:color w:val="1F497D" w:themeColor="text2"/>
                <w:sz w:val="20"/>
                <w:szCs w:val="20"/>
              </w:rPr>
              <w:t>①期待効果</w:t>
            </w:r>
          </w:p>
          <w:tbl>
            <w:tblPr>
              <w:tblStyle w:val="aa"/>
              <w:tblW w:w="10827" w:type="dxa"/>
              <w:tblInd w:w="33" w:type="dxa"/>
              <w:tblLook w:val="04A0" w:firstRow="1" w:lastRow="0" w:firstColumn="1" w:lastColumn="0" w:noHBand="0" w:noVBand="1"/>
            </w:tblPr>
            <w:tblGrid>
              <w:gridCol w:w="986"/>
              <w:gridCol w:w="9841"/>
            </w:tblGrid>
            <w:tr w:rsidR="00D80C66" w:rsidRPr="00D75EC5" w14:paraId="24FEB09C" w14:textId="77777777" w:rsidTr="00727B42">
              <w:trPr>
                <w:trHeight w:val="27"/>
              </w:trPr>
              <w:tc>
                <w:tcPr>
                  <w:tcW w:w="986" w:type="dxa"/>
                  <w:shd w:val="clear" w:color="auto" w:fill="548DD4" w:themeFill="text2" w:themeFillTint="99"/>
                  <w:vAlign w:val="center"/>
                </w:tcPr>
                <w:p w14:paraId="2788C98A" w14:textId="77777777" w:rsidR="00C66C20" w:rsidRPr="00D75EC5" w:rsidRDefault="00D80C66" w:rsidP="00D75EC5">
                  <w:pPr>
                    <w:spacing w:line="200" w:lineRule="exact"/>
                    <w:rPr>
                      <w:rFonts w:ascii="BIZ UDPゴシック" w:eastAsia="BIZ UDPゴシック" w:hAnsi="BIZ UDPゴシック" w:cs="BIZ UDPゴシック"/>
                      <w:b/>
                      <w:color w:val="FFFFFF" w:themeColor="background1"/>
                      <w:sz w:val="18"/>
                      <w:szCs w:val="18"/>
                    </w:rPr>
                  </w:pPr>
                  <w:r w:rsidRPr="00D75EC5">
                    <w:rPr>
                      <w:rFonts w:ascii="BIZ UDPゴシック" w:eastAsia="BIZ UDPゴシック" w:hAnsi="BIZ UDPゴシック" w:cs="BIZ UDPゴシック" w:hint="eastAsia"/>
                      <w:b/>
                      <w:color w:val="FFFFFF" w:themeColor="background1"/>
                      <w:sz w:val="18"/>
                      <w:szCs w:val="18"/>
                    </w:rPr>
                    <w:t>省力化</w:t>
                  </w:r>
                </w:p>
                <w:p w14:paraId="2C77EB15" w14:textId="191DCE87" w:rsidR="00D80C66" w:rsidRPr="00D75EC5" w:rsidRDefault="00D80C66" w:rsidP="00D75EC5">
                  <w:pPr>
                    <w:spacing w:line="200" w:lineRule="exact"/>
                    <w:rPr>
                      <w:rFonts w:ascii="BIZ UDPゴシック" w:eastAsia="BIZ UDPゴシック" w:hAnsi="BIZ UDPゴシック" w:cs="BIZ UDPゴシック"/>
                      <w:b/>
                      <w:color w:val="FFFFFF" w:themeColor="background1"/>
                      <w:sz w:val="18"/>
                      <w:szCs w:val="18"/>
                    </w:rPr>
                  </w:pPr>
                  <w:r w:rsidRPr="00D75EC5">
                    <w:rPr>
                      <w:rFonts w:ascii="BIZ UDPゴシック" w:eastAsia="BIZ UDPゴシック" w:hAnsi="BIZ UDPゴシック" w:cs="BIZ UDPゴシック" w:hint="eastAsia"/>
                      <w:b/>
                      <w:color w:val="FFFFFF" w:themeColor="background1"/>
                      <w:sz w:val="18"/>
                      <w:szCs w:val="18"/>
                    </w:rPr>
                    <w:t>指数</w:t>
                  </w:r>
                </w:p>
              </w:tc>
              <w:tc>
                <w:tcPr>
                  <w:tcW w:w="9841" w:type="dxa"/>
                </w:tcPr>
                <w:p w14:paraId="0F8240A6" w14:textId="50ED497B" w:rsidR="00D80C66" w:rsidRPr="00D75EC5" w:rsidRDefault="00D80C66" w:rsidP="00D75EC5">
                  <w:pPr>
                    <w:tabs>
                      <w:tab w:val="left" w:pos="10490"/>
                    </w:tabs>
                    <w:autoSpaceDE w:val="0"/>
                    <w:autoSpaceDN w:val="0"/>
                    <w:spacing w:line="200" w:lineRule="exact"/>
                    <w:jc w:val="both"/>
                    <w:rPr>
                      <w:rFonts w:ascii="BIZ UDPゴシック" w:eastAsia="BIZ UDPゴシック" w:hAnsi="BIZ UDPゴシック"/>
                      <w:spacing w:val="2"/>
                      <w:sz w:val="18"/>
                      <w:szCs w:val="18"/>
                    </w:rPr>
                  </w:pPr>
                  <w:r w:rsidRPr="00D75EC5">
                    <w:rPr>
                      <w:rFonts w:ascii="BIZ UDPゴシック" w:eastAsia="BIZ UDPゴシック" w:hAnsi="BIZ UDPゴシック" w:hint="eastAsia"/>
                      <w:spacing w:val="2"/>
                      <w:sz w:val="18"/>
                      <w:szCs w:val="18"/>
                    </w:rPr>
                    <w:t>0.86</w:t>
                  </w:r>
                </w:p>
                <w:p w14:paraId="6DF5C0F9" w14:textId="77777777" w:rsidR="00C66C20" w:rsidRPr="00D75EC5" w:rsidRDefault="00D80C66" w:rsidP="00D75EC5">
                  <w:pPr>
                    <w:tabs>
                      <w:tab w:val="left" w:pos="10490"/>
                    </w:tabs>
                    <w:autoSpaceDE w:val="0"/>
                    <w:autoSpaceDN w:val="0"/>
                    <w:spacing w:line="200" w:lineRule="exact"/>
                    <w:jc w:val="both"/>
                    <w:rPr>
                      <w:rFonts w:ascii="BIZ UDPゴシック" w:eastAsia="BIZ UDPゴシック" w:hAnsi="BIZ UDPゴシック"/>
                      <w:spacing w:val="2"/>
                      <w:sz w:val="18"/>
                      <w:szCs w:val="18"/>
                    </w:rPr>
                  </w:pPr>
                  <w:r w:rsidRPr="00D75EC5">
                    <w:rPr>
                      <w:rFonts w:ascii="BIZ UDPゴシック" w:eastAsia="BIZ UDPゴシック" w:hAnsi="BIZ UDPゴシック" w:hint="eastAsia"/>
                      <w:spacing w:val="2"/>
                      <w:sz w:val="18"/>
                      <w:szCs w:val="18"/>
                    </w:rPr>
                    <w:t>【全体】</w:t>
                  </w:r>
                </w:p>
                <w:p w14:paraId="61A7FD9F" w14:textId="77777777" w:rsidR="00C66C20" w:rsidRPr="00D75EC5" w:rsidRDefault="00D80C66" w:rsidP="00D75EC5">
                  <w:pPr>
                    <w:tabs>
                      <w:tab w:val="left" w:pos="10490"/>
                    </w:tabs>
                    <w:autoSpaceDE w:val="0"/>
                    <w:autoSpaceDN w:val="0"/>
                    <w:spacing w:line="200" w:lineRule="exact"/>
                    <w:jc w:val="both"/>
                    <w:rPr>
                      <w:rFonts w:ascii="BIZ UDPゴシック" w:eastAsia="BIZ UDPゴシック" w:hAnsi="BIZ UDPゴシック"/>
                      <w:spacing w:val="2"/>
                      <w:sz w:val="18"/>
                      <w:szCs w:val="18"/>
                    </w:rPr>
                  </w:pPr>
                  <w:r w:rsidRPr="00D75EC5">
                    <w:rPr>
                      <w:rFonts w:ascii="BIZ UDPゴシック" w:eastAsia="BIZ UDPゴシック" w:hAnsi="BIZ UDPゴシック" w:hint="eastAsia"/>
                      <w:spacing w:val="2"/>
                      <w:sz w:val="18"/>
                      <w:szCs w:val="18"/>
                    </w:rPr>
                    <w:t>削減される業務に要していた時間162.5時間、導入後に発生する業務に要する時間23.125時間 →（162.5−23.125）÷162.5＝0.86。</w:t>
                  </w:r>
                </w:p>
                <w:p w14:paraId="619963AC" w14:textId="77777777" w:rsidR="00C66C20" w:rsidRPr="00D75EC5" w:rsidRDefault="00D80C66" w:rsidP="00D75EC5">
                  <w:pPr>
                    <w:tabs>
                      <w:tab w:val="left" w:pos="10490"/>
                    </w:tabs>
                    <w:autoSpaceDE w:val="0"/>
                    <w:autoSpaceDN w:val="0"/>
                    <w:spacing w:line="200" w:lineRule="exact"/>
                    <w:jc w:val="both"/>
                    <w:rPr>
                      <w:rFonts w:ascii="BIZ UDPゴシック" w:eastAsia="BIZ UDPゴシック" w:hAnsi="BIZ UDPゴシック"/>
                      <w:spacing w:val="2"/>
                      <w:sz w:val="18"/>
                      <w:szCs w:val="18"/>
                    </w:rPr>
                  </w:pPr>
                  <w:r w:rsidRPr="00D75EC5">
                    <w:rPr>
                      <w:rFonts w:ascii="BIZ UDPゴシック" w:eastAsia="BIZ UDPゴシック" w:hAnsi="BIZ UDPゴシック" w:hint="eastAsia"/>
                      <w:spacing w:val="2"/>
                      <w:sz w:val="18"/>
                      <w:szCs w:val="18"/>
                    </w:rPr>
                    <w:br/>
                    <w:t>【ライン別内訳】</w:t>
                  </w:r>
                </w:p>
                <w:p w14:paraId="12F6E6BE" w14:textId="7304DEB0" w:rsidR="00D80C66" w:rsidRPr="00D75EC5" w:rsidRDefault="00D80C66" w:rsidP="00D75EC5">
                  <w:pPr>
                    <w:tabs>
                      <w:tab w:val="left" w:pos="10490"/>
                    </w:tabs>
                    <w:autoSpaceDE w:val="0"/>
                    <w:autoSpaceDN w:val="0"/>
                    <w:spacing w:line="200" w:lineRule="exact"/>
                    <w:jc w:val="both"/>
                    <w:rPr>
                      <w:rFonts w:ascii="BIZ UDPゴシック" w:eastAsia="BIZ UDPゴシック" w:hAnsi="BIZ UDPゴシック"/>
                      <w:spacing w:val="2"/>
                      <w:sz w:val="18"/>
                      <w:szCs w:val="18"/>
                    </w:rPr>
                  </w:pPr>
                  <w:r w:rsidRPr="00D75EC5">
                    <w:rPr>
                      <w:rFonts w:ascii="BIZ UDPゴシック" w:eastAsia="BIZ UDPゴシック" w:hAnsi="BIZ UDPゴシック" w:hint="eastAsia"/>
                      <w:spacing w:val="2"/>
                      <w:sz w:val="18"/>
                      <w:szCs w:val="18"/>
                    </w:rPr>
                    <w:t>①ハウジング組立ライン：削減131.0時間、発生15.5時間 →（131.0−15.5）÷131.0＝0.88。②テストストリップ包装ライン：削減31.5時間、発生7.625時間 →（31.5−7.625）÷31.5＝0.76。</w:t>
                  </w:r>
                </w:p>
              </w:tc>
            </w:tr>
            <w:tr w:rsidR="00D80C66" w:rsidRPr="00D75EC5" w14:paraId="7665047D" w14:textId="77777777" w:rsidTr="00727B42">
              <w:trPr>
                <w:trHeight w:val="313"/>
              </w:trPr>
              <w:tc>
                <w:tcPr>
                  <w:tcW w:w="986" w:type="dxa"/>
                  <w:shd w:val="clear" w:color="auto" w:fill="548DD4" w:themeFill="text2" w:themeFillTint="99"/>
                  <w:vAlign w:val="center"/>
                </w:tcPr>
                <w:p w14:paraId="59CA233E" w14:textId="77777777" w:rsidR="00D80C66" w:rsidRPr="00D75EC5" w:rsidRDefault="00D80C66" w:rsidP="00D75EC5">
                  <w:pPr>
                    <w:spacing w:line="200" w:lineRule="exact"/>
                    <w:rPr>
                      <w:rFonts w:ascii="BIZ UDPゴシック" w:eastAsia="BIZ UDPゴシック" w:hAnsi="BIZ UDPゴシック" w:cs="BIZ UDPゴシック"/>
                      <w:b/>
                      <w:color w:val="FFFFFF" w:themeColor="background1"/>
                      <w:sz w:val="18"/>
                      <w:szCs w:val="18"/>
                    </w:rPr>
                  </w:pPr>
                  <w:r w:rsidRPr="00D75EC5">
                    <w:rPr>
                      <w:rFonts w:ascii="BIZ UDPゴシック" w:eastAsia="BIZ UDPゴシック" w:hAnsi="BIZ UDPゴシック" w:cs="BIZ UDPゴシック" w:hint="eastAsia"/>
                      <w:b/>
                      <w:color w:val="FFFFFF" w:themeColor="background1"/>
                      <w:sz w:val="18"/>
                      <w:szCs w:val="18"/>
                    </w:rPr>
                    <w:t>投資回収期間</w:t>
                  </w:r>
                </w:p>
              </w:tc>
              <w:tc>
                <w:tcPr>
                  <w:tcW w:w="9841" w:type="dxa"/>
                </w:tcPr>
                <w:p w14:paraId="3AB6E1CF" w14:textId="77777777" w:rsidR="00D80C66" w:rsidRPr="00D75EC5" w:rsidRDefault="00D80C66" w:rsidP="00D75EC5">
                  <w:pPr>
                    <w:tabs>
                      <w:tab w:val="left" w:pos="10490"/>
                    </w:tabs>
                    <w:autoSpaceDE w:val="0"/>
                    <w:autoSpaceDN w:val="0"/>
                    <w:spacing w:line="200" w:lineRule="exact"/>
                    <w:jc w:val="both"/>
                    <w:rPr>
                      <w:rFonts w:ascii="BIZ UDPゴシック" w:eastAsia="BIZ UDPゴシック" w:hAnsi="BIZ UDPゴシック"/>
                      <w:spacing w:val="2"/>
                      <w:sz w:val="18"/>
                      <w:szCs w:val="18"/>
                    </w:rPr>
                  </w:pPr>
                  <w:r w:rsidRPr="00D75EC5">
                    <w:rPr>
                      <w:rFonts w:ascii="BIZ UDPゴシック" w:eastAsia="BIZ UDPゴシック" w:hAnsi="BIZ UDPゴシック" w:hint="eastAsia"/>
                      <w:spacing w:val="2"/>
                      <w:sz w:val="18"/>
                      <w:szCs w:val="18"/>
                    </w:rPr>
                    <w:t>0.47年</w:t>
                  </w:r>
                </w:p>
                <w:p w14:paraId="591C079D" w14:textId="77777777" w:rsidR="00C66C20" w:rsidRPr="00D75EC5" w:rsidRDefault="00D80C66" w:rsidP="00D75EC5">
                  <w:pPr>
                    <w:tabs>
                      <w:tab w:val="left" w:pos="10490"/>
                    </w:tabs>
                    <w:autoSpaceDE w:val="0"/>
                    <w:autoSpaceDN w:val="0"/>
                    <w:spacing w:line="200" w:lineRule="exact"/>
                    <w:jc w:val="both"/>
                    <w:rPr>
                      <w:rFonts w:ascii="BIZ UDPゴシック" w:eastAsia="BIZ UDPゴシック" w:hAnsi="BIZ UDPゴシック"/>
                      <w:spacing w:val="2"/>
                      <w:sz w:val="18"/>
                      <w:szCs w:val="18"/>
                    </w:rPr>
                  </w:pPr>
                  <w:r w:rsidRPr="00D75EC5">
                    <w:rPr>
                      <w:rFonts w:ascii="BIZ UDPゴシック" w:eastAsia="BIZ UDPゴシック" w:hAnsi="BIZ UDPゴシック" w:hint="eastAsia"/>
                      <w:spacing w:val="2"/>
                      <w:sz w:val="18"/>
                      <w:szCs w:val="18"/>
                    </w:rPr>
                    <w:t>投資総額182,120,400円（税込）÷（削減工数139.375時間×年間稼働240日×人件費単価3,758.5円/時＋増加した付加価値額260,497,182円（3年目））＝0.47年。</w:t>
                  </w:r>
                </w:p>
                <w:p w14:paraId="418A6EC4" w14:textId="77777777" w:rsidR="00C66C20" w:rsidRPr="00D75EC5" w:rsidRDefault="00D80C66" w:rsidP="00D75EC5">
                  <w:pPr>
                    <w:tabs>
                      <w:tab w:val="left" w:pos="10490"/>
                    </w:tabs>
                    <w:autoSpaceDE w:val="0"/>
                    <w:autoSpaceDN w:val="0"/>
                    <w:spacing w:line="200" w:lineRule="exact"/>
                    <w:jc w:val="both"/>
                    <w:rPr>
                      <w:rFonts w:ascii="BIZ UDPゴシック" w:eastAsia="BIZ UDPゴシック" w:hAnsi="BIZ UDPゴシック"/>
                      <w:spacing w:val="2"/>
                      <w:sz w:val="18"/>
                      <w:szCs w:val="18"/>
                    </w:rPr>
                  </w:pPr>
                  <w:r w:rsidRPr="00D75EC5">
                    <w:rPr>
                      <w:rFonts w:ascii="BIZ UDPゴシック" w:eastAsia="BIZ UDPゴシック" w:hAnsi="BIZ UDPゴシック" w:hint="eastAsia"/>
                      <w:spacing w:val="2"/>
                      <w:sz w:val="18"/>
                      <w:szCs w:val="18"/>
                    </w:rPr>
                    <w:t>投資総額は機械装置費165,564,000円（税抜）に消費税を加えた税込金額である。</w:t>
                  </w:r>
                </w:p>
                <w:p w14:paraId="4C3B476C" w14:textId="535D68CD" w:rsidR="00C66C20" w:rsidRPr="00D75EC5" w:rsidRDefault="00D80C66" w:rsidP="00D75EC5">
                  <w:pPr>
                    <w:tabs>
                      <w:tab w:val="left" w:pos="10490"/>
                    </w:tabs>
                    <w:autoSpaceDE w:val="0"/>
                    <w:autoSpaceDN w:val="0"/>
                    <w:spacing w:line="200" w:lineRule="exact"/>
                    <w:jc w:val="both"/>
                    <w:rPr>
                      <w:rFonts w:ascii="BIZ UDPゴシック" w:eastAsia="BIZ UDPゴシック" w:hAnsi="BIZ UDPゴシック"/>
                      <w:spacing w:val="2"/>
                      <w:sz w:val="18"/>
                      <w:szCs w:val="18"/>
                    </w:rPr>
                  </w:pPr>
                  <w:r w:rsidRPr="00D75EC5">
                    <w:rPr>
                      <w:rFonts w:ascii="BIZ UDPゴシック" w:eastAsia="BIZ UDPゴシック" w:hAnsi="BIZ UDPゴシック" w:hint="eastAsia"/>
                      <w:spacing w:val="2"/>
                      <w:sz w:val="18"/>
                      <w:szCs w:val="18"/>
                    </w:rPr>
                    <w:t>年間稼働日数240日は当社製造拠点の稼働日数。</w:t>
                  </w:r>
                </w:p>
                <w:p w14:paraId="2B2382C6" w14:textId="77777777" w:rsidR="00D80C66" w:rsidRDefault="00D80C66" w:rsidP="00D75EC5">
                  <w:pPr>
                    <w:tabs>
                      <w:tab w:val="left" w:pos="10490"/>
                    </w:tabs>
                    <w:autoSpaceDE w:val="0"/>
                    <w:autoSpaceDN w:val="0"/>
                    <w:spacing w:line="200" w:lineRule="exact"/>
                    <w:jc w:val="both"/>
                    <w:rPr>
                      <w:rFonts w:ascii="BIZ UDPゴシック" w:eastAsia="BIZ UDPゴシック" w:hAnsi="BIZ UDPゴシック"/>
                      <w:spacing w:val="2"/>
                      <w:sz w:val="18"/>
                      <w:szCs w:val="18"/>
                    </w:rPr>
                  </w:pPr>
                  <w:r w:rsidRPr="00D75EC5">
                    <w:rPr>
                      <w:rFonts w:ascii="BIZ UDPゴシック" w:eastAsia="BIZ UDPゴシック" w:hAnsi="BIZ UDPゴシック" w:hint="eastAsia"/>
                      <w:spacing w:val="2"/>
                      <w:sz w:val="18"/>
                      <w:szCs w:val="18"/>
                    </w:rPr>
                    <w:t>人件費単価は人件費825,028,990円÷総労働時間219,509時間</w:t>
                  </w:r>
                  <w:r w:rsidR="00C66C20" w:rsidRPr="00D75EC5">
                    <w:rPr>
                      <w:rFonts w:ascii="BIZ UDPゴシック" w:eastAsia="BIZ UDPゴシック" w:hAnsi="BIZ UDPゴシック" w:hint="eastAsia"/>
                      <w:spacing w:val="2"/>
                      <w:sz w:val="18"/>
                      <w:szCs w:val="18"/>
                    </w:rPr>
                    <w:t>にて算出</w:t>
                  </w:r>
                  <w:r w:rsidRPr="00D75EC5">
                    <w:rPr>
                      <w:rFonts w:ascii="BIZ UDPゴシック" w:eastAsia="BIZ UDPゴシック" w:hAnsi="BIZ UDPゴシック" w:hint="eastAsia"/>
                      <w:spacing w:val="2"/>
                      <w:sz w:val="18"/>
                      <w:szCs w:val="18"/>
                    </w:rPr>
                    <w:t>。</w:t>
                  </w:r>
                </w:p>
                <w:p w14:paraId="5B0AF332" w14:textId="77777777" w:rsidR="00727B42" w:rsidRDefault="00727B42" w:rsidP="00D75EC5">
                  <w:pPr>
                    <w:tabs>
                      <w:tab w:val="left" w:pos="10490"/>
                    </w:tabs>
                    <w:autoSpaceDE w:val="0"/>
                    <w:autoSpaceDN w:val="0"/>
                    <w:spacing w:line="200" w:lineRule="exact"/>
                    <w:jc w:val="both"/>
                    <w:rPr>
                      <w:rFonts w:ascii="BIZ UDPゴシック" w:eastAsia="BIZ UDPゴシック" w:hAnsi="BIZ UDPゴシック"/>
                      <w:spacing w:val="2"/>
                      <w:sz w:val="18"/>
                      <w:szCs w:val="18"/>
                    </w:rPr>
                  </w:pPr>
                </w:p>
                <w:p w14:paraId="21C3A33A" w14:textId="77777777" w:rsidR="00727B42" w:rsidRPr="007A4472" w:rsidRDefault="00727B42" w:rsidP="00D75EC5">
                  <w:pPr>
                    <w:tabs>
                      <w:tab w:val="left" w:pos="10490"/>
                    </w:tabs>
                    <w:autoSpaceDE w:val="0"/>
                    <w:autoSpaceDN w:val="0"/>
                    <w:spacing w:line="200" w:lineRule="exact"/>
                    <w:jc w:val="both"/>
                    <w:rPr>
                      <w:rFonts w:ascii="BIZ UDPゴシック" w:eastAsia="BIZ UDPゴシック" w:hAnsi="BIZ UDPゴシック"/>
                      <w:spacing w:val="2"/>
                      <w:sz w:val="18"/>
                      <w:szCs w:val="18"/>
                      <w:highlight w:val="yellow"/>
                    </w:rPr>
                  </w:pPr>
                  <w:r w:rsidRPr="007A4472">
                    <w:rPr>
                      <w:rFonts w:ascii="BIZ UDPゴシック" w:eastAsia="BIZ UDPゴシック" w:hAnsi="BIZ UDPゴシック" w:hint="eastAsia"/>
                      <w:spacing w:val="2"/>
                      <w:sz w:val="18"/>
                      <w:szCs w:val="18"/>
                      <w:highlight w:val="yellow"/>
                    </w:rPr>
                    <w:t>※</w:t>
                  </w:r>
                  <w:r w:rsidRPr="007A4472">
                    <w:rPr>
                      <w:rFonts w:ascii="BIZ UDPゴシック" w:eastAsia="BIZ UDPゴシック" w:hAnsi="BIZ UDPゴシック"/>
                      <w:spacing w:val="2"/>
                      <w:sz w:val="18"/>
                      <w:szCs w:val="18"/>
                      <w:highlight w:val="yellow"/>
                    </w:rPr>
                    <w:t>なお、増加した付加価値額260,497,182円は、本設備なしには量産できない新製品売上（3年目2.5億円）と4mm幅化による原価改善を中心とし、これにコロナ特需反動から回復する既存売上（テストストリップ包装ラインの省力化が生産面から下支え）を含む全社数値である。</w:t>
                  </w:r>
                </w:p>
                <w:p w14:paraId="15018557" w14:textId="770BFBB1" w:rsidR="00727B42" w:rsidRPr="00D75EC5" w:rsidRDefault="00727B42" w:rsidP="00D75EC5">
                  <w:pPr>
                    <w:tabs>
                      <w:tab w:val="left" w:pos="10490"/>
                    </w:tabs>
                    <w:autoSpaceDE w:val="0"/>
                    <w:autoSpaceDN w:val="0"/>
                    <w:spacing w:line="200" w:lineRule="exact"/>
                    <w:jc w:val="both"/>
                    <w:rPr>
                      <w:rFonts w:ascii="BIZ UDPゴシック" w:eastAsia="BIZ UDPゴシック" w:hAnsi="BIZ UDPゴシック"/>
                      <w:spacing w:val="2"/>
                      <w:sz w:val="18"/>
                      <w:szCs w:val="18"/>
                    </w:rPr>
                  </w:pPr>
                  <w:r w:rsidRPr="007A4472">
                    <w:rPr>
                      <w:rFonts w:ascii="BIZ UDPゴシック" w:eastAsia="BIZ UDPゴシック" w:hAnsi="BIZ UDPゴシック"/>
                      <w:spacing w:val="2"/>
                      <w:sz w:val="18"/>
                      <w:szCs w:val="18"/>
                      <w:highlight w:val="yellow"/>
                    </w:rPr>
                    <w:t>仮にこの付加価値額の増加を一切織り込まず、人件費削減効果（139.375時間×240日×3,758.5円/時≒年125.7百万円）のみで計算した場合でも、投資回収期間は約1.45年であり、保守的に見ても短期での回収が可能である。</w:t>
                  </w:r>
                </w:p>
              </w:tc>
            </w:tr>
          </w:tbl>
          <w:p w14:paraId="1A084ACD" w14:textId="77777777" w:rsidR="003F7CC7" w:rsidRPr="007D7BFE" w:rsidRDefault="003F7CC7" w:rsidP="007D7BFE">
            <w:pPr>
              <w:autoSpaceDE w:val="0"/>
              <w:autoSpaceDN w:val="0"/>
              <w:spacing w:line="240" w:lineRule="exact"/>
              <w:ind w:firstLineChars="94" w:firstLine="192"/>
              <w:rPr>
                <w:rFonts w:ascii="BIZ UDPゴシック" w:eastAsia="BIZ UDPゴシック" w:hAnsi="BIZ UDPゴシック"/>
                <w:spacing w:val="2"/>
                <w:sz w:val="20"/>
                <w:szCs w:val="20"/>
              </w:rPr>
            </w:pPr>
          </w:p>
          <w:p w14:paraId="25EDC6CD" w14:textId="2901575C" w:rsidR="00D80C66" w:rsidRPr="007D7BFE" w:rsidRDefault="00D80C66" w:rsidP="007D7BFE">
            <w:pPr>
              <w:autoSpaceDE w:val="0"/>
              <w:autoSpaceDN w:val="0"/>
              <w:spacing w:line="240" w:lineRule="exact"/>
              <w:rPr>
                <w:rFonts w:ascii="BIZ UDPゴシック" w:eastAsia="BIZ UDPゴシック" w:hAnsi="BIZ UDPゴシック" w:cs="BIZ UDPゴシック"/>
                <w:b/>
                <w:color w:val="1F497D" w:themeColor="text2"/>
                <w:sz w:val="20"/>
                <w:szCs w:val="20"/>
              </w:rPr>
            </w:pPr>
            <w:r w:rsidRPr="007D7BFE">
              <w:rPr>
                <w:rFonts w:ascii="BIZ UDPゴシック" w:eastAsia="BIZ UDPゴシック" w:hAnsi="BIZ UDPゴシック" w:cs="BIZ UDPゴシック"/>
                <w:b/>
                <w:color w:val="1F497D" w:themeColor="text2"/>
                <w:sz w:val="20"/>
                <w:szCs w:val="20"/>
              </w:rPr>
              <w:t>②事業者全体への波及効果</w:t>
            </w:r>
          </w:p>
          <w:tbl>
            <w:tblPr>
              <w:tblW w:w="0" w:type="auto"/>
              <w:tblBorders>
                <w:top w:val="single" w:sz="6" w:space="0" w:color="2A2B2C"/>
                <w:left w:val="single" w:sz="6" w:space="0" w:color="2A2B2C"/>
                <w:bottom w:val="single" w:sz="6" w:space="0" w:color="2A2B2C"/>
                <w:right w:val="single" w:sz="6" w:space="0" w:color="2A2B2C"/>
              </w:tblBorders>
              <w:tblCellMar>
                <w:top w:w="15" w:type="dxa"/>
                <w:left w:w="15" w:type="dxa"/>
                <w:bottom w:w="15" w:type="dxa"/>
                <w:right w:w="15" w:type="dxa"/>
              </w:tblCellMar>
              <w:tblLook w:val="04A0" w:firstRow="1" w:lastRow="0" w:firstColumn="1" w:lastColumn="0" w:noHBand="0" w:noVBand="1"/>
            </w:tblPr>
            <w:tblGrid>
              <w:gridCol w:w="1855"/>
              <w:gridCol w:w="8942"/>
            </w:tblGrid>
            <w:tr w:rsidR="005A253B" w:rsidRPr="00D75EC5" w14:paraId="2DC6A238" w14:textId="77777777" w:rsidTr="0089259D">
              <w:trPr>
                <w:trHeight w:val="174"/>
                <w:tblHeader/>
              </w:trPr>
              <w:tc>
                <w:tcPr>
                  <w:tcW w:w="1855" w:type="dxa"/>
                  <w:tcBorders>
                    <w:top w:val="single" w:sz="6" w:space="0" w:color="2A2B2C"/>
                    <w:left w:val="single" w:sz="6" w:space="0" w:color="2A2B2C"/>
                    <w:bottom w:val="single" w:sz="6" w:space="0" w:color="2A2B2C"/>
                    <w:right w:val="single" w:sz="6" w:space="0" w:color="2A2B2C"/>
                  </w:tcBorders>
                  <w:shd w:val="clear" w:color="auto" w:fill="DBE5F1" w:themeFill="accent1" w:themeFillTint="33"/>
                  <w:tcMar>
                    <w:top w:w="30" w:type="dxa"/>
                    <w:left w:w="30" w:type="dxa"/>
                    <w:bottom w:w="30" w:type="dxa"/>
                    <w:right w:w="30" w:type="dxa"/>
                  </w:tcMar>
                  <w:vAlign w:val="center"/>
                  <w:hideMark/>
                </w:tcPr>
                <w:p w14:paraId="497B29CE" w14:textId="77777777" w:rsidR="005A253B" w:rsidRPr="00D75EC5" w:rsidRDefault="005A253B" w:rsidP="00D75EC5">
                  <w:pPr>
                    <w:spacing w:line="200" w:lineRule="exact"/>
                    <w:jc w:val="center"/>
                    <w:rPr>
                      <w:rFonts w:ascii="BIZ UDPゴシック" w:eastAsia="BIZ UDPゴシック" w:hAnsi="BIZ UDPゴシック" w:cs="Segoe UI"/>
                      <w:b/>
                      <w:bCs/>
                      <w:color w:val="000000" w:themeColor="text1"/>
                      <w:sz w:val="18"/>
                      <w:szCs w:val="18"/>
                    </w:rPr>
                  </w:pPr>
                  <w:r w:rsidRPr="00D75EC5">
                    <w:rPr>
                      <w:rFonts w:ascii="BIZ UDPゴシック" w:eastAsia="BIZ UDPゴシック" w:hAnsi="BIZ UDPゴシック" w:cs="Segoe UI"/>
                      <w:b/>
                      <w:bCs/>
                      <w:color w:val="000000" w:themeColor="text1"/>
                      <w:sz w:val="18"/>
                      <w:szCs w:val="18"/>
                    </w:rPr>
                    <w:t>波及領域</w:t>
                  </w:r>
                </w:p>
              </w:tc>
              <w:tc>
                <w:tcPr>
                  <w:tcW w:w="8942" w:type="dxa"/>
                  <w:tcBorders>
                    <w:top w:val="single" w:sz="6" w:space="0" w:color="2A2B2C"/>
                    <w:left w:val="single" w:sz="6" w:space="0" w:color="2A2B2C"/>
                    <w:bottom w:val="single" w:sz="6" w:space="0" w:color="2A2B2C"/>
                    <w:right w:val="single" w:sz="6" w:space="0" w:color="2A2B2C"/>
                  </w:tcBorders>
                  <w:shd w:val="clear" w:color="auto" w:fill="DBE5F1" w:themeFill="accent1" w:themeFillTint="33"/>
                  <w:tcMar>
                    <w:top w:w="30" w:type="dxa"/>
                    <w:left w:w="30" w:type="dxa"/>
                    <w:bottom w:w="30" w:type="dxa"/>
                    <w:right w:w="30" w:type="dxa"/>
                  </w:tcMar>
                  <w:vAlign w:val="center"/>
                  <w:hideMark/>
                </w:tcPr>
                <w:p w14:paraId="14FFA0C0" w14:textId="77777777" w:rsidR="005A253B" w:rsidRPr="00D75EC5" w:rsidRDefault="005A253B" w:rsidP="00D75EC5">
                  <w:pPr>
                    <w:spacing w:line="200" w:lineRule="exact"/>
                    <w:jc w:val="center"/>
                    <w:rPr>
                      <w:rFonts w:ascii="BIZ UDPゴシック" w:eastAsia="BIZ UDPゴシック" w:hAnsi="BIZ UDPゴシック" w:cs="Segoe UI"/>
                      <w:b/>
                      <w:bCs/>
                      <w:color w:val="000000" w:themeColor="text1"/>
                      <w:sz w:val="18"/>
                      <w:szCs w:val="18"/>
                    </w:rPr>
                  </w:pPr>
                  <w:r w:rsidRPr="00D75EC5">
                    <w:rPr>
                      <w:rFonts w:ascii="BIZ UDPゴシック" w:eastAsia="BIZ UDPゴシック" w:hAnsi="BIZ UDPゴシック" w:cs="Segoe UI"/>
                      <w:b/>
                      <w:bCs/>
                      <w:color w:val="000000" w:themeColor="text1"/>
                      <w:sz w:val="18"/>
                      <w:szCs w:val="18"/>
                    </w:rPr>
                    <w:t>波及効果の内容</w:t>
                  </w:r>
                </w:p>
              </w:tc>
            </w:tr>
            <w:tr w:rsidR="005A253B" w:rsidRPr="00D75EC5" w14:paraId="71572210" w14:textId="77777777" w:rsidTr="0089259D">
              <w:trPr>
                <w:trHeight w:val="1386"/>
              </w:trPr>
              <w:tc>
                <w:tcPr>
                  <w:tcW w:w="1855" w:type="dxa"/>
                  <w:tcBorders>
                    <w:top w:val="single" w:sz="6" w:space="0" w:color="2A2B2C"/>
                    <w:left w:val="single" w:sz="6" w:space="0" w:color="2A2B2C"/>
                    <w:bottom w:val="single" w:sz="6" w:space="0" w:color="2A2B2C"/>
                    <w:right w:val="single" w:sz="6" w:space="0" w:color="2A2B2C"/>
                  </w:tcBorders>
                  <w:shd w:val="clear" w:color="auto" w:fill="DAEEF3" w:themeFill="accent5" w:themeFillTint="33"/>
                  <w:tcMar>
                    <w:top w:w="30" w:type="dxa"/>
                    <w:left w:w="30" w:type="dxa"/>
                    <w:bottom w:w="30" w:type="dxa"/>
                    <w:right w:w="30" w:type="dxa"/>
                  </w:tcMar>
                  <w:vAlign w:val="center"/>
                  <w:hideMark/>
                </w:tcPr>
                <w:p w14:paraId="6BDEE635" w14:textId="77777777" w:rsidR="00BA36E8" w:rsidRPr="00D75EC5" w:rsidRDefault="005A253B" w:rsidP="00D75EC5">
                  <w:pPr>
                    <w:spacing w:line="200" w:lineRule="exact"/>
                    <w:rPr>
                      <w:rStyle w:val="afd"/>
                      <w:rFonts w:ascii="BIZ UDPゴシック" w:eastAsia="BIZ UDPゴシック" w:hAnsi="BIZ UDPゴシック" w:cs="Segoe UI"/>
                      <w:color w:val="1F497D" w:themeColor="text2"/>
                      <w:sz w:val="18"/>
                      <w:szCs w:val="18"/>
                    </w:rPr>
                  </w:pPr>
                  <w:r w:rsidRPr="00D75EC5">
                    <w:rPr>
                      <w:rStyle w:val="afd"/>
                      <w:rFonts w:ascii="BIZ UDPゴシック" w:eastAsia="BIZ UDPゴシック" w:hAnsi="BIZ UDPゴシック" w:cs="Segoe UI"/>
                      <w:color w:val="1F497D" w:themeColor="text2"/>
                      <w:sz w:val="18"/>
                      <w:szCs w:val="18"/>
                    </w:rPr>
                    <w:t xml:space="preserve">(1) </w:t>
                  </w:r>
                </w:p>
                <w:p w14:paraId="384A0839" w14:textId="3B3142DD" w:rsidR="005A253B" w:rsidRPr="00D75EC5" w:rsidRDefault="005A253B" w:rsidP="00D75EC5">
                  <w:pPr>
                    <w:spacing w:line="200" w:lineRule="exact"/>
                    <w:rPr>
                      <w:rFonts w:ascii="BIZ UDPゴシック" w:eastAsia="BIZ UDPゴシック" w:hAnsi="BIZ UDPゴシック" w:cs="Segoe UI"/>
                      <w:color w:val="1F497D" w:themeColor="text2"/>
                      <w:sz w:val="18"/>
                      <w:szCs w:val="18"/>
                    </w:rPr>
                  </w:pPr>
                  <w:r w:rsidRPr="00D75EC5">
                    <w:rPr>
                      <w:rStyle w:val="afd"/>
                      <w:rFonts w:ascii="BIZ UDPゴシック" w:eastAsia="BIZ UDPゴシック" w:hAnsi="BIZ UDPゴシック" w:cs="Segoe UI"/>
                      <w:color w:val="1F497D" w:themeColor="text2"/>
                      <w:sz w:val="18"/>
                      <w:szCs w:val="18"/>
                    </w:rPr>
                    <w:t>新製品による売上の純増</w:t>
                  </w:r>
                </w:p>
              </w:tc>
              <w:tc>
                <w:tcPr>
                  <w:tcW w:w="8942" w:type="dxa"/>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3B158675" w14:textId="77777777" w:rsidR="008E74C8" w:rsidRPr="00D75EC5" w:rsidRDefault="005A253B" w:rsidP="00D75EC5">
                  <w:pPr>
                    <w:spacing w:line="200" w:lineRule="exact"/>
                    <w:ind w:firstLineChars="100" w:firstLine="180"/>
                    <w:rPr>
                      <w:rFonts w:ascii="BIZ UDPゴシック" w:eastAsia="BIZ UDPゴシック" w:hAnsi="BIZ UDPゴシック" w:cs="Segoe UI"/>
                      <w:color w:val="000000" w:themeColor="text1"/>
                      <w:sz w:val="18"/>
                      <w:szCs w:val="18"/>
                    </w:rPr>
                  </w:pPr>
                  <w:r w:rsidRPr="00D75EC5">
                    <w:rPr>
                      <w:rFonts w:ascii="BIZ UDPゴシック" w:eastAsia="BIZ UDPゴシック" w:hAnsi="BIZ UDPゴシック" w:cs="Segoe UI"/>
                      <w:color w:val="000000" w:themeColor="text1"/>
                      <w:sz w:val="18"/>
                      <w:szCs w:val="18"/>
                    </w:rPr>
                    <w:t>一般市場向けの呼吸器系検査薬（卸値250円・ハウジング製品）を年間100万テスト供給し、年間2.5億円の売上を新たに積み上げる。</w:t>
                  </w:r>
                </w:p>
                <w:p w14:paraId="3B07E02F" w14:textId="77777777" w:rsidR="008E74C8" w:rsidRPr="00D75EC5" w:rsidRDefault="005A253B" w:rsidP="00D75EC5">
                  <w:pPr>
                    <w:spacing w:line="200" w:lineRule="exact"/>
                    <w:ind w:firstLineChars="100" w:firstLine="180"/>
                    <w:rPr>
                      <w:rFonts w:ascii="BIZ UDPゴシック" w:eastAsia="BIZ UDPゴシック" w:hAnsi="BIZ UDPゴシック" w:cs="Segoe UI"/>
                      <w:color w:val="000000" w:themeColor="text1"/>
                      <w:sz w:val="18"/>
                      <w:szCs w:val="18"/>
                    </w:rPr>
                  </w:pPr>
                  <w:r w:rsidRPr="00D75EC5">
                    <w:rPr>
                      <w:rFonts w:ascii="BIZ UDPゴシック" w:eastAsia="BIZ UDPゴシック" w:hAnsi="BIZ UDPゴシック" w:cs="Segoe UI"/>
                      <w:color w:val="000000" w:themeColor="text1"/>
                      <w:sz w:val="18"/>
                      <w:szCs w:val="18"/>
                    </w:rPr>
                    <w:t>全社売上は基準年度1,787百万円から3年目2,258百万円（CAGR＋8.1%）、付加価値額は916→1,177百万円（同＋8.7%）へ拡大する。新製品売上に加え、コロナ特需の反動で第45期を底とした既存事業の売上回復が、これを後押しする。</w:t>
                  </w:r>
                </w:p>
                <w:p w14:paraId="2BDC98B2" w14:textId="2340A9A2" w:rsidR="008E74C8" w:rsidRPr="00D75EC5" w:rsidRDefault="005A253B" w:rsidP="00D75EC5">
                  <w:pPr>
                    <w:spacing w:line="200" w:lineRule="exact"/>
                    <w:ind w:firstLineChars="100" w:firstLine="180"/>
                    <w:rPr>
                      <w:rFonts w:ascii="BIZ UDPゴシック" w:eastAsia="BIZ UDPゴシック" w:hAnsi="BIZ UDPゴシック" w:cs="Segoe UI"/>
                      <w:color w:val="000000" w:themeColor="text1"/>
                      <w:sz w:val="18"/>
                      <w:szCs w:val="18"/>
                    </w:rPr>
                  </w:pPr>
                  <w:r w:rsidRPr="00D75EC5">
                    <w:rPr>
                      <w:rFonts w:ascii="BIZ UDPゴシック" w:eastAsia="BIZ UDPゴシック" w:hAnsi="BIZ UDPゴシック" w:cs="Segoe UI"/>
                      <w:color w:val="000000" w:themeColor="text1"/>
                      <w:sz w:val="18"/>
                      <w:szCs w:val="18"/>
                    </w:rPr>
                    <w:t>粗利率70〜80%の既存4分野（妊娠・排卵／感染症ヒト・動物／食品検査）に呼吸器系という第5の柱が加わり、収益基盤の分散がさらに進む。</w:t>
                  </w:r>
                </w:p>
                <w:p w14:paraId="0B2A504C" w14:textId="38303135" w:rsidR="005A253B" w:rsidRPr="00D75EC5" w:rsidRDefault="005A253B" w:rsidP="00D75EC5">
                  <w:pPr>
                    <w:spacing w:line="200" w:lineRule="exact"/>
                    <w:ind w:firstLineChars="100" w:firstLine="180"/>
                    <w:rPr>
                      <w:rFonts w:ascii="BIZ UDPゴシック" w:eastAsia="BIZ UDPゴシック" w:hAnsi="BIZ UDPゴシック" w:cs="Segoe UI"/>
                      <w:color w:val="000000" w:themeColor="text1"/>
                      <w:sz w:val="18"/>
                      <w:szCs w:val="18"/>
                    </w:rPr>
                  </w:pPr>
                  <w:r w:rsidRPr="00D75EC5">
                    <w:rPr>
                      <w:rFonts w:ascii="BIZ UDPゴシック" w:eastAsia="BIZ UDPゴシック" w:hAnsi="BIZ UDPゴシック" w:cs="Segoe UI"/>
                      <w:color w:val="000000" w:themeColor="text1"/>
                      <w:sz w:val="18"/>
                      <w:szCs w:val="18"/>
                    </w:rPr>
                    <w:t>（弱みW：量産体制の欠如を克服し、機会O：拡大する検査需要をつかむ）</w:t>
                  </w:r>
                </w:p>
              </w:tc>
            </w:tr>
            <w:tr w:rsidR="005A253B" w:rsidRPr="00D75EC5" w14:paraId="05961152" w14:textId="77777777" w:rsidTr="0089259D">
              <w:trPr>
                <w:trHeight w:val="1220"/>
              </w:trPr>
              <w:tc>
                <w:tcPr>
                  <w:tcW w:w="1855" w:type="dxa"/>
                  <w:tcBorders>
                    <w:top w:val="single" w:sz="6" w:space="0" w:color="2A2B2C"/>
                    <w:left w:val="single" w:sz="6" w:space="0" w:color="2A2B2C"/>
                    <w:bottom w:val="single" w:sz="6" w:space="0" w:color="2A2B2C"/>
                    <w:right w:val="single" w:sz="6" w:space="0" w:color="2A2B2C"/>
                  </w:tcBorders>
                  <w:shd w:val="clear" w:color="auto" w:fill="DAEEF3" w:themeFill="accent5" w:themeFillTint="33"/>
                  <w:tcMar>
                    <w:top w:w="30" w:type="dxa"/>
                    <w:left w:w="30" w:type="dxa"/>
                    <w:bottom w:w="30" w:type="dxa"/>
                    <w:right w:w="30" w:type="dxa"/>
                  </w:tcMar>
                  <w:vAlign w:val="center"/>
                  <w:hideMark/>
                </w:tcPr>
                <w:p w14:paraId="68C68375" w14:textId="77777777" w:rsidR="00BA36E8" w:rsidRPr="00D75EC5" w:rsidRDefault="005A253B" w:rsidP="00D75EC5">
                  <w:pPr>
                    <w:spacing w:line="200" w:lineRule="exact"/>
                    <w:rPr>
                      <w:rStyle w:val="afd"/>
                      <w:rFonts w:ascii="BIZ UDPゴシック" w:eastAsia="BIZ UDPゴシック" w:hAnsi="BIZ UDPゴシック" w:cs="Segoe UI"/>
                      <w:color w:val="1F497D" w:themeColor="text2"/>
                      <w:sz w:val="18"/>
                      <w:szCs w:val="18"/>
                    </w:rPr>
                  </w:pPr>
                  <w:r w:rsidRPr="00D75EC5">
                    <w:rPr>
                      <w:rStyle w:val="afd"/>
                      <w:rFonts w:ascii="BIZ UDPゴシック" w:eastAsia="BIZ UDPゴシック" w:hAnsi="BIZ UDPゴシック" w:cs="Segoe UI"/>
                      <w:color w:val="1F497D" w:themeColor="text2"/>
                      <w:sz w:val="18"/>
                      <w:szCs w:val="18"/>
                    </w:rPr>
                    <w:t xml:space="preserve">(2) </w:t>
                  </w:r>
                </w:p>
                <w:p w14:paraId="36C2B154" w14:textId="61327BDC" w:rsidR="005A253B" w:rsidRPr="00D75EC5" w:rsidRDefault="005A253B" w:rsidP="00D75EC5">
                  <w:pPr>
                    <w:spacing w:line="200" w:lineRule="exact"/>
                    <w:rPr>
                      <w:rFonts w:ascii="BIZ UDPゴシック" w:eastAsia="BIZ UDPゴシック" w:hAnsi="BIZ UDPゴシック" w:cs="Segoe UI"/>
                      <w:color w:val="1F497D" w:themeColor="text2"/>
                      <w:sz w:val="18"/>
                      <w:szCs w:val="18"/>
                    </w:rPr>
                  </w:pPr>
                  <w:r w:rsidRPr="00D75EC5">
                    <w:rPr>
                      <w:rStyle w:val="afd"/>
                      <w:rFonts w:ascii="BIZ UDPゴシック" w:eastAsia="BIZ UDPゴシック" w:hAnsi="BIZ UDPゴシック" w:cs="Segoe UI"/>
                      <w:color w:val="1F497D" w:themeColor="text2"/>
                      <w:sz w:val="18"/>
                      <w:szCs w:val="18"/>
                    </w:rPr>
                    <w:t>既存事業の維持・安定化</w:t>
                  </w:r>
                </w:p>
              </w:tc>
              <w:tc>
                <w:tcPr>
                  <w:tcW w:w="8942" w:type="dxa"/>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066CFED9" w14:textId="34AFF766" w:rsidR="008E74C8" w:rsidRPr="00D75EC5" w:rsidRDefault="005A253B" w:rsidP="00D75EC5">
                  <w:pPr>
                    <w:spacing w:line="200" w:lineRule="exact"/>
                    <w:ind w:firstLineChars="100" w:firstLine="180"/>
                    <w:rPr>
                      <w:rFonts w:ascii="BIZ UDPゴシック" w:eastAsia="BIZ UDPゴシック" w:hAnsi="BIZ UDPゴシック" w:cs="Segoe UI"/>
                      <w:color w:val="000000" w:themeColor="text1"/>
                      <w:sz w:val="18"/>
                      <w:szCs w:val="18"/>
                    </w:rPr>
                  </w:pPr>
                  <w:r w:rsidRPr="00D75EC5">
                    <w:rPr>
                      <w:rFonts w:ascii="BIZ UDPゴシック" w:eastAsia="BIZ UDPゴシック" w:hAnsi="BIZ UDPゴシック" w:cs="Segoe UI"/>
                      <w:color w:val="000000" w:themeColor="text1"/>
                      <w:sz w:val="18"/>
                      <w:szCs w:val="18"/>
                    </w:rPr>
                    <w:t>新ラインが新製品（4mm幅）の量産を引き受けることで、既存ラインは従来仕様（5mm幅）の多品種小ロット品に専念できる。</w:t>
                  </w:r>
                </w:p>
                <w:p w14:paraId="34A4DD3F" w14:textId="77777777" w:rsidR="008E74C8" w:rsidRPr="00D75EC5" w:rsidRDefault="005A253B" w:rsidP="00D75EC5">
                  <w:pPr>
                    <w:spacing w:line="200" w:lineRule="exact"/>
                    <w:ind w:firstLineChars="100" w:firstLine="180"/>
                    <w:rPr>
                      <w:rFonts w:ascii="BIZ UDPゴシック" w:eastAsia="BIZ UDPゴシック" w:hAnsi="BIZ UDPゴシック" w:cs="Segoe UI"/>
                      <w:color w:val="000000" w:themeColor="text1"/>
                      <w:sz w:val="18"/>
                      <w:szCs w:val="18"/>
                    </w:rPr>
                  </w:pPr>
                  <w:r w:rsidRPr="00D75EC5">
                    <w:rPr>
                      <w:rFonts w:ascii="BIZ UDPゴシック" w:eastAsia="BIZ UDPゴシック" w:hAnsi="BIZ UDPゴシック" w:cs="Segoe UI"/>
                      <w:color w:val="000000" w:themeColor="text1"/>
                      <w:sz w:val="18"/>
                      <w:szCs w:val="18"/>
                    </w:rPr>
                    <w:t>手作業に投じていた延べ139.4時間／日が解放されるため、人手・設備のいずれも圧迫することなく両立できる。</w:t>
                  </w:r>
                </w:p>
                <w:p w14:paraId="2D0F63D4" w14:textId="77777777" w:rsidR="008E74C8" w:rsidRPr="00D75EC5" w:rsidRDefault="005A253B" w:rsidP="00D75EC5">
                  <w:pPr>
                    <w:spacing w:line="200" w:lineRule="exact"/>
                    <w:ind w:firstLineChars="100" w:firstLine="180"/>
                    <w:rPr>
                      <w:rFonts w:ascii="BIZ UDPゴシック" w:eastAsia="BIZ UDPゴシック" w:hAnsi="BIZ UDPゴシック" w:cs="Segoe UI"/>
                      <w:color w:val="000000" w:themeColor="text1"/>
                      <w:sz w:val="18"/>
                      <w:szCs w:val="18"/>
                    </w:rPr>
                  </w:pPr>
                  <w:r w:rsidRPr="00D75EC5">
                    <w:rPr>
                      <w:rFonts w:ascii="BIZ UDPゴシック" w:eastAsia="BIZ UDPゴシック" w:hAnsi="BIZ UDPゴシック" w:cs="Segoe UI"/>
                      <w:color w:val="000000" w:themeColor="text1"/>
                      <w:sz w:val="18"/>
                      <w:szCs w:val="18"/>
                    </w:rPr>
                    <w:t>設備がなければ新製品の量産と既存品の維持は両立できず、既存ライン全体への波及効果は</w:t>
                  </w:r>
                  <w:r w:rsidR="008E74C8" w:rsidRPr="00D75EC5">
                    <w:rPr>
                      <w:rFonts w:ascii="BIZ UDPゴシック" w:eastAsia="BIZ UDPゴシック" w:hAnsi="BIZ UDPゴシック" w:cs="Segoe UI" w:hint="eastAsia"/>
                      <w:color w:val="000000" w:themeColor="text1"/>
                      <w:sz w:val="18"/>
                      <w:szCs w:val="18"/>
                    </w:rPr>
                    <w:t>明確である</w:t>
                  </w:r>
                  <w:r w:rsidRPr="00D75EC5">
                    <w:rPr>
                      <w:rFonts w:ascii="BIZ UDPゴシック" w:eastAsia="BIZ UDPゴシック" w:hAnsi="BIZ UDPゴシック" w:cs="Segoe UI"/>
                      <w:color w:val="000000" w:themeColor="text1"/>
                      <w:sz w:val="18"/>
                      <w:szCs w:val="18"/>
                    </w:rPr>
                    <w:t>。</w:t>
                  </w:r>
                </w:p>
                <w:p w14:paraId="6619C48C" w14:textId="33C87A7A" w:rsidR="005A253B" w:rsidRPr="00D75EC5" w:rsidRDefault="005A253B" w:rsidP="00D75EC5">
                  <w:pPr>
                    <w:spacing w:line="200" w:lineRule="exact"/>
                    <w:ind w:firstLineChars="100" w:firstLine="180"/>
                    <w:rPr>
                      <w:rFonts w:ascii="BIZ UDPゴシック" w:eastAsia="BIZ UDPゴシック" w:hAnsi="BIZ UDPゴシック" w:cs="Segoe UI"/>
                      <w:color w:val="000000" w:themeColor="text1"/>
                      <w:sz w:val="18"/>
                      <w:szCs w:val="18"/>
                    </w:rPr>
                  </w:pPr>
                  <w:r w:rsidRPr="00D75EC5">
                    <w:rPr>
                      <w:rFonts w:ascii="BIZ UDPゴシック" w:eastAsia="BIZ UDPゴシック" w:hAnsi="BIZ UDPゴシック" w:cs="Segoe UI"/>
                      <w:color w:val="000000" w:themeColor="text1"/>
                      <w:sz w:val="18"/>
                      <w:szCs w:val="18"/>
                    </w:rPr>
                    <w:t>（弱みW：量産体制の欠如を、既存品の維持と両立しながら乗り越える）</w:t>
                  </w:r>
                </w:p>
              </w:tc>
            </w:tr>
            <w:tr w:rsidR="005A253B" w:rsidRPr="00D75EC5" w14:paraId="33B8466A" w14:textId="77777777" w:rsidTr="009F2F4B">
              <w:trPr>
                <w:trHeight w:val="97"/>
              </w:trPr>
              <w:tc>
                <w:tcPr>
                  <w:tcW w:w="1855" w:type="dxa"/>
                  <w:tcBorders>
                    <w:top w:val="single" w:sz="6" w:space="0" w:color="2A2B2C"/>
                    <w:left w:val="single" w:sz="6" w:space="0" w:color="2A2B2C"/>
                    <w:bottom w:val="single" w:sz="6" w:space="0" w:color="2A2B2C"/>
                    <w:right w:val="single" w:sz="6" w:space="0" w:color="2A2B2C"/>
                  </w:tcBorders>
                  <w:shd w:val="clear" w:color="auto" w:fill="DAEEF3" w:themeFill="accent5" w:themeFillTint="33"/>
                  <w:tcMar>
                    <w:top w:w="30" w:type="dxa"/>
                    <w:left w:w="30" w:type="dxa"/>
                    <w:bottom w:w="30" w:type="dxa"/>
                    <w:right w:w="30" w:type="dxa"/>
                  </w:tcMar>
                  <w:vAlign w:val="center"/>
                  <w:hideMark/>
                </w:tcPr>
                <w:p w14:paraId="0923810C" w14:textId="77777777" w:rsidR="00BA36E8" w:rsidRPr="00D75EC5" w:rsidRDefault="005A253B" w:rsidP="00D75EC5">
                  <w:pPr>
                    <w:spacing w:line="200" w:lineRule="exact"/>
                    <w:rPr>
                      <w:rStyle w:val="afd"/>
                      <w:rFonts w:ascii="BIZ UDPゴシック" w:eastAsia="BIZ UDPゴシック" w:hAnsi="BIZ UDPゴシック" w:cs="Segoe UI"/>
                      <w:color w:val="1F497D" w:themeColor="text2"/>
                      <w:sz w:val="18"/>
                      <w:szCs w:val="18"/>
                    </w:rPr>
                  </w:pPr>
                  <w:r w:rsidRPr="00D75EC5">
                    <w:rPr>
                      <w:rStyle w:val="afd"/>
                      <w:rFonts w:ascii="BIZ UDPゴシック" w:eastAsia="BIZ UDPゴシック" w:hAnsi="BIZ UDPゴシック" w:cs="Segoe UI"/>
                      <w:color w:val="1F497D" w:themeColor="text2"/>
                      <w:sz w:val="18"/>
                      <w:szCs w:val="18"/>
                    </w:rPr>
                    <w:t xml:space="preserve">(3) </w:t>
                  </w:r>
                </w:p>
                <w:p w14:paraId="69231DD3" w14:textId="22AE05DC" w:rsidR="005A253B" w:rsidRPr="00D75EC5" w:rsidRDefault="005A253B" w:rsidP="00D75EC5">
                  <w:pPr>
                    <w:spacing w:line="200" w:lineRule="exact"/>
                    <w:rPr>
                      <w:rFonts w:ascii="BIZ UDPゴシック" w:eastAsia="BIZ UDPゴシック" w:hAnsi="BIZ UDPゴシック" w:cs="Segoe UI"/>
                      <w:color w:val="1F497D" w:themeColor="text2"/>
                      <w:sz w:val="18"/>
                      <w:szCs w:val="18"/>
                    </w:rPr>
                  </w:pPr>
                  <w:r w:rsidRPr="00D75EC5">
                    <w:rPr>
                      <w:rStyle w:val="afd"/>
                      <w:rFonts w:ascii="BIZ UDPゴシック" w:eastAsia="BIZ UDPゴシック" w:hAnsi="BIZ UDPゴシック" w:cs="Segoe UI"/>
                      <w:color w:val="1F497D" w:themeColor="text2"/>
                      <w:sz w:val="18"/>
                      <w:szCs w:val="18"/>
                    </w:rPr>
                    <w:t>賃上げ原資の創出と収益構造の改善</w:t>
                  </w:r>
                </w:p>
              </w:tc>
              <w:tc>
                <w:tcPr>
                  <w:tcW w:w="8942" w:type="dxa"/>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2F59D9E7" w14:textId="77777777" w:rsidR="008E74C8" w:rsidRPr="00D75EC5" w:rsidRDefault="005A253B" w:rsidP="00D75EC5">
                  <w:pPr>
                    <w:spacing w:line="200" w:lineRule="exact"/>
                    <w:ind w:firstLineChars="100" w:firstLine="180"/>
                    <w:rPr>
                      <w:rFonts w:ascii="BIZ UDPゴシック" w:eastAsia="BIZ UDPゴシック" w:hAnsi="BIZ UDPゴシック" w:cs="Segoe UI"/>
                      <w:color w:val="000000" w:themeColor="text1"/>
                      <w:sz w:val="18"/>
                      <w:szCs w:val="18"/>
                    </w:rPr>
                  </w:pPr>
                  <w:r w:rsidRPr="00D75EC5">
                    <w:rPr>
                      <w:rFonts w:ascii="BIZ UDPゴシック" w:eastAsia="BIZ UDPゴシック" w:hAnsi="BIZ UDPゴシック" w:cs="Segoe UI"/>
                      <w:color w:val="000000" w:themeColor="text1"/>
                      <w:sz w:val="18"/>
                      <w:szCs w:val="18"/>
                    </w:rPr>
                    <w:t>省力化による工数削減と新製品の売上増が、賃上げの原資を生む。</w:t>
                  </w:r>
                </w:p>
                <w:p w14:paraId="6E573CBA" w14:textId="4D65300F" w:rsidR="008E74C8" w:rsidRPr="00D75EC5" w:rsidRDefault="005A253B" w:rsidP="00D75EC5">
                  <w:pPr>
                    <w:spacing w:line="200" w:lineRule="exact"/>
                    <w:ind w:firstLineChars="100" w:firstLine="180"/>
                    <w:rPr>
                      <w:rFonts w:ascii="BIZ UDPゴシック" w:eastAsia="BIZ UDPゴシック" w:hAnsi="BIZ UDPゴシック" w:cs="Segoe UI"/>
                      <w:color w:val="000000" w:themeColor="text1"/>
                      <w:sz w:val="18"/>
                      <w:szCs w:val="18"/>
                    </w:rPr>
                  </w:pPr>
                  <w:r w:rsidRPr="00D75EC5">
                    <w:rPr>
                      <w:rFonts w:ascii="BIZ UDPゴシック" w:eastAsia="BIZ UDPゴシック" w:hAnsi="BIZ UDPゴシック" w:cs="Segoe UI"/>
                      <w:color w:val="000000" w:themeColor="text1"/>
                      <w:sz w:val="18"/>
                      <w:szCs w:val="18"/>
                    </w:rPr>
                    <w:t>1人当たり給与支給総額は4,683→5,216千円（最終年度でCAGR3.65%・必須要件3.5%超）、労働生産性は6,591→7,447千円／人（事業計画期間中の毎年4.0%超＝1年目4.43%・2年目4.19%・3年目4.15%）へ向上する。</w:t>
                  </w:r>
                </w:p>
                <w:p w14:paraId="3016431F" w14:textId="77777777" w:rsidR="00334FFF" w:rsidRPr="00D75EC5" w:rsidRDefault="00334FFF" w:rsidP="00334FFF">
                  <w:pPr>
                    <w:spacing w:line="200" w:lineRule="exact"/>
                    <w:ind w:firstLineChars="100" w:firstLine="180"/>
                    <w:rPr>
                      <w:rFonts w:ascii="BIZ UDPゴシック" w:eastAsia="BIZ UDPゴシック" w:hAnsi="BIZ UDPゴシック" w:cs="Segoe UI"/>
                      <w:color w:val="000000" w:themeColor="text1"/>
                      <w:sz w:val="18"/>
                      <w:szCs w:val="18"/>
                    </w:rPr>
                  </w:pPr>
                  <w:r w:rsidRPr="00D75EC5">
                    <w:rPr>
                      <w:rFonts w:ascii="BIZ UDPゴシック" w:eastAsia="BIZ UDPゴシック" w:hAnsi="BIZ UDPゴシック" w:cs="Segoe UI"/>
                      <w:color w:val="000000" w:themeColor="text1"/>
                      <w:sz w:val="18"/>
                      <w:szCs w:val="18"/>
                    </w:rPr>
                    <w:t>悪化が続いていた労働分配率（82.2%→90.1%）は87.7%へ反転し、賃上げと収益性の改善を両立する。</w:t>
                  </w:r>
                </w:p>
                <w:p w14:paraId="68EABA48" w14:textId="47C9DB11" w:rsidR="008E74C8" w:rsidRPr="00D75EC5" w:rsidRDefault="005A253B" w:rsidP="00D75EC5">
                  <w:pPr>
                    <w:spacing w:line="200" w:lineRule="exact"/>
                    <w:ind w:firstLineChars="100" w:firstLine="180"/>
                    <w:rPr>
                      <w:rFonts w:ascii="BIZ UDPゴシック" w:eastAsia="BIZ UDPゴシック" w:hAnsi="BIZ UDPゴシック" w:cs="Segoe UI"/>
                      <w:color w:val="000000" w:themeColor="text1"/>
                      <w:sz w:val="18"/>
                      <w:szCs w:val="18"/>
                    </w:rPr>
                  </w:pPr>
                  <w:r w:rsidRPr="00D75EC5">
                    <w:rPr>
                      <w:rFonts w:ascii="BIZ UDPゴシック" w:eastAsia="BIZ UDPゴシック" w:hAnsi="BIZ UDPゴシック" w:cs="Segoe UI"/>
                      <w:color w:val="000000" w:themeColor="text1"/>
                      <w:sz w:val="18"/>
                      <w:szCs w:val="18"/>
                    </w:rPr>
                    <w:t>こうして生まれる「成長し、賃金水準の高い会社」という姿こそが採用力の源泉である。事業場内最低賃金1,100円（富山県最低賃金）＋30円以上を維持（現在は+38円）しつつ賃金水準を高めることで、有効求人倍率1.66倍の逼迫した労働市場のなかでも採用力・定着率を高める。その結果、2年目以降はこれまで確保が難しかったバイオ領域の高度専門人材を各年2名ずつ迎え入れ、常勤従業員を145→149名へ段階的に増やす好循環に入る。</w:t>
                  </w:r>
                </w:p>
                <w:p w14:paraId="033C19D9" w14:textId="0B341A89" w:rsidR="005A253B" w:rsidRPr="00D75EC5" w:rsidRDefault="005A253B" w:rsidP="00D75EC5">
                  <w:pPr>
                    <w:spacing w:line="200" w:lineRule="exact"/>
                    <w:ind w:firstLineChars="100" w:firstLine="180"/>
                    <w:rPr>
                      <w:rFonts w:ascii="BIZ UDPゴシック" w:eastAsia="BIZ UDPゴシック" w:hAnsi="BIZ UDPゴシック" w:cs="Segoe UI"/>
                      <w:color w:val="000000" w:themeColor="text1"/>
                      <w:sz w:val="18"/>
                      <w:szCs w:val="18"/>
                    </w:rPr>
                  </w:pPr>
                  <w:r w:rsidRPr="00D75EC5">
                    <w:rPr>
                      <w:rFonts w:ascii="BIZ UDPゴシック" w:eastAsia="BIZ UDPゴシック" w:hAnsi="BIZ UDPゴシック" w:cs="Segoe UI"/>
                      <w:color w:val="000000" w:themeColor="text1"/>
                      <w:sz w:val="18"/>
                      <w:szCs w:val="18"/>
                    </w:rPr>
                    <w:t>（弱みW：人件費負担増・採用力の弱さ／脅威T：労働市場の逼迫を乗り越える）</w:t>
                  </w:r>
                </w:p>
              </w:tc>
            </w:tr>
            <w:tr w:rsidR="005A253B" w:rsidRPr="00D75EC5" w14:paraId="154F1BCA" w14:textId="77777777" w:rsidTr="0089259D">
              <w:trPr>
                <w:trHeight w:val="85"/>
              </w:trPr>
              <w:tc>
                <w:tcPr>
                  <w:tcW w:w="1855" w:type="dxa"/>
                  <w:tcBorders>
                    <w:top w:val="single" w:sz="6" w:space="0" w:color="2A2B2C"/>
                    <w:left w:val="single" w:sz="6" w:space="0" w:color="2A2B2C"/>
                    <w:bottom w:val="single" w:sz="6" w:space="0" w:color="2A2B2C"/>
                    <w:right w:val="single" w:sz="6" w:space="0" w:color="2A2B2C"/>
                  </w:tcBorders>
                  <w:shd w:val="clear" w:color="auto" w:fill="DAEEF3" w:themeFill="accent5" w:themeFillTint="33"/>
                  <w:tcMar>
                    <w:top w:w="30" w:type="dxa"/>
                    <w:left w:w="30" w:type="dxa"/>
                    <w:bottom w:w="30" w:type="dxa"/>
                    <w:right w:w="30" w:type="dxa"/>
                  </w:tcMar>
                  <w:vAlign w:val="center"/>
                  <w:hideMark/>
                </w:tcPr>
                <w:p w14:paraId="38B02C2F" w14:textId="77777777" w:rsidR="00BA36E8" w:rsidRPr="00D75EC5" w:rsidRDefault="005A253B" w:rsidP="00D75EC5">
                  <w:pPr>
                    <w:spacing w:line="200" w:lineRule="exact"/>
                    <w:rPr>
                      <w:rStyle w:val="afd"/>
                      <w:rFonts w:ascii="BIZ UDPゴシック" w:eastAsia="BIZ UDPゴシック" w:hAnsi="BIZ UDPゴシック" w:cs="Segoe UI"/>
                      <w:color w:val="1F497D" w:themeColor="text2"/>
                      <w:sz w:val="18"/>
                      <w:szCs w:val="18"/>
                    </w:rPr>
                  </w:pPr>
                  <w:r w:rsidRPr="00D75EC5">
                    <w:rPr>
                      <w:rStyle w:val="afd"/>
                      <w:rFonts w:ascii="BIZ UDPゴシック" w:eastAsia="BIZ UDPゴシック" w:hAnsi="BIZ UDPゴシック" w:cs="Segoe UI"/>
                      <w:color w:val="1F497D" w:themeColor="text2"/>
                      <w:sz w:val="18"/>
                      <w:szCs w:val="18"/>
                    </w:rPr>
                    <w:t xml:space="preserve">(4) </w:t>
                  </w:r>
                </w:p>
                <w:p w14:paraId="3F722D46" w14:textId="321A5EB6" w:rsidR="005A253B" w:rsidRPr="00D75EC5" w:rsidRDefault="005A253B" w:rsidP="00D75EC5">
                  <w:pPr>
                    <w:spacing w:line="200" w:lineRule="exact"/>
                    <w:rPr>
                      <w:rFonts w:ascii="BIZ UDPゴシック" w:eastAsia="BIZ UDPゴシック" w:hAnsi="BIZ UDPゴシック" w:cs="Segoe UI"/>
                      <w:color w:val="1F497D" w:themeColor="text2"/>
                      <w:sz w:val="18"/>
                      <w:szCs w:val="18"/>
                    </w:rPr>
                  </w:pPr>
                  <w:r w:rsidRPr="00D75EC5">
                    <w:rPr>
                      <w:rStyle w:val="afd"/>
                      <w:rFonts w:ascii="BIZ UDPゴシック" w:eastAsia="BIZ UDPゴシック" w:hAnsi="BIZ UDPゴシック" w:cs="Segoe UI"/>
                      <w:color w:val="1F497D" w:themeColor="text2"/>
                      <w:sz w:val="18"/>
                      <w:szCs w:val="18"/>
                    </w:rPr>
                    <w:t>人材の高付加価値化</w:t>
                  </w:r>
                </w:p>
              </w:tc>
              <w:tc>
                <w:tcPr>
                  <w:tcW w:w="8942" w:type="dxa"/>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68DB0F50" w14:textId="19F5257F" w:rsidR="008E74C8" w:rsidRPr="00D75EC5" w:rsidRDefault="005A253B" w:rsidP="00D75EC5">
                  <w:pPr>
                    <w:spacing w:line="200" w:lineRule="exact"/>
                    <w:ind w:firstLineChars="100" w:firstLine="180"/>
                    <w:rPr>
                      <w:rFonts w:ascii="BIZ UDPゴシック" w:eastAsia="BIZ UDPゴシック" w:hAnsi="BIZ UDPゴシック" w:cs="Segoe UI"/>
                      <w:color w:val="000000" w:themeColor="text1"/>
                      <w:sz w:val="18"/>
                      <w:szCs w:val="18"/>
                    </w:rPr>
                  </w:pPr>
                  <w:r w:rsidRPr="00D75EC5">
                    <w:rPr>
                      <w:rFonts w:ascii="BIZ UDPゴシック" w:eastAsia="BIZ UDPゴシック" w:hAnsi="BIZ UDPゴシック" w:cs="Segoe UI"/>
                      <w:color w:val="000000" w:themeColor="text1"/>
                      <w:sz w:val="18"/>
                      <w:szCs w:val="18"/>
                    </w:rPr>
                    <w:t>パート作業員の延べ作業時間は、省力化によりハウジング組立で137.8→20.8時間／日へ大きく減る。</w:t>
                  </w:r>
                </w:p>
                <w:p w14:paraId="64527A56" w14:textId="77777777" w:rsidR="008E74C8" w:rsidRPr="00D75EC5" w:rsidRDefault="005A253B" w:rsidP="00D75EC5">
                  <w:pPr>
                    <w:spacing w:line="200" w:lineRule="exact"/>
                    <w:ind w:firstLineChars="100" w:firstLine="180"/>
                    <w:rPr>
                      <w:rFonts w:ascii="BIZ UDPゴシック" w:eastAsia="BIZ UDPゴシック" w:hAnsi="BIZ UDPゴシック" w:cs="Segoe UI"/>
                      <w:color w:val="000000" w:themeColor="text1"/>
                      <w:sz w:val="18"/>
                      <w:szCs w:val="18"/>
                    </w:rPr>
                  </w:pPr>
                  <w:r w:rsidRPr="00D75EC5">
                    <w:rPr>
                      <w:rFonts w:ascii="BIZ UDPゴシック" w:eastAsia="BIZ UDPゴシック" w:hAnsi="BIZ UDPゴシック" w:cs="Segoe UI"/>
                      <w:color w:val="000000" w:themeColor="text1"/>
                      <w:sz w:val="18"/>
                      <w:szCs w:val="18"/>
                    </w:rPr>
                    <w:t>空いた時間は人員削減ではなく、機械オペレーション・品質管理・開発補助といった高付加価値業務へ振り向け、スキル向上に応じて正社員登用も視野に入れる。</w:t>
                  </w:r>
                </w:p>
                <w:p w14:paraId="7556BE45" w14:textId="77777777" w:rsidR="008E74C8" w:rsidRPr="00D75EC5" w:rsidRDefault="005A253B" w:rsidP="00D75EC5">
                  <w:pPr>
                    <w:spacing w:line="200" w:lineRule="exact"/>
                    <w:ind w:firstLineChars="100" w:firstLine="180"/>
                    <w:rPr>
                      <w:rFonts w:ascii="BIZ UDPゴシック" w:eastAsia="BIZ UDPゴシック" w:hAnsi="BIZ UDPゴシック" w:cs="Segoe UI"/>
                      <w:color w:val="000000" w:themeColor="text1"/>
                      <w:sz w:val="18"/>
                      <w:szCs w:val="18"/>
                    </w:rPr>
                  </w:pPr>
                  <w:r w:rsidRPr="00D75EC5">
                    <w:rPr>
                      <w:rFonts w:ascii="BIZ UDPゴシック" w:eastAsia="BIZ UDPゴシック" w:hAnsi="BIZ UDPゴシック" w:cs="Segoe UI"/>
                      <w:color w:val="000000" w:themeColor="text1"/>
                      <w:sz w:val="18"/>
                      <w:szCs w:val="18"/>
                    </w:rPr>
                    <w:t>パート従業員が「作業者」から「技術者」へ育つこと自体が新しい付加価値を生むとともに、こうした成長機会とキャリアパスを示せること自体が、当社で働く魅力を高め、採用力の向上にもつながる。</w:t>
                  </w:r>
                </w:p>
                <w:p w14:paraId="1A3F9BF7" w14:textId="4B2C160D" w:rsidR="005A253B" w:rsidRPr="00D75EC5" w:rsidRDefault="005A253B" w:rsidP="00D75EC5">
                  <w:pPr>
                    <w:spacing w:line="200" w:lineRule="exact"/>
                    <w:ind w:firstLineChars="100" w:firstLine="180"/>
                    <w:rPr>
                      <w:rFonts w:ascii="BIZ UDPゴシック" w:eastAsia="BIZ UDPゴシック" w:hAnsi="BIZ UDPゴシック" w:cs="Segoe UI"/>
                      <w:color w:val="000000" w:themeColor="text1"/>
                      <w:sz w:val="18"/>
                      <w:szCs w:val="18"/>
                    </w:rPr>
                  </w:pPr>
                  <w:r w:rsidRPr="00D75EC5">
                    <w:rPr>
                      <w:rFonts w:ascii="BIZ UDPゴシック" w:eastAsia="BIZ UDPゴシック" w:hAnsi="BIZ UDPゴシック" w:cs="Segoe UI"/>
                      <w:color w:val="000000" w:themeColor="text1"/>
                      <w:sz w:val="18"/>
                      <w:szCs w:val="18"/>
                    </w:rPr>
                    <w:t>（脅威T：人材確保の難しさ／弱みW：手作業への依存を乗り越える）</w:t>
                  </w:r>
                </w:p>
              </w:tc>
            </w:tr>
            <w:tr w:rsidR="005A253B" w:rsidRPr="00D75EC5" w14:paraId="4D1AFD08" w14:textId="77777777" w:rsidTr="0089259D">
              <w:trPr>
                <w:trHeight w:val="1212"/>
              </w:trPr>
              <w:tc>
                <w:tcPr>
                  <w:tcW w:w="1855" w:type="dxa"/>
                  <w:tcBorders>
                    <w:top w:val="single" w:sz="6" w:space="0" w:color="2A2B2C"/>
                    <w:left w:val="single" w:sz="6" w:space="0" w:color="2A2B2C"/>
                    <w:bottom w:val="single" w:sz="6" w:space="0" w:color="2A2B2C"/>
                    <w:right w:val="single" w:sz="6" w:space="0" w:color="2A2B2C"/>
                  </w:tcBorders>
                  <w:shd w:val="clear" w:color="auto" w:fill="DAEEF3" w:themeFill="accent5" w:themeFillTint="33"/>
                  <w:tcMar>
                    <w:top w:w="30" w:type="dxa"/>
                    <w:left w:w="30" w:type="dxa"/>
                    <w:bottom w:w="30" w:type="dxa"/>
                    <w:right w:w="30" w:type="dxa"/>
                  </w:tcMar>
                  <w:vAlign w:val="center"/>
                  <w:hideMark/>
                </w:tcPr>
                <w:p w14:paraId="480E10D9" w14:textId="77777777" w:rsidR="00BA36E8" w:rsidRPr="00D75EC5" w:rsidRDefault="005A253B" w:rsidP="00D75EC5">
                  <w:pPr>
                    <w:spacing w:line="200" w:lineRule="exact"/>
                    <w:rPr>
                      <w:rStyle w:val="afd"/>
                      <w:rFonts w:ascii="BIZ UDPゴシック" w:eastAsia="BIZ UDPゴシック" w:hAnsi="BIZ UDPゴシック" w:cs="Segoe UI"/>
                      <w:color w:val="1F497D" w:themeColor="text2"/>
                      <w:sz w:val="18"/>
                      <w:szCs w:val="18"/>
                    </w:rPr>
                  </w:pPr>
                  <w:r w:rsidRPr="00D75EC5">
                    <w:rPr>
                      <w:rStyle w:val="afd"/>
                      <w:rFonts w:ascii="BIZ UDPゴシック" w:eastAsia="BIZ UDPゴシック" w:hAnsi="BIZ UDPゴシック" w:cs="Segoe UI"/>
                      <w:color w:val="1F497D" w:themeColor="text2"/>
                      <w:sz w:val="18"/>
                      <w:szCs w:val="18"/>
                    </w:rPr>
                    <w:lastRenderedPageBreak/>
                    <w:t xml:space="preserve">(5) </w:t>
                  </w:r>
                </w:p>
                <w:p w14:paraId="16E9CBAF" w14:textId="599BC62A" w:rsidR="005A253B" w:rsidRPr="00D75EC5" w:rsidRDefault="005A253B" w:rsidP="00D75EC5">
                  <w:pPr>
                    <w:spacing w:line="200" w:lineRule="exact"/>
                    <w:rPr>
                      <w:rFonts w:ascii="BIZ UDPゴシック" w:eastAsia="BIZ UDPゴシック" w:hAnsi="BIZ UDPゴシック" w:cs="Segoe UI"/>
                      <w:color w:val="1F497D" w:themeColor="text2"/>
                      <w:sz w:val="18"/>
                      <w:szCs w:val="18"/>
                    </w:rPr>
                  </w:pPr>
                  <w:r w:rsidRPr="00D75EC5">
                    <w:rPr>
                      <w:rStyle w:val="afd"/>
                      <w:rFonts w:ascii="BIZ UDPゴシック" w:eastAsia="BIZ UDPゴシック" w:hAnsi="BIZ UDPゴシック" w:cs="Segoe UI"/>
                      <w:color w:val="1F497D" w:themeColor="text2"/>
                      <w:sz w:val="18"/>
                      <w:szCs w:val="18"/>
                    </w:rPr>
                    <w:t>国のサプライチェーン強靭化</w:t>
                  </w:r>
                </w:p>
              </w:tc>
              <w:tc>
                <w:tcPr>
                  <w:tcW w:w="8942" w:type="dxa"/>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56DA1204" w14:textId="77777777" w:rsidR="008E74C8" w:rsidRPr="00D75EC5" w:rsidRDefault="005A253B" w:rsidP="00D75EC5">
                  <w:pPr>
                    <w:spacing w:line="200" w:lineRule="exact"/>
                    <w:ind w:firstLineChars="100" w:firstLine="180"/>
                    <w:rPr>
                      <w:rFonts w:ascii="BIZ UDPゴシック" w:eastAsia="BIZ UDPゴシック" w:hAnsi="BIZ UDPゴシック" w:cs="Segoe UI"/>
                      <w:color w:val="000000" w:themeColor="text1"/>
                      <w:sz w:val="18"/>
                      <w:szCs w:val="18"/>
                    </w:rPr>
                  </w:pPr>
                  <w:r w:rsidRPr="00D75EC5">
                    <w:rPr>
                      <w:rFonts w:ascii="BIZ UDPゴシック" w:eastAsia="BIZ UDPゴシック" w:hAnsi="BIZ UDPゴシック" w:cs="Segoe UI"/>
                      <w:color w:val="000000" w:themeColor="text1"/>
                      <w:sz w:val="18"/>
                      <w:szCs w:val="18"/>
                    </w:rPr>
                    <w:t>4mm幅化による部材の取り数増でコスト競争力を確保し、日本の規格をぎりぎり満たす安価な海外製品に対抗する。</w:t>
                  </w:r>
                </w:p>
                <w:p w14:paraId="638913E7" w14:textId="77777777" w:rsidR="00EF1BA1" w:rsidRPr="00D75EC5" w:rsidRDefault="00EF1BA1" w:rsidP="00EF1BA1">
                  <w:pPr>
                    <w:spacing w:line="200" w:lineRule="exact"/>
                    <w:ind w:firstLineChars="100" w:firstLine="180"/>
                    <w:rPr>
                      <w:rFonts w:ascii="BIZ UDPゴシック" w:eastAsia="BIZ UDPゴシック" w:hAnsi="BIZ UDPゴシック" w:cs="Segoe UI"/>
                      <w:color w:val="000000" w:themeColor="text1"/>
                      <w:sz w:val="18"/>
                      <w:szCs w:val="18"/>
                    </w:rPr>
                  </w:pPr>
                  <w:r w:rsidRPr="001B38F7">
                    <w:rPr>
                      <w:rFonts w:ascii="BIZ UDPゴシック" w:eastAsia="BIZ UDPゴシック" w:hAnsi="BIZ UDPゴシック" w:cs="Segoe UI"/>
                      <w:color w:val="000000" w:themeColor="text1"/>
                      <w:sz w:val="18"/>
                      <w:szCs w:val="18"/>
                    </w:rPr>
                    <w:t>本事業により、呼吸器系感染症検査薬について、3年目時点で年100万テスト、設備能力ベースで年約２００万テストの国内供給体制を構築する。コロナ禍で顕在化した検査薬の海外調達リスクを低減し、国民の命と健康にかかわる診断薬の国内サプライチェーンを強くする（経済安全保障への貢献）。</w:t>
                  </w:r>
                </w:p>
                <w:p w14:paraId="0F327988" w14:textId="16D88541" w:rsidR="008E74C8" w:rsidRPr="00D75EC5" w:rsidRDefault="005A253B" w:rsidP="00D75EC5">
                  <w:pPr>
                    <w:spacing w:line="200" w:lineRule="exact"/>
                    <w:ind w:firstLineChars="100" w:firstLine="180"/>
                    <w:rPr>
                      <w:rFonts w:ascii="BIZ UDPゴシック" w:eastAsia="BIZ UDPゴシック" w:hAnsi="BIZ UDPゴシック" w:cs="Segoe UI"/>
                      <w:color w:val="000000" w:themeColor="text1"/>
                      <w:sz w:val="18"/>
                      <w:szCs w:val="18"/>
                    </w:rPr>
                  </w:pPr>
                  <w:r w:rsidRPr="00D75EC5">
                    <w:rPr>
                      <w:rFonts w:ascii="BIZ UDPゴシック" w:eastAsia="BIZ UDPゴシック" w:hAnsi="BIZ UDPゴシック" w:cs="Segoe UI"/>
                      <w:color w:val="000000" w:themeColor="text1"/>
                      <w:sz w:val="18"/>
                      <w:szCs w:val="18"/>
                    </w:rPr>
                    <w:t>あわせて、国内シェア70%</w:t>
                  </w:r>
                  <w:r w:rsidR="00DD05FC">
                    <w:rPr>
                      <w:rFonts w:ascii="BIZ UDPゴシック" w:eastAsia="BIZ UDPゴシック" w:hAnsi="BIZ UDPゴシック" w:cs="Segoe UI" w:hint="eastAsia"/>
                      <w:color w:val="000000" w:themeColor="text1"/>
                      <w:sz w:val="18"/>
                      <w:szCs w:val="18"/>
                    </w:rPr>
                    <w:t>超</w:t>
                  </w:r>
                  <w:r w:rsidRPr="00D75EC5">
                    <w:rPr>
                      <w:rFonts w:ascii="BIZ UDPゴシック" w:eastAsia="BIZ UDPゴシック" w:hAnsi="BIZ UDPゴシック" w:cs="Segoe UI"/>
                      <w:color w:val="000000" w:themeColor="text1"/>
                      <w:sz w:val="18"/>
                      <w:szCs w:val="18"/>
                    </w:rPr>
                    <w:t>の妊娠検査薬・100%の排卵検査薬の安定供給も、少子化対策・不妊治療支援を支える基盤として維持される。</w:t>
                  </w:r>
                </w:p>
                <w:p w14:paraId="2237AE00" w14:textId="06F20EE7" w:rsidR="005A253B" w:rsidRPr="00D75EC5" w:rsidRDefault="005A253B" w:rsidP="00D75EC5">
                  <w:pPr>
                    <w:spacing w:line="200" w:lineRule="exact"/>
                    <w:ind w:firstLineChars="100" w:firstLine="180"/>
                    <w:rPr>
                      <w:rFonts w:ascii="BIZ UDPゴシック" w:eastAsia="BIZ UDPゴシック" w:hAnsi="BIZ UDPゴシック" w:cs="Segoe UI"/>
                      <w:color w:val="000000" w:themeColor="text1"/>
                      <w:sz w:val="18"/>
                      <w:szCs w:val="18"/>
                    </w:rPr>
                  </w:pPr>
                  <w:r w:rsidRPr="00D75EC5">
                    <w:rPr>
                      <w:rFonts w:ascii="BIZ UDPゴシック" w:eastAsia="BIZ UDPゴシック" w:hAnsi="BIZ UDPゴシック" w:cs="Segoe UI"/>
                      <w:color w:val="000000" w:themeColor="text1"/>
                      <w:sz w:val="18"/>
                      <w:szCs w:val="18"/>
                    </w:rPr>
                    <w:t>（脅威T：安価な海外製品による価格破壊に対抗）</w:t>
                  </w:r>
                </w:p>
              </w:tc>
            </w:tr>
            <w:tr w:rsidR="005A253B" w:rsidRPr="00D75EC5" w14:paraId="6276DFE7" w14:textId="77777777" w:rsidTr="0089259D">
              <w:trPr>
                <w:trHeight w:val="1037"/>
              </w:trPr>
              <w:tc>
                <w:tcPr>
                  <w:tcW w:w="1855" w:type="dxa"/>
                  <w:tcBorders>
                    <w:top w:val="single" w:sz="6" w:space="0" w:color="2A2B2C"/>
                    <w:left w:val="single" w:sz="6" w:space="0" w:color="2A2B2C"/>
                    <w:bottom w:val="single" w:sz="6" w:space="0" w:color="2A2B2C"/>
                    <w:right w:val="single" w:sz="6" w:space="0" w:color="2A2B2C"/>
                  </w:tcBorders>
                  <w:shd w:val="clear" w:color="auto" w:fill="DAEEF3" w:themeFill="accent5" w:themeFillTint="33"/>
                  <w:tcMar>
                    <w:top w:w="30" w:type="dxa"/>
                    <w:left w:w="30" w:type="dxa"/>
                    <w:bottom w:w="30" w:type="dxa"/>
                    <w:right w:w="30" w:type="dxa"/>
                  </w:tcMar>
                  <w:vAlign w:val="center"/>
                  <w:hideMark/>
                </w:tcPr>
                <w:p w14:paraId="1D6197C9" w14:textId="77777777" w:rsidR="00BA36E8" w:rsidRPr="00D75EC5" w:rsidRDefault="005A253B" w:rsidP="00D75EC5">
                  <w:pPr>
                    <w:spacing w:line="200" w:lineRule="exact"/>
                    <w:rPr>
                      <w:rStyle w:val="afd"/>
                      <w:rFonts w:ascii="BIZ UDPゴシック" w:eastAsia="BIZ UDPゴシック" w:hAnsi="BIZ UDPゴシック" w:cs="Segoe UI"/>
                      <w:color w:val="1F497D" w:themeColor="text2"/>
                      <w:sz w:val="18"/>
                      <w:szCs w:val="18"/>
                    </w:rPr>
                  </w:pPr>
                  <w:r w:rsidRPr="00D75EC5">
                    <w:rPr>
                      <w:rStyle w:val="afd"/>
                      <w:rFonts w:ascii="BIZ UDPゴシック" w:eastAsia="BIZ UDPゴシック" w:hAnsi="BIZ UDPゴシック" w:cs="Segoe UI"/>
                      <w:color w:val="1F497D" w:themeColor="text2"/>
                      <w:sz w:val="18"/>
                      <w:szCs w:val="18"/>
                    </w:rPr>
                    <w:t xml:space="preserve">(6) </w:t>
                  </w:r>
                </w:p>
                <w:p w14:paraId="1F69FD3E" w14:textId="5EA93BA2" w:rsidR="005A253B" w:rsidRPr="00D75EC5" w:rsidRDefault="005A253B" w:rsidP="00D75EC5">
                  <w:pPr>
                    <w:spacing w:line="200" w:lineRule="exact"/>
                    <w:rPr>
                      <w:rFonts w:ascii="BIZ UDPゴシック" w:eastAsia="BIZ UDPゴシック" w:hAnsi="BIZ UDPゴシック" w:cs="Segoe UI"/>
                      <w:color w:val="1F497D" w:themeColor="text2"/>
                      <w:sz w:val="18"/>
                      <w:szCs w:val="18"/>
                    </w:rPr>
                  </w:pPr>
                  <w:r w:rsidRPr="00D75EC5">
                    <w:rPr>
                      <w:rStyle w:val="afd"/>
                      <w:rFonts w:ascii="BIZ UDPゴシック" w:eastAsia="BIZ UDPゴシック" w:hAnsi="BIZ UDPゴシック" w:cs="Segoe UI"/>
                      <w:color w:val="1F497D" w:themeColor="text2"/>
                      <w:sz w:val="18"/>
                      <w:szCs w:val="18"/>
                    </w:rPr>
                    <w:t>地域経済への貢献</w:t>
                  </w:r>
                </w:p>
              </w:tc>
              <w:tc>
                <w:tcPr>
                  <w:tcW w:w="8942" w:type="dxa"/>
                  <w:tcBorders>
                    <w:top w:val="single" w:sz="6" w:space="0" w:color="2A2B2C"/>
                    <w:left w:val="single" w:sz="6" w:space="0" w:color="2A2B2C"/>
                    <w:bottom w:val="single" w:sz="6" w:space="0" w:color="2A2B2C"/>
                    <w:right w:val="single" w:sz="6" w:space="0" w:color="2A2B2C"/>
                  </w:tcBorders>
                  <w:tcMar>
                    <w:top w:w="30" w:type="dxa"/>
                    <w:left w:w="30" w:type="dxa"/>
                    <w:bottom w:w="30" w:type="dxa"/>
                    <w:right w:w="30" w:type="dxa"/>
                  </w:tcMar>
                  <w:vAlign w:val="center"/>
                  <w:hideMark/>
                </w:tcPr>
                <w:p w14:paraId="7BBACDCF" w14:textId="77777777" w:rsidR="00EF1BA1" w:rsidRPr="00EF1BA1" w:rsidRDefault="00EF1BA1" w:rsidP="00EF1BA1">
                  <w:pPr>
                    <w:spacing w:line="200" w:lineRule="exact"/>
                    <w:ind w:firstLineChars="100" w:firstLine="180"/>
                    <w:rPr>
                      <w:rFonts w:ascii="BIZ UDPゴシック" w:eastAsia="BIZ UDPゴシック" w:hAnsi="BIZ UDPゴシック" w:cs="Segoe UI"/>
                      <w:color w:val="000000" w:themeColor="text1"/>
                      <w:sz w:val="18"/>
                      <w:szCs w:val="18"/>
                    </w:rPr>
                  </w:pPr>
                  <w:r w:rsidRPr="00EF1BA1">
                    <w:rPr>
                      <w:rFonts w:ascii="BIZ UDPゴシック" w:eastAsia="BIZ UDPゴシック" w:hAnsi="BIZ UDPゴシック" w:cs="Segoe UI" w:hint="eastAsia"/>
                      <w:color w:val="000000" w:themeColor="text1"/>
                      <w:sz w:val="18"/>
                      <w:szCs w:val="18"/>
                    </w:rPr>
                    <w:t>富山という地方都市で、バイオ領域の高度専門人材の雇用を維持・拡大する。</w:t>
                  </w:r>
                </w:p>
                <w:p w14:paraId="4876763C" w14:textId="77777777" w:rsidR="00EF1BA1" w:rsidRPr="00EF1BA1" w:rsidRDefault="00EF1BA1" w:rsidP="00EF1BA1">
                  <w:pPr>
                    <w:spacing w:line="200" w:lineRule="exact"/>
                    <w:ind w:firstLineChars="100" w:firstLine="180"/>
                    <w:rPr>
                      <w:rFonts w:ascii="BIZ UDPゴシック" w:eastAsia="BIZ UDPゴシック" w:hAnsi="BIZ UDPゴシック" w:cs="Segoe UI"/>
                      <w:color w:val="000000" w:themeColor="text1"/>
                      <w:sz w:val="18"/>
                      <w:szCs w:val="18"/>
                    </w:rPr>
                  </w:pPr>
                  <w:r w:rsidRPr="00EF1BA1">
                    <w:rPr>
                      <w:rFonts w:ascii="BIZ UDPゴシック" w:eastAsia="BIZ UDPゴシック" w:hAnsi="BIZ UDPゴシック" w:cs="Segoe UI" w:hint="eastAsia"/>
                      <w:color w:val="000000" w:themeColor="text1"/>
                      <w:sz w:val="18"/>
                      <w:szCs w:val="18"/>
                    </w:rPr>
                    <w:t>「くすりの富山」という県の地域ブランド・支援体制と、日本初のバイオベンチャーとしての技術力が結び付き、富山から全国・世界へ最先端の診断薬を発信することは、地方発の高付加価値製造業としての競争力強化にもつながる。</w:t>
                  </w:r>
                </w:p>
                <w:p w14:paraId="03A2B557" w14:textId="66CE5256" w:rsidR="00EF1BA1" w:rsidRPr="00EF1BA1" w:rsidRDefault="00EF1BA1" w:rsidP="00EF1BA1">
                  <w:pPr>
                    <w:spacing w:line="200" w:lineRule="exact"/>
                    <w:ind w:firstLineChars="100" w:firstLine="180"/>
                    <w:rPr>
                      <w:rFonts w:ascii="BIZ UDPゴシック" w:eastAsia="BIZ UDPゴシック" w:hAnsi="BIZ UDPゴシック" w:cs="Segoe UI"/>
                      <w:color w:val="000000" w:themeColor="text1"/>
                      <w:sz w:val="18"/>
                      <w:szCs w:val="18"/>
                    </w:rPr>
                  </w:pPr>
                  <w:r w:rsidRPr="00EF1BA1">
                    <w:rPr>
                      <w:rFonts w:ascii="BIZ UDPゴシック" w:eastAsia="BIZ UDPゴシック" w:hAnsi="BIZ UDPゴシック" w:cs="Segoe UI" w:hint="eastAsia"/>
                      <w:color w:val="000000" w:themeColor="text1"/>
                      <w:sz w:val="18"/>
                      <w:szCs w:val="18"/>
                    </w:rPr>
                    <w:t>本投資で高めた付加価値と賃金水準を原資に採用力を高め、従業員145名の雇用を維持しながら、2年目以降は高度専門人材を段階的に増員（3年目149名）し、賃上げ（</w:t>
                  </w:r>
                  <w:r w:rsidR="00E22049">
                    <w:rPr>
                      <w:rFonts w:ascii="BIZ UDPゴシック" w:eastAsia="BIZ UDPゴシック" w:hAnsi="BIZ UDPゴシック" w:cs="Segoe UI" w:hint="eastAsia"/>
                      <w:color w:val="000000" w:themeColor="text1"/>
                      <w:sz w:val="18"/>
                      <w:szCs w:val="18"/>
                    </w:rPr>
                    <w:t>3年目</w:t>
                  </w:r>
                  <w:r w:rsidRPr="00EF1BA1">
                    <w:rPr>
                      <w:rFonts w:ascii="BIZ UDPゴシック" w:eastAsia="BIZ UDPゴシック" w:hAnsi="BIZ UDPゴシック" w:cs="Segoe UI" w:hint="eastAsia"/>
                      <w:color w:val="000000" w:themeColor="text1"/>
                      <w:sz w:val="18"/>
                      <w:szCs w:val="18"/>
                    </w:rPr>
                    <w:t>CAGR3.65%）と両立する。これにより、地域におけるバイオ領域の高度専門人材の確保・定着と地域経済への還元を図る。</w:t>
                  </w:r>
                </w:p>
                <w:p w14:paraId="4024E520" w14:textId="14138068" w:rsidR="005A253B" w:rsidRPr="00D75EC5" w:rsidRDefault="00EF1BA1" w:rsidP="00EF1BA1">
                  <w:pPr>
                    <w:spacing w:line="200" w:lineRule="exact"/>
                    <w:ind w:firstLineChars="100" w:firstLine="180"/>
                    <w:rPr>
                      <w:rFonts w:ascii="BIZ UDPゴシック" w:eastAsia="BIZ UDPゴシック" w:hAnsi="BIZ UDPゴシック" w:cs="Segoe UI"/>
                      <w:color w:val="000000" w:themeColor="text1"/>
                      <w:sz w:val="18"/>
                      <w:szCs w:val="18"/>
                    </w:rPr>
                  </w:pPr>
                  <w:r w:rsidRPr="00EF1BA1">
                    <w:rPr>
                      <w:rFonts w:ascii="BIZ UDPゴシック" w:eastAsia="BIZ UDPゴシック" w:hAnsi="BIZ UDPゴシック" w:cs="Segoe UI" w:hint="eastAsia"/>
                      <w:color w:val="000000" w:themeColor="text1"/>
                      <w:sz w:val="18"/>
                      <w:szCs w:val="18"/>
                    </w:rPr>
                    <w:t>（脅威T：人材難に対し、採用力の強化・雇用の拡大と賃上げで対応）</w:t>
                  </w:r>
                </w:p>
              </w:tc>
            </w:tr>
          </w:tbl>
          <w:p w14:paraId="33F6527A" w14:textId="28B91273" w:rsidR="0038431D" w:rsidRPr="007D7BFE" w:rsidRDefault="0038431D" w:rsidP="007D7BFE">
            <w:pPr>
              <w:autoSpaceDE w:val="0"/>
              <w:autoSpaceDN w:val="0"/>
              <w:spacing w:line="240" w:lineRule="exact"/>
              <w:rPr>
                <w:rFonts w:ascii="BIZ UDPゴシック" w:eastAsia="BIZ UDPゴシック" w:hAnsi="BIZ UDPゴシック"/>
                <w:color w:val="0066FF"/>
                <w:spacing w:val="2"/>
                <w:sz w:val="20"/>
                <w:szCs w:val="20"/>
              </w:rPr>
            </w:pPr>
          </w:p>
        </w:tc>
      </w:tr>
      <w:tr w:rsidR="001F25E3" w:rsidRPr="007D7BFE" w14:paraId="78C3B65E" w14:textId="77777777" w:rsidTr="00777410">
        <w:trPr>
          <w:trHeight w:val="4384"/>
        </w:trPr>
        <w:tc>
          <w:tcPr>
            <w:tcW w:w="5000" w:type="pct"/>
          </w:tcPr>
          <w:p w14:paraId="13F97F63" w14:textId="6659872B" w:rsidR="001F25E3" w:rsidRPr="007D7BFE" w:rsidRDefault="4AAC1BB4" w:rsidP="007D7BFE">
            <w:pPr>
              <w:autoSpaceDE w:val="0"/>
              <w:autoSpaceDN w:val="0"/>
              <w:spacing w:line="240" w:lineRule="exact"/>
              <w:rPr>
                <w:rFonts w:ascii="BIZ UDPゴシック" w:eastAsia="BIZ UDPゴシック" w:hAnsi="BIZ UDPゴシック"/>
                <w:b/>
                <w:color w:val="2E5496"/>
                <w:sz w:val="20"/>
                <w:szCs w:val="20"/>
              </w:rPr>
            </w:pPr>
            <w:r w:rsidRPr="007D7BFE">
              <w:rPr>
                <w:rFonts w:ascii="BIZ UDPゴシック" w:eastAsia="BIZ UDPゴシック" w:hAnsi="BIZ UDPゴシック"/>
                <w:b/>
                <w:color w:val="2E5496"/>
                <w:sz w:val="20"/>
                <w:szCs w:val="20"/>
              </w:rPr>
              <w:lastRenderedPageBreak/>
              <w:t>３</w:t>
            </w:r>
            <w:r w:rsidR="090A7BB0" w:rsidRPr="007D7BFE">
              <w:rPr>
                <w:rFonts w:ascii="BIZ UDPゴシック" w:eastAsia="BIZ UDPゴシック" w:hAnsi="BIZ UDPゴシック"/>
                <w:b/>
                <w:color w:val="2E5496"/>
                <w:sz w:val="20"/>
                <w:szCs w:val="20"/>
              </w:rPr>
              <w:t xml:space="preserve">. </w:t>
            </w:r>
            <w:bookmarkStart w:id="1" w:name="_Hlk190862360"/>
            <w:r w:rsidR="542FE63D" w:rsidRPr="007D7BFE">
              <w:rPr>
                <w:rFonts w:ascii="BIZ UDPゴシック" w:eastAsia="BIZ UDPゴシック" w:hAnsi="BIZ UDPゴシック"/>
                <w:b/>
                <w:color w:val="2E5496"/>
                <w:sz w:val="20"/>
                <w:szCs w:val="20"/>
              </w:rPr>
              <w:t>省力化投資で生まれる</w:t>
            </w:r>
            <w:r w:rsidR="024CC596" w:rsidRPr="007D7BFE">
              <w:rPr>
                <w:rFonts w:ascii="BIZ UDPゴシック" w:eastAsia="BIZ UDPゴシック" w:hAnsi="BIZ UDPゴシック"/>
                <w:b/>
                <w:color w:val="2E5496"/>
                <w:sz w:val="20"/>
                <w:szCs w:val="20"/>
              </w:rPr>
              <w:t>経営資源</w:t>
            </w:r>
            <w:r w:rsidR="542FE63D" w:rsidRPr="007D7BFE">
              <w:rPr>
                <w:rFonts w:ascii="BIZ UDPゴシック" w:eastAsia="BIZ UDPゴシック" w:hAnsi="BIZ UDPゴシック"/>
                <w:b/>
                <w:color w:val="2E5496"/>
                <w:sz w:val="20"/>
                <w:szCs w:val="20"/>
              </w:rPr>
              <w:t>の</w:t>
            </w:r>
            <w:r w:rsidR="08AE55D6" w:rsidRPr="007D7BFE">
              <w:rPr>
                <w:rFonts w:ascii="BIZ UDPゴシック" w:eastAsia="BIZ UDPゴシック" w:hAnsi="BIZ UDPゴシック"/>
                <w:b/>
                <w:color w:val="2E5496"/>
                <w:sz w:val="20"/>
                <w:szCs w:val="20"/>
              </w:rPr>
              <w:t>活用</w:t>
            </w:r>
            <w:r w:rsidR="542FE63D" w:rsidRPr="007D7BFE">
              <w:rPr>
                <w:rFonts w:ascii="BIZ UDPゴシック" w:eastAsia="BIZ UDPゴシック" w:hAnsi="BIZ UDPゴシック"/>
                <w:b/>
                <w:color w:val="2E5496"/>
                <w:sz w:val="20"/>
                <w:szCs w:val="20"/>
              </w:rPr>
              <w:t>による</w:t>
            </w:r>
            <w:r w:rsidR="742CFC49" w:rsidRPr="007D7BFE">
              <w:rPr>
                <w:rFonts w:ascii="BIZ UDPゴシック" w:eastAsia="BIZ UDPゴシック" w:hAnsi="BIZ UDPゴシック"/>
                <w:b/>
                <w:color w:val="2E5496"/>
                <w:sz w:val="20"/>
                <w:szCs w:val="20"/>
              </w:rPr>
              <w:t>新たな</w:t>
            </w:r>
            <w:bookmarkEnd w:id="1"/>
            <w:r w:rsidR="090A7BB0" w:rsidRPr="007D7BFE">
              <w:rPr>
                <w:rFonts w:ascii="BIZ UDPゴシック" w:eastAsia="BIZ UDPゴシック" w:hAnsi="BIZ UDPゴシック"/>
                <w:b/>
                <w:color w:val="2E5496"/>
                <w:sz w:val="20"/>
                <w:szCs w:val="20"/>
              </w:rPr>
              <w:t>付加価値の創出</w:t>
            </w:r>
          </w:p>
          <w:p w14:paraId="7AFEDEAB" w14:textId="2EDB9F98" w:rsidR="003F7CC7" w:rsidRPr="007D7BFE" w:rsidRDefault="00D876FA" w:rsidP="007D7BFE">
            <w:pPr>
              <w:autoSpaceDE w:val="0"/>
              <w:autoSpaceDN w:val="0"/>
              <w:spacing w:line="240" w:lineRule="exact"/>
              <w:rPr>
                <w:rFonts w:ascii="BIZ UDPゴシック" w:eastAsia="BIZ UDPゴシック" w:hAnsi="BIZ UDPゴシック"/>
                <w:color w:val="1F497D" w:themeColor="text2"/>
                <w:spacing w:val="2"/>
                <w:sz w:val="20"/>
                <w:szCs w:val="20"/>
              </w:rPr>
            </w:pPr>
            <w:r w:rsidRPr="007D7BFE">
              <w:rPr>
                <w:rFonts w:ascii="BIZ UDPゴシック" w:eastAsia="BIZ UDPゴシック" w:hAnsi="BIZ UDPゴシック"/>
                <w:b/>
                <w:color w:val="1F497D" w:themeColor="text2"/>
                <w:sz w:val="20"/>
                <w:szCs w:val="20"/>
              </w:rPr>
              <w:t>①創出リソースの定義と配分方針</w:t>
            </w:r>
          </w:p>
          <w:p w14:paraId="60A951BC" w14:textId="58A998B0" w:rsidR="00B02E17" w:rsidRPr="007D7BFE" w:rsidRDefault="00B02E17" w:rsidP="007D7BFE">
            <w:pPr>
              <w:spacing w:line="240" w:lineRule="exact"/>
              <w:ind w:firstLineChars="100" w:firstLine="200"/>
              <w:rPr>
                <w:rFonts w:ascii="BIZ UDPゴシック" w:eastAsia="BIZ UDPゴシック" w:hAnsi="BIZ UDPゴシック"/>
                <w:color w:val="000000" w:themeColor="text1"/>
                <w:sz w:val="20"/>
                <w:szCs w:val="20"/>
              </w:rPr>
            </w:pPr>
            <w:r w:rsidRPr="007D7BFE">
              <w:rPr>
                <w:rFonts w:ascii="BIZ UDPゴシック" w:eastAsia="BIZ UDPゴシック" w:hAnsi="BIZ UDPゴシック"/>
                <w:color w:val="000000" w:themeColor="text1"/>
                <w:sz w:val="20"/>
                <w:szCs w:val="20"/>
              </w:rPr>
              <w:t>本投資により、1日分あたりハウジング組立で115.5時間、ストリップ包装で23.9時間の延べ人手時間（とくにパートの手作業の時間）が生まれる。正社員の確保が難しいなか、機械化とパート・アルバイトのスキルアップを組み合わせ、この生まれた時間を次の5つの領域へ振り分ける。</w:t>
            </w:r>
          </w:p>
          <w:tbl>
            <w:tblPr>
              <w:tblW w:w="10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3"/>
              <w:gridCol w:w="724"/>
              <w:gridCol w:w="737"/>
              <w:gridCol w:w="6502"/>
            </w:tblGrid>
            <w:tr w:rsidR="00B02E17" w:rsidRPr="00D75EC5" w14:paraId="6D218348" w14:textId="77777777" w:rsidTr="009F2F4B">
              <w:trPr>
                <w:trHeight w:val="35"/>
                <w:tblHeader/>
              </w:trPr>
              <w:tc>
                <w:tcPr>
                  <w:tcW w:w="0" w:type="auto"/>
                  <w:shd w:val="clear" w:color="auto" w:fill="DBE5F1" w:themeFill="accent1" w:themeFillTint="33"/>
                  <w:tcMar>
                    <w:top w:w="30" w:type="dxa"/>
                    <w:left w:w="30" w:type="dxa"/>
                    <w:bottom w:w="30" w:type="dxa"/>
                    <w:right w:w="30" w:type="dxa"/>
                  </w:tcMar>
                  <w:vAlign w:val="center"/>
                  <w:hideMark/>
                </w:tcPr>
                <w:p w14:paraId="7E1632D6" w14:textId="77777777" w:rsidR="00B02E17" w:rsidRPr="00D75EC5" w:rsidRDefault="00B02E17" w:rsidP="009F2F4B">
                  <w:pPr>
                    <w:spacing w:line="200" w:lineRule="exact"/>
                    <w:jc w:val="center"/>
                    <w:rPr>
                      <w:rFonts w:ascii="BIZ UDPゴシック" w:eastAsia="BIZ UDPゴシック" w:hAnsi="BIZ UDPゴシック" w:cs="Segoe UI"/>
                      <w:b/>
                      <w:bCs/>
                      <w:color w:val="000000" w:themeColor="text1"/>
                      <w:sz w:val="18"/>
                      <w:szCs w:val="18"/>
                    </w:rPr>
                  </w:pPr>
                  <w:r w:rsidRPr="00D75EC5">
                    <w:rPr>
                      <w:rFonts w:ascii="BIZ UDPゴシック" w:eastAsia="BIZ UDPゴシック" w:hAnsi="BIZ UDPゴシック" w:cs="Segoe UI"/>
                      <w:b/>
                      <w:bCs/>
                      <w:color w:val="000000" w:themeColor="text1"/>
                      <w:sz w:val="18"/>
                      <w:szCs w:val="18"/>
                    </w:rPr>
                    <w:t>再配分先</w:t>
                  </w:r>
                </w:p>
              </w:tc>
              <w:tc>
                <w:tcPr>
                  <w:tcW w:w="724" w:type="dxa"/>
                  <w:shd w:val="clear" w:color="auto" w:fill="DBE5F1" w:themeFill="accent1" w:themeFillTint="33"/>
                  <w:tcMar>
                    <w:top w:w="30" w:type="dxa"/>
                    <w:left w:w="30" w:type="dxa"/>
                    <w:bottom w:w="30" w:type="dxa"/>
                    <w:right w:w="30" w:type="dxa"/>
                  </w:tcMar>
                  <w:vAlign w:val="center"/>
                  <w:hideMark/>
                </w:tcPr>
                <w:p w14:paraId="34A94889" w14:textId="77777777" w:rsidR="00B02E17" w:rsidRPr="00D75EC5" w:rsidRDefault="00B02E17" w:rsidP="009F2F4B">
                  <w:pPr>
                    <w:spacing w:line="200" w:lineRule="exact"/>
                    <w:jc w:val="center"/>
                    <w:rPr>
                      <w:rFonts w:ascii="BIZ UDPゴシック" w:eastAsia="BIZ UDPゴシック" w:hAnsi="BIZ UDPゴシック" w:cs="Segoe UI"/>
                      <w:b/>
                      <w:bCs/>
                      <w:color w:val="000000" w:themeColor="text1"/>
                      <w:sz w:val="18"/>
                      <w:szCs w:val="18"/>
                    </w:rPr>
                  </w:pPr>
                  <w:r w:rsidRPr="00D75EC5">
                    <w:rPr>
                      <w:rFonts w:ascii="BIZ UDPゴシック" w:eastAsia="BIZ UDPゴシック" w:hAnsi="BIZ UDPゴシック" w:cs="Segoe UI"/>
                      <w:b/>
                      <w:bCs/>
                      <w:color w:val="000000" w:themeColor="text1"/>
                      <w:sz w:val="18"/>
                      <w:szCs w:val="18"/>
                    </w:rPr>
                    <w:t>配分率</w:t>
                  </w:r>
                </w:p>
              </w:tc>
              <w:tc>
                <w:tcPr>
                  <w:tcW w:w="737" w:type="dxa"/>
                  <w:shd w:val="clear" w:color="auto" w:fill="DBE5F1" w:themeFill="accent1" w:themeFillTint="33"/>
                  <w:tcMar>
                    <w:top w:w="30" w:type="dxa"/>
                    <w:left w:w="30" w:type="dxa"/>
                    <w:bottom w:w="30" w:type="dxa"/>
                    <w:right w:w="30" w:type="dxa"/>
                  </w:tcMar>
                  <w:vAlign w:val="center"/>
                  <w:hideMark/>
                </w:tcPr>
                <w:p w14:paraId="5D506EEF" w14:textId="77777777" w:rsidR="00B02E17" w:rsidRPr="00D75EC5" w:rsidRDefault="00B02E17" w:rsidP="009F2F4B">
                  <w:pPr>
                    <w:spacing w:line="200" w:lineRule="exact"/>
                    <w:jc w:val="center"/>
                    <w:rPr>
                      <w:rFonts w:ascii="BIZ UDPゴシック" w:eastAsia="BIZ UDPゴシック" w:hAnsi="BIZ UDPゴシック" w:cs="Segoe UI"/>
                      <w:b/>
                      <w:bCs/>
                      <w:color w:val="000000" w:themeColor="text1"/>
                      <w:sz w:val="18"/>
                      <w:szCs w:val="18"/>
                    </w:rPr>
                  </w:pPr>
                  <w:r w:rsidRPr="00D75EC5">
                    <w:rPr>
                      <w:rFonts w:ascii="BIZ UDPゴシック" w:eastAsia="BIZ UDPゴシック" w:hAnsi="BIZ UDPゴシック" w:cs="Segoe UI"/>
                      <w:b/>
                      <w:bCs/>
                      <w:color w:val="000000" w:themeColor="text1"/>
                      <w:sz w:val="18"/>
                      <w:szCs w:val="18"/>
                    </w:rPr>
                    <w:t>時間</w:t>
                  </w:r>
                </w:p>
              </w:tc>
              <w:tc>
                <w:tcPr>
                  <w:tcW w:w="6502" w:type="dxa"/>
                  <w:shd w:val="clear" w:color="auto" w:fill="DBE5F1" w:themeFill="accent1" w:themeFillTint="33"/>
                  <w:tcMar>
                    <w:top w:w="30" w:type="dxa"/>
                    <w:left w:w="30" w:type="dxa"/>
                    <w:bottom w:w="30" w:type="dxa"/>
                    <w:right w:w="30" w:type="dxa"/>
                  </w:tcMar>
                  <w:vAlign w:val="center"/>
                  <w:hideMark/>
                </w:tcPr>
                <w:p w14:paraId="71BCA562" w14:textId="4D85A4FC" w:rsidR="00B02E17" w:rsidRPr="00D75EC5" w:rsidRDefault="00B02E17" w:rsidP="009F2F4B">
                  <w:pPr>
                    <w:spacing w:line="200" w:lineRule="exact"/>
                    <w:jc w:val="center"/>
                    <w:rPr>
                      <w:rFonts w:ascii="BIZ UDPゴシック" w:eastAsia="BIZ UDPゴシック" w:hAnsi="BIZ UDPゴシック" w:cs="Segoe UI"/>
                      <w:b/>
                      <w:bCs/>
                      <w:color w:val="000000" w:themeColor="text1"/>
                      <w:sz w:val="18"/>
                      <w:szCs w:val="18"/>
                    </w:rPr>
                  </w:pPr>
                  <w:r w:rsidRPr="00D75EC5">
                    <w:rPr>
                      <w:rFonts w:ascii="BIZ UDPゴシック" w:eastAsia="BIZ UDPゴシック" w:hAnsi="BIZ UDPゴシック" w:cs="Segoe UI"/>
                      <w:b/>
                      <w:bCs/>
                      <w:color w:val="000000" w:themeColor="text1"/>
                      <w:sz w:val="18"/>
                      <w:szCs w:val="18"/>
                    </w:rPr>
                    <w:t>狙い</w:t>
                  </w:r>
                </w:p>
              </w:tc>
            </w:tr>
            <w:tr w:rsidR="00B02E17" w:rsidRPr="00D75EC5" w14:paraId="4E234A26" w14:textId="77777777" w:rsidTr="009F2F4B">
              <w:trPr>
                <w:trHeight w:val="35"/>
              </w:trPr>
              <w:tc>
                <w:tcPr>
                  <w:tcW w:w="0" w:type="auto"/>
                  <w:tcMar>
                    <w:top w:w="30" w:type="dxa"/>
                    <w:left w:w="30" w:type="dxa"/>
                    <w:bottom w:w="30" w:type="dxa"/>
                    <w:right w:w="30" w:type="dxa"/>
                  </w:tcMar>
                  <w:vAlign w:val="center"/>
                  <w:hideMark/>
                </w:tcPr>
                <w:p w14:paraId="39B6438A" w14:textId="1ECCF3E0" w:rsidR="00B02E17" w:rsidRPr="00D75EC5" w:rsidRDefault="00B02E17" w:rsidP="009F2F4B">
                  <w:pPr>
                    <w:spacing w:line="200" w:lineRule="exact"/>
                    <w:rPr>
                      <w:rFonts w:ascii="BIZ UDPゴシック" w:eastAsia="BIZ UDPゴシック" w:hAnsi="BIZ UDPゴシック" w:cs="Segoe UI"/>
                      <w:color w:val="000000" w:themeColor="text1"/>
                      <w:sz w:val="18"/>
                      <w:szCs w:val="18"/>
                    </w:rPr>
                  </w:pPr>
                  <w:r w:rsidRPr="00D75EC5">
                    <w:rPr>
                      <w:rStyle w:val="afd"/>
                      <w:rFonts w:ascii="BIZ UDPゴシック" w:eastAsia="BIZ UDPゴシック" w:hAnsi="BIZ UDPゴシック" w:cs="Segoe UI"/>
                      <w:color w:val="000000" w:themeColor="text1"/>
                      <w:sz w:val="18"/>
                      <w:szCs w:val="18"/>
                    </w:rPr>
                    <w:t>a)新たな開発</w:t>
                  </w:r>
                  <w:r w:rsidR="00D90231" w:rsidRPr="00D75EC5">
                    <w:rPr>
                      <w:rStyle w:val="afd"/>
                      <w:rFonts w:ascii="BIZ UDPゴシック" w:eastAsia="BIZ UDPゴシック" w:hAnsi="BIZ UDPゴシック" w:cs="Segoe UI" w:hint="eastAsia"/>
                      <w:color w:val="000000" w:themeColor="text1"/>
                      <w:sz w:val="18"/>
                      <w:szCs w:val="18"/>
                    </w:rPr>
                    <w:t>補助</w:t>
                  </w:r>
                  <w:r w:rsidRPr="00D75EC5">
                    <w:rPr>
                      <w:rStyle w:val="afd"/>
                      <w:rFonts w:ascii="BIZ UDPゴシック" w:eastAsia="BIZ UDPゴシック" w:hAnsi="BIZ UDPゴシック" w:cs="Segoe UI"/>
                      <w:color w:val="000000" w:themeColor="text1"/>
                      <w:sz w:val="18"/>
                      <w:szCs w:val="18"/>
                    </w:rPr>
                    <w:t>業務</w:t>
                  </w:r>
                </w:p>
              </w:tc>
              <w:tc>
                <w:tcPr>
                  <w:tcW w:w="724" w:type="dxa"/>
                  <w:tcMar>
                    <w:top w:w="30" w:type="dxa"/>
                    <w:left w:w="30" w:type="dxa"/>
                    <w:bottom w:w="30" w:type="dxa"/>
                    <w:right w:w="30" w:type="dxa"/>
                  </w:tcMar>
                  <w:vAlign w:val="center"/>
                  <w:hideMark/>
                </w:tcPr>
                <w:p w14:paraId="2049CBA5" w14:textId="77777777" w:rsidR="00B02E17" w:rsidRPr="00D75EC5" w:rsidRDefault="00B02E17" w:rsidP="009F2F4B">
                  <w:pPr>
                    <w:spacing w:line="200" w:lineRule="exact"/>
                    <w:rPr>
                      <w:rFonts w:ascii="BIZ UDPゴシック" w:eastAsia="BIZ UDPゴシック" w:hAnsi="BIZ UDPゴシック" w:cs="Segoe UI"/>
                      <w:color w:val="000000" w:themeColor="text1"/>
                      <w:sz w:val="18"/>
                      <w:szCs w:val="18"/>
                    </w:rPr>
                  </w:pPr>
                  <w:r w:rsidRPr="00D75EC5">
                    <w:rPr>
                      <w:rFonts w:ascii="BIZ UDPゴシック" w:eastAsia="BIZ UDPゴシック" w:hAnsi="BIZ UDPゴシック" w:cs="Segoe UI"/>
                      <w:color w:val="000000" w:themeColor="text1"/>
                      <w:sz w:val="18"/>
                      <w:szCs w:val="18"/>
                    </w:rPr>
                    <w:t>25%</w:t>
                  </w:r>
                </w:p>
              </w:tc>
              <w:tc>
                <w:tcPr>
                  <w:tcW w:w="737" w:type="dxa"/>
                  <w:tcMar>
                    <w:top w:w="30" w:type="dxa"/>
                    <w:left w:w="30" w:type="dxa"/>
                    <w:bottom w:w="30" w:type="dxa"/>
                    <w:right w:w="30" w:type="dxa"/>
                  </w:tcMar>
                  <w:vAlign w:val="center"/>
                  <w:hideMark/>
                </w:tcPr>
                <w:p w14:paraId="4A16297F" w14:textId="77777777" w:rsidR="00B02E17" w:rsidRPr="00D75EC5" w:rsidRDefault="00B02E17" w:rsidP="009F2F4B">
                  <w:pPr>
                    <w:spacing w:line="200" w:lineRule="exact"/>
                    <w:rPr>
                      <w:rFonts w:ascii="BIZ UDPゴシック" w:eastAsia="BIZ UDPゴシック" w:hAnsi="BIZ UDPゴシック" w:cs="Segoe UI"/>
                      <w:color w:val="000000" w:themeColor="text1"/>
                      <w:sz w:val="18"/>
                      <w:szCs w:val="18"/>
                    </w:rPr>
                  </w:pPr>
                  <w:r w:rsidRPr="00D75EC5">
                    <w:rPr>
                      <w:rFonts w:ascii="BIZ UDPゴシック" w:eastAsia="BIZ UDPゴシック" w:hAnsi="BIZ UDPゴシック" w:cs="Segoe UI"/>
                      <w:color w:val="000000" w:themeColor="text1"/>
                      <w:sz w:val="18"/>
                      <w:szCs w:val="18"/>
                    </w:rPr>
                    <w:t>34.8h</w:t>
                  </w:r>
                </w:p>
              </w:tc>
              <w:tc>
                <w:tcPr>
                  <w:tcW w:w="6502" w:type="dxa"/>
                  <w:tcMar>
                    <w:top w:w="30" w:type="dxa"/>
                    <w:left w:w="30" w:type="dxa"/>
                    <w:bottom w:w="30" w:type="dxa"/>
                    <w:right w:w="30" w:type="dxa"/>
                  </w:tcMar>
                  <w:vAlign w:val="center"/>
                  <w:hideMark/>
                </w:tcPr>
                <w:p w14:paraId="4F42BB96" w14:textId="77777777" w:rsidR="00B02E17" w:rsidRPr="00D75EC5" w:rsidRDefault="00B02E17" w:rsidP="009F2F4B">
                  <w:pPr>
                    <w:spacing w:line="200" w:lineRule="exact"/>
                    <w:rPr>
                      <w:rFonts w:ascii="BIZ UDPゴシック" w:eastAsia="BIZ UDPゴシック" w:hAnsi="BIZ UDPゴシック" w:cs="Segoe UI"/>
                      <w:color w:val="000000" w:themeColor="text1"/>
                      <w:sz w:val="18"/>
                      <w:szCs w:val="18"/>
                    </w:rPr>
                  </w:pPr>
                  <w:r w:rsidRPr="00D75EC5">
                    <w:rPr>
                      <w:rFonts w:ascii="BIZ UDPゴシック" w:eastAsia="BIZ UDPゴシック" w:hAnsi="BIZ UDPゴシック" w:cs="Segoe UI"/>
                      <w:color w:val="000000" w:themeColor="text1"/>
                      <w:sz w:val="18"/>
                      <w:szCs w:val="18"/>
                    </w:rPr>
                    <w:t>新診断薬の開発サイクルを短縮する。（→</w:t>
                  </w:r>
                  <w:r w:rsidRPr="00D75EC5">
                    <w:rPr>
                      <w:rFonts w:ascii="BIZ UDPゴシック" w:eastAsia="BIZ UDPゴシック" w:hAnsi="BIZ UDPゴシック" w:cs="Cambria Math"/>
                      <w:color w:val="000000" w:themeColor="text1"/>
                      <w:sz w:val="18"/>
                      <w:szCs w:val="18"/>
                    </w:rPr>
                    <w:t>②</w:t>
                  </w:r>
                  <w:r w:rsidRPr="00D75EC5">
                    <w:rPr>
                      <w:rFonts w:ascii="BIZ UDPゴシック" w:eastAsia="BIZ UDPゴシック" w:hAnsi="BIZ UDPゴシック" w:cs="Segoe UI"/>
                      <w:color w:val="000000" w:themeColor="text1"/>
                      <w:sz w:val="18"/>
                      <w:szCs w:val="18"/>
                    </w:rPr>
                    <w:t>で詳述）</w:t>
                  </w:r>
                </w:p>
              </w:tc>
            </w:tr>
            <w:tr w:rsidR="00B02E17" w:rsidRPr="00D75EC5" w14:paraId="2E937F2F" w14:textId="77777777" w:rsidTr="009F2F4B">
              <w:trPr>
                <w:trHeight w:val="71"/>
              </w:trPr>
              <w:tc>
                <w:tcPr>
                  <w:tcW w:w="0" w:type="auto"/>
                  <w:tcMar>
                    <w:top w:w="30" w:type="dxa"/>
                    <w:left w:w="30" w:type="dxa"/>
                    <w:bottom w:w="30" w:type="dxa"/>
                    <w:right w:w="30" w:type="dxa"/>
                  </w:tcMar>
                  <w:vAlign w:val="center"/>
                  <w:hideMark/>
                </w:tcPr>
                <w:p w14:paraId="3AE079C8" w14:textId="77777777" w:rsidR="00B02E17" w:rsidRPr="00D75EC5" w:rsidRDefault="00B02E17" w:rsidP="009F2F4B">
                  <w:pPr>
                    <w:spacing w:line="200" w:lineRule="exact"/>
                    <w:rPr>
                      <w:rFonts w:ascii="BIZ UDPゴシック" w:eastAsia="BIZ UDPゴシック" w:hAnsi="BIZ UDPゴシック" w:cs="Segoe UI"/>
                      <w:color w:val="000000" w:themeColor="text1"/>
                      <w:sz w:val="18"/>
                      <w:szCs w:val="18"/>
                    </w:rPr>
                  </w:pPr>
                  <w:r w:rsidRPr="00D75EC5">
                    <w:rPr>
                      <w:rStyle w:val="afd"/>
                      <w:rFonts w:ascii="BIZ UDPゴシック" w:eastAsia="BIZ UDPゴシック" w:hAnsi="BIZ UDPゴシック" w:cs="Segoe UI"/>
                      <w:color w:val="000000" w:themeColor="text1"/>
                      <w:sz w:val="18"/>
                      <w:szCs w:val="18"/>
                    </w:rPr>
                    <w:t>b)品質管理業務</w:t>
                  </w:r>
                </w:p>
              </w:tc>
              <w:tc>
                <w:tcPr>
                  <w:tcW w:w="724" w:type="dxa"/>
                  <w:tcMar>
                    <w:top w:w="30" w:type="dxa"/>
                    <w:left w:w="30" w:type="dxa"/>
                    <w:bottom w:w="30" w:type="dxa"/>
                    <w:right w:w="30" w:type="dxa"/>
                  </w:tcMar>
                  <w:vAlign w:val="center"/>
                  <w:hideMark/>
                </w:tcPr>
                <w:p w14:paraId="50ACCFA9" w14:textId="326B8C35" w:rsidR="00B02E17" w:rsidRPr="00D75EC5" w:rsidRDefault="00B02E17" w:rsidP="009F2F4B">
                  <w:pPr>
                    <w:spacing w:line="200" w:lineRule="exact"/>
                    <w:rPr>
                      <w:rFonts w:ascii="BIZ UDPゴシック" w:eastAsia="BIZ UDPゴシック" w:hAnsi="BIZ UDPゴシック" w:cs="Segoe UI"/>
                      <w:color w:val="000000" w:themeColor="text1"/>
                      <w:sz w:val="18"/>
                      <w:szCs w:val="18"/>
                    </w:rPr>
                  </w:pPr>
                  <w:r w:rsidRPr="00D75EC5">
                    <w:rPr>
                      <w:rFonts w:ascii="BIZ UDPゴシック" w:eastAsia="BIZ UDPゴシック" w:hAnsi="BIZ UDPゴシック" w:cs="Segoe UI"/>
                      <w:color w:val="000000" w:themeColor="text1"/>
                      <w:sz w:val="18"/>
                      <w:szCs w:val="18"/>
                    </w:rPr>
                    <w:t>2</w:t>
                  </w:r>
                  <w:r w:rsidR="003B1AC9" w:rsidRPr="00D75EC5">
                    <w:rPr>
                      <w:rFonts w:ascii="BIZ UDPゴシック" w:eastAsia="BIZ UDPゴシック" w:hAnsi="BIZ UDPゴシック" w:cs="Segoe UI" w:hint="eastAsia"/>
                      <w:color w:val="000000" w:themeColor="text1"/>
                      <w:sz w:val="18"/>
                      <w:szCs w:val="18"/>
                    </w:rPr>
                    <w:t>5</w:t>
                  </w:r>
                  <w:r w:rsidRPr="00D75EC5">
                    <w:rPr>
                      <w:rFonts w:ascii="BIZ UDPゴシック" w:eastAsia="BIZ UDPゴシック" w:hAnsi="BIZ UDPゴシック" w:cs="Segoe UI"/>
                      <w:color w:val="000000" w:themeColor="text1"/>
                      <w:sz w:val="18"/>
                      <w:szCs w:val="18"/>
                    </w:rPr>
                    <w:t>%</w:t>
                  </w:r>
                </w:p>
              </w:tc>
              <w:tc>
                <w:tcPr>
                  <w:tcW w:w="737" w:type="dxa"/>
                  <w:tcMar>
                    <w:top w:w="30" w:type="dxa"/>
                    <w:left w:w="30" w:type="dxa"/>
                    <w:bottom w:w="30" w:type="dxa"/>
                    <w:right w:w="30" w:type="dxa"/>
                  </w:tcMar>
                  <w:vAlign w:val="center"/>
                  <w:hideMark/>
                </w:tcPr>
                <w:p w14:paraId="10A776B7" w14:textId="61EBBB74" w:rsidR="00B02E17" w:rsidRPr="00D75EC5" w:rsidRDefault="00B02E17" w:rsidP="009F2F4B">
                  <w:pPr>
                    <w:spacing w:line="200" w:lineRule="exact"/>
                    <w:rPr>
                      <w:rFonts w:ascii="BIZ UDPゴシック" w:eastAsia="BIZ UDPゴシック" w:hAnsi="BIZ UDPゴシック" w:cs="Segoe UI"/>
                      <w:color w:val="000000" w:themeColor="text1"/>
                      <w:sz w:val="18"/>
                      <w:szCs w:val="18"/>
                    </w:rPr>
                  </w:pPr>
                  <w:r w:rsidRPr="00D75EC5">
                    <w:rPr>
                      <w:rFonts w:ascii="BIZ UDPゴシック" w:eastAsia="BIZ UDPゴシック" w:hAnsi="BIZ UDPゴシック" w:cs="Segoe UI"/>
                      <w:color w:val="000000" w:themeColor="text1"/>
                      <w:sz w:val="18"/>
                      <w:szCs w:val="18"/>
                    </w:rPr>
                    <w:t>34.8h</w:t>
                  </w:r>
                </w:p>
              </w:tc>
              <w:tc>
                <w:tcPr>
                  <w:tcW w:w="6502" w:type="dxa"/>
                  <w:tcMar>
                    <w:top w:w="30" w:type="dxa"/>
                    <w:left w:w="30" w:type="dxa"/>
                    <w:bottom w:w="30" w:type="dxa"/>
                    <w:right w:w="30" w:type="dxa"/>
                  </w:tcMar>
                  <w:vAlign w:val="center"/>
                  <w:hideMark/>
                </w:tcPr>
                <w:p w14:paraId="038208AD" w14:textId="77777777" w:rsidR="00B02E17" w:rsidRPr="00D75EC5" w:rsidRDefault="00B02E17" w:rsidP="009F2F4B">
                  <w:pPr>
                    <w:spacing w:line="200" w:lineRule="exact"/>
                    <w:rPr>
                      <w:rFonts w:ascii="BIZ UDPゴシック" w:eastAsia="BIZ UDPゴシック" w:hAnsi="BIZ UDPゴシック" w:cs="Segoe UI"/>
                      <w:color w:val="000000" w:themeColor="text1"/>
                      <w:sz w:val="18"/>
                      <w:szCs w:val="18"/>
                    </w:rPr>
                  </w:pPr>
                  <w:r w:rsidRPr="00D75EC5">
                    <w:rPr>
                      <w:rFonts w:ascii="BIZ UDPゴシック" w:eastAsia="BIZ UDPゴシック" w:hAnsi="BIZ UDPゴシック" w:cs="Segoe UI"/>
                      <w:color w:val="000000" w:themeColor="text1"/>
                      <w:sz w:val="18"/>
                      <w:szCs w:val="18"/>
                    </w:rPr>
                    <w:t>ISO13485に基づく工程内検査・トレーサビリティの強化。不良率低減。（→</w:t>
                  </w:r>
                  <w:r w:rsidRPr="00D75EC5">
                    <w:rPr>
                      <w:rFonts w:ascii="BIZ UDPゴシック" w:eastAsia="BIZ UDPゴシック" w:hAnsi="BIZ UDPゴシック" w:cs="Cambria Math"/>
                      <w:color w:val="000000" w:themeColor="text1"/>
                      <w:sz w:val="18"/>
                      <w:szCs w:val="18"/>
                    </w:rPr>
                    <w:t>④</w:t>
                  </w:r>
                  <w:r w:rsidRPr="00D75EC5">
                    <w:rPr>
                      <w:rFonts w:ascii="BIZ UDPゴシック" w:eastAsia="BIZ UDPゴシック" w:hAnsi="BIZ UDPゴシック" w:cs="Segoe UI"/>
                      <w:color w:val="000000" w:themeColor="text1"/>
                      <w:sz w:val="18"/>
                      <w:szCs w:val="18"/>
                    </w:rPr>
                    <w:t>で詳述）</w:t>
                  </w:r>
                </w:p>
              </w:tc>
            </w:tr>
            <w:tr w:rsidR="00B02E17" w:rsidRPr="00D75EC5" w14:paraId="646C400D" w14:textId="77777777" w:rsidTr="009F2F4B">
              <w:trPr>
                <w:trHeight w:val="71"/>
              </w:trPr>
              <w:tc>
                <w:tcPr>
                  <w:tcW w:w="0" w:type="auto"/>
                  <w:tcMar>
                    <w:top w:w="30" w:type="dxa"/>
                    <w:left w:w="30" w:type="dxa"/>
                    <w:bottom w:w="30" w:type="dxa"/>
                    <w:right w:w="30" w:type="dxa"/>
                  </w:tcMar>
                  <w:vAlign w:val="center"/>
                  <w:hideMark/>
                </w:tcPr>
                <w:p w14:paraId="698685B5" w14:textId="28F8ACD2" w:rsidR="00B02E17" w:rsidRPr="00D75EC5" w:rsidRDefault="003B1AC9" w:rsidP="009F2F4B">
                  <w:pPr>
                    <w:spacing w:line="200" w:lineRule="exact"/>
                    <w:rPr>
                      <w:rFonts w:ascii="BIZ UDPゴシック" w:eastAsia="BIZ UDPゴシック" w:hAnsi="BIZ UDPゴシック" w:cs="Segoe UI"/>
                      <w:color w:val="000000" w:themeColor="text1"/>
                      <w:sz w:val="18"/>
                      <w:szCs w:val="18"/>
                    </w:rPr>
                  </w:pPr>
                  <w:r w:rsidRPr="00D75EC5">
                    <w:rPr>
                      <w:rStyle w:val="afd"/>
                      <w:rFonts w:ascii="BIZ UDPゴシック" w:eastAsia="BIZ UDPゴシック" w:hAnsi="BIZ UDPゴシック" w:cs="Segoe UI" w:hint="eastAsia"/>
                      <w:color w:val="000000" w:themeColor="text1"/>
                      <w:sz w:val="18"/>
                      <w:szCs w:val="18"/>
                    </w:rPr>
                    <w:t>c</w:t>
                  </w:r>
                  <w:r w:rsidR="00B02E17" w:rsidRPr="00D75EC5">
                    <w:rPr>
                      <w:rStyle w:val="afd"/>
                      <w:rFonts w:ascii="BIZ UDPゴシック" w:eastAsia="BIZ UDPゴシック" w:hAnsi="BIZ UDPゴシック" w:cs="Segoe UI"/>
                      <w:color w:val="000000" w:themeColor="text1"/>
                      <w:sz w:val="18"/>
                      <w:szCs w:val="18"/>
                    </w:rPr>
                    <w:t>)既存の多品種小ロット品の製造維持</w:t>
                  </w:r>
                </w:p>
              </w:tc>
              <w:tc>
                <w:tcPr>
                  <w:tcW w:w="724" w:type="dxa"/>
                  <w:tcMar>
                    <w:top w:w="30" w:type="dxa"/>
                    <w:left w:w="30" w:type="dxa"/>
                    <w:bottom w:w="30" w:type="dxa"/>
                    <w:right w:w="30" w:type="dxa"/>
                  </w:tcMar>
                  <w:vAlign w:val="center"/>
                  <w:hideMark/>
                </w:tcPr>
                <w:p w14:paraId="68C467F6" w14:textId="65DE73D5" w:rsidR="00B02E17" w:rsidRPr="00D75EC5" w:rsidRDefault="003B1AC9" w:rsidP="009F2F4B">
                  <w:pPr>
                    <w:spacing w:line="200" w:lineRule="exact"/>
                    <w:rPr>
                      <w:rFonts w:ascii="BIZ UDPゴシック" w:eastAsia="BIZ UDPゴシック" w:hAnsi="BIZ UDPゴシック" w:cs="Segoe UI"/>
                      <w:color w:val="000000" w:themeColor="text1"/>
                      <w:sz w:val="18"/>
                      <w:szCs w:val="18"/>
                    </w:rPr>
                  </w:pPr>
                  <w:r w:rsidRPr="00D75EC5">
                    <w:rPr>
                      <w:rFonts w:ascii="BIZ UDPゴシック" w:eastAsia="BIZ UDPゴシック" w:hAnsi="BIZ UDPゴシック" w:cs="Segoe UI" w:hint="eastAsia"/>
                      <w:color w:val="000000" w:themeColor="text1"/>
                      <w:sz w:val="18"/>
                      <w:szCs w:val="18"/>
                    </w:rPr>
                    <w:t>20</w:t>
                  </w:r>
                  <w:r w:rsidR="00B02E17" w:rsidRPr="00D75EC5">
                    <w:rPr>
                      <w:rFonts w:ascii="BIZ UDPゴシック" w:eastAsia="BIZ UDPゴシック" w:hAnsi="BIZ UDPゴシック" w:cs="Segoe UI"/>
                      <w:color w:val="000000" w:themeColor="text1"/>
                      <w:sz w:val="18"/>
                      <w:szCs w:val="18"/>
                    </w:rPr>
                    <w:t>%</w:t>
                  </w:r>
                </w:p>
              </w:tc>
              <w:tc>
                <w:tcPr>
                  <w:tcW w:w="737" w:type="dxa"/>
                  <w:tcMar>
                    <w:top w:w="30" w:type="dxa"/>
                    <w:left w:w="30" w:type="dxa"/>
                    <w:bottom w:w="30" w:type="dxa"/>
                    <w:right w:w="30" w:type="dxa"/>
                  </w:tcMar>
                  <w:vAlign w:val="center"/>
                  <w:hideMark/>
                </w:tcPr>
                <w:p w14:paraId="51D54832" w14:textId="20D04456" w:rsidR="00B02E17" w:rsidRPr="00D75EC5" w:rsidRDefault="003B1AC9" w:rsidP="009F2F4B">
                  <w:pPr>
                    <w:spacing w:line="200" w:lineRule="exact"/>
                    <w:rPr>
                      <w:rFonts w:ascii="BIZ UDPゴシック" w:eastAsia="BIZ UDPゴシック" w:hAnsi="BIZ UDPゴシック" w:cs="Segoe UI"/>
                      <w:color w:val="000000" w:themeColor="text1"/>
                      <w:sz w:val="18"/>
                      <w:szCs w:val="18"/>
                    </w:rPr>
                  </w:pPr>
                  <w:r w:rsidRPr="00D75EC5">
                    <w:rPr>
                      <w:rFonts w:ascii="BIZ UDPゴシック" w:eastAsia="BIZ UDPゴシック" w:hAnsi="BIZ UDPゴシック" w:cs="Segoe UI" w:hint="eastAsia"/>
                      <w:color w:val="000000" w:themeColor="text1"/>
                      <w:sz w:val="18"/>
                      <w:szCs w:val="18"/>
                    </w:rPr>
                    <w:t>27.9h</w:t>
                  </w:r>
                </w:p>
              </w:tc>
              <w:tc>
                <w:tcPr>
                  <w:tcW w:w="6502" w:type="dxa"/>
                  <w:tcMar>
                    <w:top w:w="30" w:type="dxa"/>
                    <w:left w:w="30" w:type="dxa"/>
                    <w:bottom w:w="30" w:type="dxa"/>
                    <w:right w:w="30" w:type="dxa"/>
                  </w:tcMar>
                  <w:vAlign w:val="center"/>
                  <w:hideMark/>
                </w:tcPr>
                <w:p w14:paraId="7E3F7B5B" w14:textId="77777777" w:rsidR="00B02E17" w:rsidRPr="00D75EC5" w:rsidRDefault="00B02E17" w:rsidP="009F2F4B">
                  <w:pPr>
                    <w:spacing w:line="200" w:lineRule="exact"/>
                    <w:rPr>
                      <w:rFonts w:ascii="BIZ UDPゴシック" w:eastAsia="BIZ UDPゴシック" w:hAnsi="BIZ UDPゴシック" w:cs="Segoe UI"/>
                      <w:color w:val="000000" w:themeColor="text1"/>
                      <w:sz w:val="18"/>
                      <w:szCs w:val="18"/>
                    </w:rPr>
                  </w:pPr>
                  <w:r w:rsidRPr="00D75EC5">
                    <w:rPr>
                      <w:rFonts w:ascii="BIZ UDPゴシック" w:eastAsia="BIZ UDPゴシック" w:hAnsi="BIZ UDPゴシック" w:cs="Segoe UI"/>
                      <w:color w:val="000000" w:themeColor="text1"/>
                      <w:sz w:val="18"/>
                      <w:szCs w:val="18"/>
                    </w:rPr>
                    <w:t>人手や設備を圧迫せず既存品を安定して生産し、受注機会の取りこぼしを防ぐ。（→</w:t>
                  </w:r>
                  <w:r w:rsidRPr="00D75EC5">
                    <w:rPr>
                      <w:rFonts w:ascii="BIZ UDPゴシック" w:eastAsia="BIZ UDPゴシック" w:hAnsi="BIZ UDPゴシック" w:cs="Cambria Math"/>
                      <w:color w:val="000000" w:themeColor="text1"/>
                      <w:sz w:val="18"/>
                      <w:szCs w:val="18"/>
                    </w:rPr>
                    <w:t>②</w:t>
                  </w:r>
                  <w:r w:rsidRPr="00D75EC5">
                    <w:rPr>
                      <w:rFonts w:ascii="BIZ UDPゴシック" w:eastAsia="BIZ UDPゴシック" w:hAnsi="BIZ UDPゴシック" w:cs="Segoe UI"/>
                      <w:color w:val="000000" w:themeColor="text1"/>
                      <w:sz w:val="18"/>
                      <w:szCs w:val="18"/>
                    </w:rPr>
                    <w:t>で詳述）</w:t>
                  </w:r>
                </w:p>
              </w:tc>
            </w:tr>
            <w:tr w:rsidR="00B02E17" w:rsidRPr="00D75EC5" w14:paraId="1585CEC5" w14:textId="77777777" w:rsidTr="009F2F4B">
              <w:trPr>
                <w:trHeight w:val="71"/>
              </w:trPr>
              <w:tc>
                <w:tcPr>
                  <w:tcW w:w="0" w:type="auto"/>
                  <w:tcMar>
                    <w:top w:w="30" w:type="dxa"/>
                    <w:left w:w="30" w:type="dxa"/>
                    <w:bottom w:w="30" w:type="dxa"/>
                    <w:right w:w="30" w:type="dxa"/>
                  </w:tcMar>
                  <w:vAlign w:val="center"/>
                  <w:hideMark/>
                </w:tcPr>
                <w:p w14:paraId="27E22571" w14:textId="22313514" w:rsidR="00B02E17" w:rsidRPr="00D75EC5" w:rsidRDefault="003B1AC9" w:rsidP="009F2F4B">
                  <w:pPr>
                    <w:spacing w:line="200" w:lineRule="exact"/>
                    <w:rPr>
                      <w:rFonts w:ascii="BIZ UDPゴシック" w:eastAsia="BIZ UDPゴシック" w:hAnsi="BIZ UDPゴシック" w:cs="Segoe UI"/>
                      <w:color w:val="000000" w:themeColor="text1"/>
                      <w:sz w:val="18"/>
                      <w:szCs w:val="18"/>
                    </w:rPr>
                  </w:pPr>
                  <w:r w:rsidRPr="00D75EC5">
                    <w:rPr>
                      <w:rStyle w:val="afd"/>
                      <w:rFonts w:ascii="BIZ UDPゴシック" w:eastAsia="BIZ UDPゴシック" w:hAnsi="BIZ UDPゴシック" w:cs="Segoe UI" w:hint="eastAsia"/>
                      <w:color w:val="000000" w:themeColor="text1"/>
                      <w:sz w:val="18"/>
                      <w:szCs w:val="18"/>
                    </w:rPr>
                    <w:t>d</w:t>
                  </w:r>
                  <w:r w:rsidR="00B02E17" w:rsidRPr="00D75EC5">
                    <w:rPr>
                      <w:rStyle w:val="afd"/>
                      <w:rFonts w:ascii="BIZ UDPゴシック" w:eastAsia="BIZ UDPゴシック" w:hAnsi="BIZ UDPゴシック" w:cs="Segoe UI"/>
                      <w:color w:val="000000" w:themeColor="text1"/>
                      <w:sz w:val="18"/>
                      <w:szCs w:val="18"/>
                    </w:rPr>
                    <w:t>)営業強化・販路開拓</w:t>
                  </w:r>
                </w:p>
              </w:tc>
              <w:tc>
                <w:tcPr>
                  <w:tcW w:w="724" w:type="dxa"/>
                  <w:tcMar>
                    <w:top w:w="30" w:type="dxa"/>
                    <w:left w:w="30" w:type="dxa"/>
                    <w:bottom w:w="30" w:type="dxa"/>
                    <w:right w:w="30" w:type="dxa"/>
                  </w:tcMar>
                  <w:vAlign w:val="center"/>
                  <w:hideMark/>
                </w:tcPr>
                <w:p w14:paraId="29C3170D" w14:textId="491043AE" w:rsidR="00B02E17" w:rsidRPr="00D75EC5" w:rsidRDefault="00B02E17" w:rsidP="009F2F4B">
                  <w:pPr>
                    <w:spacing w:line="200" w:lineRule="exact"/>
                    <w:rPr>
                      <w:rFonts w:ascii="BIZ UDPゴシック" w:eastAsia="BIZ UDPゴシック" w:hAnsi="BIZ UDPゴシック" w:cs="Segoe UI"/>
                      <w:color w:val="000000" w:themeColor="text1"/>
                      <w:sz w:val="18"/>
                      <w:szCs w:val="18"/>
                    </w:rPr>
                  </w:pPr>
                  <w:r w:rsidRPr="00D75EC5">
                    <w:rPr>
                      <w:rFonts w:ascii="BIZ UDPゴシック" w:eastAsia="BIZ UDPゴシック" w:hAnsi="BIZ UDPゴシック" w:cs="Segoe UI"/>
                      <w:color w:val="000000" w:themeColor="text1"/>
                      <w:sz w:val="18"/>
                      <w:szCs w:val="18"/>
                    </w:rPr>
                    <w:t>1</w:t>
                  </w:r>
                  <w:r w:rsidR="003B1AC9" w:rsidRPr="00D75EC5">
                    <w:rPr>
                      <w:rFonts w:ascii="BIZ UDPゴシック" w:eastAsia="BIZ UDPゴシック" w:hAnsi="BIZ UDPゴシック" w:cs="Segoe UI" w:hint="eastAsia"/>
                      <w:color w:val="000000" w:themeColor="text1"/>
                      <w:sz w:val="18"/>
                      <w:szCs w:val="18"/>
                    </w:rPr>
                    <w:t>5</w:t>
                  </w:r>
                  <w:r w:rsidRPr="00D75EC5">
                    <w:rPr>
                      <w:rFonts w:ascii="BIZ UDPゴシック" w:eastAsia="BIZ UDPゴシック" w:hAnsi="BIZ UDPゴシック" w:cs="Segoe UI"/>
                      <w:color w:val="000000" w:themeColor="text1"/>
                      <w:sz w:val="18"/>
                      <w:szCs w:val="18"/>
                    </w:rPr>
                    <w:t>%</w:t>
                  </w:r>
                </w:p>
              </w:tc>
              <w:tc>
                <w:tcPr>
                  <w:tcW w:w="737" w:type="dxa"/>
                  <w:tcMar>
                    <w:top w:w="30" w:type="dxa"/>
                    <w:left w:w="30" w:type="dxa"/>
                    <w:bottom w:w="30" w:type="dxa"/>
                    <w:right w:w="30" w:type="dxa"/>
                  </w:tcMar>
                  <w:vAlign w:val="center"/>
                  <w:hideMark/>
                </w:tcPr>
                <w:p w14:paraId="3C580DA3" w14:textId="745B9FC1" w:rsidR="00B02E17" w:rsidRPr="00D75EC5" w:rsidRDefault="003B1AC9" w:rsidP="009F2F4B">
                  <w:pPr>
                    <w:spacing w:line="200" w:lineRule="exact"/>
                    <w:rPr>
                      <w:rFonts w:ascii="BIZ UDPゴシック" w:eastAsia="BIZ UDPゴシック" w:hAnsi="BIZ UDPゴシック" w:cs="Segoe UI"/>
                      <w:color w:val="000000" w:themeColor="text1"/>
                      <w:sz w:val="18"/>
                      <w:szCs w:val="18"/>
                    </w:rPr>
                  </w:pPr>
                  <w:r w:rsidRPr="00D75EC5">
                    <w:rPr>
                      <w:rFonts w:ascii="BIZ UDPゴシック" w:eastAsia="BIZ UDPゴシック" w:hAnsi="BIZ UDPゴシック" w:cs="Segoe UI" w:hint="eastAsia"/>
                      <w:color w:val="000000" w:themeColor="text1"/>
                      <w:sz w:val="18"/>
                      <w:szCs w:val="18"/>
                    </w:rPr>
                    <w:t>20.9h</w:t>
                  </w:r>
                </w:p>
              </w:tc>
              <w:tc>
                <w:tcPr>
                  <w:tcW w:w="6502" w:type="dxa"/>
                  <w:tcMar>
                    <w:top w:w="30" w:type="dxa"/>
                    <w:left w:w="30" w:type="dxa"/>
                    <w:bottom w:w="30" w:type="dxa"/>
                    <w:right w:w="30" w:type="dxa"/>
                  </w:tcMar>
                  <w:vAlign w:val="center"/>
                  <w:hideMark/>
                </w:tcPr>
                <w:p w14:paraId="190FFDBC" w14:textId="26FAB182" w:rsidR="00B02E17" w:rsidRPr="00D75EC5" w:rsidRDefault="00B038B4" w:rsidP="009F2F4B">
                  <w:pPr>
                    <w:spacing w:line="200" w:lineRule="exact"/>
                    <w:rPr>
                      <w:rFonts w:ascii="BIZ UDPゴシック" w:eastAsia="BIZ UDPゴシック" w:hAnsi="BIZ UDPゴシック" w:cs="Segoe UI"/>
                      <w:color w:val="000000" w:themeColor="text1"/>
                      <w:sz w:val="18"/>
                      <w:szCs w:val="18"/>
                    </w:rPr>
                  </w:pPr>
                  <w:r w:rsidRPr="00D75EC5">
                    <w:rPr>
                      <w:rFonts w:ascii="BIZ UDPゴシック" w:eastAsia="BIZ UDPゴシック" w:hAnsi="BIZ UDPゴシック" w:cs="Segoe UI"/>
                      <w:color w:val="000000" w:themeColor="text1"/>
                      <w:sz w:val="18"/>
                      <w:szCs w:val="18"/>
                    </w:rPr>
                    <w:t>呼吸器系検査薬の</w:t>
                  </w:r>
                  <w:r w:rsidRPr="004B720F">
                    <w:rPr>
                      <w:rFonts w:ascii="BIZ UDPゴシック" w:eastAsia="BIZ UDPゴシック" w:hAnsi="BIZ UDPゴシック" w:cs="Segoe UI"/>
                      <w:color w:val="000000" w:themeColor="text1"/>
                      <w:sz w:val="18"/>
                      <w:szCs w:val="18"/>
                    </w:rPr>
                    <w:t>一般市場向け展開</w:t>
                  </w:r>
                  <w:r w:rsidRPr="00D75EC5">
                    <w:rPr>
                      <w:rFonts w:ascii="BIZ UDPゴシック" w:eastAsia="BIZ UDPゴシック" w:hAnsi="BIZ UDPゴシック" w:cs="Segoe UI"/>
                      <w:color w:val="000000" w:themeColor="text1"/>
                      <w:sz w:val="18"/>
                      <w:szCs w:val="18"/>
                    </w:rPr>
                    <w:t>に向けた協業先</w:t>
                  </w:r>
                  <w:r w:rsidR="00B02E17" w:rsidRPr="00D75EC5">
                    <w:rPr>
                      <w:rFonts w:ascii="BIZ UDPゴシック" w:eastAsia="BIZ UDPゴシック" w:hAnsi="BIZ UDPゴシック" w:cs="Segoe UI"/>
                      <w:color w:val="000000" w:themeColor="text1"/>
                      <w:sz w:val="18"/>
                      <w:szCs w:val="18"/>
                    </w:rPr>
                    <w:t>との調整と、</w:t>
                  </w:r>
                  <w:r w:rsidR="009D43AE" w:rsidRPr="009D43AE">
                    <w:rPr>
                      <w:rFonts w:ascii="BIZ UDPゴシック" w:eastAsia="BIZ UDPゴシック" w:hAnsi="BIZ UDPゴシック" w:cs="Segoe UI"/>
                      <w:color w:val="000000" w:themeColor="text1"/>
                      <w:sz w:val="18"/>
                      <w:szCs w:val="18"/>
                    </w:rPr>
                    <w:t>供給先候補との商談、販路具体化を進める</w:t>
                  </w:r>
                  <w:r w:rsidR="00B02E17" w:rsidRPr="00D75EC5">
                    <w:rPr>
                      <w:rFonts w:ascii="BIZ UDPゴシック" w:eastAsia="BIZ UDPゴシック" w:hAnsi="BIZ UDPゴシック" w:cs="Segoe UI"/>
                      <w:color w:val="000000" w:themeColor="text1"/>
                      <w:sz w:val="18"/>
                      <w:szCs w:val="18"/>
                    </w:rPr>
                    <w:t>。（→</w:t>
                  </w:r>
                  <w:r w:rsidR="00B02E17" w:rsidRPr="00D75EC5">
                    <w:rPr>
                      <w:rFonts w:ascii="BIZ UDPゴシック" w:eastAsia="BIZ UDPゴシック" w:hAnsi="BIZ UDPゴシック" w:cs="Cambria Math"/>
                      <w:color w:val="000000" w:themeColor="text1"/>
                      <w:sz w:val="18"/>
                      <w:szCs w:val="18"/>
                    </w:rPr>
                    <w:t>③</w:t>
                  </w:r>
                  <w:r w:rsidR="00B02E17" w:rsidRPr="00D75EC5">
                    <w:rPr>
                      <w:rFonts w:ascii="BIZ UDPゴシック" w:eastAsia="BIZ UDPゴシック" w:hAnsi="BIZ UDPゴシック" w:cs="Segoe UI"/>
                      <w:color w:val="000000" w:themeColor="text1"/>
                      <w:sz w:val="18"/>
                      <w:szCs w:val="18"/>
                    </w:rPr>
                    <w:t>で詳述）</w:t>
                  </w:r>
                </w:p>
              </w:tc>
            </w:tr>
            <w:tr w:rsidR="00B02E17" w:rsidRPr="00D75EC5" w14:paraId="663124D3" w14:textId="77777777" w:rsidTr="009F2F4B">
              <w:trPr>
                <w:trHeight w:val="71"/>
              </w:trPr>
              <w:tc>
                <w:tcPr>
                  <w:tcW w:w="0" w:type="auto"/>
                  <w:tcMar>
                    <w:top w:w="30" w:type="dxa"/>
                    <w:left w:w="30" w:type="dxa"/>
                    <w:bottom w:w="30" w:type="dxa"/>
                    <w:right w:w="30" w:type="dxa"/>
                  </w:tcMar>
                  <w:vAlign w:val="center"/>
                  <w:hideMark/>
                </w:tcPr>
                <w:p w14:paraId="495A1B41" w14:textId="006D9F43" w:rsidR="00B02E17" w:rsidRPr="00D75EC5" w:rsidRDefault="003B1AC9" w:rsidP="009F2F4B">
                  <w:pPr>
                    <w:spacing w:line="200" w:lineRule="exact"/>
                    <w:rPr>
                      <w:rFonts w:ascii="BIZ UDPゴシック" w:eastAsia="BIZ UDPゴシック" w:hAnsi="BIZ UDPゴシック" w:cs="Segoe UI"/>
                      <w:color w:val="000000" w:themeColor="text1"/>
                      <w:sz w:val="18"/>
                      <w:szCs w:val="18"/>
                    </w:rPr>
                  </w:pPr>
                  <w:r w:rsidRPr="00D75EC5">
                    <w:rPr>
                      <w:rStyle w:val="afd"/>
                      <w:rFonts w:ascii="BIZ UDPゴシック" w:eastAsia="BIZ UDPゴシック" w:hAnsi="BIZ UDPゴシック" w:cs="Segoe UI" w:hint="eastAsia"/>
                      <w:color w:val="000000" w:themeColor="text1"/>
                      <w:sz w:val="18"/>
                      <w:szCs w:val="18"/>
                    </w:rPr>
                    <w:t>e</w:t>
                  </w:r>
                  <w:r w:rsidR="00B02E17" w:rsidRPr="00D75EC5">
                    <w:rPr>
                      <w:rStyle w:val="afd"/>
                      <w:rFonts w:ascii="BIZ UDPゴシック" w:eastAsia="BIZ UDPゴシック" w:hAnsi="BIZ UDPゴシック" w:cs="Segoe UI"/>
                      <w:color w:val="000000" w:themeColor="text1"/>
                      <w:sz w:val="18"/>
                      <w:szCs w:val="18"/>
                    </w:rPr>
                    <w:t>)人材育成・技術継承</w:t>
                  </w:r>
                </w:p>
              </w:tc>
              <w:tc>
                <w:tcPr>
                  <w:tcW w:w="724" w:type="dxa"/>
                  <w:tcMar>
                    <w:top w:w="30" w:type="dxa"/>
                    <w:left w:w="30" w:type="dxa"/>
                    <w:bottom w:w="30" w:type="dxa"/>
                    <w:right w:w="30" w:type="dxa"/>
                  </w:tcMar>
                  <w:vAlign w:val="center"/>
                  <w:hideMark/>
                </w:tcPr>
                <w:p w14:paraId="20D47597" w14:textId="4B576A0E" w:rsidR="00B02E17" w:rsidRPr="00D75EC5" w:rsidRDefault="003B1AC9" w:rsidP="009F2F4B">
                  <w:pPr>
                    <w:spacing w:line="200" w:lineRule="exact"/>
                    <w:rPr>
                      <w:rFonts w:ascii="BIZ UDPゴシック" w:eastAsia="BIZ UDPゴシック" w:hAnsi="BIZ UDPゴシック" w:cs="Segoe UI"/>
                      <w:color w:val="000000" w:themeColor="text1"/>
                      <w:sz w:val="18"/>
                      <w:szCs w:val="18"/>
                    </w:rPr>
                  </w:pPr>
                  <w:r w:rsidRPr="00D75EC5">
                    <w:rPr>
                      <w:rFonts w:ascii="BIZ UDPゴシック" w:eastAsia="BIZ UDPゴシック" w:hAnsi="BIZ UDPゴシック" w:cs="Segoe UI" w:hint="eastAsia"/>
                      <w:color w:val="000000" w:themeColor="text1"/>
                      <w:sz w:val="18"/>
                      <w:szCs w:val="18"/>
                    </w:rPr>
                    <w:t>15</w:t>
                  </w:r>
                  <w:r w:rsidR="00B02E17" w:rsidRPr="00D75EC5">
                    <w:rPr>
                      <w:rFonts w:ascii="BIZ UDPゴシック" w:eastAsia="BIZ UDPゴシック" w:hAnsi="BIZ UDPゴシック" w:cs="Segoe UI"/>
                      <w:color w:val="000000" w:themeColor="text1"/>
                      <w:sz w:val="18"/>
                      <w:szCs w:val="18"/>
                    </w:rPr>
                    <w:t>%</w:t>
                  </w:r>
                </w:p>
              </w:tc>
              <w:tc>
                <w:tcPr>
                  <w:tcW w:w="737" w:type="dxa"/>
                  <w:tcMar>
                    <w:top w:w="30" w:type="dxa"/>
                    <w:left w:w="30" w:type="dxa"/>
                    <w:bottom w:w="30" w:type="dxa"/>
                    <w:right w:w="30" w:type="dxa"/>
                  </w:tcMar>
                  <w:vAlign w:val="center"/>
                  <w:hideMark/>
                </w:tcPr>
                <w:p w14:paraId="11AFE7B1" w14:textId="5489F5A9" w:rsidR="00B02E17" w:rsidRPr="00D75EC5" w:rsidRDefault="003B1AC9" w:rsidP="009F2F4B">
                  <w:pPr>
                    <w:spacing w:line="200" w:lineRule="exact"/>
                    <w:rPr>
                      <w:rFonts w:ascii="BIZ UDPゴシック" w:eastAsia="BIZ UDPゴシック" w:hAnsi="BIZ UDPゴシック" w:cs="Segoe UI"/>
                      <w:color w:val="000000" w:themeColor="text1"/>
                      <w:sz w:val="18"/>
                      <w:szCs w:val="18"/>
                    </w:rPr>
                  </w:pPr>
                  <w:r w:rsidRPr="00D75EC5">
                    <w:rPr>
                      <w:rFonts w:ascii="BIZ UDPゴシック" w:eastAsia="BIZ UDPゴシック" w:hAnsi="BIZ UDPゴシック" w:cs="Segoe UI" w:hint="eastAsia"/>
                      <w:color w:val="000000" w:themeColor="text1"/>
                      <w:sz w:val="18"/>
                      <w:szCs w:val="18"/>
                    </w:rPr>
                    <w:t>20.9h</w:t>
                  </w:r>
                </w:p>
              </w:tc>
              <w:tc>
                <w:tcPr>
                  <w:tcW w:w="6502" w:type="dxa"/>
                  <w:tcMar>
                    <w:top w:w="30" w:type="dxa"/>
                    <w:left w:w="30" w:type="dxa"/>
                    <w:bottom w:w="30" w:type="dxa"/>
                    <w:right w:w="30" w:type="dxa"/>
                  </w:tcMar>
                  <w:vAlign w:val="center"/>
                  <w:hideMark/>
                </w:tcPr>
                <w:p w14:paraId="24582FDE" w14:textId="77777777" w:rsidR="00B02E17" w:rsidRPr="00D75EC5" w:rsidRDefault="00B02E17" w:rsidP="009F2F4B">
                  <w:pPr>
                    <w:spacing w:line="200" w:lineRule="exact"/>
                    <w:rPr>
                      <w:rFonts w:ascii="BIZ UDPゴシック" w:eastAsia="BIZ UDPゴシック" w:hAnsi="BIZ UDPゴシック" w:cs="Segoe UI"/>
                      <w:color w:val="000000" w:themeColor="text1"/>
                      <w:sz w:val="18"/>
                      <w:szCs w:val="18"/>
                    </w:rPr>
                  </w:pPr>
                  <w:r w:rsidRPr="00D75EC5">
                    <w:rPr>
                      <w:rFonts w:ascii="BIZ UDPゴシック" w:eastAsia="BIZ UDPゴシック" w:hAnsi="BIZ UDPゴシック" w:cs="Segoe UI"/>
                      <w:color w:val="000000" w:themeColor="text1"/>
                      <w:sz w:val="18"/>
                      <w:szCs w:val="18"/>
                    </w:rPr>
                    <w:t>熟練者の暗黙知の言語化とマニュアル化、機械操作の標準化と多能工化。（→</w:t>
                  </w:r>
                  <w:r w:rsidRPr="00D75EC5">
                    <w:rPr>
                      <w:rFonts w:ascii="BIZ UDPゴシック" w:eastAsia="BIZ UDPゴシック" w:hAnsi="BIZ UDPゴシック" w:cs="Cambria Math"/>
                      <w:color w:val="000000" w:themeColor="text1"/>
                      <w:sz w:val="18"/>
                      <w:szCs w:val="18"/>
                    </w:rPr>
                    <w:t>⑤</w:t>
                  </w:r>
                  <w:r w:rsidRPr="00D75EC5">
                    <w:rPr>
                      <w:rFonts w:ascii="BIZ UDPゴシック" w:eastAsia="BIZ UDPゴシック" w:hAnsi="BIZ UDPゴシック" w:cs="Segoe UI"/>
                      <w:color w:val="000000" w:themeColor="text1"/>
                      <w:sz w:val="18"/>
                      <w:szCs w:val="18"/>
                    </w:rPr>
                    <w:t>で詳述）</w:t>
                  </w:r>
                </w:p>
              </w:tc>
            </w:tr>
          </w:tbl>
          <w:p w14:paraId="0A357F04" w14:textId="77777777" w:rsidR="006C2EDE" w:rsidRDefault="006C2EDE" w:rsidP="007D7BFE">
            <w:pPr>
              <w:autoSpaceDE w:val="0"/>
              <w:autoSpaceDN w:val="0"/>
              <w:spacing w:line="240" w:lineRule="exact"/>
              <w:rPr>
                <w:rFonts w:ascii="BIZ UDPゴシック" w:eastAsia="BIZ UDPゴシック" w:hAnsi="BIZ UDPゴシック"/>
                <w:b/>
                <w:bCs/>
                <w:color w:val="1F497D" w:themeColor="text2"/>
                <w:spacing w:val="2"/>
                <w:sz w:val="20"/>
                <w:szCs w:val="20"/>
              </w:rPr>
            </w:pPr>
          </w:p>
          <w:p w14:paraId="07945F9B" w14:textId="3AF5FE9C" w:rsidR="00B02E17" w:rsidRPr="007D7BFE" w:rsidRDefault="00B02E17" w:rsidP="007D7BFE">
            <w:pPr>
              <w:autoSpaceDE w:val="0"/>
              <w:autoSpaceDN w:val="0"/>
              <w:spacing w:line="240" w:lineRule="exact"/>
              <w:rPr>
                <w:rFonts w:ascii="BIZ UDPゴシック" w:eastAsia="BIZ UDPゴシック" w:hAnsi="BIZ UDPゴシック"/>
                <w:b/>
                <w:bCs/>
                <w:spacing w:val="2"/>
                <w:sz w:val="20"/>
                <w:szCs w:val="20"/>
              </w:rPr>
            </w:pPr>
            <w:r w:rsidRPr="007D7BFE">
              <w:rPr>
                <w:rFonts w:ascii="BIZ UDPゴシック" w:eastAsia="BIZ UDPゴシック" w:hAnsi="BIZ UDPゴシック"/>
                <w:b/>
                <w:bCs/>
                <w:color w:val="1F497D" w:themeColor="text2"/>
                <w:spacing w:val="2"/>
                <w:sz w:val="20"/>
                <w:szCs w:val="20"/>
              </w:rPr>
              <w:t>②既存事業の高付加価値化と新診断薬の開発</w:t>
            </w:r>
          </w:p>
          <w:p w14:paraId="65DDD496" w14:textId="13085F73" w:rsidR="00CA7B89" w:rsidRPr="007D7BFE" w:rsidRDefault="00B02E17" w:rsidP="007D7BFE">
            <w:pPr>
              <w:autoSpaceDE w:val="0"/>
              <w:autoSpaceDN w:val="0"/>
              <w:spacing w:line="240" w:lineRule="exact"/>
              <w:ind w:firstLineChars="94" w:firstLine="192"/>
              <w:rPr>
                <w:rFonts w:ascii="BIZ UDPゴシック" w:eastAsia="BIZ UDPゴシック" w:hAnsi="BIZ UDPゴシック"/>
                <w:spacing w:val="2"/>
                <w:sz w:val="20"/>
                <w:szCs w:val="20"/>
              </w:rPr>
            </w:pPr>
            <w:r w:rsidRPr="007D7BFE">
              <w:rPr>
                <w:rFonts w:ascii="BIZ UDPゴシック" w:eastAsia="BIZ UDPゴシック" w:hAnsi="BIZ UDPゴシック" w:hint="eastAsia"/>
                <w:spacing w:val="2"/>
                <w:sz w:val="20"/>
                <w:szCs w:val="20"/>
              </w:rPr>
              <w:t>ラミネーター</w:t>
            </w:r>
            <w:r w:rsidR="00A2421F" w:rsidRPr="007D7BFE">
              <w:rPr>
                <w:rFonts w:ascii="BIZ UDPゴシック" w:eastAsia="BIZ UDPゴシック" w:hAnsi="BIZ UDPゴシック" w:hint="eastAsia"/>
                <w:spacing w:val="2"/>
                <w:sz w:val="20"/>
                <w:szCs w:val="20"/>
              </w:rPr>
              <w:t>で</w:t>
            </w:r>
            <w:r w:rsidRPr="007D7BFE">
              <w:rPr>
                <w:rFonts w:ascii="BIZ UDPゴシック" w:eastAsia="BIZ UDPゴシック" w:hAnsi="BIZ UDPゴシック" w:hint="eastAsia"/>
                <w:spacing w:val="2"/>
                <w:sz w:val="20"/>
                <w:szCs w:val="20"/>
              </w:rPr>
              <w:t>の貼り合わせ・切断の精度が上がることで、既存製品の品質も底上げされる。</w:t>
            </w:r>
            <w:r w:rsidRPr="007D7BFE">
              <w:rPr>
                <w:rFonts w:ascii="BIZ UDPゴシック" w:eastAsia="BIZ UDPゴシック" w:hAnsi="BIZ UDPゴシック"/>
                <w:spacing w:val="2"/>
                <w:sz w:val="20"/>
                <w:szCs w:val="20"/>
              </w:rPr>
              <w:t>4mm幅化で取り数が増えれば原価が下がり、付加価値額の増加につながる。手作業から解放した時間は検査や工程改善に充て、歩留まりの改善も見込む。</w:t>
            </w:r>
          </w:p>
          <w:p w14:paraId="6224846A" w14:textId="535E22CC" w:rsidR="00B02E17" w:rsidRPr="007D7BFE" w:rsidRDefault="00B02E17" w:rsidP="007D7BFE">
            <w:pPr>
              <w:autoSpaceDE w:val="0"/>
              <w:autoSpaceDN w:val="0"/>
              <w:spacing w:line="240" w:lineRule="exact"/>
              <w:ind w:firstLineChars="94" w:firstLine="192"/>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また、新ラインが新製品の量産を担うことで、既存ラインは従来どおり多品種小ロット品の生産に専念できる。人手や設備を圧迫することなく既存品を安定して供給し続けられ、当社の強みである多品種小ロット対応を維持できる。</w:t>
            </w:r>
          </w:p>
          <w:p w14:paraId="2DF8BECF" w14:textId="78DE046D" w:rsidR="00B02E17" w:rsidRPr="007D7BFE" w:rsidRDefault="00B02E17" w:rsidP="007D7BFE">
            <w:pPr>
              <w:autoSpaceDE w:val="0"/>
              <w:autoSpaceDN w:val="0"/>
              <w:spacing w:line="240" w:lineRule="exact"/>
              <w:ind w:firstLineChars="94" w:firstLine="192"/>
              <w:rPr>
                <w:rFonts w:ascii="BIZ UDPゴシック" w:eastAsia="BIZ UDPゴシック" w:hAnsi="BIZ UDPゴシック"/>
                <w:spacing w:val="2"/>
                <w:sz w:val="20"/>
                <w:szCs w:val="20"/>
              </w:rPr>
            </w:pPr>
          </w:p>
          <w:p w14:paraId="6ABA85C6" w14:textId="4AE23F07" w:rsidR="00CA7B89" w:rsidRPr="007D7BFE" w:rsidRDefault="00B02E17" w:rsidP="007D7BFE">
            <w:pPr>
              <w:autoSpaceDE w:val="0"/>
              <w:autoSpaceDN w:val="0"/>
              <w:spacing w:line="240" w:lineRule="exact"/>
              <w:ind w:firstLineChars="94" w:firstLine="192"/>
              <w:rPr>
                <w:rFonts w:ascii="BIZ UDPゴシック" w:eastAsia="BIZ UDPゴシック" w:hAnsi="BIZ UDPゴシック"/>
                <w:spacing w:val="2"/>
                <w:sz w:val="20"/>
                <w:szCs w:val="20"/>
              </w:rPr>
            </w:pPr>
            <w:r w:rsidRPr="007D7BFE">
              <w:rPr>
                <w:rFonts w:ascii="BIZ UDPゴシック" w:eastAsia="BIZ UDPゴシック" w:hAnsi="BIZ UDPゴシック" w:hint="eastAsia"/>
                <w:spacing w:val="2"/>
                <w:sz w:val="20"/>
                <w:szCs w:val="20"/>
              </w:rPr>
              <w:t>創出リソースの最大配分となる25%（34.8時間／日）は、新しい診断薬の開発に充てる。当社の強みは、研究用試薬を通じて大学・企業の研究の最前線に入り込み、そこで得たニーズを次の診断薬開発へつなげる好循環にある。</w:t>
            </w:r>
          </w:p>
          <w:p w14:paraId="3ABCDF0B" w14:textId="188B8B78" w:rsidR="00B02E17" w:rsidRPr="007D7BFE" w:rsidRDefault="00B02E17" w:rsidP="007D7BFE">
            <w:pPr>
              <w:autoSpaceDE w:val="0"/>
              <w:autoSpaceDN w:val="0"/>
              <w:spacing w:line="240" w:lineRule="exact"/>
              <w:ind w:firstLineChars="94" w:firstLine="192"/>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組立・包装の手作業に縛られていた人材を研究・開発へ振り向けることで、この循環の回転を速める。遺伝子と抗体の両技術を併せ持つ強みを活かし、ヒト・動物・食品・環境の各分野で次の柱となる製品を生み出していく。</w:t>
            </w:r>
          </w:p>
          <w:p w14:paraId="2CF3E4EB" w14:textId="77777777" w:rsidR="006C2EDE" w:rsidRDefault="006C2EDE" w:rsidP="007D7BFE">
            <w:pPr>
              <w:autoSpaceDE w:val="0"/>
              <w:autoSpaceDN w:val="0"/>
              <w:spacing w:line="240" w:lineRule="exact"/>
              <w:rPr>
                <w:rFonts w:ascii="BIZ UDPゴシック" w:eastAsia="BIZ UDPゴシック" w:hAnsi="BIZ UDPゴシック"/>
                <w:b/>
                <w:bCs/>
                <w:color w:val="1F497D" w:themeColor="text2"/>
                <w:spacing w:val="2"/>
                <w:sz w:val="20"/>
                <w:szCs w:val="20"/>
              </w:rPr>
            </w:pPr>
          </w:p>
          <w:p w14:paraId="463274A6" w14:textId="415675D9" w:rsidR="00B02E17" w:rsidRPr="007D7BFE" w:rsidRDefault="00B02E17" w:rsidP="007D7BFE">
            <w:pPr>
              <w:autoSpaceDE w:val="0"/>
              <w:autoSpaceDN w:val="0"/>
              <w:spacing w:line="240" w:lineRule="exact"/>
              <w:rPr>
                <w:rFonts w:ascii="BIZ UDPゴシック" w:eastAsia="BIZ UDPゴシック" w:hAnsi="BIZ UDPゴシック"/>
                <w:b/>
                <w:bCs/>
                <w:color w:val="1F497D" w:themeColor="text2"/>
                <w:spacing w:val="2"/>
                <w:sz w:val="20"/>
                <w:szCs w:val="20"/>
              </w:rPr>
            </w:pPr>
            <w:r w:rsidRPr="007D7BFE">
              <w:rPr>
                <w:rFonts w:ascii="BIZ UDPゴシック" w:eastAsia="BIZ UDPゴシック" w:hAnsi="BIZ UDPゴシック"/>
                <w:b/>
                <w:bCs/>
                <w:color w:val="1F497D" w:themeColor="text2"/>
                <w:spacing w:val="2"/>
                <w:sz w:val="20"/>
                <w:szCs w:val="20"/>
              </w:rPr>
              <w:t>③営業強化・新規事業展開</w:t>
            </w:r>
          </w:p>
          <w:p w14:paraId="097BE183" w14:textId="43347287" w:rsidR="00CA7B89" w:rsidRDefault="00B02E17" w:rsidP="007D7BFE">
            <w:pPr>
              <w:autoSpaceDE w:val="0"/>
              <w:autoSpaceDN w:val="0"/>
              <w:spacing w:line="240" w:lineRule="exact"/>
              <w:ind w:firstLineChars="94" w:firstLine="192"/>
              <w:rPr>
                <w:rFonts w:ascii="BIZ UDPゴシック" w:eastAsia="BIZ UDPゴシック" w:hAnsi="BIZ UDPゴシック"/>
                <w:spacing w:val="2"/>
                <w:sz w:val="20"/>
                <w:szCs w:val="20"/>
              </w:rPr>
            </w:pPr>
            <w:r w:rsidRPr="007D7BFE">
              <w:rPr>
                <w:rFonts w:ascii="BIZ UDPゴシック" w:eastAsia="BIZ UDPゴシック" w:hAnsi="BIZ UDPゴシック" w:hint="eastAsia"/>
                <w:spacing w:val="2"/>
                <w:sz w:val="20"/>
                <w:szCs w:val="20"/>
              </w:rPr>
              <w:t>呼吸器系感染症検査薬は、これまでニッチトップとして避けてきた量産市場に、当社が初めて本格的に踏み出す新しい展開である。とはいえ、まったくの新規事業ではない。当社がこれまで培ってきた検査薬の開発・製造技術をそのまま活かせる、堅実な延長線上の挑戦である。</w:t>
            </w:r>
          </w:p>
          <w:p w14:paraId="735AB4B1" w14:textId="77777777" w:rsidR="007A4472" w:rsidRDefault="00C26451" w:rsidP="00C26451">
            <w:pPr>
              <w:autoSpaceDE w:val="0"/>
              <w:autoSpaceDN w:val="0"/>
              <w:spacing w:line="240" w:lineRule="exact"/>
              <w:ind w:firstLineChars="94" w:firstLine="192"/>
              <w:rPr>
                <w:rFonts w:ascii="BIZ UDPゴシック" w:eastAsia="BIZ UDPゴシック" w:hAnsi="BIZ UDPゴシック"/>
                <w:spacing w:val="2"/>
                <w:sz w:val="20"/>
                <w:szCs w:val="20"/>
              </w:rPr>
            </w:pPr>
            <w:r w:rsidRPr="00DC3744">
              <w:rPr>
                <w:rFonts w:ascii="BIZ UDPゴシック" w:eastAsia="BIZ UDPゴシック" w:hAnsi="BIZ UDPゴシック"/>
                <w:spacing w:val="2"/>
                <w:sz w:val="20"/>
                <w:szCs w:val="20"/>
              </w:rPr>
              <w:t>新製品は、呼吸器系診断試薬を手がける協業先とラボでの開発を終え、性能面を含めて製品化を進めることで両者が合意しており、量産化前検討の費用についても合意・受注済みである。相手先はOTC製品に強い全国区のメーカーで、現在は中国から輸入・販売している製品を、海外調達リスクを踏まえ国産品へ置き換える案件であり、当社がODMで開発・製造する。既存の輸入品を置き換える案件のため販売数量の予測可能性が高い。量産供給開始時期は2028年2月を予定している。一般市場向けのハウジング製品（カセット型）として展開し、卸値250円（相手先と合意済みの価格）、数量は1年目40万テスト、2年目70万テスト、3年目100万テストである。</w:t>
            </w:r>
          </w:p>
          <w:p w14:paraId="27B833DC" w14:textId="7B60EBCF" w:rsidR="007A4472" w:rsidRDefault="007A4472" w:rsidP="00C26451">
            <w:pPr>
              <w:autoSpaceDE w:val="0"/>
              <w:autoSpaceDN w:val="0"/>
              <w:spacing w:line="240" w:lineRule="exact"/>
              <w:ind w:firstLineChars="94" w:firstLine="192"/>
              <w:rPr>
                <w:rFonts w:ascii="BIZ UDPゴシック" w:eastAsia="BIZ UDPゴシック" w:hAnsi="BIZ UDPゴシック"/>
                <w:spacing w:val="2"/>
                <w:sz w:val="20"/>
                <w:szCs w:val="20"/>
              </w:rPr>
            </w:pPr>
            <w:r w:rsidRPr="007A4472">
              <w:rPr>
                <w:rFonts w:ascii="BIZ UDPゴシック" w:eastAsia="BIZ UDPゴシック" w:hAnsi="BIZ UDPゴシック"/>
                <w:spacing w:val="2"/>
                <w:sz w:val="20"/>
                <w:szCs w:val="20"/>
                <w:highlight w:val="yellow"/>
              </w:rPr>
              <w:t>この数量は、相手先が現在年間約</w:t>
            </w:r>
            <w:r w:rsidRPr="007A4472">
              <w:rPr>
                <w:rFonts w:ascii="BIZ UDPゴシック" w:eastAsia="BIZ UDPゴシック" w:hAnsi="BIZ UDPゴシック" w:hint="eastAsia"/>
                <w:spacing w:val="2"/>
                <w:sz w:val="20"/>
                <w:szCs w:val="20"/>
                <w:highlight w:val="yellow"/>
              </w:rPr>
              <w:t>200</w:t>
            </w:r>
            <w:r w:rsidRPr="007A4472">
              <w:rPr>
                <w:rFonts w:ascii="BIZ UDPゴシック" w:eastAsia="BIZ UDPゴシック" w:hAnsi="BIZ UDPゴシック"/>
                <w:spacing w:val="2"/>
                <w:sz w:val="20"/>
                <w:szCs w:val="20"/>
                <w:highlight w:val="yellow"/>
              </w:rPr>
              <w:t>万テストを輸入・販売している同種製品を段階的に国産へ切り替える計画に沿ったものであり、新規需要の開拓を前提としない。</w:t>
            </w:r>
          </w:p>
          <w:p w14:paraId="093088C3" w14:textId="79D2D166" w:rsidR="00C26451" w:rsidRPr="007D7BFE" w:rsidRDefault="00C26451" w:rsidP="00C26451">
            <w:pPr>
              <w:autoSpaceDE w:val="0"/>
              <w:autoSpaceDN w:val="0"/>
              <w:spacing w:line="240" w:lineRule="exact"/>
              <w:ind w:firstLineChars="94" w:firstLine="192"/>
              <w:rPr>
                <w:rFonts w:ascii="BIZ UDPゴシック" w:eastAsia="BIZ UDPゴシック" w:hAnsi="BIZ UDPゴシック"/>
                <w:spacing w:val="2"/>
                <w:sz w:val="20"/>
                <w:szCs w:val="20"/>
              </w:rPr>
            </w:pPr>
            <w:r w:rsidRPr="00DC3744">
              <w:rPr>
                <w:rFonts w:ascii="BIZ UDPゴシック" w:eastAsia="BIZ UDPゴシック" w:hAnsi="BIZ UDPゴシック"/>
                <w:spacing w:val="2"/>
                <w:sz w:val="20"/>
                <w:szCs w:val="20"/>
              </w:rPr>
              <w:t>4mm幅化により、10万テスト時点で5mm幅比50円／テストの原価差（原材料使用量約20％削減と製造期間の短縮による）が見積で確認されている。なお、テストストリップ（短冊単体）の個包装ラインは、妊娠・排卵検査薬や既存の感染症検査薬など既存製品の省力化に充て、新製品の量産と既存事業の維持を両立する。</w:t>
            </w:r>
          </w:p>
          <w:p w14:paraId="7B8CD8A2" w14:textId="45E663C5" w:rsidR="00B02E17" w:rsidRPr="007D7BFE" w:rsidRDefault="00B02E17" w:rsidP="00E80C7B">
            <w:pPr>
              <w:autoSpaceDE w:val="0"/>
              <w:autoSpaceDN w:val="0"/>
              <w:spacing w:line="240" w:lineRule="exact"/>
              <w:rPr>
                <w:rFonts w:ascii="BIZ UDPゴシック" w:eastAsia="BIZ UDPゴシック" w:hAnsi="BIZ UDPゴシック"/>
                <w:spacing w:val="2"/>
                <w:sz w:val="20"/>
                <w:szCs w:val="20"/>
              </w:rPr>
            </w:pPr>
          </w:p>
          <w:p w14:paraId="08E9A68F" w14:textId="3F4DF558" w:rsidR="00CA7B89" w:rsidRPr="007D7BFE" w:rsidRDefault="00B02E17" w:rsidP="007D7BFE">
            <w:pPr>
              <w:autoSpaceDE w:val="0"/>
              <w:autoSpaceDN w:val="0"/>
              <w:spacing w:line="240" w:lineRule="exact"/>
              <w:ind w:firstLineChars="94" w:firstLine="192"/>
              <w:rPr>
                <w:rFonts w:ascii="BIZ UDPゴシック" w:eastAsia="BIZ UDPゴシック" w:hAnsi="BIZ UDPゴシック"/>
                <w:spacing w:val="2"/>
                <w:sz w:val="20"/>
                <w:szCs w:val="20"/>
              </w:rPr>
            </w:pPr>
            <w:r w:rsidRPr="007D7BFE">
              <w:rPr>
                <w:rFonts w:ascii="BIZ UDPゴシック" w:eastAsia="BIZ UDPゴシック" w:hAnsi="BIZ UDPゴシック" w:hint="eastAsia"/>
                <w:spacing w:val="2"/>
                <w:sz w:val="20"/>
                <w:szCs w:val="20"/>
              </w:rPr>
              <w:t>販売は、製品の形ごとに</w:t>
            </w:r>
            <w:r w:rsidRPr="007D7BFE">
              <w:rPr>
                <w:rFonts w:ascii="BIZ UDPゴシック" w:eastAsia="BIZ UDPゴシック" w:hAnsi="BIZ UDPゴシック"/>
                <w:spacing w:val="2"/>
                <w:sz w:val="20"/>
                <w:szCs w:val="20"/>
              </w:rPr>
              <w:t>2つのチャネルで進める。</w:t>
            </w:r>
          </w:p>
          <w:p w14:paraId="5FEBFFF5" w14:textId="32753F28" w:rsidR="00CA7B89" w:rsidRPr="007D7BFE" w:rsidRDefault="00B02E17" w:rsidP="007D7BFE">
            <w:pPr>
              <w:autoSpaceDE w:val="0"/>
              <w:autoSpaceDN w:val="0"/>
              <w:spacing w:line="240" w:lineRule="exact"/>
              <w:ind w:firstLineChars="94" w:firstLine="192"/>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ハウジング製品（カセット型）</w:t>
            </w:r>
            <w:r w:rsidR="00AD20B2">
              <w:rPr>
                <w:rFonts w:ascii="BIZ UDPゴシック" w:eastAsia="BIZ UDPゴシック" w:hAnsi="BIZ UDPゴシック" w:hint="eastAsia"/>
                <w:spacing w:val="2"/>
                <w:sz w:val="20"/>
                <w:szCs w:val="20"/>
              </w:rPr>
              <w:t>について</w:t>
            </w:r>
            <w:r w:rsidRPr="007D7BFE">
              <w:rPr>
                <w:rFonts w:ascii="BIZ UDPゴシック" w:eastAsia="BIZ UDPゴシック" w:hAnsi="BIZ UDPゴシック"/>
                <w:spacing w:val="2"/>
                <w:sz w:val="20"/>
                <w:szCs w:val="20"/>
              </w:rPr>
              <w:t>は、ドラッグストア・薬局・ECなどの一般市場へ、</w:t>
            </w:r>
            <w:r w:rsidR="007D7BFE" w:rsidRPr="00C26451">
              <w:rPr>
                <w:rFonts w:ascii="BIZ UDPゴシック" w:eastAsia="BIZ UDPゴシック" w:hAnsi="BIZ UDPゴシック"/>
                <w:spacing w:val="2"/>
                <w:sz w:val="20"/>
                <w:szCs w:val="20"/>
              </w:rPr>
              <w:t>既存の診断薬卸・ODM先との関係を通じ、一般市場向け製品の供給先候補との商談を進めている。</w:t>
            </w:r>
          </w:p>
          <w:p w14:paraId="2838C7CF" w14:textId="0253246B" w:rsidR="00CA7B89" w:rsidRPr="007D7BFE" w:rsidRDefault="00B02E17" w:rsidP="007D7BFE">
            <w:pPr>
              <w:autoSpaceDE w:val="0"/>
              <w:autoSpaceDN w:val="0"/>
              <w:spacing w:line="240" w:lineRule="exact"/>
              <w:ind w:firstLineChars="94" w:firstLine="192"/>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一方、テストストリップ包装ラインで省力化する既存製品（妊娠・排卵検査薬や既存の感染症検査薬など）</w:t>
            </w:r>
            <w:r w:rsidR="00AD20B2">
              <w:rPr>
                <w:rFonts w:ascii="BIZ UDPゴシック" w:eastAsia="BIZ UDPゴシック" w:hAnsi="BIZ UDPゴシック" w:hint="eastAsia"/>
                <w:spacing w:val="2"/>
                <w:sz w:val="20"/>
                <w:szCs w:val="20"/>
              </w:rPr>
              <w:t>について</w:t>
            </w:r>
            <w:r w:rsidRPr="007D7BFE">
              <w:rPr>
                <w:rFonts w:ascii="BIZ UDPゴシック" w:eastAsia="BIZ UDPゴシック" w:hAnsi="BIZ UDPゴシック"/>
                <w:spacing w:val="2"/>
                <w:sz w:val="20"/>
                <w:szCs w:val="20"/>
              </w:rPr>
              <w:t>は、従来どおりクリニックや検査センター等の医療機関へ、感染症検査薬〈ヒト〉で実績のある診断薬卸（金剛薬品など）のルートで安定供給を続ける。</w:t>
            </w:r>
          </w:p>
          <w:p w14:paraId="655FCA11" w14:textId="1973444E" w:rsidR="00B02E17" w:rsidRPr="007D7BFE" w:rsidRDefault="00B02E17" w:rsidP="007D7BFE">
            <w:pPr>
              <w:autoSpaceDE w:val="0"/>
              <w:autoSpaceDN w:val="0"/>
              <w:spacing w:line="240" w:lineRule="exact"/>
              <w:ind w:firstLineChars="94" w:firstLine="192"/>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新製品（ハウジング製品）は3年目に100万テスト・2.5億円、フル稼働で</w:t>
            </w:r>
            <w:r w:rsidR="00931CA8">
              <w:rPr>
                <w:rFonts w:ascii="BIZ UDPゴシック" w:eastAsia="BIZ UDPゴシック" w:hAnsi="BIZ UDPゴシック" w:hint="eastAsia"/>
                <w:spacing w:val="2"/>
                <w:sz w:val="20"/>
                <w:szCs w:val="20"/>
              </w:rPr>
              <w:t>約</w:t>
            </w:r>
            <w:r w:rsidRPr="007D7BFE">
              <w:rPr>
                <w:rFonts w:ascii="BIZ UDPゴシック" w:eastAsia="BIZ UDPゴシック" w:hAnsi="BIZ UDPゴシック"/>
                <w:spacing w:val="2"/>
                <w:sz w:val="20"/>
                <w:szCs w:val="20"/>
              </w:rPr>
              <w:t>200万テスト・</w:t>
            </w:r>
            <w:r w:rsidR="00931CA8">
              <w:rPr>
                <w:rFonts w:ascii="BIZ UDPゴシック" w:eastAsia="BIZ UDPゴシック" w:hAnsi="BIZ UDPゴシック" w:hint="eastAsia"/>
                <w:spacing w:val="2"/>
                <w:sz w:val="20"/>
                <w:szCs w:val="20"/>
              </w:rPr>
              <w:t>約</w:t>
            </w:r>
            <w:r w:rsidRPr="007D7BFE">
              <w:rPr>
                <w:rFonts w:ascii="BIZ UDPゴシック" w:eastAsia="BIZ UDPゴシック" w:hAnsi="BIZ UDPゴシック"/>
                <w:spacing w:val="2"/>
                <w:sz w:val="20"/>
                <w:szCs w:val="20"/>
              </w:rPr>
              <w:t>5億円を見込む。4mm幅化のコストダウンにより、価格競争の激しい市場でも利益を確保できる卸値250円を実現する。</w:t>
            </w:r>
          </w:p>
          <w:p w14:paraId="12061B45" w14:textId="77777777" w:rsidR="006C2EDE" w:rsidRDefault="006C2EDE" w:rsidP="007D7BFE">
            <w:pPr>
              <w:autoSpaceDE w:val="0"/>
              <w:autoSpaceDN w:val="0"/>
              <w:spacing w:line="240" w:lineRule="exact"/>
              <w:rPr>
                <w:rFonts w:ascii="BIZ UDPゴシック" w:eastAsia="BIZ UDPゴシック" w:hAnsi="BIZ UDPゴシック"/>
                <w:b/>
                <w:bCs/>
                <w:color w:val="1F497D" w:themeColor="text2"/>
                <w:spacing w:val="2"/>
                <w:sz w:val="20"/>
                <w:szCs w:val="20"/>
              </w:rPr>
            </w:pPr>
          </w:p>
          <w:p w14:paraId="10CC36F4" w14:textId="23A1D21B" w:rsidR="00B02E17" w:rsidRPr="007D7BFE" w:rsidRDefault="00B02E17" w:rsidP="007D7BFE">
            <w:pPr>
              <w:autoSpaceDE w:val="0"/>
              <w:autoSpaceDN w:val="0"/>
              <w:spacing w:line="240" w:lineRule="exact"/>
              <w:rPr>
                <w:rFonts w:ascii="BIZ UDPゴシック" w:eastAsia="BIZ UDPゴシック" w:hAnsi="BIZ UDPゴシック"/>
                <w:b/>
                <w:bCs/>
                <w:color w:val="1F497D" w:themeColor="text2"/>
                <w:spacing w:val="2"/>
                <w:sz w:val="20"/>
                <w:szCs w:val="20"/>
              </w:rPr>
            </w:pPr>
            <w:r w:rsidRPr="007D7BFE">
              <w:rPr>
                <w:rFonts w:ascii="BIZ UDPゴシック" w:eastAsia="BIZ UDPゴシック" w:hAnsi="BIZ UDPゴシック"/>
                <w:b/>
                <w:bCs/>
                <w:color w:val="1F497D" w:themeColor="text2"/>
                <w:spacing w:val="2"/>
                <w:sz w:val="20"/>
                <w:szCs w:val="20"/>
              </w:rPr>
              <w:lastRenderedPageBreak/>
              <w:t>④品質・衛生・記録体制の強化</w:t>
            </w:r>
          </w:p>
          <w:p w14:paraId="13472DE7" w14:textId="6191DD3B" w:rsidR="00F4116F" w:rsidRPr="007D7BFE" w:rsidRDefault="00B02E17" w:rsidP="007D7BFE">
            <w:pPr>
              <w:autoSpaceDE w:val="0"/>
              <w:autoSpaceDN w:val="0"/>
              <w:spacing w:line="240" w:lineRule="exact"/>
              <w:ind w:firstLineChars="94" w:firstLine="192"/>
              <w:rPr>
                <w:rFonts w:ascii="BIZ UDPゴシック" w:eastAsia="BIZ UDPゴシック" w:hAnsi="BIZ UDPゴシック"/>
                <w:spacing w:val="2"/>
                <w:sz w:val="20"/>
                <w:szCs w:val="20"/>
              </w:rPr>
            </w:pPr>
            <w:r w:rsidRPr="007D7BFE">
              <w:rPr>
                <w:rFonts w:ascii="BIZ UDPゴシック" w:eastAsia="BIZ UDPゴシック" w:hAnsi="BIZ UDPゴシック" w:hint="eastAsia"/>
                <w:spacing w:val="2"/>
                <w:sz w:val="20"/>
                <w:szCs w:val="20"/>
              </w:rPr>
              <w:t>当社はすでに、</w:t>
            </w:r>
            <w:r w:rsidRPr="007D7BFE">
              <w:rPr>
                <w:rFonts w:ascii="BIZ UDPゴシック" w:eastAsia="BIZ UDPゴシック" w:hAnsi="BIZ UDPゴシック"/>
                <w:spacing w:val="2"/>
                <w:sz w:val="20"/>
                <w:szCs w:val="20"/>
              </w:rPr>
              <w:t>ISO9001・ISO13485</w:t>
            </w:r>
            <w:r w:rsidR="005E2944" w:rsidRPr="007D7BFE">
              <w:rPr>
                <w:rFonts w:ascii="BIZ UDPゴシック" w:eastAsia="BIZ UDPゴシック" w:hAnsi="BIZ UDPゴシック" w:hint="eastAsia"/>
                <w:spacing w:val="2"/>
                <w:sz w:val="20"/>
                <w:szCs w:val="20"/>
              </w:rPr>
              <w:t>認証</w:t>
            </w:r>
            <w:r w:rsidRPr="007D7BFE">
              <w:rPr>
                <w:rFonts w:ascii="BIZ UDPゴシック" w:eastAsia="BIZ UDPゴシック" w:hAnsi="BIZ UDPゴシック"/>
                <w:spacing w:val="2"/>
                <w:sz w:val="20"/>
                <w:szCs w:val="20"/>
              </w:rPr>
              <w:t>、体外診断用医薬品・動物用医薬品の製造販売業の許可を取得している。本投資では、アセンブラーの画像検査・NG品の自動排出、印字機の三重チェックにより工程内の検査を自動化する。</w:t>
            </w:r>
            <w:r w:rsidR="00F4116F" w:rsidRPr="007D7BFE">
              <w:rPr>
                <w:rFonts w:ascii="BIZ UDPゴシック" w:eastAsia="BIZ UDPゴシック" w:hAnsi="BIZ UDPゴシック" w:hint="eastAsia"/>
                <w:spacing w:val="2"/>
                <w:sz w:val="20"/>
                <w:szCs w:val="20"/>
              </w:rPr>
              <w:t xml:space="preserve">　</w:t>
            </w:r>
          </w:p>
          <w:p w14:paraId="0564FB99" w14:textId="2CB8A620" w:rsidR="00B02E17" w:rsidRPr="007D7BFE" w:rsidRDefault="00B02E17" w:rsidP="007D7BFE">
            <w:pPr>
              <w:autoSpaceDE w:val="0"/>
              <w:autoSpaceDN w:val="0"/>
              <w:spacing w:line="240" w:lineRule="exact"/>
              <w:ind w:firstLineChars="100" w:firstLine="204"/>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あわせて据付時・稼働時の適格性確認（IQ/OQ）を実施し、ISO13485・GMPに沿った検証を行う。</w:t>
            </w:r>
          </w:p>
          <w:p w14:paraId="2DE701F3" w14:textId="77777777" w:rsidR="006C2EDE" w:rsidRDefault="006C2EDE" w:rsidP="007D7BFE">
            <w:pPr>
              <w:autoSpaceDE w:val="0"/>
              <w:autoSpaceDN w:val="0"/>
              <w:spacing w:line="240" w:lineRule="exact"/>
              <w:rPr>
                <w:rFonts w:ascii="BIZ UDPゴシック" w:eastAsia="BIZ UDPゴシック" w:hAnsi="BIZ UDPゴシック"/>
                <w:b/>
                <w:bCs/>
                <w:color w:val="1F497D" w:themeColor="text2"/>
                <w:spacing w:val="2"/>
                <w:sz w:val="20"/>
                <w:szCs w:val="20"/>
              </w:rPr>
            </w:pPr>
          </w:p>
          <w:p w14:paraId="69E19B20" w14:textId="0F50E828" w:rsidR="00B02E17" w:rsidRPr="007D7BFE" w:rsidRDefault="00B02E17" w:rsidP="007D7BFE">
            <w:pPr>
              <w:autoSpaceDE w:val="0"/>
              <w:autoSpaceDN w:val="0"/>
              <w:spacing w:line="240" w:lineRule="exact"/>
              <w:rPr>
                <w:rFonts w:ascii="BIZ UDPゴシック" w:eastAsia="BIZ UDPゴシック" w:hAnsi="BIZ UDPゴシック"/>
                <w:b/>
                <w:bCs/>
                <w:color w:val="1F497D" w:themeColor="text2"/>
                <w:spacing w:val="2"/>
                <w:sz w:val="20"/>
                <w:szCs w:val="20"/>
              </w:rPr>
            </w:pPr>
            <w:r w:rsidRPr="007D7BFE">
              <w:rPr>
                <w:rFonts w:ascii="BIZ UDPゴシック" w:eastAsia="BIZ UDPゴシック" w:hAnsi="BIZ UDPゴシック"/>
                <w:b/>
                <w:bCs/>
                <w:color w:val="1F497D" w:themeColor="text2"/>
                <w:spacing w:val="2"/>
                <w:sz w:val="20"/>
                <w:szCs w:val="20"/>
              </w:rPr>
              <w:t>⑤人材育成・多能工化・技術継承</w:t>
            </w:r>
          </w:p>
          <w:p w14:paraId="6C289C03" w14:textId="45B5BE3C" w:rsidR="00F4116F" w:rsidRPr="007D7BFE" w:rsidRDefault="00B02E17" w:rsidP="007D7BFE">
            <w:pPr>
              <w:autoSpaceDE w:val="0"/>
              <w:autoSpaceDN w:val="0"/>
              <w:spacing w:line="240" w:lineRule="exact"/>
              <w:ind w:firstLineChars="94" w:firstLine="192"/>
              <w:rPr>
                <w:rFonts w:ascii="BIZ UDPゴシック" w:eastAsia="BIZ UDPゴシック" w:hAnsi="BIZ UDPゴシック"/>
                <w:spacing w:val="2"/>
                <w:sz w:val="20"/>
                <w:szCs w:val="20"/>
              </w:rPr>
            </w:pPr>
            <w:r w:rsidRPr="007D7BFE">
              <w:rPr>
                <w:rFonts w:ascii="BIZ UDPゴシック" w:eastAsia="BIZ UDPゴシック" w:hAnsi="BIZ UDPゴシック" w:hint="eastAsia"/>
                <w:spacing w:val="2"/>
                <w:sz w:val="20"/>
                <w:szCs w:val="20"/>
              </w:rPr>
              <w:t>省力化で生まれた時間は人材育成にあてる。これまで手作業で組立を担ってきたパート従業員が機械の操作を担い、スキルの向上に応じて正社員への登用も検討する。</w:t>
            </w:r>
          </w:p>
          <w:p w14:paraId="0F0904A7" w14:textId="01F77449" w:rsidR="00B02E17" w:rsidRPr="007D7BFE" w:rsidRDefault="00B02E17" w:rsidP="007D7BFE">
            <w:pPr>
              <w:autoSpaceDE w:val="0"/>
              <w:autoSpaceDN w:val="0"/>
              <w:spacing w:line="240" w:lineRule="exact"/>
              <w:ind w:firstLineChars="94" w:firstLine="192"/>
              <w:rPr>
                <w:rFonts w:ascii="BIZ UDPゴシック" w:eastAsia="BIZ UDPゴシック" w:hAnsi="BIZ UDPゴシック"/>
                <w:spacing w:val="2"/>
                <w:sz w:val="20"/>
                <w:szCs w:val="20"/>
              </w:rPr>
            </w:pPr>
            <w:r w:rsidRPr="007D7BFE">
              <w:rPr>
                <w:rFonts w:ascii="BIZ UDPゴシック" w:eastAsia="BIZ UDPゴシック" w:hAnsi="BIZ UDPゴシック" w:hint="eastAsia"/>
                <w:spacing w:val="2"/>
                <w:sz w:val="20"/>
                <w:szCs w:val="20"/>
              </w:rPr>
              <w:t>熟練者の暗黙知を言葉にして残し、機械操作の標準化と多能工化を進めることで、人に頼りがちだった技術継承の課題を解消する。</w:t>
            </w:r>
          </w:p>
          <w:p w14:paraId="21682ADB" w14:textId="77777777" w:rsidR="006C2EDE" w:rsidRDefault="006C2EDE" w:rsidP="007D7BFE">
            <w:pPr>
              <w:autoSpaceDE w:val="0"/>
              <w:autoSpaceDN w:val="0"/>
              <w:spacing w:line="240" w:lineRule="exact"/>
              <w:rPr>
                <w:rFonts w:ascii="BIZ UDPゴシック" w:eastAsia="BIZ UDPゴシック" w:hAnsi="BIZ UDPゴシック"/>
                <w:b/>
                <w:bCs/>
                <w:color w:val="1F497D" w:themeColor="text2"/>
                <w:spacing w:val="2"/>
                <w:sz w:val="20"/>
                <w:szCs w:val="20"/>
              </w:rPr>
            </w:pPr>
          </w:p>
          <w:p w14:paraId="7ACFA5B8" w14:textId="1242A2B1" w:rsidR="00B02E17" w:rsidRPr="007D7BFE" w:rsidRDefault="00B02E17" w:rsidP="007D7BFE">
            <w:pPr>
              <w:autoSpaceDE w:val="0"/>
              <w:autoSpaceDN w:val="0"/>
              <w:spacing w:line="240" w:lineRule="exact"/>
              <w:rPr>
                <w:rFonts w:ascii="BIZ UDPゴシック" w:eastAsia="BIZ UDPゴシック" w:hAnsi="BIZ UDPゴシック"/>
                <w:b/>
                <w:bCs/>
                <w:color w:val="1F497D" w:themeColor="text2"/>
                <w:spacing w:val="2"/>
                <w:sz w:val="20"/>
                <w:szCs w:val="20"/>
              </w:rPr>
            </w:pPr>
            <w:r w:rsidRPr="007D7BFE">
              <w:rPr>
                <w:rFonts w:ascii="BIZ UDPゴシック" w:eastAsia="BIZ UDPゴシック" w:hAnsi="BIZ UDPゴシック"/>
                <w:b/>
                <w:bCs/>
                <w:color w:val="1F497D" w:themeColor="text2"/>
                <w:spacing w:val="2"/>
                <w:sz w:val="20"/>
                <w:szCs w:val="20"/>
              </w:rPr>
              <w:t>⑥地域への貢献と経済政策との整合性</w:t>
            </w:r>
          </w:p>
          <w:p w14:paraId="3973E733" w14:textId="0ED4E31B" w:rsidR="009B149D" w:rsidRPr="009B149D" w:rsidRDefault="009B149D" w:rsidP="009B149D">
            <w:pPr>
              <w:autoSpaceDE w:val="0"/>
              <w:autoSpaceDN w:val="0"/>
              <w:spacing w:line="240" w:lineRule="exact"/>
              <w:ind w:firstLineChars="94" w:firstLine="192"/>
              <w:rPr>
                <w:rFonts w:ascii="BIZ UDPゴシック" w:eastAsia="BIZ UDPゴシック" w:hAnsi="BIZ UDPゴシック"/>
                <w:spacing w:val="2"/>
                <w:sz w:val="20"/>
                <w:szCs w:val="20"/>
              </w:rPr>
            </w:pPr>
            <w:r w:rsidRPr="009B149D">
              <w:rPr>
                <w:rFonts w:ascii="BIZ UDPゴシック" w:eastAsia="BIZ UDPゴシック" w:hAnsi="BIZ UDPゴシック" w:hint="eastAsia"/>
                <w:spacing w:val="2"/>
                <w:sz w:val="20"/>
                <w:szCs w:val="20"/>
              </w:rPr>
              <w:t>コロナ後は、検査薬・診断薬を国内でつくり直す動きが強まっている。本事業は、</w:t>
            </w:r>
            <w:r w:rsidRPr="009B149D">
              <w:rPr>
                <w:rFonts w:ascii="BIZ UDPゴシック" w:eastAsia="BIZ UDPゴシック" w:hAnsi="BIZ UDPゴシック"/>
                <w:spacing w:val="2"/>
                <w:sz w:val="20"/>
                <w:szCs w:val="20"/>
              </w:rPr>
              <w:t>4mm幅化と自動化ラインの導入により、呼吸器系感染症検査薬について3年目時点で年100万テスト、設備能力ベースで年</w:t>
            </w:r>
            <w:r w:rsidR="00E12B3C">
              <w:rPr>
                <w:rFonts w:ascii="BIZ UDPゴシック" w:eastAsia="BIZ UDPゴシック" w:hAnsi="BIZ UDPゴシック" w:hint="eastAsia"/>
                <w:spacing w:val="2"/>
                <w:sz w:val="20"/>
                <w:szCs w:val="20"/>
              </w:rPr>
              <w:t>200</w:t>
            </w:r>
            <w:r w:rsidRPr="009B149D">
              <w:rPr>
                <w:rFonts w:ascii="BIZ UDPゴシック" w:eastAsia="BIZ UDPゴシック" w:hAnsi="BIZ UDPゴシック"/>
                <w:spacing w:val="2"/>
                <w:sz w:val="20"/>
                <w:szCs w:val="20"/>
              </w:rPr>
              <w:t>万テストの国内供給体制を構築するものであり、安価な海外製品への対抗と診断薬の国内サプライチェーン強靭化に資する。</w:t>
            </w:r>
          </w:p>
          <w:p w14:paraId="2E795B5B" w14:textId="77777777" w:rsidR="009B149D" w:rsidRPr="009B149D" w:rsidRDefault="009B149D" w:rsidP="009B149D">
            <w:pPr>
              <w:autoSpaceDE w:val="0"/>
              <w:autoSpaceDN w:val="0"/>
              <w:spacing w:line="240" w:lineRule="exact"/>
              <w:ind w:firstLineChars="94" w:firstLine="192"/>
              <w:rPr>
                <w:rFonts w:ascii="BIZ UDPゴシック" w:eastAsia="BIZ UDPゴシック" w:hAnsi="BIZ UDPゴシック"/>
                <w:spacing w:val="2"/>
                <w:sz w:val="20"/>
                <w:szCs w:val="20"/>
              </w:rPr>
            </w:pPr>
            <w:r w:rsidRPr="009B149D">
              <w:rPr>
                <w:rFonts w:ascii="BIZ UDPゴシック" w:eastAsia="BIZ UDPゴシック" w:hAnsi="BIZ UDPゴシック" w:hint="eastAsia"/>
                <w:spacing w:val="2"/>
                <w:sz w:val="20"/>
                <w:szCs w:val="20"/>
              </w:rPr>
              <w:t>また、申請時点で確保している145名の雇用を維持し、1人当たり給与支給総額を年平均3.65%引き上げることで、地方におけるバイオ領域の高度専門人材の定着と地域経済への還元を図る。</w:t>
            </w:r>
          </w:p>
          <w:p w14:paraId="00B28502" w14:textId="77777777" w:rsidR="009B149D" w:rsidRPr="009B149D" w:rsidRDefault="009B149D" w:rsidP="009B149D">
            <w:pPr>
              <w:autoSpaceDE w:val="0"/>
              <w:autoSpaceDN w:val="0"/>
              <w:spacing w:line="240" w:lineRule="exact"/>
              <w:ind w:firstLineChars="94" w:firstLine="192"/>
              <w:rPr>
                <w:rFonts w:ascii="BIZ UDPゴシック" w:eastAsia="BIZ UDPゴシック" w:hAnsi="BIZ UDPゴシック"/>
                <w:spacing w:val="2"/>
                <w:sz w:val="20"/>
                <w:szCs w:val="20"/>
              </w:rPr>
            </w:pPr>
            <w:r w:rsidRPr="009B149D">
              <w:rPr>
                <w:rFonts w:ascii="BIZ UDPゴシック" w:eastAsia="BIZ UDPゴシック" w:hAnsi="BIZ UDPゴシック" w:hint="eastAsia"/>
                <w:spacing w:val="2"/>
                <w:sz w:val="20"/>
                <w:szCs w:val="20"/>
              </w:rPr>
              <w:t>さらに、省力化で創出した延べ139.4時間／日の工数を、新製品の量産、品質管理、開発補助、既存多品種小ロット品の安定供給へ再配分することで、部分最適にとどまらない全社的な付加価値向上を実現する。</w:t>
            </w:r>
          </w:p>
          <w:p w14:paraId="6DE15696" w14:textId="5BA55420" w:rsidR="005965FA" w:rsidRPr="007D7BFE" w:rsidRDefault="009B149D" w:rsidP="009B149D">
            <w:pPr>
              <w:autoSpaceDE w:val="0"/>
              <w:autoSpaceDN w:val="0"/>
              <w:spacing w:afterLines="50" w:after="180" w:line="240" w:lineRule="exact"/>
              <w:outlineLvl w:val="2"/>
              <w:rPr>
                <w:rFonts w:ascii="BIZ UDPゴシック" w:eastAsia="BIZ UDPゴシック" w:hAnsi="BIZ UDPゴシック"/>
                <w:color w:val="548DD4" w:themeColor="text2" w:themeTint="99"/>
                <w:sz w:val="20"/>
                <w:szCs w:val="20"/>
              </w:rPr>
            </w:pPr>
            <w:r w:rsidRPr="009B149D">
              <w:rPr>
                <w:rFonts w:ascii="BIZ UDPゴシック" w:eastAsia="BIZ UDPゴシック" w:hAnsi="BIZ UDPゴシック" w:hint="eastAsia"/>
                <w:spacing w:val="2"/>
                <w:sz w:val="20"/>
                <w:szCs w:val="20"/>
              </w:rPr>
              <w:t>本事業は、「くすりの富山」という地域資源と当社の技術力を結びつけ、地方発の高付加価値な診断薬製造基盤を強化する取組である。</w:t>
            </w:r>
          </w:p>
        </w:tc>
      </w:tr>
      <w:tr w:rsidR="00B3422A" w:rsidRPr="007D7BFE" w14:paraId="6BBE6299" w14:textId="77777777" w:rsidTr="00276E86">
        <w:trPr>
          <w:trHeight w:val="384"/>
        </w:trPr>
        <w:tc>
          <w:tcPr>
            <w:tcW w:w="5000" w:type="pct"/>
          </w:tcPr>
          <w:p w14:paraId="6305F5F9" w14:textId="75E86300" w:rsidR="00B3422A" w:rsidRPr="007D7BFE" w:rsidRDefault="00B3422A" w:rsidP="007D7BFE">
            <w:pPr>
              <w:autoSpaceDE w:val="0"/>
              <w:autoSpaceDN w:val="0"/>
              <w:spacing w:line="240" w:lineRule="exact"/>
              <w:rPr>
                <w:rFonts w:ascii="BIZ UDPゴシック" w:eastAsia="BIZ UDPゴシック" w:hAnsi="BIZ UDPゴシック"/>
                <w:b/>
                <w:color w:val="2E5496"/>
                <w:sz w:val="20"/>
                <w:szCs w:val="20"/>
              </w:rPr>
            </w:pPr>
            <w:r w:rsidRPr="007D7BFE">
              <w:rPr>
                <w:rFonts w:ascii="BIZ UDPゴシック" w:eastAsia="BIZ UDPゴシック" w:hAnsi="BIZ UDPゴシック"/>
                <w:b/>
                <w:color w:val="2E5496"/>
                <w:sz w:val="20"/>
                <w:szCs w:val="20"/>
              </w:rPr>
              <w:lastRenderedPageBreak/>
              <w:t>３</w:t>
            </w:r>
            <w:r w:rsidR="0059AB81" w:rsidRPr="007D7BFE">
              <w:rPr>
                <w:rFonts w:ascii="BIZ UDPゴシック" w:eastAsia="BIZ UDPゴシック" w:hAnsi="BIZ UDPゴシック"/>
                <w:b/>
                <w:color w:val="2E5496"/>
                <w:sz w:val="20"/>
                <w:szCs w:val="20"/>
              </w:rPr>
              <w:t>‐</w:t>
            </w:r>
            <w:r w:rsidRPr="007D7BFE">
              <w:rPr>
                <w:rFonts w:ascii="BIZ UDPゴシック" w:eastAsia="BIZ UDPゴシック" w:hAnsi="BIZ UDPゴシック"/>
                <w:b/>
                <w:color w:val="2E5496"/>
                <w:sz w:val="20"/>
                <w:szCs w:val="20"/>
              </w:rPr>
              <w:t>１ 労働生産性と</w:t>
            </w:r>
            <w:r w:rsidR="004E3592" w:rsidRPr="007D7BFE">
              <w:rPr>
                <w:rFonts w:ascii="BIZ UDPゴシック" w:eastAsia="BIZ UDPゴシック" w:hAnsi="BIZ UDPゴシック" w:hint="eastAsia"/>
                <w:b/>
                <w:color w:val="2E5496"/>
                <w:sz w:val="20"/>
                <w:szCs w:val="20"/>
              </w:rPr>
              <w:t>１</w:t>
            </w:r>
            <w:r w:rsidR="00F32776" w:rsidRPr="007D7BFE">
              <w:rPr>
                <w:rFonts w:ascii="BIZ UDPゴシック" w:eastAsia="BIZ UDPゴシック" w:hAnsi="BIZ UDPゴシック" w:hint="eastAsia"/>
                <w:b/>
                <w:color w:val="2E5496"/>
                <w:sz w:val="20"/>
                <w:szCs w:val="20"/>
              </w:rPr>
              <w:t>人当たり</w:t>
            </w:r>
            <w:r w:rsidRPr="007D7BFE">
              <w:rPr>
                <w:rFonts w:ascii="BIZ UDPゴシック" w:eastAsia="BIZ UDPゴシック" w:hAnsi="BIZ UDPゴシック"/>
                <w:b/>
                <w:color w:val="2E5496"/>
                <w:sz w:val="20"/>
                <w:szCs w:val="20"/>
              </w:rPr>
              <w:t>給与支給総額の向上</w:t>
            </w:r>
          </w:p>
          <w:p w14:paraId="31561309" w14:textId="4D0D7EF8" w:rsidR="00535879" w:rsidRPr="007D7BFE" w:rsidRDefault="00535879" w:rsidP="007D7BFE">
            <w:pPr>
              <w:spacing w:line="240" w:lineRule="exact"/>
              <w:rPr>
                <w:rFonts w:ascii="BIZ UDPゴシック" w:eastAsia="BIZ UDPゴシック" w:hAnsi="BIZ UDPゴシック"/>
                <w:b/>
                <w:bCs/>
                <w:color w:val="1F497D" w:themeColor="text2"/>
                <w:spacing w:val="2"/>
                <w:sz w:val="20"/>
                <w:szCs w:val="20"/>
              </w:rPr>
            </w:pPr>
            <w:r w:rsidRPr="007D7BFE">
              <w:rPr>
                <w:rFonts w:ascii="BIZ UDPゴシック" w:eastAsia="BIZ UDPゴシック" w:hAnsi="BIZ UDPゴシック"/>
                <w:b/>
                <w:bCs/>
                <w:color w:val="1F497D" w:themeColor="text2"/>
                <w:spacing w:val="2"/>
                <w:sz w:val="20"/>
                <w:szCs w:val="20"/>
              </w:rPr>
              <w:t>①労働生産性の向上</w:t>
            </w:r>
          </w:p>
          <w:p w14:paraId="25879F47" w14:textId="77777777" w:rsidR="008A0681" w:rsidRDefault="00D72F06" w:rsidP="007D7BFE">
            <w:pPr>
              <w:spacing w:line="240" w:lineRule="exact"/>
              <w:ind w:firstLineChars="100" w:firstLine="200"/>
              <w:rPr>
                <w:rFonts w:ascii="BIZ UDPゴシック" w:eastAsia="BIZ UDPゴシック" w:hAnsi="BIZ UDPゴシック" w:cs="BIZ UDPゴシック"/>
                <w:color w:val="000000"/>
                <w:sz w:val="20"/>
                <w:szCs w:val="20"/>
              </w:rPr>
            </w:pPr>
            <w:r w:rsidRPr="007D7BFE">
              <w:rPr>
                <w:rFonts w:ascii="BIZ UDPゴシック" w:eastAsia="BIZ UDPゴシック" w:hAnsi="BIZ UDPゴシック" w:cs="BIZ UDPゴシック" w:hint="eastAsia"/>
                <w:color w:val="000000"/>
                <w:sz w:val="20"/>
                <w:szCs w:val="20"/>
              </w:rPr>
              <w:t>労働生産性＝付加価値額÷（役員9名＋常勤従業員数）。常勤従業員数は、基準年度では130名、申請時点では145名である。</w:t>
            </w:r>
          </w:p>
          <w:p w14:paraId="27EF3A77" w14:textId="77777777" w:rsidR="008A0681" w:rsidRDefault="00D72F06" w:rsidP="007D7BFE">
            <w:pPr>
              <w:spacing w:line="240" w:lineRule="exact"/>
              <w:ind w:firstLineChars="100" w:firstLine="200"/>
              <w:rPr>
                <w:rFonts w:ascii="BIZ UDPゴシック" w:eastAsia="BIZ UDPゴシック" w:hAnsi="BIZ UDPゴシック" w:cs="BIZ UDPゴシック"/>
                <w:color w:val="000000"/>
                <w:sz w:val="20"/>
                <w:szCs w:val="20"/>
              </w:rPr>
            </w:pPr>
            <w:r w:rsidRPr="007D7BFE">
              <w:rPr>
                <w:rFonts w:ascii="BIZ UDPゴシック" w:eastAsia="BIZ UDPゴシック" w:hAnsi="BIZ UDPゴシック" w:cs="BIZ UDPゴシック" w:hint="eastAsia"/>
                <w:color w:val="000000"/>
                <w:sz w:val="20"/>
                <w:szCs w:val="20"/>
              </w:rPr>
              <w:t>本補助事業は申請時点の145名体制を基礎とし、省力化により創出される延べ139.4時間/日の工数を、新製品の量産・開発・品質管理等の高付加価値業務へ再配置することで、付加価値の創出力を高める。</w:t>
            </w:r>
          </w:p>
          <w:p w14:paraId="3F885BB9" w14:textId="77777777" w:rsidR="008A0681" w:rsidRDefault="00D72F06" w:rsidP="007D7BFE">
            <w:pPr>
              <w:spacing w:line="240" w:lineRule="exact"/>
              <w:ind w:firstLineChars="100" w:firstLine="200"/>
              <w:rPr>
                <w:rFonts w:ascii="BIZ UDPゴシック" w:eastAsia="BIZ UDPゴシック" w:hAnsi="BIZ UDPゴシック" w:cs="BIZ UDPゴシック"/>
                <w:color w:val="000000"/>
                <w:sz w:val="20"/>
                <w:szCs w:val="20"/>
              </w:rPr>
            </w:pPr>
            <w:r w:rsidRPr="007D7BFE">
              <w:rPr>
                <w:rFonts w:ascii="BIZ UDPゴシック" w:eastAsia="BIZ UDPゴシック" w:hAnsi="BIZ UDPゴシック" w:cs="BIZ UDPゴシック" w:hint="eastAsia"/>
                <w:color w:val="000000"/>
                <w:sz w:val="20"/>
                <w:szCs w:val="20"/>
              </w:rPr>
              <w:t>ここで生まれた事業拡大と収益改善を原資に、2年目以降はバイオ領域の高度専門人材（研究開発・品質保証・製造技術・薬事）を各年2名ずつ計画的に増員し、常勤従業員数は1年目145名→2年目147名→3年目149名へ段階的に拡大する。</w:t>
            </w:r>
          </w:p>
          <w:p w14:paraId="5D4125A1" w14:textId="1FA2B1B6" w:rsidR="00D72F06" w:rsidRPr="007D7BFE" w:rsidRDefault="00D72F06" w:rsidP="007D7BFE">
            <w:pPr>
              <w:spacing w:line="240" w:lineRule="exact"/>
              <w:ind w:firstLineChars="100" w:firstLine="200"/>
              <w:rPr>
                <w:rFonts w:ascii="BIZ UDPゴシック" w:eastAsia="BIZ UDPゴシック" w:hAnsi="BIZ UDPゴシック" w:cs="BIZ UDPゴシック"/>
                <w:color w:val="000000"/>
                <w:sz w:val="20"/>
                <w:szCs w:val="20"/>
              </w:rPr>
            </w:pPr>
            <w:r w:rsidRPr="007D7BFE">
              <w:rPr>
                <w:rFonts w:ascii="BIZ UDPゴシック" w:eastAsia="BIZ UDPゴシック" w:hAnsi="BIZ UDPゴシック" w:cs="BIZ UDPゴシック" w:hint="eastAsia"/>
                <w:color w:val="000000"/>
                <w:sz w:val="20"/>
                <w:szCs w:val="20"/>
              </w:rPr>
              <w:t>付加価値額の増加（新製品売上、既存売上の回復、利益率改善）が人員増を上回るため、労働生産性は基準年度6,590,822円→1年目6,882,882円（＋4.43％）→2年目7,155,364円（同+4.19％）→3年目7,446,972円へ向上し、事業計画期間を通じて毎年4.0％以上（最終年の年平均成長率4.15％）を満たす。</w:t>
            </w:r>
          </w:p>
          <w:tbl>
            <w:tblPr>
              <w:tblStyle w:val="aa"/>
              <w:tblW w:w="10916" w:type="dxa"/>
              <w:tblLayout w:type="fixed"/>
              <w:tblLook w:val="04A0" w:firstRow="1" w:lastRow="0" w:firstColumn="1" w:lastColumn="0" w:noHBand="0" w:noVBand="1"/>
            </w:tblPr>
            <w:tblGrid>
              <w:gridCol w:w="3122"/>
              <w:gridCol w:w="1906"/>
              <w:gridCol w:w="1996"/>
              <w:gridCol w:w="1946"/>
              <w:gridCol w:w="1946"/>
            </w:tblGrid>
            <w:tr w:rsidR="009F6DFC" w:rsidRPr="00D75EC5" w14:paraId="058686C1" w14:textId="77777777" w:rsidTr="0089259D">
              <w:trPr>
                <w:trHeight w:val="67"/>
              </w:trPr>
              <w:tc>
                <w:tcPr>
                  <w:tcW w:w="3122" w:type="dxa"/>
                  <w:shd w:val="clear" w:color="auto" w:fill="2E5C9E"/>
                  <w:vAlign w:val="center"/>
                </w:tcPr>
                <w:p w14:paraId="1F5491C4" w14:textId="351D28AA" w:rsidR="00535879" w:rsidRPr="00D75EC5" w:rsidRDefault="00535879" w:rsidP="00D75EC5">
                  <w:pPr>
                    <w:spacing w:line="240" w:lineRule="exact"/>
                    <w:jc w:val="center"/>
                    <w:rPr>
                      <w:rFonts w:ascii="BIZ UDPゴシック" w:eastAsia="BIZ UDPゴシック" w:hAnsi="BIZ UDPゴシック"/>
                      <w:sz w:val="18"/>
                      <w:szCs w:val="18"/>
                    </w:rPr>
                  </w:pPr>
                  <w:r w:rsidRPr="00D75EC5">
                    <w:rPr>
                      <w:rFonts w:ascii="BIZ UDPゴシック" w:eastAsia="BIZ UDPゴシック" w:hAnsi="BIZ UDPゴシック" w:cs="BIZ UDPゴシック"/>
                      <w:b/>
                      <w:color w:val="FFFFFF"/>
                      <w:sz w:val="18"/>
                      <w:szCs w:val="18"/>
                    </w:rPr>
                    <w:t>指標</w:t>
                  </w:r>
                </w:p>
              </w:tc>
              <w:tc>
                <w:tcPr>
                  <w:tcW w:w="1906" w:type="dxa"/>
                  <w:shd w:val="clear" w:color="auto" w:fill="2E5C9E"/>
                  <w:vAlign w:val="center"/>
                </w:tcPr>
                <w:p w14:paraId="0A68DA22" w14:textId="77777777" w:rsidR="00535879" w:rsidRPr="00D75EC5" w:rsidRDefault="00535879" w:rsidP="00D75EC5">
                  <w:pPr>
                    <w:spacing w:line="240" w:lineRule="exact"/>
                    <w:jc w:val="center"/>
                    <w:rPr>
                      <w:rFonts w:ascii="BIZ UDPゴシック" w:eastAsia="BIZ UDPゴシック" w:hAnsi="BIZ UDPゴシック"/>
                      <w:sz w:val="18"/>
                      <w:szCs w:val="18"/>
                    </w:rPr>
                  </w:pPr>
                  <w:r w:rsidRPr="00D75EC5">
                    <w:rPr>
                      <w:rFonts w:ascii="BIZ UDPゴシック" w:eastAsia="BIZ UDPゴシック" w:hAnsi="BIZ UDPゴシック" w:cs="BIZ UDPゴシック" w:hint="eastAsia"/>
                      <w:b/>
                      <w:color w:val="FFFFFF"/>
                      <w:sz w:val="18"/>
                      <w:szCs w:val="18"/>
                    </w:rPr>
                    <w:t>基準年度</w:t>
                  </w:r>
                </w:p>
              </w:tc>
              <w:tc>
                <w:tcPr>
                  <w:tcW w:w="1996" w:type="dxa"/>
                  <w:shd w:val="clear" w:color="auto" w:fill="2E5C9E"/>
                  <w:vAlign w:val="center"/>
                </w:tcPr>
                <w:p w14:paraId="7384FA3A" w14:textId="77777777" w:rsidR="00535879" w:rsidRPr="00D75EC5" w:rsidRDefault="00535879" w:rsidP="00D75EC5">
                  <w:pPr>
                    <w:spacing w:line="240" w:lineRule="exact"/>
                    <w:jc w:val="center"/>
                    <w:rPr>
                      <w:rFonts w:ascii="BIZ UDPゴシック" w:eastAsia="BIZ UDPゴシック" w:hAnsi="BIZ UDPゴシック"/>
                      <w:sz w:val="18"/>
                      <w:szCs w:val="18"/>
                    </w:rPr>
                  </w:pPr>
                  <w:r w:rsidRPr="00D75EC5">
                    <w:rPr>
                      <w:rFonts w:ascii="BIZ UDPゴシック" w:eastAsia="BIZ UDPゴシック" w:hAnsi="BIZ UDPゴシック" w:cs="BIZ UDPゴシック" w:hint="eastAsia"/>
                      <w:b/>
                      <w:color w:val="FFFFFF"/>
                      <w:sz w:val="18"/>
                      <w:szCs w:val="18"/>
                    </w:rPr>
                    <w:t>1年目</w:t>
                  </w:r>
                </w:p>
              </w:tc>
              <w:tc>
                <w:tcPr>
                  <w:tcW w:w="1946" w:type="dxa"/>
                  <w:shd w:val="clear" w:color="auto" w:fill="2E5C9E"/>
                  <w:vAlign w:val="center"/>
                </w:tcPr>
                <w:p w14:paraId="4F8085E5" w14:textId="77777777" w:rsidR="00535879" w:rsidRPr="00D75EC5" w:rsidRDefault="00535879" w:rsidP="00D75EC5">
                  <w:pPr>
                    <w:spacing w:line="240" w:lineRule="exact"/>
                    <w:jc w:val="center"/>
                    <w:rPr>
                      <w:rFonts w:ascii="BIZ UDPゴシック" w:eastAsia="BIZ UDPゴシック" w:hAnsi="BIZ UDPゴシック"/>
                      <w:sz w:val="18"/>
                      <w:szCs w:val="18"/>
                    </w:rPr>
                  </w:pPr>
                  <w:r w:rsidRPr="00D75EC5">
                    <w:rPr>
                      <w:rFonts w:ascii="BIZ UDPゴシック" w:eastAsia="BIZ UDPゴシック" w:hAnsi="BIZ UDPゴシック" w:cs="BIZ UDPゴシック" w:hint="eastAsia"/>
                      <w:b/>
                      <w:color w:val="FFFFFF"/>
                      <w:sz w:val="18"/>
                      <w:szCs w:val="18"/>
                    </w:rPr>
                    <w:t>2年目</w:t>
                  </w:r>
                </w:p>
              </w:tc>
              <w:tc>
                <w:tcPr>
                  <w:tcW w:w="1946" w:type="dxa"/>
                  <w:shd w:val="clear" w:color="auto" w:fill="C5E0B4"/>
                  <w:vAlign w:val="center"/>
                </w:tcPr>
                <w:p w14:paraId="109D81BA" w14:textId="77777777" w:rsidR="00535879" w:rsidRPr="00D75EC5" w:rsidRDefault="00535879" w:rsidP="00D75EC5">
                  <w:pPr>
                    <w:spacing w:line="240" w:lineRule="exact"/>
                    <w:jc w:val="center"/>
                    <w:rPr>
                      <w:rFonts w:ascii="BIZ UDPゴシック" w:eastAsia="BIZ UDPゴシック" w:hAnsi="BIZ UDPゴシック"/>
                      <w:sz w:val="18"/>
                      <w:szCs w:val="18"/>
                    </w:rPr>
                  </w:pPr>
                  <w:r w:rsidRPr="00D75EC5">
                    <w:rPr>
                      <w:rFonts w:ascii="BIZ UDPゴシック" w:eastAsia="BIZ UDPゴシック" w:hAnsi="BIZ UDPゴシック" w:cs="BIZ UDPゴシック" w:hint="eastAsia"/>
                      <w:b/>
                      <w:color w:val="880000"/>
                      <w:sz w:val="18"/>
                      <w:szCs w:val="18"/>
                    </w:rPr>
                    <w:t>3年目</w:t>
                  </w:r>
                </w:p>
              </w:tc>
            </w:tr>
            <w:tr w:rsidR="00D350D1" w:rsidRPr="00D75EC5" w14:paraId="64C92837" w14:textId="77777777" w:rsidTr="0089259D">
              <w:trPr>
                <w:trHeight w:val="94"/>
              </w:trPr>
              <w:tc>
                <w:tcPr>
                  <w:tcW w:w="3122" w:type="dxa"/>
                  <w:shd w:val="clear" w:color="auto" w:fill="FFF2CC"/>
                  <w:vAlign w:val="center"/>
                </w:tcPr>
                <w:p w14:paraId="14EC46D9" w14:textId="1F95F157" w:rsidR="00D350D1" w:rsidRPr="00D75EC5" w:rsidRDefault="00D350D1" w:rsidP="00D75EC5">
                  <w:pPr>
                    <w:spacing w:line="240" w:lineRule="exact"/>
                    <w:rPr>
                      <w:rFonts w:ascii="BIZ UDPゴシック" w:eastAsia="BIZ UDPゴシック" w:hAnsi="BIZ UDPゴシック"/>
                      <w:sz w:val="18"/>
                      <w:szCs w:val="18"/>
                    </w:rPr>
                  </w:pPr>
                  <w:r w:rsidRPr="00D75EC5">
                    <w:rPr>
                      <w:rFonts w:ascii="BIZ UDPゴシック" w:eastAsia="BIZ UDPゴシック" w:hAnsi="BIZ UDPゴシック" w:cs="BIZ UDPゴシック"/>
                      <w:b/>
                      <w:color w:val="000000"/>
                      <w:sz w:val="18"/>
                      <w:szCs w:val="18"/>
                    </w:rPr>
                    <w:t>付加価値額（円）</w:t>
                  </w:r>
                </w:p>
              </w:tc>
              <w:tc>
                <w:tcPr>
                  <w:tcW w:w="1906" w:type="dxa"/>
                  <w:vAlign w:val="center"/>
                </w:tcPr>
                <w:p w14:paraId="4766B72B" w14:textId="58C57E20" w:rsidR="00D350D1" w:rsidRPr="00D75EC5" w:rsidRDefault="00D350D1" w:rsidP="00D75EC5">
                  <w:pPr>
                    <w:spacing w:line="240" w:lineRule="exact"/>
                    <w:jc w:val="right"/>
                    <w:rPr>
                      <w:rFonts w:ascii="BIZ UDPゴシック" w:eastAsia="BIZ UDPゴシック" w:hAnsi="BIZ UDPゴシック"/>
                      <w:b/>
                      <w:bCs/>
                      <w:sz w:val="18"/>
                      <w:szCs w:val="18"/>
                    </w:rPr>
                  </w:pPr>
                  <w:r w:rsidRPr="00D75EC5">
                    <w:rPr>
                      <w:rFonts w:ascii="BIZ UDPゴシック" w:eastAsia="BIZ UDPゴシック" w:hAnsi="BIZ UDPゴシック" w:cs="BIZ UDPゴシック" w:hint="eastAsia"/>
                      <w:b/>
                      <w:bCs/>
                      <w:color w:val="000000"/>
                      <w:sz w:val="18"/>
                      <w:szCs w:val="18"/>
                    </w:rPr>
                    <w:t>¥</w:t>
                  </w:r>
                  <w:r w:rsidRPr="00D75EC5">
                    <w:rPr>
                      <w:rFonts w:ascii="BIZ UDPゴシック" w:eastAsia="BIZ UDPゴシック" w:hAnsi="BIZ UDPゴシック" w:cs="BIZ UDPゴシック"/>
                      <w:b/>
                      <w:bCs/>
                      <w:color w:val="000000"/>
                      <w:sz w:val="18"/>
                      <w:szCs w:val="18"/>
                    </w:rPr>
                    <w:t>916,124,358</w:t>
                  </w:r>
                </w:p>
              </w:tc>
              <w:tc>
                <w:tcPr>
                  <w:tcW w:w="1996" w:type="dxa"/>
                </w:tcPr>
                <w:p w14:paraId="4A8DB946" w14:textId="66698F03" w:rsidR="00D350D1" w:rsidRPr="00D75EC5" w:rsidRDefault="00D350D1" w:rsidP="00D75EC5">
                  <w:pPr>
                    <w:spacing w:line="240" w:lineRule="exact"/>
                    <w:jc w:val="right"/>
                    <w:rPr>
                      <w:rFonts w:ascii="BIZ UDPゴシック" w:eastAsia="BIZ UDPゴシック" w:hAnsi="BIZ UDPゴシック" w:cs="BIZ UDPゴシック"/>
                      <w:b/>
                      <w:bCs/>
                      <w:color w:val="000000"/>
                      <w:sz w:val="18"/>
                      <w:szCs w:val="18"/>
                    </w:rPr>
                  </w:pPr>
                  <w:r w:rsidRPr="00D75EC5">
                    <w:rPr>
                      <w:rFonts w:ascii="BIZ UDPゴシック" w:eastAsia="BIZ UDPゴシック" w:hAnsi="BIZ UDPゴシック" w:cs="BIZ UDPゴシック" w:hint="eastAsia"/>
                      <w:b/>
                      <w:bCs/>
                      <w:color w:val="000000"/>
                      <w:sz w:val="18"/>
                      <w:szCs w:val="18"/>
                    </w:rPr>
                    <w:t>¥1,059,963,889</w:t>
                  </w:r>
                </w:p>
              </w:tc>
              <w:tc>
                <w:tcPr>
                  <w:tcW w:w="1946" w:type="dxa"/>
                </w:tcPr>
                <w:p w14:paraId="3A09854D" w14:textId="74257813" w:rsidR="00D350D1" w:rsidRPr="00D75EC5" w:rsidRDefault="00D350D1" w:rsidP="00D75EC5">
                  <w:pPr>
                    <w:spacing w:line="240" w:lineRule="exact"/>
                    <w:jc w:val="right"/>
                    <w:rPr>
                      <w:rFonts w:ascii="BIZ UDPゴシック" w:eastAsia="BIZ UDPゴシック" w:hAnsi="BIZ UDPゴシック" w:cs="BIZ UDPゴシック"/>
                      <w:b/>
                      <w:bCs/>
                      <w:color w:val="000000"/>
                      <w:sz w:val="18"/>
                      <w:szCs w:val="18"/>
                    </w:rPr>
                  </w:pPr>
                  <w:r w:rsidRPr="00D75EC5">
                    <w:rPr>
                      <w:rFonts w:ascii="BIZ UDPゴシック" w:eastAsia="BIZ UDPゴシック" w:hAnsi="BIZ UDPゴシック" w:cs="BIZ UDPゴシック"/>
                      <w:b/>
                      <w:bCs/>
                      <w:color w:val="000000"/>
                      <w:sz w:val="18"/>
                      <w:szCs w:val="18"/>
                    </w:rPr>
                    <w:t>¥1,116,236,853</w:t>
                  </w:r>
                </w:p>
              </w:tc>
              <w:tc>
                <w:tcPr>
                  <w:tcW w:w="1946" w:type="dxa"/>
                </w:tcPr>
                <w:p w14:paraId="1A4BB0C5" w14:textId="2A710890" w:rsidR="00D350D1" w:rsidRPr="00D75EC5" w:rsidRDefault="00D350D1" w:rsidP="00D75EC5">
                  <w:pPr>
                    <w:spacing w:line="240" w:lineRule="exact"/>
                    <w:jc w:val="right"/>
                    <w:rPr>
                      <w:rFonts w:ascii="BIZ UDPゴシック" w:eastAsia="BIZ UDPゴシック" w:hAnsi="BIZ UDPゴシック" w:cs="BIZ UDPゴシック"/>
                      <w:b/>
                      <w:bCs/>
                      <w:color w:val="000000"/>
                      <w:sz w:val="18"/>
                      <w:szCs w:val="18"/>
                    </w:rPr>
                  </w:pPr>
                  <w:r w:rsidRPr="00D75EC5">
                    <w:rPr>
                      <w:rFonts w:ascii="BIZ UDPゴシック" w:eastAsia="BIZ UDPゴシック" w:hAnsi="BIZ UDPゴシック" w:cs="BIZ UDPゴシック"/>
                      <w:b/>
                      <w:bCs/>
                      <w:color w:val="000000"/>
                      <w:sz w:val="18"/>
                      <w:szCs w:val="18"/>
                    </w:rPr>
                    <w:t>¥1,176,621,539</w:t>
                  </w:r>
                </w:p>
              </w:tc>
            </w:tr>
            <w:tr w:rsidR="009F6DFC" w:rsidRPr="00D75EC5" w14:paraId="41A3B89F" w14:textId="77777777" w:rsidTr="0089259D">
              <w:trPr>
                <w:trHeight w:val="67"/>
              </w:trPr>
              <w:tc>
                <w:tcPr>
                  <w:tcW w:w="3122" w:type="dxa"/>
                  <w:shd w:val="clear" w:color="auto" w:fill="FFF2CC"/>
                  <w:vAlign w:val="center"/>
                </w:tcPr>
                <w:p w14:paraId="1418BE18" w14:textId="77777777" w:rsidR="00535879" w:rsidRPr="00D75EC5" w:rsidRDefault="00535879" w:rsidP="00D75EC5">
                  <w:pPr>
                    <w:spacing w:line="240" w:lineRule="exact"/>
                    <w:rPr>
                      <w:rFonts w:ascii="BIZ UDPゴシック" w:eastAsia="BIZ UDPゴシック" w:hAnsi="BIZ UDPゴシック"/>
                      <w:sz w:val="18"/>
                      <w:szCs w:val="18"/>
                      <w:lang w:eastAsia="zh-TW"/>
                    </w:rPr>
                  </w:pPr>
                  <w:r w:rsidRPr="00D75EC5">
                    <w:rPr>
                      <w:rFonts w:ascii="BIZ UDPゴシック" w:eastAsia="BIZ UDPゴシック" w:hAnsi="BIZ UDPゴシック" w:cs="BIZ UDPゴシック" w:hint="eastAsia"/>
                      <w:b/>
                      <w:color w:val="000000"/>
                      <w:sz w:val="18"/>
                      <w:szCs w:val="18"/>
                      <w:lang w:eastAsia="zh-TW"/>
                    </w:rPr>
                    <w:t>労働者</w:t>
                  </w:r>
                  <w:r w:rsidRPr="00D75EC5">
                    <w:rPr>
                      <w:rFonts w:ascii="BIZ UDPゴシック" w:eastAsia="BIZ UDPゴシック" w:hAnsi="BIZ UDPゴシック" w:cs="BIZ UDPゴシック"/>
                      <w:b/>
                      <w:color w:val="000000"/>
                      <w:sz w:val="18"/>
                      <w:szCs w:val="18"/>
                      <w:lang w:eastAsia="zh-TW"/>
                    </w:rPr>
                    <w:t>数</w:t>
                  </w:r>
                  <w:r w:rsidRPr="00D75EC5">
                    <w:rPr>
                      <w:rFonts w:ascii="BIZ UDPゴシック" w:eastAsia="BIZ UDPゴシック" w:hAnsi="BIZ UDPゴシック" w:cs="BIZ UDPゴシック" w:hint="eastAsia"/>
                      <w:b/>
                      <w:color w:val="000000"/>
                      <w:sz w:val="18"/>
                      <w:szCs w:val="18"/>
                      <w:lang w:eastAsia="zh-TW"/>
                    </w:rPr>
                    <w:t>（常勤従業員＋役員）</w:t>
                  </w:r>
                  <w:r w:rsidRPr="00D75EC5">
                    <w:rPr>
                      <w:rFonts w:ascii="BIZ UDPゴシック" w:eastAsia="BIZ UDPゴシック" w:hAnsi="BIZ UDPゴシック" w:cs="BIZ UDPゴシック"/>
                      <w:b/>
                      <w:color w:val="000000"/>
                      <w:sz w:val="18"/>
                      <w:szCs w:val="18"/>
                      <w:lang w:eastAsia="zh-TW"/>
                    </w:rPr>
                    <w:t>（名）</w:t>
                  </w:r>
                </w:p>
              </w:tc>
              <w:tc>
                <w:tcPr>
                  <w:tcW w:w="1906" w:type="dxa"/>
                  <w:vAlign w:val="center"/>
                </w:tcPr>
                <w:p w14:paraId="144158B7" w14:textId="68DA5F86" w:rsidR="00535879" w:rsidRPr="00D75EC5" w:rsidRDefault="00D72F06" w:rsidP="00D75EC5">
                  <w:pPr>
                    <w:spacing w:line="240" w:lineRule="exact"/>
                    <w:jc w:val="right"/>
                    <w:rPr>
                      <w:rFonts w:ascii="BIZ UDPゴシック" w:eastAsia="BIZ UDPゴシック" w:hAnsi="BIZ UDPゴシック"/>
                      <w:b/>
                      <w:bCs/>
                      <w:sz w:val="18"/>
                      <w:szCs w:val="18"/>
                    </w:rPr>
                  </w:pPr>
                  <w:r w:rsidRPr="00D75EC5">
                    <w:rPr>
                      <w:rFonts w:ascii="BIZ UDPゴシック" w:eastAsia="BIZ UDPゴシック" w:hAnsi="BIZ UDPゴシック" w:hint="eastAsia"/>
                      <w:b/>
                      <w:bCs/>
                      <w:sz w:val="18"/>
                      <w:szCs w:val="18"/>
                    </w:rPr>
                    <w:t>139</w:t>
                  </w:r>
                </w:p>
              </w:tc>
              <w:tc>
                <w:tcPr>
                  <w:tcW w:w="1996" w:type="dxa"/>
                  <w:vAlign w:val="center"/>
                </w:tcPr>
                <w:p w14:paraId="29F52E96" w14:textId="0FCF6C5C" w:rsidR="00535879" w:rsidRPr="00D75EC5" w:rsidRDefault="00D72F06" w:rsidP="00D75EC5">
                  <w:pPr>
                    <w:spacing w:line="240" w:lineRule="exact"/>
                    <w:jc w:val="right"/>
                    <w:rPr>
                      <w:rFonts w:ascii="BIZ UDPゴシック" w:eastAsia="BIZ UDPゴシック" w:hAnsi="BIZ UDPゴシック" w:cs="BIZ UDPゴシック"/>
                      <w:b/>
                      <w:bCs/>
                      <w:color w:val="000000"/>
                      <w:sz w:val="18"/>
                      <w:szCs w:val="18"/>
                    </w:rPr>
                  </w:pPr>
                  <w:r w:rsidRPr="00D75EC5">
                    <w:rPr>
                      <w:rFonts w:ascii="BIZ UDPゴシック" w:eastAsia="BIZ UDPゴシック" w:hAnsi="BIZ UDPゴシック" w:cs="BIZ UDPゴシック" w:hint="eastAsia"/>
                      <w:b/>
                      <w:bCs/>
                      <w:color w:val="000000"/>
                      <w:sz w:val="18"/>
                      <w:szCs w:val="18"/>
                    </w:rPr>
                    <w:t>154</w:t>
                  </w:r>
                </w:p>
              </w:tc>
              <w:tc>
                <w:tcPr>
                  <w:tcW w:w="1946" w:type="dxa"/>
                  <w:vAlign w:val="center"/>
                </w:tcPr>
                <w:p w14:paraId="3E08FC9F" w14:textId="22CB3723" w:rsidR="00535879" w:rsidRPr="00D75EC5" w:rsidRDefault="00D72F06" w:rsidP="00D75EC5">
                  <w:pPr>
                    <w:spacing w:line="240" w:lineRule="exact"/>
                    <w:jc w:val="right"/>
                    <w:rPr>
                      <w:rFonts w:ascii="BIZ UDPゴシック" w:eastAsia="BIZ UDPゴシック" w:hAnsi="BIZ UDPゴシック" w:cs="BIZ UDPゴシック"/>
                      <w:b/>
                      <w:bCs/>
                      <w:color w:val="000000"/>
                      <w:sz w:val="18"/>
                      <w:szCs w:val="18"/>
                    </w:rPr>
                  </w:pPr>
                  <w:r w:rsidRPr="00D75EC5">
                    <w:rPr>
                      <w:rFonts w:ascii="BIZ UDPゴシック" w:eastAsia="BIZ UDPゴシック" w:hAnsi="BIZ UDPゴシック" w:cs="BIZ UDPゴシック" w:hint="eastAsia"/>
                      <w:b/>
                      <w:bCs/>
                      <w:color w:val="000000"/>
                      <w:sz w:val="18"/>
                      <w:szCs w:val="18"/>
                    </w:rPr>
                    <w:t>156</w:t>
                  </w:r>
                </w:p>
              </w:tc>
              <w:tc>
                <w:tcPr>
                  <w:tcW w:w="1946" w:type="dxa"/>
                  <w:vAlign w:val="center"/>
                </w:tcPr>
                <w:p w14:paraId="79D02837" w14:textId="5B881A8A" w:rsidR="00535879" w:rsidRPr="00D75EC5" w:rsidRDefault="00D72F06" w:rsidP="00D75EC5">
                  <w:pPr>
                    <w:spacing w:line="240" w:lineRule="exact"/>
                    <w:jc w:val="right"/>
                    <w:rPr>
                      <w:rFonts w:ascii="BIZ UDPゴシック" w:eastAsia="BIZ UDPゴシック" w:hAnsi="BIZ UDPゴシック" w:cs="BIZ UDPゴシック"/>
                      <w:b/>
                      <w:bCs/>
                      <w:color w:val="000000"/>
                      <w:sz w:val="18"/>
                      <w:szCs w:val="18"/>
                    </w:rPr>
                  </w:pPr>
                  <w:r w:rsidRPr="00D75EC5">
                    <w:rPr>
                      <w:rFonts w:ascii="BIZ UDPゴシック" w:eastAsia="BIZ UDPゴシック" w:hAnsi="BIZ UDPゴシック" w:cs="BIZ UDPゴシック" w:hint="eastAsia"/>
                      <w:b/>
                      <w:bCs/>
                      <w:color w:val="000000"/>
                      <w:sz w:val="18"/>
                      <w:szCs w:val="18"/>
                    </w:rPr>
                    <w:t>158</w:t>
                  </w:r>
                </w:p>
              </w:tc>
            </w:tr>
            <w:tr w:rsidR="00D350D1" w:rsidRPr="00D75EC5" w14:paraId="1B633CB2" w14:textId="77777777" w:rsidTr="0089259D">
              <w:trPr>
                <w:trHeight w:val="134"/>
              </w:trPr>
              <w:tc>
                <w:tcPr>
                  <w:tcW w:w="3122" w:type="dxa"/>
                  <w:shd w:val="clear" w:color="auto" w:fill="FFF2CC"/>
                  <w:vAlign w:val="center"/>
                </w:tcPr>
                <w:p w14:paraId="40EE824E" w14:textId="77777777" w:rsidR="00D350D1" w:rsidRPr="00D75EC5" w:rsidRDefault="00D350D1" w:rsidP="00D75EC5">
                  <w:pPr>
                    <w:spacing w:line="240" w:lineRule="exact"/>
                    <w:rPr>
                      <w:rFonts w:ascii="BIZ UDPゴシック" w:eastAsia="BIZ UDPゴシック" w:hAnsi="BIZ UDPゴシック"/>
                      <w:sz w:val="18"/>
                      <w:szCs w:val="18"/>
                    </w:rPr>
                  </w:pPr>
                  <w:r w:rsidRPr="00D75EC5">
                    <w:rPr>
                      <w:rFonts w:ascii="BIZ UDPゴシック" w:eastAsia="BIZ UDPゴシック" w:hAnsi="BIZ UDPゴシック" w:cs="BIZ UDPゴシック"/>
                      <w:b/>
                      <w:color w:val="880000"/>
                      <w:sz w:val="18"/>
                      <w:szCs w:val="18"/>
                    </w:rPr>
                    <w:t>労働生産性（円／人）</w:t>
                  </w:r>
                </w:p>
              </w:tc>
              <w:tc>
                <w:tcPr>
                  <w:tcW w:w="1906" w:type="dxa"/>
                  <w:vAlign w:val="center"/>
                </w:tcPr>
                <w:p w14:paraId="1909BC4F" w14:textId="5467521F" w:rsidR="00D350D1" w:rsidRPr="00D75EC5" w:rsidRDefault="00D350D1" w:rsidP="00D75EC5">
                  <w:pPr>
                    <w:spacing w:line="240" w:lineRule="exact"/>
                    <w:jc w:val="right"/>
                    <w:rPr>
                      <w:rFonts w:ascii="BIZ UDPゴシック" w:eastAsia="BIZ UDPゴシック" w:hAnsi="BIZ UDPゴシック"/>
                      <w:b/>
                      <w:bCs/>
                      <w:color w:val="EE0000"/>
                      <w:sz w:val="18"/>
                      <w:szCs w:val="18"/>
                    </w:rPr>
                  </w:pPr>
                  <w:r w:rsidRPr="00D75EC5">
                    <w:rPr>
                      <w:rFonts w:ascii="BIZ UDPゴシック" w:eastAsia="BIZ UDPゴシック" w:hAnsi="BIZ UDPゴシック" w:cs="BIZ UDPゴシック" w:hint="eastAsia"/>
                      <w:b/>
                      <w:bCs/>
                      <w:color w:val="EE0000"/>
                      <w:sz w:val="18"/>
                      <w:szCs w:val="18"/>
                    </w:rPr>
                    <w:t>¥</w:t>
                  </w:r>
                  <w:r w:rsidRPr="00D75EC5">
                    <w:rPr>
                      <w:rFonts w:ascii="BIZ UDPゴシック" w:eastAsia="BIZ UDPゴシック" w:hAnsi="BIZ UDPゴシック" w:cs="BIZ UDPゴシック"/>
                      <w:b/>
                      <w:bCs/>
                      <w:color w:val="EE0000"/>
                      <w:sz w:val="18"/>
                      <w:szCs w:val="18"/>
                    </w:rPr>
                    <w:t>6,590,822</w:t>
                  </w:r>
                </w:p>
              </w:tc>
              <w:tc>
                <w:tcPr>
                  <w:tcW w:w="1996" w:type="dxa"/>
                </w:tcPr>
                <w:p w14:paraId="2589F19A" w14:textId="2771B48A" w:rsidR="00D350D1" w:rsidRPr="00D75EC5" w:rsidRDefault="00D350D1" w:rsidP="00D75EC5">
                  <w:pPr>
                    <w:spacing w:line="240" w:lineRule="exact"/>
                    <w:jc w:val="right"/>
                    <w:rPr>
                      <w:rFonts w:ascii="BIZ UDPゴシック" w:eastAsia="BIZ UDPゴシック" w:hAnsi="BIZ UDPゴシック" w:cs="BIZ UDPゴシック"/>
                      <w:b/>
                      <w:bCs/>
                      <w:color w:val="EE0000"/>
                      <w:sz w:val="18"/>
                      <w:szCs w:val="18"/>
                    </w:rPr>
                  </w:pPr>
                  <w:r w:rsidRPr="00D75EC5">
                    <w:rPr>
                      <w:rFonts w:ascii="BIZ UDPゴシック" w:eastAsia="BIZ UDPゴシック" w:hAnsi="BIZ UDPゴシック" w:cs="BIZ UDPゴシック" w:hint="eastAsia"/>
                      <w:b/>
                      <w:bCs/>
                      <w:color w:val="EE0000"/>
                      <w:sz w:val="18"/>
                      <w:szCs w:val="18"/>
                    </w:rPr>
                    <w:t>¥6,882,882</w:t>
                  </w:r>
                </w:p>
              </w:tc>
              <w:tc>
                <w:tcPr>
                  <w:tcW w:w="1946" w:type="dxa"/>
                </w:tcPr>
                <w:p w14:paraId="38065EB0" w14:textId="448CE916" w:rsidR="00D350D1" w:rsidRPr="00D75EC5" w:rsidRDefault="00D350D1" w:rsidP="00D75EC5">
                  <w:pPr>
                    <w:spacing w:line="240" w:lineRule="exact"/>
                    <w:jc w:val="right"/>
                    <w:rPr>
                      <w:rFonts w:ascii="BIZ UDPゴシック" w:eastAsia="BIZ UDPゴシック" w:hAnsi="BIZ UDPゴシック" w:cs="BIZ UDPゴシック"/>
                      <w:b/>
                      <w:bCs/>
                      <w:color w:val="EE0000"/>
                      <w:sz w:val="18"/>
                      <w:szCs w:val="18"/>
                    </w:rPr>
                  </w:pPr>
                  <w:r w:rsidRPr="00D75EC5">
                    <w:rPr>
                      <w:rFonts w:ascii="BIZ UDPゴシック" w:eastAsia="BIZ UDPゴシック" w:hAnsi="BIZ UDPゴシック" w:cs="BIZ UDPゴシック"/>
                      <w:b/>
                      <w:bCs/>
                      <w:color w:val="EE0000"/>
                      <w:sz w:val="18"/>
                      <w:szCs w:val="18"/>
                    </w:rPr>
                    <w:t>¥7,155,364</w:t>
                  </w:r>
                </w:p>
              </w:tc>
              <w:tc>
                <w:tcPr>
                  <w:tcW w:w="1946" w:type="dxa"/>
                </w:tcPr>
                <w:p w14:paraId="676B5330" w14:textId="2348A1C4" w:rsidR="00D350D1" w:rsidRPr="00D75EC5" w:rsidRDefault="00D350D1" w:rsidP="00D75EC5">
                  <w:pPr>
                    <w:spacing w:line="240" w:lineRule="exact"/>
                    <w:jc w:val="right"/>
                    <w:rPr>
                      <w:rFonts w:ascii="BIZ UDPゴシック" w:eastAsia="BIZ UDPゴシック" w:hAnsi="BIZ UDPゴシック" w:cs="BIZ UDPゴシック"/>
                      <w:b/>
                      <w:bCs/>
                      <w:color w:val="EE0000"/>
                      <w:sz w:val="18"/>
                      <w:szCs w:val="18"/>
                    </w:rPr>
                  </w:pPr>
                  <w:r w:rsidRPr="00D75EC5">
                    <w:rPr>
                      <w:rFonts w:ascii="BIZ UDPゴシック" w:eastAsia="BIZ UDPゴシック" w:hAnsi="BIZ UDPゴシック" w:cs="BIZ UDPゴシック"/>
                      <w:b/>
                      <w:bCs/>
                      <w:color w:val="EE0000"/>
                      <w:sz w:val="18"/>
                      <w:szCs w:val="18"/>
                    </w:rPr>
                    <w:t>¥7,446,972</w:t>
                  </w:r>
                </w:p>
              </w:tc>
            </w:tr>
            <w:tr w:rsidR="00D350D1" w:rsidRPr="00D75EC5" w14:paraId="7889B663" w14:textId="77777777" w:rsidTr="0089259D">
              <w:trPr>
                <w:trHeight w:val="134"/>
              </w:trPr>
              <w:tc>
                <w:tcPr>
                  <w:tcW w:w="3122" w:type="dxa"/>
                  <w:shd w:val="clear" w:color="auto" w:fill="FFF2CC"/>
                  <w:vAlign w:val="center"/>
                </w:tcPr>
                <w:p w14:paraId="491C2D7D" w14:textId="77777777" w:rsidR="00D350D1" w:rsidRPr="00D75EC5" w:rsidRDefault="00D350D1" w:rsidP="00D75EC5">
                  <w:pPr>
                    <w:spacing w:line="240" w:lineRule="exact"/>
                    <w:rPr>
                      <w:rFonts w:ascii="BIZ UDPゴシック" w:eastAsia="BIZ UDPゴシック" w:hAnsi="BIZ UDPゴシック"/>
                      <w:b/>
                      <w:bCs/>
                      <w:color w:val="0070C0"/>
                      <w:sz w:val="18"/>
                      <w:szCs w:val="18"/>
                    </w:rPr>
                  </w:pPr>
                  <w:r w:rsidRPr="00D75EC5">
                    <w:rPr>
                      <w:rFonts w:ascii="BIZ UDPゴシック" w:eastAsia="BIZ UDPゴシック" w:hAnsi="BIZ UDPゴシック" w:hint="eastAsia"/>
                      <w:b/>
                      <w:bCs/>
                      <w:color w:val="0070C0"/>
                      <w:sz w:val="18"/>
                      <w:szCs w:val="18"/>
                    </w:rPr>
                    <w:t>付加価値額の年平均成長率（％）</w:t>
                  </w:r>
                </w:p>
              </w:tc>
              <w:tc>
                <w:tcPr>
                  <w:tcW w:w="1906" w:type="dxa"/>
                  <w:vAlign w:val="center"/>
                </w:tcPr>
                <w:p w14:paraId="5909F06C" w14:textId="77777777" w:rsidR="00D350D1" w:rsidRPr="00D75EC5" w:rsidRDefault="00D350D1" w:rsidP="00D75EC5">
                  <w:pPr>
                    <w:spacing w:line="240" w:lineRule="exact"/>
                    <w:jc w:val="right"/>
                    <w:rPr>
                      <w:rFonts w:ascii="BIZ UDPゴシック" w:eastAsia="BIZ UDPゴシック" w:hAnsi="BIZ UDPゴシック" w:cs="BIZ UDPゴシック"/>
                      <w:b/>
                      <w:bCs/>
                      <w:color w:val="000000"/>
                      <w:sz w:val="18"/>
                      <w:szCs w:val="18"/>
                    </w:rPr>
                  </w:pPr>
                </w:p>
              </w:tc>
              <w:tc>
                <w:tcPr>
                  <w:tcW w:w="1996" w:type="dxa"/>
                </w:tcPr>
                <w:p w14:paraId="6D593B2B" w14:textId="5F20F581" w:rsidR="00D350D1" w:rsidRPr="00D75EC5" w:rsidRDefault="00D350D1" w:rsidP="00D75EC5">
                  <w:pPr>
                    <w:spacing w:line="240" w:lineRule="exact"/>
                    <w:jc w:val="right"/>
                    <w:rPr>
                      <w:rFonts w:ascii="BIZ UDPゴシック" w:eastAsia="BIZ UDPゴシック" w:hAnsi="BIZ UDPゴシック" w:cs="BIZ UDPゴシック"/>
                      <w:b/>
                      <w:bCs/>
                      <w:color w:val="4F81BD" w:themeColor="accent1"/>
                      <w:sz w:val="18"/>
                      <w:szCs w:val="18"/>
                    </w:rPr>
                  </w:pPr>
                  <w:r w:rsidRPr="00D75EC5">
                    <w:rPr>
                      <w:rFonts w:ascii="BIZ UDPゴシック" w:eastAsia="BIZ UDPゴシック" w:hAnsi="BIZ UDPゴシック"/>
                      <w:b/>
                      <w:bCs/>
                      <w:color w:val="4F81BD" w:themeColor="accent1"/>
                      <w:sz w:val="18"/>
                      <w:szCs w:val="18"/>
                    </w:rPr>
                    <w:t>15.70</w:t>
                  </w:r>
                </w:p>
              </w:tc>
              <w:tc>
                <w:tcPr>
                  <w:tcW w:w="1946" w:type="dxa"/>
                </w:tcPr>
                <w:p w14:paraId="133FDBF5" w14:textId="0E95F0BF" w:rsidR="00D350D1" w:rsidRPr="00D75EC5" w:rsidRDefault="00D350D1" w:rsidP="00D75EC5">
                  <w:pPr>
                    <w:spacing w:line="240" w:lineRule="exact"/>
                    <w:jc w:val="right"/>
                    <w:rPr>
                      <w:rFonts w:ascii="BIZ UDPゴシック" w:eastAsia="BIZ UDPゴシック" w:hAnsi="BIZ UDPゴシック" w:cs="BIZ UDPゴシック"/>
                      <w:b/>
                      <w:bCs/>
                      <w:color w:val="4F81BD" w:themeColor="accent1"/>
                      <w:sz w:val="18"/>
                      <w:szCs w:val="18"/>
                    </w:rPr>
                  </w:pPr>
                  <w:r w:rsidRPr="00D75EC5">
                    <w:rPr>
                      <w:rFonts w:ascii="BIZ UDPゴシック" w:eastAsia="BIZ UDPゴシック" w:hAnsi="BIZ UDPゴシック"/>
                      <w:b/>
                      <w:bCs/>
                      <w:color w:val="4F81BD" w:themeColor="accent1"/>
                      <w:sz w:val="18"/>
                      <w:szCs w:val="18"/>
                    </w:rPr>
                    <w:t>10.38</w:t>
                  </w:r>
                </w:p>
              </w:tc>
              <w:tc>
                <w:tcPr>
                  <w:tcW w:w="1946" w:type="dxa"/>
                </w:tcPr>
                <w:p w14:paraId="13E5F8E2" w14:textId="50D60F00" w:rsidR="00D350D1" w:rsidRPr="00D75EC5" w:rsidRDefault="00D350D1" w:rsidP="00D75EC5">
                  <w:pPr>
                    <w:spacing w:line="240" w:lineRule="exact"/>
                    <w:jc w:val="right"/>
                    <w:rPr>
                      <w:rFonts w:ascii="BIZ UDPゴシック" w:eastAsia="BIZ UDPゴシック" w:hAnsi="BIZ UDPゴシック" w:cs="BIZ UDPゴシック"/>
                      <w:b/>
                      <w:bCs/>
                      <w:color w:val="4F81BD" w:themeColor="accent1"/>
                      <w:sz w:val="18"/>
                      <w:szCs w:val="18"/>
                    </w:rPr>
                  </w:pPr>
                  <w:r w:rsidRPr="00D75EC5">
                    <w:rPr>
                      <w:rFonts w:ascii="BIZ UDPゴシック" w:eastAsia="BIZ UDPゴシック" w:hAnsi="BIZ UDPゴシック"/>
                      <w:b/>
                      <w:bCs/>
                      <w:color w:val="4F81BD" w:themeColor="accent1"/>
                      <w:sz w:val="18"/>
                      <w:szCs w:val="18"/>
                    </w:rPr>
                    <w:t>8.69</w:t>
                  </w:r>
                </w:p>
              </w:tc>
            </w:tr>
            <w:tr w:rsidR="00D350D1" w:rsidRPr="00D75EC5" w14:paraId="126E097C" w14:textId="77777777" w:rsidTr="0089259D">
              <w:trPr>
                <w:trHeight w:val="134"/>
              </w:trPr>
              <w:tc>
                <w:tcPr>
                  <w:tcW w:w="3122" w:type="dxa"/>
                  <w:shd w:val="clear" w:color="auto" w:fill="FFF2CC"/>
                  <w:vAlign w:val="center"/>
                </w:tcPr>
                <w:p w14:paraId="5626EE52" w14:textId="77777777" w:rsidR="00D350D1" w:rsidRPr="00D75EC5" w:rsidRDefault="00D350D1" w:rsidP="00D75EC5">
                  <w:pPr>
                    <w:spacing w:line="240" w:lineRule="exact"/>
                    <w:rPr>
                      <w:rFonts w:ascii="BIZ UDPゴシック" w:eastAsia="BIZ UDPゴシック" w:hAnsi="BIZ UDPゴシック"/>
                      <w:b/>
                      <w:bCs/>
                      <w:color w:val="0070C0"/>
                      <w:sz w:val="18"/>
                      <w:szCs w:val="18"/>
                    </w:rPr>
                  </w:pPr>
                  <w:r w:rsidRPr="00D75EC5">
                    <w:rPr>
                      <w:rFonts w:ascii="BIZ UDPゴシック" w:eastAsia="BIZ UDPゴシック" w:hAnsi="BIZ UDPゴシック" w:hint="eastAsia"/>
                      <w:b/>
                      <w:bCs/>
                      <w:color w:val="0070C0"/>
                      <w:sz w:val="18"/>
                      <w:szCs w:val="18"/>
                    </w:rPr>
                    <w:t>労働生産性の年平均成長率（％）</w:t>
                  </w:r>
                </w:p>
              </w:tc>
              <w:tc>
                <w:tcPr>
                  <w:tcW w:w="1906" w:type="dxa"/>
                  <w:vAlign w:val="center"/>
                </w:tcPr>
                <w:p w14:paraId="2E91B175" w14:textId="77777777" w:rsidR="00D350D1" w:rsidRPr="00D75EC5" w:rsidRDefault="00D350D1" w:rsidP="00D75EC5">
                  <w:pPr>
                    <w:spacing w:line="240" w:lineRule="exact"/>
                    <w:jc w:val="right"/>
                    <w:rPr>
                      <w:rFonts w:ascii="BIZ UDPゴシック" w:eastAsia="BIZ UDPゴシック" w:hAnsi="BIZ UDPゴシック" w:cs="BIZ UDPゴシック"/>
                      <w:b/>
                      <w:bCs/>
                      <w:color w:val="000000"/>
                      <w:sz w:val="18"/>
                      <w:szCs w:val="18"/>
                    </w:rPr>
                  </w:pPr>
                </w:p>
              </w:tc>
              <w:tc>
                <w:tcPr>
                  <w:tcW w:w="1996" w:type="dxa"/>
                </w:tcPr>
                <w:p w14:paraId="26519E09" w14:textId="2C01A6E7" w:rsidR="00D350D1" w:rsidRPr="00D75EC5" w:rsidRDefault="00D350D1" w:rsidP="00D75EC5">
                  <w:pPr>
                    <w:spacing w:line="240" w:lineRule="exact"/>
                    <w:jc w:val="right"/>
                    <w:rPr>
                      <w:rFonts w:ascii="BIZ UDPゴシック" w:eastAsia="BIZ UDPゴシック" w:hAnsi="BIZ UDPゴシック" w:cs="BIZ UDPゴシック"/>
                      <w:b/>
                      <w:bCs/>
                      <w:color w:val="4F81BD" w:themeColor="accent1"/>
                      <w:sz w:val="18"/>
                      <w:szCs w:val="18"/>
                    </w:rPr>
                  </w:pPr>
                  <w:r w:rsidRPr="00D75EC5">
                    <w:rPr>
                      <w:rFonts w:ascii="BIZ UDPゴシック" w:eastAsia="BIZ UDPゴシック" w:hAnsi="BIZ UDPゴシック"/>
                      <w:b/>
                      <w:bCs/>
                      <w:color w:val="4F81BD" w:themeColor="accent1"/>
                      <w:sz w:val="18"/>
                      <w:szCs w:val="18"/>
                    </w:rPr>
                    <w:t>4.43</w:t>
                  </w:r>
                </w:p>
              </w:tc>
              <w:tc>
                <w:tcPr>
                  <w:tcW w:w="1946" w:type="dxa"/>
                </w:tcPr>
                <w:p w14:paraId="24289284" w14:textId="24DD414F" w:rsidR="00D350D1" w:rsidRPr="00D75EC5" w:rsidRDefault="00D350D1" w:rsidP="00D75EC5">
                  <w:pPr>
                    <w:spacing w:line="240" w:lineRule="exact"/>
                    <w:jc w:val="right"/>
                    <w:rPr>
                      <w:rFonts w:ascii="BIZ UDPゴシック" w:eastAsia="BIZ UDPゴシック" w:hAnsi="BIZ UDPゴシック" w:cs="BIZ UDPゴシック"/>
                      <w:b/>
                      <w:bCs/>
                      <w:color w:val="4F81BD" w:themeColor="accent1"/>
                      <w:sz w:val="18"/>
                      <w:szCs w:val="18"/>
                    </w:rPr>
                  </w:pPr>
                  <w:r w:rsidRPr="00D75EC5">
                    <w:rPr>
                      <w:rFonts w:ascii="BIZ UDPゴシック" w:eastAsia="BIZ UDPゴシック" w:hAnsi="BIZ UDPゴシック"/>
                      <w:b/>
                      <w:bCs/>
                      <w:color w:val="4F81BD" w:themeColor="accent1"/>
                      <w:sz w:val="18"/>
                      <w:szCs w:val="18"/>
                    </w:rPr>
                    <w:t>4.19</w:t>
                  </w:r>
                </w:p>
              </w:tc>
              <w:tc>
                <w:tcPr>
                  <w:tcW w:w="1946" w:type="dxa"/>
                </w:tcPr>
                <w:p w14:paraId="4389A439" w14:textId="61AD3554" w:rsidR="00D350D1" w:rsidRPr="00D75EC5" w:rsidRDefault="00D350D1" w:rsidP="00D75EC5">
                  <w:pPr>
                    <w:spacing w:line="240" w:lineRule="exact"/>
                    <w:jc w:val="right"/>
                    <w:rPr>
                      <w:rFonts w:ascii="BIZ UDPゴシック" w:eastAsia="BIZ UDPゴシック" w:hAnsi="BIZ UDPゴシック" w:cs="BIZ UDPゴシック"/>
                      <w:b/>
                      <w:bCs/>
                      <w:color w:val="4F81BD" w:themeColor="accent1"/>
                      <w:sz w:val="18"/>
                      <w:szCs w:val="18"/>
                    </w:rPr>
                  </w:pPr>
                  <w:r w:rsidRPr="00D75EC5">
                    <w:rPr>
                      <w:rFonts w:ascii="BIZ UDPゴシック" w:eastAsia="BIZ UDPゴシック" w:hAnsi="BIZ UDPゴシック"/>
                      <w:b/>
                      <w:bCs/>
                      <w:color w:val="4F81BD" w:themeColor="accent1"/>
                      <w:sz w:val="18"/>
                      <w:szCs w:val="18"/>
                    </w:rPr>
                    <w:t>4.15</w:t>
                  </w:r>
                </w:p>
              </w:tc>
            </w:tr>
          </w:tbl>
          <w:p w14:paraId="38566572" w14:textId="77777777" w:rsidR="006C2EDE" w:rsidRDefault="006C2EDE" w:rsidP="007D7BFE">
            <w:pPr>
              <w:spacing w:line="240" w:lineRule="exact"/>
              <w:rPr>
                <w:rFonts w:ascii="BIZ UDPゴシック" w:eastAsia="BIZ UDPゴシック" w:hAnsi="BIZ UDPゴシック"/>
                <w:b/>
                <w:bCs/>
                <w:color w:val="1F497D" w:themeColor="text2"/>
                <w:spacing w:val="2"/>
                <w:sz w:val="20"/>
                <w:szCs w:val="20"/>
              </w:rPr>
            </w:pPr>
          </w:p>
          <w:p w14:paraId="756E152F" w14:textId="3440E322" w:rsidR="00D5722F" w:rsidRPr="007D7BFE" w:rsidRDefault="00D5722F" w:rsidP="007D7BFE">
            <w:pPr>
              <w:spacing w:line="240" w:lineRule="exact"/>
              <w:rPr>
                <w:rFonts w:ascii="BIZ UDPゴシック" w:eastAsia="BIZ UDPゴシック" w:hAnsi="BIZ UDPゴシック"/>
                <w:b/>
                <w:bCs/>
                <w:color w:val="1F497D" w:themeColor="text2"/>
                <w:spacing w:val="2"/>
                <w:sz w:val="20"/>
                <w:szCs w:val="20"/>
              </w:rPr>
            </w:pPr>
            <w:r w:rsidRPr="007D7BFE">
              <w:rPr>
                <w:rFonts w:ascii="BIZ UDPゴシック" w:eastAsia="BIZ UDPゴシック" w:hAnsi="BIZ UDPゴシック"/>
                <w:b/>
                <w:bCs/>
                <w:color w:val="1F497D" w:themeColor="text2"/>
                <w:spacing w:val="2"/>
                <w:sz w:val="20"/>
                <w:szCs w:val="20"/>
              </w:rPr>
              <w:t>② 1人当たり給与支給総額の向上（CAGR3.65%）</w:t>
            </w:r>
          </w:p>
          <w:p w14:paraId="11DB239D" w14:textId="0BFC34E1" w:rsidR="007870DC" w:rsidRPr="007D7BFE" w:rsidRDefault="007870DC" w:rsidP="007870DC">
            <w:pPr>
              <w:spacing w:line="240" w:lineRule="exact"/>
              <w:ind w:firstLineChars="100" w:firstLine="200"/>
              <w:rPr>
                <w:sz w:val="20"/>
                <w:szCs w:val="20"/>
              </w:rPr>
            </w:pPr>
            <w:r w:rsidRPr="007D7BFE">
              <w:rPr>
                <w:rFonts w:ascii="BIZ UDPゴシック" w:eastAsia="BIZ UDPゴシック" w:hAnsi="BIZ UDPゴシック" w:cs="BIZ UDPゴシック" w:hint="eastAsia"/>
                <w:color w:val="000000"/>
                <w:sz w:val="20"/>
                <w:szCs w:val="20"/>
              </w:rPr>
              <w:t>新製品は、</w:t>
            </w:r>
            <w:r w:rsidRPr="007C0827">
              <w:rPr>
                <w:rFonts w:ascii="BIZ UDPゴシック" w:eastAsia="BIZ UDPゴシック" w:hAnsi="BIZ UDPゴシック"/>
                <w:spacing w:val="2"/>
                <w:sz w:val="20"/>
                <w:szCs w:val="20"/>
              </w:rPr>
              <w:t>協業先との具体案件を前提としており、量産前提で仕様協議済みである</w:t>
            </w:r>
            <w:r w:rsidRPr="007D7BFE">
              <w:rPr>
                <w:rFonts w:ascii="BIZ UDPゴシック" w:eastAsia="BIZ UDPゴシック" w:hAnsi="BIZ UDPゴシック" w:cs="BIZ UDPゴシック"/>
                <w:color w:val="000000"/>
                <w:sz w:val="20"/>
                <w:szCs w:val="20"/>
              </w:rPr>
              <w:t>。</w:t>
            </w:r>
            <w:r w:rsidRPr="007D7BFE">
              <w:rPr>
                <w:rFonts w:ascii="BIZ UDPゴシック" w:eastAsia="BIZ UDPゴシック" w:hAnsi="BIZ UDPゴシック" w:cs="BIZ UDPゴシック" w:hint="eastAsia"/>
                <w:color w:val="000000"/>
                <w:sz w:val="20"/>
                <w:szCs w:val="20"/>
              </w:rPr>
              <w:t>また、生産販売量が回復基調にある既存商品についても、売上の</w:t>
            </w:r>
            <w:r>
              <w:rPr>
                <w:rFonts w:ascii="BIZ UDPゴシック" w:eastAsia="BIZ UDPゴシック" w:hAnsi="BIZ UDPゴシック" w:cs="BIZ UDPゴシック" w:hint="eastAsia"/>
                <w:color w:val="000000"/>
                <w:sz w:val="20"/>
                <w:szCs w:val="20"/>
              </w:rPr>
              <w:t>回復</w:t>
            </w:r>
            <w:r w:rsidRPr="007D7BFE">
              <w:rPr>
                <w:rFonts w:ascii="BIZ UDPゴシック" w:eastAsia="BIZ UDPゴシック" w:hAnsi="BIZ UDPゴシック" w:cs="BIZ UDPゴシック" w:hint="eastAsia"/>
                <w:color w:val="000000"/>
                <w:sz w:val="20"/>
                <w:szCs w:val="20"/>
              </w:rPr>
              <w:t>が見込めるうえ、本投資による省力</w:t>
            </w:r>
            <w:r>
              <w:rPr>
                <w:rFonts w:ascii="BIZ UDPゴシック" w:eastAsia="BIZ UDPゴシック" w:hAnsi="BIZ UDPゴシック" w:cs="BIZ UDPゴシック" w:hint="eastAsia"/>
                <w:color w:val="000000"/>
                <w:sz w:val="20"/>
                <w:szCs w:val="20"/>
              </w:rPr>
              <w:t>化</w:t>
            </w:r>
            <w:r w:rsidRPr="007D7BFE">
              <w:rPr>
                <w:rFonts w:ascii="BIZ UDPゴシック" w:eastAsia="BIZ UDPゴシック" w:hAnsi="BIZ UDPゴシック" w:cs="BIZ UDPゴシック" w:hint="eastAsia"/>
                <w:color w:val="000000"/>
                <w:sz w:val="20"/>
                <w:szCs w:val="20"/>
              </w:rPr>
              <w:t>で利益率の改善も見込める。</w:t>
            </w:r>
            <w:r w:rsidRPr="007870DC">
              <w:rPr>
                <w:rFonts w:ascii="BIZ UDPゴシック" w:eastAsia="BIZ UDPゴシック" w:hAnsi="BIZ UDPゴシック" w:cs="BIZ UDPゴシック"/>
                <w:color w:val="000000"/>
                <w:sz w:val="20"/>
                <w:szCs w:val="20"/>
              </w:rPr>
              <w:t>本事業では、省力化で創出した工数を人員削減ではなく、新製品量産、品質管理、機械操作等の高付加価値業務へ再配置することで付加価値額を拡大する。</w:t>
            </w:r>
          </w:p>
          <w:p w14:paraId="24BFC391" w14:textId="263C2AE2" w:rsidR="007870DC" w:rsidRPr="007C0827" w:rsidRDefault="007870DC" w:rsidP="007870DC">
            <w:pPr>
              <w:spacing w:line="240" w:lineRule="exact"/>
              <w:ind w:firstLineChars="100" w:firstLine="200"/>
              <w:rPr>
                <w:rFonts w:ascii="BIZ UDPゴシック" w:eastAsia="BIZ UDPゴシック" w:hAnsi="BIZ UDPゴシック"/>
                <w:color w:val="0070C0"/>
                <w:spacing w:val="2"/>
                <w:sz w:val="20"/>
                <w:szCs w:val="20"/>
              </w:rPr>
            </w:pPr>
            <w:r>
              <w:rPr>
                <w:rFonts w:ascii="BIZ UDPゴシック" w:eastAsia="BIZ UDPゴシック" w:hAnsi="BIZ UDPゴシック" w:cs="BIZ UDPゴシック" w:hint="eastAsia"/>
                <w:color w:val="000000"/>
                <w:sz w:val="20"/>
                <w:szCs w:val="20"/>
              </w:rPr>
              <w:t>その結果</w:t>
            </w:r>
            <w:r w:rsidRPr="007D7BFE">
              <w:rPr>
                <w:rFonts w:ascii="BIZ UDPゴシック" w:eastAsia="BIZ UDPゴシック" w:hAnsi="BIZ UDPゴシック" w:cs="BIZ UDPゴシック" w:hint="eastAsia"/>
                <w:color w:val="000000"/>
                <w:sz w:val="20"/>
                <w:szCs w:val="20"/>
              </w:rPr>
              <w:t>として、3年後時点での1人当たり給与支給総額の年平均成長率（CAGR）は3.65%を計画している。事業場内最低賃金は富山県最低賃金+30円以上の水準を確実に維持する計画である。</w:t>
            </w:r>
          </w:p>
        </w:tc>
      </w:tr>
      <w:tr w:rsidR="001F25E3" w:rsidRPr="007D7BFE" w14:paraId="59BE24E9" w14:textId="77777777" w:rsidTr="00D75EC5">
        <w:trPr>
          <w:trHeight w:val="3395"/>
        </w:trPr>
        <w:tc>
          <w:tcPr>
            <w:tcW w:w="5000" w:type="pct"/>
            <w:tcBorders>
              <w:bottom w:val="single" w:sz="4" w:space="0" w:color="auto"/>
            </w:tcBorders>
          </w:tcPr>
          <w:p w14:paraId="1C8B7A88" w14:textId="44D47710" w:rsidR="00C669DC" w:rsidRPr="007D7BFE" w:rsidRDefault="00C669DC" w:rsidP="007D7BFE">
            <w:pPr>
              <w:autoSpaceDE w:val="0"/>
              <w:autoSpaceDN w:val="0"/>
              <w:spacing w:line="240" w:lineRule="exact"/>
              <w:rPr>
                <w:rFonts w:ascii="BIZ UDPゴシック" w:eastAsia="BIZ UDPゴシック" w:hAnsi="BIZ UDPゴシック"/>
                <w:b/>
                <w:color w:val="2E5496"/>
                <w:sz w:val="20"/>
                <w:szCs w:val="20"/>
              </w:rPr>
            </w:pPr>
            <w:r w:rsidRPr="007D7BFE">
              <w:rPr>
                <w:rFonts w:ascii="BIZ UDPゴシック" w:eastAsia="BIZ UDPゴシック" w:hAnsi="BIZ UDPゴシック"/>
                <w:b/>
                <w:color w:val="2E5496"/>
                <w:sz w:val="20"/>
                <w:szCs w:val="20"/>
              </w:rPr>
              <w:t>４. 財務計画(資金調達と今後の数値計画)</w:t>
            </w:r>
            <w:r w:rsidR="003D11E8" w:rsidRPr="007D7BFE">
              <w:rPr>
                <w:rStyle w:val="eop"/>
                <w:rFonts w:ascii="BIZ UDPゴシック" w:eastAsia="BIZ UDPゴシック" w:hAnsi="BIZ UDPゴシック"/>
                <w:noProof/>
                <w:sz w:val="20"/>
                <w:szCs w:val="20"/>
              </w:rPr>
              <w:t xml:space="preserve"> </w:t>
            </w:r>
          </w:p>
          <w:p w14:paraId="40E08083" w14:textId="1ACEE902" w:rsidR="00BA36E8" w:rsidRPr="007D7BFE" w:rsidRDefault="00BA36E8" w:rsidP="007D7BFE">
            <w:pPr>
              <w:autoSpaceDE w:val="0"/>
              <w:autoSpaceDN w:val="0"/>
              <w:spacing w:line="240" w:lineRule="exact"/>
              <w:rPr>
                <w:rFonts w:ascii="BIZ UDPゴシック" w:eastAsia="BIZ UDPゴシック" w:hAnsi="BIZ UDPゴシック"/>
                <w:b/>
                <w:color w:val="1F497D" w:themeColor="text2"/>
                <w:sz w:val="20"/>
                <w:szCs w:val="20"/>
              </w:rPr>
            </w:pPr>
            <w:r w:rsidRPr="007D7BFE">
              <w:rPr>
                <w:rFonts w:ascii="BIZ UDPゴシック" w:eastAsia="BIZ UDPゴシック" w:hAnsi="BIZ UDPゴシック"/>
                <w:b/>
                <w:color w:val="1F497D" w:themeColor="text2"/>
                <w:sz w:val="20"/>
                <w:szCs w:val="20"/>
              </w:rPr>
              <w:t>① 資金調達の方法</w:t>
            </w:r>
          </w:p>
          <w:p w14:paraId="70CE64E2" w14:textId="295F4BAF" w:rsidR="008576F0" w:rsidRPr="007D7BFE" w:rsidRDefault="008576F0" w:rsidP="007D7BFE">
            <w:pPr>
              <w:autoSpaceDE w:val="0"/>
              <w:autoSpaceDN w:val="0"/>
              <w:spacing w:line="240" w:lineRule="exact"/>
              <w:ind w:firstLineChars="100" w:firstLine="204"/>
              <w:rPr>
                <w:rFonts w:ascii="BIZ UDPゴシック" w:eastAsia="BIZ UDPゴシック" w:hAnsi="BIZ UDPゴシック"/>
                <w:spacing w:val="2"/>
                <w:sz w:val="20"/>
                <w:szCs w:val="20"/>
              </w:rPr>
            </w:pPr>
            <w:r w:rsidRPr="007D7BFE">
              <w:rPr>
                <w:rFonts w:ascii="BIZ UDPゴシック" w:eastAsia="BIZ UDPゴシック" w:hAnsi="BIZ UDPゴシック" w:hint="eastAsia"/>
                <w:spacing w:val="2"/>
                <w:sz w:val="20"/>
                <w:szCs w:val="20"/>
              </w:rPr>
              <w:t>本事業に必要な資金（投資総額182,120,400円・税込）は、融資で調達する。</w:t>
            </w:r>
          </w:p>
          <w:p w14:paraId="25336245" w14:textId="73EEB78E" w:rsidR="003F7CC7" w:rsidRPr="007D7BFE" w:rsidRDefault="008576F0" w:rsidP="007D7BFE">
            <w:pPr>
              <w:autoSpaceDE w:val="0"/>
              <w:autoSpaceDN w:val="0"/>
              <w:spacing w:line="240" w:lineRule="exact"/>
              <w:ind w:firstLineChars="100" w:firstLine="204"/>
              <w:rPr>
                <w:rFonts w:ascii="BIZ UDPゴシック" w:eastAsia="BIZ UDPゴシック" w:hAnsi="BIZ UDPゴシック"/>
                <w:spacing w:val="2"/>
                <w:sz w:val="20"/>
                <w:szCs w:val="20"/>
              </w:rPr>
            </w:pPr>
            <w:r w:rsidRPr="007D7BFE">
              <w:rPr>
                <w:rFonts w:ascii="BIZ UDPゴシック" w:eastAsia="BIZ UDPゴシック" w:hAnsi="BIZ UDPゴシック"/>
                <w:spacing w:val="2"/>
                <w:sz w:val="20"/>
                <w:szCs w:val="20"/>
              </w:rPr>
              <w:t>当社は現預金300,968,623円・自己資本比率46.9%・流動比率267.2%と、財務基盤は健全である。手元の資金は運転資金として残しつつ、長く使う設備の投資は長期の資金でまかなう方針から、</w:t>
            </w:r>
            <w:r w:rsidR="00082731" w:rsidRPr="007D7BFE">
              <w:rPr>
                <w:rFonts w:ascii="BIZ UDPゴシック" w:eastAsia="BIZ UDPゴシック" w:hAnsi="BIZ UDPゴシック" w:hint="eastAsia"/>
                <w:spacing w:val="2"/>
                <w:sz w:val="20"/>
                <w:szCs w:val="20"/>
              </w:rPr>
              <w:t>メインバンクである</w:t>
            </w:r>
            <w:r w:rsidR="003D11E8" w:rsidRPr="00104B9A">
              <w:rPr>
                <w:rFonts w:ascii="BIZ UDPゴシック" w:eastAsia="BIZ UDPゴシック" w:hAnsi="BIZ UDPゴシック" w:hint="eastAsia"/>
                <w:spacing w:val="2"/>
                <w:sz w:val="20"/>
                <w:szCs w:val="20"/>
              </w:rPr>
              <w:t>北陸</w:t>
            </w:r>
            <w:r w:rsidR="00082731" w:rsidRPr="00104B9A">
              <w:rPr>
                <w:rFonts w:ascii="BIZ UDPゴシック" w:eastAsia="BIZ UDPゴシック" w:hAnsi="BIZ UDPゴシック" w:hint="eastAsia"/>
                <w:spacing w:val="2"/>
                <w:sz w:val="20"/>
                <w:szCs w:val="20"/>
              </w:rPr>
              <w:t>銀行</w:t>
            </w:r>
            <w:r w:rsidRPr="007D7BFE">
              <w:rPr>
                <w:rFonts w:ascii="BIZ UDPゴシック" w:eastAsia="BIZ UDPゴシック" w:hAnsi="BIZ UDPゴシック"/>
                <w:spacing w:val="2"/>
                <w:sz w:val="20"/>
                <w:szCs w:val="20"/>
              </w:rPr>
              <w:t>への融資相談を進め、金融機関確認書</w:t>
            </w:r>
            <w:r w:rsidR="00BA5A32" w:rsidRPr="007D7BFE">
              <w:rPr>
                <w:rFonts w:ascii="BIZ UDPゴシック" w:eastAsia="BIZ UDPゴシック" w:hAnsi="BIZ UDPゴシック" w:hint="eastAsia"/>
                <w:spacing w:val="2"/>
                <w:sz w:val="20"/>
                <w:szCs w:val="20"/>
              </w:rPr>
              <w:t>を</w:t>
            </w:r>
            <w:r w:rsidRPr="007D7BFE">
              <w:rPr>
                <w:rFonts w:ascii="BIZ UDPゴシック" w:eastAsia="BIZ UDPゴシック" w:hAnsi="BIZ UDPゴシック"/>
                <w:spacing w:val="2"/>
                <w:sz w:val="20"/>
                <w:szCs w:val="20"/>
              </w:rPr>
              <w:t>取得</w:t>
            </w:r>
            <w:r w:rsidRPr="007D7BFE">
              <w:rPr>
                <w:rFonts w:ascii="BIZ UDPゴシック" w:eastAsia="BIZ UDPゴシック" w:hAnsi="BIZ UDPゴシック" w:hint="eastAsia"/>
                <w:spacing w:val="2"/>
                <w:sz w:val="20"/>
                <w:szCs w:val="20"/>
              </w:rPr>
              <w:t>している</w:t>
            </w:r>
            <w:r w:rsidRPr="007D7BFE">
              <w:rPr>
                <w:rFonts w:ascii="BIZ UDPゴシック" w:eastAsia="BIZ UDPゴシック" w:hAnsi="BIZ UDPゴシック"/>
                <w:spacing w:val="2"/>
                <w:sz w:val="20"/>
                <w:szCs w:val="20"/>
              </w:rPr>
              <w:t>。</w:t>
            </w:r>
          </w:p>
          <w:p w14:paraId="3724B74F" w14:textId="4E1A75E4" w:rsidR="008576F0" w:rsidRPr="007D7BFE" w:rsidRDefault="008576F0" w:rsidP="007D7BFE">
            <w:pPr>
              <w:autoSpaceDE w:val="0"/>
              <w:autoSpaceDN w:val="0"/>
              <w:spacing w:line="240" w:lineRule="exact"/>
              <w:ind w:firstLineChars="100" w:firstLine="204"/>
              <w:rPr>
                <w:rFonts w:ascii="BIZ UDPゴシック" w:eastAsia="BIZ UDPゴシック" w:hAnsi="BIZ UDPゴシック"/>
                <w:spacing w:val="2"/>
                <w:sz w:val="20"/>
                <w:szCs w:val="20"/>
              </w:rPr>
            </w:pPr>
          </w:p>
          <w:tbl>
            <w:tblPr>
              <w:tblW w:w="10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1"/>
              <w:gridCol w:w="5330"/>
            </w:tblGrid>
            <w:tr w:rsidR="00B801CE" w:rsidRPr="007D7BFE" w14:paraId="3DC20081" w14:textId="77777777" w:rsidTr="0089259D">
              <w:trPr>
                <w:trHeight w:val="1758"/>
              </w:trPr>
              <w:tc>
                <w:tcPr>
                  <w:tcW w:w="5381" w:type="dxa"/>
                  <w:tcBorders>
                    <w:top w:val="nil"/>
                    <w:left w:val="nil"/>
                    <w:bottom w:val="nil"/>
                    <w:right w:val="single" w:sz="4" w:space="0" w:color="FFFFFF"/>
                  </w:tcBorders>
                </w:tcPr>
                <w:tbl>
                  <w:tblPr>
                    <w:tblW w:w="5154" w:type="dxa"/>
                    <w:tblInd w:w="11" w:type="dxa"/>
                    <w:tblCellMar>
                      <w:left w:w="99" w:type="dxa"/>
                      <w:right w:w="99" w:type="dxa"/>
                    </w:tblCellMar>
                    <w:tblLook w:val="04A0" w:firstRow="1" w:lastRow="0" w:firstColumn="1" w:lastColumn="0" w:noHBand="0" w:noVBand="1"/>
                  </w:tblPr>
                  <w:tblGrid>
                    <w:gridCol w:w="1665"/>
                    <w:gridCol w:w="1807"/>
                    <w:gridCol w:w="1682"/>
                  </w:tblGrid>
                  <w:tr w:rsidR="00B801CE" w:rsidRPr="00D75EC5" w14:paraId="4362969F" w14:textId="77777777" w:rsidTr="0089259D">
                    <w:trPr>
                      <w:trHeight w:val="237"/>
                    </w:trPr>
                    <w:tc>
                      <w:tcPr>
                        <w:tcW w:w="5154" w:type="dxa"/>
                        <w:gridSpan w:val="3"/>
                        <w:tcBorders>
                          <w:top w:val="nil"/>
                          <w:left w:val="nil"/>
                          <w:bottom w:val="nil"/>
                          <w:right w:val="nil"/>
                        </w:tcBorders>
                        <w:noWrap/>
                        <w:vAlign w:val="bottom"/>
                        <w:hideMark/>
                      </w:tcPr>
                      <w:p w14:paraId="7F5D8FCD" w14:textId="77777777" w:rsidR="00B801CE" w:rsidRPr="00D75EC5" w:rsidRDefault="00B801CE" w:rsidP="00D75EC5">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＜事業全体に要する経費調達一覧＞</w:t>
                        </w:r>
                      </w:p>
                    </w:tc>
                  </w:tr>
                  <w:tr w:rsidR="00FE2707" w:rsidRPr="00D75EC5" w14:paraId="1B214BA9" w14:textId="77777777" w:rsidTr="0089259D">
                    <w:trPr>
                      <w:trHeight w:val="59"/>
                    </w:trPr>
                    <w:tc>
                      <w:tcPr>
                        <w:tcW w:w="1665" w:type="dxa"/>
                        <w:tcBorders>
                          <w:top w:val="single" w:sz="4" w:space="0" w:color="000000"/>
                          <w:left w:val="single" w:sz="4" w:space="0" w:color="000000"/>
                          <w:bottom w:val="single" w:sz="4" w:space="0" w:color="000000"/>
                          <w:right w:val="single" w:sz="4" w:space="0" w:color="000000"/>
                        </w:tcBorders>
                        <w:vAlign w:val="center"/>
                        <w:hideMark/>
                      </w:tcPr>
                      <w:p w14:paraId="38392203" w14:textId="77777777" w:rsidR="00B801CE" w:rsidRPr="00D75EC5" w:rsidRDefault="00B801CE"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pacing w:val="190"/>
                            <w:sz w:val="18"/>
                            <w:szCs w:val="18"/>
                            <w:fitText w:val="1050" w:id="-2095277302"/>
                          </w:rPr>
                          <w:t xml:space="preserve">区　</w:t>
                        </w:r>
                        <w:r w:rsidRPr="00D75EC5">
                          <w:rPr>
                            <w:rFonts w:ascii="BIZ UDPゴシック" w:eastAsia="BIZ UDPゴシック" w:hAnsi="BIZ UDPゴシック" w:hint="eastAsia"/>
                            <w:sz w:val="18"/>
                            <w:szCs w:val="18"/>
                            <w:fitText w:val="1050" w:id="-2095277302"/>
                          </w:rPr>
                          <w:t>分</w:t>
                        </w:r>
                      </w:p>
                    </w:tc>
                    <w:tc>
                      <w:tcPr>
                        <w:tcW w:w="1807" w:type="dxa"/>
                        <w:tcBorders>
                          <w:top w:val="single" w:sz="4" w:space="0" w:color="000000"/>
                          <w:left w:val="nil"/>
                          <w:bottom w:val="single" w:sz="4" w:space="0" w:color="000000"/>
                          <w:right w:val="single" w:sz="4" w:space="0" w:color="000000"/>
                        </w:tcBorders>
                        <w:noWrap/>
                        <w:tcFitText/>
                        <w:vAlign w:val="center"/>
                        <w:hideMark/>
                      </w:tcPr>
                      <w:p w14:paraId="02DA952D" w14:textId="77777777" w:rsidR="00B801CE" w:rsidRPr="00D75EC5" w:rsidRDefault="00B801CE" w:rsidP="00D75EC5">
                        <w:pPr>
                          <w:spacing w:line="200" w:lineRule="exact"/>
                          <w:jc w:val="center"/>
                          <w:rPr>
                            <w:rFonts w:ascii="BIZ UDPゴシック" w:eastAsia="BIZ UDPゴシック" w:hAnsi="BIZ UDPゴシック"/>
                            <w:sz w:val="18"/>
                            <w:szCs w:val="18"/>
                          </w:rPr>
                        </w:pPr>
                        <w:r w:rsidRPr="0089259D">
                          <w:rPr>
                            <w:rFonts w:ascii="BIZ UDPゴシック" w:eastAsia="BIZ UDPゴシック" w:hAnsi="BIZ UDPゴシック" w:hint="eastAsia"/>
                            <w:spacing w:val="16"/>
                            <w:w w:val="75"/>
                            <w:sz w:val="18"/>
                            <w:szCs w:val="18"/>
                          </w:rPr>
                          <w:t>事業に要する経費</w:t>
                        </w:r>
                        <w:r w:rsidRPr="0089259D">
                          <w:rPr>
                            <w:rFonts w:ascii="BIZ UDPゴシック" w:eastAsia="BIZ UDPゴシック" w:hAnsi="BIZ UDPゴシック"/>
                            <w:spacing w:val="16"/>
                            <w:w w:val="75"/>
                            <w:sz w:val="18"/>
                            <w:szCs w:val="18"/>
                          </w:rPr>
                          <w:t>(円</w:t>
                        </w:r>
                        <w:r w:rsidRPr="0089259D">
                          <w:rPr>
                            <w:rFonts w:ascii="BIZ UDPゴシック" w:eastAsia="BIZ UDPゴシック" w:hAnsi="BIZ UDPゴシック"/>
                            <w:spacing w:val="3"/>
                            <w:w w:val="75"/>
                            <w:sz w:val="18"/>
                            <w:szCs w:val="18"/>
                          </w:rPr>
                          <w:t>)</w:t>
                        </w:r>
                      </w:p>
                    </w:tc>
                    <w:tc>
                      <w:tcPr>
                        <w:tcW w:w="1681" w:type="dxa"/>
                        <w:tcBorders>
                          <w:top w:val="single" w:sz="4" w:space="0" w:color="000000"/>
                          <w:left w:val="nil"/>
                          <w:bottom w:val="single" w:sz="4" w:space="0" w:color="000000"/>
                          <w:right w:val="single" w:sz="4" w:space="0" w:color="000000"/>
                        </w:tcBorders>
                        <w:vAlign w:val="center"/>
                        <w:hideMark/>
                      </w:tcPr>
                      <w:p w14:paraId="169988C9" w14:textId="77777777" w:rsidR="00B801CE" w:rsidRPr="00D75EC5" w:rsidRDefault="00B801CE"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資金の調達先</w:t>
                        </w:r>
                      </w:p>
                    </w:tc>
                  </w:tr>
                  <w:tr w:rsidR="00FE2707" w:rsidRPr="00D75EC5" w14:paraId="7EC2FF21" w14:textId="77777777" w:rsidTr="0089259D">
                    <w:trPr>
                      <w:trHeight w:val="163"/>
                    </w:trPr>
                    <w:tc>
                      <w:tcPr>
                        <w:tcW w:w="1665" w:type="dxa"/>
                        <w:tcBorders>
                          <w:top w:val="nil"/>
                          <w:left w:val="single" w:sz="4" w:space="0" w:color="000000"/>
                          <w:bottom w:val="single" w:sz="4" w:space="0" w:color="000000"/>
                          <w:right w:val="single" w:sz="4" w:space="0" w:color="000000"/>
                        </w:tcBorders>
                        <w:vAlign w:val="center"/>
                        <w:hideMark/>
                      </w:tcPr>
                      <w:p w14:paraId="67604532" w14:textId="77777777" w:rsidR="00B801CE" w:rsidRPr="00D75EC5" w:rsidRDefault="00B801CE"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pacing w:val="55"/>
                            <w:sz w:val="18"/>
                            <w:szCs w:val="18"/>
                            <w:fitText w:val="1050" w:id="-2095277301"/>
                          </w:rPr>
                          <w:t>自己資</w:t>
                        </w:r>
                        <w:r w:rsidRPr="00D75EC5">
                          <w:rPr>
                            <w:rFonts w:ascii="BIZ UDPゴシック" w:eastAsia="BIZ UDPゴシック" w:hAnsi="BIZ UDPゴシック" w:hint="eastAsia"/>
                            <w:sz w:val="18"/>
                            <w:szCs w:val="18"/>
                            <w:fitText w:val="1050" w:id="-2095277301"/>
                          </w:rPr>
                          <w:t>金</w:t>
                        </w:r>
                      </w:p>
                    </w:tc>
                    <w:tc>
                      <w:tcPr>
                        <w:tcW w:w="1807" w:type="dxa"/>
                        <w:tcBorders>
                          <w:top w:val="nil"/>
                          <w:left w:val="nil"/>
                          <w:bottom w:val="single" w:sz="4" w:space="0" w:color="000000"/>
                          <w:right w:val="single" w:sz="4" w:space="0" w:color="000000"/>
                        </w:tcBorders>
                        <w:vAlign w:val="center"/>
                        <w:hideMark/>
                      </w:tcPr>
                      <w:p w14:paraId="734B6ED8" w14:textId="47E9B96F" w:rsidR="00B801CE" w:rsidRPr="00D75EC5" w:rsidRDefault="00B801CE" w:rsidP="00D75EC5">
                        <w:pPr>
                          <w:spacing w:line="200" w:lineRule="exact"/>
                          <w:ind w:right="1800"/>
                          <w:rPr>
                            <w:rFonts w:ascii="BIZ UDPゴシック" w:eastAsia="BIZ UDPゴシック" w:hAnsi="BIZ UDPゴシック"/>
                            <w:sz w:val="18"/>
                            <w:szCs w:val="18"/>
                          </w:rPr>
                        </w:pPr>
                      </w:p>
                    </w:tc>
                    <w:tc>
                      <w:tcPr>
                        <w:tcW w:w="1681" w:type="dxa"/>
                        <w:tcBorders>
                          <w:top w:val="single" w:sz="4" w:space="0" w:color="000000"/>
                          <w:bottom w:val="single" w:sz="4" w:space="0" w:color="auto"/>
                          <w:right w:val="single" w:sz="4" w:space="0" w:color="000000"/>
                          <w:tr2bl w:val="single" w:sz="4" w:space="0" w:color="000000"/>
                        </w:tcBorders>
                        <w:vAlign w:val="center"/>
                      </w:tcPr>
                      <w:p w14:paraId="2FE852F3" w14:textId="77777777" w:rsidR="00B801CE" w:rsidRPr="00D75EC5" w:rsidRDefault="00B801CE" w:rsidP="00D75EC5">
                        <w:pPr>
                          <w:spacing w:line="200" w:lineRule="exact"/>
                          <w:rPr>
                            <w:rFonts w:ascii="BIZ UDPゴシック" w:eastAsia="BIZ UDPゴシック" w:hAnsi="BIZ UDPゴシック"/>
                            <w:sz w:val="18"/>
                            <w:szCs w:val="18"/>
                          </w:rPr>
                        </w:pPr>
                      </w:p>
                    </w:tc>
                  </w:tr>
                  <w:tr w:rsidR="00FE2707" w:rsidRPr="00D75EC5" w14:paraId="2AF95906" w14:textId="77777777" w:rsidTr="0089259D">
                    <w:trPr>
                      <w:trHeight w:val="217"/>
                    </w:trPr>
                    <w:tc>
                      <w:tcPr>
                        <w:tcW w:w="1665" w:type="dxa"/>
                        <w:tcBorders>
                          <w:top w:val="nil"/>
                          <w:left w:val="single" w:sz="4" w:space="0" w:color="000000"/>
                          <w:bottom w:val="single" w:sz="4" w:space="0" w:color="000000"/>
                          <w:right w:val="single" w:sz="4" w:space="0" w:color="000000"/>
                        </w:tcBorders>
                        <w:shd w:val="clear" w:color="000000" w:fill="D9D9D9"/>
                        <w:vAlign w:val="center"/>
                        <w:hideMark/>
                      </w:tcPr>
                      <w:p w14:paraId="19C28070" w14:textId="77777777" w:rsidR="00B801CE" w:rsidRPr="00D75EC5" w:rsidRDefault="00B801CE" w:rsidP="00D75EC5">
                        <w:pPr>
                          <w:spacing w:line="200" w:lineRule="exact"/>
                          <w:jc w:val="center"/>
                          <w:rPr>
                            <w:rFonts w:ascii="BIZ UDPゴシック" w:eastAsia="BIZ UDPゴシック" w:hAnsi="BIZ UDPゴシック"/>
                            <w:sz w:val="18"/>
                            <w:szCs w:val="18"/>
                            <w:lang w:eastAsia="zh-TW"/>
                          </w:rPr>
                        </w:pPr>
                        <w:r w:rsidRPr="00D75EC5">
                          <w:rPr>
                            <w:rFonts w:ascii="BIZ UDPゴシック" w:eastAsia="BIZ UDPゴシック" w:hAnsi="BIZ UDPゴシック" w:hint="eastAsia"/>
                            <w:sz w:val="18"/>
                            <w:szCs w:val="18"/>
                            <w:lang w:eastAsia="zh-TW"/>
                          </w:rPr>
                          <w:t>補　助　金</w:t>
                        </w:r>
                      </w:p>
                      <w:p w14:paraId="55C60E72" w14:textId="77777777" w:rsidR="00B801CE" w:rsidRPr="00D75EC5" w:rsidRDefault="00B801CE" w:rsidP="00D75EC5">
                        <w:pPr>
                          <w:spacing w:line="200" w:lineRule="exact"/>
                          <w:jc w:val="center"/>
                          <w:rPr>
                            <w:rFonts w:ascii="BIZ UDPゴシック" w:eastAsia="BIZ UDPゴシック" w:hAnsi="BIZ UDPゴシック"/>
                            <w:sz w:val="18"/>
                            <w:szCs w:val="18"/>
                            <w:lang w:eastAsia="zh-TW"/>
                          </w:rPr>
                        </w:pPr>
                        <w:r w:rsidRPr="00D75EC5">
                          <w:rPr>
                            <w:rFonts w:ascii="BIZ UDPゴシック" w:eastAsia="BIZ UDPゴシック" w:hAnsi="BIZ UDPゴシック" w:hint="eastAsia"/>
                            <w:sz w:val="18"/>
                            <w:szCs w:val="18"/>
                            <w:lang w:eastAsia="zh-TW"/>
                          </w:rPr>
                          <w:t>交付申請額</w:t>
                        </w:r>
                      </w:p>
                    </w:tc>
                    <w:tc>
                      <w:tcPr>
                        <w:tcW w:w="1807" w:type="dxa"/>
                        <w:tcBorders>
                          <w:top w:val="nil"/>
                          <w:left w:val="nil"/>
                          <w:bottom w:val="single" w:sz="4" w:space="0" w:color="000000"/>
                          <w:right w:val="single" w:sz="4" w:space="0" w:color="auto"/>
                        </w:tcBorders>
                        <w:shd w:val="clear" w:color="000000" w:fill="D9D9D9"/>
                        <w:hideMark/>
                      </w:tcPr>
                      <w:p w14:paraId="74BD4C52" w14:textId="77777777" w:rsidR="00B801CE" w:rsidRPr="00D75EC5" w:rsidRDefault="00B801CE" w:rsidP="00D75EC5">
                        <w:pPr>
                          <w:spacing w:line="200" w:lineRule="exact"/>
                          <w:rPr>
                            <w:rFonts w:ascii="BIZ UDPゴシック" w:eastAsia="BIZ UDPゴシック" w:hAnsi="BIZ UDPゴシック"/>
                            <w:sz w:val="18"/>
                            <w:szCs w:val="18"/>
                            <w:lang w:eastAsia="zh-TW"/>
                          </w:rPr>
                        </w:pPr>
                      </w:p>
                      <w:p w14:paraId="69E5792C" w14:textId="63D16FDD" w:rsidR="00B801CE" w:rsidRPr="00D75EC5" w:rsidRDefault="00B801CE" w:rsidP="00D75EC5">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80,000,000</w:t>
                        </w:r>
                      </w:p>
                    </w:tc>
                    <w:tc>
                      <w:tcPr>
                        <w:tcW w:w="1681" w:type="dxa"/>
                        <w:tcBorders>
                          <w:top w:val="single" w:sz="4" w:space="0" w:color="auto"/>
                          <w:left w:val="single" w:sz="4" w:space="0" w:color="auto"/>
                          <w:bottom w:val="single" w:sz="4" w:space="0" w:color="000000"/>
                          <w:right w:val="single" w:sz="4" w:space="0" w:color="auto"/>
                        </w:tcBorders>
                        <w:shd w:val="clear" w:color="000000" w:fill="D9D9D9"/>
                        <w:vAlign w:val="center"/>
                        <w:hideMark/>
                      </w:tcPr>
                      <w:p w14:paraId="236669E6" w14:textId="78D81A6D" w:rsidR="00B801CE" w:rsidRPr="00D75EC5" w:rsidRDefault="00B801CE" w:rsidP="00D75EC5">
                        <w:pPr>
                          <w:spacing w:line="200" w:lineRule="exact"/>
                          <w:rPr>
                            <w:rFonts w:ascii="BIZ UDPゴシック" w:eastAsia="BIZ UDPゴシック" w:hAnsi="BIZ UDPゴシック"/>
                            <w:sz w:val="18"/>
                            <w:szCs w:val="18"/>
                          </w:rPr>
                        </w:pPr>
                      </w:p>
                    </w:tc>
                  </w:tr>
                  <w:tr w:rsidR="00FE2707" w:rsidRPr="00D75EC5" w14:paraId="6576D182" w14:textId="77777777" w:rsidTr="0089259D">
                    <w:trPr>
                      <w:trHeight w:val="163"/>
                    </w:trPr>
                    <w:tc>
                      <w:tcPr>
                        <w:tcW w:w="1665" w:type="dxa"/>
                        <w:tcBorders>
                          <w:top w:val="nil"/>
                          <w:left w:val="single" w:sz="4" w:space="0" w:color="000000"/>
                          <w:bottom w:val="single" w:sz="4" w:space="0" w:color="000000"/>
                          <w:right w:val="single" w:sz="4" w:space="0" w:color="000000"/>
                        </w:tcBorders>
                        <w:vAlign w:val="center"/>
                        <w:hideMark/>
                      </w:tcPr>
                      <w:p w14:paraId="3AD9050F" w14:textId="77777777" w:rsidR="00B801CE" w:rsidRPr="00D75EC5" w:rsidRDefault="00B801CE"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借　入　金</w:t>
                        </w:r>
                      </w:p>
                    </w:tc>
                    <w:tc>
                      <w:tcPr>
                        <w:tcW w:w="1807" w:type="dxa"/>
                        <w:tcBorders>
                          <w:top w:val="nil"/>
                          <w:left w:val="nil"/>
                          <w:bottom w:val="single" w:sz="4" w:space="0" w:color="000000"/>
                          <w:right w:val="single" w:sz="4" w:space="0" w:color="auto"/>
                        </w:tcBorders>
                        <w:vAlign w:val="center"/>
                        <w:hideMark/>
                      </w:tcPr>
                      <w:p w14:paraId="32A3EE09" w14:textId="3C7D2D97" w:rsidR="00B801CE" w:rsidRPr="00D75EC5" w:rsidRDefault="00CE1983" w:rsidP="00D75EC5">
                        <w:pPr>
                          <w:spacing w:line="200" w:lineRule="exact"/>
                          <w:rPr>
                            <w:rFonts w:ascii="BIZ UDPゴシック" w:eastAsia="BIZ UDPゴシック" w:hAnsi="BIZ UDPゴシック"/>
                            <w:sz w:val="18"/>
                            <w:szCs w:val="18"/>
                          </w:rPr>
                        </w:pPr>
                        <w:r>
                          <w:rPr>
                            <w:rFonts w:ascii="BIZ UDPゴシック" w:eastAsia="BIZ UDPゴシック" w:hAnsi="BIZ UDPゴシック" w:hint="eastAsia"/>
                            <w:sz w:val="18"/>
                            <w:szCs w:val="18"/>
                          </w:rPr>
                          <w:t>102,120,400</w:t>
                        </w:r>
                      </w:p>
                    </w:tc>
                    <w:tc>
                      <w:tcPr>
                        <w:tcW w:w="1681" w:type="dxa"/>
                        <w:tcBorders>
                          <w:top w:val="nil"/>
                          <w:left w:val="single" w:sz="4" w:space="0" w:color="auto"/>
                          <w:bottom w:val="single" w:sz="4" w:space="0" w:color="000000"/>
                          <w:right w:val="single" w:sz="4" w:space="0" w:color="000000"/>
                        </w:tcBorders>
                        <w:vAlign w:val="center"/>
                        <w:hideMark/>
                      </w:tcPr>
                      <w:p w14:paraId="55EFA416" w14:textId="34EC37E6" w:rsidR="00B801CE" w:rsidRPr="00D75EC5" w:rsidRDefault="003D11E8" w:rsidP="00D75EC5">
                        <w:pPr>
                          <w:spacing w:line="200" w:lineRule="exact"/>
                          <w:rPr>
                            <w:rFonts w:ascii="BIZ UDPゴシック" w:eastAsia="BIZ UDPゴシック" w:hAnsi="BIZ UDPゴシック"/>
                            <w:sz w:val="18"/>
                            <w:szCs w:val="18"/>
                          </w:rPr>
                        </w:pPr>
                        <w:r w:rsidRPr="00104B9A">
                          <w:rPr>
                            <w:rFonts w:ascii="BIZ UDPゴシック" w:eastAsia="BIZ UDPゴシック" w:hAnsi="BIZ UDPゴシック" w:hint="eastAsia"/>
                            <w:sz w:val="18"/>
                            <w:szCs w:val="18"/>
                          </w:rPr>
                          <w:t>北陸</w:t>
                        </w:r>
                        <w:r w:rsidR="00FE2707" w:rsidRPr="00104B9A">
                          <w:rPr>
                            <w:rFonts w:ascii="BIZ UDPゴシック" w:eastAsia="BIZ UDPゴシック" w:hAnsi="BIZ UDPゴシック" w:hint="eastAsia"/>
                            <w:sz w:val="18"/>
                            <w:szCs w:val="18"/>
                          </w:rPr>
                          <w:t>銀行</w:t>
                        </w:r>
                      </w:p>
                    </w:tc>
                  </w:tr>
                  <w:tr w:rsidR="00FE2707" w:rsidRPr="00D75EC5" w14:paraId="06B09133" w14:textId="77777777" w:rsidTr="0089259D">
                    <w:trPr>
                      <w:trHeight w:val="163"/>
                    </w:trPr>
                    <w:tc>
                      <w:tcPr>
                        <w:tcW w:w="1665" w:type="dxa"/>
                        <w:tcBorders>
                          <w:top w:val="nil"/>
                          <w:left w:val="single" w:sz="4" w:space="0" w:color="000000"/>
                          <w:bottom w:val="single" w:sz="4" w:space="0" w:color="000000"/>
                          <w:right w:val="single" w:sz="4" w:space="0" w:color="000000"/>
                        </w:tcBorders>
                        <w:vAlign w:val="center"/>
                        <w:hideMark/>
                      </w:tcPr>
                      <w:p w14:paraId="1A504930" w14:textId="77777777" w:rsidR="00B801CE" w:rsidRPr="00D75EC5" w:rsidRDefault="00B801CE"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そ　の　他</w:t>
                        </w:r>
                      </w:p>
                    </w:tc>
                    <w:tc>
                      <w:tcPr>
                        <w:tcW w:w="1807" w:type="dxa"/>
                        <w:tcBorders>
                          <w:top w:val="nil"/>
                          <w:left w:val="nil"/>
                          <w:bottom w:val="single" w:sz="4" w:space="0" w:color="000000"/>
                          <w:right w:val="single" w:sz="4" w:space="0" w:color="000000"/>
                        </w:tcBorders>
                        <w:vAlign w:val="center"/>
                        <w:hideMark/>
                      </w:tcPr>
                      <w:p w14:paraId="15146B91" w14:textId="77777777" w:rsidR="00B801CE" w:rsidRPr="00D75EC5" w:rsidRDefault="00B801CE" w:rsidP="00D75EC5">
                        <w:pPr>
                          <w:spacing w:line="200" w:lineRule="exact"/>
                          <w:rPr>
                            <w:rFonts w:ascii="BIZ UDPゴシック" w:eastAsia="BIZ UDPゴシック" w:hAnsi="BIZ UDPゴシック"/>
                            <w:sz w:val="18"/>
                            <w:szCs w:val="18"/>
                          </w:rPr>
                        </w:pPr>
                      </w:p>
                    </w:tc>
                    <w:tc>
                      <w:tcPr>
                        <w:tcW w:w="1681" w:type="dxa"/>
                        <w:tcBorders>
                          <w:top w:val="nil"/>
                          <w:left w:val="nil"/>
                          <w:bottom w:val="single" w:sz="4" w:space="0" w:color="000000"/>
                          <w:right w:val="single" w:sz="4" w:space="0" w:color="000000"/>
                        </w:tcBorders>
                        <w:vAlign w:val="center"/>
                        <w:hideMark/>
                      </w:tcPr>
                      <w:p w14:paraId="4B6F44D6" w14:textId="77777777" w:rsidR="00B801CE" w:rsidRPr="00D75EC5" w:rsidRDefault="00B801CE" w:rsidP="00D75EC5">
                        <w:pPr>
                          <w:spacing w:line="200" w:lineRule="exact"/>
                          <w:rPr>
                            <w:rFonts w:ascii="BIZ UDPゴシック" w:eastAsia="BIZ UDPゴシック" w:hAnsi="BIZ UDPゴシック"/>
                            <w:sz w:val="18"/>
                            <w:szCs w:val="18"/>
                          </w:rPr>
                        </w:pPr>
                      </w:p>
                    </w:tc>
                  </w:tr>
                  <w:tr w:rsidR="00FE2707" w:rsidRPr="00D75EC5" w14:paraId="633A037E" w14:textId="77777777" w:rsidTr="0089259D">
                    <w:trPr>
                      <w:trHeight w:val="163"/>
                    </w:trPr>
                    <w:tc>
                      <w:tcPr>
                        <w:tcW w:w="1665" w:type="dxa"/>
                        <w:tcBorders>
                          <w:top w:val="nil"/>
                          <w:left w:val="single" w:sz="4" w:space="0" w:color="000000"/>
                          <w:bottom w:val="single" w:sz="4" w:space="0" w:color="000000"/>
                          <w:right w:val="single" w:sz="4" w:space="0" w:color="000000"/>
                        </w:tcBorders>
                        <w:vAlign w:val="center"/>
                        <w:hideMark/>
                      </w:tcPr>
                      <w:p w14:paraId="3EBF01A2" w14:textId="77777777" w:rsidR="00B801CE" w:rsidRPr="00D75EC5" w:rsidRDefault="00B801CE"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合　計　額</w:t>
                        </w:r>
                      </w:p>
                    </w:tc>
                    <w:tc>
                      <w:tcPr>
                        <w:tcW w:w="1807" w:type="dxa"/>
                        <w:tcBorders>
                          <w:top w:val="nil"/>
                          <w:left w:val="nil"/>
                          <w:bottom w:val="single" w:sz="4" w:space="0" w:color="000000"/>
                          <w:right w:val="single" w:sz="4" w:space="0" w:color="000000"/>
                        </w:tcBorders>
                        <w:vAlign w:val="center"/>
                        <w:hideMark/>
                      </w:tcPr>
                      <w:p w14:paraId="40AE6EDB" w14:textId="755CA0EF" w:rsidR="00B801CE" w:rsidRPr="00D75EC5" w:rsidRDefault="00B801CE" w:rsidP="00D75EC5">
                        <w:pPr>
                          <w:spacing w:line="200" w:lineRule="exact"/>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182,120,400</w:t>
                        </w:r>
                      </w:p>
                    </w:tc>
                    <w:tc>
                      <w:tcPr>
                        <w:tcW w:w="1681" w:type="dxa"/>
                        <w:tcBorders>
                          <w:top w:val="single" w:sz="4" w:space="0" w:color="000000"/>
                          <w:left w:val="nil"/>
                          <w:bottom w:val="single" w:sz="4" w:space="0" w:color="000000"/>
                          <w:right w:val="single" w:sz="4" w:space="0" w:color="000000"/>
                          <w:tr2bl w:val="single" w:sz="4" w:space="0" w:color="000000"/>
                        </w:tcBorders>
                        <w:vAlign w:val="center"/>
                        <w:hideMark/>
                      </w:tcPr>
                      <w:p w14:paraId="7EDF9A93" w14:textId="77777777" w:rsidR="00B801CE" w:rsidRPr="00D75EC5" w:rsidRDefault="00B801CE" w:rsidP="00D75EC5">
                        <w:pPr>
                          <w:spacing w:line="200" w:lineRule="exact"/>
                          <w:rPr>
                            <w:rFonts w:ascii="BIZ UDPゴシック" w:eastAsia="BIZ UDPゴシック" w:hAnsi="BIZ UDPゴシック"/>
                            <w:sz w:val="18"/>
                            <w:szCs w:val="18"/>
                          </w:rPr>
                        </w:pPr>
                      </w:p>
                    </w:tc>
                  </w:tr>
                </w:tbl>
                <w:p w14:paraId="43A4EFFC" w14:textId="2B02EB76" w:rsidR="00B801CE" w:rsidRPr="007D7BFE" w:rsidRDefault="00B801CE" w:rsidP="007D7BFE">
                  <w:pPr>
                    <w:widowControl w:val="0"/>
                    <w:autoSpaceDE w:val="0"/>
                    <w:autoSpaceDN w:val="0"/>
                    <w:adjustRightInd w:val="0"/>
                    <w:spacing w:line="240" w:lineRule="exact"/>
                    <w:jc w:val="both"/>
                    <w:textAlignment w:val="baseline"/>
                    <w:rPr>
                      <w:rFonts w:ascii="BIZ UDPゴシック" w:eastAsia="BIZ UDPゴシック" w:hAnsi="BIZ UDPゴシック" w:cs="Century"/>
                      <w:spacing w:val="2"/>
                      <w:sz w:val="20"/>
                      <w:szCs w:val="20"/>
                    </w:rPr>
                  </w:pPr>
                </w:p>
              </w:tc>
              <w:tc>
                <w:tcPr>
                  <w:tcW w:w="5048" w:type="dxa"/>
                  <w:tcBorders>
                    <w:top w:val="nil"/>
                    <w:left w:val="single" w:sz="4" w:space="0" w:color="FFFFFF"/>
                    <w:bottom w:val="nil"/>
                    <w:right w:val="nil"/>
                  </w:tcBorders>
                </w:tcPr>
                <w:p w14:paraId="76D310E8" w14:textId="4C97622E" w:rsidR="007740C5" w:rsidRPr="007D7BFE" w:rsidRDefault="007740C5" w:rsidP="007D7BFE">
                  <w:pPr>
                    <w:widowControl w:val="0"/>
                    <w:overflowPunct w:val="0"/>
                    <w:adjustRightInd w:val="0"/>
                    <w:spacing w:line="240" w:lineRule="exact"/>
                    <w:jc w:val="both"/>
                    <w:textAlignment w:val="baseline"/>
                    <w:rPr>
                      <w:rFonts w:ascii="BIZ UDPゴシック" w:eastAsia="BIZ UDPゴシック" w:hAnsi="BIZ UDPゴシック" w:cs="Century"/>
                      <w:sz w:val="20"/>
                      <w:szCs w:val="20"/>
                    </w:rPr>
                  </w:pPr>
                </w:p>
                <w:p w14:paraId="29977003" w14:textId="157AB18D" w:rsidR="00B801CE" w:rsidRPr="007D7BFE" w:rsidRDefault="0089259D" w:rsidP="007D7BFE">
                  <w:pPr>
                    <w:widowControl w:val="0"/>
                    <w:overflowPunct w:val="0"/>
                    <w:adjustRightInd w:val="0"/>
                    <w:spacing w:line="240" w:lineRule="exact"/>
                    <w:jc w:val="both"/>
                    <w:textAlignment w:val="baseline"/>
                    <w:rPr>
                      <w:rFonts w:ascii="BIZ UDPゴシック" w:eastAsia="BIZ UDPゴシック" w:hAnsi="BIZ UDPゴシック" w:cs="Century"/>
                      <w:sz w:val="20"/>
                      <w:szCs w:val="20"/>
                    </w:rPr>
                  </w:pPr>
                  <w:r w:rsidRPr="007D7BFE">
                    <w:rPr>
                      <w:rFonts w:ascii="BIZ UDPゴシック" w:eastAsia="BIZ UDPゴシック" w:hAnsi="BIZ UDPゴシック"/>
                      <w:noProof/>
                      <w:sz w:val="20"/>
                      <w:szCs w:val="20"/>
                    </w:rPr>
                    <mc:AlternateContent>
                      <mc:Choice Requires="wps">
                        <w:drawing>
                          <wp:anchor distT="0" distB="0" distL="114300" distR="114300" simplePos="0" relativeHeight="251682823" behindDoc="0" locked="0" layoutInCell="1" allowOverlap="1" wp14:anchorId="569A252F" wp14:editId="36AD8659">
                            <wp:simplePos x="0" y="0"/>
                            <wp:positionH relativeFrom="column">
                              <wp:posOffset>-80010</wp:posOffset>
                            </wp:positionH>
                            <wp:positionV relativeFrom="paragraph">
                              <wp:posOffset>158750</wp:posOffset>
                            </wp:positionV>
                            <wp:extent cx="155575" cy="619125"/>
                            <wp:effectExtent l="0" t="0" r="15875" b="28575"/>
                            <wp:wrapNone/>
                            <wp:docPr id="282" name="左中かっこ 2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575" cy="619125"/>
                                    </a:xfrm>
                                    <a:prstGeom prst="leftBrace">
                                      <a:avLst>
                                        <a:gd name="adj1" fmla="val 8333"/>
                                        <a:gd name="adj2" fmla="val 44872"/>
                                      </a:avLst>
                                    </a:prstGeom>
                                    <a:noFill/>
                                    <a:ln w="9525"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7C2F2FE0"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中かっこ 282" o:spid="_x0000_s1026" type="#_x0000_t87" style="position:absolute;margin-left:-6.3pt;margin-top:12.5pt;width:12.25pt;height:48.75pt;z-index:2516828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" adj="452,9692" strokecolor="windowText"/>
                        </w:pict>
                      </mc:Fallback>
                    </mc:AlternateContent>
                  </w:r>
                  <w:r w:rsidR="00B801CE" w:rsidRPr="007D7BFE">
                    <w:rPr>
                      <w:rFonts w:ascii="BIZ UDPゴシック" w:eastAsia="BIZ UDPゴシック" w:hAnsi="BIZ UDPゴシック" w:cs="Century" w:hint="eastAsia"/>
                      <w:sz w:val="20"/>
                      <w:szCs w:val="20"/>
                    </w:rPr>
                    <w:t>＜補助金を受けるまでの資金＞</w:t>
                  </w:r>
                </w:p>
                <w:tbl>
                  <w:tblPr>
                    <w:tblW w:w="4986" w:type="dxa"/>
                    <w:tblInd w:w="118" w:type="dxa"/>
                    <w:tblCellMar>
                      <w:left w:w="99" w:type="dxa"/>
                      <w:right w:w="99" w:type="dxa"/>
                    </w:tblCellMar>
                    <w:tblLook w:val="04A0" w:firstRow="1" w:lastRow="0" w:firstColumn="1" w:lastColumn="0" w:noHBand="0" w:noVBand="1"/>
                  </w:tblPr>
                  <w:tblGrid>
                    <w:gridCol w:w="1591"/>
                    <w:gridCol w:w="1848"/>
                    <w:gridCol w:w="1547"/>
                  </w:tblGrid>
                  <w:tr w:rsidR="00B801CE" w:rsidRPr="00D75EC5" w14:paraId="67EAAFC0" w14:textId="77777777" w:rsidTr="0089259D">
                    <w:trPr>
                      <w:trHeight w:val="172"/>
                    </w:trPr>
                    <w:tc>
                      <w:tcPr>
                        <w:tcW w:w="1591" w:type="dxa"/>
                        <w:tcBorders>
                          <w:top w:val="single" w:sz="4" w:space="0" w:color="000000"/>
                          <w:left w:val="single" w:sz="4" w:space="0" w:color="auto"/>
                          <w:bottom w:val="single" w:sz="4" w:space="0" w:color="auto"/>
                          <w:right w:val="single" w:sz="4" w:space="0" w:color="000000"/>
                        </w:tcBorders>
                        <w:vAlign w:val="center"/>
                        <w:hideMark/>
                      </w:tcPr>
                      <w:p w14:paraId="31B0F849" w14:textId="77777777" w:rsidR="00B801CE" w:rsidRPr="00D75EC5" w:rsidRDefault="00B801CE"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pacing w:val="190"/>
                            <w:sz w:val="18"/>
                            <w:szCs w:val="18"/>
                            <w:fitText w:val="1050" w:id="-2095277300"/>
                          </w:rPr>
                          <w:t xml:space="preserve">区　</w:t>
                        </w:r>
                        <w:r w:rsidRPr="00D75EC5">
                          <w:rPr>
                            <w:rFonts w:ascii="BIZ UDPゴシック" w:eastAsia="BIZ UDPゴシック" w:hAnsi="BIZ UDPゴシック" w:hint="eastAsia"/>
                            <w:sz w:val="18"/>
                            <w:szCs w:val="18"/>
                            <w:fitText w:val="1050" w:id="-2095277300"/>
                          </w:rPr>
                          <w:t>分</w:t>
                        </w:r>
                      </w:p>
                    </w:tc>
                    <w:tc>
                      <w:tcPr>
                        <w:tcW w:w="1848" w:type="dxa"/>
                        <w:tcBorders>
                          <w:top w:val="single" w:sz="4" w:space="0" w:color="000000"/>
                          <w:left w:val="nil"/>
                          <w:bottom w:val="single" w:sz="4" w:space="0" w:color="auto"/>
                          <w:right w:val="single" w:sz="4" w:space="0" w:color="000000"/>
                        </w:tcBorders>
                        <w:noWrap/>
                        <w:tcFitText/>
                        <w:vAlign w:val="center"/>
                        <w:hideMark/>
                      </w:tcPr>
                      <w:p w14:paraId="6D31D026" w14:textId="77777777" w:rsidR="00B801CE" w:rsidRPr="00D75EC5" w:rsidRDefault="00B801CE" w:rsidP="00D75EC5">
                        <w:pPr>
                          <w:spacing w:line="200" w:lineRule="exact"/>
                          <w:jc w:val="center"/>
                          <w:rPr>
                            <w:rFonts w:ascii="BIZ UDPゴシック" w:eastAsia="BIZ UDPゴシック" w:hAnsi="BIZ UDPゴシック"/>
                            <w:sz w:val="18"/>
                            <w:szCs w:val="18"/>
                          </w:rPr>
                        </w:pPr>
                        <w:r w:rsidRPr="0089259D">
                          <w:rPr>
                            <w:rFonts w:ascii="BIZ UDPゴシック" w:eastAsia="BIZ UDPゴシック" w:hAnsi="BIZ UDPゴシック" w:hint="eastAsia"/>
                            <w:spacing w:val="21"/>
                            <w:w w:val="73"/>
                            <w:sz w:val="18"/>
                            <w:szCs w:val="18"/>
                          </w:rPr>
                          <w:t>事業に要する経費</w:t>
                        </w:r>
                        <w:r w:rsidRPr="0089259D">
                          <w:rPr>
                            <w:rFonts w:ascii="BIZ UDPゴシック" w:eastAsia="BIZ UDPゴシック" w:hAnsi="BIZ UDPゴシック"/>
                            <w:spacing w:val="21"/>
                            <w:w w:val="73"/>
                            <w:sz w:val="18"/>
                            <w:szCs w:val="18"/>
                          </w:rPr>
                          <w:t>(円</w:t>
                        </w:r>
                        <w:r w:rsidRPr="0089259D">
                          <w:rPr>
                            <w:rFonts w:ascii="BIZ UDPゴシック" w:eastAsia="BIZ UDPゴシック" w:hAnsi="BIZ UDPゴシック"/>
                            <w:spacing w:val="-1"/>
                            <w:w w:val="73"/>
                            <w:sz w:val="18"/>
                            <w:szCs w:val="18"/>
                          </w:rPr>
                          <w:t>)</w:t>
                        </w:r>
                      </w:p>
                    </w:tc>
                    <w:tc>
                      <w:tcPr>
                        <w:tcW w:w="1547" w:type="dxa"/>
                        <w:tcBorders>
                          <w:top w:val="single" w:sz="4" w:space="0" w:color="000000"/>
                          <w:left w:val="nil"/>
                          <w:bottom w:val="single" w:sz="4" w:space="0" w:color="auto"/>
                          <w:right w:val="single" w:sz="4" w:space="0" w:color="000000"/>
                        </w:tcBorders>
                        <w:vAlign w:val="center"/>
                        <w:hideMark/>
                      </w:tcPr>
                      <w:p w14:paraId="2B0B3486" w14:textId="77777777" w:rsidR="00B801CE" w:rsidRPr="00D75EC5" w:rsidRDefault="00B801CE"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資金の調達先</w:t>
                        </w:r>
                      </w:p>
                    </w:tc>
                  </w:tr>
                  <w:tr w:rsidR="00B801CE" w:rsidRPr="00D75EC5" w14:paraId="79575510" w14:textId="77777777" w:rsidTr="0089259D">
                    <w:trPr>
                      <w:trHeight w:val="163"/>
                    </w:trPr>
                    <w:tc>
                      <w:tcPr>
                        <w:tcW w:w="1591" w:type="dxa"/>
                        <w:tcBorders>
                          <w:top w:val="nil"/>
                          <w:left w:val="single" w:sz="4" w:space="0" w:color="000000"/>
                          <w:bottom w:val="single" w:sz="4" w:space="0" w:color="000000"/>
                          <w:right w:val="single" w:sz="4" w:space="0" w:color="000000"/>
                        </w:tcBorders>
                        <w:vAlign w:val="center"/>
                        <w:hideMark/>
                      </w:tcPr>
                      <w:p w14:paraId="316545FF" w14:textId="77777777" w:rsidR="00B801CE" w:rsidRPr="00D75EC5" w:rsidRDefault="00B801CE"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pacing w:val="55"/>
                            <w:sz w:val="18"/>
                            <w:szCs w:val="18"/>
                            <w:fitText w:val="1050" w:id="-2095277299"/>
                          </w:rPr>
                          <w:t>自己資</w:t>
                        </w:r>
                        <w:r w:rsidRPr="00D75EC5">
                          <w:rPr>
                            <w:rFonts w:ascii="BIZ UDPゴシック" w:eastAsia="BIZ UDPゴシック" w:hAnsi="BIZ UDPゴシック" w:hint="eastAsia"/>
                            <w:sz w:val="18"/>
                            <w:szCs w:val="18"/>
                            <w:fitText w:val="1050" w:id="-2095277299"/>
                          </w:rPr>
                          <w:t>金</w:t>
                        </w:r>
                      </w:p>
                    </w:tc>
                    <w:tc>
                      <w:tcPr>
                        <w:tcW w:w="1848" w:type="dxa"/>
                        <w:tcBorders>
                          <w:top w:val="nil"/>
                          <w:left w:val="nil"/>
                          <w:bottom w:val="single" w:sz="4" w:space="0" w:color="000000"/>
                          <w:right w:val="single" w:sz="4" w:space="0" w:color="000000"/>
                        </w:tcBorders>
                        <w:vAlign w:val="center"/>
                        <w:hideMark/>
                      </w:tcPr>
                      <w:p w14:paraId="153B1B09" w14:textId="6131D34E" w:rsidR="00B801CE" w:rsidRPr="00D75EC5" w:rsidRDefault="00B801CE" w:rsidP="00D75EC5">
                        <w:pPr>
                          <w:spacing w:line="200" w:lineRule="exact"/>
                          <w:jc w:val="right"/>
                          <w:rPr>
                            <w:rFonts w:ascii="BIZ UDPゴシック" w:eastAsia="BIZ UDPゴシック" w:hAnsi="BIZ UDPゴシック"/>
                            <w:sz w:val="18"/>
                            <w:szCs w:val="18"/>
                          </w:rPr>
                        </w:pPr>
                      </w:p>
                    </w:tc>
                    <w:tc>
                      <w:tcPr>
                        <w:tcW w:w="1547" w:type="dxa"/>
                        <w:tcBorders>
                          <w:top w:val="single" w:sz="4" w:space="0" w:color="auto"/>
                          <w:left w:val="nil"/>
                          <w:bottom w:val="single" w:sz="4" w:space="0" w:color="000000"/>
                          <w:right w:val="single" w:sz="4" w:space="0" w:color="000000"/>
                          <w:tr2bl w:val="single" w:sz="4" w:space="0" w:color="000000"/>
                        </w:tcBorders>
                        <w:vAlign w:val="center"/>
                        <w:hideMark/>
                      </w:tcPr>
                      <w:p w14:paraId="1788E21E" w14:textId="77777777" w:rsidR="00B801CE" w:rsidRPr="00D75EC5" w:rsidRDefault="00B801CE" w:rsidP="00D75EC5">
                        <w:pPr>
                          <w:spacing w:line="200" w:lineRule="exact"/>
                          <w:rPr>
                            <w:rFonts w:ascii="BIZ UDPゴシック" w:eastAsia="BIZ UDPゴシック" w:hAnsi="BIZ UDPゴシック"/>
                            <w:sz w:val="18"/>
                            <w:szCs w:val="18"/>
                          </w:rPr>
                        </w:pPr>
                      </w:p>
                    </w:tc>
                  </w:tr>
                  <w:tr w:rsidR="00B801CE" w:rsidRPr="00D75EC5" w14:paraId="69C2B3A8" w14:textId="77777777" w:rsidTr="0089259D">
                    <w:trPr>
                      <w:trHeight w:val="163"/>
                    </w:trPr>
                    <w:tc>
                      <w:tcPr>
                        <w:tcW w:w="1591" w:type="dxa"/>
                        <w:tcBorders>
                          <w:top w:val="nil"/>
                          <w:left w:val="single" w:sz="4" w:space="0" w:color="000000"/>
                          <w:bottom w:val="single" w:sz="4" w:space="0" w:color="000000"/>
                          <w:right w:val="single" w:sz="4" w:space="0" w:color="000000"/>
                        </w:tcBorders>
                        <w:vAlign w:val="center"/>
                        <w:hideMark/>
                      </w:tcPr>
                      <w:p w14:paraId="2667418C" w14:textId="77777777" w:rsidR="00B801CE" w:rsidRPr="00D75EC5" w:rsidRDefault="00B801CE"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借　入　金</w:t>
                        </w:r>
                      </w:p>
                    </w:tc>
                    <w:tc>
                      <w:tcPr>
                        <w:tcW w:w="1848" w:type="dxa"/>
                        <w:tcBorders>
                          <w:top w:val="nil"/>
                          <w:left w:val="nil"/>
                          <w:bottom w:val="single" w:sz="4" w:space="0" w:color="000000"/>
                          <w:right w:val="single" w:sz="4" w:space="0" w:color="000000"/>
                        </w:tcBorders>
                        <w:vAlign w:val="center"/>
                        <w:hideMark/>
                      </w:tcPr>
                      <w:p w14:paraId="624A5FB7" w14:textId="7F80AD43" w:rsidR="00B801CE" w:rsidRPr="00D75EC5" w:rsidRDefault="00FE79E1" w:rsidP="00D75EC5">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80,000,000</w:t>
                        </w:r>
                      </w:p>
                    </w:tc>
                    <w:tc>
                      <w:tcPr>
                        <w:tcW w:w="1547" w:type="dxa"/>
                        <w:tcBorders>
                          <w:top w:val="nil"/>
                          <w:left w:val="nil"/>
                          <w:bottom w:val="single" w:sz="4" w:space="0" w:color="000000"/>
                          <w:right w:val="single" w:sz="4" w:space="0" w:color="000000"/>
                        </w:tcBorders>
                        <w:vAlign w:val="center"/>
                        <w:hideMark/>
                      </w:tcPr>
                      <w:p w14:paraId="5A46D0BC" w14:textId="25D62248" w:rsidR="00B801CE" w:rsidRPr="00D75EC5" w:rsidRDefault="00FE79E1" w:rsidP="00D75EC5">
                        <w:pPr>
                          <w:spacing w:line="200" w:lineRule="exact"/>
                          <w:rPr>
                            <w:rFonts w:ascii="BIZ UDPゴシック" w:eastAsia="BIZ UDPゴシック" w:hAnsi="BIZ UDPゴシック"/>
                            <w:sz w:val="18"/>
                            <w:szCs w:val="18"/>
                          </w:rPr>
                        </w:pPr>
                        <w:r>
                          <w:rPr>
                            <w:rFonts w:ascii="BIZ UDPゴシック" w:eastAsia="BIZ UDPゴシック" w:hAnsi="BIZ UDPゴシック" w:hint="eastAsia"/>
                            <w:sz w:val="18"/>
                            <w:szCs w:val="18"/>
                          </w:rPr>
                          <w:t>北陸銀行</w:t>
                        </w:r>
                      </w:p>
                    </w:tc>
                  </w:tr>
                  <w:tr w:rsidR="00B801CE" w:rsidRPr="00D75EC5" w14:paraId="14074D9B" w14:textId="77777777" w:rsidTr="0089259D">
                    <w:trPr>
                      <w:trHeight w:val="163"/>
                    </w:trPr>
                    <w:tc>
                      <w:tcPr>
                        <w:tcW w:w="1591" w:type="dxa"/>
                        <w:tcBorders>
                          <w:top w:val="nil"/>
                          <w:left w:val="single" w:sz="4" w:space="0" w:color="000000"/>
                          <w:bottom w:val="single" w:sz="4" w:space="0" w:color="000000"/>
                          <w:right w:val="single" w:sz="4" w:space="0" w:color="000000"/>
                        </w:tcBorders>
                        <w:vAlign w:val="center"/>
                        <w:hideMark/>
                      </w:tcPr>
                      <w:p w14:paraId="6D731B6E" w14:textId="77777777" w:rsidR="00B801CE" w:rsidRPr="00D75EC5" w:rsidRDefault="00B801CE"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そ　の　他</w:t>
                        </w:r>
                      </w:p>
                    </w:tc>
                    <w:tc>
                      <w:tcPr>
                        <w:tcW w:w="1848" w:type="dxa"/>
                        <w:tcBorders>
                          <w:top w:val="nil"/>
                          <w:left w:val="nil"/>
                          <w:bottom w:val="single" w:sz="4" w:space="0" w:color="000000"/>
                          <w:right w:val="single" w:sz="4" w:space="0" w:color="000000"/>
                        </w:tcBorders>
                        <w:vAlign w:val="center"/>
                        <w:hideMark/>
                      </w:tcPr>
                      <w:p w14:paraId="73F03E46" w14:textId="77777777" w:rsidR="00B801CE" w:rsidRPr="00D75EC5" w:rsidRDefault="00B801CE" w:rsidP="00D75EC5">
                        <w:pPr>
                          <w:spacing w:line="200" w:lineRule="exact"/>
                          <w:jc w:val="right"/>
                          <w:rPr>
                            <w:rFonts w:ascii="BIZ UDPゴシック" w:eastAsia="BIZ UDPゴシック" w:hAnsi="BIZ UDPゴシック"/>
                            <w:sz w:val="18"/>
                            <w:szCs w:val="18"/>
                          </w:rPr>
                        </w:pPr>
                      </w:p>
                    </w:tc>
                    <w:tc>
                      <w:tcPr>
                        <w:tcW w:w="1547" w:type="dxa"/>
                        <w:tcBorders>
                          <w:top w:val="nil"/>
                          <w:left w:val="nil"/>
                          <w:bottom w:val="single" w:sz="4" w:space="0" w:color="000000"/>
                          <w:right w:val="single" w:sz="4" w:space="0" w:color="000000"/>
                        </w:tcBorders>
                        <w:vAlign w:val="center"/>
                        <w:hideMark/>
                      </w:tcPr>
                      <w:p w14:paraId="6291F23F" w14:textId="77777777" w:rsidR="00B801CE" w:rsidRPr="00D75EC5" w:rsidRDefault="00B801CE" w:rsidP="00D75EC5">
                        <w:pPr>
                          <w:spacing w:line="200" w:lineRule="exact"/>
                          <w:rPr>
                            <w:rFonts w:ascii="BIZ UDPゴシック" w:eastAsia="BIZ UDPゴシック" w:hAnsi="BIZ UDPゴシック"/>
                            <w:sz w:val="18"/>
                            <w:szCs w:val="18"/>
                          </w:rPr>
                        </w:pPr>
                      </w:p>
                    </w:tc>
                  </w:tr>
                  <w:tr w:rsidR="00B801CE" w:rsidRPr="00D75EC5" w14:paraId="16118C08" w14:textId="77777777" w:rsidTr="0089259D">
                    <w:trPr>
                      <w:trHeight w:val="163"/>
                    </w:trPr>
                    <w:tc>
                      <w:tcPr>
                        <w:tcW w:w="1591" w:type="dxa"/>
                        <w:tcBorders>
                          <w:top w:val="nil"/>
                          <w:left w:val="single" w:sz="4" w:space="0" w:color="000000"/>
                          <w:bottom w:val="single" w:sz="4" w:space="0" w:color="000000"/>
                          <w:right w:val="single" w:sz="4" w:space="0" w:color="000000"/>
                        </w:tcBorders>
                        <w:shd w:val="clear" w:color="000000" w:fill="FFFFFF"/>
                        <w:vAlign w:val="center"/>
                        <w:hideMark/>
                      </w:tcPr>
                      <w:p w14:paraId="7738EA4E" w14:textId="77777777" w:rsidR="00B801CE" w:rsidRPr="00D75EC5" w:rsidRDefault="00B801CE" w:rsidP="00D75EC5">
                        <w:pPr>
                          <w:spacing w:line="20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合　計　額</w:t>
                        </w:r>
                      </w:p>
                    </w:tc>
                    <w:tc>
                      <w:tcPr>
                        <w:tcW w:w="1848" w:type="dxa"/>
                        <w:tcBorders>
                          <w:top w:val="nil"/>
                          <w:left w:val="nil"/>
                          <w:bottom w:val="single" w:sz="4" w:space="0" w:color="000000"/>
                          <w:right w:val="single" w:sz="4" w:space="0" w:color="000000"/>
                        </w:tcBorders>
                        <w:shd w:val="clear" w:color="000000" w:fill="FFFFFF"/>
                        <w:vAlign w:val="center"/>
                        <w:hideMark/>
                      </w:tcPr>
                      <w:p w14:paraId="4FC896A0" w14:textId="7183211E" w:rsidR="00B801CE" w:rsidRPr="00D75EC5" w:rsidRDefault="00FE2707" w:rsidP="00D75EC5">
                        <w:pPr>
                          <w:spacing w:line="200" w:lineRule="exact"/>
                          <w:jc w:val="right"/>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80,000,000</w:t>
                        </w:r>
                        <w:r w:rsidR="00B801CE" w:rsidRPr="00D75EC5">
                          <w:rPr>
                            <w:rFonts w:ascii="BIZ UDPゴシック" w:eastAsia="BIZ UDPゴシック" w:hAnsi="BIZ UDPゴシック" w:hint="eastAsia"/>
                            <w:sz w:val="18"/>
                            <w:szCs w:val="18"/>
                          </w:rPr>
                          <w:t xml:space="preserve">   </w:t>
                        </w:r>
                      </w:p>
                    </w:tc>
                    <w:tc>
                      <w:tcPr>
                        <w:tcW w:w="1547" w:type="dxa"/>
                        <w:tcBorders>
                          <w:top w:val="single" w:sz="4" w:space="0" w:color="000000"/>
                          <w:left w:val="nil"/>
                          <w:bottom w:val="single" w:sz="4" w:space="0" w:color="000000"/>
                          <w:right w:val="single" w:sz="4" w:space="0" w:color="000000"/>
                          <w:tr2bl w:val="single" w:sz="4" w:space="0" w:color="000000"/>
                        </w:tcBorders>
                        <w:shd w:val="clear" w:color="000000" w:fill="FFFFFF"/>
                        <w:vAlign w:val="center"/>
                        <w:hideMark/>
                      </w:tcPr>
                      <w:p w14:paraId="5D475EED" w14:textId="77777777" w:rsidR="00B801CE" w:rsidRPr="00D75EC5" w:rsidRDefault="00B801CE" w:rsidP="00D75EC5">
                        <w:pPr>
                          <w:spacing w:line="200" w:lineRule="exact"/>
                          <w:rPr>
                            <w:rFonts w:ascii="BIZ UDPゴシック" w:eastAsia="BIZ UDPゴシック" w:hAnsi="BIZ UDPゴシック"/>
                            <w:sz w:val="18"/>
                            <w:szCs w:val="18"/>
                          </w:rPr>
                        </w:pPr>
                      </w:p>
                    </w:tc>
                  </w:tr>
                </w:tbl>
                <w:p w14:paraId="3A35D1E5" w14:textId="77777777" w:rsidR="00B801CE" w:rsidRPr="007D7BFE" w:rsidRDefault="00B801CE" w:rsidP="007D7BFE">
                  <w:pPr>
                    <w:widowControl w:val="0"/>
                    <w:autoSpaceDE w:val="0"/>
                    <w:autoSpaceDN w:val="0"/>
                    <w:adjustRightInd w:val="0"/>
                    <w:spacing w:line="240" w:lineRule="exact"/>
                    <w:jc w:val="both"/>
                    <w:textAlignment w:val="baseline"/>
                    <w:rPr>
                      <w:rFonts w:ascii="BIZ UDPゴシック" w:eastAsia="BIZ UDPゴシック" w:hAnsi="BIZ UDPゴシック" w:cs="Century"/>
                      <w:spacing w:val="2"/>
                      <w:sz w:val="20"/>
                      <w:szCs w:val="20"/>
                    </w:rPr>
                  </w:pPr>
                </w:p>
              </w:tc>
            </w:tr>
          </w:tbl>
          <w:p w14:paraId="4424A2D0" w14:textId="77777777" w:rsidR="006C2EDE" w:rsidRDefault="006C2EDE" w:rsidP="007D7BFE">
            <w:pPr>
              <w:spacing w:line="240" w:lineRule="exact"/>
              <w:rPr>
                <w:rFonts w:ascii="BIZ UDPゴシック" w:eastAsia="BIZ UDPゴシック" w:hAnsi="BIZ UDPゴシック"/>
                <w:b/>
                <w:color w:val="1F497D" w:themeColor="text2"/>
                <w:sz w:val="20"/>
                <w:szCs w:val="20"/>
              </w:rPr>
            </w:pPr>
          </w:p>
          <w:p w14:paraId="4E00BDDB" w14:textId="657E94F0" w:rsidR="00954591" w:rsidRPr="007D7BFE" w:rsidRDefault="00954591" w:rsidP="007D7BFE">
            <w:pPr>
              <w:spacing w:line="240" w:lineRule="exact"/>
              <w:rPr>
                <w:rFonts w:ascii="BIZ UDPゴシック" w:eastAsia="BIZ UDPゴシック" w:hAnsi="BIZ UDPゴシック"/>
                <w:b/>
                <w:color w:val="1F497D" w:themeColor="text2"/>
                <w:sz w:val="20"/>
                <w:szCs w:val="20"/>
              </w:rPr>
            </w:pPr>
            <w:r w:rsidRPr="007D7BFE">
              <w:rPr>
                <w:rFonts w:ascii="BIZ UDPゴシック" w:eastAsia="BIZ UDPゴシック" w:hAnsi="BIZ UDPゴシック"/>
                <w:b/>
                <w:color w:val="1F497D" w:themeColor="text2"/>
                <w:sz w:val="20"/>
                <w:szCs w:val="20"/>
              </w:rPr>
              <w:t>② 売上高の算出根拠</w:t>
            </w:r>
          </w:p>
          <w:p w14:paraId="0D806A21" w14:textId="77777777" w:rsidR="00954591" w:rsidRPr="007D7BFE" w:rsidRDefault="00954591" w:rsidP="007D7BFE">
            <w:pPr>
              <w:spacing w:line="240" w:lineRule="exact"/>
              <w:ind w:firstLineChars="100" w:firstLine="200"/>
              <w:rPr>
                <w:rFonts w:ascii="BIZ UDPゴシック" w:eastAsia="BIZ UDPゴシック" w:hAnsi="BIZ UDPゴシック" w:cs="BIZ UDPゴシック"/>
                <w:sz w:val="20"/>
                <w:szCs w:val="20"/>
              </w:rPr>
            </w:pPr>
            <w:r w:rsidRPr="007D7BFE">
              <w:rPr>
                <w:rFonts w:ascii="BIZ UDPゴシック" w:eastAsia="BIZ UDPゴシック" w:hAnsi="BIZ UDPゴシック" w:cs="BIZ UDPゴシック"/>
                <w:sz w:val="20"/>
                <w:szCs w:val="20"/>
              </w:rPr>
              <w:t>今後の数値計画とその算出根拠は下記のとおりである。</w:t>
            </w:r>
          </w:p>
          <w:tbl>
            <w:tblPr>
              <w:tblW w:w="10937" w:type="dxa"/>
              <w:tblCellMar>
                <w:left w:w="99" w:type="dxa"/>
                <w:right w:w="99" w:type="dxa"/>
              </w:tblCellMar>
              <w:tblLook w:val="04A0" w:firstRow="1" w:lastRow="0" w:firstColumn="1" w:lastColumn="0" w:noHBand="0" w:noVBand="1"/>
            </w:tblPr>
            <w:tblGrid>
              <w:gridCol w:w="4563"/>
              <w:gridCol w:w="1570"/>
              <w:gridCol w:w="1605"/>
              <w:gridCol w:w="1594"/>
              <w:gridCol w:w="1605"/>
            </w:tblGrid>
            <w:tr w:rsidR="00663992" w:rsidRPr="00D75EC5" w14:paraId="550532D6" w14:textId="77777777" w:rsidTr="0089259D">
              <w:trPr>
                <w:trHeight w:val="452"/>
              </w:trPr>
              <w:tc>
                <w:tcPr>
                  <w:tcW w:w="4563" w:type="dxa"/>
                  <w:tcBorders>
                    <w:top w:val="single" w:sz="4" w:space="0" w:color="auto"/>
                    <w:left w:val="single" w:sz="4" w:space="0" w:color="auto"/>
                    <w:bottom w:val="single" w:sz="4" w:space="0" w:color="auto"/>
                    <w:right w:val="single" w:sz="4" w:space="0" w:color="auto"/>
                  </w:tcBorders>
                  <w:shd w:val="clear" w:color="000000" w:fill="FFF2CC"/>
                  <w:noWrap/>
                  <w:vAlign w:val="center"/>
                  <w:hideMark/>
                </w:tcPr>
                <w:p w14:paraId="48268BCD" w14:textId="77777777" w:rsidR="00663992" w:rsidRPr="00D75EC5" w:rsidRDefault="00663992" w:rsidP="00D75EC5">
                  <w:pPr>
                    <w:spacing w:line="240" w:lineRule="exact"/>
                    <w:jc w:val="center"/>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収支詳細</w:t>
                  </w:r>
                </w:p>
              </w:tc>
              <w:tc>
                <w:tcPr>
                  <w:tcW w:w="1570" w:type="dxa"/>
                  <w:tcBorders>
                    <w:top w:val="single" w:sz="4" w:space="0" w:color="auto"/>
                    <w:left w:val="nil"/>
                    <w:bottom w:val="single" w:sz="4" w:space="0" w:color="auto"/>
                    <w:right w:val="single" w:sz="4" w:space="0" w:color="auto"/>
                  </w:tcBorders>
                  <w:shd w:val="clear" w:color="000000" w:fill="FFF2CC"/>
                  <w:vAlign w:val="center"/>
                  <w:hideMark/>
                </w:tcPr>
                <w:p w14:paraId="09CE088C" w14:textId="77777777" w:rsidR="00663992" w:rsidRPr="00D75EC5" w:rsidRDefault="00663992" w:rsidP="00D75EC5">
                  <w:pPr>
                    <w:spacing w:line="240" w:lineRule="exact"/>
                    <w:jc w:val="center"/>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基準年度</w:t>
                  </w:r>
                  <w:r w:rsidRPr="00D75EC5">
                    <w:rPr>
                      <w:rFonts w:ascii="BIZ UDPゴシック" w:eastAsia="BIZ UDPゴシック" w:hAnsi="BIZ UDPゴシック" w:hint="eastAsia"/>
                      <w:color w:val="000000"/>
                      <w:sz w:val="18"/>
                      <w:szCs w:val="18"/>
                    </w:rPr>
                    <w:br/>
                    <w:t>2026年1月</w:t>
                  </w:r>
                </w:p>
              </w:tc>
              <w:tc>
                <w:tcPr>
                  <w:tcW w:w="1605" w:type="dxa"/>
                  <w:tcBorders>
                    <w:top w:val="single" w:sz="4" w:space="0" w:color="auto"/>
                    <w:left w:val="nil"/>
                    <w:bottom w:val="single" w:sz="4" w:space="0" w:color="auto"/>
                    <w:right w:val="single" w:sz="4" w:space="0" w:color="auto"/>
                  </w:tcBorders>
                  <w:shd w:val="clear" w:color="000000" w:fill="FFF2CC"/>
                  <w:vAlign w:val="center"/>
                  <w:hideMark/>
                </w:tcPr>
                <w:p w14:paraId="402AAADE" w14:textId="77777777" w:rsidR="00663992" w:rsidRPr="00D75EC5" w:rsidRDefault="00663992" w:rsidP="00D75EC5">
                  <w:pPr>
                    <w:spacing w:line="240" w:lineRule="exact"/>
                    <w:jc w:val="center"/>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1年目</w:t>
                  </w:r>
                  <w:r w:rsidRPr="00D75EC5">
                    <w:rPr>
                      <w:rFonts w:ascii="BIZ UDPゴシック" w:eastAsia="BIZ UDPゴシック" w:hAnsi="BIZ UDPゴシック" w:hint="eastAsia"/>
                      <w:color w:val="000000"/>
                      <w:sz w:val="18"/>
                      <w:szCs w:val="18"/>
                    </w:rPr>
                    <w:br/>
                    <w:t>2029年1月</w:t>
                  </w:r>
                </w:p>
              </w:tc>
              <w:tc>
                <w:tcPr>
                  <w:tcW w:w="1594" w:type="dxa"/>
                  <w:tcBorders>
                    <w:top w:val="single" w:sz="4" w:space="0" w:color="auto"/>
                    <w:left w:val="nil"/>
                    <w:bottom w:val="single" w:sz="4" w:space="0" w:color="auto"/>
                    <w:right w:val="single" w:sz="4" w:space="0" w:color="auto"/>
                  </w:tcBorders>
                  <w:shd w:val="clear" w:color="000000" w:fill="FFF2CC"/>
                  <w:vAlign w:val="center"/>
                  <w:hideMark/>
                </w:tcPr>
                <w:p w14:paraId="3FE9CF7B" w14:textId="77777777" w:rsidR="00663992" w:rsidRPr="00D75EC5" w:rsidRDefault="00663992" w:rsidP="00D75EC5">
                  <w:pPr>
                    <w:spacing w:line="240" w:lineRule="exact"/>
                    <w:jc w:val="center"/>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2年目</w:t>
                  </w:r>
                  <w:r w:rsidRPr="00D75EC5">
                    <w:rPr>
                      <w:rFonts w:ascii="BIZ UDPゴシック" w:eastAsia="BIZ UDPゴシック" w:hAnsi="BIZ UDPゴシック" w:hint="eastAsia"/>
                      <w:color w:val="000000"/>
                      <w:sz w:val="18"/>
                      <w:szCs w:val="18"/>
                    </w:rPr>
                    <w:br/>
                    <w:t>2030年1月</w:t>
                  </w:r>
                </w:p>
              </w:tc>
              <w:tc>
                <w:tcPr>
                  <w:tcW w:w="1605" w:type="dxa"/>
                  <w:tcBorders>
                    <w:top w:val="single" w:sz="4" w:space="0" w:color="auto"/>
                    <w:left w:val="nil"/>
                    <w:bottom w:val="single" w:sz="4" w:space="0" w:color="auto"/>
                    <w:right w:val="single" w:sz="4" w:space="0" w:color="auto"/>
                  </w:tcBorders>
                  <w:shd w:val="clear" w:color="000000" w:fill="FFF2CC"/>
                  <w:vAlign w:val="center"/>
                  <w:hideMark/>
                </w:tcPr>
                <w:p w14:paraId="07C96A71" w14:textId="77777777" w:rsidR="00663992" w:rsidRPr="00D75EC5" w:rsidRDefault="00663992" w:rsidP="00D75EC5">
                  <w:pPr>
                    <w:spacing w:line="240" w:lineRule="exact"/>
                    <w:jc w:val="center"/>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3年目</w:t>
                  </w:r>
                  <w:r w:rsidRPr="00D75EC5">
                    <w:rPr>
                      <w:rFonts w:ascii="BIZ UDPゴシック" w:eastAsia="BIZ UDPゴシック" w:hAnsi="BIZ UDPゴシック" w:hint="eastAsia"/>
                      <w:color w:val="000000"/>
                      <w:sz w:val="18"/>
                      <w:szCs w:val="18"/>
                    </w:rPr>
                    <w:br/>
                    <w:t>2031年1月</w:t>
                  </w:r>
                </w:p>
              </w:tc>
            </w:tr>
            <w:tr w:rsidR="00E75DC7" w:rsidRPr="00D75EC5" w14:paraId="099FA6EF" w14:textId="77777777" w:rsidTr="0089259D">
              <w:trPr>
                <w:trHeight w:val="150"/>
              </w:trPr>
              <w:tc>
                <w:tcPr>
                  <w:tcW w:w="4563" w:type="dxa"/>
                  <w:tcBorders>
                    <w:top w:val="nil"/>
                    <w:left w:val="single" w:sz="4" w:space="0" w:color="auto"/>
                    <w:bottom w:val="single" w:sz="4" w:space="0" w:color="auto"/>
                    <w:right w:val="single" w:sz="4" w:space="0" w:color="auto"/>
                  </w:tcBorders>
                  <w:shd w:val="clear" w:color="000000" w:fill="5B9BD5"/>
                  <w:noWrap/>
                  <w:vAlign w:val="center"/>
                  <w:hideMark/>
                </w:tcPr>
                <w:p w14:paraId="437C2804" w14:textId="77777777" w:rsidR="00E75DC7" w:rsidRPr="00D75EC5" w:rsidRDefault="00E75DC7" w:rsidP="00E75DC7">
                  <w:pPr>
                    <w:spacing w:line="24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lastRenderedPageBreak/>
                    <w:t>①売上高</w:t>
                  </w:r>
                </w:p>
              </w:tc>
              <w:tc>
                <w:tcPr>
                  <w:tcW w:w="1570" w:type="dxa"/>
                  <w:tcBorders>
                    <w:top w:val="nil"/>
                    <w:left w:val="nil"/>
                    <w:bottom w:val="single" w:sz="4" w:space="0" w:color="auto"/>
                    <w:right w:val="single" w:sz="4" w:space="0" w:color="auto"/>
                  </w:tcBorders>
                  <w:shd w:val="clear" w:color="000000" w:fill="5B9BD5"/>
                  <w:noWrap/>
                  <w:hideMark/>
                </w:tcPr>
                <w:p w14:paraId="0D17E6FD" w14:textId="1BC2220F"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1,787,102,045</w:t>
                  </w:r>
                </w:p>
              </w:tc>
              <w:tc>
                <w:tcPr>
                  <w:tcW w:w="1605" w:type="dxa"/>
                  <w:tcBorders>
                    <w:top w:val="nil"/>
                    <w:left w:val="nil"/>
                    <w:bottom w:val="single" w:sz="4" w:space="0" w:color="auto"/>
                    <w:right w:val="single" w:sz="4" w:space="0" w:color="auto"/>
                  </w:tcBorders>
                  <w:shd w:val="clear" w:color="000000" w:fill="5B9BD5"/>
                  <w:noWrap/>
                  <w:hideMark/>
                </w:tcPr>
                <w:p w14:paraId="690540F7" w14:textId="23C91501"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2,040,000,000</w:t>
                  </w:r>
                </w:p>
              </w:tc>
              <w:tc>
                <w:tcPr>
                  <w:tcW w:w="1594" w:type="dxa"/>
                  <w:tcBorders>
                    <w:top w:val="nil"/>
                    <w:left w:val="nil"/>
                    <w:bottom w:val="single" w:sz="4" w:space="0" w:color="auto"/>
                    <w:right w:val="single" w:sz="4" w:space="0" w:color="auto"/>
                  </w:tcBorders>
                  <w:shd w:val="clear" w:color="000000" w:fill="5B9BD5"/>
                  <w:noWrap/>
                  <w:hideMark/>
                </w:tcPr>
                <w:p w14:paraId="099A2165" w14:textId="13501AAA"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2,145,000,000</w:t>
                  </w:r>
                </w:p>
              </w:tc>
              <w:tc>
                <w:tcPr>
                  <w:tcW w:w="1605" w:type="dxa"/>
                  <w:tcBorders>
                    <w:top w:val="nil"/>
                    <w:left w:val="nil"/>
                    <w:bottom w:val="single" w:sz="4" w:space="0" w:color="auto"/>
                    <w:right w:val="single" w:sz="4" w:space="0" w:color="auto"/>
                  </w:tcBorders>
                  <w:shd w:val="clear" w:color="000000" w:fill="5B9BD5"/>
                  <w:noWrap/>
                  <w:hideMark/>
                </w:tcPr>
                <w:p w14:paraId="78FFD51D" w14:textId="57847DC7"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2,258,000,000</w:t>
                  </w:r>
                </w:p>
              </w:tc>
            </w:tr>
            <w:tr w:rsidR="00E75DC7" w:rsidRPr="00D75EC5" w14:paraId="3F74BED3" w14:textId="77777777" w:rsidTr="0089259D">
              <w:trPr>
                <w:trHeight w:val="301"/>
              </w:trPr>
              <w:tc>
                <w:tcPr>
                  <w:tcW w:w="4563" w:type="dxa"/>
                  <w:tcBorders>
                    <w:top w:val="nil"/>
                    <w:left w:val="single" w:sz="4" w:space="0" w:color="auto"/>
                    <w:bottom w:val="single" w:sz="4" w:space="0" w:color="auto"/>
                    <w:right w:val="single" w:sz="4" w:space="0" w:color="auto"/>
                  </w:tcBorders>
                  <w:vAlign w:val="center"/>
                  <w:hideMark/>
                </w:tcPr>
                <w:p w14:paraId="4CD3D9CB" w14:textId="77777777" w:rsidR="00E75DC7" w:rsidRPr="00D75EC5" w:rsidRDefault="00E75DC7" w:rsidP="00E75DC7">
                  <w:pPr>
                    <w:spacing w:line="24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 xml:space="preserve">　└新製品売上</w:t>
                  </w:r>
                  <w:r w:rsidRPr="00D75EC5">
                    <w:rPr>
                      <w:rFonts w:ascii="BIZ UDPゴシック" w:eastAsia="BIZ UDPゴシック" w:hAnsi="BIZ UDPゴシック" w:hint="eastAsia"/>
                      <w:color w:val="000000"/>
                      <w:sz w:val="18"/>
                      <w:szCs w:val="18"/>
                    </w:rPr>
                    <w:br/>
                    <w:t>（呼吸器系・一般市場向けハウジング製品）</w:t>
                  </w:r>
                </w:p>
              </w:tc>
              <w:tc>
                <w:tcPr>
                  <w:tcW w:w="1570" w:type="dxa"/>
                  <w:tcBorders>
                    <w:top w:val="nil"/>
                    <w:left w:val="nil"/>
                    <w:bottom w:val="single" w:sz="4" w:space="0" w:color="auto"/>
                    <w:right w:val="single" w:sz="4" w:space="0" w:color="auto"/>
                  </w:tcBorders>
                  <w:noWrap/>
                  <w:hideMark/>
                </w:tcPr>
                <w:p w14:paraId="765718B5" w14:textId="18446F38"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0</w:t>
                  </w:r>
                </w:p>
              </w:tc>
              <w:tc>
                <w:tcPr>
                  <w:tcW w:w="1605" w:type="dxa"/>
                  <w:tcBorders>
                    <w:top w:val="nil"/>
                    <w:left w:val="nil"/>
                    <w:bottom w:val="single" w:sz="4" w:space="0" w:color="auto"/>
                    <w:right w:val="single" w:sz="4" w:space="0" w:color="auto"/>
                  </w:tcBorders>
                  <w:noWrap/>
                  <w:hideMark/>
                </w:tcPr>
                <w:p w14:paraId="065BE167" w14:textId="7C013D03"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100,000,000</w:t>
                  </w:r>
                </w:p>
              </w:tc>
              <w:tc>
                <w:tcPr>
                  <w:tcW w:w="1594" w:type="dxa"/>
                  <w:tcBorders>
                    <w:top w:val="nil"/>
                    <w:left w:val="nil"/>
                    <w:bottom w:val="single" w:sz="4" w:space="0" w:color="auto"/>
                    <w:right w:val="single" w:sz="4" w:space="0" w:color="auto"/>
                  </w:tcBorders>
                  <w:noWrap/>
                  <w:hideMark/>
                </w:tcPr>
                <w:p w14:paraId="0DE2D376" w14:textId="38061B4F"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175,000,000</w:t>
                  </w:r>
                </w:p>
              </w:tc>
              <w:tc>
                <w:tcPr>
                  <w:tcW w:w="1605" w:type="dxa"/>
                  <w:tcBorders>
                    <w:top w:val="nil"/>
                    <w:left w:val="nil"/>
                    <w:bottom w:val="single" w:sz="4" w:space="0" w:color="auto"/>
                    <w:right w:val="single" w:sz="4" w:space="0" w:color="auto"/>
                  </w:tcBorders>
                  <w:noWrap/>
                  <w:hideMark/>
                </w:tcPr>
                <w:p w14:paraId="51D6FB55" w14:textId="3CFCF075"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250,000,000</w:t>
                  </w:r>
                </w:p>
              </w:tc>
            </w:tr>
            <w:tr w:rsidR="00E75DC7" w:rsidRPr="00D75EC5" w14:paraId="5F4F1935" w14:textId="77777777" w:rsidTr="0089259D">
              <w:trPr>
                <w:trHeight w:val="150"/>
              </w:trPr>
              <w:tc>
                <w:tcPr>
                  <w:tcW w:w="4563" w:type="dxa"/>
                  <w:tcBorders>
                    <w:top w:val="nil"/>
                    <w:left w:val="single" w:sz="4" w:space="0" w:color="auto"/>
                    <w:bottom w:val="single" w:sz="4" w:space="0" w:color="auto"/>
                    <w:right w:val="single" w:sz="4" w:space="0" w:color="auto"/>
                  </w:tcBorders>
                  <w:noWrap/>
                  <w:vAlign w:val="center"/>
                  <w:hideMark/>
                </w:tcPr>
                <w:p w14:paraId="7CC98169" w14:textId="77777777" w:rsidR="00E75DC7" w:rsidRPr="00D75EC5" w:rsidRDefault="00E75DC7" w:rsidP="00E75DC7">
                  <w:pPr>
                    <w:spacing w:line="24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 xml:space="preserve">　　　　└単価</w:t>
                  </w:r>
                </w:p>
              </w:tc>
              <w:tc>
                <w:tcPr>
                  <w:tcW w:w="1570" w:type="dxa"/>
                  <w:tcBorders>
                    <w:top w:val="nil"/>
                    <w:left w:val="nil"/>
                    <w:bottom w:val="single" w:sz="4" w:space="0" w:color="auto"/>
                    <w:right w:val="single" w:sz="4" w:space="0" w:color="auto"/>
                  </w:tcBorders>
                  <w:noWrap/>
                  <w:hideMark/>
                </w:tcPr>
                <w:p w14:paraId="59769466" w14:textId="4EA18ED2" w:rsidR="00E75DC7" w:rsidRPr="00E75DC7" w:rsidRDefault="00E75DC7" w:rsidP="00E75DC7">
                  <w:pPr>
                    <w:spacing w:line="240" w:lineRule="exact"/>
                    <w:rPr>
                      <w:rFonts w:ascii="BIZ UDゴシック" w:eastAsia="BIZ UDゴシック" w:hAnsi="BIZ UDゴシック"/>
                      <w:color w:val="000000"/>
                      <w:sz w:val="20"/>
                      <w:szCs w:val="20"/>
                    </w:rPr>
                  </w:pPr>
                </w:p>
              </w:tc>
              <w:tc>
                <w:tcPr>
                  <w:tcW w:w="1605" w:type="dxa"/>
                  <w:tcBorders>
                    <w:top w:val="nil"/>
                    <w:left w:val="nil"/>
                    <w:bottom w:val="single" w:sz="4" w:space="0" w:color="auto"/>
                    <w:right w:val="single" w:sz="4" w:space="0" w:color="auto"/>
                  </w:tcBorders>
                  <w:noWrap/>
                  <w:hideMark/>
                </w:tcPr>
                <w:p w14:paraId="3528059E" w14:textId="0475FB1C"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250</w:t>
                  </w:r>
                </w:p>
              </w:tc>
              <w:tc>
                <w:tcPr>
                  <w:tcW w:w="1594" w:type="dxa"/>
                  <w:tcBorders>
                    <w:top w:val="nil"/>
                    <w:left w:val="nil"/>
                    <w:bottom w:val="single" w:sz="4" w:space="0" w:color="auto"/>
                    <w:right w:val="single" w:sz="4" w:space="0" w:color="auto"/>
                  </w:tcBorders>
                  <w:noWrap/>
                  <w:hideMark/>
                </w:tcPr>
                <w:p w14:paraId="5B6C3BD7" w14:textId="5396A633"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250</w:t>
                  </w:r>
                </w:p>
              </w:tc>
              <w:tc>
                <w:tcPr>
                  <w:tcW w:w="1605" w:type="dxa"/>
                  <w:tcBorders>
                    <w:top w:val="nil"/>
                    <w:left w:val="nil"/>
                    <w:bottom w:val="single" w:sz="4" w:space="0" w:color="auto"/>
                    <w:right w:val="single" w:sz="4" w:space="0" w:color="auto"/>
                  </w:tcBorders>
                  <w:noWrap/>
                  <w:hideMark/>
                </w:tcPr>
                <w:p w14:paraId="62407ED8" w14:textId="2F6A8B95"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250</w:t>
                  </w:r>
                </w:p>
              </w:tc>
            </w:tr>
            <w:tr w:rsidR="00E75DC7" w:rsidRPr="00D75EC5" w14:paraId="564E8569" w14:textId="77777777" w:rsidTr="0089259D">
              <w:trPr>
                <w:trHeight w:val="150"/>
              </w:trPr>
              <w:tc>
                <w:tcPr>
                  <w:tcW w:w="4563" w:type="dxa"/>
                  <w:tcBorders>
                    <w:top w:val="nil"/>
                    <w:left w:val="single" w:sz="4" w:space="0" w:color="auto"/>
                    <w:bottom w:val="single" w:sz="4" w:space="0" w:color="auto"/>
                    <w:right w:val="single" w:sz="4" w:space="0" w:color="auto"/>
                  </w:tcBorders>
                  <w:noWrap/>
                  <w:vAlign w:val="center"/>
                  <w:hideMark/>
                </w:tcPr>
                <w:p w14:paraId="7886DFF1" w14:textId="77777777" w:rsidR="00E75DC7" w:rsidRPr="00D75EC5" w:rsidRDefault="00E75DC7" w:rsidP="00E75DC7">
                  <w:pPr>
                    <w:spacing w:line="24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 xml:space="preserve">　　　　└本数</w:t>
                  </w:r>
                </w:p>
              </w:tc>
              <w:tc>
                <w:tcPr>
                  <w:tcW w:w="1570" w:type="dxa"/>
                  <w:tcBorders>
                    <w:top w:val="nil"/>
                    <w:left w:val="nil"/>
                    <w:bottom w:val="single" w:sz="4" w:space="0" w:color="auto"/>
                    <w:right w:val="single" w:sz="4" w:space="0" w:color="auto"/>
                  </w:tcBorders>
                  <w:noWrap/>
                  <w:hideMark/>
                </w:tcPr>
                <w:p w14:paraId="694A0AA6" w14:textId="2579973E" w:rsidR="00E75DC7" w:rsidRPr="00E75DC7" w:rsidRDefault="00E75DC7" w:rsidP="00E75DC7">
                  <w:pPr>
                    <w:spacing w:line="240" w:lineRule="exact"/>
                    <w:rPr>
                      <w:rFonts w:ascii="BIZ UDゴシック" w:eastAsia="BIZ UDゴシック" w:hAnsi="BIZ UDゴシック"/>
                      <w:color w:val="000000"/>
                      <w:sz w:val="20"/>
                      <w:szCs w:val="20"/>
                    </w:rPr>
                  </w:pPr>
                </w:p>
              </w:tc>
              <w:tc>
                <w:tcPr>
                  <w:tcW w:w="1605" w:type="dxa"/>
                  <w:tcBorders>
                    <w:top w:val="nil"/>
                    <w:left w:val="nil"/>
                    <w:bottom w:val="single" w:sz="4" w:space="0" w:color="auto"/>
                    <w:right w:val="single" w:sz="4" w:space="0" w:color="auto"/>
                  </w:tcBorders>
                  <w:noWrap/>
                  <w:hideMark/>
                </w:tcPr>
                <w:p w14:paraId="588763EF" w14:textId="10547F4E"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400,000</w:t>
                  </w:r>
                </w:p>
              </w:tc>
              <w:tc>
                <w:tcPr>
                  <w:tcW w:w="1594" w:type="dxa"/>
                  <w:tcBorders>
                    <w:top w:val="nil"/>
                    <w:left w:val="nil"/>
                    <w:bottom w:val="single" w:sz="4" w:space="0" w:color="auto"/>
                    <w:right w:val="single" w:sz="4" w:space="0" w:color="auto"/>
                  </w:tcBorders>
                  <w:noWrap/>
                  <w:hideMark/>
                </w:tcPr>
                <w:p w14:paraId="5D11BBA9" w14:textId="060E5429"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700,000</w:t>
                  </w:r>
                </w:p>
              </w:tc>
              <w:tc>
                <w:tcPr>
                  <w:tcW w:w="1605" w:type="dxa"/>
                  <w:tcBorders>
                    <w:top w:val="nil"/>
                    <w:left w:val="nil"/>
                    <w:bottom w:val="single" w:sz="4" w:space="0" w:color="auto"/>
                    <w:right w:val="single" w:sz="4" w:space="0" w:color="auto"/>
                  </w:tcBorders>
                  <w:noWrap/>
                  <w:hideMark/>
                </w:tcPr>
                <w:p w14:paraId="0C593B8F" w14:textId="4094BFAC"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1,000,000</w:t>
                  </w:r>
                </w:p>
              </w:tc>
            </w:tr>
            <w:tr w:rsidR="00E75DC7" w:rsidRPr="00D75EC5" w14:paraId="268E5C30" w14:textId="77777777" w:rsidTr="0089259D">
              <w:trPr>
                <w:trHeight w:val="452"/>
              </w:trPr>
              <w:tc>
                <w:tcPr>
                  <w:tcW w:w="4563" w:type="dxa"/>
                  <w:tcBorders>
                    <w:top w:val="nil"/>
                    <w:left w:val="single" w:sz="4" w:space="0" w:color="auto"/>
                    <w:bottom w:val="single" w:sz="4" w:space="0" w:color="auto"/>
                    <w:right w:val="single" w:sz="4" w:space="0" w:color="auto"/>
                  </w:tcBorders>
                  <w:vAlign w:val="center"/>
                  <w:hideMark/>
                </w:tcPr>
                <w:p w14:paraId="1D60EA48" w14:textId="5FDCA197" w:rsidR="00E75DC7" w:rsidRPr="00D75EC5" w:rsidRDefault="00E75DC7" w:rsidP="00E75DC7">
                  <w:pPr>
                    <w:spacing w:line="24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 xml:space="preserve">　└その他</w:t>
                  </w:r>
                  <w:r w:rsidRPr="00D75EC5">
                    <w:rPr>
                      <w:rFonts w:ascii="BIZ UDPゴシック" w:eastAsia="BIZ UDPゴシック" w:hAnsi="BIZ UDPゴシック" w:hint="eastAsia"/>
                      <w:color w:val="000000"/>
                      <w:sz w:val="18"/>
                      <w:szCs w:val="18"/>
                    </w:rPr>
                    <w:br/>
                    <w:t>（既存製品：妊娠・排卵／感染症〈ヒト・動物〉／食品検査等）</w:t>
                  </w:r>
                </w:p>
              </w:tc>
              <w:tc>
                <w:tcPr>
                  <w:tcW w:w="1570" w:type="dxa"/>
                  <w:tcBorders>
                    <w:top w:val="nil"/>
                    <w:left w:val="nil"/>
                    <w:bottom w:val="single" w:sz="4" w:space="0" w:color="auto"/>
                    <w:right w:val="single" w:sz="4" w:space="0" w:color="auto"/>
                  </w:tcBorders>
                  <w:noWrap/>
                  <w:hideMark/>
                </w:tcPr>
                <w:p w14:paraId="2A089D88" w14:textId="3A805AE5"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1,787,102,045</w:t>
                  </w:r>
                </w:p>
              </w:tc>
              <w:tc>
                <w:tcPr>
                  <w:tcW w:w="1605" w:type="dxa"/>
                  <w:tcBorders>
                    <w:top w:val="nil"/>
                    <w:left w:val="nil"/>
                    <w:bottom w:val="single" w:sz="4" w:space="0" w:color="auto"/>
                    <w:right w:val="single" w:sz="4" w:space="0" w:color="auto"/>
                  </w:tcBorders>
                  <w:noWrap/>
                  <w:hideMark/>
                </w:tcPr>
                <w:p w14:paraId="279027ED" w14:textId="511C20FA"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1,940,000,000</w:t>
                  </w:r>
                </w:p>
              </w:tc>
              <w:tc>
                <w:tcPr>
                  <w:tcW w:w="1594" w:type="dxa"/>
                  <w:tcBorders>
                    <w:top w:val="nil"/>
                    <w:left w:val="nil"/>
                    <w:bottom w:val="single" w:sz="4" w:space="0" w:color="auto"/>
                    <w:right w:val="single" w:sz="4" w:space="0" w:color="auto"/>
                  </w:tcBorders>
                  <w:noWrap/>
                  <w:hideMark/>
                </w:tcPr>
                <w:p w14:paraId="60586771" w14:textId="4797CE57"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1,970,000,000</w:t>
                  </w:r>
                </w:p>
              </w:tc>
              <w:tc>
                <w:tcPr>
                  <w:tcW w:w="1605" w:type="dxa"/>
                  <w:tcBorders>
                    <w:top w:val="nil"/>
                    <w:left w:val="nil"/>
                    <w:bottom w:val="single" w:sz="4" w:space="0" w:color="auto"/>
                    <w:right w:val="single" w:sz="4" w:space="0" w:color="auto"/>
                  </w:tcBorders>
                  <w:noWrap/>
                  <w:hideMark/>
                </w:tcPr>
                <w:p w14:paraId="3A854AAB" w14:textId="48CE4172"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2,008,000,000</w:t>
                  </w:r>
                </w:p>
              </w:tc>
            </w:tr>
            <w:tr w:rsidR="00E75DC7" w:rsidRPr="00D75EC5" w14:paraId="48C48DC6" w14:textId="77777777" w:rsidTr="0089259D">
              <w:trPr>
                <w:trHeight w:val="150"/>
              </w:trPr>
              <w:tc>
                <w:tcPr>
                  <w:tcW w:w="4563" w:type="dxa"/>
                  <w:tcBorders>
                    <w:top w:val="nil"/>
                    <w:left w:val="single" w:sz="4" w:space="0" w:color="auto"/>
                    <w:bottom w:val="single" w:sz="4" w:space="0" w:color="auto"/>
                    <w:right w:val="single" w:sz="4" w:space="0" w:color="auto"/>
                  </w:tcBorders>
                  <w:noWrap/>
                  <w:vAlign w:val="center"/>
                  <w:hideMark/>
                </w:tcPr>
                <w:p w14:paraId="3E735DA7" w14:textId="77777777" w:rsidR="00E75DC7" w:rsidRPr="00D75EC5" w:rsidRDefault="00E75DC7" w:rsidP="00E75DC7">
                  <w:pPr>
                    <w:spacing w:line="24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 xml:space="preserve">　合計</w:t>
                  </w:r>
                </w:p>
              </w:tc>
              <w:tc>
                <w:tcPr>
                  <w:tcW w:w="1570" w:type="dxa"/>
                  <w:tcBorders>
                    <w:top w:val="nil"/>
                    <w:left w:val="nil"/>
                    <w:bottom w:val="single" w:sz="4" w:space="0" w:color="auto"/>
                    <w:right w:val="single" w:sz="4" w:space="0" w:color="auto"/>
                  </w:tcBorders>
                  <w:noWrap/>
                  <w:hideMark/>
                </w:tcPr>
                <w:p w14:paraId="6ADC9CB1" w14:textId="548F7498"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1,787,102,045</w:t>
                  </w:r>
                </w:p>
              </w:tc>
              <w:tc>
                <w:tcPr>
                  <w:tcW w:w="1605" w:type="dxa"/>
                  <w:tcBorders>
                    <w:top w:val="nil"/>
                    <w:left w:val="nil"/>
                    <w:bottom w:val="single" w:sz="4" w:space="0" w:color="auto"/>
                    <w:right w:val="single" w:sz="4" w:space="0" w:color="auto"/>
                  </w:tcBorders>
                  <w:noWrap/>
                  <w:hideMark/>
                </w:tcPr>
                <w:p w14:paraId="2C742804" w14:textId="1E543246"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2,040,000,000</w:t>
                  </w:r>
                </w:p>
              </w:tc>
              <w:tc>
                <w:tcPr>
                  <w:tcW w:w="1594" w:type="dxa"/>
                  <w:tcBorders>
                    <w:top w:val="nil"/>
                    <w:left w:val="nil"/>
                    <w:bottom w:val="single" w:sz="4" w:space="0" w:color="auto"/>
                    <w:right w:val="single" w:sz="4" w:space="0" w:color="auto"/>
                  </w:tcBorders>
                  <w:noWrap/>
                  <w:hideMark/>
                </w:tcPr>
                <w:p w14:paraId="7F2FE2B6" w14:textId="2C25B7EB"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2,145,000,000</w:t>
                  </w:r>
                </w:p>
              </w:tc>
              <w:tc>
                <w:tcPr>
                  <w:tcW w:w="1605" w:type="dxa"/>
                  <w:tcBorders>
                    <w:top w:val="nil"/>
                    <w:left w:val="nil"/>
                    <w:bottom w:val="single" w:sz="4" w:space="0" w:color="auto"/>
                    <w:right w:val="single" w:sz="4" w:space="0" w:color="auto"/>
                  </w:tcBorders>
                  <w:noWrap/>
                  <w:hideMark/>
                </w:tcPr>
                <w:p w14:paraId="6B196856" w14:textId="26E01B47"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2,258,000,000</w:t>
                  </w:r>
                </w:p>
              </w:tc>
            </w:tr>
            <w:tr w:rsidR="00E75DC7" w:rsidRPr="00D75EC5" w14:paraId="36D60130" w14:textId="77777777" w:rsidTr="0089259D">
              <w:trPr>
                <w:trHeight w:val="166"/>
              </w:trPr>
              <w:tc>
                <w:tcPr>
                  <w:tcW w:w="4563" w:type="dxa"/>
                  <w:tcBorders>
                    <w:top w:val="nil"/>
                    <w:left w:val="single" w:sz="4" w:space="0" w:color="auto"/>
                    <w:bottom w:val="single" w:sz="4" w:space="0" w:color="auto"/>
                    <w:right w:val="single" w:sz="4" w:space="0" w:color="auto"/>
                  </w:tcBorders>
                  <w:shd w:val="clear" w:color="000000" w:fill="BDD7EE"/>
                  <w:noWrap/>
                  <w:vAlign w:val="center"/>
                  <w:hideMark/>
                </w:tcPr>
                <w:p w14:paraId="1168A776" w14:textId="77777777" w:rsidR="00E75DC7" w:rsidRPr="00D75EC5" w:rsidRDefault="00E75DC7" w:rsidP="00E75DC7">
                  <w:pPr>
                    <w:spacing w:line="24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 xml:space="preserve">　売上原価</w:t>
                  </w:r>
                </w:p>
              </w:tc>
              <w:tc>
                <w:tcPr>
                  <w:tcW w:w="1570" w:type="dxa"/>
                  <w:tcBorders>
                    <w:top w:val="nil"/>
                    <w:left w:val="nil"/>
                    <w:bottom w:val="single" w:sz="4" w:space="0" w:color="auto"/>
                    <w:right w:val="single" w:sz="4" w:space="0" w:color="auto"/>
                  </w:tcBorders>
                  <w:shd w:val="clear" w:color="000000" w:fill="BDD7EE"/>
                  <w:noWrap/>
                  <w:hideMark/>
                </w:tcPr>
                <w:p w14:paraId="76ED17C1" w14:textId="09CFE630"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1,131,714,965</w:t>
                  </w:r>
                </w:p>
              </w:tc>
              <w:tc>
                <w:tcPr>
                  <w:tcW w:w="1605" w:type="dxa"/>
                  <w:tcBorders>
                    <w:top w:val="nil"/>
                    <w:left w:val="nil"/>
                    <w:bottom w:val="single" w:sz="4" w:space="0" w:color="auto"/>
                    <w:right w:val="single" w:sz="4" w:space="0" w:color="auto"/>
                  </w:tcBorders>
                  <w:shd w:val="clear" w:color="000000" w:fill="BDD7EE"/>
                  <w:noWrap/>
                  <w:hideMark/>
                </w:tcPr>
                <w:p w14:paraId="00B548AB" w14:textId="31AFBCA5"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1,345,046,964</w:t>
                  </w:r>
                </w:p>
              </w:tc>
              <w:tc>
                <w:tcPr>
                  <w:tcW w:w="1594" w:type="dxa"/>
                  <w:tcBorders>
                    <w:top w:val="nil"/>
                    <w:left w:val="nil"/>
                    <w:bottom w:val="single" w:sz="4" w:space="0" w:color="auto"/>
                    <w:right w:val="single" w:sz="4" w:space="0" w:color="auto"/>
                  </w:tcBorders>
                  <w:shd w:val="clear" w:color="000000" w:fill="BDD7EE"/>
                  <w:noWrap/>
                  <w:hideMark/>
                </w:tcPr>
                <w:p w14:paraId="45B17DD8" w14:textId="0E812351"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1,406,210,853</w:t>
                  </w:r>
                </w:p>
              </w:tc>
              <w:tc>
                <w:tcPr>
                  <w:tcW w:w="1605" w:type="dxa"/>
                  <w:tcBorders>
                    <w:top w:val="nil"/>
                    <w:left w:val="nil"/>
                    <w:bottom w:val="single" w:sz="4" w:space="0" w:color="auto"/>
                    <w:right w:val="single" w:sz="4" w:space="0" w:color="auto"/>
                  </w:tcBorders>
                  <w:shd w:val="clear" w:color="000000" w:fill="BDD7EE"/>
                  <w:noWrap/>
                  <w:hideMark/>
                </w:tcPr>
                <w:p w14:paraId="4535AA60" w14:textId="7BA49808"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1,473,557,429</w:t>
                  </w:r>
                </w:p>
              </w:tc>
            </w:tr>
            <w:tr w:rsidR="00E75DC7" w:rsidRPr="00D75EC5" w14:paraId="6C6D5D36" w14:textId="77777777" w:rsidTr="0089259D">
              <w:trPr>
                <w:trHeight w:val="150"/>
              </w:trPr>
              <w:tc>
                <w:tcPr>
                  <w:tcW w:w="4563" w:type="dxa"/>
                  <w:tcBorders>
                    <w:top w:val="nil"/>
                    <w:left w:val="single" w:sz="4" w:space="0" w:color="auto"/>
                    <w:bottom w:val="single" w:sz="4" w:space="0" w:color="auto"/>
                    <w:right w:val="single" w:sz="4" w:space="0" w:color="auto"/>
                  </w:tcBorders>
                  <w:shd w:val="clear" w:color="000000" w:fill="DDEBF7"/>
                  <w:noWrap/>
                  <w:vAlign w:val="center"/>
                  <w:hideMark/>
                </w:tcPr>
                <w:p w14:paraId="4AF85FE2" w14:textId="77777777" w:rsidR="00E75DC7" w:rsidRPr="00D75EC5" w:rsidRDefault="00E75DC7" w:rsidP="00E75DC7">
                  <w:pPr>
                    <w:spacing w:line="240" w:lineRule="exact"/>
                    <w:rPr>
                      <w:rFonts w:ascii="BIZ UDPゴシック" w:eastAsia="BIZ UDPゴシック" w:hAnsi="BIZ UDPゴシック"/>
                      <w:b/>
                      <w:bCs/>
                      <w:color w:val="000000"/>
                      <w:sz w:val="18"/>
                      <w:szCs w:val="18"/>
                    </w:rPr>
                  </w:pPr>
                  <w:r w:rsidRPr="00D75EC5">
                    <w:rPr>
                      <w:rFonts w:ascii="BIZ UDPゴシック" w:eastAsia="BIZ UDPゴシック" w:hAnsi="BIZ UDPゴシック" w:hint="eastAsia"/>
                      <w:b/>
                      <w:bCs/>
                      <w:color w:val="000000"/>
                      <w:sz w:val="18"/>
                      <w:szCs w:val="18"/>
                    </w:rPr>
                    <w:t>（原価率）</w:t>
                  </w:r>
                </w:p>
              </w:tc>
              <w:tc>
                <w:tcPr>
                  <w:tcW w:w="1570" w:type="dxa"/>
                  <w:tcBorders>
                    <w:top w:val="nil"/>
                    <w:left w:val="nil"/>
                    <w:bottom w:val="single" w:sz="4" w:space="0" w:color="auto"/>
                    <w:right w:val="single" w:sz="4" w:space="0" w:color="auto"/>
                  </w:tcBorders>
                  <w:shd w:val="clear" w:color="000000" w:fill="DDEBF7"/>
                  <w:noWrap/>
                  <w:hideMark/>
                </w:tcPr>
                <w:p w14:paraId="35834BF3" w14:textId="0C9D9325" w:rsidR="00E75DC7" w:rsidRPr="00E75DC7" w:rsidRDefault="00E75DC7" w:rsidP="00E75DC7">
                  <w:pPr>
                    <w:spacing w:line="240" w:lineRule="exact"/>
                    <w:jc w:val="right"/>
                    <w:rPr>
                      <w:rFonts w:ascii="BIZ UDゴシック" w:eastAsia="BIZ UDゴシック" w:hAnsi="BIZ UDゴシック"/>
                      <w:b/>
                      <w:bCs/>
                      <w:color w:val="000000"/>
                      <w:sz w:val="20"/>
                      <w:szCs w:val="20"/>
                    </w:rPr>
                  </w:pPr>
                  <w:r w:rsidRPr="00E75DC7">
                    <w:rPr>
                      <w:rFonts w:ascii="BIZ UDゴシック" w:eastAsia="BIZ UDゴシック" w:hAnsi="BIZ UDゴシック"/>
                      <w:sz w:val="20"/>
                      <w:szCs w:val="20"/>
                    </w:rPr>
                    <w:t>63.3%</w:t>
                  </w:r>
                </w:p>
              </w:tc>
              <w:tc>
                <w:tcPr>
                  <w:tcW w:w="1605" w:type="dxa"/>
                  <w:tcBorders>
                    <w:top w:val="nil"/>
                    <w:left w:val="nil"/>
                    <w:bottom w:val="single" w:sz="4" w:space="0" w:color="auto"/>
                    <w:right w:val="single" w:sz="4" w:space="0" w:color="auto"/>
                  </w:tcBorders>
                  <w:shd w:val="clear" w:color="000000" w:fill="DDEBF7"/>
                  <w:noWrap/>
                  <w:hideMark/>
                </w:tcPr>
                <w:p w14:paraId="090583DF" w14:textId="10A5B5A6" w:rsidR="00E75DC7" w:rsidRPr="00E75DC7" w:rsidRDefault="00E75DC7" w:rsidP="00E75DC7">
                  <w:pPr>
                    <w:spacing w:line="240" w:lineRule="exact"/>
                    <w:jc w:val="right"/>
                    <w:rPr>
                      <w:rFonts w:ascii="BIZ UDゴシック" w:eastAsia="BIZ UDゴシック" w:hAnsi="BIZ UDゴシック"/>
                      <w:b/>
                      <w:bCs/>
                      <w:color w:val="000000"/>
                      <w:sz w:val="20"/>
                      <w:szCs w:val="20"/>
                    </w:rPr>
                  </w:pPr>
                  <w:r w:rsidRPr="00E75DC7">
                    <w:rPr>
                      <w:rFonts w:ascii="BIZ UDゴシック" w:eastAsia="BIZ UDゴシック" w:hAnsi="BIZ UDゴシック"/>
                      <w:sz w:val="20"/>
                      <w:szCs w:val="20"/>
                    </w:rPr>
                    <w:t>65.9%</w:t>
                  </w:r>
                </w:p>
              </w:tc>
              <w:tc>
                <w:tcPr>
                  <w:tcW w:w="1594" w:type="dxa"/>
                  <w:tcBorders>
                    <w:top w:val="nil"/>
                    <w:left w:val="nil"/>
                    <w:bottom w:val="single" w:sz="4" w:space="0" w:color="auto"/>
                    <w:right w:val="single" w:sz="4" w:space="0" w:color="auto"/>
                  </w:tcBorders>
                  <w:shd w:val="clear" w:color="000000" w:fill="DDEBF7"/>
                  <w:noWrap/>
                  <w:hideMark/>
                </w:tcPr>
                <w:p w14:paraId="33A0A647" w14:textId="014DB817" w:rsidR="00E75DC7" w:rsidRPr="00E75DC7" w:rsidRDefault="00E75DC7" w:rsidP="00E75DC7">
                  <w:pPr>
                    <w:spacing w:line="240" w:lineRule="exact"/>
                    <w:jc w:val="right"/>
                    <w:rPr>
                      <w:rFonts w:ascii="BIZ UDゴシック" w:eastAsia="BIZ UDゴシック" w:hAnsi="BIZ UDゴシック"/>
                      <w:b/>
                      <w:bCs/>
                      <w:color w:val="000000"/>
                      <w:sz w:val="20"/>
                      <w:szCs w:val="20"/>
                    </w:rPr>
                  </w:pPr>
                  <w:r w:rsidRPr="00E75DC7">
                    <w:rPr>
                      <w:rFonts w:ascii="BIZ UDゴシック" w:eastAsia="BIZ UDゴシック" w:hAnsi="BIZ UDゴシック"/>
                      <w:sz w:val="20"/>
                      <w:szCs w:val="20"/>
                    </w:rPr>
                    <w:t>65.6%</w:t>
                  </w:r>
                </w:p>
              </w:tc>
              <w:tc>
                <w:tcPr>
                  <w:tcW w:w="1605" w:type="dxa"/>
                  <w:tcBorders>
                    <w:top w:val="nil"/>
                    <w:left w:val="nil"/>
                    <w:bottom w:val="single" w:sz="4" w:space="0" w:color="auto"/>
                    <w:right w:val="single" w:sz="4" w:space="0" w:color="auto"/>
                  </w:tcBorders>
                  <w:shd w:val="clear" w:color="000000" w:fill="DDEBF7"/>
                  <w:noWrap/>
                  <w:hideMark/>
                </w:tcPr>
                <w:p w14:paraId="3517C856" w14:textId="01970663" w:rsidR="00E75DC7" w:rsidRPr="00E75DC7" w:rsidRDefault="00E75DC7" w:rsidP="00E75DC7">
                  <w:pPr>
                    <w:spacing w:line="240" w:lineRule="exact"/>
                    <w:jc w:val="right"/>
                    <w:rPr>
                      <w:rFonts w:ascii="BIZ UDゴシック" w:eastAsia="BIZ UDゴシック" w:hAnsi="BIZ UDゴシック"/>
                      <w:b/>
                      <w:bCs/>
                      <w:color w:val="000000"/>
                      <w:sz w:val="20"/>
                      <w:szCs w:val="20"/>
                    </w:rPr>
                  </w:pPr>
                  <w:r w:rsidRPr="00E75DC7">
                    <w:rPr>
                      <w:rFonts w:ascii="BIZ UDゴシック" w:eastAsia="BIZ UDゴシック" w:hAnsi="BIZ UDゴシック"/>
                      <w:sz w:val="20"/>
                      <w:szCs w:val="20"/>
                    </w:rPr>
                    <w:t>65.3%</w:t>
                  </w:r>
                </w:p>
              </w:tc>
            </w:tr>
            <w:tr w:rsidR="00E75DC7" w:rsidRPr="00D75EC5" w14:paraId="6FA9FE72" w14:textId="77777777" w:rsidTr="0089259D">
              <w:trPr>
                <w:trHeight w:val="150"/>
              </w:trPr>
              <w:tc>
                <w:tcPr>
                  <w:tcW w:w="4563" w:type="dxa"/>
                  <w:tcBorders>
                    <w:top w:val="nil"/>
                    <w:left w:val="single" w:sz="4" w:space="0" w:color="auto"/>
                    <w:bottom w:val="single" w:sz="4" w:space="0" w:color="auto"/>
                    <w:right w:val="single" w:sz="4" w:space="0" w:color="auto"/>
                  </w:tcBorders>
                  <w:shd w:val="clear" w:color="000000" w:fill="DDEBF7"/>
                  <w:noWrap/>
                  <w:vAlign w:val="center"/>
                  <w:hideMark/>
                </w:tcPr>
                <w:p w14:paraId="3A9DD5E1" w14:textId="77777777" w:rsidR="00E75DC7" w:rsidRPr="00D75EC5" w:rsidRDefault="00E75DC7" w:rsidP="00E75DC7">
                  <w:pPr>
                    <w:spacing w:line="24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 xml:space="preserve">　└うち人件費</w:t>
                  </w:r>
                </w:p>
              </w:tc>
              <w:tc>
                <w:tcPr>
                  <w:tcW w:w="1570" w:type="dxa"/>
                  <w:tcBorders>
                    <w:top w:val="nil"/>
                    <w:left w:val="nil"/>
                    <w:bottom w:val="single" w:sz="4" w:space="0" w:color="auto"/>
                    <w:right w:val="single" w:sz="4" w:space="0" w:color="auto"/>
                  </w:tcBorders>
                  <w:shd w:val="clear" w:color="000000" w:fill="DDEBF7"/>
                  <w:noWrap/>
                  <w:hideMark/>
                </w:tcPr>
                <w:p w14:paraId="5422FCEB" w14:textId="44498238"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447,910,007</w:t>
                  </w:r>
                </w:p>
              </w:tc>
              <w:tc>
                <w:tcPr>
                  <w:tcW w:w="1605" w:type="dxa"/>
                  <w:tcBorders>
                    <w:top w:val="nil"/>
                    <w:left w:val="nil"/>
                    <w:bottom w:val="single" w:sz="4" w:space="0" w:color="auto"/>
                    <w:right w:val="single" w:sz="4" w:space="0" w:color="auto"/>
                  </w:tcBorders>
                  <w:shd w:val="clear" w:color="000000" w:fill="DDEBF7"/>
                  <w:noWrap/>
                  <w:hideMark/>
                </w:tcPr>
                <w:p w14:paraId="5D4D9797" w14:textId="79125BDB"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537,281,384</w:t>
                  </w:r>
                </w:p>
              </w:tc>
              <w:tc>
                <w:tcPr>
                  <w:tcW w:w="1594" w:type="dxa"/>
                  <w:tcBorders>
                    <w:top w:val="nil"/>
                    <w:left w:val="nil"/>
                    <w:bottom w:val="single" w:sz="4" w:space="0" w:color="auto"/>
                    <w:right w:val="single" w:sz="4" w:space="0" w:color="auto"/>
                  </w:tcBorders>
                  <w:shd w:val="clear" w:color="000000" w:fill="DDEBF7"/>
                  <w:noWrap/>
                  <w:hideMark/>
                </w:tcPr>
                <w:p w14:paraId="04BD5BFE" w14:textId="48D51184"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572,599,988</w:t>
                  </w:r>
                </w:p>
              </w:tc>
              <w:tc>
                <w:tcPr>
                  <w:tcW w:w="1605" w:type="dxa"/>
                  <w:tcBorders>
                    <w:top w:val="nil"/>
                    <w:left w:val="nil"/>
                    <w:bottom w:val="single" w:sz="4" w:space="0" w:color="auto"/>
                    <w:right w:val="single" w:sz="4" w:space="0" w:color="auto"/>
                  </w:tcBorders>
                  <w:shd w:val="clear" w:color="000000" w:fill="DDEBF7"/>
                  <w:noWrap/>
                  <w:hideMark/>
                </w:tcPr>
                <w:p w14:paraId="6F7ED478" w14:textId="7A053071"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608,788,062</w:t>
                  </w:r>
                </w:p>
              </w:tc>
            </w:tr>
            <w:tr w:rsidR="00E75DC7" w:rsidRPr="00D75EC5" w14:paraId="4FD33A88" w14:textId="77777777" w:rsidTr="0089259D">
              <w:trPr>
                <w:trHeight w:val="150"/>
              </w:trPr>
              <w:tc>
                <w:tcPr>
                  <w:tcW w:w="4563" w:type="dxa"/>
                  <w:tcBorders>
                    <w:top w:val="nil"/>
                    <w:left w:val="single" w:sz="4" w:space="0" w:color="auto"/>
                    <w:bottom w:val="single" w:sz="4" w:space="0" w:color="auto"/>
                    <w:right w:val="single" w:sz="4" w:space="0" w:color="auto"/>
                  </w:tcBorders>
                  <w:shd w:val="clear" w:color="000000" w:fill="DDEBF7"/>
                  <w:noWrap/>
                  <w:vAlign w:val="center"/>
                  <w:hideMark/>
                </w:tcPr>
                <w:p w14:paraId="6793492F" w14:textId="77777777" w:rsidR="00E75DC7" w:rsidRPr="00D75EC5" w:rsidRDefault="00E75DC7" w:rsidP="00E75DC7">
                  <w:pPr>
                    <w:spacing w:line="24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 xml:space="preserve">　└うち減価償却費</w:t>
                  </w:r>
                </w:p>
              </w:tc>
              <w:tc>
                <w:tcPr>
                  <w:tcW w:w="1570" w:type="dxa"/>
                  <w:tcBorders>
                    <w:top w:val="nil"/>
                    <w:left w:val="nil"/>
                    <w:bottom w:val="single" w:sz="4" w:space="0" w:color="auto"/>
                    <w:right w:val="single" w:sz="4" w:space="0" w:color="auto"/>
                  </w:tcBorders>
                  <w:shd w:val="clear" w:color="000000" w:fill="DDEBF7"/>
                  <w:noWrap/>
                  <w:hideMark/>
                </w:tcPr>
                <w:p w14:paraId="186B6DF6" w14:textId="562D123A"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42,358,469</w:t>
                  </w:r>
                </w:p>
              </w:tc>
              <w:tc>
                <w:tcPr>
                  <w:tcW w:w="1605" w:type="dxa"/>
                  <w:tcBorders>
                    <w:top w:val="nil"/>
                    <w:left w:val="nil"/>
                    <w:bottom w:val="single" w:sz="4" w:space="0" w:color="auto"/>
                    <w:right w:val="single" w:sz="4" w:space="0" w:color="auto"/>
                  </w:tcBorders>
                  <w:shd w:val="clear" w:color="000000" w:fill="DDEBF7"/>
                  <w:noWrap/>
                  <w:hideMark/>
                </w:tcPr>
                <w:p w14:paraId="6C6640B2" w14:textId="052B7DCA"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83,749,469</w:t>
                  </w:r>
                </w:p>
              </w:tc>
              <w:tc>
                <w:tcPr>
                  <w:tcW w:w="1594" w:type="dxa"/>
                  <w:tcBorders>
                    <w:top w:val="nil"/>
                    <w:left w:val="nil"/>
                    <w:bottom w:val="single" w:sz="4" w:space="0" w:color="auto"/>
                    <w:right w:val="single" w:sz="4" w:space="0" w:color="auto"/>
                  </w:tcBorders>
                  <w:shd w:val="clear" w:color="000000" w:fill="DDEBF7"/>
                  <w:noWrap/>
                  <w:hideMark/>
                </w:tcPr>
                <w:p w14:paraId="29CCCDB3" w14:textId="49CB524A"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73,401,719</w:t>
                  </w:r>
                </w:p>
              </w:tc>
              <w:tc>
                <w:tcPr>
                  <w:tcW w:w="1605" w:type="dxa"/>
                  <w:tcBorders>
                    <w:top w:val="nil"/>
                    <w:left w:val="nil"/>
                    <w:bottom w:val="single" w:sz="4" w:space="0" w:color="auto"/>
                    <w:right w:val="single" w:sz="4" w:space="0" w:color="auto"/>
                  </w:tcBorders>
                  <w:shd w:val="clear" w:color="000000" w:fill="DDEBF7"/>
                  <w:noWrap/>
                  <w:hideMark/>
                </w:tcPr>
                <w:p w14:paraId="30FC0832" w14:textId="3B60149A"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65,640,907</w:t>
                  </w:r>
                </w:p>
              </w:tc>
            </w:tr>
            <w:tr w:rsidR="00E75DC7" w:rsidRPr="00D75EC5" w14:paraId="0F0F4D25" w14:textId="77777777" w:rsidTr="0089259D">
              <w:trPr>
                <w:trHeight w:val="150"/>
              </w:trPr>
              <w:tc>
                <w:tcPr>
                  <w:tcW w:w="4563" w:type="dxa"/>
                  <w:tcBorders>
                    <w:top w:val="nil"/>
                    <w:left w:val="single" w:sz="4" w:space="0" w:color="auto"/>
                    <w:bottom w:val="single" w:sz="4" w:space="0" w:color="auto"/>
                    <w:right w:val="single" w:sz="4" w:space="0" w:color="auto"/>
                  </w:tcBorders>
                  <w:shd w:val="clear" w:color="000000" w:fill="BDD7EE"/>
                  <w:noWrap/>
                  <w:vAlign w:val="center"/>
                  <w:hideMark/>
                </w:tcPr>
                <w:p w14:paraId="75796179" w14:textId="77777777" w:rsidR="00E75DC7" w:rsidRPr="00D75EC5" w:rsidRDefault="00E75DC7" w:rsidP="00E75DC7">
                  <w:pPr>
                    <w:spacing w:line="24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 xml:space="preserve">　粗利</w:t>
                  </w:r>
                </w:p>
              </w:tc>
              <w:tc>
                <w:tcPr>
                  <w:tcW w:w="1570" w:type="dxa"/>
                  <w:tcBorders>
                    <w:top w:val="nil"/>
                    <w:left w:val="nil"/>
                    <w:bottom w:val="single" w:sz="4" w:space="0" w:color="auto"/>
                    <w:right w:val="single" w:sz="4" w:space="0" w:color="auto"/>
                  </w:tcBorders>
                  <w:shd w:val="clear" w:color="000000" w:fill="BDD7EE"/>
                  <w:noWrap/>
                  <w:hideMark/>
                </w:tcPr>
                <w:p w14:paraId="4C9D58A4" w14:textId="46407631"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655,387,080</w:t>
                  </w:r>
                </w:p>
              </w:tc>
              <w:tc>
                <w:tcPr>
                  <w:tcW w:w="1605" w:type="dxa"/>
                  <w:tcBorders>
                    <w:top w:val="nil"/>
                    <w:left w:val="nil"/>
                    <w:bottom w:val="single" w:sz="4" w:space="0" w:color="auto"/>
                    <w:right w:val="single" w:sz="4" w:space="0" w:color="auto"/>
                  </w:tcBorders>
                  <w:shd w:val="clear" w:color="000000" w:fill="BDD7EE"/>
                  <w:noWrap/>
                  <w:hideMark/>
                </w:tcPr>
                <w:p w14:paraId="4B5E64D1" w14:textId="3917684A"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694,953,036</w:t>
                  </w:r>
                </w:p>
              </w:tc>
              <w:tc>
                <w:tcPr>
                  <w:tcW w:w="1594" w:type="dxa"/>
                  <w:tcBorders>
                    <w:top w:val="nil"/>
                    <w:left w:val="nil"/>
                    <w:bottom w:val="single" w:sz="4" w:space="0" w:color="auto"/>
                    <w:right w:val="single" w:sz="4" w:space="0" w:color="auto"/>
                  </w:tcBorders>
                  <w:shd w:val="clear" w:color="000000" w:fill="BDD7EE"/>
                  <w:noWrap/>
                  <w:hideMark/>
                </w:tcPr>
                <w:p w14:paraId="7F4E8C93" w14:textId="2FA9D0A9"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738,789,147</w:t>
                  </w:r>
                </w:p>
              </w:tc>
              <w:tc>
                <w:tcPr>
                  <w:tcW w:w="1605" w:type="dxa"/>
                  <w:tcBorders>
                    <w:top w:val="nil"/>
                    <w:left w:val="nil"/>
                    <w:bottom w:val="single" w:sz="4" w:space="0" w:color="auto"/>
                    <w:right w:val="single" w:sz="4" w:space="0" w:color="auto"/>
                  </w:tcBorders>
                  <w:shd w:val="clear" w:color="000000" w:fill="BDD7EE"/>
                  <w:noWrap/>
                  <w:hideMark/>
                </w:tcPr>
                <w:p w14:paraId="0373DDC4" w14:textId="1D9D7770"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784,442,571</w:t>
                  </w:r>
                </w:p>
              </w:tc>
            </w:tr>
            <w:tr w:rsidR="00E75DC7" w:rsidRPr="00D75EC5" w14:paraId="227CBE46" w14:textId="77777777" w:rsidTr="0089259D">
              <w:trPr>
                <w:trHeight w:val="150"/>
              </w:trPr>
              <w:tc>
                <w:tcPr>
                  <w:tcW w:w="4563" w:type="dxa"/>
                  <w:tcBorders>
                    <w:top w:val="nil"/>
                    <w:left w:val="single" w:sz="4" w:space="0" w:color="auto"/>
                    <w:bottom w:val="single" w:sz="4" w:space="0" w:color="auto"/>
                    <w:right w:val="single" w:sz="4" w:space="0" w:color="auto"/>
                  </w:tcBorders>
                  <w:shd w:val="clear" w:color="000000" w:fill="BDD7EE"/>
                  <w:noWrap/>
                  <w:vAlign w:val="center"/>
                  <w:hideMark/>
                </w:tcPr>
                <w:p w14:paraId="590F4CF9" w14:textId="77777777" w:rsidR="00E75DC7" w:rsidRPr="00D75EC5" w:rsidRDefault="00E75DC7" w:rsidP="00E75DC7">
                  <w:pPr>
                    <w:spacing w:line="24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 xml:space="preserve">　販管費</w:t>
                  </w:r>
                </w:p>
              </w:tc>
              <w:tc>
                <w:tcPr>
                  <w:tcW w:w="1570" w:type="dxa"/>
                  <w:tcBorders>
                    <w:top w:val="nil"/>
                    <w:left w:val="nil"/>
                    <w:bottom w:val="single" w:sz="4" w:space="0" w:color="auto"/>
                    <w:right w:val="single" w:sz="4" w:space="0" w:color="auto"/>
                  </w:tcBorders>
                  <w:shd w:val="clear" w:color="000000" w:fill="BDD7EE"/>
                  <w:noWrap/>
                  <w:hideMark/>
                </w:tcPr>
                <w:p w14:paraId="3B08BFB4" w14:textId="206C4F65"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623,765,991</w:t>
                  </w:r>
                </w:p>
              </w:tc>
              <w:tc>
                <w:tcPr>
                  <w:tcW w:w="1605" w:type="dxa"/>
                  <w:tcBorders>
                    <w:top w:val="nil"/>
                    <w:left w:val="nil"/>
                    <w:bottom w:val="single" w:sz="4" w:space="0" w:color="auto"/>
                    <w:right w:val="single" w:sz="4" w:space="0" w:color="auto"/>
                  </w:tcBorders>
                  <w:shd w:val="clear" w:color="000000" w:fill="BDD7EE"/>
                  <w:noWrap/>
                  <w:hideMark/>
                </w:tcPr>
                <w:p w14:paraId="59AF2EA9" w14:textId="777B4CCD"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664,860,019</w:t>
                  </w:r>
                </w:p>
              </w:tc>
              <w:tc>
                <w:tcPr>
                  <w:tcW w:w="1594" w:type="dxa"/>
                  <w:tcBorders>
                    <w:top w:val="nil"/>
                    <w:left w:val="nil"/>
                    <w:bottom w:val="single" w:sz="4" w:space="0" w:color="auto"/>
                    <w:right w:val="single" w:sz="4" w:space="0" w:color="auto"/>
                  </w:tcBorders>
                  <w:shd w:val="clear" w:color="000000" w:fill="BDD7EE"/>
                  <w:noWrap/>
                  <w:hideMark/>
                </w:tcPr>
                <w:p w14:paraId="309DF42B" w14:textId="7FD65E86"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692,598,059</w:t>
                  </w:r>
                </w:p>
              </w:tc>
              <w:tc>
                <w:tcPr>
                  <w:tcW w:w="1605" w:type="dxa"/>
                  <w:tcBorders>
                    <w:top w:val="nil"/>
                    <w:left w:val="nil"/>
                    <w:bottom w:val="single" w:sz="4" w:space="0" w:color="auto"/>
                    <w:right w:val="single" w:sz="4" w:space="0" w:color="auto"/>
                  </w:tcBorders>
                  <w:shd w:val="clear" w:color="000000" w:fill="BDD7EE"/>
                  <w:noWrap/>
                  <w:hideMark/>
                </w:tcPr>
                <w:p w14:paraId="36ACE93E" w14:textId="2605C939"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722,121,464</w:t>
                  </w:r>
                </w:p>
              </w:tc>
            </w:tr>
            <w:tr w:rsidR="00E75DC7" w:rsidRPr="00D75EC5" w14:paraId="7EF30B56" w14:textId="77777777" w:rsidTr="0089259D">
              <w:trPr>
                <w:trHeight w:val="150"/>
              </w:trPr>
              <w:tc>
                <w:tcPr>
                  <w:tcW w:w="4563" w:type="dxa"/>
                  <w:tcBorders>
                    <w:top w:val="nil"/>
                    <w:left w:val="single" w:sz="4" w:space="0" w:color="auto"/>
                    <w:bottom w:val="single" w:sz="4" w:space="0" w:color="auto"/>
                    <w:right w:val="single" w:sz="4" w:space="0" w:color="auto"/>
                  </w:tcBorders>
                  <w:shd w:val="clear" w:color="000000" w:fill="DDEBF7"/>
                  <w:noWrap/>
                  <w:vAlign w:val="center"/>
                  <w:hideMark/>
                </w:tcPr>
                <w:p w14:paraId="269C5999" w14:textId="77777777" w:rsidR="00E75DC7" w:rsidRPr="00D75EC5" w:rsidRDefault="00E75DC7" w:rsidP="00E75DC7">
                  <w:pPr>
                    <w:spacing w:line="24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 xml:space="preserve">　└うち人件費</w:t>
                  </w:r>
                </w:p>
              </w:tc>
              <w:tc>
                <w:tcPr>
                  <w:tcW w:w="1570" w:type="dxa"/>
                  <w:tcBorders>
                    <w:top w:val="nil"/>
                    <w:left w:val="nil"/>
                    <w:bottom w:val="single" w:sz="4" w:space="0" w:color="auto"/>
                    <w:right w:val="single" w:sz="4" w:space="0" w:color="auto"/>
                  </w:tcBorders>
                  <w:shd w:val="clear" w:color="000000" w:fill="DDEBF7"/>
                  <w:noWrap/>
                  <w:hideMark/>
                </w:tcPr>
                <w:p w14:paraId="57261813" w14:textId="34BA9C86"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377,118,983</w:t>
                  </w:r>
                </w:p>
              </w:tc>
              <w:tc>
                <w:tcPr>
                  <w:tcW w:w="1605" w:type="dxa"/>
                  <w:tcBorders>
                    <w:top w:val="nil"/>
                    <w:left w:val="nil"/>
                    <w:bottom w:val="single" w:sz="4" w:space="0" w:color="auto"/>
                    <w:right w:val="single" w:sz="4" w:space="0" w:color="auto"/>
                  </w:tcBorders>
                  <w:shd w:val="clear" w:color="000000" w:fill="DDEBF7"/>
                  <w:noWrap/>
                  <w:hideMark/>
                </w:tcPr>
                <w:p w14:paraId="6B767468" w14:textId="69CB0A19"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391,724,209</w:t>
                  </w:r>
                </w:p>
              </w:tc>
              <w:tc>
                <w:tcPr>
                  <w:tcW w:w="1594" w:type="dxa"/>
                  <w:tcBorders>
                    <w:top w:val="nil"/>
                    <w:left w:val="nil"/>
                    <w:bottom w:val="single" w:sz="4" w:space="0" w:color="auto"/>
                    <w:right w:val="single" w:sz="4" w:space="0" w:color="auto"/>
                  </w:tcBorders>
                  <w:shd w:val="clear" w:color="000000" w:fill="DDEBF7"/>
                  <w:noWrap/>
                  <w:hideMark/>
                </w:tcPr>
                <w:p w14:paraId="3A5C9C03" w14:textId="56182470"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406,928,249</w:t>
                  </w:r>
                </w:p>
              </w:tc>
              <w:tc>
                <w:tcPr>
                  <w:tcW w:w="1605" w:type="dxa"/>
                  <w:tcBorders>
                    <w:top w:val="nil"/>
                    <w:left w:val="nil"/>
                    <w:bottom w:val="single" w:sz="4" w:space="0" w:color="auto"/>
                    <w:right w:val="single" w:sz="4" w:space="0" w:color="auto"/>
                  </w:tcBorders>
                  <w:shd w:val="clear" w:color="000000" w:fill="DDEBF7"/>
                  <w:noWrap/>
                  <w:hideMark/>
                </w:tcPr>
                <w:p w14:paraId="0DD9FE07" w14:textId="220BEFA2"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422,755,654</w:t>
                  </w:r>
                </w:p>
              </w:tc>
            </w:tr>
            <w:tr w:rsidR="00E75DC7" w:rsidRPr="00D75EC5" w14:paraId="4C6DD112" w14:textId="77777777" w:rsidTr="0089259D">
              <w:trPr>
                <w:trHeight w:val="150"/>
              </w:trPr>
              <w:tc>
                <w:tcPr>
                  <w:tcW w:w="4563" w:type="dxa"/>
                  <w:tcBorders>
                    <w:top w:val="nil"/>
                    <w:left w:val="single" w:sz="4" w:space="0" w:color="auto"/>
                    <w:bottom w:val="single" w:sz="4" w:space="0" w:color="auto"/>
                    <w:right w:val="single" w:sz="4" w:space="0" w:color="auto"/>
                  </w:tcBorders>
                  <w:shd w:val="clear" w:color="000000" w:fill="DDEBF7"/>
                  <w:noWrap/>
                  <w:vAlign w:val="center"/>
                  <w:hideMark/>
                </w:tcPr>
                <w:p w14:paraId="4D06D64E" w14:textId="77777777" w:rsidR="00E75DC7" w:rsidRPr="00D75EC5" w:rsidRDefault="00E75DC7" w:rsidP="00E75DC7">
                  <w:pPr>
                    <w:spacing w:line="24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 xml:space="preserve">　└うち減価償却費</w:t>
                  </w:r>
                </w:p>
              </w:tc>
              <w:tc>
                <w:tcPr>
                  <w:tcW w:w="1570" w:type="dxa"/>
                  <w:tcBorders>
                    <w:top w:val="nil"/>
                    <w:left w:val="nil"/>
                    <w:bottom w:val="single" w:sz="4" w:space="0" w:color="auto"/>
                    <w:right w:val="single" w:sz="4" w:space="0" w:color="auto"/>
                  </w:tcBorders>
                  <w:shd w:val="clear" w:color="000000" w:fill="DDEBF7"/>
                  <w:noWrap/>
                  <w:hideMark/>
                </w:tcPr>
                <w:p w14:paraId="1A58561D" w14:textId="50DD5C88"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17,115,810</w:t>
                  </w:r>
                </w:p>
              </w:tc>
              <w:tc>
                <w:tcPr>
                  <w:tcW w:w="1605" w:type="dxa"/>
                  <w:tcBorders>
                    <w:top w:val="nil"/>
                    <w:left w:val="nil"/>
                    <w:bottom w:val="single" w:sz="4" w:space="0" w:color="auto"/>
                    <w:right w:val="single" w:sz="4" w:space="0" w:color="auto"/>
                  </w:tcBorders>
                  <w:shd w:val="clear" w:color="000000" w:fill="DDEBF7"/>
                  <w:noWrap/>
                  <w:hideMark/>
                </w:tcPr>
                <w:p w14:paraId="49EC5FF7" w14:textId="7456258A"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17,115,810</w:t>
                  </w:r>
                </w:p>
              </w:tc>
              <w:tc>
                <w:tcPr>
                  <w:tcW w:w="1594" w:type="dxa"/>
                  <w:tcBorders>
                    <w:top w:val="nil"/>
                    <w:left w:val="nil"/>
                    <w:bottom w:val="single" w:sz="4" w:space="0" w:color="auto"/>
                    <w:right w:val="single" w:sz="4" w:space="0" w:color="auto"/>
                  </w:tcBorders>
                  <w:shd w:val="clear" w:color="000000" w:fill="DDEBF7"/>
                  <w:noWrap/>
                  <w:hideMark/>
                </w:tcPr>
                <w:p w14:paraId="0C2A60DF" w14:textId="7E412479"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17,115,810</w:t>
                  </w:r>
                </w:p>
              </w:tc>
              <w:tc>
                <w:tcPr>
                  <w:tcW w:w="1605" w:type="dxa"/>
                  <w:tcBorders>
                    <w:top w:val="nil"/>
                    <w:left w:val="nil"/>
                    <w:bottom w:val="single" w:sz="4" w:space="0" w:color="auto"/>
                    <w:right w:val="single" w:sz="4" w:space="0" w:color="auto"/>
                  </w:tcBorders>
                  <w:shd w:val="clear" w:color="000000" w:fill="DDEBF7"/>
                  <w:noWrap/>
                  <w:hideMark/>
                </w:tcPr>
                <w:p w14:paraId="50D31231" w14:textId="29DCAC92"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17,115,810</w:t>
                  </w:r>
                </w:p>
              </w:tc>
            </w:tr>
            <w:tr w:rsidR="00E75DC7" w:rsidRPr="00D75EC5" w14:paraId="7862476F" w14:textId="77777777" w:rsidTr="0089259D">
              <w:trPr>
                <w:trHeight w:val="150"/>
              </w:trPr>
              <w:tc>
                <w:tcPr>
                  <w:tcW w:w="4563" w:type="dxa"/>
                  <w:tcBorders>
                    <w:top w:val="nil"/>
                    <w:left w:val="single" w:sz="4" w:space="0" w:color="auto"/>
                    <w:bottom w:val="single" w:sz="4" w:space="0" w:color="auto"/>
                    <w:right w:val="single" w:sz="4" w:space="0" w:color="auto"/>
                  </w:tcBorders>
                  <w:shd w:val="clear" w:color="000000" w:fill="DDEBF7"/>
                  <w:noWrap/>
                  <w:vAlign w:val="center"/>
                  <w:hideMark/>
                </w:tcPr>
                <w:p w14:paraId="2BFA6F44" w14:textId="77777777" w:rsidR="00E75DC7" w:rsidRPr="00D75EC5" w:rsidRDefault="00E75DC7" w:rsidP="00E75DC7">
                  <w:pPr>
                    <w:spacing w:line="24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 xml:space="preserve">　└その他販管費</w:t>
                  </w:r>
                </w:p>
              </w:tc>
              <w:tc>
                <w:tcPr>
                  <w:tcW w:w="1570" w:type="dxa"/>
                  <w:tcBorders>
                    <w:top w:val="nil"/>
                    <w:left w:val="nil"/>
                    <w:bottom w:val="single" w:sz="4" w:space="0" w:color="auto"/>
                    <w:right w:val="single" w:sz="4" w:space="0" w:color="auto"/>
                  </w:tcBorders>
                  <w:shd w:val="clear" w:color="000000" w:fill="DDEBF7"/>
                  <w:noWrap/>
                  <w:hideMark/>
                </w:tcPr>
                <w:p w14:paraId="418B415F" w14:textId="3942E2F5"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229,531,198</w:t>
                  </w:r>
                </w:p>
              </w:tc>
              <w:tc>
                <w:tcPr>
                  <w:tcW w:w="1605" w:type="dxa"/>
                  <w:tcBorders>
                    <w:top w:val="nil"/>
                    <w:left w:val="nil"/>
                    <w:bottom w:val="single" w:sz="4" w:space="0" w:color="auto"/>
                    <w:right w:val="single" w:sz="4" w:space="0" w:color="auto"/>
                  </w:tcBorders>
                  <w:shd w:val="clear" w:color="000000" w:fill="DDEBF7"/>
                  <w:noWrap/>
                  <w:hideMark/>
                </w:tcPr>
                <w:p w14:paraId="16579FCC" w14:textId="4B2B5ACE"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256,020,000</w:t>
                  </w:r>
                </w:p>
              </w:tc>
              <w:tc>
                <w:tcPr>
                  <w:tcW w:w="1594" w:type="dxa"/>
                  <w:tcBorders>
                    <w:top w:val="nil"/>
                    <w:left w:val="nil"/>
                    <w:bottom w:val="single" w:sz="4" w:space="0" w:color="auto"/>
                    <w:right w:val="single" w:sz="4" w:space="0" w:color="auto"/>
                  </w:tcBorders>
                  <w:shd w:val="clear" w:color="000000" w:fill="DDEBF7"/>
                  <w:noWrap/>
                  <w:hideMark/>
                </w:tcPr>
                <w:p w14:paraId="3A9A171F" w14:textId="24E5543C"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268,554,000</w:t>
                  </w:r>
                </w:p>
              </w:tc>
              <w:tc>
                <w:tcPr>
                  <w:tcW w:w="1605" w:type="dxa"/>
                  <w:tcBorders>
                    <w:top w:val="nil"/>
                    <w:left w:val="nil"/>
                    <w:bottom w:val="single" w:sz="4" w:space="0" w:color="auto"/>
                    <w:right w:val="single" w:sz="4" w:space="0" w:color="auto"/>
                  </w:tcBorders>
                  <w:shd w:val="clear" w:color="000000" w:fill="DDEBF7"/>
                  <w:noWrap/>
                  <w:hideMark/>
                </w:tcPr>
                <w:p w14:paraId="4475DB13" w14:textId="21D23C3E"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282,250,000</w:t>
                  </w:r>
                </w:p>
              </w:tc>
            </w:tr>
            <w:tr w:rsidR="00E75DC7" w:rsidRPr="00D75EC5" w14:paraId="6D42DE7A" w14:textId="77777777" w:rsidTr="0089259D">
              <w:trPr>
                <w:trHeight w:val="150"/>
              </w:trPr>
              <w:tc>
                <w:tcPr>
                  <w:tcW w:w="4563" w:type="dxa"/>
                  <w:tcBorders>
                    <w:top w:val="nil"/>
                    <w:left w:val="single" w:sz="4" w:space="0" w:color="auto"/>
                    <w:bottom w:val="single" w:sz="4" w:space="0" w:color="auto"/>
                    <w:right w:val="single" w:sz="4" w:space="0" w:color="auto"/>
                  </w:tcBorders>
                  <w:shd w:val="clear" w:color="000000" w:fill="DDEBF7"/>
                  <w:noWrap/>
                  <w:vAlign w:val="center"/>
                  <w:hideMark/>
                </w:tcPr>
                <w:p w14:paraId="6D5B5DDD" w14:textId="77777777" w:rsidR="00E75DC7" w:rsidRPr="00D75EC5" w:rsidRDefault="00E75DC7" w:rsidP="00E75DC7">
                  <w:pPr>
                    <w:spacing w:line="240" w:lineRule="exact"/>
                    <w:rPr>
                      <w:rFonts w:ascii="BIZ UDPゴシック" w:eastAsia="BIZ UDPゴシック" w:hAnsi="BIZ UDPゴシック"/>
                      <w:b/>
                      <w:bCs/>
                      <w:color w:val="000000"/>
                      <w:sz w:val="18"/>
                      <w:szCs w:val="18"/>
                    </w:rPr>
                  </w:pPr>
                  <w:r w:rsidRPr="00D75EC5">
                    <w:rPr>
                      <w:rFonts w:ascii="BIZ UDPゴシック" w:eastAsia="BIZ UDPゴシック" w:hAnsi="BIZ UDPゴシック" w:hint="eastAsia"/>
                      <w:b/>
                      <w:bCs/>
                      <w:color w:val="000000"/>
                      <w:sz w:val="18"/>
                      <w:szCs w:val="18"/>
                    </w:rPr>
                    <w:t xml:space="preserve">　　（その他販管費率：対売上）</w:t>
                  </w:r>
                </w:p>
              </w:tc>
              <w:tc>
                <w:tcPr>
                  <w:tcW w:w="1570" w:type="dxa"/>
                  <w:tcBorders>
                    <w:top w:val="nil"/>
                    <w:left w:val="nil"/>
                    <w:bottom w:val="single" w:sz="4" w:space="0" w:color="auto"/>
                    <w:right w:val="single" w:sz="4" w:space="0" w:color="auto"/>
                  </w:tcBorders>
                  <w:shd w:val="clear" w:color="000000" w:fill="DDEBF7"/>
                  <w:noWrap/>
                  <w:hideMark/>
                </w:tcPr>
                <w:p w14:paraId="652CE0E4" w14:textId="43599747" w:rsidR="00E75DC7" w:rsidRPr="00E75DC7" w:rsidRDefault="00E75DC7" w:rsidP="00E75DC7">
                  <w:pPr>
                    <w:spacing w:line="240" w:lineRule="exact"/>
                    <w:jc w:val="right"/>
                    <w:rPr>
                      <w:rFonts w:ascii="BIZ UDゴシック" w:eastAsia="BIZ UDゴシック" w:hAnsi="BIZ UDゴシック"/>
                      <w:b/>
                      <w:bCs/>
                      <w:color w:val="000000"/>
                      <w:sz w:val="20"/>
                      <w:szCs w:val="20"/>
                    </w:rPr>
                  </w:pPr>
                  <w:r w:rsidRPr="00E75DC7">
                    <w:rPr>
                      <w:rFonts w:ascii="BIZ UDゴシック" w:eastAsia="BIZ UDゴシック" w:hAnsi="BIZ UDゴシック"/>
                      <w:sz w:val="20"/>
                      <w:szCs w:val="20"/>
                    </w:rPr>
                    <w:t>12.8%</w:t>
                  </w:r>
                </w:p>
              </w:tc>
              <w:tc>
                <w:tcPr>
                  <w:tcW w:w="1605" w:type="dxa"/>
                  <w:tcBorders>
                    <w:top w:val="nil"/>
                    <w:left w:val="nil"/>
                    <w:bottom w:val="single" w:sz="4" w:space="0" w:color="auto"/>
                    <w:right w:val="single" w:sz="4" w:space="0" w:color="auto"/>
                  </w:tcBorders>
                  <w:shd w:val="clear" w:color="000000" w:fill="DDEBF7"/>
                  <w:noWrap/>
                  <w:hideMark/>
                </w:tcPr>
                <w:p w14:paraId="05BC838B" w14:textId="1D087C4B" w:rsidR="00E75DC7" w:rsidRPr="00E75DC7" w:rsidRDefault="00E75DC7" w:rsidP="00E75DC7">
                  <w:pPr>
                    <w:spacing w:line="240" w:lineRule="exact"/>
                    <w:jc w:val="right"/>
                    <w:rPr>
                      <w:rFonts w:ascii="BIZ UDゴシック" w:eastAsia="BIZ UDゴシック" w:hAnsi="BIZ UDゴシック"/>
                      <w:b/>
                      <w:bCs/>
                      <w:color w:val="000000"/>
                      <w:sz w:val="20"/>
                      <w:szCs w:val="20"/>
                    </w:rPr>
                  </w:pPr>
                  <w:r w:rsidRPr="00E75DC7">
                    <w:rPr>
                      <w:rFonts w:ascii="BIZ UDゴシック" w:eastAsia="BIZ UDゴシック" w:hAnsi="BIZ UDゴシック"/>
                      <w:sz w:val="20"/>
                      <w:szCs w:val="20"/>
                    </w:rPr>
                    <w:t>12.6%</w:t>
                  </w:r>
                </w:p>
              </w:tc>
              <w:tc>
                <w:tcPr>
                  <w:tcW w:w="1594" w:type="dxa"/>
                  <w:tcBorders>
                    <w:top w:val="nil"/>
                    <w:left w:val="nil"/>
                    <w:bottom w:val="single" w:sz="4" w:space="0" w:color="auto"/>
                    <w:right w:val="single" w:sz="4" w:space="0" w:color="auto"/>
                  </w:tcBorders>
                  <w:shd w:val="clear" w:color="000000" w:fill="DDEBF7"/>
                  <w:noWrap/>
                  <w:hideMark/>
                </w:tcPr>
                <w:p w14:paraId="2C0F1083" w14:textId="18140451" w:rsidR="00E75DC7" w:rsidRPr="00E75DC7" w:rsidRDefault="00E75DC7" w:rsidP="00E75DC7">
                  <w:pPr>
                    <w:spacing w:line="240" w:lineRule="exact"/>
                    <w:jc w:val="right"/>
                    <w:rPr>
                      <w:rFonts w:ascii="BIZ UDゴシック" w:eastAsia="BIZ UDゴシック" w:hAnsi="BIZ UDゴシック"/>
                      <w:b/>
                      <w:bCs/>
                      <w:color w:val="000000"/>
                      <w:sz w:val="20"/>
                      <w:szCs w:val="20"/>
                    </w:rPr>
                  </w:pPr>
                  <w:r w:rsidRPr="00E75DC7">
                    <w:rPr>
                      <w:rFonts w:ascii="BIZ UDゴシック" w:eastAsia="BIZ UDゴシック" w:hAnsi="BIZ UDゴシック"/>
                      <w:sz w:val="20"/>
                      <w:szCs w:val="20"/>
                    </w:rPr>
                    <w:t>12.5%</w:t>
                  </w:r>
                </w:p>
              </w:tc>
              <w:tc>
                <w:tcPr>
                  <w:tcW w:w="1605" w:type="dxa"/>
                  <w:tcBorders>
                    <w:top w:val="nil"/>
                    <w:left w:val="nil"/>
                    <w:bottom w:val="single" w:sz="4" w:space="0" w:color="auto"/>
                    <w:right w:val="single" w:sz="4" w:space="0" w:color="auto"/>
                  </w:tcBorders>
                  <w:shd w:val="clear" w:color="000000" w:fill="DDEBF7"/>
                  <w:noWrap/>
                  <w:hideMark/>
                </w:tcPr>
                <w:p w14:paraId="58F94116" w14:textId="4D90327F" w:rsidR="00E75DC7" w:rsidRPr="00E75DC7" w:rsidRDefault="00E75DC7" w:rsidP="00E75DC7">
                  <w:pPr>
                    <w:spacing w:line="240" w:lineRule="exact"/>
                    <w:jc w:val="right"/>
                    <w:rPr>
                      <w:rFonts w:ascii="BIZ UDゴシック" w:eastAsia="BIZ UDゴシック" w:hAnsi="BIZ UDゴシック"/>
                      <w:b/>
                      <w:bCs/>
                      <w:color w:val="000000"/>
                      <w:sz w:val="20"/>
                      <w:szCs w:val="20"/>
                    </w:rPr>
                  </w:pPr>
                  <w:r w:rsidRPr="00E75DC7">
                    <w:rPr>
                      <w:rFonts w:ascii="BIZ UDゴシック" w:eastAsia="BIZ UDゴシック" w:hAnsi="BIZ UDゴシック"/>
                      <w:sz w:val="20"/>
                      <w:szCs w:val="20"/>
                    </w:rPr>
                    <w:t>12.5%</w:t>
                  </w:r>
                </w:p>
              </w:tc>
            </w:tr>
            <w:tr w:rsidR="00E75DC7" w:rsidRPr="00D75EC5" w14:paraId="79DACF47" w14:textId="77777777" w:rsidTr="0089259D">
              <w:trPr>
                <w:trHeight w:val="150"/>
              </w:trPr>
              <w:tc>
                <w:tcPr>
                  <w:tcW w:w="4563" w:type="dxa"/>
                  <w:tcBorders>
                    <w:top w:val="nil"/>
                    <w:left w:val="single" w:sz="4" w:space="0" w:color="auto"/>
                    <w:bottom w:val="single" w:sz="4" w:space="0" w:color="auto"/>
                    <w:right w:val="single" w:sz="4" w:space="0" w:color="auto"/>
                  </w:tcBorders>
                  <w:shd w:val="clear" w:color="000000" w:fill="BDD7EE"/>
                  <w:noWrap/>
                  <w:vAlign w:val="center"/>
                  <w:hideMark/>
                </w:tcPr>
                <w:p w14:paraId="395DE755" w14:textId="77777777" w:rsidR="00E75DC7" w:rsidRPr="00D75EC5" w:rsidRDefault="00E75DC7" w:rsidP="00E75DC7">
                  <w:pPr>
                    <w:spacing w:line="24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②営業利益</w:t>
                  </w:r>
                </w:p>
              </w:tc>
              <w:tc>
                <w:tcPr>
                  <w:tcW w:w="1570" w:type="dxa"/>
                  <w:tcBorders>
                    <w:top w:val="nil"/>
                    <w:left w:val="nil"/>
                    <w:bottom w:val="single" w:sz="4" w:space="0" w:color="auto"/>
                    <w:right w:val="single" w:sz="4" w:space="0" w:color="auto"/>
                  </w:tcBorders>
                  <w:shd w:val="clear" w:color="000000" w:fill="BDD7EE"/>
                  <w:noWrap/>
                  <w:hideMark/>
                </w:tcPr>
                <w:p w14:paraId="628068D7" w14:textId="58CFF8B1"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31,621,089</w:t>
                  </w:r>
                </w:p>
              </w:tc>
              <w:tc>
                <w:tcPr>
                  <w:tcW w:w="1605" w:type="dxa"/>
                  <w:tcBorders>
                    <w:top w:val="nil"/>
                    <w:left w:val="nil"/>
                    <w:bottom w:val="single" w:sz="4" w:space="0" w:color="auto"/>
                    <w:right w:val="single" w:sz="4" w:space="0" w:color="auto"/>
                  </w:tcBorders>
                  <w:shd w:val="clear" w:color="000000" w:fill="BDD7EE"/>
                  <w:noWrap/>
                  <w:hideMark/>
                </w:tcPr>
                <w:p w14:paraId="7342EC73" w14:textId="1F971C84"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30,093,017</w:t>
                  </w:r>
                </w:p>
              </w:tc>
              <w:tc>
                <w:tcPr>
                  <w:tcW w:w="1594" w:type="dxa"/>
                  <w:tcBorders>
                    <w:top w:val="nil"/>
                    <w:left w:val="nil"/>
                    <w:bottom w:val="single" w:sz="4" w:space="0" w:color="auto"/>
                    <w:right w:val="single" w:sz="4" w:space="0" w:color="auto"/>
                  </w:tcBorders>
                  <w:shd w:val="clear" w:color="000000" w:fill="BDD7EE"/>
                  <w:noWrap/>
                  <w:hideMark/>
                </w:tcPr>
                <w:p w14:paraId="6975EAA4" w14:textId="0E53E0E6"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46,191,088</w:t>
                  </w:r>
                </w:p>
              </w:tc>
              <w:tc>
                <w:tcPr>
                  <w:tcW w:w="1605" w:type="dxa"/>
                  <w:tcBorders>
                    <w:top w:val="nil"/>
                    <w:left w:val="nil"/>
                    <w:bottom w:val="single" w:sz="4" w:space="0" w:color="auto"/>
                    <w:right w:val="single" w:sz="4" w:space="0" w:color="auto"/>
                  </w:tcBorders>
                  <w:shd w:val="clear" w:color="000000" w:fill="BDD7EE"/>
                  <w:noWrap/>
                  <w:hideMark/>
                </w:tcPr>
                <w:p w14:paraId="6BB780F3" w14:textId="46048F25"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62,321,106</w:t>
                  </w:r>
                </w:p>
              </w:tc>
            </w:tr>
            <w:tr w:rsidR="00E75DC7" w:rsidRPr="00D75EC5" w14:paraId="46D33D8F" w14:textId="77777777" w:rsidTr="0089259D">
              <w:trPr>
                <w:trHeight w:val="150"/>
              </w:trPr>
              <w:tc>
                <w:tcPr>
                  <w:tcW w:w="4563" w:type="dxa"/>
                  <w:tcBorders>
                    <w:top w:val="nil"/>
                    <w:left w:val="single" w:sz="4" w:space="0" w:color="auto"/>
                    <w:bottom w:val="single" w:sz="4" w:space="0" w:color="auto"/>
                    <w:right w:val="single" w:sz="4" w:space="0" w:color="auto"/>
                  </w:tcBorders>
                  <w:shd w:val="clear" w:color="000000" w:fill="DDEBF7"/>
                  <w:noWrap/>
                  <w:vAlign w:val="center"/>
                  <w:hideMark/>
                </w:tcPr>
                <w:p w14:paraId="5A4ED14D" w14:textId="77777777" w:rsidR="00E75DC7" w:rsidRPr="00D75EC5" w:rsidRDefault="00E75DC7" w:rsidP="00E75DC7">
                  <w:pPr>
                    <w:spacing w:line="240" w:lineRule="exact"/>
                    <w:rPr>
                      <w:rFonts w:ascii="BIZ UDPゴシック" w:eastAsia="BIZ UDPゴシック" w:hAnsi="BIZ UDPゴシック"/>
                      <w:b/>
                      <w:bCs/>
                      <w:color w:val="000000"/>
                      <w:sz w:val="18"/>
                      <w:szCs w:val="18"/>
                    </w:rPr>
                  </w:pPr>
                  <w:r w:rsidRPr="00D75EC5">
                    <w:rPr>
                      <w:rFonts w:ascii="BIZ UDPゴシック" w:eastAsia="BIZ UDPゴシック" w:hAnsi="BIZ UDPゴシック" w:hint="eastAsia"/>
                      <w:b/>
                      <w:bCs/>
                      <w:color w:val="000000"/>
                      <w:sz w:val="18"/>
                      <w:szCs w:val="18"/>
                    </w:rPr>
                    <w:t xml:space="preserve">　　（営業利益率）</w:t>
                  </w:r>
                </w:p>
              </w:tc>
              <w:tc>
                <w:tcPr>
                  <w:tcW w:w="1570" w:type="dxa"/>
                  <w:tcBorders>
                    <w:top w:val="nil"/>
                    <w:left w:val="nil"/>
                    <w:bottom w:val="nil"/>
                    <w:right w:val="nil"/>
                  </w:tcBorders>
                  <w:shd w:val="clear" w:color="000000" w:fill="DDEBF7"/>
                  <w:noWrap/>
                  <w:hideMark/>
                </w:tcPr>
                <w:p w14:paraId="1CC05037" w14:textId="32F45EF4" w:rsidR="00E75DC7" w:rsidRPr="00E75DC7" w:rsidRDefault="00E75DC7" w:rsidP="00E75DC7">
                  <w:pPr>
                    <w:spacing w:line="240" w:lineRule="exact"/>
                    <w:jc w:val="right"/>
                    <w:rPr>
                      <w:rFonts w:ascii="BIZ UDゴシック" w:eastAsia="BIZ UDゴシック" w:hAnsi="BIZ UDゴシック"/>
                      <w:b/>
                      <w:bCs/>
                      <w:color w:val="000000"/>
                      <w:sz w:val="20"/>
                      <w:szCs w:val="20"/>
                    </w:rPr>
                  </w:pPr>
                  <w:r w:rsidRPr="00E75DC7">
                    <w:rPr>
                      <w:rFonts w:ascii="BIZ UDゴシック" w:eastAsia="BIZ UDゴシック" w:hAnsi="BIZ UDゴシック"/>
                      <w:sz w:val="20"/>
                      <w:szCs w:val="20"/>
                    </w:rPr>
                    <w:t>1.77%</w:t>
                  </w:r>
                </w:p>
              </w:tc>
              <w:tc>
                <w:tcPr>
                  <w:tcW w:w="1605" w:type="dxa"/>
                  <w:tcBorders>
                    <w:top w:val="nil"/>
                    <w:left w:val="nil"/>
                    <w:bottom w:val="nil"/>
                    <w:right w:val="nil"/>
                  </w:tcBorders>
                  <w:shd w:val="clear" w:color="000000" w:fill="DDEBF7"/>
                  <w:noWrap/>
                  <w:hideMark/>
                </w:tcPr>
                <w:p w14:paraId="18D20E46" w14:textId="5AA04391" w:rsidR="00E75DC7" w:rsidRPr="00E75DC7" w:rsidRDefault="00E75DC7" w:rsidP="00E75DC7">
                  <w:pPr>
                    <w:spacing w:line="240" w:lineRule="exact"/>
                    <w:jc w:val="right"/>
                    <w:rPr>
                      <w:rFonts w:ascii="BIZ UDゴシック" w:eastAsia="BIZ UDゴシック" w:hAnsi="BIZ UDゴシック"/>
                      <w:b/>
                      <w:bCs/>
                      <w:color w:val="000000"/>
                      <w:sz w:val="20"/>
                      <w:szCs w:val="20"/>
                    </w:rPr>
                  </w:pPr>
                  <w:r w:rsidRPr="00E75DC7">
                    <w:rPr>
                      <w:rFonts w:ascii="BIZ UDゴシック" w:eastAsia="BIZ UDゴシック" w:hAnsi="BIZ UDゴシック"/>
                      <w:sz w:val="20"/>
                      <w:szCs w:val="20"/>
                    </w:rPr>
                    <w:t>1.48%</w:t>
                  </w:r>
                </w:p>
              </w:tc>
              <w:tc>
                <w:tcPr>
                  <w:tcW w:w="1594" w:type="dxa"/>
                  <w:tcBorders>
                    <w:top w:val="nil"/>
                    <w:left w:val="nil"/>
                    <w:bottom w:val="nil"/>
                    <w:right w:val="nil"/>
                  </w:tcBorders>
                  <w:shd w:val="clear" w:color="000000" w:fill="DDEBF7"/>
                  <w:noWrap/>
                  <w:hideMark/>
                </w:tcPr>
                <w:p w14:paraId="4D7A410F" w14:textId="11FC15B6" w:rsidR="00E75DC7" w:rsidRPr="00E75DC7" w:rsidRDefault="00E75DC7" w:rsidP="00E75DC7">
                  <w:pPr>
                    <w:spacing w:line="240" w:lineRule="exact"/>
                    <w:jc w:val="right"/>
                    <w:rPr>
                      <w:rFonts w:ascii="BIZ UDゴシック" w:eastAsia="BIZ UDゴシック" w:hAnsi="BIZ UDゴシック"/>
                      <w:b/>
                      <w:bCs/>
                      <w:color w:val="000000"/>
                      <w:sz w:val="20"/>
                      <w:szCs w:val="20"/>
                    </w:rPr>
                  </w:pPr>
                  <w:r w:rsidRPr="00E75DC7">
                    <w:rPr>
                      <w:rFonts w:ascii="BIZ UDゴシック" w:eastAsia="BIZ UDゴシック" w:hAnsi="BIZ UDゴシック"/>
                      <w:sz w:val="20"/>
                      <w:szCs w:val="20"/>
                    </w:rPr>
                    <w:t>2.15%</w:t>
                  </w:r>
                </w:p>
              </w:tc>
              <w:tc>
                <w:tcPr>
                  <w:tcW w:w="1605" w:type="dxa"/>
                  <w:tcBorders>
                    <w:top w:val="nil"/>
                    <w:left w:val="nil"/>
                    <w:bottom w:val="nil"/>
                    <w:right w:val="nil"/>
                  </w:tcBorders>
                  <w:shd w:val="clear" w:color="000000" w:fill="DDEBF7"/>
                  <w:noWrap/>
                  <w:hideMark/>
                </w:tcPr>
                <w:p w14:paraId="661ECE0A" w14:textId="4CF58BED" w:rsidR="00E75DC7" w:rsidRPr="00E75DC7" w:rsidRDefault="00E75DC7" w:rsidP="00E75DC7">
                  <w:pPr>
                    <w:spacing w:line="240" w:lineRule="exact"/>
                    <w:jc w:val="right"/>
                    <w:rPr>
                      <w:rFonts w:ascii="BIZ UDゴシック" w:eastAsia="BIZ UDゴシック" w:hAnsi="BIZ UDゴシック"/>
                      <w:b/>
                      <w:bCs/>
                      <w:color w:val="000000"/>
                      <w:sz w:val="20"/>
                      <w:szCs w:val="20"/>
                    </w:rPr>
                  </w:pPr>
                  <w:r w:rsidRPr="00E75DC7">
                    <w:rPr>
                      <w:rFonts w:ascii="BIZ UDゴシック" w:eastAsia="BIZ UDゴシック" w:hAnsi="BIZ UDゴシック"/>
                      <w:sz w:val="20"/>
                      <w:szCs w:val="20"/>
                    </w:rPr>
                    <w:t>2.76%</w:t>
                  </w:r>
                </w:p>
              </w:tc>
            </w:tr>
            <w:tr w:rsidR="00E75DC7" w:rsidRPr="00D75EC5" w14:paraId="2621F7F9" w14:textId="77777777" w:rsidTr="0089259D">
              <w:trPr>
                <w:trHeight w:val="150"/>
              </w:trPr>
              <w:tc>
                <w:tcPr>
                  <w:tcW w:w="4563" w:type="dxa"/>
                  <w:tcBorders>
                    <w:top w:val="nil"/>
                    <w:left w:val="single" w:sz="4" w:space="0" w:color="auto"/>
                    <w:bottom w:val="single" w:sz="4" w:space="0" w:color="auto"/>
                    <w:right w:val="single" w:sz="4" w:space="0" w:color="auto"/>
                  </w:tcBorders>
                  <w:shd w:val="clear" w:color="000000" w:fill="BDD7EE"/>
                  <w:noWrap/>
                  <w:vAlign w:val="center"/>
                  <w:hideMark/>
                </w:tcPr>
                <w:p w14:paraId="30ED6E51" w14:textId="77777777" w:rsidR="00E75DC7" w:rsidRPr="00D75EC5" w:rsidRDefault="00E75DC7" w:rsidP="00E75DC7">
                  <w:pPr>
                    <w:spacing w:line="24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③経常利益</w:t>
                  </w:r>
                </w:p>
              </w:tc>
              <w:tc>
                <w:tcPr>
                  <w:tcW w:w="1570" w:type="dxa"/>
                  <w:tcBorders>
                    <w:top w:val="single" w:sz="4" w:space="0" w:color="auto"/>
                    <w:left w:val="nil"/>
                    <w:bottom w:val="single" w:sz="4" w:space="0" w:color="auto"/>
                    <w:right w:val="single" w:sz="4" w:space="0" w:color="auto"/>
                  </w:tcBorders>
                  <w:shd w:val="clear" w:color="000000" w:fill="BDD7EE"/>
                  <w:noWrap/>
                  <w:hideMark/>
                </w:tcPr>
                <w:p w14:paraId="1FADEB53" w14:textId="12197EF3" w:rsidR="00E75DC7" w:rsidRPr="00E75DC7" w:rsidRDefault="00E75DC7" w:rsidP="00E75DC7">
                  <w:pPr>
                    <w:spacing w:line="240" w:lineRule="exact"/>
                    <w:jc w:val="right"/>
                    <w:rPr>
                      <w:rFonts w:ascii="BIZ UDゴシック" w:eastAsia="BIZ UDゴシック" w:hAnsi="BIZ UDゴシック"/>
                      <w:sz w:val="20"/>
                      <w:szCs w:val="20"/>
                    </w:rPr>
                  </w:pPr>
                  <w:r w:rsidRPr="00E75DC7">
                    <w:rPr>
                      <w:rFonts w:ascii="BIZ UDゴシック" w:eastAsia="BIZ UDゴシック" w:hAnsi="BIZ UDゴシック"/>
                      <w:sz w:val="20"/>
                      <w:szCs w:val="20"/>
                    </w:rPr>
                    <w:t>57,020,872</w:t>
                  </w:r>
                </w:p>
              </w:tc>
              <w:tc>
                <w:tcPr>
                  <w:tcW w:w="1605" w:type="dxa"/>
                  <w:tcBorders>
                    <w:top w:val="single" w:sz="4" w:space="0" w:color="auto"/>
                    <w:left w:val="nil"/>
                    <w:bottom w:val="single" w:sz="4" w:space="0" w:color="auto"/>
                    <w:right w:val="single" w:sz="4" w:space="0" w:color="auto"/>
                  </w:tcBorders>
                  <w:shd w:val="clear" w:color="000000" w:fill="BDD7EE"/>
                  <w:noWrap/>
                  <w:hideMark/>
                </w:tcPr>
                <w:p w14:paraId="6E299715" w14:textId="5275B379"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30,093,017</w:t>
                  </w:r>
                </w:p>
              </w:tc>
              <w:tc>
                <w:tcPr>
                  <w:tcW w:w="1594" w:type="dxa"/>
                  <w:tcBorders>
                    <w:top w:val="single" w:sz="4" w:space="0" w:color="auto"/>
                    <w:left w:val="nil"/>
                    <w:bottom w:val="single" w:sz="4" w:space="0" w:color="auto"/>
                    <w:right w:val="single" w:sz="4" w:space="0" w:color="auto"/>
                  </w:tcBorders>
                  <w:shd w:val="clear" w:color="000000" w:fill="BDD7EE"/>
                  <w:noWrap/>
                  <w:hideMark/>
                </w:tcPr>
                <w:p w14:paraId="4C95E8DB" w14:textId="427538CB"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46,191,088</w:t>
                  </w:r>
                </w:p>
              </w:tc>
              <w:tc>
                <w:tcPr>
                  <w:tcW w:w="1605" w:type="dxa"/>
                  <w:tcBorders>
                    <w:top w:val="single" w:sz="4" w:space="0" w:color="auto"/>
                    <w:left w:val="nil"/>
                    <w:bottom w:val="single" w:sz="4" w:space="0" w:color="auto"/>
                    <w:right w:val="single" w:sz="4" w:space="0" w:color="auto"/>
                  </w:tcBorders>
                  <w:shd w:val="clear" w:color="000000" w:fill="BDD7EE"/>
                  <w:noWrap/>
                  <w:hideMark/>
                </w:tcPr>
                <w:p w14:paraId="2E12E683" w14:textId="68014393"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62,321,106</w:t>
                  </w:r>
                </w:p>
              </w:tc>
            </w:tr>
            <w:tr w:rsidR="00E75DC7" w:rsidRPr="00D75EC5" w14:paraId="49E1DB02" w14:textId="77777777" w:rsidTr="0089259D">
              <w:trPr>
                <w:trHeight w:val="150"/>
              </w:trPr>
              <w:tc>
                <w:tcPr>
                  <w:tcW w:w="4563" w:type="dxa"/>
                  <w:tcBorders>
                    <w:top w:val="nil"/>
                    <w:left w:val="single" w:sz="4" w:space="0" w:color="auto"/>
                    <w:bottom w:val="single" w:sz="4" w:space="0" w:color="auto"/>
                    <w:right w:val="single" w:sz="4" w:space="0" w:color="auto"/>
                  </w:tcBorders>
                  <w:shd w:val="clear" w:color="000000" w:fill="C6E0B4"/>
                  <w:noWrap/>
                  <w:vAlign w:val="center"/>
                  <w:hideMark/>
                </w:tcPr>
                <w:p w14:paraId="0032D0C5" w14:textId="77777777" w:rsidR="00E75DC7" w:rsidRPr="00D75EC5" w:rsidRDefault="00E75DC7" w:rsidP="00E75DC7">
                  <w:pPr>
                    <w:spacing w:line="24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④人件費計</w:t>
                  </w:r>
                </w:p>
              </w:tc>
              <w:tc>
                <w:tcPr>
                  <w:tcW w:w="1570" w:type="dxa"/>
                  <w:tcBorders>
                    <w:top w:val="nil"/>
                    <w:left w:val="nil"/>
                    <w:bottom w:val="single" w:sz="4" w:space="0" w:color="auto"/>
                    <w:right w:val="single" w:sz="4" w:space="0" w:color="auto"/>
                  </w:tcBorders>
                  <w:shd w:val="clear" w:color="000000" w:fill="C6E0B4"/>
                  <w:noWrap/>
                  <w:hideMark/>
                </w:tcPr>
                <w:p w14:paraId="387FC9B8" w14:textId="3ACA1B1B"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825,028,990</w:t>
                  </w:r>
                </w:p>
              </w:tc>
              <w:tc>
                <w:tcPr>
                  <w:tcW w:w="1605" w:type="dxa"/>
                  <w:tcBorders>
                    <w:top w:val="nil"/>
                    <w:left w:val="nil"/>
                    <w:bottom w:val="single" w:sz="4" w:space="0" w:color="auto"/>
                    <w:right w:val="single" w:sz="4" w:space="0" w:color="auto"/>
                  </w:tcBorders>
                  <w:shd w:val="clear" w:color="000000" w:fill="C6E0B4"/>
                  <w:noWrap/>
                  <w:hideMark/>
                </w:tcPr>
                <w:p w14:paraId="196A5B82" w14:textId="76BF8C25"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929,005,593</w:t>
                  </w:r>
                </w:p>
              </w:tc>
              <w:tc>
                <w:tcPr>
                  <w:tcW w:w="1594" w:type="dxa"/>
                  <w:tcBorders>
                    <w:top w:val="nil"/>
                    <w:left w:val="nil"/>
                    <w:bottom w:val="single" w:sz="4" w:space="0" w:color="auto"/>
                    <w:right w:val="single" w:sz="4" w:space="0" w:color="auto"/>
                  </w:tcBorders>
                  <w:shd w:val="clear" w:color="000000" w:fill="C6E0B4"/>
                  <w:noWrap/>
                  <w:hideMark/>
                </w:tcPr>
                <w:p w14:paraId="20454CEA" w14:textId="4B480212"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979,528,237</w:t>
                  </w:r>
                </w:p>
              </w:tc>
              <w:tc>
                <w:tcPr>
                  <w:tcW w:w="1605" w:type="dxa"/>
                  <w:tcBorders>
                    <w:top w:val="nil"/>
                    <w:left w:val="nil"/>
                    <w:bottom w:val="single" w:sz="4" w:space="0" w:color="auto"/>
                    <w:right w:val="single" w:sz="4" w:space="0" w:color="auto"/>
                  </w:tcBorders>
                  <w:shd w:val="clear" w:color="000000" w:fill="C6E0B4"/>
                  <w:noWrap/>
                  <w:hideMark/>
                </w:tcPr>
                <w:p w14:paraId="1DA479D0" w14:textId="7F6201DE"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1,031,543,717</w:t>
                  </w:r>
                </w:p>
              </w:tc>
            </w:tr>
            <w:tr w:rsidR="00E75DC7" w:rsidRPr="00D75EC5" w14:paraId="3D7D4BFE" w14:textId="77777777" w:rsidTr="0089259D">
              <w:trPr>
                <w:trHeight w:val="301"/>
              </w:trPr>
              <w:tc>
                <w:tcPr>
                  <w:tcW w:w="4563" w:type="dxa"/>
                  <w:tcBorders>
                    <w:top w:val="nil"/>
                    <w:left w:val="single" w:sz="4" w:space="0" w:color="auto"/>
                    <w:bottom w:val="single" w:sz="4" w:space="0" w:color="auto"/>
                    <w:right w:val="single" w:sz="4" w:space="0" w:color="auto"/>
                  </w:tcBorders>
                  <w:shd w:val="clear" w:color="000000" w:fill="BDD7EE"/>
                  <w:noWrap/>
                  <w:vAlign w:val="center"/>
                  <w:hideMark/>
                </w:tcPr>
                <w:p w14:paraId="789BA946" w14:textId="77777777" w:rsidR="00E75DC7" w:rsidRPr="00D75EC5" w:rsidRDefault="00E75DC7" w:rsidP="00E75DC7">
                  <w:pPr>
                    <w:spacing w:line="24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⑤減価償却費</w:t>
                  </w:r>
                </w:p>
              </w:tc>
              <w:tc>
                <w:tcPr>
                  <w:tcW w:w="1570" w:type="dxa"/>
                  <w:tcBorders>
                    <w:top w:val="nil"/>
                    <w:left w:val="nil"/>
                    <w:bottom w:val="single" w:sz="4" w:space="0" w:color="auto"/>
                    <w:right w:val="single" w:sz="4" w:space="0" w:color="auto"/>
                  </w:tcBorders>
                  <w:shd w:val="clear" w:color="000000" w:fill="BDD7EE"/>
                  <w:noWrap/>
                  <w:hideMark/>
                </w:tcPr>
                <w:p w14:paraId="06B9E290" w14:textId="7528EC5C"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59,474,279</w:t>
                  </w:r>
                </w:p>
              </w:tc>
              <w:tc>
                <w:tcPr>
                  <w:tcW w:w="1605" w:type="dxa"/>
                  <w:tcBorders>
                    <w:top w:val="nil"/>
                    <w:left w:val="nil"/>
                    <w:bottom w:val="single" w:sz="4" w:space="0" w:color="auto"/>
                    <w:right w:val="single" w:sz="4" w:space="0" w:color="auto"/>
                  </w:tcBorders>
                  <w:shd w:val="clear" w:color="000000" w:fill="BDD7EE"/>
                  <w:noWrap/>
                  <w:hideMark/>
                </w:tcPr>
                <w:p w14:paraId="243552CE" w14:textId="3158C7CF"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100,865,279</w:t>
                  </w:r>
                </w:p>
              </w:tc>
              <w:tc>
                <w:tcPr>
                  <w:tcW w:w="1594" w:type="dxa"/>
                  <w:tcBorders>
                    <w:top w:val="nil"/>
                    <w:left w:val="nil"/>
                    <w:bottom w:val="single" w:sz="4" w:space="0" w:color="auto"/>
                    <w:right w:val="single" w:sz="4" w:space="0" w:color="auto"/>
                  </w:tcBorders>
                  <w:shd w:val="clear" w:color="000000" w:fill="BDD7EE"/>
                  <w:noWrap/>
                  <w:hideMark/>
                </w:tcPr>
                <w:p w14:paraId="2CB66DEC" w14:textId="3EC33E4C"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90,517,529</w:t>
                  </w:r>
                </w:p>
              </w:tc>
              <w:tc>
                <w:tcPr>
                  <w:tcW w:w="1605" w:type="dxa"/>
                  <w:tcBorders>
                    <w:top w:val="nil"/>
                    <w:left w:val="nil"/>
                    <w:bottom w:val="single" w:sz="4" w:space="0" w:color="auto"/>
                    <w:right w:val="single" w:sz="4" w:space="0" w:color="auto"/>
                  </w:tcBorders>
                  <w:shd w:val="clear" w:color="000000" w:fill="BDD7EE"/>
                  <w:noWrap/>
                  <w:hideMark/>
                </w:tcPr>
                <w:p w14:paraId="6DA3BC57" w14:textId="3ABB3C90"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82,756,717</w:t>
                  </w:r>
                </w:p>
              </w:tc>
            </w:tr>
            <w:tr w:rsidR="00E75DC7" w:rsidRPr="00D75EC5" w14:paraId="0FB5453B" w14:textId="77777777" w:rsidTr="0089259D">
              <w:trPr>
                <w:trHeight w:val="301"/>
              </w:trPr>
              <w:tc>
                <w:tcPr>
                  <w:tcW w:w="4563" w:type="dxa"/>
                  <w:tcBorders>
                    <w:top w:val="nil"/>
                    <w:left w:val="single" w:sz="4" w:space="0" w:color="auto"/>
                    <w:bottom w:val="single" w:sz="4" w:space="0" w:color="auto"/>
                    <w:right w:val="single" w:sz="4" w:space="0" w:color="auto"/>
                  </w:tcBorders>
                  <w:vAlign w:val="center"/>
                  <w:hideMark/>
                </w:tcPr>
                <w:p w14:paraId="0AD928D1" w14:textId="77777777" w:rsidR="00E75DC7" w:rsidRPr="00D75EC5" w:rsidRDefault="00E75DC7" w:rsidP="00E75DC7">
                  <w:pPr>
                    <w:spacing w:line="240" w:lineRule="exact"/>
                    <w:rPr>
                      <w:rFonts w:ascii="BIZ UDPゴシック" w:eastAsia="BIZ UDPゴシック" w:hAnsi="BIZ UDPゴシック"/>
                      <w:color w:val="000000"/>
                      <w:sz w:val="18"/>
                      <w:szCs w:val="18"/>
                      <w:lang w:eastAsia="zh-TW"/>
                    </w:rPr>
                  </w:pPr>
                  <w:r w:rsidRPr="00D75EC5">
                    <w:rPr>
                      <w:rFonts w:ascii="BIZ UDPゴシック" w:eastAsia="BIZ UDPゴシック" w:hAnsi="BIZ UDPゴシック" w:hint="eastAsia"/>
                      <w:color w:val="000000"/>
                      <w:sz w:val="18"/>
                      <w:szCs w:val="18"/>
                      <w:lang w:eastAsia="zh-TW"/>
                    </w:rPr>
                    <w:t>付加価値額</w:t>
                  </w:r>
                  <w:r w:rsidRPr="00D75EC5">
                    <w:rPr>
                      <w:rFonts w:ascii="BIZ UDPゴシック" w:eastAsia="BIZ UDPゴシック" w:hAnsi="BIZ UDPゴシック" w:hint="eastAsia"/>
                      <w:color w:val="000000"/>
                      <w:sz w:val="18"/>
                      <w:szCs w:val="18"/>
                      <w:lang w:eastAsia="zh-TW"/>
                    </w:rPr>
                    <w:br/>
                    <w:t>（②＋④＋⑤）</w:t>
                  </w:r>
                </w:p>
              </w:tc>
              <w:tc>
                <w:tcPr>
                  <w:tcW w:w="1570" w:type="dxa"/>
                  <w:tcBorders>
                    <w:top w:val="nil"/>
                    <w:left w:val="nil"/>
                    <w:bottom w:val="single" w:sz="4" w:space="0" w:color="auto"/>
                    <w:right w:val="single" w:sz="4" w:space="0" w:color="auto"/>
                  </w:tcBorders>
                  <w:noWrap/>
                  <w:hideMark/>
                </w:tcPr>
                <w:p w14:paraId="47FF8FB9" w14:textId="2BF80137"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916,124,358</w:t>
                  </w:r>
                </w:p>
              </w:tc>
              <w:tc>
                <w:tcPr>
                  <w:tcW w:w="1605" w:type="dxa"/>
                  <w:tcBorders>
                    <w:top w:val="nil"/>
                    <w:left w:val="nil"/>
                    <w:bottom w:val="single" w:sz="4" w:space="0" w:color="auto"/>
                    <w:right w:val="single" w:sz="4" w:space="0" w:color="auto"/>
                  </w:tcBorders>
                  <w:noWrap/>
                  <w:hideMark/>
                </w:tcPr>
                <w:p w14:paraId="32399615" w14:textId="70E64BC2"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1,059,963,889</w:t>
                  </w:r>
                </w:p>
              </w:tc>
              <w:tc>
                <w:tcPr>
                  <w:tcW w:w="1594" w:type="dxa"/>
                  <w:tcBorders>
                    <w:top w:val="nil"/>
                    <w:left w:val="nil"/>
                    <w:bottom w:val="single" w:sz="4" w:space="0" w:color="auto"/>
                    <w:right w:val="single" w:sz="4" w:space="0" w:color="auto"/>
                  </w:tcBorders>
                  <w:noWrap/>
                  <w:hideMark/>
                </w:tcPr>
                <w:p w14:paraId="663F705A" w14:textId="5839E74C"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1,116,236,854</w:t>
                  </w:r>
                </w:p>
              </w:tc>
              <w:tc>
                <w:tcPr>
                  <w:tcW w:w="1605" w:type="dxa"/>
                  <w:tcBorders>
                    <w:top w:val="nil"/>
                    <w:left w:val="nil"/>
                    <w:bottom w:val="single" w:sz="4" w:space="0" w:color="auto"/>
                    <w:right w:val="single" w:sz="4" w:space="0" w:color="auto"/>
                  </w:tcBorders>
                  <w:noWrap/>
                  <w:hideMark/>
                </w:tcPr>
                <w:p w14:paraId="2AC62CE6" w14:textId="6C7C989B"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1,176,621,540</w:t>
                  </w:r>
                </w:p>
              </w:tc>
            </w:tr>
            <w:tr w:rsidR="00E75DC7" w:rsidRPr="00D75EC5" w14:paraId="4D0CD646" w14:textId="77777777" w:rsidTr="0089259D">
              <w:trPr>
                <w:trHeight w:val="301"/>
              </w:trPr>
              <w:tc>
                <w:tcPr>
                  <w:tcW w:w="4563" w:type="dxa"/>
                  <w:tcBorders>
                    <w:top w:val="nil"/>
                    <w:left w:val="single" w:sz="4" w:space="0" w:color="auto"/>
                    <w:bottom w:val="single" w:sz="4" w:space="0" w:color="auto"/>
                    <w:right w:val="single" w:sz="4" w:space="0" w:color="auto"/>
                  </w:tcBorders>
                  <w:shd w:val="clear" w:color="000000" w:fill="FFF2CC"/>
                  <w:vAlign w:val="center"/>
                  <w:hideMark/>
                </w:tcPr>
                <w:p w14:paraId="382D9B76" w14:textId="77777777" w:rsidR="00E75DC7" w:rsidRPr="00D75EC5" w:rsidRDefault="00E75DC7" w:rsidP="00E75DC7">
                  <w:pPr>
                    <w:spacing w:line="24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従業員人数</w:t>
                  </w:r>
                </w:p>
              </w:tc>
              <w:tc>
                <w:tcPr>
                  <w:tcW w:w="1570" w:type="dxa"/>
                  <w:tcBorders>
                    <w:top w:val="nil"/>
                    <w:left w:val="nil"/>
                    <w:bottom w:val="single" w:sz="4" w:space="0" w:color="auto"/>
                    <w:right w:val="single" w:sz="4" w:space="0" w:color="auto"/>
                  </w:tcBorders>
                  <w:noWrap/>
                  <w:hideMark/>
                </w:tcPr>
                <w:p w14:paraId="48B1CC18" w14:textId="6A21BB10"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130</w:t>
                  </w:r>
                </w:p>
              </w:tc>
              <w:tc>
                <w:tcPr>
                  <w:tcW w:w="1605" w:type="dxa"/>
                  <w:tcBorders>
                    <w:top w:val="nil"/>
                    <w:left w:val="nil"/>
                    <w:bottom w:val="single" w:sz="4" w:space="0" w:color="auto"/>
                    <w:right w:val="single" w:sz="4" w:space="0" w:color="auto"/>
                  </w:tcBorders>
                  <w:noWrap/>
                  <w:hideMark/>
                </w:tcPr>
                <w:p w14:paraId="67EF8078" w14:textId="74833A9B"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145</w:t>
                  </w:r>
                </w:p>
              </w:tc>
              <w:tc>
                <w:tcPr>
                  <w:tcW w:w="1594" w:type="dxa"/>
                  <w:tcBorders>
                    <w:top w:val="nil"/>
                    <w:left w:val="nil"/>
                    <w:bottom w:val="single" w:sz="4" w:space="0" w:color="auto"/>
                    <w:right w:val="single" w:sz="4" w:space="0" w:color="auto"/>
                  </w:tcBorders>
                  <w:noWrap/>
                  <w:hideMark/>
                </w:tcPr>
                <w:p w14:paraId="6A206DEF" w14:textId="79CE9A32"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147</w:t>
                  </w:r>
                </w:p>
              </w:tc>
              <w:tc>
                <w:tcPr>
                  <w:tcW w:w="1605" w:type="dxa"/>
                  <w:tcBorders>
                    <w:top w:val="nil"/>
                    <w:left w:val="nil"/>
                    <w:bottom w:val="single" w:sz="4" w:space="0" w:color="auto"/>
                    <w:right w:val="single" w:sz="4" w:space="0" w:color="auto"/>
                  </w:tcBorders>
                  <w:noWrap/>
                  <w:hideMark/>
                </w:tcPr>
                <w:p w14:paraId="79264AB4" w14:textId="0E462B2C"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149</w:t>
                  </w:r>
                </w:p>
              </w:tc>
            </w:tr>
            <w:tr w:rsidR="00E75DC7" w:rsidRPr="00D75EC5" w14:paraId="56EF2D60" w14:textId="77777777" w:rsidTr="0089259D">
              <w:trPr>
                <w:trHeight w:val="301"/>
              </w:trPr>
              <w:tc>
                <w:tcPr>
                  <w:tcW w:w="4563" w:type="dxa"/>
                  <w:tcBorders>
                    <w:top w:val="nil"/>
                    <w:left w:val="single" w:sz="4" w:space="0" w:color="auto"/>
                    <w:bottom w:val="single" w:sz="4" w:space="0" w:color="auto"/>
                    <w:right w:val="single" w:sz="4" w:space="0" w:color="auto"/>
                  </w:tcBorders>
                  <w:shd w:val="clear" w:color="000000" w:fill="FFF2CC"/>
                  <w:vAlign w:val="center"/>
                  <w:hideMark/>
                </w:tcPr>
                <w:p w14:paraId="00851114" w14:textId="77777777" w:rsidR="00E75DC7" w:rsidRPr="00D75EC5" w:rsidRDefault="00E75DC7" w:rsidP="00E75DC7">
                  <w:pPr>
                    <w:spacing w:line="24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A:全月分の給与等の支給を受けた従業員の給与支給総額</w:t>
                  </w:r>
                </w:p>
              </w:tc>
              <w:tc>
                <w:tcPr>
                  <w:tcW w:w="1570" w:type="dxa"/>
                  <w:tcBorders>
                    <w:top w:val="nil"/>
                    <w:left w:val="nil"/>
                    <w:bottom w:val="single" w:sz="4" w:space="0" w:color="auto"/>
                    <w:right w:val="single" w:sz="4" w:space="0" w:color="auto"/>
                  </w:tcBorders>
                  <w:noWrap/>
                  <w:hideMark/>
                </w:tcPr>
                <w:p w14:paraId="0BECD0FC" w14:textId="6478B54A"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576,029,692</w:t>
                  </w:r>
                </w:p>
              </w:tc>
              <w:tc>
                <w:tcPr>
                  <w:tcW w:w="1605" w:type="dxa"/>
                  <w:tcBorders>
                    <w:top w:val="nil"/>
                    <w:left w:val="nil"/>
                    <w:bottom w:val="single" w:sz="4" w:space="0" w:color="auto"/>
                    <w:right w:val="single" w:sz="4" w:space="0" w:color="auto"/>
                  </w:tcBorders>
                  <w:noWrap/>
                  <w:hideMark/>
                </w:tcPr>
                <w:p w14:paraId="171A072D" w14:textId="0F209282"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662,106,909</w:t>
                  </w:r>
                </w:p>
              </w:tc>
              <w:tc>
                <w:tcPr>
                  <w:tcW w:w="1594" w:type="dxa"/>
                  <w:tcBorders>
                    <w:top w:val="nil"/>
                    <w:left w:val="nil"/>
                    <w:bottom w:val="single" w:sz="4" w:space="0" w:color="auto"/>
                    <w:right w:val="single" w:sz="4" w:space="0" w:color="auto"/>
                  </w:tcBorders>
                  <w:noWrap/>
                  <w:hideMark/>
                </w:tcPr>
                <w:p w14:paraId="5C920E18" w14:textId="16B5C6D1"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695,253,293</w:t>
                  </w:r>
                </w:p>
              </w:tc>
              <w:tc>
                <w:tcPr>
                  <w:tcW w:w="1605" w:type="dxa"/>
                  <w:tcBorders>
                    <w:top w:val="nil"/>
                    <w:left w:val="nil"/>
                    <w:bottom w:val="single" w:sz="4" w:space="0" w:color="auto"/>
                    <w:right w:val="single" w:sz="4" w:space="0" w:color="auto"/>
                  </w:tcBorders>
                  <w:noWrap/>
                  <w:hideMark/>
                </w:tcPr>
                <w:p w14:paraId="6A338E83" w14:textId="4559C11B"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735,512,678</w:t>
                  </w:r>
                </w:p>
              </w:tc>
            </w:tr>
            <w:tr w:rsidR="00E75DC7" w:rsidRPr="00D75EC5" w14:paraId="60FD7F7D" w14:textId="77777777" w:rsidTr="0089259D">
              <w:trPr>
                <w:trHeight w:val="206"/>
              </w:trPr>
              <w:tc>
                <w:tcPr>
                  <w:tcW w:w="4563" w:type="dxa"/>
                  <w:tcBorders>
                    <w:top w:val="nil"/>
                    <w:left w:val="single" w:sz="4" w:space="0" w:color="auto"/>
                    <w:bottom w:val="single" w:sz="4" w:space="0" w:color="auto"/>
                    <w:right w:val="single" w:sz="4" w:space="0" w:color="auto"/>
                  </w:tcBorders>
                  <w:shd w:val="clear" w:color="000000" w:fill="FFF2CC"/>
                  <w:vAlign w:val="center"/>
                  <w:hideMark/>
                </w:tcPr>
                <w:p w14:paraId="30ACAA65" w14:textId="77777777" w:rsidR="00E75DC7" w:rsidRPr="00D75EC5" w:rsidRDefault="00E75DC7" w:rsidP="00E75DC7">
                  <w:pPr>
                    <w:spacing w:line="24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B：全月分の給与等の支給を受けた従業員数</w:t>
                  </w:r>
                </w:p>
              </w:tc>
              <w:tc>
                <w:tcPr>
                  <w:tcW w:w="1570" w:type="dxa"/>
                  <w:tcBorders>
                    <w:top w:val="nil"/>
                    <w:left w:val="nil"/>
                    <w:bottom w:val="single" w:sz="4" w:space="0" w:color="auto"/>
                    <w:right w:val="single" w:sz="4" w:space="0" w:color="auto"/>
                  </w:tcBorders>
                  <w:noWrap/>
                  <w:hideMark/>
                </w:tcPr>
                <w:p w14:paraId="6B11BB75" w14:textId="29505F90"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123</w:t>
                  </w:r>
                </w:p>
              </w:tc>
              <w:tc>
                <w:tcPr>
                  <w:tcW w:w="1605" w:type="dxa"/>
                  <w:tcBorders>
                    <w:top w:val="nil"/>
                    <w:left w:val="nil"/>
                    <w:bottom w:val="single" w:sz="4" w:space="0" w:color="auto"/>
                    <w:right w:val="single" w:sz="4" w:space="0" w:color="auto"/>
                  </w:tcBorders>
                  <w:noWrap/>
                  <w:hideMark/>
                </w:tcPr>
                <w:p w14:paraId="22515E62" w14:textId="38490C4F"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138</w:t>
                  </w:r>
                </w:p>
              </w:tc>
              <w:tc>
                <w:tcPr>
                  <w:tcW w:w="1594" w:type="dxa"/>
                  <w:tcBorders>
                    <w:top w:val="nil"/>
                    <w:left w:val="nil"/>
                    <w:bottom w:val="single" w:sz="4" w:space="0" w:color="auto"/>
                    <w:right w:val="single" w:sz="4" w:space="0" w:color="auto"/>
                  </w:tcBorders>
                  <w:noWrap/>
                  <w:hideMark/>
                </w:tcPr>
                <w:p w14:paraId="269E9837" w14:textId="2F6767B4"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139</w:t>
                  </w:r>
                </w:p>
              </w:tc>
              <w:tc>
                <w:tcPr>
                  <w:tcW w:w="1605" w:type="dxa"/>
                  <w:tcBorders>
                    <w:top w:val="nil"/>
                    <w:left w:val="nil"/>
                    <w:bottom w:val="single" w:sz="4" w:space="0" w:color="auto"/>
                    <w:right w:val="single" w:sz="4" w:space="0" w:color="auto"/>
                  </w:tcBorders>
                  <w:noWrap/>
                  <w:hideMark/>
                </w:tcPr>
                <w:p w14:paraId="2D423BD1" w14:textId="495C77A4"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141</w:t>
                  </w:r>
                </w:p>
              </w:tc>
            </w:tr>
            <w:tr w:rsidR="00E75DC7" w:rsidRPr="00D75EC5" w14:paraId="4BF57D5E" w14:textId="77777777" w:rsidTr="0089259D">
              <w:trPr>
                <w:trHeight w:val="206"/>
              </w:trPr>
              <w:tc>
                <w:tcPr>
                  <w:tcW w:w="4563" w:type="dxa"/>
                  <w:tcBorders>
                    <w:top w:val="nil"/>
                    <w:left w:val="single" w:sz="4" w:space="0" w:color="auto"/>
                    <w:bottom w:val="single" w:sz="4" w:space="0" w:color="auto"/>
                    <w:right w:val="single" w:sz="4" w:space="0" w:color="auto"/>
                  </w:tcBorders>
                  <w:shd w:val="clear" w:color="000000" w:fill="FFF2CC"/>
                  <w:vAlign w:val="center"/>
                  <w:hideMark/>
                </w:tcPr>
                <w:p w14:paraId="7810D1F2" w14:textId="77777777" w:rsidR="00E75DC7" w:rsidRPr="00D75EC5" w:rsidRDefault="00E75DC7" w:rsidP="00E75DC7">
                  <w:pPr>
                    <w:spacing w:line="24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従業員一人当たり給与支給総額（A÷B）</w:t>
                  </w:r>
                </w:p>
              </w:tc>
              <w:tc>
                <w:tcPr>
                  <w:tcW w:w="1570" w:type="dxa"/>
                  <w:tcBorders>
                    <w:top w:val="nil"/>
                    <w:left w:val="nil"/>
                    <w:bottom w:val="single" w:sz="4" w:space="0" w:color="auto"/>
                    <w:right w:val="single" w:sz="4" w:space="0" w:color="auto"/>
                  </w:tcBorders>
                  <w:noWrap/>
                  <w:hideMark/>
                </w:tcPr>
                <w:p w14:paraId="38533490" w14:textId="2CCADD5F"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4,683,168</w:t>
                  </w:r>
                </w:p>
              </w:tc>
              <w:tc>
                <w:tcPr>
                  <w:tcW w:w="1605" w:type="dxa"/>
                  <w:tcBorders>
                    <w:top w:val="nil"/>
                    <w:left w:val="nil"/>
                    <w:bottom w:val="single" w:sz="4" w:space="0" w:color="auto"/>
                    <w:right w:val="single" w:sz="4" w:space="0" w:color="auto"/>
                  </w:tcBorders>
                  <w:noWrap/>
                  <w:hideMark/>
                </w:tcPr>
                <w:p w14:paraId="6B1457B2" w14:textId="4AE5658B"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4,797,876</w:t>
                  </w:r>
                </w:p>
              </w:tc>
              <w:tc>
                <w:tcPr>
                  <w:tcW w:w="1594" w:type="dxa"/>
                  <w:tcBorders>
                    <w:top w:val="nil"/>
                    <w:left w:val="nil"/>
                    <w:bottom w:val="single" w:sz="4" w:space="0" w:color="auto"/>
                    <w:right w:val="single" w:sz="4" w:space="0" w:color="auto"/>
                  </w:tcBorders>
                  <w:noWrap/>
                  <w:hideMark/>
                </w:tcPr>
                <w:p w14:paraId="06752A46" w14:textId="79674877"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5,001,822</w:t>
                  </w:r>
                </w:p>
              </w:tc>
              <w:tc>
                <w:tcPr>
                  <w:tcW w:w="1605" w:type="dxa"/>
                  <w:tcBorders>
                    <w:top w:val="nil"/>
                    <w:left w:val="nil"/>
                    <w:bottom w:val="single" w:sz="4" w:space="0" w:color="auto"/>
                    <w:right w:val="single" w:sz="4" w:space="0" w:color="auto"/>
                  </w:tcBorders>
                  <w:noWrap/>
                  <w:hideMark/>
                </w:tcPr>
                <w:p w14:paraId="57E37467" w14:textId="51AD2E66" w:rsidR="00E75DC7" w:rsidRPr="00E75DC7" w:rsidRDefault="00E75DC7" w:rsidP="00E75DC7">
                  <w:pPr>
                    <w:spacing w:line="240" w:lineRule="exact"/>
                    <w:jc w:val="right"/>
                    <w:rPr>
                      <w:rFonts w:ascii="BIZ UDゴシック" w:eastAsia="BIZ UDゴシック" w:hAnsi="BIZ UDゴシック"/>
                      <w:color w:val="000000"/>
                      <w:sz w:val="20"/>
                      <w:szCs w:val="20"/>
                    </w:rPr>
                  </w:pPr>
                  <w:r w:rsidRPr="00E75DC7">
                    <w:rPr>
                      <w:rFonts w:ascii="BIZ UDゴシック" w:eastAsia="BIZ UDゴシック" w:hAnsi="BIZ UDゴシック"/>
                      <w:sz w:val="20"/>
                      <w:szCs w:val="20"/>
                    </w:rPr>
                    <w:t>5,216,402</w:t>
                  </w:r>
                </w:p>
              </w:tc>
            </w:tr>
          </w:tbl>
          <w:p w14:paraId="6A2CC671" w14:textId="138ECAB9" w:rsidR="00376367" w:rsidRPr="007D7BFE" w:rsidRDefault="00376367" w:rsidP="007D7BFE">
            <w:pPr>
              <w:autoSpaceDE w:val="0"/>
              <w:autoSpaceDN w:val="0"/>
              <w:spacing w:line="240" w:lineRule="exact"/>
              <w:rPr>
                <w:rFonts w:ascii="BIZ UDPゴシック" w:eastAsia="BIZ UDPゴシック" w:hAnsi="BIZ UDPゴシック"/>
                <w:color w:val="1F497D" w:themeColor="text2"/>
                <w:spacing w:val="2"/>
                <w:sz w:val="20"/>
                <w:szCs w:val="20"/>
              </w:rPr>
            </w:pPr>
            <w:r w:rsidRPr="007D7BFE">
              <w:rPr>
                <w:rFonts w:ascii="BIZ UDPゴシック" w:eastAsia="BIZ UDPゴシック" w:hAnsi="BIZ UDPゴシック" w:hint="eastAsia"/>
                <w:b/>
                <w:bCs/>
                <w:color w:val="1F497D" w:themeColor="text2"/>
                <w:spacing w:val="2"/>
                <w:sz w:val="20"/>
                <w:szCs w:val="20"/>
              </w:rPr>
              <w:t>【</w:t>
            </w:r>
            <w:r w:rsidRPr="007D7BFE">
              <w:rPr>
                <w:rFonts w:ascii="BIZ UDPゴシック" w:eastAsia="BIZ UDPゴシック" w:hAnsi="BIZ UDPゴシック"/>
                <w:b/>
                <w:bCs/>
                <w:color w:val="1F497D" w:themeColor="text2"/>
                <w:spacing w:val="2"/>
                <w:sz w:val="20"/>
                <w:szCs w:val="20"/>
              </w:rPr>
              <w:t>1】売上高（①）の算出根拠</w:t>
            </w:r>
          </w:p>
          <w:p w14:paraId="52C5C619" w14:textId="77777777" w:rsidR="00376367" w:rsidRPr="006B0C33" w:rsidRDefault="00376367" w:rsidP="007D7BFE">
            <w:pPr>
              <w:autoSpaceDE w:val="0"/>
              <w:autoSpaceDN w:val="0"/>
              <w:spacing w:line="240" w:lineRule="exact"/>
              <w:rPr>
                <w:rFonts w:ascii="BIZ UDPゴシック" w:eastAsia="BIZ UDPゴシック" w:hAnsi="BIZ UDPゴシック"/>
                <w:b/>
                <w:bCs/>
                <w:color w:val="1F497D" w:themeColor="text2"/>
                <w:spacing w:val="2"/>
                <w:sz w:val="20"/>
                <w:szCs w:val="20"/>
              </w:rPr>
            </w:pPr>
            <w:r w:rsidRPr="006B0C33">
              <w:rPr>
                <w:rFonts w:ascii="BIZ UDPゴシック" w:eastAsia="BIZ UDPゴシック" w:hAnsi="BIZ UDPゴシック" w:hint="eastAsia"/>
                <w:b/>
                <w:bCs/>
                <w:color w:val="1F497D" w:themeColor="text2"/>
                <w:spacing w:val="2"/>
                <w:sz w:val="20"/>
                <w:szCs w:val="20"/>
              </w:rPr>
              <w:t>■新製品（呼吸器系イムノクロマト検査薬・一般市場向けハウジング製品）</w:t>
            </w:r>
          </w:p>
          <w:p w14:paraId="084DA040" w14:textId="77777777" w:rsidR="00376367" w:rsidRPr="007D7BFE" w:rsidRDefault="00376367" w:rsidP="007D7BFE">
            <w:pPr>
              <w:autoSpaceDE w:val="0"/>
              <w:autoSpaceDN w:val="0"/>
              <w:spacing w:line="240" w:lineRule="exact"/>
              <w:rPr>
                <w:rFonts w:ascii="BIZ UDPゴシック" w:eastAsia="BIZ UDPゴシック" w:hAnsi="BIZ UDPゴシック"/>
                <w:spacing w:val="2"/>
                <w:sz w:val="20"/>
                <w:szCs w:val="20"/>
              </w:rPr>
            </w:pPr>
            <w:r w:rsidRPr="006B0C33">
              <w:rPr>
                <w:rFonts w:ascii="BIZ UDPゴシック" w:eastAsia="BIZ UDPゴシック" w:hAnsi="BIZ UDPゴシック" w:hint="eastAsia"/>
                <w:b/>
                <w:bCs/>
                <w:color w:val="1F497D" w:themeColor="text2"/>
                <w:spacing w:val="2"/>
                <w:sz w:val="20"/>
                <w:szCs w:val="20"/>
                <w:u w:val="single"/>
              </w:rPr>
              <w:t>・単価：</w:t>
            </w:r>
            <w:r w:rsidRPr="007D7BFE">
              <w:rPr>
                <w:rFonts w:ascii="BIZ UDPゴシック" w:eastAsia="BIZ UDPゴシック" w:hAnsi="BIZ UDPゴシック" w:hint="eastAsia"/>
                <w:spacing w:val="2"/>
                <w:sz w:val="20"/>
                <w:szCs w:val="20"/>
              </w:rPr>
              <w:t>卸値</w:t>
            </w:r>
            <w:r w:rsidRPr="007D7BFE">
              <w:rPr>
                <w:rFonts w:ascii="BIZ UDPゴシック" w:eastAsia="BIZ UDPゴシック" w:hAnsi="BIZ UDPゴシック"/>
                <w:spacing w:val="2"/>
                <w:sz w:val="20"/>
                <w:szCs w:val="20"/>
              </w:rPr>
              <w:t>250円／テスト。新製品は一般市場向けのハウジング製品として供給する（供給先はドラッグストア・薬局・EC等の一般市場）。</w:t>
            </w:r>
          </w:p>
          <w:p w14:paraId="250971B2" w14:textId="5A7F4F6B" w:rsidR="00376367" w:rsidRPr="007D7BFE" w:rsidRDefault="00376367" w:rsidP="006B0C33">
            <w:pPr>
              <w:autoSpaceDE w:val="0"/>
              <w:autoSpaceDN w:val="0"/>
              <w:spacing w:line="240" w:lineRule="exact"/>
              <w:rPr>
                <w:rFonts w:ascii="BIZ UDPゴシック" w:eastAsia="BIZ UDPゴシック" w:hAnsi="BIZ UDPゴシック"/>
                <w:spacing w:val="2"/>
                <w:sz w:val="20"/>
                <w:szCs w:val="20"/>
              </w:rPr>
            </w:pPr>
            <w:r w:rsidRPr="006B0C33">
              <w:rPr>
                <w:rFonts w:ascii="BIZ UDPゴシック" w:eastAsia="BIZ UDPゴシック" w:hAnsi="BIZ UDPゴシック" w:hint="eastAsia"/>
                <w:b/>
                <w:bCs/>
                <w:color w:val="1F497D" w:themeColor="text2"/>
                <w:spacing w:val="2"/>
                <w:sz w:val="20"/>
                <w:szCs w:val="20"/>
                <w:u w:val="single"/>
              </w:rPr>
              <w:t>・数量：</w:t>
            </w:r>
            <w:r w:rsidRPr="007D7BFE">
              <w:rPr>
                <w:rFonts w:ascii="BIZ UDPゴシック" w:eastAsia="BIZ UDPゴシック" w:hAnsi="BIZ UDPゴシック"/>
                <w:spacing w:val="2"/>
                <w:sz w:val="20"/>
                <w:szCs w:val="20"/>
              </w:rPr>
              <w:t>1年目40万 → 2年目70万 → 3年目100万 → 4年目150万 → 5年目</w:t>
            </w:r>
            <w:r w:rsidR="00AA2D4F">
              <w:rPr>
                <w:rFonts w:ascii="BIZ UDPゴシック" w:eastAsia="BIZ UDPゴシック" w:hAnsi="BIZ UDPゴシック" w:hint="eastAsia"/>
                <w:spacing w:val="2"/>
                <w:sz w:val="20"/>
                <w:szCs w:val="20"/>
              </w:rPr>
              <w:t xml:space="preserve"> 約</w:t>
            </w:r>
            <w:r w:rsidRPr="007D7BFE">
              <w:rPr>
                <w:rFonts w:ascii="BIZ UDPゴシック" w:eastAsia="BIZ UDPゴシック" w:hAnsi="BIZ UDPゴシック"/>
                <w:spacing w:val="2"/>
                <w:sz w:val="20"/>
                <w:szCs w:val="20"/>
              </w:rPr>
              <w:t>200万テスト。3年目に計画値の100万テスト・年2.5億円、5年目にフル稼働の</w:t>
            </w:r>
            <w:r w:rsidR="00AA2D4F">
              <w:rPr>
                <w:rFonts w:ascii="BIZ UDPゴシック" w:eastAsia="BIZ UDPゴシック" w:hAnsi="BIZ UDPゴシック" w:hint="eastAsia"/>
                <w:spacing w:val="2"/>
                <w:sz w:val="20"/>
                <w:szCs w:val="20"/>
              </w:rPr>
              <w:t>約</w:t>
            </w:r>
            <w:r w:rsidRPr="007D7BFE">
              <w:rPr>
                <w:rFonts w:ascii="BIZ UDPゴシック" w:eastAsia="BIZ UDPゴシック" w:hAnsi="BIZ UDPゴシック"/>
                <w:spacing w:val="2"/>
                <w:sz w:val="20"/>
                <w:szCs w:val="20"/>
              </w:rPr>
              <w:t>200万テストへ到達する。</w:t>
            </w:r>
          </w:p>
          <w:p w14:paraId="765B8736" w14:textId="77777777" w:rsidR="00376367" w:rsidRPr="007D7BFE" w:rsidRDefault="00376367" w:rsidP="007D7BFE">
            <w:pPr>
              <w:autoSpaceDE w:val="0"/>
              <w:autoSpaceDN w:val="0"/>
              <w:spacing w:line="240" w:lineRule="exact"/>
              <w:rPr>
                <w:rFonts w:ascii="BIZ UDPゴシック" w:eastAsia="BIZ UDPゴシック" w:hAnsi="BIZ UDPゴシック"/>
                <w:spacing w:val="2"/>
                <w:sz w:val="20"/>
                <w:szCs w:val="20"/>
              </w:rPr>
            </w:pPr>
            <w:r w:rsidRPr="006B0C33">
              <w:rPr>
                <w:rFonts w:ascii="BIZ UDPゴシック" w:eastAsia="BIZ UDPゴシック" w:hAnsi="BIZ UDPゴシック" w:hint="eastAsia"/>
                <w:b/>
                <w:bCs/>
                <w:color w:val="1F497D" w:themeColor="text2"/>
                <w:spacing w:val="2"/>
                <w:sz w:val="20"/>
                <w:szCs w:val="20"/>
                <w:u w:val="single"/>
              </w:rPr>
              <w:t>・立ち上がりの考え方：</w:t>
            </w:r>
            <w:r w:rsidRPr="007D7BFE">
              <w:rPr>
                <w:rFonts w:ascii="BIZ UDPゴシック" w:eastAsia="BIZ UDPゴシック" w:hAnsi="BIZ UDPゴシック" w:hint="eastAsia"/>
                <w:spacing w:val="2"/>
                <w:sz w:val="20"/>
                <w:szCs w:val="20"/>
              </w:rPr>
              <w:t>設備は</w:t>
            </w:r>
            <w:r w:rsidRPr="007D7BFE">
              <w:rPr>
                <w:rFonts w:ascii="BIZ UDPゴシック" w:eastAsia="BIZ UDPゴシック" w:hAnsi="BIZ UDPゴシック"/>
                <w:spacing w:val="2"/>
                <w:sz w:val="20"/>
                <w:szCs w:val="20"/>
              </w:rPr>
              <w:t>2027年12月納品・検収のため、2028年1月期は稼働なしとして売上ゼロ。1年目は稼働初年度として計画値（100万テスト）の4割、2年目に7割、3年目に計画値へ到達させる段階的・保守的な計画とした。</w:t>
            </w:r>
          </w:p>
          <w:p w14:paraId="706530FE" w14:textId="77777777" w:rsidR="006B0C33" w:rsidRPr="006B0C33" w:rsidRDefault="00376367" w:rsidP="007D7BFE">
            <w:pPr>
              <w:autoSpaceDE w:val="0"/>
              <w:autoSpaceDN w:val="0"/>
              <w:spacing w:line="240" w:lineRule="exact"/>
              <w:rPr>
                <w:rFonts w:ascii="BIZ UDPゴシック" w:eastAsia="BIZ UDPゴシック" w:hAnsi="BIZ UDPゴシック"/>
                <w:b/>
                <w:bCs/>
                <w:color w:val="1F497D" w:themeColor="text2"/>
                <w:spacing w:val="2"/>
                <w:sz w:val="20"/>
                <w:szCs w:val="20"/>
                <w:u w:val="single"/>
              </w:rPr>
            </w:pPr>
            <w:r w:rsidRPr="006B0C33">
              <w:rPr>
                <w:rFonts w:ascii="BIZ UDPゴシック" w:eastAsia="BIZ UDPゴシック" w:hAnsi="BIZ UDPゴシック" w:hint="eastAsia"/>
                <w:b/>
                <w:bCs/>
                <w:color w:val="1F497D" w:themeColor="text2"/>
                <w:spacing w:val="2"/>
                <w:sz w:val="20"/>
                <w:szCs w:val="20"/>
                <w:u w:val="single"/>
              </w:rPr>
              <w:t>・数量の裏づけ：</w:t>
            </w:r>
          </w:p>
          <w:p w14:paraId="1594CF6C" w14:textId="2A433C18" w:rsidR="00C956A8" w:rsidRDefault="00376367" w:rsidP="006B0C33">
            <w:pPr>
              <w:autoSpaceDE w:val="0"/>
              <w:autoSpaceDN w:val="0"/>
              <w:spacing w:line="240" w:lineRule="exact"/>
              <w:ind w:firstLineChars="100" w:firstLine="204"/>
              <w:rPr>
                <w:rFonts w:ascii="BIZ UDPゴシック" w:eastAsia="BIZ UDPゴシック" w:hAnsi="BIZ UDPゴシック"/>
                <w:spacing w:val="2"/>
                <w:sz w:val="20"/>
                <w:szCs w:val="20"/>
              </w:rPr>
            </w:pPr>
            <w:r w:rsidRPr="00E75DC7">
              <w:rPr>
                <w:rFonts w:ascii="BIZ UDPゴシック" w:eastAsia="BIZ UDPゴシック" w:hAnsi="BIZ UDPゴシック" w:hint="eastAsia"/>
                <w:spacing w:val="2"/>
                <w:sz w:val="20"/>
                <w:szCs w:val="20"/>
              </w:rPr>
              <w:t>新製品の売上は、呼吸器系診断試薬を手がける協業先との具体案件を前提としている。協業先とはラボでの開発を終え、性能面を含めて製品化を進めることで両者が合意し、量産化前検討の費用についても合意・受注済みである。</w:t>
            </w:r>
          </w:p>
          <w:p w14:paraId="546A6004" w14:textId="77777777" w:rsidR="006B0C33" w:rsidRDefault="00376367" w:rsidP="006B0C33">
            <w:pPr>
              <w:autoSpaceDE w:val="0"/>
              <w:autoSpaceDN w:val="0"/>
              <w:spacing w:line="240" w:lineRule="exact"/>
              <w:ind w:firstLineChars="100" w:firstLine="204"/>
              <w:rPr>
                <w:rFonts w:ascii="BIZ UDPゴシック" w:eastAsia="BIZ UDPゴシック" w:hAnsi="BIZ UDPゴシック"/>
                <w:spacing w:val="2"/>
                <w:sz w:val="20"/>
                <w:szCs w:val="20"/>
                <w:highlight w:val="yellow"/>
              </w:rPr>
            </w:pPr>
            <w:r w:rsidRPr="00E75DC7">
              <w:rPr>
                <w:rFonts w:ascii="BIZ UDPゴシック" w:eastAsia="BIZ UDPゴシック" w:hAnsi="BIZ UDPゴシック" w:hint="eastAsia"/>
                <w:spacing w:val="2"/>
                <w:sz w:val="20"/>
                <w:szCs w:val="20"/>
              </w:rPr>
              <w:t>相手先が現在中国から輸入・販売している製品を国産品へ置き換える案件であ</w:t>
            </w:r>
            <w:r w:rsidR="007A4472">
              <w:rPr>
                <w:rFonts w:ascii="BIZ UDPゴシック" w:eastAsia="BIZ UDPゴシック" w:hAnsi="BIZ UDPゴシック" w:hint="eastAsia"/>
                <w:spacing w:val="2"/>
                <w:sz w:val="20"/>
                <w:szCs w:val="20"/>
              </w:rPr>
              <w:t>り</w:t>
            </w:r>
            <w:r w:rsidRPr="00E75DC7">
              <w:rPr>
                <w:rFonts w:ascii="BIZ UDPゴシック" w:eastAsia="BIZ UDPゴシック" w:hAnsi="BIZ UDPゴシック" w:hint="eastAsia"/>
                <w:spacing w:val="2"/>
                <w:sz w:val="20"/>
                <w:szCs w:val="20"/>
              </w:rPr>
              <w:t>、</w:t>
            </w:r>
            <w:r w:rsidR="007A4472" w:rsidRPr="007A4472">
              <w:rPr>
                <w:rFonts w:ascii="BIZ UDPゴシック" w:eastAsia="BIZ UDPゴシック" w:hAnsi="BIZ UDPゴシック"/>
                <w:spacing w:val="2"/>
                <w:sz w:val="20"/>
                <w:szCs w:val="20"/>
                <w:highlight w:val="yellow"/>
              </w:rPr>
              <w:t>相手先は現在、同種製品を年間約</w:t>
            </w:r>
            <w:r w:rsidR="00C956A8">
              <w:rPr>
                <w:rFonts w:ascii="BIZ UDPゴシック" w:eastAsia="BIZ UDPゴシック" w:hAnsi="BIZ UDPゴシック" w:hint="eastAsia"/>
                <w:spacing w:val="2"/>
                <w:sz w:val="20"/>
                <w:szCs w:val="20"/>
                <w:highlight w:val="yellow"/>
              </w:rPr>
              <w:t>200</w:t>
            </w:r>
            <w:r w:rsidR="007A4472" w:rsidRPr="007A4472">
              <w:rPr>
                <w:rFonts w:ascii="BIZ UDPゴシック" w:eastAsia="BIZ UDPゴシック" w:hAnsi="BIZ UDPゴシック"/>
                <w:spacing w:val="2"/>
                <w:sz w:val="20"/>
                <w:szCs w:val="20"/>
                <w:highlight w:val="yellow"/>
              </w:rPr>
              <w:t>万テスト輸入・販売しており、本件はその段階的な国産切替である。</w:t>
            </w:r>
          </w:p>
          <w:p w14:paraId="5F18EE6A" w14:textId="77777777" w:rsidR="006B0C33" w:rsidRDefault="007A4472" w:rsidP="006B0C33">
            <w:pPr>
              <w:autoSpaceDE w:val="0"/>
              <w:autoSpaceDN w:val="0"/>
              <w:spacing w:line="240" w:lineRule="exact"/>
              <w:ind w:firstLineChars="100" w:firstLine="204"/>
              <w:rPr>
                <w:rFonts w:ascii="BIZ UDPゴシック" w:eastAsia="BIZ UDPゴシック" w:hAnsi="BIZ UDPゴシック"/>
                <w:spacing w:val="2"/>
                <w:sz w:val="20"/>
                <w:szCs w:val="20"/>
                <w:highlight w:val="yellow"/>
              </w:rPr>
            </w:pPr>
            <w:r w:rsidRPr="007A4472">
              <w:rPr>
                <w:rFonts w:ascii="BIZ UDPゴシック" w:eastAsia="BIZ UDPゴシック" w:hAnsi="BIZ UDPゴシック"/>
                <w:spacing w:val="2"/>
                <w:sz w:val="20"/>
                <w:szCs w:val="20"/>
                <w:highlight w:val="yellow"/>
              </w:rPr>
              <w:t>1年目40万→2年目70万→3年目100万テストは相手先の切替計画に沿った数量であり、新規需要の開拓を前提としない。</w:t>
            </w:r>
          </w:p>
          <w:p w14:paraId="305F22BF" w14:textId="0FF257A4" w:rsidR="00376367" w:rsidRPr="00E75DC7" w:rsidRDefault="007A4472" w:rsidP="006B0C33">
            <w:pPr>
              <w:autoSpaceDE w:val="0"/>
              <w:autoSpaceDN w:val="0"/>
              <w:spacing w:line="240" w:lineRule="exact"/>
              <w:ind w:firstLineChars="100" w:firstLine="204"/>
              <w:rPr>
                <w:rFonts w:ascii="BIZ UDPゴシック" w:eastAsia="BIZ UDPゴシック" w:hAnsi="BIZ UDPゴシック"/>
                <w:spacing w:val="2"/>
                <w:sz w:val="20"/>
                <w:szCs w:val="20"/>
              </w:rPr>
            </w:pPr>
            <w:r w:rsidRPr="007A4472">
              <w:rPr>
                <w:rFonts w:ascii="BIZ UDPゴシック" w:eastAsia="BIZ UDPゴシック" w:hAnsi="BIZ UDPゴシック"/>
                <w:spacing w:val="2"/>
                <w:sz w:val="20"/>
                <w:szCs w:val="20"/>
                <w:highlight w:val="yellow"/>
              </w:rPr>
              <w:t>また3年目100万テストは、ハウジング組立ラインの能力（タクト30テスト/分・年約200万テスト）の約5割であり、供給面の制約もない。</w:t>
            </w:r>
          </w:p>
          <w:p w14:paraId="4CC4C43D" w14:textId="77777777" w:rsidR="00376367" w:rsidRPr="007D7BFE" w:rsidRDefault="00376367" w:rsidP="007D7BFE">
            <w:pPr>
              <w:autoSpaceDE w:val="0"/>
              <w:autoSpaceDN w:val="0"/>
              <w:spacing w:line="240" w:lineRule="exact"/>
              <w:rPr>
                <w:rFonts w:ascii="BIZ UDPゴシック" w:eastAsia="BIZ UDPゴシック" w:hAnsi="BIZ UDPゴシック"/>
                <w:spacing w:val="2"/>
                <w:sz w:val="20"/>
                <w:szCs w:val="20"/>
              </w:rPr>
            </w:pPr>
          </w:p>
          <w:p w14:paraId="33A9439C" w14:textId="77777777" w:rsidR="00376367" w:rsidRPr="006B0C33" w:rsidRDefault="00376367" w:rsidP="007D7BFE">
            <w:pPr>
              <w:autoSpaceDE w:val="0"/>
              <w:autoSpaceDN w:val="0"/>
              <w:spacing w:line="240" w:lineRule="exact"/>
              <w:rPr>
                <w:rFonts w:ascii="BIZ UDPゴシック" w:eastAsia="BIZ UDPゴシック" w:hAnsi="BIZ UDPゴシック"/>
                <w:b/>
                <w:bCs/>
                <w:color w:val="1F497D" w:themeColor="text2"/>
                <w:spacing w:val="2"/>
                <w:sz w:val="20"/>
                <w:szCs w:val="20"/>
              </w:rPr>
            </w:pPr>
            <w:r w:rsidRPr="006B0C33">
              <w:rPr>
                <w:rFonts w:ascii="BIZ UDPゴシック" w:eastAsia="BIZ UDPゴシック" w:hAnsi="BIZ UDPゴシック" w:hint="eastAsia"/>
                <w:b/>
                <w:bCs/>
                <w:color w:val="1F497D" w:themeColor="text2"/>
                <w:spacing w:val="2"/>
                <w:sz w:val="20"/>
                <w:szCs w:val="20"/>
              </w:rPr>
              <w:t>■テストストリップ包装ライン（既存製品の省力化）</w:t>
            </w:r>
          </w:p>
          <w:p w14:paraId="7F937D47" w14:textId="77777777" w:rsidR="00376367" w:rsidRPr="007D7BFE" w:rsidRDefault="00376367" w:rsidP="007D7BFE">
            <w:pPr>
              <w:autoSpaceDE w:val="0"/>
              <w:autoSpaceDN w:val="0"/>
              <w:spacing w:line="240" w:lineRule="exact"/>
              <w:rPr>
                <w:rFonts w:ascii="BIZ UDPゴシック" w:eastAsia="BIZ UDPゴシック" w:hAnsi="BIZ UDPゴシック"/>
                <w:spacing w:val="2"/>
                <w:sz w:val="20"/>
                <w:szCs w:val="20"/>
              </w:rPr>
            </w:pPr>
            <w:r w:rsidRPr="007D7BFE">
              <w:rPr>
                <w:rFonts w:ascii="BIZ UDPゴシック" w:eastAsia="BIZ UDPゴシック" w:hAnsi="BIZ UDPゴシック" w:hint="eastAsia"/>
                <w:spacing w:val="2"/>
                <w:sz w:val="20"/>
                <w:szCs w:val="20"/>
              </w:rPr>
              <w:t>・半自動包装機・オフライン印字機を用いるテストストリップ包装ラインは、既存製品（妊娠・排卵検査薬、既存の感染症検査薬〈テストストリップタイプ〉、環境アレルゲン検査等）の個包装を省力化するものであり、新規売上には計上しない（これら既存製品の売上は下記「既存製品」に含まれる）。</w:t>
            </w:r>
          </w:p>
          <w:p w14:paraId="583A032E" w14:textId="77777777" w:rsidR="00376367" w:rsidRPr="007D7BFE" w:rsidRDefault="00376367" w:rsidP="007D7BFE">
            <w:pPr>
              <w:autoSpaceDE w:val="0"/>
              <w:autoSpaceDN w:val="0"/>
              <w:spacing w:line="240" w:lineRule="exact"/>
              <w:rPr>
                <w:rFonts w:ascii="BIZ UDPゴシック" w:eastAsia="BIZ UDPゴシック" w:hAnsi="BIZ UDPゴシック"/>
                <w:spacing w:val="2"/>
                <w:sz w:val="20"/>
                <w:szCs w:val="20"/>
              </w:rPr>
            </w:pPr>
          </w:p>
          <w:p w14:paraId="4498D540" w14:textId="77777777" w:rsidR="00376367" w:rsidRPr="006B0C33" w:rsidRDefault="00376367" w:rsidP="007D7BFE">
            <w:pPr>
              <w:autoSpaceDE w:val="0"/>
              <w:autoSpaceDN w:val="0"/>
              <w:spacing w:line="240" w:lineRule="exact"/>
              <w:rPr>
                <w:rFonts w:ascii="BIZ UDPゴシック" w:eastAsia="BIZ UDPゴシック" w:hAnsi="BIZ UDPゴシック"/>
                <w:b/>
                <w:bCs/>
                <w:color w:val="1F497D" w:themeColor="text2"/>
                <w:spacing w:val="2"/>
                <w:sz w:val="20"/>
                <w:szCs w:val="20"/>
              </w:rPr>
            </w:pPr>
            <w:r w:rsidRPr="006B0C33">
              <w:rPr>
                <w:rFonts w:ascii="BIZ UDPゴシック" w:eastAsia="BIZ UDPゴシック" w:hAnsi="BIZ UDPゴシック" w:hint="eastAsia"/>
                <w:b/>
                <w:bCs/>
                <w:color w:val="1F497D" w:themeColor="text2"/>
                <w:spacing w:val="2"/>
                <w:sz w:val="20"/>
                <w:szCs w:val="20"/>
              </w:rPr>
              <w:t>■既存製品</w:t>
            </w:r>
          </w:p>
          <w:p w14:paraId="7DA7DA8E" w14:textId="455D7B3B" w:rsidR="00BA36E8" w:rsidRPr="007D7BFE" w:rsidRDefault="00376367" w:rsidP="007D7BFE">
            <w:pPr>
              <w:autoSpaceDE w:val="0"/>
              <w:autoSpaceDN w:val="0"/>
              <w:spacing w:line="240" w:lineRule="exact"/>
              <w:rPr>
                <w:rFonts w:ascii="BIZ UDPゴシック" w:eastAsia="BIZ UDPゴシック" w:hAnsi="BIZ UDPゴシック"/>
                <w:spacing w:val="2"/>
                <w:sz w:val="20"/>
                <w:szCs w:val="20"/>
              </w:rPr>
            </w:pPr>
            <w:r w:rsidRPr="007D7BFE">
              <w:rPr>
                <w:rFonts w:ascii="BIZ UDPゴシック" w:eastAsia="BIZ UDPゴシック" w:hAnsi="BIZ UDPゴシック" w:hint="eastAsia"/>
                <w:spacing w:val="2"/>
                <w:sz w:val="20"/>
                <w:szCs w:val="20"/>
              </w:rPr>
              <w:t>・基準年度</w:t>
            </w:r>
            <w:r w:rsidRPr="007D7BFE">
              <w:rPr>
                <w:rFonts w:ascii="BIZ UDPゴシック" w:eastAsia="BIZ UDPゴシック" w:hAnsi="BIZ UDPゴシック"/>
                <w:spacing w:val="2"/>
                <w:sz w:val="20"/>
                <w:szCs w:val="20"/>
              </w:rPr>
              <w:t>1,787,102,045円（第45期）を底に、コロナ特需の反動による受託収入の減少からの回復局面にある（製品売上本体は底堅い）。第43期実績2,036百万円を上限とする範囲内で、1年目1,940百万円→3年目</w:t>
            </w:r>
            <w:r w:rsidR="00E65AAB">
              <w:rPr>
                <w:rFonts w:ascii="BIZ UDPゴシック" w:eastAsia="BIZ UDPゴシック" w:hAnsi="BIZ UDPゴシック" w:hint="eastAsia"/>
                <w:spacing w:val="2"/>
                <w:sz w:val="20"/>
                <w:szCs w:val="20"/>
              </w:rPr>
              <w:t>2,008</w:t>
            </w:r>
            <w:r w:rsidRPr="007D7BFE">
              <w:rPr>
                <w:rFonts w:ascii="BIZ UDPゴシック" w:eastAsia="BIZ UDPゴシック" w:hAnsi="BIZ UDPゴシック"/>
                <w:spacing w:val="2"/>
                <w:sz w:val="20"/>
                <w:szCs w:val="20"/>
              </w:rPr>
              <w:t>百万円へ回復する前提とした（底からの戻りは初年度に厚く、以降は緩やかに巡航する保守的な回復カーブ）。テストストリップ包装ラインの省力化</w:t>
            </w:r>
            <w:r w:rsidR="00491819" w:rsidRPr="00491819">
              <w:rPr>
                <w:rFonts w:ascii="BIZ UDPゴシック" w:eastAsia="BIZ UDPゴシック" w:hAnsi="BIZ UDPゴシック"/>
                <w:spacing w:val="2"/>
                <w:sz w:val="20"/>
                <w:szCs w:val="20"/>
              </w:rPr>
              <w:t>により、既存製品の供給制約緩和、納期対応力向上、品質向上に充てる工数を確保できることが</w:t>
            </w:r>
            <w:r w:rsidRPr="007D7BFE">
              <w:rPr>
                <w:rFonts w:ascii="BIZ UDPゴシック" w:eastAsia="BIZ UDPゴシック" w:hAnsi="BIZ UDPゴシック"/>
                <w:spacing w:val="2"/>
                <w:sz w:val="20"/>
                <w:szCs w:val="20"/>
              </w:rPr>
              <w:t>、この回復を後押しする。</w:t>
            </w:r>
          </w:p>
          <w:p w14:paraId="3F4DB8B3" w14:textId="77777777" w:rsidR="003F7CC7" w:rsidRPr="007D7BFE" w:rsidRDefault="003F7CC7" w:rsidP="007D7BFE">
            <w:pPr>
              <w:autoSpaceDE w:val="0"/>
              <w:autoSpaceDN w:val="0"/>
              <w:spacing w:line="240" w:lineRule="exact"/>
              <w:ind w:firstLineChars="94" w:firstLine="192"/>
              <w:rPr>
                <w:rFonts w:ascii="BIZ UDPゴシック" w:eastAsia="BIZ UDPゴシック" w:hAnsi="BIZ UDPゴシック"/>
                <w:spacing w:val="2"/>
                <w:sz w:val="20"/>
                <w:szCs w:val="20"/>
              </w:rPr>
            </w:pPr>
          </w:p>
          <w:p w14:paraId="0057B70B" w14:textId="07925335" w:rsidR="00376367" w:rsidRPr="006B0C33" w:rsidRDefault="00376367" w:rsidP="007D7BFE">
            <w:pPr>
              <w:autoSpaceDE w:val="0"/>
              <w:autoSpaceDN w:val="0"/>
              <w:spacing w:line="240" w:lineRule="exact"/>
              <w:rPr>
                <w:rFonts w:ascii="BIZ UDPゴシック" w:eastAsia="BIZ UDPゴシック" w:hAnsi="BIZ UDPゴシック"/>
                <w:b/>
                <w:bCs/>
                <w:color w:val="1F497D" w:themeColor="text2"/>
                <w:spacing w:val="2"/>
                <w:sz w:val="20"/>
                <w:szCs w:val="20"/>
              </w:rPr>
            </w:pPr>
            <w:r w:rsidRPr="006B0C33">
              <w:rPr>
                <w:rFonts w:ascii="BIZ UDPゴシック" w:eastAsia="BIZ UDPゴシック" w:hAnsi="BIZ UDPゴシック" w:hint="eastAsia"/>
                <w:b/>
                <w:bCs/>
                <w:color w:val="1F497D" w:themeColor="text2"/>
                <w:spacing w:val="2"/>
                <w:sz w:val="20"/>
                <w:szCs w:val="20"/>
              </w:rPr>
              <w:t>【</w:t>
            </w:r>
            <w:r w:rsidRPr="006B0C33">
              <w:rPr>
                <w:rFonts w:ascii="BIZ UDPゴシック" w:eastAsia="BIZ UDPゴシック" w:hAnsi="BIZ UDPゴシック"/>
                <w:b/>
                <w:bCs/>
                <w:color w:val="1F497D" w:themeColor="text2"/>
                <w:spacing w:val="2"/>
                <w:sz w:val="20"/>
                <w:szCs w:val="20"/>
              </w:rPr>
              <w:t>2】売上原価・販管費の算出根拠</w:t>
            </w:r>
          </w:p>
          <w:p w14:paraId="4015D55F" w14:textId="77777777" w:rsidR="00376367" w:rsidRPr="007D7BFE" w:rsidRDefault="00376367" w:rsidP="007D7BFE">
            <w:pPr>
              <w:autoSpaceDE w:val="0"/>
              <w:autoSpaceDN w:val="0"/>
              <w:spacing w:line="240" w:lineRule="exact"/>
              <w:rPr>
                <w:rFonts w:ascii="BIZ UDPゴシック" w:eastAsia="BIZ UDPゴシック" w:hAnsi="BIZ UDPゴシック"/>
                <w:spacing w:val="2"/>
                <w:sz w:val="20"/>
                <w:szCs w:val="20"/>
              </w:rPr>
            </w:pPr>
            <w:r w:rsidRPr="006B0C33">
              <w:rPr>
                <w:rFonts w:ascii="BIZ UDPゴシック" w:eastAsia="BIZ UDPゴシック" w:hAnsi="BIZ UDPゴシック" w:hint="eastAsia"/>
                <w:b/>
                <w:bCs/>
                <w:color w:val="1F497D" w:themeColor="text2"/>
                <w:spacing w:val="2"/>
                <w:sz w:val="20"/>
                <w:szCs w:val="20"/>
                <w:u w:val="single"/>
              </w:rPr>
              <w:t>・材料費：</w:t>
            </w:r>
            <w:r w:rsidRPr="007D7BFE">
              <w:rPr>
                <w:rFonts w:ascii="BIZ UDPゴシック" w:eastAsia="BIZ UDPゴシック" w:hAnsi="BIZ UDPゴシック" w:hint="eastAsia"/>
                <w:spacing w:val="2"/>
                <w:sz w:val="20"/>
                <w:szCs w:val="20"/>
              </w:rPr>
              <w:t>対売上比率を基準年度実績</w:t>
            </w:r>
            <w:r w:rsidRPr="007D7BFE">
              <w:rPr>
                <w:rFonts w:ascii="BIZ UDPゴシック" w:eastAsia="BIZ UDPゴシック" w:hAnsi="BIZ UDPゴシック"/>
                <w:spacing w:val="2"/>
                <w:sz w:val="20"/>
                <w:szCs w:val="20"/>
              </w:rPr>
              <w:t>18.73%から、4mm幅化による部材の取り数増と歩留まり改善で1年目18.00%→3年目17.90%へ改善する。省力化設備は1年目（2029年1月期）から本稼働するため、効果は稼働初年度からを想定（ハウジングライン4mm幅化・テストストリップライン省力化の効果）。</w:t>
            </w:r>
          </w:p>
          <w:p w14:paraId="20A77615" w14:textId="77777777" w:rsidR="00376367" w:rsidRPr="007D7BFE" w:rsidRDefault="00376367" w:rsidP="007D7BFE">
            <w:pPr>
              <w:autoSpaceDE w:val="0"/>
              <w:autoSpaceDN w:val="0"/>
              <w:spacing w:line="240" w:lineRule="exact"/>
              <w:rPr>
                <w:rFonts w:ascii="BIZ UDPゴシック" w:eastAsia="BIZ UDPゴシック" w:hAnsi="BIZ UDPゴシック"/>
                <w:spacing w:val="2"/>
                <w:sz w:val="20"/>
                <w:szCs w:val="20"/>
              </w:rPr>
            </w:pPr>
            <w:r w:rsidRPr="006B0C33">
              <w:rPr>
                <w:rFonts w:ascii="BIZ UDPゴシック" w:eastAsia="BIZ UDPゴシック" w:hAnsi="BIZ UDPゴシック" w:hint="eastAsia"/>
                <w:b/>
                <w:bCs/>
                <w:color w:val="1F497D" w:themeColor="text2"/>
                <w:spacing w:val="2"/>
                <w:sz w:val="20"/>
                <w:szCs w:val="20"/>
                <w:u w:val="single"/>
              </w:rPr>
              <w:lastRenderedPageBreak/>
              <w:t>・製造経費：</w:t>
            </w:r>
            <w:r w:rsidRPr="007D7BFE">
              <w:rPr>
                <w:rFonts w:ascii="BIZ UDPゴシック" w:eastAsia="BIZ UDPゴシック" w:hAnsi="BIZ UDPゴシック" w:hint="eastAsia"/>
                <w:spacing w:val="2"/>
                <w:sz w:val="20"/>
                <w:szCs w:val="20"/>
              </w:rPr>
              <w:t>減価償却費を除く変動部分（動力光熱費・消耗品費等）は対売上比率</w:t>
            </w:r>
            <w:r w:rsidRPr="007D7BFE">
              <w:rPr>
                <w:rFonts w:ascii="BIZ UDPゴシック" w:eastAsia="BIZ UDPゴシック" w:hAnsi="BIZ UDPゴシック"/>
                <w:spacing w:val="2"/>
                <w:sz w:val="20"/>
                <w:szCs w:val="20"/>
              </w:rPr>
              <w:t>9.71%（基準年度実績＝(製造経費215,954,035円−減価償却費42,358,469円)÷売上高）を維持。省力化で工数は減るが、これらは生産量に連動するため売上比率で計上する。</w:t>
            </w:r>
          </w:p>
          <w:p w14:paraId="5369B9F3" w14:textId="77777777" w:rsidR="00376367" w:rsidRPr="007D7BFE" w:rsidRDefault="00376367" w:rsidP="007D7BFE">
            <w:pPr>
              <w:autoSpaceDE w:val="0"/>
              <w:autoSpaceDN w:val="0"/>
              <w:spacing w:line="240" w:lineRule="exact"/>
              <w:rPr>
                <w:rFonts w:ascii="BIZ UDPゴシック" w:eastAsia="BIZ UDPゴシック" w:hAnsi="BIZ UDPゴシック"/>
                <w:spacing w:val="2"/>
                <w:sz w:val="20"/>
                <w:szCs w:val="20"/>
              </w:rPr>
            </w:pPr>
            <w:r w:rsidRPr="006B0C33">
              <w:rPr>
                <w:rFonts w:ascii="BIZ UDPゴシック" w:eastAsia="BIZ UDPゴシック" w:hAnsi="BIZ UDPゴシック" w:hint="eastAsia"/>
                <w:b/>
                <w:bCs/>
                <w:color w:val="1F497D" w:themeColor="text2"/>
                <w:spacing w:val="2"/>
                <w:sz w:val="20"/>
                <w:szCs w:val="20"/>
                <w:u w:val="single"/>
              </w:rPr>
              <w:t>・仕入商品：</w:t>
            </w:r>
            <w:r w:rsidRPr="007D7BFE">
              <w:rPr>
                <w:rFonts w:ascii="BIZ UDPゴシック" w:eastAsia="BIZ UDPゴシック" w:hAnsi="BIZ UDPゴシック" w:hint="eastAsia"/>
                <w:spacing w:val="2"/>
                <w:sz w:val="20"/>
                <w:szCs w:val="20"/>
              </w:rPr>
              <w:t>対売上比率</w:t>
            </w:r>
            <w:r w:rsidRPr="007D7BFE">
              <w:rPr>
                <w:rFonts w:ascii="BIZ UDPゴシック" w:eastAsia="BIZ UDPゴシック" w:hAnsi="BIZ UDPゴシック"/>
                <w:spacing w:val="2"/>
                <w:sz w:val="20"/>
                <w:szCs w:val="20"/>
              </w:rPr>
              <w:t>7.32%（基準年度実績）を維持。決算書の売上原価に仕入商品が含まれるため、将来年度も同率で計上。</w:t>
            </w:r>
          </w:p>
          <w:p w14:paraId="1A0F9392" w14:textId="77777777" w:rsidR="00376367" w:rsidRPr="007D7BFE" w:rsidRDefault="00376367" w:rsidP="007D7BFE">
            <w:pPr>
              <w:autoSpaceDE w:val="0"/>
              <w:autoSpaceDN w:val="0"/>
              <w:spacing w:line="240" w:lineRule="exact"/>
              <w:rPr>
                <w:rFonts w:ascii="BIZ UDPゴシック" w:eastAsia="BIZ UDPゴシック" w:hAnsi="BIZ UDPゴシック"/>
                <w:spacing w:val="2"/>
                <w:sz w:val="20"/>
                <w:szCs w:val="20"/>
              </w:rPr>
            </w:pPr>
            <w:r w:rsidRPr="006B0C33">
              <w:rPr>
                <w:rFonts w:ascii="BIZ UDPゴシック" w:eastAsia="BIZ UDPゴシック" w:hAnsi="BIZ UDPゴシック" w:hint="eastAsia"/>
                <w:b/>
                <w:bCs/>
                <w:color w:val="1F497D" w:themeColor="text2"/>
                <w:spacing w:val="2"/>
                <w:sz w:val="20"/>
                <w:szCs w:val="20"/>
                <w:u w:val="single"/>
              </w:rPr>
              <w:t>・その他（外注加工費）：</w:t>
            </w:r>
            <w:r w:rsidRPr="007D7BFE">
              <w:rPr>
                <w:rFonts w:ascii="BIZ UDPゴシック" w:eastAsia="BIZ UDPゴシック" w:hAnsi="BIZ UDPゴシック" w:hint="eastAsia"/>
                <w:spacing w:val="2"/>
                <w:sz w:val="20"/>
                <w:szCs w:val="20"/>
              </w:rPr>
              <w:t>対売上比率</w:t>
            </w:r>
            <w:r w:rsidRPr="007D7BFE">
              <w:rPr>
                <w:rFonts w:ascii="BIZ UDPゴシック" w:eastAsia="BIZ UDPゴシック" w:hAnsi="BIZ UDPゴシック"/>
                <w:spacing w:val="2"/>
                <w:sz w:val="20"/>
                <w:szCs w:val="20"/>
              </w:rPr>
              <w:t>0.46%（基準年度実績）を維持。自社一貫製造のため僅少。</w:t>
            </w:r>
          </w:p>
          <w:p w14:paraId="629CF7EB" w14:textId="77777777" w:rsidR="00376367" w:rsidRPr="00E75DC7" w:rsidRDefault="00376367" w:rsidP="007D7BFE">
            <w:pPr>
              <w:autoSpaceDE w:val="0"/>
              <w:autoSpaceDN w:val="0"/>
              <w:spacing w:line="240" w:lineRule="exact"/>
              <w:rPr>
                <w:rFonts w:ascii="BIZ UDPゴシック" w:eastAsia="BIZ UDPゴシック" w:hAnsi="BIZ UDPゴシック"/>
                <w:spacing w:val="2"/>
                <w:sz w:val="20"/>
                <w:szCs w:val="20"/>
              </w:rPr>
            </w:pPr>
            <w:r w:rsidRPr="006B0C33">
              <w:rPr>
                <w:rFonts w:ascii="BIZ UDPゴシック" w:eastAsia="BIZ UDPゴシック" w:hAnsi="BIZ UDPゴシック" w:hint="eastAsia"/>
                <w:b/>
                <w:bCs/>
                <w:color w:val="1F497D" w:themeColor="text2"/>
                <w:spacing w:val="2"/>
                <w:sz w:val="20"/>
                <w:szCs w:val="20"/>
                <w:u w:val="single"/>
              </w:rPr>
              <w:t>・減価償却費：</w:t>
            </w:r>
            <w:r w:rsidRPr="00E75DC7">
              <w:rPr>
                <w:rFonts w:ascii="BIZ UDPゴシック" w:eastAsia="BIZ UDPゴシック" w:hAnsi="BIZ UDPゴシック" w:hint="eastAsia"/>
                <w:spacing w:val="2"/>
                <w:sz w:val="20"/>
                <w:szCs w:val="20"/>
              </w:rPr>
              <w:t>既存分（売上原価内42,358,469円・販管費内17,115,810円）は横ばい。新規設備165,564,000円（税抜）は機械装置・耐用年数8年・200%定率法（償却率0.250）で償却し、製造設備のため売上原価側へ加算する。</w:t>
            </w:r>
          </w:p>
          <w:p w14:paraId="3ADFCED5" w14:textId="77777777" w:rsidR="00376367" w:rsidRPr="007D7BFE" w:rsidRDefault="00376367" w:rsidP="007D7BFE">
            <w:pPr>
              <w:autoSpaceDE w:val="0"/>
              <w:autoSpaceDN w:val="0"/>
              <w:spacing w:line="240" w:lineRule="exact"/>
              <w:rPr>
                <w:rFonts w:ascii="BIZ UDPゴシック" w:eastAsia="BIZ UDPゴシック" w:hAnsi="BIZ UDPゴシック"/>
                <w:spacing w:val="2"/>
                <w:sz w:val="20"/>
                <w:szCs w:val="20"/>
              </w:rPr>
            </w:pPr>
            <w:r w:rsidRPr="006B0C33">
              <w:rPr>
                <w:rFonts w:ascii="BIZ UDPゴシック" w:eastAsia="BIZ UDPゴシック" w:hAnsi="BIZ UDPゴシック" w:hint="eastAsia"/>
                <w:b/>
                <w:bCs/>
                <w:color w:val="1F497D" w:themeColor="text2"/>
                <w:spacing w:val="2"/>
                <w:sz w:val="20"/>
                <w:szCs w:val="20"/>
                <w:u w:val="single"/>
              </w:rPr>
              <w:t>・その他販管費：</w:t>
            </w:r>
            <w:r w:rsidRPr="007D7BFE">
              <w:rPr>
                <w:rFonts w:ascii="BIZ UDPゴシック" w:eastAsia="BIZ UDPゴシック" w:hAnsi="BIZ UDPゴシック" w:hint="eastAsia"/>
                <w:spacing w:val="2"/>
                <w:sz w:val="20"/>
                <w:szCs w:val="20"/>
              </w:rPr>
              <w:t>対売上比率を基準年度</w:t>
            </w:r>
            <w:r w:rsidRPr="007D7BFE">
              <w:rPr>
                <w:rFonts w:ascii="BIZ UDPゴシック" w:eastAsia="BIZ UDPゴシック" w:hAnsi="BIZ UDPゴシック"/>
                <w:spacing w:val="2"/>
                <w:sz w:val="20"/>
                <w:szCs w:val="20"/>
              </w:rPr>
              <w:t>12.9%から、売上増によるスケールメリット（固定的費用の希薄化）で1年目12.55%→3年目12.50%へ改善する。</w:t>
            </w:r>
          </w:p>
          <w:p w14:paraId="310F3F0C" w14:textId="6829854A" w:rsidR="00663992" w:rsidRPr="007D7BFE" w:rsidRDefault="00376367" w:rsidP="007D7BFE">
            <w:pPr>
              <w:autoSpaceDE w:val="0"/>
              <w:autoSpaceDN w:val="0"/>
              <w:spacing w:line="240" w:lineRule="exact"/>
              <w:rPr>
                <w:rFonts w:ascii="BIZ UDPゴシック" w:eastAsia="BIZ UDPゴシック" w:hAnsi="BIZ UDPゴシック"/>
                <w:spacing w:val="2"/>
                <w:sz w:val="20"/>
                <w:szCs w:val="20"/>
              </w:rPr>
            </w:pPr>
            <w:r w:rsidRPr="006B0C33">
              <w:rPr>
                <w:rFonts w:ascii="BIZ UDPゴシック" w:eastAsia="BIZ UDPゴシック" w:hAnsi="BIZ UDPゴシック" w:hint="eastAsia"/>
                <w:b/>
                <w:bCs/>
                <w:color w:val="1F497D" w:themeColor="text2"/>
                <w:spacing w:val="2"/>
                <w:sz w:val="20"/>
                <w:szCs w:val="20"/>
                <w:u w:val="single"/>
              </w:rPr>
              <w:t>・棚卸増減（在庫）：</w:t>
            </w:r>
            <w:r w:rsidRPr="007D7BFE">
              <w:rPr>
                <w:rFonts w:ascii="BIZ UDPゴシック" w:eastAsia="BIZ UDPゴシック" w:hAnsi="BIZ UDPゴシック" w:hint="eastAsia"/>
                <w:spacing w:val="2"/>
                <w:sz w:val="20"/>
                <w:szCs w:val="20"/>
              </w:rPr>
              <w:t>将来年度は在庫水準を一定と仮定し</w:t>
            </w:r>
            <w:r w:rsidRPr="007D7BFE">
              <w:rPr>
                <w:rFonts w:ascii="BIZ UDPゴシック" w:eastAsia="BIZ UDPゴシック" w:hAnsi="BIZ UDPゴシック"/>
                <w:spacing w:val="2"/>
                <w:sz w:val="20"/>
                <w:szCs w:val="20"/>
              </w:rPr>
              <w:t>0とした。</w:t>
            </w:r>
          </w:p>
          <w:p w14:paraId="63B15942" w14:textId="1BE6799C" w:rsidR="00663992" w:rsidRPr="007D7BFE" w:rsidRDefault="00663992" w:rsidP="007D7BFE">
            <w:pPr>
              <w:autoSpaceDE w:val="0"/>
              <w:autoSpaceDN w:val="0"/>
              <w:spacing w:line="240" w:lineRule="exact"/>
              <w:ind w:firstLineChars="94" w:firstLine="192"/>
              <w:rPr>
                <w:rFonts w:ascii="BIZ UDPゴシック" w:eastAsia="BIZ UDPゴシック" w:hAnsi="BIZ UDPゴシック"/>
                <w:spacing w:val="2"/>
                <w:sz w:val="20"/>
                <w:szCs w:val="20"/>
              </w:rPr>
            </w:pPr>
          </w:p>
          <w:p w14:paraId="7A40C98A" w14:textId="67270850" w:rsidR="002673CE" w:rsidRPr="006B0C33" w:rsidRDefault="002673CE" w:rsidP="007D7BFE">
            <w:pPr>
              <w:autoSpaceDE w:val="0"/>
              <w:autoSpaceDN w:val="0"/>
              <w:spacing w:line="240" w:lineRule="exact"/>
              <w:rPr>
                <w:rFonts w:ascii="BIZ UDPゴシック" w:eastAsia="BIZ UDPゴシック" w:hAnsi="BIZ UDPゴシック"/>
                <w:b/>
                <w:bCs/>
                <w:spacing w:val="2"/>
                <w:sz w:val="20"/>
                <w:szCs w:val="20"/>
              </w:rPr>
            </w:pPr>
            <w:r w:rsidRPr="006B0C33">
              <w:rPr>
                <w:rFonts w:ascii="BIZ UDPゴシック" w:eastAsia="BIZ UDPゴシック" w:hAnsi="BIZ UDPゴシック" w:hint="eastAsia"/>
                <w:b/>
                <w:bCs/>
                <w:color w:val="1F497D" w:themeColor="text2"/>
                <w:spacing w:val="2"/>
                <w:sz w:val="20"/>
                <w:szCs w:val="20"/>
              </w:rPr>
              <w:t>【</w:t>
            </w:r>
            <w:r w:rsidRPr="006B0C33">
              <w:rPr>
                <w:rFonts w:ascii="BIZ UDPゴシック" w:eastAsia="BIZ UDPゴシック" w:hAnsi="BIZ UDPゴシック"/>
                <w:b/>
                <w:bCs/>
                <w:color w:val="1F497D" w:themeColor="text2"/>
                <w:spacing w:val="2"/>
                <w:sz w:val="20"/>
                <w:szCs w:val="20"/>
              </w:rPr>
              <w:t>3】人件費・付加価値額・必須要件の算出根拠</w:t>
            </w:r>
          </w:p>
          <w:p w14:paraId="22809FDB" w14:textId="55C63718" w:rsidR="002673CE" w:rsidRPr="00E75DC7" w:rsidRDefault="002673CE" w:rsidP="007D7BFE">
            <w:pPr>
              <w:autoSpaceDE w:val="0"/>
              <w:autoSpaceDN w:val="0"/>
              <w:spacing w:line="240" w:lineRule="exact"/>
              <w:rPr>
                <w:rFonts w:ascii="BIZ UDPゴシック" w:eastAsia="BIZ UDPゴシック" w:hAnsi="BIZ UDPゴシック"/>
                <w:spacing w:val="2"/>
                <w:sz w:val="20"/>
                <w:szCs w:val="20"/>
              </w:rPr>
            </w:pPr>
            <w:r w:rsidRPr="006B0C33">
              <w:rPr>
                <w:rFonts w:ascii="BIZ UDPゴシック" w:eastAsia="BIZ UDPゴシック" w:hAnsi="BIZ UDPゴシック" w:hint="eastAsia"/>
                <w:b/>
                <w:bCs/>
                <w:color w:val="1F497D" w:themeColor="text2"/>
                <w:spacing w:val="2"/>
                <w:sz w:val="20"/>
                <w:szCs w:val="20"/>
                <w:u w:val="single"/>
              </w:rPr>
              <w:t>・1人当たり給与支給総額：</w:t>
            </w:r>
            <w:r w:rsidRPr="00E75DC7">
              <w:rPr>
                <w:rFonts w:ascii="BIZ UDPゴシック" w:eastAsia="BIZ UDPゴシック" w:hAnsi="BIZ UDPゴシック" w:hint="eastAsia"/>
                <w:spacing w:val="2"/>
                <w:sz w:val="20"/>
                <w:szCs w:val="20"/>
              </w:rPr>
              <w:t>全月分の給与支給を受けた従業員は基準年度123名、1年目138名→2年目139名→3年目141名と、常勤従業員数の増加に合わせて段階的に増える。既存従業員を年約4.1%賃上げする一方、2年目以降に採用する高度専門人材（想定年収600万円）が加わることで、全体の1人当たり給与支給総額のCAGRは3.65%となり、必須要件「年平均+3.5%以上」を満たす。</w:t>
            </w:r>
          </w:p>
          <w:p w14:paraId="3B815D9D" w14:textId="3306F05D" w:rsidR="002673CE" w:rsidRPr="00E75DC7" w:rsidRDefault="002673CE" w:rsidP="007D7BFE">
            <w:pPr>
              <w:autoSpaceDE w:val="0"/>
              <w:autoSpaceDN w:val="0"/>
              <w:spacing w:line="240" w:lineRule="exact"/>
              <w:rPr>
                <w:rFonts w:ascii="BIZ UDPゴシック" w:eastAsia="BIZ UDPゴシック" w:hAnsi="BIZ UDPゴシック"/>
                <w:spacing w:val="2"/>
                <w:sz w:val="20"/>
                <w:szCs w:val="20"/>
              </w:rPr>
            </w:pPr>
            <w:r w:rsidRPr="006B0C33">
              <w:rPr>
                <w:rFonts w:ascii="BIZ UDPゴシック" w:eastAsia="BIZ UDPゴシック" w:hAnsi="BIZ UDPゴシック" w:hint="eastAsia"/>
                <w:b/>
                <w:bCs/>
                <w:color w:val="1F497D" w:themeColor="text2"/>
                <w:spacing w:val="2"/>
                <w:sz w:val="20"/>
                <w:szCs w:val="20"/>
                <w:u w:val="single"/>
              </w:rPr>
              <w:t>・人件費：</w:t>
            </w:r>
            <w:r w:rsidRPr="00E75DC7">
              <w:rPr>
                <w:rFonts w:ascii="BIZ UDPゴシック" w:eastAsia="BIZ UDPゴシック" w:hAnsi="BIZ UDPゴシック" w:hint="eastAsia"/>
                <w:spacing w:val="2"/>
                <w:sz w:val="20"/>
                <w:szCs w:val="20"/>
              </w:rPr>
              <w:t>既存従業員給与を年約4.1%賃上げし、その増加額に法定福利費等の係数（売上原価内1.176・販管費内1.18）を乗じて加算する。あわせて、申請時点までに増員した従業員15名分の人件費に加え、2年目以降に採用する高度専門人材（想定年収600万円）2名／年分の人件費を売上原価側（労務費）に加算する。役員報酬は据え置き。</w:t>
            </w:r>
          </w:p>
          <w:p w14:paraId="6CF12DB1" w14:textId="29FA7518" w:rsidR="002673CE" w:rsidRPr="00DC3744" w:rsidRDefault="002673CE" w:rsidP="007D7BFE">
            <w:pPr>
              <w:autoSpaceDE w:val="0"/>
              <w:autoSpaceDN w:val="0"/>
              <w:spacing w:line="240" w:lineRule="exact"/>
              <w:rPr>
                <w:rFonts w:ascii="BIZ UDPゴシック" w:eastAsia="BIZ UDPゴシック" w:hAnsi="BIZ UDPゴシック"/>
                <w:spacing w:val="2"/>
                <w:sz w:val="20"/>
                <w:szCs w:val="20"/>
              </w:rPr>
            </w:pPr>
            <w:r w:rsidRPr="00DC3744">
              <w:rPr>
                <w:rFonts w:ascii="BIZ UDPゴシック" w:eastAsia="BIZ UDPゴシック" w:hAnsi="BIZ UDPゴシック" w:hint="eastAsia"/>
                <w:color w:val="1F497D" w:themeColor="text2"/>
                <w:spacing w:val="2"/>
                <w:sz w:val="20"/>
                <w:szCs w:val="20"/>
                <w:u w:val="single"/>
              </w:rPr>
              <w:t>・</w:t>
            </w:r>
            <w:r w:rsidRPr="006B0C33">
              <w:rPr>
                <w:rFonts w:ascii="BIZ UDPゴシック" w:eastAsia="BIZ UDPゴシック" w:hAnsi="BIZ UDPゴシック" w:hint="eastAsia"/>
                <w:b/>
                <w:bCs/>
                <w:color w:val="1F497D" w:themeColor="text2"/>
                <w:spacing w:val="2"/>
                <w:sz w:val="20"/>
                <w:szCs w:val="20"/>
                <w:u w:val="single"/>
              </w:rPr>
              <w:t>従業員人数：</w:t>
            </w:r>
            <w:r w:rsidRPr="00E75DC7">
              <w:rPr>
                <w:rFonts w:ascii="BIZ UDPゴシック" w:eastAsia="BIZ UDPゴシック" w:hAnsi="BIZ UDPゴシック" w:hint="eastAsia"/>
                <w:spacing w:val="2"/>
                <w:sz w:val="20"/>
                <w:szCs w:val="20"/>
              </w:rPr>
              <w:t>常勤従業員は基準年度130名、申請時点では145名である。本補助事業はこの145名体制を基礎とし、省力化で創出した延べ139.4時間／日の工数を人員削減ではなく開発・品質管理・機械操作等の高付加価値業務へ再配分する。あわせて、事業拡大に応じて2年目以降はバイオ領域の高度専門人材（研究開発・品質保証・製造技術・薬事）を各年2名ずつ増員し、常勤従業員数は1年目145名→2年目147名→3年目149名へ段階的に拡大する。</w:t>
            </w:r>
          </w:p>
          <w:p w14:paraId="7B72E173" w14:textId="77777777" w:rsidR="002673CE" w:rsidRPr="00DC3744" w:rsidRDefault="002673CE" w:rsidP="007D7BFE">
            <w:pPr>
              <w:autoSpaceDE w:val="0"/>
              <w:autoSpaceDN w:val="0"/>
              <w:spacing w:line="240" w:lineRule="exact"/>
              <w:rPr>
                <w:rFonts w:ascii="BIZ UDPゴシック" w:eastAsia="BIZ UDPゴシック" w:hAnsi="BIZ UDPゴシック"/>
                <w:spacing w:val="2"/>
                <w:sz w:val="20"/>
                <w:szCs w:val="20"/>
              </w:rPr>
            </w:pPr>
            <w:r w:rsidRPr="006B0C33">
              <w:rPr>
                <w:rFonts w:ascii="BIZ UDPゴシック" w:eastAsia="BIZ UDPゴシック" w:hAnsi="BIZ UDPゴシック" w:hint="eastAsia"/>
                <w:b/>
                <w:bCs/>
                <w:color w:val="1F497D" w:themeColor="text2"/>
                <w:spacing w:val="2"/>
                <w:sz w:val="20"/>
                <w:szCs w:val="20"/>
                <w:u w:val="single"/>
              </w:rPr>
              <w:t>・付加価値額：</w:t>
            </w:r>
            <w:r w:rsidRPr="00DC3744">
              <w:rPr>
                <w:rFonts w:ascii="BIZ UDPゴシック" w:eastAsia="BIZ UDPゴシック" w:hAnsi="BIZ UDPゴシック" w:hint="eastAsia"/>
                <w:spacing w:val="2"/>
                <w:sz w:val="20"/>
                <w:szCs w:val="20"/>
              </w:rPr>
              <w:t>営業利益＋人件費計＋減価償却費計。省力化による工数削減と新製品売上の拡大により基準年度から増加する。</w:t>
            </w:r>
          </w:p>
          <w:p w14:paraId="013FE640" w14:textId="77777777" w:rsidR="002673CE" w:rsidRPr="00E75DC7" w:rsidRDefault="002673CE" w:rsidP="007D7BFE">
            <w:pPr>
              <w:autoSpaceDE w:val="0"/>
              <w:autoSpaceDN w:val="0"/>
              <w:spacing w:line="240" w:lineRule="exact"/>
              <w:rPr>
                <w:rFonts w:ascii="BIZ UDPゴシック" w:eastAsia="BIZ UDPゴシック" w:hAnsi="BIZ UDPゴシック"/>
                <w:spacing w:val="2"/>
                <w:sz w:val="20"/>
                <w:szCs w:val="20"/>
              </w:rPr>
            </w:pPr>
            <w:r w:rsidRPr="006B0C33">
              <w:rPr>
                <w:rFonts w:ascii="BIZ UDPゴシック" w:eastAsia="BIZ UDPゴシック" w:hAnsi="BIZ UDPゴシック" w:hint="eastAsia"/>
                <w:b/>
                <w:bCs/>
                <w:color w:val="1F497D" w:themeColor="text2"/>
                <w:spacing w:val="2"/>
                <w:sz w:val="20"/>
                <w:szCs w:val="20"/>
                <w:u w:val="single"/>
              </w:rPr>
              <w:t>・労働生産性：</w:t>
            </w:r>
            <w:r w:rsidRPr="00E75DC7">
              <w:rPr>
                <w:rFonts w:ascii="BIZ UDPゴシック" w:eastAsia="BIZ UDPゴシック" w:hAnsi="BIZ UDPゴシック" w:hint="eastAsia"/>
                <w:spacing w:val="2"/>
                <w:sz w:val="20"/>
                <w:szCs w:val="20"/>
              </w:rPr>
              <w:t>付加価値額÷（役員数＋常勤従業員数）。本計画は1年目4.43%・2年目4.19%・3年目4.15%と毎年4.0%以上を満たす。</w:t>
            </w:r>
          </w:p>
          <w:p w14:paraId="5D93F7A1" w14:textId="77777777" w:rsidR="00D75EC5" w:rsidRDefault="002673CE" w:rsidP="0089259D">
            <w:pPr>
              <w:autoSpaceDE w:val="0"/>
              <w:autoSpaceDN w:val="0"/>
              <w:spacing w:line="240" w:lineRule="exact"/>
              <w:rPr>
                <w:rFonts w:ascii="BIZ UDPゴシック" w:eastAsia="BIZ UDPゴシック" w:hAnsi="BIZ UDPゴシック"/>
                <w:spacing w:val="2"/>
                <w:sz w:val="20"/>
                <w:szCs w:val="20"/>
              </w:rPr>
            </w:pPr>
            <w:r w:rsidRPr="006B0C33">
              <w:rPr>
                <w:rFonts w:ascii="BIZ UDPゴシック" w:eastAsia="BIZ UDPゴシック" w:hAnsi="BIZ UDPゴシック" w:hint="eastAsia"/>
                <w:b/>
                <w:bCs/>
                <w:color w:val="1F497D" w:themeColor="text2"/>
                <w:spacing w:val="2"/>
                <w:sz w:val="20"/>
                <w:szCs w:val="20"/>
                <w:u w:val="single"/>
              </w:rPr>
              <w:t>・営業利益：</w:t>
            </w:r>
            <w:r w:rsidRPr="00E75DC7">
              <w:rPr>
                <w:rFonts w:ascii="BIZ UDPゴシック" w:eastAsia="BIZ UDPゴシック" w:hAnsi="BIZ UDPゴシック" w:hint="eastAsia"/>
                <w:spacing w:val="2"/>
                <w:sz w:val="20"/>
                <w:szCs w:val="20"/>
              </w:rPr>
              <w:t>1年目は新規設備の減価償却費（41,391,000円）と、申請時点の人員体制を前提とした人件費負担により基準年度並みの水準にとどまるが、2年目以降は定率法による償却費の逓減と新製品売上の拡大・既存売上の回復で増加する。</w:t>
            </w:r>
          </w:p>
          <w:p w14:paraId="3D935F5C" w14:textId="39BB9134" w:rsidR="000E1FC3" w:rsidRPr="00D75EC5" w:rsidRDefault="000E1FC3" w:rsidP="0089259D">
            <w:pPr>
              <w:autoSpaceDE w:val="0"/>
              <w:autoSpaceDN w:val="0"/>
              <w:spacing w:line="240" w:lineRule="exact"/>
              <w:rPr>
                <w:rFonts w:ascii="BIZ UDPゴシック" w:eastAsia="BIZ UDPゴシック" w:hAnsi="BIZ UDPゴシック"/>
                <w:spacing w:val="2"/>
                <w:sz w:val="20"/>
                <w:szCs w:val="20"/>
              </w:rPr>
            </w:pPr>
          </w:p>
        </w:tc>
      </w:tr>
      <w:tr w:rsidR="001F25E3" w:rsidRPr="007D7BFE" w14:paraId="663D4384" w14:textId="77777777" w:rsidTr="00276E86">
        <w:trPr>
          <w:trHeight w:val="2445"/>
        </w:trPr>
        <w:tc>
          <w:tcPr>
            <w:tcW w:w="5000" w:type="pct"/>
          </w:tcPr>
          <w:p w14:paraId="50EE76B2" w14:textId="5C2C41EB" w:rsidR="001F25E3" w:rsidRDefault="48DC5C0A" w:rsidP="007D7BFE">
            <w:pPr>
              <w:autoSpaceDE w:val="0"/>
              <w:autoSpaceDN w:val="0"/>
              <w:spacing w:line="240" w:lineRule="exact"/>
              <w:rPr>
                <w:rFonts w:ascii="BIZ UDPゴシック" w:eastAsia="BIZ UDPゴシック" w:hAnsi="BIZ UDPゴシック"/>
                <w:b/>
                <w:color w:val="2E5496"/>
                <w:sz w:val="20"/>
                <w:szCs w:val="20"/>
              </w:rPr>
            </w:pPr>
            <w:r w:rsidRPr="007D7BFE">
              <w:rPr>
                <w:rFonts w:ascii="BIZ UDPゴシック" w:eastAsia="BIZ UDPゴシック" w:hAnsi="BIZ UDPゴシック"/>
                <w:b/>
                <w:color w:val="2E5496"/>
                <w:sz w:val="20"/>
                <w:szCs w:val="20"/>
              </w:rPr>
              <w:lastRenderedPageBreak/>
              <w:t>５</w:t>
            </w:r>
            <w:r w:rsidR="090A7BB0" w:rsidRPr="007D7BFE">
              <w:rPr>
                <w:rFonts w:ascii="BIZ UDPゴシック" w:eastAsia="BIZ UDPゴシック" w:hAnsi="BIZ UDPゴシック"/>
                <w:b/>
                <w:color w:val="2E5496"/>
                <w:sz w:val="20"/>
                <w:szCs w:val="20"/>
              </w:rPr>
              <w:t>. 事業の実施体制とスケジュール</w:t>
            </w:r>
          </w:p>
          <w:p w14:paraId="5AC933AF" w14:textId="0B9C1029" w:rsidR="006B7FA0" w:rsidRPr="007D7BFE" w:rsidRDefault="006B7FA0" w:rsidP="007D7BFE">
            <w:pPr>
              <w:spacing w:line="240" w:lineRule="exact"/>
              <w:rPr>
                <w:color w:val="1F497D" w:themeColor="text2"/>
                <w:sz w:val="20"/>
                <w:szCs w:val="20"/>
              </w:rPr>
            </w:pPr>
            <w:r w:rsidRPr="007D7BFE">
              <w:rPr>
                <w:rFonts w:ascii="BIZ UDPゴシック" w:eastAsia="BIZ UDPゴシック" w:hAnsi="BIZ UDPゴシック" w:cs="BIZ UDPゴシック"/>
                <w:b/>
                <w:color w:val="1F497D" w:themeColor="text2"/>
                <w:sz w:val="20"/>
                <w:szCs w:val="20"/>
              </w:rPr>
              <w:t>①社内実施体制</w:t>
            </w:r>
          </w:p>
          <w:tbl>
            <w:tblPr>
              <w:tblStyle w:val="aa"/>
              <w:tblW w:w="10834" w:type="dxa"/>
              <w:tblLayout w:type="fixed"/>
              <w:tblLook w:val="04A0" w:firstRow="1" w:lastRow="0" w:firstColumn="1" w:lastColumn="0" w:noHBand="0" w:noVBand="1"/>
            </w:tblPr>
            <w:tblGrid>
              <w:gridCol w:w="1342"/>
              <w:gridCol w:w="875"/>
              <w:gridCol w:w="4089"/>
              <w:gridCol w:w="4528"/>
            </w:tblGrid>
            <w:tr w:rsidR="00975FA1" w:rsidRPr="00D75EC5" w14:paraId="1A2F32CD" w14:textId="77777777" w:rsidTr="0089259D">
              <w:trPr>
                <w:trHeight w:val="9"/>
              </w:trPr>
              <w:tc>
                <w:tcPr>
                  <w:tcW w:w="1342" w:type="dxa"/>
                  <w:shd w:val="clear" w:color="auto" w:fill="DBE5F1" w:themeFill="accent1" w:themeFillTint="33"/>
                  <w:vAlign w:val="center"/>
                </w:tcPr>
                <w:p w14:paraId="73D0A653" w14:textId="77777777" w:rsidR="006B7FA0" w:rsidRPr="00D75EC5" w:rsidRDefault="006B7FA0" w:rsidP="007D7BFE">
                  <w:pPr>
                    <w:spacing w:line="240" w:lineRule="exact"/>
                    <w:jc w:val="center"/>
                    <w:rPr>
                      <w:rFonts w:ascii="BIZ UDPゴシック" w:eastAsia="BIZ UDPゴシック" w:hAnsi="BIZ UDPゴシック"/>
                      <w:sz w:val="18"/>
                      <w:szCs w:val="18"/>
                    </w:rPr>
                  </w:pPr>
                  <w:r w:rsidRPr="00D75EC5">
                    <w:rPr>
                      <w:rFonts w:ascii="BIZ UDPゴシック" w:eastAsia="BIZ UDPゴシック" w:hAnsi="BIZ UDPゴシック" w:cs="BIZ UDPゴシック"/>
                      <w:b/>
                      <w:sz w:val="18"/>
                      <w:szCs w:val="18"/>
                    </w:rPr>
                    <w:t>氏名</w:t>
                  </w:r>
                </w:p>
              </w:tc>
              <w:tc>
                <w:tcPr>
                  <w:tcW w:w="875" w:type="dxa"/>
                  <w:shd w:val="clear" w:color="auto" w:fill="DBE5F1" w:themeFill="accent1" w:themeFillTint="33"/>
                  <w:vAlign w:val="center"/>
                </w:tcPr>
                <w:p w14:paraId="2689B19E" w14:textId="77777777" w:rsidR="006B7FA0" w:rsidRPr="00D75EC5" w:rsidRDefault="006B7FA0" w:rsidP="007D7BFE">
                  <w:pPr>
                    <w:spacing w:line="240" w:lineRule="exact"/>
                    <w:jc w:val="center"/>
                    <w:rPr>
                      <w:rFonts w:ascii="BIZ UDPゴシック" w:eastAsia="BIZ UDPゴシック" w:hAnsi="BIZ UDPゴシック"/>
                      <w:sz w:val="18"/>
                      <w:szCs w:val="18"/>
                    </w:rPr>
                  </w:pPr>
                  <w:r w:rsidRPr="00D75EC5">
                    <w:rPr>
                      <w:rFonts w:ascii="BIZ UDPゴシック" w:eastAsia="BIZ UDPゴシック" w:hAnsi="BIZ UDPゴシック" w:cs="BIZ UDPゴシック"/>
                      <w:b/>
                      <w:sz w:val="18"/>
                      <w:szCs w:val="18"/>
                    </w:rPr>
                    <w:t>役職</w:t>
                  </w:r>
                </w:p>
              </w:tc>
              <w:tc>
                <w:tcPr>
                  <w:tcW w:w="4089" w:type="dxa"/>
                  <w:shd w:val="clear" w:color="auto" w:fill="DBE5F1" w:themeFill="accent1" w:themeFillTint="33"/>
                  <w:vAlign w:val="center"/>
                </w:tcPr>
                <w:p w14:paraId="0B6FD0CB" w14:textId="77777777" w:rsidR="006B7FA0" w:rsidRPr="00D75EC5" w:rsidRDefault="006B7FA0" w:rsidP="007D7BFE">
                  <w:pPr>
                    <w:spacing w:line="240" w:lineRule="exact"/>
                    <w:jc w:val="center"/>
                    <w:rPr>
                      <w:rFonts w:ascii="BIZ UDPゴシック" w:eastAsia="BIZ UDPゴシック" w:hAnsi="BIZ UDPゴシック"/>
                      <w:sz w:val="18"/>
                      <w:szCs w:val="18"/>
                    </w:rPr>
                  </w:pPr>
                  <w:r w:rsidRPr="00D75EC5">
                    <w:rPr>
                      <w:rFonts w:ascii="BIZ UDPゴシック" w:eastAsia="BIZ UDPゴシック" w:hAnsi="BIZ UDPゴシック" w:cs="BIZ UDPゴシック"/>
                      <w:b/>
                      <w:sz w:val="18"/>
                      <w:szCs w:val="18"/>
                    </w:rPr>
                    <w:t>本事業での役割</w:t>
                  </w:r>
                </w:p>
              </w:tc>
              <w:tc>
                <w:tcPr>
                  <w:tcW w:w="4528" w:type="dxa"/>
                  <w:shd w:val="clear" w:color="auto" w:fill="DBE5F1" w:themeFill="accent1" w:themeFillTint="33"/>
                  <w:vAlign w:val="center"/>
                </w:tcPr>
                <w:p w14:paraId="5BA9BFC8" w14:textId="77777777" w:rsidR="006B7FA0" w:rsidRPr="00D75EC5" w:rsidRDefault="006B7FA0" w:rsidP="007D7BFE">
                  <w:pPr>
                    <w:spacing w:line="240" w:lineRule="exact"/>
                    <w:jc w:val="center"/>
                    <w:rPr>
                      <w:rFonts w:ascii="BIZ UDPゴシック" w:eastAsia="BIZ UDPゴシック" w:hAnsi="BIZ UDPゴシック"/>
                      <w:sz w:val="18"/>
                      <w:szCs w:val="18"/>
                    </w:rPr>
                  </w:pPr>
                  <w:r w:rsidRPr="00D75EC5">
                    <w:rPr>
                      <w:rFonts w:ascii="BIZ UDPゴシック" w:eastAsia="BIZ UDPゴシック" w:hAnsi="BIZ UDPゴシック" w:cs="BIZ UDPゴシック"/>
                      <w:b/>
                      <w:sz w:val="18"/>
                      <w:szCs w:val="18"/>
                    </w:rPr>
                    <w:t>経歴・</w:t>
                  </w:r>
                  <w:r w:rsidRPr="00D75EC5">
                    <w:rPr>
                      <w:rFonts w:ascii="BIZ UDPゴシック" w:eastAsia="BIZ UDPゴシック" w:hAnsi="BIZ UDPゴシック" w:cs="BIZ UDPゴシック" w:hint="eastAsia"/>
                      <w:b/>
                      <w:sz w:val="18"/>
                      <w:szCs w:val="18"/>
                    </w:rPr>
                    <w:t>遂行能力</w:t>
                  </w:r>
                </w:p>
              </w:tc>
            </w:tr>
            <w:tr w:rsidR="00975FA1" w:rsidRPr="00D75EC5" w14:paraId="45F66C16" w14:textId="77777777" w:rsidTr="0089259D">
              <w:trPr>
                <w:trHeight w:val="27"/>
              </w:trPr>
              <w:tc>
                <w:tcPr>
                  <w:tcW w:w="1342" w:type="dxa"/>
                  <w:vAlign w:val="center"/>
                </w:tcPr>
                <w:p w14:paraId="1FBC9F77" w14:textId="7A7BF01A" w:rsidR="006B7FA0" w:rsidRPr="00D75EC5" w:rsidRDefault="006B7FA0" w:rsidP="007D7BFE">
                  <w:pPr>
                    <w:spacing w:line="24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pacing w:val="2"/>
                      <w:sz w:val="18"/>
                      <w:szCs w:val="18"/>
                    </w:rPr>
                    <w:t>大上</w:t>
                  </w:r>
                  <w:r w:rsidR="00434820" w:rsidRPr="00D75EC5">
                    <w:rPr>
                      <w:rFonts w:ascii="BIZ UDPゴシック" w:eastAsia="BIZ UDPゴシック" w:hAnsi="BIZ UDPゴシック" w:hint="eastAsia"/>
                      <w:spacing w:val="2"/>
                      <w:sz w:val="18"/>
                      <w:szCs w:val="18"/>
                    </w:rPr>
                    <w:t xml:space="preserve"> 光明</w:t>
                  </w:r>
                </w:p>
              </w:tc>
              <w:tc>
                <w:tcPr>
                  <w:tcW w:w="875" w:type="dxa"/>
                  <w:vAlign w:val="center"/>
                </w:tcPr>
                <w:p w14:paraId="223E6C87" w14:textId="77777777" w:rsidR="006B7FA0" w:rsidRPr="00D75EC5" w:rsidRDefault="006B7FA0" w:rsidP="007D7BFE">
                  <w:pPr>
                    <w:spacing w:line="240" w:lineRule="exact"/>
                    <w:jc w:val="center"/>
                    <w:rPr>
                      <w:rFonts w:ascii="BIZ UDPゴシック" w:eastAsia="BIZ UDPゴシック" w:hAnsi="BIZ UDPゴシック"/>
                      <w:spacing w:val="2"/>
                      <w:sz w:val="18"/>
                      <w:szCs w:val="18"/>
                    </w:rPr>
                  </w:pPr>
                  <w:r w:rsidRPr="00D75EC5">
                    <w:rPr>
                      <w:rFonts w:ascii="BIZ UDPゴシック" w:eastAsia="BIZ UDPゴシック" w:hAnsi="BIZ UDPゴシック" w:hint="eastAsia"/>
                      <w:spacing w:val="2"/>
                      <w:sz w:val="18"/>
                      <w:szCs w:val="18"/>
                    </w:rPr>
                    <w:t>統括責任者</w:t>
                  </w:r>
                </w:p>
              </w:tc>
              <w:tc>
                <w:tcPr>
                  <w:tcW w:w="4089" w:type="dxa"/>
                </w:tcPr>
                <w:p w14:paraId="6826CB18" w14:textId="77777777" w:rsidR="006B7FA0" w:rsidRPr="00D75EC5" w:rsidRDefault="006B7FA0" w:rsidP="007D7BFE">
                  <w:pPr>
                    <w:spacing w:line="240" w:lineRule="exact"/>
                    <w:rPr>
                      <w:rFonts w:ascii="BIZ UDPゴシック" w:eastAsia="BIZ UDPゴシック" w:hAnsi="BIZ UDPゴシック"/>
                      <w:sz w:val="18"/>
                      <w:szCs w:val="18"/>
                    </w:rPr>
                  </w:pPr>
                  <w:r w:rsidRPr="00D75EC5">
                    <w:rPr>
                      <w:rFonts w:ascii="BIZ UDPゴシック" w:eastAsia="BIZ UDPゴシック" w:hAnsi="BIZ UDPゴシック"/>
                      <w:spacing w:val="2"/>
                      <w:sz w:val="18"/>
                      <w:szCs w:val="18"/>
                    </w:rPr>
                    <w:t>投資意思決定、対外折衝（補助金事務局・設備メーカー）、賃上げ計画の社内表明、事業全体の進捗統括。</w:t>
                  </w:r>
                </w:p>
              </w:tc>
              <w:tc>
                <w:tcPr>
                  <w:tcW w:w="4528" w:type="dxa"/>
                  <w:vAlign w:val="center"/>
                </w:tcPr>
                <w:p w14:paraId="334A56F3" w14:textId="2A3B5035" w:rsidR="0037190E" w:rsidRPr="00D75EC5" w:rsidRDefault="0037190E" w:rsidP="007D7BFE">
                  <w:pPr>
                    <w:spacing w:line="240" w:lineRule="exact"/>
                    <w:rPr>
                      <w:rFonts w:ascii="BIZ UDPゴシック" w:eastAsia="BIZ UDPゴシック" w:hAnsi="BIZ UDPゴシック"/>
                      <w:sz w:val="18"/>
                      <w:szCs w:val="18"/>
                    </w:rPr>
                  </w:pPr>
                  <w:r w:rsidRPr="00D75EC5">
                    <w:rPr>
                      <w:rFonts w:ascii="BIZ UDPゴシック" w:eastAsia="BIZ UDPゴシック" w:hAnsi="BIZ UDPゴシック"/>
                      <w:sz w:val="18"/>
                      <w:szCs w:val="18"/>
                    </w:rPr>
                    <w:t>部門横断のプロジェクト運営と対外折衝の実績を持つ。製造・品質・財務の各部門を束ね</w:t>
                  </w:r>
                  <w:r w:rsidRPr="00D75EC5">
                    <w:rPr>
                      <w:rFonts w:ascii="BIZ UDPゴシック" w:eastAsia="BIZ UDPゴシック" w:hAnsi="BIZ UDPゴシック" w:hint="eastAsia"/>
                      <w:sz w:val="18"/>
                      <w:szCs w:val="18"/>
                    </w:rPr>
                    <w:t>たプロジェクトマネジメントが可能。</w:t>
                  </w:r>
                </w:p>
              </w:tc>
            </w:tr>
            <w:tr w:rsidR="00975FA1" w:rsidRPr="00D75EC5" w14:paraId="13139C4A" w14:textId="77777777" w:rsidTr="0089259D">
              <w:trPr>
                <w:trHeight w:val="27"/>
              </w:trPr>
              <w:tc>
                <w:tcPr>
                  <w:tcW w:w="1342" w:type="dxa"/>
                  <w:vAlign w:val="center"/>
                </w:tcPr>
                <w:p w14:paraId="618D7A91" w14:textId="3938779C" w:rsidR="00434820" w:rsidRPr="00D75EC5" w:rsidRDefault="006B7FA0" w:rsidP="007D7BFE">
                  <w:pPr>
                    <w:spacing w:line="240" w:lineRule="exact"/>
                    <w:jc w:val="center"/>
                    <w:rPr>
                      <w:rFonts w:ascii="BIZ UDPゴシック" w:eastAsia="BIZ UDPゴシック" w:hAnsi="BIZ UDPゴシック"/>
                      <w:spacing w:val="2"/>
                      <w:sz w:val="18"/>
                      <w:szCs w:val="18"/>
                    </w:rPr>
                  </w:pPr>
                  <w:r w:rsidRPr="00D75EC5">
                    <w:rPr>
                      <w:rFonts w:ascii="BIZ UDPゴシック" w:eastAsia="BIZ UDPゴシック" w:hAnsi="BIZ UDPゴシック" w:hint="eastAsia"/>
                      <w:spacing w:val="2"/>
                      <w:sz w:val="18"/>
                      <w:szCs w:val="18"/>
                    </w:rPr>
                    <w:t>柴垣</w:t>
                  </w:r>
                  <w:r w:rsidR="00434820" w:rsidRPr="00D75EC5">
                    <w:rPr>
                      <w:rFonts w:ascii="BIZ UDPゴシック" w:eastAsia="BIZ UDPゴシック" w:hAnsi="BIZ UDPゴシック" w:hint="eastAsia"/>
                      <w:spacing w:val="2"/>
                      <w:sz w:val="18"/>
                      <w:szCs w:val="18"/>
                    </w:rPr>
                    <w:t xml:space="preserve"> </w:t>
                  </w:r>
                  <w:r w:rsidR="00434820" w:rsidRPr="00D75EC5">
                    <w:rPr>
                      <w:rFonts w:ascii="BIZ UDPゴシック" w:eastAsia="BIZ UDPゴシック" w:hAnsi="BIZ UDPゴシック"/>
                      <w:spacing w:val="2"/>
                      <w:sz w:val="18"/>
                      <w:szCs w:val="18"/>
                    </w:rPr>
                    <w:t>幸正</w:t>
                  </w:r>
                </w:p>
                <w:p w14:paraId="199D7098" w14:textId="53077052" w:rsidR="006B7FA0" w:rsidRPr="00D75EC5" w:rsidRDefault="006B7FA0" w:rsidP="007D7BFE">
                  <w:pPr>
                    <w:spacing w:line="24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pacing w:val="2"/>
                      <w:sz w:val="18"/>
                      <w:szCs w:val="18"/>
                    </w:rPr>
                    <w:t>横山</w:t>
                  </w:r>
                  <w:r w:rsidR="00434820" w:rsidRPr="00D75EC5">
                    <w:rPr>
                      <w:rFonts w:ascii="BIZ UDPゴシック" w:eastAsia="BIZ UDPゴシック" w:hAnsi="BIZ UDPゴシック" w:hint="eastAsia"/>
                      <w:spacing w:val="2"/>
                      <w:sz w:val="18"/>
                      <w:szCs w:val="18"/>
                    </w:rPr>
                    <w:t xml:space="preserve"> </w:t>
                  </w:r>
                  <w:r w:rsidR="00434820" w:rsidRPr="00D75EC5">
                    <w:rPr>
                      <w:rFonts w:ascii="BIZ UDPゴシック" w:eastAsia="BIZ UDPゴシック" w:hAnsi="BIZ UDPゴシック"/>
                      <w:spacing w:val="2"/>
                      <w:sz w:val="18"/>
                      <w:szCs w:val="18"/>
                    </w:rPr>
                    <w:t>濃</w:t>
                  </w:r>
                </w:p>
              </w:tc>
              <w:tc>
                <w:tcPr>
                  <w:tcW w:w="875" w:type="dxa"/>
                  <w:vAlign w:val="center"/>
                </w:tcPr>
                <w:p w14:paraId="47F54093" w14:textId="77777777" w:rsidR="006B7FA0" w:rsidRPr="00D75EC5" w:rsidRDefault="006B7FA0" w:rsidP="007D7BFE">
                  <w:pPr>
                    <w:spacing w:line="24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pacing w:val="2"/>
                      <w:sz w:val="18"/>
                      <w:szCs w:val="18"/>
                    </w:rPr>
                    <w:t>現場責任者</w:t>
                  </w:r>
                </w:p>
              </w:tc>
              <w:tc>
                <w:tcPr>
                  <w:tcW w:w="4089" w:type="dxa"/>
                </w:tcPr>
                <w:p w14:paraId="26BB1A93" w14:textId="77777777" w:rsidR="006B7FA0" w:rsidRPr="00D75EC5" w:rsidRDefault="006B7FA0" w:rsidP="007D7BFE">
                  <w:pPr>
                    <w:spacing w:line="240" w:lineRule="exact"/>
                    <w:rPr>
                      <w:rFonts w:ascii="BIZ UDPゴシック" w:eastAsia="BIZ UDPゴシック" w:hAnsi="BIZ UDPゴシック"/>
                      <w:sz w:val="18"/>
                      <w:szCs w:val="18"/>
                    </w:rPr>
                  </w:pPr>
                  <w:r w:rsidRPr="00D75EC5">
                    <w:rPr>
                      <w:rFonts w:ascii="BIZ UDPゴシック" w:eastAsia="BIZ UDPゴシック" w:hAnsi="BIZ UDPゴシック"/>
                      <w:spacing w:val="2"/>
                      <w:sz w:val="18"/>
                      <w:szCs w:val="18"/>
                    </w:rPr>
                    <w:t>設備メーカーとの要件定義から詳細設計、製造ラインのレイアウト変更、および導入スケジュールの進捗管理を実務面で統括。</w:t>
                  </w:r>
                </w:p>
              </w:tc>
              <w:tc>
                <w:tcPr>
                  <w:tcW w:w="4528" w:type="dxa"/>
                  <w:vAlign w:val="center"/>
                </w:tcPr>
                <w:p w14:paraId="72F744B4" w14:textId="77777777" w:rsidR="006B7FA0" w:rsidRPr="00D75EC5" w:rsidRDefault="006B7FA0" w:rsidP="007D7BFE">
                  <w:pPr>
                    <w:spacing w:line="240" w:lineRule="exact"/>
                    <w:rPr>
                      <w:rFonts w:ascii="BIZ UDPゴシック" w:eastAsia="BIZ UDPゴシック" w:hAnsi="BIZ UDPゴシック"/>
                      <w:sz w:val="18"/>
                      <w:szCs w:val="18"/>
                    </w:rPr>
                  </w:pPr>
                  <w:r w:rsidRPr="00D75EC5">
                    <w:rPr>
                      <w:rFonts w:ascii="BIZ UDPゴシック" w:eastAsia="BIZ UDPゴシック" w:hAnsi="BIZ UDPゴシック"/>
                      <w:sz w:val="18"/>
                      <w:szCs w:val="18"/>
                    </w:rPr>
                    <w:t>組立・包装の製造現場を熟知し、ライン設計・レイアウト変更・工程改善の実務を担う。</w:t>
                  </w:r>
                </w:p>
              </w:tc>
            </w:tr>
            <w:tr w:rsidR="00975FA1" w:rsidRPr="00D75EC5" w14:paraId="17A5BF1F" w14:textId="77777777" w:rsidTr="0089259D">
              <w:trPr>
                <w:trHeight w:val="27"/>
              </w:trPr>
              <w:tc>
                <w:tcPr>
                  <w:tcW w:w="1342" w:type="dxa"/>
                  <w:vAlign w:val="center"/>
                </w:tcPr>
                <w:p w14:paraId="6F5B3E00" w14:textId="1C1C63E4" w:rsidR="00434820" w:rsidRPr="00D75EC5" w:rsidRDefault="006B7FA0" w:rsidP="007D7BFE">
                  <w:pPr>
                    <w:spacing w:line="240" w:lineRule="exact"/>
                    <w:jc w:val="center"/>
                    <w:rPr>
                      <w:rFonts w:ascii="BIZ UDPゴシック" w:eastAsia="BIZ UDPゴシック" w:hAnsi="BIZ UDPゴシック"/>
                      <w:spacing w:val="2"/>
                      <w:sz w:val="18"/>
                      <w:szCs w:val="18"/>
                      <w:lang w:eastAsia="zh-TW"/>
                    </w:rPr>
                  </w:pPr>
                  <w:r w:rsidRPr="00D75EC5">
                    <w:rPr>
                      <w:rFonts w:ascii="BIZ UDPゴシック" w:eastAsia="BIZ UDPゴシック" w:hAnsi="BIZ UDPゴシック" w:hint="eastAsia"/>
                      <w:spacing w:val="2"/>
                      <w:sz w:val="18"/>
                      <w:szCs w:val="18"/>
                      <w:lang w:eastAsia="zh-TW"/>
                    </w:rPr>
                    <w:t>柴垣</w:t>
                  </w:r>
                  <w:r w:rsidR="00434820" w:rsidRPr="00D75EC5">
                    <w:rPr>
                      <w:rFonts w:ascii="BIZ UDPゴシック" w:eastAsia="BIZ UDPゴシック" w:hAnsi="BIZ UDPゴシック" w:hint="eastAsia"/>
                      <w:spacing w:val="2"/>
                      <w:sz w:val="18"/>
                      <w:szCs w:val="18"/>
                      <w:lang w:eastAsia="zh-TW"/>
                    </w:rPr>
                    <w:t xml:space="preserve"> </w:t>
                  </w:r>
                  <w:r w:rsidR="00434820" w:rsidRPr="00D75EC5">
                    <w:rPr>
                      <w:rFonts w:ascii="BIZ UDPゴシック" w:eastAsia="BIZ UDPゴシック" w:hAnsi="BIZ UDPゴシック"/>
                      <w:spacing w:val="2"/>
                      <w:sz w:val="18"/>
                      <w:szCs w:val="18"/>
                      <w:lang w:eastAsia="zh-TW"/>
                    </w:rPr>
                    <w:t>幸正</w:t>
                  </w:r>
                </w:p>
                <w:p w14:paraId="66EFF066" w14:textId="4D99B66E" w:rsidR="00434820" w:rsidRPr="00D75EC5" w:rsidRDefault="006B7FA0" w:rsidP="007D7BFE">
                  <w:pPr>
                    <w:spacing w:line="240" w:lineRule="exact"/>
                    <w:ind w:firstLineChars="100" w:firstLine="184"/>
                    <w:rPr>
                      <w:rFonts w:ascii="BIZ UDPゴシック" w:eastAsia="BIZ UDPゴシック" w:hAnsi="BIZ UDPゴシック"/>
                      <w:spacing w:val="2"/>
                      <w:sz w:val="18"/>
                      <w:szCs w:val="18"/>
                      <w:lang w:eastAsia="zh-TW"/>
                    </w:rPr>
                  </w:pPr>
                  <w:r w:rsidRPr="00D75EC5">
                    <w:rPr>
                      <w:rFonts w:ascii="BIZ UDPゴシック" w:eastAsia="BIZ UDPゴシック" w:hAnsi="BIZ UDPゴシック" w:hint="eastAsia"/>
                      <w:spacing w:val="2"/>
                      <w:sz w:val="18"/>
                      <w:szCs w:val="18"/>
                      <w:lang w:eastAsia="zh-TW"/>
                    </w:rPr>
                    <w:t>横山</w:t>
                  </w:r>
                  <w:r w:rsidR="00434820" w:rsidRPr="00D75EC5">
                    <w:rPr>
                      <w:rFonts w:ascii="BIZ UDPゴシック" w:eastAsia="BIZ UDPゴシック" w:hAnsi="BIZ UDPゴシック" w:hint="eastAsia"/>
                      <w:spacing w:val="2"/>
                      <w:sz w:val="18"/>
                      <w:szCs w:val="18"/>
                      <w:lang w:eastAsia="zh-TW"/>
                    </w:rPr>
                    <w:t xml:space="preserve"> </w:t>
                  </w:r>
                  <w:r w:rsidR="00434820" w:rsidRPr="00D75EC5">
                    <w:rPr>
                      <w:rFonts w:ascii="BIZ UDPゴシック" w:eastAsia="BIZ UDPゴシック" w:hAnsi="BIZ UDPゴシック"/>
                      <w:spacing w:val="2"/>
                      <w:sz w:val="18"/>
                      <w:szCs w:val="18"/>
                      <w:lang w:eastAsia="zh-TW"/>
                    </w:rPr>
                    <w:t>濃</w:t>
                  </w:r>
                </w:p>
                <w:p w14:paraId="725F6FC3" w14:textId="1F5BB430" w:rsidR="006B7FA0" w:rsidRPr="00D75EC5" w:rsidRDefault="006B7FA0" w:rsidP="007D7BFE">
                  <w:pPr>
                    <w:spacing w:line="240" w:lineRule="exact"/>
                    <w:rPr>
                      <w:rFonts w:ascii="BIZ UDPゴシック" w:eastAsia="BIZ UDPゴシック" w:hAnsi="BIZ UDPゴシック"/>
                      <w:sz w:val="18"/>
                      <w:szCs w:val="18"/>
                      <w:lang w:eastAsia="zh-TW"/>
                    </w:rPr>
                  </w:pPr>
                  <w:r w:rsidRPr="00D75EC5">
                    <w:rPr>
                      <w:rFonts w:ascii="BIZ UDPゴシック" w:eastAsia="BIZ UDPゴシック" w:hAnsi="BIZ UDPゴシック" w:hint="eastAsia"/>
                      <w:spacing w:val="2"/>
                      <w:sz w:val="18"/>
                      <w:szCs w:val="18"/>
                      <w:lang w:eastAsia="zh-TW"/>
                    </w:rPr>
                    <w:t>山口</w:t>
                  </w:r>
                  <w:r w:rsidR="00434820" w:rsidRPr="00D75EC5">
                    <w:rPr>
                      <w:rFonts w:ascii="BIZ UDPゴシック" w:eastAsia="BIZ UDPゴシック" w:hAnsi="BIZ UDPゴシック" w:hint="eastAsia"/>
                      <w:spacing w:val="2"/>
                      <w:sz w:val="18"/>
                      <w:szCs w:val="18"/>
                      <w:lang w:eastAsia="zh-TW"/>
                    </w:rPr>
                    <w:t xml:space="preserve"> </w:t>
                  </w:r>
                  <w:r w:rsidR="00434820" w:rsidRPr="00D75EC5">
                    <w:rPr>
                      <w:rFonts w:ascii="BIZ UDPゴシック" w:eastAsia="BIZ UDPゴシック" w:hAnsi="BIZ UDPゴシック"/>
                      <w:spacing w:val="2"/>
                      <w:sz w:val="18"/>
                      <w:szCs w:val="18"/>
                      <w:lang w:eastAsia="zh-TW"/>
                    </w:rPr>
                    <w:t>竜太朗</w:t>
                  </w:r>
                </w:p>
              </w:tc>
              <w:tc>
                <w:tcPr>
                  <w:tcW w:w="875" w:type="dxa"/>
                  <w:vAlign w:val="center"/>
                </w:tcPr>
                <w:p w14:paraId="524F8479" w14:textId="77777777" w:rsidR="006B7FA0" w:rsidRPr="00D75EC5" w:rsidRDefault="006B7FA0" w:rsidP="007D7BFE">
                  <w:pPr>
                    <w:spacing w:line="24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pacing w:val="2"/>
                      <w:sz w:val="18"/>
                      <w:szCs w:val="18"/>
                    </w:rPr>
                    <w:t>技術担当責任者</w:t>
                  </w:r>
                </w:p>
              </w:tc>
              <w:tc>
                <w:tcPr>
                  <w:tcW w:w="4089" w:type="dxa"/>
                </w:tcPr>
                <w:p w14:paraId="4F9A00E1" w14:textId="77777777" w:rsidR="006B7FA0" w:rsidRPr="00D75EC5" w:rsidRDefault="006B7FA0" w:rsidP="007D7BFE">
                  <w:pPr>
                    <w:spacing w:line="240" w:lineRule="exact"/>
                    <w:rPr>
                      <w:rFonts w:ascii="BIZ UDPゴシック" w:eastAsia="BIZ UDPゴシック" w:hAnsi="BIZ UDPゴシック"/>
                      <w:sz w:val="18"/>
                      <w:szCs w:val="18"/>
                    </w:rPr>
                  </w:pPr>
                  <w:r w:rsidRPr="00D75EC5">
                    <w:rPr>
                      <w:rFonts w:ascii="BIZ UDPゴシック" w:eastAsia="BIZ UDPゴシック" w:hAnsi="BIZ UDPゴシック"/>
                      <w:spacing w:val="2"/>
                      <w:sz w:val="18"/>
                      <w:szCs w:val="18"/>
                    </w:rPr>
                    <w:t>導入設備のメカニカルな仕様確認、設置・据付時の立会い、およびメーカーと連携した稼働テスト・初期調整（評価）を担当。</w:t>
                  </w:r>
                </w:p>
              </w:tc>
              <w:tc>
                <w:tcPr>
                  <w:tcW w:w="4528" w:type="dxa"/>
                  <w:vAlign w:val="center"/>
                </w:tcPr>
                <w:p w14:paraId="6220994B" w14:textId="77777777" w:rsidR="006B7FA0" w:rsidRPr="00D75EC5" w:rsidRDefault="006B7FA0" w:rsidP="007D7BFE">
                  <w:pPr>
                    <w:spacing w:line="240" w:lineRule="exact"/>
                    <w:rPr>
                      <w:rFonts w:ascii="BIZ UDPゴシック" w:eastAsia="BIZ UDPゴシック" w:hAnsi="BIZ UDPゴシック"/>
                      <w:sz w:val="18"/>
                      <w:szCs w:val="18"/>
                    </w:rPr>
                  </w:pPr>
                  <w:r w:rsidRPr="00D75EC5">
                    <w:rPr>
                      <w:rFonts w:ascii="BIZ UDPゴシック" w:eastAsia="BIZ UDPゴシック" w:hAnsi="BIZ UDPゴシック"/>
                      <w:sz w:val="18"/>
                      <w:szCs w:val="18"/>
                    </w:rPr>
                    <w:t>診断薬の製造設備・工程に精通し、設備の据付・調整・試運転を遂行できる技術力を保有する。</w:t>
                  </w:r>
                </w:p>
              </w:tc>
            </w:tr>
            <w:tr w:rsidR="00975FA1" w:rsidRPr="00D75EC5" w14:paraId="4E8C8F59" w14:textId="77777777" w:rsidTr="0089259D">
              <w:trPr>
                <w:trHeight w:val="27"/>
              </w:trPr>
              <w:tc>
                <w:tcPr>
                  <w:tcW w:w="1342" w:type="dxa"/>
                  <w:vAlign w:val="center"/>
                </w:tcPr>
                <w:p w14:paraId="04211E0D" w14:textId="55423667" w:rsidR="00434820" w:rsidRPr="00D75EC5" w:rsidRDefault="006B7FA0" w:rsidP="007D7BFE">
                  <w:pPr>
                    <w:spacing w:line="240" w:lineRule="exact"/>
                    <w:jc w:val="center"/>
                    <w:rPr>
                      <w:rFonts w:ascii="BIZ UDPゴシック" w:eastAsia="BIZ UDPゴシック" w:hAnsi="BIZ UDPゴシック"/>
                      <w:spacing w:val="2"/>
                      <w:sz w:val="18"/>
                      <w:szCs w:val="18"/>
                    </w:rPr>
                  </w:pPr>
                  <w:r w:rsidRPr="00D75EC5">
                    <w:rPr>
                      <w:rFonts w:ascii="BIZ UDPゴシック" w:eastAsia="BIZ UDPゴシック" w:hAnsi="BIZ UDPゴシック"/>
                      <w:spacing w:val="2"/>
                      <w:sz w:val="18"/>
                      <w:szCs w:val="18"/>
                    </w:rPr>
                    <w:t>北村</w:t>
                  </w:r>
                  <w:r w:rsidR="00434820" w:rsidRPr="00D75EC5">
                    <w:rPr>
                      <w:rFonts w:ascii="BIZ UDPゴシック" w:eastAsia="BIZ UDPゴシック" w:hAnsi="BIZ UDPゴシック" w:hint="eastAsia"/>
                      <w:spacing w:val="2"/>
                      <w:sz w:val="18"/>
                      <w:szCs w:val="18"/>
                    </w:rPr>
                    <w:t xml:space="preserve"> </w:t>
                  </w:r>
                  <w:r w:rsidR="00434820" w:rsidRPr="00D75EC5">
                    <w:rPr>
                      <w:rFonts w:ascii="BIZ UDPゴシック" w:eastAsia="BIZ UDPゴシック" w:hAnsi="BIZ UDPゴシック"/>
                      <w:spacing w:val="2"/>
                      <w:sz w:val="18"/>
                      <w:szCs w:val="18"/>
                    </w:rPr>
                    <w:t>暢夫</w:t>
                  </w:r>
                </w:p>
                <w:p w14:paraId="4CA1B8D1" w14:textId="453FF08B" w:rsidR="006B7FA0" w:rsidRPr="00D75EC5" w:rsidRDefault="006B7FA0" w:rsidP="007D7BFE">
                  <w:pPr>
                    <w:spacing w:line="240" w:lineRule="exact"/>
                    <w:jc w:val="center"/>
                    <w:rPr>
                      <w:rFonts w:ascii="BIZ UDPゴシック" w:eastAsia="BIZ UDPゴシック" w:hAnsi="BIZ UDPゴシック"/>
                      <w:sz w:val="18"/>
                      <w:szCs w:val="18"/>
                    </w:rPr>
                  </w:pPr>
                  <w:r w:rsidRPr="00D75EC5">
                    <w:rPr>
                      <w:rFonts w:ascii="BIZ UDPゴシック" w:eastAsia="BIZ UDPゴシック" w:hAnsi="BIZ UDPゴシック"/>
                      <w:spacing w:val="2"/>
                      <w:sz w:val="18"/>
                      <w:szCs w:val="18"/>
                    </w:rPr>
                    <w:t>有馬</w:t>
                  </w:r>
                  <w:r w:rsidR="00434820" w:rsidRPr="00D75EC5">
                    <w:rPr>
                      <w:rFonts w:ascii="BIZ UDPゴシック" w:eastAsia="BIZ UDPゴシック" w:hAnsi="BIZ UDPゴシック" w:hint="eastAsia"/>
                      <w:spacing w:val="2"/>
                      <w:sz w:val="18"/>
                      <w:szCs w:val="18"/>
                    </w:rPr>
                    <w:t xml:space="preserve"> </w:t>
                  </w:r>
                  <w:r w:rsidR="00434820" w:rsidRPr="00D75EC5">
                    <w:rPr>
                      <w:rFonts w:ascii="BIZ UDPゴシック" w:eastAsia="BIZ UDPゴシック" w:hAnsi="BIZ UDPゴシック"/>
                      <w:spacing w:val="2"/>
                      <w:sz w:val="18"/>
                      <w:szCs w:val="18"/>
                    </w:rPr>
                    <w:t>優美</w:t>
                  </w:r>
                </w:p>
              </w:tc>
              <w:tc>
                <w:tcPr>
                  <w:tcW w:w="875" w:type="dxa"/>
                  <w:vAlign w:val="center"/>
                </w:tcPr>
                <w:p w14:paraId="733BF85F" w14:textId="77777777" w:rsidR="006B7FA0" w:rsidRPr="00D75EC5" w:rsidRDefault="006B7FA0" w:rsidP="007D7BFE">
                  <w:pPr>
                    <w:spacing w:line="240" w:lineRule="exact"/>
                    <w:jc w:val="center"/>
                    <w:rPr>
                      <w:rFonts w:ascii="BIZ UDPゴシック" w:eastAsia="BIZ UDPゴシック" w:hAnsi="BIZ UDPゴシック"/>
                      <w:sz w:val="18"/>
                      <w:szCs w:val="18"/>
                    </w:rPr>
                  </w:pPr>
                  <w:r w:rsidRPr="00D75EC5">
                    <w:rPr>
                      <w:rFonts w:ascii="BIZ UDPゴシック" w:eastAsia="BIZ UDPゴシック" w:hAnsi="BIZ UDPゴシック" w:hint="eastAsia"/>
                      <w:spacing w:val="2"/>
                      <w:sz w:val="18"/>
                      <w:szCs w:val="18"/>
                    </w:rPr>
                    <w:t>品質保証／品質管理</w:t>
                  </w:r>
                </w:p>
              </w:tc>
              <w:tc>
                <w:tcPr>
                  <w:tcW w:w="4089" w:type="dxa"/>
                </w:tcPr>
                <w:p w14:paraId="5EB45B88" w14:textId="77777777" w:rsidR="006B7FA0" w:rsidRPr="00D75EC5" w:rsidRDefault="006B7FA0" w:rsidP="007D7BFE">
                  <w:pPr>
                    <w:spacing w:line="240" w:lineRule="exact"/>
                    <w:rPr>
                      <w:rFonts w:ascii="BIZ UDPゴシック" w:eastAsia="BIZ UDPゴシック" w:hAnsi="BIZ UDPゴシック"/>
                      <w:sz w:val="18"/>
                      <w:szCs w:val="18"/>
                    </w:rPr>
                  </w:pPr>
                  <w:r w:rsidRPr="00D75EC5">
                    <w:rPr>
                      <w:rFonts w:ascii="BIZ UDPゴシック" w:eastAsia="BIZ UDPゴシック" w:hAnsi="BIZ UDPゴシック"/>
                      <w:spacing w:val="2"/>
                      <w:sz w:val="18"/>
                      <w:szCs w:val="18"/>
                    </w:rPr>
                    <w:t>新製品の製造プロセスにおける品質基準の策定、ISO13485・GMPに基づく工程内検査・記録管理などの品質マネジメント。</w:t>
                  </w:r>
                </w:p>
              </w:tc>
              <w:tc>
                <w:tcPr>
                  <w:tcW w:w="4528" w:type="dxa"/>
                  <w:vAlign w:val="center"/>
                </w:tcPr>
                <w:p w14:paraId="48285689" w14:textId="1B3A7A52" w:rsidR="006B7FA0" w:rsidRPr="00D75EC5" w:rsidRDefault="0037190E" w:rsidP="007D7BFE">
                  <w:pPr>
                    <w:spacing w:line="240" w:lineRule="exact"/>
                    <w:rPr>
                      <w:rFonts w:ascii="BIZ UDPゴシック" w:eastAsia="BIZ UDPゴシック" w:hAnsi="BIZ UDPゴシック"/>
                      <w:sz w:val="18"/>
                      <w:szCs w:val="18"/>
                    </w:rPr>
                  </w:pPr>
                  <w:r w:rsidRPr="00D75EC5">
                    <w:rPr>
                      <w:rFonts w:ascii="BIZ UDPゴシック" w:eastAsia="BIZ UDPゴシック" w:hAnsi="BIZ UDPゴシック" w:hint="eastAsia"/>
                      <w:sz w:val="18"/>
                      <w:szCs w:val="18"/>
                    </w:rPr>
                    <w:t>品質管理の実務を熟知している。</w:t>
                  </w:r>
                  <w:r w:rsidR="006B7FA0" w:rsidRPr="00D75EC5">
                    <w:rPr>
                      <w:rFonts w:ascii="BIZ UDPゴシック" w:eastAsia="BIZ UDPゴシック" w:hAnsi="BIZ UDPゴシック"/>
                      <w:sz w:val="18"/>
                      <w:szCs w:val="18"/>
                    </w:rPr>
                    <w:t>ISO9001・ISO13485の認証運用と品質管理の実務</w:t>
                  </w:r>
                  <w:r w:rsidRPr="00D75EC5">
                    <w:rPr>
                      <w:rFonts w:ascii="BIZ UDPゴシック" w:eastAsia="BIZ UDPゴシック" w:hAnsi="BIZ UDPゴシック" w:hint="eastAsia"/>
                      <w:sz w:val="18"/>
                      <w:szCs w:val="18"/>
                    </w:rPr>
                    <w:t>が可能。</w:t>
                  </w:r>
                </w:p>
              </w:tc>
            </w:tr>
            <w:tr w:rsidR="00975FA1" w:rsidRPr="00D75EC5" w14:paraId="15D91DB0" w14:textId="77777777" w:rsidTr="0089259D">
              <w:trPr>
                <w:trHeight w:val="27"/>
              </w:trPr>
              <w:tc>
                <w:tcPr>
                  <w:tcW w:w="1342" w:type="dxa"/>
                  <w:vAlign w:val="center"/>
                </w:tcPr>
                <w:p w14:paraId="157F66C9" w14:textId="420CA8AA" w:rsidR="00434820" w:rsidRPr="00D75EC5" w:rsidRDefault="006B7FA0" w:rsidP="007D7BFE">
                  <w:pPr>
                    <w:spacing w:line="240" w:lineRule="exact"/>
                    <w:jc w:val="center"/>
                    <w:rPr>
                      <w:rFonts w:ascii="BIZ UDPゴシック" w:eastAsia="BIZ UDPゴシック" w:hAnsi="BIZ UDPゴシック"/>
                      <w:spacing w:val="2"/>
                      <w:sz w:val="18"/>
                      <w:szCs w:val="18"/>
                    </w:rPr>
                  </w:pPr>
                  <w:r w:rsidRPr="00D75EC5">
                    <w:rPr>
                      <w:rFonts w:ascii="BIZ UDPゴシック" w:eastAsia="BIZ UDPゴシック" w:hAnsi="BIZ UDPゴシック"/>
                      <w:spacing w:val="2"/>
                      <w:sz w:val="18"/>
                      <w:szCs w:val="18"/>
                    </w:rPr>
                    <w:t>福島</w:t>
                  </w:r>
                  <w:r w:rsidR="00434820" w:rsidRPr="00D75EC5">
                    <w:rPr>
                      <w:rFonts w:ascii="BIZ UDPゴシック" w:eastAsia="BIZ UDPゴシック" w:hAnsi="BIZ UDPゴシック" w:hint="eastAsia"/>
                      <w:spacing w:val="2"/>
                      <w:sz w:val="18"/>
                      <w:szCs w:val="18"/>
                    </w:rPr>
                    <w:t xml:space="preserve"> 恵美</w:t>
                  </w:r>
                </w:p>
                <w:p w14:paraId="01643169" w14:textId="2AF33417" w:rsidR="006B7FA0" w:rsidRPr="00D75EC5" w:rsidRDefault="006B7FA0" w:rsidP="007D7BFE">
                  <w:pPr>
                    <w:spacing w:line="240" w:lineRule="exact"/>
                    <w:jc w:val="center"/>
                    <w:rPr>
                      <w:rFonts w:ascii="BIZ UDPゴシック" w:eastAsia="BIZ UDPゴシック" w:hAnsi="BIZ UDPゴシック" w:cs="BIZ UDPゴシック"/>
                      <w:b/>
                      <w:sz w:val="18"/>
                      <w:szCs w:val="18"/>
                    </w:rPr>
                  </w:pPr>
                  <w:r w:rsidRPr="00D75EC5">
                    <w:rPr>
                      <w:rFonts w:ascii="BIZ UDPゴシック" w:eastAsia="BIZ UDPゴシック" w:hAnsi="BIZ UDPゴシック"/>
                      <w:spacing w:val="2"/>
                      <w:sz w:val="18"/>
                      <w:szCs w:val="18"/>
                    </w:rPr>
                    <w:t>清水</w:t>
                  </w:r>
                  <w:r w:rsidR="00434820" w:rsidRPr="00D75EC5">
                    <w:rPr>
                      <w:rFonts w:ascii="BIZ UDPゴシック" w:eastAsia="BIZ UDPゴシック" w:hAnsi="BIZ UDPゴシック" w:hint="eastAsia"/>
                      <w:spacing w:val="2"/>
                      <w:sz w:val="18"/>
                      <w:szCs w:val="18"/>
                    </w:rPr>
                    <w:t xml:space="preserve"> 美由希</w:t>
                  </w:r>
                </w:p>
              </w:tc>
              <w:tc>
                <w:tcPr>
                  <w:tcW w:w="875" w:type="dxa"/>
                  <w:vAlign w:val="center"/>
                </w:tcPr>
                <w:p w14:paraId="7BC84815" w14:textId="77777777" w:rsidR="006B7FA0" w:rsidRPr="00D75EC5" w:rsidRDefault="006B7FA0" w:rsidP="007D7BFE">
                  <w:pPr>
                    <w:spacing w:line="240" w:lineRule="exact"/>
                    <w:jc w:val="center"/>
                    <w:rPr>
                      <w:rFonts w:ascii="BIZ UDPゴシック" w:eastAsia="BIZ UDPゴシック" w:hAnsi="BIZ UDPゴシック" w:cs="BIZ UDPゴシック"/>
                      <w:sz w:val="18"/>
                      <w:szCs w:val="18"/>
                    </w:rPr>
                  </w:pPr>
                  <w:r w:rsidRPr="00D75EC5">
                    <w:rPr>
                      <w:rFonts w:ascii="BIZ UDPゴシック" w:eastAsia="BIZ UDPゴシック" w:hAnsi="BIZ UDPゴシック" w:hint="eastAsia"/>
                      <w:spacing w:val="2"/>
                      <w:sz w:val="18"/>
                      <w:szCs w:val="18"/>
                    </w:rPr>
                    <w:t>財務・事務管理担当</w:t>
                  </w:r>
                </w:p>
              </w:tc>
              <w:tc>
                <w:tcPr>
                  <w:tcW w:w="4089" w:type="dxa"/>
                </w:tcPr>
                <w:p w14:paraId="4D823DA6" w14:textId="77777777" w:rsidR="006B7FA0" w:rsidRPr="00D75EC5" w:rsidRDefault="006B7FA0" w:rsidP="007D7BFE">
                  <w:pPr>
                    <w:spacing w:line="240" w:lineRule="exact"/>
                    <w:rPr>
                      <w:rFonts w:ascii="BIZ UDPゴシック" w:eastAsia="BIZ UDPゴシック" w:hAnsi="BIZ UDPゴシック" w:cs="BIZ UDPゴシック"/>
                      <w:sz w:val="18"/>
                      <w:szCs w:val="18"/>
                    </w:rPr>
                  </w:pPr>
                  <w:r w:rsidRPr="00D75EC5">
                    <w:rPr>
                      <w:rFonts w:ascii="BIZ UDPゴシック" w:eastAsia="BIZ UDPゴシック" w:hAnsi="BIZ UDPゴシック"/>
                      <w:spacing w:val="2"/>
                      <w:sz w:val="18"/>
                      <w:szCs w:val="18"/>
                    </w:rPr>
                    <w:t>本事業に関わる発注・検収・銀行振込等の経理処理、証拠書類の整理・5年間保存、および事務局への実績報告。</w:t>
                  </w:r>
                </w:p>
              </w:tc>
              <w:tc>
                <w:tcPr>
                  <w:tcW w:w="4528" w:type="dxa"/>
                  <w:vAlign w:val="center"/>
                </w:tcPr>
                <w:p w14:paraId="1883DD9A" w14:textId="7364682A" w:rsidR="006B7FA0" w:rsidRPr="00D75EC5" w:rsidRDefault="0037190E" w:rsidP="007D7BFE">
                  <w:pPr>
                    <w:spacing w:line="240" w:lineRule="exact"/>
                    <w:rPr>
                      <w:rFonts w:ascii="BIZ UDPゴシック" w:eastAsia="BIZ UDPゴシック" w:hAnsi="BIZ UDPゴシック" w:cs="BIZ UDPゴシック"/>
                      <w:sz w:val="18"/>
                      <w:szCs w:val="18"/>
                    </w:rPr>
                  </w:pPr>
                  <w:r w:rsidRPr="00D75EC5">
                    <w:rPr>
                      <w:rFonts w:ascii="BIZ UDPゴシック" w:eastAsia="BIZ UDPゴシック" w:hAnsi="BIZ UDPゴシック" w:cs="BIZ UDPゴシック"/>
                      <w:sz w:val="18"/>
                      <w:szCs w:val="18"/>
                    </w:rPr>
                    <w:t>決算・税務申告と契約・支払管理の実務を統括してきた。</w:t>
                  </w:r>
                  <w:r w:rsidR="006B7FA0" w:rsidRPr="00D75EC5">
                    <w:rPr>
                      <w:rFonts w:ascii="BIZ UDPゴシック" w:eastAsia="BIZ UDPゴシック" w:hAnsi="BIZ UDPゴシック" w:cs="BIZ UDPゴシック"/>
                      <w:sz w:val="18"/>
                      <w:szCs w:val="18"/>
                    </w:rPr>
                    <w:t>補助金の適正な経理処理・証拠書類の管理を遂行できる。</w:t>
                  </w:r>
                </w:p>
              </w:tc>
            </w:tr>
          </w:tbl>
          <w:p w14:paraId="4F490B4E" w14:textId="77777777" w:rsidR="00D75EC5" w:rsidRDefault="00D75EC5" w:rsidP="007D7BFE">
            <w:pPr>
              <w:spacing w:line="240" w:lineRule="exact"/>
              <w:rPr>
                <w:rFonts w:ascii="BIZ UDPゴシック" w:eastAsia="BIZ UDPゴシック" w:hAnsi="BIZ UDPゴシック" w:cs="BIZ UDPゴシック"/>
                <w:b/>
                <w:color w:val="1F497D" w:themeColor="text2"/>
                <w:sz w:val="20"/>
                <w:szCs w:val="20"/>
              </w:rPr>
            </w:pPr>
          </w:p>
          <w:p w14:paraId="45549A04" w14:textId="342A2137" w:rsidR="006B7FA0" w:rsidRPr="007D7BFE" w:rsidRDefault="006B7FA0" w:rsidP="007D7BFE">
            <w:pPr>
              <w:spacing w:line="240" w:lineRule="exact"/>
              <w:rPr>
                <w:rFonts w:ascii="BIZ UDPゴシック" w:eastAsia="BIZ UDPゴシック" w:hAnsi="BIZ UDPゴシック" w:cs="BIZ UDPゴシック"/>
                <w:b/>
                <w:color w:val="1F497D" w:themeColor="text2"/>
                <w:sz w:val="20"/>
                <w:szCs w:val="20"/>
              </w:rPr>
            </w:pPr>
            <w:r w:rsidRPr="007D7BFE">
              <w:rPr>
                <w:rFonts w:ascii="BIZ UDPゴシック" w:eastAsia="BIZ UDPゴシック" w:hAnsi="BIZ UDPゴシック" w:cs="BIZ UDPゴシック"/>
                <w:b/>
                <w:color w:val="1F497D" w:themeColor="text2"/>
                <w:sz w:val="20"/>
                <w:szCs w:val="20"/>
              </w:rPr>
              <w:t>②社外実施体制</w:t>
            </w:r>
          </w:p>
          <w:tbl>
            <w:tblPr>
              <w:tblStyle w:val="aa"/>
              <w:tblW w:w="10846" w:type="dxa"/>
              <w:tblLayout w:type="fixed"/>
              <w:tblLook w:val="04A0" w:firstRow="1" w:lastRow="0" w:firstColumn="1" w:lastColumn="0" w:noHBand="0" w:noVBand="1"/>
            </w:tblPr>
            <w:tblGrid>
              <w:gridCol w:w="2220"/>
              <w:gridCol w:w="1627"/>
              <w:gridCol w:w="6999"/>
            </w:tblGrid>
            <w:tr w:rsidR="00975FA1" w:rsidRPr="00D75EC5" w14:paraId="237BBB6E" w14:textId="77777777" w:rsidTr="009F2F4B">
              <w:trPr>
                <w:trHeight w:val="55"/>
              </w:trPr>
              <w:tc>
                <w:tcPr>
                  <w:tcW w:w="2220" w:type="dxa"/>
                  <w:shd w:val="clear" w:color="auto" w:fill="DBE5F1" w:themeFill="accent1" w:themeFillTint="33"/>
                  <w:vAlign w:val="center"/>
                </w:tcPr>
                <w:p w14:paraId="59A56451" w14:textId="77777777" w:rsidR="006B7FA0" w:rsidRPr="00D75EC5" w:rsidRDefault="006B7FA0" w:rsidP="007D7BFE">
                  <w:pPr>
                    <w:spacing w:line="240" w:lineRule="exact"/>
                    <w:jc w:val="center"/>
                    <w:rPr>
                      <w:sz w:val="18"/>
                      <w:szCs w:val="18"/>
                    </w:rPr>
                  </w:pPr>
                  <w:r w:rsidRPr="00D75EC5">
                    <w:rPr>
                      <w:rFonts w:ascii="BIZ UDPゴシック" w:eastAsia="BIZ UDPゴシック" w:hAnsi="BIZ UDPゴシック" w:cs="BIZ UDPゴシック"/>
                      <w:b/>
                      <w:sz w:val="18"/>
                      <w:szCs w:val="18"/>
                    </w:rPr>
                    <w:t>連携先</w:t>
                  </w:r>
                </w:p>
              </w:tc>
              <w:tc>
                <w:tcPr>
                  <w:tcW w:w="1627" w:type="dxa"/>
                  <w:shd w:val="clear" w:color="auto" w:fill="DBE5F1" w:themeFill="accent1" w:themeFillTint="33"/>
                  <w:vAlign w:val="center"/>
                </w:tcPr>
                <w:p w14:paraId="3906619A" w14:textId="77777777" w:rsidR="006B7FA0" w:rsidRPr="00D75EC5" w:rsidRDefault="006B7FA0" w:rsidP="007D7BFE">
                  <w:pPr>
                    <w:spacing w:line="240" w:lineRule="exact"/>
                    <w:jc w:val="center"/>
                    <w:rPr>
                      <w:sz w:val="18"/>
                      <w:szCs w:val="18"/>
                    </w:rPr>
                  </w:pPr>
                  <w:r w:rsidRPr="00D75EC5">
                    <w:rPr>
                      <w:rFonts w:ascii="BIZ UDPゴシック" w:eastAsia="BIZ UDPゴシック" w:hAnsi="BIZ UDPゴシック" w:cs="BIZ UDPゴシック"/>
                      <w:b/>
                      <w:sz w:val="18"/>
                      <w:szCs w:val="18"/>
                    </w:rPr>
                    <w:t>区分</w:t>
                  </w:r>
                </w:p>
              </w:tc>
              <w:tc>
                <w:tcPr>
                  <w:tcW w:w="6999" w:type="dxa"/>
                  <w:shd w:val="clear" w:color="auto" w:fill="DBE5F1" w:themeFill="accent1" w:themeFillTint="33"/>
                  <w:vAlign w:val="center"/>
                </w:tcPr>
                <w:p w14:paraId="44DB132F" w14:textId="77777777" w:rsidR="006B7FA0" w:rsidRPr="00D75EC5" w:rsidRDefault="006B7FA0" w:rsidP="007D7BFE">
                  <w:pPr>
                    <w:spacing w:line="240" w:lineRule="exact"/>
                    <w:jc w:val="center"/>
                    <w:rPr>
                      <w:sz w:val="18"/>
                      <w:szCs w:val="18"/>
                    </w:rPr>
                  </w:pPr>
                  <w:r w:rsidRPr="00D75EC5">
                    <w:rPr>
                      <w:rFonts w:ascii="BIZ UDPゴシック" w:eastAsia="BIZ UDPゴシック" w:hAnsi="BIZ UDPゴシック" w:cs="BIZ UDPゴシック"/>
                      <w:b/>
                      <w:sz w:val="18"/>
                      <w:szCs w:val="18"/>
                    </w:rPr>
                    <w:t>役割・内容</w:t>
                  </w:r>
                </w:p>
              </w:tc>
            </w:tr>
            <w:tr w:rsidR="00975FA1" w:rsidRPr="00D75EC5" w14:paraId="5B57CFFC" w14:textId="77777777" w:rsidTr="009F2F4B">
              <w:trPr>
                <w:trHeight w:val="171"/>
              </w:trPr>
              <w:tc>
                <w:tcPr>
                  <w:tcW w:w="2220" w:type="dxa"/>
                  <w:vAlign w:val="center"/>
                </w:tcPr>
                <w:p w14:paraId="5CD23E21" w14:textId="77777777" w:rsidR="006B7FA0" w:rsidRPr="00D75EC5" w:rsidRDefault="006B7FA0" w:rsidP="007D7BFE">
                  <w:pPr>
                    <w:spacing w:line="240" w:lineRule="exact"/>
                    <w:rPr>
                      <w:rFonts w:ascii="BIZ UDPゴシック" w:eastAsia="BIZ UDPゴシック" w:hAnsi="BIZ UDPゴシック" w:cs="BIZ UDPゴシック"/>
                      <w:b/>
                      <w:sz w:val="18"/>
                      <w:szCs w:val="18"/>
                    </w:rPr>
                  </w:pPr>
                  <w:r w:rsidRPr="00D75EC5">
                    <w:rPr>
                      <w:rFonts w:ascii="BIZ UDPゴシック" w:eastAsia="BIZ UDPゴシック" w:hAnsi="BIZ UDPゴシック" w:cs="BIZ UDPゴシック"/>
                      <w:b/>
                      <w:sz w:val="18"/>
                      <w:szCs w:val="18"/>
                    </w:rPr>
                    <w:t>株式会社クレハ</w:t>
                  </w:r>
                </w:p>
              </w:tc>
              <w:tc>
                <w:tcPr>
                  <w:tcW w:w="1627" w:type="dxa"/>
                  <w:vAlign w:val="center"/>
                </w:tcPr>
                <w:p w14:paraId="73301A8F" w14:textId="77777777" w:rsidR="006B7FA0" w:rsidRPr="00D75EC5" w:rsidRDefault="006B7FA0" w:rsidP="007D7BFE">
                  <w:pPr>
                    <w:spacing w:line="240" w:lineRule="exact"/>
                    <w:jc w:val="center"/>
                    <w:rPr>
                      <w:rFonts w:ascii="BIZ UDPゴシック" w:eastAsia="BIZ UDPゴシック" w:hAnsi="BIZ UDPゴシック" w:cs="BIZ UDPゴシック"/>
                      <w:sz w:val="18"/>
                      <w:szCs w:val="18"/>
                    </w:rPr>
                  </w:pPr>
                  <w:r w:rsidRPr="00D75EC5">
                    <w:rPr>
                      <w:rFonts w:ascii="BIZ UDPゴシック" w:eastAsia="BIZ UDPゴシック" w:hAnsi="BIZ UDPゴシック" w:cs="BIZ UDPゴシック"/>
                      <w:sz w:val="18"/>
                      <w:szCs w:val="18"/>
                    </w:rPr>
                    <w:t>設備（ハウジング組立ライン）</w:t>
                  </w:r>
                </w:p>
              </w:tc>
              <w:tc>
                <w:tcPr>
                  <w:tcW w:w="6999" w:type="dxa"/>
                  <w:vAlign w:val="center"/>
                </w:tcPr>
                <w:p w14:paraId="6BE2154B" w14:textId="77777777" w:rsidR="006B7FA0" w:rsidRPr="00D75EC5" w:rsidRDefault="006B7FA0" w:rsidP="007D7BFE">
                  <w:pPr>
                    <w:spacing w:line="240" w:lineRule="exact"/>
                    <w:rPr>
                      <w:sz w:val="18"/>
                      <w:szCs w:val="18"/>
                    </w:rPr>
                  </w:pPr>
                  <w:r w:rsidRPr="00D75EC5">
                    <w:rPr>
                      <w:rFonts w:ascii="BIZ UDPゴシック" w:eastAsia="BIZ UDPゴシック" w:hAnsi="BIZ UDPゴシック" w:cs="BIZ UDPゴシック"/>
                      <w:sz w:val="18"/>
                      <w:szCs w:val="18"/>
                    </w:rPr>
                    <w:t>カスタムアセンブラー（自動組立・画像検査）およびラミネーター機（新規製作／シート切断・貼り合わせ）の設計・製作・据付・試運転を担う。当社の製造工程・品質基準（ISO13485）を理解し、4mm幅の専用設計に対応する。</w:t>
                  </w:r>
                </w:p>
              </w:tc>
            </w:tr>
            <w:tr w:rsidR="00975FA1" w:rsidRPr="00D75EC5" w14:paraId="79C3A5B0" w14:textId="77777777" w:rsidTr="009F2F4B">
              <w:trPr>
                <w:trHeight w:val="288"/>
              </w:trPr>
              <w:tc>
                <w:tcPr>
                  <w:tcW w:w="2220" w:type="dxa"/>
                  <w:vAlign w:val="center"/>
                </w:tcPr>
                <w:p w14:paraId="52D2EC8F" w14:textId="77777777" w:rsidR="006B7FA0" w:rsidRPr="00D75EC5" w:rsidRDefault="006B7FA0" w:rsidP="007D7BFE">
                  <w:pPr>
                    <w:spacing w:line="240" w:lineRule="exact"/>
                    <w:rPr>
                      <w:rFonts w:ascii="BIZ UDPゴシック" w:eastAsia="BIZ UDPゴシック" w:hAnsi="BIZ UDPゴシック" w:cs="BIZ UDPゴシック"/>
                      <w:b/>
                      <w:sz w:val="18"/>
                      <w:szCs w:val="18"/>
                      <w:lang w:eastAsia="zh-TW"/>
                    </w:rPr>
                  </w:pPr>
                  <w:r w:rsidRPr="00D75EC5">
                    <w:rPr>
                      <w:rFonts w:ascii="BIZ UDPゴシック" w:eastAsia="BIZ UDPゴシック" w:hAnsi="BIZ UDPゴシック" w:cs="BIZ UDPゴシック"/>
                      <w:b/>
                      <w:sz w:val="18"/>
                      <w:szCs w:val="18"/>
                      <w:lang w:eastAsia="zh-TW"/>
                    </w:rPr>
                    <w:t>大森機械工業株式会社</w:t>
                  </w:r>
                </w:p>
              </w:tc>
              <w:tc>
                <w:tcPr>
                  <w:tcW w:w="1627" w:type="dxa"/>
                  <w:vAlign w:val="center"/>
                </w:tcPr>
                <w:p w14:paraId="617BC87E" w14:textId="77777777" w:rsidR="006B7FA0" w:rsidRPr="00D75EC5" w:rsidRDefault="006B7FA0" w:rsidP="007D7BFE">
                  <w:pPr>
                    <w:spacing w:line="240" w:lineRule="exact"/>
                    <w:jc w:val="center"/>
                    <w:rPr>
                      <w:rFonts w:ascii="BIZ UDPゴシック" w:eastAsia="BIZ UDPゴシック" w:hAnsi="BIZ UDPゴシック" w:cs="BIZ UDPゴシック"/>
                      <w:sz w:val="18"/>
                      <w:szCs w:val="18"/>
                    </w:rPr>
                  </w:pPr>
                  <w:r w:rsidRPr="00D75EC5">
                    <w:rPr>
                      <w:rFonts w:ascii="BIZ UDPゴシック" w:eastAsia="BIZ UDPゴシック" w:hAnsi="BIZ UDPゴシック" w:cs="BIZ UDPゴシック"/>
                      <w:sz w:val="18"/>
                      <w:szCs w:val="18"/>
                    </w:rPr>
                    <w:t>設備（ピロー包装機）</w:t>
                  </w:r>
                </w:p>
              </w:tc>
              <w:tc>
                <w:tcPr>
                  <w:tcW w:w="6999" w:type="dxa"/>
                  <w:vAlign w:val="center"/>
                </w:tcPr>
                <w:p w14:paraId="5264A2BA" w14:textId="77777777" w:rsidR="006B7FA0" w:rsidRPr="00D75EC5" w:rsidRDefault="006B7FA0" w:rsidP="007D7BFE">
                  <w:pPr>
                    <w:spacing w:line="240" w:lineRule="exact"/>
                    <w:rPr>
                      <w:sz w:val="18"/>
                      <w:szCs w:val="18"/>
                    </w:rPr>
                  </w:pPr>
                  <w:r w:rsidRPr="00D75EC5">
                    <w:rPr>
                      <w:rFonts w:ascii="BIZ UDPゴシック" w:eastAsia="BIZ UDPゴシック" w:hAnsi="BIZ UDPゴシック" w:cs="BIZ UDPゴシック"/>
                      <w:sz w:val="18"/>
                      <w:szCs w:val="18"/>
                    </w:rPr>
                    <w:t>ピロー包装機の製作・据付・調整を担う。アセンブラーと連結し組立後のケースを自動搬送する構成に対応。当社への納入実績があり、稼働後の保守も担う。</w:t>
                  </w:r>
                </w:p>
              </w:tc>
            </w:tr>
            <w:tr w:rsidR="00975FA1" w:rsidRPr="00D75EC5" w14:paraId="72D465B4" w14:textId="77777777" w:rsidTr="009F2F4B">
              <w:trPr>
                <w:trHeight w:val="113"/>
              </w:trPr>
              <w:tc>
                <w:tcPr>
                  <w:tcW w:w="2220" w:type="dxa"/>
                  <w:vAlign w:val="center"/>
                </w:tcPr>
                <w:p w14:paraId="61B85542" w14:textId="77777777" w:rsidR="006B7FA0" w:rsidRPr="00D75EC5" w:rsidRDefault="006B7FA0" w:rsidP="007D7BFE">
                  <w:pPr>
                    <w:spacing w:line="240" w:lineRule="exact"/>
                    <w:rPr>
                      <w:rFonts w:ascii="BIZ UDPゴシック" w:eastAsia="BIZ UDPゴシック" w:hAnsi="BIZ UDPゴシック" w:cs="BIZ UDPゴシック"/>
                      <w:b/>
                      <w:sz w:val="18"/>
                      <w:szCs w:val="18"/>
                    </w:rPr>
                  </w:pPr>
                  <w:r w:rsidRPr="00D75EC5">
                    <w:rPr>
                      <w:rFonts w:ascii="BIZ UDPゴシック" w:eastAsia="BIZ UDPゴシック" w:hAnsi="BIZ UDPゴシック" w:cs="BIZ UDPゴシック"/>
                      <w:b/>
                      <w:sz w:val="18"/>
                      <w:szCs w:val="18"/>
                    </w:rPr>
                    <w:t>株式会社ケンテック</w:t>
                  </w:r>
                </w:p>
              </w:tc>
              <w:tc>
                <w:tcPr>
                  <w:tcW w:w="1627" w:type="dxa"/>
                  <w:vAlign w:val="center"/>
                </w:tcPr>
                <w:p w14:paraId="127655DF" w14:textId="77777777" w:rsidR="006B7FA0" w:rsidRPr="00D75EC5" w:rsidRDefault="006B7FA0" w:rsidP="007D7BFE">
                  <w:pPr>
                    <w:spacing w:line="240" w:lineRule="exact"/>
                    <w:jc w:val="center"/>
                    <w:rPr>
                      <w:rFonts w:ascii="BIZ UDPゴシック" w:eastAsia="BIZ UDPゴシック" w:hAnsi="BIZ UDPゴシック" w:cs="BIZ UDPゴシック"/>
                      <w:sz w:val="18"/>
                      <w:szCs w:val="18"/>
                    </w:rPr>
                  </w:pPr>
                  <w:r w:rsidRPr="00D75EC5">
                    <w:rPr>
                      <w:rFonts w:ascii="BIZ UDPゴシック" w:eastAsia="BIZ UDPゴシック" w:hAnsi="BIZ UDPゴシック" w:cs="BIZ UDPゴシック"/>
                      <w:sz w:val="18"/>
                      <w:szCs w:val="18"/>
                    </w:rPr>
                    <w:t>設備（付帯機器）</w:t>
                  </w:r>
                </w:p>
              </w:tc>
              <w:tc>
                <w:tcPr>
                  <w:tcW w:w="6999" w:type="dxa"/>
                  <w:vAlign w:val="center"/>
                </w:tcPr>
                <w:p w14:paraId="1A20AE88" w14:textId="77777777" w:rsidR="006B7FA0" w:rsidRPr="00D75EC5" w:rsidRDefault="006B7FA0" w:rsidP="007D7BFE">
                  <w:pPr>
                    <w:spacing w:line="240" w:lineRule="exact"/>
                    <w:rPr>
                      <w:sz w:val="18"/>
                      <w:szCs w:val="18"/>
                    </w:rPr>
                  </w:pPr>
                  <w:r w:rsidRPr="00D75EC5">
                    <w:rPr>
                      <w:rFonts w:ascii="BIZ UDPゴシック" w:eastAsia="BIZ UDPゴシック" w:hAnsi="BIZ UDPゴシック" w:cs="BIZ UDPゴシック"/>
                      <w:sz w:val="18"/>
                      <w:szCs w:val="18"/>
                    </w:rPr>
                    <w:t>アセンブラーに付属するアモルファスモーター一体型オイルフリースクロール（圧空供給）の製作・据付・調整を担う。</w:t>
                  </w:r>
                </w:p>
              </w:tc>
            </w:tr>
            <w:tr w:rsidR="00975FA1" w:rsidRPr="00D75EC5" w14:paraId="1980D0BD" w14:textId="77777777" w:rsidTr="009F2F4B">
              <w:trPr>
                <w:trHeight w:val="171"/>
              </w:trPr>
              <w:tc>
                <w:tcPr>
                  <w:tcW w:w="2220" w:type="dxa"/>
                  <w:vAlign w:val="center"/>
                </w:tcPr>
                <w:p w14:paraId="594EA379" w14:textId="77777777" w:rsidR="006B7FA0" w:rsidRPr="00D75EC5" w:rsidRDefault="006B7FA0" w:rsidP="007D7BFE">
                  <w:pPr>
                    <w:spacing w:line="240" w:lineRule="exact"/>
                    <w:rPr>
                      <w:rFonts w:ascii="BIZ UDPゴシック" w:eastAsia="BIZ UDPゴシック" w:hAnsi="BIZ UDPゴシック" w:cs="BIZ UDPゴシック"/>
                      <w:b/>
                      <w:sz w:val="18"/>
                      <w:szCs w:val="18"/>
                    </w:rPr>
                  </w:pPr>
                  <w:r w:rsidRPr="00D75EC5">
                    <w:rPr>
                      <w:rFonts w:ascii="BIZ UDPゴシック" w:eastAsia="BIZ UDPゴシック" w:hAnsi="BIZ UDPゴシック" w:cs="BIZ UDPゴシック"/>
                      <w:b/>
                      <w:sz w:val="18"/>
                      <w:szCs w:val="18"/>
                    </w:rPr>
                    <w:t>押尾産業株式会社</w:t>
                  </w:r>
                </w:p>
              </w:tc>
              <w:tc>
                <w:tcPr>
                  <w:tcW w:w="1627" w:type="dxa"/>
                  <w:vAlign w:val="center"/>
                </w:tcPr>
                <w:p w14:paraId="5BD16A9A" w14:textId="77777777" w:rsidR="006B7FA0" w:rsidRPr="00D75EC5" w:rsidRDefault="006B7FA0" w:rsidP="007D7BFE">
                  <w:pPr>
                    <w:spacing w:line="240" w:lineRule="exact"/>
                    <w:jc w:val="center"/>
                    <w:rPr>
                      <w:sz w:val="18"/>
                      <w:szCs w:val="18"/>
                    </w:rPr>
                  </w:pPr>
                  <w:r w:rsidRPr="00D75EC5">
                    <w:rPr>
                      <w:rFonts w:ascii="BIZ UDPゴシック" w:eastAsia="BIZ UDPゴシック" w:hAnsi="BIZ UDPゴシック" w:cs="BIZ UDPゴシック"/>
                      <w:sz w:val="18"/>
                      <w:szCs w:val="18"/>
                    </w:rPr>
                    <w:t>設備（テストストリップ包装ライン）</w:t>
                  </w:r>
                </w:p>
              </w:tc>
              <w:tc>
                <w:tcPr>
                  <w:tcW w:w="6999" w:type="dxa"/>
                  <w:vAlign w:val="center"/>
                </w:tcPr>
                <w:p w14:paraId="0BF38D4F" w14:textId="77777777" w:rsidR="006B7FA0" w:rsidRPr="00D75EC5" w:rsidRDefault="006B7FA0" w:rsidP="007D7BFE">
                  <w:pPr>
                    <w:spacing w:line="240" w:lineRule="exact"/>
                    <w:rPr>
                      <w:sz w:val="18"/>
                      <w:szCs w:val="18"/>
                    </w:rPr>
                  </w:pPr>
                  <w:r w:rsidRPr="00D75EC5">
                    <w:rPr>
                      <w:rFonts w:ascii="BIZ UDPゴシック" w:eastAsia="BIZ UDPゴシック" w:hAnsi="BIZ UDPゴシック" w:cs="BIZ UDPゴシック"/>
                      <w:sz w:val="18"/>
                      <w:szCs w:val="18"/>
                    </w:rPr>
                    <w:t>半自動包装機（給袋包装）・オフライン印字機（事前印字）・画像検査機（印字後の全数検査）の製作・据付・調整を担う。当社仕様に合わせた完全オーダーメイドに対応する。</w:t>
                  </w:r>
                </w:p>
              </w:tc>
            </w:tr>
          </w:tbl>
          <w:p w14:paraId="15DBD800" w14:textId="77777777" w:rsidR="00975FA1" w:rsidRPr="007D7BFE" w:rsidRDefault="00975FA1" w:rsidP="007D7BFE">
            <w:pPr>
              <w:spacing w:line="240" w:lineRule="exact"/>
              <w:rPr>
                <w:rFonts w:ascii="BIZ UDPゴシック" w:eastAsia="BIZ UDPゴシック" w:hAnsi="BIZ UDPゴシック" w:cs="BIZ UDPゴシック"/>
                <w:b/>
                <w:sz w:val="20"/>
                <w:szCs w:val="20"/>
              </w:rPr>
            </w:pPr>
          </w:p>
          <w:p w14:paraId="7DD4AF9C" w14:textId="358DA410" w:rsidR="006B7FA0" w:rsidRPr="007D7BFE" w:rsidRDefault="006B7FA0" w:rsidP="007D7BFE">
            <w:pPr>
              <w:spacing w:line="240" w:lineRule="exact"/>
              <w:rPr>
                <w:rFonts w:ascii="BIZ UDPゴシック" w:eastAsia="BIZ UDPゴシック" w:hAnsi="BIZ UDPゴシック" w:cs="BIZ UDPゴシック"/>
                <w:b/>
                <w:color w:val="1F497D" w:themeColor="text2"/>
                <w:sz w:val="20"/>
                <w:szCs w:val="20"/>
              </w:rPr>
            </w:pPr>
            <w:r w:rsidRPr="007D7BFE">
              <w:rPr>
                <w:rFonts w:ascii="BIZ UDPゴシック" w:eastAsia="BIZ UDPゴシック" w:hAnsi="BIZ UDPゴシック" w:cs="BIZ UDPゴシック" w:hint="eastAsia"/>
                <w:b/>
                <w:color w:val="1F497D" w:themeColor="text2"/>
                <w:sz w:val="20"/>
                <w:szCs w:val="20"/>
              </w:rPr>
              <w:t>③</w:t>
            </w:r>
            <w:r w:rsidRPr="007D7BFE">
              <w:rPr>
                <w:rFonts w:ascii="BIZ UDPゴシック" w:eastAsia="BIZ UDPゴシック" w:hAnsi="BIZ UDPゴシック" w:cs="BIZ UDPゴシック"/>
                <w:b/>
                <w:color w:val="1F497D" w:themeColor="text2"/>
                <w:sz w:val="20"/>
                <w:szCs w:val="20"/>
              </w:rPr>
              <w:t>事業推進の具体的な活動内容</w:t>
            </w:r>
          </w:p>
          <w:tbl>
            <w:tblPr>
              <w:tblW w:w="10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767"/>
              <w:gridCol w:w="9014"/>
            </w:tblGrid>
            <w:tr w:rsidR="009D5148" w:rsidRPr="00D75EC5" w14:paraId="201A1D59" w14:textId="77777777" w:rsidTr="0089259D">
              <w:trPr>
                <w:trHeight w:val="296"/>
              </w:trPr>
              <w:tc>
                <w:tcPr>
                  <w:tcW w:w="1767" w:type="dxa"/>
                  <w:shd w:val="clear" w:color="auto" w:fill="DBE5F1" w:themeFill="accent1" w:themeFillTint="33"/>
                  <w:noWrap/>
                  <w:vAlign w:val="center"/>
                  <w:hideMark/>
                </w:tcPr>
                <w:p w14:paraId="32148E69" w14:textId="77777777" w:rsidR="009D5148" w:rsidRPr="00D75EC5" w:rsidRDefault="009D5148" w:rsidP="007D7BFE">
                  <w:pPr>
                    <w:spacing w:line="240" w:lineRule="exact"/>
                    <w:jc w:val="center"/>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取組項目</w:t>
                  </w:r>
                </w:p>
              </w:tc>
              <w:tc>
                <w:tcPr>
                  <w:tcW w:w="9014" w:type="dxa"/>
                  <w:shd w:val="clear" w:color="auto" w:fill="DBE5F1" w:themeFill="accent1" w:themeFillTint="33"/>
                  <w:vAlign w:val="center"/>
                  <w:hideMark/>
                </w:tcPr>
                <w:p w14:paraId="59A81428" w14:textId="77777777" w:rsidR="009D5148" w:rsidRPr="00D75EC5" w:rsidRDefault="009D5148" w:rsidP="007D7BFE">
                  <w:pPr>
                    <w:spacing w:line="240" w:lineRule="exact"/>
                    <w:jc w:val="center"/>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具体的な取組内容</w:t>
                  </w:r>
                </w:p>
              </w:tc>
            </w:tr>
            <w:tr w:rsidR="009D5148" w:rsidRPr="00D75EC5" w14:paraId="5E071417" w14:textId="77777777" w:rsidTr="0089259D">
              <w:trPr>
                <w:trHeight w:val="284"/>
              </w:trPr>
              <w:tc>
                <w:tcPr>
                  <w:tcW w:w="1767" w:type="dxa"/>
                  <w:noWrap/>
                  <w:vAlign w:val="center"/>
                  <w:hideMark/>
                </w:tcPr>
                <w:p w14:paraId="24E49881" w14:textId="77777777" w:rsidR="009D5148" w:rsidRPr="00D75EC5" w:rsidRDefault="009D5148" w:rsidP="007D7BFE">
                  <w:pPr>
                    <w:spacing w:line="240" w:lineRule="exact"/>
                    <w:rPr>
                      <w:rFonts w:ascii="BIZ UDPゴシック" w:eastAsia="BIZ UDPゴシック" w:hAnsi="BIZ UDPゴシック"/>
                      <w:color w:val="1F497D" w:themeColor="text2"/>
                      <w:sz w:val="18"/>
                      <w:szCs w:val="18"/>
                    </w:rPr>
                  </w:pPr>
                  <w:r w:rsidRPr="00D75EC5">
                    <w:rPr>
                      <w:rFonts w:ascii="BIZ UDPゴシック" w:eastAsia="BIZ UDPゴシック" w:hAnsi="BIZ UDPゴシック" w:hint="eastAsia"/>
                      <w:color w:val="1F497D" w:themeColor="text2"/>
                      <w:sz w:val="18"/>
                      <w:szCs w:val="18"/>
                    </w:rPr>
                    <w:t>０．構想設計</w:t>
                  </w:r>
                </w:p>
              </w:tc>
              <w:tc>
                <w:tcPr>
                  <w:tcW w:w="9014" w:type="dxa"/>
                  <w:vAlign w:val="center"/>
                  <w:hideMark/>
                </w:tcPr>
                <w:p w14:paraId="70BB570A" w14:textId="77777777" w:rsidR="009D5148" w:rsidRPr="00D75EC5" w:rsidRDefault="009D5148" w:rsidP="007D7BFE">
                  <w:pPr>
                    <w:spacing w:line="24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統括責任者は、経営戦略に沿った事業計画を作成し、社内プロジェクト体制の整備、予算計画の策定を行う。</w:t>
                  </w:r>
                </w:p>
              </w:tc>
            </w:tr>
            <w:tr w:rsidR="009D5148" w:rsidRPr="00D75EC5" w14:paraId="251C296C" w14:textId="77777777" w:rsidTr="0089259D">
              <w:trPr>
                <w:trHeight w:val="501"/>
              </w:trPr>
              <w:tc>
                <w:tcPr>
                  <w:tcW w:w="1767" w:type="dxa"/>
                  <w:noWrap/>
                  <w:vAlign w:val="center"/>
                  <w:hideMark/>
                </w:tcPr>
                <w:p w14:paraId="509AA121" w14:textId="77777777" w:rsidR="009D5148" w:rsidRPr="00D75EC5" w:rsidRDefault="009D5148" w:rsidP="007D7BFE">
                  <w:pPr>
                    <w:spacing w:line="240" w:lineRule="exact"/>
                    <w:rPr>
                      <w:rFonts w:ascii="BIZ UDPゴシック" w:eastAsia="BIZ UDPゴシック" w:hAnsi="BIZ UDPゴシック"/>
                      <w:color w:val="1F497D" w:themeColor="text2"/>
                      <w:sz w:val="18"/>
                      <w:szCs w:val="18"/>
                    </w:rPr>
                  </w:pPr>
                  <w:r w:rsidRPr="00D75EC5">
                    <w:rPr>
                      <w:rFonts w:ascii="BIZ UDPゴシック" w:eastAsia="BIZ UDPゴシック" w:hAnsi="BIZ UDPゴシック" w:hint="eastAsia"/>
                      <w:color w:val="1F497D" w:themeColor="text2"/>
                      <w:sz w:val="18"/>
                      <w:szCs w:val="18"/>
                    </w:rPr>
                    <w:lastRenderedPageBreak/>
                    <w:t>１．契約・調達・稼働</w:t>
                  </w:r>
                </w:p>
              </w:tc>
              <w:tc>
                <w:tcPr>
                  <w:tcW w:w="9014" w:type="dxa"/>
                  <w:vAlign w:val="center"/>
                  <w:hideMark/>
                </w:tcPr>
                <w:p w14:paraId="5724429B" w14:textId="77777777" w:rsidR="009D5148" w:rsidRPr="00D75EC5" w:rsidRDefault="009D5148" w:rsidP="007D7BFE">
                  <w:pPr>
                    <w:spacing w:line="24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統括責任者・製造部門責任者は、ハウジング組立ライン（カスタムアセンブラー・ラミネーター機：株式会社クレハ／ピロー包装機：大森機械工業㈱／アモルファスモーター：㈱ケンテック）およびテストストリップ包装ライン（半自動包装機〈給袋包装〉・オフライン印字機〈事前印字〉：押尾産業㈱）の仕様を決定し、発注を行う。各納入業者は製作・設置・据付を行い、製造部門・品質管理部門とともに試運転・調整を実施し、必要に応じて修正・調整を行う。試運転で問題ないことを統括責任者が確認した後に、正式稼働を行う。</w:t>
                  </w:r>
                </w:p>
              </w:tc>
            </w:tr>
            <w:tr w:rsidR="009D5148" w:rsidRPr="00D75EC5" w14:paraId="1C9B3C27" w14:textId="77777777" w:rsidTr="0089259D">
              <w:trPr>
                <w:trHeight w:val="284"/>
              </w:trPr>
              <w:tc>
                <w:tcPr>
                  <w:tcW w:w="1767" w:type="dxa"/>
                  <w:noWrap/>
                  <w:vAlign w:val="center"/>
                  <w:hideMark/>
                </w:tcPr>
                <w:p w14:paraId="446DEA67" w14:textId="77777777" w:rsidR="009D5148" w:rsidRPr="00D75EC5" w:rsidRDefault="009D5148" w:rsidP="007D7BFE">
                  <w:pPr>
                    <w:spacing w:line="240" w:lineRule="exact"/>
                    <w:rPr>
                      <w:rFonts w:ascii="BIZ UDPゴシック" w:eastAsia="BIZ UDPゴシック" w:hAnsi="BIZ UDPゴシック"/>
                      <w:color w:val="1F497D" w:themeColor="text2"/>
                      <w:sz w:val="18"/>
                      <w:szCs w:val="18"/>
                    </w:rPr>
                  </w:pPr>
                  <w:r w:rsidRPr="00D75EC5">
                    <w:rPr>
                      <w:rFonts w:ascii="BIZ UDPゴシック" w:eastAsia="BIZ UDPゴシック" w:hAnsi="BIZ UDPゴシック" w:hint="eastAsia"/>
                      <w:color w:val="1F497D" w:themeColor="text2"/>
                      <w:sz w:val="18"/>
                      <w:szCs w:val="18"/>
                    </w:rPr>
                    <w:t>２．標準化・教育</w:t>
                  </w:r>
                </w:p>
              </w:tc>
              <w:tc>
                <w:tcPr>
                  <w:tcW w:w="9014" w:type="dxa"/>
                  <w:vAlign w:val="center"/>
                  <w:hideMark/>
                </w:tcPr>
                <w:p w14:paraId="47C646E9" w14:textId="77777777" w:rsidR="009D5148" w:rsidRPr="00D75EC5" w:rsidRDefault="009D5148" w:rsidP="007D7BFE">
                  <w:pPr>
                    <w:spacing w:line="24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統括責任者・製造部門・品質管理部門は、各納入業者と協業し、現場スタッフ向けに各設備の操作マニュアル（SOP）および品質記録の様式を整備し、稼働に向けたOff-JTを実施する。</w:t>
                  </w:r>
                </w:p>
              </w:tc>
            </w:tr>
            <w:tr w:rsidR="009D5148" w:rsidRPr="00D75EC5" w14:paraId="3A4E822E" w14:textId="77777777" w:rsidTr="0089259D">
              <w:trPr>
                <w:trHeight w:val="512"/>
              </w:trPr>
              <w:tc>
                <w:tcPr>
                  <w:tcW w:w="1767" w:type="dxa"/>
                  <w:noWrap/>
                  <w:vAlign w:val="center"/>
                  <w:hideMark/>
                </w:tcPr>
                <w:p w14:paraId="0A5F600A" w14:textId="77777777" w:rsidR="009D5148" w:rsidRPr="00D75EC5" w:rsidRDefault="009D5148" w:rsidP="007D7BFE">
                  <w:pPr>
                    <w:spacing w:line="240" w:lineRule="exact"/>
                    <w:rPr>
                      <w:rFonts w:ascii="BIZ UDPゴシック" w:eastAsia="BIZ UDPゴシック" w:hAnsi="BIZ UDPゴシック"/>
                      <w:color w:val="1F497D" w:themeColor="text2"/>
                      <w:sz w:val="18"/>
                      <w:szCs w:val="18"/>
                    </w:rPr>
                  </w:pPr>
                  <w:r w:rsidRPr="00D75EC5">
                    <w:rPr>
                      <w:rFonts w:ascii="BIZ UDPゴシック" w:eastAsia="BIZ UDPゴシック" w:hAnsi="BIZ UDPゴシック" w:hint="eastAsia"/>
                      <w:color w:val="1F497D" w:themeColor="text2"/>
                      <w:sz w:val="18"/>
                      <w:szCs w:val="18"/>
                    </w:rPr>
                    <w:t>３．評価</w:t>
                  </w:r>
                </w:p>
              </w:tc>
              <w:tc>
                <w:tcPr>
                  <w:tcW w:w="9014" w:type="dxa"/>
                  <w:vAlign w:val="center"/>
                  <w:hideMark/>
                </w:tcPr>
                <w:p w14:paraId="07F41822" w14:textId="77777777" w:rsidR="009D5148" w:rsidRPr="00D75EC5" w:rsidRDefault="009D5148" w:rsidP="007D7BFE">
                  <w:pPr>
                    <w:spacing w:line="24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製造部門・品質管理部門と現場スタッフは、SOP資料を確認しながらテスト稼働（On-JT）を行う。ISO13485に基づくIQ/OQ等のバリデーションを実施し、テスト稼働の結果をもとに、統括責任者・開発部門も交えて作業手順の改善や工程上の課題解決について検討を行う。</w:t>
                  </w:r>
                </w:p>
              </w:tc>
            </w:tr>
            <w:tr w:rsidR="009D5148" w:rsidRPr="00D75EC5" w14:paraId="1FE08A5B" w14:textId="77777777" w:rsidTr="0089259D">
              <w:trPr>
                <w:trHeight w:val="547"/>
              </w:trPr>
              <w:tc>
                <w:tcPr>
                  <w:tcW w:w="1767" w:type="dxa"/>
                  <w:noWrap/>
                  <w:vAlign w:val="center"/>
                  <w:hideMark/>
                </w:tcPr>
                <w:p w14:paraId="70E4F088" w14:textId="77777777" w:rsidR="009D5148" w:rsidRPr="00D75EC5" w:rsidRDefault="009D5148" w:rsidP="007D7BFE">
                  <w:pPr>
                    <w:spacing w:line="240" w:lineRule="exact"/>
                    <w:rPr>
                      <w:rFonts w:ascii="BIZ UDPゴシック" w:eastAsia="BIZ UDPゴシック" w:hAnsi="BIZ UDPゴシック"/>
                      <w:color w:val="1F497D" w:themeColor="text2"/>
                      <w:sz w:val="18"/>
                      <w:szCs w:val="18"/>
                    </w:rPr>
                  </w:pPr>
                  <w:r w:rsidRPr="00D75EC5">
                    <w:rPr>
                      <w:rFonts w:ascii="BIZ UDPゴシック" w:eastAsia="BIZ UDPゴシック" w:hAnsi="BIZ UDPゴシック" w:hint="eastAsia"/>
                      <w:color w:val="1F497D" w:themeColor="text2"/>
                      <w:sz w:val="18"/>
                      <w:szCs w:val="18"/>
                    </w:rPr>
                    <w:t>４．調整改善</w:t>
                  </w:r>
                </w:p>
              </w:tc>
              <w:tc>
                <w:tcPr>
                  <w:tcW w:w="9014" w:type="dxa"/>
                  <w:vAlign w:val="center"/>
                  <w:hideMark/>
                </w:tcPr>
                <w:p w14:paraId="19EC78BC" w14:textId="79038B3A" w:rsidR="009D5148" w:rsidRPr="00D75EC5" w:rsidRDefault="009D5148" w:rsidP="007D7BFE">
                  <w:pPr>
                    <w:spacing w:line="24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統括責任者と各納入業者は、評価で行ったブラッシュアップをもとに、設備のセットアップおよび調整改善を行う。</w:t>
                  </w:r>
                </w:p>
              </w:tc>
            </w:tr>
            <w:tr w:rsidR="009D5148" w:rsidRPr="00D75EC5" w14:paraId="0541F4C2" w14:textId="77777777" w:rsidTr="0089259D">
              <w:trPr>
                <w:trHeight w:val="706"/>
              </w:trPr>
              <w:tc>
                <w:tcPr>
                  <w:tcW w:w="1767" w:type="dxa"/>
                  <w:noWrap/>
                  <w:vAlign w:val="center"/>
                  <w:hideMark/>
                </w:tcPr>
                <w:p w14:paraId="04289888" w14:textId="77777777" w:rsidR="009D5148" w:rsidRPr="00D75EC5" w:rsidRDefault="009D5148" w:rsidP="007D7BFE">
                  <w:pPr>
                    <w:spacing w:line="240" w:lineRule="exact"/>
                    <w:rPr>
                      <w:rFonts w:ascii="BIZ UDPゴシック" w:eastAsia="BIZ UDPゴシック" w:hAnsi="BIZ UDPゴシック"/>
                      <w:color w:val="1F497D" w:themeColor="text2"/>
                      <w:sz w:val="18"/>
                      <w:szCs w:val="18"/>
                    </w:rPr>
                  </w:pPr>
                  <w:r w:rsidRPr="00D75EC5">
                    <w:rPr>
                      <w:rFonts w:ascii="BIZ UDPゴシック" w:eastAsia="BIZ UDPゴシック" w:hAnsi="BIZ UDPゴシック" w:hint="eastAsia"/>
                      <w:color w:val="1F497D" w:themeColor="text2"/>
                      <w:sz w:val="18"/>
                      <w:szCs w:val="18"/>
                    </w:rPr>
                    <w:t>５．稼働</w:t>
                  </w:r>
                </w:p>
              </w:tc>
              <w:tc>
                <w:tcPr>
                  <w:tcW w:w="9014" w:type="dxa"/>
                  <w:vAlign w:val="center"/>
                  <w:hideMark/>
                </w:tcPr>
                <w:p w14:paraId="24705A39" w14:textId="1BEB6371" w:rsidR="009D5148" w:rsidRPr="00D75EC5" w:rsidRDefault="009D5148" w:rsidP="007D7BFE">
                  <w:pPr>
                    <w:spacing w:line="240" w:lineRule="exact"/>
                    <w:rPr>
                      <w:rFonts w:ascii="BIZ UDPゴシック" w:eastAsia="BIZ UDPゴシック" w:hAnsi="BIZ UDPゴシック"/>
                      <w:color w:val="000000"/>
                      <w:sz w:val="18"/>
                      <w:szCs w:val="18"/>
                    </w:rPr>
                  </w:pPr>
                  <w:r w:rsidRPr="00D75EC5">
                    <w:rPr>
                      <w:rFonts w:ascii="BIZ UDPゴシック" w:eastAsia="BIZ UDPゴシック" w:hAnsi="BIZ UDPゴシック" w:hint="eastAsia"/>
                      <w:color w:val="000000"/>
                      <w:sz w:val="18"/>
                      <w:szCs w:val="18"/>
                    </w:rPr>
                    <w:t>統括責任者は、ハウジング組立ラインとテストストリップ包装ラインが問題なく稼働することを確認し、正式に稼働を開始する。製造部門・品質管理部門・開発部門は、稼働後も運用上の課題抽出と改善、および創出リソース（省力化で生まれた工数）を活用した新製品開発・既存製品の品質向上に取り組む。稼働後の保守運用には各納入業者が関わる。稼働後は営業・販売担当が中心となり、新製品（ハウジング</w:t>
                  </w:r>
                  <w:r w:rsidRPr="00DC3744">
                    <w:rPr>
                      <w:rFonts w:ascii="BIZ UDPゴシック" w:eastAsia="BIZ UDPゴシック" w:hAnsi="BIZ UDPゴシック" w:hint="eastAsia"/>
                      <w:color w:val="000000"/>
                      <w:sz w:val="18"/>
                      <w:szCs w:val="18"/>
                    </w:rPr>
                    <w:t>製品）</w:t>
                  </w:r>
                  <w:r w:rsidR="00CF1F95" w:rsidRPr="00DC3744">
                    <w:rPr>
                      <w:rFonts w:ascii="BIZ UDPゴシック" w:eastAsia="BIZ UDPゴシック" w:hAnsi="BIZ UDPゴシック" w:hint="eastAsia"/>
                      <w:color w:val="000000"/>
                      <w:sz w:val="18"/>
                      <w:szCs w:val="18"/>
                    </w:rPr>
                    <w:t>については、既存の診断薬卸・ODM先との関係を活用しつつ、</w:t>
                  </w:r>
                  <w:r w:rsidR="00F82831" w:rsidRPr="00DC3744">
                    <w:rPr>
                      <w:rFonts w:ascii="BIZ UDPゴシック" w:eastAsia="BIZ UDPゴシック" w:hAnsi="BIZ UDPゴシック"/>
                      <w:color w:val="000000"/>
                      <w:sz w:val="18"/>
                      <w:szCs w:val="18"/>
                    </w:rPr>
                    <w:t>一般市場向け製品の供給先候補との商談を進め、</w:t>
                  </w:r>
                  <w:r w:rsidRPr="00DC3744">
                    <w:rPr>
                      <w:rFonts w:ascii="BIZ UDPゴシック" w:eastAsia="BIZ UDPゴシック" w:hAnsi="BIZ UDPゴシック" w:hint="eastAsia"/>
                      <w:color w:val="000000"/>
                      <w:sz w:val="18"/>
                      <w:szCs w:val="18"/>
                    </w:rPr>
                    <w:t>一般市場（ドラッグストア・薬局・EC）へ</w:t>
                  </w:r>
                  <w:r w:rsidR="00CF1F95" w:rsidRPr="00DC3744">
                    <w:rPr>
                      <w:rFonts w:ascii="BIZ UDPゴシック" w:eastAsia="BIZ UDPゴシック" w:hAnsi="BIZ UDPゴシック" w:hint="eastAsia"/>
                      <w:color w:val="000000"/>
                      <w:sz w:val="18"/>
                      <w:szCs w:val="18"/>
                    </w:rPr>
                    <w:t>の展開を図る。</w:t>
                  </w:r>
                  <w:r w:rsidRPr="00DC3744">
                    <w:rPr>
                      <w:rFonts w:ascii="BIZ UDPゴシック" w:eastAsia="BIZ UDPゴシック" w:hAnsi="BIZ UDPゴシック" w:hint="eastAsia"/>
                      <w:color w:val="000000"/>
                      <w:sz w:val="18"/>
                      <w:szCs w:val="18"/>
                    </w:rPr>
                    <w:t>一方、テストストリップ包装ラインで省力化する既存</w:t>
                  </w:r>
                  <w:r w:rsidRPr="00D75EC5">
                    <w:rPr>
                      <w:rFonts w:ascii="BIZ UDPゴシック" w:eastAsia="BIZ UDPゴシック" w:hAnsi="BIZ UDPゴシック" w:hint="eastAsia"/>
                      <w:color w:val="000000"/>
                      <w:sz w:val="18"/>
                      <w:szCs w:val="18"/>
                    </w:rPr>
                    <w:t>製品は、従来どおり医療機関（クリニック・検査センター等、診断薬卸のルート）へ安定供給を継続する。</w:t>
                  </w:r>
                </w:p>
              </w:tc>
            </w:tr>
          </w:tbl>
          <w:p w14:paraId="687D564B" w14:textId="77777777" w:rsidR="00EE28F9" w:rsidRDefault="006B7FA0" w:rsidP="0089259D">
            <w:pPr>
              <w:autoSpaceDE w:val="0"/>
              <w:autoSpaceDN w:val="0"/>
              <w:spacing w:line="240" w:lineRule="exact"/>
              <w:ind w:leftChars="73" w:left="375" w:hangingChars="100" w:hanging="200"/>
              <w:rPr>
                <w:rFonts w:ascii="BIZ UDPゴシック" w:eastAsia="BIZ UDPゴシック" w:hAnsi="BIZ UDPゴシック" w:cs="BIZ UDPゴシック"/>
                <w:sz w:val="20"/>
                <w:szCs w:val="20"/>
              </w:rPr>
            </w:pPr>
            <w:r w:rsidRPr="007D7BFE">
              <w:rPr>
                <w:rFonts w:ascii="BIZ UDPゴシック" w:eastAsia="BIZ UDPゴシック" w:hAnsi="BIZ UDPゴシック" w:cs="BIZ UDPゴシック" w:hint="eastAsia"/>
                <w:sz w:val="20"/>
                <w:szCs w:val="20"/>
              </w:rPr>
              <w:t>※スケジュールについては、各開発事業者と綿密な打ち合わせの上、計画している。また、事業実施に必要な事項の洗い出しやスケジュール策定にあたっては、当社の従来の経験を生かした上</w:t>
            </w:r>
            <w:r w:rsidR="00633588">
              <w:rPr>
                <w:rFonts w:ascii="BIZ UDPゴシック" w:eastAsia="BIZ UDPゴシック" w:hAnsi="BIZ UDPゴシック" w:cs="BIZ UDPゴシック" w:hint="eastAsia"/>
                <w:sz w:val="20"/>
                <w:szCs w:val="20"/>
              </w:rPr>
              <w:t>で</w:t>
            </w:r>
            <w:r w:rsidRPr="007D7BFE">
              <w:rPr>
                <w:rFonts w:ascii="BIZ UDPゴシック" w:eastAsia="BIZ UDPゴシック" w:hAnsi="BIZ UDPゴシック" w:cs="BIZ UDPゴシック" w:hint="eastAsia"/>
                <w:sz w:val="20"/>
                <w:szCs w:val="20"/>
              </w:rPr>
              <w:t>専門家への相談も行った。以上により妥当なスケジュールであると認識している。</w:t>
            </w:r>
          </w:p>
          <w:p w14:paraId="4FED8612" w14:textId="6AEC2910" w:rsidR="00D27334" w:rsidRPr="007D7BFE" w:rsidRDefault="00D27334" w:rsidP="0089259D">
            <w:pPr>
              <w:autoSpaceDE w:val="0"/>
              <w:autoSpaceDN w:val="0"/>
              <w:spacing w:line="240" w:lineRule="exact"/>
              <w:ind w:leftChars="73" w:left="375" w:hangingChars="100" w:hanging="200"/>
              <w:rPr>
                <w:rFonts w:ascii="BIZ UDPゴシック" w:eastAsia="BIZ UDPゴシック" w:hAnsi="BIZ UDPゴシック"/>
                <w:sz w:val="20"/>
                <w:szCs w:val="20"/>
              </w:rPr>
            </w:pPr>
          </w:p>
        </w:tc>
      </w:tr>
      <w:tr w:rsidR="00171CC1" w:rsidRPr="007D7BFE" w14:paraId="3A74B9A3" w14:textId="77777777" w:rsidTr="00276E86">
        <w:trPr>
          <w:trHeight w:val="2295"/>
        </w:trPr>
        <w:tc>
          <w:tcPr>
            <w:tcW w:w="5000" w:type="pct"/>
          </w:tcPr>
          <w:p w14:paraId="46EBB33D" w14:textId="48A3039F" w:rsidR="00BC0BDE" w:rsidRPr="007D7BFE" w:rsidRDefault="48DC5C0A" w:rsidP="007D7BFE">
            <w:pPr>
              <w:autoSpaceDE w:val="0"/>
              <w:autoSpaceDN w:val="0"/>
              <w:spacing w:line="240" w:lineRule="exact"/>
              <w:rPr>
                <w:rFonts w:ascii="BIZ UDPゴシック" w:eastAsia="BIZ UDPゴシック" w:hAnsi="BIZ UDPゴシック"/>
                <w:b/>
                <w:color w:val="2E5496"/>
                <w:sz w:val="20"/>
                <w:szCs w:val="20"/>
              </w:rPr>
            </w:pPr>
            <w:r w:rsidRPr="007D7BFE">
              <w:rPr>
                <w:rFonts w:ascii="BIZ UDPゴシック" w:eastAsia="BIZ UDPゴシック" w:hAnsi="BIZ UDPゴシック"/>
                <w:b/>
                <w:color w:val="2E5496"/>
                <w:sz w:val="20"/>
                <w:szCs w:val="20"/>
              </w:rPr>
              <w:lastRenderedPageBreak/>
              <w:t>６</w:t>
            </w:r>
            <w:r w:rsidR="00171CC1" w:rsidRPr="007D7BFE">
              <w:rPr>
                <w:rFonts w:ascii="BIZ UDPゴシック" w:eastAsia="BIZ UDPゴシック" w:hAnsi="BIZ UDPゴシック"/>
                <w:b/>
                <w:color w:val="2E5496"/>
                <w:sz w:val="20"/>
                <w:szCs w:val="20"/>
              </w:rPr>
              <w:t>. 補足事項</w:t>
            </w:r>
          </w:p>
          <w:p w14:paraId="647706F1" w14:textId="77777777" w:rsidR="006B0C33" w:rsidRDefault="007727AD" w:rsidP="006B0C33">
            <w:pPr>
              <w:spacing w:line="240" w:lineRule="exact"/>
              <w:ind w:firstLineChars="94" w:firstLine="188"/>
              <w:outlineLvl w:val="2"/>
              <w:rPr>
                <w:rFonts w:ascii="BIZ UDPゴシック" w:eastAsia="BIZ UDPゴシック" w:hAnsi="BIZ UDPゴシック" w:cs="BIZ UDPゴシック"/>
                <w:sz w:val="20"/>
                <w:szCs w:val="20"/>
              </w:rPr>
            </w:pPr>
            <w:r w:rsidRPr="007D7BFE">
              <w:rPr>
                <w:rFonts w:ascii="BIZ UDPゴシック" w:eastAsia="BIZ UDPゴシック" w:hAnsi="BIZ UDPゴシック" w:cs="BIZ UDPゴシック"/>
                <w:sz w:val="20"/>
                <w:szCs w:val="20"/>
              </w:rPr>
              <w:t>本事業の主要リスクと対応策を以下に整理する。</w:t>
            </w:r>
          </w:p>
          <w:p w14:paraId="28E4DD93" w14:textId="4A52C5B1" w:rsidR="0096292C" w:rsidRPr="006B0C33" w:rsidRDefault="007727AD" w:rsidP="006B0C33">
            <w:pPr>
              <w:spacing w:line="240" w:lineRule="exact"/>
              <w:outlineLvl w:val="2"/>
              <w:rPr>
                <w:rFonts w:ascii="BIZ UDPゴシック" w:eastAsia="BIZ UDPゴシック" w:hAnsi="BIZ UDPゴシック" w:cs="BIZ UDPゴシック"/>
                <w:sz w:val="20"/>
                <w:szCs w:val="20"/>
              </w:rPr>
            </w:pPr>
            <w:r w:rsidRPr="006B0C33">
              <w:rPr>
                <w:rFonts w:ascii="BIZ UDPゴシック" w:eastAsia="BIZ UDPゴシック" w:hAnsi="BIZ UDPゴシック" w:cs="BIZ UDPゴシック"/>
                <w:b/>
                <w:bCs/>
                <w:color w:val="1F497D" w:themeColor="text2"/>
                <w:sz w:val="20"/>
                <w:szCs w:val="20"/>
                <w:u w:val="single"/>
              </w:rPr>
              <w:t xml:space="preserve">①設備の納入遅延・操作習熟： </w:t>
            </w:r>
          </w:p>
          <w:p w14:paraId="168FE5E7" w14:textId="63AF855B" w:rsidR="0096292C" w:rsidRPr="007D7BFE" w:rsidRDefault="007727AD" w:rsidP="007D7BFE">
            <w:pPr>
              <w:spacing w:line="240" w:lineRule="exact"/>
              <w:ind w:firstLineChars="94" w:firstLine="188"/>
              <w:outlineLvl w:val="2"/>
              <w:rPr>
                <w:rFonts w:ascii="BIZ UDPゴシック" w:eastAsia="BIZ UDPゴシック" w:hAnsi="BIZ UDPゴシック" w:cs="BIZ UDPゴシック"/>
                <w:sz w:val="20"/>
                <w:szCs w:val="20"/>
              </w:rPr>
            </w:pPr>
            <w:r w:rsidRPr="007D7BFE">
              <w:rPr>
                <w:rFonts w:ascii="BIZ UDPゴシック" w:eastAsia="BIZ UDPゴシック" w:hAnsi="BIZ UDPゴシック" w:cs="BIZ UDPゴシック"/>
                <w:sz w:val="20"/>
                <w:szCs w:val="20"/>
              </w:rPr>
              <w:t>中核のラミネーター機（クレハ）は新規製作で納期約8か月と最長。クレハ・大森機械工業・押尾産業・ケンテックと月次進捗会議で遅延を早期検知し、SOP整備とOff-JT／On-JT・IQ/OQで操作習熟を図る。</w:t>
            </w:r>
          </w:p>
          <w:p w14:paraId="6E68D640" w14:textId="77777777" w:rsidR="006C2EDE" w:rsidRDefault="006C2EDE" w:rsidP="007D7BFE">
            <w:pPr>
              <w:spacing w:line="240" w:lineRule="exact"/>
              <w:ind w:firstLineChars="94" w:firstLine="188"/>
              <w:outlineLvl w:val="2"/>
              <w:rPr>
                <w:rFonts w:ascii="BIZ UDPゴシック" w:eastAsia="BIZ UDPゴシック" w:hAnsi="BIZ UDPゴシック" w:cs="BIZ UDPゴシック"/>
                <w:b/>
                <w:bCs/>
                <w:sz w:val="20"/>
                <w:szCs w:val="20"/>
                <w:u w:val="single"/>
              </w:rPr>
            </w:pPr>
          </w:p>
          <w:p w14:paraId="4F30306F" w14:textId="4C86E76B" w:rsidR="0096292C" w:rsidRPr="006B0C33" w:rsidRDefault="007727AD" w:rsidP="006B0C33">
            <w:pPr>
              <w:spacing w:line="240" w:lineRule="exact"/>
              <w:outlineLvl w:val="2"/>
              <w:rPr>
                <w:rFonts w:ascii="BIZ UDPゴシック" w:eastAsia="BIZ UDPゴシック" w:hAnsi="BIZ UDPゴシック" w:cs="BIZ UDPゴシック"/>
                <w:b/>
                <w:bCs/>
                <w:color w:val="1F497D" w:themeColor="text2"/>
                <w:sz w:val="20"/>
                <w:szCs w:val="20"/>
                <w:u w:val="single"/>
              </w:rPr>
            </w:pPr>
            <w:r w:rsidRPr="006B0C33">
              <w:rPr>
                <w:rFonts w:ascii="BIZ UDPゴシック" w:eastAsia="BIZ UDPゴシック" w:hAnsi="BIZ UDPゴシック" w:cs="BIZ UDPゴシック"/>
                <w:b/>
                <w:bCs/>
                <w:color w:val="1F497D" w:themeColor="text2"/>
                <w:sz w:val="20"/>
                <w:szCs w:val="20"/>
                <w:u w:val="single"/>
              </w:rPr>
              <w:t xml:space="preserve">②サイバーセキュリティ対策： </w:t>
            </w:r>
          </w:p>
          <w:p w14:paraId="63C7AC54" w14:textId="77777777" w:rsidR="0096292C" w:rsidRPr="007D7BFE" w:rsidRDefault="007727AD" w:rsidP="007D7BFE">
            <w:pPr>
              <w:spacing w:line="240" w:lineRule="exact"/>
              <w:ind w:firstLineChars="94" w:firstLine="188"/>
              <w:outlineLvl w:val="2"/>
              <w:rPr>
                <w:rFonts w:ascii="BIZ UDPゴシック" w:eastAsia="BIZ UDPゴシック" w:hAnsi="BIZ UDPゴシック" w:cs="BIZ UDPゴシック"/>
                <w:sz w:val="20"/>
                <w:szCs w:val="20"/>
              </w:rPr>
            </w:pPr>
            <w:r w:rsidRPr="007D7BFE">
              <w:rPr>
                <w:rFonts w:ascii="BIZ UDPゴシック" w:eastAsia="BIZ UDPゴシック" w:hAnsi="BIZ UDPゴシック" w:cs="BIZ UDPゴシック"/>
                <w:sz w:val="20"/>
                <w:szCs w:val="20"/>
              </w:rPr>
              <w:t>アセンブラーの画像検査・印字機等が生産データ・品質記録を扱い、ISO13485のトレーサビリティ電子化が進む。医療機関・研究機関の顧客情報やODMの製造ノウハウ（暗黙知）の保護は事業継続の要である。</w:t>
            </w:r>
          </w:p>
          <w:p w14:paraId="6B2461EE" w14:textId="7A5C68C9" w:rsidR="007727AD" w:rsidRPr="007D7BFE" w:rsidRDefault="007727AD" w:rsidP="007D7BFE">
            <w:pPr>
              <w:spacing w:line="240" w:lineRule="exact"/>
              <w:ind w:firstLineChars="94" w:firstLine="188"/>
              <w:outlineLvl w:val="2"/>
              <w:rPr>
                <w:rFonts w:ascii="BIZ UDPゴシック" w:eastAsia="BIZ UDPゴシック" w:hAnsi="BIZ UDPゴシック" w:cs="BIZ UDPゴシック"/>
                <w:sz w:val="20"/>
                <w:szCs w:val="20"/>
              </w:rPr>
            </w:pPr>
            <w:r w:rsidRPr="007D7BFE">
              <w:rPr>
                <w:rFonts w:ascii="BIZ UDPゴシック" w:eastAsia="BIZ UDPゴシック" w:hAnsi="BIZ UDPゴシック" w:cs="BIZ UDPゴシック"/>
                <w:sz w:val="20"/>
                <w:szCs w:val="20"/>
              </w:rPr>
              <w:t>IPA「SECURITY ACTION」二つ星を宣言し、統括責任者（大上）のもと財務・事務管理担当</w:t>
            </w:r>
            <w:r w:rsidR="005E2944" w:rsidRPr="007D7BFE">
              <w:rPr>
                <w:rFonts w:ascii="BIZ UDPゴシック" w:eastAsia="BIZ UDPゴシック" w:hAnsi="BIZ UDPゴシック" w:cs="BIZ UDPゴシック"/>
                <w:sz w:val="20"/>
                <w:szCs w:val="20"/>
              </w:rPr>
              <w:t>（福島・清水）を情報セキュリティ責任者とし、品質管理部門（北村・有馬）が連携する体制を整備する</w:t>
            </w:r>
            <w:r w:rsidRPr="007D7BFE">
              <w:rPr>
                <w:rFonts w:ascii="BIZ UDPゴシック" w:eastAsia="BIZ UDPゴシック" w:hAnsi="BIZ UDPゴシック" w:cs="BIZ UDPゴシック"/>
                <w:sz w:val="20"/>
                <w:szCs w:val="20"/>
              </w:rPr>
              <w:t>。アクセス権限管理・定期バックアップ・製造設備ネットワークの閉域運用・年1回の全社員教育・インシデント対応手順の整備を徹底し、顧客情報と技術情報を保護する。</w:t>
            </w:r>
          </w:p>
          <w:p w14:paraId="0A229650" w14:textId="77777777" w:rsidR="006C2EDE" w:rsidRDefault="006C2EDE" w:rsidP="007D7BFE">
            <w:pPr>
              <w:spacing w:line="240" w:lineRule="exact"/>
              <w:ind w:firstLineChars="94" w:firstLine="188"/>
              <w:outlineLvl w:val="2"/>
              <w:rPr>
                <w:rFonts w:ascii="BIZ UDPゴシック" w:eastAsia="BIZ UDPゴシック" w:hAnsi="BIZ UDPゴシック" w:cs="BIZ UDPゴシック"/>
                <w:b/>
                <w:bCs/>
                <w:sz w:val="20"/>
                <w:szCs w:val="20"/>
                <w:u w:val="single"/>
              </w:rPr>
            </w:pPr>
          </w:p>
          <w:p w14:paraId="1431FBAA" w14:textId="46F0420C" w:rsidR="0096292C" w:rsidRPr="006B0C33" w:rsidRDefault="007727AD" w:rsidP="006B0C33">
            <w:pPr>
              <w:spacing w:line="240" w:lineRule="exact"/>
              <w:outlineLvl w:val="2"/>
              <w:rPr>
                <w:rFonts w:ascii="BIZ UDPゴシック" w:eastAsia="BIZ UDPゴシック" w:hAnsi="BIZ UDPゴシック" w:cs="BIZ UDPゴシック"/>
                <w:b/>
                <w:bCs/>
                <w:color w:val="1F497D" w:themeColor="text2"/>
                <w:sz w:val="20"/>
                <w:szCs w:val="20"/>
                <w:u w:val="single"/>
              </w:rPr>
            </w:pPr>
            <w:r w:rsidRPr="006B0C33">
              <w:rPr>
                <w:rFonts w:ascii="BIZ UDPゴシック" w:eastAsia="BIZ UDPゴシック" w:hAnsi="BIZ UDPゴシック" w:cs="BIZ UDPゴシック"/>
                <w:b/>
                <w:bCs/>
                <w:color w:val="1F497D" w:themeColor="text2"/>
                <w:sz w:val="20"/>
                <w:szCs w:val="20"/>
                <w:u w:val="single"/>
              </w:rPr>
              <w:t>③原材料高騰・需要変動：</w:t>
            </w:r>
          </w:p>
          <w:p w14:paraId="6DCDC87E" w14:textId="301FA3B0" w:rsidR="007727AD" w:rsidRPr="007D7BFE" w:rsidRDefault="007727AD" w:rsidP="007D7BFE">
            <w:pPr>
              <w:spacing w:line="240" w:lineRule="exact"/>
              <w:ind w:firstLineChars="94" w:firstLine="188"/>
              <w:outlineLvl w:val="2"/>
              <w:rPr>
                <w:rFonts w:ascii="BIZ UDPゴシック" w:eastAsia="BIZ UDPゴシック" w:hAnsi="BIZ UDPゴシック" w:cs="BIZ UDPゴシック"/>
                <w:sz w:val="20"/>
                <w:szCs w:val="20"/>
              </w:rPr>
            </w:pPr>
            <w:r w:rsidRPr="007D7BFE">
              <w:rPr>
                <w:rFonts w:ascii="BIZ UDPゴシック" w:eastAsia="BIZ UDPゴシック" w:hAnsi="BIZ UDPゴシック" w:cs="BIZ UDPゴシック"/>
                <w:sz w:val="20"/>
                <w:szCs w:val="20"/>
              </w:rPr>
              <w:t>円安による輸入原材料の</w:t>
            </w:r>
            <w:r w:rsidR="00562FFC">
              <w:rPr>
                <w:rFonts w:ascii="BIZ UDPゴシック" w:eastAsia="BIZ UDPゴシック" w:hAnsi="BIZ UDPゴシック" w:cs="BIZ UDPゴシック" w:hint="eastAsia"/>
                <w:sz w:val="20"/>
                <w:szCs w:val="20"/>
              </w:rPr>
              <w:t>価格</w:t>
            </w:r>
            <w:r w:rsidRPr="007D7BFE">
              <w:rPr>
                <w:rFonts w:ascii="BIZ UDPゴシック" w:eastAsia="BIZ UDPゴシック" w:hAnsi="BIZ UDPゴシック" w:cs="BIZ UDPゴシック"/>
                <w:sz w:val="20"/>
                <w:szCs w:val="20"/>
              </w:rPr>
              <w:t>上昇は、複数仕入先の確保と4mm幅化の歩留まり改善で吸収する。新製品（呼吸器系検査薬）は流行で需要が変動するため、1年目は計画値の4割から段階的に立ち上げ、既存4分野に第5の柱を加えて収益基盤を分散する。</w:t>
            </w:r>
          </w:p>
          <w:p w14:paraId="0408625A" w14:textId="77777777" w:rsidR="006C2EDE" w:rsidRDefault="006C2EDE" w:rsidP="007D7BFE">
            <w:pPr>
              <w:spacing w:line="240" w:lineRule="exact"/>
              <w:ind w:firstLineChars="94" w:firstLine="188"/>
              <w:outlineLvl w:val="2"/>
              <w:rPr>
                <w:rFonts w:ascii="BIZ UDPゴシック" w:eastAsia="BIZ UDPゴシック" w:hAnsi="BIZ UDPゴシック" w:cs="BIZ UDPゴシック"/>
                <w:b/>
                <w:bCs/>
                <w:sz w:val="20"/>
                <w:szCs w:val="20"/>
                <w:u w:val="single"/>
              </w:rPr>
            </w:pPr>
          </w:p>
          <w:p w14:paraId="18215F74" w14:textId="6BED2745" w:rsidR="0096292C" w:rsidRPr="006B0C33" w:rsidRDefault="007727AD" w:rsidP="006B0C33">
            <w:pPr>
              <w:spacing w:line="240" w:lineRule="exact"/>
              <w:outlineLvl w:val="2"/>
              <w:rPr>
                <w:rFonts w:ascii="BIZ UDPゴシック" w:eastAsia="BIZ UDPゴシック" w:hAnsi="BIZ UDPゴシック" w:cs="BIZ UDPゴシック"/>
                <w:b/>
                <w:bCs/>
                <w:color w:val="1F497D" w:themeColor="text2"/>
                <w:sz w:val="20"/>
                <w:szCs w:val="20"/>
                <w:u w:val="single"/>
              </w:rPr>
            </w:pPr>
            <w:r w:rsidRPr="006B0C33">
              <w:rPr>
                <w:rFonts w:ascii="BIZ UDPゴシック" w:eastAsia="BIZ UDPゴシック" w:hAnsi="BIZ UDPゴシック" w:cs="BIZ UDPゴシック"/>
                <w:b/>
                <w:bCs/>
                <w:color w:val="1F497D" w:themeColor="text2"/>
                <w:sz w:val="20"/>
                <w:szCs w:val="20"/>
                <w:u w:val="single"/>
              </w:rPr>
              <w:t xml:space="preserve">④人材確保・自然災害： </w:t>
            </w:r>
          </w:p>
          <w:p w14:paraId="0A916C4F" w14:textId="32B1AF6C" w:rsidR="007727AD" w:rsidRPr="007D7BFE" w:rsidRDefault="007727AD" w:rsidP="007D7BFE">
            <w:pPr>
              <w:spacing w:line="240" w:lineRule="exact"/>
              <w:ind w:firstLineChars="94" w:firstLine="188"/>
              <w:outlineLvl w:val="2"/>
              <w:rPr>
                <w:rFonts w:ascii="BIZ UDPゴシック" w:eastAsia="BIZ UDPゴシック" w:hAnsi="BIZ UDPゴシック" w:cs="BIZ UDPゴシック"/>
                <w:sz w:val="20"/>
                <w:szCs w:val="20"/>
              </w:rPr>
            </w:pPr>
            <w:r w:rsidRPr="007D7BFE">
              <w:rPr>
                <w:rFonts w:ascii="BIZ UDPゴシック" w:eastAsia="BIZ UDPゴシック" w:hAnsi="BIZ UDPゴシック" w:cs="BIZ UDPゴシック"/>
                <w:sz w:val="20"/>
                <w:szCs w:val="20"/>
              </w:rPr>
              <w:t>逼迫する労働市場（富山県の有効求人倍率1.66倍）に対し、省力化で創出した工数を高付加価値業務へ再配置し、多能工化・正社員登用と暗黙知の言語化で人材を確保・継承する。あわせて富山工場・診断薬事業所の定期点検とBCP整備により、国民の命と健康に関わる診断薬の安定供給に努める。</w:t>
            </w:r>
          </w:p>
          <w:p w14:paraId="5201707F" w14:textId="77777777" w:rsidR="006C2EDE" w:rsidRDefault="006C2EDE" w:rsidP="007D7BFE">
            <w:pPr>
              <w:spacing w:line="240" w:lineRule="exact"/>
              <w:ind w:firstLineChars="94" w:firstLine="188"/>
              <w:outlineLvl w:val="2"/>
              <w:rPr>
                <w:rFonts w:ascii="BIZ UDPゴシック" w:eastAsia="BIZ UDPゴシック" w:hAnsi="BIZ UDPゴシック" w:cs="BIZ UDPゴシック"/>
                <w:b/>
                <w:bCs/>
                <w:sz w:val="20"/>
                <w:szCs w:val="20"/>
                <w:u w:val="single"/>
              </w:rPr>
            </w:pPr>
          </w:p>
          <w:p w14:paraId="3DAF50F0" w14:textId="50B1D9E8" w:rsidR="000E6048" w:rsidRPr="006B0C33" w:rsidRDefault="000E6048" w:rsidP="006B0C33">
            <w:pPr>
              <w:spacing w:line="240" w:lineRule="exact"/>
              <w:outlineLvl w:val="2"/>
              <w:rPr>
                <w:rFonts w:ascii="BIZ UDPゴシック" w:eastAsia="BIZ UDPゴシック" w:hAnsi="BIZ UDPゴシック" w:cs="BIZ UDPゴシック"/>
                <w:b/>
                <w:bCs/>
                <w:color w:val="1F497D" w:themeColor="text2"/>
                <w:sz w:val="20"/>
                <w:szCs w:val="20"/>
                <w:u w:val="single"/>
              </w:rPr>
            </w:pPr>
            <w:r w:rsidRPr="006B0C33">
              <w:rPr>
                <w:rFonts w:ascii="BIZ UDPゴシック" w:eastAsia="BIZ UDPゴシック" w:hAnsi="BIZ UDPゴシック" w:cs="BIZ UDPゴシック"/>
                <w:b/>
                <w:bCs/>
                <w:color w:val="1F497D" w:themeColor="text2"/>
                <w:sz w:val="20"/>
                <w:szCs w:val="20"/>
                <w:u w:val="single"/>
              </w:rPr>
              <w:t xml:space="preserve">⑤省力化効果が計画に届かない場合： </w:t>
            </w:r>
          </w:p>
          <w:p w14:paraId="47493DEE" w14:textId="77777777" w:rsidR="000E6048" w:rsidRPr="007D7BFE" w:rsidRDefault="000E6048" w:rsidP="007D7BFE">
            <w:pPr>
              <w:spacing w:line="240" w:lineRule="exact"/>
              <w:ind w:firstLineChars="94" w:firstLine="188"/>
              <w:outlineLvl w:val="2"/>
              <w:rPr>
                <w:rFonts w:ascii="BIZ UDPゴシック" w:eastAsia="BIZ UDPゴシック" w:hAnsi="BIZ UDPゴシック" w:cs="BIZ UDPゴシック"/>
                <w:sz w:val="20"/>
                <w:szCs w:val="20"/>
              </w:rPr>
            </w:pPr>
            <w:r w:rsidRPr="007D7BFE">
              <w:rPr>
                <w:rFonts w:ascii="BIZ UDPゴシック" w:eastAsia="BIZ UDPゴシック" w:hAnsi="BIZ UDPゴシック" w:cs="BIZ UDPゴシック"/>
                <w:sz w:val="20"/>
                <w:szCs w:val="20"/>
              </w:rPr>
              <w:t>検収の前提条件として、アセンブラーのタクト（30テスト/分）と各工程の人手時間を実測し、（別紙1）省力化計算シートの想定値を満たすことを確認したうえで検収する。</w:t>
            </w:r>
          </w:p>
          <w:p w14:paraId="3E41847B" w14:textId="77777777" w:rsidR="000E6048" w:rsidRPr="007D7BFE" w:rsidRDefault="000E6048" w:rsidP="007D7BFE">
            <w:pPr>
              <w:spacing w:line="240" w:lineRule="exact"/>
              <w:ind w:firstLineChars="94" w:firstLine="188"/>
              <w:outlineLvl w:val="2"/>
              <w:rPr>
                <w:rFonts w:ascii="BIZ UDPゴシック" w:eastAsia="BIZ UDPゴシック" w:hAnsi="BIZ UDPゴシック" w:cs="BIZ UDPゴシック"/>
                <w:sz w:val="20"/>
                <w:szCs w:val="20"/>
              </w:rPr>
            </w:pPr>
            <w:r w:rsidRPr="007D7BFE">
              <w:rPr>
                <w:rFonts w:ascii="BIZ UDPゴシック" w:eastAsia="BIZ UDPゴシック" w:hAnsi="BIZ UDPゴシック" w:cs="BIZ UDPゴシック"/>
                <w:sz w:val="20"/>
                <w:szCs w:val="20"/>
              </w:rPr>
              <w:t>稼働後も実測値を記録してSOPへ反映し、段取り替えの手順やマガジンの供給頻度を継続的に改善する。据付時・稼働時の適格性確認（IQ/OQ）とオペレーター教育は各社の見積に織り込み済みであり、立ち上げ期の調整は納入各社と共同で行う体制を確保している。</w:t>
            </w:r>
          </w:p>
          <w:p w14:paraId="2A03EA99" w14:textId="5FD9B6AA" w:rsidR="000E6048" w:rsidRPr="007D7BFE" w:rsidRDefault="000E6048" w:rsidP="007D7BFE">
            <w:pPr>
              <w:spacing w:line="240" w:lineRule="exact"/>
              <w:ind w:firstLineChars="94" w:firstLine="188"/>
              <w:outlineLvl w:val="2"/>
              <w:rPr>
                <w:rFonts w:ascii="BIZ UDPゴシック" w:eastAsia="BIZ UDPゴシック" w:hAnsi="BIZ UDPゴシック" w:cs="BIZ UDPゴシック"/>
                <w:sz w:val="20"/>
                <w:szCs w:val="20"/>
              </w:rPr>
            </w:pPr>
            <w:r w:rsidRPr="007D7BFE">
              <w:rPr>
                <w:rFonts w:ascii="BIZ UDPゴシック" w:eastAsia="BIZ UDPゴシック" w:hAnsi="BIZ UDPゴシック" w:cs="BIZ UDPゴシック"/>
                <w:sz w:val="20"/>
                <w:szCs w:val="20"/>
              </w:rPr>
              <w:t>想定した処理能力に届かない場合も、既存ラインとの併用により当面の生産量を確保する。</w:t>
            </w:r>
          </w:p>
          <w:p w14:paraId="3676590B" w14:textId="77777777" w:rsidR="006C2EDE" w:rsidRDefault="006C2EDE" w:rsidP="007D7BFE">
            <w:pPr>
              <w:spacing w:line="240" w:lineRule="exact"/>
              <w:ind w:firstLineChars="94" w:firstLine="188"/>
              <w:outlineLvl w:val="2"/>
              <w:rPr>
                <w:rFonts w:ascii="BIZ UDPゴシック" w:eastAsia="BIZ UDPゴシック" w:hAnsi="BIZ UDPゴシック" w:cs="BIZ UDPゴシック"/>
                <w:b/>
                <w:bCs/>
                <w:sz w:val="20"/>
                <w:szCs w:val="20"/>
                <w:u w:val="single"/>
              </w:rPr>
            </w:pPr>
          </w:p>
          <w:p w14:paraId="266D7C78" w14:textId="1C45A276" w:rsidR="000E6048" w:rsidRPr="006B0C33" w:rsidRDefault="000E6048" w:rsidP="006B0C33">
            <w:pPr>
              <w:spacing w:line="240" w:lineRule="exact"/>
              <w:outlineLvl w:val="2"/>
              <w:rPr>
                <w:rFonts w:ascii="BIZ UDPゴシック" w:eastAsia="BIZ UDPゴシック" w:hAnsi="BIZ UDPゴシック" w:cs="BIZ UDPゴシック"/>
                <w:b/>
                <w:bCs/>
                <w:color w:val="1F497D" w:themeColor="text2"/>
                <w:sz w:val="20"/>
                <w:szCs w:val="20"/>
                <w:u w:val="single"/>
              </w:rPr>
            </w:pPr>
            <w:r w:rsidRPr="006B0C33">
              <w:rPr>
                <w:rFonts w:ascii="BIZ UDPゴシック" w:eastAsia="BIZ UDPゴシック" w:hAnsi="BIZ UDPゴシック" w:cs="BIZ UDPゴシック"/>
                <w:b/>
                <w:bCs/>
                <w:color w:val="1F497D" w:themeColor="text2"/>
                <w:sz w:val="20"/>
                <w:szCs w:val="20"/>
                <w:u w:val="single"/>
              </w:rPr>
              <w:t xml:space="preserve">⑥新製品の販売が計画に届かない場合： </w:t>
            </w:r>
          </w:p>
          <w:p w14:paraId="260621EE" w14:textId="77777777" w:rsidR="006C2EDE" w:rsidRDefault="00807A68" w:rsidP="006C2EDE">
            <w:pPr>
              <w:spacing w:line="240" w:lineRule="exact"/>
              <w:ind w:firstLineChars="100" w:firstLine="200"/>
              <w:outlineLvl w:val="2"/>
              <w:rPr>
                <w:rFonts w:ascii="BIZ UDPゴシック" w:eastAsia="BIZ UDPゴシック" w:hAnsi="BIZ UDPゴシック" w:cs="BIZ UDPゴシック"/>
                <w:sz w:val="20"/>
                <w:szCs w:val="20"/>
              </w:rPr>
            </w:pPr>
            <w:r w:rsidRPr="00642A65">
              <w:rPr>
                <w:rFonts w:ascii="BIZ UDPゴシック" w:eastAsia="BIZ UDPゴシック" w:hAnsi="BIZ UDPゴシック" w:cs="BIZ UDPゴシック"/>
                <w:sz w:val="20"/>
                <w:szCs w:val="20"/>
                <w:highlight w:val="yellow"/>
              </w:rPr>
              <w:t>販売数量は</w:t>
            </w:r>
            <w:r w:rsidR="00642A65" w:rsidRPr="00642A65">
              <w:rPr>
                <w:rFonts w:ascii="BIZ UDPゴシック" w:eastAsia="BIZ UDPゴシック" w:hAnsi="BIZ UDPゴシック" w:cs="BIZ UDPゴシック" w:hint="eastAsia"/>
                <w:sz w:val="20"/>
                <w:szCs w:val="20"/>
                <w:highlight w:val="yellow"/>
              </w:rPr>
              <w:t>協業</w:t>
            </w:r>
            <w:r w:rsidRPr="00642A65">
              <w:rPr>
                <w:rFonts w:ascii="BIZ UDPゴシック" w:eastAsia="BIZ UDPゴシック" w:hAnsi="BIZ UDPゴシック" w:cs="BIZ UDPゴシック"/>
                <w:sz w:val="20"/>
                <w:szCs w:val="20"/>
                <w:highlight w:val="yellow"/>
              </w:rPr>
              <w:t>相手先の現行輸入数量（年約</w:t>
            </w:r>
            <w:r w:rsidRPr="00642A65">
              <w:rPr>
                <w:rFonts w:ascii="BIZ UDPゴシック" w:eastAsia="BIZ UDPゴシック" w:hAnsi="BIZ UDPゴシック" w:cs="BIZ UDPゴシック" w:hint="eastAsia"/>
                <w:sz w:val="20"/>
                <w:szCs w:val="20"/>
                <w:highlight w:val="yellow"/>
              </w:rPr>
              <w:t>200</w:t>
            </w:r>
            <w:r w:rsidRPr="00642A65">
              <w:rPr>
                <w:rFonts w:ascii="BIZ UDPゴシック" w:eastAsia="BIZ UDPゴシック" w:hAnsi="BIZ UDPゴシック" w:cs="BIZ UDPゴシック"/>
                <w:sz w:val="20"/>
                <w:szCs w:val="20"/>
                <w:highlight w:val="yellow"/>
              </w:rPr>
              <w:t>万テスト）の範囲内での切替であり、新規需要の変動に左右されにくい。</w:t>
            </w:r>
          </w:p>
          <w:p w14:paraId="2BE3B4A0" w14:textId="551BC94B" w:rsidR="006C2EDE" w:rsidRDefault="000E6048" w:rsidP="006C2EDE">
            <w:pPr>
              <w:spacing w:line="240" w:lineRule="exact"/>
              <w:ind w:leftChars="10" w:left="24" w:firstLineChars="84" w:firstLine="168"/>
              <w:outlineLvl w:val="2"/>
              <w:rPr>
                <w:rFonts w:ascii="BIZ UDPゴシック" w:eastAsia="BIZ UDPゴシック" w:hAnsi="BIZ UDPゴシック" w:cs="BIZ UDPゴシック"/>
                <w:sz w:val="20"/>
                <w:szCs w:val="20"/>
              </w:rPr>
            </w:pPr>
            <w:r w:rsidRPr="007D7BFE">
              <w:rPr>
                <w:rFonts w:ascii="BIZ UDPゴシック" w:eastAsia="BIZ UDPゴシック" w:hAnsi="BIZ UDPゴシック" w:cs="BIZ UDPゴシック"/>
                <w:sz w:val="20"/>
                <w:szCs w:val="20"/>
              </w:rPr>
              <w:t>新製品の売上は協業先との具体案件を前提としており、ラボ開発を終え両者合意・量産化前検討費用も受注済みで、現在の輸入品を国産品へ置き換える案件である。</w:t>
            </w:r>
          </w:p>
          <w:p w14:paraId="73E2C6A4" w14:textId="4AE770EB" w:rsidR="00476272" w:rsidRPr="00DC3744" w:rsidRDefault="000E6048" w:rsidP="006C2EDE">
            <w:pPr>
              <w:spacing w:line="240" w:lineRule="exact"/>
              <w:ind w:firstLineChars="100" w:firstLine="200"/>
              <w:outlineLvl w:val="2"/>
              <w:rPr>
                <w:rFonts w:ascii="BIZ UDPゴシック" w:eastAsia="BIZ UDPゴシック" w:hAnsi="BIZ UDPゴシック" w:cs="BIZ UDPゴシック"/>
                <w:sz w:val="20"/>
                <w:szCs w:val="20"/>
              </w:rPr>
            </w:pPr>
            <w:r w:rsidRPr="007D7BFE">
              <w:rPr>
                <w:rFonts w:ascii="BIZ UDPゴシック" w:eastAsia="BIZ UDPゴシック" w:hAnsi="BIZ UDPゴシック" w:cs="BIZ UDPゴシック"/>
                <w:sz w:val="20"/>
                <w:szCs w:val="20"/>
              </w:rPr>
              <w:t>供給開始時期も２０２８年２月を予定している。ただし、需要量の変動はリスクであるため、これに備え、既存の診断薬卸・ODM先との関係を活用しつつ、一般市場向け製品の供給先候補との商談を進める。</w:t>
            </w:r>
          </w:p>
          <w:p w14:paraId="35AFE531" w14:textId="77777777" w:rsidR="006C2EDE" w:rsidRDefault="00476272" w:rsidP="00AA2D4F">
            <w:pPr>
              <w:spacing w:line="240" w:lineRule="exact"/>
              <w:ind w:firstLineChars="94" w:firstLine="188"/>
              <w:outlineLvl w:val="2"/>
              <w:rPr>
                <w:rFonts w:ascii="BIZ UDPゴシック" w:eastAsia="BIZ UDPゴシック" w:hAnsi="BIZ UDPゴシック" w:cs="BIZ UDPゴシック"/>
                <w:sz w:val="20"/>
                <w:szCs w:val="20"/>
              </w:rPr>
            </w:pPr>
            <w:r w:rsidRPr="00DC3744">
              <w:rPr>
                <w:rFonts w:ascii="BIZ UDPゴシック" w:eastAsia="BIZ UDPゴシック" w:hAnsi="BIZ UDPゴシック" w:cs="BIZ UDPゴシック"/>
                <w:sz w:val="20"/>
                <w:szCs w:val="20"/>
              </w:rPr>
              <w:t>3年目の計画値100万テストは、ハウジング組立ラインの年間能力（1日</w:t>
            </w:r>
            <w:r w:rsidR="00E12B3C">
              <w:rPr>
                <w:rFonts w:ascii="BIZ UDPゴシック" w:eastAsia="BIZ UDPゴシック" w:hAnsi="BIZ UDPゴシック" w:cs="BIZ UDPゴシック" w:hint="eastAsia"/>
                <w:sz w:val="20"/>
                <w:szCs w:val="20"/>
              </w:rPr>
              <w:t>約</w:t>
            </w:r>
            <w:r w:rsidRPr="00DC3744">
              <w:rPr>
                <w:rFonts w:ascii="BIZ UDPゴシック" w:eastAsia="BIZ UDPゴシック" w:hAnsi="BIZ UDPゴシック" w:cs="BIZ UDPゴシック"/>
                <w:sz w:val="20"/>
                <w:szCs w:val="20"/>
              </w:rPr>
              <w:t>8,</w:t>
            </w:r>
            <w:r w:rsidR="00E12B3C">
              <w:rPr>
                <w:rFonts w:ascii="BIZ UDPゴシック" w:eastAsia="BIZ UDPゴシック" w:hAnsi="BIZ UDPゴシック" w:cs="BIZ UDPゴシック" w:hint="eastAsia"/>
                <w:sz w:val="20"/>
                <w:szCs w:val="20"/>
              </w:rPr>
              <w:t>300</w:t>
            </w:r>
            <w:r w:rsidRPr="007D7BFE">
              <w:rPr>
                <w:rFonts w:ascii="BIZ UDPゴシック" w:eastAsia="BIZ UDPゴシック" w:hAnsi="BIZ UDPゴシック" w:cs="BIZ UDPゴシック"/>
                <w:sz w:val="20"/>
                <w:szCs w:val="20"/>
              </w:rPr>
              <w:t>テスト×240日＝</w:t>
            </w:r>
            <w:r w:rsidR="00E12B3C">
              <w:rPr>
                <w:rFonts w:ascii="BIZ UDPゴシック" w:eastAsia="BIZ UDPゴシック" w:hAnsi="BIZ UDPゴシック" w:cs="BIZ UDPゴシック" w:hint="eastAsia"/>
                <w:sz w:val="20"/>
                <w:szCs w:val="20"/>
              </w:rPr>
              <w:t>200</w:t>
            </w:r>
            <w:r w:rsidRPr="007D7BFE">
              <w:rPr>
                <w:rFonts w:ascii="BIZ UDPゴシック" w:eastAsia="BIZ UDPゴシック" w:hAnsi="BIZ UDPゴシック" w:cs="BIZ UDPゴシック"/>
                <w:sz w:val="20"/>
                <w:szCs w:val="20"/>
              </w:rPr>
              <w:t>万テスト）の約5割にとどめた保守的な設定である。</w:t>
            </w:r>
          </w:p>
          <w:p w14:paraId="47934B73" w14:textId="77777777" w:rsidR="00F32176" w:rsidRDefault="00476272" w:rsidP="00AA2D4F">
            <w:pPr>
              <w:spacing w:line="240" w:lineRule="exact"/>
              <w:ind w:firstLineChars="94" w:firstLine="188"/>
              <w:outlineLvl w:val="2"/>
              <w:rPr>
                <w:rFonts w:ascii="BIZ UDPゴシック" w:eastAsia="BIZ UDPゴシック" w:hAnsi="BIZ UDPゴシック" w:cs="BIZ UDPゴシック"/>
                <w:sz w:val="20"/>
                <w:szCs w:val="20"/>
              </w:rPr>
            </w:pPr>
            <w:r w:rsidRPr="007D7BFE">
              <w:rPr>
                <w:rFonts w:ascii="BIZ UDPゴシック" w:eastAsia="BIZ UDPゴシック" w:hAnsi="BIZ UDPゴシック" w:cs="BIZ UDPゴシック"/>
                <w:sz w:val="20"/>
                <w:szCs w:val="20"/>
              </w:rPr>
              <w:t>また、テストストリップ包装ラインの省力化は既存製品の生産に伴うものであり、新製品の販売量にかかわらず効果が</w:t>
            </w:r>
            <w:r w:rsidRPr="007D7BFE">
              <w:rPr>
                <w:rFonts w:ascii="BIZ UDPゴシック" w:eastAsia="BIZ UDPゴシック" w:hAnsi="BIZ UDPゴシック" w:cs="BIZ UDPゴシック" w:hint="eastAsia"/>
                <w:sz w:val="20"/>
                <w:szCs w:val="20"/>
              </w:rPr>
              <w:t>見込める</w:t>
            </w:r>
            <w:r w:rsidRPr="007D7BFE">
              <w:rPr>
                <w:rFonts w:ascii="BIZ UDPゴシック" w:eastAsia="BIZ UDPゴシック" w:hAnsi="BIZ UDPゴシック" w:cs="BIZ UDPゴシック"/>
                <w:sz w:val="20"/>
                <w:szCs w:val="20"/>
              </w:rPr>
              <w:t>。</w:t>
            </w:r>
          </w:p>
          <w:p w14:paraId="6823A4C3" w14:textId="2FFA7038" w:rsidR="00D27334" w:rsidRPr="00AA2D4F" w:rsidRDefault="00D27334" w:rsidP="00AA2D4F">
            <w:pPr>
              <w:spacing w:line="240" w:lineRule="exact"/>
              <w:ind w:firstLineChars="94" w:firstLine="188"/>
              <w:outlineLvl w:val="2"/>
              <w:rPr>
                <w:rFonts w:ascii="BIZ UDPゴシック" w:eastAsia="BIZ UDPゴシック" w:hAnsi="BIZ UDPゴシック" w:cs="BIZ UDPゴシック"/>
                <w:sz w:val="20"/>
                <w:szCs w:val="20"/>
              </w:rPr>
            </w:pPr>
          </w:p>
        </w:tc>
      </w:tr>
    </w:tbl>
    <w:p w14:paraId="5A9E7B54" w14:textId="4AF6D4A9" w:rsidR="00DF1553" w:rsidRPr="007D7BFE" w:rsidRDefault="00DF1553" w:rsidP="007D7BFE">
      <w:pPr>
        <w:spacing w:afterLines="50" w:after="180" w:line="240" w:lineRule="exact"/>
        <w:rPr>
          <w:rFonts w:ascii="BIZ UDPゴシック" w:eastAsia="BIZ UDPゴシック" w:hAnsi="BIZ UDPゴシック" w:cs="Times New Roman"/>
          <w:sz w:val="20"/>
          <w:szCs w:val="20"/>
        </w:rPr>
        <w:sectPr w:rsidR="00DF1553" w:rsidRPr="007D7BFE" w:rsidSect="00777410">
          <w:pgSz w:w="11906" w:h="16838" w:code="9"/>
          <w:pgMar w:top="421" w:right="397" w:bottom="426" w:left="284" w:header="227" w:footer="0" w:gutter="0"/>
          <w:pgNumType w:fmt="numberInDash" w:start="1"/>
          <w:cols w:space="425"/>
          <w:docGrid w:type="lines" w:linePitch="360"/>
        </w:sectPr>
      </w:pPr>
    </w:p>
    <w:tbl>
      <w:tblPr>
        <w:tblStyle w:val="aa"/>
        <w:tblW w:w="15388" w:type="dxa"/>
        <w:tblLook w:val="04A0" w:firstRow="1" w:lastRow="0" w:firstColumn="1" w:lastColumn="0" w:noHBand="0" w:noVBand="1"/>
      </w:tblPr>
      <w:tblGrid>
        <w:gridCol w:w="15388"/>
      </w:tblGrid>
      <w:tr w:rsidR="00DF1553" w:rsidRPr="007D7BFE" w14:paraId="2973A999" w14:textId="77777777" w:rsidTr="007037C7">
        <w:trPr>
          <w:trHeight w:val="9762"/>
        </w:trPr>
        <w:tc>
          <w:tcPr>
            <w:tcW w:w="15388" w:type="dxa"/>
            <w:tcBorders>
              <w:bottom w:val="single" w:sz="4" w:space="0" w:color="auto"/>
            </w:tcBorders>
          </w:tcPr>
          <w:p w14:paraId="4BB2E7CE" w14:textId="1DC68FF4" w:rsidR="00DF1553" w:rsidRPr="001A48C1" w:rsidRDefault="001A48C1" w:rsidP="001A48C1">
            <w:pPr>
              <w:pStyle w:val="af1"/>
              <w:spacing w:line="240" w:lineRule="exact"/>
              <w:ind w:leftChars="0" w:left="0" w:firstLineChars="0" w:firstLine="0"/>
              <w:rPr>
                <w:rFonts w:ascii="BIZ UDPゴシック" w:eastAsia="BIZ UDPゴシック" w:hAnsi="BIZ UDPゴシック"/>
                <w:color w:val="0070C0"/>
                <w:sz w:val="20"/>
                <w:szCs w:val="20"/>
              </w:rPr>
            </w:pPr>
            <w:r w:rsidRPr="00FB5E0B">
              <w:rPr>
                <w:rFonts w:ascii="BIZ UDPゴシック" w:eastAsia="BIZ UDPゴシック" w:hAnsi="BIZ UDPゴシック"/>
                <w:noProof/>
                <w:sz w:val="20"/>
                <w:szCs w:val="20"/>
              </w:rPr>
              <w:lastRenderedPageBreak/>
              <w:drawing>
                <wp:anchor distT="0" distB="0" distL="114300" distR="114300" simplePos="0" relativeHeight="251702279" behindDoc="0" locked="0" layoutInCell="1" allowOverlap="1" wp14:anchorId="6874C9E1" wp14:editId="477D2639">
                  <wp:simplePos x="0" y="0"/>
                  <wp:positionH relativeFrom="column">
                    <wp:posOffset>-65405</wp:posOffset>
                  </wp:positionH>
                  <wp:positionV relativeFrom="paragraph">
                    <wp:posOffset>260985</wp:posOffset>
                  </wp:positionV>
                  <wp:extent cx="9777730" cy="6102350"/>
                  <wp:effectExtent l="0" t="0" r="0" b="0"/>
                  <wp:wrapSquare wrapText="bothSides"/>
                  <wp:docPr id="6" name="図 5">
                    <a:extLst xmlns:a="http://schemas.openxmlformats.org/drawingml/2006/main">
                      <a:ext uri="{FF2B5EF4-FFF2-40B4-BE49-F238E27FC236}">
                        <a16:creationId xmlns:a16="http://schemas.microsoft.com/office/drawing/2014/main" id="{33E0A7A8-7FC1-88DA-EBA7-796626D509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33E0A7A8-7FC1-88DA-EBA7-796626D5095B}"/>
                              </a:ext>
                            </a:extLst>
                          </pic:cNvPr>
                          <pic:cNvPicPr>
                            <a:picLocks noChangeAspect="1"/>
                          </pic:cNvPicPr>
                        </pic:nvPicPr>
                        <pic:blipFill>
                          <a:blip r:embed="rId16"/>
                          <a:stretch>
                            <a:fillRect/>
                          </a:stretch>
                        </pic:blipFill>
                        <pic:spPr>
                          <a:xfrm>
                            <a:off x="0" y="0"/>
                            <a:ext cx="9777730" cy="6102350"/>
                          </a:xfrm>
                          <a:prstGeom prst="rect">
                            <a:avLst/>
                          </a:prstGeom>
                        </pic:spPr>
                      </pic:pic>
                    </a:graphicData>
                  </a:graphic>
                  <wp14:sizeRelV relativeFrom="margin">
                    <wp14:pctHeight>0</wp14:pctHeight>
                  </wp14:sizeRelV>
                </wp:anchor>
              </w:drawing>
            </w:r>
            <w:r w:rsidR="009B0BC1" w:rsidRPr="007D7BFE">
              <w:rPr>
                <w:rFonts w:ascii="BIZ UDPゴシック" w:eastAsia="BIZ UDPゴシック" w:hAnsi="BIZ UDPゴシック" w:hint="eastAsia"/>
                <w:sz w:val="20"/>
                <w:szCs w:val="20"/>
              </w:rPr>
              <w:t>補助事業のスケジュール</w:t>
            </w:r>
          </w:p>
        </w:tc>
      </w:tr>
    </w:tbl>
    <w:p w14:paraId="4DD84962" w14:textId="019F5100" w:rsidR="00CE27A6" w:rsidRPr="00096340" w:rsidRDefault="00CE27A6" w:rsidP="001A48C1">
      <w:pPr>
        <w:spacing w:line="240" w:lineRule="exact"/>
        <w:rPr>
          <w:rFonts w:ascii="BIZ UDPゴシック" w:eastAsia="BIZ UDPゴシック" w:hAnsi="BIZ UDPゴシック"/>
          <w:sz w:val="20"/>
          <w:szCs w:val="20"/>
        </w:rPr>
      </w:pPr>
    </w:p>
    <w:sectPr w:rsidR="00CE27A6" w:rsidRPr="00096340" w:rsidSect="0097286C">
      <w:headerReference w:type="default" r:id="rId17"/>
      <w:pgSz w:w="16838" w:h="11906" w:orient="landscape"/>
      <w:pgMar w:top="720" w:right="720" w:bottom="720" w:left="720" w:header="170" w:footer="227" w:gutter="0"/>
      <w:pgNumType w:fmt="numberInDash"/>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7A7CE" w14:textId="77777777" w:rsidR="004719EC" w:rsidRDefault="004719EC" w:rsidP="003C0825">
      <w:r>
        <w:separator/>
      </w:r>
    </w:p>
  </w:endnote>
  <w:endnote w:type="continuationSeparator" w:id="0">
    <w:p w14:paraId="288486DA" w14:textId="77777777" w:rsidR="004719EC" w:rsidRDefault="004719EC" w:rsidP="003C0825">
      <w:r>
        <w:continuationSeparator/>
      </w:r>
    </w:p>
  </w:endnote>
  <w:endnote w:type="continuationNotice" w:id="1">
    <w:p w14:paraId="59C45ACF" w14:textId="77777777" w:rsidR="004719EC" w:rsidRDefault="004719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modern"/>
    <w:pitch w:val="variable"/>
    <w:sig w:usb0="E00002FF" w:usb1="2AC7FDFF" w:usb2="00000016"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メイリオ">
    <w:altName w:val="Yu Gothic"/>
    <w:panose1 w:val="020B0604030504040204"/>
    <w:charset w:val="80"/>
    <w:family w:val="modern"/>
    <w:pitch w:val="variable"/>
    <w:sig w:usb0="E00002FF" w:usb1="6AC7FFFF" w:usb2="08000012" w:usb3="00000000" w:csb0="0002009F" w:csb1="00000000"/>
  </w:font>
  <w:font w:name="Helvetica">
    <w:panose1 w:val="020B0604020202020204"/>
    <w:charset w:val="00"/>
    <w:family w:val="swiss"/>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IZ UDゴシック">
    <w:altName w:val="Yu Gothic"/>
    <w:panose1 w:val="020B0400000000000000"/>
    <w:charset w:val="80"/>
    <w:family w:val="modern"/>
    <w:pitch w:val="fixed"/>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B5532" w14:textId="77777777" w:rsidR="004719EC" w:rsidRDefault="004719EC" w:rsidP="003C0825">
      <w:r>
        <w:separator/>
      </w:r>
    </w:p>
  </w:footnote>
  <w:footnote w:type="continuationSeparator" w:id="0">
    <w:p w14:paraId="58D06DC1" w14:textId="77777777" w:rsidR="004719EC" w:rsidRDefault="004719EC" w:rsidP="003C0825">
      <w:r>
        <w:continuationSeparator/>
      </w:r>
    </w:p>
  </w:footnote>
  <w:footnote w:type="continuationNotice" w:id="1">
    <w:p w14:paraId="1CB1BD31" w14:textId="77777777" w:rsidR="004719EC" w:rsidRDefault="004719E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FBECF" w14:textId="2D467632" w:rsidR="38D2A4AB" w:rsidRPr="00B35341" w:rsidRDefault="38D2A4AB" w:rsidP="00B3534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7B2"/>
    <w:multiLevelType w:val="multilevel"/>
    <w:tmpl w:val="2E1E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4089B"/>
    <w:multiLevelType w:val="hybridMultilevel"/>
    <w:tmpl w:val="C492B3CC"/>
    <w:lvl w:ilvl="0" w:tplc="0C928A18">
      <w:start w:val="1"/>
      <w:numFmt w:val="bullet"/>
      <w:lvlText w:val=""/>
      <w:lvlJc w:val="left"/>
      <w:pPr>
        <w:ind w:left="1080" w:hanging="360"/>
      </w:pPr>
      <w:rPr>
        <w:rFonts w:ascii="Symbol" w:hAnsi="Symbol"/>
      </w:rPr>
    </w:lvl>
    <w:lvl w:ilvl="1" w:tplc="510A5A48">
      <w:start w:val="1"/>
      <w:numFmt w:val="bullet"/>
      <w:lvlText w:val=""/>
      <w:lvlJc w:val="left"/>
      <w:pPr>
        <w:ind w:left="1080" w:hanging="360"/>
      </w:pPr>
      <w:rPr>
        <w:rFonts w:ascii="Symbol" w:hAnsi="Symbol"/>
      </w:rPr>
    </w:lvl>
    <w:lvl w:ilvl="2" w:tplc="F5C2AAD2">
      <w:start w:val="1"/>
      <w:numFmt w:val="bullet"/>
      <w:lvlText w:val=""/>
      <w:lvlJc w:val="left"/>
      <w:pPr>
        <w:ind w:left="1080" w:hanging="360"/>
      </w:pPr>
      <w:rPr>
        <w:rFonts w:ascii="Symbol" w:hAnsi="Symbol"/>
      </w:rPr>
    </w:lvl>
    <w:lvl w:ilvl="3" w:tplc="DFAEB764">
      <w:start w:val="1"/>
      <w:numFmt w:val="bullet"/>
      <w:lvlText w:val=""/>
      <w:lvlJc w:val="left"/>
      <w:pPr>
        <w:ind w:left="1080" w:hanging="360"/>
      </w:pPr>
      <w:rPr>
        <w:rFonts w:ascii="Symbol" w:hAnsi="Symbol"/>
      </w:rPr>
    </w:lvl>
    <w:lvl w:ilvl="4" w:tplc="2C10EFEE">
      <w:start w:val="1"/>
      <w:numFmt w:val="bullet"/>
      <w:lvlText w:val=""/>
      <w:lvlJc w:val="left"/>
      <w:pPr>
        <w:ind w:left="1080" w:hanging="360"/>
      </w:pPr>
      <w:rPr>
        <w:rFonts w:ascii="Symbol" w:hAnsi="Symbol"/>
      </w:rPr>
    </w:lvl>
    <w:lvl w:ilvl="5" w:tplc="FE56D1D6">
      <w:start w:val="1"/>
      <w:numFmt w:val="bullet"/>
      <w:lvlText w:val=""/>
      <w:lvlJc w:val="left"/>
      <w:pPr>
        <w:ind w:left="1080" w:hanging="360"/>
      </w:pPr>
      <w:rPr>
        <w:rFonts w:ascii="Symbol" w:hAnsi="Symbol"/>
      </w:rPr>
    </w:lvl>
    <w:lvl w:ilvl="6" w:tplc="97868072">
      <w:start w:val="1"/>
      <w:numFmt w:val="bullet"/>
      <w:lvlText w:val=""/>
      <w:lvlJc w:val="left"/>
      <w:pPr>
        <w:ind w:left="1080" w:hanging="360"/>
      </w:pPr>
      <w:rPr>
        <w:rFonts w:ascii="Symbol" w:hAnsi="Symbol"/>
      </w:rPr>
    </w:lvl>
    <w:lvl w:ilvl="7" w:tplc="2D708688">
      <w:start w:val="1"/>
      <w:numFmt w:val="bullet"/>
      <w:lvlText w:val=""/>
      <w:lvlJc w:val="left"/>
      <w:pPr>
        <w:ind w:left="1080" w:hanging="360"/>
      </w:pPr>
      <w:rPr>
        <w:rFonts w:ascii="Symbol" w:hAnsi="Symbol"/>
      </w:rPr>
    </w:lvl>
    <w:lvl w:ilvl="8" w:tplc="B3AA33E4">
      <w:start w:val="1"/>
      <w:numFmt w:val="bullet"/>
      <w:lvlText w:val=""/>
      <w:lvlJc w:val="left"/>
      <w:pPr>
        <w:ind w:left="1080" w:hanging="360"/>
      </w:pPr>
      <w:rPr>
        <w:rFonts w:ascii="Symbol" w:hAnsi="Symbol"/>
      </w:rPr>
    </w:lvl>
  </w:abstractNum>
  <w:abstractNum w:abstractNumId="2" w15:restartNumberingAfterBreak="0">
    <w:nsid w:val="0A7F527C"/>
    <w:multiLevelType w:val="multilevel"/>
    <w:tmpl w:val="489C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055ED"/>
    <w:multiLevelType w:val="multilevel"/>
    <w:tmpl w:val="463282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F55744"/>
    <w:multiLevelType w:val="multilevel"/>
    <w:tmpl w:val="2476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33B46"/>
    <w:multiLevelType w:val="hybridMultilevel"/>
    <w:tmpl w:val="85F8E260"/>
    <w:lvl w:ilvl="0" w:tplc="6E6EDCE8">
      <w:start w:val="1"/>
      <w:numFmt w:val="bullet"/>
      <w:lvlText w:val=""/>
      <w:lvlJc w:val="left"/>
      <w:pPr>
        <w:ind w:left="440" w:hanging="440"/>
      </w:pPr>
      <w:rPr>
        <w:rFonts w:ascii="Wingdings" w:hAnsi="Wingdings" w:hint="default"/>
      </w:rPr>
    </w:lvl>
    <w:lvl w:ilvl="1" w:tplc="1638D132">
      <w:numFmt w:val="bullet"/>
      <w:lvlText w:val="・"/>
      <w:lvlJc w:val="left"/>
      <w:pPr>
        <w:ind w:left="800" w:hanging="360"/>
      </w:pPr>
      <w:rPr>
        <w:rFonts w:ascii="Yu Gothic" w:eastAsia="Yu Gothic" w:hAnsi="Yu Gothic" w:cstheme="minorBidi" w:hint="eastAsia"/>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19CA071C"/>
    <w:multiLevelType w:val="multilevel"/>
    <w:tmpl w:val="C854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C2734"/>
    <w:multiLevelType w:val="multilevel"/>
    <w:tmpl w:val="483475C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CA76E8F"/>
    <w:multiLevelType w:val="hybridMultilevel"/>
    <w:tmpl w:val="97669A30"/>
    <w:lvl w:ilvl="0" w:tplc="F3EA0EDE">
      <w:start w:val="1"/>
      <w:numFmt w:val="decimal"/>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20AD3E20"/>
    <w:multiLevelType w:val="multilevel"/>
    <w:tmpl w:val="33F4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3C0EC8"/>
    <w:multiLevelType w:val="multilevel"/>
    <w:tmpl w:val="A7D6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971AEE"/>
    <w:multiLevelType w:val="multilevel"/>
    <w:tmpl w:val="B29C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5D0AB1"/>
    <w:multiLevelType w:val="hybridMultilevel"/>
    <w:tmpl w:val="9C7A8C0C"/>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15:restartNumberingAfterBreak="0">
    <w:nsid w:val="2DD33017"/>
    <w:multiLevelType w:val="hybridMultilevel"/>
    <w:tmpl w:val="5E1258D6"/>
    <w:lvl w:ilvl="0" w:tplc="9042B8D0">
      <w:start w:val="1"/>
      <w:numFmt w:val="bullet"/>
      <w:lvlText w:val=""/>
      <w:lvlJc w:val="left"/>
      <w:pPr>
        <w:ind w:left="1080" w:hanging="360"/>
      </w:pPr>
      <w:rPr>
        <w:rFonts w:ascii="Symbol" w:hAnsi="Symbol"/>
      </w:rPr>
    </w:lvl>
    <w:lvl w:ilvl="1" w:tplc="76CAC56A">
      <w:start w:val="1"/>
      <w:numFmt w:val="bullet"/>
      <w:lvlText w:val=""/>
      <w:lvlJc w:val="left"/>
      <w:pPr>
        <w:ind w:left="1080" w:hanging="360"/>
      </w:pPr>
      <w:rPr>
        <w:rFonts w:ascii="Symbol" w:hAnsi="Symbol"/>
      </w:rPr>
    </w:lvl>
    <w:lvl w:ilvl="2" w:tplc="12E88D80">
      <w:start w:val="1"/>
      <w:numFmt w:val="bullet"/>
      <w:lvlText w:val=""/>
      <w:lvlJc w:val="left"/>
      <w:pPr>
        <w:ind w:left="1080" w:hanging="360"/>
      </w:pPr>
      <w:rPr>
        <w:rFonts w:ascii="Symbol" w:hAnsi="Symbol"/>
      </w:rPr>
    </w:lvl>
    <w:lvl w:ilvl="3" w:tplc="C928B7F0">
      <w:start w:val="1"/>
      <w:numFmt w:val="bullet"/>
      <w:lvlText w:val=""/>
      <w:lvlJc w:val="left"/>
      <w:pPr>
        <w:ind w:left="1080" w:hanging="360"/>
      </w:pPr>
      <w:rPr>
        <w:rFonts w:ascii="Symbol" w:hAnsi="Symbol"/>
      </w:rPr>
    </w:lvl>
    <w:lvl w:ilvl="4" w:tplc="0616C9E8">
      <w:start w:val="1"/>
      <w:numFmt w:val="bullet"/>
      <w:lvlText w:val=""/>
      <w:lvlJc w:val="left"/>
      <w:pPr>
        <w:ind w:left="1080" w:hanging="360"/>
      </w:pPr>
      <w:rPr>
        <w:rFonts w:ascii="Symbol" w:hAnsi="Symbol"/>
      </w:rPr>
    </w:lvl>
    <w:lvl w:ilvl="5" w:tplc="67828282">
      <w:start w:val="1"/>
      <w:numFmt w:val="bullet"/>
      <w:lvlText w:val=""/>
      <w:lvlJc w:val="left"/>
      <w:pPr>
        <w:ind w:left="1080" w:hanging="360"/>
      </w:pPr>
      <w:rPr>
        <w:rFonts w:ascii="Symbol" w:hAnsi="Symbol"/>
      </w:rPr>
    </w:lvl>
    <w:lvl w:ilvl="6" w:tplc="22125308">
      <w:start w:val="1"/>
      <w:numFmt w:val="bullet"/>
      <w:lvlText w:val=""/>
      <w:lvlJc w:val="left"/>
      <w:pPr>
        <w:ind w:left="1080" w:hanging="360"/>
      </w:pPr>
      <w:rPr>
        <w:rFonts w:ascii="Symbol" w:hAnsi="Symbol"/>
      </w:rPr>
    </w:lvl>
    <w:lvl w:ilvl="7" w:tplc="B22271D0">
      <w:start w:val="1"/>
      <w:numFmt w:val="bullet"/>
      <w:lvlText w:val=""/>
      <w:lvlJc w:val="left"/>
      <w:pPr>
        <w:ind w:left="1080" w:hanging="360"/>
      </w:pPr>
      <w:rPr>
        <w:rFonts w:ascii="Symbol" w:hAnsi="Symbol"/>
      </w:rPr>
    </w:lvl>
    <w:lvl w:ilvl="8" w:tplc="A710AF14">
      <w:start w:val="1"/>
      <w:numFmt w:val="bullet"/>
      <w:lvlText w:val=""/>
      <w:lvlJc w:val="left"/>
      <w:pPr>
        <w:ind w:left="1080" w:hanging="360"/>
      </w:pPr>
      <w:rPr>
        <w:rFonts w:ascii="Symbol" w:hAnsi="Symbol"/>
      </w:rPr>
    </w:lvl>
  </w:abstractNum>
  <w:abstractNum w:abstractNumId="14" w15:restartNumberingAfterBreak="0">
    <w:nsid w:val="2EDA15CB"/>
    <w:multiLevelType w:val="hybridMultilevel"/>
    <w:tmpl w:val="8D66EEDC"/>
    <w:lvl w:ilvl="0" w:tplc="FCE0C250">
      <w:start w:val="1"/>
      <w:numFmt w:val="bullet"/>
      <w:lvlText w:val=""/>
      <w:lvlJc w:val="left"/>
      <w:pPr>
        <w:ind w:left="1080" w:hanging="360"/>
      </w:pPr>
      <w:rPr>
        <w:rFonts w:ascii="Symbol" w:hAnsi="Symbol"/>
      </w:rPr>
    </w:lvl>
    <w:lvl w:ilvl="1" w:tplc="0D0AA918">
      <w:start w:val="1"/>
      <w:numFmt w:val="bullet"/>
      <w:lvlText w:val=""/>
      <w:lvlJc w:val="left"/>
      <w:pPr>
        <w:ind w:left="1080" w:hanging="360"/>
      </w:pPr>
      <w:rPr>
        <w:rFonts w:ascii="Symbol" w:hAnsi="Symbol"/>
      </w:rPr>
    </w:lvl>
    <w:lvl w:ilvl="2" w:tplc="9E1ADAAE">
      <w:start w:val="1"/>
      <w:numFmt w:val="bullet"/>
      <w:lvlText w:val=""/>
      <w:lvlJc w:val="left"/>
      <w:pPr>
        <w:ind w:left="1080" w:hanging="360"/>
      </w:pPr>
      <w:rPr>
        <w:rFonts w:ascii="Symbol" w:hAnsi="Symbol"/>
      </w:rPr>
    </w:lvl>
    <w:lvl w:ilvl="3" w:tplc="E80CA38A">
      <w:start w:val="1"/>
      <w:numFmt w:val="bullet"/>
      <w:lvlText w:val=""/>
      <w:lvlJc w:val="left"/>
      <w:pPr>
        <w:ind w:left="1080" w:hanging="360"/>
      </w:pPr>
      <w:rPr>
        <w:rFonts w:ascii="Symbol" w:hAnsi="Symbol"/>
      </w:rPr>
    </w:lvl>
    <w:lvl w:ilvl="4" w:tplc="77C8C850">
      <w:start w:val="1"/>
      <w:numFmt w:val="bullet"/>
      <w:lvlText w:val=""/>
      <w:lvlJc w:val="left"/>
      <w:pPr>
        <w:ind w:left="1080" w:hanging="360"/>
      </w:pPr>
      <w:rPr>
        <w:rFonts w:ascii="Symbol" w:hAnsi="Symbol"/>
      </w:rPr>
    </w:lvl>
    <w:lvl w:ilvl="5" w:tplc="425C5534">
      <w:start w:val="1"/>
      <w:numFmt w:val="bullet"/>
      <w:lvlText w:val=""/>
      <w:lvlJc w:val="left"/>
      <w:pPr>
        <w:ind w:left="1080" w:hanging="360"/>
      </w:pPr>
      <w:rPr>
        <w:rFonts w:ascii="Symbol" w:hAnsi="Symbol"/>
      </w:rPr>
    </w:lvl>
    <w:lvl w:ilvl="6" w:tplc="123258FE">
      <w:start w:val="1"/>
      <w:numFmt w:val="bullet"/>
      <w:lvlText w:val=""/>
      <w:lvlJc w:val="left"/>
      <w:pPr>
        <w:ind w:left="1080" w:hanging="360"/>
      </w:pPr>
      <w:rPr>
        <w:rFonts w:ascii="Symbol" w:hAnsi="Symbol"/>
      </w:rPr>
    </w:lvl>
    <w:lvl w:ilvl="7" w:tplc="9454EAB2">
      <w:start w:val="1"/>
      <w:numFmt w:val="bullet"/>
      <w:lvlText w:val=""/>
      <w:lvlJc w:val="left"/>
      <w:pPr>
        <w:ind w:left="1080" w:hanging="360"/>
      </w:pPr>
      <w:rPr>
        <w:rFonts w:ascii="Symbol" w:hAnsi="Symbol"/>
      </w:rPr>
    </w:lvl>
    <w:lvl w:ilvl="8" w:tplc="52ECC052">
      <w:start w:val="1"/>
      <w:numFmt w:val="bullet"/>
      <w:lvlText w:val=""/>
      <w:lvlJc w:val="left"/>
      <w:pPr>
        <w:ind w:left="1080" w:hanging="360"/>
      </w:pPr>
      <w:rPr>
        <w:rFonts w:ascii="Symbol" w:hAnsi="Symbol"/>
      </w:rPr>
    </w:lvl>
  </w:abstractNum>
  <w:abstractNum w:abstractNumId="15" w15:restartNumberingAfterBreak="0">
    <w:nsid w:val="2EE4275C"/>
    <w:multiLevelType w:val="hybridMultilevel"/>
    <w:tmpl w:val="40DA718E"/>
    <w:lvl w:ilvl="0" w:tplc="CCDEE17A">
      <w:start w:val="1"/>
      <w:numFmt w:val="bullet"/>
      <w:lvlText w:val=""/>
      <w:lvlJc w:val="left"/>
      <w:pPr>
        <w:ind w:left="1080" w:hanging="360"/>
      </w:pPr>
      <w:rPr>
        <w:rFonts w:ascii="Symbol" w:hAnsi="Symbol"/>
      </w:rPr>
    </w:lvl>
    <w:lvl w:ilvl="1" w:tplc="BA086410">
      <w:start w:val="1"/>
      <w:numFmt w:val="bullet"/>
      <w:lvlText w:val=""/>
      <w:lvlJc w:val="left"/>
      <w:pPr>
        <w:ind w:left="1080" w:hanging="360"/>
      </w:pPr>
      <w:rPr>
        <w:rFonts w:ascii="Symbol" w:hAnsi="Symbol"/>
      </w:rPr>
    </w:lvl>
    <w:lvl w:ilvl="2" w:tplc="47B67B4A">
      <w:start w:val="1"/>
      <w:numFmt w:val="bullet"/>
      <w:lvlText w:val=""/>
      <w:lvlJc w:val="left"/>
      <w:pPr>
        <w:ind w:left="1080" w:hanging="360"/>
      </w:pPr>
      <w:rPr>
        <w:rFonts w:ascii="Symbol" w:hAnsi="Symbol"/>
      </w:rPr>
    </w:lvl>
    <w:lvl w:ilvl="3" w:tplc="3BBE5182">
      <w:start w:val="1"/>
      <w:numFmt w:val="bullet"/>
      <w:lvlText w:val=""/>
      <w:lvlJc w:val="left"/>
      <w:pPr>
        <w:ind w:left="1080" w:hanging="360"/>
      </w:pPr>
      <w:rPr>
        <w:rFonts w:ascii="Symbol" w:hAnsi="Symbol"/>
      </w:rPr>
    </w:lvl>
    <w:lvl w:ilvl="4" w:tplc="4378CE34">
      <w:start w:val="1"/>
      <w:numFmt w:val="bullet"/>
      <w:lvlText w:val=""/>
      <w:lvlJc w:val="left"/>
      <w:pPr>
        <w:ind w:left="1080" w:hanging="360"/>
      </w:pPr>
      <w:rPr>
        <w:rFonts w:ascii="Symbol" w:hAnsi="Symbol"/>
      </w:rPr>
    </w:lvl>
    <w:lvl w:ilvl="5" w:tplc="3A24F636">
      <w:start w:val="1"/>
      <w:numFmt w:val="bullet"/>
      <w:lvlText w:val=""/>
      <w:lvlJc w:val="left"/>
      <w:pPr>
        <w:ind w:left="1080" w:hanging="360"/>
      </w:pPr>
      <w:rPr>
        <w:rFonts w:ascii="Symbol" w:hAnsi="Symbol"/>
      </w:rPr>
    </w:lvl>
    <w:lvl w:ilvl="6" w:tplc="31142962">
      <w:start w:val="1"/>
      <w:numFmt w:val="bullet"/>
      <w:lvlText w:val=""/>
      <w:lvlJc w:val="left"/>
      <w:pPr>
        <w:ind w:left="1080" w:hanging="360"/>
      </w:pPr>
      <w:rPr>
        <w:rFonts w:ascii="Symbol" w:hAnsi="Symbol"/>
      </w:rPr>
    </w:lvl>
    <w:lvl w:ilvl="7" w:tplc="20ACEDC4">
      <w:start w:val="1"/>
      <w:numFmt w:val="bullet"/>
      <w:lvlText w:val=""/>
      <w:lvlJc w:val="left"/>
      <w:pPr>
        <w:ind w:left="1080" w:hanging="360"/>
      </w:pPr>
      <w:rPr>
        <w:rFonts w:ascii="Symbol" w:hAnsi="Symbol"/>
      </w:rPr>
    </w:lvl>
    <w:lvl w:ilvl="8" w:tplc="25EAF9AE">
      <w:start w:val="1"/>
      <w:numFmt w:val="bullet"/>
      <w:lvlText w:val=""/>
      <w:lvlJc w:val="left"/>
      <w:pPr>
        <w:ind w:left="1080" w:hanging="360"/>
      </w:pPr>
      <w:rPr>
        <w:rFonts w:ascii="Symbol" w:hAnsi="Symbol"/>
      </w:rPr>
    </w:lvl>
  </w:abstractNum>
  <w:abstractNum w:abstractNumId="16" w15:restartNumberingAfterBreak="0">
    <w:nsid w:val="2FF224B1"/>
    <w:multiLevelType w:val="multilevel"/>
    <w:tmpl w:val="C0CE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2363A3"/>
    <w:multiLevelType w:val="hybridMultilevel"/>
    <w:tmpl w:val="84DA1E1E"/>
    <w:lvl w:ilvl="0" w:tplc="CFB63948">
      <w:start w:val="1"/>
      <w:numFmt w:val="bullet"/>
      <w:lvlText w:val=""/>
      <w:lvlJc w:val="left"/>
      <w:pPr>
        <w:ind w:left="1080" w:hanging="360"/>
      </w:pPr>
      <w:rPr>
        <w:rFonts w:ascii="Symbol" w:hAnsi="Symbol"/>
      </w:rPr>
    </w:lvl>
    <w:lvl w:ilvl="1" w:tplc="EC3A2682">
      <w:start w:val="1"/>
      <w:numFmt w:val="bullet"/>
      <w:lvlText w:val=""/>
      <w:lvlJc w:val="left"/>
      <w:pPr>
        <w:ind w:left="1080" w:hanging="360"/>
      </w:pPr>
      <w:rPr>
        <w:rFonts w:ascii="Symbol" w:hAnsi="Symbol"/>
      </w:rPr>
    </w:lvl>
    <w:lvl w:ilvl="2" w:tplc="BD1A2F40">
      <w:start w:val="1"/>
      <w:numFmt w:val="bullet"/>
      <w:lvlText w:val=""/>
      <w:lvlJc w:val="left"/>
      <w:pPr>
        <w:ind w:left="1080" w:hanging="360"/>
      </w:pPr>
      <w:rPr>
        <w:rFonts w:ascii="Symbol" w:hAnsi="Symbol"/>
      </w:rPr>
    </w:lvl>
    <w:lvl w:ilvl="3" w:tplc="1B3C178C">
      <w:start w:val="1"/>
      <w:numFmt w:val="bullet"/>
      <w:lvlText w:val=""/>
      <w:lvlJc w:val="left"/>
      <w:pPr>
        <w:ind w:left="1080" w:hanging="360"/>
      </w:pPr>
      <w:rPr>
        <w:rFonts w:ascii="Symbol" w:hAnsi="Symbol"/>
      </w:rPr>
    </w:lvl>
    <w:lvl w:ilvl="4" w:tplc="DE2A8D9E">
      <w:start w:val="1"/>
      <w:numFmt w:val="bullet"/>
      <w:lvlText w:val=""/>
      <w:lvlJc w:val="left"/>
      <w:pPr>
        <w:ind w:left="1080" w:hanging="360"/>
      </w:pPr>
      <w:rPr>
        <w:rFonts w:ascii="Symbol" w:hAnsi="Symbol"/>
      </w:rPr>
    </w:lvl>
    <w:lvl w:ilvl="5" w:tplc="60C25A76">
      <w:start w:val="1"/>
      <w:numFmt w:val="bullet"/>
      <w:lvlText w:val=""/>
      <w:lvlJc w:val="left"/>
      <w:pPr>
        <w:ind w:left="1080" w:hanging="360"/>
      </w:pPr>
      <w:rPr>
        <w:rFonts w:ascii="Symbol" w:hAnsi="Symbol"/>
      </w:rPr>
    </w:lvl>
    <w:lvl w:ilvl="6" w:tplc="BAFE210E">
      <w:start w:val="1"/>
      <w:numFmt w:val="bullet"/>
      <w:lvlText w:val=""/>
      <w:lvlJc w:val="left"/>
      <w:pPr>
        <w:ind w:left="1080" w:hanging="360"/>
      </w:pPr>
      <w:rPr>
        <w:rFonts w:ascii="Symbol" w:hAnsi="Symbol"/>
      </w:rPr>
    </w:lvl>
    <w:lvl w:ilvl="7" w:tplc="58BA48D8">
      <w:start w:val="1"/>
      <w:numFmt w:val="bullet"/>
      <w:lvlText w:val=""/>
      <w:lvlJc w:val="left"/>
      <w:pPr>
        <w:ind w:left="1080" w:hanging="360"/>
      </w:pPr>
      <w:rPr>
        <w:rFonts w:ascii="Symbol" w:hAnsi="Symbol"/>
      </w:rPr>
    </w:lvl>
    <w:lvl w:ilvl="8" w:tplc="E7786FE0">
      <w:start w:val="1"/>
      <w:numFmt w:val="bullet"/>
      <w:lvlText w:val=""/>
      <w:lvlJc w:val="left"/>
      <w:pPr>
        <w:ind w:left="1080" w:hanging="360"/>
      </w:pPr>
      <w:rPr>
        <w:rFonts w:ascii="Symbol" w:hAnsi="Symbol"/>
      </w:rPr>
    </w:lvl>
  </w:abstractNum>
  <w:abstractNum w:abstractNumId="18" w15:restartNumberingAfterBreak="0">
    <w:nsid w:val="312E62DE"/>
    <w:multiLevelType w:val="multilevel"/>
    <w:tmpl w:val="6996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83393A"/>
    <w:multiLevelType w:val="multilevel"/>
    <w:tmpl w:val="46B4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861211"/>
    <w:multiLevelType w:val="hybridMultilevel"/>
    <w:tmpl w:val="8D4625E8"/>
    <w:lvl w:ilvl="0" w:tplc="A634B504">
      <w:start w:val="1"/>
      <w:numFmt w:val="bullet"/>
      <w:lvlText w:val=""/>
      <w:lvlJc w:val="left"/>
      <w:pPr>
        <w:ind w:left="1080" w:hanging="360"/>
      </w:pPr>
      <w:rPr>
        <w:rFonts w:ascii="Symbol" w:hAnsi="Symbol"/>
      </w:rPr>
    </w:lvl>
    <w:lvl w:ilvl="1" w:tplc="10FA9F86">
      <w:start w:val="1"/>
      <w:numFmt w:val="bullet"/>
      <w:lvlText w:val=""/>
      <w:lvlJc w:val="left"/>
      <w:pPr>
        <w:ind w:left="1080" w:hanging="360"/>
      </w:pPr>
      <w:rPr>
        <w:rFonts w:ascii="Symbol" w:hAnsi="Symbol"/>
      </w:rPr>
    </w:lvl>
    <w:lvl w:ilvl="2" w:tplc="5E36A34C">
      <w:start w:val="1"/>
      <w:numFmt w:val="bullet"/>
      <w:lvlText w:val=""/>
      <w:lvlJc w:val="left"/>
      <w:pPr>
        <w:ind w:left="1080" w:hanging="360"/>
      </w:pPr>
      <w:rPr>
        <w:rFonts w:ascii="Symbol" w:hAnsi="Symbol"/>
      </w:rPr>
    </w:lvl>
    <w:lvl w:ilvl="3" w:tplc="341C9DFE">
      <w:start w:val="1"/>
      <w:numFmt w:val="bullet"/>
      <w:lvlText w:val=""/>
      <w:lvlJc w:val="left"/>
      <w:pPr>
        <w:ind w:left="1080" w:hanging="360"/>
      </w:pPr>
      <w:rPr>
        <w:rFonts w:ascii="Symbol" w:hAnsi="Symbol"/>
      </w:rPr>
    </w:lvl>
    <w:lvl w:ilvl="4" w:tplc="C720D396">
      <w:start w:val="1"/>
      <w:numFmt w:val="bullet"/>
      <w:lvlText w:val=""/>
      <w:lvlJc w:val="left"/>
      <w:pPr>
        <w:ind w:left="1080" w:hanging="360"/>
      </w:pPr>
      <w:rPr>
        <w:rFonts w:ascii="Symbol" w:hAnsi="Symbol"/>
      </w:rPr>
    </w:lvl>
    <w:lvl w:ilvl="5" w:tplc="9C784B92">
      <w:start w:val="1"/>
      <w:numFmt w:val="bullet"/>
      <w:lvlText w:val=""/>
      <w:lvlJc w:val="left"/>
      <w:pPr>
        <w:ind w:left="1080" w:hanging="360"/>
      </w:pPr>
      <w:rPr>
        <w:rFonts w:ascii="Symbol" w:hAnsi="Symbol"/>
      </w:rPr>
    </w:lvl>
    <w:lvl w:ilvl="6" w:tplc="9A8683D8">
      <w:start w:val="1"/>
      <w:numFmt w:val="bullet"/>
      <w:lvlText w:val=""/>
      <w:lvlJc w:val="left"/>
      <w:pPr>
        <w:ind w:left="1080" w:hanging="360"/>
      </w:pPr>
      <w:rPr>
        <w:rFonts w:ascii="Symbol" w:hAnsi="Symbol"/>
      </w:rPr>
    </w:lvl>
    <w:lvl w:ilvl="7" w:tplc="8BA23934">
      <w:start w:val="1"/>
      <w:numFmt w:val="bullet"/>
      <w:lvlText w:val=""/>
      <w:lvlJc w:val="left"/>
      <w:pPr>
        <w:ind w:left="1080" w:hanging="360"/>
      </w:pPr>
      <w:rPr>
        <w:rFonts w:ascii="Symbol" w:hAnsi="Symbol"/>
      </w:rPr>
    </w:lvl>
    <w:lvl w:ilvl="8" w:tplc="045CB0A2">
      <w:start w:val="1"/>
      <w:numFmt w:val="bullet"/>
      <w:lvlText w:val=""/>
      <w:lvlJc w:val="left"/>
      <w:pPr>
        <w:ind w:left="1080" w:hanging="360"/>
      </w:pPr>
      <w:rPr>
        <w:rFonts w:ascii="Symbol" w:hAnsi="Symbol"/>
      </w:rPr>
    </w:lvl>
  </w:abstractNum>
  <w:abstractNum w:abstractNumId="21" w15:restartNumberingAfterBreak="0">
    <w:nsid w:val="427A12C3"/>
    <w:multiLevelType w:val="multilevel"/>
    <w:tmpl w:val="EFB2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E06926"/>
    <w:multiLevelType w:val="hybridMultilevel"/>
    <w:tmpl w:val="3D4A8BA0"/>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3" w15:restartNumberingAfterBreak="0">
    <w:nsid w:val="464456CD"/>
    <w:multiLevelType w:val="multilevel"/>
    <w:tmpl w:val="8F62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684B33"/>
    <w:multiLevelType w:val="multilevel"/>
    <w:tmpl w:val="55AAF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A6591E"/>
    <w:multiLevelType w:val="hybridMultilevel"/>
    <w:tmpl w:val="5358AA1A"/>
    <w:lvl w:ilvl="0" w:tplc="3F2E17C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6" w15:restartNumberingAfterBreak="0">
    <w:nsid w:val="4FF52F3C"/>
    <w:multiLevelType w:val="multilevel"/>
    <w:tmpl w:val="78EE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056682"/>
    <w:multiLevelType w:val="hybridMultilevel"/>
    <w:tmpl w:val="90A698F0"/>
    <w:lvl w:ilvl="0" w:tplc="D7B01E7C">
      <w:start w:val="1"/>
      <w:numFmt w:val="bullet"/>
      <w:lvlText w:val=""/>
      <w:lvlJc w:val="left"/>
      <w:pPr>
        <w:ind w:left="720" w:hanging="360"/>
      </w:pPr>
      <w:rPr>
        <w:rFonts w:ascii="Symbol" w:hAnsi="Symbol"/>
      </w:rPr>
    </w:lvl>
    <w:lvl w:ilvl="1" w:tplc="E31E70B0">
      <w:start w:val="1"/>
      <w:numFmt w:val="bullet"/>
      <w:lvlText w:val=""/>
      <w:lvlJc w:val="left"/>
      <w:pPr>
        <w:ind w:left="720" w:hanging="360"/>
      </w:pPr>
      <w:rPr>
        <w:rFonts w:ascii="Symbol" w:hAnsi="Symbol"/>
      </w:rPr>
    </w:lvl>
    <w:lvl w:ilvl="2" w:tplc="7430EB62">
      <w:start w:val="1"/>
      <w:numFmt w:val="bullet"/>
      <w:lvlText w:val=""/>
      <w:lvlJc w:val="left"/>
      <w:pPr>
        <w:ind w:left="720" w:hanging="360"/>
      </w:pPr>
      <w:rPr>
        <w:rFonts w:ascii="Symbol" w:hAnsi="Symbol"/>
      </w:rPr>
    </w:lvl>
    <w:lvl w:ilvl="3" w:tplc="B7F4BF24">
      <w:start w:val="1"/>
      <w:numFmt w:val="bullet"/>
      <w:lvlText w:val=""/>
      <w:lvlJc w:val="left"/>
      <w:pPr>
        <w:ind w:left="720" w:hanging="360"/>
      </w:pPr>
      <w:rPr>
        <w:rFonts w:ascii="Symbol" w:hAnsi="Symbol"/>
      </w:rPr>
    </w:lvl>
    <w:lvl w:ilvl="4" w:tplc="571E6F8E">
      <w:start w:val="1"/>
      <w:numFmt w:val="bullet"/>
      <w:lvlText w:val=""/>
      <w:lvlJc w:val="left"/>
      <w:pPr>
        <w:ind w:left="720" w:hanging="360"/>
      </w:pPr>
      <w:rPr>
        <w:rFonts w:ascii="Symbol" w:hAnsi="Symbol"/>
      </w:rPr>
    </w:lvl>
    <w:lvl w:ilvl="5" w:tplc="FAAA1194">
      <w:start w:val="1"/>
      <w:numFmt w:val="bullet"/>
      <w:lvlText w:val=""/>
      <w:lvlJc w:val="left"/>
      <w:pPr>
        <w:ind w:left="720" w:hanging="360"/>
      </w:pPr>
      <w:rPr>
        <w:rFonts w:ascii="Symbol" w:hAnsi="Symbol"/>
      </w:rPr>
    </w:lvl>
    <w:lvl w:ilvl="6" w:tplc="C9042FDC">
      <w:start w:val="1"/>
      <w:numFmt w:val="bullet"/>
      <w:lvlText w:val=""/>
      <w:lvlJc w:val="left"/>
      <w:pPr>
        <w:ind w:left="720" w:hanging="360"/>
      </w:pPr>
      <w:rPr>
        <w:rFonts w:ascii="Symbol" w:hAnsi="Symbol"/>
      </w:rPr>
    </w:lvl>
    <w:lvl w:ilvl="7" w:tplc="6D8E78CA">
      <w:start w:val="1"/>
      <w:numFmt w:val="bullet"/>
      <w:lvlText w:val=""/>
      <w:lvlJc w:val="left"/>
      <w:pPr>
        <w:ind w:left="720" w:hanging="360"/>
      </w:pPr>
      <w:rPr>
        <w:rFonts w:ascii="Symbol" w:hAnsi="Symbol"/>
      </w:rPr>
    </w:lvl>
    <w:lvl w:ilvl="8" w:tplc="4BB02D48">
      <w:start w:val="1"/>
      <w:numFmt w:val="bullet"/>
      <w:lvlText w:val=""/>
      <w:lvlJc w:val="left"/>
      <w:pPr>
        <w:ind w:left="720" w:hanging="360"/>
      </w:pPr>
      <w:rPr>
        <w:rFonts w:ascii="Symbol" w:hAnsi="Symbol"/>
      </w:rPr>
    </w:lvl>
  </w:abstractNum>
  <w:abstractNum w:abstractNumId="28" w15:restartNumberingAfterBreak="0">
    <w:nsid w:val="511717A2"/>
    <w:multiLevelType w:val="hybridMultilevel"/>
    <w:tmpl w:val="C6AAE990"/>
    <w:lvl w:ilvl="0" w:tplc="CAEC61FA">
      <w:start w:val="1"/>
      <w:numFmt w:val="bullet"/>
      <w:lvlText w:val=""/>
      <w:lvlJc w:val="left"/>
      <w:pPr>
        <w:ind w:left="1080" w:hanging="360"/>
      </w:pPr>
      <w:rPr>
        <w:rFonts w:ascii="Symbol" w:hAnsi="Symbol"/>
      </w:rPr>
    </w:lvl>
    <w:lvl w:ilvl="1" w:tplc="347E0BD8">
      <w:start w:val="1"/>
      <w:numFmt w:val="bullet"/>
      <w:lvlText w:val=""/>
      <w:lvlJc w:val="left"/>
      <w:pPr>
        <w:ind w:left="1080" w:hanging="360"/>
      </w:pPr>
      <w:rPr>
        <w:rFonts w:ascii="Symbol" w:hAnsi="Symbol"/>
      </w:rPr>
    </w:lvl>
    <w:lvl w:ilvl="2" w:tplc="CD5AA8BA">
      <w:start w:val="1"/>
      <w:numFmt w:val="bullet"/>
      <w:lvlText w:val=""/>
      <w:lvlJc w:val="left"/>
      <w:pPr>
        <w:ind w:left="1080" w:hanging="360"/>
      </w:pPr>
      <w:rPr>
        <w:rFonts w:ascii="Symbol" w:hAnsi="Symbol"/>
      </w:rPr>
    </w:lvl>
    <w:lvl w:ilvl="3" w:tplc="7AF6BBA0">
      <w:start w:val="1"/>
      <w:numFmt w:val="bullet"/>
      <w:lvlText w:val=""/>
      <w:lvlJc w:val="left"/>
      <w:pPr>
        <w:ind w:left="1080" w:hanging="360"/>
      </w:pPr>
      <w:rPr>
        <w:rFonts w:ascii="Symbol" w:hAnsi="Symbol"/>
      </w:rPr>
    </w:lvl>
    <w:lvl w:ilvl="4" w:tplc="7A7C6C70">
      <w:start w:val="1"/>
      <w:numFmt w:val="bullet"/>
      <w:lvlText w:val=""/>
      <w:lvlJc w:val="left"/>
      <w:pPr>
        <w:ind w:left="1080" w:hanging="360"/>
      </w:pPr>
      <w:rPr>
        <w:rFonts w:ascii="Symbol" w:hAnsi="Symbol"/>
      </w:rPr>
    </w:lvl>
    <w:lvl w:ilvl="5" w:tplc="7C38CDE8">
      <w:start w:val="1"/>
      <w:numFmt w:val="bullet"/>
      <w:lvlText w:val=""/>
      <w:lvlJc w:val="left"/>
      <w:pPr>
        <w:ind w:left="1080" w:hanging="360"/>
      </w:pPr>
      <w:rPr>
        <w:rFonts w:ascii="Symbol" w:hAnsi="Symbol"/>
      </w:rPr>
    </w:lvl>
    <w:lvl w:ilvl="6" w:tplc="F124774E">
      <w:start w:val="1"/>
      <w:numFmt w:val="bullet"/>
      <w:lvlText w:val=""/>
      <w:lvlJc w:val="left"/>
      <w:pPr>
        <w:ind w:left="1080" w:hanging="360"/>
      </w:pPr>
      <w:rPr>
        <w:rFonts w:ascii="Symbol" w:hAnsi="Symbol"/>
      </w:rPr>
    </w:lvl>
    <w:lvl w:ilvl="7" w:tplc="89DC5D28">
      <w:start w:val="1"/>
      <w:numFmt w:val="bullet"/>
      <w:lvlText w:val=""/>
      <w:lvlJc w:val="left"/>
      <w:pPr>
        <w:ind w:left="1080" w:hanging="360"/>
      </w:pPr>
      <w:rPr>
        <w:rFonts w:ascii="Symbol" w:hAnsi="Symbol"/>
      </w:rPr>
    </w:lvl>
    <w:lvl w:ilvl="8" w:tplc="4FDC4048">
      <w:start w:val="1"/>
      <w:numFmt w:val="bullet"/>
      <w:lvlText w:val=""/>
      <w:lvlJc w:val="left"/>
      <w:pPr>
        <w:ind w:left="1080" w:hanging="360"/>
      </w:pPr>
      <w:rPr>
        <w:rFonts w:ascii="Symbol" w:hAnsi="Symbol"/>
      </w:rPr>
    </w:lvl>
  </w:abstractNum>
  <w:abstractNum w:abstractNumId="29" w15:restartNumberingAfterBreak="0">
    <w:nsid w:val="51EE5147"/>
    <w:multiLevelType w:val="multilevel"/>
    <w:tmpl w:val="97BC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735458"/>
    <w:multiLevelType w:val="hybridMultilevel"/>
    <w:tmpl w:val="122A26F4"/>
    <w:lvl w:ilvl="0" w:tplc="E51C099E">
      <w:start w:val="1"/>
      <w:numFmt w:val="bullet"/>
      <w:lvlText w:val=""/>
      <w:lvlJc w:val="left"/>
      <w:pPr>
        <w:ind w:left="1080" w:hanging="360"/>
      </w:pPr>
      <w:rPr>
        <w:rFonts w:ascii="Symbol" w:hAnsi="Symbol"/>
      </w:rPr>
    </w:lvl>
    <w:lvl w:ilvl="1" w:tplc="63B47A6A">
      <w:start w:val="1"/>
      <w:numFmt w:val="bullet"/>
      <w:lvlText w:val=""/>
      <w:lvlJc w:val="left"/>
      <w:pPr>
        <w:ind w:left="1080" w:hanging="360"/>
      </w:pPr>
      <w:rPr>
        <w:rFonts w:ascii="Symbol" w:hAnsi="Symbol"/>
      </w:rPr>
    </w:lvl>
    <w:lvl w:ilvl="2" w:tplc="9B209DCE">
      <w:start w:val="1"/>
      <w:numFmt w:val="bullet"/>
      <w:lvlText w:val=""/>
      <w:lvlJc w:val="left"/>
      <w:pPr>
        <w:ind w:left="1080" w:hanging="360"/>
      </w:pPr>
      <w:rPr>
        <w:rFonts w:ascii="Symbol" w:hAnsi="Symbol"/>
      </w:rPr>
    </w:lvl>
    <w:lvl w:ilvl="3" w:tplc="537C2136">
      <w:start w:val="1"/>
      <w:numFmt w:val="bullet"/>
      <w:lvlText w:val=""/>
      <w:lvlJc w:val="left"/>
      <w:pPr>
        <w:ind w:left="1080" w:hanging="360"/>
      </w:pPr>
      <w:rPr>
        <w:rFonts w:ascii="Symbol" w:hAnsi="Symbol"/>
      </w:rPr>
    </w:lvl>
    <w:lvl w:ilvl="4" w:tplc="776260F0">
      <w:start w:val="1"/>
      <w:numFmt w:val="bullet"/>
      <w:lvlText w:val=""/>
      <w:lvlJc w:val="left"/>
      <w:pPr>
        <w:ind w:left="1080" w:hanging="360"/>
      </w:pPr>
      <w:rPr>
        <w:rFonts w:ascii="Symbol" w:hAnsi="Symbol"/>
      </w:rPr>
    </w:lvl>
    <w:lvl w:ilvl="5" w:tplc="2C2C230C">
      <w:start w:val="1"/>
      <w:numFmt w:val="bullet"/>
      <w:lvlText w:val=""/>
      <w:lvlJc w:val="left"/>
      <w:pPr>
        <w:ind w:left="1080" w:hanging="360"/>
      </w:pPr>
      <w:rPr>
        <w:rFonts w:ascii="Symbol" w:hAnsi="Symbol"/>
      </w:rPr>
    </w:lvl>
    <w:lvl w:ilvl="6" w:tplc="CCCC4F2A">
      <w:start w:val="1"/>
      <w:numFmt w:val="bullet"/>
      <w:lvlText w:val=""/>
      <w:lvlJc w:val="left"/>
      <w:pPr>
        <w:ind w:left="1080" w:hanging="360"/>
      </w:pPr>
      <w:rPr>
        <w:rFonts w:ascii="Symbol" w:hAnsi="Symbol"/>
      </w:rPr>
    </w:lvl>
    <w:lvl w:ilvl="7" w:tplc="63CE35B8">
      <w:start w:val="1"/>
      <w:numFmt w:val="bullet"/>
      <w:lvlText w:val=""/>
      <w:lvlJc w:val="left"/>
      <w:pPr>
        <w:ind w:left="1080" w:hanging="360"/>
      </w:pPr>
      <w:rPr>
        <w:rFonts w:ascii="Symbol" w:hAnsi="Symbol"/>
      </w:rPr>
    </w:lvl>
    <w:lvl w:ilvl="8" w:tplc="3FE8FC24">
      <w:start w:val="1"/>
      <w:numFmt w:val="bullet"/>
      <w:lvlText w:val=""/>
      <w:lvlJc w:val="left"/>
      <w:pPr>
        <w:ind w:left="1080" w:hanging="360"/>
      </w:pPr>
      <w:rPr>
        <w:rFonts w:ascii="Symbol" w:hAnsi="Symbol"/>
      </w:rPr>
    </w:lvl>
  </w:abstractNum>
  <w:abstractNum w:abstractNumId="31" w15:restartNumberingAfterBreak="0">
    <w:nsid w:val="559C01DD"/>
    <w:multiLevelType w:val="hybridMultilevel"/>
    <w:tmpl w:val="6A8039B8"/>
    <w:lvl w:ilvl="0" w:tplc="C80E6DD0">
      <w:start w:val="1"/>
      <w:numFmt w:val="bullet"/>
      <w:lvlText w:val=""/>
      <w:lvlJc w:val="left"/>
      <w:pPr>
        <w:ind w:left="1080" w:hanging="360"/>
      </w:pPr>
      <w:rPr>
        <w:rFonts w:ascii="Symbol" w:hAnsi="Symbol"/>
      </w:rPr>
    </w:lvl>
    <w:lvl w:ilvl="1" w:tplc="5CAE0D28">
      <w:start w:val="1"/>
      <w:numFmt w:val="bullet"/>
      <w:lvlText w:val=""/>
      <w:lvlJc w:val="left"/>
      <w:pPr>
        <w:ind w:left="1080" w:hanging="360"/>
      </w:pPr>
      <w:rPr>
        <w:rFonts w:ascii="Symbol" w:hAnsi="Symbol"/>
      </w:rPr>
    </w:lvl>
    <w:lvl w:ilvl="2" w:tplc="FB045C2E">
      <w:start w:val="1"/>
      <w:numFmt w:val="bullet"/>
      <w:lvlText w:val=""/>
      <w:lvlJc w:val="left"/>
      <w:pPr>
        <w:ind w:left="1080" w:hanging="360"/>
      </w:pPr>
      <w:rPr>
        <w:rFonts w:ascii="Symbol" w:hAnsi="Symbol"/>
      </w:rPr>
    </w:lvl>
    <w:lvl w:ilvl="3" w:tplc="AD4CCC6C">
      <w:start w:val="1"/>
      <w:numFmt w:val="bullet"/>
      <w:lvlText w:val=""/>
      <w:lvlJc w:val="left"/>
      <w:pPr>
        <w:ind w:left="1080" w:hanging="360"/>
      </w:pPr>
      <w:rPr>
        <w:rFonts w:ascii="Symbol" w:hAnsi="Symbol"/>
      </w:rPr>
    </w:lvl>
    <w:lvl w:ilvl="4" w:tplc="FB72D1B6">
      <w:start w:val="1"/>
      <w:numFmt w:val="bullet"/>
      <w:lvlText w:val=""/>
      <w:lvlJc w:val="left"/>
      <w:pPr>
        <w:ind w:left="1080" w:hanging="360"/>
      </w:pPr>
      <w:rPr>
        <w:rFonts w:ascii="Symbol" w:hAnsi="Symbol"/>
      </w:rPr>
    </w:lvl>
    <w:lvl w:ilvl="5" w:tplc="D05CE2B6">
      <w:start w:val="1"/>
      <w:numFmt w:val="bullet"/>
      <w:lvlText w:val=""/>
      <w:lvlJc w:val="left"/>
      <w:pPr>
        <w:ind w:left="1080" w:hanging="360"/>
      </w:pPr>
      <w:rPr>
        <w:rFonts w:ascii="Symbol" w:hAnsi="Symbol"/>
      </w:rPr>
    </w:lvl>
    <w:lvl w:ilvl="6" w:tplc="14E6173E">
      <w:start w:val="1"/>
      <w:numFmt w:val="bullet"/>
      <w:lvlText w:val=""/>
      <w:lvlJc w:val="left"/>
      <w:pPr>
        <w:ind w:left="1080" w:hanging="360"/>
      </w:pPr>
      <w:rPr>
        <w:rFonts w:ascii="Symbol" w:hAnsi="Symbol"/>
      </w:rPr>
    </w:lvl>
    <w:lvl w:ilvl="7" w:tplc="289C6154">
      <w:start w:val="1"/>
      <w:numFmt w:val="bullet"/>
      <w:lvlText w:val=""/>
      <w:lvlJc w:val="left"/>
      <w:pPr>
        <w:ind w:left="1080" w:hanging="360"/>
      </w:pPr>
      <w:rPr>
        <w:rFonts w:ascii="Symbol" w:hAnsi="Symbol"/>
      </w:rPr>
    </w:lvl>
    <w:lvl w:ilvl="8" w:tplc="327E6392">
      <w:start w:val="1"/>
      <w:numFmt w:val="bullet"/>
      <w:lvlText w:val=""/>
      <w:lvlJc w:val="left"/>
      <w:pPr>
        <w:ind w:left="1080" w:hanging="360"/>
      </w:pPr>
      <w:rPr>
        <w:rFonts w:ascii="Symbol" w:hAnsi="Symbol"/>
      </w:rPr>
    </w:lvl>
  </w:abstractNum>
  <w:abstractNum w:abstractNumId="32" w15:restartNumberingAfterBreak="0">
    <w:nsid w:val="56967AEA"/>
    <w:multiLevelType w:val="multilevel"/>
    <w:tmpl w:val="542E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95060B"/>
    <w:multiLevelType w:val="multilevel"/>
    <w:tmpl w:val="2B5481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B06604"/>
    <w:multiLevelType w:val="multilevel"/>
    <w:tmpl w:val="D48C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4E7D6C"/>
    <w:multiLevelType w:val="hybridMultilevel"/>
    <w:tmpl w:val="D4E4EF54"/>
    <w:lvl w:ilvl="0" w:tplc="EA04529A">
      <w:start w:val="1"/>
      <w:numFmt w:val="bullet"/>
      <w:lvlText w:val=""/>
      <w:lvlJc w:val="left"/>
      <w:pPr>
        <w:ind w:left="1080" w:hanging="360"/>
      </w:pPr>
      <w:rPr>
        <w:rFonts w:ascii="Symbol" w:hAnsi="Symbol"/>
      </w:rPr>
    </w:lvl>
    <w:lvl w:ilvl="1" w:tplc="352645E4">
      <w:start w:val="1"/>
      <w:numFmt w:val="bullet"/>
      <w:lvlText w:val=""/>
      <w:lvlJc w:val="left"/>
      <w:pPr>
        <w:ind w:left="1080" w:hanging="360"/>
      </w:pPr>
      <w:rPr>
        <w:rFonts w:ascii="Symbol" w:hAnsi="Symbol"/>
      </w:rPr>
    </w:lvl>
    <w:lvl w:ilvl="2" w:tplc="B866B3FA">
      <w:start w:val="1"/>
      <w:numFmt w:val="bullet"/>
      <w:lvlText w:val=""/>
      <w:lvlJc w:val="left"/>
      <w:pPr>
        <w:ind w:left="1080" w:hanging="360"/>
      </w:pPr>
      <w:rPr>
        <w:rFonts w:ascii="Symbol" w:hAnsi="Symbol"/>
      </w:rPr>
    </w:lvl>
    <w:lvl w:ilvl="3" w:tplc="F1107A64">
      <w:start w:val="1"/>
      <w:numFmt w:val="bullet"/>
      <w:lvlText w:val=""/>
      <w:lvlJc w:val="left"/>
      <w:pPr>
        <w:ind w:left="1080" w:hanging="360"/>
      </w:pPr>
      <w:rPr>
        <w:rFonts w:ascii="Symbol" w:hAnsi="Symbol"/>
      </w:rPr>
    </w:lvl>
    <w:lvl w:ilvl="4" w:tplc="B5923654">
      <w:start w:val="1"/>
      <w:numFmt w:val="bullet"/>
      <w:lvlText w:val=""/>
      <w:lvlJc w:val="left"/>
      <w:pPr>
        <w:ind w:left="1080" w:hanging="360"/>
      </w:pPr>
      <w:rPr>
        <w:rFonts w:ascii="Symbol" w:hAnsi="Symbol"/>
      </w:rPr>
    </w:lvl>
    <w:lvl w:ilvl="5" w:tplc="B610021C">
      <w:start w:val="1"/>
      <w:numFmt w:val="bullet"/>
      <w:lvlText w:val=""/>
      <w:lvlJc w:val="left"/>
      <w:pPr>
        <w:ind w:left="1080" w:hanging="360"/>
      </w:pPr>
      <w:rPr>
        <w:rFonts w:ascii="Symbol" w:hAnsi="Symbol"/>
      </w:rPr>
    </w:lvl>
    <w:lvl w:ilvl="6" w:tplc="5FCC7F76">
      <w:start w:val="1"/>
      <w:numFmt w:val="bullet"/>
      <w:lvlText w:val=""/>
      <w:lvlJc w:val="left"/>
      <w:pPr>
        <w:ind w:left="1080" w:hanging="360"/>
      </w:pPr>
      <w:rPr>
        <w:rFonts w:ascii="Symbol" w:hAnsi="Symbol"/>
      </w:rPr>
    </w:lvl>
    <w:lvl w:ilvl="7" w:tplc="3F88CD10">
      <w:start w:val="1"/>
      <w:numFmt w:val="bullet"/>
      <w:lvlText w:val=""/>
      <w:lvlJc w:val="left"/>
      <w:pPr>
        <w:ind w:left="1080" w:hanging="360"/>
      </w:pPr>
      <w:rPr>
        <w:rFonts w:ascii="Symbol" w:hAnsi="Symbol"/>
      </w:rPr>
    </w:lvl>
    <w:lvl w:ilvl="8" w:tplc="64AC7EB2">
      <w:start w:val="1"/>
      <w:numFmt w:val="bullet"/>
      <w:lvlText w:val=""/>
      <w:lvlJc w:val="left"/>
      <w:pPr>
        <w:ind w:left="1080" w:hanging="360"/>
      </w:pPr>
      <w:rPr>
        <w:rFonts w:ascii="Symbol" w:hAnsi="Symbol"/>
      </w:rPr>
    </w:lvl>
  </w:abstractNum>
  <w:abstractNum w:abstractNumId="36" w15:restartNumberingAfterBreak="0">
    <w:nsid w:val="60DC221A"/>
    <w:multiLevelType w:val="hybridMultilevel"/>
    <w:tmpl w:val="A3E0649E"/>
    <w:lvl w:ilvl="0" w:tplc="B1209430">
      <w:start w:val="1"/>
      <w:numFmt w:val="decimalEnclosedCircle"/>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7" w15:restartNumberingAfterBreak="0">
    <w:nsid w:val="64FD049D"/>
    <w:multiLevelType w:val="hybridMultilevel"/>
    <w:tmpl w:val="0B7C13E4"/>
    <w:lvl w:ilvl="0" w:tplc="BD143914">
      <w:start w:val="1"/>
      <w:numFmt w:val="decimalEnclosedCircle"/>
      <w:lvlText w:val="%1"/>
      <w:lvlJc w:val="left"/>
      <w:pPr>
        <w:ind w:left="478" w:hanging="360"/>
      </w:pPr>
      <w:rPr>
        <w:rFonts w:hint="default"/>
      </w:rPr>
    </w:lvl>
    <w:lvl w:ilvl="1" w:tplc="04090017" w:tentative="1">
      <w:start w:val="1"/>
      <w:numFmt w:val="aiueoFullWidth"/>
      <w:lvlText w:val="(%2)"/>
      <w:lvlJc w:val="left"/>
      <w:pPr>
        <w:ind w:left="998" w:hanging="440"/>
      </w:pPr>
    </w:lvl>
    <w:lvl w:ilvl="2" w:tplc="04090011" w:tentative="1">
      <w:start w:val="1"/>
      <w:numFmt w:val="decimalEnclosedCircle"/>
      <w:lvlText w:val="%3"/>
      <w:lvlJc w:val="left"/>
      <w:pPr>
        <w:ind w:left="1438" w:hanging="440"/>
      </w:pPr>
    </w:lvl>
    <w:lvl w:ilvl="3" w:tplc="0409000F" w:tentative="1">
      <w:start w:val="1"/>
      <w:numFmt w:val="decimal"/>
      <w:lvlText w:val="%4."/>
      <w:lvlJc w:val="left"/>
      <w:pPr>
        <w:ind w:left="1878" w:hanging="440"/>
      </w:pPr>
    </w:lvl>
    <w:lvl w:ilvl="4" w:tplc="04090017" w:tentative="1">
      <w:start w:val="1"/>
      <w:numFmt w:val="aiueoFullWidth"/>
      <w:lvlText w:val="(%5)"/>
      <w:lvlJc w:val="left"/>
      <w:pPr>
        <w:ind w:left="2318" w:hanging="440"/>
      </w:pPr>
    </w:lvl>
    <w:lvl w:ilvl="5" w:tplc="04090011" w:tentative="1">
      <w:start w:val="1"/>
      <w:numFmt w:val="decimalEnclosedCircle"/>
      <w:lvlText w:val="%6"/>
      <w:lvlJc w:val="left"/>
      <w:pPr>
        <w:ind w:left="2758" w:hanging="440"/>
      </w:pPr>
    </w:lvl>
    <w:lvl w:ilvl="6" w:tplc="0409000F" w:tentative="1">
      <w:start w:val="1"/>
      <w:numFmt w:val="decimal"/>
      <w:lvlText w:val="%7."/>
      <w:lvlJc w:val="left"/>
      <w:pPr>
        <w:ind w:left="3198" w:hanging="440"/>
      </w:pPr>
    </w:lvl>
    <w:lvl w:ilvl="7" w:tplc="04090017" w:tentative="1">
      <w:start w:val="1"/>
      <w:numFmt w:val="aiueoFullWidth"/>
      <w:lvlText w:val="(%8)"/>
      <w:lvlJc w:val="left"/>
      <w:pPr>
        <w:ind w:left="3638" w:hanging="440"/>
      </w:pPr>
    </w:lvl>
    <w:lvl w:ilvl="8" w:tplc="04090011" w:tentative="1">
      <w:start w:val="1"/>
      <w:numFmt w:val="decimalEnclosedCircle"/>
      <w:lvlText w:val="%9"/>
      <w:lvlJc w:val="left"/>
      <w:pPr>
        <w:ind w:left="4078" w:hanging="440"/>
      </w:pPr>
    </w:lvl>
  </w:abstractNum>
  <w:abstractNum w:abstractNumId="38" w15:restartNumberingAfterBreak="0">
    <w:nsid w:val="6A3B2186"/>
    <w:multiLevelType w:val="hybridMultilevel"/>
    <w:tmpl w:val="8D36BE28"/>
    <w:lvl w:ilvl="0" w:tplc="872C2422">
      <w:start w:val="1"/>
      <w:numFmt w:val="bullet"/>
      <w:lvlText w:val=""/>
      <w:lvlJc w:val="left"/>
      <w:pPr>
        <w:ind w:left="1080" w:hanging="360"/>
      </w:pPr>
      <w:rPr>
        <w:rFonts w:ascii="Symbol" w:hAnsi="Symbol"/>
      </w:rPr>
    </w:lvl>
    <w:lvl w:ilvl="1" w:tplc="99F4A4DE">
      <w:start w:val="1"/>
      <w:numFmt w:val="bullet"/>
      <w:lvlText w:val=""/>
      <w:lvlJc w:val="left"/>
      <w:pPr>
        <w:ind w:left="1080" w:hanging="360"/>
      </w:pPr>
      <w:rPr>
        <w:rFonts w:ascii="Symbol" w:hAnsi="Symbol"/>
      </w:rPr>
    </w:lvl>
    <w:lvl w:ilvl="2" w:tplc="8B301FE0">
      <w:start w:val="1"/>
      <w:numFmt w:val="bullet"/>
      <w:lvlText w:val=""/>
      <w:lvlJc w:val="left"/>
      <w:pPr>
        <w:ind w:left="1080" w:hanging="360"/>
      </w:pPr>
      <w:rPr>
        <w:rFonts w:ascii="Symbol" w:hAnsi="Symbol"/>
      </w:rPr>
    </w:lvl>
    <w:lvl w:ilvl="3" w:tplc="34422B98">
      <w:start w:val="1"/>
      <w:numFmt w:val="bullet"/>
      <w:lvlText w:val=""/>
      <w:lvlJc w:val="left"/>
      <w:pPr>
        <w:ind w:left="1080" w:hanging="360"/>
      </w:pPr>
      <w:rPr>
        <w:rFonts w:ascii="Symbol" w:hAnsi="Symbol"/>
      </w:rPr>
    </w:lvl>
    <w:lvl w:ilvl="4" w:tplc="C9A69D64">
      <w:start w:val="1"/>
      <w:numFmt w:val="bullet"/>
      <w:lvlText w:val=""/>
      <w:lvlJc w:val="left"/>
      <w:pPr>
        <w:ind w:left="1080" w:hanging="360"/>
      </w:pPr>
      <w:rPr>
        <w:rFonts w:ascii="Symbol" w:hAnsi="Symbol"/>
      </w:rPr>
    </w:lvl>
    <w:lvl w:ilvl="5" w:tplc="7BCA550E">
      <w:start w:val="1"/>
      <w:numFmt w:val="bullet"/>
      <w:lvlText w:val=""/>
      <w:lvlJc w:val="left"/>
      <w:pPr>
        <w:ind w:left="1080" w:hanging="360"/>
      </w:pPr>
      <w:rPr>
        <w:rFonts w:ascii="Symbol" w:hAnsi="Symbol"/>
      </w:rPr>
    </w:lvl>
    <w:lvl w:ilvl="6" w:tplc="7F429432">
      <w:start w:val="1"/>
      <w:numFmt w:val="bullet"/>
      <w:lvlText w:val=""/>
      <w:lvlJc w:val="left"/>
      <w:pPr>
        <w:ind w:left="1080" w:hanging="360"/>
      </w:pPr>
      <w:rPr>
        <w:rFonts w:ascii="Symbol" w:hAnsi="Symbol"/>
      </w:rPr>
    </w:lvl>
    <w:lvl w:ilvl="7" w:tplc="B03A1306">
      <w:start w:val="1"/>
      <w:numFmt w:val="bullet"/>
      <w:lvlText w:val=""/>
      <w:lvlJc w:val="left"/>
      <w:pPr>
        <w:ind w:left="1080" w:hanging="360"/>
      </w:pPr>
      <w:rPr>
        <w:rFonts w:ascii="Symbol" w:hAnsi="Symbol"/>
      </w:rPr>
    </w:lvl>
    <w:lvl w:ilvl="8" w:tplc="3050C97E">
      <w:start w:val="1"/>
      <w:numFmt w:val="bullet"/>
      <w:lvlText w:val=""/>
      <w:lvlJc w:val="left"/>
      <w:pPr>
        <w:ind w:left="1080" w:hanging="360"/>
      </w:pPr>
      <w:rPr>
        <w:rFonts w:ascii="Symbol" w:hAnsi="Symbol"/>
      </w:rPr>
    </w:lvl>
  </w:abstractNum>
  <w:abstractNum w:abstractNumId="39" w15:restartNumberingAfterBreak="0">
    <w:nsid w:val="703040DF"/>
    <w:multiLevelType w:val="multilevel"/>
    <w:tmpl w:val="E340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FC2286"/>
    <w:multiLevelType w:val="hybridMultilevel"/>
    <w:tmpl w:val="C6F8B03C"/>
    <w:lvl w:ilvl="0" w:tplc="FFFFFFFF">
      <w:start w:val="1"/>
      <w:numFmt w:val="bullet"/>
      <w:lvlText w:val=""/>
      <w:lvlJc w:val="left"/>
      <w:pPr>
        <w:ind w:left="440" w:hanging="440"/>
      </w:pPr>
      <w:rPr>
        <w:rFonts w:ascii="Wingdings" w:hAnsi="Wingdings" w:hint="default"/>
      </w:rPr>
    </w:lvl>
    <w:lvl w:ilvl="1" w:tplc="6E6EDCE8">
      <w:start w:val="1"/>
      <w:numFmt w:val="bullet"/>
      <w:lvlText w:val=""/>
      <w:lvlJc w:val="left"/>
      <w:pPr>
        <w:ind w:left="44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1" w15:restartNumberingAfterBreak="0">
    <w:nsid w:val="731249B1"/>
    <w:multiLevelType w:val="multilevel"/>
    <w:tmpl w:val="B9AA60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326E04"/>
    <w:multiLevelType w:val="multilevel"/>
    <w:tmpl w:val="AD2A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27810">
    <w:abstractNumId w:val="36"/>
  </w:num>
  <w:num w:numId="2" w16cid:durableId="354775408">
    <w:abstractNumId w:val="22"/>
  </w:num>
  <w:num w:numId="3" w16cid:durableId="263612171">
    <w:abstractNumId w:val="12"/>
  </w:num>
  <w:num w:numId="4" w16cid:durableId="1293485372">
    <w:abstractNumId w:val="5"/>
  </w:num>
  <w:num w:numId="5" w16cid:durableId="602346752">
    <w:abstractNumId w:val="40"/>
  </w:num>
  <w:num w:numId="6" w16cid:durableId="642277911">
    <w:abstractNumId w:val="18"/>
  </w:num>
  <w:num w:numId="7" w16cid:durableId="1464034408">
    <w:abstractNumId w:val="26"/>
  </w:num>
  <w:num w:numId="8" w16cid:durableId="611210935">
    <w:abstractNumId w:val="9"/>
  </w:num>
  <w:num w:numId="9" w16cid:durableId="1186552264">
    <w:abstractNumId w:val="11"/>
  </w:num>
  <w:num w:numId="10" w16cid:durableId="1626080099">
    <w:abstractNumId w:val="6"/>
  </w:num>
  <w:num w:numId="11" w16cid:durableId="1404067372">
    <w:abstractNumId w:val="10"/>
  </w:num>
  <w:num w:numId="12" w16cid:durableId="1849248094">
    <w:abstractNumId w:val="4"/>
  </w:num>
  <w:num w:numId="13" w16cid:durableId="1708797008">
    <w:abstractNumId w:val="39"/>
  </w:num>
  <w:num w:numId="14" w16cid:durableId="14187309">
    <w:abstractNumId w:val="19"/>
  </w:num>
  <w:num w:numId="15" w16cid:durableId="1941718150">
    <w:abstractNumId w:val="23"/>
  </w:num>
  <w:num w:numId="16" w16cid:durableId="219292349">
    <w:abstractNumId w:val="42"/>
  </w:num>
  <w:num w:numId="17" w16cid:durableId="2009938121">
    <w:abstractNumId w:val="34"/>
  </w:num>
  <w:num w:numId="18" w16cid:durableId="184708218">
    <w:abstractNumId w:val="21"/>
  </w:num>
  <w:num w:numId="19" w16cid:durableId="1644042556">
    <w:abstractNumId w:val="32"/>
  </w:num>
  <w:num w:numId="20" w16cid:durableId="1422525232">
    <w:abstractNumId w:val="29"/>
  </w:num>
  <w:num w:numId="21" w16cid:durableId="1554345181">
    <w:abstractNumId w:val="2"/>
  </w:num>
  <w:num w:numId="22" w16cid:durableId="1684629450">
    <w:abstractNumId w:val="16"/>
  </w:num>
  <w:num w:numId="23" w16cid:durableId="674303376">
    <w:abstractNumId w:val="0"/>
  </w:num>
  <w:num w:numId="24" w16cid:durableId="1175144526">
    <w:abstractNumId w:val="25"/>
  </w:num>
  <w:num w:numId="25" w16cid:durableId="135535646">
    <w:abstractNumId w:val="37"/>
  </w:num>
  <w:num w:numId="26" w16cid:durableId="866917246">
    <w:abstractNumId w:val="8"/>
  </w:num>
  <w:num w:numId="27" w16cid:durableId="672148874">
    <w:abstractNumId w:val="7"/>
  </w:num>
  <w:num w:numId="28" w16cid:durableId="1865944492">
    <w:abstractNumId w:val="33"/>
  </w:num>
  <w:num w:numId="29" w16cid:durableId="1470633218">
    <w:abstractNumId w:val="3"/>
  </w:num>
  <w:num w:numId="30" w16cid:durableId="957950792">
    <w:abstractNumId w:val="41"/>
  </w:num>
  <w:num w:numId="31" w16cid:durableId="104469807">
    <w:abstractNumId w:val="24"/>
  </w:num>
  <w:num w:numId="32" w16cid:durableId="162357422">
    <w:abstractNumId w:val="35"/>
  </w:num>
  <w:num w:numId="33" w16cid:durableId="937492965">
    <w:abstractNumId w:val="28"/>
  </w:num>
  <w:num w:numId="34" w16cid:durableId="215089443">
    <w:abstractNumId w:val="13"/>
  </w:num>
  <w:num w:numId="35" w16cid:durableId="486941553">
    <w:abstractNumId w:val="31"/>
  </w:num>
  <w:num w:numId="36" w16cid:durableId="1435637690">
    <w:abstractNumId w:val="27"/>
  </w:num>
  <w:num w:numId="37" w16cid:durableId="130294453">
    <w:abstractNumId w:val="1"/>
  </w:num>
  <w:num w:numId="38" w16cid:durableId="430079666">
    <w:abstractNumId w:val="15"/>
  </w:num>
  <w:num w:numId="39" w16cid:durableId="576941097">
    <w:abstractNumId w:val="17"/>
  </w:num>
  <w:num w:numId="40" w16cid:durableId="1656644411">
    <w:abstractNumId w:val="20"/>
  </w:num>
  <w:num w:numId="41" w16cid:durableId="1114591180">
    <w:abstractNumId w:val="30"/>
  </w:num>
  <w:num w:numId="42" w16cid:durableId="1200164077">
    <w:abstractNumId w:val="38"/>
  </w:num>
  <w:num w:numId="43" w16cid:durableId="109177568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mailMerge>
    <w:mainDocumentType w:val="formLetters"/>
    <w:dataType w:val="textFile"/>
    <w:activeRecord w:val="-1"/>
  </w:mailMerge>
  <w:defaultTabStop w:val="840"/>
  <w:drawingGridHorizontalSpacing w:val="12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7B6"/>
    <w:rsid w:val="000017B5"/>
    <w:rsid w:val="000043CF"/>
    <w:rsid w:val="000065D4"/>
    <w:rsid w:val="00011FCF"/>
    <w:rsid w:val="000130A0"/>
    <w:rsid w:val="000152E1"/>
    <w:rsid w:val="0001616E"/>
    <w:rsid w:val="0002145A"/>
    <w:rsid w:val="00021BFB"/>
    <w:rsid w:val="00022F79"/>
    <w:rsid w:val="000251AF"/>
    <w:rsid w:val="0002673E"/>
    <w:rsid w:val="0003147E"/>
    <w:rsid w:val="000315FF"/>
    <w:rsid w:val="00031BDB"/>
    <w:rsid w:val="00035935"/>
    <w:rsid w:val="0004120D"/>
    <w:rsid w:val="000442EB"/>
    <w:rsid w:val="000460F5"/>
    <w:rsid w:val="00046C64"/>
    <w:rsid w:val="00050566"/>
    <w:rsid w:val="000508A9"/>
    <w:rsid w:val="000520B8"/>
    <w:rsid w:val="00052CB3"/>
    <w:rsid w:val="00053BBF"/>
    <w:rsid w:val="00065097"/>
    <w:rsid w:val="00065BB9"/>
    <w:rsid w:val="000714D7"/>
    <w:rsid w:val="00071535"/>
    <w:rsid w:val="00072BDE"/>
    <w:rsid w:val="0007593D"/>
    <w:rsid w:val="000800FA"/>
    <w:rsid w:val="00082731"/>
    <w:rsid w:val="00083AC7"/>
    <w:rsid w:val="00086A05"/>
    <w:rsid w:val="00090858"/>
    <w:rsid w:val="000910EF"/>
    <w:rsid w:val="0009167D"/>
    <w:rsid w:val="000925C4"/>
    <w:rsid w:val="00092F4C"/>
    <w:rsid w:val="000938D2"/>
    <w:rsid w:val="00093AC7"/>
    <w:rsid w:val="00094783"/>
    <w:rsid w:val="00094EFF"/>
    <w:rsid w:val="00095D99"/>
    <w:rsid w:val="00096340"/>
    <w:rsid w:val="000973F9"/>
    <w:rsid w:val="00097606"/>
    <w:rsid w:val="00097E1B"/>
    <w:rsid w:val="00097E5F"/>
    <w:rsid w:val="000A01EF"/>
    <w:rsid w:val="000A53E2"/>
    <w:rsid w:val="000B186A"/>
    <w:rsid w:val="000B247E"/>
    <w:rsid w:val="000B56F8"/>
    <w:rsid w:val="000C1FB0"/>
    <w:rsid w:val="000C3CC7"/>
    <w:rsid w:val="000D01D0"/>
    <w:rsid w:val="000D22CD"/>
    <w:rsid w:val="000D317B"/>
    <w:rsid w:val="000E1FC3"/>
    <w:rsid w:val="000E2383"/>
    <w:rsid w:val="000E4BEF"/>
    <w:rsid w:val="000E52A4"/>
    <w:rsid w:val="000E59CA"/>
    <w:rsid w:val="000E6048"/>
    <w:rsid w:val="000E67D3"/>
    <w:rsid w:val="000E77D0"/>
    <w:rsid w:val="000F13B4"/>
    <w:rsid w:val="000F1648"/>
    <w:rsid w:val="000F17AE"/>
    <w:rsid w:val="000F4943"/>
    <w:rsid w:val="000F51C3"/>
    <w:rsid w:val="0010006C"/>
    <w:rsid w:val="00102B28"/>
    <w:rsid w:val="00102D7B"/>
    <w:rsid w:val="00104B9A"/>
    <w:rsid w:val="00110596"/>
    <w:rsid w:val="0011163C"/>
    <w:rsid w:val="0011309E"/>
    <w:rsid w:val="0011493B"/>
    <w:rsid w:val="00114B46"/>
    <w:rsid w:val="00116464"/>
    <w:rsid w:val="00116BDC"/>
    <w:rsid w:val="00117FBB"/>
    <w:rsid w:val="00120AD4"/>
    <w:rsid w:val="00122B8A"/>
    <w:rsid w:val="001238FC"/>
    <w:rsid w:val="0012704F"/>
    <w:rsid w:val="001270B0"/>
    <w:rsid w:val="00130DBB"/>
    <w:rsid w:val="001317BA"/>
    <w:rsid w:val="00131E25"/>
    <w:rsid w:val="001365C1"/>
    <w:rsid w:val="00136761"/>
    <w:rsid w:val="00140F76"/>
    <w:rsid w:val="00141B6A"/>
    <w:rsid w:val="00141F4F"/>
    <w:rsid w:val="00143FC2"/>
    <w:rsid w:val="0014588A"/>
    <w:rsid w:val="00146B9F"/>
    <w:rsid w:val="00147745"/>
    <w:rsid w:val="00153BDF"/>
    <w:rsid w:val="0015611A"/>
    <w:rsid w:val="0015657A"/>
    <w:rsid w:val="00171CC1"/>
    <w:rsid w:val="00180DFC"/>
    <w:rsid w:val="001811EF"/>
    <w:rsid w:val="00182607"/>
    <w:rsid w:val="001840AD"/>
    <w:rsid w:val="001879D3"/>
    <w:rsid w:val="0019145A"/>
    <w:rsid w:val="00191791"/>
    <w:rsid w:val="00194618"/>
    <w:rsid w:val="001950D4"/>
    <w:rsid w:val="001979BE"/>
    <w:rsid w:val="00197BAB"/>
    <w:rsid w:val="001A05CD"/>
    <w:rsid w:val="001A2747"/>
    <w:rsid w:val="001A48C1"/>
    <w:rsid w:val="001A6618"/>
    <w:rsid w:val="001B13AF"/>
    <w:rsid w:val="001B60F6"/>
    <w:rsid w:val="001C1AD4"/>
    <w:rsid w:val="001C6B10"/>
    <w:rsid w:val="001C77C4"/>
    <w:rsid w:val="001D662B"/>
    <w:rsid w:val="001E3441"/>
    <w:rsid w:val="001F0082"/>
    <w:rsid w:val="001F229C"/>
    <w:rsid w:val="001F25E3"/>
    <w:rsid w:val="001F6E9B"/>
    <w:rsid w:val="001F70D2"/>
    <w:rsid w:val="001F7F54"/>
    <w:rsid w:val="002015E0"/>
    <w:rsid w:val="00202BAF"/>
    <w:rsid w:val="002040BE"/>
    <w:rsid w:val="00204816"/>
    <w:rsid w:val="002066E5"/>
    <w:rsid w:val="00214356"/>
    <w:rsid w:val="00222DF8"/>
    <w:rsid w:val="002305BB"/>
    <w:rsid w:val="00234E6F"/>
    <w:rsid w:val="00236C6C"/>
    <w:rsid w:val="0023757A"/>
    <w:rsid w:val="0024006D"/>
    <w:rsid w:val="00240D4A"/>
    <w:rsid w:val="00241171"/>
    <w:rsid w:val="0024273B"/>
    <w:rsid w:val="00242B1D"/>
    <w:rsid w:val="00244D69"/>
    <w:rsid w:val="0025443A"/>
    <w:rsid w:val="002628FC"/>
    <w:rsid w:val="002673CE"/>
    <w:rsid w:val="002732FB"/>
    <w:rsid w:val="00276E86"/>
    <w:rsid w:val="002773B1"/>
    <w:rsid w:val="0028361C"/>
    <w:rsid w:val="00287B1D"/>
    <w:rsid w:val="00290F91"/>
    <w:rsid w:val="00291BF0"/>
    <w:rsid w:val="00293491"/>
    <w:rsid w:val="002944B4"/>
    <w:rsid w:val="002947AD"/>
    <w:rsid w:val="002949A4"/>
    <w:rsid w:val="0029642C"/>
    <w:rsid w:val="002A2EF3"/>
    <w:rsid w:val="002A33A2"/>
    <w:rsid w:val="002A60EE"/>
    <w:rsid w:val="002B14DA"/>
    <w:rsid w:val="002B1E1D"/>
    <w:rsid w:val="002B3920"/>
    <w:rsid w:val="002B4A77"/>
    <w:rsid w:val="002C3A10"/>
    <w:rsid w:val="002D0CC3"/>
    <w:rsid w:val="002D7D49"/>
    <w:rsid w:val="002E63B1"/>
    <w:rsid w:val="002E6F42"/>
    <w:rsid w:val="002F2744"/>
    <w:rsid w:val="002F31C5"/>
    <w:rsid w:val="002F3F34"/>
    <w:rsid w:val="002F4B2E"/>
    <w:rsid w:val="002F513D"/>
    <w:rsid w:val="002F77AE"/>
    <w:rsid w:val="00300736"/>
    <w:rsid w:val="00303ACB"/>
    <w:rsid w:val="003061C1"/>
    <w:rsid w:val="00306230"/>
    <w:rsid w:val="003111E6"/>
    <w:rsid w:val="00315DB7"/>
    <w:rsid w:val="00315FAC"/>
    <w:rsid w:val="00316BCD"/>
    <w:rsid w:val="00320FDB"/>
    <w:rsid w:val="00325DF9"/>
    <w:rsid w:val="003273C3"/>
    <w:rsid w:val="00327709"/>
    <w:rsid w:val="00330137"/>
    <w:rsid w:val="00330CB3"/>
    <w:rsid w:val="003311B7"/>
    <w:rsid w:val="003325B5"/>
    <w:rsid w:val="003346F6"/>
    <w:rsid w:val="0033482A"/>
    <w:rsid w:val="00334A6B"/>
    <w:rsid w:val="00334FFF"/>
    <w:rsid w:val="00337FD4"/>
    <w:rsid w:val="003409B3"/>
    <w:rsid w:val="00342DA1"/>
    <w:rsid w:val="003431EF"/>
    <w:rsid w:val="00344B31"/>
    <w:rsid w:val="003477C9"/>
    <w:rsid w:val="00347C23"/>
    <w:rsid w:val="00347C66"/>
    <w:rsid w:val="0035207B"/>
    <w:rsid w:val="00356828"/>
    <w:rsid w:val="003576C6"/>
    <w:rsid w:val="003614BE"/>
    <w:rsid w:val="00361C38"/>
    <w:rsid w:val="00363364"/>
    <w:rsid w:val="003654B3"/>
    <w:rsid w:val="0037025B"/>
    <w:rsid w:val="00371780"/>
    <w:rsid w:val="0037190E"/>
    <w:rsid w:val="00374151"/>
    <w:rsid w:val="00374652"/>
    <w:rsid w:val="00374BA6"/>
    <w:rsid w:val="00376367"/>
    <w:rsid w:val="00380AFB"/>
    <w:rsid w:val="00381329"/>
    <w:rsid w:val="00381359"/>
    <w:rsid w:val="0038190C"/>
    <w:rsid w:val="00383324"/>
    <w:rsid w:val="0038431D"/>
    <w:rsid w:val="0038477D"/>
    <w:rsid w:val="00385035"/>
    <w:rsid w:val="003853E0"/>
    <w:rsid w:val="00385498"/>
    <w:rsid w:val="003855D9"/>
    <w:rsid w:val="00391118"/>
    <w:rsid w:val="00392875"/>
    <w:rsid w:val="003937EF"/>
    <w:rsid w:val="003960BF"/>
    <w:rsid w:val="00396124"/>
    <w:rsid w:val="0039746D"/>
    <w:rsid w:val="003B1AC9"/>
    <w:rsid w:val="003B38E9"/>
    <w:rsid w:val="003B5557"/>
    <w:rsid w:val="003B60F1"/>
    <w:rsid w:val="003B77E8"/>
    <w:rsid w:val="003C0825"/>
    <w:rsid w:val="003C1B75"/>
    <w:rsid w:val="003C4439"/>
    <w:rsid w:val="003C5C97"/>
    <w:rsid w:val="003C7A26"/>
    <w:rsid w:val="003C7E3F"/>
    <w:rsid w:val="003D11E8"/>
    <w:rsid w:val="003D1CC6"/>
    <w:rsid w:val="003D3D4B"/>
    <w:rsid w:val="003D5AFF"/>
    <w:rsid w:val="003E071C"/>
    <w:rsid w:val="003E08AE"/>
    <w:rsid w:val="003E2715"/>
    <w:rsid w:val="003F1D2D"/>
    <w:rsid w:val="003F3E81"/>
    <w:rsid w:val="003F5FA6"/>
    <w:rsid w:val="003F7CC7"/>
    <w:rsid w:val="003F7F31"/>
    <w:rsid w:val="004006E6"/>
    <w:rsid w:val="00400877"/>
    <w:rsid w:val="0040133C"/>
    <w:rsid w:val="004018D0"/>
    <w:rsid w:val="00404127"/>
    <w:rsid w:val="00404400"/>
    <w:rsid w:val="00407E08"/>
    <w:rsid w:val="00411CD9"/>
    <w:rsid w:val="00411EB6"/>
    <w:rsid w:val="004127A3"/>
    <w:rsid w:val="00415E57"/>
    <w:rsid w:val="00421136"/>
    <w:rsid w:val="00421260"/>
    <w:rsid w:val="00421A84"/>
    <w:rsid w:val="00423133"/>
    <w:rsid w:val="00424910"/>
    <w:rsid w:val="00424CBE"/>
    <w:rsid w:val="00425AD8"/>
    <w:rsid w:val="004317A0"/>
    <w:rsid w:val="00433096"/>
    <w:rsid w:val="00434820"/>
    <w:rsid w:val="00435E51"/>
    <w:rsid w:val="004373AA"/>
    <w:rsid w:val="0044307C"/>
    <w:rsid w:val="00447B4F"/>
    <w:rsid w:val="00450A1F"/>
    <w:rsid w:val="00453D3C"/>
    <w:rsid w:val="00453F69"/>
    <w:rsid w:val="0045577A"/>
    <w:rsid w:val="0045690D"/>
    <w:rsid w:val="00457C44"/>
    <w:rsid w:val="0046326C"/>
    <w:rsid w:val="00464737"/>
    <w:rsid w:val="004719EC"/>
    <w:rsid w:val="00475833"/>
    <w:rsid w:val="00476140"/>
    <w:rsid w:val="00476272"/>
    <w:rsid w:val="00477919"/>
    <w:rsid w:val="00477F42"/>
    <w:rsid w:val="00481086"/>
    <w:rsid w:val="00482008"/>
    <w:rsid w:val="0048317E"/>
    <w:rsid w:val="00484152"/>
    <w:rsid w:val="00485C9A"/>
    <w:rsid w:val="00485D15"/>
    <w:rsid w:val="0049010A"/>
    <w:rsid w:val="00490EA0"/>
    <w:rsid w:val="00491819"/>
    <w:rsid w:val="00496EBC"/>
    <w:rsid w:val="00497A9F"/>
    <w:rsid w:val="004A263A"/>
    <w:rsid w:val="004A4E67"/>
    <w:rsid w:val="004A73AC"/>
    <w:rsid w:val="004A7CD0"/>
    <w:rsid w:val="004A7E2A"/>
    <w:rsid w:val="004B3CE7"/>
    <w:rsid w:val="004B463C"/>
    <w:rsid w:val="004B4FA1"/>
    <w:rsid w:val="004B64C2"/>
    <w:rsid w:val="004C1596"/>
    <w:rsid w:val="004C4C6B"/>
    <w:rsid w:val="004D4506"/>
    <w:rsid w:val="004D5356"/>
    <w:rsid w:val="004E033B"/>
    <w:rsid w:val="004E31EA"/>
    <w:rsid w:val="004E3592"/>
    <w:rsid w:val="004E3871"/>
    <w:rsid w:val="004F014C"/>
    <w:rsid w:val="004F23F6"/>
    <w:rsid w:val="004F2DED"/>
    <w:rsid w:val="004F3F8B"/>
    <w:rsid w:val="004F699C"/>
    <w:rsid w:val="004F72E4"/>
    <w:rsid w:val="0050159F"/>
    <w:rsid w:val="00504A01"/>
    <w:rsid w:val="0050739C"/>
    <w:rsid w:val="005133F9"/>
    <w:rsid w:val="005202CD"/>
    <w:rsid w:val="00524647"/>
    <w:rsid w:val="00527488"/>
    <w:rsid w:val="0052765F"/>
    <w:rsid w:val="0053212D"/>
    <w:rsid w:val="005330A2"/>
    <w:rsid w:val="005330FE"/>
    <w:rsid w:val="00533727"/>
    <w:rsid w:val="00533C2C"/>
    <w:rsid w:val="00533ECD"/>
    <w:rsid w:val="00535158"/>
    <w:rsid w:val="00535879"/>
    <w:rsid w:val="00537580"/>
    <w:rsid w:val="005431DE"/>
    <w:rsid w:val="00543698"/>
    <w:rsid w:val="00543975"/>
    <w:rsid w:val="0055083A"/>
    <w:rsid w:val="00553CC8"/>
    <w:rsid w:val="00553FB9"/>
    <w:rsid w:val="00554BFD"/>
    <w:rsid w:val="0055508C"/>
    <w:rsid w:val="00557258"/>
    <w:rsid w:val="00561464"/>
    <w:rsid w:val="00561E7D"/>
    <w:rsid w:val="00561F9D"/>
    <w:rsid w:val="00562FFC"/>
    <w:rsid w:val="00563141"/>
    <w:rsid w:val="00564DE9"/>
    <w:rsid w:val="0056540B"/>
    <w:rsid w:val="00571DEC"/>
    <w:rsid w:val="00574E90"/>
    <w:rsid w:val="00574E93"/>
    <w:rsid w:val="005763B0"/>
    <w:rsid w:val="005773D0"/>
    <w:rsid w:val="00582C84"/>
    <w:rsid w:val="00583E2D"/>
    <w:rsid w:val="005853EE"/>
    <w:rsid w:val="00587B15"/>
    <w:rsid w:val="00591EC1"/>
    <w:rsid w:val="00594428"/>
    <w:rsid w:val="00594681"/>
    <w:rsid w:val="00595E44"/>
    <w:rsid w:val="005965FA"/>
    <w:rsid w:val="0059AB81"/>
    <w:rsid w:val="005A253B"/>
    <w:rsid w:val="005A328C"/>
    <w:rsid w:val="005A66C6"/>
    <w:rsid w:val="005A70DB"/>
    <w:rsid w:val="005B03A7"/>
    <w:rsid w:val="005B1FF4"/>
    <w:rsid w:val="005B2C63"/>
    <w:rsid w:val="005B3F87"/>
    <w:rsid w:val="005C1384"/>
    <w:rsid w:val="005C18E3"/>
    <w:rsid w:val="005C1CB7"/>
    <w:rsid w:val="005C2D54"/>
    <w:rsid w:val="005C5442"/>
    <w:rsid w:val="005D0F5E"/>
    <w:rsid w:val="005D124A"/>
    <w:rsid w:val="005D4B4F"/>
    <w:rsid w:val="005D4CC3"/>
    <w:rsid w:val="005D7FD8"/>
    <w:rsid w:val="005E24ED"/>
    <w:rsid w:val="005E2944"/>
    <w:rsid w:val="005E413C"/>
    <w:rsid w:val="005E5AF7"/>
    <w:rsid w:val="005E774D"/>
    <w:rsid w:val="005F1704"/>
    <w:rsid w:val="005F3798"/>
    <w:rsid w:val="005F3ADE"/>
    <w:rsid w:val="005F3D4D"/>
    <w:rsid w:val="005F493B"/>
    <w:rsid w:val="005F5213"/>
    <w:rsid w:val="005F5846"/>
    <w:rsid w:val="0060195E"/>
    <w:rsid w:val="00603CED"/>
    <w:rsid w:val="00605FC5"/>
    <w:rsid w:val="00607403"/>
    <w:rsid w:val="00607ADD"/>
    <w:rsid w:val="00610370"/>
    <w:rsid w:val="006103C7"/>
    <w:rsid w:val="00610642"/>
    <w:rsid w:val="00612F18"/>
    <w:rsid w:val="006138B3"/>
    <w:rsid w:val="00616C16"/>
    <w:rsid w:val="00617356"/>
    <w:rsid w:val="00626AEF"/>
    <w:rsid w:val="00627E00"/>
    <w:rsid w:val="00630DFB"/>
    <w:rsid w:val="0063187B"/>
    <w:rsid w:val="0063264A"/>
    <w:rsid w:val="00633588"/>
    <w:rsid w:val="0063376F"/>
    <w:rsid w:val="0063581D"/>
    <w:rsid w:val="006372D5"/>
    <w:rsid w:val="00640992"/>
    <w:rsid w:val="00640E6E"/>
    <w:rsid w:val="00642497"/>
    <w:rsid w:val="00642A65"/>
    <w:rsid w:val="00646129"/>
    <w:rsid w:val="00646BD7"/>
    <w:rsid w:val="006522AD"/>
    <w:rsid w:val="00655753"/>
    <w:rsid w:val="00663992"/>
    <w:rsid w:val="00665E51"/>
    <w:rsid w:val="00667A8F"/>
    <w:rsid w:val="00667AB2"/>
    <w:rsid w:val="00667DA2"/>
    <w:rsid w:val="00672887"/>
    <w:rsid w:val="0067728D"/>
    <w:rsid w:val="0068383F"/>
    <w:rsid w:val="00683EA8"/>
    <w:rsid w:val="006849D9"/>
    <w:rsid w:val="00684E38"/>
    <w:rsid w:val="00692343"/>
    <w:rsid w:val="006954D5"/>
    <w:rsid w:val="00695C53"/>
    <w:rsid w:val="006A4CCD"/>
    <w:rsid w:val="006A5B32"/>
    <w:rsid w:val="006A5D66"/>
    <w:rsid w:val="006A65FC"/>
    <w:rsid w:val="006A6B5F"/>
    <w:rsid w:val="006B0C33"/>
    <w:rsid w:val="006B137C"/>
    <w:rsid w:val="006B5416"/>
    <w:rsid w:val="006B794E"/>
    <w:rsid w:val="006B7FA0"/>
    <w:rsid w:val="006C0175"/>
    <w:rsid w:val="006C257C"/>
    <w:rsid w:val="006C2EDE"/>
    <w:rsid w:val="006C475C"/>
    <w:rsid w:val="006D38BE"/>
    <w:rsid w:val="006D3CBC"/>
    <w:rsid w:val="006D7ACE"/>
    <w:rsid w:val="006D7F6D"/>
    <w:rsid w:val="006E1701"/>
    <w:rsid w:val="006F253C"/>
    <w:rsid w:val="006F4A1A"/>
    <w:rsid w:val="007037C7"/>
    <w:rsid w:val="00704104"/>
    <w:rsid w:val="00704A61"/>
    <w:rsid w:val="007063E7"/>
    <w:rsid w:val="007072D2"/>
    <w:rsid w:val="00707512"/>
    <w:rsid w:val="007108F8"/>
    <w:rsid w:val="007110B2"/>
    <w:rsid w:val="00712B71"/>
    <w:rsid w:val="007136F2"/>
    <w:rsid w:val="0071550C"/>
    <w:rsid w:val="00717B37"/>
    <w:rsid w:val="007220E0"/>
    <w:rsid w:val="00723B12"/>
    <w:rsid w:val="00724294"/>
    <w:rsid w:val="00725204"/>
    <w:rsid w:val="00727B42"/>
    <w:rsid w:val="00730D1A"/>
    <w:rsid w:val="007363EA"/>
    <w:rsid w:val="007401AD"/>
    <w:rsid w:val="007425EB"/>
    <w:rsid w:val="00745C29"/>
    <w:rsid w:val="00746DDD"/>
    <w:rsid w:val="00753B69"/>
    <w:rsid w:val="00753B9A"/>
    <w:rsid w:val="00755B57"/>
    <w:rsid w:val="00755D71"/>
    <w:rsid w:val="00756A44"/>
    <w:rsid w:val="007570CB"/>
    <w:rsid w:val="007578EA"/>
    <w:rsid w:val="00761928"/>
    <w:rsid w:val="00763E20"/>
    <w:rsid w:val="00765474"/>
    <w:rsid w:val="00767109"/>
    <w:rsid w:val="007727AD"/>
    <w:rsid w:val="00772FAF"/>
    <w:rsid w:val="00773DF6"/>
    <w:rsid w:val="007740C5"/>
    <w:rsid w:val="00774992"/>
    <w:rsid w:val="00774D84"/>
    <w:rsid w:val="00777410"/>
    <w:rsid w:val="0078382B"/>
    <w:rsid w:val="007870DC"/>
    <w:rsid w:val="007A32F4"/>
    <w:rsid w:val="007A4472"/>
    <w:rsid w:val="007A44DA"/>
    <w:rsid w:val="007A7F73"/>
    <w:rsid w:val="007B05C5"/>
    <w:rsid w:val="007C0827"/>
    <w:rsid w:val="007C16F0"/>
    <w:rsid w:val="007C5893"/>
    <w:rsid w:val="007D3C86"/>
    <w:rsid w:val="007D6065"/>
    <w:rsid w:val="007D767C"/>
    <w:rsid w:val="007D7BFE"/>
    <w:rsid w:val="007E20BF"/>
    <w:rsid w:val="007E3633"/>
    <w:rsid w:val="007E470A"/>
    <w:rsid w:val="007F065D"/>
    <w:rsid w:val="007F07B5"/>
    <w:rsid w:val="007F3FEA"/>
    <w:rsid w:val="007F40A2"/>
    <w:rsid w:val="00800499"/>
    <w:rsid w:val="0080263F"/>
    <w:rsid w:val="00803932"/>
    <w:rsid w:val="00804D83"/>
    <w:rsid w:val="008065B5"/>
    <w:rsid w:val="00807511"/>
    <w:rsid w:val="00807A68"/>
    <w:rsid w:val="00807B5E"/>
    <w:rsid w:val="008121AC"/>
    <w:rsid w:val="00814F52"/>
    <w:rsid w:val="00815029"/>
    <w:rsid w:val="00817E14"/>
    <w:rsid w:val="00823870"/>
    <w:rsid w:val="00823E1A"/>
    <w:rsid w:val="008248C2"/>
    <w:rsid w:val="00826941"/>
    <w:rsid w:val="00830DCA"/>
    <w:rsid w:val="00831C8E"/>
    <w:rsid w:val="008351E7"/>
    <w:rsid w:val="0083549E"/>
    <w:rsid w:val="0083743F"/>
    <w:rsid w:val="00840874"/>
    <w:rsid w:val="00840DE4"/>
    <w:rsid w:val="00840F2C"/>
    <w:rsid w:val="008413B9"/>
    <w:rsid w:val="00841DCD"/>
    <w:rsid w:val="008425F7"/>
    <w:rsid w:val="00844603"/>
    <w:rsid w:val="00847F79"/>
    <w:rsid w:val="00854164"/>
    <w:rsid w:val="008547A7"/>
    <w:rsid w:val="00856CB6"/>
    <w:rsid w:val="00856E5A"/>
    <w:rsid w:val="008576F0"/>
    <w:rsid w:val="008603E7"/>
    <w:rsid w:val="00862A8B"/>
    <w:rsid w:val="00862F3A"/>
    <w:rsid w:val="00864681"/>
    <w:rsid w:val="00866814"/>
    <w:rsid w:val="008734C3"/>
    <w:rsid w:val="00876F18"/>
    <w:rsid w:val="00881912"/>
    <w:rsid w:val="00886B37"/>
    <w:rsid w:val="00886D43"/>
    <w:rsid w:val="00886E18"/>
    <w:rsid w:val="0089259D"/>
    <w:rsid w:val="00892F2B"/>
    <w:rsid w:val="008A0475"/>
    <w:rsid w:val="008A0681"/>
    <w:rsid w:val="008A0E2D"/>
    <w:rsid w:val="008A12E3"/>
    <w:rsid w:val="008A3165"/>
    <w:rsid w:val="008A5A0A"/>
    <w:rsid w:val="008A6531"/>
    <w:rsid w:val="008B03FA"/>
    <w:rsid w:val="008B4516"/>
    <w:rsid w:val="008B48FE"/>
    <w:rsid w:val="008B5F2D"/>
    <w:rsid w:val="008B6018"/>
    <w:rsid w:val="008C2CB7"/>
    <w:rsid w:val="008C48FE"/>
    <w:rsid w:val="008C5D64"/>
    <w:rsid w:val="008C73D1"/>
    <w:rsid w:val="008C797B"/>
    <w:rsid w:val="008E1CBF"/>
    <w:rsid w:val="008E49CC"/>
    <w:rsid w:val="008E59A8"/>
    <w:rsid w:val="008E651B"/>
    <w:rsid w:val="008E74C8"/>
    <w:rsid w:val="008F3AC7"/>
    <w:rsid w:val="008F4375"/>
    <w:rsid w:val="009010C7"/>
    <w:rsid w:val="00901232"/>
    <w:rsid w:val="00901EAA"/>
    <w:rsid w:val="00903B5B"/>
    <w:rsid w:val="009050FA"/>
    <w:rsid w:val="00911141"/>
    <w:rsid w:val="00912A77"/>
    <w:rsid w:val="0091336D"/>
    <w:rsid w:val="009164B3"/>
    <w:rsid w:val="0092192D"/>
    <w:rsid w:val="00923715"/>
    <w:rsid w:val="009304B2"/>
    <w:rsid w:val="00931CA8"/>
    <w:rsid w:val="00933F69"/>
    <w:rsid w:val="00934C8F"/>
    <w:rsid w:val="0093522C"/>
    <w:rsid w:val="009361EA"/>
    <w:rsid w:val="009378E5"/>
    <w:rsid w:val="00937DE1"/>
    <w:rsid w:val="00940485"/>
    <w:rsid w:val="00940965"/>
    <w:rsid w:val="00941EA9"/>
    <w:rsid w:val="00947DBE"/>
    <w:rsid w:val="009533B8"/>
    <w:rsid w:val="00954591"/>
    <w:rsid w:val="00955677"/>
    <w:rsid w:val="0096292C"/>
    <w:rsid w:val="00963877"/>
    <w:rsid w:val="009667F9"/>
    <w:rsid w:val="00967E69"/>
    <w:rsid w:val="00970409"/>
    <w:rsid w:val="009722A1"/>
    <w:rsid w:val="0097286C"/>
    <w:rsid w:val="00972FA3"/>
    <w:rsid w:val="00975AF3"/>
    <w:rsid w:val="00975FA1"/>
    <w:rsid w:val="00980097"/>
    <w:rsid w:val="00981B64"/>
    <w:rsid w:val="00982CFC"/>
    <w:rsid w:val="00985A79"/>
    <w:rsid w:val="009901F2"/>
    <w:rsid w:val="009A176D"/>
    <w:rsid w:val="009A1F1D"/>
    <w:rsid w:val="009A3700"/>
    <w:rsid w:val="009A5B77"/>
    <w:rsid w:val="009A6C08"/>
    <w:rsid w:val="009B0BC1"/>
    <w:rsid w:val="009B149D"/>
    <w:rsid w:val="009B4C40"/>
    <w:rsid w:val="009B4C74"/>
    <w:rsid w:val="009B5A55"/>
    <w:rsid w:val="009B5E49"/>
    <w:rsid w:val="009B7226"/>
    <w:rsid w:val="009C0C15"/>
    <w:rsid w:val="009C1819"/>
    <w:rsid w:val="009C4673"/>
    <w:rsid w:val="009D0ACC"/>
    <w:rsid w:val="009D2B03"/>
    <w:rsid w:val="009D2C79"/>
    <w:rsid w:val="009D3006"/>
    <w:rsid w:val="009D31C5"/>
    <w:rsid w:val="009D43AE"/>
    <w:rsid w:val="009D48D1"/>
    <w:rsid w:val="009D505F"/>
    <w:rsid w:val="009D5148"/>
    <w:rsid w:val="009E08E2"/>
    <w:rsid w:val="009E4D81"/>
    <w:rsid w:val="009E54D1"/>
    <w:rsid w:val="009E64E9"/>
    <w:rsid w:val="009F084A"/>
    <w:rsid w:val="009F1401"/>
    <w:rsid w:val="009F2F4B"/>
    <w:rsid w:val="009F326B"/>
    <w:rsid w:val="009F48A5"/>
    <w:rsid w:val="009F6DFC"/>
    <w:rsid w:val="009F6E94"/>
    <w:rsid w:val="009F7A51"/>
    <w:rsid w:val="00A03706"/>
    <w:rsid w:val="00A039F7"/>
    <w:rsid w:val="00A06019"/>
    <w:rsid w:val="00A07339"/>
    <w:rsid w:val="00A10268"/>
    <w:rsid w:val="00A10AFB"/>
    <w:rsid w:val="00A11154"/>
    <w:rsid w:val="00A11362"/>
    <w:rsid w:val="00A2261F"/>
    <w:rsid w:val="00A227DA"/>
    <w:rsid w:val="00A22ECB"/>
    <w:rsid w:val="00A2421F"/>
    <w:rsid w:val="00A2472C"/>
    <w:rsid w:val="00A3129B"/>
    <w:rsid w:val="00A315BC"/>
    <w:rsid w:val="00A31DE2"/>
    <w:rsid w:val="00A323D2"/>
    <w:rsid w:val="00A33B45"/>
    <w:rsid w:val="00A3480D"/>
    <w:rsid w:val="00A35722"/>
    <w:rsid w:val="00A401E5"/>
    <w:rsid w:val="00A412AE"/>
    <w:rsid w:val="00A43339"/>
    <w:rsid w:val="00A4549D"/>
    <w:rsid w:val="00A4685B"/>
    <w:rsid w:val="00A56443"/>
    <w:rsid w:val="00A57799"/>
    <w:rsid w:val="00A611FC"/>
    <w:rsid w:val="00A617B6"/>
    <w:rsid w:val="00A6200C"/>
    <w:rsid w:val="00A661F6"/>
    <w:rsid w:val="00A74053"/>
    <w:rsid w:val="00A771AD"/>
    <w:rsid w:val="00A80F54"/>
    <w:rsid w:val="00A84511"/>
    <w:rsid w:val="00A84D87"/>
    <w:rsid w:val="00A85B9C"/>
    <w:rsid w:val="00A86ADE"/>
    <w:rsid w:val="00A87888"/>
    <w:rsid w:val="00A91DD1"/>
    <w:rsid w:val="00A92F53"/>
    <w:rsid w:val="00A95D35"/>
    <w:rsid w:val="00A974E8"/>
    <w:rsid w:val="00AA275F"/>
    <w:rsid w:val="00AA2D4F"/>
    <w:rsid w:val="00AA34E4"/>
    <w:rsid w:val="00AA591A"/>
    <w:rsid w:val="00AA7FF5"/>
    <w:rsid w:val="00AB09F3"/>
    <w:rsid w:val="00AB4FCA"/>
    <w:rsid w:val="00AB6584"/>
    <w:rsid w:val="00AB7A0D"/>
    <w:rsid w:val="00AC1F33"/>
    <w:rsid w:val="00AC47B4"/>
    <w:rsid w:val="00AC57CC"/>
    <w:rsid w:val="00AC7CCF"/>
    <w:rsid w:val="00AC7E32"/>
    <w:rsid w:val="00AD1EA5"/>
    <w:rsid w:val="00AD20B2"/>
    <w:rsid w:val="00AE06F0"/>
    <w:rsid w:val="00AE11AE"/>
    <w:rsid w:val="00AE143E"/>
    <w:rsid w:val="00AE3DC4"/>
    <w:rsid w:val="00AE4465"/>
    <w:rsid w:val="00AF2387"/>
    <w:rsid w:val="00AF584E"/>
    <w:rsid w:val="00B00864"/>
    <w:rsid w:val="00B00F63"/>
    <w:rsid w:val="00B02E17"/>
    <w:rsid w:val="00B038B4"/>
    <w:rsid w:val="00B12CCD"/>
    <w:rsid w:val="00B148B2"/>
    <w:rsid w:val="00B15646"/>
    <w:rsid w:val="00B178E7"/>
    <w:rsid w:val="00B17C1B"/>
    <w:rsid w:val="00B20073"/>
    <w:rsid w:val="00B2217D"/>
    <w:rsid w:val="00B23585"/>
    <w:rsid w:val="00B24C35"/>
    <w:rsid w:val="00B266E2"/>
    <w:rsid w:val="00B3272E"/>
    <w:rsid w:val="00B32BB2"/>
    <w:rsid w:val="00B332DC"/>
    <w:rsid w:val="00B3422A"/>
    <w:rsid w:val="00B34D18"/>
    <w:rsid w:val="00B34D2C"/>
    <w:rsid w:val="00B35341"/>
    <w:rsid w:val="00B354D5"/>
    <w:rsid w:val="00B37CA0"/>
    <w:rsid w:val="00B41ACA"/>
    <w:rsid w:val="00B43025"/>
    <w:rsid w:val="00B56575"/>
    <w:rsid w:val="00B57BA7"/>
    <w:rsid w:val="00B60389"/>
    <w:rsid w:val="00B64210"/>
    <w:rsid w:val="00B65D75"/>
    <w:rsid w:val="00B666EC"/>
    <w:rsid w:val="00B66FA6"/>
    <w:rsid w:val="00B737A3"/>
    <w:rsid w:val="00B76907"/>
    <w:rsid w:val="00B76BFF"/>
    <w:rsid w:val="00B801CE"/>
    <w:rsid w:val="00B84A36"/>
    <w:rsid w:val="00B84BAD"/>
    <w:rsid w:val="00B9222A"/>
    <w:rsid w:val="00B924DC"/>
    <w:rsid w:val="00B9356D"/>
    <w:rsid w:val="00B96995"/>
    <w:rsid w:val="00B96E91"/>
    <w:rsid w:val="00BA0113"/>
    <w:rsid w:val="00BA022C"/>
    <w:rsid w:val="00BA1BE4"/>
    <w:rsid w:val="00BA30E2"/>
    <w:rsid w:val="00BA36E8"/>
    <w:rsid w:val="00BA59C8"/>
    <w:rsid w:val="00BA5A32"/>
    <w:rsid w:val="00BA5C77"/>
    <w:rsid w:val="00BA68DC"/>
    <w:rsid w:val="00BA7364"/>
    <w:rsid w:val="00BB08AD"/>
    <w:rsid w:val="00BB294B"/>
    <w:rsid w:val="00BB59AA"/>
    <w:rsid w:val="00BB64B6"/>
    <w:rsid w:val="00BB6A33"/>
    <w:rsid w:val="00BC0BDE"/>
    <w:rsid w:val="00BC26CB"/>
    <w:rsid w:val="00BC2AE1"/>
    <w:rsid w:val="00BC3A84"/>
    <w:rsid w:val="00BC4594"/>
    <w:rsid w:val="00BC5877"/>
    <w:rsid w:val="00BC7ED1"/>
    <w:rsid w:val="00BD0B89"/>
    <w:rsid w:val="00BD0C0B"/>
    <w:rsid w:val="00BD1B7B"/>
    <w:rsid w:val="00BD6AA0"/>
    <w:rsid w:val="00BE3CB2"/>
    <w:rsid w:val="00BE5A8F"/>
    <w:rsid w:val="00BF24C7"/>
    <w:rsid w:val="00BF27EB"/>
    <w:rsid w:val="00BF3EE8"/>
    <w:rsid w:val="00BF4AD3"/>
    <w:rsid w:val="00C030AE"/>
    <w:rsid w:val="00C04C99"/>
    <w:rsid w:val="00C06637"/>
    <w:rsid w:val="00C078DF"/>
    <w:rsid w:val="00C079D5"/>
    <w:rsid w:val="00C11B59"/>
    <w:rsid w:val="00C16B1B"/>
    <w:rsid w:val="00C17B16"/>
    <w:rsid w:val="00C22F2E"/>
    <w:rsid w:val="00C24C61"/>
    <w:rsid w:val="00C260B1"/>
    <w:rsid w:val="00C26451"/>
    <w:rsid w:val="00C30331"/>
    <w:rsid w:val="00C36234"/>
    <w:rsid w:val="00C36AE3"/>
    <w:rsid w:val="00C420AB"/>
    <w:rsid w:val="00C4702D"/>
    <w:rsid w:val="00C50845"/>
    <w:rsid w:val="00C51000"/>
    <w:rsid w:val="00C52C67"/>
    <w:rsid w:val="00C52E02"/>
    <w:rsid w:val="00C5546B"/>
    <w:rsid w:val="00C63E55"/>
    <w:rsid w:val="00C6400A"/>
    <w:rsid w:val="00C656A8"/>
    <w:rsid w:val="00C669DC"/>
    <w:rsid w:val="00C66C20"/>
    <w:rsid w:val="00C71013"/>
    <w:rsid w:val="00C71B3D"/>
    <w:rsid w:val="00C72BAA"/>
    <w:rsid w:val="00C770A6"/>
    <w:rsid w:val="00C802EB"/>
    <w:rsid w:val="00C829C5"/>
    <w:rsid w:val="00C83529"/>
    <w:rsid w:val="00C856B8"/>
    <w:rsid w:val="00C87D37"/>
    <w:rsid w:val="00C9002E"/>
    <w:rsid w:val="00C9072D"/>
    <w:rsid w:val="00C90CB2"/>
    <w:rsid w:val="00C921D2"/>
    <w:rsid w:val="00C933CF"/>
    <w:rsid w:val="00C93732"/>
    <w:rsid w:val="00C956A8"/>
    <w:rsid w:val="00C95EEF"/>
    <w:rsid w:val="00CA1661"/>
    <w:rsid w:val="00CA19DA"/>
    <w:rsid w:val="00CA4AF1"/>
    <w:rsid w:val="00CA58AE"/>
    <w:rsid w:val="00CA6EB3"/>
    <w:rsid w:val="00CA7B89"/>
    <w:rsid w:val="00CB3172"/>
    <w:rsid w:val="00CB4310"/>
    <w:rsid w:val="00CB5C10"/>
    <w:rsid w:val="00CB7121"/>
    <w:rsid w:val="00CC1876"/>
    <w:rsid w:val="00CC2CA3"/>
    <w:rsid w:val="00CD00C6"/>
    <w:rsid w:val="00CD0925"/>
    <w:rsid w:val="00CD1D96"/>
    <w:rsid w:val="00CD292C"/>
    <w:rsid w:val="00CD33CB"/>
    <w:rsid w:val="00CD3D1F"/>
    <w:rsid w:val="00CD5442"/>
    <w:rsid w:val="00CD5682"/>
    <w:rsid w:val="00CD76C0"/>
    <w:rsid w:val="00CE1983"/>
    <w:rsid w:val="00CE27A6"/>
    <w:rsid w:val="00CE2C00"/>
    <w:rsid w:val="00CE4F27"/>
    <w:rsid w:val="00CE5010"/>
    <w:rsid w:val="00CE6391"/>
    <w:rsid w:val="00CF06BC"/>
    <w:rsid w:val="00CF1F95"/>
    <w:rsid w:val="00CF329E"/>
    <w:rsid w:val="00D03198"/>
    <w:rsid w:val="00D03F87"/>
    <w:rsid w:val="00D20855"/>
    <w:rsid w:val="00D21056"/>
    <w:rsid w:val="00D250A1"/>
    <w:rsid w:val="00D27334"/>
    <w:rsid w:val="00D34439"/>
    <w:rsid w:val="00D350D1"/>
    <w:rsid w:val="00D37AD5"/>
    <w:rsid w:val="00D40734"/>
    <w:rsid w:val="00D43363"/>
    <w:rsid w:val="00D435BB"/>
    <w:rsid w:val="00D452C8"/>
    <w:rsid w:val="00D47374"/>
    <w:rsid w:val="00D476D9"/>
    <w:rsid w:val="00D52E9B"/>
    <w:rsid w:val="00D52F79"/>
    <w:rsid w:val="00D53D37"/>
    <w:rsid w:val="00D5531B"/>
    <w:rsid w:val="00D56A04"/>
    <w:rsid w:val="00D5722F"/>
    <w:rsid w:val="00D5775F"/>
    <w:rsid w:val="00D579F2"/>
    <w:rsid w:val="00D613E7"/>
    <w:rsid w:val="00D62511"/>
    <w:rsid w:val="00D63FD5"/>
    <w:rsid w:val="00D64DD3"/>
    <w:rsid w:val="00D64F2D"/>
    <w:rsid w:val="00D6745D"/>
    <w:rsid w:val="00D7258E"/>
    <w:rsid w:val="00D72F06"/>
    <w:rsid w:val="00D75344"/>
    <w:rsid w:val="00D75EC5"/>
    <w:rsid w:val="00D80029"/>
    <w:rsid w:val="00D80C66"/>
    <w:rsid w:val="00D81F07"/>
    <w:rsid w:val="00D833F1"/>
    <w:rsid w:val="00D85AE5"/>
    <w:rsid w:val="00D876FA"/>
    <w:rsid w:val="00D90231"/>
    <w:rsid w:val="00D97A3E"/>
    <w:rsid w:val="00DA4FD4"/>
    <w:rsid w:val="00DB1A89"/>
    <w:rsid w:val="00DB2E81"/>
    <w:rsid w:val="00DB4283"/>
    <w:rsid w:val="00DC04E3"/>
    <w:rsid w:val="00DC2733"/>
    <w:rsid w:val="00DC3744"/>
    <w:rsid w:val="00DC69D8"/>
    <w:rsid w:val="00DC7906"/>
    <w:rsid w:val="00DD05FC"/>
    <w:rsid w:val="00DD23A3"/>
    <w:rsid w:val="00DD4099"/>
    <w:rsid w:val="00DD7685"/>
    <w:rsid w:val="00DE1377"/>
    <w:rsid w:val="00DE40FE"/>
    <w:rsid w:val="00DE63A0"/>
    <w:rsid w:val="00DE72B5"/>
    <w:rsid w:val="00DE7EF5"/>
    <w:rsid w:val="00DF1553"/>
    <w:rsid w:val="00DF3E61"/>
    <w:rsid w:val="00DF4A34"/>
    <w:rsid w:val="00DF60C4"/>
    <w:rsid w:val="00DF61C8"/>
    <w:rsid w:val="00DF6332"/>
    <w:rsid w:val="00E025AE"/>
    <w:rsid w:val="00E03FDB"/>
    <w:rsid w:val="00E055C3"/>
    <w:rsid w:val="00E05B75"/>
    <w:rsid w:val="00E063B7"/>
    <w:rsid w:val="00E12B3C"/>
    <w:rsid w:val="00E12D42"/>
    <w:rsid w:val="00E1451A"/>
    <w:rsid w:val="00E22049"/>
    <w:rsid w:val="00E22BB6"/>
    <w:rsid w:val="00E2381A"/>
    <w:rsid w:val="00E26653"/>
    <w:rsid w:val="00E30B32"/>
    <w:rsid w:val="00E3302C"/>
    <w:rsid w:val="00E362A9"/>
    <w:rsid w:val="00E36A14"/>
    <w:rsid w:val="00E43926"/>
    <w:rsid w:val="00E4395A"/>
    <w:rsid w:val="00E44531"/>
    <w:rsid w:val="00E44B90"/>
    <w:rsid w:val="00E456BE"/>
    <w:rsid w:val="00E47AAA"/>
    <w:rsid w:val="00E50D26"/>
    <w:rsid w:val="00E5409C"/>
    <w:rsid w:val="00E54FA3"/>
    <w:rsid w:val="00E55291"/>
    <w:rsid w:val="00E56254"/>
    <w:rsid w:val="00E61DC9"/>
    <w:rsid w:val="00E6239A"/>
    <w:rsid w:val="00E64812"/>
    <w:rsid w:val="00E65AAB"/>
    <w:rsid w:val="00E66501"/>
    <w:rsid w:val="00E6704D"/>
    <w:rsid w:val="00E701A2"/>
    <w:rsid w:val="00E74B9A"/>
    <w:rsid w:val="00E75DC7"/>
    <w:rsid w:val="00E76DC9"/>
    <w:rsid w:val="00E779FF"/>
    <w:rsid w:val="00E80C7B"/>
    <w:rsid w:val="00E85E4E"/>
    <w:rsid w:val="00E86D3B"/>
    <w:rsid w:val="00E87807"/>
    <w:rsid w:val="00E90B0C"/>
    <w:rsid w:val="00E921A8"/>
    <w:rsid w:val="00E928EE"/>
    <w:rsid w:val="00E9512D"/>
    <w:rsid w:val="00E972D8"/>
    <w:rsid w:val="00E97491"/>
    <w:rsid w:val="00E97AA5"/>
    <w:rsid w:val="00EA3E97"/>
    <w:rsid w:val="00EA4088"/>
    <w:rsid w:val="00EA673E"/>
    <w:rsid w:val="00EB07DC"/>
    <w:rsid w:val="00EB636C"/>
    <w:rsid w:val="00EB6F5F"/>
    <w:rsid w:val="00EC3E33"/>
    <w:rsid w:val="00EC763D"/>
    <w:rsid w:val="00ED189F"/>
    <w:rsid w:val="00ED2969"/>
    <w:rsid w:val="00EE2315"/>
    <w:rsid w:val="00EE28F9"/>
    <w:rsid w:val="00EE2CA6"/>
    <w:rsid w:val="00EE3B91"/>
    <w:rsid w:val="00EE54A1"/>
    <w:rsid w:val="00EE6C9D"/>
    <w:rsid w:val="00EF1BA1"/>
    <w:rsid w:val="00EF3870"/>
    <w:rsid w:val="00EF6AFB"/>
    <w:rsid w:val="00EF6DF6"/>
    <w:rsid w:val="00EF750F"/>
    <w:rsid w:val="00F009F2"/>
    <w:rsid w:val="00F00B3C"/>
    <w:rsid w:val="00F03FC8"/>
    <w:rsid w:val="00F05A2A"/>
    <w:rsid w:val="00F06DFB"/>
    <w:rsid w:val="00F07FDA"/>
    <w:rsid w:val="00F1031C"/>
    <w:rsid w:val="00F11AC6"/>
    <w:rsid w:val="00F14BEC"/>
    <w:rsid w:val="00F17CC9"/>
    <w:rsid w:val="00F226F8"/>
    <w:rsid w:val="00F248B1"/>
    <w:rsid w:val="00F2511D"/>
    <w:rsid w:val="00F25407"/>
    <w:rsid w:val="00F25B8C"/>
    <w:rsid w:val="00F2716B"/>
    <w:rsid w:val="00F32176"/>
    <w:rsid w:val="00F32776"/>
    <w:rsid w:val="00F337B6"/>
    <w:rsid w:val="00F34E46"/>
    <w:rsid w:val="00F35062"/>
    <w:rsid w:val="00F357AD"/>
    <w:rsid w:val="00F36113"/>
    <w:rsid w:val="00F36A47"/>
    <w:rsid w:val="00F4116F"/>
    <w:rsid w:val="00F42EC7"/>
    <w:rsid w:val="00F43923"/>
    <w:rsid w:val="00F44A06"/>
    <w:rsid w:val="00F46A94"/>
    <w:rsid w:val="00F5454C"/>
    <w:rsid w:val="00F6340F"/>
    <w:rsid w:val="00F65329"/>
    <w:rsid w:val="00F65586"/>
    <w:rsid w:val="00F74B47"/>
    <w:rsid w:val="00F761AD"/>
    <w:rsid w:val="00F7692D"/>
    <w:rsid w:val="00F77027"/>
    <w:rsid w:val="00F80C04"/>
    <w:rsid w:val="00F816CC"/>
    <w:rsid w:val="00F82831"/>
    <w:rsid w:val="00F82DD4"/>
    <w:rsid w:val="00F84AA4"/>
    <w:rsid w:val="00F9598A"/>
    <w:rsid w:val="00F97131"/>
    <w:rsid w:val="00FA03F8"/>
    <w:rsid w:val="00FA10B0"/>
    <w:rsid w:val="00FA3A53"/>
    <w:rsid w:val="00FA3B9C"/>
    <w:rsid w:val="00FA725A"/>
    <w:rsid w:val="00FA7D32"/>
    <w:rsid w:val="00FB057A"/>
    <w:rsid w:val="00FB1A8E"/>
    <w:rsid w:val="00FB29EF"/>
    <w:rsid w:val="00FB5DE7"/>
    <w:rsid w:val="00FC1CC8"/>
    <w:rsid w:val="00FC2150"/>
    <w:rsid w:val="00FC2F84"/>
    <w:rsid w:val="00FC4477"/>
    <w:rsid w:val="00FD00A5"/>
    <w:rsid w:val="00FD076E"/>
    <w:rsid w:val="00FD2894"/>
    <w:rsid w:val="00FD35F0"/>
    <w:rsid w:val="00FD55BE"/>
    <w:rsid w:val="00FD5935"/>
    <w:rsid w:val="00FE2707"/>
    <w:rsid w:val="00FE4272"/>
    <w:rsid w:val="00FE5EB1"/>
    <w:rsid w:val="00FE79E1"/>
    <w:rsid w:val="00FF146F"/>
    <w:rsid w:val="00FF26AB"/>
    <w:rsid w:val="00FF2A90"/>
    <w:rsid w:val="00FF2B61"/>
    <w:rsid w:val="00FF5119"/>
    <w:rsid w:val="00FF5B77"/>
    <w:rsid w:val="00FF6AB2"/>
    <w:rsid w:val="00FF7498"/>
    <w:rsid w:val="019CE23D"/>
    <w:rsid w:val="01DCB5B0"/>
    <w:rsid w:val="0242E1B2"/>
    <w:rsid w:val="024CC596"/>
    <w:rsid w:val="026A67BD"/>
    <w:rsid w:val="0273A370"/>
    <w:rsid w:val="035F1111"/>
    <w:rsid w:val="0440C492"/>
    <w:rsid w:val="04BB8401"/>
    <w:rsid w:val="059A4BC1"/>
    <w:rsid w:val="05AE7341"/>
    <w:rsid w:val="05B8E23C"/>
    <w:rsid w:val="06017EC5"/>
    <w:rsid w:val="0635AE51"/>
    <w:rsid w:val="065C1564"/>
    <w:rsid w:val="067F5C6E"/>
    <w:rsid w:val="069DFBC1"/>
    <w:rsid w:val="06B48EB8"/>
    <w:rsid w:val="089D37C8"/>
    <w:rsid w:val="08AE55D6"/>
    <w:rsid w:val="090A7BB0"/>
    <w:rsid w:val="0963AB6F"/>
    <w:rsid w:val="0984ED71"/>
    <w:rsid w:val="09C05A70"/>
    <w:rsid w:val="0A7B554D"/>
    <w:rsid w:val="0ACAEB80"/>
    <w:rsid w:val="0B533191"/>
    <w:rsid w:val="0D200D77"/>
    <w:rsid w:val="0DD42035"/>
    <w:rsid w:val="0E0179E7"/>
    <w:rsid w:val="0E20DBC6"/>
    <w:rsid w:val="0E59763D"/>
    <w:rsid w:val="0EAD2360"/>
    <w:rsid w:val="0ECFFF86"/>
    <w:rsid w:val="0F50DCF9"/>
    <w:rsid w:val="10244FA6"/>
    <w:rsid w:val="107EB3A9"/>
    <w:rsid w:val="10922916"/>
    <w:rsid w:val="113D24BC"/>
    <w:rsid w:val="1172E5B9"/>
    <w:rsid w:val="133D842D"/>
    <w:rsid w:val="13822B7B"/>
    <w:rsid w:val="14148C1E"/>
    <w:rsid w:val="147FCC7A"/>
    <w:rsid w:val="14A658D2"/>
    <w:rsid w:val="14BBDC0B"/>
    <w:rsid w:val="14DB52FA"/>
    <w:rsid w:val="1535510C"/>
    <w:rsid w:val="15364F9F"/>
    <w:rsid w:val="15458649"/>
    <w:rsid w:val="1562615A"/>
    <w:rsid w:val="158B4399"/>
    <w:rsid w:val="15B843A8"/>
    <w:rsid w:val="15E171A5"/>
    <w:rsid w:val="15FF61DF"/>
    <w:rsid w:val="1609FD90"/>
    <w:rsid w:val="165CD830"/>
    <w:rsid w:val="1691D102"/>
    <w:rsid w:val="16AB836A"/>
    <w:rsid w:val="18CC2598"/>
    <w:rsid w:val="1902C06A"/>
    <w:rsid w:val="19615966"/>
    <w:rsid w:val="1A6836C9"/>
    <w:rsid w:val="1B5EF5E4"/>
    <w:rsid w:val="1C8EB762"/>
    <w:rsid w:val="1D764F92"/>
    <w:rsid w:val="1D85B911"/>
    <w:rsid w:val="1DC1F3B5"/>
    <w:rsid w:val="1DD106F1"/>
    <w:rsid w:val="1E025665"/>
    <w:rsid w:val="1E4CCA2E"/>
    <w:rsid w:val="1E9781B0"/>
    <w:rsid w:val="1E9D9E58"/>
    <w:rsid w:val="1EDC037B"/>
    <w:rsid w:val="1F035997"/>
    <w:rsid w:val="1FEFB340"/>
    <w:rsid w:val="2040AD86"/>
    <w:rsid w:val="204D540D"/>
    <w:rsid w:val="212345ED"/>
    <w:rsid w:val="21622DC0"/>
    <w:rsid w:val="222A14AE"/>
    <w:rsid w:val="22324093"/>
    <w:rsid w:val="22EA07FC"/>
    <w:rsid w:val="2314BEEA"/>
    <w:rsid w:val="249FA4A1"/>
    <w:rsid w:val="24BA3B7C"/>
    <w:rsid w:val="24D72E92"/>
    <w:rsid w:val="24EB809C"/>
    <w:rsid w:val="254F8BAB"/>
    <w:rsid w:val="25926A4F"/>
    <w:rsid w:val="25DB52F1"/>
    <w:rsid w:val="25E702DF"/>
    <w:rsid w:val="262C5FA4"/>
    <w:rsid w:val="26D2D261"/>
    <w:rsid w:val="270B7160"/>
    <w:rsid w:val="271BA266"/>
    <w:rsid w:val="2854DE40"/>
    <w:rsid w:val="28951054"/>
    <w:rsid w:val="289AD1CA"/>
    <w:rsid w:val="28BB2A91"/>
    <w:rsid w:val="28CB07E7"/>
    <w:rsid w:val="28F74343"/>
    <w:rsid w:val="2978467E"/>
    <w:rsid w:val="29ECF6B0"/>
    <w:rsid w:val="2A58A36F"/>
    <w:rsid w:val="2A90B0FD"/>
    <w:rsid w:val="2AEDB740"/>
    <w:rsid w:val="2B61B2CD"/>
    <w:rsid w:val="2BF0B99C"/>
    <w:rsid w:val="2C533963"/>
    <w:rsid w:val="2C56AFB9"/>
    <w:rsid w:val="2D3ED460"/>
    <w:rsid w:val="2E2859FE"/>
    <w:rsid w:val="2F2F6D1A"/>
    <w:rsid w:val="2F89FA8A"/>
    <w:rsid w:val="2FCAF6A4"/>
    <w:rsid w:val="2FE22C87"/>
    <w:rsid w:val="301FACC7"/>
    <w:rsid w:val="30F5C60A"/>
    <w:rsid w:val="31A40B38"/>
    <w:rsid w:val="322FC1D2"/>
    <w:rsid w:val="32D6AD57"/>
    <w:rsid w:val="32FB57E1"/>
    <w:rsid w:val="3492EFC2"/>
    <w:rsid w:val="34E5BE29"/>
    <w:rsid w:val="3506321A"/>
    <w:rsid w:val="3568437B"/>
    <w:rsid w:val="35AF2D25"/>
    <w:rsid w:val="35F30DFC"/>
    <w:rsid w:val="36112C99"/>
    <w:rsid w:val="362600A5"/>
    <w:rsid w:val="362DA63E"/>
    <w:rsid w:val="3682D2FA"/>
    <w:rsid w:val="36CFB288"/>
    <w:rsid w:val="36D434D2"/>
    <w:rsid w:val="381321BB"/>
    <w:rsid w:val="38A91A56"/>
    <w:rsid w:val="38D2A4AB"/>
    <w:rsid w:val="3A08F2CB"/>
    <w:rsid w:val="3BDAAD81"/>
    <w:rsid w:val="3BEB22CD"/>
    <w:rsid w:val="3C8D422A"/>
    <w:rsid w:val="3CAC8825"/>
    <w:rsid w:val="3CAE5F27"/>
    <w:rsid w:val="3DB49DB8"/>
    <w:rsid w:val="3E17C54F"/>
    <w:rsid w:val="3E1CA00B"/>
    <w:rsid w:val="3E4BAA09"/>
    <w:rsid w:val="3E8D3497"/>
    <w:rsid w:val="3EEC2A91"/>
    <w:rsid w:val="3F21969D"/>
    <w:rsid w:val="3FBFE86F"/>
    <w:rsid w:val="3FD54FF5"/>
    <w:rsid w:val="4039FA23"/>
    <w:rsid w:val="40503F8F"/>
    <w:rsid w:val="437BA0FA"/>
    <w:rsid w:val="43CDF24A"/>
    <w:rsid w:val="446742E1"/>
    <w:rsid w:val="448B8CBD"/>
    <w:rsid w:val="44B96E06"/>
    <w:rsid w:val="46A3546D"/>
    <w:rsid w:val="4779FD57"/>
    <w:rsid w:val="47939A4D"/>
    <w:rsid w:val="48D46336"/>
    <w:rsid w:val="48DC5C0A"/>
    <w:rsid w:val="49A77C1B"/>
    <w:rsid w:val="49B9A991"/>
    <w:rsid w:val="4AA20CF7"/>
    <w:rsid w:val="4AAC1BB4"/>
    <w:rsid w:val="4AE4C31D"/>
    <w:rsid w:val="4B1DDDFA"/>
    <w:rsid w:val="4B88D54A"/>
    <w:rsid w:val="4BCB2B63"/>
    <w:rsid w:val="4C00B443"/>
    <w:rsid w:val="4C063694"/>
    <w:rsid w:val="4C252C8D"/>
    <w:rsid w:val="4C407A0F"/>
    <w:rsid w:val="4CD0476B"/>
    <w:rsid w:val="4CFD6C15"/>
    <w:rsid w:val="4CFDA187"/>
    <w:rsid w:val="4E02A80F"/>
    <w:rsid w:val="4E80D4CD"/>
    <w:rsid w:val="4E94CE5A"/>
    <w:rsid w:val="4F51F84C"/>
    <w:rsid w:val="51062EA8"/>
    <w:rsid w:val="51704F45"/>
    <w:rsid w:val="519DE100"/>
    <w:rsid w:val="526789CB"/>
    <w:rsid w:val="52C0A8CD"/>
    <w:rsid w:val="52C3590A"/>
    <w:rsid w:val="52EB6CB6"/>
    <w:rsid w:val="539E7D21"/>
    <w:rsid w:val="540A7F0F"/>
    <w:rsid w:val="542FE63D"/>
    <w:rsid w:val="546CF627"/>
    <w:rsid w:val="54B74F9A"/>
    <w:rsid w:val="5529ECBB"/>
    <w:rsid w:val="559E0EE4"/>
    <w:rsid w:val="55F91790"/>
    <w:rsid w:val="560CE5C7"/>
    <w:rsid w:val="56D5AEE7"/>
    <w:rsid w:val="57D107DE"/>
    <w:rsid w:val="584E8656"/>
    <w:rsid w:val="588595AF"/>
    <w:rsid w:val="58DE2D44"/>
    <w:rsid w:val="594C9058"/>
    <w:rsid w:val="59BCCADD"/>
    <w:rsid w:val="5B02A5EC"/>
    <w:rsid w:val="5B68D538"/>
    <w:rsid w:val="5C76834F"/>
    <w:rsid w:val="5CB825E3"/>
    <w:rsid w:val="5D8242B2"/>
    <w:rsid w:val="5DBA80A9"/>
    <w:rsid w:val="5E5A893E"/>
    <w:rsid w:val="5E5ACEE0"/>
    <w:rsid w:val="5E8000F8"/>
    <w:rsid w:val="5F8074B3"/>
    <w:rsid w:val="5F89D3BE"/>
    <w:rsid w:val="5F94CA31"/>
    <w:rsid w:val="5FD1A4EB"/>
    <w:rsid w:val="6002010C"/>
    <w:rsid w:val="603DD4C4"/>
    <w:rsid w:val="605DD1FC"/>
    <w:rsid w:val="60A4803D"/>
    <w:rsid w:val="61D37974"/>
    <w:rsid w:val="62785CE8"/>
    <w:rsid w:val="62B37E40"/>
    <w:rsid w:val="630B0171"/>
    <w:rsid w:val="6329DE05"/>
    <w:rsid w:val="65947804"/>
    <w:rsid w:val="65A77917"/>
    <w:rsid w:val="65AFA88A"/>
    <w:rsid w:val="65B6CB64"/>
    <w:rsid w:val="66074E4C"/>
    <w:rsid w:val="66D7858A"/>
    <w:rsid w:val="687FB401"/>
    <w:rsid w:val="68A2210B"/>
    <w:rsid w:val="697AE82C"/>
    <w:rsid w:val="69E9F2AD"/>
    <w:rsid w:val="6A394FF3"/>
    <w:rsid w:val="6B6CC99F"/>
    <w:rsid w:val="6C3F71E5"/>
    <w:rsid w:val="6D8F4618"/>
    <w:rsid w:val="6E1A0E75"/>
    <w:rsid w:val="6E3136CC"/>
    <w:rsid w:val="6E8850A0"/>
    <w:rsid w:val="6FF949DC"/>
    <w:rsid w:val="703D10AB"/>
    <w:rsid w:val="705D9C08"/>
    <w:rsid w:val="70780AC9"/>
    <w:rsid w:val="70C9E59E"/>
    <w:rsid w:val="70E43877"/>
    <w:rsid w:val="7119EA2E"/>
    <w:rsid w:val="721ABBF0"/>
    <w:rsid w:val="726D23CE"/>
    <w:rsid w:val="728F5610"/>
    <w:rsid w:val="72C332AF"/>
    <w:rsid w:val="733EFD84"/>
    <w:rsid w:val="7365FAED"/>
    <w:rsid w:val="736C954D"/>
    <w:rsid w:val="742CFC49"/>
    <w:rsid w:val="783FB0B9"/>
    <w:rsid w:val="78D725BD"/>
    <w:rsid w:val="78EF0866"/>
    <w:rsid w:val="797E59D8"/>
    <w:rsid w:val="79825C6F"/>
    <w:rsid w:val="79AB1412"/>
    <w:rsid w:val="79E05386"/>
    <w:rsid w:val="7A0D99F1"/>
    <w:rsid w:val="7A6C120F"/>
    <w:rsid w:val="7ADC6780"/>
    <w:rsid w:val="7B16A1C5"/>
    <w:rsid w:val="7C003231"/>
    <w:rsid w:val="7C969EF6"/>
    <w:rsid w:val="7CA4B39A"/>
    <w:rsid w:val="7D55F1EA"/>
    <w:rsid w:val="7D5DB2C6"/>
    <w:rsid w:val="7D7DEEAE"/>
    <w:rsid w:val="7DA4A98C"/>
    <w:rsid w:val="7DA81C0D"/>
    <w:rsid w:val="7DD4CA38"/>
    <w:rsid w:val="7EC7FC38"/>
    <w:rsid w:val="7F9292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8E67BF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1F4F"/>
    <w:rPr>
      <w:rFonts w:ascii="ＭＳ Ｐゴシック" w:eastAsia="ＭＳ Ｐゴシック" w:hAnsi="ＭＳ Ｐゴシック" w:cs="ＭＳ Ｐゴシック"/>
      <w:kern w:val="0"/>
      <w:sz w:val="24"/>
      <w:szCs w:val="24"/>
    </w:rPr>
  </w:style>
  <w:style w:type="paragraph" w:styleId="1">
    <w:name w:val="heading 1"/>
    <w:basedOn w:val="a"/>
    <w:next w:val="a"/>
    <w:link w:val="10"/>
    <w:uiPriority w:val="9"/>
    <w:qFormat/>
    <w:rsid w:val="00E362A9"/>
    <w:pPr>
      <w:keepNext/>
      <w:outlineLvl w:val="0"/>
    </w:pPr>
    <w:rPr>
      <w:rFonts w:asciiTheme="majorHAnsi" w:eastAsiaTheme="majorEastAsia" w:hAnsiTheme="majorHAnsi" w:cstheme="majorBidi"/>
    </w:rPr>
  </w:style>
  <w:style w:type="paragraph" w:styleId="2">
    <w:name w:val="heading 2"/>
    <w:basedOn w:val="a"/>
    <w:next w:val="a"/>
    <w:link w:val="20"/>
    <w:uiPriority w:val="9"/>
    <w:unhideWhenUsed/>
    <w:qFormat/>
    <w:rsid w:val="00FA3A53"/>
    <w:pPr>
      <w:keepNext/>
      <w:outlineLvl w:val="1"/>
    </w:pPr>
    <w:rPr>
      <w:rFonts w:asciiTheme="majorHAnsi" w:eastAsiaTheme="majorEastAsia" w:hAnsiTheme="majorHAnsi" w:cstheme="majorBidi"/>
    </w:rPr>
  </w:style>
  <w:style w:type="paragraph" w:styleId="3">
    <w:name w:val="heading 3"/>
    <w:basedOn w:val="a"/>
    <w:next w:val="a"/>
    <w:link w:val="30"/>
    <w:uiPriority w:val="9"/>
    <w:semiHidden/>
    <w:unhideWhenUsed/>
    <w:qFormat/>
    <w:rsid w:val="00A617B6"/>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C0825"/>
    <w:pPr>
      <w:tabs>
        <w:tab w:val="center" w:pos="4252"/>
        <w:tab w:val="right" w:pos="8504"/>
      </w:tabs>
      <w:snapToGrid w:val="0"/>
    </w:pPr>
  </w:style>
  <w:style w:type="character" w:customStyle="1" w:styleId="a4">
    <w:name w:val="ヘッダー (文字)"/>
    <w:basedOn w:val="a0"/>
    <w:link w:val="a3"/>
    <w:uiPriority w:val="99"/>
    <w:rsid w:val="003C0825"/>
  </w:style>
  <w:style w:type="paragraph" w:styleId="a5">
    <w:name w:val="footer"/>
    <w:basedOn w:val="a"/>
    <w:link w:val="a6"/>
    <w:uiPriority w:val="99"/>
    <w:unhideWhenUsed/>
    <w:rsid w:val="003C0825"/>
    <w:pPr>
      <w:tabs>
        <w:tab w:val="center" w:pos="4252"/>
        <w:tab w:val="right" w:pos="8504"/>
      </w:tabs>
      <w:snapToGrid w:val="0"/>
    </w:pPr>
  </w:style>
  <w:style w:type="character" w:customStyle="1" w:styleId="a6">
    <w:name w:val="フッター (文字)"/>
    <w:basedOn w:val="a0"/>
    <w:link w:val="a5"/>
    <w:uiPriority w:val="99"/>
    <w:rsid w:val="003C0825"/>
  </w:style>
  <w:style w:type="character" w:styleId="a7">
    <w:name w:val="Placeholder Text"/>
    <w:basedOn w:val="a0"/>
    <w:uiPriority w:val="99"/>
    <w:semiHidden/>
    <w:rsid w:val="00C9072D"/>
    <w:rPr>
      <w:color w:val="808080"/>
    </w:rPr>
  </w:style>
  <w:style w:type="paragraph" w:styleId="a8">
    <w:name w:val="Balloon Text"/>
    <w:basedOn w:val="a"/>
    <w:link w:val="a9"/>
    <w:uiPriority w:val="99"/>
    <w:semiHidden/>
    <w:unhideWhenUsed/>
    <w:rsid w:val="00C9072D"/>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C9072D"/>
    <w:rPr>
      <w:rFonts w:asciiTheme="majorHAnsi" w:eastAsiaTheme="majorEastAsia" w:hAnsiTheme="majorHAnsi" w:cstheme="majorBidi"/>
      <w:sz w:val="18"/>
      <w:szCs w:val="18"/>
    </w:rPr>
  </w:style>
  <w:style w:type="table" w:styleId="aa">
    <w:name w:val="Table Grid"/>
    <w:basedOn w:val="a1"/>
    <w:uiPriority w:val="59"/>
    <w:rsid w:val="00374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3111E6"/>
    <w:pPr>
      <w:spacing w:before="100" w:beforeAutospacing="1" w:after="100" w:afterAutospacing="1"/>
    </w:pPr>
  </w:style>
  <w:style w:type="character" w:customStyle="1" w:styleId="articletitle">
    <w:name w:val="articletitle"/>
    <w:basedOn w:val="a0"/>
    <w:rsid w:val="002773B1"/>
  </w:style>
  <w:style w:type="character" w:customStyle="1" w:styleId="itemtitle">
    <w:name w:val="itemtitle"/>
    <w:basedOn w:val="a0"/>
    <w:rsid w:val="002773B1"/>
  </w:style>
  <w:style w:type="character" w:styleId="ab">
    <w:name w:val="Hyperlink"/>
    <w:basedOn w:val="a0"/>
    <w:uiPriority w:val="99"/>
    <w:unhideWhenUsed/>
    <w:rsid w:val="002773B1"/>
    <w:rPr>
      <w:color w:val="0000FF"/>
      <w:u w:val="single"/>
    </w:rPr>
  </w:style>
  <w:style w:type="character" w:styleId="ac">
    <w:name w:val="FollowedHyperlink"/>
    <w:basedOn w:val="a0"/>
    <w:uiPriority w:val="99"/>
    <w:semiHidden/>
    <w:unhideWhenUsed/>
    <w:rsid w:val="008248C2"/>
    <w:rPr>
      <w:color w:val="800080" w:themeColor="followedHyperlink"/>
      <w:u w:val="single"/>
    </w:rPr>
  </w:style>
  <w:style w:type="paragraph" w:styleId="ad">
    <w:name w:val="Plain Text"/>
    <w:basedOn w:val="a"/>
    <w:link w:val="ae"/>
    <w:uiPriority w:val="99"/>
    <w:unhideWhenUsed/>
    <w:rsid w:val="00A617B6"/>
    <w:rPr>
      <w:rFonts w:ascii="ＭＳ ゴシック" w:eastAsia="ＭＳ ゴシック" w:hAnsi="Courier New" w:cs="Courier New"/>
      <w:kern w:val="2"/>
      <w:sz w:val="20"/>
    </w:rPr>
  </w:style>
  <w:style w:type="character" w:customStyle="1" w:styleId="ae">
    <w:name w:val="書式なし (文字)"/>
    <w:basedOn w:val="a0"/>
    <w:link w:val="ad"/>
    <w:uiPriority w:val="99"/>
    <w:rsid w:val="00A617B6"/>
    <w:rPr>
      <w:rFonts w:ascii="ＭＳ ゴシック" w:eastAsia="ＭＳ ゴシック" w:hAnsi="Courier New" w:cs="Courier New"/>
      <w:sz w:val="20"/>
      <w:szCs w:val="24"/>
    </w:rPr>
  </w:style>
  <w:style w:type="paragraph" w:customStyle="1" w:styleId="af">
    <w:name w:val="見出し３"/>
    <w:basedOn w:val="3"/>
    <w:link w:val="af0"/>
    <w:qFormat/>
    <w:rsid w:val="00A617B6"/>
    <w:pPr>
      <w:spacing w:before="120" w:line="300" w:lineRule="exact"/>
      <w:ind w:leftChars="0" w:left="0"/>
    </w:pPr>
    <w:rPr>
      <w:rFonts w:ascii="メイリオ" w:eastAsia="メイリオ" w:hAnsi="メイリオ"/>
      <w:sz w:val="21"/>
    </w:rPr>
  </w:style>
  <w:style w:type="character" w:customStyle="1" w:styleId="af0">
    <w:name w:val="見出し３ (文字)"/>
    <w:basedOn w:val="a0"/>
    <w:link w:val="af"/>
    <w:rsid w:val="00A617B6"/>
    <w:rPr>
      <w:rFonts w:ascii="メイリオ" w:eastAsia="メイリオ" w:hAnsi="メイリオ" w:cstheme="majorBidi"/>
      <w:kern w:val="0"/>
      <w:szCs w:val="24"/>
    </w:rPr>
  </w:style>
  <w:style w:type="character" w:customStyle="1" w:styleId="30">
    <w:name w:val="見出し 3 (文字)"/>
    <w:basedOn w:val="a0"/>
    <w:link w:val="3"/>
    <w:uiPriority w:val="9"/>
    <w:semiHidden/>
    <w:rsid w:val="00A617B6"/>
    <w:rPr>
      <w:rFonts w:asciiTheme="majorHAnsi" w:eastAsiaTheme="majorEastAsia" w:hAnsiTheme="majorHAnsi" w:cstheme="majorBidi"/>
      <w:kern w:val="0"/>
      <w:sz w:val="24"/>
      <w:szCs w:val="24"/>
    </w:rPr>
  </w:style>
  <w:style w:type="paragraph" w:customStyle="1" w:styleId="af1">
    <w:name w:val="見出し①"/>
    <w:basedOn w:val="a"/>
    <w:link w:val="af2"/>
    <w:qFormat/>
    <w:rsid w:val="00B76BFF"/>
    <w:pPr>
      <w:autoSpaceDE w:val="0"/>
      <w:autoSpaceDN w:val="0"/>
      <w:spacing w:line="300" w:lineRule="exact"/>
      <w:ind w:leftChars="200" w:left="300" w:hangingChars="100" w:hanging="100"/>
      <w:jc w:val="both"/>
    </w:pPr>
    <w:rPr>
      <w:rFonts w:ascii="メイリオ" w:eastAsia="メイリオ" w:hAnsi="メイリオ"/>
      <w:spacing w:val="2"/>
      <w:sz w:val="21"/>
      <w:szCs w:val="21"/>
    </w:rPr>
  </w:style>
  <w:style w:type="character" w:customStyle="1" w:styleId="af2">
    <w:name w:val="見出し① (文字)"/>
    <w:basedOn w:val="a0"/>
    <w:link w:val="af1"/>
    <w:rsid w:val="00B76BFF"/>
    <w:rPr>
      <w:rFonts w:ascii="メイリオ" w:eastAsia="メイリオ" w:hAnsi="メイリオ" w:cs="ＭＳ Ｐゴシック"/>
      <w:spacing w:val="2"/>
      <w:kern w:val="0"/>
      <w:szCs w:val="21"/>
    </w:rPr>
  </w:style>
  <w:style w:type="character" w:styleId="af3">
    <w:name w:val="annotation reference"/>
    <w:basedOn w:val="a0"/>
    <w:uiPriority w:val="99"/>
    <w:semiHidden/>
    <w:unhideWhenUsed/>
    <w:rsid w:val="00E9512D"/>
    <w:rPr>
      <w:sz w:val="18"/>
      <w:szCs w:val="18"/>
    </w:rPr>
  </w:style>
  <w:style w:type="paragraph" w:styleId="af4">
    <w:name w:val="annotation text"/>
    <w:basedOn w:val="a"/>
    <w:link w:val="af5"/>
    <w:uiPriority w:val="99"/>
    <w:unhideWhenUsed/>
    <w:rsid w:val="00E9512D"/>
  </w:style>
  <w:style w:type="character" w:customStyle="1" w:styleId="af5">
    <w:name w:val="コメント文字列 (文字)"/>
    <w:basedOn w:val="a0"/>
    <w:link w:val="af4"/>
    <w:uiPriority w:val="99"/>
    <w:rsid w:val="00E9512D"/>
    <w:rPr>
      <w:rFonts w:ascii="ＭＳ Ｐゴシック" w:eastAsia="ＭＳ Ｐゴシック" w:hAnsi="ＭＳ Ｐゴシック" w:cs="ＭＳ Ｐゴシック"/>
      <w:kern w:val="0"/>
      <w:sz w:val="24"/>
      <w:szCs w:val="24"/>
    </w:rPr>
  </w:style>
  <w:style w:type="paragraph" w:styleId="af6">
    <w:name w:val="annotation subject"/>
    <w:basedOn w:val="af4"/>
    <w:next w:val="af4"/>
    <w:link w:val="af7"/>
    <w:uiPriority w:val="99"/>
    <w:semiHidden/>
    <w:unhideWhenUsed/>
    <w:rsid w:val="00E9512D"/>
    <w:rPr>
      <w:b/>
      <w:bCs/>
    </w:rPr>
  </w:style>
  <w:style w:type="character" w:customStyle="1" w:styleId="af7">
    <w:name w:val="コメント内容 (文字)"/>
    <w:basedOn w:val="af5"/>
    <w:link w:val="af6"/>
    <w:uiPriority w:val="99"/>
    <w:semiHidden/>
    <w:rsid w:val="00E9512D"/>
    <w:rPr>
      <w:rFonts w:ascii="ＭＳ Ｐゴシック" w:eastAsia="ＭＳ Ｐゴシック" w:hAnsi="ＭＳ Ｐゴシック" w:cs="ＭＳ Ｐゴシック"/>
      <w:b/>
      <w:bCs/>
      <w:kern w:val="0"/>
      <w:sz w:val="24"/>
      <w:szCs w:val="24"/>
    </w:rPr>
  </w:style>
  <w:style w:type="paragraph" w:styleId="af8">
    <w:name w:val="Revision"/>
    <w:hidden/>
    <w:uiPriority w:val="99"/>
    <w:semiHidden/>
    <w:rsid w:val="00011FCF"/>
    <w:rPr>
      <w:rFonts w:ascii="ＭＳ Ｐゴシック" w:eastAsia="ＭＳ Ｐゴシック" w:hAnsi="ＭＳ Ｐゴシック" w:cs="ＭＳ Ｐゴシック"/>
      <w:kern w:val="0"/>
      <w:sz w:val="24"/>
      <w:szCs w:val="24"/>
    </w:rPr>
  </w:style>
  <w:style w:type="paragraph" w:styleId="af9">
    <w:name w:val="List Paragraph"/>
    <w:basedOn w:val="a"/>
    <w:link w:val="afa"/>
    <w:uiPriority w:val="34"/>
    <w:qFormat/>
    <w:rsid w:val="00F357AD"/>
    <w:pPr>
      <w:ind w:leftChars="400" w:left="840"/>
    </w:pPr>
  </w:style>
  <w:style w:type="character" w:customStyle="1" w:styleId="afa">
    <w:name w:val="リスト段落 (文字)"/>
    <w:basedOn w:val="a0"/>
    <w:link w:val="af9"/>
    <w:uiPriority w:val="34"/>
    <w:rsid w:val="0063187B"/>
    <w:rPr>
      <w:rFonts w:ascii="ＭＳ Ｐゴシック" w:eastAsia="ＭＳ Ｐゴシック" w:hAnsi="ＭＳ Ｐゴシック" w:cs="ＭＳ Ｐゴシック"/>
      <w:kern w:val="0"/>
      <w:sz w:val="24"/>
      <w:szCs w:val="24"/>
    </w:rPr>
  </w:style>
  <w:style w:type="character" w:styleId="afb">
    <w:name w:val="Unresolved Mention"/>
    <w:basedOn w:val="a0"/>
    <w:uiPriority w:val="99"/>
    <w:semiHidden/>
    <w:unhideWhenUsed/>
    <w:rsid w:val="00E362A9"/>
    <w:rPr>
      <w:color w:val="605E5C"/>
      <w:shd w:val="clear" w:color="auto" w:fill="E1DFDD"/>
    </w:rPr>
  </w:style>
  <w:style w:type="character" w:customStyle="1" w:styleId="10">
    <w:name w:val="見出し 1 (文字)"/>
    <w:basedOn w:val="a0"/>
    <w:link w:val="1"/>
    <w:uiPriority w:val="9"/>
    <w:rsid w:val="00E362A9"/>
    <w:rPr>
      <w:rFonts w:asciiTheme="majorHAnsi" w:eastAsiaTheme="majorEastAsia" w:hAnsiTheme="majorHAnsi" w:cstheme="majorBidi"/>
      <w:kern w:val="0"/>
      <w:sz w:val="24"/>
      <w:szCs w:val="24"/>
    </w:rPr>
  </w:style>
  <w:style w:type="table" w:styleId="11">
    <w:name w:val="Grid Table 1 Light"/>
    <w:basedOn w:val="a1"/>
    <w:uiPriority w:val="46"/>
    <w:rsid w:val="00EB6F5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20">
    <w:name w:val="見出し 2 (文字)"/>
    <w:basedOn w:val="a0"/>
    <w:link w:val="2"/>
    <w:uiPriority w:val="9"/>
    <w:rsid w:val="00FA3A53"/>
    <w:rPr>
      <w:rFonts w:asciiTheme="majorHAnsi" w:eastAsiaTheme="majorEastAsia" w:hAnsiTheme="majorHAnsi" w:cstheme="majorBidi"/>
      <w:kern w:val="0"/>
      <w:sz w:val="24"/>
      <w:szCs w:val="24"/>
    </w:rPr>
  </w:style>
  <w:style w:type="paragraph" w:customStyle="1" w:styleId="check-list-item">
    <w:name w:val="check-list-item"/>
    <w:basedOn w:val="a"/>
    <w:rsid w:val="008425F7"/>
    <w:pPr>
      <w:spacing w:before="100" w:beforeAutospacing="1" w:after="100" w:afterAutospacing="1"/>
    </w:pPr>
  </w:style>
  <w:style w:type="character" w:customStyle="1" w:styleId="text-note">
    <w:name w:val="text-note"/>
    <w:basedOn w:val="a0"/>
    <w:rsid w:val="00D63FD5"/>
  </w:style>
  <w:style w:type="paragraph" w:customStyle="1" w:styleId="p1">
    <w:name w:val="p1"/>
    <w:basedOn w:val="a"/>
    <w:rsid w:val="0063581D"/>
    <w:rPr>
      <w:rFonts w:ascii="Helvetica" w:hAnsi="Helvetica"/>
      <w:color w:val="000000"/>
      <w:sz w:val="14"/>
      <w:szCs w:val="14"/>
    </w:rPr>
  </w:style>
  <w:style w:type="character" w:styleId="afc">
    <w:name w:val="page number"/>
    <w:basedOn w:val="a0"/>
    <w:uiPriority w:val="99"/>
    <w:semiHidden/>
    <w:unhideWhenUsed/>
    <w:rsid w:val="00143FC2"/>
  </w:style>
  <w:style w:type="paragraph" w:customStyle="1" w:styleId="paragraph">
    <w:name w:val="paragraph"/>
    <w:basedOn w:val="a"/>
    <w:rsid w:val="00475833"/>
    <w:pPr>
      <w:spacing w:before="100" w:beforeAutospacing="1" w:after="100" w:afterAutospacing="1"/>
    </w:pPr>
  </w:style>
  <w:style w:type="character" w:customStyle="1" w:styleId="normaltextrun">
    <w:name w:val="normaltextrun"/>
    <w:basedOn w:val="a0"/>
    <w:rsid w:val="00475833"/>
  </w:style>
  <w:style w:type="character" w:customStyle="1" w:styleId="eop">
    <w:name w:val="eop"/>
    <w:basedOn w:val="a0"/>
    <w:rsid w:val="00475833"/>
  </w:style>
  <w:style w:type="character" w:styleId="afd">
    <w:name w:val="Strong"/>
    <w:basedOn w:val="a0"/>
    <w:uiPriority w:val="22"/>
    <w:qFormat/>
    <w:rsid w:val="005A25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5284">
      <w:bodyDiv w:val="1"/>
      <w:marLeft w:val="0"/>
      <w:marRight w:val="0"/>
      <w:marTop w:val="0"/>
      <w:marBottom w:val="0"/>
      <w:divBdr>
        <w:top w:val="none" w:sz="0" w:space="0" w:color="auto"/>
        <w:left w:val="none" w:sz="0" w:space="0" w:color="auto"/>
        <w:bottom w:val="none" w:sz="0" w:space="0" w:color="auto"/>
        <w:right w:val="none" w:sz="0" w:space="0" w:color="auto"/>
      </w:divBdr>
    </w:div>
    <w:div w:id="40251179">
      <w:bodyDiv w:val="1"/>
      <w:marLeft w:val="0"/>
      <w:marRight w:val="0"/>
      <w:marTop w:val="0"/>
      <w:marBottom w:val="0"/>
      <w:divBdr>
        <w:top w:val="none" w:sz="0" w:space="0" w:color="auto"/>
        <w:left w:val="none" w:sz="0" w:space="0" w:color="auto"/>
        <w:bottom w:val="none" w:sz="0" w:space="0" w:color="auto"/>
        <w:right w:val="none" w:sz="0" w:space="0" w:color="auto"/>
      </w:divBdr>
    </w:div>
    <w:div w:id="45298213">
      <w:bodyDiv w:val="1"/>
      <w:marLeft w:val="0"/>
      <w:marRight w:val="0"/>
      <w:marTop w:val="0"/>
      <w:marBottom w:val="0"/>
      <w:divBdr>
        <w:top w:val="none" w:sz="0" w:space="0" w:color="auto"/>
        <w:left w:val="none" w:sz="0" w:space="0" w:color="auto"/>
        <w:bottom w:val="none" w:sz="0" w:space="0" w:color="auto"/>
        <w:right w:val="none" w:sz="0" w:space="0" w:color="auto"/>
      </w:divBdr>
    </w:div>
    <w:div w:id="57167474">
      <w:bodyDiv w:val="1"/>
      <w:marLeft w:val="0"/>
      <w:marRight w:val="0"/>
      <w:marTop w:val="0"/>
      <w:marBottom w:val="0"/>
      <w:divBdr>
        <w:top w:val="none" w:sz="0" w:space="0" w:color="auto"/>
        <w:left w:val="none" w:sz="0" w:space="0" w:color="auto"/>
        <w:bottom w:val="none" w:sz="0" w:space="0" w:color="auto"/>
        <w:right w:val="none" w:sz="0" w:space="0" w:color="auto"/>
      </w:divBdr>
      <w:divsChild>
        <w:div w:id="1594581511">
          <w:marLeft w:val="0"/>
          <w:marRight w:val="0"/>
          <w:marTop w:val="0"/>
          <w:marBottom w:val="0"/>
          <w:divBdr>
            <w:top w:val="none" w:sz="0" w:space="0" w:color="auto"/>
            <w:left w:val="none" w:sz="0" w:space="0" w:color="auto"/>
            <w:bottom w:val="none" w:sz="0" w:space="0" w:color="auto"/>
            <w:right w:val="none" w:sz="0" w:space="0" w:color="auto"/>
          </w:divBdr>
          <w:divsChild>
            <w:div w:id="1279289887">
              <w:marLeft w:val="0"/>
              <w:marRight w:val="0"/>
              <w:marTop w:val="0"/>
              <w:marBottom w:val="0"/>
              <w:divBdr>
                <w:top w:val="none" w:sz="0" w:space="0" w:color="auto"/>
                <w:left w:val="none" w:sz="0" w:space="0" w:color="auto"/>
                <w:bottom w:val="none" w:sz="0" w:space="0" w:color="auto"/>
                <w:right w:val="none" w:sz="0" w:space="0" w:color="auto"/>
              </w:divBdr>
            </w:div>
          </w:divsChild>
        </w:div>
        <w:div w:id="1224948244">
          <w:marLeft w:val="0"/>
          <w:marRight w:val="0"/>
          <w:marTop w:val="0"/>
          <w:marBottom w:val="0"/>
          <w:divBdr>
            <w:top w:val="none" w:sz="0" w:space="0" w:color="auto"/>
            <w:left w:val="none" w:sz="0" w:space="0" w:color="auto"/>
            <w:bottom w:val="none" w:sz="0" w:space="0" w:color="auto"/>
            <w:right w:val="none" w:sz="0" w:space="0" w:color="auto"/>
          </w:divBdr>
        </w:div>
        <w:div w:id="467363593">
          <w:marLeft w:val="0"/>
          <w:marRight w:val="0"/>
          <w:marTop w:val="0"/>
          <w:marBottom w:val="0"/>
          <w:divBdr>
            <w:top w:val="none" w:sz="0" w:space="0" w:color="auto"/>
            <w:left w:val="none" w:sz="0" w:space="0" w:color="auto"/>
            <w:bottom w:val="none" w:sz="0" w:space="0" w:color="auto"/>
            <w:right w:val="none" w:sz="0" w:space="0" w:color="auto"/>
          </w:divBdr>
        </w:div>
        <w:div w:id="1382746965">
          <w:marLeft w:val="0"/>
          <w:marRight w:val="0"/>
          <w:marTop w:val="0"/>
          <w:marBottom w:val="0"/>
          <w:divBdr>
            <w:top w:val="none" w:sz="0" w:space="0" w:color="auto"/>
            <w:left w:val="none" w:sz="0" w:space="0" w:color="auto"/>
            <w:bottom w:val="none" w:sz="0" w:space="0" w:color="auto"/>
            <w:right w:val="none" w:sz="0" w:space="0" w:color="auto"/>
          </w:divBdr>
          <w:divsChild>
            <w:div w:id="1681741414">
              <w:marLeft w:val="0"/>
              <w:marRight w:val="0"/>
              <w:marTop w:val="0"/>
              <w:marBottom w:val="0"/>
              <w:divBdr>
                <w:top w:val="none" w:sz="0" w:space="0" w:color="auto"/>
                <w:left w:val="none" w:sz="0" w:space="0" w:color="auto"/>
                <w:bottom w:val="none" w:sz="0" w:space="0" w:color="auto"/>
                <w:right w:val="none" w:sz="0" w:space="0" w:color="auto"/>
              </w:divBdr>
            </w:div>
            <w:div w:id="666977393">
              <w:marLeft w:val="0"/>
              <w:marRight w:val="0"/>
              <w:marTop w:val="0"/>
              <w:marBottom w:val="0"/>
              <w:divBdr>
                <w:top w:val="none" w:sz="0" w:space="0" w:color="auto"/>
                <w:left w:val="none" w:sz="0" w:space="0" w:color="auto"/>
                <w:bottom w:val="none" w:sz="0" w:space="0" w:color="auto"/>
                <w:right w:val="none" w:sz="0" w:space="0" w:color="auto"/>
              </w:divBdr>
            </w:div>
          </w:divsChild>
        </w:div>
        <w:div w:id="1466777178">
          <w:marLeft w:val="0"/>
          <w:marRight w:val="0"/>
          <w:marTop w:val="0"/>
          <w:marBottom w:val="0"/>
          <w:divBdr>
            <w:top w:val="none" w:sz="0" w:space="0" w:color="auto"/>
            <w:left w:val="none" w:sz="0" w:space="0" w:color="auto"/>
            <w:bottom w:val="none" w:sz="0" w:space="0" w:color="auto"/>
            <w:right w:val="none" w:sz="0" w:space="0" w:color="auto"/>
          </w:divBdr>
        </w:div>
        <w:div w:id="180705181">
          <w:marLeft w:val="0"/>
          <w:marRight w:val="0"/>
          <w:marTop w:val="0"/>
          <w:marBottom w:val="0"/>
          <w:divBdr>
            <w:top w:val="none" w:sz="0" w:space="0" w:color="auto"/>
            <w:left w:val="none" w:sz="0" w:space="0" w:color="auto"/>
            <w:bottom w:val="none" w:sz="0" w:space="0" w:color="auto"/>
            <w:right w:val="none" w:sz="0" w:space="0" w:color="auto"/>
          </w:divBdr>
        </w:div>
        <w:div w:id="1527789524">
          <w:marLeft w:val="0"/>
          <w:marRight w:val="0"/>
          <w:marTop w:val="0"/>
          <w:marBottom w:val="0"/>
          <w:divBdr>
            <w:top w:val="none" w:sz="0" w:space="0" w:color="auto"/>
            <w:left w:val="none" w:sz="0" w:space="0" w:color="auto"/>
            <w:bottom w:val="none" w:sz="0" w:space="0" w:color="auto"/>
            <w:right w:val="none" w:sz="0" w:space="0" w:color="auto"/>
          </w:divBdr>
          <w:divsChild>
            <w:div w:id="1461418533">
              <w:marLeft w:val="0"/>
              <w:marRight w:val="0"/>
              <w:marTop w:val="0"/>
              <w:marBottom w:val="0"/>
              <w:divBdr>
                <w:top w:val="none" w:sz="0" w:space="0" w:color="auto"/>
                <w:left w:val="none" w:sz="0" w:space="0" w:color="auto"/>
                <w:bottom w:val="none" w:sz="0" w:space="0" w:color="auto"/>
                <w:right w:val="none" w:sz="0" w:space="0" w:color="auto"/>
              </w:divBdr>
            </w:div>
            <w:div w:id="2086297618">
              <w:marLeft w:val="0"/>
              <w:marRight w:val="0"/>
              <w:marTop w:val="0"/>
              <w:marBottom w:val="0"/>
              <w:divBdr>
                <w:top w:val="none" w:sz="0" w:space="0" w:color="auto"/>
                <w:left w:val="none" w:sz="0" w:space="0" w:color="auto"/>
                <w:bottom w:val="none" w:sz="0" w:space="0" w:color="auto"/>
                <w:right w:val="none" w:sz="0" w:space="0" w:color="auto"/>
              </w:divBdr>
            </w:div>
            <w:div w:id="140082587">
              <w:marLeft w:val="0"/>
              <w:marRight w:val="0"/>
              <w:marTop w:val="0"/>
              <w:marBottom w:val="0"/>
              <w:divBdr>
                <w:top w:val="none" w:sz="0" w:space="0" w:color="auto"/>
                <w:left w:val="none" w:sz="0" w:space="0" w:color="auto"/>
                <w:bottom w:val="none" w:sz="0" w:space="0" w:color="auto"/>
                <w:right w:val="none" w:sz="0" w:space="0" w:color="auto"/>
              </w:divBdr>
            </w:div>
          </w:divsChild>
        </w:div>
        <w:div w:id="1657490244">
          <w:marLeft w:val="0"/>
          <w:marRight w:val="0"/>
          <w:marTop w:val="0"/>
          <w:marBottom w:val="0"/>
          <w:divBdr>
            <w:top w:val="none" w:sz="0" w:space="0" w:color="auto"/>
            <w:left w:val="none" w:sz="0" w:space="0" w:color="auto"/>
            <w:bottom w:val="none" w:sz="0" w:space="0" w:color="auto"/>
            <w:right w:val="none" w:sz="0" w:space="0" w:color="auto"/>
          </w:divBdr>
        </w:div>
      </w:divsChild>
    </w:div>
    <w:div w:id="126901808">
      <w:bodyDiv w:val="1"/>
      <w:marLeft w:val="0"/>
      <w:marRight w:val="0"/>
      <w:marTop w:val="0"/>
      <w:marBottom w:val="0"/>
      <w:divBdr>
        <w:top w:val="none" w:sz="0" w:space="0" w:color="auto"/>
        <w:left w:val="none" w:sz="0" w:space="0" w:color="auto"/>
        <w:bottom w:val="none" w:sz="0" w:space="0" w:color="auto"/>
        <w:right w:val="none" w:sz="0" w:space="0" w:color="auto"/>
      </w:divBdr>
    </w:div>
    <w:div w:id="183592498">
      <w:bodyDiv w:val="1"/>
      <w:marLeft w:val="0"/>
      <w:marRight w:val="0"/>
      <w:marTop w:val="0"/>
      <w:marBottom w:val="0"/>
      <w:divBdr>
        <w:top w:val="none" w:sz="0" w:space="0" w:color="auto"/>
        <w:left w:val="none" w:sz="0" w:space="0" w:color="auto"/>
        <w:bottom w:val="none" w:sz="0" w:space="0" w:color="auto"/>
        <w:right w:val="none" w:sz="0" w:space="0" w:color="auto"/>
      </w:divBdr>
    </w:div>
    <w:div w:id="187792903">
      <w:bodyDiv w:val="1"/>
      <w:marLeft w:val="0"/>
      <w:marRight w:val="0"/>
      <w:marTop w:val="0"/>
      <w:marBottom w:val="0"/>
      <w:divBdr>
        <w:top w:val="none" w:sz="0" w:space="0" w:color="auto"/>
        <w:left w:val="none" w:sz="0" w:space="0" w:color="auto"/>
        <w:bottom w:val="none" w:sz="0" w:space="0" w:color="auto"/>
        <w:right w:val="none" w:sz="0" w:space="0" w:color="auto"/>
      </w:divBdr>
    </w:div>
    <w:div w:id="196620861">
      <w:bodyDiv w:val="1"/>
      <w:marLeft w:val="0"/>
      <w:marRight w:val="0"/>
      <w:marTop w:val="0"/>
      <w:marBottom w:val="0"/>
      <w:divBdr>
        <w:top w:val="none" w:sz="0" w:space="0" w:color="auto"/>
        <w:left w:val="none" w:sz="0" w:space="0" w:color="auto"/>
        <w:bottom w:val="none" w:sz="0" w:space="0" w:color="auto"/>
        <w:right w:val="none" w:sz="0" w:space="0" w:color="auto"/>
      </w:divBdr>
    </w:div>
    <w:div w:id="202257503">
      <w:bodyDiv w:val="1"/>
      <w:marLeft w:val="0"/>
      <w:marRight w:val="0"/>
      <w:marTop w:val="0"/>
      <w:marBottom w:val="0"/>
      <w:divBdr>
        <w:top w:val="none" w:sz="0" w:space="0" w:color="auto"/>
        <w:left w:val="none" w:sz="0" w:space="0" w:color="auto"/>
        <w:bottom w:val="none" w:sz="0" w:space="0" w:color="auto"/>
        <w:right w:val="none" w:sz="0" w:space="0" w:color="auto"/>
      </w:divBdr>
      <w:divsChild>
        <w:div w:id="1636914431">
          <w:marLeft w:val="0"/>
          <w:marRight w:val="0"/>
          <w:marTop w:val="0"/>
          <w:marBottom w:val="0"/>
          <w:divBdr>
            <w:top w:val="none" w:sz="0" w:space="0" w:color="auto"/>
            <w:left w:val="none" w:sz="0" w:space="0" w:color="auto"/>
            <w:bottom w:val="none" w:sz="0" w:space="0" w:color="auto"/>
            <w:right w:val="none" w:sz="0" w:space="0" w:color="auto"/>
          </w:divBdr>
        </w:div>
        <w:div w:id="344744060">
          <w:marLeft w:val="0"/>
          <w:marRight w:val="0"/>
          <w:marTop w:val="0"/>
          <w:marBottom w:val="0"/>
          <w:divBdr>
            <w:top w:val="none" w:sz="0" w:space="0" w:color="auto"/>
            <w:left w:val="none" w:sz="0" w:space="0" w:color="auto"/>
            <w:bottom w:val="none" w:sz="0" w:space="0" w:color="auto"/>
            <w:right w:val="none" w:sz="0" w:space="0" w:color="auto"/>
          </w:divBdr>
          <w:divsChild>
            <w:div w:id="348261677">
              <w:marLeft w:val="0"/>
              <w:marRight w:val="0"/>
              <w:marTop w:val="30"/>
              <w:marBottom w:val="30"/>
              <w:divBdr>
                <w:top w:val="none" w:sz="0" w:space="0" w:color="auto"/>
                <w:left w:val="none" w:sz="0" w:space="0" w:color="auto"/>
                <w:bottom w:val="none" w:sz="0" w:space="0" w:color="auto"/>
                <w:right w:val="none" w:sz="0" w:space="0" w:color="auto"/>
              </w:divBdr>
              <w:divsChild>
                <w:div w:id="1388384199">
                  <w:marLeft w:val="0"/>
                  <w:marRight w:val="0"/>
                  <w:marTop w:val="0"/>
                  <w:marBottom w:val="0"/>
                  <w:divBdr>
                    <w:top w:val="none" w:sz="0" w:space="0" w:color="auto"/>
                    <w:left w:val="none" w:sz="0" w:space="0" w:color="auto"/>
                    <w:bottom w:val="none" w:sz="0" w:space="0" w:color="auto"/>
                    <w:right w:val="none" w:sz="0" w:space="0" w:color="auto"/>
                  </w:divBdr>
                  <w:divsChild>
                    <w:div w:id="1433740710">
                      <w:marLeft w:val="0"/>
                      <w:marRight w:val="0"/>
                      <w:marTop w:val="0"/>
                      <w:marBottom w:val="0"/>
                      <w:divBdr>
                        <w:top w:val="none" w:sz="0" w:space="0" w:color="auto"/>
                        <w:left w:val="none" w:sz="0" w:space="0" w:color="auto"/>
                        <w:bottom w:val="none" w:sz="0" w:space="0" w:color="auto"/>
                        <w:right w:val="none" w:sz="0" w:space="0" w:color="auto"/>
                      </w:divBdr>
                    </w:div>
                  </w:divsChild>
                </w:div>
                <w:div w:id="1198277517">
                  <w:marLeft w:val="0"/>
                  <w:marRight w:val="0"/>
                  <w:marTop w:val="0"/>
                  <w:marBottom w:val="0"/>
                  <w:divBdr>
                    <w:top w:val="none" w:sz="0" w:space="0" w:color="auto"/>
                    <w:left w:val="none" w:sz="0" w:space="0" w:color="auto"/>
                    <w:bottom w:val="none" w:sz="0" w:space="0" w:color="auto"/>
                    <w:right w:val="none" w:sz="0" w:space="0" w:color="auto"/>
                  </w:divBdr>
                  <w:divsChild>
                    <w:div w:id="1676885598">
                      <w:marLeft w:val="0"/>
                      <w:marRight w:val="0"/>
                      <w:marTop w:val="0"/>
                      <w:marBottom w:val="0"/>
                      <w:divBdr>
                        <w:top w:val="none" w:sz="0" w:space="0" w:color="auto"/>
                        <w:left w:val="none" w:sz="0" w:space="0" w:color="auto"/>
                        <w:bottom w:val="none" w:sz="0" w:space="0" w:color="auto"/>
                        <w:right w:val="none" w:sz="0" w:space="0" w:color="auto"/>
                      </w:divBdr>
                    </w:div>
                  </w:divsChild>
                </w:div>
                <w:div w:id="1850559426">
                  <w:marLeft w:val="0"/>
                  <w:marRight w:val="0"/>
                  <w:marTop w:val="0"/>
                  <w:marBottom w:val="0"/>
                  <w:divBdr>
                    <w:top w:val="none" w:sz="0" w:space="0" w:color="auto"/>
                    <w:left w:val="none" w:sz="0" w:space="0" w:color="auto"/>
                    <w:bottom w:val="none" w:sz="0" w:space="0" w:color="auto"/>
                    <w:right w:val="none" w:sz="0" w:space="0" w:color="auto"/>
                  </w:divBdr>
                  <w:divsChild>
                    <w:div w:id="386297760">
                      <w:marLeft w:val="0"/>
                      <w:marRight w:val="0"/>
                      <w:marTop w:val="0"/>
                      <w:marBottom w:val="0"/>
                      <w:divBdr>
                        <w:top w:val="none" w:sz="0" w:space="0" w:color="auto"/>
                        <w:left w:val="none" w:sz="0" w:space="0" w:color="auto"/>
                        <w:bottom w:val="none" w:sz="0" w:space="0" w:color="auto"/>
                        <w:right w:val="none" w:sz="0" w:space="0" w:color="auto"/>
                      </w:divBdr>
                    </w:div>
                  </w:divsChild>
                </w:div>
                <w:div w:id="242423329">
                  <w:marLeft w:val="0"/>
                  <w:marRight w:val="0"/>
                  <w:marTop w:val="0"/>
                  <w:marBottom w:val="0"/>
                  <w:divBdr>
                    <w:top w:val="none" w:sz="0" w:space="0" w:color="auto"/>
                    <w:left w:val="none" w:sz="0" w:space="0" w:color="auto"/>
                    <w:bottom w:val="none" w:sz="0" w:space="0" w:color="auto"/>
                    <w:right w:val="none" w:sz="0" w:space="0" w:color="auto"/>
                  </w:divBdr>
                  <w:divsChild>
                    <w:div w:id="1939873871">
                      <w:marLeft w:val="0"/>
                      <w:marRight w:val="0"/>
                      <w:marTop w:val="0"/>
                      <w:marBottom w:val="0"/>
                      <w:divBdr>
                        <w:top w:val="none" w:sz="0" w:space="0" w:color="auto"/>
                        <w:left w:val="none" w:sz="0" w:space="0" w:color="auto"/>
                        <w:bottom w:val="none" w:sz="0" w:space="0" w:color="auto"/>
                        <w:right w:val="none" w:sz="0" w:space="0" w:color="auto"/>
                      </w:divBdr>
                    </w:div>
                  </w:divsChild>
                </w:div>
                <w:div w:id="1546600549">
                  <w:marLeft w:val="0"/>
                  <w:marRight w:val="0"/>
                  <w:marTop w:val="0"/>
                  <w:marBottom w:val="0"/>
                  <w:divBdr>
                    <w:top w:val="none" w:sz="0" w:space="0" w:color="auto"/>
                    <w:left w:val="none" w:sz="0" w:space="0" w:color="auto"/>
                    <w:bottom w:val="none" w:sz="0" w:space="0" w:color="auto"/>
                    <w:right w:val="none" w:sz="0" w:space="0" w:color="auto"/>
                  </w:divBdr>
                  <w:divsChild>
                    <w:div w:id="1831173678">
                      <w:marLeft w:val="0"/>
                      <w:marRight w:val="0"/>
                      <w:marTop w:val="0"/>
                      <w:marBottom w:val="0"/>
                      <w:divBdr>
                        <w:top w:val="none" w:sz="0" w:space="0" w:color="auto"/>
                        <w:left w:val="none" w:sz="0" w:space="0" w:color="auto"/>
                        <w:bottom w:val="none" w:sz="0" w:space="0" w:color="auto"/>
                        <w:right w:val="none" w:sz="0" w:space="0" w:color="auto"/>
                      </w:divBdr>
                    </w:div>
                  </w:divsChild>
                </w:div>
                <w:div w:id="241989411">
                  <w:marLeft w:val="0"/>
                  <w:marRight w:val="0"/>
                  <w:marTop w:val="0"/>
                  <w:marBottom w:val="0"/>
                  <w:divBdr>
                    <w:top w:val="none" w:sz="0" w:space="0" w:color="auto"/>
                    <w:left w:val="none" w:sz="0" w:space="0" w:color="auto"/>
                    <w:bottom w:val="none" w:sz="0" w:space="0" w:color="auto"/>
                    <w:right w:val="none" w:sz="0" w:space="0" w:color="auto"/>
                  </w:divBdr>
                  <w:divsChild>
                    <w:div w:id="1992636574">
                      <w:marLeft w:val="0"/>
                      <w:marRight w:val="0"/>
                      <w:marTop w:val="0"/>
                      <w:marBottom w:val="0"/>
                      <w:divBdr>
                        <w:top w:val="none" w:sz="0" w:space="0" w:color="auto"/>
                        <w:left w:val="none" w:sz="0" w:space="0" w:color="auto"/>
                        <w:bottom w:val="none" w:sz="0" w:space="0" w:color="auto"/>
                        <w:right w:val="none" w:sz="0" w:space="0" w:color="auto"/>
                      </w:divBdr>
                    </w:div>
                  </w:divsChild>
                </w:div>
                <w:div w:id="396129498">
                  <w:marLeft w:val="0"/>
                  <w:marRight w:val="0"/>
                  <w:marTop w:val="0"/>
                  <w:marBottom w:val="0"/>
                  <w:divBdr>
                    <w:top w:val="none" w:sz="0" w:space="0" w:color="auto"/>
                    <w:left w:val="none" w:sz="0" w:space="0" w:color="auto"/>
                    <w:bottom w:val="none" w:sz="0" w:space="0" w:color="auto"/>
                    <w:right w:val="none" w:sz="0" w:space="0" w:color="auto"/>
                  </w:divBdr>
                  <w:divsChild>
                    <w:div w:id="543447450">
                      <w:marLeft w:val="0"/>
                      <w:marRight w:val="0"/>
                      <w:marTop w:val="0"/>
                      <w:marBottom w:val="0"/>
                      <w:divBdr>
                        <w:top w:val="none" w:sz="0" w:space="0" w:color="auto"/>
                        <w:left w:val="none" w:sz="0" w:space="0" w:color="auto"/>
                        <w:bottom w:val="none" w:sz="0" w:space="0" w:color="auto"/>
                        <w:right w:val="none" w:sz="0" w:space="0" w:color="auto"/>
                      </w:divBdr>
                    </w:div>
                  </w:divsChild>
                </w:div>
                <w:div w:id="1231770641">
                  <w:marLeft w:val="0"/>
                  <w:marRight w:val="0"/>
                  <w:marTop w:val="0"/>
                  <w:marBottom w:val="0"/>
                  <w:divBdr>
                    <w:top w:val="none" w:sz="0" w:space="0" w:color="auto"/>
                    <w:left w:val="none" w:sz="0" w:space="0" w:color="auto"/>
                    <w:bottom w:val="none" w:sz="0" w:space="0" w:color="auto"/>
                    <w:right w:val="none" w:sz="0" w:space="0" w:color="auto"/>
                  </w:divBdr>
                  <w:divsChild>
                    <w:div w:id="1885361080">
                      <w:marLeft w:val="0"/>
                      <w:marRight w:val="0"/>
                      <w:marTop w:val="0"/>
                      <w:marBottom w:val="0"/>
                      <w:divBdr>
                        <w:top w:val="none" w:sz="0" w:space="0" w:color="auto"/>
                        <w:left w:val="none" w:sz="0" w:space="0" w:color="auto"/>
                        <w:bottom w:val="none" w:sz="0" w:space="0" w:color="auto"/>
                        <w:right w:val="none" w:sz="0" w:space="0" w:color="auto"/>
                      </w:divBdr>
                    </w:div>
                  </w:divsChild>
                </w:div>
                <w:div w:id="1736392302">
                  <w:marLeft w:val="0"/>
                  <w:marRight w:val="0"/>
                  <w:marTop w:val="0"/>
                  <w:marBottom w:val="0"/>
                  <w:divBdr>
                    <w:top w:val="none" w:sz="0" w:space="0" w:color="auto"/>
                    <w:left w:val="none" w:sz="0" w:space="0" w:color="auto"/>
                    <w:bottom w:val="none" w:sz="0" w:space="0" w:color="auto"/>
                    <w:right w:val="none" w:sz="0" w:space="0" w:color="auto"/>
                  </w:divBdr>
                  <w:divsChild>
                    <w:div w:id="819153661">
                      <w:marLeft w:val="0"/>
                      <w:marRight w:val="0"/>
                      <w:marTop w:val="0"/>
                      <w:marBottom w:val="0"/>
                      <w:divBdr>
                        <w:top w:val="none" w:sz="0" w:space="0" w:color="auto"/>
                        <w:left w:val="none" w:sz="0" w:space="0" w:color="auto"/>
                        <w:bottom w:val="none" w:sz="0" w:space="0" w:color="auto"/>
                        <w:right w:val="none" w:sz="0" w:space="0" w:color="auto"/>
                      </w:divBdr>
                    </w:div>
                  </w:divsChild>
                </w:div>
                <w:div w:id="403915255">
                  <w:marLeft w:val="0"/>
                  <w:marRight w:val="0"/>
                  <w:marTop w:val="0"/>
                  <w:marBottom w:val="0"/>
                  <w:divBdr>
                    <w:top w:val="none" w:sz="0" w:space="0" w:color="auto"/>
                    <w:left w:val="none" w:sz="0" w:space="0" w:color="auto"/>
                    <w:bottom w:val="none" w:sz="0" w:space="0" w:color="auto"/>
                    <w:right w:val="none" w:sz="0" w:space="0" w:color="auto"/>
                  </w:divBdr>
                  <w:divsChild>
                    <w:div w:id="474562645">
                      <w:marLeft w:val="0"/>
                      <w:marRight w:val="0"/>
                      <w:marTop w:val="0"/>
                      <w:marBottom w:val="0"/>
                      <w:divBdr>
                        <w:top w:val="none" w:sz="0" w:space="0" w:color="auto"/>
                        <w:left w:val="none" w:sz="0" w:space="0" w:color="auto"/>
                        <w:bottom w:val="none" w:sz="0" w:space="0" w:color="auto"/>
                        <w:right w:val="none" w:sz="0" w:space="0" w:color="auto"/>
                      </w:divBdr>
                    </w:div>
                  </w:divsChild>
                </w:div>
                <w:div w:id="848565111">
                  <w:marLeft w:val="0"/>
                  <w:marRight w:val="0"/>
                  <w:marTop w:val="0"/>
                  <w:marBottom w:val="0"/>
                  <w:divBdr>
                    <w:top w:val="none" w:sz="0" w:space="0" w:color="auto"/>
                    <w:left w:val="none" w:sz="0" w:space="0" w:color="auto"/>
                    <w:bottom w:val="none" w:sz="0" w:space="0" w:color="auto"/>
                    <w:right w:val="none" w:sz="0" w:space="0" w:color="auto"/>
                  </w:divBdr>
                  <w:divsChild>
                    <w:div w:id="1170681954">
                      <w:marLeft w:val="0"/>
                      <w:marRight w:val="0"/>
                      <w:marTop w:val="0"/>
                      <w:marBottom w:val="0"/>
                      <w:divBdr>
                        <w:top w:val="none" w:sz="0" w:space="0" w:color="auto"/>
                        <w:left w:val="none" w:sz="0" w:space="0" w:color="auto"/>
                        <w:bottom w:val="none" w:sz="0" w:space="0" w:color="auto"/>
                        <w:right w:val="none" w:sz="0" w:space="0" w:color="auto"/>
                      </w:divBdr>
                    </w:div>
                  </w:divsChild>
                </w:div>
                <w:div w:id="13193586">
                  <w:marLeft w:val="0"/>
                  <w:marRight w:val="0"/>
                  <w:marTop w:val="0"/>
                  <w:marBottom w:val="0"/>
                  <w:divBdr>
                    <w:top w:val="none" w:sz="0" w:space="0" w:color="auto"/>
                    <w:left w:val="none" w:sz="0" w:space="0" w:color="auto"/>
                    <w:bottom w:val="none" w:sz="0" w:space="0" w:color="auto"/>
                    <w:right w:val="none" w:sz="0" w:space="0" w:color="auto"/>
                  </w:divBdr>
                  <w:divsChild>
                    <w:div w:id="1320378635">
                      <w:marLeft w:val="0"/>
                      <w:marRight w:val="0"/>
                      <w:marTop w:val="0"/>
                      <w:marBottom w:val="0"/>
                      <w:divBdr>
                        <w:top w:val="none" w:sz="0" w:space="0" w:color="auto"/>
                        <w:left w:val="none" w:sz="0" w:space="0" w:color="auto"/>
                        <w:bottom w:val="none" w:sz="0" w:space="0" w:color="auto"/>
                        <w:right w:val="none" w:sz="0" w:space="0" w:color="auto"/>
                      </w:divBdr>
                    </w:div>
                  </w:divsChild>
                </w:div>
                <w:div w:id="1635674673">
                  <w:marLeft w:val="0"/>
                  <w:marRight w:val="0"/>
                  <w:marTop w:val="0"/>
                  <w:marBottom w:val="0"/>
                  <w:divBdr>
                    <w:top w:val="none" w:sz="0" w:space="0" w:color="auto"/>
                    <w:left w:val="none" w:sz="0" w:space="0" w:color="auto"/>
                    <w:bottom w:val="none" w:sz="0" w:space="0" w:color="auto"/>
                    <w:right w:val="none" w:sz="0" w:space="0" w:color="auto"/>
                  </w:divBdr>
                  <w:divsChild>
                    <w:div w:id="583421139">
                      <w:marLeft w:val="0"/>
                      <w:marRight w:val="0"/>
                      <w:marTop w:val="0"/>
                      <w:marBottom w:val="0"/>
                      <w:divBdr>
                        <w:top w:val="none" w:sz="0" w:space="0" w:color="auto"/>
                        <w:left w:val="none" w:sz="0" w:space="0" w:color="auto"/>
                        <w:bottom w:val="none" w:sz="0" w:space="0" w:color="auto"/>
                        <w:right w:val="none" w:sz="0" w:space="0" w:color="auto"/>
                      </w:divBdr>
                    </w:div>
                  </w:divsChild>
                </w:div>
                <w:div w:id="64648109">
                  <w:marLeft w:val="0"/>
                  <w:marRight w:val="0"/>
                  <w:marTop w:val="0"/>
                  <w:marBottom w:val="0"/>
                  <w:divBdr>
                    <w:top w:val="none" w:sz="0" w:space="0" w:color="auto"/>
                    <w:left w:val="none" w:sz="0" w:space="0" w:color="auto"/>
                    <w:bottom w:val="none" w:sz="0" w:space="0" w:color="auto"/>
                    <w:right w:val="none" w:sz="0" w:space="0" w:color="auto"/>
                  </w:divBdr>
                  <w:divsChild>
                    <w:div w:id="30069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369754">
      <w:bodyDiv w:val="1"/>
      <w:marLeft w:val="0"/>
      <w:marRight w:val="0"/>
      <w:marTop w:val="0"/>
      <w:marBottom w:val="0"/>
      <w:divBdr>
        <w:top w:val="none" w:sz="0" w:space="0" w:color="auto"/>
        <w:left w:val="none" w:sz="0" w:space="0" w:color="auto"/>
        <w:bottom w:val="none" w:sz="0" w:space="0" w:color="auto"/>
        <w:right w:val="none" w:sz="0" w:space="0" w:color="auto"/>
      </w:divBdr>
    </w:div>
    <w:div w:id="215556969">
      <w:bodyDiv w:val="1"/>
      <w:marLeft w:val="0"/>
      <w:marRight w:val="0"/>
      <w:marTop w:val="0"/>
      <w:marBottom w:val="0"/>
      <w:divBdr>
        <w:top w:val="none" w:sz="0" w:space="0" w:color="auto"/>
        <w:left w:val="none" w:sz="0" w:space="0" w:color="auto"/>
        <w:bottom w:val="none" w:sz="0" w:space="0" w:color="auto"/>
        <w:right w:val="none" w:sz="0" w:space="0" w:color="auto"/>
      </w:divBdr>
    </w:div>
    <w:div w:id="223613622">
      <w:bodyDiv w:val="1"/>
      <w:marLeft w:val="0"/>
      <w:marRight w:val="0"/>
      <w:marTop w:val="0"/>
      <w:marBottom w:val="0"/>
      <w:divBdr>
        <w:top w:val="none" w:sz="0" w:space="0" w:color="auto"/>
        <w:left w:val="none" w:sz="0" w:space="0" w:color="auto"/>
        <w:bottom w:val="none" w:sz="0" w:space="0" w:color="auto"/>
        <w:right w:val="none" w:sz="0" w:space="0" w:color="auto"/>
      </w:divBdr>
      <w:divsChild>
        <w:div w:id="597061577">
          <w:marLeft w:val="0"/>
          <w:marRight w:val="0"/>
          <w:marTop w:val="0"/>
          <w:marBottom w:val="0"/>
          <w:divBdr>
            <w:top w:val="none" w:sz="0" w:space="0" w:color="auto"/>
            <w:left w:val="none" w:sz="0" w:space="0" w:color="auto"/>
            <w:bottom w:val="none" w:sz="0" w:space="0" w:color="auto"/>
            <w:right w:val="none" w:sz="0" w:space="0" w:color="auto"/>
          </w:divBdr>
          <w:divsChild>
            <w:div w:id="1854952101">
              <w:marLeft w:val="0"/>
              <w:marRight w:val="0"/>
              <w:marTop w:val="0"/>
              <w:marBottom w:val="0"/>
              <w:divBdr>
                <w:top w:val="none" w:sz="0" w:space="0" w:color="auto"/>
                <w:left w:val="none" w:sz="0" w:space="0" w:color="auto"/>
                <w:bottom w:val="none" w:sz="0" w:space="0" w:color="auto"/>
                <w:right w:val="none" w:sz="0" w:space="0" w:color="auto"/>
              </w:divBdr>
              <w:divsChild>
                <w:div w:id="402877404">
                  <w:marLeft w:val="0"/>
                  <w:marRight w:val="0"/>
                  <w:marTop w:val="0"/>
                  <w:marBottom w:val="0"/>
                  <w:divBdr>
                    <w:top w:val="none" w:sz="0" w:space="0" w:color="auto"/>
                    <w:left w:val="none" w:sz="0" w:space="0" w:color="auto"/>
                    <w:bottom w:val="none" w:sz="0" w:space="0" w:color="auto"/>
                    <w:right w:val="none" w:sz="0" w:space="0" w:color="auto"/>
                  </w:divBdr>
                  <w:divsChild>
                    <w:div w:id="2008749642">
                      <w:marLeft w:val="0"/>
                      <w:marRight w:val="0"/>
                      <w:marTop w:val="0"/>
                      <w:marBottom w:val="0"/>
                      <w:divBdr>
                        <w:top w:val="single" w:sz="6" w:space="0" w:color="auto"/>
                        <w:left w:val="none" w:sz="0" w:space="0" w:color="auto"/>
                        <w:bottom w:val="none" w:sz="0" w:space="0" w:color="auto"/>
                        <w:right w:val="none" w:sz="0" w:space="0" w:color="auto"/>
                      </w:divBdr>
                      <w:divsChild>
                        <w:div w:id="1311135329">
                          <w:marLeft w:val="0"/>
                          <w:marRight w:val="0"/>
                          <w:marTop w:val="0"/>
                          <w:marBottom w:val="0"/>
                          <w:divBdr>
                            <w:top w:val="none" w:sz="0" w:space="0" w:color="auto"/>
                            <w:left w:val="none" w:sz="0" w:space="0" w:color="auto"/>
                            <w:bottom w:val="none" w:sz="0" w:space="0" w:color="auto"/>
                            <w:right w:val="none" w:sz="0" w:space="0" w:color="auto"/>
                          </w:divBdr>
                          <w:divsChild>
                            <w:div w:id="701780679">
                              <w:marLeft w:val="0"/>
                              <w:marRight w:val="0"/>
                              <w:marTop w:val="0"/>
                              <w:marBottom w:val="0"/>
                              <w:divBdr>
                                <w:top w:val="none" w:sz="0" w:space="0" w:color="auto"/>
                                <w:left w:val="none" w:sz="0" w:space="0" w:color="auto"/>
                                <w:bottom w:val="none" w:sz="0" w:space="0" w:color="auto"/>
                                <w:right w:val="none" w:sz="0" w:space="0" w:color="auto"/>
                              </w:divBdr>
                              <w:divsChild>
                                <w:div w:id="63527693">
                                  <w:marLeft w:val="0"/>
                                  <w:marRight w:val="0"/>
                                  <w:marTop w:val="0"/>
                                  <w:marBottom w:val="0"/>
                                  <w:divBdr>
                                    <w:top w:val="none" w:sz="0" w:space="0" w:color="auto"/>
                                    <w:left w:val="none" w:sz="0" w:space="0" w:color="auto"/>
                                    <w:bottom w:val="none" w:sz="0" w:space="0" w:color="auto"/>
                                    <w:right w:val="none" w:sz="0" w:space="0" w:color="auto"/>
                                  </w:divBdr>
                                  <w:divsChild>
                                    <w:div w:id="825902452">
                                      <w:marLeft w:val="0"/>
                                      <w:marRight w:val="0"/>
                                      <w:marTop w:val="0"/>
                                      <w:marBottom w:val="0"/>
                                      <w:divBdr>
                                        <w:top w:val="none" w:sz="0" w:space="0" w:color="auto"/>
                                        <w:left w:val="none" w:sz="0" w:space="0" w:color="auto"/>
                                        <w:bottom w:val="none" w:sz="0" w:space="0" w:color="auto"/>
                                        <w:right w:val="none" w:sz="0" w:space="0" w:color="auto"/>
                                      </w:divBdr>
                                      <w:divsChild>
                                        <w:div w:id="135412081">
                                          <w:marLeft w:val="0"/>
                                          <w:marRight w:val="0"/>
                                          <w:marTop w:val="0"/>
                                          <w:marBottom w:val="0"/>
                                          <w:divBdr>
                                            <w:top w:val="none" w:sz="0" w:space="0" w:color="auto"/>
                                            <w:left w:val="none" w:sz="0" w:space="0" w:color="auto"/>
                                            <w:bottom w:val="none" w:sz="0" w:space="0" w:color="auto"/>
                                            <w:right w:val="none" w:sz="0" w:space="0" w:color="auto"/>
                                          </w:divBdr>
                                          <w:divsChild>
                                            <w:div w:id="1706755803">
                                              <w:marLeft w:val="0"/>
                                              <w:marRight w:val="0"/>
                                              <w:marTop w:val="0"/>
                                              <w:marBottom w:val="0"/>
                                              <w:divBdr>
                                                <w:top w:val="none" w:sz="0" w:space="0" w:color="auto"/>
                                                <w:left w:val="none" w:sz="0" w:space="0" w:color="auto"/>
                                                <w:bottom w:val="none" w:sz="0" w:space="0" w:color="auto"/>
                                                <w:right w:val="none" w:sz="0" w:space="0" w:color="auto"/>
                                              </w:divBdr>
                                              <w:divsChild>
                                                <w:div w:id="1169060212">
                                                  <w:marLeft w:val="0"/>
                                                  <w:marRight w:val="0"/>
                                                  <w:marTop w:val="0"/>
                                                  <w:marBottom w:val="0"/>
                                                  <w:divBdr>
                                                    <w:top w:val="none" w:sz="0" w:space="0" w:color="auto"/>
                                                    <w:left w:val="none" w:sz="0" w:space="0" w:color="auto"/>
                                                    <w:bottom w:val="none" w:sz="0" w:space="0" w:color="auto"/>
                                                    <w:right w:val="none" w:sz="0" w:space="0" w:color="auto"/>
                                                  </w:divBdr>
                                                </w:div>
                                                <w:div w:id="513692130">
                                                  <w:marLeft w:val="0"/>
                                                  <w:marRight w:val="0"/>
                                                  <w:marTop w:val="0"/>
                                                  <w:marBottom w:val="0"/>
                                                  <w:divBdr>
                                                    <w:top w:val="none" w:sz="0" w:space="0" w:color="auto"/>
                                                    <w:left w:val="none" w:sz="0" w:space="0" w:color="auto"/>
                                                    <w:bottom w:val="none" w:sz="0" w:space="0" w:color="auto"/>
                                                    <w:right w:val="none" w:sz="0" w:space="0" w:color="auto"/>
                                                  </w:divBdr>
                                                  <w:divsChild>
                                                    <w:div w:id="67596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183249">
      <w:bodyDiv w:val="1"/>
      <w:marLeft w:val="0"/>
      <w:marRight w:val="0"/>
      <w:marTop w:val="0"/>
      <w:marBottom w:val="0"/>
      <w:divBdr>
        <w:top w:val="none" w:sz="0" w:space="0" w:color="auto"/>
        <w:left w:val="none" w:sz="0" w:space="0" w:color="auto"/>
        <w:bottom w:val="none" w:sz="0" w:space="0" w:color="auto"/>
        <w:right w:val="none" w:sz="0" w:space="0" w:color="auto"/>
      </w:divBdr>
    </w:div>
    <w:div w:id="243809253">
      <w:bodyDiv w:val="1"/>
      <w:marLeft w:val="0"/>
      <w:marRight w:val="0"/>
      <w:marTop w:val="0"/>
      <w:marBottom w:val="0"/>
      <w:divBdr>
        <w:top w:val="none" w:sz="0" w:space="0" w:color="auto"/>
        <w:left w:val="none" w:sz="0" w:space="0" w:color="auto"/>
        <w:bottom w:val="none" w:sz="0" w:space="0" w:color="auto"/>
        <w:right w:val="none" w:sz="0" w:space="0" w:color="auto"/>
      </w:divBdr>
      <w:divsChild>
        <w:div w:id="565605144">
          <w:marLeft w:val="0"/>
          <w:marRight w:val="0"/>
          <w:marTop w:val="0"/>
          <w:marBottom w:val="0"/>
          <w:divBdr>
            <w:top w:val="none" w:sz="0" w:space="0" w:color="auto"/>
            <w:left w:val="none" w:sz="0" w:space="0" w:color="auto"/>
            <w:bottom w:val="none" w:sz="0" w:space="0" w:color="auto"/>
            <w:right w:val="none" w:sz="0" w:space="0" w:color="auto"/>
          </w:divBdr>
          <w:divsChild>
            <w:div w:id="587622468">
              <w:marLeft w:val="0"/>
              <w:marRight w:val="0"/>
              <w:marTop w:val="0"/>
              <w:marBottom w:val="0"/>
              <w:divBdr>
                <w:top w:val="none" w:sz="0" w:space="0" w:color="auto"/>
                <w:left w:val="none" w:sz="0" w:space="0" w:color="auto"/>
                <w:bottom w:val="none" w:sz="0" w:space="0" w:color="auto"/>
                <w:right w:val="none" w:sz="0" w:space="0" w:color="auto"/>
              </w:divBdr>
            </w:div>
          </w:divsChild>
        </w:div>
        <w:div w:id="2021156266">
          <w:marLeft w:val="0"/>
          <w:marRight w:val="0"/>
          <w:marTop w:val="0"/>
          <w:marBottom w:val="0"/>
          <w:divBdr>
            <w:top w:val="none" w:sz="0" w:space="0" w:color="auto"/>
            <w:left w:val="none" w:sz="0" w:space="0" w:color="auto"/>
            <w:bottom w:val="none" w:sz="0" w:space="0" w:color="auto"/>
            <w:right w:val="none" w:sz="0" w:space="0" w:color="auto"/>
          </w:divBdr>
        </w:div>
        <w:div w:id="1653172724">
          <w:marLeft w:val="0"/>
          <w:marRight w:val="0"/>
          <w:marTop w:val="0"/>
          <w:marBottom w:val="0"/>
          <w:divBdr>
            <w:top w:val="none" w:sz="0" w:space="0" w:color="auto"/>
            <w:left w:val="none" w:sz="0" w:space="0" w:color="auto"/>
            <w:bottom w:val="none" w:sz="0" w:space="0" w:color="auto"/>
            <w:right w:val="none" w:sz="0" w:space="0" w:color="auto"/>
          </w:divBdr>
        </w:div>
        <w:div w:id="298536843">
          <w:marLeft w:val="0"/>
          <w:marRight w:val="0"/>
          <w:marTop w:val="0"/>
          <w:marBottom w:val="0"/>
          <w:divBdr>
            <w:top w:val="none" w:sz="0" w:space="0" w:color="auto"/>
            <w:left w:val="none" w:sz="0" w:space="0" w:color="auto"/>
            <w:bottom w:val="none" w:sz="0" w:space="0" w:color="auto"/>
            <w:right w:val="none" w:sz="0" w:space="0" w:color="auto"/>
          </w:divBdr>
          <w:divsChild>
            <w:div w:id="1748066915">
              <w:marLeft w:val="0"/>
              <w:marRight w:val="0"/>
              <w:marTop w:val="0"/>
              <w:marBottom w:val="0"/>
              <w:divBdr>
                <w:top w:val="none" w:sz="0" w:space="0" w:color="auto"/>
                <w:left w:val="none" w:sz="0" w:space="0" w:color="auto"/>
                <w:bottom w:val="none" w:sz="0" w:space="0" w:color="auto"/>
                <w:right w:val="none" w:sz="0" w:space="0" w:color="auto"/>
              </w:divBdr>
            </w:div>
            <w:div w:id="445002919">
              <w:marLeft w:val="0"/>
              <w:marRight w:val="0"/>
              <w:marTop w:val="0"/>
              <w:marBottom w:val="0"/>
              <w:divBdr>
                <w:top w:val="none" w:sz="0" w:space="0" w:color="auto"/>
                <w:left w:val="none" w:sz="0" w:space="0" w:color="auto"/>
                <w:bottom w:val="none" w:sz="0" w:space="0" w:color="auto"/>
                <w:right w:val="none" w:sz="0" w:space="0" w:color="auto"/>
              </w:divBdr>
            </w:div>
          </w:divsChild>
        </w:div>
        <w:div w:id="459299082">
          <w:marLeft w:val="0"/>
          <w:marRight w:val="0"/>
          <w:marTop w:val="0"/>
          <w:marBottom w:val="0"/>
          <w:divBdr>
            <w:top w:val="none" w:sz="0" w:space="0" w:color="auto"/>
            <w:left w:val="none" w:sz="0" w:space="0" w:color="auto"/>
            <w:bottom w:val="none" w:sz="0" w:space="0" w:color="auto"/>
            <w:right w:val="none" w:sz="0" w:space="0" w:color="auto"/>
          </w:divBdr>
        </w:div>
        <w:div w:id="2031492940">
          <w:marLeft w:val="0"/>
          <w:marRight w:val="0"/>
          <w:marTop w:val="0"/>
          <w:marBottom w:val="0"/>
          <w:divBdr>
            <w:top w:val="none" w:sz="0" w:space="0" w:color="auto"/>
            <w:left w:val="none" w:sz="0" w:space="0" w:color="auto"/>
            <w:bottom w:val="none" w:sz="0" w:space="0" w:color="auto"/>
            <w:right w:val="none" w:sz="0" w:space="0" w:color="auto"/>
          </w:divBdr>
        </w:div>
        <w:div w:id="35475927">
          <w:marLeft w:val="0"/>
          <w:marRight w:val="0"/>
          <w:marTop w:val="0"/>
          <w:marBottom w:val="0"/>
          <w:divBdr>
            <w:top w:val="none" w:sz="0" w:space="0" w:color="auto"/>
            <w:left w:val="none" w:sz="0" w:space="0" w:color="auto"/>
            <w:bottom w:val="none" w:sz="0" w:space="0" w:color="auto"/>
            <w:right w:val="none" w:sz="0" w:space="0" w:color="auto"/>
          </w:divBdr>
          <w:divsChild>
            <w:div w:id="1176454252">
              <w:marLeft w:val="0"/>
              <w:marRight w:val="0"/>
              <w:marTop w:val="0"/>
              <w:marBottom w:val="0"/>
              <w:divBdr>
                <w:top w:val="none" w:sz="0" w:space="0" w:color="auto"/>
                <w:left w:val="none" w:sz="0" w:space="0" w:color="auto"/>
                <w:bottom w:val="none" w:sz="0" w:space="0" w:color="auto"/>
                <w:right w:val="none" w:sz="0" w:space="0" w:color="auto"/>
              </w:divBdr>
            </w:div>
            <w:div w:id="2138911981">
              <w:marLeft w:val="0"/>
              <w:marRight w:val="0"/>
              <w:marTop w:val="0"/>
              <w:marBottom w:val="0"/>
              <w:divBdr>
                <w:top w:val="none" w:sz="0" w:space="0" w:color="auto"/>
                <w:left w:val="none" w:sz="0" w:space="0" w:color="auto"/>
                <w:bottom w:val="none" w:sz="0" w:space="0" w:color="auto"/>
                <w:right w:val="none" w:sz="0" w:space="0" w:color="auto"/>
              </w:divBdr>
            </w:div>
            <w:div w:id="386539669">
              <w:marLeft w:val="0"/>
              <w:marRight w:val="0"/>
              <w:marTop w:val="0"/>
              <w:marBottom w:val="0"/>
              <w:divBdr>
                <w:top w:val="none" w:sz="0" w:space="0" w:color="auto"/>
                <w:left w:val="none" w:sz="0" w:space="0" w:color="auto"/>
                <w:bottom w:val="none" w:sz="0" w:space="0" w:color="auto"/>
                <w:right w:val="none" w:sz="0" w:space="0" w:color="auto"/>
              </w:divBdr>
            </w:div>
          </w:divsChild>
        </w:div>
        <w:div w:id="1196113488">
          <w:marLeft w:val="0"/>
          <w:marRight w:val="0"/>
          <w:marTop w:val="0"/>
          <w:marBottom w:val="0"/>
          <w:divBdr>
            <w:top w:val="none" w:sz="0" w:space="0" w:color="auto"/>
            <w:left w:val="none" w:sz="0" w:space="0" w:color="auto"/>
            <w:bottom w:val="none" w:sz="0" w:space="0" w:color="auto"/>
            <w:right w:val="none" w:sz="0" w:space="0" w:color="auto"/>
          </w:divBdr>
        </w:div>
      </w:divsChild>
    </w:div>
    <w:div w:id="261887101">
      <w:bodyDiv w:val="1"/>
      <w:marLeft w:val="0"/>
      <w:marRight w:val="0"/>
      <w:marTop w:val="0"/>
      <w:marBottom w:val="0"/>
      <w:divBdr>
        <w:top w:val="none" w:sz="0" w:space="0" w:color="auto"/>
        <w:left w:val="none" w:sz="0" w:space="0" w:color="auto"/>
        <w:bottom w:val="none" w:sz="0" w:space="0" w:color="auto"/>
        <w:right w:val="none" w:sz="0" w:space="0" w:color="auto"/>
      </w:divBdr>
    </w:div>
    <w:div w:id="296642049">
      <w:bodyDiv w:val="1"/>
      <w:marLeft w:val="0"/>
      <w:marRight w:val="0"/>
      <w:marTop w:val="0"/>
      <w:marBottom w:val="0"/>
      <w:divBdr>
        <w:top w:val="none" w:sz="0" w:space="0" w:color="auto"/>
        <w:left w:val="none" w:sz="0" w:space="0" w:color="auto"/>
        <w:bottom w:val="none" w:sz="0" w:space="0" w:color="auto"/>
        <w:right w:val="none" w:sz="0" w:space="0" w:color="auto"/>
      </w:divBdr>
    </w:div>
    <w:div w:id="331418134">
      <w:bodyDiv w:val="1"/>
      <w:marLeft w:val="0"/>
      <w:marRight w:val="0"/>
      <w:marTop w:val="0"/>
      <w:marBottom w:val="0"/>
      <w:divBdr>
        <w:top w:val="none" w:sz="0" w:space="0" w:color="auto"/>
        <w:left w:val="none" w:sz="0" w:space="0" w:color="auto"/>
        <w:bottom w:val="none" w:sz="0" w:space="0" w:color="auto"/>
        <w:right w:val="none" w:sz="0" w:space="0" w:color="auto"/>
      </w:divBdr>
      <w:divsChild>
        <w:div w:id="1842965705">
          <w:marLeft w:val="0"/>
          <w:marRight w:val="0"/>
          <w:marTop w:val="0"/>
          <w:marBottom w:val="0"/>
          <w:divBdr>
            <w:top w:val="none" w:sz="0" w:space="0" w:color="auto"/>
            <w:left w:val="none" w:sz="0" w:space="0" w:color="auto"/>
            <w:bottom w:val="none" w:sz="0" w:space="0" w:color="auto"/>
            <w:right w:val="none" w:sz="0" w:space="0" w:color="auto"/>
          </w:divBdr>
          <w:divsChild>
            <w:div w:id="2032299248">
              <w:marLeft w:val="0"/>
              <w:marRight w:val="0"/>
              <w:marTop w:val="0"/>
              <w:marBottom w:val="0"/>
              <w:divBdr>
                <w:top w:val="none" w:sz="0" w:space="0" w:color="auto"/>
                <w:left w:val="none" w:sz="0" w:space="0" w:color="auto"/>
                <w:bottom w:val="none" w:sz="0" w:space="0" w:color="auto"/>
                <w:right w:val="none" w:sz="0" w:space="0" w:color="auto"/>
              </w:divBdr>
              <w:divsChild>
                <w:div w:id="1455177692">
                  <w:marLeft w:val="0"/>
                  <w:marRight w:val="0"/>
                  <w:marTop w:val="0"/>
                  <w:marBottom w:val="0"/>
                  <w:divBdr>
                    <w:top w:val="none" w:sz="0" w:space="0" w:color="auto"/>
                    <w:left w:val="none" w:sz="0" w:space="0" w:color="auto"/>
                    <w:bottom w:val="none" w:sz="0" w:space="0" w:color="auto"/>
                    <w:right w:val="none" w:sz="0" w:space="0" w:color="auto"/>
                  </w:divBdr>
                  <w:divsChild>
                    <w:div w:id="1031690575">
                      <w:marLeft w:val="0"/>
                      <w:marRight w:val="0"/>
                      <w:marTop w:val="0"/>
                      <w:marBottom w:val="0"/>
                      <w:divBdr>
                        <w:top w:val="single" w:sz="6" w:space="0" w:color="auto"/>
                        <w:left w:val="none" w:sz="0" w:space="0" w:color="auto"/>
                        <w:bottom w:val="none" w:sz="0" w:space="0" w:color="auto"/>
                        <w:right w:val="none" w:sz="0" w:space="0" w:color="auto"/>
                      </w:divBdr>
                      <w:divsChild>
                        <w:div w:id="245921205">
                          <w:marLeft w:val="0"/>
                          <w:marRight w:val="0"/>
                          <w:marTop w:val="0"/>
                          <w:marBottom w:val="0"/>
                          <w:divBdr>
                            <w:top w:val="none" w:sz="0" w:space="0" w:color="auto"/>
                            <w:left w:val="none" w:sz="0" w:space="0" w:color="auto"/>
                            <w:bottom w:val="none" w:sz="0" w:space="0" w:color="auto"/>
                            <w:right w:val="none" w:sz="0" w:space="0" w:color="auto"/>
                          </w:divBdr>
                          <w:divsChild>
                            <w:div w:id="2089882028">
                              <w:marLeft w:val="0"/>
                              <w:marRight w:val="0"/>
                              <w:marTop w:val="0"/>
                              <w:marBottom w:val="0"/>
                              <w:divBdr>
                                <w:top w:val="none" w:sz="0" w:space="0" w:color="auto"/>
                                <w:left w:val="none" w:sz="0" w:space="0" w:color="auto"/>
                                <w:bottom w:val="none" w:sz="0" w:space="0" w:color="auto"/>
                                <w:right w:val="none" w:sz="0" w:space="0" w:color="auto"/>
                              </w:divBdr>
                              <w:divsChild>
                                <w:div w:id="993728657">
                                  <w:marLeft w:val="0"/>
                                  <w:marRight w:val="0"/>
                                  <w:marTop w:val="0"/>
                                  <w:marBottom w:val="0"/>
                                  <w:divBdr>
                                    <w:top w:val="none" w:sz="0" w:space="0" w:color="auto"/>
                                    <w:left w:val="none" w:sz="0" w:space="0" w:color="auto"/>
                                    <w:bottom w:val="none" w:sz="0" w:space="0" w:color="auto"/>
                                    <w:right w:val="none" w:sz="0" w:space="0" w:color="auto"/>
                                  </w:divBdr>
                                  <w:divsChild>
                                    <w:div w:id="692734302">
                                      <w:marLeft w:val="0"/>
                                      <w:marRight w:val="0"/>
                                      <w:marTop w:val="0"/>
                                      <w:marBottom w:val="0"/>
                                      <w:divBdr>
                                        <w:top w:val="none" w:sz="0" w:space="0" w:color="auto"/>
                                        <w:left w:val="none" w:sz="0" w:space="0" w:color="auto"/>
                                        <w:bottom w:val="none" w:sz="0" w:space="0" w:color="auto"/>
                                        <w:right w:val="none" w:sz="0" w:space="0" w:color="auto"/>
                                      </w:divBdr>
                                      <w:divsChild>
                                        <w:div w:id="996882277">
                                          <w:marLeft w:val="0"/>
                                          <w:marRight w:val="0"/>
                                          <w:marTop w:val="0"/>
                                          <w:marBottom w:val="0"/>
                                          <w:divBdr>
                                            <w:top w:val="none" w:sz="0" w:space="0" w:color="auto"/>
                                            <w:left w:val="none" w:sz="0" w:space="0" w:color="auto"/>
                                            <w:bottom w:val="none" w:sz="0" w:space="0" w:color="auto"/>
                                            <w:right w:val="none" w:sz="0" w:space="0" w:color="auto"/>
                                          </w:divBdr>
                                          <w:divsChild>
                                            <w:div w:id="979454129">
                                              <w:marLeft w:val="0"/>
                                              <w:marRight w:val="0"/>
                                              <w:marTop w:val="0"/>
                                              <w:marBottom w:val="0"/>
                                              <w:divBdr>
                                                <w:top w:val="none" w:sz="0" w:space="0" w:color="auto"/>
                                                <w:left w:val="none" w:sz="0" w:space="0" w:color="auto"/>
                                                <w:bottom w:val="none" w:sz="0" w:space="0" w:color="auto"/>
                                                <w:right w:val="none" w:sz="0" w:space="0" w:color="auto"/>
                                              </w:divBdr>
                                              <w:divsChild>
                                                <w:div w:id="1171525142">
                                                  <w:marLeft w:val="0"/>
                                                  <w:marRight w:val="0"/>
                                                  <w:marTop w:val="0"/>
                                                  <w:marBottom w:val="0"/>
                                                  <w:divBdr>
                                                    <w:top w:val="none" w:sz="0" w:space="0" w:color="auto"/>
                                                    <w:left w:val="none" w:sz="0" w:space="0" w:color="auto"/>
                                                    <w:bottom w:val="none" w:sz="0" w:space="0" w:color="auto"/>
                                                    <w:right w:val="none" w:sz="0" w:space="0" w:color="auto"/>
                                                  </w:divBdr>
                                                </w:div>
                                                <w:div w:id="2104105554">
                                                  <w:marLeft w:val="0"/>
                                                  <w:marRight w:val="0"/>
                                                  <w:marTop w:val="0"/>
                                                  <w:marBottom w:val="0"/>
                                                  <w:divBdr>
                                                    <w:top w:val="none" w:sz="0" w:space="0" w:color="auto"/>
                                                    <w:left w:val="none" w:sz="0" w:space="0" w:color="auto"/>
                                                    <w:bottom w:val="none" w:sz="0" w:space="0" w:color="auto"/>
                                                    <w:right w:val="none" w:sz="0" w:space="0" w:color="auto"/>
                                                  </w:divBdr>
                                                  <w:divsChild>
                                                    <w:div w:id="125700984">
                                                      <w:marLeft w:val="0"/>
                                                      <w:marRight w:val="0"/>
                                                      <w:marTop w:val="0"/>
                                                      <w:marBottom w:val="0"/>
                                                      <w:divBdr>
                                                        <w:top w:val="none" w:sz="0" w:space="0" w:color="auto"/>
                                                        <w:left w:val="none" w:sz="0" w:space="0" w:color="auto"/>
                                                        <w:bottom w:val="none" w:sz="0" w:space="0" w:color="auto"/>
                                                        <w:right w:val="none" w:sz="0" w:space="0" w:color="auto"/>
                                                      </w:divBdr>
                                                      <w:divsChild>
                                                        <w:div w:id="1533376068">
                                                          <w:marLeft w:val="0"/>
                                                          <w:marRight w:val="0"/>
                                                          <w:marTop w:val="0"/>
                                                          <w:marBottom w:val="0"/>
                                                          <w:divBdr>
                                                            <w:top w:val="none" w:sz="0" w:space="0" w:color="auto"/>
                                                            <w:left w:val="none" w:sz="0" w:space="0" w:color="auto"/>
                                                            <w:bottom w:val="none" w:sz="0" w:space="0" w:color="auto"/>
                                                            <w:right w:val="none" w:sz="0" w:space="0" w:color="auto"/>
                                                          </w:divBdr>
                                                        </w:div>
                                                        <w:div w:id="1722291095">
                                                          <w:marLeft w:val="0"/>
                                                          <w:marRight w:val="0"/>
                                                          <w:marTop w:val="0"/>
                                                          <w:marBottom w:val="0"/>
                                                          <w:divBdr>
                                                            <w:top w:val="none" w:sz="0" w:space="0" w:color="auto"/>
                                                            <w:left w:val="none" w:sz="0" w:space="0" w:color="auto"/>
                                                            <w:bottom w:val="none" w:sz="0" w:space="0" w:color="auto"/>
                                                            <w:right w:val="none" w:sz="0" w:space="0" w:color="auto"/>
                                                          </w:divBdr>
                                                          <w:divsChild>
                                                            <w:div w:id="680157931">
                                                              <w:marLeft w:val="0"/>
                                                              <w:marRight w:val="0"/>
                                                              <w:marTop w:val="0"/>
                                                              <w:marBottom w:val="0"/>
                                                              <w:divBdr>
                                                                <w:top w:val="none" w:sz="0" w:space="0" w:color="auto"/>
                                                                <w:left w:val="none" w:sz="0" w:space="0" w:color="auto"/>
                                                                <w:bottom w:val="none" w:sz="0" w:space="0" w:color="auto"/>
                                                                <w:right w:val="none" w:sz="0" w:space="0" w:color="auto"/>
                                                              </w:divBdr>
                                                            </w:div>
                                                          </w:divsChild>
                                                        </w:div>
                                                        <w:div w:id="1423718976">
                                                          <w:marLeft w:val="0"/>
                                                          <w:marRight w:val="0"/>
                                                          <w:marTop w:val="0"/>
                                                          <w:marBottom w:val="0"/>
                                                          <w:divBdr>
                                                            <w:top w:val="none" w:sz="0" w:space="0" w:color="auto"/>
                                                            <w:left w:val="none" w:sz="0" w:space="0" w:color="auto"/>
                                                            <w:bottom w:val="none" w:sz="0" w:space="0" w:color="auto"/>
                                                            <w:right w:val="none" w:sz="0" w:space="0" w:color="auto"/>
                                                          </w:divBdr>
                                                          <w:divsChild>
                                                            <w:div w:id="450249568">
                                                              <w:marLeft w:val="0"/>
                                                              <w:marRight w:val="0"/>
                                                              <w:marTop w:val="0"/>
                                                              <w:marBottom w:val="0"/>
                                                              <w:divBdr>
                                                                <w:top w:val="none" w:sz="0" w:space="0" w:color="auto"/>
                                                                <w:left w:val="none" w:sz="0" w:space="0" w:color="auto"/>
                                                                <w:bottom w:val="none" w:sz="0" w:space="0" w:color="auto"/>
                                                                <w:right w:val="none" w:sz="0" w:space="0" w:color="auto"/>
                                                              </w:divBdr>
                                                            </w:div>
                                                          </w:divsChild>
                                                        </w:div>
                                                        <w:div w:id="1064791249">
                                                          <w:marLeft w:val="0"/>
                                                          <w:marRight w:val="0"/>
                                                          <w:marTop w:val="0"/>
                                                          <w:marBottom w:val="0"/>
                                                          <w:divBdr>
                                                            <w:top w:val="none" w:sz="0" w:space="0" w:color="auto"/>
                                                            <w:left w:val="none" w:sz="0" w:space="0" w:color="auto"/>
                                                            <w:bottom w:val="none" w:sz="0" w:space="0" w:color="auto"/>
                                                            <w:right w:val="none" w:sz="0" w:space="0" w:color="auto"/>
                                                          </w:divBdr>
                                                          <w:divsChild>
                                                            <w:div w:id="1302030945">
                                                              <w:marLeft w:val="0"/>
                                                              <w:marRight w:val="0"/>
                                                              <w:marTop w:val="0"/>
                                                              <w:marBottom w:val="0"/>
                                                              <w:divBdr>
                                                                <w:top w:val="none" w:sz="0" w:space="0" w:color="auto"/>
                                                                <w:left w:val="none" w:sz="0" w:space="0" w:color="auto"/>
                                                                <w:bottom w:val="none" w:sz="0" w:space="0" w:color="auto"/>
                                                                <w:right w:val="none" w:sz="0" w:space="0" w:color="auto"/>
                                                              </w:divBdr>
                                                            </w:div>
                                                          </w:divsChild>
                                                        </w:div>
                                                        <w:div w:id="1670477133">
                                                          <w:marLeft w:val="0"/>
                                                          <w:marRight w:val="0"/>
                                                          <w:marTop w:val="0"/>
                                                          <w:marBottom w:val="0"/>
                                                          <w:divBdr>
                                                            <w:top w:val="none" w:sz="0" w:space="0" w:color="auto"/>
                                                            <w:left w:val="none" w:sz="0" w:space="0" w:color="auto"/>
                                                            <w:bottom w:val="none" w:sz="0" w:space="0" w:color="auto"/>
                                                            <w:right w:val="none" w:sz="0" w:space="0" w:color="auto"/>
                                                          </w:divBdr>
                                                          <w:divsChild>
                                                            <w:div w:id="1201744167">
                                                              <w:marLeft w:val="0"/>
                                                              <w:marRight w:val="0"/>
                                                              <w:marTop w:val="0"/>
                                                              <w:marBottom w:val="0"/>
                                                              <w:divBdr>
                                                                <w:top w:val="none" w:sz="0" w:space="0" w:color="auto"/>
                                                                <w:left w:val="none" w:sz="0" w:space="0" w:color="auto"/>
                                                                <w:bottom w:val="none" w:sz="0" w:space="0" w:color="auto"/>
                                                                <w:right w:val="none" w:sz="0" w:space="0" w:color="auto"/>
                                                              </w:divBdr>
                                                            </w:div>
                                                          </w:divsChild>
                                                        </w:div>
                                                        <w:div w:id="123086170">
                                                          <w:marLeft w:val="0"/>
                                                          <w:marRight w:val="0"/>
                                                          <w:marTop w:val="0"/>
                                                          <w:marBottom w:val="0"/>
                                                          <w:divBdr>
                                                            <w:top w:val="none" w:sz="0" w:space="0" w:color="auto"/>
                                                            <w:left w:val="none" w:sz="0" w:space="0" w:color="auto"/>
                                                            <w:bottom w:val="none" w:sz="0" w:space="0" w:color="auto"/>
                                                            <w:right w:val="none" w:sz="0" w:space="0" w:color="auto"/>
                                                          </w:divBdr>
                                                          <w:divsChild>
                                                            <w:div w:id="89273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2119596">
      <w:bodyDiv w:val="1"/>
      <w:marLeft w:val="0"/>
      <w:marRight w:val="0"/>
      <w:marTop w:val="0"/>
      <w:marBottom w:val="0"/>
      <w:divBdr>
        <w:top w:val="none" w:sz="0" w:space="0" w:color="auto"/>
        <w:left w:val="none" w:sz="0" w:space="0" w:color="auto"/>
        <w:bottom w:val="none" w:sz="0" w:space="0" w:color="auto"/>
        <w:right w:val="none" w:sz="0" w:space="0" w:color="auto"/>
      </w:divBdr>
    </w:div>
    <w:div w:id="410583065">
      <w:bodyDiv w:val="1"/>
      <w:marLeft w:val="0"/>
      <w:marRight w:val="0"/>
      <w:marTop w:val="0"/>
      <w:marBottom w:val="0"/>
      <w:divBdr>
        <w:top w:val="none" w:sz="0" w:space="0" w:color="auto"/>
        <w:left w:val="none" w:sz="0" w:space="0" w:color="auto"/>
        <w:bottom w:val="none" w:sz="0" w:space="0" w:color="auto"/>
        <w:right w:val="none" w:sz="0" w:space="0" w:color="auto"/>
      </w:divBdr>
    </w:div>
    <w:div w:id="489564006">
      <w:bodyDiv w:val="1"/>
      <w:marLeft w:val="0"/>
      <w:marRight w:val="0"/>
      <w:marTop w:val="0"/>
      <w:marBottom w:val="0"/>
      <w:divBdr>
        <w:top w:val="none" w:sz="0" w:space="0" w:color="auto"/>
        <w:left w:val="none" w:sz="0" w:space="0" w:color="auto"/>
        <w:bottom w:val="none" w:sz="0" w:space="0" w:color="auto"/>
        <w:right w:val="none" w:sz="0" w:space="0" w:color="auto"/>
      </w:divBdr>
    </w:div>
    <w:div w:id="545877067">
      <w:bodyDiv w:val="1"/>
      <w:marLeft w:val="0"/>
      <w:marRight w:val="0"/>
      <w:marTop w:val="0"/>
      <w:marBottom w:val="0"/>
      <w:divBdr>
        <w:top w:val="none" w:sz="0" w:space="0" w:color="auto"/>
        <w:left w:val="none" w:sz="0" w:space="0" w:color="auto"/>
        <w:bottom w:val="none" w:sz="0" w:space="0" w:color="auto"/>
        <w:right w:val="none" w:sz="0" w:space="0" w:color="auto"/>
      </w:divBdr>
    </w:div>
    <w:div w:id="633026093">
      <w:bodyDiv w:val="1"/>
      <w:marLeft w:val="0"/>
      <w:marRight w:val="0"/>
      <w:marTop w:val="0"/>
      <w:marBottom w:val="0"/>
      <w:divBdr>
        <w:top w:val="none" w:sz="0" w:space="0" w:color="auto"/>
        <w:left w:val="none" w:sz="0" w:space="0" w:color="auto"/>
        <w:bottom w:val="none" w:sz="0" w:space="0" w:color="auto"/>
        <w:right w:val="none" w:sz="0" w:space="0" w:color="auto"/>
      </w:divBdr>
      <w:divsChild>
        <w:div w:id="1858078026">
          <w:marLeft w:val="0"/>
          <w:marRight w:val="0"/>
          <w:marTop w:val="0"/>
          <w:marBottom w:val="0"/>
          <w:divBdr>
            <w:top w:val="none" w:sz="0" w:space="0" w:color="auto"/>
            <w:left w:val="none" w:sz="0" w:space="0" w:color="auto"/>
            <w:bottom w:val="none" w:sz="0" w:space="0" w:color="auto"/>
            <w:right w:val="none" w:sz="0" w:space="0" w:color="auto"/>
          </w:divBdr>
          <w:divsChild>
            <w:div w:id="585649527">
              <w:marLeft w:val="0"/>
              <w:marRight w:val="0"/>
              <w:marTop w:val="0"/>
              <w:marBottom w:val="0"/>
              <w:divBdr>
                <w:top w:val="none" w:sz="0" w:space="0" w:color="auto"/>
                <w:left w:val="none" w:sz="0" w:space="0" w:color="auto"/>
                <w:bottom w:val="none" w:sz="0" w:space="0" w:color="auto"/>
                <w:right w:val="none" w:sz="0" w:space="0" w:color="auto"/>
              </w:divBdr>
              <w:divsChild>
                <w:div w:id="1998872860">
                  <w:marLeft w:val="0"/>
                  <w:marRight w:val="0"/>
                  <w:marTop w:val="0"/>
                  <w:marBottom w:val="0"/>
                  <w:divBdr>
                    <w:top w:val="none" w:sz="0" w:space="0" w:color="auto"/>
                    <w:left w:val="none" w:sz="0" w:space="0" w:color="auto"/>
                    <w:bottom w:val="none" w:sz="0" w:space="0" w:color="auto"/>
                    <w:right w:val="none" w:sz="0" w:space="0" w:color="auto"/>
                  </w:divBdr>
                  <w:divsChild>
                    <w:div w:id="2761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31566">
      <w:bodyDiv w:val="1"/>
      <w:marLeft w:val="0"/>
      <w:marRight w:val="0"/>
      <w:marTop w:val="0"/>
      <w:marBottom w:val="0"/>
      <w:divBdr>
        <w:top w:val="none" w:sz="0" w:space="0" w:color="auto"/>
        <w:left w:val="none" w:sz="0" w:space="0" w:color="auto"/>
        <w:bottom w:val="none" w:sz="0" w:space="0" w:color="auto"/>
        <w:right w:val="none" w:sz="0" w:space="0" w:color="auto"/>
      </w:divBdr>
    </w:div>
    <w:div w:id="757748414">
      <w:bodyDiv w:val="1"/>
      <w:marLeft w:val="0"/>
      <w:marRight w:val="0"/>
      <w:marTop w:val="0"/>
      <w:marBottom w:val="0"/>
      <w:divBdr>
        <w:top w:val="none" w:sz="0" w:space="0" w:color="auto"/>
        <w:left w:val="none" w:sz="0" w:space="0" w:color="auto"/>
        <w:bottom w:val="none" w:sz="0" w:space="0" w:color="auto"/>
        <w:right w:val="none" w:sz="0" w:space="0" w:color="auto"/>
      </w:divBdr>
    </w:div>
    <w:div w:id="809983872">
      <w:bodyDiv w:val="1"/>
      <w:marLeft w:val="0"/>
      <w:marRight w:val="0"/>
      <w:marTop w:val="0"/>
      <w:marBottom w:val="0"/>
      <w:divBdr>
        <w:top w:val="none" w:sz="0" w:space="0" w:color="auto"/>
        <w:left w:val="none" w:sz="0" w:space="0" w:color="auto"/>
        <w:bottom w:val="none" w:sz="0" w:space="0" w:color="auto"/>
        <w:right w:val="none" w:sz="0" w:space="0" w:color="auto"/>
      </w:divBdr>
    </w:div>
    <w:div w:id="952055174">
      <w:bodyDiv w:val="1"/>
      <w:marLeft w:val="0"/>
      <w:marRight w:val="0"/>
      <w:marTop w:val="0"/>
      <w:marBottom w:val="0"/>
      <w:divBdr>
        <w:top w:val="none" w:sz="0" w:space="0" w:color="auto"/>
        <w:left w:val="none" w:sz="0" w:space="0" w:color="auto"/>
        <w:bottom w:val="none" w:sz="0" w:space="0" w:color="auto"/>
        <w:right w:val="none" w:sz="0" w:space="0" w:color="auto"/>
      </w:divBdr>
    </w:div>
    <w:div w:id="955215604">
      <w:bodyDiv w:val="1"/>
      <w:marLeft w:val="0"/>
      <w:marRight w:val="0"/>
      <w:marTop w:val="0"/>
      <w:marBottom w:val="0"/>
      <w:divBdr>
        <w:top w:val="none" w:sz="0" w:space="0" w:color="auto"/>
        <w:left w:val="none" w:sz="0" w:space="0" w:color="auto"/>
        <w:bottom w:val="none" w:sz="0" w:space="0" w:color="auto"/>
        <w:right w:val="none" w:sz="0" w:space="0" w:color="auto"/>
      </w:divBdr>
    </w:div>
    <w:div w:id="979261908">
      <w:bodyDiv w:val="1"/>
      <w:marLeft w:val="0"/>
      <w:marRight w:val="0"/>
      <w:marTop w:val="0"/>
      <w:marBottom w:val="0"/>
      <w:divBdr>
        <w:top w:val="none" w:sz="0" w:space="0" w:color="auto"/>
        <w:left w:val="none" w:sz="0" w:space="0" w:color="auto"/>
        <w:bottom w:val="none" w:sz="0" w:space="0" w:color="auto"/>
        <w:right w:val="none" w:sz="0" w:space="0" w:color="auto"/>
      </w:divBdr>
    </w:div>
    <w:div w:id="998338846">
      <w:bodyDiv w:val="1"/>
      <w:marLeft w:val="0"/>
      <w:marRight w:val="0"/>
      <w:marTop w:val="0"/>
      <w:marBottom w:val="0"/>
      <w:divBdr>
        <w:top w:val="none" w:sz="0" w:space="0" w:color="auto"/>
        <w:left w:val="none" w:sz="0" w:space="0" w:color="auto"/>
        <w:bottom w:val="none" w:sz="0" w:space="0" w:color="auto"/>
        <w:right w:val="none" w:sz="0" w:space="0" w:color="auto"/>
      </w:divBdr>
    </w:div>
    <w:div w:id="1018459157">
      <w:bodyDiv w:val="1"/>
      <w:marLeft w:val="0"/>
      <w:marRight w:val="0"/>
      <w:marTop w:val="0"/>
      <w:marBottom w:val="0"/>
      <w:divBdr>
        <w:top w:val="none" w:sz="0" w:space="0" w:color="auto"/>
        <w:left w:val="none" w:sz="0" w:space="0" w:color="auto"/>
        <w:bottom w:val="none" w:sz="0" w:space="0" w:color="auto"/>
        <w:right w:val="none" w:sz="0" w:space="0" w:color="auto"/>
      </w:divBdr>
    </w:div>
    <w:div w:id="1027290622">
      <w:bodyDiv w:val="1"/>
      <w:marLeft w:val="0"/>
      <w:marRight w:val="0"/>
      <w:marTop w:val="0"/>
      <w:marBottom w:val="0"/>
      <w:divBdr>
        <w:top w:val="none" w:sz="0" w:space="0" w:color="auto"/>
        <w:left w:val="none" w:sz="0" w:space="0" w:color="auto"/>
        <w:bottom w:val="none" w:sz="0" w:space="0" w:color="auto"/>
        <w:right w:val="none" w:sz="0" w:space="0" w:color="auto"/>
      </w:divBdr>
    </w:div>
    <w:div w:id="1114909962">
      <w:bodyDiv w:val="1"/>
      <w:marLeft w:val="0"/>
      <w:marRight w:val="0"/>
      <w:marTop w:val="0"/>
      <w:marBottom w:val="0"/>
      <w:divBdr>
        <w:top w:val="none" w:sz="0" w:space="0" w:color="auto"/>
        <w:left w:val="none" w:sz="0" w:space="0" w:color="auto"/>
        <w:bottom w:val="none" w:sz="0" w:space="0" w:color="auto"/>
        <w:right w:val="none" w:sz="0" w:space="0" w:color="auto"/>
      </w:divBdr>
    </w:div>
    <w:div w:id="1128233674">
      <w:bodyDiv w:val="1"/>
      <w:marLeft w:val="0"/>
      <w:marRight w:val="0"/>
      <w:marTop w:val="0"/>
      <w:marBottom w:val="0"/>
      <w:divBdr>
        <w:top w:val="none" w:sz="0" w:space="0" w:color="auto"/>
        <w:left w:val="none" w:sz="0" w:space="0" w:color="auto"/>
        <w:bottom w:val="none" w:sz="0" w:space="0" w:color="auto"/>
        <w:right w:val="none" w:sz="0" w:space="0" w:color="auto"/>
      </w:divBdr>
    </w:div>
    <w:div w:id="1156458910">
      <w:bodyDiv w:val="1"/>
      <w:marLeft w:val="0"/>
      <w:marRight w:val="0"/>
      <w:marTop w:val="0"/>
      <w:marBottom w:val="0"/>
      <w:divBdr>
        <w:top w:val="none" w:sz="0" w:space="0" w:color="auto"/>
        <w:left w:val="none" w:sz="0" w:space="0" w:color="auto"/>
        <w:bottom w:val="none" w:sz="0" w:space="0" w:color="auto"/>
        <w:right w:val="none" w:sz="0" w:space="0" w:color="auto"/>
      </w:divBdr>
    </w:div>
    <w:div w:id="1210415604">
      <w:bodyDiv w:val="1"/>
      <w:marLeft w:val="0"/>
      <w:marRight w:val="0"/>
      <w:marTop w:val="0"/>
      <w:marBottom w:val="0"/>
      <w:divBdr>
        <w:top w:val="none" w:sz="0" w:space="0" w:color="auto"/>
        <w:left w:val="none" w:sz="0" w:space="0" w:color="auto"/>
        <w:bottom w:val="none" w:sz="0" w:space="0" w:color="auto"/>
        <w:right w:val="none" w:sz="0" w:space="0" w:color="auto"/>
      </w:divBdr>
    </w:div>
    <w:div w:id="1246501690">
      <w:bodyDiv w:val="1"/>
      <w:marLeft w:val="0"/>
      <w:marRight w:val="0"/>
      <w:marTop w:val="0"/>
      <w:marBottom w:val="0"/>
      <w:divBdr>
        <w:top w:val="none" w:sz="0" w:space="0" w:color="auto"/>
        <w:left w:val="none" w:sz="0" w:space="0" w:color="auto"/>
        <w:bottom w:val="none" w:sz="0" w:space="0" w:color="auto"/>
        <w:right w:val="none" w:sz="0" w:space="0" w:color="auto"/>
      </w:divBdr>
    </w:div>
    <w:div w:id="1267612961">
      <w:bodyDiv w:val="1"/>
      <w:marLeft w:val="0"/>
      <w:marRight w:val="0"/>
      <w:marTop w:val="0"/>
      <w:marBottom w:val="0"/>
      <w:divBdr>
        <w:top w:val="none" w:sz="0" w:space="0" w:color="auto"/>
        <w:left w:val="none" w:sz="0" w:space="0" w:color="auto"/>
        <w:bottom w:val="none" w:sz="0" w:space="0" w:color="auto"/>
        <w:right w:val="none" w:sz="0" w:space="0" w:color="auto"/>
      </w:divBdr>
      <w:divsChild>
        <w:div w:id="1937206943">
          <w:marLeft w:val="0"/>
          <w:marRight w:val="0"/>
          <w:marTop w:val="0"/>
          <w:marBottom w:val="0"/>
          <w:divBdr>
            <w:top w:val="none" w:sz="0" w:space="0" w:color="auto"/>
            <w:left w:val="none" w:sz="0" w:space="0" w:color="auto"/>
            <w:bottom w:val="none" w:sz="0" w:space="0" w:color="auto"/>
            <w:right w:val="none" w:sz="0" w:space="0" w:color="auto"/>
          </w:divBdr>
          <w:divsChild>
            <w:div w:id="1917324085">
              <w:marLeft w:val="0"/>
              <w:marRight w:val="0"/>
              <w:marTop w:val="0"/>
              <w:marBottom w:val="0"/>
              <w:divBdr>
                <w:top w:val="none" w:sz="0" w:space="0" w:color="auto"/>
                <w:left w:val="none" w:sz="0" w:space="0" w:color="auto"/>
                <w:bottom w:val="none" w:sz="0" w:space="0" w:color="auto"/>
                <w:right w:val="none" w:sz="0" w:space="0" w:color="auto"/>
              </w:divBdr>
            </w:div>
          </w:divsChild>
        </w:div>
        <w:div w:id="1770153346">
          <w:marLeft w:val="0"/>
          <w:marRight w:val="0"/>
          <w:marTop w:val="0"/>
          <w:marBottom w:val="0"/>
          <w:divBdr>
            <w:top w:val="none" w:sz="0" w:space="0" w:color="auto"/>
            <w:left w:val="none" w:sz="0" w:space="0" w:color="auto"/>
            <w:bottom w:val="none" w:sz="0" w:space="0" w:color="auto"/>
            <w:right w:val="none" w:sz="0" w:space="0" w:color="auto"/>
          </w:divBdr>
        </w:div>
        <w:div w:id="1238786615">
          <w:marLeft w:val="0"/>
          <w:marRight w:val="0"/>
          <w:marTop w:val="0"/>
          <w:marBottom w:val="0"/>
          <w:divBdr>
            <w:top w:val="none" w:sz="0" w:space="0" w:color="auto"/>
            <w:left w:val="none" w:sz="0" w:space="0" w:color="auto"/>
            <w:bottom w:val="none" w:sz="0" w:space="0" w:color="auto"/>
            <w:right w:val="none" w:sz="0" w:space="0" w:color="auto"/>
          </w:divBdr>
        </w:div>
        <w:div w:id="2091002266">
          <w:marLeft w:val="0"/>
          <w:marRight w:val="0"/>
          <w:marTop w:val="0"/>
          <w:marBottom w:val="0"/>
          <w:divBdr>
            <w:top w:val="none" w:sz="0" w:space="0" w:color="auto"/>
            <w:left w:val="none" w:sz="0" w:space="0" w:color="auto"/>
            <w:bottom w:val="none" w:sz="0" w:space="0" w:color="auto"/>
            <w:right w:val="none" w:sz="0" w:space="0" w:color="auto"/>
          </w:divBdr>
          <w:divsChild>
            <w:div w:id="1950698147">
              <w:marLeft w:val="0"/>
              <w:marRight w:val="0"/>
              <w:marTop w:val="0"/>
              <w:marBottom w:val="0"/>
              <w:divBdr>
                <w:top w:val="none" w:sz="0" w:space="0" w:color="auto"/>
                <w:left w:val="none" w:sz="0" w:space="0" w:color="auto"/>
                <w:bottom w:val="none" w:sz="0" w:space="0" w:color="auto"/>
                <w:right w:val="none" w:sz="0" w:space="0" w:color="auto"/>
              </w:divBdr>
            </w:div>
            <w:div w:id="440685023">
              <w:marLeft w:val="0"/>
              <w:marRight w:val="0"/>
              <w:marTop w:val="0"/>
              <w:marBottom w:val="0"/>
              <w:divBdr>
                <w:top w:val="none" w:sz="0" w:space="0" w:color="auto"/>
                <w:left w:val="none" w:sz="0" w:space="0" w:color="auto"/>
                <w:bottom w:val="none" w:sz="0" w:space="0" w:color="auto"/>
                <w:right w:val="none" w:sz="0" w:space="0" w:color="auto"/>
              </w:divBdr>
            </w:div>
          </w:divsChild>
        </w:div>
        <w:div w:id="408431250">
          <w:marLeft w:val="0"/>
          <w:marRight w:val="0"/>
          <w:marTop w:val="0"/>
          <w:marBottom w:val="0"/>
          <w:divBdr>
            <w:top w:val="none" w:sz="0" w:space="0" w:color="auto"/>
            <w:left w:val="none" w:sz="0" w:space="0" w:color="auto"/>
            <w:bottom w:val="none" w:sz="0" w:space="0" w:color="auto"/>
            <w:right w:val="none" w:sz="0" w:space="0" w:color="auto"/>
          </w:divBdr>
        </w:div>
        <w:div w:id="1235093408">
          <w:marLeft w:val="0"/>
          <w:marRight w:val="0"/>
          <w:marTop w:val="0"/>
          <w:marBottom w:val="0"/>
          <w:divBdr>
            <w:top w:val="none" w:sz="0" w:space="0" w:color="auto"/>
            <w:left w:val="none" w:sz="0" w:space="0" w:color="auto"/>
            <w:bottom w:val="none" w:sz="0" w:space="0" w:color="auto"/>
            <w:right w:val="none" w:sz="0" w:space="0" w:color="auto"/>
          </w:divBdr>
        </w:div>
        <w:div w:id="569190621">
          <w:marLeft w:val="0"/>
          <w:marRight w:val="0"/>
          <w:marTop w:val="0"/>
          <w:marBottom w:val="0"/>
          <w:divBdr>
            <w:top w:val="none" w:sz="0" w:space="0" w:color="auto"/>
            <w:left w:val="none" w:sz="0" w:space="0" w:color="auto"/>
            <w:bottom w:val="none" w:sz="0" w:space="0" w:color="auto"/>
            <w:right w:val="none" w:sz="0" w:space="0" w:color="auto"/>
          </w:divBdr>
          <w:divsChild>
            <w:div w:id="432553199">
              <w:marLeft w:val="0"/>
              <w:marRight w:val="0"/>
              <w:marTop w:val="0"/>
              <w:marBottom w:val="0"/>
              <w:divBdr>
                <w:top w:val="none" w:sz="0" w:space="0" w:color="auto"/>
                <w:left w:val="none" w:sz="0" w:space="0" w:color="auto"/>
                <w:bottom w:val="none" w:sz="0" w:space="0" w:color="auto"/>
                <w:right w:val="none" w:sz="0" w:space="0" w:color="auto"/>
              </w:divBdr>
            </w:div>
            <w:div w:id="1038581563">
              <w:marLeft w:val="0"/>
              <w:marRight w:val="0"/>
              <w:marTop w:val="0"/>
              <w:marBottom w:val="0"/>
              <w:divBdr>
                <w:top w:val="none" w:sz="0" w:space="0" w:color="auto"/>
                <w:left w:val="none" w:sz="0" w:space="0" w:color="auto"/>
                <w:bottom w:val="none" w:sz="0" w:space="0" w:color="auto"/>
                <w:right w:val="none" w:sz="0" w:space="0" w:color="auto"/>
              </w:divBdr>
            </w:div>
            <w:div w:id="1827746083">
              <w:marLeft w:val="0"/>
              <w:marRight w:val="0"/>
              <w:marTop w:val="0"/>
              <w:marBottom w:val="0"/>
              <w:divBdr>
                <w:top w:val="none" w:sz="0" w:space="0" w:color="auto"/>
                <w:left w:val="none" w:sz="0" w:space="0" w:color="auto"/>
                <w:bottom w:val="none" w:sz="0" w:space="0" w:color="auto"/>
                <w:right w:val="none" w:sz="0" w:space="0" w:color="auto"/>
              </w:divBdr>
            </w:div>
          </w:divsChild>
        </w:div>
        <w:div w:id="1288512406">
          <w:marLeft w:val="0"/>
          <w:marRight w:val="0"/>
          <w:marTop w:val="0"/>
          <w:marBottom w:val="0"/>
          <w:divBdr>
            <w:top w:val="none" w:sz="0" w:space="0" w:color="auto"/>
            <w:left w:val="none" w:sz="0" w:space="0" w:color="auto"/>
            <w:bottom w:val="none" w:sz="0" w:space="0" w:color="auto"/>
            <w:right w:val="none" w:sz="0" w:space="0" w:color="auto"/>
          </w:divBdr>
        </w:div>
      </w:divsChild>
    </w:div>
    <w:div w:id="1294287987">
      <w:bodyDiv w:val="1"/>
      <w:marLeft w:val="0"/>
      <w:marRight w:val="0"/>
      <w:marTop w:val="0"/>
      <w:marBottom w:val="0"/>
      <w:divBdr>
        <w:top w:val="none" w:sz="0" w:space="0" w:color="auto"/>
        <w:left w:val="none" w:sz="0" w:space="0" w:color="auto"/>
        <w:bottom w:val="none" w:sz="0" w:space="0" w:color="auto"/>
        <w:right w:val="none" w:sz="0" w:space="0" w:color="auto"/>
      </w:divBdr>
    </w:div>
    <w:div w:id="1299648956">
      <w:bodyDiv w:val="1"/>
      <w:marLeft w:val="0"/>
      <w:marRight w:val="0"/>
      <w:marTop w:val="0"/>
      <w:marBottom w:val="0"/>
      <w:divBdr>
        <w:top w:val="none" w:sz="0" w:space="0" w:color="auto"/>
        <w:left w:val="none" w:sz="0" w:space="0" w:color="auto"/>
        <w:bottom w:val="none" w:sz="0" w:space="0" w:color="auto"/>
        <w:right w:val="none" w:sz="0" w:space="0" w:color="auto"/>
      </w:divBdr>
    </w:div>
    <w:div w:id="1304429250">
      <w:bodyDiv w:val="1"/>
      <w:marLeft w:val="0"/>
      <w:marRight w:val="0"/>
      <w:marTop w:val="0"/>
      <w:marBottom w:val="0"/>
      <w:divBdr>
        <w:top w:val="none" w:sz="0" w:space="0" w:color="auto"/>
        <w:left w:val="none" w:sz="0" w:space="0" w:color="auto"/>
        <w:bottom w:val="none" w:sz="0" w:space="0" w:color="auto"/>
        <w:right w:val="none" w:sz="0" w:space="0" w:color="auto"/>
      </w:divBdr>
      <w:divsChild>
        <w:div w:id="1351029819">
          <w:marLeft w:val="0"/>
          <w:marRight w:val="0"/>
          <w:marTop w:val="0"/>
          <w:marBottom w:val="0"/>
          <w:divBdr>
            <w:top w:val="none" w:sz="0" w:space="0" w:color="auto"/>
            <w:left w:val="none" w:sz="0" w:space="0" w:color="auto"/>
            <w:bottom w:val="none" w:sz="0" w:space="0" w:color="auto"/>
            <w:right w:val="none" w:sz="0" w:space="0" w:color="auto"/>
          </w:divBdr>
        </w:div>
        <w:div w:id="280191699">
          <w:marLeft w:val="0"/>
          <w:marRight w:val="0"/>
          <w:marTop w:val="0"/>
          <w:marBottom w:val="0"/>
          <w:divBdr>
            <w:top w:val="none" w:sz="0" w:space="0" w:color="auto"/>
            <w:left w:val="none" w:sz="0" w:space="0" w:color="auto"/>
            <w:bottom w:val="none" w:sz="0" w:space="0" w:color="auto"/>
            <w:right w:val="none" w:sz="0" w:space="0" w:color="auto"/>
          </w:divBdr>
          <w:divsChild>
            <w:div w:id="2025668539">
              <w:marLeft w:val="0"/>
              <w:marRight w:val="0"/>
              <w:marTop w:val="30"/>
              <w:marBottom w:val="30"/>
              <w:divBdr>
                <w:top w:val="none" w:sz="0" w:space="0" w:color="auto"/>
                <w:left w:val="none" w:sz="0" w:space="0" w:color="auto"/>
                <w:bottom w:val="none" w:sz="0" w:space="0" w:color="auto"/>
                <w:right w:val="none" w:sz="0" w:space="0" w:color="auto"/>
              </w:divBdr>
              <w:divsChild>
                <w:div w:id="703821711">
                  <w:marLeft w:val="0"/>
                  <w:marRight w:val="0"/>
                  <w:marTop w:val="0"/>
                  <w:marBottom w:val="0"/>
                  <w:divBdr>
                    <w:top w:val="none" w:sz="0" w:space="0" w:color="auto"/>
                    <w:left w:val="none" w:sz="0" w:space="0" w:color="auto"/>
                    <w:bottom w:val="none" w:sz="0" w:space="0" w:color="auto"/>
                    <w:right w:val="none" w:sz="0" w:space="0" w:color="auto"/>
                  </w:divBdr>
                  <w:divsChild>
                    <w:div w:id="487014409">
                      <w:marLeft w:val="0"/>
                      <w:marRight w:val="0"/>
                      <w:marTop w:val="0"/>
                      <w:marBottom w:val="0"/>
                      <w:divBdr>
                        <w:top w:val="none" w:sz="0" w:space="0" w:color="auto"/>
                        <w:left w:val="none" w:sz="0" w:space="0" w:color="auto"/>
                        <w:bottom w:val="none" w:sz="0" w:space="0" w:color="auto"/>
                        <w:right w:val="none" w:sz="0" w:space="0" w:color="auto"/>
                      </w:divBdr>
                    </w:div>
                  </w:divsChild>
                </w:div>
                <w:div w:id="1568371711">
                  <w:marLeft w:val="0"/>
                  <w:marRight w:val="0"/>
                  <w:marTop w:val="0"/>
                  <w:marBottom w:val="0"/>
                  <w:divBdr>
                    <w:top w:val="none" w:sz="0" w:space="0" w:color="auto"/>
                    <w:left w:val="none" w:sz="0" w:space="0" w:color="auto"/>
                    <w:bottom w:val="none" w:sz="0" w:space="0" w:color="auto"/>
                    <w:right w:val="none" w:sz="0" w:space="0" w:color="auto"/>
                  </w:divBdr>
                  <w:divsChild>
                    <w:div w:id="1646082845">
                      <w:marLeft w:val="0"/>
                      <w:marRight w:val="0"/>
                      <w:marTop w:val="0"/>
                      <w:marBottom w:val="0"/>
                      <w:divBdr>
                        <w:top w:val="none" w:sz="0" w:space="0" w:color="auto"/>
                        <w:left w:val="none" w:sz="0" w:space="0" w:color="auto"/>
                        <w:bottom w:val="none" w:sz="0" w:space="0" w:color="auto"/>
                        <w:right w:val="none" w:sz="0" w:space="0" w:color="auto"/>
                      </w:divBdr>
                    </w:div>
                  </w:divsChild>
                </w:div>
                <w:div w:id="447042503">
                  <w:marLeft w:val="0"/>
                  <w:marRight w:val="0"/>
                  <w:marTop w:val="0"/>
                  <w:marBottom w:val="0"/>
                  <w:divBdr>
                    <w:top w:val="none" w:sz="0" w:space="0" w:color="auto"/>
                    <w:left w:val="none" w:sz="0" w:space="0" w:color="auto"/>
                    <w:bottom w:val="none" w:sz="0" w:space="0" w:color="auto"/>
                    <w:right w:val="none" w:sz="0" w:space="0" w:color="auto"/>
                  </w:divBdr>
                  <w:divsChild>
                    <w:div w:id="489639478">
                      <w:marLeft w:val="0"/>
                      <w:marRight w:val="0"/>
                      <w:marTop w:val="0"/>
                      <w:marBottom w:val="0"/>
                      <w:divBdr>
                        <w:top w:val="none" w:sz="0" w:space="0" w:color="auto"/>
                        <w:left w:val="none" w:sz="0" w:space="0" w:color="auto"/>
                        <w:bottom w:val="none" w:sz="0" w:space="0" w:color="auto"/>
                        <w:right w:val="none" w:sz="0" w:space="0" w:color="auto"/>
                      </w:divBdr>
                    </w:div>
                  </w:divsChild>
                </w:div>
                <w:div w:id="1489594225">
                  <w:marLeft w:val="0"/>
                  <w:marRight w:val="0"/>
                  <w:marTop w:val="0"/>
                  <w:marBottom w:val="0"/>
                  <w:divBdr>
                    <w:top w:val="none" w:sz="0" w:space="0" w:color="auto"/>
                    <w:left w:val="none" w:sz="0" w:space="0" w:color="auto"/>
                    <w:bottom w:val="none" w:sz="0" w:space="0" w:color="auto"/>
                    <w:right w:val="none" w:sz="0" w:space="0" w:color="auto"/>
                  </w:divBdr>
                  <w:divsChild>
                    <w:div w:id="748118449">
                      <w:marLeft w:val="0"/>
                      <w:marRight w:val="0"/>
                      <w:marTop w:val="0"/>
                      <w:marBottom w:val="0"/>
                      <w:divBdr>
                        <w:top w:val="none" w:sz="0" w:space="0" w:color="auto"/>
                        <w:left w:val="none" w:sz="0" w:space="0" w:color="auto"/>
                        <w:bottom w:val="none" w:sz="0" w:space="0" w:color="auto"/>
                        <w:right w:val="none" w:sz="0" w:space="0" w:color="auto"/>
                      </w:divBdr>
                    </w:div>
                  </w:divsChild>
                </w:div>
                <w:div w:id="1671908972">
                  <w:marLeft w:val="0"/>
                  <w:marRight w:val="0"/>
                  <w:marTop w:val="0"/>
                  <w:marBottom w:val="0"/>
                  <w:divBdr>
                    <w:top w:val="none" w:sz="0" w:space="0" w:color="auto"/>
                    <w:left w:val="none" w:sz="0" w:space="0" w:color="auto"/>
                    <w:bottom w:val="none" w:sz="0" w:space="0" w:color="auto"/>
                    <w:right w:val="none" w:sz="0" w:space="0" w:color="auto"/>
                  </w:divBdr>
                  <w:divsChild>
                    <w:div w:id="1887334841">
                      <w:marLeft w:val="0"/>
                      <w:marRight w:val="0"/>
                      <w:marTop w:val="0"/>
                      <w:marBottom w:val="0"/>
                      <w:divBdr>
                        <w:top w:val="none" w:sz="0" w:space="0" w:color="auto"/>
                        <w:left w:val="none" w:sz="0" w:space="0" w:color="auto"/>
                        <w:bottom w:val="none" w:sz="0" w:space="0" w:color="auto"/>
                        <w:right w:val="none" w:sz="0" w:space="0" w:color="auto"/>
                      </w:divBdr>
                    </w:div>
                  </w:divsChild>
                </w:div>
                <w:div w:id="1744526106">
                  <w:marLeft w:val="0"/>
                  <w:marRight w:val="0"/>
                  <w:marTop w:val="0"/>
                  <w:marBottom w:val="0"/>
                  <w:divBdr>
                    <w:top w:val="none" w:sz="0" w:space="0" w:color="auto"/>
                    <w:left w:val="none" w:sz="0" w:space="0" w:color="auto"/>
                    <w:bottom w:val="none" w:sz="0" w:space="0" w:color="auto"/>
                    <w:right w:val="none" w:sz="0" w:space="0" w:color="auto"/>
                  </w:divBdr>
                  <w:divsChild>
                    <w:div w:id="324087203">
                      <w:marLeft w:val="0"/>
                      <w:marRight w:val="0"/>
                      <w:marTop w:val="0"/>
                      <w:marBottom w:val="0"/>
                      <w:divBdr>
                        <w:top w:val="none" w:sz="0" w:space="0" w:color="auto"/>
                        <w:left w:val="none" w:sz="0" w:space="0" w:color="auto"/>
                        <w:bottom w:val="none" w:sz="0" w:space="0" w:color="auto"/>
                        <w:right w:val="none" w:sz="0" w:space="0" w:color="auto"/>
                      </w:divBdr>
                    </w:div>
                  </w:divsChild>
                </w:div>
                <w:div w:id="1654289635">
                  <w:marLeft w:val="0"/>
                  <w:marRight w:val="0"/>
                  <w:marTop w:val="0"/>
                  <w:marBottom w:val="0"/>
                  <w:divBdr>
                    <w:top w:val="none" w:sz="0" w:space="0" w:color="auto"/>
                    <w:left w:val="none" w:sz="0" w:space="0" w:color="auto"/>
                    <w:bottom w:val="none" w:sz="0" w:space="0" w:color="auto"/>
                    <w:right w:val="none" w:sz="0" w:space="0" w:color="auto"/>
                  </w:divBdr>
                  <w:divsChild>
                    <w:div w:id="574246847">
                      <w:marLeft w:val="0"/>
                      <w:marRight w:val="0"/>
                      <w:marTop w:val="0"/>
                      <w:marBottom w:val="0"/>
                      <w:divBdr>
                        <w:top w:val="none" w:sz="0" w:space="0" w:color="auto"/>
                        <w:left w:val="none" w:sz="0" w:space="0" w:color="auto"/>
                        <w:bottom w:val="none" w:sz="0" w:space="0" w:color="auto"/>
                        <w:right w:val="none" w:sz="0" w:space="0" w:color="auto"/>
                      </w:divBdr>
                    </w:div>
                  </w:divsChild>
                </w:div>
                <w:div w:id="1354185667">
                  <w:marLeft w:val="0"/>
                  <w:marRight w:val="0"/>
                  <w:marTop w:val="0"/>
                  <w:marBottom w:val="0"/>
                  <w:divBdr>
                    <w:top w:val="none" w:sz="0" w:space="0" w:color="auto"/>
                    <w:left w:val="none" w:sz="0" w:space="0" w:color="auto"/>
                    <w:bottom w:val="none" w:sz="0" w:space="0" w:color="auto"/>
                    <w:right w:val="none" w:sz="0" w:space="0" w:color="auto"/>
                  </w:divBdr>
                  <w:divsChild>
                    <w:div w:id="1405646845">
                      <w:marLeft w:val="0"/>
                      <w:marRight w:val="0"/>
                      <w:marTop w:val="0"/>
                      <w:marBottom w:val="0"/>
                      <w:divBdr>
                        <w:top w:val="none" w:sz="0" w:space="0" w:color="auto"/>
                        <w:left w:val="none" w:sz="0" w:space="0" w:color="auto"/>
                        <w:bottom w:val="none" w:sz="0" w:space="0" w:color="auto"/>
                        <w:right w:val="none" w:sz="0" w:space="0" w:color="auto"/>
                      </w:divBdr>
                    </w:div>
                  </w:divsChild>
                </w:div>
                <w:div w:id="967274489">
                  <w:marLeft w:val="0"/>
                  <w:marRight w:val="0"/>
                  <w:marTop w:val="0"/>
                  <w:marBottom w:val="0"/>
                  <w:divBdr>
                    <w:top w:val="none" w:sz="0" w:space="0" w:color="auto"/>
                    <w:left w:val="none" w:sz="0" w:space="0" w:color="auto"/>
                    <w:bottom w:val="none" w:sz="0" w:space="0" w:color="auto"/>
                    <w:right w:val="none" w:sz="0" w:space="0" w:color="auto"/>
                  </w:divBdr>
                  <w:divsChild>
                    <w:div w:id="1324553082">
                      <w:marLeft w:val="0"/>
                      <w:marRight w:val="0"/>
                      <w:marTop w:val="0"/>
                      <w:marBottom w:val="0"/>
                      <w:divBdr>
                        <w:top w:val="none" w:sz="0" w:space="0" w:color="auto"/>
                        <w:left w:val="none" w:sz="0" w:space="0" w:color="auto"/>
                        <w:bottom w:val="none" w:sz="0" w:space="0" w:color="auto"/>
                        <w:right w:val="none" w:sz="0" w:space="0" w:color="auto"/>
                      </w:divBdr>
                    </w:div>
                  </w:divsChild>
                </w:div>
                <w:div w:id="2108966045">
                  <w:marLeft w:val="0"/>
                  <w:marRight w:val="0"/>
                  <w:marTop w:val="0"/>
                  <w:marBottom w:val="0"/>
                  <w:divBdr>
                    <w:top w:val="none" w:sz="0" w:space="0" w:color="auto"/>
                    <w:left w:val="none" w:sz="0" w:space="0" w:color="auto"/>
                    <w:bottom w:val="none" w:sz="0" w:space="0" w:color="auto"/>
                    <w:right w:val="none" w:sz="0" w:space="0" w:color="auto"/>
                  </w:divBdr>
                  <w:divsChild>
                    <w:div w:id="1120495683">
                      <w:marLeft w:val="0"/>
                      <w:marRight w:val="0"/>
                      <w:marTop w:val="0"/>
                      <w:marBottom w:val="0"/>
                      <w:divBdr>
                        <w:top w:val="none" w:sz="0" w:space="0" w:color="auto"/>
                        <w:left w:val="none" w:sz="0" w:space="0" w:color="auto"/>
                        <w:bottom w:val="none" w:sz="0" w:space="0" w:color="auto"/>
                        <w:right w:val="none" w:sz="0" w:space="0" w:color="auto"/>
                      </w:divBdr>
                    </w:div>
                  </w:divsChild>
                </w:div>
                <w:div w:id="1595673257">
                  <w:marLeft w:val="0"/>
                  <w:marRight w:val="0"/>
                  <w:marTop w:val="0"/>
                  <w:marBottom w:val="0"/>
                  <w:divBdr>
                    <w:top w:val="none" w:sz="0" w:space="0" w:color="auto"/>
                    <w:left w:val="none" w:sz="0" w:space="0" w:color="auto"/>
                    <w:bottom w:val="none" w:sz="0" w:space="0" w:color="auto"/>
                    <w:right w:val="none" w:sz="0" w:space="0" w:color="auto"/>
                  </w:divBdr>
                  <w:divsChild>
                    <w:div w:id="1623997690">
                      <w:marLeft w:val="0"/>
                      <w:marRight w:val="0"/>
                      <w:marTop w:val="0"/>
                      <w:marBottom w:val="0"/>
                      <w:divBdr>
                        <w:top w:val="none" w:sz="0" w:space="0" w:color="auto"/>
                        <w:left w:val="none" w:sz="0" w:space="0" w:color="auto"/>
                        <w:bottom w:val="none" w:sz="0" w:space="0" w:color="auto"/>
                        <w:right w:val="none" w:sz="0" w:space="0" w:color="auto"/>
                      </w:divBdr>
                    </w:div>
                  </w:divsChild>
                </w:div>
                <w:div w:id="172768387">
                  <w:marLeft w:val="0"/>
                  <w:marRight w:val="0"/>
                  <w:marTop w:val="0"/>
                  <w:marBottom w:val="0"/>
                  <w:divBdr>
                    <w:top w:val="none" w:sz="0" w:space="0" w:color="auto"/>
                    <w:left w:val="none" w:sz="0" w:space="0" w:color="auto"/>
                    <w:bottom w:val="none" w:sz="0" w:space="0" w:color="auto"/>
                    <w:right w:val="none" w:sz="0" w:space="0" w:color="auto"/>
                  </w:divBdr>
                  <w:divsChild>
                    <w:div w:id="175001789">
                      <w:marLeft w:val="0"/>
                      <w:marRight w:val="0"/>
                      <w:marTop w:val="0"/>
                      <w:marBottom w:val="0"/>
                      <w:divBdr>
                        <w:top w:val="none" w:sz="0" w:space="0" w:color="auto"/>
                        <w:left w:val="none" w:sz="0" w:space="0" w:color="auto"/>
                        <w:bottom w:val="none" w:sz="0" w:space="0" w:color="auto"/>
                        <w:right w:val="none" w:sz="0" w:space="0" w:color="auto"/>
                      </w:divBdr>
                    </w:div>
                  </w:divsChild>
                </w:div>
                <w:div w:id="1549149348">
                  <w:marLeft w:val="0"/>
                  <w:marRight w:val="0"/>
                  <w:marTop w:val="0"/>
                  <w:marBottom w:val="0"/>
                  <w:divBdr>
                    <w:top w:val="none" w:sz="0" w:space="0" w:color="auto"/>
                    <w:left w:val="none" w:sz="0" w:space="0" w:color="auto"/>
                    <w:bottom w:val="none" w:sz="0" w:space="0" w:color="auto"/>
                    <w:right w:val="none" w:sz="0" w:space="0" w:color="auto"/>
                  </w:divBdr>
                  <w:divsChild>
                    <w:div w:id="2101178688">
                      <w:marLeft w:val="0"/>
                      <w:marRight w:val="0"/>
                      <w:marTop w:val="0"/>
                      <w:marBottom w:val="0"/>
                      <w:divBdr>
                        <w:top w:val="none" w:sz="0" w:space="0" w:color="auto"/>
                        <w:left w:val="none" w:sz="0" w:space="0" w:color="auto"/>
                        <w:bottom w:val="none" w:sz="0" w:space="0" w:color="auto"/>
                        <w:right w:val="none" w:sz="0" w:space="0" w:color="auto"/>
                      </w:divBdr>
                    </w:div>
                  </w:divsChild>
                </w:div>
                <w:div w:id="1625841302">
                  <w:marLeft w:val="0"/>
                  <w:marRight w:val="0"/>
                  <w:marTop w:val="0"/>
                  <w:marBottom w:val="0"/>
                  <w:divBdr>
                    <w:top w:val="none" w:sz="0" w:space="0" w:color="auto"/>
                    <w:left w:val="none" w:sz="0" w:space="0" w:color="auto"/>
                    <w:bottom w:val="none" w:sz="0" w:space="0" w:color="auto"/>
                    <w:right w:val="none" w:sz="0" w:space="0" w:color="auto"/>
                  </w:divBdr>
                  <w:divsChild>
                    <w:div w:id="90217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437271">
      <w:bodyDiv w:val="1"/>
      <w:marLeft w:val="0"/>
      <w:marRight w:val="0"/>
      <w:marTop w:val="0"/>
      <w:marBottom w:val="0"/>
      <w:divBdr>
        <w:top w:val="none" w:sz="0" w:space="0" w:color="auto"/>
        <w:left w:val="none" w:sz="0" w:space="0" w:color="auto"/>
        <w:bottom w:val="none" w:sz="0" w:space="0" w:color="auto"/>
        <w:right w:val="none" w:sz="0" w:space="0" w:color="auto"/>
      </w:divBdr>
    </w:div>
    <w:div w:id="1342859070">
      <w:bodyDiv w:val="1"/>
      <w:marLeft w:val="0"/>
      <w:marRight w:val="0"/>
      <w:marTop w:val="0"/>
      <w:marBottom w:val="0"/>
      <w:divBdr>
        <w:top w:val="none" w:sz="0" w:space="0" w:color="auto"/>
        <w:left w:val="none" w:sz="0" w:space="0" w:color="auto"/>
        <w:bottom w:val="none" w:sz="0" w:space="0" w:color="auto"/>
        <w:right w:val="none" w:sz="0" w:space="0" w:color="auto"/>
      </w:divBdr>
    </w:div>
    <w:div w:id="1403260328">
      <w:bodyDiv w:val="1"/>
      <w:marLeft w:val="0"/>
      <w:marRight w:val="0"/>
      <w:marTop w:val="0"/>
      <w:marBottom w:val="0"/>
      <w:divBdr>
        <w:top w:val="none" w:sz="0" w:space="0" w:color="auto"/>
        <w:left w:val="none" w:sz="0" w:space="0" w:color="auto"/>
        <w:bottom w:val="none" w:sz="0" w:space="0" w:color="auto"/>
        <w:right w:val="none" w:sz="0" w:space="0" w:color="auto"/>
      </w:divBdr>
    </w:div>
    <w:div w:id="1429962457">
      <w:bodyDiv w:val="1"/>
      <w:marLeft w:val="0"/>
      <w:marRight w:val="0"/>
      <w:marTop w:val="0"/>
      <w:marBottom w:val="0"/>
      <w:divBdr>
        <w:top w:val="none" w:sz="0" w:space="0" w:color="auto"/>
        <w:left w:val="none" w:sz="0" w:space="0" w:color="auto"/>
        <w:bottom w:val="none" w:sz="0" w:space="0" w:color="auto"/>
        <w:right w:val="none" w:sz="0" w:space="0" w:color="auto"/>
      </w:divBdr>
    </w:div>
    <w:div w:id="1435201360">
      <w:bodyDiv w:val="1"/>
      <w:marLeft w:val="0"/>
      <w:marRight w:val="0"/>
      <w:marTop w:val="0"/>
      <w:marBottom w:val="0"/>
      <w:divBdr>
        <w:top w:val="none" w:sz="0" w:space="0" w:color="auto"/>
        <w:left w:val="none" w:sz="0" w:space="0" w:color="auto"/>
        <w:bottom w:val="none" w:sz="0" w:space="0" w:color="auto"/>
        <w:right w:val="none" w:sz="0" w:space="0" w:color="auto"/>
      </w:divBdr>
    </w:div>
    <w:div w:id="1443457001">
      <w:bodyDiv w:val="1"/>
      <w:marLeft w:val="0"/>
      <w:marRight w:val="0"/>
      <w:marTop w:val="0"/>
      <w:marBottom w:val="0"/>
      <w:divBdr>
        <w:top w:val="none" w:sz="0" w:space="0" w:color="auto"/>
        <w:left w:val="none" w:sz="0" w:space="0" w:color="auto"/>
        <w:bottom w:val="none" w:sz="0" w:space="0" w:color="auto"/>
        <w:right w:val="none" w:sz="0" w:space="0" w:color="auto"/>
      </w:divBdr>
    </w:div>
    <w:div w:id="1521384784">
      <w:bodyDiv w:val="1"/>
      <w:marLeft w:val="0"/>
      <w:marRight w:val="0"/>
      <w:marTop w:val="0"/>
      <w:marBottom w:val="0"/>
      <w:divBdr>
        <w:top w:val="none" w:sz="0" w:space="0" w:color="auto"/>
        <w:left w:val="none" w:sz="0" w:space="0" w:color="auto"/>
        <w:bottom w:val="none" w:sz="0" w:space="0" w:color="auto"/>
        <w:right w:val="none" w:sz="0" w:space="0" w:color="auto"/>
      </w:divBdr>
      <w:divsChild>
        <w:div w:id="1562786700">
          <w:marLeft w:val="0"/>
          <w:marRight w:val="0"/>
          <w:marTop w:val="0"/>
          <w:marBottom w:val="0"/>
          <w:divBdr>
            <w:top w:val="none" w:sz="0" w:space="0" w:color="auto"/>
            <w:left w:val="none" w:sz="0" w:space="0" w:color="auto"/>
            <w:bottom w:val="none" w:sz="0" w:space="0" w:color="auto"/>
            <w:right w:val="none" w:sz="0" w:space="0" w:color="auto"/>
          </w:divBdr>
          <w:divsChild>
            <w:div w:id="536502882">
              <w:marLeft w:val="0"/>
              <w:marRight w:val="0"/>
              <w:marTop w:val="0"/>
              <w:marBottom w:val="0"/>
              <w:divBdr>
                <w:top w:val="none" w:sz="0" w:space="0" w:color="auto"/>
                <w:left w:val="none" w:sz="0" w:space="0" w:color="auto"/>
                <w:bottom w:val="none" w:sz="0" w:space="0" w:color="auto"/>
                <w:right w:val="none" w:sz="0" w:space="0" w:color="auto"/>
              </w:divBdr>
              <w:divsChild>
                <w:div w:id="1769351141">
                  <w:marLeft w:val="0"/>
                  <w:marRight w:val="0"/>
                  <w:marTop w:val="0"/>
                  <w:marBottom w:val="0"/>
                  <w:divBdr>
                    <w:top w:val="none" w:sz="0" w:space="0" w:color="auto"/>
                    <w:left w:val="none" w:sz="0" w:space="0" w:color="auto"/>
                    <w:bottom w:val="none" w:sz="0" w:space="0" w:color="auto"/>
                    <w:right w:val="none" w:sz="0" w:space="0" w:color="auto"/>
                  </w:divBdr>
                  <w:divsChild>
                    <w:div w:id="116477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784012">
      <w:bodyDiv w:val="1"/>
      <w:marLeft w:val="0"/>
      <w:marRight w:val="0"/>
      <w:marTop w:val="0"/>
      <w:marBottom w:val="0"/>
      <w:divBdr>
        <w:top w:val="none" w:sz="0" w:space="0" w:color="auto"/>
        <w:left w:val="none" w:sz="0" w:space="0" w:color="auto"/>
        <w:bottom w:val="none" w:sz="0" w:space="0" w:color="auto"/>
        <w:right w:val="none" w:sz="0" w:space="0" w:color="auto"/>
      </w:divBdr>
    </w:div>
    <w:div w:id="1652715399">
      <w:bodyDiv w:val="1"/>
      <w:marLeft w:val="0"/>
      <w:marRight w:val="0"/>
      <w:marTop w:val="0"/>
      <w:marBottom w:val="0"/>
      <w:divBdr>
        <w:top w:val="none" w:sz="0" w:space="0" w:color="auto"/>
        <w:left w:val="none" w:sz="0" w:space="0" w:color="auto"/>
        <w:bottom w:val="none" w:sz="0" w:space="0" w:color="auto"/>
        <w:right w:val="none" w:sz="0" w:space="0" w:color="auto"/>
      </w:divBdr>
    </w:div>
    <w:div w:id="1657802454">
      <w:bodyDiv w:val="1"/>
      <w:marLeft w:val="0"/>
      <w:marRight w:val="0"/>
      <w:marTop w:val="0"/>
      <w:marBottom w:val="0"/>
      <w:divBdr>
        <w:top w:val="none" w:sz="0" w:space="0" w:color="auto"/>
        <w:left w:val="none" w:sz="0" w:space="0" w:color="auto"/>
        <w:bottom w:val="none" w:sz="0" w:space="0" w:color="auto"/>
        <w:right w:val="none" w:sz="0" w:space="0" w:color="auto"/>
      </w:divBdr>
    </w:div>
    <w:div w:id="1692027175">
      <w:bodyDiv w:val="1"/>
      <w:marLeft w:val="0"/>
      <w:marRight w:val="0"/>
      <w:marTop w:val="0"/>
      <w:marBottom w:val="0"/>
      <w:divBdr>
        <w:top w:val="none" w:sz="0" w:space="0" w:color="auto"/>
        <w:left w:val="none" w:sz="0" w:space="0" w:color="auto"/>
        <w:bottom w:val="none" w:sz="0" w:space="0" w:color="auto"/>
        <w:right w:val="none" w:sz="0" w:space="0" w:color="auto"/>
      </w:divBdr>
    </w:div>
    <w:div w:id="1731686620">
      <w:bodyDiv w:val="1"/>
      <w:marLeft w:val="0"/>
      <w:marRight w:val="0"/>
      <w:marTop w:val="0"/>
      <w:marBottom w:val="0"/>
      <w:divBdr>
        <w:top w:val="none" w:sz="0" w:space="0" w:color="auto"/>
        <w:left w:val="none" w:sz="0" w:space="0" w:color="auto"/>
        <w:bottom w:val="none" w:sz="0" w:space="0" w:color="auto"/>
        <w:right w:val="none" w:sz="0" w:space="0" w:color="auto"/>
      </w:divBdr>
    </w:div>
    <w:div w:id="1754744374">
      <w:bodyDiv w:val="1"/>
      <w:marLeft w:val="0"/>
      <w:marRight w:val="0"/>
      <w:marTop w:val="0"/>
      <w:marBottom w:val="0"/>
      <w:divBdr>
        <w:top w:val="none" w:sz="0" w:space="0" w:color="auto"/>
        <w:left w:val="none" w:sz="0" w:space="0" w:color="auto"/>
        <w:bottom w:val="none" w:sz="0" w:space="0" w:color="auto"/>
        <w:right w:val="none" w:sz="0" w:space="0" w:color="auto"/>
      </w:divBdr>
      <w:divsChild>
        <w:div w:id="1994330755">
          <w:marLeft w:val="0"/>
          <w:marRight w:val="0"/>
          <w:marTop w:val="0"/>
          <w:marBottom w:val="0"/>
          <w:divBdr>
            <w:top w:val="none" w:sz="0" w:space="0" w:color="auto"/>
            <w:left w:val="none" w:sz="0" w:space="0" w:color="auto"/>
            <w:bottom w:val="none" w:sz="0" w:space="0" w:color="auto"/>
            <w:right w:val="none" w:sz="0" w:space="0" w:color="auto"/>
          </w:divBdr>
          <w:divsChild>
            <w:div w:id="3211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79759">
      <w:bodyDiv w:val="1"/>
      <w:marLeft w:val="0"/>
      <w:marRight w:val="0"/>
      <w:marTop w:val="0"/>
      <w:marBottom w:val="0"/>
      <w:divBdr>
        <w:top w:val="none" w:sz="0" w:space="0" w:color="auto"/>
        <w:left w:val="none" w:sz="0" w:space="0" w:color="auto"/>
        <w:bottom w:val="none" w:sz="0" w:space="0" w:color="auto"/>
        <w:right w:val="none" w:sz="0" w:space="0" w:color="auto"/>
      </w:divBdr>
    </w:div>
    <w:div w:id="1792825930">
      <w:bodyDiv w:val="1"/>
      <w:marLeft w:val="0"/>
      <w:marRight w:val="0"/>
      <w:marTop w:val="0"/>
      <w:marBottom w:val="0"/>
      <w:divBdr>
        <w:top w:val="none" w:sz="0" w:space="0" w:color="auto"/>
        <w:left w:val="none" w:sz="0" w:space="0" w:color="auto"/>
        <w:bottom w:val="none" w:sz="0" w:space="0" w:color="auto"/>
        <w:right w:val="none" w:sz="0" w:space="0" w:color="auto"/>
      </w:divBdr>
    </w:div>
    <w:div w:id="2082553518">
      <w:bodyDiv w:val="1"/>
      <w:marLeft w:val="0"/>
      <w:marRight w:val="0"/>
      <w:marTop w:val="0"/>
      <w:marBottom w:val="0"/>
      <w:divBdr>
        <w:top w:val="none" w:sz="0" w:space="0" w:color="auto"/>
        <w:left w:val="none" w:sz="0" w:space="0" w:color="auto"/>
        <w:bottom w:val="none" w:sz="0" w:space="0" w:color="auto"/>
        <w:right w:val="none" w:sz="0" w:space="0" w:color="auto"/>
      </w:divBdr>
    </w:div>
    <w:div w:id="2083602645">
      <w:bodyDiv w:val="1"/>
      <w:marLeft w:val="0"/>
      <w:marRight w:val="0"/>
      <w:marTop w:val="0"/>
      <w:marBottom w:val="0"/>
      <w:divBdr>
        <w:top w:val="none" w:sz="0" w:space="0" w:color="auto"/>
        <w:left w:val="none" w:sz="0" w:space="0" w:color="auto"/>
        <w:bottom w:val="none" w:sz="0" w:space="0" w:color="auto"/>
        <w:right w:val="none" w:sz="0" w:space="0" w:color="auto"/>
      </w:divBdr>
    </w:div>
    <w:div w:id="2104642111">
      <w:bodyDiv w:val="1"/>
      <w:marLeft w:val="0"/>
      <w:marRight w:val="0"/>
      <w:marTop w:val="0"/>
      <w:marBottom w:val="0"/>
      <w:divBdr>
        <w:top w:val="none" w:sz="0" w:space="0" w:color="auto"/>
        <w:left w:val="none" w:sz="0" w:space="0" w:color="auto"/>
        <w:bottom w:val="none" w:sz="0" w:space="0" w:color="auto"/>
        <w:right w:val="none" w:sz="0" w:space="0" w:color="auto"/>
      </w:divBdr>
    </w:div>
    <w:div w:id="212002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4417</Words>
  <Characters>25183</Characters>
  <Application>Microsoft Office Word</Application>
  <DocSecurity>0</DocSecurity>
  <Lines>209</Lines>
  <Paragraphs>59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2026-07-26T23:32:00Z</dcterms:created>
  <dcterms:modified xsi:type="dcterms:W3CDTF">2026-07-26T23:33:00Z</dcterms:modified>
</cp:coreProperties>
</file>