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dell’ </w:t>
      </w:r>
      <w:proofErr w:type="spellStart"/>
      <w:r>
        <w:rPr>
          <w:lang w:val="it-IT"/>
        </w:rPr>
        <w:t>a.a</w:t>
      </w:r>
      <w:proofErr w:type="spellEnd"/>
      <w:r>
        <w:rPr>
          <w:lang w:val="it-IT"/>
        </w:rPr>
        <w:t>.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480640"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277408" w:history="1">
            <w:r w:rsidR="00480640" w:rsidRPr="00445DAF">
              <w:rPr>
                <w:rStyle w:val="Collegamentoipertestuale"/>
                <w:noProof/>
                <w:lang w:val="it-IT"/>
              </w:rPr>
              <w:t>2</w:t>
            </w:r>
            <w:r w:rsidR="00480640">
              <w:rPr>
                <w:noProof/>
                <w:lang w:val="it-IT" w:eastAsia="it-IT"/>
              </w:rPr>
              <w:tab/>
            </w:r>
            <w:r w:rsidR="00480640" w:rsidRPr="00445DAF">
              <w:rPr>
                <w:rStyle w:val="Collegamentoipertestuale"/>
                <w:noProof/>
                <w:lang w:val="it-IT"/>
              </w:rPr>
              <w:t>Struttura dati Tree</w:t>
            </w:r>
            <w:r w:rsidR="00480640">
              <w:rPr>
                <w:noProof/>
                <w:webHidden/>
              </w:rPr>
              <w:tab/>
            </w:r>
            <w:r w:rsidR="00480640">
              <w:rPr>
                <w:noProof/>
                <w:webHidden/>
              </w:rPr>
              <w:fldChar w:fldCharType="begin"/>
            </w:r>
            <w:r w:rsidR="00480640">
              <w:rPr>
                <w:noProof/>
                <w:webHidden/>
              </w:rPr>
              <w:instrText xml:space="preserve"> PAGEREF _Toc482277408 \h </w:instrText>
            </w:r>
            <w:r w:rsidR="00480640">
              <w:rPr>
                <w:noProof/>
                <w:webHidden/>
              </w:rPr>
            </w:r>
            <w:r w:rsidR="00480640">
              <w:rPr>
                <w:noProof/>
                <w:webHidden/>
              </w:rPr>
              <w:fldChar w:fldCharType="separate"/>
            </w:r>
            <w:r w:rsidR="00F83B7C">
              <w:rPr>
                <w:noProof/>
                <w:webHidden/>
              </w:rPr>
              <w:t>2</w:t>
            </w:r>
            <w:r w:rsidR="00480640">
              <w:rPr>
                <w:noProof/>
                <w:webHidden/>
              </w:rPr>
              <w:fldChar w:fldCharType="end"/>
            </w:r>
          </w:hyperlink>
        </w:p>
        <w:p w:rsidR="00480640" w:rsidRDefault="00BE4F3A">
          <w:pPr>
            <w:pStyle w:val="Sommario1"/>
            <w:tabs>
              <w:tab w:val="left" w:pos="440"/>
              <w:tab w:val="right" w:leader="dot" w:pos="9350"/>
            </w:tabs>
            <w:rPr>
              <w:noProof/>
              <w:lang w:val="it-IT" w:eastAsia="it-IT"/>
            </w:rPr>
          </w:pPr>
          <w:hyperlink w:anchor="_Toc482277409" w:history="1">
            <w:r w:rsidR="00480640" w:rsidRPr="00445DAF">
              <w:rPr>
                <w:rStyle w:val="Collegamentoipertestuale"/>
                <w:noProof/>
                <w:lang w:val="it-IT"/>
              </w:rPr>
              <w:t>3</w:t>
            </w:r>
            <w:r w:rsidR="00480640">
              <w:rPr>
                <w:noProof/>
                <w:lang w:val="it-IT" w:eastAsia="it-IT"/>
              </w:rPr>
              <w:tab/>
            </w:r>
            <w:r w:rsidR="00480640" w:rsidRPr="00445DAF">
              <w:rPr>
                <w:rStyle w:val="Collegamentoipertestuale"/>
                <w:rFonts w:ascii="Calibri Light" w:hAnsi="Calibri Light"/>
                <w:noProof/>
                <w:lang w:val="it-IT"/>
              </w:rPr>
              <w:t>Gestione dei duplicati in un ABR</w:t>
            </w:r>
            <w:r w:rsidR="00480640">
              <w:rPr>
                <w:noProof/>
                <w:webHidden/>
              </w:rPr>
              <w:tab/>
            </w:r>
            <w:r w:rsidR="00480640">
              <w:rPr>
                <w:noProof/>
                <w:webHidden/>
              </w:rPr>
              <w:fldChar w:fldCharType="begin"/>
            </w:r>
            <w:r w:rsidR="00480640">
              <w:rPr>
                <w:noProof/>
                <w:webHidden/>
              </w:rPr>
              <w:instrText xml:space="preserve"> PAGEREF _Toc482277409 \h </w:instrText>
            </w:r>
            <w:r w:rsidR="00480640">
              <w:rPr>
                <w:noProof/>
                <w:webHidden/>
              </w:rPr>
            </w:r>
            <w:r w:rsidR="00480640">
              <w:rPr>
                <w:noProof/>
                <w:webHidden/>
              </w:rPr>
              <w:fldChar w:fldCharType="separate"/>
            </w:r>
            <w:r w:rsidR="00F83B7C">
              <w:rPr>
                <w:noProof/>
                <w:webHidden/>
              </w:rPr>
              <w:t>2</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10" w:history="1">
            <w:r w:rsidR="00480640" w:rsidRPr="00445DAF">
              <w:rPr>
                <w:rStyle w:val="Collegamentoipertestuale"/>
                <w:rFonts w:ascii="Calibri" w:hAnsi="Calibri"/>
                <w:noProof/>
                <w:spacing w:val="6"/>
                <w:lang w:val="it-IT"/>
              </w:rPr>
              <w:t>3.1</w:t>
            </w:r>
            <w:r w:rsidR="00480640">
              <w:rPr>
                <w:noProof/>
                <w:lang w:val="it-IT" w:eastAsia="it-IT"/>
              </w:rPr>
              <w:tab/>
            </w:r>
            <w:r w:rsidR="00480640" w:rsidRPr="00445DAF">
              <w:rPr>
                <w:rStyle w:val="Collegamentoipertestuale"/>
                <w:rFonts w:ascii="Calibri" w:hAnsi="Calibri"/>
                <w:noProof/>
                <w:spacing w:val="6"/>
                <w:lang w:val="it-IT"/>
              </w:rPr>
              <w:t>Strategia di risoluzione del problema</w:t>
            </w:r>
            <w:r w:rsidR="00480640">
              <w:rPr>
                <w:noProof/>
                <w:webHidden/>
              </w:rPr>
              <w:tab/>
            </w:r>
            <w:r w:rsidR="00480640">
              <w:rPr>
                <w:noProof/>
                <w:webHidden/>
              </w:rPr>
              <w:fldChar w:fldCharType="begin"/>
            </w:r>
            <w:r w:rsidR="00480640">
              <w:rPr>
                <w:noProof/>
                <w:webHidden/>
              </w:rPr>
              <w:instrText xml:space="preserve"> PAGEREF _Toc482277410 \h </w:instrText>
            </w:r>
            <w:r w:rsidR="00480640">
              <w:rPr>
                <w:noProof/>
                <w:webHidden/>
              </w:rPr>
            </w:r>
            <w:r w:rsidR="00480640">
              <w:rPr>
                <w:noProof/>
                <w:webHidden/>
              </w:rPr>
              <w:fldChar w:fldCharType="separate"/>
            </w:r>
            <w:r w:rsidR="00F83B7C">
              <w:rPr>
                <w:noProof/>
                <w:webHidden/>
              </w:rPr>
              <w:t>2</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11" w:history="1">
            <w:r w:rsidR="00480640" w:rsidRPr="00445DAF">
              <w:rPr>
                <w:rStyle w:val="Collegamentoipertestuale"/>
                <w:noProof/>
                <w:lang w:val="it-IT"/>
              </w:rPr>
              <w:t>3.2</w:t>
            </w:r>
            <w:r w:rsidR="00480640">
              <w:rPr>
                <w:noProof/>
                <w:lang w:val="it-IT" w:eastAsia="it-IT"/>
              </w:rPr>
              <w:tab/>
            </w:r>
            <w:r w:rsidR="00480640" w:rsidRPr="00445DAF">
              <w:rPr>
                <w:rStyle w:val="Collegamentoipertestuale"/>
                <w:noProof/>
                <w:lang w:val="it-IT"/>
              </w:rPr>
              <w:t>Dettagli implementativi</w:t>
            </w:r>
            <w:r w:rsidR="00480640">
              <w:rPr>
                <w:noProof/>
                <w:webHidden/>
              </w:rPr>
              <w:tab/>
            </w:r>
            <w:r w:rsidR="00480640">
              <w:rPr>
                <w:noProof/>
                <w:webHidden/>
              </w:rPr>
              <w:fldChar w:fldCharType="begin"/>
            </w:r>
            <w:r w:rsidR="00480640">
              <w:rPr>
                <w:noProof/>
                <w:webHidden/>
              </w:rPr>
              <w:instrText xml:space="preserve"> PAGEREF _Toc482277411 \h </w:instrText>
            </w:r>
            <w:r w:rsidR="00480640">
              <w:rPr>
                <w:noProof/>
                <w:webHidden/>
              </w:rPr>
            </w:r>
            <w:r w:rsidR="00480640">
              <w:rPr>
                <w:noProof/>
                <w:webHidden/>
              </w:rPr>
              <w:fldChar w:fldCharType="separate"/>
            </w:r>
            <w:r w:rsidR="00F83B7C">
              <w:rPr>
                <w:noProof/>
                <w:webHidden/>
              </w:rPr>
              <w:t>2</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12" w:history="1">
            <w:r w:rsidR="00480640" w:rsidRPr="00445DAF">
              <w:rPr>
                <w:rStyle w:val="Collegamentoipertestuale"/>
                <w:noProof/>
                <w:lang w:val="it-IT"/>
              </w:rPr>
              <w:t>3.2.1</w:t>
            </w:r>
            <w:r w:rsidR="00480640">
              <w:rPr>
                <w:noProof/>
                <w:lang w:val="it-IT" w:eastAsia="it-IT"/>
              </w:rPr>
              <w:tab/>
            </w:r>
            <w:r w:rsidR="00480640" w:rsidRPr="00445DAF">
              <w:rPr>
                <w:rStyle w:val="Collegamentoipertestuale"/>
                <w:noProof/>
                <w:lang w:val="it-IT"/>
              </w:rPr>
              <w:t>Funzione di inserimento</w:t>
            </w:r>
            <w:r w:rsidR="00480640">
              <w:rPr>
                <w:noProof/>
                <w:webHidden/>
              </w:rPr>
              <w:tab/>
            </w:r>
            <w:r w:rsidR="00480640">
              <w:rPr>
                <w:noProof/>
                <w:webHidden/>
              </w:rPr>
              <w:fldChar w:fldCharType="begin"/>
            </w:r>
            <w:r w:rsidR="00480640">
              <w:rPr>
                <w:noProof/>
                <w:webHidden/>
              </w:rPr>
              <w:instrText xml:space="preserve"> PAGEREF _Toc482277412 \h </w:instrText>
            </w:r>
            <w:r w:rsidR="00480640">
              <w:rPr>
                <w:noProof/>
                <w:webHidden/>
              </w:rPr>
            </w:r>
            <w:r w:rsidR="00480640">
              <w:rPr>
                <w:noProof/>
                <w:webHidden/>
              </w:rPr>
              <w:fldChar w:fldCharType="separate"/>
            </w:r>
            <w:r w:rsidR="00F83B7C">
              <w:rPr>
                <w:noProof/>
                <w:webHidden/>
              </w:rPr>
              <w:t>3</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13" w:history="1">
            <w:r w:rsidR="00480640" w:rsidRPr="00445DAF">
              <w:rPr>
                <w:rStyle w:val="Collegamentoipertestuale"/>
                <w:noProof/>
                <w:lang w:val="it-IT"/>
              </w:rPr>
              <w:t>3.2.2</w:t>
            </w:r>
            <w:r w:rsidR="00480640">
              <w:rPr>
                <w:noProof/>
                <w:lang w:val="it-IT" w:eastAsia="it-IT"/>
              </w:rPr>
              <w:tab/>
            </w:r>
            <w:r w:rsidR="00480640" w:rsidRPr="00445DAF">
              <w:rPr>
                <w:rStyle w:val="Collegamentoipertestuale"/>
                <w:noProof/>
                <w:lang w:val="it-IT"/>
              </w:rPr>
              <w:t>Funzione di cancellazione</w:t>
            </w:r>
            <w:r w:rsidR="00480640">
              <w:rPr>
                <w:noProof/>
                <w:webHidden/>
              </w:rPr>
              <w:tab/>
            </w:r>
            <w:r w:rsidR="00480640">
              <w:rPr>
                <w:noProof/>
                <w:webHidden/>
              </w:rPr>
              <w:fldChar w:fldCharType="begin"/>
            </w:r>
            <w:r w:rsidR="00480640">
              <w:rPr>
                <w:noProof/>
                <w:webHidden/>
              </w:rPr>
              <w:instrText xml:space="preserve"> PAGEREF _Toc482277413 \h </w:instrText>
            </w:r>
            <w:r w:rsidR="00480640">
              <w:rPr>
                <w:noProof/>
                <w:webHidden/>
              </w:rPr>
            </w:r>
            <w:r w:rsidR="00480640">
              <w:rPr>
                <w:noProof/>
                <w:webHidden/>
              </w:rPr>
              <w:fldChar w:fldCharType="separate"/>
            </w:r>
            <w:r w:rsidR="00F83B7C">
              <w:rPr>
                <w:noProof/>
                <w:webHidden/>
              </w:rPr>
              <w:t>3</w:t>
            </w:r>
            <w:r w:rsidR="00480640">
              <w:rPr>
                <w:noProof/>
                <w:webHidden/>
              </w:rPr>
              <w:fldChar w:fldCharType="end"/>
            </w:r>
          </w:hyperlink>
        </w:p>
        <w:p w:rsidR="00480640" w:rsidRDefault="00BE4F3A">
          <w:pPr>
            <w:pStyle w:val="Sommario1"/>
            <w:tabs>
              <w:tab w:val="left" w:pos="440"/>
              <w:tab w:val="right" w:leader="dot" w:pos="9350"/>
            </w:tabs>
            <w:rPr>
              <w:noProof/>
              <w:lang w:val="it-IT" w:eastAsia="it-IT"/>
            </w:rPr>
          </w:pPr>
          <w:hyperlink w:anchor="_Toc482277414" w:history="1">
            <w:r w:rsidR="00480640" w:rsidRPr="00445DAF">
              <w:rPr>
                <w:rStyle w:val="Collegamentoipertestuale"/>
                <w:rFonts w:ascii="Calibri" w:hAnsi="Calibri"/>
                <w:noProof/>
                <w:lang w:val="it-IT"/>
              </w:rPr>
              <w:t>4</w:t>
            </w:r>
            <w:r w:rsidR="00480640">
              <w:rPr>
                <w:noProof/>
                <w:lang w:val="it-IT" w:eastAsia="it-IT"/>
              </w:rPr>
              <w:tab/>
            </w:r>
            <w:r w:rsidR="00480640" w:rsidRPr="00445DAF">
              <w:rPr>
                <w:rStyle w:val="Collegamentoipertestuale"/>
                <w:rFonts w:ascii="Calibri" w:hAnsi="Calibri"/>
                <w:noProof/>
                <w:lang w:val="it-IT"/>
              </w:rPr>
              <w:t>Altezza media di alberi generati casualmente</w:t>
            </w:r>
            <w:r w:rsidR="00480640">
              <w:rPr>
                <w:noProof/>
                <w:webHidden/>
              </w:rPr>
              <w:tab/>
            </w:r>
            <w:r w:rsidR="00480640">
              <w:rPr>
                <w:noProof/>
                <w:webHidden/>
              </w:rPr>
              <w:fldChar w:fldCharType="begin"/>
            </w:r>
            <w:r w:rsidR="00480640">
              <w:rPr>
                <w:noProof/>
                <w:webHidden/>
              </w:rPr>
              <w:instrText xml:space="preserve"> PAGEREF _Toc482277414 \h </w:instrText>
            </w:r>
            <w:r w:rsidR="00480640">
              <w:rPr>
                <w:noProof/>
                <w:webHidden/>
              </w:rPr>
            </w:r>
            <w:r w:rsidR="00480640">
              <w:rPr>
                <w:noProof/>
                <w:webHidden/>
              </w:rPr>
              <w:fldChar w:fldCharType="separate"/>
            </w:r>
            <w:r w:rsidR="00F83B7C">
              <w:rPr>
                <w:noProof/>
                <w:webHidden/>
              </w:rPr>
              <w:t>4</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15" w:history="1">
            <w:r w:rsidR="00480640" w:rsidRPr="00445DAF">
              <w:rPr>
                <w:rStyle w:val="Collegamentoipertestuale"/>
                <w:noProof/>
                <w:lang w:val="it-IT"/>
              </w:rPr>
              <w:t>4.1</w:t>
            </w:r>
            <w:r w:rsidR="00480640">
              <w:rPr>
                <w:noProof/>
                <w:lang w:val="it-IT" w:eastAsia="it-IT"/>
              </w:rPr>
              <w:tab/>
            </w:r>
            <w:r w:rsidR="00480640" w:rsidRPr="00445DAF">
              <w:rPr>
                <w:rStyle w:val="Collegamentoipertestuale"/>
                <w:noProof/>
                <w:lang w:val="it-IT"/>
              </w:rPr>
              <w:t>Dettagli implementativi</w:t>
            </w:r>
            <w:r w:rsidR="00480640">
              <w:rPr>
                <w:noProof/>
                <w:webHidden/>
              </w:rPr>
              <w:tab/>
            </w:r>
            <w:r w:rsidR="00480640">
              <w:rPr>
                <w:noProof/>
                <w:webHidden/>
              </w:rPr>
              <w:fldChar w:fldCharType="begin"/>
            </w:r>
            <w:r w:rsidR="00480640">
              <w:rPr>
                <w:noProof/>
                <w:webHidden/>
              </w:rPr>
              <w:instrText xml:space="preserve"> PAGEREF _Toc482277415 \h </w:instrText>
            </w:r>
            <w:r w:rsidR="00480640">
              <w:rPr>
                <w:noProof/>
                <w:webHidden/>
              </w:rPr>
            </w:r>
            <w:r w:rsidR="00480640">
              <w:rPr>
                <w:noProof/>
                <w:webHidden/>
              </w:rPr>
              <w:fldChar w:fldCharType="separate"/>
            </w:r>
            <w:r w:rsidR="00F83B7C">
              <w:rPr>
                <w:noProof/>
                <w:webHidden/>
              </w:rPr>
              <w:t>4</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16" w:history="1">
            <w:r w:rsidR="00480640" w:rsidRPr="00445DAF">
              <w:rPr>
                <w:rStyle w:val="Collegamentoipertestuale"/>
                <w:noProof/>
                <w:lang w:val="it-IT"/>
              </w:rPr>
              <w:t>4.1.1</w:t>
            </w:r>
            <w:r w:rsidR="00480640">
              <w:rPr>
                <w:noProof/>
                <w:lang w:val="it-IT" w:eastAsia="it-IT"/>
              </w:rPr>
              <w:tab/>
            </w:r>
            <w:r w:rsidR="00480640" w:rsidRPr="00445DAF">
              <w:rPr>
                <w:rStyle w:val="Collegamentoipertestuale"/>
                <w:noProof/>
                <w:lang w:val="it-IT"/>
              </w:rPr>
              <w:t>Funzione di creazione albero casuale con n nodi</w:t>
            </w:r>
            <w:r w:rsidR="00480640">
              <w:rPr>
                <w:noProof/>
                <w:webHidden/>
              </w:rPr>
              <w:tab/>
            </w:r>
            <w:r w:rsidR="00480640">
              <w:rPr>
                <w:noProof/>
                <w:webHidden/>
              </w:rPr>
              <w:fldChar w:fldCharType="begin"/>
            </w:r>
            <w:r w:rsidR="00480640">
              <w:rPr>
                <w:noProof/>
                <w:webHidden/>
              </w:rPr>
              <w:instrText xml:space="preserve"> PAGEREF _Toc482277416 \h </w:instrText>
            </w:r>
            <w:r w:rsidR="00480640">
              <w:rPr>
                <w:noProof/>
                <w:webHidden/>
              </w:rPr>
            </w:r>
            <w:r w:rsidR="00480640">
              <w:rPr>
                <w:noProof/>
                <w:webHidden/>
              </w:rPr>
              <w:fldChar w:fldCharType="separate"/>
            </w:r>
            <w:r w:rsidR="00F83B7C">
              <w:rPr>
                <w:noProof/>
                <w:webHidden/>
              </w:rPr>
              <w:t>4</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17" w:history="1">
            <w:r w:rsidR="00480640" w:rsidRPr="00445DAF">
              <w:rPr>
                <w:rStyle w:val="Collegamentoipertestuale"/>
                <w:noProof/>
                <w:lang w:val="it-IT"/>
              </w:rPr>
              <w:t>4.2</w:t>
            </w:r>
            <w:r w:rsidR="00480640">
              <w:rPr>
                <w:noProof/>
                <w:lang w:val="it-IT" w:eastAsia="it-IT"/>
              </w:rPr>
              <w:tab/>
            </w:r>
            <w:r w:rsidR="00480640" w:rsidRPr="00445DAF">
              <w:rPr>
                <w:rStyle w:val="Collegamentoipertestuale"/>
                <w:noProof/>
                <w:lang w:val="it-IT"/>
              </w:rPr>
              <w:t>Risultati dell’esperimento</w:t>
            </w:r>
            <w:r w:rsidR="00480640">
              <w:rPr>
                <w:noProof/>
                <w:webHidden/>
              </w:rPr>
              <w:tab/>
            </w:r>
            <w:r w:rsidR="00480640">
              <w:rPr>
                <w:noProof/>
                <w:webHidden/>
              </w:rPr>
              <w:fldChar w:fldCharType="begin"/>
            </w:r>
            <w:r w:rsidR="00480640">
              <w:rPr>
                <w:noProof/>
                <w:webHidden/>
              </w:rPr>
              <w:instrText xml:space="preserve"> PAGEREF _Toc482277417 \h </w:instrText>
            </w:r>
            <w:r w:rsidR="00480640">
              <w:rPr>
                <w:noProof/>
                <w:webHidden/>
              </w:rPr>
            </w:r>
            <w:r w:rsidR="00480640">
              <w:rPr>
                <w:noProof/>
                <w:webHidden/>
              </w:rPr>
              <w:fldChar w:fldCharType="separate"/>
            </w:r>
            <w:r w:rsidR="00F83B7C">
              <w:rPr>
                <w:noProof/>
                <w:webHidden/>
              </w:rPr>
              <w:t>4</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18" w:history="1">
            <w:r w:rsidR="00480640" w:rsidRPr="00445DAF">
              <w:rPr>
                <w:rStyle w:val="Collegamentoipertestuale"/>
                <w:noProof/>
                <w:lang w:val="it-IT"/>
              </w:rPr>
              <w:t>4.2.1</w:t>
            </w:r>
            <w:r w:rsidR="00480640">
              <w:rPr>
                <w:noProof/>
                <w:lang w:val="it-IT" w:eastAsia="it-IT"/>
              </w:rPr>
              <w:tab/>
            </w:r>
            <w:r w:rsidR="00480640" w:rsidRPr="00445DAF">
              <w:rPr>
                <w:rStyle w:val="Collegamentoipertestuale"/>
                <w:noProof/>
                <w:lang w:val="it-IT"/>
              </w:rPr>
              <w:t>Valori risultanti dalle prove ripetute dell’esperimento</w:t>
            </w:r>
            <w:r w:rsidR="00480640">
              <w:rPr>
                <w:noProof/>
                <w:webHidden/>
              </w:rPr>
              <w:tab/>
            </w:r>
            <w:r w:rsidR="00480640">
              <w:rPr>
                <w:noProof/>
                <w:webHidden/>
              </w:rPr>
              <w:fldChar w:fldCharType="begin"/>
            </w:r>
            <w:r w:rsidR="00480640">
              <w:rPr>
                <w:noProof/>
                <w:webHidden/>
              </w:rPr>
              <w:instrText xml:space="preserve"> PAGEREF _Toc482277418 \h </w:instrText>
            </w:r>
            <w:r w:rsidR="00480640">
              <w:rPr>
                <w:noProof/>
                <w:webHidden/>
              </w:rPr>
            </w:r>
            <w:r w:rsidR="00480640">
              <w:rPr>
                <w:noProof/>
                <w:webHidden/>
              </w:rPr>
              <w:fldChar w:fldCharType="separate"/>
            </w:r>
            <w:r w:rsidR="00F83B7C">
              <w:rPr>
                <w:noProof/>
                <w:webHidden/>
              </w:rPr>
              <w:t>4</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19" w:history="1">
            <w:r w:rsidR="00480640" w:rsidRPr="00445DAF">
              <w:rPr>
                <w:rStyle w:val="Collegamentoipertestuale"/>
                <w:noProof/>
                <w:lang w:val="it-IT"/>
              </w:rPr>
              <w:t>4.2.2</w:t>
            </w:r>
            <w:r w:rsidR="00480640">
              <w:rPr>
                <w:noProof/>
                <w:lang w:val="it-IT" w:eastAsia="it-IT"/>
              </w:rPr>
              <w:tab/>
            </w:r>
            <w:r w:rsidR="00480640" w:rsidRPr="00445DAF">
              <w:rPr>
                <w:rStyle w:val="Collegamentoipertestuale"/>
                <w:noProof/>
                <w:lang w:val="it-IT"/>
              </w:rPr>
              <w:t>Ricerca della funzione matematica dell’altezza media</w:t>
            </w:r>
            <w:r w:rsidR="00480640">
              <w:rPr>
                <w:noProof/>
                <w:webHidden/>
              </w:rPr>
              <w:tab/>
            </w:r>
            <w:r w:rsidR="00480640">
              <w:rPr>
                <w:noProof/>
                <w:webHidden/>
              </w:rPr>
              <w:fldChar w:fldCharType="begin"/>
            </w:r>
            <w:r w:rsidR="00480640">
              <w:rPr>
                <w:noProof/>
                <w:webHidden/>
              </w:rPr>
              <w:instrText xml:space="preserve"> PAGEREF _Toc482277419 \h </w:instrText>
            </w:r>
            <w:r w:rsidR="00480640">
              <w:rPr>
                <w:noProof/>
                <w:webHidden/>
              </w:rPr>
            </w:r>
            <w:r w:rsidR="00480640">
              <w:rPr>
                <w:noProof/>
                <w:webHidden/>
              </w:rPr>
              <w:fldChar w:fldCharType="separate"/>
            </w:r>
            <w:r w:rsidR="00F83B7C">
              <w:rPr>
                <w:noProof/>
                <w:webHidden/>
              </w:rPr>
              <w:t>5</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20" w:history="1">
            <w:r w:rsidR="00480640" w:rsidRPr="00445DAF">
              <w:rPr>
                <w:rStyle w:val="Collegamentoipertestuale"/>
                <w:rFonts w:cstheme="minorHAnsi"/>
                <w:noProof/>
                <w:lang w:val="it-IT"/>
              </w:rPr>
              <w:t>4.2.3</w:t>
            </w:r>
            <w:r w:rsidR="00480640">
              <w:rPr>
                <w:noProof/>
                <w:lang w:val="it-IT" w:eastAsia="it-IT"/>
              </w:rPr>
              <w:tab/>
            </w:r>
            <w:r w:rsidR="00480640" w:rsidRPr="00445DAF">
              <w:rPr>
                <w:rStyle w:val="Collegamentoipertestuale"/>
                <w:noProof/>
                <w:lang w:val="it-IT"/>
              </w:rPr>
              <w:t xml:space="preserve">Ricerca del massimo valore di </w:t>
            </w:r>
            <w:r w:rsidR="00480640" w:rsidRPr="00445DAF">
              <w:rPr>
                <w:rStyle w:val="Collegamentoipertestuale"/>
                <w:rFonts w:cstheme="minorHAnsi"/>
                <w:noProof/>
                <w:lang w:val="it-IT"/>
              </w:rPr>
              <w:t>α</w:t>
            </w:r>
            <w:r w:rsidR="00480640">
              <w:rPr>
                <w:noProof/>
                <w:webHidden/>
              </w:rPr>
              <w:tab/>
            </w:r>
            <w:r w:rsidR="00480640">
              <w:rPr>
                <w:noProof/>
                <w:webHidden/>
              </w:rPr>
              <w:fldChar w:fldCharType="begin"/>
            </w:r>
            <w:r w:rsidR="00480640">
              <w:rPr>
                <w:noProof/>
                <w:webHidden/>
              </w:rPr>
              <w:instrText xml:space="preserve"> PAGEREF _Toc482277420 \h </w:instrText>
            </w:r>
            <w:r w:rsidR="00480640">
              <w:rPr>
                <w:noProof/>
                <w:webHidden/>
              </w:rPr>
            </w:r>
            <w:r w:rsidR="00480640">
              <w:rPr>
                <w:noProof/>
                <w:webHidden/>
              </w:rPr>
              <w:fldChar w:fldCharType="separate"/>
            </w:r>
            <w:r w:rsidR="00F83B7C">
              <w:rPr>
                <w:noProof/>
                <w:webHidden/>
              </w:rPr>
              <w:t>5</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21" w:history="1">
            <w:r w:rsidR="00480640" w:rsidRPr="00445DAF">
              <w:rPr>
                <w:rStyle w:val="Collegamentoipertestuale"/>
                <w:noProof/>
                <w:lang w:val="it-IT"/>
              </w:rPr>
              <w:t>4.3</w:t>
            </w:r>
            <w:r w:rsidR="00480640">
              <w:rPr>
                <w:noProof/>
                <w:lang w:val="it-IT" w:eastAsia="it-IT"/>
              </w:rPr>
              <w:tab/>
            </w:r>
            <w:r w:rsidR="00480640" w:rsidRPr="00445DAF">
              <w:rPr>
                <w:rStyle w:val="Collegamentoipertestuale"/>
                <w:noProof/>
                <w:lang w:val="it-IT"/>
              </w:rPr>
              <w:t>Stima asintotica dell’altezza media</w:t>
            </w:r>
            <w:r w:rsidR="00480640">
              <w:rPr>
                <w:noProof/>
                <w:webHidden/>
              </w:rPr>
              <w:tab/>
            </w:r>
            <w:r w:rsidR="00480640">
              <w:rPr>
                <w:noProof/>
                <w:webHidden/>
              </w:rPr>
              <w:fldChar w:fldCharType="begin"/>
            </w:r>
            <w:r w:rsidR="00480640">
              <w:rPr>
                <w:noProof/>
                <w:webHidden/>
              </w:rPr>
              <w:instrText xml:space="preserve"> PAGEREF _Toc482277421 \h </w:instrText>
            </w:r>
            <w:r w:rsidR="00480640">
              <w:rPr>
                <w:noProof/>
                <w:webHidden/>
              </w:rPr>
            </w:r>
            <w:r w:rsidR="00480640">
              <w:rPr>
                <w:noProof/>
                <w:webHidden/>
              </w:rPr>
              <w:fldChar w:fldCharType="separate"/>
            </w:r>
            <w:r w:rsidR="00F83B7C">
              <w:rPr>
                <w:noProof/>
                <w:webHidden/>
              </w:rPr>
              <w:t>6</w:t>
            </w:r>
            <w:r w:rsidR="00480640">
              <w:rPr>
                <w:noProof/>
                <w:webHidden/>
              </w:rPr>
              <w:fldChar w:fldCharType="end"/>
            </w:r>
          </w:hyperlink>
        </w:p>
        <w:p w:rsidR="00480640" w:rsidRDefault="00BE4F3A">
          <w:pPr>
            <w:pStyle w:val="Sommario1"/>
            <w:tabs>
              <w:tab w:val="left" w:pos="440"/>
              <w:tab w:val="right" w:leader="dot" w:pos="9350"/>
            </w:tabs>
            <w:rPr>
              <w:noProof/>
              <w:lang w:val="it-IT" w:eastAsia="it-IT"/>
            </w:rPr>
          </w:pPr>
          <w:hyperlink w:anchor="_Toc482277422" w:history="1">
            <w:r w:rsidR="00480640" w:rsidRPr="00445DAF">
              <w:rPr>
                <w:rStyle w:val="Collegamentoipertestuale"/>
                <w:noProof/>
                <w:lang w:val="it-IT"/>
              </w:rPr>
              <w:t>5</w:t>
            </w:r>
            <w:r w:rsidR="00480640">
              <w:rPr>
                <w:noProof/>
                <w:lang w:val="it-IT" w:eastAsia="it-IT"/>
              </w:rPr>
              <w:tab/>
            </w:r>
            <w:r w:rsidR="00480640" w:rsidRPr="00445DAF">
              <w:rPr>
                <w:rStyle w:val="Collegamentoipertestuale"/>
                <w:noProof/>
                <w:lang w:val="it-IT"/>
              </w:rPr>
              <w:t>Funzione Merge</w:t>
            </w:r>
            <w:r w:rsidR="00480640">
              <w:rPr>
                <w:noProof/>
                <w:webHidden/>
              </w:rPr>
              <w:tab/>
            </w:r>
            <w:r w:rsidR="00480640">
              <w:rPr>
                <w:noProof/>
                <w:webHidden/>
              </w:rPr>
              <w:fldChar w:fldCharType="begin"/>
            </w:r>
            <w:r w:rsidR="00480640">
              <w:rPr>
                <w:noProof/>
                <w:webHidden/>
              </w:rPr>
              <w:instrText xml:space="preserve"> PAGEREF _Toc482277422 \h </w:instrText>
            </w:r>
            <w:r w:rsidR="00480640">
              <w:rPr>
                <w:noProof/>
                <w:webHidden/>
              </w:rPr>
            </w:r>
            <w:r w:rsidR="00480640">
              <w:rPr>
                <w:noProof/>
                <w:webHidden/>
              </w:rPr>
              <w:fldChar w:fldCharType="separate"/>
            </w:r>
            <w:r w:rsidR="00F83B7C">
              <w:rPr>
                <w:noProof/>
                <w:webHidden/>
              </w:rPr>
              <w:t>6</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23" w:history="1">
            <w:r w:rsidR="00480640" w:rsidRPr="00445DAF">
              <w:rPr>
                <w:rStyle w:val="Collegamentoipertestuale"/>
                <w:noProof/>
                <w:lang w:val="it-IT"/>
              </w:rPr>
              <w:t>5.1</w:t>
            </w:r>
            <w:r w:rsidR="00480640">
              <w:rPr>
                <w:noProof/>
                <w:lang w:val="it-IT" w:eastAsia="it-IT"/>
              </w:rPr>
              <w:tab/>
            </w:r>
            <w:r w:rsidR="00480640" w:rsidRPr="00445DAF">
              <w:rPr>
                <w:rStyle w:val="Collegamentoipertestuale"/>
                <w:noProof/>
                <w:lang w:val="it-IT"/>
              </w:rPr>
              <w:t>Dettagli implementativi</w:t>
            </w:r>
            <w:r w:rsidR="00480640">
              <w:rPr>
                <w:noProof/>
                <w:webHidden/>
              </w:rPr>
              <w:tab/>
            </w:r>
            <w:r w:rsidR="00480640">
              <w:rPr>
                <w:noProof/>
                <w:webHidden/>
              </w:rPr>
              <w:fldChar w:fldCharType="begin"/>
            </w:r>
            <w:r w:rsidR="00480640">
              <w:rPr>
                <w:noProof/>
                <w:webHidden/>
              </w:rPr>
              <w:instrText xml:space="preserve"> PAGEREF _Toc482277423 \h </w:instrText>
            </w:r>
            <w:r w:rsidR="00480640">
              <w:rPr>
                <w:noProof/>
                <w:webHidden/>
              </w:rPr>
            </w:r>
            <w:r w:rsidR="00480640">
              <w:rPr>
                <w:noProof/>
                <w:webHidden/>
              </w:rPr>
              <w:fldChar w:fldCharType="separate"/>
            </w:r>
            <w:r w:rsidR="00F83B7C">
              <w:rPr>
                <w:noProof/>
                <w:webHidden/>
              </w:rPr>
              <w:t>7</w:t>
            </w:r>
            <w:r w:rsidR="00480640">
              <w:rPr>
                <w:noProof/>
                <w:webHidden/>
              </w:rPr>
              <w:fldChar w:fldCharType="end"/>
            </w:r>
          </w:hyperlink>
        </w:p>
        <w:p w:rsidR="00480640" w:rsidRDefault="00BE4F3A">
          <w:pPr>
            <w:pStyle w:val="Sommario3"/>
            <w:tabs>
              <w:tab w:val="left" w:pos="1320"/>
              <w:tab w:val="right" w:leader="dot" w:pos="9350"/>
            </w:tabs>
            <w:rPr>
              <w:noProof/>
              <w:lang w:val="it-IT" w:eastAsia="it-IT"/>
            </w:rPr>
          </w:pPr>
          <w:hyperlink w:anchor="_Toc482277424" w:history="1">
            <w:r w:rsidR="00480640" w:rsidRPr="00445DAF">
              <w:rPr>
                <w:rStyle w:val="Collegamentoipertestuale"/>
                <w:noProof/>
                <w:lang w:val="it-IT"/>
              </w:rPr>
              <w:t>5.1.1</w:t>
            </w:r>
            <w:r w:rsidR="00480640">
              <w:rPr>
                <w:noProof/>
                <w:lang w:val="it-IT" w:eastAsia="it-IT"/>
              </w:rPr>
              <w:tab/>
            </w:r>
            <w:r w:rsidR="00480640" w:rsidRPr="00445DAF">
              <w:rPr>
                <w:rStyle w:val="Collegamentoipertestuale"/>
                <w:noProof/>
                <w:lang w:val="it-IT"/>
              </w:rPr>
              <w:t>Descrizione delle situazioni</w:t>
            </w:r>
            <w:r w:rsidR="00480640">
              <w:rPr>
                <w:noProof/>
                <w:webHidden/>
              </w:rPr>
              <w:tab/>
            </w:r>
            <w:r w:rsidR="00480640">
              <w:rPr>
                <w:noProof/>
                <w:webHidden/>
              </w:rPr>
              <w:fldChar w:fldCharType="begin"/>
            </w:r>
            <w:r w:rsidR="00480640">
              <w:rPr>
                <w:noProof/>
                <w:webHidden/>
              </w:rPr>
              <w:instrText xml:space="preserve"> PAGEREF _Toc482277424 \h </w:instrText>
            </w:r>
            <w:r w:rsidR="00480640">
              <w:rPr>
                <w:noProof/>
                <w:webHidden/>
              </w:rPr>
            </w:r>
            <w:r w:rsidR="00480640">
              <w:rPr>
                <w:noProof/>
                <w:webHidden/>
              </w:rPr>
              <w:fldChar w:fldCharType="separate"/>
            </w:r>
            <w:r w:rsidR="00F83B7C">
              <w:rPr>
                <w:noProof/>
                <w:webHidden/>
              </w:rPr>
              <w:t>8</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25" w:history="1">
            <w:r w:rsidR="00480640" w:rsidRPr="00445DAF">
              <w:rPr>
                <w:rStyle w:val="Collegamentoipertestuale"/>
                <w:noProof/>
                <w:lang w:val="it-IT"/>
              </w:rPr>
              <w:t>5.2</w:t>
            </w:r>
            <w:r w:rsidR="00480640">
              <w:rPr>
                <w:noProof/>
                <w:lang w:val="it-IT" w:eastAsia="it-IT"/>
              </w:rPr>
              <w:tab/>
            </w:r>
            <w:r w:rsidR="00480640" w:rsidRPr="00445DAF">
              <w:rPr>
                <w:rStyle w:val="Collegamentoipertestuale"/>
                <w:noProof/>
                <w:lang w:val="it-IT"/>
              </w:rPr>
              <w:t>Descrizione della complessità asintotica</w:t>
            </w:r>
            <w:r w:rsidR="00480640">
              <w:rPr>
                <w:noProof/>
                <w:webHidden/>
              </w:rPr>
              <w:tab/>
            </w:r>
            <w:r w:rsidR="00480640">
              <w:rPr>
                <w:noProof/>
                <w:webHidden/>
              </w:rPr>
              <w:fldChar w:fldCharType="begin"/>
            </w:r>
            <w:r w:rsidR="00480640">
              <w:rPr>
                <w:noProof/>
                <w:webHidden/>
              </w:rPr>
              <w:instrText xml:space="preserve"> PAGEREF _Toc482277425 \h </w:instrText>
            </w:r>
            <w:r w:rsidR="00480640">
              <w:rPr>
                <w:noProof/>
                <w:webHidden/>
              </w:rPr>
            </w:r>
            <w:r w:rsidR="00480640">
              <w:rPr>
                <w:noProof/>
                <w:webHidden/>
              </w:rPr>
              <w:fldChar w:fldCharType="separate"/>
            </w:r>
            <w:r w:rsidR="00F83B7C">
              <w:rPr>
                <w:noProof/>
                <w:webHidden/>
              </w:rPr>
              <w:t>8</w:t>
            </w:r>
            <w:r w:rsidR="00480640">
              <w:rPr>
                <w:noProof/>
                <w:webHidden/>
              </w:rPr>
              <w:fldChar w:fldCharType="end"/>
            </w:r>
          </w:hyperlink>
        </w:p>
        <w:p w:rsidR="00480640" w:rsidRDefault="00BE4F3A">
          <w:pPr>
            <w:pStyle w:val="Sommario1"/>
            <w:tabs>
              <w:tab w:val="left" w:pos="440"/>
              <w:tab w:val="right" w:leader="dot" w:pos="9350"/>
            </w:tabs>
            <w:rPr>
              <w:noProof/>
              <w:lang w:val="it-IT" w:eastAsia="it-IT"/>
            </w:rPr>
          </w:pPr>
          <w:hyperlink w:anchor="_Toc482277426" w:history="1">
            <w:r w:rsidR="00480640" w:rsidRPr="00445DAF">
              <w:rPr>
                <w:rStyle w:val="Collegamentoipertestuale"/>
                <w:noProof/>
                <w:lang w:val="it-IT"/>
              </w:rPr>
              <w:t>6</w:t>
            </w:r>
            <w:r w:rsidR="00480640">
              <w:rPr>
                <w:noProof/>
                <w:lang w:val="it-IT" w:eastAsia="it-IT"/>
              </w:rPr>
              <w:tab/>
            </w:r>
            <w:r w:rsidR="00480640" w:rsidRPr="00445DAF">
              <w:rPr>
                <w:rStyle w:val="Collegamentoipertestuale"/>
                <w:noProof/>
                <w:lang w:val="it-IT"/>
              </w:rPr>
              <w:t>Funzione Rotation</w:t>
            </w:r>
            <w:r w:rsidR="00480640">
              <w:rPr>
                <w:noProof/>
                <w:webHidden/>
              </w:rPr>
              <w:tab/>
            </w:r>
            <w:r w:rsidR="00480640">
              <w:rPr>
                <w:noProof/>
                <w:webHidden/>
              </w:rPr>
              <w:fldChar w:fldCharType="begin"/>
            </w:r>
            <w:r w:rsidR="00480640">
              <w:rPr>
                <w:noProof/>
                <w:webHidden/>
              </w:rPr>
              <w:instrText xml:space="preserve"> PAGEREF _Toc482277426 \h </w:instrText>
            </w:r>
            <w:r w:rsidR="00480640">
              <w:rPr>
                <w:noProof/>
                <w:webHidden/>
              </w:rPr>
            </w:r>
            <w:r w:rsidR="00480640">
              <w:rPr>
                <w:noProof/>
                <w:webHidden/>
              </w:rPr>
              <w:fldChar w:fldCharType="separate"/>
            </w:r>
            <w:r w:rsidR="00F83B7C">
              <w:rPr>
                <w:noProof/>
                <w:webHidden/>
              </w:rPr>
              <w:t>8</w:t>
            </w:r>
            <w:r w:rsidR="00480640">
              <w:rPr>
                <w:noProof/>
                <w:webHidden/>
              </w:rPr>
              <w:fldChar w:fldCharType="end"/>
            </w:r>
          </w:hyperlink>
        </w:p>
        <w:p w:rsidR="00480640" w:rsidRDefault="00BE4F3A">
          <w:pPr>
            <w:pStyle w:val="Sommario2"/>
            <w:tabs>
              <w:tab w:val="left" w:pos="880"/>
              <w:tab w:val="right" w:leader="dot" w:pos="9350"/>
            </w:tabs>
            <w:rPr>
              <w:noProof/>
              <w:lang w:val="it-IT" w:eastAsia="it-IT"/>
            </w:rPr>
          </w:pPr>
          <w:hyperlink w:anchor="_Toc482277427" w:history="1">
            <w:r w:rsidR="00480640" w:rsidRPr="00445DAF">
              <w:rPr>
                <w:rStyle w:val="Collegamentoipertestuale"/>
                <w:noProof/>
                <w:lang w:val="it-IT"/>
              </w:rPr>
              <w:t>6.1</w:t>
            </w:r>
            <w:r w:rsidR="00480640">
              <w:rPr>
                <w:noProof/>
                <w:lang w:val="it-IT" w:eastAsia="it-IT"/>
              </w:rPr>
              <w:tab/>
            </w:r>
            <w:r w:rsidR="00480640" w:rsidRPr="00445DAF">
              <w:rPr>
                <w:rStyle w:val="Collegamentoipertestuale"/>
                <w:noProof/>
                <w:lang w:val="it-IT"/>
              </w:rPr>
              <w:t>Dettagli implementativi</w:t>
            </w:r>
            <w:r w:rsidR="00480640">
              <w:rPr>
                <w:noProof/>
                <w:webHidden/>
              </w:rPr>
              <w:tab/>
            </w:r>
            <w:r w:rsidR="00480640">
              <w:rPr>
                <w:noProof/>
                <w:webHidden/>
              </w:rPr>
              <w:fldChar w:fldCharType="begin"/>
            </w:r>
            <w:r w:rsidR="00480640">
              <w:rPr>
                <w:noProof/>
                <w:webHidden/>
              </w:rPr>
              <w:instrText xml:space="preserve"> PAGEREF _Toc482277427 \h </w:instrText>
            </w:r>
            <w:r w:rsidR="00480640">
              <w:rPr>
                <w:noProof/>
                <w:webHidden/>
              </w:rPr>
            </w:r>
            <w:r w:rsidR="00480640">
              <w:rPr>
                <w:noProof/>
                <w:webHidden/>
              </w:rPr>
              <w:fldChar w:fldCharType="separate"/>
            </w:r>
            <w:r w:rsidR="00F83B7C">
              <w:rPr>
                <w:noProof/>
                <w:webHidden/>
              </w:rPr>
              <w:t>8</w:t>
            </w:r>
            <w:r w:rsidR="00480640">
              <w:rPr>
                <w:noProof/>
                <w:webHidden/>
              </w:rPr>
              <w:fldChar w:fldCharType="end"/>
            </w:r>
          </w:hyperlink>
        </w:p>
        <w:p w:rsidR="00480640" w:rsidRDefault="00BE4F3A">
          <w:pPr>
            <w:pStyle w:val="Sommario1"/>
            <w:tabs>
              <w:tab w:val="left" w:pos="440"/>
              <w:tab w:val="right" w:leader="dot" w:pos="9350"/>
            </w:tabs>
            <w:rPr>
              <w:noProof/>
              <w:lang w:val="it-IT" w:eastAsia="it-IT"/>
            </w:rPr>
          </w:pPr>
          <w:hyperlink w:anchor="_Toc482277428" w:history="1">
            <w:r w:rsidR="00480640" w:rsidRPr="00445DAF">
              <w:rPr>
                <w:rStyle w:val="Collegamentoipertestuale"/>
                <w:noProof/>
                <w:lang w:val="it-IT"/>
              </w:rPr>
              <w:t>7</w:t>
            </w:r>
            <w:r w:rsidR="00480640">
              <w:rPr>
                <w:noProof/>
                <w:lang w:val="it-IT" w:eastAsia="it-IT"/>
              </w:rPr>
              <w:tab/>
            </w:r>
            <w:r w:rsidR="00480640" w:rsidRPr="00445DAF">
              <w:rPr>
                <w:rStyle w:val="Collegamentoipertestuale"/>
                <w:noProof/>
                <w:lang w:val="it-IT"/>
              </w:rPr>
              <w:t>Bilanciamento tramite rotazioni</w:t>
            </w:r>
            <w:r w:rsidR="00480640">
              <w:rPr>
                <w:noProof/>
                <w:webHidden/>
              </w:rPr>
              <w:tab/>
            </w:r>
            <w:r w:rsidR="00480640">
              <w:rPr>
                <w:noProof/>
                <w:webHidden/>
              </w:rPr>
              <w:fldChar w:fldCharType="begin"/>
            </w:r>
            <w:r w:rsidR="00480640">
              <w:rPr>
                <w:noProof/>
                <w:webHidden/>
              </w:rPr>
              <w:instrText xml:space="preserve"> PAGEREF _Toc482277428 \h </w:instrText>
            </w:r>
            <w:r w:rsidR="00480640">
              <w:rPr>
                <w:noProof/>
                <w:webHidden/>
              </w:rPr>
            </w:r>
            <w:r w:rsidR="00480640">
              <w:rPr>
                <w:noProof/>
                <w:webHidden/>
              </w:rPr>
              <w:fldChar w:fldCharType="separate"/>
            </w:r>
            <w:r w:rsidR="00F83B7C">
              <w:rPr>
                <w:noProof/>
                <w:webHidden/>
              </w:rPr>
              <w:t>10</w:t>
            </w:r>
            <w:r w:rsidR="00480640">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277408"/>
      <w:r>
        <w:rPr>
          <w:lang w:val="it-IT"/>
        </w:rPr>
        <w:lastRenderedPageBreak/>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136.8pt" o:ole="">
            <v:imagedata r:id="rId9" o:title=""/>
          </v:shape>
          <o:OLEObject Type="Embed" ProgID="Word.OpenDocumentText.12" ShapeID="_x0000_i1025" DrawAspect="Content" ObjectID="_1556291416"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r>
        <w:rPr>
          <w:lang w:val="it-IT"/>
        </w:rPr>
        <w:t>info : contiene la chiave del nodo</w:t>
      </w:r>
    </w:p>
    <w:p w:rsidR="00463861" w:rsidRDefault="00463861" w:rsidP="00463861">
      <w:pPr>
        <w:pStyle w:val="Paragrafoelenco"/>
        <w:numPr>
          <w:ilvl w:val="0"/>
          <w:numId w:val="18"/>
        </w:numPr>
        <w:rPr>
          <w:lang w:val="it-IT"/>
        </w:rPr>
      </w:pPr>
      <w:r>
        <w:rPr>
          <w:lang w:val="it-IT"/>
        </w:rPr>
        <w:t>h : altezza del sottoalbero radicato in quel nodo</w:t>
      </w:r>
    </w:p>
    <w:p w:rsidR="00463861" w:rsidRDefault="00463861" w:rsidP="00463861">
      <w:pPr>
        <w:pStyle w:val="Paragrafoelenco"/>
        <w:numPr>
          <w:ilvl w:val="0"/>
          <w:numId w:val="18"/>
        </w:numPr>
        <w:rPr>
          <w:lang w:val="it-IT"/>
        </w:rPr>
      </w:pPr>
      <w:r>
        <w:rPr>
          <w:lang w:val="it-IT"/>
        </w:rPr>
        <w:t>right : figlio destro</w:t>
      </w:r>
    </w:p>
    <w:p w:rsidR="00463861" w:rsidRDefault="00463861" w:rsidP="00463861">
      <w:pPr>
        <w:pStyle w:val="Paragrafoelenco"/>
        <w:numPr>
          <w:ilvl w:val="0"/>
          <w:numId w:val="18"/>
        </w:numPr>
        <w:rPr>
          <w:lang w:val="it-IT"/>
        </w:rPr>
      </w:pPr>
      <w:proofErr w:type="spellStart"/>
      <w:r>
        <w:rPr>
          <w:lang w:val="it-IT"/>
        </w:rPr>
        <w:t>left</w:t>
      </w:r>
      <w:proofErr w:type="spellEnd"/>
      <w:r>
        <w:rPr>
          <w:lang w:val="it-IT"/>
        </w:rPr>
        <w:t xml:space="preserve"> :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r>
        <w:rPr>
          <w:lang w:val="it-IT"/>
        </w:rPr>
        <w:t>informazione.</w:t>
      </w:r>
    </w:p>
    <w:p w:rsidR="0068488F" w:rsidRPr="003F44B5" w:rsidRDefault="00C91514">
      <w:pPr>
        <w:pStyle w:val="Titolo1"/>
        <w:rPr>
          <w:noProof/>
          <w:lang w:val="it-IT"/>
        </w:rPr>
      </w:pPr>
      <w:bookmarkStart w:id="2" w:name="_Toc482277409"/>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277410"/>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277411"/>
      <w:r w:rsidRPr="00DD3037">
        <w:rPr>
          <w:lang w:val="it-IT"/>
        </w:rPr>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277412"/>
      <w:r>
        <w:rPr>
          <w:lang w:val="it-IT"/>
        </w:rPr>
        <w:lastRenderedPageBreak/>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26" type="#_x0000_t75" style="width:426pt;height:246.6pt" o:ole="">
            <v:imagedata r:id="rId11" o:title=""/>
          </v:shape>
          <o:OLEObject Type="Embed" ProgID="Word.OpenDocumentText.12" ShapeID="_x0000_i1026" DrawAspect="Content" ObjectID="_1556291417"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r>
        <w:rPr>
          <w:lang w:val="it-IT"/>
        </w:rPr>
        <w:t>head : riferimento all’albero nel quale inserire il nuovo valore</w:t>
      </w:r>
    </w:p>
    <w:p w:rsidR="00A60517" w:rsidRDefault="00A60517" w:rsidP="00A60517">
      <w:pPr>
        <w:pStyle w:val="Paragrafoelenco"/>
        <w:numPr>
          <w:ilvl w:val="0"/>
          <w:numId w:val="19"/>
        </w:numPr>
        <w:rPr>
          <w:lang w:val="it-IT"/>
        </w:rPr>
      </w:pPr>
      <w:r>
        <w:rPr>
          <w:lang w:val="it-IT"/>
        </w:rPr>
        <w:t>val :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Post condizione : Il valore è inserito all’interno dell’albero</w:t>
      </w:r>
    </w:p>
    <w:p w:rsidR="00A60517" w:rsidRDefault="00A60517" w:rsidP="00A60517">
      <w:pPr>
        <w:rPr>
          <w:lang w:val="it-IT"/>
        </w:rPr>
      </w:pPr>
      <w:r>
        <w:rPr>
          <w:lang w:val="it-IT"/>
        </w:rPr>
        <w:t xml:space="preserve">Complessità in termini di tempo : </w:t>
      </w:r>
      <w:r>
        <w:rPr>
          <w:rFonts w:cstheme="minorHAnsi"/>
          <w:lang w:val="it-IT"/>
        </w:rPr>
        <w:t>Ο</w:t>
      </w:r>
      <w:r>
        <w:rPr>
          <w:lang w:val="it-IT"/>
        </w:rPr>
        <w:t>(h) con h altezza dell’albero</w:t>
      </w:r>
    </w:p>
    <w:p w:rsidR="00A60517" w:rsidRDefault="00A60517" w:rsidP="00A60517">
      <w:pPr>
        <w:rPr>
          <w:lang w:val="it-IT"/>
        </w:rPr>
      </w:pPr>
      <w:r>
        <w:rPr>
          <w:lang w:val="it-IT"/>
        </w:rPr>
        <w:t>Complessità in termini di spazio :  richiede lo spazio aggiuntivo per la creazione di un nuovo nodo.</w:t>
      </w:r>
    </w:p>
    <w:p w:rsidR="00A60517" w:rsidRDefault="00A60517" w:rsidP="00A60517">
      <w:pPr>
        <w:pStyle w:val="Titolo3"/>
        <w:ind w:left="720"/>
        <w:rPr>
          <w:lang w:val="it-IT"/>
        </w:rPr>
      </w:pPr>
      <w:bookmarkStart w:id="7" w:name="_Toc482277413"/>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bookmarkStart w:id="8" w:name="_Toc482277414"/>
      <w:r>
        <w:rPr>
          <w:rFonts w:ascii="Calibri" w:hAnsi="Calibri"/>
          <w:noProof/>
          <w:lang w:val="it-IT"/>
        </w:rPr>
        <w:lastRenderedPageBreak/>
        <w:t>Altezza media di alberi generati casualmente</w:t>
      </w:r>
      <w:bookmarkEnd w:id="8"/>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bookmarkStart w:id="9" w:name="_Toc482277415"/>
      <w:r>
        <w:rPr>
          <w:lang w:val="it-IT"/>
        </w:rPr>
        <w:t>Dettagli implementativi</w:t>
      </w:r>
      <w:bookmarkEnd w:id="9"/>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bookmarkStart w:id="10" w:name="_Toc482277416"/>
      <w:r>
        <w:rPr>
          <w:lang w:val="it-IT"/>
        </w:rPr>
        <w:t>Funzione di creazione albero casuale con n nodi</w:t>
      </w:r>
      <w:bookmarkEnd w:id="10"/>
    </w:p>
    <w:bookmarkStart w:id="11" w:name="_MON_1555850126"/>
    <w:bookmarkEnd w:id="11"/>
    <w:p w:rsidR="00FD7CB2" w:rsidRDefault="00FD7CB2" w:rsidP="0014478D">
      <w:pPr>
        <w:rPr>
          <w:lang w:val="it-IT"/>
        </w:rPr>
      </w:pPr>
      <w:r>
        <w:rPr>
          <w:lang w:val="it-IT"/>
        </w:rPr>
        <w:object w:dxaOrig="9638" w:dyaOrig="3015">
          <v:shape id="_x0000_i1027" type="#_x0000_t75" style="width:482.4pt;height:150.6pt" o:ole="">
            <v:imagedata r:id="rId13" o:title=""/>
          </v:shape>
          <o:OLEObject Type="Embed" ProgID="Word.OpenDocumentText.12" ShapeID="_x0000_i1027" DrawAspect="Content" ObjectID="_1556291418"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r>
        <w:rPr>
          <w:lang w:val="it-IT"/>
        </w:rPr>
        <w:t>nNodes</w:t>
      </w:r>
      <w:proofErr w:type="spellEnd"/>
      <w:r>
        <w:rPr>
          <w:lang w:val="it-IT"/>
        </w:rPr>
        <w:t xml:space="preserve"> :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rand() genera un duplicato)</w:t>
      </w:r>
      <w:r w:rsidR="00006820">
        <w:rPr>
          <w:lang w:val="it-IT"/>
        </w:rPr>
        <w:t>.</w:t>
      </w:r>
    </w:p>
    <w:p w:rsidR="00006820" w:rsidRDefault="00006820" w:rsidP="00006820">
      <w:pPr>
        <w:pStyle w:val="Titolo2"/>
        <w:ind w:left="576"/>
        <w:rPr>
          <w:lang w:val="it-IT"/>
        </w:rPr>
      </w:pPr>
      <w:bookmarkStart w:id="12" w:name="_Toc482277417"/>
      <w:r>
        <w:rPr>
          <w:lang w:val="it-IT"/>
        </w:rPr>
        <w:t>Risultati dell’esperimento</w:t>
      </w:r>
      <w:bookmarkEnd w:id="12"/>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Default="00F5741D" w:rsidP="00BF4AAD">
      <w:pPr>
        <w:pStyle w:val="Titolo3"/>
        <w:ind w:left="720"/>
        <w:rPr>
          <w:lang w:val="it-IT"/>
        </w:rPr>
      </w:pPr>
      <w:bookmarkStart w:id="13" w:name="_Toc482277418"/>
      <w:r>
        <w:rPr>
          <w:lang w:val="it-IT"/>
        </w:rPr>
        <w:t>Valori risultanti dalle prove ripetute dell’esperimento</w:t>
      </w:r>
      <w:bookmarkEnd w:id="13"/>
    </w:p>
    <w:p w:rsidR="00F5741D" w:rsidRDefault="00F5741D" w:rsidP="00F5741D">
      <w:pPr>
        <w:rPr>
          <w:lang w:val="it-IT"/>
        </w:rPr>
      </w:pPr>
      <w:r>
        <w:rPr>
          <w:lang w:val="it-IT"/>
        </w:rPr>
        <w:t>La tabella di seguito mostra l’altezza media della serie di alberi in base al numero di nodi generati casualmente.</w:t>
      </w:r>
    </w:p>
    <w:p w:rsidR="00F5741D" w:rsidRDefault="00F5741D" w:rsidP="00F5741D">
      <w:pPr>
        <w:rPr>
          <w:lang w:val="it-IT"/>
        </w:rPr>
      </w:pPr>
    </w:p>
    <w:p w:rsidR="00F5741D" w:rsidRDefault="00F5741D" w:rsidP="00F5741D">
      <w:pPr>
        <w:rPr>
          <w:lang w:val="it-IT"/>
        </w:rPr>
      </w:pPr>
    </w:p>
    <w:tbl>
      <w:tblPr>
        <w:tblStyle w:val="Grigliatabella"/>
        <w:tblW w:w="0" w:type="auto"/>
        <w:tblLook w:val="04A0" w:firstRow="1" w:lastRow="0" w:firstColumn="1" w:lastColumn="0" w:noHBand="0" w:noVBand="1"/>
      </w:tblPr>
      <w:tblGrid>
        <w:gridCol w:w="2547"/>
        <w:gridCol w:w="3260"/>
      </w:tblGrid>
      <w:tr w:rsidR="00F5741D" w:rsidRPr="001C2FE0" w:rsidTr="0033071C">
        <w:trPr>
          <w:trHeight w:val="300"/>
        </w:trPr>
        <w:tc>
          <w:tcPr>
            <w:tcW w:w="2547" w:type="dxa"/>
            <w:noWrap/>
            <w:hideMark/>
          </w:tcPr>
          <w:p w:rsidR="00F5741D" w:rsidRPr="00F5741D" w:rsidRDefault="00F5741D" w:rsidP="0033071C">
            <w:pPr>
              <w:jc w:val="center"/>
            </w:pPr>
            <w:proofErr w:type="spellStart"/>
            <w:r>
              <w:lastRenderedPageBreak/>
              <w:t>Numero</w:t>
            </w:r>
            <w:proofErr w:type="spellEnd"/>
            <w:r>
              <w:t xml:space="preserve"> di </w:t>
            </w:r>
            <w:proofErr w:type="spellStart"/>
            <w:r>
              <w:t>nodi</w:t>
            </w:r>
            <w:proofErr w:type="spellEnd"/>
            <w:r>
              <w:t xml:space="preserve"> </w:t>
            </w:r>
            <w:proofErr w:type="spellStart"/>
            <w:r>
              <w:t>generati</w:t>
            </w:r>
            <w:proofErr w:type="spellEnd"/>
          </w:p>
        </w:tc>
        <w:tc>
          <w:tcPr>
            <w:tcW w:w="3260" w:type="dxa"/>
            <w:noWrap/>
            <w:hideMark/>
          </w:tcPr>
          <w:p w:rsidR="00F5741D" w:rsidRPr="00F5741D" w:rsidRDefault="00F5741D" w:rsidP="0033071C">
            <w:pPr>
              <w:jc w:val="center"/>
              <w:rPr>
                <w:lang w:val="it-IT"/>
              </w:rPr>
            </w:pPr>
            <w:r w:rsidRPr="00F5741D">
              <w:rPr>
                <w:lang w:val="it-IT"/>
              </w:rPr>
              <w:t>Altezza media della serie di alberi</w:t>
            </w:r>
          </w:p>
        </w:tc>
      </w:tr>
      <w:tr w:rsidR="00F5741D" w:rsidRPr="00F5741D" w:rsidTr="0033071C">
        <w:trPr>
          <w:trHeight w:val="300"/>
        </w:trPr>
        <w:tc>
          <w:tcPr>
            <w:tcW w:w="2547" w:type="dxa"/>
            <w:noWrap/>
            <w:hideMark/>
          </w:tcPr>
          <w:p w:rsidR="00F5741D" w:rsidRPr="00F5741D" w:rsidRDefault="00F5741D" w:rsidP="0033071C">
            <w:pPr>
              <w:jc w:val="center"/>
            </w:pPr>
            <w:r w:rsidRPr="00F5741D">
              <w:t>1</w:t>
            </w:r>
          </w:p>
        </w:tc>
        <w:tc>
          <w:tcPr>
            <w:tcW w:w="3260" w:type="dxa"/>
            <w:noWrap/>
            <w:hideMark/>
          </w:tcPr>
          <w:p w:rsidR="00F5741D" w:rsidRPr="00F5741D" w:rsidRDefault="00F5741D" w:rsidP="0033071C">
            <w:pPr>
              <w:jc w:val="center"/>
            </w:pPr>
            <w:r w:rsidRPr="00F5741D">
              <w:t>0</w:t>
            </w:r>
          </w:p>
        </w:tc>
      </w:tr>
      <w:tr w:rsidR="00F5741D" w:rsidRPr="00F5741D" w:rsidTr="0033071C">
        <w:trPr>
          <w:trHeight w:val="300"/>
        </w:trPr>
        <w:tc>
          <w:tcPr>
            <w:tcW w:w="2547" w:type="dxa"/>
            <w:noWrap/>
            <w:hideMark/>
          </w:tcPr>
          <w:p w:rsidR="00F5741D" w:rsidRPr="00F5741D" w:rsidRDefault="00F5741D" w:rsidP="0033071C">
            <w:pPr>
              <w:jc w:val="center"/>
            </w:pPr>
            <w:r w:rsidRPr="00F5741D">
              <w:t>2</w:t>
            </w:r>
          </w:p>
        </w:tc>
        <w:tc>
          <w:tcPr>
            <w:tcW w:w="3260" w:type="dxa"/>
            <w:noWrap/>
            <w:hideMark/>
          </w:tcPr>
          <w:p w:rsidR="00F5741D" w:rsidRPr="00F5741D" w:rsidRDefault="00F5741D" w:rsidP="0033071C">
            <w:pPr>
              <w:jc w:val="center"/>
            </w:pPr>
            <w:r w:rsidRPr="00F5741D">
              <w:t>2</w:t>
            </w:r>
          </w:p>
        </w:tc>
      </w:tr>
      <w:tr w:rsidR="00F5741D" w:rsidRPr="00F5741D" w:rsidTr="0033071C">
        <w:trPr>
          <w:trHeight w:val="300"/>
        </w:trPr>
        <w:tc>
          <w:tcPr>
            <w:tcW w:w="2547" w:type="dxa"/>
            <w:noWrap/>
            <w:hideMark/>
          </w:tcPr>
          <w:p w:rsidR="00F5741D" w:rsidRPr="00F5741D" w:rsidRDefault="00F5741D" w:rsidP="0033071C">
            <w:pPr>
              <w:jc w:val="center"/>
            </w:pPr>
            <w:r w:rsidRPr="00F5741D">
              <w:t>3</w:t>
            </w:r>
          </w:p>
        </w:tc>
        <w:tc>
          <w:tcPr>
            <w:tcW w:w="3260" w:type="dxa"/>
            <w:noWrap/>
            <w:hideMark/>
          </w:tcPr>
          <w:p w:rsidR="00F5741D" w:rsidRPr="00F5741D" w:rsidRDefault="00F5741D" w:rsidP="0033071C">
            <w:pPr>
              <w:jc w:val="center"/>
            </w:pPr>
            <w:r w:rsidRPr="00F5741D">
              <w:t>1,61</w:t>
            </w:r>
          </w:p>
        </w:tc>
      </w:tr>
      <w:tr w:rsidR="00F5741D" w:rsidRPr="00F5741D" w:rsidTr="0033071C">
        <w:trPr>
          <w:trHeight w:val="300"/>
        </w:trPr>
        <w:tc>
          <w:tcPr>
            <w:tcW w:w="2547" w:type="dxa"/>
            <w:noWrap/>
            <w:hideMark/>
          </w:tcPr>
          <w:p w:rsidR="00F5741D" w:rsidRPr="00F5741D" w:rsidRDefault="00F5741D" w:rsidP="0033071C">
            <w:pPr>
              <w:jc w:val="center"/>
            </w:pPr>
            <w:r w:rsidRPr="00F5741D">
              <w:t>6</w:t>
            </w:r>
          </w:p>
        </w:tc>
        <w:tc>
          <w:tcPr>
            <w:tcW w:w="3260" w:type="dxa"/>
            <w:noWrap/>
            <w:hideMark/>
          </w:tcPr>
          <w:p w:rsidR="00F5741D" w:rsidRPr="00F5741D" w:rsidRDefault="00F5741D" w:rsidP="0033071C">
            <w:pPr>
              <w:jc w:val="center"/>
            </w:pPr>
            <w:r w:rsidRPr="00F5741D">
              <w:t>3,048</w:t>
            </w:r>
          </w:p>
        </w:tc>
      </w:tr>
      <w:tr w:rsidR="00F5741D" w:rsidRPr="00F5741D" w:rsidTr="0033071C">
        <w:trPr>
          <w:trHeight w:val="300"/>
        </w:trPr>
        <w:tc>
          <w:tcPr>
            <w:tcW w:w="2547" w:type="dxa"/>
            <w:noWrap/>
            <w:hideMark/>
          </w:tcPr>
          <w:p w:rsidR="00F5741D" w:rsidRPr="00F5741D" w:rsidRDefault="00F5741D" w:rsidP="0033071C">
            <w:pPr>
              <w:jc w:val="center"/>
            </w:pPr>
            <w:r w:rsidRPr="00F5741D">
              <w:t>7</w:t>
            </w:r>
          </w:p>
        </w:tc>
        <w:tc>
          <w:tcPr>
            <w:tcW w:w="3260" w:type="dxa"/>
            <w:noWrap/>
            <w:hideMark/>
          </w:tcPr>
          <w:p w:rsidR="00F5741D" w:rsidRPr="00F5741D" w:rsidRDefault="00F5741D" w:rsidP="0033071C">
            <w:pPr>
              <w:jc w:val="center"/>
            </w:pPr>
            <w:r w:rsidRPr="00F5741D">
              <w:t>3,34</w:t>
            </w:r>
          </w:p>
        </w:tc>
      </w:tr>
      <w:tr w:rsidR="00F5741D" w:rsidRPr="00F5741D" w:rsidTr="0033071C">
        <w:trPr>
          <w:trHeight w:val="300"/>
        </w:trPr>
        <w:tc>
          <w:tcPr>
            <w:tcW w:w="2547" w:type="dxa"/>
            <w:noWrap/>
            <w:hideMark/>
          </w:tcPr>
          <w:p w:rsidR="00F5741D" w:rsidRPr="00F5741D" w:rsidRDefault="00F5741D" w:rsidP="0033071C">
            <w:pPr>
              <w:jc w:val="center"/>
            </w:pPr>
            <w:r w:rsidRPr="00F5741D">
              <w:t>14</w:t>
            </w:r>
          </w:p>
        </w:tc>
        <w:tc>
          <w:tcPr>
            <w:tcW w:w="3260" w:type="dxa"/>
            <w:noWrap/>
            <w:hideMark/>
          </w:tcPr>
          <w:p w:rsidR="00F5741D" w:rsidRPr="00F5741D" w:rsidRDefault="00F5741D" w:rsidP="0033071C">
            <w:pPr>
              <w:jc w:val="center"/>
            </w:pPr>
            <w:r w:rsidRPr="00F5741D">
              <w:t>4,96</w:t>
            </w:r>
          </w:p>
        </w:tc>
      </w:tr>
      <w:tr w:rsidR="00F5741D" w:rsidRPr="00F5741D" w:rsidTr="0033071C">
        <w:trPr>
          <w:trHeight w:val="300"/>
        </w:trPr>
        <w:tc>
          <w:tcPr>
            <w:tcW w:w="2547" w:type="dxa"/>
            <w:noWrap/>
            <w:hideMark/>
          </w:tcPr>
          <w:p w:rsidR="00F5741D" w:rsidRPr="00F5741D" w:rsidRDefault="00F5741D" w:rsidP="0033071C">
            <w:pPr>
              <w:jc w:val="center"/>
            </w:pPr>
            <w:r w:rsidRPr="00F5741D">
              <w:t>30</w:t>
            </w:r>
          </w:p>
        </w:tc>
        <w:tc>
          <w:tcPr>
            <w:tcW w:w="3260" w:type="dxa"/>
            <w:noWrap/>
            <w:hideMark/>
          </w:tcPr>
          <w:p w:rsidR="00F5741D" w:rsidRPr="00F5741D" w:rsidRDefault="00F5741D" w:rsidP="0033071C">
            <w:pPr>
              <w:jc w:val="center"/>
            </w:pPr>
            <w:r w:rsidRPr="00F5741D">
              <w:t>6,552</w:t>
            </w:r>
          </w:p>
        </w:tc>
      </w:tr>
      <w:tr w:rsidR="00F5741D" w:rsidRPr="00F5741D" w:rsidTr="0033071C">
        <w:trPr>
          <w:trHeight w:val="300"/>
        </w:trPr>
        <w:tc>
          <w:tcPr>
            <w:tcW w:w="2547" w:type="dxa"/>
            <w:noWrap/>
            <w:hideMark/>
          </w:tcPr>
          <w:p w:rsidR="00F5741D" w:rsidRPr="00F5741D" w:rsidRDefault="00F5741D" w:rsidP="0033071C">
            <w:pPr>
              <w:jc w:val="center"/>
            </w:pPr>
            <w:r w:rsidRPr="00F5741D">
              <w:t>31</w:t>
            </w:r>
          </w:p>
        </w:tc>
        <w:tc>
          <w:tcPr>
            <w:tcW w:w="3260" w:type="dxa"/>
            <w:noWrap/>
            <w:hideMark/>
          </w:tcPr>
          <w:p w:rsidR="00F5741D" w:rsidRPr="00F5741D" w:rsidRDefault="00F5741D" w:rsidP="0033071C">
            <w:pPr>
              <w:jc w:val="center"/>
            </w:pPr>
            <w:r w:rsidRPr="00F5741D">
              <w:t>6,638</w:t>
            </w:r>
          </w:p>
        </w:tc>
      </w:tr>
      <w:tr w:rsidR="00F5741D" w:rsidRPr="00F5741D" w:rsidTr="0033071C">
        <w:trPr>
          <w:trHeight w:val="300"/>
        </w:trPr>
        <w:tc>
          <w:tcPr>
            <w:tcW w:w="2547" w:type="dxa"/>
            <w:noWrap/>
            <w:hideMark/>
          </w:tcPr>
          <w:p w:rsidR="00F5741D" w:rsidRPr="00F5741D" w:rsidRDefault="00F5741D" w:rsidP="0033071C">
            <w:pPr>
              <w:jc w:val="center"/>
            </w:pPr>
            <w:r w:rsidRPr="00F5741D">
              <w:t>61</w:t>
            </w:r>
          </w:p>
        </w:tc>
        <w:tc>
          <w:tcPr>
            <w:tcW w:w="3260" w:type="dxa"/>
            <w:noWrap/>
            <w:hideMark/>
          </w:tcPr>
          <w:p w:rsidR="00F5741D" w:rsidRPr="00F5741D" w:rsidRDefault="00F5741D" w:rsidP="0033071C">
            <w:pPr>
              <w:jc w:val="center"/>
            </w:pPr>
            <w:r w:rsidRPr="00F5741D">
              <w:t>7,61</w:t>
            </w:r>
          </w:p>
        </w:tc>
      </w:tr>
      <w:tr w:rsidR="00F5741D" w:rsidRPr="00F5741D" w:rsidTr="0033071C">
        <w:trPr>
          <w:trHeight w:val="300"/>
        </w:trPr>
        <w:tc>
          <w:tcPr>
            <w:tcW w:w="2547" w:type="dxa"/>
            <w:noWrap/>
            <w:hideMark/>
          </w:tcPr>
          <w:p w:rsidR="00F5741D" w:rsidRPr="00F5741D" w:rsidRDefault="00F5741D" w:rsidP="0033071C">
            <w:pPr>
              <w:jc w:val="center"/>
            </w:pPr>
            <w:r w:rsidRPr="00F5741D">
              <w:t>123</w:t>
            </w:r>
          </w:p>
        </w:tc>
        <w:tc>
          <w:tcPr>
            <w:tcW w:w="3260" w:type="dxa"/>
            <w:noWrap/>
            <w:hideMark/>
          </w:tcPr>
          <w:p w:rsidR="00F5741D" w:rsidRPr="00F5741D" w:rsidRDefault="00F5741D" w:rsidP="0033071C">
            <w:pPr>
              <w:jc w:val="center"/>
            </w:pPr>
            <w:r w:rsidRPr="00F5741D">
              <w:t>8,074</w:t>
            </w:r>
          </w:p>
        </w:tc>
      </w:tr>
      <w:tr w:rsidR="00F5741D" w:rsidRPr="00F5741D" w:rsidTr="0033071C">
        <w:trPr>
          <w:trHeight w:val="300"/>
        </w:trPr>
        <w:tc>
          <w:tcPr>
            <w:tcW w:w="2547" w:type="dxa"/>
            <w:noWrap/>
            <w:hideMark/>
          </w:tcPr>
          <w:p w:rsidR="00F5741D" w:rsidRPr="00F5741D" w:rsidRDefault="00F5741D" w:rsidP="0033071C">
            <w:pPr>
              <w:jc w:val="center"/>
            </w:pPr>
            <w:r w:rsidRPr="00F5741D">
              <w:t>155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246</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495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775</w:t>
            </w:r>
          </w:p>
        </w:tc>
        <w:tc>
          <w:tcPr>
            <w:tcW w:w="3260" w:type="dxa"/>
            <w:noWrap/>
            <w:hideMark/>
          </w:tcPr>
          <w:p w:rsidR="00F5741D" w:rsidRPr="00F5741D" w:rsidRDefault="00F5741D" w:rsidP="0033071C">
            <w:pPr>
              <w:jc w:val="center"/>
            </w:pPr>
            <w:r w:rsidRPr="00F5741D">
              <w:t>8,073</w:t>
            </w:r>
          </w:p>
        </w:tc>
      </w:tr>
      <w:tr w:rsidR="00F5741D" w:rsidRPr="00F5741D" w:rsidTr="0033071C">
        <w:trPr>
          <w:trHeight w:val="300"/>
        </w:trPr>
        <w:tc>
          <w:tcPr>
            <w:tcW w:w="2547" w:type="dxa"/>
            <w:noWrap/>
            <w:hideMark/>
          </w:tcPr>
          <w:p w:rsidR="00F5741D" w:rsidRPr="00F5741D" w:rsidRDefault="00F5741D" w:rsidP="0033071C">
            <w:pPr>
              <w:jc w:val="center"/>
            </w:pPr>
            <w:r w:rsidRPr="00F5741D">
              <w:t>3876</w:t>
            </w:r>
          </w:p>
        </w:tc>
        <w:tc>
          <w:tcPr>
            <w:tcW w:w="3260" w:type="dxa"/>
            <w:noWrap/>
            <w:hideMark/>
          </w:tcPr>
          <w:p w:rsidR="00F5741D" w:rsidRPr="00F5741D" w:rsidRDefault="00F5741D" w:rsidP="0033071C">
            <w:pPr>
              <w:jc w:val="center"/>
            </w:pPr>
            <w:r w:rsidRPr="00F5741D">
              <w:t>8,061</w:t>
            </w:r>
          </w:p>
        </w:tc>
      </w:tr>
      <w:tr w:rsidR="00F5741D" w:rsidRPr="00F5741D" w:rsidTr="0033071C">
        <w:trPr>
          <w:trHeight w:val="300"/>
        </w:trPr>
        <w:tc>
          <w:tcPr>
            <w:tcW w:w="2547" w:type="dxa"/>
            <w:noWrap/>
            <w:hideMark/>
          </w:tcPr>
          <w:p w:rsidR="00F5741D" w:rsidRPr="00F5741D" w:rsidRDefault="00F5741D" w:rsidP="0033071C">
            <w:pPr>
              <w:jc w:val="center"/>
            </w:pPr>
            <w:r w:rsidRPr="00F5741D">
              <w:t>19380</w:t>
            </w:r>
          </w:p>
        </w:tc>
        <w:tc>
          <w:tcPr>
            <w:tcW w:w="3260" w:type="dxa"/>
            <w:noWrap/>
            <w:hideMark/>
          </w:tcPr>
          <w:p w:rsidR="00F5741D" w:rsidRPr="00F5741D" w:rsidRDefault="00F5741D" w:rsidP="0033071C">
            <w:pPr>
              <w:jc w:val="center"/>
            </w:pPr>
            <w:r w:rsidRPr="00F5741D">
              <w:t>8,07</w:t>
            </w:r>
          </w:p>
        </w:tc>
      </w:tr>
      <w:tr w:rsidR="00F5741D" w:rsidRPr="00F5741D" w:rsidTr="0033071C">
        <w:trPr>
          <w:trHeight w:val="300"/>
        </w:trPr>
        <w:tc>
          <w:tcPr>
            <w:tcW w:w="2547" w:type="dxa"/>
            <w:noWrap/>
            <w:hideMark/>
          </w:tcPr>
          <w:p w:rsidR="00F5741D" w:rsidRPr="00F5741D" w:rsidRDefault="00F5741D" w:rsidP="0033071C">
            <w:pPr>
              <w:jc w:val="center"/>
            </w:pPr>
            <w:r w:rsidRPr="00F5741D">
              <w:t>96901</w:t>
            </w:r>
          </w:p>
        </w:tc>
        <w:tc>
          <w:tcPr>
            <w:tcW w:w="3260" w:type="dxa"/>
            <w:noWrap/>
            <w:hideMark/>
          </w:tcPr>
          <w:p w:rsidR="00F5741D" w:rsidRPr="00F5741D" w:rsidRDefault="00F5741D" w:rsidP="0033071C">
            <w:pPr>
              <w:jc w:val="center"/>
            </w:pPr>
            <w:r w:rsidRPr="00F5741D">
              <w:t>8,067</w:t>
            </w:r>
          </w:p>
        </w:tc>
      </w:tr>
      <w:tr w:rsidR="00F5741D" w:rsidRPr="00F5741D" w:rsidTr="0033071C">
        <w:trPr>
          <w:trHeight w:val="300"/>
        </w:trPr>
        <w:tc>
          <w:tcPr>
            <w:tcW w:w="2547" w:type="dxa"/>
            <w:noWrap/>
            <w:hideMark/>
          </w:tcPr>
          <w:p w:rsidR="00F5741D" w:rsidRPr="00F5741D" w:rsidRDefault="00F5741D" w:rsidP="0033071C">
            <w:pPr>
              <w:jc w:val="center"/>
            </w:pPr>
            <w:r w:rsidRPr="00F5741D">
              <w:t>480456</w:t>
            </w:r>
          </w:p>
        </w:tc>
        <w:tc>
          <w:tcPr>
            <w:tcW w:w="3260" w:type="dxa"/>
            <w:noWrap/>
            <w:hideMark/>
          </w:tcPr>
          <w:p w:rsidR="00F5741D" w:rsidRPr="00F5741D" w:rsidRDefault="00F5741D" w:rsidP="0033071C">
            <w:pPr>
              <w:jc w:val="center"/>
            </w:pPr>
            <w:r w:rsidRPr="00F5741D">
              <w:t>8,08</w:t>
            </w:r>
          </w:p>
        </w:tc>
      </w:tr>
      <w:tr w:rsidR="00F5741D" w:rsidRPr="00F5741D" w:rsidTr="0033071C">
        <w:trPr>
          <w:trHeight w:val="300"/>
        </w:trPr>
        <w:tc>
          <w:tcPr>
            <w:tcW w:w="2547" w:type="dxa"/>
            <w:noWrap/>
            <w:hideMark/>
          </w:tcPr>
          <w:p w:rsidR="00F5741D" w:rsidRPr="00F5741D" w:rsidRDefault="00F5741D" w:rsidP="0033071C">
            <w:pPr>
              <w:jc w:val="center"/>
            </w:pPr>
            <w:r w:rsidRPr="00F5741D">
              <w:t>969010</w:t>
            </w:r>
          </w:p>
        </w:tc>
        <w:tc>
          <w:tcPr>
            <w:tcW w:w="3260" w:type="dxa"/>
            <w:noWrap/>
            <w:hideMark/>
          </w:tcPr>
          <w:p w:rsidR="00F5741D" w:rsidRPr="00F5741D" w:rsidRDefault="00F5741D" w:rsidP="0033071C">
            <w:pPr>
              <w:jc w:val="center"/>
            </w:pPr>
            <w:r w:rsidRPr="00F5741D">
              <w:t>8,068</w:t>
            </w:r>
          </w:p>
        </w:tc>
      </w:tr>
    </w:tbl>
    <w:p w:rsidR="00F5741D" w:rsidRPr="00F5741D" w:rsidRDefault="00F5741D" w:rsidP="00F5741D">
      <w:pPr>
        <w:rPr>
          <w:lang w:val="it-IT"/>
        </w:rPr>
      </w:pPr>
    </w:p>
    <w:p w:rsidR="00006820" w:rsidRDefault="0033071C" w:rsidP="0033071C">
      <w:pPr>
        <w:pStyle w:val="Titolo3"/>
        <w:ind w:left="720"/>
        <w:rPr>
          <w:lang w:val="it-IT"/>
        </w:rPr>
      </w:pPr>
      <w:bookmarkStart w:id="14" w:name="_Toc482277419"/>
      <w:r>
        <w:rPr>
          <w:lang w:val="it-IT"/>
        </w:rPr>
        <w:t>Ricerca della funzione matematica dell’altezza media</w:t>
      </w:r>
      <w:bookmarkEnd w:id="14"/>
    </w:p>
    <w:p w:rsidR="0033071C" w:rsidRDefault="0033071C" w:rsidP="0033071C">
      <w:pPr>
        <w:rPr>
          <w:rFonts w:cstheme="minorHAnsi"/>
          <w:lang w:val="it-IT"/>
        </w:rPr>
      </w:pPr>
      <w:r>
        <w:rPr>
          <w:lang w:val="it-IT"/>
        </w:rPr>
        <w:t xml:space="preserve">Dai risultati che si evincono dalla tabella si può notare che l’altezza rimane più o meno invariata con il crescere dei nodi assumendo valori simili alla funzione del logaritmo sul numero di nodi moltiplicata per una certa costante </w:t>
      </w:r>
      <w:r>
        <w:rPr>
          <w:rFonts w:cstheme="minorHAnsi"/>
          <w:lang w:val="it-IT"/>
        </w:rPr>
        <w:t>α</w:t>
      </w:r>
      <w:r>
        <w:rPr>
          <w:lang w:val="it-IT"/>
        </w:rPr>
        <w:t xml:space="preserve">. Data questa relazione è stato necessario calcolare il valore di </w:t>
      </w:r>
      <w:r>
        <w:rPr>
          <w:rFonts w:cstheme="minorHAnsi"/>
          <w:lang w:val="it-IT"/>
        </w:rPr>
        <w:t>α</w:t>
      </w:r>
      <w:r>
        <w:rPr>
          <w:lang w:val="it-IT"/>
        </w:rPr>
        <w:t xml:space="preserve"> per ogni esperimento effettuato al fine di individuarne il valore massimo assunto</w:t>
      </w:r>
      <w:r>
        <w:rPr>
          <w:rFonts w:cstheme="minorHAnsi"/>
          <w:lang w:val="it-IT"/>
        </w:rPr>
        <w:t xml:space="preserve"> per limitare superiormente l’altezza media delle serie di alberi generati casualmente.</w:t>
      </w:r>
    </w:p>
    <w:p w:rsidR="0033071C" w:rsidRDefault="0033071C" w:rsidP="0033071C">
      <w:pPr>
        <w:pStyle w:val="Titolo3"/>
        <w:ind w:left="720"/>
        <w:rPr>
          <w:rFonts w:cstheme="minorHAnsi"/>
          <w:lang w:val="it-IT"/>
        </w:rPr>
      </w:pPr>
      <w:bookmarkStart w:id="15" w:name="_Toc482277420"/>
      <w:r>
        <w:rPr>
          <w:lang w:val="it-IT"/>
        </w:rPr>
        <w:t xml:space="preserve">Ricerca del massimo valore di </w:t>
      </w:r>
      <w:r>
        <w:rPr>
          <w:rFonts w:cstheme="minorHAnsi"/>
          <w:lang w:val="it-IT"/>
        </w:rPr>
        <w:t>α</w:t>
      </w:r>
      <w:bookmarkEnd w:id="15"/>
    </w:p>
    <w:p w:rsidR="0033071C" w:rsidRPr="00CE4081" w:rsidRDefault="0033071C" w:rsidP="0033071C">
      <w:pPr>
        <w:rPr>
          <w:lang w:val="it-IT"/>
        </w:rPr>
      </w:pPr>
      <w:r>
        <w:rPr>
          <w:lang w:val="it-IT"/>
        </w:rPr>
        <w:t xml:space="preserve">Di seguito la tabella che calcola </w:t>
      </w:r>
      <w:r>
        <w:rPr>
          <w:rFonts w:cstheme="minorHAnsi"/>
          <w:lang w:val="it-IT"/>
        </w:rPr>
        <w:t>α</w:t>
      </w:r>
      <w:r w:rsidR="00CE4081">
        <w:rPr>
          <w:rFonts w:cstheme="minorHAnsi"/>
          <w:lang w:val="it-IT"/>
        </w:rPr>
        <w:t xml:space="preserve"> attraverso la formula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α</m:t>
                </m:r>
                <m:r>
                  <m:rPr>
                    <m:sty m:val="p"/>
                  </m:rPr>
                  <w:rPr>
                    <w:rFonts w:ascii="Cambria Math" w:cstheme="minorHAnsi"/>
                    <w:lang w:val="it-IT"/>
                  </w:rPr>
                  <m:t>=</m:t>
                </m:r>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r>
              <w:rPr>
                <w:rFonts w:ascii="Cambria Math" w:hAnsi="Cambria Math" w:cstheme="minorHAnsi"/>
                <w:lang w:val="it-IT"/>
              </w:rPr>
              <m:t>(</m:t>
            </m:r>
            <m:ctrlPr>
              <w:rPr>
                <w:rFonts w:ascii="Cambria Math" w:hAnsi="Cambria Math"/>
                <w:i/>
                <w:lang w:val="it-IT"/>
              </w:rPr>
            </m:ctrlPr>
          </m:fName>
          <m:e>
            <m:r>
              <w:rPr>
                <w:rFonts w:ascii="Cambria Math" w:hAnsi="Cambria Math"/>
                <w:lang w:val="it-IT"/>
              </w:rPr>
              <m:t>n)</m:t>
            </m:r>
            <m:ctrlPr>
              <w:rPr>
                <w:rFonts w:ascii="Cambria Math" w:hAnsi="Cambria Math"/>
                <w:i/>
                <w:lang w:val="it-IT"/>
              </w:rPr>
            </m:ctrlPr>
          </m:e>
        </m:func>
        <m:r>
          <w:rPr>
            <w:rFonts w:ascii="Cambria Math" w:hAnsi="Cambria Math"/>
            <w:lang w:val="it-IT"/>
          </w:rPr>
          <m:t>/h</m:t>
        </m:r>
      </m:oMath>
      <w:r w:rsidR="00CE4081">
        <w:rPr>
          <w:rFonts w:cstheme="minorHAnsi"/>
          <w:lang w:val="it-IT"/>
        </w:rPr>
        <w:t xml:space="preserve"> dove </w:t>
      </w:r>
      <w:r w:rsidR="00CE4081">
        <w:rPr>
          <w:rFonts w:cstheme="minorHAnsi"/>
          <w:i/>
          <w:lang w:val="it-IT"/>
        </w:rPr>
        <w:t xml:space="preserve">n </w:t>
      </w:r>
      <w:r w:rsidR="00CE4081">
        <w:rPr>
          <w:rFonts w:cstheme="minorHAnsi"/>
          <w:lang w:val="it-IT"/>
        </w:rPr>
        <w:t xml:space="preserve">è il numero di nodi e </w:t>
      </w:r>
      <w:r w:rsidR="00CE4081">
        <w:rPr>
          <w:rFonts w:cstheme="minorHAnsi"/>
          <w:i/>
          <w:lang w:val="it-IT"/>
        </w:rPr>
        <w:t>h</w:t>
      </w:r>
      <w:r w:rsidR="00CE4081">
        <w:rPr>
          <w:rFonts w:cstheme="minorHAnsi"/>
          <w:lang w:val="it-IT"/>
        </w:rPr>
        <w:t xml:space="preserve"> è l’altezza media della serie di alberi</w:t>
      </w:r>
    </w:p>
    <w:tbl>
      <w:tblPr>
        <w:tblStyle w:val="Grigliatabella"/>
        <w:tblW w:w="0" w:type="auto"/>
        <w:tblLook w:val="04A0" w:firstRow="1" w:lastRow="0" w:firstColumn="1" w:lastColumn="0" w:noHBand="0" w:noVBand="1"/>
      </w:tblPr>
      <w:tblGrid>
        <w:gridCol w:w="1129"/>
        <w:gridCol w:w="791"/>
        <w:gridCol w:w="1052"/>
      </w:tblGrid>
      <w:tr w:rsidR="00CE4081" w:rsidRPr="00CE4081" w:rsidTr="00CE4081">
        <w:trPr>
          <w:trHeight w:val="300"/>
        </w:trPr>
        <w:tc>
          <w:tcPr>
            <w:tcW w:w="1129" w:type="dxa"/>
            <w:noWrap/>
            <w:hideMark/>
          </w:tcPr>
          <w:p w:rsidR="00CE4081" w:rsidRPr="00CE4081" w:rsidRDefault="00CE4081">
            <w:r>
              <w:t>n</w:t>
            </w:r>
          </w:p>
        </w:tc>
        <w:tc>
          <w:tcPr>
            <w:tcW w:w="791" w:type="dxa"/>
            <w:noWrap/>
            <w:hideMark/>
          </w:tcPr>
          <w:p w:rsidR="00CE4081" w:rsidRPr="00CE4081" w:rsidRDefault="00CE4081">
            <w:r w:rsidRPr="00CE4081">
              <w:t>h</w:t>
            </w:r>
          </w:p>
        </w:tc>
        <w:tc>
          <w:tcPr>
            <w:tcW w:w="1052" w:type="dxa"/>
            <w:noWrap/>
            <w:hideMark/>
          </w:tcPr>
          <w:p w:rsidR="00CE4081" w:rsidRPr="00CE4081" w:rsidRDefault="00B000D3">
            <w:r>
              <w:rPr>
                <w:rFonts w:cstheme="minorHAnsi"/>
                <w:lang w:val="it-IT"/>
              </w:rPr>
              <w:t>Α</w:t>
            </w:r>
          </w:p>
        </w:tc>
      </w:tr>
      <w:tr w:rsidR="00CE4081" w:rsidRPr="00CE4081" w:rsidTr="00CE4081">
        <w:trPr>
          <w:trHeight w:val="300"/>
        </w:trPr>
        <w:tc>
          <w:tcPr>
            <w:tcW w:w="1129" w:type="dxa"/>
            <w:noWrap/>
            <w:hideMark/>
          </w:tcPr>
          <w:p w:rsidR="00CE4081" w:rsidRPr="00CE4081" w:rsidRDefault="00CE4081" w:rsidP="00CE4081">
            <w:r w:rsidRPr="00CE4081">
              <w:t>1</w:t>
            </w:r>
          </w:p>
        </w:tc>
        <w:tc>
          <w:tcPr>
            <w:tcW w:w="791" w:type="dxa"/>
            <w:noWrap/>
            <w:hideMark/>
          </w:tcPr>
          <w:p w:rsidR="00CE4081" w:rsidRPr="00CE4081" w:rsidRDefault="00CE4081" w:rsidP="00CE4081">
            <w:r w:rsidRPr="00CE4081">
              <w:t>0</w:t>
            </w:r>
          </w:p>
        </w:tc>
        <w:tc>
          <w:tcPr>
            <w:tcW w:w="1052" w:type="dxa"/>
            <w:noWrap/>
            <w:hideMark/>
          </w:tcPr>
          <w:p w:rsidR="00CE4081" w:rsidRPr="00CE4081" w:rsidRDefault="00CE4081" w:rsidP="00CE4081">
            <w:r w:rsidRPr="00CE4081">
              <w:t>0</w:t>
            </w:r>
          </w:p>
        </w:tc>
      </w:tr>
      <w:tr w:rsidR="00CE4081" w:rsidRPr="00CE4081" w:rsidTr="00CE4081">
        <w:trPr>
          <w:trHeight w:val="300"/>
        </w:trPr>
        <w:tc>
          <w:tcPr>
            <w:tcW w:w="1129" w:type="dxa"/>
            <w:noWrap/>
            <w:hideMark/>
          </w:tcPr>
          <w:p w:rsidR="00CE4081" w:rsidRPr="00CE4081" w:rsidRDefault="00CE4081" w:rsidP="00CE4081">
            <w:r w:rsidRPr="00CE4081">
              <w:t>2</w:t>
            </w:r>
          </w:p>
        </w:tc>
        <w:tc>
          <w:tcPr>
            <w:tcW w:w="791" w:type="dxa"/>
            <w:noWrap/>
            <w:hideMark/>
          </w:tcPr>
          <w:p w:rsidR="00CE4081" w:rsidRPr="00CE4081" w:rsidRDefault="00CE4081" w:rsidP="00CE4081">
            <w:r w:rsidRPr="00CE4081">
              <w:t>2</w:t>
            </w:r>
          </w:p>
        </w:tc>
        <w:tc>
          <w:tcPr>
            <w:tcW w:w="1052" w:type="dxa"/>
            <w:noWrap/>
            <w:hideMark/>
          </w:tcPr>
          <w:p w:rsidR="00CE4081" w:rsidRPr="00CE4081" w:rsidRDefault="00CE4081" w:rsidP="00CE4081">
            <w:r w:rsidRPr="00CE4081">
              <w:t>2</w:t>
            </w:r>
          </w:p>
        </w:tc>
      </w:tr>
      <w:tr w:rsidR="00CE4081" w:rsidRPr="00CE4081" w:rsidTr="00CE4081">
        <w:trPr>
          <w:trHeight w:val="300"/>
        </w:trPr>
        <w:tc>
          <w:tcPr>
            <w:tcW w:w="1129" w:type="dxa"/>
            <w:noWrap/>
            <w:hideMark/>
          </w:tcPr>
          <w:p w:rsidR="00CE4081" w:rsidRPr="00CE4081" w:rsidRDefault="00CE4081" w:rsidP="00CE4081">
            <w:r w:rsidRPr="00CE4081">
              <w:t>3</w:t>
            </w:r>
          </w:p>
        </w:tc>
        <w:tc>
          <w:tcPr>
            <w:tcW w:w="791" w:type="dxa"/>
            <w:noWrap/>
            <w:hideMark/>
          </w:tcPr>
          <w:p w:rsidR="00CE4081" w:rsidRPr="00CE4081" w:rsidRDefault="00CE4081" w:rsidP="00CE4081">
            <w:r w:rsidRPr="00CE4081">
              <w:t>1,61</w:t>
            </w:r>
          </w:p>
        </w:tc>
        <w:tc>
          <w:tcPr>
            <w:tcW w:w="1052" w:type="dxa"/>
            <w:noWrap/>
            <w:hideMark/>
          </w:tcPr>
          <w:p w:rsidR="00CE4081" w:rsidRPr="00CE4081" w:rsidRDefault="00CE4081" w:rsidP="00CE4081">
            <w:r w:rsidRPr="00CE4081">
              <w:t>1,015797</w:t>
            </w:r>
          </w:p>
        </w:tc>
      </w:tr>
      <w:tr w:rsidR="00CE4081" w:rsidRPr="00CE4081" w:rsidTr="00CE4081">
        <w:trPr>
          <w:trHeight w:val="300"/>
        </w:trPr>
        <w:tc>
          <w:tcPr>
            <w:tcW w:w="1129" w:type="dxa"/>
            <w:noWrap/>
            <w:hideMark/>
          </w:tcPr>
          <w:p w:rsidR="00CE4081" w:rsidRPr="00CE4081" w:rsidRDefault="00CE4081" w:rsidP="00CE4081">
            <w:r w:rsidRPr="00CE4081">
              <w:t>6</w:t>
            </w:r>
          </w:p>
        </w:tc>
        <w:tc>
          <w:tcPr>
            <w:tcW w:w="791" w:type="dxa"/>
            <w:noWrap/>
            <w:hideMark/>
          </w:tcPr>
          <w:p w:rsidR="00CE4081" w:rsidRPr="00CE4081" w:rsidRDefault="00CE4081" w:rsidP="00CE4081">
            <w:r w:rsidRPr="00CE4081">
              <w:t>3,048</w:t>
            </w:r>
          </w:p>
        </w:tc>
        <w:tc>
          <w:tcPr>
            <w:tcW w:w="1052" w:type="dxa"/>
            <w:noWrap/>
            <w:hideMark/>
          </w:tcPr>
          <w:p w:rsidR="00CE4081" w:rsidRPr="00CE4081" w:rsidRDefault="00CE4081" w:rsidP="00CE4081">
            <w:r w:rsidRPr="00CE4081">
              <w:t>1,179127</w:t>
            </w:r>
          </w:p>
        </w:tc>
      </w:tr>
      <w:tr w:rsidR="00CE4081" w:rsidRPr="00CE4081" w:rsidTr="00CE4081">
        <w:trPr>
          <w:trHeight w:val="300"/>
        </w:trPr>
        <w:tc>
          <w:tcPr>
            <w:tcW w:w="1129" w:type="dxa"/>
            <w:noWrap/>
            <w:hideMark/>
          </w:tcPr>
          <w:p w:rsidR="00CE4081" w:rsidRPr="00CE4081" w:rsidRDefault="00CE4081" w:rsidP="00CE4081">
            <w:r w:rsidRPr="00CE4081">
              <w:t>7</w:t>
            </w:r>
          </w:p>
        </w:tc>
        <w:tc>
          <w:tcPr>
            <w:tcW w:w="791" w:type="dxa"/>
            <w:noWrap/>
            <w:hideMark/>
          </w:tcPr>
          <w:p w:rsidR="00CE4081" w:rsidRPr="00CE4081" w:rsidRDefault="00CE4081" w:rsidP="00CE4081">
            <w:r w:rsidRPr="00CE4081">
              <w:t>3,34</w:t>
            </w:r>
          </w:p>
        </w:tc>
        <w:tc>
          <w:tcPr>
            <w:tcW w:w="1052" w:type="dxa"/>
            <w:noWrap/>
            <w:hideMark/>
          </w:tcPr>
          <w:p w:rsidR="00CE4081" w:rsidRPr="00CE4081" w:rsidRDefault="00CE4081" w:rsidP="00CE4081">
            <w:r w:rsidRPr="00CE4081">
              <w:t>1,189732</w:t>
            </w:r>
          </w:p>
        </w:tc>
      </w:tr>
      <w:tr w:rsidR="00CE4081" w:rsidRPr="00CE4081" w:rsidTr="00CE4081">
        <w:trPr>
          <w:trHeight w:val="300"/>
        </w:trPr>
        <w:tc>
          <w:tcPr>
            <w:tcW w:w="1129" w:type="dxa"/>
            <w:noWrap/>
            <w:hideMark/>
          </w:tcPr>
          <w:p w:rsidR="00CE4081" w:rsidRPr="00CE4081" w:rsidRDefault="00CE4081" w:rsidP="00CE4081">
            <w:r w:rsidRPr="00CE4081">
              <w:t>14</w:t>
            </w:r>
          </w:p>
        </w:tc>
        <w:tc>
          <w:tcPr>
            <w:tcW w:w="791" w:type="dxa"/>
            <w:noWrap/>
            <w:hideMark/>
          </w:tcPr>
          <w:p w:rsidR="00CE4081" w:rsidRPr="00CE4081" w:rsidRDefault="00CE4081" w:rsidP="00CE4081">
            <w:r w:rsidRPr="00CE4081">
              <w:t>4,96</w:t>
            </w:r>
          </w:p>
        </w:tc>
        <w:tc>
          <w:tcPr>
            <w:tcW w:w="1052" w:type="dxa"/>
            <w:noWrap/>
            <w:hideMark/>
          </w:tcPr>
          <w:p w:rsidR="00CE4081" w:rsidRPr="00CE4081" w:rsidRDefault="00CE4081" w:rsidP="00CE4081">
            <w:r w:rsidRPr="00CE4081">
              <w:t>1,302742</w:t>
            </w:r>
          </w:p>
        </w:tc>
      </w:tr>
      <w:tr w:rsidR="00CE4081" w:rsidRPr="00CE4081" w:rsidTr="00CE4081">
        <w:trPr>
          <w:trHeight w:val="300"/>
        </w:trPr>
        <w:tc>
          <w:tcPr>
            <w:tcW w:w="1129" w:type="dxa"/>
            <w:noWrap/>
            <w:hideMark/>
          </w:tcPr>
          <w:p w:rsidR="00CE4081" w:rsidRPr="00CE4081" w:rsidRDefault="00CE4081" w:rsidP="00CE4081">
            <w:r w:rsidRPr="00CE4081">
              <w:t>30</w:t>
            </w:r>
          </w:p>
        </w:tc>
        <w:tc>
          <w:tcPr>
            <w:tcW w:w="791" w:type="dxa"/>
            <w:noWrap/>
            <w:hideMark/>
          </w:tcPr>
          <w:p w:rsidR="00CE4081" w:rsidRPr="00CE4081" w:rsidRDefault="00CE4081" w:rsidP="00CE4081">
            <w:r w:rsidRPr="00CE4081">
              <w:t>6,552</w:t>
            </w:r>
          </w:p>
        </w:tc>
        <w:tc>
          <w:tcPr>
            <w:tcW w:w="1052" w:type="dxa"/>
            <w:noWrap/>
            <w:hideMark/>
          </w:tcPr>
          <w:p w:rsidR="00CE4081" w:rsidRPr="00CE4081" w:rsidRDefault="00CE4081" w:rsidP="00CE4081">
            <w:r w:rsidRPr="00CE4081">
              <w:t>1,335265</w:t>
            </w:r>
          </w:p>
        </w:tc>
      </w:tr>
      <w:tr w:rsidR="00CE4081" w:rsidRPr="00CE4081" w:rsidTr="00CE4081">
        <w:trPr>
          <w:trHeight w:val="300"/>
        </w:trPr>
        <w:tc>
          <w:tcPr>
            <w:tcW w:w="1129" w:type="dxa"/>
            <w:noWrap/>
            <w:hideMark/>
          </w:tcPr>
          <w:p w:rsidR="00CE4081" w:rsidRPr="00CE4081" w:rsidRDefault="00CE4081" w:rsidP="00CE4081">
            <w:r w:rsidRPr="00CE4081">
              <w:t>31</w:t>
            </w:r>
          </w:p>
        </w:tc>
        <w:tc>
          <w:tcPr>
            <w:tcW w:w="791" w:type="dxa"/>
            <w:noWrap/>
            <w:hideMark/>
          </w:tcPr>
          <w:p w:rsidR="00CE4081" w:rsidRPr="00CE4081" w:rsidRDefault="00CE4081" w:rsidP="00CE4081">
            <w:r w:rsidRPr="00CE4081">
              <w:t>6,638</w:t>
            </w:r>
          </w:p>
        </w:tc>
        <w:tc>
          <w:tcPr>
            <w:tcW w:w="1052" w:type="dxa"/>
            <w:noWrap/>
            <w:hideMark/>
          </w:tcPr>
          <w:p w:rsidR="00CE4081" w:rsidRPr="00CE4081" w:rsidRDefault="00CE4081" w:rsidP="00CE4081">
            <w:r w:rsidRPr="00CE4081">
              <w:t>1,339874</w:t>
            </w:r>
          </w:p>
        </w:tc>
      </w:tr>
      <w:tr w:rsidR="00CE4081" w:rsidRPr="00CE4081" w:rsidTr="00CE4081">
        <w:trPr>
          <w:trHeight w:val="300"/>
        </w:trPr>
        <w:tc>
          <w:tcPr>
            <w:tcW w:w="1129" w:type="dxa"/>
            <w:noWrap/>
            <w:hideMark/>
          </w:tcPr>
          <w:p w:rsidR="00CE4081" w:rsidRPr="00CE4081" w:rsidRDefault="00CE4081" w:rsidP="00CE4081">
            <w:r w:rsidRPr="00CE4081">
              <w:t>61</w:t>
            </w:r>
          </w:p>
        </w:tc>
        <w:tc>
          <w:tcPr>
            <w:tcW w:w="791" w:type="dxa"/>
            <w:noWrap/>
            <w:hideMark/>
          </w:tcPr>
          <w:p w:rsidR="00CE4081" w:rsidRPr="00CE4081" w:rsidRDefault="00CE4081" w:rsidP="00CE4081">
            <w:r w:rsidRPr="00CE4081">
              <w:t>7,61</w:t>
            </w:r>
          </w:p>
        </w:tc>
        <w:tc>
          <w:tcPr>
            <w:tcW w:w="1052" w:type="dxa"/>
            <w:noWrap/>
            <w:hideMark/>
          </w:tcPr>
          <w:p w:rsidR="00CE4081" w:rsidRPr="00CE4081" w:rsidRDefault="00CE4081" w:rsidP="00CE4081">
            <w:r w:rsidRPr="00CE4081">
              <w:t>1,283146</w:t>
            </w:r>
          </w:p>
        </w:tc>
      </w:tr>
      <w:tr w:rsidR="00CE4081" w:rsidRPr="00CE4081" w:rsidTr="00CE4081">
        <w:trPr>
          <w:trHeight w:val="300"/>
        </w:trPr>
        <w:tc>
          <w:tcPr>
            <w:tcW w:w="1129" w:type="dxa"/>
            <w:noWrap/>
            <w:hideMark/>
          </w:tcPr>
          <w:p w:rsidR="00CE4081" w:rsidRPr="00CE4081" w:rsidRDefault="00CE4081" w:rsidP="00CE4081">
            <w:r w:rsidRPr="00CE4081">
              <w:lastRenderedPageBreak/>
              <w:t>123</w:t>
            </w:r>
          </w:p>
        </w:tc>
        <w:tc>
          <w:tcPr>
            <w:tcW w:w="791" w:type="dxa"/>
            <w:noWrap/>
            <w:hideMark/>
          </w:tcPr>
          <w:p w:rsidR="00CE4081" w:rsidRPr="00CE4081" w:rsidRDefault="00CE4081" w:rsidP="00CE4081">
            <w:r w:rsidRPr="00CE4081">
              <w:t>8,074</w:t>
            </w:r>
          </w:p>
        </w:tc>
        <w:tc>
          <w:tcPr>
            <w:tcW w:w="1052" w:type="dxa"/>
            <w:noWrap/>
            <w:hideMark/>
          </w:tcPr>
          <w:p w:rsidR="00CE4081" w:rsidRPr="00CE4081" w:rsidRDefault="00CE4081" w:rsidP="00CE4081">
            <w:r w:rsidRPr="00CE4081">
              <w:t>1,162979</w:t>
            </w:r>
          </w:p>
        </w:tc>
      </w:tr>
      <w:tr w:rsidR="00CE4081" w:rsidRPr="00CE4081" w:rsidTr="00CE4081">
        <w:trPr>
          <w:trHeight w:val="300"/>
        </w:trPr>
        <w:tc>
          <w:tcPr>
            <w:tcW w:w="1129" w:type="dxa"/>
            <w:noWrap/>
            <w:hideMark/>
          </w:tcPr>
          <w:p w:rsidR="00CE4081" w:rsidRPr="00CE4081" w:rsidRDefault="00CE4081" w:rsidP="00CE4081">
            <w:r w:rsidRPr="00CE4081">
              <w:t>155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1,106358</w:t>
            </w:r>
          </w:p>
        </w:tc>
      </w:tr>
      <w:tr w:rsidR="00CE4081" w:rsidRPr="00CE4081" w:rsidTr="00CE4081">
        <w:trPr>
          <w:trHeight w:val="300"/>
        </w:trPr>
        <w:tc>
          <w:tcPr>
            <w:tcW w:w="1129" w:type="dxa"/>
            <w:noWrap/>
            <w:hideMark/>
          </w:tcPr>
          <w:p w:rsidR="00CE4081" w:rsidRPr="00CE4081" w:rsidRDefault="00CE4081" w:rsidP="00CE4081">
            <w:r w:rsidRPr="00CE4081">
              <w:t>246</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1,017058</w:t>
            </w:r>
          </w:p>
        </w:tc>
      </w:tr>
      <w:tr w:rsidR="00CE4081" w:rsidRPr="00CE4081" w:rsidTr="00CE4081">
        <w:trPr>
          <w:trHeight w:val="300"/>
        </w:trPr>
        <w:tc>
          <w:tcPr>
            <w:tcW w:w="1129" w:type="dxa"/>
            <w:noWrap/>
            <w:hideMark/>
          </w:tcPr>
          <w:p w:rsidR="00CE4081" w:rsidRPr="00CE4081" w:rsidRDefault="00CE4081" w:rsidP="00CE4081">
            <w:r w:rsidRPr="00CE4081">
              <w:t>495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0,897078</w:t>
            </w:r>
          </w:p>
        </w:tc>
      </w:tr>
      <w:tr w:rsidR="00CE4081" w:rsidRPr="00CE4081" w:rsidTr="00CE4081">
        <w:trPr>
          <w:trHeight w:val="300"/>
        </w:trPr>
        <w:tc>
          <w:tcPr>
            <w:tcW w:w="1129" w:type="dxa"/>
            <w:noWrap/>
            <w:hideMark/>
          </w:tcPr>
          <w:p w:rsidR="00CE4081" w:rsidRPr="00CE4081" w:rsidRDefault="00CE4081" w:rsidP="00CE4081">
            <w:r w:rsidRPr="00CE4081">
              <w:t>775</w:t>
            </w:r>
          </w:p>
        </w:tc>
        <w:tc>
          <w:tcPr>
            <w:tcW w:w="791" w:type="dxa"/>
            <w:noWrap/>
            <w:hideMark/>
          </w:tcPr>
          <w:p w:rsidR="00CE4081" w:rsidRPr="00CE4081" w:rsidRDefault="00CE4081" w:rsidP="00CE4081">
            <w:r w:rsidRPr="00CE4081">
              <w:t>8,073</w:t>
            </w:r>
          </w:p>
        </w:tc>
        <w:tc>
          <w:tcPr>
            <w:tcW w:w="1052" w:type="dxa"/>
            <w:noWrap/>
            <w:hideMark/>
          </w:tcPr>
          <w:p w:rsidR="00CE4081" w:rsidRPr="00CE4081" w:rsidRDefault="00CE4081" w:rsidP="00CE4081">
            <w:r w:rsidRPr="00CE4081">
              <w:t>0,841108</w:t>
            </w:r>
          </w:p>
        </w:tc>
      </w:tr>
      <w:tr w:rsidR="00CE4081" w:rsidRPr="00CE4081" w:rsidTr="00CE4081">
        <w:trPr>
          <w:trHeight w:val="300"/>
        </w:trPr>
        <w:tc>
          <w:tcPr>
            <w:tcW w:w="1129" w:type="dxa"/>
            <w:noWrap/>
            <w:hideMark/>
          </w:tcPr>
          <w:p w:rsidR="00CE4081" w:rsidRPr="00CE4081" w:rsidRDefault="00CE4081" w:rsidP="00CE4081">
            <w:r w:rsidRPr="00CE4081">
              <w:t>3876</w:t>
            </w:r>
          </w:p>
        </w:tc>
        <w:tc>
          <w:tcPr>
            <w:tcW w:w="791" w:type="dxa"/>
            <w:noWrap/>
            <w:hideMark/>
          </w:tcPr>
          <w:p w:rsidR="00CE4081" w:rsidRPr="00CE4081" w:rsidRDefault="00CE4081" w:rsidP="00CE4081">
            <w:r w:rsidRPr="00CE4081">
              <w:t>8,061</w:t>
            </w:r>
          </w:p>
        </w:tc>
        <w:tc>
          <w:tcPr>
            <w:tcW w:w="1052" w:type="dxa"/>
            <w:noWrap/>
            <w:hideMark/>
          </w:tcPr>
          <w:p w:rsidR="00CE4081" w:rsidRPr="00CE4081" w:rsidRDefault="00CE4081" w:rsidP="00CE4081">
            <w:r w:rsidRPr="00CE4081">
              <w:t>0,676238</w:t>
            </w:r>
          </w:p>
        </w:tc>
      </w:tr>
      <w:tr w:rsidR="00CE4081" w:rsidRPr="005C7C6F" w:rsidTr="00CE4081">
        <w:trPr>
          <w:trHeight w:val="300"/>
        </w:trPr>
        <w:tc>
          <w:tcPr>
            <w:tcW w:w="1129" w:type="dxa"/>
            <w:noWrap/>
            <w:hideMark/>
          </w:tcPr>
          <w:p w:rsidR="00CE4081" w:rsidRPr="00CE4081" w:rsidRDefault="00CE4081" w:rsidP="00CE4081">
            <w:r w:rsidRPr="00CE4081">
              <w:t>19380</w:t>
            </w:r>
          </w:p>
        </w:tc>
        <w:tc>
          <w:tcPr>
            <w:tcW w:w="791" w:type="dxa"/>
            <w:noWrap/>
            <w:hideMark/>
          </w:tcPr>
          <w:p w:rsidR="00CE4081" w:rsidRPr="00CE4081" w:rsidRDefault="00CE4081" w:rsidP="00CE4081">
            <w:r w:rsidRPr="00CE4081">
              <w:t>8,07</w:t>
            </w:r>
          </w:p>
        </w:tc>
        <w:tc>
          <w:tcPr>
            <w:tcW w:w="1052" w:type="dxa"/>
            <w:noWrap/>
            <w:hideMark/>
          </w:tcPr>
          <w:p w:rsidR="00CE4081" w:rsidRPr="00CE4081" w:rsidRDefault="00CE4081" w:rsidP="00CE4081">
            <w:r w:rsidRPr="00CE4081">
              <w:t>0,566623</w:t>
            </w:r>
          </w:p>
        </w:tc>
      </w:tr>
      <w:tr w:rsidR="00CE4081" w:rsidRPr="00CE4081" w:rsidTr="00CE4081">
        <w:trPr>
          <w:trHeight w:val="300"/>
        </w:trPr>
        <w:tc>
          <w:tcPr>
            <w:tcW w:w="1129" w:type="dxa"/>
            <w:noWrap/>
            <w:hideMark/>
          </w:tcPr>
          <w:p w:rsidR="00CE4081" w:rsidRPr="00CE4081" w:rsidRDefault="00CE4081" w:rsidP="00CE4081">
            <w:r w:rsidRPr="00CE4081">
              <w:t>96901</w:t>
            </w:r>
          </w:p>
        </w:tc>
        <w:tc>
          <w:tcPr>
            <w:tcW w:w="791" w:type="dxa"/>
            <w:noWrap/>
            <w:hideMark/>
          </w:tcPr>
          <w:p w:rsidR="00CE4081" w:rsidRPr="00CE4081" w:rsidRDefault="00CE4081" w:rsidP="00CE4081">
            <w:r w:rsidRPr="00CE4081">
              <w:t>8,067</w:t>
            </w:r>
          </w:p>
        </w:tc>
        <w:tc>
          <w:tcPr>
            <w:tcW w:w="1052" w:type="dxa"/>
            <w:noWrap/>
            <w:hideMark/>
          </w:tcPr>
          <w:p w:rsidR="00CE4081" w:rsidRPr="00CE4081" w:rsidRDefault="00CE4081" w:rsidP="00CE4081">
            <w:r w:rsidRPr="00CE4081">
              <w:t>0,487013</w:t>
            </w:r>
          </w:p>
        </w:tc>
      </w:tr>
      <w:tr w:rsidR="00CE4081" w:rsidRPr="00CE4081" w:rsidTr="00CE4081">
        <w:trPr>
          <w:trHeight w:val="300"/>
        </w:trPr>
        <w:tc>
          <w:tcPr>
            <w:tcW w:w="1129" w:type="dxa"/>
            <w:noWrap/>
            <w:hideMark/>
          </w:tcPr>
          <w:p w:rsidR="00CE4081" w:rsidRPr="00CE4081" w:rsidRDefault="00CE4081" w:rsidP="00CE4081">
            <w:r w:rsidRPr="00CE4081">
              <w:t>480456</w:t>
            </w:r>
          </w:p>
        </w:tc>
        <w:tc>
          <w:tcPr>
            <w:tcW w:w="791" w:type="dxa"/>
            <w:noWrap/>
            <w:hideMark/>
          </w:tcPr>
          <w:p w:rsidR="00CE4081" w:rsidRPr="00CE4081" w:rsidRDefault="00CE4081" w:rsidP="00CE4081">
            <w:r w:rsidRPr="00CE4081">
              <w:t>8,08</w:t>
            </w:r>
          </w:p>
        </w:tc>
        <w:tc>
          <w:tcPr>
            <w:tcW w:w="1052" w:type="dxa"/>
            <w:noWrap/>
            <w:hideMark/>
          </w:tcPr>
          <w:p w:rsidR="00CE4081" w:rsidRPr="00CE4081" w:rsidRDefault="00CE4081" w:rsidP="00CE4081">
            <w:r w:rsidRPr="00CE4081">
              <w:t>0,428101</w:t>
            </w:r>
          </w:p>
        </w:tc>
      </w:tr>
      <w:tr w:rsidR="00CE4081" w:rsidRPr="00CE4081" w:rsidTr="00CE4081">
        <w:trPr>
          <w:trHeight w:val="300"/>
        </w:trPr>
        <w:tc>
          <w:tcPr>
            <w:tcW w:w="1129" w:type="dxa"/>
            <w:noWrap/>
            <w:hideMark/>
          </w:tcPr>
          <w:p w:rsidR="00CE4081" w:rsidRPr="00CE4081" w:rsidRDefault="00CE4081" w:rsidP="00CE4081">
            <w:r w:rsidRPr="00CE4081">
              <w:t>969010</w:t>
            </w:r>
          </w:p>
        </w:tc>
        <w:tc>
          <w:tcPr>
            <w:tcW w:w="791" w:type="dxa"/>
            <w:noWrap/>
            <w:hideMark/>
          </w:tcPr>
          <w:p w:rsidR="00CE4081" w:rsidRPr="00CE4081" w:rsidRDefault="00CE4081" w:rsidP="00CE4081">
            <w:r w:rsidRPr="00CE4081">
              <w:t>8,068</w:t>
            </w:r>
          </w:p>
        </w:tc>
        <w:tc>
          <w:tcPr>
            <w:tcW w:w="1052" w:type="dxa"/>
            <w:noWrap/>
            <w:hideMark/>
          </w:tcPr>
          <w:p w:rsidR="00CE4081" w:rsidRPr="00CE4081" w:rsidRDefault="00CE4081" w:rsidP="00CE4081">
            <w:r w:rsidRPr="00CE4081">
              <w:t>0,405709</w:t>
            </w:r>
          </w:p>
        </w:tc>
      </w:tr>
    </w:tbl>
    <w:p w:rsidR="00FD7CB2" w:rsidRDefault="00FD7CB2" w:rsidP="00FD7CB2">
      <w:pPr>
        <w:rPr>
          <w:lang w:val="it-IT"/>
        </w:rPr>
      </w:pPr>
    </w:p>
    <w:p w:rsidR="00CE4081" w:rsidRDefault="00CE4081" w:rsidP="00FD7CB2">
      <w:pPr>
        <w:rPr>
          <w:rFonts w:cstheme="minorHAnsi"/>
          <w:lang w:val="it-IT"/>
        </w:rPr>
      </w:pPr>
      <w:r>
        <w:rPr>
          <w:lang w:val="it-IT"/>
        </w:rPr>
        <w:t xml:space="preserve">Il massimo valore assunto da </w:t>
      </w:r>
      <w:r>
        <w:rPr>
          <w:rFonts w:cstheme="minorHAnsi"/>
          <w:lang w:val="it-IT"/>
        </w:rPr>
        <w:t>α</w:t>
      </w:r>
      <w:r>
        <w:rPr>
          <w:lang w:val="it-IT"/>
        </w:rPr>
        <w:t xml:space="preserve"> è 2 perché, al crescere di n, </w:t>
      </w:r>
      <w:r>
        <w:rPr>
          <w:rFonts w:cstheme="minorHAnsi"/>
          <w:lang w:val="it-IT"/>
        </w:rPr>
        <w:t>α assume valori sempre più piccoli.</w:t>
      </w:r>
      <w:r w:rsidR="00424F42">
        <w:rPr>
          <w:rFonts w:cstheme="minorHAnsi"/>
          <w:lang w:val="it-IT"/>
        </w:rPr>
        <w:t xml:space="preserve"> Attraverso il grafico che segue, è ancora più evidente l’andamento di </w:t>
      </w:r>
      <w:r w:rsidR="00424F42">
        <w:rPr>
          <w:rFonts w:cstheme="minorHAnsi"/>
          <w:i/>
          <w:lang w:val="it-IT"/>
        </w:rPr>
        <w:t>h</w:t>
      </w:r>
      <w:r w:rsidR="00424F42">
        <w:rPr>
          <w:rFonts w:cstheme="minorHAnsi"/>
          <w:lang w:val="it-IT"/>
        </w:rPr>
        <w:t xml:space="preserve"> simile alla funzione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fName>
          <m:e>
            <m:r>
              <w:rPr>
                <w:rFonts w:ascii="Cambria Math" w:hAnsi="Cambria Math" w:cstheme="minorHAnsi"/>
                <w:lang w:val="it-IT"/>
              </w:rPr>
              <m:t>n</m:t>
            </m:r>
          </m:e>
        </m:func>
      </m:oMath>
      <w:r w:rsidR="00424F42">
        <w:rPr>
          <w:rFonts w:cstheme="minorHAnsi"/>
          <w:lang w:val="it-IT"/>
        </w:rPr>
        <w:t>.</w:t>
      </w:r>
    </w:p>
    <w:p w:rsidR="00424F42" w:rsidRPr="00424F42" w:rsidRDefault="00424F42" w:rsidP="00FD7CB2">
      <w:pPr>
        <w:rPr>
          <w:rFonts w:cstheme="minorHAnsi"/>
          <w:lang w:val="it-IT"/>
        </w:rPr>
      </w:pPr>
      <w:r>
        <w:rPr>
          <w:noProof/>
          <w:lang w:val="it-IT" w:eastAsia="it-IT"/>
        </w:rPr>
        <w:drawing>
          <wp:inline distT="0" distB="0" distL="0" distR="0" wp14:anchorId="756C53BD" wp14:editId="57D55FA3">
            <wp:extent cx="5610225" cy="3314700"/>
            <wp:effectExtent l="0" t="0" r="9525"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1BC" w:rsidRDefault="00601A7C" w:rsidP="00601A7C">
      <w:pPr>
        <w:pStyle w:val="Titolo2"/>
        <w:ind w:left="576"/>
        <w:rPr>
          <w:lang w:val="it-IT"/>
        </w:rPr>
      </w:pPr>
      <w:bookmarkStart w:id="16" w:name="_Toc482277421"/>
      <w:r w:rsidRPr="00601A7C">
        <w:rPr>
          <w:lang w:val="it-IT"/>
        </w:rPr>
        <w:t>Stima asintotica dell’altezza media</w:t>
      </w:r>
      <w:bookmarkEnd w:id="16"/>
    </w:p>
    <w:p w:rsidR="00601A7C" w:rsidRDefault="00601A7C" w:rsidP="00601A7C">
      <w:pPr>
        <w:rPr>
          <w:lang w:val="it-IT"/>
        </w:rPr>
      </w:pPr>
      <w:r w:rsidRPr="00601A7C">
        <w:rPr>
          <w:lang w:val="it-IT"/>
        </w:rPr>
        <w:t>Dai presupposti dei paragrafi precedenti possiamo descrivere l’altezza attraverso la seguente espressione asintotica</w:t>
      </w:r>
    </w:p>
    <w:p w:rsidR="00601A7C" w:rsidRPr="00601A7C" w:rsidRDefault="00601A7C" w:rsidP="00601A7C">
      <w:pPr>
        <w:rPr>
          <w:b/>
          <w:lang w:val="it-IT"/>
        </w:rPr>
      </w:pPr>
      <m:oMathPara>
        <m:oMath>
          <m:r>
            <m:rPr>
              <m:sty m:val="bi"/>
            </m:rPr>
            <w:rPr>
              <w:rFonts w:ascii="Cambria Math" w:hAnsi="Cambria Math"/>
              <w:lang w:val="it-IT"/>
            </w:rPr>
            <m:t>h= Ο(lo</m:t>
          </m:r>
          <m:sSub>
            <m:sSubPr>
              <m:ctrlPr>
                <w:rPr>
                  <w:rFonts w:ascii="Cambria Math" w:hAnsi="Cambria Math"/>
                  <w:b/>
                  <w:i/>
                  <w:lang w:val="it-IT"/>
                </w:rPr>
              </m:ctrlPr>
            </m:sSubPr>
            <m:e>
              <m:r>
                <m:rPr>
                  <m:sty m:val="bi"/>
                </m:rPr>
                <w:rPr>
                  <w:rFonts w:ascii="Cambria Math" w:hAnsi="Cambria Math"/>
                  <w:lang w:val="it-IT"/>
                </w:rPr>
                <m:t>g</m:t>
              </m:r>
            </m:e>
            <m:sub>
              <m:r>
                <m:rPr>
                  <m:sty m:val="bi"/>
                </m:rPr>
                <w:rPr>
                  <w:rFonts w:ascii="Cambria Math" w:hAnsi="Cambria Math"/>
                  <w:lang w:val="it-IT"/>
                </w:rPr>
                <m:t>2</m:t>
              </m:r>
            </m:sub>
          </m:sSub>
          <m:r>
            <m:rPr>
              <m:sty m:val="bi"/>
            </m:rPr>
            <w:rPr>
              <w:rFonts w:ascii="Cambria Math" w:hAnsi="Cambria Math"/>
              <w:lang w:val="it-IT"/>
            </w:rPr>
            <m:t>n)</m:t>
          </m:r>
        </m:oMath>
      </m:oMathPara>
    </w:p>
    <w:p w:rsidR="00E511BC" w:rsidRDefault="00E511BC" w:rsidP="00E511BC">
      <w:pPr>
        <w:pStyle w:val="Titolo1"/>
        <w:rPr>
          <w:lang w:val="it-IT"/>
        </w:rPr>
      </w:pPr>
      <w:bookmarkStart w:id="17" w:name="_Toc482277422"/>
      <w:r w:rsidRPr="00E511BC">
        <w:rPr>
          <w:lang w:val="it-IT"/>
        </w:rPr>
        <w:t>Funzione Merge</w:t>
      </w:r>
      <w:bookmarkEnd w:id="17"/>
    </w:p>
    <w:p w:rsidR="00E511BC" w:rsidRDefault="009007CC" w:rsidP="00E511BC">
      <w:pPr>
        <w:rPr>
          <w:lang w:val="it-IT"/>
        </w:rPr>
      </w:pPr>
      <w:r>
        <w:rPr>
          <w:lang w:val="it-IT"/>
        </w:rPr>
        <w:t>È la funzione dedicata alla risoluzione del terzo punto della traccia. Ha lo scopo di effettuare l’unione insiemistica tra due alberi binari di ricerca dati in ingresso senza utilizzare memoria aggiuntiva.</w:t>
      </w:r>
    </w:p>
    <w:p w:rsidR="009007CC" w:rsidRDefault="009007CC" w:rsidP="009007CC">
      <w:pPr>
        <w:pStyle w:val="Titolo2"/>
        <w:ind w:left="576"/>
        <w:rPr>
          <w:lang w:val="it-IT"/>
        </w:rPr>
      </w:pPr>
      <w:bookmarkStart w:id="18" w:name="_Toc482277423"/>
      <w:r>
        <w:rPr>
          <w:lang w:val="it-IT"/>
        </w:rPr>
        <w:lastRenderedPageBreak/>
        <w:t>Dettagli implementativi</w:t>
      </w:r>
      <w:bookmarkEnd w:id="18"/>
    </w:p>
    <w:p w:rsidR="009007CC" w:rsidRDefault="009007CC" w:rsidP="009007CC">
      <w:pPr>
        <w:rPr>
          <w:lang w:val="it-IT"/>
        </w:rPr>
      </w:pPr>
      <w:r>
        <w:rPr>
          <w:lang w:val="it-IT"/>
        </w:rPr>
        <w:t>La funzione è implementata dal seguente codice</w:t>
      </w:r>
    </w:p>
    <w:bookmarkStart w:id="19" w:name="_MON_1556014081"/>
    <w:bookmarkEnd w:id="19"/>
    <w:p w:rsidR="00D84989" w:rsidRDefault="00D84989" w:rsidP="009007CC">
      <w:pPr>
        <w:rPr>
          <w:lang w:val="it-IT"/>
        </w:rPr>
      </w:pPr>
      <w:r>
        <w:rPr>
          <w:lang w:val="it-IT"/>
        </w:rPr>
        <w:object w:dxaOrig="9638" w:dyaOrig="7290">
          <v:shape id="_x0000_i1028" type="#_x0000_t75" style="width:482.4pt;height:364.8pt" o:ole="">
            <v:imagedata r:id="rId16" o:title=""/>
          </v:shape>
          <o:OLEObject Type="Embed" ProgID="Word.OpenDocumentText.12" ShapeID="_x0000_i1028" DrawAspect="Content" ObjectID="_1556291419" r:id="rId17"/>
        </w:object>
      </w:r>
    </w:p>
    <w:p w:rsidR="00D84989" w:rsidRDefault="00D84989" w:rsidP="009007CC">
      <w:pPr>
        <w:rPr>
          <w:lang w:val="it-IT"/>
        </w:rPr>
      </w:pPr>
      <w:r>
        <w:rPr>
          <w:lang w:val="it-IT"/>
        </w:rPr>
        <w:t xml:space="preserve">È </w:t>
      </w:r>
      <w:r w:rsidR="002E798A">
        <w:rPr>
          <w:lang w:val="it-IT"/>
        </w:rPr>
        <w:t xml:space="preserve">una funzione ricorsiva che, </w:t>
      </w:r>
      <w:r>
        <w:rPr>
          <w:lang w:val="it-IT"/>
        </w:rPr>
        <w:t>dati due alberi in ingresso</w:t>
      </w:r>
      <w:r w:rsidR="002E798A">
        <w:rPr>
          <w:lang w:val="it-IT"/>
        </w:rPr>
        <w:t>,</w:t>
      </w:r>
      <w:r>
        <w:rPr>
          <w:lang w:val="it-IT"/>
        </w:rPr>
        <w:t xml:space="preserve"> unisce il primo con il secondo.</w:t>
      </w:r>
      <w:r>
        <w:rPr>
          <w:lang w:val="it-IT"/>
        </w:rPr>
        <w:br/>
        <w:t>Si basa su una ricerca della radice del primo albero nel secondo distinguendo così 5 casi</w:t>
      </w:r>
      <w:r w:rsidR="00685DB3">
        <w:rPr>
          <w:lang w:val="it-IT"/>
        </w:rPr>
        <w:t xml:space="preserve"> innestati</w:t>
      </w:r>
      <w:r>
        <w:rPr>
          <w:lang w:val="it-IT"/>
        </w:rPr>
        <w:t>:</w:t>
      </w:r>
    </w:p>
    <w:p w:rsidR="00D84989" w:rsidRDefault="00D84989" w:rsidP="00D84989">
      <w:pPr>
        <w:pStyle w:val="Paragrafoelenco"/>
        <w:numPr>
          <w:ilvl w:val="0"/>
          <w:numId w:val="21"/>
        </w:numPr>
        <w:rPr>
          <w:lang w:val="it-IT"/>
        </w:rPr>
      </w:pPr>
      <w:r>
        <w:rPr>
          <w:lang w:val="it-IT"/>
        </w:rPr>
        <w:t>L’albero radicato in t1 è vuoto</w:t>
      </w:r>
    </w:p>
    <w:p w:rsidR="00D84989" w:rsidRDefault="00D84989" w:rsidP="00D84989">
      <w:pPr>
        <w:pStyle w:val="Paragrafoelenco"/>
        <w:numPr>
          <w:ilvl w:val="0"/>
          <w:numId w:val="21"/>
        </w:numPr>
        <w:rPr>
          <w:lang w:val="it-IT"/>
        </w:rPr>
      </w:pPr>
      <w:r>
        <w:rPr>
          <w:lang w:val="it-IT"/>
        </w:rPr>
        <w:t>L’albero radicato in t2 è vuoto</w:t>
      </w:r>
    </w:p>
    <w:p w:rsidR="00D84989" w:rsidRDefault="00D84989" w:rsidP="00D84989">
      <w:pPr>
        <w:pStyle w:val="Paragrafoelenco"/>
        <w:numPr>
          <w:ilvl w:val="0"/>
          <w:numId w:val="21"/>
        </w:numPr>
        <w:rPr>
          <w:lang w:val="it-IT"/>
        </w:rPr>
      </w:pPr>
      <w:r>
        <w:rPr>
          <w:lang w:val="it-IT"/>
        </w:rPr>
        <w:t>La chiave della radice del primo albero è maggiore di quella del secondo</w:t>
      </w:r>
    </w:p>
    <w:p w:rsidR="00D84989" w:rsidRDefault="00D84989" w:rsidP="00D84989">
      <w:pPr>
        <w:pStyle w:val="Paragrafoelenco"/>
        <w:numPr>
          <w:ilvl w:val="0"/>
          <w:numId w:val="21"/>
        </w:numPr>
        <w:rPr>
          <w:lang w:val="it-IT"/>
        </w:rPr>
      </w:pPr>
      <w:r>
        <w:rPr>
          <w:lang w:val="it-IT"/>
        </w:rPr>
        <w:t>La chiave della radice del primo albero è minore di quella del secondo</w:t>
      </w:r>
    </w:p>
    <w:p w:rsidR="00D84989" w:rsidRDefault="00D84989" w:rsidP="00D84989">
      <w:pPr>
        <w:pStyle w:val="Paragrafoelenco"/>
        <w:numPr>
          <w:ilvl w:val="0"/>
          <w:numId w:val="21"/>
        </w:numPr>
        <w:rPr>
          <w:lang w:val="it-IT"/>
        </w:rPr>
      </w:pPr>
      <w:r>
        <w:rPr>
          <w:lang w:val="it-IT"/>
        </w:rPr>
        <w:t>Le due radici hanno chiavi uguali</w:t>
      </w:r>
    </w:p>
    <w:p w:rsidR="00D84989" w:rsidRDefault="00D84989" w:rsidP="00D84989">
      <w:pPr>
        <w:rPr>
          <w:lang w:val="it-IT"/>
        </w:rPr>
      </w:pPr>
      <w:r>
        <w:rPr>
          <w:lang w:val="it-IT"/>
        </w:rPr>
        <w:t>Elenco dei parametri:</w:t>
      </w:r>
    </w:p>
    <w:p w:rsidR="00D84989" w:rsidRDefault="00D84989" w:rsidP="00D84989">
      <w:pPr>
        <w:pStyle w:val="Paragrafoelenco"/>
        <w:numPr>
          <w:ilvl w:val="0"/>
          <w:numId w:val="20"/>
        </w:numPr>
        <w:rPr>
          <w:lang w:val="it-IT"/>
        </w:rPr>
      </w:pPr>
      <w:r>
        <w:rPr>
          <w:lang w:val="it-IT"/>
        </w:rPr>
        <w:t>t1 : riferimento all’albero da unire</w:t>
      </w:r>
    </w:p>
    <w:p w:rsidR="00D84989" w:rsidRDefault="00D84989" w:rsidP="00D84989">
      <w:pPr>
        <w:pStyle w:val="Paragrafoelenco"/>
        <w:numPr>
          <w:ilvl w:val="0"/>
          <w:numId w:val="20"/>
        </w:numPr>
        <w:rPr>
          <w:lang w:val="it-IT"/>
        </w:rPr>
      </w:pPr>
      <w:r>
        <w:rPr>
          <w:lang w:val="it-IT"/>
        </w:rPr>
        <w:t>t2 : riferimento all’albero in cui effettuare l’unione</w:t>
      </w:r>
    </w:p>
    <w:p w:rsidR="00D84989" w:rsidRDefault="00D84989" w:rsidP="00D84989">
      <w:pPr>
        <w:rPr>
          <w:lang w:val="it-IT"/>
        </w:rPr>
      </w:pPr>
      <w:r>
        <w:rPr>
          <w:lang w:val="it-IT"/>
        </w:rPr>
        <w:t>Ritorna t2 aggiornato.</w:t>
      </w:r>
    </w:p>
    <w:p w:rsidR="00D84989" w:rsidRDefault="00D84989" w:rsidP="00D84989">
      <w:pPr>
        <w:rPr>
          <w:lang w:val="it-IT"/>
        </w:rPr>
      </w:pPr>
      <w:proofErr w:type="spellStart"/>
      <w:r>
        <w:rPr>
          <w:lang w:val="it-IT"/>
        </w:rPr>
        <w:t>Pre</w:t>
      </w:r>
      <w:proofErr w:type="spellEnd"/>
      <w:r>
        <w:rPr>
          <w:lang w:val="it-IT"/>
        </w:rPr>
        <w:t xml:space="preserve"> condizione : i due alberi non devono avere chiavi duplicate.</w:t>
      </w:r>
    </w:p>
    <w:p w:rsidR="00D84989" w:rsidRDefault="00D84989" w:rsidP="00D84989">
      <w:pPr>
        <w:rPr>
          <w:lang w:val="it-IT"/>
        </w:rPr>
      </w:pPr>
      <w:r>
        <w:rPr>
          <w:lang w:val="it-IT"/>
        </w:rPr>
        <w:lastRenderedPageBreak/>
        <w:t>Post condizione : l’albero ritornato contiene l’unione insiemistica dei due alberi e il riferimento al primo albero è inutilizzabile poiché potrebbe perdere dei collegamenti.</w:t>
      </w:r>
    </w:p>
    <w:p w:rsidR="00685DB3" w:rsidRDefault="00685DB3" w:rsidP="00685DB3">
      <w:pPr>
        <w:pStyle w:val="Titolo3"/>
        <w:ind w:left="720"/>
        <w:rPr>
          <w:lang w:val="it-IT"/>
        </w:rPr>
      </w:pPr>
      <w:bookmarkStart w:id="20" w:name="_Toc482277424"/>
      <w:r>
        <w:rPr>
          <w:lang w:val="it-IT"/>
        </w:rPr>
        <w:t>Descrizione delle situazioni</w:t>
      </w:r>
      <w:bookmarkEnd w:id="20"/>
    </w:p>
    <w:p w:rsidR="00685DB3" w:rsidRDefault="00685DB3" w:rsidP="00685DB3">
      <w:pPr>
        <w:rPr>
          <w:lang w:val="it-IT"/>
        </w:rPr>
      </w:pPr>
      <w:r>
        <w:rPr>
          <w:lang w:val="it-IT"/>
        </w:rPr>
        <w:t xml:space="preserve">Presi in esame i casi in cui </w:t>
      </w:r>
      <w:r w:rsidR="00F146C3">
        <w:rPr>
          <w:lang w:val="it-IT"/>
        </w:rPr>
        <w:t>si possono trovare i due alberi</w:t>
      </w:r>
      <w:r>
        <w:rPr>
          <w:lang w:val="it-IT"/>
        </w:rPr>
        <w:t>, di seguito sono descritte le azioni che svolge l’algoritmo su di essi:</w:t>
      </w:r>
    </w:p>
    <w:p w:rsidR="00685DB3" w:rsidRDefault="00685DB3" w:rsidP="00685DB3">
      <w:pPr>
        <w:pStyle w:val="Paragrafoelenco"/>
        <w:numPr>
          <w:ilvl w:val="0"/>
          <w:numId w:val="22"/>
        </w:numPr>
        <w:rPr>
          <w:lang w:val="it-IT"/>
        </w:rPr>
      </w:pPr>
      <w:r>
        <w:rPr>
          <w:lang w:val="it-IT"/>
        </w:rPr>
        <w:t>Se l’albero radicato in t1 è vuoto, banalmente si ritorna t2</w:t>
      </w:r>
    </w:p>
    <w:p w:rsidR="00685DB3" w:rsidRDefault="00685DB3" w:rsidP="00685DB3">
      <w:pPr>
        <w:pStyle w:val="Paragrafoelenco"/>
        <w:numPr>
          <w:ilvl w:val="0"/>
          <w:numId w:val="22"/>
        </w:numPr>
        <w:rPr>
          <w:lang w:val="it-IT"/>
        </w:rPr>
      </w:pPr>
      <w:r>
        <w:rPr>
          <w:lang w:val="it-IT"/>
        </w:rPr>
        <w:t>Se l’albero radicato in t2 è vuoto, si ritorna t1 che verrà attaccato ad un nodo che permette all’albero binario di ricerca di rispettarne le proprietà</w:t>
      </w:r>
    </w:p>
    <w:p w:rsidR="00685DB3" w:rsidRDefault="00685DB3" w:rsidP="00685DB3">
      <w:pPr>
        <w:pStyle w:val="Paragrafoelenco"/>
        <w:numPr>
          <w:ilvl w:val="0"/>
          <w:numId w:val="22"/>
        </w:numPr>
        <w:rPr>
          <w:lang w:val="it-IT"/>
        </w:rPr>
      </w:pPr>
      <w:r>
        <w:rPr>
          <w:lang w:val="it-IT"/>
        </w:rPr>
        <w:t>Se la chiave presente in t1 è maggiore di quella presente in t2, allora viene rotto il collegamento con il figlio sinistro di t1 e verranno effettuate due chiamate ricorsive:</w:t>
      </w:r>
    </w:p>
    <w:p w:rsidR="00685DB3" w:rsidRDefault="00685DB3" w:rsidP="00685DB3">
      <w:pPr>
        <w:pStyle w:val="Paragrafoelenco"/>
        <w:numPr>
          <w:ilvl w:val="1"/>
          <w:numId w:val="22"/>
        </w:numPr>
        <w:rPr>
          <w:lang w:val="it-IT"/>
        </w:rPr>
      </w:pPr>
      <w:r>
        <w:rPr>
          <w:lang w:val="it-IT"/>
        </w:rPr>
        <w:t xml:space="preserve">La prima </w:t>
      </w:r>
      <w:r w:rsidR="002E798A">
        <w:rPr>
          <w:lang w:val="it-IT"/>
        </w:rPr>
        <w:t>sul</w:t>
      </w:r>
      <w:r>
        <w:rPr>
          <w:lang w:val="it-IT"/>
        </w:rPr>
        <w:t xml:space="preserve"> sottoalbero destro di t2 e su t1</w:t>
      </w:r>
    </w:p>
    <w:p w:rsidR="00685DB3" w:rsidRDefault="00685DB3" w:rsidP="00685DB3">
      <w:pPr>
        <w:pStyle w:val="Paragrafoelenco"/>
        <w:numPr>
          <w:ilvl w:val="1"/>
          <w:numId w:val="22"/>
        </w:numPr>
        <w:rPr>
          <w:lang w:val="it-IT"/>
        </w:rPr>
      </w:pPr>
      <w:r>
        <w:rPr>
          <w:lang w:val="it-IT"/>
        </w:rPr>
        <w:t>La seconda su t2 e sul vecchio figlio sinistro di t1 (perché potrebbe avere chiave minore di quella di t2)</w:t>
      </w:r>
    </w:p>
    <w:p w:rsidR="00685DB3" w:rsidRDefault="00685DB3" w:rsidP="00685DB3">
      <w:pPr>
        <w:pStyle w:val="Paragrafoelenco"/>
        <w:numPr>
          <w:ilvl w:val="0"/>
          <w:numId w:val="22"/>
        </w:numPr>
        <w:rPr>
          <w:lang w:val="it-IT"/>
        </w:rPr>
      </w:pPr>
      <w:r>
        <w:rPr>
          <w:lang w:val="it-IT"/>
        </w:rPr>
        <w:t>Se la chiave presente in t1 è minore di quella presente in t2 , la situazione è speculare a quella descritta nel punto precedente</w:t>
      </w:r>
    </w:p>
    <w:p w:rsidR="00685DB3" w:rsidRDefault="00685DB3" w:rsidP="00685DB3">
      <w:pPr>
        <w:pStyle w:val="Paragrafoelenco"/>
        <w:numPr>
          <w:ilvl w:val="0"/>
          <w:numId w:val="22"/>
        </w:numPr>
        <w:rPr>
          <w:lang w:val="it-IT"/>
        </w:rPr>
      </w:pPr>
      <w:r>
        <w:rPr>
          <w:lang w:val="it-IT"/>
        </w:rPr>
        <w:t>Se le chiavi sono uguali, vengono effettuate le chiamate ricorsive sui rispettivi sottoalberi destri e sinistri ed infine viene deallocato il nodo t1.</w:t>
      </w:r>
    </w:p>
    <w:p w:rsidR="00685DB3" w:rsidRPr="00685DB3" w:rsidRDefault="00685DB3" w:rsidP="00F146C3">
      <w:pPr>
        <w:pStyle w:val="Titolo2"/>
        <w:ind w:left="576"/>
        <w:rPr>
          <w:lang w:val="it-IT"/>
        </w:rPr>
      </w:pPr>
      <w:bookmarkStart w:id="21" w:name="_Toc482277425"/>
      <w:r>
        <w:rPr>
          <w:lang w:val="it-IT"/>
        </w:rPr>
        <w:t>Descrizione della complessità asintotica</w:t>
      </w:r>
      <w:bookmarkEnd w:id="21"/>
    </w:p>
    <w:p w:rsidR="00D84989" w:rsidRDefault="00F146C3" w:rsidP="00D84989">
      <w:pPr>
        <w:rPr>
          <w:lang w:val="it-IT"/>
        </w:rPr>
      </w:pPr>
      <w:r>
        <w:rPr>
          <w:lang w:val="it-IT"/>
        </w:rPr>
        <w:t>Dato che l’algoritmo in esame effettua una ricerca della chiave della radice t1 nell’albero t2 e, se non la trova, attacca tutto l’albero radicato in t1 è facile notare che si esegue una discesa lungo un percorso di t2 per ogni chiamata ricorsiva.</w:t>
      </w:r>
    </w:p>
    <w:p w:rsidR="00F146C3" w:rsidRPr="00F146C3" w:rsidRDefault="00F146C3" w:rsidP="00D84989">
      <w:pPr>
        <w:rPr>
          <w:lang w:val="it-IT"/>
        </w:rPr>
      </w:pPr>
      <w:r>
        <w:rPr>
          <w:lang w:val="it-IT"/>
        </w:rPr>
        <w:t xml:space="preserve">L’algoritmo di merge quindi costa un </w:t>
      </w:r>
      <m:oMath>
        <m:r>
          <m:rPr>
            <m:sty m:val="bi"/>
          </m:rPr>
          <w:rPr>
            <w:rFonts w:ascii="Cambria Math" w:hAnsi="Cambria Math"/>
            <w:lang w:val="it-IT"/>
          </w:rPr>
          <m:t>Ο(h)</m:t>
        </m:r>
      </m:oMath>
      <w:r>
        <w:rPr>
          <w:b/>
          <w:lang w:val="it-IT"/>
        </w:rPr>
        <w:t xml:space="preserve"> </w:t>
      </w:r>
      <w:r>
        <w:rPr>
          <w:lang w:val="it-IT"/>
        </w:rPr>
        <w:t xml:space="preserve">dove </w:t>
      </w:r>
      <w:r>
        <w:rPr>
          <w:i/>
          <w:lang w:val="it-IT"/>
        </w:rPr>
        <w:t xml:space="preserve">h </w:t>
      </w:r>
      <w:r>
        <w:rPr>
          <w:lang w:val="it-IT"/>
        </w:rPr>
        <w:t>è l’altezza dell’albero t2 in ingresso. Non occupa spazio aggiuntivo rendendo però l’albero radicato in t1 inutilizzabile.</w:t>
      </w:r>
    </w:p>
    <w:p w:rsidR="00864105" w:rsidRDefault="00F43E9A" w:rsidP="00F43E9A">
      <w:pPr>
        <w:pStyle w:val="Titolo1"/>
        <w:rPr>
          <w:lang w:val="it-IT"/>
        </w:rPr>
      </w:pPr>
      <w:bookmarkStart w:id="22" w:name="_Toc482277426"/>
      <w:r>
        <w:rPr>
          <w:lang w:val="it-IT"/>
        </w:rPr>
        <w:t xml:space="preserve">Funzione </w:t>
      </w:r>
      <w:proofErr w:type="spellStart"/>
      <w:r>
        <w:rPr>
          <w:lang w:val="it-IT"/>
        </w:rPr>
        <w:t>Rotation</w:t>
      </w:r>
      <w:bookmarkEnd w:id="22"/>
      <w:proofErr w:type="spellEnd"/>
    </w:p>
    <w:p w:rsidR="00F43E9A" w:rsidRDefault="00F43E9A" w:rsidP="00F43E9A">
      <w:pPr>
        <w:rPr>
          <w:lang w:val="it-IT"/>
        </w:rPr>
      </w:pPr>
      <w:r>
        <w:rPr>
          <w:lang w:val="it-IT"/>
        </w:rPr>
        <w:t>È la funzione che risolve il quarto punto della traccia. Permette di effettuare un numero di volte dato in input una rotazione destra o sinistra.</w:t>
      </w:r>
    </w:p>
    <w:p w:rsidR="00F43E9A" w:rsidRDefault="00F43E9A" w:rsidP="00F43E9A">
      <w:pPr>
        <w:pStyle w:val="Titolo2"/>
        <w:ind w:left="576"/>
        <w:rPr>
          <w:lang w:val="it-IT"/>
        </w:rPr>
      </w:pPr>
      <w:bookmarkStart w:id="23" w:name="_Toc482277427"/>
      <w:r>
        <w:rPr>
          <w:lang w:val="it-IT"/>
        </w:rPr>
        <w:t>Dettagli implementativi</w:t>
      </w:r>
      <w:bookmarkEnd w:id="23"/>
    </w:p>
    <w:p w:rsidR="00F43E9A" w:rsidRDefault="00F43E9A" w:rsidP="00F43E9A">
      <w:pPr>
        <w:rPr>
          <w:lang w:val="it-IT"/>
        </w:rPr>
      </w:pPr>
      <w:r>
        <w:rPr>
          <w:lang w:val="it-IT"/>
        </w:rPr>
        <w:t xml:space="preserve">Le funzioni di rotazione destra e sinistra sono le stesse utilizzate per la gestione di un albero AVL e quindi rispettano tutte le proprietà di ordinamento di un albero binario di ricerca. La funzione “master” </w:t>
      </w:r>
      <w:proofErr w:type="spellStart"/>
      <w:r>
        <w:rPr>
          <w:lang w:val="it-IT"/>
        </w:rPr>
        <w:t>rotation</w:t>
      </w:r>
      <w:proofErr w:type="spellEnd"/>
      <w:r>
        <w:rPr>
          <w:lang w:val="it-IT"/>
        </w:rPr>
        <w:t xml:space="preserve"> è implementata come segue</w:t>
      </w:r>
    </w:p>
    <w:bookmarkStart w:id="24" w:name="_MON_1556017571"/>
    <w:bookmarkEnd w:id="24"/>
    <w:p w:rsidR="00F43E9A" w:rsidRDefault="003829BD" w:rsidP="00F43E9A">
      <w:pPr>
        <w:rPr>
          <w:lang w:val="it-IT"/>
        </w:rPr>
      </w:pPr>
      <w:r>
        <w:rPr>
          <w:lang w:val="it-IT"/>
        </w:rPr>
        <w:object w:dxaOrig="9638" w:dyaOrig="5865">
          <v:shape id="_x0000_i1029" type="#_x0000_t75" style="width:482.4pt;height:293.4pt" o:ole="">
            <v:imagedata r:id="rId18" o:title=""/>
          </v:shape>
          <o:OLEObject Type="Embed" ProgID="Word.OpenDocumentText.12" ShapeID="_x0000_i1029" DrawAspect="Content" ObjectID="_1556291420" r:id="rId19"/>
        </w:object>
      </w:r>
    </w:p>
    <w:p w:rsidR="003829BD" w:rsidRDefault="003829BD" w:rsidP="00F43E9A">
      <w:pPr>
        <w:rPr>
          <w:lang w:val="it-IT"/>
        </w:rPr>
      </w:pPr>
      <w:r>
        <w:rPr>
          <w:lang w:val="it-IT"/>
        </w:rPr>
        <w:t xml:space="preserve">È una funzione iterativa che decrementa il valore n passato in input fino a che non assume il valore 0 effettuando la rotazione dettata dal parametro </w:t>
      </w:r>
      <w:proofErr w:type="spellStart"/>
      <w:r>
        <w:rPr>
          <w:lang w:val="it-IT"/>
        </w:rPr>
        <w:t>direction</w:t>
      </w:r>
      <w:proofErr w:type="spellEnd"/>
      <w:r>
        <w:rPr>
          <w:lang w:val="it-IT"/>
        </w:rPr>
        <w:t>.</w:t>
      </w:r>
    </w:p>
    <w:p w:rsidR="003829BD" w:rsidRDefault="003829BD" w:rsidP="00F43E9A">
      <w:pPr>
        <w:rPr>
          <w:lang w:val="it-IT"/>
        </w:rPr>
      </w:pPr>
      <w:r>
        <w:rPr>
          <w:lang w:val="it-IT"/>
        </w:rPr>
        <w:t>Elenco dei parametri:</w:t>
      </w:r>
    </w:p>
    <w:p w:rsidR="003829BD" w:rsidRDefault="003829BD" w:rsidP="003829BD">
      <w:pPr>
        <w:pStyle w:val="Paragrafoelenco"/>
        <w:numPr>
          <w:ilvl w:val="0"/>
          <w:numId w:val="23"/>
        </w:numPr>
        <w:rPr>
          <w:lang w:val="it-IT"/>
        </w:rPr>
      </w:pPr>
      <w:r>
        <w:rPr>
          <w:lang w:val="it-IT"/>
        </w:rPr>
        <w:t>t : riferimento all’albero da ruotare</w:t>
      </w:r>
    </w:p>
    <w:p w:rsidR="003829BD" w:rsidRDefault="003829BD" w:rsidP="003829BD">
      <w:pPr>
        <w:pStyle w:val="Paragrafoelenco"/>
        <w:numPr>
          <w:ilvl w:val="0"/>
          <w:numId w:val="23"/>
        </w:numPr>
        <w:rPr>
          <w:lang w:val="it-IT"/>
        </w:rPr>
      </w:pPr>
      <w:r>
        <w:rPr>
          <w:lang w:val="it-IT"/>
        </w:rPr>
        <w:t>n : è il numero di volte che si deve ruotare l’albero</w:t>
      </w:r>
    </w:p>
    <w:p w:rsidR="003829BD" w:rsidRPr="003829BD" w:rsidRDefault="003829BD" w:rsidP="003829BD">
      <w:pPr>
        <w:pStyle w:val="Paragrafoelenco"/>
        <w:numPr>
          <w:ilvl w:val="0"/>
          <w:numId w:val="23"/>
        </w:numPr>
        <w:rPr>
          <w:lang w:val="it-IT"/>
        </w:rPr>
      </w:pPr>
      <w:proofErr w:type="spellStart"/>
      <w:r>
        <w:rPr>
          <w:lang w:val="it-IT"/>
        </w:rPr>
        <w:t>direction</w:t>
      </w:r>
      <w:proofErr w:type="spellEnd"/>
      <w:r>
        <w:rPr>
          <w:lang w:val="it-IT"/>
        </w:rPr>
        <w:t xml:space="preserve"> : verso della rotazione codificato come intero ( 0 equivale a rotazione sinistra e 1 a quella destra)</w:t>
      </w:r>
    </w:p>
    <w:p w:rsidR="003829BD" w:rsidRDefault="003829BD" w:rsidP="003829BD">
      <w:pPr>
        <w:rPr>
          <w:lang w:val="it-IT"/>
        </w:rPr>
      </w:pPr>
      <w:r>
        <w:rPr>
          <w:lang w:val="it-IT"/>
        </w:rPr>
        <w:t>Ritorna l’albero aggiornato in quanto le rotazioni modificano la radice.</w:t>
      </w:r>
    </w:p>
    <w:p w:rsidR="003829BD" w:rsidRDefault="003829BD" w:rsidP="003829BD">
      <w:pPr>
        <w:rPr>
          <w:lang w:val="it-IT"/>
        </w:rPr>
      </w:pPr>
      <w:proofErr w:type="spellStart"/>
      <w:r>
        <w:rPr>
          <w:lang w:val="it-IT"/>
        </w:rPr>
        <w:t>Pre</w:t>
      </w:r>
      <w:proofErr w:type="spellEnd"/>
      <w:r>
        <w:rPr>
          <w:lang w:val="it-IT"/>
        </w:rPr>
        <w:t xml:space="preserve"> condizione : il parametro </w:t>
      </w:r>
      <w:proofErr w:type="spellStart"/>
      <w:r>
        <w:rPr>
          <w:lang w:val="it-IT"/>
        </w:rPr>
        <w:t>direction</w:t>
      </w:r>
      <w:proofErr w:type="spellEnd"/>
      <w:r>
        <w:rPr>
          <w:lang w:val="it-IT"/>
        </w:rPr>
        <w:t xml:space="preserve"> deve essere 0 o 1 in base alla direzione scelta. L’albero deve avere figlio destro/sinistro se si vuole effettuare una rotazione destra/sinistra</w:t>
      </w:r>
      <w:r w:rsidR="00D440A3">
        <w:rPr>
          <w:lang w:val="it-IT"/>
        </w:rPr>
        <w:t>.</w:t>
      </w:r>
    </w:p>
    <w:p w:rsidR="003829BD" w:rsidRDefault="003829BD" w:rsidP="003829BD">
      <w:pPr>
        <w:rPr>
          <w:lang w:val="it-IT"/>
        </w:rPr>
      </w:pPr>
      <w:r>
        <w:rPr>
          <w:lang w:val="it-IT"/>
        </w:rPr>
        <w:t>Post condizione : la rotazione desiderata è stata effettuata n volte sull’albero</w:t>
      </w:r>
      <w:r w:rsidR="00D440A3">
        <w:rPr>
          <w:lang w:val="it-IT"/>
        </w:rPr>
        <w:t>. L’altezza dell’albero è aggiornata.</w:t>
      </w:r>
    </w:p>
    <w:p w:rsidR="003829BD" w:rsidRDefault="003829BD" w:rsidP="003829BD">
      <w:pPr>
        <w:rPr>
          <w:lang w:val="it-IT"/>
        </w:rPr>
      </w:pPr>
      <w:r>
        <w:rPr>
          <w:lang w:val="it-IT"/>
        </w:rPr>
        <w:t>Errori generabili (</w:t>
      </w:r>
      <w:r w:rsidR="00F45505">
        <w:rPr>
          <w:lang w:val="it-IT"/>
        </w:rPr>
        <w:t>codice presente nella variabile ABRERROR):</w:t>
      </w:r>
    </w:p>
    <w:p w:rsidR="00F45505" w:rsidRPr="00F45505" w:rsidRDefault="00F45505" w:rsidP="00F45505">
      <w:pPr>
        <w:pStyle w:val="Paragrafoelenco"/>
        <w:numPr>
          <w:ilvl w:val="0"/>
          <w:numId w:val="24"/>
        </w:numPr>
        <w:rPr>
          <w:lang w:val="it-IT"/>
        </w:rPr>
      </w:pPr>
      <w:r>
        <w:rPr>
          <w:lang w:val="it-IT"/>
        </w:rPr>
        <w:t xml:space="preserve">-1 : il valore del parametro </w:t>
      </w:r>
      <w:proofErr w:type="spellStart"/>
      <w:r>
        <w:rPr>
          <w:lang w:val="it-IT"/>
        </w:rPr>
        <w:t>direction</w:t>
      </w:r>
      <w:proofErr w:type="spellEnd"/>
      <w:r>
        <w:rPr>
          <w:lang w:val="it-IT"/>
        </w:rPr>
        <w:t xml:space="preserve"> è diverso da 0 o 1</w:t>
      </w:r>
    </w:p>
    <w:p w:rsidR="00F45505" w:rsidRPr="00F45505" w:rsidRDefault="00F45505" w:rsidP="00F45505">
      <w:pPr>
        <w:pStyle w:val="Paragrafoelenco"/>
        <w:numPr>
          <w:ilvl w:val="0"/>
          <w:numId w:val="24"/>
        </w:numPr>
        <w:rPr>
          <w:lang w:val="it-IT"/>
        </w:rPr>
      </w:pPr>
      <w:r>
        <w:rPr>
          <w:lang w:val="it-IT"/>
        </w:rPr>
        <w:t>-2 : impossibile applicare rotazione su di un albero vuoto</w:t>
      </w:r>
    </w:p>
    <w:p w:rsidR="00F45505" w:rsidRDefault="00F45505" w:rsidP="00F45505">
      <w:pPr>
        <w:pStyle w:val="Paragrafoelenco"/>
        <w:numPr>
          <w:ilvl w:val="0"/>
          <w:numId w:val="24"/>
        </w:numPr>
        <w:rPr>
          <w:lang w:val="it-IT"/>
        </w:rPr>
      </w:pPr>
      <w:r>
        <w:rPr>
          <w:lang w:val="it-IT"/>
        </w:rPr>
        <w:t>-3 : impossibile effettuare rotazione destra perché il sottoalbero destro è vuoto</w:t>
      </w:r>
    </w:p>
    <w:p w:rsidR="00F45505" w:rsidRPr="00F45505" w:rsidRDefault="00F45505" w:rsidP="00F45505">
      <w:pPr>
        <w:pStyle w:val="Paragrafoelenco"/>
        <w:numPr>
          <w:ilvl w:val="0"/>
          <w:numId w:val="24"/>
        </w:numPr>
        <w:rPr>
          <w:lang w:val="it-IT"/>
        </w:rPr>
      </w:pPr>
      <w:r>
        <w:rPr>
          <w:lang w:val="it-IT"/>
        </w:rPr>
        <w:t>-4 : impossibile effettuare rotazione sinistra perché il sottoalbero sinistro è vuoto</w:t>
      </w:r>
    </w:p>
    <w:p w:rsidR="00F45505" w:rsidRDefault="00F45505" w:rsidP="003829BD">
      <w:pPr>
        <w:rPr>
          <w:lang w:val="it-IT"/>
        </w:rPr>
      </w:pPr>
      <w:r>
        <w:rPr>
          <w:lang w:val="it-IT"/>
        </w:rPr>
        <w:t xml:space="preserve">Costo in termini di tempo : </w:t>
      </w:r>
      <m:oMath>
        <m:r>
          <w:rPr>
            <w:rFonts w:ascii="Cambria Math" w:hAnsi="Cambria Math"/>
            <w:lang w:val="it-IT"/>
          </w:rPr>
          <m:t>Θ(n)</m:t>
        </m:r>
      </m:oMath>
      <w:r>
        <w:rPr>
          <w:lang w:val="it-IT"/>
        </w:rPr>
        <w:t xml:space="preserve"> dove n è il numero di rotazioni da effettuare</w:t>
      </w:r>
      <w:r w:rsidR="00D440A3">
        <w:rPr>
          <w:lang w:val="it-IT"/>
        </w:rPr>
        <w:t xml:space="preserve"> dato che le rotazioni singole hanno un costo asintotico costante.</w:t>
      </w:r>
    </w:p>
    <w:p w:rsidR="00D440A3" w:rsidRDefault="00D440A3" w:rsidP="00D440A3">
      <w:pPr>
        <w:pStyle w:val="Titolo1"/>
        <w:rPr>
          <w:lang w:val="it-IT"/>
        </w:rPr>
      </w:pPr>
      <w:bookmarkStart w:id="25" w:name="_Toc482277428"/>
      <w:r>
        <w:rPr>
          <w:lang w:val="it-IT"/>
        </w:rPr>
        <w:lastRenderedPageBreak/>
        <w:t>Bilanciamento tramite rotazioni</w:t>
      </w:r>
      <w:bookmarkEnd w:id="25"/>
    </w:p>
    <w:p w:rsidR="00D440A3" w:rsidRDefault="00480640" w:rsidP="003829BD">
      <w:pPr>
        <w:rPr>
          <w:lang w:val="it-IT"/>
        </w:rPr>
      </w:pPr>
      <w:r>
        <w:rPr>
          <w:lang w:val="it-IT"/>
        </w:rPr>
        <w:t xml:space="preserve">Funzione che permette il bilanciamento tramite rotazioni di un albero binario di ricerca avente nodi di tipo </w:t>
      </w:r>
      <w:proofErr w:type="spellStart"/>
      <w:r>
        <w:rPr>
          <w:lang w:val="it-IT"/>
        </w:rPr>
        <w:t>Tree</w:t>
      </w:r>
      <w:proofErr w:type="spellEnd"/>
      <w:r>
        <w:rPr>
          <w:lang w:val="it-IT"/>
        </w:rPr>
        <w:t>.</w:t>
      </w:r>
    </w:p>
    <w:p w:rsidR="00480640" w:rsidRDefault="00480640" w:rsidP="00480640">
      <w:pPr>
        <w:pStyle w:val="Titolo2"/>
        <w:ind w:left="576"/>
        <w:rPr>
          <w:lang w:val="it-IT"/>
        </w:rPr>
      </w:pPr>
      <w:r>
        <w:rPr>
          <w:lang w:val="it-IT"/>
        </w:rPr>
        <w:t>Dettagli implementativi</w:t>
      </w:r>
    </w:p>
    <w:p w:rsidR="00480640" w:rsidRDefault="00480640" w:rsidP="00480640">
      <w:pPr>
        <w:rPr>
          <w:lang w:val="it-IT"/>
        </w:rPr>
      </w:pPr>
      <w:r>
        <w:rPr>
          <w:lang w:val="it-IT"/>
        </w:rPr>
        <w:t>L’implementazione della funzione è la seguente</w:t>
      </w:r>
    </w:p>
    <w:bookmarkStart w:id="26" w:name="_MON_1556019595"/>
    <w:bookmarkEnd w:id="26"/>
    <w:p w:rsidR="00480640" w:rsidRDefault="00480640" w:rsidP="00480640">
      <w:pPr>
        <w:rPr>
          <w:lang w:val="it-IT"/>
        </w:rPr>
      </w:pPr>
      <w:r>
        <w:rPr>
          <w:lang w:val="it-IT"/>
        </w:rPr>
        <w:object w:dxaOrig="9638" w:dyaOrig="3585">
          <v:shape id="_x0000_i1030" type="#_x0000_t75" style="width:482.4pt;height:179.4pt" o:ole="">
            <v:imagedata r:id="rId20" o:title=""/>
          </v:shape>
          <o:OLEObject Type="Embed" ProgID="Word.OpenDocumentText.12" ShapeID="_x0000_i1030" DrawAspect="Content" ObjectID="_1556291421" r:id="rId21"/>
        </w:object>
      </w:r>
    </w:p>
    <w:p w:rsidR="00480640" w:rsidRDefault="00480640" w:rsidP="00480640">
      <w:pPr>
        <w:rPr>
          <w:lang w:val="it-IT"/>
        </w:rPr>
      </w:pPr>
      <w:r>
        <w:rPr>
          <w:lang w:val="it-IT"/>
        </w:rPr>
        <w:t>È una funzione iterativa che, dato un albero in ingresso, esegue gli algoritmi di ribilanciamento a destra o a sinistra in base a quale sottoalbero viola la condizione di bilanciamento. A differenza degli AVL per il quale è necessario effettuare al più una rotazione, è stato necessario effettuare un ciclo</w:t>
      </w:r>
      <w:r w:rsidR="00F83B7C">
        <w:rPr>
          <w:lang w:val="it-IT"/>
        </w:rPr>
        <w:t xml:space="preserve"> che termina solo quando l’albero d’ingresso è bilanciato.</w:t>
      </w:r>
    </w:p>
    <w:p w:rsidR="00F83B7C" w:rsidRPr="00150513" w:rsidRDefault="00F83B7C" w:rsidP="00480640">
      <w:pPr>
        <w:rPr>
          <w:u w:val="single"/>
          <w:lang w:val="it-IT"/>
        </w:rPr>
      </w:pPr>
      <w:r>
        <w:rPr>
          <w:lang w:val="it-IT"/>
        </w:rPr>
        <w:t xml:space="preserve">Gli algoritmi di ribilanciamento destro e sinistro </w:t>
      </w:r>
      <w:r w:rsidR="00150513">
        <w:rPr>
          <w:lang w:val="it-IT"/>
        </w:rPr>
        <w:t xml:space="preserve">utilizzano la funzione </w:t>
      </w:r>
      <w:proofErr w:type="spellStart"/>
      <w:r w:rsidR="00150513">
        <w:rPr>
          <w:lang w:val="it-IT"/>
        </w:rPr>
        <w:t>rotation</w:t>
      </w:r>
      <w:proofErr w:type="spellEnd"/>
      <w:r w:rsidR="00150513">
        <w:rPr>
          <w:lang w:val="it-IT"/>
        </w:rPr>
        <w:t xml:space="preserve">, </w:t>
      </w:r>
      <w:r w:rsidR="001C2FE0">
        <w:rPr>
          <w:lang w:val="it-IT"/>
        </w:rPr>
        <w:t>descritta</w:t>
      </w:r>
      <w:r>
        <w:rPr>
          <w:lang w:val="it-IT"/>
        </w:rPr>
        <w:t xml:space="preserve"> nel capitolo 6</w:t>
      </w:r>
      <w:r w:rsidR="00150513">
        <w:rPr>
          <w:lang w:val="it-IT"/>
        </w:rPr>
        <w:t>,</w:t>
      </w:r>
      <w:r>
        <w:rPr>
          <w:lang w:val="it-IT"/>
        </w:rPr>
        <w:t xml:space="preserve"> </w:t>
      </w:r>
      <w:r w:rsidR="00150513">
        <w:rPr>
          <w:lang w:val="it-IT"/>
        </w:rPr>
        <w:t>con numero di rotazioni da effettuare pari ad uno per ogni rotazione. Di seguito il codice sia del bilanciamento destro che quello sinistro</w:t>
      </w:r>
    </w:p>
    <w:bookmarkStart w:id="27" w:name="_MON_1556019959"/>
    <w:bookmarkEnd w:id="27"/>
    <w:p w:rsidR="00F83B7C" w:rsidRDefault="00F83B7C" w:rsidP="00480640">
      <w:pPr>
        <w:rPr>
          <w:lang w:val="it-IT"/>
        </w:rPr>
      </w:pPr>
      <w:r>
        <w:rPr>
          <w:lang w:val="it-IT"/>
        </w:rPr>
        <w:object w:dxaOrig="9638" w:dyaOrig="7575">
          <v:shape id="_x0000_i1031" type="#_x0000_t75" style="width:482.4pt;height:378.6pt" o:ole="">
            <v:imagedata r:id="rId22" o:title=""/>
          </v:shape>
          <o:OLEObject Type="Embed" ProgID="Word.OpenDocumentText.12" ShapeID="_x0000_i1031" DrawAspect="Content" ObjectID="_1556291422" r:id="rId23"/>
        </w:object>
      </w:r>
    </w:p>
    <w:p w:rsidR="00AE3459" w:rsidRPr="00AE3459" w:rsidRDefault="00AE3459" w:rsidP="00480640">
      <w:pPr>
        <w:rPr>
          <w:u w:val="single"/>
          <w:lang w:val="it-IT"/>
        </w:rPr>
      </w:pPr>
      <w:r>
        <w:rPr>
          <w:lang w:val="it-IT"/>
        </w:rPr>
        <w:t xml:space="preserve">Il costo asintotico in termini di tempo è un </w:t>
      </w:r>
      <w:r w:rsidRPr="00AE3459">
        <w:rPr>
          <w:rFonts w:cstheme="minorHAnsi"/>
          <w:i/>
          <w:lang w:val="it-IT"/>
        </w:rPr>
        <w:t>Ο</w:t>
      </w:r>
      <w:r w:rsidRPr="00AE3459">
        <w:rPr>
          <w:i/>
          <w:lang w:val="it-IT"/>
        </w:rPr>
        <w:t>(h)</w:t>
      </w:r>
      <w:r>
        <w:rPr>
          <w:i/>
          <w:lang w:val="it-IT"/>
        </w:rPr>
        <w:t xml:space="preserve"> </w:t>
      </w:r>
      <w:r>
        <w:rPr>
          <w:lang w:val="it-IT"/>
        </w:rPr>
        <w:t>dove h è l’altezza dell’albero (caso dell’albero degenere).</w:t>
      </w:r>
    </w:p>
    <w:p w:rsidR="00F83B7C" w:rsidRDefault="00F83B7C" w:rsidP="00F83B7C">
      <w:pPr>
        <w:pStyle w:val="Titolo1"/>
        <w:rPr>
          <w:lang w:val="it-IT"/>
        </w:rPr>
      </w:pPr>
      <w:r>
        <w:rPr>
          <w:lang w:val="it-IT"/>
        </w:rPr>
        <w:t>Stampa grafica di un albero</w:t>
      </w:r>
    </w:p>
    <w:p w:rsidR="00F83B7C" w:rsidRDefault="00AE3459" w:rsidP="00F83B7C">
      <w:pPr>
        <w:rPr>
          <w:lang w:val="it-IT"/>
        </w:rPr>
      </w:pPr>
      <w:r>
        <w:rPr>
          <w:lang w:val="it-IT"/>
        </w:rPr>
        <w:t>Le funzioni seguenti sono state implementate in modo tale da poter stampare un albero graficamente come richiesto dal punto opzionale della traccia.</w:t>
      </w:r>
    </w:p>
    <w:p w:rsidR="00AE3459" w:rsidRDefault="00AE3459" w:rsidP="00AE3459">
      <w:pPr>
        <w:pStyle w:val="Titolo2"/>
        <w:ind w:left="576"/>
        <w:rPr>
          <w:lang w:val="it-IT"/>
        </w:rPr>
      </w:pPr>
      <w:r>
        <w:rPr>
          <w:lang w:val="it-IT"/>
        </w:rPr>
        <w:t>Dettagli implementativi</w:t>
      </w:r>
    </w:p>
    <w:p w:rsidR="00AE3459" w:rsidRDefault="00AE3459" w:rsidP="00AE3459">
      <w:pPr>
        <w:rPr>
          <w:lang w:val="it-IT"/>
        </w:rPr>
      </w:pPr>
      <w:r>
        <w:rPr>
          <w:lang w:val="it-IT"/>
        </w:rPr>
        <w:t>L’idea implementativa è quella di calcolare inizialmente il numero di spazi da dover stampare per ottenere una stampa della radice e, successivamente stampare per livelli i nodi dell’albero</w:t>
      </w:r>
    </w:p>
    <w:bookmarkStart w:id="28" w:name="_MON_1556289756"/>
    <w:bookmarkEnd w:id="28"/>
    <w:p w:rsidR="00AE3459" w:rsidRDefault="001C69D5" w:rsidP="00AE3459">
      <w:pPr>
        <w:rPr>
          <w:lang w:val="it-IT"/>
        </w:rPr>
      </w:pPr>
      <w:r>
        <w:rPr>
          <w:lang w:val="it-IT"/>
        </w:rPr>
        <w:object w:dxaOrig="9638" w:dyaOrig="8139">
          <v:shape id="_x0000_i1032" type="#_x0000_t75" style="width:482.4pt;height:407.4pt" o:ole="">
            <v:imagedata r:id="rId24" o:title=""/>
          </v:shape>
          <o:OLEObject Type="Embed" ProgID="Word.OpenDocumentText.12" ShapeID="_x0000_i1032" DrawAspect="Content" ObjectID="_1556291423" r:id="rId25"/>
        </w:object>
      </w:r>
    </w:p>
    <w:p w:rsidR="00AE3459" w:rsidRDefault="00AE3459" w:rsidP="00AE3459">
      <w:pPr>
        <w:rPr>
          <w:lang w:val="it-IT"/>
        </w:rPr>
      </w:pPr>
      <w:r>
        <w:rPr>
          <w:lang w:val="it-IT"/>
        </w:rPr>
        <w:t xml:space="preserve">La funzione </w:t>
      </w:r>
      <w:proofErr w:type="spellStart"/>
      <w:r>
        <w:rPr>
          <w:lang w:val="it-IT"/>
        </w:rPr>
        <w:t>printBst</w:t>
      </w:r>
      <w:proofErr w:type="spellEnd"/>
      <w:r>
        <w:rPr>
          <w:lang w:val="it-IT"/>
        </w:rPr>
        <w:t xml:space="preserve"> utilizza la funzione </w:t>
      </w:r>
      <w:proofErr w:type="spellStart"/>
      <w:r>
        <w:rPr>
          <w:lang w:val="it-IT"/>
        </w:rPr>
        <w:t>print</w:t>
      </w:r>
      <w:proofErr w:type="spellEnd"/>
      <w:r>
        <w:rPr>
          <w:lang w:val="it-IT"/>
        </w:rPr>
        <w:t xml:space="preserve"> che serve appunto a stampare i vari livelli.</w:t>
      </w:r>
    </w:p>
    <w:p w:rsidR="00AE3459" w:rsidRDefault="00AE3459" w:rsidP="00AE3459">
      <w:pPr>
        <w:rPr>
          <w:lang w:val="it-IT"/>
        </w:rPr>
      </w:pPr>
      <w:r>
        <w:rPr>
          <w:lang w:val="it-IT"/>
        </w:rPr>
        <w:t xml:space="preserve">La funzione ricorsiva di appoggio </w:t>
      </w:r>
      <w:proofErr w:type="spellStart"/>
      <w:r>
        <w:rPr>
          <w:lang w:val="it-IT"/>
        </w:rPr>
        <w:t>print</w:t>
      </w:r>
      <w:proofErr w:type="spellEnd"/>
      <w:r>
        <w:rPr>
          <w:lang w:val="it-IT"/>
        </w:rPr>
        <w:t xml:space="preserve"> verifica prima se il nodo preso in analisi è all’altezza desiderata e, se rispetta questo canone, stampa spazi e il valore della chiave.</w:t>
      </w:r>
    </w:p>
    <w:p w:rsidR="001C69D5" w:rsidRPr="00AE3459" w:rsidRDefault="001C69D5" w:rsidP="00AE3459">
      <w:pPr>
        <w:rPr>
          <w:lang w:val="it-IT"/>
        </w:rPr>
      </w:pPr>
      <w:r>
        <w:rPr>
          <w:lang w:val="it-IT"/>
        </w:rPr>
        <w:t>La stampa non è ottimizzata per essere vista in console in quanto essa non è sufficientemente grande per poter contenere tutti i caratteri utili alla rappresentazione dell’</w:t>
      </w:r>
      <w:bookmarkStart w:id="29" w:name="_GoBack"/>
      <w:bookmarkEnd w:id="29"/>
      <w:r>
        <w:rPr>
          <w:lang w:val="it-IT"/>
        </w:rPr>
        <w:t>albero.</w:t>
      </w:r>
    </w:p>
    <w:sectPr w:rsidR="001C69D5" w:rsidRPr="00AE3459">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F3A" w:rsidRDefault="00BE4F3A" w:rsidP="00864105">
      <w:pPr>
        <w:spacing w:after="0" w:line="240" w:lineRule="auto"/>
      </w:pPr>
      <w:r>
        <w:separator/>
      </w:r>
    </w:p>
  </w:endnote>
  <w:endnote w:type="continuationSeparator" w:id="0">
    <w:p w:rsidR="00BE4F3A" w:rsidRDefault="00BE4F3A"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640" w:rsidRDefault="00480640">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1C2FE0" w:rsidRPr="001C2FE0">
      <w:rPr>
        <w:caps/>
        <w:noProof/>
        <w:color w:val="000000" w:themeColor="accent1"/>
        <w:lang w:val="it-IT"/>
      </w:rPr>
      <w:t>11</w:t>
    </w:r>
    <w:r>
      <w:rPr>
        <w:caps/>
        <w:color w:val="000000" w:themeColor="accent1"/>
      </w:rPr>
      <w:fldChar w:fldCharType="end"/>
    </w:r>
  </w:p>
  <w:p w:rsidR="00480640" w:rsidRDefault="00480640">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F3A" w:rsidRDefault="00BE4F3A" w:rsidP="00864105">
      <w:pPr>
        <w:spacing w:after="0" w:line="240" w:lineRule="auto"/>
      </w:pPr>
      <w:r>
        <w:separator/>
      </w:r>
    </w:p>
  </w:footnote>
  <w:footnote w:type="continuationSeparator" w:id="0">
    <w:p w:rsidR="00BE4F3A" w:rsidRDefault="00BE4F3A"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640" w:rsidRDefault="00480640">
    <w:pPr>
      <w:pStyle w:val="Intestazione"/>
    </w:pPr>
    <w:r>
      <w:t>ABR Library</w:t>
    </w:r>
  </w:p>
  <w:p w:rsidR="00480640" w:rsidRDefault="00480640">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3294B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0E6359"/>
    <w:multiLevelType w:val="hybridMultilevel"/>
    <w:tmpl w:val="26166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E5202D"/>
    <w:multiLevelType w:val="hybridMultilevel"/>
    <w:tmpl w:val="3B1888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2938D3"/>
    <w:multiLevelType w:val="hybridMultilevel"/>
    <w:tmpl w:val="6C0C64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8C3D49"/>
    <w:multiLevelType w:val="hybridMultilevel"/>
    <w:tmpl w:val="87100D6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10"/>
  </w:num>
  <w:num w:numId="16">
    <w:abstractNumId w:val="1"/>
  </w:num>
  <w:num w:numId="17">
    <w:abstractNumId w:val="2"/>
  </w:num>
  <w:num w:numId="18">
    <w:abstractNumId w:val="5"/>
  </w:num>
  <w:num w:numId="19">
    <w:abstractNumId w:val="8"/>
  </w:num>
  <w:num w:numId="20">
    <w:abstractNumId w:val="4"/>
  </w:num>
  <w:num w:numId="21">
    <w:abstractNumId w:val="9"/>
  </w:num>
  <w:num w:numId="22">
    <w:abstractNumId w:val="12"/>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50513"/>
    <w:rsid w:val="001A1F48"/>
    <w:rsid w:val="001C2FE0"/>
    <w:rsid w:val="001C69D5"/>
    <w:rsid w:val="001E1CAA"/>
    <w:rsid w:val="00245953"/>
    <w:rsid w:val="002A40E6"/>
    <w:rsid w:val="002E798A"/>
    <w:rsid w:val="0033071C"/>
    <w:rsid w:val="003829BD"/>
    <w:rsid w:val="003E0D0F"/>
    <w:rsid w:val="003F44B5"/>
    <w:rsid w:val="00424F42"/>
    <w:rsid w:val="00463861"/>
    <w:rsid w:val="00480640"/>
    <w:rsid w:val="00564822"/>
    <w:rsid w:val="0056688A"/>
    <w:rsid w:val="005C7C6F"/>
    <w:rsid w:val="005E000F"/>
    <w:rsid w:val="005E0938"/>
    <w:rsid w:val="005E5B8A"/>
    <w:rsid w:val="00601A7C"/>
    <w:rsid w:val="00604182"/>
    <w:rsid w:val="0068488F"/>
    <w:rsid w:val="00685DB3"/>
    <w:rsid w:val="0071346C"/>
    <w:rsid w:val="0074581D"/>
    <w:rsid w:val="00864105"/>
    <w:rsid w:val="009007CC"/>
    <w:rsid w:val="0090732E"/>
    <w:rsid w:val="00924304"/>
    <w:rsid w:val="0096497E"/>
    <w:rsid w:val="00A60517"/>
    <w:rsid w:val="00A66721"/>
    <w:rsid w:val="00A80492"/>
    <w:rsid w:val="00A82C52"/>
    <w:rsid w:val="00AE3459"/>
    <w:rsid w:val="00AF52D9"/>
    <w:rsid w:val="00B000D3"/>
    <w:rsid w:val="00B55588"/>
    <w:rsid w:val="00B67048"/>
    <w:rsid w:val="00BE4F3A"/>
    <w:rsid w:val="00BF4AAD"/>
    <w:rsid w:val="00C40312"/>
    <w:rsid w:val="00C91514"/>
    <w:rsid w:val="00CE4081"/>
    <w:rsid w:val="00D25CD4"/>
    <w:rsid w:val="00D41A17"/>
    <w:rsid w:val="00D440A3"/>
    <w:rsid w:val="00D84989"/>
    <w:rsid w:val="00DD3037"/>
    <w:rsid w:val="00DD5467"/>
    <w:rsid w:val="00DE1E92"/>
    <w:rsid w:val="00E511BC"/>
    <w:rsid w:val="00F146C3"/>
    <w:rsid w:val="00F355D6"/>
    <w:rsid w:val="00F43E9A"/>
    <w:rsid w:val="00F45505"/>
    <w:rsid w:val="00F5741D"/>
    <w:rsid w:val="00F83B7C"/>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1D252"/>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 w:type="table" w:styleId="Grigliatabella">
    <w:name w:val="Table Grid"/>
    <w:basedOn w:val="Tabellanormale"/>
    <w:uiPriority w:val="39"/>
    <w:rsid w:val="00F5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9646">
      <w:bodyDiv w:val="1"/>
      <w:marLeft w:val="0"/>
      <w:marRight w:val="0"/>
      <w:marTop w:val="0"/>
      <w:marBottom w:val="0"/>
      <w:divBdr>
        <w:top w:val="none" w:sz="0" w:space="0" w:color="auto"/>
        <w:left w:val="none" w:sz="0" w:space="0" w:color="auto"/>
        <w:bottom w:val="none" w:sz="0" w:space="0" w:color="auto"/>
        <w:right w:val="none" w:sz="0" w:space="0" w:color="auto"/>
      </w:divBdr>
    </w:div>
    <w:div w:id="758602739">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66">
      <w:bodyDiv w:val="1"/>
      <w:marLeft w:val="0"/>
      <w:marRight w:val="0"/>
      <w:marTop w:val="0"/>
      <w:marBottom w:val="0"/>
      <w:divBdr>
        <w:top w:val="none" w:sz="0" w:space="0" w:color="auto"/>
        <w:left w:val="none" w:sz="0" w:space="0" w:color="auto"/>
        <w:bottom w:val="none" w:sz="0" w:space="0" w:color="auto"/>
        <w:right w:val="none" w:sz="0" w:space="0" w:color="auto"/>
      </w:divBdr>
    </w:div>
    <w:div w:id="1804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7.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ocuments\LASD-2017\abr-library\documentation\ALTEZZA%20ALBERO%20ME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Altezza media ABR</a:t>
            </a:r>
            <a:r>
              <a:rPr lang="it-IT" baseline="0"/>
              <a:t> randomici</a:t>
            </a:r>
            <a:endParaRPr lang="it-IT"/>
          </a:p>
        </c:rich>
      </c:tx>
      <c:layout>
        <c:manualLayout>
          <c:xMode val="edge"/>
          <c:yMode val="edge"/>
          <c:x val="0.25640966754155731"/>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7692038495188118E-2"/>
          <c:y val="0.16245370370370371"/>
          <c:w val="0.90286351706036749"/>
          <c:h val="0.5403131379410907"/>
        </c:manualLayout>
      </c:layout>
      <c:barChart>
        <c:barDir val="col"/>
        <c:grouping val="clustered"/>
        <c:varyColors val="0"/>
        <c:ser>
          <c:idx val="0"/>
          <c:order val="0"/>
          <c:tx>
            <c:v>Altezza media seri di alberi</c:v>
          </c:tx>
          <c:spPr>
            <a:solidFill>
              <a:srgbClr val="0070C0"/>
            </a:solidFill>
            <a:ln>
              <a:noFill/>
            </a:ln>
            <a:effectLst/>
          </c:spPr>
          <c:invertIfNegative val="0"/>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Foglio1!$B$3:$B$20</c:f>
              <c:numCache>
                <c:formatCode>General</c:formatCode>
                <c:ptCount val="18"/>
                <c:pt idx="0">
                  <c:v>2</c:v>
                </c:pt>
                <c:pt idx="1">
                  <c:v>1.61</c:v>
                </c:pt>
                <c:pt idx="2">
                  <c:v>3.048</c:v>
                </c:pt>
                <c:pt idx="3">
                  <c:v>3.34</c:v>
                </c:pt>
                <c:pt idx="4">
                  <c:v>4.96</c:v>
                </c:pt>
                <c:pt idx="5">
                  <c:v>6.5519999999999996</c:v>
                </c:pt>
                <c:pt idx="6">
                  <c:v>6.6379999999999999</c:v>
                </c:pt>
                <c:pt idx="7">
                  <c:v>7.61</c:v>
                </c:pt>
                <c:pt idx="8">
                  <c:v>8.0739999999999998</c:v>
                </c:pt>
                <c:pt idx="9" formatCode="#,##0">
                  <c:v>8.0500000000000007</c:v>
                </c:pt>
                <c:pt idx="10" formatCode="#,##0">
                  <c:v>8.0779999999999994</c:v>
                </c:pt>
                <c:pt idx="11" formatCode="#,##0">
                  <c:v>8.0299999999999994</c:v>
                </c:pt>
                <c:pt idx="12">
                  <c:v>8.0730000000000004</c:v>
                </c:pt>
                <c:pt idx="13">
                  <c:v>8.0609999999999999</c:v>
                </c:pt>
                <c:pt idx="14">
                  <c:v>8.07</c:v>
                </c:pt>
                <c:pt idx="15">
                  <c:v>8.0670000000000002</c:v>
                </c:pt>
                <c:pt idx="16">
                  <c:v>8.08</c:v>
                </c:pt>
                <c:pt idx="17">
                  <c:v>8.0679999999999996</c:v>
                </c:pt>
              </c:numCache>
            </c:numRef>
          </c:val>
          <c:extLst>
            <c:ext xmlns:c16="http://schemas.microsoft.com/office/drawing/2014/chart" uri="{C3380CC4-5D6E-409C-BE32-E72D297353CC}">
              <c16:uniqueId val="{00000000-DEE8-449C-B7A8-7E76B8C38472}"/>
            </c:ext>
          </c:extLst>
        </c:ser>
        <c:ser>
          <c:idx val="1"/>
          <c:order val="1"/>
          <c:tx>
            <c:v>Valore di α</c:v>
          </c:tx>
          <c:spPr>
            <a:solidFill>
              <a:srgbClr val="F47D0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Foglio1!$C$3:$C$20</c:f>
              <c:numCache>
                <c:formatCode>General</c:formatCode>
                <c:ptCount val="18"/>
                <c:pt idx="0">
                  <c:v>2</c:v>
                </c:pt>
                <c:pt idx="1">
                  <c:v>1.0157969032500465</c:v>
                </c:pt>
                <c:pt idx="2">
                  <c:v>1.1791273564508828</c:v>
                </c:pt>
                <c:pt idx="3">
                  <c:v>1.189732004940794</c:v>
                </c:pt>
                <c:pt idx="4">
                  <c:v>1.30274169378448</c:v>
                </c:pt>
                <c:pt idx="5">
                  <c:v>1.3352651485369964</c:v>
                </c:pt>
                <c:pt idx="6">
                  <c:v>1.3398742367319787</c:v>
                </c:pt>
                <c:pt idx="7">
                  <c:v>1.2831456810271034</c:v>
                </c:pt>
                <c:pt idx="8">
                  <c:v>1.1629792049826579</c:v>
                </c:pt>
                <c:pt idx="9">
                  <c:v>1.1063582137442296</c:v>
                </c:pt>
                <c:pt idx="10">
                  <c:v>1.0170582621624022</c:v>
                </c:pt>
                <c:pt idx="11">
                  <c:v>0.89707793413982895</c:v>
                </c:pt>
                <c:pt idx="12">
                  <c:v>0.84110813103638238</c:v>
                </c:pt>
                <c:pt idx="13">
                  <c:v>0.67623837127758457</c:v>
                </c:pt>
                <c:pt idx="14">
                  <c:v>0.56662272203165809</c:v>
                </c:pt>
                <c:pt idx="15">
                  <c:v>0.48701345938900803</c:v>
                </c:pt>
                <c:pt idx="16">
                  <c:v>0.42810113517904408</c:v>
                </c:pt>
                <c:pt idx="17">
                  <c:v>0.40570945995181423</c:v>
                </c:pt>
              </c:numCache>
            </c:numRef>
          </c:val>
          <c:extLst>
            <c:ext xmlns:c16="http://schemas.microsoft.com/office/drawing/2014/chart" uri="{C3380CC4-5D6E-409C-BE32-E72D297353CC}">
              <c16:uniqueId val="{00000001-DEE8-449C-B7A8-7E76B8C38472}"/>
            </c:ext>
          </c:extLst>
        </c:ser>
        <c:dLbls>
          <c:showLegendKey val="0"/>
          <c:showVal val="0"/>
          <c:showCatName val="0"/>
          <c:showSerName val="0"/>
          <c:showPercent val="0"/>
          <c:showBubbleSize val="0"/>
        </c:dLbls>
        <c:gapWidth val="219"/>
        <c:overlap val="-27"/>
        <c:axId val="1318091376"/>
        <c:axId val="1318094704"/>
      </c:barChart>
      <c:catAx>
        <c:axId val="131809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4704"/>
        <c:crosses val="autoZero"/>
        <c:auto val="1"/>
        <c:lblAlgn val="ctr"/>
        <c:lblOffset val="100"/>
        <c:noMultiLvlLbl val="0"/>
      </c:catAx>
      <c:valAx>
        <c:axId val="13180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14167F9-A629-4927-BE80-4A0D6331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0</TotalTime>
  <Pages>12</Pages>
  <Words>2166</Words>
  <Characters>12351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camilla zampella</cp:lastModifiedBy>
  <cp:revision>20</cp:revision>
  <dcterms:created xsi:type="dcterms:W3CDTF">2017-03-27T07:43:00Z</dcterms:created>
  <dcterms:modified xsi:type="dcterms:W3CDTF">2017-05-14T16:24:00Z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