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3396DA" w14:textId="77777777" w:rsidR="002E6092" w:rsidRDefault="003C6786">
      <w:pPr>
        <w:pStyle w:val="a5"/>
        <w:rPr>
          <w:rFonts w:ascii="Calibri" w:eastAsia="Calibri" w:hAnsi="Calibri" w:cs="Calibri"/>
          <w:sz w:val="36"/>
          <w:szCs w:val="36"/>
        </w:rPr>
      </w:pPr>
      <w:r>
        <w:rPr>
          <w:rFonts w:ascii="Calibri" w:eastAsia="Calibri" w:hAnsi="Calibri" w:cs="Calibri"/>
          <w:sz w:val="36"/>
          <w:szCs w:val="36"/>
        </w:rPr>
        <w:t xml:space="preserve">LG Software Architectures Training Program  </w:t>
      </w:r>
    </w:p>
    <w:p w14:paraId="652F20DB" w14:textId="77777777" w:rsidR="002E6092" w:rsidRDefault="003C6786">
      <w:pPr>
        <w:pStyle w:val="a6"/>
        <w:rPr>
          <w:rFonts w:ascii="Calibri" w:eastAsia="Calibri" w:hAnsi="Calibri" w:cs="Calibri"/>
          <w:b/>
          <w:sz w:val="32"/>
          <w:szCs w:val="32"/>
        </w:rPr>
      </w:pPr>
      <w:r>
        <w:rPr>
          <w:rFonts w:ascii="Calibri" w:eastAsia="Calibri" w:hAnsi="Calibri" w:cs="Calibri"/>
          <w:b/>
          <w:sz w:val="32"/>
          <w:szCs w:val="32"/>
        </w:rPr>
        <w:t>&lt;ALPR Project SW Architecture Document&gt;</w:t>
      </w:r>
    </w:p>
    <w:p w14:paraId="5C0C4E78" w14:textId="77777777" w:rsidR="002E6092" w:rsidRDefault="002E6092"/>
    <w:p w14:paraId="5F2B346C" w14:textId="77777777" w:rsidR="002E6092" w:rsidRDefault="003C6786">
      <w:pPr>
        <w:pBdr>
          <w:top w:val="nil"/>
          <w:left w:val="nil"/>
          <w:bottom w:val="nil"/>
          <w:right w:val="nil"/>
          <w:between w:val="nil"/>
        </w:pBdr>
        <w:spacing w:before="0"/>
        <w:rPr>
          <w:rFonts w:ascii="Calibri" w:eastAsia="Calibri" w:hAnsi="Calibri" w:cs="Calibri"/>
          <w:b/>
          <w:color w:val="000000"/>
          <w:sz w:val="32"/>
          <w:szCs w:val="32"/>
        </w:rPr>
      </w:pPr>
      <w:bookmarkStart w:id="0" w:name="_heading=h.gjdgxs" w:colFirst="0" w:colLast="0"/>
      <w:bookmarkEnd w:id="0"/>
      <w:r>
        <w:rPr>
          <w:rFonts w:ascii="Calibri" w:eastAsia="Calibri" w:hAnsi="Calibri" w:cs="Calibri"/>
          <w:b/>
          <w:color w:val="000000"/>
          <w:sz w:val="32"/>
          <w:szCs w:val="32"/>
        </w:rPr>
        <w:t>Document Information</w:t>
      </w:r>
    </w:p>
    <w:p w14:paraId="1787037B" w14:textId="77777777" w:rsidR="002E6092" w:rsidRDefault="002E6092">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p>
    <w:tbl>
      <w:tblPr>
        <w:tblStyle w:val="aff5"/>
        <w:tblW w:w="8306" w:type="dxa"/>
        <w:tblInd w:w="240" w:type="dxa"/>
        <w:tblBorders>
          <w:top w:val="single" w:sz="4" w:space="0" w:color="000000"/>
          <w:bottom w:val="single" w:sz="4" w:space="0" w:color="333333"/>
          <w:insideH w:val="dotted" w:sz="4" w:space="0" w:color="000000"/>
          <w:insideV w:val="single" w:sz="4" w:space="0" w:color="000000"/>
        </w:tblBorders>
        <w:tblLayout w:type="fixed"/>
        <w:tblLook w:val="0000" w:firstRow="0" w:lastRow="0" w:firstColumn="0" w:lastColumn="0" w:noHBand="0" w:noVBand="0"/>
      </w:tblPr>
      <w:tblGrid>
        <w:gridCol w:w="2028"/>
        <w:gridCol w:w="6278"/>
      </w:tblGrid>
      <w:tr w:rsidR="002E6092" w14:paraId="59D16199" w14:textId="77777777">
        <w:tc>
          <w:tcPr>
            <w:tcW w:w="2028" w:type="dxa"/>
            <w:tcBorders>
              <w:top w:val="single" w:sz="4" w:space="0" w:color="333333"/>
              <w:left w:val="nil"/>
              <w:bottom w:val="single" w:sz="4" w:space="0" w:color="333333"/>
              <w:right w:val="single" w:sz="4" w:space="0" w:color="333333"/>
            </w:tcBorders>
            <w:shd w:val="clear" w:color="auto" w:fill="E0E0E0"/>
            <w:vAlign w:val="center"/>
          </w:tcPr>
          <w:p w14:paraId="319D3CE8" w14:textId="77777777" w:rsidR="002E6092" w:rsidRDefault="003C6786">
            <w:pPr>
              <w:widowControl w:val="0"/>
              <w:pBdr>
                <w:top w:val="nil"/>
                <w:left w:val="nil"/>
                <w:bottom w:val="nil"/>
                <w:right w:val="nil"/>
                <w:between w:val="nil"/>
              </w:pBdr>
              <w:spacing w:before="80" w:after="80"/>
              <w:jc w:val="both"/>
              <w:rPr>
                <w:rFonts w:ascii="Calibri" w:eastAsia="Calibri" w:hAnsi="Calibri" w:cs="Calibri"/>
                <w:color w:val="000000"/>
                <w:sz w:val="20"/>
                <w:szCs w:val="20"/>
              </w:rPr>
            </w:pPr>
            <w:r>
              <w:rPr>
                <w:rFonts w:ascii="Calibri" w:eastAsia="Calibri" w:hAnsi="Calibri" w:cs="Calibri"/>
                <w:color w:val="000000"/>
                <w:sz w:val="20"/>
                <w:szCs w:val="20"/>
              </w:rPr>
              <w:t>Issuing authority</w:t>
            </w:r>
          </w:p>
        </w:tc>
        <w:tc>
          <w:tcPr>
            <w:tcW w:w="6278" w:type="dxa"/>
            <w:tcBorders>
              <w:top w:val="single" w:sz="4" w:space="0" w:color="333333"/>
              <w:left w:val="single" w:sz="4" w:space="0" w:color="333333"/>
              <w:bottom w:val="single" w:sz="4" w:space="0" w:color="333333"/>
              <w:right w:val="nil"/>
            </w:tcBorders>
          </w:tcPr>
          <w:p w14:paraId="78366519" w14:textId="77777777" w:rsidR="002E6092" w:rsidRDefault="003C6786">
            <w:pPr>
              <w:widowControl w:val="0"/>
              <w:pBdr>
                <w:top w:val="nil"/>
                <w:left w:val="nil"/>
                <w:bottom w:val="nil"/>
                <w:right w:val="nil"/>
                <w:between w:val="nil"/>
              </w:pBdr>
              <w:spacing w:before="80" w:after="80"/>
              <w:jc w:val="both"/>
              <w:rPr>
                <w:rFonts w:ascii="Calibri" w:eastAsia="Calibri" w:hAnsi="Calibri" w:cs="Calibri"/>
                <w:color w:val="000000"/>
                <w:sz w:val="20"/>
                <w:szCs w:val="20"/>
              </w:rPr>
            </w:pPr>
            <w:r>
              <w:rPr>
                <w:rFonts w:ascii="Calibri" w:eastAsia="Calibri" w:hAnsi="Calibri" w:cs="Calibri"/>
                <w:color w:val="000000"/>
                <w:sz w:val="20"/>
                <w:szCs w:val="20"/>
              </w:rPr>
              <w:t>Team ONE</w:t>
            </w:r>
          </w:p>
        </w:tc>
      </w:tr>
      <w:tr w:rsidR="002E6092" w14:paraId="1701772D" w14:textId="77777777">
        <w:tc>
          <w:tcPr>
            <w:tcW w:w="2028" w:type="dxa"/>
            <w:tcBorders>
              <w:top w:val="single" w:sz="4" w:space="0" w:color="000000"/>
              <w:left w:val="nil"/>
              <w:bottom w:val="single" w:sz="4" w:space="0" w:color="333333"/>
              <w:right w:val="single" w:sz="4" w:space="0" w:color="000000"/>
            </w:tcBorders>
            <w:shd w:val="clear" w:color="auto" w:fill="E0E0E0"/>
            <w:vAlign w:val="center"/>
          </w:tcPr>
          <w:p w14:paraId="509A0B9D"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Status of document</w:t>
            </w:r>
          </w:p>
        </w:tc>
        <w:tc>
          <w:tcPr>
            <w:tcW w:w="6278" w:type="dxa"/>
            <w:tcBorders>
              <w:top w:val="single" w:sz="4" w:space="0" w:color="000000"/>
              <w:left w:val="single" w:sz="4" w:space="0" w:color="000000"/>
              <w:bottom w:val="single" w:sz="4" w:space="0" w:color="333333"/>
              <w:right w:val="nil"/>
            </w:tcBorders>
          </w:tcPr>
          <w:p w14:paraId="40BC687E" w14:textId="77777777" w:rsidR="002E6092" w:rsidRDefault="003C6786">
            <w:pPr>
              <w:widowControl w:val="0"/>
              <w:pBdr>
                <w:top w:val="nil"/>
                <w:left w:val="nil"/>
                <w:bottom w:val="nil"/>
                <w:right w:val="nil"/>
                <w:between w:val="nil"/>
              </w:pBdr>
              <w:spacing w:before="80" w:after="80"/>
              <w:jc w:val="both"/>
              <w:rPr>
                <w:rFonts w:ascii="Calibri" w:eastAsia="Calibri" w:hAnsi="Calibri" w:cs="Calibri"/>
                <w:color w:val="000000"/>
                <w:sz w:val="20"/>
                <w:szCs w:val="20"/>
              </w:rPr>
            </w:pPr>
            <w:r>
              <w:rPr>
                <w:rFonts w:ascii="Calibri" w:eastAsia="Calibri" w:hAnsi="Calibri" w:cs="Calibri"/>
                <w:color w:val="000000"/>
                <w:sz w:val="20"/>
                <w:szCs w:val="20"/>
              </w:rPr>
              <w:t>In Progress</w:t>
            </w:r>
          </w:p>
        </w:tc>
      </w:tr>
    </w:tbl>
    <w:p w14:paraId="2E45C52D" w14:textId="77777777" w:rsidR="002E6092" w:rsidRDefault="002E6092">
      <w:pPr>
        <w:pBdr>
          <w:top w:val="nil"/>
          <w:left w:val="nil"/>
          <w:bottom w:val="nil"/>
          <w:right w:val="nil"/>
          <w:between w:val="nil"/>
        </w:pBdr>
        <w:spacing w:before="0"/>
        <w:rPr>
          <w:rFonts w:ascii="Calibri" w:eastAsia="Calibri" w:hAnsi="Calibri" w:cs="Calibri"/>
          <w:b/>
          <w:color w:val="000000"/>
          <w:sz w:val="32"/>
          <w:szCs w:val="32"/>
        </w:rPr>
      </w:pPr>
    </w:p>
    <w:p w14:paraId="45AA224B" w14:textId="77777777" w:rsidR="002E6092" w:rsidRDefault="002E6092">
      <w:pPr>
        <w:pBdr>
          <w:top w:val="nil"/>
          <w:left w:val="nil"/>
          <w:bottom w:val="nil"/>
          <w:right w:val="nil"/>
          <w:between w:val="nil"/>
        </w:pBdr>
        <w:spacing w:before="0"/>
        <w:rPr>
          <w:rFonts w:ascii="Calibri" w:eastAsia="Calibri" w:hAnsi="Calibri" w:cs="Calibri"/>
          <w:b/>
          <w:color w:val="000000"/>
          <w:sz w:val="32"/>
          <w:szCs w:val="32"/>
        </w:rPr>
      </w:pPr>
    </w:p>
    <w:p w14:paraId="2AF27402" w14:textId="77777777" w:rsidR="002E6092" w:rsidRDefault="003C6786">
      <w:pPr>
        <w:pBdr>
          <w:top w:val="nil"/>
          <w:left w:val="nil"/>
          <w:bottom w:val="nil"/>
          <w:right w:val="nil"/>
          <w:between w:val="nil"/>
        </w:pBdr>
        <w:spacing w:before="0"/>
        <w:rPr>
          <w:rFonts w:ascii="Calibri" w:eastAsia="Calibri" w:hAnsi="Calibri" w:cs="Calibri"/>
          <w:b/>
          <w:color w:val="000000"/>
          <w:sz w:val="32"/>
          <w:szCs w:val="32"/>
        </w:rPr>
      </w:pPr>
      <w:r>
        <w:rPr>
          <w:rFonts w:ascii="Calibri" w:eastAsia="Calibri" w:hAnsi="Calibri" w:cs="Calibri"/>
          <w:b/>
          <w:color w:val="000000"/>
          <w:sz w:val="32"/>
          <w:szCs w:val="32"/>
        </w:rPr>
        <w:t>Revision History</w:t>
      </w:r>
    </w:p>
    <w:tbl>
      <w:tblPr>
        <w:tblStyle w:val="aff6"/>
        <w:tblW w:w="8864" w:type="dxa"/>
        <w:tblInd w:w="350" w:type="dxa"/>
        <w:tblBorders>
          <w:top w:val="single" w:sz="4" w:space="0" w:color="000000"/>
          <w:bottom w:val="single" w:sz="4" w:space="0" w:color="333333"/>
          <w:insideH w:val="dotted" w:sz="4" w:space="0" w:color="000000"/>
          <w:insideV w:val="single" w:sz="4" w:space="0" w:color="000000"/>
        </w:tblBorders>
        <w:tblLayout w:type="fixed"/>
        <w:tblLook w:val="0000" w:firstRow="0" w:lastRow="0" w:firstColumn="0" w:lastColumn="0" w:noHBand="0" w:noVBand="0"/>
      </w:tblPr>
      <w:tblGrid>
        <w:gridCol w:w="851"/>
        <w:gridCol w:w="1493"/>
        <w:gridCol w:w="6520"/>
      </w:tblGrid>
      <w:tr w:rsidR="002E6092" w14:paraId="7C034B0C" w14:textId="77777777" w:rsidTr="006B70B0">
        <w:tc>
          <w:tcPr>
            <w:tcW w:w="851" w:type="dxa"/>
            <w:tcBorders>
              <w:top w:val="single" w:sz="4" w:space="0" w:color="333333"/>
              <w:left w:val="nil"/>
              <w:bottom w:val="single" w:sz="4" w:space="0" w:color="333333"/>
              <w:right w:val="single" w:sz="4" w:space="0" w:color="333333"/>
            </w:tcBorders>
            <w:shd w:val="clear" w:color="auto" w:fill="E0E0E0"/>
            <w:vAlign w:val="center"/>
          </w:tcPr>
          <w:p w14:paraId="3259459F" w14:textId="77777777" w:rsidR="002E6092" w:rsidRDefault="003C6786">
            <w:pPr>
              <w:widowControl w:val="0"/>
              <w:pBdr>
                <w:top w:val="nil"/>
                <w:left w:val="nil"/>
                <w:bottom w:val="nil"/>
                <w:right w:val="nil"/>
                <w:between w:val="nil"/>
              </w:pBdr>
              <w:spacing w:before="80" w:after="80"/>
              <w:jc w:val="both"/>
              <w:rPr>
                <w:rFonts w:ascii="Calibri" w:eastAsia="Calibri" w:hAnsi="Calibri" w:cs="Calibri"/>
                <w:color w:val="000000"/>
                <w:sz w:val="20"/>
                <w:szCs w:val="20"/>
              </w:rPr>
            </w:pPr>
            <w:r>
              <w:rPr>
                <w:rFonts w:ascii="Calibri" w:eastAsia="Calibri" w:hAnsi="Calibri" w:cs="Calibri"/>
                <w:color w:val="000000"/>
                <w:sz w:val="20"/>
                <w:szCs w:val="20"/>
              </w:rPr>
              <w:t>Version</w:t>
            </w:r>
          </w:p>
        </w:tc>
        <w:tc>
          <w:tcPr>
            <w:tcW w:w="1493" w:type="dxa"/>
            <w:tcBorders>
              <w:top w:val="single" w:sz="4" w:space="0" w:color="333333"/>
              <w:left w:val="single" w:sz="4" w:space="0" w:color="333333"/>
              <w:bottom w:val="single" w:sz="4" w:space="0" w:color="333333"/>
              <w:right w:val="single" w:sz="4" w:space="0" w:color="333333"/>
            </w:tcBorders>
            <w:shd w:val="clear" w:color="auto" w:fill="E0E0E0"/>
            <w:vAlign w:val="center"/>
          </w:tcPr>
          <w:p w14:paraId="25D0B6E3" w14:textId="77777777" w:rsidR="002E6092" w:rsidRDefault="003C6786">
            <w:pPr>
              <w:widowControl w:val="0"/>
              <w:pBdr>
                <w:top w:val="nil"/>
                <w:left w:val="nil"/>
                <w:bottom w:val="nil"/>
                <w:right w:val="nil"/>
                <w:between w:val="nil"/>
              </w:pBdr>
              <w:spacing w:before="80" w:after="80"/>
              <w:jc w:val="both"/>
              <w:rPr>
                <w:rFonts w:ascii="Calibri" w:eastAsia="Calibri" w:hAnsi="Calibri" w:cs="Calibri"/>
                <w:color w:val="000000"/>
                <w:sz w:val="20"/>
                <w:szCs w:val="20"/>
              </w:rPr>
            </w:pPr>
            <w:r>
              <w:rPr>
                <w:rFonts w:ascii="Calibri" w:eastAsia="Calibri" w:hAnsi="Calibri" w:cs="Calibri"/>
                <w:color w:val="000000"/>
                <w:sz w:val="20"/>
                <w:szCs w:val="20"/>
              </w:rPr>
              <w:t>Date</w:t>
            </w:r>
          </w:p>
        </w:tc>
        <w:tc>
          <w:tcPr>
            <w:tcW w:w="6520" w:type="dxa"/>
            <w:tcBorders>
              <w:top w:val="single" w:sz="4" w:space="0" w:color="333333"/>
              <w:left w:val="single" w:sz="4" w:space="0" w:color="333333"/>
              <w:bottom w:val="single" w:sz="4" w:space="0" w:color="333333"/>
              <w:right w:val="single" w:sz="4" w:space="0" w:color="333333"/>
            </w:tcBorders>
            <w:shd w:val="clear" w:color="auto" w:fill="E0E0E0"/>
            <w:vAlign w:val="center"/>
          </w:tcPr>
          <w:p w14:paraId="5304D8F0" w14:textId="77777777" w:rsidR="002E6092" w:rsidRDefault="003C6786">
            <w:pPr>
              <w:widowControl w:val="0"/>
              <w:pBdr>
                <w:top w:val="nil"/>
                <w:left w:val="nil"/>
                <w:bottom w:val="nil"/>
                <w:right w:val="nil"/>
                <w:between w:val="nil"/>
              </w:pBdr>
              <w:spacing w:before="80" w:after="80"/>
              <w:jc w:val="both"/>
              <w:rPr>
                <w:rFonts w:ascii="Calibri" w:eastAsia="Calibri" w:hAnsi="Calibri" w:cs="Calibri"/>
                <w:color w:val="000000"/>
                <w:sz w:val="20"/>
                <w:szCs w:val="20"/>
              </w:rPr>
            </w:pPr>
            <w:r>
              <w:rPr>
                <w:rFonts w:ascii="Calibri" w:eastAsia="Calibri" w:hAnsi="Calibri" w:cs="Calibri"/>
                <w:color w:val="000000"/>
                <w:sz w:val="20"/>
                <w:szCs w:val="20"/>
              </w:rPr>
              <w:t>Comment</w:t>
            </w:r>
          </w:p>
        </w:tc>
      </w:tr>
      <w:tr w:rsidR="002E6092" w14:paraId="1F01DF45" w14:textId="77777777" w:rsidTr="006B70B0">
        <w:tc>
          <w:tcPr>
            <w:tcW w:w="851" w:type="dxa"/>
            <w:tcBorders>
              <w:top w:val="dotted" w:sz="4" w:space="0" w:color="000000"/>
              <w:left w:val="nil"/>
              <w:bottom w:val="dotted" w:sz="4" w:space="0" w:color="000000"/>
              <w:right w:val="single" w:sz="4" w:space="0" w:color="000000"/>
            </w:tcBorders>
            <w:vAlign w:val="center"/>
          </w:tcPr>
          <w:p w14:paraId="2562FFBA"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0.1</w:t>
            </w:r>
          </w:p>
        </w:tc>
        <w:tc>
          <w:tcPr>
            <w:tcW w:w="1493" w:type="dxa"/>
            <w:tcBorders>
              <w:top w:val="dotted" w:sz="4" w:space="0" w:color="000000"/>
              <w:left w:val="single" w:sz="4" w:space="0" w:color="000000"/>
              <w:bottom w:val="dotted" w:sz="4" w:space="0" w:color="000000"/>
              <w:right w:val="single" w:sz="4" w:space="0" w:color="000000"/>
            </w:tcBorders>
            <w:vAlign w:val="center"/>
          </w:tcPr>
          <w:p w14:paraId="61F9397E"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2022-06-15</w:t>
            </w:r>
          </w:p>
        </w:tc>
        <w:tc>
          <w:tcPr>
            <w:tcW w:w="6520" w:type="dxa"/>
            <w:tcBorders>
              <w:top w:val="dotted" w:sz="4" w:space="0" w:color="000000"/>
              <w:left w:val="single" w:sz="4" w:space="0" w:color="000000"/>
              <w:bottom w:val="dotted" w:sz="4" w:space="0" w:color="000000"/>
              <w:right w:val="nil"/>
            </w:tcBorders>
            <w:vAlign w:val="center"/>
          </w:tcPr>
          <w:p w14:paraId="311F7615"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Initial Draft</w:t>
            </w:r>
          </w:p>
        </w:tc>
      </w:tr>
      <w:tr w:rsidR="002E6092" w14:paraId="7B099685" w14:textId="77777777" w:rsidTr="006B70B0">
        <w:tc>
          <w:tcPr>
            <w:tcW w:w="851" w:type="dxa"/>
            <w:tcBorders>
              <w:top w:val="dotted" w:sz="4" w:space="0" w:color="000000"/>
              <w:left w:val="nil"/>
              <w:bottom w:val="dotted" w:sz="4" w:space="0" w:color="000000"/>
              <w:right w:val="single" w:sz="4" w:space="0" w:color="000000"/>
            </w:tcBorders>
            <w:vAlign w:val="center"/>
          </w:tcPr>
          <w:p w14:paraId="25DF132A"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0.2</w:t>
            </w:r>
          </w:p>
        </w:tc>
        <w:tc>
          <w:tcPr>
            <w:tcW w:w="1493" w:type="dxa"/>
            <w:tcBorders>
              <w:top w:val="dotted" w:sz="4" w:space="0" w:color="000000"/>
              <w:left w:val="single" w:sz="4" w:space="0" w:color="000000"/>
              <w:bottom w:val="dotted" w:sz="4" w:space="0" w:color="000000"/>
              <w:right w:val="single" w:sz="4" w:space="0" w:color="000000"/>
            </w:tcBorders>
            <w:vAlign w:val="center"/>
          </w:tcPr>
          <w:p w14:paraId="79EEF577"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2022-06-16</w:t>
            </w:r>
          </w:p>
        </w:tc>
        <w:tc>
          <w:tcPr>
            <w:tcW w:w="6520" w:type="dxa"/>
            <w:tcBorders>
              <w:top w:val="dotted" w:sz="4" w:space="0" w:color="000000"/>
              <w:left w:val="single" w:sz="4" w:space="0" w:color="000000"/>
              <w:bottom w:val="dotted" w:sz="4" w:space="0" w:color="000000"/>
              <w:right w:val="nil"/>
            </w:tcBorders>
            <w:vAlign w:val="center"/>
          </w:tcPr>
          <w:p w14:paraId="5F4BD3CF"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Append: Functional Requirements, Quality Attributes, Design Constraints</w:t>
            </w:r>
          </w:p>
        </w:tc>
      </w:tr>
      <w:tr w:rsidR="002E6092" w14:paraId="26E843E7" w14:textId="77777777" w:rsidTr="006B70B0">
        <w:tc>
          <w:tcPr>
            <w:tcW w:w="851" w:type="dxa"/>
            <w:tcBorders>
              <w:top w:val="dotted" w:sz="4" w:space="0" w:color="000000"/>
              <w:left w:val="nil"/>
              <w:bottom w:val="dotted" w:sz="4" w:space="0" w:color="000000"/>
              <w:right w:val="single" w:sz="4" w:space="0" w:color="000000"/>
            </w:tcBorders>
            <w:vAlign w:val="center"/>
          </w:tcPr>
          <w:p w14:paraId="39E062DB"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0.3 – 0.7</w:t>
            </w:r>
          </w:p>
        </w:tc>
        <w:tc>
          <w:tcPr>
            <w:tcW w:w="1493" w:type="dxa"/>
            <w:tcBorders>
              <w:top w:val="dotted" w:sz="4" w:space="0" w:color="000000"/>
              <w:left w:val="single" w:sz="4" w:space="0" w:color="000000"/>
              <w:bottom w:val="dotted" w:sz="4" w:space="0" w:color="000000"/>
              <w:right w:val="single" w:sz="4" w:space="0" w:color="000000"/>
            </w:tcBorders>
            <w:vAlign w:val="center"/>
          </w:tcPr>
          <w:p w14:paraId="703D2CD2"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2022-06-20</w:t>
            </w:r>
          </w:p>
        </w:tc>
        <w:tc>
          <w:tcPr>
            <w:tcW w:w="6520" w:type="dxa"/>
            <w:tcBorders>
              <w:top w:val="dotted" w:sz="4" w:space="0" w:color="000000"/>
              <w:left w:val="single" w:sz="4" w:space="0" w:color="000000"/>
              <w:bottom w:val="dotted" w:sz="4" w:space="0" w:color="000000"/>
              <w:right w:val="nil"/>
            </w:tcBorders>
            <w:vAlign w:val="center"/>
          </w:tcPr>
          <w:p w14:paraId="75ED5624"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Revise/Update: Functional Requirements, Add more Quality Attributes items</w:t>
            </w:r>
          </w:p>
          <w:p w14:paraId="2D0EABF9"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Append: Architectural Approach and Analysis for each QA</w:t>
            </w:r>
          </w:p>
        </w:tc>
      </w:tr>
      <w:tr w:rsidR="002E6092" w14:paraId="3920CF1A" w14:textId="77777777" w:rsidTr="006B70B0">
        <w:tc>
          <w:tcPr>
            <w:tcW w:w="851" w:type="dxa"/>
            <w:tcBorders>
              <w:top w:val="dotted" w:sz="4" w:space="0" w:color="000000"/>
              <w:left w:val="nil"/>
              <w:bottom w:val="dotted" w:sz="4" w:space="0" w:color="000000"/>
              <w:right w:val="single" w:sz="4" w:space="0" w:color="000000"/>
            </w:tcBorders>
            <w:vAlign w:val="center"/>
          </w:tcPr>
          <w:p w14:paraId="3781C398"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0.8</w:t>
            </w:r>
          </w:p>
        </w:tc>
        <w:tc>
          <w:tcPr>
            <w:tcW w:w="1493" w:type="dxa"/>
            <w:tcBorders>
              <w:top w:val="dotted" w:sz="4" w:space="0" w:color="000000"/>
              <w:left w:val="single" w:sz="4" w:space="0" w:color="000000"/>
              <w:bottom w:val="dotted" w:sz="4" w:space="0" w:color="000000"/>
              <w:right w:val="single" w:sz="4" w:space="0" w:color="000000"/>
            </w:tcBorders>
            <w:vAlign w:val="center"/>
          </w:tcPr>
          <w:p w14:paraId="08396D6C"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2022-06-21</w:t>
            </w:r>
          </w:p>
        </w:tc>
        <w:tc>
          <w:tcPr>
            <w:tcW w:w="6520" w:type="dxa"/>
            <w:tcBorders>
              <w:top w:val="dotted" w:sz="4" w:space="0" w:color="000000"/>
              <w:left w:val="single" w:sz="4" w:space="0" w:color="000000"/>
              <w:bottom w:val="dotted" w:sz="4" w:space="0" w:color="000000"/>
              <w:right w:val="nil"/>
            </w:tcBorders>
            <w:vAlign w:val="center"/>
          </w:tcPr>
          <w:p w14:paraId="1E277B7D"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Revise: Quality Attributes table, tactics, risks, tradeoffs, QA scenarios</w:t>
            </w:r>
          </w:p>
          <w:p w14:paraId="6BB9272D"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Append: QA table with Priority Decision(Utility Tree)</w:t>
            </w:r>
          </w:p>
        </w:tc>
      </w:tr>
      <w:tr w:rsidR="002E6092" w14:paraId="151A5D0A" w14:textId="77777777" w:rsidTr="006B70B0">
        <w:tc>
          <w:tcPr>
            <w:tcW w:w="851" w:type="dxa"/>
            <w:tcBorders>
              <w:top w:val="dotted" w:sz="4" w:space="0" w:color="000000"/>
              <w:left w:val="nil"/>
              <w:bottom w:val="dotted" w:sz="4" w:space="0" w:color="000000"/>
              <w:right w:val="single" w:sz="4" w:space="0" w:color="000000"/>
            </w:tcBorders>
            <w:vAlign w:val="center"/>
          </w:tcPr>
          <w:p w14:paraId="3AB5E5B2"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0.9</w:t>
            </w:r>
          </w:p>
        </w:tc>
        <w:tc>
          <w:tcPr>
            <w:tcW w:w="1493" w:type="dxa"/>
            <w:tcBorders>
              <w:top w:val="dotted" w:sz="4" w:space="0" w:color="000000"/>
              <w:left w:val="single" w:sz="4" w:space="0" w:color="000000"/>
              <w:bottom w:val="dotted" w:sz="4" w:space="0" w:color="000000"/>
              <w:right w:val="single" w:sz="4" w:space="0" w:color="000000"/>
            </w:tcBorders>
            <w:vAlign w:val="center"/>
          </w:tcPr>
          <w:p w14:paraId="6F39C1EA"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2022-06-22</w:t>
            </w:r>
          </w:p>
        </w:tc>
        <w:tc>
          <w:tcPr>
            <w:tcW w:w="6520" w:type="dxa"/>
            <w:tcBorders>
              <w:top w:val="dotted" w:sz="4" w:space="0" w:color="000000"/>
              <w:left w:val="single" w:sz="4" w:space="0" w:color="000000"/>
              <w:bottom w:val="dotted" w:sz="4" w:space="0" w:color="000000"/>
              <w:right w:val="nil"/>
            </w:tcBorders>
            <w:vAlign w:val="center"/>
          </w:tcPr>
          <w:p w14:paraId="15D12F90"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Append: System Context Diagram for overall SW Architecture</w:t>
            </w:r>
          </w:p>
        </w:tc>
      </w:tr>
      <w:tr w:rsidR="002E6092" w14:paraId="3CBBF0F3" w14:textId="77777777" w:rsidTr="006B70B0">
        <w:tc>
          <w:tcPr>
            <w:tcW w:w="851" w:type="dxa"/>
            <w:tcBorders>
              <w:top w:val="dotted" w:sz="4" w:space="0" w:color="000000"/>
              <w:left w:val="nil"/>
              <w:bottom w:val="dotted" w:sz="4" w:space="0" w:color="000000"/>
              <w:right w:val="single" w:sz="4" w:space="0" w:color="000000"/>
            </w:tcBorders>
            <w:vAlign w:val="center"/>
          </w:tcPr>
          <w:p w14:paraId="2F70052D"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1.0</w:t>
            </w:r>
          </w:p>
        </w:tc>
        <w:tc>
          <w:tcPr>
            <w:tcW w:w="1493" w:type="dxa"/>
            <w:tcBorders>
              <w:top w:val="dotted" w:sz="4" w:space="0" w:color="000000"/>
              <w:left w:val="single" w:sz="4" w:space="0" w:color="000000"/>
              <w:bottom w:val="dotted" w:sz="4" w:space="0" w:color="000000"/>
              <w:right w:val="single" w:sz="4" w:space="0" w:color="000000"/>
            </w:tcBorders>
            <w:vAlign w:val="center"/>
          </w:tcPr>
          <w:p w14:paraId="77836031"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2022-06-23</w:t>
            </w:r>
          </w:p>
        </w:tc>
        <w:tc>
          <w:tcPr>
            <w:tcW w:w="6520" w:type="dxa"/>
            <w:tcBorders>
              <w:top w:val="dotted" w:sz="4" w:space="0" w:color="000000"/>
              <w:left w:val="single" w:sz="4" w:space="0" w:color="000000"/>
              <w:bottom w:val="dotted" w:sz="4" w:space="0" w:color="000000"/>
              <w:right w:val="nil"/>
            </w:tcBorders>
            <w:vAlign w:val="center"/>
          </w:tcPr>
          <w:p w14:paraId="060E37A2"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Remove: System Context Diagram</w:t>
            </w:r>
          </w:p>
          <w:p w14:paraId="6A78F0D4"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Update : Overall SW Architecture for module views</w:t>
            </w:r>
          </w:p>
        </w:tc>
      </w:tr>
      <w:tr w:rsidR="002E6092" w14:paraId="64BE342E" w14:textId="77777777" w:rsidTr="006B70B0">
        <w:tc>
          <w:tcPr>
            <w:tcW w:w="851" w:type="dxa"/>
            <w:tcBorders>
              <w:top w:val="dotted" w:sz="4" w:space="0" w:color="000000"/>
              <w:left w:val="nil"/>
              <w:bottom w:val="dotted" w:sz="4" w:space="0" w:color="000000"/>
              <w:right w:val="single" w:sz="4" w:space="0" w:color="000000"/>
            </w:tcBorders>
            <w:vAlign w:val="center"/>
          </w:tcPr>
          <w:p w14:paraId="11175E64"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1.1</w:t>
            </w:r>
          </w:p>
        </w:tc>
        <w:tc>
          <w:tcPr>
            <w:tcW w:w="1493" w:type="dxa"/>
            <w:tcBorders>
              <w:top w:val="dotted" w:sz="4" w:space="0" w:color="000000"/>
              <w:left w:val="single" w:sz="4" w:space="0" w:color="000000"/>
              <w:bottom w:val="dotted" w:sz="4" w:space="0" w:color="000000"/>
              <w:right w:val="single" w:sz="4" w:space="0" w:color="000000"/>
            </w:tcBorders>
            <w:vAlign w:val="center"/>
          </w:tcPr>
          <w:p w14:paraId="488CDA13"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2022-06-29</w:t>
            </w:r>
          </w:p>
        </w:tc>
        <w:tc>
          <w:tcPr>
            <w:tcW w:w="6520" w:type="dxa"/>
            <w:tcBorders>
              <w:top w:val="dotted" w:sz="4" w:space="0" w:color="000000"/>
              <w:left w:val="single" w:sz="4" w:space="0" w:color="000000"/>
              <w:bottom w:val="dotted" w:sz="4" w:space="0" w:color="000000"/>
              <w:right w:val="nil"/>
            </w:tcBorders>
            <w:vAlign w:val="center"/>
          </w:tcPr>
          <w:p w14:paraId="5E96EA22"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Append: Add QA#7, QA#7 QA Table.</w:t>
            </w:r>
          </w:p>
          <w:p w14:paraId="5EA11562"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Revise: QA Table Priority Decision (Utility Tree), SW Overall Architecture.</w:t>
            </w:r>
          </w:p>
        </w:tc>
      </w:tr>
      <w:tr w:rsidR="002E6092" w14:paraId="216BE191" w14:textId="77777777" w:rsidTr="006B70B0">
        <w:tc>
          <w:tcPr>
            <w:tcW w:w="851" w:type="dxa"/>
            <w:tcBorders>
              <w:top w:val="dotted" w:sz="4" w:space="0" w:color="000000"/>
              <w:left w:val="nil"/>
              <w:bottom w:val="dotted" w:sz="4" w:space="0" w:color="000000"/>
              <w:right w:val="single" w:sz="4" w:space="0" w:color="000000"/>
            </w:tcBorders>
            <w:vAlign w:val="center"/>
          </w:tcPr>
          <w:p w14:paraId="6FE4B1E8"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1.2</w:t>
            </w:r>
          </w:p>
        </w:tc>
        <w:tc>
          <w:tcPr>
            <w:tcW w:w="1493" w:type="dxa"/>
            <w:tcBorders>
              <w:top w:val="dotted" w:sz="4" w:space="0" w:color="000000"/>
              <w:left w:val="single" w:sz="4" w:space="0" w:color="000000"/>
              <w:bottom w:val="dotted" w:sz="4" w:space="0" w:color="000000"/>
              <w:right w:val="single" w:sz="4" w:space="0" w:color="000000"/>
            </w:tcBorders>
            <w:vAlign w:val="center"/>
          </w:tcPr>
          <w:p w14:paraId="338A1262" w14:textId="77777777" w:rsidR="002E6092" w:rsidRPr="003E170D" w:rsidRDefault="003E170D" w:rsidP="003E170D">
            <w:pPr>
              <w:widowControl w:val="0"/>
              <w:pBdr>
                <w:top w:val="nil"/>
                <w:left w:val="nil"/>
                <w:bottom w:val="nil"/>
                <w:right w:val="nil"/>
                <w:between w:val="nil"/>
              </w:pBdr>
              <w:spacing w:before="40" w:after="40"/>
              <w:jc w:val="both"/>
              <w:rPr>
                <w:rFonts w:ascii="Calibri" w:eastAsiaTheme="minorEastAsia" w:hAnsi="Calibri" w:cs="Calibri"/>
                <w:color w:val="000000"/>
                <w:sz w:val="20"/>
                <w:szCs w:val="20"/>
                <w:lang w:eastAsia="ko-KR"/>
              </w:rPr>
            </w:pPr>
            <w:r>
              <w:rPr>
                <w:rFonts w:ascii="Calibri" w:eastAsiaTheme="minorEastAsia" w:hAnsi="Calibri" w:cs="Calibri" w:hint="eastAsia"/>
                <w:color w:val="000000"/>
                <w:sz w:val="20"/>
                <w:szCs w:val="20"/>
                <w:lang w:eastAsia="ko-KR"/>
              </w:rPr>
              <w:t>2022-07-0</w:t>
            </w:r>
            <w:r>
              <w:rPr>
                <w:rFonts w:ascii="Calibri" w:eastAsiaTheme="minorEastAsia" w:hAnsi="Calibri" w:cs="Calibri"/>
                <w:color w:val="000000"/>
                <w:sz w:val="20"/>
                <w:szCs w:val="20"/>
                <w:lang w:eastAsia="ko-KR"/>
              </w:rPr>
              <w:t>6</w:t>
            </w:r>
          </w:p>
        </w:tc>
        <w:tc>
          <w:tcPr>
            <w:tcW w:w="6520" w:type="dxa"/>
            <w:tcBorders>
              <w:top w:val="dotted" w:sz="4" w:space="0" w:color="000000"/>
              <w:left w:val="single" w:sz="4" w:space="0" w:color="000000"/>
              <w:bottom w:val="dotted" w:sz="4" w:space="0" w:color="000000"/>
              <w:right w:val="nil"/>
            </w:tcBorders>
            <w:vAlign w:val="center"/>
          </w:tcPr>
          <w:p w14:paraId="52F0123E" w14:textId="77777777" w:rsidR="002E6092" w:rsidRDefault="003C6786">
            <w:pPr>
              <w:widowControl w:val="0"/>
              <w:pBdr>
                <w:top w:val="nil"/>
                <w:left w:val="nil"/>
                <w:bottom w:val="nil"/>
                <w:right w:val="nil"/>
                <w:between w:val="nil"/>
              </w:pBdr>
              <w:spacing w:before="40" w:after="40"/>
              <w:jc w:val="both"/>
              <w:rPr>
                <w:rFonts w:ascii="Calibri" w:eastAsia="Calibri" w:hAnsi="Calibri" w:cs="Calibri"/>
                <w:color w:val="000000"/>
                <w:sz w:val="20"/>
                <w:szCs w:val="20"/>
              </w:rPr>
            </w:pPr>
            <w:r>
              <w:rPr>
                <w:rFonts w:ascii="Calibri" w:eastAsia="Calibri" w:hAnsi="Calibri" w:cs="Calibri"/>
                <w:color w:val="000000"/>
                <w:sz w:val="20"/>
                <w:szCs w:val="20"/>
              </w:rPr>
              <w:t xml:space="preserve">- Append: </w:t>
            </w:r>
            <w:r w:rsidR="003E170D">
              <w:rPr>
                <w:rFonts w:ascii="Calibri" w:eastAsia="Calibri" w:hAnsi="Calibri" w:cs="Calibri"/>
                <w:color w:val="000000"/>
                <w:sz w:val="20"/>
                <w:szCs w:val="20"/>
              </w:rPr>
              <w:t xml:space="preserve">Context Diagram, </w:t>
            </w:r>
            <w:r>
              <w:rPr>
                <w:rFonts w:ascii="Calibri" w:eastAsia="Calibri" w:hAnsi="Calibri" w:cs="Calibri"/>
                <w:color w:val="000000"/>
                <w:sz w:val="20"/>
                <w:szCs w:val="20"/>
              </w:rPr>
              <w:t xml:space="preserve">View(Module), </w:t>
            </w:r>
            <w:r w:rsidR="003E170D">
              <w:rPr>
                <w:rFonts w:ascii="Calibri" w:eastAsia="Calibri" w:hAnsi="Calibri" w:cs="Calibri"/>
                <w:sz w:val="20"/>
                <w:szCs w:val="20"/>
              </w:rPr>
              <w:t>Views(Runtime(C&amp;C), Allocation)</w:t>
            </w:r>
          </w:p>
          <w:p w14:paraId="5EF8A9CA" w14:textId="77777777" w:rsidR="002E6092" w:rsidRDefault="003C6786" w:rsidP="003E170D">
            <w:pPr>
              <w:widowControl w:val="0"/>
              <w:spacing w:before="40" w:after="40"/>
              <w:rPr>
                <w:rFonts w:ascii="Calibri" w:eastAsia="Calibri" w:hAnsi="Calibri" w:cs="Calibri"/>
                <w:sz w:val="20"/>
                <w:szCs w:val="20"/>
              </w:rPr>
            </w:pPr>
            <w:r>
              <w:rPr>
                <w:rFonts w:ascii="Calibri" w:eastAsia="Calibri" w:hAnsi="Calibri" w:cs="Calibri"/>
                <w:sz w:val="20"/>
                <w:szCs w:val="20"/>
              </w:rPr>
              <w:t>- Update: Plan</w:t>
            </w:r>
            <w:r w:rsidR="003E170D">
              <w:rPr>
                <w:rFonts w:ascii="Calibri" w:eastAsia="Calibri" w:hAnsi="Calibri" w:cs="Calibri"/>
                <w:sz w:val="20"/>
                <w:szCs w:val="20"/>
              </w:rPr>
              <w:t>ned Test Result update, Test Plan, Risk</w:t>
            </w:r>
          </w:p>
          <w:p w14:paraId="04969F5A" w14:textId="77777777" w:rsidR="00B02F90" w:rsidRDefault="00B02F90" w:rsidP="003E170D">
            <w:pPr>
              <w:widowControl w:val="0"/>
              <w:spacing w:before="40" w:after="40"/>
              <w:rPr>
                <w:rFonts w:ascii="Calibri" w:eastAsia="Calibri" w:hAnsi="Calibri" w:cs="Calibri"/>
                <w:sz w:val="20"/>
                <w:szCs w:val="20"/>
              </w:rPr>
            </w:pPr>
            <w:r>
              <w:rPr>
                <w:rFonts w:ascii="Calibri" w:eastAsiaTheme="minorEastAsia" w:hAnsi="Calibri" w:cs="Calibri" w:hint="eastAsia"/>
                <w:color w:val="000000"/>
                <w:sz w:val="20"/>
                <w:szCs w:val="20"/>
                <w:lang w:eastAsia="ko-KR"/>
              </w:rPr>
              <w:t xml:space="preserve">- </w:t>
            </w:r>
            <w:r>
              <w:rPr>
                <w:rFonts w:ascii="Calibri" w:eastAsiaTheme="minorEastAsia" w:hAnsi="Calibri" w:cs="Calibri"/>
                <w:color w:val="000000"/>
                <w:sz w:val="20"/>
                <w:szCs w:val="20"/>
                <w:lang w:eastAsia="ko-KR"/>
              </w:rPr>
              <w:t>Append: ADR(Architecture Decision Record)</w:t>
            </w:r>
          </w:p>
        </w:tc>
      </w:tr>
      <w:tr w:rsidR="002E6092" w14:paraId="5E26D5E7" w14:textId="77777777" w:rsidTr="006B70B0">
        <w:tc>
          <w:tcPr>
            <w:tcW w:w="851" w:type="dxa"/>
            <w:tcBorders>
              <w:top w:val="dotted" w:sz="4" w:space="0" w:color="000000"/>
              <w:left w:val="nil"/>
              <w:bottom w:val="dotted" w:sz="4" w:space="0" w:color="000000"/>
              <w:right w:val="single" w:sz="4" w:space="0" w:color="000000"/>
            </w:tcBorders>
            <w:vAlign w:val="center"/>
          </w:tcPr>
          <w:p w14:paraId="42B92F0C" w14:textId="79A7CCAA" w:rsidR="002E6092" w:rsidRPr="00861A78" w:rsidRDefault="00861A78">
            <w:pPr>
              <w:widowControl w:val="0"/>
              <w:pBdr>
                <w:top w:val="nil"/>
                <w:left w:val="nil"/>
                <w:bottom w:val="nil"/>
                <w:right w:val="nil"/>
                <w:between w:val="nil"/>
              </w:pBdr>
              <w:spacing w:before="40" w:after="40"/>
              <w:jc w:val="both"/>
              <w:rPr>
                <w:rFonts w:ascii="Calibri" w:eastAsiaTheme="minorEastAsia" w:hAnsi="Calibri" w:cs="Calibri" w:hint="eastAsia"/>
                <w:color w:val="000000"/>
                <w:sz w:val="20"/>
                <w:szCs w:val="20"/>
                <w:lang w:eastAsia="ko-KR"/>
              </w:rPr>
            </w:pPr>
            <w:r>
              <w:rPr>
                <w:rFonts w:ascii="Calibri" w:eastAsiaTheme="minorEastAsia" w:hAnsi="Calibri" w:cs="Calibri" w:hint="eastAsia"/>
                <w:color w:val="000000"/>
                <w:sz w:val="20"/>
                <w:szCs w:val="20"/>
                <w:lang w:eastAsia="ko-KR"/>
              </w:rPr>
              <w:t>1.3</w:t>
            </w:r>
          </w:p>
        </w:tc>
        <w:tc>
          <w:tcPr>
            <w:tcW w:w="1493" w:type="dxa"/>
            <w:tcBorders>
              <w:top w:val="dotted" w:sz="4" w:space="0" w:color="000000"/>
              <w:left w:val="single" w:sz="4" w:space="0" w:color="000000"/>
              <w:bottom w:val="dotted" w:sz="4" w:space="0" w:color="000000"/>
              <w:right w:val="single" w:sz="4" w:space="0" w:color="000000"/>
            </w:tcBorders>
            <w:vAlign w:val="center"/>
          </w:tcPr>
          <w:p w14:paraId="554EC21D" w14:textId="3563894C" w:rsidR="002E6092" w:rsidRPr="003E170D" w:rsidRDefault="00861A78">
            <w:pPr>
              <w:widowControl w:val="0"/>
              <w:pBdr>
                <w:top w:val="nil"/>
                <w:left w:val="nil"/>
                <w:bottom w:val="nil"/>
                <w:right w:val="nil"/>
                <w:between w:val="nil"/>
              </w:pBdr>
              <w:spacing w:before="40" w:after="40"/>
              <w:jc w:val="both"/>
              <w:rPr>
                <w:rFonts w:ascii="Calibri" w:eastAsiaTheme="minorEastAsia" w:hAnsi="Calibri" w:cs="Calibri"/>
                <w:color w:val="000000"/>
                <w:sz w:val="20"/>
                <w:szCs w:val="20"/>
                <w:lang w:eastAsia="ko-KR"/>
              </w:rPr>
            </w:pPr>
            <w:r>
              <w:rPr>
                <w:rFonts w:ascii="Calibri" w:eastAsiaTheme="minorEastAsia" w:hAnsi="Calibri" w:cs="Calibri" w:hint="eastAsia"/>
                <w:color w:val="000000"/>
                <w:sz w:val="20"/>
                <w:szCs w:val="20"/>
                <w:lang w:eastAsia="ko-KR"/>
              </w:rPr>
              <w:t>2027-07-18</w:t>
            </w:r>
          </w:p>
        </w:tc>
        <w:tc>
          <w:tcPr>
            <w:tcW w:w="6520" w:type="dxa"/>
            <w:tcBorders>
              <w:top w:val="dotted" w:sz="4" w:space="0" w:color="000000"/>
              <w:left w:val="single" w:sz="4" w:space="0" w:color="000000"/>
              <w:bottom w:val="dotted" w:sz="4" w:space="0" w:color="000000"/>
              <w:right w:val="nil"/>
            </w:tcBorders>
            <w:vAlign w:val="center"/>
          </w:tcPr>
          <w:p w14:paraId="493F22FD" w14:textId="77777777" w:rsidR="002E6092" w:rsidRDefault="00861A78" w:rsidP="003E170D">
            <w:pPr>
              <w:widowControl w:val="0"/>
              <w:pBdr>
                <w:top w:val="nil"/>
                <w:left w:val="nil"/>
                <w:bottom w:val="nil"/>
                <w:right w:val="nil"/>
                <w:between w:val="nil"/>
              </w:pBdr>
              <w:spacing w:before="40" w:after="40"/>
              <w:jc w:val="both"/>
              <w:rPr>
                <w:rFonts w:ascii="Calibri" w:eastAsiaTheme="minorEastAsia" w:hAnsi="Calibri" w:cs="Calibri"/>
                <w:color w:val="000000"/>
                <w:sz w:val="20"/>
                <w:szCs w:val="20"/>
                <w:lang w:eastAsia="ko-KR"/>
              </w:rPr>
            </w:pPr>
            <w:r>
              <w:rPr>
                <w:rFonts w:ascii="Calibri" w:eastAsiaTheme="minorEastAsia" w:hAnsi="Calibri" w:cs="Calibri" w:hint="eastAsia"/>
                <w:color w:val="000000"/>
                <w:sz w:val="20"/>
                <w:szCs w:val="20"/>
                <w:lang w:eastAsia="ko-KR"/>
              </w:rPr>
              <w:t>- Update: Overall ALPR Runtime View</w:t>
            </w:r>
          </w:p>
          <w:p w14:paraId="4979BBCF" w14:textId="162E28FE" w:rsidR="003819CE" w:rsidRPr="003819CE" w:rsidRDefault="003819CE" w:rsidP="003E170D">
            <w:pPr>
              <w:widowControl w:val="0"/>
              <w:pBdr>
                <w:top w:val="nil"/>
                <w:left w:val="nil"/>
                <w:bottom w:val="nil"/>
                <w:right w:val="nil"/>
                <w:between w:val="nil"/>
              </w:pBdr>
              <w:spacing w:before="40" w:after="40"/>
              <w:jc w:val="both"/>
              <w:rPr>
                <w:rFonts w:ascii="Calibri" w:eastAsiaTheme="minorEastAsia" w:hAnsi="Calibri" w:cs="Calibri" w:hint="eastAsia"/>
                <w:color w:val="000000"/>
                <w:sz w:val="20"/>
                <w:szCs w:val="20"/>
                <w:lang w:eastAsia="ko-KR"/>
              </w:rPr>
            </w:pPr>
            <w:r>
              <w:rPr>
                <w:rFonts w:ascii="Calibri" w:eastAsiaTheme="minorEastAsia" w:hAnsi="Calibri" w:cs="Calibri"/>
                <w:color w:val="000000"/>
                <w:sz w:val="20"/>
                <w:szCs w:val="20"/>
                <w:lang w:eastAsia="ko-KR"/>
              </w:rPr>
              <w:t>- Append: Component references for each runtime views.</w:t>
            </w:r>
          </w:p>
        </w:tc>
      </w:tr>
      <w:tr w:rsidR="002E6092" w14:paraId="0920E09C" w14:textId="77777777" w:rsidTr="006B70B0">
        <w:tc>
          <w:tcPr>
            <w:tcW w:w="851" w:type="dxa"/>
            <w:tcBorders>
              <w:top w:val="dotted" w:sz="4" w:space="0" w:color="000000"/>
              <w:left w:val="nil"/>
              <w:bottom w:val="dotted" w:sz="4" w:space="0" w:color="000000"/>
              <w:right w:val="single" w:sz="4" w:space="0" w:color="000000"/>
            </w:tcBorders>
            <w:vAlign w:val="center"/>
          </w:tcPr>
          <w:p w14:paraId="12E8F9BA" w14:textId="77777777" w:rsidR="002E6092" w:rsidRDefault="002E6092">
            <w:pPr>
              <w:widowControl w:val="0"/>
              <w:pBdr>
                <w:top w:val="nil"/>
                <w:left w:val="nil"/>
                <w:bottom w:val="nil"/>
                <w:right w:val="nil"/>
                <w:between w:val="nil"/>
              </w:pBdr>
              <w:spacing w:before="40" w:after="40"/>
              <w:jc w:val="both"/>
              <w:rPr>
                <w:rFonts w:ascii="Calibri" w:eastAsia="Calibri" w:hAnsi="Calibri" w:cs="Calibri"/>
                <w:color w:val="000000"/>
                <w:sz w:val="20"/>
                <w:szCs w:val="20"/>
              </w:rPr>
            </w:pPr>
          </w:p>
        </w:tc>
        <w:tc>
          <w:tcPr>
            <w:tcW w:w="1493" w:type="dxa"/>
            <w:tcBorders>
              <w:top w:val="dotted" w:sz="4" w:space="0" w:color="000000"/>
              <w:left w:val="single" w:sz="4" w:space="0" w:color="000000"/>
              <w:bottom w:val="dotted" w:sz="4" w:space="0" w:color="000000"/>
              <w:right w:val="single" w:sz="4" w:space="0" w:color="000000"/>
            </w:tcBorders>
            <w:vAlign w:val="center"/>
          </w:tcPr>
          <w:p w14:paraId="0EC12340" w14:textId="77777777" w:rsidR="002E6092" w:rsidRDefault="002E6092">
            <w:pPr>
              <w:widowControl w:val="0"/>
              <w:pBdr>
                <w:top w:val="nil"/>
                <w:left w:val="nil"/>
                <w:bottom w:val="nil"/>
                <w:right w:val="nil"/>
                <w:between w:val="nil"/>
              </w:pBdr>
              <w:spacing w:before="40" w:after="40"/>
              <w:jc w:val="both"/>
              <w:rPr>
                <w:rFonts w:ascii="Calibri" w:eastAsia="Calibri" w:hAnsi="Calibri" w:cs="Calibri"/>
                <w:color w:val="000000"/>
                <w:sz w:val="20"/>
                <w:szCs w:val="20"/>
              </w:rPr>
            </w:pPr>
          </w:p>
        </w:tc>
        <w:tc>
          <w:tcPr>
            <w:tcW w:w="6520" w:type="dxa"/>
            <w:tcBorders>
              <w:top w:val="dotted" w:sz="4" w:space="0" w:color="000000"/>
              <w:left w:val="single" w:sz="4" w:space="0" w:color="000000"/>
              <w:bottom w:val="dotted" w:sz="4" w:space="0" w:color="000000"/>
              <w:right w:val="nil"/>
            </w:tcBorders>
            <w:vAlign w:val="center"/>
          </w:tcPr>
          <w:p w14:paraId="2271F717" w14:textId="77777777" w:rsidR="002E6092" w:rsidRDefault="002E6092">
            <w:pPr>
              <w:widowControl w:val="0"/>
              <w:pBdr>
                <w:top w:val="nil"/>
                <w:left w:val="nil"/>
                <w:bottom w:val="nil"/>
                <w:right w:val="nil"/>
                <w:between w:val="nil"/>
              </w:pBdr>
              <w:spacing w:before="40" w:after="40"/>
              <w:jc w:val="both"/>
              <w:rPr>
                <w:rFonts w:ascii="Calibri" w:eastAsia="Calibri" w:hAnsi="Calibri" w:cs="Calibri"/>
                <w:color w:val="000000"/>
                <w:sz w:val="20"/>
                <w:szCs w:val="20"/>
              </w:rPr>
            </w:pPr>
          </w:p>
        </w:tc>
      </w:tr>
      <w:tr w:rsidR="002E6092" w14:paraId="37DF097C" w14:textId="77777777" w:rsidTr="006B70B0">
        <w:tc>
          <w:tcPr>
            <w:tcW w:w="851" w:type="dxa"/>
            <w:tcBorders>
              <w:top w:val="dotted" w:sz="4" w:space="0" w:color="000000"/>
              <w:left w:val="nil"/>
              <w:bottom w:val="dotted" w:sz="4" w:space="0" w:color="000000"/>
              <w:right w:val="single" w:sz="4" w:space="0" w:color="000000"/>
            </w:tcBorders>
            <w:vAlign w:val="center"/>
          </w:tcPr>
          <w:p w14:paraId="4D557D70" w14:textId="77777777" w:rsidR="002E6092" w:rsidRDefault="002E6092">
            <w:pPr>
              <w:widowControl w:val="0"/>
              <w:pBdr>
                <w:top w:val="nil"/>
                <w:left w:val="nil"/>
                <w:bottom w:val="nil"/>
                <w:right w:val="nil"/>
                <w:between w:val="nil"/>
              </w:pBdr>
              <w:spacing w:before="40" w:after="40"/>
              <w:jc w:val="both"/>
              <w:rPr>
                <w:rFonts w:ascii="Calibri" w:eastAsia="Calibri" w:hAnsi="Calibri" w:cs="Calibri"/>
                <w:color w:val="000000"/>
                <w:sz w:val="20"/>
                <w:szCs w:val="20"/>
              </w:rPr>
            </w:pPr>
          </w:p>
        </w:tc>
        <w:tc>
          <w:tcPr>
            <w:tcW w:w="1493" w:type="dxa"/>
            <w:tcBorders>
              <w:top w:val="dotted" w:sz="4" w:space="0" w:color="000000"/>
              <w:left w:val="single" w:sz="4" w:space="0" w:color="000000"/>
              <w:bottom w:val="dotted" w:sz="4" w:space="0" w:color="000000"/>
              <w:right w:val="single" w:sz="4" w:space="0" w:color="000000"/>
            </w:tcBorders>
            <w:vAlign w:val="center"/>
          </w:tcPr>
          <w:p w14:paraId="63BA1770" w14:textId="77777777" w:rsidR="002E6092" w:rsidRDefault="002E6092">
            <w:pPr>
              <w:widowControl w:val="0"/>
              <w:pBdr>
                <w:top w:val="nil"/>
                <w:left w:val="nil"/>
                <w:bottom w:val="nil"/>
                <w:right w:val="nil"/>
                <w:between w:val="nil"/>
              </w:pBdr>
              <w:spacing w:before="40" w:after="40"/>
              <w:jc w:val="both"/>
              <w:rPr>
                <w:rFonts w:ascii="Calibri" w:eastAsia="Calibri" w:hAnsi="Calibri" w:cs="Calibri"/>
                <w:color w:val="000000"/>
                <w:sz w:val="20"/>
                <w:szCs w:val="20"/>
              </w:rPr>
            </w:pPr>
          </w:p>
        </w:tc>
        <w:tc>
          <w:tcPr>
            <w:tcW w:w="6520" w:type="dxa"/>
            <w:tcBorders>
              <w:top w:val="dotted" w:sz="4" w:space="0" w:color="000000"/>
              <w:left w:val="single" w:sz="4" w:space="0" w:color="000000"/>
              <w:bottom w:val="dotted" w:sz="4" w:space="0" w:color="000000"/>
              <w:right w:val="nil"/>
            </w:tcBorders>
            <w:vAlign w:val="center"/>
          </w:tcPr>
          <w:p w14:paraId="75221726" w14:textId="77777777" w:rsidR="002E6092" w:rsidRDefault="002E6092">
            <w:pPr>
              <w:widowControl w:val="0"/>
              <w:pBdr>
                <w:top w:val="nil"/>
                <w:left w:val="nil"/>
                <w:bottom w:val="nil"/>
                <w:right w:val="nil"/>
                <w:between w:val="nil"/>
              </w:pBdr>
              <w:spacing w:before="40" w:after="40"/>
              <w:jc w:val="both"/>
              <w:rPr>
                <w:rFonts w:ascii="Calibri" w:eastAsia="Calibri" w:hAnsi="Calibri" w:cs="Calibri"/>
                <w:color w:val="000000"/>
                <w:sz w:val="20"/>
                <w:szCs w:val="20"/>
              </w:rPr>
            </w:pPr>
          </w:p>
        </w:tc>
      </w:tr>
      <w:tr w:rsidR="002E6092" w14:paraId="156247FE" w14:textId="77777777" w:rsidTr="006B70B0">
        <w:tc>
          <w:tcPr>
            <w:tcW w:w="851" w:type="dxa"/>
            <w:tcBorders>
              <w:top w:val="dotted" w:sz="4" w:space="0" w:color="000000"/>
              <w:left w:val="nil"/>
              <w:bottom w:val="single" w:sz="4" w:space="0" w:color="333333"/>
              <w:right w:val="single" w:sz="4" w:space="0" w:color="000000"/>
            </w:tcBorders>
            <w:vAlign w:val="center"/>
          </w:tcPr>
          <w:p w14:paraId="027BBD7B" w14:textId="77777777" w:rsidR="002E6092" w:rsidRDefault="002E6092">
            <w:pPr>
              <w:widowControl w:val="0"/>
              <w:pBdr>
                <w:top w:val="nil"/>
                <w:left w:val="nil"/>
                <w:bottom w:val="nil"/>
                <w:right w:val="nil"/>
                <w:between w:val="nil"/>
              </w:pBdr>
              <w:spacing w:before="40" w:after="40"/>
              <w:jc w:val="both"/>
              <w:rPr>
                <w:rFonts w:ascii="Calibri" w:eastAsia="Calibri" w:hAnsi="Calibri" w:cs="Calibri"/>
                <w:color w:val="000000"/>
                <w:sz w:val="20"/>
                <w:szCs w:val="20"/>
              </w:rPr>
            </w:pPr>
          </w:p>
        </w:tc>
        <w:tc>
          <w:tcPr>
            <w:tcW w:w="1493" w:type="dxa"/>
            <w:tcBorders>
              <w:top w:val="dotted" w:sz="4" w:space="0" w:color="000000"/>
              <w:left w:val="single" w:sz="4" w:space="0" w:color="000000"/>
              <w:bottom w:val="single" w:sz="4" w:space="0" w:color="333333"/>
              <w:right w:val="single" w:sz="4" w:space="0" w:color="000000"/>
            </w:tcBorders>
            <w:vAlign w:val="center"/>
          </w:tcPr>
          <w:p w14:paraId="6020CC95" w14:textId="77777777" w:rsidR="002E6092" w:rsidRDefault="002E6092">
            <w:pPr>
              <w:widowControl w:val="0"/>
              <w:pBdr>
                <w:top w:val="nil"/>
                <w:left w:val="nil"/>
                <w:bottom w:val="nil"/>
                <w:right w:val="nil"/>
                <w:between w:val="nil"/>
              </w:pBdr>
              <w:spacing w:before="40" w:after="40"/>
              <w:jc w:val="both"/>
              <w:rPr>
                <w:rFonts w:ascii="Calibri" w:eastAsia="Calibri" w:hAnsi="Calibri" w:cs="Calibri"/>
                <w:color w:val="000000"/>
                <w:sz w:val="20"/>
                <w:szCs w:val="20"/>
              </w:rPr>
            </w:pPr>
          </w:p>
        </w:tc>
        <w:tc>
          <w:tcPr>
            <w:tcW w:w="6520" w:type="dxa"/>
            <w:tcBorders>
              <w:top w:val="dotted" w:sz="4" w:space="0" w:color="000000"/>
              <w:left w:val="single" w:sz="4" w:space="0" w:color="000000"/>
              <w:bottom w:val="single" w:sz="4" w:space="0" w:color="333333"/>
              <w:right w:val="nil"/>
            </w:tcBorders>
            <w:vAlign w:val="center"/>
          </w:tcPr>
          <w:p w14:paraId="6555531C" w14:textId="77777777" w:rsidR="002E6092" w:rsidRDefault="002E6092">
            <w:pPr>
              <w:widowControl w:val="0"/>
              <w:pBdr>
                <w:top w:val="nil"/>
                <w:left w:val="nil"/>
                <w:bottom w:val="nil"/>
                <w:right w:val="nil"/>
                <w:between w:val="nil"/>
              </w:pBdr>
              <w:spacing w:before="40" w:after="40"/>
              <w:jc w:val="both"/>
              <w:rPr>
                <w:rFonts w:ascii="Calibri" w:eastAsia="Calibri" w:hAnsi="Calibri" w:cs="Calibri"/>
                <w:color w:val="000000"/>
                <w:sz w:val="20"/>
                <w:szCs w:val="20"/>
              </w:rPr>
            </w:pPr>
          </w:p>
        </w:tc>
      </w:tr>
    </w:tbl>
    <w:p w14:paraId="7670A78C" w14:textId="77777777" w:rsidR="002E6092" w:rsidRDefault="002E6092">
      <w:pPr>
        <w:pBdr>
          <w:top w:val="nil"/>
          <w:left w:val="nil"/>
          <w:bottom w:val="nil"/>
          <w:right w:val="nil"/>
          <w:between w:val="nil"/>
        </w:pBdr>
        <w:spacing w:before="0"/>
        <w:rPr>
          <w:rFonts w:ascii="Calibri" w:eastAsia="Calibri" w:hAnsi="Calibri" w:cs="Calibri"/>
          <w:b/>
          <w:color w:val="000000"/>
          <w:sz w:val="32"/>
          <w:szCs w:val="32"/>
        </w:rPr>
      </w:pPr>
    </w:p>
    <w:p w14:paraId="5AD8A29D" w14:textId="77777777" w:rsidR="002E6092" w:rsidRDefault="003C6786">
      <w:pPr>
        <w:pStyle w:val="a6"/>
        <w:rPr>
          <w:sz w:val="32"/>
          <w:szCs w:val="32"/>
        </w:rPr>
      </w:pPr>
      <w:r>
        <w:br w:type="page"/>
      </w:r>
    </w:p>
    <w:p w14:paraId="43E34B82" w14:textId="77777777" w:rsidR="002E6092" w:rsidRDefault="003C6786">
      <w:pPr>
        <w:pBdr>
          <w:top w:val="nil"/>
          <w:left w:val="nil"/>
          <w:bottom w:val="nil"/>
          <w:right w:val="nil"/>
          <w:between w:val="nil"/>
        </w:pBdr>
        <w:spacing w:before="0"/>
        <w:rPr>
          <w:rFonts w:ascii="Calibri" w:eastAsia="Calibri" w:hAnsi="Calibri" w:cs="Calibri"/>
          <w:b/>
          <w:color w:val="000000"/>
          <w:sz w:val="32"/>
          <w:szCs w:val="32"/>
        </w:rPr>
      </w:pPr>
      <w:r>
        <w:rPr>
          <w:rFonts w:ascii="Calibri" w:eastAsia="Calibri" w:hAnsi="Calibri" w:cs="Calibri"/>
          <w:b/>
          <w:color w:val="000000"/>
          <w:sz w:val="32"/>
          <w:szCs w:val="32"/>
        </w:rPr>
        <w:lastRenderedPageBreak/>
        <w:t>Table of Contents</w:t>
      </w:r>
    </w:p>
    <w:sdt>
      <w:sdtPr>
        <w:rPr>
          <w:rFonts w:ascii="맑은 고딕" w:eastAsia="맑은 고딕" w:hAnsi="맑은 고딕" w:cs="맑은 고딕"/>
          <w:b w:val="0"/>
          <w:sz w:val="24"/>
          <w:lang w:eastAsia="en-US"/>
        </w:rPr>
        <w:id w:val="-1437671260"/>
        <w:docPartObj>
          <w:docPartGallery w:val="Table of Contents"/>
          <w:docPartUnique/>
        </w:docPartObj>
      </w:sdtPr>
      <w:sdtContent>
        <w:p w14:paraId="6B48B660" w14:textId="77777777" w:rsidR="003819CE" w:rsidRDefault="003C6786">
          <w:pPr>
            <w:pStyle w:val="10"/>
            <w:rPr>
              <w:rFonts w:asciiTheme="minorHAnsi" w:eastAsiaTheme="minorEastAsia" w:hAnsiTheme="minorHAnsi" w:cstheme="minorBidi"/>
              <w:b w:val="0"/>
              <w:noProof/>
              <w:kern w:val="2"/>
              <w:sz w:val="20"/>
              <w:szCs w:val="22"/>
            </w:rPr>
          </w:pPr>
          <w:r>
            <w:fldChar w:fldCharType="begin"/>
          </w:r>
          <w:r>
            <w:instrText xml:space="preserve"> TOC \h \u \z </w:instrText>
          </w:r>
          <w:r>
            <w:fldChar w:fldCharType="separate"/>
          </w:r>
          <w:hyperlink w:anchor="_Toc109057514" w:history="1">
            <w:r w:rsidR="003819CE" w:rsidRPr="00484430">
              <w:rPr>
                <w:rStyle w:val="a9"/>
                <w:noProof/>
              </w:rPr>
              <w:t>1</w:t>
            </w:r>
            <w:r w:rsidR="003819CE">
              <w:rPr>
                <w:rFonts w:asciiTheme="minorHAnsi" w:eastAsiaTheme="minorEastAsia" w:hAnsiTheme="minorHAnsi" w:cstheme="minorBidi"/>
                <w:b w:val="0"/>
                <w:noProof/>
                <w:kern w:val="2"/>
                <w:sz w:val="20"/>
                <w:szCs w:val="22"/>
              </w:rPr>
              <w:tab/>
            </w:r>
            <w:r w:rsidR="003819CE" w:rsidRPr="00484430">
              <w:rPr>
                <w:rStyle w:val="a9"/>
                <w:noProof/>
              </w:rPr>
              <w:t>Project Summary</w:t>
            </w:r>
            <w:r w:rsidR="003819CE">
              <w:rPr>
                <w:noProof/>
                <w:webHidden/>
              </w:rPr>
              <w:tab/>
            </w:r>
            <w:r w:rsidR="003819CE">
              <w:rPr>
                <w:noProof/>
                <w:webHidden/>
              </w:rPr>
              <w:fldChar w:fldCharType="begin"/>
            </w:r>
            <w:r w:rsidR="003819CE">
              <w:rPr>
                <w:noProof/>
                <w:webHidden/>
              </w:rPr>
              <w:instrText xml:space="preserve"> PAGEREF _Toc109057514 \h </w:instrText>
            </w:r>
            <w:r w:rsidR="003819CE">
              <w:rPr>
                <w:noProof/>
                <w:webHidden/>
              </w:rPr>
            </w:r>
            <w:r w:rsidR="003819CE">
              <w:rPr>
                <w:noProof/>
                <w:webHidden/>
              </w:rPr>
              <w:fldChar w:fldCharType="separate"/>
            </w:r>
            <w:r w:rsidR="003819CE">
              <w:rPr>
                <w:noProof/>
                <w:webHidden/>
              </w:rPr>
              <w:t>3</w:t>
            </w:r>
            <w:r w:rsidR="003819CE">
              <w:rPr>
                <w:noProof/>
                <w:webHidden/>
              </w:rPr>
              <w:fldChar w:fldCharType="end"/>
            </w:r>
          </w:hyperlink>
        </w:p>
        <w:p w14:paraId="5F89656D"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15" w:history="1">
            <w:r w:rsidRPr="00484430">
              <w:rPr>
                <w:rStyle w:val="a9"/>
                <w:noProof/>
              </w:rPr>
              <w:t>1.1</w:t>
            </w:r>
            <w:r>
              <w:rPr>
                <w:rFonts w:asciiTheme="minorHAnsi" w:eastAsiaTheme="minorEastAsia" w:hAnsiTheme="minorHAnsi" w:cstheme="minorBidi"/>
                <w:b w:val="0"/>
                <w:noProof/>
                <w:kern w:val="2"/>
                <w:sz w:val="20"/>
                <w:szCs w:val="22"/>
              </w:rPr>
              <w:tab/>
            </w:r>
            <w:r w:rsidRPr="00484430">
              <w:rPr>
                <w:rStyle w:val="a9"/>
                <w:noProof/>
              </w:rPr>
              <w:t>Project Description</w:t>
            </w:r>
            <w:r>
              <w:rPr>
                <w:noProof/>
                <w:webHidden/>
              </w:rPr>
              <w:tab/>
            </w:r>
            <w:r>
              <w:rPr>
                <w:noProof/>
                <w:webHidden/>
              </w:rPr>
              <w:fldChar w:fldCharType="begin"/>
            </w:r>
            <w:r>
              <w:rPr>
                <w:noProof/>
                <w:webHidden/>
              </w:rPr>
              <w:instrText xml:space="preserve"> PAGEREF _Toc109057515 \h </w:instrText>
            </w:r>
            <w:r>
              <w:rPr>
                <w:noProof/>
                <w:webHidden/>
              </w:rPr>
            </w:r>
            <w:r>
              <w:rPr>
                <w:noProof/>
                <w:webHidden/>
              </w:rPr>
              <w:fldChar w:fldCharType="separate"/>
            </w:r>
            <w:r>
              <w:rPr>
                <w:noProof/>
                <w:webHidden/>
              </w:rPr>
              <w:t>3</w:t>
            </w:r>
            <w:r>
              <w:rPr>
                <w:noProof/>
                <w:webHidden/>
              </w:rPr>
              <w:fldChar w:fldCharType="end"/>
            </w:r>
          </w:hyperlink>
        </w:p>
        <w:p w14:paraId="3504FDCF"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16" w:history="1">
            <w:r w:rsidRPr="00484430">
              <w:rPr>
                <w:rStyle w:val="a9"/>
                <w:noProof/>
              </w:rPr>
              <w:t>1.2</w:t>
            </w:r>
            <w:r>
              <w:rPr>
                <w:rFonts w:asciiTheme="minorHAnsi" w:eastAsiaTheme="minorEastAsia" w:hAnsiTheme="minorHAnsi" w:cstheme="minorBidi"/>
                <w:b w:val="0"/>
                <w:noProof/>
                <w:kern w:val="2"/>
                <w:sz w:val="20"/>
                <w:szCs w:val="22"/>
              </w:rPr>
              <w:tab/>
            </w:r>
            <w:r w:rsidRPr="00484430">
              <w:rPr>
                <w:rStyle w:val="a9"/>
                <w:noProof/>
              </w:rPr>
              <w:t>Project Plan</w:t>
            </w:r>
            <w:r>
              <w:rPr>
                <w:noProof/>
                <w:webHidden/>
              </w:rPr>
              <w:tab/>
            </w:r>
            <w:r>
              <w:rPr>
                <w:noProof/>
                <w:webHidden/>
              </w:rPr>
              <w:fldChar w:fldCharType="begin"/>
            </w:r>
            <w:r>
              <w:rPr>
                <w:noProof/>
                <w:webHidden/>
              </w:rPr>
              <w:instrText xml:space="preserve"> PAGEREF _Toc109057516 \h </w:instrText>
            </w:r>
            <w:r>
              <w:rPr>
                <w:noProof/>
                <w:webHidden/>
              </w:rPr>
            </w:r>
            <w:r>
              <w:rPr>
                <w:noProof/>
                <w:webHidden/>
              </w:rPr>
              <w:fldChar w:fldCharType="separate"/>
            </w:r>
            <w:r>
              <w:rPr>
                <w:noProof/>
                <w:webHidden/>
              </w:rPr>
              <w:t>3</w:t>
            </w:r>
            <w:r>
              <w:rPr>
                <w:noProof/>
                <w:webHidden/>
              </w:rPr>
              <w:fldChar w:fldCharType="end"/>
            </w:r>
          </w:hyperlink>
        </w:p>
        <w:p w14:paraId="1B89C7AB"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17" w:history="1">
            <w:r w:rsidRPr="00484430">
              <w:rPr>
                <w:rStyle w:val="a9"/>
                <w:noProof/>
              </w:rPr>
              <w:t>1.3</w:t>
            </w:r>
            <w:r>
              <w:rPr>
                <w:rFonts w:asciiTheme="minorHAnsi" w:eastAsiaTheme="minorEastAsia" w:hAnsiTheme="minorHAnsi" w:cstheme="minorBidi"/>
                <w:b w:val="0"/>
                <w:noProof/>
                <w:kern w:val="2"/>
                <w:sz w:val="20"/>
                <w:szCs w:val="22"/>
              </w:rPr>
              <w:tab/>
            </w:r>
            <w:r w:rsidRPr="00484430">
              <w:rPr>
                <w:rStyle w:val="a9"/>
                <w:noProof/>
              </w:rPr>
              <w:t>Project Team &amp; Role</w:t>
            </w:r>
            <w:r>
              <w:rPr>
                <w:noProof/>
                <w:webHidden/>
              </w:rPr>
              <w:tab/>
            </w:r>
            <w:r>
              <w:rPr>
                <w:noProof/>
                <w:webHidden/>
              </w:rPr>
              <w:fldChar w:fldCharType="begin"/>
            </w:r>
            <w:r>
              <w:rPr>
                <w:noProof/>
                <w:webHidden/>
              </w:rPr>
              <w:instrText xml:space="preserve"> PAGEREF _Toc109057517 \h </w:instrText>
            </w:r>
            <w:r>
              <w:rPr>
                <w:noProof/>
                <w:webHidden/>
              </w:rPr>
            </w:r>
            <w:r>
              <w:rPr>
                <w:noProof/>
                <w:webHidden/>
              </w:rPr>
              <w:fldChar w:fldCharType="separate"/>
            </w:r>
            <w:r>
              <w:rPr>
                <w:noProof/>
                <w:webHidden/>
              </w:rPr>
              <w:t>4</w:t>
            </w:r>
            <w:r>
              <w:rPr>
                <w:noProof/>
                <w:webHidden/>
              </w:rPr>
              <w:fldChar w:fldCharType="end"/>
            </w:r>
          </w:hyperlink>
        </w:p>
        <w:p w14:paraId="0FBD99F4"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18" w:history="1">
            <w:r w:rsidRPr="00484430">
              <w:rPr>
                <w:rStyle w:val="a9"/>
                <w:noProof/>
              </w:rPr>
              <w:t>1.4</w:t>
            </w:r>
            <w:r>
              <w:rPr>
                <w:rFonts w:asciiTheme="minorHAnsi" w:eastAsiaTheme="minorEastAsia" w:hAnsiTheme="minorHAnsi" w:cstheme="minorBidi"/>
                <w:b w:val="0"/>
                <w:noProof/>
                <w:kern w:val="2"/>
                <w:sz w:val="20"/>
                <w:szCs w:val="22"/>
              </w:rPr>
              <w:tab/>
            </w:r>
            <w:r w:rsidRPr="00484430">
              <w:rPr>
                <w:rStyle w:val="a9"/>
                <w:noProof/>
              </w:rPr>
              <w:t>Project Team Member</w:t>
            </w:r>
            <w:r>
              <w:rPr>
                <w:noProof/>
                <w:webHidden/>
              </w:rPr>
              <w:tab/>
            </w:r>
            <w:r>
              <w:rPr>
                <w:noProof/>
                <w:webHidden/>
              </w:rPr>
              <w:fldChar w:fldCharType="begin"/>
            </w:r>
            <w:r>
              <w:rPr>
                <w:noProof/>
                <w:webHidden/>
              </w:rPr>
              <w:instrText xml:space="preserve"> PAGEREF _Toc109057518 \h </w:instrText>
            </w:r>
            <w:r>
              <w:rPr>
                <w:noProof/>
                <w:webHidden/>
              </w:rPr>
            </w:r>
            <w:r>
              <w:rPr>
                <w:noProof/>
                <w:webHidden/>
              </w:rPr>
              <w:fldChar w:fldCharType="separate"/>
            </w:r>
            <w:r>
              <w:rPr>
                <w:noProof/>
                <w:webHidden/>
              </w:rPr>
              <w:t>4</w:t>
            </w:r>
            <w:r>
              <w:rPr>
                <w:noProof/>
                <w:webHidden/>
              </w:rPr>
              <w:fldChar w:fldCharType="end"/>
            </w:r>
          </w:hyperlink>
        </w:p>
        <w:p w14:paraId="77C7ED45" w14:textId="77777777" w:rsidR="003819CE" w:rsidRDefault="003819CE">
          <w:pPr>
            <w:pStyle w:val="10"/>
            <w:rPr>
              <w:rFonts w:asciiTheme="minorHAnsi" w:eastAsiaTheme="minorEastAsia" w:hAnsiTheme="minorHAnsi" w:cstheme="minorBidi"/>
              <w:b w:val="0"/>
              <w:noProof/>
              <w:kern w:val="2"/>
              <w:sz w:val="20"/>
              <w:szCs w:val="22"/>
            </w:rPr>
          </w:pPr>
          <w:hyperlink w:anchor="_Toc109057519" w:history="1">
            <w:r w:rsidRPr="00484430">
              <w:rPr>
                <w:rStyle w:val="a9"/>
                <w:noProof/>
              </w:rPr>
              <w:t>2</w:t>
            </w:r>
            <w:r>
              <w:rPr>
                <w:rFonts w:asciiTheme="minorHAnsi" w:eastAsiaTheme="minorEastAsia" w:hAnsiTheme="minorHAnsi" w:cstheme="minorBidi"/>
                <w:b w:val="0"/>
                <w:noProof/>
                <w:kern w:val="2"/>
                <w:sz w:val="20"/>
                <w:szCs w:val="22"/>
              </w:rPr>
              <w:tab/>
            </w:r>
            <w:r w:rsidRPr="00484430">
              <w:rPr>
                <w:rStyle w:val="a9"/>
                <w:noProof/>
              </w:rPr>
              <w:t>Architecture Drivers</w:t>
            </w:r>
            <w:r>
              <w:rPr>
                <w:noProof/>
                <w:webHidden/>
              </w:rPr>
              <w:tab/>
            </w:r>
            <w:r>
              <w:rPr>
                <w:noProof/>
                <w:webHidden/>
              </w:rPr>
              <w:fldChar w:fldCharType="begin"/>
            </w:r>
            <w:r>
              <w:rPr>
                <w:noProof/>
                <w:webHidden/>
              </w:rPr>
              <w:instrText xml:space="preserve"> PAGEREF _Toc109057519 \h </w:instrText>
            </w:r>
            <w:r>
              <w:rPr>
                <w:noProof/>
                <w:webHidden/>
              </w:rPr>
            </w:r>
            <w:r>
              <w:rPr>
                <w:noProof/>
                <w:webHidden/>
              </w:rPr>
              <w:fldChar w:fldCharType="separate"/>
            </w:r>
            <w:r>
              <w:rPr>
                <w:noProof/>
                <w:webHidden/>
              </w:rPr>
              <w:t>5</w:t>
            </w:r>
            <w:r>
              <w:rPr>
                <w:noProof/>
                <w:webHidden/>
              </w:rPr>
              <w:fldChar w:fldCharType="end"/>
            </w:r>
          </w:hyperlink>
        </w:p>
        <w:p w14:paraId="4BE662C8"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20" w:history="1">
            <w:r w:rsidRPr="00484430">
              <w:rPr>
                <w:rStyle w:val="a9"/>
                <w:noProof/>
              </w:rPr>
              <w:t>2.1</w:t>
            </w:r>
            <w:r>
              <w:rPr>
                <w:rFonts w:asciiTheme="minorHAnsi" w:eastAsiaTheme="minorEastAsia" w:hAnsiTheme="minorHAnsi" w:cstheme="minorBidi"/>
                <w:b w:val="0"/>
                <w:noProof/>
                <w:kern w:val="2"/>
                <w:sz w:val="20"/>
                <w:szCs w:val="22"/>
              </w:rPr>
              <w:tab/>
            </w:r>
            <w:r w:rsidRPr="00484430">
              <w:rPr>
                <w:rStyle w:val="a9"/>
                <w:noProof/>
              </w:rPr>
              <w:t>Functional Requirements</w:t>
            </w:r>
            <w:r>
              <w:rPr>
                <w:noProof/>
                <w:webHidden/>
              </w:rPr>
              <w:tab/>
            </w:r>
            <w:r>
              <w:rPr>
                <w:noProof/>
                <w:webHidden/>
              </w:rPr>
              <w:fldChar w:fldCharType="begin"/>
            </w:r>
            <w:r>
              <w:rPr>
                <w:noProof/>
                <w:webHidden/>
              </w:rPr>
              <w:instrText xml:space="preserve"> PAGEREF _Toc109057520 \h </w:instrText>
            </w:r>
            <w:r>
              <w:rPr>
                <w:noProof/>
                <w:webHidden/>
              </w:rPr>
            </w:r>
            <w:r>
              <w:rPr>
                <w:noProof/>
                <w:webHidden/>
              </w:rPr>
              <w:fldChar w:fldCharType="separate"/>
            </w:r>
            <w:r>
              <w:rPr>
                <w:noProof/>
                <w:webHidden/>
              </w:rPr>
              <w:t>5</w:t>
            </w:r>
            <w:r>
              <w:rPr>
                <w:noProof/>
                <w:webHidden/>
              </w:rPr>
              <w:fldChar w:fldCharType="end"/>
            </w:r>
          </w:hyperlink>
        </w:p>
        <w:p w14:paraId="60687017"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21" w:history="1">
            <w:r w:rsidRPr="00484430">
              <w:rPr>
                <w:rStyle w:val="a9"/>
                <w:noProof/>
              </w:rPr>
              <w:t>2.1.1</w:t>
            </w:r>
            <w:r>
              <w:rPr>
                <w:rFonts w:asciiTheme="minorHAnsi" w:eastAsiaTheme="minorEastAsia" w:hAnsiTheme="minorHAnsi" w:cstheme="minorBidi"/>
                <w:noProof/>
                <w:kern w:val="2"/>
                <w:sz w:val="20"/>
                <w:szCs w:val="22"/>
              </w:rPr>
              <w:tab/>
            </w:r>
            <w:r w:rsidRPr="00484430">
              <w:rPr>
                <w:rStyle w:val="a9"/>
                <w:noProof/>
              </w:rPr>
              <w:t>FR - Laptop Application</w:t>
            </w:r>
            <w:r>
              <w:rPr>
                <w:noProof/>
                <w:webHidden/>
              </w:rPr>
              <w:tab/>
            </w:r>
            <w:r>
              <w:rPr>
                <w:noProof/>
                <w:webHidden/>
              </w:rPr>
              <w:fldChar w:fldCharType="begin"/>
            </w:r>
            <w:r>
              <w:rPr>
                <w:noProof/>
                <w:webHidden/>
              </w:rPr>
              <w:instrText xml:space="preserve"> PAGEREF _Toc109057521 \h </w:instrText>
            </w:r>
            <w:r>
              <w:rPr>
                <w:noProof/>
                <w:webHidden/>
              </w:rPr>
            </w:r>
            <w:r>
              <w:rPr>
                <w:noProof/>
                <w:webHidden/>
              </w:rPr>
              <w:fldChar w:fldCharType="separate"/>
            </w:r>
            <w:r>
              <w:rPr>
                <w:noProof/>
                <w:webHidden/>
              </w:rPr>
              <w:t>5</w:t>
            </w:r>
            <w:r>
              <w:rPr>
                <w:noProof/>
                <w:webHidden/>
              </w:rPr>
              <w:fldChar w:fldCharType="end"/>
            </w:r>
          </w:hyperlink>
        </w:p>
        <w:p w14:paraId="21A10F9A"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22" w:history="1">
            <w:r w:rsidRPr="00484430">
              <w:rPr>
                <w:rStyle w:val="a9"/>
                <w:noProof/>
              </w:rPr>
              <w:t>2.1.2</w:t>
            </w:r>
            <w:r>
              <w:rPr>
                <w:rFonts w:asciiTheme="minorHAnsi" w:eastAsiaTheme="minorEastAsia" w:hAnsiTheme="minorHAnsi" w:cstheme="minorBidi"/>
                <w:noProof/>
                <w:kern w:val="2"/>
                <w:sz w:val="20"/>
                <w:szCs w:val="22"/>
              </w:rPr>
              <w:tab/>
            </w:r>
            <w:r w:rsidRPr="00484430">
              <w:rPr>
                <w:rStyle w:val="a9"/>
                <w:noProof/>
              </w:rPr>
              <w:t>FR – UI Display</w:t>
            </w:r>
            <w:r>
              <w:rPr>
                <w:noProof/>
                <w:webHidden/>
              </w:rPr>
              <w:tab/>
            </w:r>
            <w:r>
              <w:rPr>
                <w:noProof/>
                <w:webHidden/>
              </w:rPr>
              <w:fldChar w:fldCharType="begin"/>
            </w:r>
            <w:r>
              <w:rPr>
                <w:noProof/>
                <w:webHidden/>
              </w:rPr>
              <w:instrText xml:space="preserve"> PAGEREF _Toc109057522 \h </w:instrText>
            </w:r>
            <w:r>
              <w:rPr>
                <w:noProof/>
                <w:webHidden/>
              </w:rPr>
            </w:r>
            <w:r>
              <w:rPr>
                <w:noProof/>
                <w:webHidden/>
              </w:rPr>
              <w:fldChar w:fldCharType="separate"/>
            </w:r>
            <w:r>
              <w:rPr>
                <w:noProof/>
                <w:webHidden/>
              </w:rPr>
              <w:t>6</w:t>
            </w:r>
            <w:r>
              <w:rPr>
                <w:noProof/>
                <w:webHidden/>
              </w:rPr>
              <w:fldChar w:fldCharType="end"/>
            </w:r>
          </w:hyperlink>
        </w:p>
        <w:p w14:paraId="3AE05A57"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23" w:history="1">
            <w:r w:rsidRPr="00484430">
              <w:rPr>
                <w:rStyle w:val="a9"/>
                <w:noProof/>
              </w:rPr>
              <w:t>2.1.3</w:t>
            </w:r>
            <w:r>
              <w:rPr>
                <w:rFonts w:asciiTheme="minorHAnsi" w:eastAsiaTheme="minorEastAsia" w:hAnsiTheme="minorHAnsi" w:cstheme="minorBidi"/>
                <w:noProof/>
                <w:kern w:val="2"/>
                <w:sz w:val="20"/>
                <w:szCs w:val="22"/>
              </w:rPr>
              <w:tab/>
            </w:r>
            <w:r w:rsidRPr="00484430">
              <w:rPr>
                <w:rStyle w:val="a9"/>
                <w:noProof/>
              </w:rPr>
              <w:t>FR – Server Application</w:t>
            </w:r>
            <w:r>
              <w:rPr>
                <w:noProof/>
                <w:webHidden/>
              </w:rPr>
              <w:tab/>
            </w:r>
            <w:r>
              <w:rPr>
                <w:noProof/>
                <w:webHidden/>
              </w:rPr>
              <w:fldChar w:fldCharType="begin"/>
            </w:r>
            <w:r>
              <w:rPr>
                <w:noProof/>
                <w:webHidden/>
              </w:rPr>
              <w:instrText xml:space="preserve"> PAGEREF _Toc109057523 \h </w:instrText>
            </w:r>
            <w:r>
              <w:rPr>
                <w:noProof/>
                <w:webHidden/>
              </w:rPr>
            </w:r>
            <w:r>
              <w:rPr>
                <w:noProof/>
                <w:webHidden/>
              </w:rPr>
              <w:fldChar w:fldCharType="separate"/>
            </w:r>
            <w:r>
              <w:rPr>
                <w:noProof/>
                <w:webHidden/>
              </w:rPr>
              <w:t>6</w:t>
            </w:r>
            <w:r>
              <w:rPr>
                <w:noProof/>
                <w:webHidden/>
              </w:rPr>
              <w:fldChar w:fldCharType="end"/>
            </w:r>
          </w:hyperlink>
        </w:p>
        <w:p w14:paraId="4BF69BD0"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24" w:history="1">
            <w:r w:rsidRPr="00484430">
              <w:rPr>
                <w:rStyle w:val="a9"/>
                <w:noProof/>
              </w:rPr>
              <w:t>2.2</w:t>
            </w:r>
            <w:r>
              <w:rPr>
                <w:rFonts w:asciiTheme="minorHAnsi" w:eastAsiaTheme="minorEastAsia" w:hAnsiTheme="minorHAnsi" w:cstheme="minorBidi"/>
                <w:b w:val="0"/>
                <w:noProof/>
                <w:kern w:val="2"/>
                <w:sz w:val="20"/>
                <w:szCs w:val="22"/>
              </w:rPr>
              <w:tab/>
            </w:r>
            <w:r w:rsidRPr="00484430">
              <w:rPr>
                <w:rStyle w:val="a9"/>
                <w:noProof/>
              </w:rPr>
              <w:t>Quality Attributes</w:t>
            </w:r>
            <w:r>
              <w:rPr>
                <w:noProof/>
                <w:webHidden/>
              </w:rPr>
              <w:tab/>
            </w:r>
            <w:r>
              <w:rPr>
                <w:noProof/>
                <w:webHidden/>
              </w:rPr>
              <w:fldChar w:fldCharType="begin"/>
            </w:r>
            <w:r>
              <w:rPr>
                <w:noProof/>
                <w:webHidden/>
              </w:rPr>
              <w:instrText xml:space="preserve"> PAGEREF _Toc109057524 \h </w:instrText>
            </w:r>
            <w:r>
              <w:rPr>
                <w:noProof/>
                <w:webHidden/>
              </w:rPr>
            </w:r>
            <w:r>
              <w:rPr>
                <w:noProof/>
                <w:webHidden/>
              </w:rPr>
              <w:fldChar w:fldCharType="separate"/>
            </w:r>
            <w:r>
              <w:rPr>
                <w:noProof/>
                <w:webHidden/>
              </w:rPr>
              <w:t>7</w:t>
            </w:r>
            <w:r>
              <w:rPr>
                <w:noProof/>
                <w:webHidden/>
              </w:rPr>
              <w:fldChar w:fldCharType="end"/>
            </w:r>
          </w:hyperlink>
        </w:p>
        <w:p w14:paraId="4EC45D18"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25" w:history="1">
            <w:r w:rsidRPr="00484430">
              <w:rPr>
                <w:rStyle w:val="a9"/>
                <w:noProof/>
              </w:rPr>
              <w:t>2.2.1</w:t>
            </w:r>
            <w:r>
              <w:rPr>
                <w:rFonts w:asciiTheme="minorHAnsi" w:eastAsiaTheme="minorEastAsia" w:hAnsiTheme="minorHAnsi" w:cstheme="minorBidi"/>
                <w:noProof/>
                <w:kern w:val="2"/>
                <w:sz w:val="20"/>
                <w:szCs w:val="22"/>
              </w:rPr>
              <w:tab/>
            </w:r>
            <w:r w:rsidRPr="00484430">
              <w:rPr>
                <w:rStyle w:val="a9"/>
                <w:noProof/>
              </w:rPr>
              <w:t>Quality Attributes Table</w:t>
            </w:r>
            <w:r>
              <w:rPr>
                <w:noProof/>
                <w:webHidden/>
              </w:rPr>
              <w:tab/>
            </w:r>
            <w:r>
              <w:rPr>
                <w:noProof/>
                <w:webHidden/>
              </w:rPr>
              <w:fldChar w:fldCharType="begin"/>
            </w:r>
            <w:r>
              <w:rPr>
                <w:noProof/>
                <w:webHidden/>
              </w:rPr>
              <w:instrText xml:space="preserve"> PAGEREF _Toc109057525 \h </w:instrText>
            </w:r>
            <w:r>
              <w:rPr>
                <w:noProof/>
                <w:webHidden/>
              </w:rPr>
            </w:r>
            <w:r>
              <w:rPr>
                <w:noProof/>
                <w:webHidden/>
              </w:rPr>
              <w:fldChar w:fldCharType="separate"/>
            </w:r>
            <w:r>
              <w:rPr>
                <w:noProof/>
                <w:webHidden/>
              </w:rPr>
              <w:t>7</w:t>
            </w:r>
            <w:r>
              <w:rPr>
                <w:noProof/>
                <w:webHidden/>
              </w:rPr>
              <w:fldChar w:fldCharType="end"/>
            </w:r>
          </w:hyperlink>
        </w:p>
        <w:p w14:paraId="5E343616"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26" w:history="1">
            <w:r w:rsidRPr="00484430">
              <w:rPr>
                <w:rStyle w:val="a9"/>
                <w:noProof/>
              </w:rPr>
              <w:t>2.2.2</w:t>
            </w:r>
            <w:r>
              <w:rPr>
                <w:rFonts w:asciiTheme="minorHAnsi" w:eastAsiaTheme="minorEastAsia" w:hAnsiTheme="minorHAnsi" w:cstheme="minorBidi"/>
                <w:noProof/>
                <w:kern w:val="2"/>
                <w:sz w:val="20"/>
                <w:szCs w:val="22"/>
              </w:rPr>
              <w:tab/>
            </w:r>
            <w:r w:rsidRPr="00484430">
              <w:rPr>
                <w:rStyle w:val="a9"/>
                <w:noProof/>
              </w:rPr>
              <w:t>Architectural Approach / Analysis</w:t>
            </w:r>
            <w:r>
              <w:rPr>
                <w:noProof/>
                <w:webHidden/>
              </w:rPr>
              <w:tab/>
            </w:r>
            <w:r>
              <w:rPr>
                <w:noProof/>
                <w:webHidden/>
              </w:rPr>
              <w:fldChar w:fldCharType="begin"/>
            </w:r>
            <w:r>
              <w:rPr>
                <w:noProof/>
                <w:webHidden/>
              </w:rPr>
              <w:instrText xml:space="preserve"> PAGEREF _Toc109057526 \h </w:instrText>
            </w:r>
            <w:r>
              <w:rPr>
                <w:noProof/>
                <w:webHidden/>
              </w:rPr>
            </w:r>
            <w:r>
              <w:rPr>
                <w:noProof/>
                <w:webHidden/>
              </w:rPr>
              <w:fldChar w:fldCharType="separate"/>
            </w:r>
            <w:r>
              <w:rPr>
                <w:noProof/>
                <w:webHidden/>
              </w:rPr>
              <w:t>8</w:t>
            </w:r>
            <w:r>
              <w:rPr>
                <w:noProof/>
                <w:webHidden/>
              </w:rPr>
              <w:fldChar w:fldCharType="end"/>
            </w:r>
          </w:hyperlink>
        </w:p>
        <w:p w14:paraId="140BD811" w14:textId="77777777" w:rsidR="003819CE" w:rsidRDefault="003819CE">
          <w:pPr>
            <w:pStyle w:val="40"/>
            <w:tabs>
              <w:tab w:val="left" w:pos="2125"/>
              <w:tab w:val="right" w:leader="dot" w:pos="9736"/>
            </w:tabs>
            <w:ind w:left="1440"/>
            <w:rPr>
              <w:rFonts w:asciiTheme="minorHAnsi" w:eastAsiaTheme="minorEastAsia" w:hAnsiTheme="minorHAnsi" w:cstheme="minorBidi"/>
              <w:noProof/>
              <w:kern w:val="2"/>
              <w:sz w:val="20"/>
              <w:szCs w:val="22"/>
            </w:rPr>
          </w:pPr>
          <w:hyperlink w:anchor="_Toc109057527" w:history="1">
            <w:r w:rsidRPr="00484430">
              <w:rPr>
                <w:rStyle w:val="a9"/>
                <w:rFonts w:eastAsia="LG스마트체 Regular"/>
                <w:noProof/>
              </w:rPr>
              <w:t>2.2.2.1</w:t>
            </w:r>
            <w:r>
              <w:rPr>
                <w:rFonts w:asciiTheme="minorHAnsi" w:eastAsiaTheme="minorEastAsia" w:hAnsiTheme="minorHAnsi" w:cstheme="minorBidi"/>
                <w:noProof/>
                <w:kern w:val="2"/>
                <w:sz w:val="20"/>
                <w:szCs w:val="22"/>
              </w:rPr>
              <w:tab/>
            </w:r>
            <w:r w:rsidRPr="00484430">
              <w:rPr>
                <w:rStyle w:val="a9"/>
                <w:noProof/>
              </w:rPr>
              <w:t>Architectural Approach / Analysis - QA#1</w:t>
            </w:r>
            <w:r>
              <w:rPr>
                <w:noProof/>
                <w:webHidden/>
              </w:rPr>
              <w:tab/>
            </w:r>
            <w:r>
              <w:rPr>
                <w:noProof/>
                <w:webHidden/>
              </w:rPr>
              <w:fldChar w:fldCharType="begin"/>
            </w:r>
            <w:r>
              <w:rPr>
                <w:noProof/>
                <w:webHidden/>
              </w:rPr>
              <w:instrText xml:space="preserve"> PAGEREF _Toc109057527 \h </w:instrText>
            </w:r>
            <w:r>
              <w:rPr>
                <w:noProof/>
                <w:webHidden/>
              </w:rPr>
            </w:r>
            <w:r>
              <w:rPr>
                <w:noProof/>
                <w:webHidden/>
              </w:rPr>
              <w:fldChar w:fldCharType="separate"/>
            </w:r>
            <w:r>
              <w:rPr>
                <w:noProof/>
                <w:webHidden/>
              </w:rPr>
              <w:t>8</w:t>
            </w:r>
            <w:r>
              <w:rPr>
                <w:noProof/>
                <w:webHidden/>
              </w:rPr>
              <w:fldChar w:fldCharType="end"/>
            </w:r>
          </w:hyperlink>
        </w:p>
        <w:p w14:paraId="256CB122" w14:textId="77777777" w:rsidR="003819CE" w:rsidRDefault="003819CE">
          <w:pPr>
            <w:pStyle w:val="40"/>
            <w:tabs>
              <w:tab w:val="left" w:pos="2125"/>
              <w:tab w:val="right" w:leader="dot" w:pos="9736"/>
            </w:tabs>
            <w:ind w:left="1440"/>
            <w:rPr>
              <w:rFonts w:asciiTheme="minorHAnsi" w:eastAsiaTheme="minorEastAsia" w:hAnsiTheme="minorHAnsi" w:cstheme="minorBidi"/>
              <w:noProof/>
              <w:kern w:val="2"/>
              <w:sz w:val="20"/>
              <w:szCs w:val="22"/>
            </w:rPr>
          </w:pPr>
          <w:hyperlink w:anchor="_Toc109057528" w:history="1">
            <w:r w:rsidRPr="00484430">
              <w:rPr>
                <w:rStyle w:val="a9"/>
                <w:rFonts w:eastAsia="LG스마트체 Regular"/>
                <w:noProof/>
              </w:rPr>
              <w:t>2.2.2.2</w:t>
            </w:r>
            <w:r>
              <w:rPr>
                <w:rFonts w:asciiTheme="minorHAnsi" w:eastAsiaTheme="minorEastAsia" w:hAnsiTheme="minorHAnsi" w:cstheme="minorBidi"/>
                <w:noProof/>
                <w:kern w:val="2"/>
                <w:sz w:val="20"/>
                <w:szCs w:val="22"/>
              </w:rPr>
              <w:tab/>
            </w:r>
            <w:r w:rsidRPr="00484430">
              <w:rPr>
                <w:rStyle w:val="a9"/>
                <w:noProof/>
              </w:rPr>
              <w:t>Architectural Approach / Analysis - QA#5</w:t>
            </w:r>
            <w:r>
              <w:rPr>
                <w:noProof/>
                <w:webHidden/>
              </w:rPr>
              <w:tab/>
            </w:r>
            <w:r>
              <w:rPr>
                <w:noProof/>
                <w:webHidden/>
              </w:rPr>
              <w:fldChar w:fldCharType="begin"/>
            </w:r>
            <w:r>
              <w:rPr>
                <w:noProof/>
                <w:webHidden/>
              </w:rPr>
              <w:instrText xml:space="preserve"> PAGEREF _Toc109057528 \h </w:instrText>
            </w:r>
            <w:r>
              <w:rPr>
                <w:noProof/>
                <w:webHidden/>
              </w:rPr>
            </w:r>
            <w:r>
              <w:rPr>
                <w:noProof/>
                <w:webHidden/>
              </w:rPr>
              <w:fldChar w:fldCharType="separate"/>
            </w:r>
            <w:r>
              <w:rPr>
                <w:noProof/>
                <w:webHidden/>
              </w:rPr>
              <w:t>9</w:t>
            </w:r>
            <w:r>
              <w:rPr>
                <w:noProof/>
                <w:webHidden/>
              </w:rPr>
              <w:fldChar w:fldCharType="end"/>
            </w:r>
          </w:hyperlink>
        </w:p>
        <w:p w14:paraId="55D43E97" w14:textId="77777777" w:rsidR="003819CE" w:rsidRDefault="003819CE">
          <w:pPr>
            <w:pStyle w:val="40"/>
            <w:tabs>
              <w:tab w:val="left" w:pos="2125"/>
              <w:tab w:val="right" w:leader="dot" w:pos="9736"/>
            </w:tabs>
            <w:ind w:left="1440"/>
            <w:rPr>
              <w:rFonts w:asciiTheme="minorHAnsi" w:eastAsiaTheme="minorEastAsia" w:hAnsiTheme="minorHAnsi" w:cstheme="minorBidi"/>
              <w:noProof/>
              <w:kern w:val="2"/>
              <w:sz w:val="20"/>
              <w:szCs w:val="22"/>
            </w:rPr>
          </w:pPr>
          <w:hyperlink w:anchor="_Toc109057529" w:history="1">
            <w:r w:rsidRPr="00484430">
              <w:rPr>
                <w:rStyle w:val="a9"/>
                <w:rFonts w:eastAsia="LG스마트체 Regular"/>
                <w:noProof/>
              </w:rPr>
              <w:t>2.2.2.3</w:t>
            </w:r>
            <w:r>
              <w:rPr>
                <w:rFonts w:asciiTheme="minorHAnsi" w:eastAsiaTheme="minorEastAsia" w:hAnsiTheme="minorHAnsi" w:cstheme="minorBidi"/>
                <w:noProof/>
                <w:kern w:val="2"/>
                <w:sz w:val="20"/>
                <w:szCs w:val="22"/>
              </w:rPr>
              <w:tab/>
            </w:r>
            <w:r w:rsidRPr="00484430">
              <w:rPr>
                <w:rStyle w:val="a9"/>
                <w:noProof/>
              </w:rPr>
              <w:t>Architectural Approach / Analysis - QA#7</w:t>
            </w:r>
            <w:r>
              <w:rPr>
                <w:noProof/>
                <w:webHidden/>
              </w:rPr>
              <w:tab/>
            </w:r>
            <w:r>
              <w:rPr>
                <w:noProof/>
                <w:webHidden/>
              </w:rPr>
              <w:fldChar w:fldCharType="begin"/>
            </w:r>
            <w:r>
              <w:rPr>
                <w:noProof/>
                <w:webHidden/>
              </w:rPr>
              <w:instrText xml:space="preserve"> PAGEREF _Toc109057529 \h </w:instrText>
            </w:r>
            <w:r>
              <w:rPr>
                <w:noProof/>
                <w:webHidden/>
              </w:rPr>
            </w:r>
            <w:r>
              <w:rPr>
                <w:noProof/>
                <w:webHidden/>
              </w:rPr>
              <w:fldChar w:fldCharType="separate"/>
            </w:r>
            <w:r>
              <w:rPr>
                <w:noProof/>
                <w:webHidden/>
              </w:rPr>
              <w:t>10</w:t>
            </w:r>
            <w:r>
              <w:rPr>
                <w:noProof/>
                <w:webHidden/>
              </w:rPr>
              <w:fldChar w:fldCharType="end"/>
            </w:r>
          </w:hyperlink>
        </w:p>
        <w:p w14:paraId="4A720D82"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30" w:history="1">
            <w:r w:rsidRPr="00484430">
              <w:rPr>
                <w:rStyle w:val="a9"/>
                <w:noProof/>
              </w:rPr>
              <w:t>2.3</w:t>
            </w:r>
            <w:r>
              <w:rPr>
                <w:rFonts w:asciiTheme="minorHAnsi" w:eastAsiaTheme="minorEastAsia" w:hAnsiTheme="minorHAnsi" w:cstheme="minorBidi"/>
                <w:b w:val="0"/>
                <w:noProof/>
                <w:kern w:val="2"/>
                <w:sz w:val="20"/>
                <w:szCs w:val="22"/>
              </w:rPr>
              <w:tab/>
            </w:r>
            <w:r w:rsidRPr="00484430">
              <w:rPr>
                <w:rStyle w:val="a9"/>
                <w:noProof/>
              </w:rPr>
              <w:t>Design Constraints</w:t>
            </w:r>
            <w:r>
              <w:rPr>
                <w:noProof/>
                <w:webHidden/>
              </w:rPr>
              <w:tab/>
            </w:r>
            <w:r>
              <w:rPr>
                <w:noProof/>
                <w:webHidden/>
              </w:rPr>
              <w:fldChar w:fldCharType="begin"/>
            </w:r>
            <w:r>
              <w:rPr>
                <w:noProof/>
                <w:webHidden/>
              </w:rPr>
              <w:instrText xml:space="preserve"> PAGEREF _Toc109057530 \h </w:instrText>
            </w:r>
            <w:r>
              <w:rPr>
                <w:noProof/>
                <w:webHidden/>
              </w:rPr>
            </w:r>
            <w:r>
              <w:rPr>
                <w:noProof/>
                <w:webHidden/>
              </w:rPr>
              <w:fldChar w:fldCharType="separate"/>
            </w:r>
            <w:r>
              <w:rPr>
                <w:noProof/>
                <w:webHidden/>
              </w:rPr>
              <w:t>11</w:t>
            </w:r>
            <w:r>
              <w:rPr>
                <w:noProof/>
                <w:webHidden/>
              </w:rPr>
              <w:fldChar w:fldCharType="end"/>
            </w:r>
          </w:hyperlink>
        </w:p>
        <w:p w14:paraId="147D0839"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31" w:history="1">
            <w:r w:rsidRPr="00484430">
              <w:rPr>
                <w:rStyle w:val="a9"/>
                <w:noProof/>
              </w:rPr>
              <w:t>2.4</w:t>
            </w:r>
            <w:r>
              <w:rPr>
                <w:rFonts w:asciiTheme="minorHAnsi" w:eastAsiaTheme="minorEastAsia" w:hAnsiTheme="minorHAnsi" w:cstheme="minorBidi"/>
                <w:b w:val="0"/>
                <w:noProof/>
                <w:kern w:val="2"/>
                <w:sz w:val="20"/>
                <w:szCs w:val="22"/>
              </w:rPr>
              <w:tab/>
            </w:r>
            <w:r w:rsidRPr="00484430">
              <w:rPr>
                <w:rStyle w:val="a9"/>
                <w:noProof/>
              </w:rPr>
              <w:t>Planned Experiments</w:t>
            </w:r>
            <w:r>
              <w:rPr>
                <w:noProof/>
                <w:webHidden/>
              </w:rPr>
              <w:tab/>
            </w:r>
            <w:r>
              <w:rPr>
                <w:noProof/>
                <w:webHidden/>
              </w:rPr>
              <w:fldChar w:fldCharType="begin"/>
            </w:r>
            <w:r>
              <w:rPr>
                <w:noProof/>
                <w:webHidden/>
              </w:rPr>
              <w:instrText xml:space="preserve"> PAGEREF _Toc109057531 \h </w:instrText>
            </w:r>
            <w:r>
              <w:rPr>
                <w:noProof/>
                <w:webHidden/>
              </w:rPr>
            </w:r>
            <w:r>
              <w:rPr>
                <w:noProof/>
                <w:webHidden/>
              </w:rPr>
              <w:fldChar w:fldCharType="separate"/>
            </w:r>
            <w:r>
              <w:rPr>
                <w:noProof/>
                <w:webHidden/>
              </w:rPr>
              <w:t>12</w:t>
            </w:r>
            <w:r>
              <w:rPr>
                <w:noProof/>
                <w:webHidden/>
              </w:rPr>
              <w:fldChar w:fldCharType="end"/>
            </w:r>
          </w:hyperlink>
        </w:p>
        <w:p w14:paraId="1BB13DF0" w14:textId="77777777" w:rsidR="003819CE" w:rsidRDefault="003819CE">
          <w:pPr>
            <w:pStyle w:val="10"/>
            <w:rPr>
              <w:rFonts w:asciiTheme="minorHAnsi" w:eastAsiaTheme="minorEastAsia" w:hAnsiTheme="minorHAnsi" w:cstheme="minorBidi"/>
              <w:b w:val="0"/>
              <w:noProof/>
              <w:kern w:val="2"/>
              <w:sz w:val="20"/>
              <w:szCs w:val="22"/>
            </w:rPr>
          </w:pPr>
          <w:hyperlink w:anchor="_Toc109057532" w:history="1">
            <w:r w:rsidRPr="00484430">
              <w:rPr>
                <w:rStyle w:val="a9"/>
                <w:noProof/>
              </w:rPr>
              <w:t>3</w:t>
            </w:r>
            <w:r>
              <w:rPr>
                <w:rFonts w:asciiTheme="minorHAnsi" w:eastAsiaTheme="minorEastAsia" w:hAnsiTheme="minorHAnsi" w:cstheme="minorBidi"/>
                <w:b w:val="0"/>
                <w:noProof/>
                <w:kern w:val="2"/>
                <w:sz w:val="20"/>
                <w:szCs w:val="22"/>
              </w:rPr>
              <w:tab/>
            </w:r>
            <w:r w:rsidRPr="00484430">
              <w:rPr>
                <w:rStyle w:val="a9"/>
                <w:noProof/>
              </w:rPr>
              <w:t>SW Architecture</w:t>
            </w:r>
            <w:r>
              <w:rPr>
                <w:noProof/>
                <w:webHidden/>
              </w:rPr>
              <w:tab/>
            </w:r>
            <w:r>
              <w:rPr>
                <w:noProof/>
                <w:webHidden/>
              </w:rPr>
              <w:fldChar w:fldCharType="begin"/>
            </w:r>
            <w:r>
              <w:rPr>
                <w:noProof/>
                <w:webHidden/>
              </w:rPr>
              <w:instrText xml:space="preserve"> PAGEREF _Toc109057532 \h </w:instrText>
            </w:r>
            <w:r>
              <w:rPr>
                <w:noProof/>
                <w:webHidden/>
              </w:rPr>
            </w:r>
            <w:r>
              <w:rPr>
                <w:noProof/>
                <w:webHidden/>
              </w:rPr>
              <w:fldChar w:fldCharType="separate"/>
            </w:r>
            <w:r>
              <w:rPr>
                <w:noProof/>
                <w:webHidden/>
              </w:rPr>
              <w:t>13</w:t>
            </w:r>
            <w:r>
              <w:rPr>
                <w:noProof/>
                <w:webHidden/>
              </w:rPr>
              <w:fldChar w:fldCharType="end"/>
            </w:r>
          </w:hyperlink>
        </w:p>
        <w:p w14:paraId="79A1E1BF"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33" w:history="1">
            <w:r w:rsidRPr="00484430">
              <w:rPr>
                <w:rStyle w:val="a9"/>
                <w:noProof/>
              </w:rPr>
              <w:t>3.1</w:t>
            </w:r>
            <w:r>
              <w:rPr>
                <w:rFonts w:asciiTheme="minorHAnsi" w:eastAsiaTheme="minorEastAsia" w:hAnsiTheme="minorHAnsi" w:cstheme="minorBidi"/>
                <w:b w:val="0"/>
                <w:noProof/>
                <w:kern w:val="2"/>
                <w:sz w:val="20"/>
                <w:szCs w:val="22"/>
              </w:rPr>
              <w:tab/>
            </w:r>
            <w:r w:rsidRPr="00484430">
              <w:rPr>
                <w:rStyle w:val="a9"/>
                <w:noProof/>
              </w:rPr>
              <w:t>Project Context</w:t>
            </w:r>
            <w:r>
              <w:rPr>
                <w:noProof/>
                <w:webHidden/>
              </w:rPr>
              <w:tab/>
            </w:r>
            <w:r>
              <w:rPr>
                <w:noProof/>
                <w:webHidden/>
              </w:rPr>
              <w:fldChar w:fldCharType="begin"/>
            </w:r>
            <w:r>
              <w:rPr>
                <w:noProof/>
                <w:webHidden/>
              </w:rPr>
              <w:instrText xml:space="preserve"> PAGEREF _Toc109057533 \h </w:instrText>
            </w:r>
            <w:r>
              <w:rPr>
                <w:noProof/>
                <w:webHidden/>
              </w:rPr>
            </w:r>
            <w:r>
              <w:rPr>
                <w:noProof/>
                <w:webHidden/>
              </w:rPr>
              <w:fldChar w:fldCharType="separate"/>
            </w:r>
            <w:r>
              <w:rPr>
                <w:noProof/>
                <w:webHidden/>
              </w:rPr>
              <w:t>13</w:t>
            </w:r>
            <w:r>
              <w:rPr>
                <w:noProof/>
                <w:webHidden/>
              </w:rPr>
              <w:fldChar w:fldCharType="end"/>
            </w:r>
          </w:hyperlink>
        </w:p>
        <w:p w14:paraId="525E5A1E"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34" w:history="1">
            <w:r w:rsidRPr="00484430">
              <w:rPr>
                <w:rStyle w:val="a9"/>
                <w:noProof/>
              </w:rPr>
              <w:t>3.1.1</w:t>
            </w:r>
            <w:r>
              <w:rPr>
                <w:rFonts w:asciiTheme="minorHAnsi" w:eastAsiaTheme="minorEastAsia" w:hAnsiTheme="minorHAnsi" w:cstheme="minorBidi"/>
                <w:noProof/>
                <w:kern w:val="2"/>
                <w:sz w:val="20"/>
                <w:szCs w:val="22"/>
              </w:rPr>
              <w:tab/>
            </w:r>
            <w:r w:rsidRPr="00484430">
              <w:rPr>
                <w:rStyle w:val="a9"/>
                <w:noProof/>
              </w:rPr>
              <w:t>Context Diagram</w:t>
            </w:r>
            <w:r>
              <w:rPr>
                <w:noProof/>
                <w:webHidden/>
              </w:rPr>
              <w:tab/>
            </w:r>
            <w:r>
              <w:rPr>
                <w:noProof/>
                <w:webHidden/>
              </w:rPr>
              <w:fldChar w:fldCharType="begin"/>
            </w:r>
            <w:r>
              <w:rPr>
                <w:noProof/>
                <w:webHidden/>
              </w:rPr>
              <w:instrText xml:space="preserve"> PAGEREF _Toc109057534 \h </w:instrText>
            </w:r>
            <w:r>
              <w:rPr>
                <w:noProof/>
                <w:webHidden/>
              </w:rPr>
            </w:r>
            <w:r>
              <w:rPr>
                <w:noProof/>
                <w:webHidden/>
              </w:rPr>
              <w:fldChar w:fldCharType="separate"/>
            </w:r>
            <w:r>
              <w:rPr>
                <w:noProof/>
                <w:webHidden/>
              </w:rPr>
              <w:t>13</w:t>
            </w:r>
            <w:r>
              <w:rPr>
                <w:noProof/>
                <w:webHidden/>
              </w:rPr>
              <w:fldChar w:fldCharType="end"/>
            </w:r>
          </w:hyperlink>
        </w:p>
        <w:p w14:paraId="08B402F3"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35" w:history="1">
            <w:r w:rsidRPr="00484430">
              <w:rPr>
                <w:rStyle w:val="a9"/>
                <w:noProof/>
              </w:rPr>
              <w:t>3.2</w:t>
            </w:r>
            <w:r>
              <w:rPr>
                <w:rFonts w:asciiTheme="minorHAnsi" w:eastAsiaTheme="minorEastAsia" w:hAnsiTheme="minorHAnsi" w:cstheme="minorBidi"/>
                <w:b w:val="0"/>
                <w:noProof/>
                <w:kern w:val="2"/>
                <w:sz w:val="20"/>
                <w:szCs w:val="22"/>
              </w:rPr>
              <w:tab/>
            </w:r>
            <w:r w:rsidRPr="00484430">
              <w:rPr>
                <w:rStyle w:val="a9"/>
                <w:noProof/>
              </w:rPr>
              <w:t>ALPR Overall SW Architecture</w:t>
            </w:r>
            <w:r>
              <w:rPr>
                <w:noProof/>
                <w:webHidden/>
              </w:rPr>
              <w:tab/>
            </w:r>
            <w:r>
              <w:rPr>
                <w:noProof/>
                <w:webHidden/>
              </w:rPr>
              <w:fldChar w:fldCharType="begin"/>
            </w:r>
            <w:r>
              <w:rPr>
                <w:noProof/>
                <w:webHidden/>
              </w:rPr>
              <w:instrText xml:space="preserve"> PAGEREF _Toc109057535 \h </w:instrText>
            </w:r>
            <w:r>
              <w:rPr>
                <w:noProof/>
                <w:webHidden/>
              </w:rPr>
            </w:r>
            <w:r>
              <w:rPr>
                <w:noProof/>
                <w:webHidden/>
              </w:rPr>
              <w:fldChar w:fldCharType="separate"/>
            </w:r>
            <w:r>
              <w:rPr>
                <w:noProof/>
                <w:webHidden/>
              </w:rPr>
              <w:t>13</w:t>
            </w:r>
            <w:r>
              <w:rPr>
                <w:noProof/>
                <w:webHidden/>
              </w:rPr>
              <w:fldChar w:fldCharType="end"/>
            </w:r>
          </w:hyperlink>
        </w:p>
        <w:p w14:paraId="7CE1D3C7"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36" w:history="1">
            <w:r w:rsidRPr="00484430">
              <w:rPr>
                <w:rStyle w:val="a9"/>
                <w:noProof/>
              </w:rPr>
              <w:t>3.3</w:t>
            </w:r>
            <w:r>
              <w:rPr>
                <w:rFonts w:asciiTheme="minorHAnsi" w:eastAsiaTheme="minorEastAsia" w:hAnsiTheme="minorHAnsi" w:cstheme="minorBidi"/>
                <w:b w:val="0"/>
                <w:noProof/>
                <w:kern w:val="2"/>
                <w:sz w:val="20"/>
                <w:szCs w:val="22"/>
              </w:rPr>
              <w:tab/>
            </w:r>
            <w:r w:rsidRPr="00484430">
              <w:rPr>
                <w:rStyle w:val="a9"/>
                <w:noProof/>
              </w:rPr>
              <w:t>Module View</w:t>
            </w:r>
            <w:r>
              <w:rPr>
                <w:noProof/>
                <w:webHidden/>
              </w:rPr>
              <w:tab/>
            </w:r>
            <w:r>
              <w:rPr>
                <w:noProof/>
                <w:webHidden/>
              </w:rPr>
              <w:fldChar w:fldCharType="begin"/>
            </w:r>
            <w:r>
              <w:rPr>
                <w:noProof/>
                <w:webHidden/>
              </w:rPr>
              <w:instrText xml:space="preserve"> PAGEREF _Toc109057536 \h </w:instrText>
            </w:r>
            <w:r>
              <w:rPr>
                <w:noProof/>
                <w:webHidden/>
              </w:rPr>
            </w:r>
            <w:r>
              <w:rPr>
                <w:noProof/>
                <w:webHidden/>
              </w:rPr>
              <w:fldChar w:fldCharType="separate"/>
            </w:r>
            <w:r>
              <w:rPr>
                <w:noProof/>
                <w:webHidden/>
              </w:rPr>
              <w:t>15</w:t>
            </w:r>
            <w:r>
              <w:rPr>
                <w:noProof/>
                <w:webHidden/>
              </w:rPr>
              <w:fldChar w:fldCharType="end"/>
            </w:r>
          </w:hyperlink>
        </w:p>
        <w:p w14:paraId="7E867FA3"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37" w:history="1">
            <w:r w:rsidRPr="00484430">
              <w:rPr>
                <w:rStyle w:val="a9"/>
                <w:noProof/>
              </w:rPr>
              <w:t>3.3.1</w:t>
            </w:r>
            <w:r>
              <w:rPr>
                <w:rFonts w:asciiTheme="minorHAnsi" w:eastAsiaTheme="minorEastAsia" w:hAnsiTheme="minorHAnsi" w:cstheme="minorBidi"/>
                <w:noProof/>
                <w:kern w:val="2"/>
                <w:sz w:val="20"/>
                <w:szCs w:val="22"/>
              </w:rPr>
              <w:tab/>
            </w:r>
            <w:r w:rsidRPr="00484430">
              <w:rPr>
                <w:rStyle w:val="a9"/>
                <w:noProof/>
              </w:rPr>
              <w:t>Overall</w:t>
            </w:r>
            <w:r>
              <w:rPr>
                <w:noProof/>
                <w:webHidden/>
              </w:rPr>
              <w:tab/>
            </w:r>
            <w:r>
              <w:rPr>
                <w:noProof/>
                <w:webHidden/>
              </w:rPr>
              <w:fldChar w:fldCharType="begin"/>
            </w:r>
            <w:r>
              <w:rPr>
                <w:noProof/>
                <w:webHidden/>
              </w:rPr>
              <w:instrText xml:space="preserve"> PAGEREF _Toc109057537 \h </w:instrText>
            </w:r>
            <w:r>
              <w:rPr>
                <w:noProof/>
                <w:webHidden/>
              </w:rPr>
            </w:r>
            <w:r>
              <w:rPr>
                <w:noProof/>
                <w:webHidden/>
              </w:rPr>
              <w:fldChar w:fldCharType="separate"/>
            </w:r>
            <w:r>
              <w:rPr>
                <w:noProof/>
                <w:webHidden/>
              </w:rPr>
              <w:t>15</w:t>
            </w:r>
            <w:r>
              <w:rPr>
                <w:noProof/>
                <w:webHidden/>
              </w:rPr>
              <w:fldChar w:fldCharType="end"/>
            </w:r>
          </w:hyperlink>
        </w:p>
        <w:p w14:paraId="08DB8448"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38" w:history="1">
            <w:r w:rsidRPr="00484430">
              <w:rPr>
                <w:rStyle w:val="a9"/>
                <w:noProof/>
              </w:rPr>
              <w:t>3.3.2</w:t>
            </w:r>
            <w:r>
              <w:rPr>
                <w:rFonts w:asciiTheme="minorHAnsi" w:eastAsiaTheme="minorEastAsia" w:hAnsiTheme="minorHAnsi" w:cstheme="minorBidi"/>
                <w:noProof/>
                <w:kern w:val="2"/>
                <w:sz w:val="20"/>
                <w:szCs w:val="22"/>
              </w:rPr>
              <w:tab/>
            </w:r>
            <w:r w:rsidRPr="00484430">
              <w:rPr>
                <w:rStyle w:val="a9"/>
                <w:noProof/>
              </w:rPr>
              <w:t>Laptop Application</w:t>
            </w:r>
            <w:r>
              <w:rPr>
                <w:noProof/>
                <w:webHidden/>
              </w:rPr>
              <w:tab/>
            </w:r>
            <w:r>
              <w:rPr>
                <w:noProof/>
                <w:webHidden/>
              </w:rPr>
              <w:fldChar w:fldCharType="begin"/>
            </w:r>
            <w:r>
              <w:rPr>
                <w:noProof/>
                <w:webHidden/>
              </w:rPr>
              <w:instrText xml:space="preserve"> PAGEREF _Toc109057538 \h </w:instrText>
            </w:r>
            <w:r>
              <w:rPr>
                <w:noProof/>
                <w:webHidden/>
              </w:rPr>
            </w:r>
            <w:r>
              <w:rPr>
                <w:noProof/>
                <w:webHidden/>
              </w:rPr>
              <w:fldChar w:fldCharType="separate"/>
            </w:r>
            <w:r>
              <w:rPr>
                <w:noProof/>
                <w:webHidden/>
              </w:rPr>
              <w:t>17</w:t>
            </w:r>
            <w:r>
              <w:rPr>
                <w:noProof/>
                <w:webHidden/>
              </w:rPr>
              <w:fldChar w:fldCharType="end"/>
            </w:r>
          </w:hyperlink>
        </w:p>
        <w:p w14:paraId="686E7F91"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39" w:history="1">
            <w:r w:rsidRPr="00484430">
              <w:rPr>
                <w:rStyle w:val="a9"/>
                <w:noProof/>
              </w:rPr>
              <w:t>3.3.3</w:t>
            </w:r>
            <w:r>
              <w:rPr>
                <w:rFonts w:asciiTheme="minorHAnsi" w:eastAsiaTheme="minorEastAsia" w:hAnsiTheme="minorHAnsi" w:cstheme="minorBidi"/>
                <w:noProof/>
                <w:kern w:val="2"/>
                <w:sz w:val="20"/>
                <w:szCs w:val="22"/>
              </w:rPr>
              <w:tab/>
            </w:r>
            <w:r w:rsidRPr="00484430">
              <w:rPr>
                <w:rStyle w:val="a9"/>
                <w:noProof/>
              </w:rPr>
              <w:t>Server Application</w:t>
            </w:r>
            <w:r>
              <w:rPr>
                <w:noProof/>
                <w:webHidden/>
              </w:rPr>
              <w:tab/>
            </w:r>
            <w:r>
              <w:rPr>
                <w:noProof/>
                <w:webHidden/>
              </w:rPr>
              <w:fldChar w:fldCharType="begin"/>
            </w:r>
            <w:r>
              <w:rPr>
                <w:noProof/>
                <w:webHidden/>
              </w:rPr>
              <w:instrText xml:space="preserve"> PAGEREF _Toc109057539 \h </w:instrText>
            </w:r>
            <w:r>
              <w:rPr>
                <w:noProof/>
                <w:webHidden/>
              </w:rPr>
            </w:r>
            <w:r>
              <w:rPr>
                <w:noProof/>
                <w:webHidden/>
              </w:rPr>
              <w:fldChar w:fldCharType="separate"/>
            </w:r>
            <w:r>
              <w:rPr>
                <w:noProof/>
                <w:webHidden/>
              </w:rPr>
              <w:t>19</w:t>
            </w:r>
            <w:r>
              <w:rPr>
                <w:noProof/>
                <w:webHidden/>
              </w:rPr>
              <w:fldChar w:fldCharType="end"/>
            </w:r>
          </w:hyperlink>
        </w:p>
        <w:p w14:paraId="7220CD77"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40" w:history="1">
            <w:r w:rsidRPr="00484430">
              <w:rPr>
                <w:rStyle w:val="a9"/>
                <w:noProof/>
              </w:rPr>
              <w:t>3.3.4</w:t>
            </w:r>
            <w:r>
              <w:rPr>
                <w:rFonts w:asciiTheme="minorHAnsi" w:eastAsiaTheme="minorEastAsia" w:hAnsiTheme="minorHAnsi" w:cstheme="minorBidi"/>
                <w:noProof/>
                <w:kern w:val="2"/>
                <w:sz w:val="20"/>
                <w:szCs w:val="22"/>
              </w:rPr>
              <w:tab/>
            </w:r>
            <w:r w:rsidRPr="00484430">
              <w:rPr>
                <w:rStyle w:val="a9"/>
                <w:noProof/>
              </w:rPr>
              <w:t>Mobile Application</w:t>
            </w:r>
            <w:r>
              <w:rPr>
                <w:noProof/>
                <w:webHidden/>
              </w:rPr>
              <w:tab/>
            </w:r>
            <w:r>
              <w:rPr>
                <w:noProof/>
                <w:webHidden/>
              </w:rPr>
              <w:fldChar w:fldCharType="begin"/>
            </w:r>
            <w:r>
              <w:rPr>
                <w:noProof/>
                <w:webHidden/>
              </w:rPr>
              <w:instrText xml:space="preserve"> PAGEREF _Toc109057540 \h </w:instrText>
            </w:r>
            <w:r>
              <w:rPr>
                <w:noProof/>
                <w:webHidden/>
              </w:rPr>
            </w:r>
            <w:r>
              <w:rPr>
                <w:noProof/>
                <w:webHidden/>
              </w:rPr>
              <w:fldChar w:fldCharType="separate"/>
            </w:r>
            <w:r>
              <w:rPr>
                <w:noProof/>
                <w:webHidden/>
              </w:rPr>
              <w:t>21</w:t>
            </w:r>
            <w:r>
              <w:rPr>
                <w:noProof/>
                <w:webHidden/>
              </w:rPr>
              <w:fldChar w:fldCharType="end"/>
            </w:r>
          </w:hyperlink>
        </w:p>
        <w:p w14:paraId="6F774EBB"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41" w:history="1">
            <w:r w:rsidRPr="00484430">
              <w:rPr>
                <w:rStyle w:val="a9"/>
                <w:noProof/>
              </w:rPr>
              <w:t>3.4</w:t>
            </w:r>
            <w:r>
              <w:rPr>
                <w:rFonts w:asciiTheme="minorHAnsi" w:eastAsiaTheme="minorEastAsia" w:hAnsiTheme="minorHAnsi" w:cstheme="minorBidi"/>
                <w:b w:val="0"/>
                <w:noProof/>
                <w:kern w:val="2"/>
                <w:sz w:val="20"/>
                <w:szCs w:val="22"/>
              </w:rPr>
              <w:tab/>
            </w:r>
            <w:r w:rsidRPr="00484430">
              <w:rPr>
                <w:rStyle w:val="a9"/>
                <w:noProof/>
              </w:rPr>
              <w:t>Runtime (Component &amp; Connector) View</w:t>
            </w:r>
            <w:r>
              <w:rPr>
                <w:noProof/>
                <w:webHidden/>
              </w:rPr>
              <w:tab/>
            </w:r>
            <w:r>
              <w:rPr>
                <w:noProof/>
                <w:webHidden/>
              </w:rPr>
              <w:fldChar w:fldCharType="begin"/>
            </w:r>
            <w:r>
              <w:rPr>
                <w:noProof/>
                <w:webHidden/>
              </w:rPr>
              <w:instrText xml:space="preserve"> PAGEREF _Toc109057541 \h </w:instrText>
            </w:r>
            <w:r>
              <w:rPr>
                <w:noProof/>
                <w:webHidden/>
              </w:rPr>
            </w:r>
            <w:r>
              <w:rPr>
                <w:noProof/>
                <w:webHidden/>
              </w:rPr>
              <w:fldChar w:fldCharType="separate"/>
            </w:r>
            <w:r>
              <w:rPr>
                <w:noProof/>
                <w:webHidden/>
              </w:rPr>
              <w:t>22</w:t>
            </w:r>
            <w:r>
              <w:rPr>
                <w:noProof/>
                <w:webHidden/>
              </w:rPr>
              <w:fldChar w:fldCharType="end"/>
            </w:r>
          </w:hyperlink>
        </w:p>
        <w:p w14:paraId="4F14498E"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42" w:history="1">
            <w:r w:rsidRPr="00484430">
              <w:rPr>
                <w:rStyle w:val="a9"/>
                <w:noProof/>
              </w:rPr>
              <w:t>3.4.1</w:t>
            </w:r>
            <w:r>
              <w:rPr>
                <w:rFonts w:asciiTheme="minorHAnsi" w:eastAsiaTheme="minorEastAsia" w:hAnsiTheme="minorHAnsi" w:cstheme="minorBidi"/>
                <w:noProof/>
                <w:kern w:val="2"/>
                <w:sz w:val="20"/>
                <w:szCs w:val="22"/>
              </w:rPr>
              <w:tab/>
            </w:r>
            <w:r w:rsidRPr="00484430">
              <w:rPr>
                <w:rStyle w:val="a9"/>
                <w:noProof/>
              </w:rPr>
              <w:t>Overall ALPR Runtime View</w:t>
            </w:r>
            <w:r>
              <w:rPr>
                <w:noProof/>
                <w:webHidden/>
              </w:rPr>
              <w:tab/>
            </w:r>
            <w:r>
              <w:rPr>
                <w:noProof/>
                <w:webHidden/>
              </w:rPr>
              <w:fldChar w:fldCharType="begin"/>
            </w:r>
            <w:r>
              <w:rPr>
                <w:noProof/>
                <w:webHidden/>
              </w:rPr>
              <w:instrText xml:space="preserve"> PAGEREF _Toc109057542 \h </w:instrText>
            </w:r>
            <w:r>
              <w:rPr>
                <w:noProof/>
                <w:webHidden/>
              </w:rPr>
            </w:r>
            <w:r>
              <w:rPr>
                <w:noProof/>
                <w:webHidden/>
              </w:rPr>
              <w:fldChar w:fldCharType="separate"/>
            </w:r>
            <w:r>
              <w:rPr>
                <w:noProof/>
                <w:webHidden/>
              </w:rPr>
              <w:t>22</w:t>
            </w:r>
            <w:r>
              <w:rPr>
                <w:noProof/>
                <w:webHidden/>
              </w:rPr>
              <w:fldChar w:fldCharType="end"/>
            </w:r>
          </w:hyperlink>
        </w:p>
        <w:p w14:paraId="58569C89"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43" w:history="1">
            <w:r w:rsidRPr="00484430">
              <w:rPr>
                <w:rStyle w:val="a9"/>
                <w:noProof/>
              </w:rPr>
              <w:t>3.4.2</w:t>
            </w:r>
            <w:r>
              <w:rPr>
                <w:rFonts w:asciiTheme="minorHAnsi" w:eastAsiaTheme="minorEastAsia" w:hAnsiTheme="minorHAnsi" w:cstheme="minorBidi"/>
                <w:noProof/>
                <w:kern w:val="2"/>
                <w:sz w:val="20"/>
                <w:szCs w:val="22"/>
              </w:rPr>
              <w:tab/>
            </w:r>
            <w:r w:rsidRPr="00484430">
              <w:rPr>
                <w:rStyle w:val="a9"/>
                <w:noProof/>
              </w:rPr>
              <w:t>ALPR Frame Processing Detail View</w:t>
            </w:r>
            <w:r>
              <w:rPr>
                <w:noProof/>
                <w:webHidden/>
              </w:rPr>
              <w:tab/>
            </w:r>
            <w:r>
              <w:rPr>
                <w:noProof/>
                <w:webHidden/>
              </w:rPr>
              <w:fldChar w:fldCharType="begin"/>
            </w:r>
            <w:r>
              <w:rPr>
                <w:noProof/>
                <w:webHidden/>
              </w:rPr>
              <w:instrText xml:space="preserve"> PAGEREF _Toc109057543 \h </w:instrText>
            </w:r>
            <w:r>
              <w:rPr>
                <w:noProof/>
                <w:webHidden/>
              </w:rPr>
            </w:r>
            <w:r>
              <w:rPr>
                <w:noProof/>
                <w:webHidden/>
              </w:rPr>
              <w:fldChar w:fldCharType="separate"/>
            </w:r>
            <w:r>
              <w:rPr>
                <w:noProof/>
                <w:webHidden/>
              </w:rPr>
              <w:t>23</w:t>
            </w:r>
            <w:r>
              <w:rPr>
                <w:noProof/>
                <w:webHidden/>
              </w:rPr>
              <w:fldChar w:fldCharType="end"/>
            </w:r>
          </w:hyperlink>
        </w:p>
        <w:p w14:paraId="0DC00658"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44" w:history="1">
            <w:r w:rsidRPr="00484430">
              <w:rPr>
                <w:rStyle w:val="a9"/>
                <w:noProof/>
              </w:rPr>
              <w:t>3.4.3</w:t>
            </w:r>
            <w:r>
              <w:rPr>
                <w:rFonts w:asciiTheme="minorHAnsi" w:eastAsiaTheme="minorEastAsia" w:hAnsiTheme="minorHAnsi" w:cstheme="minorBidi"/>
                <w:noProof/>
                <w:kern w:val="2"/>
                <w:sz w:val="20"/>
                <w:szCs w:val="22"/>
              </w:rPr>
              <w:tab/>
            </w:r>
            <w:r w:rsidRPr="00484430">
              <w:rPr>
                <w:rStyle w:val="a9"/>
                <w:noProof/>
              </w:rPr>
              <w:t>ALPR Plate Manager Detail View</w:t>
            </w:r>
            <w:r>
              <w:rPr>
                <w:noProof/>
                <w:webHidden/>
              </w:rPr>
              <w:tab/>
            </w:r>
            <w:r>
              <w:rPr>
                <w:noProof/>
                <w:webHidden/>
              </w:rPr>
              <w:fldChar w:fldCharType="begin"/>
            </w:r>
            <w:r>
              <w:rPr>
                <w:noProof/>
                <w:webHidden/>
              </w:rPr>
              <w:instrText xml:space="preserve"> PAGEREF _Toc109057544 \h </w:instrText>
            </w:r>
            <w:r>
              <w:rPr>
                <w:noProof/>
                <w:webHidden/>
              </w:rPr>
            </w:r>
            <w:r>
              <w:rPr>
                <w:noProof/>
                <w:webHidden/>
              </w:rPr>
              <w:fldChar w:fldCharType="separate"/>
            </w:r>
            <w:r>
              <w:rPr>
                <w:noProof/>
                <w:webHidden/>
              </w:rPr>
              <w:t>24</w:t>
            </w:r>
            <w:r>
              <w:rPr>
                <w:noProof/>
                <w:webHidden/>
              </w:rPr>
              <w:fldChar w:fldCharType="end"/>
            </w:r>
          </w:hyperlink>
        </w:p>
        <w:p w14:paraId="1AC017E4" w14:textId="77777777" w:rsidR="003819CE" w:rsidRDefault="003819CE">
          <w:pPr>
            <w:pStyle w:val="30"/>
            <w:tabs>
              <w:tab w:val="left" w:pos="1700"/>
              <w:tab w:val="right" w:leader="dot" w:pos="9736"/>
            </w:tabs>
            <w:ind w:left="960"/>
            <w:rPr>
              <w:rFonts w:asciiTheme="minorHAnsi" w:eastAsiaTheme="minorEastAsia" w:hAnsiTheme="minorHAnsi" w:cstheme="minorBidi"/>
              <w:noProof/>
              <w:kern w:val="2"/>
              <w:sz w:val="20"/>
              <w:szCs w:val="22"/>
            </w:rPr>
          </w:pPr>
          <w:hyperlink w:anchor="_Toc109057545" w:history="1">
            <w:r w:rsidRPr="00484430">
              <w:rPr>
                <w:rStyle w:val="a9"/>
                <w:noProof/>
              </w:rPr>
              <w:t>3.4.4</w:t>
            </w:r>
            <w:r>
              <w:rPr>
                <w:rFonts w:asciiTheme="minorHAnsi" w:eastAsiaTheme="minorEastAsia" w:hAnsiTheme="minorHAnsi" w:cstheme="minorBidi"/>
                <w:noProof/>
                <w:kern w:val="2"/>
                <w:sz w:val="20"/>
                <w:szCs w:val="22"/>
              </w:rPr>
              <w:tab/>
            </w:r>
            <w:r w:rsidRPr="00484430">
              <w:rPr>
                <w:rStyle w:val="a9"/>
                <w:noProof/>
              </w:rPr>
              <w:t>Best Matching Processing Detail View</w:t>
            </w:r>
            <w:r>
              <w:rPr>
                <w:noProof/>
                <w:webHidden/>
              </w:rPr>
              <w:tab/>
            </w:r>
            <w:r>
              <w:rPr>
                <w:noProof/>
                <w:webHidden/>
              </w:rPr>
              <w:fldChar w:fldCharType="begin"/>
            </w:r>
            <w:r>
              <w:rPr>
                <w:noProof/>
                <w:webHidden/>
              </w:rPr>
              <w:instrText xml:space="preserve"> PAGEREF _Toc109057545 \h </w:instrText>
            </w:r>
            <w:r>
              <w:rPr>
                <w:noProof/>
                <w:webHidden/>
              </w:rPr>
            </w:r>
            <w:r>
              <w:rPr>
                <w:noProof/>
                <w:webHidden/>
              </w:rPr>
              <w:fldChar w:fldCharType="separate"/>
            </w:r>
            <w:r>
              <w:rPr>
                <w:noProof/>
                <w:webHidden/>
              </w:rPr>
              <w:t>26</w:t>
            </w:r>
            <w:r>
              <w:rPr>
                <w:noProof/>
                <w:webHidden/>
              </w:rPr>
              <w:fldChar w:fldCharType="end"/>
            </w:r>
          </w:hyperlink>
        </w:p>
        <w:p w14:paraId="566148F6"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46" w:history="1">
            <w:r w:rsidRPr="00484430">
              <w:rPr>
                <w:rStyle w:val="a9"/>
                <w:noProof/>
              </w:rPr>
              <w:t>3.5</w:t>
            </w:r>
            <w:r>
              <w:rPr>
                <w:rFonts w:asciiTheme="minorHAnsi" w:eastAsiaTheme="minorEastAsia" w:hAnsiTheme="minorHAnsi" w:cstheme="minorBidi"/>
                <w:b w:val="0"/>
                <w:noProof/>
                <w:kern w:val="2"/>
                <w:sz w:val="20"/>
                <w:szCs w:val="22"/>
              </w:rPr>
              <w:tab/>
            </w:r>
            <w:r w:rsidRPr="00484430">
              <w:rPr>
                <w:rStyle w:val="a9"/>
                <w:noProof/>
              </w:rPr>
              <w:t>Allocation View</w:t>
            </w:r>
            <w:r>
              <w:rPr>
                <w:noProof/>
                <w:webHidden/>
              </w:rPr>
              <w:tab/>
            </w:r>
            <w:r>
              <w:rPr>
                <w:noProof/>
                <w:webHidden/>
              </w:rPr>
              <w:fldChar w:fldCharType="begin"/>
            </w:r>
            <w:r>
              <w:rPr>
                <w:noProof/>
                <w:webHidden/>
              </w:rPr>
              <w:instrText xml:space="preserve"> PAGEREF _Toc109057546 \h </w:instrText>
            </w:r>
            <w:r>
              <w:rPr>
                <w:noProof/>
                <w:webHidden/>
              </w:rPr>
            </w:r>
            <w:r>
              <w:rPr>
                <w:noProof/>
                <w:webHidden/>
              </w:rPr>
              <w:fldChar w:fldCharType="separate"/>
            </w:r>
            <w:r>
              <w:rPr>
                <w:noProof/>
                <w:webHidden/>
              </w:rPr>
              <w:t>27</w:t>
            </w:r>
            <w:r>
              <w:rPr>
                <w:noProof/>
                <w:webHidden/>
              </w:rPr>
              <w:fldChar w:fldCharType="end"/>
            </w:r>
          </w:hyperlink>
        </w:p>
        <w:p w14:paraId="6D38FBFA" w14:textId="77777777" w:rsidR="003819CE" w:rsidRDefault="003819CE">
          <w:pPr>
            <w:pStyle w:val="10"/>
            <w:rPr>
              <w:rFonts w:asciiTheme="minorHAnsi" w:eastAsiaTheme="minorEastAsia" w:hAnsiTheme="minorHAnsi" w:cstheme="minorBidi"/>
              <w:b w:val="0"/>
              <w:noProof/>
              <w:kern w:val="2"/>
              <w:sz w:val="20"/>
              <w:szCs w:val="22"/>
            </w:rPr>
          </w:pPr>
          <w:hyperlink w:anchor="_Toc109057547" w:history="1">
            <w:r w:rsidRPr="00484430">
              <w:rPr>
                <w:rStyle w:val="a9"/>
                <w:noProof/>
              </w:rPr>
              <w:t>4</w:t>
            </w:r>
            <w:r>
              <w:rPr>
                <w:rFonts w:asciiTheme="minorHAnsi" w:eastAsiaTheme="minorEastAsia" w:hAnsiTheme="minorHAnsi" w:cstheme="minorBidi"/>
                <w:b w:val="0"/>
                <w:noProof/>
                <w:kern w:val="2"/>
                <w:sz w:val="20"/>
                <w:szCs w:val="22"/>
              </w:rPr>
              <w:tab/>
            </w:r>
            <w:r w:rsidRPr="00484430">
              <w:rPr>
                <w:rStyle w:val="a9"/>
                <w:noProof/>
              </w:rPr>
              <w:t>Architecture Decision</w:t>
            </w:r>
            <w:r>
              <w:rPr>
                <w:noProof/>
                <w:webHidden/>
              </w:rPr>
              <w:tab/>
            </w:r>
            <w:r>
              <w:rPr>
                <w:noProof/>
                <w:webHidden/>
              </w:rPr>
              <w:fldChar w:fldCharType="begin"/>
            </w:r>
            <w:r>
              <w:rPr>
                <w:noProof/>
                <w:webHidden/>
              </w:rPr>
              <w:instrText xml:space="preserve"> PAGEREF _Toc109057547 \h </w:instrText>
            </w:r>
            <w:r>
              <w:rPr>
                <w:noProof/>
                <w:webHidden/>
              </w:rPr>
            </w:r>
            <w:r>
              <w:rPr>
                <w:noProof/>
                <w:webHidden/>
              </w:rPr>
              <w:fldChar w:fldCharType="separate"/>
            </w:r>
            <w:r>
              <w:rPr>
                <w:noProof/>
                <w:webHidden/>
              </w:rPr>
              <w:t>28</w:t>
            </w:r>
            <w:r>
              <w:rPr>
                <w:noProof/>
                <w:webHidden/>
              </w:rPr>
              <w:fldChar w:fldCharType="end"/>
            </w:r>
          </w:hyperlink>
        </w:p>
        <w:p w14:paraId="3E279444"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48" w:history="1">
            <w:r w:rsidRPr="00484430">
              <w:rPr>
                <w:rStyle w:val="a9"/>
                <w:noProof/>
              </w:rPr>
              <w:t>4.1</w:t>
            </w:r>
            <w:r>
              <w:rPr>
                <w:rFonts w:asciiTheme="minorHAnsi" w:eastAsiaTheme="minorEastAsia" w:hAnsiTheme="minorHAnsi" w:cstheme="minorBidi"/>
                <w:b w:val="0"/>
                <w:noProof/>
                <w:kern w:val="2"/>
                <w:sz w:val="20"/>
                <w:szCs w:val="22"/>
              </w:rPr>
              <w:tab/>
            </w:r>
            <w:r w:rsidRPr="00484430">
              <w:rPr>
                <w:rStyle w:val="a9"/>
                <w:noProof/>
              </w:rPr>
              <w:t>Update tesseract library for safe multi-thread processing.</w:t>
            </w:r>
            <w:r>
              <w:rPr>
                <w:noProof/>
                <w:webHidden/>
              </w:rPr>
              <w:tab/>
            </w:r>
            <w:r>
              <w:rPr>
                <w:noProof/>
                <w:webHidden/>
              </w:rPr>
              <w:fldChar w:fldCharType="begin"/>
            </w:r>
            <w:r>
              <w:rPr>
                <w:noProof/>
                <w:webHidden/>
              </w:rPr>
              <w:instrText xml:space="preserve"> PAGEREF _Toc109057548 \h </w:instrText>
            </w:r>
            <w:r>
              <w:rPr>
                <w:noProof/>
                <w:webHidden/>
              </w:rPr>
            </w:r>
            <w:r>
              <w:rPr>
                <w:noProof/>
                <w:webHidden/>
              </w:rPr>
              <w:fldChar w:fldCharType="separate"/>
            </w:r>
            <w:r>
              <w:rPr>
                <w:noProof/>
                <w:webHidden/>
              </w:rPr>
              <w:t>28</w:t>
            </w:r>
            <w:r>
              <w:rPr>
                <w:noProof/>
                <w:webHidden/>
              </w:rPr>
              <w:fldChar w:fldCharType="end"/>
            </w:r>
          </w:hyperlink>
        </w:p>
        <w:p w14:paraId="0F6FC4A8"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49" w:history="1">
            <w:r w:rsidRPr="00484430">
              <w:rPr>
                <w:rStyle w:val="a9"/>
                <w:noProof/>
              </w:rPr>
              <w:t>4.2</w:t>
            </w:r>
            <w:r>
              <w:rPr>
                <w:rFonts w:asciiTheme="minorHAnsi" w:eastAsiaTheme="minorEastAsia" w:hAnsiTheme="minorHAnsi" w:cstheme="minorBidi"/>
                <w:b w:val="0"/>
                <w:noProof/>
                <w:kern w:val="2"/>
                <w:sz w:val="20"/>
                <w:szCs w:val="22"/>
              </w:rPr>
              <w:tab/>
            </w:r>
            <w:r w:rsidRPr="00484430">
              <w:rPr>
                <w:rStyle w:val="a9"/>
                <w:noProof/>
              </w:rPr>
              <w:t>Applying hybrid sampling rate control</w:t>
            </w:r>
            <w:r>
              <w:rPr>
                <w:noProof/>
                <w:webHidden/>
              </w:rPr>
              <w:tab/>
            </w:r>
            <w:r>
              <w:rPr>
                <w:noProof/>
                <w:webHidden/>
              </w:rPr>
              <w:fldChar w:fldCharType="begin"/>
            </w:r>
            <w:r>
              <w:rPr>
                <w:noProof/>
                <w:webHidden/>
              </w:rPr>
              <w:instrText xml:space="preserve"> PAGEREF _Toc109057549 \h </w:instrText>
            </w:r>
            <w:r>
              <w:rPr>
                <w:noProof/>
                <w:webHidden/>
              </w:rPr>
            </w:r>
            <w:r>
              <w:rPr>
                <w:noProof/>
                <w:webHidden/>
              </w:rPr>
              <w:fldChar w:fldCharType="separate"/>
            </w:r>
            <w:r>
              <w:rPr>
                <w:noProof/>
                <w:webHidden/>
              </w:rPr>
              <w:t>30</w:t>
            </w:r>
            <w:r>
              <w:rPr>
                <w:noProof/>
                <w:webHidden/>
              </w:rPr>
              <w:fldChar w:fldCharType="end"/>
            </w:r>
          </w:hyperlink>
        </w:p>
        <w:p w14:paraId="4DD80D3D" w14:textId="77777777" w:rsidR="003819CE" w:rsidRDefault="003819CE">
          <w:pPr>
            <w:pStyle w:val="20"/>
            <w:ind w:left="480"/>
            <w:rPr>
              <w:rFonts w:asciiTheme="minorHAnsi" w:eastAsiaTheme="minorEastAsia" w:hAnsiTheme="minorHAnsi" w:cstheme="minorBidi"/>
              <w:b w:val="0"/>
              <w:noProof/>
              <w:kern w:val="2"/>
              <w:sz w:val="20"/>
              <w:szCs w:val="22"/>
            </w:rPr>
          </w:pPr>
          <w:hyperlink w:anchor="_Toc109057550" w:history="1">
            <w:r w:rsidRPr="00484430">
              <w:rPr>
                <w:rStyle w:val="a9"/>
                <w:noProof/>
              </w:rPr>
              <w:t>4.3</w:t>
            </w:r>
            <w:r>
              <w:rPr>
                <w:rFonts w:asciiTheme="minorHAnsi" w:eastAsiaTheme="minorEastAsia" w:hAnsiTheme="minorHAnsi" w:cstheme="minorBidi"/>
                <w:b w:val="0"/>
                <w:noProof/>
                <w:kern w:val="2"/>
                <w:sz w:val="20"/>
                <w:szCs w:val="22"/>
              </w:rPr>
              <w:tab/>
            </w:r>
            <w:r w:rsidRPr="00484430">
              <w:rPr>
                <w:rStyle w:val="a9"/>
                <w:noProof/>
              </w:rPr>
              <w:t>Choose alternatives for selecting best plate in plates of group.</w:t>
            </w:r>
            <w:r>
              <w:rPr>
                <w:noProof/>
                <w:webHidden/>
              </w:rPr>
              <w:tab/>
            </w:r>
            <w:r>
              <w:rPr>
                <w:noProof/>
                <w:webHidden/>
              </w:rPr>
              <w:fldChar w:fldCharType="begin"/>
            </w:r>
            <w:r>
              <w:rPr>
                <w:noProof/>
                <w:webHidden/>
              </w:rPr>
              <w:instrText xml:space="preserve"> PAGEREF _Toc109057550 \h </w:instrText>
            </w:r>
            <w:r>
              <w:rPr>
                <w:noProof/>
                <w:webHidden/>
              </w:rPr>
            </w:r>
            <w:r>
              <w:rPr>
                <w:noProof/>
                <w:webHidden/>
              </w:rPr>
              <w:fldChar w:fldCharType="separate"/>
            </w:r>
            <w:r>
              <w:rPr>
                <w:noProof/>
                <w:webHidden/>
              </w:rPr>
              <w:t>33</w:t>
            </w:r>
            <w:r>
              <w:rPr>
                <w:noProof/>
                <w:webHidden/>
              </w:rPr>
              <w:fldChar w:fldCharType="end"/>
            </w:r>
          </w:hyperlink>
        </w:p>
        <w:p w14:paraId="3D4276CF" w14:textId="5FF42EFF" w:rsidR="002E6092" w:rsidRDefault="003C6786">
          <w:pPr>
            <w:pBdr>
              <w:top w:val="nil"/>
              <w:left w:val="nil"/>
              <w:bottom w:val="nil"/>
              <w:right w:val="nil"/>
              <w:between w:val="nil"/>
            </w:pBdr>
            <w:spacing w:before="0"/>
            <w:jc w:val="both"/>
            <w:rPr>
              <w:rFonts w:ascii="Calibri" w:eastAsia="Calibri" w:hAnsi="Calibri" w:cs="Calibri"/>
              <w:b/>
              <w:color w:val="000000"/>
              <w:sz w:val="32"/>
              <w:szCs w:val="32"/>
            </w:rPr>
          </w:pPr>
          <w:r>
            <w:fldChar w:fldCharType="end"/>
          </w:r>
        </w:p>
      </w:sdtContent>
    </w:sdt>
    <w:p w14:paraId="39D4C50E" w14:textId="77777777" w:rsidR="002E6092" w:rsidRDefault="003C6786" w:rsidP="00692945">
      <w:pPr>
        <w:pStyle w:val="1"/>
      </w:pPr>
      <w:bookmarkStart w:id="1" w:name="_Toc109057514"/>
      <w:r>
        <w:lastRenderedPageBreak/>
        <w:t>Project Summary</w:t>
      </w:r>
      <w:bookmarkEnd w:id="1"/>
    </w:p>
    <w:p w14:paraId="32988C78" w14:textId="77777777" w:rsidR="002E6092" w:rsidRDefault="003C6786" w:rsidP="00570063">
      <w:pPr>
        <w:pStyle w:val="2"/>
      </w:pPr>
      <w:bookmarkStart w:id="2" w:name="_Toc109057515"/>
      <w:r>
        <w:t>Project Description</w:t>
      </w:r>
      <w:bookmarkEnd w:id="2"/>
    </w:p>
    <w:p w14:paraId="21519E07"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The ALPR project is a team project within the CMU course, and will proceed based on what is learned within the CMU course.</w:t>
      </w:r>
    </w:p>
    <w:p w14:paraId="5328427E"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The basic function is to recognize the plate for each frame through image file recognition, etc.</w:t>
      </w:r>
    </w:p>
    <w:p w14:paraId="4A8BAE58"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Depending on the status, functions such as alert notifications are performed. Quality attributes such as maintaining frame rate, accuracy and secure information must be satisfied.</w:t>
      </w:r>
    </w:p>
    <w:p w14:paraId="6BAC4640"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Various tactics will be used to improve the corresponding Quality Attribute.</w:t>
      </w:r>
    </w:p>
    <w:p w14:paraId="4B0FEEC0" w14:textId="77777777" w:rsidR="002E6092" w:rsidRDefault="002E6092">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p>
    <w:p w14:paraId="3D470C00" w14:textId="77777777" w:rsidR="002E6092" w:rsidRDefault="002E6092">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p>
    <w:p w14:paraId="69A42414" w14:textId="77777777" w:rsidR="002E6092" w:rsidRDefault="003C6786" w:rsidP="00570063">
      <w:pPr>
        <w:pStyle w:val="2"/>
      </w:pPr>
      <w:bookmarkStart w:id="3" w:name="_Toc109057516"/>
      <w:r>
        <w:t>Project Plan</w:t>
      </w:r>
      <w:bookmarkEnd w:id="3"/>
    </w:p>
    <w:p w14:paraId="5909096D"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ALPR Project is planned as a project of 6 weeks, and the detailed plan is as follows:</w:t>
      </w:r>
    </w:p>
    <w:p w14:paraId="4ABB8598" w14:textId="77777777" w:rsidR="002E6092" w:rsidRDefault="003C6786" w:rsidP="00D51FBA">
      <w:pPr>
        <w:widowControl w:val="0"/>
        <w:pBdr>
          <w:top w:val="nil"/>
          <w:left w:val="nil"/>
          <w:bottom w:val="nil"/>
          <w:right w:val="nil"/>
          <w:between w:val="nil"/>
        </w:pBdr>
        <w:spacing w:before="0"/>
        <w:ind w:leftChars="100" w:left="240"/>
        <w:jc w:val="center"/>
        <w:rPr>
          <w:rFonts w:ascii="Calibri" w:eastAsia="Calibri" w:hAnsi="Calibri" w:cs="Calibri"/>
          <w:color w:val="000000"/>
          <w:sz w:val="20"/>
          <w:szCs w:val="20"/>
        </w:rPr>
      </w:pPr>
      <w:r>
        <w:rPr>
          <w:rFonts w:ascii="Calibri" w:eastAsia="Calibri" w:hAnsi="Calibri" w:cs="Calibri"/>
          <w:noProof/>
          <w:color w:val="000000"/>
          <w:sz w:val="20"/>
          <w:szCs w:val="20"/>
          <w:lang w:eastAsia="ko-KR"/>
        </w:rPr>
        <w:drawing>
          <wp:inline distT="0" distB="0" distL="0" distR="0" wp14:anchorId="67C0B850" wp14:editId="676BB771">
            <wp:extent cx="5973288" cy="3887470"/>
            <wp:effectExtent l="0" t="0" r="889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005470" cy="3908414"/>
                    </a:xfrm>
                    <a:prstGeom prst="rect">
                      <a:avLst/>
                    </a:prstGeom>
                    <a:ln/>
                  </pic:spPr>
                </pic:pic>
              </a:graphicData>
            </a:graphic>
          </wp:inline>
        </w:drawing>
      </w:r>
    </w:p>
    <w:p w14:paraId="170100BF" w14:textId="77777777" w:rsidR="002E6092" w:rsidRDefault="003C6786">
      <w:pPr>
        <w:spacing w:before="0" w:after="160" w:line="259" w:lineRule="auto"/>
        <w:jc w:val="both"/>
        <w:rPr>
          <w:rFonts w:ascii="Calibri" w:eastAsia="Calibri" w:hAnsi="Calibri" w:cs="Calibri"/>
          <w:color w:val="000000"/>
          <w:sz w:val="20"/>
          <w:szCs w:val="20"/>
        </w:rPr>
      </w:pPr>
      <w:r>
        <w:br w:type="page"/>
      </w:r>
    </w:p>
    <w:p w14:paraId="1C8661C7" w14:textId="77777777" w:rsidR="002E6092" w:rsidRDefault="003C6786" w:rsidP="00570063">
      <w:pPr>
        <w:pStyle w:val="2"/>
      </w:pPr>
      <w:bookmarkStart w:id="4" w:name="_Toc109057517"/>
      <w:r>
        <w:lastRenderedPageBreak/>
        <w:t>Project Team &amp; Role</w:t>
      </w:r>
      <w:bookmarkEnd w:id="4"/>
    </w:p>
    <w:p w14:paraId="6A61C038"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The roles of the ALPR Project are divided as follows:</w:t>
      </w:r>
    </w:p>
    <w:tbl>
      <w:tblPr>
        <w:tblStyle w:val="aff7"/>
        <w:tblW w:w="9488" w:type="dxa"/>
        <w:jc w:val="center"/>
        <w:tblInd w:w="0" w:type="dxa"/>
        <w:tblLayout w:type="fixed"/>
        <w:tblCellMar>
          <w:left w:w="284" w:type="dxa"/>
        </w:tblCellMar>
        <w:tblLook w:val="0400" w:firstRow="0" w:lastRow="0" w:firstColumn="0" w:lastColumn="0" w:noHBand="0" w:noVBand="1"/>
      </w:tblPr>
      <w:tblGrid>
        <w:gridCol w:w="1410"/>
        <w:gridCol w:w="2978"/>
        <w:gridCol w:w="3399"/>
        <w:gridCol w:w="1701"/>
      </w:tblGrid>
      <w:tr w:rsidR="002E6092" w14:paraId="2144F9FC" w14:textId="77777777" w:rsidTr="00D51FBA">
        <w:trPr>
          <w:trHeight w:val="184"/>
          <w:jc w:val="center"/>
        </w:trPr>
        <w:tc>
          <w:tcPr>
            <w:tcW w:w="4388" w:type="dxa"/>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31815A3" w14:textId="77777777" w:rsidR="002E6092" w:rsidRDefault="003C6786">
            <w:pPr>
              <w:spacing w:before="0"/>
              <w:jc w:val="center"/>
              <w:rPr>
                <w:rFonts w:ascii="Arial" w:eastAsia="Arial" w:hAnsi="Arial" w:cs="Arial"/>
                <w:sz w:val="20"/>
                <w:szCs w:val="20"/>
              </w:rPr>
            </w:pPr>
            <w:r>
              <w:rPr>
                <w:rFonts w:ascii="Calibri" w:eastAsia="Calibri" w:hAnsi="Calibri" w:cs="Calibri"/>
                <w:b/>
                <w:color w:val="000000"/>
                <w:sz w:val="20"/>
                <w:szCs w:val="20"/>
              </w:rPr>
              <w:t>Role</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E02DA45" w14:textId="77777777" w:rsidR="002E6092" w:rsidRDefault="003C6786">
            <w:pPr>
              <w:spacing w:before="0"/>
              <w:jc w:val="center"/>
              <w:rPr>
                <w:rFonts w:ascii="Arial" w:eastAsia="Arial" w:hAnsi="Arial" w:cs="Arial"/>
                <w:sz w:val="20"/>
                <w:szCs w:val="20"/>
              </w:rPr>
            </w:pPr>
            <w:r>
              <w:rPr>
                <w:rFonts w:ascii="Calibri" w:eastAsia="Calibri" w:hAnsi="Calibri" w:cs="Calibri"/>
                <w:b/>
                <w:color w:val="000000"/>
                <w:sz w:val="20"/>
                <w:szCs w:val="20"/>
              </w:rPr>
              <w:t>Output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E7C4A8E" w14:textId="77777777" w:rsidR="002E6092" w:rsidRDefault="003C6786">
            <w:pPr>
              <w:spacing w:before="0"/>
              <w:jc w:val="center"/>
              <w:rPr>
                <w:rFonts w:ascii="Arial" w:eastAsia="Arial" w:hAnsi="Arial" w:cs="Arial"/>
                <w:sz w:val="20"/>
                <w:szCs w:val="20"/>
              </w:rPr>
            </w:pPr>
            <w:r>
              <w:rPr>
                <w:rFonts w:ascii="Calibri" w:eastAsia="Calibri" w:hAnsi="Calibri" w:cs="Calibri"/>
                <w:b/>
                <w:color w:val="000000"/>
                <w:sz w:val="20"/>
                <w:szCs w:val="20"/>
              </w:rPr>
              <w:t>Owner</w:t>
            </w:r>
          </w:p>
        </w:tc>
      </w:tr>
      <w:tr w:rsidR="002E6092" w14:paraId="2705D511" w14:textId="77777777" w:rsidTr="00D51FBA">
        <w:trPr>
          <w:trHeight w:val="49"/>
          <w:jc w:val="center"/>
        </w:trPr>
        <w:tc>
          <w:tcPr>
            <w:tcW w:w="4388" w:type="dxa"/>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E370E90"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Requirements Analysis &amp; Clarification</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136983B"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NA</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7AFB42"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All</w:t>
            </w:r>
          </w:p>
        </w:tc>
      </w:tr>
      <w:tr w:rsidR="002E6092" w14:paraId="2C30BBE5" w14:textId="77777777" w:rsidTr="00D51FBA">
        <w:trPr>
          <w:trHeight w:val="353"/>
          <w:jc w:val="center"/>
        </w:trPr>
        <w:tc>
          <w:tcPr>
            <w:tcW w:w="1410"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5CBA899"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Design</w:t>
            </w:r>
          </w:p>
        </w:tc>
        <w:tc>
          <w:tcPr>
            <w:tcW w:w="2978"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10FAAA2"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Derive Architecture Drivers and</w:t>
            </w:r>
          </w:p>
          <w:p w14:paraId="2111D368"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perform ATAM</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3E80C5B" w14:textId="77777777" w:rsidR="002E6092" w:rsidRDefault="003C6786">
            <w:pPr>
              <w:spacing w:before="0"/>
              <w:rPr>
                <w:rFonts w:ascii="Calibri" w:eastAsia="Calibri" w:hAnsi="Calibri" w:cs="Calibri"/>
                <w:color w:val="000000"/>
                <w:sz w:val="20"/>
                <w:szCs w:val="20"/>
              </w:rPr>
            </w:pPr>
            <w:r>
              <w:rPr>
                <w:rFonts w:ascii="Calibri" w:eastAsia="Calibri" w:hAnsi="Calibri" w:cs="Calibri"/>
                <w:color w:val="000000"/>
                <w:sz w:val="20"/>
                <w:szCs w:val="20"/>
              </w:rPr>
              <w:t>Functional Requirements</w:t>
            </w:r>
          </w:p>
          <w:p w14:paraId="382ED527" w14:textId="77777777" w:rsidR="002E6092" w:rsidRDefault="003C6786">
            <w:pPr>
              <w:spacing w:before="0"/>
              <w:rPr>
                <w:rFonts w:ascii="Calibri" w:eastAsia="Calibri" w:hAnsi="Calibri" w:cs="Calibri"/>
                <w:color w:val="000000"/>
                <w:sz w:val="20"/>
                <w:szCs w:val="20"/>
              </w:rPr>
            </w:pPr>
            <w:r>
              <w:rPr>
                <w:rFonts w:ascii="Calibri" w:eastAsia="Calibri" w:hAnsi="Calibri" w:cs="Calibri"/>
                <w:color w:val="000000"/>
                <w:sz w:val="20"/>
                <w:szCs w:val="20"/>
              </w:rPr>
              <w:t>Quality Attribute requirements,</w:t>
            </w:r>
          </w:p>
          <w:p w14:paraId="77B407B1" w14:textId="77777777" w:rsidR="002E6092" w:rsidRDefault="003C6786">
            <w:pPr>
              <w:spacing w:before="0"/>
              <w:rPr>
                <w:rFonts w:ascii="Calibri" w:eastAsia="Calibri" w:hAnsi="Calibri" w:cs="Calibri"/>
                <w:color w:val="000000"/>
                <w:sz w:val="20"/>
                <w:szCs w:val="20"/>
              </w:rPr>
            </w:pPr>
            <w:r>
              <w:rPr>
                <w:rFonts w:ascii="Calibri" w:eastAsia="Calibri" w:hAnsi="Calibri" w:cs="Calibri"/>
                <w:color w:val="000000"/>
                <w:sz w:val="20"/>
                <w:szCs w:val="20"/>
              </w:rPr>
              <w:t>Design constraints</w:t>
            </w:r>
          </w:p>
          <w:p w14:paraId="5097F8ED"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Risk Assessment/Planned Experiments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1357E07"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All</w:t>
            </w:r>
          </w:p>
        </w:tc>
      </w:tr>
      <w:tr w:rsidR="002E6092" w14:paraId="5F69080D" w14:textId="77777777" w:rsidTr="00D51FBA">
        <w:trPr>
          <w:trHeight w:val="584"/>
          <w:jc w:val="center"/>
        </w:trPr>
        <w:tc>
          <w:tcPr>
            <w:tcW w:w="1410"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4A502A7" w14:textId="77777777" w:rsidR="002E6092" w:rsidRDefault="002E6092">
            <w:pPr>
              <w:widowControl w:val="0"/>
              <w:pBdr>
                <w:top w:val="nil"/>
                <w:left w:val="nil"/>
                <w:bottom w:val="nil"/>
                <w:right w:val="nil"/>
                <w:between w:val="nil"/>
              </w:pBdr>
              <w:spacing w:before="0" w:line="276" w:lineRule="auto"/>
              <w:rPr>
                <w:rFonts w:ascii="Arial" w:eastAsia="Arial" w:hAnsi="Arial" w:cs="Arial"/>
                <w:sz w:val="20"/>
                <w:szCs w:val="20"/>
              </w:rPr>
            </w:pPr>
          </w:p>
        </w:tc>
        <w:tc>
          <w:tcPr>
            <w:tcW w:w="2978"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9639EEE"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Represent Architecture as views</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DD4D744"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Module view</w:t>
            </w:r>
          </w:p>
          <w:p w14:paraId="19533E7F"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C&amp;C view</w:t>
            </w:r>
          </w:p>
          <w:p w14:paraId="29914C1B"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Deployment view</w:t>
            </w:r>
          </w:p>
          <w:p w14:paraId="4621639A"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Architectural Decisions and Reasoning</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F6E2D7"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All</w:t>
            </w:r>
          </w:p>
        </w:tc>
      </w:tr>
      <w:tr w:rsidR="002E6092" w14:paraId="47242BDC" w14:textId="77777777" w:rsidTr="00D51FBA">
        <w:trPr>
          <w:trHeight w:val="376"/>
          <w:jc w:val="center"/>
        </w:trPr>
        <w:tc>
          <w:tcPr>
            <w:tcW w:w="1410"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B66D288" w14:textId="77777777" w:rsidR="002E6092" w:rsidRDefault="002E6092">
            <w:pPr>
              <w:widowControl w:val="0"/>
              <w:pBdr>
                <w:top w:val="nil"/>
                <w:left w:val="nil"/>
                <w:bottom w:val="nil"/>
                <w:right w:val="nil"/>
                <w:between w:val="nil"/>
              </w:pBdr>
              <w:spacing w:before="0" w:line="276" w:lineRule="auto"/>
              <w:rPr>
                <w:rFonts w:ascii="Arial" w:eastAsia="Arial" w:hAnsi="Arial" w:cs="Arial"/>
                <w:sz w:val="20"/>
                <w:szCs w:val="20"/>
              </w:rPr>
            </w:pPr>
          </w:p>
        </w:tc>
        <w:tc>
          <w:tcPr>
            <w:tcW w:w="2978"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2A79642"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Update SW Architecture Design Documents</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23C1634"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SW Architecture Design Documents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62C9386"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All</w:t>
            </w:r>
          </w:p>
        </w:tc>
      </w:tr>
      <w:tr w:rsidR="002E6092" w14:paraId="4086AD7A" w14:textId="77777777" w:rsidTr="00D51FBA">
        <w:trPr>
          <w:trHeight w:val="285"/>
          <w:jc w:val="center"/>
        </w:trPr>
        <w:tc>
          <w:tcPr>
            <w:tcW w:w="1410"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1B368E5"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Implementation</w:t>
            </w:r>
          </w:p>
        </w:tc>
        <w:tc>
          <w:tcPr>
            <w:tcW w:w="2978"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ACBE817"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Laptop Application</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939E76"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Code implementation</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932E21E" w14:textId="77777777" w:rsidR="002E6092" w:rsidRDefault="00D51FBA" w:rsidP="00E753C8">
            <w:pPr>
              <w:spacing w:before="0"/>
              <w:jc w:val="center"/>
              <w:rPr>
                <w:rFonts w:ascii="Calibri" w:eastAsia="Calibri" w:hAnsi="Calibri" w:cs="Calibri"/>
                <w:color w:val="000000"/>
                <w:sz w:val="20"/>
                <w:szCs w:val="20"/>
              </w:rPr>
            </w:pPr>
            <w:r>
              <w:rPr>
                <w:rFonts w:ascii="Calibri" w:eastAsia="Calibri" w:hAnsi="Calibri" w:cs="Calibri"/>
                <w:color w:val="000000"/>
                <w:sz w:val="20"/>
                <w:szCs w:val="20"/>
              </w:rPr>
              <w:t>Dangwoo Choi</w:t>
            </w:r>
          </w:p>
          <w:p w14:paraId="10197D28" w14:textId="77777777" w:rsidR="00D51FBA" w:rsidRDefault="00D51FBA" w:rsidP="00E753C8">
            <w:pPr>
              <w:spacing w:before="0"/>
              <w:jc w:val="center"/>
              <w:rPr>
                <w:rFonts w:ascii="Calibri" w:eastAsia="Calibri" w:hAnsi="Calibri" w:cs="Calibri"/>
                <w:color w:val="000000"/>
                <w:sz w:val="20"/>
                <w:szCs w:val="20"/>
              </w:rPr>
            </w:pPr>
            <w:r>
              <w:rPr>
                <w:rFonts w:ascii="Calibri" w:eastAsia="Calibri" w:hAnsi="Calibri" w:cs="Calibri"/>
                <w:color w:val="000000"/>
                <w:sz w:val="20"/>
                <w:szCs w:val="20"/>
              </w:rPr>
              <w:t>Bonhun Koo</w:t>
            </w:r>
          </w:p>
          <w:p w14:paraId="3CE31C5B" w14:textId="77777777" w:rsidR="00D51FBA" w:rsidRDefault="00D51FBA" w:rsidP="00E753C8">
            <w:pPr>
              <w:spacing w:before="0"/>
              <w:jc w:val="center"/>
              <w:rPr>
                <w:rFonts w:ascii="Calibri" w:eastAsia="Calibri" w:hAnsi="Calibri" w:cs="Calibri"/>
                <w:color w:val="000000"/>
                <w:sz w:val="20"/>
                <w:szCs w:val="20"/>
              </w:rPr>
            </w:pPr>
            <w:r>
              <w:rPr>
                <w:rFonts w:ascii="Calibri" w:eastAsia="Calibri" w:hAnsi="Calibri" w:cs="Calibri"/>
                <w:color w:val="000000"/>
                <w:sz w:val="20"/>
                <w:szCs w:val="20"/>
              </w:rPr>
              <w:t>Jungkwan Son</w:t>
            </w:r>
          </w:p>
          <w:p w14:paraId="6FC3AB11" w14:textId="77777777" w:rsidR="00D51FBA" w:rsidRDefault="00D51FBA" w:rsidP="00E753C8">
            <w:pPr>
              <w:spacing w:before="0"/>
              <w:jc w:val="center"/>
              <w:rPr>
                <w:rFonts w:ascii="Arial" w:eastAsia="Arial" w:hAnsi="Arial" w:cs="Arial"/>
                <w:sz w:val="20"/>
                <w:szCs w:val="20"/>
              </w:rPr>
            </w:pPr>
            <w:r>
              <w:rPr>
                <w:rFonts w:ascii="Calibri" w:eastAsia="Calibri" w:hAnsi="Calibri" w:cs="Calibri"/>
                <w:color w:val="000000"/>
                <w:sz w:val="20"/>
                <w:szCs w:val="20"/>
              </w:rPr>
              <w:t>Sejoon Pyo</w:t>
            </w:r>
          </w:p>
        </w:tc>
      </w:tr>
      <w:tr w:rsidR="002E6092" w14:paraId="7848DC05" w14:textId="77777777" w:rsidTr="00D51FBA">
        <w:trPr>
          <w:trHeight w:val="122"/>
          <w:jc w:val="center"/>
        </w:trPr>
        <w:tc>
          <w:tcPr>
            <w:tcW w:w="1410"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B9F65E" w14:textId="77777777" w:rsidR="002E6092" w:rsidRDefault="002E6092">
            <w:pPr>
              <w:widowControl w:val="0"/>
              <w:pBdr>
                <w:top w:val="nil"/>
                <w:left w:val="nil"/>
                <w:bottom w:val="nil"/>
                <w:right w:val="nil"/>
                <w:between w:val="nil"/>
              </w:pBdr>
              <w:spacing w:before="0" w:line="276" w:lineRule="auto"/>
              <w:rPr>
                <w:rFonts w:ascii="Arial" w:eastAsia="Arial" w:hAnsi="Arial" w:cs="Arial"/>
                <w:sz w:val="20"/>
                <w:szCs w:val="20"/>
              </w:rPr>
            </w:pPr>
          </w:p>
        </w:tc>
        <w:tc>
          <w:tcPr>
            <w:tcW w:w="2978"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E2D2DD8"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Backend server Application</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448C10"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Code implementation</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EBE1E6C" w14:textId="77777777" w:rsidR="002E6092" w:rsidRDefault="00D51FBA" w:rsidP="00E753C8">
            <w:pPr>
              <w:spacing w:before="0"/>
              <w:jc w:val="center"/>
              <w:rPr>
                <w:rFonts w:ascii="Calibri" w:eastAsia="Calibri" w:hAnsi="Calibri" w:cs="Calibri"/>
                <w:color w:val="000000"/>
                <w:sz w:val="20"/>
                <w:szCs w:val="20"/>
              </w:rPr>
            </w:pPr>
            <w:r>
              <w:rPr>
                <w:rFonts w:ascii="Calibri" w:eastAsia="Calibri" w:hAnsi="Calibri" w:cs="Calibri"/>
                <w:color w:val="000000"/>
                <w:sz w:val="20"/>
                <w:szCs w:val="20"/>
              </w:rPr>
              <w:t>Eunjung Lim</w:t>
            </w:r>
          </w:p>
          <w:p w14:paraId="0EA2028F" w14:textId="77777777" w:rsidR="00D51FBA" w:rsidRDefault="00D51FBA" w:rsidP="00E753C8">
            <w:pPr>
              <w:spacing w:before="0"/>
              <w:jc w:val="center"/>
              <w:rPr>
                <w:rFonts w:ascii="Arial" w:eastAsia="Arial" w:hAnsi="Arial" w:cs="Arial"/>
                <w:sz w:val="20"/>
                <w:szCs w:val="20"/>
              </w:rPr>
            </w:pPr>
            <w:r>
              <w:rPr>
                <w:rFonts w:ascii="Calibri" w:eastAsia="Calibri" w:hAnsi="Calibri" w:cs="Calibri"/>
                <w:color w:val="000000"/>
                <w:sz w:val="20"/>
                <w:szCs w:val="20"/>
              </w:rPr>
              <w:t>Tran Anh Tai</w:t>
            </w:r>
          </w:p>
        </w:tc>
      </w:tr>
      <w:tr w:rsidR="002E6092" w14:paraId="54D3DC92" w14:textId="77777777" w:rsidTr="00D51FBA">
        <w:trPr>
          <w:trHeight w:val="283"/>
          <w:jc w:val="center"/>
        </w:trPr>
        <w:tc>
          <w:tcPr>
            <w:tcW w:w="1410"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E2DB53D" w14:textId="77777777" w:rsidR="002E6092" w:rsidRDefault="002E6092">
            <w:pPr>
              <w:widowControl w:val="0"/>
              <w:pBdr>
                <w:top w:val="nil"/>
                <w:left w:val="nil"/>
                <w:bottom w:val="nil"/>
                <w:right w:val="nil"/>
                <w:between w:val="nil"/>
              </w:pBdr>
              <w:spacing w:before="0" w:line="276" w:lineRule="auto"/>
              <w:rPr>
                <w:rFonts w:ascii="Arial" w:eastAsia="Arial" w:hAnsi="Arial" w:cs="Arial"/>
                <w:sz w:val="20"/>
                <w:szCs w:val="20"/>
              </w:rPr>
            </w:pPr>
          </w:p>
        </w:tc>
        <w:tc>
          <w:tcPr>
            <w:tcW w:w="2978"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A8E9DBB"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Mobile Application</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C45EE18"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Code implementation</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1CBDC6C" w14:textId="77777777" w:rsidR="002E6092" w:rsidRDefault="00D51FBA" w:rsidP="00E753C8">
            <w:pPr>
              <w:spacing w:before="0"/>
              <w:jc w:val="center"/>
              <w:rPr>
                <w:rFonts w:ascii="Arial" w:eastAsia="Arial" w:hAnsi="Arial" w:cs="Arial"/>
                <w:sz w:val="20"/>
                <w:szCs w:val="20"/>
              </w:rPr>
            </w:pPr>
            <w:r>
              <w:rPr>
                <w:rFonts w:ascii="Calibri" w:eastAsia="Calibri" w:hAnsi="Calibri" w:cs="Calibri"/>
                <w:color w:val="000000"/>
                <w:sz w:val="20"/>
                <w:szCs w:val="20"/>
              </w:rPr>
              <w:t>Daemyeong Park</w:t>
            </w:r>
          </w:p>
        </w:tc>
      </w:tr>
      <w:tr w:rsidR="002E6092" w14:paraId="78DA552F" w14:textId="77777777" w:rsidTr="00D51FBA">
        <w:trPr>
          <w:trHeight w:val="220"/>
          <w:jc w:val="center"/>
        </w:trPr>
        <w:tc>
          <w:tcPr>
            <w:tcW w:w="1410"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EC1B5DD"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Test</w:t>
            </w:r>
          </w:p>
        </w:tc>
        <w:tc>
          <w:tcPr>
            <w:tcW w:w="2978"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86ABD8B"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Experiments list for Design Decision</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1F66AAB"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Test Case &amp; Result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566EE8D"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All</w:t>
            </w:r>
          </w:p>
        </w:tc>
      </w:tr>
      <w:tr w:rsidR="002E6092" w14:paraId="53C711CA" w14:textId="77777777" w:rsidTr="00D51FBA">
        <w:trPr>
          <w:trHeight w:val="197"/>
          <w:jc w:val="center"/>
        </w:trPr>
        <w:tc>
          <w:tcPr>
            <w:tcW w:w="1410" w:type="dxa"/>
            <w:vMerge/>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B02F497" w14:textId="77777777" w:rsidR="002E6092" w:rsidRDefault="002E6092">
            <w:pPr>
              <w:widowControl w:val="0"/>
              <w:pBdr>
                <w:top w:val="nil"/>
                <w:left w:val="nil"/>
                <w:bottom w:val="nil"/>
                <w:right w:val="nil"/>
                <w:between w:val="nil"/>
              </w:pBdr>
              <w:spacing w:before="0" w:line="276" w:lineRule="auto"/>
              <w:rPr>
                <w:rFonts w:ascii="Arial" w:eastAsia="Arial" w:hAnsi="Arial" w:cs="Arial"/>
                <w:sz w:val="20"/>
                <w:szCs w:val="20"/>
              </w:rPr>
            </w:pPr>
          </w:p>
        </w:tc>
        <w:tc>
          <w:tcPr>
            <w:tcW w:w="2978"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B6E4342"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SW Integration Test</w:t>
            </w:r>
          </w:p>
        </w:tc>
        <w:tc>
          <w:tcPr>
            <w:tcW w:w="3399"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17254E" w14:textId="77777777" w:rsidR="002E6092" w:rsidRDefault="003C6786">
            <w:pPr>
              <w:spacing w:before="0"/>
              <w:rPr>
                <w:rFonts w:ascii="Arial" w:eastAsia="Arial" w:hAnsi="Arial" w:cs="Arial"/>
                <w:sz w:val="20"/>
                <w:szCs w:val="20"/>
              </w:rPr>
            </w:pPr>
            <w:r>
              <w:rPr>
                <w:rFonts w:ascii="Calibri" w:eastAsia="Calibri" w:hAnsi="Calibri" w:cs="Calibri"/>
                <w:color w:val="000000"/>
                <w:sz w:val="20"/>
                <w:szCs w:val="20"/>
              </w:rPr>
              <w:t>Test Case &amp; Result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2FECB39" w14:textId="77777777" w:rsidR="002E6092" w:rsidRDefault="003C6786">
            <w:pPr>
              <w:spacing w:before="0"/>
              <w:jc w:val="center"/>
              <w:rPr>
                <w:rFonts w:ascii="Arial" w:eastAsia="Arial" w:hAnsi="Arial" w:cs="Arial"/>
                <w:sz w:val="20"/>
                <w:szCs w:val="20"/>
              </w:rPr>
            </w:pPr>
            <w:r>
              <w:rPr>
                <w:rFonts w:ascii="Calibri" w:eastAsia="Calibri" w:hAnsi="Calibri" w:cs="Calibri"/>
                <w:color w:val="000000"/>
                <w:sz w:val="20"/>
                <w:szCs w:val="20"/>
              </w:rPr>
              <w:t>All</w:t>
            </w:r>
          </w:p>
        </w:tc>
      </w:tr>
    </w:tbl>
    <w:p w14:paraId="17024FD7" w14:textId="77777777" w:rsidR="002E6092" w:rsidRDefault="002E6092">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p>
    <w:p w14:paraId="4EBDAA1F" w14:textId="77777777" w:rsidR="002E6092" w:rsidRDefault="003C6786" w:rsidP="00570063">
      <w:pPr>
        <w:pStyle w:val="2"/>
      </w:pPr>
      <w:bookmarkStart w:id="5" w:name="_Toc109057518"/>
      <w:r>
        <w:t>Project Team Member</w:t>
      </w:r>
      <w:bookmarkEnd w:id="5"/>
    </w:p>
    <w:p w14:paraId="5D3437E2" w14:textId="77777777" w:rsidR="002E6092" w:rsidRDefault="003C6786">
      <w:pPr>
        <w:widowControl w:val="0"/>
        <w:numPr>
          <w:ilvl w:val="0"/>
          <w:numId w:val="1"/>
        </w:numPr>
        <w:pBdr>
          <w:top w:val="nil"/>
          <w:left w:val="nil"/>
          <w:bottom w:val="nil"/>
          <w:right w:val="nil"/>
          <w:between w:val="nil"/>
        </w:pBdr>
        <w:spacing w:before="0"/>
        <w:jc w:val="both"/>
        <w:rPr>
          <w:rFonts w:ascii="Calibri" w:eastAsia="Calibri" w:hAnsi="Calibri" w:cs="Calibri"/>
          <w:color w:val="000000"/>
          <w:sz w:val="22"/>
          <w:szCs w:val="22"/>
        </w:rPr>
      </w:pPr>
      <w:r>
        <w:rPr>
          <w:rFonts w:ascii="Calibri" w:eastAsia="Calibri" w:hAnsi="Calibri" w:cs="Calibri"/>
          <w:color w:val="000000"/>
          <w:sz w:val="22"/>
          <w:szCs w:val="22"/>
        </w:rPr>
        <w:t>Dangwoo Choi</w:t>
      </w:r>
    </w:p>
    <w:p w14:paraId="3750C406" w14:textId="77777777" w:rsidR="002E6092" w:rsidRDefault="003C6786">
      <w:pPr>
        <w:widowControl w:val="0"/>
        <w:numPr>
          <w:ilvl w:val="0"/>
          <w:numId w:val="1"/>
        </w:numPr>
        <w:pBdr>
          <w:top w:val="nil"/>
          <w:left w:val="nil"/>
          <w:bottom w:val="nil"/>
          <w:right w:val="nil"/>
          <w:between w:val="nil"/>
        </w:pBdr>
        <w:spacing w:before="0"/>
        <w:jc w:val="both"/>
        <w:rPr>
          <w:rFonts w:ascii="Calibri" w:eastAsia="Calibri" w:hAnsi="Calibri" w:cs="Calibri"/>
          <w:color w:val="000000"/>
          <w:sz w:val="22"/>
          <w:szCs w:val="22"/>
        </w:rPr>
      </w:pPr>
      <w:r>
        <w:rPr>
          <w:rFonts w:ascii="Calibri" w:eastAsia="Calibri" w:hAnsi="Calibri" w:cs="Calibri"/>
          <w:color w:val="000000"/>
          <w:sz w:val="22"/>
          <w:szCs w:val="22"/>
        </w:rPr>
        <w:t>Bonhun Koo</w:t>
      </w:r>
    </w:p>
    <w:p w14:paraId="307CFBBD" w14:textId="77777777" w:rsidR="002E6092" w:rsidRDefault="003C6786">
      <w:pPr>
        <w:widowControl w:val="0"/>
        <w:numPr>
          <w:ilvl w:val="0"/>
          <w:numId w:val="1"/>
        </w:numPr>
        <w:pBdr>
          <w:top w:val="nil"/>
          <w:left w:val="nil"/>
          <w:bottom w:val="nil"/>
          <w:right w:val="nil"/>
          <w:between w:val="nil"/>
        </w:pBdr>
        <w:spacing w:before="0"/>
        <w:jc w:val="both"/>
        <w:rPr>
          <w:rFonts w:ascii="Calibri" w:eastAsia="Calibri" w:hAnsi="Calibri" w:cs="Calibri"/>
          <w:color w:val="000000"/>
          <w:sz w:val="22"/>
          <w:szCs w:val="22"/>
        </w:rPr>
      </w:pPr>
      <w:r>
        <w:rPr>
          <w:rFonts w:ascii="Calibri" w:eastAsia="Calibri" w:hAnsi="Calibri" w:cs="Calibri"/>
          <w:color w:val="000000"/>
          <w:sz w:val="22"/>
          <w:szCs w:val="22"/>
        </w:rPr>
        <w:t>Jungkwan Son</w:t>
      </w:r>
    </w:p>
    <w:p w14:paraId="45D2482B" w14:textId="77777777" w:rsidR="002E6092" w:rsidRDefault="003C6786">
      <w:pPr>
        <w:widowControl w:val="0"/>
        <w:numPr>
          <w:ilvl w:val="0"/>
          <w:numId w:val="1"/>
        </w:numPr>
        <w:pBdr>
          <w:top w:val="nil"/>
          <w:left w:val="nil"/>
          <w:bottom w:val="nil"/>
          <w:right w:val="nil"/>
          <w:between w:val="nil"/>
        </w:pBdr>
        <w:spacing w:before="0"/>
        <w:jc w:val="both"/>
        <w:rPr>
          <w:rFonts w:ascii="Calibri" w:eastAsia="Calibri" w:hAnsi="Calibri" w:cs="Calibri"/>
          <w:color w:val="000000"/>
          <w:sz w:val="22"/>
          <w:szCs w:val="22"/>
        </w:rPr>
      </w:pPr>
      <w:r>
        <w:rPr>
          <w:rFonts w:ascii="Calibri" w:eastAsia="Calibri" w:hAnsi="Calibri" w:cs="Calibri"/>
          <w:color w:val="000000"/>
          <w:sz w:val="22"/>
          <w:szCs w:val="22"/>
        </w:rPr>
        <w:t>Eunjung Lim</w:t>
      </w:r>
    </w:p>
    <w:p w14:paraId="2F27708A" w14:textId="77777777" w:rsidR="002E6092" w:rsidRDefault="003C6786">
      <w:pPr>
        <w:widowControl w:val="0"/>
        <w:numPr>
          <w:ilvl w:val="0"/>
          <w:numId w:val="1"/>
        </w:numPr>
        <w:pBdr>
          <w:top w:val="nil"/>
          <w:left w:val="nil"/>
          <w:bottom w:val="nil"/>
          <w:right w:val="nil"/>
          <w:between w:val="nil"/>
        </w:pBdr>
        <w:spacing w:before="0"/>
        <w:jc w:val="both"/>
        <w:rPr>
          <w:rFonts w:ascii="Calibri" w:eastAsia="Calibri" w:hAnsi="Calibri" w:cs="Calibri"/>
          <w:color w:val="000000"/>
          <w:sz w:val="22"/>
          <w:szCs w:val="22"/>
        </w:rPr>
      </w:pPr>
      <w:r>
        <w:rPr>
          <w:rFonts w:ascii="Calibri" w:eastAsia="Calibri" w:hAnsi="Calibri" w:cs="Calibri"/>
          <w:color w:val="000000"/>
          <w:sz w:val="22"/>
          <w:szCs w:val="22"/>
        </w:rPr>
        <w:t>Daemyeong Park</w:t>
      </w:r>
    </w:p>
    <w:p w14:paraId="17152C96" w14:textId="77777777" w:rsidR="002E6092" w:rsidRDefault="003C6786">
      <w:pPr>
        <w:widowControl w:val="0"/>
        <w:numPr>
          <w:ilvl w:val="0"/>
          <w:numId w:val="1"/>
        </w:numPr>
        <w:pBdr>
          <w:top w:val="nil"/>
          <w:left w:val="nil"/>
          <w:bottom w:val="nil"/>
          <w:right w:val="nil"/>
          <w:between w:val="nil"/>
        </w:pBdr>
        <w:spacing w:before="0"/>
        <w:jc w:val="both"/>
        <w:rPr>
          <w:rFonts w:ascii="Calibri" w:eastAsia="Calibri" w:hAnsi="Calibri" w:cs="Calibri"/>
          <w:color w:val="000000"/>
          <w:sz w:val="22"/>
          <w:szCs w:val="22"/>
        </w:rPr>
      </w:pPr>
      <w:r>
        <w:rPr>
          <w:rFonts w:ascii="Calibri" w:eastAsia="Calibri" w:hAnsi="Calibri" w:cs="Calibri"/>
          <w:color w:val="000000"/>
          <w:sz w:val="22"/>
          <w:szCs w:val="22"/>
        </w:rPr>
        <w:t>Sejoon Pyo</w:t>
      </w:r>
    </w:p>
    <w:p w14:paraId="225C30CA" w14:textId="77777777" w:rsidR="002E6092" w:rsidRDefault="003C6786">
      <w:pPr>
        <w:widowControl w:val="0"/>
        <w:numPr>
          <w:ilvl w:val="0"/>
          <w:numId w:val="1"/>
        </w:numPr>
        <w:pBdr>
          <w:top w:val="nil"/>
          <w:left w:val="nil"/>
          <w:bottom w:val="nil"/>
          <w:right w:val="nil"/>
          <w:between w:val="nil"/>
        </w:pBdr>
        <w:spacing w:before="0"/>
        <w:jc w:val="both"/>
        <w:rPr>
          <w:rFonts w:ascii="Calibri" w:eastAsia="Calibri" w:hAnsi="Calibri" w:cs="Calibri"/>
          <w:color w:val="000000"/>
          <w:sz w:val="22"/>
          <w:szCs w:val="22"/>
        </w:rPr>
      </w:pPr>
      <w:r>
        <w:rPr>
          <w:rFonts w:ascii="Calibri" w:eastAsia="Calibri" w:hAnsi="Calibri" w:cs="Calibri"/>
          <w:color w:val="000000"/>
          <w:sz w:val="22"/>
          <w:szCs w:val="22"/>
        </w:rPr>
        <w:t>Tran Anh Tai</w:t>
      </w:r>
    </w:p>
    <w:p w14:paraId="45C874FF" w14:textId="77777777" w:rsidR="002E6092" w:rsidRDefault="003C6786" w:rsidP="00692945">
      <w:pPr>
        <w:pStyle w:val="1"/>
      </w:pPr>
      <w:bookmarkStart w:id="6" w:name="_Toc109057519"/>
      <w:r>
        <w:lastRenderedPageBreak/>
        <w:t>Architecture Drivers</w:t>
      </w:r>
      <w:bookmarkEnd w:id="6"/>
    </w:p>
    <w:p w14:paraId="363D3CA5" w14:textId="77777777" w:rsidR="002E6092" w:rsidRDefault="003C6786" w:rsidP="00570063">
      <w:pPr>
        <w:pStyle w:val="2"/>
      </w:pPr>
      <w:bookmarkStart w:id="7" w:name="_Toc109057520"/>
      <w:r>
        <w:t>Functional Requirements</w:t>
      </w:r>
      <w:bookmarkEnd w:id="7"/>
    </w:p>
    <w:p w14:paraId="664C4FE5" w14:textId="77777777" w:rsidR="002E6092" w:rsidRDefault="003C6786" w:rsidP="00570063">
      <w:pPr>
        <w:pStyle w:val="3"/>
      </w:pPr>
      <w:r>
        <w:t xml:space="preserve"> </w:t>
      </w:r>
      <w:bookmarkStart w:id="8" w:name="_Toc109057521"/>
      <w:r>
        <w:t>FR - Laptop Application</w:t>
      </w:r>
      <w:bookmarkEnd w:id="8"/>
    </w:p>
    <w:tbl>
      <w:tblPr>
        <w:tblStyle w:val="aff8"/>
        <w:tblW w:w="9726" w:type="dxa"/>
        <w:tblInd w:w="0" w:type="dxa"/>
        <w:tblLayout w:type="fixed"/>
        <w:tblLook w:val="0400" w:firstRow="0" w:lastRow="0" w:firstColumn="0" w:lastColumn="0" w:noHBand="0" w:noVBand="1"/>
      </w:tblPr>
      <w:tblGrid>
        <w:gridCol w:w="752"/>
        <w:gridCol w:w="2073"/>
        <w:gridCol w:w="6901"/>
      </w:tblGrid>
      <w:tr w:rsidR="002E6092" w14:paraId="7F059EC0" w14:textId="77777777" w:rsidTr="00C710C2">
        <w:trPr>
          <w:trHeight w:val="257"/>
        </w:trPr>
        <w:tc>
          <w:tcPr>
            <w:tcW w:w="752"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18A1E8BF"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ID</w:t>
            </w:r>
          </w:p>
        </w:tc>
        <w:tc>
          <w:tcPr>
            <w:tcW w:w="2073"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166AB816"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Functional Req.</w:t>
            </w:r>
          </w:p>
        </w:tc>
        <w:tc>
          <w:tcPr>
            <w:tcW w:w="690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1724EF86"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Description</w:t>
            </w:r>
          </w:p>
        </w:tc>
      </w:tr>
      <w:tr w:rsidR="002E6092" w14:paraId="690A47FF" w14:textId="77777777" w:rsidTr="00C710C2">
        <w:trPr>
          <w:trHeight w:val="1125"/>
        </w:trPr>
        <w:tc>
          <w:tcPr>
            <w:tcW w:w="752"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5A81900"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 xml:space="preserve">FR-01 </w:t>
            </w:r>
          </w:p>
        </w:tc>
        <w:tc>
          <w:tcPr>
            <w:tcW w:w="2073"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6CD3C22E"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Login / Authenticate</w:t>
            </w:r>
          </w:p>
        </w:tc>
        <w:tc>
          <w:tcPr>
            <w:tcW w:w="6901"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2CD4CD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shall support to authenticate user to access to the backend license plate database look up system.</w:t>
            </w:r>
          </w:p>
        </w:tc>
      </w:tr>
      <w:tr w:rsidR="002E6092" w14:paraId="69395DEC" w14:textId="77777777" w:rsidTr="00C710C2">
        <w:trPr>
          <w:trHeight w:val="969"/>
        </w:trPr>
        <w:tc>
          <w:tcPr>
            <w:tcW w:w="752"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A78E4B1"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FR-02</w:t>
            </w:r>
          </w:p>
        </w:tc>
        <w:tc>
          <w:tcPr>
            <w:tcW w:w="2073"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AEA391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Secure Communication</w:t>
            </w:r>
          </w:p>
        </w:tc>
        <w:tc>
          <w:tcPr>
            <w:tcW w:w="6901"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69CD237"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shall provide secure communication channel between the laptop application and the backend license plate database lookup system.</w:t>
            </w:r>
          </w:p>
        </w:tc>
      </w:tr>
      <w:tr w:rsidR="002E6092" w14:paraId="191CE9F6" w14:textId="77777777" w:rsidTr="00C710C2">
        <w:trPr>
          <w:trHeight w:val="956"/>
        </w:trPr>
        <w:tc>
          <w:tcPr>
            <w:tcW w:w="752"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8D50DAF"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FR-03</w:t>
            </w:r>
          </w:p>
        </w:tc>
        <w:tc>
          <w:tcPr>
            <w:tcW w:w="2073"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07AE27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Read Images</w:t>
            </w:r>
          </w:p>
        </w:tc>
        <w:tc>
          <w:tcPr>
            <w:tcW w:w="6901"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54DEA2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Laptop application shall support to read images from a playback file </w:t>
            </w:r>
            <w:proofErr w:type="gramStart"/>
            <w:r w:rsidRPr="00C710C2">
              <w:rPr>
                <w:rFonts w:ascii="Calibri" w:eastAsia="Calibri" w:hAnsi="Calibri" w:cs="Calibri"/>
                <w:color w:val="000000"/>
                <w:sz w:val="22"/>
                <w:szCs w:val="20"/>
              </w:rPr>
              <w:t>( .</w:t>
            </w:r>
            <w:proofErr w:type="gramEnd"/>
            <w:r w:rsidRPr="00C710C2">
              <w:rPr>
                <w:rFonts w:ascii="Calibri" w:eastAsia="Calibri" w:hAnsi="Calibri" w:cs="Calibri"/>
                <w:color w:val="000000"/>
                <w:sz w:val="22"/>
                <w:szCs w:val="20"/>
              </w:rPr>
              <w:t>avi, .wav, .mp4, etc.)</w:t>
            </w:r>
          </w:p>
        </w:tc>
      </w:tr>
      <w:tr w:rsidR="002E6092" w14:paraId="5BBF84C1" w14:textId="77777777" w:rsidTr="00C710C2">
        <w:trPr>
          <w:trHeight w:val="672"/>
        </w:trPr>
        <w:tc>
          <w:tcPr>
            <w:tcW w:w="752"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54830C9"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FR-04</w:t>
            </w:r>
          </w:p>
        </w:tc>
        <w:tc>
          <w:tcPr>
            <w:tcW w:w="2073"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3D843BE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ALPR function</w:t>
            </w:r>
          </w:p>
        </w:tc>
        <w:tc>
          <w:tcPr>
            <w:tcW w:w="6901"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4FA273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shall support to ALPR function to identify license plates.</w:t>
            </w:r>
          </w:p>
        </w:tc>
      </w:tr>
      <w:tr w:rsidR="002E6092" w14:paraId="2E39B6AD" w14:textId="77777777" w:rsidTr="00C710C2">
        <w:trPr>
          <w:trHeight w:val="1107"/>
        </w:trPr>
        <w:tc>
          <w:tcPr>
            <w:tcW w:w="752"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D54D227"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FR-05</w:t>
            </w:r>
          </w:p>
        </w:tc>
        <w:tc>
          <w:tcPr>
            <w:tcW w:w="2073"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A0F0D8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Alert Target</w:t>
            </w:r>
          </w:p>
        </w:tc>
        <w:tc>
          <w:tcPr>
            <w:tcW w:w="6901"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4E874C2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shall provide alerts to users and operators.</w:t>
            </w:r>
          </w:p>
          <w:p w14:paraId="3780AED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1. </w:t>
            </w:r>
            <w:r w:rsidR="00D51FBA" w:rsidRPr="00C710C2">
              <w:rPr>
                <w:rFonts w:ascii="Calibri" w:eastAsia="Calibri" w:hAnsi="Calibri" w:cs="Calibri"/>
                <w:color w:val="000000"/>
                <w:sz w:val="22"/>
                <w:szCs w:val="20"/>
              </w:rPr>
              <w:t>Users</w:t>
            </w:r>
            <w:r w:rsidRPr="00C710C2">
              <w:rPr>
                <w:rFonts w:ascii="Calibri" w:eastAsia="Calibri" w:hAnsi="Calibri" w:cs="Calibri"/>
                <w:color w:val="000000"/>
                <w:sz w:val="22"/>
                <w:szCs w:val="20"/>
              </w:rPr>
              <w:t xml:space="preserve"> - for data about details of queries.</w:t>
            </w:r>
          </w:p>
          <w:p w14:paraId="5EC1071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2. </w:t>
            </w:r>
            <w:r w:rsidR="00D51FBA" w:rsidRPr="00C710C2">
              <w:rPr>
                <w:rFonts w:ascii="Calibri" w:eastAsia="Calibri" w:hAnsi="Calibri" w:cs="Calibri"/>
                <w:color w:val="000000"/>
                <w:sz w:val="22"/>
                <w:szCs w:val="20"/>
              </w:rPr>
              <w:t>Operators</w:t>
            </w:r>
            <w:r w:rsidRPr="00C710C2">
              <w:rPr>
                <w:rFonts w:ascii="Calibri" w:eastAsia="Calibri" w:hAnsi="Calibri" w:cs="Calibri"/>
                <w:color w:val="000000"/>
                <w:sz w:val="22"/>
                <w:szCs w:val="20"/>
              </w:rPr>
              <w:t xml:space="preserve"> - any communication error or failures.</w:t>
            </w:r>
          </w:p>
        </w:tc>
      </w:tr>
      <w:tr w:rsidR="002E6092" w14:paraId="0B62AEF8" w14:textId="77777777" w:rsidTr="00C710C2">
        <w:trPr>
          <w:trHeight w:val="2668"/>
        </w:trPr>
        <w:tc>
          <w:tcPr>
            <w:tcW w:w="752"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7721E2F6"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FR-06</w:t>
            </w:r>
          </w:p>
        </w:tc>
        <w:tc>
          <w:tcPr>
            <w:tcW w:w="2073"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6A0CE89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Alert Components</w:t>
            </w:r>
          </w:p>
        </w:tc>
        <w:tc>
          <w:tcPr>
            <w:tcW w:w="6901"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C4387A8"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needs to provide the following information of alerts:</w:t>
            </w:r>
          </w:p>
          <w:p w14:paraId="15B7DE3F"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1. Alert reason</w:t>
            </w:r>
          </w:p>
          <w:p w14:paraId="49D5E2C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2. Vehicle owner name</w:t>
            </w:r>
          </w:p>
          <w:p w14:paraId="2D6A394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3. Vehicle owner address</w:t>
            </w:r>
          </w:p>
          <w:p w14:paraId="5F24F13F"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4. Vehicle make</w:t>
            </w:r>
          </w:p>
          <w:p w14:paraId="2747F98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5. Vehicle model</w:t>
            </w:r>
          </w:p>
          <w:p w14:paraId="0F3C31E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6. Vehicle color</w:t>
            </w:r>
          </w:p>
          <w:p w14:paraId="1353CC9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7. Vehicles are Stolen / Owner of the vehicle Wanted, or criminal  /</w:t>
            </w:r>
          </w:p>
          <w:p w14:paraId="10DD0DAF"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Vehicle of interest (e.g. expired registration, unpaid tickets, owner is missing)</w:t>
            </w:r>
          </w:p>
        </w:tc>
      </w:tr>
      <w:tr w:rsidR="002E6092" w14:paraId="3191373A" w14:textId="77777777" w:rsidTr="00C710C2">
        <w:trPr>
          <w:trHeight w:val="1233"/>
        </w:trPr>
        <w:tc>
          <w:tcPr>
            <w:tcW w:w="752"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63DF2301"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FR-07</w:t>
            </w:r>
          </w:p>
        </w:tc>
        <w:tc>
          <w:tcPr>
            <w:tcW w:w="2073"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24EBF1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Monitoring Network</w:t>
            </w:r>
          </w:p>
        </w:tc>
        <w:tc>
          <w:tcPr>
            <w:tcW w:w="6901"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204E9F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shall monitor network status. The laptop application can detect network connectivity issues with the backend server if it can not communicate with the backend server.</w:t>
            </w:r>
          </w:p>
        </w:tc>
      </w:tr>
    </w:tbl>
    <w:p w14:paraId="2B006BE9" w14:textId="77777777" w:rsidR="002E6092" w:rsidRDefault="003C6786">
      <w:pPr>
        <w:widowControl w:val="0"/>
        <w:pBdr>
          <w:top w:val="nil"/>
          <w:left w:val="nil"/>
          <w:bottom w:val="nil"/>
          <w:right w:val="nil"/>
          <w:between w:val="nil"/>
        </w:pBdr>
        <w:tabs>
          <w:tab w:val="left" w:pos="1318"/>
        </w:tabs>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ab/>
      </w:r>
    </w:p>
    <w:p w14:paraId="4A389A31" w14:textId="77777777" w:rsidR="002E6092" w:rsidRDefault="003C6786">
      <w:pPr>
        <w:spacing w:before="0" w:after="160" w:line="259" w:lineRule="auto"/>
        <w:jc w:val="both"/>
        <w:rPr>
          <w:rFonts w:ascii="Calibri" w:eastAsia="Calibri" w:hAnsi="Calibri" w:cs="Calibri"/>
          <w:color w:val="000000"/>
          <w:sz w:val="20"/>
          <w:szCs w:val="20"/>
        </w:rPr>
      </w:pPr>
      <w:r>
        <w:br w:type="page"/>
      </w:r>
    </w:p>
    <w:p w14:paraId="78802DC1" w14:textId="77777777" w:rsidR="002E6092" w:rsidRDefault="003C6786" w:rsidP="00570063">
      <w:pPr>
        <w:pStyle w:val="3"/>
      </w:pPr>
      <w:r>
        <w:lastRenderedPageBreak/>
        <w:t xml:space="preserve"> </w:t>
      </w:r>
      <w:bookmarkStart w:id="9" w:name="_Toc109057522"/>
      <w:r>
        <w:t>FR – UI Display</w:t>
      </w:r>
      <w:bookmarkEnd w:id="9"/>
    </w:p>
    <w:tbl>
      <w:tblPr>
        <w:tblStyle w:val="aff9"/>
        <w:tblW w:w="9726" w:type="dxa"/>
        <w:tblInd w:w="0" w:type="dxa"/>
        <w:tblLayout w:type="fixed"/>
        <w:tblLook w:val="0400" w:firstRow="0" w:lastRow="0" w:firstColumn="0" w:lastColumn="0" w:noHBand="0" w:noVBand="1"/>
      </w:tblPr>
      <w:tblGrid>
        <w:gridCol w:w="753"/>
        <w:gridCol w:w="1908"/>
        <w:gridCol w:w="7065"/>
      </w:tblGrid>
      <w:tr w:rsidR="002E6092" w14:paraId="22E0604C" w14:textId="77777777">
        <w:trPr>
          <w:trHeight w:val="491"/>
        </w:trPr>
        <w:tc>
          <w:tcPr>
            <w:tcW w:w="753"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68682ACA"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ID</w:t>
            </w:r>
          </w:p>
        </w:tc>
        <w:tc>
          <w:tcPr>
            <w:tcW w:w="1908"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7F3E73F3"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Functional Req.</w:t>
            </w:r>
          </w:p>
        </w:tc>
        <w:tc>
          <w:tcPr>
            <w:tcW w:w="7065"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19F3390D"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Description</w:t>
            </w:r>
          </w:p>
        </w:tc>
      </w:tr>
      <w:tr w:rsidR="002E6092" w14:paraId="68C97D6D" w14:textId="77777777" w:rsidTr="00C710C2">
        <w:trPr>
          <w:trHeight w:val="456"/>
        </w:trPr>
        <w:tc>
          <w:tcPr>
            <w:tcW w:w="753"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4DAFC68"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FR-08</w:t>
            </w:r>
          </w:p>
        </w:tc>
        <w:tc>
          <w:tcPr>
            <w:tcW w:w="1908"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3011EF7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UI - Login</w:t>
            </w:r>
          </w:p>
        </w:tc>
        <w:tc>
          <w:tcPr>
            <w:tcW w:w="7065"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3B1D296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shall provide user login UI.</w:t>
            </w:r>
          </w:p>
        </w:tc>
      </w:tr>
      <w:tr w:rsidR="002E6092" w14:paraId="047F31C1" w14:textId="77777777">
        <w:trPr>
          <w:trHeight w:val="520"/>
        </w:trPr>
        <w:tc>
          <w:tcPr>
            <w:tcW w:w="753"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4DD9CDC"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FR-09</w:t>
            </w:r>
          </w:p>
        </w:tc>
        <w:tc>
          <w:tcPr>
            <w:tcW w:w="1908"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4D76AB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UI - Logout</w:t>
            </w:r>
          </w:p>
        </w:tc>
        <w:tc>
          <w:tcPr>
            <w:tcW w:w="7065"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726545D"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should provide user logout UI</w:t>
            </w:r>
          </w:p>
        </w:tc>
      </w:tr>
      <w:tr w:rsidR="002E6092" w14:paraId="08D91AF4" w14:textId="77777777" w:rsidTr="00C710C2">
        <w:trPr>
          <w:trHeight w:val="1973"/>
        </w:trPr>
        <w:tc>
          <w:tcPr>
            <w:tcW w:w="753"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EA474E9"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FR-10</w:t>
            </w:r>
          </w:p>
        </w:tc>
        <w:tc>
          <w:tcPr>
            <w:tcW w:w="1908"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625C02D"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UI – Display last recognized</w:t>
            </w:r>
          </w:p>
        </w:tc>
        <w:tc>
          <w:tcPr>
            <w:tcW w:w="7065"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14A344D"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If a license plate does not generate an alert, then the laptop application UI needs to display the following things the last recognized:</w:t>
            </w:r>
          </w:p>
          <w:p w14:paraId="66C5190E"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1. plate image</w:t>
            </w:r>
          </w:p>
          <w:p w14:paraId="325F18EF"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2. license plate number</w:t>
            </w:r>
          </w:p>
          <w:p w14:paraId="054C636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3. vehicle make</w:t>
            </w:r>
          </w:p>
          <w:p w14:paraId="5E8EA42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4. vehicle model</w:t>
            </w:r>
          </w:p>
          <w:p w14:paraId="213BA94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5. vehicle color</w:t>
            </w:r>
          </w:p>
        </w:tc>
      </w:tr>
      <w:tr w:rsidR="002E6092" w14:paraId="26299877" w14:textId="77777777">
        <w:trPr>
          <w:trHeight w:val="1395"/>
        </w:trPr>
        <w:tc>
          <w:tcPr>
            <w:tcW w:w="753"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BEBAB2E"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FR-11</w:t>
            </w:r>
          </w:p>
        </w:tc>
        <w:tc>
          <w:tcPr>
            <w:tcW w:w="1908"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6B12C17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UI - Playback view Display</w:t>
            </w:r>
          </w:p>
        </w:tc>
        <w:tc>
          <w:tcPr>
            <w:tcW w:w="7065"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9944C6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UI shall display the following things:</w:t>
            </w:r>
          </w:p>
          <w:p w14:paraId="59437CA8"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1. camera/playback fps (frames per second).</w:t>
            </w:r>
          </w:p>
          <w:p w14:paraId="0D121B31"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2. average time per frame</w:t>
            </w:r>
          </w:p>
          <w:p w14:paraId="0AA9D85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3. jitter</w:t>
            </w:r>
          </w:p>
          <w:p w14:paraId="30DCEAD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4. frame number</w:t>
            </w:r>
          </w:p>
        </w:tc>
      </w:tr>
    </w:tbl>
    <w:p w14:paraId="24CAD1B8" w14:textId="77777777" w:rsidR="002E6092" w:rsidRDefault="002E6092">
      <w:pPr>
        <w:widowControl w:val="0"/>
        <w:pBdr>
          <w:top w:val="nil"/>
          <w:left w:val="nil"/>
          <w:bottom w:val="nil"/>
          <w:right w:val="nil"/>
          <w:between w:val="nil"/>
        </w:pBdr>
        <w:tabs>
          <w:tab w:val="left" w:pos="1318"/>
        </w:tabs>
        <w:spacing w:before="0"/>
        <w:ind w:left="720"/>
        <w:jc w:val="both"/>
        <w:rPr>
          <w:rFonts w:ascii="Calibri" w:eastAsia="Calibri" w:hAnsi="Calibri" w:cs="Calibri"/>
          <w:color w:val="000000"/>
          <w:sz w:val="20"/>
          <w:szCs w:val="20"/>
        </w:rPr>
      </w:pPr>
    </w:p>
    <w:p w14:paraId="13DC3412" w14:textId="77777777" w:rsidR="002E6092" w:rsidRDefault="003C6786" w:rsidP="00570063">
      <w:pPr>
        <w:pStyle w:val="3"/>
      </w:pPr>
      <w:bookmarkStart w:id="10" w:name="_Toc109057523"/>
      <w:r>
        <w:t>FR – Server Application</w:t>
      </w:r>
      <w:bookmarkEnd w:id="10"/>
    </w:p>
    <w:tbl>
      <w:tblPr>
        <w:tblStyle w:val="affa"/>
        <w:tblW w:w="9726" w:type="dxa"/>
        <w:tblInd w:w="0" w:type="dxa"/>
        <w:tblLayout w:type="fixed"/>
        <w:tblLook w:val="0400" w:firstRow="0" w:lastRow="0" w:firstColumn="0" w:lastColumn="0" w:noHBand="0" w:noVBand="1"/>
      </w:tblPr>
      <w:tblGrid>
        <w:gridCol w:w="753"/>
        <w:gridCol w:w="1908"/>
        <w:gridCol w:w="7065"/>
      </w:tblGrid>
      <w:tr w:rsidR="002E6092" w14:paraId="7548B355" w14:textId="77777777">
        <w:trPr>
          <w:trHeight w:val="534"/>
        </w:trPr>
        <w:tc>
          <w:tcPr>
            <w:tcW w:w="753"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01C6612C"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ID</w:t>
            </w:r>
          </w:p>
        </w:tc>
        <w:tc>
          <w:tcPr>
            <w:tcW w:w="1908"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328A852A"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Functional Req.</w:t>
            </w:r>
          </w:p>
        </w:tc>
        <w:tc>
          <w:tcPr>
            <w:tcW w:w="7065"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07236E3C"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Description</w:t>
            </w:r>
          </w:p>
        </w:tc>
      </w:tr>
      <w:tr w:rsidR="002E6092" w14:paraId="511FF0A5" w14:textId="77777777">
        <w:trPr>
          <w:trHeight w:val="735"/>
        </w:trPr>
        <w:tc>
          <w:tcPr>
            <w:tcW w:w="753"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114C549"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 xml:space="preserve">FR-12 </w:t>
            </w:r>
          </w:p>
        </w:tc>
        <w:tc>
          <w:tcPr>
            <w:tcW w:w="1908"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4E1294F"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Response for Queries</w:t>
            </w:r>
          </w:p>
        </w:tc>
        <w:tc>
          <w:tcPr>
            <w:tcW w:w="7065"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CFA807D"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Server application shall provide responses for license plate quires from laptop application.</w:t>
            </w:r>
          </w:p>
        </w:tc>
      </w:tr>
      <w:tr w:rsidR="002E6092" w14:paraId="2F043B40" w14:textId="77777777" w:rsidTr="00C710C2">
        <w:trPr>
          <w:trHeight w:val="590"/>
        </w:trPr>
        <w:tc>
          <w:tcPr>
            <w:tcW w:w="753"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15FD919"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FR-13</w:t>
            </w:r>
          </w:p>
        </w:tc>
        <w:tc>
          <w:tcPr>
            <w:tcW w:w="1908"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65186C7F"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Communication</w:t>
            </w:r>
          </w:p>
        </w:tc>
        <w:tc>
          <w:tcPr>
            <w:tcW w:w="7065"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75072AD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Server application shall provide secure communicate with laptop applications.</w:t>
            </w:r>
          </w:p>
        </w:tc>
      </w:tr>
      <w:tr w:rsidR="002E6092" w14:paraId="742FE1C3" w14:textId="77777777" w:rsidTr="00C710C2">
        <w:trPr>
          <w:trHeight w:val="670"/>
        </w:trPr>
        <w:tc>
          <w:tcPr>
            <w:tcW w:w="753"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061CD82"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FR-14</w:t>
            </w:r>
          </w:p>
        </w:tc>
        <w:tc>
          <w:tcPr>
            <w:tcW w:w="1908"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315C41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Multiple User Access</w:t>
            </w:r>
          </w:p>
        </w:tc>
        <w:tc>
          <w:tcPr>
            <w:tcW w:w="7065"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510E50D"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Server application shall support multiple user accesses.</w:t>
            </w:r>
          </w:p>
        </w:tc>
      </w:tr>
      <w:tr w:rsidR="002E6092" w14:paraId="17B86D21" w14:textId="77777777" w:rsidTr="00C710C2">
        <w:trPr>
          <w:trHeight w:val="680"/>
        </w:trPr>
        <w:tc>
          <w:tcPr>
            <w:tcW w:w="753"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6BF4DEF6"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FR-15</w:t>
            </w:r>
          </w:p>
        </w:tc>
        <w:tc>
          <w:tcPr>
            <w:tcW w:w="1908"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C1A7D9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Multiple Queries</w:t>
            </w:r>
          </w:p>
        </w:tc>
        <w:tc>
          <w:tcPr>
            <w:tcW w:w="7065"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F50542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Server application shall support multiple quires from multiple users, and server application shall response each query for each user.</w:t>
            </w:r>
          </w:p>
        </w:tc>
      </w:tr>
      <w:tr w:rsidR="002E6092" w14:paraId="57E5BCB0" w14:textId="77777777">
        <w:trPr>
          <w:trHeight w:val="735"/>
        </w:trPr>
        <w:tc>
          <w:tcPr>
            <w:tcW w:w="753"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93F3720"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FR-16</w:t>
            </w:r>
          </w:p>
        </w:tc>
        <w:tc>
          <w:tcPr>
            <w:tcW w:w="1908"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932799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Partial Matching</w:t>
            </w:r>
          </w:p>
        </w:tc>
        <w:tc>
          <w:tcPr>
            <w:tcW w:w="7065"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06EEA07"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Server application shall return the best match license if there is not an exact match.</w:t>
            </w:r>
          </w:p>
          <w:p w14:paraId="0A14B80F"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1. Supports to configurable minimum confidence threshold</w:t>
            </w:r>
          </w:p>
        </w:tc>
      </w:tr>
      <w:tr w:rsidR="002E6092" w14:paraId="65E1ABFD" w14:textId="77777777">
        <w:trPr>
          <w:trHeight w:val="735"/>
        </w:trPr>
        <w:tc>
          <w:tcPr>
            <w:tcW w:w="753"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3849058"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FR-17</w:t>
            </w:r>
          </w:p>
        </w:tc>
        <w:tc>
          <w:tcPr>
            <w:tcW w:w="1908"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FA242B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Number of Queries</w:t>
            </w:r>
          </w:p>
        </w:tc>
        <w:tc>
          <w:tcPr>
            <w:tcW w:w="7065"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7EE6D3B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Server application shall track the following things of queries:</w:t>
            </w:r>
          </w:p>
          <w:p w14:paraId="78547D1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1. Avg. number of Queries per second, for each user.</w:t>
            </w:r>
          </w:p>
          <w:p w14:paraId="5C4F364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    2. Overall number of Queries per second, for all users.</w:t>
            </w:r>
          </w:p>
        </w:tc>
      </w:tr>
      <w:tr w:rsidR="002E6092" w14:paraId="28258827" w14:textId="77777777">
        <w:trPr>
          <w:trHeight w:val="735"/>
        </w:trPr>
        <w:tc>
          <w:tcPr>
            <w:tcW w:w="753"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D8FE839"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FR-18</w:t>
            </w:r>
          </w:p>
        </w:tc>
        <w:tc>
          <w:tcPr>
            <w:tcW w:w="1908"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34CC87F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Number of partial matches and no matches</w:t>
            </w:r>
          </w:p>
        </w:tc>
        <w:tc>
          <w:tcPr>
            <w:tcW w:w="7065"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58987A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Server application shall track the number partial matches and no matches for each user and all users.</w:t>
            </w:r>
          </w:p>
        </w:tc>
      </w:tr>
      <w:tr w:rsidR="002E6092" w14:paraId="352F568B" w14:textId="77777777">
        <w:trPr>
          <w:trHeight w:val="735"/>
        </w:trPr>
        <w:tc>
          <w:tcPr>
            <w:tcW w:w="753"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2E51762"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FR-19</w:t>
            </w:r>
          </w:p>
        </w:tc>
        <w:tc>
          <w:tcPr>
            <w:tcW w:w="1908"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69BEF4E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Configuration File</w:t>
            </w:r>
          </w:p>
        </w:tc>
        <w:tc>
          <w:tcPr>
            <w:tcW w:w="7065"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DC6F84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Server application shall support configurable values using configuration file.</w:t>
            </w:r>
          </w:p>
        </w:tc>
      </w:tr>
    </w:tbl>
    <w:p w14:paraId="7417E66A" w14:textId="77777777" w:rsidR="002E6092" w:rsidRDefault="003C6786" w:rsidP="00570063">
      <w:pPr>
        <w:pStyle w:val="2"/>
      </w:pPr>
      <w:bookmarkStart w:id="11" w:name="_Toc109057524"/>
      <w:r>
        <w:lastRenderedPageBreak/>
        <w:t>Quality Attributes</w:t>
      </w:r>
      <w:bookmarkEnd w:id="11"/>
    </w:p>
    <w:p w14:paraId="53EF5B21" w14:textId="77777777" w:rsidR="002E6092" w:rsidRDefault="003C6786" w:rsidP="00570063">
      <w:pPr>
        <w:pStyle w:val="3"/>
      </w:pPr>
      <w:bookmarkStart w:id="12" w:name="_Toc109057525"/>
      <w:r>
        <w:t>Quality Attributes Table</w:t>
      </w:r>
      <w:bookmarkEnd w:id="12"/>
    </w:p>
    <w:p w14:paraId="2087ED1D" w14:textId="77777777" w:rsidR="002E6092" w:rsidRDefault="003C6786">
      <w:pPr>
        <w:widowControl w:val="0"/>
        <w:pBdr>
          <w:top w:val="nil"/>
          <w:left w:val="nil"/>
          <w:bottom w:val="nil"/>
          <w:right w:val="nil"/>
          <w:between w:val="nil"/>
        </w:pBdr>
        <w:spacing w:before="0"/>
        <w:ind w:left="720"/>
        <w:jc w:val="both"/>
        <w:rPr>
          <w:rFonts w:ascii="Trebuchet MS" w:eastAsia="Trebuchet MS" w:hAnsi="Trebuchet MS" w:cs="Trebuchet MS"/>
          <w:color w:val="000000"/>
          <w:sz w:val="20"/>
          <w:szCs w:val="20"/>
        </w:rPr>
      </w:pPr>
      <w:r>
        <w:rPr>
          <w:rFonts w:ascii="Trebuchet MS" w:eastAsia="Trebuchet MS" w:hAnsi="Trebuchet MS" w:cs="Trebuchet MS"/>
          <w:color w:val="000000"/>
          <w:sz w:val="20"/>
          <w:szCs w:val="20"/>
        </w:rPr>
        <w:t>The QAs marked with a Red rectangle are the highest priority of QAs.</w:t>
      </w:r>
    </w:p>
    <w:p w14:paraId="19A02922" w14:textId="6FDD39FC" w:rsidR="002E6092" w:rsidRDefault="00E753C8">
      <w:pPr>
        <w:widowControl w:val="0"/>
        <w:pBdr>
          <w:top w:val="nil"/>
          <w:left w:val="nil"/>
          <w:bottom w:val="nil"/>
          <w:right w:val="nil"/>
          <w:between w:val="nil"/>
        </w:pBdr>
        <w:spacing w:before="0"/>
        <w:ind w:left="720"/>
        <w:jc w:val="both"/>
        <w:rPr>
          <w:rFonts w:ascii="Trebuchet MS" w:eastAsia="Trebuchet MS" w:hAnsi="Trebuchet MS" w:cs="Trebuchet MS"/>
          <w:color w:val="000000"/>
          <w:sz w:val="20"/>
          <w:szCs w:val="20"/>
        </w:rPr>
      </w:pPr>
      <w:r>
        <w:rPr>
          <w:rFonts w:ascii="Trebuchet MS" w:eastAsia="Trebuchet MS" w:hAnsi="Trebuchet MS" w:cs="Trebuchet MS"/>
          <w:noProof/>
          <w:sz w:val="20"/>
          <w:szCs w:val="20"/>
          <w:lang w:eastAsia="ko-KR"/>
        </w:rPr>
        <mc:AlternateContent>
          <mc:Choice Requires="wps">
            <w:drawing>
              <wp:anchor distT="0" distB="0" distL="114300" distR="114300" simplePos="0" relativeHeight="251658240" behindDoc="0" locked="0" layoutInCell="1" hidden="0" allowOverlap="1" wp14:anchorId="760A5044" wp14:editId="2C6F4E86">
                <wp:simplePos x="0" y="0"/>
                <wp:positionH relativeFrom="page">
                  <wp:posOffset>681550</wp:posOffset>
                </wp:positionH>
                <wp:positionV relativeFrom="page">
                  <wp:posOffset>7252970</wp:posOffset>
                </wp:positionV>
                <wp:extent cx="6210300" cy="2047875"/>
                <wp:effectExtent l="0" t="0" r="19050" b="28575"/>
                <wp:wrapNone/>
                <wp:docPr id="12" name="직사각형 12"/>
                <wp:cNvGraphicFramePr/>
                <a:graphic xmlns:a="http://schemas.openxmlformats.org/drawingml/2006/main">
                  <a:graphicData uri="http://schemas.microsoft.com/office/word/2010/wordprocessingShape">
                    <wps:wsp>
                      <wps:cNvSpPr/>
                      <wps:spPr>
                        <a:xfrm>
                          <a:off x="0" y="0"/>
                          <a:ext cx="6210300" cy="2047875"/>
                        </a:xfrm>
                        <a:prstGeom prst="rect">
                          <a:avLst/>
                        </a:prstGeom>
                        <a:noFill/>
                        <a:ln w="19050" cap="flat" cmpd="sng">
                          <a:solidFill>
                            <a:srgbClr val="FF0000"/>
                          </a:solidFill>
                          <a:prstDash val="solid"/>
                          <a:miter lim="800000"/>
                          <a:headEnd type="none" w="sm" len="sm"/>
                          <a:tailEnd type="none" w="sm" len="sm"/>
                        </a:ln>
                      </wps:spPr>
                      <wps:txbx>
                        <w:txbxContent>
                          <w:p w14:paraId="1B6D8109" w14:textId="77777777" w:rsidR="002D0CE3" w:rsidRDefault="002D0CE3">
                            <w:pPr>
                              <w:spacing w:before="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60A5044" id="직사각형 12" o:spid="_x0000_s1026" style="position:absolute;left:0;text-align:left;margin-left:53.65pt;margin-top:571.1pt;width:489pt;height:161.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" filled="f" strokecolor="red" strokeweight="1.5pt">
                <v:stroke startarrowwidth="narrow" startarrowlength="short" endarrowwidth="narrow" endarrowlength="short"/>
                <v:textbox inset="2.53958mm,2.53958mm,2.53958mm,2.53958mm">
                  <w:txbxContent>
                    <w:p w14:paraId="1B6D8109" w14:textId="77777777" w:rsidR="002D0CE3" w:rsidRDefault="002D0CE3">
                      <w:pPr>
                        <w:spacing w:before="0"/>
                        <w:textDirection w:val="btLr"/>
                      </w:pPr>
                    </w:p>
                  </w:txbxContent>
                </v:textbox>
                <w10:wrap anchorx="page" anchory="page"/>
              </v:rect>
            </w:pict>
          </mc:Fallback>
        </mc:AlternateContent>
      </w:r>
      <w:r w:rsidR="003C6786">
        <w:rPr>
          <w:noProof/>
          <w:lang w:eastAsia="ko-KR"/>
        </w:rPr>
        <mc:AlternateContent>
          <mc:Choice Requires="wps">
            <w:drawing>
              <wp:anchor distT="0" distB="0" distL="114300" distR="114300" simplePos="0" relativeHeight="251660288" behindDoc="0" locked="0" layoutInCell="1" hidden="0" allowOverlap="1" wp14:anchorId="2A6956D9" wp14:editId="263592C8">
                <wp:simplePos x="0" y="0"/>
                <wp:positionH relativeFrom="column">
                  <wp:posOffset>1</wp:posOffset>
                </wp:positionH>
                <wp:positionV relativeFrom="paragraph">
                  <wp:posOffset>520700</wp:posOffset>
                </wp:positionV>
                <wp:extent cx="6191250" cy="864737"/>
                <wp:effectExtent l="0" t="0" r="0" b="0"/>
                <wp:wrapNone/>
                <wp:docPr id="10" name="직사각형 10"/>
                <wp:cNvGraphicFramePr/>
                <a:graphic xmlns:a="http://schemas.openxmlformats.org/drawingml/2006/main">
                  <a:graphicData uri="http://schemas.microsoft.com/office/word/2010/wordprocessingShape">
                    <wps:wsp>
                      <wps:cNvSpPr/>
                      <wps:spPr>
                        <a:xfrm>
                          <a:off x="2259900" y="3357157"/>
                          <a:ext cx="6172200" cy="845687"/>
                        </a:xfrm>
                        <a:prstGeom prst="rect">
                          <a:avLst/>
                        </a:prstGeom>
                        <a:noFill/>
                        <a:ln w="19050" cap="flat" cmpd="sng">
                          <a:solidFill>
                            <a:srgbClr val="FF0000"/>
                          </a:solidFill>
                          <a:prstDash val="solid"/>
                          <a:miter lim="800000"/>
                          <a:headEnd type="none" w="sm" len="sm"/>
                          <a:tailEnd type="none" w="sm" len="sm"/>
                        </a:ln>
                      </wps:spPr>
                      <wps:txbx>
                        <w:txbxContent>
                          <w:p w14:paraId="46466763" w14:textId="77777777" w:rsidR="002D0CE3" w:rsidRDefault="002D0CE3">
                            <w:pPr>
                              <w:spacing w:before="0"/>
                              <w:textDirection w:val="btLr"/>
                            </w:pPr>
                          </w:p>
                        </w:txbxContent>
                      </wps:txbx>
                      <wps:bodyPr spcFirstLastPara="1" wrap="square" lIns="91425" tIns="91425" rIns="91425" bIns="91425" anchor="ctr" anchorCtr="0">
                        <a:noAutofit/>
                      </wps:bodyPr>
                    </wps:wsp>
                  </a:graphicData>
                </a:graphic>
              </wp:anchor>
            </w:drawing>
          </mc:Choice>
          <mc:Fallback>
            <w:pict>
              <v:rect w14:anchorId="2A6956D9" id="직사각형 10" o:spid="_x0000_s1027" style="position:absolute;left:0;text-align:left;margin-left:0;margin-top:41pt;width:487.5pt;height:68.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" filled="f" strokecolor="red" strokeweight="1.5pt">
                <v:stroke startarrowwidth="narrow" startarrowlength="short" endarrowwidth="narrow" endarrowlength="short"/>
                <v:textbox inset="2.53958mm,2.53958mm,2.53958mm,2.53958mm">
                  <w:txbxContent>
                    <w:p w14:paraId="46466763" w14:textId="77777777" w:rsidR="002D0CE3" w:rsidRDefault="002D0CE3">
                      <w:pPr>
                        <w:spacing w:before="0"/>
                        <w:textDirection w:val="btLr"/>
                      </w:pPr>
                    </w:p>
                  </w:txbxContent>
                </v:textbox>
              </v:rect>
            </w:pict>
          </mc:Fallback>
        </mc:AlternateContent>
      </w:r>
    </w:p>
    <w:tbl>
      <w:tblPr>
        <w:tblStyle w:val="affb"/>
        <w:tblW w:w="9726" w:type="dxa"/>
        <w:tblInd w:w="0" w:type="dxa"/>
        <w:tblLayout w:type="fixed"/>
        <w:tblLook w:val="0400" w:firstRow="0" w:lastRow="0" w:firstColumn="0" w:lastColumn="0" w:noHBand="0" w:noVBand="1"/>
      </w:tblPr>
      <w:tblGrid>
        <w:gridCol w:w="557"/>
        <w:gridCol w:w="1276"/>
        <w:gridCol w:w="1136"/>
        <w:gridCol w:w="4678"/>
        <w:gridCol w:w="992"/>
        <w:gridCol w:w="1087"/>
      </w:tblGrid>
      <w:tr w:rsidR="002E6092" w14:paraId="21FCF232" w14:textId="77777777">
        <w:trPr>
          <w:trHeight w:val="342"/>
        </w:trPr>
        <w:tc>
          <w:tcPr>
            <w:tcW w:w="557" w:type="dxa"/>
            <w:tcBorders>
              <w:top w:val="single" w:sz="8" w:space="0" w:color="FFFFFF"/>
              <w:left w:val="single" w:sz="8" w:space="0" w:color="FFFFFF"/>
              <w:bottom w:val="single" w:sz="24" w:space="0" w:color="FFFFFF"/>
              <w:right w:val="single" w:sz="8" w:space="0" w:color="FFFFFF"/>
            </w:tcBorders>
            <w:shd w:val="clear" w:color="auto" w:fill="000000"/>
            <w:tcMar>
              <w:top w:w="28" w:type="dxa"/>
              <w:left w:w="28" w:type="dxa"/>
              <w:bottom w:w="28" w:type="dxa"/>
              <w:right w:w="28" w:type="dxa"/>
            </w:tcMar>
            <w:vAlign w:val="center"/>
          </w:tcPr>
          <w:p w14:paraId="3056CEA6"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ID</w:t>
            </w:r>
          </w:p>
        </w:tc>
        <w:tc>
          <w:tcPr>
            <w:tcW w:w="1276" w:type="dxa"/>
            <w:tcBorders>
              <w:top w:val="single" w:sz="8" w:space="0" w:color="FFFFFF"/>
              <w:left w:val="single" w:sz="8" w:space="0" w:color="FFFFFF"/>
              <w:bottom w:val="single" w:sz="24" w:space="0" w:color="FFFFFF"/>
              <w:right w:val="single" w:sz="8" w:space="0" w:color="FFFFFF"/>
            </w:tcBorders>
            <w:shd w:val="clear" w:color="auto" w:fill="000000"/>
            <w:tcMar>
              <w:top w:w="28" w:type="dxa"/>
              <w:left w:w="28" w:type="dxa"/>
              <w:bottom w:w="28" w:type="dxa"/>
              <w:right w:w="28" w:type="dxa"/>
            </w:tcMar>
            <w:vAlign w:val="center"/>
          </w:tcPr>
          <w:p w14:paraId="0D429338"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Req. Name</w:t>
            </w:r>
          </w:p>
        </w:tc>
        <w:tc>
          <w:tcPr>
            <w:tcW w:w="1136" w:type="dxa"/>
            <w:tcBorders>
              <w:top w:val="single" w:sz="8" w:space="0" w:color="FFFFFF"/>
              <w:left w:val="single" w:sz="8" w:space="0" w:color="FFFFFF"/>
              <w:bottom w:val="single" w:sz="24" w:space="0" w:color="FFFFFF"/>
              <w:right w:val="single" w:sz="8" w:space="0" w:color="FFFFFF"/>
            </w:tcBorders>
            <w:shd w:val="clear" w:color="auto" w:fill="000000"/>
            <w:tcMar>
              <w:top w:w="28" w:type="dxa"/>
              <w:left w:w="28" w:type="dxa"/>
              <w:bottom w:w="28" w:type="dxa"/>
              <w:right w:w="28" w:type="dxa"/>
            </w:tcMar>
            <w:vAlign w:val="center"/>
          </w:tcPr>
          <w:p w14:paraId="4E1687CF"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Quality Attributes</w:t>
            </w:r>
          </w:p>
        </w:tc>
        <w:tc>
          <w:tcPr>
            <w:tcW w:w="4678" w:type="dxa"/>
            <w:tcBorders>
              <w:top w:val="single" w:sz="8" w:space="0" w:color="FFFFFF"/>
              <w:left w:val="single" w:sz="8" w:space="0" w:color="FFFFFF"/>
              <w:bottom w:val="single" w:sz="24" w:space="0" w:color="FFFFFF"/>
              <w:right w:val="single" w:sz="8" w:space="0" w:color="FFFFFF"/>
            </w:tcBorders>
            <w:shd w:val="clear" w:color="auto" w:fill="000000"/>
            <w:tcMar>
              <w:top w:w="28" w:type="dxa"/>
              <w:left w:w="28" w:type="dxa"/>
              <w:bottom w:w="28" w:type="dxa"/>
              <w:right w:w="28" w:type="dxa"/>
            </w:tcMar>
            <w:vAlign w:val="center"/>
          </w:tcPr>
          <w:p w14:paraId="51650071"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Description</w:t>
            </w:r>
          </w:p>
        </w:tc>
        <w:tc>
          <w:tcPr>
            <w:tcW w:w="992" w:type="dxa"/>
            <w:tcBorders>
              <w:top w:val="single" w:sz="8" w:space="0" w:color="FFFFFF"/>
              <w:left w:val="single" w:sz="8" w:space="0" w:color="FFFFFF"/>
              <w:bottom w:val="single" w:sz="24" w:space="0" w:color="FFFFFF"/>
              <w:right w:val="single" w:sz="8" w:space="0" w:color="FFFFFF"/>
            </w:tcBorders>
            <w:shd w:val="clear" w:color="auto" w:fill="000000"/>
            <w:tcMar>
              <w:top w:w="28" w:type="dxa"/>
              <w:left w:w="28" w:type="dxa"/>
              <w:bottom w:w="28" w:type="dxa"/>
              <w:right w:w="28" w:type="dxa"/>
            </w:tcMar>
            <w:vAlign w:val="center"/>
          </w:tcPr>
          <w:p w14:paraId="2ACECCA3"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Difficulty</w:t>
            </w:r>
            <w:r>
              <w:rPr>
                <w:rFonts w:ascii="Calibri" w:eastAsia="Calibri" w:hAnsi="Calibri" w:cs="Calibri"/>
                <w:b/>
                <w:color w:val="FFFFFF"/>
                <w:sz w:val="20"/>
                <w:szCs w:val="20"/>
              </w:rPr>
              <w:br/>
              <w:t>(Technical)</w:t>
            </w:r>
          </w:p>
        </w:tc>
        <w:tc>
          <w:tcPr>
            <w:tcW w:w="1087" w:type="dxa"/>
            <w:tcBorders>
              <w:top w:val="single" w:sz="8" w:space="0" w:color="FFFFFF"/>
              <w:left w:val="single" w:sz="8" w:space="0" w:color="FFFFFF"/>
              <w:bottom w:val="single" w:sz="24" w:space="0" w:color="FFFFFF"/>
              <w:right w:val="single" w:sz="8" w:space="0" w:color="FFFFFF"/>
            </w:tcBorders>
            <w:shd w:val="clear" w:color="auto" w:fill="000000"/>
            <w:tcMar>
              <w:top w:w="28" w:type="dxa"/>
              <w:left w:w="28" w:type="dxa"/>
              <w:bottom w:w="28" w:type="dxa"/>
              <w:right w:w="28" w:type="dxa"/>
            </w:tcMar>
            <w:vAlign w:val="center"/>
          </w:tcPr>
          <w:p w14:paraId="5A8D5E08"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Importance</w:t>
            </w:r>
          </w:p>
          <w:p w14:paraId="7C5D4A6B"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(Business)</w:t>
            </w:r>
          </w:p>
        </w:tc>
      </w:tr>
      <w:tr w:rsidR="002E6092" w14:paraId="2642FDFC" w14:textId="77777777">
        <w:trPr>
          <w:trHeight w:val="1241"/>
        </w:trPr>
        <w:tc>
          <w:tcPr>
            <w:tcW w:w="557" w:type="dxa"/>
            <w:tcBorders>
              <w:top w:val="single" w:sz="24"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7FE41D6F" w14:textId="77777777" w:rsidR="002E6092" w:rsidRDefault="003C6786">
            <w:pPr>
              <w:spacing w:before="0"/>
              <w:jc w:val="center"/>
              <w:rPr>
                <w:rFonts w:ascii="Calibri" w:eastAsia="Calibri" w:hAnsi="Calibri" w:cs="Calibri"/>
                <w:sz w:val="18"/>
                <w:szCs w:val="18"/>
              </w:rPr>
            </w:pPr>
            <w:r>
              <w:rPr>
                <w:rFonts w:ascii="Calibri" w:eastAsia="Calibri" w:hAnsi="Calibri" w:cs="Calibri"/>
                <w:color w:val="000000"/>
                <w:sz w:val="18"/>
                <w:szCs w:val="18"/>
              </w:rPr>
              <w:t xml:space="preserve">QA-01 </w:t>
            </w:r>
          </w:p>
        </w:tc>
        <w:tc>
          <w:tcPr>
            <w:tcW w:w="1276" w:type="dxa"/>
            <w:tcBorders>
              <w:top w:val="single" w:sz="24"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6D4A3125"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Frame Rate</w:t>
            </w:r>
          </w:p>
        </w:tc>
        <w:tc>
          <w:tcPr>
            <w:tcW w:w="1136" w:type="dxa"/>
            <w:tcBorders>
              <w:top w:val="single" w:sz="24"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524C422A"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Performance</w:t>
            </w:r>
          </w:p>
        </w:tc>
        <w:tc>
          <w:tcPr>
            <w:tcW w:w="4678" w:type="dxa"/>
            <w:tcBorders>
              <w:top w:val="single" w:sz="24"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52932A7C"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Users are playing the video/playback file for recognizing licensing plate. And then ALPR system is processing video data, which can cause peak (high) loads. Nevertheless, the ALPR system needs to keep the frame rate of that video at least 25 fps.</w:t>
            </w:r>
          </w:p>
        </w:tc>
        <w:tc>
          <w:tcPr>
            <w:tcW w:w="992" w:type="dxa"/>
            <w:tcBorders>
              <w:top w:val="single" w:sz="24"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72D1C018"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High</w:t>
            </w:r>
          </w:p>
        </w:tc>
        <w:tc>
          <w:tcPr>
            <w:tcW w:w="1087" w:type="dxa"/>
            <w:tcBorders>
              <w:top w:val="single" w:sz="24"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73C34BE1" w14:textId="77777777" w:rsidR="002E6092" w:rsidRDefault="003C6786">
            <w:pPr>
              <w:spacing w:before="0"/>
              <w:jc w:val="center"/>
              <w:rPr>
                <w:rFonts w:ascii="Calibri" w:eastAsia="Calibri" w:hAnsi="Calibri" w:cs="Calibri"/>
                <w:color w:val="000000"/>
                <w:sz w:val="20"/>
                <w:szCs w:val="20"/>
              </w:rPr>
            </w:pPr>
            <w:r>
              <w:rPr>
                <w:rFonts w:ascii="Calibri" w:eastAsia="Calibri" w:hAnsi="Calibri" w:cs="Calibri"/>
                <w:color w:val="000000"/>
                <w:sz w:val="20"/>
                <w:szCs w:val="20"/>
              </w:rPr>
              <w:t>High</w:t>
            </w:r>
          </w:p>
        </w:tc>
      </w:tr>
      <w:tr w:rsidR="002E6092" w14:paraId="43F90D1A" w14:textId="77777777">
        <w:trPr>
          <w:trHeight w:val="1043"/>
        </w:trPr>
        <w:tc>
          <w:tcPr>
            <w:tcW w:w="557"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73168123" w14:textId="77777777" w:rsidR="002E6092" w:rsidRDefault="003C6786">
            <w:pPr>
              <w:spacing w:before="0"/>
              <w:jc w:val="center"/>
              <w:rPr>
                <w:rFonts w:ascii="Calibri" w:eastAsia="Calibri" w:hAnsi="Calibri" w:cs="Calibri"/>
                <w:sz w:val="18"/>
                <w:szCs w:val="18"/>
              </w:rPr>
            </w:pPr>
            <w:r>
              <w:rPr>
                <w:rFonts w:ascii="Calibri" w:eastAsia="Calibri" w:hAnsi="Calibri" w:cs="Calibri"/>
                <w:color w:val="000000"/>
                <w:sz w:val="18"/>
                <w:szCs w:val="18"/>
              </w:rPr>
              <w:t>QA-02</w:t>
            </w:r>
          </w:p>
        </w:tc>
        <w:tc>
          <w:tcPr>
            <w:tcW w:w="1276"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41651EB1"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Detect Errors</w:t>
            </w:r>
          </w:p>
        </w:tc>
        <w:tc>
          <w:tcPr>
            <w:tcW w:w="1136"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5F573342"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Availability</w:t>
            </w:r>
          </w:p>
        </w:tc>
        <w:tc>
          <w:tcPr>
            <w:tcW w:w="4678"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2F564557"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Users request for querying the information which is in the backend server to ALPR system. When a network connectivity issues with the backend server occurs during the request and response process, the ALPR system detects it within 5 seconds.</w:t>
            </w:r>
          </w:p>
        </w:tc>
        <w:tc>
          <w:tcPr>
            <w:tcW w:w="992"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1BAEF6B2" w14:textId="77777777" w:rsidR="002E6092" w:rsidRDefault="003C6786">
            <w:pPr>
              <w:spacing w:before="0"/>
              <w:jc w:val="center"/>
              <w:rPr>
                <w:rFonts w:ascii="Calibri" w:eastAsia="Calibri" w:hAnsi="Calibri" w:cs="Calibri"/>
                <w:sz w:val="20"/>
                <w:szCs w:val="20"/>
              </w:rPr>
            </w:pPr>
            <w:r>
              <w:rPr>
                <w:rFonts w:ascii="Calibri" w:eastAsia="Calibri" w:hAnsi="Calibri" w:cs="Calibri"/>
                <w:sz w:val="20"/>
                <w:szCs w:val="20"/>
              </w:rPr>
              <w:t>Mid</w:t>
            </w:r>
          </w:p>
        </w:tc>
        <w:tc>
          <w:tcPr>
            <w:tcW w:w="1087"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223AC735"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High</w:t>
            </w:r>
          </w:p>
        </w:tc>
      </w:tr>
      <w:tr w:rsidR="002E6092" w14:paraId="7FD75699" w14:textId="77777777">
        <w:trPr>
          <w:trHeight w:val="1192"/>
        </w:trPr>
        <w:tc>
          <w:tcPr>
            <w:tcW w:w="557"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447877E9" w14:textId="77777777" w:rsidR="002E6092" w:rsidRDefault="003C6786">
            <w:pPr>
              <w:spacing w:before="0"/>
              <w:jc w:val="center"/>
              <w:rPr>
                <w:rFonts w:ascii="Calibri" w:eastAsia="Calibri" w:hAnsi="Calibri" w:cs="Calibri"/>
                <w:sz w:val="18"/>
                <w:szCs w:val="18"/>
              </w:rPr>
            </w:pPr>
            <w:r>
              <w:rPr>
                <w:rFonts w:ascii="Calibri" w:eastAsia="Calibri" w:hAnsi="Calibri" w:cs="Calibri"/>
                <w:color w:val="000000"/>
                <w:sz w:val="18"/>
                <w:szCs w:val="18"/>
              </w:rPr>
              <w:t>QA-03</w:t>
            </w:r>
          </w:p>
        </w:tc>
        <w:tc>
          <w:tcPr>
            <w:tcW w:w="1276"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5C9CFAD6"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Configurable data</w:t>
            </w:r>
          </w:p>
        </w:tc>
        <w:tc>
          <w:tcPr>
            <w:tcW w:w="1136"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0D4FD1BE" w14:textId="05DE37E6"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Integrability</w:t>
            </w:r>
          </w:p>
        </w:tc>
        <w:tc>
          <w:tcPr>
            <w:tcW w:w="4678"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4A2E0C03" w14:textId="247456FC"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Users want to update configurable value in server application of ALRP system on Run-time. Server application can be applying updated value for configuration file and start to operate with the updated configurable data within 1 second.</w:t>
            </w:r>
          </w:p>
        </w:tc>
        <w:tc>
          <w:tcPr>
            <w:tcW w:w="992"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638FAC73"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Low</w:t>
            </w:r>
          </w:p>
        </w:tc>
        <w:tc>
          <w:tcPr>
            <w:tcW w:w="1087"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19D79E0F"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Mid</w:t>
            </w:r>
          </w:p>
        </w:tc>
      </w:tr>
      <w:tr w:rsidR="002E6092" w14:paraId="5C901C63" w14:textId="77777777">
        <w:trPr>
          <w:trHeight w:val="442"/>
        </w:trPr>
        <w:tc>
          <w:tcPr>
            <w:tcW w:w="557"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032231C8" w14:textId="77777777" w:rsidR="002E6092" w:rsidRDefault="003C6786">
            <w:pPr>
              <w:spacing w:before="0"/>
              <w:jc w:val="center"/>
              <w:rPr>
                <w:rFonts w:ascii="Calibri" w:eastAsia="Calibri" w:hAnsi="Calibri" w:cs="Calibri"/>
                <w:sz w:val="18"/>
                <w:szCs w:val="18"/>
              </w:rPr>
            </w:pPr>
            <w:r>
              <w:rPr>
                <w:rFonts w:ascii="Calibri" w:eastAsia="Calibri" w:hAnsi="Calibri" w:cs="Calibri"/>
                <w:color w:val="000000"/>
                <w:sz w:val="18"/>
                <w:szCs w:val="18"/>
              </w:rPr>
              <w:t>QA-04</w:t>
            </w:r>
          </w:p>
        </w:tc>
        <w:tc>
          <w:tcPr>
            <w:tcW w:w="1276"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51DC856B"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Authorized User Role</w:t>
            </w:r>
          </w:p>
        </w:tc>
        <w:tc>
          <w:tcPr>
            <w:tcW w:w="1136"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13F749D2"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Security</w:t>
            </w:r>
          </w:p>
        </w:tc>
        <w:tc>
          <w:tcPr>
            <w:tcW w:w="4678"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10D7AFA5" w14:textId="417216F2" w:rsidR="002E6092" w:rsidRDefault="000C6553">
            <w:pPr>
              <w:spacing w:before="0"/>
              <w:rPr>
                <w:rFonts w:ascii="Calibri" w:eastAsia="Calibri" w:hAnsi="Calibri" w:cs="Calibri"/>
                <w:sz w:val="20"/>
                <w:szCs w:val="20"/>
              </w:rPr>
            </w:pPr>
            <w:r>
              <w:rPr>
                <w:rFonts w:ascii="Trebuchet MS" w:eastAsia="Trebuchet MS" w:hAnsi="Trebuchet MS" w:cs="Trebuchet MS"/>
                <w:noProof/>
                <w:sz w:val="20"/>
                <w:szCs w:val="20"/>
                <w:lang w:eastAsia="ko-KR"/>
              </w:rPr>
              <mc:AlternateContent>
                <mc:Choice Requires="wps">
                  <w:drawing>
                    <wp:anchor distT="0" distB="0" distL="114300" distR="114300" simplePos="0" relativeHeight="251659264" behindDoc="0" locked="0" layoutInCell="1" hidden="0" allowOverlap="1" wp14:anchorId="704CD539" wp14:editId="4CD5DB9C">
                      <wp:simplePos x="0" y="0"/>
                      <wp:positionH relativeFrom="page">
                        <wp:posOffset>-1914525</wp:posOffset>
                      </wp:positionH>
                      <wp:positionV relativeFrom="page">
                        <wp:posOffset>650875</wp:posOffset>
                      </wp:positionV>
                      <wp:extent cx="6172200" cy="655320"/>
                      <wp:effectExtent l="0" t="0" r="0" b="0"/>
                      <wp:wrapNone/>
                      <wp:docPr id="11" name="직사각형 11"/>
                      <wp:cNvGraphicFramePr/>
                      <a:graphic xmlns:a="http://schemas.openxmlformats.org/drawingml/2006/main">
                        <a:graphicData uri="http://schemas.microsoft.com/office/word/2010/wordprocessingShape">
                          <wps:wsp>
                            <wps:cNvSpPr/>
                            <wps:spPr>
                              <a:xfrm>
                                <a:off x="0" y="0"/>
                                <a:ext cx="6172200" cy="655320"/>
                              </a:xfrm>
                              <a:prstGeom prst="rect">
                                <a:avLst/>
                              </a:prstGeom>
                              <a:noFill/>
                              <a:ln w="19050" cap="flat" cmpd="sng">
                                <a:solidFill>
                                  <a:srgbClr val="FF0000"/>
                                </a:solidFill>
                                <a:prstDash val="solid"/>
                                <a:miter lim="800000"/>
                                <a:headEnd type="none" w="sm" len="sm"/>
                                <a:tailEnd type="none" w="sm" len="sm"/>
                              </a:ln>
                            </wps:spPr>
                            <wps:txbx>
                              <w:txbxContent>
                                <w:p w14:paraId="116098AF" w14:textId="77777777" w:rsidR="002D0CE3" w:rsidRDefault="002D0CE3">
                                  <w:pPr>
                                    <w:spacing w:before="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04CD539" id="직사각형 11" o:spid="_x0000_s1028" style="position:absolute;margin-left:-150.75pt;margin-top:51.25pt;width:486pt;height:51.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" filled="f" strokecolor="red" strokeweight="1.5pt">
                      <v:stroke startarrowwidth="narrow" startarrowlength="short" endarrowwidth="narrow" endarrowlength="short"/>
                      <v:textbox inset="2.53958mm,2.53958mm,2.53958mm,2.53958mm">
                        <w:txbxContent>
                          <w:p w14:paraId="116098AF" w14:textId="77777777" w:rsidR="002D0CE3" w:rsidRDefault="002D0CE3">
                            <w:pPr>
                              <w:spacing w:before="0"/>
                              <w:textDirection w:val="btLr"/>
                            </w:pPr>
                          </w:p>
                        </w:txbxContent>
                      </v:textbox>
                      <w10:wrap anchorx="page" anchory="page"/>
                    </v:rect>
                  </w:pict>
                </mc:Fallback>
              </mc:AlternateContent>
            </w:r>
            <w:r w:rsidR="003C6786">
              <w:rPr>
                <w:rFonts w:ascii="Calibri" w:eastAsia="Calibri" w:hAnsi="Calibri" w:cs="Calibri"/>
                <w:color w:val="000000"/>
                <w:sz w:val="20"/>
                <w:szCs w:val="20"/>
              </w:rPr>
              <w:t>To access the ALPR system, user shall login the system on run-time. The ALPR system check the login data and check the user’s authority. The ALPR system can deny access to unauthorized users 100% of the time.</w:t>
            </w:r>
          </w:p>
        </w:tc>
        <w:tc>
          <w:tcPr>
            <w:tcW w:w="992"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3D7A02D1"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Mid</w:t>
            </w:r>
          </w:p>
        </w:tc>
        <w:tc>
          <w:tcPr>
            <w:tcW w:w="1087"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0CCAD668"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Mid</w:t>
            </w:r>
          </w:p>
        </w:tc>
      </w:tr>
      <w:tr w:rsidR="002E6092" w14:paraId="4642A023" w14:textId="77777777">
        <w:trPr>
          <w:trHeight w:val="1043"/>
        </w:trPr>
        <w:tc>
          <w:tcPr>
            <w:tcW w:w="557"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1F9DDC2E" w14:textId="77777777" w:rsidR="002E6092" w:rsidRDefault="003C6786">
            <w:pPr>
              <w:spacing w:before="0"/>
              <w:jc w:val="center"/>
              <w:rPr>
                <w:rFonts w:ascii="Calibri" w:eastAsia="Calibri" w:hAnsi="Calibri" w:cs="Calibri"/>
                <w:sz w:val="18"/>
                <w:szCs w:val="18"/>
              </w:rPr>
            </w:pPr>
            <w:r>
              <w:rPr>
                <w:rFonts w:ascii="Calibri" w:eastAsia="Calibri" w:hAnsi="Calibri" w:cs="Calibri"/>
                <w:color w:val="000000"/>
                <w:sz w:val="18"/>
                <w:szCs w:val="18"/>
              </w:rPr>
              <w:t>QA-05</w:t>
            </w:r>
          </w:p>
        </w:tc>
        <w:tc>
          <w:tcPr>
            <w:tcW w:w="1276"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06149EDD"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Authentication process</w:t>
            </w:r>
          </w:p>
        </w:tc>
        <w:tc>
          <w:tcPr>
            <w:tcW w:w="1136"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601F4911"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Security</w:t>
            </w:r>
          </w:p>
        </w:tc>
        <w:tc>
          <w:tcPr>
            <w:tcW w:w="4678"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2B4307A4" w14:textId="2BFC090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To access the ALPR system, user shall login the system on run-time. For enhanced user authentication, the ALPR system shall sequentially proceed at least 2 authentication methods.</w:t>
            </w:r>
          </w:p>
        </w:tc>
        <w:tc>
          <w:tcPr>
            <w:tcW w:w="992"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4588D8B9"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High</w:t>
            </w:r>
          </w:p>
        </w:tc>
        <w:tc>
          <w:tcPr>
            <w:tcW w:w="1087" w:type="dxa"/>
            <w:tcBorders>
              <w:top w:val="single" w:sz="8" w:space="0" w:color="FFFFFF"/>
              <w:left w:val="single" w:sz="8" w:space="0" w:color="FFFFFF"/>
              <w:bottom w:val="single" w:sz="8" w:space="0" w:color="FFFFFF"/>
              <w:right w:val="single" w:sz="8" w:space="0" w:color="FFFFFF"/>
            </w:tcBorders>
            <w:shd w:val="clear" w:color="auto" w:fill="CBCBCB"/>
            <w:tcMar>
              <w:top w:w="28" w:type="dxa"/>
              <w:left w:w="28" w:type="dxa"/>
              <w:bottom w:w="28" w:type="dxa"/>
              <w:right w:w="28" w:type="dxa"/>
            </w:tcMar>
            <w:vAlign w:val="center"/>
          </w:tcPr>
          <w:p w14:paraId="2DEF0940"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High</w:t>
            </w:r>
          </w:p>
        </w:tc>
      </w:tr>
      <w:tr w:rsidR="002E6092" w14:paraId="05294BD4" w14:textId="77777777">
        <w:trPr>
          <w:trHeight w:val="844"/>
        </w:trPr>
        <w:tc>
          <w:tcPr>
            <w:tcW w:w="557"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050627EC" w14:textId="77777777" w:rsidR="002E6092" w:rsidRDefault="003C6786">
            <w:pPr>
              <w:spacing w:before="0"/>
              <w:jc w:val="center"/>
              <w:rPr>
                <w:rFonts w:ascii="Calibri" w:eastAsia="Calibri" w:hAnsi="Calibri" w:cs="Calibri"/>
                <w:sz w:val="18"/>
                <w:szCs w:val="18"/>
              </w:rPr>
            </w:pPr>
            <w:r>
              <w:rPr>
                <w:rFonts w:ascii="Calibri" w:eastAsia="Calibri" w:hAnsi="Calibri" w:cs="Calibri"/>
                <w:color w:val="000000"/>
                <w:sz w:val="18"/>
                <w:szCs w:val="18"/>
              </w:rPr>
              <w:t>QA-06</w:t>
            </w:r>
          </w:p>
        </w:tc>
        <w:tc>
          <w:tcPr>
            <w:tcW w:w="1276"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58364DF8" w14:textId="77777777"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Response time</w:t>
            </w:r>
          </w:p>
        </w:tc>
        <w:tc>
          <w:tcPr>
            <w:tcW w:w="1136"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3659F6A4" w14:textId="6BAD3BD5"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Performance</w:t>
            </w:r>
          </w:p>
        </w:tc>
        <w:tc>
          <w:tcPr>
            <w:tcW w:w="4678"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3457B95C" w14:textId="7935BB0B" w:rsidR="002E6092" w:rsidRDefault="003C6786">
            <w:pPr>
              <w:spacing w:before="0"/>
              <w:rPr>
                <w:rFonts w:ascii="Calibri" w:eastAsia="Calibri" w:hAnsi="Calibri" w:cs="Calibri"/>
                <w:sz w:val="20"/>
                <w:szCs w:val="20"/>
              </w:rPr>
            </w:pPr>
            <w:r>
              <w:rPr>
                <w:rFonts w:ascii="Calibri" w:eastAsia="Calibri" w:hAnsi="Calibri" w:cs="Calibri"/>
                <w:color w:val="000000"/>
                <w:sz w:val="20"/>
                <w:szCs w:val="20"/>
              </w:rPr>
              <w:t>In case of high load traffic, which means there are multiple requests from Laptop application on different devices at same time, Server application should return response for each request within 1 second.</w:t>
            </w:r>
          </w:p>
        </w:tc>
        <w:tc>
          <w:tcPr>
            <w:tcW w:w="992"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246ED8B6"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High</w:t>
            </w:r>
          </w:p>
        </w:tc>
        <w:tc>
          <w:tcPr>
            <w:tcW w:w="1087" w:type="dxa"/>
            <w:tcBorders>
              <w:top w:val="single" w:sz="8" w:space="0" w:color="FFFFFF"/>
              <w:left w:val="single" w:sz="8" w:space="0" w:color="FFFFFF"/>
              <w:bottom w:val="single" w:sz="8" w:space="0" w:color="FFFFFF"/>
              <w:right w:val="single" w:sz="8" w:space="0" w:color="FFFFFF"/>
            </w:tcBorders>
            <w:shd w:val="clear" w:color="auto" w:fill="E7E7E7"/>
            <w:tcMar>
              <w:top w:w="28" w:type="dxa"/>
              <w:left w:w="28" w:type="dxa"/>
              <w:bottom w:w="28" w:type="dxa"/>
              <w:right w:w="28" w:type="dxa"/>
            </w:tcMar>
            <w:vAlign w:val="center"/>
          </w:tcPr>
          <w:p w14:paraId="4B7C933C" w14:textId="77777777" w:rsidR="002E6092" w:rsidRDefault="003C6786">
            <w:pPr>
              <w:spacing w:before="0"/>
              <w:jc w:val="center"/>
              <w:rPr>
                <w:rFonts w:ascii="Calibri" w:eastAsia="Calibri" w:hAnsi="Calibri" w:cs="Calibri"/>
                <w:sz w:val="20"/>
                <w:szCs w:val="20"/>
              </w:rPr>
            </w:pPr>
            <w:r>
              <w:rPr>
                <w:rFonts w:ascii="Calibri" w:eastAsia="Calibri" w:hAnsi="Calibri" w:cs="Calibri"/>
                <w:color w:val="000000"/>
                <w:sz w:val="20"/>
                <w:szCs w:val="20"/>
              </w:rPr>
              <w:t>Mid</w:t>
            </w:r>
          </w:p>
        </w:tc>
      </w:tr>
      <w:tr w:rsidR="002E6092" w14:paraId="19EA8123" w14:textId="77777777">
        <w:trPr>
          <w:trHeight w:val="1043"/>
        </w:trPr>
        <w:tc>
          <w:tcPr>
            <w:tcW w:w="557" w:type="dxa"/>
            <w:tcBorders>
              <w:top w:val="single" w:sz="8" w:space="0" w:color="FFFFFF"/>
              <w:left w:val="single" w:sz="8" w:space="0" w:color="FFFFFF"/>
              <w:bottom w:val="single" w:sz="8" w:space="0" w:color="FFFFFF"/>
              <w:right w:val="single" w:sz="8" w:space="0" w:color="FFFFFF"/>
            </w:tcBorders>
            <w:shd w:val="clear" w:color="auto" w:fill="E7E6E6"/>
            <w:tcMar>
              <w:top w:w="28" w:type="dxa"/>
              <w:left w:w="28" w:type="dxa"/>
              <w:bottom w:w="28" w:type="dxa"/>
              <w:right w:w="28" w:type="dxa"/>
            </w:tcMar>
            <w:vAlign w:val="center"/>
          </w:tcPr>
          <w:p w14:paraId="1C4EAE21" w14:textId="77777777" w:rsidR="002E6092" w:rsidRDefault="003C6786">
            <w:pPr>
              <w:spacing w:before="0"/>
              <w:jc w:val="center"/>
              <w:rPr>
                <w:rFonts w:ascii="Calibri" w:eastAsia="Calibri" w:hAnsi="Calibri" w:cs="Calibri"/>
                <w:color w:val="000000"/>
                <w:sz w:val="18"/>
                <w:szCs w:val="18"/>
              </w:rPr>
            </w:pPr>
            <w:r>
              <w:rPr>
                <w:rFonts w:ascii="Calibri" w:eastAsia="Calibri" w:hAnsi="Calibri" w:cs="Calibri"/>
                <w:color w:val="000000"/>
                <w:sz w:val="18"/>
                <w:szCs w:val="18"/>
              </w:rPr>
              <w:t>QA-07</w:t>
            </w:r>
          </w:p>
        </w:tc>
        <w:tc>
          <w:tcPr>
            <w:tcW w:w="1276" w:type="dxa"/>
            <w:tcBorders>
              <w:top w:val="single" w:sz="8" w:space="0" w:color="FFFFFF"/>
              <w:left w:val="single" w:sz="8" w:space="0" w:color="FFFFFF"/>
              <w:bottom w:val="single" w:sz="8" w:space="0" w:color="FFFFFF"/>
              <w:right w:val="single" w:sz="8" w:space="0" w:color="FFFFFF"/>
            </w:tcBorders>
            <w:shd w:val="clear" w:color="auto" w:fill="E7E6E6"/>
            <w:tcMar>
              <w:top w:w="28" w:type="dxa"/>
              <w:left w:w="28" w:type="dxa"/>
              <w:bottom w:w="28" w:type="dxa"/>
              <w:right w:w="28" w:type="dxa"/>
            </w:tcMar>
            <w:vAlign w:val="center"/>
          </w:tcPr>
          <w:p w14:paraId="117ADE9D" w14:textId="77777777" w:rsidR="002E6092" w:rsidRDefault="003C6786">
            <w:pPr>
              <w:spacing w:before="0"/>
              <w:rPr>
                <w:rFonts w:ascii="Calibri" w:eastAsia="Calibri" w:hAnsi="Calibri" w:cs="Calibri"/>
                <w:color w:val="000000"/>
                <w:sz w:val="20"/>
                <w:szCs w:val="20"/>
              </w:rPr>
            </w:pPr>
            <w:r>
              <w:rPr>
                <w:rFonts w:ascii="Calibri" w:eastAsia="Calibri" w:hAnsi="Calibri" w:cs="Calibri"/>
                <w:color w:val="000000"/>
                <w:sz w:val="20"/>
                <w:szCs w:val="20"/>
              </w:rPr>
              <w:t>Accurate Matching</w:t>
            </w:r>
          </w:p>
        </w:tc>
        <w:tc>
          <w:tcPr>
            <w:tcW w:w="1136" w:type="dxa"/>
            <w:tcBorders>
              <w:top w:val="single" w:sz="8" w:space="0" w:color="FFFFFF"/>
              <w:left w:val="single" w:sz="8" w:space="0" w:color="FFFFFF"/>
              <w:bottom w:val="single" w:sz="8" w:space="0" w:color="FFFFFF"/>
              <w:right w:val="single" w:sz="8" w:space="0" w:color="FFFFFF"/>
            </w:tcBorders>
            <w:shd w:val="clear" w:color="auto" w:fill="E7E6E6"/>
            <w:tcMar>
              <w:top w:w="28" w:type="dxa"/>
              <w:left w:w="28" w:type="dxa"/>
              <w:bottom w:w="28" w:type="dxa"/>
              <w:right w:w="28" w:type="dxa"/>
            </w:tcMar>
            <w:vAlign w:val="center"/>
          </w:tcPr>
          <w:p w14:paraId="31BAF079" w14:textId="4714BD9C" w:rsidR="002E6092" w:rsidRDefault="003C6786">
            <w:pPr>
              <w:spacing w:before="0"/>
              <w:rPr>
                <w:rFonts w:ascii="Calibri" w:eastAsia="Calibri" w:hAnsi="Calibri" w:cs="Calibri"/>
                <w:color w:val="000000"/>
                <w:sz w:val="20"/>
                <w:szCs w:val="20"/>
              </w:rPr>
            </w:pPr>
            <w:r>
              <w:rPr>
                <w:rFonts w:ascii="Calibri" w:eastAsia="Calibri" w:hAnsi="Calibri" w:cs="Calibri"/>
                <w:color w:val="000000"/>
                <w:sz w:val="20"/>
                <w:szCs w:val="20"/>
              </w:rPr>
              <w:t>Accuracy</w:t>
            </w:r>
          </w:p>
        </w:tc>
        <w:tc>
          <w:tcPr>
            <w:tcW w:w="4678" w:type="dxa"/>
            <w:tcBorders>
              <w:top w:val="single" w:sz="8" w:space="0" w:color="FFFFFF"/>
              <w:left w:val="single" w:sz="8" w:space="0" w:color="FFFFFF"/>
              <w:bottom w:val="single" w:sz="8" w:space="0" w:color="FFFFFF"/>
              <w:right w:val="single" w:sz="8" w:space="0" w:color="FFFFFF"/>
            </w:tcBorders>
            <w:shd w:val="clear" w:color="auto" w:fill="E7E6E6"/>
            <w:tcMar>
              <w:top w:w="28" w:type="dxa"/>
              <w:left w:w="28" w:type="dxa"/>
              <w:bottom w:w="28" w:type="dxa"/>
              <w:right w:w="28" w:type="dxa"/>
            </w:tcMar>
            <w:vAlign w:val="center"/>
          </w:tcPr>
          <w:p w14:paraId="00CF98AC" w14:textId="77777777" w:rsidR="00E753C8" w:rsidRPr="00C710C2" w:rsidRDefault="00E753C8" w:rsidP="00E753C8">
            <w:pPr>
              <w:spacing w:before="0"/>
              <w:rPr>
                <w:rFonts w:ascii="Calibri" w:eastAsia="Calibri" w:hAnsi="Calibri" w:cs="Calibri"/>
                <w:sz w:val="22"/>
                <w:szCs w:val="20"/>
              </w:rPr>
            </w:pPr>
            <w:r w:rsidRPr="00C710C2">
              <w:rPr>
                <w:rFonts w:ascii="Calibri" w:eastAsia="Calibri" w:hAnsi="Calibri" w:cs="Calibri"/>
                <w:sz w:val="22"/>
                <w:szCs w:val="20"/>
              </w:rPr>
              <w:t xml:space="preserve">The ALPR </w:t>
            </w:r>
            <w:r>
              <w:rPr>
                <w:rFonts w:ascii="Calibri" w:eastAsiaTheme="minorEastAsia" w:hAnsi="Calibri" w:cs="Calibri" w:hint="eastAsia"/>
                <w:sz w:val="22"/>
                <w:szCs w:val="20"/>
                <w:lang w:eastAsia="ko-KR"/>
              </w:rPr>
              <w:t xml:space="preserve">laptop </w:t>
            </w:r>
            <w:r w:rsidRPr="00C710C2">
              <w:rPr>
                <w:rFonts w:ascii="Calibri" w:eastAsia="Calibri" w:hAnsi="Calibri" w:cs="Calibri"/>
                <w:sz w:val="22"/>
                <w:szCs w:val="20"/>
              </w:rPr>
              <w:t xml:space="preserve">application will extract the recognized plate license </w:t>
            </w:r>
            <w:r>
              <w:rPr>
                <w:rFonts w:ascii="Calibri" w:eastAsia="Calibri" w:hAnsi="Calibri" w:cs="Calibri"/>
                <w:sz w:val="22"/>
                <w:szCs w:val="20"/>
              </w:rPr>
              <w:t>number</w:t>
            </w:r>
            <w:r w:rsidRPr="00C710C2">
              <w:rPr>
                <w:rFonts w:ascii="Calibri" w:eastAsia="Calibri" w:hAnsi="Calibri" w:cs="Calibri"/>
                <w:sz w:val="22"/>
                <w:szCs w:val="20"/>
              </w:rPr>
              <w:t xml:space="preserve"> from the video being played at runtime. If </w:t>
            </w:r>
            <w:r>
              <w:rPr>
                <w:rFonts w:ascii="Calibri" w:eastAsia="Calibri" w:hAnsi="Calibri" w:cs="Calibri"/>
                <w:sz w:val="22"/>
                <w:szCs w:val="20"/>
              </w:rPr>
              <w:t>laptop application</w:t>
            </w:r>
            <w:r w:rsidRPr="00C710C2">
              <w:rPr>
                <w:rFonts w:ascii="Calibri" w:eastAsia="Calibri" w:hAnsi="Calibri" w:cs="Calibri"/>
                <w:sz w:val="22"/>
                <w:szCs w:val="20"/>
              </w:rPr>
              <w:t xml:space="preserve"> send</w:t>
            </w:r>
            <w:r>
              <w:rPr>
                <w:rFonts w:ascii="Calibri" w:eastAsia="Calibri" w:hAnsi="Calibri" w:cs="Calibri"/>
                <w:sz w:val="22"/>
                <w:szCs w:val="20"/>
              </w:rPr>
              <w:t>s</w:t>
            </w:r>
            <w:r w:rsidRPr="00C710C2">
              <w:rPr>
                <w:rFonts w:ascii="Calibri" w:eastAsia="Calibri" w:hAnsi="Calibri" w:cs="Calibri"/>
                <w:sz w:val="22"/>
                <w:szCs w:val="20"/>
              </w:rPr>
              <w:t xml:space="preserve"> all of these extracted names to the Server, </w:t>
            </w:r>
            <w:r>
              <w:rPr>
                <w:rFonts w:ascii="Calibri" w:eastAsia="Calibri" w:hAnsi="Calibri" w:cs="Calibri"/>
                <w:sz w:val="22"/>
                <w:szCs w:val="20"/>
              </w:rPr>
              <w:t>laptop application</w:t>
            </w:r>
            <w:r w:rsidRPr="00C710C2">
              <w:rPr>
                <w:rFonts w:ascii="Calibri" w:eastAsia="Calibri" w:hAnsi="Calibri" w:cs="Calibri"/>
                <w:sz w:val="22"/>
                <w:szCs w:val="20"/>
              </w:rPr>
              <w:t xml:space="preserve"> may arrive with incorrect number information. The ALPR </w:t>
            </w:r>
            <w:r>
              <w:rPr>
                <w:rFonts w:ascii="Calibri" w:eastAsia="Calibri" w:hAnsi="Calibri" w:cs="Calibri"/>
                <w:sz w:val="22"/>
                <w:szCs w:val="20"/>
              </w:rPr>
              <w:t>laptop</w:t>
            </w:r>
            <w:r w:rsidRPr="00C710C2">
              <w:rPr>
                <w:rFonts w:ascii="Calibri" w:eastAsia="Calibri" w:hAnsi="Calibri" w:cs="Calibri"/>
                <w:sz w:val="22"/>
                <w:szCs w:val="20"/>
              </w:rPr>
              <w:t xml:space="preserve"> application must select the optimal license plate </w:t>
            </w:r>
            <w:r>
              <w:rPr>
                <w:rFonts w:ascii="Calibri" w:eastAsia="Calibri" w:hAnsi="Calibri" w:cs="Calibri"/>
                <w:sz w:val="22"/>
                <w:szCs w:val="20"/>
              </w:rPr>
              <w:t>number from among the license plate number</w:t>
            </w:r>
            <w:r w:rsidRPr="00C710C2">
              <w:rPr>
                <w:rFonts w:ascii="Calibri" w:eastAsia="Calibri" w:hAnsi="Calibri" w:cs="Calibri"/>
                <w:sz w:val="22"/>
                <w:szCs w:val="20"/>
              </w:rPr>
              <w:t xml:space="preserve"> that appears to be the same vehicle.</w:t>
            </w:r>
          </w:p>
          <w:p w14:paraId="2AA2A571" w14:textId="3720B209" w:rsidR="002E6092" w:rsidRDefault="00E753C8" w:rsidP="00E753C8">
            <w:pPr>
              <w:spacing w:before="0"/>
              <w:rPr>
                <w:rFonts w:ascii="Calibri" w:eastAsia="Calibri" w:hAnsi="Calibri" w:cs="Calibri"/>
                <w:sz w:val="20"/>
                <w:szCs w:val="20"/>
              </w:rPr>
            </w:pPr>
            <w:r w:rsidRPr="00C710C2">
              <w:rPr>
                <w:rFonts w:ascii="Calibri" w:eastAsia="Calibri" w:hAnsi="Calibri" w:cs="Calibri"/>
                <w:sz w:val="22"/>
                <w:szCs w:val="20"/>
              </w:rPr>
              <w:t>At this time, the reliability of the selected plate information consistent with the actual vehicle information should be at least 85%.</w:t>
            </w:r>
          </w:p>
        </w:tc>
        <w:tc>
          <w:tcPr>
            <w:tcW w:w="992" w:type="dxa"/>
            <w:tcBorders>
              <w:top w:val="single" w:sz="8" w:space="0" w:color="FFFFFF"/>
              <w:left w:val="single" w:sz="8" w:space="0" w:color="FFFFFF"/>
              <w:bottom w:val="single" w:sz="8" w:space="0" w:color="FFFFFF"/>
              <w:right w:val="single" w:sz="8" w:space="0" w:color="FFFFFF"/>
            </w:tcBorders>
            <w:shd w:val="clear" w:color="auto" w:fill="E7E6E6"/>
            <w:tcMar>
              <w:top w:w="28" w:type="dxa"/>
              <w:left w:w="28" w:type="dxa"/>
              <w:bottom w:w="28" w:type="dxa"/>
              <w:right w:w="28" w:type="dxa"/>
            </w:tcMar>
            <w:vAlign w:val="center"/>
          </w:tcPr>
          <w:p w14:paraId="3CB1B180" w14:textId="77777777" w:rsidR="002E6092" w:rsidRDefault="003C6786">
            <w:pPr>
              <w:spacing w:before="0"/>
              <w:jc w:val="center"/>
              <w:rPr>
                <w:rFonts w:ascii="Calibri" w:eastAsia="Calibri" w:hAnsi="Calibri" w:cs="Calibri"/>
                <w:color w:val="000000"/>
                <w:sz w:val="20"/>
                <w:szCs w:val="20"/>
              </w:rPr>
            </w:pPr>
            <w:r>
              <w:rPr>
                <w:rFonts w:ascii="Calibri" w:eastAsia="Calibri" w:hAnsi="Calibri" w:cs="Calibri"/>
                <w:color w:val="000000"/>
                <w:sz w:val="20"/>
                <w:szCs w:val="20"/>
              </w:rPr>
              <w:t>High</w:t>
            </w:r>
          </w:p>
        </w:tc>
        <w:tc>
          <w:tcPr>
            <w:tcW w:w="1087" w:type="dxa"/>
            <w:tcBorders>
              <w:top w:val="single" w:sz="8" w:space="0" w:color="FFFFFF"/>
              <w:left w:val="single" w:sz="8" w:space="0" w:color="FFFFFF"/>
              <w:bottom w:val="single" w:sz="8" w:space="0" w:color="FFFFFF"/>
              <w:right w:val="single" w:sz="8" w:space="0" w:color="FFFFFF"/>
            </w:tcBorders>
            <w:shd w:val="clear" w:color="auto" w:fill="E7E6E6"/>
            <w:tcMar>
              <w:top w:w="28" w:type="dxa"/>
              <w:left w:w="28" w:type="dxa"/>
              <w:bottom w:w="28" w:type="dxa"/>
              <w:right w:w="28" w:type="dxa"/>
            </w:tcMar>
            <w:vAlign w:val="center"/>
          </w:tcPr>
          <w:p w14:paraId="07F33FFD" w14:textId="77777777" w:rsidR="002E6092" w:rsidRDefault="003C6786">
            <w:pPr>
              <w:spacing w:before="0"/>
              <w:jc w:val="center"/>
              <w:rPr>
                <w:rFonts w:ascii="Calibri" w:eastAsia="Calibri" w:hAnsi="Calibri" w:cs="Calibri"/>
                <w:color w:val="000000"/>
                <w:sz w:val="20"/>
                <w:szCs w:val="20"/>
              </w:rPr>
            </w:pPr>
            <w:r>
              <w:rPr>
                <w:rFonts w:ascii="Calibri" w:eastAsia="Calibri" w:hAnsi="Calibri" w:cs="Calibri"/>
                <w:color w:val="000000"/>
                <w:sz w:val="20"/>
                <w:szCs w:val="20"/>
              </w:rPr>
              <w:t>High</w:t>
            </w:r>
          </w:p>
        </w:tc>
      </w:tr>
    </w:tbl>
    <w:p w14:paraId="5468E658" w14:textId="21926F6C" w:rsidR="002E6092" w:rsidRDefault="002E6092">
      <w:pPr>
        <w:spacing w:before="0" w:after="160" w:line="259" w:lineRule="auto"/>
        <w:jc w:val="both"/>
        <w:rPr>
          <w:rFonts w:ascii="Calibri" w:eastAsia="Calibri" w:hAnsi="Calibri" w:cs="Calibri"/>
          <w:color w:val="000000"/>
          <w:sz w:val="20"/>
          <w:szCs w:val="20"/>
        </w:rPr>
      </w:pPr>
    </w:p>
    <w:p w14:paraId="57599483" w14:textId="28BEFEB2" w:rsidR="002E6092" w:rsidRDefault="002E6092">
      <w:pPr>
        <w:spacing w:before="0" w:after="160" w:line="259" w:lineRule="auto"/>
        <w:jc w:val="both"/>
        <w:rPr>
          <w:rFonts w:ascii="Calibri" w:eastAsia="Calibri" w:hAnsi="Calibri" w:cs="Calibri"/>
          <w:color w:val="000000"/>
          <w:sz w:val="20"/>
          <w:szCs w:val="20"/>
        </w:rPr>
      </w:pPr>
    </w:p>
    <w:p w14:paraId="6A975E36" w14:textId="77777777" w:rsidR="002E6092" w:rsidRDefault="003C6786" w:rsidP="00570063">
      <w:pPr>
        <w:pStyle w:val="3"/>
      </w:pPr>
      <w:bookmarkStart w:id="13" w:name="_Toc109057526"/>
      <w:r>
        <w:lastRenderedPageBreak/>
        <w:t>Architectural Approach / Analysis</w:t>
      </w:r>
      <w:bookmarkEnd w:id="13"/>
    </w:p>
    <w:p w14:paraId="4C0621B9" w14:textId="77777777" w:rsidR="002E6092" w:rsidRDefault="003C6786" w:rsidP="00C710C2">
      <w:pPr>
        <w:widowControl w:val="0"/>
        <w:pBdr>
          <w:top w:val="nil"/>
          <w:left w:val="nil"/>
          <w:bottom w:val="nil"/>
          <w:right w:val="nil"/>
          <w:between w:val="nil"/>
        </w:pBdr>
        <w:spacing w:before="0"/>
        <w:ind w:left="720"/>
        <w:rPr>
          <w:rFonts w:ascii="Calibri" w:eastAsia="Calibri" w:hAnsi="Calibri" w:cs="Calibri"/>
          <w:color w:val="000000"/>
          <w:sz w:val="20"/>
          <w:szCs w:val="20"/>
        </w:rPr>
      </w:pPr>
      <w:r>
        <w:rPr>
          <w:rFonts w:ascii="Calibri" w:eastAsia="Calibri" w:hAnsi="Calibri" w:cs="Calibri"/>
          <w:color w:val="000000"/>
          <w:sz w:val="20"/>
          <w:szCs w:val="20"/>
        </w:rPr>
        <w:t xml:space="preserve">This section covered the highest priority Quality Attributes architectural approach and analysis. </w:t>
      </w:r>
      <w:r>
        <w:rPr>
          <w:rFonts w:ascii="Calibri" w:eastAsia="Calibri" w:hAnsi="Calibri" w:cs="Calibri"/>
          <w:color w:val="000000"/>
          <w:sz w:val="20"/>
          <w:szCs w:val="20"/>
        </w:rPr>
        <w:br/>
        <w:t>The rest of QAs are covered in the Appendix Section.</w:t>
      </w:r>
    </w:p>
    <w:p w14:paraId="22488376" w14:textId="77777777" w:rsidR="002E6092" w:rsidRDefault="002E6092">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p>
    <w:p w14:paraId="52E803C2" w14:textId="77777777" w:rsidR="002E6092" w:rsidRPr="001F4E12" w:rsidRDefault="001F4E12" w:rsidP="00570063">
      <w:pPr>
        <w:pStyle w:val="4"/>
      </w:pPr>
      <w:r>
        <w:t xml:space="preserve"> </w:t>
      </w:r>
      <w:bookmarkStart w:id="14" w:name="_Toc109057527"/>
      <w:r w:rsidR="003C6786" w:rsidRPr="001F4E12">
        <w:t>Architectural Approach / Analysis - QA#1</w:t>
      </w:r>
      <w:bookmarkEnd w:id="14"/>
    </w:p>
    <w:tbl>
      <w:tblPr>
        <w:tblStyle w:val="affc"/>
        <w:tblW w:w="9726" w:type="dxa"/>
        <w:tblInd w:w="0" w:type="dxa"/>
        <w:tblLayout w:type="fixed"/>
        <w:tblLook w:val="0400" w:firstRow="0" w:lastRow="0" w:firstColumn="0" w:lastColumn="0" w:noHBand="0" w:noVBand="1"/>
      </w:tblPr>
      <w:tblGrid>
        <w:gridCol w:w="1936"/>
        <w:gridCol w:w="7790"/>
      </w:tblGrid>
      <w:tr w:rsidR="002E6092" w14:paraId="1D796681" w14:textId="77777777">
        <w:trPr>
          <w:trHeight w:val="340"/>
        </w:trPr>
        <w:tc>
          <w:tcPr>
            <w:tcW w:w="193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29E504AA"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Parts</w:t>
            </w:r>
          </w:p>
        </w:tc>
        <w:tc>
          <w:tcPr>
            <w:tcW w:w="779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51F0C9C5"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Description</w:t>
            </w:r>
          </w:p>
        </w:tc>
      </w:tr>
      <w:tr w:rsidR="002E6092" w14:paraId="3E0E374F" w14:textId="77777777">
        <w:trPr>
          <w:trHeight w:val="335"/>
        </w:trPr>
        <w:tc>
          <w:tcPr>
            <w:tcW w:w="1936"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55E37D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ID</w:t>
            </w:r>
          </w:p>
        </w:tc>
        <w:tc>
          <w:tcPr>
            <w:tcW w:w="7790"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A90BF7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QA - 01</w:t>
            </w:r>
          </w:p>
        </w:tc>
      </w:tr>
      <w:tr w:rsidR="002E6092" w14:paraId="2E8F5ABA" w14:textId="77777777" w:rsidTr="00447D8F">
        <w:trPr>
          <w:trHeight w:val="1140"/>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26CADF0"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Scenario</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E599AA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Users are playing the video/playback file for recognizing licensing plate. And then ALPR system is processing video data, which can cause peak (high) loads. Nevertheless, the ALPR system needs to keep the frame rate of that video at least 25 fps.</w:t>
            </w:r>
          </w:p>
        </w:tc>
      </w:tr>
      <w:tr w:rsidR="002E6092" w14:paraId="588478C4" w14:textId="77777777" w:rsidTr="00C710C2">
        <w:trPr>
          <w:trHeight w:val="333"/>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4C986BC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Quality Attribute</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E6BCC2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Performance</w:t>
            </w:r>
          </w:p>
        </w:tc>
      </w:tr>
      <w:tr w:rsidR="002E6092" w14:paraId="49B5CFBE" w14:textId="77777777" w:rsidTr="00C710C2">
        <w:trPr>
          <w:trHeight w:val="239"/>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6D19EDA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Stimulus</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6BF734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Playing video / playback file for recognizing license plate.</w:t>
            </w:r>
          </w:p>
        </w:tc>
      </w:tr>
      <w:tr w:rsidR="002E6092" w14:paraId="3CD86673" w14:textId="77777777" w:rsidTr="00C710C2">
        <w:trPr>
          <w:trHeight w:val="289"/>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EEF964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Source of Stimulus</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864C4A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Users</w:t>
            </w:r>
          </w:p>
        </w:tc>
      </w:tr>
      <w:tr w:rsidR="002E6092" w14:paraId="301A6B1D" w14:textId="77777777" w:rsidTr="00C710C2">
        <w:trPr>
          <w:trHeight w:val="333"/>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4DF1D5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Artifact</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E74C0F0"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Automatic License Plate Recognition System - Laptop Application</w:t>
            </w:r>
          </w:p>
        </w:tc>
      </w:tr>
      <w:tr w:rsidR="002E6092" w14:paraId="5FEE0223" w14:textId="77777777" w:rsidTr="00C710C2">
        <w:trPr>
          <w:trHeight w:val="381"/>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08C0CA8"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Environment</w:t>
            </w:r>
            <w:r w:rsidR="00C710C2">
              <w:rPr>
                <w:rFonts w:ascii="Calibri" w:eastAsia="Calibri" w:hAnsi="Calibri" w:cs="Calibri"/>
                <w:color w:val="000000"/>
                <w:sz w:val="22"/>
                <w:szCs w:val="20"/>
              </w:rPr>
              <w:t xml:space="preserve"> </w:t>
            </w:r>
            <w:r w:rsidRPr="00C710C2">
              <w:rPr>
                <w:rFonts w:ascii="Calibri" w:eastAsia="Calibri" w:hAnsi="Calibri" w:cs="Calibri"/>
                <w:color w:val="000000"/>
                <w:sz w:val="22"/>
                <w:szCs w:val="20"/>
              </w:rPr>
              <w:t>/</w:t>
            </w:r>
            <w:r w:rsidR="00C710C2">
              <w:rPr>
                <w:rFonts w:ascii="Calibri" w:eastAsia="Calibri" w:hAnsi="Calibri" w:cs="Calibri"/>
                <w:color w:val="000000"/>
                <w:sz w:val="22"/>
                <w:szCs w:val="20"/>
              </w:rPr>
              <w:t xml:space="preserve"> </w:t>
            </w:r>
            <w:r w:rsidRPr="00C710C2">
              <w:rPr>
                <w:rFonts w:ascii="Calibri" w:eastAsia="Calibri" w:hAnsi="Calibri" w:cs="Calibri"/>
                <w:color w:val="000000"/>
                <w:sz w:val="22"/>
                <w:szCs w:val="20"/>
              </w:rPr>
              <w:t>Context</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7CE49B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At peak(high) load(overloading video processing)</w:t>
            </w:r>
          </w:p>
        </w:tc>
      </w:tr>
      <w:tr w:rsidR="002E6092" w14:paraId="391A01ED" w14:textId="77777777">
        <w:trPr>
          <w:trHeight w:val="446"/>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8D4E13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Response</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9D05A0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Displaying a frame</w:t>
            </w:r>
          </w:p>
        </w:tc>
      </w:tr>
      <w:tr w:rsidR="002E6092" w14:paraId="0CEFAE5D" w14:textId="77777777">
        <w:trPr>
          <w:trHeight w:val="465"/>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35C8BCF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Response Measure</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7105F75D"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Maintaining frame rate at least 25fps.</w:t>
            </w:r>
          </w:p>
        </w:tc>
      </w:tr>
      <w:tr w:rsidR="002E6092" w14:paraId="26542A71" w14:textId="77777777" w:rsidTr="00C710C2">
        <w:trPr>
          <w:trHeight w:val="3911"/>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6200D7C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Architectural Approaches</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562339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Approach 1(#A1). Applying for the “</w:t>
            </w:r>
            <w:r w:rsidRPr="00C710C2">
              <w:rPr>
                <w:rFonts w:ascii="Calibri" w:eastAsia="Calibri" w:hAnsi="Calibri" w:cs="Calibri"/>
                <w:b/>
                <w:color w:val="000000"/>
                <w:sz w:val="22"/>
                <w:szCs w:val="20"/>
              </w:rPr>
              <w:t>Maintain multiple copies of computations</w:t>
            </w:r>
            <w:r w:rsidRPr="00C710C2">
              <w:rPr>
                <w:rFonts w:ascii="Calibri" w:eastAsia="Calibri" w:hAnsi="Calibri" w:cs="Calibri"/>
                <w:color w:val="000000"/>
                <w:sz w:val="22"/>
                <w:szCs w:val="20"/>
              </w:rPr>
              <w:t>” tactic.</w:t>
            </w:r>
          </w:p>
          <w:p w14:paraId="336253AB" w14:textId="77777777" w:rsidR="002E6092" w:rsidRPr="00C710C2" w:rsidRDefault="003C6786">
            <w:pPr>
              <w:spacing w:before="0"/>
              <w:ind w:left="427"/>
              <w:rPr>
                <w:rFonts w:ascii="Calibri" w:eastAsia="Calibri" w:hAnsi="Calibri" w:cs="Calibri"/>
                <w:sz w:val="22"/>
                <w:szCs w:val="20"/>
              </w:rPr>
            </w:pPr>
            <w:r w:rsidRPr="00C710C2">
              <w:rPr>
                <w:rFonts w:ascii="Calibri" w:eastAsia="Calibri" w:hAnsi="Calibri" w:cs="Calibri"/>
                <w:color w:val="000000"/>
                <w:sz w:val="22"/>
                <w:szCs w:val="20"/>
              </w:rPr>
              <w:t>- If ALPR system process using multiple instances that perform the same operation, “Performance” can be improved by processing the ALPR function for multiple frames in parallel.</w:t>
            </w:r>
          </w:p>
          <w:p w14:paraId="5E308DD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Approach 2(#A2). Applying for the “</w:t>
            </w:r>
            <w:r w:rsidRPr="00C710C2">
              <w:rPr>
                <w:rFonts w:ascii="Calibri" w:eastAsia="Calibri" w:hAnsi="Calibri" w:cs="Calibri"/>
                <w:b/>
                <w:color w:val="000000"/>
                <w:sz w:val="22"/>
                <w:szCs w:val="20"/>
              </w:rPr>
              <w:t>Manage work requests (Manage sampling rate)</w:t>
            </w:r>
            <w:r w:rsidRPr="00C710C2">
              <w:rPr>
                <w:rFonts w:ascii="Calibri" w:eastAsia="Calibri" w:hAnsi="Calibri" w:cs="Calibri"/>
                <w:color w:val="000000"/>
                <w:sz w:val="22"/>
                <w:szCs w:val="20"/>
              </w:rPr>
              <w:t>” tactic.</w:t>
            </w:r>
          </w:p>
          <w:p w14:paraId="07BED005" w14:textId="77777777" w:rsidR="002E6092" w:rsidRPr="00C710C2" w:rsidRDefault="003C6786">
            <w:pPr>
              <w:spacing w:before="0"/>
              <w:ind w:left="427"/>
              <w:rPr>
                <w:rFonts w:ascii="Calibri" w:eastAsia="Calibri" w:hAnsi="Calibri" w:cs="Calibri"/>
                <w:sz w:val="22"/>
                <w:szCs w:val="20"/>
              </w:rPr>
            </w:pPr>
            <w:r w:rsidRPr="00C710C2">
              <w:rPr>
                <w:rFonts w:ascii="Calibri" w:eastAsia="Calibri" w:hAnsi="Calibri" w:cs="Calibri"/>
                <w:color w:val="000000"/>
                <w:sz w:val="22"/>
                <w:szCs w:val="20"/>
              </w:rPr>
              <w:t xml:space="preserve">- By adjusting the sampling frequency of the frame, it is possible to reduce the ALPR operation for each frame and improve the performance because of reducing the duplicated request/response. </w:t>
            </w:r>
          </w:p>
          <w:p w14:paraId="3E3F11E7"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Approach 3(#A3). Applying for the “</w:t>
            </w:r>
            <w:r w:rsidRPr="00C710C2">
              <w:rPr>
                <w:rFonts w:ascii="Calibri" w:eastAsia="Calibri" w:hAnsi="Calibri" w:cs="Calibri"/>
                <w:b/>
                <w:color w:val="000000"/>
                <w:sz w:val="22"/>
                <w:szCs w:val="20"/>
              </w:rPr>
              <w:t>Introduce concurrency</w:t>
            </w:r>
            <w:r w:rsidRPr="00C710C2">
              <w:rPr>
                <w:rFonts w:ascii="Calibri" w:eastAsia="Calibri" w:hAnsi="Calibri" w:cs="Calibri"/>
                <w:color w:val="000000"/>
                <w:sz w:val="22"/>
                <w:szCs w:val="20"/>
              </w:rPr>
              <w:t>” tactic.</w:t>
            </w:r>
          </w:p>
          <w:p w14:paraId="149EACB4" w14:textId="77777777" w:rsidR="002E6092" w:rsidRPr="00C710C2" w:rsidRDefault="003C6786">
            <w:pPr>
              <w:spacing w:before="0"/>
              <w:ind w:left="480"/>
              <w:rPr>
                <w:rFonts w:ascii="Calibri" w:eastAsia="Calibri" w:hAnsi="Calibri" w:cs="Calibri"/>
                <w:sz w:val="22"/>
                <w:szCs w:val="20"/>
              </w:rPr>
            </w:pPr>
            <w:r w:rsidRPr="00C710C2">
              <w:rPr>
                <w:rFonts w:ascii="Calibri" w:eastAsia="Calibri" w:hAnsi="Calibri" w:cs="Calibri"/>
                <w:color w:val="000000"/>
                <w:sz w:val="22"/>
                <w:szCs w:val="20"/>
              </w:rPr>
              <w:t>- By separating the threads, it is possible to improve the performance of video processing by separating the thread that recognizes the license plate and the thread that displays video frame.</w:t>
            </w:r>
          </w:p>
        </w:tc>
      </w:tr>
      <w:tr w:rsidR="002E6092" w14:paraId="3C932F6F" w14:textId="77777777">
        <w:trPr>
          <w:trHeight w:val="1305"/>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5ECFB9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Risks</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6F7D38E1"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 1: Is it possible that we display License Plates data sequentially in order from the video recognition?</w:t>
            </w:r>
          </w:p>
          <w:p w14:paraId="31FC0C3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 2: Accuracy for recognition</w:t>
            </w:r>
          </w:p>
          <w:p w14:paraId="2D6CA8C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 3: Time gap of playback view and last recognized license plate image</w:t>
            </w:r>
          </w:p>
        </w:tc>
      </w:tr>
      <w:tr w:rsidR="002E6092" w14:paraId="6CF7E1B4" w14:textId="77777777">
        <w:trPr>
          <w:trHeight w:val="938"/>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758F930E"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Tradeoffs</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009893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Modifiability - Increased Design complexity.</w:t>
            </w:r>
          </w:p>
          <w:p w14:paraId="28E17951"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Accuracy - Reduce the number of samples to be queried. It causes for low accuracy recognition.</w:t>
            </w:r>
          </w:p>
        </w:tc>
      </w:tr>
    </w:tbl>
    <w:p w14:paraId="7C9AA8F4" w14:textId="77777777" w:rsidR="002E6092" w:rsidRPr="001F4E12" w:rsidRDefault="001F4E12" w:rsidP="00570063">
      <w:pPr>
        <w:pStyle w:val="4"/>
      </w:pPr>
      <w:r>
        <w:lastRenderedPageBreak/>
        <w:t xml:space="preserve"> </w:t>
      </w:r>
      <w:bookmarkStart w:id="15" w:name="_Toc109057528"/>
      <w:r w:rsidR="003C6786" w:rsidRPr="001F4E12">
        <w:t>Architectural Approach / Analysis - QA#5</w:t>
      </w:r>
      <w:bookmarkEnd w:id="15"/>
    </w:p>
    <w:tbl>
      <w:tblPr>
        <w:tblStyle w:val="affd"/>
        <w:tblW w:w="9726" w:type="dxa"/>
        <w:tblInd w:w="0" w:type="dxa"/>
        <w:tblLayout w:type="fixed"/>
        <w:tblLook w:val="0400" w:firstRow="0" w:lastRow="0" w:firstColumn="0" w:lastColumn="0" w:noHBand="0" w:noVBand="1"/>
      </w:tblPr>
      <w:tblGrid>
        <w:gridCol w:w="1936"/>
        <w:gridCol w:w="7790"/>
      </w:tblGrid>
      <w:tr w:rsidR="002E6092" w14:paraId="5929D16D" w14:textId="77777777">
        <w:trPr>
          <w:trHeight w:val="189"/>
        </w:trPr>
        <w:tc>
          <w:tcPr>
            <w:tcW w:w="193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54508E80"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Parts</w:t>
            </w:r>
          </w:p>
        </w:tc>
        <w:tc>
          <w:tcPr>
            <w:tcW w:w="779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3177BA10"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Description</w:t>
            </w:r>
          </w:p>
        </w:tc>
      </w:tr>
      <w:tr w:rsidR="002E6092" w14:paraId="5688DB41" w14:textId="77777777">
        <w:trPr>
          <w:trHeight w:val="22"/>
        </w:trPr>
        <w:tc>
          <w:tcPr>
            <w:tcW w:w="1936"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345425B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ID</w:t>
            </w:r>
          </w:p>
        </w:tc>
        <w:tc>
          <w:tcPr>
            <w:tcW w:w="7790"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B38365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QA - 05</w:t>
            </w:r>
          </w:p>
        </w:tc>
      </w:tr>
      <w:tr w:rsidR="002E6092" w14:paraId="69C4F117" w14:textId="77777777" w:rsidTr="00C710C2">
        <w:trPr>
          <w:trHeight w:val="1093"/>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B5022EE"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Scenario</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C58E7E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To access the ALPR system, user shall login the system on run-time. For enhanced user authentication, the ALPR system shall sequentially proceed at least 2 authentication methods.</w:t>
            </w:r>
          </w:p>
        </w:tc>
      </w:tr>
      <w:tr w:rsidR="002E6092" w14:paraId="0EDE75CC" w14:textId="77777777" w:rsidTr="00C710C2">
        <w:trPr>
          <w:trHeight w:val="582"/>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4361E25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Quality Attribute</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D34D510"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Security</w:t>
            </w:r>
          </w:p>
        </w:tc>
      </w:tr>
      <w:tr w:rsidR="002E6092" w14:paraId="6D2AA2E1" w14:textId="77777777" w:rsidTr="00C710C2">
        <w:trPr>
          <w:trHeight w:val="574"/>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759C251"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Stimulus</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980618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Request login the system</w:t>
            </w:r>
          </w:p>
        </w:tc>
      </w:tr>
      <w:tr w:rsidR="002E6092" w14:paraId="0A80F014" w14:textId="77777777" w:rsidTr="00C710C2">
        <w:trPr>
          <w:trHeight w:val="567"/>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7B770F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Source of Stimulus</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7375D53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User</w:t>
            </w:r>
          </w:p>
        </w:tc>
      </w:tr>
      <w:tr w:rsidR="002E6092" w14:paraId="77B3B96E" w14:textId="77777777" w:rsidTr="00C710C2">
        <w:trPr>
          <w:trHeight w:val="558"/>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F86EE2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Artifact</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66A510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ALPR system</w:t>
            </w:r>
          </w:p>
        </w:tc>
      </w:tr>
      <w:tr w:rsidR="002E6092" w14:paraId="239B20AF" w14:textId="77777777">
        <w:trPr>
          <w:trHeight w:val="452"/>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44DDB82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Environment/Context</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8EDBDE8"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on Run-time</w:t>
            </w:r>
          </w:p>
        </w:tc>
      </w:tr>
      <w:tr w:rsidR="002E6092" w14:paraId="4E661F30" w14:textId="77777777" w:rsidTr="00C710C2">
        <w:trPr>
          <w:trHeight w:val="628"/>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141A448"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Response</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E48154E"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Provide authentication process</w:t>
            </w:r>
          </w:p>
        </w:tc>
      </w:tr>
      <w:tr w:rsidR="002E6092" w14:paraId="524C1B09" w14:textId="77777777" w:rsidTr="00C710C2">
        <w:trPr>
          <w:trHeight w:val="790"/>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3EC743B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Response Measure</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7D7D7DB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at least 2 authentication methods</w:t>
            </w:r>
          </w:p>
        </w:tc>
      </w:tr>
      <w:tr w:rsidR="002E6092" w14:paraId="3158877A" w14:textId="77777777" w:rsidTr="00C710C2">
        <w:trPr>
          <w:trHeight w:val="2179"/>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CB60E65"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Architectural Approaches</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7F5328A1"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Approach 1(#A1). Applying for the “</w:t>
            </w:r>
            <w:r w:rsidRPr="00C710C2">
              <w:rPr>
                <w:rFonts w:ascii="Calibri" w:eastAsia="Calibri" w:hAnsi="Calibri" w:cs="Calibri"/>
                <w:b/>
                <w:color w:val="000000"/>
                <w:sz w:val="22"/>
                <w:szCs w:val="20"/>
              </w:rPr>
              <w:t>MFA (2FA) - Authenticate factor</w:t>
            </w:r>
            <w:r w:rsidRPr="00C710C2">
              <w:rPr>
                <w:rFonts w:ascii="Calibri" w:eastAsia="Calibri" w:hAnsi="Calibri" w:cs="Calibri"/>
                <w:color w:val="000000"/>
                <w:sz w:val="22"/>
                <w:szCs w:val="20"/>
              </w:rPr>
              <w:t>” tactic.</w:t>
            </w:r>
          </w:p>
          <w:p w14:paraId="344AB6EE" w14:textId="77777777" w:rsidR="002E6092" w:rsidRPr="00C710C2" w:rsidRDefault="003C6786">
            <w:pPr>
              <w:spacing w:before="0"/>
              <w:ind w:left="427"/>
              <w:rPr>
                <w:rFonts w:ascii="Calibri" w:eastAsia="Calibri" w:hAnsi="Calibri" w:cs="Calibri"/>
                <w:sz w:val="22"/>
                <w:szCs w:val="20"/>
              </w:rPr>
            </w:pPr>
            <w:r w:rsidRPr="00C710C2">
              <w:rPr>
                <w:rFonts w:ascii="Calibri" w:eastAsia="Calibri" w:hAnsi="Calibri" w:cs="Calibri"/>
                <w:color w:val="000000"/>
                <w:sz w:val="22"/>
                <w:szCs w:val="20"/>
              </w:rPr>
              <w:t>- To support improved authentication, MFA (2FA) tactic is applied. (ID/PW, biometric authentication through user mobile phone). The backend server performs the role of the identity provider, and is responsible for storing user authentication information managing the effective time, and allocating security tokens.</w:t>
            </w:r>
          </w:p>
        </w:tc>
      </w:tr>
      <w:tr w:rsidR="002E6092" w14:paraId="76309C75" w14:textId="77777777">
        <w:trPr>
          <w:trHeight w:val="1401"/>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C5223F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Risks</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6639BF7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 1: Biometric Authentication - Accuracy, Is it possible to use what is supported by the platform?</w:t>
            </w:r>
          </w:p>
          <w:p w14:paraId="5073668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 2: How many authentication methods to be used? Are two methods okay or more methods are needed?</w:t>
            </w:r>
          </w:p>
        </w:tc>
      </w:tr>
      <w:tr w:rsidR="002E6092" w14:paraId="43DF6E40" w14:textId="77777777" w:rsidTr="00447D8F">
        <w:trPr>
          <w:trHeight w:val="800"/>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1EF31C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Tradeoffs</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055BA7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Modifiability(Complexity), Usability</w:t>
            </w:r>
          </w:p>
        </w:tc>
      </w:tr>
    </w:tbl>
    <w:p w14:paraId="6D95733A" w14:textId="77777777" w:rsidR="002E6092" w:rsidRDefault="002E6092" w:rsidP="00447D8F">
      <w:pPr>
        <w:widowControl w:val="0"/>
        <w:pBdr>
          <w:top w:val="nil"/>
          <w:left w:val="nil"/>
          <w:bottom w:val="nil"/>
          <w:right w:val="nil"/>
          <w:between w:val="nil"/>
        </w:pBdr>
        <w:spacing w:before="0"/>
        <w:ind w:left="720"/>
        <w:jc w:val="both"/>
        <w:rPr>
          <w:rFonts w:ascii="Trebuchet MS" w:eastAsia="Trebuchet MS" w:hAnsi="Trebuchet MS" w:cs="Trebuchet MS"/>
          <w:color w:val="000000"/>
          <w:sz w:val="20"/>
          <w:szCs w:val="20"/>
        </w:rPr>
      </w:pPr>
    </w:p>
    <w:p w14:paraId="19725A14" w14:textId="77777777" w:rsidR="002E6092" w:rsidRDefault="003C6786">
      <w:pPr>
        <w:pStyle w:val="a6"/>
        <w:rPr>
          <w:rFonts w:ascii="Trebuchet MS" w:eastAsia="Trebuchet MS" w:hAnsi="Trebuchet MS" w:cs="Trebuchet MS"/>
          <w:color w:val="000000"/>
          <w:sz w:val="20"/>
          <w:szCs w:val="20"/>
        </w:rPr>
      </w:pPr>
      <w:r>
        <w:br w:type="page"/>
      </w:r>
    </w:p>
    <w:p w14:paraId="52F67B38" w14:textId="77777777" w:rsidR="002E6092" w:rsidRPr="001F4E12" w:rsidRDefault="001F4E12" w:rsidP="00570063">
      <w:pPr>
        <w:pStyle w:val="4"/>
      </w:pPr>
      <w:r>
        <w:lastRenderedPageBreak/>
        <w:t xml:space="preserve"> </w:t>
      </w:r>
      <w:bookmarkStart w:id="16" w:name="_Toc109057529"/>
      <w:r w:rsidR="003C6786" w:rsidRPr="001F4E12">
        <w:t>Architectural Approach / Analysis - QA#7</w:t>
      </w:r>
      <w:bookmarkEnd w:id="16"/>
    </w:p>
    <w:tbl>
      <w:tblPr>
        <w:tblStyle w:val="affe"/>
        <w:tblW w:w="9726" w:type="dxa"/>
        <w:tblInd w:w="0" w:type="dxa"/>
        <w:tblLayout w:type="fixed"/>
        <w:tblLook w:val="0400" w:firstRow="0" w:lastRow="0" w:firstColumn="0" w:lastColumn="0" w:noHBand="0" w:noVBand="1"/>
      </w:tblPr>
      <w:tblGrid>
        <w:gridCol w:w="1936"/>
        <w:gridCol w:w="7790"/>
      </w:tblGrid>
      <w:tr w:rsidR="002E6092" w14:paraId="41B9A024" w14:textId="77777777">
        <w:trPr>
          <w:trHeight w:val="189"/>
        </w:trPr>
        <w:tc>
          <w:tcPr>
            <w:tcW w:w="193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54E1F7E6"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Parts</w:t>
            </w:r>
          </w:p>
        </w:tc>
        <w:tc>
          <w:tcPr>
            <w:tcW w:w="779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7BF00340"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Description</w:t>
            </w:r>
          </w:p>
        </w:tc>
      </w:tr>
      <w:tr w:rsidR="002E6092" w14:paraId="72C46D22" w14:textId="77777777">
        <w:trPr>
          <w:trHeight w:val="22"/>
        </w:trPr>
        <w:tc>
          <w:tcPr>
            <w:tcW w:w="1936"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941628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ID</w:t>
            </w:r>
          </w:p>
        </w:tc>
        <w:tc>
          <w:tcPr>
            <w:tcW w:w="7790"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C6D28D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QA - 07</w:t>
            </w:r>
          </w:p>
        </w:tc>
      </w:tr>
      <w:tr w:rsidR="002E6092" w14:paraId="5852247A" w14:textId="77777777" w:rsidTr="00C710C2">
        <w:trPr>
          <w:trHeight w:val="2085"/>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749BB7E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Scenario</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4EBBB45" w14:textId="7CD8AEFE" w:rsidR="002E6092" w:rsidRPr="00C710C2" w:rsidRDefault="003C6786">
            <w:pPr>
              <w:spacing w:before="0"/>
              <w:rPr>
                <w:rFonts w:ascii="Calibri" w:eastAsia="Calibri" w:hAnsi="Calibri" w:cs="Calibri"/>
                <w:sz w:val="22"/>
                <w:szCs w:val="20"/>
              </w:rPr>
            </w:pPr>
            <w:r w:rsidRPr="00C710C2">
              <w:rPr>
                <w:rFonts w:ascii="Calibri" w:eastAsia="Calibri" w:hAnsi="Calibri" w:cs="Calibri"/>
                <w:sz w:val="22"/>
                <w:szCs w:val="20"/>
              </w:rPr>
              <w:t xml:space="preserve">The ALPR </w:t>
            </w:r>
            <w:r w:rsidR="00E753C8">
              <w:rPr>
                <w:rFonts w:ascii="Calibri" w:eastAsiaTheme="minorEastAsia" w:hAnsi="Calibri" w:cs="Calibri" w:hint="eastAsia"/>
                <w:sz w:val="22"/>
                <w:szCs w:val="20"/>
                <w:lang w:eastAsia="ko-KR"/>
              </w:rPr>
              <w:t xml:space="preserve">laptop </w:t>
            </w:r>
            <w:r w:rsidRPr="00C710C2">
              <w:rPr>
                <w:rFonts w:ascii="Calibri" w:eastAsia="Calibri" w:hAnsi="Calibri" w:cs="Calibri"/>
                <w:sz w:val="22"/>
                <w:szCs w:val="20"/>
              </w:rPr>
              <w:t xml:space="preserve">application will extract the recognized plate license </w:t>
            </w:r>
            <w:r w:rsidR="00E753C8">
              <w:rPr>
                <w:rFonts w:ascii="Calibri" w:eastAsia="Calibri" w:hAnsi="Calibri" w:cs="Calibri"/>
                <w:sz w:val="22"/>
                <w:szCs w:val="20"/>
              </w:rPr>
              <w:t>number</w:t>
            </w:r>
            <w:r w:rsidRPr="00C710C2">
              <w:rPr>
                <w:rFonts w:ascii="Calibri" w:eastAsia="Calibri" w:hAnsi="Calibri" w:cs="Calibri"/>
                <w:sz w:val="22"/>
                <w:szCs w:val="20"/>
              </w:rPr>
              <w:t xml:space="preserve"> from the video being played at runtime. If </w:t>
            </w:r>
            <w:r w:rsidR="00E753C8">
              <w:rPr>
                <w:rFonts w:ascii="Calibri" w:eastAsia="Calibri" w:hAnsi="Calibri" w:cs="Calibri"/>
                <w:sz w:val="22"/>
                <w:szCs w:val="20"/>
              </w:rPr>
              <w:t>laptop application</w:t>
            </w:r>
            <w:r w:rsidRPr="00C710C2">
              <w:rPr>
                <w:rFonts w:ascii="Calibri" w:eastAsia="Calibri" w:hAnsi="Calibri" w:cs="Calibri"/>
                <w:sz w:val="22"/>
                <w:szCs w:val="20"/>
              </w:rPr>
              <w:t xml:space="preserve"> send</w:t>
            </w:r>
            <w:r w:rsidR="00E753C8">
              <w:rPr>
                <w:rFonts w:ascii="Calibri" w:eastAsia="Calibri" w:hAnsi="Calibri" w:cs="Calibri"/>
                <w:sz w:val="22"/>
                <w:szCs w:val="20"/>
              </w:rPr>
              <w:t>s</w:t>
            </w:r>
            <w:r w:rsidRPr="00C710C2">
              <w:rPr>
                <w:rFonts w:ascii="Calibri" w:eastAsia="Calibri" w:hAnsi="Calibri" w:cs="Calibri"/>
                <w:sz w:val="22"/>
                <w:szCs w:val="20"/>
              </w:rPr>
              <w:t xml:space="preserve"> all of these extracted names to the Server, </w:t>
            </w:r>
            <w:r w:rsidR="00E753C8">
              <w:rPr>
                <w:rFonts w:ascii="Calibri" w:eastAsia="Calibri" w:hAnsi="Calibri" w:cs="Calibri"/>
                <w:sz w:val="22"/>
                <w:szCs w:val="20"/>
              </w:rPr>
              <w:t>laptop application</w:t>
            </w:r>
            <w:r w:rsidRPr="00C710C2">
              <w:rPr>
                <w:rFonts w:ascii="Calibri" w:eastAsia="Calibri" w:hAnsi="Calibri" w:cs="Calibri"/>
                <w:sz w:val="22"/>
                <w:szCs w:val="20"/>
              </w:rPr>
              <w:t xml:space="preserve"> may arrive with incorrect number information. The ALPR </w:t>
            </w:r>
            <w:r w:rsidR="00E753C8">
              <w:rPr>
                <w:rFonts w:ascii="Calibri" w:eastAsia="Calibri" w:hAnsi="Calibri" w:cs="Calibri"/>
                <w:sz w:val="22"/>
                <w:szCs w:val="20"/>
              </w:rPr>
              <w:t>laptop</w:t>
            </w:r>
            <w:r w:rsidRPr="00C710C2">
              <w:rPr>
                <w:rFonts w:ascii="Calibri" w:eastAsia="Calibri" w:hAnsi="Calibri" w:cs="Calibri"/>
                <w:sz w:val="22"/>
                <w:szCs w:val="20"/>
              </w:rPr>
              <w:t xml:space="preserve"> application must select the optimal license plate </w:t>
            </w:r>
            <w:r w:rsidR="00E753C8">
              <w:rPr>
                <w:rFonts w:ascii="Calibri" w:eastAsia="Calibri" w:hAnsi="Calibri" w:cs="Calibri"/>
                <w:sz w:val="22"/>
                <w:szCs w:val="20"/>
              </w:rPr>
              <w:t>number from among the license plate number</w:t>
            </w:r>
            <w:r w:rsidRPr="00C710C2">
              <w:rPr>
                <w:rFonts w:ascii="Calibri" w:eastAsia="Calibri" w:hAnsi="Calibri" w:cs="Calibri"/>
                <w:sz w:val="22"/>
                <w:szCs w:val="20"/>
              </w:rPr>
              <w:t xml:space="preserve"> that appears to be the same vehicle.</w:t>
            </w:r>
          </w:p>
          <w:p w14:paraId="327BF42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sz w:val="22"/>
                <w:szCs w:val="20"/>
              </w:rPr>
              <w:t>At this time, the reliability of the selected plate information consistent with the actual vehicle information should be at least 85%.</w:t>
            </w:r>
          </w:p>
        </w:tc>
      </w:tr>
      <w:tr w:rsidR="002E6092" w14:paraId="5A95639C" w14:textId="77777777">
        <w:trPr>
          <w:trHeight w:val="400"/>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624E51E2"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Quality Attribute</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71A824B7"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Accuracy</w:t>
            </w:r>
          </w:p>
        </w:tc>
      </w:tr>
      <w:tr w:rsidR="002E6092" w14:paraId="1A7B523D" w14:textId="77777777">
        <w:trPr>
          <w:trHeight w:val="392"/>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301B3D80"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Stimulus</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0132B92" w14:textId="7D625D54" w:rsidR="002E6092" w:rsidRPr="00C710C2" w:rsidRDefault="00E753C8">
            <w:pPr>
              <w:spacing w:before="0"/>
              <w:rPr>
                <w:rFonts w:ascii="Calibri" w:eastAsia="Calibri" w:hAnsi="Calibri" w:cs="Calibri"/>
                <w:sz w:val="22"/>
                <w:szCs w:val="20"/>
              </w:rPr>
            </w:pPr>
            <w:r>
              <w:rPr>
                <w:rFonts w:ascii="Calibri" w:eastAsia="Calibri" w:hAnsi="Calibri" w:cs="Calibri"/>
                <w:sz w:val="22"/>
                <w:szCs w:val="20"/>
              </w:rPr>
              <w:t xml:space="preserve">License </w:t>
            </w:r>
            <w:r w:rsidR="003C6786" w:rsidRPr="00C710C2">
              <w:rPr>
                <w:rFonts w:ascii="Calibri" w:eastAsia="Calibri" w:hAnsi="Calibri" w:cs="Calibri"/>
                <w:sz w:val="22"/>
                <w:szCs w:val="20"/>
              </w:rPr>
              <w:t>plate numbers</w:t>
            </w:r>
            <w:r w:rsidR="003C6786" w:rsidRPr="00C710C2">
              <w:rPr>
                <w:rFonts w:ascii="Calibri" w:eastAsia="Calibri" w:hAnsi="Calibri" w:cs="Calibri"/>
                <w:color w:val="000000"/>
                <w:sz w:val="22"/>
                <w:szCs w:val="20"/>
              </w:rPr>
              <w:t xml:space="preserve"> which are recognized in the playing video.</w:t>
            </w:r>
          </w:p>
        </w:tc>
      </w:tr>
      <w:tr w:rsidR="002E6092" w14:paraId="08D8D051" w14:textId="77777777">
        <w:trPr>
          <w:trHeight w:val="399"/>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80EAB9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Source of Stimulus</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35DA0AB0"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sz w:val="22"/>
                <w:szCs w:val="20"/>
              </w:rPr>
              <w:t>Video file</w:t>
            </w:r>
          </w:p>
        </w:tc>
      </w:tr>
      <w:tr w:rsidR="002E6092" w14:paraId="6E860F76" w14:textId="77777777">
        <w:trPr>
          <w:trHeight w:val="335"/>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0BC66C1"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Artifact</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6BEBDD9"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 xml:space="preserve">ALPR </w:t>
            </w:r>
            <w:r w:rsidRPr="00C710C2">
              <w:rPr>
                <w:rFonts w:ascii="Calibri" w:eastAsia="Calibri" w:hAnsi="Calibri" w:cs="Calibri"/>
                <w:sz w:val="22"/>
                <w:szCs w:val="20"/>
              </w:rPr>
              <w:t xml:space="preserve">Laptop </w:t>
            </w:r>
            <w:r w:rsidRPr="00C710C2">
              <w:rPr>
                <w:rFonts w:ascii="Calibri" w:eastAsia="Calibri" w:hAnsi="Calibri" w:cs="Calibri"/>
                <w:color w:val="000000"/>
                <w:sz w:val="22"/>
                <w:szCs w:val="20"/>
              </w:rPr>
              <w:t xml:space="preserve">Application </w:t>
            </w:r>
          </w:p>
        </w:tc>
      </w:tr>
      <w:tr w:rsidR="002E6092" w14:paraId="56A68030" w14:textId="77777777">
        <w:trPr>
          <w:trHeight w:val="452"/>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80C212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Environment/Context</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74615FD6" w14:textId="77777777" w:rsidR="002E6092" w:rsidRPr="00C710C2" w:rsidRDefault="003C6786">
            <w:pPr>
              <w:spacing w:before="0"/>
              <w:rPr>
                <w:rFonts w:ascii="Calibri" w:eastAsia="Calibri" w:hAnsi="Calibri" w:cs="Calibri"/>
                <w:color w:val="000000"/>
                <w:sz w:val="22"/>
                <w:szCs w:val="20"/>
              </w:rPr>
            </w:pPr>
            <w:r w:rsidRPr="00C710C2">
              <w:rPr>
                <w:rFonts w:ascii="Calibri" w:eastAsia="Calibri" w:hAnsi="Calibri" w:cs="Calibri"/>
                <w:color w:val="000000"/>
                <w:sz w:val="22"/>
                <w:szCs w:val="20"/>
              </w:rPr>
              <w:t>on runtime</w:t>
            </w:r>
          </w:p>
        </w:tc>
      </w:tr>
      <w:tr w:rsidR="002E6092" w14:paraId="123B3FF2" w14:textId="77777777" w:rsidTr="00C710C2">
        <w:trPr>
          <w:trHeight w:val="501"/>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C909D8F"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Response</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62F954E8" w14:textId="77777777" w:rsidR="002E6092" w:rsidRPr="00C710C2" w:rsidRDefault="003C6786">
            <w:pPr>
              <w:spacing w:before="0"/>
              <w:rPr>
                <w:rFonts w:ascii="Calibri" w:eastAsia="Calibri" w:hAnsi="Calibri" w:cs="Calibri"/>
                <w:color w:val="000000"/>
                <w:sz w:val="22"/>
                <w:szCs w:val="20"/>
              </w:rPr>
            </w:pPr>
            <w:r w:rsidRPr="00C710C2">
              <w:rPr>
                <w:rFonts w:ascii="Calibri" w:eastAsia="Calibri" w:hAnsi="Calibri" w:cs="Calibri"/>
                <w:sz w:val="22"/>
                <w:szCs w:val="20"/>
              </w:rPr>
              <w:t>Extracted plate number</w:t>
            </w:r>
          </w:p>
        </w:tc>
      </w:tr>
      <w:tr w:rsidR="002E6092" w14:paraId="182ECEE9" w14:textId="77777777" w:rsidTr="00C710C2">
        <w:trPr>
          <w:trHeight w:val="804"/>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610DD77"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Response Measure</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00CDAB2" w14:textId="77777777" w:rsidR="002E6092" w:rsidRPr="00C710C2" w:rsidRDefault="003C6786">
            <w:pPr>
              <w:spacing w:before="0"/>
              <w:rPr>
                <w:rFonts w:ascii="Calibri" w:eastAsia="Calibri" w:hAnsi="Calibri" w:cs="Calibri"/>
                <w:color w:val="000000"/>
                <w:sz w:val="22"/>
                <w:szCs w:val="20"/>
              </w:rPr>
            </w:pPr>
            <w:r w:rsidRPr="00C710C2">
              <w:rPr>
                <w:rFonts w:ascii="Calibri" w:eastAsia="Calibri" w:hAnsi="Calibri" w:cs="Calibri"/>
                <w:color w:val="000000"/>
                <w:sz w:val="22"/>
                <w:szCs w:val="20"/>
              </w:rPr>
              <w:t>The confidence ratio of the</w:t>
            </w:r>
            <w:r w:rsidRPr="00C710C2">
              <w:rPr>
                <w:rFonts w:ascii="Calibri" w:eastAsia="Calibri" w:hAnsi="Calibri" w:cs="Calibri"/>
                <w:sz w:val="22"/>
                <w:szCs w:val="20"/>
              </w:rPr>
              <w:t xml:space="preserve"> extracted plate number </w:t>
            </w:r>
            <w:r w:rsidRPr="00C710C2">
              <w:rPr>
                <w:rFonts w:ascii="Calibri" w:eastAsia="Calibri" w:hAnsi="Calibri" w:cs="Calibri"/>
                <w:color w:val="000000"/>
                <w:sz w:val="22"/>
                <w:szCs w:val="20"/>
              </w:rPr>
              <w:t>matching with the actual vehicle information shall be at least 85%.</w:t>
            </w:r>
          </w:p>
        </w:tc>
      </w:tr>
      <w:tr w:rsidR="002E6092" w14:paraId="4839A575" w14:textId="77777777" w:rsidTr="00C710C2">
        <w:trPr>
          <w:trHeight w:val="2358"/>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6C477DE"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Architectural Approaches</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A375478"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Approach 1(#A1). Applying for the “</w:t>
            </w:r>
            <w:r w:rsidRPr="00C710C2">
              <w:rPr>
                <w:rFonts w:ascii="Calibri" w:eastAsia="Calibri" w:hAnsi="Calibri" w:cs="Calibri"/>
                <w:b/>
                <w:color w:val="000000"/>
                <w:sz w:val="22"/>
                <w:szCs w:val="20"/>
              </w:rPr>
              <w:t>Manage work requests</w:t>
            </w:r>
            <w:r w:rsidRPr="00C710C2">
              <w:rPr>
                <w:rFonts w:ascii="Calibri" w:eastAsia="Calibri" w:hAnsi="Calibri" w:cs="Calibri"/>
                <w:color w:val="000000"/>
                <w:sz w:val="22"/>
                <w:szCs w:val="20"/>
              </w:rPr>
              <w:t>” tactic.</w:t>
            </w:r>
          </w:p>
          <w:p w14:paraId="47B04ABF" w14:textId="77777777" w:rsidR="002E6092" w:rsidRPr="00C710C2" w:rsidRDefault="003C6786">
            <w:pPr>
              <w:spacing w:before="0"/>
              <w:ind w:left="427"/>
              <w:rPr>
                <w:rFonts w:ascii="Calibri" w:eastAsia="Calibri" w:hAnsi="Calibri" w:cs="Calibri"/>
                <w:color w:val="000000"/>
                <w:sz w:val="22"/>
                <w:szCs w:val="20"/>
              </w:rPr>
            </w:pPr>
            <w:r w:rsidRPr="00C710C2">
              <w:rPr>
                <w:rFonts w:ascii="Calibri" w:eastAsia="Calibri" w:hAnsi="Calibri" w:cs="Calibri"/>
                <w:color w:val="000000"/>
                <w:sz w:val="22"/>
                <w:szCs w:val="20"/>
              </w:rPr>
              <w:t>- A license plate group is created by grouping similar license plates of cars shown in the video, and a license plate that can be the best match among the license plate groups is selected and searched on the server for managing work requests.</w:t>
            </w:r>
          </w:p>
          <w:p w14:paraId="51306258" w14:textId="77777777" w:rsidR="002E6092" w:rsidRPr="00C710C2" w:rsidRDefault="003C6786">
            <w:pPr>
              <w:spacing w:before="0"/>
              <w:ind w:left="427"/>
              <w:rPr>
                <w:rFonts w:ascii="Calibri" w:eastAsia="Calibri" w:hAnsi="Calibri" w:cs="Calibri"/>
                <w:sz w:val="22"/>
                <w:szCs w:val="20"/>
              </w:rPr>
            </w:pPr>
            <w:r w:rsidRPr="00C710C2">
              <w:rPr>
                <w:rFonts w:ascii="Calibri" w:eastAsia="Calibri" w:hAnsi="Calibri" w:cs="Calibri"/>
                <w:color w:val="000000"/>
                <w:sz w:val="22"/>
                <w:szCs w:val="20"/>
              </w:rPr>
              <w:t>Since the number of server queries can be reduced, incorrect license plate information can be purified in advance, and accuracy can be increased.</w:t>
            </w:r>
          </w:p>
        </w:tc>
      </w:tr>
      <w:tr w:rsidR="002E6092" w14:paraId="237DD5D0" w14:textId="77777777" w:rsidTr="00C710C2">
        <w:trPr>
          <w:trHeight w:val="1024"/>
        </w:trPr>
        <w:tc>
          <w:tcPr>
            <w:tcW w:w="193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668D4B0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Risks</w:t>
            </w:r>
          </w:p>
        </w:tc>
        <w:tc>
          <w:tcPr>
            <w:tcW w:w="7790"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58416FF"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 1: miss-picked plate number due to pre-purification process</w:t>
            </w:r>
          </w:p>
          <w:p w14:paraId="47730B1B"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Risk 2: How to choose the best number from among the grouped license plate candidates?</w:t>
            </w:r>
          </w:p>
        </w:tc>
      </w:tr>
      <w:tr w:rsidR="002E6092" w14:paraId="12105AB3" w14:textId="77777777" w:rsidTr="00C710C2">
        <w:trPr>
          <w:trHeight w:val="894"/>
        </w:trPr>
        <w:tc>
          <w:tcPr>
            <w:tcW w:w="193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D805F9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Tradeoffs</w:t>
            </w:r>
          </w:p>
        </w:tc>
        <w:tc>
          <w:tcPr>
            <w:tcW w:w="7790"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30DFBADC"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Performance</w:t>
            </w:r>
            <w:r w:rsidRPr="00C710C2">
              <w:rPr>
                <w:rFonts w:ascii="Calibri" w:eastAsia="Calibri" w:hAnsi="Calibri" w:cs="Calibri"/>
                <w:sz w:val="22"/>
                <w:szCs w:val="20"/>
              </w:rPr>
              <w:br/>
              <w:t>- Slowing down due to plate grouping and pre-refining process (filter)</w:t>
            </w:r>
          </w:p>
        </w:tc>
      </w:tr>
    </w:tbl>
    <w:p w14:paraId="1874312A" w14:textId="77777777" w:rsidR="002E6092" w:rsidRDefault="003C6786">
      <w:pPr>
        <w:spacing w:before="0" w:after="160" w:line="259" w:lineRule="auto"/>
        <w:jc w:val="both"/>
        <w:rPr>
          <w:rFonts w:ascii="Trebuchet MS" w:eastAsia="Trebuchet MS" w:hAnsi="Trebuchet MS" w:cs="Trebuchet MS"/>
          <w:color w:val="000000"/>
          <w:sz w:val="20"/>
          <w:szCs w:val="20"/>
        </w:rPr>
      </w:pPr>
      <w:r>
        <w:br w:type="page"/>
      </w:r>
    </w:p>
    <w:p w14:paraId="3C8ECB36" w14:textId="77777777" w:rsidR="002E6092" w:rsidRDefault="003C6786" w:rsidP="00570063">
      <w:pPr>
        <w:pStyle w:val="2"/>
      </w:pPr>
      <w:bookmarkStart w:id="17" w:name="_Toc109057530"/>
      <w:r>
        <w:lastRenderedPageBreak/>
        <w:t>Design Constraints</w:t>
      </w:r>
      <w:bookmarkEnd w:id="17"/>
    </w:p>
    <w:tbl>
      <w:tblPr>
        <w:tblStyle w:val="afff"/>
        <w:tblW w:w="9726" w:type="dxa"/>
        <w:tblInd w:w="0" w:type="dxa"/>
        <w:tblLayout w:type="fixed"/>
        <w:tblLook w:val="0400" w:firstRow="0" w:lastRow="0" w:firstColumn="0" w:lastColumn="0" w:noHBand="0" w:noVBand="1"/>
      </w:tblPr>
      <w:tblGrid>
        <w:gridCol w:w="909"/>
        <w:gridCol w:w="1686"/>
        <w:gridCol w:w="7131"/>
      </w:tblGrid>
      <w:tr w:rsidR="002E6092" w14:paraId="4BFB63AC" w14:textId="77777777">
        <w:trPr>
          <w:trHeight w:val="23"/>
        </w:trPr>
        <w:tc>
          <w:tcPr>
            <w:tcW w:w="909"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4D169DE0"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ID</w:t>
            </w:r>
          </w:p>
        </w:tc>
        <w:tc>
          <w:tcPr>
            <w:tcW w:w="168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77B36A3F"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Constraint Type</w:t>
            </w:r>
          </w:p>
        </w:tc>
        <w:tc>
          <w:tcPr>
            <w:tcW w:w="713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tcPr>
          <w:p w14:paraId="38FFE4DA" w14:textId="77777777" w:rsidR="002E6092" w:rsidRDefault="003C6786">
            <w:pPr>
              <w:spacing w:before="0"/>
              <w:jc w:val="center"/>
              <w:rPr>
                <w:rFonts w:ascii="Calibri" w:eastAsia="Calibri" w:hAnsi="Calibri" w:cs="Calibri"/>
                <w:sz w:val="20"/>
                <w:szCs w:val="20"/>
              </w:rPr>
            </w:pPr>
            <w:r>
              <w:rPr>
                <w:rFonts w:ascii="Calibri" w:eastAsia="Calibri" w:hAnsi="Calibri" w:cs="Calibri"/>
                <w:b/>
                <w:color w:val="FFFFFF"/>
                <w:sz w:val="20"/>
                <w:szCs w:val="20"/>
              </w:rPr>
              <w:t>Description</w:t>
            </w:r>
          </w:p>
        </w:tc>
      </w:tr>
      <w:tr w:rsidR="002E6092" w14:paraId="74321471" w14:textId="77777777" w:rsidTr="00C710C2">
        <w:trPr>
          <w:trHeight w:val="910"/>
        </w:trPr>
        <w:tc>
          <w:tcPr>
            <w:tcW w:w="909"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62BAD95"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CST-01</w:t>
            </w:r>
          </w:p>
        </w:tc>
        <w:tc>
          <w:tcPr>
            <w:tcW w:w="1686"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4AED66A"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Technical</w:t>
            </w:r>
          </w:p>
        </w:tc>
        <w:tc>
          <w:tcPr>
            <w:tcW w:w="7131" w:type="dxa"/>
            <w:tcBorders>
              <w:top w:val="single" w:sz="24"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52647D91"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System (Laptop Application &amp; Server Application) needs to be developed using C++ Language.</w:t>
            </w:r>
          </w:p>
        </w:tc>
      </w:tr>
      <w:tr w:rsidR="002E6092" w14:paraId="58E5D261" w14:textId="77777777" w:rsidTr="00C710C2">
        <w:trPr>
          <w:trHeight w:val="618"/>
        </w:trPr>
        <w:tc>
          <w:tcPr>
            <w:tcW w:w="909"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40471B0D"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CST-02</w:t>
            </w:r>
          </w:p>
        </w:tc>
        <w:tc>
          <w:tcPr>
            <w:tcW w:w="168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2E5A010"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Technical</w:t>
            </w:r>
          </w:p>
        </w:tc>
        <w:tc>
          <w:tcPr>
            <w:tcW w:w="7131"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3E3A2D3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needs to be running on Windows OS 10/11.</w:t>
            </w:r>
          </w:p>
        </w:tc>
      </w:tr>
      <w:tr w:rsidR="002E6092" w14:paraId="61D570D3" w14:textId="77777777" w:rsidTr="00C710C2">
        <w:trPr>
          <w:trHeight w:val="1065"/>
        </w:trPr>
        <w:tc>
          <w:tcPr>
            <w:tcW w:w="909"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3C4A896"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CST-03</w:t>
            </w:r>
          </w:p>
        </w:tc>
        <w:tc>
          <w:tcPr>
            <w:tcW w:w="168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A8431B3"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Technical</w:t>
            </w:r>
          </w:p>
        </w:tc>
        <w:tc>
          <w:tcPr>
            <w:tcW w:w="7131"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C736424"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and backend license plate database server needs to be run on separate devices.</w:t>
            </w:r>
            <w:r w:rsidRPr="00C710C2">
              <w:rPr>
                <w:rFonts w:ascii="Calibri" w:eastAsia="Calibri" w:hAnsi="Calibri" w:cs="Calibri"/>
                <w:color w:val="000000"/>
                <w:sz w:val="22"/>
                <w:szCs w:val="20"/>
              </w:rPr>
              <w:br/>
              <w:t>(Prototype Project: Uses two or more separate laptops.)</w:t>
            </w:r>
          </w:p>
        </w:tc>
      </w:tr>
      <w:tr w:rsidR="002E6092" w14:paraId="20F2A223" w14:textId="77777777" w:rsidTr="00C710C2">
        <w:trPr>
          <w:trHeight w:val="1206"/>
        </w:trPr>
        <w:tc>
          <w:tcPr>
            <w:tcW w:w="909"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4562DE3"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CST-04</w:t>
            </w:r>
          </w:p>
        </w:tc>
        <w:tc>
          <w:tcPr>
            <w:tcW w:w="168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092B3223"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Technical</w:t>
            </w:r>
          </w:p>
        </w:tc>
        <w:tc>
          <w:tcPr>
            <w:tcW w:w="7131"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92F25EE"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Laptop application communicates with backend database server application via 5G cellular network.</w:t>
            </w:r>
          </w:p>
          <w:p w14:paraId="00CF04A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(Prototype Project: communicates via Wi-Fi of laptops.)</w:t>
            </w:r>
          </w:p>
        </w:tc>
      </w:tr>
      <w:tr w:rsidR="002E6092" w14:paraId="798BAB5C" w14:textId="77777777" w:rsidTr="00C710C2">
        <w:trPr>
          <w:trHeight w:val="639"/>
        </w:trPr>
        <w:tc>
          <w:tcPr>
            <w:tcW w:w="909"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1742CAEC"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CST-05</w:t>
            </w:r>
          </w:p>
        </w:tc>
        <w:tc>
          <w:tcPr>
            <w:tcW w:w="168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786F732B"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Technical</w:t>
            </w:r>
          </w:p>
        </w:tc>
        <w:tc>
          <w:tcPr>
            <w:tcW w:w="7131"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66A2405A"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Backend server needs to be running on Windows OS 10/11.</w:t>
            </w:r>
          </w:p>
        </w:tc>
      </w:tr>
      <w:tr w:rsidR="002E6092" w14:paraId="25281400" w14:textId="77777777" w:rsidTr="00C710C2">
        <w:trPr>
          <w:trHeight w:val="927"/>
        </w:trPr>
        <w:tc>
          <w:tcPr>
            <w:tcW w:w="909"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7E39F37C"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CST-06</w:t>
            </w:r>
          </w:p>
        </w:tc>
        <w:tc>
          <w:tcPr>
            <w:tcW w:w="168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103EE10C"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Technical</w:t>
            </w:r>
          </w:p>
        </w:tc>
        <w:tc>
          <w:tcPr>
            <w:tcW w:w="7131"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574C4CB8"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Applications will be developed using Visual Studio 2022 Community Edition with OpenCV 4.5.5</w:t>
            </w:r>
          </w:p>
        </w:tc>
      </w:tr>
      <w:tr w:rsidR="002E6092" w14:paraId="4FC0D74A" w14:textId="77777777" w:rsidTr="00C710C2">
        <w:trPr>
          <w:trHeight w:val="924"/>
        </w:trPr>
        <w:tc>
          <w:tcPr>
            <w:tcW w:w="909"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D93FFB9"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CST-07</w:t>
            </w:r>
          </w:p>
        </w:tc>
        <w:tc>
          <w:tcPr>
            <w:tcW w:w="168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1C606C5"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Technical</w:t>
            </w:r>
          </w:p>
        </w:tc>
        <w:tc>
          <w:tcPr>
            <w:tcW w:w="7131"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24FE6DA3"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Backend Server will be implemented using Berkeley DB</w:t>
            </w:r>
          </w:p>
        </w:tc>
      </w:tr>
      <w:tr w:rsidR="002E6092" w14:paraId="1CB29C35" w14:textId="77777777" w:rsidTr="00C710C2">
        <w:trPr>
          <w:trHeight w:val="918"/>
        </w:trPr>
        <w:tc>
          <w:tcPr>
            <w:tcW w:w="909"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341010E5"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CST-08</w:t>
            </w:r>
          </w:p>
        </w:tc>
        <w:tc>
          <w:tcPr>
            <w:tcW w:w="1686"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6764E0F4"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Business</w:t>
            </w:r>
          </w:p>
        </w:tc>
        <w:tc>
          <w:tcPr>
            <w:tcW w:w="7131" w:type="dxa"/>
            <w:tcBorders>
              <w:top w:val="single" w:sz="8" w:space="0" w:color="FFFFFF"/>
              <w:left w:val="single" w:sz="8" w:space="0" w:color="FFFFFF"/>
              <w:bottom w:val="single" w:sz="8" w:space="0" w:color="FFFFFF"/>
              <w:right w:val="single" w:sz="8" w:space="0" w:color="FFFFFF"/>
            </w:tcBorders>
            <w:shd w:val="clear" w:color="auto" w:fill="E7E7E7"/>
            <w:tcMar>
              <w:top w:w="6" w:type="dxa"/>
              <w:left w:w="85" w:type="dxa"/>
              <w:bottom w:w="6" w:type="dxa"/>
              <w:right w:w="85" w:type="dxa"/>
            </w:tcMar>
            <w:vAlign w:val="center"/>
          </w:tcPr>
          <w:p w14:paraId="2416E096"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The number of plate using this application is up to millions unit.</w:t>
            </w:r>
          </w:p>
        </w:tc>
      </w:tr>
      <w:tr w:rsidR="002E6092" w14:paraId="4B98D646" w14:textId="77777777" w:rsidTr="00C710C2">
        <w:trPr>
          <w:trHeight w:val="1241"/>
        </w:trPr>
        <w:tc>
          <w:tcPr>
            <w:tcW w:w="909"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0B1F5C32"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CST-09</w:t>
            </w:r>
          </w:p>
        </w:tc>
        <w:tc>
          <w:tcPr>
            <w:tcW w:w="1686"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4D20B3D1" w14:textId="77777777" w:rsidR="002E6092" w:rsidRPr="00C710C2" w:rsidRDefault="003C6786">
            <w:pPr>
              <w:spacing w:before="0"/>
              <w:jc w:val="center"/>
              <w:rPr>
                <w:rFonts w:ascii="Calibri" w:eastAsia="Calibri" w:hAnsi="Calibri" w:cs="Calibri"/>
                <w:sz w:val="22"/>
                <w:szCs w:val="20"/>
              </w:rPr>
            </w:pPr>
            <w:r w:rsidRPr="00C710C2">
              <w:rPr>
                <w:rFonts w:ascii="Calibri" w:eastAsia="Calibri" w:hAnsi="Calibri" w:cs="Calibri"/>
                <w:color w:val="000000"/>
                <w:sz w:val="22"/>
                <w:szCs w:val="20"/>
              </w:rPr>
              <w:t>Business</w:t>
            </w:r>
          </w:p>
        </w:tc>
        <w:tc>
          <w:tcPr>
            <w:tcW w:w="7131" w:type="dxa"/>
            <w:tcBorders>
              <w:top w:val="single" w:sz="8" w:space="0" w:color="FFFFFF"/>
              <w:left w:val="single" w:sz="8" w:space="0" w:color="FFFFFF"/>
              <w:bottom w:val="single" w:sz="8" w:space="0" w:color="FFFFFF"/>
              <w:right w:val="single" w:sz="8" w:space="0" w:color="FFFFFF"/>
            </w:tcBorders>
            <w:shd w:val="clear" w:color="auto" w:fill="CBCBCB"/>
            <w:tcMar>
              <w:top w:w="6" w:type="dxa"/>
              <w:left w:w="85" w:type="dxa"/>
              <w:bottom w:w="6" w:type="dxa"/>
              <w:right w:w="85" w:type="dxa"/>
            </w:tcMar>
            <w:vAlign w:val="center"/>
          </w:tcPr>
          <w:p w14:paraId="7A9F47F7" w14:textId="77777777" w:rsidR="002E6092" w:rsidRPr="00C710C2" w:rsidRDefault="003C6786">
            <w:pPr>
              <w:spacing w:before="0"/>
              <w:rPr>
                <w:rFonts w:ascii="Calibri" w:eastAsia="Calibri" w:hAnsi="Calibri" w:cs="Calibri"/>
                <w:sz w:val="22"/>
                <w:szCs w:val="20"/>
              </w:rPr>
            </w:pPr>
            <w:r w:rsidRPr="00C710C2">
              <w:rPr>
                <w:rFonts w:ascii="Calibri" w:eastAsia="Calibri" w:hAnsi="Calibri" w:cs="Calibri"/>
                <w:color w:val="000000"/>
                <w:sz w:val="22"/>
                <w:szCs w:val="20"/>
              </w:rPr>
              <w:t>The number of development person is limited to 10, and the prototype must be developed for 6 weeks during the project period, and applied to the actual vehicle must be completed in this year.</w:t>
            </w:r>
          </w:p>
        </w:tc>
      </w:tr>
    </w:tbl>
    <w:p w14:paraId="41612BE6" w14:textId="77777777" w:rsidR="002E6092" w:rsidRDefault="002E6092">
      <w:pPr>
        <w:widowControl w:val="0"/>
        <w:pBdr>
          <w:top w:val="nil"/>
          <w:left w:val="nil"/>
          <w:bottom w:val="nil"/>
          <w:right w:val="nil"/>
          <w:between w:val="nil"/>
        </w:pBdr>
        <w:spacing w:before="0"/>
        <w:ind w:left="720"/>
        <w:jc w:val="both"/>
        <w:rPr>
          <w:rFonts w:ascii="Trebuchet MS" w:eastAsia="Trebuchet MS" w:hAnsi="Trebuchet MS" w:cs="Trebuchet MS"/>
          <w:color w:val="000000"/>
          <w:sz w:val="20"/>
          <w:szCs w:val="20"/>
        </w:rPr>
      </w:pPr>
    </w:p>
    <w:p w14:paraId="47DDE2AF" w14:textId="77777777" w:rsidR="002E6092" w:rsidRDefault="003C6786">
      <w:pPr>
        <w:pStyle w:val="a6"/>
        <w:rPr>
          <w:rFonts w:ascii="Trebuchet MS" w:eastAsia="Trebuchet MS" w:hAnsi="Trebuchet MS" w:cs="Trebuchet MS"/>
          <w:color w:val="000000"/>
          <w:sz w:val="20"/>
          <w:szCs w:val="20"/>
        </w:rPr>
      </w:pPr>
      <w:r>
        <w:br w:type="page"/>
      </w:r>
    </w:p>
    <w:p w14:paraId="264E1C08" w14:textId="77777777" w:rsidR="002E6092" w:rsidRDefault="003C6786" w:rsidP="00570063">
      <w:pPr>
        <w:pStyle w:val="2"/>
      </w:pPr>
      <w:bookmarkStart w:id="18" w:name="_Toc109057531"/>
      <w:r>
        <w:lastRenderedPageBreak/>
        <w:t>Planned Experiments</w:t>
      </w:r>
      <w:bookmarkEnd w:id="18"/>
    </w:p>
    <w:p w14:paraId="1D962B30"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Refer to following URL for all planned Experiment lists.</w:t>
      </w:r>
    </w:p>
    <w:p w14:paraId="25038078"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(https://docs.google.com/spreadsheets/d/1saaV-iwNsuR7OsR792jW3BRw4hqMHjeEyJ_aBnxMQwM/)</w:t>
      </w:r>
    </w:p>
    <w:p w14:paraId="12643FA2" w14:textId="77777777" w:rsidR="002E6092" w:rsidRDefault="002E6092">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p>
    <w:p w14:paraId="2AE9DAA2"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color w:val="000000"/>
          <w:sz w:val="20"/>
          <w:szCs w:val="20"/>
        </w:rPr>
        <w:t>&lt;Example&gt;</w:t>
      </w:r>
    </w:p>
    <w:p w14:paraId="687535D7" w14:textId="77777777" w:rsidR="002E6092" w:rsidRDefault="003C6786">
      <w:pPr>
        <w:widowControl w:val="0"/>
        <w:pBdr>
          <w:top w:val="nil"/>
          <w:left w:val="nil"/>
          <w:bottom w:val="nil"/>
          <w:right w:val="nil"/>
          <w:between w:val="nil"/>
        </w:pBdr>
        <w:spacing w:before="0"/>
        <w:ind w:left="720"/>
        <w:jc w:val="both"/>
        <w:rPr>
          <w:rFonts w:ascii="Calibri" w:eastAsia="Calibri" w:hAnsi="Calibri" w:cs="Calibri"/>
          <w:color w:val="000000"/>
          <w:sz w:val="20"/>
          <w:szCs w:val="20"/>
        </w:rPr>
      </w:pPr>
      <w:r>
        <w:rPr>
          <w:rFonts w:ascii="Calibri" w:eastAsia="Calibri" w:hAnsi="Calibri" w:cs="Calibri"/>
          <w:noProof/>
          <w:color w:val="000000"/>
          <w:sz w:val="20"/>
          <w:szCs w:val="20"/>
          <w:lang w:eastAsia="ko-KR"/>
        </w:rPr>
        <w:drawing>
          <wp:inline distT="0" distB="0" distL="0" distR="0" wp14:anchorId="5E803A7A" wp14:editId="785050DB">
            <wp:extent cx="5776013" cy="2547823"/>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76013" cy="2547823"/>
                    </a:xfrm>
                    <a:prstGeom prst="rect">
                      <a:avLst/>
                    </a:prstGeom>
                    <a:ln/>
                  </pic:spPr>
                </pic:pic>
              </a:graphicData>
            </a:graphic>
          </wp:inline>
        </w:drawing>
      </w:r>
    </w:p>
    <w:p w14:paraId="739F73C3" w14:textId="77777777" w:rsidR="002E6092" w:rsidRDefault="003C6786" w:rsidP="00692945">
      <w:pPr>
        <w:pStyle w:val="1"/>
      </w:pPr>
      <w:bookmarkStart w:id="19" w:name="_Toc109057532"/>
      <w:r>
        <w:lastRenderedPageBreak/>
        <w:t xml:space="preserve">SW </w:t>
      </w:r>
      <w:r w:rsidRPr="00692945">
        <w:t>Architecture</w:t>
      </w:r>
      <w:bookmarkEnd w:id="19"/>
    </w:p>
    <w:p w14:paraId="4728E6F1" w14:textId="77777777" w:rsidR="002E6092" w:rsidRDefault="003C6786" w:rsidP="00570063">
      <w:pPr>
        <w:pStyle w:val="2"/>
      </w:pPr>
      <w:bookmarkStart w:id="20" w:name="_Toc109057533"/>
      <w:r>
        <w:t>Project Context</w:t>
      </w:r>
      <w:bookmarkEnd w:id="20"/>
    </w:p>
    <w:p w14:paraId="073082FF" w14:textId="77777777" w:rsidR="002E6092" w:rsidRDefault="003C6786" w:rsidP="00570063">
      <w:pPr>
        <w:pStyle w:val="3"/>
      </w:pPr>
      <w:bookmarkStart w:id="21" w:name="_Toc109057534"/>
      <w:r>
        <w:t>Context Diagram</w:t>
      </w:r>
      <w:bookmarkEnd w:id="21"/>
    </w:p>
    <w:p w14:paraId="6B1E2323" w14:textId="7241C3DF" w:rsidR="002E6092" w:rsidRDefault="00E50442" w:rsidP="00E50442">
      <w:pPr>
        <w:rPr>
          <w:rFonts w:ascii="Trebuchet MS" w:eastAsia="Trebuchet MS" w:hAnsi="Trebuchet MS" w:cs="Trebuchet MS"/>
          <w:color w:val="000000"/>
          <w:sz w:val="20"/>
          <w:szCs w:val="20"/>
        </w:rPr>
      </w:pPr>
      <w:r>
        <w:rPr>
          <w:noProof/>
          <w:lang w:eastAsia="ko-KR"/>
        </w:rPr>
        <w:drawing>
          <wp:inline distT="0" distB="0" distL="0" distR="0" wp14:anchorId="60043CBE" wp14:editId="525FDE4B">
            <wp:extent cx="6032631" cy="2985477"/>
            <wp:effectExtent l="0" t="0" r="635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6161" cy="3036713"/>
                    </a:xfrm>
                    <a:prstGeom prst="rect">
                      <a:avLst/>
                    </a:prstGeom>
                  </pic:spPr>
                </pic:pic>
              </a:graphicData>
            </a:graphic>
          </wp:inline>
        </w:drawing>
      </w:r>
    </w:p>
    <w:p w14:paraId="7E36DFE3" w14:textId="77777777" w:rsidR="002E6092" w:rsidRDefault="003C6786">
      <w:pPr>
        <w:widowControl w:val="0"/>
        <w:pBdr>
          <w:top w:val="nil"/>
          <w:left w:val="nil"/>
          <w:bottom w:val="nil"/>
          <w:right w:val="nil"/>
          <w:between w:val="nil"/>
        </w:pBdr>
        <w:spacing w:before="0"/>
        <w:ind w:left="720"/>
        <w:jc w:val="center"/>
        <w:rPr>
          <w:rFonts w:ascii="Trebuchet MS" w:eastAsia="Trebuchet MS" w:hAnsi="Trebuchet MS" w:cs="Trebuchet MS"/>
          <w:b/>
          <w:color w:val="000000"/>
          <w:sz w:val="20"/>
          <w:szCs w:val="20"/>
        </w:rPr>
      </w:pPr>
      <w:r>
        <w:rPr>
          <w:rFonts w:ascii="Calibri" w:eastAsia="Calibri" w:hAnsi="Calibri" w:cs="Calibri"/>
          <w:b/>
          <w:color w:val="000000"/>
          <w:sz w:val="20"/>
          <w:szCs w:val="20"/>
        </w:rPr>
        <w:t>Figure 3-1. Context Diagram</w:t>
      </w:r>
    </w:p>
    <w:p w14:paraId="1A37F024" w14:textId="77777777" w:rsidR="002E6092" w:rsidRDefault="003C6786" w:rsidP="00570063">
      <w:pPr>
        <w:pStyle w:val="2"/>
      </w:pPr>
      <w:bookmarkStart w:id="22" w:name="_Toc109057535"/>
      <w:r>
        <w:t>ALPR Overall SW Architecture</w:t>
      </w:r>
      <w:bookmarkEnd w:id="22"/>
    </w:p>
    <w:p w14:paraId="6F046579" w14:textId="77777777" w:rsidR="002E6092" w:rsidRDefault="003C6786" w:rsidP="00D51FBA">
      <w:pPr>
        <w:keepNext/>
        <w:widowControl w:val="0"/>
        <w:pBdr>
          <w:top w:val="nil"/>
          <w:left w:val="nil"/>
          <w:bottom w:val="nil"/>
          <w:right w:val="nil"/>
          <w:between w:val="nil"/>
        </w:pBdr>
        <w:spacing w:before="0"/>
        <w:ind w:left="578"/>
        <w:rPr>
          <w:rFonts w:ascii="Trebuchet MS" w:eastAsia="Trebuchet MS" w:hAnsi="Trebuchet MS" w:cs="Trebuchet MS"/>
          <w:color w:val="000000"/>
          <w:sz w:val="20"/>
          <w:szCs w:val="20"/>
        </w:rPr>
      </w:pPr>
      <w:r>
        <w:rPr>
          <w:rFonts w:ascii="Calibri" w:eastAsia="Calibri" w:hAnsi="Calibri" w:cs="Calibri"/>
          <w:color w:val="000000"/>
          <w:sz w:val="20"/>
          <w:szCs w:val="20"/>
        </w:rPr>
        <w:t>The ALPR System consists of three applications, and each application consists of functional entities to provide Functional Requirements and Quality Attributes</w:t>
      </w:r>
      <w:r>
        <w:rPr>
          <w:rFonts w:ascii="Trebuchet MS" w:eastAsia="Trebuchet MS" w:hAnsi="Trebuchet MS" w:cs="Trebuchet MS"/>
          <w:color w:val="000000"/>
          <w:sz w:val="20"/>
          <w:szCs w:val="20"/>
        </w:rPr>
        <w:t>.</w:t>
      </w:r>
    </w:p>
    <w:p w14:paraId="16B5CF57" w14:textId="77777777" w:rsidR="002E6092" w:rsidRDefault="002E6092">
      <w:pPr>
        <w:keepNext/>
        <w:widowControl w:val="0"/>
        <w:pBdr>
          <w:top w:val="nil"/>
          <w:left w:val="nil"/>
          <w:bottom w:val="nil"/>
          <w:right w:val="nil"/>
          <w:between w:val="nil"/>
        </w:pBdr>
        <w:spacing w:before="0"/>
        <w:ind w:left="-142"/>
        <w:jc w:val="both"/>
        <w:rPr>
          <w:rFonts w:ascii="Trebuchet MS" w:eastAsia="Trebuchet MS" w:hAnsi="Trebuchet MS" w:cs="Trebuchet MS"/>
          <w:color w:val="000000"/>
          <w:sz w:val="20"/>
          <w:szCs w:val="20"/>
        </w:rPr>
      </w:pPr>
    </w:p>
    <w:p w14:paraId="57E00429" w14:textId="77777777" w:rsidR="002E6092" w:rsidRDefault="003C6786">
      <w:pPr>
        <w:keepNext/>
        <w:widowControl w:val="0"/>
        <w:pBdr>
          <w:top w:val="nil"/>
          <w:left w:val="nil"/>
          <w:bottom w:val="nil"/>
          <w:right w:val="nil"/>
          <w:between w:val="nil"/>
        </w:pBdr>
        <w:spacing w:before="0"/>
        <w:ind w:left="-142"/>
        <w:jc w:val="center"/>
        <w:rPr>
          <w:rFonts w:ascii="Trebuchet MS" w:eastAsia="Trebuchet MS" w:hAnsi="Trebuchet MS" w:cs="Trebuchet MS"/>
          <w:color w:val="000000"/>
          <w:sz w:val="20"/>
          <w:szCs w:val="20"/>
        </w:rPr>
      </w:pPr>
      <w:r>
        <w:rPr>
          <w:rFonts w:ascii="Trebuchet MS" w:eastAsia="Trebuchet MS" w:hAnsi="Trebuchet MS" w:cs="Trebuchet MS"/>
          <w:noProof/>
          <w:color w:val="000000"/>
          <w:sz w:val="20"/>
          <w:szCs w:val="20"/>
          <w:lang w:eastAsia="ko-KR"/>
        </w:rPr>
        <w:drawing>
          <wp:inline distT="0" distB="0" distL="0" distR="0" wp14:anchorId="317825EF" wp14:editId="69540362">
            <wp:extent cx="5917455" cy="2887689"/>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17455" cy="2887689"/>
                    </a:xfrm>
                    <a:prstGeom prst="rect">
                      <a:avLst/>
                    </a:prstGeom>
                    <a:ln/>
                  </pic:spPr>
                </pic:pic>
              </a:graphicData>
            </a:graphic>
          </wp:inline>
        </w:drawing>
      </w:r>
    </w:p>
    <w:p w14:paraId="480C84A4" w14:textId="77777777" w:rsidR="002E6092" w:rsidRDefault="003C6786">
      <w:pPr>
        <w:pBdr>
          <w:top w:val="nil"/>
          <w:left w:val="nil"/>
          <w:bottom w:val="nil"/>
          <w:right w:val="nil"/>
          <w:between w:val="nil"/>
        </w:pBdr>
        <w:spacing w:before="0"/>
        <w:ind w:left="720"/>
        <w:jc w:val="center"/>
        <w:rPr>
          <w:rFonts w:ascii="Calibri" w:eastAsia="Calibri" w:hAnsi="Calibri" w:cs="Calibri"/>
          <w:b/>
          <w:color w:val="000000"/>
          <w:sz w:val="18"/>
          <w:szCs w:val="18"/>
        </w:rPr>
      </w:pPr>
      <w:r>
        <w:rPr>
          <w:rFonts w:ascii="Calibri" w:eastAsia="Calibri" w:hAnsi="Calibri" w:cs="Calibri"/>
          <w:b/>
          <w:color w:val="000000"/>
          <w:sz w:val="18"/>
          <w:szCs w:val="18"/>
        </w:rPr>
        <w:t>Figure 3-2. ALPR Overall SW Architecture</w:t>
      </w:r>
    </w:p>
    <w:p w14:paraId="23496910" w14:textId="77777777" w:rsidR="002E6092" w:rsidRDefault="002E6092">
      <w:pPr>
        <w:pBdr>
          <w:top w:val="nil"/>
          <w:left w:val="nil"/>
          <w:bottom w:val="nil"/>
          <w:right w:val="nil"/>
          <w:between w:val="nil"/>
        </w:pBdr>
        <w:spacing w:before="0"/>
        <w:rPr>
          <w:rFonts w:ascii="Trebuchet MS" w:eastAsia="Trebuchet MS" w:hAnsi="Trebuchet MS" w:cs="Trebuchet MS"/>
          <w:b/>
          <w:color w:val="000000"/>
          <w:sz w:val="18"/>
          <w:szCs w:val="18"/>
        </w:rPr>
      </w:pPr>
    </w:p>
    <w:tbl>
      <w:tblPr>
        <w:tblStyle w:val="afff0"/>
        <w:tblW w:w="9634" w:type="dxa"/>
        <w:tblInd w:w="0"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ayout w:type="fixed"/>
        <w:tblLook w:val="0420" w:firstRow="1" w:lastRow="0" w:firstColumn="0" w:lastColumn="0" w:noHBand="0" w:noVBand="1"/>
      </w:tblPr>
      <w:tblGrid>
        <w:gridCol w:w="1838"/>
        <w:gridCol w:w="2268"/>
        <w:gridCol w:w="5528"/>
      </w:tblGrid>
      <w:tr w:rsidR="002E6092" w14:paraId="7A50AF5E" w14:textId="77777777" w:rsidTr="00D51FBA">
        <w:trPr>
          <w:cnfStyle w:val="100000000000" w:firstRow="1" w:lastRow="0" w:firstColumn="0" w:lastColumn="0" w:oddVBand="0" w:evenVBand="0" w:oddHBand="0" w:evenHBand="0" w:firstRowFirstColumn="0" w:firstRowLastColumn="0" w:lastRowFirstColumn="0" w:lastRowLastColumn="0"/>
          <w:trHeight w:val="323"/>
          <w:tblHeader/>
        </w:trPr>
        <w:tc>
          <w:tcPr>
            <w:tcW w:w="4106" w:type="dxa"/>
            <w:gridSpan w:val="2"/>
            <w:tcBorders>
              <w:top w:val="single" w:sz="4" w:space="0" w:color="auto"/>
              <w:left w:val="single" w:sz="4" w:space="0" w:color="auto"/>
              <w:bottom w:val="single" w:sz="4" w:space="0" w:color="auto"/>
              <w:right w:val="single" w:sz="4" w:space="0" w:color="auto"/>
            </w:tcBorders>
          </w:tcPr>
          <w:p w14:paraId="52504A5A" w14:textId="77777777" w:rsidR="002E6092" w:rsidRPr="00D51FBA" w:rsidRDefault="003C6786">
            <w:pPr>
              <w:pBdr>
                <w:top w:val="nil"/>
                <w:left w:val="nil"/>
                <w:bottom w:val="nil"/>
                <w:right w:val="nil"/>
                <w:between w:val="nil"/>
              </w:pBdr>
              <w:spacing w:before="0"/>
              <w:rPr>
                <w:rFonts w:eastAsia="Trebuchet MS"/>
                <w:b/>
                <w:szCs w:val="20"/>
              </w:rPr>
            </w:pPr>
            <w:r w:rsidRPr="00D51FBA">
              <w:rPr>
                <w:rFonts w:eastAsia="Trebuchet MS"/>
                <w:b/>
                <w:szCs w:val="20"/>
              </w:rPr>
              <w:t>Functional Entity</w:t>
            </w:r>
          </w:p>
        </w:tc>
        <w:tc>
          <w:tcPr>
            <w:tcW w:w="5528" w:type="dxa"/>
            <w:tcBorders>
              <w:top w:val="single" w:sz="4" w:space="0" w:color="auto"/>
              <w:left w:val="single" w:sz="4" w:space="0" w:color="auto"/>
              <w:bottom w:val="single" w:sz="4" w:space="0" w:color="auto"/>
              <w:right w:val="single" w:sz="4" w:space="0" w:color="auto"/>
            </w:tcBorders>
          </w:tcPr>
          <w:p w14:paraId="6D4139BB" w14:textId="77777777" w:rsidR="002E6092" w:rsidRPr="00D51FBA" w:rsidRDefault="003C6786">
            <w:pPr>
              <w:pBdr>
                <w:top w:val="nil"/>
                <w:left w:val="nil"/>
                <w:bottom w:val="nil"/>
                <w:right w:val="nil"/>
                <w:between w:val="nil"/>
              </w:pBdr>
              <w:spacing w:before="0"/>
              <w:rPr>
                <w:rFonts w:eastAsia="Trebuchet MS"/>
                <w:b/>
                <w:szCs w:val="20"/>
              </w:rPr>
            </w:pPr>
            <w:r w:rsidRPr="00D51FBA">
              <w:rPr>
                <w:rFonts w:eastAsia="Trebuchet MS"/>
                <w:b/>
                <w:szCs w:val="20"/>
              </w:rPr>
              <w:t>Description</w:t>
            </w:r>
          </w:p>
        </w:tc>
      </w:tr>
      <w:tr w:rsidR="002E6092" w14:paraId="19A320A3" w14:textId="77777777" w:rsidTr="00D51FBA">
        <w:trPr>
          <w:trHeight w:val="621"/>
        </w:trPr>
        <w:tc>
          <w:tcPr>
            <w:tcW w:w="1838" w:type="dxa"/>
            <w:vMerge w:val="restart"/>
            <w:tcBorders>
              <w:top w:val="single" w:sz="4" w:space="0" w:color="auto"/>
            </w:tcBorders>
          </w:tcPr>
          <w:p w14:paraId="0464B3D8" w14:textId="77777777" w:rsidR="002E6092" w:rsidRPr="00447D8F" w:rsidRDefault="003C6786">
            <w:pPr>
              <w:pBdr>
                <w:top w:val="nil"/>
                <w:left w:val="nil"/>
                <w:bottom w:val="nil"/>
                <w:right w:val="nil"/>
                <w:between w:val="nil"/>
              </w:pBdr>
              <w:spacing w:before="0"/>
              <w:jc w:val="center"/>
              <w:rPr>
                <w:rFonts w:ascii="Calibri" w:eastAsia="Calibri" w:hAnsi="Calibri" w:cs="Calibri"/>
                <w:color w:val="000000"/>
                <w:sz w:val="22"/>
                <w:szCs w:val="20"/>
              </w:rPr>
            </w:pPr>
            <w:r w:rsidRPr="00447D8F">
              <w:rPr>
                <w:rFonts w:ascii="Calibri" w:eastAsia="Calibri" w:hAnsi="Calibri" w:cs="Calibri"/>
                <w:color w:val="000000"/>
                <w:sz w:val="22"/>
                <w:szCs w:val="20"/>
              </w:rPr>
              <w:t>Laptop Application</w:t>
            </w:r>
          </w:p>
        </w:tc>
        <w:tc>
          <w:tcPr>
            <w:tcW w:w="2268" w:type="dxa"/>
            <w:tcBorders>
              <w:top w:val="single" w:sz="4" w:space="0" w:color="auto"/>
            </w:tcBorders>
          </w:tcPr>
          <w:p w14:paraId="26542157"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Login UI</w:t>
            </w:r>
          </w:p>
        </w:tc>
        <w:tc>
          <w:tcPr>
            <w:tcW w:w="5528" w:type="dxa"/>
            <w:tcBorders>
              <w:top w:val="single" w:sz="4" w:space="0" w:color="auto"/>
            </w:tcBorders>
          </w:tcPr>
          <w:p w14:paraId="048FBF1B"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Responsible for UI processing to provide user login</w:t>
            </w:r>
          </w:p>
        </w:tc>
      </w:tr>
      <w:tr w:rsidR="002E6092" w14:paraId="651C2953" w14:textId="77777777" w:rsidTr="002E6092">
        <w:trPr>
          <w:trHeight w:val="963"/>
        </w:trPr>
        <w:tc>
          <w:tcPr>
            <w:tcW w:w="1838" w:type="dxa"/>
            <w:vMerge/>
          </w:tcPr>
          <w:p w14:paraId="2227DF0A"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6EA44398"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Login UI Handler</w:t>
            </w:r>
          </w:p>
        </w:tc>
        <w:tc>
          <w:tcPr>
            <w:tcW w:w="5528" w:type="dxa"/>
          </w:tcPr>
          <w:p w14:paraId="2EC20A91"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When a user requests a login, it passes it to the server and processes the response.</w:t>
            </w:r>
          </w:p>
        </w:tc>
      </w:tr>
      <w:tr w:rsidR="002E6092" w14:paraId="6A37DB85" w14:textId="77777777" w:rsidTr="002E6092">
        <w:trPr>
          <w:trHeight w:val="710"/>
        </w:trPr>
        <w:tc>
          <w:tcPr>
            <w:tcW w:w="1838" w:type="dxa"/>
            <w:vMerge/>
          </w:tcPr>
          <w:p w14:paraId="046A4E64"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7D4E01C1"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Video Processing</w:t>
            </w:r>
          </w:p>
        </w:tc>
        <w:tc>
          <w:tcPr>
            <w:tcW w:w="5528" w:type="dxa"/>
          </w:tcPr>
          <w:p w14:paraId="34A6487E"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Image preprocessing to improve the recognition rate or performance of ALPR</w:t>
            </w:r>
          </w:p>
        </w:tc>
      </w:tr>
      <w:tr w:rsidR="002E6092" w14:paraId="33192959" w14:textId="77777777" w:rsidTr="002E6092">
        <w:trPr>
          <w:trHeight w:val="412"/>
        </w:trPr>
        <w:tc>
          <w:tcPr>
            <w:tcW w:w="1838" w:type="dxa"/>
            <w:vMerge/>
          </w:tcPr>
          <w:p w14:paraId="7BED5DAC"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5C2F7FF3"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ALPR</w:t>
            </w:r>
          </w:p>
          <w:p w14:paraId="254C7FD8"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(Automated License Plate Recognition)</w:t>
            </w:r>
          </w:p>
        </w:tc>
        <w:tc>
          <w:tcPr>
            <w:tcW w:w="5528" w:type="dxa"/>
          </w:tcPr>
          <w:p w14:paraId="02D150E6"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License plate recognition within input frame using AI model</w:t>
            </w:r>
          </w:p>
        </w:tc>
      </w:tr>
      <w:tr w:rsidR="002E6092" w14:paraId="45D82994" w14:textId="77777777" w:rsidTr="002E6092">
        <w:trPr>
          <w:trHeight w:val="678"/>
        </w:trPr>
        <w:tc>
          <w:tcPr>
            <w:tcW w:w="1838" w:type="dxa"/>
            <w:vMerge/>
          </w:tcPr>
          <w:p w14:paraId="67541219"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1F4746F7"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Plate Manager</w:t>
            </w:r>
          </w:p>
        </w:tc>
        <w:tc>
          <w:tcPr>
            <w:tcW w:w="5528" w:type="dxa"/>
          </w:tcPr>
          <w:p w14:paraId="0C7A2B34"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Post-processing to improve accuracy for license plates recognized by ALPR</w:t>
            </w:r>
          </w:p>
        </w:tc>
      </w:tr>
      <w:tr w:rsidR="002E6092" w14:paraId="7CBE3B95" w14:textId="77777777" w:rsidTr="002E6092">
        <w:trPr>
          <w:trHeight w:val="742"/>
        </w:trPr>
        <w:tc>
          <w:tcPr>
            <w:tcW w:w="1838" w:type="dxa"/>
            <w:vMerge/>
          </w:tcPr>
          <w:p w14:paraId="10BFFBBE"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30296DDC"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Communication Handler</w:t>
            </w:r>
          </w:p>
        </w:tc>
        <w:tc>
          <w:tcPr>
            <w:tcW w:w="5528" w:type="dxa"/>
          </w:tcPr>
          <w:p w14:paraId="40684F7D"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Responsible for TCP communication with Server Application and message processing</w:t>
            </w:r>
          </w:p>
        </w:tc>
      </w:tr>
      <w:tr w:rsidR="002E6092" w14:paraId="3CD7477B" w14:textId="77777777" w:rsidTr="002E6092">
        <w:trPr>
          <w:trHeight w:val="657"/>
        </w:trPr>
        <w:tc>
          <w:tcPr>
            <w:tcW w:w="1838" w:type="dxa"/>
            <w:vMerge w:val="restart"/>
          </w:tcPr>
          <w:p w14:paraId="2900C6C8" w14:textId="77777777" w:rsidR="002E6092" w:rsidRPr="00447D8F" w:rsidRDefault="003C6786">
            <w:pPr>
              <w:pBdr>
                <w:top w:val="nil"/>
                <w:left w:val="nil"/>
                <w:bottom w:val="nil"/>
                <w:right w:val="nil"/>
                <w:between w:val="nil"/>
              </w:pBdr>
              <w:spacing w:before="0"/>
              <w:jc w:val="center"/>
              <w:rPr>
                <w:rFonts w:ascii="Calibri" w:eastAsia="Calibri" w:hAnsi="Calibri" w:cs="Calibri"/>
                <w:color w:val="000000"/>
                <w:sz w:val="22"/>
                <w:szCs w:val="20"/>
              </w:rPr>
            </w:pPr>
            <w:r w:rsidRPr="00447D8F">
              <w:rPr>
                <w:rFonts w:ascii="Calibri" w:eastAsia="Calibri" w:hAnsi="Calibri" w:cs="Calibri"/>
                <w:color w:val="000000"/>
                <w:sz w:val="22"/>
                <w:szCs w:val="20"/>
              </w:rPr>
              <w:t>Server Application</w:t>
            </w:r>
          </w:p>
        </w:tc>
        <w:tc>
          <w:tcPr>
            <w:tcW w:w="2268" w:type="dxa"/>
          </w:tcPr>
          <w:p w14:paraId="1DD69FAE"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User Authentication</w:t>
            </w:r>
          </w:p>
        </w:tc>
        <w:tc>
          <w:tcPr>
            <w:tcW w:w="5528" w:type="dxa"/>
          </w:tcPr>
          <w:p w14:paraId="4DB89274"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Handling user login requests coming from Laptop Application. Saving and managing user login information</w:t>
            </w:r>
          </w:p>
        </w:tc>
      </w:tr>
      <w:tr w:rsidR="002E6092" w14:paraId="32AD40FF" w14:textId="77777777" w:rsidTr="002E6092">
        <w:trPr>
          <w:trHeight w:val="695"/>
        </w:trPr>
        <w:tc>
          <w:tcPr>
            <w:tcW w:w="1838" w:type="dxa"/>
            <w:vMerge/>
          </w:tcPr>
          <w:p w14:paraId="29DDFD45"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444A13C3"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Multi-Client Handler</w:t>
            </w:r>
          </w:p>
        </w:tc>
        <w:tc>
          <w:tcPr>
            <w:tcW w:w="5528" w:type="dxa"/>
          </w:tcPr>
          <w:p w14:paraId="68E4F58E"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Information storage and connection management for multiple clients</w:t>
            </w:r>
          </w:p>
        </w:tc>
      </w:tr>
      <w:tr w:rsidR="002E6092" w14:paraId="74FE833C" w14:textId="77777777" w:rsidTr="002E6092">
        <w:trPr>
          <w:trHeight w:val="704"/>
        </w:trPr>
        <w:tc>
          <w:tcPr>
            <w:tcW w:w="1838" w:type="dxa"/>
            <w:vMerge/>
          </w:tcPr>
          <w:p w14:paraId="3BA34C81"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02BAD0DA"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Best Match Processing</w:t>
            </w:r>
          </w:p>
        </w:tc>
        <w:tc>
          <w:tcPr>
            <w:tcW w:w="5528" w:type="dxa"/>
          </w:tcPr>
          <w:p w14:paraId="53EAE275"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Preprocessing to find the best match for the license plate queried by the Laptop Application</w:t>
            </w:r>
          </w:p>
        </w:tc>
      </w:tr>
      <w:tr w:rsidR="002E6092" w14:paraId="43B738A1" w14:textId="77777777" w:rsidTr="00447D8F">
        <w:trPr>
          <w:trHeight w:val="968"/>
        </w:trPr>
        <w:tc>
          <w:tcPr>
            <w:tcW w:w="1838" w:type="dxa"/>
            <w:vMerge/>
          </w:tcPr>
          <w:p w14:paraId="62FD98BE"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35D9AC48"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DB Manager</w:t>
            </w:r>
          </w:p>
        </w:tc>
        <w:tc>
          <w:tcPr>
            <w:tcW w:w="5528" w:type="dxa"/>
          </w:tcPr>
          <w:p w14:paraId="7AB31846"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Manages DB that stores license plate and vehicle information, and returns vehicle information for license plate query</w:t>
            </w:r>
          </w:p>
        </w:tc>
      </w:tr>
      <w:tr w:rsidR="002E6092" w14:paraId="61293CEB" w14:textId="77777777" w:rsidTr="00447D8F">
        <w:trPr>
          <w:trHeight w:val="840"/>
        </w:trPr>
        <w:tc>
          <w:tcPr>
            <w:tcW w:w="1838" w:type="dxa"/>
            <w:vMerge/>
          </w:tcPr>
          <w:p w14:paraId="6704546C"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2C27AE91"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Communication Handler</w:t>
            </w:r>
          </w:p>
        </w:tc>
        <w:tc>
          <w:tcPr>
            <w:tcW w:w="5528" w:type="dxa"/>
          </w:tcPr>
          <w:p w14:paraId="0960C9C5"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Responsible for TCP communication with Server/Mobile Application and message processing</w:t>
            </w:r>
          </w:p>
        </w:tc>
      </w:tr>
      <w:tr w:rsidR="002E6092" w14:paraId="7669C424" w14:textId="77777777" w:rsidTr="00447D8F">
        <w:trPr>
          <w:trHeight w:val="710"/>
        </w:trPr>
        <w:tc>
          <w:tcPr>
            <w:tcW w:w="1838" w:type="dxa"/>
            <w:vMerge w:val="restart"/>
          </w:tcPr>
          <w:p w14:paraId="0612DF9D" w14:textId="77777777" w:rsidR="002E6092" w:rsidRPr="00447D8F" w:rsidRDefault="003C6786">
            <w:pPr>
              <w:pBdr>
                <w:top w:val="nil"/>
                <w:left w:val="nil"/>
                <w:bottom w:val="nil"/>
                <w:right w:val="nil"/>
                <w:between w:val="nil"/>
              </w:pBdr>
              <w:spacing w:before="0"/>
              <w:jc w:val="center"/>
              <w:rPr>
                <w:rFonts w:ascii="Calibri" w:eastAsia="Calibri" w:hAnsi="Calibri" w:cs="Calibri"/>
                <w:color w:val="000000"/>
                <w:sz w:val="22"/>
                <w:szCs w:val="20"/>
              </w:rPr>
            </w:pPr>
            <w:r w:rsidRPr="00447D8F">
              <w:rPr>
                <w:rFonts w:ascii="Calibri" w:eastAsia="Calibri" w:hAnsi="Calibri" w:cs="Calibri"/>
                <w:color w:val="000000"/>
                <w:sz w:val="22"/>
                <w:szCs w:val="20"/>
              </w:rPr>
              <w:t>Mobile Application</w:t>
            </w:r>
          </w:p>
        </w:tc>
        <w:tc>
          <w:tcPr>
            <w:tcW w:w="2268" w:type="dxa"/>
          </w:tcPr>
          <w:p w14:paraId="1D192E27"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Biometric Authentication UI</w:t>
            </w:r>
          </w:p>
        </w:tc>
        <w:tc>
          <w:tcPr>
            <w:tcW w:w="5528" w:type="dxa"/>
          </w:tcPr>
          <w:p w14:paraId="6A0C56C5"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Process Biometric Authentication information entered through UI</w:t>
            </w:r>
          </w:p>
        </w:tc>
      </w:tr>
      <w:tr w:rsidR="002E6092" w14:paraId="3CFC046A" w14:textId="77777777" w:rsidTr="002E6092">
        <w:trPr>
          <w:trHeight w:val="770"/>
        </w:trPr>
        <w:tc>
          <w:tcPr>
            <w:tcW w:w="1838" w:type="dxa"/>
            <w:vMerge/>
          </w:tcPr>
          <w:p w14:paraId="52968D97"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74C2C513"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Authentication Handler</w:t>
            </w:r>
          </w:p>
        </w:tc>
        <w:tc>
          <w:tcPr>
            <w:tcW w:w="5528" w:type="dxa"/>
          </w:tcPr>
          <w:p w14:paraId="6F0F6754"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Process the authentication result and pass it to the server application</w:t>
            </w:r>
          </w:p>
        </w:tc>
      </w:tr>
      <w:tr w:rsidR="002E6092" w14:paraId="13AD5768" w14:textId="77777777" w:rsidTr="002E6092">
        <w:trPr>
          <w:trHeight w:val="682"/>
        </w:trPr>
        <w:tc>
          <w:tcPr>
            <w:tcW w:w="1838" w:type="dxa"/>
            <w:vMerge/>
          </w:tcPr>
          <w:p w14:paraId="2B423CF0"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27288247"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Notification Handler</w:t>
            </w:r>
          </w:p>
        </w:tc>
        <w:tc>
          <w:tcPr>
            <w:tcW w:w="5528" w:type="dxa"/>
          </w:tcPr>
          <w:p w14:paraId="581AB562"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Processing to notify the user when authentication is requested from the server application</w:t>
            </w:r>
          </w:p>
        </w:tc>
      </w:tr>
      <w:tr w:rsidR="002E6092" w14:paraId="0318D69C" w14:textId="77777777" w:rsidTr="002E6092">
        <w:trPr>
          <w:trHeight w:val="850"/>
        </w:trPr>
        <w:tc>
          <w:tcPr>
            <w:tcW w:w="1838" w:type="dxa"/>
            <w:vMerge/>
          </w:tcPr>
          <w:p w14:paraId="7BFEEC59" w14:textId="77777777" w:rsidR="002E6092" w:rsidRPr="00447D8F" w:rsidRDefault="002E6092">
            <w:pPr>
              <w:widowControl w:val="0"/>
              <w:pBdr>
                <w:top w:val="nil"/>
                <w:left w:val="nil"/>
                <w:bottom w:val="nil"/>
                <w:right w:val="nil"/>
                <w:between w:val="nil"/>
              </w:pBdr>
              <w:spacing w:before="0" w:line="276" w:lineRule="auto"/>
              <w:rPr>
                <w:rFonts w:ascii="Calibri" w:eastAsia="Calibri" w:hAnsi="Calibri" w:cs="Calibri"/>
                <w:color w:val="000000"/>
                <w:sz w:val="22"/>
                <w:szCs w:val="20"/>
              </w:rPr>
            </w:pPr>
          </w:p>
        </w:tc>
        <w:tc>
          <w:tcPr>
            <w:tcW w:w="2268" w:type="dxa"/>
          </w:tcPr>
          <w:p w14:paraId="7DBDFBAE"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Communication Handler</w:t>
            </w:r>
          </w:p>
        </w:tc>
        <w:tc>
          <w:tcPr>
            <w:tcW w:w="5528" w:type="dxa"/>
          </w:tcPr>
          <w:p w14:paraId="7C6D2B08" w14:textId="77777777" w:rsidR="002E6092" w:rsidRPr="00447D8F" w:rsidRDefault="003C6786">
            <w:pPr>
              <w:pBdr>
                <w:top w:val="nil"/>
                <w:left w:val="nil"/>
                <w:bottom w:val="nil"/>
                <w:right w:val="nil"/>
                <w:between w:val="nil"/>
              </w:pBdr>
              <w:spacing w:before="0"/>
              <w:rPr>
                <w:rFonts w:ascii="Calibri" w:eastAsia="Calibri" w:hAnsi="Calibri" w:cs="Calibri"/>
                <w:color w:val="000000"/>
                <w:sz w:val="22"/>
                <w:szCs w:val="20"/>
              </w:rPr>
            </w:pPr>
            <w:r w:rsidRPr="00447D8F">
              <w:rPr>
                <w:rFonts w:ascii="Calibri" w:eastAsia="Calibri" w:hAnsi="Calibri" w:cs="Calibri"/>
                <w:color w:val="000000"/>
                <w:sz w:val="22"/>
                <w:szCs w:val="20"/>
              </w:rPr>
              <w:t>Responsible for TCP communication with Server Application and message processing</w:t>
            </w:r>
          </w:p>
        </w:tc>
      </w:tr>
    </w:tbl>
    <w:p w14:paraId="6AEDC628" w14:textId="77777777" w:rsidR="002E6092" w:rsidRDefault="002E6092">
      <w:pPr>
        <w:widowControl w:val="0"/>
        <w:pBdr>
          <w:top w:val="nil"/>
          <w:left w:val="nil"/>
          <w:bottom w:val="nil"/>
          <w:right w:val="nil"/>
          <w:between w:val="nil"/>
        </w:pBdr>
        <w:spacing w:before="0"/>
        <w:ind w:left="720"/>
        <w:jc w:val="both"/>
        <w:rPr>
          <w:rFonts w:ascii="Trebuchet MS" w:eastAsia="Trebuchet MS" w:hAnsi="Trebuchet MS" w:cs="Trebuchet MS"/>
          <w:color w:val="000000"/>
          <w:sz w:val="20"/>
          <w:szCs w:val="20"/>
        </w:rPr>
      </w:pPr>
    </w:p>
    <w:p w14:paraId="3ED7E22C" w14:textId="77777777" w:rsidR="002E6092" w:rsidRDefault="003C6786">
      <w:pPr>
        <w:spacing w:before="0" w:after="160" w:line="259" w:lineRule="auto"/>
        <w:jc w:val="both"/>
        <w:rPr>
          <w:rFonts w:ascii="Trebuchet MS" w:eastAsia="Trebuchet MS" w:hAnsi="Trebuchet MS" w:cs="Trebuchet MS"/>
          <w:color w:val="000000"/>
          <w:sz w:val="20"/>
          <w:szCs w:val="20"/>
        </w:rPr>
      </w:pPr>
      <w:r>
        <w:br w:type="page"/>
      </w:r>
    </w:p>
    <w:p w14:paraId="7B0C8347" w14:textId="77777777" w:rsidR="002E6092" w:rsidRDefault="003C6786" w:rsidP="00570063">
      <w:pPr>
        <w:pStyle w:val="2"/>
      </w:pPr>
      <w:bookmarkStart w:id="23" w:name="_Toc109057536"/>
      <w:r>
        <w:lastRenderedPageBreak/>
        <w:t>Module View</w:t>
      </w:r>
      <w:bookmarkEnd w:id="23"/>
    </w:p>
    <w:p w14:paraId="2A153E12" w14:textId="77777777" w:rsidR="002E6092" w:rsidRDefault="003C6786" w:rsidP="00570063">
      <w:pPr>
        <w:pStyle w:val="3"/>
      </w:pPr>
      <w:bookmarkStart w:id="24" w:name="_Toc109057537"/>
      <w:r>
        <w:t>Overall</w:t>
      </w:r>
      <w:bookmarkEnd w:id="24"/>
    </w:p>
    <w:p w14:paraId="0BFAF502" w14:textId="77777777" w:rsidR="002E6092" w:rsidRDefault="003C6786">
      <w:pPr>
        <w:widowControl w:val="0"/>
        <w:pBdr>
          <w:top w:val="nil"/>
          <w:left w:val="nil"/>
          <w:bottom w:val="nil"/>
          <w:right w:val="nil"/>
          <w:between w:val="nil"/>
        </w:pBdr>
        <w:spacing w:before="0"/>
        <w:jc w:val="center"/>
        <w:rPr>
          <w:rFonts w:ascii="Calibri" w:eastAsia="Calibri" w:hAnsi="Calibri" w:cs="Calibri"/>
          <w:color w:val="000000"/>
          <w:sz w:val="20"/>
          <w:szCs w:val="20"/>
        </w:rPr>
      </w:pPr>
      <w:r>
        <w:rPr>
          <w:rFonts w:ascii="Calibri" w:eastAsia="Calibri" w:hAnsi="Calibri" w:cs="Calibri"/>
          <w:noProof/>
          <w:sz w:val="20"/>
          <w:szCs w:val="20"/>
          <w:lang w:eastAsia="ko-KR"/>
        </w:rPr>
        <w:drawing>
          <wp:inline distT="114300" distB="114300" distL="114300" distR="114300" wp14:anchorId="5712C455" wp14:editId="0602C2C8">
            <wp:extent cx="6210300" cy="5047099"/>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210300" cy="5047099"/>
                    </a:xfrm>
                    <a:prstGeom prst="rect">
                      <a:avLst/>
                    </a:prstGeom>
                    <a:ln/>
                  </pic:spPr>
                </pic:pic>
              </a:graphicData>
            </a:graphic>
          </wp:inline>
        </w:drawing>
      </w:r>
    </w:p>
    <w:p w14:paraId="3596179B" w14:textId="77777777" w:rsidR="002E6092" w:rsidRPr="003E170D" w:rsidRDefault="003C6786" w:rsidP="003C6786">
      <w:pPr>
        <w:widowControl w:val="0"/>
        <w:pBdr>
          <w:top w:val="nil"/>
          <w:left w:val="nil"/>
          <w:bottom w:val="nil"/>
          <w:right w:val="nil"/>
          <w:between w:val="nil"/>
        </w:pBdr>
        <w:spacing w:before="0"/>
        <w:ind w:firstLineChars="100" w:firstLine="240"/>
        <w:rPr>
          <w:rFonts w:ascii="Trebuchet MS" w:eastAsia="Trebuchet MS" w:hAnsi="Trebuchet MS" w:cs="Trebuchet MS"/>
          <w:szCs w:val="20"/>
        </w:rPr>
      </w:pPr>
      <w:r w:rsidRPr="003E170D">
        <w:rPr>
          <w:rFonts w:ascii="Calibri" w:eastAsiaTheme="minorEastAsia" w:hAnsi="Calibri" w:cs="Calibri"/>
          <w:b/>
          <w:color w:val="000000"/>
          <w:szCs w:val="20"/>
          <w:lang w:eastAsia="ko-KR"/>
        </w:rPr>
        <w:t>&lt;</w:t>
      </w:r>
      <w:r w:rsidRPr="003E170D">
        <w:rPr>
          <w:rFonts w:ascii="Calibri" w:eastAsiaTheme="minorEastAsia" w:hAnsi="Calibri" w:cs="Calibri" w:hint="eastAsia"/>
          <w:b/>
          <w:color w:val="000000"/>
          <w:szCs w:val="20"/>
          <w:lang w:eastAsia="ko-KR"/>
        </w:rPr>
        <w:t>Description</w:t>
      </w:r>
      <w:r w:rsidRPr="003E170D">
        <w:rPr>
          <w:rFonts w:ascii="Calibri" w:eastAsiaTheme="minorEastAsia" w:hAnsi="Calibri" w:cs="Calibri"/>
          <w:b/>
          <w:color w:val="000000"/>
          <w:szCs w:val="20"/>
          <w:lang w:eastAsia="ko-KR"/>
        </w:rPr>
        <w:t>&gt;</w:t>
      </w:r>
    </w:p>
    <w:tbl>
      <w:tblPr>
        <w:tblStyle w:val="afff1"/>
        <w:tblW w:w="948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3118"/>
        <w:gridCol w:w="4962"/>
      </w:tblGrid>
      <w:tr w:rsidR="002E6092" w14:paraId="18A2C17C" w14:textId="77777777" w:rsidTr="003E170D">
        <w:trPr>
          <w:jc w:val="center"/>
        </w:trPr>
        <w:tc>
          <w:tcPr>
            <w:tcW w:w="1408" w:type="dxa"/>
            <w:shd w:val="clear" w:color="auto" w:fill="auto"/>
            <w:tcMar>
              <w:top w:w="100" w:type="dxa"/>
              <w:left w:w="100" w:type="dxa"/>
              <w:bottom w:w="100" w:type="dxa"/>
              <w:right w:w="100" w:type="dxa"/>
            </w:tcMar>
          </w:tcPr>
          <w:p w14:paraId="5A1472E5" w14:textId="77777777" w:rsidR="002E6092" w:rsidRPr="00D51FBA" w:rsidRDefault="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Category</w:t>
            </w:r>
          </w:p>
        </w:tc>
        <w:tc>
          <w:tcPr>
            <w:tcW w:w="3118" w:type="dxa"/>
            <w:shd w:val="clear" w:color="auto" w:fill="auto"/>
            <w:tcMar>
              <w:top w:w="100" w:type="dxa"/>
              <w:left w:w="100" w:type="dxa"/>
              <w:bottom w:w="100" w:type="dxa"/>
              <w:right w:w="100" w:type="dxa"/>
            </w:tcMar>
          </w:tcPr>
          <w:p w14:paraId="5D889002" w14:textId="77777777" w:rsidR="002E6092" w:rsidRPr="00D51FBA" w:rsidRDefault="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Package / Namespace Name</w:t>
            </w:r>
          </w:p>
        </w:tc>
        <w:tc>
          <w:tcPr>
            <w:tcW w:w="4962" w:type="dxa"/>
            <w:shd w:val="clear" w:color="auto" w:fill="auto"/>
            <w:tcMar>
              <w:top w:w="100" w:type="dxa"/>
              <w:left w:w="100" w:type="dxa"/>
              <w:bottom w:w="100" w:type="dxa"/>
              <w:right w:w="100" w:type="dxa"/>
            </w:tcMar>
          </w:tcPr>
          <w:p w14:paraId="5B098E3E" w14:textId="77777777" w:rsidR="002E6092" w:rsidRPr="00D51FBA" w:rsidRDefault="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Description</w:t>
            </w:r>
          </w:p>
        </w:tc>
      </w:tr>
      <w:tr w:rsidR="002E6092" w14:paraId="5DF9CBAD" w14:textId="77777777" w:rsidTr="003E170D">
        <w:trPr>
          <w:trHeight w:val="20"/>
          <w:jc w:val="center"/>
        </w:trPr>
        <w:tc>
          <w:tcPr>
            <w:tcW w:w="1408" w:type="dxa"/>
            <w:vMerge w:val="restart"/>
            <w:shd w:val="clear" w:color="auto" w:fill="auto"/>
            <w:tcMar>
              <w:top w:w="100" w:type="dxa"/>
              <w:left w:w="100" w:type="dxa"/>
              <w:bottom w:w="100" w:type="dxa"/>
              <w:right w:w="100" w:type="dxa"/>
            </w:tcMar>
            <w:vAlign w:val="center"/>
          </w:tcPr>
          <w:p w14:paraId="36E5672C" w14:textId="77777777" w:rsidR="002E6092" w:rsidRPr="00447D8F" w:rsidRDefault="003C6786">
            <w:pPr>
              <w:widowControl w:val="0"/>
              <w:spacing w:before="0"/>
              <w:jc w:val="center"/>
              <w:rPr>
                <w:rFonts w:ascii="Calibri" w:eastAsia="Trebuchet MS" w:hAnsi="Calibri" w:cs="Calibri"/>
                <w:sz w:val="22"/>
                <w:szCs w:val="22"/>
              </w:rPr>
            </w:pPr>
            <w:r w:rsidRPr="00447D8F">
              <w:rPr>
                <w:rFonts w:ascii="Calibri" w:eastAsia="Trebuchet MS" w:hAnsi="Calibri" w:cs="Calibri"/>
                <w:sz w:val="22"/>
                <w:szCs w:val="22"/>
              </w:rPr>
              <w:t>laptop application</w:t>
            </w:r>
          </w:p>
        </w:tc>
        <w:tc>
          <w:tcPr>
            <w:tcW w:w="3118" w:type="dxa"/>
            <w:shd w:val="clear" w:color="auto" w:fill="auto"/>
            <w:tcMar>
              <w:top w:w="100" w:type="dxa"/>
              <w:left w:w="100" w:type="dxa"/>
              <w:bottom w:w="100" w:type="dxa"/>
              <w:right w:w="100" w:type="dxa"/>
            </w:tcMar>
          </w:tcPr>
          <w:p w14:paraId="19B3D482"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alprlaptop</w:t>
            </w:r>
          </w:p>
        </w:tc>
        <w:tc>
          <w:tcPr>
            <w:tcW w:w="4962" w:type="dxa"/>
            <w:shd w:val="clear" w:color="auto" w:fill="auto"/>
            <w:tcMar>
              <w:top w:w="100" w:type="dxa"/>
              <w:left w:w="100" w:type="dxa"/>
              <w:bottom w:w="100" w:type="dxa"/>
              <w:right w:w="100" w:type="dxa"/>
            </w:tcMar>
          </w:tcPr>
          <w:p w14:paraId="22EC4AAE"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namespace for laptop application</w:t>
            </w:r>
          </w:p>
        </w:tc>
      </w:tr>
      <w:tr w:rsidR="002E6092" w14:paraId="516EB7B5"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53079D37" w14:textId="77777777" w:rsidR="002E6092" w:rsidRPr="00447D8F" w:rsidRDefault="002E6092">
            <w:pPr>
              <w:widowControl w:val="0"/>
              <w:spacing w:before="0"/>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66271A00"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cv</w:t>
            </w:r>
          </w:p>
        </w:tc>
        <w:tc>
          <w:tcPr>
            <w:tcW w:w="4962" w:type="dxa"/>
            <w:shd w:val="clear" w:color="auto" w:fill="auto"/>
            <w:tcMar>
              <w:top w:w="100" w:type="dxa"/>
              <w:left w:w="100" w:type="dxa"/>
              <w:bottom w:w="100" w:type="dxa"/>
              <w:right w:w="100" w:type="dxa"/>
            </w:tcMar>
          </w:tcPr>
          <w:p w14:paraId="051D55BC"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 xml:space="preserve">package for opencv library </w:t>
            </w:r>
          </w:p>
        </w:tc>
      </w:tr>
      <w:tr w:rsidR="002E6092" w14:paraId="15098EB3" w14:textId="77777777" w:rsidTr="003E170D">
        <w:trPr>
          <w:trHeight w:val="169"/>
          <w:jc w:val="center"/>
        </w:trPr>
        <w:tc>
          <w:tcPr>
            <w:tcW w:w="1408" w:type="dxa"/>
            <w:vMerge/>
            <w:shd w:val="clear" w:color="auto" w:fill="auto"/>
            <w:tcMar>
              <w:top w:w="100" w:type="dxa"/>
              <w:left w:w="100" w:type="dxa"/>
              <w:bottom w:w="100" w:type="dxa"/>
              <w:right w:w="100" w:type="dxa"/>
            </w:tcMar>
            <w:vAlign w:val="center"/>
          </w:tcPr>
          <w:p w14:paraId="1F8A6D41" w14:textId="77777777" w:rsidR="002E6092" w:rsidRPr="00447D8F" w:rsidRDefault="002E6092">
            <w:pPr>
              <w:widowControl w:val="0"/>
              <w:spacing w:before="0"/>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1C8E0991"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alpr</w:t>
            </w:r>
          </w:p>
        </w:tc>
        <w:tc>
          <w:tcPr>
            <w:tcW w:w="4962" w:type="dxa"/>
            <w:shd w:val="clear" w:color="auto" w:fill="auto"/>
            <w:tcMar>
              <w:top w:w="100" w:type="dxa"/>
              <w:left w:w="100" w:type="dxa"/>
              <w:bottom w:w="100" w:type="dxa"/>
              <w:right w:w="100" w:type="dxa"/>
            </w:tcMar>
          </w:tcPr>
          <w:p w14:paraId="1011C6F0"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 xml:space="preserve">package for openalpr library and other video extension libraries </w:t>
            </w:r>
          </w:p>
        </w:tc>
      </w:tr>
      <w:tr w:rsidR="002E6092" w14:paraId="1246736A" w14:textId="77777777" w:rsidTr="003E170D">
        <w:trPr>
          <w:trHeight w:val="37"/>
          <w:jc w:val="center"/>
        </w:trPr>
        <w:tc>
          <w:tcPr>
            <w:tcW w:w="1408" w:type="dxa"/>
            <w:vMerge/>
            <w:shd w:val="clear" w:color="auto" w:fill="auto"/>
            <w:tcMar>
              <w:top w:w="100" w:type="dxa"/>
              <w:left w:w="100" w:type="dxa"/>
              <w:bottom w:w="100" w:type="dxa"/>
              <w:right w:w="100" w:type="dxa"/>
            </w:tcMar>
            <w:vAlign w:val="center"/>
          </w:tcPr>
          <w:p w14:paraId="2AB434A2" w14:textId="77777777" w:rsidR="002E6092" w:rsidRPr="00447D8F" w:rsidRDefault="002E6092">
            <w:pPr>
              <w:widowControl w:val="0"/>
              <w:spacing w:before="0"/>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5E53E8E4"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libopenalpr</w:t>
            </w:r>
          </w:p>
        </w:tc>
        <w:tc>
          <w:tcPr>
            <w:tcW w:w="4962" w:type="dxa"/>
            <w:shd w:val="clear" w:color="auto" w:fill="auto"/>
            <w:tcMar>
              <w:top w:w="100" w:type="dxa"/>
              <w:left w:w="100" w:type="dxa"/>
              <w:bottom w:w="100" w:type="dxa"/>
              <w:right w:w="100" w:type="dxa"/>
            </w:tcMar>
          </w:tcPr>
          <w:p w14:paraId="541A5BF4"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openalpr library</w:t>
            </w:r>
          </w:p>
        </w:tc>
      </w:tr>
      <w:tr w:rsidR="002E6092" w14:paraId="42B9D43A"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33C65FD5" w14:textId="77777777" w:rsidR="002E6092" w:rsidRPr="00447D8F" w:rsidRDefault="002E6092">
            <w:pPr>
              <w:widowControl w:val="0"/>
              <w:spacing w:before="0"/>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5C573C4E"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ui.mfc</w:t>
            </w:r>
          </w:p>
        </w:tc>
        <w:tc>
          <w:tcPr>
            <w:tcW w:w="4962" w:type="dxa"/>
            <w:shd w:val="clear" w:color="auto" w:fill="auto"/>
            <w:tcMar>
              <w:top w:w="100" w:type="dxa"/>
              <w:left w:w="100" w:type="dxa"/>
              <w:bottom w:w="100" w:type="dxa"/>
              <w:right w:w="100" w:type="dxa"/>
            </w:tcMar>
          </w:tcPr>
          <w:p w14:paraId="19B15295"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UI using MFC Library of Windows application</w:t>
            </w:r>
          </w:p>
        </w:tc>
      </w:tr>
      <w:tr w:rsidR="002E6092" w14:paraId="4E3B3D28" w14:textId="77777777" w:rsidTr="003E170D">
        <w:trPr>
          <w:trHeight w:val="400"/>
          <w:jc w:val="center"/>
        </w:trPr>
        <w:tc>
          <w:tcPr>
            <w:tcW w:w="1408" w:type="dxa"/>
            <w:vMerge/>
            <w:shd w:val="clear" w:color="auto" w:fill="auto"/>
            <w:tcMar>
              <w:top w:w="100" w:type="dxa"/>
              <w:left w:w="100" w:type="dxa"/>
              <w:bottom w:w="100" w:type="dxa"/>
              <w:right w:w="100" w:type="dxa"/>
            </w:tcMar>
          </w:tcPr>
          <w:p w14:paraId="6E0F9474"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66BF08BF"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auth</w:t>
            </w:r>
          </w:p>
        </w:tc>
        <w:tc>
          <w:tcPr>
            <w:tcW w:w="4962" w:type="dxa"/>
            <w:shd w:val="clear" w:color="auto" w:fill="auto"/>
            <w:tcMar>
              <w:top w:w="100" w:type="dxa"/>
              <w:left w:w="100" w:type="dxa"/>
              <w:bottom w:w="100" w:type="dxa"/>
              <w:right w:w="100" w:type="dxa"/>
            </w:tcMar>
          </w:tcPr>
          <w:p w14:paraId="49BF62B9"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namespace for Login/Authentication</w:t>
            </w:r>
          </w:p>
        </w:tc>
      </w:tr>
      <w:tr w:rsidR="002E6092" w14:paraId="2658C9D5" w14:textId="77777777" w:rsidTr="003E170D">
        <w:trPr>
          <w:trHeight w:val="20"/>
          <w:jc w:val="center"/>
        </w:trPr>
        <w:tc>
          <w:tcPr>
            <w:tcW w:w="1408" w:type="dxa"/>
            <w:vMerge/>
            <w:shd w:val="clear" w:color="auto" w:fill="auto"/>
            <w:tcMar>
              <w:top w:w="100" w:type="dxa"/>
              <w:left w:w="100" w:type="dxa"/>
              <w:bottom w:w="100" w:type="dxa"/>
              <w:right w:w="100" w:type="dxa"/>
            </w:tcMar>
          </w:tcPr>
          <w:p w14:paraId="51A5FB3A"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67A3B5C9"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operator</w:t>
            </w:r>
          </w:p>
        </w:tc>
        <w:tc>
          <w:tcPr>
            <w:tcW w:w="4962" w:type="dxa"/>
            <w:shd w:val="clear" w:color="auto" w:fill="auto"/>
            <w:tcMar>
              <w:top w:w="100" w:type="dxa"/>
              <w:left w:w="100" w:type="dxa"/>
              <w:bottom w:w="100" w:type="dxa"/>
              <w:right w:w="100" w:type="dxa"/>
            </w:tcMar>
          </w:tcPr>
          <w:p w14:paraId="0E81D86F"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namespace for alpr functional features</w:t>
            </w:r>
          </w:p>
        </w:tc>
      </w:tr>
      <w:tr w:rsidR="002E6092" w14:paraId="22753782" w14:textId="77777777" w:rsidTr="003E170D">
        <w:trPr>
          <w:trHeight w:val="20"/>
          <w:jc w:val="center"/>
        </w:trPr>
        <w:tc>
          <w:tcPr>
            <w:tcW w:w="1408" w:type="dxa"/>
            <w:vMerge/>
            <w:shd w:val="clear" w:color="auto" w:fill="auto"/>
            <w:tcMar>
              <w:top w:w="100" w:type="dxa"/>
              <w:left w:w="100" w:type="dxa"/>
              <w:bottom w:w="100" w:type="dxa"/>
              <w:right w:w="100" w:type="dxa"/>
            </w:tcMar>
          </w:tcPr>
          <w:p w14:paraId="3743AA00"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39DD8FA0"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network</w:t>
            </w:r>
          </w:p>
        </w:tc>
        <w:tc>
          <w:tcPr>
            <w:tcW w:w="4962" w:type="dxa"/>
            <w:shd w:val="clear" w:color="auto" w:fill="auto"/>
            <w:tcMar>
              <w:top w:w="100" w:type="dxa"/>
              <w:left w:w="100" w:type="dxa"/>
              <w:bottom w:w="100" w:type="dxa"/>
              <w:right w:w="100" w:type="dxa"/>
            </w:tcMar>
          </w:tcPr>
          <w:p w14:paraId="03DBCDDD"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namespace for network connection to server</w:t>
            </w:r>
          </w:p>
        </w:tc>
      </w:tr>
      <w:tr w:rsidR="002E6092" w14:paraId="4D929711" w14:textId="77777777" w:rsidTr="003E170D">
        <w:trPr>
          <w:trHeight w:val="20"/>
          <w:jc w:val="center"/>
        </w:trPr>
        <w:tc>
          <w:tcPr>
            <w:tcW w:w="1408" w:type="dxa"/>
            <w:vMerge/>
            <w:shd w:val="clear" w:color="auto" w:fill="auto"/>
            <w:tcMar>
              <w:top w:w="100" w:type="dxa"/>
              <w:left w:w="100" w:type="dxa"/>
              <w:bottom w:w="100" w:type="dxa"/>
              <w:right w:w="100" w:type="dxa"/>
            </w:tcMar>
          </w:tcPr>
          <w:p w14:paraId="05DF2DC1"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5DEAE914"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openssl</w:t>
            </w:r>
          </w:p>
        </w:tc>
        <w:tc>
          <w:tcPr>
            <w:tcW w:w="4962" w:type="dxa"/>
            <w:shd w:val="clear" w:color="auto" w:fill="auto"/>
            <w:tcMar>
              <w:top w:w="100" w:type="dxa"/>
              <w:left w:w="100" w:type="dxa"/>
              <w:bottom w:w="100" w:type="dxa"/>
              <w:right w:w="100" w:type="dxa"/>
            </w:tcMar>
          </w:tcPr>
          <w:p w14:paraId="17FC854D"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openSSL library</w:t>
            </w:r>
          </w:p>
        </w:tc>
      </w:tr>
      <w:tr w:rsidR="002E6092" w14:paraId="366B9F05" w14:textId="77777777" w:rsidTr="003E170D">
        <w:trPr>
          <w:trHeight w:val="400"/>
          <w:jc w:val="center"/>
        </w:trPr>
        <w:tc>
          <w:tcPr>
            <w:tcW w:w="1408" w:type="dxa"/>
            <w:vMerge w:val="restart"/>
            <w:shd w:val="clear" w:color="auto" w:fill="auto"/>
            <w:tcMar>
              <w:top w:w="100" w:type="dxa"/>
              <w:left w:w="100" w:type="dxa"/>
              <w:bottom w:w="100" w:type="dxa"/>
              <w:right w:w="100" w:type="dxa"/>
            </w:tcMar>
            <w:vAlign w:val="center"/>
          </w:tcPr>
          <w:p w14:paraId="0BBA3495" w14:textId="77777777" w:rsidR="002E6092" w:rsidRPr="00447D8F" w:rsidRDefault="003C6786">
            <w:pPr>
              <w:widowControl w:val="0"/>
              <w:spacing w:before="0"/>
              <w:jc w:val="center"/>
              <w:rPr>
                <w:rFonts w:ascii="Calibri" w:eastAsia="Trebuchet MS" w:hAnsi="Calibri" w:cs="Calibri"/>
                <w:sz w:val="22"/>
                <w:szCs w:val="22"/>
              </w:rPr>
            </w:pPr>
            <w:r w:rsidRPr="00447D8F">
              <w:rPr>
                <w:rFonts w:ascii="Calibri" w:eastAsia="Trebuchet MS" w:hAnsi="Calibri" w:cs="Calibri"/>
                <w:sz w:val="22"/>
                <w:szCs w:val="22"/>
              </w:rPr>
              <w:t>server application</w:t>
            </w:r>
          </w:p>
        </w:tc>
        <w:tc>
          <w:tcPr>
            <w:tcW w:w="3118" w:type="dxa"/>
            <w:shd w:val="clear" w:color="auto" w:fill="auto"/>
            <w:tcMar>
              <w:top w:w="100" w:type="dxa"/>
              <w:left w:w="100" w:type="dxa"/>
              <w:bottom w:w="100" w:type="dxa"/>
              <w:right w:w="100" w:type="dxa"/>
            </w:tcMar>
          </w:tcPr>
          <w:p w14:paraId="017FDD99"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alprserver</w:t>
            </w:r>
          </w:p>
        </w:tc>
        <w:tc>
          <w:tcPr>
            <w:tcW w:w="4962" w:type="dxa"/>
            <w:shd w:val="clear" w:color="auto" w:fill="auto"/>
            <w:tcMar>
              <w:top w:w="100" w:type="dxa"/>
              <w:left w:w="100" w:type="dxa"/>
              <w:bottom w:w="100" w:type="dxa"/>
              <w:right w:w="100" w:type="dxa"/>
            </w:tcMar>
          </w:tcPr>
          <w:p w14:paraId="2164E32B"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namespace for server application</w:t>
            </w:r>
          </w:p>
        </w:tc>
      </w:tr>
      <w:tr w:rsidR="002E6092" w14:paraId="3582E992" w14:textId="77777777" w:rsidTr="003E170D">
        <w:trPr>
          <w:trHeight w:val="400"/>
          <w:jc w:val="center"/>
        </w:trPr>
        <w:tc>
          <w:tcPr>
            <w:tcW w:w="1408" w:type="dxa"/>
            <w:vMerge/>
            <w:shd w:val="clear" w:color="auto" w:fill="auto"/>
            <w:tcMar>
              <w:top w:w="100" w:type="dxa"/>
              <w:left w:w="100" w:type="dxa"/>
              <w:bottom w:w="100" w:type="dxa"/>
              <w:right w:w="100" w:type="dxa"/>
            </w:tcMar>
            <w:vAlign w:val="center"/>
          </w:tcPr>
          <w:p w14:paraId="59C06336"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44AAEF6D"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vehicleQuery</w:t>
            </w:r>
          </w:p>
        </w:tc>
        <w:tc>
          <w:tcPr>
            <w:tcW w:w="4962" w:type="dxa"/>
            <w:shd w:val="clear" w:color="auto" w:fill="auto"/>
            <w:tcMar>
              <w:top w:w="100" w:type="dxa"/>
              <w:left w:w="100" w:type="dxa"/>
              <w:bottom w:w="100" w:type="dxa"/>
              <w:right w:w="100" w:type="dxa"/>
            </w:tcMar>
          </w:tcPr>
          <w:p w14:paraId="6CAFF625"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namespace to handle license plate query received from laptop application</w:t>
            </w:r>
          </w:p>
        </w:tc>
      </w:tr>
      <w:tr w:rsidR="002E6092" w14:paraId="7B53FA2E" w14:textId="77777777" w:rsidTr="003E170D">
        <w:trPr>
          <w:trHeight w:val="400"/>
          <w:jc w:val="center"/>
        </w:trPr>
        <w:tc>
          <w:tcPr>
            <w:tcW w:w="1408" w:type="dxa"/>
            <w:vMerge/>
            <w:shd w:val="clear" w:color="auto" w:fill="auto"/>
            <w:tcMar>
              <w:top w:w="100" w:type="dxa"/>
              <w:left w:w="100" w:type="dxa"/>
              <w:bottom w:w="100" w:type="dxa"/>
              <w:right w:w="100" w:type="dxa"/>
            </w:tcMar>
            <w:vAlign w:val="center"/>
          </w:tcPr>
          <w:p w14:paraId="7A4750E4"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1CF72647"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database</w:t>
            </w:r>
          </w:p>
        </w:tc>
        <w:tc>
          <w:tcPr>
            <w:tcW w:w="4962" w:type="dxa"/>
            <w:shd w:val="clear" w:color="auto" w:fill="auto"/>
            <w:tcMar>
              <w:top w:w="100" w:type="dxa"/>
              <w:left w:w="100" w:type="dxa"/>
              <w:bottom w:w="100" w:type="dxa"/>
              <w:right w:w="100" w:type="dxa"/>
            </w:tcMar>
          </w:tcPr>
          <w:p w14:paraId="5084378D"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namespace to manage vehicle information database and user authentication information</w:t>
            </w:r>
          </w:p>
        </w:tc>
      </w:tr>
      <w:tr w:rsidR="002E6092" w14:paraId="3CB550F2"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5FB1AE5F"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3E7B4F80"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berkeleydb</w:t>
            </w:r>
          </w:p>
        </w:tc>
        <w:tc>
          <w:tcPr>
            <w:tcW w:w="4962" w:type="dxa"/>
            <w:shd w:val="clear" w:color="auto" w:fill="auto"/>
            <w:tcMar>
              <w:top w:w="100" w:type="dxa"/>
              <w:left w:w="100" w:type="dxa"/>
              <w:bottom w:w="100" w:type="dxa"/>
              <w:right w:w="100" w:type="dxa"/>
            </w:tcMar>
          </w:tcPr>
          <w:p w14:paraId="1BA5A4F0"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berkeley DB library</w:t>
            </w:r>
          </w:p>
        </w:tc>
      </w:tr>
      <w:tr w:rsidR="002E6092" w14:paraId="08102387"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12EF31E1"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7D592FAB"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auth</w:t>
            </w:r>
          </w:p>
        </w:tc>
        <w:tc>
          <w:tcPr>
            <w:tcW w:w="4962" w:type="dxa"/>
            <w:shd w:val="clear" w:color="auto" w:fill="auto"/>
            <w:tcMar>
              <w:top w:w="100" w:type="dxa"/>
              <w:left w:w="100" w:type="dxa"/>
              <w:bottom w:w="100" w:type="dxa"/>
              <w:right w:w="100" w:type="dxa"/>
            </w:tcMar>
          </w:tcPr>
          <w:p w14:paraId="6186B665"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namespace to handle user authentication</w:t>
            </w:r>
          </w:p>
        </w:tc>
      </w:tr>
      <w:tr w:rsidR="002E6092" w14:paraId="208E83E2"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6E2F958E"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32896C89"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messageDispatcher</w:t>
            </w:r>
          </w:p>
        </w:tc>
        <w:tc>
          <w:tcPr>
            <w:tcW w:w="4962" w:type="dxa"/>
            <w:shd w:val="clear" w:color="auto" w:fill="auto"/>
            <w:tcMar>
              <w:top w:w="100" w:type="dxa"/>
              <w:left w:w="100" w:type="dxa"/>
              <w:bottom w:w="100" w:type="dxa"/>
              <w:right w:w="100" w:type="dxa"/>
            </w:tcMar>
          </w:tcPr>
          <w:p w14:paraId="5D1598A9"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namespace to handle event received from client asynchronously</w:t>
            </w:r>
          </w:p>
        </w:tc>
      </w:tr>
      <w:tr w:rsidR="002E6092" w14:paraId="7BC82E99"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16662B94"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68A28243"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network</w:t>
            </w:r>
          </w:p>
        </w:tc>
        <w:tc>
          <w:tcPr>
            <w:tcW w:w="4962" w:type="dxa"/>
            <w:shd w:val="clear" w:color="auto" w:fill="auto"/>
            <w:tcMar>
              <w:top w:w="100" w:type="dxa"/>
              <w:left w:w="100" w:type="dxa"/>
              <w:bottom w:w="100" w:type="dxa"/>
              <w:right w:w="100" w:type="dxa"/>
            </w:tcMar>
          </w:tcPr>
          <w:p w14:paraId="3D6C38B4"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network connection to client</w:t>
            </w:r>
          </w:p>
        </w:tc>
      </w:tr>
      <w:tr w:rsidR="002E6092" w14:paraId="5D909C5C"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49B0A249"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184EAA5B"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winsocket</w:t>
            </w:r>
          </w:p>
        </w:tc>
        <w:tc>
          <w:tcPr>
            <w:tcW w:w="4962" w:type="dxa"/>
            <w:shd w:val="clear" w:color="auto" w:fill="auto"/>
            <w:tcMar>
              <w:top w:w="100" w:type="dxa"/>
              <w:left w:w="100" w:type="dxa"/>
              <w:bottom w:w="100" w:type="dxa"/>
              <w:right w:w="100" w:type="dxa"/>
            </w:tcMar>
          </w:tcPr>
          <w:p w14:paraId="1CEA24C0"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TCP/IP socket library</w:t>
            </w:r>
          </w:p>
        </w:tc>
      </w:tr>
      <w:tr w:rsidR="002E6092" w14:paraId="1B53E197" w14:textId="77777777" w:rsidTr="003E170D">
        <w:trPr>
          <w:trHeight w:val="20"/>
          <w:jc w:val="center"/>
        </w:trPr>
        <w:tc>
          <w:tcPr>
            <w:tcW w:w="1408" w:type="dxa"/>
            <w:vMerge/>
            <w:shd w:val="clear" w:color="auto" w:fill="auto"/>
            <w:tcMar>
              <w:top w:w="100" w:type="dxa"/>
              <w:left w:w="100" w:type="dxa"/>
              <w:bottom w:w="100" w:type="dxa"/>
              <w:right w:w="100" w:type="dxa"/>
            </w:tcMar>
          </w:tcPr>
          <w:p w14:paraId="0FCB619F"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086CCF55"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openssl</w:t>
            </w:r>
          </w:p>
        </w:tc>
        <w:tc>
          <w:tcPr>
            <w:tcW w:w="4962" w:type="dxa"/>
            <w:shd w:val="clear" w:color="auto" w:fill="auto"/>
            <w:tcMar>
              <w:top w:w="100" w:type="dxa"/>
              <w:left w:w="100" w:type="dxa"/>
              <w:bottom w:w="100" w:type="dxa"/>
              <w:right w:w="100" w:type="dxa"/>
            </w:tcMar>
          </w:tcPr>
          <w:p w14:paraId="515A96B1"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openSSL library</w:t>
            </w:r>
          </w:p>
        </w:tc>
      </w:tr>
      <w:tr w:rsidR="002E6092" w14:paraId="1596B903" w14:textId="77777777" w:rsidTr="003E170D">
        <w:trPr>
          <w:trHeight w:val="309"/>
          <w:jc w:val="center"/>
        </w:trPr>
        <w:tc>
          <w:tcPr>
            <w:tcW w:w="1408" w:type="dxa"/>
            <w:vMerge w:val="restart"/>
            <w:shd w:val="clear" w:color="auto" w:fill="auto"/>
            <w:tcMar>
              <w:top w:w="100" w:type="dxa"/>
              <w:left w:w="100" w:type="dxa"/>
              <w:bottom w:w="100" w:type="dxa"/>
              <w:right w:w="100" w:type="dxa"/>
            </w:tcMar>
            <w:vAlign w:val="center"/>
          </w:tcPr>
          <w:p w14:paraId="7C0216CC" w14:textId="77777777" w:rsidR="002E6092" w:rsidRPr="00447D8F" w:rsidRDefault="003C6786">
            <w:pPr>
              <w:widowControl w:val="0"/>
              <w:spacing w:before="0"/>
              <w:jc w:val="center"/>
              <w:rPr>
                <w:rFonts w:ascii="Calibri" w:eastAsia="Trebuchet MS" w:hAnsi="Calibri" w:cs="Calibri"/>
                <w:sz w:val="22"/>
                <w:szCs w:val="22"/>
              </w:rPr>
            </w:pPr>
            <w:r w:rsidRPr="00447D8F">
              <w:rPr>
                <w:rFonts w:ascii="Calibri" w:eastAsia="Trebuchet MS" w:hAnsi="Calibri" w:cs="Calibri"/>
                <w:sz w:val="22"/>
                <w:szCs w:val="22"/>
              </w:rPr>
              <w:t>mobile application</w:t>
            </w:r>
          </w:p>
        </w:tc>
        <w:tc>
          <w:tcPr>
            <w:tcW w:w="3118" w:type="dxa"/>
            <w:shd w:val="clear" w:color="auto" w:fill="auto"/>
            <w:tcMar>
              <w:top w:w="100" w:type="dxa"/>
              <w:left w:w="100" w:type="dxa"/>
              <w:bottom w:w="100" w:type="dxa"/>
              <w:right w:w="100" w:type="dxa"/>
            </w:tcMar>
          </w:tcPr>
          <w:p w14:paraId="7731921B"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biometric.mobileapp</w:t>
            </w:r>
          </w:p>
        </w:tc>
        <w:tc>
          <w:tcPr>
            <w:tcW w:w="4962" w:type="dxa"/>
            <w:shd w:val="clear" w:color="auto" w:fill="auto"/>
            <w:tcMar>
              <w:top w:w="100" w:type="dxa"/>
              <w:left w:w="100" w:type="dxa"/>
              <w:bottom w:w="100" w:type="dxa"/>
              <w:right w:w="100" w:type="dxa"/>
            </w:tcMar>
          </w:tcPr>
          <w:p w14:paraId="43BF1BB5"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biometric authentication mobile application</w:t>
            </w:r>
          </w:p>
        </w:tc>
      </w:tr>
      <w:tr w:rsidR="002E6092" w14:paraId="27743E0B" w14:textId="77777777" w:rsidTr="003E170D">
        <w:trPr>
          <w:trHeight w:val="35"/>
          <w:jc w:val="center"/>
        </w:trPr>
        <w:tc>
          <w:tcPr>
            <w:tcW w:w="1408" w:type="dxa"/>
            <w:vMerge/>
            <w:shd w:val="clear" w:color="auto" w:fill="auto"/>
            <w:tcMar>
              <w:top w:w="100" w:type="dxa"/>
              <w:left w:w="100" w:type="dxa"/>
              <w:bottom w:w="100" w:type="dxa"/>
              <w:right w:w="100" w:type="dxa"/>
            </w:tcMar>
            <w:vAlign w:val="center"/>
          </w:tcPr>
          <w:p w14:paraId="52445BCA"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23823AF6"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service</w:t>
            </w:r>
          </w:p>
        </w:tc>
        <w:tc>
          <w:tcPr>
            <w:tcW w:w="4962" w:type="dxa"/>
            <w:shd w:val="clear" w:color="auto" w:fill="auto"/>
            <w:tcMar>
              <w:top w:w="100" w:type="dxa"/>
              <w:left w:w="100" w:type="dxa"/>
              <w:bottom w:w="100" w:type="dxa"/>
              <w:right w:w="100" w:type="dxa"/>
            </w:tcMar>
          </w:tcPr>
          <w:p w14:paraId="561CBC64"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biometric authentication service</w:t>
            </w:r>
          </w:p>
        </w:tc>
      </w:tr>
      <w:tr w:rsidR="002E6092" w14:paraId="147C7613"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317CED2F"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20A3FEF7"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network</w:t>
            </w:r>
          </w:p>
        </w:tc>
        <w:tc>
          <w:tcPr>
            <w:tcW w:w="4962" w:type="dxa"/>
            <w:shd w:val="clear" w:color="auto" w:fill="auto"/>
            <w:tcMar>
              <w:top w:w="100" w:type="dxa"/>
              <w:left w:w="100" w:type="dxa"/>
              <w:bottom w:w="100" w:type="dxa"/>
              <w:right w:w="100" w:type="dxa"/>
            </w:tcMar>
          </w:tcPr>
          <w:p w14:paraId="4E7909DE"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network connection to server</w:t>
            </w:r>
          </w:p>
        </w:tc>
      </w:tr>
      <w:tr w:rsidR="002E6092" w14:paraId="37D97643"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05CA6403"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406B87E7"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notification</w:t>
            </w:r>
          </w:p>
        </w:tc>
        <w:tc>
          <w:tcPr>
            <w:tcW w:w="4962" w:type="dxa"/>
            <w:shd w:val="clear" w:color="auto" w:fill="auto"/>
            <w:tcMar>
              <w:top w:w="100" w:type="dxa"/>
              <w:left w:w="100" w:type="dxa"/>
              <w:bottom w:w="100" w:type="dxa"/>
              <w:right w:w="100" w:type="dxa"/>
            </w:tcMar>
          </w:tcPr>
          <w:p w14:paraId="78498753"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notifying authentication result</w:t>
            </w:r>
          </w:p>
        </w:tc>
      </w:tr>
      <w:tr w:rsidR="002E6092" w14:paraId="1AF6BC1B"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2C9AAC9A"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44DC55A1"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ui</w:t>
            </w:r>
          </w:p>
        </w:tc>
        <w:tc>
          <w:tcPr>
            <w:tcW w:w="4962" w:type="dxa"/>
            <w:shd w:val="clear" w:color="auto" w:fill="auto"/>
            <w:tcMar>
              <w:top w:w="100" w:type="dxa"/>
              <w:left w:w="100" w:type="dxa"/>
              <w:bottom w:w="100" w:type="dxa"/>
              <w:right w:w="100" w:type="dxa"/>
            </w:tcMar>
          </w:tcPr>
          <w:p w14:paraId="53CDD87B"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mobile application UI</w:t>
            </w:r>
          </w:p>
        </w:tc>
      </w:tr>
      <w:tr w:rsidR="002E6092" w14:paraId="47EBC353" w14:textId="77777777" w:rsidTr="003E170D">
        <w:trPr>
          <w:trHeight w:val="20"/>
          <w:jc w:val="center"/>
        </w:trPr>
        <w:tc>
          <w:tcPr>
            <w:tcW w:w="1408" w:type="dxa"/>
            <w:vMerge/>
            <w:shd w:val="clear" w:color="auto" w:fill="auto"/>
            <w:tcMar>
              <w:top w:w="100" w:type="dxa"/>
              <w:left w:w="100" w:type="dxa"/>
              <w:bottom w:w="100" w:type="dxa"/>
              <w:right w:w="100" w:type="dxa"/>
            </w:tcMar>
            <w:vAlign w:val="center"/>
          </w:tcPr>
          <w:p w14:paraId="069B0DFC" w14:textId="77777777" w:rsidR="002E6092" w:rsidRPr="00447D8F" w:rsidRDefault="002E6092">
            <w:pPr>
              <w:widowControl w:val="0"/>
              <w:spacing w:before="0"/>
              <w:jc w:val="center"/>
              <w:rPr>
                <w:rFonts w:ascii="Calibri" w:eastAsia="Trebuchet MS" w:hAnsi="Calibri" w:cs="Calibri"/>
                <w:sz w:val="22"/>
                <w:szCs w:val="22"/>
              </w:rPr>
            </w:pPr>
          </w:p>
        </w:tc>
        <w:tc>
          <w:tcPr>
            <w:tcW w:w="3118" w:type="dxa"/>
            <w:shd w:val="clear" w:color="auto" w:fill="auto"/>
            <w:tcMar>
              <w:top w:w="100" w:type="dxa"/>
              <w:left w:w="100" w:type="dxa"/>
              <w:bottom w:w="100" w:type="dxa"/>
              <w:right w:w="100" w:type="dxa"/>
            </w:tcMar>
          </w:tcPr>
          <w:p w14:paraId="05743C8A"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auth</w:t>
            </w:r>
          </w:p>
        </w:tc>
        <w:tc>
          <w:tcPr>
            <w:tcW w:w="4962" w:type="dxa"/>
            <w:shd w:val="clear" w:color="auto" w:fill="auto"/>
            <w:tcMar>
              <w:top w:w="100" w:type="dxa"/>
              <w:left w:w="100" w:type="dxa"/>
              <w:bottom w:w="100" w:type="dxa"/>
              <w:right w:w="100" w:type="dxa"/>
            </w:tcMar>
          </w:tcPr>
          <w:p w14:paraId="57433241"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package for biometric Authentication Handler</w:t>
            </w:r>
          </w:p>
        </w:tc>
      </w:tr>
    </w:tbl>
    <w:p w14:paraId="3AB12D94" w14:textId="77777777" w:rsidR="002E6092" w:rsidRDefault="002E6092" w:rsidP="003C6786">
      <w:pPr>
        <w:widowControl w:val="0"/>
        <w:pBdr>
          <w:top w:val="nil"/>
          <w:left w:val="nil"/>
          <w:bottom w:val="nil"/>
          <w:right w:val="nil"/>
          <w:between w:val="nil"/>
        </w:pBdr>
        <w:spacing w:before="0"/>
        <w:jc w:val="both"/>
        <w:rPr>
          <w:rFonts w:ascii="Calibri" w:eastAsia="Calibri" w:hAnsi="Calibri" w:cs="Calibri"/>
          <w:sz w:val="20"/>
          <w:szCs w:val="20"/>
        </w:rPr>
      </w:pPr>
    </w:p>
    <w:p w14:paraId="3A2E6C38" w14:textId="77777777" w:rsidR="002E6092" w:rsidRDefault="003C6786" w:rsidP="00570063">
      <w:pPr>
        <w:pStyle w:val="3"/>
      </w:pPr>
      <w:bookmarkStart w:id="25" w:name="_Toc109057538"/>
      <w:r>
        <w:lastRenderedPageBreak/>
        <w:t>Laptop Application</w:t>
      </w:r>
      <w:bookmarkEnd w:id="25"/>
    </w:p>
    <w:p w14:paraId="21FA77F0" w14:textId="6D866293" w:rsidR="002E6092" w:rsidRDefault="00676566">
      <w:pPr>
        <w:widowControl w:val="0"/>
        <w:pBdr>
          <w:top w:val="nil"/>
          <w:left w:val="nil"/>
          <w:bottom w:val="nil"/>
          <w:right w:val="nil"/>
          <w:between w:val="nil"/>
        </w:pBdr>
        <w:spacing w:before="0"/>
        <w:jc w:val="center"/>
        <w:rPr>
          <w:rFonts w:ascii="Trebuchet MS" w:eastAsia="Trebuchet MS" w:hAnsi="Trebuchet MS" w:cs="Trebuchet MS"/>
          <w:color w:val="000000"/>
          <w:sz w:val="20"/>
          <w:szCs w:val="20"/>
        </w:rPr>
      </w:pPr>
      <w:r>
        <w:rPr>
          <w:noProof/>
          <w:lang w:eastAsia="ko-KR"/>
        </w:rPr>
        <w:drawing>
          <wp:inline distT="0" distB="0" distL="0" distR="0" wp14:anchorId="578081D5" wp14:editId="36CA8985">
            <wp:extent cx="6188710" cy="5633085"/>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1078" cy="5644343"/>
                    </a:xfrm>
                    <a:prstGeom prst="rect">
                      <a:avLst/>
                    </a:prstGeom>
                  </pic:spPr>
                </pic:pic>
              </a:graphicData>
            </a:graphic>
          </wp:inline>
        </w:drawing>
      </w:r>
    </w:p>
    <w:p w14:paraId="20D7F2A1" w14:textId="77777777" w:rsidR="002E6092" w:rsidRPr="003C6786" w:rsidRDefault="003C6786" w:rsidP="003E170D">
      <w:pPr>
        <w:widowControl w:val="0"/>
        <w:pBdr>
          <w:top w:val="nil"/>
          <w:left w:val="nil"/>
          <w:bottom w:val="nil"/>
          <w:right w:val="nil"/>
          <w:between w:val="nil"/>
        </w:pBdr>
        <w:spacing w:before="0"/>
        <w:ind w:firstLineChars="50" w:firstLine="120"/>
        <w:rPr>
          <w:rFonts w:ascii="Calibri" w:eastAsia="Trebuchet MS" w:hAnsi="Calibri" w:cs="Calibri"/>
          <w:sz w:val="20"/>
          <w:szCs w:val="20"/>
        </w:rPr>
      </w:pPr>
      <w:r w:rsidRPr="003E170D">
        <w:rPr>
          <w:rFonts w:ascii="Calibri" w:eastAsiaTheme="minorEastAsia" w:hAnsi="Calibri" w:cs="Calibri"/>
          <w:b/>
          <w:color w:val="000000"/>
          <w:szCs w:val="20"/>
          <w:lang w:eastAsia="ko-KR"/>
        </w:rPr>
        <w:t>&lt;Description&gt;</w:t>
      </w:r>
    </w:p>
    <w:tbl>
      <w:tblPr>
        <w:tblStyle w:val="afff2"/>
        <w:tblW w:w="96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268"/>
        <w:gridCol w:w="4280"/>
        <w:gridCol w:w="1701"/>
      </w:tblGrid>
      <w:tr w:rsidR="002E6092" w14:paraId="028BA235" w14:textId="77777777" w:rsidTr="00D51FBA">
        <w:trPr>
          <w:trHeight w:val="183"/>
          <w:jc w:val="center"/>
        </w:trPr>
        <w:tc>
          <w:tcPr>
            <w:tcW w:w="1380" w:type="dxa"/>
            <w:shd w:val="clear" w:color="auto" w:fill="auto"/>
            <w:tcMar>
              <w:top w:w="100" w:type="dxa"/>
              <w:left w:w="100" w:type="dxa"/>
              <w:bottom w:w="100" w:type="dxa"/>
              <w:right w:w="100" w:type="dxa"/>
            </w:tcMar>
          </w:tcPr>
          <w:p w14:paraId="1783C60F" w14:textId="77777777" w:rsidR="002E6092" w:rsidRPr="00D51FBA" w:rsidRDefault="003C6786">
            <w:pPr>
              <w:widowControl w:val="0"/>
              <w:pBdr>
                <w:top w:val="nil"/>
                <w:left w:val="nil"/>
                <w:bottom w:val="nil"/>
                <w:right w:val="nil"/>
                <w:between w:val="nil"/>
              </w:pBdr>
              <w:spacing w:before="0"/>
              <w:jc w:val="center"/>
              <w:rPr>
                <w:rFonts w:ascii="Calibri" w:eastAsia="Trebuchet MS" w:hAnsi="Calibri" w:cs="Calibri"/>
                <w:b/>
                <w:szCs w:val="20"/>
              </w:rPr>
            </w:pPr>
            <w:r w:rsidRPr="00D51FBA">
              <w:rPr>
                <w:rFonts w:ascii="Calibri" w:eastAsia="Trebuchet MS" w:hAnsi="Calibri" w:cs="Calibri"/>
                <w:b/>
                <w:szCs w:val="20"/>
              </w:rPr>
              <w:t>Package</w:t>
            </w:r>
          </w:p>
        </w:tc>
        <w:tc>
          <w:tcPr>
            <w:tcW w:w="2268" w:type="dxa"/>
            <w:shd w:val="clear" w:color="auto" w:fill="auto"/>
            <w:tcMar>
              <w:top w:w="100" w:type="dxa"/>
              <w:left w:w="100" w:type="dxa"/>
              <w:bottom w:w="100" w:type="dxa"/>
              <w:right w:w="100" w:type="dxa"/>
            </w:tcMar>
          </w:tcPr>
          <w:p w14:paraId="3551F070" w14:textId="77777777" w:rsidR="002E6092" w:rsidRPr="00D51FBA" w:rsidRDefault="003C6786">
            <w:pPr>
              <w:widowControl w:val="0"/>
              <w:pBdr>
                <w:top w:val="nil"/>
                <w:left w:val="nil"/>
                <w:bottom w:val="nil"/>
                <w:right w:val="nil"/>
                <w:between w:val="nil"/>
              </w:pBdr>
              <w:spacing w:before="0"/>
              <w:jc w:val="center"/>
              <w:rPr>
                <w:rFonts w:ascii="Calibri" w:eastAsia="Trebuchet MS" w:hAnsi="Calibri" w:cs="Calibri"/>
                <w:b/>
                <w:szCs w:val="20"/>
              </w:rPr>
            </w:pPr>
            <w:r w:rsidRPr="00D51FBA">
              <w:rPr>
                <w:rFonts w:ascii="Calibri" w:eastAsia="Trebuchet MS" w:hAnsi="Calibri" w:cs="Calibri"/>
                <w:b/>
                <w:szCs w:val="20"/>
              </w:rPr>
              <w:t>Module Name</w:t>
            </w:r>
          </w:p>
        </w:tc>
        <w:tc>
          <w:tcPr>
            <w:tcW w:w="4280" w:type="dxa"/>
            <w:shd w:val="clear" w:color="auto" w:fill="auto"/>
            <w:tcMar>
              <w:top w:w="100" w:type="dxa"/>
              <w:left w:w="100" w:type="dxa"/>
              <w:bottom w:w="100" w:type="dxa"/>
              <w:right w:w="100" w:type="dxa"/>
            </w:tcMar>
          </w:tcPr>
          <w:p w14:paraId="2381BB00" w14:textId="77777777" w:rsidR="002E6092" w:rsidRPr="00D51FBA" w:rsidRDefault="003C6786">
            <w:pPr>
              <w:widowControl w:val="0"/>
              <w:pBdr>
                <w:top w:val="nil"/>
                <w:left w:val="nil"/>
                <w:bottom w:val="nil"/>
                <w:right w:val="nil"/>
                <w:between w:val="nil"/>
              </w:pBdr>
              <w:spacing w:before="0"/>
              <w:jc w:val="center"/>
              <w:rPr>
                <w:rFonts w:ascii="Calibri" w:eastAsia="Trebuchet MS" w:hAnsi="Calibri" w:cs="Calibri"/>
                <w:b/>
                <w:szCs w:val="20"/>
              </w:rPr>
            </w:pPr>
            <w:r w:rsidRPr="00D51FBA">
              <w:rPr>
                <w:rFonts w:ascii="Calibri" w:eastAsia="Trebuchet MS" w:hAnsi="Calibri" w:cs="Calibri"/>
                <w:b/>
                <w:szCs w:val="20"/>
              </w:rPr>
              <w:t>Description</w:t>
            </w:r>
          </w:p>
        </w:tc>
        <w:tc>
          <w:tcPr>
            <w:tcW w:w="1701" w:type="dxa"/>
            <w:shd w:val="clear" w:color="auto" w:fill="auto"/>
            <w:tcMar>
              <w:top w:w="100" w:type="dxa"/>
              <w:left w:w="100" w:type="dxa"/>
              <w:bottom w:w="100" w:type="dxa"/>
              <w:right w:w="100" w:type="dxa"/>
            </w:tcMar>
          </w:tcPr>
          <w:p w14:paraId="42EFBF53" w14:textId="77777777" w:rsidR="002E6092" w:rsidRPr="00D51FBA" w:rsidRDefault="003C6786">
            <w:pPr>
              <w:widowControl w:val="0"/>
              <w:pBdr>
                <w:top w:val="nil"/>
                <w:left w:val="nil"/>
                <w:bottom w:val="nil"/>
                <w:right w:val="nil"/>
                <w:between w:val="nil"/>
              </w:pBdr>
              <w:spacing w:before="0"/>
              <w:jc w:val="center"/>
              <w:rPr>
                <w:rFonts w:ascii="Calibri" w:eastAsia="Trebuchet MS" w:hAnsi="Calibri" w:cs="Calibri"/>
                <w:b/>
                <w:szCs w:val="20"/>
              </w:rPr>
            </w:pPr>
            <w:r w:rsidRPr="00D51FBA">
              <w:rPr>
                <w:rFonts w:ascii="Calibri" w:eastAsia="Trebuchet MS" w:hAnsi="Calibri" w:cs="Calibri"/>
                <w:b/>
                <w:szCs w:val="20"/>
              </w:rPr>
              <w:t>FR Traceability</w:t>
            </w:r>
          </w:p>
        </w:tc>
      </w:tr>
      <w:tr w:rsidR="002E6092" w14:paraId="6347DDEE" w14:textId="77777777" w:rsidTr="00D51FBA">
        <w:trPr>
          <w:trHeight w:val="20"/>
          <w:jc w:val="center"/>
        </w:trPr>
        <w:tc>
          <w:tcPr>
            <w:tcW w:w="1380" w:type="dxa"/>
            <w:vMerge w:val="restart"/>
            <w:shd w:val="clear" w:color="auto" w:fill="auto"/>
            <w:tcMar>
              <w:top w:w="100" w:type="dxa"/>
              <w:left w:w="100" w:type="dxa"/>
              <w:bottom w:w="100" w:type="dxa"/>
              <w:right w:w="100" w:type="dxa"/>
            </w:tcMar>
            <w:vAlign w:val="center"/>
          </w:tcPr>
          <w:p w14:paraId="41DA7092" w14:textId="77777777" w:rsidR="002E6092" w:rsidRPr="00447D8F" w:rsidRDefault="003C6786" w:rsidP="003E170D">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ui.mfc</w:t>
            </w:r>
          </w:p>
        </w:tc>
        <w:tc>
          <w:tcPr>
            <w:tcW w:w="2268" w:type="dxa"/>
            <w:shd w:val="clear" w:color="auto" w:fill="auto"/>
            <w:tcMar>
              <w:top w:w="100" w:type="dxa"/>
              <w:left w:w="100" w:type="dxa"/>
              <w:bottom w:w="100" w:type="dxa"/>
              <w:right w:w="100" w:type="dxa"/>
            </w:tcMar>
          </w:tcPr>
          <w:p w14:paraId="741D560C"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ClatopApp</w:t>
            </w:r>
          </w:p>
        </w:tc>
        <w:tc>
          <w:tcPr>
            <w:tcW w:w="4280" w:type="dxa"/>
            <w:shd w:val="clear" w:color="auto" w:fill="auto"/>
            <w:tcMar>
              <w:top w:w="100" w:type="dxa"/>
              <w:left w:w="100" w:type="dxa"/>
              <w:bottom w:w="100" w:type="dxa"/>
              <w:right w:w="100" w:type="dxa"/>
            </w:tcMar>
          </w:tcPr>
          <w:p w14:paraId="247B065E"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MFC Wrapper Class</w:t>
            </w:r>
          </w:p>
        </w:tc>
        <w:tc>
          <w:tcPr>
            <w:tcW w:w="1701" w:type="dxa"/>
            <w:shd w:val="clear" w:color="auto" w:fill="auto"/>
            <w:tcMar>
              <w:top w:w="100" w:type="dxa"/>
              <w:left w:w="100" w:type="dxa"/>
              <w:bottom w:w="100" w:type="dxa"/>
              <w:right w:w="100" w:type="dxa"/>
            </w:tcMar>
          </w:tcPr>
          <w:p w14:paraId="1EB00F4E"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w:t>
            </w:r>
          </w:p>
        </w:tc>
      </w:tr>
      <w:tr w:rsidR="002E6092" w14:paraId="37F167D4" w14:textId="77777777" w:rsidTr="00D51FBA">
        <w:trPr>
          <w:trHeight w:val="20"/>
          <w:jc w:val="center"/>
        </w:trPr>
        <w:tc>
          <w:tcPr>
            <w:tcW w:w="1380" w:type="dxa"/>
            <w:vMerge/>
            <w:shd w:val="clear" w:color="auto" w:fill="auto"/>
            <w:tcMar>
              <w:top w:w="100" w:type="dxa"/>
              <w:left w:w="100" w:type="dxa"/>
              <w:bottom w:w="100" w:type="dxa"/>
              <w:right w:w="100" w:type="dxa"/>
            </w:tcMar>
            <w:vAlign w:val="center"/>
          </w:tcPr>
          <w:p w14:paraId="5719CEF3" w14:textId="77777777" w:rsidR="002E6092" w:rsidRPr="00447D8F" w:rsidRDefault="002E6092" w:rsidP="003E170D">
            <w:pPr>
              <w:widowControl w:val="0"/>
              <w:pBdr>
                <w:top w:val="nil"/>
                <w:left w:val="nil"/>
                <w:bottom w:val="nil"/>
                <w:right w:val="nil"/>
                <w:between w:val="nil"/>
              </w:pBdr>
              <w:spacing w:before="0"/>
              <w:rPr>
                <w:rFonts w:ascii="Calibri" w:eastAsia="Trebuchet MS" w:hAnsi="Calibri" w:cs="Calibri"/>
                <w:sz w:val="22"/>
                <w:szCs w:val="22"/>
              </w:rPr>
            </w:pPr>
          </w:p>
        </w:tc>
        <w:tc>
          <w:tcPr>
            <w:tcW w:w="2268" w:type="dxa"/>
            <w:shd w:val="clear" w:color="auto" w:fill="auto"/>
            <w:tcMar>
              <w:top w:w="100" w:type="dxa"/>
              <w:left w:w="100" w:type="dxa"/>
              <w:bottom w:w="100" w:type="dxa"/>
              <w:right w:w="100" w:type="dxa"/>
            </w:tcMar>
          </w:tcPr>
          <w:p w14:paraId="142511CD"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ClaptopLoginDlg</w:t>
            </w:r>
          </w:p>
        </w:tc>
        <w:tc>
          <w:tcPr>
            <w:tcW w:w="4280" w:type="dxa"/>
            <w:shd w:val="clear" w:color="auto" w:fill="auto"/>
            <w:tcMar>
              <w:top w:w="100" w:type="dxa"/>
              <w:left w:w="100" w:type="dxa"/>
              <w:bottom w:w="100" w:type="dxa"/>
              <w:right w:w="100" w:type="dxa"/>
            </w:tcMar>
          </w:tcPr>
          <w:p w14:paraId="6D28B0EC"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MFC UI for user login view</w:t>
            </w:r>
          </w:p>
        </w:tc>
        <w:tc>
          <w:tcPr>
            <w:tcW w:w="1701" w:type="dxa"/>
            <w:shd w:val="clear" w:color="auto" w:fill="auto"/>
            <w:tcMar>
              <w:top w:w="100" w:type="dxa"/>
              <w:left w:w="100" w:type="dxa"/>
              <w:bottom w:w="100" w:type="dxa"/>
              <w:right w:w="100" w:type="dxa"/>
            </w:tcMar>
          </w:tcPr>
          <w:p w14:paraId="4D184A90"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#08</w:t>
            </w:r>
          </w:p>
        </w:tc>
      </w:tr>
      <w:tr w:rsidR="002E6092" w14:paraId="1E5C639F" w14:textId="77777777" w:rsidTr="00D51FBA">
        <w:trPr>
          <w:trHeight w:val="144"/>
          <w:jc w:val="center"/>
        </w:trPr>
        <w:tc>
          <w:tcPr>
            <w:tcW w:w="1380" w:type="dxa"/>
            <w:vMerge/>
            <w:shd w:val="clear" w:color="auto" w:fill="auto"/>
            <w:tcMar>
              <w:top w:w="100" w:type="dxa"/>
              <w:left w:w="100" w:type="dxa"/>
              <w:bottom w:w="100" w:type="dxa"/>
              <w:right w:w="100" w:type="dxa"/>
            </w:tcMar>
            <w:vAlign w:val="center"/>
          </w:tcPr>
          <w:p w14:paraId="432910F9" w14:textId="77777777" w:rsidR="002E6092" w:rsidRPr="00447D8F" w:rsidRDefault="002E6092" w:rsidP="003E170D">
            <w:pPr>
              <w:widowControl w:val="0"/>
              <w:pBdr>
                <w:top w:val="nil"/>
                <w:left w:val="nil"/>
                <w:bottom w:val="nil"/>
                <w:right w:val="nil"/>
                <w:between w:val="nil"/>
              </w:pBdr>
              <w:spacing w:before="0"/>
              <w:rPr>
                <w:rFonts w:ascii="Calibri" w:eastAsia="Trebuchet MS" w:hAnsi="Calibri" w:cs="Calibri"/>
                <w:sz w:val="22"/>
                <w:szCs w:val="22"/>
              </w:rPr>
            </w:pPr>
          </w:p>
        </w:tc>
        <w:tc>
          <w:tcPr>
            <w:tcW w:w="2268" w:type="dxa"/>
            <w:shd w:val="clear" w:color="auto" w:fill="auto"/>
            <w:tcMar>
              <w:top w:w="100" w:type="dxa"/>
              <w:left w:w="100" w:type="dxa"/>
              <w:bottom w:w="100" w:type="dxa"/>
              <w:right w:w="100" w:type="dxa"/>
            </w:tcMar>
          </w:tcPr>
          <w:p w14:paraId="197CFBF2"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ClaptopDlg</w:t>
            </w:r>
          </w:p>
        </w:tc>
        <w:tc>
          <w:tcPr>
            <w:tcW w:w="4280" w:type="dxa"/>
            <w:shd w:val="clear" w:color="auto" w:fill="auto"/>
            <w:tcMar>
              <w:top w:w="100" w:type="dxa"/>
              <w:left w:w="100" w:type="dxa"/>
              <w:bottom w:w="100" w:type="dxa"/>
              <w:right w:w="100" w:type="dxa"/>
            </w:tcMar>
          </w:tcPr>
          <w:p w14:paraId="6ADA446F"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MFC UI for displaying License Plate Information view.</w:t>
            </w:r>
          </w:p>
        </w:tc>
        <w:tc>
          <w:tcPr>
            <w:tcW w:w="1701" w:type="dxa"/>
            <w:shd w:val="clear" w:color="auto" w:fill="auto"/>
            <w:tcMar>
              <w:top w:w="100" w:type="dxa"/>
              <w:left w:w="100" w:type="dxa"/>
              <w:bottom w:w="100" w:type="dxa"/>
              <w:right w:w="100" w:type="dxa"/>
            </w:tcMar>
          </w:tcPr>
          <w:p w14:paraId="52804824"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#09, #10, #11</w:t>
            </w:r>
          </w:p>
        </w:tc>
      </w:tr>
      <w:tr w:rsidR="002E6092" w14:paraId="01A250AF" w14:textId="77777777" w:rsidTr="00D51FBA">
        <w:trPr>
          <w:trHeight w:val="20"/>
          <w:jc w:val="center"/>
        </w:trPr>
        <w:tc>
          <w:tcPr>
            <w:tcW w:w="1380" w:type="dxa"/>
            <w:vMerge/>
            <w:shd w:val="clear" w:color="auto" w:fill="auto"/>
            <w:tcMar>
              <w:top w:w="100" w:type="dxa"/>
              <w:left w:w="100" w:type="dxa"/>
              <w:bottom w:w="100" w:type="dxa"/>
              <w:right w:w="100" w:type="dxa"/>
            </w:tcMar>
          </w:tcPr>
          <w:p w14:paraId="59669CBB" w14:textId="77777777" w:rsidR="002E6092" w:rsidRPr="00447D8F" w:rsidRDefault="002E6092" w:rsidP="003E170D">
            <w:pPr>
              <w:widowControl w:val="0"/>
              <w:pBdr>
                <w:top w:val="nil"/>
                <w:left w:val="nil"/>
                <w:bottom w:val="nil"/>
                <w:right w:val="nil"/>
                <w:between w:val="nil"/>
              </w:pBdr>
              <w:spacing w:before="0"/>
              <w:rPr>
                <w:rFonts w:ascii="Calibri" w:eastAsia="Trebuchet MS" w:hAnsi="Calibri" w:cs="Calibri"/>
                <w:sz w:val="22"/>
                <w:szCs w:val="22"/>
              </w:rPr>
            </w:pPr>
          </w:p>
        </w:tc>
        <w:tc>
          <w:tcPr>
            <w:tcW w:w="2268" w:type="dxa"/>
            <w:shd w:val="clear" w:color="auto" w:fill="auto"/>
            <w:tcMar>
              <w:top w:w="100" w:type="dxa"/>
              <w:left w:w="100" w:type="dxa"/>
              <w:bottom w:w="100" w:type="dxa"/>
              <w:right w:w="100" w:type="dxa"/>
            </w:tcMar>
          </w:tcPr>
          <w:p w14:paraId="5097A732"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IlaptopLoginSurface</w:t>
            </w:r>
          </w:p>
        </w:tc>
        <w:tc>
          <w:tcPr>
            <w:tcW w:w="4280" w:type="dxa"/>
            <w:shd w:val="clear" w:color="auto" w:fill="auto"/>
            <w:tcMar>
              <w:top w:w="100" w:type="dxa"/>
              <w:left w:w="100" w:type="dxa"/>
              <w:bottom w:w="100" w:type="dxa"/>
              <w:right w:w="100" w:type="dxa"/>
            </w:tcMar>
          </w:tcPr>
          <w:p w14:paraId="64F60D44"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Interface for Login UI</w:t>
            </w:r>
          </w:p>
        </w:tc>
        <w:tc>
          <w:tcPr>
            <w:tcW w:w="1701" w:type="dxa"/>
            <w:shd w:val="clear" w:color="auto" w:fill="auto"/>
            <w:tcMar>
              <w:top w:w="100" w:type="dxa"/>
              <w:left w:w="100" w:type="dxa"/>
              <w:bottom w:w="100" w:type="dxa"/>
              <w:right w:w="100" w:type="dxa"/>
            </w:tcMar>
          </w:tcPr>
          <w:p w14:paraId="4E67DD51"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#08</w:t>
            </w:r>
          </w:p>
        </w:tc>
      </w:tr>
      <w:tr w:rsidR="002E6092" w14:paraId="4A048F39" w14:textId="77777777" w:rsidTr="00D51FBA">
        <w:trPr>
          <w:trHeight w:val="148"/>
          <w:jc w:val="center"/>
        </w:trPr>
        <w:tc>
          <w:tcPr>
            <w:tcW w:w="1380" w:type="dxa"/>
            <w:vMerge/>
            <w:shd w:val="clear" w:color="auto" w:fill="auto"/>
            <w:tcMar>
              <w:top w:w="100" w:type="dxa"/>
              <w:left w:w="100" w:type="dxa"/>
              <w:bottom w:w="100" w:type="dxa"/>
              <w:right w:w="100" w:type="dxa"/>
            </w:tcMar>
          </w:tcPr>
          <w:p w14:paraId="4AFDFE66" w14:textId="77777777" w:rsidR="002E6092" w:rsidRPr="00447D8F" w:rsidRDefault="002E6092" w:rsidP="003E170D">
            <w:pPr>
              <w:widowControl w:val="0"/>
              <w:pBdr>
                <w:top w:val="nil"/>
                <w:left w:val="nil"/>
                <w:bottom w:val="nil"/>
                <w:right w:val="nil"/>
                <w:between w:val="nil"/>
              </w:pBdr>
              <w:spacing w:before="0"/>
              <w:rPr>
                <w:rFonts w:ascii="Calibri" w:eastAsia="Trebuchet MS" w:hAnsi="Calibri" w:cs="Calibri"/>
                <w:sz w:val="22"/>
                <w:szCs w:val="22"/>
              </w:rPr>
            </w:pPr>
          </w:p>
        </w:tc>
        <w:tc>
          <w:tcPr>
            <w:tcW w:w="2268" w:type="dxa"/>
            <w:shd w:val="clear" w:color="auto" w:fill="auto"/>
            <w:tcMar>
              <w:top w:w="100" w:type="dxa"/>
              <w:left w:w="100" w:type="dxa"/>
              <w:bottom w:w="100" w:type="dxa"/>
              <w:right w:w="100" w:type="dxa"/>
            </w:tcMar>
          </w:tcPr>
          <w:p w14:paraId="0D156B12"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IlaptopDlgSurface</w:t>
            </w:r>
          </w:p>
        </w:tc>
        <w:tc>
          <w:tcPr>
            <w:tcW w:w="4280" w:type="dxa"/>
            <w:shd w:val="clear" w:color="auto" w:fill="auto"/>
            <w:tcMar>
              <w:top w:w="100" w:type="dxa"/>
              <w:left w:w="100" w:type="dxa"/>
              <w:bottom w:w="100" w:type="dxa"/>
              <w:right w:w="100" w:type="dxa"/>
            </w:tcMar>
          </w:tcPr>
          <w:p w14:paraId="09B95295"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 xml:space="preserve">Interface for displaying License Plate </w:t>
            </w:r>
            <w:r w:rsidRPr="00447D8F">
              <w:rPr>
                <w:rFonts w:ascii="Calibri" w:eastAsia="Trebuchet MS" w:hAnsi="Calibri" w:cs="Calibri"/>
                <w:sz w:val="22"/>
                <w:szCs w:val="22"/>
              </w:rPr>
              <w:lastRenderedPageBreak/>
              <w:t>information view.</w:t>
            </w:r>
          </w:p>
        </w:tc>
        <w:tc>
          <w:tcPr>
            <w:tcW w:w="1701" w:type="dxa"/>
            <w:shd w:val="clear" w:color="auto" w:fill="auto"/>
            <w:tcMar>
              <w:top w:w="100" w:type="dxa"/>
              <w:left w:w="100" w:type="dxa"/>
              <w:bottom w:w="100" w:type="dxa"/>
              <w:right w:w="100" w:type="dxa"/>
            </w:tcMar>
          </w:tcPr>
          <w:p w14:paraId="25A1C4B8"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lastRenderedPageBreak/>
              <w:t>#09, #10, #11</w:t>
            </w:r>
          </w:p>
        </w:tc>
      </w:tr>
      <w:tr w:rsidR="002E6092" w14:paraId="0A8455D2" w14:textId="77777777" w:rsidTr="00D51FBA">
        <w:trPr>
          <w:jc w:val="center"/>
        </w:trPr>
        <w:tc>
          <w:tcPr>
            <w:tcW w:w="1380" w:type="dxa"/>
            <w:shd w:val="clear" w:color="auto" w:fill="auto"/>
            <w:tcMar>
              <w:top w:w="100" w:type="dxa"/>
              <w:left w:w="100" w:type="dxa"/>
              <w:bottom w:w="100" w:type="dxa"/>
              <w:right w:w="100" w:type="dxa"/>
            </w:tcMar>
          </w:tcPr>
          <w:p w14:paraId="2BF76961" w14:textId="77777777" w:rsidR="002E6092" w:rsidRPr="00447D8F" w:rsidRDefault="003C6786" w:rsidP="003E170D">
            <w:pPr>
              <w:widowControl w:val="0"/>
              <w:spacing w:before="0"/>
              <w:rPr>
                <w:rFonts w:ascii="Calibri" w:eastAsia="Trebuchet MS" w:hAnsi="Calibri" w:cs="Calibri"/>
                <w:sz w:val="22"/>
                <w:szCs w:val="22"/>
              </w:rPr>
            </w:pPr>
            <w:r w:rsidRPr="00447D8F">
              <w:rPr>
                <w:rFonts w:ascii="Calibri" w:eastAsia="Trebuchet MS" w:hAnsi="Calibri" w:cs="Calibri"/>
                <w:sz w:val="22"/>
                <w:szCs w:val="22"/>
              </w:rPr>
              <w:t>auth</w:t>
            </w:r>
          </w:p>
        </w:tc>
        <w:tc>
          <w:tcPr>
            <w:tcW w:w="2268" w:type="dxa"/>
            <w:shd w:val="clear" w:color="auto" w:fill="auto"/>
            <w:tcMar>
              <w:top w:w="100" w:type="dxa"/>
              <w:left w:w="100" w:type="dxa"/>
              <w:bottom w:w="100" w:type="dxa"/>
              <w:right w:w="100" w:type="dxa"/>
            </w:tcMar>
          </w:tcPr>
          <w:p w14:paraId="4D9288C0"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LoginHandler</w:t>
            </w:r>
          </w:p>
        </w:tc>
        <w:tc>
          <w:tcPr>
            <w:tcW w:w="4280" w:type="dxa"/>
            <w:shd w:val="clear" w:color="auto" w:fill="auto"/>
            <w:tcMar>
              <w:top w:w="100" w:type="dxa"/>
              <w:left w:w="100" w:type="dxa"/>
              <w:bottom w:w="100" w:type="dxa"/>
              <w:right w:w="100" w:type="dxa"/>
            </w:tcMar>
          </w:tcPr>
          <w:p w14:paraId="099517C7"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Manage for Login / Authentication.</w:t>
            </w:r>
          </w:p>
        </w:tc>
        <w:tc>
          <w:tcPr>
            <w:tcW w:w="1701" w:type="dxa"/>
            <w:shd w:val="clear" w:color="auto" w:fill="auto"/>
            <w:tcMar>
              <w:top w:w="100" w:type="dxa"/>
              <w:left w:w="100" w:type="dxa"/>
              <w:bottom w:w="100" w:type="dxa"/>
              <w:right w:w="100" w:type="dxa"/>
            </w:tcMar>
          </w:tcPr>
          <w:p w14:paraId="37BDE198" w14:textId="77777777" w:rsidR="002E6092" w:rsidRPr="00447D8F" w:rsidRDefault="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#01</w:t>
            </w:r>
          </w:p>
        </w:tc>
      </w:tr>
      <w:tr w:rsidR="002E6092" w14:paraId="0F5A2D85" w14:textId="77777777" w:rsidTr="00D51FBA">
        <w:trPr>
          <w:trHeight w:val="20"/>
          <w:jc w:val="center"/>
        </w:trPr>
        <w:tc>
          <w:tcPr>
            <w:tcW w:w="1380" w:type="dxa"/>
            <w:shd w:val="clear" w:color="auto" w:fill="auto"/>
            <w:tcMar>
              <w:top w:w="100" w:type="dxa"/>
              <w:left w:w="100" w:type="dxa"/>
              <w:bottom w:w="100" w:type="dxa"/>
              <w:right w:w="100" w:type="dxa"/>
            </w:tcMar>
            <w:vAlign w:val="center"/>
          </w:tcPr>
          <w:p w14:paraId="2E0CD6B9" w14:textId="5AC93AFD" w:rsidR="002E6092" w:rsidRPr="00676566" w:rsidRDefault="00676566" w:rsidP="003E170D">
            <w:pPr>
              <w:widowControl w:val="0"/>
              <w:pBdr>
                <w:top w:val="nil"/>
                <w:left w:val="nil"/>
                <w:bottom w:val="nil"/>
                <w:right w:val="nil"/>
                <w:between w:val="nil"/>
              </w:pBdr>
              <w:spacing w:before="0"/>
              <w:rPr>
                <w:rFonts w:ascii="Calibri" w:eastAsiaTheme="minorEastAsia" w:hAnsi="Calibri" w:cs="Calibri"/>
                <w:sz w:val="22"/>
                <w:szCs w:val="22"/>
                <w:lang w:eastAsia="ko-KR"/>
              </w:rPr>
            </w:pPr>
            <w:r>
              <w:rPr>
                <w:rFonts w:ascii="Calibri" w:eastAsiaTheme="minorEastAsia" w:hAnsi="Calibri" w:cs="Calibri" w:hint="eastAsia"/>
                <w:sz w:val="22"/>
                <w:szCs w:val="22"/>
                <w:lang w:eastAsia="ko-KR"/>
              </w:rPr>
              <w:t>network</w:t>
            </w:r>
          </w:p>
        </w:tc>
        <w:tc>
          <w:tcPr>
            <w:tcW w:w="2268" w:type="dxa"/>
            <w:shd w:val="clear" w:color="auto" w:fill="auto"/>
            <w:tcMar>
              <w:top w:w="100" w:type="dxa"/>
              <w:left w:w="100" w:type="dxa"/>
              <w:bottom w:w="100" w:type="dxa"/>
              <w:right w:w="100" w:type="dxa"/>
            </w:tcMar>
          </w:tcPr>
          <w:p w14:paraId="3D96382C"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Circuit Breaker</w:t>
            </w:r>
          </w:p>
        </w:tc>
        <w:tc>
          <w:tcPr>
            <w:tcW w:w="4280" w:type="dxa"/>
            <w:shd w:val="clear" w:color="auto" w:fill="auto"/>
            <w:tcMar>
              <w:top w:w="100" w:type="dxa"/>
              <w:left w:w="100" w:type="dxa"/>
              <w:bottom w:w="100" w:type="dxa"/>
              <w:right w:w="100" w:type="dxa"/>
            </w:tcMar>
          </w:tcPr>
          <w:p w14:paraId="46F5B5F8"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Monitoring Network connection.</w:t>
            </w:r>
          </w:p>
        </w:tc>
        <w:tc>
          <w:tcPr>
            <w:tcW w:w="1701" w:type="dxa"/>
            <w:shd w:val="clear" w:color="auto" w:fill="auto"/>
            <w:tcMar>
              <w:top w:w="100" w:type="dxa"/>
              <w:left w:w="100" w:type="dxa"/>
              <w:bottom w:w="100" w:type="dxa"/>
              <w:right w:w="100" w:type="dxa"/>
            </w:tcMar>
          </w:tcPr>
          <w:p w14:paraId="5B52B798" w14:textId="77777777" w:rsidR="002E6092" w:rsidRPr="00447D8F" w:rsidRDefault="003C678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#07</w:t>
            </w:r>
          </w:p>
        </w:tc>
      </w:tr>
      <w:tr w:rsidR="00676566" w14:paraId="38C92728" w14:textId="77777777" w:rsidTr="00F27F16">
        <w:trPr>
          <w:trHeight w:val="20"/>
          <w:jc w:val="center"/>
        </w:trPr>
        <w:tc>
          <w:tcPr>
            <w:tcW w:w="1380" w:type="dxa"/>
            <w:shd w:val="clear" w:color="auto" w:fill="auto"/>
            <w:tcMar>
              <w:top w:w="100" w:type="dxa"/>
              <w:left w:w="100" w:type="dxa"/>
              <w:bottom w:w="100" w:type="dxa"/>
              <w:right w:w="100" w:type="dxa"/>
            </w:tcMar>
            <w:vAlign w:val="center"/>
          </w:tcPr>
          <w:p w14:paraId="3A56D398" w14:textId="763D3035" w:rsidR="00676566" w:rsidRDefault="00676566" w:rsidP="00676566">
            <w:pPr>
              <w:widowControl w:val="0"/>
              <w:pBdr>
                <w:top w:val="nil"/>
                <w:left w:val="nil"/>
                <w:bottom w:val="nil"/>
                <w:right w:val="nil"/>
                <w:between w:val="nil"/>
              </w:pBdr>
              <w:spacing w:before="0"/>
              <w:rPr>
                <w:rFonts w:ascii="Calibri" w:eastAsiaTheme="minorEastAsia" w:hAnsi="Calibri" w:cs="Calibri"/>
                <w:sz w:val="22"/>
                <w:szCs w:val="22"/>
                <w:lang w:eastAsia="ko-KR"/>
              </w:rPr>
            </w:pPr>
            <w:r w:rsidRPr="00447D8F">
              <w:rPr>
                <w:rFonts w:ascii="Calibri" w:eastAsia="Trebuchet MS" w:hAnsi="Calibri" w:cs="Calibri"/>
                <w:sz w:val="22"/>
                <w:szCs w:val="22"/>
              </w:rPr>
              <w:t>openssl</w:t>
            </w:r>
          </w:p>
        </w:tc>
        <w:tc>
          <w:tcPr>
            <w:tcW w:w="2268" w:type="dxa"/>
            <w:shd w:val="clear" w:color="auto" w:fill="auto"/>
            <w:tcMar>
              <w:top w:w="100" w:type="dxa"/>
              <w:left w:w="100" w:type="dxa"/>
              <w:bottom w:w="100" w:type="dxa"/>
              <w:right w:w="100" w:type="dxa"/>
            </w:tcMar>
            <w:vAlign w:val="center"/>
          </w:tcPr>
          <w:p w14:paraId="30002EA9" w14:textId="246F5A7D"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w:t>
            </w:r>
          </w:p>
        </w:tc>
        <w:tc>
          <w:tcPr>
            <w:tcW w:w="4280" w:type="dxa"/>
            <w:shd w:val="clear" w:color="auto" w:fill="auto"/>
            <w:tcMar>
              <w:top w:w="100" w:type="dxa"/>
              <w:left w:w="100" w:type="dxa"/>
              <w:bottom w:w="100" w:type="dxa"/>
              <w:right w:w="100" w:type="dxa"/>
            </w:tcMar>
          </w:tcPr>
          <w:p w14:paraId="120AC4F7" w14:textId="5EEF435A"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Provide secure communication with client</w:t>
            </w:r>
          </w:p>
        </w:tc>
        <w:tc>
          <w:tcPr>
            <w:tcW w:w="1701" w:type="dxa"/>
            <w:shd w:val="clear" w:color="auto" w:fill="auto"/>
            <w:tcMar>
              <w:top w:w="100" w:type="dxa"/>
              <w:left w:w="100" w:type="dxa"/>
              <w:bottom w:w="100" w:type="dxa"/>
              <w:right w:w="100" w:type="dxa"/>
            </w:tcMar>
            <w:vAlign w:val="center"/>
          </w:tcPr>
          <w:p w14:paraId="4232FAB7" w14:textId="2EC3554F"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Pr>
                <w:rFonts w:ascii="Calibri" w:eastAsia="Trebuchet MS" w:hAnsi="Calibri" w:cs="Calibri"/>
                <w:sz w:val="22"/>
                <w:szCs w:val="22"/>
              </w:rPr>
              <w:t>#02</w:t>
            </w:r>
          </w:p>
        </w:tc>
      </w:tr>
      <w:tr w:rsidR="00676566" w14:paraId="69327B27" w14:textId="77777777" w:rsidTr="00D51FBA">
        <w:trPr>
          <w:trHeight w:val="774"/>
          <w:jc w:val="center"/>
        </w:trPr>
        <w:tc>
          <w:tcPr>
            <w:tcW w:w="1380" w:type="dxa"/>
            <w:vMerge w:val="restart"/>
            <w:shd w:val="clear" w:color="auto" w:fill="auto"/>
            <w:tcMar>
              <w:top w:w="100" w:type="dxa"/>
              <w:left w:w="100" w:type="dxa"/>
              <w:bottom w:w="100" w:type="dxa"/>
              <w:right w:w="100" w:type="dxa"/>
            </w:tcMar>
            <w:vAlign w:val="center"/>
          </w:tcPr>
          <w:p w14:paraId="1190FEFE"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operator</w:t>
            </w:r>
          </w:p>
        </w:tc>
        <w:tc>
          <w:tcPr>
            <w:tcW w:w="2268" w:type="dxa"/>
            <w:shd w:val="clear" w:color="auto" w:fill="auto"/>
            <w:tcMar>
              <w:top w:w="100" w:type="dxa"/>
              <w:left w:w="100" w:type="dxa"/>
              <w:bottom w:w="100" w:type="dxa"/>
              <w:right w:w="100" w:type="dxa"/>
            </w:tcMar>
          </w:tcPr>
          <w:p w14:paraId="0293082E"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VideoProcessing</w:t>
            </w:r>
          </w:p>
        </w:tc>
        <w:tc>
          <w:tcPr>
            <w:tcW w:w="4280" w:type="dxa"/>
            <w:shd w:val="clear" w:color="auto" w:fill="auto"/>
            <w:tcMar>
              <w:top w:w="100" w:type="dxa"/>
              <w:left w:w="100" w:type="dxa"/>
              <w:bottom w:w="100" w:type="dxa"/>
              <w:right w:w="100" w:type="dxa"/>
            </w:tcMar>
          </w:tcPr>
          <w:p w14:paraId="5DAD7F23" w14:textId="77777777" w:rsidR="00676566" w:rsidRPr="00447D8F" w:rsidRDefault="00676566" w:rsidP="00676566">
            <w:pPr>
              <w:widowControl w:val="0"/>
              <w:pBdr>
                <w:top w:val="nil"/>
                <w:left w:val="nil"/>
                <w:bottom w:val="nil"/>
                <w:right w:val="nil"/>
                <w:between w:val="nil"/>
              </w:pBdr>
              <w:spacing w:before="0" w:line="276" w:lineRule="auto"/>
              <w:rPr>
                <w:rFonts w:ascii="Calibri" w:eastAsia="Trebuchet MS" w:hAnsi="Calibri" w:cs="Calibri"/>
                <w:sz w:val="22"/>
                <w:szCs w:val="22"/>
              </w:rPr>
            </w:pPr>
            <w:r w:rsidRPr="00447D8F">
              <w:rPr>
                <w:rFonts w:ascii="Calibri" w:eastAsia="Trebuchet MS" w:hAnsi="Calibri" w:cs="Calibri"/>
                <w:sz w:val="22"/>
                <w:szCs w:val="22"/>
              </w:rPr>
              <w:t>Open video file and set configuration.</w:t>
            </w:r>
          </w:p>
          <w:p w14:paraId="63F344EC" w14:textId="77777777" w:rsidR="00676566" w:rsidRPr="00447D8F" w:rsidRDefault="00676566" w:rsidP="00676566">
            <w:pPr>
              <w:widowControl w:val="0"/>
              <w:pBdr>
                <w:top w:val="nil"/>
                <w:left w:val="nil"/>
                <w:bottom w:val="nil"/>
                <w:right w:val="nil"/>
                <w:between w:val="nil"/>
              </w:pBdr>
              <w:spacing w:before="0" w:line="276" w:lineRule="auto"/>
              <w:rPr>
                <w:rFonts w:ascii="Calibri" w:eastAsia="Trebuchet MS" w:hAnsi="Calibri" w:cs="Calibri"/>
                <w:sz w:val="22"/>
                <w:szCs w:val="22"/>
              </w:rPr>
            </w:pPr>
            <w:r w:rsidRPr="00447D8F">
              <w:rPr>
                <w:rFonts w:ascii="Calibri" w:eastAsia="Trebuchet MS" w:hAnsi="Calibri" w:cs="Calibri"/>
                <w:sz w:val="22"/>
                <w:szCs w:val="22"/>
              </w:rPr>
              <w:t>Reordering video frames from each queue.</w:t>
            </w:r>
          </w:p>
          <w:p w14:paraId="06A7EF19" w14:textId="77777777" w:rsidR="00676566" w:rsidRPr="00447D8F" w:rsidRDefault="00676566" w:rsidP="00676566">
            <w:pPr>
              <w:widowControl w:val="0"/>
              <w:pBdr>
                <w:top w:val="nil"/>
                <w:left w:val="nil"/>
                <w:bottom w:val="nil"/>
                <w:right w:val="nil"/>
                <w:between w:val="nil"/>
              </w:pBdr>
              <w:spacing w:before="0" w:line="276" w:lineRule="auto"/>
              <w:rPr>
                <w:rFonts w:ascii="Calibri" w:eastAsia="Trebuchet MS" w:hAnsi="Calibri" w:cs="Calibri"/>
                <w:sz w:val="22"/>
                <w:szCs w:val="22"/>
              </w:rPr>
            </w:pPr>
            <w:r w:rsidRPr="00447D8F">
              <w:rPr>
                <w:rFonts w:ascii="Calibri" w:eastAsia="Trebuchet MS" w:hAnsi="Calibri" w:cs="Calibri"/>
                <w:sz w:val="22"/>
                <w:szCs w:val="22"/>
              </w:rPr>
              <w:t>Play a video stream with accurate frame rate.</w:t>
            </w:r>
          </w:p>
        </w:tc>
        <w:tc>
          <w:tcPr>
            <w:tcW w:w="1701" w:type="dxa"/>
            <w:shd w:val="clear" w:color="auto" w:fill="auto"/>
            <w:tcMar>
              <w:top w:w="100" w:type="dxa"/>
              <w:left w:w="100" w:type="dxa"/>
              <w:bottom w:w="100" w:type="dxa"/>
              <w:right w:w="100" w:type="dxa"/>
            </w:tcMar>
          </w:tcPr>
          <w:p w14:paraId="738C51FE"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#04</w:t>
            </w:r>
          </w:p>
        </w:tc>
      </w:tr>
      <w:tr w:rsidR="00676566" w14:paraId="7893245E" w14:textId="77777777" w:rsidTr="00D51FBA">
        <w:trPr>
          <w:trHeight w:val="400"/>
          <w:jc w:val="center"/>
        </w:trPr>
        <w:tc>
          <w:tcPr>
            <w:tcW w:w="1380" w:type="dxa"/>
            <w:vMerge/>
            <w:shd w:val="clear" w:color="auto" w:fill="auto"/>
            <w:tcMar>
              <w:top w:w="100" w:type="dxa"/>
              <w:left w:w="100" w:type="dxa"/>
              <w:bottom w:w="100" w:type="dxa"/>
              <w:right w:w="100" w:type="dxa"/>
            </w:tcMar>
            <w:vAlign w:val="center"/>
          </w:tcPr>
          <w:p w14:paraId="50AB6700"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p>
        </w:tc>
        <w:tc>
          <w:tcPr>
            <w:tcW w:w="2268" w:type="dxa"/>
            <w:shd w:val="clear" w:color="auto" w:fill="auto"/>
            <w:tcMar>
              <w:top w:w="100" w:type="dxa"/>
              <w:left w:w="100" w:type="dxa"/>
              <w:bottom w:w="100" w:type="dxa"/>
              <w:right w:w="100" w:type="dxa"/>
            </w:tcMar>
          </w:tcPr>
          <w:p w14:paraId="5A9B510D"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FrameSplitter</w:t>
            </w:r>
          </w:p>
        </w:tc>
        <w:tc>
          <w:tcPr>
            <w:tcW w:w="4280" w:type="dxa"/>
            <w:shd w:val="clear" w:color="auto" w:fill="auto"/>
            <w:tcMar>
              <w:top w:w="100" w:type="dxa"/>
              <w:left w:w="100" w:type="dxa"/>
              <w:bottom w:w="100" w:type="dxa"/>
              <w:right w:w="100" w:type="dxa"/>
            </w:tcMar>
          </w:tcPr>
          <w:p w14:paraId="138148B3"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Extract frames from input video</w:t>
            </w:r>
          </w:p>
          <w:p w14:paraId="61CEC0DC"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Distribute frames to each queue.</w:t>
            </w:r>
          </w:p>
        </w:tc>
        <w:tc>
          <w:tcPr>
            <w:tcW w:w="1701" w:type="dxa"/>
            <w:shd w:val="clear" w:color="auto" w:fill="auto"/>
            <w:tcMar>
              <w:top w:w="100" w:type="dxa"/>
              <w:left w:w="100" w:type="dxa"/>
              <w:bottom w:w="100" w:type="dxa"/>
              <w:right w:w="100" w:type="dxa"/>
            </w:tcMar>
          </w:tcPr>
          <w:p w14:paraId="53C99CD9"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#04</w:t>
            </w:r>
          </w:p>
        </w:tc>
      </w:tr>
      <w:tr w:rsidR="00676566" w14:paraId="75A51F63" w14:textId="77777777" w:rsidTr="00D51FBA">
        <w:trPr>
          <w:trHeight w:val="400"/>
          <w:jc w:val="center"/>
        </w:trPr>
        <w:tc>
          <w:tcPr>
            <w:tcW w:w="1380" w:type="dxa"/>
            <w:vMerge/>
            <w:shd w:val="clear" w:color="auto" w:fill="auto"/>
            <w:tcMar>
              <w:top w:w="100" w:type="dxa"/>
              <w:left w:w="100" w:type="dxa"/>
              <w:bottom w:w="100" w:type="dxa"/>
              <w:right w:w="100" w:type="dxa"/>
            </w:tcMar>
            <w:vAlign w:val="center"/>
          </w:tcPr>
          <w:p w14:paraId="3FE72DCC"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p>
        </w:tc>
        <w:tc>
          <w:tcPr>
            <w:tcW w:w="2268" w:type="dxa"/>
            <w:shd w:val="clear" w:color="auto" w:fill="auto"/>
            <w:tcMar>
              <w:top w:w="100" w:type="dxa"/>
              <w:left w:w="100" w:type="dxa"/>
              <w:bottom w:w="100" w:type="dxa"/>
              <w:right w:w="100" w:type="dxa"/>
            </w:tcMar>
          </w:tcPr>
          <w:p w14:paraId="22D4CA7F"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VideoFilter</w:t>
            </w:r>
          </w:p>
        </w:tc>
        <w:tc>
          <w:tcPr>
            <w:tcW w:w="4280" w:type="dxa"/>
            <w:shd w:val="clear" w:color="auto" w:fill="auto"/>
            <w:tcMar>
              <w:top w:w="100" w:type="dxa"/>
              <w:left w:w="100" w:type="dxa"/>
              <w:bottom w:w="100" w:type="dxa"/>
              <w:right w:w="100" w:type="dxa"/>
            </w:tcMar>
          </w:tcPr>
          <w:p w14:paraId="58692661"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Apply image filter to each frame.</w:t>
            </w:r>
          </w:p>
          <w:p w14:paraId="54F23293"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(Grayscale, Auto level, etc.)</w:t>
            </w:r>
          </w:p>
        </w:tc>
        <w:tc>
          <w:tcPr>
            <w:tcW w:w="1701" w:type="dxa"/>
            <w:shd w:val="clear" w:color="auto" w:fill="auto"/>
            <w:tcMar>
              <w:top w:w="100" w:type="dxa"/>
              <w:left w:w="100" w:type="dxa"/>
              <w:bottom w:w="100" w:type="dxa"/>
              <w:right w:w="100" w:type="dxa"/>
            </w:tcMar>
          </w:tcPr>
          <w:p w14:paraId="6A8B1B59"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#04</w:t>
            </w:r>
          </w:p>
        </w:tc>
      </w:tr>
      <w:tr w:rsidR="00676566" w14:paraId="2A32A254" w14:textId="77777777" w:rsidTr="00D51FBA">
        <w:trPr>
          <w:trHeight w:val="400"/>
          <w:jc w:val="center"/>
        </w:trPr>
        <w:tc>
          <w:tcPr>
            <w:tcW w:w="1380" w:type="dxa"/>
            <w:vMerge/>
            <w:shd w:val="clear" w:color="auto" w:fill="auto"/>
            <w:tcMar>
              <w:top w:w="100" w:type="dxa"/>
              <w:left w:w="100" w:type="dxa"/>
              <w:bottom w:w="100" w:type="dxa"/>
              <w:right w:w="100" w:type="dxa"/>
            </w:tcMar>
            <w:vAlign w:val="center"/>
          </w:tcPr>
          <w:p w14:paraId="5AB2150B"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p>
        </w:tc>
        <w:tc>
          <w:tcPr>
            <w:tcW w:w="2268" w:type="dxa"/>
            <w:shd w:val="clear" w:color="auto" w:fill="auto"/>
            <w:tcMar>
              <w:top w:w="100" w:type="dxa"/>
              <w:left w:w="100" w:type="dxa"/>
              <w:bottom w:w="100" w:type="dxa"/>
              <w:right w:w="100" w:type="dxa"/>
            </w:tcMar>
          </w:tcPr>
          <w:p w14:paraId="7CDE3F67"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PlateNumberDetector</w:t>
            </w:r>
          </w:p>
        </w:tc>
        <w:tc>
          <w:tcPr>
            <w:tcW w:w="4280" w:type="dxa"/>
            <w:shd w:val="clear" w:color="auto" w:fill="auto"/>
            <w:tcMar>
              <w:top w:w="100" w:type="dxa"/>
              <w:left w:w="100" w:type="dxa"/>
              <w:bottom w:w="100" w:type="dxa"/>
              <w:right w:w="100" w:type="dxa"/>
            </w:tcMar>
          </w:tcPr>
          <w:p w14:paraId="75334EA5"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Recognition for a plate number using alpr libraries.</w:t>
            </w:r>
          </w:p>
        </w:tc>
        <w:tc>
          <w:tcPr>
            <w:tcW w:w="1701" w:type="dxa"/>
            <w:shd w:val="clear" w:color="auto" w:fill="auto"/>
            <w:tcMar>
              <w:top w:w="100" w:type="dxa"/>
              <w:left w:w="100" w:type="dxa"/>
              <w:bottom w:w="100" w:type="dxa"/>
              <w:right w:w="100" w:type="dxa"/>
            </w:tcMar>
          </w:tcPr>
          <w:p w14:paraId="4C5D1670"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#04</w:t>
            </w:r>
          </w:p>
        </w:tc>
      </w:tr>
      <w:tr w:rsidR="00676566" w14:paraId="7493B956" w14:textId="77777777" w:rsidTr="00D51FBA">
        <w:trPr>
          <w:trHeight w:val="400"/>
          <w:jc w:val="center"/>
        </w:trPr>
        <w:tc>
          <w:tcPr>
            <w:tcW w:w="1380" w:type="dxa"/>
            <w:vMerge/>
            <w:shd w:val="clear" w:color="auto" w:fill="auto"/>
            <w:tcMar>
              <w:top w:w="100" w:type="dxa"/>
              <w:left w:w="100" w:type="dxa"/>
              <w:bottom w:w="100" w:type="dxa"/>
              <w:right w:w="100" w:type="dxa"/>
            </w:tcMar>
            <w:vAlign w:val="center"/>
          </w:tcPr>
          <w:p w14:paraId="738A299C"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p>
        </w:tc>
        <w:tc>
          <w:tcPr>
            <w:tcW w:w="2268" w:type="dxa"/>
            <w:shd w:val="clear" w:color="auto" w:fill="auto"/>
            <w:tcMar>
              <w:top w:w="100" w:type="dxa"/>
              <w:left w:w="100" w:type="dxa"/>
              <w:bottom w:w="100" w:type="dxa"/>
              <w:right w:w="100" w:type="dxa"/>
            </w:tcMar>
          </w:tcPr>
          <w:p w14:paraId="166B2F40"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PlateManager</w:t>
            </w:r>
          </w:p>
        </w:tc>
        <w:tc>
          <w:tcPr>
            <w:tcW w:w="4280" w:type="dxa"/>
            <w:shd w:val="clear" w:color="auto" w:fill="auto"/>
            <w:tcMar>
              <w:top w:w="100" w:type="dxa"/>
              <w:left w:w="100" w:type="dxa"/>
              <w:bottom w:w="100" w:type="dxa"/>
              <w:right w:w="100" w:type="dxa"/>
            </w:tcMar>
          </w:tcPr>
          <w:p w14:paraId="29005B2E" w14:textId="77777777" w:rsidR="00676566" w:rsidRPr="00447D8F" w:rsidRDefault="00676566" w:rsidP="00676566">
            <w:pPr>
              <w:widowControl w:val="0"/>
              <w:pBdr>
                <w:top w:val="nil"/>
                <w:left w:val="nil"/>
                <w:bottom w:val="nil"/>
                <w:right w:val="nil"/>
                <w:between w:val="nil"/>
              </w:pBdr>
              <w:spacing w:before="0" w:line="276" w:lineRule="auto"/>
              <w:rPr>
                <w:rFonts w:ascii="Calibri" w:eastAsia="Trebuchet MS" w:hAnsi="Calibri" w:cs="Calibri"/>
                <w:sz w:val="22"/>
                <w:szCs w:val="22"/>
              </w:rPr>
            </w:pPr>
            <w:r w:rsidRPr="00447D8F">
              <w:rPr>
                <w:rFonts w:ascii="Calibri" w:eastAsia="Trebuchet MS" w:hAnsi="Calibri" w:cs="Calibri"/>
                <w:sz w:val="22"/>
                <w:szCs w:val="22"/>
              </w:rPr>
              <w:t>Frame grouping where a license plate is displayed for each vehicle.</w:t>
            </w:r>
          </w:p>
          <w:p w14:paraId="0DB6BEA5" w14:textId="77777777" w:rsidR="00676566" w:rsidRPr="00447D8F" w:rsidRDefault="00676566" w:rsidP="00676566">
            <w:pPr>
              <w:widowControl w:val="0"/>
              <w:pBdr>
                <w:top w:val="nil"/>
                <w:left w:val="nil"/>
                <w:bottom w:val="nil"/>
                <w:right w:val="nil"/>
                <w:between w:val="nil"/>
              </w:pBdr>
              <w:spacing w:before="0" w:line="276" w:lineRule="auto"/>
              <w:rPr>
                <w:rFonts w:ascii="Calibri" w:eastAsia="Trebuchet MS" w:hAnsi="Calibri" w:cs="Calibri"/>
                <w:sz w:val="22"/>
                <w:szCs w:val="22"/>
              </w:rPr>
            </w:pPr>
            <w:r w:rsidRPr="00447D8F">
              <w:rPr>
                <w:rFonts w:ascii="Calibri" w:eastAsia="Trebuchet MS" w:hAnsi="Calibri" w:cs="Calibri"/>
                <w:sz w:val="22"/>
                <w:szCs w:val="22"/>
              </w:rPr>
              <w:t>Select the plate number with the best confidence in the grouped frames.</w:t>
            </w:r>
            <w:r w:rsidRPr="00447D8F">
              <w:rPr>
                <w:rFonts w:ascii="Calibri" w:eastAsia="Trebuchet MS" w:hAnsi="Calibri" w:cs="Calibri"/>
                <w:sz w:val="22"/>
                <w:szCs w:val="22"/>
              </w:rPr>
              <w:br/>
              <w:t>Receive vehicle information by querying the plate number to the server.</w:t>
            </w:r>
          </w:p>
        </w:tc>
        <w:tc>
          <w:tcPr>
            <w:tcW w:w="1701" w:type="dxa"/>
            <w:shd w:val="clear" w:color="auto" w:fill="auto"/>
            <w:tcMar>
              <w:top w:w="100" w:type="dxa"/>
              <w:left w:w="100" w:type="dxa"/>
              <w:bottom w:w="100" w:type="dxa"/>
              <w:right w:w="100" w:type="dxa"/>
            </w:tcMar>
          </w:tcPr>
          <w:p w14:paraId="36BC65A2"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#04</w:t>
            </w:r>
          </w:p>
        </w:tc>
      </w:tr>
      <w:tr w:rsidR="00676566" w14:paraId="68FA717A" w14:textId="77777777" w:rsidTr="00D51FBA">
        <w:trPr>
          <w:trHeight w:val="400"/>
          <w:jc w:val="center"/>
        </w:trPr>
        <w:tc>
          <w:tcPr>
            <w:tcW w:w="1380" w:type="dxa"/>
            <w:vMerge/>
            <w:shd w:val="clear" w:color="auto" w:fill="auto"/>
            <w:tcMar>
              <w:top w:w="100" w:type="dxa"/>
              <w:left w:w="100" w:type="dxa"/>
              <w:bottom w:w="100" w:type="dxa"/>
              <w:right w:w="100" w:type="dxa"/>
            </w:tcMar>
            <w:vAlign w:val="center"/>
          </w:tcPr>
          <w:p w14:paraId="623A0F00"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p>
        </w:tc>
        <w:tc>
          <w:tcPr>
            <w:tcW w:w="2268" w:type="dxa"/>
            <w:shd w:val="clear" w:color="auto" w:fill="auto"/>
            <w:tcMar>
              <w:top w:w="100" w:type="dxa"/>
              <w:left w:w="100" w:type="dxa"/>
              <w:bottom w:w="100" w:type="dxa"/>
              <w:right w:w="100" w:type="dxa"/>
            </w:tcMar>
          </w:tcPr>
          <w:p w14:paraId="685E6F74"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AlertGenerator</w:t>
            </w:r>
          </w:p>
        </w:tc>
        <w:tc>
          <w:tcPr>
            <w:tcW w:w="4280" w:type="dxa"/>
            <w:shd w:val="clear" w:color="auto" w:fill="auto"/>
            <w:tcMar>
              <w:top w:w="100" w:type="dxa"/>
              <w:left w:w="100" w:type="dxa"/>
              <w:bottom w:w="100" w:type="dxa"/>
              <w:right w:w="100" w:type="dxa"/>
            </w:tcMar>
          </w:tcPr>
          <w:p w14:paraId="09E6AA08" w14:textId="77777777" w:rsidR="00676566" w:rsidRPr="00447D8F" w:rsidRDefault="00676566" w:rsidP="00676566">
            <w:pPr>
              <w:widowControl w:val="0"/>
              <w:pBdr>
                <w:top w:val="nil"/>
                <w:left w:val="nil"/>
                <w:bottom w:val="nil"/>
                <w:right w:val="nil"/>
                <w:between w:val="nil"/>
              </w:pBdr>
              <w:spacing w:before="0" w:line="276" w:lineRule="auto"/>
              <w:rPr>
                <w:rFonts w:ascii="Calibri" w:eastAsia="Trebuchet MS" w:hAnsi="Calibri" w:cs="Calibri"/>
                <w:sz w:val="22"/>
                <w:szCs w:val="22"/>
              </w:rPr>
            </w:pPr>
            <w:r w:rsidRPr="00447D8F">
              <w:rPr>
                <w:rFonts w:ascii="Calibri" w:eastAsia="Trebuchet MS" w:hAnsi="Calibri" w:cs="Calibri"/>
                <w:sz w:val="22"/>
                <w:szCs w:val="22"/>
              </w:rPr>
              <w:t>When the status of vehicle information received from the server is illegal, displaying alert notification and showing vehicle information.</w:t>
            </w:r>
          </w:p>
        </w:tc>
        <w:tc>
          <w:tcPr>
            <w:tcW w:w="1701" w:type="dxa"/>
            <w:shd w:val="clear" w:color="auto" w:fill="auto"/>
            <w:tcMar>
              <w:top w:w="100" w:type="dxa"/>
              <w:left w:w="100" w:type="dxa"/>
              <w:bottom w:w="100" w:type="dxa"/>
              <w:right w:w="100" w:type="dxa"/>
            </w:tcMar>
          </w:tcPr>
          <w:p w14:paraId="7115B62B" w14:textId="77777777" w:rsidR="00676566" w:rsidRPr="00447D8F" w:rsidRDefault="00676566" w:rsidP="00676566">
            <w:pPr>
              <w:widowControl w:val="0"/>
              <w:pBdr>
                <w:top w:val="nil"/>
                <w:left w:val="nil"/>
                <w:bottom w:val="nil"/>
                <w:right w:val="nil"/>
                <w:between w:val="nil"/>
              </w:pBdr>
              <w:spacing w:before="0"/>
              <w:rPr>
                <w:rFonts w:ascii="Calibri" w:eastAsia="Trebuchet MS" w:hAnsi="Calibri" w:cs="Calibri"/>
                <w:sz w:val="22"/>
                <w:szCs w:val="22"/>
              </w:rPr>
            </w:pPr>
            <w:r w:rsidRPr="00447D8F">
              <w:rPr>
                <w:rFonts w:ascii="Calibri" w:eastAsia="Trebuchet MS" w:hAnsi="Calibri" w:cs="Calibri"/>
                <w:sz w:val="22"/>
                <w:szCs w:val="22"/>
              </w:rPr>
              <w:t>#05, #06</w:t>
            </w:r>
          </w:p>
        </w:tc>
      </w:tr>
    </w:tbl>
    <w:p w14:paraId="6AE037D9" w14:textId="77777777" w:rsidR="002E6092" w:rsidRDefault="002E6092">
      <w:pPr>
        <w:widowControl w:val="0"/>
        <w:pBdr>
          <w:top w:val="nil"/>
          <w:left w:val="nil"/>
          <w:bottom w:val="nil"/>
          <w:right w:val="nil"/>
          <w:between w:val="nil"/>
        </w:pBdr>
        <w:spacing w:before="0"/>
        <w:ind w:left="720"/>
        <w:jc w:val="both"/>
        <w:rPr>
          <w:rFonts w:ascii="Trebuchet MS" w:eastAsia="Trebuchet MS" w:hAnsi="Trebuchet MS" w:cs="Trebuchet MS"/>
          <w:sz w:val="20"/>
          <w:szCs w:val="20"/>
        </w:rPr>
      </w:pPr>
    </w:p>
    <w:p w14:paraId="36CB7A91" w14:textId="77777777" w:rsidR="002E6092" w:rsidRDefault="002E6092">
      <w:pPr>
        <w:widowControl w:val="0"/>
        <w:pBdr>
          <w:top w:val="nil"/>
          <w:left w:val="nil"/>
          <w:bottom w:val="nil"/>
          <w:right w:val="nil"/>
          <w:between w:val="nil"/>
        </w:pBdr>
        <w:spacing w:before="0"/>
        <w:ind w:left="720"/>
        <w:jc w:val="both"/>
        <w:rPr>
          <w:rFonts w:ascii="Trebuchet MS" w:eastAsia="Trebuchet MS" w:hAnsi="Trebuchet MS" w:cs="Trebuchet MS"/>
          <w:color w:val="000000"/>
          <w:sz w:val="20"/>
          <w:szCs w:val="20"/>
        </w:rPr>
      </w:pPr>
    </w:p>
    <w:p w14:paraId="3729D488" w14:textId="77777777" w:rsidR="003C6786" w:rsidRDefault="003C6786" w:rsidP="00570063">
      <w:pPr>
        <w:pStyle w:val="3"/>
      </w:pPr>
      <w:bookmarkStart w:id="26" w:name="_Toc109057539"/>
      <w:r>
        <w:lastRenderedPageBreak/>
        <w:t>Server Application</w:t>
      </w:r>
      <w:bookmarkEnd w:id="26"/>
    </w:p>
    <w:p w14:paraId="5ACB46A9" w14:textId="77777777" w:rsidR="002E6092" w:rsidRDefault="003C6786" w:rsidP="003C6786">
      <w:pPr>
        <w:jc w:val="center"/>
        <w:rPr>
          <w:rFonts w:ascii="Calibri" w:eastAsia="Calibri" w:hAnsi="Calibri" w:cs="Calibri"/>
        </w:rPr>
      </w:pPr>
      <w:r>
        <w:rPr>
          <w:noProof/>
          <w:lang w:eastAsia="ko-KR"/>
        </w:rPr>
        <w:drawing>
          <wp:inline distT="114300" distB="114300" distL="114300" distR="114300" wp14:anchorId="7AA9BBB3" wp14:editId="5C92A9CD">
            <wp:extent cx="5749271" cy="6676271"/>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49271" cy="6676271"/>
                    </a:xfrm>
                    <a:prstGeom prst="rect">
                      <a:avLst/>
                    </a:prstGeom>
                    <a:ln/>
                  </pic:spPr>
                </pic:pic>
              </a:graphicData>
            </a:graphic>
          </wp:inline>
        </w:drawing>
      </w:r>
    </w:p>
    <w:p w14:paraId="4362B8C1" w14:textId="77777777" w:rsidR="003E170D" w:rsidRPr="003E170D" w:rsidRDefault="003E170D" w:rsidP="003E170D">
      <w:pPr>
        <w:ind w:firstLineChars="50" w:firstLine="120"/>
        <w:rPr>
          <w:rFonts w:ascii="Calibri" w:eastAsiaTheme="minorEastAsia" w:hAnsi="Calibri" w:cs="Calibri"/>
          <w:b/>
          <w:lang w:eastAsia="ko-KR"/>
        </w:rPr>
      </w:pPr>
      <w:r w:rsidRPr="003E170D">
        <w:rPr>
          <w:rFonts w:ascii="Calibri" w:eastAsiaTheme="minorEastAsia" w:hAnsi="Calibri" w:cs="Calibri" w:hint="eastAsia"/>
          <w:b/>
          <w:lang w:eastAsia="ko-KR"/>
        </w:rPr>
        <w:t>&lt;Description&gt;</w:t>
      </w:r>
    </w:p>
    <w:tbl>
      <w:tblPr>
        <w:tblStyle w:val="afff3"/>
        <w:tblW w:w="945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701"/>
        <w:gridCol w:w="4111"/>
        <w:gridCol w:w="1672"/>
      </w:tblGrid>
      <w:tr w:rsidR="003C6786" w14:paraId="55D0B4B0" w14:textId="77777777" w:rsidTr="00447D8F">
        <w:trPr>
          <w:jc w:val="center"/>
        </w:trPr>
        <w:tc>
          <w:tcPr>
            <w:tcW w:w="1975" w:type="dxa"/>
            <w:shd w:val="clear" w:color="auto" w:fill="auto"/>
            <w:tcMar>
              <w:top w:w="100" w:type="dxa"/>
              <w:left w:w="100" w:type="dxa"/>
              <w:bottom w:w="100" w:type="dxa"/>
              <w:right w:w="100" w:type="dxa"/>
            </w:tcMar>
          </w:tcPr>
          <w:p w14:paraId="3D56AB84" w14:textId="77777777" w:rsidR="003C6786" w:rsidRPr="00D51FBA" w:rsidRDefault="003C6786" w:rsidP="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br w:type="page"/>
              <w:t>Package</w:t>
            </w:r>
          </w:p>
        </w:tc>
        <w:tc>
          <w:tcPr>
            <w:tcW w:w="1701" w:type="dxa"/>
            <w:shd w:val="clear" w:color="auto" w:fill="auto"/>
            <w:tcMar>
              <w:top w:w="100" w:type="dxa"/>
              <w:left w:w="100" w:type="dxa"/>
              <w:bottom w:w="100" w:type="dxa"/>
              <w:right w:w="100" w:type="dxa"/>
            </w:tcMar>
          </w:tcPr>
          <w:p w14:paraId="40FEB3E8" w14:textId="77777777" w:rsidR="003C6786" w:rsidRPr="00D51FBA" w:rsidRDefault="003C6786" w:rsidP="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Module Name</w:t>
            </w:r>
          </w:p>
        </w:tc>
        <w:tc>
          <w:tcPr>
            <w:tcW w:w="4111" w:type="dxa"/>
            <w:shd w:val="clear" w:color="auto" w:fill="auto"/>
            <w:tcMar>
              <w:top w:w="100" w:type="dxa"/>
              <w:left w:w="100" w:type="dxa"/>
              <w:bottom w:w="100" w:type="dxa"/>
              <w:right w:w="100" w:type="dxa"/>
            </w:tcMar>
          </w:tcPr>
          <w:p w14:paraId="064893AA" w14:textId="77777777" w:rsidR="003C6786" w:rsidRPr="00D51FBA" w:rsidRDefault="003C6786" w:rsidP="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Description</w:t>
            </w:r>
          </w:p>
        </w:tc>
        <w:tc>
          <w:tcPr>
            <w:tcW w:w="1672" w:type="dxa"/>
            <w:shd w:val="clear" w:color="auto" w:fill="auto"/>
            <w:tcMar>
              <w:top w:w="100" w:type="dxa"/>
              <w:left w:w="100" w:type="dxa"/>
              <w:bottom w:w="100" w:type="dxa"/>
              <w:right w:w="100" w:type="dxa"/>
            </w:tcMar>
          </w:tcPr>
          <w:p w14:paraId="2955A611" w14:textId="77777777" w:rsidR="003C6786" w:rsidRPr="00D51FBA" w:rsidRDefault="003C6786" w:rsidP="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FR Traceability</w:t>
            </w:r>
          </w:p>
        </w:tc>
      </w:tr>
      <w:tr w:rsidR="003C6786" w14:paraId="6C978E64" w14:textId="77777777" w:rsidTr="00447D8F">
        <w:trPr>
          <w:trHeight w:val="400"/>
          <w:jc w:val="center"/>
        </w:trPr>
        <w:tc>
          <w:tcPr>
            <w:tcW w:w="1975" w:type="dxa"/>
            <w:vMerge w:val="restart"/>
            <w:shd w:val="clear" w:color="auto" w:fill="auto"/>
            <w:tcMar>
              <w:top w:w="100" w:type="dxa"/>
              <w:left w:w="100" w:type="dxa"/>
              <w:bottom w:w="100" w:type="dxa"/>
              <w:right w:w="100" w:type="dxa"/>
            </w:tcMar>
            <w:vAlign w:val="center"/>
          </w:tcPr>
          <w:p w14:paraId="42B0ADF6" w14:textId="77777777" w:rsidR="003C6786" w:rsidRPr="00447D8F" w:rsidRDefault="003C6786" w:rsidP="003E170D">
            <w:pPr>
              <w:widowControl w:val="0"/>
              <w:spacing w:before="0"/>
              <w:rPr>
                <w:rFonts w:ascii="Calibri" w:eastAsia="Trebuchet MS" w:hAnsi="Calibri" w:cs="Calibri"/>
                <w:sz w:val="22"/>
                <w:szCs w:val="22"/>
              </w:rPr>
            </w:pPr>
            <w:r w:rsidRPr="00447D8F">
              <w:rPr>
                <w:rFonts w:ascii="Calibri" w:eastAsia="Trebuchet MS" w:hAnsi="Calibri" w:cs="Calibri"/>
                <w:sz w:val="22"/>
                <w:szCs w:val="22"/>
              </w:rPr>
              <w:t>vehicleQuery</w:t>
            </w:r>
          </w:p>
        </w:tc>
        <w:tc>
          <w:tcPr>
            <w:tcW w:w="1701" w:type="dxa"/>
            <w:shd w:val="clear" w:color="auto" w:fill="auto"/>
            <w:tcMar>
              <w:top w:w="100" w:type="dxa"/>
              <w:left w:w="100" w:type="dxa"/>
              <w:bottom w:w="100" w:type="dxa"/>
              <w:right w:w="100" w:type="dxa"/>
            </w:tcMar>
            <w:vAlign w:val="center"/>
          </w:tcPr>
          <w:p w14:paraId="0F0E9109"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vehicleQuery</w:t>
            </w:r>
          </w:p>
        </w:tc>
        <w:tc>
          <w:tcPr>
            <w:tcW w:w="4111" w:type="dxa"/>
            <w:shd w:val="clear" w:color="auto" w:fill="auto"/>
            <w:tcMar>
              <w:top w:w="100" w:type="dxa"/>
              <w:left w:w="100" w:type="dxa"/>
              <w:bottom w:w="100" w:type="dxa"/>
              <w:right w:w="100" w:type="dxa"/>
            </w:tcMar>
          </w:tcPr>
          <w:p w14:paraId="3CDEB181"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Handle license query received from Laptop application and provide response after finding best match result.</w:t>
            </w:r>
          </w:p>
          <w:p w14:paraId="464C7449"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lastRenderedPageBreak/>
              <w:t>Track following things of queries</w:t>
            </w:r>
            <w:r w:rsidR="003E170D" w:rsidRPr="00447D8F">
              <w:rPr>
                <w:rFonts w:ascii="Calibri" w:eastAsia="Trebuchet MS" w:hAnsi="Calibri" w:cs="Calibri"/>
                <w:sz w:val="22"/>
                <w:szCs w:val="22"/>
              </w:rPr>
              <w:t>:</w:t>
            </w:r>
          </w:p>
          <w:p w14:paraId="7E15E6DD" w14:textId="77777777" w:rsidR="003C6786" w:rsidRPr="00447D8F" w:rsidRDefault="003C6786" w:rsidP="003E170D">
            <w:pPr>
              <w:widowControl w:val="0"/>
              <w:pBdr>
                <w:top w:val="nil"/>
                <w:left w:val="nil"/>
                <w:bottom w:val="nil"/>
                <w:right w:val="nil"/>
                <w:between w:val="nil"/>
              </w:pBdr>
              <w:spacing w:before="0"/>
              <w:ind w:leftChars="85" w:left="204"/>
              <w:rPr>
                <w:rFonts w:ascii="Calibri" w:eastAsia="Trebuchet MS" w:hAnsi="Calibri" w:cs="Calibri"/>
                <w:sz w:val="22"/>
                <w:szCs w:val="22"/>
              </w:rPr>
            </w:pPr>
            <w:r w:rsidRPr="00447D8F">
              <w:rPr>
                <w:rFonts w:ascii="Calibri" w:eastAsia="Trebuchet MS" w:hAnsi="Calibri" w:cs="Calibri"/>
                <w:sz w:val="22"/>
                <w:szCs w:val="22"/>
              </w:rPr>
              <w:t>1. Avg. number of Queries per second, for each user.</w:t>
            </w:r>
          </w:p>
          <w:p w14:paraId="29469E07" w14:textId="77777777" w:rsidR="003C6786" w:rsidRPr="00447D8F" w:rsidRDefault="003C6786" w:rsidP="003E170D">
            <w:pPr>
              <w:widowControl w:val="0"/>
              <w:pBdr>
                <w:top w:val="nil"/>
                <w:left w:val="nil"/>
                <w:bottom w:val="nil"/>
                <w:right w:val="nil"/>
                <w:between w:val="nil"/>
              </w:pBdr>
              <w:spacing w:before="0"/>
              <w:ind w:leftChars="85" w:left="204"/>
              <w:rPr>
                <w:rFonts w:ascii="Calibri" w:eastAsia="Trebuchet MS" w:hAnsi="Calibri" w:cs="Calibri"/>
                <w:sz w:val="22"/>
                <w:szCs w:val="22"/>
              </w:rPr>
            </w:pPr>
            <w:r w:rsidRPr="00447D8F">
              <w:rPr>
                <w:rFonts w:ascii="Calibri" w:eastAsia="Trebuchet MS" w:hAnsi="Calibri" w:cs="Calibri"/>
                <w:sz w:val="22"/>
                <w:szCs w:val="22"/>
              </w:rPr>
              <w:t>2. Overall number of Queries per second, for all users.</w:t>
            </w:r>
          </w:p>
          <w:p w14:paraId="15294232" w14:textId="77777777" w:rsidR="003C6786" w:rsidRPr="00447D8F" w:rsidRDefault="003C6786" w:rsidP="003E170D">
            <w:pPr>
              <w:widowControl w:val="0"/>
              <w:pBdr>
                <w:top w:val="nil"/>
                <w:left w:val="nil"/>
                <w:bottom w:val="nil"/>
                <w:right w:val="nil"/>
                <w:between w:val="nil"/>
              </w:pBdr>
              <w:spacing w:before="0"/>
              <w:ind w:leftChars="85" w:left="204"/>
              <w:rPr>
                <w:rFonts w:ascii="Calibri" w:eastAsia="Trebuchet MS" w:hAnsi="Calibri" w:cs="Calibri"/>
                <w:sz w:val="22"/>
                <w:szCs w:val="22"/>
              </w:rPr>
            </w:pPr>
            <w:r w:rsidRPr="00447D8F">
              <w:rPr>
                <w:rFonts w:ascii="Calibri" w:eastAsia="Trebuchet MS" w:hAnsi="Calibri" w:cs="Calibri"/>
                <w:sz w:val="22"/>
                <w:szCs w:val="22"/>
              </w:rPr>
              <w:t>3. Number of partial matches and no matches</w:t>
            </w:r>
          </w:p>
        </w:tc>
        <w:tc>
          <w:tcPr>
            <w:tcW w:w="1672" w:type="dxa"/>
            <w:shd w:val="clear" w:color="auto" w:fill="auto"/>
            <w:tcMar>
              <w:top w:w="100" w:type="dxa"/>
              <w:left w:w="100" w:type="dxa"/>
              <w:bottom w:w="100" w:type="dxa"/>
              <w:right w:w="100" w:type="dxa"/>
            </w:tcMar>
            <w:vAlign w:val="center"/>
          </w:tcPr>
          <w:p w14:paraId="6ADD2EDC"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lastRenderedPageBreak/>
              <w:t>#12</w:t>
            </w:r>
          </w:p>
          <w:p w14:paraId="425B9EB0"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#17</w:t>
            </w:r>
          </w:p>
          <w:p w14:paraId="4FE3AE03"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#18</w:t>
            </w:r>
          </w:p>
        </w:tc>
      </w:tr>
      <w:tr w:rsidR="003C6786" w14:paraId="3D89F912" w14:textId="77777777" w:rsidTr="00447D8F">
        <w:trPr>
          <w:trHeight w:val="400"/>
          <w:jc w:val="center"/>
        </w:trPr>
        <w:tc>
          <w:tcPr>
            <w:tcW w:w="1975" w:type="dxa"/>
            <w:vMerge/>
            <w:shd w:val="clear" w:color="auto" w:fill="auto"/>
            <w:tcMar>
              <w:top w:w="100" w:type="dxa"/>
              <w:left w:w="100" w:type="dxa"/>
              <w:bottom w:w="100" w:type="dxa"/>
              <w:right w:w="100" w:type="dxa"/>
            </w:tcMar>
            <w:vAlign w:val="center"/>
          </w:tcPr>
          <w:p w14:paraId="0D3E8259" w14:textId="77777777" w:rsidR="003C6786" w:rsidRPr="00447D8F" w:rsidRDefault="003C6786" w:rsidP="003E170D">
            <w:pPr>
              <w:widowControl w:val="0"/>
              <w:spacing w:before="0"/>
              <w:rPr>
                <w:rFonts w:ascii="Calibri" w:eastAsia="Trebuchet MS" w:hAnsi="Calibri" w:cs="Calibri"/>
                <w:sz w:val="22"/>
                <w:szCs w:val="22"/>
              </w:rPr>
            </w:pPr>
          </w:p>
        </w:tc>
        <w:tc>
          <w:tcPr>
            <w:tcW w:w="1701" w:type="dxa"/>
            <w:shd w:val="clear" w:color="auto" w:fill="auto"/>
            <w:tcMar>
              <w:top w:w="100" w:type="dxa"/>
              <w:left w:w="100" w:type="dxa"/>
              <w:bottom w:w="100" w:type="dxa"/>
              <w:right w:w="100" w:type="dxa"/>
            </w:tcMar>
            <w:vAlign w:val="center"/>
          </w:tcPr>
          <w:p w14:paraId="321B5917"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partialMatch</w:t>
            </w:r>
          </w:p>
        </w:tc>
        <w:tc>
          <w:tcPr>
            <w:tcW w:w="4111" w:type="dxa"/>
            <w:shd w:val="clear" w:color="auto" w:fill="auto"/>
            <w:tcMar>
              <w:top w:w="100" w:type="dxa"/>
              <w:left w:w="100" w:type="dxa"/>
              <w:bottom w:w="100" w:type="dxa"/>
              <w:right w:w="100" w:type="dxa"/>
            </w:tcMar>
          </w:tcPr>
          <w:p w14:paraId="5E358924"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Return the best match license if there is not an exact match</w:t>
            </w:r>
          </w:p>
          <w:p w14:paraId="46DB1659"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Support to configurable minimum confidence threshold</w:t>
            </w:r>
          </w:p>
        </w:tc>
        <w:tc>
          <w:tcPr>
            <w:tcW w:w="1672" w:type="dxa"/>
            <w:shd w:val="clear" w:color="auto" w:fill="auto"/>
            <w:tcMar>
              <w:top w:w="100" w:type="dxa"/>
              <w:left w:w="100" w:type="dxa"/>
              <w:bottom w:w="100" w:type="dxa"/>
              <w:right w:w="100" w:type="dxa"/>
            </w:tcMar>
            <w:vAlign w:val="center"/>
          </w:tcPr>
          <w:p w14:paraId="5DF5403A"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#16</w:t>
            </w:r>
          </w:p>
          <w:p w14:paraId="24ADE07E"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#19</w:t>
            </w:r>
          </w:p>
        </w:tc>
      </w:tr>
      <w:tr w:rsidR="003C6786" w14:paraId="040E557D" w14:textId="77777777" w:rsidTr="00447D8F">
        <w:trPr>
          <w:jc w:val="center"/>
        </w:trPr>
        <w:tc>
          <w:tcPr>
            <w:tcW w:w="1975" w:type="dxa"/>
            <w:shd w:val="clear" w:color="auto" w:fill="auto"/>
            <w:tcMar>
              <w:top w:w="100" w:type="dxa"/>
              <w:left w:w="100" w:type="dxa"/>
              <w:bottom w:w="100" w:type="dxa"/>
              <w:right w:w="100" w:type="dxa"/>
            </w:tcMar>
            <w:vAlign w:val="center"/>
          </w:tcPr>
          <w:p w14:paraId="71250353" w14:textId="77777777" w:rsidR="003C6786" w:rsidRPr="00447D8F" w:rsidRDefault="003C6786" w:rsidP="003E170D">
            <w:pPr>
              <w:widowControl w:val="0"/>
              <w:spacing w:before="0"/>
              <w:rPr>
                <w:rFonts w:ascii="Calibri" w:eastAsia="Trebuchet MS" w:hAnsi="Calibri" w:cs="Calibri"/>
                <w:sz w:val="22"/>
                <w:szCs w:val="22"/>
              </w:rPr>
            </w:pPr>
            <w:r w:rsidRPr="00447D8F">
              <w:rPr>
                <w:rFonts w:ascii="Calibri" w:eastAsia="Trebuchet MS" w:hAnsi="Calibri" w:cs="Calibri"/>
                <w:sz w:val="22"/>
                <w:szCs w:val="22"/>
              </w:rPr>
              <w:t>openssl</w:t>
            </w:r>
          </w:p>
        </w:tc>
        <w:tc>
          <w:tcPr>
            <w:tcW w:w="1701" w:type="dxa"/>
            <w:shd w:val="clear" w:color="auto" w:fill="auto"/>
            <w:tcMar>
              <w:top w:w="100" w:type="dxa"/>
              <w:left w:w="100" w:type="dxa"/>
              <w:bottom w:w="100" w:type="dxa"/>
              <w:right w:w="100" w:type="dxa"/>
            </w:tcMar>
            <w:vAlign w:val="center"/>
          </w:tcPr>
          <w:p w14:paraId="33FD748C"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w:t>
            </w:r>
          </w:p>
        </w:tc>
        <w:tc>
          <w:tcPr>
            <w:tcW w:w="4111" w:type="dxa"/>
            <w:shd w:val="clear" w:color="auto" w:fill="auto"/>
            <w:tcMar>
              <w:top w:w="100" w:type="dxa"/>
              <w:left w:w="100" w:type="dxa"/>
              <w:bottom w:w="100" w:type="dxa"/>
              <w:right w:w="100" w:type="dxa"/>
            </w:tcMar>
          </w:tcPr>
          <w:p w14:paraId="1D6D0032"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Provide secure communication with client</w:t>
            </w:r>
          </w:p>
        </w:tc>
        <w:tc>
          <w:tcPr>
            <w:tcW w:w="1672" w:type="dxa"/>
            <w:shd w:val="clear" w:color="auto" w:fill="auto"/>
            <w:tcMar>
              <w:top w:w="100" w:type="dxa"/>
              <w:left w:w="100" w:type="dxa"/>
              <w:bottom w:w="100" w:type="dxa"/>
              <w:right w:w="100" w:type="dxa"/>
            </w:tcMar>
            <w:vAlign w:val="center"/>
          </w:tcPr>
          <w:p w14:paraId="79AD2FC3"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#13</w:t>
            </w:r>
          </w:p>
        </w:tc>
      </w:tr>
      <w:tr w:rsidR="003C6786" w14:paraId="41E034C5" w14:textId="77777777" w:rsidTr="00447D8F">
        <w:trPr>
          <w:jc w:val="center"/>
        </w:trPr>
        <w:tc>
          <w:tcPr>
            <w:tcW w:w="1975" w:type="dxa"/>
            <w:shd w:val="clear" w:color="auto" w:fill="auto"/>
            <w:tcMar>
              <w:top w:w="100" w:type="dxa"/>
              <w:left w:w="100" w:type="dxa"/>
              <w:bottom w:w="100" w:type="dxa"/>
              <w:right w:w="100" w:type="dxa"/>
            </w:tcMar>
            <w:vAlign w:val="center"/>
          </w:tcPr>
          <w:p w14:paraId="34F24373" w14:textId="77777777" w:rsidR="003C6786" w:rsidRPr="00447D8F" w:rsidRDefault="003C6786" w:rsidP="003E170D">
            <w:pPr>
              <w:widowControl w:val="0"/>
              <w:spacing w:before="0"/>
              <w:rPr>
                <w:rFonts w:ascii="Calibri" w:eastAsia="Trebuchet MS" w:hAnsi="Calibri" w:cs="Calibri"/>
                <w:sz w:val="22"/>
                <w:szCs w:val="22"/>
              </w:rPr>
            </w:pPr>
            <w:r w:rsidRPr="00447D8F">
              <w:rPr>
                <w:rFonts w:ascii="Calibri" w:eastAsia="Trebuchet MS" w:hAnsi="Calibri" w:cs="Calibri"/>
                <w:sz w:val="22"/>
                <w:szCs w:val="22"/>
              </w:rPr>
              <w:t>network</w:t>
            </w:r>
          </w:p>
        </w:tc>
        <w:tc>
          <w:tcPr>
            <w:tcW w:w="1701" w:type="dxa"/>
            <w:shd w:val="clear" w:color="auto" w:fill="auto"/>
            <w:tcMar>
              <w:top w:w="100" w:type="dxa"/>
              <w:left w:w="100" w:type="dxa"/>
              <w:bottom w:w="100" w:type="dxa"/>
              <w:right w:w="100" w:type="dxa"/>
            </w:tcMar>
            <w:vAlign w:val="center"/>
          </w:tcPr>
          <w:p w14:paraId="4D125E9B"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connAcceptor</w:t>
            </w:r>
          </w:p>
        </w:tc>
        <w:tc>
          <w:tcPr>
            <w:tcW w:w="4111" w:type="dxa"/>
            <w:shd w:val="clear" w:color="auto" w:fill="auto"/>
            <w:tcMar>
              <w:top w:w="100" w:type="dxa"/>
              <w:left w:w="100" w:type="dxa"/>
              <w:bottom w:w="100" w:type="dxa"/>
              <w:right w:w="100" w:type="dxa"/>
            </w:tcMar>
          </w:tcPr>
          <w:p w14:paraId="54C43341"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Accept connect request from multiple user</w:t>
            </w:r>
          </w:p>
        </w:tc>
        <w:tc>
          <w:tcPr>
            <w:tcW w:w="1672" w:type="dxa"/>
            <w:shd w:val="clear" w:color="auto" w:fill="auto"/>
            <w:tcMar>
              <w:top w:w="100" w:type="dxa"/>
              <w:left w:w="100" w:type="dxa"/>
              <w:bottom w:w="100" w:type="dxa"/>
              <w:right w:w="100" w:type="dxa"/>
            </w:tcMar>
            <w:vAlign w:val="center"/>
          </w:tcPr>
          <w:p w14:paraId="05EF2161"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#14</w:t>
            </w:r>
          </w:p>
        </w:tc>
      </w:tr>
      <w:tr w:rsidR="003C6786" w14:paraId="0B58879A" w14:textId="77777777" w:rsidTr="00447D8F">
        <w:trPr>
          <w:trHeight w:val="400"/>
          <w:jc w:val="center"/>
        </w:trPr>
        <w:tc>
          <w:tcPr>
            <w:tcW w:w="1975" w:type="dxa"/>
            <w:vMerge w:val="restart"/>
            <w:shd w:val="clear" w:color="auto" w:fill="auto"/>
            <w:tcMar>
              <w:top w:w="100" w:type="dxa"/>
              <w:left w:w="100" w:type="dxa"/>
              <w:bottom w:w="100" w:type="dxa"/>
              <w:right w:w="100" w:type="dxa"/>
            </w:tcMar>
            <w:vAlign w:val="center"/>
          </w:tcPr>
          <w:p w14:paraId="51553BB0" w14:textId="77777777" w:rsidR="003C6786" w:rsidRPr="00447D8F" w:rsidRDefault="003C6786" w:rsidP="003E170D">
            <w:pPr>
              <w:widowControl w:val="0"/>
              <w:spacing w:before="0"/>
              <w:rPr>
                <w:rFonts w:ascii="Calibri" w:eastAsia="Trebuchet MS" w:hAnsi="Calibri" w:cs="Calibri"/>
                <w:sz w:val="22"/>
                <w:szCs w:val="22"/>
              </w:rPr>
            </w:pPr>
            <w:r w:rsidRPr="00447D8F">
              <w:rPr>
                <w:rFonts w:ascii="Calibri" w:eastAsia="Trebuchet MS" w:hAnsi="Calibri" w:cs="Calibri"/>
                <w:sz w:val="22"/>
                <w:szCs w:val="22"/>
              </w:rPr>
              <w:t>messageDispatcher</w:t>
            </w:r>
          </w:p>
        </w:tc>
        <w:tc>
          <w:tcPr>
            <w:tcW w:w="1701" w:type="dxa"/>
            <w:shd w:val="clear" w:color="auto" w:fill="auto"/>
            <w:tcMar>
              <w:top w:w="100" w:type="dxa"/>
              <w:left w:w="100" w:type="dxa"/>
              <w:bottom w:w="100" w:type="dxa"/>
              <w:right w:w="100" w:type="dxa"/>
            </w:tcMar>
            <w:vAlign w:val="center"/>
          </w:tcPr>
          <w:p w14:paraId="4DDFABC6"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dispatcher</w:t>
            </w:r>
          </w:p>
        </w:tc>
        <w:tc>
          <w:tcPr>
            <w:tcW w:w="4111" w:type="dxa"/>
            <w:shd w:val="clear" w:color="auto" w:fill="auto"/>
            <w:tcMar>
              <w:top w:w="100" w:type="dxa"/>
              <w:left w:w="100" w:type="dxa"/>
              <w:bottom w:w="100" w:type="dxa"/>
              <w:right w:w="100" w:type="dxa"/>
            </w:tcMar>
          </w:tcPr>
          <w:p w14:paraId="18CDA6CB"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receive event and push them to msgHandler to process asynchronously</w:t>
            </w:r>
          </w:p>
        </w:tc>
        <w:tc>
          <w:tcPr>
            <w:tcW w:w="1672" w:type="dxa"/>
            <w:shd w:val="clear" w:color="auto" w:fill="auto"/>
            <w:tcMar>
              <w:top w:w="100" w:type="dxa"/>
              <w:left w:w="100" w:type="dxa"/>
              <w:bottom w:w="100" w:type="dxa"/>
              <w:right w:w="100" w:type="dxa"/>
            </w:tcMar>
            <w:vAlign w:val="center"/>
          </w:tcPr>
          <w:p w14:paraId="248487C0"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#15</w:t>
            </w:r>
          </w:p>
        </w:tc>
      </w:tr>
      <w:tr w:rsidR="003C6786" w14:paraId="32CEB97E" w14:textId="77777777" w:rsidTr="00447D8F">
        <w:trPr>
          <w:trHeight w:val="604"/>
          <w:jc w:val="center"/>
        </w:trPr>
        <w:tc>
          <w:tcPr>
            <w:tcW w:w="1975" w:type="dxa"/>
            <w:vMerge/>
            <w:shd w:val="clear" w:color="auto" w:fill="auto"/>
            <w:tcMar>
              <w:top w:w="100" w:type="dxa"/>
              <w:left w:w="100" w:type="dxa"/>
              <w:bottom w:w="100" w:type="dxa"/>
              <w:right w:w="100" w:type="dxa"/>
            </w:tcMar>
            <w:vAlign w:val="center"/>
          </w:tcPr>
          <w:p w14:paraId="5E56D0EC" w14:textId="77777777" w:rsidR="003C6786" w:rsidRPr="00447D8F" w:rsidRDefault="003C6786" w:rsidP="003C6786">
            <w:pPr>
              <w:widowControl w:val="0"/>
              <w:spacing w:before="0"/>
              <w:rPr>
                <w:rFonts w:ascii="Calibri" w:eastAsia="Trebuchet MS" w:hAnsi="Calibri" w:cs="Calibri"/>
                <w:sz w:val="22"/>
                <w:szCs w:val="22"/>
              </w:rPr>
            </w:pPr>
          </w:p>
        </w:tc>
        <w:tc>
          <w:tcPr>
            <w:tcW w:w="1701" w:type="dxa"/>
            <w:shd w:val="clear" w:color="auto" w:fill="auto"/>
            <w:tcMar>
              <w:top w:w="100" w:type="dxa"/>
              <w:left w:w="100" w:type="dxa"/>
              <w:bottom w:w="100" w:type="dxa"/>
              <w:right w:w="100" w:type="dxa"/>
            </w:tcMar>
            <w:vAlign w:val="center"/>
          </w:tcPr>
          <w:p w14:paraId="4399CD7E"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msgHandler</w:t>
            </w:r>
          </w:p>
        </w:tc>
        <w:tc>
          <w:tcPr>
            <w:tcW w:w="4111" w:type="dxa"/>
            <w:shd w:val="clear" w:color="auto" w:fill="auto"/>
            <w:tcMar>
              <w:top w:w="100" w:type="dxa"/>
              <w:left w:w="100" w:type="dxa"/>
              <w:bottom w:w="100" w:type="dxa"/>
              <w:right w:w="100" w:type="dxa"/>
            </w:tcMar>
          </w:tcPr>
          <w:p w14:paraId="7E6D39DB"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process events in parallel</w:t>
            </w:r>
          </w:p>
        </w:tc>
        <w:tc>
          <w:tcPr>
            <w:tcW w:w="1672" w:type="dxa"/>
            <w:shd w:val="clear" w:color="auto" w:fill="auto"/>
            <w:tcMar>
              <w:top w:w="100" w:type="dxa"/>
              <w:left w:w="100" w:type="dxa"/>
              <w:bottom w:w="100" w:type="dxa"/>
              <w:right w:w="100" w:type="dxa"/>
            </w:tcMar>
            <w:vAlign w:val="center"/>
          </w:tcPr>
          <w:p w14:paraId="3F5173A8" w14:textId="77777777" w:rsidR="003C6786" w:rsidRPr="00447D8F" w:rsidRDefault="003C6786" w:rsidP="003C6786">
            <w:pPr>
              <w:widowControl w:val="0"/>
              <w:spacing w:before="0"/>
              <w:rPr>
                <w:rFonts w:ascii="Calibri" w:eastAsia="Trebuchet MS" w:hAnsi="Calibri" w:cs="Calibri"/>
                <w:sz w:val="22"/>
                <w:szCs w:val="22"/>
              </w:rPr>
            </w:pPr>
            <w:r w:rsidRPr="00447D8F">
              <w:rPr>
                <w:rFonts w:ascii="Calibri" w:eastAsia="Trebuchet MS" w:hAnsi="Calibri" w:cs="Calibri"/>
                <w:sz w:val="22"/>
                <w:szCs w:val="22"/>
              </w:rPr>
              <w:t>#15</w:t>
            </w:r>
          </w:p>
        </w:tc>
      </w:tr>
    </w:tbl>
    <w:p w14:paraId="3FAED8DC" w14:textId="77777777" w:rsidR="002E6092" w:rsidRDefault="002E6092" w:rsidP="003C6786">
      <w:pPr>
        <w:widowControl w:val="0"/>
        <w:spacing w:before="0"/>
        <w:jc w:val="both"/>
        <w:rPr>
          <w:rFonts w:ascii="Trebuchet MS" w:eastAsia="Trebuchet MS" w:hAnsi="Trebuchet MS" w:cs="Trebuchet MS"/>
          <w:sz w:val="20"/>
          <w:szCs w:val="20"/>
        </w:rPr>
      </w:pPr>
    </w:p>
    <w:p w14:paraId="31C251B4" w14:textId="77777777" w:rsidR="002E6092" w:rsidRDefault="002E6092" w:rsidP="003C6786">
      <w:pPr>
        <w:widowControl w:val="0"/>
        <w:spacing w:before="0"/>
        <w:jc w:val="both"/>
        <w:rPr>
          <w:rFonts w:ascii="Trebuchet MS" w:eastAsia="Trebuchet MS" w:hAnsi="Trebuchet MS" w:cs="Trebuchet MS"/>
          <w:sz w:val="20"/>
          <w:szCs w:val="20"/>
        </w:rPr>
      </w:pPr>
    </w:p>
    <w:p w14:paraId="06C541CF" w14:textId="77777777" w:rsidR="003E170D" w:rsidRDefault="003C6786" w:rsidP="00570063">
      <w:pPr>
        <w:pStyle w:val="3"/>
      </w:pPr>
      <w:bookmarkStart w:id="27" w:name="_Toc109057540"/>
      <w:r>
        <w:lastRenderedPageBreak/>
        <w:t>Mobile Application</w:t>
      </w:r>
      <w:bookmarkEnd w:id="27"/>
    </w:p>
    <w:p w14:paraId="587A4663" w14:textId="77777777" w:rsidR="002E6092" w:rsidRDefault="003C6786" w:rsidP="003E170D">
      <w:pPr>
        <w:jc w:val="center"/>
      </w:pPr>
      <w:r>
        <w:rPr>
          <w:noProof/>
          <w:lang w:eastAsia="ko-KR"/>
        </w:rPr>
        <w:drawing>
          <wp:inline distT="114300" distB="114300" distL="114300" distR="114300" wp14:anchorId="01890D58" wp14:editId="01D1A3B7">
            <wp:extent cx="5210175" cy="67818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210175" cy="6781800"/>
                    </a:xfrm>
                    <a:prstGeom prst="rect">
                      <a:avLst/>
                    </a:prstGeom>
                    <a:ln/>
                  </pic:spPr>
                </pic:pic>
              </a:graphicData>
            </a:graphic>
          </wp:inline>
        </w:drawing>
      </w:r>
    </w:p>
    <w:p w14:paraId="65EB39E6" w14:textId="77777777" w:rsidR="002E6092" w:rsidRDefault="003E170D" w:rsidP="003E170D">
      <w:pPr>
        <w:ind w:firstLineChars="100" w:firstLine="240"/>
        <w:rPr>
          <w:rFonts w:ascii="Trebuchet MS" w:eastAsia="Trebuchet MS" w:hAnsi="Trebuchet MS" w:cs="Trebuchet MS"/>
          <w:sz w:val="20"/>
          <w:szCs w:val="20"/>
        </w:rPr>
      </w:pPr>
      <w:r w:rsidRPr="003E170D">
        <w:rPr>
          <w:rFonts w:ascii="Calibri" w:hAnsi="Calibri" w:cs="Calibri"/>
          <w:b/>
          <w:lang w:eastAsia="ko-KR"/>
        </w:rPr>
        <w:t>&lt;Description&gt;</w:t>
      </w:r>
    </w:p>
    <w:tbl>
      <w:tblPr>
        <w:tblStyle w:val="afff4"/>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985"/>
        <w:gridCol w:w="3685"/>
        <w:gridCol w:w="1843"/>
      </w:tblGrid>
      <w:tr w:rsidR="002E6092" w14:paraId="7FB9D6A1" w14:textId="77777777" w:rsidTr="003E170D">
        <w:trPr>
          <w:jc w:val="center"/>
        </w:trPr>
        <w:tc>
          <w:tcPr>
            <w:tcW w:w="1691" w:type="dxa"/>
            <w:shd w:val="clear" w:color="auto" w:fill="auto"/>
            <w:tcMar>
              <w:top w:w="100" w:type="dxa"/>
              <w:left w:w="100" w:type="dxa"/>
              <w:bottom w:w="100" w:type="dxa"/>
              <w:right w:w="100" w:type="dxa"/>
            </w:tcMar>
          </w:tcPr>
          <w:p w14:paraId="0C192904" w14:textId="77777777" w:rsidR="002E6092" w:rsidRPr="00D51FBA" w:rsidRDefault="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Package</w:t>
            </w:r>
          </w:p>
        </w:tc>
        <w:tc>
          <w:tcPr>
            <w:tcW w:w="1985" w:type="dxa"/>
            <w:shd w:val="clear" w:color="auto" w:fill="auto"/>
            <w:tcMar>
              <w:top w:w="100" w:type="dxa"/>
              <w:left w:w="100" w:type="dxa"/>
              <w:bottom w:w="100" w:type="dxa"/>
              <w:right w:w="100" w:type="dxa"/>
            </w:tcMar>
          </w:tcPr>
          <w:p w14:paraId="3C47269E" w14:textId="77777777" w:rsidR="002E6092" w:rsidRPr="00D51FBA" w:rsidRDefault="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Module Name</w:t>
            </w:r>
          </w:p>
        </w:tc>
        <w:tc>
          <w:tcPr>
            <w:tcW w:w="3685" w:type="dxa"/>
            <w:shd w:val="clear" w:color="auto" w:fill="auto"/>
            <w:tcMar>
              <w:top w:w="100" w:type="dxa"/>
              <w:left w:w="100" w:type="dxa"/>
              <w:bottom w:w="100" w:type="dxa"/>
              <w:right w:w="100" w:type="dxa"/>
            </w:tcMar>
          </w:tcPr>
          <w:p w14:paraId="10A13CAA" w14:textId="77777777" w:rsidR="002E6092" w:rsidRPr="00D51FBA" w:rsidRDefault="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Description</w:t>
            </w:r>
          </w:p>
        </w:tc>
        <w:tc>
          <w:tcPr>
            <w:tcW w:w="1843" w:type="dxa"/>
            <w:shd w:val="clear" w:color="auto" w:fill="auto"/>
            <w:tcMar>
              <w:top w:w="100" w:type="dxa"/>
              <w:left w:w="100" w:type="dxa"/>
              <w:bottom w:w="100" w:type="dxa"/>
              <w:right w:w="100" w:type="dxa"/>
            </w:tcMar>
          </w:tcPr>
          <w:p w14:paraId="14A10141" w14:textId="77777777" w:rsidR="002E6092" w:rsidRPr="00D51FBA" w:rsidRDefault="003C6786">
            <w:pPr>
              <w:widowControl w:val="0"/>
              <w:spacing w:before="0"/>
              <w:jc w:val="center"/>
              <w:rPr>
                <w:rFonts w:ascii="Calibri" w:eastAsia="Trebuchet MS" w:hAnsi="Calibri" w:cs="Calibri"/>
                <w:b/>
                <w:szCs w:val="20"/>
              </w:rPr>
            </w:pPr>
            <w:r w:rsidRPr="00D51FBA">
              <w:rPr>
                <w:rFonts w:ascii="Calibri" w:eastAsia="Trebuchet MS" w:hAnsi="Calibri" w:cs="Calibri"/>
                <w:b/>
                <w:szCs w:val="20"/>
              </w:rPr>
              <w:t>FR Traceability</w:t>
            </w:r>
          </w:p>
        </w:tc>
      </w:tr>
      <w:tr w:rsidR="002E6092" w14:paraId="37E46FA2" w14:textId="77777777" w:rsidTr="003E170D">
        <w:trPr>
          <w:jc w:val="center"/>
        </w:trPr>
        <w:tc>
          <w:tcPr>
            <w:tcW w:w="1691" w:type="dxa"/>
            <w:shd w:val="clear" w:color="auto" w:fill="auto"/>
            <w:tcMar>
              <w:top w:w="100" w:type="dxa"/>
              <w:left w:w="100" w:type="dxa"/>
              <w:bottom w:w="100" w:type="dxa"/>
              <w:right w:w="100" w:type="dxa"/>
            </w:tcMar>
          </w:tcPr>
          <w:p w14:paraId="176BCB49" w14:textId="77777777" w:rsidR="002E6092" w:rsidRPr="00447D8F" w:rsidRDefault="003C6786">
            <w:pPr>
              <w:widowControl w:val="0"/>
              <w:spacing w:before="0"/>
              <w:jc w:val="center"/>
              <w:rPr>
                <w:rFonts w:ascii="Calibri" w:eastAsia="Trebuchet MS" w:hAnsi="Calibri" w:cs="Calibri"/>
                <w:sz w:val="22"/>
                <w:szCs w:val="20"/>
              </w:rPr>
            </w:pPr>
            <w:r w:rsidRPr="00447D8F">
              <w:rPr>
                <w:rFonts w:ascii="Calibri" w:eastAsia="Trebuchet MS" w:hAnsi="Calibri" w:cs="Calibri"/>
                <w:sz w:val="22"/>
                <w:szCs w:val="20"/>
              </w:rPr>
              <w:t>auth</w:t>
            </w:r>
          </w:p>
        </w:tc>
        <w:tc>
          <w:tcPr>
            <w:tcW w:w="1985" w:type="dxa"/>
            <w:shd w:val="clear" w:color="auto" w:fill="auto"/>
            <w:tcMar>
              <w:top w:w="100" w:type="dxa"/>
              <w:left w:w="100" w:type="dxa"/>
              <w:bottom w:w="100" w:type="dxa"/>
              <w:right w:w="100" w:type="dxa"/>
            </w:tcMar>
          </w:tcPr>
          <w:p w14:paraId="1D627F78" w14:textId="77777777" w:rsidR="002E6092" w:rsidRPr="00447D8F" w:rsidRDefault="003C6786">
            <w:pPr>
              <w:widowControl w:val="0"/>
              <w:spacing w:before="0"/>
              <w:rPr>
                <w:rFonts w:ascii="Calibri" w:eastAsia="Trebuchet MS" w:hAnsi="Calibri" w:cs="Calibri"/>
                <w:sz w:val="22"/>
                <w:szCs w:val="20"/>
              </w:rPr>
            </w:pPr>
            <w:r w:rsidRPr="00447D8F">
              <w:rPr>
                <w:rFonts w:ascii="Calibri" w:eastAsia="Trebuchet MS" w:hAnsi="Calibri" w:cs="Calibri"/>
                <w:sz w:val="22"/>
                <w:szCs w:val="20"/>
              </w:rPr>
              <w:t>AuthHandler</w:t>
            </w:r>
          </w:p>
        </w:tc>
        <w:tc>
          <w:tcPr>
            <w:tcW w:w="3685" w:type="dxa"/>
            <w:shd w:val="clear" w:color="auto" w:fill="auto"/>
            <w:tcMar>
              <w:top w:w="100" w:type="dxa"/>
              <w:left w:w="100" w:type="dxa"/>
              <w:bottom w:w="100" w:type="dxa"/>
              <w:right w:w="100" w:type="dxa"/>
            </w:tcMar>
          </w:tcPr>
          <w:p w14:paraId="66C0F12A" w14:textId="77777777" w:rsidR="002E6092" w:rsidRPr="00447D8F" w:rsidRDefault="003C6786">
            <w:pPr>
              <w:widowControl w:val="0"/>
              <w:spacing w:before="0"/>
              <w:rPr>
                <w:rFonts w:ascii="Calibri" w:eastAsia="Trebuchet MS" w:hAnsi="Calibri" w:cs="Calibri"/>
                <w:sz w:val="22"/>
                <w:szCs w:val="20"/>
              </w:rPr>
            </w:pPr>
            <w:r w:rsidRPr="00447D8F">
              <w:rPr>
                <w:rFonts w:ascii="Calibri" w:eastAsia="Trebuchet MS" w:hAnsi="Calibri" w:cs="Calibri"/>
                <w:sz w:val="22"/>
                <w:szCs w:val="20"/>
              </w:rPr>
              <w:t>Manage for Login / Authentication</w:t>
            </w:r>
          </w:p>
        </w:tc>
        <w:tc>
          <w:tcPr>
            <w:tcW w:w="1843" w:type="dxa"/>
            <w:shd w:val="clear" w:color="auto" w:fill="auto"/>
            <w:tcMar>
              <w:top w:w="100" w:type="dxa"/>
              <w:left w:w="100" w:type="dxa"/>
              <w:bottom w:w="100" w:type="dxa"/>
              <w:right w:w="100" w:type="dxa"/>
            </w:tcMar>
          </w:tcPr>
          <w:p w14:paraId="12F0B88B" w14:textId="77777777" w:rsidR="002E6092" w:rsidRPr="00447D8F" w:rsidRDefault="003C6786">
            <w:pPr>
              <w:widowControl w:val="0"/>
              <w:spacing w:before="0"/>
              <w:rPr>
                <w:rFonts w:ascii="Calibri" w:eastAsia="Trebuchet MS" w:hAnsi="Calibri" w:cs="Calibri"/>
                <w:sz w:val="22"/>
                <w:szCs w:val="20"/>
              </w:rPr>
            </w:pPr>
            <w:r w:rsidRPr="00447D8F">
              <w:rPr>
                <w:rFonts w:ascii="Calibri" w:eastAsia="Trebuchet MS" w:hAnsi="Calibri" w:cs="Calibri"/>
                <w:sz w:val="22"/>
                <w:szCs w:val="20"/>
              </w:rPr>
              <w:t>#01</w:t>
            </w:r>
          </w:p>
        </w:tc>
      </w:tr>
    </w:tbl>
    <w:p w14:paraId="519B6A19" w14:textId="77777777" w:rsidR="002E6092" w:rsidRDefault="002E6092" w:rsidP="003E170D">
      <w:pPr>
        <w:widowControl w:val="0"/>
        <w:pBdr>
          <w:top w:val="nil"/>
          <w:left w:val="nil"/>
          <w:bottom w:val="nil"/>
          <w:right w:val="nil"/>
          <w:between w:val="nil"/>
        </w:pBdr>
        <w:spacing w:before="0"/>
        <w:jc w:val="both"/>
        <w:rPr>
          <w:rFonts w:ascii="Calibri" w:eastAsia="Calibri" w:hAnsi="Calibri" w:cs="Calibri"/>
          <w:color w:val="000000"/>
          <w:sz w:val="20"/>
          <w:szCs w:val="20"/>
        </w:rPr>
      </w:pPr>
    </w:p>
    <w:p w14:paraId="52422F87" w14:textId="77777777" w:rsidR="002E6092" w:rsidRDefault="003C6786" w:rsidP="00570063">
      <w:pPr>
        <w:pStyle w:val="2"/>
      </w:pPr>
      <w:bookmarkStart w:id="28" w:name="_Toc109057541"/>
      <w:r>
        <w:lastRenderedPageBreak/>
        <w:t>Runtime (Component &amp; Connector) View</w:t>
      </w:r>
      <w:bookmarkEnd w:id="28"/>
      <w:r>
        <w:t xml:space="preserve"> </w:t>
      </w:r>
    </w:p>
    <w:p w14:paraId="50261DD7" w14:textId="10A874E3" w:rsidR="002E6092" w:rsidRDefault="003C6786" w:rsidP="00570063">
      <w:pPr>
        <w:pStyle w:val="3"/>
      </w:pPr>
      <w:bookmarkStart w:id="29" w:name="_Toc109057542"/>
      <w:r>
        <w:t xml:space="preserve">Overall ALPR Runtime </w:t>
      </w:r>
      <w:r w:rsidR="00861A78">
        <w:t>V</w:t>
      </w:r>
      <w:r>
        <w:t>iew</w:t>
      </w:r>
      <w:bookmarkEnd w:id="29"/>
      <w:r>
        <w:t xml:space="preserve"> </w:t>
      </w:r>
    </w:p>
    <w:p w14:paraId="6153AC1A" w14:textId="748835E5" w:rsidR="002E6092" w:rsidRDefault="00D07222">
      <w:pPr>
        <w:widowControl w:val="0"/>
        <w:pBdr>
          <w:top w:val="nil"/>
          <w:left w:val="nil"/>
          <w:bottom w:val="nil"/>
          <w:right w:val="nil"/>
          <w:between w:val="nil"/>
        </w:pBdr>
        <w:spacing w:before="0"/>
        <w:jc w:val="center"/>
        <w:rPr>
          <w:rFonts w:ascii="Trebuchet MS" w:eastAsia="Trebuchet MS" w:hAnsi="Trebuchet MS" w:cs="Trebuchet MS"/>
          <w:color w:val="000000"/>
          <w:sz w:val="20"/>
          <w:szCs w:val="20"/>
        </w:rPr>
      </w:pPr>
      <w:r>
        <w:rPr>
          <w:noProof/>
          <w:lang w:eastAsia="ko-KR"/>
        </w:rPr>
        <w:drawing>
          <wp:inline distT="0" distB="0" distL="0" distR="0" wp14:anchorId="288895EB" wp14:editId="5FFAA0FA">
            <wp:extent cx="6188710" cy="4432300"/>
            <wp:effectExtent l="0" t="0" r="2540" b="635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432300"/>
                    </a:xfrm>
                    <a:prstGeom prst="rect">
                      <a:avLst/>
                    </a:prstGeom>
                  </pic:spPr>
                </pic:pic>
              </a:graphicData>
            </a:graphic>
          </wp:inline>
        </w:drawing>
      </w:r>
    </w:p>
    <w:p w14:paraId="2CFE7FB9" w14:textId="77777777" w:rsidR="00D07222" w:rsidRDefault="00D07222">
      <w:pPr>
        <w:widowControl w:val="0"/>
        <w:pBdr>
          <w:top w:val="nil"/>
          <w:left w:val="nil"/>
          <w:bottom w:val="nil"/>
          <w:right w:val="nil"/>
          <w:between w:val="nil"/>
        </w:pBdr>
        <w:spacing w:before="0"/>
        <w:jc w:val="center"/>
        <w:rPr>
          <w:rFonts w:ascii="Trebuchet MS" w:eastAsia="Trebuchet MS" w:hAnsi="Trebuchet MS" w:cs="Trebuchet MS"/>
          <w:color w:val="000000"/>
          <w:sz w:val="20"/>
          <w:szCs w:val="20"/>
        </w:rPr>
      </w:pPr>
    </w:p>
    <w:p w14:paraId="598FFC73" w14:textId="32707B71" w:rsidR="00861A78" w:rsidRDefault="00861A78" w:rsidP="00861A78">
      <w:pPr>
        <w:ind w:firstLineChars="100" w:firstLine="240"/>
        <w:rPr>
          <w:rFonts w:ascii="Trebuchet MS" w:eastAsia="Trebuchet MS" w:hAnsi="Trebuchet MS" w:cs="Trebuchet MS"/>
          <w:sz w:val="20"/>
          <w:szCs w:val="20"/>
        </w:rPr>
      </w:pPr>
      <w:r w:rsidRPr="003E170D">
        <w:rPr>
          <w:rFonts w:ascii="Calibri" w:hAnsi="Calibri" w:cs="Calibri"/>
          <w:b/>
          <w:lang w:eastAsia="ko-KR"/>
        </w:rPr>
        <w:t>&lt;</w:t>
      </w:r>
      <w:r w:rsidR="00D07222">
        <w:rPr>
          <w:rFonts w:ascii="Calibri" w:hAnsi="Calibri" w:cs="Calibri" w:hint="eastAsia"/>
          <w:b/>
          <w:lang w:eastAsia="ko-KR"/>
        </w:rPr>
        <w:t xml:space="preserve">Component </w:t>
      </w:r>
      <w:r>
        <w:rPr>
          <w:rFonts w:ascii="Calibri" w:hAnsi="Calibri" w:cs="Calibri"/>
          <w:b/>
          <w:lang w:eastAsia="ko-KR"/>
        </w:rPr>
        <w:t>Reference</w:t>
      </w:r>
      <w:r w:rsidRPr="003E170D">
        <w:rPr>
          <w:rFonts w:ascii="Calibri" w:hAnsi="Calibri" w:cs="Calibri"/>
          <w:b/>
          <w:lang w:eastAsia="ko-KR"/>
        </w:rPr>
        <w:t>&gt;</w:t>
      </w:r>
    </w:p>
    <w:tbl>
      <w:tblPr>
        <w:tblW w:w="94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804"/>
      </w:tblGrid>
      <w:tr w:rsidR="00861A78" w14:paraId="751B8832" w14:textId="77777777" w:rsidTr="00D07222">
        <w:trPr>
          <w:jc w:val="center"/>
        </w:trPr>
        <w:tc>
          <w:tcPr>
            <w:tcW w:w="2684" w:type="dxa"/>
            <w:shd w:val="clear" w:color="auto" w:fill="auto"/>
            <w:tcMar>
              <w:top w:w="100" w:type="dxa"/>
              <w:left w:w="100" w:type="dxa"/>
              <w:bottom w:w="100" w:type="dxa"/>
              <w:right w:w="100" w:type="dxa"/>
            </w:tcMar>
          </w:tcPr>
          <w:p w14:paraId="104E9EB1" w14:textId="152658DC" w:rsidR="00861A78" w:rsidRPr="00D51FBA" w:rsidRDefault="00861A78" w:rsidP="00861A78">
            <w:pPr>
              <w:widowControl w:val="0"/>
              <w:spacing w:before="0"/>
              <w:jc w:val="center"/>
              <w:rPr>
                <w:rFonts w:ascii="Calibri" w:eastAsia="Trebuchet MS" w:hAnsi="Calibri" w:cs="Calibri"/>
                <w:b/>
                <w:szCs w:val="20"/>
              </w:rPr>
            </w:pPr>
            <w:r>
              <w:rPr>
                <w:rFonts w:ascii="Calibri" w:eastAsia="Trebuchet MS" w:hAnsi="Calibri" w:cs="Calibri"/>
                <w:b/>
                <w:szCs w:val="20"/>
              </w:rPr>
              <w:t>Component</w:t>
            </w:r>
            <w:r>
              <w:rPr>
                <w:rFonts w:ascii="Calibri" w:eastAsiaTheme="minorEastAsia" w:hAnsi="Calibri" w:cs="Calibri" w:hint="eastAsia"/>
                <w:b/>
                <w:szCs w:val="20"/>
                <w:lang w:eastAsia="ko-KR"/>
              </w:rPr>
              <w:t xml:space="preserve"> </w:t>
            </w:r>
            <w:r w:rsidRPr="00D51FBA">
              <w:rPr>
                <w:rFonts w:ascii="Calibri" w:eastAsia="Trebuchet MS" w:hAnsi="Calibri" w:cs="Calibri"/>
                <w:b/>
                <w:szCs w:val="20"/>
              </w:rPr>
              <w:t>Name</w:t>
            </w:r>
          </w:p>
        </w:tc>
        <w:tc>
          <w:tcPr>
            <w:tcW w:w="6804" w:type="dxa"/>
            <w:shd w:val="clear" w:color="auto" w:fill="auto"/>
            <w:tcMar>
              <w:top w:w="100" w:type="dxa"/>
              <w:left w:w="100" w:type="dxa"/>
              <w:bottom w:w="100" w:type="dxa"/>
              <w:right w:w="100" w:type="dxa"/>
            </w:tcMar>
          </w:tcPr>
          <w:p w14:paraId="05C1C126" w14:textId="517FE68F" w:rsidR="00861A78" w:rsidRPr="00D51FBA" w:rsidRDefault="00861A78" w:rsidP="00861A78">
            <w:pPr>
              <w:widowControl w:val="0"/>
              <w:spacing w:before="0"/>
              <w:jc w:val="center"/>
              <w:rPr>
                <w:rFonts w:ascii="Calibri" w:eastAsia="Trebuchet MS" w:hAnsi="Calibri" w:cs="Calibri"/>
                <w:b/>
                <w:szCs w:val="20"/>
              </w:rPr>
            </w:pPr>
            <w:r w:rsidRPr="00D51FBA">
              <w:rPr>
                <w:rFonts w:ascii="Calibri" w:eastAsia="Trebuchet MS" w:hAnsi="Calibri" w:cs="Calibri"/>
                <w:b/>
                <w:szCs w:val="20"/>
              </w:rPr>
              <w:t>Description</w:t>
            </w:r>
          </w:p>
        </w:tc>
      </w:tr>
      <w:tr w:rsidR="00861A78" w14:paraId="2B4B6779" w14:textId="77777777" w:rsidTr="00D07222">
        <w:trPr>
          <w:jc w:val="center"/>
        </w:trPr>
        <w:tc>
          <w:tcPr>
            <w:tcW w:w="2684" w:type="dxa"/>
            <w:shd w:val="clear" w:color="auto" w:fill="auto"/>
            <w:tcMar>
              <w:top w:w="100" w:type="dxa"/>
              <w:left w:w="100" w:type="dxa"/>
              <w:bottom w:w="100" w:type="dxa"/>
              <w:right w:w="100" w:type="dxa"/>
            </w:tcMar>
          </w:tcPr>
          <w:p w14:paraId="3B0FACD8" w14:textId="7B2BBD52" w:rsidR="00861A78" w:rsidRPr="00861A78" w:rsidRDefault="00861A78"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ClaptopLoginDlg</w:t>
            </w:r>
          </w:p>
        </w:tc>
        <w:tc>
          <w:tcPr>
            <w:tcW w:w="6804" w:type="dxa"/>
            <w:shd w:val="clear" w:color="auto" w:fill="auto"/>
            <w:tcMar>
              <w:top w:w="100" w:type="dxa"/>
              <w:left w:w="100" w:type="dxa"/>
              <w:bottom w:w="100" w:type="dxa"/>
              <w:right w:w="100" w:type="dxa"/>
            </w:tcMar>
          </w:tcPr>
          <w:p w14:paraId="741D8384" w14:textId="6EBA2EB1" w:rsidR="00861A78" w:rsidRPr="00447D8F" w:rsidRDefault="005447B8" w:rsidP="00881D85">
            <w:pPr>
              <w:widowControl w:val="0"/>
              <w:spacing w:before="0"/>
              <w:rPr>
                <w:rFonts w:ascii="Calibri" w:eastAsia="Trebuchet MS" w:hAnsi="Calibri" w:cs="Calibri"/>
                <w:sz w:val="22"/>
                <w:szCs w:val="20"/>
              </w:rPr>
            </w:pPr>
            <w:r>
              <w:rPr>
                <w:rFonts w:ascii="Calibri" w:eastAsia="Trebuchet MS" w:hAnsi="Calibri" w:cs="Calibri"/>
                <w:sz w:val="22"/>
                <w:szCs w:val="20"/>
              </w:rPr>
              <w:t>Displaying Login UI and user can enter login id/pw.</w:t>
            </w:r>
          </w:p>
        </w:tc>
      </w:tr>
      <w:tr w:rsidR="00861A78" w14:paraId="2E180EE7" w14:textId="77777777" w:rsidTr="00D07222">
        <w:trPr>
          <w:jc w:val="center"/>
        </w:trPr>
        <w:tc>
          <w:tcPr>
            <w:tcW w:w="2684" w:type="dxa"/>
            <w:shd w:val="clear" w:color="auto" w:fill="auto"/>
            <w:tcMar>
              <w:top w:w="100" w:type="dxa"/>
              <w:left w:w="100" w:type="dxa"/>
              <w:bottom w:w="100" w:type="dxa"/>
              <w:right w:w="100" w:type="dxa"/>
            </w:tcMar>
          </w:tcPr>
          <w:p w14:paraId="69E00946" w14:textId="26A4DFBD" w:rsidR="00861A78" w:rsidRDefault="00861A78"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ClaptopDlg</w:t>
            </w:r>
          </w:p>
        </w:tc>
        <w:tc>
          <w:tcPr>
            <w:tcW w:w="6804" w:type="dxa"/>
            <w:shd w:val="clear" w:color="auto" w:fill="auto"/>
            <w:tcMar>
              <w:top w:w="100" w:type="dxa"/>
              <w:left w:w="100" w:type="dxa"/>
              <w:bottom w:w="100" w:type="dxa"/>
              <w:right w:w="100" w:type="dxa"/>
            </w:tcMar>
          </w:tcPr>
          <w:p w14:paraId="6A5F585B" w14:textId="77777777" w:rsidR="00861A78" w:rsidRDefault="005447B8" w:rsidP="00881D85">
            <w:pPr>
              <w:widowControl w:val="0"/>
              <w:spacing w:before="0"/>
              <w:rPr>
                <w:rFonts w:ascii="Calibri" w:eastAsiaTheme="minorEastAsia" w:hAnsi="Calibri" w:cs="Calibri"/>
                <w:sz w:val="22"/>
                <w:szCs w:val="20"/>
                <w:lang w:eastAsia="ko-KR"/>
              </w:rPr>
            </w:pPr>
            <w:r>
              <w:rPr>
                <w:rFonts w:ascii="Calibri" w:eastAsiaTheme="minorEastAsia" w:hAnsi="Calibri" w:cs="Calibri" w:hint="eastAsia"/>
                <w:sz w:val="22"/>
                <w:szCs w:val="20"/>
                <w:lang w:eastAsia="ko-KR"/>
              </w:rPr>
              <w:t xml:space="preserve">If login authentication is success, ClaptopApp </w:t>
            </w:r>
            <w:r>
              <w:rPr>
                <w:rFonts w:ascii="Calibri" w:eastAsiaTheme="minorEastAsia" w:hAnsi="Calibri" w:cs="Calibri"/>
                <w:sz w:val="22"/>
                <w:szCs w:val="20"/>
                <w:lang w:eastAsia="ko-KR"/>
              </w:rPr>
              <w:t xml:space="preserve">invoke this component </w:t>
            </w:r>
            <w:r>
              <w:rPr>
                <w:rFonts w:ascii="Calibri" w:eastAsiaTheme="minorEastAsia" w:hAnsi="Calibri" w:cs="Calibri" w:hint="eastAsia"/>
                <w:sz w:val="22"/>
                <w:szCs w:val="20"/>
                <w:lang w:eastAsia="ko-KR"/>
              </w:rPr>
              <w:t>showing Main UI and initializing it.</w:t>
            </w:r>
          </w:p>
          <w:p w14:paraId="52D0C4BB" w14:textId="66CD7F89" w:rsidR="005447B8" w:rsidRPr="005447B8" w:rsidRDefault="005447B8"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sz w:val="22"/>
                <w:szCs w:val="20"/>
                <w:lang w:eastAsia="ko-KR"/>
              </w:rPr>
              <w:t>User can open the video file which they want to do operate alpr.</w:t>
            </w:r>
          </w:p>
        </w:tc>
      </w:tr>
      <w:tr w:rsidR="00861A78" w14:paraId="0CCB8E44" w14:textId="77777777" w:rsidTr="00D07222">
        <w:trPr>
          <w:jc w:val="center"/>
        </w:trPr>
        <w:tc>
          <w:tcPr>
            <w:tcW w:w="2684" w:type="dxa"/>
            <w:shd w:val="clear" w:color="auto" w:fill="auto"/>
            <w:tcMar>
              <w:top w:w="100" w:type="dxa"/>
              <w:left w:w="100" w:type="dxa"/>
              <w:bottom w:w="100" w:type="dxa"/>
              <w:right w:w="100" w:type="dxa"/>
            </w:tcMar>
          </w:tcPr>
          <w:p w14:paraId="49E9F14A" w14:textId="5CBD9C8A" w:rsidR="00861A78" w:rsidRDefault="005447B8"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sz w:val="22"/>
                <w:szCs w:val="20"/>
                <w:lang w:eastAsia="ko-KR"/>
              </w:rPr>
              <w:t>Login Handler</w:t>
            </w:r>
          </w:p>
        </w:tc>
        <w:tc>
          <w:tcPr>
            <w:tcW w:w="6804" w:type="dxa"/>
            <w:shd w:val="clear" w:color="auto" w:fill="auto"/>
            <w:tcMar>
              <w:top w:w="100" w:type="dxa"/>
              <w:left w:w="100" w:type="dxa"/>
              <w:bottom w:w="100" w:type="dxa"/>
              <w:right w:w="100" w:type="dxa"/>
            </w:tcMar>
          </w:tcPr>
          <w:p w14:paraId="2EDA6E70" w14:textId="47358FC5" w:rsidR="00861A78" w:rsidRPr="005447B8" w:rsidRDefault="005447B8" w:rsidP="005447B8">
            <w:pPr>
              <w:widowControl w:val="0"/>
              <w:spacing w:before="0"/>
              <w:rPr>
                <w:rFonts w:ascii="Calibri" w:eastAsiaTheme="minorEastAsia" w:hAnsi="Calibri" w:cs="Calibri" w:hint="eastAsia"/>
                <w:sz w:val="22"/>
                <w:szCs w:val="20"/>
                <w:lang w:eastAsia="ko-KR"/>
              </w:rPr>
            </w:pPr>
            <w:r w:rsidRPr="005447B8">
              <w:rPr>
                <w:rFonts w:ascii="Calibri" w:eastAsiaTheme="minorEastAsia" w:hAnsi="Calibri" w:cs="Calibri"/>
                <w:sz w:val="22"/>
                <w:szCs w:val="20"/>
                <w:lang w:eastAsia="ko-KR"/>
              </w:rPr>
              <w:t xml:space="preserve">It takes the information entered in the UI and actually requests login information to the server through the SSL communication channel, and requests the login request data entered in the UI to the </w:t>
            </w:r>
            <w:r>
              <w:rPr>
                <w:rFonts w:ascii="Calibri" w:eastAsiaTheme="minorEastAsia" w:hAnsi="Calibri" w:cs="Calibri"/>
                <w:sz w:val="22"/>
                <w:szCs w:val="20"/>
                <w:lang w:eastAsia="ko-KR"/>
              </w:rPr>
              <w:t>“</w:t>
            </w:r>
            <w:r>
              <w:rPr>
                <w:rFonts w:ascii="Calibri" w:eastAsiaTheme="minorEastAsia" w:hAnsi="Calibri" w:cs="Calibri" w:hint="eastAsia"/>
                <w:sz w:val="22"/>
                <w:szCs w:val="20"/>
                <w:lang w:eastAsia="ko-KR"/>
              </w:rPr>
              <w:t>V</w:t>
            </w:r>
            <w:r w:rsidRPr="005447B8">
              <w:rPr>
                <w:rFonts w:ascii="Calibri" w:eastAsiaTheme="minorEastAsia" w:hAnsi="Calibri" w:cs="Calibri"/>
                <w:sz w:val="22"/>
                <w:szCs w:val="20"/>
                <w:lang w:eastAsia="ko-KR"/>
              </w:rPr>
              <w:t xml:space="preserve">ehicle query </w:t>
            </w:r>
            <w:r>
              <w:rPr>
                <w:rFonts w:ascii="Calibri" w:eastAsiaTheme="minorEastAsia" w:hAnsi="Calibri" w:cs="Calibri"/>
                <w:sz w:val="22"/>
                <w:szCs w:val="20"/>
                <w:lang w:eastAsia="ko-KR"/>
              </w:rPr>
              <w:t>R</w:t>
            </w:r>
            <w:r w:rsidRPr="005447B8">
              <w:rPr>
                <w:rFonts w:ascii="Calibri" w:eastAsiaTheme="minorEastAsia" w:hAnsi="Calibri" w:cs="Calibri"/>
                <w:sz w:val="22"/>
                <w:szCs w:val="20"/>
                <w:lang w:eastAsia="ko-KR"/>
              </w:rPr>
              <w:t>eactor</w:t>
            </w:r>
            <w:r>
              <w:rPr>
                <w:rFonts w:ascii="Calibri" w:eastAsiaTheme="minorEastAsia" w:hAnsi="Calibri" w:cs="Calibri"/>
                <w:sz w:val="22"/>
                <w:szCs w:val="20"/>
                <w:lang w:eastAsia="ko-KR"/>
              </w:rPr>
              <w:t>”</w:t>
            </w:r>
            <w:r w:rsidRPr="005447B8">
              <w:rPr>
                <w:rFonts w:ascii="Calibri" w:eastAsiaTheme="minorEastAsia" w:hAnsi="Calibri" w:cs="Calibri"/>
                <w:sz w:val="22"/>
                <w:szCs w:val="20"/>
                <w:lang w:eastAsia="ko-KR"/>
              </w:rPr>
              <w:t xml:space="preserve"> of the server and receives a response</w:t>
            </w:r>
            <w:r>
              <w:rPr>
                <w:rFonts w:ascii="Calibri" w:eastAsiaTheme="minorEastAsia" w:hAnsi="Calibri" w:cs="Calibri"/>
                <w:sz w:val="22"/>
                <w:szCs w:val="20"/>
                <w:lang w:eastAsia="ko-KR"/>
              </w:rPr>
              <w:t>.</w:t>
            </w:r>
          </w:p>
        </w:tc>
      </w:tr>
      <w:tr w:rsidR="00861A78" w14:paraId="6DE37FF3" w14:textId="77777777" w:rsidTr="00D07222">
        <w:trPr>
          <w:jc w:val="center"/>
        </w:trPr>
        <w:tc>
          <w:tcPr>
            <w:tcW w:w="2684" w:type="dxa"/>
            <w:shd w:val="clear" w:color="auto" w:fill="auto"/>
            <w:tcMar>
              <w:top w:w="100" w:type="dxa"/>
              <w:left w:w="100" w:type="dxa"/>
              <w:bottom w:w="100" w:type="dxa"/>
              <w:right w:w="100" w:type="dxa"/>
            </w:tcMar>
          </w:tcPr>
          <w:p w14:paraId="6CBEC275" w14:textId="589F9816" w:rsidR="00861A78" w:rsidRDefault="005447B8"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Video Processing</w:t>
            </w:r>
          </w:p>
        </w:tc>
        <w:tc>
          <w:tcPr>
            <w:tcW w:w="6804" w:type="dxa"/>
            <w:shd w:val="clear" w:color="auto" w:fill="auto"/>
            <w:tcMar>
              <w:top w:w="100" w:type="dxa"/>
              <w:left w:w="100" w:type="dxa"/>
              <w:bottom w:w="100" w:type="dxa"/>
              <w:right w:w="100" w:type="dxa"/>
            </w:tcMar>
          </w:tcPr>
          <w:p w14:paraId="6D36E45C" w14:textId="629A3852" w:rsidR="00861A78" w:rsidRPr="005447B8" w:rsidRDefault="005447B8" w:rsidP="00881D85">
            <w:pPr>
              <w:widowControl w:val="0"/>
              <w:spacing w:before="0"/>
              <w:rPr>
                <w:rFonts w:ascii="Calibri" w:eastAsiaTheme="minorEastAsia" w:hAnsi="Calibri" w:cs="Calibri" w:hint="eastAsia"/>
                <w:sz w:val="22"/>
                <w:szCs w:val="20"/>
                <w:lang w:eastAsia="ko-KR"/>
              </w:rPr>
            </w:pPr>
            <w:r w:rsidRPr="005447B8">
              <w:rPr>
                <w:rFonts w:ascii="Calibri" w:eastAsiaTheme="minorEastAsia" w:hAnsi="Calibri" w:cs="Calibri"/>
                <w:sz w:val="22"/>
                <w:szCs w:val="20"/>
                <w:lang w:eastAsia="ko-KR"/>
              </w:rPr>
              <w:t xml:space="preserve">It plays the role of delivering the video file desired by the user to the </w:t>
            </w:r>
            <w:r>
              <w:rPr>
                <w:rFonts w:ascii="Calibri" w:eastAsiaTheme="minorEastAsia" w:hAnsi="Calibri" w:cs="Calibri"/>
                <w:sz w:val="22"/>
                <w:szCs w:val="20"/>
                <w:lang w:eastAsia="ko-KR"/>
              </w:rPr>
              <w:t>“</w:t>
            </w:r>
            <w:r w:rsidRPr="005447B8">
              <w:rPr>
                <w:rFonts w:ascii="Calibri" w:eastAsiaTheme="minorEastAsia" w:hAnsi="Calibri" w:cs="Calibri"/>
                <w:sz w:val="22"/>
                <w:szCs w:val="20"/>
                <w:lang w:eastAsia="ko-KR"/>
              </w:rPr>
              <w:t>Frame Processor</w:t>
            </w:r>
            <w:r>
              <w:rPr>
                <w:rFonts w:ascii="Calibri" w:eastAsiaTheme="minorEastAsia" w:hAnsi="Calibri" w:cs="Calibri"/>
                <w:sz w:val="22"/>
                <w:szCs w:val="20"/>
                <w:lang w:eastAsia="ko-KR"/>
              </w:rPr>
              <w:t>”</w:t>
            </w:r>
            <w:r w:rsidRPr="005447B8">
              <w:rPr>
                <w:rFonts w:ascii="Calibri" w:eastAsiaTheme="minorEastAsia" w:hAnsi="Calibri" w:cs="Calibri"/>
                <w:sz w:val="22"/>
                <w:szCs w:val="20"/>
                <w:lang w:eastAsia="ko-KR"/>
              </w:rPr>
              <w:t xml:space="preserve"> in units of frames.</w:t>
            </w:r>
          </w:p>
        </w:tc>
      </w:tr>
      <w:tr w:rsidR="00861A78" w14:paraId="0F540AC1" w14:textId="77777777" w:rsidTr="00D07222">
        <w:trPr>
          <w:jc w:val="center"/>
        </w:trPr>
        <w:tc>
          <w:tcPr>
            <w:tcW w:w="2684" w:type="dxa"/>
            <w:shd w:val="clear" w:color="auto" w:fill="auto"/>
            <w:tcMar>
              <w:top w:w="100" w:type="dxa"/>
              <w:left w:w="100" w:type="dxa"/>
              <w:bottom w:w="100" w:type="dxa"/>
              <w:right w:w="100" w:type="dxa"/>
            </w:tcMar>
          </w:tcPr>
          <w:p w14:paraId="0DE18932" w14:textId="7A2CAC5A" w:rsidR="00861A78" w:rsidRDefault="00B51709"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lastRenderedPageBreak/>
              <w:t>Frame Processor</w:t>
            </w:r>
          </w:p>
        </w:tc>
        <w:tc>
          <w:tcPr>
            <w:tcW w:w="6804" w:type="dxa"/>
            <w:shd w:val="clear" w:color="auto" w:fill="auto"/>
            <w:tcMar>
              <w:top w:w="100" w:type="dxa"/>
              <w:left w:w="100" w:type="dxa"/>
              <w:bottom w:w="100" w:type="dxa"/>
              <w:right w:w="100" w:type="dxa"/>
            </w:tcMar>
          </w:tcPr>
          <w:p w14:paraId="0B190FFB" w14:textId="77777777" w:rsidR="00F83338" w:rsidRDefault="00B51709" w:rsidP="00B51709">
            <w:pPr>
              <w:widowControl w:val="0"/>
              <w:spacing w:before="0"/>
              <w:rPr>
                <w:rFonts w:ascii="Calibri" w:eastAsiaTheme="minorEastAsia" w:hAnsi="Calibri" w:cs="Calibri"/>
                <w:sz w:val="22"/>
                <w:szCs w:val="20"/>
                <w:lang w:eastAsia="ko-KR"/>
              </w:rPr>
            </w:pPr>
            <w:r w:rsidRPr="00B51709">
              <w:rPr>
                <w:rFonts w:ascii="Calibri" w:eastAsiaTheme="minorEastAsia" w:hAnsi="Calibri" w:cs="Calibri"/>
                <w:sz w:val="22"/>
                <w:szCs w:val="20"/>
                <w:lang w:eastAsia="ko-KR"/>
              </w:rPr>
              <w:t xml:space="preserve">Creates a multi-thread, distributes the video frames received from video processing to each thread, and applies a video filter to each thread, stores the detected plate number by frame, and collects each frame in the order of the </w:t>
            </w:r>
            <w:r>
              <w:rPr>
                <w:rFonts w:ascii="Calibri" w:eastAsiaTheme="minorEastAsia" w:hAnsi="Calibri" w:cs="Calibri"/>
                <w:sz w:val="22"/>
                <w:szCs w:val="20"/>
                <w:lang w:eastAsia="ko-KR"/>
              </w:rPr>
              <w:t>frame</w:t>
            </w:r>
            <w:r w:rsidRPr="00B51709">
              <w:rPr>
                <w:rFonts w:ascii="Calibri" w:eastAsiaTheme="minorEastAsia" w:hAnsi="Calibri" w:cs="Calibri"/>
                <w:sz w:val="22"/>
                <w:szCs w:val="20"/>
                <w:lang w:eastAsia="ko-KR"/>
              </w:rPr>
              <w:t xml:space="preserve"> </w:t>
            </w:r>
            <w:r>
              <w:rPr>
                <w:rFonts w:ascii="Calibri" w:eastAsiaTheme="minorEastAsia" w:hAnsi="Calibri" w:cs="Calibri"/>
                <w:sz w:val="22"/>
                <w:szCs w:val="20"/>
                <w:lang w:eastAsia="ko-KR"/>
              </w:rPr>
              <w:t>id</w:t>
            </w:r>
            <w:r w:rsidRPr="00B51709">
              <w:rPr>
                <w:rFonts w:ascii="Calibri" w:eastAsiaTheme="minorEastAsia" w:hAnsi="Calibri" w:cs="Calibri"/>
                <w:sz w:val="22"/>
                <w:szCs w:val="20"/>
                <w:lang w:eastAsia="ko-KR"/>
              </w:rPr>
              <w:t>. At this time, the processed frames are delivered to</w:t>
            </w:r>
            <w:r>
              <w:rPr>
                <w:rFonts w:ascii="Calibri" w:eastAsiaTheme="minorEastAsia" w:hAnsi="Calibri" w:cs="Calibri"/>
                <w:sz w:val="22"/>
                <w:szCs w:val="20"/>
                <w:lang w:eastAsia="ko-KR"/>
              </w:rPr>
              <w:t xml:space="preserve"> the UI of ClaptopDlg in order. </w:t>
            </w:r>
          </w:p>
          <w:p w14:paraId="1C04A7FA" w14:textId="5B86CC93" w:rsidR="00861A78" w:rsidRDefault="00B51709" w:rsidP="00B51709">
            <w:pPr>
              <w:widowControl w:val="0"/>
              <w:spacing w:before="0"/>
              <w:rPr>
                <w:rFonts w:ascii="Calibri" w:eastAsiaTheme="minorEastAsia" w:hAnsi="Calibri" w:cs="Calibri"/>
                <w:sz w:val="22"/>
                <w:szCs w:val="20"/>
                <w:lang w:eastAsia="ko-KR"/>
              </w:rPr>
            </w:pPr>
            <w:r>
              <w:rPr>
                <w:rFonts w:ascii="Calibri" w:eastAsiaTheme="minorEastAsia" w:hAnsi="Calibri" w:cs="Calibri"/>
                <w:sz w:val="22"/>
                <w:szCs w:val="20"/>
                <w:lang w:eastAsia="ko-KR"/>
              </w:rPr>
              <w:t>A</w:t>
            </w:r>
            <w:r w:rsidRPr="00B51709">
              <w:rPr>
                <w:rFonts w:ascii="Calibri" w:eastAsiaTheme="minorEastAsia" w:hAnsi="Calibri" w:cs="Calibri"/>
                <w:sz w:val="22"/>
                <w:szCs w:val="20"/>
                <w:lang w:eastAsia="ko-KR"/>
              </w:rPr>
              <w:t>t the same time, the cropped plate image, the plate number saved for each frame, and the cropped graphical coordinates (x,</w:t>
            </w:r>
            <w:r>
              <w:rPr>
                <w:rFonts w:ascii="Calibri" w:eastAsiaTheme="minorEastAsia" w:hAnsi="Calibri" w:cs="Calibri"/>
                <w:sz w:val="22"/>
                <w:szCs w:val="20"/>
                <w:lang w:eastAsia="ko-KR"/>
              </w:rPr>
              <w:t xml:space="preserve"> </w:t>
            </w:r>
            <w:r w:rsidRPr="00B51709">
              <w:rPr>
                <w:rFonts w:ascii="Calibri" w:eastAsiaTheme="minorEastAsia" w:hAnsi="Calibri" w:cs="Calibri"/>
                <w:sz w:val="22"/>
                <w:szCs w:val="20"/>
                <w:lang w:eastAsia="ko-KR"/>
              </w:rPr>
              <w:t>y) are delivered to the Plate Manager.</w:t>
            </w:r>
          </w:p>
          <w:p w14:paraId="2058F24C" w14:textId="5FA3AC47" w:rsidR="00F83338" w:rsidRPr="00B51709" w:rsidRDefault="00F83338" w:rsidP="00F83338">
            <w:pPr>
              <w:widowControl w:val="0"/>
              <w:spacing w:before="0"/>
              <w:rPr>
                <w:rFonts w:ascii="Calibri" w:eastAsiaTheme="minorEastAsia" w:hAnsi="Calibri" w:cs="Calibri" w:hint="eastAsia"/>
                <w:sz w:val="22"/>
                <w:szCs w:val="20"/>
                <w:lang w:eastAsia="ko-KR"/>
              </w:rPr>
            </w:pPr>
            <w:r>
              <w:rPr>
                <w:rFonts w:cs="Calibri" w:hint="eastAsia"/>
                <w:sz w:val="22"/>
                <w:szCs w:val="20"/>
                <w:lang w:eastAsia="ko-KR"/>
              </w:rPr>
              <w:t xml:space="preserve">※ </w:t>
            </w:r>
            <w:r>
              <w:rPr>
                <w:rFonts w:ascii="Calibri" w:eastAsiaTheme="minorEastAsia" w:hAnsi="Calibri" w:cs="Calibri"/>
                <w:sz w:val="22"/>
                <w:szCs w:val="20"/>
                <w:lang w:eastAsia="ko-KR"/>
              </w:rPr>
              <w:t>More details are described in section 3.4.2 ALPR Frame Processing Detail View.</w:t>
            </w:r>
          </w:p>
        </w:tc>
      </w:tr>
      <w:tr w:rsidR="00861A78" w14:paraId="0D68D54E" w14:textId="77777777" w:rsidTr="00D07222">
        <w:trPr>
          <w:jc w:val="center"/>
        </w:trPr>
        <w:tc>
          <w:tcPr>
            <w:tcW w:w="2684" w:type="dxa"/>
            <w:shd w:val="clear" w:color="auto" w:fill="auto"/>
            <w:tcMar>
              <w:top w:w="100" w:type="dxa"/>
              <w:left w:w="100" w:type="dxa"/>
              <w:bottom w:w="100" w:type="dxa"/>
              <w:right w:w="100" w:type="dxa"/>
            </w:tcMar>
          </w:tcPr>
          <w:p w14:paraId="5A40DB2F" w14:textId="356C6CB0" w:rsidR="00861A78" w:rsidRDefault="00B51709"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Plate Manager</w:t>
            </w:r>
          </w:p>
        </w:tc>
        <w:tc>
          <w:tcPr>
            <w:tcW w:w="6804" w:type="dxa"/>
            <w:shd w:val="clear" w:color="auto" w:fill="auto"/>
            <w:tcMar>
              <w:top w:w="100" w:type="dxa"/>
              <w:left w:w="100" w:type="dxa"/>
              <w:bottom w:w="100" w:type="dxa"/>
              <w:right w:w="100" w:type="dxa"/>
            </w:tcMar>
          </w:tcPr>
          <w:p w14:paraId="05259243" w14:textId="77777777" w:rsidR="00861A78" w:rsidRPr="00447D8F" w:rsidRDefault="00861A78" w:rsidP="00881D85">
            <w:pPr>
              <w:widowControl w:val="0"/>
              <w:spacing w:before="0"/>
              <w:rPr>
                <w:rFonts w:ascii="Calibri" w:eastAsia="Trebuchet MS" w:hAnsi="Calibri" w:cs="Calibri"/>
                <w:sz w:val="22"/>
                <w:szCs w:val="20"/>
                <w:lang w:eastAsia="ko-KR"/>
              </w:rPr>
            </w:pPr>
          </w:p>
        </w:tc>
      </w:tr>
      <w:tr w:rsidR="00861A78" w14:paraId="030F78A8" w14:textId="77777777" w:rsidTr="00D07222">
        <w:trPr>
          <w:jc w:val="center"/>
        </w:trPr>
        <w:tc>
          <w:tcPr>
            <w:tcW w:w="2684" w:type="dxa"/>
            <w:shd w:val="clear" w:color="auto" w:fill="auto"/>
            <w:tcMar>
              <w:top w:w="100" w:type="dxa"/>
              <w:left w:w="100" w:type="dxa"/>
              <w:bottom w:w="100" w:type="dxa"/>
              <w:right w:w="100" w:type="dxa"/>
            </w:tcMar>
          </w:tcPr>
          <w:p w14:paraId="443FCF2E" w14:textId="1B92769A" w:rsidR="00861A78" w:rsidRDefault="00B51709"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Connection Manager</w:t>
            </w:r>
          </w:p>
        </w:tc>
        <w:tc>
          <w:tcPr>
            <w:tcW w:w="6804" w:type="dxa"/>
            <w:shd w:val="clear" w:color="auto" w:fill="auto"/>
            <w:tcMar>
              <w:top w:w="100" w:type="dxa"/>
              <w:left w:w="100" w:type="dxa"/>
              <w:bottom w:w="100" w:type="dxa"/>
              <w:right w:w="100" w:type="dxa"/>
            </w:tcMar>
          </w:tcPr>
          <w:p w14:paraId="5EFBF5BF" w14:textId="77777777" w:rsidR="00861A78" w:rsidRPr="00447D8F" w:rsidRDefault="00861A78" w:rsidP="00881D85">
            <w:pPr>
              <w:widowControl w:val="0"/>
              <w:spacing w:before="0"/>
              <w:rPr>
                <w:rFonts w:ascii="Calibri" w:eastAsia="Trebuchet MS" w:hAnsi="Calibri" w:cs="Calibri"/>
                <w:sz w:val="22"/>
                <w:szCs w:val="20"/>
                <w:lang w:eastAsia="ko-KR"/>
              </w:rPr>
            </w:pPr>
          </w:p>
        </w:tc>
      </w:tr>
      <w:tr w:rsidR="00D07222" w14:paraId="40E51497" w14:textId="77777777" w:rsidTr="00D07222">
        <w:trPr>
          <w:jc w:val="center"/>
        </w:trPr>
        <w:tc>
          <w:tcPr>
            <w:tcW w:w="2684" w:type="dxa"/>
            <w:shd w:val="clear" w:color="auto" w:fill="auto"/>
            <w:tcMar>
              <w:top w:w="100" w:type="dxa"/>
              <w:left w:w="100" w:type="dxa"/>
              <w:bottom w:w="100" w:type="dxa"/>
              <w:right w:w="100" w:type="dxa"/>
            </w:tcMar>
          </w:tcPr>
          <w:p w14:paraId="2A82E72F" w14:textId="583543F6" w:rsidR="00D07222" w:rsidRDefault="00D07222"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Vehicle query Reactor</w:t>
            </w:r>
          </w:p>
        </w:tc>
        <w:tc>
          <w:tcPr>
            <w:tcW w:w="6804" w:type="dxa"/>
            <w:shd w:val="clear" w:color="auto" w:fill="auto"/>
            <w:tcMar>
              <w:top w:w="100" w:type="dxa"/>
              <w:left w:w="100" w:type="dxa"/>
              <w:bottom w:w="100" w:type="dxa"/>
              <w:right w:w="100" w:type="dxa"/>
            </w:tcMar>
          </w:tcPr>
          <w:p w14:paraId="7AEBBE01" w14:textId="77777777" w:rsidR="00D07222" w:rsidRPr="00447D8F" w:rsidRDefault="00D07222" w:rsidP="00881D85">
            <w:pPr>
              <w:widowControl w:val="0"/>
              <w:spacing w:before="0"/>
              <w:rPr>
                <w:rFonts w:ascii="Calibri" w:eastAsia="Trebuchet MS" w:hAnsi="Calibri" w:cs="Calibri"/>
                <w:sz w:val="22"/>
                <w:szCs w:val="20"/>
                <w:lang w:eastAsia="ko-KR"/>
              </w:rPr>
            </w:pPr>
          </w:p>
        </w:tc>
      </w:tr>
      <w:tr w:rsidR="00D07222" w14:paraId="609BE88D" w14:textId="77777777" w:rsidTr="00D07222">
        <w:trPr>
          <w:jc w:val="center"/>
        </w:trPr>
        <w:tc>
          <w:tcPr>
            <w:tcW w:w="2684" w:type="dxa"/>
            <w:shd w:val="clear" w:color="auto" w:fill="auto"/>
            <w:tcMar>
              <w:top w:w="100" w:type="dxa"/>
              <w:left w:w="100" w:type="dxa"/>
              <w:bottom w:w="100" w:type="dxa"/>
              <w:right w:w="100" w:type="dxa"/>
            </w:tcMar>
          </w:tcPr>
          <w:p w14:paraId="7BDD8B6F" w14:textId="67513305" w:rsidR="00D07222" w:rsidRDefault="00D07222"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User Auth</w:t>
            </w:r>
            <w:r w:rsidR="006332D9">
              <w:rPr>
                <w:rFonts w:ascii="Calibri" w:eastAsiaTheme="minorEastAsia" w:hAnsi="Calibri" w:cs="Calibri"/>
                <w:sz w:val="22"/>
                <w:szCs w:val="20"/>
                <w:lang w:eastAsia="ko-KR"/>
              </w:rPr>
              <w:t>.</w:t>
            </w:r>
          </w:p>
        </w:tc>
        <w:tc>
          <w:tcPr>
            <w:tcW w:w="6804" w:type="dxa"/>
            <w:shd w:val="clear" w:color="auto" w:fill="auto"/>
            <w:tcMar>
              <w:top w:w="100" w:type="dxa"/>
              <w:left w:w="100" w:type="dxa"/>
              <w:bottom w:w="100" w:type="dxa"/>
              <w:right w:w="100" w:type="dxa"/>
            </w:tcMar>
          </w:tcPr>
          <w:p w14:paraId="7D3B2233" w14:textId="77777777" w:rsidR="00D07222" w:rsidRPr="00447D8F" w:rsidRDefault="00D07222" w:rsidP="00881D85">
            <w:pPr>
              <w:widowControl w:val="0"/>
              <w:spacing w:before="0"/>
              <w:rPr>
                <w:rFonts w:ascii="Calibri" w:eastAsia="Trebuchet MS" w:hAnsi="Calibri" w:cs="Calibri"/>
                <w:sz w:val="22"/>
                <w:szCs w:val="20"/>
                <w:lang w:eastAsia="ko-KR"/>
              </w:rPr>
            </w:pPr>
          </w:p>
        </w:tc>
      </w:tr>
      <w:tr w:rsidR="00D07222" w14:paraId="265CED37" w14:textId="77777777" w:rsidTr="00D07222">
        <w:trPr>
          <w:jc w:val="center"/>
        </w:trPr>
        <w:tc>
          <w:tcPr>
            <w:tcW w:w="2684" w:type="dxa"/>
            <w:shd w:val="clear" w:color="auto" w:fill="auto"/>
            <w:tcMar>
              <w:top w:w="100" w:type="dxa"/>
              <w:left w:w="100" w:type="dxa"/>
              <w:bottom w:w="100" w:type="dxa"/>
              <w:right w:w="100" w:type="dxa"/>
            </w:tcMar>
          </w:tcPr>
          <w:p w14:paraId="19635A12" w14:textId="3D0A3710" w:rsidR="00D07222" w:rsidRDefault="00D07222"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Be</w:t>
            </w:r>
            <w:r>
              <w:rPr>
                <w:rFonts w:ascii="Calibri" w:eastAsiaTheme="minorEastAsia" w:hAnsi="Calibri" w:cs="Calibri"/>
                <w:sz w:val="22"/>
                <w:szCs w:val="20"/>
                <w:lang w:eastAsia="ko-KR"/>
              </w:rPr>
              <w:t>st Matching Processing</w:t>
            </w:r>
          </w:p>
        </w:tc>
        <w:tc>
          <w:tcPr>
            <w:tcW w:w="6804" w:type="dxa"/>
            <w:shd w:val="clear" w:color="auto" w:fill="auto"/>
            <w:tcMar>
              <w:top w:w="100" w:type="dxa"/>
              <w:left w:w="100" w:type="dxa"/>
              <w:bottom w:w="100" w:type="dxa"/>
              <w:right w:w="100" w:type="dxa"/>
            </w:tcMar>
          </w:tcPr>
          <w:p w14:paraId="1383122C" w14:textId="77777777" w:rsidR="00D07222" w:rsidRPr="00447D8F" w:rsidRDefault="00D07222" w:rsidP="00881D85">
            <w:pPr>
              <w:widowControl w:val="0"/>
              <w:spacing w:before="0"/>
              <w:rPr>
                <w:rFonts w:ascii="Calibri" w:eastAsia="Trebuchet MS" w:hAnsi="Calibri" w:cs="Calibri"/>
                <w:sz w:val="22"/>
                <w:szCs w:val="20"/>
                <w:lang w:eastAsia="ko-KR"/>
              </w:rPr>
            </w:pPr>
          </w:p>
        </w:tc>
      </w:tr>
      <w:tr w:rsidR="00D07222" w14:paraId="27385D10" w14:textId="77777777" w:rsidTr="00D07222">
        <w:trPr>
          <w:jc w:val="center"/>
        </w:trPr>
        <w:tc>
          <w:tcPr>
            <w:tcW w:w="2684" w:type="dxa"/>
            <w:shd w:val="clear" w:color="auto" w:fill="auto"/>
            <w:tcMar>
              <w:top w:w="100" w:type="dxa"/>
              <w:left w:w="100" w:type="dxa"/>
              <w:bottom w:w="100" w:type="dxa"/>
              <w:right w:w="100" w:type="dxa"/>
            </w:tcMar>
          </w:tcPr>
          <w:p w14:paraId="3A798479" w14:textId="38570069" w:rsidR="00D07222" w:rsidRDefault="00D07222"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Biometric Authentication</w:t>
            </w:r>
          </w:p>
        </w:tc>
        <w:tc>
          <w:tcPr>
            <w:tcW w:w="6804" w:type="dxa"/>
            <w:shd w:val="clear" w:color="auto" w:fill="auto"/>
            <w:tcMar>
              <w:top w:w="100" w:type="dxa"/>
              <w:left w:w="100" w:type="dxa"/>
              <w:bottom w:w="100" w:type="dxa"/>
              <w:right w:w="100" w:type="dxa"/>
            </w:tcMar>
          </w:tcPr>
          <w:p w14:paraId="62DBD99E" w14:textId="77777777" w:rsidR="00D07222" w:rsidRPr="00447D8F" w:rsidRDefault="00D07222" w:rsidP="00881D85">
            <w:pPr>
              <w:widowControl w:val="0"/>
              <w:spacing w:before="0"/>
              <w:rPr>
                <w:rFonts w:ascii="Calibri" w:eastAsia="Trebuchet MS" w:hAnsi="Calibri" w:cs="Calibri"/>
                <w:sz w:val="22"/>
                <w:szCs w:val="20"/>
                <w:lang w:eastAsia="ko-KR"/>
              </w:rPr>
            </w:pPr>
          </w:p>
        </w:tc>
      </w:tr>
    </w:tbl>
    <w:p w14:paraId="6AF5DB0C" w14:textId="77777777" w:rsidR="00861A78" w:rsidRDefault="00861A78" w:rsidP="00861A78">
      <w:pPr>
        <w:widowControl w:val="0"/>
        <w:pBdr>
          <w:top w:val="nil"/>
          <w:left w:val="nil"/>
          <w:bottom w:val="nil"/>
          <w:right w:val="nil"/>
          <w:between w:val="nil"/>
        </w:pBdr>
        <w:spacing w:before="0"/>
        <w:jc w:val="both"/>
        <w:rPr>
          <w:rFonts w:ascii="Trebuchet MS" w:eastAsiaTheme="minorEastAsia" w:hAnsi="Trebuchet MS" w:cs="Trebuchet MS"/>
          <w:color w:val="000000"/>
          <w:sz w:val="20"/>
          <w:szCs w:val="20"/>
          <w:lang w:eastAsia="ko-KR"/>
        </w:rPr>
      </w:pPr>
    </w:p>
    <w:p w14:paraId="17CFB0DC" w14:textId="77777777" w:rsidR="00F83338" w:rsidRDefault="00F83338" w:rsidP="00861A78">
      <w:pPr>
        <w:widowControl w:val="0"/>
        <w:pBdr>
          <w:top w:val="nil"/>
          <w:left w:val="nil"/>
          <w:bottom w:val="nil"/>
          <w:right w:val="nil"/>
          <w:between w:val="nil"/>
        </w:pBdr>
        <w:spacing w:before="0"/>
        <w:jc w:val="both"/>
        <w:rPr>
          <w:rFonts w:ascii="Trebuchet MS" w:eastAsiaTheme="minorEastAsia" w:hAnsi="Trebuchet MS" w:cs="Trebuchet MS"/>
          <w:color w:val="000000"/>
          <w:sz w:val="20"/>
          <w:szCs w:val="20"/>
          <w:lang w:eastAsia="ko-KR"/>
        </w:rPr>
      </w:pPr>
    </w:p>
    <w:p w14:paraId="15C0AEF5" w14:textId="77777777" w:rsidR="00F83338" w:rsidRPr="00F83338" w:rsidRDefault="00F83338" w:rsidP="00861A78">
      <w:pPr>
        <w:widowControl w:val="0"/>
        <w:pBdr>
          <w:top w:val="nil"/>
          <w:left w:val="nil"/>
          <w:bottom w:val="nil"/>
          <w:right w:val="nil"/>
          <w:between w:val="nil"/>
        </w:pBdr>
        <w:spacing w:before="0"/>
        <w:jc w:val="both"/>
        <w:rPr>
          <w:rFonts w:ascii="Trebuchet MS" w:eastAsiaTheme="minorEastAsia" w:hAnsi="Trebuchet MS" w:cs="Trebuchet MS" w:hint="eastAsia"/>
          <w:color w:val="000000"/>
          <w:sz w:val="20"/>
          <w:szCs w:val="20"/>
          <w:lang w:eastAsia="ko-KR"/>
        </w:rPr>
      </w:pPr>
    </w:p>
    <w:p w14:paraId="736897D7" w14:textId="77777777" w:rsidR="002E6092" w:rsidRDefault="003C6786" w:rsidP="00570063">
      <w:pPr>
        <w:pStyle w:val="3"/>
      </w:pPr>
      <w:bookmarkStart w:id="30" w:name="_Toc109057543"/>
      <w:r>
        <w:t>ALPR Frame Processing</w:t>
      </w:r>
      <w:r w:rsidR="007774E5">
        <w:t xml:space="preserve"> Detail View</w:t>
      </w:r>
      <w:bookmarkEnd w:id="30"/>
    </w:p>
    <w:p w14:paraId="0E9610C3" w14:textId="20204DBE" w:rsidR="002E6092" w:rsidRDefault="003819CE" w:rsidP="000C6553">
      <w:pPr>
        <w:widowControl w:val="0"/>
        <w:pBdr>
          <w:top w:val="nil"/>
          <w:left w:val="nil"/>
          <w:bottom w:val="nil"/>
          <w:right w:val="nil"/>
          <w:between w:val="nil"/>
        </w:pBdr>
        <w:spacing w:before="0"/>
        <w:jc w:val="center"/>
        <w:rPr>
          <w:rFonts w:ascii="Trebuchet MS" w:eastAsia="Trebuchet MS" w:hAnsi="Trebuchet MS" w:cs="Trebuchet MS"/>
          <w:sz w:val="20"/>
          <w:szCs w:val="20"/>
        </w:rPr>
      </w:pPr>
      <w:r>
        <w:rPr>
          <w:noProof/>
          <w:lang w:eastAsia="ko-KR"/>
        </w:rPr>
        <w:drawing>
          <wp:inline distT="0" distB="0" distL="0" distR="0" wp14:anchorId="12532AD2" wp14:editId="50E82765">
            <wp:extent cx="6188710" cy="367665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676650"/>
                    </a:xfrm>
                    <a:prstGeom prst="rect">
                      <a:avLst/>
                    </a:prstGeom>
                  </pic:spPr>
                </pic:pic>
              </a:graphicData>
            </a:graphic>
          </wp:inline>
        </w:drawing>
      </w:r>
    </w:p>
    <w:p w14:paraId="2E0DD3D8" w14:textId="77777777" w:rsidR="002E6092" w:rsidRDefault="00EE54F2" w:rsidP="00EE54F2">
      <w:pPr>
        <w:pStyle w:val="a6"/>
        <w:rPr>
          <w:rFonts w:ascii="Calibri" w:eastAsia="Trebuchet MS" w:hAnsi="Calibri" w:cs="Calibri"/>
          <w:color w:val="auto"/>
          <w:szCs w:val="20"/>
        </w:rPr>
      </w:pPr>
      <w:r w:rsidRPr="00EE54F2">
        <w:rPr>
          <w:rFonts w:ascii="Calibri" w:eastAsia="Trebuchet MS" w:hAnsi="Calibri" w:cs="Calibri"/>
          <w:color w:val="auto"/>
          <w:szCs w:val="20"/>
        </w:rPr>
        <w:lastRenderedPageBreak/>
        <w:t>The diagram above is the multi-thread plate detection model used for QA-01.</w:t>
      </w:r>
      <w:r>
        <w:rPr>
          <w:rFonts w:ascii="Calibri" w:eastAsia="Trebuchet MS" w:hAnsi="Calibri" w:cs="Calibri"/>
          <w:color w:val="auto"/>
          <w:szCs w:val="20"/>
        </w:rPr>
        <w:t xml:space="preserve"> </w:t>
      </w:r>
      <w:r w:rsidRPr="00EE54F2">
        <w:rPr>
          <w:rFonts w:ascii="Calibri" w:eastAsia="Trebuchet MS" w:hAnsi="Calibri" w:cs="Calibri"/>
          <w:color w:val="auto"/>
          <w:szCs w:val="20"/>
        </w:rPr>
        <w:t xml:space="preserve">This model </w:t>
      </w:r>
      <w:r>
        <w:rPr>
          <w:rFonts w:ascii="Calibri" w:eastAsia="Trebuchet MS" w:hAnsi="Calibri" w:cs="Calibri"/>
          <w:color w:val="auto"/>
          <w:szCs w:val="20"/>
        </w:rPr>
        <w:t>m</w:t>
      </w:r>
      <w:r w:rsidRPr="00EE54F2">
        <w:rPr>
          <w:rFonts w:ascii="Calibri" w:eastAsia="Trebuchet MS" w:hAnsi="Calibri" w:cs="Calibri"/>
          <w:color w:val="auto"/>
          <w:szCs w:val="20"/>
        </w:rPr>
        <w:t>anages data resources by using 'Queue' for serialized video frames.</w:t>
      </w:r>
      <w:r>
        <w:rPr>
          <w:rFonts w:ascii="Calibri" w:eastAsia="Trebuchet MS" w:hAnsi="Calibri" w:cs="Calibri"/>
          <w:color w:val="auto"/>
          <w:szCs w:val="20"/>
        </w:rPr>
        <w:t xml:space="preserve"> </w:t>
      </w:r>
      <w:r w:rsidRPr="00EE54F2">
        <w:rPr>
          <w:rFonts w:ascii="Calibri" w:eastAsia="Trebuchet MS" w:hAnsi="Calibri" w:cs="Calibri"/>
          <w:color w:val="auto"/>
          <w:szCs w:val="20"/>
        </w:rPr>
        <w:t>Threads in charge of various filter and detection algorithms for each frame are allocated according to the operation speed.</w:t>
      </w:r>
      <w:r>
        <w:rPr>
          <w:rFonts w:ascii="Calibri" w:eastAsiaTheme="minorEastAsia" w:hAnsi="Calibri" w:cs="Calibri" w:hint="eastAsia"/>
          <w:color w:val="auto"/>
          <w:szCs w:val="20"/>
          <w:lang w:eastAsia="ko-KR"/>
        </w:rPr>
        <w:t xml:space="preserve"> </w:t>
      </w:r>
      <w:r w:rsidRPr="00EE54F2">
        <w:rPr>
          <w:rFonts w:ascii="Calibri" w:eastAsia="Trebuchet MS" w:hAnsi="Calibri" w:cs="Calibri"/>
          <w:color w:val="auto"/>
          <w:szCs w:val="20"/>
        </w:rPr>
        <w:t>The purpose of this model is to reduce the recognition response time of a limited application and to perform more operations in a limited time</w:t>
      </w:r>
      <w:r>
        <w:rPr>
          <w:rFonts w:ascii="Calibri" w:eastAsia="Trebuchet MS" w:hAnsi="Calibri" w:cs="Calibri"/>
          <w:color w:val="auto"/>
          <w:szCs w:val="20"/>
        </w:rPr>
        <w:t>.</w:t>
      </w:r>
    </w:p>
    <w:p w14:paraId="17FFDBF9" w14:textId="0D95C783" w:rsidR="006332D9" w:rsidRPr="006332D9" w:rsidRDefault="006332D9" w:rsidP="006332D9">
      <w:pPr>
        <w:ind w:firstLineChars="100" w:firstLine="240"/>
        <w:rPr>
          <w:rFonts w:ascii="Trebuchet MS" w:eastAsia="Trebuchet MS" w:hAnsi="Trebuchet MS" w:cs="Trebuchet MS"/>
          <w:sz w:val="20"/>
          <w:szCs w:val="20"/>
        </w:rPr>
      </w:pPr>
      <w:r w:rsidRPr="003E170D">
        <w:rPr>
          <w:rFonts w:ascii="Calibri" w:hAnsi="Calibri" w:cs="Calibri"/>
          <w:b/>
          <w:lang w:eastAsia="ko-KR"/>
        </w:rPr>
        <w:t>&lt;</w:t>
      </w:r>
      <w:r>
        <w:rPr>
          <w:rFonts w:ascii="Calibri" w:hAnsi="Calibri" w:cs="Calibri" w:hint="eastAsia"/>
          <w:b/>
          <w:lang w:eastAsia="ko-KR"/>
        </w:rPr>
        <w:t xml:space="preserve">Component </w:t>
      </w:r>
      <w:r>
        <w:rPr>
          <w:rFonts w:ascii="Calibri" w:hAnsi="Calibri" w:cs="Calibri"/>
          <w:b/>
          <w:lang w:eastAsia="ko-KR"/>
        </w:rPr>
        <w:t>Reference</w:t>
      </w:r>
      <w:r w:rsidRPr="003E170D">
        <w:rPr>
          <w:rFonts w:ascii="Calibri" w:hAnsi="Calibri" w:cs="Calibri"/>
          <w:b/>
          <w:lang w:eastAsia="ko-KR"/>
        </w:rPr>
        <w:t>&gt;</w:t>
      </w:r>
    </w:p>
    <w:tbl>
      <w:tblPr>
        <w:tblW w:w="94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804"/>
      </w:tblGrid>
      <w:tr w:rsidR="006332D9" w:rsidRPr="00D51FBA" w14:paraId="5A5165B5" w14:textId="77777777" w:rsidTr="00881D85">
        <w:trPr>
          <w:jc w:val="center"/>
        </w:trPr>
        <w:tc>
          <w:tcPr>
            <w:tcW w:w="2684" w:type="dxa"/>
            <w:shd w:val="clear" w:color="auto" w:fill="auto"/>
            <w:tcMar>
              <w:top w:w="100" w:type="dxa"/>
              <w:left w:w="100" w:type="dxa"/>
              <w:bottom w:w="100" w:type="dxa"/>
              <w:right w:w="100" w:type="dxa"/>
            </w:tcMar>
          </w:tcPr>
          <w:p w14:paraId="45E96D41" w14:textId="77777777" w:rsidR="006332D9" w:rsidRPr="00D51FBA" w:rsidRDefault="006332D9" w:rsidP="00881D85">
            <w:pPr>
              <w:widowControl w:val="0"/>
              <w:spacing w:before="0"/>
              <w:jc w:val="center"/>
              <w:rPr>
                <w:rFonts w:ascii="Calibri" w:eastAsia="Trebuchet MS" w:hAnsi="Calibri" w:cs="Calibri"/>
                <w:b/>
                <w:szCs w:val="20"/>
              </w:rPr>
            </w:pPr>
            <w:r>
              <w:rPr>
                <w:rFonts w:ascii="Calibri" w:eastAsia="Trebuchet MS" w:hAnsi="Calibri" w:cs="Calibri"/>
                <w:b/>
                <w:szCs w:val="20"/>
              </w:rPr>
              <w:t>Component</w:t>
            </w:r>
            <w:r>
              <w:rPr>
                <w:rFonts w:ascii="Calibri" w:eastAsiaTheme="minorEastAsia" w:hAnsi="Calibri" w:cs="Calibri" w:hint="eastAsia"/>
                <w:b/>
                <w:szCs w:val="20"/>
                <w:lang w:eastAsia="ko-KR"/>
              </w:rPr>
              <w:t xml:space="preserve"> </w:t>
            </w:r>
            <w:r w:rsidRPr="00D51FBA">
              <w:rPr>
                <w:rFonts w:ascii="Calibri" w:eastAsia="Trebuchet MS" w:hAnsi="Calibri" w:cs="Calibri"/>
                <w:b/>
                <w:szCs w:val="20"/>
              </w:rPr>
              <w:t>Name</w:t>
            </w:r>
          </w:p>
        </w:tc>
        <w:tc>
          <w:tcPr>
            <w:tcW w:w="6804" w:type="dxa"/>
            <w:shd w:val="clear" w:color="auto" w:fill="auto"/>
            <w:tcMar>
              <w:top w:w="100" w:type="dxa"/>
              <w:left w:w="100" w:type="dxa"/>
              <w:bottom w:w="100" w:type="dxa"/>
              <w:right w:w="100" w:type="dxa"/>
            </w:tcMar>
          </w:tcPr>
          <w:p w14:paraId="27113600" w14:textId="77777777" w:rsidR="006332D9" w:rsidRPr="00D51FBA" w:rsidRDefault="006332D9" w:rsidP="00881D85">
            <w:pPr>
              <w:widowControl w:val="0"/>
              <w:spacing w:before="0"/>
              <w:jc w:val="center"/>
              <w:rPr>
                <w:rFonts w:ascii="Calibri" w:eastAsia="Trebuchet MS" w:hAnsi="Calibri" w:cs="Calibri"/>
                <w:b/>
                <w:szCs w:val="20"/>
              </w:rPr>
            </w:pPr>
            <w:r w:rsidRPr="00D51FBA">
              <w:rPr>
                <w:rFonts w:ascii="Calibri" w:eastAsia="Trebuchet MS" w:hAnsi="Calibri" w:cs="Calibri"/>
                <w:b/>
                <w:szCs w:val="20"/>
              </w:rPr>
              <w:t>Description</w:t>
            </w:r>
          </w:p>
        </w:tc>
      </w:tr>
      <w:tr w:rsidR="006332D9" w:rsidRPr="00447D8F" w14:paraId="7B75B9CD" w14:textId="77777777" w:rsidTr="00881D85">
        <w:trPr>
          <w:jc w:val="center"/>
        </w:trPr>
        <w:tc>
          <w:tcPr>
            <w:tcW w:w="2684" w:type="dxa"/>
            <w:shd w:val="clear" w:color="auto" w:fill="auto"/>
            <w:tcMar>
              <w:top w:w="100" w:type="dxa"/>
              <w:left w:w="100" w:type="dxa"/>
              <w:bottom w:w="100" w:type="dxa"/>
              <w:right w:w="100" w:type="dxa"/>
            </w:tcMar>
          </w:tcPr>
          <w:p w14:paraId="7FB7A412" w14:textId="45F6416C" w:rsidR="006332D9" w:rsidRPr="00861A78" w:rsidRDefault="006332D9"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F</w:t>
            </w:r>
            <w:r>
              <w:rPr>
                <w:rFonts w:ascii="Calibri" w:eastAsiaTheme="minorEastAsia" w:hAnsi="Calibri" w:cs="Calibri"/>
                <w:sz w:val="22"/>
                <w:szCs w:val="20"/>
                <w:lang w:eastAsia="ko-KR"/>
              </w:rPr>
              <w:t>rame Splitter</w:t>
            </w:r>
          </w:p>
        </w:tc>
        <w:tc>
          <w:tcPr>
            <w:tcW w:w="6804" w:type="dxa"/>
            <w:shd w:val="clear" w:color="auto" w:fill="auto"/>
            <w:tcMar>
              <w:top w:w="100" w:type="dxa"/>
              <w:left w:w="100" w:type="dxa"/>
              <w:bottom w:w="100" w:type="dxa"/>
              <w:right w:w="100" w:type="dxa"/>
            </w:tcMar>
          </w:tcPr>
          <w:p w14:paraId="431E4624" w14:textId="23394678" w:rsidR="006332D9" w:rsidRPr="00447D8F" w:rsidRDefault="006332D9" w:rsidP="00881D85">
            <w:pPr>
              <w:widowControl w:val="0"/>
              <w:spacing w:before="0"/>
              <w:rPr>
                <w:rFonts w:ascii="Calibri" w:eastAsia="Trebuchet MS" w:hAnsi="Calibri" w:cs="Calibri"/>
                <w:sz w:val="22"/>
                <w:szCs w:val="20"/>
              </w:rPr>
            </w:pPr>
          </w:p>
        </w:tc>
      </w:tr>
      <w:tr w:rsidR="006332D9" w:rsidRPr="00447D8F" w14:paraId="4FAC5030" w14:textId="77777777" w:rsidTr="00881D85">
        <w:trPr>
          <w:jc w:val="center"/>
        </w:trPr>
        <w:tc>
          <w:tcPr>
            <w:tcW w:w="2684" w:type="dxa"/>
            <w:shd w:val="clear" w:color="auto" w:fill="auto"/>
            <w:tcMar>
              <w:top w:w="100" w:type="dxa"/>
              <w:left w:w="100" w:type="dxa"/>
              <w:bottom w:w="100" w:type="dxa"/>
              <w:right w:w="100" w:type="dxa"/>
            </w:tcMar>
          </w:tcPr>
          <w:p w14:paraId="3EA8139D" w14:textId="208D289E" w:rsidR="006332D9" w:rsidRDefault="006332D9"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VideoFilter</w:t>
            </w:r>
          </w:p>
        </w:tc>
        <w:tc>
          <w:tcPr>
            <w:tcW w:w="6804" w:type="dxa"/>
            <w:shd w:val="clear" w:color="auto" w:fill="auto"/>
            <w:tcMar>
              <w:top w:w="100" w:type="dxa"/>
              <w:left w:w="100" w:type="dxa"/>
              <w:bottom w:w="100" w:type="dxa"/>
              <w:right w:w="100" w:type="dxa"/>
            </w:tcMar>
          </w:tcPr>
          <w:p w14:paraId="51053418" w14:textId="77777777" w:rsidR="006332D9" w:rsidRDefault="006332D9" w:rsidP="00881D85">
            <w:pPr>
              <w:widowControl w:val="0"/>
              <w:spacing w:before="0"/>
              <w:rPr>
                <w:rFonts w:ascii="Calibri" w:eastAsia="Trebuchet MS" w:hAnsi="Calibri" w:cs="Calibri"/>
                <w:sz w:val="22"/>
                <w:szCs w:val="20"/>
              </w:rPr>
            </w:pPr>
          </w:p>
        </w:tc>
      </w:tr>
      <w:tr w:rsidR="006332D9" w:rsidRPr="00447D8F" w14:paraId="08689ED4" w14:textId="77777777" w:rsidTr="00881D85">
        <w:trPr>
          <w:jc w:val="center"/>
        </w:trPr>
        <w:tc>
          <w:tcPr>
            <w:tcW w:w="2684" w:type="dxa"/>
            <w:shd w:val="clear" w:color="auto" w:fill="auto"/>
            <w:tcMar>
              <w:top w:w="100" w:type="dxa"/>
              <w:left w:w="100" w:type="dxa"/>
              <w:bottom w:w="100" w:type="dxa"/>
              <w:right w:w="100" w:type="dxa"/>
            </w:tcMar>
          </w:tcPr>
          <w:p w14:paraId="50D30014" w14:textId="7D22A772" w:rsidR="006332D9" w:rsidRDefault="006332D9"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PlateNumberDetector</w:t>
            </w:r>
          </w:p>
        </w:tc>
        <w:tc>
          <w:tcPr>
            <w:tcW w:w="6804" w:type="dxa"/>
            <w:shd w:val="clear" w:color="auto" w:fill="auto"/>
            <w:tcMar>
              <w:top w:w="100" w:type="dxa"/>
              <w:left w:w="100" w:type="dxa"/>
              <w:bottom w:w="100" w:type="dxa"/>
              <w:right w:w="100" w:type="dxa"/>
            </w:tcMar>
          </w:tcPr>
          <w:p w14:paraId="49B6E47E" w14:textId="77777777" w:rsidR="006332D9" w:rsidRDefault="006332D9" w:rsidP="00881D85">
            <w:pPr>
              <w:widowControl w:val="0"/>
              <w:spacing w:before="0"/>
              <w:rPr>
                <w:rFonts w:ascii="Calibri" w:eastAsia="Trebuchet MS" w:hAnsi="Calibri" w:cs="Calibri"/>
                <w:sz w:val="22"/>
                <w:szCs w:val="20"/>
              </w:rPr>
            </w:pPr>
          </w:p>
        </w:tc>
      </w:tr>
      <w:tr w:rsidR="006332D9" w:rsidRPr="00447D8F" w14:paraId="526D435C" w14:textId="77777777" w:rsidTr="00881D85">
        <w:trPr>
          <w:jc w:val="center"/>
        </w:trPr>
        <w:tc>
          <w:tcPr>
            <w:tcW w:w="2684" w:type="dxa"/>
            <w:shd w:val="clear" w:color="auto" w:fill="auto"/>
            <w:tcMar>
              <w:top w:w="100" w:type="dxa"/>
              <w:left w:w="100" w:type="dxa"/>
              <w:bottom w:w="100" w:type="dxa"/>
              <w:right w:w="100" w:type="dxa"/>
            </w:tcMar>
          </w:tcPr>
          <w:p w14:paraId="08554AD5" w14:textId="3CC66C65" w:rsidR="006332D9" w:rsidRDefault="006332D9" w:rsidP="00881D85">
            <w:pPr>
              <w:widowControl w:val="0"/>
              <w:spacing w:before="0"/>
              <w:rPr>
                <w:rFonts w:ascii="Calibri" w:eastAsiaTheme="minorEastAsia" w:hAnsi="Calibri" w:cs="Calibri" w:hint="eastAsia"/>
                <w:sz w:val="22"/>
                <w:szCs w:val="20"/>
                <w:lang w:eastAsia="ko-KR"/>
              </w:rPr>
            </w:pPr>
            <w:r>
              <w:rPr>
                <w:rFonts w:ascii="Calibri" w:eastAsiaTheme="minorEastAsia" w:hAnsi="Calibri" w:cs="Calibri" w:hint="eastAsia"/>
                <w:sz w:val="22"/>
                <w:szCs w:val="20"/>
                <w:lang w:eastAsia="ko-KR"/>
              </w:rPr>
              <w:t>Plate</w:t>
            </w:r>
            <w:r>
              <w:rPr>
                <w:rFonts w:ascii="Calibri" w:eastAsiaTheme="minorEastAsia" w:hAnsi="Calibri" w:cs="Calibri"/>
                <w:sz w:val="22"/>
                <w:szCs w:val="20"/>
                <w:lang w:eastAsia="ko-KR"/>
              </w:rPr>
              <w:t xml:space="preserve"> </w:t>
            </w:r>
            <w:r>
              <w:rPr>
                <w:rFonts w:ascii="Calibri" w:eastAsiaTheme="minorEastAsia" w:hAnsi="Calibri" w:cs="Calibri" w:hint="eastAsia"/>
                <w:sz w:val="22"/>
                <w:szCs w:val="20"/>
                <w:lang w:eastAsia="ko-KR"/>
              </w:rPr>
              <w:t>Number</w:t>
            </w:r>
            <w:r>
              <w:rPr>
                <w:rFonts w:ascii="Calibri" w:eastAsiaTheme="minorEastAsia" w:hAnsi="Calibri" w:cs="Calibri"/>
                <w:sz w:val="22"/>
                <w:szCs w:val="20"/>
                <w:lang w:eastAsia="ko-KR"/>
              </w:rPr>
              <w:t xml:space="preserve"> </w:t>
            </w:r>
            <w:r>
              <w:rPr>
                <w:rFonts w:ascii="Calibri" w:eastAsiaTheme="minorEastAsia" w:hAnsi="Calibri" w:cs="Calibri" w:hint="eastAsia"/>
                <w:sz w:val="22"/>
                <w:szCs w:val="20"/>
                <w:lang w:eastAsia="ko-KR"/>
              </w:rPr>
              <w:t>Analyzer</w:t>
            </w:r>
          </w:p>
        </w:tc>
        <w:tc>
          <w:tcPr>
            <w:tcW w:w="6804" w:type="dxa"/>
            <w:shd w:val="clear" w:color="auto" w:fill="auto"/>
            <w:tcMar>
              <w:top w:w="100" w:type="dxa"/>
              <w:left w:w="100" w:type="dxa"/>
              <w:bottom w:w="100" w:type="dxa"/>
              <w:right w:w="100" w:type="dxa"/>
            </w:tcMar>
          </w:tcPr>
          <w:p w14:paraId="4B2480C8" w14:textId="77777777" w:rsidR="006332D9" w:rsidRDefault="006332D9" w:rsidP="00881D85">
            <w:pPr>
              <w:widowControl w:val="0"/>
              <w:spacing w:before="0"/>
              <w:rPr>
                <w:rFonts w:ascii="Calibri" w:eastAsia="Trebuchet MS" w:hAnsi="Calibri" w:cs="Calibri"/>
                <w:sz w:val="22"/>
                <w:szCs w:val="20"/>
              </w:rPr>
            </w:pPr>
          </w:p>
        </w:tc>
      </w:tr>
    </w:tbl>
    <w:p w14:paraId="61A1D3C6" w14:textId="77777777" w:rsidR="00C50DF6" w:rsidRPr="00C50DF6" w:rsidRDefault="00C50DF6" w:rsidP="00C50DF6"/>
    <w:p w14:paraId="6384D87D" w14:textId="77777777" w:rsidR="002E6092" w:rsidRDefault="003C6786" w:rsidP="00570063">
      <w:pPr>
        <w:pStyle w:val="3"/>
      </w:pPr>
      <w:bookmarkStart w:id="31" w:name="_Toc109057544"/>
      <w:r>
        <w:t>ALPR Plate Manager</w:t>
      </w:r>
      <w:r w:rsidR="007774E5">
        <w:t xml:space="preserve"> Detail View</w:t>
      </w:r>
      <w:bookmarkEnd w:id="31"/>
    </w:p>
    <w:p w14:paraId="7A721723" w14:textId="77777777" w:rsidR="002E6092" w:rsidRDefault="003C6786" w:rsidP="000C6553">
      <w:pPr>
        <w:jc w:val="center"/>
      </w:pPr>
      <w:r>
        <w:rPr>
          <w:noProof/>
          <w:lang w:eastAsia="ko-KR"/>
        </w:rPr>
        <w:drawing>
          <wp:inline distT="114300" distB="114300" distL="114300" distR="114300" wp14:anchorId="647D2C1A" wp14:editId="3111DB5B">
            <wp:extent cx="5589882" cy="33432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605564" cy="3352654"/>
                    </a:xfrm>
                    <a:prstGeom prst="rect">
                      <a:avLst/>
                    </a:prstGeom>
                    <a:ln/>
                  </pic:spPr>
                </pic:pic>
              </a:graphicData>
            </a:graphic>
          </wp:inline>
        </w:drawing>
      </w:r>
    </w:p>
    <w:p w14:paraId="4727EFE3" w14:textId="77777777" w:rsidR="003834DA" w:rsidRDefault="003834DA" w:rsidP="000C6553">
      <w:pPr>
        <w:jc w:val="center"/>
      </w:pPr>
    </w:p>
    <w:p w14:paraId="05EE90DB" w14:textId="77777777" w:rsidR="00D51FBA" w:rsidRDefault="00EE54F2" w:rsidP="00EE54F2">
      <w:pPr>
        <w:pStyle w:val="a6"/>
        <w:rPr>
          <w:rFonts w:ascii="Calibri" w:eastAsia="Trebuchet MS" w:hAnsi="Calibri" w:cs="Calibri"/>
          <w:color w:val="auto"/>
          <w:szCs w:val="20"/>
        </w:rPr>
      </w:pPr>
      <w:r w:rsidRPr="00EE54F2">
        <w:rPr>
          <w:rFonts w:ascii="Calibri" w:eastAsia="Trebuchet MS" w:hAnsi="Calibri" w:cs="Calibri"/>
          <w:color w:val="auto"/>
          <w:szCs w:val="20"/>
        </w:rPr>
        <w:t>The above diagram is a query data optimization model used for QA</w:t>
      </w:r>
      <w:r>
        <w:rPr>
          <w:rFonts w:ascii="Calibri" w:eastAsia="Trebuchet MS" w:hAnsi="Calibri" w:cs="Calibri"/>
          <w:color w:val="auto"/>
          <w:szCs w:val="20"/>
        </w:rPr>
        <w:t xml:space="preserve"> #</w:t>
      </w:r>
      <w:r w:rsidRPr="00EE54F2">
        <w:rPr>
          <w:rFonts w:ascii="Calibri" w:eastAsia="Trebuchet MS" w:hAnsi="Calibri" w:cs="Calibri"/>
          <w:color w:val="auto"/>
          <w:szCs w:val="20"/>
        </w:rPr>
        <w:t>01 and QA</w:t>
      </w:r>
      <w:r>
        <w:rPr>
          <w:rFonts w:ascii="Calibri" w:eastAsia="Trebuchet MS" w:hAnsi="Calibri" w:cs="Calibri"/>
          <w:color w:val="auto"/>
          <w:szCs w:val="20"/>
        </w:rPr>
        <w:t xml:space="preserve"> #</w:t>
      </w:r>
      <w:r w:rsidRPr="00EE54F2">
        <w:rPr>
          <w:rFonts w:ascii="Calibri" w:eastAsia="Trebuchet MS" w:hAnsi="Calibri" w:cs="Calibri"/>
          <w:color w:val="auto"/>
          <w:szCs w:val="20"/>
        </w:rPr>
        <w:t>07.</w:t>
      </w:r>
      <w:r>
        <w:rPr>
          <w:rFonts w:ascii="Calibri" w:eastAsia="Trebuchet MS" w:hAnsi="Calibri" w:cs="Calibri"/>
          <w:color w:val="auto"/>
          <w:szCs w:val="20"/>
        </w:rPr>
        <w:t xml:space="preserve"> </w:t>
      </w:r>
      <w:r w:rsidRPr="00EE54F2">
        <w:rPr>
          <w:rFonts w:ascii="Calibri" w:eastAsia="Trebuchet MS" w:hAnsi="Calibri" w:cs="Calibri"/>
          <w:color w:val="auto"/>
          <w:szCs w:val="20"/>
        </w:rPr>
        <w:t>This model estimates the best number for each vehicle using the recognized information of the license plate and the coordinate information of the cropped image and optimizes the query requested to the server.</w:t>
      </w:r>
      <w:r>
        <w:rPr>
          <w:rFonts w:ascii="Calibri" w:eastAsia="Trebuchet MS" w:hAnsi="Calibri" w:cs="Calibri"/>
          <w:color w:val="auto"/>
          <w:szCs w:val="20"/>
        </w:rPr>
        <w:t xml:space="preserve"> </w:t>
      </w:r>
      <w:r w:rsidRPr="00EE54F2">
        <w:rPr>
          <w:rFonts w:ascii="Calibri" w:eastAsia="Trebuchet MS" w:hAnsi="Calibri" w:cs="Calibri"/>
          <w:color w:val="auto"/>
          <w:szCs w:val="20"/>
        </w:rPr>
        <w:t>The purpose of this model is to improve performance by reducing the number of queries requested to the server.</w:t>
      </w:r>
    </w:p>
    <w:p w14:paraId="15A5AF7D" w14:textId="77777777" w:rsidR="003834DA" w:rsidRPr="006332D9" w:rsidRDefault="003834DA" w:rsidP="003834DA">
      <w:pPr>
        <w:ind w:firstLineChars="100" w:firstLine="240"/>
        <w:rPr>
          <w:rFonts w:ascii="Trebuchet MS" w:eastAsia="Trebuchet MS" w:hAnsi="Trebuchet MS" w:cs="Trebuchet MS"/>
          <w:sz w:val="20"/>
          <w:szCs w:val="20"/>
        </w:rPr>
      </w:pPr>
      <w:r w:rsidRPr="003E170D">
        <w:rPr>
          <w:rFonts w:ascii="Calibri" w:hAnsi="Calibri" w:cs="Calibri"/>
          <w:b/>
          <w:lang w:eastAsia="ko-KR"/>
        </w:rPr>
        <w:lastRenderedPageBreak/>
        <w:t>&lt;</w:t>
      </w:r>
      <w:r>
        <w:rPr>
          <w:rFonts w:ascii="Calibri" w:hAnsi="Calibri" w:cs="Calibri" w:hint="eastAsia"/>
          <w:b/>
          <w:lang w:eastAsia="ko-KR"/>
        </w:rPr>
        <w:t xml:space="preserve">Component </w:t>
      </w:r>
      <w:r>
        <w:rPr>
          <w:rFonts w:ascii="Calibri" w:hAnsi="Calibri" w:cs="Calibri"/>
          <w:b/>
          <w:lang w:eastAsia="ko-KR"/>
        </w:rPr>
        <w:t>Reference</w:t>
      </w:r>
      <w:r w:rsidRPr="003E170D">
        <w:rPr>
          <w:rFonts w:ascii="Calibri" w:hAnsi="Calibri" w:cs="Calibri"/>
          <w:b/>
          <w:lang w:eastAsia="ko-KR"/>
        </w:rPr>
        <w:t>&gt;</w:t>
      </w:r>
    </w:p>
    <w:tbl>
      <w:tblPr>
        <w:tblW w:w="94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088"/>
      </w:tblGrid>
      <w:tr w:rsidR="003834DA" w:rsidRPr="00D51FBA" w14:paraId="6F266E33" w14:textId="77777777" w:rsidTr="003834DA">
        <w:trPr>
          <w:jc w:val="center"/>
        </w:trPr>
        <w:tc>
          <w:tcPr>
            <w:tcW w:w="2400" w:type="dxa"/>
            <w:shd w:val="clear" w:color="auto" w:fill="auto"/>
            <w:tcMar>
              <w:top w:w="100" w:type="dxa"/>
              <w:left w:w="100" w:type="dxa"/>
              <w:bottom w:w="100" w:type="dxa"/>
              <w:right w:w="100" w:type="dxa"/>
            </w:tcMar>
          </w:tcPr>
          <w:p w14:paraId="104A0ABB" w14:textId="77777777" w:rsidR="003834DA" w:rsidRPr="00D51FBA" w:rsidRDefault="003834DA" w:rsidP="00881D85">
            <w:pPr>
              <w:widowControl w:val="0"/>
              <w:spacing w:before="0"/>
              <w:jc w:val="center"/>
              <w:rPr>
                <w:rFonts w:ascii="Calibri" w:eastAsia="Trebuchet MS" w:hAnsi="Calibri" w:cs="Calibri"/>
                <w:b/>
                <w:szCs w:val="20"/>
              </w:rPr>
            </w:pPr>
            <w:r>
              <w:rPr>
                <w:rFonts w:ascii="Calibri" w:eastAsia="Trebuchet MS" w:hAnsi="Calibri" w:cs="Calibri"/>
                <w:b/>
                <w:szCs w:val="20"/>
              </w:rPr>
              <w:t>Component</w:t>
            </w:r>
            <w:r>
              <w:rPr>
                <w:rFonts w:ascii="Calibri" w:eastAsiaTheme="minorEastAsia" w:hAnsi="Calibri" w:cs="Calibri" w:hint="eastAsia"/>
                <w:b/>
                <w:szCs w:val="20"/>
                <w:lang w:eastAsia="ko-KR"/>
              </w:rPr>
              <w:t xml:space="preserve"> </w:t>
            </w:r>
            <w:r w:rsidRPr="00D51FBA">
              <w:rPr>
                <w:rFonts w:ascii="Calibri" w:eastAsia="Trebuchet MS" w:hAnsi="Calibri" w:cs="Calibri"/>
                <w:b/>
                <w:szCs w:val="20"/>
              </w:rPr>
              <w:t>Name</w:t>
            </w:r>
          </w:p>
        </w:tc>
        <w:tc>
          <w:tcPr>
            <w:tcW w:w="7088" w:type="dxa"/>
            <w:shd w:val="clear" w:color="auto" w:fill="auto"/>
            <w:tcMar>
              <w:top w:w="100" w:type="dxa"/>
              <w:left w:w="100" w:type="dxa"/>
              <w:bottom w:w="100" w:type="dxa"/>
              <w:right w:w="100" w:type="dxa"/>
            </w:tcMar>
          </w:tcPr>
          <w:p w14:paraId="038A63E1" w14:textId="77777777" w:rsidR="003834DA" w:rsidRPr="00D51FBA" w:rsidRDefault="003834DA" w:rsidP="00881D85">
            <w:pPr>
              <w:widowControl w:val="0"/>
              <w:spacing w:before="0"/>
              <w:jc w:val="center"/>
              <w:rPr>
                <w:rFonts w:ascii="Calibri" w:eastAsia="Trebuchet MS" w:hAnsi="Calibri" w:cs="Calibri"/>
                <w:b/>
                <w:szCs w:val="20"/>
              </w:rPr>
            </w:pPr>
            <w:r w:rsidRPr="00D51FBA">
              <w:rPr>
                <w:rFonts w:ascii="Calibri" w:eastAsia="Trebuchet MS" w:hAnsi="Calibri" w:cs="Calibri"/>
                <w:b/>
                <w:szCs w:val="20"/>
              </w:rPr>
              <w:t>Description</w:t>
            </w:r>
          </w:p>
        </w:tc>
      </w:tr>
      <w:tr w:rsidR="003834DA" w:rsidRPr="00447D8F" w14:paraId="15B4FEDC" w14:textId="77777777" w:rsidTr="003834DA">
        <w:trPr>
          <w:jc w:val="center"/>
        </w:trPr>
        <w:tc>
          <w:tcPr>
            <w:tcW w:w="2400" w:type="dxa"/>
            <w:shd w:val="clear" w:color="auto" w:fill="auto"/>
            <w:tcMar>
              <w:top w:w="100" w:type="dxa"/>
              <w:left w:w="100" w:type="dxa"/>
              <w:bottom w:w="100" w:type="dxa"/>
              <w:right w:w="100" w:type="dxa"/>
            </w:tcMar>
          </w:tcPr>
          <w:p w14:paraId="305E94F6" w14:textId="73AA807D" w:rsidR="003834DA" w:rsidRPr="00861A78" w:rsidRDefault="003834DA" w:rsidP="00881D85">
            <w:pPr>
              <w:widowControl w:val="0"/>
              <w:spacing w:before="0"/>
              <w:rPr>
                <w:rFonts w:ascii="Calibri" w:eastAsiaTheme="minorEastAsia" w:hAnsi="Calibri" w:cs="Calibri" w:hint="eastAsia"/>
                <w:sz w:val="22"/>
                <w:szCs w:val="20"/>
                <w:lang w:eastAsia="ko-KR"/>
              </w:rPr>
            </w:pPr>
            <w:r w:rsidRPr="003834DA">
              <w:rPr>
                <w:rFonts w:ascii="Calibri" w:eastAsiaTheme="minorEastAsia" w:hAnsi="Calibri" w:cs="Calibri"/>
                <w:sz w:val="22"/>
                <w:szCs w:val="20"/>
                <w:lang w:eastAsia="ko-KR"/>
              </w:rPr>
              <w:t>LevenshteinDistance</w:t>
            </w:r>
          </w:p>
        </w:tc>
        <w:tc>
          <w:tcPr>
            <w:tcW w:w="7088" w:type="dxa"/>
            <w:shd w:val="clear" w:color="auto" w:fill="auto"/>
            <w:tcMar>
              <w:top w:w="100" w:type="dxa"/>
              <w:left w:w="100" w:type="dxa"/>
              <w:bottom w:w="100" w:type="dxa"/>
              <w:right w:w="100" w:type="dxa"/>
            </w:tcMar>
          </w:tcPr>
          <w:p w14:paraId="4CBD5B6E"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LevenshteinDistance is used to recognize that it is the same car.</w:t>
            </w:r>
          </w:p>
          <w:p w14:paraId="176967BA"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Recognizing the difference in number between plates, if it falls within a certain difference,</w:t>
            </w:r>
          </w:p>
          <w:p w14:paraId="41BCF91A" w14:textId="77777777" w:rsidR="003834DA" w:rsidRPr="003834DA" w:rsidRDefault="003834DA" w:rsidP="003834DA">
            <w:pPr>
              <w:widowControl w:val="0"/>
              <w:spacing w:before="0"/>
              <w:rPr>
                <w:rFonts w:ascii="Calibri" w:eastAsia="Trebuchet MS" w:hAnsi="Calibri" w:cs="Calibri"/>
                <w:sz w:val="22"/>
                <w:szCs w:val="20"/>
              </w:rPr>
            </w:pPr>
            <w:proofErr w:type="gramStart"/>
            <w:r w:rsidRPr="003834DA">
              <w:rPr>
                <w:rFonts w:ascii="Calibri" w:eastAsia="Trebuchet MS" w:hAnsi="Calibri" w:cs="Calibri"/>
                <w:sz w:val="22"/>
                <w:szCs w:val="20"/>
              </w:rPr>
              <w:t>it</w:t>
            </w:r>
            <w:proofErr w:type="gramEnd"/>
            <w:r w:rsidRPr="003834DA">
              <w:rPr>
                <w:rFonts w:ascii="Calibri" w:eastAsia="Trebuchet MS" w:hAnsi="Calibri" w:cs="Calibri"/>
                <w:sz w:val="22"/>
                <w:szCs w:val="20"/>
              </w:rPr>
              <w:t xml:space="preserve"> is judged to be the same number plate.</w:t>
            </w:r>
          </w:p>
          <w:p w14:paraId="09AD2C92"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(As a result of the experiment, the optimal number difference value is 3.)</w:t>
            </w:r>
          </w:p>
          <w:p w14:paraId="53939383" w14:textId="77777777" w:rsidR="003834DA" w:rsidRPr="003834DA" w:rsidRDefault="003834DA" w:rsidP="003834DA">
            <w:pPr>
              <w:widowControl w:val="0"/>
              <w:spacing w:before="0"/>
              <w:rPr>
                <w:rFonts w:ascii="Calibri" w:eastAsia="Trebuchet MS" w:hAnsi="Calibri" w:cs="Calibri"/>
                <w:sz w:val="22"/>
                <w:szCs w:val="20"/>
              </w:rPr>
            </w:pPr>
          </w:p>
          <w:p w14:paraId="5F8EE473"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Ex) ABC1 - ABC123 are recognized as the same vehicle with distance 2</w:t>
            </w:r>
          </w:p>
          <w:p w14:paraId="378573B7" w14:textId="75B37CEE" w:rsidR="003834DA" w:rsidRPr="00447D8F"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 xml:space="preserve">    </w:t>
            </w:r>
            <w:r>
              <w:rPr>
                <w:rFonts w:ascii="Calibri" w:eastAsia="Trebuchet MS" w:hAnsi="Calibri" w:cs="Calibri"/>
                <w:sz w:val="22"/>
                <w:szCs w:val="20"/>
              </w:rPr>
              <w:t xml:space="preserve">  </w:t>
            </w:r>
            <w:r w:rsidRPr="003834DA">
              <w:rPr>
                <w:rFonts w:ascii="Calibri" w:eastAsia="Trebuchet MS" w:hAnsi="Calibri" w:cs="Calibri"/>
                <w:sz w:val="22"/>
                <w:szCs w:val="20"/>
              </w:rPr>
              <w:t>AB123 - AB138 are recognized as the same vehicle with distance 2</w:t>
            </w:r>
          </w:p>
        </w:tc>
      </w:tr>
      <w:tr w:rsidR="003834DA" w:rsidRPr="00447D8F" w14:paraId="0B2C1712" w14:textId="77777777" w:rsidTr="003834DA">
        <w:trPr>
          <w:jc w:val="center"/>
        </w:trPr>
        <w:tc>
          <w:tcPr>
            <w:tcW w:w="2400" w:type="dxa"/>
            <w:shd w:val="clear" w:color="auto" w:fill="auto"/>
            <w:tcMar>
              <w:top w:w="100" w:type="dxa"/>
              <w:left w:w="100" w:type="dxa"/>
              <w:bottom w:w="100" w:type="dxa"/>
              <w:right w:w="100" w:type="dxa"/>
            </w:tcMar>
          </w:tcPr>
          <w:p w14:paraId="5BA20D6B" w14:textId="008FEB07" w:rsidR="003834DA" w:rsidRDefault="003834DA" w:rsidP="003834DA">
            <w:pPr>
              <w:widowControl w:val="0"/>
              <w:tabs>
                <w:tab w:val="left" w:pos="1426"/>
              </w:tabs>
              <w:spacing w:before="0"/>
              <w:rPr>
                <w:rFonts w:ascii="Calibri" w:eastAsiaTheme="minorEastAsia" w:hAnsi="Calibri" w:cs="Calibri" w:hint="eastAsia"/>
                <w:sz w:val="22"/>
                <w:szCs w:val="20"/>
                <w:lang w:eastAsia="ko-KR"/>
              </w:rPr>
            </w:pPr>
            <w:r w:rsidRPr="003834DA">
              <w:rPr>
                <w:rFonts w:ascii="Calibri" w:eastAsiaTheme="minorEastAsia" w:hAnsi="Calibri" w:cs="Calibri"/>
                <w:sz w:val="22"/>
                <w:szCs w:val="20"/>
                <w:lang w:eastAsia="ko-KR"/>
              </w:rPr>
              <w:t>XYDiffer</w:t>
            </w:r>
          </w:p>
        </w:tc>
        <w:tc>
          <w:tcPr>
            <w:tcW w:w="7088" w:type="dxa"/>
            <w:shd w:val="clear" w:color="auto" w:fill="auto"/>
            <w:tcMar>
              <w:top w:w="100" w:type="dxa"/>
              <w:left w:w="100" w:type="dxa"/>
              <w:bottom w:w="100" w:type="dxa"/>
              <w:right w:w="100" w:type="dxa"/>
            </w:tcMar>
          </w:tcPr>
          <w:p w14:paraId="56D2C1AC"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In addition to the LevenshteinDistance above, we are also measuring the coordinates XY diff to recognize that it is the same car.</w:t>
            </w:r>
          </w:p>
          <w:p w14:paraId="6E5CC9AF"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The x and y coordinates of the plate number plate are extracted from the video frame, and the coordinate values ​​are compared between plates.</w:t>
            </w:r>
          </w:p>
          <w:p w14:paraId="78B240F2"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If it is within a certain range, it will be judged to be the same number plate.</w:t>
            </w:r>
          </w:p>
          <w:p w14:paraId="69728636"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(As a result of the experiment, the optimal x, y difference value is 50.)</w:t>
            </w:r>
          </w:p>
          <w:p w14:paraId="6993C106" w14:textId="77777777" w:rsidR="003834DA" w:rsidRPr="003834DA" w:rsidRDefault="003834DA" w:rsidP="003834DA">
            <w:pPr>
              <w:widowControl w:val="0"/>
              <w:spacing w:before="0"/>
              <w:rPr>
                <w:rFonts w:ascii="Calibri" w:eastAsia="Trebuchet MS" w:hAnsi="Calibri" w:cs="Calibri"/>
                <w:sz w:val="22"/>
                <w:szCs w:val="20"/>
              </w:rPr>
            </w:pPr>
          </w:p>
          <w:p w14:paraId="6460E33C"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 xml:space="preserve">Ex) If </w:t>
            </w:r>
            <w:proofErr w:type="gramStart"/>
            <w:r w:rsidRPr="003834DA">
              <w:rPr>
                <w:rFonts w:ascii="Calibri" w:eastAsia="Trebuchet MS" w:hAnsi="Calibri" w:cs="Calibri"/>
                <w:sz w:val="22"/>
                <w:szCs w:val="20"/>
              </w:rPr>
              <w:t>x :</w:t>
            </w:r>
            <w:proofErr w:type="gramEnd"/>
            <w:r w:rsidRPr="003834DA">
              <w:rPr>
                <w:rFonts w:ascii="Calibri" w:eastAsia="Trebuchet MS" w:hAnsi="Calibri" w:cs="Calibri"/>
                <w:sz w:val="22"/>
                <w:szCs w:val="20"/>
              </w:rPr>
              <w:t xml:space="preserve"> 50 / y : 50 and the coordinates of the next number plate x : 90 / y : 90 are all within 50, it is judged to be the same number plate.</w:t>
            </w:r>
          </w:p>
          <w:p w14:paraId="72E9B75B" w14:textId="699E1BB9" w:rsid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 xml:space="preserve">    </w:t>
            </w:r>
            <w:r>
              <w:rPr>
                <w:rFonts w:ascii="Calibri" w:eastAsia="Trebuchet MS" w:hAnsi="Calibri" w:cs="Calibri"/>
                <w:sz w:val="22"/>
                <w:szCs w:val="20"/>
              </w:rPr>
              <w:t xml:space="preserve">  </w:t>
            </w:r>
            <w:r w:rsidRPr="003834DA">
              <w:rPr>
                <w:rFonts w:ascii="Calibri" w:eastAsia="Trebuchet MS" w:hAnsi="Calibri" w:cs="Calibri"/>
                <w:sz w:val="22"/>
                <w:szCs w:val="20"/>
              </w:rPr>
              <w:t>If x : 50 / y : 50 and the coordinates of the next license plate are x : 150 / y : 60, the x coordinate is out of the allowable value (50), so it is judged as a new vehicle</w:t>
            </w:r>
          </w:p>
        </w:tc>
      </w:tr>
      <w:tr w:rsidR="003834DA" w:rsidRPr="00447D8F" w14:paraId="4C8F8155" w14:textId="77777777" w:rsidTr="003834DA">
        <w:trPr>
          <w:jc w:val="center"/>
        </w:trPr>
        <w:tc>
          <w:tcPr>
            <w:tcW w:w="2400" w:type="dxa"/>
            <w:shd w:val="clear" w:color="auto" w:fill="auto"/>
            <w:tcMar>
              <w:top w:w="100" w:type="dxa"/>
              <w:left w:w="100" w:type="dxa"/>
              <w:bottom w:w="100" w:type="dxa"/>
              <w:right w:w="100" w:type="dxa"/>
            </w:tcMar>
          </w:tcPr>
          <w:p w14:paraId="357DCE81" w14:textId="4BDD1276" w:rsidR="003834DA" w:rsidRDefault="003834DA" w:rsidP="00881D85">
            <w:pPr>
              <w:widowControl w:val="0"/>
              <w:spacing w:before="0"/>
              <w:rPr>
                <w:rFonts w:ascii="Calibri" w:eastAsiaTheme="minorEastAsia" w:hAnsi="Calibri" w:cs="Calibri" w:hint="eastAsia"/>
                <w:sz w:val="22"/>
                <w:szCs w:val="20"/>
                <w:lang w:eastAsia="ko-KR"/>
              </w:rPr>
            </w:pPr>
            <w:r w:rsidRPr="003834DA">
              <w:rPr>
                <w:rFonts w:ascii="Calibri" w:eastAsiaTheme="minorEastAsia" w:hAnsi="Calibri" w:cs="Calibri"/>
                <w:sz w:val="22"/>
                <w:szCs w:val="20"/>
                <w:lang w:eastAsia="ko-KR"/>
              </w:rPr>
              <w:t>DistanceProcessor</w:t>
            </w:r>
          </w:p>
        </w:tc>
        <w:tc>
          <w:tcPr>
            <w:tcW w:w="7088" w:type="dxa"/>
            <w:shd w:val="clear" w:color="auto" w:fill="auto"/>
            <w:tcMar>
              <w:top w:w="100" w:type="dxa"/>
              <w:left w:w="100" w:type="dxa"/>
              <w:bottom w:w="100" w:type="dxa"/>
              <w:right w:w="100" w:type="dxa"/>
            </w:tcMar>
          </w:tcPr>
          <w:p w14:paraId="0E941237"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LevenshteinDistance was used to select the optimal license plate from each candidate group among the bundles of the same license plate.</w:t>
            </w:r>
          </w:p>
          <w:p w14:paraId="618B71B7"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After calculating the distance between candidates, the number plate with the smallest number is adopted.</w:t>
            </w:r>
          </w:p>
          <w:p w14:paraId="3D9659FD" w14:textId="77777777" w:rsidR="003834DA" w:rsidRPr="003834DA" w:rsidRDefault="003834DA" w:rsidP="003834DA">
            <w:pPr>
              <w:widowControl w:val="0"/>
              <w:spacing w:before="0"/>
              <w:rPr>
                <w:rFonts w:ascii="Calibri" w:eastAsia="Trebuchet MS" w:hAnsi="Calibri" w:cs="Calibri"/>
                <w:sz w:val="22"/>
                <w:szCs w:val="20"/>
              </w:rPr>
            </w:pPr>
          </w:p>
          <w:p w14:paraId="4C0716F3"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Ex) If there is a grouped candidate of ABC123 - ABC1 - ABC23,</w:t>
            </w:r>
          </w:p>
          <w:p w14:paraId="3667F0D9" w14:textId="1F7999A9" w:rsid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 xml:space="preserve">   The difference of (ABC123 and ABC1) + the difference of (ABC123 and ABC23) is calculated and summed,</w:t>
            </w:r>
            <w:r>
              <w:rPr>
                <w:rFonts w:ascii="Calibri" w:eastAsia="Trebuchet MS" w:hAnsi="Calibri" w:cs="Calibri"/>
                <w:sz w:val="22"/>
                <w:szCs w:val="20"/>
              </w:rPr>
              <w:t xml:space="preserve"> </w:t>
            </w:r>
            <w:r w:rsidRPr="003834DA">
              <w:rPr>
                <w:rFonts w:ascii="Calibri" w:eastAsia="Trebuchet MS" w:hAnsi="Calibri" w:cs="Calibri"/>
                <w:sz w:val="22"/>
                <w:szCs w:val="20"/>
              </w:rPr>
              <w:t>respectively, and the license plate with the smallest difference among these values ​​is adopted.</w:t>
            </w:r>
          </w:p>
        </w:tc>
      </w:tr>
      <w:tr w:rsidR="003834DA" w:rsidRPr="00447D8F" w14:paraId="5925A0DE" w14:textId="77777777" w:rsidTr="003834DA">
        <w:trPr>
          <w:jc w:val="center"/>
        </w:trPr>
        <w:tc>
          <w:tcPr>
            <w:tcW w:w="2400" w:type="dxa"/>
            <w:shd w:val="clear" w:color="auto" w:fill="auto"/>
            <w:tcMar>
              <w:top w:w="100" w:type="dxa"/>
              <w:left w:w="100" w:type="dxa"/>
              <w:bottom w:w="100" w:type="dxa"/>
              <w:right w:w="100" w:type="dxa"/>
            </w:tcMar>
          </w:tcPr>
          <w:p w14:paraId="3861852D" w14:textId="5DA08DA2" w:rsidR="003834DA" w:rsidRDefault="003834DA" w:rsidP="00881D85">
            <w:pPr>
              <w:widowControl w:val="0"/>
              <w:spacing w:before="0"/>
              <w:rPr>
                <w:rFonts w:ascii="Calibri" w:eastAsiaTheme="minorEastAsia" w:hAnsi="Calibri" w:cs="Calibri" w:hint="eastAsia"/>
                <w:sz w:val="22"/>
                <w:szCs w:val="20"/>
                <w:lang w:eastAsia="ko-KR"/>
              </w:rPr>
            </w:pPr>
            <w:r w:rsidRPr="003834DA">
              <w:rPr>
                <w:rFonts w:ascii="Calibri" w:eastAsiaTheme="minorEastAsia" w:hAnsi="Calibri" w:cs="Calibri"/>
                <w:sz w:val="22"/>
                <w:szCs w:val="20"/>
                <w:lang w:eastAsia="ko-KR"/>
              </w:rPr>
              <w:t>HitRateProcessor</w:t>
            </w:r>
          </w:p>
        </w:tc>
        <w:tc>
          <w:tcPr>
            <w:tcW w:w="7088" w:type="dxa"/>
            <w:shd w:val="clear" w:color="auto" w:fill="auto"/>
            <w:tcMar>
              <w:top w:w="100" w:type="dxa"/>
              <w:left w:w="100" w:type="dxa"/>
              <w:bottom w:w="100" w:type="dxa"/>
              <w:right w:w="100" w:type="dxa"/>
            </w:tcMar>
          </w:tcPr>
          <w:p w14:paraId="55A09C58"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Among the bundles of the same license plate, the license plate recognized the most repeatedly is adopted.</w:t>
            </w:r>
          </w:p>
          <w:p w14:paraId="0D9AC7A5" w14:textId="77777777" w:rsidR="003834DA" w:rsidRPr="003834DA" w:rsidRDefault="003834DA" w:rsidP="003834DA">
            <w:pPr>
              <w:widowControl w:val="0"/>
              <w:spacing w:before="0"/>
              <w:rPr>
                <w:rFonts w:ascii="Calibri" w:eastAsia="Trebuchet MS" w:hAnsi="Calibri" w:cs="Calibri"/>
                <w:sz w:val="22"/>
                <w:szCs w:val="20"/>
              </w:rPr>
            </w:pPr>
          </w:p>
          <w:p w14:paraId="05E9B918" w14:textId="77777777"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Ex) ABC123 repeats 10 times within frame</w:t>
            </w:r>
          </w:p>
          <w:p w14:paraId="726E9160" w14:textId="03E43D1F" w:rsidR="003834DA" w:rsidRP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 xml:space="preserve">    </w:t>
            </w:r>
            <w:r>
              <w:rPr>
                <w:rFonts w:ascii="Calibri" w:eastAsia="Trebuchet MS" w:hAnsi="Calibri" w:cs="Calibri"/>
                <w:sz w:val="22"/>
                <w:szCs w:val="20"/>
              </w:rPr>
              <w:t xml:space="preserve"> </w:t>
            </w:r>
            <w:r w:rsidRPr="003834DA">
              <w:rPr>
                <w:rFonts w:ascii="Calibri" w:eastAsia="Trebuchet MS" w:hAnsi="Calibri" w:cs="Calibri"/>
                <w:sz w:val="22"/>
                <w:szCs w:val="20"/>
              </w:rPr>
              <w:t xml:space="preserve"> ABC23 repeats 5 times within frame</w:t>
            </w:r>
          </w:p>
          <w:p w14:paraId="103EED63" w14:textId="2DB13FAB" w:rsidR="003834DA" w:rsidRDefault="003834DA" w:rsidP="003834DA">
            <w:pPr>
              <w:widowControl w:val="0"/>
              <w:spacing w:before="0"/>
              <w:rPr>
                <w:rFonts w:ascii="Calibri" w:eastAsia="Trebuchet MS" w:hAnsi="Calibri" w:cs="Calibri"/>
                <w:sz w:val="22"/>
                <w:szCs w:val="20"/>
              </w:rPr>
            </w:pPr>
            <w:r w:rsidRPr="003834DA">
              <w:rPr>
                <w:rFonts w:ascii="Calibri" w:eastAsia="Trebuchet MS" w:hAnsi="Calibri" w:cs="Calibri"/>
                <w:sz w:val="22"/>
                <w:szCs w:val="20"/>
              </w:rPr>
              <w:t>In the above situation, ABC123 is detected the most, and the server is searched for ABC123.</w:t>
            </w:r>
          </w:p>
        </w:tc>
      </w:tr>
      <w:tr w:rsidR="003834DA" w:rsidRPr="00447D8F" w14:paraId="114839BF" w14:textId="77777777" w:rsidTr="003834DA">
        <w:trPr>
          <w:jc w:val="center"/>
        </w:trPr>
        <w:tc>
          <w:tcPr>
            <w:tcW w:w="2400" w:type="dxa"/>
            <w:shd w:val="clear" w:color="auto" w:fill="auto"/>
            <w:tcMar>
              <w:top w:w="100" w:type="dxa"/>
              <w:left w:w="100" w:type="dxa"/>
              <w:bottom w:w="100" w:type="dxa"/>
              <w:right w:w="100" w:type="dxa"/>
            </w:tcMar>
          </w:tcPr>
          <w:p w14:paraId="1C7831A0" w14:textId="356F4DAE" w:rsidR="003834DA" w:rsidRPr="003834DA" w:rsidRDefault="003834DA" w:rsidP="00881D85">
            <w:pPr>
              <w:widowControl w:val="0"/>
              <w:spacing w:before="0"/>
              <w:rPr>
                <w:rFonts w:ascii="Calibri" w:eastAsiaTheme="minorEastAsia" w:hAnsi="Calibri" w:cs="Calibri"/>
                <w:sz w:val="22"/>
                <w:szCs w:val="20"/>
                <w:lang w:eastAsia="ko-KR"/>
              </w:rPr>
            </w:pPr>
            <w:r w:rsidRPr="003834DA">
              <w:rPr>
                <w:rFonts w:ascii="Calibri" w:eastAsiaTheme="minorEastAsia" w:hAnsi="Calibri" w:cs="Calibri"/>
                <w:sz w:val="22"/>
                <w:szCs w:val="20"/>
                <w:lang w:eastAsia="ko-KR"/>
              </w:rPr>
              <w:t>ServerQuerier</w:t>
            </w:r>
          </w:p>
        </w:tc>
        <w:tc>
          <w:tcPr>
            <w:tcW w:w="7088" w:type="dxa"/>
            <w:shd w:val="clear" w:color="auto" w:fill="auto"/>
            <w:tcMar>
              <w:top w:w="100" w:type="dxa"/>
              <w:left w:w="100" w:type="dxa"/>
              <w:bottom w:w="100" w:type="dxa"/>
              <w:right w:w="100" w:type="dxa"/>
            </w:tcMar>
          </w:tcPr>
          <w:p w14:paraId="4A148BE9" w14:textId="3EFDEB77" w:rsidR="003834DA" w:rsidRDefault="003834DA" w:rsidP="00881D85">
            <w:pPr>
              <w:widowControl w:val="0"/>
              <w:spacing w:before="0"/>
              <w:rPr>
                <w:rFonts w:ascii="Calibri" w:eastAsia="Trebuchet MS" w:hAnsi="Calibri" w:cs="Calibri"/>
                <w:sz w:val="22"/>
                <w:szCs w:val="20"/>
              </w:rPr>
            </w:pPr>
            <w:r w:rsidRPr="003834DA">
              <w:rPr>
                <w:rFonts w:ascii="Calibri" w:eastAsia="Trebuchet MS" w:hAnsi="Calibri" w:cs="Calibri"/>
                <w:sz w:val="22"/>
                <w:szCs w:val="20"/>
              </w:rPr>
              <w:t>Before the server inquiry, the collection is done inside the Plate Manager, and the inquiry request is made from the external CommunicationManager.</w:t>
            </w:r>
          </w:p>
        </w:tc>
      </w:tr>
      <w:tr w:rsidR="003834DA" w:rsidRPr="00447D8F" w14:paraId="052B84F8" w14:textId="77777777" w:rsidTr="003834DA">
        <w:trPr>
          <w:jc w:val="center"/>
        </w:trPr>
        <w:tc>
          <w:tcPr>
            <w:tcW w:w="2400" w:type="dxa"/>
            <w:shd w:val="clear" w:color="auto" w:fill="auto"/>
            <w:tcMar>
              <w:top w:w="100" w:type="dxa"/>
              <w:left w:w="100" w:type="dxa"/>
              <w:bottom w:w="100" w:type="dxa"/>
              <w:right w:w="100" w:type="dxa"/>
            </w:tcMar>
          </w:tcPr>
          <w:p w14:paraId="63C2B2A9" w14:textId="5D139E8B" w:rsidR="003834DA" w:rsidRPr="003834DA" w:rsidRDefault="003834DA" w:rsidP="00881D85">
            <w:pPr>
              <w:widowControl w:val="0"/>
              <w:spacing w:before="0"/>
              <w:rPr>
                <w:rFonts w:ascii="Calibri" w:eastAsiaTheme="minorEastAsia" w:hAnsi="Calibri" w:cs="Calibri"/>
                <w:sz w:val="22"/>
                <w:szCs w:val="20"/>
                <w:lang w:eastAsia="ko-KR"/>
              </w:rPr>
            </w:pPr>
            <w:r w:rsidRPr="003834DA">
              <w:rPr>
                <w:rFonts w:ascii="Calibri" w:eastAsiaTheme="minorEastAsia" w:hAnsi="Calibri" w:cs="Calibri"/>
                <w:sz w:val="22"/>
                <w:szCs w:val="20"/>
                <w:lang w:eastAsia="ko-KR"/>
              </w:rPr>
              <w:t>PlateResultHandler</w:t>
            </w:r>
          </w:p>
        </w:tc>
        <w:tc>
          <w:tcPr>
            <w:tcW w:w="7088" w:type="dxa"/>
            <w:shd w:val="clear" w:color="auto" w:fill="auto"/>
            <w:tcMar>
              <w:top w:w="100" w:type="dxa"/>
              <w:left w:w="100" w:type="dxa"/>
              <w:bottom w:w="100" w:type="dxa"/>
              <w:right w:w="100" w:type="dxa"/>
            </w:tcMar>
          </w:tcPr>
          <w:p w14:paraId="3F4CECF7" w14:textId="2DF26560" w:rsidR="003834DA" w:rsidRDefault="003834DA" w:rsidP="00881D85">
            <w:pPr>
              <w:widowControl w:val="0"/>
              <w:spacing w:before="0"/>
              <w:rPr>
                <w:rFonts w:ascii="Calibri" w:eastAsia="Trebuchet MS" w:hAnsi="Calibri" w:cs="Calibri"/>
                <w:sz w:val="22"/>
                <w:szCs w:val="20"/>
              </w:rPr>
            </w:pPr>
            <w:r w:rsidRPr="003834DA">
              <w:rPr>
                <w:rFonts w:ascii="Calibri" w:eastAsia="Trebuchet MS" w:hAnsi="Calibri" w:cs="Calibri"/>
                <w:sz w:val="22"/>
                <w:szCs w:val="20"/>
              </w:rPr>
              <w:t>The plate image is managed to output the server inquiry result to the Main UI, and the plate image to be printed is delivered.</w:t>
            </w:r>
          </w:p>
        </w:tc>
      </w:tr>
    </w:tbl>
    <w:p w14:paraId="2C37CDD8" w14:textId="6ADA8BA7" w:rsidR="002E6092" w:rsidRPr="000C6553" w:rsidRDefault="00F4133B" w:rsidP="00570063">
      <w:pPr>
        <w:pStyle w:val="3"/>
      </w:pPr>
      <w:bookmarkStart w:id="32" w:name="_Toc109057545"/>
      <w:r w:rsidRPr="00B444F9">
        <w:lastRenderedPageBreak/>
        <w:t>Best Matching Processing Detail View</w:t>
      </w:r>
      <w:bookmarkEnd w:id="32"/>
    </w:p>
    <w:p w14:paraId="73E0985B" w14:textId="77777777" w:rsidR="002E6092" w:rsidRDefault="00EE54F2">
      <w:pPr>
        <w:rPr>
          <w:lang w:eastAsia="ko-KR"/>
        </w:rPr>
      </w:pPr>
      <w:r>
        <w:rPr>
          <w:rFonts w:ascii="Calibri" w:eastAsia="Calibri" w:hAnsi="Calibri" w:cs="Calibri"/>
          <w:noProof/>
          <w:lang w:eastAsia="ko-KR"/>
        </w:rPr>
        <w:drawing>
          <wp:inline distT="114300" distB="114300" distL="114300" distR="114300" wp14:anchorId="1518F9D8" wp14:editId="7A358764">
            <wp:extent cx="6188400" cy="4826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188400" cy="4826000"/>
                    </a:xfrm>
                    <a:prstGeom prst="rect">
                      <a:avLst/>
                    </a:prstGeom>
                    <a:ln/>
                  </pic:spPr>
                </pic:pic>
              </a:graphicData>
            </a:graphic>
          </wp:inline>
        </w:drawing>
      </w:r>
    </w:p>
    <w:p w14:paraId="0A41C071" w14:textId="77777777" w:rsidR="00EE54F2" w:rsidRDefault="00EE54F2" w:rsidP="00EE54F2">
      <w:pPr>
        <w:pBdr>
          <w:top w:val="nil"/>
          <w:left w:val="nil"/>
          <w:bottom w:val="nil"/>
          <w:right w:val="nil"/>
          <w:between w:val="nil"/>
        </w:pBdr>
        <w:rPr>
          <w:rFonts w:ascii="Calibri" w:eastAsia="Calibri" w:hAnsi="Calibri" w:cs="Calibri"/>
        </w:rPr>
      </w:pPr>
      <w:r>
        <w:rPr>
          <w:rFonts w:ascii="Calibri" w:eastAsia="Calibri" w:hAnsi="Calibri" w:cs="Calibri"/>
        </w:rPr>
        <w:t>The se</w:t>
      </w:r>
      <w:bookmarkStart w:id="33" w:name="_GoBack"/>
      <w:bookmarkEnd w:id="33"/>
      <w:r>
        <w:rPr>
          <w:rFonts w:ascii="Calibri" w:eastAsia="Calibri" w:hAnsi="Calibri" w:cs="Calibri"/>
        </w:rPr>
        <w:t>rver application receives the plate query request from the laptop application and transmits the vehicle information matching the license plate number in the database as a response. If the database does not have an exact matching license plate number, it should be able to send the best match result through partial match support.</w:t>
      </w:r>
    </w:p>
    <w:p w14:paraId="17805963" w14:textId="77777777" w:rsidR="00EE54F2" w:rsidRDefault="00EE54F2" w:rsidP="00EE54F2">
      <w:pPr>
        <w:rPr>
          <w:rFonts w:ascii="Calibri" w:eastAsia="Calibri" w:hAnsi="Calibri" w:cs="Calibri"/>
        </w:rPr>
      </w:pPr>
      <w:r>
        <w:rPr>
          <w:rFonts w:ascii="Calibri" w:eastAsia="Calibri" w:hAnsi="Calibri" w:cs="Calibri"/>
        </w:rPr>
        <w:t>If the partial match operation takes a long time, there is a delay in response transmission, and the next plate query request cannot be processed and is pending.</w:t>
      </w:r>
    </w:p>
    <w:p w14:paraId="21130F6F" w14:textId="1B9DEDE9" w:rsidR="003819CE" w:rsidRDefault="00EE54F2" w:rsidP="00EE54F2">
      <w:r>
        <w:rPr>
          <w:rFonts w:ascii="Calibri" w:eastAsia="Calibri" w:hAnsi="Calibri" w:cs="Calibri"/>
        </w:rPr>
        <w:t>This problem can be solved by concurrently processing multiple plate query requests by running multiple-threads. At this time, there may be a problem that plate query requests cannot be processed sequentially. For this, CI is used for messages sent and received between the laptop application and the server application.</w:t>
      </w:r>
    </w:p>
    <w:p w14:paraId="14BCCA74" w14:textId="77777777" w:rsidR="003819CE" w:rsidRDefault="003819CE" w:rsidP="00EE54F2"/>
    <w:p w14:paraId="29AF9092" w14:textId="77777777" w:rsidR="003819CE" w:rsidRPr="003819CE" w:rsidRDefault="003819CE" w:rsidP="00EE54F2"/>
    <w:p w14:paraId="2A8A1D36" w14:textId="77777777" w:rsidR="002E6092" w:rsidRDefault="003C6786" w:rsidP="00570063">
      <w:pPr>
        <w:pStyle w:val="2"/>
      </w:pPr>
      <w:bookmarkStart w:id="34" w:name="_Toc109057546"/>
      <w:r>
        <w:lastRenderedPageBreak/>
        <w:t>Allocation View</w:t>
      </w:r>
      <w:bookmarkEnd w:id="34"/>
    </w:p>
    <w:p w14:paraId="0F8F6781" w14:textId="77777777" w:rsidR="002E6092" w:rsidRDefault="002E6092">
      <w:pPr>
        <w:widowControl w:val="0"/>
        <w:pBdr>
          <w:top w:val="nil"/>
          <w:left w:val="nil"/>
          <w:bottom w:val="nil"/>
          <w:right w:val="nil"/>
          <w:between w:val="nil"/>
        </w:pBdr>
        <w:spacing w:before="0"/>
        <w:ind w:left="720"/>
        <w:jc w:val="both"/>
        <w:rPr>
          <w:rFonts w:ascii="Trebuchet MS" w:eastAsia="Trebuchet MS" w:hAnsi="Trebuchet MS" w:cs="Trebuchet MS"/>
          <w:color w:val="000000"/>
          <w:sz w:val="20"/>
          <w:szCs w:val="20"/>
        </w:rPr>
      </w:pPr>
    </w:p>
    <w:p w14:paraId="0B826CE6" w14:textId="77777777" w:rsidR="00692945" w:rsidRDefault="000C6553" w:rsidP="007774E5">
      <w:pPr>
        <w:widowControl w:val="0"/>
        <w:pBdr>
          <w:top w:val="nil"/>
          <w:left w:val="nil"/>
          <w:bottom w:val="nil"/>
          <w:right w:val="nil"/>
          <w:between w:val="nil"/>
        </w:pBdr>
        <w:spacing w:before="0"/>
        <w:ind w:left="-142"/>
        <w:jc w:val="center"/>
        <w:rPr>
          <w:rFonts w:ascii="Trebuchet MS" w:eastAsia="Trebuchet MS" w:hAnsi="Trebuchet MS" w:cs="Trebuchet MS"/>
          <w:color w:val="000000"/>
          <w:sz w:val="20"/>
          <w:szCs w:val="20"/>
        </w:rPr>
      </w:pPr>
      <w:r>
        <w:rPr>
          <w:rFonts w:ascii="Trebuchet MS" w:hAnsi="Trebuchet MS"/>
          <w:noProof/>
          <w:color w:val="000000"/>
          <w:sz w:val="20"/>
          <w:szCs w:val="20"/>
          <w:bdr w:val="none" w:sz="0" w:space="0" w:color="auto" w:frame="1"/>
          <w:lang w:eastAsia="ko-KR"/>
        </w:rPr>
        <w:drawing>
          <wp:inline distT="0" distB="0" distL="0" distR="0" wp14:anchorId="729802CF" wp14:editId="4CB0A63A">
            <wp:extent cx="6186805" cy="4619625"/>
            <wp:effectExtent l="0" t="0" r="4445" b="9525"/>
            <wp:docPr id="1" name="그림 1" descr="https://lh5.googleusercontent.com/6GTtcilqAMl0H51bn8PfzJknmU3gq8S70nm3sXDjoAad7SH5--rStyTrytait59LNIXXaeqnuc75GcDT7P1wRAJS2I1saQNxLNhUTuQMEL8o8cosULM76MM-ekaFyD7qr3gA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GTtcilqAMl0H51bn8PfzJknmU3gq8S70nm3sXDjoAad7SH5--rStyTrytait59LNIXXaeqnuc75GcDT7P1wRAJS2I1saQNxLNhUTuQMEL8o8cosULM76MM-ekaFyD7qr3gAEr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805" cy="4619625"/>
                    </a:xfrm>
                    <a:prstGeom prst="rect">
                      <a:avLst/>
                    </a:prstGeom>
                    <a:noFill/>
                    <a:ln>
                      <a:noFill/>
                    </a:ln>
                  </pic:spPr>
                </pic:pic>
              </a:graphicData>
            </a:graphic>
          </wp:inline>
        </w:drawing>
      </w:r>
    </w:p>
    <w:p w14:paraId="25986D67" w14:textId="77777777" w:rsidR="00692945" w:rsidRDefault="00692945" w:rsidP="00692945">
      <w:pPr>
        <w:pStyle w:val="a6"/>
      </w:pPr>
      <w:r>
        <w:br w:type="page"/>
      </w:r>
    </w:p>
    <w:p w14:paraId="63A9C495" w14:textId="77777777" w:rsidR="007774E5" w:rsidRDefault="00692945" w:rsidP="00692945">
      <w:pPr>
        <w:pStyle w:val="1"/>
      </w:pPr>
      <w:bookmarkStart w:id="35" w:name="_Toc109057547"/>
      <w:r>
        <w:rPr>
          <w:rFonts w:eastAsiaTheme="minorEastAsia" w:hint="eastAsia"/>
        </w:rPr>
        <w:lastRenderedPageBreak/>
        <w:t>Architecture Decision</w:t>
      </w:r>
      <w:bookmarkEnd w:id="35"/>
    </w:p>
    <w:p w14:paraId="02E782DE" w14:textId="77777777" w:rsidR="007774E5" w:rsidRDefault="00570063" w:rsidP="00570063">
      <w:pPr>
        <w:pStyle w:val="2"/>
        <w:rPr>
          <w:rFonts w:eastAsiaTheme="minorEastAsia"/>
        </w:rPr>
      </w:pPr>
      <w:bookmarkStart w:id="36" w:name="_Toc109057548"/>
      <w:r>
        <w:rPr>
          <w:rFonts w:eastAsiaTheme="minorEastAsia"/>
        </w:rPr>
        <w:t>Update tesseract library for safe multi-thread processing.</w:t>
      </w:r>
      <w:bookmarkEnd w:id="36"/>
    </w:p>
    <w:p w14:paraId="06941FFF" w14:textId="77777777" w:rsidR="00570063" w:rsidRDefault="00570063" w:rsidP="00570063">
      <w:pPr>
        <w:pStyle w:val="a1"/>
      </w:pPr>
    </w:p>
    <w:p w14:paraId="7B9C2698" w14:textId="77777777" w:rsidR="00570063" w:rsidRDefault="00343E96" w:rsidP="00343E96">
      <w:pPr>
        <w:pStyle w:val="a1"/>
        <w:ind w:left="320"/>
        <w:rPr>
          <w:rFonts w:ascii="Calibri" w:hAnsi="Calibri" w:cs="Calibri"/>
          <w:b/>
          <w:sz w:val="24"/>
        </w:rPr>
      </w:pPr>
      <w:r w:rsidRPr="00A244E7">
        <w:rPr>
          <w:rFonts w:ascii="Calibri" w:hAnsi="Calibri" w:cs="Calibri"/>
          <w:b/>
          <w:sz w:val="24"/>
        </w:rPr>
        <w:t>Status</w:t>
      </w:r>
      <w:r>
        <w:rPr>
          <w:rFonts w:ascii="Calibri" w:hAnsi="Calibri" w:cs="Calibri"/>
          <w:sz w:val="24"/>
        </w:rPr>
        <w:t xml:space="preserve">: </w:t>
      </w:r>
      <w:r w:rsidRPr="00343E96">
        <w:rPr>
          <w:rFonts w:ascii="Calibri" w:hAnsi="Calibri" w:cs="Calibri"/>
          <w:b/>
          <w:i/>
          <w:sz w:val="24"/>
        </w:rPr>
        <w:t>Proposed</w:t>
      </w:r>
    </w:p>
    <w:p w14:paraId="30818574" w14:textId="77777777" w:rsidR="00343E96" w:rsidRDefault="00343E96" w:rsidP="00E5036F">
      <w:pPr>
        <w:pStyle w:val="a1"/>
        <w:ind w:left="320" w:firstLineChars="100" w:firstLine="240"/>
        <w:rPr>
          <w:rFonts w:ascii="Calibri" w:hAnsi="Calibri" w:cs="Calibri"/>
          <w:sz w:val="24"/>
        </w:rPr>
      </w:pPr>
      <w:r>
        <w:rPr>
          <w:rFonts w:ascii="Calibri" w:hAnsi="Calibri" w:cs="Calibri" w:hint="eastAsia"/>
          <w:sz w:val="24"/>
        </w:rPr>
        <w:t xml:space="preserve">Current version of tesseract library which is doing character recognition using OpenALPR </w:t>
      </w:r>
      <w:r>
        <w:rPr>
          <w:rFonts w:ascii="Calibri" w:hAnsi="Calibri" w:cs="Calibri"/>
          <w:sz w:val="24"/>
        </w:rPr>
        <w:t>is v3.04 and it is quiet old version. Benchmarking with newest version v5.1 and propose to design decision based on test result.</w:t>
      </w:r>
    </w:p>
    <w:p w14:paraId="73E98196" w14:textId="77777777" w:rsidR="00343E96" w:rsidRDefault="00343E96" w:rsidP="00343E96">
      <w:pPr>
        <w:pStyle w:val="a1"/>
        <w:ind w:left="320"/>
        <w:rPr>
          <w:rFonts w:ascii="Calibri" w:hAnsi="Calibri" w:cs="Calibri"/>
          <w:sz w:val="24"/>
        </w:rPr>
      </w:pPr>
    </w:p>
    <w:p w14:paraId="601D5E83" w14:textId="77777777" w:rsidR="00343E96" w:rsidRDefault="00E5036F" w:rsidP="00E5036F">
      <w:pPr>
        <w:pStyle w:val="a1"/>
        <w:ind w:left="320"/>
        <w:rPr>
          <w:rFonts w:ascii="Calibri" w:hAnsi="Calibri" w:cs="Calibri"/>
          <w:sz w:val="24"/>
        </w:rPr>
      </w:pPr>
      <w:r w:rsidRPr="00A244E7">
        <w:rPr>
          <w:rFonts w:ascii="Calibri" w:hAnsi="Calibri" w:cs="Calibri" w:hint="eastAsia"/>
          <w:b/>
          <w:sz w:val="24"/>
        </w:rPr>
        <w:t>Purpose</w:t>
      </w:r>
      <w:r>
        <w:rPr>
          <w:rFonts w:ascii="Calibri" w:hAnsi="Calibri" w:cs="Calibri" w:hint="eastAsia"/>
          <w:sz w:val="24"/>
        </w:rPr>
        <w:t>:</w:t>
      </w:r>
    </w:p>
    <w:p w14:paraId="61BFADB7" w14:textId="77777777" w:rsidR="00343E96" w:rsidRDefault="00343E96" w:rsidP="00E5036F">
      <w:pPr>
        <w:pStyle w:val="a1"/>
        <w:ind w:left="320" w:firstLineChars="100" w:firstLine="240"/>
        <w:rPr>
          <w:rFonts w:ascii="Calibri" w:hAnsi="Calibri" w:cs="Calibri"/>
          <w:sz w:val="24"/>
        </w:rPr>
      </w:pPr>
      <w:r>
        <w:rPr>
          <w:rFonts w:ascii="Calibri" w:hAnsi="Calibri" w:cs="Calibri"/>
          <w:sz w:val="24"/>
        </w:rPr>
        <w:t>To improve ALPR performance, we suggest for using multi-threaded model for plate recognition module.</w:t>
      </w:r>
      <w:r w:rsidR="00346C54">
        <w:rPr>
          <w:rFonts w:ascii="Calibri" w:hAnsi="Calibri" w:cs="Calibri"/>
          <w:sz w:val="24"/>
        </w:rPr>
        <w:t xml:space="preserve"> But tesseract v3.14 library is not thread-safe and has memory leak issue, so it causes program crash. To decrease crash probability, we tested for multi-threaded with using tesseract libraries comparing old version and recent version.</w:t>
      </w:r>
    </w:p>
    <w:p w14:paraId="1178356D" w14:textId="77777777" w:rsidR="00A244E7" w:rsidRDefault="00A244E7" w:rsidP="00343E96">
      <w:pPr>
        <w:pStyle w:val="a1"/>
        <w:ind w:left="320"/>
        <w:rPr>
          <w:rFonts w:ascii="Calibri" w:hAnsi="Calibri" w:cs="Calibri"/>
          <w:sz w:val="24"/>
        </w:rPr>
      </w:pPr>
    </w:p>
    <w:p w14:paraId="4BA6584F" w14:textId="77777777" w:rsidR="00A244E7" w:rsidRPr="00A244E7" w:rsidRDefault="00A244E7" w:rsidP="00343E96">
      <w:pPr>
        <w:pStyle w:val="a1"/>
        <w:ind w:left="320"/>
        <w:rPr>
          <w:rFonts w:ascii="Calibri" w:hAnsi="Calibri" w:cs="Calibri"/>
          <w:b/>
          <w:sz w:val="24"/>
        </w:rPr>
      </w:pPr>
      <w:r w:rsidRPr="00A244E7">
        <w:rPr>
          <w:rFonts w:ascii="Calibri" w:hAnsi="Calibri" w:cs="Calibri" w:hint="eastAsia"/>
          <w:b/>
          <w:sz w:val="24"/>
        </w:rPr>
        <w:t>Test Results:</w:t>
      </w:r>
    </w:p>
    <w:p w14:paraId="4796B401" w14:textId="77777777" w:rsidR="00346C54" w:rsidRDefault="00346C54" w:rsidP="00343E96">
      <w:pPr>
        <w:pStyle w:val="a1"/>
        <w:ind w:left="320"/>
        <w:rPr>
          <w:rFonts w:ascii="Calibri" w:hAnsi="Calibri" w:cs="Calibri"/>
          <w:sz w:val="24"/>
        </w:rPr>
      </w:pPr>
      <w:r>
        <w:rPr>
          <w:rFonts w:ascii="Calibri" w:hAnsi="Calibri" w:cs="Calibri"/>
          <w:sz w:val="24"/>
        </w:rPr>
        <w:t>The following is the test results:</w:t>
      </w:r>
    </w:p>
    <w:p w14:paraId="7B845404" w14:textId="77777777" w:rsidR="00346C54" w:rsidRDefault="00346C54" w:rsidP="00343E96">
      <w:pPr>
        <w:pStyle w:val="a1"/>
        <w:ind w:left="320"/>
        <w:rPr>
          <w:rFonts w:ascii="Calibri" w:hAnsi="Calibri" w:cs="Calibri"/>
          <w:sz w:val="24"/>
        </w:rPr>
      </w:pPr>
    </w:p>
    <w:p w14:paraId="1E980C80" w14:textId="77777777" w:rsidR="00346C54" w:rsidRDefault="00346C54" w:rsidP="00343E96">
      <w:pPr>
        <w:pStyle w:val="a1"/>
        <w:ind w:left="320"/>
        <w:rPr>
          <w:rFonts w:ascii="Calibri" w:hAnsi="Calibri" w:cs="Calibri"/>
          <w:sz w:val="24"/>
        </w:rPr>
      </w:pPr>
      <w:r>
        <w:rPr>
          <w:rFonts w:ascii="Calibri" w:hAnsi="Calibri" w:cs="Calibri"/>
          <w:sz w:val="24"/>
        </w:rPr>
        <w:t>1) Crash Rate</w:t>
      </w:r>
    </w:p>
    <w:p w14:paraId="4A244578" w14:textId="77777777" w:rsidR="00346C54" w:rsidRDefault="00A244E7" w:rsidP="00A244E7">
      <w:pPr>
        <w:pStyle w:val="a1"/>
        <w:ind w:left="320" w:firstLineChars="100" w:firstLine="240"/>
        <w:rPr>
          <w:rFonts w:ascii="Calibri" w:hAnsi="Calibri" w:cs="Calibri"/>
          <w:sz w:val="24"/>
        </w:rPr>
      </w:pPr>
      <w:r>
        <w:rPr>
          <w:rFonts w:ascii="Calibri" w:hAnsi="Calibri" w:cs="Calibri"/>
          <w:sz w:val="24"/>
        </w:rPr>
        <w:t xml:space="preserve">- </w:t>
      </w:r>
      <w:r w:rsidR="00346C54">
        <w:rPr>
          <w:rFonts w:ascii="Calibri" w:hAnsi="Calibri" w:cs="Calibri"/>
          <w:sz w:val="24"/>
        </w:rPr>
        <w:t>Environment: running ALPR with 16 thread</w:t>
      </w:r>
    </w:p>
    <w:p w14:paraId="6C89E48F" w14:textId="77777777" w:rsidR="00A244E7" w:rsidRDefault="00A244E7" w:rsidP="00A244E7">
      <w:pPr>
        <w:pStyle w:val="a1"/>
        <w:ind w:left="320" w:firstLineChars="100" w:firstLine="240"/>
        <w:rPr>
          <w:rFonts w:ascii="Calibri" w:hAnsi="Calibri" w:cs="Calibri"/>
          <w:sz w:val="24"/>
        </w:rPr>
      </w:pPr>
      <w:r>
        <w:rPr>
          <w:rFonts w:ascii="Calibri" w:hAnsi="Calibri" w:cs="Calibri"/>
          <w:sz w:val="24"/>
        </w:rPr>
        <w:t>- Result:</w:t>
      </w:r>
    </w:p>
    <w:tbl>
      <w:tblPr>
        <w:tblStyle w:val="aff3"/>
        <w:tblW w:w="0" w:type="auto"/>
        <w:tblInd w:w="320" w:type="dxa"/>
        <w:tblLook w:val="04A0" w:firstRow="1" w:lastRow="0" w:firstColumn="1" w:lastColumn="0" w:noHBand="0" w:noVBand="1"/>
      </w:tblPr>
      <w:tblGrid>
        <w:gridCol w:w="3140"/>
        <w:gridCol w:w="3143"/>
        <w:gridCol w:w="3143"/>
      </w:tblGrid>
      <w:tr w:rsidR="00346C54" w14:paraId="6E91857C" w14:textId="77777777" w:rsidTr="00A244E7">
        <w:trPr>
          <w:cnfStyle w:val="100000000000" w:firstRow="1" w:lastRow="0" w:firstColumn="0" w:lastColumn="0" w:oddVBand="0" w:evenVBand="0" w:oddHBand="0" w:evenHBand="0" w:firstRowFirstColumn="0" w:firstRowLastColumn="0" w:lastRowFirstColumn="0" w:lastRowLastColumn="0"/>
        </w:trPr>
        <w:tc>
          <w:tcPr>
            <w:tcW w:w="3140" w:type="dxa"/>
          </w:tcPr>
          <w:p w14:paraId="0112253C" w14:textId="77777777" w:rsidR="00346C54" w:rsidRDefault="00346C54" w:rsidP="00343E96">
            <w:pPr>
              <w:pStyle w:val="a1"/>
              <w:ind w:left="0"/>
              <w:rPr>
                <w:rFonts w:ascii="Calibri" w:hAnsi="Calibri" w:cs="Calibri"/>
                <w:sz w:val="24"/>
              </w:rPr>
            </w:pPr>
          </w:p>
        </w:tc>
        <w:tc>
          <w:tcPr>
            <w:tcW w:w="3143" w:type="dxa"/>
          </w:tcPr>
          <w:p w14:paraId="302B15D6" w14:textId="77777777" w:rsidR="00346C54" w:rsidRPr="00346C54" w:rsidRDefault="00346C54" w:rsidP="00346C54">
            <w:pPr>
              <w:pStyle w:val="a1"/>
              <w:ind w:left="0"/>
              <w:jc w:val="center"/>
              <w:rPr>
                <w:rFonts w:ascii="Calibri" w:eastAsiaTheme="minorEastAsia" w:hAnsi="Calibri" w:cs="Calibri"/>
                <w:sz w:val="24"/>
              </w:rPr>
            </w:pPr>
            <w:r>
              <w:rPr>
                <w:rFonts w:ascii="Calibri" w:eastAsiaTheme="minorEastAsia" w:hAnsi="Calibri" w:cs="Calibri"/>
                <w:sz w:val="24"/>
              </w:rPr>
              <w:t>tesseract</w:t>
            </w:r>
            <w:r>
              <w:rPr>
                <w:rFonts w:ascii="Calibri" w:eastAsiaTheme="minorEastAsia" w:hAnsi="Calibri" w:cs="Calibri" w:hint="eastAsia"/>
                <w:sz w:val="24"/>
              </w:rPr>
              <w:t xml:space="preserve"> </w:t>
            </w:r>
            <w:r w:rsidR="00115559">
              <w:rPr>
                <w:rFonts w:ascii="Calibri" w:eastAsiaTheme="minorEastAsia" w:hAnsi="Calibri" w:cs="Calibri"/>
                <w:sz w:val="24"/>
              </w:rPr>
              <w:t>v3.0</w:t>
            </w:r>
            <w:r>
              <w:rPr>
                <w:rFonts w:ascii="Calibri" w:eastAsiaTheme="minorEastAsia" w:hAnsi="Calibri" w:cs="Calibri"/>
                <w:sz w:val="24"/>
              </w:rPr>
              <w:t>4</w:t>
            </w:r>
          </w:p>
        </w:tc>
        <w:tc>
          <w:tcPr>
            <w:tcW w:w="3143" w:type="dxa"/>
          </w:tcPr>
          <w:p w14:paraId="7FF17E91" w14:textId="77777777" w:rsidR="00346C54" w:rsidRDefault="00346C54" w:rsidP="00346C54">
            <w:pPr>
              <w:pStyle w:val="a1"/>
              <w:ind w:left="0"/>
              <w:jc w:val="center"/>
              <w:rPr>
                <w:rFonts w:ascii="Calibri" w:hAnsi="Calibri" w:cs="Calibri"/>
                <w:sz w:val="24"/>
              </w:rPr>
            </w:pPr>
            <w:r>
              <w:rPr>
                <w:rFonts w:ascii="Calibri" w:eastAsiaTheme="minorEastAsia" w:hAnsi="Calibri" w:cs="Calibri"/>
                <w:sz w:val="24"/>
              </w:rPr>
              <w:t>tesseract</w:t>
            </w:r>
            <w:r>
              <w:rPr>
                <w:rFonts w:ascii="Calibri" w:eastAsiaTheme="minorEastAsia" w:hAnsi="Calibri" w:cs="Calibri" w:hint="eastAsia"/>
                <w:sz w:val="24"/>
              </w:rPr>
              <w:t xml:space="preserve"> </w:t>
            </w:r>
            <w:r>
              <w:rPr>
                <w:rFonts w:ascii="Calibri" w:eastAsiaTheme="minorEastAsia" w:hAnsi="Calibri" w:cs="Calibri"/>
                <w:sz w:val="24"/>
              </w:rPr>
              <w:t>v5.1</w:t>
            </w:r>
          </w:p>
        </w:tc>
      </w:tr>
      <w:tr w:rsidR="00346C54" w14:paraId="765AD371" w14:textId="77777777" w:rsidTr="00A244E7">
        <w:tc>
          <w:tcPr>
            <w:tcW w:w="3140" w:type="dxa"/>
          </w:tcPr>
          <w:p w14:paraId="5FBAD191" w14:textId="77777777" w:rsidR="00346C54" w:rsidRDefault="00346C54" w:rsidP="00346C54">
            <w:pPr>
              <w:pStyle w:val="a1"/>
              <w:ind w:left="0"/>
              <w:jc w:val="center"/>
              <w:rPr>
                <w:rFonts w:ascii="Calibri" w:hAnsi="Calibri" w:cs="Calibri"/>
                <w:sz w:val="24"/>
              </w:rPr>
            </w:pPr>
            <w:r>
              <w:rPr>
                <w:rFonts w:ascii="Calibri" w:hAnsi="Calibri" w:cs="Calibri" w:hint="eastAsia"/>
                <w:sz w:val="24"/>
              </w:rPr>
              <w:t>Crash Rates</w:t>
            </w:r>
          </w:p>
          <w:p w14:paraId="1D069AB1" w14:textId="77777777" w:rsidR="00346C54" w:rsidRDefault="00346C54" w:rsidP="00346C54">
            <w:pPr>
              <w:pStyle w:val="a1"/>
              <w:ind w:left="0"/>
              <w:jc w:val="center"/>
              <w:rPr>
                <w:rFonts w:ascii="Calibri" w:hAnsi="Calibri" w:cs="Calibri"/>
                <w:sz w:val="24"/>
              </w:rPr>
            </w:pPr>
            <w:r>
              <w:rPr>
                <w:rFonts w:ascii="Calibri" w:hAnsi="Calibri" w:cs="Calibri"/>
                <w:sz w:val="24"/>
              </w:rPr>
              <w:t xml:space="preserve">(number of crash occurred </w:t>
            </w:r>
          </w:p>
          <w:p w14:paraId="21694B2C" w14:textId="77777777" w:rsidR="00346C54" w:rsidRDefault="00346C54" w:rsidP="00346C54">
            <w:pPr>
              <w:pStyle w:val="a1"/>
              <w:ind w:left="0"/>
              <w:jc w:val="center"/>
              <w:rPr>
                <w:rFonts w:ascii="Calibri" w:hAnsi="Calibri" w:cs="Calibri"/>
                <w:sz w:val="24"/>
              </w:rPr>
            </w:pPr>
            <w:r>
              <w:rPr>
                <w:rFonts w:ascii="Calibri" w:hAnsi="Calibri" w:cs="Calibri"/>
                <w:sz w:val="24"/>
              </w:rPr>
              <w:t>/ number of test)</w:t>
            </w:r>
          </w:p>
        </w:tc>
        <w:tc>
          <w:tcPr>
            <w:tcW w:w="3143" w:type="dxa"/>
          </w:tcPr>
          <w:p w14:paraId="5F75ACC7" w14:textId="77777777" w:rsidR="00346C54" w:rsidRDefault="00346C54" w:rsidP="00346C54">
            <w:pPr>
              <w:pStyle w:val="a1"/>
              <w:ind w:left="0"/>
              <w:jc w:val="center"/>
              <w:rPr>
                <w:rFonts w:ascii="Calibri" w:hAnsi="Calibri" w:cs="Calibri"/>
                <w:sz w:val="24"/>
              </w:rPr>
            </w:pPr>
            <w:r>
              <w:rPr>
                <w:rFonts w:ascii="Calibri" w:hAnsi="Calibri" w:cs="Calibri" w:hint="eastAsia"/>
                <w:sz w:val="24"/>
              </w:rPr>
              <w:t xml:space="preserve">8% </w:t>
            </w:r>
            <w:r>
              <w:rPr>
                <w:rFonts w:ascii="Calibri" w:hAnsi="Calibri" w:cs="Calibri"/>
                <w:sz w:val="24"/>
              </w:rPr>
              <w:t>(4 times / 50 tests)</w:t>
            </w:r>
          </w:p>
        </w:tc>
        <w:tc>
          <w:tcPr>
            <w:tcW w:w="3143" w:type="dxa"/>
          </w:tcPr>
          <w:p w14:paraId="4072274F" w14:textId="77777777" w:rsidR="00346C54" w:rsidRDefault="00346C54" w:rsidP="00346C54">
            <w:pPr>
              <w:pStyle w:val="a1"/>
              <w:ind w:left="0"/>
              <w:jc w:val="center"/>
              <w:rPr>
                <w:rFonts w:ascii="Calibri" w:hAnsi="Calibri" w:cs="Calibri"/>
                <w:sz w:val="24"/>
              </w:rPr>
            </w:pPr>
            <w:r>
              <w:rPr>
                <w:rFonts w:ascii="Calibri" w:hAnsi="Calibri" w:cs="Calibri" w:hint="eastAsia"/>
                <w:sz w:val="24"/>
              </w:rPr>
              <w:t>2% (1 time / 50 tests)</w:t>
            </w:r>
          </w:p>
        </w:tc>
      </w:tr>
    </w:tbl>
    <w:p w14:paraId="156E9CC6" w14:textId="77777777" w:rsidR="00346C54" w:rsidRDefault="00A244E7" w:rsidP="00A244E7">
      <w:pPr>
        <w:pStyle w:val="a1"/>
        <w:ind w:left="320" w:firstLineChars="100" w:firstLine="240"/>
        <w:rPr>
          <w:rFonts w:ascii="Calibri" w:hAnsi="Calibri" w:cs="Calibri"/>
          <w:sz w:val="24"/>
        </w:rPr>
      </w:pPr>
      <w:r>
        <w:rPr>
          <w:rFonts w:ascii="Calibri" w:hAnsi="Calibri" w:cs="Calibri"/>
          <w:sz w:val="24"/>
        </w:rPr>
        <w:t xml:space="preserve">- </w:t>
      </w:r>
      <w:r w:rsidR="00346C54">
        <w:rPr>
          <w:rFonts w:ascii="Calibri" w:hAnsi="Calibri" w:cs="Calibri" w:hint="eastAsia"/>
          <w:sz w:val="24"/>
        </w:rPr>
        <w:t xml:space="preserve">Analysis: </w:t>
      </w:r>
      <w:r w:rsidR="00346C54">
        <w:rPr>
          <w:rFonts w:ascii="Calibri" w:hAnsi="Calibri" w:cs="Calibri"/>
          <w:sz w:val="24"/>
        </w:rPr>
        <w:t>tesseract</w:t>
      </w:r>
      <w:r w:rsidR="00346C54">
        <w:rPr>
          <w:rFonts w:ascii="Calibri" w:hAnsi="Calibri" w:cs="Calibri" w:hint="eastAsia"/>
          <w:sz w:val="24"/>
        </w:rPr>
        <w:t xml:space="preserve"> </w:t>
      </w:r>
      <w:r w:rsidR="00346C54">
        <w:rPr>
          <w:rFonts w:ascii="Calibri" w:hAnsi="Calibri" w:cs="Calibri"/>
          <w:sz w:val="24"/>
        </w:rPr>
        <w:t>v5.1 has improved stability, but crash by memory leak still occurs.</w:t>
      </w:r>
    </w:p>
    <w:p w14:paraId="4F81222F" w14:textId="77777777" w:rsidR="00346C54" w:rsidRDefault="00346C54" w:rsidP="00343E96">
      <w:pPr>
        <w:pStyle w:val="a1"/>
        <w:ind w:left="320"/>
        <w:rPr>
          <w:rFonts w:ascii="Calibri" w:hAnsi="Calibri" w:cs="Calibri"/>
          <w:sz w:val="24"/>
        </w:rPr>
      </w:pPr>
    </w:p>
    <w:p w14:paraId="28093F24" w14:textId="77777777" w:rsidR="00346C54" w:rsidRDefault="00346C54" w:rsidP="00343E96">
      <w:pPr>
        <w:pStyle w:val="a1"/>
        <w:ind w:left="320"/>
        <w:rPr>
          <w:rFonts w:ascii="Calibri" w:hAnsi="Calibri" w:cs="Calibri"/>
          <w:sz w:val="24"/>
        </w:rPr>
      </w:pPr>
      <w:r>
        <w:rPr>
          <w:rFonts w:ascii="Calibri" w:hAnsi="Calibri" w:cs="Calibri"/>
          <w:sz w:val="24"/>
        </w:rPr>
        <w:t>2) Accuracy</w:t>
      </w:r>
    </w:p>
    <w:p w14:paraId="05C8084C" w14:textId="77777777" w:rsidR="00346C54" w:rsidRDefault="00A244E7" w:rsidP="00A244E7">
      <w:pPr>
        <w:pStyle w:val="a1"/>
        <w:ind w:left="320" w:firstLineChars="100" w:firstLine="240"/>
        <w:rPr>
          <w:rFonts w:ascii="Calibri" w:hAnsi="Calibri" w:cs="Calibri"/>
          <w:sz w:val="24"/>
        </w:rPr>
      </w:pPr>
      <w:r>
        <w:rPr>
          <w:rFonts w:ascii="Calibri" w:hAnsi="Calibri" w:cs="Calibri"/>
          <w:sz w:val="24"/>
        </w:rPr>
        <w:t xml:space="preserve">- </w:t>
      </w:r>
      <w:r w:rsidR="00346C54">
        <w:rPr>
          <w:rFonts w:ascii="Calibri" w:hAnsi="Calibri" w:cs="Calibri"/>
          <w:sz w:val="24"/>
        </w:rPr>
        <w:t>Environment: create DB with only shown vehicles on beaver1.avi and beaver3.avi, and using ALPR for license plate of each video</w:t>
      </w:r>
      <w:r w:rsidR="00115559">
        <w:rPr>
          <w:rFonts w:ascii="Calibri" w:hAnsi="Calibri" w:cs="Calibri"/>
          <w:sz w:val="24"/>
        </w:rPr>
        <w:t xml:space="preserve"> showing</w:t>
      </w:r>
      <w:r w:rsidR="00346C54">
        <w:rPr>
          <w:rFonts w:ascii="Calibri" w:hAnsi="Calibri" w:cs="Calibri"/>
          <w:sz w:val="24"/>
        </w:rPr>
        <w:t>.</w:t>
      </w:r>
    </w:p>
    <w:p w14:paraId="65F2F245" w14:textId="77777777" w:rsidR="00A244E7" w:rsidRDefault="00A244E7" w:rsidP="00A244E7">
      <w:pPr>
        <w:pStyle w:val="a1"/>
        <w:ind w:left="320" w:firstLineChars="100" w:firstLine="240"/>
        <w:rPr>
          <w:rFonts w:ascii="Calibri" w:hAnsi="Calibri" w:cs="Calibri"/>
          <w:sz w:val="24"/>
        </w:rPr>
      </w:pPr>
      <w:r>
        <w:rPr>
          <w:rFonts w:ascii="Calibri" w:hAnsi="Calibri" w:cs="Calibri"/>
          <w:sz w:val="24"/>
        </w:rPr>
        <w:t>- Result:</w:t>
      </w:r>
    </w:p>
    <w:tbl>
      <w:tblPr>
        <w:tblStyle w:val="aff3"/>
        <w:tblW w:w="0" w:type="auto"/>
        <w:tblInd w:w="320" w:type="dxa"/>
        <w:tblLook w:val="04A0" w:firstRow="1" w:lastRow="0" w:firstColumn="1" w:lastColumn="0" w:noHBand="0" w:noVBand="1"/>
      </w:tblPr>
      <w:tblGrid>
        <w:gridCol w:w="3132"/>
        <w:gridCol w:w="3147"/>
        <w:gridCol w:w="3147"/>
      </w:tblGrid>
      <w:tr w:rsidR="00115559" w14:paraId="30A88D90" w14:textId="77777777" w:rsidTr="00A244E7">
        <w:trPr>
          <w:cnfStyle w:val="100000000000" w:firstRow="1" w:lastRow="0" w:firstColumn="0" w:lastColumn="0" w:oddVBand="0" w:evenVBand="0" w:oddHBand="0" w:evenHBand="0" w:firstRowFirstColumn="0" w:firstRowLastColumn="0" w:lastRowFirstColumn="0" w:lastRowLastColumn="0"/>
        </w:trPr>
        <w:tc>
          <w:tcPr>
            <w:tcW w:w="3132" w:type="dxa"/>
          </w:tcPr>
          <w:p w14:paraId="344536C8" w14:textId="77777777" w:rsidR="00115559" w:rsidRPr="00115559" w:rsidRDefault="00115559" w:rsidP="00115559">
            <w:pPr>
              <w:pStyle w:val="a1"/>
              <w:ind w:left="0"/>
              <w:jc w:val="center"/>
              <w:rPr>
                <w:rFonts w:ascii="Calibri" w:eastAsiaTheme="minorEastAsia" w:hAnsi="Calibri" w:cs="Calibri"/>
                <w:sz w:val="24"/>
              </w:rPr>
            </w:pPr>
            <w:r>
              <w:rPr>
                <w:rFonts w:ascii="Calibri" w:eastAsiaTheme="minorEastAsia" w:hAnsi="Calibri" w:cs="Calibri" w:hint="eastAsia"/>
                <w:sz w:val="24"/>
              </w:rPr>
              <w:t>Video File</w:t>
            </w:r>
          </w:p>
        </w:tc>
        <w:tc>
          <w:tcPr>
            <w:tcW w:w="3147" w:type="dxa"/>
          </w:tcPr>
          <w:p w14:paraId="5E5357D8" w14:textId="77777777" w:rsidR="00115559" w:rsidRPr="00115559" w:rsidRDefault="00115559" w:rsidP="00115559">
            <w:pPr>
              <w:pStyle w:val="a1"/>
              <w:ind w:left="0"/>
              <w:jc w:val="center"/>
              <w:rPr>
                <w:rFonts w:ascii="Calibri" w:eastAsiaTheme="minorEastAsia" w:hAnsi="Calibri" w:cs="Calibri"/>
                <w:sz w:val="24"/>
              </w:rPr>
            </w:pPr>
            <w:r>
              <w:rPr>
                <w:rFonts w:ascii="Calibri" w:eastAsiaTheme="minorEastAsia" w:hAnsi="Calibri" w:cs="Calibri" w:hint="eastAsia"/>
                <w:sz w:val="24"/>
              </w:rPr>
              <w:t>Tesseract v3.04</w:t>
            </w:r>
          </w:p>
        </w:tc>
        <w:tc>
          <w:tcPr>
            <w:tcW w:w="3147" w:type="dxa"/>
          </w:tcPr>
          <w:p w14:paraId="3E5DD45B" w14:textId="77777777" w:rsidR="00115559" w:rsidRPr="00115559" w:rsidRDefault="00115559" w:rsidP="00115559">
            <w:pPr>
              <w:pStyle w:val="a1"/>
              <w:ind w:left="0"/>
              <w:jc w:val="center"/>
              <w:rPr>
                <w:rFonts w:ascii="Calibri" w:eastAsiaTheme="minorEastAsia" w:hAnsi="Calibri" w:cs="Calibri"/>
                <w:sz w:val="24"/>
              </w:rPr>
            </w:pPr>
            <w:r>
              <w:rPr>
                <w:rFonts w:ascii="Calibri" w:eastAsiaTheme="minorEastAsia" w:hAnsi="Calibri" w:cs="Calibri"/>
                <w:sz w:val="24"/>
              </w:rPr>
              <w:t>T</w:t>
            </w:r>
            <w:r>
              <w:rPr>
                <w:rFonts w:ascii="Calibri" w:eastAsiaTheme="minorEastAsia" w:hAnsi="Calibri" w:cs="Calibri" w:hint="eastAsia"/>
                <w:sz w:val="24"/>
              </w:rPr>
              <w:t xml:space="preserve">esseract </w:t>
            </w:r>
            <w:r>
              <w:rPr>
                <w:rFonts w:ascii="Calibri" w:eastAsiaTheme="minorEastAsia" w:hAnsi="Calibri" w:cs="Calibri"/>
                <w:sz w:val="24"/>
              </w:rPr>
              <w:t>v5.1</w:t>
            </w:r>
          </w:p>
        </w:tc>
      </w:tr>
      <w:tr w:rsidR="00115559" w14:paraId="25B041D5" w14:textId="77777777" w:rsidTr="00A244E7">
        <w:tc>
          <w:tcPr>
            <w:tcW w:w="3132" w:type="dxa"/>
          </w:tcPr>
          <w:p w14:paraId="4D4B935F" w14:textId="77777777" w:rsidR="00115559" w:rsidRDefault="00115559" w:rsidP="00115559">
            <w:pPr>
              <w:pStyle w:val="a1"/>
              <w:ind w:left="0"/>
              <w:jc w:val="center"/>
              <w:rPr>
                <w:rFonts w:ascii="Calibri" w:hAnsi="Calibri" w:cs="Calibri"/>
                <w:sz w:val="24"/>
              </w:rPr>
            </w:pPr>
            <w:r>
              <w:rPr>
                <w:rFonts w:ascii="Calibri" w:hAnsi="Calibri" w:cs="Calibri" w:hint="eastAsia"/>
                <w:sz w:val="24"/>
              </w:rPr>
              <w:t>Beaver1</w:t>
            </w:r>
          </w:p>
        </w:tc>
        <w:tc>
          <w:tcPr>
            <w:tcW w:w="3147" w:type="dxa"/>
          </w:tcPr>
          <w:p w14:paraId="676176FB" w14:textId="77777777" w:rsidR="00115559" w:rsidRDefault="00115559" w:rsidP="00115559">
            <w:pPr>
              <w:pStyle w:val="a1"/>
              <w:ind w:left="0"/>
              <w:jc w:val="center"/>
              <w:rPr>
                <w:rFonts w:ascii="Calibri" w:hAnsi="Calibri" w:cs="Calibri"/>
                <w:sz w:val="24"/>
              </w:rPr>
            </w:pPr>
            <w:r>
              <w:rPr>
                <w:rFonts w:ascii="Calibri" w:hAnsi="Calibri" w:cs="Calibri" w:hint="eastAsia"/>
                <w:sz w:val="24"/>
              </w:rPr>
              <w:t>31 plates recognized</w:t>
            </w:r>
          </w:p>
        </w:tc>
        <w:tc>
          <w:tcPr>
            <w:tcW w:w="3147" w:type="dxa"/>
          </w:tcPr>
          <w:p w14:paraId="211E625D" w14:textId="77777777" w:rsidR="00115559" w:rsidRDefault="00115559" w:rsidP="00115559">
            <w:pPr>
              <w:pStyle w:val="a1"/>
              <w:ind w:left="0"/>
              <w:jc w:val="center"/>
              <w:rPr>
                <w:rFonts w:ascii="Calibri" w:hAnsi="Calibri" w:cs="Calibri"/>
                <w:sz w:val="24"/>
              </w:rPr>
            </w:pPr>
            <w:r>
              <w:rPr>
                <w:rFonts w:ascii="Calibri" w:hAnsi="Calibri" w:cs="Calibri" w:hint="eastAsia"/>
                <w:sz w:val="24"/>
              </w:rPr>
              <w:t>32 plates recogn</w:t>
            </w:r>
            <w:r>
              <w:rPr>
                <w:rFonts w:ascii="Calibri" w:hAnsi="Calibri" w:cs="Calibri"/>
                <w:sz w:val="24"/>
              </w:rPr>
              <w:t>i</w:t>
            </w:r>
            <w:r>
              <w:rPr>
                <w:rFonts w:ascii="Calibri" w:hAnsi="Calibri" w:cs="Calibri" w:hint="eastAsia"/>
                <w:sz w:val="24"/>
              </w:rPr>
              <w:t>zed</w:t>
            </w:r>
          </w:p>
        </w:tc>
      </w:tr>
      <w:tr w:rsidR="00115559" w14:paraId="741558A5" w14:textId="77777777" w:rsidTr="00A244E7">
        <w:tc>
          <w:tcPr>
            <w:tcW w:w="3132" w:type="dxa"/>
          </w:tcPr>
          <w:p w14:paraId="75DA5D1F" w14:textId="77777777" w:rsidR="00115559" w:rsidRDefault="00115559" w:rsidP="00115559">
            <w:pPr>
              <w:pStyle w:val="a1"/>
              <w:ind w:left="0"/>
              <w:jc w:val="center"/>
              <w:rPr>
                <w:rFonts w:ascii="Calibri" w:hAnsi="Calibri" w:cs="Calibri"/>
                <w:sz w:val="24"/>
              </w:rPr>
            </w:pPr>
            <w:r>
              <w:rPr>
                <w:rFonts w:ascii="Calibri" w:hAnsi="Calibri" w:cs="Calibri" w:hint="eastAsia"/>
                <w:sz w:val="24"/>
              </w:rPr>
              <w:t>Beaver2</w:t>
            </w:r>
          </w:p>
        </w:tc>
        <w:tc>
          <w:tcPr>
            <w:tcW w:w="3147" w:type="dxa"/>
          </w:tcPr>
          <w:p w14:paraId="553358CF" w14:textId="77777777" w:rsidR="00115559" w:rsidRDefault="00115559" w:rsidP="00115559">
            <w:pPr>
              <w:pStyle w:val="a1"/>
              <w:ind w:left="0"/>
              <w:jc w:val="center"/>
              <w:rPr>
                <w:rFonts w:ascii="Calibri" w:hAnsi="Calibri" w:cs="Calibri"/>
                <w:sz w:val="24"/>
              </w:rPr>
            </w:pPr>
            <w:r>
              <w:rPr>
                <w:rFonts w:ascii="Calibri" w:hAnsi="Calibri" w:cs="Calibri" w:hint="eastAsia"/>
                <w:sz w:val="24"/>
              </w:rPr>
              <w:t>27 plates recognized</w:t>
            </w:r>
          </w:p>
        </w:tc>
        <w:tc>
          <w:tcPr>
            <w:tcW w:w="3147" w:type="dxa"/>
          </w:tcPr>
          <w:p w14:paraId="2DE2E26E" w14:textId="77777777" w:rsidR="00115559" w:rsidRDefault="00115559" w:rsidP="00115559">
            <w:pPr>
              <w:pStyle w:val="a1"/>
              <w:ind w:left="0"/>
              <w:jc w:val="center"/>
              <w:rPr>
                <w:rFonts w:ascii="Calibri" w:hAnsi="Calibri" w:cs="Calibri"/>
                <w:sz w:val="24"/>
              </w:rPr>
            </w:pPr>
            <w:r>
              <w:rPr>
                <w:rFonts w:ascii="Calibri" w:hAnsi="Calibri" w:cs="Calibri" w:hint="eastAsia"/>
                <w:sz w:val="24"/>
              </w:rPr>
              <w:t>28 plates recognized</w:t>
            </w:r>
          </w:p>
        </w:tc>
      </w:tr>
    </w:tbl>
    <w:p w14:paraId="71F6A51A" w14:textId="77777777" w:rsidR="00A244E7" w:rsidRDefault="00A244E7" w:rsidP="00A244E7">
      <w:pPr>
        <w:pStyle w:val="a1"/>
        <w:ind w:left="320" w:firstLineChars="100" w:firstLine="240"/>
        <w:rPr>
          <w:rFonts w:ascii="Calibri" w:hAnsi="Calibri" w:cs="Calibri"/>
          <w:sz w:val="24"/>
        </w:rPr>
      </w:pPr>
      <w:r>
        <w:rPr>
          <w:rFonts w:ascii="Calibri" w:hAnsi="Calibri" w:cs="Calibri"/>
          <w:sz w:val="24"/>
        </w:rPr>
        <w:t xml:space="preserve">- </w:t>
      </w:r>
      <w:r>
        <w:rPr>
          <w:rFonts w:ascii="Calibri" w:hAnsi="Calibri" w:cs="Calibri" w:hint="eastAsia"/>
          <w:sz w:val="24"/>
        </w:rPr>
        <w:t xml:space="preserve">Analysis: </w:t>
      </w:r>
      <w:r>
        <w:rPr>
          <w:rFonts w:ascii="Calibri" w:hAnsi="Calibri" w:cs="Calibri"/>
          <w:sz w:val="24"/>
        </w:rPr>
        <w:t>tesseract</w:t>
      </w:r>
      <w:r>
        <w:rPr>
          <w:rFonts w:ascii="Calibri" w:hAnsi="Calibri" w:cs="Calibri" w:hint="eastAsia"/>
          <w:sz w:val="24"/>
        </w:rPr>
        <w:t xml:space="preserve"> </w:t>
      </w:r>
      <w:r>
        <w:rPr>
          <w:rFonts w:ascii="Calibri" w:hAnsi="Calibri" w:cs="Calibri"/>
          <w:sz w:val="24"/>
        </w:rPr>
        <w:t>v5.1 can recognize more plates than tesseract v3.04</w:t>
      </w:r>
    </w:p>
    <w:p w14:paraId="1E28DDB1" w14:textId="77777777" w:rsidR="00115559" w:rsidRPr="00A244E7" w:rsidRDefault="00115559" w:rsidP="00343E96">
      <w:pPr>
        <w:pStyle w:val="a1"/>
        <w:ind w:left="320"/>
        <w:rPr>
          <w:rFonts w:ascii="Calibri" w:hAnsi="Calibri" w:cs="Calibri"/>
          <w:sz w:val="24"/>
        </w:rPr>
      </w:pPr>
    </w:p>
    <w:p w14:paraId="20CDA3E6" w14:textId="77777777" w:rsidR="00A244E7" w:rsidRDefault="00A244E7" w:rsidP="00343E96">
      <w:pPr>
        <w:pStyle w:val="a1"/>
        <w:ind w:left="320"/>
        <w:rPr>
          <w:rFonts w:ascii="Calibri" w:hAnsi="Calibri" w:cs="Calibri"/>
          <w:sz w:val="24"/>
        </w:rPr>
      </w:pPr>
    </w:p>
    <w:p w14:paraId="0C1564CE" w14:textId="77777777" w:rsidR="00115559" w:rsidRDefault="00115559" w:rsidP="00343E96">
      <w:pPr>
        <w:pStyle w:val="a1"/>
        <w:ind w:left="320"/>
        <w:rPr>
          <w:rFonts w:ascii="Calibri" w:hAnsi="Calibri" w:cs="Calibri"/>
          <w:sz w:val="24"/>
        </w:rPr>
      </w:pPr>
      <w:r>
        <w:rPr>
          <w:rFonts w:ascii="Calibri" w:hAnsi="Calibri" w:cs="Calibri" w:hint="eastAsia"/>
          <w:sz w:val="24"/>
        </w:rPr>
        <w:t>3) Performance</w:t>
      </w:r>
    </w:p>
    <w:p w14:paraId="2BC8F9CB" w14:textId="77777777" w:rsidR="00115559" w:rsidRDefault="00A244E7" w:rsidP="00A244E7">
      <w:pPr>
        <w:pStyle w:val="a1"/>
        <w:ind w:left="320" w:firstLineChars="100" w:firstLine="240"/>
        <w:rPr>
          <w:rFonts w:ascii="Calibri" w:hAnsi="Calibri" w:cs="Calibri"/>
          <w:sz w:val="24"/>
        </w:rPr>
      </w:pPr>
      <w:r>
        <w:rPr>
          <w:rFonts w:ascii="Calibri" w:hAnsi="Calibri" w:cs="Calibri"/>
          <w:sz w:val="24"/>
        </w:rPr>
        <w:t xml:space="preserve">- </w:t>
      </w:r>
      <w:r w:rsidR="00115559">
        <w:rPr>
          <w:rFonts w:ascii="Calibri" w:hAnsi="Calibri" w:cs="Calibri"/>
          <w:sz w:val="24"/>
        </w:rPr>
        <w:t>Environment: test with 1 thread and 2/4/8/16 threads with no delay between frames. (Laptop with Ryzen7 5825U, processor, 8 core 16 thread)</w:t>
      </w:r>
    </w:p>
    <w:p w14:paraId="5823BB1C" w14:textId="77777777" w:rsidR="00115559" w:rsidRDefault="00115559" w:rsidP="00343E96">
      <w:pPr>
        <w:pStyle w:val="a1"/>
        <w:ind w:left="320"/>
        <w:rPr>
          <w:rFonts w:ascii="Calibri" w:hAnsi="Calibri" w:cs="Calibri"/>
          <w:sz w:val="24"/>
        </w:rPr>
      </w:pPr>
    </w:p>
    <w:p w14:paraId="6DCDFD42" w14:textId="77777777" w:rsidR="00115559" w:rsidRDefault="00115559" w:rsidP="00343E96">
      <w:pPr>
        <w:pStyle w:val="a1"/>
        <w:ind w:left="320"/>
        <w:rPr>
          <w:rFonts w:ascii="Calibri" w:hAnsi="Calibri" w:cs="Calibri"/>
          <w:sz w:val="24"/>
        </w:rPr>
      </w:pPr>
    </w:p>
    <w:p w14:paraId="1279AFE3" w14:textId="77777777" w:rsidR="00115559" w:rsidRDefault="00115559" w:rsidP="00343E96">
      <w:pPr>
        <w:pStyle w:val="a1"/>
        <w:ind w:left="320"/>
        <w:rPr>
          <w:rFonts w:ascii="Calibri" w:hAnsi="Calibri" w:cs="Calibri"/>
          <w:sz w:val="24"/>
        </w:rPr>
      </w:pPr>
    </w:p>
    <w:p w14:paraId="615D41F3" w14:textId="77777777" w:rsidR="00115559" w:rsidRDefault="00A244E7" w:rsidP="00115559">
      <w:pPr>
        <w:pStyle w:val="a1"/>
        <w:ind w:left="320"/>
        <w:rPr>
          <w:rFonts w:ascii="Calibri" w:hAnsi="Calibri" w:cs="Calibri"/>
          <w:sz w:val="24"/>
        </w:rPr>
      </w:pPr>
      <w:r>
        <w:rPr>
          <w:rFonts w:ascii="Calibri" w:hAnsi="Calibri" w:cs="Calibri"/>
          <w:sz w:val="24"/>
        </w:rPr>
        <w:t xml:space="preserve">- </w:t>
      </w:r>
      <w:r w:rsidR="00115559">
        <w:rPr>
          <w:rFonts w:ascii="Calibri" w:hAnsi="Calibri" w:cs="Calibri"/>
          <w:sz w:val="24"/>
        </w:rPr>
        <w:t xml:space="preserve">Analysis: </w:t>
      </w:r>
      <w:r w:rsidR="00115559">
        <w:rPr>
          <w:noProof/>
        </w:rPr>
        <w:drawing>
          <wp:anchor distT="0" distB="0" distL="114300" distR="114300" simplePos="0" relativeHeight="251662336" behindDoc="0" locked="0" layoutInCell="1" allowOverlap="1" wp14:anchorId="2FE5CF9F" wp14:editId="4FBB79B7">
            <wp:simplePos x="0" y="0"/>
            <wp:positionH relativeFrom="column">
              <wp:posOffset>3152775</wp:posOffset>
            </wp:positionH>
            <wp:positionV relativeFrom="page">
              <wp:posOffset>1504950</wp:posOffset>
            </wp:positionV>
            <wp:extent cx="2952750" cy="3000375"/>
            <wp:effectExtent l="0" t="0" r="0" b="9525"/>
            <wp:wrapSquare wrapText="bothSides"/>
            <wp:docPr id="2" name="차트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115559">
        <w:rPr>
          <w:noProof/>
        </w:rPr>
        <w:drawing>
          <wp:anchor distT="0" distB="0" distL="114300" distR="114300" simplePos="0" relativeHeight="251663360" behindDoc="0" locked="0" layoutInCell="1" allowOverlap="1" wp14:anchorId="1B2B9660" wp14:editId="66394150">
            <wp:simplePos x="0" y="0"/>
            <wp:positionH relativeFrom="margin">
              <wp:align>left</wp:align>
            </wp:positionH>
            <wp:positionV relativeFrom="page">
              <wp:posOffset>1524000</wp:posOffset>
            </wp:positionV>
            <wp:extent cx="3028950" cy="2962275"/>
            <wp:effectExtent l="0" t="0" r="0" b="9525"/>
            <wp:wrapSquare wrapText="bothSides"/>
            <wp:docPr id="4" name="차트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anchor>
        </w:drawing>
      </w:r>
      <w:r w:rsidR="00115559">
        <w:rPr>
          <w:rFonts w:ascii="Calibri" w:hAnsi="Calibri" w:cs="Calibri"/>
          <w:sz w:val="24"/>
        </w:rPr>
        <w:t xml:space="preserve">The tesseract v3.04 has far better performance than v5.1, but tesseract v3.04 is less dramatic but it’s already fast enough with only 2 threads. The tesseract v5.1 has low performance per single thread recognition but has logarithmic scale performance by increasing thread counts. At least 8 threads is required for safe multi-thread processing on </w:t>
      </w:r>
      <w:r w:rsidR="000F523E">
        <w:rPr>
          <w:rFonts w:ascii="Calibri" w:hAnsi="Calibri" w:cs="Calibri"/>
          <w:sz w:val="24"/>
        </w:rPr>
        <w:t>plate recognition module and design decision should be needed with considering H/W device availability.</w:t>
      </w:r>
    </w:p>
    <w:p w14:paraId="51B7E0BE" w14:textId="77777777" w:rsidR="000F523E" w:rsidRDefault="000F523E" w:rsidP="00115559">
      <w:pPr>
        <w:pStyle w:val="a1"/>
        <w:ind w:left="320"/>
        <w:rPr>
          <w:rFonts w:ascii="Calibri" w:hAnsi="Calibri" w:cs="Calibri"/>
          <w:sz w:val="24"/>
        </w:rPr>
      </w:pPr>
    </w:p>
    <w:p w14:paraId="1635AE38" w14:textId="77777777" w:rsidR="000F523E" w:rsidRPr="00781619" w:rsidRDefault="000F523E" w:rsidP="003D2871">
      <w:pPr>
        <w:pStyle w:val="a1"/>
        <w:ind w:left="0" w:firstLine="320"/>
        <w:rPr>
          <w:rFonts w:ascii="Calibri" w:hAnsi="Calibri" w:cs="Calibri"/>
          <w:b/>
          <w:sz w:val="24"/>
        </w:rPr>
      </w:pPr>
      <w:r w:rsidRPr="00781619">
        <w:rPr>
          <w:rFonts w:ascii="Calibri" w:hAnsi="Calibri" w:cs="Calibri"/>
          <w:b/>
          <w:sz w:val="24"/>
        </w:rPr>
        <w:t>Consequences of Tests:</w:t>
      </w:r>
    </w:p>
    <w:tbl>
      <w:tblPr>
        <w:tblStyle w:val="aff3"/>
        <w:tblW w:w="0" w:type="auto"/>
        <w:tblLook w:val="04A0" w:firstRow="1" w:lastRow="0" w:firstColumn="1" w:lastColumn="0" w:noHBand="0" w:noVBand="1"/>
      </w:tblPr>
      <w:tblGrid>
        <w:gridCol w:w="4873"/>
        <w:gridCol w:w="4873"/>
      </w:tblGrid>
      <w:tr w:rsidR="000F523E" w14:paraId="34A1F559" w14:textId="77777777" w:rsidTr="00A244E7">
        <w:trPr>
          <w:cnfStyle w:val="100000000000" w:firstRow="1" w:lastRow="0" w:firstColumn="0" w:lastColumn="0" w:oddVBand="0" w:evenVBand="0" w:oddHBand="0" w:evenHBand="0" w:firstRowFirstColumn="0" w:firstRowLastColumn="0" w:lastRowFirstColumn="0" w:lastRowLastColumn="0"/>
        </w:trPr>
        <w:tc>
          <w:tcPr>
            <w:tcW w:w="4873" w:type="dxa"/>
          </w:tcPr>
          <w:p w14:paraId="246961FA" w14:textId="77777777" w:rsidR="000F523E" w:rsidRPr="000F523E" w:rsidRDefault="000F523E" w:rsidP="00E5036F">
            <w:pPr>
              <w:pStyle w:val="a1"/>
              <w:ind w:left="0"/>
              <w:jc w:val="center"/>
              <w:rPr>
                <w:rFonts w:ascii="Calibri" w:eastAsiaTheme="minorEastAsia" w:hAnsi="Calibri" w:cs="Calibri"/>
                <w:sz w:val="24"/>
              </w:rPr>
            </w:pPr>
            <w:r>
              <w:rPr>
                <w:rFonts w:ascii="Calibri" w:eastAsiaTheme="minorEastAsia" w:hAnsi="Calibri" w:cs="Calibri" w:hint="eastAsia"/>
                <w:sz w:val="24"/>
              </w:rPr>
              <w:t>Pros.</w:t>
            </w:r>
            <w:r>
              <w:rPr>
                <w:rFonts w:ascii="Calibri" w:eastAsiaTheme="minorEastAsia" w:hAnsi="Calibri" w:cs="Calibri"/>
                <w:sz w:val="24"/>
              </w:rPr>
              <w:t xml:space="preserve"> Using v5.1 tesseract</w:t>
            </w:r>
          </w:p>
        </w:tc>
        <w:tc>
          <w:tcPr>
            <w:tcW w:w="4873" w:type="dxa"/>
          </w:tcPr>
          <w:p w14:paraId="79E0802B" w14:textId="77777777" w:rsidR="000F523E" w:rsidRPr="000F523E" w:rsidRDefault="000F523E" w:rsidP="00E5036F">
            <w:pPr>
              <w:pStyle w:val="a1"/>
              <w:ind w:left="0"/>
              <w:jc w:val="center"/>
              <w:rPr>
                <w:rFonts w:ascii="Calibri" w:eastAsiaTheme="minorEastAsia" w:hAnsi="Calibri" w:cs="Calibri"/>
                <w:sz w:val="24"/>
              </w:rPr>
            </w:pPr>
            <w:r>
              <w:rPr>
                <w:rFonts w:ascii="Calibri" w:eastAsiaTheme="minorEastAsia" w:hAnsi="Calibri" w:cs="Calibri" w:hint="eastAsia"/>
                <w:sz w:val="24"/>
              </w:rPr>
              <w:t>Cons.</w:t>
            </w:r>
            <w:r w:rsidR="00E5036F">
              <w:rPr>
                <w:rFonts w:ascii="Calibri" w:eastAsiaTheme="minorEastAsia" w:hAnsi="Calibri" w:cs="Calibri"/>
                <w:sz w:val="24"/>
              </w:rPr>
              <w:t xml:space="preserve"> Using v5.1 tesseract</w:t>
            </w:r>
          </w:p>
        </w:tc>
      </w:tr>
      <w:tr w:rsidR="000F523E" w14:paraId="57CC5B5E" w14:textId="77777777" w:rsidTr="00A244E7">
        <w:tc>
          <w:tcPr>
            <w:tcW w:w="4873" w:type="dxa"/>
          </w:tcPr>
          <w:p w14:paraId="444E1765" w14:textId="77777777" w:rsidR="000F523E" w:rsidRDefault="000F523E" w:rsidP="000F523E">
            <w:pPr>
              <w:pStyle w:val="a1"/>
              <w:ind w:left="400"/>
              <w:jc w:val="left"/>
              <w:rPr>
                <w:rFonts w:ascii="Calibri" w:hAnsi="Calibri" w:cs="Calibri"/>
                <w:sz w:val="24"/>
              </w:rPr>
            </w:pPr>
            <w:r>
              <w:rPr>
                <w:rFonts w:ascii="Calibri" w:hAnsi="Calibri" w:cs="Calibri"/>
                <w:sz w:val="24"/>
              </w:rPr>
              <w:t>- Slightly better stability</w:t>
            </w:r>
          </w:p>
          <w:p w14:paraId="02E46326" w14:textId="77777777" w:rsidR="000F523E" w:rsidRDefault="000F523E" w:rsidP="000F523E">
            <w:pPr>
              <w:pStyle w:val="a1"/>
              <w:ind w:left="400"/>
              <w:jc w:val="left"/>
              <w:rPr>
                <w:rFonts w:ascii="Calibri" w:hAnsi="Calibri" w:cs="Calibri"/>
                <w:sz w:val="24"/>
              </w:rPr>
            </w:pPr>
            <w:r>
              <w:rPr>
                <w:rFonts w:ascii="Calibri" w:hAnsi="Calibri" w:cs="Calibri" w:hint="eastAsia"/>
                <w:sz w:val="24"/>
              </w:rPr>
              <w:t>- better accuracy</w:t>
            </w:r>
          </w:p>
          <w:p w14:paraId="0EBC5A09" w14:textId="77777777" w:rsidR="000F523E" w:rsidRDefault="000F523E" w:rsidP="000F523E">
            <w:pPr>
              <w:pStyle w:val="a1"/>
              <w:ind w:left="400"/>
              <w:jc w:val="left"/>
              <w:rPr>
                <w:rFonts w:ascii="Calibri" w:hAnsi="Calibri" w:cs="Calibri"/>
                <w:sz w:val="24"/>
              </w:rPr>
            </w:pPr>
            <w:r>
              <w:rPr>
                <w:rFonts w:ascii="Calibri" w:hAnsi="Calibri" w:cs="Calibri"/>
                <w:sz w:val="24"/>
              </w:rPr>
              <w:t>- Performance on 8 threads are adaptable.</w:t>
            </w:r>
          </w:p>
        </w:tc>
        <w:tc>
          <w:tcPr>
            <w:tcW w:w="4873" w:type="dxa"/>
          </w:tcPr>
          <w:p w14:paraId="6AD6CBB5" w14:textId="77777777" w:rsidR="000F523E" w:rsidRDefault="000F523E" w:rsidP="000F523E">
            <w:pPr>
              <w:pStyle w:val="a1"/>
              <w:ind w:left="0"/>
              <w:jc w:val="left"/>
              <w:rPr>
                <w:rFonts w:ascii="Calibri" w:hAnsi="Calibri" w:cs="Calibri"/>
                <w:sz w:val="24"/>
              </w:rPr>
            </w:pPr>
            <w:r>
              <w:rPr>
                <w:rFonts w:ascii="Calibri" w:hAnsi="Calibri" w:cs="Calibri"/>
                <w:sz w:val="24"/>
              </w:rPr>
              <w:t>- Additional image processing may impact performance even with 16 threads.</w:t>
            </w:r>
          </w:p>
          <w:p w14:paraId="4D51D7B0" w14:textId="77777777" w:rsidR="000F523E" w:rsidRPr="000F523E" w:rsidRDefault="000F523E" w:rsidP="000F523E">
            <w:pPr>
              <w:pStyle w:val="a1"/>
              <w:ind w:left="0"/>
              <w:jc w:val="left"/>
              <w:rPr>
                <w:rFonts w:ascii="Calibri" w:hAnsi="Calibri" w:cs="Calibri"/>
                <w:sz w:val="24"/>
              </w:rPr>
            </w:pPr>
            <w:r>
              <w:rPr>
                <w:rFonts w:ascii="Calibri" w:hAnsi="Calibri" w:cs="Calibri"/>
                <w:sz w:val="24"/>
              </w:rPr>
              <w:t>- Low single recognition performance.</w:t>
            </w:r>
          </w:p>
        </w:tc>
      </w:tr>
    </w:tbl>
    <w:p w14:paraId="2B876E80" w14:textId="77777777" w:rsidR="00A244E7" w:rsidRDefault="00A244E7" w:rsidP="00781619">
      <w:pPr>
        <w:pStyle w:val="a1"/>
        <w:ind w:left="0"/>
        <w:rPr>
          <w:rFonts w:ascii="Calibri" w:hAnsi="Calibri" w:cs="Calibri"/>
          <w:sz w:val="24"/>
        </w:rPr>
      </w:pPr>
    </w:p>
    <w:p w14:paraId="7312E095" w14:textId="77777777" w:rsidR="00781619" w:rsidRDefault="00781619" w:rsidP="003D2871">
      <w:pPr>
        <w:pStyle w:val="a1"/>
        <w:ind w:leftChars="133" w:left="319"/>
        <w:rPr>
          <w:rFonts w:ascii="Calibri" w:hAnsi="Calibri" w:cs="Calibri"/>
          <w:b/>
          <w:sz w:val="24"/>
        </w:rPr>
      </w:pPr>
      <w:r>
        <w:rPr>
          <w:rFonts w:ascii="Calibri" w:hAnsi="Calibri" w:cs="Calibri" w:hint="eastAsia"/>
          <w:b/>
          <w:sz w:val="24"/>
        </w:rPr>
        <w:t xml:space="preserve">Derive </w:t>
      </w:r>
      <w:proofErr w:type="gramStart"/>
      <w:r>
        <w:rPr>
          <w:rFonts w:ascii="Calibri" w:hAnsi="Calibri" w:cs="Calibri" w:hint="eastAsia"/>
          <w:b/>
          <w:sz w:val="24"/>
        </w:rPr>
        <w:t>risks :</w:t>
      </w:r>
      <w:proofErr w:type="gramEnd"/>
      <w:r>
        <w:rPr>
          <w:rFonts w:ascii="Calibri" w:hAnsi="Calibri" w:cs="Calibri" w:hint="eastAsia"/>
          <w:b/>
          <w:sz w:val="24"/>
        </w:rPr>
        <w:t xml:space="preserve"> </w:t>
      </w:r>
    </w:p>
    <w:p w14:paraId="363EBB4D" w14:textId="3A217487" w:rsidR="00781619" w:rsidRDefault="00781619" w:rsidP="00BB45F1">
      <w:pPr>
        <w:pStyle w:val="a1"/>
        <w:ind w:leftChars="33" w:left="79" w:firstLine="641"/>
        <w:rPr>
          <w:rFonts w:ascii="Calibri" w:hAnsi="Calibri" w:cs="Calibri"/>
          <w:sz w:val="24"/>
        </w:rPr>
      </w:pPr>
      <w:r>
        <w:rPr>
          <w:rFonts w:ascii="Calibri" w:hAnsi="Calibri" w:cs="Calibri"/>
          <w:sz w:val="24"/>
        </w:rPr>
        <w:t>Not verified much than tesseract v3.2</w:t>
      </w:r>
    </w:p>
    <w:p w14:paraId="1FA44687" w14:textId="30802C85" w:rsidR="00781619" w:rsidRDefault="00781619" w:rsidP="00781619">
      <w:pPr>
        <w:pStyle w:val="a1"/>
        <w:ind w:leftChars="33" w:left="79"/>
        <w:rPr>
          <w:rFonts w:ascii="Calibri" w:hAnsi="Calibri" w:cs="Calibri"/>
          <w:sz w:val="24"/>
        </w:rPr>
      </w:pPr>
      <w:r>
        <w:rPr>
          <w:rFonts w:ascii="Calibri" w:hAnsi="Calibri" w:cs="Calibri"/>
          <w:sz w:val="24"/>
        </w:rPr>
        <w:tab/>
        <w:t>Much effort is needed to fix or apply work around to newer version of tesseract</w:t>
      </w:r>
    </w:p>
    <w:p w14:paraId="7C325C71" w14:textId="77777777" w:rsidR="00781619" w:rsidRPr="00BB45F1" w:rsidRDefault="00781619" w:rsidP="00781619">
      <w:pPr>
        <w:pStyle w:val="a1"/>
        <w:ind w:leftChars="33" w:left="79"/>
        <w:rPr>
          <w:rFonts w:ascii="Calibri" w:hAnsi="Calibri" w:cs="Calibri"/>
          <w:sz w:val="24"/>
        </w:rPr>
      </w:pPr>
    </w:p>
    <w:p w14:paraId="33114C1E" w14:textId="77777777" w:rsidR="00781619" w:rsidRPr="00740406" w:rsidRDefault="00781619" w:rsidP="003D2871">
      <w:pPr>
        <w:pStyle w:val="a1"/>
        <w:ind w:leftChars="133" w:left="319"/>
        <w:rPr>
          <w:rFonts w:ascii="Calibri" w:hAnsi="Calibri" w:cs="Calibri"/>
          <w:b/>
          <w:sz w:val="24"/>
        </w:rPr>
      </w:pPr>
      <w:r w:rsidRPr="00740406">
        <w:rPr>
          <w:rFonts w:ascii="Calibri" w:hAnsi="Calibri" w:cs="Calibri"/>
          <w:b/>
          <w:sz w:val="24"/>
        </w:rPr>
        <w:t xml:space="preserve">Trade </w:t>
      </w:r>
      <w:proofErr w:type="gramStart"/>
      <w:r w:rsidRPr="00740406">
        <w:rPr>
          <w:rFonts w:ascii="Calibri" w:hAnsi="Calibri" w:cs="Calibri"/>
          <w:b/>
          <w:sz w:val="24"/>
        </w:rPr>
        <w:t>Offs :</w:t>
      </w:r>
      <w:proofErr w:type="gramEnd"/>
    </w:p>
    <w:p w14:paraId="39A1F87C" w14:textId="77777777" w:rsidR="00781619" w:rsidRDefault="00781619" w:rsidP="00781619">
      <w:pPr>
        <w:pStyle w:val="a1"/>
        <w:ind w:leftChars="33" w:left="79"/>
        <w:rPr>
          <w:rFonts w:ascii="Calibri" w:hAnsi="Calibri" w:cs="Calibri"/>
          <w:sz w:val="24"/>
        </w:rPr>
      </w:pPr>
      <w:r>
        <w:rPr>
          <w:rFonts w:ascii="Calibri" w:hAnsi="Calibri" w:cs="Calibri"/>
          <w:sz w:val="24"/>
        </w:rPr>
        <w:tab/>
        <w:t>There’s limitation due to low performance of tesseract v5.1, we can’t add more additional image processed frame to be recognized (e.g, add color-inverse image for better recognition)</w:t>
      </w:r>
    </w:p>
    <w:p w14:paraId="15C681DE" w14:textId="77777777" w:rsidR="00781619" w:rsidRDefault="00781619" w:rsidP="00781619">
      <w:pPr>
        <w:pStyle w:val="a1"/>
        <w:ind w:leftChars="33" w:left="79"/>
        <w:rPr>
          <w:rFonts w:ascii="Calibri" w:hAnsi="Calibri" w:cs="Calibri"/>
          <w:sz w:val="24"/>
        </w:rPr>
      </w:pPr>
    </w:p>
    <w:p w14:paraId="7B70ECCC" w14:textId="77777777" w:rsidR="00781619" w:rsidRDefault="00781619" w:rsidP="003D2871">
      <w:pPr>
        <w:pStyle w:val="a1"/>
        <w:ind w:leftChars="133" w:left="319"/>
        <w:rPr>
          <w:rFonts w:ascii="Calibri" w:hAnsi="Calibri" w:cs="Calibri"/>
          <w:sz w:val="24"/>
        </w:rPr>
      </w:pPr>
      <w:proofErr w:type="gramStart"/>
      <w:r w:rsidRPr="00740406">
        <w:rPr>
          <w:rFonts w:ascii="Calibri" w:hAnsi="Calibri" w:cs="Calibri"/>
          <w:b/>
          <w:sz w:val="24"/>
        </w:rPr>
        <w:t xml:space="preserve">Alternatives </w:t>
      </w:r>
      <w:r>
        <w:rPr>
          <w:rFonts w:ascii="Calibri" w:hAnsi="Calibri" w:cs="Calibri"/>
          <w:sz w:val="24"/>
        </w:rPr>
        <w:t>:</w:t>
      </w:r>
      <w:proofErr w:type="gramEnd"/>
      <w:r>
        <w:rPr>
          <w:rFonts w:ascii="Calibri" w:hAnsi="Calibri" w:cs="Calibri"/>
          <w:sz w:val="24"/>
        </w:rPr>
        <w:t xml:space="preserve"> </w:t>
      </w:r>
    </w:p>
    <w:p w14:paraId="3639556E" w14:textId="77777777" w:rsidR="00781619" w:rsidRPr="00740406" w:rsidRDefault="00781619" w:rsidP="00781619">
      <w:pPr>
        <w:pStyle w:val="a1"/>
        <w:ind w:leftChars="33" w:left="79"/>
        <w:rPr>
          <w:rFonts w:ascii="Calibri" w:hAnsi="Calibri" w:cs="Calibri"/>
          <w:sz w:val="24"/>
        </w:rPr>
      </w:pPr>
      <w:r>
        <w:rPr>
          <w:rFonts w:ascii="Calibri" w:hAnsi="Calibri" w:cs="Calibri"/>
          <w:b/>
          <w:sz w:val="24"/>
        </w:rPr>
        <w:t xml:space="preserve"> </w:t>
      </w:r>
      <w:r>
        <w:rPr>
          <w:rFonts w:ascii="Calibri" w:hAnsi="Calibri" w:cs="Calibri"/>
          <w:b/>
          <w:sz w:val="24"/>
        </w:rPr>
        <w:tab/>
      </w:r>
      <w:r w:rsidRPr="00740406">
        <w:rPr>
          <w:rFonts w:ascii="Calibri" w:hAnsi="Calibri" w:cs="Calibri"/>
          <w:sz w:val="24"/>
        </w:rPr>
        <w:t>Applying</w:t>
      </w:r>
      <w:r>
        <w:rPr>
          <w:rFonts w:ascii="Calibri" w:hAnsi="Calibri" w:cs="Calibri"/>
          <w:sz w:val="24"/>
        </w:rPr>
        <w:t xml:space="preserve"> intermediate version of tesseract v4.0</w:t>
      </w:r>
      <w:r>
        <w:rPr>
          <w:rFonts w:ascii="Calibri" w:hAnsi="Calibri" w:cs="Calibri" w:hint="eastAsia"/>
          <w:sz w:val="24"/>
        </w:rPr>
        <w:t xml:space="preserve"> </w:t>
      </w:r>
      <w:r>
        <w:rPr>
          <w:rFonts w:ascii="Calibri" w:hAnsi="Calibri" w:cs="Calibri"/>
          <w:sz w:val="24"/>
        </w:rPr>
        <w:t>but from our simple test result v4.0 has no benefits either performance or stability</w:t>
      </w:r>
    </w:p>
    <w:p w14:paraId="6FEB9EA2" w14:textId="77777777" w:rsidR="00343E96" w:rsidRPr="00781619" w:rsidRDefault="00343E96" w:rsidP="00343E96">
      <w:pPr>
        <w:pStyle w:val="a1"/>
        <w:ind w:left="0"/>
        <w:rPr>
          <w:rFonts w:ascii="Calibri" w:hAnsi="Calibri" w:cs="Calibri"/>
          <w:sz w:val="24"/>
        </w:rPr>
      </w:pPr>
    </w:p>
    <w:p w14:paraId="3D319501" w14:textId="77777777" w:rsidR="00E5036F" w:rsidRDefault="00E5036F">
      <w:pPr>
        <w:rPr>
          <w:rFonts w:ascii="Calibri" w:hAnsi="Calibri" w:cs="Calibri"/>
          <w:color w:val="000000"/>
          <w:szCs w:val="18"/>
          <w:lang w:eastAsia="ko-KR"/>
        </w:rPr>
      </w:pPr>
      <w:r>
        <w:rPr>
          <w:rFonts w:ascii="Calibri" w:hAnsi="Calibri" w:cs="Calibri"/>
        </w:rPr>
        <w:br w:type="page"/>
      </w:r>
    </w:p>
    <w:p w14:paraId="322E0D6C" w14:textId="77777777" w:rsidR="00343E96" w:rsidRDefault="00E5036F" w:rsidP="00E5036F">
      <w:pPr>
        <w:pStyle w:val="2"/>
        <w:rPr>
          <w:rFonts w:eastAsiaTheme="minorEastAsia"/>
        </w:rPr>
      </w:pPr>
      <w:bookmarkStart w:id="37" w:name="_Toc109057549"/>
      <w:r>
        <w:rPr>
          <w:rFonts w:eastAsiaTheme="minorEastAsia" w:hint="eastAsia"/>
        </w:rPr>
        <w:lastRenderedPageBreak/>
        <w:t>Applying hybrid sampling rate control</w:t>
      </w:r>
      <w:bookmarkEnd w:id="37"/>
    </w:p>
    <w:p w14:paraId="2BC5BBB5" w14:textId="77777777" w:rsidR="006F49B0" w:rsidRPr="006F49B0" w:rsidRDefault="006F49B0" w:rsidP="006F49B0">
      <w:pPr>
        <w:pStyle w:val="a1"/>
      </w:pPr>
    </w:p>
    <w:p w14:paraId="5BBECF91" w14:textId="77777777" w:rsidR="006F49B0" w:rsidRDefault="006F49B0" w:rsidP="006F49B0">
      <w:pPr>
        <w:pStyle w:val="a1"/>
        <w:ind w:left="320"/>
        <w:rPr>
          <w:rFonts w:ascii="Calibri" w:hAnsi="Calibri" w:cs="Calibri"/>
          <w:b/>
          <w:sz w:val="24"/>
        </w:rPr>
      </w:pPr>
      <w:r w:rsidRPr="00A244E7">
        <w:rPr>
          <w:rFonts w:ascii="Calibri" w:hAnsi="Calibri" w:cs="Calibri"/>
          <w:b/>
          <w:sz w:val="24"/>
        </w:rPr>
        <w:t>Status</w:t>
      </w:r>
      <w:r>
        <w:rPr>
          <w:rFonts w:ascii="Calibri" w:hAnsi="Calibri" w:cs="Calibri"/>
          <w:sz w:val="24"/>
        </w:rPr>
        <w:t xml:space="preserve">: </w:t>
      </w:r>
      <w:r w:rsidRPr="00343E96">
        <w:rPr>
          <w:rFonts w:ascii="Calibri" w:hAnsi="Calibri" w:cs="Calibri"/>
          <w:b/>
          <w:i/>
          <w:sz w:val="24"/>
        </w:rPr>
        <w:t>Proposed</w:t>
      </w:r>
    </w:p>
    <w:p w14:paraId="422DCC16" w14:textId="77777777" w:rsidR="006F49B0" w:rsidRDefault="006F49B0" w:rsidP="006F49B0">
      <w:pPr>
        <w:pStyle w:val="a1"/>
        <w:ind w:left="320"/>
        <w:rPr>
          <w:rFonts w:ascii="Calibri" w:hAnsi="Calibri" w:cs="Calibri"/>
          <w:sz w:val="24"/>
        </w:rPr>
      </w:pPr>
    </w:p>
    <w:p w14:paraId="71FB3CBC" w14:textId="77777777" w:rsidR="006F49B0" w:rsidRDefault="006F49B0" w:rsidP="006F49B0">
      <w:pPr>
        <w:pStyle w:val="a1"/>
        <w:ind w:left="320"/>
        <w:rPr>
          <w:rFonts w:ascii="Calibri" w:hAnsi="Calibri" w:cs="Calibri"/>
          <w:sz w:val="24"/>
        </w:rPr>
      </w:pPr>
      <w:r w:rsidRPr="00A244E7">
        <w:rPr>
          <w:rFonts w:ascii="Calibri" w:hAnsi="Calibri" w:cs="Calibri" w:hint="eastAsia"/>
          <w:b/>
          <w:sz w:val="24"/>
        </w:rPr>
        <w:t>Purpose</w:t>
      </w:r>
      <w:r>
        <w:rPr>
          <w:rFonts w:ascii="Calibri" w:hAnsi="Calibri" w:cs="Calibri" w:hint="eastAsia"/>
          <w:sz w:val="24"/>
        </w:rPr>
        <w:t>:</w:t>
      </w:r>
    </w:p>
    <w:p w14:paraId="4E55E2D8" w14:textId="77777777" w:rsidR="006F49B0" w:rsidRDefault="006F49B0" w:rsidP="006F49B0">
      <w:pPr>
        <w:pStyle w:val="a1"/>
        <w:ind w:left="320" w:firstLineChars="100" w:firstLine="240"/>
        <w:rPr>
          <w:rFonts w:ascii="Calibri" w:hAnsi="Calibri" w:cs="Calibri"/>
          <w:sz w:val="24"/>
        </w:rPr>
      </w:pPr>
      <w:r>
        <w:rPr>
          <w:rFonts w:ascii="Calibri" w:hAnsi="Calibri" w:cs="Calibri"/>
          <w:sz w:val="24"/>
        </w:rPr>
        <w:t>To increase ALPR performance, several sampling frame methods to be processed by ALPR is considered and hybrid sampling rate is now proposed to apply to ALPR system.</w:t>
      </w:r>
    </w:p>
    <w:p w14:paraId="4FEC5DB2" w14:textId="77777777" w:rsidR="006F49B0" w:rsidRPr="006F49B0" w:rsidRDefault="006F49B0" w:rsidP="006F49B0">
      <w:pPr>
        <w:pStyle w:val="a1"/>
        <w:ind w:left="320"/>
        <w:rPr>
          <w:rFonts w:ascii="Calibri" w:hAnsi="Calibri" w:cs="Calibri"/>
          <w:sz w:val="24"/>
        </w:rPr>
      </w:pPr>
    </w:p>
    <w:p w14:paraId="39D35EB7" w14:textId="77777777" w:rsidR="006F49B0" w:rsidRPr="00A244E7" w:rsidRDefault="006F49B0" w:rsidP="006F49B0">
      <w:pPr>
        <w:pStyle w:val="a1"/>
        <w:ind w:left="320"/>
        <w:rPr>
          <w:rFonts w:ascii="Calibri" w:hAnsi="Calibri" w:cs="Calibri"/>
          <w:b/>
          <w:sz w:val="24"/>
        </w:rPr>
      </w:pPr>
      <w:r w:rsidRPr="00A244E7">
        <w:rPr>
          <w:rFonts w:ascii="Calibri" w:hAnsi="Calibri" w:cs="Calibri" w:hint="eastAsia"/>
          <w:b/>
          <w:sz w:val="24"/>
        </w:rPr>
        <w:t>Test Results:</w:t>
      </w:r>
    </w:p>
    <w:p w14:paraId="7CE55F47" w14:textId="77777777" w:rsidR="006F49B0" w:rsidRDefault="006F49B0" w:rsidP="003C7B48">
      <w:pPr>
        <w:pStyle w:val="a1"/>
        <w:ind w:left="320" w:firstLineChars="100" w:firstLine="240"/>
        <w:rPr>
          <w:rFonts w:ascii="Calibri" w:hAnsi="Calibri" w:cs="Calibri"/>
          <w:sz w:val="24"/>
        </w:rPr>
      </w:pPr>
      <w:r>
        <w:rPr>
          <w:rFonts w:ascii="Calibri" w:hAnsi="Calibri" w:cs="Calibri" w:hint="eastAsia"/>
          <w:sz w:val="24"/>
        </w:rPr>
        <w:t>Result from comparing no sampling vs odd/even frame sampling demands new method for frame sampling.</w:t>
      </w:r>
    </w:p>
    <w:p w14:paraId="06852DF8" w14:textId="77777777" w:rsidR="006F49B0" w:rsidRDefault="006F49B0" w:rsidP="006F49B0">
      <w:pPr>
        <w:pStyle w:val="a1"/>
        <w:ind w:left="320"/>
        <w:rPr>
          <w:rFonts w:ascii="Calibri" w:hAnsi="Calibri" w:cs="Calibri"/>
          <w:sz w:val="24"/>
        </w:rPr>
      </w:pPr>
    </w:p>
    <w:p w14:paraId="3E412A48" w14:textId="77777777" w:rsidR="006F49B0" w:rsidRDefault="006F49B0" w:rsidP="006F49B0">
      <w:pPr>
        <w:pStyle w:val="a1"/>
        <w:ind w:left="320"/>
        <w:rPr>
          <w:rFonts w:ascii="Calibri" w:hAnsi="Calibri" w:cs="Calibri"/>
          <w:sz w:val="24"/>
        </w:rPr>
      </w:pPr>
      <w:r>
        <w:rPr>
          <w:rFonts w:ascii="Calibri" w:hAnsi="Calibri" w:cs="Calibri"/>
          <w:sz w:val="24"/>
        </w:rPr>
        <w:t>The following is the test results:</w:t>
      </w:r>
    </w:p>
    <w:p w14:paraId="64FFE5EB" w14:textId="77777777" w:rsidR="006F49B0" w:rsidRDefault="006F49B0" w:rsidP="006F49B0">
      <w:pPr>
        <w:pStyle w:val="a1"/>
        <w:ind w:left="320" w:firstLine="105"/>
        <w:rPr>
          <w:rFonts w:ascii="Calibri" w:hAnsi="Calibri" w:cs="Calibri"/>
          <w:sz w:val="24"/>
        </w:rPr>
      </w:pPr>
      <w:r>
        <w:rPr>
          <w:rFonts w:ascii="Calibri" w:hAnsi="Calibri" w:cs="Calibri" w:hint="eastAsia"/>
          <w:sz w:val="24"/>
        </w:rPr>
        <w:t xml:space="preserve">- </w:t>
      </w:r>
      <w:r>
        <w:rPr>
          <w:rFonts w:ascii="Calibri" w:hAnsi="Calibri" w:cs="Calibri"/>
          <w:sz w:val="24"/>
        </w:rPr>
        <w:t>Test environment: Fill DB with only known vehicle plates, counting number of correct plate recognition.</w:t>
      </w:r>
    </w:p>
    <w:p w14:paraId="48245970" w14:textId="77777777" w:rsidR="006F49B0" w:rsidRDefault="006F49B0" w:rsidP="006F49B0">
      <w:pPr>
        <w:pStyle w:val="a1"/>
        <w:ind w:left="320" w:firstLine="105"/>
        <w:rPr>
          <w:rFonts w:ascii="Calibri" w:hAnsi="Calibri" w:cs="Calibri"/>
          <w:sz w:val="24"/>
        </w:rPr>
      </w:pPr>
      <w:r>
        <w:rPr>
          <w:rFonts w:ascii="Calibri" w:hAnsi="Calibri" w:cs="Calibri"/>
          <w:sz w:val="24"/>
        </w:rPr>
        <w:t>- Test result:</w:t>
      </w:r>
    </w:p>
    <w:p w14:paraId="3587FB33" w14:textId="77777777" w:rsidR="006F49B0" w:rsidRPr="006F49B0" w:rsidRDefault="006F49B0" w:rsidP="006F49B0">
      <w:pPr>
        <w:pStyle w:val="a1"/>
        <w:rPr>
          <w:rFonts w:ascii="Calibri" w:hAnsi="Calibri" w:cs="Calibri"/>
          <w:sz w:val="24"/>
        </w:rPr>
      </w:pPr>
      <w:r w:rsidRPr="006F49B0">
        <w:rPr>
          <w:rFonts w:ascii="Calibri" w:hAnsi="Calibri" w:cs="Calibri"/>
          <w:sz w:val="24"/>
        </w:rPr>
        <w:t>Count number of correct plate recognition</w:t>
      </w:r>
    </w:p>
    <w:tbl>
      <w:tblPr>
        <w:tblStyle w:val="32"/>
        <w:tblW w:w="0" w:type="auto"/>
        <w:tblInd w:w="1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2181"/>
        <w:gridCol w:w="2096"/>
        <w:gridCol w:w="1928"/>
      </w:tblGrid>
      <w:tr w:rsidR="006F49B0" w14:paraId="26580F67" w14:textId="77777777" w:rsidTr="006F49B0">
        <w:trPr>
          <w:cnfStyle w:val="100000000000" w:firstRow="1" w:lastRow="0" w:firstColumn="0" w:lastColumn="0" w:oddVBand="0" w:evenVBand="0" w:oddHBand="0" w:evenHBand="0" w:firstRowFirstColumn="0" w:firstRowLastColumn="0" w:lastRowFirstColumn="0" w:lastRowLastColumn="0"/>
          <w:trHeight w:val="267"/>
        </w:trPr>
        <w:tc>
          <w:tcPr>
            <w:cnfStyle w:val="001000000100" w:firstRow="0" w:lastRow="0" w:firstColumn="1" w:lastColumn="0" w:oddVBand="0" w:evenVBand="0" w:oddHBand="0" w:evenHBand="0" w:firstRowFirstColumn="1" w:firstRowLastColumn="0" w:lastRowFirstColumn="0" w:lastRowLastColumn="0"/>
            <w:tcW w:w="2233" w:type="dxa"/>
            <w:tcBorders>
              <w:bottom w:val="none" w:sz="0" w:space="0" w:color="auto"/>
              <w:right w:val="none" w:sz="0" w:space="0" w:color="auto"/>
            </w:tcBorders>
          </w:tcPr>
          <w:p w14:paraId="3CBCA161" w14:textId="77777777" w:rsidR="006F49B0" w:rsidRPr="001438B0" w:rsidRDefault="006F49B0" w:rsidP="00F27F16">
            <w:pPr>
              <w:pStyle w:val="af6"/>
              <w:ind w:leftChars="0" w:left="0"/>
              <w:jc w:val="center"/>
              <w:rPr>
                <w:rFonts w:ascii="LG Smart UI Regular" w:eastAsia="LG Smart UI Regular" w:hAnsi="LG Smart UI Regular"/>
              </w:rPr>
            </w:pPr>
          </w:p>
        </w:tc>
        <w:tc>
          <w:tcPr>
            <w:tcW w:w="2181" w:type="dxa"/>
            <w:tcBorders>
              <w:bottom w:val="none" w:sz="0" w:space="0" w:color="auto"/>
            </w:tcBorders>
          </w:tcPr>
          <w:p w14:paraId="2B87D584" w14:textId="77777777" w:rsidR="006F49B0" w:rsidRDefault="006F49B0" w:rsidP="00F27F16">
            <w:pPr>
              <w:pStyle w:val="af6"/>
              <w:ind w:leftChars="0" w:left="0"/>
              <w:jc w:val="center"/>
              <w:cnfStyle w:val="100000000000" w:firstRow="1" w:lastRow="0" w:firstColumn="0" w:lastColumn="0" w:oddVBand="0" w:evenVBand="0" w:oddHBand="0"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rPr>
              <w:t>no sampling</w:t>
            </w:r>
          </w:p>
        </w:tc>
        <w:tc>
          <w:tcPr>
            <w:tcW w:w="2096" w:type="dxa"/>
            <w:tcBorders>
              <w:bottom w:val="none" w:sz="0" w:space="0" w:color="auto"/>
            </w:tcBorders>
          </w:tcPr>
          <w:p w14:paraId="1516E32D" w14:textId="77777777" w:rsidR="006F49B0" w:rsidRDefault="006F49B0" w:rsidP="00F27F16">
            <w:pPr>
              <w:pStyle w:val="af6"/>
              <w:ind w:leftChars="0" w:left="0"/>
              <w:jc w:val="center"/>
              <w:cnfStyle w:val="100000000000" w:firstRow="1" w:lastRow="0" w:firstColumn="0" w:lastColumn="0" w:oddVBand="0" w:evenVBand="0" w:oddHBand="0"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rPr>
              <w:t>odd frame</w:t>
            </w:r>
          </w:p>
        </w:tc>
        <w:tc>
          <w:tcPr>
            <w:tcW w:w="1928" w:type="dxa"/>
            <w:tcBorders>
              <w:bottom w:val="none" w:sz="0" w:space="0" w:color="auto"/>
            </w:tcBorders>
          </w:tcPr>
          <w:p w14:paraId="2A15EDFF" w14:textId="77777777" w:rsidR="006F49B0" w:rsidRDefault="006F49B0" w:rsidP="00F27F16">
            <w:pPr>
              <w:pStyle w:val="af6"/>
              <w:ind w:leftChars="0" w:left="0"/>
              <w:jc w:val="center"/>
              <w:cnfStyle w:val="100000000000" w:firstRow="1" w:lastRow="0" w:firstColumn="0" w:lastColumn="0" w:oddVBand="0" w:evenVBand="0" w:oddHBand="0"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hint="eastAsia"/>
              </w:rPr>
              <w:t>even frame</w:t>
            </w:r>
          </w:p>
        </w:tc>
      </w:tr>
      <w:tr w:rsidR="006F49B0" w14:paraId="159E1A0C" w14:textId="77777777" w:rsidTr="006F49B0">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2233" w:type="dxa"/>
            <w:tcBorders>
              <w:right w:val="none" w:sz="0" w:space="0" w:color="auto"/>
            </w:tcBorders>
          </w:tcPr>
          <w:p w14:paraId="1B53AC00" w14:textId="77777777" w:rsidR="006F49B0" w:rsidRDefault="006F49B0" w:rsidP="00F27F16">
            <w:pPr>
              <w:pStyle w:val="af6"/>
              <w:ind w:leftChars="0" w:left="0"/>
              <w:jc w:val="center"/>
              <w:rPr>
                <w:rFonts w:ascii="LG Smart UI Regular" w:eastAsia="LG Smart UI Regular" w:hAnsi="LG Smart UI Regular"/>
              </w:rPr>
            </w:pPr>
            <w:r>
              <w:rPr>
                <w:rFonts w:ascii="LG Smart UI Regular" w:eastAsia="LG Smart UI Regular" w:hAnsi="LG Smart UI Regular" w:hint="eastAsia"/>
              </w:rPr>
              <w:t>beaver1.avi</w:t>
            </w:r>
          </w:p>
          <w:p w14:paraId="73FA3DB6" w14:textId="77777777" w:rsidR="006F49B0" w:rsidRDefault="006F49B0" w:rsidP="00F27F16">
            <w:pPr>
              <w:pStyle w:val="af6"/>
              <w:ind w:leftChars="0" w:left="0"/>
              <w:jc w:val="center"/>
              <w:rPr>
                <w:rFonts w:ascii="LG Smart UI Regular" w:eastAsia="LG Smart UI Regular" w:hAnsi="LG Smart UI Regular"/>
              </w:rPr>
            </w:pPr>
            <w:r>
              <w:rPr>
                <w:rFonts w:ascii="LG Smart UI Regular" w:eastAsia="LG Smart UI Regular" w:hAnsi="LG Smart UI Regular"/>
              </w:rPr>
              <w:t>beaver2.avi</w:t>
            </w:r>
          </w:p>
          <w:p w14:paraId="621E546B" w14:textId="77777777" w:rsidR="006F49B0" w:rsidRDefault="006F49B0" w:rsidP="00F27F16">
            <w:pPr>
              <w:pStyle w:val="af6"/>
              <w:ind w:leftChars="0" w:left="0"/>
              <w:jc w:val="center"/>
              <w:rPr>
                <w:rFonts w:ascii="LG Smart UI Regular" w:eastAsia="LG Smart UI Regular" w:hAnsi="LG Smart UI Regular"/>
              </w:rPr>
            </w:pPr>
            <w:r>
              <w:rPr>
                <w:rFonts w:ascii="LG Smart UI Regular" w:eastAsia="LG Smart UI Regular" w:hAnsi="LG Smart UI Regular"/>
              </w:rPr>
              <w:t>beaver3.avi</w:t>
            </w:r>
          </w:p>
          <w:p w14:paraId="40997CE4" w14:textId="77777777" w:rsidR="006F49B0" w:rsidRDefault="006F49B0" w:rsidP="00F27F16">
            <w:pPr>
              <w:pStyle w:val="af6"/>
              <w:ind w:leftChars="0" w:left="0"/>
              <w:jc w:val="center"/>
              <w:rPr>
                <w:rFonts w:ascii="LG Smart UI Regular" w:eastAsia="LG Smart UI Regular" w:hAnsi="LG Smart UI Regular"/>
              </w:rPr>
            </w:pPr>
            <w:r>
              <w:rPr>
                <w:rFonts w:ascii="LG Smart UI Regular" w:eastAsia="LG Smart UI Regular" w:hAnsi="LG Smart UI Regular"/>
              </w:rPr>
              <w:t>beaver4.avi</w:t>
            </w:r>
          </w:p>
        </w:tc>
        <w:tc>
          <w:tcPr>
            <w:tcW w:w="2181" w:type="dxa"/>
          </w:tcPr>
          <w:p w14:paraId="5B58FF82" w14:textId="77777777" w:rsidR="006F49B0"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rPr>
              <w:t>31</w:t>
            </w:r>
          </w:p>
          <w:p w14:paraId="004EFF6A" w14:textId="77777777" w:rsidR="006F49B0"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rPr>
              <w:t>9</w:t>
            </w:r>
          </w:p>
          <w:p w14:paraId="71A9292C" w14:textId="77777777" w:rsidR="006F49B0"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rPr>
              <w:t>27</w:t>
            </w:r>
          </w:p>
          <w:p w14:paraId="019D6883" w14:textId="77777777" w:rsidR="006F49B0"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hint="eastAsia"/>
              </w:rPr>
              <w:t>5</w:t>
            </w:r>
          </w:p>
        </w:tc>
        <w:tc>
          <w:tcPr>
            <w:tcW w:w="2096" w:type="dxa"/>
          </w:tcPr>
          <w:p w14:paraId="0EBF1E45" w14:textId="77777777" w:rsidR="006F49B0" w:rsidRPr="0029017E"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color w:val="FF0000"/>
              </w:rPr>
            </w:pPr>
            <w:r w:rsidRPr="0029017E">
              <w:rPr>
                <w:rFonts w:ascii="LG Smart UI Regular" w:eastAsia="LG Smart UI Regular" w:hAnsi="LG Smart UI Regular" w:hint="eastAsia"/>
                <w:color w:val="FF0000"/>
              </w:rPr>
              <w:t>28</w:t>
            </w:r>
          </w:p>
          <w:p w14:paraId="54F8E4C7" w14:textId="77777777" w:rsidR="006F49B0" w:rsidRPr="0029017E"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color w:val="FF0000"/>
              </w:rPr>
            </w:pPr>
            <w:r w:rsidRPr="0029017E">
              <w:rPr>
                <w:rFonts w:ascii="LG Smart UI Regular" w:eastAsia="LG Smart UI Regular" w:hAnsi="LG Smart UI Regular"/>
                <w:color w:val="FF0000"/>
              </w:rPr>
              <w:t>8</w:t>
            </w:r>
          </w:p>
          <w:p w14:paraId="6B6D95F9" w14:textId="77777777" w:rsidR="006F49B0" w:rsidRPr="0029017E"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color w:val="FF0000"/>
              </w:rPr>
            </w:pPr>
            <w:r w:rsidRPr="0029017E">
              <w:rPr>
                <w:rFonts w:ascii="LG Smart UI Regular" w:eastAsia="LG Smart UI Regular" w:hAnsi="LG Smart UI Regular"/>
                <w:color w:val="FF0000"/>
              </w:rPr>
              <w:t>26</w:t>
            </w:r>
          </w:p>
          <w:p w14:paraId="661F545C" w14:textId="77777777" w:rsidR="006F49B0"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rPr>
              <w:t>5</w:t>
            </w:r>
          </w:p>
        </w:tc>
        <w:tc>
          <w:tcPr>
            <w:tcW w:w="1928" w:type="dxa"/>
          </w:tcPr>
          <w:p w14:paraId="5AF444A2" w14:textId="77777777" w:rsidR="006F49B0"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hint="eastAsia"/>
              </w:rPr>
              <w:t>30</w:t>
            </w:r>
          </w:p>
          <w:p w14:paraId="67F9D450" w14:textId="77777777" w:rsidR="006F49B0" w:rsidRPr="0029017E"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color w:val="FF0000"/>
              </w:rPr>
            </w:pPr>
            <w:r w:rsidRPr="0029017E">
              <w:rPr>
                <w:rFonts w:ascii="LG Smart UI Regular" w:eastAsia="LG Smart UI Regular" w:hAnsi="LG Smart UI Regular"/>
                <w:color w:val="FF0000"/>
              </w:rPr>
              <w:t>8</w:t>
            </w:r>
          </w:p>
          <w:p w14:paraId="7652FC9E" w14:textId="77777777" w:rsidR="006F49B0" w:rsidRPr="0029017E"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color w:val="FF0000"/>
              </w:rPr>
            </w:pPr>
            <w:r w:rsidRPr="0029017E">
              <w:rPr>
                <w:rFonts w:ascii="LG Smart UI Regular" w:eastAsia="LG Smart UI Regular" w:hAnsi="LG Smart UI Regular"/>
                <w:color w:val="FF0000"/>
              </w:rPr>
              <w:t>25</w:t>
            </w:r>
          </w:p>
          <w:p w14:paraId="68B22764" w14:textId="77777777" w:rsidR="006F49B0" w:rsidRDefault="006F49B0"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LG Smart UI Regular" w:eastAsia="LG Smart UI Regular" w:hAnsi="LG Smart UI Regular"/>
              </w:rPr>
            </w:pPr>
            <w:r>
              <w:rPr>
                <w:rFonts w:ascii="LG Smart UI Regular" w:eastAsia="LG Smart UI Regular" w:hAnsi="LG Smart UI Regular"/>
              </w:rPr>
              <w:t>5</w:t>
            </w:r>
          </w:p>
        </w:tc>
      </w:tr>
    </w:tbl>
    <w:p w14:paraId="6D59F55B" w14:textId="77777777" w:rsidR="006F49B0" w:rsidRDefault="006F49B0" w:rsidP="006F49B0">
      <w:pPr>
        <w:pStyle w:val="a1"/>
        <w:ind w:leftChars="300"/>
        <w:rPr>
          <w:rFonts w:ascii="Calibri" w:hAnsi="Calibri" w:cs="Calibri"/>
          <w:sz w:val="24"/>
        </w:rPr>
      </w:pPr>
    </w:p>
    <w:p w14:paraId="2F268A56" w14:textId="77777777" w:rsidR="006F49B0" w:rsidRPr="006F49B0" w:rsidRDefault="006F49B0" w:rsidP="006F49B0">
      <w:pPr>
        <w:pStyle w:val="a1"/>
        <w:ind w:leftChars="300"/>
        <w:rPr>
          <w:rFonts w:ascii="Calibri" w:hAnsi="Calibri" w:cs="Calibri"/>
          <w:sz w:val="24"/>
        </w:rPr>
      </w:pPr>
      <w:r w:rsidRPr="006F49B0">
        <w:rPr>
          <w:rFonts w:ascii="Calibri" w:hAnsi="Calibri" w:cs="Calibri"/>
          <w:sz w:val="24"/>
        </w:rPr>
        <w:t>Proposed h</w:t>
      </w:r>
      <w:r w:rsidRPr="006F49B0">
        <w:rPr>
          <w:rFonts w:ascii="Calibri" w:hAnsi="Calibri" w:cs="Calibri" w:hint="eastAsia"/>
          <w:sz w:val="24"/>
        </w:rPr>
        <w:t>ybrid</w:t>
      </w:r>
      <w:r w:rsidRPr="006F49B0">
        <w:rPr>
          <w:rFonts w:ascii="Calibri" w:hAnsi="Calibri" w:cs="Calibri"/>
          <w:sz w:val="24"/>
        </w:rPr>
        <w:t xml:space="preserve"> sampling is processing frames with following rules</w:t>
      </w:r>
    </w:p>
    <w:p w14:paraId="7495DCD5" w14:textId="77777777" w:rsidR="006F49B0" w:rsidRPr="006F49B0" w:rsidRDefault="006F49B0" w:rsidP="006F49B0">
      <w:pPr>
        <w:pStyle w:val="a1"/>
        <w:rPr>
          <w:rFonts w:ascii="Calibri" w:hAnsi="Calibri" w:cs="Calibri"/>
          <w:sz w:val="24"/>
        </w:rPr>
      </w:pPr>
    </w:p>
    <w:p w14:paraId="3445BE2E" w14:textId="77777777" w:rsidR="006F49B0" w:rsidRDefault="006F49B0" w:rsidP="006F49B0">
      <w:pPr>
        <w:pStyle w:val="a1"/>
        <w:numPr>
          <w:ilvl w:val="0"/>
          <w:numId w:val="13"/>
        </w:numPr>
        <w:jc w:val="left"/>
        <w:rPr>
          <w:rFonts w:ascii="Calibri" w:hAnsi="Calibri" w:cs="Calibri"/>
          <w:sz w:val="24"/>
        </w:rPr>
      </w:pPr>
      <w:r w:rsidRPr="006F49B0">
        <w:rPr>
          <w:rFonts w:ascii="Calibri" w:hAnsi="Calibri" w:cs="Calibri"/>
          <w:sz w:val="24"/>
        </w:rPr>
        <w:t>If no plates are detected, push N+1 frame to cache and skip to N+2 frame</w:t>
      </w:r>
      <w:r>
        <w:rPr>
          <w:rFonts w:ascii="Calibri" w:hAnsi="Calibri" w:cs="Calibri"/>
          <w:sz w:val="24"/>
        </w:rPr>
        <w:br/>
      </w:r>
      <w:r>
        <w:rPr>
          <w:noProof/>
        </w:rPr>
        <w:drawing>
          <wp:inline distT="0" distB="0" distL="0" distR="0" wp14:anchorId="68F7D22A" wp14:editId="06467864">
            <wp:extent cx="2887345" cy="1580515"/>
            <wp:effectExtent l="0" t="0" r="8255"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345" cy="1580515"/>
                    </a:xfrm>
                    <a:prstGeom prst="rect">
                      <a:avLst/>
                    </a:prstGeom>
                    <a:noFill/>
                    <a:ln>
                      <a:noFill/>
                    </a:ln>
                  </pic:spPr>
                </pic:pic>
              </a:graphicData>
            </a:graphic>
          </wp:inline>
        </w:drawing>
      </w:r>
    </w:p>
    <w:p w14:paraId="729DCCA4" w14:textId="77777777" w:rsidR="006F49B0" w:rsidRPr="006F49B0" w:rsidRDefault="006F49B0" w:rsidP="006F49B0">
      <w:pPr>
        <w:pStyle w:val="af6"/>
        <w:numPr>
          <w:ilvl w:val="0"/>
          <w:numId w:val="13"/>
        </w:numPr>
        <w:ind w:leftChars="0"/>
        <w:rPr>
          <w:rFonts w:ascii="Calibri" w:eastAsia="LG Smart UI Regular" w:hAnsi="Calibri" w:cs="Calibri"/>
        </w:rPr>
      </w:pPr>
      <w:r w:rsidRPr="006F49B0">
        <w:rPr>
          <w:rFonts w:ascii="Calibri" w:eastAsia="LG Smart UI Regular" w:hAnsi="Calibri" w:cs="Calibri"/>
        </w:rPr>
        <w:t>When plate is detected, process ALPR with cached and current frame</w:t>
      </w:r>
      <w:r>
        <w:rPr>
          <w:rFonts w:ascii="Calibri" w:eastAsia="LG Smart UI Regular" w:hAnsi="Calibri" w:cs="Calibri"/>
        </w:rPr>
        <w:br/>
      </w:r>
      <w:r>
        <w:rPr>
          <w:rFonts w:ascii="LG Smart UI Regular" w:eastAsia="LG Smart UI Regular" w:hAnsi="LG Smart UI Regular" w:hint="eastAsia"/>
          <w:noProof/>
          <w:sz w:val="28"/>
        </w:rPr>
        <w:drawing>
          <wp:inline distT="0" distB="0" distL="0" distR="0" wp14:anchorId="588553B7" wp14:editId="0DE986F3">
            <wp:extent cx="3263900" cy="148844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3900" cy="1488440"/>
                    </a:xfrm>
                    <a:prstGeom prst="rect">
                      <a:avLst/>
                    </a:prstGeom>
                    <a:noFill/>
                    <a:ln>
                      <a:noFill/>
                    </a:ln>
                  </pic:spPr>
                </pic:pic>
              </a:graphicData>
            </a:graphic>
          </wp:inline>
        </w:drawing>
      </w:r>
    </w:p>
    <w:p w14:paraId="2AC098EE" w14:textId="77777777" w:rsidR="006F49B0" w:rsidRDefault="006F49B0" w:rsidP="006F49B0">
      <w:pPr>
        <w:pStyle w:val="af6"/>
        <w:numPr>
          <w:ilvl w:val="0"/>
          <w:numId w:val="13"/>
        </w:numPr>
        <w:ind w:leftChars="0"/>
        <w:rPr>
          <w:rFonts w:ascii="Calibri" w:eastAsia="LG Smart UI Regular" w:hAnsi="Calibri" w:cs="Calibri"/>
        </w:rPr>
      </w:pPr>
      <w:r w:rsidRPr="006F49B0">
        <w:rPr>
          <w:rFonts w:ascii="Calibri" w:eastAsia="LG Smart UI Regular" w:hAnsi="Calibri" w:cs="Calibri" w:hint="eastAsia"/>
        </w:rPr>
        <w:lastRenderedPageBreak/>
        <w:t>When plate is detected, set burst count to process ALPR continuously</w:t>
      </w:r>
      <w:r w:rsidRPr="006F49B0">
        <w:rPr>
          <w:rFonts w:ascii="Calibri" w:eastAsia="LG Smart UI Regular" w:hAnsi="Calibri" w:cs="Calibri"/>
        </w:rPr>
        <w:br/>
      </w:r>
      <w:r>
        <w:rPr>
          <w:rFonts w:ascii="LG Smart UI Regular" w:eastAsia="LG Smart UI Regular" w:hAnsi="LG Smart UI Regular"/>
          <w:noProof/>
          <w:sz w:val="28"/>
        </w:rPr>
        <w:drawing>
          <wp:inline distT="0" distB="0" distL="0" distR="0" wp14:anchorId="52EAC83B" wp14:editId="141062DE">
            <wp:extent cx="3571240" cy="16192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1240" cy="1619250"/>
                    </a:xfrm>
                    <a:prstGeom prst="rect">
                      <a:avLst/>
                    </a:prstGeom>
                    <a:noFill/>
                    <a:ln>
                      <a:noFill/>
                    </a:ln>
                  </pic:spPr>
                </pic:pic>
              </a:graphicData>
            </a:graphic>
          </wp:inline>
        </w:drawing>
      </w:r>
    </w:p>
    <w:p w14:paraId="39B7A4EC" w14:textId="77777777" w:rsidR="006F49B0" w:rsidRPr="006F49B0" w:rsidRDefault="00B13A06" w:rsidP="00B13A06">
      <w:pPr>
        <w:ind w:firstLineChars="150" w:firstLine="293"/>
        <w:rPr>
          <w:rFonts w:ascii="Calibri" w:eastAsia="LG Smart UI Regular" w:hAnsi="Calibri" w:cs="Calibri"/>
          <w:lang w:eastAsia="ko-KR"/>
        </w:rPr>
      </w:pPr>
      <w:r>
        <w:rPr>
          <w:rFonts w:ascii="Calibri" w:eastAsia="LG Smart UI Regular" w:hAnsi="Calibri" w:cs="Calibri" w:hint="eastAsia"/>
          <w:lang w:eastAsia="ko-KR"/>
        </w:rPr>
        <w:t xml:space="preserve">Test result of </w:t>
      </w:r>
      <w:r>
        <w:rPr>
          <w:rFonts w:ascii="Calibri" w:eastAsia="LG Smart UI Regular" w:hAnsi="Calibri" w:cs="Calibri"/>
          <w:lang w:eastAsia="ko-KR"/>
        </w:rPr>
        <w:t xml:space="preserve">comparing </w:t>
      </w:r>
      <w:r>
        <w:rPr>
          <w:rFonts w:ascii="Calibri" w:eastAsia="LG Smart UI Regular" w:hAnsi="Calibri" w:cs="Calibri" w:hint="eastAsia"/>
          <w:lang w:eastAsia="ko-KR"/>
        </w:rPr>
        <w:t xml:space="preserve">no sampling with </w:t>
      </w:r>
      <w:r>
        <w:rPr>
          <w:rFonts w:ascii="Calibri" w:eastAsia="LG Smart UI Regular" w:hAnsi="Calibri" w:cs="Calibri"/>
          <w:lang w:eastAsia="ko-KR"/>
        </w:rPr>
        <w:t>hybrid sampling</w:t>
      </w:r>
    </w:p>
    <w:p w14:paraId="553ECFFE" w14:textId="77777777" w:rsidR="006F49B0" w:rsidRDefault="00B13A06" w:rsidP="00B13A06">
      <w:pPr>
        <w:pStyle w:val="a1"/>
        <w:ind w:left="320" w:firstLine="105"/>
        <w:jc w:val="left"/>
        <w:rPr>
          <w:rFonts w:ascii="Calibri" w:hAnsi="Calibri" w:cs="Calibri"/>
          <w:sz w:val="24"/>
        </w:rPr>
      </w:pPr>
      <w:r>
        <w:rPr>
          <w:rFonts w:ascii="Calibri" w:hAnsi="Calibri" w:cs="Calibri" w:hint="eastAsia"/>
          <w:sz w:val="24"/>
        </w:rPr>
        <w:t xml:space="preserve">- </w:t>
      </w:r>
      <w:r>
        <w:rPr>
          <w:rFonts w:ascii="Calibri" w:hAnsi="Calibri" w:cs="Calibri"/>
          <w:sz w:val="24"/>
        </w:rPr>
        <w:t>Test environment: F</w:t>
      </w:r>
      <w:r w:rsidRPr="00B13A06">
        <w:rPr>
          <w:rFonts w:ascii="Calibri" w:hAnsi="Calibri" w:cs="Calibri"/>
          <w:sz w:val="24"/>
        </w:rPr>
        <w:t>ill DB with only known vehicle plates</w:t>
      </w:r>
      <w:r>
        <w:rPr>
          <w:rFonts w:ascii="Calibri" w:hAnsi="Calibri" w:cs="Calibri"/>
          <w:sz w:val="24"/>
        </w:rPr>
        <w:t>, and count</w:t>
      </w:r>
      <w:r w:rsidRPr="00B13A06">
        <w:rPr>
          <w:rFonts w:ascii="Calibri" w:hAnsi="Calibri" w:cs="Calibri"/>
          <w:sz w:val="24"/>
        </w:rPr>
        <w:t xml:space="preserve"> number of correct plate recognition</w:t>
      </w:r>
      <w:r>
        <w:rPr>
          <w:rFonts w:ascii="Calibri" w:hAnsi="Calibri" w:cs="Calibri"/>
          <w:sz w:val="24"/>
        </w:rPr>
        <w:t>.</w:t>
      </w:r>
      <w:r w:rsidRPr="00B13A06">
        <w:rPr>
          <w:rFonts w:ascii="Calibri" w:hAnsi="Calibri" w:cs="Calibri"/>
          <w:sz w:val="24"/>
        </w:rPr>
        <w:t xml:space="preserve"> No thread model is used (main loop)</w:t>
      </w:r>
      <w:r>
        <w:rPr>
          <w:rFonts w:ascii="Calibri" w:hAnsi="Calibri" w:cs="Calibri"/>
          <w:sz w:val="24"/>
        </w:rPr>
        <w:t>, and pr</w:t>
      </w:r>
      <w:r w:rsidRPr="00B13A06">
        <w:rPr>
          <w:rFonts w:ascii="Calibri" w:hAnsi="Calibri" w:cs="Calibri"/>
          <w:sz w:val="24"/>
        </w:rPr>
        <w:t>ocessing time is calculated with no frame display delay</w:t>
      </w:r>
      <w:r>
        <w:rPr>
          <w:rFonts w:ascii="Calibri" w:hAnsi="Calibri" w:cs="Calibri"/>
          <w:sz w:val="24"/>
        </w:rPr>
        <w:t>.</w:t>
      </w:r>
    </w:p>
    <w:p w14:paraId="65BE3071" w14:textId="77777777" w:rsidR="00B13A06" w:rsidRDefault="00B13A06" w:rsidP="00B13A06">
      <w:pPr>
        <w:pStyle w:val="a1"/>
        <w:ind w:left="320" w:firstLine="105"/>
        <w:jc w:val="left"/>
        <w:rPr>
          <w:rFonts w:ascii="Calibri" w:hAnsi="Calibri" w:cs="Calibri"/>
          <w:sz w:val="24"/>
        </w:rPr>
      </w:pPr>
    </w:p>
    <w:tbl>
      <w:tblPr>
        <w:tblStyle w:val="32"/>
        <w:tblW w:w="0" w:type="auto"/>
        <w:jc w:val="center"/>
        <w:tblLook w:val="04A0" w:firstRow="1" w:lastRow="0" w:firstColumn="1" w:lastColumn="0" w:noHBand="0" w:noVBand="1"/>
      </w:tblPr>
      <w:tblGrid>
        <w:gridCol w:w="2344"/>
        <w:gridCol w:w="2705"/>
        <w:gridCol w:w="2600"/>
      </w:tblGrid>
      <w:tr w:rsidR="00B13A06" w14:paraId="4679CB93" w14:textId="77777777" w:rsidTr="00B13A0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44" w:type="dxa"/>
          </w:tcPr>
          <w:p w14:paraId="4C5551D7" w14:textId="77777777" w:rsidR="00B13A06" w:rsidRPr="00B13A06" w:rsidRDefault="00B13A06" w:rsidP="00F27F16">
            <w:pPr>
              <w:pStyle w:val="af6"/>
              <w:ind w:leftChars="0" w:left="0"/>
              <w:jc w:val="center"/>
              <w:rPr>
                <w:rFonts w:ascii="Calibri" w:eastAsia="LG Smart UI Regular" w:hAnsi="Calibri" w:cs="Calibri"/>
              </w:rPr>
            </w:pPr>
            <w:r w:rsidRPr="00B13A06">
              <w:rPr>
                <w:rFonts w:ascii="Calibri" w:eastAsia="LG Smart UI Regular" w:hAnsi="Calibri" w:cs="Calibri"/>
              </w:rPr>
              <w:t>plate recognition</w:t>
            </w:r>
          </w:p>
        </w:tc>
        <w:tc>
          <w:tcPr>
            <w:tcW w:w="2705" w:type="dxa"/>
          </w:tcPr>
          <w:p w14:paraId="00318970" w14:textId="77777777" w:rsidR="00B13A06" w:rsidRPr="00B13A06" w:rsidRDefault="00B13A06" w:rsidP="00F27F16">
            <w:pPr>
              <w:pStyle w:val="af6"/>
              <w:ind w:leftChars="0" w:left="0"/>
              <w:jc w:val="center"/>
              <w:cnfStyle w:val="100000000000" w:firstRow="1" w:lastRow="0" w:firstColumn="0" w:lastColumn="0" w:oddVBand="0" w:evenVBand="0" w:oddHBand="0"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no sampling</w:t>
            </w:r>
          </w:p>
        </w:tc>
        <w:tc>
          <w:tcPr>
            <w:tcW w:w="2600" w:type="dxa"/>
          </w:tcPr>
          <w:p w14:paraId="0772497C" w14:textId="77777777" w:rsidR="00B13A06" w:rsidRPr="00B13A06" w:rsidRDefault="00B13A06" w:rsidP="00F27F16">
            <w:pPr>
              <w:pStyle w:val="af6"/>
              <w:ind w:leftChars="0" w:left="0"/>
              <w:jc w:val="center"/>
              <w:cnfStyle w:val="100000000000" w:firstRow="1" w:lastRow="0" w:firstColumn="0" w:lastColumn="0" w:oddVBand="0" w:evenVBand="0" w:oddHBand="0"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Hybrid Sampling</w:t>
            </w:r>
          </w:p>
        </w:tc>
      </w:tr>
      <w:tr w:rsidR="00B13A06" w14:paraId="47C2EAE0" w14:textId="77777777" w:rsidTr="00B13A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4" w:type="dxa"/>
          </w:tcPr>
          <w:p w14:paraId="4983B117" w14:textId="77777777" w:rsidR="00B13A06" w:rsidRPr="00B13A06" w:rsidRDefault="00B13A06" w:rsidP="00F27F16">
            <w:pPr>
              <w:pStyle w:val="af6"/>
              <w:ind w:leftChars="0" w:left="0"/>
              <w:jc w:val="center"/>
              <w:rPr>
                <w:rFonts w:ascii="Calibri" w:eastAsia="LG Smart UI Regular" w:hAnsi="Calibri" w:cs="Calibri"/>
              </w:rPr>
            </w:pPr>
            <w:r w:rsidRPr="00B13A06">
              <w:rPr>
                <w:rFonts w:ascii="Calibri" w:eastAsia="LG Smart UI Regular" w:hAnsi="Calibri" w:cs="Calibri"/>
              </w:rPr>
              <w:t>beaver1.avi</w:t>
            </w:r>
          </w:p>
          <w:p w14:paraId="5C2DA315" w14:textId="77777777" w:rsidR="00B13A06" w:rsidRPr="00B13A06" w:rsidRDefault="00B13A06" w:rsidP="00F27F16">
            <w:pPr>
              <w:pStyle w:val="af6"/>
              <w:ind w:leftChars="0" w:left="0"/>
              <w:jc w:val="center"/>
              <w:rPr>
                <w:rFonts w:ascii="Calibri" w:eastAsia="LG Smart UI Regular" w:hAnsi="Calibri" w:cs="Calibri"/>
              </w:rPr>
            </w:pPr>
            <w:r w:rsidRPr="00B13A06">
              <w:rPr>
                <w:rFonts w:ascii="Calibri" w:eastAsia="LG Smart UI Regular" w:hAnsi="Calibri" w:cs="Calibri"/>
              </w:rPr>
              <w:t>beaver2.avi</w:t>
            </w:r>
          </w:p>
          <w:p w14:paraId="5DD653C3" w14:textId="77777777" w:rsidR="00B13A06" w:rsidRPr="00B13A06" w:rsidRDefault="00B13A06" w:rsidP="00F27F16">
            <w:pPr>
              <w:pStyle w:val="af6"/>
              <w:ind w:leftChars="0" w:left="0"/>
              <w:jc w:val="center"/>
              <w:rPr>
                <w:rFonts w:ascii="Calibri" w:eastAsia="LG Smart UI Regular" w:hAnsi="Calibri" w:cs="Calibri"/>
              </w:rPr>
            </w:pPr>
            <w:r w:rsidRPr="00B13A06">
              <w:rPr>
                <w:rFonts w:ascii="Calibri" w:eastAsia="LG Smart UI Regular" w:hAnsi="Calibri" w:cs="Calibri"/>
              </w:rPr>
              <w:t>beaver3.avi</w:t>
            </w:r>
          </w:p>
          <w:p w14:paraId="025858B4" w14:textId="77777777" w:rsidR="00B13A06" w:rsidRPr="00B13A06" w:rsidRDefault="00B13A06" w:rsidP="00F27F16">
            <w:pPr>
              <w:pStyle w:val="af6"/>
              <w:ind w:leftChars="0" w:left="0"/>
              <w:jc w:val="center"/>
              <w:rPr>
                <w:rFonts w:ascii="Calibri" w:eastAsia="LG Smart UI Regular" w:hAnsi="Calibri" w:cs="Calibri"/>
              </w:rPr>
            </w:pPr>
            <w:r w:rsidRPr="00B13A06">
              <w:rPr>
                <w:rFonts w:ascii="Calibri" w:eastAsia="LG Smart UI Regular" w:hAnsi="Calibri" w:cs="Calibri"/>
              </w:rPr>
              <w:t>beaver4.avi</w:t>
            </w:r>
          </w:p>
        </w:tc>
        <w:tc>
          <w:tcPr>
            <w:tcW w:w="2705" w:type="dxa"/>
          </w:tcPr>
          <w:p w14:paraId="124FA458" w14:textId="77777777" w:rsidR="00B13A06" w:rsidRPr="00B13A06" w:rsidRDefault="00B13A06"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31</w:t>
            </w:r>
          </w:p>
          <w:p w14:paraId="14608B3B" w14:textId="77777777" w:rsidR="00B13A06" w:rsidRPr="00B13A06" w:rsidRDefault="00B13A06"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9</w:t>
            </w:r>
          </w:p>
          <w:p w14:paraId="56CA16F2" w14:textId="77777777" w:rsidR="00B13A06" w:rsidRPr="00B13A06" w:rsidRDefault="00B13A06"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27</w:t>
            </w:r>
          </w:p>
          <w:p w14:paraId="21DF2AD1" w14:textId="77777777" w:rsidR="00B13A06" w:rsidRPr="00B13A06" w:rsidRDefault="00B13A06"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5</w:t>
            </w:r>
          </w:p>
        </w:tc>
        <w:tc>
          <w:tcPr>
            <w:tcW w:w="2600" w:type="dxa"/>
          </w:tcPr>
          <w:p w14:paraId="097A52CB" w14:textId="77777777" w:rsidR="00B13A06" w:rsidRPr="00B13A06" w:rsidRDefault="00B13A06"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31</w:t>
            </w:r>
          </w:p>
          <w:p w14:paraId="34C6F86F" w14:textId="77777777" w:rsidR="00B13A06" w:rsidRPr="00B13A06" w:rsidRDefault="00B13A06"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9</w:t>
            </w:r>
          </w:p>
          <w:p w14:paraId="50358720" w14:textId="77777777" w:rsidR="00B13A06" w:rsidRPr="00B13A06" w:rsidRDefault="00B13A06"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27</w:t>
            </w:r>
          </w:p>
          <w:p w14:paraId="308DB76F" w14:textId="77777777" w:rsidR="00B13A06" w:rsidRPr="00B13A06" w:rsidRDefault="00B13A06" w:rsidP="00F27F16">
            <w:pPr>
              <w:pStyle w:val="af6"/>
              <w:ind w:leftChars="0" w:left="0"/>
              <w:jc w:val="center"/>
              <w:cnfStyle w:val="000000100000" w:firstRow="0" w:lastRow="0" w:firstColumn="0" w:lastColumn="0" w:oddVBand="0" w:evenVBand="0" w:oddHBand="1" w:evenHBand="0" w:firstRowFirstColumn="0" w:firstRowLastColumn="0" w:lastRowFirstColumn="0" w:lastRowLastColumn="0"/>
              <w:rPr>
                <w:rFonts w:ascii="Calibri" w:eastAsia="LG Smart UI Regular" w:hAnsi="Calibri" w:cs="Calibri"/>
              </w:rPr>
            </w:pPr>
            <w:r w:rsidRPr="00B13A06">
              <w:rPr>
                <w:rFonts w:ascii="Calibri" w:eastAsia="LG Smart UI Regular" w:hAnsi="Calibri" w:cs="Calibri"/>
              </w:rPr>
              <w:t>5</w:t>
            </w:r>
          </w:p>
        </w:tc>
      </w:tr>
      <w:tr w:rsidR="00D40F24" w14:paraId="2E1864A1" w14:textId="77777777" w:rsidTr="00B13A06">
        <w:trPr>
          <w:jc w:val="center"/>
        </w:trPr>
        <w:tc>
          <w:tcPr>
            <w:cnfStyle w:val="001000000000" w:firstRow="0" w:lastRow="0" w:firstColumn="1" w:lastColumn="0" w:oddVBand="0" w:evenVBand="0" w:oddHBand="0" w:evenHBand="0" w:firstRowFirstColumn="0" w:firstRowLastColumn="0" w:lastRowFirstColumn="0" w:lastRowLastColumn="0"/>
            <w:tcW w:w="2344" w:type="dxa"/>
          </w:tcPr>
          <w:p w14:paraId="7DD257E2" w14:textId="77777777" w:rsidR="00D40F24" w:rsidRPr="00B13A06" w:rsidRDefault="00D40F24" w:rsidP="00F27F16">
            <w:pPr>
              <w:pStyle w:val="af6"/>
              <w:ind w:leftChars="0" w:left="0"/>
              <w:jc w:val="center"/>
              <w:rPr>
                <w:rFonts w:ascii="Calibri" w:eastAsia="LG Smart UI Regular" w:hAnsi="Calibri" w:cs="Calibri"/>
              </w:rPr>
            </w:pPr>
          </w:p>
        </w:tc>
        <w:tc>
          <w:tcPr>
            <w:tcW w:w="2705" w:type="dxa"/>
          </w:tcPr>
          <w:p w14:paraId="098272CA" w14:textId="77777777" w:rsidR="00D40F24" w:rsidRPr="00B13A06" w:rsidRDefault="00D40F24" w:rsidP="00F27F16">
            <w:pPr>
              <w:pStyle w:val="af6"/>
              <w:ind w:leftChars="0" w:left="0"/>
              <w:jc w:val="center"/>
              <w:cnfStyle w:val="000000000000" w:firstRow="0" w:lastRow="0" w:firstColumn="0" w:lastColumn="0" w:oddVBand="0" w:evenVBand="0" w:oddHBand="0" w:evenHBand="0" w:firstRowFirstColumn="0" w:firstRowLastColumn="0" w:lastRowFirstColumn="0" w:lastRowLastColumn="0"/>
              <w:rPr>
                <w:rFonts w:ascii="Calibri" w:eastAsia="LG Smart UI Regular" w:hAnsi="Calibri" w:cs="Calibri"/>
              </w:rPr>
            </w:pPr>
          </w:p>
        </w:tc>
        <w:tc>
          <w:tcPr>
            <w:tcW w:w="2600" w:type="dxa"/>
          </w:tcPr>
          <w:p w14:paraId="6C7A6242" w14:textId="77777777" w:rsidR="00D40F24" w:rsidRPr="00B13A06" w:rsidRDefault="00D40F24" w:rsidP="00F27F16">
            <w:pPr>
              <w:pStyle w:val="af6"/>
              <w:ind w:leftChars="0" w:left="0"/>
              <w:jc w:val="center"/>
              <w:cnfStyle w:val="000000000000" w:firstRow="0" w:lastRow="0" w:firstColumn="0" w:lastColumn="0" w:oddVBand="0" w:evenVBand="0" w:oddHBand="0" w:evenHBand="0" w:firstRowFirstColumn="0" w:firstRowLastColumn="0" w:lastRowFirstColumn="0" w:lastRowLastColumn="0"/>
              <w:rPr>
                <w:rFonts w:ascii="Calibri" w:eastAsia="LG Smart UI Regular" w:hAnsi="Calibri" w:cs="Calibri"/>
              </w:rPr>
            </w:pPr>
          </w:p>
        </w:tc>
      </w:tr>
    </w:tbl>
    <w:p w14:paraId="1BB96D24" w14:textId="77777777" w:rsidR="00B13A06" w:rsidRDefault="00B13A06" w:rsidP="00B13A06">
      <w:pPr>
        <w:pStyle w:val="a1"/>
        <w:ind w:left="320" w:firstLine="105"/>
        <w:jc w:val="center"/>
        <w:rPr>
          <w:rFonts w:ascii="Calibri" w:eastAsia="LG Smart UI Regular" w:hAnsi="Calibri" w:cs="Calibri"/>
          <w:sz w:val="24"/>
          <w:szCs w:val="24"/>
        </w:rPr>
      </w:pPr>
      <w:r>
        <w:rPr>
          <w:noProof/>
        </w:rPr>
        <w:drawing>
          <wp:inline distT="0" distB="0" distL="0" distR="0" wp14:anchorId="53AD938C" wp14:editId="3D8B801E">
            <wp:extent cx="4581525" cy="2667000"/>
            <wp:effectExtent l="0" t="0" r="9525" b="0"/>
            <wp:docPr id="7" name="차트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39CC8C8" w14:textId="77777777" w:rsidR="00B13A06" w:rsidRDefault="00B13A06" w:rsidP="00B13A06">
      <w:pPr>
        <w:pStyle w:val="a1"/>
        <w:ind w:left="320" w:firstLine="105"/>
        <w:jc w:val="center"/>
        <w:rPr>
          <w:rFonts w:ascii="Calibri" w:eastAsia="LG Smart UI Regular" w:hAnsi="Calibri" w:cs="Calibri"/>
          <w:sz w:val="24"/>
          <w:szCs w:val="24"/>
        </w:rPr>
      </w:pPr>
    </w:p>
    <w:p w14:paraId="20CF7E2B" w14:textId="77777777" w:rsidR="00B13A06" w:rsidRDefault="00B13A06" w:rsidP="003C7B48">
      <w:pPr>
        <w:pStyle w:val="a1"/>
        <w:ind w:leftChars="200" w:left="480"/>
        <w:rPr>
          <w:rFonts w:ascii="Calibri" w:hAnsi="Calibri" w:cs="Calibri"/>
          <w:sz w:val="24"/>
        </w:rPr>
      </w:pPr>
      <w:r w:rsidRPr="00781619">
        <w:rPr>
          <w:rFonts w:ascii="Calibri" w:hAnsi="Calibri" w:cs="Calibri"/>
          <w:b/>
          <w:sz w:val="24"/>
        </w:rPr>
        <w:t>Consequences of Tests:</w:t>
      </w:r>
    </w:p>
    <w:tbl>
      <w:tblPr>
        <w:tblStyle w:val="aff3"/>
        <w:tblW w:w="0" w:type="auto"/>
        <w:tblLook w:val="04A0" w:firstRow="1" w:lastRow="0" w:firstColumn="1" w:lastColumn="0" w:noHBand="0" w:noVBand="1"/>
      </w:tblPr>
      <w:tblGrid>
        <w:gridCol w:w="4873"/>
        <w:gridCol w:w="4873"/>
      </w:tblGrid>
      <w:tr w:rsidR="00B13A06" w14:paraId="1E363205" w14:textId="77777777" w:rsidTr="00F27F16">
        <w:trPr>
          <w:cnfStyle w:val="100000000000" w:firstRow="1" w:lastRow="0" w:firstColumn="0" w:lastColumn="0" w:oddVBand="0" w:evenVBand="0" w:oddHBand="0" w:evenHBand="0" w:firstRowFirstColumn="0" w:firstRowLastColumn="0" w:lastRowFirstColumn="0" w:lastRowLastColumn="0"/>
        </w:trPr>
        <w:tc>
          <w:tcPr>
            <w:tcW w:w="4873" w:type="dxa"/>
          </w:tcPr>
          <w:p w14:paraId="53280579" w14:textId="77777777" w:rsidR="00B13A06" w:rsidRPr="000F523E" w:rsidRDefault="00B13A06" w:rsidP="00B13A06">
            <w:pPr>
              <w:pStyle w:val="a1"/>
              <w:ind w:left="0"/>
              <w:jc w:val="center"/>
              <w:rPr>
                <w:rFonts w:ascii="Calibri" w:eastAsiaTheme="minorEastAsia" w:hAnsi="Calibri" w:cs="Calibri"/>
                <w:sz w:val="24"/>
              </w:rPr>
            </w:pPr>
            <w:r>
              <w:rPr>
                <w:rFonts w:ascii="Calibri" w:eastAsiaTheme="minorEastAsia" w:hAnsi="Calibri" w:cs="Calibri" w:hint="eastAsia"/>
                <w:sz w:val="24"/>
              </w:rPr>
              <w:t>Pros.</w:t>
            </w:r>
            <w:r>
              <w:rPr>
                <w:rFonts w:ascii="Calibri" w:eastAsiaTheme="minorEastAsia" w:hAnsi="Calibri" w:cs="Calibri"/>
                <w:sz w:val="24"/>
              </w:rPr>
              <w:t xml:space="preserve"> Using hybrid sampling</w:t>
            </w:r>
          </w:p>
        </w:tc>
        <w:tc>
          <w:tcPr>
            <w:tcW w:w="4873" w:type="dxa"/>
          </w:tcPr>
          <w:p w14:paraId="4166C23B" w14:textId="77777777" w:rsidR="00B13A06" w:rsidRPr="000F523E" w:rsidRDefault="00B13A06" w:rsidP="00F27F16">
            <w:pPr>
              <w:pStyle w:val="a1"/>
              <w:ind w:left="0"/>
              <w:jc w:val="center"/>
              <w:rPr>
                <w:rFonts w:ascii="Calibri" w:eastAsiaTheme="minorEastAsia" w:hAnsi="Calibri" w:cs="Calibri"/>
                <w:sz w:val="24"/>
              </w:rPr>
            </w:pPr>
            <w:r>
              <w:rPr>
                <w:rFonts w:ascii="Calibri" w:eastAsiaTheme="minorEastAsia" w:hAnsi="Calibri" w:cs="Calibri" w:hint="eastAsia"/>
                <w:sz w:val="24"/>
              </w:rPr>
              <w:t>Cons.</w:t>
            </w:r>
            <w:r>
              <w:rPr>
                <w:rFonts w:ascii="Calibri" w:eastAsiaTheme="minorEastAsia" w:hAnsi="Calibri" w:cs="Calibri"/>
                <w:sz w:val="24"/>
              </w:rPr>
              <w:t xml:space="preserve"> Using hybrid sampling</w:t>
            </w:r>
          </w:p>
        </w:tc>
      </w:tr>
      <w:tr w:rsidR="00B13A06" w14:paraId="06428436" w14:textId="77777777" w:rsidTr="00F27F16">
        <w:tc>
          <w:tcPr>
            <w:tcW w:w="4873" w:type="dxa"/>
          </w:tcPr>
          <w:p w14:paraId="2029A277" w14:textId="77777777" w:rsidR="00B13A06" w:rsidRDefault="00B13A06" w:rsidP="00B13A06">
            <w:pPr>
              <w:pStyle w:val="a1"/>
              <w:ind w:left="400"/>
              <w:jc w:val="left"/>
              <w:rPr>
                <w:rFonts w:ascii="Calibri" w:hAnsi="Calibri" w:cs="Calibri"/>
                <w:sz w:val="24"/>
              </w:rPr>
            </w:pPr>
            <w:r>
              <w:rPr>
                <w:rFonts w:ascii="Calibri" w:hAnsi="Calibri" w:cs="Calibri"/>
                <w:sz w:val="24"/>
              </w:rPr>
              <w:t>- Avg. 30% of performance increase.</w:t>
            </w:r>
          </w:p>
          <w:p w14:paraId="784A6EFE" w14:textId="77777777" w:rsidR="00B13A06" w:rsidRDefault="00B13A06" w:rsidP="00B13A06">
            <w:pPr>
              <w:pStyle w:val="a1"/>
              <w:ind w:left="400"/>
              <w:jc w:val="left"/>
              <w:rPr>
                <w:rFonts w:ascii="Calibri" w:hAnsi="Calibri" w:cs="Calibri"/>
                <w:sz w:val="24"/>
              </w:rPr>
            </w:pPr>
            <w:r>
              <w:rPr>
                <w:rFonts w:ascii="Calibri" w:hAnsi="Calibri" w:cs="Calibri"/>
                <w:sz w:val="24"/>
              </w:rPr>
              <w:t>- No computing overhead.</w:t>
            </w:r>
          </w:p>
        </w:tc>
        <w:tc>
          <w:tcPr>
            <w:tcW w:w="4873" w:type="dxa"/>
          </w:tcPr>
          <w:p w14:paraId="5A90F637" w14:textId="77777777" w:rsidR="00B13A06" w:rsidRPr="000F523E" w:rsidRDefault="00B13A06" w:rsidP="00B13A06">
            <w:pPr>
              <w:pStyle w:val="a1"/>
              <w:ind w:left="400"/>
              <w:jc w:val="left"/>
              <w:rPr>
                <w:rFonts w:ascii="Calibri" w:hAnsi="Calibri" w:cs="Calibri"/>
                <w:sz w:val="24"/>
              </w:rPr>
            </w:pPr>
            <w:r>
              <w:rPr>
                <w:rFonts w:ascii="Calibri" w:hAnsi="Calibri" w:cs="Calibri"/>
                <w:sz w:val="24"/>
              </w:rPr>
              <w:t xml:space="preserve">- Cannot detect about a very rare </w:t>
            </w:r>
            <w:proofErr w:type="gramStart"/>
            <w:r>
              <w:rPr>
                <w:rFonts w:ascii="Calibri" w:hAnsi="Calibri" w:cs="Calibri"/>
                <w:sz w:val="24"/>
              </w:rPr>
              <w:t>case(</w:t>
            </w:r>
            <w:proofErr w:type="gramEnd"/>
            <w:r>
              <w:rPr>
                <w:rFonts w:ascii="Calibri" w:hAnsi="Calibri" w:cs="Calibri"/>
                <w:sz w:val="24"/>
              </w:rPr>
              <w:t>OXOXOXOXO pattern).</w:t>
            </w:r>
            <w:r>
              <w:rPr>
                <w:rFonts w:ascii="Calibri" w:hAnsi="Calibri" w:cs="Calibri"/>
                <w:sz w:val="24"/>
              </w:rPr>
              <w:br/>
              <w:t>- High code complexity for cache handling when used in multi-threaded model.</w:t>
            </w:r>
          </w:p>
        </w:tc>
      </w:tr>
    </w:tbl>
    <w:p w14:paraId="0FA61C4D" w14:textId="77777777" w:rsidR="00C578E1" w:rsidRDefault="00C578E1" w:rsidP="003C7B48">
      <w:pPr>
        <w:pStyle w:val="a1"/>
        <w:ind w:leftChars="200" w:left="480"/>
        <w:rPr>
          <w:rFonts w:ascii="Calibri" w:hAnsi="Calibri" w:cs="Calibri"/>
          <w:b/>
          <w:sz w:val="24"/>
        </w:rPr>
      </w:pPr>
    </w:p>
    <w:p w14:paraId="59F04CB1" w14:textId="7942B852" w:rsidR="00781619" w:rsidRDefault="00781619" w:rsidP="003C7B48">
      <w:pPr>
        <w:pStyle w:val="a1"/>
        <w:ind w:leftChars="200" w:left="480"/>
        <w:rPr>
          <w:rFonts w:ascii="Calibri" w:hAnsi="Calibri" w:cs="Calibri"/>
          <w:b/>
          <w:sz w:val="24"/>
        </w:rPr>
      </w:pPr>
      <w:r>
        <w:rPr>
          <w:rFonts w:ascii="Calibri" w:hAnsi="Calibri" w:cs="Calibri" w:hint="eastAsia"/>
          <w:b/>
          <w:sz w:val="24"/>
        </w:rPr>
        <w:t xml:space="preserve">Derive </w:t>
      </w:r>
      <w:proofErr w:type="gramStart"/>
      <w:r>
        <w:rPr>
          <w:rFonts w:ascii="Calibri" w:hAnsi="Calibri" w:cs="Calibri" w:hint="eastAsia"/>
          <w:b/>
          <w:sz w:val="24"/>
        </w:rPr>
        <w:t>risks :</w:t>
      </w:r>
      <w:proofErr w:type="gramEnd"/>
      <w:r>
        <w:rPr>
          <w:rFonts w:ascii="Calibri" w:hAnsi="Calibri" w:cs="Calibri" w:hint="eastAsia"/>
          <w:b/>
          <w:sz w:val="24"/>
        </w:rPr>
        <w:t xml:space="preserve"> </w:t>
      </w:r>
    </w:p>
    <w:p w14:paraId="72BB0FEB" w14:textId="51673354" w:rsidR="00781619" w:rsidRDefault="003C7B48" w:rsidP="00851CD6">
      <w:pPr>
        <w:pStyle w:val="a1"/>
        <w:ind w:left="0" w:firstLine="720"/>
        <w:rPr>
          <w:rFonts w:ascii="Calibri" w:hAnsi="Calibri" w:cs="Calibri"/>
          <w:sz w:val="24"/>
        </w:rPr>
      </w:pPr>
      <w:r>
        <w:rPr>
          <w:rFonts w:ascii="Calibri" w:hAnsi="Calibri" w:cs="Calibri" w:hint="eastAsia"/>
          <w:sz w:val="24"/>
        </w:rPr>
        <w:lastRenderedPageBreak/>
        <w:t>U</w:t>
      </w:r>
      <w:r w:rsidR="00781619">
        <w:rPr>
          <w:rFonts w:ascii="Calibri" w:hAnsi="Calibri" w:cs="Calibri"/>
          <w:sz w:val="24"/>
        </w:rPr>
        <w:t>nexpected behavior due to high code complexity</w:t>
      </w:r>
    </w:p>
    <w:p w14:paraId="0D5EA09D" w14:textId="2F16C60C" w:rsidR="00781619" w:rsidRDefault="00781619" w:rsidP="00781619">
      <w:pPr>
        <w:pStyle w:val="a1"/>
        <w:ind w:left="0"/>
        <w:rPr>
          <w:rFonts w:ascii="Calibri" w:hAnsi="Calibri" w:cs="Calibri"/>
          <w:sz w:val="24"/>
        </w:rPr>
      </w:pPr>
      <w:r>
        <w:rPr>
          <w:rFonts w:ascii="Calibri" w:hAnsi="Calibri" w:cs="Calibri"/>
          <w:sz w:val="24"/>
        </w:rPr>
        <w:tab/>
      </w:r>
      <w:r>
        <w:rPr>
          <w:rFonts w:ascii="Calibri" w:hAnsi="Calibri" w:cs="Calibri" w:hint="eastAsia"/>
          <w:sz w:val="24"/>
        </w:rPr>
        <w:t>Spend hours to verify when code is modified</w:t>
      </w:r>
    </w:p>
    <w:p w14:paraId="02444C6E" w14:textId="77777777" w:rsidR="00781619" w:rsidRPr="00851CD6" w:rsidRDefault="00781619" w:rsidP="00781619">
      <w:pPr>
        <w:pStyle w:val="a1"/>
        <w:ind w:left="320"/>
        <w:rPr>
          <w:rFonts w:ascii="Calibri" w:hAnsi="Calibri" w:cs="Calibri"/>
          <w:sz w:val="24"/>
        </w:rPr>
      </w:pPr>
    </w:p>
    <w:p w14:paraId="1134BD94" w14:textId="77777777" w:rsidR="00781619" w:rsidRPr="00740406" w:rsidRDefault="00781619" w:rsidP="003C7B48">
      <w:pPr>
        <w:pStyle w:val="a1"/>
        <w:ind w:leftChars="200" w:left="480"/>
        <w:rPr>
          <w:rFonts w:ascii="Calibri" w:hAnsi="Calibri" w:cs="Calibri"/>
          <w:b/>
          <w:sz w:val="24"/>
        </w:rPr>
      </w:pPr>
      <w:r w:rsidRPr="00740406">
        <w:rPr>
          <w:rFonts w:ascii="Calibri" w:hAnsi="Calibri" w:cs="Calibri"/>
          <w:b/>
          <w:sz w:val="24"/>
        </w:rPr>
        <w:t xml:space="preserve">Trade </w:t>
      </w:r>
      <w:proofErr w:type="gramStart"/>
      <w:r w:rsidRPr="00740406">
        <w:rPr>
          <w:rFonts w:ascii="Calibri" w:hAnsi="Calibri" w:cs="Calibri"/>
          <w:b/>
          <w:sz w:val="24"/>
        </w:rPr>
        <w:t>Offs :</w:t>
      </w:r>
      <w:proofErr w:type="gramEnd"/>
    </w:p>
    <w:p w14:paraId="2F59914A" w14:textId="6275266B" w:rsidR="00781619" w:rsidRDefault="00781619" w:rsidP="00781619">
      <w:pPr>
        <w:pStyle w:val="a1"/>
        <w:ind w:left="320"/>
        <w:rPr>
          <w:rFonts w:ascii="Calibri" w:hAnsi="Calibri" w:cs="Calibri"/>
          <w:sz w:val="24"/>
        </w:rPr>
      </w:pPr>
      <w:r>
        <w:rPr>
          <w:rFonts w:ascii="Calibri" w:hAnsi="Calibri" w:cs="Calibri"/>
          <w:sz w:val="24"/>
        </w:rPr>
        <w:tab/>
        <w:t>If first plate recognition is failed though there’s a plate in image, it will lost 1 frame.</w:t>
      </w:r>
    </w:p>
    <w:p w14:paraId="1A27890B" w14:textId="77777777" w:rsidR="00781619" w:rsidRPr="001B6A5F" w:rsidRDefault="00781619" w:rsidP="00781619">
      <w:pPr>
        <w:pStyle w:val="a1"/>
        <w:ind w:left="320"/>
        <w:rPr>
          <w:rFonts w:ascii="Calibri" w:hAnsi="Calibri" w:cs="Calibri"/>
          <w:sz w:val="24"/>
        </w:rPr>
      </w:pPr>
    </w:p>
    <w:p w14:paraId="79C13792" w14:textId="77777777" w:rsidR="00781619" w:rsidRDefault="00781619" w:rsidP="003C7B48">
      <w:pPr>
        <w:pStyle w:val="a1"/>
        <w:ind w:leftChars="200" w:left="480"/>
        <w:rPr>
          <w:rFonts w:ascii="Calibri" w:hAnsi="Calibri" w:cs="Calibri"/>
          <w:sz w:val="24"/>
        </w:rPr>
      </w:pPr>
      <w:proofErr w:type="gramStart"/>
      <w:r w:rsidRPr="00740406">
        <w:rPr>
          <w:rFonts w:ascii="Calibri" w:hAnsi="Calibri" w:cs="Calibri"/>
          <w:b/>
          <w:sz w:val="24"/>
        </w:rPr>
        <w:t xml:space="preserve">Alternatives </w:t>
      </w:r>
      <w:r>
        <w:rPr>
          <w:rFonts w:ascii="Calibri" w:hAnsi="Calibri" w:cs="Calibri"/>
          <w:sz w:val="24"/>
        </w:rPr>
        <w:t>:</w:t>
      </w:r>
      <w:proofErr w:type="gramEnd"/>
      <w:r>
        <w:rPr>
          <w:rFonts w:ascii="Calibri" w:hAnsi="Calibri" w:cs="Calibri"/>
          <w:sz w:val="24"/>
        </w:rPr>
        <w:t xml:space="preserve"> </w:t>
      </w:r>
    </w:p>
    <w:p w14:paraId="047DCE4F" w14:textId="77777777" w:rsidR="00781619" w:rsidRDefault="00781619" w:rsidP="00781619">
      <w:pPr>
        <w:pStyle w:val="a1"/>
        <w:ind w:left="320"/>
        <w:rPr>
          <w:rFonts w:ascii="Calibri" w:hAnsi="Calibri" w:cs="Calibri"/>
          <w:sz w:val="24"/>
        </w:rPr>
      </w:pPr>
      <w:r>
        <w:rPr>
          <w:rFonts w:ascii="Calibri" w:hAnsi="Calibri" w:cs="Calibri"/>
          <w:b/>
          <w:sz w:val="24"/>
        </w:rPr>
        <w:t xml:space="preserve"> </w:t>
      </w:r>
      <w:r>
        <w:rPr>
          <w:rFonts w:ascii="Calibri" w:hAnsi="Calibri" w:cs="Calibri"/>
          <w:b/>
          <w:sz w:val="24"/>
        </w:rPr>
        <w:tab/>
      </w:r>
      <w:r>
        <w:rPr>
          <w:rFonts w:ascii="Calibri" w:hAnsi="Calibri" w:cs="Calibri"/>
          <w:sz w:val="24"/>
        </w:rPr>
        <w:t xml:space="preserve">Skip N frames after put N-1 frames to cache, if detected it needs to perform recognition all N-1 frames. </w:t>
      </w:r>
    </w:p>
    <w:p w14:paraId="69606053" w14:textId="77777777" w:rsidR="00781619" w:rsidRPr="00740406" w:rsidRDefault="00781619" w:rsidP="00781619">
      <w:pPr>
        <w:pStyle w:val="a1"/>
        <w:ind w:left="320" w:firstLineChars="166" w:firstLine="398"/>
        <w:rPr>
          <w:rFonts w:ascii="Calibri" w:hAnsi="Calibri" w:cs="Calibri"/>
          <w:sz w:val="24"/>
        </w:rPr>
      </w:pPr>
      <w:r>
        <w:rPr>
          <w:rFonts w:ascii="Calibri" w:hAnsi="Calibri" w:cs="Calibri"/>
          <w:sz w:val="24"/>
        </w:rPr>
        <w:t>From our test results, It doesn’t make big different from current methods</w:t>
      </w:r>
    </w:p>
    <w:p w14:paraId="658928D4" w14:textId="77777777" w:rsidR="00781619" w:rsidRPr="00781619" w:rsidRDefault="00781619" w:rsidP="00781619"/>
    <w:p w14:paraId="38A11CFD" w14:textId="16E85955" w:rsidR="00C578E1" w:rsidRDefault="00C578E1">
      <w:pPr>
        <w:rPr>
          <w:rFonts w:eastAsiaTheme="minorEastAsia"/>
        </w:rPr>
      </w:pPr>
      <w:r>
        <w:rPr>
          <w:rFonts w:eastAsiaTheme="minorEastAsia"/>
        </w:rPr>
        <w:br w:type="page"/>
      </w:r>
    </w:p>
    <w:p w14:paraId="4ED7BFA2" w14:textId="315C2FC3" w:rsidR="00B13A06" w:rsidRDefault="00B13A06" w:rsidP="00B13A06">
      <w:pPr>
        <w:pStyle w:val="2"/>
        <w:rPr>
          <w:rFonts w:eastAsiaTheme="minorEastAsia"/>
        </w:rPr>
      </w:pPr>
      <w:bookmarkStart w:id="38" w:name="_Toc109057550"/>
      <w:r>
        <w:rPr>
          <w:rFonts w:eastAsiaTheme="minorEastAsia" w:hint="eastAsia"/>
        </w:rPr>
        <w:lastRenderedPageBreak/>
        <w:t>Choose alternatives for selecting best plate in plates of group.</w:t>
      </w:r>
      <w:bookmarkEnd w:id="38"/>
    </w:p>
    <w:p w14:paraId="45DF83FE" w14:textId="77777777" w:rsidR="00B13A06" w:rsidRDefault="00B13A06" w:rsidP="00B13A06">
      <w:pPr>
        <w:pStyle w:val="a1"/>
      </w:pPr>
    </w:p>
    <w:p w14:paraId="2AD76E75" w14:textId="77777777" w:rsidR="00B13A06" w:rsidRPr="00B13A06" w:rsidRDefault="00B13A06" w:rsidP="00B13A06">
      <w:pPr>
        <w:pStyle w:val="a1"/>
        <w:rPr>
          <w:rFonts w:ascii="Calibri" w:hAnsi="Calibri" w:cs="Calibri"/>
          <w:b/>
          <w:sz w:val="24"/>
          <w:szCs w:val="24"/>
        </w:rPr>
      </w:pPr>
      <w:r w:rsidRPr="00B13A06">
        <w:rPr>
          <w:rFonts w:ascii="Calibri" w:hAnsi="Calibri" w:cs="Calibri"/>
          <w:b/>
          <w:sz w:val="24"/>
          <w:szCs w:val="24"/>
        </w:rPr>
        <w:t xml:space="preserve">Status: </w:t>
      </w:r>
      <w:r w:rsidRPr="00B13A06">
        <w:rPr>
          <w:rFonts w:ascii="Calibri" w:hAnsi="Calibri" w:cs="Calibri"/>
          <w:b/>
          <w:i/>
          <w:sz w:val="24"/>
          <w:szCs w:val="24"/>
        </w:rPr>
        <w:t>Proposed</w:t>
      </w:r>
    </w:p>
    <w:p w14:paraId="25B54769" w14:textId="77777777" w:rsidR="00B13A06" w:rsidRPr="00B13A06" w:rsidRDefault="00B13A06" w:rsidP="00B13A06">
      <w:pPr>
        <w:pStyle w:val="a1"/>
        <w:ind w:firstLineChars="100" w:firstLine="240"/>
        <w:jc w:val="left"/>
        <w:rPr>
          <w:rFonts w:ascii="Calibri" w:hAnsi="Calibri" w:cs="Calibri"/>
          <w:sz w:val="24"/>
          <w:szCs w:val="24"/>
        </w:rPr>
      </w:pPr>
      <w:r w:rsidRPr="00B13A06">
        <w:rPr>
          <w:rFonts w:ascii="Calibri" w:hAnsi="Calibri" w:cs="Calibri"/>
          <w:sz w:val="24"/>
          <w:szCs w:val="24"/>
        </w:rPr>
        <w:t>As a result of the experiment, it is judged that Alternatives #4 is effective.</w:t>
      </w:r>
      <w:r>
        <w:rPr>
          <w:rFonts w:ascii="Calibri" w:hAnsi="Calibri" w:cs="Calibri"/>
          <w:sz w:val="24"/>
          <w:szCs w:val="24"/>
        </w:rPr>
        <w:t xml:space="preserve"> </w:t>
      </w:r>
      <w:r w:rsidRPr="00B13A06">
        <w:rPr>
          <w:rFonts w:ascii="Calibri" w:hAnsi="Calibri" w:cs="Calibri"/>
          <w:sz w:val="24"/>
          <w:szCs w:val="24"/>
        </w:rPr>
        <w:t>If a reliable percentage (threshold) is not obtained for repeated license plates, this can be supplemented by selecting additional plates that can be supplemented.</w:t>
      </w:r>
      <w:r>
        <w:rPr>
          <w:rFonts w:ascii="Calibri" w:hAnsi="Calibri" w:cs="Calibri"/>
          <w:sz w:val="24"/>
          <w:szCs w:val="24"/>
        </w:rPr>
        <w:t xml:space="preserve"> </w:t>
      </w:r>
      <w:r w:rsidRPr="00B13A06">
        <w:rPr>
          <w:rFonts w:ascii="Calibri" w:hAnsi="Calibri" w:cs="Calibri"/>
          <w:sz w:val="24"/>
          <w:szCs w:val="24"/>
        </w:rPr>
        <w:t>Therefore, we suggest to apply Alternative #4.</w:t>
      </w:r>
    </w:p>
    <w:p w14:paraId="368156DE" w14:textId="77777777" w:rsidR="00B13A06" w:rsidRPr="00B13A06" w:rsidRDefault="00B13A06" w:rsidP="00B13A06">
      <w:pPr>
        <w:pStyle w:val="a1"/>
        <w:rPr>
          <w:rFonts w:ascii="Calibri" w:hAnsi="Calibri" w:cs="Calibri"/>
          <w:sz w:val="24"/>
          <w:szCs w:val="24"/>
        </w:rPr>
      </w:pPr>
    </w:p>
    <w:p w14:paraId="1AEE66AE" w14:textId="77777777" w:rsidR="00B13A06" w:rsidRPr="00B13A06" w:rsidRDefault="00B13A06" w:rsidP="00B13A06">
      <w:pPr>
        <w:pStyle w:val="a1"/>
        <w:rPr>
          <w:rFonts w:ascii="Calibri" w:hAnsi="Calibri" w:cs="Calibri"/>
          <w:b/>
          <w:sz w:val="24"/>
          <w:szCs w:val="24"/>
        </w:rPr>
      </w:pPr>
      <w:r w:rsidRPr="00B13A06">
        <w:rPr>
          <w:rFonts w:ascii="Calibri" w:hAnsi="Calibri" w:cs="Calibri"/>
          <w:b/>
          <w:sz w:val="24"/>
          <w:szCs w:val="24"/>
        </w:rPr>
        <w:t>Context:</w:t>
      </w:r>
    </w:p>
    <w:p w14:paraId="46E5E77E" w14:textId="77777777" w:rsidR="00B13A06" w:rsidRPr="00B13A06" w:rsidRDefault="00B13A06" w:rsidP="00B13A06">
      <w:pPr>
        <w:pStyle w:val="a1"/>
        <w:ind w:firstLineChars="100" w:firstLine="240"/>
        <w:jc w:val="left"/>
        <w:rPr>
          <w:rFonts w:ascii="Calibri" w:hAnsi="Calibri" w:cs="Calibri"/>
          <w:sz w:val="24"/>
          <w:szCs w:val="24"/>
        </w:rPr>
      </w:pPr>
      <w:r w:rsidRPr="00B13A06">
        <w:rPr>
          <w:rFonts w:ascii="Calibri" w:hAnsi="Calibri" w:cs="Calibri"/>
          <w:sz w:val="24"/>
          <w:szCs w:val="24"/>
        </w:rPr>
        <w:t>The laptop recognizes the license plate and searches the server for this license plate.</w:t>
      </w:r>
      <w:r>
        <w:rPr>
          <w:rFonts w:ascii="Calibri" w:hAnsi="Calibri" w:cs="Calibri"/>
          <w:sz w:val="24"/>
          <w:szCs w:val="24"/>
        </w:rPr>
        <w:t xml:space="preserve"> </w:t>
      </w:r>
      <w:r w:rsidRPr="00B13A06">
        <w:rPr>
          <w:rFonts w:ascii="Calibri" w:hAnsi="Calibri" w:cs="Calibri"/>
          <w:sz w:val="24"/>
          <w:szCs w:val="24"/>
        </w:rPr>
        <w:t>If laptop queries the server, laptop will receive a reply with license plates that partially match the license plate.</w:t>
      </w:r>
      <w:r>
        <w:rPr>
          <w:rFonts w:ascii="Calibri" w:hAnsi="Calibri" w:cs="Calibri"/>
          <w:sz w:val="24"/>
          <w:szCs w:val="24"/>
        </w:rPr>
        <w:t xml:space="preserve"> </w:t>
      </w:r>
      <w:r w:rsidRPr="00B13A06">
        <w:rPr>
          <w:rFonts w:ascii="Calibri" w:hAnsi="Calibri" w:cs="Calibri"/>
          <w:sz w:val="24"/>
          <w:szCs w:val="24"/>
        </w:rPr>
        <w:t>However, there is a high possibility that unwanted license plates will be extracted from among them.</w:t>
      </w:r>
    </w:p>
    <w:p w14:paraId="7CEEB525" w14:textId="77777777" w:rsidR="00B13A06" w:rsidRPr="00B13A06" w:rsidRDefault="00B13A06" w:rsidP="00B13A06">
      <w:pPr>
        <w:pStyle w:val="a1"/>
        <w:jc w:val="left"/>
        <w:rPr>
          <w:rFonts w:ascii="Calibri" w:hAnsi="Calibri" w:cs="Calibri"/>
          <w:sz w:val="24"/>
          <w:szCs w:val="24"/>
        </w:rPr>
      </w:pPr>
    </w:p>
    <w:p w14:paraId="6CA84D9E" w14:textId="77777777" w:rsidR="00B13A06" w:rsidRPr="00B13A06" w:rsidRDefault="00B13A06" w:rsidP="00B13A06">
      <w:pPr>
        <w:pStyle w:val="a1"/>
        <w:ind w:firstLineChars="100" w:firstLine="240"/>
        <w:jc w:val="left"/>
        <w:rPr>
          <w:rFonts w:ascii="Calibri" w:hAnsi="Calibri" w:cs="Calibri"/>
          <w:sz w:val="24"/>
          <w:szCs w:val="24"/>
        </w:rPr>
      </w:pPr>
      <w:r w:rsidRPr="00B13A06">
        <w:rPr>
          <w:rFonts w:ascii="Calibri" w:hAnsi="Calibri" w:cs="Calibri"/>
          <w:sz w:val="24"/>
          <w:szCs w:val="24"/>
        </w:rPr>
        <w:t>In order to increase the accuracy, it is necessary to refining the license plate in advance on the laptop side rather than sending all recognized license plates to the server</w:t>
      </w:r>
      <w:r>
        <w:rPr>
          <w:rFonts w:ascii="Calibri" w:hAnsi="Calibri" w:cs="Calibri"/>
          <w:sz w:val="24"/>
          <w:szCs w:val="24"/>
        </w:rPr>
        <w:t xml:space="preserve">. </w:t>
      </w:r>
      <w:r w:rsidRPr="00B13A06">
        <w:rPr>
          <w:rFonts w:ascii="Calibri" w:hAnsi="Calibri" w:cs="Calibri"/>
          <w:sz w:val="24"/>
          <w:szCs w:val="24"/>
        </w:rPr>
        <w:t>If laptop selects a license plate with high accuracy by refining it in advance and sends it to the server, it will perform a server inquiry with relatively high accuracy.</w:t>
      </w:r>
      <w:r>
        <w:rPr>
          <w:rFonts w:ascii="Calibri" w:hAnsi="Calibri" w:cs="Calibri"/>
          <w:sz w:val="24"/>
          <w:szCs w:val="24"/>
        </w:rPr>
        <w:t xml:space="preserve"> </w:t>
      </w:r>
      <w:r w:rsidRPr="00B13A06">
        <w:rPr>
          <w:rFonts w:ascii="Calibri" w:hAnsi="Calibri" w:cs="Calibri"/>
          <w:sz w:val="24"/>
          <w:szCs w:val="24"/>
        </w:rPr>
        <w:t>For this, the following alternatives should be considered.</w:t>
      </w:r>
    </w:p>
    <w:p w14:paraId="0FB685EF" w14:textId="77777777" w:rsidR="00B13A06" w:rsidRPr="00B13A06" w:rsidRDefault="00B13A06" w:rsidP="00B13A06">
      <w:pPr>
        <w:pStyle w:val="a1"/>
        <w:ind w:leftChars="400" w:left="960"/>
        <w:jc w:val="left"/>
        <w:rPr>
          <w:rFonts w:ascii="Calibri" w:hAnsi="Calibri" w:cs="Calibri"/>
          <w:sz w:val="24"/>
          <w:szCs w:val="24"/>
        </w:rPr>
      </w:pPr>
      <w:r w:rsidRPr="00B13A06">
        <w:rPr>
          <w:rFonts w:ascii="Calibri" w:hAnsi="Calibri" w:cs="Calibri"/>
          <w:sz w:val="24"/>
          <w:szCs w:val="24"/>
        </w:rPr>
        <w:t>1) Investigate each frame and bundle the license plate by each vehicle</w:t>
      </w:r>
    </w:p>
    <w:p w14:paraId="683CEC13" w14:textId="77777777" w:rsidR="00B13A06" w:rsidRPr="00B13A06" w:rsidRDefault="00B13A06" w:rsidP="00B13A06">
      <w:pPr>
        <w:pStyle w:val="a1"/>
        <w:ind w:leftChars="400" w:left="960"/>
        <w:jc w:val="left"/>
        <w:rPr>
          <w:rFonts w:ascii="Calibri" w:hAnsi="Calibri" w:cs="Calibri"/>
          <w:sz w:val="24"/>
          <w:szCs w:val="24"/>
        </w:rPr>
      </w:pPr>
      <w:r w:rsidRPr="00B13A06">
        <w:rPr>
          <w:rFonts w:ascii="Calibri" w:hAnsi="Calibri" w:cs="Calibri"/>
          <w:sz w:val="24"/>
          <w:szCs w:val="24"/>
        </w:rPr>
        <w:t>2) Search for the best license plate among the bundled license plates and request a query to the server</w:t>
      </w:r>
    </w:p>
    <w:p w14:paraId="04399555" w14:textId="77777777" w:rsidR="00E72D0C" w:rsidRDefault="00E72D0C" w:rsidP="00E72D0C">
      <w:pPr>
        <w:pStyle w:val="a1"/>
        <w:ind w:leftChars="200" w:left="480" w:firstLineChars="100" w:firstLine="240"/>
        <w:jc w:val="left"/>
        <w:rPr>
          <w:rFonts w:ascii="Calibri" w:hAnsi="Calibri" w:cs="Calibri"/>
          <w:sz w:val="24"/>
          <w:szCs w:val="24"/>
        </w:rPr>
      </w:pPr>
    </w:p>
    <w:p w14:paraId="30229E18" w14:textId="77777777" w:rsidR="00B13A06" w:rsidRPr="00B13A06" w:rsidRDefault="00B13A06" w:rsidP="00E72D0C">
      <w:pPr>
        <w:pStyle w:val="a1"/>
        <w:ind w:leftChars="200" w:left="480" w:firstLineChars="100" w:firstLine="240"/>
        <w:jc w:val="left"/>
        <w:rPr>
          <w:rFonts w:ascii="Calibri" w:hAnsi="Calibri" w:cs="Calibri"/>
          <w:sz w:val="24"/>
          <w:szCs w:val="24"/>
        </w:rPr>
      </w:pPr>
      <w:r w:rsidRPr="00B13A06">
        <w:rPr>
          <w:rFonts w:ascii="Calibri" w:hAnsi="Calibri" w:cs="Calibri"/>
          <w:sz w:val="24"/>
          <w:szCs w:val="24"/>
        </w:rPr>
        <w:t>For this, the following alternatives have been proposed.</w:t>
      </w:r>
    </w:p>
    <w:p w14:paraId="3B17CBBF" w14:textId="77777777" w:rsidR="00B13A06" w:rsidRPr="00B13A06" w:rsidRDefault="00B13A06" w:rsidP="00B13A06">
      <w:pPr>
        <w:pStyle w:val="a1"/>
        <w:jc w:val="left"/>
        <w:rPr>
          <w:rFonts w:ascii="Calibri" w:hAnsi="Calibri" w:cs="Calibri"/>
          <w:sz w:val="24"/>
          <w:szCs w:val="24"/>
        </w:rPr>
      </w:pPr>
      <w:r w:rsidRPr="00E72D0C">
        <w:rPr>
          <w:rFonts w:ascii="Calibri" w:hAnsi="Calibri" w:cs="Calibri"/>
          <w:b/>
          <w:sz w:val="24"/>
          <w:szCs w:val="24"/>
        </w:rPr>
        <w:t>Alternative #1)</w:t>
      </w:r>
      <w:r w:rsidRPr="00B13A06">
        <w:rPr>
          <w:rFonts w:ascii="Calibri" w:hAnsi="Calibri" w:cs="Calibri"/>
          <w:sz w:val="24"/>
          <w:szCs w:val="24"/>
        </w:rPr>
        <w:t xml:space="preserve"> Priority is given to the number plate that appears repeatedly in the license plate group</w:t>
      </w:r>
    </w:p>
    <w:p w14:paraId="1AF02DBD" w14:textId="77777777" w:rsidR="00B13A06" w:rsidRDefault="00B13A06" w:rsidP="00B13A06">
      <w:pPr>
        <w:pStyle w:val="a1"/>
        <w:rPr>
          <w:rFonts w:ascii="Calibri" w:hAnsi="Calibri" w:cs="Calibri"/>
          <w:sz w:val="24"/>
          <w:szCs w:val="24"/>
        </w:rPr>
      </w:pPr>
    </w:p>
    <w:p w14:paraId="0B176CDA" w14:textId="77777777" w:rsidR="00B13A06" w:rsidRPr="00B13A06" w:rsidRDefault="00B13A06" w:rsidP="00B13A06">
      <w:pPr>
        <w:pStyle w:val="a1"/>
        <w:rPr>
          <w:rFonts w:ascii="Calibri" w:hAnsi="Calibri" w:cs="Calibri"/>
          <w:sz w:val="24"/>
          <w:szCs w:val="24"/>
        </w:rPr>
      </w:pPr>
      <w:r w:rsidRPr="00B13A06">
        <w:rPr>
          <w:rFonts w:ascii="Calibri" w:hAnsi="Calibri" w:cs="Calibri"/>
          <w:sz w:val="24"/>
          <w:szCs w:val="24"/>
        </w:rPr>
        <w:t>Example)</w:t>
      </w:r>
    </w:p>
    <w:p w14:paraId="1CB79BB9" w14:textId="77777777" w:rsidR="00B13A06" w:rsidRPr="00B13A06" w:rsidRDefault="00B13A06" w:rsidP="00E72D0C">
      <w:pPr>
        <w:pStyle w:val="a1"/>
        <w:ind w:leftChars="400" w:left="960"/>
        <w:rPr>
          <w:rFonts w:ascii="Calibri" w:hAnsi="Calibri" w:cs="Calibri"/>
          <w:sz w:val="24"/>
          <w:szCs w:val="24"/>
        </w:rPr>
      </w:pPr>
      <w:r>
        <w:rPr>
          <w:rFonts w:ascii="Calibri" w:hAnsi="Calibri" w:cs="Calibri"/>
          <w:sz w:val="24"/>
          <w:szCs w:val="24"/>
        </w:rPr>
        <w:t>A</w:t>
      </w:r>
      <w:r w:rsidRPr="00B13A06">
        <w:rPr>
          <w:rFonts w:ascii="Calibri" w:hAnsi="Calibri" w:cs="Calibri"/>
          <w:sz w:val="24"/>
          <w:szCs w:val="24"/>
        </w:rPr>
        <w:t>. PlateInfo</w:t>
      </w:r>
      <w:r>
        <w:rPr>
          <w:rFonts w:ascii="Calibri" w:hAnsi="Calibri" w:cs="Calibri"/>
          <w:sz w:val="24"/>
          <w:szCs w:val="24"/>
        </w:rPr>
        <w:t xml:space="preserve"> </w:t>
      </w:r>
      <w:r w:rsidRPr="00B13A06">
        <w:rPr>
          <w:rFonts w:ascii="Calibri" w:hAnsi="Calibri" w:cs="Calibri"/>
          <w:sz w:val="24"/>
          <w:szCs w:val="24"/>
        </w:rPr>
        <w:t>(CPT MGN, 50, 50, 1)</w:t>
      </w:r>
    </w:p>
    <w:p w14:paraId="4ADDC858" w14:textId="77777777" w:rsidR="00B13A06" w:rsidRPr="00B13A06" w:rsidRDefault="00B13A06" w:rsidP="00E72D0C">
      <w:pPr>
        <w:pStyle w:val="a1"/>
        <w:ind w:leftChars="400" w:left="960"/>
        <w:rPr>
          <w:rFonts w:ascii="Calibri" w:hAnsi="Calibri" w:cs="Calibri"/>
          <w:sz w:val="24"/>
          <w:szCs w:val="24"/>
        </w:rPr>
      </w:pPr>
      <w:r>
        <w:rPr>
          <w:rFonts w:ascii="Calibri" w:hAnsi="Calibri" w:cs="Calibri"/>
          <w:sz w:val="24"/>
          <w:szCs w:val="24"/>
        </w:rPr>
        <w:t>B</w:t>
      </w:r>
      <w:r w:rsidRPr="00B13A06">
        <w:rPr>
          <w:rFonts w:ascii="Calibri" w:hAnsi="Calibri" w:cs="Calibri"/>
          <w:sz w:val="24"/>
          <w:szCs w:val="24"/>
        </w:rPr>
        <w:t>. PlateInfo</w:t>
      </w:r>
      <w:r>
        <w:rPr>
          <w:rFonts w:ascii="Calibri" w:hAnsi="Calibri" w:cs="Calibri"/>
          <w:sz w:val="24"/>
          <w:szCs w:val="24"/>
        </w:rPr>
        <w:t xml:space="preserve"> </w:t>
      </w:r>
      <w:r w:rsidRPr="00B13A06">
        <w:rPr>
          <w:rFonts w:ascii="Calibri" w:hAnsi="Calibri" w:cs="Calibri"/>
          <w:sz w:val="24"/>
          <w:szCs w:val="24"/>
        </w:rPr>
        <w:t>(CPT MGN2, 49, 49, 2)</w:t>
      </w:r>
    </w:p>
    <w:p w14:paraId="395BC464" w14:textId="77777777" w:rsidR="00B13A06" w:rsidRPr="00B13A06" w:rsidRDefault="00B13A06" w:rsidP="00E72D0C">
      <w:pPr>
        <w:pStyle w:val="a1"/>
        <w:ind w:leftChars="400" w:left="960"/>
        <w:rPr>
          <w:rFonts w:ascii="Calibri" w:hAnsi="Calibri" w:cs="Calibri"/>
          <w:sz w:val="24"/>
          <w:szCs w:val="24"/>
        </w:rPr>
      </w:pPr>
      <w:r>
        <w:rPr>
          <w:rFonts w:ascii="Calibri" w:hAnsi="Calibri" w:cs="Calibri"/>
          <w:sz w:val="24"/>
          <w:szCs w:val="24"/>
        </w:rPr>
        <w:t>C</w:t>
      </w:r>
      <w:r w:rsidRPr="00B13A06">
        <w:rPr>
          <w:rFonts w:ascii="Calibri" w:hAnsi="Calibri" w:cs="Calibri"/>
          <w:sz w:val="24"/>
          <w:szCs w:val="24"/>
        </w:rPr>
        <w:t>. PlateInfo</w:t>
      </w:r>
      <w:r>
        <w:rPr>
          <w:rFonts w:ascii="Calibri" w:hAnsi="Calibri" w:cs="Calibri"/>
          <w:sz w:val="24"/>
          <w:szCs w:val="24"/>
        </w:rPr>
        <w:t xml:space="preserve"> </w:t>
      </w:r>
      <w:r w:rsidRPr="00B13A06">
        <w:rPr>
          <w:rFonts w:ascii="Calibri" w:hAnsi="Calibri" w:cs="Calibri"/>
          <w:sz w:val="24"/>
          <w:szCs w:val="24"/>
        </w:rPr>
        <w:t>(CPT MG, 48, 48, 1)</w:t>
      </w:r>
    </w:p>
    <w:p w14:paraId="108A03CD" w14:textId="77777777" w:rsidR="00B13A06" w:rsidRPr="00B13A06" w:rsidRDefault="00B13A06" w:rsidP="00B13A06">
      <w:pPr>
        <w:pStyle w:val="a1"/>
        <w:rPr>
          <w:rFonts w:ascii="Calibri" w:hAnsi="Calibri" w:cs="Calibri"/>
          <w:sz w:val="24"/>
          <w:szCs w:val="24"/>
        </w:rPr>
      </w:pPr>
    </w:p>
    <w:p w14:paraId="19C0904A" w14:textId="77777777" w:rsidR="00B13A06" w:rsidRPr="00B13A06" w:rsidRDefault="00B13A06" w:rsidP="00B13A06">
      <w:pPr>
        <w:pStyle w:val="a1"/>
        <w:rPr>
          <w:rFonts w:ascii="Calibri" w:hAnsi="Calibri" w:cs="Calibri"/>
          <w:sz w:val="24"/>
          <w:szCs w:val="24"/>
        </w:rPr>
      </w:pPr>
      <w:r w:rsidRPr="00B13A06">
        <w:rPr>
          <w:rFonts w:ascii="Calibri" w:hAnsi="Calibri" w:cs="Calibri"/>
          <w:sz w:val="24"/>
          <w:szCs w:val="24"/>
        </w:rPr>
        <w:t>We can check gathered plate list</w:t>
      </w:r>
      <w:r w:rsidR="00E72D0C">
        <w:rPr>
          <w:rFonts w:ascii="Calibri" w:hAnsi="Calibri" w:cs="Calibri"/>
          <w:sz w:val="24"/>
          <w:szCs w:val="24"/>
        </w:rPr>
        <w:t xml:space="preserve"> as the above example</w:t>
      </w:r>
      <w:r w:rsidRPr="00B13A06">
        <w:rPr>
          <w:rFonts w:ascii="Calibri" w:hAnsi="Calibri" w:cs="Calibri"/>
          <w:sz w:val="24"/>
          <w:szCs w:val="24"/>
        </w:rPr>
        <w:t>.</w:t>
      </w:r>
    </w:p>
    <w:p w14:paraId="0B6C1EEF" w14:textId="77777777" w:rsidR="00B13A06" w:rsidRPr="00B13A06" w:rsidRDefault="00B13A06" w:rsidP="00B13A06">
      <w:pPr>
        <w:pStyle w:val="a1"/>
        <w:rPr>
          <w:rFonts w:ascii="Calibri" w:hAnsi="Calibri" w:cs="Calibri"/>
          <w:sz w:val="24"/>
          <w:szCs w:val="24"/>
        </w:rPr>
      </w:pPr>
    </w:p>
    <w:p w14:paraId="4DEB6534" w14:textId="77777777" w:rsidR="00B13A06" w:rsidRPr="00B13A06" w:rsidRDefault="00B13A06" w:rsidP="00B13A06">
      <w:pPr>
        <w:pStyle w:val="a1"/>
        <w:jc w:val="left"/>
        <w:rPr>
          <w:rFonts w:ascii="Calibri" w:hAnsi="Calibri" w:cs="Calibri"/>
          <w:sz w:val="24"/>
          <w:szCs w:val="24"/>
        </w:rPr>
      </w:pPr>
      <w:r>
        <w:rPr>
          <w:rFonts w:ascii="Calibri" w:hAnsi="Calibri" w:cs="Calibri"/>
          <w:sz w:val="24"/>
          <w:szCs w:val="24"/>
        </w:rPr>
        <w:t>B.</w:t>
      </w:r>
      <w:r w:rsidRPr="00B13A06">
        <w:rPr>
          <w:rFonts w:ascii="Calibri" w:hAnsi="Calibri" w:cs="Calibri"/>
          <w:sz w:val="24"/>
          <w:szCs w:val="24"/>
        </w:rPr>
        <w:t xml:space="preserve"> is the best plate number. Because repeated count is 2.</w:t>
      </w:r>
      <w:r>
        <w:rPr>
          <w:rFonts w:ascii="Calibri" w:hAnsi="Calibri" w:cs="Calibri"/>
          <w:sz w:val="24"/>
          <w:szCs w:val="24"/>
        </w:rPr>
        <w:t xml:space="preserve"> </w:t>
      </w:r>
      <w:r w:rsidRPr="00B13A06">
        <w:rPr>
          <w:rFonts w:ascii="Calibri" w:hAnsi="Calibri" w:cs="Calibri"/>
          <w:sz w:val="24"/>
          <w:szCs w:val="24"/>
        </w:rPr>
        <w:t>So we can query</w:t>
      </w:r>
      <w:r>
        <w:rPr>
          <w:rFonts w:ascii="Calibri" w:hAnsi="Calibri" w:cs="Calibri"/>
          <w:sz w:val="24"/>
          <w:szCs w:val="24"/>
        </w:rPr>
        <w:t xml:space="preserve"> plate number, which is “CPT MGN2”, </w:t>
      </w:r>
      <w:r w:rsidRPr="00B13A06">
        <w:rPr>
          <w:rFonts w:ascii="Calibri" w:hAnsi="Calibri" w:cs="Calibri"/>
          <w:sz w:val="24"/>
          <w:szCs w:val="24"/>
        </w:rPr>
        <w:t>to server</w:t>
      </w:r>
      <w:r>
        <w:rPr>
          <w:rFonts w:ascii="Calibri" w:hAnsi="Calibri" w:cs="Calibri"/>
          <w:sz w:val="24"/>
          <w:szCs w:val="24"/>
        </w:rPr>
        <w:t>.</w:t>
      </w:r>
    </w:p>
    <w:p w14:paraId="5A966670" w14:textId="77777777" w:rsidR="00B13A06" w:rsidRPr="00B13A06" w:rsidRDefault="00B13A06" w:rsidP="00B13A06">
      <w:pPr>
        <w:pStyle w:val="a1"/>
        <w:rPr>
          <w:rFonts w:ascii="Calibri" w:hAnsi="Calibri" w:cs="Calibri"/>
          <w:sz w:val="24"/>
          <w:szCs w:val="24"/>
        </w:rPr>
      </w:pPr>
    </w:p>
    <w:p w14:paraId="56E4BBC4" w14:textId="77777777" w:rsidR="00B13A06" w:rsidRPr="00B13A06" w:rsidRDefault="00B13A06" w:rsidP="00E72D0C">
      <w:pPr>
        <w:pStyle w:val="a1"/>
        <w:jc w:val="left"/>
        <w:rPr>
          <w:rFonts w:ascii="Calibri" w:hAnsi="Calibri" w:cs="Calibri"/>
          <w:sz w:val="24"/>
          <w:szCs w:val="24"/>
        </w:rPr>
      </w:pPr>
      <w:r w:rsidRPr="00E72D0C">
        <w:rPr>
          <w:rFonts w:ascii="Calibri" w:hAnsi="Calibri" w:cs="Calibri"/>
          <w:b/>
          <w:sz w:val="24"/>
          <w:szCs w:val="24"/>
        </w:rPr>
        <w:t>Alternative #2)</w:t>
      </w:r>
      <w:r w:rsidRPr="00B13A06">
        <w:rPr>
          <w:rFonts w:ascii="Calibri" w:hAnsi="Calibri" w:cs="Calibri"/>
          <w:sz w:val="24"/>
          <w:szCs w:val="24"/>
        </w:rPr>
        <w:t xml:space="preserve"> Measure the </w:t>
      </w:r>
      <w:r w:rsidRPr="00E72D0C">
        <w:rPr>
          <w:rFonts w:ascii="Calibri" w:hAnsi="Calibri" w:cs="Calibri"/>
          <w:b/>
          <w:sz w:val="24"/>
          <w:szCs w:val="24"/>
        </w:rPr>
        <w:t>Levenshtein distance</w:t>
      </w:r>
      <w:r w:rsidRPr="00B13A06">
        <w:rPr>
          <w:rFonts w:ascii="Calibri" w:hAnsi="Calibri" w:cs="Calibri"/>
          <w:sz w:val="24"/>
          <w:szCs w:val="24"/>
        </w:rPr>
        <w:t xml:space="preserve"> between license plates among license plate groups and give priority to license plates with a small distance</w:t>
      </w:r>
    </w:p>
    <w:p w14:paraId="20042951" w14:textId="77777777" w:rsidR="00B13A06" w:rsidRPr="00B13A06" w:rsidRDefault="00B13A06" w:rsidP="00E72D0C">
      <w:pPr>
        <w:pStyle w:val="a1"/>
        <w:jc w:val="left"/>
        <w:rPr>
          <w:rFonts w:ascii="Calibri" w:hAnsi="Calibri" w:cs="Calibri"/>
          <w:sz w:val="24"/>
          <w:szCs w:val="24"/>
        </w:rPr>
      </w:pPr>
      <w:r w:rsidRPr="00B13A06">
        <w:rPr>
          <w:rFonts w:ascii="Calibri" w:hAnsi="Calibri" w:cs="Calibri"/>
          <w:sz w:val="24"/>
          <w:szCs w:val="24"/>
        </w:rPr>
        <w:t>Assuming we have 5 candidate plates.</w:t>
      </w:r>
    </w:p>
    <w:p w14:paraId="5AB1DD78" w14:textId="77777777" w:rsidR="00B13A06" w:rsidRPr="00B13A06" w:rsidRDefault="00B13A06" w:rsidP="00B13A06">
      <w:pPr>
        <w:pStyle w:val="a1"/>
        <w:rPr>
          <w:rFonts w:ascii="Calibri" w:hAnsi="Calibri" w:cs="Calibri"/>
          <w:sz w:val="24"/>
          <w:szCs w:val="24"/>
        </w:rPr>
      </w:pPr>
    </w:p>
    <w:p w14:paraId="748A24A6" w14:textId="77777777" w:rsidR="00B13A06" w:rsidRPr="00B13A06" w:rsidRDefault="00E72D0C" w:rsidP="00B13A06">
      <w:pPr>
        <w:pStyle w:val="a1"/>
        <w:rPr>
          <w:rFonts w:ascii="Calibri" w:hAnsi="Calibri" w:cs="Calibri"/>
          <w:sz w:val="24"/>
          <w:szCs w:val="24"/>
        </w:rPr>
      </w:pPr>
      <w:r>
        <w:rPr>
          <w:rFonts w:ascii="Calibri" w:hAnsi="Calibri" w:cs="Calibri"/>
          <w:sz w:val="24"/>
          <w:szCs w:val="24"/>
        </w:rPr>
        <w:t>A</w:t>
      </w:r>
      <w:r w:rsidR="00B13A06" w:rsidRPr="00B13A06">
        <w:rPr>
          <w:rFonts w:ascii="Calibri" w:hAnsi="Calibri" w:cs="Calibri"/>
          <w:sz w:val="24"/>
          <w:szCs w:val="24"/>
        </w:rPr>
        <w:t xml:space="preserve">ssume </w:t>
      </w:r>
      <w:proofErr w:type="gramStart"/>
      <w:r w:rsidR="00B13A06" w:rsidRPr="00B13A06">
        <w:rPr>
          <w:rFonts w:ascii="Calibri" w:hAnsi="Calibri" w:cs="Calibri"/>
          <w:sz w:val="24"/>
          <w:szCs w:val="24"/>
        </w:rPr>
        <w:t>F(</w:t>
      </w:r>
      <w:proofErr w:type="gramEnd"/>
      <w:r w:rsidR="00B13A06" w:rsidRPr="00B13A06">
        <w:rPr>
          <w:rFonts w:ascii="Calibri" w:hAnsi="Calibri" w:cs="Calibri"/>
          <w:sz w:val="24"/>
          <w:szCs w:val="24"/>
        </w:rPr>
        <w:t>i,j) is Levenshtein distance between</w:t>
      </w:r>
      <w:r>
        <w:rPr>
          <w:rFonts w:ascii="Calibri" w:hAnsi="Calibri" w:cs="Calibri"/>
          <w:sz w:val="24"/>
          <w:szCs w:val="24"/>
        </w:rPr>
        <w:t xml:space="preserve"> </w:t>
      </w:r>
      <w:r w:rsidR="00B13A06" w:rsidRPr="00B13A06">
        <w:rPr>
          <w:rFonts w:ascii="Calibri" w:hAnsi="Calibri" w:cs="Calibri"/>
          <w:sz w:val="24"/>
          <w:szCs w:val="24"/>
        </w:rPr>
        <w:t>i(th) candidate plate and j(th) candidate plate.</w:t>
      </w:r>
    </w:p>
    <w:p w14:paraId="72ACEF42" w14:textId="77777777" w:rsidR="00B13A06" w:rsidRPr="00B13A06" w:rsidRDefault="00B13A06" w:rsidP="00E72D0C">
      <w:pPr>
        <w:pStyle w:val="a1"/>
        <w:numPr>
          <w:ilvl w:val="0"/>
          <w:numId w:val="14"/>
        </w:numPr>
        <w:rPr>
          <w:rFonts w:ascii="Calibri" w:hAnsi="Calibri" w:cs="Calibri"/>
          <w:sz w:val="24"/>
          <w:szCs w:val="24"/>
        </w:rPr>
      </w:pPr>
      <w:r w:rsidRPr="00B13A06">
        <w:rPr>
          <w:rFonts w:ascii="Calibri" w:hAnsi="Calibri" w:cs="Calibri"/>
          <w:sz w:val="24"/>
          <w:szCs w:val="24"/>
        </w:rPr>
        <w:t>so F(i,j) = F(j,i)</w:t>
      </w:r>
    </w:p>
    <w:p w14:paraId="6F63BA06" w14:textId="77777777" w:rsidR="00E72D0C" w:rsidRDefault="00E72D0C" w:rsidP="00B13A06">
      <w:pPr>
        <w:pStyle w:val="a1"/>
        <w:rPr>
          <w:rFonts w:ascii="Calibri" w:hAnsi="Calibri" w:cs="Calibri"/>
          <w:sz w:val="24"/>
          <w:szCs w:val="24"/>
        </w:rPr>
      </w:pPr>
    </w:p>
    <w:p w14:paraId="5FE46C8B" w14:textId="77777777" w:rsidR="00B13A06" w:rsidRPr="00B13A06" w:rsidRDefault="00E72D0C" w:rsidP="00B13A06">
      <w:pPr>
        <w:pStyle w:val="a1"/>
        <w:rPr>
          <w:rFonts w:ascii="Calibri" w:hAnsi="Calibri" w:cs="Calibri"/>
          <w:sz w:val="24"/>
          <w:szCs w:val="24"/>
        </w:rPr>
      </w:pPr>
      <w:r>
        <w:rPr>
          <w:rFonts w:ascii="Calibri" w:hAnsi="Calibri" w:cs="Calibri"/>
          <w:sz w:val="24"/>
          <w:szCs w:val="24"/>
        </w:rPr>
        <w:lastRenderedPageBreak/>
        <w:t>W</w:t>
      </w:r>
      <w:r w:rsidR="00B13A06" w:rsidRPr="00B13A06">
        <w:rPr>
          <w:rFonts w:ascii="Calibri" w:hAnsi="Calibri" w:cs="Calibri"/>
          <w:sz w:val="24"/>
          <w:szCs w:val="24"/>
        </w:rPr>
        <w:t>e calculate sum of Levenshtein distances from first candidate plate to other plates.</w:t>
      </w:r>
    </w:p>
    <w:p w14:paraId="5924EDC8" w14:textId="77777777" w:rsidR="00B13A06" w:rsidRPr="00B13A06" w:rsidRDefault="00B13A06" w:rsidP="00E72D0C">
      <w:pPr>
        <w:pStyle w:val="a1"/>
        <w:ind w:leftChars="400" w:left="960"/>
        <w:rPr>
          <w:rFonts w:ascii="Calibri" w:hAnsi="Calibri" w:cs="Calibri"/>
          <w:sz w:val="24"/>
          <w:szCs w:val="24"/>
        </w:rPr>
      </w:pPr>
      <w:r w:rsidRPr="00B13A06">
        <w:rPr>
          <w:rFonts w:ascii="Calibri" w:hAnsi="Calibri" w:cs="Calibri"/>
          <w:sz w:val="24"/>
          <w:szCs w:val="24"/>
        </w:rPr>
        <w:t xml:space="preserve">S1 = </w:t>
      </w:r>
      <w:proofErr w:type="gramStart"/>
      <w:r w:rsidRPr="00B13A06">
        <w:rPr>
          <w:rFonts w:ascii="Calibri" w:hAnsi="Calibri" w:cs="Calibri"/>
          <w:sz w:val="24"/>
          <w:szCs w:val="24"/>
        </w:rPr>
        <w:t>F(</w:t>
      </w:r>
      <w:proofErr w:type="gramEnd"/>
      <w:r w:rsidRPr="00B13A06">
        <w:rPr>
          <w:rFonts w:ascii="Calibri" w:hAnsi="Calibri" w:cs="Calibri"/>
          <w:sz w:val="24"/>
          <w:szCs w:val="24"/>
        </w:rPr>
        <w:t>1,2) + F(1,3) + F(1,4) + F(1,5)</w:t>
      </w:r>
    </w:p>
    <w:p w14:paraId="78C2F0F6" w14:textId="77777777" w:rsidR="00E72D0C" w:rsidRDefault="00E72D0C" w:rsidP="00E72D0C">
      <w:pPr>
        <w:pStyle w:val="a1"/>
        <w:jc w:val="left"/>
        <w:rPr>
          <w:rFonts w:ascii="Calibri" w:hAnsi="Calibri" w:cs="Calibri"/>
          <w:sz w:val="24"/>
          <w:szCs w:val="24"/>
        </w:rPr>
      </w:pPr>
    </w:p>
    <w:p w14:paraId="69A30F5E" w14:textId="77777777" w:rsidR="00B13A06" w:rsidRPr="00B13A06" w:rsidRDefault="00B13A06" w:rsidP="00E72D0C">
      <w:pPr>
        <w:pStyle w:val="a1"/>
        <w:jc w:val="left"/>
        <w:rPr>
          <w:rFonts w:ascii="Calibri" w:hAnsi="Calibri" w:cs="Calibri"/>
          <w:sz w:val="24"/>
          <w:szCs w:val="24"/>
        </w:rPr>
      </w:pPr>
      <w:r w:rsidRPr="00B13A06">
        <w:rPr>
          <w:rFonts w:ascii="Calibri" w:hAnsi="Calibri" w:cs="Calibri"/>
          <w:sz w:val="24"/>
          <w:szCs w:val="24"/>
        </w:rPr>
        <w:t>Similarity, calculate sum of Levenshtein distances from second candidate plate to others, and so on.</w:t>
      </w:r>
    </w:p>
    <w:p w14:paraId="2F9168AF" w14:textId="77777777" w:rsidR="00B13A06" w:rsidRPr="00B13A06" w:rsidRDefault="00B13A06" w:rsidP="00E72D0C">
      <w:pPr>
        <w:pStyle w:val="a1"/>
        <w:ind w:leftChars="400" w:left="960"/>
        <w:rPr>
          <w:rFonts w:ascii="Calibri" w:hAnsi="Calibri" w:cs="Calibri"/>
          <w:sz w:val="24"/>
          <w:szCs w:val="24"/>
        </w:rPr>
      </w:pPr>
      <w:r w:rsidRPr="00B13A06">
        <w:rPr>
          <w:rFonts w:ascii="Calibri" w:hAnsi="Calibri" w:cs="Calibri"/>
          <w:sz w:val="24"/>
          <w:szCs w:val="24"/>
        </w:rPr>
        <w:t xml:space="preserve">S2 = </w:t>
      </w:r>
      <w:proofErr w:type="gramStart"/>
      <w:r w:rsidRPr="00B13A06">
        <w:rPr>
          <w:rFonts w:ascii="Calibri" w:hAnsi="Calibri" w:cs="Calibri"/>
          <w:sz w:val="24"/>
          <w:szCs w:val="24"/>
        </w:rPr>
        <w:t>F(</w:t>
      </w:r>
      <w:proofErr w:type="gramEnd"/>
      <w:r w:rsidRPr="00B13A06">
        <w:rPr>
          <w:rFonts w:ascii="Calibri" w:hAnsi="Calibri" w:cs="Calibri"/>
          <w:sz w:val="24"/>
          <w:szCs w:val="24"/>
        </w:rPr>
        <w:t>2,1) + F(2,3) + F(2,4) + F(2,5)</w:t>
      </w:r>
    </w:p>
    <w:p w14:paraId="7869CBC0" w14:textId="77777777" w:rsidR="00B13A06" w:rsidRPr="00B13A06" w:rsidRDefault="00B13A06" w:rsidP="00E72D0C">
      <w:pPr>
        <w:pStyle w:val="a1"/>
        <w:ind w:leftChars="400" w:left="960"/>
        <w:rPr>
          <w:rFonts w:ascii="Calibri" w:hAnsi="Calibri" w:cs="Calibri"/>
          <w:sz w:val="24"/>
          <w:szCs w:val="24"/>
        </w:rPr>
      </w:pPr>
      <w:r w:rsidRPr="00B13A06">
        <w:rPr>
          <w:rFonts w:ascii="Calibri" w:hAnsi="Calibri" w:cs="Calibri"/>
          <w:sz w:val="24"/>
          <w:szCs w:val="24"/>
        </w:rPr>
        <w:t xml:space="preserve">S3 = </w:t>
      </w:r>
      <w:proofErr w:type="gramStart"/>
      <w:r w:rsidRPr="00B13A06">
        <w:rPr>
          <w:rFonts w:ascii="Calibri" w:hAnsi="Calibri" w:cs="Calibri"/>
          <w:sz w:val="24"/>
          <w:szCs w:val="24"/>
        </w:rPr>
        <w:t>F(</w:t>
      </w:r>
      <w:proofErr w:type="gramEnd"/>
      <w:r w:rsidRPr="00B13A06">
        <w:rPr>
          <w:rFonts w:ascii="Calibri" w:hAnsi="Calibri" w:cs="Calibri"/>
          <w:sz w:val="24"/>
          <w:szCs w:val="24"/>
        </w:rPr>
        <w:t>3,1) + F(3,2) + F(3,4) + F(3,5)</w:t>
      </w:r>
    </w:p>
    <w:p w14:paraId="0DBA7E36" w14:textId="77777777" w:rsidR="00B13A06" w:rsidRPr="00B13A06" w:rsidRDefault="00B13A06" w:rsidP="00E72D0C">
      <w:pPr>
        <w:pStyle w:val="a1"/>
        <w:ind w:leftChars="400" w:left="960"/>
        <w:rPr>
          <w:rFonts w:ascii="Calibri" w:hAnsi="Calibri" w:cs="Calibri"/>
          <w:sz w:val="24"/>
          <w:szCs w:val="24"/>
        </w:rPr>
      </w:pPr>
      <w:r w:rsidRPr="00B13A06">
        <w:rPr>
          <w:rFonts w:ascii="Calibri" w:hAnsi="Calibri" w:cs="Calibri"/>
          <w:sz w:val="24"/>
          <w:szCs w:val="24"/>
        </w:rPr>
        <w:t xml:space="preserve">S4 = </w:t>
      </w:r>
      <w:proofErr w:type="gramStart"/>
      <w:r w:rsidRPr="00B13A06">
        <w:rPr>
          <w:rFonts w:ascii="Calibri" w:hAnsi="Calibri" w:cs="Calibri"/>
          <w:sz w:val="24"/>
          <w:szCs w:val="24"/>
        </w:rPr>
        <w:t>F(</w:t>
      </w:r>
      <w:proofErr w:type="gramEnd"/>
      <w:r w:rsidRPr="00B13A06">
        <w:rPr>
          <w:rFonts w:ascii="Calibri" w:hAnsi="Calibri" w:cs="Calibri"/>
          <w:sz w:val="24"/>
          <w:szCs w:val="24"/>
        </w:rPr>
        <w:t>4,1) + F(4,2) + F(4,3) + F(4,5)</w:t>
      </w:r>
    </w:p>
    <w:p w14:paraId="4688A207" w14:textId="77777777" w:rsidR="00B13A06" w:rsidRPr="00B13A06" w:rsidRDefault="00B13A06" w:rsidP="00E72D0C">
      <w:pPr>
        <w:pStyle w:val="a1"/>
        <w:ind w:leftChars="400" w:left="960"/>
        <w:rPr>
          <w:rFonts w:ascii="Calibri" w:hAnsi="Calibri" w:cs="Calibri"/>
          <w:sz w:val="24"/>
          <w:szCs w:val="24"/>
        </w:rPr>
      </w:pPr>
      <w:r w:rsidRPr="00B13A06">
        <w:rPr>
          <w:rFonts w:ascii="Calibri" w:hAnsi="Calibri" w:cs="Calibri"/>
          <w:sz w:val="24"/>
          <w:szCs w:val="24"/>
        </w:rPr>
        <w:t xml:space="preserve">S5 = </w:t>
      </w:r>
      <w:proofErr w:type="gramStart"/>
      <w:r w:rsidRPr="00B13A06">
        <w:rPr>
          <w:rFonts w:ascii="Calibri" w:hAnsi="Calibri" w:cs="Calibri"/>
          <w:sz w:val="24"/>
          <w:szCs w:val="24"/>
        </w:rPr>
        <w:t>F(</w:t>
      </w:r>
      <w:proofErr w:type="gramEnd"/>
      <w:r w:rsidRPr="00B13A06">
        <w:rPr>
          <w:rFonts w:ascii="Calibri" w:hAnsi="Calibri" w:cs="Calibri"/>
          <w:sz w:val="24"/>
          <w:szCs w:val="24"/>
        </w:rPr>
        <w:t>5,1) + F(5,2) + F(5,3) + F(5,4)</w:t>
      </w:r>
    </w:p>
    <w:p w14:paraId="02BCBA2B" w14:textId="77777777" w:rsidR="00B13A06" w:rsidRPr="00B13A06" w:rsidRDefault="00B13A06" w:rsidP="00B13A06">
      <w:pPr>
        <w:pStyle w:val="a1"/>
        <w:rPr>
          <w:rFonts w:ascii="Calibri" w:hAnsi="Calibri" w:cs="Calibri"/>
          <w:sz w:val="24"/>
          <w:szCs w:val="24"/>
        </w:rPr>
      </w:pPr>
    </w:p>
    <w:p w14:paraId="1D3EAC03" w14:textId="77777777" w:rsidR="00B13A06" w:rsidRPr="00B13A06" w:rsidRDefault="00B13A06" w:rsidP="00E72D0C">
      <w:pPr>
        <w:pStyle w:val="a1"/>
        <w:numPr>
          <w:ilvl w:val="0"/>
          <w:numId w:val="14"/>
        </w:numPr>
        <w:rPr>
          <w:rFonts w:ascii="Calibri" w:hAnsi="Calibri" w:cs="Calibri"/>
          <w:sz w:val="24"/>
          <w:szCs w:val="24"/>
        </w:rPr>
      </w:pPr>
      <w:r w:rsidRPr="00B13A06">
        <w:rPr>
          <w:rFonts w:ascii="Calibri" w:hAnsi="Calibri" w:cs="Calibri"/>
          <w:sz w:val="24"/>
          <w:szCs w:val="24"/>
        </w:rPr>
        <w:t xml:space="preserve">We find minimum of S1, S2, S3, S4, </w:t>
      </w:r>
      <w:proofErr w:type="gramStart"/>
      <w:r w:rsidRPr="00B13A06">
        <w:rPr>
          <w:rFonts w:ascii="Calibri" w:hAnsi="Calibri" w:cs="Calibri"/>
          <w:sz w:val="24"/>
          <w:szCs w:val="24"/>
        </w:rPr>
        <w:t>S5</w:t>
      </w:r>
      <w:proofErr w:type="gramEnd"/>
      <w:r w:rsidRPr="00B13A06">
        <w:rPr>
          <w:rFonts w:ascii="Calibri" w:hAnsi="Calibri" w:cs="Calibri"/>
          <w:sz w:val="24"/>
          <w:szCs w:val="24"/>
        </w:rPr>
        <w:t>. Assuming that is S3, so third candidate plate is selected.</w:t>
      </w:r>
    </w:p>
    <w:p w14:paraId="08599EE6" w14:textId="77777777" w:rsidR="00B13A06" w:rsidRPr="00B13A06" w:rsidRDefault="00B13A06" w:rsidP="00B13A06">
      <w:pPr>
        <w:pStyle w:val="a1"/>
        <w:rPr>
          <w:rFonts w:ascii="Calibri" w:hAnsi="Calibri" w:cs="Calibri"/>
          <w:sz w:val="24"/>
          <w:szCs w:val="24"/>
        </w:rPr>
      </w:pPr>
    </w:p>
    <w:p w14:paraId="7131A3AF" w14:textId="77777777" w:rsidR="00B13A06" w:rsidRPr="00B13A06" w:rsidRDefault="00B13A06" w:rsidP="00B13A06">
      <w:pPr>
        <w:pStyle w:val="a1"/>
        <w:rPr>
          <w:rFonts w:ascii="Calibri" w:hAnsi="Calibri" w:cs="Calibri"/>
          <w:sz w:val="24"/>
          <w:szCs w:val="24"/>
        </w:rPr>
      </w:pPr>
      <w:r w:rsidRPr="00E72D0C">
        <w:rPr>
          <w:rFonts w:ascii="Calibri" w:hAnsi="Calibri" w:cs="Calibri"/>
          <w:b/>
          <w:sz w:val="24"/>
          <w:szCs w:val="24"/>
        </w:rPr>
        <w:t>Alternative #3)</w:t>
      </w:r>
      <w:r w:rsidRPr="00B13A06">
        <w:rPr>
          <w:rFonts w:ascii="Calibri" w:hAnsi="Calibri" w:cs="Calibri"/>
          <w:sz w:val="24"/>
          <w:szCs w:val="24"/>
        </w:rPr>
        <w:t xml:space="preserve"> #1 and #2 candidates are all server query (2 times query)</w:t>
      </w:r>
    </w:p>
    <w:p w14:paraId="18617161" w14:textId="77777777" w:rsidR="00B13A06" w:rsidRPr="00B13A06" w:rsidRDefault="00B13A06" w:rsidP="00B13A06">
      <w:pPr>
        <w:pStyle w:val="a1"/>
        <w:rPr>
          <w:rFonts w:ascii="Calibri" w:hAnsi="Calibri" w:cs="Calibri"/>
          <w:sz w:val="24"/>
          <w:szCs w:val="24"/>
        </w:rPr>
      </w:pPr>
    </w:p>
    <w:p w14:paraId="6D475301" w14:textId="77777777" w:rsidR="00B13A06" w:rsidRPr="00B13A06" w:rsidRDefault="00B13A06" w:rsidP="00B13A06">
      <w:pPr>
        <w:pStyle w:val="a1"/>
        <w:rPr>
          <w:rFonts w:ascii="Calibri" w:hAnsi="Calibri" w:cs="Calibri"/>
          <w:sz w:val="24"/>
          <w:szCs w:val="24"/>
        </w:rPr>
      </w:pPr>
      <w:r w:rsidRPr="00E72D0C">
        <w:rPr>
          <w:rFonts w:ascii="Calibri" w:hAnsi="Calibri" w:cs="Calibri"/>
          <w:b/>
          <w:sz w:val="24"/>
          <w:szCs w:val="24"/>
        </w:rPr>
        <w:t>Alternative #4)</w:t>
      </w:r>
      <w:r w:rsidRPr="00B13A06">
        <w:rPr>
          <w:rFonts w:ascii="Calibri" w:hAnsi="Calibri" w:cs="Calibri"/>
          <w:sz w:val="24"/>
          <w:szCs w:val="24"/>
        </w:rPr>
        <w:t xml:space="preserve"> Alternative #2 is used when accurate judgment is not possible because the threshold value of alternative #1 is not exceeded.</w:t>
      </w:r>
    </w:p>
    <w:p w14:paraId="6448331D" w14:textId="77777777" w:rsidR="00B13A06" w:rsidRPr="00B13A06" w:rsidRDefault="00B13A06" w:rsidP="00B13A06">
      <w:pPr>
        <w:pStyle w:val="a1"/>
        <w:rPr>
          <w:rFonts w:ascii="Calibri" w:hAnsi="Calibri" w:cs="Calibri"/>
          <w:sz w:val="24"/>
          <w:szCs w:val="24"/>
        </w:rPr>
      </w:pPr>
      <w:r w:rsidRPr="00B13A06">
        <w:rPr>
          <w:rFonts w:ascii="Calibri" w:hAnsi="Calibri" w:cs="Calibri"/>
          <w:sz w:val="24"/>
          <w:szCs w:val="24"/>
        </w:rPr>
        <w:t xml:space="preserve"> Ex) pre-condition: threshold - 50%</w:t>
      </w:r>
    </w:p>
    <w:p w14:paraId="40DDD326" w14:textId="77777777" w:rsidR="00B13A06" w:rsidRPr="00B13A06" w:rsidRDefault="00B13A06" w:rsidP="00B13A06">
      <w:pPr>
        <w:pStyle w:val="a1"/>
        <w:rPr>
          <w:rFonts w:ascii="Calibri" w:hAnsi="Calibri" w:cs="Calibri"/>
          <w:sz w:val="24"/>
          <w:szCs w:val="24"/>
        </w:rPr>
      </w:pPr>
      <w:r w:rsidRPr="00B13A06">
        <w:rPr>
          <w:rFonts w:ascii="Calibri" w:hAnsi="Calibri" w:cs="Calibri"/>
          <w:sz w:val="24"/>
          <w:szCs w:val="24"/>
        </w:rPr>
        <w:t xml:space="preserve">   1111 (repeated count: 2): Total count</w:t>
      </w:r>
      <w:r w:rsidR="00E72D0C">
        <w:rPr>
          <w:rFonts w:ascii="Calibri" w:hAnsi="Calibri" w:cs="Calibri"/>
          <w:sz w:val="24"/>
          <w:szCs w:val="24"/>
        </w:rPr>
        <w:t xml:space="preserve">: 5 -&gt; </w:t>
      </w:r>
      <w:r w:rsidRPr="00B13A06">
        <w:rPr>
          <w:rFonts w:ascii="Calibri" w:hAnsi="Calibri" w:cs="Calibri"/>
          <w:sz w:val="24"/>
          <w:szCs w:val="24"/>
        </w:rPr>
        <w:t>2/5</w:t>
      </w:r>
    </w:p>
    <w:p w14:paraId="18FA3D10" w14:textId="77777777" w:rsidR="00B13A06" w:rsidRPr="00B13A06" w:rsidRDefault="00B13A06" w:rsidP="00B13A06">
      <w:pPr>
        <w:pStyle w:val="a1"/>
        <w:rPr>
          <w:rFonts w:ascii="Calibri" w:hAnsi="Calibri" w:cs="Calibri"/>
          <w:sz w:val="24"/>
          <w:szCs w:val="24"/>
        </w:rPr>
      </w:pPr>
      <w:r w:rsidRPr="00B13A06">
        <w:rPr>
          <w:rFonts w:ascii="Calibri" w:hAnsi="Calibri" w:cs="Calibri"/>
          <w:sz w:val="24"/>
          <w:szCs w:val="24"/>
        </w:rPr>
        <w:t xml:space="preserve">   1112 (repeated count: 1): Total count</w:t>
      </w:r>
      <w:r w:rsidR="00E72D0C">
        <w:rPr>
          <w:rFonts w:ascii="Calibri" w:hAnsi="Calibri" w:cs="Calibri"/>
          <w:sz w:val="24"/>
          <w:szCs w:val="24"/>
        </w:rPr>
        <w:t xml:space="preserve">: 5 -&gt; </w:t>
      </w:r>
      <w:r w:rsidRPr="00B13A06">
        <w:rPr>
          <w:rFonts w:ascii="Calibri" w:hAnsi="Calibri" w:cs="Calibri"/>
          <w:sz w:val="24"/>
          <w:szCs w:val="24"/>
        </w:rPr>
        <w:t>1/5</w:t>
      </w:r>
    </w:p>
    <w:p w14:paraId="530543A3" w14:textId="77777777" w:rsidR="00B13A06" w:rsidRPr="00B13A06" w:rsidRDefault="00B13A06" w:rsidP="00B13A06">
      <w:pPr>
        <w:pStyle w:val="a1"/>
        <w:rPr>
          <w:rFonts w:ascii="Calibri" w:hAnsi="Calibri" w:cs="Calibri"/>
          <w:sz w:val="24"/>
          <w:szCs w:val="24"/>
        </w:rPr>
      </w:pPr>
      <w:r w:rsidRPr="00B13A06">
        <w:rPr>
          <w:rFonts w:ascii="Calibri" w:hAnsi="Calibri" w:cs="Calibri"/>
          <w:sz w:val="24"/>
          <w:szCs w:val="24"/>
        </w:rPr>
        <w:t xml:space="preserve">   1113 (repeated count: 1): Total count</w:t>
      </w:r>
      <w:r w:rsidR="00E72D0C">
        <w:rPr>
          <w:rFonts w:ascii="Calibri" w:hAnsi="Calibri" w:cs="Calibri"/>
          <w:sz w:val="24"/>
          <w:szCs w:val="24"/>
        </w:rPr>
        <w:t xml:space="preserve">: 5 -&gt; </w:t>
      </w:r>
      <w:r w:rsidRPr="00B13A06">
        <w:rPr>
          <w:rFonts w:ascii="Calibri" w:hAnsi="Calibri" w:cs="Calibri"/>
          <w:sz w:val="24"/>
          <w:szCs w:val="24"/>
        </w:rPr>
        <w:t>1/5</w:t>
      </w:r>
    </w:p>
    <w:p w14:paraId="0C00A03B" w14:textId="77777777" w:rsidR="00B13A06" w:rsidRPr="00B13A06" w:rsidRDefault="00B13A06" w:rsidP="00B13A06">
      <w:pPr>
        <w:pStyle w:val="a1"/>
        <w:rPr>
          <w:rFonts w:ascii="Calibri" w:hAnsi="Calibri" w:cs="Calibri"/>
          <w:sz w:val="24"/>
          <w:szCs w:val="24"/>
        </w:rPr>
      </w:pPr>
      <w:r w:rsidRPr="00B13A06">
        <w:rPr>
          <w:rFonts w:ascii="Calibri" w:hAnsi="Calibri" w:cs="Calibri"/>
          <w:sz w:val="24"/>
          <w:szCs w:val="24"/>
        </w:rPr>
        <w:t xml:space="preserve">   1114 (repeated count:</w:t>
      </w:r>
      <w:r w:rsidR="00E72D0C">
        <w:rPr>
          <w:rFonts w:ascii="Calibri" w:hAnsi="Calibri" w:cs="Calibri"/>
          <w:sz w:val="24"/>
          <w:szCs w:val="24"/>
        </w:rPr>
        <w:t xml:space="preserve"> </w:t>
      </w:r>
      <w:r w:rsidRPr="00B13A06">
        <w:rPr>
          <w:rFonts w:ascii="Calibri" w:hAnsi="Calibri" w:cs="Calibri"/>
          <w:sz w:val="24"/>
          <w:szCs w:val="24"/>
        </w:rPr>
        <w:t>1): Total count</w:t>
      </w:r>
      <w:r w:rsidR="00E72D0C">
        <w:rPr>
          <w:rFonts w:ascii="Calibri" w:hAnsi="Calibri" w:cs="Calibri"/>
          <w:sz w:val="24"/>
          <w:szCs w:val="24"/>
        </w:rPr>
        <w:t xml:space="preserve">: 5 -&gt; </w:t>
      </w:r>
      <w:r w:rsidRPr="00B13A06">
        <w:rPr>
          <w:rFonts w:ascii="Calibri" w:hAnsi="Calibri" w:cs="Calibri"/>
          <w:sz w:val="24"/>
          <w:szCs w:val="24"/>
        </w:rPr>
        <w:t>1/5</w:t>
      </w:r>
    </w:p>
    <w:p w14:paraId="0F0FAD03" w14:textId="77777777" w:rsidR="00B13A06" w:rsidRPr="00E72D0C" w:rsidRDefault="00B13A06" w:rsidP="00B13A06">
      <w:pPr>
        <w:pStyle w:val="a1"/>
        <w:numPr>
          <w:ilvl w:val="0"/>
          <w:numId w:val="14"/>
        </w:numPr>
        <w:rPr>
          <w:rFonts w:ascii="Calibri" w:hAnsi="Calibri" w:cs="Calibri"/>
          <w:sz w:val="24"/>
          <w:szCs w:val="24"/>
        </w:rPr>
      </w:pPr>
      <w:r w:rsidRPr="00E72D0C">
        <w:rPr>
          <w:rFonts w:ascii="Calibri" w:hAnsi="Calibri" w:cs="Calibri"/>
          <w:sz w:val="24"/>
          <w:szCs w:val="24"/>
        </w:rPr>
        <w:t xml:space="preserve"> A total of 5 plates were recognized, but 1111 (repeated count: 2) occupies 40% (2/5): not satisfied considering the threshold value of 50%</w:t>
      </w:r>
      <w:r w:rsidR="00E72D0C">
        <w:rPr>
          <w:rFonts w:ascii="Calibri" w:hAnsi="Calibri" w:cs="Calibri"/>
          <w:sz w:val="24"/>
          <w:szCs w:val="24"/>
        </w:rPr>
        <w:t xml:space="preserve">. </w:t>
      </w:r>
      <w:r w:rsidRPr="00E72D0C">
        <w:rPr>
          <w:rFonts w:ascii="Calibri" w:hAnsi="Calibri" w:cs="Calibri"/>
          <w:sz w:val="24"/>
          <w:szCs w:val="24"/>
        </w:rPr>
        <w:t>Extracting additional candidates with #2 in this situation</w:t>
      </w:r>
    </w:p>
    <w:p w14:paraId="676CFAB1" w14:textId="77777777" w:rsidR="00B13A06" w:rsidRDefault="00B13A06" w:rsidP="00B13A06">
      <w:pPr>
        <w:pStyle w:val="a1"/>
        <w:rPr>
          <w:rFonts w:ascii="Calibri" w:hAnsi="Calibri" w:cs="Calibri"/>
          <w:sz w:val="24"/>
          <w:szCs w:val="24"/>
        </w:rPr>
      </w:pPr>
    </w:p>
    <w:p w14:paraId="5ADA57C1" w14:textId="77777777" w:rsidR="00E72D0C" w:rsidRPr="00781619" w:rsidRDefault="00E72D0C" w:rsidP="003C7B48">
      <w:pPr>
        <w:pStyle w:val="a1"/>
        <w:ind w:leftChars="200" w:left="480"/>
        <w:rPr>
          <w:rFonts w:ascii="Calibri" w:hAnsi="Calibri" w:cs="Calibri"/>
          <w:b/>
          <w:sz w:val="24"/>
          <w:szCs w:val="24"/>
        </w:rPr>
      </w:pPr>
      <w:r w:rsidRPr="00781619">
        <w:rPr>
          <w:rFonts w:ascii="Calibri" w:hAnsi="Calibri" w:cs="Calibri"/>
          <w:b/>
          <w:sz w:val="24"/>
          <w:szCs w:val="24"/>
        </w:rPr>
        <w:t>Consequences of Tests:</w:t>
      </w:r>
    </w:p>
    <w:tbl>
      <w:tblPr>
        <w:tblStyle w:val="aff3"/>
        <w:tblW w:w="9746" w:type="dxa"/>
        <w:tblLook w:val="04A0" w:firstRow="1" w:lastRow="0" w:firstColumn="1" w:lastColumn="0" w:noHBand="0" w:noVBand="1"/>
      </w:tblPr>
      <w:tblGrid>
        <w:gridCol w:w="4873"/>
        <w:gridCol w:w="4873"/>
      </w:tblGrid>
      <w:tr w:rsidR="00E72D0C" w14:paraId="0EED9C18" w14:textId="77777777" w:rsidTr="007257A6">
        <w:trPr>
          <w:cnfStyle w:val="100000000000" w:firstRow="1" w:lastRow="0" w:firstColumn="0" w:lastColumn="0" w:oddVBand="0" w:evenVBand="0" w:oddHBand="0" w:evenHBand="0" w:firstRowFirstColumn="0" w:firstRowLastColumn="0" w:lastRowFirstColumn="0" w:lastRowLastColumn="0"/>
        </w:trPr>
        <w:tc>
          <w:tcPr>
            <w:tcW w:w="4873" w:type="dxa"/>
          </w:tcPr>
          <w:p w14:paraId="05655FD5" w14:textId="77777777" w:rsidR="00E72D0C" w:rsidRPr="000F523E" w:rsidRDefault="00E72D0C" w:rsidP="00E72D0C">
            <w:pPr>
              <w:pStyle w:val="a1"/>
              <w:ind w:left="0"/>
              <w:jc w:val="center"/>
              <w:rPr>
                <w:rFonts w:ascii="Calibri" w:eastAsiaTheme="minorEastAsia" w:hAnsi="Calibri" w:cs="Calibri"/>
                <w:sz w:val="24"/>
              </w:rPr>
            </w:pPr>
            <w:r>
              <w:rPr>
                <w:rFonts w:ascii="Calibri" w:eastAsiaTheme="minorEastAsia" w:hAnsi="Calibri" w:cs="Calibri" w:hint="eastAsia"/>
                <w:sz w:val="24"/>
              </w:rPr>
              <w:t>Pros.</w:t>
            </w:r>
            <w:r>
              <w:rPr>
                <w:rFonts w:ascii="Calibri" w:eastAsiaTheme="minorEastAsia" w:hAnsi="Calibri" w:cs="Calibri"/>
                <w:sz w:val="24"/>
              </w:rPr>
              <w:t xml:space="preserve"> Using #4 alternative</w:t>
            </w:r>
          </w:p>
        </w:tc>
        <w:tc>
          <w:tcPr>
            <w:tcW w:w="4873" w:type="dxa"/>
          </w:tcPr>
          <w:p w14:paraId="1D1A2441" w14:textId="77777777" w:rsidR="00E72D0C" w:rsidRPr="000F523E" w:rsidRDefault="00E72D0C" w:rsidP="00E72D0C">
            <w:pPr>
              <w:pStyle w:val="a1"/>
              <w:ind w:left="0"/>
              <w:jc w:val="center"/>
              <w:rPr>
                <w:rFonts w:ascii="Calibri" w:eastAsiaTheme="minorEastAsia" w:hAnsi="Calibri" w:cs="Calibri"/>
                <w:sz w:val="24"/>
              </w:rPr>
            </w:pPr>
            <w:r>
              <w:rPr>
                <w:rFonts w:ascii="Calibri" w:eastAsiaTheme="minorEastAsia" w:hAnsi="Calibri" w:cs="Calibri" w:hint="eastAsia"/>
                <w:sz w:val="24"/>
              </w:rPr>
              <w:t>Cons.</w:t>
            </w:r>
            <w:r>
              <w:rPr>
                <w:rFonts w:ascii="Calibri" w:eastAsiaTheme="minorEastAsia" w:hAnsi="Calibri" w:cs="Calibri"/>
                <w:sz w:val="24"/>
              </w:rPr>
              <w:t xml:space="preserve"> Using #4 alternative</w:t>
            </w:r>
          </w:p>
        </w:tc>
      </w:tr>
      <w:tr w:rsidR="00E72D0C" w14:paraId="3002E6A7" w14:textId="77777777" w:rsidTr="007257A6">
        <w:trPr>
          <w:trHeight w:val="2020"/>
        </w:trPr>
        <w:tc>
          <w:tcPr>
            <w:tcW w:w="4873" w:type="dxa"/>
          </w:tcPr>
          <w:p w14:paraId="4C8A0D53" w14:textId="77777777" w:rsidR="00E72D0C" w:rsidRDefault="00E72D0C" w:rsidP="00E72D0C">
            <w:pPr>
              <w:pStyle w:val="a1"/>
              <w:ind w:leftChars="100" w:left="240"/>
              <w:jc w:val="left"/>
              <w:rPr>
                <w:rFonts w:ascii="Calibri" w:hAnsi="Calibri" w:cs="Calibri"/>
                <w:sz w:val="24"/>
                <w:szCs w:val="24"/>
              </w:rPr>
            </w:pPr>
            <w:r>
              <w:rPr>
                <w:rFonts w:ascii="Calibri" w:hAnsi="Calibri" w:cs="Calibri"/>
                <w:sz w:val="24"/>
              </w:rPr>
              <w:t xml:space="preserve">- </w:t>
            </w:r>
            <w:r w:rsidRPr="00B13A06">
              <w:rPr>
                <w:rFonts w:ascii="Calibri" w:hAnsi="Calibri" w:cs="Calibri"/>
                <w:sz w:val="24"/>
                <w:szCs w:val="24"/>
              </w:rPr>
              <w:t>Improved accuracy by adopting license plate with higher priority of license plate</w:t>
            </w:r>
            <w:r>
              <w:rPr>
                <w:rFonts w:ascii="Calibri" w:hAnsi="Calibri" w:cs="Calibri"/>
                <w:sz w:val="24"/>
                <w:szCs w:val="24"/>
              </w:rPr>
              <w:t>.</w:t>
            </w:r>
          </w:p>
          <w:p w14:paraId="672E035D" w14:textId="77777777" w:rsidR="00E72D0C" w:rsidRDefault="00E72D0C" w:rsidP="00E72D0C">
            <w:pPr>
              <w:pStyle w:val="a1"/>
              <w:ind w:leftChars="100" w:left="240"/>
              <w:jc w:val="left"/>
              <w:rPr>
                <w:rFonts w:ascii="Calibri" w:hAnsi="Calibri" w:cs="Calibri"/>
                <w:sz w:val="24"/>
                <w:szCs w:val="24"/>
              </w:rPr>
            </w:pPr>
            <w:r>
              <w:rPr>
                <w:rFonts w:ascii="Calibri" w:hAnsi="Calibri" w:cs="Calibri"/>
                <w:sz w:val="24"/>
                <w:szCs w:val="24"/>
              </w:rPr>
              <w:t xml:space="preserve">- </w:t>
            </w:r>
            <w:r w:rsidRPr="00B13A06">
              <w:rPr>
                <w:rFonts w:ascii="Calibri" w:hAnsi="Calibri" w:cs="Calibri"/>
                <w:sz w:val="24"/>
                <w:szCs w:val="24"/>
              </w:rPr>
              <w:t>Reduced server-side load due to reduced number of queries on the server</w:t>
            </w:r>
            <w:r>
              <w:rPr>
                <w:rFonts w:ascii="Calibri" w:hAnsi="Calibri" w:cs="Calibri"/>
                <w:sz w:val="24"/>
                <w:szCs w:val="24"/>
              </w:rPr>
              <w:t>.</w:t>
            </w:r>
          </w:p>
          <w:p w14:paraId="6B43FB4C" w14:textId="77777777" w:rsidR="00E72D0C" w:rsidRDefault="00E72D0C" w:rsidP="00E72D0C">
            <w:pPr>
              <w:pStyle w:val="a1"/>
              <w:ind w:leftChars="100" w:left="240"/>
              <w:jc w:val="left"/>
              <w:rPr>
                <w:rFonts w:ascii="Calibri" w:hAnsi="Calibri" w:cs="Calibri"/>
                <w:sz w:val="24"/>
              </w:rPr>
            </w:pPr>
            <w:r>
              <w:rPr>
                <w:rFonts w:ascii="Calibri" w:hAnsi="Calibri" w:cs="Calibri"/>
                <w:sz w:val="24"/>
                <w:szCs w:val="24"/>
              </w:rPr>
              <w:t xml:space="preserve">- </w:t>
            </w:r>
            <w:r w:rsidRPr="00B13A06">
              <w:rPr>
                <w:rFonts w:ascii="Calibri" w:hAnsi="Calibri" w:cs="Calibri"/>
                <w:sz w:val="24"/>
                <w:szCs w:val="24"/>
              </w:rPr>
              <w:t>Because multiple queries do not occur, server-side asynchronous</w:t>
            </w:r>
            <w:r>
              <w:rPr>
                <w:rFonts w:ascii="Calibri" w:hAnsi="Calibri" w:cs="Calibri"/>
                <w:sz w:val="24"/>
                <w:szCs w:val="24"/>
              </w:rPr>
              <w:t xml:space="preserve"> </w:t>
            </w:r>
            <w:r w:rsidRPr="00B13A06">
              <w:rPr>
                <w:rFonts w:ascii="Calibri" w:hAnsi="Calibri" w:cs="Calibri"/>
                <w:sz w:val="24"/>
                <w:szCs w:val="24"/>
              </w:rPr>
              <w:t>processing is easy</w:t>
            </w:r>
          </w:p>
        </w:tc>
        <w:tc>
          <w:tcPr>
            <w:tcW w:w="4873" w:type="dxa"/>
          </w:tcPr>
          <w:p w14:paraId="2A0C7DC2" w14:textId="77777777" w:rsidR="00E72D0C" w:rsidRDefault="00E72D0C" w:rsidP="00E72D0C">
            <w:pPr>
              <w:pStyle w:val="a1"/>
              <w:ind w:leftChars="100" w:left="240"/>
              <w:jc w:val="left"/>
              <w:rPr>
                <w:rFonts w:ascii="Calibri" w:hAnsi="Calibri" w:cs="Calibri"/>
                <w:sz w:val="24"/>
                <w:szCs w:val="24"/>
              </w:rPr>
            </w:pPr>
            <w:r>
              <w:rPr>
                <w:rFonts w:ascii="Calibri" w:hAnsi="Calibri" w:cs="Calibri"/>
                <w:sz w:val="24"/>
              </w:rPr>
              <w:t xml:space="preserve">- </w:t>
            </w:r>
            <w:r w:rsidRPr="00B13A06">
              <w:rPr>
                <w:rFonts w:ascii="Calibri" w:hAnsi="Calibri" w:cs="Calibri"/>
                <w:sz w:val="24"/>
                <w:szCs w:val="24"/>
              </w:rPr>
              <w:t>If laptop adopts the wrong license plate, laptop may lose</w:t>
            </w:r>
            <w:r>
              <w:rPr>
                <w:rFonts w:ascii="Calibri" w:hAnsi="Calibri" w:cs="Calibri"/>
                <w:sz w:val="24"/>
                <w:szCs w:val="24"/>
              </w:rPr>
              <w:t xml:space="preserve"> </w:t>
            </w:r>
            <w:r w:rsidRPr="00B13A06">
              <w:rPr>
                <w:rFonts w:ascii="Calibri" w:hAnsi="Calibri" w:cs="Calibri"/>
                <w:sz w:val="24"/>
                <w:szCs w:val="24"/>
              </w:rPr>
              <w:t>information on the correct plate</w:t>
            </w:r>
            <w:r>
              <w:rPr>
                <w:rFonts w:ascii="Calibri" w:hAnsi="Calibri" w:cs="Calibri"/>
                <w:sz w:val="24"/>
                <w:szCs w:val="24"/>
              </w:rPr>
              <w:t>.</w:t>
            </w:r>
          </w:p>
          <w:p w14:paraId="3C414BBA" w14:textId="77777777" w:rsidR="00E72D0C" w:rsidRPr="000F523E" w:rsidRDefault="00E72D0C" w:rsidP="00E72D0C">
            <w:pPr>
              <w:pStyle w:val="a1"/>
              <w:ind w:leftChars="100" w:left="240"/>
              <w:jc w:val="left"/>
              <w:rPr>
                <w:rFonts w:ascii="Calibri" w:hAnsi="Calibri" w:cs="Calibri"/>
                <w:sz w:val="24"/>
              </w:rPr>
            </w:pPr>
            <w:r>
              <w:rPr>
                <w:rFonts w:ascii="Calibri" w:hAnsi="Calibri" w:cs="Calibri"/>
                <w:sz w:val="24"/>
                <w:szCs w:val="24"/>
              </w:rPr>
              <w:t xml:space="preserve">- </w:t>
            </w:r>
            <w:r w:rsidRPr="00B13A06">
              <w:rPr>
                <w:rFonts w:ascii="Calibri" w:hAnsi="Calibri" w:cs="Calibri"/>
                <w:sz w:val="24"/>
                <w:szCs w:val="24"/>
              </w:rPr>
              <w:t>License plate selection algorithm is relatively important</w:t>
            </w:r>
            <w:r>
              <w:rPr>
                <w:rFonts w:ascii="Calibri" w:hAnsi="Calibri" w:cs="Calibri"/>
                <w:sz w:val="24"/>
                <w:szCs w:val="24"/>
              </w:rPr>
              <w:t>.</w:t>
            </w:r>
          </w:p>
        </w:tc>
      </w:tr>
    </w:tbl>
    <w:p w14:paraId="7A576477" w14:textId="77777777" w:rsidR="00E72D0C" w:rsidRDefault="00E72D0C" w:rsidP="00E72D0C">
      <w:pPr>
        <w:pStyle w:val="a1"/>
        <w:ind w:left="0"/>
        <w:rPr>
          <w:rFonts w:ascii="Calibri" w:hAnsi="Calibri" w:cs="Calibri"/>
          <w:sz w:val="24"/>
          <w:szCs w:val="24"/>
        </w:rPr>
      </w:pPr>
    </w:p>
    <w:p w14:paraId="0B4CE46E" w14:textId="378FD81D" w:rsidR="00053E89" w:rsidRPr="00781619" w:rsidRDefault="00053E89" w:rsidP="003C7B48">
      <w:pPr>
        <w:pStyle w:val="a1"/>
        <w:ind w:leftChars="200" w:left="480"/>
        <w:rPr>
          <w:rFonts w:ascii="Calibri" w:hAnsi="Calibri" w:cs="Calibri"/>
          <w:b/>
          <w:sz w:val="24"/>
          <w:szCs w:val="24"/>
        </w:rPr>
      </w:pPr>
      <w:r w:rsidRPr="00781619">
        <w:rPr>
          <w:rFonts w:ascii="Calibri" w:hAnsi="Calibri" w:cs="Calibri" w:hint="eastAsia"/>
          <w:b/>
          <w:sz w:val="24"/>
          <w:szCs w:val="24"/>
        </w:rPr>
        <w:t>Derive risks</w:t>
      </w:r>
      <w:r w:rsidRPr="00781619">
        <w:rPr>
          <w:rFonts w:ascii="Calibri" w:hAnsi="Calibri" w:cs="Calibri"/>
          <w:b/>
          <w:sz w:val="24"/>
          <w:szCs w:val="24"/>
        </w:rPr>
        <w:t>:</w:t>
      </w:r>
    </w:p>
    <w:p w14:paraId="1014C2C8" w14:textId="6D2B92D4" w:rsidR="00F27F16" w:rsidRPr="00F27F16" w:rsidRDefault="00F27F16" w:rsidP="00F27F16">
      <w:pPr>
        <w:pStyle w:val="a1"/>
        <w:rPr>
          <w:rFonts w:ascii="Calibri" w:hAnsi="Calibri" w:cs="Calibri"/>
          <w:sz w:val="24"/>
          <w:szCs w:val="24"/>
        </w:rPr>
      </w:pPr>
      <w:r w:rsidRPr="00F27F16">
        <w:rPr>
          <w:rFonts w:ascii="Calibri" w:hAnsi="Calibri" w:cs="Calibri"/>
          <w:sz w:val="24"/>
          <w:szCs w:val="24"/>
        </w:rPr>
        <w:t>Group the Plates and pick a plate from among them that has a high probability of matching the actual plate, but still has a chance of missing the correct plate.</w:t>
      </w:r>
    </w:p>
    <w:p w14:paraId="7D27ADBF" w14:textId="21AB5A0C" w:rsidR="00053E89" w:rsidRDefault="00F27F16" w:rsidP="00F27F16">
      <w:pPr>
        <w:pStyle w:val="a1"/>
        <w:rPr>
          <w:rFonts w:ascii="Calibri" w:hAnsi="Calibri" w:cs="Calibri"/>
          <w:sz w:val="24"/>
          <w:szCs w:val="24"/>
        </w:rPr>
      </w:pPr>
      <w:r w:rsidRPr="00F27F16">
        <w:rPr>
          <w:rFonts w:ascii="Calibri" w:hAnsi="Calibri" w:cs="Calibri"/>
          <w:sz w:val="24"/>
          <w:szCs w:val="24"/>
        </w:rPr>
        <w:t>To prevent this part, various methods (Alternatives) have been tried, and among them, a license plate with a hi</w:t>
      </w:r>
      <w:r>
        <w:rPr>
          <w:rFonts w:ascii="Calibri" w:hAnsi="Calibri" w:cs="Calibri"/>
          <w:sz w:val="24"/>
          <w:szCs w:val="24"/>
        </w:rPr>
        <w:t>gh probability will be adopted.</w:t>
      </w:r>
      <w:r>
        <w:rPr>
          <w:rFonts w:ascii="Calibri" w:hAnsi="Calibri" w:cs="Calibri" w:hint="eastAsia"/>
          <w:sz w:val="24"/>
          <w:szCs w:val="24"/>
        </w:rPr>
        <w:t xml:space="preserve"> </w:t>
      </w:r>
      <w:r w:rsidRPr="00F27F16">
        <w:rPr>
          <w:rFonts w:ascii="Calibri" w:hAnsi="Calibri" w:cs="Calibri"/>
          <w:sz w:val="24"/>
          <w:szCs w:val="24"/>
        </w:rPr>
        <w:t xml:space="preserve">Also, we will adjust the diff tolerance of XY Differ and the tolerance of </w:t>
      </w:r>
      <w:r w:rsidRPr="00B13A06">
        <w:rPr>
          <w:rFonts w:ascii="Calibri" w:hAnsi="Calibri" w:cs="Calibri"/>
          <w:sz w:val="24"/>
          <w:szCs w:val="24"/>
        </w:rPr>
        <w:t xml:space="preserve">Levenshtein </w:t>
      </w:r>
      <w:r w:rsidRPr="00F27F16">
        <w:rPr>
          <w:rFonts w:ascii="Calibri" w:hAnsi="Calibri" w:cs="Calibri"/>
          <w:sz w:val="24"/>
          <w:szCs w:val="24"/>
        </w:rPr>
        <w:t>distance appropriately to find the optimal license plate.</w:t>
      </w:r>
    </w:p>
    <w:p w14:paraId="4951959D" w14:textId="77777777" w:rsidR="00F27F16" w:rsidRPr="00F27F16" w:rsidRDefault="00F27F16" w:rsidP="00F27F16">
      <w:pPr>
        <w:pStyle w:val="a1"/>
        <w:rPr>
          <w:rFonts w:ascii="Calibri" w:hAnsi="Calibri" w:cs="Calibri"/>
          <w:sz w:val="24"/>
          <w:szCs w:val="24"/>
        </w:rPr>
      </w:pPr>
    </w:p>
    <w:p w14:paraId="1FE415DF" w14:textId="77777777" w:rsidR="00053E89" w:rsidRDefault="00053E89" w:rsidP="00E72D0C">
      <w:pPr>
        <w:pStyle w:val="a1"/>
        <w:ind w:left="0"/>
        <w:rPr>
          <w:rFonts w:ascii="Calibri" w:hAnsi="Calibri" w:cs="Calibri"/>
          <w:sz w:val="24"/>
          <w:szCs w:val="24"/>
        </w:rPr>
      </w:pPr>
    </w:p>
    <w:p w14:paraId="6E9EB0E9" w14:textId="58EA2588" w:rsidR="00053E89" w:rsidRPr="00781619" w:rsidRDefault="00053E89" w:rsidP="003C7B48">
      <w:pPr>
        <w:pStyle w:val="a1"/>
        <w:ind w:leftChars="200" w:left="480"/>
        <w:rPr>
          <w:rFonts w:ascii="Calibri" w:hAnsi="Calibri" w:cs="Calibri"/>
          <w:b/>
          <w:sz w:val="24"/>
          <w:szCs w:val="24"/>
        </w:rPr>
      </w:pPr>
      <w:r w:rsidRPr="00781619">
        <w:rPr>
          <w:rFonts w:ascii="Calibri" w:hAnsi="Calibri" w:cs="Calibri"/>
          <w:b/>
          <w:sz w:val="24"/>
          <w:szCs w:val="24"/>
        </w:rPr>
        <w:t>Trade-offs:</w:t>
      </w:r>
    </w:p>
    <w:p w14:paraId="0C27D18C" w14:textId="3DD5416D" w:rsidR="00053E89" w:rsidRPr="00F27F16" w:rsidRDefault="00F27F16" w:rsidP="00F27F16">
      <w:pPr>
        <w:pStyle w:val="a1"/>
        <w:rPr>
          <w:rFonts w:ascii="Calibri" w:hAnsi="Calibri" w:cs="Calibri"/>
          <w:sz w:val="24"/>
          <w:szCs w:val="24"/>
        </w:rPr>
      </w:pPr>
      <w:r w:rsidRPr="00F27F16">
        <w:rPr>
          <w:rFonts w:ascii="Calibri" w:hAnsi="Calibri" w:cs="Calibri"/>
          <w:sz w:val="24"/>
          <w:szCs w:val="24"/>
        </w:rPr>
        <w:t>Query requests have been reduced to prevent incorrect plate inquiry on the server side, but there is a trade-off in which accurate plate information is not available.</w:t>
      </w:r>
      <w:r>
        <w:rPr>
          <w:rFonts w:ascii="Calibri" w:hAnsi="Calibri" w:cs="Calibri"/>
          <w:sz w:val="24"/>
          <w:szCs w:val="24"/>
        </w:rPr>
        <w:t xml:space="preserve"> </w:t>
      </w:r>
      <w:r w:rsidRPr="00F27F16">
        <w:rPr>
          <w:rFonts w:ascii="Calibri" w:hAnsi="Calibri" w:cs="Calibri"/>
          <w:sz w:val="24"/>
          <w:szCs w:val="24"/>
        </w:rPr>
        <w:t>To improve this part, we plan to adjust the improvement algorithm and various setting parameters.</w:t>
      </w:r>
    </w:p>
    <w:p w14:paraId="3532DD99" w14:textId="77777777" w:rsidR="00B13A06" w:rsidRPr="00F27F16" w:rsidRDefault="00B13A06" w:rsidP="00E72D0C">
      <w:pPr>
        <w:pStyle w:val="a1"/>
        <w:ind w:left="0"/>
        <w:rPr>
          <w:rFonts w:ascii="Calibri" w:hAnsi="Calibri" w:cs="Calibri"/>
          <w:sz w:val="24"/>
          <w:szCs w:val="24"/>
        </w:rPr>
      </w:pPr>
    </w:p>
    <w:sectPr w:rsidR="00B13A06" w:rsidRPr="00F27F16">
      <w:headerReference w:type="default" r:id="rId28"/>
      <w:pgSz w:w="11906" w:h="16838"/>
      <w:pgMar w:top="1440" w:right="1080" w:bottom="1440" w:left="1080" w:header="851" w:footer="99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05189" w14:textId="77777777" w:rsidR="007B0F62" w:rsidRDefault="007B0F62">
      <w:pPr>
        <w:spacing w:before="0"/>
      </w:pPr>
      <w:r>
        <w:separator/>
      </w:r>
    </w:p>
  </w:endnote>
  <w:endnote w:type="continuationSeparator" w:id="0">
    <w:p w14:paraId="2EA615BD" w14:textId="77777777" w:rsidR="007B0F62" w:rsidRDefault="007B0F6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LG스마트체 Regular">
    <w:altName w:val="맑은 고딕"/>
    <w:panose1 w:val="020B0600000101010101"/>
    <w:charset w:val="81"/>
    <w:family w:val="modern"/>
    <w:pitch w:val="variable"/>
    <w:sig w:usb0="00000203" w:usb1="29D72C10" w:usb2="00000010" w:usb3="00000000" w:csb0="00280005" w:csb1="00000000"/>
  </w:font>
  <w:font w:name="휴먼엑스포">
    <w:panose1 w:val="02030504000101010101"/>
    <w:charset w:val="81"/>
    <w:family w:val="roman"/>
    <w:pitch w:val="variable"/>
    <w:sig w:usb0="800002A7" w:usb1="29D77CFB" w:usb2="00000010" w:usb3="00000000" w:csb0="00080000" w:csb1="00000000"/>
  </w:font>
  <w:font w:name="Open Sans">
    <w:altName w:val="Tahoma"/>
    <w:charset w:val="00"/>
    <w:family w:val="swiss"/>
    <w:pitch w:val="variable"/>
    <w:sig w:usb0="E00002EF" w:usb1="4000205B" w:usb2="00000028"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휴먼명조">
    <w:panose1 w:val="00000000000000000000"/>
    <w:charset w:val="81"/>
    <w:family w:val="roman"/>
    <w:notTrueType/>
    <w:pitch w:val="default"/>
  </w:font>
  <w:font w:name="Calibri Light">
    <w:panose1 w:val="020F0302020204030204"/>
    <w:charset w:val="00"/>
    <w:family w:val="swiss"/>
    <w:pitch w:val="variable"/>
    <w:sig w:usb0="E4002EFF" w:usb1="C000247B" w:usb2="00000009" w:usb3="00000000" w:csb0="000001FF" w:csb1="00000000"/>
  </w:font>
  <w:font w:name="LG Smart UI Regular">
    <w:altName w:val="맑은 고딕"/>
    <w:panose1 w:val="020B0500000101010101"/>
    <w:charset w:val="81"/>
    <w:family w:val="modern"/>
    <w:pitch w:val="variable"/>
    <w:sig w:usb0="F00002FF" w:usb1="59D7FCFB" w:usb2="00000010"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E02DA2" w14:textId="77777777" w:rsidR="007B0F62" w:rsidRDefault="007B0F62">
      <w:pPr>
        <w:spacing w:before="0"/>
      </w:pPr>
      <w:r>
        <w:separator/>
      </w:r>
    </w:p>
  </w:footnote>
  <w:footnote w:type="continuationSeparator" w:id="0">
    <w:p w14:paraId="5ACD715A" w14:textId="77777777" w:rsidR="007B0F62" w:rsidRDefault="007B0F62">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454A" w14:textId="77777777" w:rsidR="002D0CE3" w:rsidRDefault="002D0CE3">
    <w:pPr>
      <w:pBdr>
        <w:top w:val="nil"/>
        <w:left w:val="nil"/>
        <w:bottom w:val="nil"/>
        <w:right w:val="nil"/>
        <w:between w:val="nil"/>
      </w:pBdr>
      <w:tabs>
        <w:tab w:val="center" w:pos="4513"/>
        <w:tab w:val="right" w:pos="9026"/>
      </w:tabs>
      <w:rPr>
        <w:color w:val="000000"/>
      </w:rPr>
    </w:pPr>
    <w:r>
      <w:rPr>
        <w:noProof/>
        <w:color w:val="000000"/>
        <w:lang w:eastAsia="ko-KR"/>
      </w:rPr>
      <w:drawing>
        <wp:inline distT="0" distB="0" distL="0" distR="0" wp14:anchorId="4AEEABFD" wp14:editId="4148DD6F">
          <wp:extent cx="1739900" cy="900581"/>
          <wp:effectExtent l="0" t="0" r="0" b="0"/>
          <wp:docPr id="23" name="image2.png" descr="Master of Software Engineering Programs logo"/>
          <wp:cNvGraphicFramePr/>
          <a:graphic xmlns:a="http://schemas.openxmlformats.org/drawingml/2006/main">
            <a:graphicData uri="http://schemas.openxmlformats.org/drawingml/2006/picture">
              <pic:pic xmlns:pic="http://schemas.openxmlformats.org/drawingml/2006/picture">
                <pic:nvPicPr>
                  <pic:cNvPr id="0" name="image2.png" descr="Master of Software Engineering Programs logo"/>
                  <pic:cNvPicPr preferRelativeResize="0"/>
                </pic:nvPicPr>
                <pic:blipFill>
                  <a:blip r:embed="rId1"/>
                  <a:srcRect/>
                  <a:stretch>
                    <a:fillRect/>
                  </a:stretch>
                </pic:blipFill>
                <pic:spPr>
                  <a:xfrm>
                    <a:off x="0" y="0"/>
                    <a:ext cx="1739900" cy="900581"/>
                  </a:xfrm>
                  <a:prstGeom prst="rect">
                    <a:avLst/>
                  </a:prstGeom>
                  <a:ln/>
                </pic:spPr>
              </pic:pic>
            </a:graphicData>
          </a:graphic>
        </wp:inline>
      </w:drawing>
    </w:r>
    <w:r>
      <w:rPr>
        <w:noProof/>
        <w:color w:val="000000"/>
        <w:lang w:eastAsia="ko-KR"/>
      </w:rPr>
      <w:drawing>
        <wp:inline distT="0" distB="0" distL="0" distR="0" wp14:anchorId="2363B19C" wp14:editId="42A16FAF">
          <wp:extent cx="1835785" cy="820243"/>
          <wp:effectExtent l="0" t="0" r="0" b="0"/>
          <wp:docPr id="25" name="image1.png" descr="Carnegie Mellon, Master of Software Engineering word mark"/>
          <wp:cNvGraphicFramePr/>
          <a:graphic xmlns:a="http://schemas.openxmlformats.org/drawingml/2006/main">
            <a:graphicData uri="http://schemas.openxmlformats.org/drawingml/2006/picture">
              <pic:pic xmlns:pic="http://schemas.openxmlformats.org/drawingml/2006/picture">
                <pic:nvPicPr>
                  <pic:cNvPr id="0" name="image1.png" descr="Carnegie Mellon, Master of Software Engineering word mark"/>
                  <pic:cNvPicPr preferRelativeResize="0"/>
                </pic:nvPicPr>
                <pic:blipFill>
                  <a:blip r:embed="rId2"/>
                  <a:srcRect/>
                  <a:stretch>
                    <a:fillRect/>
                  </a:stretch>
                </pic:blipFill>
                <pic:spPr>
                  <a:xfrm>
                    <a:off x="0" y="0"/>
                    <a:ext cx="1835785" cy="820243"/>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D5DDB"/>
    <w:multiLevelType w:val="hybridMultilevel"/>
    <w:tmpl w:val="475852E0"/>
    <w:lvl w:ilvl="0" w:tplc="A9887984">
      <w:start w:val="3"/>
      <w:numFmt w:val="bullet"/>
      <w:lvlText w:val=""/>
      <w:lvlJc w:val="left"/>
      <w:pPr>
        <w:ind w:left="1080" w:hanging="360"/>
      </w:pPr>
      <w:rPr>
        <w:rFonts w:ascii="Wingdings" w:eastAsia="맑은 고딕" w:hAnsi="Wingdings" w:cs="Calibri"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 w15:restartNumberingAfterBreak="0">
    <w:nsid w:val="20DF47AD"/>
    <w:multiLevelType w:val="hybridMultilevel"/>
    <w:tmpl w:val="FE746022"/>
    <w:lvl w:ilvl="0" w:tplc="843EDD64">
      <w:start w:val="3"/>
      <w:numFmt w:val="bullet"/>
      <w:lvlText w:val="-"/>
      <w:lvlJc w:val="left"/>
      <w:pPr>
        <w:ind w:left="760" w:hanging="360"/>
      </w:pPr>
      <w:rPr>
        <w:rFonts w:ascii="Calibri" w:eastAsia="굴림체"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88E788D"/>
    <w:multiLevelType w:val="hybridMultilevel"/>
    <w:tmpl w:val="5E14BA40"/>
    <w:lvl w:ilvl="0" w:tplc="8384079C">
      <w:start w:val="1"/>
      <w:numFmt w:val="decimal"/>
      <w:lvlText w:val="%1)"/>
      <w:lvlJc w:val="left"/>
      <w:pPr>
        <w:ind w:left="1560" w:hanging="360"/>
      </w:pPr>
      <w:rPr>
        <w:rFonts w:hint="default"/>
        <w:sz w:val="28"/>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3" w15:restartNumberingAfterBreak="0">
    <w:nsid w:val="307E0F7B"/>
    <w:multiLevelType w:val="hybridMultilevel"/>
    <w:tmpl w:val="EA00B30A"/>
    <w:lvl w:ilvl="0" w:tplc="04090019">
      <w:start w:val="1"/>
      <w:numFmt w:val="upperLetter"/>
      <w:lvlText w:val="%1."/>
      <w:lvlJc w:val="left"/>
      <w:pPr>
        <w:ind w:left="1120" w:hanging="400"/>
      </w:p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4" w15:restartNumberingAfterBreak="0">
    <w:nsid w:val="319E4AA8"/>
    <w:multiLevelType w:val="hybridMultilevel"/>
    <w:tmpl w:val="47840C44"/>
    <w:lvl w:ilvl="0" w:tplc="EC8EBECC">
      <w:numFmt w:val="bullet"/>
      <w:lvlText w:val="-"/>
      <w:lvlJc w:val="left"/>
      <w:pPr>
        <w:ind w:left="1080" w:hanging="360"/>
      </w:pPr>
      <w:rPr>
        <w:rFonts w:ascii="Trebuchet MS" w:eastAsia="맑은 고딕" w:hAnsi="Trebuchet MS" w:cs="Courier New"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5" w15:restartNumberingAfterBreak="0">
    <w:nsid w:val="33660052"/>
    <w:multiLevelType w:val="multilevel"/>
    <w:tmpl w:val="B6D823D8"/>
    <w:lvl w:ilvl="0">
      <w:start w:val="1"/>
      <w:numFmt w:val="decimal"/>
      <w:pStyle w:val="1"/>
      <w:lvlText w:val="%1"/>
      <w:lvlJc w:val="left"/>
      <w:pPr>
        <w:ind w:left="720" w:hanging="720"/>
      </w:pPr>
    </w:lvl>
    <w:lvl w:ilvl="1">
      <w:start w:val="1"/>
      <w:numFmt w:val="decimal"/>
      <w:pStyle w:val="2"/>
      <w:lvlText w:val="%1.%2"/>
      <w:lvlJc w:val="left"/>
      <w:pPr>
        <w:ind w:left="720" w:hanging="720"/>
      </w:pPr>
      <w:rPr>
        <w:b/>
      </w:rPr>
    </w:lvl>
    <w:lvl w:ilvl="2">
      <w:start w:val="1"/>
      <w:numFmt w:val="decimal"/>
      <w:pStyle w:val="3"/>
      <w:lvlText w:val="%1.%2.%3"/>
      <w:lvlJc w:val="left"/>
      <w:pPr>
        <w:ind w:left="720" w:hanging="720"/>
      </w:pPr>
      <w:rPr>
        <w:b/>
      </w:rPr>
    </w:lvl>
    <w:lvl w:ilvl="3">
      <w:start w:val="1"/>
      <w:numFmt w:val="decimal"/>
      <w:pStyle w:val="4"/>
      <w:lvlText w:val="%1.%2.%3.%4"/>
      <w:lvlJc w:val="left"/>
      <w:pPr>
        <w:ind w:left="720" w:hanging="720"/>
      </w:pPr>
      <w:rPr>
        <w:rFonts w:ascii="Calibri" w:eastAsia="LG스마트체 Regular" w:hAnsi="Calibri" w:cs="Calibri" w:hint="default"/>
        <w:sz w:val="24"/>
      </w:rPr>
    </w:lvl>
    <w:lvl w:ilvl="4">
      <w:start w:val="1"/>
      <w:numFmt w:val="decimal"/>
      <w:lvlText w:val="%1.%2.%3.%4.%5"/>
      <w:lvlJc w:val="left"/>
      <w:pPr>
        <w:ind w:left="1275" w:hanging="850"/>
      </w:pPr>
    </w:lvl>
    <w:lvl w:ilvl="5">
      <w:start w:val="1"/>
      <w:numFmt w:val="decimal"/>
      <w:lvlText w:val="%1.%2.%3.%4.%5.%6"/>
      <w:lvlJc w:val="left"/>
      <w:pPr>
        <w:ind w:left="1984" w:hanging="1134"/>
      </w:pPr>
    </w:lvl>
    <w:lvl w:ilvl="6">
      <w:start w:val="1"/>
      <w:numFmt w:val="decimal"/>
      <w:lvlText w:val="%1.%2.%3.%4.%5.%6.%7"/>
      <w:lvlJc w:val="left"/>
      <w:pPr>
        <w:ind w:left="2551" w:hanging="1276"/>
      </w:pPr>
    </w:lvl>
    <w:lvl w:ilvl="7">
      <w:start w:val="1"/>
      <w:numFmt w:val="decimal"/>
      <w:lvlText w:val="%1.%2.%3.%4.%5.%6.%7.%8"/>
      <w:lvlJc w:val="left"/>
      <w:pPr>
        <w:ind w:left="3118" w:hanging="1418"/>
      </w:pPr>
    </w:lvl>
    <w:lvl w:ilvl="8">
      <w:start w:val="1"/>
      <w:numFmt w:val="decimal"/>
      <w:lvlText w:val="%1.%2.%3.%4.%5.%6.%7.%8.%9"/>
      <w:lvlJc w:val="left"/>
      <w:pPr>
        <w:ind w:left="3826" w:hanging="1700"/>
      </w:pPr>
    </w:lvl>
  </w:abstractNum>
  <w:abstractNum w:abstractNumId="6" w15:restartNumberingAfterBreak="0">
    <w:nsid w:val="358F6ED5"/>
    <w:multiLevelType w:val="hybridMultilevel"/>
    <w:tmpl w:val="17FC5F94"/>
    <w:lvl w:ilvl="0" w:tplc="297E4E4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A8F3154"/>
    <w:multiLevelType w:val="multilevel"/>
    <w:tmpl w:val="29C6FC4C"/>
    <w:lvl w:ilvl="0">
      <w:start w:val="1"/>
      <w:numFmt w:val="decimal"/>
      <w:pStyle w:val="a"/>
      <w:lvlText w:val="%1."/>
      <w:lvlJc w:val="left"/>
      <w:pPr>
        <w:tabs>
          <w:tab w:val="num" w:pos="720"/>
        </w:tabs>
        <w:ind w:left="720" w:hanging="720"/>
      </w:pPr>
    </w:lvl>
    <w:lvl w:ilvl="1">
      <w:start w:val="1"/>
      <w:numFmt w:val="decimal"/>
      <w:pStyle w:val="SL2"/>
      <w:lvlText w:val="%2."/>
      <w:lvlJc w:val="left"/>
      <w:pPr>
        <w:tabs>
          <w:tab w:val="num" w:pos="1440"/>
        </w:tabs>
        <w:ind w:left="1440" w:hanging="720"/>
      </w:pPr>
    </w:lvl>
    <w:lvl w:ilvl="2">
      <w:start w:val="1"/>
      <w:numFmt w:val="decimal"/>
      <w:pStyle w:val="SL3"/>
      <w:lvlText w:val="%3."/>
      <w:lvlJc w:val="left"/>
      <w:pPr>
        <w:tabs>
          <w:tab w:val="num" w:pos="2160"/>
        </w:tabs>
        <w:ind w:left="2160" w:hanging="720"/>
      </w:pPr>
    </w:lvl>
    <w:lvl w:ilvl="3">
      <w:start w:val="1"/>
      <w:numFmt w:val="decimal"/>
      <w:pStyle w:val="SL4"/>
      <w:lvlText w:val="%4."/>
      <w:lvlJc w:val="left"/>
      <w:pPr>
        <w:tabs>
          <w:tab w:val="num" w:pos="2880"/>
        </w:tabs>
        <w:ind w:left="2880" w:hanging="720"/>
      </w:pPr>
    </w:lvl>
    <w:lvl w:ilvl="4">
      <w:start w:val="1"/>
      <w:numFmt w:val="decimal"/>
      <w:pStyle w:val="SL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67FA367A"/>
    <w:multiLevelType w:val="multilevel"/>
    <w:tmpl w:val="57BE92D4"/>
    <w:lvl w:ilvl="0">
      <w:start w:val="1"/>
      <w:numFmt w:val="decimal"/>
      <w:lvlText w:val="%1)"/>
      <w:lvlJc w:val="left"/>
      <w:pPr>
        <w:ind w:left="1080" w:hanging="360"/>
      </w:pPr>
    </w:lvl>
    <w:lvl w:ilvl="1">
      <w:start w:val="1"/>
      <w:numFmt w:val="upperLetter"/>
      <w:lvlText w:val="%2."/>
      <w:lvlJc w:val="left"/>
      <w:pPr>
        <w:ind w:left="1520" w:hanging="400"/>
      </w:pPr>
    </w:lvl>
    <w:lvl w:ilvl="2">
      <w:start w:val="1"/>
      <w:numFmt w:val="lowerRoman"/>
      <w:lvlText w:val="%3."/>
      <w:lvlJc w:val="right"/>
      <w:pPr>
        <w:ind w:left="1920" w:hanging="400"/>
      </w:pPr>
    </w:lvl>
    <w:lvl w:ilvl="3">
      <w:start w:val="1"/>
      <w:numFmt w:val="decimal"/>
      <w:lvlText w:val="%4."/>
      <w:lvlJc w:val="left"/>
      <w:pPr>
        <w:ind w:left="2320" w:hanging="400"/>
      </w:pPr>
    </w:lvl>
    <w:lvl w:ilvl="4">
      <w:start w:val="1"/>
      <w:numFmt w:val="upperLetter"/>
      <w:lvlText w:val="%5."/>
      <w:lvlJc w:val="left"/>
      <w:pPr>
        <w:ind w:left="2720" w:hanging="400"/>
      </w:pPr>
    </w:lvl>
    <w:lvl w:ilvl="5">
      <w:start w:val="1"/>
      <w:numFmt w:val="lowerRoman"/>
      <w:lvlText w:val="%6."/>
      <w:lvlJc w:val="right"/>
      <w:pPr>
        <w:ind w:left="3120" w:hanging="400"/>
      </w:pPr>
    </w:lvl>
    <w:lvl w:ilvl="6">
      <w:start w:val="1"/>
      <w:numFmt w:val="decimal"/>
      <w:lvlText w:val="%7."/>
      <w:lvlJc w:val="left"/>
      <w:pPr>
        <w:ind w:left="3520" w:hanging="400"/>
      </w:pPr>
    </w:lvl>
    <w:lvl w:ilvl="7">
      <w:start w:val="1"/>
      <w:numFmt w:val="upperLetter"/>
      <w:lvlText w:val="%8."/>
      <w:lvlJc w:val="left"/>
      <w:pPr>
        <w:ind w:left="3920" w:hanging="400"/>
      </w:pPr>
    </w:lvl>
    <w:lvl w:ilvl="8">
      <w:start w:val="1"/>
      <w:numFmt w:val="lowerRoman"/>
      <w:lvlText w:val="%9."/>
      <w:lvlJc w:val="right"/>
      <w:pPr>
        <w:ind w:left="4320" w:hanging="400"/>
      </w:pPr>
    </w:lvl>
  </w:abstractNum>
  <w:abstractNum w:abstractNumId="9" w15:restartNumberingAfterBreak="0">
    <w:nsid w:val="77530045"/>
    <w:multiLevelType w:val="hybridMultilevel"/>
    <w:tmpl w:val="A79458EA"/>
    <w:lvl w:ilvl="0" w:tplc="661A5050">
      <w:numFmt w:val="bullet"/>
      <w:lvlText w:val="-"/>
      <w:lvlJc w:val="left"/>
      <w:pPr>
        <w:ind w:left="1080" w:hanging="360"/>
      </w:pPr>
      <w:rPr>
        <w:rFonts w:ascii="Calibri" w:eastAsia="맑은 고딕" w:hAnsi="Calibri" w:cs="Calibri"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num w:numId="1">
    <w:abstractNumId w:val="8"/>
  </w:num>
  <w:num w:numId="2">
    <w:abstractNumId w:val="5"/>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9"/>
  </w:num>
  <w:num w:numId="10">
    <w:abstractNumId w:val="3"/>
  </w:num>
  <w:num w:numId="11">
    <w:abstractNumId w:val="1"/>
  </w:num>
  <w:num w:numId="12">
    <w:abstractNumId w:val="2"/>
  </w:num>
  <w:num w:numId="13">
    <w:abstractNumId w:val="6"/>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092"/>
    <w:rsid w:val="00053E89"/>
    <w:rsid w:val="00083740"/>
    <w:rsid w:val="00096031"/>
    <w:rsid w:val="000C6553"/>
    <w:rsid w:val="000F523E"/>
    <w:rsid w:val="00115559"/>
    <w:rsid w:val="00126EA8"/>
    <w:rsid w:val="00137AF2"/>
    <w:rsid w:val="001F4E12"/>
    <w:rsid w:val="0021101C"/>
    <w:rsid w:val="002D0CE3"/>
    <w:rsid w:val="002E6092"/>
    <w:rsid w:val="002F4740"/>
    <w:rsid w:val="00343E96"/>
    <w:rsid w:val="00346C54"/>
    <w:rsid w:val="003819CE"/>
    <w:rsid w:val="003834DA"/>
    <w:rsid w:val="003B438E"/>
    <w:rsid w:val="003C6786"/>
    <w:rsid w:val="003C7B48"/>
    <w:rsid w:val="003D2871"/>
    <w:rsid w:val="003E170D"/>
    <w:rsid w:val="00413D29"/>
    <w:rsid w:val="0044228E"/>
    <w:rsid w:val="00447D8F"/>
    <w:rsid w:val="004D7B42"/>
    <w:rsid w:val="005447B8"/>
    <w:rsid w:val="00570063"/>
    <w:rsid w:val="005E7D10"/>
    <w:rsid w:val="006332D9"/>
    <w:rsid w:val="006354B1"/>
    <w:rsid w:val="00676566"/>
    <w:rsid w:val="00692945"/>
    <w:rsid w:val="006B70B0"/>
    <w:rsid w:val="006F49B0"/>
    <w:rsid w:val="007257A6"/>
    <w:rsid w:val="007774E5"/>
    <w:rsid w:val="00781619"/>
    <w:rsid w:val="007B0F62"/>
    <w:rsid w:val="007D0019"/>
    <w:rsid w:val="007E1152"/>
    <w:rsid w:val="008202ED"/>
    <w:rsid w:val="00851CD6"/>
    <w:rsid w:val="0085742B"/>
    <w:rsid w:val="00861A78"/>
    <w:rsid w:val="008C2D4D"/>
    <w:rsid w:val="008D6D68"/>
    <w:rsid w:val="00901601"/>
    <w:rsid w:val="00A00707"/>
    <w:rsid w:val="00A244E7"/>
    <w:rsid w:val="00A64BBD"/>
    <w:rsid w:val="00B02F90"/>
    <w:rsid w:val="00B13A06"/>
    <w:rsid w:val="00B444F9"/>
    <w:rsid w:val="00B51709"/>
    <w:rsid w:val="00BB45F1"/>
    <w:rsid w:val="00C50DF6"/>
    <w:rsid w:val="00C578E1"/>
    <w:rsid w:val="00C710C2"/>
    <w:rsid w:val="00CF5E9E"/>
    <w:rsid w:val="00D07222"/>
    <w:rsid w:val="00D40F24"/>
    <w:rsid w:val="00D51FBA"/>
    <w:rsid w:val="00D90847"/>
    <w:rsid w:val="00E5036F"/>
    <w:rsid w:val="00E50442"/>
    <w:rsid w:val="00E72D0C"/>
    <w:rsid w:val="00E753C8"/>
    <w:rsid w:val="00EE54F2"/>
    <w:rsid w:val="00F27F16"/>
    <w:rsid w:val="00F4133B"/>
    <w:rsid w:val="00F83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9D818"/>
  <w15:docId w15:val="{9BB0F6F5-7D58-4A94-99E3-4F1AD1D83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맑은 고딕" w:eastAsia="맑은 고딕" w:hAnsi="맑은 고딕" w:cs="맑은 고딕"/>
        <w:sz w:val="24"/>
        <w:szCs w:val="24"/>
        <w:lang w:val="en-US" w:eastAsia="ko-KR"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61A78"/>
    <w:rPr>
      <w:lang w:eastAsia="en-US"/>
    </w:rPr>
  </w:style>
  <w:style w:type="paragraph" w:styleId="1">
    <w:name w:val="heading 1"/>
    <w:aliases w:val="Module Name,Heading 1 Char Char Char Char"/>
    <w:basedOn w:val="a0"/>
    <w:next w:val="a1"/>
    <w:link w:val="1Char"/>
    <w:qFormat/>
    <w:rsid w:val="00692945"/>
    <w:pPr>
      <w:keepNext/>
      <w:pageBreakBefore/>
      <w:numPr>
        <w:numId w:val="2"/>
      </w:numPr>
      <w:pBdr>
        <w:bottom w:val="thickThinSmallGap" w:sz="24" w:space="1" w:color="5F5F5F"/>
      </w:pBdr>
      <w:spacing w:before="240" w:after="120"/>
      <w:outlineLvl w:val="0"/>
    </w:pPr>
    <w:rPr>
      <w:rFonts w:ascii="Calibri" w:eastAsia="Calibri" w:hAnsi="Calibri" w:cs="Calibri"/>
      <w:b/>
      <w:bCs/>
      <w:sz w:val="48"/>
      <w:szCs w:val="28"/>
      <w:lang w:eastAsia="ko-KR"/>
    </w:rPr>
  </w:style>
  <w:style w:type="paragraph" w:styleId="2">
    <w:name w:val="heading 2"/>
    <w:basedOn w:val="a0"/>
    <w:next w:val="a1"/>
    <w:link w:val="2Char"/>
    <w:unhideWhenUsed/>
    <w:qFormat/>
    <w:rsid w:val="00570063"/>
    <w:pPr>
      <w:keepNext/>
      <w:numPr>
        <w:ilvl w:val="1"/>
        <w:numId w:val="2"/>
      </w:numPr>
      <w:spacing w:before="240" w:after="120"/>
      <w:outlineLvl w:val="1"/>
    </w:pPr>
    <w:rPr>
      <w:rFonts w:ascii="Calibri" w:eastAsia="Calibri" w:hAnsi="Calibri" w:cs="Calibri"/>
      <w:b/>
      <w:bCs/>
      <w:sz w:val="28"/>
      <w:szCs w:val="32"/>
      <w:lang w:eastAsia="ko-KR"/>
    </w:rPr>
  </w:style>
  <w:style w:type="paragraph" w:styleId="3">
    <w:name w:val="heading 3"/>
    <w:aliases w:val="H3,H31,H32,H33,H34,H35,H36,H37,H38,H311,H321,H331,H39,H312,H322,H332,H310,H313,H314,H315,H316,H317,H318,H319,H320"/>
    <w:basedOn w:val="a0"/>
    <w:next w:val="a1"/>
    <w:link w:val="3Char"/>
    <w:unhideWhenUsed/>
    <w:qFormat/>
    <w:rsid w:val="00570063"/>
    <w:pPr>
      <w:keepNext/>
      <w:numPr>
        <w:ilvl w:val="2"/>
        <w:numId w:val="2"/>
      </w:numPr>
      <w:spacing w:before="0"/>
      <w:outlineLvl w:val="2"/>
    </w:pPr>
    <w:rPr>
      <w:rFonts w:ascii="Calibri" w:eastAsia="Calibri" w:hAnsi="Calibri" w:cs="Calibri"/>
      <w:b/>
      <w:sz w:val="28"/>
      <w:lang w:eastAsia="ko-KR"/>
    </w:rPr>
  </w:style>
  <w:style w:type="paragraph" w:styleId="4">
    <w:name w:val="heading 4"/>
    <w:basedOn w:val="a0"/>
    <w:next w:val="a1"/>
    <w:link w:val="4Char"/>
    <w:unhideWhenUsed/>
    <w:qFormat/>
    <w:rsid w:val="00570063"/>
    <w:pPr>
      <w:keepNext/>
      <w:numPr>
        <w:ilvl w:val="3"/>
        <w:numId w:val="2"/>
      </w:numPr>
      <w:spacing w:before="0"/>
      <w:outlineLvl w:val="3"/>
    </w:pPr>
    <w:rPr>
      <w:rFonts w:ascii="Calibri" w:eastAsia="Calibri" w:hAnsi="Calibri" w:cs="Calibri"/>
      <w:b/>
      <w:bCs/>
      <w:sz w:val="20"/>
      <w:szCs w:val="20"/>
      <w:lang w:eastAsia="ko-KR"/>
    </w:rPr>
  </w:style>
  <w:style w:type="paragraph" w:styleId="5">
    <w:name w:val="heading 5"/>
    <w:basedOn w:val="a0"/>
    <w:next w:val="a1"/>
    <w:link w:val="5Char"/>
    <w:semiHidden/>
    <w:unhideWhenUsed/>
    <w:qFormat/>
    <w:rsid w:val="00077295"/>
    <w:pPr>
      <w:keepNext/>
      <w:ind w:left="720"/>
      <w:outlineLvl w:val="4"/>
    </w:pPr>
    <w:rPr>
      <w:rFonts w:ascii="Trebuchet MS" w:eastAsia="휴먼엑스포" w:hAnsi="Trebuchet MS" w:cs="Times New Roman"/>
      <w:b/>
      <w:color w:val="333399"/>
      <w:sz w:val="18"/>
      <w:lang w:eastAsia="ko-KR"/>
    </w:rPr>
  </w:style>
  <w:style w:type="paragraph" w:styleId="6">
    <w:name w:val="heading 6"/>
    <w:basedOn w:val="a0"/>
    <w:next w:val="a0"/>
    <w:link w:val="6Char"/>
    <w:semiHidden/>
    <w:unhideWhenUsed/>
    <w:qFormat/>
    <w:rsid w:val="00077295"/>
    <w:pPr>
      <w:keepNext/>
      <w:spacing w:before="0"/>
      <w:ind w:leftChars="600" w:left="600" w:hangingChars="200" w:hanging="2000"/>
      <w:outlineLvl w:val="5"/>
    </w:pPr>
    <w:rPr>
      <w:rFonts w:ascii="Trebuchet MS" w:eastAsia="굴림체" w:hAnsi="Trebuchet MS" w:cs="Times New Roman"/>
      <w:b/>
      <w:bCs/>
      <w:sz w:val="18"/>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0"/>
    <w:next w:val="a6"/>
    <w:link w:val="Char"/>
    <w:uiPriority w:val="1"/>
    <w:qFormat/>
    <w:rsid w:val="00077295"/>
    <w:rPr>
      <w:rFonts w:eastAsia="Open Sans" w:cstheme="minorHAnsi"/>
      <w:b/>
      <w:color w:val="BB0000"/>
      <w:sz w:val="28"/>
      <w:szCs w:val="28"/>
    </w:rPr>
  </w:style>
  <w:style w:type="character" w:customStyle="1" w:styleId="Char">
    <w:name w:val="제목 Char"/>
    <w:basedOn w:val="a2"/>
    <w:link w:val="a5"/>
    <w:uiPriority w:val="1"/>
    <w:rsid w:val="00077295"/>
    <w:rPr>
      <w:rFonts w:eastAsia="Open Sans" w:cstheme="minorHAnsi"/>
      <w:b/>
      <w:color w:val="BB0000"/>
      <w:kern w:val="0"/>
      <w:sz w:val="28"/>
      <w:szCs w:val="28"/>
      <w:lang w:eastAsia="en-US"/>
    </w:rPr>
  </w:style>
  <w:style w:type="paragraph" w:styleId="a6">
    <w:name w:val="Subtitle"/>
    <w:basedOn w:val="a0"/>
    <w:next w:val="a0"/>
    <w:link w:val="Char0"/>
    <w:pPr>
      <w:spacing w:before="0" w:after="160"/>
    </w:pPr>
    <w:rPr>
      <w:color w:val="5A5A5A"/>
    </w:rPr>
  </w:style>
  <w:style w:type="character" w:customStyle="1" w:styleId="Char0">
    <w:name w:val="부제 Char"/>
    <w:basedOn w:val="a2"/>
    <w:link w:val="a6"/>
    <w:uiPriority w:val="11"/>
    <w:rsid w:val="00077295"/>
    <w:rPr>
      <w:rFonts w:eastAsia="Open Sans"/>
      <w:color w:val="5A5A5A" w:themeColor="text1" w:themeTint="A5"/>
      <w:spacing w:val="15"/>
      <w:kern w:val="0"/>
      <w:sz w:val="24"/>
      <w:szCs w:val="24"/>
      <w:lang w:eastAsia="en-US"/>
    </w:rPr>
  </w:style>
  <w:style w:type="paragraph" w:styleId="a7">
    <w:name w:val="header"/>
    <w:aliases w:val="머리글-왼쪽"/>
    <w:basedOn w:val="a0"/>
    <w:link w:val="Char1"/>
    <w:unhideWhenUsed/>
    <w:rsid w:val="00077295"/>
    <w:pPr>
      <w:tabs>
        <w:tab w:val="center" w:pos="4513"/>
        <w:tab w:val="right" w:pos="9026"/>
      </w:tabs>
      <w:snapToGrid w:val="0"/>
    </w:pPr>
  </w:style>
  <w:style w:type="character" w:customStyle="1" w:styleId="Char1">
    <w:name w:val="머리글 Char"/>
    <w:aliases w:val="머리글-왼쪽 Char"/>
    <w:basedOn w:val="a2"/>
    <w:link w:val="a7"/>
    <w:rsid w:val="00077295"/>
    <w:rPr>
      <w:kern w:val="0"/>
      <w:sz w:val="24"/>
      <w:szCs w:val="24"/>
      <w:lang w:eastAsia="en-US"/>
    </w:rPr>
  </w:style>
  <w:style w:type="paragraph" w:styleId="a8">
    <w:name w:val="footer"/>
    <w:aliases w:val="바닥글-오른쪽"/>
    <w:basedOn w:val="a0"/>
    <w:link w:val="Char2"/>
    <w:uiPriority w:val="99"/>
    <w:unhideWhenUsed/>
    <w:rsid w:val="00077295"/>
    <w:pPr>
      <w:tabs>
        <w:tab w:val="center" w:pos="4513"/>
        <w:tab w:val="right" w:pos="9026"/>
      </w:tabs>
      <w:snapToGrid w:val="0"/>
    </w:pPr>
  </w:style>
  <w:style w:type="character" w:customStyle="1" w:styleId="Char2">
    <w:name w:val="바닥글 Char"/>
    <w:aliases w:val="바닥글-오른쪽 Char"/>
    <w:basedOn w:val="a2"/>
    <w:link w:val="a8"/>
    <w:uiPriority w:val="99"/>
    <w:rsid w:val="00077295"/>
    <w:rPr>
      <w:kern w:val="0"/>
      <w:sz w:val="24"/>
      <w:szCs w:val="24"/>
      <w:lang w:eastAsia="en-US"/>
    </w:rPr>
  </w:style>
  <w:style w:type="character" w:customStyle="1" w:styleId="1Char">
    <w:name w:val="제목 1 Char"/>
    <w:aliases w:val="Module Name Char1,Heading 1 Char Char Char Char Char1"/>
    <w:basedOn w:val="a2"/>
    <w:link w:val="1"/>
    <w:rsid w:val="00692945"/>
    <w:rPr>
      <w:rFonts w:ascii="Calibri" w:eastAsia="Calibri" w:hAnsi="Calibri" w:cs="Calibri"/>
      <w:b/>
      <w:bCs/>
      <w:sz w:val="48"/>
      <w:szCs w:val="28"/>
    </w:rPr>
  </w:style>
  <w:style w:type="character" w:customStyle="1" w:styleId="2Char">
    <w:name w:val="제목 2 Char"/>
    <w:basedOn w:val="a2"/>
    <w:link w:val="2"/>
    <w:rsid w:val="00570063"/>
    <w:rPr>
      <w:rFonts w:ascii="Calibri" w:eastAsia="Calibri" w:hAnsi="Calibri" w:cs="Calibri"/>
      <w:b/>
      <w:bCs/>
      <w:sz w:val="28"/>
      <w:szCs w:val="32"/>
    </w:rPr>
  </w:style>
  <w:style w:type="character" w:customStyle="1" w:styleId="3Char">
    <w:name w:val="제목 3 Char"/>
    <w:aliases w:val="H3 Char1,H31 Char1,H32 Char1,H33 Char1,H34 Char1,H35 Char1,H36 Char1,H37 Char1,H38 Char1,H311 Char1,H321 Char1,H331 Char1,H39 Char1,H312 Char1,H322 Char1,H332 Char1,H310 Char1,H313 Char1,H314 Char1,H315 Char1,H316 Char1,H317 Char1,H318 Char1"/>
    <w:basedOn w:val="a2"/>
    <w:link w:val="3"/>
    <w:rsid w:val="00570063"/>
    <w:rPr>
      <w:rFonts w:ascii="Calibri" w:eastAsia="Calibri" w:hAnsi="Calibri" w:cs="Calibri"/>
      <w:b/>
      <w:sz w:val="28"/>
    </w:rPr>
  </w:style>
  <w:style w:type="character" w:customStyle="1" w:styleId="4Char">
    <w:name w:val="제목 4 Char"/>
    <w:basedOn w:val="a2"/>
    <w:link w:val="4"/>
    <w:rsid w:val="00570063"/>
    <w:rPr>
      <w:rFonts w:ascii="Calibri" w:eastAsia="Calibri" w:hAnsi="Calibri" w:cs="Calibri"/>
      <w:b/>
      <w:bCs/>
      <w:sz w:val="20"/>
      <w:szCs w:val="20"/>
    </w:rPr>
  </w:style>
  <w:style w:type="character" w:customStyle="1" w:styleId="5Char">
    <w:name w:val="제목 5 Char"/>
    <w:basedOn w:val="a2"/>
    <w:link w:val="5"/>
    <w:semiHidden/>
    <w:rsid w:val="00077295"/>
    <w:rPr>
      <w:rFonts w:ascii="Trebuchet MS" w:eastAsia="휴먼엑스포" w:hAnsi="Trebuchet MS" w:cs="Times New Roman"/>
      <w:b/>
      <w:color w:val="333399"/>
      <w:kern w:val="0"/>
      <w:sz w:val="18"/>
      <w:szCs w:val="24"/>
    </w:rPr>
  </w:style>
  <w:style w:type="character" w:customStyle="1" w:styleId="6Char">
    <w:name w:val="제목 6 Char"/>
    <w:basedOn w:val="a2"/>
    <w:link w:val="6"/>
    <w:semiHidden/>
    <w:rsid w:val="00077295"/>
    <w:rPr>
      <w:rFonts w:ascii="Trebuchet MS" w:eastAsia="굴림체" w:hAnsi="Trebuchet MS" w:cs="Times New Roman"/>
      <w:b/>
      <w:bCs/>
      <w:kern w:val="0"/>
      <w:sz w:val="18"/>
      <w:szCs w:val="24"/>
    </w:rPr>
  </w:style>
  <w:style w:type="character" w:styleId="a9">
    <w:name w:val="Hyperlink"/>
    <w:uiPriority w:val="99"/>
    <w:unhideWhenUsed/>
    <w:rsid w:val="00077295"/>
    <w:rPr>
      <w:color w:val="0000FF"/>
      <w:u w:val="single"/>
    </w:rPr>
  </w:style>
  <w:style w:type="character" w:styleId="aa">
    <w:name w:val="FollowedHyperlink"/>
    <w:semiHidden/>
    <w:unhideWhenUsed/>
    <w:rsid w:val="00077295"/>
    <w:rPr>
      <w:color w:val="800080"/>
      <w:u w:val="single"/>
    </w:rPr>
  </w:style>
  <w:style w:type="paragraph" w:styleId="a1">
    <w:name w:val="Body Text"/>
    <w:basedOn w:val="a0"/>
    <w:link w:val="Char3"/>
    <w:uiPriority w:val="99"/>
    <w:unhideWhenUsed/>
    <w:rsid w:val="00077295"/>
    <w:pPr>
      <w:widowControl w:val="0"/>
      <w:autoSpaceDE w:val="0"/>
      <w:autoSpaceDN w:val="0"/>
      <w:adjustRightInd w:val="0"/>
      <w:snapToGrid w:val="0"/>
      <w:spacing w:before="0"/>
      <w:ind w:left="720"/>
      <w:jc w:val="both"/>
    </w:pPr>
    <w:rPr>
      <w:rFonts w:ascii="Trebuchet MS" w:hAnsi="Trebuchet MS" w:cs="Courier New"/>
      <w:color w:val="000000"/>
      <w:sz w:val="20"/>
      <w:szCs w:val="18"/>
      <w:lang w:eastAsia="ko-KR"/>
    </w:rPr>
  </w:style>
  <w:style w:type="character" w:customStyle="1" w:styleId="Char3">
    <w:name w:val="본문 Char"/>
    <w:basedOn w:val="a2"/>
    <w:link w:val="a1"/>
    <w:uiPriority w:val="99"/>
    <w:rsid w:val="00077295"/>
    <w:rPr>
      <w:rFonts w:ascii="Trebuchet MS" w:eastAsia="맑은 고딕" w:hAnsi="Trebuchet MS" w:cs="Courier New"/>
      <w:color w:val="000000"/>
      <w:kern w:val="0"/>
      <w:szCs w:val="18"/>
    </w:rPr>
  </w:style>
  <w:style w:type="character" w:customStyle="1" w:styleId="1Char1">
    <w:name w:val="제목 1 Char1"/>
    <w:aliases w:val="Module Name Char,Heading 1 Char Char Char Char Char"/>
    <w:basedOn w:val="a2"/>
    <w:rsid w:val="00077295"/>
    <w:rPr>
      <w:rFonts w:asciiTheme="majorHAnsi" w:eastAsiaTheme="majorEastAsia" w:hAnsiTheme="majorHAnsi" w:cstheme="majorBidi"/>
      <w:sz w:val="28"/>
      <w:szCs w:val="28"/>
    </w:rPr>
  </w:style>
  <w:style w:type="character" w:customStyle="1" w:styleId="3Char1">
    <w:name w:val="제목 3 Char1"/>
    <w:aliases w:val="H3 Char,H31 Char,H32 Char,H33 Char,H34 Char,H35 Char,H36 Char,H37 Char,H38 Char,H311 Char,H321 Char,H331 Char,H39 Char,H312 Char,H322 Char,H332 Char,H310 Char,H313 Char,H314 Char,H315 Char,H316 Char,H317 Char,H318 Char,H319 Char,H320 Char"/>
    <w:basedOn w:val="a2"/>
    <w:semiHidden/>
    <w:rsid w:val="00077295"/>
    <w:rPr>
      <w:rFonts w:asciiTheme="majorHAnsi" w:eastAsiaTheme="majorEastAsia" w:hAnsiTheme="majorHAnsi" w:cstheme="majorBidi"/>
      <w:sz w:val="18"/>
      <w:szCs w:val="24"/>
    </w:rPr>
  </w:style>
  <w:style w:type="paragraph" w:styleId="ab">
    <w:name w:val="Normal (Web)"/>
    <w:basedOn w:val="a0"/>
    <w:uiPriority w:val="99"/>
    <w:semiHidden/>
    <w:unhideWhenUsed/>
    <w:rsid w:val="00077295"/>
    <w:pPr>
      <w:spacing w:before="100" w:beforeAutospacing="1" w:after="100" w:afterAutospacing="1"/>
    </w:pPr>
    <w:rPr>
      <w:rFonts w:ascii="굴림" w:eastAsia="굴림" w:hAnsi="굴림" w:cs="굴림"/>
      <w:lang w:eastAsia="ko-KR"/>
    </w:rPr>
  </w:style>
  <w:style w:type="paragraph" w:styleId="10">
    <w:name w:val="toc 1"/>
    <w:basedOn w:val="a0"/>
    <w:next w:val="a0"/>
    <w:autoRedefine/>
    <w:uiPriority w:val="39"/>
    <w:unhideWhenUsed/>
    <w:rsid w:val="00077295"/>
    <w:pPr>
      <w:pBdr>
        <w:bottom w:val="single" w:sz="12" w:space="1" w:color="808080"/>
        <w:right w:val="single" w:sz="12" w:space="4" w:color="808080"/>
      </w:pBdr>
      <w:shd w:val="clear" w:color="auto" w:fill="E0E0E0"/>
      <w:tabs>
        <w:tab w:val="left" w:pos="400"/>
        <w:tab w:val="right" w:leader="dot" w:pos="9344"/>
      </w:tabs>
      <w:spacing w:before="240" w:after="80"/>
    </w:pPr>
    <w:rPr>
      <w:rFonts w:ascii="Trebuchet MS" w:eastAsia="휴먼엑스포" w:hAnsi="Trebuchet MS" w:cs="Times New Roman"/>
      <w:b/>
      <w:sz w:val="26"/>
      <w:lang w:eastAsia="ko-KR"/>
    </w:rPr>
  </w:style>
  <w:style w:type="paragraph" w:styleId="20">
    <w:name w:val="toc 2"/>
    <w:basedOn w:val="a0"/>
    <w:next w:val="a0"/>
    <w:autoRedefine/>
    <w:uiPriority w:val="39"/>
    <w:unhideWhenUsed/>
    <w:rsid w:val="00077295"/>
    <w:pPr>
      <w:tabs>
        <w:tab w:val="left" w:pos="1000"/>
        <w:tab w:val="right" w:leader="dot" w:pos="9344"/>
      </w:tabs>
      <w:spacing w:before="0"/>
      <w:ind w:leftChars="200" w:left="400"/>
    </w:pPr>
    <w:rPr>
      <w:rFonts w:ascii="Trebuchet MS" w:eastAsia="굴림체" w:hAnsi="Trebuchet MS" w:cs="Times New Roman"/>
      <w:b/>
      <w:sz w:val="18"/>
      <w:lang w:eastAsia="ko-KR"/>
    </w:rPr>
  </w:style>
  <w:style w:type="paragraph" w:styleId="30">
    <w:name w:val="toc 3"/>
    <w:basedOn w:val="a0"/>
    <w:next w:val="a0"/>
    <w:autoRedefine/>
    <w:uiPriority w:val="39"/>
    <w:unhideWhenUsed/>
    <w:rsid w:val="00077295"/>
    <w:pPr>
      <w:spacing w:before="0"/>
      <w:ind w:leftChars="400" w:left="850"/>
    </w:pPr>
    <w:rPr>
      <w:rFonts w:ascii="Trebuchet MS" w:eastAsia="굴림체" w:hAnsi="Trebuchet MS" w:cs="Times New Roman"/>
      <w:sz w:val="18"/>
      <w:lang w:eastAsia="ko-KR"/>
    </w:rPr>
  </w:style>
  <w:style w:type="paragraph" w:styleId="40">
    <w:name w:val="toc 4"/>
    <w:basedOn w:val="a0"/>
    <w:next w:val="a0"/>
    <w:autoRedefine/>
    <w:uiPriority w:val="39"/>
    <w:unhideWhenUsed/>
    <w:rsid w:val="00077295"/>
    <w:pPr>
      <w:spacing w:before="0"/>
      <w:ind w:leftChars="600" w:left="1275"/>
    </w:pPr>
    <w:rPr>
      <w:rFonts w:ascii="Trebuchet MS" w:eastAsia="굴림체" w:hAnsi="Trebuchet MS" w:cs="Times New Roman"/>
      <w:sz w:val="18"/>
      <w:lang w:eastAsia="ko-KR"/>
    </w:rPr>
  </w:style>
  <w:style w:type="paragraph" w:styleId="50">
    <w:name w:val="toc 5"/>
    <w:basedOn w:val="a0"/>
    <w:next w:val="a0"/>
    <w:autoRedefine/>
    <w:uiPriority w:val="39"/>
    <w:semiHidden/>
    <w:unhideWhenUsed/>
    <w:rsid w:val="00077295"/>
    <w:pPr>
      <w:widowControl w:val="0"/>
      <w:wordWrap w:val="0"/>
      <w:autoSpaceDE w:val="0"/>
      <w:autoSpaceDN w:val="0"/>
      <w:spacing w:before="0" w:after="160" w:line="256" w:lineRule="auto"/>
      <w:ind w:leftChars="800" w:left="1700"/>
      <w:jc w:val="both"/>
    </w:pPr>
    <w:rPr>
      <w:rFonts w:cs="Times New Roman"/>
      <w:kern w:val="2"/>
      <w:sz w:val="20"/>
      <w:szCs w:val="22"/>
      <w:lang w:eastAsia="ko-KR"/>
    </w:rPr>
  </w:style>
  <w:style w:type="paragraph" w:styleId="60">
    <w:name w:val="toc 6"/>
    <w:basedOn w:val="a0"/>
    <w:next w:val="a0"/>
    <w:autoRedefine/>
    <w:uiPriority w:val="39"/>
    <w:semiHidden/>
    <w:unhideWhenUsed/>
    <w:rsid w:val="00077295"/>
    <w:pPr>
      <w:widowControl w:val="0"/>
      <w:wordWrap w:val="0"/>
      <w:autoSpaceDE w:val="0"/>
      <w:autoSpaceDN w:val="0"/>
      <w:spacing w:before="0" w:after="160" w:line="256" w:lineRule="auto"/>
      <w:ind w:leftChars="1000" w:left="2125"/>
      <w:jc w:val="both"/>
    </w:pPr>
    <w:rPr>
      <w:rFonts w:cs="Times New Roman"/>
      <w:kern w:val="2"/>
      <w:sz w:val="20"/>
      <w:szCs w:val="22"/>
      <w:lang w:eastAsia="ko-KR"/>
    </w:rPr>
  </w:style>
  <w:style w:type="paragraph" w:styleId="7">
    <w:name w:val="toc 7"/>
    <w:basedOn w:val="a0"/>
    <w:next w:val="a0"/>
    <w:autoRedefine/>
    <w:uiPriority w:val="39"/>
    <w:semiHidden/>
    <w:unhideWhenUsed/>
    <w:rsid w:val="00077295"/>
    <w:pPr>
      <w:widowControl w:val="0"/>
      <w:wordWrap w:val="0"/>
      <w:autoSpaceDE w:val="0"/>
      <w:autoSpaceDN w:val="0"/>
      <w:spacing w:before="0" w:after="160" w:line="256" w:lineRule="auto"/>
      <w:ind w:leftChars="1200" w:left="2550"/>
      <w:jc w:val="both"/>
    </w:pPr>
    <w:rPr>
      <w:rFonts w:cs="Times New Roman"/>
      <w:kern w:val="2"/>
      <w:sz w:val="20"/>
      <w:szCs w:val="22"/>
      <w:lang w:eastAsia="ko-KR"/>
    </w:rPr>
  </w:style>
  <w:style w:type="paragraph" w:styleId="8">
    <w:name w:val="toc 8"/>
    <w:basedOn w:val="a0"/>
    <w:next w:val="a0"/>
    <w:autoRedefine/>
    <w:uiPriority w:val="39"/>
    <w:semiHidden/>
    <w:unhideWhenUsed/>
    <w:rsid w:val="00077295"/>
    <w:pPr>
      <w:widowControl w:val="0"/>
      <w:wordWrap w:val="0"/>
      <w:autoSpaceDE w:val="0"/>
      <w:autoSpaceDN w:val="0"/>
      <w:spacing w:before="0" w:after="160" w:line="256" w:lineRule="auto"/>
      <w:ind w:leftChars="1400" w:left="2975"/>
      <w:jc w:val="both"/>
    </w:pPr>
    <w:rPr>
      <w:rFonts w:cs="Times New Roman"/>
      <w:kern w:val="2"/>
      <w:sz w:val="20"/>
      <w:szCs w:val="22"/>
      <w:lang w:eastAsia="ko-KR"/>
    </w:rPr>
  </w:style>
  <w:style w:type="paragraph" w:styleId="9">
    <w:name w:val="toc 9"/>
    <w:basedOn w:val="a0"/>
    <w:next w:val="a0"/>
    <w:autoRedefine/>
    <w:uiPriority w:val="39"/>
    <w:semiHidden/>
    <w:unhideWhenUsed/>
    <w:rsid w:val="00077295"/>
    <w:pPr>
      <w:widowControl w:val="0"/>
      <w:wordWrap w:val="0"/>
      <w:autoSpaceDE w:val="0"/>
      <w:autoSpaceDN w:val="0"/>
      <w:spacing w:before="0" w:after="160" w:line="256" w:lineRule="auto"/>
      <w:ind w:leftChars="1600" w:left="3400"/>
      <w:jc w:val="both"/>
    </w:pPr>
    <w:rPr>
      <w:rFonts w:cs="Times New Roman"/>
      <w:kern w:val="2"/>
      <w:sz w:val="20"/>
      <w:szCs w:val="22"/>
      <w:lang w:eastAsia="ko-KR"/>
    </w:rPr>
  </w:style>
  <w:style w:type="paragraph" w:styleId="ac">
    <w:name w:val="footnote text"/>
    <w:basedOn w:val="a0"/>
    <w:link w:val="Char4"/>
    <w:uiPriority w:val="99"/>
    <w:semiHidden/>
    <w:unhideWhenUsed/>
    <w:rsid w:val="00077295"/>
    <w:pPr>
      <w:snapToGrid w:val="0"/>
      <w:spacing w:before="0"/>
    </w:pPr>
    <w:rPr>
      <w:rFonts w:ascii="Trebuchet MS" w:eastAsia="굴림체" w:hAnsi="Trebuchet MS" w:cs="Times New Roman"/>
      <w:sz w:val="18"/>
      <w:lang w:eastAsia="ko-KR"/>
    </w:rPr>
  </w:style>
  <w:style w:type="character" w:customStyle="1" w:styleId="Char4">
    <w:name w:val="각주 텍스트 Char"/>
    <w:basedOn w:val="a2"/>
    <w:link w:val="ac"/>
    <w:uiPriority w:val="99"/>
    <w:semiHidden/>
    <w:rsid w:val="00077295"/>
    <w:rPr>
      <w:rFonts w:ascii="Trebuchet MS" w:eastAsia="굴림체" w:hAnsi="Trebuchet MS" w:cs="Times New Roman"/>
      <w:kern w:val="0"/>
      <w:sz w:val="18"/>
      <w:szCs w:val="24"/>
    </w:rPr>
  </w:style>
  <w:style w:type="paragraph" w:styleId="ad">
    <w:name w:val="annotation text"/>
    <w:basedOn w:val="a0"/>
    <w:link w:val="Char5"/>
    <w:uiPriority w:val="99"/>
    <w:semiHidden/>
    <w:unhideWhenUsed/>
    <w:rsid w:val="00077295"/>
    <w:pPr>
      <w:spacing w:before="0"/>
    </w:pPr>
    <w:rPr>
      <w:rFonts w:ascii="Trebuchet MS" w:eastAsia="굴림체" w:hAnsi="Trebuchet MS" w:cs="Times New Roman"/>
      <w:sz w:val="18"/>
      <w:lang w:eastAsia="ko-KR"/>
    </w:rPr>
  </w:style>
  <w:style w:type="character" w:customStyle="1" w:styleId="Char5">
    <w:name w:val="메모 텍스트 Char"/>
    <w:basedOn w:val="a2"/>
    <w:link w:val="ad"/>
    <w:uiPriority w:val="99"/>
    <w:semiHidden/>
    <w:rsid w:val="00077295"/>
    <w:rPr>
      <w:rFonts w:ascii="Trebuchet MS" w:eastAsia="굴림체" w:hAnsi="Trebuchet MS" w:cs="Times New Roman"/>
      <w:kern w:val="0"/>
      <w:sz w:val="18"/>
      <w:szCs w:val="24"/>
    </w:rPr>
  </w:style>
  <w:style w:type="character" w:customStyle="1" w:styleId="Char10">
    <w:name w:val="머리글 Char1"/>
    <w:aliases w:val="머리글-왼쪽 Char1"/>
    <w:basedOn w:val="a2"/>
    <w:semiHidden/>
    <w:rsid w:val="00077295"/>
    <w:rPr>
      <w:rFonts w:ascii="Trebuchet MS" w:eastAsia="굴림체" w:hAnsi="Trebuchet MS" w:cs="Times New Roman"/>
      <w:kern w:val="0"/>
      <w:sz w:val="18"/>
      <w:szCs w:val="24"/>
    </w:rPr>
  </w:style>
  <w:style w:type="character" w:customStyle="1" w:styleId="Char11">
    <w:name w:val="바닥글 Char1"/>
    <w:aliases w:val="바닥글-오른쪽 Char1"/>
    <w:basedOn w:val="a2"/>
    <w:uiPriority w:val="99"/>
    <w:semiHidden/>
    <w:rsid w:val="00077295"/>
    <w:rPr>
      <w:rFonts w:ascii="Trebuchet MS" w:eastAsia="굴림체" w:hAnsi="Trebuchet MS" w:cs="Times New Roman"/>
      <w:kern w:val="0"/>
      <w:sz w:val="18"/>
      <w:szCs w:val="24"/>
    </w:rPr>
  </w:style>
  <w:style w:type="character" w:customStyle="1" w:styleId="Char6">
    <w:name w:val="캡션 Char"/>
    <w:aliases w:val="캡션 Table Char"/>
    <w:link w:val="ae"/>
    <w:uiPriority w:val="35"/>
    <w:semiHidden/>
    <w:locked/>
    <w:rsid w:val="00077295"/>
    <w:rPr>
      <w:rFonts w:ascii="Trebuchet MS" w:eastAsia="굴림" w:hAnsi="Trebuchet MS"/>
      <w:b/>
      <w:bCs/>
      <w:sz w:val="18"/>
    </w:rPr>
  </w:style>
  <w:style w:type="paragraph" w:styleId="ae">
    <w:name w:val="caption"/>
    <w:aliases w:val="캡션 Table"/>
    <w:basedOn w:val="a0"/>
    <w:link w:val="Char6"/>
    <w:uiPriority w:val="35"/>
    <w:semiHidden/>
    <w:unhideWhenUsed/>
    <w:qFormat/>
    <w:rsid w:val="00077295"/>
    <w:pPr>
      <w:spacing w:before="0"/>
      <w:ind w:left="720"/>
    </w:pPr>
    <w:rPr>
      <w:rFonts w:ascii="Trebuchet MS" w:eastAsia="굴림" w:hAnsi="Trebuchet MS"/>
      <w:b/>
      <w:bCs/>
      <w:kern w:val="2"/>
      <w:sz w:val="18"/>
      <w:szCs w:val="22"/>
      <w:lang w:eastAsia="ko-KR"/>
    </w:rPr>
  </w:style>
  <w:style w:type="paragraph" w:styleId="af">
    <w:name w:val="table of figures"/>
    <w:basedOn w:val="a0"/>
    <w:next w:val="a0"/>
    <w:uiPriority w:val="99"/>
    <w:semiHidden/>
    <w:unhideWhenUsed/>
    <w:rsid w:val="00077295"/>
    <w:pPr>
      <w:spacing w:before="0"/>
      <w:ind w:leftChars="400" w:left="400" w:hangingChars="200" w:hanging="200"/>
    </w:pPr>
    <w:rPr>
      <w:rFonts w:ascii="Trebuchet MS" w:eastAsia="굴림체" w:hAnsi="Trebuchet MS" w:cs="Times New Roman"/>
      <w:sz w:val="18"/>
      <w:lang w:eastAsia="ko-KR"/>
    </w:rPr>
  </w:style>
  <w:style w:type="paragraph" w:styleId="af0">
    <w:name w:val="table of authorities"/>
    <w:basedOn w:val="a0"/>
    <w:next w:val="a0"/>
    <w:uiPriority w:val="99"/>
    <w:semiHidden/>
    <w:unhideWhenUsed/>
    <w:rsid w:val="00077295"/>
    <w:pPr>
      <w:spacing w:before="0"/>
      <w:ind w:left="200" w:hanging="200"/>
    </w:pPr>
    <w:rPr>
      <w:rFonts w:ascii="Trebuchet MS" w:eastAsia="굴림" w:hAnsi="Trebuchet MS" w:cs="Times New Roman"/>
      <w:sz w:val="20"/>
      <w:lang w:eastAsia="ko-KR"/>
    </w:rPr>
  </w:style>
  <w:style w:type="paragraph" w:styleId="af1">
    <w:name w:val="List Number"/>
    <w:basedOn w:val="a0"/>
    <w:uiPriority w:val="99"/>
    <w:semiHidden/>
    <w:unhideWhenUsed/>
    <w:rsid w:val="00077295"/>
    <w:pPr>
      <w:spacing w:before="0"/>
      <w:ind w:left="720" w:hanging="720"/>
    </w:pPr>
    <w:rPr>
      <w:rFonts w:ascii="Trebuchet MS" w:eastAsia="굴림체" w:hAnsi="Trebuchet MS" w:cs="Times New Roman"/>
      <w:sz w:val="18"/>
      <w:lang w:eastAsia="ko-KR"/>
    </w:rPr>
  </w:style>
  <w:style w:type="paragraph" w:styleId="af2">
    <w:name w:val="Date"/>
    <w:basedOn w:val="a0"/>
    <w:next w:val="a0"/>
    <w:link w:val="Char7"/>
    <w:uiPriority w:val="99"/>
    <w:semiHidden/>
    <w:unhideWhenUsed/>
    <w:rsid w:val="00077295"/>
    <w:pPr>
      <w:spacing w:before="0"/>
    </w:pPr>
    <w:rPr>
      <w:rFonts w:ascii="Trebuchet MS" w:eastAsia="굴림체" w:hAnsi="Trebuchet MS" w:cs="Times New Roman"/>
      <w:sz w:val="18"/>
      <w:lang w:eastAsia="ko-KR"/>
    </w:rPr>
  </w:style>
  <w:style w:type="character" w:customStyle="1" w:styleId="Char7">
    <w:name w:val="날짜 Char"/>
    <w:basedOn w:val="a2"/>
    <w:link w:val="af2"/>
    <w:uiPriority w:val="99"/>
    <w:semiHidden/>
    <w:rsid w:val="00077295"/>
    <w:rPr>
      <w:rFonts w:ascii="Trebuchet MS" w:eastAsia="굴림체" w:hAnsi="Trebuchet MS" w:cs="Times New Roman"/>
      <w:kern w:val="0"/>
      <w:sz w:val="18"/>
      <w:szCs w:val="24"/>
    </w:rPr>
  </w:style>
  <w:style w:type="paragraph" w:styleId="21">
    <w:name w:val="Body Text 2"/>
    <w:basedOn w:val="a0"/>
    <w:link w:val="2Char0"/>
    <w:uiPriority w:val="99"/>
    <w:semiHidden/>
    <w:unhideWhenUsed/>
    <w:rsid w:val="00077295"/>
    <w:pPr>
      <w:spacing w:before="0" w:after="180" w:line="480" w:lineRule="auto"/>
    </w:pPr>
    <w:rPr>
      <w:rFonts w:ascii="Trebuchet MS" w:eastAsia="굴림체" w:hAnsi="Trebuchet MS" w:cs="Times New Roman"/>
      <w:sz w:val="18"/>
      <w:lang w:eastAsia="ko-KR"/>
    </w:rPr>
  </w:style>
  <w:style w:type="character" w:customStyle="1" w:styleId="2Char0">
    <w:name w:val="본문 2 Char"/>
    <w:basedOn w:val="a2"/>
    <w:link w:val="21"/>
    <w:uiPriority w:val="99"/>
    <w:semiHidden/>
    <w:rsid w:val="00077295"/>
    <w:rPr>
      <w:rFonts w:ascii="Trebuchet MS" w:eastAsia="굴림체" w:hAnsi="Trebuchet MS" w:cs="Times New Roman"/>
      <w:kern w:val="0"/>
      <w:sz w:val="18"/>
      <w:szCs w:val="24"/>
    </w:rPr>
  </w:style>
  <w:style w:type="paragraph" w:styleId="af3">
    <w:name w:val="Document Map"/>
    <w:basedOn w:val="a0"/>
    <w:link w:val="Char8"/>
    <w:uiPriority w:val="99"/>
    <w:semiHidden/>
    <w:unhideWhenUsed/>
    <w:rsid w:val="00077295"/>
    <w:pPr>
      <w:shd w:val="clear" w:color="auto" w:fill="000080"/>
      <w:spacing w:before="0"/>
    </w:pPr>
    <w:rPr>
      <w:rFonts w:ascii="Arial" w:eastAsia="돋움" w:hAnsi="Arial" w:cs="Times New Roman"/>
      <w:sz w:val="18"/>
      <w:lang w:eastAsia="ko-KR"/>
    </w:rPr>
  </w:style>
  <w:style w:type="character" w:customStyle="1" w:styleId="Char8">
    <w:name w:val="문서 구조 Char"/>
    <w:basedOn w:val="a2"/>
    <w:link w:val="af3"/>
    <w:uiPriority w:val="99"/>
    <w:semiHidden/>
    <w:rsid w:val="00077295"/>
    <w:rPr>
      <w:rFonts w:ascii="Arial" w:eastAsia="돋움" w:hAnsi="Arial" w:cs="Times New Roman"/>
      <w:kern w:val="0"/>
      <w:sz w:val="18"/>
      <w:szCs w:val="24"/>
      <w:shd w:val="clear" w:color="auto" w:fill="000080"/>
    </w:rPr>
  </w:style>
  <w:style w:type="paragraph" w:styleId="af4">
    <w:name w:val="annotation subject"/>
    <w:basedOn w:val="ad"/>
    <w:next w:val="ad"/>
    <w:link w:val="Char9"/>
    <w:uiPriority w:val="99"/>
    <w:semiHidden/>
    <w:unhideWhenUsed/>
    <w:rsid w:val="00077295"/>
    <w:rPr>
      <w:b/>
      <w:bCs/>
    </w:rPr>
  </w:style>
  <w:style w:type="character" w:customStyle="1" w:styleId="Char9">
    <w:name w:val="메모 주제 Char"/>
    <w:basedOn w:val="Char5"/>
    <w:link w:val="af4"/>
    <w:uiPriority w:val="99"/>
    <w:semiHidden/>
    <w:rsid w:val="00077295"/>
    <w:rPr>
      <w:rFonts w:ascii="Trebuchet MS" w:eastAsia="굴림체" w:hAnsi="Trebuchet MS" w:cs="Times New Roman"/>
      <w:b/>
      <w:bCs/>
      <w:kern w:val="0"/>
      <w:sz w:val="18"/>
      <w:szCs w:val="24"/>
    </w:rPr>
  </w:style>
  <w:style w:type="paragraph" w:styleId="af5">
    <w:name w:val="Balloon Text"/>
    <w:basedOn w:val="a0"/>
    <w:link w:val="Chara"/>
    <w:uiPriority w:val="99"/>
    <w:semiHidden/>
    <w:unhideWhenUsed/>
    <w:rsid w:val="00077295"/>
    <w:pPr>
      <w:spacing w:before="0"/>
    </w:pPr>
    <w:rPr>
      <w:rFonts w:ascii="Arial" w:eastAsia="돋움" w:hAnsi="Arial" w:cs="Times New Roman"/>
      <w:sz w:val="18"/>
      <w:szCs w:val="18"/>
      <w:lang w:eastAsia="ko-KR"/>
    </w:rPr>
  </w:style>
  <w:style w:type="character" w:customStyle="1" w:styleId="Chara">
    <w:name w:val="풍선 도움말 텍스트 Char"/>
    <w:basedOn w:val="a2"/>
    <w:link w:val="af5"/>
    <w:uiPriority w:val="99"/>
    <w:semiHidden/>
    <w:rsid w:val="00077295"/>
    <w:rPr>
      <w:rFonts w:ascii="Arial" w:eastAsia="돋움" w:hAnsi="Arial" w:cs="Times New Roman"/>
      <w:kern w:val="0"/>
      <w:sz w:val="18"/>
      <w:szCs w:val="18"/>
    </w:rPr>
  </w:style>
  <w:style w:type="paragraph" w:styleId="af6">
    <w:name w:val="List Paragraph"/>
    <w:basedOn w:val="a0"/>
    <w:uiPriority w:val="34"/>
    <w:qFormat/>
    <w:rsid w:val="00077295"/>
    <w:pPr>
      <w:spacing w:before="0"/>
      <w:ind w:leftChars="400" w:left="800"/>
    </w:pPr>
    <w:rPr>
      <w:rFonts w:ascii="굴림" w:eastAsia="굴림" w:hAnsi="굴림" w:cs="굴림"/>
      <w:lang w:eastAsia="ko-KR"/>
    </w:rPr>
  </w:style>
  <w:style w:type="paragraph" w:customStyle="1" w:styleId="-1Char">
    <w:name w:val="표지제목-1 Char"/>
    <w:basedOn w:val="a0"/>
    <w:uiPriority w:val="99"/>
    <w:rsid w:val="00077295"/>
    <w:pPr>
      <w:spacing w:before="0"/>
      <w:jc w:val="center"/>
    </w:pPr>
    <w:rPr>
      <w:rFonts w:ascii="Trebuchet MS" w:eastAsia="휴먼엑스포" w:hAnsi="Trebuchet MS" w:cs="Times New Roman"/>
      <w:b/>
      <w:bCs/>
      <w:sz w:val="52"/>
      <w:szCs w:val="52"/>
      <w:lang w:eastAsia="ko-KR"/>
    </w:rPr>
  </w:style>
  <w:style w:type="paragraph" w:customStyle="1" w:styleId="22">
    <w:name w:val="표지제목2"/>
    <w:basedOn w:val="a0"/>
    <w:uiPriority w:val="99"/>
    <w:rsid w:val="00077295"/>
    <w:pPr>
      <w:spacing w:before="0"/>
      <w:jc w:val="right"/>
    </w:pPr>
    <w:rPr>
      <w:rFonts w:ascii="Trebuchet MS" w:eastAsia="돋움" w:hAnsi="Trebuchet MS" w:cs="바탕"/>
      <w:b/>
      <w:bCs/>
      <w:sz w:val="22"/>
      <w:szCs w:val="20"/>
      <w:lang w:eastAsia="ko-KR"/>
    </w:rPr>
  </w:style>
  <w:style w:type="paragraph" w:customStyle="1" w:styleId="Copyright">
    <w:name w:val="Copyright"/>
    <w:basedOn w:val="a0"/>
    <w:uiPriority w:val="99"/>
    <w:rsid w:val="00077295"/>
    <w:pPr>
      <w:spacing w:before="0" w:after="240"/>
    </w:pPr>
    <w:rPr>
      <w:rFonts w:ascii="Trebuchet MS" w:eastAsia="굴림체" w:hAnsi="Trebuchet MS" w:cs="Times New Roman"/>
      <w:b/>
      <w:sz w:val="18"/>
      <w:lang w:eastAsia="ko-KR"/>
    </w:rPr>
  </w:style>
  <w:style w:type="paragraph" w:customStyle="1" w:styleId="11">
    <w:name w:val="표지목차1"/>
    <w:basedOn w:val="a0"/>
    <w:rsid w:val="00077295"/>
    <w:pPr>
      <w:spacing w:before="0"/>
      <w:outlineLvl w:val="4"/>
    </w:pPr>
    <w:rPr>
      <w:rFonts w:ascii="Trebuchet MS" w:eastAsia="휴먼엑스포" w:hAnsi="Trebuchet MS" w:cs="Times New Roman"/>
      <w:b/>
      <w:sz w:val="32"/>
      <w:szCs w:val="32"/>
      <w:lang w:eastAsia="ko-KR"/>
    </w:rPr>
  </w:style>
  <w:style w:type="paragraph" w:customStyle="1" w:styleId="23">
    <w:name w:val="표지목차 2"/>
    <w:basedOn w:val="a0"/>
    <w:uiPriority w:val="99"/>
    <w:rsid w:val="00077295"/>
    <w:pPr>
      <w:spacing w:before="0"/>
      <w:jc w:val="both"/>
    </w:pPr>
    <w:rPr>
      <w:rFonts w:ascii="Trebuchet MS" w:eastAsia="휴먼엑스포" w:hAnsi="Trebuchet MS" w:cs="바탕"/>
      <w:bCs/>
      <w:sz w:val="28"/>
      <w:szCs w:val="28"/>
      <w:lang w:eastAsia="ko-KR"/>
    </w:rPr>
  </w:style>
  <w:style w:type="paragraph" w:customStyle="1" w:styleId="Organization">
    <w:name w:val="Organization"/>
    <w:basedOn w:val="a0"/>
    <w:next w:val="a1"/>
    <w:uiPriority w:val="99"/>
    <w:rsid w:val="00077295"/>
    <w:pPr>
      <w:pBdr>
        <w:bottom w:val="single" w:sz="12" w:space="1" w:color="808080"/>
        <w:right w:val="single" w:sz="12" w:space="4" w:color="808080"/>
      </w:pBdr>
      <w:shd w:val="clear" w:color="auto" w:fill="E6E6E6"/>
      <w:spacing w:before="0"/>
    </w:pPr>
    <w:rPr>
      <w:rFonts w:ascii="Trebuchet MS" w:eastAsia="굴림체" w:hAnsi="Trebuchet MS" w:cs="Times New Roman"/>
      <w:b/>
      <w:sz w:val="20"/>
      <w:lang w:eastAsia="ko-KR"/>
    </w:rPr>
  </w:style>
  <w:style w:type="paragraph" w:customStyle="1" w:styleId="af7">
    <w:name w:val="내용_번호"/>
    <w:basedOn w:val="a0"/>
    <w:uiPriority w:val="99"/>
    <w:rsid w:val="00077295"/>
    <w:pPr>
      <w:widowControl w:val="0"/>
      <w:wordWrap w:val="0"/>
      <w:autoSpaceDE w:val="0"/>
      <w:autoSpaceDN w:val="0"/>
      <w:spacing w:before="0"/>
      <w:ind w:leftChars="180" w:left="720" w:hangingChars="180" w:hanging="360"/>
      <w:jc w:val="both"/>
    </w:pPr>
    <w:rPr>
      <w:rFonts w:ascii="굴림" w:eastAsia="굴림" w:hAnsi="굴림" w:cs="Times New Roman"/>
      <w:kern w:val="2"/>
      <w:sz w:val="20"/>
      <w:lang w:eastAsia="ko-KR"/>
    </w:rPr>
  </w:style>
  <w:style w:type="paragraph" w:customStyle="1" w:styleId="-">
    <w:name w:val="머리글-오른쪽"/>
    <w:basedOn w:val="a0"/>
    <w:uiPriority w:val="99"/>
    <w:rsid w:val="00077295"/>
    <w:pPr>
      <w:pBdr>
        <w:bottom w:val="single" w:sz="4" w:space="1" w:color="auto"/>
      </w:pBdr>
      <w:tabs>
        <w:tab w:val="left" w:pos="4155"/>
      </w:tabs>
      <w:spacing w:before="0" w:line="240" w:lineRule="exact"/>
      <w:jc w:val="right"/>
    </w:pPr>
    <w:rPr>
      <w:rFonts w:ascii="Trebuchet MS" w:eastAsia="굴림체" w:hAnsi="Trebuchet MS" w:cs="Times New Roman"/>
      <w:noProof/>
      <w:sz w:val="18"/>
      <w:lang w:eastAsia="ko-KR"/>
    </w:rPr>
  </w:style>
  <w:style w:type="paragraph" w:customStyle="1" w:styleId="NoteCautionContents">
    <w:name w:val="Note &amp; Caution Contents"/>
    <w:basedOn w:val="a1"/>
    <w:next w:val="a1"/>
    <w:uiPriority w:val="99"/>
    <w:rsid w:val="00077295"/>
    <w:pPr>
      <w:pBdr>
        <w:top w:val="single" w:sz="6" w:space="4" w:color="auto"/>
        <w:bottom w:val="single" w:sz="6" w:space="0" w:color="auto"/>
      </w:pBdr>
    </w:pPr>
    <w:rPr>
      <w:rFonts w:cs="바탕"/>
      <w:sz w:val="18"/>
      <w:szCs w:val="20"/>
    </w:rPr>
  </w:style>
  <w:style w:type="paragraph" w:customStyle="1" w:styleId="NoteCautionTitle">
    <w:name w:val="Note &amp; Caution Title"/>
    <w:basedOn w:val="a1"/>
    <w:next w:val="NoteCautionContents"/>
    <w:uiPriority w:val="99"/>
    <w:rsid w:val="00077295"/>
    <w:pPr>
      <w:pBdr>
        <w:top w:val="single" w:sz="6" w:space="4" w:color="auto"/>
        <w:bottom w:val="single" w:sz="6" w:space="0" w:color="auto"/>
      </w:pBdr>
    </w:pPr>
    <w:rPr>
      <w:rFonts w:cs="바탕"/>
      <w:b/>
      <w:bCs/>
      <w:sz w:val="18"/>
      <w:szCs w:val="20"/>
    </w:rPr>
  </w:style>
  <w:style w:type="paragraph" w:customStyle="1" w:styleId="Copyright0">
    <w:name w:val="Copyright 내용"/>
    <w:basedOn w:val="a1"/>
    <w:uiPriority w:val="99"/>
    <w:rsid w:val="00077295"/>
    <w:pPr>
      <w:ind w:left="0"/>
    </w:pPr>
    <w:rPr>
      <w:rFonts w:eastAsia="굴림"/>
    </w:rPr>
  </w:style>
  <w:style w:type="paragraph" w:customStyle="1" w:styleId="Information-SW">
    <w:name w:val="Information-SW"/>
    <w:basedOn w:val="a0"/>
    <w:uiPriority w:val="99"/>
    <w:rsid w:val="00077295"/>
    <w:pPr>
      <w:spacing w:before="0"/>
    </w:pPr>
    <w:rPr>
      <w:rFonts w:ascii="Trebuchet MS" w:eastAsia="굴림체" w:hAnsi="Trebuchet MS" w:cs="Times New Roman"/>
      <w:b/>
      <w:sz w:val="18"/>
      <w:lang w:eastAsia="ko-KR"/>
    </w:rPr>
  </w:style>
  <w:style w:type="paragraph" w:customStyle="1" w:styleId="Information-Doc">
    <w:name w:val="Information-Doc"/>
    <w:basedOn w:val="a0"/>
    <w:uiPriority w:val="99"/>
    <w:rsid w:val="00077295"/>
    <w:pPr>
      <w:spacing w:before="0"/>
      <w:jc w:val="right"/>
    </w:pPr>
    <w:rPr>
      <w:rFonts w:ascii="Trebuchet MS" w:eastAsia="굴림체" w:hAnsi="Trebuchet MS" w:cs="Times New Roman"/>
      <w:b/>
      <w:sz w:val="18"/>
      <w:lang w:eastAsia="ko-KR"/>
    </w:rPr>
  </w:style>
  <w:style w:type="paragraph" w:customStyle="1" w:styleId="Information-SWContents">
    <w:name w:val="Information-SW Contents"/>
    <w:basedOn w:val="Copyright0"/>
    <w:uiPriority w:val="99"/>
    <w:rsid w:val="00077295"/>
    <w:pPr>
      <w:jc w:val="left"/>
    </w:pPr>
    <w:rPr>
      <w:sz w:val="18"/>
    </w:rPr>
  </w:style>
  <w:style w:type="paragraph" w:customStyle="1" w:styleId="Information-DocContents">
    <w:name w:val="Information-Doc Contents"/>
    <w:basedOn w:val="Copyright0"/>
    <w:uiPriority w:val="99"/>
    <w:rsid w:val="00077295"/>
    <w:pPr>
      <w:jc w:val="right"/>
    </w:pPr>
    <w:rPr>
      <w:sz w:val="18"/>
    </w:rPr>
  </w:style>
  <w:style w:type="paragraph" w:customStyle="1" w:styleId="af8">
    <w:name w:val="표 제목"/>
    <w:basedOn w:val="a1"/>
    <w:rsid w:val="00077295"/>
    <w:pPr>
      <w:spacing w:before="80" w:after="80"/>
      <w:ind w:left="0"/>
      <w:jc w:val="center"/>
    </w:pPr>
    <w:rPr>
      <w:rFonts w:eastAsia="굴림"/>
      <w:b/>
    </w:rPr>
  </w:style>
  <w:style w:type="character" w:customStyle="1" w:styleId="-Char">
    <w:name w:val="표 내용-가운데 Char"/>
    <w:link w:val="-0"/>
    <w:locked/>
    <w:rsid w:val="00077295"/>
    <w:rPr>
      <w:rFonts w:ascii="Trebuchet MS" w:eastAsia="굴림" w:hAnsi="Trebuchet MS" w:cs="Courier New"/>
      <w:color w:val="000000"/>
      <w:szCs w:val="18"/>
    </w:rPr>
  </w:style>
  <w:style w:type="paragraph" w:customStyle="1" w:styleId="-0">
    <w:name w:val="표 내용-가운데"/>
    <w:basedOn w:val="a1"/>
    <w:link w:val="-Char"/>
    <w:rsid w:val="00077295"/>
    <w:pPr>
      <w:spacing w:before="40" w:after="40"/>
      <w:ind w:left="0"/>
      <w:jc w:val="center"/>
    </w:pPr>
    <w:rPr>
      <w:rFonts w:eastAsia="굴림"/>
      <w:kern w:val="2"/>
    </w:rPr>
  </w:style>
  <w:style w:type="character" w:customStyle="1" w:styleId="-Char0">
    <w:name w:val="표 내용-왼쪽 Char"/>
    <w:basedOn w:val="-Char"/>
    <w:link w:val="-1"/>
    <w:locked/>
    <w:rsid w:val="00077295"/>
    <w:rPr>
      <w:rFonts w:ascii="Trebuchet MS" w:eastAsia="굴림" w:hAnsi="Trebuchet MS" w:cs="Courier New"/>
      <w:color w:val="000000"/>
      <w:szCs w:val="18"/>
    </w:rPr>
  </w:style>
  <w:style w:type="paragraph" w:customStyle="1" w:styleId="-1">
    <w:name w:val="표 내용-왼쪽"/>
    <w:basedOn w:val="-0"/>
    <w:link w:val="-Char0"/>
    <w:rsid w:val="00077295"/>
    <w:pPr>
      <w:jc w:val="left"/>
    </w:pPr>
  </w:style>
  <w:style w:type="paragraph" w:customStyle="1" w:styleId="SerialNumber">
    <w:name w:val="Serial Number"/>
    <w:basedOn w:val="a0"/>
    <w:next w:val="-1Char"/>
    <w:uiPriority w:val="99"/>
    <w:rsid w:val="00077295"/>
    <w:pPr>
      <w:spacing w:before="0"/>
      <w:jc w:val="right"/>
    </w:pPr>
    <w:rPr>
      <w:rFonts w:ascii="Trebuchet MS" w:eastAsia="굴림체" w:hAnsi="Trebuchet MS" w:cs="바탕"/>
      <w:sz w:val="18"/>
      <w:szCs w:val="20"/>
      <w:lang w:eastAsia="ko-KR"/>
    </w:rPr>
  </w:style>
  <w:style w:type="character" w:customStyle="1" w:styleId="FigureChar">
    <w:name w:val="캡션 Figure Char"/>
    <w:link w:val="Figure"/>
    <w:locked/>
    <w:rsid w:val="00077295"/>
    <w:rPr>
      <w:rFonts w:ascii="Trebuchet MS" w:eastAsia="굴림체" w:hAnsi="Trebuchet MS" w:cs="바탕"/>
      <w:b/>
      <w:bCs/>
      <w:sz w:val="18"/>
    </w:rPr>
  </w:style>
  <w:style w:type="paragraph" w:customStyle="1" w:styleId="Figure">
    <w:name w:val="캡션 Figure"/>
    <w:basedOn w:val="a0"/>
    <w:link w:val="FigureChar"/>
    <w:rsid w:val="00077295"/>
    <w:pPr>
      <w:spacing w:before="0"/>
      <w:ind w:left="800"/>
      <w:jc w:val="center"/>
    </w:pPr>
    <w:rPr>
      <w:rFonts w:ascii="Trebuchet MS" w:eastAsia="굴림체" w:hAnsi="Trebuchet MS" w:cs="바탕"/>
      <w:b/>
      <w:bCs/>
      <w:kern w:val="2"/>
      <w:sz w:val="18"/>
      <w:szCs w:val="22"/>
      <w:lang w:eastAsia="ko-KR"/>
    </w:rPr>
  </w:style>
  <w:style w:type="character" w:customStyle="1" w:styleId="CharChar">
    <w:name w:val="점 본문 Char Char"/>
    <w:link w:val="a"/>
    <w:uiPriority w:val="99"/>
    <w:locked/>
    <w:rsid w:val="00077295"/>
    <w:rPr>
      <w:rFonts w:ascii="Trebuchet MS" w:eastAsia="맑은 고딕" w:hAnsi="Trebuchet MS"/>
      <w:color w:val="000000"/>
      <w:szCs w:val="18"/>
      <w:lang w:val="x-none" w:eastAsia="x-none"/>
    </w:rPr>
  </w:style>
  <w:style w:type="paragraph" w:customStyle="1" w:styleId="a">
    <w:name w:val="점 본문"/>
    <w:basedOn w:val="a1"/>
    <w:link w:val="CharChar"/>
    <w:uiPriority w:val="99"/>
    <w:rsid w:val="00077295"/>
    <w:pPr>
      <w:numPr>
        <w:numId w:val="3"/>
      </w:numPr>
    </w:pPr>
    <w:rPr>
      <w:rFonts w:cstheme="minorBidi"/>
      <w:kern w:val="2"/>
      <w:lang w:val="x-none" w:eastAsia="x-none"/>
    </w:rPr>
  </w:style>
  <w:style w:type="paragraph" w:customStyle="1" w:styleId="af9">
    <w:name w:val="표지 제목"/>
    <w:basedOn w:val="a0"/>
    <w:uiPriority w:val="99"/>
    <w:rsid w:val="00077295"/>
    <w:pPr>
      <w:spacing w:before="0"/>
      <w:jc w:val="center"/>
    </w:pPr>
    <w:rPr>
      <w:rFonts w:ascii="Trebuchet MS" w:eastAsia="굴림체" w:hAnsi="Trebuchet MS" w:cs="바탕"/>
      <w:b/>
      <w:bCs/>
      <w:color w:val="808080"/>
      <w:sz w:val="48"/>
      <w:szCs w:val="20"/>
      <w:lang w:eastAsia="ko-KR"/>
    </w:rPr>
  </w:style>
  <w:style w:type="paragraph" w:customStyle="1" w:styleId="afa">
    <w:name w:val="페이지번호"/>
    <w:basedOn w:val="a0"/>
    <w:uiPriority w:val="99"/>
    <w:rsid w:val="00077295"/>
    <w:pPr>
      <w:spacing w:before="0"/>
      <w:jc w:val="center"/>
    </w:pPr>
    <w:rPr>
      <w:rFonts w:ascii="Trebuchet MS" w:eastAsia="Trebuchet MS" w:hAnsi="Trebuchet MS" w:cs="Times New Roman"/>
      <w:b/>
      <w:sz w:val="20"/>
      <w:lang w:eastAsia="ko-KR"/>
    </w:rPr>
  </w:style>
  <w:style w:type="paragraph" w:customStyle="1" w:styleId="9pt075pt075p3">
    <w:name w:val="스타일 스타일 스타일 9 pt 굵게 위쪽: (실선 자동  0.75 pt 선 두께) 아래쪽: (실선 자동  0.75 p...3"/>
    <w:basedOn w:val="a0"/>
    <w:uiPriority w:val="99"/>
    <w:rsid w:val="00077295"/>
    <w:pPr>
      <w:pBdr>
        <w:top w:val="single" w:sz="6" w:space="0" w:color="auto"/>
        <w:bottom w:val="single" w:sz="6" w:space="0" w:color="auto"/>
      </w:pBdr>
      <w:shd w:val="clear" w:color="auto" w:fill="F3F3F3"/>
      <w:spacing w:before="40" w:after="120"/>
      <w:ind w:left="720"/>
    </w:pPr>
    <w:rPr>
      <w:rFonts w:ascii="Trebuchet MS" w:eastAsia="굴림" w:hAnsi="Trebuchet MS" w:cs="바탕"/>
      <w:b/>
      <w:bCs/>
      <w:sz w:val="18"/>
      <w:szCs w:val="20"/>
      <w:lang w:eastAsia="ko-KR"/>
    </w:rPr>
  </w:style>
  <w:style w:type="paragraph" w:customStyle="1" w:styleId="SectionHeader">
    <w:name w:val="Section Header"/>
    <w:basedOn w:val="a1"/>
    <w:next w:val="a1"/>
    <w:uiPriority w:val="99"/>
    <w:rsid w:val="00077295"/>
    <w:pPr>
      <w:pBdr>
        <w:top w:val="single" w:sz="6" w:space="2" w:color="auto"/>
        <w:bottom w:val="single" w:sz="6" w:space="2" w:color="auto"/>
      </w:pBdr>
      <w:shd w:val="clear" w:color="auto" w:fill="F3F3F3"/>
      <w:spacing w:before="40" w:after="120"/>
    </w:pPr>
    <w:rPr>
      <w:rFonts w:eastAsia="굴림" w:cs="바탕"/>
      <w:b/>
      <w:bCs/>
      <w:szCs w:val="20"/>
    </w:rPr>
  </w:style>
  <w:style w:type="paragraph" w:customStyle="1" w:styleId="afb">
    <w:name w:val="번호 본문"/>
    <w:basedOn w:val="a1"/>
    <w:uiPriority w:val="99"/>
    <w:rsid w:val="00077295"/>
    <w:pPr>
      <w:tabs>
        <w:tab w:val="num" w:pos="720"/>
      </w:tabs>
      <w:ind w:hanging="720"/>
    </w:pPr>
  </w:style>
  <w:style w:type="character" w:customStyle="1" w:styleId="Charb">
    <w:name w:val="스타일 본문 + 굵게 Char"/>
    <w:link w:val="afc"/>
    <w:locked/>
    <w:rsid w:val="00077295"/>
    <w:rPr>
      <w:rFonts w:ascii="Trebuchet MS" w:eastAsia="맑은 고딕" w:hAnsi="Trebuchet MS" w:cs="Courier New"/>
      <w:b/>
      <w:bCs/>
      <w:color w:val="000000"/>
      <w:szCs w:val="18"/>
    </w:rPr>
  </w:style>
  <w:style w:type="paragraph" w:customStyle="1" w:styleId="afc">
    <w:name w:val="스타일 본문 + 굵게"/>
    <w:basedOn w:val="a1"/>
    <w:link w:val="Charb"/>
    <w:rsid w:val="00077295"/>
    <w:rPr>
      <w:b/>
      <w:bCs/>
      <w:kern w:val="2"/>
    </w:rPr>
  </w:style>
  <w:style w:type="paragraph" w:customStyle="1" w:styleId="Indentation">
    <w:name w:val="점 본문 Indentation"/>
    <w:basedOn w:val="a1"/>
    <w:uiPriority w:val="99"/>
    <w:rsid w:val="00077295"/>
    <w:pPr>
      <w:tabs>
        <w:tab w:val="num" w:pos="720"/>
      </w:tabs>
      <w:ind w:left="1320" w:hanging="300"/>
    </w:pPr>
    <w:rPr>
      <w:rFonts w:eastAsia="굴림체"/>
      <w:sz w:val="18"/>
    </w:rPr>
  </w:style>
  <w:style w:type="paragraph" w:customStyle="1" w:styleId="afd">
    <w:name w:val="그림"/>
    <w:basedOn w:val="a1"/>
    <w:uiPriority w:val="99"/>
    <w:rsid w:val="00077295"/>
    <w:pPr>
      <w:jc w:val="center"/>
    </w:pPr>
  </w:style>
  <w:style w:type="paragraph" w:customStyle="1" w:styleId="Default">
    <w:name w:val="Default"/>
    <w:uiPriority w:val="99"/>
    <w:rsid w:val="00077295"/>
    <w:pPr>
      <w:widowControl w:val="0"/>
      <w:autoSpaceDE w:val="0"/>
      <w:autoSpaceDN w:val="0"/>
      <w:adjustRightInd w:val="0"/>
    </w:pPr>
    <w:rPr>
      <w:rFonts w:ascii="Times New Roman" w:eastAsia="바탕" w:hAnsi="Times New Roman" w:cs="Times New Roman"/>
      <w:color w:val="000000"/>
    </w:rPr>
  </w:style>
  <w:style w:type="character" w:customStyle="1" w:styleId="Charc">
    <w:name w:val="진짜펑션짱 Char"/>
    <w:basedOn w:val="Char3"/>
    <w:link w:val="afe"/>
    <w:uiPriority w:val="99"/>
    <w:locked/>
    <w:rsid w:val="00077295"/>
    <w:rPr>
      <w:rFonts w:ascii="Trebuchet MS" w:eastAsia="맑은 고딕" w:hAnsi="Trebuchet MS" w:cs="Courier New"/>
      <w:color w:val="000000"/>
      <w:kern w:val="0"/>
      <w:sz w:val="20"/>
      <w:szCs w:val="18"/>
    </w:rPr>
  </w:style>
  <w:style w:type="paragraph" w:customStyle="1" w:styleId="afe">
    <w:name w:val="진짜펑션짱"/>
    <w:basedOn w:val="a1"/>
    <w:next w:val="a1"/>
    <w:link w:val="Charc"/>
    <w:uiPriority w:val="99"/>
    <w:rsid w:val="00077295"/>
    <w:pPr>
      <w:tabs>
        <w:tab w:val="num" w:pos="720"/>
      </w:tabs>
      <w:ind w:hanging="720"/>
    </w:pPr>
  </w:style>
  <w:style w:type="paragraph" w:customStyle="1" w:styleId="114">
    <w:name w:val="11제목4"/>
    <w:basedOn w:val="a0"/>
    <w:uiPriority w:val="99"/>
    <w:rsid w:val="00077295"/>
    <w:pPr>
      <w:spacing w:before="0"/>
    </w:pPr>
    <w:rPr>
      <w:rFonts w:ascii="Trebuchet MS" w:eastAsia="굴림체" w:hAnsi="Trebuchet MS" w:cs="Times New Roman"/>
      <w:sz w:val="18"/>
      <w:lang w:eastAsia="ko-KR"/>
    </w:rPr>
  </w:style>
  <w:style w:type="paragraph" w:customStyle="1" w:styleId="12">
    <w:name w:val="본문1"/>
    <w:uiPriority w:val="99"/>
    <w:rsid w:val="00077295"/>
    <w:pPr>
      <w:keepLines/>
      <w:spacing w:after="120" w:line="220" w:lineRule="atLeast"/>
    </w:pPr>
    <w:rPr>
      <w:rFonts w:ascii="Times New Roman" w:hAnsi="Times New Roman" w:cs="Times New Roman"/>
      <w:szCs w:val="20"/>
      <w:lang w:val="en-GB" w:eastAsia="en-US"/>
    </w:rPr>
  </w:style>
  <w:style w:type="paragraph" w:customStyle="1" w:styleId="small">
    <w:name w:val="small"/>
    <w:basedOn w:val="a0"/>
    <w:uiPriority w:val="99"/>
    <w:rsid w:val="00077295"/>
    <w:pPr>
      <w:tabs>
        <w:tab w:val="left" w:pos="540"/>
        <w:tab w:val="center" w:pos="990"/>
      </w:tabs>
      <w:autoSpaceDE w:val="0"/>
      <w:autoSpaceDN w:val="0"/>
      <w:spacing w:before="0"/>
      <w:jc w:val="both"/>
    </w:pPr>
    <w:rPr>
      <w:rFonts w:ascii="Times New Roman" w:hAnsi="Times New Roman" w:cs="Times New Roman"/>
      <w:b/>
      <w:bCs/>
      <w:sz w:val="20"/>
      <w:szCs w:val="20"/>
    </w:rPr>
  </w:style>
  <w:style w:type="paragraph" w:customStyle="1" w:styleId="aff">
    <w:name w:val="바탕글"/>
    <w:basedOn w:val="a0"/>
    <w:uiPriority w:val="99"/>
    <w:rsid w:val="00077295"/>
    <w:pPr>
      <w:snapToGrid w:val="0"/>
      <w:spacing w:before="0" w:line="384" w:lineRule="auto"/>
      <w:jc w:val="both"/>
    </w:pPr>
    <w:rPr>
      <w:rFonts w:ascii="휴먼명조" w:eastAsia="휴먼명조" w:hAnsi="굴림" w:cs="굴림"/>
      <w:color w:val="000000"/>
      <w:sz w:val="30"/>
      <w:szCs w:val="30"/>
      <w:lang w:eastAsia="ko-KR"/>
    </w:rPr>
  </w:style>
  <w:style w:type="paragraph" w:customStyle="1" w:styleId="MS">
    <w:name w:val="MS바탕글"/>
    <w:basedOn w:val="a0"/>
    <w:uiPriority w:val="99"/>
    <w:rsid w:val="00077295"/>
    <w:pPr>
      <w:snapToGrid w:val="0"/>
      <w:spacing w:before="0" w:line="384" w:lineRule="auto"/>
      <w:jc w:val="both"/>
    </w:pPr>
    <w:rPr>
      <w:rFonts w:ascii="굴림체" w:eastAsia="굴림체" w:hAnsi="Times New Roman" w:cs="굴림"/>
      <w:color w:val="000000"/>
      <w:sz w:val="20"/>
      <w:szCs w:val="20"/>
      <w:lang w:eastAsia="ko-KR"/>
    </w:rPr>
  </w:style>
  <w:style w:type="paragraph" w:customStyle="1" w:styleId="SL20">
    <w:name w:val="SL 본문2"/>
    <w:basedOn w:val="a0"/>
    <w:uiPriority w:val="99"/>
    <w:rsid w:val="00077295"/>
    <w:pPr>
      <w:tabs>
        <w:tab w:val="left" w:pos="2268"/>
        <w:tab w:val="left" w:pos="2835"/>
      </w:tabs>
      <w:ind w:leftChars="500" w:left="1000"/>
    </w:pPr>
    <w:rPr>
      <w:rFonts w:ascii="Arial" w:eastAsia="굴림" w:hAnsi="Arial" w:cs="Times New Roman"/>
      <w:sz w:val="20"/>
      <w:szCs w:val="20"/>
      <w:lang w:val="en-GB" w:eastAsia="ko-KR"/>
    </w:rPr>
  </w:style>
  <w:style w:type="character" w:customStyle="1" w:styleId="SLChar">
    <w:name w:val="SL 본문 Char"/>
    <w:link w:val="SL"/>
    <w:locked/>
    <w:rsid w:val="00077295"/>
    <w:rPr>
      <w:rFonts w:ascii="맑은 고딕" w:eastAsia="맑은 고딕" w:hAnsi="맑은 고딕"/>
      <w:color w:val="0000FF"/>
      <w:lang w:val="en-GB"/>
    </w:rPr>
  </w:style>
  <w:style w:type="paragraph" w:customStyle="1" w:styleId="SL">
    <w:name w:val="SL 본문"/>
    <w:basedOn w:val="a0"/>
    <w:link w:val="SLChar"/>
    <w:qFormat/>
    <w:rsid w:val="00077295"/>
    <w:pPr>
      <w:tabs>
        <w:tab w:val="left" w:pos="426"/>
        <w:tab w:val="left" w:pos="851"/>
      </w:tabs>
      <w:spacing w:before="0" w:afterLines="50"/>
    </w:pPr>
    <w:rPr>
      <w:color w:val="0000FF"/>
      <w:kern w:val="2"/>
      <w:sz w:val="20"/>
      <w:szCs w:val="22"/>
      <w:lang w:val="en-GB" w:eastAsia="ko-KR"/>
    </w:rPr>
  </w:style>
  <w:style w:type="paragraph" w:customStyle="1" w:styleId="SL1">
    <w:name w:val="SL 제목1"/>
    <w:basedOn w:val="a0"/>
    <w:uiPriority w:val="99"/>
    <w:rsid w:val="00077295"/>
    <w:pPr>
      <w:tabs>
        <w:tab w:val="num" w:pos="720"/>
      </w:tabs>
      <w:spacing w:afterLines="20"/>
      <w:ind w:left="720" w:hanging="720"/>
    </w:pPr>
    <w:rPr>
      <w:rFonts w:cs="Times New Roman"/>
      <w:b/>
      <w:sz w:val="26"/>
      <w:szCs w:val="26"/>
      <w:lang w:val="en-GB" w:eastAsia="ko-KR"/>
    </w:rPr>
  </w:style>
  <w:style w:type="paragraph" w:customStyle="1" w:styleId="SL2">
    <w:name w:val="SL 제목2"/>
    <w:basedOn w:val="a0"/>
    <w:uiPriority w:val="99"/>
    <w:rsid w:val="00077295"/>
    <w:pPr>
      <w:numPr>
        <w:ilvl w:val="1"/>
        <w:numId w:val="7"/>
      </w:numPr>
      <w:tabs>
        <w:tab w:val="num" w:pos="476"/>
      </w:tabs>
      <w:spacing w:afterLines="20"/>
      <w:ind w:left="567"/>
    </w:pPr>
    <w:rPr>
      <w:rFonts w:cs="Times New Roman"/>
      <w:b/>
      <w:szCs w:val="22"/>
      <w:lang w:val="en-GB" w:eastAsia="ko-KR"/>
    </w:rPr>
  </w:style>
  <w:style w:type="character" w:customStyle="1" w:styleId="SL3Char">
    <w:name w:val="SL 제목3 Char"/>
    <w:link w:val="SL3"/>
    <w:uiPriority w:val="99"/>
    <w:locked/>
    <w:rsid w:val="00077295"/>
    <w:rPr>
      <w:rFonts w:ascii="맑은 고딕" w:eastAsia="맑은 고딕" w:hAnsi="맑은 고딕"/>
      <w:b/>
      <w:sz w:val="22"/>
      <w:lang w:val="en-GB" w:eastAsia="en-US"/>
    </w:rPr>
  </w:style>
  <w:style w:type="paragraph" w:customStyle="1" w:styleId="SL3">
    <w:name w:val="SL 제목3"/>
    <w:basedOn w:val="a0"/>
    <w:link w:val="SL3Char"/>
    <w:uiPriority w:val="99"/>
    <w:rsid w:val="00077295"/>
    <w:pPr>
      <w:numPr>
        <w:ilvl w:val="2"/>
        <w:numId w:val="7"/>
      </w:numPr>
      <w:tabs>
        <w:tab w:val="num" w:pos="672"/>
      </w:tabs>
      <w:spacing w:afterLines="20"/>
      <w:ind w:left="709" w:hanging="709"/>
    </w:pPr>
    <w:rPr>
      <w:b/>
      <w:kern w:val="2"/>
      <w:sz w:val="22"/>
      <w:szCs w:val="22"/>
      <w:lang w:val="en-GB"/>
    </w:rPr>
  </w:style>
  <w:style w:type="character" w:customStyle="1" w:styleId="SL3Char0">
    <w:name w:val="SL 본문3 Char"/>
    <w:link w:val="SL30"/>
    <w:locked/>
    <w:rsid w:val="00077295"/>
    <w:rPr>
      <w:rFonts w:ascii="Arial" w:eastAsia="굴림" w:hAnsi="Arial" w:cs="Arial"/>
      <w:szCs w:val="24"/>
      <w:lang w:val="x-none" w:eastAsia="x-none"/>
    </w:rPr>
  </w:style>
  <w:style w:type="paragraph" w:customStyle="1" w:styleId="SL30">
    <w:name w:val="SL 본문3"/>
    <w:basedOn w:val="a0"/>
    <w:link w:val="SL3Char0"/>
    <w:rsid w:val="00077295"/>
    <w:pPr>
      <w:ind w:leftChars="700" w:left="700"/>
    </w:pPr>
    <w:rPr>
      <w:rFonts w:ascii="Arial" w:eastAsia="굴림" w:hAnsi="Arial" w:cs="Arial"/>
      <w:kern w:val="2"/>
      <w:sz w:val="20"/>
      <w:lang w:val="x-none" w:eastAsia="x-none"/>
    </w:rPr>
  </w:style>
  <w:style w:type="character" w:customStyle="1" w:styleId="SL4Char1">
    <w:name w:val="SL 제목4 Char1"/>
    <w:link w:val="SL4"/>
    <w:uiPriority w:val="99"/>
    <w:locked/>
    <w:rsid w:val="00077295"/>
    <w:rPr>
      <w:rFonts w:ascii="맑은 고딕" w:eastAsia="맑은 고딕" w:hAnsi="맑은 고딕"/>
      <w:b/>
      <w:sz w:val="22"/>
      <w:lang w:val="en-GB" w:eastAsia="en-US"/>
    </w:rPr>
  </w:style>
  <w:style w:type="paragraph" w:customStyle="1" w:styleId="SL4">
    <w:name w:val="SL 제목4"/>
    <w:basedOn w:val="SL3"/>
    <w:link w:val="SL4Char1"/>
    <w:uiPriority w:val="99"/>
    <w:qFormat/>
    <w:rsid w:val="00077295"/>
    <w:pPr>
      <w:numPr>
        <w:ilvl w:val="3"/>
      </w:numPr>
      <w:tabs>
        <w:tab w:val="num" w:pos="854"/>
        <w:tab w:val="num" w:pos="2160"/>
      </w:tabs>
      <w:ind w:left="796" w:hangingChars="362" w:hanging="796"/>
    </w:pPr>
  </w:style>
  <w:style w:type="paragraph" w:customStyle="1" w:styleId="SL5">
    <w:name w:val="SL 제목5"/>
    <w:basedOn w:val="SL4"/>
    <w:uiPriority w:val="99"/>
    <w:qFormat/>
    <w:rsid w:val="00077295"/>
    <w:pPr>
      <w:numPr>
        <w:ilvl w:val="4"/>
      </w:numPr>
      <w:tabs>
        <w:tab w:val="num" w:pos="992"/>
        <w:tab w:val="num" w:pos="1064"/>
        <w:tab w:val="num" w:pos="2160"/>
        <w:tab w:val="num" w:pos="3120"/>
      </w:tabs>
      <w:ind w:left="0" w:firstLineChars="0" w:firstLine="0"/>
    </w:pPr>
  </w:style>
  <w:style w:type="character" w:customStyle="1" w:styleId="1Char0">
    <w:name w:val="본문 1 Char"/>
    <w:link w:val="13"/>
    <w:locked/>
    <w:rsid w:val="00077295"/>
    <w:rPr>
      <w:rFonts w:ascii="굴림" w:eastAsia="굴림" w:hAnsi="굴림" w:cs="굴림"/>
    </w:rPr>
  </w:style>
  <w:style w:type="paragraph" w:customStyle="1" w:styleId="13">
    <w:name w:val="본문 1"/>
    <w:basedOn w:val="a0"/>
    <w:link w:val="1Char0"/>
    <w:autoRedefine/>
    <w:rsid w:val="00077295"/>
    <w:pPr>
      <w:spacing w:before="0"/>
      <w:ind w:leftChars="200" w:left="400"/>
    </w:pPr>
    <w:rPr>
      <w:rFonts w:ascii="굴림" w:eastAsia="굴림" w:hAnsi="굴림" w:cs="굴림"/>
      <w:kern w:val="2"/>
      <w:sz w:val="20"/>
      <w:szCs w:val="22"/>
      <w:lang w:eastAsia="ko-KR"/>
    </w:rPr>
  </w:style>
  <w:style w:type="paragraph" w:customStyle="1" w:styleId="31">
    <w:name w:val="스타일 설명 + 왼쪽:  3 글자1"/>
    <w:basedOn w:val="a0"/>
    <w:uiPriority w:val="99"/>
    <w:rsid w:val="00077295"/>
    <w:pPr>
      <w:pBdr>
        <w:top w:val="dotted" w:sz="4" w:space="0" w:color="D60057"/>
        <w:left w:val="dotted" w:sz="4" w:space="4" w:color="D60057"/>
        <w:bottom w:val="dotted" w:sz="4" w:space="2" w:color="D60057"/>
        <w:right w:val="dotted" w:sz="4" w:space="4" w:color="D60057"/>
      </w:pBdr>
      <w:overflowPunct w:val="0"/>
      <w:autoSpaceDE w:val="0"/>
      <w:autoSpaceDN w:val="0"/>
      <w:adjustRightInd w:val="0"/>
      <w:spacing w:before="0"/>
      <w:ind w:leftChars="300" w:left="601" w:hanging="1"/>
      <w:jc w:val="both"/>
    </w:pPr>
    <w:rPr>
      <w:rFonts w:ascii="Trebuchet MS" w:eastAsia="굴림" w:hAnsi="Trebuchet MS" w:cs="바탕"/>
      <w:color w:val="D60057"/>
      <w:sz w:val="20"/>
      <w:szCs w:val="20"/>
      <w:lang w:eastAsia="ko-KR"/>
    </w:rPr>
  </w:style>
  <w:style w:type="paragraph" w:customStyle="1" w:styleId="24">
    <w:name w:val="본문2항목"/>
    <w:basedOn w:val="21"/>
    <w:uiPriority w:val="99"/>
    <w:rsid w:val="00077295"/>
    <w:pPr>
      <w:widowControl w:val="0"/>
      <w:wordWrap w:val="0"/>
      <w:spacing w:after="120" w:line="240" w:lineRule="auto"/>
      <w:ind w:left="862" w:hanging="295"/>
    </w:pPr>
    <w:rPr>
      <w:rFonts w:ascii="Arial" w:eastAsia="굴림" w:hAnsi="Arial"/>
      <w:kern w:val="2"/>
      <w:sz w:val="20"/>
      <w:szCs w:val="22"/>
    </w:rPr>
  </w:style>
  <w:style w:type="paragraph" w:customStyle="1" w:styleId="-2">
    <w:name w:val="-"/>
    <w:basedOn w:val="a0"/>
    <w:uiPriority w:val="99"/>
    <w:rsid w:val="00077295"/>
    <w:pPr>
      <w:spacing w:before="100" w:beforeAutospacing="1" w:after="100" w:afterAutospacing="1"/>
    </w:pPr>
    <w:rPr>
      <w:rFonts w:ascii="굴림" w:eastAsia="굴림" w:hAnsi="굴림" w:cs="굴림"/>
      <w:lang w:eastAsia="ko-KR"/>
    </w:rPr>
  </w:style>
  <w:style w:type="character" w:customStyle="1" w:styleId="SADChar">
    <w:name w:val="SAD 본문 Char"/>
    <w:basedOn w:val="Char3"/>
    <w:link w:val="SAD"/>
    <w:locked/>
    <w:rsid w:val="00077295"/>
    <w:rPr>
      <w:rFonts w:ascii="LG스마트체 Regular" w:eastAsia="LG스마트체 Regular" w:hAnsi="LG스마트체 Regular" w:cs="Courier New"/>
      <w:color w:val="000000"/>
      <w:kern w:val="0"/>
      <w:szCs w:val="18"/>
    </w:rPr>
  </w:style>
  <w:style w:type="paragraph" w:customStyle="1" w:styleId="SAD">
    <w:name w:val="SAD 본문"/>
    <w:basedOn w:val="a1"/>
    <w:link w:val="SADChar"/>
    <w:qFormat/>
    <w:rsid w:val="00077295"/>
    <w:rPr>
      <w:rFonts w:ascii="LG스마트체 Regular" w:eastAsia="LG스마트체 Regular" w:hAnsi="LG스마트체 Regular"/>
    </w:rPr>
  </w:style>
  <w:style w:type="character" w:styleId="aff0">
    <w:name w:val="footnote reference"/>
    <w:semiHidden/>
    <w:unhideWhenUsed/>
    <w:rsid w:val="00077295"/>
    <w:rPr>
      <w:vertAlign w:val="superscript"/>
    </w:rPr>
  </w:style>
  <w:style w:type="character" w:styleId="aff1">
    <w:name w:val="annotation reference"/>
    <w:semiHidden/>
    <w:unhideWhenUsed/>
    <w:rsid w:val="00077295"/>
    <w:rPr>
      <w:sz w:val="18"/>
      <w:szCs w:val="18"/>
    </w:rPr>
  </w:style>
  <w:style w:type="character" w:styleId="aff2">
    <w:name w:val="Placeholder Text"/>
    <w:uiPriority w:val="99"/>
    <w:semiHidden/>
    <w:rsid w:val="00077295"/>
    <w:rPr>
      <w:color w:val="808080"/>
    </w:rPr>
  </w:style>
  <w:style w:type="character" w:customStyle="1" w:styleId="apple-converted-space">
    <w:name w:val="apple-converted-space"/>
    <w:rsid w:val="00077295"/>
  </w:style>
  <w:style w:type="table" w:styleId="aff3">
    <w:name w:val="Table Grid"/>
    <w:aliases w:val="표-기본"/>
    <w:basedOn w:val="a3"/>
    <w:uiPriority w:val="39"/>
    <w:rsid w:val="00077295"/>
    <w:pPr>
      <w:jc w:val="center"/>
    </w:pPr>
    <w:rPr>
      <w:rFonts w:ascii="Trebuchet MS" w:eastAsia="굴림체" w:hAnsi="Trebuchet MS" w:cs="Times New Roman"/>
      <w:sz w:val="18"/>
      <w:szCs w:val="20"/>
    </w:rPr>
    <w:tblPr>
      <w:tblBorders>
        <w:top w:val="single" w:sz="4" w:space="0" w:color="auto"/>
        <w:bottom w:val="single" w:sz="4" w:space="0" w:color="333333"/>
        <w:insideH w:val="dotted" w:sz="4" w:space="0" w:color="auto"/>
        <w:insideV w:val="single" w:sz="4" w:space="0" w:color="auto"/>
      </w:tblBorders>
      <w:tblCellMar>
        <w:left w:w="40" w:type="dxa"/>
        <w:right w:w="40" w:type="dxa"/>
      </w:tblCellMar>
    </w:tblPr>
    <w:tcPr>
      <w:vAlign w:val="center"/>
    </w:tcPr>
    <w:tblStylePr w:type="firstRow">
      <w:pPr>
        <w:wordWrap/>
        <w:ind w:leftChars="0" w:left="0" w:rightChars="0" w:right="0"/>
        <w:jc w:val="center"/>
        <w:outlineLvl w:val="9"/>
      </w:pPr>
      <w:rPr>
        <w:rFonts w:ascii="Calibri Light" w:eastAsia="Trebuchet MS" w:hAnsi="Calibri Light" w:cs="Calibri Light" w:hint="default"/>
        <w:b w:val="0"/>
        <w:i w:val="0"/>
        <w:strike w:val="0"/>
        <w:dstrike w:val="0"/>
        <w:color w:val="auto"/>
        <w:sz w:val="18"/>
        <w:szCs w:val="18"/>
        <w:u w:val="none"/>
        <w:effect w:val="none"/>
        <w:em w:val="none"/>
      </w:rPr>
      <w:tblPr/>
      <w:tcPr>
        <w:tcBorders>
          <w:top w:val="single" w:sz="4" w:space="0" w:color="333333"/>
          <w:left w:val="nil"/>
          <w:bottom w:val="single" w:sz="4" w:space="0" w:color="333333"/>
          <w:right w:val="nil"/>
          <w:insideH w:val="nil"/>
          <w:insideV w:val="single" w:sz="4" w:space="0" w:color="333333"/>
          <w:tl2br w:val="nil"/>
          <w:tr2bl w:val="nil"/>
        </w:tcBorders>
        <w:shd w:val="clear" w:color="auto" w:fill="E6E6E6"/>
      </w:tcPr>
    </w:tblStylePr>
  </w:style>
  <w:style w:type="table" w:styleId="aff4">
    <w:name w:val="Table Theme"/>
    <w:aliases w:val="표-하얀표"/>
    <w:basedOn w:val="a3"/>
    <w:semiHidden/>
    <w:unhideWhenUsed/>
    <w:rsid w:val="00077295"/>
    <w:rPr>
      <w:rFonts w:ascii="Times New Roman" w:eastAsia="바탕" w:hAnsi="Times New Roman" w:cs="Times New Roman"/>
      <w:szCs w:val="20"/>
    </w:rPr>
    <w:tblPr/>
  </w:style>
  <w:style w:type="table" w:customStyle="1" w:styleId="-White">
    <w:name w:val="표-White"/>
    <w:basedOn w:val="aff4"/>
    <w:rsid w:val="00077295"/>
    <w:tblPr/>
  </w:style>
  <w:style w:type="table" w:customStyle="1" w:styleId="aff5">
    <w:basedOn w:val="TableNormal"/>
    <w:tblPr>
      <w:tblStyleRowBandSize w:val="1"/>
      <w:tblStyleColBandSize w:val="1"/>
      <w:tblCellMar>
        <w:left w:w="40" w:type="dxa"/>
        <w:right w:w="40" w:type="dxa"/>
      </w:tblCellMar>
    </w:tblPr>
  </w:style>
  <w:style w:type="table" w:customStyle="1" w:styleId="aff6">
    <w:basedOn w:val="TableNormal"/>
    <w:tblPr>
      <w:tblStyleRowBandSize w:val="1"/>
      <w:tblStyleColBandSize w:val="1"/>
      <w:tblCellMar>
        <w:left w:w="40" w:type="dxa"/>
        <w:right w:w="40" w:type="dxa"/>
      </w:tblCellMar>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rPr>
      <w:rFonts w:ascii="Times New Roman" w:eastAsia="Times New Roman" w:hAnsi="Times New Roman" w:cs="Times New Roman"/>
      <w:sz w:val="18"/>
      <w:szCs w:val="18"/>
    </w:rPr>
    <w:tblPr>
      <w:tblStyleRowBandSize w:val="1"/>
      <w:tblStyleColBandSize w:val="1"/>
      <w:tblCellMar>
        <w:left w:w="115" w:type="dxa"/>
        <w:right w:w="115" w:type="dxa"/>
      </w:tblCellMar>
    </w:tblPr>
    <w:tcPr>
      <w:vAlign w:val="center"/>
    </w:tcPr>
    <w:tblStylePr w:type="firstRow">
      <w:pPr>
        <w:ind w:left="0" w:right="0"/>
        <w:jc w:val="center"/>
      </w:pPr>
      <w:rPr>
        <w:rFonts w:ascii="Calibri" w:eastAsia="Calibri" w:hAnsi="Calibri" w:cs="Calibri"/>
        <w:b w:val="0"/>
        <w:i w:val="0"/>
        <w:strike w:val="0"/>
        <w:color w:val="000000"/>
        <w:sz w:val="18"/>
        <w:szCs w:val="18"/>
        <w:u w:val="none"/>
      </w:rPr>
      <w:tblPr/>
      <w:tcPr>
        <w:tcBorders>
          <w:top w:val="single" w:sz="4" w:space="0" w:color="333333"/>
          <w:left w:val="nil"/>
          <w:bottom w:val="single" w:sz="4" w:space="0" w:color="333333"/>
          <w:right w:val="nil"/>
          <w:insideH w:val="nil"/>
          <w:insideV w:val="single" w:sz="4" w:space="0" w:color="333333"/>
        </w:tcBorders>
        <w:shd w:val="clear" w:color="auto" w:fill="E6E6E6"/>
      </w:tcPr>
    </w:tblStyle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styleId="32">
    <w:name w:val="Plain Table 3"/>
    <w:basedOn w:val="a3"/>
    <w:uiPriority w:val="43"/>
    <w:rsid w:val="006F49B0"/>
    <w:pPr>
      <w:spacing w:before="0"/>
      <w:jc w:val="both"/>
    </w:pPr>
    <w:rPr>
      <w:rFonts w:asciiTheme="minorHAnsi" w:eastAsiaTheme="minorEastAsia" w:hAnsiTheme="minorHAnsi" w:cstheme="minorBidi"/>
      <w:kern w:val="2"/>
      <w:sz w:val="20"/>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ff9">
    <w:name w:val="No Spacing"/>
    <w:uiPriority w:val="1"/>
    <w:qFormat/>
    <w:rsid w:val="00E50442"/>
    <w:pPr>
      <w:spacing w:before="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18757">
      <w:bodyDiv w:val="1"/>
      <w:marLeft w:val="0"/>
      <w:marRight w:val="0"/>
      <w:marTop w:val="0"/>
      <w:marBottom w:val="0"/>
      <w:divBdr>
        <w:top w:val="none" w:sz="0" w:space="0" w:color="auto"/>
        <w:left w:val="none" w:sz="0" w:space="0" w:color="auto"/>
        <w:bottom w:val="none" w:sz="0" w:space="0" w:color="auto"/>
        <w:right w:val="none" w:sz="0" w:space="0" w:color="auto"/>
      </w:divBdr>
    </w:div>
    <w:div w:id="288509968">
      <w:bodyDiv w:val="1"/>
      <w:marLeft w:val="0"/>
      <w:marRight w:val="0"/>
      <w:marTop w:val="0"/>
      <w:marBottom w:val="0"/>
      <w:divBdr>
        <w:top w:val="none" w:sz="0" w:space="0" w:color="auto"/>
        <w:left w:val="none" w:sz="0" w:space="0" w:color="auto"/>
        <w:bottom w:val="none" w:sz="0" w:space="0" w:color="auto"/>
        <w:right w:val="none" w:sz="0" w:space="0" w:color="auto"/>
      </w:divBdr>
    </w:div>
    <w:div w:id="345406554">
      <w:bodyDiv w:val="1"/>
      <w:marLeft w:val="0"/>
      <w:marRight w:val="0"/>
      <w:marTop w:val="0"/>
      <w:marBottom w:val="0"/>
      <w:divBdr>
        <w:top w:val="none" w:sz="0" w:space="0" w:color="auto"/>
        <w:left w:val="none" w:sz="0" w:space="0" w:color="auto"/>
        <w:bottom w:val="none" w:sz="0" w:space="0" w:color="auto"/>
        <w:right w:val="none" w:sz="0" w:space="0" w:color="auto"/>
      </w:divBdr>
    </w:div>
    <w:div w:id="417798246">
      <w:bodyDiv w:val="1"/>
      <w:marLeft w:val="0"/>
      <w:marRight w:val="0"/>
      <w:marTop w:val="0"/>
      <w:marBottom w:val="0"/>
      <w:divBdr>
        <w:top w:val="none" w:sz="0" w:space="0" w:color="auto"/>
        <w:left w:val="none" w:sz="0" w:space="0" w:color="auto"/>
        <w:bottom w:val="none" w:sz="0" w:space="0" w:color="auto"/>
        <w:right w:val="none" w:sz="0" w:space="0" w:color="auto"/>
      </w:divBdr>
    </w:div>
    <w:div w:id="1455059184">
      <w:bodyDiv w:val="1"/>
      <w:marLeft w:val="0"/>
      <w:marRight w:val="0"/>
      <w:marTop w:val="0"/>
      <w:marBottom w:val="0"/>
      <w:divBdr>
        <w:top w:val="none" w:sz="0" w:space="0" w:color="auto"/>
        <w:left w:val="none" w:sz="0" w:space="0" w:color="auto"/>
        <w:bottom w:val="none" w:sz="0" w:space="0" w:color="auto"/>
        <w:right w:val="none" w:sz="0" w:space="0" w:color="auto"/>
      </w:divBdr>
    </w:div>
    <w:div w:id="1870990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chart" Target="charts/chart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esktop\adr-benchmark%20tessera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esktop\adr-benchmark%20tessera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esktop\adr-benchmark%20tesserac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a:t>Total Processing Time (Beaver 3)</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1"/>
          <c:order val="0"/>
          <c:tx>
            <c:strRef>
              <c:f>Sheet1!$B$8</c:f>
              <c:strCache>
                <c:ptCount val="1"/>
                <c:pt idx="0">
                  <c:v>tesseract v3.04</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Sheet1!$A$9:$A$13</c:f>
              <c:numCache>
                <c:formatCode>General</c:formatCode>
                <c:ptCount val="5"/>
                <c:pt idx="0">
                  <c:v>1</c:v>
                </c:pt>
                <c:pt idx="1">
                  <c:v>2</c:v>
                </c:pt>
                <c:pt idx="2">
                  <c:v>4</c:v>
                </c:pt>
                <c:pt idx="3">
                  <c:v>8</c:v>
                </c:pt>
                <c:pt idx="4">
                  <c:v>16</c:v>
                </c:pt>
              </c:numCache>
            </c:numRef>
          </c:cat>
          <c:val>
            <c:numRef>
              <c:f>Sheet1!$B$9:$B$13</c:f>
              <c:numCache>
                <c:formatCode>General</c:formatCode>
                <c:ptCount val="5"/>
                <c:pt idx="0">
                  <c:v>52.39</c:v>
                </c:pt>
                <c:pt idx="1">
                  <c:v>41.11</c:v>
                </c:pt>
                <c:pt idx="2">
                  <c:v>34.68</c:v>
                </c:pt>
                <c:pt idx="3">
                  <c:v>29.25</c:v>
                </c:pt>
                <c:pt idx="4">
                  <c:v>27.32</c:v>
                </c:pt>
              </c:numCache>
            </c:numRef>
          </c:val>
          <c:smooth val="0"/>
          <c:extLst xmlns:c16r2="http://schemas.microsoft.com/office/drawing/2015/06/chart">
            <c:ext xmlns:c16="http://schemas.microsoft.com/office/drawing/2014/chart" uri="{C3380CC4-5D6E-409C-BE32-E72D297353CC}">
              <c16:uniqueId val="{00000000-3675-4CFF-BF33-67E5F5899DBC}"/>
            </c:ext>
          </c:extLst>
        </c:ser>
        <c:ser>
          <c:idx val="2"/>
          <c:order val="1"/>
          <c:tx>
            <c:strRef>
              <c:f>Sheet1!$C$8</c:f>
              <c:strCache>
                <c:ptCount val="1"/>
                <c:pt idx="0">
                  <c:v>tesseract v5.1</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Sheet1!$A$9:$A$13</c:f>
              <c:numCache>
                <c:formatCode>General</c:formatCode>
                <c:ptCount val="5"/>
                <c:pt idx="0">
                  <c:v>1</c:v>
                </c:pt>
                <c:pt idx="1">
                  <c:v>2</c:v>
                </c:pt>
                <c:pt idx="2">
                  <c:v>4</c:v>
                </c:pt>
                <c:pt idx="3">
                  <c:v>8</c:v>
                </c:pt>
                <c:pt idx="4">
                  <c:v>16</c:v>
                </c:pt>
              </c:numCache>
            </c:numRef>
          </c:cat>
          <c:val>
            <c:numRef>
              <c:f>Sheet1!$C$9:$C$13</c:f>
              <c:numCache>
                <c:formatCode>General</c:formatCode>
                <c:ptCount val="5"/>
                <c:pt idx="0">
                  <c:v>174.81</c:v>
                </c:pt>
                <c:pt idx="1">
                  <c:v>97.71</c:v>
                </c:pt>
                <c:pt idx="2">
                  <c:v>58.84</c:v>
                </c:pt>
                <c:pt idx="3">
                  <c:v>37.92</c:v>
                </c:pt>
                <c:pt idx="4">
                  <c:v>30.94</c:v>
                </c:pt>
              </c:numCache>
            </c:numRef>
          </c:val>
          <c:smooth val="0"/>
          <c:extLst xmlns:c16r2="http://schemas.microsoft.com/office/drawing/2015/06/chart">
            <c:ext xmlns:c16="http://schemas.microsoft.com/office/drawing/2014/chart" uri="{C3380CC4-5D6E-409C-BE32-E72D297353CC}">
              <c16:uniqueId val="{00000001-3675-4CFF-BF33-67E5F5899DBC}"/>
            </c:ext>
          </c:extLst>
        </c:ser>
        <c:dLbls>
          <c:showLegendKey val="0"/>
          <c:showVal val="0"/>
          <c:showCatName val="0"/>
          <c:showSerName val="0"/>
          <c:showPercent val="0"/>
          <c:showBubbleSize val="0"/>
        </c:dLbls>
        <c:marker val="1"/>
        <c:smooth val="0"/>
        <c:axId val="602718336"/>
        <c:axId val="602712456"/>
      </c:lineChart>
      <c:catAx>
        <c:axId val="602718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ko-KR"/>
                  <a:t>nUMBER</a:t>
                </a:r>
                <a:r>
                  <a:rPr lang="en-US" altLang="ko-KR" baseline="0"/>
                  <a:t> OF THREADs</a:t>
                </a:r>
                <a:endParaRPr lang="ko-KR" alt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ko-KR"/>
          </a:p>
        </c:txPr>
        <c:crossAx val="602712456"/>
        <c:crosses val="autoZero"/>
        <c:auto val="1"/>
        <c:lblAlgn val="ctr"/>
        <c:lblOffset val="100"/>
        <c:noMultiLvlLbl val="0"/>
      </c:catAx>
      <c:valAx>
        <c:axId val="60271245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ko-KR"/>
                  <a:t>time(sec)</a:t>
                </a:r>
                <a:endParaRPr lang="ko-KR" alt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6027183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a:t>Total Processing Time (Beaver1)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1"/>
          <c:order val="0"/>
          <c:tx>
            <c:strRef>
              <c:f>Sheet1!$B$1</c:f>
              <c:strCache>
                <c:ptCount val="1"/>
                <c:pt idx="0">
                  <c:v>tesseract v3.04</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Sheet1!$A$2:$A$6</c:f>
              <c:numCache>
                <c:formatCode>General</c:formatCode>
                <c:ptCount val="5"/>
                <c:pt idx="0">
                  <c:v>1</c:v>
                </c:pt>
                <c:pt idx="1">
                  <c:v>2</c:v>
                </c:pt>
                <c:pt idx="2">
                  <c:v>4</c:v>
                </c:pt>
                <c:pt idx="3">
                  <c:v>8</c:v>
                </c:pt>
                <c:pt idx="4">
                  <c:v>16</c:v>
                </c:pt>
              </c:numCache>
            </c:numRef>
          </c:cat>
          <c:val>
            <c:numRef>
              <c:f>Sheet1!$B$2:$B$6</c:f>
              <c:numCache>
                <c:formatCode>General</c:formatCode>
                <c:ptCount val="5"/>
                <c:pt idx="0">
                  <c:v>108.56</c:v>
                </c:pt>
                <c:pt idx="1">
                  <c:v>86.82</c:v>
                </c:pt>
                <c:pt idx="2">
                  <c:v>72.98</c:v>
                </c:pt>
                <c:pt idx="3">
                  <c:v>64.180000000000007</c:v>
                </c:pt>
                <c:pt idx="4">
                  <c:v>57.97</c:v>
                </c:pt>
              </c:numCache>
            </c:numRef>
          </c:val>
          <c:smooth val="0"/>
          <c:extLst xmlns:c16r2="http://schemas.microsoft.com/office/drawing/2015/06/chart">
            <c:ext xmlns:c16="http://schemas.microsoft.com/office/drawing/2014/chart" uri="{C3380CC4-5D6E-409C-BE32-E72D297353CC}">
              <c16:uniqueId val="{00000000-B27B-4639-B689-7454F8DE4F73}"/>
            </c:ext>
          </c:extLst>
        </c:ser>
        <c:ser>
          <c:idx val="2"/>
          <c:order val="1"/>
          <c:tx>
            <c:strRef>
              <c:f>Sheet1!$C$1</c:f>
              <c:strCache>
                <c:ptCount val="1"/>
                <c:pt idx="0">
                  <c:v>tesseract v5.1</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Sheet1!$A$2:$A$6</c:f>
              <c:numCache>
                <c:formatCode>General</c:formatCode>
                <c:ptCount val="5"/>
                <c:pt idx="0">
                  <c:v>1</c:v>
                </c:pt>
                <c:pt idx="1">
                  <c:v>2</c:v>
                </c:pt>
                <c:pt idx="2">
                  <c:v>4</c:v>
                </c:pt>
                <c:pt idx="3">
                  <c:v>8</c:v>
                </c:pt>
                <c:pt idx="4">
                  <c:v>16</c:v>
                </c:pt>
              </c:numCache>
            </c:numRef>
          </c:cat>
          <c:val>
            <c:numRef>
              <c:f>Sheet1!$C$2:$C$6</c:f>
              <c:numCache>
                <c:formatCode>General</c:formatCode>
                <c:ptCount val="5"/>
                <c:pt idx="0">
                  <c:v>374.17</c:v>
                </c:pt>
                <c:pt idx="1">
                  <c:v>208.74</c:v>
                </c:pt>
                <c:pt idx="2">
                  <c:v>133.66</c:v>
                </c:pt>
                <c:pt idx="3">
                  <c:v>80.19</c:v>
                </c:pt>
                <c:pt idx="4">
                  <c:v>62.87</c:v>
                </c:pt>
              </c:numCache>
            </c:numRef>
          </c:val>
          <c:smooth val="0"/>
          <c:extLst xmlns:c16r2="http://schemas.microsoft.com/office/drawing/2015/06/chart">
            <c:ext xmlns:c16="http://schemas.microsoft.com/office/drawing/2014/chart" uri="{C3380CC4-5D6E-409C-BE32-E72D297353CC}">
              <c16:uniqueId val="{00000001-B27B-4639-B689-7454F8DE4F73}"/>
            </c:ext>
          </c:extLst>
        </c:ser>
        <c:dLbls>
          <c:showLegendKey val="0"/>
          <c:showVal val="0"/>
          <c:showCatName val="0"/>
          <c:showSerName val="0"/>
          <c:showPercent val="0"/>
          <c:showBubbleSize val="0"/>
        </c:dLbls>
        <c:marker val="1"/>
        <c:smooth val="0"/>
        <c:axId val="602712848"/>
        <c:axId val="602716376"/>
      </c:lineChart>
      <c:catAx>
        <c:axId val="602712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ko-KR"/>
                  <a:t>nUMBER OF</a:t>
                </a:r>
                <a:r>
                  <a:rPr lang="en-US" altLang="ko-KR" baseline="0"/>
                  <a:t> threads</a:t>
                </a:r>
                <a:endParaRPr lang="ko-KR" alt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ko-KR"/>
          </a:p>
        </c:txPr>
        <c:crossAx val="602716376"/>
        <c:crosses val="autoZero"/>
        <c:auto val="1"/>
        <c:lblAlgn val="ctr"/>
        <c:lblOffset val="100"/>
        <c:noMultiLvlLbl val="0"/>
      </c:catAx>
      <c:valAx>
        <c:axId val="60271637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ko-KR"/>
                  <a:t>time(SEC)</a:t>
                </a:r>
                <a:endParaRPr lang="ko-KR" alt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6027128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150" baseline="0">
                <a:solidFill>
                  <a:schemeClr val="tx1">
                    <a:lumMod val="50000"/>
                    <a:lumOff val="50000"/>
                  </a:schemeClr>
                </a:solidFill>
                <a:latin typeface="+mn-lt"/>
                <a:ea typeface="+mn-ea"/>
                <a:cs typeface="+mn-cs"/>
              </a:defRPr>
            </a:pPr>
            <a:r>
              <a:rPr lang="en-US" sz="1400"/>
              <a:t>Total processing time</a:t>
            </a:r>
            <a:br>
              <a:rPr lang="en-US" sz="1400"/>
            </a:br>
            <a:r>
              <a:rPr lang="en-US" altLang="ko-KR" sz="1400"/>
              <a:t>(low is better)</a:t>
            </a:r>
            <a:endParaRPr lang="ko-KR" sz="1400"/>
          </a:p>
        </c:rich>
      </c:tx>
      <c:overlay val="0"/>
      <c:spPr>
        <a:noFill/>
        <a:ln>
          <a:noFill/>
        </a:ln>
        <a:effectLst/>
      </c:spPr>
      <c:txPr>
        <a:bodyPr rot="0" spcFirstLastPara="1" vertOverflow="ellipsis" vert="horz" wrap="square" anchor="ctr" anchorCtr="1"/>
        <a:lstStyle/>
        <a:p>
          <a:pPr>
            <a:defRPr sz="1400" b="1" i="0" u="none" strike="noStrike" kern="1200" cap="all" spc="150" baseline="0">
              <a:solidFill>
                <a:schemeClr val="tx1">
                  <a:lumMod val="50000"/>
                  <a:lumOff val="50000"/>
                </a:schemeClr>
              </a:solidFill>
              <a:latin typeface="+mn-lt"/>
              <a:ea typeface="+mn-ea"/>
              <a:cs typeface="+mn-cs"/>
            </a:defRPr>
          </a:pPr>
          <a:endParaRPr lang="ko-KR"/>
        </a:p>
      </c:txPr>
    </c:title>
    <c:autoTitleDeleted val="0"/>
    <c:plotArea>
      <c:layout/>
      <c:lineChart>
        <c:grouping val="standard"/>
        <c:varyColors val="0"/>
        <c:ser>
          <c:idx val="0"/>
          <c:order val="0"/>
          <c:tx>
            <c:strRef>
              <c:f>Sheet2!$B$2</c:f>
              <c:strCache>
                <c:ptCount val="1"/>
                <c:pt idx="0">
                  <c:v>no sampling</c:v>
                </c:pt>
              </c:strCache>
            </c:strRef>
          </c:tx>
          <c:spPr>
            <a:ln w="38100" cap="flat" cmpd="dbl" algn="ctr">
              <a:solidFill>
                <a:schemeClr val="accent1"/>
              </a:solidFill>
              <a:miter lim="800000"/>
            </a:ln>
            <a:effectLst/>
          </c:spPr>
          <c:marker>
            <c:symbol val="none"/>
          </c:marker>
          <c:cat>
            <c:strRef>
              <c:f>Sheet2!$A$3:$A$6</c:f>
              <c:strCache>
                <c:ptCount val="4"/>
                <c:pt idx="0">
                  <c:v>beaver1</c:v>
                </c:pt>
                <c:pt idx="1">
                  <c:v>beaver2</c:v>
                </c:pt>
                <c:pt idx="2">
                  <c:v>beaver3</c:v>
                </c:pt>
                <c:pt idx="3">
                  <c:v>beaver4</c:v>
                </c:pt>
              </c:strCache>
            </c:strRef>
          </c:cat>
          <c:val>
            <c:numRef>
              <c:f>Sheet2!$B$3:$B$6</c:f>
              <c:numCache>
                <c:formatCode>General</c:formatCode>
                <c:ptCount val="4"/>
                <c:pt idx="0">
                  <c:v>145.05000000000001</c:v>
                </c:pt>
                <c:pt idx="1">
                  <c:v>59.36</c:v>
                </c:pt>
                <c:pt idx="2">
                  <c:v>135.85</c:v>
                </c:pt>
                <c:pt idx="3">
                  <c:v>18.87</c:v>
                </c:pt>
              </c:numCache>
            </c:numRef>
          </c:val>
          <c:smooth val="0"/>
          <c:extLst xmlns:c16r2="http://schemas.microsoft.com/office/drawing/2015/06/chart">
            <c:ext xmlns:c16="http://schemas.microsoft.com/office/drawing/2014/chart" uri="{C3380CC4-5D6E-409C-BE32-E72D297353CC}">
              <c16:uniqueId val="{00000000-06D9-4F95-A091-DC576C7386C4}"/>
            </c:ext>
          </c:extLst>
        </c:ser>
        <c:ser>
          <c:idx val="1"/>
          <c:order val="1"/>
          <c:tx>
            <c:strRef>
              <c:f>Sheet2!$C$2</c:f>
              <c:strCache>
                <c:ptCount val="1"/>
                <c:pt idx="0">
                  <c:v>hybrid sampling</c:v>
                </c:pt>
              </c:strCache>
            </c:strRef>
          </c:tx>
          <c:spPr>
            <a:ln w="38100" cap="flat" cmpd="dbl" algn="ctr">
              <a:solidFill>
                <a:schemeClr val="accent2"/>
              </a:solidFill>
              <a:miter lim="800000"/>
            </a:ln>
            <a:effectLst/>
          </c:spPr>
          <c:marker>
            <c:symbol val="none"/>
          </c:marker>
          <c:cat>
            <c:strRef>
              <c:f>Sheet2!$A$3:$A$6</c:f>
              <c:strCache>
                <c:ptCount val="4"/>
                <c:pt idx="0">
                  <c:v>beaver1</c:v>
                </c:pt>
                <c:pt idx="1">
                  <c:v>beaver2</c:v>
                </c:pt>
                <c:pt idx="2">
                  <c:v>beaver3</c:v>
                </c:pt>
                <c:pt idx="3">
                  <c:v>beaver4</c:v>
                </c:pt>
              </c:strCache>
            </c:strRef>
          </c:cat>
          <c:val>
            <c:numRef>
              <c:f>Sheet2!$C$3:$C$6</c:f>
              <c:numCache>
                <c:formatCode>General</c:formatCode>
                <c:ptCount val="4"/>
                <c:pt idx="0">
                  <c:v>103.16</c:v>
                </c:pt>
                <c:pt idx="1">
                  <c:v>52.54</c:v>
                </c:pt>
                <c:pt idx="2">
                  <c:v>85.1</c:v>
                </c:pt>
                <c:pt idx="3">
                  <c:v>15.11</c:v>
                </c:pt>
              </c:numCache>
            </c:numRef>
          </c:val>
          <c:smooth val="0"/>
          <c:extLst xmlns:c16r2="http://schemas.microsoft.com/office/drawing/2015/06/chart">
            <c:ext xmlns:c16="http://schemas.microsoft.com/office/drawing/2014/chart" uri="{C3380CC4-5D6E-409C-BE32-E72D297353CC}">
              <c16:uniqueId val="{00000001-06D9-4F95-A091-DC576C7386C4}"/>
            </c:ext>
          </c:extLst>
        </c:ser>
        <c:dLbls>
          <c:showLegendKey val="0"/>
          <c:showVal val="0"/>
          <c:showCatName val="0"/>
          <c:showSerName val="0"/>
          <c:showPercent val="0"/>
          <c:showBubbleSize val="0"/>
        </c:dLbls>
        <c:smooth val="0"/>
        <c:axId val="602713240"/>
        <c:axId val="602718728"/>
      </c:lineChart>
      <c:catAx>
        <c:axId val="602713240"/>
        <c:scaling>
          <c:orientation val="minMax"/>
        </c:scaling>
        <c:delete val="0"/>
        <c:axPos val="b"/>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602718728"/>
        <c:crosses val="autoZero"/>
        <c:auto val="1"/>
        <c:lblAlgn val="ctr"/>
        <c:lblOffset val="100"/>
        <c:noMultiLvlLbl val="0"/>
      </c:catAx>
      <c:valAx>
        <c:axId val="602718728"/>
        <c:scaling>
          <c:orientation val="minMax"/>
        </c:scaling>
        <c:delete val="0"/>
        <c:axPos val="l"/>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6027132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X9WKXjmhDzsWGlzDKuUmW3tf8g==">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76DC82-2A32-49EB-9123-FAB80F383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35</Pages>
  <Words>5837</Words>
  <Characters>33276</Characters>
  <Application>Microsoft Office Word</Application>
  <DocSecurity>0</DocSecurity>
  <Lines>277</Lines>
  <Paragraphs>78</Paragraphs>
  <ScaleCrop>false</ScaleCrop>
  <HeadingPairs>
    <vt:vector size="2" baseType="variant">
      <vt:variant>
        <vt:lpstr>제목</vt:lpstr>
      </vt:variant>
      <vt:variant>
        <vt:i4>1</vt:i4>
      </vt:variant>
    </vt:vector>
  </HeadingPairs>
  <TitlesOfParts>
    <vt:vector size="1" baseType="lpstr">
      <vt:lpstr/>
    </vt:vector>
  </TitlesOfParts>
  <Company>LGE</Company>
  <LinksUpToDate>false</LinksUpToDate>
  <CharactersWithSpaces>39035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표세준/선임연구원/SW Architect Unit(sejoon.pyo@lge.com)</dc:creator>
  <cp:lastModifiedBy>표세준/선임연구원/SW Architect Unit(sejoon.pyo@lge.com)</cp:lastModifiedBy>
  <cp:revision>5</cp:revision>
  <dcterms:created xsi:type="dcterms:W3CDTF">2022-07-18T06:59:00Z</dcterms:created>
  <dcterms:modified xsi:type="dcterms:W3CDTF">2022-07-18T09:58:00Z</dcterms:modified>
</cp:coreProperties>
</file>